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03A6C" w14:textId="155CA343" w:rsidR="00A11221" w:rsidRDefault="00A11221" w:rsidP="00A11221">
      <w:pPr>
        <w:spacing w:line="240" w:lineRule="exact"/>
        <w:rPr>
          <w:rFonts w:ascii="ＭＳ ゴシック" w:eastAsia="ＭＳ ゴシック" w:hAnsi="ＭＳ ゴシック"/>
          <w:b/>
          <w:sz w:val="24"/>
        </w:rPr>
      </w:pPr>
    </w:p>
    <w:p w14:paraId="1DEFFE69" w14:textId="3312C1FC" w:rsidR="008F2880" w:rsidRPr="007057AB" w:rsidRDefault="008F2880" w:rsidP="00A11221">
      <w:pPr>
        <w:spacing w:line="240" w:lineRule="exact"/>
        <w:rPr>
          <w:rFonts w:ascii="ＭＳ ゴシック" w:eastAsia="ＭＳ ゴシック" w:hAnsi="ＭＳ ゴシック"/>
          <w:b/>
          <w:sz w:val="24"/>
        </w:rPr>
      </w:pPr>
    </w:p>
    <w:p w14:paraId="71A8B061" w14:textId="77777777" w:rsidR="008F2880" w:rsidRDefault="008F2880" w:rsidP="00A11221">
      <w:pPr>
        <w:spacing w:line="240" w:lineRule="exact"/>
        <w:rPr>
          <w:rFonts w:ascii="ＭＳ ゴシック" w:eastAsia="ＭＳ ゴシック" w:hAnsi="ＭＳ ゴシック"/>
          <w:b/>
          <w:sz w:val="24"/>
        </w:rPr>
      </w:pPr>
    </w:p>
    <w:p w14:paraId="700F60CC" w14:textId="36E283C7" w:rsidR="00A11221" w:rsidRPr="008E5AF5" w:rsidRDefault="000D4ECE" w:rsidP="0036769F">
      <w:pPr>
        <w:pStyle w:val="af8"/>
        <w:spacing w:line="240" w:lineRule="exact"/>
        <w:ind w:leftChars="0" w:left="440" w:firstLineChars="300" w:firstLine="488"/>
        <w:rPr>
          <w:rFonts w:asciiTheme="minorHAnsi" w:eastAsiaTheme="minorHAnsi" w:hAnsiTheme="minorHAnsi"/>
          <w:bCs/>
          <w:i/>
          <w:iCs/>
          <w:color w:val="BF8F00" w:themeColor="accent4" w:themeShade="BF"/>
          <w:sz w:val="10"/>
          <w:szCs w:val="10"/>
        </w:rPr>
      </w:pPr>
      <w:r w:rsidRPr="008E5AF5">
        <w:rPr>
          <w:rFonts w:asciiTheme="minorHAnsi" w:eastAsiaTheme="minorHAnsi" w:hAnsiTheme="minorHAnsi" w:hint="eastAsia"/>
          <w:b/>
          <w:i/>
          <w:iCs/>
          <w:color w:val="BF8F00" w:themeColor="accent4" w:themeShade="BF"/>
          <w:sz w:val="16"/>
          <w:szCs w:val="14"/>
        </w:rPr>
        <w:t xml:space="preserve"> </w:t>
      </w:r>
      <w:r w:rsidR="003A1A45" w:rsidRPr="008E5AF5">
        <w:rPr>
          <w:rFonts w:asciiTheme="minorHAnsi" w:eastAsiaTheme="minorHAnsi" w:hAnsiTheme="minorHAnsi" w:hint="eastAsia"/>
          <w:b/>
          <w:i/>
          <w:iCs/>
          <w:color w:val="BF8F00" w:themeColor="accent4" w:themeShade="BF"/>
          <w:sz w:val="8"/>
          <w:szCs w:val="8"/>
        </w:rPr>
        <w:t>G</w:t>
      </w:r>
      <w:r w:rsidR="00EB1D87" w:rsidRPr="008E5AF5">
        <w:rPr>
          <w:rFonts w:asciiTheme="minorHAnsi" w:eastAsiaTheme="minorHAnsi" w:hAnsiTheme="minorHAnsi" w:hint="eastAsia"/>
          <w:b/>
          <w:i/>
          <w:iCs/>
          <w:color w:val="BF8F00" w:themeColor="accent4" w:themeShade="BF"/>
          <w:sz w:val="8"/>
          <w:szCs w:val="8"/>
        </w:rPr>
        <w:t xml:space="preserve">UIDE　</w:t>
      </w:r>
      <w:r w:rsidR="0085611A" w:rsidRPr="008E5AF5">
        <w:rPr>
          <w:rFonts w:asciiTheme="minorHAnsi" w:eastAsiaTheme="minorHAnsi" w:hAnsiTheme="minorHAnsi" w:hint="eastAsia"/>
          <w:b/>
          <w:i/>
          <w:iCs/>
          <w:color w:val="BF8F00" w:themeColor="accent4" w:themeShade="BF"/>
          <w:sz w:val="8"/>
          <w:szCs w:val="8"/>
        </w:rPr>
        <w:t>APPLICATION　GUIDE　APPLICATION　GUIDE　APPLICATION</w:t>
      </w:r>
      <w:r w:rsidR="00E73DA7" w:rsidRPr="008E5AF5">
        <w:rPr>
          <w:rFonts w:asciiTheme="minorHAnsi" w:eastAsiaTheme="minorHAnsi" w:hAnsiTheme="minorHAnsi" w:hint="eastAsia"/>
          <w:b/>
          <w:i/>
          <w:iCs/>
          <w:color w:val="BF8F00" w:themeColor="accent4" w:themeShade="BF"/>
          <w:sz w:val="8"/>
          <w:szCs w:val="8"/>
        </w:rPr>
        <w:t xml:space="preserve">　GUIDE　APPLICATION　GUIDE　APPLICATION　GUIDE　APPLICATION　GUIDE　APPLICATION</w:t>
      </w:r>
      <w:r w:rsidR="00E9345F" w:rsidRPr="008E5AF5">
        <w:rPr>
          <w:rFonts w:asciiTheme="minorHAnsi" w:eastAsiaTheme="minorHAnsi" w:hAnsiTheme="minorHAnsi"/>
          <w:b/>
          <w:i/>
          <w:iCs/>
          <w:color w:val="BF8F00" w:themeColor="accent4" w:themeShade="BF"/>
          <w:sz w:val="8"/>
          <w:szCs w:val="8"/>
        </w:rPr>
        <w:t xml:space="preserve">  </w:t>
      </w:r>
      <w:r w:rsidR="00E9345F" w:rsidRPr="008E5AF5">
        <w:rPr>
          <w:rFonts w:asciiTheme="minorHAnsi" w:eastAsiaTheme="minorHAnsi" w:hAnsiTheme="minorHAnsi" w:hint="eastAsia"/>
          <w:b/>
          <w:i/>
          <w:iCs/>
          <w:color w:val="BF8F00" w:themeColor="accent4" w:themeShade="BF"/>
          <w:sz w:val="8"/>
          <w:szCs w:val="8"/>
        </w:rPr>
        <w:t>GUIDE</w:t>
      </w:r>
    </w:p>
    <w:p w14:paraId="7F1CBF30" w14:textId="2461C5F6" w:rsidR="007172EC" w:rsidRPr="002B2F56" w:rsidRDefault="0036769F" w:rsidP="0036769F">
      <w:pPr>
        <w:spacing w:line="240" w:lineRule="exact"/>
        <w:rPr>
          <w:rFonts w:ascii="BIZ UDPゴシック" w:eastAsia="BIZ UDPゴシック" w:hAnsi="BIZ UDPゴシック"/>
          <w:b/>
          <w:sz w:val="24"/>
        </w:rPr>
      </w:pPr>
      <w:r>
        <w:rPr>
          <w:rFonts w:ascii="BIZ UDPゴシック" w:eastAsia="BIZ UDPゴシック" w:hAnsi="BIZ UDPゴシック"/>
          <w:b/>
          <w:noProof/>
          <w:sz w:val="24"/>
        </w:rPr>
        <mc:AlternateContent>
          <mc:Choice Requires="wps">
            <w:drawing>
              <wp:anchor distT="0" distB="0" distL="114300" distR="114300" simplePos="0" relativeHeight="251935744" behindDoc="1" locked="0" layoutInCell="1" allowOverlap="1" wp14:anchorId="55F4328D" wp14:editId="0C0A4836">
                <wp:simplePos x="0" y="0"/>
                <wp:positionH relativeFrom="column">
                  <wp:posOffset>213360</wp:posOffset>
                </wp:positionH>
                <wp:positionV relativeFrom="paragraph">
                  <wp:posOffset>22859</wp:posOffset>
                </wp:positionV>
                <wp:extent cx="5676900" cy="885825"/>
                <wp:effectExtent l="0" t="0" r="0" b="9525"/>
                <wp:wrapNone/>
                <wp:docPr id="17" name="対角する 2 つの角を切り取った四角形 17"/>
                <wp:cNvGraphicFramePr/>
                <a:graphic xmlns:a="http://schemas.openxmlformats.org/drawingml/2006/main">
                  <a:graphicData uri="http://schemas.microsoft.com/office/word/2010/wordprocessingShape">
                    <wps:wsp>
                      <wps:cNvSpPr/>
                      <wps:spPr>
                        <a:xfrm>
                          <a:off x="0" y="0"/>
                          <a:ext cx="5676900" cy="885825"/>
                        </a:xfrm>
                        <a:prstGeom prst="snip2DiagRect">
                          <a:avLst>
                            <a:gd name="adj1" fmla="val 50000"/>
                            <a:gd name="adj2" fmla="val 50000"/>
                          </a:avLst>
                        </a:prstGeom>
                        <a:pattFill prst="wdDnDiag">
                          <a:fgClr>
                            <a:schemeClr val="accent4">
                              <a:lumMod val="40000"/>
                              <a:lumOff val="60000"/>
                            </a:schemeClr>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8FE2C" id="対角する 2 つの角を切り取った四角形 17" o:spid="_x0000_s1026" style="position:absolute;left:0;text-align:left;margin-left:16.8pt;margin-top:1.8pt;width:447pt;height:69.75pt;z-index:-2513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76900,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" path="m442913,l5233988,r442912,442913l5676900,442913,5233988,885825r-4791075,l,442913r,l442913,xe" fillcolor="#ffe599 [1303]" stroked="f" strokeweight="1pt">
                <v:fill r:id="rId8" o:title="" color2="white [3212]" type="pattern"/>
                <v:stroke joinstyle="miter"/>
                <v:path arrowok="t" o:connecttype="custom" o:connectlocs="442913,0;5233988,0;5676900,442913;5676900,442913;5233988,885825;442913,885825;0,442913;0,442913;442913,0" o:connectangles="0,0,0,0,0,0,0,0,0"/>
              </v:shape>
            </w:pict>
          </mc:Fallback>
        </mc:AlternateContent>
      </w:r>
    </w:p>
    <w:p w14:paraId="5B68BA70" w14:textId="7523DFA8" w:rsidR="0071709A" w:rsidRPr="002B2F56" w:rsidRDefault="0071709A" w:rsidP="00A11221">
      <w:pPr>
        <w:spacing w:line="240" w:lineRule="exact"/>
        <w:rPr>
          <w:rFonts w:ascii="BIZ UDPゴシック" w:eastAsia="BIZ UDPゴシック" w:hAnsi="BIZ UDPゴシック"/>
          <w:b/>
          <w:sz w:val="24"/>
        </w:rPr>
      </w:pPr>
    </w:p>
    <w:p w14:paraId="6803953C" w14:textId="5C5C164F" w:rsidR="007172EC" w:rsidRPr="008F2880" w:rsidRDefault="007172EC" w:rsidP="007172EC">
      <w:pPr>
        <w:spacing w:line="420" w:lineRule="exact"/>
        <w:jc w:val="center"/>
        <w:rPr>
          <w:rFonts w:ascii="BIZ UDPゴシック" w:eastAsia="BIZ UDPゴシック" w:hAnsi="BIZ UDPゴシック"/>
          <w:b/>
          <w:color w:val="2E74B5" w:themeColor="accent1" w:themeShade="BF"/>
          <w:sz w:val="40"/>
          <w:szCs w:val="40"/>
          <w14:textOutline w14:w="9525" w14:cap="rnd" w14:cmpd="sng" w14:algn="ctr">
            <w14:solidFill>
              <w14:schemeClr w14:val="accent1">
                <w14:lumMod w14:val="60000"/>
                <w14:lumOff w14:val="40000"/>
              </w14:schemeClr>
            </w14:solidFill>
            <w14:prstDash w14:val="solid"/>
            <w14:bevel/>
          </w14:textOutline>
        </w:rPr>
      </w:pPr>
      <w:r w:rsidRPr="008F2880">
        <w:rPr>
          <w:rFonts w:ascii="BIZ UDPゴシック" w:eastAsia="BIZ UDPゴシック" w:hAnsi="BIZ UDPゴシック" w:hint="eastAsia"/>
          <w:b/>
          <w:color w:val="2E74B5" w:themeColor="accent1" w:themeShade="BF"/>
          <w:sz w:val="40"/>
          <w:szCs w:val="40"/>
          <w14:textOutline w14:w="9525" w14:cap="rnd" w14:cmpd="sng" w14:algn="ctr">
            <w14:solidFill>
              <w14:schemeClr w14:val="accent1">
                <w14:lumMod w14:val="60000"/>
                <w14:lumOff w14:val="40000"/>
              </w14:schemeClr>
            </w14:solidFill>
            <w14:prstDash w14:val="solid"/>
            <w14:bevel/>
          </w14:textOutline>
        </w:rPr>
        <w:t>障害児通所支援指定申請のてびき</w:t>
      </w:r>
    </w:p>
    <w:p w14:paraId="2A981B57" w14:textId="6F10E218" w:rsidR="005E4A3F" w:rsidRPr="002B2F56" w:rsidRDefault="005E4A3F" w:rsidP="00A11221">
      <w:pPr>
        <w:spacing w:line="240" w:lineRule="exact"/>
        <w:rPr>
          <w:rFonts w:ascii="BIZ UDPゴシック" w:eastAsia="BIZ UDPゴシック" w:hAnsi="BIZ UDPゴシック"/>
          <w:b/>
          <w:sz w:val="24"/>
          <w14:textOutline w14:w="9525" w14:cap="rnd" w14:cmpd="sng" w14:algn="ctr">
            <w14:solidFill>
              <w14:srgbClr w14:val="00B0F0"/>
            </w14:solidFill>
            <w14:prstDash w14:val="solid"/>
            <w14:bevel/>
          </w14:textOutline>
        </w:rPr>
      </w:pPr>
    </w:p>
    <w:p w14:paraId="3A14F2D7" w14:textId="4147D135" w:rsidR="0071709A" w:rsidRPr="002B2F56" w:rsidRDefault="0071709A" w:rsidP="00A11221">
      <w:pPr>
        <w:spacing w:line="240" w:lineRule="exact"/>
        <w:rPr>
          <w:rFonts w:ascii="BIZ UDPゴシック" w:eastAsia="BIZ UDPゴシック" w:hAnsi="BIZ UDPゴシック"/>
          <w:b/>
          <w:sz w:val="24"/>
        </w:rPr>
      </w:pPr>
    </w:p>
    <w:p w14:paraId="730CC515" w14:textId="0A6A2613" w:rsidR="001B696B" w:rsidRPr="001C07FD" w:rsidRDefault="001C07FD" w:rsidP="001C07FD">
      <w:pPr>
        <w:wordWrap w:val="0"/>
        <w:spacing w:line="240" w:lineRule="exact"/>
        <w:jc w:val="right"/>
        <w:rPr>
          <w:rFonts w:asciiTheme="minorHAnsi" w:eastAsiaTheme="minorHAnsi" w:hAnsiTheme="minorHAnsi"/>
          <w:b/>
          <w:i/>
          <w:iCs/>
          <w:sz w:val="16"/>
          <w:szCs w:val="16"/>
        </w:rPr>
      </w:pPr>
      <w:r>
        <w:rPr>
          <w:rFonts w:asciiTheme="minorHAnsi" w:eastAsiaTheme="minorHAnsi" w:hAnsiTheme="minorHAnsi" w:hint="eastAsia"/>
          <w:b/>
          <w:i/>
          <w:iCs/>
          <w:color w:val="A6A6A6" w:themeColor="background1" w:themeShade="A6"/>
          <w:sz w:val="8"/>
          <w:szCs w:val="8"/>
        </w:rPr>
        <w:t xml:space="preserve">　　　　　　</w:t>
      </w:r>
      <w:r w:rsidR="001B696B" w:rsidRPr="0036769F">
        <w:rPr>
          <w:rFonts w:asciiTheme="minorHAnsi" w:eastAsiaTheme="minorHAnsi" w:hAnsiTheme="minorHAnsi" w:hint="eastAsia"/>
          <w:b/>
          <w:i/>
          <w:iCs/>
          <w:color w:val="BF8F00" w:themeColor="accent4" w:themeShade="BF"/>
          <w:sz w:val="8"/>
          <w:szCs w:val="8"/>
        </w:rPr>
        <w:t xml:space="preserve">GUIDE　APPLICATION　GUIDE　APPLICATION　GUIDE　APPLICATION　GUIDE　APPLICATION　GUIDE　APPLICATION　GUIDE　APPLICATION　</w:t>
      </w:r>
      <w:r w:rsidR="00E9345F" w:rsidRPr="0036769F">
        <w:rPr>
          <w:rFonts w:asciiTheme="minorHAnsi" w:eastAsiaTheme="minorHAnsi" w:hAnsiTheme="minorHAnsi" w:hint="eastAsia"/>
          <w:b/>
          <w:i/>
          <w:iCs/>
          <w:color w:val="BF8F00" w:themeColor="accent4" w:themeShade="BF"/>
          <w:sz w:val="8"/>
          <w:szCs w:val="8"/>
        </w:rPr>
        <w:t xml:space="preserve"> GUIDE　APPLICATION </w:t>
      </w:r>
      <w:r w:rsidR="00E9345F" w:rsidRPr="0036769F">
        <w:rPr>
          <w:rFonts w:asciiTheme="minorHAnsi" w:eastAsiaTheme="minorHAnsi" w:hAnsiTheme="minorHAnsi"/>
          <w:b/>
          <w:i/>
          <w:iCs/>
          <w:color w:val="BF8F00" w:themeColor="accent4" w:themeShade="BF"/>
          <w:sz w:val="8"/>
          <w:szCs w:val="8"/>
        </w:rPr>
        <w:t xml:space="preserve"> </w:t>
      </w:r>
      <w:r w:rsidR="001B696B" w:rsidRPr="0036769F">
        <w:rPr>
          <w:rFonts w:asciiTheme="minorHAnsi" w:eastAsiaTheme="minorHAnsi" w:hAnsiTheme="minorHAnsi" w:hint="eastAsia"/>
          <w:b/>
          <w:i/>
          <w:iCs/>
          <w:color w:val="BF8F00" w:themeColor="accent4" w:themeShade="BF"/>
          <w:sz w:val="8"/>
          <w:szCs w:val="8"/>
        </w:rPr>
        <w:t>GUIDE</w:t>
      </w:r>
      <w:r w:rsidR="00A22E15">
        <w:rPr>
          <w:rFonts w:asciiTheme="minorHAnsi" w:eastAsiaTheme="minorHAnsi" w:hAnsiTheme="minorHAnsi"/>
          <w:b/>
          <w:i/>
          <w:iCs/>
          <w:color w:val="A6A6A6" w:themeColor="background1" w:themeShade="A6"/>
          <w:sz w:val="8"/>
          <w:szCs w:val="8"/>
        </w:rPr>
        <w:t xml:space="preserve">  </w:t>
      </w:r>
      <w:r w:rsidR="0036769F">
        <w:rPr>
          <w:rFonts w:asciiTheme="minorHAnsi" w:eastAsiaTheme="minorHAnsi" w:hAnsiTheme="minorHAnsi" w:hint="eastAsia"/>
          <w:b/>
          <w:i/>
          <w:iCs/>
          <w:sz w:val="16"/>
          <w:szCs w:val="16"/>
        </w:rPr>
        <w:t xml:space="preserve">　　　　　 </w:t>
      </w:r>
      <w:r w:rsidR="004F653F">
        <w:rPr>
          <w:rFonts w:asciiTheme="minorHAnsi" w:eastAsiaTheme="minorHAnsi" w:hAnsiTheme="minorHAnsi"/>
          <w:b/>
          <w:i/>
          <w:iCs/>
          <w:sz w:val="16"/>
          <w:szCs w:val="16"/>
        </w:rPr>
        <w:t xml:space="preserve"> </w:t>
      </w:r>
    </w:p>
    <w:p w14:paraId="285D9BD1" w14:textId="3BD38DFA" w:rsidR="005E4A3F" w:rsidRDefault="005E4A3F" w:rsidP="00A11221">
      <w:pPr>
        <w:spacing w:line="240" w:lineRule="exact"/>
        <w:rPr>
          <w:rFonts w:ascii="ＭＳ ゴシック" w:eastAsia="ＭＳ ゴシック" w:hAnsi="ＭＳ ゴシック"/>
          <w:b/>
          <w:sz w:val="40"/>
          <w:szCs w:val="40"/>
        </w:rPr>
      </w:pPr>
    </w:p>
    <w:p w14:paraId="4EAAAEDE" w14:textId="42313B5B" w:rsidR="00D975E7" w:rsidRPr="00BE3631" w:rsidRDefault="00DC4ACF" w:rsidP="00BE3631">
      <w:pPr>
        <w:jc w:val="center"/>
        <w:rPr>
          <w:rFonts w:ascii="BIZ UDPゴシック" w:eastAsia="BIZ UDPゴシック" w:hAnsi="BIZ UDPゴシック"/>
          <w:b/>
          <w:sz w:val="22"/>
          <w:szCs w:val="40"/>
        </w:rPr>
      </w:pPr>
      <w:r w:rsidRPr="002F4790">
        <w:rPr>
          <w:rFonts w:ascii="BIZ UDPゴシック" w:eastAsia="BIZ UDPゴシック" w:hAnsi="BIZ UDPゴシック" w:hint="eastAsia"/>
          <w:b/>
          <w:sz w:val="32"/>
          <w:szCs w:val="40"/>
        </w:rPr>
        <w:t>～令和</w:t>
      </w:r>
      <w:r w:rsidR="0026006B">
        <w:rPr>
          <w:rFonts w:ascii="BIZ UDPゴシック" w:eastAsia="BIZ UDPゴシック" w:hAnsi="BIZ UDPゴシック" w:hint="eastAsia"/>
          <w:b/>
          <w:sz w:val="32"/>
          <w:szCs w:val="40"/>
        </w:rPr>
        <w:t>８</w:t>
      </w:r>
      <w:r w:rsidRPr="002F4790">
        <w:rPr>
          <w:rFonts w:ascii="BIZ UDPゴシック" w:eastAsia="BIZ UDPゴシック" w:hAnsi="BIZ UDPゴシック" w:hint="eastAsia"/>
          <w:b/>
          <w:sz w:val="32"/>
          <w:szCs w:val="40"/>
        </w:rPr>
        <w:t>年</w:t>
      </w:r>
      <w:r w:rsidR="0026006B">
        <w:rPr>
          <w:rFonts w:ascii="BIZ UDPゴシック" w:eastAsia="BIZ UDPゴシック" w:hAnsi="BIZ UDPゴシック" w:hint="eastAsia"/>
          <w:b/>
          <w:sz w:val="32"/>
          <w:szCs w:val="40"/>
        </w:rPr>
        <w:t>４</w:t>
      </w:r>
      <w:r w:rsidRPr="002F4790">
        <w:rPr>
          <w:rFonts w:ascii="BIZ UDPゴシック" w:eastAsia="BIZ UDPゴシック" w:hAnsi="BIZ UDPゴシック" w:hint="eastAsia"/>
          <w:b/>
          <w:sz w:val="32"/>
          <w:szCs w:val="40"/>
        </w:rPr>
        <w:t>月改訂版～</w:t>
      </w:r>
    </w:p>
    <w:p w14:paraId="563D770B" w14:textId="682A08F0" w:rsidR="00D975E7" w:rsidRDefault="00D975E7" w:rsidP="006C6471">
      <w:pPr>
        <w:widowControl/>
        <w:spacing w:line="280" w:lineRule="exact"/>
        <w:jc w:val="right"/>
        <w:rPr>
          <w:rFonts w:ascii="BIZ UDPゴシック" w:eastAsia="BIZ UDPゴシック" w:hAnsi="BIZ UDPゴシック"/>
          <w:b/>
          <w:sz w:val="18"/>
          <w:szCs w:val="18"/>
        </w:rPr>
      </w:pPr>
    </w:p>
    <w:p w14:paraId="2A2F7825" w14:textId="4A382824" w:rsidR="0045400D" w:rsidRPr="008F2880" w:rsidRDefault="00512A04" w:rsidP="008F2880">
      <w:pPr>
        <w:spacing w:line="280" w:lineRule="exact"/>
        <w:rPr>
          <w:rFonts w:ascii="Meiryo UI" w:eastAsia="Meiryo UI" w:hAnsi="Meiryo UI"/>
          <w:sz w:val="20"/>
          <w:szCs w:val="22"/>
        </w:rPr>
      </w:pPr>
      <w:r>
        <w:rPr>
          <w:rFonts w:ascii="Meiryo UI" w:eastAsia="Meiryo UI" w:hAnsi="Meiryo UI" w:hint="eastAsia"/>
          <w:sz w:val="20"/>
          <w:szCs w:val="22"/>
        </w:rPr>
        <w:t xml:space="preserve">　　　　　　　　　　　　　　　　　　　</w:t>
      </w:r>
      <w:r w:rsidR="00FB31A7" w:rsidRPr="00352AD3">
        <w:rPr>
          <w:rFonts w:ascii="Meiryo UI" w:eastAsia="Meiryo UI" w:hAnsi="Meiryo UI" w:hint="eastAsia"/>
          <w:noProof/>
          <w:sz w:val="20"/>
          <w:szCs w:val="22"/>
        </w:rPr>
        <mc:AlternateContent>
          <mc:Choice Requires="wps">
            <w:drawing>
              <wp:anchor distT="0" distB="0" distL="114300" distR="114300" simplePos="0" relativeHeight="251920384" behindDoc="0" locked="0" layoutInCell="1" allowOverlap="1" wp14:anchorId="3525D1CA" wp14:editId="11BB8A90">
                <wp:simplePos x="0" y="0"/>
                <wp:positionH relativeFrom="column">
                  <wp:posOffset>2899410</wp:posOffset>
                </wp:positionH>
                <wp:positionV relativeFrom="paragraph">
                  <wp:posOffset>9385935</wp:posOffset>
                </wp:positionV>
                <wp:extent cx="552450" cy="361950"/>
                <wp:effectExtent l="0" t="0" r="0" b="3175"/>
                <wp:wrapNone/>
                <wp:docPr id="42" name="Rectangle 2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8A12E4"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９</w:t>
                            </w:r>
                          </w:p>
                          <w:p w14:paraId="55038201" w14:textId="77777777" w:rsidR="00B90EB5" w:rsidRPr="0088770F" w:rsidRDefault="00B90EB5" w:rsidP="00FB31A7">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5D1CA" id="Rectangle 2221" o:spid="_x0000_s1026" style="position:absolute;left:0;text-align:left;margin-left:228.3pt;margin-top:739.05pt;width:43.5pt;height:28.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" stroked="f" strokeweight=".25pt">
                <v:textbox>
                  <w:txbxContent>
                    <w:p w14:paraId="1D8A12E4"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９</w:t>
                      </w:r>
                    </w:p>
                    <w:p w14:paraId="55038201" w14:textId="77777777" w:rsidR="00B90EB5" w:rsidRPr="0088770F" w:rsidRDefault="00B90EB5" w:rsidP="00FB31A7">
                      <w:pPr>
                        <w:rPr>
                          <w:rFonts w:ascii="HG丸ｺﾞｼｯｸM-PRO" w:eastAsia="HG丸ｺﾞｼｯｸM-PRO" w:hAnsi="HG丸ｺﾞｼｯｸM-PRO"/>
                          <w:sz w:val="24"/>
                        </w:rPr>
                      </w:pPr>
                    </w:p>
                  </w:txbxContent>
                </v:textbox>
              </v:rect>
            </w:pict>
          </mc:Fallback>
        </mc:AlternateContent>
      </w:r>
      <w:r w:rsidR="00FB31A7" w:rsidRPr="00352AD3">
        <w:rPr>
          <w:rFonts w:ascii="Meiryo UI" w:eastAsia="Meiryo UI" w:hAnsi="Meiryo UI" w:hint="eastAsia"/>
          <w:noProof/>
          <w:sz w:val="20"/>
          <w:szCs w:val="22"/>
        </w:rPr>
        <mc:AlternateContent>
          <mc:Choice Requires="wps">
            <w:drawing>
              <wp:anchor distT="0" distB="0" distL="114300" distR="114300" simplePos="0" relativeHeight="251921408" behindDoc="0" locked="0" layoutInCell="1" allowOverlap="1" wp14:anchorId="76408DE7" wp14:editId="2590BBC6">
                <wp:simplePos x="0" y="0"/>
                <wp:positionH relativeFrom="column">
                  <wp:posOffset>2908935</wp:posOffset>
                </wp:positionH>
                <wp:positionV relativeFrom="paragraph">
                  <wp:posOffset>9366885</wp:posOffset>
                </wp:positionV>
                <wp:extent cx="552450" cy="361950"/>
                <wp:effectExtent l="0" t="0" r="0" b="3175"/>
                <wp:wrapNone/>
                <wp:docPr id="43" name="Rectangle 2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0CE89D"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１０</w:t>
                            </w:r>
                          </w:p>
                          <w:p w14:paraId="3444AAAD" w14:textId="77777777" w:rsidR="00B90EB5" w:rsidRPr="0088770F" w:rsidRDefault="00B90EB5" w:rsidP="00FB31A7">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08DE7" id="Rectangle 2223" o:spid="_x0000_s1027" style="position:absolute;left:0;text-align:left;margin-left:229.05pt;margin-top:737.55pt;width:43.5pt;height:2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" stroked="f" strokeweight=".25pt">
                <v:textbox>
                  <w:txbxContent>
                    <w:p w14:paraId="320CE89D"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１０</w:t>
                      </w:r>
                    </w:p>
                    <w:p w14:paraId="3444AAAD" w14:textId="77777777" w:rsidR="00B90EB5" w:rsidRPr="0088770F" w:rsidRDefault="00B90EB5" w:rsidP="00FB31A7">
                      <w:pPr>
                        <w:rPr>
                          <w:rFonts w:ascii="HG丸ｺﾞｼｯｸM-PRO" w:eastAsia="HG丸ｺﾞｼｯｸM-PRO" w:hAnsi="HG丸ｺﾞｼｯｸM-PRO"/>
                          <w:sz w:val="24"/>
                        </w:rPr>
                      </w:pPr>
                    </w:p>
                  </w:txbxContent>
                </v:textbox>
              </v:rect>
            </w:pict>
          </mc:Fallback>
        </mc:AlternateContent>
      </w:r>
      <w:r w:rsidR="00FB31A7" w:rsidRPr="00352AD3">
        <w:rPr>
          <w:rFonts w:ascii="Meiryo UI" w:eastAsia="Meiryo UI" w:hAnsi="Meiryo UI" w:hint="eastAsia"/>
          <w:noProof/>
          <w:sz w:val="20"/>
          <w:szCs w:val="22"/>
        </w:rPr>
        <mc:AlternateContent>
          <mc:Choice Requires="wps">
            <w:drawing>
              <wp:anchor distT="0" distB="0" distL="114300" distR="114300" simplePos="0" relativeHeight="251922432" behindDoc="0" locked="0" layoutInCell="1" allowOverlap="1" wp14:anchorId="3C80614A" wp14:editId="24211CDD">
                <wp:simplePos x="0" y="0"/>
                <wp:positionH relativeFrom="column">
                  <wp:posOffset>2727960</wp:posOffset>
                </wp:positionH>
                <wp:positionV relativeFrom="paragraph">
                  <wp:posOffset>9366885</wp:posOffset>
                </wp:positionV>
                <wp:extent cx="552450" cy="361950"/>
                <wp:effectExtent l="0" t="0" r="0" b="3175"/>
                <wp:wrapNone/>
                <wp:docPr id="44" name="Rectangle 2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96EA6C"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１１</w:t>
                            </w:r>
                          </w:p>
                          <w:p w14:paraId="3DAC0947" w14:textId="77777777" w:rsidR="00B90EB5" w:rsidRPr="0088770F" w:rsidRDefault="00B90EB5" w:rsidP="00FB31A7">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0614A" id="Rectangle 2224" o:spid="_x0000_s1028" style="position:absolute;left:0;text-align:left;margin-left:214.8pt;margin-top:737.55pt;width:43.5pt;height:28.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" stroked="f" strokeweight=".25pt">
                <v:textbox>
                  <w:txbxContent>
                    <w:p w14:paraId="4996EA6C"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１１</w:t>
                      </w:r>
                    </w:p>
                    <w:p w14:paraId="3DAC0947" w14:textId="77777777" w:rsidR="00B90EB5" w:rsidRPr="0088770F" w:rsidRDefault="00B90EB5" w:rsidP="00FB31A7">
                      <w:pPr>
                        <w:rPr>
                          <w:rFonts w:ascii="HG丸ｺﾞｼｯｸM-PRO" w:eastAsia="HG丸ｺﾞｼｯｸM-PRO" w:hAnsi="HG丸ｺﾞｼｯｸM-PRO"/>
                          <w:sz w:val="24"/>
                        </w:rPr>
                      </w:pPr>
                    </w:p>
                  </w:txbxContent>
                </v:textbox>
              </v:rect>
            </w:pict>
          </mc:Fallback>
        </mc:AlternateContent>
      </w:r>
      <w:r w:rsidR="00FB31A7" w:rsidRPr="00352AD3">
        <w:rPr>
          <w:rFonts w:ascii="Meiryo UI" w:eastAsia="Meiryo UI" w:hAnsi="Meiryo UI" w:hint="eastAsia"/>
          <w:noProof/>
          <w:sz w:val="20"/>
          <w:szCs w:val="22"/>
        </w:rPr>
        <mc:AlternateContent>
          <mc:Choice Requires="wps">
            <w:drawing>
              <wp:anchor distT="0" distB="0" distL="114300" distR="114300" simplePos="0" relativeHeight="251919360" behindDoc="0" locked="0" layoutInCell="1" allowOverlap="1" wp14:anchorId="255D20FB" wp14:editId="00C6F6BC">
                <wp:simplePos x="0" y="0"/>
                <wp:positionH relativeFrom="column">
                  <wp:posOffset>2718435</wp:posOffset>
                </wp:positionH>
                <wp:positionV relativeFrom="paragraph">
                  <wp:posOffset>9385935</wp:posOffset>
                </wp:positionV>
                <wp:extent cx="552450" cy="361950"/>
                <wp:effectExtent l="0" t="0" r="0" b="3175"/>
                <wp:wrapNone/>
                <wp:docPr id="45" name="Rectangle 2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A9586B"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１２</w:t>
                            </w:r>
                          </w:p>
                          <w:p w14:paraId="28B1C61B" w14:textId="77777777" w:rsidR="00B90EB5" w:rsidRPr="0088770F" w:rsidRDefault="00B90EB5" w:rsidP="00FB31A7">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D20FB" id="Rectangle 2225" o:spid="_x0000_s1029" style="position:absolute;left:0;text-align:left;margin-left:214.05pt;margin-top:739.05pt;width:43.5pt;height:28.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" stroked="f" strokeweight=".25pt">
                <v:textbox>
                  <w:txbxContent>
                    <w:p w14:paraId="11A9586B"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１２</w:t>
                      </w:r>
                    </w:p>
                    <w:p w14:paraId="28B1C61B" w14:textId="77777777" w:rsidR="00B90EB5" w:rsidRPr="0088770F" w:rsidRDefault="00B90EB5" w:rsidP="00FB31A7">
                      <w:pPr>
                        <w:rPr>
                          <w:rFonts w:ascii="HG丸ｺﾞｼｯｸM-PRO" w:eastAsia="HG丸ｺﾞｼｯｸM-PRO" w:hAnsi="HG丸ｺﾞｼｯｸM-PRO"/>
                          <w:sz w:val="24"/>
                        </w:rPr>
                      </w:pPr>
                    </w:p>
                  </w:txbxContent>
                </v:textbox>
              </v:rect>
            </w:pict>
          </mc:Fallback>
        </mc:AlternateContent>
      </w:r>
      <w:r w:rsidR="00FB31A7" w:rsidRPr="00352AD3">
        <w:rPr>
          <w:rFonts w:ascii="Meiryo UI" w:eastAsia="Meiryo UI" w:hAnsi="Meiryo UI"/>
          <w:noProof/>
          <w:sz w:val="20"/>
          <w:szCs w:val="22"/>
        </w:rPr>
        <mc:AlternateContent>
          <mc:Choice Requires="wps">
            <w:drawing>
              <wp:anchor distT="0" distB="0" distL="114300" distR="114300" simplePos="0" relativeHeight="251923456" behindDoc="0" locked="0" layoutInCell="1" allowOverlap="1" wp14:anchorId="6BF42A97" wp14:editId="1112C7B7">
                <wp:simplePos x="0" y="0"/>
                <wp:positionH relativeFrom="column">
                  <wp:posOffset>2880360</wp:posOffset>
                </wp:positionH>
                <wp:positionV relativeFrom="paragraph">
                  <wp:posOffset>9300210</wp:posOffset>
                </wp:positionV>
                <wp:extent cx="552450" cy="361950"/>
                <wp:effectExtent l="0" t="0" r="0" b="3175"/>
                <wp:wrapNone/>
                <wp:docPr id="46" name="Rectangle 2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17E3D7"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１０</w:t>
                            </w:r>
                          </w:p>
                          <w:p w14:paraId="558C8965" w14:textId="77777777" w:rsidR="00B90EB5" w:rsidRPr="0088770F" w:rsidRDefault="00B90EB5" w:rsidP="00FB31A7">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42A97" id="Rectangle 2256" o:spid="_x0000_s1030" style="position:absolute;left:0;text-align:left;margin-left:226.8pt;margin-top:732.3pt;width:43.5pt;height:28.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" stroked="f" strokeweight=".25pt">
                <v:textbox>
                  <w:txbxContent>
                    <w:p w14:paraId="5E17E3D7"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１０</w:t>
                      </w:r>
                    </w:p>
                    <w:p w14:paraId="558C8965" w14:textId="77777777" w:rsidR="00B90EB5" w:rsidRPr="0088770F" w:rsidRDefault="00B90EB5" w:rsidP="00FB31A7">
                      <w:pPr>
                        <w:rPr>
                          <w:rFonts w:ascii="HG丸ｺﾞｼｯｸM-PRO" w:eastAsia="HG丸ｺﾞｼｯｸM-PRO" w:hAnsi="HG丸ｺﾞｼｯｸM-PRO"/>
                          <w:sz w:val="24"/>
                        </w:rPr>
                      </w:pPr>
                    </w:p>
                  </w:txbxContent>
                </v:textbox>
              </v:rect>
            </w:pict>
          </mc:Fallback>
        </mc:AlternateContent>
      </w:r>
      <w:r w:rsidR="00FB31A7" w:rsidRPr="00352AD3">
        <w:rPr>
          <w:rFonts w:ascii="Meiryo UI" w:eastAsia="Meiryo UI" w:hAnsi="Meiryo UI" w:hint="eastAsia"/>
          <w:noProof/>
          <w:sz w:val="20"/>
          <w:szCs w:val="22"/>
        </w:rPr>
        <mc:AlternateContent>
          <mc:Choice Requires="wps">
            <w:drawing>
              <wp:anchor distT="0" distB="0" distL="114300" distR="114300" simplePos="0" relativeHeight="251924480" behindDoc="0" locked="0" layoutInCell="1" allowOverlap="1" wp14:anchorId="188462DE" wp14:editId="29D198A5">
                <wp:simplePos x="0" y="0"/>
                <wp:positionH relativeFrom="column">
                  <wp:posOffset>2966085</wp:posOffset>
                </wp:positionH>
                <wp:positionV relativeFrom="paragraph">
                  <wp:posOffset>9347835</wp:posOffset>
                </wp:positionV>
                <wp:extent cx="552450" cy="361950"/>
                <wp:effectExtent l="0" t="0" r="0" b="3175"/>
                <wp:wrapNone/>
                <wp:docPr id="47" name="Rectangle 2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7B383A"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１２</w:t>
                            </w:r>
                          </w:p>
                          <w:p w14:paraId="1828D98C" w14:textId="77777777" w:rsidR="00B90EB5" w:rsidRPr="0088770F" w:rsidRDefault="00B90EB5" w:rsidP="00FB31A7">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462DE" id="Rectangle 2258" o:spid="_x0000_s1031" style="position:absolute;left:0;text-align:left;margin-left:233.55pt;margin-top:736.05pt;width:43.5pt;height:28.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" stroked="f" strokeweight=".25pt">
                <v:textbox>
                  <w:txbxContent>
                    <w:p w14:paraId="3E7B383A" w14:textId="77777777" w:rsidR="00B90EB5" w:rsidRDefault="00B90EB5" w:rsidP="00FB31A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１２</w:t>
                      </w:r>
                    </w:p>
                    <w:p w14:paraId="1828D98C" w14:textId="77777777" w:rsidR="00B90EB5" w:rsidRPr="0088770F" w:rsidRDefault="00B90EB5" w:rsidP="00FB31A7">
                      <w:pPr>
                        <w:rPr>
                          <w:rFonts w:ascii="HG丸ｺﾞｼｯｸM-PRO" w:eastAsia="HG丸ｺﾞｼｯｸM-PRO" w:hAnsi="HG丸ｺﾞｼｯｸM-PRO"/>
                          <w:sz w:val="24"/>
                        </w:rPr>
                      </w:pPr>
                    </w:p>
                  </w:txbxContent>
                </v:textbox>
              </v:rect>
            </w:pict>
          </mc:Fallback>
        </mc:AlternateContent>
      </w:r>
    </w:p>
    <w:p w14:paraId="7A20E766" w14:textId="40E5B169" w:rsidR="005E4A3F" w:rsidRPr="00F77353" w:rsidRDefault="00F453A1" w:rsidP="00755D6A">
      <w:pPr>
        <w:rPr>
          <w:rFonts w:ascii="ＭＳ ゴシック" w:eastAsia="ＭＳ ゴシック" w:hAnsi="ＭＳ ゴシック"/>
          <w:b/>
          <w:sz w:val="40"/>
          <w:szCs w:val="40"/>
        </w:rPr>
      </w:pPr>
      <w:r>
        <w:rPr>
          <w:rFonts w:ascii="Meiryo UI" w:eastAsia="Meiryo UI" w:hAnsi="Meiryo UI" w:hint="eastAsia"/>
          <w:noProof/>
          <w:sz w:val="20"/>
          <w:szCs w:val="22"/>
        </w:rPr>
        <mc:AlternateContent>
          <mc:Choice Requires="wps">
            <w:drawing>
              <wp:anchor distT="0" distB="0" distL="114300" distR="114300" simplePos="0" relativeHeight="252261376" behindDoc="1" locked="0" layoutInCell="1" allowOverlap="1" wp14:anchorId="2A6996A0" wp14:editId="53CC83AF">
                <wp:simplePos x="0" y="0"/>
                <wp:positionH relativeFrom="margin">
                  <wp:posOffset>1595598</wp:posOffset>
                </wp:positionH>
                <wp:positionV relativeFrom="paragraph">
                  <wp:posOffset>301947</wp:posOffset>
                </wp:positionV>
                <wp:extent cx="3063957" cy="861060"/>
                <wp:effectExtent l="0" t="0" r="3175" b="0"/>
                <wp:wrapNone/>
                <wp:docPr id="39" name="角丸四角形 39"/>
                <wp:cNvGraphicFramePr/>
                <a:graphic xmlns:a="http://schemas.openxmlformats.org/drawingml/2006/main">
                  <a:graphicData uri="http://schemas.microsoft.com/office/word/2010/wordprocessingShape">
                    <wps:wsp>
                      <wps:cNvSpPr/>
                      <wps:spPr>
                        <a:xfrm>
                          <a:off x="0" y="0"/>
                          <a:ext cx="3063957" cy="861060"/>
                        </a:xfrm>
                        <a:prstGeom prst="roundRect">
                          <a:avLst/>
                        </a:prstGeom>
                        <a:pattFill prst="ltVert">
                          <a:fgClr>
                            <a:schemeClr val="accent1">
                              <a:lumMod val="40000"/>
                              <a:lumOff val="60000"/>
                            </a:schemeClr>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3AC88A" w14:textId="73D319CB" w:rsidR="00B90EB5" w:rsidRPr="00BF2780" w:rsidRDefault="00B90EB5" w:rsidP="00637871">
                            <w:pPr>
                              <w:jc w:val="center"/>
                              <w:rPr>
                                <w:rFonts w:ascii="BIZ UDPゴシック" w:eastAsia="BIZ UDPゴシック" w:hAnsi="BIZ UDPゴシック"/>
                                <w:b/>
                                <w:color w:val="000000" w:themeColor="text1"/>
                                <w:sz w:val="20"/>
                                <w14:textOutline w14:w="9525" w14:cap="rnd" w14:cmpd="sng" w14:algn="ctr">
                                  <w14:noFill/>
                                  <w14:prstDash w14:val="solid"/>
                                  <w14:bevel/>
                                </w14:textOutline>
                              </w:rPr>
                            </w:pPr>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事前</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に【</w:t>
                            </w:r>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障がい児</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支援指定事業者のページ】</w:t>
                            </w:r>
                          </w:p>
                          <w:p w14:paraId="32E6F992" w14:textId="77777777" w:rsidR="00B90EB5" w:rsidRDefault="00B90EB5" w:rsidP="00BF2780">
                            <w:pPr>
                              <w:jc w:val="center"/>
                              <w:rPr>
                                <w:rFonts w:ascii="BIZ UDPゴシック" w:eastAsia="BIZ UDPゴシック" w:hAnsi="BIZ UDPゴシック"/>
                                <w:b/>
                                <w:color w:val="000000" w:themeColor="text1"/>
                                <w:sz w:val="20"/>
                                <w14:textOutline w14:w="9525" w14:cap="rnd" w14:cmpd="sng" w14:algn="ctr">
                                  <w14:noFill/>
                                  <w14:prstDash w14:val="solid"/>
                                  <w14:bevel/>
                                </w14:textOutline>
                              </w:rPr>
                            </w:pPr>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大阪府HP</w:t>
                            </w:r>
                            <w:r>
                              <w:rPr>
                                <w:rFonts w:ascii="BIZ UDPゴシック" w:eastAsia="BIZ UDPゴシック" w:hAnsi="BIZ UDPゴシック"/>
                                <w:b/>
                                <w:color w:val="000000" w:themeColor="text1"/>
                                <w:sz w:val="20"/>
                                <w14:textOutline w14:w="9525" w14:cap="rnd" w14:cmpd="sng" w14:algn="ctr">
                                  <w14:noFill/>
                                  <w14:prstDash w14:val="solid"/>
                                  <w14:bevel/>
                                </w14:textOutline>
                              </w:rPr>
                              <w:t>）</w:t>
                            </w:r>
                            <w:r>
                              <w:rPr>
                                <w:rFonts w:ascii="BIZ UDPゴシック" w:eastAsia="BIZ UDPゴシック" w:hAnsi="BIZ UDPゴシック" w:hint="eastAsia"/>
                                <w:b/>
                                <w:color w:val="000000" w:themeColor="text1"/>
                                <w:sz w:val="20"/>
                                <w14:textOutline w14:w="9525" w14:cap="rnd" w14:cmpd="sng" w14:algn="ctr">
                                  <w14:noFill/>
                                  <w14:prstDash w14:val="solid"/>
                                  <w14:bevel/>
                                </w14:textOutline>
                              </w:rPr>
                              <w:t>に</w:t>
                            </w:r>
                            <w:r>
                              <w:rPr>
                                <w:rFonts w:ascii="BIZ UDPゴシック" w:eastAsia="BIZ UDPゴシック" w:hAnsi="BIZ UDPゴシック"/>
                                <w:b/>
                                <w:color w:val="000000" w:themeColor="text1"/>
                                <w:sz w:val="20"/>
                                <w14:textOutline w14:w="9525" w14:cap="rnd" w14:cmpd="sng" w14:algn="ctr">
                                  <w14:noFill/>
                                  <w14:prstDash w14:val="solid"/>
                                  <w14:bevel/>
                                </w14:textOutline>
                              </w:rPr>
                              <w:t>掲載する通知・お知らせ等も</w:t>
                            </w:r>
                          </w:p>
                          <w:p w14:paraId="003E019F" w14:textId="6612B1CF" w:rsidR="00B90EB5" w:rsidRPr="00BF2780" w:rsidRDefault="00B90EB5" w:rsidP="00637871">
                            <w:pPr>
                              <w:jc w:val="center"/>
                              <w:rPr>
                                <w:rFonts w:ascii="BIZ UDPゴシック" w:eastAsia="BIZ UDPゴシック" w:hAnsi="BIZ UDPゴシック"/>
                                <w:b/>
                                <w:color w:val="000000" w:themeColor="text1"/>
                                <w:sz w:val="20"/>
                                <w14:textOutline w14:w="9525" w14:cap="rnd" w14:cmpd="sng" w14:algn="ctr">
                                  <w14:noFill/>
                                  <w14:prstDash w14:val="solid"/>
                                  <w14:bevel/>
                                </w14:textOutline>
                              </w:rPr>
                            </w:pPr>
                            <w:r>
                              <w:rPr>
                                <w:rFonts w:ascii="BIZ UDPゴシック" w:eastAsia="BIZ UDPゴシック" w:hAnsi="BIZ UDPゴシック" w:hint="eastAsia"/>
                                <w:b/>
                                <w:color w:val="000000" w:themeColor="text1"/>
                                <w:sz w:val="20"/>
                                <w14:textOutline w14:w="9525" w14:cap="rnd" w14:cmpd="sng" w14:algn="ctr">
                                  <w14:noFill/>
                                  <w14:prstDash w14:val="solid"/>
                                  <w14:bevel/>
                                </w14:textOutline>
                              </w:rPr>
                              <w:t>併せて</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確認のうえ、</w:t>
                            </w:r>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申請・届出</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6996A0" id="角丸四角形 39" o:spid="_x0000_s1032" style="position:absolute;left:0;text-align:left;margin-left:125.65pt;margin-top:23.8pt;width:241.25pt;height:67.8pt;z-index:-25105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" fillcolor="#bdd6ee [1300]" stroked="f" strokeweight="1pt">
                <v:fill r:id="rId9" o:title="" color2="white [3212]" type="pattern"/>
                <v:stroke joinstyle="miter"/>
                <v:textbox>
                  <w:txbxContent>
                    <w:p w14:paraId="063AC88A" w14:textId="73D319CB" w:rsidR="00B90EB5" w:rsidRPr="00BF2780" w:rsidRDefault="00B90EB5" w:rsidP="00637871">
                      <w:pPr>
                        <w:jc w:val="center"/>
                        <w:rPr>
                          <w:rFonts w:ascii="BIZ UDPゴシック" w:eastAsia="BIZ UDPゴシック" w:hAnsi="BIZ UDPゴシック"/>
                          <w:b/>
                          <w:color w:val="000000" w:themeColor="text1"/>
                          <w:sz w:val="20"/>
                          <w14:textOutline w14:w="9525" w14:cap="rnd" w14:cmpd="sng" w14:algn="ctr">
                            <w14:noFill/>
                            <w14:prstDash w14:val="solid"/>
                            <w14:bevel/>
                          </w14:textOutline>
                        </w:rPr>
                      </w:pPr>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事前</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に【</w:t>
                      </w:r>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障がい児</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支援指定事業者のページ】</w:t>
                      </w:r>
                    </w:p>
                    <w:p w14:paraId="32E6F992" w14:textId="77777777" w:rsidR="00B90EB5" w:rsidRDefault="00B90EB5" w:rsidP="00BF2780">
                      <w:pPr>
                        <w:jc w:val="center"/>
                        <w:rPr>
                          <w:rFonts w:ascii="BIZ UDPゴシック" w:eastAsia="BIZ UDPゴシック" w:hAnsi="BIZ UDPゴシック"/>
                          <w:b/>
                          <w:color w:val="000000" w:themeColor="text1"/>
                          <w:sz w:val="20"/>
                          <w14:textOutline w14:w="9525" w14:cap="rnd" w14:cmpd="sng" w14:algn="ctr">
                            <w14:noFill/>
                            <w14:prstDash w14:val="solid"/>
                            <w14:bevel/>
                          </w14:textOutline>
                        </w:rPr>
                      </w:pPr>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大阪府HP</w:t>
                      </w:r>
                      <w:r>
                        <w:rPr>
                          <w:rFonts w:ascii="BIZ UDPゴシック" w:eastAsia="BIZ UDPゴシック" w:hAnsi="BIZ UDPゴシック"/>
                          <w:b/>
                          <w:color w:val="000000" w:themeColor="text1"/>
                          <w:sz w:val="20"/>
                          <w14:textOutline w14:w="9525" w14:cap="rnd" w14:cmpd="sng" w14:algn="ctr">
                            <w14:noFill/>
                            <w14:prstDash w14:val="solid"/>
                            <w14:bevel/>
                          </w14:textOutline>
                        </w:rPr>
                        <w:t>）</w:t>
                      </w:r>
                      <w:r>
                        <w:rPr>
                          <w:rFonts w:ascii="BIZ UDPゴシック" w:eastAsia="BIZ UDPゴシック" w:hAnsi="BIZ UDPゴシック" w:hint="eastAsia"/>
                          <w:b/>
                          <w:color w:val="000000" w:themeColor="text1"/>
                          <w:sz w:val="20"/>
                          <w14:textOutline w14:w="9525" w14:cap="rnd" w14:cmpd="sng" w14:algn="ctr">
                            <w14:noFill/>
                            <w14:prstDash w14:val="solid"/>
                            <w14:bevel/>
                          </w14:textOutline>
                        </w:rPr>
                        <w:t>に</w:t>
                      </w:r>
                      <w:r>
                        <w:rPr>
                          <w:rFonts w:ascii="BIZ UDPゴシック" w:eastAsia="BIZ UDPゴシック" w:hAnsi="BIZ UDPゴシック"/>
                          <w:b/>
                          <w:color w:val="000000" w:themeColor="text1"/>
                          <w:sz w:val="20"/>
                          <w14:textOutline w14:w="9525" w14:cap="rnd" w14:cmpd="sng" w14:algn="ctr">
                            <w14:noFill/>
                            <w14:prstDash w14:val="solid"/>
                            <w14:bevel/>
                          </w14:textOutline>
                        </w:rPr>
                        <w:t>掲載する通知・お知らせ等も</w:t>
                      </w:r>
                    </w:p>
                    <w:p w14:paraId="003E019F" w14:textId="6612B1CF" w:rsidR="00B90EB5" w:rsidRPr="00BF2780" w:rsidRDefault="00B90EB5" w:rsidP="00637871">
                      <w:pPr>
                        <w:jc w:val="center"/>
                        <w:rPr>
                          <w:rFonts w:ascii="BIZ UDPゴシック" w:eastAsia="BIZ UDPゴシック" w:hAnsi="BIZ UDPゴシック"/>
                          <w:b/>
                          <w:color w:val="000000" w:themeColor="text1"/>
                          <w:sz w:val="20"/>
                          <w14:textOutline w14:w="9525" w14:cap="rnd" w14:cmpd="sng" w14:algn="ctr">
                            <w14:noFill/>
                            <w14:prstDash w14:val="solid"/>
                            <w14:bevel/>
                          </w14:textOutline>
                        </w:rPr>
                      </w:pPr>
                      <w:r>
                        <w:rPr>
                          <w:rFonts w:ascii="BIZ UDPゴシック" w:eastAsia="BIZ UDPゴシック" w:hAnsi="BIZ UDPゴシック" w:hint="eastAsia"/>
                          <w:b/>
                          <w:color w:val="000000" w:themeColor="text1"/>
                          <w:sz w:val="20"/>
                          <w14:textOutline w14:w="9525" w14:cap="rnd" w14:cmpd="sng" w14:algn="ctr">
                            <w14:noFill/>
                            <w14:prstDash w14:val="solid"/>
                            <w14:bevel/>
                          </w14:textOutline>
                        </w:rPr>
                        <w:t>併せて</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確認のうえ、</w:t>
                      </w:r>
                      <w:r w:rsidRPr="00BF2780">
                        <w:rPr>
                          <w:rFonts w:ascii="BIZ UDPゴシック" w:eastAsia="BIZ UDPゴシック" w:hAnsi="BIZ UDPゴシック" w:hint="eastAsia"/>
                          <w:b/>
                          <w:color w:val="000000" w:themeColor="text1"/>
                          <w:sz w:val="20"/>
                          <w14:textOutline w14:w="9525" w14:cap="rnd" w14:cmpd="sng" w14:algn="ctr">
                            <w14:noFill/>
                            <w14:prstDash w14:val="solid"/>
                            <w14:bevel/>
                          </w14:textOutline>
                        </w:rPr>
                        <w:t>申請・届出</w:t>
                      </w:r>
                      <w:r w:rsidRPr="00BF2780">
                        <w:rPr>
                          <w:rFonts w:ascii="BIZ UDPゴシック" w:eastAsia="BIZ UDPゴシック" w:hAnsi="BIZ UDPゴシック"/>
                          <w:b/>
                          <w:color w:val="000000" w:themeColor="text1"/>
                          <w:sz w:val="20"/>
                          <w14:textOutline w14:w="9525" w14:cap="rnd" w14:cmpd="sng" w14:algn="ctr">
                            <w14:noFill/>
                            <w14:prstDash w14:val="solid"/>
                            <w14:bevel/>
                          </w14:textOutline>
                        </w:rPr>
                        <w:t>をお願いします。</w:t>
                      </w:r>
                    </w:p>
                  </w:txbxContent>
                </v:textbox>
                <w10:wrap anchorx="margin"/>
              </v:roundrect>
            </w:pict>
          </mc:Fallback>
        </mc:AlternateContent>
      </w:r>
      <w:r>
        <w:rPr>
          <w:noProof/>
        </w:rPr>
        <w:drawing>
          <wp:anchor distT="0" distB="0" distL="114300" distR="114300" simplePos="0" relativeHeight="252269568" behindDoc="1" locked="0" layoutInCell="1" allowOverlap="1" wp14:anchorId="519708D6" wp14:editId="4EC5A807">
            <wp:simplePos x="0" y="0"/>
            <wp:positionH relativeFrom="column">
              <wp:posOffset>403225</wp:posOffset>
            </wp:positionH>
            <wp:positionV relativeFrom="paragraph">
              <wp:posOffset>89164</wp:posOffset>
            </wp:positionV>
            <wp:extent cx="1123950" cy="1219200"/>
            <wp:effectExtent l="0" t="0" r="0" b="0"/>
            <wp:wrapNone/>
            <wp:docPr id="4048" name="図 4048"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3950"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3E2B">
        <w:rPr>
          <w:rFonts w:ascii="ＭＳ ゴシック" w:eastAsia="ＭＳ ゴシック" w:hAnsi="ＭＳ ゴシック" w:hint="eastAsia"/>
          <w:b/>
          <w:sz w:val="40"/>
          <w:szCs w:val="40"/>
        </w:rPr>
        <w:t xml:space="preserve">　</w:t>
      </w:r>
      <w:r w:rsidR="00690DE4">
        <w:rPr>
          <w:rFonts w:ascii="ＭＳ ゴシック" w:eastAsia="ＭＳ ゴシック" w:hAnsi="ＭＳ ゴシック" w:hint="eastAsia"/>
          <w:b/>
          <w:sz w:val="40"/>
          <w:szCs w:val="40"/>
        </w:rPr>
        <w:t xml:space="preserve"> </w:t>
      </w:r>
      <w:r w:rsidR="00F77353">
        <w:rPr>
          <w:rFonts w:ascii="ＭＳ ゴシック" w:eastAsia="ＭＳ ゴシック" w:hAnsi="ＭＳ ゴシック" w:hint="eastAsia"/>
          <w:b/>
          <w:sz w:val="40"/>
          <w:szCs w:val="40"/>
        </w:rPr>
        <w:t xml:space="preserve"> 　　</w:t>
      </w:r>
      <w:r w:rsidR="00A25AC2">
        <w:rPr>
          <w:rFonts w:ascii="ＭＳ ゴシック" w:eastAsia="ＭＳ ゴシック" w:hAnsi="ＭＳ ゴシック" w:hint="eastAsia"/>
          <w:b/>
          <w:sz w:val="40"/>
          <w:szCs w:val="40"/>
        </w:rPr>
        <w:t xml:space="preserve">　　　　　　</w:t>
      </w:r>
      <w:r>
        <w:rPr>
          <w:rFonts w:ascii="ＭＳ ゴシック" w:eastAsia="ＭＳ ゴシック" w:hAnsi="ＭＳ ゴシック" w:hint="eastAsia"/>
          <w:b/>
          <w:sz w:val="40"/>
          <w:szCs w:val="40"/>
        </w:rPr>
        <w:t xml:space="preserve">　　　　　</w:t>
      </w:r>
      <w:r w:rsidR="00A25AC2">
        <w:rPr>
          <w:rFonts w:ascii="ＭＳ ゴシック" w:eastAsia="ＭＳ ゴシック" w:hAnsi="ＭＳ ゴシック" w:hint="eastAsia"/>
          <w:b/>
          <w:sz w:val="40"/>
          <w:szCs w:val="40"/>
        </w:rPr>
        <w:t xml:space="preserve">　　</w:t>
      </w:r>
      <w:r w:rsidR="00BF2780">
        <w:rPr>
          <w:rFonts w:ascii="ＭＳ ゴシック" w:eastAsia="ＭＳ ゴシック" w:hAnsi="ＭＳ ゴシック" w:hint="eastAsia"/>
          <w:b/>
          <w:sz w:val="40"/>
          <w:szCs w:val="40"/>
        </w:rPr>
        <w:t xml:space="preserve"> </w:t>
      </w:r>
      <w:r w:rsidRPr="00A25AC2">
        <w:rPr>
          <w:rFonts w:ascii="ＭＳ ゴシック" w:eastAsia="ＭＳ ゴシック" w:hAnsi="ＭＳ ゴシック"/>
          <w:b/>
          <w:noProof/>
          <w:sz w:val="40"/>
          <w:szCs w:val="40"/>
        </w:rPr>
        <w:drawing>
          <wp:inline distT="0" distB="0" distL="0" distR="0" wp14:anchorId="66837C0A" wp14:editId="5D3A68EB">
            <wp:extent cx="1123950" cy="1190625"/>
            <wp:effectExtent l="0" t="0" r="0" b="9525"/>
            <wp:docPr id="4050" name="図 4050" descr="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1190625"/>
                    </a:xfrm>
                    <a:prstGeom prst="rect">
                      <a:avLst/>
                    </a:prstGeom>
                    <a:noFill/>
                    <a:ln>
                      <a:noFill/>
                    </a:ln>
                  </pic:spPr>
                </pic:pic>
              </a:graphicData>
            </a:graphic>
          </wp:inline>
        </w:drawing>
      </w:r>
    </w:p>
    <w:p w14:paraId="5B5A2A97" w14:textId="6286A0C1" w:rsidR="0045400D" w:rsidRPr="00A25AC2" w:rsidRDefault="00A25AC2" w:rsidP="00755D6A">
      <w:pPr>
        <w:ind w:firstLineChars="250" w:firstLine="406"/>
        <w:rPr>
          <w:rFonts w:ascii="ＭＳ ゴシック" w:eastAsia="ＭＳ ゴシック" w:hAnsi="ＭＳ ゴシック"/>
          <w:b/>
          <w:sz w:val="40"/>
          <w:szCs w:val="40"/>
        </w:rPr>
      </w:pPr>
      <w:r w:rsidRPr="00095C1B">
        <w:rPr>
          <w:rFonts w:hAnsi="ＭＳ 明朝" w:cs="ＭＳ 明朝" w:hint="eastAsia"/>
          <w:bCs/>
          <w:sz w:val="16"/>
        </w:rPr>
        <w:t>Ⓒ</w:t>
      </w:r>
      <w:r w:rsidRPr="00095C1B">
        <w:rPr>
          <w:rFonts w:ascii="HG丸ｺﾞｼｯｸM-PRO" w:eastAsia="HG丸ｺﾞｼｯｸM-PRO" w:hAnsi="HG丸ｺﾞｼｯｸM-PRO"/>
          <w:bCs/>
          <w:sz w:val="16"/>
        </w:rPr>
        <w:t>2014 大阪府もずやん</w:t>
      </w:r>
      <w:r>
        <w:rPr>
          <w:rFonts w:ascii="HG丸ｺﾞｼｯｸM-PRO" w:eastAsia="HG丸ｺﾞｼｯｸM-PRO" w:hAnsi="HG丸ｺﾞｼｯｸM-PRO" w:hint="eastAsia"/>
          <w:bCs/>
          <w:sz w:val="16"/>
        </w:rPr>
        <w:t xml:space="preserve">                                          </w:t>
      </w:r>
      <w:r>
        <w:rPr>
          <w:rFonts w:ascii="HG丸ｺﾞｼｯｸM-PRO" w:eastAsia="HG丸ｺﾞｼｯｸM-PRO" w:hAnsi="HG丸ｺﾞｼｯｸM-PRO"/>
          <w:bCs/>
          <w:sz w:val="16"/>
        </w:rPr>
        <w:t xml:space="preserve">           </w:t>
      </w:r>
      <w:r w:rsidR="00755D6A">
        <w:rPr>
          <w:rFonts w:ascii="HG丸ｺﾞｼｯｸM-PRO" w:eastAsia="HG丸ｺﾞｼｯｸM-PRO" w:hAnsi="HG丸ｺﾞｼｯｸM-PRO" w:hint="eastAsia"/>
          <w:bCs/>
          <w:sz w:val="16"/>
        </w:rPr>
        <w:t xml:space="preserve">　　</w:t>
      </w:r>
      <w:r w:rsidR="00F77353">
        <w:rPr>
          <w:rFonts w:ascii="HG丸ｺﾞｼｯｸM-PRO" w:eastAsia="HG丸ｺﾞｼｯｸM-PRO" w:hAnsi="HG丸ｺﾞｼｯｸM-PRO" w:hint="eastAsia"/>
          <w:bCs/>
          <w:sz w:val="16"/>
        </w:rPr>
        <w:t xml:space="preserve">　</w:t>
      </w:r>
      <w:r w:rsidR="00316DBA">
        <w:rPr>
          <w:rFonts w:ascii="HG丸ｺﾞｼｯｸM-PRO" w:eastAsia="HG丸ｺﾞｼｯｸM-PRO" w:hAnsi="HG丸ｺﾞｼｯｸM-PRO"/>
          <w:bCs/>
          <w:sz w:val="16"/>
        </w:rPr>
        <w:t xml:space="preserve"> </w:t>
      </w:r>
      <w:r w:rsidRPr="00095C1B">
        <w:rPr>
          <w:rFonts w:hAnsi="ＭＳ 明朝" w:cs="ＭＳ 明朝" w:hint="eastAsia"/>
          <w:bCs/>
          <w:sz w:val="16"/>
        </w:rPr>
        <w:t>Ⓒ</w:t>
      </w:r>
      <w:r w:rsidRPr="00095C1B">
        <w:rPr>
          <w:rFonts w:ascii="HG丸ｺﾞｼｯｸM-PRO" w:eastAsia="HG丸ｺﾞｼｯｸM-PRO" w:hAnsi="HG丸ｺﾞｼｯｸM-PRO"/>
          <w:bCs/>
          <w:sz w:val="16"/>
        </w:rPr>
        <w:t>2014 大阪府もずやん</w:t>
      </w:r>
    </w:p>
    <w:p w14:paraId="04ABF90C" w14:textId="7105EAF4" w:rsidR="002B2BFB" w:rsidRPr="006C6471" w:rsidRDefault="002B2BFB" w:rsidP="00B82371">
      <w:pPr>
        <w:spacing w:line="276" w:lineRule="auto"/>
        <w:rPr>
          <w:rFonts w:ascii="HG丸ｺﾞｼｯｸM-PRO" w:eastAsia="HG丸ｺﾞｼｯｸM-PRO" w:hAnsi="HG丸ｺﾞｼｯｸM-PRO"/>
          <w:b/>
          <w:color w:val="FF0000"/>
        </w:rPr>
      </w:pPr>
    </w:p>
    <w:p w14:paraId="75423A83" w14:textId="4CC10D9A" w:rsidR="00316C01" w:rsidRPr="00C65370" w:rsidRDefault="009121E2" w:rsidP="00B82371">
      <w:pPr>
        <w:spacing w:line="276" w:lineRule="auto"/>
        <w:rPr>
          <w:rFonts w:ascii="HG丸ｺﾞｼｯｸM-PRO" w:eastAsia="HG丸ｺﾞｼｯｸM-PRO" w:hAnsi="HG丸ｺﾞｼｯｸM-PRO"/>
          <w:b/>
          <w:color w:val="FF0000"/>
        </w:rPr>
      </w:pPr>
      <w:r w:rsidRPr="00B82371">
        <w:rPr>
          <w:rFonts w:ascii="HG丸ｺﾞｼｯｸM-PRO" w:eastAsia="HG丸ｺﾞｼｯｸM-PRO" w:hAnsi="HG丸ｺﾞｼｯｸM-PRO" w:hint="eastAsia"/>
          <w:b/>
          <w:noProof/>
          <w:color w:val="FF0000"/>
        </w:rPr>
        <mc:AlternateContent>
          <mc:Choice Requires="wps">
            <w:drawing>
              <wp:anchor distT="0" distB="0" distL="114300" distR="114300" simplePos="0" relativeHeight="251741184" behindDoc="0" locked="0" layoutInCell="1" allowOverlap="1" wp14:anchorId="3110E0B1" wp14:editId="349D7450">
                <wp:simplePos x="0" y="0"/>
                <wp:positionH relativeFrom="column">
                  <wp:posOffset>146686</wp:posOffset>
                </wp:positionH>
                <wp:positionV relativeFrom="paragraph">
                  <wp:posOffset>138430</wp:posOffset>
                </wp:positionV>
                <wp:extent cx="5734050" cy="609600"/>
                <wp:effectExtent l="0" t="0" r="19050" b="19050"/>
                <wp:wrapNone/>
                <wp:docPr id="300" name="Rectangle 4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609600"/>
                        </a:xfrm>
                        <a:prstGeom prst="rect">
                          <a:avLst/>
                        </a:prstGeom>
                        <a:noFill/>
                        <a:ln w="12700"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C63A0" id="Rectangle 4051" o:spid="_x0000_s1026" style="position:absolute;left:0;text-align:left;margin-left:11.55pt;margin-top:10.9pt;width:451.5pt;height:4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" filled="f" strokecolor="red" strokeweight="1pt"/>
            </w:pict>
          </mc:Fallback>
        </mc:AlternateContent>
      </w:r>
    </w:p>
    <w:p w14:paraId="156A9C24" w14:textId="67298305" w:rsidR="002F4790" w:rsidRDefault="00316C01" w:rsidP="008F2880">
      <w:pPr>
        <w:spacing w:line="320" w:lineRule="exact"/>
        <w:ind w:firstLineChars="300" w:firstLine="608"/>
        <w:rPr>
          <w:rFonts w:ascii="BIZ UDPゴシック" w:eastAsia="BIZ UDPゴシック" w:hAnsi="BIZ UDPゴシック"/>
          <w:b/>
          <w:sz w:val="20"/>
        </w:rPr>
      </w:pPr>
      <w:r w:rsidRPr="002F4790">
        <w:rPr>
          <w:rFonts w:ascii="BIZ UDPゴシック" w:eastAsia="BIZ UDPゴシック" w:hAnsi="BIZ UDPゴシック" w:hint="eastAsia"/>
          <w:sz w:val="20"/>
        </w:rPr>
        <w:t>★</w:t>
      </w:r>
      <w:r w:rsidR="008F2880">
        <w:rPr>
          <w:rFonts w:ascii="BIZ UDPゴシック" w:eastAsia="BIZ UDPゴシック" w:hAnsi="BIZ UDPゴシック" w:hint="eastAsia"/>
          <w:sz w:val="20"/>
        </w:rPr>
        <w:t xml:space="preserve">　</w:t>
      </w:r>
      <w:r w:rsidR="002F4790">
        <w:rPr>
          <w:rFonts w:ascii="BIZ UDPゴシック" w:eastAsia="BIZ UDPゴシック" w:hAnsi="BIZ UDPゴシック" w:hint="eastAsia"/>
          <w:b/>
          <w:sz w:val="20"/>
          <w:u w:val="single"/>
        </w:rPr>
        <w:t>政令市・中核市</w:t>
      </w:r>
      <w:r w:rsidR="002F4790">
        <w:rPr>
          <w:rFonts w:ascii="BIZ UDPゴシック" w:eastAsia="BIZ UDPゴシック" w:hAnsi="BIZ UDPゴシック" w:hint="eastAsia"/>
          <w:sz w:val="20"/>
        </w:rPr>
        <w:t>の障がい児通所支援にかかる指定・指導権限は</w:t>
      </w:r>
      <w:r w:rsidR="00175E4D" w:rsidRPr="002F4790">
        <w:rPr>
          <w:rFonts w:ascii="BIZ UDPゴシック" w:eastAsia="BIZ UDPゴシック" w:hAnsi="BIZ UDPゴシック" w:hint="eastAsia"/>
          <w:sz w:val="20"/>
        </w:rPr>
        <w:t>、</w:t>
      </w:r>
      <w:r w:rsidRPr="002F4790">
        <w:rPr>
          <w:rFonts w:ascii="BIZ UDPゴシック" w:eastAsia="BIZ UDPゴシック" w:hAnsi="BIZ UDPゴシック" w:hint="eastAsia"/>
          <w:b/>
          <w:sz w:val="20"/>
        </w:rPr>
        <w:t>大阪府から</w:t>
      </w:r>
      <w:r w:rsidR="00175E4D" w:rsidRPr="002F4790">
        <w:rPr>
          <w:rFonts w:ascii="BIZ UDPゴシック" w:eastAsia="BIZ UDPゴシック" w:hAnsi="BIZ UDPゴシック" w:hint="eastAsia"/>
          <w:b/>
          <w:sz w:val="20"/>
        </w:rPr>
        <w:t>各</w:t>
      </w:r>
      <w:r w:rsidR="00DB6D91" w:rsidRPr="002F4790">
        <w:rPr>
          <w:rFonts w:ascii="BIZ UDPゴシック" w:eastAsia="BIZ UDPゴシック" w:hAnsi="BIZ UDPゴシック" w:hint="eastAsia"/>
          <w:b/>
          <w:sz w:val="20"/>
        </w:rPr>
        <w:t>市に</w:t>
      </w:r>
      <w:r w:rsidR="00FF09BD" w:rsidRPr="002F4790">
        <w:rPr>
          <w:rFonts w:ascii="BIZ UDPゴシック" w:eastAsia="BIZ UDPゴシック" w:hAnsi="BIZ UDPゴシック" w:hint="eastAsia"/>
          <w:b/>
          <w:sz w:val="20"/>
        </w:rPr>
        <w:t>権限移譲</w:t>
      </w:r>
    </w:p>
    <w:p w14:paraId="2BB97495" w14:textId="37B3CE9C" w:rsidR="00316C01" w:rsidRPr="002F4790" w:rsidRDefault="002F4790" w:rsidP="008F2880">
      <w:pPr>
        <w:spacing w:line="320" w:lineRule="exact"/>
        <w:ind w:firstLineChars="400" w:firstLine="810"/>
        <w:rPr>
          <w:rFonts w:ascii="BIZ UDPゴシック" w:eastAsia="BIZ UDPゴシック" w:hAnsi="BIZ UDPゴシック"/>
          <w:sz w:val="20"/>
        </w:rPr>
      </w:pPr>
      <w:r>
        <w:rPr>
          <w:rFonts w:ascii="BIZ UDPゴシック" w:eastAsia="BIZ UDPゴシック" w:hAnsi="BIZ UDPゴシック" w:hint="eastAsia"/>
          <w:b/>
          <w:sz w:val="20"/>
        </w:rPr>
        <w:t>されていますので、</w:t>
      </w:r>
      <w:r>
        <w:rPr>
          <w:rFonts w:ascii="BIZ UDPゴシック" w:eastAsia="BIZ UDPゴシック" w:hAnsi="BIZ UDPゴシック" w:hint="eastAsia"/>
          <w:kern w:val="0"/>
          <w:sz w:val="20"/>
        </w:rPr>
        <w:t>申請・</w:t>
      </w:r>
      <w:r w:rsidR="00EB34E9" w:rsidRPr="002F4790">
        <w:rPr>
          <w:rFonts w:ascii="BIZ UDPゴシック" w:eastAsia="BIZ UDPゴシック" w:hAnsi="BIZ UDPゴシック" w:hint="eastAsia"/>
          <w:kern w:val="0"/>
          <w:sz w:val="20"/>
        </w:rPr>
        <w:t>届出</w:t>
      </w:r>
      <w:r>
        <w:rPr>
          <w:rFonts w:ascii="BIZ UDPゴシック" w:eastAsia="BIZ UDPゴシック" w:hAnsi="BIZ UDPゴシック" w:hint="eastAsia"/>
          <w:kern w:val="0"/>
          <w:sz w:val="20"/>
        </w:rPr>
        <w:t>・相談等は、各市</w:t>
      </w:r>
      <w:r w:rsidR="00EB34E9" w:rsidRPr="002F4790">
        <w:rPr>
          <w:rFonts w:ascii="BIZ UDPゴシック" w:eastAsia="BIZ UDPゴシック" w:hAnsi="BIZ UDPゴシック" w:hint="eastAsia"/>
          <w:kern w:val="0"/>
          <w:sz w:val="20"/>
        </w:rPr>
        <w:t>担当課</w:t>
      </w:r>
      <w:r w:rsidR="008F2880">
        <w:rPr>
          <w:rFonts w:ascii="BIZ UDPゴシック" w:eastAsia="BIZ UDPゴシック" w:hAnsi="BIZ UDPゴシック" w:hint="eastAsia"/>
          <w:kern w:val="0"/>
          <w:sz w:val="20"/>
        </w:rPr>
        <w:t>（P８参照）</w:t>
      </w:r>
      <w:r w:rsidR="00EB34E9" w:rsidRPr="002F4790">
        <w:rPr>
          <w:rFonts w:ascii="BIZ UDPゴシック" w:eastAsia="BIZ UDPゴシック" w:hAnsi="BIZ UDPゴシック" w:hint="eastAsia"/>
          <w:kern w:val="0"/>
          <w:sz w:val="20"/>
        </w:rPr>
        <w:t>までお願いします。</w:t>
      </w:r>
      <w:r w:rsidR="00B9113C" w:rsidRPr="002F4790">
        <w:rPr>
          <w:rFonts w:ascii="BIZ UDPゴシック" w:eastAsia="BIZ UDPゴシック" w:hAnsi="BIZ UDPゴシック" w:hint="eastAsia"/>
          <w:noProof/>
        </w:rPr>
        <mc:AlternateContent>
          <mc:Choice Requires="wps">
            <w:drawing>
              <wp:anchor distT="0" distB="0" distL="114300" distR="114300" simplePos="0" relativeHeight="251739136" behindDoc="0" locked="0" layoutInCell="1" allowOverlap="1" wp14:anchorId="6F88C1DC" wp14:editId="5A8E579F">
                <wp:simplePos x="0" y="0"/>
                <wp:positionH relativeFrom="column">
                  <wp:posOffset>2927985</wp:posOffset>
                </wp:positionH>
                <wp:positionV relativeFrom="paragraph">
                  <wp:posOffset>9300210</wp:posOffset>
                </wp:positionV>
                <wp:extent cx="419100" cy="361950"/>
                <wp:effectExtent l="0" t="0" r="0" b="1905"/>
                <wp:wrapNone/>
                <wp:docPr id="299" name="Rectangle 4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129A1F" w14:textId="77777777" w:rsidR="00B90EB5" w:rsidRDefault="00B90EB5" w:rsidP="00316C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７</w:t>
                            </w:r>
                          </w:p>
                          <w:p w14:paraId="01AF7DB1" w14:textId="77777777" w:rsidR="00B90EB5" w:rsidRPr="0088770F" w:rsidRDefault="00B90EB5" w:rsidP="00316C01">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8C1DC" id="Rectangle 4049" o:spid="_x0000_s1033" style="position:absolute;left:0;text-align:left;margin-left:230.55pt;margin-top:732.3pt;width:33pt;height:2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" stroked="f" strokeweight=".25pt">
                <v:textbox>
                  <w:txbxContent>
                    <w:p w14:paraId="41129A1F" w14:textId="77777777" w:rsidR="00B90EB5" w:rsidRDefault="00B90EB5" w:rsidP="00316C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７</w:t>
                      </w:r>
                    </w:p>
                    <w:p w14:paraId="01AF7DB1" w14:textId="77777777" w:rsidR="00B90EB5" w:rsidRPr="0088770F" w:rsidRDefault="00B90EB5" w:rsidP="00316C01">
                      <w:pPr>
                        <w:rPr>
                          <w:rFonts w:ascii="HG丸ｺﾞｼｯｸM-PRO" w:eastAsia="HG丸ｺﾞｼｯｸM-PRO" w:hAnsi="HG丸ｺﾞｼｯｸM-PRO"/>
                          <w:sz w:val="24"/>
                        </w:rPr>
                      </w:pPr>
                    </w:p>
                  </w:txbxContent>
                </v:textbox>
              </v:rect>
            </w:pict>
          </mc:Fallback>
        </mc:AlternateContent>
      </w:r>
      <w:r w:rsidR="00B9113C" w:rsidRPr="002F4790">
        <w:rPr>
          <w:rFonts w:ascii="BIZ UDPゴシック" w:eastAsia="BIZ UDPゴシック" w:hAnsi="BIZ UDPゴシック"/>
          <w:noProof/>
          <w:sz w:val="22"/>
          <w:szCs w:val="22"/>
        </w:rPr>
        <mc:AlternateContent>
          <mc:Choice Requires="wps">
            <w:drawing>
              <wp:anchor distT="0" distB="0" distL="114300" distR="114300" simplePos="0" relativeHeight="251740160" behindDoc="0" locked="0" layoutInCell="1" allowOverlap="1" wp14:anchorId="6C8213C6" wp14:editId="6D3F6E34">
                <wp:simplePos x="0" y="0"/>
                <wp:positionH relativeFrom="column">
                  <wp:posOffset>2899410</wp:posOffset>
                </wp:positionH>
                <wp:positionV relativeFrom="paragraph">
                  <wp:posOffset>9385935</wp:posOffset>
                </wp:positionV>
                <wp:extent cx="419100" cy="361950"/>
                <wp:effectExtent l="0" t="0" r="0" b="1905"/>
                <wp:wrapNone/>
                <wp:docPr id="298" name="Rectangle 4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619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B009EB" w14:textId="77777777" w:rsidR="00B90EB5" w:rsidRDefault="00B90EB5" w:rsidP="00316C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７</w:t>
                            </w:r>
                          </w:p>
                          <w:p w14:paraId="09797A2E" w14:textId="77777777" w:rsidR="00B90EB5" w:rsidRPr="0088770F" w:rsidRDefault="00B90EB5" w:rsidP="00316C01">
                            <w:pPr>
                              <w:rPr>
                                <w:rFonts w:ascii="HG丸ｺﾞｼｯｸM-PRO" w:eastAsia="HG丸ｺﾞｼｯｸM-PRO" w:hAnsi="HG丸ｺﾞｼｯｸM-PRO"/>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213C6" id="Rectangle 4050" o:spid="_x0000_s1034" style="position:absolute;left:0;text-align:left;margin-left:228.3pt;margin-top:739.05pt;width:33pt;height:2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" stroked="f" strokeweight=".25pt">
                <v:textbox>
                  <w:txbxContent>
                    <w:p w14:paraId="71B009EB" w14:textId="77777777" w:rsidR="00B90EB5" w:rsidRDefault="00B90EB5" w:rsidP="00316C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７</w:t>
                      </w:r>
                    </w:p>
                    <w:p w14:paraId="09797A2E" w14:textId="77777777" w:rsidR="00B90EB5" w:rsidRPr="0088770F" w:rsidRDefault="00B90EB5" w:rsidP="00316C01">
                      <w:pPr>
                        <w:rPr>
                          <w:rFonts w:ascii="HG丸ｺﾞｼｯｸM-PRO" w:eastAsia="HG丸ｺﾞｼｯｸM-PRO" w:hAnsi="HG丸ｺﾞｼｯｸM-PRO"/>
                          <w:sz w:val="24"/>
                        </w:rPr>
                      </w:pPr>
                    </w:p>
                  </w:txbxContent>
                </v:textbox>
              </v:rect>
            </w:pict>
          </mc:Fallback>
        </mc:AlternateContent>
      </w:r>
    </w:p>
    <w:p w14:paraId="79E43D2A" w14:textId="2C7D1C44" w:rsidR="002B2BFB" w:rsidRDefault="002B2BFB" w:rsidP="005E4A3F">
      <w:pPr>
        <w:spacing w:line="276" w:lineRule="auto"/>
        <w:rPr>
          <w:rFonts w:ascii="HG丸ｺﾞｼｯｸM-PRO" w:eastAsia="HG丸ｺﾞｼｯｸM-PRO" w:hAnsi="HG丸ｺﾞｼｯｸM-PRO"/>
          <w:b/>
          <w:sz w:val="24"/>
        </w:rPr>
      </w:pPr>
    </w:p>
    <w:p w14:paraId="54325901" w14:textId="015DC78F" w:rsidR="002B2BFB" w:rsidRPr="00036CDB" w:rsidRDefault="00036CDB" w:rsidP="005E4A3F">
      <w:pPr>
        <w:spacing w:line="276" w:lineRule="auto"/>
        <w:rPr>
          <w:rFonts w:ascii="BIZ UDPゴシック" w:eastAsia="BIZ UDPゴシック" w:hAnsi="BIZ UDPゴシック"/>
          <w:b/>
          <w:sz w:val="20"/>
        </w:rPr>
      </w:pPr>
      <w:r w:rsidRPr="00B82371">
        <w:rPr>
          <w:rFonts w:ascii="HG丸ｺﾞｼｯｸM-PRO" w:eastAsia="HG丸ｺﾞｼｯｸM-PRO" w:hAnsi="HG丸ｺﾞｼｯｸM-PRO" w:hint="eastAsia"/>
          <w:b/>
          <w:noProof/>
          <w:color w:val="FF0000"/>
        </w:rPr>
        <mc:AlternateContent>
          <mc:Choice Requires="wps">
            <w:drawing>
              <wp:anchor distT="0" distB="0" distL="114300" distR="114300" simplePos="0" relativeHeight="251975680" behindDoc="1" locked="0" layoutInCell="1" allowOverlap="1" wp14:anchorId="6261163B" wp14:editId="4BE4A694">
                <wp:simplePos x="0" y="0"/>
                <wp:positionH relativeFrom="margin">
                  <wp:posOffset>165735</wp:posOffset>
                </wp:positionH>
                <wp:positionV relativeFrom="paragraph">
                  <wp:posOffset>159385</wp:posOffset>
                </wp:positionV>
                <wp:extent cx="5715000" cy="1123950"/>
                <wp:effectExtent l="0" t="0" r="0" b="0"/>
                <wp:wrapNone/>
                <wp:docPr id="55" name="Rectangle 4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123950"/>
                        </a:xfrm>
                        <a:prstGeom prst="rect">
                          <a:avLst/>
                        </a:prstGeom>
                        <a:pattFill prst="zigZag">
                          <a:fgClr>
                            <a:schemeClr val="accent4">
                              <a:lumMod val="40000"/>
                              <a:lumOff val="60000"/>
                            </a:schemeClr>
                          </a:fgClr>
                          <a:bgClr>
                            <a:schemeClr val="bg1"/>
                          </a:bgClr>
                        </a:pattFill>
                        <a:ln w="12700" algn="ctr">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1B4FF" id="Rectangle 4051" o:spid="_x0000_s1026" style="position:absolute;left:0;text-align:left;margin-left:13.05pt;margin-top:12.55pt;width:450pt;height:88.5pt;z-index:-25134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" fillcolor="#ffe599 [1303]" stroked="f" strokeweight="1pt">
                <v:fill r:id="rId15" o:title="" color2="white [3212]" type="pattern"/>
                <w10:wrap anchorx="margin"/>
              </v:rect>
            </w:pict>
          </mc:Fallback>
        </mc:AlternateContent>
      </w:r>
    </w:p>
    <w:p w14:paraId="26659326" w14:textId="64FA3377" w:rsidR="002B2BFB" w:rsidRPr="00036CDB" w:rsidRDefault="00036CDB" w:rsidP="005E4A3F">
      <w:pPr>
        <w:spacing w:line="276" w:lineRule="auto"/>
        <w:rPr>
          <w:rFonts w:ascii="BIZ UDPゴシック" w:eastAsia="BIZ UDPゴシック" w:hAnsi="BIZ UDPゴシック"/>
          <w:b/>
          <w:sz w:val="20"/>
        </w:rPr>
      </w:pPr>
      <w:r w:rsidRPr="00036CDB">
        <w:rPr>
          <w:rFonts w:ascii="BIZ UDPゴシック" w:eastAsia="BIZ UDPゴシック" w:hAnsi="BIZ UDPゴシック" w:hint="eastAsia"/>
          <w:b/>
          <w:sz w:val="20"/>
        </w:rPr>
        <w:t xml:space="preserve"> </w:t>
      </w:r>
      <w:r>
        <w:rPr>
          <w:rFonts w:ascii="BIZ UDPゴシック" w:eastAsia="BIZ UDPゴシック" w:hAnsi="BIZ UDPゴシック" w:hint="eastAsia"/>
          <w:b/>
          <w:sz w:val="20"/>
        </w:rPr>
        <w:t xml:space="preserve">　　　大阪府</w:t>
      </w:r>
      <w:r w:rsidRPr="00036CDB">
        <w:rPr>
          <w:rFonts w:ascii="BIZ UDPゴシック" w:eastAsia="BIZ UDPゴシック" w:hAnsi="BIZ UDPゴシック" w:hint="eastAsia"/>
          <w:b/>
          <w:sz w:val="20"/>
        </w:rPr>
        <w:t>HPリンク先</w:t>
      </w:r>
    </w:p>
    <w:p w14:paraId="2AEDFBD2" w14:textId="33E3D81C" w:rsidR="002B2BFB" w:rsidRDefault="00036CDB" w:rsidP="00036CDB">
      <w:pPr>
        <w:spacing w:line="276" w:lineRule="auto"/>
        <w:ind w:firstLineChars="300" w:firstLine="608"/>
        <w:rPr>
          <w:rFonts w:ascii="BIZ UDPゴシック" w:eastAsia="BIZ UDPゴシック" w:hAnsi="BIZ UDPゴシック"/>
          <w:b/>
          <w:sz w:val="20"/>
        </w:rPr>
      </w:pPr>
      <w:r w:rsidRPr="00036CDB">
        <w:rPr>
          <w:rFonts w:ascii="BIZ UDPゴシック" w:eastAsia="BIZ UDPゴシック" w:hAnsi="BIZ UDPゴシック" w:hint="eastAsia"/>
          <w:b/>
          <w:sz w:val="20"/>
        </w:rPr>
        <w:t>【</w:t>
      </w:r>
      <w:hyperlink r:id="rId16" w:history="1">
        <w:r w:rsidRPr="00036CDB">
          <w:rPr>
            <w:rStyle w:val="ae"/>
            <w:rFonts w:ascii="BIZ UDPゴシック" w:eastAsia="BIZ UDPゴシック" w:hAnsi="BIZ UDPゴシック" w:hint="eastAsia"/>
            <w:b/>
            <w:sz w:val="20"/>
          </w:rPr>
          <w:t>障がい児支援指定事業者のページ</w:t>
        </w:r>
      </w:hyperlink>
      <w:r w:rsidRPr="00036CDB">
        <w:rPr>
          <w:rFonts w:ascii="BIZ UDPゴシック" w:eastAsia="BIZ UDPゴシック" w:hAnsi="BIZ UDPゴシック" w:hint="eastAsia"/>
          <w:b/>
          <w:sz w:val="20"/>
        </w:rPr>
        <w:t>】　（</w:t>
      </w:r>
      <w:r w:rsidR="002B2BFB" w:rsidRPr="00036CDB">
        <w:rPr>
          <w:rFonts w:ascii="BIZ UDPゴシック" w:eastAsia="BIZ UDPゴシック" w:hAnsi="BIZ UDPゴシック" w:hint="eastAsia"/>
          <w:b/>
          <w:sz w:val="20"/>
        </w:rPr>
        <w:t>障がい児通所支援に関するトップページ</w:t>
      </w:r>
      <w:r w:rsidRPr="00036CDB">
        <w:rPr>
          <w:rFonts w:ascii="BIZ UDPゴシック" w:eastAsia="BIZ UDPゴシック" w:hAnsi="BIZ UDPゴシック" w:hint="eastAsia"/>
          <w:b/>
          <w:sz w:val="20"/>
        </w:rPr>
        <w:t>）</w:t>
      </w:r>
    </w:p>
    <w:p w14:paraId="2A177021" w14:textId="3A6C230A" w:rsidR="00036CDB" w:rsidRPr="00036CDB" w:rsidRDefault="00036CDB" w:rsidP="00036CDB">
      <w:pPr>
        <w:spacing w:line="276" w:lineRule="auto"/>
        <w:ind w:firstLineChars="300" w:firstLine="608"/>
        <w:rPr>
          <w:rFonts w:ascii="BIZ UDPゴシック" w:eastAsia="BIZ UDPゴシック" w:hAnsi="BIZ UDPゴシック"/>
          <w:b/>
          <w:sz w:val="20"/>
        </w:rPr>
      </w:pPr>
      <w:r>
        <w:rPr>
          <w:rFonts w:ascii="BIZ UDPゴシック" w:eastAsia="BIZ UDPゴシック" w:hAnsi="BIZ UDPゴシック" w:hint="eastAsia"/>
          <w:b/>
          <w:sz w:val="20"/>
        </w:rPr>
        <w:t>【</w:t>
      </w:r>
      <w:hyperlink r:id="rId17" w:history="1">
        <w:r w:rsidRPr="00036CDB">
          <w:rPr>
            <w:rStyle w:val="ae"/>
            <w:rFonts w:ascii="BIZ UDPゴシック" w:eastAsia="BIZ UDPゴシック" w:hAnsi="BIZ UDPゴシック" w:hint="eastAsia"/>
            <w:b/>
            <w:sz w:val="20"/>
          </w:rPr>
          <w:t>障がい児通所支援スタートガイド</w:t>
        </w:r>
      </w:hyperlink>
      <w:r>
        <w:rPr>
          <w:rFonts w:ascii="BIZ UDPゴシック" w:eastAsia="BIZ UDPゴシック" w:hAnsi="BIZ UDPゴシック" w:hint="eastAsia"/>
          <w:b/>
          <w:sz w:val="20"/>
        </w:rPr>
        <w:t>】　（事業開始する方向けのご案内ページ）</w:t>
      </w:r>
    </w:p>
    <w:p w14:paraId="7C11A7A4" w14:textId="394EF95B" w:rsidR="002B2BFB" w:rsidRDefault="00036CDB" w:rsidP="00036CDB">
      <w:pPr>
        <w:spacing w:line="276" w:lineRule="auto"/>
        <w:ind w:firstLineChars="300" w:firstLine="608"/>
        <w:rPr>
          <w:rFonts w:ascii="BIZ UDPゴシック" w:eastAsia="BIZ UDPゴシック" w:hAnsi="BIZ UDPゴシック"/>
          <w:b/>
          <w:sz w:val="20"/>
        </w:rPr>
      </w:pPr>
      <w:r>
        <w:rPr>
          <w:rFonts w:ascii="BIZ UDPゴシック" w:eastAsia="BIZ UDPゴシック" w:hAnsi="BIZ UDPゴシック" w:hint="eastAsia"/>
          <w:b/>
          <w:sz w:val="20"/>
        </w:rPr>
        <w:t>【</w:t>
      </w:r>
      <w:hyperlink r:id="rId18" w:history="1">
        <w:r w:rsidRPr="00036CDB">
          <w:rPr>
            <w:rStyle w:val="ae"/>
            <w:rFonts w:ascii="BIZ UDPゴシック" w:eastAsia="BIZ UDPゴシック" w:hAnsi="BIZ UDPゴシック" w:hint="eastAsia"/>
            <w:b/>
            <w:sz w:val="20"/>
          </w:rPr>
          <w:t>様式ダウンロード</w:t>
        </w:r>
      </w:hyperlink>
      <w:r>
        <w:rPr>
          <w:rFonts w:ascii="BIZ UDPゴシック" w:eastAsia="BIZ UDPゴシック" w:hAnsi="BIZ UDPゴシック" w:hint="eastAsia"/>
          <w:b/>
          <w:sz w:val="20"/>
        </w:rPr>
        <w:t>】　（申請・届出に関する各様式の掲載ページ）</w:t>
      </w:r>
    </w:p>
    <w:p w14:paraId="25C0E71C" w14:textId="6CA7608E" w:rsidR="00036CDB" w:rsidRPr="00036CDB" w:rsidRDefault="00036CDB" w:rsidP="00036CDB">
      <w:pPr>
        <w:spacing w:line="276" w:lineRule="auto"/>
        <w:rPr>
          <w:rFonts w:ascii="BIZ UDPゴシック" w:eastAsia="BIZ UDPゴシック" w:hAnsi="BIZ UDPゴシック"/>
          <w:b/>
          <w:sz w:val="20"/>
        </w:rPr>
      </w:pPr>
    </w:p>
    <w:p w14:paraId="761EDFDB" w14:textId="5BFE7323" w:rsidR="005E4A3F" w:rsidRPr="009D1D52" w:rsidRDefault="00B9113C" w:rsidP="005E4A3F">
      <w:pPr>
        <w:spacing w:line="276" w:lineRule="auto"/>
        <w:rPr>
          <w:rFonts w:ascii="HG丸ｺﾞｼｯｸM-PRO" w:eastAsia="HG丸ｺﾞｼｯｸM-PRO" w:hAnsi="HG丸ｺﾞｼｯｸM-PRO"/>
          <w:b/>
          <w:sz w:val="24"/>
        </w:rPr>
      </w:pPr>
      <w:r w:rsidRPr="009D1D52">
        <w:rPr>
          <w:rFonts w:ascii="HG丸ｺﾞｼｯｸM-PRO" w:eastAsia="HG丸ｺﾞｼｯｸM-PRO" w:hAnsi="HG丸ｺﾞｼｯｸM-PRO" w:hint="eastAsia"/>
          <w:noProof/>
        </w:rPr>
        <mc:AlternateContent>
          <mc:Choice Requires="wps">
            <w:drawing>
              <wp:anchor distT="0" distB="0" distL="114300" distR="114300" simplePos="0" relativeHeight="251541504" behindDoc="0" locked="0" layoutInCell="1" allowOverlap="1" wp14:anchorId="553D80B3" wp14:editId="02B7BEFA">
                <wp:simplePos x="0" y="0"/>
                <wp:positionH relativeFrom="margin">
                  <wp:align>center</wp:align>
                </wp:positionH>
                <wp:positionV relativeFrom="paragraph">
                  <wp:posOffset>97155</wp:posOffset>
                </wp:positionV>
                <wp:extent cx="5734050" cy="2171700"/>
                <wp:effectExtent l="0" t="0" r="0" b="0"/>
                <wp:wrapNone/>
                <wp:docPr id="297" name="Rectangle 1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217170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F1286A8" w14:textId="6160C54B" w:rsidR="00B90EB5" w:rsidRDefault="00B90EB5" w:rsidP="00F77353">
                            <w:pPr>
                              <w:spacing w:line="0" w:lineRule="atLeas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w:t>
                            </w:r>
                          </w:p>
                          <w:p w14:paraId="04C4E5E1" w14:textId="77777777" w:rsidR="00B90EB5" w:rsidRDefault="00B90EB5" w:rsidP="005E4A3F">
                            <w:pPr>
                              <w:spacing w:line="200" w:lineRule="exact"/>
                              <w:rPr>
                                <w:rFonts w:ascii="ＭＳ ゴシック" w:eastAsia="ＭＳ ゴシック" w:hAnsi="ＭＳ ゴシック"/>
                                <w:b/>
                                <w:sz w:val="16"/>
                                <w:szCs w:val="16"/>
                              </w:rPr>
                            </w:pPr>
                          </w:p>
                          <w:p w14:paraId="10B38C2F" w14:textId="77777777" w:rsidR="00B90EB5" w:rsidRDefault="00B90EB5" w:rsidP="005E4A3F">
                            <w:pPr>
                              <w:spacing w:line="200" w:lineRule="exact"/>
                              <w:rPr>
                                <w:rFonts w:ascii="ＭＳ ゴシック" w:eastAsia="ＭＳ ゴシック" w:hAnsi="ＭＳ ゴシック"/>
                                <w:b/>
                                <w:sz w:val="16"/>
                                <w:szCs w:val="16"/>
                              </w:rPr>
                            </w:pPr>
                          </w:p>
                          <w:p w14:paraId="53159754" w14:textId="77777777" w:rsidR="00B90EB5" w:rsidRDefault="00B90EB5" w:rsidP="005E4A3F">
                            <w:pPr>
                              <w:spacing w:line="200" w:lineRule="exact"/>
                              <w:rPr>
                                <w:rFonts w:ascii="ＭＳ ゴシック" w:eastAsia="ＭＳ ゴシック" w:hAnsi="ＭＳ ゴシック"/>
                                <w:b/>
                                <w:sz w:val="16"/>
                                <w:szCs w:val="16"/>
                              </w:rPr>
                            </w:pPr>
                          </w:p>
                          <w:p w14:paraId="7E5B4A74" w14:textId="77777777" w:rsidR="00B90EB5" w:rsidRDefault="00B90EB5" w:rsidP="005E4A3F">
                            <w:pPr>
                              <w:spacing w:line="200" w:lineRule="exact"/>
                              <w:rPr>
                                <w:rFonts w:ascii="ＭＳ ゴシック" w:eastAsia="ＭＳ ゴシック" w:hAnsi="ＭＳ ゴシック"/>
                                <w:b/>
                                <w:sz w:val="16"/>
                                <w:szCs w:val="16"/>
                              </w:rPr>
                            </w:pPr>
                          </w:p>
                          <w:p w14:paraId="0F443549" w14:textId="77777777" w:rsidR="00B90EB5" w:rsidRDefault="00B90EB5" w:rsidP="005E4A3F">
                            <w:pPr>
                              <w:spacing w:line="200" w:lineRule="exact"/>
                              <w:rPr>
                                <w:rFonts w:ascii="ＭＳ ゴシック" w:eastAsia="ＭＳ ゴシック" w:hAnsi="ＭＳ ゴシック"/>
                                <w:b/>
                                <w:sz w:val="16"/>
                                <w:szCs w:val="16"/>
                              </w:rPr>
                            </w:pPr>
                          </w:p>
                          <w:p w14:paraId="46BCEFC9" w14:textId="77777777" w:rsidR="00B90EB5" w:rsidRDefault="00B90EB5" w:rsidP="005E4A3F">
                            <w:pPr>
                              <w:spacing w:line="200" w:lineRule="exact"/>
                              <w:rPr>
                                <w:rFonts w:ascii="ＭＳ ゴシック" w:eastAsia="ＭＳ ゴシック" w:hAnsi="ＭＳ ゴシック"/>
                                <w:b/>
                                <w:sz w:val="16"/>
                                <w:szCs w:val="16"/>
                              </w:rPr>
                            </w:pPr>
                          </w:p>
                          <w:p w14:paraId="5947C9AF" w14:textId="77777777" w:rsidR="00B90EB5" w:rsidRDefault="00B90EB5" w:rsidP="005E4A3F">
                            <w:pPr>
                              <w:spacing w:line="200" w:lineRule="exact"/>
                              <w:rPr>
                                <w:rFonts w:ascii="ＭＳ ゴシック" w:eastAsia="ＭＳ ゴシック" w:hAnsi="ＭＳ ゴシック"/>
                                <w:b/>
                                <w:sz w:val="16"/>
                                <w:szCs w:val="16"/>
                              </w:rPr>
                            </w:pPr>
                          </w:p>
                          <w:p w14:paraId="32112C58" w14:textId="77777777" w:rsidR="00B90EB5" w:rsidRDefault="00B90EB5" w:rsidP="005E4A3F">
                            <w:pPr>
                              <w:spacing w:line="200" w:lineRule="exact"/>
                              <w:rPr>
                                <w:rFonts w:ascii="ＭＳ ゴシック" w:eastAsia="ＭＳ ゴシック" w:hAnsi="ＭＳ ゴシック"/>
                                <w:b/>
                                <w:sz w:val="16"/>
                                <w:szCs w:val="16"/>
                              </w:rPr>
                            </w:pPr>
                          </w:p>
                          <w:p w14:paraId="57DF09C7" w14:textId="328562DC" w:rsidR="00B90EB5" w:rsidRDefault="00B90EB5" w:rsidP="005E4A3F">
                            <w:pPr>
                              <w:spacing w:line="200" w:lineRule="exact"/>
                              <w:rPr>
                                <w:rFonts w:ascii="ＭＳ ゴシック" w:eastAsia="ＭＳ ゴシック" w:hAnsi="ＭＳ ゴシック"/>
                                <w:b/>
                                <w:sz w:val="16"/>
                                <w:szCs w:val="16"/>
                              </w:rPr>
                            </w:pPr>
                          </w:p>
                          <w:p w14:paraId="422E6013" w14:textId="5F440CDC" w:rsidR="00B90EB5" w:rsidRDefault="00B90EB5" w:rsidP="005E4A3F">
                            <w:pPr>
                              <w:spacing w:line="200" w:lineRule="exact"/>
                              <w:rPr>
                                <w:rFonts w:ascii="ＭＳ ゴシック" w:eastAsia="ＭＳ ゴシック" w:hAnsi="ＭＳ ゴシック"/>
                                <w:b/>
                                <w:sz w:val="16"/>
                                <w:szCs w:val="16"/>
                              </w:rPr>
                            </w:pPr>
                          </w:p>
                          <w:p w14:paraId="232CC2A0" w14:textId="3738E498" w:rsidR="00B90EB5" w:rsidRDefault="00B90EB5" w:rsidP="005E4A3F">
                            <w:pPr>
                              <w:spacing w:line="200" w:lineRule="exact"/>
                              <w:rPr>
                                <w:rFonts w:ascii="Meiryo UI" w:eastAsia="Meiryo UI" w:hAnsi="Meiryo UI"/>
                                <w:b/>
                                <w:sz w:val="16"/>
                                <w:szCs w:val="16"/>
                              </w:rPr>
                            </w:pPr>
                          </w:p>
                          <w:p w14:paraId="1CA66866" w14:textId="36FFC7FA" w:rsidR="00B90EB5" w:rsidRDefault="00B90EB5" w:rsidP="005E4A3F">
                            <w:pPr>
                              <w:spacing w:line="200" w:lineRule="exact"/>
                              <w:rPr>
                                <w:rFonts w:ascii="Meiryo UI" w:eastAsia="Meiryo UI" w:hAnsi="Meiryo UI"/>
                                <w:b/>
                                <w:sz w:val="16"/>
                                <w:szCs w:val="16"/>
                              </w:rPr>
                            </w:pPr>
                          </w:p>
                          <w:p w14:paraId="37757E94" w14:textId="6D2C7200" w:rsidR="00B90EB5" w:rsidRDefault="00B90EB5" w:rsidP="005E4A3F">
                            <w:pPr>
                              <w:spacing w:line="200" w:lineRule="exact"/>
                              <w:rPr>
                                <w:rFonts w:ascii="Meiryo UI" w:eastAsia="Meiryo UI" w:hAnsi="Meiryo UI"/>
                                <w:b/>
                                <w:sz w:val="16"/>
                                <w:szCs w:val="16"/>
                              </w:rPr>
                            </w:pPr>
                          </w:p>
                          <w:p w14:paraId="5D1E68ED" w14:textId="77777777" w:rsidR="00B90EB5" w:rsidRDefault="00B90EB5" w:rsidP="005E4A3F">
                            <w:pPr>
                              <w:spacing w:line="200" w:lineRule="exact"/>
                              <w:rPr>
                                <w:rFonts w:ascii="ＭＳ ゴシック" w:eastAsia="ＭＳ ゴシック" w:hAnsi="ＭＳ ゴシック"/>
                                <w:b/>
                                <w:sz w:val="16"/>
                                <w:szCs w:val="16"/>
                              </w:rPr>
                            </w:pPr>
                          </w:p>
                          <w:p w14:paraId="303EDB9C" w14:textId="77777777" w:rsidR="00B90EB5" w:rsidRDefault="00B90EB5" w:rsidP="00F77353">
                            <w:pPr>
                              <w:spacing w:line="0" w:lineRule="atLeast"/>
                              <w:jc w:val="center"/>
                            </w:pPr>
                            <w:r>
                              <w:rPr>
                                <w:rFonts w:ascii="ＭＳ ゴシック" w:eastAsia="ＭＳ ゴシック" w:hAnsi="ＭＳ ゴシック" w:hint="eastAsia"/>
                                <w:b/>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D80B3" id="Rectangle 1546" o:spid="_x0000_s1035" style="position:absolute;left:0;text-align:left;margin-left:0;margin-top:7.65pt;width:451.5pt;height:171pt;z-index:251541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" stroked="f" strokeweight=".25pt">
                <v:textbox>
                  <w:txbxContent>
                    <w:p w14:paraId="7F1286A8" w14:textId="6160C54B" w:rsidR="00B90EB5" w:rsidRDefault="00B90EB5" w:rsidP="00F77353">
                      <w:pPr>
                        <w:spacing w:line="0" w:lineRule="atLeas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w:t>
                      </w:r>
                    </w:p>
                    <w:p w14:paraId="04C4E5E1" w14:textId="77777777" w:rsidR="00B90EB5" w:rsidRDefault="00B90EB5" w:rsidP="005E4A3F">
                      <w:pPr>
                        <w:spacing w:line="200" w:lineRule="exact"/>
                        <w:rPr>
                          <w:rFonts w:ascii="ＭＳ ゴシック" w:eastAsia="ＭＳ ゴシック" w:hAnsi="ＭＳ ゴシック"/>
                          <w:b/>
                          <w:sz w:val="16"/>
                          <w:szCs w:val="16"/>
                        </w:rPr>
                      </w:pPr>
                    </w:p>
                    <w:p w14:paraId="10B38C2F" w14:textId="77777777" w:rsidR="00B90EB5" w:rsidRDefault="00B90EB5" w:rsidP="005E4A3F">
                      <w:pPr>
                        <w:spacing w:line="200" w:lineRule="exact"/>
                        <w:rPr>
                          <w:rFonts w:ascii="ＭＳ ゴシック" w:eastAsia="ＭＳ ゴシック" w:hAnsi="ＭＳ ゴシック"/>
                          <w:b/>
                          <w:sz w:val="16"/>
                          <w:szCs w:val="16"/>
                        </w:rPr>
                      </w:pPr>
                    </w:p>
                    <w:p w14:paraId="53159754" w14:textId="77777777" w:rsidR="00B90EB5" w:rsidRDefault="00B90EB5" w:rsidP="005E4A3F">
                      <w:pPr>
                        <w:spacing w:line="200" w:lineRule="exact"/>
                        <w:rPr>
                          <w:rFonts w:ascii="ＭＳ ゴシック" w:eastAsia="ＭＳ ゴシック" w:hAnsi="ＭＳ ゴシック"/>
                          <w:b/>
                          <w:sz w:val="16"/>
                          <w:szCs w:val="16"/>
                        </w:rPr>
                      </w:pPr>
                    </w:p>
                    <w:p w14:paraId="7E5B4A74" w14:textId="77777777" w:rsidR="00B90EB5" w:rsidRDefault="00B90EB5" w:rsidP="005E4A3F">
                      <w:pPr>
                        <w:spacing w:line="200" w:lineRule="exact"/>
                        <w:rPr>
                          <w:rFonts w:ascii="ＭＳ ゴシック" w:eastAsia="ＭＳ ゴシック" w:hAnsi="ＭＳ ゴシック"/>
                          <w:b/>
                          <w:sz w:val="16"/>
                          <w:szCs w:val="16"/>
                        </w:rPr>
                      </w:pPr>
                    </w:p>
                    <w:p w14:paraId="0F443549" w14:textId="77777777" w:rsidR="00B90EB5" w:rsidRDefault="00B90EB5" w:rsidP="005E4A3F">
                      <w:pPr>
                        <w:spacing w:line="200" w:lineRule="exact"/>
                        <w:rPr>
                          <w:rFonts w:ascii="ＭＳ ゴシック" w:eastAsia="ＭＳ ゴシック" w:hAnsi="ＭＳ ゴシック"/>
                          <w:b/>
                          <w:sz w:val="16"/>
                          <w:szCs w:val="16"/>
                        </w:rPr>
                      </w:pPr>
                    </w:p>
                    <w:p w14:paraId="46BCEFC9" w14:textId="77777777" w:rsidR="00B90EB5" w:rsidRDefault="00B90EB5" w:rsidP="005E4A3F">
                      <w:pPr>
                        <w:spacing w:line="200" w:lineRule="exact"/>
                        <w:rPr>
                          <w:rFonts w:ascii="ＭＳ ゴシック" w:eastAsia="ＭＳ ゴシック" w:hAnsi="ＭＳ ゴシック"/>
                          <w:b/>
                          <w:sz w:val="16"/>
                          <w:szCs w:val="16"/>
                        </w:rPr>
                      </w:pPr>
                    </w:p>
                    <w:p w14:paraId="5947C9AF" w14:textId="77777777" w:rsidR="00B90EB5" w:rsidRDefault="00B90EB5" w:rsidP="005E4A3F">
                      <w:pPr>
                        <w:spacing w:line="200" w:lineRule="exact"/>
                        <w:rPr>
                          <w:rFonts w:ascii="ＭＳ ゴシック" w:eastAsia="ＭＳ ゴシック" w:hAnsi="ＭＳ ゴシック"/>
                          <w:b/>
                          <w:sz w:val="16"/>
                          <w:szCs w:val="16"/>
                        </w:rPr>
                      </w:pPr>
                    </w:p>
                    <w:p w14:paraId="32112C58" w14:textId="77777777" w:rsidR="00B90EB5" w:rsidRDefault="00B90EB5" w:rsidP="005E4A3F">
                      <w:pPr>
                        <w:spacing w:line="200" w:lineRule="exact"/>
                        <w:rPr>
                          <w:rFonts w:ascii="ＭＳ ゴシック" w:eastAsia="ＭＳ ゴシック" w:hAnsi="ＭＳ ゴシック"/>
                          <w:b/>
                          <w:sz w:val="16"/>
                          <w:szCs w:val="16"/>
                        </w:rPr>
                      </w:pPr>
                    </w:p>
                    <w:p w14:paraId="57DF09C7" w14:textId="328562DC" w:rsidR="00B90EB5" w:rsidRDefault="00B90EB5" w:rsidP="005E4A3F">
                      <w:pPr>
                        <w:spacing w:line="200" w:lineRule="exact"/>
                        <w:rPr>
                          <w:rFonts w:ascii="ＭＳ ゴシック" w:eastAsia="ＭＳ ゴシック" w:hAnsi="ＭＳ ゴシック"/>
                          <w:b/>
                          <w:sz w:val="16"/>
                          <w:szCs w:val="16"/>
                        </w:rPr>
                      </w:pPr>
                    </w:p>
                    <w:p w14:paraId="422E6013" w14:textId="5F440CDC" w:rsidR="00B90EB5" w:rsidRDefault="00B90EB5" w:rsidP="005E4A3F">
                      <w:pPr>
                        <w:spacing w:line="200" w:lineRule="exact"/>
                        <w:rPr>
                          <w:rFonts w:ascii="ＭＳ ゴシック" w:eastAsia="ＭＳ ゴシック" w:hAnsi="ＭＳ ゴシック"/>
                          <w:b/>
                          <w:sz w:val="16"/>
                          <w:szCs w:val="16"/>
                        </w:rPr>
                      </w:pPr>
                    </w:p>
                    <w:p w14:paraId="232CC2A0" w14:textId="3738E498" w:rsidR="00B90EB5" w:rsidRDefault="00B90EB5" w:rsidP="005E4A3F">
                      <w:pPr>
                        <w:spacing w:line="200" w:lineRule="exact"/>
                        <w:rPr>
                          <w:rFonts w:ascii="Meiryo UI" w:eastAsia="Meiryo UI" w:hAnsi="Meiryo UI"/>
                          <w:b/>
                          <w:sz w:val="16"/>
                          <w:szCs w:val="16"/>
                        </w:rPr>
                      </w:pPr>
                    </w:p>
                    <w:p w14:paraId="1CA66866" w14:textId="36FFC7FA" w:rsidR="00B90EB5" w:rsidRDefault="00B90EB5" w:rsidP="005E4A3F">
                      <w:pPr>
                        <w:spacing w:line="200" w:lineRule="exact"/>
                        <w:rPr>
                          <w:rFonts w:ascii="Meiryo UI" w:eastAsia="Meiryo UI" w:hAnsi="Meiryo UI"/>
                          <w:b/>
                          <w:sz w:val="16"/>
                          <w:szCs w:val="16"/>
                        </w:rPr>
                      </w:pPr>
                    </w:p>
                    <w:p w14:paraId="37757E94" w14:textId="6D2C7200" w:rsidR="00B90EB5" w:rsidRDefault="00B90EB5" w:rsidP="005E4A3F">
                      <w:pPr>
                        <w:spacing w:line="200" w:lineRule="exact"/>
                        <w:rPr>
                          <w:rFonts w:ascii="Meiryo UI" w:eastAsia="Meiryo UI" w:hAnsi="Meiryo UI"/>
                          <w:b/>
                          <w:sz w:val="16"/>
                          <w:szCs w:val="16"/>
                        </w:rPr>
                      </w:pPr>
                    </w:p>
                    <w:p w14:paraId="5D1E68ED" w14:textId="77777777" w:rsidR="00B90EB5" w:rsidRDefault="00B90EB5" w:rsidP="005E4A3F">
                      <w:pPr>
                        <w:spacing w:line="200" w:lineRule="exact"/>
                        <w:rPr>
                          <w:rFonts w:ascii="ＭＳ ゴシック" w:eastAsia="ＭＳ ゴシック" w:hAnsi="ＭＳ ゴシック"/>
                          <w:b/>
                          <w:sz w:val="16"/>
                          <w:szCs w:val="16"/>
                        </w:rPr>
                      </w:pPr>
                    </w:p>
                    <w:p w14:paraId="303EDB9C" w14:textId="77777777" w:rsidR="00B90EB5" w:rsidRDefault="00B90EB5" w:rsidP="00F77353">
                      <w:pPr>
                        <w:spacing w:line="0" w:lineRule="atLeast"/>
                        <w:jc w:val="center"/>
                      </w:pPr>
                      <w:r>
                        <w:rPr>
                          <w:rFonts w:ascii="ＭＳ ゴシック" w:eastAsia="ＭＳ ゴシック" w:hAnsi="ＭＳ ゴシック" w:hint="eastAsia"/>
                          <w:b/>
                          <w:sz w:val="16"/>
                          <w:szCs w:val="16"/>
                        </w:rPr>
                        <w:t>◆◇◆◇◆◇◆◇◆◇◆◇◆◇◆◇◆◇◆◇◆◇◆◇◆◇◆◇◆◇◆◇◆◇◆◇◆◇◆◇◆◇◆◇◆◇◆◇◆◇◆</w:t>
                      </w:r>
                    </w:p>
                  </w:txbxContent>
                </v:textbox>
                <w10:wrap anchorx="margin"/>
              </v:rect>
            </w:pict>
          </mc:Fallback>
        </mc:AlternateContent>
      </w:r>
    </w:p>
    <w:p w14:paraId="197ECB2C" w14:textId="256D562D" w:rsidR="005E4A3F" w:rsidRPr="009D1D52" w:rsidRDefault="00F77353" w:rsidP="005E4A3F">
      <w:pPr>
        <w:spacing w:line="276" w:lineRule="auto"/>
        <w:rPr>
          <w:rFonts w:ascii="HG丸ｺﾞｼｯｸM-PRO" w:eastAsia="HG丸ｺﾞｼｯｸM-PRO" w:hAnsi="HG丸ｺﾞｼｯｸM-PRO"/>
          <w:b/>
          <w:sz w:val="24"/>
        </w:rPr>
      </w:pPr>
      <w:r w:rsidRPr="009D1D52">
        <w:rPr>
          <w:rFonts w:ascii="HG丸ｺﾞｼｯｸM-PRO" w:eastAsia="HG丸ｺﾞｼｯｸM-PRO" w:hAnsi="HG丸ｺﾞｼｯｸM-PRO" w:hint="eastAsia"/>
          <w:noProof/>
        </w:rPr>
        <mc:AlternateContent>
          <mc:Choice Requires="wps">
            <w:drawing>
              <wp:anchor distT="0" distB="0" distL="114300" distR="114300" simplePos="0" relativeHeight="251542528" behindDoc="0" locked="0" layoutInCell="1" allowOverlap="1" wp14:anchorId="337F30EA" wp14:editId="1B97F4F7">
                <wp:simplePos x="0" y="0"/>
                <wp:positionH relativeFrom="margin">
                  <wp:align>center</wp:align>
                </wp:positionH>
                <wp:positionV relativeFrom="paragraph">
                  <wp:posOffset>105410</wp:posOffset>
                </wp:positionV>
                <wp:extent cx="5295900" cy="1685925"/>
                <wp:effectExtent l="0" t="0" r="0" b="9525"/>
                <wp:wrapNone/>
                <wp:docPr id="296" name="Rectangle 1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0" cy="168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084ED1" w14:textId="37D1B4DB" w:rsidR="00B90EB5" w:rsidRPr="002F4790" w:rsidRDefault="00B90EB5" w:rsidP="00D37C86">
                            <w:pPr>
                              <w:spacing w:line="300" w:lineRule="exact"/>
                              <w:ind w:firstLineChars="100" w:firstLine="203"/>
                              <w:rPr>
                                <w:rFonts w:ascii="BIZ UDPゴシック" w:eastAsia="BIZ UDPゴシック" w:hAnsi="BIZ UDPゴシック"/>
                                <w:b/>
                                <w:sz w:val="20"/>
                                <w:szCs w:val="20"/>
                              </w:rPr>
                            </w:pPr>
                            <w:r w:rsidRPr="002F4790">
                              <w:rPr>
                                <w:rFonts w:ascii="BIZ UDPゴシック" w:eastAsia="BIZ UDPゴシック" w:hAnsi="BIZ UDPゴシック" w:hint="eastAsia"/>
                                <w:b/>
                                <w:sz w:val="20"/>
                                <w:szCs w:val="20"/>
                              </w:rPr>
                              <w:t>[</w:t>
                            </w:r>
                            <w:r>
                              <w:rPr>
                                <w:rFonts w:ascii="BIZ UDPゴシック" w:eastAsia="BIZ UDPゴシック" w:hAnsi="BIZ UDPゴシック" w:hint="eastAsia"/>
                                <w:b/>
                                <w:sz w:val="20"/>
                                <w:szCs w:val="20"/>
                              </w:rPr>
                              <w:t>書類提出</w:t>
                            </w:r>
                            <w:r w:rsidRPr="002F4790">
                              <w:rPr>
                                <w:rFonts w:ascii="BIZ UDPゴシック" w:eastAsia="BIZ UDPゴシック" w:hAnsi="BIZ UDPゴシック" w:hint="eastAsia"/>
                                <w:b/>
                                <w:sz w:val="20"/>
                                <w:szCs w:val="20"/>
                              </w:rPr>
                              <w:t xml:space="preserve">先]　　</w:t>
                            </w:r>
                          </w:p>
                          <w:p w14:paraId="4D4D399B" w14:textId="0E76BF21" w:rsidR="00B90EB5" w:rsidRPr="002F4790" w:rsidRDefault="00B90EB5" w:rsidP="0026672F">
                            <w:pPr>
                              <w:spacing w:line="300" w:lineRule="exact"/>
                              <w:ind w:firstLineChars="200" w:firstLine="405"/>
                              <w:rPr>
                                <w:rFonts w:ascii="BIZ UDPゴシック" w:eastAsia="BIZ UDPゴシック" w:hAnsi="BIZ UDPゴシック"/>
                                <w:b/>
                                <w:sz w:val="20"/>
                                <w:szCs w:val="20"/>
                              </w:rPr>
                            </w:pPr>
                            <w:r w:rsidRPr="002F4790">
                              <w:rPr>
                                <w:rFonts w:ascii="BIZ UDPゴシック" w:eastAsia="BIZ UDPゴシック" w:hAnsi="BIZ UDPゴシック" w:hint="eastAsia"/>
                                <w:b/>
                                <w:sz w:val="20"/>
                                <w:szCs w:val="20"/>
                              </w:rPr>
                              <w:t>〒540</w:t>
                            </w:r>
                            <w:r w:rsidRPr="002F4790">
                              <w:rPr>
                                <w:rFonts w:ascii="BIZ UDPゴシック" w:eastAsia="BIZ UDPゴシック" w:hAnsi="BIZ UDPゴシック"/>
                                <w:b/>
                                <w:sz w:val="20"/>
                                <w:szCs w:val="20"/>
                              </w:rPr>
                              <w:t>－</w:t>
                            </w:r>
                            <w:r w:rsidRPr="002F4790">
                              <w:rPr>
                                <w:rFonts w:ascii="BIZ UDPゴシック" w:eastAsia="BIZ UDPゴシック" w:hAnsi="BIZ UDPゴシック" w:hint="eastAsia"/>
                                <w:b/>
                                <w:sz w:val="20"/>
                                <w:szCs w:val="20"/>
                              </w:rPr>
                              <w:t>8570</w:t>
                            </w:r>
                            <w:r w:rsidRPr="002F4790">
                              <w:rPr>
                                <w:rFonts w:ascii="BIZ UDPゴシック" w:eastAsia="BIZ UDPゴシック" w:hAnsi="BIZ UDPゴシック"/>
                                <w:b/>
                                <w:sz w:val="20"/>
                                <w:szCs w:val="20"/>
                              </w:rPr>
                              <w:t xml:space="preserve">　　大阪市中央区</w:t>
                            </w:r>
                            <w:r w:rsidRPr="002F4790">
                              <w:rPr>
                                <w:rFonts w:ascii="BIZ UDPゴシック" w:eastAsia="BIZ UDPゴシック" w:hAnsi="BIZ UDPゴシック" w:hint="eastAsia"/>
                                <w:b/>
                                <w:sz w:val="20"/>
                                <w:szCs w:val="20"/>
                              </w:rPr>
                              <w:t>大手前</w:t>
                            </w:r>
                            <w:r w:rsidRPr="002F4790">
                              <w:rPr>
                                <w:rFonts w:ascii="BIZ UDPゴシック" w:eastAsia="BIZ UDPゴシック" w:hAnsi="BIZ UDPゴシック"/>
                                <w:b/>
                                <w:sz w:val="20"/>
                                <w:szCs w:val="20"/>
                              </w:rPr>
                              <w:t>3-2-12　府庁別館</w:t>
                            </w:r>
                            <w:r w:rsidRPr="002F4790">
                              <w:rPr>
                                <w:rFonts w:ascii="BIZ UDPゴシック" w:eastAsia="BIZ UDPゴシック" w:hAnsi="BIZ UDPゴシック" w:hint="eastAsia"/>
                                <w:b/>
                                <w:sz w:val="20"/>
                                <w:szCs w:val="20"/>
                              </w:rPr>
                              <w:t>1階</w:t>
                            </w:r>
                          </w:p>
                          <w:p w14:paraId="7DF633AE" w14:textId="6666B04F" w:rsidR="00B90EB5" w:rsidRPr="002F4790" w:rsidRDefault="00B90EB5" w:rsidP="0026672F">
                            <w:pPr>
                              <w:spacing w:line="300" w:lineRule="exact"/>
                              <w:ind w:firstLineChars="200" w:firstLine="405"/>
                              <w:rPr>
                                <w:rFonts w:ascii="BIZ UDPゴシック" w:eastAsia="BIZ UDPゴシック" w:hAnsi="BIZ UDPゴシック"/>
                                <w:b/>
                                <w:sz w:val="20"/>
                                <w:szCs w:val="20"/>
                              </w:rPr>
                            </w:pPr>
                            <w:r w:rsidRPr="002F4790">
                              <w:rPr>
                                <w:rFonts w:ascii="BIZ UDPゴシック" w:eastAsia="BIZ UDPゴシック" w:hAnsi="BIZ UDPゴシック" w:hint="eastAsia"/>
                                <w:b/>
                                <w:sz w:val="20"/>
                                <w:szCs w:val="20"/>
                              </w:rPr>
                              <w:t>大阪府  福祉部  障がい福祉室 生活基盤推進課　指定・指導グループ（指定担当）</w:t>
                            </w:r>
                          </w:p>
                          <w:p w14:paraId="0C86B346" w14:textId="4FADE54E" w:rsidR="00B90EB5" w:rsidRPr="002F4790" w:rsidRDefault="00B90EB5" w:rsidP="00D37C86">
                            <w:pPr>
                              <w:spacing w:line="300" w:lineRule="exact"/>
                              <w:ind w:firstLineChars="100" w:firstLine="203"/>
                              <w:rPr>
                                <w:rFonts w:ascii="BIZ UDPゴシック" w:eastAsia="BIZ UDPゴシック" w:hAnsi="BIZ UDPゴシック"/>
                                <w:b/>
                                <w:sz w:val="20"/>
                                <w:szCs w:val="20"/>
                              </w:rPr>
                            </w:pPr>
                            <w:r>
                              <w:rPr>
                                <w:rFonts w:ascii="BIZ UDPゴシック" w:eastAsia="BIZ UDPゴシック" w:hAnsi="BIZ UDPゴシック" w:hint="eastAsia"/>
                                <w:b/>
                                <w:sz w:val="20"/>
                                <w:szCs w:val="20"/>
                              </w:rPr>
                              <w:t>[指定に</w:t>
                            </w:r>
                            <w:r>
                              <w:rPr>
                                <w:rFonts w:ascii="BIZ UDPゴシック" w:eastAsia="BIZ UDPゴシック" w:hAnsi="BIZ UDPゴシック"/>
                                <w:b/>
                                <w:sz w:val="20"/>
                                <w:szCs w:val="20"/>
                              </w:rPr>
                              <w:t>関する相談・お問い合わせ先</w:t>
                            </w:r>
                            <w:r>
                              <w:rPr>
                                <w:rFonts w:ascii="BIZ UDPゴシック" w:eastAsia="BIZ UDPゴシック" w:hAnsi="BIZ UDPゴシック" w:hint="eastAsia"/>
                                <w:b/>
                                <w:sz w:val="20"/>
                                <w:szCs w:val="20"/>
                              </w:rPr>
                              <w:t>]</w:t>
                            </w:r>
                          </w:p>
                          <w:p w14:paraId="53CA87FF" w14:textId="3E307EE1" w:rsidR="00B90EB5" w:rsidRPr="002F4790" w:rsidRDefault="00B90EB5" w:rsidP="0026672F">
                            <w:pPr>
                              <w:spacing w:line="300" w:lineRule="exact"/>
                              <w:ind w:firstLineChars="200" w:firstLine="405"/>
                              <w:rPr>
                                <w:rFonts w:ascii="BIZ UDPゴシック" w:eastAsia="BIZ UDPゴシック" w:hAnsi="BIZ UDPゴシック"/>
                                <w:sz w:val="20"/>
                                <w:szCs w:val="20"/>
                              </w:rPr>
                            </w:pPr>
                            <w:r w:rsidRPr="002F4790">
                              <w:rPr>
                                <w:rFonts w:ascii="BIZ UDPゴシック" w:eastAsia="BIZ UDPゴシック" w:hAnsi="BIZ UDPゴシック" w:hint="eastAsia"/>
                                <w:sz w:val="20"/>
                                <w:szCs w:val="20"/>
                              </w:rPr>
                              <w:t>メール</w:t>
                            </w:r>
                            <w:r w:rsidRPr="002F4790">
                              <w:rPr>
                                <w:rFonts w:ascii="BIZ UDPゴシック" w:eastAsia="BIZ UDPゴシック" w:hAnsi="BIZ UDPゴシック"/>
                                <w:sz w:val="20"/>
                                <w:szCs w:val="20"/>
                              </w:rPr>
                              <w:t>：</w:t>
                            </w:r>
                            <w:r w:rsidRPr="002F4790">
                              <w:rPr>
                                <w:rFonts w:ascii="BIZ UDPゴシック" w:eastAsia="BIZ UDPゴシック" w:hAnsi="BIZ UDPゴシック" w:hint="eastAsia"/>
                                <w:sz w:val="20"/>
                                <w:szCs w:val="20"/>
                              </w:rPr>
                              <w:t>（</w:t>
                            </w:r>
                            <w:hyperlink r:id="rId19" w:history="1">
                              <w:r w:rsidRPr="002F4790">
                                <w:rPr>
                                  <w:rStyle w:val="ae"/>
                                  <w:rFonts w:ascii="BIZ UDPゴシック" w:eastAsia="BIZ UDPゴシック" w:hAnsi="BIZ UDPゴシック"/>
                                  <w:sz w:val="20"/>
                                  <w:szCs w:val="20"/>
                                </w:rPr>
                                <w:t>shitei@gbox.pref.osaka.lg.jp</w:t>
                              </w:r>
                            </w:hyperlink>
                            <w:r w:rsidRPr="002F4790">
                              <w:rPr>
                                <w:rFonts w:ascii="BIZ UDPゴシック" w:eastAsia="BIZ UDPゴシック" w:hAnsi="BIZ UDPゴシック" w:hint="eastAsia"/>
                                <w:sz w:val="20"/>
                                <w:szCs w:val="20"/>
                              </w:rPr>
                              <w:t>）</w:t>
                            </w:r>
                            <w:r>
                              <w:rPr>
                                <w:rFonts w:ascii="BIZ UDPゴシック" w:eastAsia="BIZ UDPゴシック" w:hAnsi="BIZ UDPゴシック" w:hint="eastAsia"/>
                                <w:sz w:val="20"/>
                                <w:szCs w:val="20"/>
                              </w:rPr>
                              <w:t>※</w:t>
                            </w:r>
                            <w:r>
                              <w:rPr>
                                <w:rFonts w:ascii="BIZ UDPゴシック" w:eastAsia="BIZ UDPゴシック" w:hAnsi="BIZ UDPゴシック"/>
                                <w:sz w:val="20"/>
                                <w:szCs w:val="20"/>
                              </w:rPr>
                              <w:t>指定に</w:t>
                            </w:r>
                            <w:r>
                              <w:rPr>
                                <w:rFonts w:ascii="BIZ UDPゴシック" w:eastAsia="BIZ UDPゴシック" w:hAnsi="BIZ UDPゴシック" w:hint="eastAsia"/>
                                <w:sz w:val="20"/>
                                <w:szCs w:val="20"/>
                              </w:rPr>
                              <w:t>関する相談</w:t>
                            </w:r>
                            <w:r>
                              <w:rPr>
                                <w:rFonts w:ascii="BIZ UDPゴシック" w:eastAsia="BIZ UDPゴシック" w:hAnsi="BIZ UDPゴシック"/>
                                <w:sz w:val="20"/>
                                <w:szCs w:val="20"/>
                              </w:rPr>
                              <w:t>・お問い合わせ専用</w:t>
                            </w:r>
                          </w:p>
                          <w:p w14:paraId="7AC560D9" w14:textId="72983231" w:rsidR="00B90EB5" w:rsidRPr="002F4790" w:rsidRDefault="00B90EB5" w:rsidP="0026672F">
                            <w:pPr>
                              <w:spacing w:line="300" w:lineRule="exact"/>
                              <w:ind w:firstLineChars="200" w:firstLine="405"/>
                              <w:rPr>
                                <w:rFonts w:ascii="BIZ UDPゴシック" w:eastAsia="BIZ UDPゴシック" w:hAnsi="BIZ UDPゴシック"/>
                                <w:sz w:val="20"/>
                                <w:szCs w:val="20"/>
                              </w:rPr>
                            </w:pPr>
                            <w:r w:rsidRPr="002F4790">
                              <w:rPr>
                                <w:rFonts w:ascii="BIZ UDPゴシック" w:eastAsia="BIZ UDPゴシック" w:hAnsi="BIZ UDPゴシック" w:hint="eastAsia"/>
                                <w:sz w:val="20"/>
                                <w:szCs w:val="20"/>
                              </w:rPr>
                              <w:t>TEL : 06-6941-0351　（内線）2458・4519</w:t>
                            </w:r>
                          </w:p>
                          <w:p w14:paraId="012152FB" w14:textId="77777777" w:rsidR="00B90EB5" w:rsidRPr="002F4790" w:rsidRDefault="00B90EB5" w:rsidP="0026672F">
                            <w:pPr>
                              <w:spacing w:line="300" w:lineRule="exact"/>
                              <w:ind w:firstLineChars="200" w:firstLine="405"/>
                              <w:rPr>
                                <w:rFonts w:ascii="BIZ UDPゴシック" w:eastAsia="BIZ UDPゴシック" w:hAnsi="BIZ UDPゴシック"/>
                                <w:sz w:val="20"/>
                                <w:szCs w:val="20"/>
                              </w:rPr>
                            </w:pPr>
                            <w:r w:rsidRPr="002F4790">
                              <w:rPr>
                                <w:rFonts w:ascii="BIZ UDPゴシック" w:eastAsia="BIZ UDPゴシック" w:hAnsi="BIZ UDPゴシック" w:hint="eastAsia"/>
                                <w:sz w:val="20"/>
                                <w:szCs w:val="20"/>
                              </w:rPr>
                              <w:t>FAX : 06-6944-6674</w:t>
                            </w:r>
                          </w:p>
                          <w:p w14:paraId="76791B41" w14:textId="28D7DE40" w:rsidR="00B90EB5" w:rsidRPr="002F4790" w:rsidRDefault="00B90EB5" w:rsidP="00D37C86">
                            <w:pPr>
                              <w:spacing w:line="300" w:lineRule="exact"/>
                              <w:rPr>
                                <w:rFonts w:ascii="BIZ UDPゴシック" w:eastAsia="BIZ UDPゴシック" w:hAnsi="BIZ UDPゴシック"/>
                                <w:sz w:val="20"/>
                                <w:szCs w:val="20"/>
                                <w:u w:val="single"/>
                              </w:rPr>
                            </w:pPr>
                            <w:r w:rsidRPr="002F4790">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 xml:space="preserve">　</w:t>
                            </w:r>
                            <w:r w:rsidRPr="002F4790">
                              <w:rPr>
                                <w:rFonts w:ascii="BIZ UDPゴシック" w:eastAsia="BIZ UDPゴシック" w:hAnsi="BIZ UDPゴシック" w:hint="eastAsia"/>
                                <w:sz w:val="20"/>
                                <w:szCs w:val="20"/>
                                <w:u w:val="single"/>
                              </w:rPr>
                              <w:t>電話受付時間：平日（祝日除く）の9時～12時、13時～18時までです。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F30EA" id="Rectangle 1547" o:spid="_x0000_s1036" style="position:absolute;left:0;text-align:left;margin-left:0;margin-top:8.3pt;width:417pt;height:132.75pt;z-index:251542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" filled="f" stroked="f" strokeweight=".25pt">
                <v:textbox>
                  <w:txbxContent>
                    <w:p w14:paraId="78084ED1" w14:textId="37D1B4DB" w:rsidR="00B90EB5" w:rsidRPr="002F4790" w:rsidRDefault="00B90EB5" w:rsidP="00D37C86">
                      <w:pPr>
                        <w:spacing w:line="300" w:lineRule="exact"/>
                        <w:ind w:firstLineChars="100" w:firstLine="203"/>
                        <w:rPr>
                          <w:rFonts w:ascii="BIZ UDPゴシック" w:eastAsia="BIZ UDPゴシック" w:hAnsi="BIZ UDPゴシック"/>
                          <w:b/>
                          <w:sz w:val="20"/>
                          <w:szCs w:val="20"/>
                        </w:rPr>
                      </w:pPr>
                      <w:r w:rsidRPr="002F4790">
                        <w:rPr>
                          <w:rFonts w:ascii="BIZ UDPゴシック" w:eastAsia="BIZ UDPゴシック" w:hAnsi="BIZ UDPゴシック" w:hint="eastAsia"/>
                          <w:b/>
                          <w:sz w:val="20"/>
                          <w:szCs w:val="20"/>
                        </w:rPr>
                        <w:t>[</w:t>
                      </w:r>
                      <w:r>
                        <w:rPr>
                          <w:rFonts w:ascii="BIZ UDPゴシック" w:eastAsia="BIZ UDPゴシック" w:hAnsi="BIZ UDPゴシック" w:hint="eastAsia"/>
                          <w:b/>
                          <w:sz w:val="20"/>
                          <w:szCs w:val="20"/>
                        </w:rPr>
                        <w:t>書類提出</w:t>
                      </w:r>
                      <w:r w:rsidRPr="002F4790">
                        <w:rPr>
                          <w:rFonts w:ascii="BIZ UDPゴシック" w:eastAsia="BIZ UDPゴシック" w:hAnsi="BIZ UDPゴシック" w:hint="eastAsia"/>
                          <w:b/>
                          <w:sz w:val="20"/>
                          <w:szCs w:val="20"/>
                        </w:rPr>
                        <w:t xml:space="preserve">先]　　</w:t>
                      </w:r>
                    </w:p>
                    <w:p w14:paraId="4D4D399B" w14:textId="0E76BF21" w:rsidR="00B90EB5" w:rsidRPr="002F4790" w:rsidRDefault="00B90EB5" w:rsidP="0026672F">
                      <w:pPr>
                        <w:spacing w:line="300" w:lineRule="exact"/>
                        <w:ind w:firstLineChars="200" w:firstLine="405"/>
                        <w:rPr>
                          <w:rFonts w:ascii="BIZ UDPゴシック" w:eastAsia="BIZ UDPゴシック" w:hAnsi="BIZ UDPゴシック"/>
                          <w:b/>
                          <w:sz w:val="20"/>
                          <w:szCs w:val="20"/>
                        </w:rPr>
                      </w:pPr>
                      <w:r w:rsidRPr="002F4790">
                        <w:rPr>
                          <w:rFonts w:ascii="BIZ UDPゴシック" w:eastAsia="BIZ UDPゴシック" w:hAnsi="BIZ UDPゴシック" w:hint="eastAsia"/>
                          <w:b/>
                          <w:sz w:val="20"/>
                          <w:szCs w:val="20"/>
                        </w:rPr>
                        <w:t>〒540</w:t>
                      </w:r>
                      <w:r w:rsidRPr="002F4790">
                        <w:rPr>
                          <w:rFonts w:ascii="BIZ UDPゴシック" w:eastAsia="BIZ UDPゴシック" w:hAnsi="BIZ UDPゴシック"/>
                          <w:b/>
                          <w:sz w:val="20"/>
                          <w:szCs w:val="20"/>
                        </w:rPr>
                        <w:t>－</w:t>
                      </w:r>
                      <w:r w:rsidRPr="002F4790">
                        <w:rPr>
                          <w:rFonts w:ascii="BIZ UDPゴシック" w:eastAsia="BIZ UDPゴシック" w:hAnsi="BIZ UDPゴシック" w:hint="eastAsia"/>
                          <w:b/>
                          <w:sz w:val="20"/>
                          <w:szCs w:val="20"/>
                        </w:rPr>
                        <w:t>8570</w:t>
                      </w:r>
                      <w:r w:rsidRPr="002F4790">
                        <w:rPr>
                          <w:rFonts w:ascii="BIZ UDPゴシック" w:eastAsia="BIZ UDPゴシック" w:hAnsi="BIZ UDPゴシック"/>
                          <w:b/>
                          <w:sz w:val="20"/>
                          <w:szCs w:val="20"/>
                        </w:rPr>
                        <w:t xml:space="preserve">　　大阪市中央区</w:t>
                      </w:r>
                      <w:r w:rsidRPr="002F4790">
                        <w:rPr>
                          <w:rFonts w:ascii="BIZ UDPゴシック" w:eastAsia="BIZ UDPゴシック" w:hAnsi="BIZ UDPゴシック" w:hint="eastAsia"/>
                          <w:b/>
                          <w:sz w:val="20"/>
                          <w:szCs w:val="20"/>
                        </w:rPr>
                        <w:t>大手前</w:t>
                      </w:r>
                      <w:r w:rsidRPr="002F4790">
                        <w:rPr>
                          <w:rFonts w:ascii="BIZ UDPゴシック" w:eastAsia="BIZ UDPゴシック" w:hAnsi="BIZ UDPゴシック"/>
                          <w:b/>
                          <w:sz w:val="20"/>
                          <w:szCs w:val="20"/>
                        </w:rPr>
                        <w:t>3-2-12　府庁別館</w:t>
                      </w:r>
                      <w:r w:rsidRPr="002F4790">
                        <w:rPr>
                          <w:rFonts w:ascii="BIZ UDPゴシック" w:eastAsia="BIZ UDPゴシック" w:hAnsi="BIZ UDPゴシック" w:hint="eastAsia"/>
                          <w:b/>
                          <w:sz w:val="20"/>
                          <w:szCs w:val="20"/>
                        </w:rPr>
                        <w:t>1階</w:t>
                      </w:r>
                    </w:p>
                    <w:p w14:paraId="7DF633AE" w14:textId="6666B04F" w:rsidR="00B90EB5" w:rsidRPr="002F4790" w:rsidRDefault="00B90EB5" w:rsidP="0026672F">
                      <w:pPr>
                        <w:spacing w:line="300" w:lineRule="exact"/>
                        <w:ind w:firstLineChars="200" w:firstLine="405"/>
                        <w:rPr>
                          <w:rFonts w:ascii="BIZ UDPゴシック" w:eastAsia="BIZ UDPゴシック" w:hAnsi="BIZ UDPゴシック"/>
                          <w:b/>
                          <w:sz w:val="20"/>
                          <w:szCs w:val="20"/>
                        </w:rPr>
                      </w:pPr>
                      <w:r w:rsidRPr="002F4790">
                        <w:rPr>
                          <w:rFonts w:ascii="BIZ UDPゴシック" w:eastAsia="BIZ UDPゴシック" w:hAnsi="BIZ UDPゴシック" w:hint="eastAsia"/>
                          <w:b/>
                          <w:sz w:val="20"/>
                          <w:szCs w:val="20"/>
                        </w:rPr>
                        <w:t>大阪府  福祉部  障がい福祉室 生活基盤推進課　指定・指導グループ（指定担当）</w:t>
                      </w:r>
                    </w:p>
                    <w:p w14:paraId="0C86B346" w14:textId="4FADE54E" w:rsidR="00B90EB5" w:rsidRPr="002F4790" w:rsidRDefault="00B90EB5" w:rsidP="00D37C86">
                      <w:pPr>
                        <w:spacing w:line="300" w:lineRule="exact"/>
                        <w:ind w:firstLineChars="100" w:firstLine="203"/>
                        <w:rPr>
                          <w:rFonts w:ascii="BIZ UDPゴシック" w:eastAsia="BIZ UDPゴシック" w:hAnsi="BIZ UDPゴシック"/>
                          <w:b/>
                          <w:sz w:val="20"/>
                          <w:szCs w:val="20"/>
                        </w:rPr>
                      </w:pPr>
                      <w:r>
                        <w:rPr>
                          <w:rFonts w:ascii="BIZ UDPゴシック" w:eastAsia="BIZ UDPゴシック" w:hAnsi="BIZ UDPゴシック" w:hint="eastAsia"/>
                          <w:b/>
                          <w:sz w:val="20"/>
                          <w:szCs w:val="20"/>
                        </w:rPr>
                        <w:t>[指定に</w:t>
                      </w:r>
                      <w:r>
                        <w:rPr>
                          <w:rFonts w:ascii="BIZ UDPゴシック" w:eastAsia="BIZ UDPゴシック" w:hAnsi="BIZ UDPゴシック"/>
                          <w:b/>
                          <w:sz w:val="20"/>
                          <w:szCs w:val="20"/>
                        </w:rPr>
                        <w:t>関する相談・お問い合わせ先</w:t>
                      </w:r>
                      <w:r>
                        <w:rPr>
                          <w:rFonts w:ascii="BIZ UDPゴシック" w:eastAsia="BIZ UDPゴシック" w:hAnsi="BIZ UDPゴシック" w:hint="eastAsia"/>
                          <w:b/>
                          <w:sz w:val="20"/>
                          <w:szCs w:val="20"/>
                        </w:rPr>
                        <w:t>]</w:t>
                      </w:r>
                    </w:p>
                    <w:p w14:paraId="53CA87FF" w14:textId="3E307EE1" w:rsidR="00B90EB5" w:rsidRPr="002F4790" w:rsidRDefault="00B90EB5" w:rsidP="0026672F">
                      <w:pPr>
                        <w:spacing w:line="300" w:lineRule="exact"/>
                        <w:ind w:firstLineChars="200" w:firstLine="405"/>
                        <w:rPr>
                          <w:rFonts w:ascii="BIZ UDPゴシック" w:eastAsia="BIZ UDPゴシック" w:hAnsi="BIZ UDPゴシック"/>
                          <w:sz w:val="20"/>
                          <w:szCs w:val="20"/>
                        </w:rPr>
                      </w:pPr>
                      <w:r w:rsidRPr="002F4790">
                        <w:rPr>
                          <w:rFonts w:ascii="BIZ UDPゴシック" w:eastAsia="BIZ UDPゴシック" w:hAnsi="BIZ UDPゴシック" w:hint="eastAsia"/>
                          <w:sz w:val="20"/>
                          <w:szCs w:val="20"/>
                        </w:rPr>
                        <w:t>メール</w:t>
                      </w:r>
                      <w:r w:rsidRPr="002F4790">
                        <w:rPr>
                          <w:rFonts w:ascii="BIZ UDPゴシック" w:eastAsia="BIZ UDPゴシック" w:hAnsi="BIZ UDPゴシック"/>
                          <w:sz w:val="20"/>
                          <w:szCs w:val="20"/>
                        </w:rPr>
                        <w:t>：</w:t>
                      </w:r>
                      <w:r w:rsidRPr="002F4790">
                        <w:rPr>
                          <w:rFonts w:ascii="BIZ UDPゴシック" w:eastAsia="BIZ UDPゴシック" w:hAnsi="BIZ UDPゴシック" w:hint="eastAsia"/>
                          <w:sz w:val="20"/>
                          <w:szCs w:val="20"/>
                        </w:rPr>
                        <w:t>（</w:t>
                      </w:r>
                      <w:hyperlink r:id="rId20" w:history="1">
                        <w:r w:rsidRPr="002F4790">
                          <w:rPr>
                            <w:rStyle w:val="ae"/>
                            <w:rFonts w:ascii="BIZ UDPゴシック" w:eastAsia="BIZ UDPゴシック" w:hAnsi="BIZ UDPゴシック"/>
                            <w:sz w:val="20"/>
                            <w:szCs w:val="20"/>
                          </w:rPr>
                          <w:t>shitei@gbox.pref.osaka.lg.jp</w:t>
                        </w:r>
                      </w:hyperlink>
                      <w:r w:rsidRPr="002F4790">
                        <w:rPr>
                          <w:rFonts w:ascii="BIZ UDPゴシック" w:eastAsia="BIZ UDPゴシック" w:hAnsi="BIZ UDPゴシック" w:hint="eastAsia"/>
                          <w:sz w:val="20"/>
                          <w:szCs w:val="20"/>
                        </w:rPr>
                        <w:t>）</w:t>
                      </w:r>
                      <w:r>
                        <w:rPr>
                          <w:rFonts w:ascii="BIZ UDPゴシック" w:eastAsia="BIZ UDPゴシック" w:hAnsi="BIZ UDPゴシック" w:hint="eastAsia"/>
                          <w:sz w:val="20"/>
                          <w:szCs w:val="20"/>
                        </w:rPr>
                        <w:t>※</w:t>
                      </w:r>
                      <w:r>
                        <w:rPr>
                          <w:rFonts w:ascii="BIZ UDPゴシック" w:eastAsia="BIZ UDPゴシック" w:hAnsi="BIZ UDPゴシック"/>
                          <w:sz w:val="20"/>
                          <w:szCs w:val="20"/>
                        </w:rPr>
                        <w:t>指定に</w:t>
                      </w:r>
                      <w:r>
                        <w:rPr>
                          <w:rFonts w:ascii="BIZ UDPゴシック" w:eastAsia="BIZ UDPゴシック" w:hAnsi="BIZ UDPゴシック" w:hint="eastAsia"/>
                          <w:sz w:val="20"/>
                          <w:szCs w:val="20"/>
                        </w:rPr>
                        <w:t>関する相談</w:t>
                      </w:r>
                      <w:r>
                        <w:rPr>
                          <w:rFonts w:ascii="BIZ UDPゴシック" w:eastAsia="BIZ UDPゴシック" w:hAnsi="BIZ UDPゴシック"/>
                          <w:sz w:val="20"/>
                          <w:szCs w:val="20"/>
                        </w:rPr>
                        <w:t>・お問い合わせ専用</w:t>
                      </w:r>
                    </w:p>
                    <w:p w14:paraId="7AC560D9" w14:textId="72983231" w:rsidR="00B90EB5" w:rsidRPr="002F4790" w:rsidRDefault="00B90EB5" w:rsidP="0026672F">
                      <w:pPr>
                        <w:spacing w:line="300" w:lineRule="exact"/>
                        <w:ind w:firstLineChars="200" w:firstLine="405"/>
                        <w:rPr>
                          <w:rFonts w:ascii="BIZ UDPゴシック" w:eastAsia="BIZ UDPゴシック" w:hAnsi="BIZ UDPゴシック"/>
                          <w:sz w:val="20"/>
                          <w:szCs w:val="20"/>
                        </w:rPr>
                      </w:pPr>
                      <w:r w:rsidRPr="002F4790">
                        <w:rPr>
                          <w:rFonts w:ascii="BIZ UDPゴシック" w:eastAsia="BIZ UDPゴシック" w:hAnsi="BIZ UDPゴシック" w:hint="eastAsia"/>
                          <w:sz w:val="20"/>
                          <w:szCs w:val="20"/>
                        </w:rPr>
                        <w:t>TEL : 06-6941-0351　（内線）2458・4519</w:t>
                      </w:r>
                    </w:p>
                    <w:p w14:paraId="012152FB" w14:textId="77777777" w:rsidR="00B90EB5" w:rsidRPr="002F4790" w:rsidRDefault="00B90EB5" w:rsidP="0026672F">
                      <w:pPr>
                        <w:spacing w:line="300" w:lineRule="exact"/>
                        <w:ind w:firstLineChars="200" w:firstLine="405"/>
                        <w:rPr>
                          <w:rFonts w:ascii="BIZ UDPゴシック" w:eastAsia="BIZ UDPゴシック" w:hAnsi="BIZ UDPゴシック"/>
                          <w:sz w:val="20"/>
                          <w:szCs w:val="20"/>
                        </w:rPr>
                      </w:pPr>
                      <w:r w:rsidRPr="002F4790">
                        <w:rPr>
                          <w:rFonts w:ascii="BIZ UDPゴシック" w:eastAsia="BIZ UDPゴシック" w:hAnsi="BIZ UDPゴシック" w:hint="eastAsia"/>
                          <w:sz w:val="20"/>
                          <w:szCs w:val="20"/>
                        </w:rPr>
                        <w:t>FAX : 06-6944-6674</w:t>
                      </w:r>
                    </w:p>
                    <w:p w14:paraId="76791B41" w14:textId="28D7DE40" w:rsidR="00B90EB5" w:rsidRPr="002F4790" w:rsidRDefault="00B90EB5" w:rsidP="00D37C86">
                      <w:pPr>
                        <w:spacing w:line="300" w:lineRule="exact"/>
                        <w:rPr>
                          <w:rFonts w:ascii="BIZ UDPゴシック" w:eastAsia="BIZ UDPゴシック" w:hAnsi="BIZ UDPゴシック"/>
                          <w:sz w:val="20"/>
                          <w:szCs w:val="20"/>
                          <w:u w:val="single"/>
                        </w:rPr>
                      </w:pPr>
                      <w:r w:rsidRPr="002F4790">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 xml:space="preserve">　</w:t>
                      </w:r>
                      <w:r w:rsidRPr="002F4790">
                        <w:rPr>
                          <w:rFonts w:ascii="BIZ UDPゴシック" w:eastAsia="BIZ UDPゴシック" w:hAnsi="BIZ UDPゴシック" w:hint="eastAsia"/>
                          <w:sz w:val="20"/>
                          <w:szCs w:val="20"/>
                          <w:u w:val="single"/>
                        </w:rPr>
                        <w:t>電話受付時間：平日（祝日除く）の9時～12時、13時～18時までです。</w:t>
                      </w:r>
                    </w:p>
                  </w:txbxContent>
                </v:textbox>
                <w10:wrap anchorx="margin"/>
              </v:rect>
            </w:pict>
          </mc:Fallback>
        </mc:AlternateContent>
      </w:r>
    </w:p>
    <w:p w14:paraId="30451F24" w14:textId="60C33866" w:rsidR="005E4A3F" w:rsidRDefault="005E4A3F" w:rsidP="005E4A3F">
      <w:pPr>
        <w:widowControl/>
        <w:jc w:val="left"/>
        <w:rPr>
          <w:rFonts w:ascii="HG丸ｺﾞｼｯｸM-PRO" w:eastAsia="HG丸ｺﾞｼｯｸM-PRO" w:hAnsi="HG丸ｺﾞｼｯｸM-PRO"/>
          <w:b/>
          <w:sz w:val="24"/>
        </w:rPr>
      </w:pPr>
    </w:p>
    <w:p w14:paraId="66C87ED8" w14:textId="2E5ED06E" w:rsidR="00CA2855" w:rsidRDefault="00CA2855" w:rsidP="005E4A3F">
      <w:pPr>
        <w:widowControl/>
        <w:jc w:val="left"/>
        <w:rPr>
          <w:rFonts w:ascii="HG丸ｺﾞｼｯｸM-PRO" w:eastAsia="HG丸ｺﾞｼｯｸM-PRO" w:hAnsi="HG丸ｺﾞｼｯｸM-PRO"/>
          <w:b/>
          <w:sz w:val="24"/>
        </w:rPr>
      </w:pPr>
    </w:p>
    <w:p w14:paraId="34B70B59" w14:textId="405DED7B" w:rsidR="00CA2855" w:rsidRPr="008F2880" w:rsidRDefault="00CA2855" w:rsidP="005E4A3F">
      <w:pPr>
        <w:widowControl/>
        <w:jc w:val="left"/>
        <w:rPr>
          <w:rFonts w:ascii="HG丸ｺﾞｼｯｸM-PRO" w:eastAsia="HG丸ｺﾞｼｯｸM-PRO" w:hAnsi="HG丸ｺﾞｼｯｸM-PRO"/>
          <w:b/>
          <w:sz w:val="24"/>
        </w:rPr>
      </w:pPr>
    </w:p>
    <w:p w14:paraId="6D3B17DE" w14:textId="6F86753C" w:rsidR="00CA2855" w:rsidRDefault="00CA2855" w:rsidP="005E4A3F">
      <w:pPr>
        <w:widowControl/>
        <w:jc w:val="left"/>
        <w:rPr>
          <w:rFonts w:ascii="HG丸ｺﾞｼｯｸM-PRO" w:eastAsia="HG丸ｺﾞｼｯｸM-PRO" w:hAnsi="HG丸ｺﾞｼｯｸM-PRO"/>
          <w:b/>
          <w:sz w:val="24"/>
        </w:rPr>
      </w:pPr>
    </w:p>
    <w:p w14:paraId="0F0F84E1" w14:textId="2A83F1BF" w:rsidR="00CA2855" w:rsidRDefault="00CA2855" w:rsidP="005E4A3F">
      <w:pPr>
        <w:widowControl/>
        <w:jc w:val="left"/>
        <w:rPr>
          <w:rFonts w:ascii="HG丸ｺﾞｼｯｸM-PRO" w:eastAsia="HG丸ｺﾞｼｯｸM-PRO" w:hAnsi="HG丸ｺﾞｼｯｸM-PRO"/>
          <w:b/>
          <w:sz w:val="24"/>
        </w:rPr>
      </w:pPr>
    </w:p>
    <w:p w14:paraId="61696E7F" w14:textId="0B222720" w:rsidR="00CA2855" w:rsidRDefault="00CA2855" w:rsidP="005E4A3F">
      <w:pPr>
        <w:widowControl/>
        <w:jc w:val="left"/>
        <w:rPr>
          <w:rFonts w:ascii="HG丸ｺﾞｼｯｸM-PRO" w:eastAsia="HG丸ｺﾞｼｯｸM-PRO" w:hAnsi="HG丸ｺﾞｼｯｸM-PRO"/>
          <w:b/>
          <w:sz w:val="24"/>
        </w:rPr>
      </w:pPr>
    </w:p>
    <w:p w14:paraId="5B52BF38" w14:textId="3F422E72" w:rsidR="00175E4D" w:rsidRDefault="00175E4D" w:rsidP="00A2588A">
      <w:pPr>
        <w:widowControl/>
        <w:spacing w:line="280" w:lineRule="exact"/>
        <w:jc w:val="left"/>
        <w:rPr>
          <w:rFonts w:ascii="Meiryo UI" w:eastAsia="Meiryo UI" w:hAnsi="Meiryo UI"/>
          <w:b/>
          <w:sz w:val="16"/>
          <w:szCs w:val="18"/>
        </w:rPr>
      </w:pPr>
    </w:p>
    <w:p w14:paraId="130D6AD2" w14:textId="756BAAB9" w:rsidR="00814477" w:rsidRDefault="00814477" w:rsidP="00A2588A">
      <w:pPr>
        <w:widowControl/>
        <w:spacing w:line="280" w:lineRule="exact"/>
        <w:jc w:val="left"/>
        <w:rPr>
          <w:rFonts w:ascii="Meiryo UI" w:eastAsia="Meiryo UI" w:hAnsi="Meiryo UI"/>
          <w:b/>
          <w:sz w:val="16"/>
          <w:szCs w:val="18"/>
        </w:rPr>
      </w:pPr>
    </w:p>
    <w:p w14:paraId="04D55D28" w14:textId="68FCA002" w:rsidR="00D37C86" w:rsidRDefault="00F453A1" w:rsidP="00A2588A">
      <w:pPr>
        <w:widowControl/>
        <w:spacing w:line="280" w:lineRule="exact"/>
        <w:jc w:val="left"/>
        <w:rPr>
          <w:rFonts w:ascii="Meiryo UI" w:eastAsia="Meiryo UI" w:hAnsi="Meiryo UI"/>
          <w:b/>
          <w:sz w:val="16"/>
          <w:szCs w:val="18"/>
        </w:rPr>
      </w:pPr>
      <w:r>
        <w:rPr>
          <w:noProof/>
        </w:rPr>
        <w:drawing>
          <wp:anchor distT="0" distB="0" distL="114300" distR="114300" simplePos="0" relativeHeight="252267520" behindDoc="0" locked="0" layoutInCell="1" allowOverlap="1" wp14:anchorId="7F338925" wp14:editId="5DEBDA48">
            <wp:simplePos x="0" y="0"/>
            <wp:positionH relativeFrom="margin">
              <wp:posOffset>2649929</wp:posOffset>
            </wp:positionH>
            <wp:positionV relativeFrom="paragraph">
              <wp:posOffset>260433</wp:posOffset>
            </wp:positionV>
            <wp:extent cx="666750" cy="542925"/>
            <wp:effectExtent l="0" t="0" r="0" b="9525"/>
            <wp:wrapNone/>
            <wp:docPr id="4047" name="図 4047" descr="C:\Users\SonodaYu\AppData\Local\Microsoft\Windows\INetCache\Content.Word\00【基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odaYu\AppData\Local\Microsoft\Windows\INetCache\Content.Word\00【基本】.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75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0763EE" w14:textId="630AE35D" w:rsidR="008F2880" w:rsidRPr="008F2880" w:rsidRDefault="008F2880" w:rsidP="008F2880">
      <w:pPr>
        <w:widowControl/>
        <w:spacing w:line="340" w:lineRule="exact"/>
        <w:jc w:val="left"/>
        <w:rPr>
          <w:rFonts w:ascii="BIZ UDPゴシック" w:eastAsia="BIZ UDPゴシック" w:hAnsi="BIZ UDPゴシック"/>
          <w:sz w:val="20"/>
          <w:szCs w:val="20"/>
          <w:u w:val="single"/>
        </w:rPr>
        <w:sectPr w:rsidR="008F2880" w:rsidRPr="008F2880" w:rsidSect="00AF4305">
          <w:footerReference w:type="default" r:id="rId22"/>
          <w:pgSz w:w="11906" w:h="16838"/>
          <w:pgMar w:top="1134" w:right="1134" w:bottom="1134" w:left="1134" w:header="454" w:footer="454" w:gutter="0"/>
          <w:pgNumType w:start="0"/>
          <w:cols w:space="720"/>
          <w:docGrid w:type="linesAndChars" w:linePitch="312" w:charSpace="532"/>
        </w:sectPr>
      </w:pPr>
    </w:p>
    <w:p w14:paraId="306D0E7D" w14:textId="07A6AF6A" w:rsidR="00F453A1" w:rsidRDefault="00F453A1" w:rsidP="00431ACE">
      <w:pPr>
        <w:spacing w:line="280" w:lineRule="exact"/>
        <w:rPr>
          <w:rFonts w:ascii="Meiryo UI" w:eastAsia="Meiryo UI" w:hAnsi="Meiryo UI"/>
          <w:sz w:val="20"/>
          <w:szCs w:val="22"/>
        </w:rPr>
      </w:pPr>
    </w:p>
    <w:p w14:paraId="20A43B7E" w14:textId="77777777" w:rsidR="005D0B04" w:rsidRDefault="005D0B04" w:rsidP="00431ACE">
      <w:pPr>
        <w:spacing w:line="280" w:lineRule="exact"/>
        <w:rPr>
          <w:rFonts w:ascii="Meiryo UI" w:eastAsia="Meiryo UI" w:hAnsi="Meiryo UI"/>
          <w:sz w:val="20"/>
          <w:szCs w:val="22"/>
        </w:rPr>
      </w:pPr>
    </w:p>
    <w:p w14:paraId="098C7BCE" w14:textId="7FC129C9" w:rsidR="00431ACE" w:rsidRPr="00FB31A7" w:rsidRDefault="00431ACE" w:rsidP="00431ACE">
      <w:pPr>
        <w:spacing w:line="280" w:lineRule="exact"/>
        <w:rPr>
          <w:rFonts w:ascii="Meiryo UI" w:eastAsia="Meiryo UI" w:hAnsi="Meiryo UI"/>
          <w:sz w:val="20"/>
          <w:szCs w:val="22"/>
        </w:rPr>
      </w:pPr>
      <w:r w:rsidRPr="00FB31A7">
        <w:rPr>
          <w:rFonts w:ascii="HG丸ｺﾞｼｯｸM-PRO" w:eastAsia="HG丸ｺﾞｼｯｸM-PRO" w:hAnsi="HG丸ｺﾞｼｯｸM-PRO" w:hint="eastAsia"/>
          <w:b/>
          <w:noProof/>
          <w:color w:val="FFFF00"/>
          <w:szCs w:val="32"/>
          <w:u w:val="double"/>
        </w:rPr>
        <w:lastRenderedPageBreak/>
        <mc:AlternateContent>
          <mc:Choice Requires="wps">
            <w:drawing>
              <wp:anchor distT="0" distB="0" distL="114300" distR="114300" simplePos="0" relativeHeight="251943936" behindDoc="1" locked="0" layoutInCell="1" allowOverlap="1" wp14:anchorId="38F94493" wp14:editId="48CB06C6">
                <wp:simplePos x="0" y="0"/>
                <wp:positionH relativeFrom="margin">
                  <wp:posOffset>123058</wp:posOffset>
                </wp:positionH>
                <wp:positionV relativeFrom="paragraph">
                  <wp:posOffset>123058</wp:posOffset>
                </wp:positionV>
                <wp:extent cx="5818909" cy="439387"/>
                <wp:effectExtent l="0" t="0" r="0" b="0"/>
                <wp:wrapNone/>
                <wp:docPr id="26" name="AutoShape 3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8909" cy="439387"/>
                        </a:xfrm>
                        <a:prstGeom prst="roundRect">
                          <a:avLst>
                            <a:gd name="adj" fmla="val 16667"/>
                          </a:avLst>
                        </a:prstGeom>
                        <a:pattFill prst="dkVert">
                          <a:fgClr>
                            <a:srgbClr val="5B9BD5">
                              <a:lumMod val="20000"/>
                              <a:lumOff val="80000"/>
                            </a:srgbClr>
                          </a:fgClr>
                          <a:bgClr>
                            <a:sysClr val="window" lastClr="FFFFFF"/>
                          </a:bgClr>
                        </a:pattFill>
                        <a:ln w="19050" algn="ctr">
                          <a:no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61276B" id="AutoShape 3494" o:spid="_x0000_s1026" style="position:absolute;left:0;text-align:left;margin-left:9.7pt;margin-top:9.7pt;width:458.2pt;height:34.6pt;z-index:-25137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" fillcolor="#deebf7" stroked="f" strokeweight="1.5pt">
                <v:fill r:id="rId23" o:title="" color2="window" type="pattern"/>
                <w10:wrap anchorx="margin"/>
              </v:roundrect>
            </w:pict>
          </mc:Fallback>
        </mc:AlternateContent>
      </w:r>
    </w:p>
    <w:p w14:paraId="7F280352" w14:textId="5A0A4CE1" w:rsidR="00FB31A7" w:rsidRPr="00637871" w:rsidRDefault="00431ACE" w:rsidP="00776FFF">
      <w:pPr>
        <w:ind w:firstLineChars="400" w:firstLine="644"/>
        <w:jc w:val="left"/>
        <w:rPr>
          <w:rFonts w:ascii="BIZ UDPゴシック" w:eastAsia="BIZ UDPゴシック" w:hAnsi="BIZ UDPゴシック"/>
          <w:sz w:val="18"/>
          <w:szCs w:val="16"/>
          <w:u w:val="single"/>
        </w:rPr>
      </w:pPr>
      <w:r w:rsidRPr="002F4790">
        <w:rPr>
          <w:rFonts w:ascii="BIZ UDPゴシック" w:eastAsia="BIZ UDPゴシック" w:hAnsi="BIZ UDPゴシック" w:hint="eastAsia"/>
          <w:sz w:val="18"/>
          <w:szCs w:val="16"/>
          <w:u w:val="single"/>
        </w:rPr>
        <w:t>事前に</w:t>
      </w:r>
      <w:r>
        <w:fldChar w:fldCharType="begin"/>
      </w:r>
      <w:r>
        <w:instrText>HYPERLINK "http://www.pref.osaka.lg.jp/chiikiseikatsu/syougaijisien/index.html"</w:instrText>
      </w:r>
      <w:r>
        <w:fldChar w:fldCharType="separate"/>
      </w:r>
      <w:r w:rsidRPr="002F4790">
        <w:rPr>
          <w:rStyle w:val="ae"/>
          <w:rFonts w:ascii="BIZ UDPゴシック" w:eastAsia="BIZ UDPゴシック" w:hAnsi="BIZ UDPゴシック" w:hint="eastAsia"/>
          <w:sz w:val="18"/>
          <w:szCs w:val="16"/>
        </w:rPr>
        <w:t>【　障がい児支援指定事業者のページ　】</w:t>
      </w:r>
      <w:r>
        <w:fldChar w:fldCharType="end"/>
      </w:r>
      <w:r w:rsidRPr="002F4790">
        <w:rPr>
          <w:rFonts w:ascii="BIZ UDPゴシック" w:eastAsia="BIZ UDPゴシック" w:hAnsi="BIZ UDPゴシック" w:hint="eastAsia"/>
          <w:sz w:val="18"/>
          <w:szCs w:val="16"/>
          <w:u w:val="single"/>
        </w:rPr>
        <w:t>（大阪府HP）</w:t>
      </w:r>
      <w:r w:rsidR="00637871">
        <w:rPr>
          <w:rFonts w:ascii="BIZ UDPゴシック" w:eastAsia="BIZ UDPゴシック" w:hAnsi="BIZ UDPゴシック" w:hint="eastAsia"/>
          <w:sz w:val="18"/>
          <w:szCs w:val="16"/>
          <w:u w:val="single"/>
        </w:rPr>
        <w:t>に掲載する通知・お知らせ等も併せてご確認ください</w:t>
      </w:r>
      <w:r w:rsidRPr="002F4790">
        <w:rPr>
          <w:rFonts w:ascii="BIZ UDPゴシック" w:eastAsia="BIZ UDPゴシック" w:hAnsi="BIZ UDPゴシック" w:hint="eastAsia"/>
          <w:sz w:val="18"/>
          <w:szCs w:val="16"/>
          <w:u w:val="single"/>
        </w:rPr>
        <w:t>。</w:t>
      </w:r>
    </w:p>
    <w:p w14:paraId="00D66ABE" w14:textId="77777777" w:rsidR="00FB31A7" w:rsidRPr="00A060DC" w:rsidRDefault="00FB31A7" w:rsidP="006375BC">
      <w:pPr>
        <w:kinsoku w:val="0"/>
        <w:autoSpaceDE w:val="0"/>
        <w:autoSpaceDN w:val="0"/>
        <w:adjustRightInd w:val="0"/>
        <w:spacing w:line="360" w:lineRule="exact"/>
        <w:rPr>
          <w:rFonts w:ascii="BIZ UDPゴシック" w:eastAsia="BIZ UDPゴシック" w:hAnsi="BIZ UDPゴシック"/>
          <w:b/>
          <w:sz w:val="20"/>
          <w:szCs w:val="20"/>
        </w:rPr>
      </w:pPr>
    </w:p>
    <w:p w14:paraId="68F25D45" w14:textId="1F716D2E" w:rsidR="00A25AC2" w:rsidRPr="007B17B7" w:rsidRDefault="005E4A3F" w:rsidP="00C61749">
      <w:pPr>
        <w:kinsoku w:val="0"/>
        <w:autoSpaceDE w:val="0"/>
        <w:autoSpaceDN w:val="0"/>
        <w:adjustRightInd w:val="0"/>
        <w:spacing w:line="360" w:lineRule="exact"/>
        <w:ind w:firstLineChars="100" w:firstLine="181"/>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【障がい児通所支援の種類と内容】</w:t>
      </w:r>
      <w:r w:rsidR="00246CC8" w:rsidRPr="007B17B7">
        <w:rPr>
          <w:rFonts w:ascii="BIZ UDPゴシック" w:eastAsia="BIZ UDPゴシック" w:hAnsi="BIZ UDPゴシック" w:hint="eastAsia"/>
          <w:b/>
          <w:sz w:val="20"/>
          <w:szCs w:val="20"/>
        </w:rPr>
        <w:t xml:space="preserve">　　</w:t>
      </w:r>
      <w:r w:rsidRPr="007B17B7">
        <w:rPr>
          <w:rFonts w:ascii="BIZ UDPゴシック" w:eastAsia="BIZ UDPゴシック" w:hAnsi="BIZ UDPゴシック" w:hint="eastAsia"/>
          <w:sz w:val="20"/>
          <w:szCs w:val="20"/>
        </w:rPr>
        <w:t xml:space="preserve">⇒  第二種社会福祉事業 [社会福祉法第２条第３項第２号に規定]  </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6"/>
        <w:gridCol w:w="4961"/>
        <w:gridCol w:w="1701"/>
      </w:tblGrid>
      <w:tr w:rsidR="005E4A3F" w:rsidRPr="007B17B7" w14:paraId="5EF251E3" w14:textId="77777777" w:rsidTr="00115210">
        <w:trPr>
          <w:trHeight w:val="144"/>
        </w:trPr>
        <w:tc>
          <w:tcPr>
            <w:tcW w:w="2693" w:type="dxa"/>
            <w:gridSpan w:val="2"/>
            <w:tcBorders>
              <w:top w:val="single" w:sz="4" w:space="0" w:color="auto"/>
              <w:left w:val="single" w:sz="4" w:space="0" w:color="auto"/>
              <w:bottom w:val="double" w:sz="4" w:space="0" w:color="auto"/>
              <w:right w:val="single" w:sz="4" w:space="0" w:color="auto"/>
            </w:tcBorders>
            <w:vAlign w:val="center"/>
            <w:hideMark/>
          </w:tcPr>
          <w:p w14:paraId="34F1193A" w14:textId="77777777" w:rsidR="005E4A3F" w:rsidRPr="007B17B7" w:rsidRDefault="005E4A3F" w:rsidP="00B82DDA">
            <w:pPr>
              <w:autoSpaceDE w:val="0"/>
              <w:autoSpaceDN w:val="0"/>
              <w:spacing w:line="340" w:lineRule="exact"/>
              <w:jc w:val="center"/>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種　類</w:t>
            </w:r>
          </w:p>
        </w:tc>
        <w:tc>
          <w:tcPr>
            <w:tcW w:w="4961" w:type="dxa"/>
            <w:tcBorders>
              <w:top w:val="single" w:sz="4" w:space="0" w:color="auto"/>
              <w:left w:val="single" w:sz="4" w:space="0" w:color="auto"/>
              <w:bottom w:val="double" w:sz="4" w:space="0" w:color="auto"/>
              <w:right w:val="single" w:sz="4" w:space="0" w:color="auto"/>
            </w:tcBorders>
            <w:vAlign w:val="center"/>
            <w:hideMark/>
          </w:tcPr>
          <w:p w14:paraId="206194E6" w14:textId="77777777" w:rsidR="005E4A3F" w:rsidRPr="007B17B7" w:rsidRDefault="005E4A3F" w:rsidP="00B82DDA">
            <w:pPr>
              <w:autoSpaceDE w:val="0"/>
              <w:autoSpaceDN w:val="0"/>
              <w:spacing w:line="340" w:lineRule="exact"/>
              <w:jc w:val="center"/>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内容</w:t>
            </w:r>
          </w:p>
        </w:tc>
        <w:tc>
          <w:tcPr>
            <w:tcW w:w="1701" w:type="dxa"/>
            <w:tcBorders>
              <w:top w:val="single" w:sz="4" w:space="0" w:color="auto"/>
              <w:left w:val="single" w:sz="4" w:space="0" w:color="auto"/>
              <w:bottom w:val="double" w:sz="4" w:space="0" w:color="auto"/>
              <w:right w:val="single" w:sz="4" w:space="0" w:color="auto"/>
            </w:tcBorders>
            <w:vAlign w:val="center"/>
            <w:hideMark/>
          </w:tcPr>
          <w:p w14:paraId="5A99F253" w14:textId="77777777" w:rsidR="005E4A3F" w:rsidRPr="007B17B7" w:rsidRDefault="005E4A3F" w:rsidP="00B82DDA">
            <w:pPr>
              <w:autoSpaceDE w:val="0"/>
              <w:autoSpaceDN w:val="0"/>
              <w:spacing w:line="340" w:lineRule="exact"/>
              <w:jc w:val="center"/>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児童福祉法</w:t>
            </w:r>
          </w:p>
        </w:tc>
      </w:tr>
      <w:tr w:rsidR="00394F9C" w:rsidRPr="007B17B7" w14:paraId="05411943" w14:textId="77777777" w:rsidTr="00CB265B">
        <w:trPr>
          <w:trHeight w:hRule="exact" w:val="737"/>
        </w:trPr>
        <w:tc>
          <w:tcPr>
            <w:tcW w:w="567" w:type="dxa"/>
            <w:vMerge w:val="restart"/>
            <w:tcBorders>
              <w:top w:val="double" w:sz="4" w:space="0" w:color="auto"/>
              <w:left w:val="single" w:sz="4" w:space="0" w:color="auto"/>
              <w:right w:val="single" w:sz="4" w:space="0" w:color="auto"/>
            </w:tcBorders>
            <w:textDirection w:val="tbRlV"/>
            <w:vAlign w:val="center"/>
            <w:hideMark/>
          </w:tcPr>
          <w:p w14:paraId="113C5559" w14:textId="77777777" w:rsidR="00394F9C" w:rsidRPr="007B17B7" w:rsidRDefault="00394F9C" w:rsidP="00B82DDA">
            <w:pPr>
              <w:autoSpaceDE w:val="0"/>
              <w:autoSpaceDN w:val="0"/>
              <w:spacing w:line="340" w:lineRule="exact"/>
              <w:ind w:left="113" w:right="113"/>
              <w:jc w:val="center"/>
              <w:rPr>
                <w:rFonts w:ascii="BIZ UDPゴシック" w:eastAsia="BIZ UDPゴシック" w:hAnsi="BIZ UDPゴシック"/>
                <w:b/>
                <w:sz w:val="20"/>
                <w:szCs w:val="20"/>
              </w:rPr>
            </w:pPr>
            <w:r w:rsidRPr="00B51E3E">
              <w:rPr>
                <w:rFonts w:ascii="BIZ UDPゴシック" w:eastAsia="BIZ UDPゴシック" w:hAnsi="BIZ UDPゴシック" w:hint="eastAsia"/>
                <w:b/>
                <w:spacing w:val="65"/>
                <w:kern w:val="0"/>
                <w:sz w:val="20"/>
                <w:szCs w:val="20"/>
                <w:fitText w:val="2187" w:id="1285802752"/>
              </w:rPr>
              <w:t>障害児通所支</w:t>
            </w:r>
            <w:r w:rsidRPr="00B51E3E">
              <w:rPr>
                <w:rFonts w:ascii="BIZ UDPゴシック" w:eastAsia="BIZ UDPゴシック" w:hAnsi="BIZ UDPゴシック" w:hint="eastAsia"/>
                <w:b/>
                <w:spacing w:val="3"/>
                <w:kern w:val="0"/>
                <w:sz w:val="20"/>
                <w:szCs w:val="20"/>
                <w:fitText w:val="2187" w:id="1285802752"/>
              </w:rPr>
              <w:t>援</w:t>
            </w:r>
          </w:p>
        </w:tc>
        <w:tc>
          <w:tcPr>
            <w:tcW w:w="2126" w:type="dxa"/>
            <w:vMerge w:val="restart"/>
            <w:tcBorders>
              <w:top w:val="double" w:sz="4" w:space="0" w:color="auto"/>
              <w:left w:val="single" w:sz="4" w:space="0" w:color="auto"/>
              <w:bottom w:val="single" w:sz="4" w:space="0" w:color="auto"/>
              <w:right w:val="single" w:sz="4" w:space="0" w:color="auto"/>
            </w:tcBorders>
            <w:vAlign w:val="center"/>
            <w:hideMark/>
          </w:tcPr>
          <w:p w14:paraId="52A2EFAD"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児童発達支援</w:t>
            </w:r>
          </w:p>
          <w:p w14:paraId="4FD1B077"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・児童発達支援センター</w:t>
            </w:r>
          </w:p>
          <w:p w14:paraId="3A6B9F4C"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・児童発達支援センター</w:t>
            </w:r>
          </w:p>
          <w:p w14:paraId="4DCAE6D3"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 xml:space="preserve">　以外のもの</w:t>
            </w:r>
          </w:p>
        </w:tc>
        <w:tc>
          <w:tcPr>
            <w:tcW w:w="4961" w:type="dxa"/>
            <w:vMerge w:val="restart"/>
            <w:tcBorders>
              <w:top w:val="double" w:sz="4" w:space="0" w:color="auto"/>
              <w:left w:val="single" w:sz="4" w:space="0" w:color="auto"/>
              <w:bottom w:val="single" w:sz="4" w:space="0" w:color="auto"/>
              <w:right w:val="single" w:sz="4" w:space="0" w:color="auto"/>
            </w:tcBorders>
            <w:vAlign w:val="center"/>
            <w:hideMark/>
          </w:tcPr>
          <w:p w14:paraId="7C05F9AD" w14:textId="4A439BB1"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日常生活における基本的動作及び知識技能を習得し、集団生活に適応することができるよう、障がい児に対して適切かつ効果的な</w:t>
            </w:r>
            <w:r w:rsidR="00970F76">
              <w:rPr>
                <w:rFonts w:ascii="BIZ UDPゴシック" w:eastAsia="BIZ UDPゴシック" w:hAnsi="BIZ UDPゴシック" w:hint="eastAsia"/>
                <w:sz w:val="20"/>
                <w:szCs w:val="20"/>
              </w:rPr>
              <w:t>支援</w:t>
            </w:r>
            <w:r w:rsidRPr="007B17B7">
              <w:rPr>
                <w:rFonts w:ascii="BIZ UDPゴシック" w:eastAsia="BIZ UDPゴシック" w:hAnsi="BIZ UDPゴシック" w:hint="eastAsia"/>
                <w:sz w:val="20"/>
                <w:szCs w:val="20"/>
              </w:rPr>
              <w:t>を行</w:t>
            </w:r>
            <w:r w:rsidR="00C26EF9">
              <w:rPr>
                <w:rFonts w:ascii="BIZ UDPゴシック" w:eastAsia="BIZ UDPゴシック" w:hAnsi="BIZ UDPゴシック" w:hint="eastAsia"/>
                <w:sz w:val="20"/>
                <w:szCs w:val="20"/>
              </w:rPr>
              <w:t>い、</w:t>
            </w:r>
            <w:r w:rsidR="00C26EF9" w:rsidRPr="00C26EF9">
              <w:rPr>
                <w:rFonts w:ascii="BIZ UDPゴシック" w:eastAsia="BIZ UDPゴシック" w:hAnsi="BIZ UDPゴシック" w:hint="eastAsia"/>
                <w:sz w:val="20"/>
                <w:szCs w:val="20"/>
              </w:rPr>
              <w:t>又はこれに併せて児童発達支援センターにおいて治療（上肢、下肢又は体幹の機能の障</w:t>
            </w:r>
            <w:r w:rsidR="00C26EF9">
              <w:rPr>
                <w:rFonts w:ascii="BIZ UDPゴシック" w:eastAsia="BIZ UDPゴシック" w:hAnsi="BIZ UDPゴシック" w:hint="eastAsia"/>
                <w:sz w:val="20"/>
                <w:szCs w:val="20"/>
              </w:rPr>
              <w:t>がい</w:t>
            </w:r>
            <w:r w:rsidR="00C26EF9" w:rsidRPr="00C26EF9">
              <w:rPr>
                <w:rFonts w:ascii="BIZ UDPゴシック" w:eastAsia="BIZ UDPゴシック" w:hAnsi="BIZ UDPゴシック" w:hint="eastAsia"/>
                <w:sz w:val="20"/>
                <w:szCs w:val="20"/>
              </w:rPr>
              <w:t>のある児童に対して行われるものに限る。）を行うことをい</w:t>
            </w:r>
            <w:r w:rsidRPr="007B17B7">
              <w:rPr>
                <w:rFonts w:ascii="BIZ UDPゴシック" w:eastAsia="BIZ UDPゴシック" w:hAnsi="BIZ UDPゴシック" w:hint="eastAsia"/>
                <w:sz w:val="20"/>
                <w:szCs w:val="20"/>
              </w:rPr>
              <w:t>う。</w:t>
            </w:r>
          </w:p>
        </w:tc>
        <w:tc>
          <w:tcPr>
            <w:tcW w:w="1701" w:type="dxa"/>
            <w:tcBorders>
              <w:top w:val="double" w:sz="4" w:space="0" w:color="auto"/>
              <w:left w:val="single" w:sz="4" w:space="0" w:color="auto"/>
              <w:bottom w:val="single" w:sz="4" w:space="0" w:color="auto"/>
              <w:right w:val="single" w:sz="4" w:space="0" w:color="auto"/>
            </w:tcBorders>
            <w:vAlign w:val="center"/>
            <w:hideMark/>
          </w:tcPr>
          <w:p w14:paraId="4649195E" w14:textId="5CCEE3FA" w:rsidR="00394F9C" w:rsidRPr="007B17B7" w:rsidRDefault="00394F9C" w:rsidP="00785428">
            <w:pPr>
              <w:autoSpaceDE w:val="0"/>
              <w:autoSpaceDN w:val="0"/>
              <w:spacing w:line="28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センター</w:t>
            </w:r>
          </w:p>
          <w:p w14:paraId="4E53F093" w14:textId="076B9BEA" w:rsidR="00394F9C" w:rsidRPr="007B17B7" w:rsidRDefault="00394F9C" w:rsidP="00785428">
            <w:pPr>
              <w:autoSpaceDE w:val="0"/>
              <w:autoSpaceDN w:val="0"/>
              <w:spacing w:line="28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第43条</w:t>
            </w:r>
          </w:p>
        </w:tc>
      </w:tr>
      <w:tr w:rsidR="00394F9C" w:rsidRPr="007B17B7" w14:paraId="4928E022" w14:textId="77777777" w:rsidTr="00CB265B">
        <w:trPr>
          <w:trHeight w:hRule="exact" w:val="937"/>
        </w:trPr>
        <w:tc>
          <w:tcPr>
            <w:tcW w:w="567" w:type="dxa"/>
            <w:vMerge/>
            <w:tcBorders>
              <w:left w:val="single" w:sz="4" w:space="0" w:color="auto"/>
              <w:right w:val="single" w:sz="4" w:space="0" w:color="auto"/>
            </w:tcBorders>
            <w:vAlign w:val="center"/>
            <w:hideMark/>
          </w:tcPr>
          <w:p w14:paraId="2D72DB5C" w14:textId="77777777" w:rsidR="00394F9C" w:rsidRPr="007B17B7" w:rsidRDefault="00394F9C" w:rsidP="00B82DDA">
            <w:pPr>
              <w:widowControl/>
              <w:spacing w:line="340" w:lineRule="exact"/>
              <w:jc w:val="left"/>
              <w:rPr>
                <w:rFonts w:ascii="BIZ UDPゴシック" w:eastAsia="BIZ UDPゴシック" w:hAnsi="BIZ UDPゴシック"/>
                <w:sz w:val="20"/>
                <w:szCs w:val="20"/>
              </w:rPr>
            </w:pPr>
          </w:p>
        </w:tc>
        <w:tc>
          <w:tcPr>
            <w:tcW w:w="2126" w:type="dxa"/>
            <w:vMerge/>
            <w:tcBorders>
              <w:top w:val="double" w:sz="4" w:space="0" w:color="auto"/>
              <w:left w:val="single" w:sz="4" w:space="0" w:color="auto"/>
              <w:bottom w:val="single" w:sz="4" w:space="0" w:color="auto"/>
              <w:right w:val="single" w:sz="4" w:space="0" w:color="auto"/>
            </w:tcBorders>
            <w:vAlign w:val="center"/>
            <w:hideMark/>
          </w:tcPr>
          <w:p w14:paraId="2A561EDB" w14:textId="77777777" w:rsidR="00394F9C" w:rsidRPr="007B17B7" w:rsidRDefault="00394F9C" w:rsidP="004A5D15">
            <w:pPr>
              <w:widowControl/>
              <w:spacing w:line="280" w:lineRule="exact"/>
              <w:jc w:val="left"/>
              <w:rPr>
                <w:rFonts w:ascii="BIZ UDPゴシック" w:eastAsia="BIZ UDPゴシック" w:hAnsi="BIZ UDPゴシック"/>
                <w:sz w:val="20"/>
                <w:szCs w:val="20"/>
              </w:rPr>
            </w:pPr>
          </w:p>
        </w:tc>
        <w:tc>
          <w:tcPr>
            <w:tcW w:w="4961" w:type="dxa"/>
            <w:vMerge/>
            <w:tcBorders>
              <w:top w:val="double" w:sz="4" w:space="0" w:color="auto"/>
              <w:left w:val="single" w:sz="4" w:space="0" w:color="auto"/>
              <w:bottom w:val="single" w:sz="4" w:space="0" w:color="auto"/>
              <w:right w:val="single" w:sz="4" w:space="0" w:color="auto"/>
            </w:tcBorders>
            <w:vAlign w:val="center"/>
            <w:hideMark/>
          </w:tcPr>
          <w:p w14:paraId="44EA8782" w14:textId="77777777" w:rsidR="00394F9C" w:rsidRPr="007B17B7" w:rsidRDefault="00394F9C" w:rsidP="004A5D15">
            <w:pPr>
              <w:widowControl/>
              <w:spacing w:line="280" w:lineRule="exact"/>
              <w:jc w:val="left"/>
              <w:rPr>
                <w:rFonts w:ascii="BIZ UDPゴシック" w:eastAsia="BIZ UDPゴシック" w:hAnsi="BIZ UDPゴシック"/>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45D58CB" w14:textId="77777777" w:rsidR="00394F9C" w:rsidRPr="007B17B7" w:rsidRDefault="00394F9C" w:rsidP="00785428">
            <w:pPr>
              <w:autoSpaceDE w:val="0"/>
              <w:autoSpaceDN w:val="0"/>
              <w:spacing w:line="28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センター以外</w:t>
            </w:r>
          </w:p>
          <w:p w14:paraId="3C246A65" w14:textId="77777777" w:rsidR="00394F9C" w:rsidRPr="007B17B7" w:rsidRDefault="00394F9C" w:rsidP="00785428">
            <w:pPr>
              <w:autoSpaceDE w:val="0"/>
              <w:autoSpaceDN w:val="0"/>
              <w:spacing w:line="280" w:lineRule="exact"/>
              <w:jc w:val="center"/>
              <w:rPr>
                <w:rFonts w:ascii="BIZ UDPゴシック" w:eastAsia="BIZ UDPゴシック" w:hAnsi="BIZ UDPゴシック"/>
                <w:kern w:val="0"/>
                <w:sz w:val="20"/>
                <w:szCs w:val="20"/>
              </w:rPr>
            </w:pPr>
            <w:r w:rsidRPr="007B17B7">
              <w:rPr>
                <w:rFonts w:ascii="BIZ UDPゴシック" w:eastAsia="BIZ UDPゴシック" w:hAnsi="BIZ UDPゴシック" w:hint="eastAsia"/>
                <w:kern w:val="0"/>
                <w:sz w:val="20"/>
                <w:szCs w:val="20"/>
              </w:rPr>
              <w:t>第６条の２の２</w:t>
            </w:r>
          </w:p>
          <w:p w14:paraId="5C1267E7" w14:textId="77777777" w:rsidR="00394F9C" w:rsidRPr="007B17B7" w:rsidRDefault="00394F9C" w:rsidP="00785428">
            <w:pPr>
              <w:autoSpaceDE w:val="0"/>
              <w:autoSpaceDN w:val="0"/>
              <w:spacing w:line="28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第２項</w:t>
            </w:r>
          </w:p>
        </w:tc>
      </w:tr>
      <w:tr w:rsidR="00394F9C" w:rsidRPr="007B17B7" w14:paraId="30759320" w14:textId="77777777" w:rsidTr="00CB265B">
        <w:trPr>
          <w:trHeight w:hRule="exact" w:val="1120"/>
        </w:trPr>
        <w:tc>
          <w:tcPr>
            <w:tcW w:w="567" w:type="dxa"/>
            <w:vMerge/>
            <w:tcBorders>
              <w:left w:val="single" w:sz="4" w:space="0" w:color="auto"/>
              <w:right w:val="single" w:sz="4" w:space="0" w:color="auto"/>
            </w:tcBorders>
            <w:vAlign w:val="center"/>
            <w:hideMark/>
          </w:tcPr>
          <w:p w14:paraId="28200103" w14:textId="77777777" w:rsidR="00394F9C" w:rsidRPr="007B17B7" w:rsidRDefault="00394F9C" w:rsidP="00B82DDA">
            <w:pPr>
              <w:widowControl/>
              <w:spacing w:line="340" w:lineRule="exact"/>
              <w:jc w:val="left"/>
              <w:rPr>
                <w:rFonts w:ascii="BIZ UDPゴシック" w:eastAsia="BIZ UDPゴシック" w:hAnsi="BIZ UDPゴシック"/>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ED3A581"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放課後等デイサービス</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88148C3" w14:textId="50D2F438"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学校</w:t>
            </w:r>
            <w:r w:rsidR="008767C2">
              <w:rPr>
                <w:rFonts w:ascii="BIZ UDPゴシック" w:eastAsia="BIZ UDPゴシック" w:hAnsi="BIZ UDPゴシック" w:hint="eastAsia"/>
                <w:sz w:val="20"/>
                <w:szCs w:val="20"/>
              </w:rPr>
              <w:t>又は専修学校等</w:t>
            </w:r>
            <w:r w:rsidRPr="007B17B7">
              <w:rPr>
                <w:rFonts w:ascii="BIZ UDPゴシック" w:eastAsia="BIZ UDPゴシック" w:hAnsi="BIZ UDPゴシック" w:hint="eastAsia"/>
                <w:sz w:val="20"/>
                <w:szCs w:val="20"/>
              </w:rPr>
              <w:t>に通学中の障がい児</w:t>
            </w:r>
            <w:r w:rsidR="00B51E3E">
              <w:rPr>
                <w:rFonts w:ascii="BIZ UDPゴシック" w:eastAsia="BIZ UDPゴシック" w:hAnsi="BIZ UDPゴシック" w:hint="eastAsia"/>
                <w:sz w:val="20"/>
                <w:szCs w:val="20"/>
              </w:rPr>
              <w:t>（専修学校等の場合は市町村長が認める者に限る。）</w:t>
            </w:r>
            <w:r w:rsidRPr="007B17B7">
              <w:rPr>
                <w:rFonts w:ascii="BIZ UDPゴシック" w:eastAsia="BIZ UDPゴシック" w:hAnsi="BIZ UDPゴシック" w:hint="eastAsia"/>
                <w:sz w:val="20"/>
                <w:szCs w:val="20"/>
              </w:rPr>
              <w:t>に対して、放課後や夏休み等の長期休業中において生活能力向上のための訓練、社会との交流の促進、その他必要な支援を行う。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D14745" w14:textId="77777777" w:rsidR="00394F9C" w:rsidRPr="007B17B7" w:rsidRDefault="00394F9C" w:rsidP="004A5D15">
            <w:pPr>
              <w:autoSpaceDE w:val="0"/>
              <w:autoSpaceDN w:val="0"/>
              <w:spacing w:line="280" w:lineRule="exact"/>
              <w:jc w:val="center"/>
              <w:rPr>
                <w:rFonts w:ascii="BIZ UDPゴシック" w:eastAsia="BIZ UDPゴシック" w:hAnsi="BIZ UDPゴシック"/>
                <w:kern w:val="0"/>
                <w:sz w:val="20"/>
                <w:szCs w:val="20"/>
              </w:rPr>
            </w:pPr>
            <w:r w:rsidRPr="007B17B7">
              <w:rPr>
                <w:rFonts w:ascii="BIZ UDPゴシック" w:eastAsia="BIZ UDPゴシック" w:hAnsi="BIZ UDPゴシック" w:hint="eastAsia"/>
                <w:kern w:val="0"/>
                <w:sz w:val="20"/>
                <w:szCs w:val="20"/>
              </w:rPr>
              <w:t>第６条の２の２</w:t>
            </w:r>
          </w:p>
          <w:p w14:paraId="51A7E128" w14:textId="1EB8A328" w:rsidR="00394F9C" w:rsidRPr="007B17B7" w:rsidRDefault="00394F9C" w:rsidP="004A5D15">
            <w:pPr>
              <w:autoSpaceDE w:val="0"/>
              <w:autoSpaceDN w:val="0"/>
              <w:spacing w:line="28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kern w:val="0"/>
                <w:sz w:val="20"/>
                <w:szCs w:val="20"/>
              </w:rPr>
              <w:t>第</w:t>
            </w:r>
            <w:r w:rsidR="00970F76">
              <w:rPr>
                <w:rFonts w:ascii="BIZ UDPゴシック" w:eastAsia="BIZ UDPゴシック" w:hAnsi="BIZ UDPゴシック" w:hint="eastAsia"/>
                <w:kern w:val="0"/>
                <w:sz w:val="20"/>
                <w:szCs w:val="20"/>
              </w:rPr>
              <w:t>３</w:t>
            </w:r>
            <w:r w:rsidRPr="007B17B7">
              <w:rPr>
                <w:rFonts w:ascii="BIZ UDPゴシック" w:eastAsia="BIZ UDPゴシック" w:hAnsi="BIZ UDPゴシック" w:hint="eastAsia"/>
                <w:kern w:val="0"/>
                <w:sz w:val="20"/>
                <w:szCs w:val="20"/>
              </w:rPr>
              <w:t>項</w:t>
            </w:r>
          </w:p>
        </w:tc>
      </w:tr>
      <w:tr w:rsidR="00394F9C" w:rsidRPr="007B17B7" w14:paraId="529849E3" w14:textId="77777777" w:rsidTr="00CB265B">
        <w:trPr>
          <w:trHeight w:hRule="exact" w:val="1360"/>
        </w:trPr>
        <w:tc>
          <w:tcPr>
            <w:tcW w:w="567" w:type="dxa"/>
            <w:vMerge/>
            <w:tcBorders>
              <w:left w:val="single" w:sz="4" w:space="0" w:color="auto"/>
              <w:right w:val="single" w:sz="4" w:space="0" w:color="auto"/>
            </w:tcBorders>
            <w:vAlign w:val="center"/>
          </w:tcPr>
          <w:p w14:paraId="2999F311" w14:textId="77777777" w:rsidR="00394F9C" w:rsidRPr="007B17B7" w:rsidRDefault="00394F9C" w:rsidP="00B82DDA">
            <w:pPr>
              <w:widowControl/>
              <w:spacing w:line="340" w:lineRule="exact"/>
              <w:jc w:val="left"/>
              <w:rPr>
                <w:rFonts w:ascii="BIZ UDPゴシック" w:eastAsia="BIZ UDPゴシック" w:hAnsi="BIZ UDPゴシック"/>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636ABEF"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居宅訪問型</w:t>
            </w:r>
          </w:p>
          <w:p w14:paraId="120E8EBF" w14:textId="15AE992A"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児童発達支援</w:t>
            </w:r>
          </w:p>
        </w:tc>
        <w:tc>
          <w:tcPr>
            <w:tcW w:w="4961" w:type="dxa"/>
            <w:tcBorders>
              <w:top w:val="single" w:sz="4" w:space="0" w:color="auto"/>
              <w:left w:val="single" w:sz="4" w:space="0" w:color="auto"/>
              <w:bottom w:val="single" w:sz="4" w:space="0" w:color="auto"/>
              <w:right w:val="single" w:sz="4" w:space="0" w:color="auto"/>
            </w:tcBorders>
            <w:vAlign w:val="center"/>
          </w:tcPr>
          <w:p w14:paraId="5386F85F" w14:textId="7207A34B" w:rsidR="00394F9C" w:rsidRPr="007B17B7" w:rsidRDefault="00394F9C" w:rsidP="004A5D15">
            <w:pPr>
              <w:autoSpaceDE w:val="0"/>
              <w:autoSpaceDN w:val="0"/>
              <w:spacing w:line="280" w:lineRule="exact"/>
              <w:ind w:firstLineChars="50" w:firstLine="90"/>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重度の障がいの状態などの障がい児に対して、外出することが著しく困難な場合に、当該障がい児の居宅を訪問し、日常生活における基本的な動作、知識技能の</w:t>
            </w:r>
            <w:r w:rsidR="00B51E3E">
              <w:rPr>
                <w:rFonts w:ascii="BIZ UDPゴシック" w:eastAsia="BIZ UDPゴシック" w:hAnsi="BIZ UDPゴシック" w:hint="eastAsia"/>
                <w:sz w:val="20"/>
                <w:szCs w:val="20"/>
              </w:rPr>
              <w:t>習得</w:t>
            </w:r>
            <w:r w:rsidRPr="007B17B7">
              <w:rPr>
                <w:rFonts w:ascii="BIZ UDPゴシック" w:eastAsia="BIZ UDPゴシック" w:hAnsi="BIZ UDPゴシック" w:hint="eastAsia"/>
                <w:sz w:val="20"/>
                <w:szCs w:val="20"/>
              </w:rPr>
              <w:t>、生活能力の向上のために必要な</w:t>
            </w:r>
            <w:r w:rsidR="00B51E3E">
              <w:rPr>
                <w:rFonts w:ascii="BIZ UDPゴシック" w:eastAsia="BIZ UDPゴシック" w:hAnsi="BIZ UDPゴシック" w:hint="eastAsia"/>
                <w:sz w:val="20"/>
                <w:szCs w:val="20"/>
              </w:rPr>
              <w:t>支援</w:t>
            </w:r>
            <w:r w:rsidRPr="007B17B7">
              <w:rPr>
                <w:rFonts w:ascii="BIZ UDPゴシック" w:eastAsia="BIZ UDPゴシック" w:hAnsi="BIZ UDPゴシック" w:hint="eastAsia"/>
                <w:sz w:val="20"/>
                <w:szCs w:val="20"/>
              </w:rPr>
              <w:t>を行う。</w:t>
            </w:r>
          </w:p>
        </w:tc>
        <w:tc>
          <w:tcPr>
            <w:tcW w:w="1701" w:type="dxa"/>
            <w:tcBorders>
              <w:top w:val="single" w:sz="4" w:space="0" w:color="auto"/>
              <w:left w:val="single" w:sz="4" w:space="0" w:color="auto"/>
              <w:bottom w:val="single" w:sz="4" w:space="0" w:color="auto"/>
              <w:right w:val="single" w:sz="4" w:space="0" w:color="auto"/>
            </w:tcBorders>
            <w:vAlign w:val="center"/>
          </w:tcPr>
          <w:p w14:paraId="7BF33D2F" w14:textId="77777777" w:rsidR="00394F9C" w:rsidRPr="007B17B7" w:rsidRDefault="00394F9C" w:rsidP="004A5D15">
            <w:pPr>
              <w:autoSpaceDE w:val="0"/>
              <w:autoSpaceDN w:val="0"/>
              <w:spacing w:line="280" w:lineRule="exact"/>
              <w:jc w:val="center"/>
              <w:rPr>
                <w:rFonts w:ascii="BIZ UDPゴシック" w:eastAsia="BIZ UDPゴシック" w:hAnsi="BIZ UDPゴシック"/>
                <w:kern w:val="0"/>
                <w:sz w:val="20"/>
                <w:szCs w:val="20"/>
              </w:rPr>
            </w:pPr>
            <w:r w:rsidRPr="007B17B7">
              <w:rPr>
                <w:rFonts w:ascii="BIZ UDPゴシック" w:eastAsia="BIZ UDPゴシック" w:hAnsi="BIZ UDPゴシック" w:hint="eastAsia"/>
                <w:kern w:val="0"/>
                <w:sz w:val="20"/>
                <w:szCs w:val="20"/>
              </w:rPr>
              <w:t>第６条の２の２</w:t>
            </w:r>
          </w:p>
          <w:p w14:paraId="3D7F2AC3" w14:textId="2A105A4D" w:rsidR="00394F9C" w:rsidRPr="007B17B7" w:rsidRDefault="00394F9C" w:rsidP="004A5D15">
            <w:pPr>
              <w:autoSpaceDE w:val="0"/>
              <w:autoSpaceDN w:val="0"/>
              <w:spacing w:line="280" w:lineRule="exact"/>
              <w:jc w:val="center"/>
              <w:rPr>
                <w:rFonts w:ascii="BIZ UDPゴシック" w:eastAsia="BIZ UDPゴシック" w:hAnsi="BIZ UDPゴシック"/>
                <w:kern w:val="0"/>
                <w:sz w:val="20"/>
                <w:szCs w:val="20"/>
              </w:rPr>
            </w:pPr>
            <w:r w:rsidRPr="007B17B7">
              <w:rPr>
                <w:rFonts w:ascii="BIZ UDPゴシック" w:eastAsia="BIZ UDPゴシック" w:hAnsi="BIZ UDPゴシック" w:hint="eastAsia"/>
                <w:kern w:val="0"/>
                <w:sz w:val="20"/>
                <w:szCs w:val="20"/>
              </w:rPr>
              <w:t>第</w:t>
            </w:r>
            <w:r w:rsidR="00970F76">
              <w:rPr>
                <w:rFonts w:ascii="BIZ UDPゴシック" w:eastAsia="BIZ UDPゴシック" w:hAnsi="BIZ UDPゴシック" w:hint="eastAsia"/>
                <w:kern w:val="0"/>
                <w:sz w:val="20"/>
                <w:szCs w:val="20"/>
              </w:rPr>
              <w:t>４</w:t>
            </w:r>
            <w:r w:rsidRPr="007B17B7">
              <w:rPr>
                <w:rFonts w:ascii="BIZ UDPゴシック" w:eastAsia="BIZ UDPゴシック" w:hAnsi="BIZ UDPゴシック" w:hint="eastAsia"/>
                <w:kern w:val="0"/>
                <w:sz w:val="20"/>
                <w:szCs w:val="20"/>
              </w:rPr>
              <w:t>項</w:t>
            </w:r>
          </w:p>
        </w:tc>
      </w:tr>
      <w:tr w:rsidR="00394F9C" w:rsidRPr="007B17B7" w14:paraId="6C3A96FE" w14:textId="77777777" w:rsidTr="00CB265B">
        <w:trPr>
          <w:trHeight w:hRule="exact" w:val="1010"/>
        </w:trPr>
        <w:tc>
          <w:tcPr>
            <w:tcW w:w="567" w:type="dxa"/>
            <w:vMerge/>
            <w:tcBorders>
              <w:left w:val="single" w:sz="4" w:space="0" w:color="auto"/>
              <w:right w:val="single" w:sz="4" w:space="0" w:color="auto"/>
            </w:tcBorders>
            <w:vAlign w:val="center"/>
            <w:hideMark/>
          </w:tcPr>
          <w:p w14:paraId="37577B82" w14:textId="77777777" w:rsidR="00394F9C" w:rsidRPr="007B17B7" w:rsidRDefault="00394F9C" w:rsidP="00B82DDA">
            <w:pPr>
              <w:widowControl/>
              <w:spacing w:line="340" w:lineRule="exact"/>
              <w:jc w:val="left"/>
              <w:rPr>
                <w:rFonts w:ascii="BIZ UDPゴシック" w:eastAsia="BIZ UDPゴシック" w:hAnsi="BIZ UDPゴシック"/>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229EF3D"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保育所等訪問支援</w:t>
            </w:r>
          </w:p>
        </w:tc>
        <w:tc>
          <w:tcPr>
            <w:tcW w:w="4961" w:type="dxa"/>
            <w:tcBorders>
              <w:top w:val="single" w:sz="4" w:space="0" w:color="auto"/>
              <w:left w:val="single" w:sz="4" w:space="0" w:color="auto"/>
              <w:bottom w:val="single" w:sz="4" w:space="0" w:color="auto"/>
              <w:right w:val="single" w:sz="4" w:space="0" w:color="auto"/>
            </w:tcBorders>
            <w:vAlign w:val="center"/>
            <w:hideMark/>
          </w:tcPr>
          <w:p w14:paraId="0DCBB5CE" w14:textId="77777777"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保育所等に通う障がい児に対して、当該施設を訪問し、障がい児以外の児童との集団生活への適応のための専門的な支援を行う。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0A4D9E" w14:textId="77777777" w:rsidR="00394F9C" w:rsidRPr="007B17B7" w:rsidRDefault="00394F9C" w:rsidP="004A5D15">
            <w:pPr>
              <w:autoSpaceDE w:val="0"/>
              <w:autoSpaceDN w:val="0"/>
              <w:spacing w:line="280" w:lineRule="exact"/>
              <w:jc w:val="center"/>
              <w:rPr>
                <w:rFonts w:ascii="BIZ UDPゴシック" w:eastAsia="BIZ UDPゴシック" w:hAnsi="BIZ UDPゴシック"/>
                <w:kern w:val="0"/>
                <w:sz w:val="20"/>
                <w:szCs w:val="20"/>
              </w:rPr>
            </w:pPr>
            <w:r w:rsidRPr="007B17B7">
              <w:rPr>
                <w:rFonts w:ascii="BIZ UDPゴシック" w:eastAsia="BIZ UDPゴシック" w:hAnsi="BIZ UDPゴシック" w:hint="eastAsia"/>
                <w:kern w:val="0"/>
                <w:sz w:val="20"/>
                <w:szCs w:val="20"/>
              </w:rPr>
              <w:t>第６条の２の２</w:t>
            </w:r>
          </w:p>
          <w:p w14:paraId="35507F90" w14:textId="5064FEBC" w:rsidR="00394F9C" w:rsidRPr="007B17B7" w:rsidRDefault="00394F9C" w:rsidP="004A5D15">
            <w:pPr>
              <w:autoSpaceDE w:val="0"/>
              <w:autoSpaceDN w:val="0"/>
              <w:spacing w:line="28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kern w:val="0"/>
                <w:sz w:val="20"/>
                <w:szCs w:val="20"/>
              </w:rPr>
              <w:t>第</w:t>
            </w:r>
            <w:r w:rsidR="00970F76">
              <w:rPr>
                <w:rFonts w:ascii="BIZ UDPゴシック" w:eastAsia="BIZ UDPゴシック" w:hAnsi="BIZ UDPゴシック" w:hint="eastAsia"/>
                <w:kern w:val="0"/>
                <w:sz w:val="20"/>
                <w:szCs w:val="20"/>
              </w:rPr>
              <w:t>５</w:t>
            </w:r>
            <w:r w:rsidRPr="007B17B7">
              <w:rPr>
                <w:rFonts w:ascii="BIZ UDPゴシック" w:eastAsia="BIZ UDPゴシック" w:hAnsi="BIZ UDPゴシック" w:hint="eastAsia"/>
                <w:kern w:val="0"/>
                <w:sz w:val="20"/>
                <w:szCs w:val="20"/>
              </w:rPr>
              <w:t>項</w:t>
            </w:r>
          </w:p>
        </w:tc>
      </w:tr>
      <w:tr w:rsidR="00394F9C" w:rsidRPr="007B17B7" w14:paraId="06148B82" w14:textId="77777777" w:rsidTr="00970F76">
        <w:trPr>
          <w:trHeight w:hRule="exact" w:val="1284"/>
        </w:trPr>
        <w:tc>
          <w:tcPr>
            <w:tcW w:w="567" w:type="dxa"/>
            <w:vMerge/>
            <w:tcBorders>
              <w:left w:val="single" w:sz="4" w:space="0" w:color="auto"/>
              <w:bottom w:val="single" w:sz="4" w:space="0" w:color="auto"/>
              <w:right w:val="single" w:sz="4" w:space="0" w:color="auto"/>
            </w:tcBorders>
            <w:vAlign w:val="center"/>
          </w:tcPr>
          <w:p w14:paraId="25E85238" w14:textId="77777777" w:rsidR="00394F9C" w:rsidRPr="007B17B7" w:rsidRDefault="00394F9C" w:rsidP="00B82DDA">
            <w:pPr>
              <w:widowControl/>
              <w:spacing w:line="340" w:lineRule="exact"/>
              <w:jc w:val="left"/>
              <w:rPr>
                <w:rFonts w:ascii="BIZ UDPゴシック" w:eastAsia="BIZ UDPゴシック" w:hAnsi="BIZ UDPゴシック"/>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5CA707CF" w14:textId="4F0290D3" w:rsidR="00394F9C" w:rsidRPr="007B17B7" w:rsidRDefault="00970F76" w:rsidP="004A5D15">
            <w:pPr>
              <w:autoSpaceDE w:val="0"/>
              <w:autoSpaceDN w:val="0"/>
              <w:spacing w:line="280" w:lineRule="exact"/>
              <w:rPr>
                <w:rFonts w:ascii="BIZ UDPゴシック" w:eastAsia="BIZ UDPゴシック" w:hAnsi="BIZ UDPゴシック"/>
                <w:sz w:val="20"/>
                <w:szCs w:val="20"/>
              </w:rPr>
            </w:pPr>
            <w:r w:rsidRPr="00B977FA">
              <w:rPr>
                <w:rFonts w:ascii="BIZ UDPゴシック" w:eastAsia="BIZ UDPゴシック" w:hAnsi="BIZ UDPゴシック" w:hint="eastAsia"/>
                <w:color w:val="FF0000"/>
                <w:sz w:val="20"/>
                <w:szCs w:val="20"/>
              </w:rPr>
              <w:t>（令和６年度以降廃止）</w:t>
            </w:r>
            <w:r w:rsidR="00394F9C" w:rsidRPr="007B17B7">
              <w:rPr>
                <w:rFonts w:ascii="BIZ UDPゴシック" w:eastAsia="BIZ UDPゴシック" w:hAnsi="BIZ UDPゴシック" w:hint="eastAsia"/>
                <w:sz w:val="20"/>
                <w:szCs w:val="20"/>
              </w:rPr>
              <w:t>医療型児童発達支援</w:t>
            </w:r>
          </w:p>
        </w:tc>
        <w:tc>
          <w:tcPr>
            <w:tcW w:w="4961" w:type="dxa"/>
            <w:tcBorders>
              <w:top w:val="single" w:sz="4" w:space="0" w:color="auto"/>
              <w:left w:val="single" w:sz="4" w:space="0" w:color="auto"/>
              <w:bottom w:val="single" w:sz="4" w:space="0" w:color="auto"/>
              <w:right w:val="single" w:sz="4" w:space="0" w:color="auto"/>
            </w:tcBorders>
            <w:vAlign w:val="center"/>
          </w:tcPr>
          <w:p w14:paraId="0EE36565" w14:textId="714E0896" w:rsidR="00394F9C" w:rsidRPr="007B17B7" w:rsidRDefault="00394F9C" w:rsidP="004A5D15">
            <w:pPr>
              <w:autoSpaceDE w:val="0"/>
              <w:autoSpaceDN w:val="0"/>
              <w:spacing w:line="280" w:lineRule="exac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上肢・下肢・体幹の機能の障がいがある児童を通わせ、日常生活における基本的動作及び知識技能を習得し、集団生活に適応することができるよう、理学療法等の機能訓練又は医療的管理下での指導及び訓練並びに治療を行う。</w:t>
            </w:r>
          </w:p>
        </w:tc>
        <w:tc>
          <w:tcPr>
            <w:tcW w:w="1701" w:type="dxa"/>
            <w:tcBorders>
              <w:top w:val="single" w:sz="4" w:space="0" w:color="auto"/>
              <w:left w:val="single" w:sz="4" w:space="0" w:color="auto"/>
              <w:bottom w:val="single" w:sz="4" w:space="0" w:color="auto"/>
              <w:right w:val="single" w:sz="4" w:space="0" w:color="auto"/>
            </w:tcBorders>
            <w:vAlign w:val="center"/>
          </w:tcPr>
          <w:p w14:paraId="35DE2CB6" w14:textId="4D8D4611" w:rsidR="00970F76" w:rsidRDefault="00394F9C" w:rsidP="00394F9C">
            <w:pPr>
              <w:autoSpaceDE w:val="0"/>
              <w:autoSpaceDN w:val="0"/>
              <w:spacing w:line="280" w:lineRule="exact"/>
              <w:jc w:val="center"/>
              <w:rPr>
                <w:rFonts w:ascii="BIZ UDPゴシック" w:eastAsia="BIZ UDPゴシック" w:hAnsi="BIZ UDPゴシック"/>
                <w:kern w:val="0"/>
                <w:sz w:val="20"/>
                <w:szCs w:val="20"/>
              </w:rPr>
            </w:pPr>
            <w:r>
              <w:rPr>
                <w:rFonts w:ascii="BIZ UDPゴシック" w:eastAsia="BIZ UDPゴシック" w:hAnsi="BIZ UDPゴシック" w:hint="eastAsia"/>
                <w:kern w:val="0"/>
                <w:sz w:val="20"/>
                <w:szCs w:val="20"/>
              </w:rPr>
              <w:t>法</w:t>
            </w:r>
            <w:r w:rsidR="008767C2">
              <w:rPr>
                <w:rFonts w:ascii="BIZ UDPゴシック" w:eastAsia="BIZ UDPゴシック" w:hAnsi="BIZ UDPゴシック" w:hint="eastAsia"/>
                <w:kern w:val="0"/>
                <w:sz w:val="20"/>
                <w:szCs w:val="20"/>
              </w:rPr>
              <w:t>（改正前）</w:t>
            </w:r>
          </w:p>
          <w:p w14:paraId="2774A2B4" w14:textId="7AA20D1E" w:rsidR="00394F9C" w:rsidRPr="007B17B7" w:rsidRDefault="00394F9C" w:rsidP="00394F9C">
            <w:pPr>
              <w:autoSpaceDE w:val="0"/>
              <w:autoSpaceDN w:val="0"/>
              <w:spacing w:line="280" w:lineRule="exact"/>
              <w:jc w:val="center"/>
              <w:rPr>
                <w:rFonts w:ascii="BIZ UDPゴシック" w:eastAsia="BIZ UDPゴシック" w:hAnsi="BIZ UDPゴシック"/>
                <w:kern w:val="0"/>
                <w:sz w:val="20"/>
                <w:szCs w:val="20"/>
              </w:rPr>
            </w:pPr>
            <w:r w:rsidRPr="007B17B7">
              <w:rPr>
                <w:rFonts w:ascii="BIZ UDPゴシック" w:eastAsia="BIZ UDPゴシック" w:hAnsi="BIZ UDPゴシック" w:hint="eastAsia"/>
                <w:kern w:val="0"/>
                <w:sz w:val="20"/>
                <w:szCs w:val="20"/>
              </w:rPr>
              <w:t>第６条の２の２</w:t>
            </w:r>
          </w:p>
          <w:p w14:paraId="44B59B53" w14:textId="409299D3" w:rsidR="00394F9C" w:rsidRPr="007B17B7" w:rsidRDefault="00394F9C" w:rsidP="00394F9C">
            <w:pPr>
              <w:autoSpaceDE w:val="0"/>
              <w:autoSpaceDN w:val="0"/>
              <w:spacing w:line="280" w:lineRule="exact"/>
              <w:jc w:val="center"/>
              <w:rPr>
                <w:rFonts w:ascii="BIZ UDPゴシック" w:eastAsia="BIZ UDPゴシック" w:hAnsi="BIZ UDPゴシック"/>
                <w:kern w:val="0"/>
                <w:sz w:val="20"/>
                <w:szCs w:val="20"/>
              </w:rPr>
            </w:pPr>
            <w:r w:rsidRPr="007B17B7">
              <w:rPr>
                <w:rFonts w:ascii="BIZ UDPゴシック" w:eastAsia="BIZ UDPゴシック" w:hAnsi="BIZ UDPゴシック" w:hint="eastAsia"/>
                <w:kern w:val="0"/>
                <w:sz w:val="20"/>
                <w:szCs w:val="20"/>
              </w:rPr>
              <w:t>第３項</w:t>
            </w:r>
          </w:p>
        </w:tc>
      </w:tr>
    </w:tbl>
    <w:p w14:paraId="6F3968C6" w14:textId="14D7BC79" w:rsidR="00EF6613" w:rsidRPr="007B17B7" w:rsidRDefault="005B3155" w:rsidP="00EF6613">
      <w:pPr>
        <w:autoSpaceDE w:val="0"/>
        <w:autoSpaceDN w:val="0"/>
        <w:spacing w:line="360" w:lineRule="exact"/>
        <w:jc w:val="left"/>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 xml:space="preserve">　</w:t>
      </w:r>
      <w:r w:rsidR="008767C2">
        <w:rPr>
          <w:rFonts w:ascii="BIZ UDPゴシック" w:eastAsia="BIZ UDPゴシック" w:hAnsi="BIZ UDPゴシック" w:hint="eastAsia"/>
          <w:b/>
          <w:sz w:val="20"/>
          <w:szCs w:val="20"/>
        </w:rPr>
        <w:t xml:space="preserve">　　</w:t>
      </w:r>
      <w:r w:rsidR="00C26EF9">
        <w:rPr>
          <w:rFonts w:ascii="BIZ UDPゴシック" w:eastAsia="BIZ UDPゴシック" w:hAnsi="BIZ UDPゴシック" w:hint="eastAsia"/>
          <w:b/>
          <w:sz w:val="20"/>
          <w:szCs w:val="20"/>
        </w:rPr>
        <w:t>※令和６年度の報酬改定により、児童発達支援と医療型児童発達支援は一本化されました。（経過措置あり）</w:t>
      </w:r>
    </w:p>
    <w:p w14:paraId="0ED0F76B" w14:textId="47FB0958" w:rsidR="00C61749" w:rsidRPr="007B17B7" w:rsidRDefault="00C61749" w:rsidP="00C61749">
      <w:pPr>
        <w:widowControl/>
        <w:ind w:firstLineChars="100" w:firstLine="181"/>
        <w:jc w:val="left"/>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【根拠法令等一覧】</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7796"/>
      </w:tblGrid>
      <w:tr w:rsidR="00C61749" w:rsidRPr="007B17B7" w14:paraId="6A32BF40" w14:textId="77777777" w:rsidTr="00A060DC">
        <w:trPr>
          <w:trHeight w:val="391"/>
        </w:trPr>
        <w:tc>
          <w:tcPr>
            <w:tcW w:w="9355" w:type="dxa"/>
            <w:gridSpan w:val="2"/>
            <w:shd w:val="clear" w:color="auto" w:fill="C6D9F1"/>
            <w:vAlign w:val="center"/>
          </w:tcPr>
          <w:p w14:paraId="01B07986" w14:textId="77777777" w:rsidR="00C61749" w:rsidRPr="007B17B7" w:rsidRDefault="00C61749" w:rsidP="000352FF">
            <w:pPr>
              <w:widowControl/>
              <w:spacing w:line="240" w:lineRule="exact"/>
              <w:jc w:val="center"/>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条　　例</w:t>
            </w:r>
          </w:p>
        </w:tc>
      </w:tr>
      <w:tr w:rsidR="00C61749" w:rsidRPr="007B17B7" w14:paraId="25DD4539" w14:textId="77777777" w:rsidTr="00F754E5">
        <w:trPr>
          <w:trHeight w:val="477"/>
        </w:trPr>
        <w:tc>
          <w:tcPr>
            <w:tcW w:w="9355" w:type="dxa"/>
            <w:gridSpan w:val="2"/>
            <w:tcBorders>
              <w:bottom w:val="dashed" w:sz="4" w:space="0" w:color="auto"/>
            </w:tcBorders>
            <w:vAlign w:val="center"/>
          </w:tcPr>
          <w:p w14:paraId="37DFF596" w14:textId="77777777" w:rsidR="00C61749" w:rsidRPr="007B17B7" w:rsidRDefault="00C61749" w:rsidP="000352FF">
            <w:pPr>
              <w:widowControl/>
              <w:spacing w:line="220" w:lineRule="exact"/>
              <w:ind w:firstLineChars="50" w:firstLine="90"/>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大阪府児童福祉施設の設備及び運営に関する基準を定める条例（平成24年大阪府条例第103号）</w:t>
            </w:r>
          </w:p>
        </w:tc>
      </w:tr>
      <w:tr w:rsidR="00C61749" w:rsidRPr="007B17B7" w14:paraId="0A21F2AB" w14:textId="77777777" w:rsidTr="00F754E5">
        <w:trPr>
          <w:trHeight w:val="751"/>
        </w:trPr>
        <w:tc>
          <w:tcPr>
            <w:tcW w:w="9355" w:type="dxa"/>
            <w:gridSpan w:val="2"/>
            <w:tcBorders>
              <w:top w:val="dashed" w:sz="4" w:space="0" w:color="auto"/>
            </w:tcBorders>
            <w:vAlign w:val="center"/>
          </w:tcPr>
          <w:p w14:paraId="34B56B5B" w14:textId="77777777" w:rsidR="00C61749" w:rsidRPr="007B17B7" w:rsidRDefault="00C61749" w:rsidP="000352FF">
            <w:pPr>
              <w:widowControl/>
              <w:spacing w:line="320" w:lineRule="exact"/>
              <w:ind w:firstLineChars="50" w:firstLine="90"/>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大阪府指定障害児通所支援事業者の指定並びに指定障害児通所支援の事業の人員、設備及び運営</w:t>
            </w:r>
          </w:p>
          <w:p w14:paraId="2EE45F1F" w14:textId="77777777" w:rsidR="00C61749" w:rsidRPr="007B17B7" w:rsidRDefault="00C61749" w:rsidP="000352FF">
            <w:pPr>
              <w:widowControl/>
              <w:spacing w:line="320" w:lineRule="exact"/>
              <w:ind w:firstLineChars="50" w:firstLine="90"/>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に関する基準を定める条例（平成24年大阪府条例第104号）</w:t>
            </w:r>
          </w:p>
        </w:tc>
      </w:tr>
      <w:tr w:rsidR="00C61749" w:rsidRPr="007B17B7" w14:paraId="66810C56" w14:textId="77777777" w:rsidTr="00CD6E81">
        <w:trPr>
          <w:trHeight w:val="367"/>
        </w:trPr>
        <w:tc>
          <w:tcPr>
            <w:tcW w:w="1559" w:type="dxa"/>
            <w:shd w:val="clear" w:color="auto" w:fill="C6D9F1"/>
            <w:vAlign w:val="center"/>
          </w:tcPr>
          <w:p w14:paraId="53674BC2" w14:textId="77777777" w:rsidR="00C61749" w:rsidRPr="007B17B7" w:rsidRDefault="00C61749" w:rsidP="000352FF">
            <w:pPr>
              <w:widowControl/>
              <w:spacing w:line="240" w:lineRule="exact"/>
              <w:jc w:val="center"/>
              <w:rPr>
                <w:rFonts w:ascii="BIZ UDPゴシック" w:eastAsia="BIZ UDPゴシック" w:hAnsi="BIZ UDPゴシック"/>
                <w:b/>
                <w:sz w:val="20"/>
                <w:szCs w:val="20"/>
              </w:rPr>
            </w:pPr>
            <w:r w:rsidRPr="007B17B7">
              <w:rPr>
                <w:rFonts w:ascii="BIZ UDPゴシック" w:eastAsia="BIZ UDPゴシック" w:hAnsi="BIZ UDPゴシック" w:hint="eastAsia"/>
                <w:b/>
                <w:sz w:val="20"/>
                <w:szCs w:val="20"/>
              </w:rPr>
              <w:t>基　　準</w:t>
            </w:r>
          </w:p>
        </w:tc>
        <w:tc>
          <w:tcPr>
            <w:tcW w:w="7796" w:type="dxa"/>
            <w:shd w:val="clear" w:color="auto" w:fill="C6D9F1"/>
            <w:vAlign w:val="center"/>
          </w:tcPr>
          <w:p w14:paraId="3CD22FD0" w14:textId="3FC5D6DD" w:rsidR="00C61749" w:rsidRPr="007B17B7" w:rsidRDefault="0049426E" w:rsidP="000352FF">
            <w:pPr>
              <w:widowControl/>
              <w:spacing w:line="240" w:lineRule="exact"/>
              <w:jc w:val="center"/>
              <w:rPr>
                <w:rFonts w:ascii="BIZ UDPゴシック" w:eastAsia="BIZ UDPゴシック" w:hAnsi="BIZ UDPゴシック"/>
                <w:b/>
                <w:sz w:val="20"/>
                <w:szCs w:val="20"/>
              </w:rPr>
            </w:pPr>
            <w:r>
              <w:rPr>
                <w:rFonts w:ascii="BIZ UDPゴシック" w:eastAsia="BIZ UDPゴシック" w:hAnsi="BIZ UDPゴシック" w:hint="eastAsia"/>
                <w:b/>
                <w:sz w:val="20"/>
                <w:szCs w:val="20"/>
              </w:rPr>
              <w:t>府</w:t>
            </w:r>
            <w:r w:rsidR="00C61749" w:rsidRPr="007B17B7">
              <w:rPr>
                <w:rFonts w:ascii="BIZ UDPゴシック" w:eastAsia="BIZ UDPゴシック" w:hAnsi="BIZ UDPゴシック" w:hint="eastAsia"/>
                <w:b/>
                <w:sz w:val="20"/>
                <w:szCs w:val="20"/>
              </w:rPr>
              <w:t xml:space="preserve">　令　・　告　示</w:t>
            </w:r>
          </w:p>
        </w:tc>
      </w:tr>
      <w:tr w:rsidR="00C61749" w:rsidRPr="007B17B7" w14:paraId="7DC33973" w14:textId="77777777" w:rsidTr="00F754E5">
        <w:trPr>
          <w:trHeight w:val="742"/>
        </w:trPr>
        <w:tc>
          <w:tcPr>
            <w:tcW w:w="1559" w:type="dxa"/>
            <w:vAlign w:val="center"/>
          </w:tcPr>
          <w:p w14:paraId="7FC32DE8" w14:textId="77777777" w:rsidR="00C61749" w:rsidRPr="007B17B7" w:rsidRDefault="00C61749" w:rsidP="000352FF">
            <w:pPr>
              <w:widowControl/>
              <w:spacing w:line="24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指定基準</w:t>
            </w:r>
          </w:p>
        </w:tc>
        <w:tc>
          <w:tcPr>
            <w:tcW w:w="7796" w:type="dxa"/>
            <w:vAlign w:val="center"/>
          </w:tcPr>
          <w:p w14:paraId="1C32F70C" w14:textId="77777777" w:rsidR="00970A8C" w:rsidRPr="007B17B7" w:rsidRDefault="00C61749" w:rsidP="00970A8C">
            <w:pPr>
              <w:widowControl/>
              <w:spacing w:line="320" w:lineRule="exact"/>
              <w:ind w:firstLineChars="100" w:firstLine="181"/>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児童福祉法に基づく指定通所支援の事業等の人員、設備及び運営に関する基準</w:t>
            </w:r>
          </w:p>
          <w:p w14:paraId="0FA9BCF8" w14:textId="0FB48A86" w:rsidR="00C61749" w:rsidRPr="007B17B7" w:rsidRDefault="00C61749" w:rsidP="00970A8C">
            <w:pPr>
              <w:widowControl/>
              <w:spacing w:line="320" w:lineRule="exact"/>
              <w:ind w:firstLineChars="100" w:firstLine="181"/>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（平成24年厚生労働省令第15号）</w:t>
            </w:r>
          </w:p>
        </w:tc>
      </w:tr>
      <w:tr w:rsidR="00C61749" w:rsidRPr="007B17B7" w14:paraId="1A05462F" w14:textId="77777777" w:rsidTr="00F754E5">
        <w:trPr>
          <w:trHeight w:val="710"/>
        </w:trPr>
        <w:tc>
          <w:tcPr>
            <w:tcW w:w="1559" w:type="dxa"/>
            <w:vAlign w:val="center"/>
          </w:tcPr>
          <w:p w14:paraId="457FFC4B" w14:textId="77777777" w:rsidR="00C61749" w:rsidRPr="007B17B7" w:rsidRDefault="00C61749" w:rsidP="000352FF">
            <w:pPr>
              <w:widowControl/>
              <w:spacing w:line="24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最低基準</w:t>
            </w:r>
          </w:p>
        </w:tc>
        <w:tc>
          <w:tcPr>
            <w:tcW w:w="7796" w:type="dxa"/>
            <w:vAlign w:val="center"/>
          </w:tcPr>
          <w:p w14:paraId="0FE6596D" w14:textId="77777777" w:rsidR="00970A8C" w:rsidRPr="007B17B7" w:rsidRDefault="00C61749" w:rsidP="000352FF">
            <w:pPr>
              <w:widowControl/>
              <w:spacing w:line="320" w:lineRule="exact"/>
              <w:ind w:firstLineChars="100" w:firstLine="181"/>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児童福祉施設の設備及び運営に関する基準（昭和23年厚生省令第63号）</w:t>
            </w:r>
          </w:p>
          <w:p w14:paraId="59FEAB7A" w14:textId="41D47DAE" w:rsidR="00C61749" w:rsidRPr="007B17B7" w:rsidRDefault="00785428" w:rsidP="000352FF">
            <w:pPr>
              <w:widowControl/>
              <w:spacing w:line="320" w:lineRule="exact"/>
              <w:ind w:firstLineChars="100" w:firstLine="181"/>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※児童発達支援センターのみ</w:t>
            </w:r>
          </w:p>
        </w:tc>
      </w:tr>
      <w:tr w:rsidR="00C61749" w:rsidRPr="007B17B7" w14:paraId="498E5DF8" w14:textId="77777777" w:rsidTr="00F754E5">
        <w:trPr>
          <w:trHeight w:val="821"/>
        </w:trPr>
        <w:tc>
          <w:tcPr>
            <w:tcW w:w="1559" w:type="dxa"/>
            <w:vAlign w:val="center"/>
          </w:tcPr>
          <w:p w14:paraId="57622AE7" w14:textId="77777777" w:rsidR="00C61749" w:rsidRPr="007B17B7" w:rsidRDefault="00C61749" w:rsidP="000352FF">
            <w:pPr>
              <w:widowControl/>
              <w:spacing w:line="240" w:lineRule="exact"/>
              <w:jc w:val="center"/>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報酬算定基準</w:t>
            </w:r>
          </w:p>
        </w:tc>
        <w:tc>
          <w:tcPr>
            <w:tcW w:w="7796" w:type="dxa"/>
            <w:vAlign w:val="center"/>
          </w:tcPr>
          <w:p w14:paraId="70F386FC" w14:textId="45A8393D" w:rsidR="00C61749" w:rsidRPr="007B17B7" w:rsidRDefault="00C61749" w:rsidP="00970A8C">
            <w:pPr>
              <w:widowControl/>
              <w:spacing w:line="320" w:lineRule="exact"/>
              <w:ind w:firstLineChars="100" w:firstLine="181"/>
              <w:jc w:val="left"/>
              <w:rPr>
                <w:rFonts w:ascii="BIZ UDPゴシック" w:eastAsia="BIZ UDPゴシック" w:hAnsi="BIZ UDPゴシック"/>
                <w:sz w:val="20"/>
                <w:szCs w:val="20"/>
              </w:rPr>
            </w:pPr>
            <w:r w:rsidRPr="007B17B7">
              <w:rPr>
                <w:rFonts w:ascii="BIZ UDPゴシック" w:eastAsia="BIZ UDPゴシック" w:hAnsi="BIZ UDPゴシック" w:hint="eastAsia"/>
                <w:sz w:val="20"/>
                <w:szCs w:val="20"/>
              </w:rPr>
              <w:t>児童福祉法に基づく指定通所支援及び基準該当通所支援に要する費用の額の算定に関する基準 （平成24年厚生労働省告示第122号）</w:t>
            </w:r>
          </w:p>
        </w:tc>
      </w:tr>
    </w:tbl>
    <w:p w14:paraId="34071582" w14:textId="77777777" w:rsidR="00C61749" w:rsidRPr="007B17B7" w:rsidRDefault="00C61749" w:rsidP="00EF6613">
      <w:pPr>
        <w:autoSpaceDE w:val="0"/>
        <w:autoSpaceDN w:val="0"/>
        <w:spacing w:line="360" w:lineRule="exact"/>
        <w:jc w:val="left"/>
        <w:rPr>
          <w:rFonts w:ascii="BIZ UDPゴシック" w:eastAsia="BIZ UDPゴシック" w:hAnsi="BIZ UDPゴシック"/>
          <w:b/>
          <w:sz w:val="20"/>
          <w:szCs w:val="20"/>
        </w:rPr>
      </w:pPr>
    </w:p>
    <w:p w14:paraId="1EBF8CC1" w14:textId="23C65FDF" w:rsidR="001278B7" w:rsidRPr="00A060DC" w:rsidRDefault="00B82DDA" w:rsidP="002C52D5">
      <w:pPr>
        <w:autoSpaceDE w:val="0"/>
        <w:autoSpaceDN w:val="0"/>
        <w:spacing w:line="360" w:lineRule="exact"/>
        <w:jc w:val="center"/>
        <w:rPr>
          <w:rFonts w:ascii="BIZ UDPゴシック" w:eastAsia="BIZ UDPゴシック" w:hAnsi="BIZ UDPゴシック"/>
          <w:b/>
          <w:sz w:val="24"/>
        </w:rPr>
      </w:pPr>
      <w:r w:rsidRPr="00A060DC">
        <w:rPr>
          <w:rFonts w:ascii="BIZ UDPゴシック" w:eastAsia="BIZ UDPゴシック" w:hAnsi="BIZ UDPゴシック"/>
          <w:b/>
          <w:sz w:val="20"/>
          <w:szCs w:val="20"/>
        </w:rPr>
        <w:br w:type="page"/>
      </w:r>
      <w:r w:rsidR="001278B7" w:rsidRPr="00A060DC">
        <w:rPr>
          <w:rFonts w:ascii="BIZ UDPゴシック" w:eastAsia="BIZ UDPゴシック" w:hAnsi="BIZ UDPゴシック" w:hint="eastAsia"/>
          <w:b/>
          <w:sz w:val="22"/>
        </w:rPr>
        <w:lastRenderedPageBreak/>
        <w:t>★☆★☆★☆★☆★☆★☆</w:t>
      </w:r>
      <w:r w:rsidR="001278B7" w:rsidRPr="00A060DC">
        <w:rPr>
          <w:rFonts w:ascii="BIZ UDPゴシック" w:eastAsia="BIZ UDPゴシック" w:hAnsi="BIZ UDPゴシック" w:hint="eastAsia"/>
          <w:b/>
          <w:sz w:val="24"/>
        </w:rPr>
        <w:t xml:space="preserve">　</w:t>
      </w:r>
      <w:r w:rsidR="001278B7" w:rsidRPr="00A060DC">
        <w:rPr>
          <w:rFonts w:ascii="BIZ UDPゴシック" w:eastAsia="BIZ UDPゴシック" w:hAnsi="BIZ UDPゴシック" w:hint="eastAsia"/>
          <w:b/>
          <w:sz w:val="28"/>
        </w:rPr>
        <w:t>目次</w:t>
      </w:r>
      <w:r w:rsidR="001278B7" w:rsidRPr="00A060DC">
        <w:rPr>
          <w:rFonts w:ascii="BIZ UDPゴシック" w:eastAsia="BIZ UDPゴシック" w:hAnsi="BIZ UDPゴシック" w:hint="eastAsia"/>
          <w:b/>
          <w:sz w:val="24"/>
        </w:rPr>
        <w:t xml:space="preserve">　</w:t>
      </w:r>
      <w:r w:rsidR="001278B7" w:rsidRPr="00A060DC">
        <w:rPr>
          <w:rFonts w:ascii="BIZ UDPゴシック" w:eastAsia="BIZ UDPゴシック" w:hAnsi="BIZ UDPゴシック" w:hint="eastAsia"/>
          <w:b/>
          <w:sz w:val="22"/>
        </w:rPr>
        <w:t>★☆★☆★☆★☆★☆★☆</w:t>
      </w:r>
    </w:p>
    <w:p w14:paraId="70BC082A" w14:textId="77777777" w:rsidR="007B67B1" w:rsidRPr="00A060DC" w:rsidRDefault="007B67B1" w:rsidP="00DF3847">
      <w:pPr>
        <w:autoSpaceDE w:val="0"/>
        <w:autoSpaceDN w:val="0"/>
        <w:spacing w:line="260" w:lineRule="exact"/>
        <w:ind w:firstLineChars="100" w:firstLine="181"/>
        <w:rPr>
          <w:rFonts w:ascii="BIZ UDPゴシック" w:eastAsia="BIZ UDPゴシック" w:hAnsi="BIZ UDPゴシック"/>
          <w:sz w:val="20"/>
        </w:rPr>
      </w:pPr>
    </w:p>
    <w:p w14:paraId="3402F2CF" w14:textId="13298094" w:rsidR="00DB4960" w:rsidRPr="00A060DC" w:rsidRDefault="00DF3847" w:rsidP="00DB4960">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Ｐ１　</w:t>
      </w:r>
      <w:r w:rsidR="001337EB"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sz w:val="20"/>
          <w:szCs w:val="20"/>
        </w:rPr>
        <w:t xml:space="preserve"> </w:t>
      </w:r>
      <w:r w:rsidR="00B83B91" w:rsidRPr="00A060DC">
        <w:rPr>
          <w:rFonts w:ascii="BIZ UDPゴシック" w:eastAsia="BIZ UDPゴシック" w:hAnsi="BIZ UDPゴシック" w:hint="eastAsia"/>
          <w:sz w:val="20"/>
          <w:szCs w:val="20"/>
        </w:rPr>
        <w:t>：</w:t>
      </w:r>
      <w:r w:rsidR="00723B67" w:rsidRPr="00A060DC">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sz w:val="20"/>
          <w:szCs w:val="20"/>
        </w:rPr>
        <w:t xml:space="preserve">　</w:t>
      </w:r>
      <w:r w:rsidR="009A54F2" w:rsidRPr="00A060DC">
        <w:rPr>
          <w:rFonts w:ascii="BIZ UDPゴシック" w:eastAsia="BIZ UDPゴシック" w:hAnsi="BIZ UDPゴシック" w:hint="eastAsia"/>
          <w:sz w:val="20"/>
          <w:szCs w:val="20"/>
        </w:rPr>
        <w:t>【障がい児通所支援の種類と内容】</w:t>
      </w:r>
      <w:r w:rsidR="00F82E38" w:rsidRPr="00A060DC">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sz w:val="20"/>
          <w:szCs w:val="20"/>
        </w:rPr>
        <w:t xml:space="preserve">　・</w:t>
      </w:r>
      <w:r w:rsidR="004E5D95" w:rsidRPr="00A060DC">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sz w:val="20"/>
          <w:szCs w:val="20"/>
        </w:rPr>
        <w:t xml:space="preserve">　【根拠法令等一覧】</w:t>
      </w:r>
      <w:r w:rsidR="009A54F2" w:rsidRPr="00A060DC">
        <w:rPr>
          <w:rFonts w:ascii="BIZ UDPゴシック" w:eastAsia="BIZ UDPゴシック" w:hAnsi="BIZ UDPゴシック" w:hint="eastAsia"/>
          <w:sz w:val="20"/>
          <w:szCs w:val="20"/>
        </w:rPr>
        <w:t xml:space="preserve">　</w:t>
      </w:r>
    </w:p>
    <w:p w14:paraId="3A3661C4" w14:textId="77777777" w:rsidR="004925E9" w:rsidRPr="00A060DC" w:rsidRDefault="004925E9" w:rsidP="004925E9">
      <w:pPr>
        <w:autoSpaceDE w:val="0"/>
        <w:autoSpaceDN w:val="0"/>
        <w:spacing w:line="260" w:lineRule="exact"/>
        <w:rPr>
          <w:rFonts w:ascii="BIZ UDPゴシック" w:eastAsia="BIZ UDPゴシック" w:hAnsi="BIZ UDPゴシック"/>
          <w:sz w:val="20"/>
          <w:szCs w:val="20"/>
        </w:rPr>
      </w:pPr>
    </w:p>
    <w:p w14:paraId="1AD6DF11" w14:textId="77777777" w:rsidR="007D44C7" w:rsidRPr="00A060DC" w:rsidRDefault="007B67B1" w:rsidP="007D44C7">
      <w:pPr>
        <w:autoSpaceDE w:val="0"/>
        <w:autoSpaceDN w:val="0"/>
        <w:spacing w:line="260" w:lineRule="exact"/>
        <w:ind w:firstLineChars="100" w:firstLine="181"/>
        <w:rPr>
          <w:rFonts w:ascii="BIZ UDPゴシック" w:eastAsia="BIZ UDPゴシック" w:hAnsi="BIZ UDPゴシック"/>
          <w:b/>
          <w:bCs/>
          <w:sz w:val="20"/>
          <w:szCs w:val="20"/>
        </w:rPr>
      </w:pPr>
      <w:r w:rsidRPr="00A060DC">
        <w:rPr>
          <w:rFonts w:ascii="BIZ UDPゴシック" w:eastAsia="BIZ UDPゴシック" w:hAnsi="BIZ UDPゴシック" w:hint="eastAsia"/>
          <w:b/>
          <w:bCs/>
          <w:sz w:val="20"/>
          <w:szCs w:val="20"/>
        </w:rPr>
        <w:t xml:space="preserve">Ⅰ　</w:t>
      </w:r>
      <w:r w:rsidR="00402C61" w:rsidRPr="00A060DC">
        <w:rPr>
          <w:rFonts w:ascii="BIZ UDPゴシック" w:eastAsia="BIZ UDPゴシック" w:hAnsi="BIZ UDPゴシック" w:hint="eastAsia"/>
          <w:b/>
          <w:bCs/>
          <w:sz w:val="20"/>
          <w:szCs w:val="20"/>
        </w:rPr>
        <w:t>はじめに</w:t>
      </w:r>
    </w:p>
    <w:p w14:paraId="2E6E7594" w14:textId="77777777" w:rsidR="007D44C7" w:rsidRPr="00A060DC" w:rsidRDefault="00E572B3" w:rsidP="007D44C7">
      <w:pPr>
        <w:autoSpaceDE w:val="0"/>
        <w:autoSpaceDN w:val="0"/>
        <w:spacing w:line="260" w:lineRule="exact"/>
        <w:ind w:firstLineChars="200" w:firstLine="362"/>
        <w:rPr>
          <w:rFonts w:ascii="BIZ UDPゴシック" w:eastAsia="BIZ UDPゴシック" w:hAnsi="BIZ UDPゴシック"/>
          <w:b/>
          <w:bCs/>
          <w:sz w:val="20"/>
          <w:szCs w:val="20"/>
        </w:rPr>
      </w:pPr>
      <w:r w:rsidRPr="00A060DC">
        <w:rPr>
          <w:rFonts w:ascii="BIZ UDPゴシック" w:eastAsia="BIZ UDPゴシック" w:hAnsi="BIZ UDPゴシック" w:hint="eastAsia"/>
          <w:sz w:val="20"/>
          <w:szCs w:val="20"/>
        </w:rPr>
        <w:t xml:space="preserve">Ｐ３　</w:t>
      </w:r>
      <w:r w:rsidR="001337EB"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sz w:val="20"/>
          <w:szCs w:val="20"/>
        </w:rPr>
        <w:t xml:space="preserve"> </w:t>
      </w:r>
      <w:r w:rsidR="00B83B91" w:rsidRPr="00A060DC">
        <w:rPr>
          <w:rFonts w:ascii="BIZ UDPゴシック" w:eastAsia="BIZ UDPゴシック" w:hAnsi="BIZ UDPゴシック" w:hint="eastAsia"/>
          <w:sz w:val="20"/>
          <w:szCs w:val="20"/>
        </w:rPr>
        <w:t>：</w:t>
      </w:r>
      <w:r w:rsidRPr="00A060DC">
        <w:rPr>
          <w:rFonts w:ascii="BIZ UDPゴシック" w:eastAsia="BIZ UDPゴシック" w:hAnsi="BIZ UDPゴシック" w:hint="eastAsia"/>
          <w:sz w:val="20"/>
          <w:szCs w:val="20"/>
        </w:rPr>
        <w:t xml:space="preserve">　</w:t>
      </w:r>
      <w:r w:rsidR="00723B67" w:rsidRPr="00A060DC">
        <w:rPr>
          <w:rFonts w:ascii="BIZ UDPゴシック" w:eastAsia="BIZ UDPゴシック" w:hAnsi="BIZ UDPゴシック" w:hint="eastAsia"/>
          <w:sz w:val="20"/>
          <w:szCs w:val="20"/>
        </w:rPr>
        <w:t xml:space="preserve">　</w:t>
      </w:r>
      <w:r w:rsidR="00402C61" w:rsidRPr="00A060DC">
        <w:rPr>
          <w:rFonts w:ascii="BIZ UDPゴシック" w:eastAsia="BIZ UDPゴシック" w:hAnsi="BIZ UDPゴシック" w:hint="eastAsia"/>
          <w:sz w:val="20"/>
          <w:szCs w:val="20"/>
        </w:rPr>
        <w:t>１．</w:t>
      </w:r>
      <w:r w:rsidR="00F82E38" w:rsidRPr="00A060DC">
        <w:rPr>
          <w:rFonts w:ascii="BIZ UDPゴシック" w:eastAsia="BIZ UDPゴシック" w:hAnsi="BIZ UDPゴシック" w:hint="eastAsia"/>
          <w:sz w:val="20"/>
          <w:szCs w:val="20"/>
        </w:rPr>
        <w:t xml:space="preserve">障がい児通所支援の利用の仕組み　</w:t>
      </w:r>
      <w:r w:rsidR="00F1058F" w:rsidRPr="00A060DC">
        <w:rPr>
          <w:rFonts w:ascii="BIZ UDPゴシック" w:eastAsia="BIZ UDPゴシック" w:hAnsi="BIZ UDPゴシック" w:hint="eastAsia"/>
          <w:sz w:val="20"/>
          <w:szCs w:val="20"/>
        </w:rPr>
        <w:t xml:space="preserve">・　</w:t>
      </w:r>
      <w:r w:rsidR="00402C61" w:rsidRPr="00A060DC">
        <w:rPr>
          <w:rFonts w:ascii="BIZ UDPゴシック" w:eastAsia="BIZ UDPゴシック" w:hAnsi="BIZ UDPゴシック" w:hint="eastAsia"/>
          <w:sz w:val="20"/>
          <w:szCs w:val="20"/>
        </w:rPr>
        <w:t>２．</w:t>
      </w:r>
      <w:r w:rsidR="00F82E38" w:rsidRPr="00A060DC">
        <w:rPr>
          <w:rFonts w:ascii="BIZ UDPゴシック" w:eastAsia="BIZ UDPゴシック" w:hAnsi="BIZ UDPゴシック" w:hint="eastAsia"/>
          <w:sz w:val="20"/>
          <w:szCs w:val="20"/>
        </w:rPr>
        <w:t>障がい児通所支援事業を行う者の指定の基準</w:t>
      </w:r>
    </w:p>
    <w:p w14:paraId="61318C40" w14:textId="2714C3C9" w:rsidR="00DB4960" w:rsidRPr="00A060DC" w:rsidRDefault="00BF3D75" w:rsidP="007D44C7">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Ｐ４</w:t>
      </w:r>
      <w:r w:rsidR="00B83B91"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sz w:val="20"/>
          <w:szCs w:val="20"/>
        </w:rPr>
        <w:t xml:space="preserve"> </w:t>
      </w:r>
      <w:r w:rsidR="00B83B91" w:rsidRPr="00A060DC">
        <w:rPr>
          <w:rFonts w:ascii="BIZ UDPゴシック" w:eastAsia="BIZ UDPゴシック" w:hAnsi="BIZ UDPゴシック" w:hint="eastAsia"/>
          <w:sz w:val="20"/>
          <w:szCs w:val="20"/>
        </w:rPr>
        <w:t>：</w:t>
      </w:r>
      <w:r w:rsidRPr="00A060DC">
        <w:rPr>
          <w:rFonts w:ascii="BIZ UDPゴシック" w:eastAsia="BIZ UDPゴシック" w:hAnsi="BIZ UDPゴシック" w:hint="eastAsia"/>
          <w:sz w:val="20"/>
          <w:szCs w:val="20"/>
        </w:rPr>
        <w:t xml:space="preserve">　</w:t>
      </w:r>
      <w:r w:rsidR="00723B67" w:rsidRPr="00A060DC">
        <w:rPr>
          <w:rFonts w:ascii="BIZ UDPゴシック" w:eastAsia="BIZ UDPゴシック" w:hAnsi="BIZ UDPゴシック" w:hint="eastAsia"/>
          <w:sz w:val="20"/>
          <w:szCs w:val="20"/>
        </w:rPr>
        <w:t xml:space="preserve">　</w:t>
      </w:r>
      <w:r w:rsidR="009A54F2" w:rsidRPr="00A060DC">
        <w:rPr>
          <w:rFonts w:ascii="BIZ UDPゴシック" w:eastAsia="BIZ UDPゴシック" w:hAnsi="BIZ UDPゴシック" w:hint="eastAsia"/>
          <w:sz w:val="20"/>
          <w:szCs w:val="20"/>
        </w:rPr>
        <w:t>３</w:t>
      </w:r>
      <w:r w:rsidRPr="00A060DC">
        <w:rPr>
          <w:rFonts w:ascii="BIZ UDPゴシック" w:eastAsia="BIZ UDPゴシック" w:hAnsi="BIZ UDPゴシック" w:hint="eastAsia"/>
          <w:sz w:val="20"/>
          <w:szCs w:val="20"/>
        </w:rPr>
        <w:t>．</w:t>
      </w:r>
      <w:r w:rsidR="009A54F2" w:rsidRPr="00A060DC">
        <w:rPr>
          <w:rFonts w:ascii="BIZ UDPゴシック" w:eastAsia="BIZ UDPゴシック" w:hAnsi="BIZ UDPゴシック" w:hint="eastAsia"/>
          <w:sz w:val="20"/>
          <w:szCs w:val="20"/>
        </w:rPr>
        <w:t>他法令の遵守について</w:t>
      </w:r>
      <w:r w:rsidRPr="00A060DC">
        <w:rPr>
          <w:rFonts w:ascii="BIZ UDPゴシック" w:eastAsia="BIZ UDPゴシック" w:hAnsi="BIZ UDPゴシック" w:hint="eastAsia"/>
          <w:sz w:val="20"/>
          <w:szCs w:val="20"/>
        </w:rPr>
        <w:t xml:space="preserve">　</w:t>
      </w:r>
      <w:r w:rsidR="00F1058F" w:rsidRPr="00A060DC">
        <w:rPr>
          <w:rFonts w:ascii="BIZ UDPゴシック" w:eastAsia="BIZ UDPゴシック" w:hAnsi="BIZ UDPゴシック" w:hint="eastAsia"/>
          <w:sz w:val="20"/>
          <w:szCs w:val="20"/>
        </w:rPr>
        <w:t xml:space="preserve">・　</w:t>
      </w:r>
      <w:r w:rsidR="009A54F2" w:rsidRPr="00A060DC">
        <w:rPr>
          <w:rFonts w:ascii="BIZ UDPゴシック" w:eastAsia="BIZ UDPゴシック" w:hAnsi="BIZ UDPゴシック" w:hint="eastAsia"/>
          <w:sz w:val="20"/>
          <w:szCs w:val="20"/>
        </w:rPr>
        <w:t>４</w:t>
      </w:r>
      <w:r w:rsidRPr="00A060DC">
        <w:rPr>
          <w:rFonts w:ascii="BIZ UDPゴシック" w:eastAsia="BIZ UDPゴシック" w:hAnsi="BIZ UDPゴシック" w:hint="eastAsia"/>
          <w:sz w:val="20"/>
          <w:szCs w:val="20"/>
        </w:rPr>
        <w:t>．</w:t>
      </w:r>
      <w:r w:rsidR="009A54F2" w:rsidRPr="00A060DC">
        <w:rPr>
          <w:rFonts w:ascii="BIZ UDPゴシック" w:eastAsia="BIZ UDPゴシック" w:hAnsi="BIZ UDPゴシック" w:hint="eastAsia"/>
          <w:sz w:val="20"/>
          <w:szCs w:val="20"/>
        </w:rPr>
        <w:t xml:space="preserve">関係市町村等との事前調整　</w:t>
      </w:r>
    </w:p>
    <w:p w14:paraId="62A7C152" w14:textId="77777777" w:rsidR="004925E9" w:rsidRPr="00A060DC" w:rsidRDefault="004925E9" w:rsidP="004925E9">
      <w:pPr>
        <w:autoSpaceDE w:val="0"/>
        <w:autoSpaceDN w:val="0"/>
        <w:spacing w:line="260" w:lineRule="exact"/>
        <w:rPr>
          <w:rFonts w:ascii="BIZ UDPゴシック" w:eastAsia="BIZ UDPゴシック" w:hAnsi="BIZ UDPゴシック"/>
          <w:b/>
          <w:bCs/>
          <w:sz w:val="20"/>
          <w:szCs w:val="20"/>
        </w:rPr>
      </w:pPr>
    </w:p>
    <w:p w14:paraId="048BF3A2" w14:textId="42E83477" w:rsidR="009A54F2" w:rsidRPr="00A060DC" w:rsidRDefault="009A54F2" w:rsidP="00DB4960">
      <w:pPr>
        <w:autoSpaceDE w:val="0"/>
        <w:autoSpaceDN w:val="0"/>
        <w:spacing w:line="260" w:lineRule="exact"/>
        <w:ind w:firstLineChars="100" w:firstLine="181"/>
        <w:rPr>
          <w:rFonts w:ascii="BIZ UDPゴシック" w:eastAsia="BIZ UDPゴシック" w:hAnsi="BIZ UDPゴシック"/>
          <w:b/>
          <w:bCs/>
          <w:sz w:val="20"/>
          <w:szCs w:val="20"/>
        </w:rPr>
      </w:pPr>
      <w:r w:rsidRPr="00A060DC">
        <w:rPr>
          <w:rFonts w:ascii="BIZ UDPゴシック" w:eastAsia="BIZ UDPゴシック" w:hAnsi="BIZ UDPゴシック" w:hint="eastAsia"/>
          <w:b/>
          <w:bCs/>
          <w:sz w:val="20"/>
          <w:szCs w:val="20"/>
        </w:rPr>
        <w:t>Ⅱ　指定申請について</w:t>
      </w:r>
      <w:r w:rsidR="002C0157" w:rsidRPr="00A060DC">
        <w:rPr>
          <w:rFonts w:ascii="BIZ UDPゴシック" w:eastAsia="BIZ UDPゴシック" w:hAnsi="BIZ UDPゴシック" w:hint="eastAsia"/>
          <w:b/>
          <w:bCs/>
          <w:sz w:val="20"/>
          <w:szCs w:val="20"/>
        </w:rPr>
        <w:t xml:space="preserve">　</w:t>
      </w:r>
    </w:p>
    <w:p w14:paraId="080E31E5" w14:textId="53D084D5" w:rsidR="009A54F2" w:rsidRPr="00A060DC" w:rsidRDefault="009A54F2" w:rsidP="009A54F2">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B83B91" w:rsidRPr="00A060DC">
        <w:rPr>
          <w:rFonts w:ascii="BIZ UDPゴシック" w:eastAsia="BIZ UDPゴシック" w:hAnsi="BIZ UDPゴシック" w:hint="eastAsia"/>
          <w:sz w:val="20"/>
          <w:szCs w:val="20"/>
        </w:rPr>
        <w:t xml:space="preserve">Ｐ６　</w:t>
      </w:r>
      <w:r w:rsidR="001337EB"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sz w:val="20"/>
          <w:szCs w:val="20"/>
        </w:rPr>
        <w:t xml:space="preserve"> </w:t>
      </w:r>
      <w:r w:rsidR="00B83B91" w:rsidRPr="00A060DC">
        <w:rPr>
          <w:rFonts w:ascii="BIZ UDPゴシック" w:eastAsia="BIZ UDPゴシック" w:hAnsi="BIZ UDPゴシック" w:hint="eastAsia"/>
          <w:sz w:val="20"/>
          <w:szCs w:val="20"/>
        </w:rPr>
        <w:t xml:space="preserve">：　　</w:t>
      </w:r>
      <w:r w:rsidR="0076510E">
        <w:rPr>
          <w:rFonts w:ascii="BIZ UDPゴシック" w:eastAsia="BIZ UDPゴシック" w:hAnsi="BIZ UDPゴシック" w:hint="eastAsia"/>
          <w:sz w:val="20"/>
          <w:szCs w:val="20"/>
        </w:rPr>
        <w:t xml:space="preserve">１ </w:t>
      </w:r>
      <w:r w:rsidRPr="00A060DC">
        <w:rPr>
          <w:rFonts w:ascii="BIZ UDPゴシック" w:eastAsia="BIZ UDPゴシック" w:hAnsi="BIZ UDPゴシック" w:hint="eastAsia"/>
          <w:sz w:val="20"/>
          <w:szCs w:val="20"/>
        </w:rPr>
        <w:t>指定申請のスケジュール</w:t>
      </w:r>
    </w:p>
    <w:p w14:paraId="4D2126F0" w14:textId="585A7EDF" w:rsidR="00CE01E9" w:rsidRPr="00A060DC" w:rsidRDefault="002C0157" w:rsidP="009A54F2">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3E2FD4" w:rsidRPr="00A060DC">
        <w:rPr>
          <w:rFonts w:ascii="BIZ UDPゴシック" w:eastAsia="BIZ UDPゴシック" w:hAnsi="BIZ UDPゴシック" w:hint="eastAsia"/>
          <w:sz w:val="20"/>
          <w:szCs w:val="20"/>
        </w:rPr>
        <w:t xml:space="preserve">Ｐ７　</w:t>
      </w:r>
      <w:r w:rsidR="001337EB"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sz w:val="20"/>
          <w:szCs w:val="20"/>
        </w:rPr>
        <w:t xml:space="preserve"> </w:t>
      </w:r>
      <w:r w:rsidR="0076510E">
        <w:rPr>
          <w:rFonts w:ascii="BIZ UDPゴシック" w:eastAsia="BIZ UDPゴシック" w:hAnsi="BIZ UDPゴシック" w:hint="eastAsia"/>
          <w:sz w:val="20"/>
          <w:szCs w:val="20"/>
        </w:rPr>
        <w:t xml:space="preserve">：　　２ </w:t>
      </w:r>
      <w:r w:rsidRPr="00A060DC">
        <w:rPr>
          <w:rFonts w:ascii="BIZ UDPゴシック" w:eastAsia="BIZ UDPゴシック" w:hAnsi="BIZ UDPゴシック" w:hint="eastAsia"/>
          <w:sz w:val="20"/>
          <w:szCs w:val="20"/>
        </w:rPr>
        <w:t>提出書類</w:t>
      </w:r>
      <w:r w:rsidR="0076510E">
        <w:rPr>
          <w:rFonts w:ascii="BIZ UDPゴシック" w:eastAsia="BIZ UDPゴシック" w:hAnsi="BIZ UDPゴシック" w:hint="eastAsia"/>
          <w:sz w:val="20"/>
          <w:szCs w:val="20"/>
        </w:rPr>
        <w:t xml:space="preserve"> ・ ３ </w:t>
      </w:r>
      <w:r w:rsidRPr="00A060DC">
        <w:rPr>
          <w:rFonts w:ascii="BIZ UDPゴシック" w:eastAsia="BIZ UDPゴシック" w:hAnsi="BIZ UDPゴシック" w:hint="eastAsia"/>
          <w:sz w:val="20"/>
          <w:szCs w:val="20"/>
        </w:rPr>
        <w:t>申請先</w:t>
      </w:r>
      <w:r w:rsidR="0076510E">
        <w:rPr>
          <w:rFonts w:ascii="BIZ UDPゴシック" w:eastAsia="BIZ UDPゴシック" w:hAnsi="BIZ UDPゴシック" w:hint="eastAsia"/>
          <w:sz w:val="20"/>
          <w:szCs w:val="20"/>
        </w:rPr>
        <w:t xml:space="preserve"> ・ ４ </w:t>
      </w:r>
      <w:r w:rsidRPr="00A060DC">
        <w:rPr>
          <w:rFonts w:ascii="BIZ UDPゴシック" w:eastAsia="BIZ UDPゴシック" w:hAnsi="BIZ UDPゴシック" w:hint="eastAsia"/>
          <w:sz w:val="20"/>
          <w:szCs w:val="20"/>
        </w:rPr>
        <w:t>申請方法</w:t>
      </w:r>
      <w:r w:rsidR="0076510E">
        <w:rPr>
          <w:rFonts w:ascii="BIZ UDPゴシック" w:eastAsia="BIZ UDPゴシック" w:hAnsi="BIZ UDPゴシック" w:hint="eastAsia"/>
          <w:sz w:val="20"/>
          <w:szCs w:val="20"/>
        </w:rPr>
        <w:t xml:space="preserve"> ・ ５ 審査 ・ ６ </w:t>
      </w:r>
      <w:r w:rsidRPr="00A060DC">
        <w:rPr>
          <w:rFonts w:ascii="BIZ UDPゴシック" w:eastAsia="BIZ UDPゴシック" w:hAnsi="BIZ UDPゴシック" w:hint="eastAsia"/>
          <w:sz w:val="20"/>
          <w:szCs w:val="20"/>
        </w:rPr>
        <w:t>現地確認</w:t>
      </w:r>
      <w:r w:rsidR="0076510E">
        <w:rPr>
          <w:rFonts w:ascii="BIZ UDPゴシック" w:eastAsia="BIZ UDPゴシック" w:hAnsi="BIZ UDPゴシック" w:hint="eastAsia"/>
          <w:sz w:val="20"/>
          <w:szCs w:val="20"/>
        </w:rPr>
        <w:t xml:space="preserve"> ・ ７ </w:t>
      </w:r>
      <w:r w:rsidRPr="00A060DC">
        <w:rPr>
          <w:rFonts w:ascii="BIZ UDPゴシック" w:eastAsia="BIZ UDPゴシック" w:hAnsi="BIZ UDPゴシック" w:hint="eastAsia"/>
          <w:sz w:val="20"/>
          <w:szCs w:val="20"/>
        </w:rPr>
        <w:t>指定時研修の受講</w:t>
      </w:r>
      <w:r w:rsidR="0076510E">
        <w:rPr>
          <w:rFonts w:ascii="BIZ UDPゴシック" w:eastAsia="BIZ UDPゴシック" w:hAnsi="BIZ UDPゴシック" w:hint="eastAsia"/>
          <w:sz w:val="20"/>
          <w:szCs w:val="20"/>
        </w:rPr>
        <w:t xml:space="preserve"> ・ ８ 指定</w:t>
      </w:r>
    </w:p>
    <w:p w14:paraId="4F532243" w14:textId="282DCBDC" w:rsidR="002C0157" w:rsidRPr="00A060DC" w:rsidRDefault="00CE01E9" w:rsidP="00CE01E9">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Ｐ８　</w:t>
      </w:r>
      <w:r w:rsidR="001337EB"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sz w:val="20"/>
          <w:szCs w:val="20"/>
        </w:rPr>
        <w:t xml:space="preserve"> </w:t>
      </w:r>
      <w:r w:rsidRPr="00A060DC">
        <w:rPr>
          <w:rFonts w:ascii="BIZ UDPゴシック" w:eastAsia="BIZ UDPゴシック" w:hAnsi="BIZ UDPゴシック" w:hint="eastAsia"/>
          <w:sz w:val="20"/>
          <w:szCs w:val="20"/>
        </w:rPr>
        <w:t xml:space="preserve">：　　</w:t>
      </w:r>
      <w:r w:rsidR="00A66800" w:rsidRPr="00A060DC">
        <w:rPr>
          <w:rFonts w:ascii="BIZ UDPゴシック" w:eastAsia="BIZ UDPゴシック" w:hAnsi="BIZ UDPゴシック" w:hint="eastAsia"/>
          <w:sz w:val="20"/>
          <w:szCs w:val="20"/>
        </w:rPr>
        <w:t>府</w:t>
      </w:r>
      <w:r w:rsidR="00D16A95" w:rsidRPr="00A060DC">
        <w:rPr>
          <w:rFonts w:ascii="BIZ UDPゴシック" w:eastAsia="BIZ UDPゴシック" w:hAnsi="BIZ UDPゴシック" w:hint="eastAsia"/>
          <w:sz w:val="20"/>
          <w:szCs w:val="20"/>
        </w:rPr>
        <w:t>【申請書提出先】</w:t>
      </w:r>
      <w:r w:rsidR="00F1058F" w:rsidRPr="00A060DC">
        <w:rPr>
          <w:rFonts w:ascii="BIZ UDPゴシック" w:eastAsia="BIZ UDPゴシック" w:hAnsi="BIZ UDPゴシック" w:hint="eastAsia"/>
          <w:sz w:val="20"/>
          <w:szCs w:val="20"/>
        </w:rPr>
        <w:t xml:space="preserve">　</w:t>
      </w:r>
      <w:r w:rsidR="00A66800" w:rsidRPr="00A060DC">
        <w:rPr>
          <w:rFonts w:ascii="BIZ UDPゴシック" w:eastAsia="BIZ UDPゴシック" w:hAnsi="BIZ UDPゴシック" w:hint="eastAsia"/>
          <w:sz w:val="20"/>
          <w:szCs w:val="20"/>
        </w:rPr>
        <w:t>・　政令市・中核市</w:t>
      </w:r>
      <w:r w:rsidR="00C41864" w:rsidRPr="00A060DC">
        <w:rPr>
          <w:rFonts w:ascii="BIZ UDPゴシック" w:eastAsia="BIZ UDPゴシック" w:hAnsi="BIZ UDPゴシック" w:hint="eastAsia"/>
          <w:sz w:val="20"/>
          <w:szCs w:val="20"/>
        </w:rPr>
        <w:t>担当課一覧</w:t>
      </w:r>
    </w:p>
    <w:p w14:paraId="1995D9A0" w14:textId="7E7D8DD0" w:rsidR="001337EB" w:rsidRPr="00A060DC" w:rsidRDefault="002C0157" w:rsidP="009A54F2">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B029CA" w:rsidRPr="00A060DC">
        <w:rPr>
          <w:rFonts w:ascii="BIZ UDPゴシック" w:eastAsia="BIZ UDPゴシック" w:hAnsi="BIZ UDPゴシック" w:hint="eastAsia"/>
          <w:sz w:val="20"/>
          <w:szCs w:val="20"/>
        </w:rPr>
        <w:t xml:space="preserve">Ｐ９　</w:t>
      </w:r>
      <w:r w:rsidR="001337EB" w:rsidRPr="00A060DC">
        <w:rPr>
          <w:rFonts w:ascii="BIZ UDPゴシック" w:eastAsia="BIZ UDPゴシック" w:hAnsi="BIZ UDPゴシック" w:hint="eastAsia"/>
          <w:sz w:val="20"/>
          <w:szCs w:val="20"/>
        </w:rPr>
        <w:t xml:space="preserve"> </w:t>
      </w:r>
      <w:r w:rsidR="001337EB" w:rsidRPr="00A060DC">
        <w:rPr>
          <w:rFonts w:ascii="BIZ UDPゴシック" w:eastAsia="BIZ UDPゴシック" w:hAnsi="BIZ UDPゴシック"/>
          <w:sz w:val="20"/>
          <w:szCs w:val="20"/>
        </w:rPr>
        <w:t xml:space="preserve"> </w:t>
      </w:r>
      <w:r w:rsidR="00B029CA" w:rsidRPr="00A060DC">
        <w:rPr>
          <w:rFonts w:ascii="BIZ UDPゴシック" w:eastAsia="BIZ UDPゴシック" w:hAnsi="BIZ UDPゴシック" w:hint="eastAsia"/>
          <w:sz w:val="20"/>
          <w:szCs w:val="20"/>
        </w:rPr>
        <w:t xml:space="preserve">：　　</w:t>
      </w:r>
      <w:r w:rsidR="003B6189" w:rsidRPr="00A060DC">
        <w:rPr>
          <w:rFonts w:ascii="BIZ UDPゴシック" w:eastAsia="BIZ UDPゴシック" w:hAnsi="BIZ UDPゴシック" w:hint="eastAsia"/>
          <w:sz w:val="20"/>
          <w:szCs w:val="20"/>
        </w:rPr>
        <w:t xml:space="preserve">書類作成時のチェックポイント　</w:t>
      </w:r>
      <w:r w:rsidR="007D44C7" w:rsidRPr="00A060DC">
        <w:rPr>
          <w:rFonts w:ascii="BIZ UDPゴシック" w:eastAsia="BIZ UDPゴシック" w:hAnsi="BIZ UDPゴシック" w:hint="eastAsia"/>
          <w:sz w:val="20"/>
          <w:szCs w:val="20"/>
        </w:rPr>
        <w:t>（提出書類一覧）</w:t>
      </w:r>
    </w:p>
    <w:p w14:paraId="31B6728E" w14:textId="77777777" w:rsidR="004925E9" w:rsidRPr="00A060DC" w:rsidRDefault="004925E9" w:rsidP="009A54F2">
      <w:pPr>
        <w:autoSpaceDE w:val="0"/>
        <w:autoSpaceDN w:val="0"/>
        <w:spacing w:line="260" w:lineRule="exact"/>
        <w:rPr>
          <w:rFonts w:ascii="BIZ UDPゴシック" w:eastAsia="BIZ UDPゴシック" w:hAnsi="BIZ UDPゴシック"/>
          <w:sz w:val="20"/>
          <w:szCs w:val="20"/>
        </w:rPr>
      </w:pPr>
    </w:p>
    <w:p w14:paraId="20A74F24" w14:textId="09F1BABF" w:rsidR="003B6189" w:rsidRPr="00A060DC" w:rsidRDefault="003B6189" w:rsidP="001337EB">
      <w:pPr>
        <w:autoSpaceDE w:val="0"/>
        <w:autoSpaceDN w:val="0"/>
        <w:spacing w:line="260" w:lineRule="exact"/>
        <w:ind w:firstLineChars="100" w:firstLine="181"/>
        <w:rPr>
          <w:rFonts w:ascii="BIZ UDPゴシック" w:eastAsia="BIZ UDPゴシック" w:hAnsi="BIZ UDPゴシック"/>
          <w:b/>
          <w:bCs/>
          <w:sz w:val="20"/>
          <w:szCs w:val="20"/>
        </w:rPr>
      </w:pPr>
      <w:r w:rsidRPr="00A060DC">
        <w:rPr>
          <w:rFonts w:ascii="BIZ UDPゴシック" w:eastAsia="BIZ UDPゴシック" w:hAnsi="BIZ UDPゴシック" w:hint="eastAsia"/>
          <w:b/>
          <w:bCs/>
          <w:sz w:val="20"/>
          <w:szCs w:val="20"/>
        </w:rPr>
        <w:t>Ⅲ　指定基準等について</w:t>
      </w:r>
    </w:p>
    <w:p w14:paraId="55832D3E" w14:textId="77777777" w:rsidR="007D44C7" w:rsidRPr="00A060DC" w:rsidRDefault="003B6189" w:rsidP="007D44C7">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7D44C7" w:rsidRPr="00A060DC">
        <w:rPr>
          <w:rFonts w:ascii="BIZ UDPゴシック" w:eastAsia="BIZ UDPゴシック" w:hAnsi="BIZ UDPゴシック" w:hint="eastAsia"/>
          <w:sz w:val="20"/>
          <w:szCs w:val="20"/>
        </w:rPr>
        <w:t>Ｐ１２</w:t>
      </w:r>
      <w:r w:rsidR="003F5A12" w:rsidRPr="00A060DC">
        <w:rPr>
          <w:rFonts w:ascii="BIZ UDPゴシック" w:eastAsia="BIZ UDPゴシック" w:hAnsi="BIZ UDPゴシック" w:hint="eastAsia"/>
          <w:sz w:val="20"/>
          <w:szCs w:val="20"/>
        </w:rPr>
        <w:t xml:space="preserve">　：　</w:t>
      </w:r>
      <w:r w:rsidR="007D44C7" w:rsidRPr="00A060DC">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sz w:val="20"/>
          <w:szCs w:val="20"/>
        </w:rPr>
        <w:t>１　障がい児通所支援の形態について（多機能型</w:t>
      </w:r>
      <w:r w:rsidR="007D44C7" w:rsidRPr="00A060DC">
        <w:rPr>
          <w:rFonts w:ascii="BIZ UDPゴシック" w:eastAsia="BIZ UDPゴシック" w:hAnsi="BIZ UDPゴシック" w:hint="eastAsia"/>
          <w:sz w:val="20"/>
          <w:szCs w:val="20"/>
        </w:rPr>
        <w:t>とは）</w:t>
      </w:r>
    </w:p>
    <w:p w14:paraId="5A94D05A" w14:textId="4CB26D4E" w:rsidR="007D44C7" w:rsidRPr="00A060DC" w:rsidRDefault="007D44C7" w:rsidP="007D44C7">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Ｐ１３　：　　２</w:t>
      </w:r>
      <w:r w:rsidR="00EE47F8" w:rsidRPr="00A060DC">
        <w:rPr>
          <w:rFonts w:ascii="BIZ UDPゴシック" w:eastAsia="BIZ UDPゴシック" w:hAnsi="BIZ UDPゴシック" w:hint="eastAsia"/>
          <w:sz w:val="20"/>
          <w:szCs w:val="20"/>
        </w:rPr>
        <w:t xml:space="preserve">　</w:t>
      </w:r>
      <w:r w:rsidR="00325251" w:rsidRPr="00A060DC">
        <w:rPr>
          <w:rFonts w:ascii="BIZ UDPゴシック" w:eastAsia="BIZ UDPゴシック" w:hAnsi="BIZ UDPゴシック" w:hint="eastAsia"/>
          <w:sz w:val="20"/>
          <w:szCs w:val="20"/>
        </w:rPr>
        <w:t>障がい児通所支援の人員・設備基準等について</w:t>
      </w:r>
      <w:r w:rsidRPr="00A060DC">
        <w:rPr>
          <w:rFonts w:ascii="BIZ UDPゴシック" w:eastAsia="BIZ UDPゴシック" w:hAnsi="BIZ UDPゴシック" w:hint="eastAsia"/>
          <w:sz w:val="20"/>
          <w:szCs w:val="20"/>
        </w:rPr>
        <w:t xml:space="preserve">　（１）設備基準</w:t>
      </w:r>
    </w:p>
    <w:p w14:paraId="213D2A85" w14:textId="1D646D38" w:rsidR="0040278B" w:rsidRPr="00A060DC" w:rsidRDefault="007D44C7" w:rsidP="009A0B79">
      <w:pPr>
        <w:autoSpaceDE w:val="0"/>
        <w:autoSpaceDN w:val="0"/>
        <w:spacing w:line="260" w:lineRule="exact"/>
        <w:ind w:firstLineChars="750" w:firstLine="1357"/>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（２</w:t>
      </w:r>
      <w:r w:rsidR="00325251" w:rsidRPr="00A060DC">
        <w:rPr>
          <w:rFonts w:ascii="BIZ UDPゴシック" w:eastAsia="BIZ UDPゴシック" w:hAnsi="BIZ UDPゴシック" w:hint="eastAsia"/>
          <w:sz w:val="20"/>
          <w:szCs w:val="20"/>
        </w:rPr>
        <w:t>）人員配置基準</w:t>
      </w:r>
      <w:r w:rsidR="00EA3741" w:rsidRPr="00A060DC">
        <w:rPr>
          <w:rFonts w:ascii="BIZ UDPゴシック" w:eastAsia="BIZ UDPゴシック" w:hAnsi="BIZ UDPゴシック" w:hint="eastAsia"/>
          <w:sz w:val="20"/>
          <w:szCs w:val="20"/>
        </w:rPr>
        <w:t xml:space="preserve">　</w:t>
      </w:r>
      <w:r w:rsidR="006778E8">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sz w:val="20"/>
          <w:szCs w:val="20"/>
        </w:rPr>
        <w:t>Ｐ１３</w:t>
      </w:r>
      <w:r w:rsidR="0040278B" w:rsidRPr="00A060DC">
        <w:rPr>
          <w:rFonts w:ascii="BIZ UDPゴシック" w:eastAsia="BIZ UDPゴシック" w:hAnsi="BIZ UDPゴシック" w:hint="eastAsia"/>
          <w:sz w:val="20"/>
          <w:szCs w:val="20"/>
        </w:rPr>
        <w:t xml:space="preserve">　：　</w:t>
      </w:r>
      <w:r w:rsidR="00EA3741" w:rsidRPr="00A060DC">
        <w:rPr>
          <w:rFonts w:ascii="BIZ UDPゴシック" w:eastAsia="BIZ UDPゴシック" w:hAnsi="BIZ UDPゴシック" w:hint="eastAsia"/>
          <w:sz w:val="20"/>
          <w:szCs w:val="20"/>
        </w:rPr>
        <w:t>≪管理者・児童発達支援管理責任者・</w:t>
      </w:r>
      <w:r w:rsidR="009C23E5">
        <w:rPr>
          <w:rFonts w:ascii="BIZ UDPゴシック" w:eastAsia="BIZ UDPゴシック" w:hAnsi="BIZ UDPゴシック" w:hint="eastAsia"/>
          <w:sz w:val="20"/>
          <w:szCs w:val="20"/>
        </w:rPr>
        <w:t>保育士・看護職員</w:t>
      </w:r>
      <w:r w:rsidR="00EA3741" w:rsidRPr="00A060DC">
        <w:rPr>
          <w:rFonts w:ascii="BIZ UDPゴシック" w:eastAsia="BIZ UDPゴシック" w:hAnsi="BIZ UDPゴシック" w:hint="eastAsia"/>
          <w:sz w:val="20"/>
          <w:szCs w:val="20"/>
        </w:rPr>
        <w:t>≫</w:t>
      </w:r>
    </w:p>
    <w:p w14:paraId="52A89118" w14:textId="3C69CBEF" w:rsidR="0040278B" w:rsidRPr="00A060DC" w:rsidRDefault="007D44C7" w:rsidP="006778E8">
      <w:pPr>
        <w:autoSpaceDE w:val="0"/>
        <w:autoSpaceDN w:val="0"/>
        <w:spacing w:line="260" w:lineRule="exact"/>
        <w:ind w:firstLineChars="1650" w:firstLine="2985"/>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Ｐ１４</w:t>
      </w:r>
      <w:r w:rsidR="0040278B" w:rsidRPr="00A060DC">
        <w:rPr>
          <w:rFonts w:ascii="BIZ UDPゴシック" w:eastAsia="BIZ UDPゴシック" w:hAnsi="BIZ UDPゴシック" w:hint="eastAsia"/>
          <w:sz w:val="20"/>
          <w:szCs w:val="20"/>
        </w:rPr>
        <w:t xml:space="preserve">　：　≪児童指導員≫</w:t>
      </w:r>
    </w:p>
    <w:p w14:paraId="6B35242F" w14:textId="30BEAECC" w:rsidR="009A0B79" w:rsidRPr="00A060DC" w:rsidRDefault="007D44C7" w:rsidP="006778E8">
      <w:pPr>
        <w:autoSpaceDE w:val="0"/>
        <w:autoSpaceDN w:val="0"/>
        <w:spacing w:line="260" w:lineRule="exact"/>
        <w:ind w:firstLineChars="1650" w:firstLine="2985"/>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Ｐ１５</w:t>
      </w:r>
      <w:r w:rsidR="009A0B79" w:rsidRPr="00A060DC">
        <w:rPr>
          <w:rFonts w:ascii="BIZ UDPゴシック" w:eastAsia="BIZ UDPゴシック" w:hAnsi="BIZ UDPゴシック" w:hint="eastAsia"/>
          <w:sz w:val="20"/>
          <w:szCs w:val="20"/>
        </w:rPr>
        <w:t xml:space="preserve">　：　≪機能訓練担当職員≫　</w:t>
      </w:r>
    </w:p>
    <w:p w14:paraId="3DBD229B" w14:textId="2072A4A4" w:rsidR="001405F6" w:rsidRPr="00A060DC" w:rsidRDefault="009A0B79" w:rsidP="009A0B79">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Ｐ１５　：　（３）配置基準</w:t>
      </w:r>
      <w:r w:rsidR="00DF4189" w:rsidRPr="00A060DC">
        <w:rPr>
          <w:rFonts w:ascii="BIZ UDPゴシック" w:eastAsia="BIZ UDPゴシック" w:hAnsi="BIZ UDPゴシック" w:hint="eastAsia"/>
          <w:sz w:val="20"/>
          <w:szCs w:val="20"/>
        </w:rPr>
        <w:t xml:space="preserve">　　</w:t>
      </w:r>
      <w:r w:rsidR="0020209E" w:rsidRPr="00A060DC">
        <w:rPr>
          <w:rFonts w:ascii="BIZ UDPゴシック" w:eastAsia="BIZ UDPゴシック" w:hAnsi="BIZ UDPゴシック" w:hint="eastAsia"/>
          <w:sz w:val="20"/>
          <w:szCs w:val="20"/>
        </w:rPr>
        <w:t>【用語の定義】</w:t>
      </w:r>
    </w:p>
    <w:p w14:paraId="363F7C27" w14:textId="77777777" w:rsidR="009A0B79" w:rsidRPr="00A060DC" w:rsidRDefault="009A0B79" w:rsidP="009A0B79">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Ｐ１６　：　（４</w:t>
      </w:r>
      <w:r w:rsidR="00325251" w:rsidRPr="00A060DC">
        <w:rPr>
          <w:rFonts w:ascii="BIZ UDPゴシック" w:eastAsia="BIZ UDPゴシック" w:hAnsi="BIZ UDPゴシック" w:hint="eastAsia"/>
          <w:sz w:val="20"/>
          <w:szCs w:val="20"/>
        </w:rPr>
        <w:t>）支援の種類ごとの個別基準</w:t>
      </w:r>
      <w:r w:rsidR="001405F6" w:rsidRPr="00A060DC">
        <w:rPr>
          <w:rFonts w:ascii="BIZ UDPゴシック" w:eastAsia="BIZ UDPゴシック" w:hAnsi="BIZ UDPゴシック" w:hint="eastAsia"/>
          <w:sz w:val="20"/>
          <w:szCs w:val="20"/>
        </w:rPr>
        <w:t xml:space="preserve"> </w:t>
      </w:r>
      <w:r w:rsidR="001405F6" w:rsidRPr="00A060DC">
        <w:rPr>
          <w:rFonts w:ascii="BIZ UDPゴシック" w:eastAsia="BIZ UDPゴシック" w:hAnsi="BIZ UDPゴシック"/>
          <w:sz w:val="20"/>
          <w:szCs w:val="20"/>
        </w:rPr>
        <w:t xml:space="preserve"> </w:t>
      </w:r>
    </w:p>
    <w:p w14:paraId="7FF655A7" w14:textId="0DB0B555" w:rsidR="0038446C" w:rsidRPr="00A060DC" w:rsidRDefault="009A0B79" w:rsidP="009A0B79">
      <w:pPr>
        <w:autoSpaceDE w:val="0"/>
        <w:autoSpaceDN w:val="0"/>
        <w:spacing w:line="260" w:lineRule="exact"/>
        <w:ind w:firstLineChars="800" w:firstLine="1447"/>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Ｐ１６　：　１．</w:t>
      </w:r>
      <w:r w:rsidR="00325251" w:rsidRPr="00A060DC">
        <w:rPr>
          <w:rFonts w:ascii="BIZ UDPゴシック" w:eastAsia="BIZ UDPゴシック" w:hAnsi="BIZ UDPゴシック" w:hint="eastAsia"/>
          <w:sz w:val="20"/>
          <w:szCs w:val="20"/>
        </w:rPr>
        <w:t>児童発達支援</w:t>
      </w:r>
      <w:r w:rsidR="0038446C" w:rsidRPr="00A060DC">
        <w:rPr>
          <w:rFonts w:ascii="BIZ UDPゴシック" w:eastAsia="BIZ UDPゴシック" w:hAnsi="BIZ UDPゴシック" w:hint="eastAsia"/>
          <w:sz w:val="20"/>
          <w:szCs w:val="20"/>
        </w:rPr>
        <w:t>（センター除く）</w:t>
      </w:r>
      <w:r w:rsidR="00325251" w:rsidRPr="00A060DC">
        <w:rPr>
          <w:rFonts w:ascii="BIZ UDPゴシック" w:eastAsia="BIZ UDPゴシック" w:hAnsi="BIZ UDPゴシック" w:hint="eastAsia"/>
          <w:sz w:val="20"/>
          <w:szCs w:val="20"/>
        </w:rPr>
        <w:t>・放課後等デイサービス</w:t>
      </w:r>
      <w:r w:rsidRPr="00A060DC">
        <w:rPr>
          <w:rFonts w:ascii="BIZ UDPゴシック" w:eastAsia="BIZ UDPゴシック" w:hAnsi="BIZ UDPゴシック" w:hint="eastAsia"/>
          <w:sz w:val="20"/>
          <w:szCs w:val="20"/>
        </w:rPr>
        <w:t xml:space="preserve">　①主として重症心身障がい児以外</w:t>
      </w:r>
    </w:p>
    <w:p w14:paraId="4F29462F" w14:textId="46CF92DB" w:rsidR="009A0B79" w:rsidRPr="00A060DC" w:rsidRDefault="009A0B79" w:rsidP="009A0B79">
      <w:pPr>
        <w:autoSpaceDE w:val="0"/>
        <w:autoSpaceDN w:val="0"/>
        <w:spacing w:line="260" w:lineRule="exact"/>
        <w:ind w:firstLineChars="800" w:firstLine="1447"/>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Ｐ１７　：　１．児童発達支援（センター除く）・放課後等デイサービス　</w:t>
      </w:r>
      <w:r w:rsidR="00AB1C9A" w:rsidRPr="00A060DC">
        <w:rPr>
          <w:rFonts w:ascii="BIZ UDPゴシック" w:eastAsia="BIZ UDPゴシック" w:hAnsi="BIZ UDPゴシック" w:hint="eastAsia"/>
          <w:sz w:val="20"/>
          <w:szCs w:val="20"/>
        </w:rPr>
        <w:t>②</w:t>
      </w:r>
      <w:r w:rsidRPr="00A060DC">
        <w:rPr>
          <w:rFonts w:ascii="BIZ UDPゴシック" w:eastAsia="BIZ UDPゴシック" w:hAnsi="BIZ UDPゴシック" w:hint="eastAsia"/>
          <w:sz w:val="20"/>
          <w:szCs w:val="20"/>
        </w:rPr>
        <w:t>主として重症心身障がい児</w:t>
      </w:r>
    </w:p>
    <w:p w14:paraId="2ECBCE4E" w14:textId="23D0AA36" w:rsidR="001405F6" w:rsidRPr="00A060DC" w:rsidRDefault="009A0B79" w:rsidP="009A0B79">
      <w:pPr>
        <w:autoSpaceDE w:val="0"/>
        <w:autoSpaceDN w:val="0"/>
        <w:spacing w:line="260" w:lineRule="exact"/>
        <w:ind w:firstLineChars="800" w:firstLine="1447"/>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Ｐ１８　：　２．</w:t>
      </w:r>
      <w:r w:rsidR="00325251" w:rsidRPr="00A060DC">
        <w:rPr>
          <w:rFonts w:ascii="BIZ UDPゴシック" w:eastAsia="BIZ UDPゴシック" w:hAnsi="BIZ UDPゴシック" w:hint="eastAsia"/>
          <w:sz w:val="20"/>
          <w:szCs w:val="20"/>
        </w:rPr>
        <w:t>児童発達支援センター</w:t>
      </w:r>
    </w:p>
    <w:p w14:paraId="1960726C" w14:textId="180897E5" w:rsidR="00451316" w:rsidRPr="00A060DC" w:rsidRDefault="001405F6" w:rsidP="009A0B79">
      <w:pPr>
        <w:autoSpaceDE w:val="0"/>
        <w:autoSpaceDN w:val="0"/>
        <w:spacing w:line="260" w:lineRule="exact"/>
        <w:ind w:firstLineChars="800" w:firstLine="1447"/>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Ｐ１９　：　</w:t>
      </w:r>
      <w:r w:rsidR="009A0B79" w:rsidRPr="00A060DC">
        <w:rPr>
          <w:rFonts w:ascii="BIZ UDPゴシック" w:eastAsia="BIZ UDPゴシック" w:hAnsi="BIZ UDPゴシック" w:hint="eastAsia"/>
          <w:sz w:val="20"/>
          <w:szCs w:val="20"/>
        </w:rPr>
        <w:t>３．</w:t>
      </w:r>
      <w:r w:rsidR="00325251" w:rsidRPr="00A060DC">
        <w:rPr>
          <w:rFonts w:ascii="BIZ UDPゴシック" w:eastAsia="BIZ UDPゴシック" w:hAnsi="BIZ UDPゴシック" w:hint="eastAsia"/>
          <w:sz w:val="20"/>
          <w:szCs w:val="20"/>
        </w:rPr>
        <w:t>共生型児童発達支援・共生型放課後等デイサービス</w:t>
      </w:r>
    </w:p>
    <w:p w14:paraId="229A29FA" w14:textId="0F4D6763" w:rsidR="00451316" w:rsidRPr="00A060DC" w:rsidRDefault="00451316" w:rsidP="009A0B79">
      <w:pPr>
        <w:autoSpaceDE w:val="0"/>
        <w:autoSpaceDN w:val="0"/>
        <w:spacing w:line="260" w:lineRule="exact"/>
        <w:ind w:firstLineChars="800" w:firstLine="1447"/>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Ｐ２０　：　</w:t>
      </w:r>
      <w:r w:rsidR="009A0B79" w:rsidRPr="00A060DC">
        <w:rPr>
          <w:rFonts w:ascii="BIZ UDPゴシック" w:eastAsia="BIZ UDPゴシック" w:hAnsi="BIZ UDPゴシック" w:hint="eastAsia"/>
          <w:sz w:val="20"/>
          <w:szCs w:val="20"/>
        </w:rPr>
        <w:t>４．</w:t>
      </w:r>
      <w:r w:rsidR="00932732" w:rsidRPr="00A060DC">
        <w:rPr>
          <w:rFonts w:ascii="BIZ UDPゴシック" w:eastAsia="BIZ UDPゴシック" w:hAnsi="BIZ UDPゴシック" w:hint="eastAsia"/>
          <w:sz w:val="20"/>
          <w:szCs w:val="20"/>
        </w:rPr>
        <w:t>居宅訪問型児童発達支援</w:t>
      </w:r>
      <w:r w:rsidR="009A0B79" w:rsidRPr="00A060DC">
        <w:rPr>
          <w:rFonts w:ascii="BIZ UDPゴシック" w:eastAsia="BIZ UDPゴシック" w:hAnsi="BIZ UDPゴシック" w:hint="eastAsia"/>
          <w:sz w:val="20"/>
          <w:szCs w:val="20"/>
        </w:rPr>
        <w:t xml:space="preserve">　５．</w:t>
      </w:r>
      <w:r w:rsidR="00932732" w:rsidRPr="00A060DC">
        <w:rPr>
          <w:rFonts w:ascii="BIZ UDPゴシック" w:eastAsia="BIZ UDPゴシック" w:hAnsi="BIZ UDPゴシック" w:hint="eastAsia"/>
          <w:sz w:val="20"/>
          <w:szCs w:val="20"/>
        </w:rPr>
        <w:t>保育所等訪問支援</w:t>
      </w:r>
    </w:p>
    <w:p w14:paraId="75AAB5B5" w14:textId="2783F9FD" w:rsidR="00325251" w:rsidRPr="00A060DC" w:rsidRDefault="00451316" w:rsidP="009A0B79">
      <w:pPr>
        <w:autoSpaceDE w:val="0"/>
        <w:autoSpaceDN w:val="0"/>
        <w:spacing w:line="260" w:lineRule="exact"/>
        <w:ind w:firstLineChars="800" w:firstLine="1447"/>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Ｐ２１　：　</w:t>
      </w:r>
      <w:r w:rsidR="009A0B79" w:rsidRPr="00A060DC">
        <w:rPr>
          <w:rFonts w:ascii="BIZ UDPゴシック" w:eastAsia="BIZ UDPゴシック" w:hAnsi="BIZ UDPゴシック" w:hint="eastAsia"/>
          <w:sz w:val="20"/>
          <w:szCs w:val="20"/>
        </w:rPr>
        <w:t>６．</w:t>
      </w:r>
      <w:r w:rsidR="00932732" w:rsidRPr="00A060DC">
        <w:rPr>
          <w:rFonts w:ascii="BIZ UDPゴシック" w:eastAsia="BIZ UDPゴシック" w:hAnsi="BIZ UDPゴシック" w:hint="eastAsia"/>
          <w:sz w:val="20"/>
          <w:szCs w:val="20"/>
        </w:rPr>
        <w:t>医療型児童発達支援</w:t>
      </w:r>
    </w:p>
    <w:p w14:paraId="538896A8" w14:textId="77777777" w:rsidR="004925E9" w:rsidRPr="00A060DC" w:rsidRDefault="004925E9" w:rsidP="004925E9">
      <w:pPr>
        <w:autoSpaceDE w:val="0"/>
        <w:autoSpaceDN w:val="0"/>
        <w:spacing w:line="260" w:lineRule="exact"/>
        <w:rPr>
          <w:rFonts w:ascii="BIZ UDPゴシック" w:eastAsia="BIZ UDPゴシック" w:hAnsi="BIZ UDPゴシック"/>
          <w:sz w:val="20"/>
          <w:szCs w:val="20"/>
        </w:rPr>
      </w:pPr>
    </w:p>
    <w:p w14:paraId="3109CC47" w14:textId="3947C436" w:rsidR="00325251" w:rsidRPr="00A060DC" w:rsidRDefault="00325251" w:rsidP="009A54F2">
      <w:pPr>
        <w:autoSpaceDE w:val="0"/>
        <w:autoSpaceDN w:val="0"/>
        <w:spacing w:line="260" w:lineRule="exact"/>
        <w:rPr>
          <w:rFonts w:ascii="BIZ UDPゴシック" w:eastAsia="BIZ UDPゴシック" w:hAnsi="BIZ UDPゴシック"/>
          <w:b/>
          <w:sz w:val="20"/>
          <w:szCs w:val="20"/>
        </w:rPr>
      </w:pPr>
      <w:r w:rsidRPr="00A060DC">
        <w:rPr>
          <w:rFonts w:ascii="BIZ UDPゴシック" w:eastAsia="BIZ UDPゴシック" w:hAnsi="BIZ UDPゴシック" w:hint="eastAsia"/>
          <w:sz w:val="20"/>
          <w:szCs w:val="20"/>
        </w:rPr>
        <w:t xml:space="preserve">　</w:t>
      </w:r>
      <w:r w:rsidR="009A0B79" w:rsidRPr="00A060DC">
        <w:rPr>
          <w:rFonts w:ascii="BIZ UDPゴシック" w:eastAsia="BIZ UDPゴシック" w:hAnsi="BIZ UDPゴシック" w:hint="eastAsia"/>
          <w:b/>
          <w:sz w:val="20"/>
          <w:szCs w:val="20"/>
        </w:rPr>
        <w:t xml:space="preserve">　Ⅳ　指定後の</w:t>
      </w:r>
      <w:r w:rsidRPr="00A060DC">
        <w:rPr>
          <w:rFonts w:ascii="BIZ UDPゴシック" w:eastAsia="BIZ UDPゴシック" w:hAnsi="BIZ UDPゴシック" w:hint="eastAsia"/>
          <w:b/>
          <w:sz w:val="20"/>
          <w:szCs w:val="20"/>
        </w:rPr>
        <w:t>手続き</w:t>
      </w:r>
    </w:p>
    <w:p w14:paraId="15D2F7E4" w14:textId="3F421F0B" w:rsidR="008020FA" w:rsidRPr="00A060DC" w:rsidRDefault="00325251" w:rsidP="009A54F2">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9A0B79" w:rsidRPr="00A060DC">
        <w:rPr>
          <w:rFonts w:ascii="BIZ UDPゴシック" w:eastAsia="BIZ UDPゴシック" w:hAnsi="BIZ UDPゴシック" w:hint="eastAsia"/>
          <w:sz w:val="20"/>
          <w:szCs w:val="20"/>
        </w:rPr>
        <w:t>Ｐ２２　：</w:t>
      </w:r>
      <w:r w:rsidR="0076510E">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sz w:val="20"/>
          <w:szCs w:val="20"/>
        </w:rPr>
        <w:t xml:space="preserve">１　</w:t>
      </w:r>
      <w:r w:rsidR="00B7259F" w:rsidRPr="00A060DC">
        <w:rPr>
          <w:rFonts w:ascii="BIZ UDPゴシック" w:eastAsia="BIZ UDPゴシック" w:hAnsi="BIZ UDPゴシック" w:hint="eastAsia"/>
          <w:sz w:val="20"/>
          <w:szCs w:val="20"/>
        </w:rPr>
        <w:t>指定更新について</w:t>
      </w:r>
      <w:r w:rsidR="009A0B79" w:rsidRPr="00A060DC">
        <w:rPr>
          <w:rFonts w:ascii="BIZ UDPゴシック" w:eastAsia="BIZ UDPゴシック" w:hAnsi="BIZ UDPゴシック" w:hint="eastAsia"/>
          <w:sz w:val="20"/>
          <w:szCs w:val="20"/>
        </w:rPr>
        <w:t xml:space="preserve">　　２　</w:t>
      </w:r>
      <w:r w:rsidR="00B7259F" w:rsidRPr="00A060DC">
        <w:rPr>
          <w:rFonts w:ascii="BIZ UDPゴシック" w:eastAsia="BIZ UDPゴシック" w:hAnsi="BIZ UDPゴシック" w:hint="eastAsia"/>
          <w:sz w:val="20"/>
          <w:szCs w:val="20"/>
        </w:rPr>
        <w:t>変更届・障がい児給付費算定届について</w:t>
      </w:r>
      <w:r w:rsidR="009A0B79" w:rsidRPr="00A060DC">
        <w:rPr>
          <w:rFonts w:ascii="BIZ UDPゴシック" w:eastAsia="BIZ UDPゴシック" w:hAnsi="BIZ UDPゴシック" w:hint="eastAsia"/>
          <w:sz w:val="20"/>
          <w:szCs w:val="20"/>
        </w:rPr>
        <w:t xml:space="preserve">　　</w:t>
      </w:r>
      <w:r w:rsidR="00B7259F" w:rsidRPr="00A060DC">
        <w:rPr>
          <w:rFonts w:ascii="BIZ UDPゴシック" w:eastAsia="BIZ UDPゴシック" w:hAnsi="BIZ UDPゴシック" w:hint="eastAsia"/>
          <w:sz w:val="20"/>
          <w:szCs w:val="20"/>
        </w:rPr>
        <w:t>３　休止・再開・廃止届について</w:t>
      </w:r>
    </w:p>
    <w:p w14:paraId="2C2E991E" w14:textId="42AF3994" w:rsidR="0076510E" w:rsidRDefault="00B7259F" w:rsidP="0076510E">
      <w:pPr>
        <w:autoSpaceDE w:val="0"/>
        <w:autoSpaceDN w:val="0"/>
        <w:spacing w:line="260" w:lineRule="exact"/>
        <w:ind w:firstLineChars="600" w:firstLine="1085"/>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４　福祉・介護職員</w:t>
      </w:r>
      <w:r w:rsidR="0076510E">
        <w:rPr>
          <w:rFonts w:ascii="BIZ UDPゴシック" w:eastAsia="BIZ UDPゴシック" w:hAnsi="BIZ UDPゴシック" w:hint="eastAsia"/>
          <w:sz w:val="20"/>
          <w:szCs w:val="20"/>
        </w:rPr>
        <w:t>等の</w:t>
      </w:r>
      <w:r w:rsidRPr="00A060DC">
        <w:rPr>
          <w:rFonts w:ascii="BIZ UDPゴシック" w:eastAsia="BIZ UDPゴシック" w:hAnsi="BIZ UDPゴシック" w:hint="eastAsia"/>
          <w:sz w:val="20"/>
          <w:szCs w:val="20"/>
        </w:rPr>
        <w:t>処遇改善</w:t>
      </w:r>
      <w:r w:rsidR="0076510E">
        <w:rPr>
          <w:rFonts w:ascii="BIZ UDPゴシック" w:eastAsia="BIZ UDPゴシック" w:hAnsi="BIZ UDPゴシック" w:hint="eastAsia"/>
          <w:sz w:val="20"/>
          <w:szCs w:val="20"/>
        </w:rPr>
        <w:t xml:space="preserve">加算関係　　</w:t>
      </w:r>
      <w:r w:rsidR="006C08A0" w:rsidRPr="00A060DC">
        <w:rPr>
          <w:rFonts w:ascii="BIZ UDPゴシック" w:eastAsia="BIZ UDPゴシック" w:hAnsi="BIZ UDPゴシック" w:hint="eastAsia"/>
          <w:sz w:val="20"/>
          <w:szCs w:val="20"/>
        </w:rPr>
        <w:t>５　障害福祉サービス等情報公表制度の施行につい</w:t>
      </w:r>
      <w:r w:rsidR="0076510E">
        <w:rPr>
          <w:rFonts w:ascii="BIZ UDPゴシック" w:eastAsia="BIZ UDPゴシック" w:hAnsi="BIZ UDPゴシック" w:hint="eastAsia"/>
          <w:sz w:val="20"/>
          <w:szCs w:val="20"/>
        </w:rPr>
        <w:t>て</w:t>
      </w:r>
    </w:p>
    <w:p w14:paraId="2DE12873" w14:textId="1339D1B4" w:rsidR="006C08A0" w:rsidRPr="00A060DC" w:rsidRDefault="006C08A0" w:rsidP="0076510E">
      <w:pPr>
        <w:autoSpaceDE w:val="0"/>
        <w:autoSpaceDN w:val="0"/>
        <w:spacing w:line="260" w:lineRule="exact"/>
        <w:ind w:firstLineChars="600" w:firstLine="1085"/>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６　自己評価結果等の公表について</w:t>
      </w:r>
    </w:p>
    <w:p w14:paraId="28407CDA" w14:textId="77777777" w:rsidR="004925E9" w:rsidRPr="00A060DC" w:rsidRDefault="004925E9" w:rsidP="004925E9">
      <w:pPr>
        <w:autoSpaceDE w:val="0"/>
        <w:autoSpaceDN w:val="0"/>
        <w:spacing w:line="260" w:lineRule="exact"/>
        <w:rPr>
          <w:rFonts w:ascii="BIZ UDPゴシック" w:eastAsia="BIZ UDPゴシック" w:hAnsi="BIZ UDPゴシック"/>
          <w:sz w:val="20"/>
          <w:szCs w:val="20"/>
        </w:rPr>
      </w:pPr>
    </w:p>
    <w:p w14:paraId="11010EF6" w14:textId="77777777" w:rsidR="00DF4189" w:rsidRPr="00A060DC" w:rsidRDefault="00B7259F" w:rsidP="009A54F2">
      <w:pPr>
        <w:autoSpaceDE w:val="0"/>
        <w:autoSpaceDN w:val="0"/>
        <w:spacing w:line="260" w:lineRule="exact"/>
        <w:rPr>
          <w:rFonts w:ascii="BIZ UDPゴシック" w:eastAsia="BIZ UDPゴシック" w:hAnsi="BIZ UDPゴシック"/>
          <w:b/>
          <w:sz w:val="20"/>
          <w:szCs w:val="20"/>
        </w:rPr>
      </w:pPr>
      <w:r w:rsidRPr="00A060DC">
        <w:rPr>
          <w:rFonts w:ascii="BIZ UDPゴシック" w:eastAsia="BIZ UDPゴシック" w:hAnsi="BIZ UDPゴシック" w:hint="eastAsia"/>
          <w:sz w:val="20"/>
          <w:szCs w:val="20"/>
        </w:rPr>
        <w:t xml:space="preserve">　</w:t>
      </w:r>
      <w:r w:rsidR="00DF4189" w:rsidRPr="00A060DC">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b/>
          <w:sz w:val="20"/>
          <w:szCs w:val="20"/>
        </w:rPr>
        <w:t>Ⅴ　児童発達支援管理責任者の要</w:t>
      </w:r>
      <w:r w:rsidR="00DF4189" w:rsidRPr="00A060DC">
        <w:rPr>
          <w:rFonts w:ascii="BIZ UDPゴシック" w:eastAsia="BIZ UDPゴシック" w:hAnsi="BIZ UDPゴシック" w:hint="eastAsia"/>
          <w:b/>
          <w:sz w:val="20"/>
          <w:szCs w:val="20"/>
        </w:rPr>
        <w:t>件について</w:t>
      </w:r>
    </w:p>
    <w:p w14:paraId="5D62724E" w14:textId="6ACEF6BB" w:rsidR="00DF4189" w:rsidRPr="00A060DC" w:rsidRDefault="00DF4189" w:rsidP="00DF4189">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Ｐ２３　：　概要図等</w:t>
      </w:r>
    </w:p>
    <w:p w14:paraId="0224E33C" w14:textId="0CFFDAA6" w:rsidR="00B7259F" w:rsidRPr="00A060DC" w:rsidRDefault="00DF4189" w:rsidP="00DF4189">
      <w:pPr>
        <w:autoSpaceDE w:val="0"/>
        <w:autoSpaceDN w:val="0"/>
        <w:spacing w:line="260" w:lineRule="exact"/>
        <w:ind w:firstLineChars="200" w:firstLine="362"/>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Ｐ２４　：　</w:t>
      </w:r>
      <w:r w:rsidR="00B7259F" w:rsidRPr="00A060DC">
        <w:rPr>
          <w:rFonts w:ascii="BIZ UDPゴシック" w:eastAsia="BIZ UDPゴシック" w:hAnsi="BIZ UDPゴシック" w:hint="eastAsia"/>
          <w:sz w:val="20"/>
          <w:szCs w:val="20"/>
        </w:rPr>
        <w:t>児童発達支援管理責任者の要件に係</w:t>
      </w:r>
      <w:r w:rsidRPr="00A060DC">
        <w:rPr>
          <w:rFonts w:ascii="BIZ UDPゴシック" w:eastAsia="BIZ UDPゴシック" w:hAnsi="BIZ UDPゴシック" w:hint="eastAsia"/>
          <w:sz w:val="20"/>
          <w:szCs w:val="20"/>
        </w:rPr>
        <w:t>る実務経験内容及び必要年数について</w:t>
      </w:r>
    </w:p>
    <w:p w14:paraId="4E73BA04" w14:textId="77777777" w:rsidR="004925E9" w:rsidRPr="00A060DC" w:rsidRDefault="004925E9" w:rsidP="004925E9">
      <w:pPr>
        <w:autoSpaceDE w:val="0"/>
        <w:autoSpaceDN w:val="0"/>
        <w:spacing w:line="260" w:lineRule="exact"/>
        <w:rPr>
          <w:rFonts w:ascii="BIZ UDPゴシック" w:eastAsia="BIZ UDPゴシック" w:hAnsi="BIZ UDPゴシック"/>
          <w:sz w:val="20"/>
          <w:szCs w:val="20"/>
        </w:rPr>
      </w:pPr>
    </w:p>
    <w:p w14:paraId="5C2E16E3" w14:textId="465C7545" w:rsidR="00B7259F" w:rsidRPr="00A060DC" w:rsidRDefault="00B7259F" w:rsidP="009A54F2">
      <w:pPr>
        <w:autoSpaceDE w:val="0"/>
        <w:autoSpaceDN w:val="0"/>
        <w:spacing w:line="260" w:lineRule="exact"/>
        <w:rPr>
          <w:rFonts w:ascii="BIZ UDPゴシック" w:eastAsia="BIZ UDPゴシック" w:hAnsi="BIZ UDPゴシック"/>
          <w:b/>
          <w:sz w:val="20"/>
          <w:szCs w:val="20"/>
        </w:rPr>
      </w:pPr>
      <w:r w:rsidRPr="00A060DC">
        <w:rPr>
          <w:rFonts w:ascii="BIZ UDPゴシック" w:eastAsia="BIZ UDPゴシック" w:hAnsi="BIZ UDPゴシック" w:hint="eastAsia"/>
          <w:sz w:val="20"/>
          <w:szCs w:val="20"/>
        </w:rPr>
        <w:t xml:space="preserve">　</w:t>
      </w:r>
      <w:r w:rsidR="00DF4189" w:rsidRPr="00A060DC">
        <w:rPr>
          <w:rFonts w:ascii="BIZ UDPゴシック" w:eastAsia="BIZ UDPゴシック" w:hAnsi="BIZ UDPゴシック" w:hint="eastAsia"/>
          <w:sz w:val="20"/>
          <w:szCs w:val="20"/>
        </w:rPr>
        <w:t xml:space="preserve">　</w:t>
      </w:r>
      <w:r w:rsidRPr="00A060DC">
        <w:rPr>
          <w:rFonts w:ascii="BIZ UDPゴシック" w:eastAsia="BIZ UDPゴシック" w:hAnsi="BIZ UDPゴシック" w:hint="eastAsia"/>
          <w:b/>
          <w:sz w:val="20"/>
          <w:szCs w:val="20"/>
        </w:rPr>
        <w:t>Ⅵ　障がい児通所支援事業Q&amp;A</w:t>
      </w:r>
    </w:p>
    <w:p w14:paraId="6F30F51B" w14:textId="301944FD" w:rsidR="00B7259F" w:rsidRPr="00A060DC" w:rsidRDefault="00B7259F" w:rsidP="009A54F2">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DF4189" w:rsidRPr="00A060DC">
        <w:rPr>
          <w:rFonts w:ascii="BIZ UDPゴシック" w:eastAsia="BIZ UDPゴシック" w:hAnsi="BIZ UDPゴシック" w:hint="eastAsia"/>
          <w:sz w:val="20"/>
          <w:szCs w:val="20"/>
        </w:rPr>
        <w:t>Ｐ２６　：　◎　人員基準関係</w:t>
      </w:r>
    </w:p>
    <w:p w14:paraId="4437FA34" w14:textId="1E449D75" w:rsidR="00B7259F" w:rsidRPr="00A060DC" w:rsidRDefault="00B7259F" w:rsidP="009A54F2">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DF4189" w:rsidRPr="00A060DC">
        <w:rPr>
          <w:rFonts w:ascii="BIZ UDPゴシック" w:eastAsia="BIZ UDPゴシック" w:hAnsi="BIZ UDPゴシック" w:hint="eastAsia"/>
          <w:sz w:val="20"/>
          <w:szCs w:val="20"/>
        </w:rPr>
        <w:t>Ｐ</w:t>
      </w:r>
      <w:r w:rsidR="009C23E5">
        <w:rPr>
          <w:rFonts w:ascii="BIZ UDPゴシック" w:eastAsia="BIZ UDPゴシック" w:hAnsi="BIZ UDPゴシック" w:hint="eastAsia"/>
          <w:sz w:val="20"/>
          <w:szCs w:val="20"/>
        </w:rPr>
        <w:t>２７</w:t>
      </w:r>
      <w:r w:rsidR="00DF4189" w:rsidRPr="00A060DC">
        <w:rPr>
          <w:rFonts w:ascii="BIZ UDPゴシック" w:eastAsia="BIZ UDPゴシック" w:hAnsi="BIZ UDPゴシック" w:hint="eastAsia"/>
          <w:sz w:val="20"/>
          <w:szCs w:val="20"/>
        </w:rPr>
        <w:t xml:space="preserve">　：　</w:t>
      </w:r>
      <w:r w:rsidR="008020FA" w:rsidRPr="00A060DC">
        <w:rPr>
          <w:rFonts w:ascii="BIZ UDPゴシック" w:eastAsia="BIZ UDPゴシック" w:hAnsi="BIZ UDPゴシック" w:hint="eastAsia"/>
          <w:sz w:val="20"/>
          <w:szCs w:val="20"/>
        </w:rPr>
        <w:t>◎　設備基準関係</w:t>
      </w:r>
    </w:p>
    <w:p w14:paraId="15FB52CA" w14:textId="0B4FE0F7" w:rsidR="004925E9" w:rsidRPr="00A060DC" w:rsidRDefault="00B7259F" w:rsidP="00B90EB5">
      <w:pPr>
        <w:autoSpaceDE w:val="0"/>
        <w:autoSpaceDN w:val="0"/>
        <w:spacing w:line="260" w:lineRule="exact"/>
        <w:rPr>
          <w:rFonts w:ascii="BIZ UDPゴシック" w:eastAsia="BIZ UDPゴシック" w:hAnsi="BIZ UDPゴシック"/>
          <w:sz w:val="20"/>
          <w:szCs w:val="20"/>
        </w:rPr>
      </w:pPr>
      <w:r w:rsidRPr="00A060DC">
        <w:rPr>
          <w:rFonts w:ascii="BIZ UDPゴシック" w:eastAsia="BIZ UDPゴシック" w:hAnsi="BIZ UDPゴシック" w:hint="eastAsia"/>
          <w:sz w:val="20"/>
          <w:szCs w:val="20"/>
        </w:rPr>
        <w:t xml:space="preserve">　　　</w:t>
      </w:r>
      <w:r w:rsidR="00DF4189" w:rsidRPr="00A060DC">
        <w:rPr>
          <w:rFonts w:ascii="BIZ UDPゴシック" w:eastAsia="BIZ UDPゴシック" w:hAnsi="BIZ UDPゴシック" w:hint="eastAsia"/>
          <w:sz w:val="20"/>
          <w:szCs w:val="20"/>
        </w:rPr>
        <w:t>Ｐ</w:t>
      </w:r>
      <w:r w:rsidR="009C23E5">
        <w:rPr>
          <w:rFonts w:ascii="BIZ UDPゴシック" w:eastAsia="BIZ UDPゴシック" w:hAnsi="BIZ UDPゴシック" w:hint="eastAsia"/>
          <w:sz w:val="20"/>
          <w:szCs w:val="20"/>
        </w:rPr>
        <w:t>２８</w:t>
      </w:r>
      <w:r w:rsidR="00DF4189" w:rsidRPr="00A060DC">
        <w:rPr>
          <w:rFonts w:ascii="BIZ UDPゴシック" w:eastAsia="BIZ UDPゴシック" w:hAnsi="BIZ UDPゴシック" w:hint="eastAsia"/>
          <w:sz w:val="20"/>
          <w:szCs w:val="20"/>
        </w:rPr>
        <w:t xml:space="preserve">　：　</w:t>
      </w:r>
      <w:r w:rsidR="008020FA" w:rsidRPr="00A060DC">
        <w:rPr>
          <w:rFonts w:ascii="BIZ UDPゴシック" w:eastAsia="BIZ UDPゴシック" w:hAnsi="BIZ UDPゴシック" w:hint="eastAsia"/>
          <w:sz w:val="20"/>
          <w:szCs w:val="20"/>
        </w:rPr>
        <w:t>◎　運営基準関係</w:t>
      </w:r>
    </w:p>
    <w:p w14:paraId="3A47AE25" w14:textId="77777777" w:rsidR="004925E9" w:rsidRPr="00216099" w:rsidRDefault="004925E9" w:rsidP="009A54F2">
      <w:pPr>
        <w:autoSpaceDE w:val="0"/>
        <w:autoSpaceDN w:val="0"/>
        <w:spacing w:line="260" w:lineRule="exact"/>
        <w:rPr>
          <w:rFonts w:ascii="BIZ UDPゴシック" w:eastAsia="BIZ UDPゴシック" w:hAnsi="BIZ UDPゴシック"/>
          <w:sz w:val="20"/>
          <w:szCs w:val="20"/>
        </w:rPr>
      </w:pPr>
    </w:p>
    <w:p w14:paraId="306D6D44" w14:textId="77777777" w:rsidR="009C23E5" w:rsidRDefault="00DF4189" w:rsidP="009A54F2">
      <w:pPr>
        <w:autoSpaceDE w:val="0"/>
        <w:autoSpaceDN w:val="0"/>
        <w:spacing w:line="260" w:lineRule="exact"/>
        <w:rPr>
          <w:rFonts w:ascii="BIZ UDPゴシック" w:eastAsia="BIZ UDPゴシック" w:hAnsi="BIZ UDPゴシック"/>
          <w:b/>
          <w:sz w:val="20"/>
          <w:szCs w:val="20"/>
        </w:rPr>
      </w:pPr>
      <w:r w:rsidRPr="00A060DC">
        <w:rPr>
          <w:rFonts w:ascii="BIZ UDPゴシック" w:eastAsia="BIZ UDPゴシック" w:hAnsi="BIZ UDPゴシック" w:hint="eastAsia"/>
          <w:sz w:val="20"/>
          <w:szCs w:val="20"/>
        </w:rPr>
        <w:t xml:space="preserve">　　</w:t>
      </w:r>
      <w:r w:rsidR="009C23E5">
        <w:rPr>
          <w:rFonts w:ascii="BIZ UDPゴシック" w:eastAsia="BIZ UDPゴシック" w:hAnsi="BIZ UDPゴシック" w:hint="eastAsia"/>
          <w:b/>
          <w:sz w:val="20"/>
          <w:szCs w:val="20"/>
        </w:rPr>
        <w:t>Ⅶ　人員配置基準について</w:t>
      </w:r>
    </w:p>
    <w:p w14:paraId="7CAAEC69" w14:textId="77777777" w:rsidR="009C23E5" w:rsidRDefault="009C23E5" w:rsidP="009A54F2">
      <w:pPr>
        <w:autoSpaceDE w:val="0"/>
        <w:autoSpaceDN w:val="0"/>
        <w:spacing w:line="260" w:lineRule="exact"/>
        <w:rPr>
          <w:rFonts w:ascii="BIZ UDPゴシック" w:eastAsia="BIZ UDPゴシック" w:hAnsi="BIZ UDPゴシック"/>
          <w:sz w:val="20"/>
          <w:szCs w:val="20"/>
        </w:rPr>
      </w:pPr>
      <w:r>
        <w:rPr>
          <w:rFonts w:ascii="BIZ UDPゴシック" w:eastAsia="BIZ UDPゴシック" w:hAnsi="BIZ UDPゴシック" w:hint="eastAsia"/>
          <w:b/>
          <w:sz w:val="20"/>
          <w:szCs w:val="20"/>
        </w:rPr>
        <w:t xml:space="preserve">　　</w:t>
      </w:r>
      <w:r w:rsidRPr="00B90EB5">
        <w:rPr>
          <w:rFonts w:ascii="BIZ UDPゴシック" w:eastAsia="BIZ UDPゴシック" w:hAnsi="BIZ UDPゴシック" w:hint="eastAsia"/>
          <w:sz w:val="20"/>
          <w:szCs w:val="20"/>
        </w:rPr>
        <w:t xml:space="preserve">　</w:t>
      </w:r>
      <w:r w:rsidRPr="00B90EB5">
        <w:rPr>
          <w:rFonts w:ascii="BIZ UDPゴシック" w:eastAsia="BIZ UDPゴシック" w:hAnsi="BIZ UDPゴシック"/>
          <w:sz w:val="20"/>
          <w:szCs w:val="20"/>
        </w:rPr>
        <w:t xml:space="preserve">P29　：　</w:t>
      </w:r>
      <w:r w:rsidRPr="009C23E5">
        <w:rPr>
          <w:rFonts w:ascii="BIZ UDPゴシック" w:eastAsia="BIZ UDPゴシック" w:hAnsi="BIZ UDPゴシック" w:hint="eastAsia"/>
          <w:sz w:val="20"/>
          <w:szCs w:val="20"/>
        </w:rPr>
        <w:t>常勤の児童指導員又は保育士（人員基準上の職員）の法令で定める週休日（有給休暇日）について</w:t>
      </w:r>
    </w:p>
    <w:p w14:paraId="32C06CBC" w14:textId="77777777" w:rsidR="009C23E5" w:rsidRDefault="009C23E5" w:rsidP="009A54F2">
      <w:pPr>
        <w:autoSpaceDE w:val="0"/>
        <w:autoSpaceDN w:val="0"/>
        <w:spacing w:line="26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≪特例≫</w:t>
      </w:r>
      <w:r w:rsidRPr="009C23E5">
        <w:rPr>
          <w:rFonts w:ascii="BIZ UDPゴシック" w:eastAsia="BIZ UDPゴシック" w:hAnsi="BIZ UDPゴシック" w:hint="eastAsia"/>
          <w:sz w:val="20"/>
          <w:szCs w:val="20"/>
        </w:rPr>
        <w:t>主たる対象を重症心身障害児とする通所支援の形態について</w:t>
      </w:r>
    </w:p>
    <w:p w14:paraId="171631C4" w14:textId="4D86518C" w:rsidR="00B7259F" w:rsidRPr="00B90EB5" w:rsidRDefault="009C23E5" w:rsidP="009A54F2">
      <w:pPr>
        <w:autoSpaceDE w:val="0"/>
        <w:autoSpaceDN w:val="0"/>
        <w:spacing w:line="26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P30　：　人員配置（例）</w:t>
      </w:r>
    </w:p>
    <w:p w14:paraId="3F4400B8" w14:textId="77777777" w:rsidR="009C23E5" w:rsidRDefault="00B7259F">
      <w:pPr>
        <w:autoSpaceDE w:val="0"/>
        <w:autoSpaceDN w:val="0"/>
        <w:spacing w:line="260" w:lineRule="exact"/>
        <w:rPr>
          <w:rFonts w:ascii="BIZ UDPゴシック" w:eastAsia="BIZ UDPゴシック" w:hAnsi="BIZ UDPゴシック"/>
          <w:sz w:val="20"/>
          <w:szCs w:val="20"/>
        </w:rPr>
      </w:pPr>
      <w:r w:rsidRPr="009C23E5">
        <w:rPr>
          <w:rFonts w:ascii="BIZ UDPゴシック" w:eastAsia="BIZ UDPゴシック" w:hAnsi="BIZ UDPゴシック" w:hint="eastAsia"/>
          <w:sz w:val="20"/>
          <w:szCs w:val="20"/>
        </w:rPr>
        <w:t xml:space="preserve">　　</w:t>
      </w:r>
    </w:p>
    <w:p w14:paraId="7AA59EAE" w14:textId="77777777" w:rsidR="009C23E5" w:rsidRPr="00B90EB5" w:rsidRDefault="009C23E5">
      <w:pPr>
        <w:autoSpaceDE w:val="0"/>
        <w:autoSpaceDN w:val="0"/>
        <w:spacing w:line="260" w:lineRule="exact"/>
        <w:rPr>
          <w:rFonts w:ascii="BIZ UDPゴシック" w:eastAsia="BIZ UDPゴシック" w:hAnsi="BIZ UDPゴシック"/>
          <w:b/>
          <w:sz w:val="20"/>
          <w:szCs w:val="20"/>
        </w:rPr>
      </w:pPr>
      <w:r>
        <w:rPr>
          <w:rFonts w:ascii="BIZ UDPゴシック" w:eastAsia="BIZ UDPゴシック" w:hAnsi="BIZ UDPゴシック" w:hint="eastAsia"/>
          <w:sz w:val="20"/>
          <w:szCs w:val="20"/>
        </w:rPr>
        <w:t xml:space="preserve">　　</w:t>
      </w:r>
      <w:r w:rsidRPr="00B90EB5">
        <w:rPr>
          <w:rFonts w:ascii="BIZ UDPゴシック" w:eastAsia="BIZ UDPゴシック" w:hAnsi="BIZ UDPゴシック" w:hint="eastAsia"/>
          <w:b/>
          <w:sz w:val="20"/>
          <w:szCs w:val="20"/>
        </w:rPr>
        <w:t>Ⅷ　人員配置に関する加算について</w:t>
      </w:r>
    </w:p>
    <w:p w14:paraId="7E109E48" w14:textId="77777777" w:rsidR="009C23E5" w:rsidRDefault="009C23E5" w:rsidP="009C23E5">
      <w:pPr>
        <w:autoSpaceDE w:val="0"/>
        <w:autoSpaceDN w:val="0"/>
        <w:spacing w:line="26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P31　：　イメージ図　・　</w:t>
      </w:r>
      <w:r w:rsidRPr="009C23E5">
        <w:rPr>
          <w:rFonts w:ascii="BIZ UDPゴシック" w:eastAsia="BIZ UDPゴシック" w:hAnsi="BIZ UDPゴシック" w:hint="eastAsia"/>
          <w:sz w:val="20"/>
          <w:szCs w:val="20"/>
        </w:rPr>
        <w:t>児童指導員等加配加算の対象となる常勤の加配対象職員（理学療法士・保育士・児童</w:t>
      </w:r>
    </w:p>
    <w:p w14:paraId="0882F65B" w14:textId="77777777" w:rsidR="009C23E5" w:rsidRDefault="009C23E5" w:rsidP="00B90EB5">
      <w:pPr>
        <w:autoSpaceDE w:val="0"/>
        <w:autoSpaceDN w:val="0"/>
        <w:spacing w:line="260" w:lineRule="exact"/>
        <w:ind w:firstLineChars="600" w:firstLine="1085"/>
        <w:rPr>
          <w:rFonts w:ascii="BIZ UDPゴシック" w:eastAsia="BIZ UDPゴシック" w:hAnsi="BIZ UDPゴシック"/>
          <w:sz w:val="20"/>
          <w:szCs w:val="20"/>
        </w:rPr>
      </w:pPr>
      <w:r w:rsidRPr="009C23E5">
        <w:rPr>
          <w:rFonts w:ascii="BIZ UDPゴシック" w:eastAsia="BIZ UDPゴシック" w:hAnsi="BIZ UDPゴシック" w:hint="eastAsia"/>
          <w:sz w:val="20"/>
          <w:szCs w:val="20"/>
        </w:rPr>
        <w:t>指導員等）の法令で定める週休日（有給休暇日）について</w:t>
      </w:r>
    </w:p>
    <w:p w14:paraId="767EF5AD" w14:textId="4D4C268B" w:rsidR="0053773D" w:rsidRPr="009C23E5" w:rsidRDefault="009C23E5">
      <w:pPr>
        <w:autoSpaceDE w:val="0"/>
        <w:autoSpaceDN w:val="0"/>
        <w:spacing w:line="26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P３２　：　</w:t>
      </w:r>
      <w:r w:rsidRPr="009C23E5">
        <w:rPr>
          <w:rFonts w:ascii="BIZ UDPゴシック" w:eastAsia="BIZ UDPゴシック" w:hAnsi="BIZ UDPゴシック" w:hint="eastAsia"/>
          <w:sz w:val="20"/>
          <w:szCs w:val="20"/>
        </w:rPr>
        <w:t>加算別（区分別）の対象者について</w:t>
      </w:r>
    </w:p>
    <w:p w14:paraId="7FA3F012" w14:textId="6DF89A1D" w:rsidR="003E2FD4" w:rsidRPr="009C23E5" w:rsidRDefault="0053773D" w:rsidP="009A54F2">
      <w:pPr>
        <w:autoSpaceDE w:val="0"/>
        <w:autoSpaceDN w:val="0"/>
        <w:spacing w:line="260" w:lineRule="exact"/>
        <w:rPr>
          <w:rFonts w:ascii="BIZ UDPゴシック" w:eastAsia="BIZ UDPゴシック" w:hAnsi="BIZ UDPゴシック"/>
          <w:sz w:val="20"/>
          <w:szCs w:val="20"/>
        </w:rPr>
      </w:pPr>
      <w:r w:rsidRPr="009C23E5">
        <w:rPr>
          <w:rFonts w:ascii="BIZ UDPゴシック" w:eastAsia="BIZ UDPゴシック" w:hAnsi="BIZ UDPゴシック" w:hint="eastAsia"/>
          <w:sz w:val="20"/>
          <w:szCs w:val="20"/>
        </w:rPr>
        <w:t xml:space="preserve">　　　</w:t>
      </w:r>
      <w:r w:rsidR="001008B2" w:rsidRPr="009C23E5">
        <w:rPr>
          <w:rFonts w:ascii="BIZ UDPゴシック" w:eastAsia="BIZ UDPゴシック" w:hAnsi="BIZ UDPゴシック" w:hint="eastAsia"/>
          <w:sz w:val="20"/>
          <w:szCs w:val="20"/>
        </w:rPr>
        <w:t>Ｐ</w:t>
      </w:r>
      <w:r w:rsidR="009C23E5">
        <w:rPr>
          <w:rFonts w:ascii="BIZ UDPゴシック" w:eastAsia="BIZ UDPゴシック" w:hAnsi="BIZ UDPゴシック" w:hint="eastAsia"/>
          <w:sz w:val="20"/>
          <w:szCs w:val="20"/>
        </w:rPr>
        <w:t>３３</w:t>
      </w:r>
      <w:r w:rsidR="001008B2" w:rsidRPr="009C23E5">
        <w:rPr>
          <w:rFonts w:ascii="BIZ UDPゴシック" w:eastAsia="BIZ UDPゴシック" w:hAnsi="BIZ UDPゴシック" w:hint="eastAsia"/>
          <w:sz w:val="20"/>
          <w:szCs w:val="20"/>
        </w:rPr>
        <w:t xml:space="preserve">　：　報酬区分・看護職員加配加算・</w:t>
      </w:r>
      <w:r w:rsidR="00F26F18" w:rsidRPr="009C23E5">
        <w:rPr>
          <w:rFonts w:ascii="BIZ UDPゴシック" w:eastAsia="BIZ UDPゴシック" w:hAnsi="BIZ UDPゴシック" w:hint="eastAsia"/>
          <w:sz w:val="20"/>
          <w:szCs w:val="20"/>
        </w:rPr>
        <w:t>医療的ケア児の基本報酬</w:t>
      </w:r>
      <w:r w:rsidR="0076510E" w:rsidRPr="009C23E5">
        <w:rPr>
          <w:rFonts w:ascii="BIZ UDPゴシック" w:eastAsia="BIZ UDPゴシック" w:hAnsi="BIZ UDPゴシック" w:hint="eastAsia"/>
          <w:sz w:val="20"/>
          <w:szCs w:val="20"/>
        </w:rPr>
        <w:t>区分</w:t>
      </w:r>
      <w:r w:rsidR="008020FA" w:rsidRPr="009C23E5">
        <w:rPr>
          <w:rFonts w:ascii="BIZ UDPゴシック" w:eastAsia="BIZ UDPゴシック" w:hAnsi="BIZ UDPゴシック" w:hint="eastAsia"/>
          <w:sz w:val="20"/>
          <w:szCs w:val="20"/>
        </w:rPr>
        <w:t>について</w:t>
      </w:r>
    </w:p>
    <w:p w14:paraId="086E8CCF" w14:textId="77777777" w:rsidR="003E2FD4" w:rsidRPr="00A060DC" w:rsidRDefault="003E2FD4">
      <w:pPr>
        <w:widowControl/>
        <w:jc w:val="left"/>
        <w:rPr>
          <w:rFonts w:ascii="BIZ UDPゴシック" w:eastAsia="BIZ UDPゴシック" w:hAnsi="BIZ UDPゴシック"/>
          <w:sz w:val="20"/>
          <w:szCs w:val="20"/>
        </w:rPr>
      </w:pPr>
      <w:r w:rsidRPr="00A060DC">
        <w:rPr>
          <w:rFonts w:ascii="BIZ UDPゴシック" w:eastAsia="BIZ UDPゴシック" w:hAnsi="BIZ UDPゴシック"/>
          <w:sz w:val="20"/>
          <w:szCs w:val="20"/>
        </w:rPr>
        <w:br w:type="page"/>
      </w:r>
    </w:p>
    <w:p w14:paraId="700A4C59" w14:textId="57081EE2" w:rsidR="00CA0870" w:rsidRDefault="00CA0870" w:rsidP="009A54F2">
      <w:pPr>
        <w:autoSpaceDE w:val="0"/>
        <w:autoSpaceDN w:val="0"/>
        <w:spacing w:line="260" w:lineRule="exact"/>
        <w:rPr>
          <w:rFonts w:ascii="Meiryo UI" w:eastAsia="Meiryo UI" w:hAnsi="Meiryo UI"/>
          <w:sz w:val="20"/>
        </w:rPr>
      </w:pPr>
      <w:r>
        <w:rPr>
          <w:rFonts w:ascii="HG丸ｺﾞｼｯｸM-PRO" w:eastAsia="HG丸ｺﾞｼｯｸM-PRO" w:hAnsi="HG丸ｺﾞｼｯｸM-PRO" w:hint="eastAsia"/>
          <w:b/>
          <w:noProof/>
          <w:color w:val="FFFFFF"/>
          <w:sz w:val="24"/>
        </w:rPr>
        <w:lastRenderedPageBreak/>
        <mc:AlternateContent>
          <mc:Choice Requires="wps">
            <w:drawing>
              <wp:anchor distT="0" distB="0" distL="114300" distR="114300" simplePos="0" relativeHeight="251566080" behindDoc="0" locked="0" layoutInCell="1" allowOverlap="1" wp14:anchorId="47C976E3" wp14:editId="3950AD9E">
                <wp:simplePos x="0" y="0"/>
                <wp:positionH relativeFrom="margin">
                  <wp:align>left</wp:align>
                </wp:positionH>
                <wp:positionV relativeFrom="paragraph">
                  <wp:posOffset>-173990</wp:posOffset>
                </wp:positionV>
                <wp:extent cx="1123950" cy="419100"/>
                <wp:effectExtent l="38100" t="38100" r="95250" b="95250"/>
                <wp:wrapNone/>
                <wp:docPr id="293"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419100"/>
                        </a:xfrm>
                        <a:prstGeom prst="roundRect">
                          <a:avLst>
                            <a:gd name="adj" fmla="val 16667"/>
                          </a:avLst>
                        </a:prstGeom>
                        <a:pattFill prst="dkUpDiag">
                          <a:fgClr>
                            <a:srgbClr val="FFCCCC"/>
                          </a:fgClr>
                          <a:bgClr>
                            <a:schemeClr val="bg1"/>
                          </a:bgClr>
                        </a:pattFill>
                        <a:ln w="19050" algn="ctr">
                          <a:noFill/>
                          <a:round/>
                          <a:headEnd/>
                          <a:tailEnd/>
                        </a:ln>
                        <a:effectLst>
                          <a:outerShdw blurRad="50800" dist="38100" dir="2700000" algn="tl" rotWithShape="0">
                            <a:prstClr val="black">
                              <a:alpha val="40000"/>
                            </a:prstClr>
                          </a:outerShdw>
                        </a:effectLst>
                      </wps:spPr>
                      <wps:txbx>
                        <w:txbxContent>
                          <w:p w14:paraId="66E39B3A" w14:textId="79BA00E2" w:rsidR="00B90EB5" w:rsidRPr="00A060DC" w:rsidRDefault="00B90EB5" w:rsidP="00A060DC">
                            <w:pPr>
                              <w:spacing w:line="140" w:lineRule="atLeast"/>
                              <w:jc w:val="center"/>
                              <w:rPr>
                                <w:rFonts w:ascii="BIZ UDPゴシック" w:eastAsia="BIZ UDPゴシック" w:hAnsi="BIZ UDPゴシック"/>
                                <w:b/>
                                <w:color w:val="FFFFFF"/>
                                <w:sz w:val="22"/>
                              </w:rPr>
                            </w:pPr>
                            <w:r w:rsidRPr="00A060DC">
                              <w:rPr>
                                <w:rFonts w:ascii="BIZ UDPゴシック" w:eastAsia="BIZ UDPゴシック" w:hAnsi="BIZ UDPゴシック" w:hint="eastAsia"/>
                                <w:b/>
                                <w:sz w:val="22"/>
                              </w:rPr>
                              <w:t>Ⅰ　はじめに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C976E3" id="AutoShape 3479" o:spid="_x0000_s1037" style="position:absolute;left:0;text-align:left;margin-left:0;margin-top:-13.7pt;width:88.5pt;height:33pt;z-index:251566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" fillcolor="#fcc" stroked="f" strokeweight="1.5pt">
                <v:fill r:id="rId24" o:title="" color2="white [3212]" type="pattern"/>
                <v:shadow on="t" color="black" opacity="26214f" origin="-.5,-.5" offset=".74836mm,.74836mm"/>
                <v:textbox>
                  <w:txbxContent>
                    <w:p w14:paraId="66E39B3A" w14:textId="79BA00E2" w:rsidR="00B90EB5" w:rsidRPr="00A060DC" w:rsidRDefault="00B90EB5" w:rsidP="00A060DC">
                      <w:pPr>
                        <w:spacing w:line="140" w:lineRule="atLeast"/>
                        <w:jc w:val="center"/>
                        <w:rPr>
                          <w:rFonts w:ascii="BIZ UDPゴシック" w:eastAsia="BIZ UDPゴシック" w:hAnsi="BIZ UDPゴシック"/>
                          <w:b/>
                          <w:color w:val="FFFFFF"/>
                          <w:sz w:val="22"/>
                        </w:rPr>
                      </w:pPr>
                      <w:r w:rsidRPr="00A060DC">
                        <w:rPr>
                          <w:rFonts w:ascii="BIZ UDPゴシック" w:eastAsia="BIZ UDPゴシック" w:hAnsi="BIZ UDPゴシック" w:hint="eastAsia"/>
                          <w:b/>
                          <w:sz w:val="22"/>
                        </w:rPr>
                        <w:t>Ⅰ　はじめに</w:t>
                      </w:r>
                    </w:p>
                  </w:txbxContent>
                </v:textbox>
                <w10:wrap anchorx="margin"/>
              </v:roundrect>
            </w:pict>
          </mc:Fallback>
        </mc:AlternateContent>
      </w:r>
    </w:p>
    <w:p w14:paraId="3F75C1B5" w14:textId="4885FB57" w:rsidR="009A673A" w:rsidRPr="0023122F" w:rsidRDefault="009A673A" w:rsidP="009A54F2">
      <w:pPr>
        <w:autoSpaceDE w:val="0"/>
        <w:autoSpaceDN w:val="0"/>
        <w:spacing w:line="260" w:lineRule="exact"/>
        <w:rPr>
          <w:rFonts w:ascii="Meiryo UI" w:eastAsia="Meiryo UI" w:hAnsi="Meiryo UI"/>
          <w:sz w:val="20"/>
        </w:rPr>
      </w:pPr>
    </w:p>
    <w:p w14:paraId="077FCF74" w14:textId="77777777" w:rsidR="00F3379F" w:rsidRDefault="002F2A03" w:rsidP="00CA0870">
      <w:pPr>
        <w:spacing w:line="300" w:lineRule="exact"/>
        <w:rPr>
          <w:rFonts w:ascii="BIZ UDPゴシック" w:eastAsia="BIZ UDPゴシック" w:hAnsi="BIZ UDPゴシック"/>
          <w:szCs w:val="21"/>
        </w:rPr>
      </w:pPr>
      <w:r w:rsidRPr="00970A8C">
        <w:rPr>
          <w:rFonts w:ascii="Meiryo UI" w:eastAsia="Meiryo UI" w:hAnsi="Meiryo UI" w:hint="eastAsia"/>
          <w:b/>
          <w:sz w:val="28"/>
          <w:szCs w:val="21"/>
        </w:rPr>
        <w:t xml:space="preserve">　</w:t>
      </w:r>
      <w:r w:rsidR="00181EE2" w:rsidRPr="00F3379F">
        <w:rPr>
          <w:rFonts w:ascii="BIZ UDPゴシック" w:eastAsia="BIZ UDPゴシック" w:hAnsi="BIZ UDPゴシック" w:hint="eastAsia"/>
          <w:b/>
          <w:szCs w:val="21"/>
        </w:rPr>
        <w:t xml:space="preserve">　</w:t>
      </w:r>
      <w:r w:rsidRPr="00F3379F">
        <w:rPr>
          <w:rFonts w:ascii="BIZ UDPゴシック" w:eastAsia="BIZ UDPゴシック" w:hAnsi="BIZ UDPゴシック" w:hint="eastAsia"/>
          <w:szCs w:val="21"/>
        </w:rPr>
        <w:t>障がい児通所支援事業を提供する事業者は、児童福祉法第21条の5の15等の規定に基づき、事業所が</w:t>
      </w:r>
    </w:p>
    <w:p w14:paraId="71E6A391" w14:textId="71D30490" w:rsidR="002F2A03" w:rsidRPr="00F3379F" w:rsidRDefault="002F2A03" w:rsidP="00F3379F">
      <w:pPr>
        <w:spacing w:line="300" w:lineRule="exact"/>
        <w:ind w:firstLineChars="100" w:firstLine="191"/>
        <w:rPr>
          <w:rFonts w:ascii="BIZ UDPゴシック" w:eastAsia="BIZ UDPゴシック" w:hAnsi="BIZ UDPゴシック"/>
          <w:b/>
          <w:color w:val="FFFFFF"/>
          <w:szCs w:val="21"/>
        </w:rPr>
      </w:pPr>
      <w:r w:rsidRPr="00F3379F">
        <w:rPr>
          <w:rFonts w:ascii="BIZ UDPゴシック" w:eastAsia="BIZ UDPゴシック" w:hAnsi="BIZ UDPゴシック" w:hint="eastAsia"/>
          <w:szCs w:val="21"/>
        </w:rPr>
        <w:t>所在する都道府県知事（指定都市</w:t>
      </w:r>
      <w:r w:rsidR="00EF0F6A" w:rsidRPr="00F3379F">
        <w:rPr>
          <w:rFonts w:ascii="BIZ UDPゴシック" w:eastAsia="BIZ UDPゴシック" w:hAnsi="BIZ UDPゴシック" w:hint="eastAsia"/>
          <w:szCs w:val="21"/>
        </w:rPr>
        <w:t>・中核市</w:t>
      </w:r>
      <w:r w:rsidRPr="00F3379F">
        <w:rPr>
          <w:rFonts w:ascii="BIZ UDPゴシック" w:eastAsia="BIZ UDPゴシック" w:hAnsi="BIZ UDPゴシック" w:hint="eastAsia"/>
          <w:szCs w:val="21"/>
        </w:rPr>
        <w:t>においては当該市長）の指定を受ける必要があります。</w:t>
      </w:r>
    </w:p>
    <w:p w14:paraId="381DF088" w14:textId="77777777" w:rsidR="002F2A03" w:rsidRPr="00F3379F" w:rsidRDefault="002F2A03" w:rsidP="00CA0870">
      <w:pPr>
        <w:spacing w:line="300" w:lineRule="exact"/>
        <w:rPr>
          <w:rFonts w:ascii="BIZ UDPゴシック" w:eastAsia="BIZ UDPゴシック" w:hAnsi="BIZ UDPゴシック"/>
          <w:szCs w:val="21"/>
        </w:rPr>
      </w:pPr>
    </w:p>
    <w:p w14:paraId="6FA158CF" w14:textId="60A6DE04" w:rsidR="002F2A03" w:rsidRPr="00C11F18" w:rsidRDefault="007508CE" w:rsidP="00AF4305">
      <w:pPr>
        <w:rPr>
          <w:rFonts w:ascii="BIZ UDPゴシック" w:eastAsia="BIZ UDPゴシック" w:hAnsi="BIZ UDPゴシック"/>
          <w:b/>
          <w:sz w:val="22"/>
          <w:szCs w:val="22"/>
        </w:rPr>
      </w:pPr>
      <w:r w:rsidRPr="00C11F18">
        <w:rPr>
          <w:noProof/>
          <w:sz w:val="22"/>
          <w:szCs w:val="22"/>
        </w:rPr>
        <mc:AlternateContent>
          <mc:Choice Requires="wps">
            <w:drawing>
              <wp:anchor distT="0" distB="0" distL="114300" distR="114300" simplePos="0" relativeHeight="252124160" behindDoc="0" locked="0" layoutInCell="1" allowOverlap="1" wp14:anchorId="6568648E" wp14:editId="65BA5E8D">
                <wp:simplePos x="0" y="0"/>
                <wp:positionH relativeFrom="margin">
                  <wp:posOffset>4937760</wp:posOffset>
                </wp:positionH>
                <wp:positionV relativeFrom="paragraph">
                  <wp:posOffset>130810</wp:posOffset>
                </wp:positionV>
                <wp:extent cx="771525" cy="400050"/>
                <wp:effectExtent l="0" t="0" r="9525" b="0"/>
                <wp:wrapNone/>
                <wp:docPr id="4129" name="テキスト ボックス 4129"/>
                <wp:cNvGraphicFramePr/>
                <a:graphic xmlns:a="http://schemas.openxmlformats.org/drawingml/2006/main">
                  <a:graphicData uri="http://schemas.microsoft.com/office/word/2010/wordprocessingShape">
                    <wps:wsp>
                      <wps:cNvSpPr txBox="1"/>
                      <wps:spPr>
                        <a:xfrm>
                          <a:off x="0" y="0"/>
                          <a:ext cx="771525" cy="400050"/>
                        </a:xfrm>
                        <a:prstGeom prst="rect">
                          <a:avLst/>
                        </a:prstGeom>
                        <a:solidFill>
                          <a:sysClr val="window" lastClr="FFFFFF"/>
                        </a:solidFill>
                        <a:ln w="6350">
                          <a:noFill/>
                        </a:ln>
                      </wps:spPr>
                      <wps:txbx>
                        <w:txbxContent>
                          <w:p w14:paraId="1926C334" w14:textId="1AA9404B" w:rsidR="00B90EB5" w:rsidRPr="00AB3BA8" w:rsidRDefault="00B90EB5" w:rsidP="00AB3BA8">
                            <w:pPr>
                              <w:spacing w:line="240" w:lineRule="exact"/>
                              <w:jc w:val="center"/>
                              <w:rPr>
                                <w:rFonts w:ascii="BIZ UDPゴシック" w:eastAsia="BIZ UDPゴシック" w:hAnsi="BIZ UDPゴシック" w:cs="ＭＳ 明朝"/>
                                <w:b/>
                                <w:color w:val="FF0000"/>
                                <w:sz w:val="18"/>
                              </w:rPr>
                            </w:pPr>
                            <w:r>
                              <w:rPr>
                                <w:rFonts w:hAnsi="ＭＳ 明朝" w:cs="ＭＳ 明朝" w:hint="eastAsia"/>
                                <w:b/>
                                <w:color w:val="FF0000"/>
                                <w:sz w:val="18"/>
                              </w:rPr>
                              <w:t>➆</w:t>
                            </w:r>
                            <w:r w:rsidRPr="00AB3BA8">
                              <w:rPr>
                                <w:rFonts w:ascii="BIZ UDPゴシック" w:eastAsia="BIZ UDPゴシック" w:hAnsi="BIZ UDPゴシック" w:cs="ＭＳ 明朝" w:hint="eastAsia"/>
                                <w:b/>
                                <w:color w:val="FF0000"/>
                                <w:sz w:val="18"/>
                              </w:rPr>
                              <w:t xml:space="preserve"> 報酬</w:t>
                            </w:r>
                            <w:r w:rsidRPr="00AB3BA8">
                              <w:rPr>
                                <w:rFonts w:ascii="BIZ UDPゴシック" w:eastAsia="BIZ UDPゴシック" w:hAnsi="BIZ UDPゴシック" w:cs="ＭＳ 明朝"/>
                                <w:b/>
                                <w:color w:val="FF0000"/>
                                <w:sz w:val="18"/>
                              </w:rPr>
                              <w:t>支払</w:t>
                            </w:r>
                          </w:p>
                          <w:p w14:paraId="7F1B6C5E" w14:textId="4D38EC82" w:rsidR="00B90EB5" w:rsidRPr="00AB3BA8" w:rsidRDefault="00B90EB5" w:rsidP="00AB3BA8">
                            <w:pPr>
                              <w:spacing w:line="240" w:lineRule="exact"/>
                              <w:jc w:val="center"/>
                              <w:rPr>
                                <w:rFonts w:ascii="BIZ UDPゴシック" w:eastAsia="BIZ UDPゴシック" w:hAnsi="BIZ UDPゴシック"/>
                                <w:b/>
                                <w:color w:val="FF0000"/>
                                <w:sz w:val="18"/>
                              </w:rPr>
                            </w:pPr>
                            <w:r w:rsidRPr="00AB3BA8">
                              <w:rPr>
                                <w:rFonts w:ascii="BIZ UDPゴシック" w:eastAsia="BIZ UDPゴシック" w:hAnsi="BIZ UDPゴシック" w:cs="ＭＳ 明朝" w:hint="eastAsia"/>
                                <w:b/>
                                <w:color w:val="FF0000"/>
                                <w:sz w:val="18"/>
                              </w:rPr>
                              <w:t>（</w:t>
                            </w:r>
                            <w:r w:rsidRPr="00AB3BA8">
                              <w:rPr>
                                <w:rFonts w:ascii="BIZ UDPゴシック" w:eastAsia="BIZ UDPゴシック" w:hAnsi="BIZ UDPゴシック" w:cs="ＭＳ 明朝"/>
                                <w:b/>
                                <w:color w:val="FF0000"/>
                                <w:sz w:val="18"/>
                              </w:rPr>
                              <w:t>代理受領）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68648E" id="_x0000_t202" coordsize="21600,21600" o:spt="202" path="m,l,21600r21600,l21600,xe">
                <v:stroke joinstyle="miter"/>
                <v:path gradientshapeok="t" o:connecttype="rect"/>
              </v:shapetype>
              <v:shape id="テキスト ボックス 4129" o:spid="_x0000_s1038" type="#_x0000_t202" style="position:absolute;left:0;text-align:left;margin-left:388.8pt;margin-top:10.3pt;width:60.75pt;height:31.5pt;z-index:25212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" fillcolor="window" stroked="f" strokeweight=".5pt">
                <v:textbox>
                  <w:txbxContent>
                    <w:p w14:paraId="1926C334" w14:textId="1AA9404B" w:rsidR="00B90EB5" w:rsidRPr="00AB3BA8" w:rsidRDefault="00B90EB5" w:rsidP="00AB3BA8">
                      <w:pPr>
                        <w:spacing w:line="240" w:lineRule="exact"/>
                        <w:jc w:val="center"/>
                        <w:rPr>
                          <w:rFonts w:ascii="BIZ UDPゴシック" w:eastAsia="BIZ UDPゴシック" w:hAnsi="BIZ UDPゴシック" w:cs="ＭＳ 明朝"/>
                          <w:b/>
                          <w:color w:val="FF0000"/>
                          <w:sz w:val="18"/>
                        </w:rPr>
                      </w:pPr>
                      <w:r>
                        <w:rPr>
                          <w:rFonts w:hAnsi="ＭＳ 明朝" w:cs="ＭＳ 明朝" w:hint="eastAsia"/>
                          <w:b/>
                          <w:color w:val="FF0000"/>
                          <w:sz w:val="18"/>
                        </w:rPr>
                        <w:t>➆</w:t>
                      </w:r>
                      <w:r w:rsidRPr="00AB3BA8">
                        <w:rPr>
                          <w:rFonts w:ascii="BIZ UDPゴシック" w:eastAsia="BIZ UDPゴシック" w:hAnsi="BIZ UDPゴシック" w:cs="ＭＳ 明朝" w:hint="eastAsia"/>
                          <w:b/>
                          <w:color w:val="FF0000"/>
                          <w:sz w:val="18"/>
                        </w:rPr>
                        <w:t xml:space="preserve"> 報酬</w:t>
                      </w:r>
                      <w:r w:rsidRPr="00AB3BA8">
                        <w:rPr>
                          <w:rFonts w:ascii="BIZ UDPゴシック" w:eastAsia="BIZ UDPゴシック" w:hAnsi="BIZ UDPゴシック" w:cs="ＭＳ 明朝"/>
                          <w:b/>
                          <w:color w:val="FF0000"/>
                          <w:sz w:val="18"/>
                        </w:rPr>
                        <w:t>支払</w:t>
                      </w:r>
                    </w:p>
                    <w:p w14:paraId="7F1B6C5E" w14:textId="4D38EC82" w:rsidR="00B90EB5" w:rsidRPr="00AB3BA8" w:rsidRDefault="00B90EB5" w:rsidP="00AB3BA8">
                      <w:pPr>
                        <w:spacing w:line="240" w:lineRule="exact"/>
                        <w:jc w:val="center"/>
                        <w:rPr>
                          <w:rFonts w:ascii="BIZ UDPゴシック" w:eastAsia="BIZ UDPゴシック" w:hAnsi="BIZ UDPゴシック"/>
                          <w:b/>
                          <w:color w:val="FF0000"/>
                          <w:sz w:val="18"/>
                        </w:rPr>
                      </w:pPr>
                      <w:r w:rsidRPr="00AB3BA8">
                        <w:rPr>
                          <w:rFonts w:ascii="BIZ UDPゴシック" w:eastAsia="BIZ UDPゴシック" w:hAnsi="BIZ UDPゴシック" w:cs="ＭＳ 明朝" w:hint="eastAsia"/>
                          <w:b/>
                          <w:color w:val="FF0000"/>
                          <w:sz w:val="18"/>
                        </w:rPr>
                        <w:t>（</w:t>
                      </w:r>
                      <w:r w:rsidRPr="00AB3BA8">
                        <w:rPr>
                          <w:rFonts w:ascii="BIZ UDPゴシック" w:eastAsia="BIZ UDPゴシック" w:hAnsi="BIZ UDPゴシック" w:cs="ＭＳ 明朝"/>
                          <w:b/>
                          <w:color w:val="FF0000"/>
                          <w:sz w:val="18"/>
                        </w:rPr>
                        <w:t>代理受領）</w:t>
                      </w:r>
                    </w:p>
                  </w:txbxContent>
                </v:textbox>
                <w10:wrap anchorx="margin"/>
              </v:shape>
            </w:pict>
          </mc:Fallback>
        </mc:AlternateContent>
      </w:r>
      <w:r w:rsidR="00813826" w:rsidRPr="00C11F18">
        <w:rPr>
          <w:noProof/>
          <w:sz w:val="22"/>
          <w:szCs w:val="22"/>
        </w:rPr>
        <mc:AlternateContent>
          <mc:Choice Requires="wps">
            <w:drawing>
              <wp:anchor distT="0" distB="0" distL="114300" distR="114300" simplePos="0" relativeHeight="252125184" behindDoc="0" locked="0" layoutInCell="1" allowOverlap="1" wp14:anchorId="69DF5076" wp14:editId="07EA1B46">
                <wp:simplePos x="0" y="0"/>
                <wp:positionH relativeFrom="column">
                  <wp:posOffset>3604260</wp:posOffset>
                </wp:positionH>
                <wp:positionV relativeFrom="paragraph">
                  <wp:posOffset>207010</wp:posOffset>
                </wp:positionV>
                <wp:extent cx="962025" cy="885825"/>
                <wp:effectExtent l="0" t="0" r="28575" b="28575"/>
                <wp:wrapNone/>
                <wp:docPr id="4130" name="角丸四角形 4130"/>
                <wp:cNvGraphicFramePr/>
                <a:graphic xmlns:a="http://schemas.openxmlformats.org/drawingml/2006/main">
                  <a:graphicData uri="http://schemas.microsoft.com/office/word/2010/wordprocessingShape">
                    <wps:wsp>
                      <wps:cNvSpPr/>
                      <wps:spPr>
                        <a:xfrm>
                          <a:off x="0" y="0"/>
                          <a:ext cx="962025" cy="885825"/>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A71F3A" w14:textId="5A2009EE" w:rsidR="00B90EB5" w:rsidRPr="00813826" w:rsidRDefault="00B90EB5" w:rsidP="00AB3BA8">
                            <w:pPr>
                              <w:spacing w:line="280" w:lineRule="exact"/>
                              <w:jc w:val="center"/>
                              <w:rPr>
                                <w:rFonts w:ascii="BIZ UDPゴシック" w:eastAsia="BIZ UDPゴシック" w:hAnsi="BIZ UDPゴシック"/>
                                <w:color w:val="000000" w:themeColor="text1"/>
                              </w:rPr>
                            </w:pPr>
                            <w:r w:rsidRPr="00813826">
                              <w:rPr>
                                <w:rFonts w:ascii="BIZ UDPゴシック" w:eastAsia="BIZ UDPゴシック" w:hAnsi="BIZ UDPゴシック" w:hint="eastAsia"/>
                                <w:color w:val="000000" w:themeColor="text1"/>
                              </w:rPr>
                              <w:t>国保</w:t>
                            </w:r>
                          </w:p>
                          <w:p w14:paraId="1A29DB83" w14:textId="487D860A" w:rsidR="00B90EB5" w:rsidRPr="00813826" w:rsidRDefault="00B90EB5" w:rsidP="00AB3BA8">
                            <w:pPr>
                              <w:spacing w:line="280" w:lineRule="exact"/>
                              <w:jc w:val="center"/>
                              <w:rPr>
                                <w:rFonts w:ascii="BIZ UDPゴシック" w:eastAsia="BIZ UDPゴシック" w:hAnsi="BIZ UDPゴシック"/>
                                <w:color w:val="000000" w:themeColor="text1"/>
                              </w:rPr>
                            </w:pPr>
                            <w:r w:rsidRPr="00813826">
                              <w:rPr>
                                <w:rFonts w:ascii="BIZ UDPゴシック" w:eastAsia="BIZ UDPゴシック" w:hAnsi="BIZ UDPゴシック" w:hint="eastAsia"/>
                                <w:color w:val="000000" w:themeColor="text1"/>
                              </w:rPr>
                              <w:t>連合会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DF5076" id="角丸四角形 4130" o:spid="_x0000_s1039" style="position:absolute;left:0;text-align:left;margin-left:283.8pt;margin-top:16.3pt;width:75.75pt;height:69.75pt;z-index:252125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" fillcolor="#bdd6ee [1300]" strokecolor="#1f4d78 [1604]" strokeweight="1pt">
                <v:stroke joinstyle="miter"/>
                <v:textbox>
                  <w:txbxContent>
                    <w:p w14:paraId="5FA71F3A" w14:textId="5A2009EE" w:rsidR="00B90EB5" w:rsidRPr="00813826" w:rsidRDefault="00B90EB5" w:rsidP="00AB3BA8">
                      <w:pPr>
                        <w:spacing w:line="280" w:lineRule="exact"/>
                        <w:jc w:val="center"/>
                        <w:rPr>
                          <w:rFonts w:ascii="BIZ UDPゴシック" w:eastAsia="BIZ UDPゴシック" w:hAnsi="BIZ UDPゴシック"/>
                          <w:color w:val="000000" w:themeColor="text1"/>
                        </w:rPr>
                      </w:pPr>
                      <w:r w:rsidRPr="00813826">
                        <w:rPr>
                          <w:rFonts w:ascii="BIZ UDPゴシック" w:eastAsia="BIZ UDPゴシック" w:hAnsi="BIZ UDPゴシック" w:hint="eastAsia"/>
                          <w:color w:val="000000" w:themeColor="text1"/>
                        </w:rPr>
                        <w:t>国保</w:t>
                      </w:r>
                    </w:p>
                    <w:p w14:paraId="1A29DB83" w14:textId="487D860A" w:rsidR="00B90EB5" w:rsidRPr="00813826" w:rsidRDefault="00B90EB5" w:rsidP="00AB3BA8">
                      <w:pPr>
                        <w:spacing w:line="280" w:lineRule="exact"/>
                        <w:jc w:val="center"/>
                        <w:rPr>
                          <w:rFonts w:ascii="BIZ UDPゴシック" w:eastAsia="BIZ UDPゴシック" w:hAnsi="BIZ UDPゴシック"/>
                          <w:color w:val="000000" w:themeColor="text1"/>
                        </w:rPr>
                      </w:pPr>
                      <w:r w:rsidRPr="00813826">
                        <w:rPr>
                          <w:rFonts w:ascii="BIZ UDPゴシック" w:eastAsia="BIZ UDPゴシック" w:hAnsi="BIZ UDPゴシック" w:hint="eastAsia"/>
                          <w:color w:val="000000" w:themeColor="text1"/>
                        </w:rPr>
                        <w:t>連合会</w:t>
                      </w:r>
                    </w:p>
                  </w:txbxContent>
                </v:textbox>
              </v:roundrect>
            </w:pict>
          </mc:Fallback>
        </mc:AlternateContent>
      </w:r>
      <w:r w:rsidR="002F2A03" w:rsidRPr="00C11F18">
        <w:rPr>
          <w:rFonts w:ascii="BIZ UDPゴシック" w:eastAsia="BIZ UDPゴシック" w:hAnsi="BIZ UDPゴシック" w:hint="eastAsia"/>
          <w:b/>
          <w:sz w:val="22"/>
          <w:szCs w:val="22"/>
        </w:rPr>
        <w:t>１　障がい児通所支援の利用の仕組み</w:t>
      </w:r>
    </w:p>
    <w:p w14:paraId="15EA7A37" w14:textId="4AF92E20" w:rsidR="000C3E9E" w:rsidRDefault="00AB3BA8"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22112" behindDoc="0" locked="0" layoutInCell="1" allowOverlap="1" wp14:anchorId="474342BC" wp14:editId="7B369C8B">
                <wp:simplePos x="0" y="0"/>
                <wp:positionH relativeFrom="margin">
                  <wp:posOffset>1584960</wp:posOffset>
                </wp:positionH>
                <wp:positionV relativeFrom="paragraph">
                  <wp:posOffset>100330</wp:posOffset>
                </wp:positionV>
                <wp:extent cx="1019175" cy="400050"/>
                <wp:effectExtent l="0" t="0" r="9525" b="0"/>
                <wp:wrapNone/>
                <wp:docPr id="4123" name="テキスト ボックス 4123"/>
                <wp:cNvGraphicFramePr/>
                <a:graphic xmlns:a="http://schemas.openxmlformats.org/drawingml/2006/main">
                  <a:graphicData uri="http://schemas.microsoft.com/office/word/2010/wordprocessingShape">
                    <wps:wsp>
                      <wps:cNvSpPr txBox="1"/>
                      <wps:spPr>
                        <a:xfrm>
                          <a:off x="0" y="0"/>
                          <a:ext cx="1019175" cy="400050"/>
                        </a:xfrm>
                        <a:prstGeom prst="rect">
                          <a:avLst/>
                        </a:prstGeom>
                        <a:solidFill>
                          <a:sysClr val="window" lastClr="FFFFFF"/>
                        </a:solidFill>
                        <a:ln w="6350">
                          <a:noFill/>
                        </a:ln>
                      </wps:spPr>
                      <wps:txbx>
                        <w:txbxContent>
                          <w:p w14:paraId="5687298A" w14:textId="1EF957C3" w:rsidR="00B90EB5" w:rsidRPr="00AB3BA8" w:rsidRDefault="00B90EB5" w:rsidP="00AB3BA8">
                            <w:pPr>
                              <w:spacing w:line="240" w:lineRule="exact"/>
                              <w:jc w:val="center"/>
                              <w:rPr>
                                <w:rFonts w:ascii="BIZ UDPゴシック" w:eastAsia="BIZ UDPゴシック" w:hAnsi="BIZ UDPゴシック" w:cs="ＭＳ 明朝"/>
                                <w:b/>
                                <w:color w:val="FF0000"/>
                                <w:sz w:val="18"/>
                              </w:rPr>
                            </w:pPr>
                            <w:r w:rsidRPr="00AB3BA8">
                              <w:rPr>
                                <w:rFonts w:hAnsi="ＭＳ 明朝" w:cs="ＭＳ 明朝" w:hint="eastAsia"/>
                                <w:b/>
                                <w:color w:val="FF0000"/>
                                <w:sz w:val="18"/>
                              </w:rPr>
                              <w:t>➅</w:t>
                            </w:r>
                            <w:r w:rsidRPr="00AB3BA8">
                              <w:rPr>
                                <w:rFonts w:ascii="BIZ UDPゴシック" w:eastAsia="BIZ UDPゴシック" w:hAnsi="BIZ UDPゴシック" w:cs="ＭＳ 明朝" w:hint="eastAsia"/>
                                <w:b/>
                                <w:color w:val="FF0000"/>
                                <w:sz w:val="18"/>
                              </w:rPr>
                              <w:t xml:space="preserve"> 報酬</w:t>
                            </w:r>
                            <w:r w:rsidRPr="00AB3BA8">
                              <w:rPr>
                                <w:rFonts w:ascii="BIZ UDPゴシック" w:eastAsia="BIZ UDPゴシック" w:hAnsi="BIZ UDPゴシック" w:cs="ＭＳ 明朝"/>
                                <w:b/>
                                <w:color w:val="FF0000"/>
                                <w:sz w:val="18"/>
                              </w:rPr>
                              <w:t>支払</w:t>
                            </w:r>
                          </w:p>
                          <w:p w14:paraId="5EA88764" w14:textId="00946537" w:rsidR="00B90EB5" w:rsidRPr="00AB3BA8" w:rsidRDefault="00B90EB5" w:rsidP="00AB3BA8">
                            <w:pPr>
                              <w:spacing w:line="240" w:lineRule="exact"/>
                              <w:jc w:val="center"/>
                              <w:rPr>
                                <w:rFonts w:ascii="BIZ UDPゴシック" w:eastAsia="BIZ UDPゴシック" w:hAnsi="BIZ UDPゴシック"/>
                                <w:b/>
                                <w:color w:val="FF0000"/>
                                <w:sz w:val="18"/>
                              </w:rPr>
                            </w:pPr>
                            <w:r w:rsidRPr="00AB3BA8">
                              <w:rPr>
                                <w:rFonts w:ascii="BIZ UDPゴシック" w:eastAsia="BIZ UDPゴシック" w:hAnsi="BIZ UDPゴシック" w:cs="ＭＳ 明朝" w:hint="eastAsia"/>
                                <w:b/>
                                <w:color w:val="FF0000"/>
                                <w:sz w:val="18"/>
                              </w:rPr>
                              <w:t>（</w:t>
                            </w:r>
                            <w:r w:rsidRPr="00AB3BA8">
                              <w:rPr>
                                <w:rFonts w:ascii="BIZ UDPゴシック" w:eastAsia="BIZ UDPゴシック" w:hAnsi="BIZ UDPゴシック" w:cs="ＭＳ 明朝"/>
                                <w:b/>
                                <w:color w:val="FF0000"/>
                                <w:sz w:val="18"/>
                              </w:rPr>
                              <w:t>代理受領）</w:t>
                            </w:r>
                            <w:r w:rsidRPr="00AB3BA8">
                              <w:rPr>
                                <w:rFonts w:ascii="BIZ UDPゴシック" w:eastAsia="BIZ UDPゴシック" w:hAnsi="BIZ UDPゴシック" w:cs="ＭＳ 明朝" w:hint="eastAsia"/>
                                <w:b/>
                                <w:color w:val="FF0000"/>
                                <w:sz w:val="18"/>
                              </w:rPr>
                              <w:t>の</w:t>
                            </w:r>
                            <w:r w:rsidRPr="00AB3BA8">
                              <w:rPr>
                                <w:rFonts w:ascii="BIZ UDPゴシック" w:eastAsia="BIZ UDPゴシック" w:hAnsi="BIZ UDPゴシック" w:cs="ＭＳ 明朝"/>
                                <w:b/>
                                <w:color w:val="FF0000"/>
                                <w:sz w:val="18"/>
                              </w:rPr>
                              <w:t>請求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342BC" id="テキスト ボックス 4123" o:spid="_x0000_s1040" type="#_x0000_t202" style="position:absolute;left:0;text-align:left;margin-left:124.8pt;margin-top:7.9pt;width:80.25pt;height:31.5pt;z-index:25212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" fillcolor="window" stroked="f" strokeweight=".5pt">
                <v:textbox>
                  <w:txbxContent>
                    <w:p w14:paraId="5687298A" w14:textId="1EF957C3" w:rsidR="00B90EB5" w:rsidRPr="00AB3BA8" w:rsidRDefault="00B90EB5" w:rsidP="00AB3BA8">
                      <w:pPr>
                        <w:spacing w:line="240" w:lineRule="exact"/>
                        <w:jc w:val="center"/>
                        <w:rPr>
                          <w:rFonts w:ascii="BIZ UDPゴシック" w:eastAsia="BIZ UDPゴシック" w:hAnsi="BIZ UDPゴシック" w:cs="ＭＳ 明朝"/>
                          <w:b/>
                          <w:color w:val="FF0000"/>
                          <w:sz w:val="18"/>
                        </w:rPr>
                      </w:pPr>
                      <w:r w:rsidRPr="00AB3BA8">
                        <w:rPr>
                          <w:rFonts w:hAnsi="ＭＳ 明朝" w:cs="ＭＳ 明朝" w:hint="eastAsia"/>
                          <w:b/>
                          <w:color w:val="FF0000"/>
                          <w:sz w:val="18"/>
                        </w:rPr>
                        <w:t>➅</w:t>
                      </w:r>
                      <w:r w:rsidRPr="00AB3BA8">
                        <w:rPr>
                          <w:rFonts w:ascii="BIZ UDPゴシック" w:eastAsia="BIZ UDPゴシック" w:hAnsi="BIZ UDPゴシック" w:cs="ＭＳ 明朝" w:hint="eastAsia"/>
                          <w:b/>
                          <w:color w:val="FF0000"/>
                          <w:sz w:val="18"/>
                        </w:rPr>
                        <w:t xml:space="preserve"> 報酬</w:t>
                      </w:r>
                      <w:r w:rsidRPr="00AB3BA8">
                        <w:rPr>
                          <w:rFonts w:ascii="BIZ UDPゴシック" w:eastAsia="BIZ UDPゴシック" w:hAnsi="BIZ UDPゴシック" w:cs="ＭＳ 明朝"/>
                          <w:b/>
                          <w:color w:val="FF0000"/>
                          <w:sz w:val="18"/>
                        </w:rPr>
                        <w:t>支払</w:t>
                      </w:r>
                    </w:p>
                    <w:p w14:paraId="5EA88764" w14:textId="00946537" w:rsidR="00B90EB5" w:rsidRPr="00AB3BA8" w:rsidRDefault="00B90EB5" w:rsidP="00AB3BA8">
                      <w:pPr>
                        <w:spacing w:line="240" w:lineRule="exact"/>
                        <w:jc w:val="center"/>
                        <w:rPr>
                          <w:rFonts w:ascii="BIZ UDPゴシック" w:eastAsia="BIZ UDPゴシック" w:hAnsi="BIZ UDPゴシック"/>
                          <w:b/>
                          <w:color w:val="FF0000"/>
                          <w:sz w:val="18"/>
                        </w:rPr>
                      </w:pPr>
                      <w:r w:rsidRPr="00AB3BA8">
                        <w:rPr>
                          <w:rFonts w:ascii="BIZ UDPゴシック" w:eastAsia="BIZ UDPゴシック" w:hAnsi="BIZ UDPゴシック" w:cs="ＭＳ 明朝" w:hint="eastAsia"/>
                          <w:b/>
                          <w:color w:val="FF0000"/>
                          <w:sz w:val="18"/>
                        </w:rPr>
                        <w:t>（</w:t>
                      </w:r>
                      <w:r w:rsidRPr="00AB3BA8">
                        <w:rPr>
                          <w:rFonts w:ascii="BIZ UDPゴシック" w:eastAsia="BIZ UDPゴシック" w:hAnsi="BIZ UDPゴシック" w:cs="ＭＳ 明朝"/>
                          <w:b/>
                          <w:color w:val="FF0000"/>
                          <w:sz w:val="18"/>
                        </w:rPr>
                        <w:t>代理受領）</w:t>
                      </w:r>
                      <w:r w:rsidRPr="00AB3BA8">
                        <w:rPr>
                          <w:rFonts w:ascii="BIZ UDPゴシック" w:eastAsia="BIZ UDPゴシック" w:hAnsi="BIZ UDPゴシック" w:cs="ＭＳ 明朝" w:hint="eastAsia"/>
                          <w:b/>
                          <w:color w:val="FF0000"/>
                          <w:sz w:val="18"/>
                        </w:rPr>
                        <w:t>の</w:t>
                      </w:r>
                      <w:r w:rsidRPr="00AB3BA8">
                        <w:rPr>
                          <w:rFonts w:ascii="BIZ UDPゴシック" w:eastAsia="BIZ UDPゴシック" w:hAnsi="BIZ UDPゴシック" w:cs="ＭＳ 明朝"/>
                          <w:b/>
                          <w:color w:val="FF0000"/>
                          <w:sz w:val="18"/>
                        </w:rPr>
                        <w:t>請求</w:t>
                      </w:r>
                    </w:p>
                  </w:txbxContent>
                </v:textbox>
                <w10:wrap anchorx="margin"/>
              </v:shape>
            </w:pict>
          </mc:Fallback>
        </mc:AlternateContent>
      </w:r>
      <w:r>
        <w:rPr>
          <w:rFonts w:hint="eastAsia"/>
          <w:noProof/>
        </w:rPr>
        <mc:AlternateContent>
          <mc:Choice Requires="wps">
            <w:drawing>
              <wp:anchor distT="0" distB="0" distL="114300" distR="114300" simplePos="0" relativeHeight="252119040" behindDoc="0" locked="0" layoutInCell="1" allowOverlap="1" wp14:anchorId="480689F2" wp14:editId="0C0AA4D1">
                <wp:simplePos x="0" y="0"/>
                <wp:positionH relativeFrom="column">
                  <wp:posOffset>1375410</wp:posOffset>
                </wp:positionH>
                <wp:positionV relativeFrom="paragraph">
                  <wp:posOffset>62230</wp:posOffset>
                </wp:positionV>
                <wp:extent cx="4429125" cy="857250"/>
                <wp:effectExtent l="0" t="0" r="85725" b="57150"/>
                <wp:wrapNone/>
                <wp:docPr id="4114" name="カギ線コネクタ 4114"/>
                <wp:cNvGraphicFramePr/>
                <a:graphic xmlns:a="http://schemas.openxmlformats.org/drawingml/2006/main">
                  <a:graphicData uri="http://schemas.microsoft.com/office/word/2010/wordprocessingShape">
                    <wps:wsp>
                      <wps:cNvCnPr/>
                      <wps:spPr>
                        <a:xfrm>
                          <a:off x="0" y="0"/>
                          <a:ext cx="4429125" cy="857250"/>
                        </a:xfrm>
                        <a:prstGeom prst="bentConnector3">
                          <a:avLst>
                            <a:gd name="adj1" fmla="val 100126"/>
                          </a:avLst>
                        </a:prstGeom>
                        <a:ln w="9525">
                          <a:solidFill>
                            <a:srgbClr val="FF0000"/>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7355F7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4114" o:spid="_x0000_s1026" type="#_x0000_t34" style="position:absolute;left:0;text-align:left;margin-left:108.3pt;margin-top:4.9pt;width:348.75pt;height:67.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" adj="21627" strokecolor="red">
                <v:stroke dashstyle="dashDot" endarrow="block"/>
              </v:shape>
            </w:pict>
          </mc:Fallback>
        </mc:AlternateContent>
      </w:r>
      <w:r>
        <w:rPr>
          <w:rFonts w:hint="eastAsia"/>
          <w:noProof/>
        </w:rPr>
        <mc:AlternateContent>
          <mc:Choice Requires="wps">
            <w:drawing>
              <wp:anchor distT="0" distB="0" distL="114300" distR="114300" simplePos="0" relativeHeight="252095488" behindDoc="0" locked="0" layoutInCell="1" allowOverlap="1" wp14:anchorId="76372E6F" wp14:editId="40844CA2">
                <wp:simplePos x="0" y="0"/>
                <wp:positionH relativeFrom="margin">
                  <wp:posOffset>184785</wp:posOffset>
                </wp:positionH>
                <wp:positionV relativeFrom="paragraph">
                  <wp:posOffset>5080</wp:posOffset>
                </wp:positionV>
                <wp:extent cx="1152525" cy="533400"/>
                <wp:effectExtent l="0" t="0" r="28575" b="19050"/>
                <wp:wrapNone/>
                <wp:docPr id="9" name="対角する 2 つの角を丸めた四角形 9"/>
                <wp:cNvGraphicFramePr/>
                <a:graphic xmlns:a="http://schemas.openxmlformats.org/drawingml/2006/main">
                  <a:graphicData uri="http://schemas.microsoft.com/office/word/2010/wordprocessingShape">
                    <wps:wsp>
                      <wps:cNvSpPr/>
                      <wps:spPr>
                        <a:xfrm>
                          <a:off x="0" y="0"/>
                          <a:ext cx="1152525" cy="533400"/>
                        </a:xfrm>
                        <a:prstGeom prst="round2DiagRect">
                          <a:avLst/>
                        </a:prstGeom>
                        <a:solidFill>
                          <a:schemeClr val="accent4">
                            <a:lumMod val="20000"/>
                            <a:lumOff val="8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3F1B73" w14:textId="4EEBA9F4" w:rsidR="00B90EB5" w:rsidRPr="00813826" w:rsidRDefault="00B90EB5" w:rsidP="000C3E9E">
                            <w:pPr>
                              <w:jc w:val="center"/>
                              <w:rPr>
                                <w:rFonts w:ascii="BIZ UDPゴシック" w:eastAsia="BIZ UDPゴシック" w:hAnsi="BIZ UDPゴシック"/>
                                <w:b/>
                                <w:color w:val="7030A0"/>
                              </w:rPr>
                            </w:pPr>
                            <w:r w:rsidRPr="00813826">
                              <w:rPr>
                                <w:rFonts w:ascii="BIZ UDPゴシック" w:eastAsia="BIZ UDPゴシック" w:hAnsi="BIZ UDPゴシック" w:hint="eastAsia"/>
                                <w:b/>
                                <w:color w:val="7030A0"/>
                              </w:rPr>
                              <w:t>市町村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72E6F" id="対角する 2 つの角を丸めた四角形 9" o:spid="_x0000_s1041" style="position:absolute;left:0;text-align:left;margin-left:14.55pt;margin-top:.4pt;width:90.75pt;height:42pt;z-index:25209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52525,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" adj="-11796480,,5400" path="m88902,l1152525,r,l1152525,444498v,49099,-39803,88902,-88902,88902l,533400r,l,88902c,39803,39803,,88902,xe" fillcolor="#fff2cc [663]" strokecolor="#f4b083 [1941]" strokeweight="1pt">
                <v:stroke joinstyle="miter"/>
                <v:formulas/>
                <v:path arrowok="t" o:connecttype="custom" o:connectlocs="88902,0;1152525,0;1152525,0;1152525,444498;1063623,533400;0,533400;0,533400;0,88902;88902,0" o:connectangles="0,0,0,0,0,0,0,0,0" textboxrect="0,0,1152525,533400"/>
                <v:textbox>
                  <w:txbxContent>
                    <w:p w14:paraId="363F1B73" w14:textId="4EEBA9F4" w:rsidR="00B90EB5" w:rsidRPr="00813826" w:rsidRDefault="00B90EB5" w:rsidP="000C3E9E">
                      <w:pPr>
                        <w:jc w:val="center"/>
                        <w:rPr>
                          <w:rFonts w:ascii="BIZ UDPゴシック" w:eastAsia="BIZ UDPゴシック" w:hAnsi="BIZ UDPゴシック"/>
                          <w:b/>
                          <w:color w:val="7030A0"/>
                        </w:rPr>
                      </w:pPr>
                      <w:r w:rsidRPr="00813826">
                        <w:rPr>
                          <w:rFonts w:ascii="BIZ UDPゴシック" w:eastAsia="BIZ UDPゴシック" w:hAnsi="BIZ UDPゴシック" w:hint="eastAsia"/>
                          <w:b/>
                          <w:color w:val="7030A0"/>
                        </w:rPr>
                        <w:t>市町村</w:t>
                      </w:r>
                    </w:p>
                  </w:txbxContent>
                </v:textbox>
                <w10:wrap anchorx="margin"/>
              </v:shape>
            </w:pict>
          </mc:Fallback>
        </mc:AlternateContent>
      </w:r>
    </w:p>
    <w:p w14:paraId="175E826C" w14:textId="492CC080" w:rsidR="0076510E" w:rsidRDefault="0076510E" w:rsidP="0076510E">
      <w:pPr>
        <w:tabs>
          <w:tab w:val="left" w:pos="4011"/>
        </w:tabs>
        <w:spacing w:line="240" w:lineRule="exact"/>
        <w:ind w:firstLineChars="100" w:firstLine="191"/>
        <w:rPr>
          <w:noProof/>
        </w:rPr>
      </w:pPr>
    </w:p>
    <w:p w14:paraId="237FE802" w14:textId="54E1DB85" w:rsidR="0076510E" w:rsidRDefault="007508CE"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20064" behindDoc="0" locked="0" layoutInCell="1" allowOverlap="1" wp14:anchorId="22BF3AFA" wp14:editId="1922593A">
                <wp:simplePos x="0" y="0"/>
                <wp:positionH relativeFrom="column">
                  <wp:posOffset>1375410</wp:posOffset>
                </wp:positionH>
                <wp:positionV relativeFrom="paragraph">
                  <wp:posOffset>5080</wp:posOffset>
                </wp:positionV>
                <wp:extent cx="4124325" cy="571500"/>
                <wp:effectExtent l="19050" t="76200" r="28575" b="19050"/>
                <wp:wrapNone/>
                <wp:docPr id="4118" name="カギ線コネクタ 4118"/>
                <wp:cNvGraphicFramePr/>
                <a:graphic xmlns:a="http://schemas.openxmlformats.org/drawingml/2006/main">
                  <a:graphicData uri="http://schemas.microsoft.com/office/word/2010/wordprocessingShape">
                    <wps:wsp>
                      <wps:cNvCnPr/>
                      <wps:spPr>
                        <a:xfrm flipH="1" flipV="1">
                          <a:off x="0" y="0"/>
                          <a:ext cx="4124325" cy="571500"/>
                        </a:xfrm>
                        <a:prstGeom prst="bentConnector3">
                          <a:avLst>
                            <a:gd name="adj1" fmla="val -136"/>
                          </a:avLst>
                        </a:prstGeom>
                        <a:ln w="9525">
                          <a:solidFill>
                            <a:srgbClr val="FF0000"/>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BF12B5" id="カギ線コネクタ 4118" o:spid="_x0000_s1026" type="#_x0000_t34" style="position:absolute;left:0;text-align:left;margin-left:108.3pt;margin-top:.4pt;width:324.75pt;height:45pt;flip:x y;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" adj="-29" strokecolor="red">
                <v:stroke dashstyle="dashDot" endarrow="block"/>
              </v:shape>
            </w:pict>
          </mc:Fallback>
        </mc:AlternateContent>
      </w:r>
    </w:p>
    <w:p w14:paraId="02B8726E" w14:textId="52D274C7" w:rsidR="0076510E" w:rsidRDefault="00A27E8A"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28256" behindDoc="0" locked="0" layoutInCell="1" allowOverlap="1" wp14:anchorId="7AE8858A" wp14:editId="52D44908">
                <wp:simplePos x="0" y="0"/>
                <wp:positionH relativeFrom="margin">
                  <wp:posOffset>1985010</wp:posOffset>
                </wp:positionH>
                <wp:positionV relativeFrom="paragraph">
                  <wp:posOffset>138430</wp:posOffset>
                </wp:positionV>
                <wp:extent cx="838200" cy="323850"/>
                <wp:effectExtent l="0" t="0" r="0" b="0"/>
                <wp:wrapNone/>
                <wp:docPr id="4140" name="テキスト ボックス 4140"/>
                <wp:cNvGraphicFramePr/>
                <a:graphic xmlns:a="http://schemas.openxmlformats.org/drawingml/2006/main">
                  <a:graphicData uri="http://schemas.microsoft.com/office/word/2010/wordprocessingShape">
                    <wps:wsp>
                      <wps:cNvSpPr txBox="1"/>
                      <wps:spPr>
                        <a:xfrm>
                          <a:off x="0" y="0"/>
                          <a:ext cx="838200" cy="323850"/>
                        </a:xfrm>
                        <a:prstGeom prst="rect">
                          <a:avLst/>
                        </a:prstGeom>
                        <a:solidFill>
                          <a:sysClr val="window" lastClr="FFFFFF"/>
                        </a:solidFill>
                        <a:ln w="6350">
                          <a:noFill/>
                        </a:ln>
                      </wps:spPr>
                      <wps:txbx>
                        <w:txbxContent>
                          <w:p w14:paraId="32858FF0" w14:textId="3ABFB6C9" w:rsidR="00B90EB5" w:rsidRPr="00813826" w:rsidRDefault="00B90EB5" w:rsidP="00813826">
                            <w:pPr>
                              <w:spacing w:line="240" w:lineRule="exact"/>
                              <w:jc w:val="center"/>
                              <w:rPr>
                                <w:rFonts w:ascii="BIZ UDPゴシック" w:eastAsia="BIZ UDPゴシック" w:hAnsi="BIZ UDPゴシック"/>
                                <w:b/>
                                <w:sz w:val="18"/>
                              </w:rPr>
                            </w:pPr>
                            <w:r w:rsidRPr="00813826">
                              <w:rPr>
                                <w:rFonts w:ascii="BIZ UDPゴシック" w:eastAsia="BIZ UDPゴシック" w:hAnsi="BIZ UDPゴシック" w:cs="ＭＳ 明朝" w:hint="eastAsia"/>
                                <w:b/>
                                <w:sz w:val="18"/>
                                <w:highlight w:val="yellow"/>
                              </w:rPr>
                              <w:t>支払</w:t>
                            </w:r>
                            <w:r w:rsidRPr="00813826">
                              <w:rPr>
                                <w:rFonts w:ascii="BIZ UDPゴシック" w:eastAsia="BIZ UDPゴシック" w:hAnsi="BIZ UDPゴシック" w:cs="ＭＳ 明朝"/>
                                <w:b/>
                                <w:sz w:val="18"/>
                                <w:highlight w:val="yellow"/>
                              </w:rPr>
                              <w:t>事務委託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8858A" id="テキスト ボックス 4140" o:spid="_x0000_s1042" type="#_x0000_t202" style="position:absolute;left:0;text-align:left;margin-left:156.3pt;margin-top:10.9pt;width:66pt;height:25.5pt;z-index:25212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" fillcolor="window" stroked="f" strokeweight=".5pt">
                <v:textbox>
                  <w:txbxContent>
                    <w:p w14:paraId="32858FF0" w14:textId="3ABFB6C9" w:rsidR="00B90EB5" w:rsidRPr="00813826" w:rsidRDefault="00B90EB5" w:rsidP="00813826">
                      <w:pPr>
                        <w:spacing w:line="240" w:lineRule="exact"/>
                        <w:jc w:val="center"/>
                        <w:rPr>
                          <w:rFonts w:ascii="BIZ UDPゴシック" w:eastAsia="BIZ UDPゴシック" w:hAnsi="BIZ UDPゴシック"/>
                          <w:b/>
                          <w:sz w:val="18"/>
                        </w:rPr>
                      </w:pPr>
                      <w:r w:rsidRPr="00813826">
                        <w:rPr>
                          <w:rFonts w:ascii="BIZ UDPゴシック" w:eastAsia="BIZ UDPゴシック" w:hAnsi="BIZ UDPゴシック" w:cs="ＭＳ 明朝" w:hint="eastAsia"/>
                          <w:b/>
                          <w:sz w:val="18"/>
                          <w:highlight w:val="yellow"/>
                        </w:rPr>
                        <w:t>支払</w:t>
                      </w:r>
                      <w:r w:rsidRPr="00813826">
                        <w:rPr>
                          <w:rFonts w:ascii="BIZ UDPゴシック" w:eastAsia="BIZ UDPゴシック" w:hAnsi="BIZ UDPゴシック" w:cs="ＭＳ 明朝"/>
                          <w:b/>
                          <w:sz w:val="18"/>
                          <w:highlight w:val="yellow"/>
                        </w:rPr>
                        <w:t>事務委託</w:t>
                      </w:r>
                    </w:p>
                  </w:txbxContent>
                </v:textbox>
                <w10:wrap anchorx="margin"/>
              </v:shape>
            </w:pict>
          </mc:Fallback>
        </mc:AlternateContent>
      </w:r>
      <w:r>
        <w:rPr>
          <w:noProof/>
        </w:rPr>
        <mc:AlternateContent>
          <mc:Choice Requires="wps">
            <w:drawing>
              <wp:anchor distT="0" distB="0" distL="114300" distR="114300" simplePos="0" relativeHeight="252126208" behindDoc="0" locked="0" layoutInCell="1" allowOverlap="1" wp14:anchorId="291999DF" wp14:editId="2745690A">
                <wp:simplePos x="0" y="0"/>
                <wp:positionH relativeFrom="column">
                  <wp:posOffset>1251585</wp:posOffset>
                </wp:positionH>
                <wp:positionV relativeFrom="paragraph">
                  <wp:posOffset>100329</wp:posOffset>
                </wp:positionV>
                <wp:extent cx="2295525" cy="161925"/>
                <wp:effectExtent l="19050" t="0" r="66675" b="85725"/>
                <wp:wrapNone/>
                <wp:docPr id="4136" name="カギ線コネクタ 4136"/>
                <wp:cNvGraphicFramePr/>
                <a:graphic xmlns:a="http://schemas.openxmlformats.org/drawingml/2006/main">
                  <a:graphicData uri="http://schemas.microsoft.com/office/word/2010/wordprocessingShape">
                    <wps:wsp>
                      <wps:cNvCnPr/>
                      <wps:spPr>
                        <a:xfrm>
                          <a:off x="0" y="0"/>
                          <a:ext cx="2295525" cy="161925"/>
                        </a:xfrm>
                        <a:prstGeom prst="bentConnector3">
                          <a:avLst>
                            <a:gd name="adj1" fmla="val -20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FD8321" id="カギ線コネクタ 4136" o:spid="_x0000_s1026" type="#_x0000_t34" style="position:absolute;left:0;text-align:left;margin-left:98.55pt;margin-top:7.9pt;width:180.75pt;height:12.7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" adj="-44" strokecolor="black [3213]" strokeweight=".5pt">
                <v:stroke endarrow="block"/>
              </v:shape>
            </w:pict>
          </mc:Fallback>
        </mc:AlternateContent>
      </w:r>
      <w:r w:rsidR="00AB3BA8">
        <w:rPr>
          <w:noProof/>
        </w:rPr>
        <mc:AlternateContent>
          <mc:Choice Requires="wps">
            <w:drawing>
              <wp:anchor distT="0" distB="0" distL="114300" distR="114300" simplePos="0" relativeHeight="252100608" behindDoc="0" locked="0" layoutInCell="1" allowOverlap="1" wp14:anchorId="7363E4B5" wp14:editId="23A2A955">
                <wp:simplePos x="0" y="0"/>
                <wp:positionH relativeFrom="column">
                  <wp:posOffset>975360</wp:posOffset>
                </wp:positionH>
                <wp:positionV relativeFrom="paragraph">
                  <wp:posOffset>138430</wp:posOffset>
                </wp:positionV>
                <wp:extent cx="628650" cy="1200150"/>
                <wp:effectExtent l="0" t="0" r="76200" b="57150"/>
                <wp:wrapNone/>
                <wp:docPr id="48" name="直線矢印コネクタ 48"/>
                <wp:cNvGraphicFramePr/>
                <a:graphic xmlns:a="http://schemas.openxmlformats.org/drawingml/2006/main">
                  <a:graphicData uri="http://schemas.microsoft.com/office/word/2010/wordprocessingShape">
                    <wps:wsp>
                      <wps:cNvCnPr/>
                      <wps:spPr>
                        <a:xfrm>
                          <a:off x="0" y="0"/>
                          <a:ext cx="628650" cy="1200150"/>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05D63EE" id="_x0000_t32" coordsize="21600,21600" o:spt="32" o:oned="t" path="m,l21600,21600e" filled="f">
                <v:path arrowok="t" fillok="f" o:connecttype="none"/>
                <o:lock v:ext="edit" shapetype="t"/>
              </v:shapetype>
              <v:shape id="直線矢印コネクタ 48" o:spid="_x0000_s1026" type="#_x0000_t32" style="position:absolute;left:0;text-align:left;margin-left:76.8pt;margin-top:10.9pt;width:49.5pt;height:94.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" strokecolor="#00b050" strokeweight=".5pt">
                <v:stroke endarrow="block" joinstyle="miter"/>
              </v:shape>
            </w:pict>
          </mc:Fallback>
        </mc:AlternateContent>
      </w:r>
      <w:r w:rsidR="00E031E6">
        <w:rPr>
          <w:noProof/>
        </w:rPr>
        <mc:AlternateContent>
          <mc:Choice Requires="wps">
            <w:drawing>
              <wp:anchor distT="0" distB="0" distL="114300" distR="114300" simplePos="0" relativeHeight="252098560" behindDoc="0" locked="0" layoutInCell="1" allowOverlap="1" wp14:anchorId="2E957418" wp14:editId="4F84CC37">
                <wp:simplePos x="0" y="0"/>
                <wp:positionH relativeFrom="column">
                  <wp:posOffset>565150</wp:posOffset>
                </wp:positionH>
                <wp:positionV relativeFrom="paragraph">
                  <wp:posOffset>109220</wp:posOffset>
                </wp:positionV>
                <wp:extent cx="600075" cy="1228725"/>
                <wp:effectExtent l="38100" t="38100" r="28575" b="28575"/>
                <wp:wrapNone/>
                <wp:docPr id="32" name="直線矢印コネクタ 32"/>
                <wp:cNvGraphicFramePr/>
                <a:graphic xmlns:a="http://schemas.openxmlformats.org/drawingml/2006/main">
                  <a:graphicData uri="http://schemas.microsoft.com/office/word/2010/wordprocessingShape">
                    <wps:wsp>
                      <wps:cNvCnPr/>
                      <wps:spPr>
                        <a:xfrm flipH="1" flipV="1">
                          <a:off x="0" y="0"/>
                          <a:ext cx="600075" cy="1228725"/>
                        </a:xfrm>
                        <a:prstGeom prst="straightConnector1">
                          <a:avLst/>
                        </a:prstGeom>
                        <a:ln>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161B14" id="直線矢印コネクタ 32" o:spid="_x0000_s1026" type="#_x0000_t32" style="position:absolute;left:0;text-align:left;margin-left:44.5pt;margin-top:8.6pt;width:47.25pt;height:96.75pt;flip:x y;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" strokecolor="#0070c0" strokeweight=".5pt">
                <v:stroke endarrow="block" joinstyle="miter"/>
              </v:shape>
            </w:pict>
          </mc:Fallback>
        </mc:AlternateContent>
      </w:r>
    </w:p>
    <w:p w14:paraId="49463D7F" w14:textId="6DD656F2" w:rsidR="0076510E" w:rsidRDefault="0076510E" w:rsidP="0076510E">
      <w:pPr>
        <w:tabs>
          <w:tab w:val="left" w:pos="4011"/>
        </w:tabs>
        <w:spacing w:line="240" w:lineRule="exact"/>
        <w:ind w:firstLineChars="100" w:firstLine="191"/>
        <w:rPr>
          <w:noProof/>
        </w:rPr>
      </w:pPr>
    </w:p>
    <w:p w14:paraId="59026B02" w14:textId="6AC63ED5" w:rsidR="0076510E" w:rsidRDefault="00E52D5A"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099584" behindDoc="0" locked="0" layoutInCell="1" allowOverlap="1" wp14:anchorId="2CAED731" wp14:editId="42B30A03">
                <wp:simplePos x="0" y="0"/>
                <wp:positionH relativeFrom="column">
                  <wp:posOffset>337185</wp:posOffset>
                </wp:positionH>
                <wp:positionV relativeFrom="paragraph">
                  <wp:posOffset>5080</wp:posOffset>
                </wp:positionV>
                <wp:extent cx="647700" cy="466725"/>
                <wp:effectExtent l="0" t="0" r="0" b="9525"/>
                <wp:wrapNone/>
                <wp:docPr id="36" name="テキスト ボックス 36"/>
                <wp:cNvGraphicFramePr/>
                <a:graphic xmlns:a="http://schemas.openxmlformats.org/drawingml/2006/main">
                  <a:graphicData uri="http://schemas.microsoft.com/office/word/2010/wordprocessingShape">
                    <wps:wsp>
                      <wps:cNvSpPr txBox="1"/>
                      <wps:spPr>
                        <a:xfrm>
                          <a:off x="0" y="0"/>
                          <a:ext cx="647700" cy="466725"/>
                        </a:xfrm>
                        <a:prstGeom prst="rect">
                          <a:avLst/>
                        </a:prstGeom>
                        <a:solidFill>
                          <a:schemeClr val="lt1"/>
                        </a:solidFill>
                        <a:ln w="6350">
                          <a:noFill/>
                        </a:ln>
                      </wps:spPr>
                      <wps:txbx>
                        <w:txbxContent>
                          <w:p w14:paraId="59AF4859" w14:textId="45B5ADF5" w:rsidR="00B90EB5" w:rsidRPr="00705A19" w:rsidRDefault="00B90EB5" w:rsidP="002F3196">
                            <w:pPr>
                              <w:spacing w:line="240" w:lineRule="exact"/>
                              <w:jc w:val="center"/>
                              <w:rPr>
                                <w:rFonts w:ascii="BIZ UDPゴシック" w:eastAsia="BIZ UDPゴシック" w:hAnsi="BIZ UDPゴシック"/>
                                <w:b/>
                                <w:color w:val="0070C0"/>
                                <w:sz w:val="18"/>
                              </w:rPr>
                            </w:pPr>
                            <w:r w:rsidRPr="00705A19">
                              <w:rPr>
                                <w:rFonts w:hAnsi="ＭＳ 明朝" w:cs="ＭＳ 明朝" w:hint="eastAsia"/>
                                <w:b/>
                                <w:color w:val="0070C0"/>
                                <w:sz w:val="18"/>
                              </w:rPr>
                              <w:t>➀</w:t>
                            </w:r>
                          </w:p>
                          <w:p w14:paraId="65DF6199" w14:textId="541F055F" w:rsidR="00B90EB5" w:rsidRPr="00705A19" w:rsidRDefault="00B90EB5" w:rsidP="002F3196">
                            <w:pPr>
                              <w:spacing w:line="240" w:lineRule="exact"/>
                              <w:jc w:val="center"/>
                              <w:rPr>
                                <w:rFonts w:ascii="BIZ UDPゴシック" w:eastAsia="BIZ UDPゴシック" w:hAnsi="BIZ UDPゴシック"/>
                                <w:b/>
                                <w:color w:val="0070C0"/>
                                <w:sz w:val="18"/>
                              </w:rPr>
                            </w:pPr>
                            <w:r w:rsidRPr="00705A19">
                              <w:rPr>
                                <w:rFonts w:ascii="BIZ UDPゴシック" w:eastAsia="BIZ UDPゴシック" w:hAnsi="BIZ UDPゴシック" w:hint="eastAsia"/>
                                <w:b/>
                                <w:color w:val="0070C0"/>
                                <w:sz w:val="18"/>
                              </w:rPr>
                              <w:t>支給</w:t>
                            </w:r>
                            <w:r w:rsidRPr="00705A19">
                              <w:rPr>
                                <w:rFonts w:ascii="BIZ UDPゴシック" w:eastAsia="BIZ UDPゴシック" w:hAnsi="BIZ UDPゴシック"/>
                                <w:b/>
                                <w:color w:val="0070C0"/>
                                <w:sz w:val="18"/>
                              </w:rPr>
                              <w:t>申請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ED731" id="テキスト ボックス 36" o:spid="_x0000_s1043" type="#_x0000_t202" style="position:absolute;left:0;text-align:left;margin-left:26.55pt;margin-top:.4pt;width:51pt;height:36.7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" fillcolor="white [3201]" stroked="f" strokeweight=".5pt">
                <v:textbox>
                  <w:txbxContent>
                    <w:p w14:paraId="59AF4859" w14:textId="45B5ADF5" w:rsidR="00B90EB5" w:rsidRPr="00705A19" w:rsidRDefault="00B90EB5" w:rsidP="002F3196">
                      <w:pPr>
                        <w:spacing w:line="240" w:lineRule="exact"/>
                        <w:jc w:val="center"/>
                        <w:rPr>
                          <w:rFonts w:ascii="BIZ UDPゴシック" w:eastAsia="BIZ UDPゴシック" w:hAnsi="BIZ UDPゴシック"/>
                          <w:b/>
                          <w:color w:val="0070C0"/>
                          <w:sz w:val="18"/>
                        </w:rPr>
                      </w:pPr>
                      <w:r w:rsidRPr="00705A19">
                        <w:rPr>
                          <w:rFonts w:hAnsi="ＭＳ 明朝" w:cs="ＭＳ 明朝" w:hint="eastAsia"/>
                          <w:b/>
                          <w:color w:val="0070C0"/>
                          <w:sz w:val="18"/>
                        </w:rPr>
                        <w:t>➀</w:t>
                      </w:r>
                    </w:p>
                    <w:p w14:paraId="65DF6199" w14:textId="541F055F" w:rsidR="00B90EB5" w:rsidRPr="00705A19" w:rsidRDefault="00B90EB5" w:rsidP="002F3196">
                      <w:pPr>
                        <w:spacing w:line="240" w:lineRule="exact"/>
                        <w:jc w:val="center"/>
                        <w:rPr>
                          <w:rFonts w:ascii="BIZ UDPゴシック" w:eastAsia="BIZ UDPゴシック" w:hAnsi="BIZ UDPゴシック"/>
                          <w:b/>
                          <w:color w:val="0070C0"/>
                          <w:sz w:val="18"/>
                        </w:rPr>
                      </w:pPr>
                      <w:r w:rsidRPr="00705A19">
                        <w:rPr>
                          <w:rFonts w:ascii="BIZ UDPゴシック" w:eastAsia="BIZ UDPゴシック" w:hAnsi="BIZ UDPゴシック" w:hint="eastAsia"/>
                          <w:b/>
                          <w:color w:val="0070C0"/>
                          <w:sz w:val="18"/>
                        </w:rPr>
                        <w:t>支給</w:t>
                      </w:r>
                      <w:r w:rsidRPr="00705A19">
                        <w:rPr>
                          <w:rFonts w:ascii="BIZ UDPゴシック" w:eastAsia="BIZ UDPゴシック" w:hAnsi="BIZ UDPゴシック"/>
                          <w:b/>
                          <w:color w:val="0070C0"/>
                          <w:sz w:val="18"/>
                        </w:rPr>
                        <w:t>申請</w:t>
                      </w:r>
                    </w:p>
                  </w:txbxContent>
                </v:textbox>
              </v:shape>
            </w:pict>
          </mc:Fallback>
        </mc:AlternateContent>
      </w:r>
    </w:p>
    <w:p w14:paraId="2C2C8514" w14:textId="12F141FE" w:rsidR="0076510E" w:rsidRDefault="00AB3BA8" w:rsidP="0076510E">
      <w:pPr>
        <w:tabs>
          <w:tab w:val="left" w:pos="4011"/>
        </w:tabs>
        <w:spacing w:line="240" w:lineRule="exact"/>
        <w:ind w:firstLineChars="100" w:firstLine="191"/>
        <w:rPr>
          <w:noProof/>
        </w:rPr>
      </w:pPr>
      <w:r>
        <w:rPr>
          <w:rFonts w:hint="eastAsia"/>
          <w:noProof/>
        </w:rPr>
        <mc:AlternateContent>
          <mc:Choice Requires="wps">
            <w:drawing>
              <wp:anchor distT="0" distB="0" distL="114300" distR="114300" simplePos="0" relativeHeight="252104704" behindDoc="0" locked="0" layoutInCell="1" allowOverlap="1" wp14:anchorId="30462C62" wp14:editId="3CFEAA07">
                <wp:simplePos x="0" y="0"/>
                <wp:positionH relativeFrom="margin">
                  <wp:posOffset>4709160</wp:posOffset>
                </wp:positionH>
                <wp:positionV relativeFrom="paragraph">
                  <wp:posOffset>33655</wp:posOffset>
                </wp:positionV>
                <wp:extent cx="1171575" cy="542925"/>
                <wp:effectExtent l="0" t="0" r="28575" b="28575"/>
                <wp:wrapNone/>
                <wp:docPr id="50" name="対角する 2 つの角を丸めた四角形 50"/>
                <wp:cNvGraphicFramePr/>
                <a:graphic xmlns:a="http://schemas.openxmlformats.org/drawingml/2006/main">
                  <a:graphicData uri="http://schemas.microsoft.com/office/word/2010/wordprocessingShape">
                    <wps:wsp>
                      <wps:cNvSpPr/>
                      <wps:spPr>
                        <a:xfrm>
                          <a:off x="0" y="0"/>
                          <a:ext cx="1171575" cy="542925"/>
                        </a:xfrm>
                        <a:prstGeom prst="round2DiagRect">
                          <a:avLst/>
                        </a:prstGeom>
                        <a:solidFill>
                          <a:srgbClr val="FFC000">
                            <a:lumMod val="20000"/>
                            <a:lumOff val="80000"/>
                          </a:srgbClr>
                        </a:solidFill>
                        <a:ln w="12700" cap="flat" cmpd="sng" algn="ctr">
                          <a:solidFill>
                            <a:srgbClr val="ED7D31">
                              <a:lumMod val="60000"/>
                              <a:lumOff val="40000"/>
                            </a:srgbClr>
                          </a:solidFill>
                          <a:prstDash val="solid"/>
                          <a:miter lim="800000"/>
                        </a:ln>
                        <a:effectLst/>
                      </wps:spPr>
                      <wps:txbx>
                        <w:txbxContent>
                          <w:p w14:paraId="2F75339F" w14:textId="49471BA2" w:rsidR="00B90EB5" w:rsidRPr="00813826" w:rsidRDefault="00B90EB5" w:rsidP="00EB7E82">
                            <w:pPr>
                              <w:jc w:val="center"/>
                              <w:rPr>
                                <w:rFonts w:ascii="BIZ UDPゴシック" w:eastAsia="BIZ UDPゴシック" w:hAnsi="BIZ UDPゴシック"/>
                                <w:b/>
                                <w:color w:val="7030A0"/>
                              </w:rPr>
                            </w:pPr>
                            <w:r w:rsidRPr="00813826">
                              <w:rPr>
                                <w:rFonts w:ascii="BIZ UDPゴシック" w:eastAsia="BIZ UDPゴシック" w:hAnsi="BIZ UDPゴシック" w:hint="eastAsia"/>
                                <w:b/>
                                <w:color w:val="7030A0"/>
                              </w:rPr>
                              <w:t>指定</w:t>
                            </w:r>
                            <w:r w:rsidRPr="00813826">
                              <w:rPr>
                                <w:rFonts w:ascii="BIZ UDPゴシック" w:eastAsia="BIZ UDPゴシック" w:hAnsi="BIZ UDPゴシック"/>
                                <w:b/>
                                <w:color w:val="7030A0"/>
                              </w:rPr>
                              <w:t>事業者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62C62" id="対角する 2 つの角を丸めた四角形 50" o:spid="_x0000_s1044" style="position:absolute;left:0;text-align:left;margin-left:370.8pt;margin-top:2.65pt;width:92.25pt;height:42.75pt;z-index:252104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71575,542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" adj="-11796480,,5400" path="m90489,l1171575,r,l1171575,452436v,49976,-40513,90489,-90489,90489l,542925r,l,90489c,40513,40513,,90489,xe" fillcolor="#fff2cc" strokecolor="#f4b183" strokeweight="1pt">
                <v:stroke joinstyle="miter"/>
                <v:formulas/>
                <v:path arrowok="t" o:connecttype="custom" o:connectlocs="90489,0;1171575,0;1171575,0;1171575,452436;1081086,542925;0,542925;0,542925;0,90489;90489,0" o:connectangles="0,0,0,0,0,0,0,0,0" textboxrect="0,0,1171575,542925"/>
                <v:textbox>
                  <w:txbxContent>
                    <w:p w14:paraId="2F75339F" w14:textId="49471BA2" w:rsidR="00B90EB5" w:rsidRPr="00813826" w:rsidRDefault="00B90EB5" w:rsidP="00EB7E82">
                      <w:pPr>
                        <w:jc w:val="center"/>
                        <w:rPr>
                          <w:rFonts w:ascii="BIZ UDPゴシック" w:eastAsia="BIZ UDPゴシック" w:hAnsi="BIZ UDPゴシック"/>
                          <w:b/>
                          <w:color w:val="7030A0"/>
                        </w:rPr>
                      </w:pPr>
                      <w:r w:rsidRPr="00813826">
                        <w:rPr>
                          <w:rFonts w:ascii="BIZ UDPゴシック" w:eastAsia="BIZ UDPゴシック" w:hAnsi="BIZ UDPゴシック" w:hint="eastAsia"/>
                          <w:b/>
                          <w:color w:val="7030A0"/>
                        </w:rPr>
                        <w:t>指定</w:t>
                      </w:r>
                      <w:r w:rsidRPr="00813826">
                        <w:rPr>
                          <w:rFonts w:ascii="BIZ UDPゴシック" w:eastAsia="BIZ UDPゴシック" w:hAnsi="BIZ UDPゴシック"/>
                          <w:b/>
                          <w:color w:val="7030A0"/>
                        </w:rPr>
                        <w:t>事業者</w:t>
                      </w:r>
                    </w:p>
                  </w:txbxContent>
                </v:textbox>
                <w10:wrap anchorx="margin"/>
              </v:shape>
            </w:pict>
          </mc:Fallback>
        </mc:AlternateContent>
      </w:r>
    </w:p>
    <w:p w14:paraId="6A452539" w14:textId="2F63061D" w:rsidR="0076510E" w:rsidRDefault="00AB3BA8"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02656" behindDoc="0" locked="0" layoutInCell="1" allowOverlap="1" wp14:anchorId="6702AF32" wp14:editId="4B824EF3">
                <wp:simplePos x="0" y="0"/>
                <wp:positionH relativeFrom="column">
                  <wp:posOffset>1080135</wp:posOffset>
                </wp:positionH>
                <wp:positionV relativeFrom="paragraph">
                  <wp:posOffset>62230</wp:posOffset>
                </wp:positionV>
                <wp:extent cx="638175" cy="466725"/>
                <wp:effectExtent l="0" t="0" r="9525" b="9525"/>
                <wp:wrapNone/>
                <wp:docPr id="49" name="テキスト ボックス 49"/>
                <wp:cNvGraphicFramePr/>
                <a:graphic xmlns:a="http://schemas.openxmlformats.org/drawingml/2006/main">
                  <a:graphicData uri="http://schemas.microsoft.com/office/word/2010/wordprocessingShape">
                    <wps:wsp>
                      <wps:cNvSpPr txBox="1"/>
                      <wps:spPr>
                        <a:xfrm>
                          <a:off x="0" y="0"/>
                          <a:ext cx="638175" cy="466725"/>
                        </a:xfrm>
                        <a:prstGeom prst="rect">
                          <a:avLst/>
                        </a:prstGeom>
                        <a:solidFill>
                          <a:sysClr val="window" lastClr="FFFFFF"/>
                        </a:solidFill>
                        <a:ln w="6350">
                          <a:noFill/>
                        </a:ln>
                      </wps:spPr>
                      <wps:txbx>
                        <w:txbxContent>
                          <w:p w14:paraId="404B984D" w14:textId="3E70F168" w:rsidR="00B90EB5" w:rsidRPr="00705A19" w:rsidRDefault="00B90EB5" w:rsidP="00705A19">
                            <w:pPr>
                              <w:spacing w:line="240" w:lineRule="exact"/>
                              <w:jc w:val="center"/>
                              <w:rPr>
                                <w:rFonts w:ascii="BIZ UDPゴシック" w:eastAsia="BIZ UDPゴシック" w:hAnsi="BIZ UDPゴシック"/>
                                <w:b/>
                                <w:color w:val="00B050"/>
                                <w:sz w:val="18"/>
                              </w:rPr>
                            </w:pPr>
                            <w:r w:rsidRPr="00705A19">
                              <w:rPr>
                                <w:rFonts w:hAnsi="ＭＳ 明朝" w:cs="ＭＳ 明朝" w:hint="eastAsia"/>
                                <w:b/>
                                <w:color w:val="00B050"/>
                                <w:sz w:val="18"/>
                              </w:rPr>
                              <w:t>➁</w:t>
                            </w:r>
                          </w:p>
                          <w:p w14:paraId="2F1EA4E1" w14:textId="58C2D363" w:rsidR="00B90EB5" w:rsidRPr="00705A19" w:rsidRDefault="00B90EB5" w:rsidP="00705A19">
                            <w:pPr>
                              <w:spacing w:line="240" w:lineRule="exact"/>
                              <w:jc w:val="center"/>
                              <w:rPr>
                                <w:rFonts w:ascii="BIZ UDPゴシック" w:eastAsia="BIZ UDPゴシック" w:hAnsi="BIZ UDPゴシック"/>
                                <w:b/>
                                <w:color w:val="00B050"/>
                                <w:sz w:val="18"/>
                              </w:rPr>
                            </w:pPr>
                            <w:r w:rsidRPr="00705A19">
                              <w:rPr>
                                <w:rFonts w:ascii="BIZ UDPゴシック" w:eastAsia="BIZ UDPゴシック" w:hAnsi="BIZ UDPゴシック" w:hint="eastAsia"/>
                                <w:b/>
                                <w:color w:val="00B050"/>
                                <w:sz w:val="18"/>
                              </w:rPr>
                              <w:t>支給</w:t>
                            </w:r>
                            <w:r w:rsidRPr="00705A19">
                              <w:rPr>
                                <w:rFonts w:ascii="BIZ UDPゴシック" w:eastAsia="BIZ UDPゴシック" w:hAnsi="BIZ UDPゴシック"/>
                                <w:b/>
                                <w:color w:val="00B050"/>
                                <w:sz w:val="18"/>
                              </w:rPr>
                              <w:t>決定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2AF32" id="テキスト ボックス 49" o:spid="_x0000_s1045" type="#_x0000_t202" style="position:absolute;left:0;text-align:left;margin-left:85.05pt;margin-top:4.9pt;width:50.25pt;height:36.7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" fillcolor="window" stroked="f" strokeweight=".5pt">
                <v:textbox>
                  <w:txbxContent>
                    <w:p w14:paraId="404B984D" w14:textId="3E70F168" w:rsidR="00B90EB5" w:rsidRPr="00705A19" w:rsidRDefault="00B90EB5" w:rsidP="00705A19">
                      <w:pPr>
                        <w:spacing w:line="240" w:lineRule="exact"/>
                        <w:jc w:val="center"/>
                        <w:rPr>
                          <w:rFonts w:ascii="BIZ UDPゴシック" w:eastAsia="BIZ UDPゴシック" w:hAnsi="BIZ UDPゴシック"/>
                          <w:b/>
                          <w:color w:val="00B050"/>
                          <w:sz w:val="18"/>
                        </w:rPr>
                      </w:pPr>
                      <w:r w:rsidRPr="00705A19">
                        <w:rPr>
                          <w:rFonts w:hAnsi="ＭＳ 明朝" w:cs="ＭＳ 明朝" w:hint="eastAsia"/>
                          <w:b/>
                          <w:color w:val="00B050"/>
                          <w:sz w:val="18"/>
                        </w:rPr>
                        <w:t>➁</w:t>
                      </w:r>
                    </w:p>
                    <w:p w14:paraId="2F1EA4E1" w14:textId="58C2D363" w:rsidR="00B90EB5" w:rsidRPr="00705A19" w:rsidRDefault="00B90EB5" w:rsidP="00705A19">
                      <w:pPr>
                        <w:spacing w:line="240" w:lineRule="exact"/>
                        <w:jc w:val="center"/>
                        <w:rPr>
                          <w:rFonts w:ascii="BIZ UDPゴシック" w:eastAsia="BIZ UDPゴシック" w:hAnsi="BIZ UDPゴシック"/>
                          <w:b/>
                          <w:color w:val="00B050"/>
                          <w:sz w:val="18"/>
                        </w:rPr>
                      </w:pPr>
                      <w:r w:rsidRPr="00705A19">
                        <w:rPr>
                          <w:rFonts w:ascii="BIZ UDPゴシック" w:eastAsia="BIZ UDPゴシック" w:hAnsi="BIZ UDPゴシック" w:hint="eastAsia"/>
                          <w:b/>
                          <w:color w:val="00B050"/>
                          <w:sz w:val="18"/>
                        </w:rPr>
                        <w:t>支給</w:t>
                      </w:r>
                      <w:r w:rsidRPr="00705A19">
                        <w:rPr>
                          <w:rFonts w:ascii="BIZ UDPゴシック" w:eastAsia="BIZ UDPゴシック" w:hAnsi="BIZ UDPゴシック"/>
                          <w:b/>
                          <w:color w:val="00B050"/>
                          <w:sz w:val="18"/>
                        </w:rPr>
                        <w:t>決定</w:t>
                      </w:r>
                    </w:p>
                  </w:txbxContent>
                </v:textbox>
              </v:shape>
            </w:pict>
          </mc:Fallback>
        </mc:AlternateContent>
      </w:r>
      <w:r>
        <w:rPr>
          <w:noProof/>
        </w:rPr>
        <mc:AlternateContent>
          <mc:Choice Requires="wps">
            <w:drawing>
              <wp:anchor distT="0" distB="0" distL="114300" distR="114300" simplePos="0" relativeHeight="252106752" behindDoc="0" locked="0" layoutInCell="1" allowOverlap="1" wp14:anchorId="1A1A50D6" wp14:editId="5AFC239F">
                <wp:simplePos x="0" y="0"/>
                <wp:positionH relativeFrom="column">
                  <wp:posOffset>2118360</wp:posOffset>
                </wp:positionH>
                <wp:positionV relativeFrom="paragraph">
                  <wp:posOffset>90805</wp:posOffset>
                </wp:positionV>
                <wp:extent cx="2533650" cy="752475"/>
                <wp:effectExtent l="0" t="38100" r="57150" b="28575"/>
                <wp:wrapNone/>
                <wp:docPr id="53" name="直線矢印コネクタ 53"/>
                <wp:cNvGraphicFramePr/>
                <a:graphic xmlns:a="http://schemas.openxmlformats.org/drawingml/2006/main">
                  <a:graphicData uri="http://schemas.microsoft.com/office/word/2010/wordprocessingShape">
                    <wps:wsp>
                      <wps:cNvCnPr/>
                      <wps:spPr>
                        <a:xfrm flipV="1">
                          <a:off x="0" y="0"/>
                          <a:ext cx="2533650" cy="752475"/>
                        </a:xfrm>
                        <a:prstGeom prst="straightConnector1">
                          <a:avLst/>
                        </a:prstGeom>
                        <a:noFill/>
                        <a:ln w="6350" cap="flat" cmpd="sng" algn="ctr">
                          <a:solidFill>
                            <a:srgbClr val="0070C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3BF318" id="直線矢印コネクタ 53" o:spid="_x0000_s1026" type="#_x0000_t32" style="position:absolute;left:0;text-align:left;margin-left:166.8pt;margin-top:7.15pt;width:199.5pt;height:59.25pt;flip:y;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" strokecolor="#0070c0" strokeweight=".5pt">
                <v:stroke endarrow="block" joinstyle="miter"/>
              </v:shape>
            </w:pict>
          </mc:Fallback>
        </mc:AlternateContent>
      </w:r>
    </w:p>
    <w:p w14:paraId="173733A7" w14:textId="075EA10B" w:rsidR="0076510E" w:rsidRDefault="0076510E" w:rsidP="0076510E">
      <w:pPr>
        <w:tabs>
          <w:tab w:val="left" w:pos="4011"/>
        </w:tabs>
        <w:spacing w:line="240" w:lineRule="exact"/>
        <w:ind w:firstLineChars="100" w:firstLine="191"/>
        <w:rPr>
          <w:noProof/>
        </w:rPr>
      </w:pPr>
    </w:p>
    <w:p w14:paraId="613D241D" w14:textId="23153237" w:rsidR="0076510E" w:rsidRDefault="00AB3BA8"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08800" behindDoc="0" locked="0" layoutInCell="1" allowOverlap="1" wp14:anchorId="488B5302" wp14:editId="4823C2E4">
                <wp:simplePos x="0" y="0"/>
                <wp:positionH relativeFrom="column">
                  <wp:posOffset>2089784</wp:posOffset>
                </wp:positionH>
                <wp:positionV relativeFrom="paragraph">
                  <wp:posOffset>43180</wp:posOffset>
                </wp:positionV>
                <wp:extent cx="2562225" cy="742950"/>
                <wp:effectExtent l="38100" t="0" r="28575" b="76200"/>
                <wp:wrapNone/>
                <wp:docPr id="54" name="直線矢印コネクタ 54"/>
                <wp:cNvGraphicFramePr/>
                <a:graphic xmlns:a="http://schemas.openxmlformats.org/drawingml/2006/main">
                  <a:graphicData uri="http://schemas.microsoft.com/office/word/2010/wordprocessingShape">
                    <wps:wsp>
                      <wps:cNvCnPr/>
                      <wps:spPr>
                        <a:xfrm flipH="1">
                          <a:off x="0" y="0"/>
                          <a:ext cx="2562225" cy="742950"/>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C745D5" id="直線矢印コネクタ 54" o:spid="_x0000_s1026" type="#_x0000_t32" style="position:absolute;left:0;text-align:left;margin-left:164.55pt;margin-top:3.4pt;width:201.75pt;height:58.5pt;flip:x;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" strokecolor="#00b050" strokeweight=".5pt">
                <v:stroke endarrow="block" joinstyle="miter"/>
              </v:shape>
            </w:pict>
          </mc:Fallback>
        </mc:AlternateContent>
      </w:r>
      <w:r w:rsidR="007F1EB3">
        <w:rPr>
          <w:noProof/>
        </w:rPr>
        <mc:AlternateContent>
          <mc:Choice Requires="wps">
            <w:drawing>
              <wp:anchor distT="0" distB="0" distL="114300" distR="114300" simplePos="0" relativeHeight="252113920" behindDoc="0" locked="0" layoutInCell="1" allowOverlap="1" wp14:anchorId="1A6D231B" wp14:editId="348C2B54">
                <wp:simplePos x="0" y="0"/>
                <wp:positionH relativeFrom="column">
                  <wp:posOffset>2146935</wp:posOffset>
                </wp:positionH>
                <wp:positionV relativeFrom="paragraph">
                  <wp:posOffset>147954</wp:posOffset>
                </wp:positionV>
                <wp:extent cx="2819400" cy="771525"/>
                <wp:effectExtent l="0" t="38100" r="76200" b="28575"/>
                <wp:wrapNone/>
                <wp:docPr id="4106" name="カギ線コネクタ 4106"/>
                <wp:cNvGraphicFramePr/>
                <a:graphic xmlns:a="http://schemas.openxmlformats.org/drawingml/2006/main">
                  <a:graphicData uri="http://schemas.microsoft.com/office/word/2010/wordprocessingShape">
                    <wps:wsp>
                      <wps:cNvCnPr/>
                      <wps:spPr>
                        <a:xfrm flipV="1">
                          <a:off x="0" y="0"/>
                          <a:ext cx="2819400" cy="771525"/>
                        </a:xfrm>
                        <a:prstGeom prst="bentConnector3">
                          <a:avLst>
                            <a:gd name="adj1" fmla="val 10011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52967A" id="カギ線コネクタ 4106" o:spid="_x0000_s1026" type="#_x0000_t34" style="position:absolute;left:0;text-align:left;margin-left:169.05pt;margin-top:11.65pt;width:222pt;height:60.75pt;flip:y;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" adj="21624" strokecolor="#5b9bd5 [3204]" strokeweight=".5pt">
                <v:stroke endarrow="block"/>
              </v:shape>
            </w:pict>
          </mc:Fallback>
        </mc:AlternateContent>
      </w:r>
    </w:p>
    <w:p w14:paraId="6FD1F713" w14:textId="14FA41AE" w:rsidR="0076510E" w:rsidRDefault="00813826"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30304" behindDoc="0" locked="0" layoutInCell="1" allowOverlap="1" wp14:anchorId="5FB6761E" wp14:editId="6DF354F8">
                <wp:simplePos x="0" y="0"/>
                <wp:positionH relativeFrom="column">
                  <wp:posOffset>5299710</wp:posOffset>
                </wp:positionH>
                <wp:positionV relativeFrom="paragraph">
                  <wp:posOffset>24130</wp:posOffset>
                </wp:positionV>
                <wp:extent cx="190500" cy="990600"/>
                <wp:effectExtent l="19050" t="19050" r="38100" b="19050"/>
                <wp:wrapNone/>
                <wp:docPr id="4142" name="上矢印 4142"/>
                <wp:cNvGraphicFramePr/>
                <a:graphic xmlns:a="http://schemas.openxmlformats.org/drawingml/2006/main">
                  <a:graphicData uri="http://schemas.microsoft.com/office/word/2010/wordprocessingShape">
                    <wps:wsp>
                      <wps:cNvSpPr/>
                      <wps:spPr>
                        <a:xfrm>
                          <a:off x="0" y="0"/>
                          <a:ext cx="190500" cy="990600"/>
                        </a:xfrm>
                        <a:prstGeom prst="upArrow">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9C2C79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4142" o:spid="_x0000_s1026" type="#_x0000_t68" style="position:absolute;left:0;text-align:left;margin-left:417.3pt;margin-top:1.9pt;width:15pt;height:78pt;z-index:252130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" adj="2077" fillcolor="#9cc2e5 [1940]" strokecolor="#1f4d78 [1604]" strokeweight="1pt"/>
            </w:pict>
          </mc:Fallback>
        </mc:AlternateContent>
      </w:r>
      <w:r w:rsidR="007F1EB3">
        <w:rPr>
          <w:noProof/>
        </w:rPr>
        <mc:AlternateContent>
          <mc:Choice Requires="wps">
            <w:drawing>
              <wp:anchor distT="0" distB="0" distL="114300" distR="114300" simplePos="0" relativeHeight="252112896" behindDoc="0" locked="0" layoutInCell="1" allowOverlap="1" wp14:anchorId="7F20DF2A" wp14:editId="6A7BB47E">
                <wp:simplePos x="0" y="0"/>
                <wp:positionH relativeFrom="margin">
                  <wp:posOffset>3356610</wp:posOffset>
                </wp:positionH>
                <wp:positionV relativeFrom="paragraph">
                  <wp:posOffset>52705</wp:posOffset>
                </wp:positionV>
                <wp:extent cx="1000125" cy="257175"/>
                <wp:effectExtent l="0" t="0" r="9525" b="9525"/>
                <wp:wrapNone/>
                <wp:docPr id="4064" name="テキスト ボックス 4064"/>
                <wp:cNvGraphicFramePr/>
                <a:graphic xmlns:a="http://schemas.openxmlformats.org/drawingml/2006/main">
                  <a:graphicData uri="http://schemas.microsoft.com/office/word/2010/wordprocessingShape">
                    <wps:wsp>
                      <wps:cNvSpPr txBox="1"/>
                      <wps:spPr>
                        <a:xfrm>
                          <a:off x="0" y="0"/>
                          <a:ext cx="1000125" cy="257175"/>
                        </a:xfrm>
                        <a:prstGeom prst="rect">
                          <a:avLst/>
                        </a:prstGeom>
                        <a:solidFill>
                          <a:sysClr val="window" lastClr="FFFFFF"/>
                        </a:solidFill>
                        <a:ln w="6350">
                          <a:noFill/>
                        </a:ln>
                      </wps:spPr>
                      <wps:txbx>
                        <w:txbxContent>
                          <w:p w14:paraId="560BF1C1" w14:textId="33DF7699" w:rsidR="00B90EB5" w:rsidRPr="00E031E6" w:rsidRDefault="00B90EB5" w:rsidP="00E031E6">
                            <w:pPr>
                              <w:spacing w:line="240" w:lineRule="exact"/>
                              <w:jc w:val="center"/>
                              <w:rPr>
                                <w:rFonts w:ascii="BIZ UDPゴシック" w:eastAsia="BIZ UDPゴシック" w:hAnsi="BIZ UDPゴシック"/>
                                <w:b/>
                                <w:color w:val="00B050"/>
                                <w:sz w:val="18"/>
                              </w:rPr>
                            </w:pPr>
                            <w:r w:rsidRPr="00E031E6">
                              <w:rPr>
                                <w:rFonts w:hAnsi="ＭＳ 明朝" w:cs="ＭＳ 明朝" w:hint="eastAsia"/>
                                <w:b/>
                                <w:color w:val="00B050"/>
                                <w:sz w:val="18"/>
                              </w:rPr>
                              <w:t>➃</w:t>
                            </w:r>
                            <w:r w:rsidRPr="00E031E6">
                              <w:rPr>
                                <w:rFonts w:ascii="BIZ UDPゴシック" w:eastAsia="BIZ UDPゴシック" w:hAnsi="BIZ UDPゴシック" w:cs="ＭＳ 明朝" w:hint="eastAsia"/>
                                <w:b/>
                                <w:color w:val="00B050"/>
                                <w:sz w:val="18"/>
                              </w:rPr>
                              <w:t xml:space="preserve"> サービス</w:t>
                            </w:r>
                            <w:r w:rsidRPr="00E031E6">
                              <w:rPr>
                                <w:rFonts w:ascii="BIZ UDPゴシック" w:eastAsia="BIZ UDPゴシック" w:hAnsi="BIZ UDPゴシック" w:cs="ＭＳ 明朝"/>
                                <w:b/>
                                <w:color w:val="00B050"/>
                                <w:sz w:val="18"/>
                              </w:rPr>
                              <w:t>提供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0DF2A" id="テキスト ボックス 4064" o:spid="_x0000_s1046" type="#_x0000_t202" style="position:absolute;left:0;text-align:left;margin-left:264.3pt;margin-top:4.15pt;width:78.75pt;height:20.25pt;z-index:25211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" fillcolor="window" stroked="f" strokeweight=".5pt">
                <v:textbox>
                  <w:txbxContent>
                    <w:p w14:paraId="560BF1C1" w14:textId="33DF7699" w:rsidR="00B90EB5" w:rsidRPr="00E031E6" w:rsidRDefault="00B90EB5" w:rsidP="00E031E6">
                      <w:pPr>
                        <w:spacing w:line="240" w:lineRule="exact"/>
                        <w:jc w:val="center"/>
                        <w:rPr>
                          <w:rFonts w:ascii="BIZ UDPゴシック" w:eastAsia="BIZ UDPゴシック" w:hAnsi="BIZ UDPゴシック"/>
                          <w:b/>
                          <w:color w:val="00B050"/>
                          <w:sz w:val="18"/>
                        </w:rPr>
                      </w:pPr>
                      <w:r w:rsidRPr="00E031E6">
                        <w:rPr>
                          <w:rFonts w:hAnsi="ＭＳ 明朝" w:cs="ＭＳ 明朝" w:hint="eastAsia"/>
                          <w:b/>
                          <w:color w:val="00B050"/>
                          <w:sz w:val="18"/>
                        </w:rPr>
                        <w:t>➃</w:t>
                      </w:r>
                      <w:r w:rsidRPr="00E031E6">
                        <w:rPr>
                          <w:rFonts w:ascii="BIZ UDPゴシック" w:eastAsia="BIZ UDPゴシック" w:hAnsi="BIZ UDPゴシック" w:cs="ＭＳ 明朝" w:hint="eastAsia"/>
                          <w:b/>
                          <w:color w:val="00B050"/>
                          <w:sz w:val="18"/>
                        </w:rPr>
                        <w:t xml:space="preserve"> サービス</w:t>
                      </w:r>
                      <w:r w:rsidRPr="00E031E6">
                        <w:rPr>
                          <w:rFonts w:ascii="BIZ UDPゴシック" w:eastAsia="BIZ UDPゴシック" w:hAnsi="BIZ UDPゴシック" w:cs="ＭＳ 明朝"/>
                          <w:b/>
                          <w:color w:val="00B050"/>
                          <w:sz w:val="18"/>
                        </w:rPr>
                        <w:t>提供</w:t>
                      </w:r>
                    </w:p>
                  </w:txbxContent>
                </v:textbox>
                <w10:wrap anchorx="margin"/>
              </v:shape>
            </w:pict>
          </mc:Fallback>
        </mc:AlternateContent>
      </w:r>
      <w:r w:rsidR="007F1EB3">
        <w:rPr>
          <w:noProof/>
        </w:rPr>
        <mc:AlternateContent>
          <mc:Choice Requires="wps">
            <w:drawing>
              <wp:anchor distT="0" distB="0" distL="114300" distR="114300" simplePos="0" relativeHeight="252110848" behindDoc="0" locked="0" layoutInCell="1" allowOverlap="1" wp14:anchorId="1FCF8C8A" wp14:editId="611E2DEA">
                <wp:simplePos x="0" y="0"/>
                <wp:positionH relativeFrom="margin">
                  <wp:posOffset>2421890</wp:posOffset>
                </wp:positionH>
                <wp:positionV relativeFrom="paragraph">
                  <wp:posOffset>43180</wp:posOffset>
                </wp:positionV>
                <wp:extent cx="647700" cy="257175"/>
                <wp:effectExtent l="0" t="0" r="0" b="9525"/>
                <wp:wrapNone/>
                <wp:docPr id="57" name="テキスト ボックス 57"/>
                <wp:cNvGraphicFramePr/>
                <a:graphic xmlns:a="http://schemas.openxmlformats.org/drawingml/2006/main">
                  <a:graphicData uri="http://schemas.microsoft.com/office/word/2010/wordprocessingShape">
                    <wps:wsp>
                      <wps:cNvSpPr txBox="1"/>
                      <wps:spPr>
                        <a:xfrm>
                          <a:off x="0" y="0"/>
                          <a:ext cx="647700" cy="257175"/>
                        </a:xfrm>
                        <a:prstGeom prst="rect">
                          <a:avLst/>
                        </a:prstGeom>
                        <a:solidFill>
                          <a:sysClr val="window" lastClr="FFFFFF"/>
                        </a:solidFill>
                        <a:ln w="6350">
                          <a:noFill/>
                        </a:ln>
                      </wps:spPr>
                      <wps:txbx>
                        <w:txbxContent>
                          <w:p w14:paraId="05BED1F6" w14:textId="42201603" w:rsidR="00B90EB5" w:rsidRPr="00E031E6" w:rsidRDefault="00B90EB5" w:rsidP="00E031E6">
                            <w:pPr>
                              <w:spacing w:line="240" w:lineRule="exact"/>
                              <w:jc w:val="center"/>
                              <w:rPr>
                                <w:rFonts w:ascii="BIZ UDPゴシック" w:eastAsia="BIZ UDPゴシック" w:hAnsi="BIZ UDPゴシック"/>
                                <w:b/>
                                <w:color w:val="0070C0"/>
                                <w:sz w:val="18"/>
                              </w:rPr>
                            </w:pPr>
                            <w:r w:rsidRPr="00E031E6">
                              <w:rPr>
                                <w:rFonts w:hAnsi="ＭＳ 明朝" w:cs="ＭＳ 明朝" w:hint="eastAsia"/>
                                <w:b/>
                                <w:color w:val="0070C0"/>
                                <w:sz w:val="18"/>
                              </w:rPr>
                              <w:t>➂</w:t>
                            </w:r>
                            <w:r>
                              <w:rPr>
                                <w:rFonts w:hAnsi="ＭＳ 明朝" w:cs="ＭＳ 明朝" w:hint="eastAsia"/>
                                <w:b/>
                                <w:color w:val="0070C0"/>
                                <w:sz w:val="18"/>
                              </w:rPr>
                              <w:t xml:space="preserve"> </w:t>
                            </w:r>
                            <w:r w:rsidRPr="00E031E6">
                              <w:rPr>
                                <w:rFonts w:ascii="BIZ UDPゴシック" w:eastAsia="BIZ UDPゴシック" w:hAnsi="BIZ UDPゴシック" w:cs="ＭＳ 明朝" w:hint="eastAsia"/>
                                <w:b/>
                                <w:color w:val="0070C0"/>
                                <w:sz w:val="18"/>
                              </w:rPr>
                              <w:t>契約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F8C8A" id="テキスト ボックス 57" o:spid="_x0000_s1047" type="#_x0000_t202" style="position:absolute;left:0;text-align:left;margin-left:190.7pt;margin-top:3.4pt;width:51pt;height:20.25pt;z-index:25211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" fillcolor="window" stroked="f" strokeweight=".5pt">
                <v:textbox>
                  <w:txbxContent>
                    <w:p w14:paraId="05BED1F6" w14:textId="42201603" w:rsidR="00B90EB5" w:rsidRPr="00E031E6" w:rsidRDefault="00B90EB5" w:rsidP="00E031E6">
                      <w:pPr>
                        <w:spacing w:line="240" w:lineRule="exact"/>
                        <w:jc w:val="center"/>
                        <w:rPr>
                          <w:rFonts w:ascii="BIZ UDPゴシック" w:eastAsia="BIZ UDPゴシック" w:hAnsi="BIZ UDPゴシック"/>
                          <w:b/>
                          <w:color w:val="0070C0"/>
                          <w:sz w:val="18"/>
                        </w:rPr>
                      </w:pPr>
                      <w:r w:rsidRPr="00E031E6">
                        <w:rPr>
                          <w:rFonts w:hAnsi="ＭＳ 明朝" w:cs="ＭＳ 明朝" w:hint="eastAsia"/>
                          <w:b/>
                          <w:color w:val="0070C0"/>
                          <w:sz w:val="18"/>
                        </w:rPr>
                        <w:t>➂</w:t>
                      </w:r>
                      <w:r>
                        <w:rPr>
                          <w:rFonts w:hAnsi="ＭＳ 明朝" w:cs="ＭＳ 明朝" w:hint="eastAsia"/>
                          <w:b/>
                          <w:color w:val="0070C0"/>
                          <w:sz w:val="18"/>
                        </w:rPr>
                        <w:t xml:space="preserve"> </w:t>
                      </w:r>
                      <w:r w:rsidRPr="00E031E6">
                        <w:rPr>
                          <w:rFonts w:ascii="BIZ UDPゴシック" w:eastAsia="BIZ UDPゴシック" w:hAnsi="BIZ UDPゴシック" w:cs="ＭＳ 明朝" w:hint="eastAsia"/>
                          <w:b/>
                          <w:color w:val="0070C0"/>
                          <w:sz w:val="18"/>
                        </w:rPr>
                        <w:t>契約</w:t>
                      </w:r>
                    </w:p>
                  </w:txbxContent>
                </v:textbox>
                <w10:wrap anchorx="margin"/>
              </v:shape>
            </w:pict>
          </mc:Fallback>
        </mc:AlternateContent>
      </w:r>
    </w:p>
    <w:p w14:paraId="592CDF2A" w14:textId="5D67CE3C" w:rsidR="0076510E" w:rsidRDefault="0076510E" w:rsidP="0076510E">
      <w:pPr>
        <w:tabs>
          <w:tab w:val="left" w:pos="4011"/>
        </w:tabs>
        <w:spacing w:line="240" w:lineRule="exact"/>
        <w:ind w:firstLineChars="100" w:firstLine="191"/>
        <w:rPr>
          <w:noProof/>
        </w:rPr>
      </w:pPr>
    </w:p>
    <w:p w14:paraId="5DB13CDF" w14:textId="4AE3CFB2" w:rsidR="0076510E" w:rsidRDefault="00813826"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32352" behindDoc="0" locked="0" layoutInCell="1" allowOverlap="1" wp14:anchorId="1F1EA025" wp14:editId="2330EE5A">
                <wp:simplePos x="0" y="0"/>
                <wp:positionH relativeFrom="margin">
                  <wp:posOffset>5480685</wp:posOffset>
                </wp:positionH>
                <wp:positionV relativeFrom="paragraph">
                  <wp:posOffset>5080</wp:posOffset>
                </wp:positionV>
                <wp:extent cx="419100" cy="266700"/>
                <wp:effectExtent l="0" t="0" r="0" b="0"/>
                <wp:wrapNone/>
                <wp:docPr id="4143" name="テキスト ボックス 4143"/>
                <wp:cNvGraphicFramePr/>
                <a:graphic xmlns:a="http://schemas.openxmlformats.org/drawingml/2006/main">
                  <a:graphicData uri="http://schemas.microsoft.com/office/word/2010/wordprocessingShape">
                    <wps:wsp>
                      <wps:cNvSpPr txBox="1"/>
                      <wps:spPr>
                        <a:xfrm>
                          <a:off x="0" y="0"/>
                          <a:ext cx="419100" cy="266700"/>
                        </a:xfrm>
                        <a:prstGeom prst="rect">
                          <a:avLst/>
                        </a:prstGeom>
                        <a:solidFill>
                          <a:sysClr val="window" lastClr="FFFFFF"/>
                        </a:solidFill>
                        <a:ln w="6350">
                          <a:noFill/>
                        </a:ln>
                      </wps:spPr>
                      <wps:txbx>
                        <w:txbxContent>
                          <w:p w14:paraId="09C798B7" w14:textId="2E4C4439" w:rsidR="00B90EB5" w:rsidRPr="00813826" w:rsidRDefault="00B90EB5" w:rsidP="00BD2FFB">
                            <w:pPr>
                              <w:spacing w:line="240" w:lineRule="exact"/>
                              <w:jc w:val="left"/>
                              <w:rPr>
                                <w:rFonts w:ascii="BIZ UDPゴシック" w:eastAsia="BIZ UDPゴシック" w:hAnsi="BIZ UDPゴシック"/>
                                <w:b/>
                                <w:sz w:val="18"/>
                              </w:rPr>
                            </w:pPr>
                            <w:r w:rsidRPr="00813826">
                              <w:rPr>
                                <w:rFonts w:ascii="BIZ UDPゴシック" w:eastAsia="BIZ UDPゴシック" w:hAnsi="BIZ UDPゴシック" w:cs="ＭＳ 明朝" w:hint="eastAsia"/>
                                <w:b/>
                                <w:sz w:val="18"/>
                              </w:rPr>
                              <w:t>指定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EA025" id="テキスト ボックス 4143" o:spid="_x0000_s1048" type="#_x0000_t202" style="position:absolute;left:0;text-align:left;margin-left:431.55pt;margin-top:.4pt;width:33pt;height:21pt;z-index:25213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" fillcolor="window" stroked="f" strokeweight=".5pt">
                <v:textbox>
                  <w:txbxContent>
                    <w:p w14:paraId="09C798B7" w14:textId="2E4C4439" w:rsidR="00B90EB5" w:rsidRPr="00813826" w:rsidRDefault="00B90EB5" w:rsidP="00BD2FFB">
                      <w:pPr>
                        <w:spacing w:line="240" w:lineRule="exact"/>
                        <w:jc w:val="left"/>
                        <w:rPr>
                          <w:rFonts w:ascii="BIZ UDPゴシック" w:eastAsia="BIZ UDPゴシック" w:hAnsi="BIZ UDPゴシック"/>
                          <w:b/>
                          <w:sz w:val="18"/>
                        </w:rPr>
                      </w:pPr>
                      <w:r w:rsidRPr="00813826">
                        <w:rPr>
                          <w:rFonts w:ascii="BIZ UDPゴシック" w:eastAsia="BIZ UDPゴシック" w:hAnsi="BIZ UDPゴシック" w:cs="ＭＳ 明朝" w:hint="eastAsia"/>
                          <w:b/>
                          <w:sz w:val="18"/>
                        </w:rPr>
                        <w:t>指定</w:t>
                      </w:r>
                    </w:p>
                  </w:txbxContent>
                </v:textbox>
                <w10:wrap anchorx="margin"/>
              </v:shape>
            </w:pict>
          </mc:Fallback>
        </mc:AlternateContent>
      </w:r>
      <w:r w:rsidR="00E031E6">
        <w:rPr>
          <w:rFonts w:hint="eastAsia"/>
          <w:noProof/>
        </w:rPr>
        <mc:AlternateContent>
          <mc:Choice Requires="wps">
            <w:drawing>
              <wp:anchor distT="0" distB="0" distL="114300" distR="114300" simplePos="0" relativeHeight="252115968" behindDoc="0" locked="0" layoutInCell="1" allowOverlap="1" wp14:anchorId="01256CC6" wp14:editId="6FD48312">
                <wp:simplePos x="0" y="0"/>
                <wp:positionH relativeFrom="margin">
                  <wp:posOffset>927735</wp:posOffset>
                </wp:positionH>
                <wp:positionV relativeFrom="paragraph">
                  <wp:posOffset>24131</wp:posOffset>
                </wp:positionV>
                <wp:extent cx="1152525" cy="533400"/>
                <wp:effectExtent l="0" t="0" r="28575" b="19050"/>
                <wp:wrapNone/>
                <wp:docPr id="4110" name="対角する 2 つの角を丸めた四角形 4110"/>
                <wp:cNvGraphicFramePr/>
                <a:graphic xmlns:a="http://schemas.openxmlformats.org/drawingml/2006/main">
                  <a:graphicData uri="http://schemas.microsoft.com/office/word/2010/wordprocessingShape">
                    <wps:wsp>
                      <wps:cNvSpPr/>
                      <wps:spPr>
                        <a:xfrm>
                          <a:off x="0" y="0"/>
                          <a:ext cx="1152525" cy="533400"/>
                        </a:xfrm>
                        <a:prstGeom prst="round2DiagRect">
                          <a:avLst/>
                        </a:prstGeom>
                        <a:solidFill>
                          <a:srgbClr val="FFC000">
                            <a:lumMod val="20000"/>
                            <a:lumOff val="80000"/>
                          </a:srgbClr>
                        </a:solidFill>
                        <a:ln w="12700" cap="flat" cmpd="sng" algn="ctr">
                          <a:solidFill>
                            <a:srgbClr val="ED7D31">
                              <a:lumMod val="60000"/>
                              <a:lumOff val="40000"/>
                            </a:srgbClr>
                          </a:solidFill>
                          <a:prstDash val="solid"/>
                          <a:miter lim="800000"/>
                        </a:ln>
                        <a:effectLst/>
                      </wps:spPr>
                      <wps:txbx>
                        <w:txbxContent>
                          <w:p w14:paraId="1CFF764F" w14:textId="5334EF7A" w:rsidR="00B90EB5" w:rsidRPr="00813826" w:rsidRDefault="00B90EB5" w:rsidP="00E031E6">
                            <w:pPr>
                              <w:jc w:val="center"/>
                              <w:rPr>
                                <w:rFonts w:ascii="BIZ UDPゴシック" w:eastAsia="BIZ UDPゴシック" w:hAnsi="BIZ UDPゴシック"/>
                                <w:b/>
                                <w:color w:val="7030A0"/>
                              </w:rPr>
                            </w:pPr>
                            <w:r w:rsidRPr="00813826">
                              <w:rPr>
                                <w:rFonts w:ascii="BIZ UDPゴシック" w:eastAsia="BIZ UDPゴシック" w:hAnsi="BIZ UDPゴシック" w:hint="eastAsia"/>
                                <w:b/>
                                <w:color w:val="7030A0"/>
                              </w:rPr>
                              <w:t>利用者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56CC6" id="対角する 2 つの角を丸めた四角形 4110" o:spid="_x0000_s1049" style="position:absolute;left:0;text-align:left;margin-left:73.05pt;margin-top:1.9pt;width:90.75pt;height:42pt;z-index:25211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52525,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" adj="-11796480,,5400" path="m88902,l1152525,r,l1152525,444498v,49099,-39803,88902,-88902,88902l,533400r,l,88902c,39803,39803,,88902,xe" fillcolor="#fff2cc" strokecolor="#f4b183" strokeweight="1pt">
                <v:stroke joinstyle="miter"/>
                <v:formulas/>
                <v:path arrowok="t" o:connecttype="custom" o:connectlocs="88902,0;1152525,0;1152525,0;1152525,444498;1063623,533400;0,533400;0,533400;0,88902;88902,0" o:connectangles="0,0,0,0,0,0,0,0,0" textboxrect="0,0,1152525,533400"/>
                <v:textbox>
                  <w:txbxContent>
                    <w:p w14:paraId="1CFF764F" w14:textId="5334EF7A" w:rsidR="00B90EB5" w:rsidRPr="00813826" w:rsidRDefault="00B90EB5" w:rsidP="00E031E6">
                      <w:pPr>
                        <w:jc w:val="center"/>
                        <w:rPr>
                          <w:rFonts w:ascii="BIZ UDPゴシック" w:eastAsia="BIZ UDPゴシック" w:hAnsi="BIZ UDPゴシック"/>
                          <w:b/>
                          <w:color w:val="7030A0"/>
                        </w:rPr>
                      </w:pPr>
                      <w:r w:rsidRPr="00813826">
                        <w:rPr>
                          <w:rFonts w:ascii="BIZ UDPゴシック" w:eastAsia="BIZ UDPゴシック" w:hAnsi="BIZ UDPゴシック" w:hint="eastAsia"/>
                          <w:b/>
                          <w:color w:val="7030A0"/>
                        </w:rPr>
                        <w:t>利用者</w:t>
                      </w:r>
                    </w:p>
                  </w:txbxContent>
                </v:textbox>
                <w10:wrap anchorx="margin"/>
              </v:shape>
            </w:pict>
          </mc:Fallback>
        </mc:AlternateContent>
      </w:r>
    </w:p>
    <w:p w14:paraId="5E87073C" w14:textId="3C05F063" w:rsidR="0076510E" w:rsidRDefault="0076510E" w:rsidP="0076510E">
      <w:pPr>
        <w:tabs>
          <w:tab w:val="left" w:pos="4011"/>
        </w:tabs>
        <w:spacing w:line="240" w:lineRule="exact"/>
        <w:ind w:firstLineChars="100" w:firstLine="191"/>
        <w:rPr>
          <w:noProof/>
        </w:rPr>
      </w:pPr>
    </w:p>
    <w:p w14:paraId="6FDAD1F4" w14:textId="3EC38E42" w:rsidR="0076510E" w:rsidRDefault="00E031E6"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18016" behindDoc="0" locked="0" layoutInCell="1" allowOverlap="1" wp14:anchorId="7CA1F34C" wp14:editId="08248F34">
                <wp:simplePos x="0" y="0"/>
                <wp:positionH relativeFrom="margin">
                  <wp:posOffset>2647950</wp:posOffset>
                </wp:positionH>
                <wp:positionV relativeFrom="paragraph">
                  <wp:posOffset>33655</wp:posOffset>
                </wp:positionV>
                <wp:extent cx="1200150" cy="257175"/>
                <wp:effectExtent l="0" t="0" r="0" b="9525"/>
                <wp:wrapNone/>
                <wp:docPr id="4112" name="テキスト ボックス 4112"/>
                <wp:cNvGraphicFramePr/>
                <a:graphic xmlns:a="http://schemas.openxmlformats.org/drawingml/2006/main">
                  <a:graphicData uri="http://schemas.microsoft.com/office/word/2010/wordprocessingShape">
                    <wps:wsp>
                      <wps:cNvSpPr txBox="1"/>
                      <wps:spPr>
                        <a:xfrm>
                          <a:off x="0" y="0"/>
                          <a:ext cx="1200150" cy="257175"/>
                        </a:xfrm>
                        <a:prstGeom prst="rect">
                          <a:avLst/>
                        </a:prstGeom>
                        <a:solidFill>
                          <a:sysClr val="window" lastClr="FFFFFF"/>
                        </a:solidFill>
                        <a:ln w="6350">
                          <a:noFill/>
                        </a:ln>
                      </wps:spPr>
                      <wps:txbx>
                        <w:txbxContent>
                          <w:p w14:paraId="54A1F966" w14:textId="46C029AC" w:rsidR="00B90EB5" w:rsidRPr="00E031E6" w:rsidRDefault="00B90EB5" w:rsidP="00E031E6">
                            <w:pPr>
                              <w:spacing w:line="240" w:lineRule="exact"/>
                              <w:jc w:val="center"/>
                              <w:rPr>
                                <w:rFonts w:ascii="BIZ UDPゴシック" w:eastAsia="BIZ UDPゴシック" w:hAnsi="BIZ UDPゴシック"/>
                                <w:b/>
                                <w:color w:val="0070C0"/>
                                <w:sz w:val="18"/>
                              </w:rPr>
                            </w:pPr>
                            <w:r w:rsidRPr="00E031E6">
                              <w:rPr>
                                <w:rFonts w:hAnsi="ＭＳ 明朝" w:cs="ＭＳ 明朝" w:hint="eastAsia"/>
                                <w:b/>
                                <w:color w:val="0070C0"/>
                                <w:sz w:val="18"/>
                              </w:rPr>
                              <w:t>➄</w:t>
                            </w:r>
                            <w:r w:rsidRPr="00E031E6">
                              <w:rPr>
                                <w:rFonts w:ascii="BIZ UDPゴシック" w:eastAsia="BIZ UDPゴシック" w:hAnsi="BIZ UDPゴシック" w:cs="ＭＳ 明朝" w:hint="eastAsia"/>
                                <w:b/>
                                <w:color w:val="0070C0"/>
                                <w:sz w:val="18"/>
                              </w:rPr>
                              <w:t xml:space="preserve"> 利用者</w:t>
                            </w:r>
                            <w:r w:rsidRPr="00E031E6">
                              <w:rPr>
                                <w:rFonts w:ascii="BIZ UDPゴシック" w:eastAsia="BIZ UDPゴシック" w:hAnsi="BIZ UDPゴシック" w:cs="ＭＳ 明朝"/>
                                <w:b/>
                                <w:color w:val="0070C0"/>
                                <w:sz w:val="18"/>
                              </w:rPr>
                              <w:t>負担の支払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1F34C" id="テキスト ボックス 4112" o:spid="_x0000_s1050" type="#_x0000_t202" style="position:absolute;left:0;text-align:left;margin-left:208.5pt;margin-top:2.65pt;width:94.5pt;height:20.25pt;z-index:25211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" fillcolor="window" stroked="f" strokeweight=".5pt">
                <v:textbox>
                  <w:txbxContent>
                    <w:p w14:paraId="54A1F966" w14:textId="46C029AC" w:rsidR="00B90EB5" w:rsidRPr="00E031E6" w:rsidRDefault="00B90EB5" w:rsidP="00E031E6">
                      <w:pPr>
                        <w:spacing w:line="240" w:lineRule="exact"/>
                        <w:jc w:val="center"/>
                        <w:rPr>
                          <w:rFonts w:ascii="BIZ UDPゴシック" w:eastAsia="BIZ UDPゴシック" w:hAnsi="BIZ UDPゴシック"/>
                          <w:b/>
                          <w:color w:val="0070C0"/>
                          <w:sz w:val="18"/>
                        </w:rPr>
                      </w:pPr>
                      <w:r w:rsidRPr="00E031E6">
                        <w:rPr>
                          <w:rFonts w:hAnsi="ＭＳ 明朝" w:cs="ＭＳ 明朝" w:hint="eastAsia"/>
                          <w:b/>
                          <w:color w:val="0070C0"/>
                          <w:sz w:val="18"/>
                        </w:rPr>
                        <w:t>➄</w:t>
                      </w:r>
                      <w:r w:rsidRPr="00E031E6">
                        <w:rPr>
                          <w:rFonts w:ascii="BIZ UDPゴシック" w:eastAsia="BIZ UDPゴシック" w:hAnsi="BIZ UDPゴシック" w:cs="ＭＳ 明朝" w:hint="eastAsia"/>
                          <w:b/>
                          <w:color w:val="0070C0"/>
                          <w:sz w:val="18"/>
                        </w:rPr>
                        <w:t xml:space="preserve"> 利用者</w:t>
                      </w:r>
                      <w:r w:rsidRPr="00E031E6">
                        <w:rPr>
                          <w:rFonts w:ascii="BIZ UDPゴシック" w:eastAsia="BIZ UDPゴシック" w:hAnsi="BIZ UDPゴシック" w:cs="ＭＳ 明朝"/>
                          <w:b/>
                          <w:color w:val="0070C0"/>
                          <w:sz w:val="18"/>
                        </w:rPr>
                        <w:t>負担の支払</w:t>
                      </w:r>
                    </w:p>
                  </w:txbxContent>
                </v:textbox>
                <w10:wrap anchorx="margin"/>
              </v:shape>
            </w:pict>
          </mc:Fallback>
        </mc:AlternateContent>
      </w:r>
    </w:p>
    <w:p w14:paraId="352BED21" w14:textId="2FFAACCA" w:rsidR="0076510E" w:rsidRDefault="0076510E" w:rsidP="0076510E">
      <w:pPr>
        <w:tabs>
          <w:tab w:val="left" w:pos="4011"/>
        </w:tabs>
        <w:spacing w:line="240" w:lineRule="exact"/>
        <w:ind w:firstLineChars="100" w:firstLine="191"/>
        <w:rPr>
          <w:noProof/>
        </w:rPr>
      </w:pPr>
    </w:p>
    <w:p w14:paraId="423A2A3E" w14:textId="536D2F22" w:rsidR="0076510E" w:rsidRDefault="00813826" w:rsidP="0076510E">
      <w:pPr>
        <w:tabs>
          <w:tab w:val="left" w:pos="4011"/>
        </w:tabs>
        <w:spacing w:line="240" w:lineRule="exact"/>
        <w:ind w:firstLineChars="100" w:firstLine="191"/>
        <w:rPr>
          <w:noProof/>
        </w:rPr>
      </w:pPr>
      <w:r>
        <w:rPr>
          <w:noProof/>
        </w:rPr>
        <mc:AlternateContent>
          <mc:Choice Requires="wps">
            <w:drawing>
              <wp:anchor distT="0" distB="0" distL="114300" distR="114300" simplePos="0" relativeHeight="252129280" behindDoc="0" locked="0" layoutInCell="1" allowOverlap="1" wp14:anchorId="1EB5FF20" wp14:editId="3AC46A86">
                <wp:simplePos x="0" y="0"/>
                <wp:positionH relativeFrom="column">
                  <wp:posOffset>3480435</wp:posOffset>
                </wp:positionH>
                <wp:positionV relativeFrom="paragraph">
                  <wp:posOffset>138430</wp:posOffset>
                </wp:positionV>
                <wp:extent cx="2343150" cy="381000"/>
                <wp:effectExtent l="0" t="0" r="19050" b="19050"/>
                <wp:wrapNone/>
                <wp:docPr id="4141" name="正方形/長方形 4141"/>
                <wp:cNvGraphicFramePr/>
                <a:graphic xmlns:a="http://schemas.openxmlformats.org/drawingml/2006/main">
                  <a:graphicData uri="http://schemas.microsoft.com/office/word/2010/wordprocessingShape">
                    <wps:wsp>
                      <wps:cNvSpPr/>
                      <wps:spPr>
                        <a:xfrm>
                          <a:off x="0" y="0"/>
                          <a:ext cx="2343150" cy="381000"/>
                        </a:xfrm>
                        <a:prstGeom prst="rect">
                          <a:avLst/>
                        </a:prstGeom>
                        <a:solidFill>
                          <a:schemeClr val="accent1">
                            <a:lumMod val="60000"/>
                            <a:lumOff val="4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9311E1" w14:textId="14B1331E" w:rsidR="00B90EB5" w:rsidRPr="00813826" w:rsidRDefault="00B90EB5" w:rsidP="00813826">
                            <w:pPr>
                              <w:jc w:val="center"/>
                              <w:rPr>
                                <w:rFonts w:ascii="BIZ UDPゴシック" w:eastAsia="BIZ UDPゴシック" w:hAnsi="BIZ UDPゴシック"/>
                                <w:color w:val="000000" w:themeColor="text1"/>
                              </w:rPr>
                            </w:pPr>
                            <w:r w:rsidRPr="00813826">
                              <w:rPr>
                                <w:rFonts w:ascii="BIZ UDPゴシック" w:eastAsia="BIZ UDPゴシック" w:hAnsi="BIZ UDPゴシック" w:hint="eastAsia"/>
                                <w:color w:val="000000" w:themeColor="text1"/>
                              </w:rPr>
                              <w:t>都道府県</w:t>
                            </w:r>
                            <w:r w:rsidRPr="00813826">
                              <w:rPr>
                                <w:rFonts w:ascii="BIZ UDPゴシック" w:eastAsia="BIZ UDPゴシック" w:hAnsi="BIZ UDPゴシック"/>
                                <w:color w:val="000000" w:themeColor="text1"/>
                              </w:rPr>
                              <w:t>（</w:t>
                            </w:r>
                            <w:r w:rsidRPr="00813826">
                              <w:rPr>
                                <w:rFonts w:ascii="BIZ UDPゴシック" w:eastAsia="BIZ UDPゴシック" w:hAnsi="BIZ UDPゴシック" w:hint="eastAsia"/>
                                <w:color w:val="000000" w:themeColor="text1"/>
                              </w:rPr>
                              <w:t>政令指定</w:t>
                            </w:r>
                            <w:r w:rsidRPr="00813826">
                              <w:rPr>
                                <w:rFonts w:ascii="BIZ UDPゴシック" w:eastAsia="BIZ UDPゴシック" w:hAnsi="BIZ UDPゴシック"/>
                                <w:color w:val="000000" w:themeColor="text1"/>
                              </w:rPr>
                              <w:t>都市・</w:t>
                            </w:r>
                            <w:r w:rsidRPr="00813826">
                              <w:rPr>
                                <w:rFonts w:ascii="BIZ UDPゴシック" w:eastAsia="BIZ UDPゴシック" w:hAnsi="BIZ UDPゴシック" w:hint="eastAsia"/>
                                <w:color w:val="000000" w:themeColor="text1"/>
                              </w:rPr>
                              <w:t>中核市</w:t>
                            </w:r>
                            <w:r w:rsidRPr="00813826">
                              <w:rPr>
                                <w:rFonts w:ascii="BIZ UDPゴシック" w:eastAsia="BIZ UDPゴシック" w:hAnsi="BIZ UDPゴシック"/>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5FF20" id="正方形/長方形 4141" o:spid="_x0000_s1051" style="position:absolute;left:0;text-align:left;margin-left:274.05pt;margin-top:10.9pt;width:184.5pt;height:30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" fillcolor="#9cc2e5 [1940]" strokecolor="#0070c0" strokeweight="1pt">
                <v:textbox>
                  <w:txbxContent>
                    <w:p w14:paraId="429311E1" w14:textId="14B1331E" w:rsidR="00B90EB5" w:rsidRPr="00813826" w:rsidRDefault="00B90EB5" w:rsidP="00813826">
                      <w:pPr>
                        <w:jc w:val="center"/>
                        <w:rPr>
                          <w:rFonts w:ascii="BIZ UDPゴシック" w:eastAsia="BIZ UDPゴシック" w:hAnsi="BIZ UDPゴシック"/>
                          <w:color w:val="000000" w:themeColor="text1"/>
                        </w:rPr>
                      </w:pPr>
                      <w:r w:rsidRPr="00813826">
                        <w:rPr>
                          <w:rFonts w:ascii="BIZ UDPゴシック" w:eastAsia="BIZ UDPゴシック" w:hAnsi="BIZ UDPゴシック" w:hint="eastAsia"/>
                          <w:color w:val="000000" w:themeColor="text1"/>
                        </w:rPr>
                        <w:t>都道府県</w:t>
                      </w:r>
                      <w:r w:rsidRPr="00813826">
                        <w:rPr>
                          <w:rFonts w:ascii="BIZ UDPゴシック" w:eastAsia="BIZ UDPゴシック" w:hAnsi="BIZ UDPゴシック"/>
                          <w:color w:val="000000" w:themeColor="text1"/>
                        </w:rPr>
                        <w:t>（</w:t>
                      </w:r>
                      <w:r w:rsidRPr="00813826">
                        <w:rPr>
                          <w:rFonts w:ascii="BIZ UDPゴシック" w:eastAsia="BIZ UDPゴシック" w:hAnsi="BIZ UDPゴシック" w:hint="eastAsia"/>
                          <w:color w:val="000000" w:themeColor="text1"/>
                        </w:rPr>
                        <w:t>政令指定</w:t>
                      </w:r>
                      <w:r w:rsidRPr="00813826">
                        <w:rPr>
                          <w:rFonts w:ascii="BIZ UDPゴシック" w:eastAsia="BIZ UDPゴシック" w:hAnsi="BIZ UDPゴシック"/>
                          <w:color w:val="000000" w:themeColor="text1"/>
                        </w:rPr>
                        <w:t>都市・</w:t>
                      </w:r>
                      <w:r w:rsidRPr="00813826">
                        <w:rPr>
                          <w:rFonts w:ascii="BIZ UDPゴシック" w:eastAsia="BIZ UDPゴシック" w:hAnsi="BIZ UDPゴシック" w:hint="eastAsia"/>
                          <w:color w:val="000000" w:themeColor="text1"/>
                        </w:rPr>
                        <w:t>中核市</w:t>
                      </w:r>
                      <w:r w:rsidRPr="00813826">
                        <w:rPr>
                          <w:rFonts w:ascii="BIZ UDPゴシック" w:eastAsia="BIZ UDPゴシック" w:hAnsi="BIZ UDPゴシック"/>
                          <w:color w:val="000000" w:themeColor="text1"/>
                        </w:rPr>
                        <w:t>）</w:t>
                      </w:r>
                    </w:p>
                  </w:txbxContent>
                </v:textbox>
              </v:rect>
            </w:pict>
          </mc:Fallback>
        </mc:AlternateContent>
      </w:r>
    </w:p>
    <w:p w14:paraId="03855066" w14:textId="17C617EB" w:rsidR="003006A9" w:rsidRDefault="003006A9" w:rsidP="0076510E">
      <w:pPr>
        <w:spacing w:line="240" w:lineRule="exact"/>
        <w:ind w:firstLineChars="100" w:firstLine="191"/>
        <w:rPr>
          <w:rFonts w:ascii="HG丸ｺﾞｼｯｸM-PRO" w:eastAsia="HG丸ｺﾞｼｯｸM-PRO" w:hAnsi="HG丸ｺﾞｼｯｸM-PRO"/>
          <w:szCs w:val="21"/>
        </w:rPr>
      </w:pPr>
    </w:p>
    <w:p w14:paraId="6398EB06" w14:textId="4398019D" w:rsidR="0076510E" w:rsidRPr="00AD05AF" w:rsidRDefault="00AD05AF" w:rsidP="0076510E">
      <w:pPr>
        <w:spacing w:line="240" w:lineRule="exact"/>
        <w:ind w:firstLineChars="100" w:firstLine="191"/>
        <w:rPr>
          <w:rFonts w:ascii="BIZ UDPゴシック" w:eastAsia="BIZ UDPゴシック" w:hAnsi="BIZ UDPゴシック"/>
          <w:szCs w:val="21"/>
        </w:rPr>
      </w:pPr>
      <w:r w:rsidRPr="00AD05AF">
        <w:rPr>
          <w:rFonts w:ascii="BIZ UDPゴシック" w:eastAsia="BIZ UDPゴシック" w:hAnsi="BIZ UDPゴシック" w:hint="eastAsia"/>
          <w:szCs w:val="21"/>
        </w:rPr>
        <w:t>※</w:t>
      </w:r>
      <w:r>
        <w:rPr>
          <w:rFonts w:ascii="BIZ UDPゴシック" w:eastAsia="BIZ UDPゴシック" w:hAnsi="BIZ UDPゴシック" w:hint="eastAsia"/>
          <w:szCs w:val="21"/>
        </w:rPr>
        <w:t>報酬（</w:t>
      </w:r>
      <w:r w:rsidRPr="00AD05AF">
        <w:rPr>
          <w:rFonts w:ascii="BIZ UDPゴシック" w:eastAsia="BIZ UDPゴシック" w:hAnsi="BIZ UDPゴシック" w:hint="eastAsia"/>
          <w:szCs w:val="21"/>
        </w:rPr>
        <w:t>障害児支援給付費</w:t>
      </w:r>
      <w:r>
        <w:rPr>
          <w:rFonts w:ascii="BIZ UDPゴシック" w:eastAsia="BIZ UDPゴシック" w:hAnsi="BIZ UDPゴシック" w:hint="eastAsia"/>
          <w:szCs w:val="21"/>
        </w:rPr>
        <w:t>）</w:t>
      </w:r>
      <w:r w:rsidRPr="00AD05AF">
        <w:rPr>
          <w:rFonts w:ascii="BIZ UDPゴシック" w:eastAsia="BIZ UDPゴシック" w:hAnsi="BIZ UDPゴシック" w:hint="eastAsia"/>
          <w:szCs w:val="21"/>
        </w:rPr>
        <w:t>単価・請求方法などは</w:t>
      </w:r>
    </w:p>
    <w:p w14:paraId="61F7B4A2" w14:textId="20CA3140" w:rsidR="0076510E" w:rsidRPr="00AD05AF" w:rsidRDefault="00AD05AF" w:rsidP="00AD05AF">
      <w:pPr>
        <w:autoSpaceDN w:val="0"/>
        <w:spacing w:line="340" w:lineRule="exact"/>
        <w:ind w:firstLineChars="200" w:firstLine="382"/>
        <w:rPr>
          <w:rFonts w:ascii="BIZ UDPゴシック" w:eastAsia="BIZ UDPゴシック" w:hAnsi="BIZ UDPゴシック"/>
          <w:szCs w:val="21"/>
        </w:rPr>
      </w:pPr>
      <w:hyperlink r:id="rId25" w:history="1">
        <w:r w:rsidRPr="00AD05AF">
          <w:rPr>
            <w:rStyle w:val="ae"/>
            <w:rFonts w:ascii="BIZ UDPゴシック" w:eastAsia="BIZ UDPゴシック" w:hAnsi="BIZ UDPゴシック" w:hint="eastAsia"/>
            <w:szCs w:val="21"/>
          </w:rPr>
          <w:t>大阪府国民健康保険団体連合会</w:t>
        </w:r>
      </w:hyperlink>
      <w:r w:rsidRPr="00AD05AF">
        <w:rPr>
          <w:rFonts w:ascii="BIZ UDPゴシック" w:eastAsia="BIZ UDPゴシック" w:hAnsi="BIZ UDPゴシック" w:hint="eastAsia"/>
          <w:szCs w:val="21"/>
        </w:rPr>
        <w:t>にお問い合せ下さい。</w:t>
      </w:r>
    </w:p>
    <w:p w14:paraId="59D0051F" w14:textId="77777777" w:rsidR="0076510E" w:rsidRDefault="0076510E" w:rsidP="0076510E">
      <w:pPr>
        <w:spacing w:line="240" w:lineRule="exact"/>
        <w:ind w:firstLineChars="100" w:firstLine="221"/>
        <w:rPr>
          <w:rFonts w:ascii="Meiryo UI" w:eastAsia="Meiryo UI" w:hAnsi="Meiryo UI"/>
          <w:b/>
          <w:sz w:val="24"/>
          <w:szCs w:val="21"/>
        </w:rPr>
      </w:pPr>
    </w:p>
    <w:p w14:paraId="46144182" w14:textId="25B74957" w:rsidR="00941D59" w:rsidRPr="00C11F18" w:rsidRDefault="00361CCE" w:rsidP="00AF4305">
      <w:pPr>
        <w:spacing w:line="340" w:lineRule="exact"/>
        <w:rPr>
          <w:rFonts w:ascii="BIZ UDPゴシック" w:eastAsia="BIZ UDPゴシック" w:hAnsi="BIZ UDPゴシック"/>
          <w:b/>
          <w:sz w:val="22"/>
          <w:szCs w:val="22"/>
        </w:rPr>
      </w:pPr>
      <w:r w:rsidRPr="00C11F18">
        <w:rPr>
          <w:rFonts w:ascii="BIZ UDPゴシック" w:eastAsia="BIZ UDPゴシック" w:hAnsi="BIZ UDPゴシック" w:hint="eastAsia"/>
          <w:b/>
          <w:sz w:val="22"/>
          <w:szCs w:val="22"/>
        </w:rPr>
        <w:t>２　障がい児通所支援事業を行う者の指定の基準</w:t>
      </w:r>
    </w:p>
    <w:p w14:paraId="1221F717" w14:textId="6F86F5B2" w:rsidR="00361CCE" w:rsidRPr="00F3379F" w:rsidRDefault="00361CCE" w:rsidP="00970A8C">
      <w:pPr>
        <w:spacing w:line="360" w:lineRule="exact"/>
        <w:ind w:leftChars="100" w:left="382" w:hangingChars="100" w:hanging="191"/>
        <w:rPr>
          <w:rFonts w:ascii="BIZ UDPゴシック" w:eastAsia="BIZ UDPゴシック" w:hAnsi="BIZ UDPゴシック"/>
          <w:szCs w:val="21"/>
        </w:rPr>
      </w:pPr>
      <w:r w:rsidRPr="00F3379F">
        <w:rPr>
          <w:rFonts w:ascii="BIZ UDPゴシック" w:eastAsia="BIZ UDPゴシック" w:hAnsi="BIZ UDPゴシック" w:hint="eastAsia"/>
          <w:szCs w:val="21"/>
        </w:rPr>
        <w:t xml:space="preserve">　　障がい児通所支援事業所として指定を受ける</w:t>
      </w:r>
      <w:r w:rsidR="003006A9" w:rsidRPr="00F3379F">
        <w:rPr>
          <w:rFonts w:ascii="BIZ UDPゴシック" w:eastAsia="BIZ UDPゴシック" w:hAnsi="BIZ UDPゴシック" w:hint="eastAsia"/>
          <w:szCs w:val="21"/>
        </w:rPr>
        <w:t>場合、</w:t>
      </w:r>
      <w:r w:rsidR="00DC25A0" w:rsidRPr="00F3379F">
        <w:rPr>
          <w:rFonts w:ascii="BIZ UDPゴシック" w:eastAsia="BIZ UDPゴシック" w:hAnsi="BIZ UDPゴシック" w:hint="eastAsia"/>
          <w:szCs w:val="21"/>
        </w:rPr>
        <w:t>サービス種類毎に、以下の３つの視点から指定基準</w:t>
      </w:r>
      <w:r w:rsidR="00785428" w:rsidRPr="00F3379F">
        <w:rPr>
          <w:rFonts w:ascii="BIZ UDPゴシック" w:eastAsia="BIZ UDPゴシック" w:hAnsi="BIZ UDPゴシック" w:hint="eastAsia"/>
          <w:szCs w:val="21"/>
        </w:rPr>
        <w:t>（Ｐ1参照）</w:t>
      </w:r>
      <w:r w:rsidR="00DC25A0" w:rsidRPr="00F3379F">
        <w:rPr>
          <w:rFonts w:ascii="BIZ UDPゴシック" w:eastAsia="BIZ UDPゴシック" w:hAnsi="BIZ UDPゴシック" w:hint="eastAsia"/>
          <w:szCs w:val="21"/>
        </w:rPr>
        <w:t>等が定められています。また、指定後も指定基準等を満たしている必要があります。</w:t>
      </w:r>
    </w:p>
    <w:p w14:paraId="3C10DF2F" w14:textId="2AF3E711" w:rsidR="00473601" w:rsidRPr="00F3379F" w:rsidRDefault="00B9113C" w:rsidP="00473601">
      <w:pPr>
        <w:tabs>
          <w:tab w:val="left" w:pos="4011"/>
        </w:tabs>
        <w:rPr>
          <w:rFonts w:ascii="BIZ UDPゴシック" w:eastAsia="BIZ UDPゴシック" w:hAnsi="BIZ UDPゴシック"/>
          <w:szCs w:val="21"/>
        </w:rPr>
      </w:pPr>
      <w:r w:rsidRPr="00F3379F">
        <w:rPr>
          <w:rFonts w:ascii="BIZ UDPゴシック" w:eastAsia="BIZ UDPゴシック" w:hAnsi="BIZ UDPゴシック" w:hint="eastAsia"/>
          <w:noProof/>
          <w:szCs w:val="21"/>
        </w:rPr>
        <mc:AlternateContent>
          <mc:Choice Requires="wps">
            <w:drawing>
              <wp:anchor distT="0" distB="0" distL="114300" distR="114300" simplePos="0" relativeHeight="251552768" behindDoc="0" locked="0" layoutInCell="1" allowOverlap="1" wp14:anchorId="35695244" wp14:editId="1B834DEE">
                <wp:simplePos x="0" y="0"/>
                <wp:positionH relativeFrom="column">
                  <wp:posOffset>165736</wp:posOffset>
                </wp:positionH>
                <wp:positionV relativeFrom="paragraph">
                  <wp:posOffset>215265</wp:posOffset>
                </wp:positionV>
                <wp:extent cx="6038850" cy="904875"/>
                <wp:effectExtent l="0" t="0" r="19050" b="28575"/>
                <wp:wrapNone/>
                <wp:docPr id="291" name="Rectangle 3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9048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D64ED" id="Rectangle 3354" o:spid="_x0000_s1026" style="position:absolute;left:0;text-align:left;margin-left:13.05pt;margin-top:16.95pt;width:475.5pt;height:71.2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" filled="f"/>
            </w:pict>
          </mc:Fallback>
        </mc:AlternateContent>
      </w:r>
    </w:p>
    <w:p w14:paraId="6E4EDFE5" w14:textId="77777777" w:rsidR="00473601" w:rsidRPr="00F3379F" w:rsidRDefault="00260431" w:rsidP="00EC1CD4">
      <w:pPr>
        <w:spacing w:line="30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 xml:space="preserve">　　★人員基準　・・・　従業者の知識・技能</w:t>
      </w:r>
      <w:r w:rsidR="00DC25A0" w:rsidRPr="00F3379F">
        <w:rPr>
          <w:rFonts w:ascii="BIZ UDPゴシック" w:eastAsia="BIZ UDPゴシック" w:hAnsi="BIZ UDPゴシック" w:hint="eastAsia"/>
          <w:szCs w:val="21"/>
        </w:rPr>
        <w:t>・人員配置等に関する基準</w:t>
      </w:r>
    </w:p>
    <w:p w14:paraId="62F03B84" w14:textId="77777777" w:rsidR="00DC25A0" w:rsidRPr="00F3379F" w:rsidRDefault="00DC25A0" w:rsidP="00EC1CD4">
      <w:pPr>
        <w:spacing w:line="30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 xml:space="preserve">　　★設備基準　・・・　事業所に必要な設備等に関する基準</w:t>
      </w:r>
    </w:p>
    <w:p w14:paraId="35282360" w14:textId="77777777" w:rsidR="00DC25A0" w:rsidRPr="00F3379F" w:rsidRDefault="00DC25A0" w:rsidP="00EC1CD4">
      <w:pPr>
        <w:spacing w:line="30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 xml:space="preserve">　　★運営基準　・・・　サービス提供にあたって事業所が行わなければならない事項や留意すべき事項など</w:t>
      </w:r>
    </w:p>
    <w:p w14:paraId="5FE1ED58" w14:textId="77777777" w:rsidR="00EC1CD4" w:rsidRPr="00F3379F" w:rsidRDefault="00EC1CD4" w:rsidP="00EC1CD4">
      <w:pPr>
        <w:spacing w:line="30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 xml:space="preserve">　　　　　　　　　　　　事業を実施する上で求められる運営上の基準</w:t>
      </w:r>
    </w:p>
    <w:p w14:paraId="7E81FF7A" w14:textId="77777777" w:rsidR="0073601A" w:rsidRPr="00F3379F" w:rsidRDefault="0073601A" w:rsidP="007B17B7">
      <w:pPr>
        <w:widowControl/>
        <w:spacing w:line="320" w:lineRule="exact"/>
        <w:jc w:val="left"/>
        <w:rPr>
          <w:rFonts w:ascii="BIZ UDPゴシック" w:eastAsia="BIZ UDPゴシック" w:hAnsi="BIZ UDPゴシック"/>
          <w:szCs w:val="21"/>
        </w:rPr>
      </w:pPr>
    </w:p>
    <w:p w14:paraId="2814310D" w14:textId="0D1A1B28" w:rsidR="00F3379F" w:rsidRDefault="00970A8C" w:rsidP="00F3379F">
      <w:pPr>
        <w:widowControl/>
        <w:spacing w:line="320" w:lineRule="exact"/>
        <w:ind w:firstLineChars="150" w:firstLine="286"/>
        <w:jc w:val="left"/>
        <w:rPr>
          <w:rFonts w:ascii="BIZ UDPゴシック" w:eastAsia="BIZ UDPゴシック" w:hAnsi="BIZ UDPゴシック"/>
          <w:szCs w:val="21"/>
        </w:rPr>
      </w:pPr>
      <w:r w:rsidRPr="00F3379F">
        <w:rPr>
          <w:rFonts w:ascii="BIZ UDPゴシック" w:eastAsia="BIZ UDPゴシック" w:hAnsi="BIZ UDPゴシック" w:hint="eastAsia"/>
          <w:szCs w:val="21"/>
        </w:rPr>
        <w:t>上記以外にも</w:t>
      </w:r>
      <w:r w:rsidR="007B17B7" w:rsidRPr="00F3379F">
        <w:rPr>
          <w:rFonts w:ascii="BIZ UDPゴシック" w:eastAsia="BIZ UDPゴシック" w:hAnsi="BIZ UDPゴシック" w:hint="eastAsia"/>
          <w:szCs w:val="21"/>
        </w:rPr>
        <w:t>指定を受けるには、府が定める条例、</w:t>
      </w:r>
      <w:r w:rsidR="00B51E3E">
        <w:rPr>
          <w:rFonts w:ascii="BIZ UDPゴシック" w:eastAsia="BIZ UDPゴシック" w:hAnsi="BIZ UDPゴシック" w:hint="eastAsia"/>
          <w:szCs w:val="21"/>
        </w:rPr>
        <w:t>こども家庭庁</w:t>
      </w:r>
      <w:r w:rsidR="007B17B7" w:rsidRPr="00F3379F">
        <w:rPr>
          <w:rFonts w:ascii="BIZ UDPゴシック" w:eastAsia="BIZ UDPゴシック" w:hAnsi="BIZ UDPゴシック" w:hint="eastAsia"/>
          <w:szCs w:val="21"/>
        </w:rPr>
        <w:t>が定める指定・</w:t>
      </w:r>
      <w:r w:rsidR="0073601A" w:rsidRPr="00F3379F">
        <w:rPr>
          <w:rFonts w:ascii="BIZ UDPゴシック" w:eastAsia="BIZ UDPゴシック" w:hAnsi="BIZ UDPゴシック" w:hint="eastAsia"/>
          <w:szCs w:val="21"/>
        </w:rPr>
        <w:t>最低基準等を満たすことが</w:t>
      </w:r>
    </w:p>
    <w:p w14:paraId="4D91994C" w14:textId="6BEB78CF" w:rsidR="00F3379F" w:rsidRDefault="0073601A" w:rsidP="00F3379F">
      <w:pPr>
        <w:widowControl/>
        <w:spacing w:line="320" w:lineRule="exact"/>
        <w:ind w:firstLineChars="150" w:firstLine="286"/>
        <w:jc w:val="left"/>
        <w:rPr>
          <w:rFonts w:ascii="BIZ UDPゴシック" w:eastAsia="BIZ UDPゴシック" w:hAnsi="BIZ UDPゴシック"/>
          <w:szCs w:val="21"/>
        </w:rPr>
      </w:pPr>
      <w:r w:rsidRPr="00F3379F">
        <w:rPr>
          <w:rFonts w:ascii="BIZ UDPゴシック" w:eastAsia="BIZ UDPゴシック" w:hAnsi="BIZ UDPゴシック" w:hint="eastAsia"/>
          <w:szCs w:val="21"/>
        </w:rPr>
        <w:t>必要です。この他、</w:t>
      </w:r>
      <w:r w:rsidR="004C40A1">
        <w:rPr>
          <w:rFonts w:ascii="BIZ UDPゴシック" w:eastAsia="BIZ UDPゴシック" w:hAnsi="BIZ UDPゴシック" w:hint="eastAsia"/>
          <w:szCs w:val="21"/>
        </w:rPr>
        <w:t>命令</w:t>
      </w:r>
      <w:r w:rsidRPr="00F3379F">
        <w:rPr>
          <w:rFonts w:ascii="BIZ UDPゴシック" w:eastAsia="BIZ UDPゴシック" w:hAnsi="BIZ UDPゴシック" w:hint="eastAsia"/>
          <w:szCs w:val="21"/>
        </w:rPr>
        <w:t>の委任を受けた告示や</w:t>
      </w:r>
      <w:r w:rsidR="00B51E3E">
        <w:rPr>
          <w:rFonts w:ascii="BIZ UDPゴシック" w:eastAsia="BIZ UDPゴシック" w:hAnsi="BIZ UDPゴシック" w:hint="eastAsia"/>
          <w:szCs w:val="21"/>
        </w:rPr>
        <w:t>こども家庭庁</w:t>
      </w:r>
      <w:r w:rsidRPr="00F3379F">
        <w:rPr>
          <w:rFonts w:ascii="BIZ UDPゴシック" w:eastAsia="BIZ UDPゴシック" w:hAnsi="BIZ UDPゴシック" w:hint="eastAsia"/>
          <w:szCs w:val="21"/>
        </w:rPr>
        <w:t>の通知についても、事業者として把握しておく</w:t>
      </w:r>
    </w:p>
    <w:p w14:paraId="1211C54A" w14:textId="43869742" w:rsidR="0073601A" w:rsidRPr="00F3379F" w:rsidRDefault="0073601A" w:rsidP="00F3379F">
      <w:pPr>
        <w:widowControl/>
        <w:spacing w:line="320" w:lineRule="exact"/>
        <w:ind w:firstLineChars="150" w:firstLine="286"/>
        <w:jc w:val="left"/>
        <w:rPr>
          <w:rFonts w:ascii="BIZ UDPゴシック" w:eastAsia="BIZ UDPゴシック" w:hAnsi="BIZ UDPゴシック"/>
          <w:szCs w:val="21"/>
        </w:rPr>
      </w:pPr>
      <w:r w:rsidRPr="00F3379F">
        <w:rPr>
          <w:rFonts w:ascii="BIZ UDPゴシック" w:eastAsia="BIZ UDPゴシック" w:hAnsi="BIZ UDPゴシック" w:hint="eastAsia"/>
          <w:szCs w:val="21"/>
        </w:rPr>
        <w:t>ことが必要です。</w:t>
      </w:r>
      <w:r w:rsidR="00B51E3E">
        <w:rPr>
          <w:rFonts w:ascii="BIZ UDPゴシック" w:eastAsia="BIZ UDPゴシック" w:hAnsi="BIZ UDPゴシック" w:hint="eastAsia"/>
          <w:szCs w:val="21"/>
        </w:rPr>
        <w:t>こども家庭庁</w:t>
      </w:r>
      <w:r w:rsidRPr="00F3379F">
        <w:rPr>
          <w:rFonts w:ascii="BIZ UDPゴシック" w:eastAsia="BIZ UDPゴシック" w:hAnsi="BIZ UDPゴシック" w:hint="eastAsia"/>
          <w:szCs w:val="21"/>
        </w:rPr>
        <w:t>や大阪府ホームページに掲載していますので、確認をお願いします。</w:t>
      </w:r>
    </w:p>
    <w:p w14:paraId="4ECA7163" w14:textId="77777777" w:rsidR="0073601A" w:rsidRPr="00F3379F" w:rsidRDefault="0073601A" w:rsidP="0073601A">
      <w:pPr>
        <w:widowControl/>
        <w:spacing w:line="340" w:lineRule="exact"/>
        <w:ind w:firstLineChars="300" w:firstLine="573"/>
        <w:jc w:val="left"/>
        <w:rPr>
          <w:rFonts w:ascii="BIZ UDPゴシック" w:eastAsia="BIZ UDPゴシック" w:hAnsi="BIZ UDPゴシック"/>
          <w:b/>
          <w:szCs w:val="21"/>
        </w:rPr>
      </w:pPr>
      <w:r w:rsidRPr="00F3379F">
        <w:rPr>
          <w:rFonts w:ascii="BIZ UDPゴシック" w:eastAsia="BIZ UDPゴシック" w:hAnsi="BIZ UDPゴシック" w:hint="eastAsia"/>
          <w:b/>
          <w:szCs w:val="21"/>
        </w:rPr>
        <w:t>最新情報はリンクを</w:t>
      </w:r>
      <w:r w:rsidRPr="00F3379F">
        <w:rPr>
          <w:rFonts w:ascii="BIZ UDPゴシック" w:eastAsia="BIZ UDPゴシック" w:hAnsi="BIZ UDPゴシック" w:hint="eastAsia"/>
          <w:szCs w:val="21"/>
          <w:bdr w:val="single" w:sz="4" w:space="0" w:color="auto"/>
        </w:rPr>
        <w:t>Ctrlキー</w:t>
      </w:r>
      <w:r w:rsidRPr="00F3379F">
        <w:rPr>
          <w:rFonts w:ascii="BIZ UDPゴシック" w:eastAsia="BIZ UDPゴシック" w:hAnsi="BIZ UDPゴシック" w:hint="eastAsia"/>
          <w:szCs w:val="21"/>
        </w:rPr>
        <w:t>押しながら</w:t>
      </w:r>
      <w:r w:rsidRPr="00F3379F">
        <w:rPr>
          <w:rFonts w:ascii="BIZ UDPゴシック" w:eastAsia="BIZ UDPゴシック" w:hAnsi="BIZ UDPゴシック" w:hint="eastAsia"/>
          <w:b/>
          <w:szCs w:val="21"/>
        </w:rPr>
        <w:t xml:space="preserve">クリック　⇒　</w:t>
      </w:r>
      <w:r>
        <w:fldChar w:fldCharType="begin"/>
      </w:r>
      <w:r>
        <w:instrText>HYPERLINK "http://www.pref.osaka.lg.jp/chiikiseikatsu/syougaijisien/index.html"</w:instrText>
      </w:r>
      <w:r>
        <w:fldChar w:fldCharType="separate"/>
      </w:r>
      <w:r w:rsidRPr="00F3379F">
        <w:rPr>
          <w:rStyle w:val="ae"/>
          <w:rFonts w:ascii="BIZ UDPゴシック" w:eastAsia="BIZ UDPゴシック" w:hAnsi="BIZ UDPゴシック" w:hint="eastAsia"/>
          <w:b/>
          <w:szCs w:val="21"/>
        </w:rPr>
        <w:t>【障がい児支援指定事業者のページ】</w:t>
      </w:r>
      <w:r>
        <w:fldChar w:fldCharType="end"/>
      </w:r>
      <w:r w:rsidRPr="00F3379F">
        <w:rPr>
          <w:rFonts w:ascii="BIZ UDPゴシック" w:eastAsia="BIZ UDPゴシック" w:hAnsi="BIZ UDPゴシック" w:hint="eastAsia"/>
          <w:b/>
          <w:szCs w:val="21"/>
        </w:rPr>
        <w:t>（大阪府ＨＰ）</w:t>
      </w:r>
    </w:p>
    <w:p w14:paraId="672C2026" w14:textId="438E7664" w:rsidR="007B3586" w:rsidRPr="00F3379F" w:rsidRDefault="005473DF" w:rsidP="003E2FD4">
      <w:pPr>
        <w:widowControl/>
        <w:spacing w:line="340" w:lineRule="exact"/>
        <w:ind w:firstLineChars="300" w:firstLine="573"/>
        <w:jc w:val="left"/>
        <w:rPr>
          <w:rFonts w:ascii="BIZ UDPゴシック" w:eastAsia="BIZ UDPゴシック" w:hAnsi="BIZ UDPゴシック"/>
          <w:szCs w:val="21"/>
          <w:u w:val="single"/>
        </w:rPr>
      </w:pPr>
      <w:r>
        <w:rPr>
          <w:rFonts w:ascii="BIZ UDPゴシック" w:eastAsia="BIZ UDPゴシック" w:hAnsi="BIZ UDPゴシック" w:hint="eastAsia"/>
          <w:szCs w:val="21"/>
          <w:u w:val="single"/>
        </w:rPr>
        <w:t>◆もしくは、インターネット検索サイトから</w:t>
      </w:r>
      <w:r w:rsidR="0073601A" w:rsidRPr="00F3379F">
        <w:rPr>
          <w:rFonts w:ascii="BIZ UDPゴシック" w:eastAsia="BIZ UDPゴシック" w:hAnsi="BIZ UDPゴシック" w:hint="eastAsia"/>
          <w:b/>
          <w:color w:val="FF0000"/>
          <w:szCs w:val="21"/>
          <w:u w:val="single"/>
        </w:rPr>
        <w:t xml:space="preserve">【　</w:t>
      </w:r>
      <w:r w:rsidR="007624B8">
        <w:rPr>
          <w:rFonts w:ascii="BIZ UDPゴシック" w:eastAsia="BIZ UDPゴシック" w:hAnsi="BIZ UDPゴシック" w:hint="eastAsia"/>
          <w:b/>
          <w:color w:val="FF0000"/>
          <w:szCs w:val="21"/>
          <w:u w:val="single"/>
        </w:rPr>
        <w:t xml:space="preserve">大阪府　</w:t>
      </w:r>
      <w:r w:rsidR="0073601A" w:rsidRPr="00F3379F">
        <w:rPr>
          <w:rFonts w:ascii="BIZ UDPゴシック" w:eastAsia="BIZ UDPゴシック" w:hAnsi="BIZ UDPゴシック" w:hint="eastAsia"/>
          <w:b/>
          <w:color w:val="FF0000"/>
          <w:szCs w:val="21"/>
          <w:u w:val="single"/>
        </w:rPr>
        <w:t>障がい児　指定　】</w:t>
      </w:r>
      <w:r w:rsidR="0073601A" w:rsidRPr="00F3379F">
        <w:rPr>
          <w:rFonts w:ascii="BIZ UDPゴシック" w:eastAsia="BIZ UDPゴシック" w:hAnsi="BIZ UDPゴシック" w:hint="eastAsia"/>
          <w:szCs w:val="21"/>
          <w:u w:val="single"/>
        </w:rPr>
        <w:t>と検索</w:t>
      </w:r>
      <w:r w:rsidR="007624B8">
        <w:rPr>
          <w:rFonts w:ascii="BIZ UDPゴシック" w:eastAsia="BIZ UDPゴシック" w:hAnsi="BIZ UDPゴシック" w:hint="eastAsia"/>
          <w:szCs w:val="21"/>
          <w:u w:val="single"/>
        </w:rPr>
        <w:t>してください。</w:t>
      </w:r>
    </w:p>
    <w:p w14:paraId="4AEDE0B5" w14:textId="77777777" w:rsidR="0023122F" w:rsidRPr="007624B8" w:rsidRDefault="0023122F" w:rsidP="003A16E2">
      <w:pPr>
        <w:widowControl/>
        <w:spacing w:line="340" w:lineRule="exact"/>
        <w:jc w:val="left"/>
        <w:rPr>
          <w:rFonts w:ascii="BIZ UDPゴシック" w:eastAsia="BIZ UDPゴシック" w:hAnsi="BIZ UDPゴシック"/>
          <w:szCs w:val="21"/>
          <w:u w:val="single"/>
        </w:rPr>
      </w:pPr>
    </w:p>
    <w:p w14:paraId="3A52D9DA" w14:textId="44BF563F" w:rsidR="00646FB6" w:rsidRPr="00F3379F" w:rsidRDefault="00B82BCB" w:rsidP="00941D59">
      <w:pPr>
        <w:spacing w:line="36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b/>
          <w:szCs w:val="21"/>
        </w:rPr>
        <w:t xml:space="preserve">※ </w:t>
      </w:r>
      <w:r w:rsidR="00702091" w:rsidRPr="00F3379F">
        <w:rPr>
          <w:rFonts w:ascii="BIZ UDPゴシック" w:eastAsia="BIZ UDPゴシック" w:hAnsi="BIZ UDPゴシック" w:hint="eastAsia"/>
          <w:b/>
          <w:szCs w:val="21"/>
        </w:rPr>
        <w:t>指定が受けられない場合</w:t>
      </w:r>
      <w:r w:rsidR="003C125A" w:rsidRPr="00F3379F">
        <w:rPr>
          <w:rFonts w:ascii="BIZ UDPゴシック" w:eastAsia="BIZ UDPゴシック" w:hAnsi="BIZ UDPゴシック" w:hint="eastAsia"/>
          <w:szCs w:val="21"/>
        </w:rPr>
        <w:t>（児童福祉法第21条の５の15第3項関係）</w:t>
      </w:r>
    </w:p>
    <w:p w14:paraId="353273DB" w14:textId="77777777" w:rsidR="00CA0870" w:rsidRPr="00F3379F" w:rsidRDefault="00702091" w:rsidP="00CA0870">
      <w:pPr>
        <w:spacing w:line="360" w:lineRule="exact"/>
        <w:ind w:firstLineChars="200" w:firstLine="382"/>
        <w:rPr>
          <w:rFonts w:ascii="BIZ UDPゴシック" w:eastAsia="BIZ UDPゴシック" w:hAnsi="BIZ UDPゴシック"/>
          <w:szCs w:val="21"/>
        </w:rPr>
      </w:pPr>
      <w:r w:rsidRPr="00F3379F">
        <w:rPr>
          <w:rFonts w:ascii="BIZ UDPゴシック" w:eastAsia="BIZ UDPゴシック" w:hAnsi="BIZ UDPゴシック" w:hint="eastAsia"/>
          <w:szCs w:val="21"/>
        </w:rPr>
        <w:t>① 申請者が</w:t>
      </w:r>
      <w:r w:rsidRPr="00F3379F">
        <w:rPr>
          <w:rFonts w:ascii="BIZ UDPゴシック" w:eastAsia="BIZ UDPゴシック" w:hAnsi="BIZ UDPゴシック" w:hint="eastAsia"/>
          <w:b/>
          <w:szCs w:val="21"/>
          <w:u w:val="single"/>
        </w:rPr>
        <w:t>法人</w:t>
      </w:r>
      <w:r w:rsidRPr="00F3379F">
        <w:rPr>
          <w:rFonts w:ascii="BIZ UDPゴシック" w:eastAsia="BIZ UDPゴシック" w:hAnsi="BIZ UDPゴシック" w:hint="eastAsia"/>
          <w:szCs w:val="21"/>
        </w:rPr>
        <w:t xml:space="preserve">でないとき。 </w:t>
      </w:r>
    </w:p>
    <w:p w14:paraId="17D365BD" w14:textId="19FA5F9B" w:rsidR="00702091" w:rsidRPr="00F3379F" w:rsidRDefault="00702091" w:rsidP="00CA0870">
      <w:pPr>
        <w:spacing w:line="360" w:lineRule="exact"/>
        <w:ind w:firstLineChars="400" w:firstLine="764"/>
        <w:rPr>
          <w:rFonts w:ascii="BIZ UDPゴシック" w:eastAsia="BIZ UDPゴシック" w:hAnsi="BIZ UDPゴシック"/>
          <w:szCs w:val="21"/>
        </w:rPr>
      </w:pPr>
      <w:r w:rsidRPr="00F3379F">
        <w:rPr>
          <w:rFonts w:ascii="BIZ UDPゴシック" w:eastAsia="BIZ UDPゴシック" w:hAnsi="BIZ UDPゴシック" w:hint="eastAsia"/>
          <w:szCs w:val="21"/>
        </w:rPr>
        <w:t>→</w:t>
      </w:r>
      <w:r w:rsidR="00F2130C" w:rsidRPr="00F3379F">
        <w:rPr>
          <w:rFonts w:ascii="BIZ UDPゴシック" w:eastAsia="BIZ UDPゴシック" w:hAnsi="BIZ UDPゴシック" w:hint="eastAsia"/>
          <w:szCs w:val="21"/>
        </w:rPr>
        <w:t xml:space="preserve"> </w:t>
      </w:r>
      <w:r w:rsidRPr="00F3379F">
        <w:rPr>
          <w:rFonts w:ascii="BIZ UDPゴシック" w:eastAsia="BIZ UDPゴシック" w:hAnsi="BIZ UDPゴシック" w:hint="eastAsia"/>
          <w:szCs w:val="21"/>
        </w:rPr>
        <w:t>法人格を持たない団体は、株式会社・</w:t>
      </w:r>
      <w:r w:rsidR="00F22C7A" w:rsidRPr="00F3379F">
        <w:rPr>
          <w:rFonts w:ascii="BIZ UDPゴシック" w:eastAsia="BIZ UDPゴシック" w:hAnsi="BIZ UDPゴシック" w:hint="eastAsia"/>
          <w:szCs w:val="21"/>
        </w:rPr>
        <w:t>NPO</w:t>
      </w:r>
      <w:r w:rsidRPr="00F3379F">
        <w:rPr>
          <w:rFonts w:ascii="BIZ UDPゴシック" w:eastAsia="BIZ UDPゴシック" w:hAnsi="BIZ UDPゴシック" w:hint="eastAsia"/>
          <w:szCs w:val="21"/>
        </w:rPr>
        <w:t>法人等の法人格を取得する必要があります。</w:t>
      </w:r>
    </w:p>
    <w:p w14:paraId="23F2C261" w14:textId="77777777" w:rsidR="00702091" w:rsidRPr="00F3379F" w:rsidRDefault="00702091" w:rsidP="00CA0870">
      <w:pPr>
        <w:spacing w:line="360" w:lineRule="exact"/>
        <w:ind w:firstLineChars="200" w:firstLine="382"/>
        <w:rPr>
          <w:rFonts w:ascii="BIZ UDPゴシック" w:eastAsia="BIZ UDPゴシック" w:hAnsi="BIZ UDPゴシック"/>
          <w:szCs w:val="21"/>
        </w:rPr>
      </w:pPr>
      <w:r w:rsidRPr="00F3379F">
        <w:rPr>
          <w:rFonts w:ascii="BIZ UDPゴシック" w:eastAsia="BIZ UDPゴシック" w:hAnsi="BIZ UDPゴシック" w:hint="eastAsia"/>
          <w:szCs w:val="21"/>
        </w:rPr>
        <w:t>② 事業所の従業者の知識及び技能並びに人員が条例で定める基準を満たしていないとき。</w:t>
      </w:r>
      <w:r w:rsidR="00C17979" w:rsidRPr="00F3379F">
        <w:rPr>
          <w:rFonts w:ascii="BIZ UDPゴシック" w:eastAsia="BIZ UDPゴシック" w:hAnsi="BIZ UDPゴシック" w:hint="eastAsia"/>
          <w:szCs w:val="21"/>
        </w:rPr>
        <w:t>（人員基準）</w:t>
      </w:r>
    </w:p>
    <w:p w14:paraId="2BCC33BB" w14:textId="77777777" w:rsidR="00CA0870" w:rsidRPr="00F3379F" w:rsidRDefault="00702091" w:rsidP="00CA0870">
      <w:pPr>
        <w:spacing w:line="360" w:lineRule="exact"/>
        <w:ind w:firstLineChars="200" w:firstLine="382"/>
        <w:rPr>
          <w:rFonts w:ascii="BIZ UDPゴシック" w:eastAsia="BIZ UDPゴシック" w:hAnsi="BIZ UDPゴシック"/>
          <w:szCs w:val="21"/>
        </w:rPr>
      </w:pPr>
      <w:r w:rsidRPr="00F3379F">
        <w:rPr>
          <w:rFonts w:ascii="BIZ UDPゴシック" w:eastAsia="BIZ UDPゴシック" w:hAnsi="BIZ UDPゴシック" w:hint="eastAsia"/>
          <w:szCs w:val="21"/>
        </w:rPr>
        <w:t>③ 申請者が、設備及び運営等に関する基準に従って適正な運営ができないと認められるとき。</w:t>
      </w:r>
    </w:p>
    <w:p w14:paraId="2FFA39F4" w14:textId="1E29270F" w:rsidR="00702091" w:rsidRPr="00F3379F" w:rsidRDefault="00702091" w:rsidP="00CA0870">
      <w:pPr>
        <w:spacing w:line="360" w:lineRule="exact"/>
        <w:ind w:firstLineChars="400" w:firstLine="764"/>
        <w:rPr>
          <w:rFonts w:ascii="BIZ UDPゴシック" w:eastAsia="BIZ UDPゴシック" w:hAnsi="BIZ UDPゴシック"/>
          <w:szCs w:val="21"/>
        </w:rPr>
      </w:pPr>
      <w:r w:rsidRPr="00F3379F">
        <w:rPr>
          <w:rFonts w:ascii="BIZ UDPゴシック" w:eastAsia="BIZ UDPゴシック" w:hAnsi="BIZ UDPゴシック" w:hint="eastAsia"/>
          <w:szCs w:val="21"/>
        </w:rPr>
        <w:t>→</w:t>
      </w:r>
      <w:r w:rsidR="00F2130C" w:rsidRPr="00F3379F">
        <w:rPr>
          <w:rFonts w:ascii="BIZ UDPゴシック" w:eastAsia="BIZ UDPゴシック" w:hAnsi="BIZ UDPゴシック" w:hint="eastAsia"/>
          <w:szCs w:val="21"/>
        </w:rPr>
        <w:t xml:space="preserve"> </w:t>
      </w:r>
      <w:r w:rsidRPr="00F3379F">
        <w:rPr>
          <w:rFonts w:ascii="BIZ UDPゴシック" w:eastAsia="BIZ UDPゴシック" w:hAnsi="BIZ UDPゴシック" w:hint="eastAsia"/>
          <w:szCs w:val="21"/>
        </w:rPr>
        <w:t>指定基準を満たす必要があります。（設備基準・運営基準）</w:t>
      </w:r>
    </w:p>
    <w:p w14:paraId="04C478E2" w14:textId="230976B9" w:rsidR="008403E3" w:rsidRPr="00F3379F" w:rsidRDefault="00702091" w:rsidP="00CA0870">
      <w:pPr>
        <w:spacing w:line="360" w:lineRule="exact"/>
        <w:ind w:firstLineChars="200" w:firstLine="382"/>
        <w:rPr>
          <w:rFonts w:ascii="BIZ UDPゴシック" w:eastAsia="BIZ UDPゴシック" w:hAnsi="BIZ UDPゴシック"/>
          <w:szCs w:val="21"/>
        </w:rPr>
      </w:pPr>
      <w:r w:rsidRPr="00F3379F">
        <w:rPr>
          <w:rFonts w:ascii="BIZ UDPゴシック" w:eastAsia="BIZ UDPゴシック" w:hAnsi="BIZ UDPゴシック" w:hint="eastAsia"/>
          <w:szCs w:val="21"/>
        </w:rPr>
        <w:t>④ 申請者が、指定を取り消されてから５年を経過しない者であるとき。等</w:t>
      </w:r>
    </w:p>
    <w:p w14:paraId="2C426860" w14:textId="77777777" w:rsidR="00CB10B0" w:rsidRPr="00C11F18" w:rsidRDefault="00B82BCB" w:rsidP="008F4618">
      <w:pPr>
        <w:autoSpaceDN w:val="0"/>
        <w:rPr>
          <w:rFonts w:ascii="BIZ UDPゴシック" w:eastAsia="BIZ UDPゴシック" w:hAnsi="BIZ UDPゴシック"/>
          <w:b/>
          <w:sz w:val="22"/>
          <w:szCs w:val="22"/>
        </w:rPr>
      </w:pPr>
      <w:r w:rsidRPr="00C11F18">
        <w:rPr>
          <w:rFonts w:ascii="BIZ UDPゴシック" w:eastAsia="BIZ UDPゴシック" w:hAnsi="BIZ UDPゴシック" w:hint="eastAsia"/>
          <w:b/>
          <w:sz w:val="22"/>
          <w:szCs w:val="22"/>
        </w:rPr>
        <w:lastRenderedPageBreak/>
        <w:t>３</w:t>
      </w:r>
      <w:r w:rsidR="009F3372" w:rsidRPr="00C11F18">
        <w:rPr>
          <w:rFonts w:ascii="BIZ UDPゴシック" w:eastAsia="BIZ UDPゴシック" w:hAnsi="BIZ UDPゴシック" w:hint="eastAsia"/>
          <w:b/>
          <w:sz w:val="22"/>
          <w:szCs w:val="22"/>
        </w:rPr>
        <w:t xml:space="preserve">　</w:t>
      </w:r>
      <w:r w:rsidR="00CB10B0" w:rsidRPr="00C11F18">
        <w:rPr>
          <w:rFonts w:ascii="BIZ UDPゴシック" w:eastAsia="BIZ UDPゴシック" w:hAnsi="BIZ UDPゴシック" w:hint="eastAsia"/>
          <w:b/>
          <w:sz w:val="22"/>
          <w:szCs w:val="22"/>
        </w:rPr>
        <w:t>他法令の遵守について</w:t>
      </w:r>
    </w:p>
    <w:p w14:paraId="6FA7A956" w14:textId="77777777" w:rsidR="00F3379F" w:rsidRDefault="00CB10B0" w:rsidP="00CA0870">
      <w:pPr>
        <w:autoSpaceDN w:val="0"/>
        <w:spacing w:line="34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障がい児通所支援事業を行うため</w:t>
      </w:r>
      <w:r w:rsidR="001C5EFD" w:rsidRPr="00F3379F">
        <w:rPr>
          <w:rFonts w:ascii="BIZ UDPゴシック" w:eastAsia="BIZ UDPゴシック" w:hAnsi="BIZ UDPゴシック" w:hint="eastAsia"/>
          <w:szCs w:val="21"/>
        </w:rPr>
        <w:t>に指定申請を行う場合、様々な関係法令があり、</w:t>
      </w:r>
      <w:r w:rsidR="00E643EF" w:rsidRPr="00F3379F">
        <w:rPr>
          <w:rFonts w:ascii="BIZ UDPゴシック" w:eastAsia="BIZ UDPゴシック" w:hAnsi="BIZ UDPゴシック" w:hint="eastAsia"/>
          <w:szCs w:val="21"/>
        </w:rPr>
        <w:t>指定</w:t>
      </w:r>
      <w:r w:rsidRPr="00F3379F">
        <w:rPr>
          <w:rFonts w:ascii="BIZ UDPゴシック" w:eastAsia="BIZ UDPゴシック" w:hAnsi="BIZ UDPゴシック" w:hint="eastAsia"/>
          <w:szCs w:val="21"/>
        </w:rPr>
        <w:t>申請前に確認しておく</w:t>
      </w:r>
    </w:p>
    <w:p w14:paraId="5B0C52BE" w14:textId="1C7AEB92" w:rsidR="00CB10B0" w:rsidRPr="00F3379F" w:rsidRDefault="00CB10B0" w:rsidP="00F3379F">
      <w:pPr>
        <w:autoSpaceDN w:val="0"/>
        <w:spacing w:line="34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べきことがあります。</w:t>
      </w:r>
      <w:r w:rsidR="001C5EFD" w:rsidRPr="00F3379F">
        <w:rPr>
          <w:rFonts w:ascii="BIZ UDPゴシック" w:eastAsia="BIZ UDPゴシック" w:hAnsi="BIZ UDPゴシック" w:hint="eastAsia"/>
          <w:b/>
          <w:color w:val="FF0000"/>
          <w:szCs w:val="21"/>
        </w:rPr>
        <w:t>各所管庁</w:t>
      </w:r>
      <w:r w:rsidRPr="00F3379F">
        <w:rPr>
          <w:rFonts w:ascii="BIZ UDPゴシック" w:eastAsia="BIZ UDPゴシック" w:hAnsi="BIZ UDPゴシック" w:hint="eastAsia"/>
          <w:b/>
          <w:color w:val="FF0000"/>
          <w:szCs w:val="21"/>
        </w:rPr>
        <w:t>に事前に相談</w:t>
      </w:r>
      <w:r w:rsidR="00F57873" w:rsidRPr="00F3379F">
        <w:rPr>
          <w:rFonts w:ascii="BIZ UDPゴシック" w:eastAsia="BIZ UDPゴシック" w:hAnsi="BIZ UDPゴシック" w:hint="eastAsia"/>
          <w:szCs w:val="21"/>
        </w:rPr>
        <w:t>のうえ</w:t>
      </w:r>
      <w:r w:rsidRPr="00F3379F">
        <w:rPr>
          <w:rFonts w:ascii="BIZ UDPゴシック" w:eastAsia="BIZ UDPゴシック" w:hAnsi="BIZ UDPゴシック" w:hint="eastAsia"/>
          <w:szCs w:val="21"/>
        </w:rPr>
        <w:t>改善を行ってください。</w:t>
      </w:r>
    </w:p>
    <w:p w14:paraId="5E73E685" w14:textId="77777777" w:rsidR="00F3379F" w:rsidRDefault="00CB10B0" w:rsidP="00CA0870">
      <w:pPr>
        <w:autoSpaceDN w:val="0"/>
        <w:spacing w:line="34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また、事業者は「公的サービス」を提供する</w:t>
      </w:r>
      <w:r w:rsidR="00F57873" w:rsidRPr="00F3379F">
        <w:rPr>
          <w:rFonts w:ascii="BIZ UDPゴシック" w:eastAsia="BIZ UDPゴシック" w:hAnsi="BIZ UDPゴシック" w:hint="eastAsia"/>
          <w:szCs w:val="21"/>
        </w:rPr>
        <w:t>も</w:t>
      </w:r>
      <w:r w:rsidRPr="00F3379F">
        <w:rPr>
          <w:rFonts w:ascii="BIZ UDPゴシック" w:eastAsia="BIZ UDPゴシック" w:hAnsi="BIZ UDPゴシック" w:hint="eastAsia"/>
          <w:szCs w:val="21"/>
        </w:rPr>
        <w:t>のであり、公明正大な運営が求められ</w:t>
      </w:r>
      <w:r w:rsidR="00D204F6" w:rsidRPr="00F3379F">
        <w:rPr>
          <w:rFonts w:ascii="BIZ UDPゴシック" w:eastAsia="BIZ UDPゴシック" w:hAnsi="BIZ UDPゴシック" w:hint="eastAsia"/>
          <w:szCs w:val="21"/>
        </w:rPr>
        <w:t>ます。</w:t>
      </w:r>
      <w:r w:rsidRPr="00F3379F">
        <w:rPr>
          <w:rFonts w:ascii="BIZ UDPゴシック" w:eastAsia="BIZ UDPゴシック" w:hAnsi="BIZ UDPゴシック" w:hint="eastAsia"/>
          <w:szCs w:val="21"/>
        </w:rPr>
        <w:t>当然のこととして</w:t>
      </w:r>
    </w:p>
    <w:p w14:paraId="315D296A" w14:textId="77777777" w:rsidR="00F3379F" w:rsidRDefault="00CB10B0" w:rsidP="00F3379F">
      <w:pPr>
        <w:autoSpaceDN w:val="0"/>
        <w:spacing w:line="34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各種の法令やルールを</w:t>
      </w:r>
      <w:r w:rsidR="00C17979" w:rsidRPr="00F3379F">
        <w:rPr>
          <w:rFonts w:ascii="BIZ UDPゴシック" w:eastAsia="BIZ UDPゴシック" w:hAnsi="BIZ UDPゴシック" w:hint="eastAsia"/>
          <w:szCs w:val="21"/>
        </w:rPr>
        <w:t>遵守</w:t>
      </w:r>
      <w:r w:rsidRPr="00F3379F">
        <w:rPr>
          <w:rFonts w:ascii="BIZ UDPゴシック" w:eastAsia="BIZ UDPゴシック" w:hAnsi="BIZ UDPゴシック" w:hint="eastAsia"/>
          <w:szCs w:val="21"/>
        </w:rPr>
        <w:t>しなければなりません。「知らなかった」では済まされないこともありますので、</w:t>
      </w:r>
    </w:p>
    <w:p w14:paraId="1C52271A" w14:textId="6FD49537" w:rsidR="00431ACE" w:rsidRDefault="00CB10B0" w:rsidP="00075E82">
      <w:pPr>
        <w:autoSpaceDN w:val="0"/>
        <w:spacing w:line="340" w:lineRule="exact"/>
        <w:ind w:firstLineChars="100" w:firstLine="191"/>
        <w:rPr>
          <w:rFonts w:ascii="BIZ UDPゴシック" w:eastAsia="BIZ UDPゴシック" w:hAnsi="BIZ UDPゴシック"/>
          <w:szCs w:val="21"/>
        </w:rPr>
      </w:pPr>
      <w:r w:rsidRPr="00F3379F">
        <w:rPr>
          <w:rFonts w:ascii="BIZ UDPゴシック" w:eastAsia="BIZ UDPゴシック" w:hAnsi="BIZ UDPゴシック" w:hint="eastAsia"/>
          <w:szCs w:val="21"/>
        </w:rPr>
        <w:t>事業をスタートさせる前に十分に</w:t>
      </w:r>
      <w:r w:rsidR="00D204F6" w:rsidRPr="00F3379F">
        <w:rPr>
          <w:rFonts w:ascii="BIZ UDPゴシック" w:eastAsia="BIZ UDPゴシック" w:hAnsi="BIZ UDPゴシック" w:hint="eastAsia"/>
          <w:szCs w:val="21"/>
        </w:rPr>
        <w:t>各種</w:t>
      </w:r>
      <w:r w:rsidRPr="00F3379F">
        <w:rPr>
          <w:rFonts w:ascii="BIZ UDPゴシック" w:eastAsia="BIZ UDPゴシック" w:hAnsi="BIZ UDPゴシック" w:hint="eastAsia"/>
          <w:szCs w:val="21"/>
        </w:rPr>
        <w:t>法令の確認を行い、理解する必要があります。</w:t>
      </w:r>
    </w:p>
    <w:p w14:paraId="1815606B" w14:textId="632B260D" w:rsidR="004A795A" w:rsidRPr="004A795A" w:rsidRDefault="004A795A" w:rsidP="00AD05AF">
      <w:pPr>
        <w:autoSpaceDN w:val="0"/>
        <w:jc w:val="center"/>
        <w:rPr>
          <w:rFonts w:ascii="Meiryo UI" w:eastAsia="Meiryo UI" w:hAnsi="Meiryo UI"/>
          <w:b/>
          <w:sz w:val="36"/>
        </w:rPr>
      </w:pPr>
      <w:r w:rsidRPr="004A795A">
        <w:rPr>
          <w:rFonts w:ascii="Meiryo UI" w:eastAsia="Meiryo UI" w:hAnsi="Meiryo UI" w:hint="eastAsia"/>
          <w:b/>
          <w:sz w:val="28"/>
          <w:szCs w:val="21"/>
        </w:rPr>
        <w:t>※</w:t>
      </w:r>
      <w:r>
        <w:fldChar w:fldCharType="begin"/>
      </w:r>
      <w:r>
        <w:instrText>HYPERLINK "https://www.pref.osaka.lg.jp/chiikiseikatsu/syougaijisien/zizenkyogityuuijikou.html"</w:instrText>
      </w:r>
      <w:r>
        <w:fldChar w:fldCharType="separate"/>
      </w:r>
      <w:r w:rsidRPr="004A795A">
        <w:rPr>
          <w:rStyle w:val="ae"/>
          <w:rFonts w:ascii="Meiryo UI" w:eastAsia="Meiryo UI" w:hAnsi="Meiryo UI" w:hint="eastAsia"/>
          <w:b/>
          <w:sz w:val="28"/>
          <w:szCs w:val="21"/>
        </w:rPr>
        <w:t>事業開始前の注意事項10項目</w:t>
      </w:r>
      <w:r>
        <w:fldChar w:fldCharType="end"/>
      </w:r>
      <w:r w:rsidRPr="004A795A">
        <w:rPr>
          <w:rFonts w:ascii="Meiryo UI" w:eastAsia="Meiryo UI" w:hAnsi="Meiryo UI" w:hint="eastAsia"/>
          <w:b/>
          <w:sz w:val="28"/>
          <w:szCs w:val="21"/>
        </w:rPr>
        <w:t>の確認・実施をお願い致します。</w:t>
      </w:r>
    </w:p>
    <w:p w14:paraId="3B8CA96C" w14:textId="095FB4B7" w:rsidR="00C74E77" w:rsidRPr="00075E82" w:rsidRDefault="00C11F18" w:rsidP="008F4618">
      <w:pPr>
        <w:autoSpaceDN w:val="0"/>
        <w:rPr>
          <w:rFonts w:ascii="BIZ UDPゴシック" w:eastAsia="BIZ UDPゴシック" w:hAnsi="BIZ UDPゴシック"/>
          <w:b/>
          <w:color w:val="FF0000"/>
          <w:szCs w:val="21"/>
          <w:u w:val="single"/>
        </w:rPr>
      </w:pPr>
      <w:r>
        <w:rPr>
          <w:rFonts w:ascii="Meiryo UI" w:eastAsia="Meiryo UI" w:hAnsi="Meiryo UI" w:hint="eastAsia"/>
          <w:b/>
          <w:noProof/>
          <w:sz w:val="24"/>
        </w:rPr>
        <mc:AlternateContent>
          <mc:Choice Requires="wps">
            <w:drawing>
              <wp:anchor distT="0" distB="0" distL="114300" distR="114300" simplePos="0" relativeHeight="251944960" behindDoc="0" locked="0" layoutInCell="1" allowOverlap="1" wp14:anchorId="066E7F75" wp14:editId="43429908">
                <wp:simplePos x="0" y="0"/>
                <wp:positionH relativeFrom="margin">
                  <wp:posOffset>3471545</wp:posOffset>
                </wp:positionH>
                <wp:positionV relativeFrom="paragraph">
                  <wp:posOffset>109171</wp:posOffset>
                </wp:positionV>
                <wp:extent cx="2646680" cy="819150"/>
                <wp:effectExtent l="0" t="0" r="20320" b="95250"/>
                <wp:wrapNone/>
                <wp:docPr id="58" name="四角形吹き出し 58"/>
                <wp:cNvGraphicFramePr/>
                <a:graphic xmlns:a="http://schemas.openxmlformats.org/drawingml/2006/main">
                  <a:graphicData uri="http://schemas.microsoft.com/office/word/2010/wordprocessingShape">
                    <wps:wsp>
                      <wps:cNvSpPr/>
                      <wps:spPr>
                        <a:xfrm>
                          <a:off x="0" y="0"/>
                          <a:ext cx="2646680" cy="819150"/>
                        </a:xfrm>
                        <a:prstGeom prst="wedgeRectCallout">
                          <a:avLst>
                            <a:gd name="adj1" fmla="val -24782"/>
                            <a:gd name="adj2" fmla="val 57411"/>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7E8E57C" w14:textId="35CA71DA" w:rsidR="00B90EB5" w:rsidRPr="00431ACE" w:rsidRDefault="00B90EB5" w:rsidP="00431ACE">
                            <w:pPr>
                              <w:spacing w:line="240" w:lineRule="exact"/>
                              <w:jc w:val="left"/>
                              <w:rPr>
                                <w:rFonts w:ascii="BIZ UDPゴシック" w:eastAsia="BIZ UDPゴシック" w:hAnsi="BIZ UDPゴシック"/>
                                <w:sz w:val="20"/>
                              </w:rPr>
                            </w:pPr>
                            <w:r w:rsidRPr="00431ACE">
                              <w:rPr>
                                <w:rFonts w:ascii="BIZ UDPゴシック" w:eastAsia="BIZ UDPゴシック" w:hAnsi="BIZ UDPゴシック" w:hint="eastAsia"/>
                                <w:sz w:val="20"/>
                              </w:rPr>
                              <w:t>所在</w:t>
                            </w:r>
                            <w:r w:rsidRPr="00431ACE">
                              <w:rPr>
                                <w:rFonts w:ascii="BIZ UDPゴシック" w:eastAsia="BIZ UDPゴシック" w:hAnsi="BIZ UDPゴシック"/>
                                <w:sz w:val="20"/>
                              </w:rPr>
                              <w:t>市町村の担当課へ</w:t>
                            </w:r>
                            <w:r w:rsidRPr="00431ACE">
                              <w:rPr>
                                <w:rFonts w:ascii="BIZ UDPゴシック" w:eastAsia="BIZ UDPゴシック" w:hAnsi="BIZ UDPゴシック" w:hint="eastAsia"/>
                                <w:sz w:val="20"/>
                              </w:rPr>
                              <w:t>ニーズの</w:t>
                            </w:r>
                            <w:r w:rsidRPr="00431ACE">
                              <w:rPr>
                                <w:rFonts w:ascii="BIZ UDPゴシック" w:eastAsia="BIZ UDPゴシック" w:hAnsi="BIZ UDPゴシック"/>
                                <w:sz w:val="20"/>
                              </w:rPr>
                              <w:t>確認</w:t>
                            </w:r>
                            <w:r w:rsidRPr="00431ACE">
                              <w:rPr>
                                <w:rFonts w:ascii="BIZ UDPゴシック" w:eastAsia="BIZ UDPゴシック" w:hAnsi="BIZ UDPゴシック" w:hint="eastAsia"/>
                                <w:sz w:val="20"/>
                              </w:rPr>
                              <w:t>などの</w:t>
                            </w:r>
                            <w:r>
                              <w:rPr>
                                <w:rFonts w:ascii="BIZ UDPゴシック" w:eastAsia="BIZ UDPゴシック" w:hAnsi="BIZ UDPゴシック" w:hint="eastAsia"/>
                                <w:sz w:val="20"/>
                              </w:rPr>
                              <w:t>開設</w:t>
                            </w:r>
                            <w:r>
                              <w:rPr>
                                <w:rFonts w:ascii="BIZ UDPゴシック" w:eastAsia="BIZ UDPゴシック" w:hAnsi="BIZ UDPゴシック"/>
                                <w:sz w:val="20"/>
                              </w:rPr>
                              <w:t>のご連絡</w:t>
                            </w:r>
                            <w:r>
                              <w:rPr>
                                <w:rFonts w:ascii="BIZ UDPゴシック" w:eastAsia="BIZ UDPゴシック" w:hAnsi="BIZ UDPゴシック" w:hint="eastAsia"/>
                                <w:sz w:val="20"/>
                              </w:rPr>
                              <w:t>を</w:t>
                            </w:r>
                            <w:r>
                              <w:rPr>
                                <w:rFonts w:ascii="BIZ UDPゴシック" w:eastAsia="BIZ UDPゴシック" w:hAnsi="BIZ UDPゴシック"/>
                                <w:sz w:val="20"/>
                              </w:rPr>
                              <w:t>実施し</w:t>
                            </w:r>
                            <w:r w:rsidRPr="00431ACE">
                              <w:rPr>
                                <w:rFonts w:ascii="BIZ UDPゴシック" w:eastAsia="BIZ UDPゴシック" w:hAnsi="BIZ UDPゴシック"/>
                                <w:sz w:val="20"/>
                              </w:rPr>
                              <w:t>ないまま</w:t>
                            </w:r>
                            <w:r>
                              <w:rPr>
                                <w:rFonts w:ascii="BIZ UDPゴシック" w:eastAsia="BIZ UDPゴシック" w:hAnsi="BIZ UDPゴシック" w:hint="eastAsia"/>
                                <w:sz w:val="20"/>
                              </w:rPr>
                              <w:t>、大阪府</w:t>
                            </w:r>
                            <w:r>
                              <w:rPr>
                                <w:rFonts w:ascii="BIZ UDPゴシック" w:eastAsia="BIZ UDPゴシック" w:hAnsi="BIZ UDPゴシック"/>
                                <w:sz w:val="20"/>
                              </w:rPr>
                              <w:t>へ</w:t>
                            </w:r>
                            <w:r w:rsidRPr="00431ACE">
                              <w:rPr>
                                <w:rFonts w:ascii="BIZ UDPゴシック" w:eastAsia="BIZ UDPゴシック" w:hAnsi="BIZ UDPゴシック" w:hint="eastAsia"/>
                                <w:sz w:val="20"/>
                              </w:rPr>
                              <w:t>「</w:t>
                            </w:r>
                            <w:r w:rsidRPr="00431ACE">
                              <w:rPr>
                                <w:rFonts w:ascii="BIZ UDPゴシック" w:eastAsia="BIZ UDPゴシック" w:hAnsi="BIZ UDPゴシック"/>
                                <w:sz w:val="20"/>
                              </w:rPr>
                              <w:t>事前協議」を提出され</w:t>
                            </w:r>
                            <w:r>
                              <w:rPr>
                                <w:rFonts w:ascii="BIZ UDPゴシック" w:eastAsia="BIZ UDPゴシック" w:hAnsi="BIZ UDPゴシック" w:hint="eastAsia"/>
                                <w:sz w:val="20"/>
                              </w:rPr>
                              <w:t>た</w:t>
                            </w:r>
                            <w:r>
                              <w:rPr>
                                <w:rFonts w:ascii="BIZ UDPゴシック" w:eastAsia="BIZ UDPゴシック" w:hAnsi="BIZ UDPゴシック"/>
                                <w:sz w:val="20"/>
                              </w:rPr>
                              <w:t>場合は</w:t>
                            </w:r>
                            <w:r w:rsidRPr="00431ACE">
                              <w:rPr>
                                <w:rFonts w:ascii="BIZ UDPゴシック" w:eastAsia="BIZ UDPゴシック" w:hAnsi="BIZ UDPゴシック"/>
                                <w:sz w:val="20"/>
                              </w:rPr>
                              <w:t>、</w:t>
                            </w:r>
                            <w:r w:rsidRPr="00280F99">
                              <w:rPr>
                                <w:rFonts w:ascii="BIZ UDPゴシック" w:eastAsia="BIZ UDPゴシック" w:hAnsi="BIZ UDPゴシック" w:hint="eastAsia"/>
                                <w:b/>
                                <w:color w:val="FFFF00"/>
                                <w:sz w:val="20"/>
                              </w:rPr>
                              <w:t>供給量</w:t>
                            </w:r>
                            <w:r w:rsidRPr="00280F99">
                              <w:rPr>
                                <w:rFonts w:ascii="BIZ UDPゴシック" w:eastAsia="BIZ UDPゴシック" w:hAnsi="BIZ UDPゴシック"/>
                                <w:b/>
                                <w:color w:val="FFFF00"/>
                                <w:sz w:val="20"/>
                              </w:rPr>
                              <w:t>が</w:t>
                            </w:r>
                            <w:r w:rsidRPr="00280F99">
                              <w:rPr>
                                <w:rFonts w:ascii="BIZ UDPゴシック" w:eastAsia="BIZ UDPゴシック" w:hAnsi="BIZ UDPゴシック" w:hint="eastAsia"/>
                                <w:b/>
                                <w:color w:val="FFFF00"/>
                                <w:sz w:val="20"/>
                              </w:rPr>
                              <w:t>充足して</w:t>
                            </w:r>
                            <w:r>
                              <w:rPr>
                                <w:rFonts w:ascii="BIZ UDPゴシック" w:eastAsia="BIZ UDPゴシック" w:hAnsi="BIZ UDPゴシック"/>
                                <w:b/>
                                <w:color w:val="FFFF00"/>
                                <w:sz w:val="20"/>
                              </w:rPr>
                              <w:t>いる</w:t>
                            </w:r>
                            <w:r>
                              <w:rPr>
                                <w:rFonts w:ascii="BIZ UDPゴシック" w:eastAsia="BIZ UDPゴシック" w:hAnsi="BIZ UDPゴシック" w:hint="eastAsia"/>
                                <w:b/>
                                <w:color w:val="FFFF00"/>
                                <w:sz w:val="20"/>
                              </w:rPr>
                              <w:t>等</w:t>
                            </w:r>
                            <w:r>
                              <w:rPr>
                                <w:rFonts w:ascii="BIZ UDPゴシック" w:eastAsia="BIZ UDPゴシック" w:hAnsi="BIZ UDPゴシック"/>
                                <w:b/>
                                <w:color w:val="FFFF00"/>
                                <w:sz w:val="20"/>
                              </w:rPr>
                              <w:t>を理由に</w:t>
                            </w:r>
                            <w:r w:rsidRPr="00280F99">
                              <w:rPr>
                                <w:rFonts w:ascii="BIZ UDPゴシック" w:eastAsia="BIZ UDPゴシック" w:hAnsi="BIZ UDPゴシック"/>
                                <w:b/>
                                <w:color w:val="FFFF00"/>
                                <w:sz w:val="20"/>
                              </w:rPr>
                              <w:t>指定できない</w:t>
                            </w:r>
                            <w:r>
                              <w:rPr>
                                <w:rFonts w:ascii="BIZ UDPゴシック" w:eastAsia="BIZ UDPゴシック" w:hAnsi="BIZ UDPゴシック" w:hint="eastAsia"/>
                                <w:sz w:val="20"/>
                              </w:rPr>
                              <w:t>可能性</w:t>
                            </w:r>
                            <w:r>
                              <w:rPr>
                                <w:rFonts w:ascii="BIZ UDPゴシック" w:eastAsia="BIZ UDPゴシック" w:hAnsi="BIZ UDPゴシック"/>
                                <w:sz w:val="20"/>
                              </w:rPr>
                              <w:t>があ</w:t>
                            </w:r>
                            <w:r>
                              <w:rPr>
                                <w:rFonts w:ascii="BIZ UDPゴシック" w:eastAsia="BIZ UDPゴシック" w:hAnsi="BIZ UDPゴシック" w:hint="eastAsia"/>
                                <w:sz w:val="20"/>
                              </w:rPr>
                              <w:t>ります</w:t>
                            </w:r>
                            <w:r>
                              <w:rPr>
                                <w:rFonts w:ascii="BIZ UDPゴシック" w:eastAsia="BIZ UDPゴシック" w:hAnsi="BIZ UDPゴシック"/>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E7F7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8" o:spid="_x0000_s1052" type="#_x0000_t61" style="position:absolute;left:0;text-align:left;margin-left:273.35pt;margin-top:8.6pt;width:208.4pt;height:64.5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" adj="5447,23201" fillcolor="#2e74b5 [2404]" strokecolor="#1f4d78 [1604]" strokeweight="1pt">
                <v:textbox>
                  <w:txbxContent>
                    <w:p w14:paraId="57E8E57C" w14:textId="35CA71DA" w:rsidR="00B90EB5" w:rsidRPr="00431ACE" w:rsidRDefault="00B90EB5" w:rsidP="00431ACE">
                      <w:pPr>
                        <w:spacing w:line="240" w:lineRule="exact"/>
                        <w:jc w:val="left"/>
                        <w:rPr>
                          <w:rFonts w:ascii="BIZ UDPゴシック" w:eastAsia="BIZ UDPゴシック" w:hAnsi="BIZ UDPゴシック"/>
                          <w:sz w:val="20"/>
                        </w:rPr>
                      </w:pPr>
                      <w:r w:rsidRPr="00431ACE">
                        <w:rPr>
                          <w:rFonts w:ascii="BIZ UDPゴシック" w:eastAsia="BIZ UDPゴシック" w:hAnsi="BIZ UDPゴシック" w:hint="eastAsia"/>
                          <w:sz w:val="20"/>
                        </w:rPr>
                        <w:t>所在</w:t>
                      </w:r>
                      <w:r w:rsidRPr="00431ACE">
                        <w:rPr>
                          <w:rFonts w:ascii="BIZ UDPゴシック" w:eastAsia="BIZ UDPゴシック" w:hAnsi="BIZ UDPゴシック"/>
                          <w:sz w:val="20"/>
                        </w:rPr>
                        <w:t>市町村の担当課へ</w:t>
                      </w:r>
                      <w:r w:rsidRPr="00431ACE">
                        <w:rPr>
                          <w:rFonts w:ascii="BIZ UDPゴシック" w:eastAsia="BIZ UDPゴシック" w:hAnsi="BIZ UDPゴシック" w:hint="eastAsia"/>
                          <w:sz w:val="20"/>
                        </w:rPr>
                        <w:t>ニーズの</w:t>
                      </w:r>
                      <w:r w:rsidRPr="00431ACE">
                        <w:rPr>
                          <w:rFonts w:ascii="BIZ UDPゴシック" w:eastAsia="BIZ UDPゴシック" w:hAnsi="BIZ UDPゴシック"/>
                          <w:sz w:val="20"/>
                        </w:rPr>
                        <w:t>確認</w:t>
                      </w:r>
                      <w:r w:rsidRPr="00431ACE">
                        <w:rPr>
                          <w:rFonts w:ascii="BIZ UDPゴシック" w:eastAsia="BIZ UDPゴシック" w:hAnsi="BIZ UDPゴシック" w:hint="eastAsia"/>
                          <w:sz w:val="20"/>
                        </w:rPr>
                        <w:t>などの</w:t>
                      </w:r>
                      <w:r>
                        <w:rPr>
                          <w:rFonts w:ascii="BIZ UDPゴシック" w:eastAsia="BIZ UDPゴシック" w:hAnsi="BIZ UDPゴシック" w:hint="eastAsia"/>
                          <w:sz w:val="20"/>
                        </w:rPr>
                        <w:t>開設</w:t>
                      </w:r>
                      <w:r>
                        <w:rPr>
                          <w:rFonts w:ascii="BIZ UDPゴシック" w:eastAsia="BIZ UDPゴシック" w:hAnsi="BIZ UDPゴシック"/>
                          <w:sz w:val="20"/>
                        </w:rPr>
                        <w:t>のご連絡</w:t>
                      </w:r>
                      <w:r>
                        <w:rPr>
                          <w:rFonts w:ascii="BIZ UDPゴシック" w:eastAsia="BIZ UDPゴシック" w:hAnsi="BIZ UDPゴシック" w:hint="eastAsia"/>
                          <w:sz w:val="20"/>
                        </w:rPr>
                        <w:t>を</w:t>
                      </w:r>
                      <w:r>
                        <w:rPr>
                          <w:rFonts w:ascii="BIZ UDPゴシック" w:eastAsia="BIZ UDPゴシック" w:hAnsi="BIZ UDPゴシック"/>
                          <w:sz w:val="20"/>
                        </w:rPr>
                        <w:t>実施し</w:t>
                      </w:r>
                      <w:r w:rsidRPr="00431ACE">
                        <w:rPr>
                          <w:rFonts w:ascii="BIZ UDPゴシック" w:eastAsia="BIZ UDPゴシック" w:hAnsi="BIZ UDPゴシック"/>
                          <w:sz w:val="20"/>
                        </w:rPr>
                        <w:t>ないまま</w:t>
                      </w:r>
                      <w:r>
                        <w:rPr>
                          <w:rFonts w:ascii="BIZ UDPゴシック" w:eastAsia="BIZ UDPゴシック" w:hAnsi="BIZ UDPゴシック" w:hint="eastAsia"/>
                          <w:sz w:val="20"/>
                        </w:rPr>
                        <w:t>、大阪府</w:t>
                      </w:r>
                      <w:r>
                        <w:rPr>
                          <w:rFonts w:ascii="BIZ UDPゴシック" w:eastAsia="BIZ UDPゴシック" w:hAnsi="BIZ UDPゴシック"/>
                          <w:sz w:val="20"/>
                        </w:rPr>
                        <w:t>へ</w:t>
                      </w:r>
                      <w:r w:rsidRPr="00431ACE">
                        <w:rPr>
                          <w:rFonts w:ascii="BIZ UDPゴシック" w:eastAsia="BIZ UDPゴシック" w:hAnsi="BIZ UDPゴシック" w:hint="eastAsia"/>
                          <w:sz w:val="20"/>
                        </w:rPr>
                        <w:t>「</w:t>
                      </w:r>
                      <w:r w:rsidRPr="00431ACE">
                        <w:rPr>
                          <w:rFonts w:ascii="BIZ UDPゴシック" w:eastAsia="BIZ UDPゴシック" w:hAnsi="BIZ UDPゴシック"/>
                          <w:sz w:val="20"/>
                        </w:rPr>
                        <w:t>事前協議」を提出され</w:t>
                      </w:r>
                      <w:r>
                        <w:rPr>
                          <w:rFonts w:ascii="BIZ UDPゴシック" w:eastAsia="BIZ UDPゴシック" w:hAnsi="BIZ UDPゴシック" w:hint="eastAsia"/>
                          <w:sz w:val="20"/>
                        </w:rPr>
                        <w:t>た</w:t>
                      </w:r>
                      <w:r>
                        <w:rPr>
                          <w:rFonts w:ascii="BIZ UDPゴシック" w:eastAsia="BIZ UDPゴシック" w:hAnsi="BIZ UDPゴシック"/>
                          <w:sz w:val="20"/>
                        </w:rPr>
                        <w:t>場合は</w:t>
                      </w:r>
                      <w:r w:rsidRPr="00431ACE">
                        <w:rPr>
                          <w:rFonts w:ascii="BIZ UDPゴシック" w:eastAsia="BIZ UDPゴシック" w:hAnsi="BIZ UDPゴシック"/>
                          <w:sz w:val="20"/>
                        </w:rPr>
                        <w:t>、</w:t>
                      </w:r>
                      <w:r w:rsidRPr="00280F99">
                        <w:rPr>
                          <w:rFonts w:ascii="BIZ UDPゴシック" w:eastAsia="BIZ UDPゴシック" w:hAnsi="BIZ UDPゴシック" w:hint="eastAsia"/>
                          <w:b/>
                          <w:color w:val="FFFF00"/>
                          <w:sz w:val="20"/>
                        </w:rPr>
                        <w:t>供給量</w:t>
                      </w:r>
                      <w:r w:rsidRPr="00280F99">
                        <w:rPr>
                          <w:rFonts w:ascii="BIZ UDPゴシック" w:eastAsia="BIZ UDPゴシック" w:hAnsi="BIZ UDPゴシック"/>
                          <w:b/>
                          <w:color w:val="FFFF00"/>
                          <w:sz w:val="20"/>
                        </w:rPr>
                        <w:t>が</w:t>
                      </w:r>
                      <w:r w:rsidRPr="00280F99">
                        <w:rPr>
                          <w:rFonts w:ascii="BIZ UDPゴシック" w:eastAsia="BIZ UDPゴシック" w:hAnsi="BIZ UDPゴシック" w:hint="eastAsia"/>
                          <w:b/>
                          <w:color w:val="FFFF00"/>
                          <w:sz w:val="20"/>
                        </w:rPr>
                        <w:t>充足して</w:t>
                      </w:r>
                      <w:r>
                        <w:rPr>
                          <w:rFonts w:ascii="BIZ UDPゴシック" w:eastAsia="BIZ UDPゴシック" w:hAnsi="BIZ UDPゴシック"/>
                          <w:b/>
                          <w:color w:val="FFFF00"/>
                          <w:sz w:val="20"/>
                        </w:rPr>
                        <w:t>いる</w:t>
                      </w:r>
                      <w:r>
                        <w:rPr>
                          <w:rFonts w:ascii="BIZ UDPゴシック" w:eastAsia="BIZ UDPゴシック" w:hAnsi="BIZ UDPゴシック" w:hint="eastAsia"/>
                          <w:b/>
                          <w:color w:val="FFFF00"/>
                          <w:sz w:val="20"/>
                        </w:rPr>
                        <w:t>等</w:t>
                      </w:r>
                      <w:r>
                        <w:rPr>
                          <w:rFonts w:ascii="BIZ UDPゴシック" w:eastAsia="BIZ UDPゴシック" w:hAnsi="BIZ UDPゴシック"/>
                          <w:b/>
                          <w:color w:val="FFFF00"/>
                          <w:sz w:val="20"/>
                        </w:rPr>
                        <w:t>を理由に</w:t>
                      </w:r>
                      <w:r w:rsidRPr="00280F99">
                        <w:rPr>
                          <w:rFonts w:ascii="BIZ UDPゴシック" w:eastAsia="BIZ UDPゴシック" w:hAnsi="BIZ UDPゴシック"/>
                          <w:b/>
                          <w:color w:val="FFFF00"/>
                          <w:sz w:val="20"/>
                        </w:rPr>
                        <w:t>指定できない</w:t>
                      </w:r>
                      <w:r>
                        <w:rPr>
                          <w:rFonts w:ascii="BIZ UDPゴシック" w:eastAsia="BIZ UDPゴシック" w:hAnsi="BIZ UDPゴシック" w:hint="eastAsia"/>
                          <w:sz w:val="20"/>
                        </w:rPr>
                        <w:t>可能性</w:t>
                      </w:r>
                      <w:r>
                        <w:rPr>
                          <w:rFonts w:ascii="BIZ UDPゴシック" w:eastAsia="BIZ UDPゴシック" w:hAnsi="BIZ UDPゴシック"/>
                          <w:sz w:val="20"/>
                        </w:rPr>
                        <w:t>があ</w:t>
                      </w:r>
                      <w:r>
                        <w:rPr>
                          <w:rFonts w:ascii="BIZ UDPゴシック" w:eastAsia="BIZ UDPゴシック" w:hAnsi="BIZ UDPゴシック" w:hint="eastAsia"/>
                          <w:sz w:val="20"/>
                        </w:rPr>
                        <w:t>ります</w:t>
                      </w:r>
                      <w:r>
                        <w:rPr>
                          <w:rFonts w:ascii="BIZ UDPゴシック" w:eastAsia="BIZ UDPゴシック" w:hAnsi="BIZ UDPゴシック"/>
                          <w:sz w:val="20"/>
                        </w:rPr>
                        <w:t>。</w:t>
                      </w:r>
                    </w:p>
                  </w:txbxContent>
                </v:textbox>
                <w10:wrap anchorx="margin"/>
              </v:shape>
            </w:pict>
          </mc:Fallback>
        </mc:AlternateContent>
      </w:r>
      <w:r w:rsidR="00075E82">
        <w:rPr>
          <w:rFonts w:ascii="BIZ UDPゴシック" w:eastAsia="BIZ UDPゴシック" w:hAnsi="BIZ UDPゴシック" w:hint="eastAsia"/>
          <w:b/>
          <w:color w:val="FF0000"/>
          <w:szCs w:val="21"/>
          <w:highlight w:val="cyan"/>
          <w:u w:val="single"/>
        </w:rPr>
        <w:t>↓↓下記「４」</w:t>
      </w:r>
      <w:r w:rsidR="00E04511" w:rsidRPr="00F3379F">
        <w:rPr>
          <w:rFonts w:ascii="BIZ UDPゴシック" w:eastAsia="BIZ UDPゴシック" w:hAnsi="BIZ UDPゴシック" w:hint="eastAsia"/>
          <w:b/>
          <w:color w:val="FF0000"/>
          <w:szCs w:val="21"/>
          <w:highlight w:val="cyan"/>
          <w:u w:val="single"/>
        </w:rPr>
        <w:t>は指定前</w:t>
      </w:r>
      <w:r w:rsidR="00C74E77" w:rsidRPr="00F3379F">
        <w:rPr>
          <w:rFonts w:ascii="BIZ UDPゴシック" w:eastAsia="BIZ UDPゴシック" w:hAnsi="BIZ UDPゴシック" w:hint="eastAsia"/>
          <w:b/>
          <w:color w:val="FF0000"/>
          <w:szCs w:val="21"/>
          <w:highlight w:val="cyan"/>
          <w:u w:val="single"/>
        </w:rPr>
        <w:t>に必ず確認が必要です</w:t>
      </w:r>
      <w:r w:rsidR="00075E82">
        <w:rPr>
          <w:rFonts w:ascii="BIZ UDPゴシック" w:eastAsia="BIZ UDPゴシック" w:hAnsi="BIZ UDPゴシック" w:hint="eastAsia"/>
          <w:b/>
          <w:color w:val="FF0000"/>
          <w:szCs w:val="21"/>
          <w:highlight w:val="cyan"/>
          <w:u w:val="single"/>
        </w:rPr>
        <w:t>。</w:t>
      </w:r>
      <w:r w:rsidR="005C7C79" w:rsidRPr="00F3379F">
        <w:rPr>
          <w:rFonts w:ascii="BIZ UDPゴシック" w:eastAsia="BIZ UDPゴシック" w:hAnsi="BIZ UDPゴシック" w:hint="eastAsia"/>
          <w:b/>
          <w:color w:val="FF0000"/>
          <w:szCs w:val="21"/>
          <w:highlight w:val="cyan"/>
          <w:u w:val="single"/>
        </w:rPr>
        <w:t>↓↓</w:t>
      </w:r>
    </w:p>
    <w:p w14:paraId="0E29E366" w14:textId="77777777" w:rsidR="00C11F18" w:rsidRDefault="00C11F18" w:rsidP="008F4618">
      <w:pPr>
        <w:autoSpaceDN w:val="0"/>
        <w:rPr>
          <w:rFonts w:ascii="BIZ UDPゴシック" w:eastAsia="BIZ UDPゴシック" w:hAnsi="BIZ UDPゴシック"/>
          <w:b/>
          <w:szCs w:val="21"/>
        </w:rPr>
      </w:pPr>
    </w:p>
    <w:p w14:paraId="272C6B41" w14:textId="06DE031B" w:rsidR="00280F99" w:rsidRPr="00CA0870" w:rsidRDefault="00B82BCB" w:rsidP="008F4618">
      <w:pPr>
        <w:autoSpaceDN w:val="0"/>
        <w:rPr>
          <w:rFonts w:ascii="BIZ UDPゴシック" w:eastAsia="BIZ UDPゴシック" w:hAnsi="BIZ UDPゴシック"/>
          <w:b/>
          <w:szCs w:val="21"/>
        </w:rPr>
      </w:pPr>
      <w:r w:rsidRPr="00C11F18">
        <w:rPr>
          <w:rFonts w:ascii="BIZ UDPゴシック" w:eastAsia="BIZ UDPゴシック" w:hAnsi="BIZ UDPゴシック" w:hint="eastAsia"/>
          <w:b/>
          <w:sz w:val="22"/>
          <w:szCs w:val="22"/>
        </w:rPr>
        <w:t>４</w:t>
      </w:r>
      <w:r w:rsidR="009F3372" w:rsidRPr="00C11F18">
        <w:rPr>
          <w:rFonts w:ascii="BIZ UDPゴシック" w:eastAsia="BIZ UDPゴシック" w:hAnsi="BIZ UDPゴシック" w:hint="eastAsia"/>
          <w:b/>
          <w:sz w:val="22"/>
          <w:szCs w:val="22"/>
        </w:rPr>
        <w:t xml:space="preserve">　</w:t>
      </w:r>
      <w:r w:rsidR="00CB10B0" w:rsidRPr="00C11F18">
        <w:rPr>
          <w:rFonts w:ascii="BIZ UDPゴシック" w:eastAsia="BIZ UDPゴシック" w:hAnsi="BIZ UDPゴシック" w:hint="eastAsia"/>
          <w:b/>
          <w:sz w:val="22"/>
          <w:szCs w:val="22"/>
        </w:rPr>
        <w:t>関係市町村等との事前調整</w:t>
      </w:r>
      <w:r w:rsidR="004A795A" w:rsidRPr="00C11F18">
        <w:rPr>
          <w:rFonts w:ascii="BIZ UDPゴシック" w:eastAsia="BIZ UDPゴシック" w:hAnsi="BIZ UDPゴシック" w:hint="eastAsia"/>
          <w:b/>
          <w:sz w:val="22"/>
          <w:szCs w:val="22"/>
        </w:rPr>
        <w:t xml:space="preserve">　</w:t>
      </w:r>
      <w:r w:rsidR="004A795A">
        <w:rPr>
          <w:rFonts w:ascii="BIZ UDPゴシック" w:eastAsia="BIZ UDPゴシック" w:hAnsi="BIZ UDPゴシック" w:hint="eastAsia"/>
          <w:b/>
          <w:szCs w:val="21"/>
        </w:rPr>
        <w:t xml:space="preserve">　　</w:t>
      </w:r>
    </w:p>
    <w:p w14:paraId="35441CB6" w14:textId="4616B10C" w:rsidR="00CB10B0" w:rsidRPr="00CA0870" w:rsidRDefault="00CB10B0" w:rsidP="009A3EFB">
      <w:pPr>
        <w:autoSpaceDN w:val="0"/>
        <w:spacing w:line="340" w:lineRule="exact"/>
        <w:rPr>
          <w:rFonts w:ascii="BIZ UDPゴシック" w:eastAsia="BIZ UDPゴシック" w:hAnsi="BIZ UDPゴシック"/>
          <w:szCs w:val="21"/>
          <w:u w:val="single"/>
        </w:rPr>
      </w:pPr>
      <w:r w:rsidRPr="00CA0870">
        <w:rPr>
          <w:rFonts w:ascii="BIZ UDPゴシック" w:eastAsia="BIZ UDPゴシック" w:hAnsi="BIZ UDPゴシック" w:hint="eastAsia"/>
          <w:b/>
          <w:szCs w:val="21"/>
        </w:rPr>
        <w:t>（１）</w:t>
      </w:r>
      <w:r w:rsidR="001C5EFD" w:rsidRPr="00CA0870">
        <w:rPr>
          <w:rFonts w:ascii="BIZ UDPゴシック" w:eastAsia="BIZ UDPゴシック" w:hAnsi="BIZ UDPゴシック" w:hint="eastAsia"/>
          <w:b/>
          <w:szCs w:val="21"/>
          <w:u w:val="single"/>
        </w:rPr>
        <w:t>障がい児支援</w:t>
      </w:r>
      <w:r w:rsidRPr="00CA0870">
        <w:rPr>
          <w:rFonts w:ascii="BIZ UDPゴシック" w:eastAsia="BIZ UDPゴシック" w:hAnsi="BIZ UDPゴシック" w:hint="eastAsia"/>
          <w:b/>
          <w:szCs w:val="21"/>
          <w:u w:val="single"/>
        </w:rPr>
        <w:t>のニーズ等の確認</w:t>
      </w:r>
    </w:p>
    <w:p w14:paraId="41644B27" w14:textId="0031ED66" w:rsidR="00431ACE" w:rsidRPr="00CA0870" w:rsidRDefault="00CB10B0" w:rsidP="008403E3">
      <w:pPr>
        <w:autoSpaceDN w:val="0"/>
        <w:spacing w:line="340" w:lineRule="exact"/>
        <w:ind w:firstLineChars="300" w:firstLine="573"/>
        <w:rPr>
          <w:rFonts w:ascii="BIZ UDPゴシック" w:eastAsia="BIZ UDPゴシック" w:hAnsi="BIZ UDPゴシック"/>
          <w:szCs w:val="21"/>
        </w:rPr>
      </w:pPr>
      <w:r w:rsidRPr="00CA0870">
        <w:rPr>
          <w:rFonts w:ascii="BIZ UDPゴシック" w:eastAsia="BIZ UDPゴシック" w:hAnsi="BIZ UDPゴシック" w:hint="eastAsia"/>
          <w:szCs w:val="21"/>
        </w:rPr>
        <w:t>障がい児支援事業</w:t>
      </w:r>
      <w:r w:rsidR="00F26F18" w:rsidRPr="00CA0870">
        <w:rPr>
          <w:rFonts w:ascii="BIZ UDPゴシック" w:eastAsia="BIZ UDPゴシック" w:hAnsi="BIZ UDPゴシック" w:hint="eastAsia"/>
          <w:szCs w:val="21"/>
        </w:rPr>
        <w:t>の開設について及び</w:t>
      </w:r>
      <w:r w:rsidR="008403E3" w:rsidRPr="00CA0870">
        <w:rPr>
          <w:rFonts w:ascii="BIZ UDPゴシック" w:eastAsia="BIZ UDPゴシック" w:hAnsi="BIZ UDPゴシック" w:hint="eastAsia"/>
          <w:szCs w:val="21"/>
        </w:rPr>
        <w:t>「</w:t>
      </w:r>
      <w:r w:rsidR="001C5EFD" w:rsidRPr="00CA0870">
        <w:rPr>
          <w:rFonts w:ascii="BIZ UDPゴシック" w:eastAsia="BIZ UDPゴシック" w:hAnsi="BIZ UDPゴシック" w:hint="eastAsia"/>
          <w:szCs w:val="21"/>
        </w:rPr>
        <w:t>必要量に達していないか</w:t>
      </w:r>
      <w:r w:rsidR="008403E3" w:rsidRPr="00CA0870">
        <w:rPr>
          <w:rFonts w:ascii="BIZ UDPゴシック" w:eastAsia="BIZ UDPゴシック" w:hAnsi="BIZ UDPゴシック" w:hint="eastAsia"/>
          <w:szCs w:val="21"/>
        </w:rPr>
        <w:t>」「ニーズはあるか」</w:t>
      </w:r>
      <w:r w:rsidR="001C5EFD" w:rsidRPr="00CA0870">
        <w:rPr>
          <w:rFonts w:ascii="BIZ UDPゴシック" w:eastAsia="BIZ UDPゴシック" w:hAnsi="BIZ UDPゴシック" w:hint="eastAsia"/>
          <w:szCs w:val="21"/>
        </w:rPr>
        <w:t>等、</w:t>
      </w:r>
    </w:p>
    <w:p w14:paraId="6C460A44" w14:textId="1755310C" w:rsidR="005A70FF" w:rsidRPr="00C11F18" w:rsidRDefault="002B6979" w:rsidP="00C11F18">
      <w:pPr>
        <w:autoSpaceDN w:val="0"/>
        <w:spacing w:line="340" w:lineRule="exact"/>
        <w:ind w:firstLineChars="300" w:firstLine="573"/>
        <w:rPr>
          <w:rFonts w:ascii="BIZ UDPゴシック" w:eastAsia="BIZ UDPゴシック" w:hAnsi="BIZ UDPゴシック"/>
          <w:b/>
          <w:szCs w:val="21"/>
          <w:highlight w:val="yellow"/>
        </w:rPr>
      </w:pPr>
      <w:r>
        <w:rPr>
          <w:rFonts w:ascii="BIZ UDPゴシック" w:eastAsia="BIZ UDPゴシック" w:hAnsi="BIZ UDPゴシック" w:hint="eastAsia"/>
          <w:b/>
          <w:szCs w:val="21"/>
          <w:highlight w:val="yellow"/>
        </w:rPr>
        <w:t>各</w:t>
      </w:r>
      <w:r w:rsidR="001C5EFD" w:rsidRPr="00CA0870">
        <w:rPr>
          <w:rFonts w:ascii="BIZ UDPゴシック" w:eastAsia="BIZ UDPゴシック" w:hAnsi="BIZ UDPゴシック" w:hint="eastAsia"/>
          <w:b/>
          <w:szCs w:val="21"/>
          <w:highlight w:val="yellow"/>
        </w:rPr>
        <w:t>市町村の</w:t>
      </w:r>
      <w:r w:rsidR="00280F99" w:rsidRPr="00CA0870">
        <w:rPr>
          <w:rFonts w:ascii="BIZ UDPゴシック" w:eastAsia="BIZ UDPゴシック" w:hAnsi="BIZ UDPゴシック" w:hint="eastAsia"/>
          <w:b/>
          <w:szCs w:val="21"/>
          <w:highlight w:val="yellow"/>
        </w:rPr>
        <w:t xml:space="preserve">【　</w:t>
      </w:r>
      <w:r w:rsidR="00CB10B0" w:rsidRPr="00CA0870">
        <w:rPr>
          <w:rFonts w:ascii="BIZ UDPゴシック" w:eastAsia="BIZ UDPゴシック" w:hAnsi="BIZ UDPゴシック" w:hint="eastAsia"/>
          <w:b/>
          <w:szCs w:val="21"/>
          <w:highlight w:val="yellow"/>
        </w:rPr>
        <w:t>障がい児の支給決定等を担当する部署</w:t>
      </w:r>
      <w:r w:rsidR="00280F99" w:rsidRPr="00CA0870">
        <w:rPr>
          <w:rFonts w:ascii="BIZ UDPゴシック" w:eastAsia="BIZ UDPゴシック" w:hAnsi="BIZ UDPゴシック" w:hint="eastAsia"/>
          <w:b/>
          <w:szCs w:val="21"/>
          <w:highlight w:val="yellow"/>
        </w:rPr>
        <w:t xml:space="preserve">　】</w:t>
      </w:r>
      <w:r w:rsidR="00F26F18" w:rsidRPr="00CA0870">
        <w:rPr>
          <w:rFonts w:ascii="BIZ UDPゴシック" w:eastAsia="BIZ UDPゴシック" w:hAnsi="BIZ UDPゴシック" w:hint="eastAsia"/>
          <w:b/>
          <w:szCs w:val="21"/>
          <w:highlight w:val="yellow"/>
        </w:rPr>
        <w:t>に事前にご連絡をお願い致します。</w:t>
      </w:r>
    </w:p>
    <w:p w14:paraId="5604B622" w14:textId="3A47492A" w:rsidR="00EC1CD4" w:rsidRPr="00CA0870" w:rsidRDefault="00257861" w:rsidP="009A3EFB">
      <w:pPr>
        <w:spacing w:line="340" w:lineRule="exact"/>
        <w:ind w:firstLineChars="200" w:firstLine="382"/>
        <w:rPr>
          <w:rFonts w:ascii="BIZ UDPゴシック" w:eastAsia="BIZ UDPゴシック" w:hAnsi="BIZ UDPゴシック"/>
          <w:b/>
          <w:color w:val="FF0000"/>
          <w:szCs w:val="21"/>
        </w:rPr>
      </w:pPr>
      <w:r w:rsidRPr="00CA0870">
        <w:rPr>
          <w:rFonts w:ascii="BIZ UDPゴシック" w:eastAsia="BIZ UDPゴシック" w:hAnsi="BIZ UDPゴシック" w:hint="eastAsia"/>
          <w:b/>
          <w:noProof/>
          <w:color w:val="FF0000"/>
          <w:szCs w:val="21"/>
        </w:rPr>
        <mc:AlternateContent>
          <mc:Choice Requires="wps">
            <w:drawing>
              <wp:anchor distT="0" distB="0" distL="114300" distR="114300" simplePos="0" relativeHeight="251555840" behindDoc="1" locked="0" layoutInCell="1" allowOverlap="1" wp14:anchorId="2485D777" wp14:editId="464CBCE4">
                <wp:simplePos x="0" y="0"/>
                <wp:positionH relativeFrom="margin">
                  <wp:posOffset>19050</wp:posOffset>
                </wp:positionH>
                <wp:positionV relativeFrom="paragraph">
                  <wp:posOffset>13970</wp:posOffset>
                </wp:positionV>
                <wp:extent cx="5996998" cy="1516380"/>
                <wp:effectExtent l="0" t="0" r="22860" b="26670"/>
                <wp:wrapNone/>
                <wp:docPr id="290" name="AutoShape 3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998" cy="1516380"/>
                        </a:xfrm>
                        <a:prstGeom prst="roundRect">
                          <a:avLst>
                            <a:gd name="adj" fmla="val 4759"/>
                          </a:avLst>
                        </a:prstGeom>
                        <a:pattFill prst="ltUpDiag">
                          <a:fgClr>
                            <a:schemeClr val="accent4">
                              <a:lumMod val="40000"/>
                              <a:lumOff val="60000"/>
                            </a:schemeClr>
                          </a:fgClr>
                          <a:bgClr>
                            <a:schemeClr val="bg1"/>
                          </a:bgClr>
                        </a:pattFill>
                        <a:ln w="9525" algn="ctr">
                          <a:solidFill>
                            <a:schemeClr val="accent4">
                              <a:lumMod val="60000"/>
                              <a:lumOff val="40000"/>
                            </a:schemeClr>
                          </a:solid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540158" id="AutoShape 3359" o:spid="_x0000_s1026" style="position:absolute;left:0;text-align:left;margin-left:1.5pt;margin-top:1.1pt;width:472.2pt;height:119.4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1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" fillcolor="#ffe599 [1303]" strokecolor="#ffd966 [1943]">
                <v:fill r:id="rId33" o:title="" color2="white [3212]" type="pattern"/>
                <w10:wrap anchorx="margin"/>
              </v:roundrect>
            </w:pict>
          </mc:Fallback>
        </mc:AlternateContent>
      </w:r>
      <w:r w:rsidR="004A740A" w:rsidRPr="00CA0870">
        <w:rPr>
          <w:rFonts w:ascii="BIZ UDPゴシック" w:eastAsia="BIZ UDPゴシック" w:hAnsi="BIZ UDPゴシック" w:hint="eastAsia"/>
          <w:b/>
          <w:color w:val="FF0000"/>
          <w:szCs w:val="21"/>
        </w:rPr>
        <w:t>★</w:t>
      </w:r>
      <w:r w:rsidR="00EC1CD4" w:rsidRPr="00CA0870">
        <w:rPr>
          <w:rFonts w:ascii="BIZ UDPゴシック" w:eastAsia="BIZ UDPゴシック" w:hAnsi="BIZ UDPゴシック" w:hint="eastAsia"/>
          <w:b/>
          <w:color w:val="FF0000"/>
          <w:szCs w:val="21"/>
        </w:rPr>
        <w:t>総量規制</w:t>
      </w:r>
      <w:r w:rsidR="00EF0F6A" w:rsidRPr="00CA0870">
        <w:rPr>
          <w:rFonts w:ascii="BIZ UDPゴシック" w:eastAsia="BIZ UDPゴシック" w:hAnsi="BIZ UDPゴシック" w:hint="eastAsia"/>
          <w:szCs w:val="21"/>
        </w:rPr>
        <w:t>（法第21条の５の15第５項）</w:t>
      </w:r>
    </w:p>
    <w:p w14:paraId="4E0A06EF" w14:textId="77777777" w:rsidR="00280F99" w:rsidRPr="00CA0870" w:rsidRDefault="00EC1CD4" w:rsidP="008403E3">
      <w:pPr>
        <w:spacing w:line="340" w:lineRule="exact"/>
        <w:rPr>
          <w:rFonts w:ascii="BIZ UDPゴシック" w:eastAsia="BIZ UDPゴシック" w:hAnsi="BIZ UDPゴシック"/>
          <w:b/>
          <w:szCs w:val="21"/>
        </w:rPr>
      </w:pPr>
      <w:r w:rsidRPr="00CA0870">
        <w:rPr>
          <w:rFonts w:ascii="BIZ UDPゴシック" w:eastAsia="BIZ UDPゴシック" w:hAnsi="BIZ UDPゴシック" w:hint="eastAsia"/>
          <w:szCs w:val="21"/>
        </w:rPr>
        <w:t xml:space="preserve">　</w:t>
      </w:r>
      <w:r w:rsidR="004A740A" w:rsidRPr="00CA0870">
        <w:rPr>
          <w:rFonts w:ascii="BIZ UDPゴシック" w:eastAsia="BIZ UDPゴシック" w:hAnsi="BIZ UDPゴシック" w:hint="eastAsia"/>
          <w:szCs w:val="21"/>
        </w:rPr>
        <w:t xml:space="preserve">　　</w:t>
      </w:r>
      <w:r w:rsidR="008403E3" w:rsidRPr="00CA0870">
        <w:rPr>
          <w:rFonts w:ascii="BIZ UDPゴシック" w:eastAsia="BIZ UDPゴシック" w:hAnsi="BIZ UDPゴシック" w:hint="eastAsia"/>
          <w:szCs w:val="21"/>
        </w:rPr>
        <w:t xml:space="preserve">　</w:t>
      </w:r>
      <w:r w:rsidRPr="00CA0870">
        <w:rPr>
          <w:rFonts w:ascii="BIZ UDPゴシック" w:eastAsia="BIZ UDPゴシック" w:hAnsi="BIZ UDPゴシック" w:hint="eastAsia"/>
          <w:b/>
          <w:szCs w:val="21"/>
        </w:rPr>
        <w:t>平成</w:t>
      </w:r>
      <w:r w:rsidRPr="00CA0870">
        <w:rPr>
          <w:rFonts w:ascii="BIZ UDPゴシック" w:eastAsia="BIZ UDPゴシック" w:hAnsi="BIZ UDPゴシック"/>
          <w:b/>
          <w:szCs w:val="21"/>
        </w:rPr>
        <w:t>30</w:t>
      </w:r>
      <w:r w:rsidRPr="00CA0870">
        <w:rPr>
          <w:rFonts w:ascii="BIZ UDPゴシック" w:eastAsia="BIZ UDPゴシック" w:hAnsi="BIZ UDPゴシック" w:hint="eastAsia"/>
          <w:b/>
          <w:szCs w:val="21"/>
        </w:rPr>
        <w:t>年</w:t>
      </w:r>
      <w:r w:rsidRPr="00CA0870">
        <w:rPr>
          <w:rFonts w:ascii="BIZ UDPゴシック" w:eastAsia="BIZ UDPゴシック" w:hAnsi="BIZ UDPゴシック"/>
          <w:b/>
          <w:szCs w:val="21"/>
        </w:rPr>
        <w:t>4</w:t>
      </w:r>
      <w:r w:rsidRPr="00CA0870">
        <w:rPr>
          <w:rFonts w:ascii="BIZ UDPゴシック" w:eastAsia="BIZ UDPゴシック" w:hAnsi="BIZ UDPゴシック" w:hint="eastAsia"/>
          <w:b/>
          <w:szCs w:val="21"/>
        </w:rPr>
        <w:t>月から、児童福祉法の改正により、児童発達支援及び放課後等デイサービスについては</w:t>
      </w:r>
    </w:p>
    <w:p w14:paraId="4A02DFD1" w14:textId="2845850F" w:rsidR="008403E3" w:rsidRPr="00CA0870" w:rsidRDefault="001C5EFD" w:rsidP="00280F99">
      <w:pPr>
        <w:spacing w:line="340" w:lineRule="exact"/>
        <w:ind w:firstLineChars="250" w:firstLine="477"/>
        <w:rPr>
          <w:rFonts w:ascii="BIZ UDPゴシック" w:eastAsia="BIZ UDPゴシック" w:hAnsi="BIZ UDPゴシック"/>
          <w:b/>
          <w:szCs w:val="21"/>
        </w:rPr>
      </w:pPr>
      <w:r w:rsidRPr="00CA0870">
        <w:rPr>
          <w:rFonts w:ascii="BIZ UDPゴシック" w:eastAsia="BIZ UDPゴシック" w:hAnsi="BIZ UDPゴシック" w:hint="eastAsia"/>
          <w:b/>
          <w:szCs w:val="21"/>
        </w:rPr>
        <w:t>各市町村及び大阪府の障がい児福祉計画に定める必要量</w:t>
      </w:r>
      <w:r w:rsidR="00DF0317" w:rsidRPr="00CA0870">
        <w:rPr>
          <w:rFonts w:ascii="BIZ UDPゴシック" w:eastAsia="BIZ UDPゴシック" w:hAnsi="BIZ UDPゴシック" w:hint="eastAsia"/>
          <w:b/>
          <w:szCs w:val="21"/>
        </w:rPr>
        <w:t>で指定する</w:t>
      </w:r>
      <w:r w:rsidR="00EC1CD4" w:rsidRPr="00CA0870">
        <w:rPr>
          <w:rFonts w:ascii="BIZ UDPゴシック" w:eastAsia="BIZ UDPゴシック" w:hAnsi="BIZ UDPゴシック" w:hint="eastAsia"/>
          <w:b/>
          <w:szCs w:val="21"/>
        </w:rPr>
        <w:t>こと</w:t>
      </w:r>
      <w:r w:rsidR="00DF0317" w:rsidRPr="00CA0870">
        <w:rPr>
          <w:rFonts w:ascii="BIZ UDPゴシック" w:eastAsia="BIZ UDPゴシック" w:hAnsi="BIZ UDPゴシック" w:hint="eastAsia"/>
          <w:b/>
          <w:szCs w:val="21"/>
        </w:rPr>
        <w:t>と</w:t>
      </w:r>
      <w:r w:rsidR="00EC1CD4" w:rsidRPr="00CA0870">
        <w:rPr>
          <w:rFonts w:ascii="BIZ UDPゴシック" w:eastAsia="BIZ UDPゴシック" w:hAnsi="BIZ UDPゴシック" w:hint="eastAsia"/>
          <w:b/>
          <w:szCs w:val="21"/>
        </w:rPr>
        <w:t>しています。</w:t>
      </w:r>
    </w:p>
    <w:p w14:paraId="155153E0" w14:textId="77777777" w:rsidR="00280F99" w:rsidRPr="00CA0870" w:rsidRDefault="00EC1CD4" w:rsidP="008403E3">
      <w:pPr>
        <w:spacing w:line="340" w:lineRule="exact"/>
        <w:ind w:firstLineChars="250" w:firstLine="477"/>
        <w:rPr>
          <w:rFonts w:ascii="BIZ UDPゴシック" w:eastAsia="BIZ UDPゴシック" w:hAnsi="BIZ UDPゴシック"/>
          <w:b/>
          <w:szCs w:val="21"/>
        </w:rPr>
      </w:pPr>
      <w:r w:rsidRPr="00CA0870">
        <w:rPr>
          <w:rFonts w:ascii="BIZ UDPゴシック" w:eastAsia="BIZ UDPゴシック" w:hAnsi="BIZ UDPゴシック" w:hint="eastAsia"/>
          <w:b/>
          <w:szCs w:val="21"/>
        </w:rPr>
        <w:t>大阪府への事前協議の前に、必ず市町村の支給決定を担当する部署に、障がい児支援の供給状況などを</w:t>
      </w:r>
    </w:p>
    <w:p w14:paraId="1AEAAC56" w14:textId="7EE3754F" w:rsidR="00FA3A63" w:rsidRDefault="00EC1CD4" w:rsidP="00FA3A63">
      <w:pPr>
        <w:spacing w:line="340" w:lineRule="exact"/>
        <w:ind w:firstLineChars="250" w:firstLine="477"/>
        <w:rPr>
          <w:rFonts w:ascii="BIZ UDPゴシック" w:eastAsia="BIZ UDPゴシック" w:hAnsi="BIZ UDPゴシック"/>
          <w:b/>
          <w:szCs w:val="21"/>
        </w:rPr>
      </w:pPr>
      <w:r w:rsidRPr="00CA0870">
        <w:rPr>
          <w:rFonts w:ascii="BIZ UDPゴシック" w:eastAsia="BIZ UDPゴシック" w:hAnsi="BIZ UDPゴシック" w:hint="eastAsia"/>
          <w:b/>
          <w:szCs w:val="21"/>
        </w:rPr>
        <w:t>ご確認ください。</w:t>
      </w:r>
    </w:p>
    <w:p w14:paraId="3D14D5D9" w14:textId="77777777" w:rsidR="00FA3A63" w:rsidRDefault="00FA3A63" w:rsidP="00FA3A63">
      <w:pPr>
        <w:spacing w:line="340" w:lineRule="exact"/>
        <w:ind w:firstLineChars="250" w:firstLine="477"/>
        <w:rPr>
          <w:rFonts w:ascii="BIZ UDPゴシック" w:eastAsia="BIZ UDPゴシック" w:hAnsi="BIZ UDPゴシック"/>
          <w:b/>
          <w:szCs w:val="21"/>
        </w:rPr>
      </w:pPr>
      <w:r>
        <w:rPr>
          <w:rFonts w:ascii="BIZ UDPゴシック" w:eastAsia="BIZ UDPゴシック" w:hAnsi="BIZ UDPゴシック" w:hint="eastAsia"/>
          <w:b/>
          <w:szCs w:val="21"/>
        </w:rPr>
        <w:t>※</w:t>
      </w:r>
      <w:r>
        <w:fldChar w:fldCharType="begin"/>
      </w:r>
      <w:r>
        <w:instrText>HYPERLINK "https://www.pref.osaka.lg.jp/o090080/chiikiseikatsu/syougaijisien/iken-ji.html"</w:instrText>
      </w:r>
      <w:r>
        <w:fldChar w:fldCharType="separate"/>
      </w:r>
      <w:r w:rsidRPr="00FA3A63">
        <w:rPr>
          <w:rStyle w:val="ae"/>
          <w:rFonts w:ascii="BIZ UDPゴシック" w:eastAsia="BIZ UDPゴシック" w:hAnsi="BIZ UDPゴシック" w:hint="eastAsia"/>
          <w:b/>
          <w:szCs w:val="21"/>
        </w:rPr>
        <w:t>各市町村の指定に関する意見等</w:t>
      </w:r>
      <w:r>
        <w:fldChar w:fldCharType="end"/>
      </w:r>
      <w:r>
        <w:rPr>
          <w:rFonts w:ascii="BIZ UDPゴシック" w:eastAsia="BIZ UDPゴシック" w:hAnsi="BIZ UDPゴシック" w:hint="eastAsia"/>
          <w:b/>
          <w:szCs w:val="21"/>
        </w:rPr>
        <w:t>において、</w:t>
      </w:r>
      <w:r w:rsidRPr="00FA3A63">
        <w:rPr>
          <w:rFonts w:ascii="BIZ UDPゴシック" w:eastAsia="BIZ UDPゴシック" w:hAnsi="BIZ UDPゴシック" w:hint="eastAsia"/>
          <w:b/>
          <w:szCs w:val="21"/>
        </w:rPr>
        <w:t>「ニーズ等の確認不要」「総量規制の実施なし」としている</w:t>
      </w:r>
    </w:p>
    <w:p w14:paraId="7718647D" w14:textId="635CAFA2" w:rsidR="00FA3A63" w:rsidRPr="00075E82" w:rsidRDefault="00FA3A63" w:rsidP="00FA3A63">
      <w:pPr>
        <w:spacing w:line="340" w:lineRule="exact"/>
        <w:ind w:firstLineChars="350" w:firstLine="668"/>
        <w:rPr>
          <w:rFonts w:ascii="BIZ UDPゴシック" w:eastAsia="BIZ UDPゴシック" w:hAnsi="BIZ UDPゴシック"/>
          <w:b/>
          <w:szCs w:val="21"/>
        </w:rPr>
      </w:pPr>
      <w:r w:rsidRPr="00FA3A63">
        <w:rPr>
          <w:rFonts w:ascii="BIZ UDPゴシック" w:eastAsia="BIZ UDPゴシック" w:hAnsi="BIZ UDPゴシック" w:hint="eastAsia"/>
          <w:b/>
          <w:szCs w:val="21"/>
        </w:rPr>
        <w:t>市町村への事前連絡は不要です。</w:t>
      </w:r>
    </w:p>
    <w:p w14:paraId="19762893" w14:textId="31E6ED9C" w:rsidR="008B7BDD" w:rsidRPr="00CA0870" w:rsidRDefault="00CB10B0" w:rsidP="009A3EFB">
      <w:pPr>
        <w:autoSpaceDN w:val="0"/>
        <w:spacing w:line="340" w:lineRule="exact"/>
        <w:rPr>
          <w:rFonts w:ascii="BIZ UDPゴシック" w:eastAsia="BIZ UDPゴシック" w:hAnsi="BIZ UDPゴシック"/>
          <w:b/>
          <w:color w:val="FF0000"/>
          <w:szCs w:val="21"/>
        </w:rPr>
      </w:pPr>
      <w:r w:rsidRPr="00CA0870">
        <w:rPr>
          <w:rFonts w:ascii="BIZ UDPゴシック" w:eastAsia="BIZ UDPゴシック" w:hAnsi="BIZ UDPゴシック" w:hint="eastAsia"/>
          <w:b/>
          <w:color w:val="FF0000"/>
          <w:szCs w:val="21"/>
        </w:rPr>
        <w:t>（２）</w:t>
      </w:r>
      <w:r w:rsidRPr="00CA0870">
        <w:rPr>
          <w:rFonts w:ascii="BIZ UDPゴシック" w:eastAsia="BIZ UDPゴシック" w:hAnsi="BIZ UDPゴシック" w:hint="eastAsia"/>
          <w:b/>
          <w:color w:val="FF0000"/>
          <w:szCs w:val="21"/>
          <w:u w:val="single"/>
        </w:rPr>
        <w:t>都市計画法に</w:t>
      </w:r>
      <w:r w:rsidR="001C5EFD" w:rsidRPr="00CA0870">
        <w:rPr>
          <w:rFonts w:ascii="BIZ UDPゴシック" w:eastAsia="BIZ UDPゴシック" w:hAnsi="BIZ UDPゴシック" w:hint="eastAsia"/>
          <w:b/>
          <w:color w:val="FF0000"/>
          <w:szCs w:val="21"/>
          <w:u w:val="single"/>
        </w:rPr>
        <w:t>適合していること</w:t>
      </w:r>
      <w:r w:rsidR="00D204F6" w:rsidRPr="00CA0870">
        <w:rPr>
          <w:rFonts w:ascii="BIZ UDPゴシック" w:eastAsia="BIZ UDPゴシック" w:hAnsi="BIZ UDPゴシック" w:hint="eastAsia"/>
          <w:b/>
          <w:color w:val="FF0000"/>
          <w:szCs w:val="21"/>
          <w:u w:val="single"/>
        </w:rPr>
        <w:t>の</w:t>
      </w:r>
      <w:r w:rsidRPr="00CA0870">
        <w:rPr>
          <w:rFonts w:ascii="BIZ UDPゴシック" w:eastAsia="BIZ UDPゴシック" w:hAnsi="BIZ UDPゴシック" w:hint="eastAsia"/>
          <w:b/>
          <w:color w:val="FF0000"/>
          <w:szCs w:val="21"/>
          <w:u w:val="single"/>
        </w:rPr>
        <w:t>確認</w:t>
      </w:r>
    </w:p>
    <w:p w14:paraId="053A4EFD" w14:textId="77777777" w:rsidR="00656CED" w:rsidRDefault="00D204F6" w:rsidP="008403E3">
      <w:pPr>
        <w:autoSpaceDN w:val="0"/>
        <w:spacing w:line="340" w:lineRule="exact"/>
        <w:ind w:leftChars="300" w:left="573"/>
        <w:rPr>
          <w:rFonts w:ascii="BIZ UDPゴシック" w:eastAsia="BIZ UDPゴシック" w:hAnsi="BIZ UDPゴシック"/>
          <w:szCs w:val="21"/>
        </w:rPr>
      </w:pPr>
      <w:r w:rsidRPr="00CA0870">
        <w:rPr>
          <w:rFonts w:ascii="BIZ UDPゴシック" w:eastAsia="BIZ UDPゴシック" w:hAnsi="BIZ UDPゴシック" w:hint="eastAsia"/>
          <w:szCs w:val="21"/>
        </w:rPr>
        <w:t>市街化調整区域等の用途地域において、</w:t>
      </w:r>
      <w:r w:rsidR="00CB10B0" w:rsidRPr="00CA0870">
        <w:rPr>
          <w:rFonts w:ascii="BIZ UDPゴシック" w:eastAsia="BIZ UDPゴシック" w:hAnsi="BIZ UDPゴシック" w:hint="eastAsia"/>
          <w:szCs w:val="21"/>
        </w:rPr>
        <w:t>障がい児通所支援事業を行うために</w:t>
      </w:r>
      <w:r w:rsidR="00C17979" w:rsidRPr="00CA0870">
        <w:rPr>
          <w:rFonts w:ascii="BIZ UDPゴシック" w:eastAsia="BIZ UDPゴシック" w:hAnsi="BIZ UDPゴシック" w:hint="eastAsia"/>
          <w:szCs w:val="21"/>
        </w:rPr>
        <w:t>は</w:t>
      </w:r>
      <w:r w:rsidR="00CB10B0" w:rsidRPr="00CA0870">
        <w:rPr>
          <w:rFonts w:ascii="BIZ UDPゴシック" w:eastAsia="BIZ UDPゴシック" w:hAnsi="BIZ UDPゴシック" w:hint="eastAsia"/>
          <w:szCs w:val="21"/>
        </w:rPr>
        <w:t>事前に開発許可を受ける</w:t>
      </w:r>
    </w:p>
    <w:p w14:paraId="31AC8CC7" w14:textId="40898B48" w:rsidR="00CB10B0" w:rsidRPr="00CA0870" w:rsidRDefault="00CB10B0" w:rsidP="00656CED">
      <w:pPr>
        <w:autoSpaceDN w:val="0"/>
        <w:spacing w:line="340" w:lineRule="exact"/>
        <w:ind w:leftChars="300" w:left="573"/>
        <w:rPr>
          <w:rFonts w:ascii="BIZ UDPゴシック" w:eastAsia="BIZ UDPゴシック" w:hAnsi="BIZ UDPゴシック"/>
          <w:szCs w:val="21"/>
        </w:rPr>
      </w:pPr>
      <w:r w:rsidRPr="00CA0870">
        <w:rPr>
          <w:rFonts w:ascii="BIZ UDPゴシック" w:eastAsia="BIZ UDPゴシック" w:hAnsi="BIZ UDPゴシック" w:hint="eastAsia"/>
          <w:szCs w:val="21"/>
        </w:rPr>
        <w:t>ことが必要な場合があります</w:t>
      </w:r>
      <w:r w:rsidR="00D204F6" w:rsidRPr="00CA0870">
        <w:rPr>
          <w:rFonts w:ascii="BIZ UDPゴシック" w:eastAsia="BIZ UDPゴシック" w:hAnsi="BIZ UDPゴシック" w:hint="eastAsia"/>
          <w:szCs w:val="21"/>
        </w:rPr>
        <w:t>ので、</w:t>
      </w:r>
      <w:r w:rsidRPr="00CA0870">
        <w:rPr>
          <w:rFonts w:ascii="BIZ UDPゴシック" w:eastAsia="BIZ UDPゴシック" w:hAnsi="BIZ UDPゴシック" w:hint="eastAsia"/>
          <w:szCs w:val="21"/>
        </w:rPr>
        <w:t>都市計画法の担当部署に事前にご確認ください。</w:t>
      </w:r>
    </w:p>
    <w:p w14:paraId="43A18F66" w14:textId="77777777" w:rsidR="008B7BDD" w:rsidRPr="00CA0870" w:rsidRDefault="00CB10B0" w:rsidP="009A3EFB">
      <w:pPr>
        <w:autoSpaceDN w:val="0"/>
        <w:spacing w:line="340" w:lineRule="exact"/>
        <w:rPr>
          <w:rFonts w:ascii="BIZ UDPゴシック" w:eastAsia="BIZ UDPゴシック" w:hAnsi="BIZ UDPゴシック"/>
          <w:b/>
          <w:color w:val="FF0000"/>
          <w:szCs w:val="21"/>
        </w:rPr>
      </w:pPr>
      <w:r w:rsidRPr="00CA0870">
        <w:rPr>
          <w:rFonts w:ascii="BIZ UDPゴシック" w:eastAsia="BIZ UDPゴシック" w:hAnsi="BIZ UDPゴシック" w:hint="eastAsia"/>
          <w:b/>
          <w:color w:val="FF0000"/>
          <w:szCs w:val="21"/>
        </w:rPr>
        <w:t>（３）</w:t>
      </w:r>
      <w:r w:rsidRPr="00CA0870">
        <w:rPr>
          <w:rFonts w:ascii="BIZ UDPゴシック" w:eastAsia="BIZ UDPゴシック" w:hAnsi="BIZ UDPゴシック" w:hint="eastAsia"/>
          <w:b/>
          <w:color w:val="FF0000"/>
          <w:szCs w:val="21"/>
          <w:u w:val="single"/>
        </w:rPr>
        <w:t>建築基準法に</w:t>
      </w:r>
      <w:r w:rsidR="001C5EFD" w:rsidRPr="00CA0870">
        <w:rPr>
          <w:rFonts w:ascii="BIZ UDPゴシック" w:eastAsia="BIZ UDPゴシック" w:hAnsi="BIZ UDPゴシック" w:hint="eastAsia"/>
          <w:b/>
          <w:color w:val="FF0000"/>
          <w:szCs w:val="21"/>
          <w:u w:val="single"/>
        </w:rPr>
        <w:t>適合していること</w:t>
      </w:r>
      <w:r w:rsidRPr="00CA0870">
        <w:rPr>
          <w:rFonts w:ascii="BIZ UDPゴシック" w:eastAsia="BIZ UDPゴシック" w:hAnsi="BIZ UDPゴシック" w:hint="eastAsia"/>
          <w:b/>
          <w:color w:val="FF0000"/>
          <w:szCs w:val="21"/>
          <w:u w:val="single"/>
        </w:rPr>
        <w:t>の確認</w:t>
      </w:r>
    </w:p>
    <w:p w14:paraId="00658F8A" w14:textId="7DEE8489" w:rsidR="008403E3" w:rsidRPr="00CA0870" w:rsidRDefault="00CB10B0" w:rsidP="008403E3">
      <w:pPr>
        <w:autoSpaceDN w:val="0"/>
        <w:spacing w:line="340" w:lineRule="exact"/>
        <w:ind w:firstLineChars="300" w:firstLine="573"/>
        <w:rPr>
          <w:rFonts w:ascii="BIZ UDPゴシック" w:eastAsia="BIZ UDPゴシック" w:hAnsi="BIZ UDPゴシック"/>
          <w:szCs w:val="21"/>
        </w:rPr>
      </w:pPr>
      <w:r w:rsidRPr="00CA0870">
        <w:rPr>
          <w:rFonts w:ascii="BIZ UDPゴシック" w:eastAsia="BIZ UDPゴシック" w:hAnsi="BIZ UDPゴシック" w:hint="eastAsia"/>
          <w:szCs w:val="21"/>
        </w:rPr>
        <w:t>事業所として使用する物件については、建築基準法上の要件を満たす必要があります。</w:t>
      </w:r>
    </w:p>
    <w:p w14:paraId="2BB8FE45" w14:textId="2465F4AE" w:rsidR="002F179B" w:rsidRDefault="00CB10B0" w:rsidP="002F179B">
      <w:pPr>
        <w:autoSpaceDN w:val="0"/>
        <w:spacing w:line="340" w:lineRule="exact"/>
        <w:ind w:firstLineChars="300" w:firstLine="573"/>
        <w:rPr>
          <w:rFonts w:ascii="BIZ UDPゴシック" w:eastAsia="BIZ UDPゴシック" w:hAnsi="BIZ UDPゴシック"/>
          <w:szCs w:val="21"/>
        </w:rPr>
      </w:pPr>
      <w:r w:rsidRPr="00CA0870">
        <w:rPr>
          <w:rFonts w:ascii="BIZ UDPゴシック" w:eastAsia="BIZ UDPゴシック" w:hAnsi="BIZ UDPゴシック" w:hint="eastAsia"/>
          <w:szCs w:val="21"/>
        </w:rPr>
        <w:t>延床面積が</w:t>
      </w:r>
      <w:r w:rsidR="00421BDE" w:rsidRPr="00CA0870">
        <w:rPr>
          <w:rFonts w:ascii="BIZ UDPゴシック" w:eastAsia="BIZ UDPゴシック" w:hAnsi="BIZ UDPゴシック" w:hint="eastAsia"/>
          <w:szCs w:val="21"/>
        </w:rPr>
        <w:t>200</w:t>
      </w:r>
      <w:r w:rsidRPr="00CA0870">
        <w:rPr>
          <w:rFonts w:ascii="BIZ UDPゴシック" w:eastAsia="BIZ UDPゴシック" w:hAnsi="BIZ UDPゴシック" w:hint="eastAsia"/>
          <w:szCs w:val="21"/>
        </w:rPr>
        <w:t>㎡</w:t>
      </w:r>
      <w:r w:rsidR="00421BDE" w:rsidRPr="00CA0870">
        <w:rPr>
          <w:rFonts w:ascii="BIZ UDPゴシック" w:eastAsia="BIZ UDPゴシック" w:hAnsi="BIZ UDPゴシック" w:hint="eastAsia"/>
          <w:szCs w:val="21"/>
        </w:rPr>
        <w:t>（令和元年6月</w:t>
      </w:r>
      <w:r w:rsidR="00AD365C" w:rsidRPr="00CA0870">
        <w:rPr>
          <w:rFonts w:ascii="BIZ UDPゴシック" w:eastAsia="BIZ UDPゴシック" w:hAnsi="BIZ UDPゴシック" w:hint="eastAsia"/>
          <w:szCs w:val="21"/>
        </w:rPr>
        <w:t>25</w:t>
      </w:r>
      <w:r w:rsidR="00421BDE" w:rsidRPr="00CA0870">
        <w:rPr>
          <w:rFonts w:ascii="BIZ UDPゴシック" w:eastAsia="BIZ UDPゴシック" w:hAnsi="BIZ UDPゴシック" w:hint="eastAsia"/>
          <w:szCs w:val="21"/>
        </w:rPr>
        <w:t>日</w:t>
      </w:r>
      <w:r w:rsidR="002F179B">
        <w:rPr>
          <w:rFonts w:ascii="BIZ UDPゴシック" w:eastAsia="BIZ UDPゴシック" w:hAnsi="BIZ UDPゴシック" w:hint="eastAsia"/>
          <w:szCs w:val="21"/>
        </w:rPr>
        <w:t>改正法</w:t>
      </w:r>
      <w:r w:rsidR="00421BDE" w:rsidRPr="00CA0870">
        <w:rPr>
          <w:rFonts w:ascii="BIZ UDPゴシック" w:eastAsia="BIZ UDPゴシック" w:hAnsi="BIZ UDPゴシック" w:hint="eastAsia"/>
          <w:szCs w:val="21"/>
        </w:rPr>
        <w:t>施行）</w:t>
      </w:r>
      <w:r w:rsidRPr="00CA0870">
        <w:rPr>
          <w:rFonts w:ascii="BIZ UDPゴシック" w:eastAsia="BIZ UDPゴシック" w:hAnsi="BIZ UDPゴシック" w:hint="eastAsia"/>
          <w:szCs w:val="21"/>
        </w:rPr>
        <w:t>を超える場合は、「用途変更」が必要な場合があります</w:t>
      </w:r>
    </w:p>
    <w:p w14:paraId="669FD7EE" w14:textId="112D8F5B" w:rsidR="00CB10B0" w:rsidRPr="00CA0870" w:rsidRDefault="00D204F6" w:rsidP="002F179B">
      <w:pPr>
        <w:autoSpaceDN w:val="0"/>
        <w:spacing w:line="340" w:lineRule="exact"/>
        <w:ind w:firstLineChars="300" w:firstLine="573"/>
        <w:rPr>
          <w:rFonts w:ascii="BIZ UDPゴシック" w:eastAsia="BIZ UDPゴシック" w:hAnsi="BIZ UDPゴシック"/>
          <w:szCs w:val="21"/>
        </w:rPr>
      </w:pPr>
      <w:r w:rsidRPr="00CA0870">
        <w:rPr>
          <w:rFonts w:ascii="BIZ UDPゴシック" w:eastAsia="BIZ UDPゴシック" w:hAnsi="BIZ UDPゴシック" w:hint="eastAsia"/>
          <w:szCs w:val="21"/>
        </w:rPr>
        <w:t>ので、</w:t>
      </w:r>
      <w:r w:rsidR="00CB10B0" w:rsidRPr="00CA0870">
        <w:rPr>
          <w:rFonts w:ascii="BIZ UDPゴシック" w:eastAsia="BIZ UDPゴシック" w:hAnsi="BIZ UDPゴシック" w:hint="eastAsia"/>
          <w:szCs w:val="21"/>
        </w:rPr>
        <w:t>建築基準法の管轄</w:t>
      </w:r>
      <w:r w:rsidRPr="00CA0870">
        <w:rPr>
          <w:rFonts w:ascii="BIZ UDPゴシック" w:eastAsia="BIZ UDPゴシック" w:hAnsi="BIZ UDPゴシック" w:hint="eastAsia"/>
          <w:szCs w:val="21"/>
        </w:rPr>
        <w:t>の</w:t>
      </w:r>
      <w:r w:rsidR="00CB10B0" w:rsidRPr="00CA0870">
        <w:rPr>
          <w:rFonts w:ascii="BIZ UDPゴシック" w:eastAsia="BIZ UDPゴシック" w:hAnsi="BIZ UDPゴシック" w:hint="eastAsia"/>
          <w:szCs w:val="21"/>
        </w:rPr>
        <w:t>部署に事前にご確認ください。</w:t>
      </w:r>
    </w:p>
    <w:p w14:paraId="1D2BBB40" w14:textId="29A7AAAA" w:rsidR="008B7BDD" w:rsidRPr="00CA0870" w:rsidRDefault="00CB10B0" w:rsidP="009A3EFB">
      <w:pPr>
        <w:autoSpaceDN w:val="0"/>
        <w:spacing w:line="340" w:lineRule="exact"/>
        <w:rPr>
          <w:rFonts w:ascii="BIZ UDPゴシック" w:eastAsia="BIZ UDPゴシック" w:hAnsi="BIZ UDPゴシック"/>
          <w:b/>
          <w:color w:val="FF0000"/>
          <w:szCs w:val="21"/>
        </w:rPr>
      </w:pPr>
      <w:r w:rsidRPr="00CA0870">
        <w:rPr>
          <w:rFonts w:ascii="BIZ UDPゴシック" w:eastAsia="BIZ UDPゴシック" w:hAnsi="BIZ UDPゴシック" w:hint="eastAsia"/>
          <w:b/>
          <w:color w:val="FF0000"/>
          <w:szCs w:val="21"/>
        </w:rPr>
        <w:t>（４）</w:t>
      </w:r>
      <w:r w:rsidRPr="00CA0870">
        <w:rPr>
          <w:rFonts w:ascii="BIZ UDPゴシック" w:eastAsia="BIZ UDPゴシック" w:hAnsi="BIZ UDPゴシック" w:hint="eastAsia"/>
          <w:b/>
          <w:color w:val="FF0000"/>
          <w:szCs w:val="21"/>
          <w:u w:val="single"/>
        </w:rPr>
        <w:t>消防法に</w:t>
      </w:r>
      <w:r w:rsidR="001C5EFD" w:rsidRPr="00CA0870">
        <w:rPr>
          <w:rFonts w:ascii="BIZ UDPゴシック" w:eastAsia="BIZ UDPゴシック" w:hAnsi="BIZ UDPゴシック" w:hint="eastAsia"/>
          <w:b/>
          <w:color w:val="FF0000"/>
          <w:szCs w:val="21"/>
          <w:u w:val="single"/>
        </w:rPr>
        <w:t>適合していること</w:t>
      </w:r>
      <w:r w:rsidRPr="00CA0870">
        <w:rPr>
          <w:rFonts w:ascii="BIZ UDPゴシック" w:eastAsia="BIZ UDPゴシック" w:hAnsi="BIZ UDPゴシック" w:hint="eastAsia"/>
          <w:b/>
          <w:color w:val="FF0000"/>
          <w:szCs w:val="21"/>
          <w:u w:val="single"/>
        </w:rPr>
        <w:t>の確認</w:t>
      </w:r>
    </w:p>
    <w:p w14:paraId="31BB4E68" w14:textId="7D19E7B6" w:rsidR="00CB10B0" w:rsidRPr="00CA0870" w:rsidRDefault="00CB10B0" w:rsidP="009A3EFB">
      <w:pPr>
        <w:autoSpaceDN w:val="0"/>
        <w:spacing w:line="340" w:lineRule="exact"/>
        <w:ind w:firstLineChars="300" w:firstLine="573"/>
        <w:rPr>
          <w:rFonts w:ascii="BIZ UDPゴシック" w:eastAsia="BIZ UDPゴシック" w:hAnsi="BIZ UDPゴシック"/>
          <w:szCs w:val="21"/>
        </w:rPr>
      </w:pPr>
      <w:r w:rsidRPr="00CA0870">
        <w:rPr>
          <w:rFonts w:ascii="BIZ UDPゴシック" w:eastAsia="BIZ UDPゴシック" w:hAnsi="BIZ UDPゴシック" w:hint="eastAsia"/>
          <w:szCs w:val="21"/>
        </w:rPr>
        <w:t>事業</w:t>
      </w:r>
      <w:r w:rsidR="00D204F6" w:rsidRPr="00CA0870">
        <w:rPr>
          <w:rFonts w:ascii="BIZ UDPゴシック" w:eastAsia="BIZ UDPゴシック" w:hAnsi="BIZ UDPゴシック" w:hint="eastAsia"/>
          <w:szCs w:val="21"/>
        </w:rPr>
        <w:t>所として使用する</w:t>
      </w:r>
      <w:r w:rsidRPr="00CA0870">
        <w:rPr>
          <w:rFonts w:ascii="BIZ UDPゴシック" w:eastAsia="BIZ UDPゴシック" w:hAnsi="BIZ UDPゴシック" w:hint="eastAsia"/>
          <w:szCs w:val="21"/>
        </w:rPr>
        <w:t>建物が、消防法に</w:t>
      </w:r>
      <w:r w:rsidR="00D204F6" w:rsidRPr="00CA0870">
        <w:rPr>
          <w:rFonts w:ascii="BIZ UDPゴシック" w:eastAsia="BIZ UDPゴシック" w:hAnsi="BIZ UDPゴシック" w:hint="eastAsia"/>
          <w:szCs w:val="21"/>
        </w:rPr>
        <w:t>適合しているかどうかを</w:t>
      </w:r>
      <w:r w:rsidRPr="00CA0870">
        <w:rPr>
          <w:rFonts w:ascii="BIZ UDPゴシック" w:eastAsia="BIZ UDPゴシック" w:hAnsi="BIZ UDPゴシック" w:hint="eastAsia"/>
          <w:szCs w:val="21"/>
        </w:rPr>
        <w:t>確認する必要があります。</w:t>
      </w:r>
    </w:p>
    <w:p w14:paraId="0A27CCD6" w14:textId="0A134108" w:rsidR="00CA0870" w:rsidRDefault="00CB10B0" w:rsidP="008403E3">
      <w:pPr>
        <w:autoSpaceDN w:val="0"/>
        <w:spacing w:line="340" w:lineRule="exact"/>
        <w:ind w:leftChars="300" w:left="573"/>
        <w:rPr>
          <w:rFonts w:ascii="BIZ UDPゴシック" w:eastAsia="BIZ UDPゴシック" w:hAnsi="BIZ UDPゴシック"/>
          <w:szCs w:val="21"/>
        </w:rPr>
      </w:pPr>
      <w:r w:rsidRPr="00CA0870">
        <w:rPr>
          <w:rFonts w:ascii="BIZ UDPゴシック" w:eastAsia="BIZ UDPゴシック" w:hAnsi="BIZ UDPゴシック" w:hint="eastAsia"/>
          <w:szCs w:val="21"/>
        </w:rPr>
        <w:t>なお、物件によっては、自動火災報知設備や誘導灯などの設置工事が必要となる場合があります</w:t>
      </w:r>
      <w:r w:rsidR="00B3539D" w:rsidRPr="00CA0870">
        <w:rPr>
          <w:rFonts w:ascii="BIZ UDPゴシック" w:eastAsia="BIZ UDPゴシック" w:hAnsi="BIZ UDPゴシック" w:hint="eastAsia"/>
          <w:szCs w:val="21"/>
        </w:rPr>
        <w:t>ので、</w:t>
      </w:r>
    </w:p>
    <w:p w14:paraId="47C5B190" w14:textId="77777777" w:rsidR="00AF4305" w:rsidRDefault="00CB10B0" w:rsidP="00AF4305">
      <w:pPr>
        <w:autoSpaceDN w:val="0"/>
        <w:spacing w:line="340" w:lineRule="exact"/>
        <w:ind w:leftChars="300" w:left="573"/>
        <w:rPr>
          <w:rFonts w:ascii="BIZ UDPゴシック" w:eastAsia="BIZ UDPゴシック" w:hAnsi="BIZ UDPゴシック"/>
          <w:szCs w:val="21"/>
        </w:rPr>
      </w:pPr>
      <w:r w:rsidRPr="00CA0870">
        <w:rPr>
          <w:rFonts w:ascii="BIZ UDPゴシック" w:eastAsia="BIZ UDPゴシック" w:hAnsi="BIZ UDPゴシック" w:hint="eastAsia"/>
          <w:szCs w:val="21"/>
        </w:rPr>
        <w:t>管轄の消防署に</w:t>
      </w:r>
      <w:r w:rsidR="00B3539D" w:rsidRPr="00CA0870">
        <w:rPr>
          <w:rFonts w:ascii="BIZ UDPゴシック" w:eastAsia="BIZ UDPゴシック" w:hAnsi="BIZ UDPゴシック" w:hint="eastAsia"/>
          <w:szCs w:val="21"/>
        </w:rPr>
        <w:t>事前に</w:t>
      </w:r>
      <w:r w:rsidRPr="00CA0870">
        <w:rPr>
          <w:rFonts w:ascii="BIZ UDPゴシック" w:eastAsia="BIZ UDPゴシック" w:hAnsi="BIZ UDPゴシック" w:hint="eastAsia"/>
          <w:szCs w:val="21"/>
        </w:rPr>
        <w:t>ご相談ください。</w:t>
      </w:r>
    </w:p>
    <w:p w14:paraId="086804EE" w14:textId="3CF2C03D" w:rsidR="00AF4305" w:rsidRPr="00AF4305" w:rsidRDefault="005A70FF" w:rsidP="00AF4305">
      <w:pPr>
        <w:autoSpaceDN w:val="0"/>
        <w:spacing w:line="340" w:lineRule="exact"/>
        <w:ind w:firstLineChars="100" w:firstLine="191"/>
        <w:rPr>
          <w:rFonts w:ascii="BIZ UDPゴシック" w:eastAsia="BIZ UDPゴシック" w:hAnsi="BIZ UDPゴシック"/>
          <w:szCs w:val="21"/>
        </w:rPr>
      </w:pPr>
      <w:r w:rsidRPr="00AF4305">
        <w:rPr>
          <w:rFonts w:ascii="BIZ UDPゴシック" w:eastAsia="BIZ UDPゴシック" w:hAnsi="BIZ UDPゴシック" w:hint="eastAsia"/>
          <w:b/>
          <w:color w:val="0070C0"/>
          <w:szCs w:val="21"/>
        </w:rPr>
        <w:t>★</w:t>
      </w:r>
      <w:r w:rsidRPr="00CA0870">
        <w:rPr>
          <w:rFonts w:ascii="BIZ UDPゴシック" w:eastAsia="BIZ UDPゴシック" w:hAnsi="BIZ UDPゴシック" w:hint="eastAsia"/>
          <w:b/>
          <w:szCs w:val="21"/>
        </w:rPr>
        <w:t xml:space="preserve">　</w:t>
      </w:r>
      <w:r w:rsidR="002D0E86" w:rsidRPr="00CA0870">
        <w:rPr>
          <w:rFonts w:ascii="BIZ UDPゴシック" w:eastAsia="BIZ UDPゴシック" w:hAnsi="BIZ UDPゴシック" w:hint="eastAsia"/>
          <w:b/>
          <w:szCs w:val="21"/>
        </w:rPr>
        <w:t>指定申請書の提出に際しては、</w:t>
      </w:r>
      <w:r w:rsidR="00CB10B0" w:rsidRPr="00CA0870">
        <w:rPr>
          <w:rFonts w:ascii="BIZ UDPゴシック" w:eastAsia="BIZ UDPゴシック" w:hAnsi="BIZ UDPゴシック" w:hint="eastAsia"/>
          <w:b/>
          <w:szCs w:val="21"/>
        </w:rPr>
        <w:t>「防火対象物使用開始（変更）届出書」</w:t>
      </w:r>
      <w:r w:rsidR="002D0E86" w:rsidRPr="00CA0870">
        <w:rPr>
          <w:rFonts w:ascii="BIZ UDPゴシック" w:eastAsia="BIZ UDPゴシック" w:hAnsi="BIZ UDPゴシック" w:hint="eastAsia"/>
          <w:b/>
          <w:szCs w:val="21"/>
        </w:rPr>
        <w:t>（写し）の添付が必要です</w:t>
      </w:r>
      <w:r w:rsidR="009975EB">
        <w:rPr>
          <w:rFonts w:ascii="BIZ UDPゴシック" w:eastAsia="BIZ UDPゴシック" w:hAnsi="BIZ UDPゴシック" w:hint="eastAsia"/>
          <w:b/>
          <w:szCs w:val="21"/>
        </w:rPr>
        <w:t>。</w:t>
      </w:r>
    </w:p>
    <w:p w14:paraId="59078A44" w14:textId="0ACAEEE1" w:rsidR="00636D20" w:rsidRPr="00AF4305" w:rsidRDefault="00FB423F" w:rsidP="00AF4305">
      <w:pPr>
        <w:autoSpaceDN w:val="0"/>
        <w:spacing w:line="340" w:lineRule="exact"/>
        <w:ind w:firstLineChars="300" w:firstLine="573"/>
        <w:rPr>
          <w:rFonts w:ascii="BIZ UDPゴシック" w:eastAsia="BIZ UDPゴシック" w:hAnsi="BIZ UDPゴシック"/>
          <w:b/>
          <w:szCs w:val="21"/>
        </w:rPr>
      </w:pPr>
      <w:r w:rsidRPr="00AF4305">
        <w:rPr>
          <w:rFonts w:ascii="BIZ UDPゴシック" w:eastAsia="BIZ UDPゴシック" w:hAnsi="BIZ UDPゴシック" w:hint="eastAsia"/>
          <w:b/>
          <w:color w:val="0070C0"/>
          <w:szCs w:val="21"/>
          <w:u w:val="single"/>
        </w:rPr>
        <w:t>申請最終</w:t>
      </w:r>
      <w:r w:rsidR="002F179B" w:rsidRPr="00AF4305">
        <w:rPr>
          <w:rFonts w:ascii="BIZ UDPゴシック" w:eastAsia="BIZ UDPゴシック" w:hAnsi="BIZ UDPゴシック" w:hint="eastAsia"/>
          <w:b/>
          <w:color w:val="0070C0"/>
          <w:szCs w:val="21"/>
          <w:u w:val="single"/>
        </w:rPr>
        <w:t>締切</w:t>
      </w:r>
      <w:r w:rsidRPr="00AF4305">
        <w:rPr>
          <w:rFonts w:ascii="BIZ UDPゴシック" w:eastAsia="BIZ UDPゴシック" w:hAnsi="BIZ UDPゴシック" w:hint="eastAsia"/>
          <w:b/>
          <w:color w:val="0070C0"/>
          <w:szCs w:val="21"/>
          <w:u w:val="single"/>
        </w:rPr>
        <w:t>日</w:t>
      </w:r>
      <w:r w:rsidR="002F179B" w:rsidRPr="00AF4305">
        <w:rPr>
          <w:rFonts w:ascii="BIZ UDPゴシック" w:eastAsia="BIZ UDPゴシック" w:hAnsi="BIZ UDPゴシック" w:hint="eastAsia"/>
          <w:b/>
          <w:color w:val="0070C0"/>
          <w:szCs w:val="21"/>
          <w:u w:val="single"/>
        </w:rPr>
        <w:t>までに</w:t>
      </w:r>
      <w:r w:rsidRPr="00AF4305">
        <w:rPr>
          <w:rFonts w:ascii="BIZ UDPゴシック" w:eastAsia="BIZ UDPゴシック" w:hAnsi="BIZ UDPゴシック" w:hint="eastAsia"/>
          <w:b/>
          <w:color w:val="0070C0"/>
          <w:szCs w:val="21"/>
          <w:u w:val="single"/>
        </w:rPr>
        <w:t>消防署の</w:t>
      </w:r>
      <w:r w:rsidR="00CB10B0" w:rsidRPr="00AF4305">
        <w:rPr>
          <w:rFonts w:ascii="BIZ UDPゴシック" w:eastAsia="BIZ UDPゴシック" w:hAnsi="BIZ UDPゴシック" w:hint="eastAsia"/>
          <w:b/>
          <w:color w:val="0070C0"/>
          <w:szCs w:val="21"/>
          <w:u w:val="single"/>
        </w:rPr>
        <w:t>立入調査</w:t>
      </w:r>
      <w:r w:rsidRPr="00AF4305">
        <w:rPr>
          <w:rFonts w:ascii="BIZ UDPゴシック" w:eastAsia="BIZ UDPゴシック" w:hAnsi="BIZ UDPゴシック" w:hint="eastAsia"/>
          <w:b/>
          <w:color w:val="0070C0"/>
          <w:szCs w:val="21"/>
          <w:u w:val="single"/>
        </w:rPr>
        <w:t>（受付印の押印）</w:t>
      </w:r>
      <w:r w:rsidR="00CB10B0" w:rsidRPr="00AF4305">
        <w:rPr>
          <w:rFonts w:ascii="BIZ UDPゴシック" w:eastAsia="BIZ UDPゴシック" w:hAnsi="BIZ UDPゴシック" w:hint="eastAsia"/>
          <w:b/>
          <w:color w:val="0070C0"/>
          <w:szCs w:val="21"/>
          <w:u w:val="single"/>
        </w:rPr>
        <w:t>を</w:t>
      </w:r>
      <w:r w:rsidR="002F179B" w:rsidRPr="00AF4305">
        <w:rPr>
          <w:rFonts w:ascii="BIZ UDPゴシック" w:eastAsia="BIZ UDPゴシック" w:hAnsi="BIZ UDPゴシック" w:hint="eastAsia"/>
          <w:b/>
          <w:color w:val="0070C0"/>
          <w:szCs w:val="21"/>
          <w:u w:val="single"/>
        </w:rPr>
        <w:t>終えていない場合、指定が延期になります</w:t>
      </w:r>
      <w:r w:rsidR="00CB10B0" w:rsidRPr="00AF4305">
        <w:rPr>
          <w:rFonts w:ascii="BIZ UDPゴシック" w:eastAsia="BIZ UDPゴシック" w:hAnsi="BIZ UDPゴシック" w:hint="eastAsia"/>
          <w:b/>
          <w:color w:val="0070C0"/>
          <w:szCs w:val="21"/>
          <w:u w:val="single"/>
        </w:rPr>
        <w:t>。</w:t>
      </w:r>
    </w:p>
    <w:p w14:paraId="1150463F" w14:textId="0B72A10A" w:rsidR="00636D20" w:rsidRPr="00CA0870" w:rsidRDefault="00CB10B0" w:rsidP="00636D20">
      <w:pPr>
        <w:autoSpaceDN w:val="0"/>
        <w:spacing w:line="340" w:lineRule="exact"/>
        <w:ind w:firstLineChars="300" w:firstLine="573"/>
        <w:rPr>
          <w:rFonts w:ascii="BIZ UDPゴシック" w:eastAsia="BIZ UDPゴシック" w:hAnsi="BIZ UDPゴシック"/>
          <w:b/>
          <w:szCs w:val="21"/>
        </w:rPr>
      </w:pPr>
      <w:r w:rsidRPr="00CA0870">
        <w:rPr>
          <w:rFonts w:ascii="BIZ UDPゴシック" w:eastAsia="BIZ UDPゴシック" w:hAnsi="BIZ UDPゴシック" w:hint="eastAsia"/>
          <w:b/>
          <w:szCs w:val="21"/>
        </w:rPr>
        <w:t>地域によっては</w:t>
      </w:r>
      <w:r w:rsidR="001C5EFD" w:rsidRPr="00CA0870">
        <w:rPr>
          <w:rFonts w:ascii="BIZ UDPゴシック" w:eastAsia="BIZ UDPゴシック" w:hAnsi="BIZ UDPゴシック" w:hint="eastAsia"/>
          <w:b/>
          <w:szCs w:val="21"/>
        </w:rPr>
        <w:t>消防署の検査・</w:t>
      </w:r>
      <w:r w:rsidRPr="00CA0870">
        <w:rPr>
          <w:rFonts w:ascii="BIZ UDPゴシック" w:eastAsia="BIZ UDPゴシック" w:hAnsi="BIZ UDPゴシック" w:hint="eastAsia"/>
          <w:b/>
          <w:szCs w:val="21"/>
        </w:rPr>
        <w:t>受付までに相当</w:t>
      </w:r>
      <w:r w:rsidR="00B3539D" w:rsidRPr="00CA0870">
        <w:rPr>
          <w:rFonts w:ascii="BIZ UDPゴシック" w:eastAsia="BIZ UDPゴシック" w:hAnsi="BIZ UDPゴシック" w:hint="eastAsia"/>
          <w:b/>
          <w:szCs w:val="21"/>
        </w:rPr>
        <w:t>な</w:t>
      </w:r>
      <w:r w:rsidRPr="00CA0870">
        <w:rPr>
          <w:rFonts w:ascii="BIZ UDPゴシック" w:eastAsia="BIZ UDPゴシック" w:hAnsi="BIZ UDPゴシック" w:hint="eastAsia"/>
          <w:b/>
          <w:szCs w:val="21"/>
        </w:rPr>
        <w:t>時間を要する場合がありますので、早めに手続き</w:t>
      </w:r>
    </w:p>
    <w:p w14:paraId="02D81002" w14:textId="49E622BF" w:rsidR="00656CED" w:rsidRPr="00075E82" w:rsidRDefault="00CB10B0" w:rsidP="00075E82">
      <w:pPr>
        <w:autoSpaceDN w:val="0"/>
        <w:spacing w:line="340" w:lineRule="exact"/>
        <w:ind w:firstLineChars="300" w:firstLine="573"/>
        <w:rPr>
          <w:rFonts w:ascii="BIZ UDPゴシック" w:eastAsia="BIZ UDPゴシック" w:hAnsi="BIZ UDPゴシック"/>
          <w:b/>
          <w:szCs w:val="21"/>
        </w:rPr>
      </w:pPr>
      <w:r w:rsidRPr="00CA0870">
        <w:rPr>
          <w:rFonts w:ascii="BIZ UDPゴシック" w:eastAsia="BIZ UDPゴシック" w:hAnsi="BIZ UDPゴシック" w:hint="eastAsia"/>
          <w:b/>
          <w:szCs w:val="21"/>
        </w:rPr>
        <w:t>してください。</w:t>
      </w:r>
    </w:p>
    <w:p w14:paraId="451528BE" w14:textId="575D6233" w:rsidR="002D0E86" w:rsidRPr="00CA0870" w:rsidRDefault="002D0E86" w:rsidP="009A3EFB">
      <w:pPr>
        <w:autoSpaceDN w:val="0"/>
        <w:spacing w:line="340" w:lineRule="exact"/>
        <w:rPr>
          <w:rFonts w:ascii="BIZ UDPゴシック" w:eastAsia="BIZ UDPゴシック" w:hAnsi="BIZ UDPゴシック"/>
          <w:b/>
          <w:szCs w:val="21"/>
        </w:rPr>
      </w:pPr>
      <w:r w:rsidRPr="00CA0870">
        <w:rPr>
          <w:rFonts w:ascii="BIZ UDPゴシック" w:eastAsia="BIZ UDPゴシック" w:hAnsi="BIZ UDPゴシック" w:hint="eastAsia"/>
          <w:b/>
          <w:szCs w:val="21"/>
        </w:rPr>
        <w:t>（５）</w:t>
      </w:r>
      <w:r w:rsidR="00443A9A" w:rsidRPr="00CA0870">
        <w:rPr>
          <w:rFonts w:ascii="BIZ UDPゴシック" w:eastAsia="BIZ UDPゴシック" w:hAnsi="BIZ UDPゴシック" w:hint="eastAsia"/>
          <w:b/>
          <w:szCs w:val="21"/>
          <w:u w:val="single"/>
        </w:rPr>
        <w:t>浸水想定区域と土砂災害警戒区域の確認</w:t>
      </w:r>
    </w:p>
    <w:p w14:paraId="57C8EABF" w14:textId="7DF3BAF3" w:rsidR="0039670D" w:rsidRPr="00CA0870" w:rsidRDefault="00443A9A" w:rsidP="00F3379F">
      <w:pPr>
        <w:autoSpaceDN w:val="0"/>
        <w:spacing w:line="340" w:lineRule="exact"/>
        <w:ind w:leftChars="200" w:left="573" w:hangingChars="100" w:hanging="191"/>
        <w:rPr>
          <w:rFonts w:ascii="BIZ UDPゴシック" w:eastAsia="BIZ UDPゴシック" w:hAnsi="BIZ UDPゴシック"/>
          <w:szCs w:val="21"/>
        </w:rPr>
      </w:pPr>
      <w:r w:rsidRPr="00CA0870">
        <w:rPr>
          <w:rFonts w:ascii="BIZ UDPゴシック" w:eastAsia="BIZ UDPゴシック" w:hAnsi="BIZ UDPゴシック" w:hint="eastAsia"/>
          <w:szCs w:val="21"/>
        </w:rPr>
        <w:t>水防法と土砂災害防止法が改正され、事業所がこの</w:t>
      </w:r>
      <w:r w:rsidRPr="00296A63">
        <w:rPr>
          <w:rFonts w:ascii="BIZ UDPゴシック" w:eastAsia="BIZ UDPゴシック" w:hAnsi="BIZ UDPゴシック" w:hint="eastAsia"/>
          <w:szCs w:val="21"/>
          <w:u w:val="single"/>
        </w:rPr>
        <w:t>区域内である場合</w:t>
      </w:r>
      <w:r w:rsidRPr="00CA0870">
        <w:rPr>
          <w:rFonts w:ascii="BIZ UDPゴシック" w:eastAsia="BIZ UDPゴシック" w:hAnsi="BIZ UDPゴシック" w:hint="eastAsia"/>
          <w:szCs w:val="21"/>
        </w:rPr>
        <w:t>は、「避難確保計画の作成」と</w:t>
      </w:r>
    </w:p>
    <w:p w14:paraId="736F94E6" w14:textId="343A9F3F" w:rsidR="009A3EFB" w:rsidRPr="00CA0870" w:rsidRDefault="00443A9A" w:rsidP="00F3379F">
      <w:pPr>
        <w:autoSpaceDN w:val="0"/>
        <w:spacing w:line="340" w:lineRule="exact"/>
        <w:ind w:firstLineChars="200" w:firstLine="382"/>
        <w:rPr>
          <w:rFonts w:ascii="BIZ UDPゴシック" w:eastAsia="BIZ UDPゴシック" w:hAnsi="BIZ UDPゴシック"/>
          <w:szCs w:val="21"/>
        </w:rPr>
      </w:pPr>
      <w:r w:rsidRPr="00CA0870">
        <w:rPr>
          <w:rFonts w:ascii="BIZ UDPゴシック" w:eastAsia="BIZ UDPゴシック" w:hAnsi="BIZ UDPゴシック" w:hint="eastAsia"/>
          <w:szCs w:val="21"/>
        </w:rPr>
        <w:t>「避難訓練の実施」が義務付けられました。</w:t>
      </w:r>
      <w:r w:rsidRPr="00296A63">
        <w:rPr>
          <w:rFonts w:ascii="BIZ UDPゴシック" w:eastAsia="BIZ UDPゴシック" w:hAnsi="BIZ UDPゴシック" w:hint="eastAsia"/>
          <w:szCs w:val="21"/>
          <w:u w:val="single"/>
        </w:rPr>
        <w:t>事前に市町村等の防災計画担当課にご確認ください。</w:t>
      </w:r>
    </w:p>
    <w:p w14:paraId="1AB0425A" w14:textId="3A4DBFD4" w:rsidR="008B7BDD" w:rsidRPr="00CA0870" w:rsidRDefault="00CB10B0" w:rsidP="009A3EFB">
      <w:pPr>
        <w:autoSpaceDN w:val="0"/>
        <w:spacing w:line="340" w:lineRule="exact"/>
        <w:rPr>
          <w:rFonts w:ascii="BIZ UDPゴシック" w:eastAsia="BIZ UDPゴシック" w:hAnsi="BIZ UDPゴシック"/>
          <w:b/>
          <w:color w:val="FF0000"/>
          <w:szCs w:val="21"/>
        </w:rPr>
      </w:pPr>
      <w:r w:rsidRPr="00CA0870">
        <w:rPr>
          <w:rFonts w:ascii="BIZ UDPゴシック" w:eastAsia="BIZ UDPゴシック" w:hAnsi="BIZ UDPゴシック" w:hint="eastAsia"/>
          <w:b/>
          <w:color w:val="FF0000"/>
          <w:szCs w:val="21"/>
        </w:rPr>
        <w:t>（</w:t>
      </w:r>
      <w:r w:rsidR="00443A9A" w:rsidRPr="00CA0870">
        <w:rPr>
          <w:rFonts w:ascii="BIZ UDPゴシック" w:eastAsia="BIZ UDPゴシック" w:hAnsi="BIZ UDPゴシック" w:hint="eastAsia"/>
          <w:b/>
          <w:color w:val="FF0000"/>
          <w:szCs w:val="21"/>
        </w:rPr>
        <w:t>６</w:t>
      </w:r>
      <w:r w:rsidRPr="00CA0870">
        <w:rPr>
          <w:rFonts w:ascii="BIZ UDPゴシック" w:eastAsia="BIZ UDPゴシック" w:hAnsi="BIZ UDPゴシック" w:hint="eastAsia"/>
          <w:b/>
          <w:color w:val="FF0000"/>
          <w:szCs w:val="21"/>
        </w:rPr>
        <w:t>）</w:t>
      </w:r>
      <w:r w:rsidRPr="00CA0870">
        <w:rPr>
          <w:rFonts w:ascii="BIZ UDPゴシック" w:eastAsia="BIZ UDPゴシック" w:hAnsi="BIZ UDPゴシック" w:hint="eastAsia"/>
          <w:b/>
          <w:color w:val="FF0000"/>
          <w:szCs w:val="21"/>
          <w:u w:val="single"/>
        </w:rPr>
        <w:t>近隣住民等への説明</w:t>
      </w:r>
    </w:p>
    <w:p w14:paraId="76EE47D7" w14:textId="17ACC2DE" w:rsidR="0039670D" w:rsidRPr="00CA0870" w:rsidRDefault="0029495F" w:rsidP="00F3379F">
      <w:pPr>
        <w:autoSpaceDN w:val="0"/>
        <w:spacing w:line="340" w:lineRule="exact"/>
        <w:ind w:firstLineChars="200" w:firstLine="382"/>
        <w:rPr>
          <w:rFonts w:ascii="BIZ UDPゴシック" w:eastAsia="BIZ UDPゴシック" w:hAnsi="BIZ UDPゴシック"/>
          <w:szCs w:val="21"/>
          <w:u w:val="single"/>
        </w:rPr>
      </w:pPr>
      <w:r w:rsidRPr="00CA0870">
        <w:rPr>
          <w:rFonts w:ascii="BIZ UDPゴシック" w:eastAsia="BIZ UDPゴシック" w:hAnsi="BIZ UDPゴシック" w:hint="eastAsia"/>
          <w:szCs w:val="21"/>
          <w:u w:val="single"/>
        </w:rPr>
        <w:t>事業所の開設に際して工事を行う</w:t>
      </w:r>
      <w:r w:rsidR="00CB10B0" w:rsidRPr="00CA0870">
        <w:rPr>
          <w:rFonts w:ascii="BIZ UDPゴシック" w:eastAsia="BIZ UDPゴシック" w:hAnsi="BIZ UDPゴシック" w:hint="eastAsia"/>
          <w:szCs w:val="21"/>
          <w:u w:val="single"/>
        </w:rPr>
        <w:t>場合などは、近隣</w:t>
      </w:r>
      <w:r w:rsidR="00B3539D" w:rsidRPr="00CA0870">
        <w:rPr>
          <w:rFonts w:ascii="BIZ UDPゴシック" w:eastAsia="BIZ UDPゴシック" w:hAnsi="BIZ UDPゴシック" w:hint="eastAsia"/>
          <w:szCs w:val="21"/>
          <w:u w:val="single"/>
        </w:rPr>
        <w:t>住民</w:t>
      </w:r>
      <w:r w:rsidR="00CB10B0" w:rsidRPr="00CA0870">
        <w:rPr>
          <w:rFonts w:ascii="BIZ UDPゴシック" w:eastAsia="BIZ UDPゴシック" w:hAnsi="BIZ UDPゴシック" w:hint="eastAsia"/>
          <w:szCs w:val="21"/>
          <w:u w:val="single"/>
        </w:rPr>
        <w:t>に対して事前に説明を行ってください。</w:t>
      </w:r>
    </w:p>
    <w:p w14:paraId="24E502C7" w14:textId="6F0E18F6" w:rsidR="00CA0870" w:rsidRDefault="00CB10B0" w:rsidP="00F3379F">
      <w:pPr>
        <w:autoSpaceDN w:val="0"/>
        <w:spacing w:line="340" w:lineRule="exact"/>
        <w:ind w:firstLineChars="200" w:firstLine="382"/>
        <w:rPr>
          <w:rFonts w:ascii="BIZ UDPゴシック" w:eastAsia="BIZ UDPゴシック" w:hAnsi="BIZ UDPゴシック"/>
          <w:szCs w:val="21"/>
        </w:rPr>
      </w:pPr>
      <w:r w:rsidRPr="00CA0870">
        <w:rPr>
          <w:rFonts w:ascii="BIZ UDPゴシック" w:eastAsia="BIZ UDPゴシック" w:hAnsi="BIZ UDPゴシック" w:hint="eastAsia"/>
          <w:szCs w:val="21"/>
        </w:rPr>
        <w:lastRenderedPageBreak/>
        <w:t>また、自動車での</w:t>
      </w:r>
      <w:r w:rsidR="008403E3" w:rsidRPr="00CA0870">
        <w:rPr>
          <w:rFonts w:ascii="BIZ UDPゴシック" w:eastAsia="BIZ UDPゴシック" w:hAnsi="BIZ UDPゴシック" w:hint="eastAsia"/>
          <w:szCs w:val="21"/>
        </w:rPr>
        <w:t>児童の送迎を予定している</w:t>
      </w:r>
      <w:r w:rsidR="00636D20" w:rsidRPr="00CA0870">
        <w:rPr>
          <w:rFonts w:ascii="BIZ UDPゴシック" w:eastAsia="BIZ UDPゴシック" w:hAnsi="BIZ UDPゴシック" w:hint="eastAsia"/>
          <w:szCs w:val="21"/>
        </w:rPr>
        <w:t>場合なども、事前に説明していただくこと</w:t>
      </w:r>
      <w:r w:rsidRPr="00CA0870">
        <w:rPr>
          <w:rFonts w:ascii="BIZ UDPゴシック" w:eastAsia="BIZ UDPゴシック" w:hAnsi="BIZ UDPゴシック" w:hint="eastAsia"/>
          <w:szCs w:val="21"/>
        </w:rPr>
        <w:t>がトラブルの防止</w:t>
      </w:r>
    </w:p>
    <w:p w14:paraId="73B5F245" w14:textId="0F745E81" w:rsidR="00CB10B0" w:rsidRPr="00CA0870" w:rsidRDefault="00CB10B0" w:rsidP="00F3379F">
      <w:pPr>
        <w:autoSpaceDN w:val="0"/>
        <w:spacing w:line="340" w:lineRule="exact"/>
        <w:ind w:firstLineChars="200" w:firstLine="382"/>
        <w:rPr>
          <w:rFonts w:ascii="BIZ UDPゴシック" w:eastAsia="BIZ UDPゴシック" w:hAnsi="BIZ UDPゴシック"/>
          <w:szCs w:val="21"/>
          <w:u w:val="single"/>
        </w:rPr>
      </w:pPr>
      <w:r w:rsidRPr="00CA0870">
        <w:rPr>
          <w:rFonts w:ascii="BIZ UDPゴシック" w:eastAsia="BIZ UDPゴシック" w:hAnsi="BIZ UDPゴシック" w:hint="eastAsia"/>
          <w:szCs w:val="21"/>
        </w:rPr>
        <w:t>につながります。</w:t>
      </w:r>
    </w:p>
    <w:p w14:paraId="261C3E80" w14:textId="2C95ADF1" w:rsidR="005A5AA8" w:rsidRPr="00CA0870" w:rsidRDefault="00443A9A" w:rsidP="009A3EFB">
      <w:pPr>
        <w:autoSpaceDN w:val="0"/>
        <w:spacing w:line="340" w:lineRule="exact"/>
        <w:rPr>
          <w:rFonts w:ascii="BIZ UDPゴシック" w:eastAsia="BIZ UDPゴシック" w:hAnsi="BIZ UDPゴシック"/>
          <w:b/>
          <w:szCs w:val="21"/>
        </w:rPr>
      </w:pPr>
      <w:r w:rsidRPr="00CA0870">
        <w:rPr>
          <w:rFonts w:ascii="BIZ UDPゴシック" w:eastAsia="BIZ UDPゴシック" w:hAnsi="BIZ UDPゴシック" w:hint="eastAsia"/>
          <w:b/>
          <w:szCs w:val="21"/>
        </w:rPr>
        <w:t>（７</w:t>
      </w:r>
      <w:r w:rsidR="00CB10B0" w:rsidRPr="00CA0870">
        <w:rPr>
          <w:rFonts w:ascii="BIZ UDPゴシック" w:eastAsia="BIZ UDPゴシック" w:hAnsi="BIZ UDPゴシック" w:hint="eastAsia"/>
          <w:b/>
          <w:szCs w:val="21"/>
        </w:rPr>
        <w:t>）</w:t>
      </w:r>
      <w:r w:rsidR="00CB10B0" w:rsidRPr="00CA0870">
        <w:rPr>
          <w:rFonts w:ascii="BIZ UDPゴシック" w:eastAsia="BIZ UDPゴシック" w:hAnsi="BIZ UDPゴシック" w:hint="eastAsia"/>
          <w:b/>
          <w:szCs w:val="21"/>
          <w:u w:val="single"/>
        </w:rPr>
        <w:t>事業所の名称</w:t>
      </w:r>
    </w:p>
    <w:p w14:paraId="24966AAD" w14:textId="20E97CCD" w:rsidR="00CB10B0" w:rsidRPr="00CA0870" w:rsidRDefault="00CB10B0" w:rsidP="00F3379F">
      <w:pPr>
        <w:autoSpaceDN w:val="0"/>
        <w:spacing w:line="340" w:lineRule="exact"/>
        <w:ind w:firstLineChars="200" w:firstLine="382"/>
        <w:rPr>
          <w:rFonts w:ascii="BIZ UDPゴシック" w:eastAsia="BIZ UDPゴシック" w:hAnsi="BIZ UDPゴシック"/>
          <w:szCs w:val="21"/>
        </w:rPr>
      </w:pPr>
      <w:r w:rsidRPr="00CA0870">
        <w:rPr>
          <w:rFonts w:ascii="BIZ UDPゴシック" w:eastAsia="BIZ UDPゴシック" w:hAnsi="BIZ UDPゴシック" w:hint="eastAsia"/>
          <w:szCs w:val="21"/>
        </w:rPr>
        <w:t>事業所名</w:t>
      </w:r>
      <w:r w:rsidR="00B3539D" w:rsidRPr="00CA0870">
        <w:rPr>
          <w:rFonts w:ascii="BIZ UDPゴシック" w:eastAsia="BIZ UDPゴシック" w:hAnsi="BIZ UDPゴシック" w:hint="eastAsia"/>
          <w:szCs w:val="21"/>
        </w:rPr>
        <w:t>について</w:t>
      </w:r>
      <w:r w:rsidRPr="00CA0870">
        <w:rPr>
          <w:rFonts w:ascii="BIZ UDPゴシック" w:eastAsia="BIZ UDPゴシック" w:hAnsi="BIZ UDPゴシック" w:hint="eastAsia"/>
          <w:szCs w:val="21"/>
        </w:rPr>
        <w:t>、近隣（送迎地域も含める）に</w:t>
      </w:r>
      <w:r w:rsidR="00B3539D" w:rsidRPr="00CA0870">
        <w:rPr>
          <w:rFonts w:ascii="BIZ UDPゴシック" w:eastAsia="BIZ UDPゴシック" w:hAnsi="BIZ UDPゴシック" w:hint="eastAsia"/>
          <w:szCs w:val="21"/>
        </w:rPr>
        <w:t>類似の</w:t>
      </w:r>
      <w:r w:rsidRPr="00CA0870">
        <w:rPr>
          <w:rFonts w:ascii="BIZ UDPゴシック" w:eastAsia="BIZ UDPゴシック" w:hAnsi="BIZ UDPゴシック" w:hint="eastAsia"/>
          <w:szCs w:val="21"/>
        </w:rPr>
        <w:t>事業所名がないかどうか確認してください。</w:t>
      </w:r>
    </w:p>
    <w:p w14:paraId="39872ED6" w14:textId="04DFE0BA" w:rsidR="00CB10B0" w:rsidRPr="00CA0870" w:rsidRDefault="00421BDE" w:rsidP="00F3379F">
      <w:pPr>
        <w:autoSpaceDN w:val="0"/>
        <w:spacing w:line="340" w:lineRule="exact"/>
        <w:ind w:firstLineChars="200" w:firstLine="382"/>
        <w:rPr>
          <w:rFonts w:ascii="BIZ UDPゴシック" w:eastAsia="BIZ UDPゴシック" w:hAnsi="BIZ UDPゴシック"/>
          <w:szCs w:val="21"/>
        </w:rPr>
      </w:pPr>
      <w:r w:rsidRPr="00CA0870">
        <w:rPr>
          <w:rFonts w:ascii="BIZ UDPゴシック" w:eastAsia="BIZ UDPゴシック" w:hAnsi="BIZ UDPゴシック" w:hint="eastAsia"/>
          <w:szCs w:val="21"/>
        </w:rPr>
        <w:t>大阪府のホームページの</w:t>
      </w:r>
      <w:r w:rsidR="00F15FAC">
        <w:fldChar w:fldCharType="begin"/>
      </w:r>
      <w:r w:rsidR="00F15FAC">
        <w:instrText>HYPERLINK "http://www.pref.osaka.lg.jp/chiikiseikatsu/syougaijisien/itiran.html"</w:instrText>
      </w:r>
      <w:r w:rsidR="00F15FAC">
        <w:fldChar w:fldCharType="separate"/>
      </w:r>
      <w:r w:rsidR="00F15FAC" w:rsidRPr="00CA0870">
        <w:rPr>
          <w:rStyle w:val="ae"/>
          <w:rFonts w:ascii="BIZ UDPゴシック" w:eastAsia="BIZ UDPゴシック" w:hAnsi="BIZ UDPゴシック" w:hint="eastAsia"/>
          <w:szCs w:val="21"/>
        </w:rPr>
        <w:t>【大阪府内の事業所一覧】</w:t>
      </w:r>
      <w:r w:rsidR="00F15FAC">
        <w:fldChar w:fldCharType="end"/>
      </w:r>
      <w:r w:rsidRPr="00CA0870">
        <w:rPr>
          <w:rFonts w:ascii="BIZ UDPゴシック" w:eastAsia="BIZ UDPゴシック" w:hAnsi="BIZ UDPゴシック" w:hint="eastAsia"/>
          <w:szCs w:val="21"/>
        </w:rPr>
        <w:t>で</w:t>
      </w:r>
      <w:r w:rsidR="00CB10B0" w:rsidRPr="00CA0870">
        <w:rPr>
          <w:rFonts w:ascii="BIZ UDPゴシック" w:eastAsia="BIZ UDPゴシック" w:hAnsi="BIZ UDPゴシック" w:hint="eastAsia"/>
          <w:szCs w:val="21"/>
        </w:rPr>
        <w:t>確認</w:t>
      </w:r>
      <w:r w:rsidRPr="00CA0870">
        <w:rPr>
          <w:rFonts w:ascii="BIZ UDPゴシック" w:eastAsia="BIZ UDPゴシック" w:hAnsi="BIZ UDPゴシック" w:hint="eastAsia"/>
          <w:szCs w:val="21"/>
        </w:rPr>
        <w:t>してください</w:t>
      </w:r>
      <w:r w:rsidR="00CB10B0" w:rsidRPr="00CA0870">
        <w:rPr>
          <w:rFonts w:ascii="BIZ UDPゴシック" w:eastAsia="BIZ UDPゴシック" w:hAnsi="BIZ UDPゴシック" w:hint="eastAsia"/>
          <w:szCs w:val="21"/>
        </w:rPr>
        <w:t>。</w:t>
      </w:r>
    </w:p>
    <w:p w14:paraId="4F9D76A6" w14:textId="7FBC9C57" w:rsidR="00CA0870" w:rsidRDefault="00921471" w:rsidP="009A3EFB">
      <w:pPr>
        <w:autoSpaceDN w:val="0"/>
        <w:spacing w:line="340" w:lineRule="exact"/>
        <w:rPr>
          <w:rFonts w:ascii="BIZ UDPゴシック" w:eastAsia="BIZ UDPゴシック" w:hAnsi="BIZ UDPゴシック"/>
          <w:b/>
          <w:szCs w:val="21"/>
        </w:rPr>
      </w:pPr>
      <w:r w:rsidRPr="00CA0870">
        <w:rPr>
          <w:rFonts w:ascii="BIZ UDPゴシック" w:eastAsia="BIZ UDPゴシック" w:hAnsi="BIZ UDPゴシック" w:hint="eastAsia"/>
          <w:b/>
          <w:szCs w:val="21"/>
        </w:rPr>
        <w:t>（</w:t>
      </w:r>
      <w:r w:rsidR="002809A2" w:rsidRPr="00CA0870">
        <w:rPr>
          <w:rFonts w:ascii="BIZ UDPゴシック" w:eastAsia="BIZ UDPゴシック" w:hAnsi="BIZ UDPゴシック" w:hint="eastAsia"/>
          <w:b/>
          <w:szCs w:val="21"/>
        </w:rPr>
        <w:t>８</w:t>
      </w:r>
      <w:r w:rsidRPr="00CA0870">
        <w:rPr>
          <w:rFonts w:ascii="BIZ UDPゴシック" w:eastAsia="BIZ UDPゴシック" w:hAnsi="BIZ UDPゴシック" w:hint="eastAsia"/>
          <w:b/>
          <w:szCs w:val="21"/>
        </w:rPr>
        <w:t>）</w:t>
      </w:r>
      <w:r w:rsidRPr="00CA0870">
        <w:rPr>
          <w:rFonts w:ascii="BIZ UDPゴシック" w:eastAsia="BIZ UDPゴシック" w:hAnsi="BIZ UDPゴシック" w:hint="eastAsia"/>
          <w:b/>
          <w:szCs w:val="21"/>
          <w:u w:val="single"/>
        </w:rPr>
        <w:t>駐車場の確保</w:t>
      </w:r>
    </w:p>
    <w:p w14:paraId="168F8B7D" w14:textId="50A8A270" w:rsidR="008403E3" w:rsidRPr="00CA0870" w:rsidRDefault="00921471" w:rsidP="00CA0870">
      <w:pPr>
        <w:autoSpaceDN w:val="0"/>
        <w:spacing w:line="340" w:lineRule="exact"/>
        <w:ind w:firstLineChars="200" w:firstLine="382"/>
        <w:rPr>
          <w:rFonts w:ascii="BIZ UDPゴシック" w:eastAsia="BIZ UDPゴシック" w:hAnsi="BIZ UDPゴシック"/>
          <w:b/>
          <w:szCs w:val="21"/>
        </w:rPr>
      </w:pPr>
      <w:r w:rsidRPr="00CA0870">
        <w:rPr>
          <w:rFonts w:ascii="BIZ UDPゴシック" w:eastAsia="BIZ UDPゴシック" w:hAnsi="BIZ UDPゴシック" w:hint="eastAsia"/>
          <w:szCs w:val="21"/>
        </w:rPr>
        <w:t>送迎サービスを提供する場合は、事業所の近隣に駐車場を確保してください。</w:t>
      </w:r>
    </w:p>
    <w:p w14:paraId="5DD31115" w14:textId="2FAD3C97" w:rsidR="00921471" w:rsidRPr="00CA0870" w:rsidRDefault="00921471" w:rsidP="00CA0870">
      <w:pPr>
        <w:autoSpaceDN w:val="0"/>
        <w:spacing w:line="340" w:lineRule="exact"/>
        <w:ind w:firstLineChars="200" w:firstLine="382"/>
        <w:rPr>
          <w:rFonts w:ascii="BIZ UDPゴシック" w:eastAsia="BIZ UDPゴシック" w:hAnsi="BIZ UDPゴシック"/>
          <w:szCs w:val="21"/>
        </w:rPr>
      </w:pPr>
      <w:r w:rsidRPr="00CA0870">
        <w:rPr>
          <w:rFonts w:ascii="BIZ UDPゴシック" w:eastAsia="BIZ UDPゴシック" w:hAnsi="BIZ UDPゴシック" w:hint="eastAsia"/>
          <w:szCs w:val="21"/>
        </w:rPr>
        <w:t>路上駐車</w:t>
      </w:r>
      <w:r w:rsidR="00CA0870">
        <w:rPr>
          <w:rFonts w:ascii="BIZ UDPゴシック" w:eastAsia="BIZ UDPゴシック" w:hAnsi="BIZ UDPゴシック" w:hint="eastAsia"/>
          <w:szCs w:val="21"/>
        </w:rPr>
        <w:t>（※）</w:t>
      </w:r>
      <w:r w:rsidR="0087247A">
        <w:rPr>
          <w:rFonts w:ascii="BIZ UDPゴシック" w:eastAsia="BIZ UDPゴシック" w:hAnsi="BIZ UDPゴシック" w:hint="eastAsia"/>
          <w:szCs w:val="21"/>
        </w:rPr>
        <w:t>は近隣住民に迷惑となり</w:t>
      </w:r>
      <w:r w:rsidRPr="00CA0870">
        <w:rPr>
          <w:rFonts w:ascii="BIZ UDPゴシック" w:eastAsia="BIZ UDPゴシック" w:hAnsi="BIZ UDPゴシック" w:hint="eastAsia"/>
          <w:szCs w:val="21"/>
        </w:rPr>
        <w:t>、車の通行にも危険です。</w:t>
      </w:r>
    </w:p>
    <w:p w14:paraId="7ECE3516" w14:textId="47D42162" w:rsidR="00921471" w:rsidRPr="00CA0870" w:rsidRDefault="00443A9A" w:rsidP="008403E3">
      <w:pPr>
        <w:autoSpaceDN w:val="0"/>
        <w:spacing w:line="340" w:lineRule="exact"/>
        <w:ind w:left="954" w:hangingChars="500" w:hanging="954"/>
        <w:rPr>
          <w:rFonts w:ascii="BIZ UDPゴシック" w:eastAsia="BIZ UDPゴシック" w:hAnsi="BIZ UDPゴシック"/>
          <w:szCs w:val="21"/>
        </w:rPr>
      </w:pPr>
      <w:r w:rsidRPr="00CA0870">
        <w:rPr>
          <w:rFonts w:ascii="BIZ UDPゴシック" w:eastAsia="BIZ UDPゴシック" w:hAnsi="BIZ UDPゴシック" w:hint="eastAsia"/>
          <w:szCs w:val="21"/>
        </w:rPr>
        <w:t xml:space="preserve">　</w:t>
      </w:r>
      <w:r w:rsidR="00CA0870">
        <w:rPr>
          <w:rFonts w:ascii="BIZ UDPゴシック" w:eastAsia="BIZ UDPゴシック" w:hAnsi="BIZ UDPゴシック" w:hint="eastAsia"/>
          <w:szCs w:val="21"/>
        </w:rPr>
        <w:t xml:space="preserve">　　※ </w:t>
      </w:r>
      <w:r w:rsidR="00921471" w:rsidRPr="00CA0870">
        <w:rPr>
          <w:rFonts w:ascii="BIZ UDPゴシック" w:eastAsia="BIZ UDPゴシック" w:hAnsi="BIZ UDPゴシック" w:hint="eastAsia"/>
          <w:szCs w:val="21"/>
        </w:rPr>
        <w:t>「道路交通法」や「自動車の保管場所の確保等に関する法律」等の法令に抵触する恐れがあります。</w:t>
      </w:r>
    </w:p>
    <w:p w14:paraId="4FF678E9" w14:textId="52F47390" w:rsidR="00075E82" w:rsidRDefault="00997C61" w:rsidP="009A3EFB">
      <w:pPr>
        <w:autoSpaceDN w:val="0"/>
        <w:spacing w:line="340" w:lineRule="exact"/>
        <w:rPr>
          <w:rFonts w:ascii="BIZ UDPゴシック" w:eastAsia="BIZ UDPゴシック" w:hAnsi="BIZ UDPゴシック"/>
          <w:b/>
          <w:szCs w:val="21"/>
        </w:rPr>
      </w:pPr>
      <w:r w:rsidRPr="00CA0870">
        <w:rPr>
          <w:rFonts w:ascii="BIZ UDPゴシック" w:eastAsia="BIZ UDPゴシック" w:hAnsi="BIZ UDPゴシック" w:hint="eastAsia"/>
          <w:b/>
          <w:szCs w:val="21"/>
        </w:rPr>
        <w:t>（</w:t>
      </w:r>
      <w:r w:rsidR="002809A2" w:rsidRPr="00CA0870">
        <w:rPr>
          <w:rFonts w:ascii="BIZ UDPゴシック" w:eastAsia="BIZ UDPゴシック" w:hAnsi="BIZ UDPゴシック" w:hint="eastAsia"/>
          <w:b/>
          <w:szCs w:val="21"/>
        </w:rPr>
        <w:t>９</w:t>
      </w:r>
      <w:r w:rsidRPr="00CA0870">
        <w:rPr>
          <w:rFonts w:ascii="BIZ UDPゴシック" w:eastAsia="BIZ UDPゴシック" w:hAnsi="BIZ UDPゴシック" w:hint="eastAsia"/>
          <w:b/>
          <w:szCs w:val="21"/>
        </w:rPr>
        <w:t>）</w:t>
      </w:r>
      <w:r w:rsidR="00075E82">
        <w:rPr>
          <w:rFonts w:ascii="BIZ UDPゴシック" w:eastAsia="BIZ UDPゴシック" w:hAnsi="BIZ UDPゴシック" w:hint="eastAsia"/>
          <w:b/>
          <w:szCs w:val="21"/>
        </w:rPr>
        <w:t>初期費用・運転資金について</w:t>
      </w:r>
    </w:p>
    <w:p w14:paraId="6485B62A" w14:textId="77777777" w:rsidR="00075E82" w:rsidRPr="00075E82" w:rsidRDefault="00075E82" w:rsidP="00075E82">
      <w:pPr>
        <w:autoSpaceDN w:val="0"/>
        <w:spacing w:line="340" w:lineRule="exact"/>
        <w:ind w:firstLineChars="200" w:firstLine="382"/>
        <w:rPr>
          <w:rFonts w:ascii="BIZ UDPゴシック" w:eastAsia="BIZ UDPゴシック" w:hAnsi="BIZ UDPゴシック"/>
          <w:szCs w:val="21"/>
        </w:rPr>
      </w:pPr>
      <w:r w:rsidRPr="00075E82">
        <w:rPr>
          <w:rFonts w:ascii="BIZ UDPゴシック" w:eastAsia="BIZ UDPゴシック" w:hAnsi="BIZ UDPゴシック" w:hint="eastAsia"/>
          <w:szCs w:val="21"/>
        </w:rPr>
        <w:t>介護給付費等がご指定の口座に振込まれる時期は、サービス提供開始してから約2ヶ月後となることから、</w:t>
      </w:r>
    </w:p>
    <w:p w14:paraId="52F80F03" w14:textId="77777777" w:rsidR="00075E82" w:rsidRPr="00806AD7" w:rsidRDefault="00075E82" w:rsidP="00032212">
      <w:pPr>
        <w:pStyle w:val="afc"/>
        <w:ind w:firstLineChars="200" w:firstLine="382"/>
      </w:pPr>
      <w:r w:rsidRPr="00075E82">
        <w:rPr>
          <w:rFonts w:hint="eastAsia"/>
        </w:rPr>
        <w:t>法人及び事業所立ち上げにかかる資金（登記手続費用、事務所・事業所賃借費、備品類の購入費等）、運転資金</w:t>
      </w:r>
    </w:p>
    <w:p w14:paraId="13CCBA6D" w14:textId="401C2486" w:rsidR="00075E82" w:rsidRDefault="00075E82" w:rsidP="00075E82">
      <w:pPr>
        <w:autoSpaceDN w:val="0"/>
        <w:spacing w:line="340" w:lineRule="exact"/>
        <w:ind w:firstLineChars="200" w:firstLine="382"/>
        <w:rPr>
          <w:rFonts w:ascii="BIZ UDPゴシック" w:eastAsia="BIZ UDPゴシック" w:hAnsi="BIZ UDPゴシック"/>
          <w:szCs w:val="21"/>
        </w:rPr>
      </w:pPr>
      <w:r w:rsidRPr="00075E82">
        <w:rPr>
          <w:rFonts w:ascii="BIZ UDPゴシック" w:eastAsia="BIZ UDPゴシック" w:hAnsi="BIZ UDPゴシック" w:hint="eastAsia"/>
          <w:szCs w:val="21"/>
        </w:rPr>
        <w:t>（少なくとも2、3ヶ月分の従業員の人件費、賃借費等）について十分な資金余力を確保しておいてください。</w:t>
      </w:r>
    </w:p>
    <w:p w14:paraId="12B207C4" w14:textId="49917B40" w:rsidR="00075E82" w:rsidRPr="00075E82" w:rsidRDefault="00075E82" w:rsidP="00075E82">
      <w:pPr>
        <w:autoSpaceDN w:val="0"/>
        <w:spacing w:line="340" w:lineRule="exact"/>
        <w:ind w:firstLineChars="200" w:firstLine="382"/>
        <w:rPr>
          <w:rFonts w:ascii="BIZ UDPゴシック" w:eastAsia="BIZ UDPゴシック" w:hAnsi="BIZ UDPゴシック"/>
          <w:szCs w:val="21"/>
        </w:rPr>
      </w:pPr>
      <w:r w:rsidRPr="00075E82">
        <w:rPr>
          <w:rFonts w:ascii="BIZ UDPゴシック" w:eastAsia="BIZ UDPゴシック" w:hAnsi="BIZ UDPゴシック" w:hint="eastAsia"/>
          <w:szCs w:val="21"/>
        </w:rPr>
        <w:t>※介護給付費等支払日の詳細については、</w:t>
      </w:r>
      <w:hyperlink r:id="rId34" w:history="1">
        <w:r w:rsidRPr="00075E82">
          <w:rPr>
            <w:rStyle w:val="ae"/>
            <w:rFonts w:ascii="BIZ UDPゴシック" w:eastAsia="BIZ UDPゴシック" w:hAnsi="BIZ UDPゴシック" w:hint="eastAsia"/>
            <w:szCs w:val="21"/>
          </w:rPr>
          <w:t>大阪府国民健康保険団体連合会</w:t>
        </w:r>
      </w:hyperlink>
      <w:r w:rsidRPr="00075E82">
        <w:rPr>
          <w:rFonts w:ascii="BIZ UDPゴシック" w:eastAsia="BIZ UDPゴシック" w:hAnsi="BIZ UDPゴシック" w:hint="eastAsia"/>
          <w:szCs w:val="21"/>
        </w:rPr>
        <w:t>にお問い合せ下さい。</w:t>
      </w:r>
    </w:p>
    <w:p w14:paraId="7886DE18" w14:textId="27A70810" w:rsidR="00075E82" w:rsidRDefault="00075E82" w:rsidP="009A3EFB">
      <w:pPr>
        <w:autoSpaceDN w:val="0"/>
        <w:spacing w:line="340" w:lineRule="exact"/>
        <w:rPr>
          <w:rFonts w:ascii="BIZ UDPゴシック" w:eastAsia="BIZ UDPゴシック" w:hAnsi="BIZ UDPゴシック"/>
          <w:b/>
          <w:szCs w:val="21"/>
        </w:rPr>
      </w:pPr>
      <w:r>
        <w:rPr>
          <w:rFonts w:ascii="BIZ UDPゴシック" w:eastAsia="BIZ UDPゴシック" w:hAnsi="BIZ UDPゴシック" w:hint="eastAsia"/>
          <w:b/>
          <w:szCs w:val="21"/>
        </w:rPr>
        <w:t>（１０）利用児童の安全確保への取組みについて</w:t>
      </w:r>
    </w:p>
    <w:p w14:paraId="3F25FD7F" w14:textId="54745928" w:rsidR="00075E82" w:rsidRPr="00AD05AF" w:rsidRDefault="00075E82" w:rsidP="00075E82">
      <w:pPr>
        <w:autoSpaceDN w:val="0"/>
        <w:spacing w:line="340" w:lineRule="exact"/>
        <w:rPr>
          <w:rFonts w:ascii="BIZ UDPゴシック" w:eastAsia="BIZ UDPゴシック" w:hAnsi="BIZ UDPゴシック"/>
          <w:szCs w:val="21"/>
        </w:rPr>
      </w:pPr>
      <w:r>
        <w:rPr>
          <w:rFonts w:ascii="BIZ UDPゴシック" w:eastAsia="BIZ UDPゴシック" w:hAnsi="BIZ UDPゴシック" w:hint="eastAsia"/>
          <w:b/>
          <w:szCs w:val="21"/>
        </w:rPr>
        <w:t xml:space="preserve">　　　</w:t>
      </w:r>
      <w:r w:rsidRPr="00AD05AF">
        <w:rPr>
          <w:rFonts w:ascii="BIZ UDPゴシック" w:eastAsia="BIZ UDPゴシック" w:hAnsi="BIZ UDPゴシック" w:hint="eastAsia"/>
          <w:szCs w:val="21"/>
        </w:rPr>
        <w:t>身体拘束等の適正化・虐待防止措置・送迎用自動車の安全装置・利用児の安全確認・安全計画の策定に関して、</w:t>
      </w:r>
    </w:p>
    <w:p w14:paraId="4DED1080" w14:textId="6513DCA9" w:rsidR="00075E82" w:rsidRPr="00AD05AF" w:rsidRDefault="00075E82" w:rsidP="00075E82">
      <w:pPr>
        <w:autoSpaceDN w:val="0"/>
        <w:spacing w:line="340" w:lineRule="exact"/>
        <w:rPr>
          <w:rFonts w:ascii="BIZ UDPゴシック" w:eastAsia="BIZ UDPゴシック" w:hAnsi="BIZ UDPゴシック"/>
          <w:szCs w:val="21"/>
        </w:rPr>
      </w:pPr>
      <w:r w:rsidRPr="00AD05AF">
        <w:rPr>
          <w:rFonts w:ascii="BIZ UDPゴシック" w:eastAsia="BIZ UDPゴシック" w:hAnsi="BIZ UDPゴシック" w:hint="eastAsia"/>
          <w:szCs w:val="21"/>
        </w:rPr>
        <w:t xml:space="preserve">　　</w:t>
      </w:r>
      <w:r w:rsidR="00AD05AF" w:rsidRPr="00AD05AF">
        <w:rPr>
          <w:rFonts w:ascii="BIZ UDPゴシック" w:eastAsia="BIZ UDPゴシック" w:hAnsi="BIZ UDPゴシック" w:hint="eastAsia"/>
          <w:szCs w:val="21"/>
        </w:rPr>
        <w:t xml:space="preserve">　</w:t>
      </w:r>
      <w:r w:rsidR="00AD05AF">
        <w:rPr>
          <w:rFonts w:ascii="BIZ UDPゴシック" w:eastAsia="BIZ UDPゴシック" w:hAnsi="BIZ UDPゴシック" w:hint="eastAsia"/>
          <w:szCs w:val="21"/>
        </w:rPr>
        <w:t>利用児童の安全確保のために基準上必要な取組みが必要です。（詳しくは</w:t>
      </w:r>
      <w:r w:rsidR="00AD05AF">
        <w:fldChar w:fldCharType="begin"/>
      </w:r>
      <w:r w:rsidR="00AD05AF">
        <w:instrText>HYPERLINK "https://www.pref.osaka.lg.jp/chiikiseikatsu/syougaijisien/zizenkyogityuuijikou.html"</w:instrText>
      </w:r>
      <w:r w:rsidR="00AD05AF">
        <w:fldChar w:fldCharType="separate"/>
      </w:r>
      <w:r w:rsidR="00AD05AF" w:rsidRPr="00AD05AF">
        <w:rPr>
          <w:rStyle w:val="ae"/>
          <w:rFonts w:ascii="BIZ UDPゴシック" w:eastAsia="BIZ UDPゴシック" w:hAnsi="BIZ UDPゴシック" w:hint="eastAsia"/>
          <w:szCs w:val="21"/>
        </w:rPr>
        <w:t>こちら</w:t>
      </w:r>
      <w:r w:rsidR="00AD05AF">
        <w:fldChar w:fldCharType="end"/>
      </w:r>
      <w:r w:rsidR="00AD05AF">
        <w:rPr>
          <w:rFonts w:ascii="BIZ UDPゴシック" w:eastAsia="BIZ UDPゴシック" w:hAnsi="BIZ UDPゴシック" w:hint="eastAsia"/>
          <w:szCs w:val="21"/>
        </w:rPr>
        <w:t>）</w:t>
      </w:r>
    </w:p>
    <w:p w14:paraId="494B1D5B" w14:textId="77777777" w:rsidR="00AD05AF" w:rsidRDefault="00AD05AF" w:rsidP="009A3EFB">
      <w:pPr>
        <w:autoSpaceDN w:val="0"/>
        <w:spacing w:line="340" w:lineRule="exact"/>
        <w:rPr>
          <w:rFonts w:ascii="BIZ UDPゴシック" w:eastAsia="BIZ UDPゴシック" w:hAnsi="BIZ UDPゴシック"/>
          <w:b/>
          <w:szCs w:val="21"/>
        </w:rPr>
      </w:pPr>
      <w:r>
        <w:rPr>
          <w:rFonts w:ascii="BIZ UDPゴシック" w:eastAsia="BIZ UDPゴシック" w:hAnsi="BIZ UDPゴシック" w:hint="eastAsia"/>
          <w:b/>
          <w:szCs w:val="21"/>
        </w:rPr>
        <w:t>≪その他≫</w:t>
      </w:r>
    </w:p>
    <w:p w14:paraId="47D79609" w14:textId="2E608E98" w:rsidR="005A5AA8" w:rsidRPr="00CA0870" w:rsidRDefault="00997C61" w:rsidP="00AD05AF">
      <w:pPr>
        <w:autoSpaceDN w:val="0"/>
        <w:spacing w:line="340" w:lineRule="exact"/>
        <w:ind w:firstLineChars="200" w:firstLine="382"/>
        <w:rPr>
          <w:rFonts w:ascii="BIZ UDPゴシック" w:eastAsia="BIZ UDPゴシック" w:hAnsi="BIZ UDPゴシック"/>
          <w:b/>
          <w:szCs w:val="21"/>
        </w:rPr>
      </w:pPr>
      <w:r w:rsidRPr="00CA0870">
        <w:rPr>
          <w:rFonts w:ascii="BIZ UDPゴシック" w:eastAsia="BIZ UDPゴシック" w:hAnsi="BIZ UDPゴシック" w:hint="eastAsia"/>
          <w:b/>
          <w:szCs w:val="21"/>
          <w:u w:val="single"/>
        </w:rPr>
        <w:t>事業所において、利用者に昼食等を提供する場合</w:t>
      </w:r>
    </w:p>
    <w:p w14:paraId="2BD4E184" w14:textId="28029741" w:rsidR="00CA0870" w:rsidRDefault="00997C61" w:rsidP="00F3379F">
      <w:pPr>
        <w:autoSpaceDN w:val="0"/>
        <w:spacing w:line="340" w:lineRule="exact"/>
        <w:ind w:firstLineChars="200" w:firstLine="382"/>
        <w:rPr>
          <w:rFonts w:ascii="BIZ UDPゴシック" w:eastAsia="BIZ UDPゴシック" w:hAnsi="BIZ UDPゴシック"/>
          <w:szCs w:val="21"/>
        </w:rPr>
      </w:pPr>
      <w:r w:rsidRPr="00CA0870">
        <w:rPr>
          <w:rFonts w:ascii="BIZ UDPゴシック" w:eastAsia="BIZ UDPゴシック" w:hAnsi="BIZ UDPゴシック" w:hint="eastAsia"/>
          <w:szCs w:val="21"/>
        </w:rPr>
        <w:t>１日に20</w:t>
      </w:r>
      <w:r w:rsidR="00B3539D" w:rsidRPr="00CA0870">
        <w:rPr>
          <w:rFonts w:ascii="BIZ UDPゴシック" w:eastAsia="BIZ UDPゴシック" w:hAnsi="BIZ UDPゴシック" w:hint="eastAsia"/>
          <w:szCs w:val="21"/>
        </w:rPr>
        <w:t>食以上の食事を提供する場合は、</w:t>
      </w:r>
      <w:r w:rsidRPr="00CA0870">
        <w:rPr>
          <w:rFonts w:ascii="BIZ UDPゴシック" w:eastAsia="BIZ UDPゴシック" w:hAnsi="BIZ UDPゴシック" w:hint="eastAsia"/>
          <w:szCs w:val="21"/>
        </w:rPr>
        <w:t>保健所において手続きが必要な場合があります</w:t>
      </w:r>
      <w:r w:rsidR="00B3539D" w:rsidRPr="00CA0870">
        <w:rPr>
          <w:rFonts w:ascii="BIZ UDPゴシック" w:eastAsia="BIZ UDPゴシック" w:hAnsi="BIZ UDPゴシック" w:hint="eastAsia"/>
          <w:szCs w:val="21"/>
        </w:rPr>
        <w:t>ので、管轄</w:t>
      </w:r>
      <w:r w:rsidRPr="00CA0870">
        <w:rPr>
          <w:rFonts w:ascii="BIZ UDPゴシック" w:eastAsia="BIZ UDPゴシック" w:hAnsi="BIZ UDPゴシック" w:hint="eastAsia"/>
          <w:szCs w:val="21"/>
        </w:rPr>
        <w:t>の</w:t>
      </w:r>
    </w:p>
    <w:p w14:paraId="0E79A999" w14:textId="6060D4CA" w:rsidR="00B95349" w:rsidRDefault="00997C61" w:rsidP="00C33D38">
      <w:pPr>
        <w:autoSpaceDN w:val="0"/>
        <w:spacing w:line="340" w:lineRule="exact"/>
        <w:ind w:firstLineChars="200" w:firstLine="382"/>
        <w:rPr>
          <w:rFonts w:ascii="Meiryo UI" w:eastAsia="Meiryo UI" w:hAnsi="Meiryo UI" w:hint="eastAsia"/>
          <w:szCs w:val="21"/>
        </w:rPr>
      </w:pPr>
      <w:r w:rsidRPr="00CA0870">
        <w:rPr>
          <w:rFonts w:ascii="BIZ UDPゴシック" w:eastAsia="BIZ UDPゴシック" w:hAnsi="BIZ UDPゴシック" w:hint="eastAsia"/>
          <w:szCs w:val="21"/>
        </w:rPr>
        <w:t>保健所にご確認ください。</w:t>
      </w:r>
    </w:p>
    <w:p w14:paraId="563DE3A3" w14:textId="445E5033" w:rsidR="008403E3" w:rsidRPr="00B95349" w:rsidRDefault="00B95349" w:rsidP="008403E3">
      <w:pPr>
        <w:autoSpaceDN w:val="0"/>
        <w:spacing w:line="340" w:lineRule="exact"/>
        <w:rPr>
          <w:rFonts w:ascii="Meiryo UI" w:eastAsia="Meiryo UI" w:hAnsi="Meiryo UI"/>
          <w:b/>
          <w:szCs w:val="21"/>
        </w:rPr>
      </w:pPr>
      <w:r w:rsidRPr="00B95349">
        <w:rPr>
          <w:rFonts w:ascii="Meiryo UI" w:eastAsia="Meiryo UI" w:hAnsi="Meiryo UI" w:hint="eastAsia"/>
          <w:b/>
          <w:szCs w:val="21"/>
          <w:highlight w:val="yellow"/>
        </w:rPr>
        <w:t>≪　指定に関する確認</w:t>
      </w:r>
      <w:r w:rsidR="00BD2647">
        <w:rPr>
          <w:rFonts w:ascii="Meiryo UI" w:eastAsia="Meiryo UI" w:hAnsi="Meiryo UI" w:hint="eastAsia"/>
          <w:b/>
          <w:szCs w:val="21"/>
          <w:highlight w:val="yellow"/>
        </w:rPr>
        <w:t>フロー</w:t>
      </w:r>
      <w:r w:rsidRPr="00B95349">
        <w:rPr>
          <w:rFonts w:ascii="Meiryo UI" w:eastAsia="Meiryo UI" w:hAnsi="Meiryo UI" w:hint="eastAsia"/>
          <w:b/>
          <w:szCs w:val="21"/>
          <w:highlight w:val="yellow"/>
        </w:rPr>
        <w:t xml:space="preserve">　≫</w:t>
      </w:r>
      <w:r w:rsidR="00221816" w:rsidRPr="00221816">
        <w:rPr>
          <w:rFonts w:ascii="Meiryo UI" w:eastAsia="Meiryo UI" w:hAnsi="Meiryo UI" w:hint="eastAsia"/>
          <w:b/>
          <w:szCs w:val="21"/>
        </w:rPr>
        <w:t xml:space="preserve">　　　</w:t>
      </w:r>
      <w:r w:rsidR="004A795A">
        <w:rPr>
          <w:rFonts w:ascii="Meiryo UI" w:eastAsia="Meiryo UI" w:hAnsi="Meiryo UI" w:hint="eastAsia"/>
          <w:b/>
          <w:szCs w:val="21"/>
        </w:rPr>
        <w:t>※</w:t>
      </w:r>
      <w:hyperlink r:id="rId35" w:history="1">
        <w:r w:rsidR="00221816" w:rsidRPr="00221816">
          <w:rPr>
            <w:rStyle w:val="ae"/>
            <w:rFonts w:ascii="Meiryo UI" w:eastAsia="Meiryo UI" w:hAnsi="Meiryo UI" w:hint="eastAsia"/>
            <w:b/>
            <w:szCs w:val="21"/>
          </w:rPr>
          <w:t>事業開始前の注意事項10項目</w:t>
        </w:r>
      </w:hyperlink>
      <w:r w:rsidR="00221816">
        <w:rPr>
          <w:rFonts w:ascii="Meiryo UI" w:eastAsia="Meiryo UI" w:hAnsi="Meiryo UI" w:hint="eastAsia"/>
          <w:b/>
          <w:szCs w:val="21"/>
        </w:rPr>
        <w:t>の確認・実施をお願い致します。</w:t>
      </w:r>
    </w:p>
    <w:p w14:paraId="3B5A12A0" w14:textId="6B5BEAF8" w:rsidR="006B65B9" w:rsidRDefault="00C33D38" w:rsidP="0007053D">
      <w:pPr>
        <w:autoSpaceDN w:val="0"/>
        <w:spacing w:line="340" w:lineRule="exact"/>
        <w:rPr>
          <w:rFonts w:ascii="HG丸ｺﾞｼｯｸM-PRO" w:eastAsia="HG丸ｺﾞｼｯｸM-PRO" w:hAnsi="HG丸ｺﾞｼｯｸM-PRO"/>
          <w:b/>
          <w:color w:val="FFFFFF"/>
          <w:sz w:val="24"/>
          <w:highlight w:val="black"/>
        </w:rPr>
      </w:pPr>
      <w:r w:rsidRPr="005B68DF">
        <w:rPr>
          <w:noProof/>
        </w:rPr>
        <mc:AlternateContent>
          <mc:Choice Requires="wps">
            <w:drawing>
              <wp:anchor distT="0" distB="0" distL="114300" distR="114300" simplePos="0" relativeHeight="252218368" behindDoc="0" locked="0" layoutInCell="1" allowOverlap="1" wp14:anchorId="040A89D5" wp14:editId="09E2A673">
                <wp:simplePos x="0" y="0"/>
                <wp:positionH relativeFrom="column">
                  <wp:posOffset>4797425</wp:posOffset>
                </wp:positionH>
                <wp:positionV relativeFrom="paragraph">
                  <wp:posOffset>212090</wp:posOffset>
                </wp:positionV>
                <wp:extent cx="1148080" cy="616585"/>
                <wp:effectExtent l="19050" t="19050" r="13970" b="12065"/>
                <wp:wrapNone/>
                <wp:docPr id="81" name="角丸四角形 81"/>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58FC3683" w14:textId="219C4D2B"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５</w:t>
                            </w:r>
                            <w:r w:rsidRPr="00C81070">
                              <w:rPr>
                                <w:rFonts w:ascii="BIZ UDPゴシック" w:eastAsia="BIZ UDPゴシック" w:hAnsi="BIZ UDPゴシック"/>
                                <w:color w:val="000000" w:themeColor="text1"/>
                                <w:sz w:val="18"/>
                              </w:rPr>
                              <w:t>）</w:t>
                            </w:r>
                          </w:p>
                          <w:p w14:paraId="1EFD265E" w14:textId="0F853D8B" w:rsidR="00B90EB5" w:rsidRPr="00AD05AF"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各</w:t>
                            </w:r>
                            <w:r>
                              <w:rPr>
                                <w:rFonts w:ascii="BIZ UDPゴシック" w:eastAsia="BIZ UDPゴシック" w:hAnsi="BIZ UDPゴシック"/>
                                <w:color w:val="000000" w:themeColor="text1"/>
                                <w:sz w:val="18"/>
                              </w:rPr>
                              <w:t>区域</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0A89D5" id="角丸四角形 81" o:spid="_x0000_s1053" style="position:absolute;left:0;text-align:left;margin-left:377.75pt;margin-top:16.7pt;width:90.4pt;height:48.5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" fillcolor="window" strokecolor="#00b0f0" strokeweight="2.25pt">
                <v:textbox inset="1mm,1mm,1mm,1mm">
                  <w:txbxContent>
                    <w:p w14:paraId="58FC3683" w14:textId="219C4D2B"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５</w:t>
                      </w:r>
                      <w:r w:rsidRPr="00C81070">
                        <w:rPr>
                          <w:rFonts w:ascii="BIZ UDPゴシック" w:eastAsia="BIZ UDPゴシック" w:hAnsi="BIZ UDPゴシック"/>
                          <w:color w:val="000000" w:themeColor="text1"/>
                          <w:sz w:val="18"/>
                        </w:rPr>
                        <w:t>）</w:t>
                      </w:r>
                    </w:p>
                    <w:p w14:paraId="1EFD265E" w14:textId="0F853D8B" w:rsidR="00B90EB5" w:rsidRPr="00AD05AF"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各</w:t>
                      </w:r>
                      <w:r>
                        <w:rPr>
                          <w:rFonts w:ascii="BIZ UDPゴシック" w:eastAsia="BIZ UDPゴシック" w:hAnsi="BIZ UDPゴシック"/>
                          <w:color w:val="000000" w:themeColor="text1"/>
                          <w:sz w:val="18"/>
                        </w:rPr>
                        <w:t>区域</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txbxContent>
                </v:textbox>
              </v:roundrect>
            </w:pict>
          </mc:Fallback>
        </mc:AlternateContent>
      </w:r>
      <w:r w:rsidRPr="005B68DF">
        <w:rPr>
          <w:noProof/>
        </w:rPr>
        <mc:AlternateContent>
          <mc:Choice Requires="wps">
            <w:drawing>
              <wp:anchor distT="0" distB="0" distL="114300" distR="114300" simplePos="0" relativeHeight="252216320" behindDoc="0" locked="0" layoutInCell="1" allowOverlap="1" wp14:anchorId="56A687C5" wp14:editId="29A71523">
                <wp:simplePos x="0" y="0"/>
                <wp:positionH relativeFrom="column">
                  <wp:posOffset>3648710</wp:posOffset>
                </wp:positionH>
                <wp:positionV relativeFrom="paragraph">
                  <wp:posOffset>212090</wp:posOffset>
                </wp:positionV>
                <wp:extent cx="1148080" cy="616585"/>
                <wp:effectExtent l="19050" t="19050" r="13970" b="12065"/>
                <wp:wrapNone/>
                <wp:docPr id="80" name="角丸四角形 80"/>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19BF8864" w14:textId="53E49A5F"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４</w:t>
                            </w:r>
                            <w:r w:rsidRPr="00C81070">
                              <w:rPr>
                                <w:rFonts w:ascii="BIZ UDPゴシック" w:eastAsia="BIZ UDPゴシック" w:hAnsi="BIZ UDPゴシック"/>
                                <w:color w:val="000000" w:themeColor="text1"/>
                                <w:sz w:val="18"/>
                              </w:rPr>
                              <w:t>）</w:t>
                            </w:r>
                          </w:p>
                          <w:p w14:paraId="63E01BA0" w14:textId="70209D64"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消防法</w:t>
                            </w:r>
                            <w:r>
                              <w:rPr>
                                <w:rFonts w:ascii="BIZ UDPゴシック" w:eastAsia="BIZ UDPゴシック" w:hAnsi="BIZ UDPゴシック"/>
                                <w:color w:val="000000" w:themeColor="text1"/>
                                <w:sz w:val="18"/>
                              </w:rPr>
                              <w:t>の</w:t>
                            </w:r>
                          </w:p>
                          <w:p w14:paraId="2790A4EA" w14:textId="77777777"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適合</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73136C09" w14:textId="77777777" w:rsidR="00B90EB5" w:rsidRPr="00437D6C" w:rsidRDefault="00B90EB5" w:rsidP="005B68DF">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A687C5" id="角丸四角形 80" o:spid="_x0000_s1054" style="position:absolute;left:0;text-align:left;margin-left:287.3pt;margin-top:16.7pt;width:90.4pt;height:48.5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" fillcolor="window" strokecolor="#00b0f0" strokeweight="2.25pt">
                <v:textbox inset="1mm,1mm,1mm,1mm">
                  <w:txbxContent>
                    <w:p w14:paraId="19BF8864" w14:textId="53E49A5F"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４</w:t>
                      </w:r>
                      <w:r w:rsidRPr="00C81070">
                        <w:rPr>
                          <w:rFonts w:ascii="BIZ UDPゴシック" w:eastAsia="BIZ UDPゴシック" w:hAnsi="BIZ UDPゴシック"/>
                          <w:color w:val="000000" w:themeColor="text1"/>
                          <w:sz w:val="18"/>
                        </w:rPr>
                        <w:t>）</w:t>
                      </w:r>
                    </w:p>
                    <w:p w14:paraId="63E01BA0" w14:textId="70209D64"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消防法</w:t>
                      </w:r>
                      <w:r>
                        <w:rPr>
                          <w:rFonts w:ascii="BIZ UDPゴシック" w:eastAsia="BIZ UDPゴシック" w:hAnsi="BIZ UDPゴシック"/>
                          <w:color w:val="000000" w:themeColor="text1"/>
                          <w:sz w:val="18"/>
                        </w:rPr>
                        <w:t>の</w:t>
                      </w:r>
                    </w:p>
                    <w:p w14:paraId="2790A4EA" w14:textId="77777777"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適合</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73136C09" w14:textId="77777777" w:rsidR="00B90EB5" w:rsidRPr="00437D6C" w:rsidRDefault="00B90EB5" w:rsidP="005B68DF">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5B68DF">
        <w:rPr>
          <w:noProof/>
        </w:rPr>
        <mc:AlternateContent>
          <mc:Choice Requires="wps">
            <w:drawing>
              <wp:anchor distT="0" distB="0" distL="114300" distR="114300" simplePos="0" relativeHeight="252214272" behindDoc="0" locked="0" layoutInCell="1" allowOverlap="1" wp14:anchorId="174B280B" wp14:editId="52ABF371">
                <wp:simplePos x="0" y="0"/>
                <wp:positionH relativeFrom="column">
                  <wp:posOffset>204470</wp:posOffset>
                </wp:positionH>
                <wp:positionV relativeFrom="paragraph">
                  <wp:posOffset>212090</wp:posOffset>
                </wp:positionV>
                <wp:extent cx="1148080" cy="616585"/>
                <wp:effectExtent l="19050" t="19050" r="13970" b="12065"/>
                <wp:wrapNone/>
                <wp:docPr id="79" name="角丸四角形 79"/>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08DD2987" w14:textId="13A5BB26"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１</w:t>
                            </w:r>
                            <w:r w:rsidRPr="00C81070">
                              <w:rPr>
                                <w:rFonts w:ascii="BIZ UDPゴシック" w:eastAsia="BIZ UDPゴシック" w:hAnsi="BIZ UDPゴシック"/>
                                <w:color w:val="000000" w:themeColor="text1"/>
                                <w:sz w:val="18"/>
                              </w:rPr>
                              <w:t>）</w:t>
                            </w:r>
                          </w:p>
                          <w:p w14:paraId="278ED685" w14:textId="75709A90"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ニーズ</w:t>
                            </w:r>
                            <w:r>
                              <w:rPr>
                                <w:rFonts w:ascii="BIZ UDPゴシック" w:eastAsia="BIZ UDPゴシック" w:hAnsi="BIZ UDPゴシック"/>
                                <w:color w:val="000000" w:themeColor="text1"/>
                                <w:sz w:val="18"/>
                              </w:rPr>
                              <w:t>・総量規制</w:t>
                            </w:r>
                          </w:p>
                          <w:p w14:paraId="2DC861D1" w14:textId="77777777"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7B5D5CEC" w14:textId="77777777" w:rsidR="00B90EB5" w:rsidRPr="00437D6C" w:rsidRDefault="00B90EB5" w:rsidP="005B68DF">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4B280B" id="角丸四角形 79" o:spid="_x0000_s1055" style="position:absolute;left:0;text-align:left;margin-left:16.1pt;margin-top:16.7pt;width:90.4pt;height:48.5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" fillcolor="window" strokecolor="#00b0f0" strokeweight="2.25pt">
                <v:textbox inset="1mm,1mm,1mm,1mm">
                  <w:txbxContent>
                    <w:p w14:paraId="08DD2987" w14:textId="13A5BB26"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１</w:t>
                      </w:r>
                      <w:r w:rsidRPr="00C81070">
                        <w:rPr>
                          <w:rFonts w:ascii="BIZ UDPゴシック" w:eastAsia="BIZ UDPゴシック" w:hAnsi="BIZ UDPゴシック"/>
                          <w:color w:val="000000" w:themeColor="text1"/>
                          <w:sz w:val="18"/>
                        </w:rPr>
                        <w:t>）</w:t>
                      </w:r>
                    </w:p>
                    <w:p w14:paraId="278ED685" w14:textId="75709A90"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ニーズ</w:t>
                      </w:r>
                      <w:r>
                        <w:rPr>
                          <w:rFonts w:ascii="BIZ UDPゴシック" w:eastAsia="BIZ UDPゴシック" w:hAnsi="BIZ UDPゴシック"/>
                          <w:color w:val="000000" w:themeColor="text1"/>
                          <w:sz w:val="18"/>
                        </w:rPr>
                        <w:t>・総量規制</w:t>
                      </w:r>
                    </w:p>
                    <w:p w14:paraId="2DC861D1" w14:textId="77777777"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7B5D5CEC" w14:textId="77777777" w:rsidR="00B90EB5" w:rsidRPr="00437D6C" w:rsidRDefault="00B90EB5" w:rsidP="005B68DF">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5B68DF">
        <w:rPr>
          <w:noProof/>
        </w:rPr>
        <mc:AlternateContent>
          <mc:Choice Requires="wps">
            <w:drawing>
              <wp:anchor distT="0" distB="0" distL="114300" distR="114300" simplePos="0" relativeHeight="252212224" behindDoc="0" locked="0" layoutInCell="1" allowOverlap="1" wp14:anchorId="505DD426" wp14:editId="75E0F88B">
                <wp:simplePos x="0" y="0"/>
                <wp:positionH relativeFrom="column">
                  <wp:posOffset>1352550</wp:posOffset>
                </wp:positionH>
                <wp:positionV relativeFrom="paragraph">
                  <wp:posOffset>212090</wp:posOffset>
                </wp:positionV>
                <wp:extent cx="1148080" cy="616585"/>
                <wp:effectExtent l="19050" t="19050" r="13970" b="12065"/>
                <wp:wrapNone/>
                <wp:docPr id="78" name="角丸四角形 78"/>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6DEE5C63" w14:textId="22BBD2B5"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２</w:t>
                            </w:r>
                            <w:r w:rsidRPr="00C81070">
                              <w:rPr>
                                <w:rFonts w:ascii="BIZ UDPゴシック" w:eastAsia="BIZ UDPゴシック" w:hAnsi="BIZ UDPゴシック"/>
                                <w:color w:val="000000" w:themeColor="text1"/>
                                <w:sz w:val="18"/>
                              </w:rPr>
                              <w:t>）</w:t>
                            </w:r>
                          </w:p>
                          <w:p w14:paraId="6C5B2E75" w14:textId="1778F013"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都市</w:t>
                            </w:r>
                            <w:r>
                              <w:rPr>
                                <w:rFonts w:ascii="BIZ UDPゴシック" w:eastAsia="BIZ UDPゴシック" w:hAnsi="BIZ UDPゴシック"/>
                                <w:color w:val="000000" w:themeColor="text1"/>
                                <w:sz w:val="18"/>
                              </w:rPr>
                              <w:t>計画法の</w:t>
                            </w:r>
                          </w:p>
                          <w:p w14:paraId="01123F4F" w14:textId="4B4C6E16"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適合の</w:t>
                            </w:r>
                            <w:r>
                              <w:rPr>
                                <w:rFonts w:ascii="BIZ UDPゴシック" w:eastAsia="BIZ UDPゴシック" w:hAnsi="BIZ UDPゴシック"/>
                                <w:color w:val="000000" w:themeColor="text1"/>
                                <w:sz w:val="18"/>
                              </w:rPr>
                              <w:t>確認</w:t>
                            </w:r>
                          </w:p>
                          <w:p w14:paraId="34137678" w14:textId="77777777" w:rsidR="00B90EB5" w:rsidRPr="005B68DF" w:rsidRDefault="00B90EB5" w:rsidP="005B68DF">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5DD426" id="角丸四角形 78" o:spid="_x0000_s1056" style="position:absolute;left:0;text-align:left;margin-left:106.5pt;margin-top:16.7pt;width:90.4pt;height:48.5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" fillcolor="window" strokecolor="#00b0f0" strokeweight="2.25pt">
                <v:textbox inset="1mm,1mm,1mm,1mm">
                  <w:txbxContent>
                    <w:p w14:paraId="6DEE5C63" w14:textId="22BBD2B5"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２</w:t>
                      </w:r>
                      <w:r w:rsidRPr="00C81070">
                        <w:rPr>
                          <w:rFonts w:ascii="BIZ UDPゴシック" w:eastAsia="BIZ UDPゴシック" w:hAnsi="BIZ UDPゴシック"/>
                          <w:color w:val="000000" w:themeColor="text1"/>
                          <w:sz w:val="18"/>
                        </w:rPr>
                        <w:t>）</w:t>
                      </w:r>
                    </w:p>
                    <w:p w14:paraId="6C5B2E75" w14:textId="1778F013"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都市</w:t>
                      </w:r>
                      <w:r>
                        <w:rPr>
                          <w:rFonts w:ascii="BIZ UDPゴシック" w:eastAsia="BIZ UDPゴシック" w:hAnsi="BIZ UDPゴシック"/>
                          <w:color w:val="000000" w:themeColor="text1"/>
                          <w:sz w:val="18"/>
                        </w:rPr>
                        <w:t>計画法の</w:t>
                      </w:r>
                    </w:p>
                    <w:p w14:paraId="01123F4F" w14:textId="4B4C6E16" w:rsidR="00B90EB5" w:rsidRPr="00C81070" w:rsidRDefault="00B90EB5" w:rsidP="005B68D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適合の</w:t>
                      </w:r>
                      <w:r>
                        <w:rPr>
                          <w:rFonts w:ascii="BIZ UDPゴシック" w:eastAsia="BIZ UDPゴシック" w:hAnsi="BIZ UDPゴシック"/>
                          <w:color w:val="000000" w:themeColor="text1"/>
                          <w:sz w:val="18"/>
                        </w:rPr>
                        <w:t>確認</w:t>
                      </w:r>
                    </w:p>
                    <w:p w14:paraId="34137678" w14:textId="77777777" w:rsidR="00B90EB5" w:rsidRPr="005B68DF" w:rsidRDefault="00B90EB5" w:rsidP="005B68DF">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503237">
        <w:rPr>
          <w:noProof/>
        </w:rPr>
        <mc:AlternateContent>
          <mc:Choice Requires="wps">
            <w:drawing>
              <wp:anchor distT="0" distB="0" distL="114300" distR="114300" simplePos="0" relativeHeight="252195840" behindDoc="0" locked="0" layoutInCell="1" allowOverlap="1" wp14:anchorId="47390A91" wp14:editId="0D32EDFF">
                <wp:simplePos x="0" y="0"/>
                <wp:positionH relativeFrom="column">
                  <wp:posOffset>2500630</wp:posOffset>
                </wp:positionH>
                <wp:positionV relativeFrom="paragraph">
                  <wp:posOffset>211455</wp:posOffset>
                </wp:positionV>
                <wp:extent cx="1148080" cy="616585"/>
                <wp:effectExtent l="19050" t="19050" r="13970" b="12065"/>
                <wp:wrapNone/>
                <wp:docPr id="4159" name="角丸四角形 4159"/>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487F5B64" w14:textId="53400616" w:rsidR="00B90EB5" w:rsidRPr="00C81070" w:rsidRDefault="00B90EB5" w:rsidP="0050323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３</w:t>
                            </w:r>
                            <w:r w:rsidRPr="00C81070">
                              <w:rPr>
                                <w:rFonts w:ascii="BIZ UDPゴシック" w:eastAsia="BIZ UDPゴシック" w:hAnsi="BIZ UDPゴシック"/>
                                <w:color w:val="000000" w:themeColor="text1"/>
                                <w:sz w:val="18"/>
                              </w:rPr>
                              <w:t>）</w:t>
                            </w:r>
                          </w:p>
                          <w:p w14:paraId="58E1F93F" w14:textId="7E64D13E" w:rsidR="00B90EB5" w:rsidRPr="00C81070" w:rsidRDefault="00B90EB5" w:rsidP="0050323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建築</w:t>
                            </w:r>
                            <w:r>
                              <w:rPr>
                                <w:rFonts w:ascii="BIZ UDPゴシック" w:eastAsia="BIZ UDPゴシック" w:hAnsi="BIZ UDPゴシック"/>
                                <w:color w:val="000000" w:themeColor="text1"/>
                                <w:sz w:val="18"/>
                              </w:rPr>
                              <w:t>基準法の</w:t>
                            </w:r>
                          </w:p>
                          <w:p w14:paraId="7023D1A2" w14:textId="606F4EBF" w:rsidR="00B90EB5" w:rsidRPr="00C81070" w:rsidRDefault="00B90EB5" w:rsidP="0050323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適合</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292E1556" w14:textId="77777777" w:rsidR="00B90EB5" w:rsidRPr="00437D6C" w:rsidRDefault="00B90EB5" w:rsidP="0050323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390A91" id="角丸四角形 4159" o:spid="_x0000_s1057" style="position:absolute;left:0;text-align:left;margin-left:196.9pt;margin-top:16.65pt;width:90.4pt;height:48.5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" fillcolor="window" strokecolor="#00b0f0" strokeweight="2.25pt">
                <v:textbox inset="1mm,1mm,1mm,1mm">
                  <w:txbxContent>
                    <w:p w14:paraId="487F5B64" w14:textId="53400616" w:rsidR="00B90EB5" w:rsidRPr="00C81070" w:rsidRDefault="00B90EB5" w:rsidP="0050323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３</w:t>
                      </w:r>
                      <w:r w:rsidRPr="00C81070">
                        <w:rPr>
                          <w:rFonts w:ascii="BIZ UDPゴシック" w:eastAsia="BIZ UDPゴシック" w:hAnsi="BIZ UDPゴシック"/>
                          <w:color w:val="000000" w:themeColor="text1"/>
                          <w:sz w:val="18"/>
                        </w:rPr>
                        <w:t>）</w:t>
                      </w:r>
                    </w:p>
                    <w:p w14:paraId="58E1F93F" w14:textId="7E64D13E" w:rsidR="00B90EB5" w:rsidRPr="00C81070" w:rsidRDefault="00B90EB5" w:rsidP="0050323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建築</w:t>
                      </w:r>
                      <w:r>
                        <w:rPr>
                          <w:rFonts w:ascii="BIZ UDPゴシック" w:eastAsia="BIZ UDPゴシック" w:hAnsi="BIZ UDPゴシック"/>
                          <w:color w:val="000000" w:themeColor="text1"/>
                          <w:sz w:val="18"/>
                        </w:rPr>
                        <w:t>基準法の</w:t>
                      </w:r>
                    </w:p>
                    <w:p w14:paraId="7023D1A2" w14:textId="606F4EBF" w:rsidR="00B90EB5" w:rsidRPr="00C81070" w:rsidRDefault="00B90EB5" w:rsidP="0050323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適合</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292E1556" w14:textId="77777777" w:rsidR="00B90EB5" w:rsidRPr="00437D6C" w:rsidRDefault="00B90EB5" w:rsidP="0050323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725AB7">
        <w:rPr>
          <w:noProof/>
        </w:rPr>
        <mc:AlternateContent>
          <mc:Choice Requires="wps">
            <w:drawing>
              <wp:anchor distT="0" distB="0" distL="114300" distR="114300" simplePos="0" relativeHeight="252228608" behindDoc="0" locked="0" layoutInCell="1" allowOverlap="1" wp14:anchorId="46AB2EB7" wp14:editId="13DFD674">
                <wp:simplePos x="0" y="0"/>
                <wp:positionH relativeFrom="column">
                  <wp:posOffset>3653155</wp:posOffset>
                </wp:positionH>
                <wp:positionV relativeFrom="paragraph">
                  <wp:posOffset>848360</wp:posOffset>
                </wp:positionV>
                <wp:extent cx="1148080" cy="616585"/>
                <wp:effectExtent l="19050" t="19050" r="13970" b="12065"/>
                <wp:wrapNone/>
                <wp:docPr id="86" name="角丸四角形 86"/>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4AEA3417" w14:textId="04CA1E2E"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９</w:t>
                            </w:r>
                            <w:r w:rsidRPr="00C81070">
                              <w:rPr>
                                <w:rFonts w:ascii="BIZ UDPゴシック" w:eastAsia="BIZ UDPゴシック" w:hAnsi="BIZ UDPゴシック"/>
                                <w:color w:val="000000" w:themeColor="text1"/>
                                <w:sz w:val="18"/>
                              </w:rPr>
                              <w:t>）</w:t>
                            </w:r>
                          </w:p>
                          <w:p w14:paraId="60414ED6" w14:textId="2ADB4FCF" w:rsidR="00B90EB5"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初期費用</w:t>
                            </w:r>
                            <w:r>
                              <w:rPr>
                                <w:rFonts w:ascii="BIZ UDPゴシック" w:eastAsia="BIZ UDPゴシック" w:hAnsi="BIZ UDPゴシック"/>
                                <w:color w:val="000000" w:themeColor="text1"/>
                                <w:sz w:val="18"/>
                              </w:rPr>
                              <w:t>・</w:t>
                            </w:r>
                          </w:p>
                          <w:p w14:paraId="3A91927D" w14:textId="6B9AC5B6" w:rsidR="00B90EB5" w:rsidRPr="00C81070"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運転資金</w:t>
                            </w:r>
                            <w:r>
                              <w:rPr>
                                <w:rFonts w:ascii="BIZ UDPゴシック" w:eastAsia="BIZ UDPゴシック" w:hAnsi="BIZ UDPゴシック"/>
                                <w:color w:val="000000" w:themeColor="text1"/>
                                <w:sz w:val="18"/>
                              </w:rPr>
                              <w:t>の確保</w:t>
                            </w:r>
                          </w:p>
                          <w:p w14:paraId="447A52D1" w14:textId="77777777" w:rsidR="00B90EB5" w:rsidRPr="00AD05AF" w:rsidRDefault="00B90EB5" w:rsidP="00725AB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AB2EB7" id="角丸四角形 86" o:spid="_x0000_s1058" style="position:absolute;left:0;text-align:left;margin-left:287.65pt;margin-top:66.8pt;width:90.4pt;height:48.5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" fillcolor="window" strokecolor="#00b0f0" strokeweight="2.25pt">
                <v:textbox inset="1mm,1mm,1mm,1mm">
                  <w:txbxContent>
                    <w:p w14:paraId="4AEA3417" w14:textId="04CA1E2E"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９</w:t>
                      </w:r>
                      <w:r w:rsidRPr="00C81070">
                        <w:rPr>
                          <w:rFonts w:ascii="BIZ UDPゴシック" w:eastAsia="BIZ UDPゴシック" w:hAnsi="BIZ UDPゴシック"/>
                          <w:color w:val="000000" w:themeColor="text1"/>
                          <w:sz w:val="18"/>
                        </w:rPr>
                        <w:t>）</w:t>
                      </w:r>
                    </w:p>
                    <w:p w14:paraId="60414ED6" w14:textId="2ADB4FCF" w:rsidR="00B90EB5"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初期費用</w:t>
                      </w:r>
                      <w:r>
                        <w:rPr>
                          <w:rFonts w:ascii="BIZ UDPゴシック" w:eastAsia="BIZ UDPゴシック" w:hAnsi="BIZ UDPゴシック"/>
                          <w:color w:val="000000" w:themeColor="text1"/>
                          <w:sz w:val="18"/>
                        </w:rPr>
                        <w:t>・</w:t>
                      </w:r>
                    </w:p>
                    <w:p w14:paraId="3A91927D" w14:textId="6B9AC5B6" w:rsidR="00B90EB5" w:rsidRPr="00C81070"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運転資金</w:t>
                      </w:r>
                      <w:r>
                        <w:rPr>
                          <w:rFonts w:ascii="BIZ UDPゴシック" w:eastAsia="BIZ UDPゴシック" w:hAnsi="BIZ UDPゴシック"/>
                          <w:color w:val="000000" w:themeColor="text1"/>
                          <w:sz w:val="18"/>
                        </w:rPr>
                        <w:t>の確保</w:t>
                      </w:r>
                    </w:p>
                    <w:p w14:paraId="447A52D1" w14:textId="77777777" w:rsidR="00B90EB5" w:rsidRPr="00AD05AF" w:rsidRDefault="00B90EB5" w:rsidP="00725AB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725AB7">
        <w:rPr>
          <w:noProof/>
        </w:rPr>
        <mc:AlternateContent>
          <mc:Choice Requires="wps">
            <w:drawing>
              <wp:anchor distT="0" distB="0" distL="114300" distR="114300" simplePos="0" relativeHeight="252226560" behindDoc="0" locked="0" layoutInCell="1" allowOverlap="1" wp14:anchorId="31C56B92" wp14:editId="6B4D69C7">
                <wp:simplePos x="0" y="0"/>
                <wp:positionH relativeFrom="column">
                  <wp:posOffset>2508885</wp:posOffset>
                </wp:positionH>
                <wp:positionV relativeFrom="paragraph">
                  <wp:posOffset>848360</wp:posOffset>
                </wp:positionV>
                <wp:extent cx="1148080" cy="616585"/>
                <wp:effectExtent l="19050" t="19050" r="13970" b="12065"/>
                <wp:wrapNone/>
                <wp:docPr id="85" name="角丸四角形 85"/>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6626D848" w14:textId="374D710C"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８</w:t>
                            </w:r>
                            <w:r w:rsidRPr="00C81070">
                              <w:rPr>
                                <w:rFonts w:ascii="BIZ UDPゴシック" w:eastAsia="BIZ UDPゴシック" w:hAnsi="BIZ UDPゴシック"/>
                                <w:color w:val="000000" w:themeColor="text1"/>
                                <w:sz w:val="18"/>
                              </w:rPr>
                              <w:t>）</w:t>
                            </w:r>
                          </w:p>
                          <w:p w14:paraId="28C79DAB" w14:textId="0443DBEC" w:rsidR="00B90EB5" w:rsidRPr="00725AB7"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駐車場</w:t>
                            </w:r>
                            <w:r>
                              <w:rPr>
                                <w:rFonts w:ascii="BIZ UDPゴシック" w:eastAsia="BIZ UDPゴシック" w:hAnsi="BIZ UDPゴシック"/>
                                <w:color w:val="000000" w:themeColor="text1"/>
                                <w:sz w:val="18"/>
                              </w:rPr>
                              <w:t>の確保</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C56B92" id="角丸四角形 85" o:spid="_x0000_s1059" style="position:absolute;left:0;text-align:left;margin-left:197.55pt;margin-top:66.8pt;width:90.4pt;height:48.5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" fillcolor="window" strokecolor="#00b0f0" strokeweight="2.25pt">
                <v:textbox inset="1mm,1mm,1mm,1mm">
                  <w:txbxContent>
                    <w:p w14:paraId="6626D848" w14:textId="374D710C"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８</w:t>
                      </w:r>
                      <w:r w:rsidRPr="00C81070">
                        <w:rPr>
                          <w:rFonts w:ascii="BIZ UDPゴシック" w:eastAsia="BIZ UDPゴシック" w:hAnsi="BIZ UDPゴシック"/>
                          <w:color w:val="000000" w:themeColor="text1"/>
                          <w:sz w:val="18"/>
                        </w:rPr>
                        <w:t>）</w:t>
                      </w:r>
                    </w:p>
                    <w:p w14:paraId="28C79DAB" w14:textId="0443DBEC" w:rsidR="00B90EB5" w:rsidRPr="00725AB7"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駐車場</w:t>
                      </w:r>
                      <w:r>
                        <w:rPr>
                          <w:rFonts w:ascii="BIZ UDPゴシック" w:eastAsia="BIZ UDPゴシック" w:hAnsi="BIZ UDPゴシック"/>
                          <w:color w:val="000000" w:themeColor="text1"/>
                          <w:sz w:val="18"/>
                        </w:rPr>
                        <w:t>の確保</w:t>
                      </w:r>
                    </w:p>
                  </w:txbxContent>
                </v:textbox>
              </v:roundrect>
            </w:pict>
          </mc:Fallback>
        </mc:AlternateContent>
      </w:r>
      <w:r w:rsidRPr="00725AB7">
        <w:rPr>
          <w:noProof/>
        </w:rPr>
        <mc:AlternateContent>
          <mc:Choice Requires="wps">
            <w:drawing>
              <wp:anchor distT="0" distB="0" distL="114300" distR="114300" simplePos="0" relativeHeight="252224512" behindDoc="0" locked="0" layoutInCell="1" allowOverlap="1" wp14:anchorId="02488780" wp14:editId="157958B9">
                <wp:simplePos x="0" y="0"/>
                <wp:positionH relativeFrom="column">
                  <wp:posOffset>1352550</wp:posOffset>
                </wp:positionH>
                <wp:positionV relativeFrom="paragraph">
                  <wp:posOffset>848360</wp:posOffset>
                </wp:positionV>
                <wp:extent cx="1148080" cy="616585"/>
                <wp:effectExtent l="19050" t="19050" r="13970" b="12065"/>
                <wp:wrapNone/>
                <wp:docPr id="84" name="角丸四角形 84"/>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2DF896CD" w14:textId="16B3EAFD"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７</w:t>
                            </w:r>
                            <w:r w:rsidRPr="00C81070">
                              <w:rPr>
                                <w:rFonts w:ascii="BIZ UDPゴシック" w:eastAsia="BIZ UDPゴシック" w:hAnsi="BIZ UDPゴシック"/>
                                <w:color w:val="000000" w:themeColor="text1"/>
                                <w:sz w:val="18"/>
                              </w:rPr>
                              <w:t>）</w:t>
                            </w:r>
                          </w:p>
                          <w:p w14:paraId="34BE151C" w14:textId="76A00BB8"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近隣</w:t>
                            </w:r>
                            <w:r>
                              <w:rPr>
                                <w:rFonts w:ascii="BIZ UDPゴシック" w:eastAsia="BIZ UDPゴシック" w:hAnsi="BIZ UDPゴシック"/>
                                <w:color w:val="000000" w:themeColor="text1"/>
                                <w:sz w:val="18"/>
                              </w:rPr>
                              <w:t>事業所の</w:t>
                            </w:r>
                          </w:p>
                          <w:p w14:paraId="7B3C9674" w14:textId="43C39F98"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名称</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5E64E4B0"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88780" id="角丸四角形 84" o:spid="_x0000_s1060" style="position:absolute;left:0;text-align:left;margin-left:106.5pt;margin-top:66.8pt;width:90.4pt;height:48.5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" fillcolor="window" strokecolor="#00b0f0" strokeweight="2.25pt">
                <v:textbox inset="1mm,1mm,1mm,1mm">
                  <w:txbxContent>
                    <w:p w14:paraId="2DF896CD" w14:textId="16B3EAFD"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７</w:t>
                      </w:r>
                      <w:r w:rsidRPr="00C81070">
                        <w:rPr>
                          <w:rFonts w:ascii="BIZ UDPゴシック" w:eastAsia="BIZ UDPゴシック" w:hAnsi="BIZ UDPゴシック"/>
                          <w:color w:val="000000" w:themeColor="text1"/>
                          <w:sz w:val="18"/>
                        </w:rPr>
                        <w:t>）</w:t>
                      </w:r>
                    </w:p>
                    <w:p w14:paraId="34BE151C" w14:textId="76A00BB8"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近隣</w:t>
                      </w:r>
                      <w:r>
                        <w:rPr>
                          <w:rFonts w:ascii="BIZ UDPゴシック" w:eastAsia="BIZ UDPゴシック" w:hAnsi="BIZ UDPゴシック"/>
                          <w:color w:val="000000" w:themeColor="text1"/>
                          <w:sz w:val="18"/>
                        </w:rPr>
                        <w:t>事業所の</w:t>
                      </w:r>
                    </w:p>
                    <w:p w14:paraId="7B3C9674" w14:textId="43C39F98"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名称</w:t>
                      </w:r>
                      <w:r w:rsidRPr="00C81070">
                        <w:rPr>
                          <w:rFonts w:ascii="BIZ UDPゴシック" w:eastAsia="BIZ UDPゴシック" w:hAnsi="BIZ UDPゴシック"/>
                          <w:color w:val="000000" w:themeColor="text1"/>
                          <w:sz w:val="18"/>
                        </w:rPr>
                        <w:t>の</w:t>
                      </w:r>
                      <w:r w:rsidRPr="00C81070">
                        <w:rPr>
                          <w:rFonts w:ascii="BIZ UDPゴシック" w:eastAsia="BIZ UDPゴシック" w:hAnsi="BIZ UDPゴシック" w:hint="eastAsia"/>
                          <w:color w:val="000000" w:themeColor="text1"/>
                          <w:sz w:val="18"/>
                        </w:rPr>
                        <w:t>確認</w:t>
                      </w:r>
                    </w:p>
                    <w:p w14:paraId="5E64E4B0"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725AB7">
        <w:rPr>
          <w:noProof/>
        </w:rPr>
        <mc:AlternateContent>
          <mc:Choice Requires="wps">
            <w:drawing>
              <wp:anchor distT="0" distB="0" distL="114300" distR="114300" simplePos="0" relativeHeight="252222464" behindDoc="0" locked="0" layoutInCell="1" allowOverlap="1" wp14:anchorId="1B6A0869" wp14:editId="76F44EA0">
                <wp:simplePos x="0" y="0"/>
                <wp:positionH relativeFrom="column">
                  <wp:posOffset>204470</wp:posOffset>
                </wp:positionH>
                <wp:positionV relativeFrom="paragraph">
                  <wp:posOffset>850265</wp:posOffset>
                </wp:positionV>
                <wp:extent cx="1148080" cy="616585"/>
                <wp:effectExtent l="19050" t="19050" r="13970" b="12065"/>
                <wp:wrapNone/>
                <wp:docPr id="83" name="角丸四角形 83"/>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20334175" w14:textId="0CD8AB18"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６</w:t>
                            </w:r>
                            <w:r w:rsidRPr="00C81070">
                              <w:rPr>
                                <w:rFonts w:ascii="BIZ UDPゴシック" w:eastAsia="BIZ UDPゴシック" w:hAnsi="BIZ UDPゴシック"/>
                                <w:color w:val="000000" w:themeColor="text1"/>
                                <w:sz w:val="18"/>
                              </w:rPr>
                              <w:t>）</w:t>
                            </w:r>
                          </w:p>
                          <w:p w14:paraId="428EF95C" w14:textId="2A3DC9DF"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近隣住民</w:t>
                            </w:r>
                            <w:r>
                              <w:rPr>
                                <w:rFonts w:ascii="BIZ UDPゴシック" w:eastAsia="BIZ UDPゴシック" w:hAnsi="BIZ UDPゴシック"/>
                                <w:color w:val="000000" w:themeColor="text1"/>
                                <w:sz w:val="18"/>
                              </w:rPr>
                              <w:t>等</w:t>
                            </w:r>
                          </w:p>
                          <w:p w14:paraId="144CB744" w14:textId="07832A9D"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へ</w:t>
                            </w:r>
                            <w:r w:rsidRPr="00C81070">
                              <w:rPr>
                                <w:rFonts w:ascii="BIZ UDPゴシック" w:eastAsia="BIZ UDPゴシック" w:hAnsi="BIZ UDPゴシック"/>
                                <w:color w:val="000000" w:themeColor="text1"/>
                                <w:sz w:val="18"/>
                              </w:rPr>
                              <w:t>の</w:t>
                            </w:r>
                            <w:r>
                              <w:rPr>
                                <w:rFonts w:ascii="BIZ UDPゴシック" w:eastAsia="BIZ UDPゴシック" w:hAnsi="BIZ UDPゴシック" w:hint="eastAsia"/>
                                <w:color w:val="000000" w:themeColor="text1"/>
                                <w:sz w:val="18"/>
                              </w:rPr>
                              <w:t>説明</w:t>
                            </w:r>
                          </w:p>
                          <w:p w14:paraId="5E1F70B6"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6A0869" id="角丸四角形 83" o:spid="_x0000_s1061" style="position:absolute;left:0;text-align:left;margin-left:16.1pt;margin-top:66.95pt;width:90.4pt;height:48.5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" fillcolor="window" strokecolor="#00b0f0" strokeweight="2.25pt">
                <v:textbox inset="1mm,1mm,1mm,1mm">
                  <w:txbxContent>
                    <w:p w14:paraId="20334175" w14:textId="0CD8AB18" w:rsidR="00B90EB5" w:rsidRPr="00C81070" w:rsidRDefault="00B90EB5" w:rsidP="00725AB7">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６</w:t>
                      </w:r>
                      <w:r w:rsidRPr="00C81070">
                        <w:rPr>
                          <w:rFonts w:ascii="BIZ UDPゴシック" w:eastAsia="BIZ UDPゴシック" w:hAnsi="BIZ UDPゴシック"/>
                          <w:color w:val="000000" w:themeColor="text1"/>
                          <w:sz w:val="18"/>
                        </w:rPr>
                        <w:t>）</w:t>
                      </w:r>
                    </w:p>
                    <w:p w14:paraId="428EF95C" w14:textId="2A3DC9DF"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近隣住民</w:t>
                      </w:r>
                      <w:r>
                        <w:rPr>
                          <w:rFonts w:ascii="BIZ UDPゴシック" w:eastAsia="BIZ UDPゴシック" w:hAnsi="BIZ UDPゴシック"/>
                          <w:color w:val="000000" w:themeColor="text1"/>
                          <w:sz w:val="18"/>
                        </w:rPr>
                        <w:t>等</w:t>
                      </w:r>
                    </w:p>
                    <w:p w14:paraId="144CB744" w14:textId="07832A9D"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へ</w:t>
                      </w:r>
                      <w:r w:rsidRPr="00C81070">
                        <w:rPr>
                          <w:rFonts w:ascii="BIZ UDPゴシック" w:eastAsia="BIZ UDPゴシック" w:hAnsi="BIZ UDPゴシック"/>
                          <w:color w:val="000000" w:themeColor="text1"/>
                          <w:sz w:val="18"/>
                        </w:rPr>
                        <w:t>の</w:t>
                      </w:r>
                      <w:r>
                        <w:rPr>
                          <w:rFonts w:ascii="BIZ UDPゴシック" w:eastAsia="BIZ UDPゴシック" w:hAnsi="BIZ UDPゴシック" w:hint="eastAsia"/>
                          <w:color w:val="000000" w:themeColor="text1"/>
                          <w:sz w:val="18"/>
                        </w:rPr>
                        <w:t>説明</w:t>
                      </w:r>
                    </w:p>
                    <w:p w14:paraId="5E1F70B6"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Pr>
          <w:noProof/>
        </w:rPr>
        <mc:AlternateContent>
          <mc:Choice Requires="wps">
            <w:drawing>
              <wp:anchor distT="0" distB="0" distL="114300" distR="114300" simplePos="0" relativeHeight="252250112" behindDoc="0" locked="0" layoutInCell="1" allowOverlap="1" wp14:anchorId="29C5D08A" wp14:editId="319DB1C0">
                <wp:simplePos x="0" y="0"/>
                <wp:positionH relativeFrom="column">
                  <wp:posOffset>130175</wp:posOffset>
                </wp:positionH>
                <wp:positionV relativeFrom="paragraph">
                  <wp:posOffset>67945</wp:posOffset>
                </wp:positionV>
                <wp:extent cx="5901055" cy="1466215"/>
                <wp:effectExtent l="0" t="0" r="23495" b="19685"/>
                <wp:wrapNone/>
                <wp:docPr id="103" name="正方形/長方形 6"/>
                <wp:cNvGraphicFramePr/>
                <a:graphic xmlns:a="http://schemas.openxmlformats.org/drawingml/2006/main">
                  <a:graphicData uri="http://schemas.microsoft.com/office/word/2010/wordprocessingShape">
                    <wps:wsp>
                      <wps:cNvSpPr/>
                      <wps:spPr>
                        <a:xfrm>
                          <a:off x="0" y="0"/>
                          <a:ext cx="5901055" cy="1466215"/>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3AC45676" id="正方形/長方形 6" o:spid="_x0000_s1026" style="position:absolute;margin-left:10.25pt;margin-top:5.35pt;width:464.65pt;height:115.4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" filled="f" strokecolor="red" strokeweight=".25pt"/>
            </w:pict>
          </mc:Fallback>
        </mc:AlternateContent>
      </w:r>
      <w:r w:rsidR="00CD6E81">
        <w:rPr>
          <w:noProof/>
        </w:rPr>
        <mc:AlternateContent>
          <mc:Choice Requires="wps">
            <w:drawing>
              <wp:anchor distT="0" distB="0" distL="114300" distR="114300" simplePos="0" relativeHeight="252190720" behindDoc="0" locked="0" layoutInCell="1" allowOverlap="1" wp14:anchorId="23265DE1" wp14:editId="09B8CDF2">
                <wp:simplePos x="0" y="0"/>
                <wp:positionH relativeFrom="column">
                  <wp:posOffset>-1</wp:posOffset>
                </wp:positionH>
                <wp:positionV relativeFrom="paragraph">
                  <wp:posOffset>157480</wp:posOffset>
                </wp:positionV>
                <wp:extent cx="6176010" cy="4076700"/>
                <wp:effectExtent l="19050" t="0" r="34290" b="38100"/>
                <wp:wrapNone/>
                <wp:docPr id="4072" name="二等辺三角形 48"/>
                <wp:cNvGraphicFramePr/>
                <a:graphic xmlns:a="http://schemas.openxmlformats.org/drawingml/2006/main">
                  <a:graphicData uri="http://schemas.microsoft.com/office/word/2010/wordprocessingShape">
                    <wps:wsp>
                      <wps:cNvSpPr/>
                      <wps:spPr>
                        <a:xfrm rot="10800000">
                          <a:off x="0" y="0"/>
                          <a:ext cx="6176010" cy="4076700"/>
                        </a:xfrm>
                        <a:prstGeom prst="triangle">
                          <a:avLst>
                            <a:gd name="adj" fmla="val 50669"/>
                          </a:avLst>
                        </a:prstGeom>
                        <a:gradFill>
                          <a:gsLst>
                            <a:gs pos="42000">
                              <a:srgbClr val="6DF537"/>
                            </a:gs>
                            <a:gs pos="100000">
                              <a:srgbClr val="39F34B"/>
                            </a:gs>
                            <a:gs pos="100000">
                              <a:srgbClr val="39F34B"/>
                            </a:gs>
                          </a:gsLst>
                          <a:lin ang="5400000" scaled="0"/>
                        </a:gradFill>
                        <a:ln>
                          <a:solidFill>
                            <a:srgbClr val="61F56F"/>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4D0A670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48" o:spid="_x0000_s1026" type="#_x0000_t5" style="position:absolute;margin-left:0;margin-top:12.4pt;width:486.3pt;height:321pt;rotation:180;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" adj="10945" fillcolor="#6df537" strokecolor="#61f56f" strokeweight="1pt">
                <v:fill color2="#39f34b" colors="0 #6df537;27525f #6df537;1 #39f34b" focus="100%" type="gradient">
                  <o:fill v:ext="view" type="gradientUnscaled"/>
                </v:fill>
              </v:shape>
            </w:pict>
          </mc:Fallback>
        </mc:AlternateContent>
      </w:r>
    </w:p>
    <w:p w14:paraId="09894744" w14:textId="4A6F7B79"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727FBC97" w14:textId="00713686"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2972D23C" w14:textId="74B94D05" w:rsidR="006B65B9" w:rsidRDefault="00AD05AF" w:rsidP="0007053D">
      <w:pPr>
        <w:autoSpaceDN w:val="0"/>
        <w:spacing w:line="340" w:lineRule="exact"/>
        <w:rPr>
          <w:rFonts w:ascii="HG丸ｺﾞｼｯｸM-PRO" w:eastAsia="HG丸ｺﾞｼｯｸM-PRO" w:hAnsi="HG丸ｺﾞｼｯｸM-PRO"/>
          <w:b/>
          <w:color w:val="FFFFFF"/>
          <w:sz w:val="24"/>
          <w:highlight w:val="black"/>
        </w:rPr>
      </w:pPr>
      <w:r w:rsidRPr="005B68DF">
        <w:rPr>
          <w:noProof/>
        </w:rPr>
        <mc:AlternateContent>
          <mc:Choice Requires="wps">
            <w:drawing>
              <wp:anchor distT="0" distB="0" distL="114300" distR="114300" simplePos="0" relativeHeight="252220416" behindDoc="0" locked="0" layoutInCell="1" allowOverlap="1" wp14:anchorId="41472313" wp14:editId="7CC043C1">
                <wp:simplePos x="0" y="0"/>
                <wp:positionH relativeFrom="column">
                  <wp:posOffset>4795520</wp:posOffset>
                </wp:positionH>
                <wp:positionV relativeFrom="paragraph">
                  <wp:posOffset>201930</wp:posOffset>
                </wp:positionV>
                <wp:extent cx="1148080" cy="616585"/>
                <wp:effectExtent l="19050" t="19050" r="13970" b="12065"/>
                <wp:wrapNone/>
                <wp:docPr id="82" name="角丸四角形 82"/>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7528F036" w14:textId="434E687D"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１０</w:t>
                            </w:r>
                            <w:r w:rsidRPr="00C81070">
                              <w:rPr>
                                <w:rFonts w:ascii="BIZ UDPゴシック" w:eastAsia="BIZ UDPゴシック" w:hAnsi="BIZ UDPゴシック"/>
                                <w:color w:val="000000" w:themeColor="text1"/>
                                <w:sz w:val="18"/>
                              </w:rPr>
                              <w:t>）</w:t>
                            </w:r>
                          </w:p>
                          <w:p w14:paraId="5718D1B1" w14:textId="59B0A45D" w:rsidR="00B90EB5" w:rsidRPr="00C81070"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利用児童の</w:t>
                            </w:r>
                          </w:p>
                          <w:p w14:paraId="6E3150A9" w14:textId="22F35167" w:rsidR="00B90EB5" w:rsidRPr="00437D6C" w:rsidRDefault="00B90EB5" w:rsidP="005B68DF">
                            <w:pPr>
                              <w:spacing w:line="240" w:lineRule="exact"/>
                              <w:jc w:val="center"/>
                              <w:rPr>
                                <w:rFonts w:ascii="BIZ UDPゴシック" w:eastAsia="BIZ UDPゴシック" w:hAnsi="BIZ UDPゴシック"/>
                                <w:color w:val="000000" w:themeColor="text1"/>
                                <w:sz w:val="20"/>
                              </w:rPr>
                            </w:pPr>
                            <w:r>
                              <w:rPr>
                                <w:rFonts w:ascii="BIZ UDPゴシック" w:eastAsia="BIZ UDPゴシック" w:hAnsi="BIZ UDPゴシック" w:hint="eastAsia"/>
                                <w:color w:val="000000" w:themeColor="text1"/>
                                <w:sz w:val="20"/>
                              </w:rPr>
                              <w:t>安全確保</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472313" id="角丸四角形 82" o:spid="_x0000_s1062" style="position:absolute;left:0;text-align:left;margin-left:377.6pt;margin-top:15.9pt;width:90.4pt;height:48.5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" fillcolor="window" strokecolor="#00b0f0" strokeweight="2.25pt">
                <v:textbox inset="1mm,1mm,1mm,1mm">
                  <w:txbxContent>
                    <w:p w14:paraId="7528F036" w14:textId="434E687D" w:rsidR="00B90EB5" w:rsidRPr="00C81070" w:rsidRDefault="00B90EB5" w:rsidP="005B68DF">
                      <w:pPr>
                        <w:spacing w:line="240" w:lineRule="exact"/>
                        <w:jc w:val="center"/>
                        <w:rPr>
                          <w:rFonts w:ascii="BIZ UDPゴシック" w:eastAsia="BIZ UDPゴシック" w:hAnsi="BIZ UDPゴシック"/>
                          <w:color w:val="000000" w:themeColor="text1"/>
                          <w:sz w:val="18"/>
                        </w:rPr>
                      </w:pPr>
                      <w:r w:rsidRPr="00C81070">
                        <w:rPr>
                          <w:rFonts w:ascii="BIZ UDPゴシック" w:eastAsia="BIZ UDPゴシック" w:hAnsi="BIZ UDPゴシック" w:hint="eastAsia"/>
                          <w:color w:val="000000" w:themeColor="text1"/>
                          <w:sz w:val="18"/>
                        </w:rPr>
                        <w:t>（</w:t>
                      </w:r>
                      <w:r>
                        <w:rPr>
                          <w:rFonts w:ascii="BIZ UDPゴシック" w:eastAsia="BIZ UDPゴシック" w:hAnsi="BIZ UDPゴシック" w:hint="eastAsia"/>
                          <w:color w:val="000000" w:themeColor="text1"/>
                          <w:sz w:val="18"/>
                        </w:rPr>
                        <w:t>１０</w:t>
                      </w:r>
                      <w:r w:rsidRPr="00C81070">
                        <w:rPr>
                          <w:rFonts w:ascii="BIZ UDPゴシック" w:eastAsia="BIZ UDPゴシック" w:hAnsi="BIZ UDPゴシック"/>
                          <w:color w:val="000000" w:themeColor="text1"/>
                          <w:sz w:val="18"/>
                        </w:rPr>
                        <w:t>）</w:t>
                      </w:r>
                    </w:p>
                    <w:p w14:paraId="5718D1B1" w14:textId="59B0A45D" w:rsidR="00B90EB5" w:rsidRPr="00C81070" w:rsidRDefault="00B90EB5" w:rsidP="00AD05AF">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利用児童の</w:t>
                      </w:r>
                    </w:p>
                    <w:p w14:paraId="6E3150A9" w14:textId="22F35167" w:rsidR="00B90EB5" w:rsidRPr="00437D6C" w:rsidRDefault="00B90EB5" w:rsidP="005B68DF">
                      <w:pPr>
                        <w:spacing w:line="240" w:lineRule="exact"/>
                        <w:jc w:val="center"/>
                        <w:rPr>
                          <w:rFonts w:ascii="BIZ UDPゴシック" w:eastAsia="BIZ UDPゴシック" w:hAnsi="BIZ UDPゴシック"/>
                          <w:color w:val="000000" w:themeColor="text1"/>
                          <w:sz w:val="20"/>
                        </w:rPr>
                      </w:pPr>
                      <w:r>
                        <w:rPr>
                          <w:rFonts w:ascii="BIZ UDPゴシック" w:eastAsia="BIZ UDPゴシック" w:hAnsi="BIZ UDPゴシック" w:hint="eastAsia"/>
                          <w:color w:val="000000" w:themeColor="text1"/>
                          <w:sz w:val="20"/>
                        </w:rPr>
                        <w:t>安全確保</w:t>
                      </w:r>
                    </w:p>
                  </w:txbxContent>
                </v:textbox>
              </v:roundrect>
            </w:pict>
          </mc:Fallback>
        </mc:AlternateContent>
      </w:r>
    </w:p>
    <w:p w14:paraId="34F8187F" w14:textId="6FD66546"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2CD08BAA" w14:textId="24B58DDD"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578AD631" w14:textId="3F0C6F23" w:rsidR="006B65B9" w:rsidRDefault="00221816" w:rsidP="0007053D">
      <w:pPr>
        <w:autoSpaceDN w:val="0"/>
        <w:spacing w:line="340" w:lineRule="exact"/>
        <w:rPr>
          <w:rFonts w:ascii="HG丸ｺﾞｼｯｸM-PRO" w:eastAsia="HG丸ｺﾞｼｯｸM-PRO" w:hAnsi="HG丸ｺﾞｼｯｸM-PRO"/>
          <w:b/>
          <w:color w:val="FFFFFF"/>
          <w:sz w:val="24"/>
          <w:highlight w:val="black"/>
        </w:rPr>
      </w:pPr>
      <w:r w:rsidRPr="00A6033A">
        <w:rPr>
          <w:rFonts w:ascii="HG丸ｺﾞｼｯｸM-PRO" w:eastAsia="HG丸ｺﾞｼｯｸM-PRO" w:hAnsi="HG丸ｺﾞｼｯｸM-PRO"/>
          <w:b/>
          <w:noProof/>
          <w:color w:val="FFFFFF"/>
          <w:sz w:val="24"/>
        </w:rPr>
        <mc:AlternateContent>
          <mc:Choice Requires="wps">
            <w:drawing>
              <wp:anchor distT="0" distB="0" distL="114300" distR="114300" simplePos="0" relativeHeight="252252160" behindDoc="0" locked="0" layoutInCell="1" allowOverlap="1" wp14:anchorId="6F40D4D2" wp14:editId="7988A869">
                <wp:simplePos x="0" y="0"/>
                <wp:positionH relativeFrom="column">
                  <wp:posOffset>5398770</wp:posOffset>
                </wp:positionH>
                <wp:positionV relativeFrom="paragraph">
                  <wp:posOffset>157480</wp:posOffset>
                </wp:positionV>
                <wp:extent cx="935666" cy="361507"/>
                <wp:effectExtent l="0" t="0" r="0" b="635"/>
                <wp:wrapNone/>
                <wp:docPr id="105" name="テキスト ボックス 105"/>
                <wp:cNvGraphicFramePr/>
                <a:graphic xmlns:a="http://schemas.openxmlformats.org/drawingml/2006/main">
                  <a:graphicData uri="http://schemas.microsoft.com/office/word/2010/wordprocessingShape">
                    <wps:wsp>
                      <wps:cNvSpPr txBox="1"/>
                      <wps:spPr>
                        <a:xfrm>
                          <a:off x="0" y="0"/>
                          <a:ext cx="935666" cy="361507"/>
                        </a:xfrm>
                        <a:prstGeom prst="rect">
                          <a:avLst/>
                        </a:prstGeom>
                        <a:noFill/>
                        <a:ln w="6350">
                          <a:noFill/>
                        </a:ln>
                      </wps:spPr>
                      <wps:txbx>
                        <w:txbxContent>
                          <w:p w14:paraId="01CD5362" w14:textId="0E29B729" w:rsidR="00B90EB5" w:rsidRPr="00A6033A" w:rsidRDefault="00B90EB5" w:rsidP="00A6033A">
                            <w:pPr>
                              <w:jc w:val="center"/>
                              <w:rPr>
                                <w:rFonts w:ascii="BIZ UDPゴシック" w:eastAsia="BIZ UDPゴシック" w:hAnsi="BIZ UDPゴシック"/>
                                <w:b/>
                                <w:color w:val="FF0000"/>
                                <w:sz w:val="18"/>
                                <w:szCs w:val="18"/>
                              </w:rPr>
                            </w:pPr>
                            <w:r>
                              <w:rPr>
                                <w:rFonts w:ascii="BIZ UDPゴシック" w:eastAsia="BIZ UDPゴシック" w:hAnsi="BIZ UDPゴシック" w:hint="eastAsia"/>
                                <w:b/>
                                <w:color w:val="FF0000"/>
                                <w:sz w:val="18"/>
                                <w:szCs w:val="18"/>
                              </w:rPr>
                              <w:t>P4</w:t>
                            </w:r>
                            <w:r>
                              <w:rPr>
                                <w:rFonts w:ascii="BIZ UDPゴシック" w:eastAsia="BIZ UDPゴシック" w:hAnsi="BIZ UDPゴシック" w:hint="eastAsia"/>
                                <w:b/>
                                <w:color w:val="FF0000"/>
                                <w:sz w:val="18"/>
                                <w:szCs w:val="18"/>
                              </w:rPr>
                              <w:t>～５</w:t>
                            </w:r>
                            <w:r>
                              <w:rPr>
                                <w:rFonts w:ascii="BIZ UDPゴシック" w:eastAsia="BIZ UDPゴシック" w:hAnsi="BIZ UDPゴシック"/>
                                <w:b/>
                                <w:color w:val="FF0000"/>
                                <w:sz w:val="18"/>
                                <w:szCs w:val="18"/>
                              </w:rPr>
                              <w:t>を参照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0D4D2" id="テキスト ボックス 105" o:spid="_x0000_s1063" type="#_x0000_t202" style="position:absolute;left:0;text-align:left;margin-left:425.1pt;margin-top:12.4pt;width:73.65pt;height:28.4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" filled="f" stroked="f" strokeweight=".5pt">
                <v:textbox>
                  <w:txbxContent>
                    <w:p w14:paraId="01CD5362" w14:textId="0E29B729" w:rsidR="00B90EB5" w:rsidRPr="00A6033A" w:rsidRDefault="00B90EB5" w:rsidP="00A6033A">
                      <w:pPr>
                        <w:jc w:val="center"/>
                        <w:rPr>
                          <w:rFonts w:ascii="BIZ UDPゴシック" w:eastAsia="BIZ UDPゴシック" w:hAnsi="BIZ UDPゴシック"/>
                          <w:b/>
                          <w:color w:val="FF0000"/>
                          <w:sz w:val="18"/>
                          <w:szCs w:val="18"/>
                        </w:rPr>
                      </w:pPr>
                      <w:r>
                        <w:rPr>
                          <w:rFonts w:ascii="BIZ UDPゴシック" w:eastAsia="BIZ UDPゴシック" w:hAnsi="BIZ UDPゴシック" w:hint="eastAsia"/>
                          <w:b/>
                          <w:color w:val="FF0000"/>
                          <w:sz w:val="18"/>
                          <w:szCs w:val="18"/>
                        </w:rPr>
                        <w:t>P4</w:t>
                      </w:r>
                      <w:r>
                        <w:rPr>
                          <w:rFonts w:ascii="BIZ UDPゴシック" w:eastAsia="BIZ UDPゴシック" w:hAnsi="BIZ UDPゴシック" w:hint="eastAsia"/>
                          <w:b/>
                          <w:color w:val="FF0000"/>
                          <w:sz w:val="18"/>
                          <w:szCs w:val="18"/>
                        </w:rPr>
                        <w:t>～５</w:t>
                      </w:r>
                      <w:r>
                        <w:rPr>
                          <w:rFonts w:ascii="BIZ UDPゴシック" w:eastAsia="BIZ UDPゴシック" w:hAnsi="BIZ UDPゴシック"/>
                          <w:b/>
                          <w:color w:val="FF0000"/>
                          <w:sz w:val="18"/>
                          <w:szCs w:val="18"/>
                        </w:rPr>
                        <w:t>を参照</w:t>
                      </w:r>
                    </w:p>
                  </w:txbxContent>
                </v:textbox>
              </v:shape>
            </w:pict>
          </mc:Fallback>
        </mc:AlternateContent>
      </w:r>
    </w:p>
    <w:p w14:paraId="0448030D" w14:textId="14DD483C" w:rsidR="006B65B9" w:rsidRDefault="00C33D38" w:rsidP="0007053D">
      <w:pPr>
        <w:autoSpaceDN w:val="0"/>
        <w:spacing w:line="340" w:lineRule="exact"/>
        <w:rPr>
          <w:rFonts w:ascii="HG丸ｺﾞｼｯｸM-PRO" w:eastAsia="HG丸ｺﾞｼｯｸM-PRO" w:hAnsi="HG丸ｺﾞｼｯｸM-PRO"/>
          <w:b/>
          <w:color w:val="FFFFFF"/>
          <w:sz w:val="24"/>
          <w:highlight w:val="black"/>
        </w:rPr>
      </w:pPr>
      <w:r>
        <w:rPr>
          <w:noProof/>
        </w:rPr>
        <mc:AlternateContent>
          <mc:Choice Requires="wps">
            <w:drawing>
              <wp:anchor distT="0" distB="0" distL="114300" distR="114300" simplePos="0" relativeHeight="252254208" behindDoc="0" locked="0" layoutInCell="1" allowOverlap="1" wp14:anchorId="24EBF677" wp14:editId="37CE9243">
                <wp:simplePos x="0" y="0"/>
                <wp:positionH relativeFrom="column">
                  <wp:posOffset>697230</wp:posOffset>
                </wp:positionH>
                <wp:positionV relativeFrom="paragraph">
                  <wp:posOffset>78741</wp:posOffset>
                </wp:positionV>
                <wp:extent cx="4773930" cy="1424940"/>
                <wp:effectExtent l="0" t="0" r="26670" b="22860"/>
                <wp:wrapNone/>
                <wp:docPr id="106" name="正方形/長方形 6"/>
                <wp:cNvGraphicFramePr/>
                <a:graphic xmlns:a="http://schemas.openxmlformats.org/drawingml/2006/main">
                  <a:graphicData uri="http://schemas.microsoft.com/office/word/2010/wordprocessingShape">
                    <wps:wsp>
                      <wps:cNvSpPr/>
                      <wps:spPr>
                        <a:xfrm>
                          <a:off x="0" y="0"/>
                          <a:ext cx="4773930" cy="1424940"/>
                        </a:xfrm>
                        <a:prstGeom prst="rect">
                          <a:avLst/>
                        </a:prstGeom>
                        <a:noFill/>
                        <a:ln w="3175" cap="flat" cmpd="sng" algn="ctr">
                          <a:solidFill>
                            <a:srgbClr val="0000FF"/>
                          </a:solidFill>
                          <a:prstDash val="solid"/>
                          <a:miter lim="800000"/>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6F89C805" id="正方形/長方形 6" o:spid="_x0000_s1026" style="position:absolute;margin-left:54.9pt;margin-top:6.2pt;width:375.9pt;height:112.2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" filled="f" strokecolor="blue" strokeweight=".25pt"/>
            </w:pict>
          </mc:Fallback>
        </mc:AlternateContent>
      </w:r>
      <w:r w:rsidRPr="00BD2647">
        <w:rPr>
          <w:noProof/>
        </w:rPr>
        <mc:AlternateContent>
          <mc:Choice Requires="wps">
            <w:drawing>
              <wp:anchor distT="0" distB="0" distL="114300" distR="114300" simplePos="0" relativeHeight="252240896" behindDoc="0" locked="0" layoutInCell="1" allowOverlap="1" wp14:anchorId="5B18A670" wp14:editId="2F165C80">
                <wp:simplePos x="0" y="0"/>
                <wp:positionH relativeFrom="column">
                  <wp:posOffset>1351915</wp:posOffset>
                </wp:positionH>
                <wp:positionV relativeFrom="paragraph">
                  <wp:posOffset>798195</wp:posOffset>
                </wp:positionV>
                <wp:extent cx="1148080" cy="616585"/>
                <wp:effectExtent l="19050" t="19050" r="13970" b="12065"/>
                <wp:wrapNone/>
                <wp:docPr id="92" name="角丸四角形 92"/>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1E08B32C"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管理</w:t>
                            </w:r>
                            <w:r>
                              <w:rPr>
                                <w:rFonts w:ascii="BIZ UDPゴシック" w:eastAsia="BIZ UDPゴシック" w:hAnsi="BIZ UDPゴシック"/>
                                <w:color w:val="000000" w:themeColor="text1"/>
                                <w:sz w:val="18"/>
                              </w:rPr>
                              <w:t>者</w:t>
                            </w:r>
                            <w:r>
                              <w:rPr>
                                <w:rFonts w:ascii="BIZ UDPゴシック" w:eastAsia="BIZ UDPゴシック" w:hAnsi="BIZ UDPゴシック" w:hint="eastAsia"/>
                                <w:color w:val="000000" w:themeColor="text1"/>
                                <w:sz w:val="18"/>
                              </w:rPr>
                              <w:t>を</w:t>
                            </w:r>
                            <w:r>
                              <w:rPr>
                                <w:rFonts w:ascii="BIZ UDPゴシック" w:eastAsia="BIZ UDPゴシック" w:hAnsi="BIZ UDPゴシック"/>
                                <w:color w:val="000000" w:themeColor="text1"/>
                                <w:sz w:val="18"/>
                              </w:rPr>
                              <w:t>専ら</w:t>
                            </w:r>
                          </w:p>
                          <w:p w14:paraId="06356D12" w14:textId="6FC06086" w:rsidR="00B90EB5" w:rsidRPr="00BD2647"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事業所</w:t>
                            </w:r>
                            <w:r>
                              <w:rPr>
                                <w:rFonts w:ascii="BIZ UDPゴシック" w:eastAsia="BIZ UDPゴシック" w:hAnsi="BIZ UDPゴシック"/>
                                <w:color w:val="000000" w:themeColor="text1"/>
                                <w:sz w:val="18"/>
                              </w:rPr>
                              <w:t>に配置</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18A670" id="角丸四角形 92" o:spid="_x0000_s1064" style="position:absolute;left:0;text-align:left;margin-left:106.45pt;margin-top:62.85pt;width:90.4pt;height:48.5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" fillcolor="window" strokecolor="#00b0f0" strokeweight="2.25pt">
                <v:textbox inset="1mm,1mm,1mm,1mm">
                  <w:txbxContent>
                    <w:p w14:paraId="1E08B32C"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管理</w:t>
                      </w:r>
                      <w:r>
                        <w:rPr>
                          <w:rFonts w:ascii="BIZ UDPゴシック" w:eastAsia="BIZ UDPゴシック" w:hAnsi="BIZ UDPゴシック"/>
                          <w:color w:val="000000" w:themeColor="text1"/>
                          <w:sz w:val="18"/>
                        </w:rPr>
                        <w:t>者</w:t>
                      </w:r>
                      <w:r>
                        <w:rPr>
                          <w:rFonts w:ascii="BIZ UDPゴシック" w:eastAsia="BIZ UDPゴシック" w:hAnsi="BIZ UDPゴシック" w:hint="eastAsia"/>
                          <w:color w:val="000000" w:themeColor="text1"/>
                          <w:sz w:val="18"/>
                        </w:rPr>
                        <w:t>を</w:t>
                      </w:r>
                      <w:r>
                        <w:rPr>
                          <w:rFonts w:ascii="BIZ UDPゴシック" w:eastAsia="BIZ UDPゴシック" w:hAnsi="BIZ UDPゴシック"/>
                          <w:color w:val="000000" w:themeColor="text1"/>
                          <w:sz w:val="18"/>
                        </w:rPr>
                        <w:t>専ら</w:t>
                      </w:r>
                    </w:p>
                    <w:p w14:paraId="06356D12" w14:textId="6FC06086" w:rsidR="00B90EB5" w:rsidRPr="00BD2647"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事業所</w:t>
                      </w:r>
                      <w:r>
                        <w:rPr>
                          <w:rFonts w:ascii="BIZ UDPゴシック" w:eastAsia="BIZ UDPゴシック" w:hAnsi="BIZ UDPゴシック"/>
                          <w:color w:val="000000" w:themeColor="text1"/>
                          <w:sz w:val="18"/>
                        </w:rPr>
                        <w:t>に配置</w:t>
                      </w:r>
                    </w:p>
                  </w:txbxContent>
                </v:textbox>
              </v:roundrect>
            </w:pict>
          </mc:Fallback>
        </mc:AlternateContent>
      </w:r>
      <w:r w:rsidRPr="00725AB7">
        <w:rPr>
          <w:noProof/>
        </w:rPr>
        <mc:AlternateContent>
          <mc:Choice Requires="wps">
            <w:drawing>
              <wp:anchor distT="0" distB="0" distL="114300" distR="114300" simplePos="0" relativeHeight="252238848" behindDoc="0" locked="0" layoutInCell="1" allowOverlap="1" wp14:anchorId="45396594" wp14:editId="0A09A547">
                <wp:simplePos x="0" y="0"/>
                <wp:positionH relativeFrom="column">
                  <wp:posOffset>2499995</wp:posOffset>
                </wp:positionH>
                <wp:positionV relativeFrom="paragraph">
                  <wp:posOffset>798830</wp:posOffset>
                </wp:positionV>
                <wp:extent cx="1148080" cy="616585"/>
                <wp:effectExtent l="19050" t="19050" r="13970" b="12065"/>
                <wp:wrapNone/>
                <wp:docPr id="91" name="角丸四角形 91"/>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3A0DF656"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児童</w:t>
                            </w:r>
                            <w:r>
                              <w:rPr>
                                <w:rFonts w:ascii="BIZ UDPゴシック" w:eastAsia="BIZ UDPゴシック" w:hAnsi="BIZ UDPゴシック"/>
                                <w:color w:val="000000" w:themeColor="text1"/>
                                <w:sz w:val="18"/>
                              </w:rPr>
                              <w:t>発達支援</w:t>
                            </w:r>
                            <w:r>
                              <w:rPr>
                                <w:rFonts w:ascii="BIZ UDPゴシック" w:eastAsia="BIZ UDPゴシック" w:hAnsi="BIZ UDPゴシック" w:hint="eastAsia"/>
                                <w:color w:val="000000" w:themeColor="text1"/>
                                <w:sz w:val="18"/>
                              </w:rPr>
                              <w:t>管理</w:t>
                            </w:r>
                          </w:p>
                          <w:p w14:paraId="0672880D"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責任者の要件</w:t>
                            </w:r>
                            <w:r>
                              <w:rPr>
                                <w:rFonts w:ascii="BIZ UDPゴシック" w:eastAsia="BIZ UDPゴシック" w:hAnsi="BIZ UDPゴシック" w:hint="eastAsia"/>
                                <w:color w:val="000000" w:themeColor="text1"/>
                                <w:sz w:val="18"/>
                              </w:rPr>
                              <w:t>を</w:t>
                            </w:r>
                          </w:p>
                          <w:p w14:paraId="3F32833F" w14:textId="609D1D1B" w:rsidR="00B90EB5" w:rsidRPr="00C81070"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満たす者を配置</w:t>
                            </w:r>
                          </w:p>
                          <w:p w14:paraId="0FE1D85D"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396594" id="角丸四角形 91" o:spid="_x0000_s1065" style="position:absolute;left:0;text-align:left;margin-left:196.85pt;margin-top:62.9pt;width:90.4pt;height:48.5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" fillcolor="window" strokecolor="#00b0f0" strokeweight="2.25pt">
                <v:textbox inset="1mm,1mm,1mm,1mm">
                  <w:txbxContent>
                    <w:p w14:paraId="3A0DF656"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児童</w:t>
                      </w:r>
                      <w:r>
                        <w:rPr>
                          <w:rFonts w:ascii="BIZ UDPゴシック" w:eastAsia="BIZ UDPゴシック" w:hAnsi="BIZ UDPゴシック"/>
                          <w:color w:val="000000" w:themeColor="text1"/>
                          <w:sz w:val="18"/>
                        </w:rPr>
                        <w:t>発達支援</w:t>
                      </w:r>
                      <w:r>
                        <w:rPr>
                          <w:rFonts w:ascii="BIZ UDPゴシック" w:eastAsia="BIZ UDPゴシック" w:hAnsi="BIZ UDPゴシック" w:hint="eastAsia"/>
                          <w:color w:val="000000" w:themeColor="text1"/>
                          <w:sz w:val="18"/>
                        </w:rPr>
                        <w:t>管理</w:t>
                      </w:r>
                    </w:p>
                    <w:p w14:paraId="0672880D"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責任者の要件</w:t>
                      </w:r>
                      <w:r>
                        <w:rPr>
                          <w:rFonts w:ascii="BIZ UDPゴシック" w:eastAsia="BIZ UDPゴシック" w:hAnsi="BIZ UDPゴシック" w:hint="eastAsia"/>
                          <w:color w:val="000000" w:themeColor="text1"/>
                          <w:sz w:val="18"/>
                        </w:rPr>
                        <w:t>を</w:t>
                      </w:r>
                    </w:p>
                    <w:p w14:paraId="3F32833F" w14:textId="609D1D1B" w:rsidR="00B90EB5" w:rsidRPr="00C81070"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満たす者を配置</w:t>
                      </w:r>
                    </w:p>
                    <w:p w14:paraId="0FE1D85D"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725AB7">
        <w:rPr>
          <w:noProof/>
        </w:rPr>
        <mc:AlternateContent>
          <mc:Choice Requires="wps">
            <w:drawing>
              <wp:anchor distT="0" distB="0" distL="114300" distR="114300" simplePos="0" relativeHeight="252230656" behindDoc="0" locked="0" layoutInCell="1" allowOverlap="1" wp14:anchorId="641B8954" wp14:editId="4C343608">
                <wp:simplePos x="0" y="0"/>
                <wp:positionH relativeFrom="column">
                  <wp:posOffset>777240</wp:posOffset>
                </wp:positionH>
                <wp:positionV relativeFrom="paragraph">
                  <wp:posOffset>150495</wp:posOffset>
                </wp:positionV>
                <wp:extent cx="1148080" cy="616585"/>
                <wp:effectExtent l="19050" t="19050" r="13970" b="12065"/>
                <wp:wrapNone/>
                <wp:docPr id="87" name="角丸四角形 87"/>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00074D9F" w14:textId="014B341E" w:rsidR="00B90EB5" w:rsidRPr="00C81070" w:rsidRDefault="00246148" w:rsidP="00725AB7">
                            <w:pPr>
                              <w:spacing w:line="240" w:lineRule="exact"/>
                              <w:jc w:val="center"/>
                              <w:rPr>
                                <w:rFonts w:ascii="BIZ UDPゴシック" w:eastAsia="BIZ UDPゴシック" w:hAnsi="BIZ UDPゴシック"/>
                                <w:color w:val="000000" w:themeColor="text1"/>
                                <w:sz w:val="18"/>
                              </w:rPr>
                            </w:pPr>
                            <w:r w:rsidRPr="00246148">
                              <w:rPr>
                                <w:rFonts w:ascii="BIZ UDPゴシック" w:eastAsia="BIZ UDPゴシック" w:hAnsi="BIZ UDPゴシック"/>
                                <w:color w:val="000000" w:themeColor="text1"/>
                                <w:sz w:val="18"/>
                              </w:rPr>
                              <w:t>発達支援室</w:t>
                            </w:r>
                          </w:p>
                          <w:p w14:paraId="3CBD9B14" w14:textId="3EC1717E"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30㎡</w:t>
                            </w:r>
                            <w:r>
                              <w:rPr>
                                <w:rFonts w:ascii="BIZ UDPゴシック" w:eastAsia="BIZ UDPゴシック" w:hAnsi="BIZ UDPゴシック"/>
                                <w:color w:val="000000" w:themeColor="text1"/>
                                <w:sz w:val="18"/>
                              </w:rPr>
                              <w:t>以上確保</w:t>
                            </w:r>
                          </w:p>
                          <w:p w14:paraId="1E2BD2BB" w14:textId="18A80343"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できているか</w:t>
                            </w:r>
                          </w:p>
                          <w:p w14:paraId="50F332E5"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B8954" id="角丸四角形 87" o:spid="_x0000_s1066" style="position:absolute;left:0;text-align:left;margin-left:61.2pt;margin-top:11.85pt;width:90.4pt;height:48.5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" fillcolor="window" strokecolor="#00b0f0" strokeweight="2.25pt">
                <v:textbox inset="1mm,1mm,1mm,1mm">
                  <w:txbxContent>
                    <w:p w14:paraId="00074D9F" w14:textId="014B341E" w:rsidR="00B90EB5" w:rsidRPr="00C81070" w:rsidRDefault="00246148" w:rsidP="00725AB7">
                      <w:pPr>
                        <w:spacing w:line="240" w:lineRule="exact"/>
                        <w:jc w:val="center"/>
                        <w:rPr>
                          <w:rFonts w:ascii="BIZ UDPゴシック" w:eastAsia="BIZ UDPゴシック" w:hAnsi="BIZ UDPゴシック"/>
                          <w:color w:val="000000" w:themeColor="text1"/>
                          <w:sz w:val="18"/>
                        </w:rPr>
                      </w:pPr>
                      <w:r w:rsidRPr="00246148">
                        <w:rPr>
                          <w:rFonts w:ascii="BIZ UDPゴシック" w:eastAsia="BIZ UDPゴシック" w:hAnsi="BIZ UDPゴシック"/>
                          <w:color w:val="000000" w:themeColor="text1"/>
                          <w:sz w:val="18"/>
                        </w:rPr>
                        <w:t>発達支援室</w:t>
                      </w:r>
                    </w:p>
                    <w:p w14:paraId="3CBD9B14" w14:textId="3EC1717E"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30㎡</w:t>
                      </w:r>
                      <w:r>
                        <w:rPr>
                          <w:rFonts w:ascii="BIZ UDPゴシック" w:eastAsia="BIZ UDPゴシック" w:hAnsi="BIZ UDPゴシック"/>
                          <w:color w:val="000000" w:themeColor="text1"/>
                          <w:sz w:val="18"/>
                        </w:rPr>
                        <w:t>以上確保</w:t>
                      </w:r>
                    </w:p>
                    <w:p w14:paraId="1E2BD2BB" w14:textId="18A80343"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できているか</w:t>
                      </w:r>
                    </w:p>
                    <w:p w14:paraId="50F332E5"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725AB7">
        <w:rPr>
          <w:noProof/>
        </w:rPr>
        <mc:AlternateContent>
          <mc:Choice Requires="wps">
            <w:drawing>
              <wp:anchor distT="0" distB="0" distL="114300" distR="114300" simplePos="0" relativeHeight="252232704" behindDoc="0" locked="0" layoutInCell="1" allowOverlap="1" wp14:anchorId="2EA7BF0D" wp14:editId="61386980">
                <wp:simplePos x="0" y="0"/>
                <wp:positionH relativeFrom="column">
                  <wp:posOffset>1926590</wp:posOffset>
                </wp:positionH>
                <wp:positionV relativeFrom="paragraph">
                  <wp:posOffset>161290</wp:posOffset>
                </wp:positionV>
                <wp:extent cx="1148080" cy="616585"/>
                <wp:effectExtent l="19050" t="19050" r="13970" b="12065"/>
                <wp:wrapNone/>
                <wp:docPr id="88" name="角丸四角形 88"/>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36F51FBF" w14:textId="0ADE96B0"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その他</w:t>
                            </w:r>
                            <w:r>
                              <w:rPr>
                                <w:rFonts w:ascii="BIZ UDPゴシック" w:eastAsia="BIZ UDPゴシック" w:hAnsi="BIZ UDPゴシック"/>
                                <w:color w:val="000000" w:themeColor="text1"/>
                                <w:sz w:val="18"/>
                              </w:rPr>
                              <w:t>必要</w:t>
                            </w:r>
                            <w:r>
                              <w:rPr>
                                <w:rFonts w:ascii="BIZ UDPゴシック" w:eastAsia="BIZ UDPゴシック" w:hAnsi="BIZ UDPゴシック" w:hint="eastAsia"/>
                                <w:color w:val="000000" w:themeColor="text1"/>
                                <w:sz w:val="18"/>
                              </w:rPr>
                              <w:t>な</w:t>
                            </w:r>
                          </w:p>
                          <w:p w14:paraId="74CFB81A" w14:textId="73028339"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設備</w:t>
                            </w:r>
                            <w:r>
                              <w:rPr>
                                <w:rFonts w:ascii="BIZ UDPゴシック" w:eastAsia="BIZ UDPゴシック" w:hAnsi="BIZ UDPゴシック"/>
                                <w:color w:val="000000" w:themeColor="text1"/>
                                <w:sz w:val="18"/>
                              </w:rPr>
                              <w:t>・備品が</w:t>
                            </w:r>
                          </w:p>
                          <w:p w14:paraId="5FD6B5DA" w14:textId="2CC5F1B4"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あるか</w:t>
                            </w:r>
                          </w:p>
                          <w:p w14:paraId="4B0B6880"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A7BF0D" id="角丸四角形 88" o:spid="_x0000_s1067" style="position:absolute;left:0;text-align:left;margin-left:151.7pt;margin-top:12.7pt;width:90.4pt;height:48.5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" fillcolor="window" strokecolor="#00b0f0" strokeweight="2.25pt">
                <v:textbox inset="1mm,1mm,1mm,1mm">
                  <w:txbxContent>
                    <w:p w14:paraId="36F51FBF" w14:textId="0ADE96B0"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その他</w:t>
                      </w:r>
                      <w:r>
                        <w:rPr>
                          <w:rFonts w:ascii="BIZ UDPゴシック" w:eastAsia="BIZ UDPゴシック" w:hAnsi="BIZ UDPゴシック"/>
                          <w:color w:val="000000" w:themeColor="text1"/>
                          <w:sz w:val="18"/>
                        </w:rPr>
                        <w:t>必要</w:t>
                      </w:r>
                      <w:r>
                        <w:rPr>
                          <w:rFonts w:ascii="BIZ UDPゴシック" w:eastAsia="BIZ UDPゴシック" w:hAnsi="BIZ UDPゴシック" w:hint="eastAsia"/>
                          <w:color w:val="000000" w:themeColor="text1"/>
                          <w:sz w:val="18"/>
                        </w:rPr>
                        <w:t>な</w:t>
                      </w:r>
                    </w:p>
                    <w:p w14:paraId="74CFB81A" w14:textId="73028339"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設備</w:t>
                      </w:r>
                      <w:r>
                        <w:rPr>
                          <w:rFonts w:ascii="BIZ UDPゴシック" w:eastAsia="BIZ UDPゴシック" w:hAnsi="BIZ UDPゴシック"/>
                          <w:color w:val="000000" w:themeColor="text1"/>
                          <w:sz w:val="18"/>
                        </w:rPr>
                        <w:t>・備品が</w:t>
                      </w:r>
                    </w:p>
                    <w:p w14:paraId="5FD6B5DA" w14:textId="2CC5F1B4"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あるか</w:t>
                      </w:r>
                    </w:p>
                    <w:p w14:paraId="4B0B6880"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725AB7">
        <w:rPr>
          <w:noProof/>
        </w:rPr>
        <mc:AlternateContent>
          <mc:Choice Requires="wps">
            <w:drawing>
              <wp:anchor distT="0" distB="0" distL="114300" distR="114300" simplePos="0" relativeHeight="252234752" behindDoc="0" locked="0" layoutInCell="1" allowOverlap="1" wp14:anchorId="3DEED6F5" wp14:editId="72C741E9">
                <wp:simplePos x="0" y="0"/>
                <wp:positionH relativeFrom="column">
                  <wp:posOffset>3074670</wp:posOffset>
                </wp:positionH>
                <wp:positionV relativeFrom="paragraph">
                  <wp:posOffset>161290</wp:posOffset>
                </wp:positionV>
                <wp:extent cx="1148080" cy="616585"/>
                <wp:effectExtent l="19050" t="19050" r="13970" b="12065"/>
                <wp:wrapNone/>
                <wp:docPr id="89" name="角丸四角形 89"/>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2D00D1F0" w14:textId="6AB4D94D"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左記</w:t>
                            </w:r>
                            <w:r>
                              <w:rPr>
                                <w:rFonts w:ascii="BIZ UDPゴシック" w:eastAsia="BIZ UDPゴシック" w:hAnsi="BIZ UDPゴシック"/>
                                <w:color w:val="000000" w:themeColor="text1"/>
                                <w:sz w:val="18"/>
                              </w:rPr>
                              <w:t>以外の</w:t>
                            </w:r>
                          </w:p>
                          <w:p w14:paraId="1382BC02" w14:textId="051662F8"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設備基準</w:t>
                            </w:r>
                            <w:r>
                              <w:rPr>
                                <w:rFonts w:ascii="BIZ UDPゴシック" w:eastAsia="BIZ UDPゴシック" w:hAnsi="BIZ UDPゴシック"/>
                                <w:color w:val="000000" w:themeColor="text1"/>
                                <w:sz w:val="18"/>
                              </w:rPr>
                              <w:t>を</w:t>
                            </w:r>
                          </w:p>
                          <w:p w14:paraId="197347B6" w14:textId="0CF56700"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満たしているか</w:t>
                            </w:r>
                          </w:p>
                          <w:p w14:paraId="7692C052"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EED6F5" id="角丸四角形 89" o:spid="_x0000_s1068" style="position:absolute;left:0;text-align:left;margin-left:242.1pt;margin-top:12.7pt;width:90.4pt;height:48.5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" fillcolor="window" strokecolor="#00b0f0" strokeweight="2.25pt">
                <v:textbox inset="1mm,1mm,1mm,1mm">
                  <w:txbxContent>
                    <w:p w14:paraId="2D00D1F0" w14:textId="6AB4D94D"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左記</w:t>
                      </w:r>
                      <w:r>
                        <w:rPr>
                          <w:rFonts w:ascii="BIZ UDPゴシック" w:eastAsia="BIZ UDPゴシック" w:hAnsi="BIZ UDPゴシック"/>
                          <w:color w:val="000000" w:themeColor="text1"/>
                          <w:sz w:val="18"/>
                        </w:rPr>
                        <w:t>以外の</w:t>
                      </w:r>
                    </w:p>
                    <w:p w14:paraId="1382BC02" w14:textId="051662F8"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設備基準</w:t>
                      </w:r>
                      <w:r>
                        <w:rPr>
                          <w:rFonts w:ascii="BIZ UDPゴシック" w:eastAsia="BIZ UDPゴシック" w:hAnsi="BIZ UDPゴシック"/>
                          <w:color w:val="000000" w:themeColor="text1"/>
                          <w:sz w:val="18"/>
                        </w:rPr>
                        <w:t>を</w:t>
                      </w:r>
                    </w:p>
                    <w:p w14:paraId="197347B6" w14:textId="0CF56700" w:rsidR="00B90EB5" w:rsidRPr="00C81070"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満たしているか</w:t>
                      </w:r>
                    </w:p>
                    <w:p w14:paraId="7692C052" w14:textId="77777777" w:rsidR="00B90EB5" w:rsidRPr="00437D6C" w:rsidRDefault="00B90EB5" w:rsidP="00725AB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sidRPr="00725AB7">
        <w:rPr>
          <w:noProof/>
        </w:rPr>
        <mc:AlternateContent>
          <mc:Choice Requires="wps">
            <w:drawing>
              <wp:anchor distT="0" distB="0" distL="114300" distR="114300" simplePos="0" relativeHeight="252236800" behindDoc="0" locked="0" layoutInCell="1" allowOverlap="1" wp14:anchorId="17AC9EB7" wp14:editId="248CF33F">
                <wp:simplePos x="0" y="0"/>
                <wp:positionH relativeFrom="column">
                  <wp:posOffset>4223385</wp:posOffset>
                </wp:positionH>
                <wp:positionV relativeFrom="paragraph">
                  <wp:posOffset>161290</wp:posOffset>
                </wp:positionV>
                <wp:extent cx="1148080" cy="616585"/>
                <wp:effectExtent l="19050" t="19050" r="13970" b="12065"/>
                <wp:wrapNone/>
                <wp:docPr id="90" name="角丸四角形 90"/>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72420208" w14:textId="0B0E5F1E"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運営基準を</w:t>
                            </w:r>
                          </w:p>
                          <w:p w14:paraId="75F74C82" w14:textId="23B9DB21" w:rsidR="00B90EB5" w:rsidRPr="00725AB7"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満たしているか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AC9EB7" id="角丸四角形 90" o:spid="_x0000_s1069" style="position:absolute;left:0;text-align:left;margin-left:332.55pt;margin-top:12.7pt;width:90.4pt;height:48.5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" fillcolor="window" strokecolor="#00b0f0" strokeweight="2.25pt">
                <v:textbox inset="1mm,1mm,1mm,1mm">
                  <w:txbxContent>
                    <w:p w14:paraId="72420208" w14:textId="0B0E5F1E" w:rsidR="00B90EB5"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運営基準を</w:t>
                      </w:r>
                    </w:p>
                    <w:p w14:paraId="75F74C82" w14:textId="23B9DB21" w:rsidR="00B90EB5" w:rsidRPr="00725AB7" w:rsidRDefault="00B90EB5" w:rsidP="00725AB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満たしているか</w:t>
                      </w:r>
                    </w:p>
                  </w:txbxContent>
                </v:textbox>
              </v:roundrect>
            </w:pict>
          </mc:Fallback>
        </mc:AlternateContent>
      </w:r>
    </w:p>
    <w:p w14:paraId="59A9B6C1" w14:textId="492A2323"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5ED4EA52" w14:textId="04E26BA1"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292E2E52" w14:textId="61C1D38F" w:rsidR="006B65B9" w:rsidRDefault="00C33D38" w:rsidP="0007053D">
      <w:pPr>
        <w:autoSpaceDN w:val="0"/>
        <w:spacing w:line="340" w:lineRule="exact"/>
        <w:rPr>
          <w:rFonts w:ascii="HG丸ｺﾞｼｯｸM-PRO" w:eastAsia="HG丸ｺﾞｼｯｸM-PRO" w:hAnsi="HG丸ｺﾞｼｯｸM-PRO"/>
          <w:b/>
          <w:color w:val="FFFFFF"/>
          <w:sz w:val="24"/>
          <w:highlight w:val="black"/>
        </w:rPr>
      </w:pPr>
      <w:r w:rsidRPr="00BD2647">
        <w:rPr>
          <w:noProof/>
        </w:rPr>
        <mc:AlternateContent>
          <mc:Choice Requires="wps">
            <w:drawing>
              <wp:anchor distT="0" distB="0" distL="114300" distR="114300" simplePos="0" relativeHeight="252242944" behindDoc="0" locked="0" layoutInCell="1" allowOverlap="1" wp14:anchorId="5DEA392B" wp14:editId="5A726CDD">
                <wp:simplePos x="0" y="0"/>
                <wp:positionH relativeFrom="column">
                  <wp:posOffset>3648710</wp:posOffset>
                </wp:positionH>
                <wp:positionV relativeFrom="paragraph">
                  <wp:posOffset>150495</wp:posOffset>
                </wp:positionV>
                <wp:extent cx="1148080" cy="616585"/>
                <wp:effectExtent l="19050" t="19050" r="13970" b="12065"/>
                <wp:wrapNone/>
                <wp:docPr id="98" name="角丸四角形 98"/>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480E0921" w14:textId="05630F03"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左記</w:t>
                            </w:r>
                            <w:r>
                              <w:rPr>
                                <w:rFonts w:ascii="BIZ UDPゴシック" w:eastAsia="BIZ UDPゴシック" w:hAnsi="BIZ UDPゴシック"/>
                                <w:color w:val="000000" w:themeColor="text1"/>
                                <w:sz w:val="18"/>
                              </w:rPr>
                              <w:t>以外の</w:t>
                            </w:r>
                          </w:p>
                          <w:p w14:paraId="5D811000" w14:textId="059A2A5E"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最低</w:t>
                            </w:r>
                            <w:r>
                              <w:rPr>
                                <w:rFonts w:ascii="BIZ UDPゴシック" w:eastAsia="BIZ UDPゴシック" w:hAnsi="BIZ UDPゴシック"/>
                                <w:color w:val="000000" w:themeColor="text1"/>
                                <w:sz w:val="18"/>
                              </w:rPr>
                              <w:t>人員配置基準</w:t>
                            </w:r>
                          </w:p>
                          <w:p w14:paraId="3B4FC81C" w14:textId="74BEC864" w:rsidR="00B90EB5" w:rsidRPr="00C81070"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を</w:t>
                            </w:r>
                            <w:r>
                              <w:rPr>
                                <w:rFonts w:ascii="BIZ UDPゴシック" w:eastAsia="BIZ UDPゴシック" w:hAnsi="BIZ UDPゴシック"/>
                                <w:color w:val="000000" w:themeColor="text1"/>
                                <w:sz w:val="18"/>
                              </w:rPr>
                              <w:t>満たす者を配置</w:t>
                            </w:r>
                          </w:p>
                          <w:p w14:paraId="7EBCBA87" w14:textId="77777777" w:rsidR="00B90EB5" w:rsidRPr="00437D6C" w:rsidRDefault="00B90EB5" w:rsidP="00BD264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EA392B" id="角丸四角形 98" o:spid="_x0000_s1070" style="position:absolute;left:0;text-align:left;margin-left:287.3pt;margin-top:11.85pt;width:90.4pt;height:48.5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" fillcolor="window" strokecolor="#00b0f0" strokeweight="2.25pt">
                <v:textbox inset="1mm,1mm,1mm,1mm">
                  <w:txbxContent>
                    <w:p w14:paraId="480E0921" w14:textId="05630F03"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左記</w:t>
                      </w:r>
                      <w:r>
                        <w:rPr>
                          <w:rFonts w:ascii="BIZ UDPゴシック" w:eastAsia="BIZ UDPゴシック" w:hAnsi="BIZ UDPゴシック"/>
                          <w:color w:val="000000" w:themeColor="text1"/>
                          <w:sz w:val="18"/>
                        </w:rPr>
                        <w:t>以外の</w:t>
                      </w:r>
                    </w:p>
                    <w:p w14:paraId="5D811000" w14:textId="059A2A5E"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最低</w:t>
                      </w:r>
                      <w:r>
                        <w:rPr>
                          <w:rFonts w:ascii="BIZ UDPゴシック" w:eastAsia="BIZ UDPゴシック" w:hAnsi="BIZ UDPゴシック"/>
                          <w:color w:val="000000" w:themeColor="text1"/>
                          <w:sz w:val="18"/>
                        </w:rPr>
                        <w:t>人員配置基準</w:t>
                      </w:r>
                    </w:p>
                    <w:p w14:paraId="3B4FC81C" w14:textId="74BEC864" w:rsidR="00B90EB5" w:rsidRPr="00C81070"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を</w:t>
                      </w:r>
                      <w:r>
                        <w:rPr>
                          <w:rFonts w:ascii="BIZ UDPゴシック" w:eastAsia="BIZ UDPゴシック" w:hAnsi="BIZ UDPゴシック"/>
                          <w:color w:val="000000" w:themeColor="text1"/>
                          <w:sz w:val="18"/>
                        </w:rPr>
                        <w:t>満たす者を配置</w:t>
                      </w:r>
                    </w:p>
                    <w:p w14:paraId="7EBCBA87" w14:textId="77777777" w:rsidR="00B90EB5" w:rsidRPr="00437D6C" w:rsidRDefault="00B90EB5" w:rsidP="00BD264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p>
    <w:p w14:paraId="6BB3D428" w14:textId="74A94895"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6CDEF099" w14:textId="5CF62676"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3FC11757" w14:textId="4BE9B060" w:rsidR="006B65B9" w:rsidRDefault="00C33D38" w:rsidP="0007053D">
      <w:pPr>
        <w:autoSpaceDN w:val="0"/>
        <w:spacing w:line="340" w:lineRule="exact"/>
        <w:rPr>
          <w:rFonts w:ascii="HG丸ｺﾞｼｯｸM-PRO" w:eastAsia="HG丸ｺﾞｼｯｸM-PRO" w:hAnsi="HG丸ｺﾞｼｯｸM-PRO"/>
          <w:b/>
          <w:color w:val="FFFFFF"/>
          <w:sz w:val="24"/>
          <w:highlight w:val="black"/>
        </w:rPr>
      </w:pPr>
      <w:r w:rsidRPr="00221816">
        <w:rPr>
          <w:rFonts w:ascii="HG丸ｺﾞｼｯｸM-PRO" w:eastAsia="HG丸ｺﾞｼｯｸM-PRO" w:hAnsi="HG丸ｺﾞｼｯｸM-PRO"/>
          <w:b/>
          <w:noProof/>
          <w:color w:val="FFFFFF"/>
          <w:sz w:val="24"/>
        </w:rPr>
        <mc:AlternateContent>
          <mc:Choice Requires="wps">
            <w:drawing>
              <wp:anchor distT="0" distB="0" distL="114300" distR="114300" simplePos="0" relativeHeight="252256256" behindDoc="0" locked="0" layoutInCell="1" allowOverlap="1" wp14:anchorId="48F0D654" wp14:editId="0B40A1DA">
                <wp:simplePos x="0" y="0"/>
                <wp:positionH relativeFrom="column">
                  <wp:posOffset>4732020</wp:posOffset>
                </wp:positionH>
                <wp:positionV relativeFrom="paragraph">
                  <wp:posOffset>146685</wp:posOffset>
                </wp:positionV>
                <wp:extent cx="1169005" cy="372140"/>
                <wp:effectExtent l="0" t="0" r="0" b="0"/>
                <wp:wrapNone/>
                <wp:docPr id="107" name="テキスト ボックス 107"/>
                <wp:cNvGraphicFramePr/>
                <a:graphic xmlns:a="http://schemas.openxmlformats.org/drawingml/2006/main">
                  <a:graphicData uri="http://schemas.microsoft.com/office/word/2010/wordprocessingShape">
                    <wps:wsp>
                      <wps:cNvSpPr txBox="1"/>
                      <wps:spPr>
                        <a:xfrm>
                          <a:off x="0" y="0"/>
                          <a:ext cx="1169005" cy="372140"/>
                        </a:xfrm>
                        <a:prstGeom prst="rect">
                          <a:avLst/>
                        </a:prstGeom>
                        <a:noFill/>
                        <a:ln w="6350">
                          <a:noFill/>
                        </a:ln>
                      </wps:spPr>
                      <wps:txbx>
                        <w:txbxContent>
                          <w:p w14:paraId="0E4D0898" w14:textId="0FEF9E03" w:rsidR="00B90EB5" w:rsidRPr="00221816" w:rsidRDefault="00B90EB5" w:rsidP="00221816">
                            <w:pPr>
                              <w:jc w:val="center"/>
                              <w:rPr>
                                <w:rFonts w:ascii="BIZ UDPゴシック" w:eastAsia="BIZ UDPゴシック" w:hAnsi="BIZ UDPゴシック"/>
                                <w:b/>
                                <w:color w:val="0000FF"/>
                                <w:sz w:val="18"/>
                                <w:szCs w:val="18"/>
                              </w:rPr>
                            </w:pPr>
                            <w:r w:rsidRPr="00221816">
                              <w:rPr>
                                <w:rFonts w:ascii="BIZ UDPゴシック" w:eastAsia="BIZ UDPゴシック" w:hAnsi="BIZ UDPゴシック" w:hint="eastAsia"/>
                                <w:b/>
                                <w:color w:val="0000FF"/>
                                <w:sz w:val="18"/>
                                <w:szCs w:val="18"/>
                              </w:rPr>
                              <w:t>P</w:t>
                            </w:r>
                            <w:r w:rsidRPr="00221816">
                              <w:rPr>
                                <w:rFonts w:ascii="BIZ UDPゴシック" w:eastAsia="BIZ UDPゴシック" w:hAnsi="BIZ UDPゴシック" w:hint="eastAsia"/>
                                <w:b/>
                                <w:color w:val="0000FF"/>
                                <w:sz w:val="18"/>
                                <w:szCs w:val="18"/>
                              </w:rPr>
                              <w:t>１６～</w:t>
                            </w:r>
                            <w:r>
                              <w:rPr>
                                <w:rFonts w:ascii="BIZ UDPゴシック" w:eastAsia="BIZ UDPゴシック" w:hAnsi="BIZ UDPゴシック" w:hint="eastAsia"/>
                                <w:b/>
                                <w:color w:val="0000FF"/>
                                <w:sz w:val="18"/>
                                <w:szCs w:val="18"/>
                              </w:rPr>
                              <w:t>２５</w:t>
                            </w:r>
                            <w:r w:rsidRPr="00221816">
                              <w:rPr>
                                <w:rFonts w:ascii="BIZ UDPゴシック" w:eastAsia="BIZ UDPゴシック" w:hAnsi="BIZ UDPゴシック"/>
                                <w:b/>
                                <w:color w:val="0000FF"/>
                                <w:sz w:val="18"/>
                                <w:szCs w:val="18"/>
                              </w:rPr>
                              <w:t>を参照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0D654" id="テキスト ボックス 107" o:spid="_x0000_s1071" type="#_x0000_t202" style="position:absolute;left:0;text-align:left;margin-left:372.6pt;margin-top:11.55pt;width:92.05pt;height:29.3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" filled="f" stroked="f" strokeweight=".5pt">
                <v:textbox>
                  <w:txbxContent>
                    <w:p w14:paraId="0E4D0898" w14:textId="0FEF9E03" w:rsidR="00B90EB5" w:rsidRPr="00221816" w:rsidRDefault="00B90EB5" w:rsidP="00221816">
                      <w:pPr>
                        <w:jc w:val="center"/>
                        <w:rPr>
                          <w:rFonts w:ascii="BIZ UDPゴシック" w:eastAsia="BIZ UDPゴシック" w:hAnsi="BIZ UDPゴシック"/>
                          <w:b/>
                          <w:color w:val="0000FF"/>
                          <w:sz w:val="18"/>
                          <w:szCs w:val="18"/>
                        </w:rPr>
                      </w:pPr>
                      <w:r w:rsidRPr="00221816">
                        <w:rPr>
                          <w:rFonts w:ascii="BIZ UDPゴシック" w:eastAsia="BIZ UDPゴシック" w:hAnsi="BIZ UDPゴシック" w:hint="eastAsia"/>
                          <w:b/>
                          <w:color w:val="0000FF"/>
                          <w:sz w:val="18"/>
                          <w:szCs w:val="18"/>
                        </w:rPr>
                        <w:t>P</w:t>
                      </w:r>
                      <w:r w:rsidRPr="00221816">
                        <w:rPr>
                          <w:rFonts w:ascii="BIZ UDPゴシック" w:eastAsia="BIZ UDPゴシック" w:hAnsi="BIZ UDPゴシック" w:hint="eastAsia"/>
                          <w:b/>
                          <w:color w:val="0000FF"/>
                          <w:sz w:val="18"/>
                          <w:szCs w:val="18"/>
                        </w:rPr>
                        <w:t>１６～</w:t>
                      </w:r>
                      <w:r>
                        <w:rPr>
                          <w:rFonts w:ascii="BIZ UDPゴシック" w:eastAsia="BIZ UDPゴシック" w:hAnsi="BIZ UDPゴシック" w:hint="eastAsia"/>
                          <w:b/>
                          <w:color w:val="0000FF"/>
                          <w:sz w:val="18"/>
                          <w:szCs w:val="18"/>
                        </w:rPr>
                        <w:t>２５</w:t>
                      </w:r>
                      <w:r w:rsidRPr="00221816">
                        <w:rPr>
                          <w:rFonts w:ascii="BIZ UDPゴシック" w:eastAsia="BIZ UDPゴシック" w:hAnsi="BIZ UDPゴシック"/>
                          <w:b/>
                          <w:color w:val="0000FF"/>
                          <w:sz w:val="18"/>
                          <w:szCs w:val="18"/>
                        </w:rPr>
                        <w:t>を参照</w:t>
                      </w:r>
                    </w:p>
                  </w:txbxContent>
                </v:textbox>
              </v:shape>
            </w:pict>
          </mc:Fallback>
        </mc:AlternateContent>
      </w:r>
    </w:p>
    <w:p w14:paraId="6DA944E3" w14:textId="12DD393E" w:rsidR="006B65B9" w:rsidRDefault="00C33D38" w:rsidP="0007053D">
      <w:pPr>
        <w:autoSpaceDN w:val="0"/>
        <w:spacing w:line="340" w:lineRule="exact"/>
        <w:rPr>
          <w:rFonts w:ascii="HG丸ｺﾞｼｯｸM-PRO" w:eastAsia="HG丸ｺﾞｼｯｸM-PRO" w:hAnsi="HG丸ｺﾞｼｯｸM-PRO"/>
          <w:b/>
          <w:color w:val="FFFFFF"/>
          <w:sz w:val="24"/>
          <w:highlight w:val="black"/>
        </w:rPr>
      </w:pPr>
      <w:r w:rsidRPr="00BD2647">
        <w:rPr>
          <w:noProof/>
        </w:rPr>
        <mc:AlternateContent>
          <mc:Choice Requires="wps">
            <w:drawing>
              <wp:anchor distT="0" distB="0" distL="114300" distR="114300" simplePos="0" relativeHeight="252244992" behindDoc="0" locked="0" layoutInCell="1" allowOverlap="1" wp14:anchorId="19AF4AE0" wp14:editId="5B8398BE">
                <wp:simplePos x="0" y="0"/>
                <wp:positionH relativeFrom="column">
                  <wp:posOffset>1925955</wp:posOffset>
                </wp:positionH>
                <wp:positionV relativeFrom="paragraph">
                  <wp:posOffset>172720</wp:posOffset>
                </wp:positionV>
                <wp:extent cx="1148080" cy="616585"/>
                <wp:effectExtent l="19050" t="19050" r="13970" b="12065"/>
                <wp:wrapNone/>
                <wp:docPr id="99" name="角丸四角形 99"/>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6039FCA3" w14:textId="75A73BDB"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申請者に</w:t>
                            </w:r>
                          </w:p>
                          <w:p w14:paraId="2B9DD30E" w14:textId="66171F4C" w:rsidR="00B90EB5" w:rsidRPr="00BD2647"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法人格が</w:t>
                            </w:r>
                            <w:r>
                              <w:rPr>
                                <w:rFonts w:ascii="BIZ UDPゴシック" w:eastAsia="BIZ UDPゴシック" w:hAnsi="BIZ UDPゴシック"/>
                                <w:color w:val="000000" w:themeColor="text1"/>
                                <w:sz w:val="18"/>
                              </w:rPr>
                              <w:t>あるか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AF4AE0" id="角丸四角形 99" o:spid="_x0000_s1072" style="position:absolute;left:0;text-align:left;margin-left:151.65pt;margin-top:13.6pt;width:90.4pt;height:48.5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" fillcolor="window" strokecolor="#00b0f0" strokeweight="2.25pt">
                <v:textbox inset="1mm,1mm,1mm,1mm">
                  <w:txbxContent>
                    <w:p w14:paraId="6039FCA3" w14:textId="75A73BDB"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申請者に</w:t>
                      </w:r>
                    </w:p>
                    <w:p w14:paraId="2B9DD30E" w14:textId="66171F4C" w:rsidR="00B90EB5" w:rsidRPr="00BD2647"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法人格が</w:t>
                      </w:r>
                      <w:r>
                        <w:rPr>
                          <w:rFonts w:ascii="BIZ UDPゴシック" w:eastAsia="BIZ UDPゴシック" w:hAnsi="BIZ UDPゴシック"/>
                          <w:color w:val="000000" w:themeColor="text1"/>
                          <w:sz w:val="18"/>
                        </w:rPr>
                        <w:t>あるか</w:t>
                      </w:r>
                    </w:p>
                  </w:txbxContent>
                </v:textbox>
              </v:roundrect>
            </w:pict>
          </mc:Fallback>
        </mc:AlternateContent>
      </w:r>
      <w:r w:rsidRPr="00BD2647">
        <w:rPr>
          <w:noProof/>
        </w:rPr>
        <mc:AlternateContent>
          <mc:Choice Requires="wps">
            <w:drawing>
              <wp:anchor distT="0" distB="0" distL="114300" distR="114300" simplePos="0" relativeHeight="252247040" behindDoc="0" locked="0" layoutInCell="1" allowOverlap="1" wp14:anchorId="03B3E105" wp14:editId="201EDFFC">
                <wp:simplePos x="0" y="0"/>
                <wp:positionH relativeFrom="column">
                  <wp:posOffset>3074035</wp:posOffset>
                </wp:positionH>
                <wp:positionV relativeFrom="paragraph">
                  <wp:posOffset>172720</wp:posOffset>
                </wp:positionV>
                <wp:extent cx="1148080" cy="616585"/>
                <wp:effectExtent l="19050" t="19050" r="13970" b="12065"/>
                <wp:wrapNone/>
                <wp:docPr id="101" name="角丸四角形 101"/>
                <wp:cNvGraphicFramePr/>
                <a:graphic xmlns:a="http://schemas.openxmlformats.org/drawingml/2006/main">
                  <a:graphicData uri="http://schemas.microsoft.com/office/word/2010/wordprocessingShape">
                    <wps:wsp>
                      <wps:cNvSpPr/>
                      <wps:spPr>
                        <a:xfrm>
                          <a:off x="0" y="0"/>
                          <a:ext cx="1148080" cy="616585"/>
                        </a:xfrm>
                        <a:prstGeom prst="roundRect">
                          <a:avLst/>
                        </a:prstGeom>
                        <a:solidFill>
                          <a:sysClr val="window" lastClr="FFFFFF"/>
                        </a:solidFill>
                        <a:ln w="28575" cap="flat" cmpd="sng" algn="ctr">
                          <a:solidFill>
                            <a:srgbClr val="00B0F0"/>
                          </a:solidFill>
                          <a:prstDash val="solid"/>
                          <a:round/>
                        </a:ln>
                        <a:effectLst/>
                      </wps:spPr>
                      <wps:txbx>
                        <w:txbxContent>
                          <w:p w14:paraId="3EC6580C"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申請者</w:t>
                            </w:r>
                            <w:r>
                              <w:rPr>
                                <w:rFonts w:ascii="BIZ UDPゴシック" w:eastAsia="BIZ UDPゴシック" w:hAnsi="BIZ UDPゴシック"/>
                                <w:color w:val="000000" w:themeColor="text1"/>
                                <w:sz w:val="18"/>
                              </w:rPr>
                              <w:t>が指定取り</w:t>
                            </w:r>
                          </w:p>
                          <w:p w14:paraId="663049BA"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消し</w:t>
                            </w:r>
                            <w:r>
                              <w:rPr>
                                <w:rFonts w:ascii="BIZ UDPゴシック" w:eastAsia="BIZ UDPゴシック" w:hAnsi="BIZ UDPゴシック" w:hint="eastAsia"/>
                                <w:color w:val="000000" w:themeColor="text1"/>
                                <w:sz w:val="18"/>
                              </w:rPr>
                              <w:t>後</w:t>
                            </w:r>
                            <w:r>
                              <w:rPr>
                                <w:rFonts w:ascii="BIZ UDPゴシック" w:eastAsia="BIZ UDPゴシック" w:hAnsi="BIZ UDPゴシック"/>
                                <w:color w:val="000000" w:themeColor="text1"/>
                                <w:sz w:val="18"/>
                              </w:rPr>
                              <w:t>５年が経過</w:t>
                            </w:r>
                          </w:p>
                          <w:p w14:paraId="33488479" w14:textId="29240714" w:rsidR="00B90EB5" w:rsidRPr="00C81070"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しない者でないか</w:t>
                            </w:r>
                          </w:p>
                          <w:p w14:paraId="000ED25A" w14:textId="77777777" w:rsidR="00B90EB5" w:rsidRPr="00437D6C" w:rsidRDefault="00B90EB5" w:rsidP="00BD2647">
                            <w:pPr>
                              <w:spacing w:line="240" w:lineRule="exact"/>
                              <w:jc w:val="center"/>
                              <w:rPr>
                                <w:rFonts w:ascii="BIZ UDPゴシック" w:eastAsia="BIZ UDPゴシック" w:hAnsi="BIZ UDPゴシック"/>
                                <w:color w:val="000000" w:themeColor="text1"/>
                                <w:sz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B3E105" id="角丸四角形 101" o:spid="_x0000_s1073" style="position:absolute;left:0;text-align:left;margin-left:242.05pt;margin-top:13.6pt;width:90.4pt;height:48.5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" fillcolor="window" strokecolor="#00b0f0" strokeweight="2.25pt">
                <v:textbox inset="1mm,1mm,1mm,1mm">
                  <w:txbxContent>
                    <w:p w14:paraId="3EC6580C"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申請者</w:t>
                      </w:r>
                      <w:r>
                        <w:rPr>
                          <w:rFonts w:ascii="BIZ UDPゴシック" w:eastAsia="BIZ UDPゴシック" w:hAnsi="BIZ UDPゴシック"/>
                          <w:color w:val="000000" w:themeColor="text1"/>
                          <w:sz w:val="18"/>
                        </w:rPr>
                        <w:t>が指定取り</w:t>
                      </w:r>
                    </w:p>
                    <w:p w14:paraId="663049BA" w14:textId="77777777" w:rsidR="00B90EB5"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消し</w:t>
                      </w:r>
                      <w:r>
                        <w:rPr>
                          <w:rFonts w:ascii="BIZ UDPゴシック" w:eastAsia="BIZ UDPゴシック" w:hAnsi="BIZ UDPゴシック" w:hint="eastAsia"/>
                          <w:color w:val="000000" w:themeColor="text1"/>
                          <w:sz w:val="18"/>
                        </w:rPr>
                        <w:t>後</w:t>
                      </w:r>
                      <w:r>
                        <w:rPr>
                          <w:rFonts w:ascii="BIZ UDPゴシック" w:eastAsia="BIZ UDPゴシック" w:hAnsi="BIZ UDPゴシック"/>
                          <w:color w:val="000000" w:themeColor="text1"/>
                          <w:sz w:val="18"/>
                        </w:rPr>
                        <w:t>５年が経過</w:t>
                      </w:r>
                    </w:p>
                    <w:p w14:paraId="33488479" w14:textId="29240714" w:rsidR="00B90EB5" w:rsidRPr="00C81070" w:rsidRDefault="00B90EB5" w:rsidP="00BD2647">
                      <w:pPr>
                        <w:spacing w:line="240" w:lineRule="exact"/>
                        <w:jc w:val="center"/>
                        <w:rPr>
                          <w:rFonts w:ascii="BIZ UDPゴシック" w:eastAsia="BIZ UDPゴシック" w:hAnsi="BIZ UDPゴシック"/>
                          <w:color w:val="000000" w:themeColor="text1"/>
                          <w:sz w:val="18"/>
                        </w:rPr>
                      </w:pPr>
                      <w:r>
                        <w:rPr>
                          <w:rFonts w:ascii="BIZ UDPゴシック" w:eastAsia="BIZ UDPゴシック" w:hAnsi="BIZ UDPゴシック"/>
                          <w:color w:val="000000" w:themeColor="text1"/>
                          <w:sz w:val="18"/>
                        </w:rPr>
                        <w:t>しない者でないか</w:t>
                      </w:r>
                    </w:p>
                    <w:p w14:paraId="000ED25A" w14:textId="77777777" w:rsidR="00B90EB5" w:rsidRPr="00437D6C" w:rsidRDefault="00B90EB5" w:rsidP="00BD2647">
                      <w:pPr>
                        <w:spacing w:line="240" w:lineRule="exact"/>
                        <w:jc w:val="center"/>
                        <w:rPr>
                          <w:rFonts w:ascii="BIZ UDPゴシック" w:eastAsia="BIZ UDPゴシック" w:hAnsi="BIZ UDPゴシック"/>
                          <w:color w:val="000000" w:themeColor="text1"/>
                          <w:sz w:val="20"/>
                        </w:rPr>
                      </w:pPr>
                    </w:p>
                  </w:txbxContent>
                </v:textbox>
              </v:roundrect>
            </w:pict>
          </mc:Fallback>
        </mc:AlternateContent>
      </w:r>
      <w:r>
        <w:rPr>
          <w:noProof/>
        </w:rPr>
        <mc:AlternateContent>
          <mc:Choice Requires="wps">
            <w:drawing>
              <wp:anchor distT="0" distB="0" distL="114300" distR="114300" simplePos="0" relativeHeight="252258304" behindDoc="0" locked="0" layoutInCell="1" allowOverlap="1" wp14:anchorId="4105132C" wp14:editId="2BA57208">
                <wp:simplePos x="0" y="0"/>
                <wp:positionH relativeFrom="column">
                  <wp:posOffset>1842135</wp:posOffset>
                </wp:positionH>
                <wp:positionV relativeFrom="paragraph">
                  <wp:posOffset>73025</wp:posOffset>
                </wp:positionV>
                <wp:extent cx="2477135" cy="796925"/>
                <wp:effectExtent l="0" t="0" r="18415" b="22225"/>
                <wp:wrapNone/>
                <wp:docPr id="108" name="正方形/長方形 6"/>
                <wp:cNvGraphicFramePr/>
                <a:graphic xmlns:a="http://schemas.openxmlformats.org/drawingml/2006/main">
                  <a:graphicData uri="http://schemas.microsoft.com/office/word/2010/wordprocessingShape">
                    <wps:wsp>
                      <wps:cNvSpPr/>
                      <wps:spPr>
                        <a:xfrm>
                          <a:off x="0" y="0"/>
                          <a:ext cx="2477135" cy="796925"/>
                        </a:xfrm>
                        <a:prstGeom prst="rect">
                          <a:avLst/>
                        </a:prstGeom>
                        <a:noFill/>
                        <a:ln w="3175" cap="flat" cmpd="sng" algn="ctr">
                          <a:solidFill>
                            <a:srgbClr val="FFFF00"/>
                          </a:solidFill>
                          <a:prstDash val="solid"/>
                          <a:miter lim="800000"/>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050086C1" id="正方形/長方形 6" o:spid="_x0000_s1026" style="position:absolute;margin-left:145.05pt;margin-top:5.75pt;width:195.05pt;height:62.7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" filled="f" strokecolor="yellow" strokeweight=".25pt"/>
            </w:pict>
          </mc:Fallback>
        </mc:AlternateContent>
      </w:r>
    </w:p>
    <w:p w14:paraId="11C4A1F8" w14:textId="21EE2260"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3F8650FB" w14:textId="182DB9C4"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1EDD7544" w14:textId="035C19E8" w:rsidR="006B65B9" w:rsidRDefault="00C33D38" w:rsidP="0007053D">
      <w:pPr>
        <w:autoSpaceDN w:val="0"/>
        <w:spacing w:line="340" w:lineRule="exact"/>
        <w:rPr>
          <w:rFonts w:ascii="HG丸ｺﾞｼｯｸM-PRO" w:eastAsia="HG丸ｺﾞｼｯｸM-PRO" w:hAnsi="HG丸ｺﾞｼｯｸM-PRO"/>
          <w:b/>
          <w:color w:val="FFFFFF"/>
          <w:sz w:val="24"/>
          <w:highlight w:val="black"/>
        </w:rPr>
      </w:pPr>
      <w:r w:rsidRPr="00221816">
        <w:rPr>
          <w:rFonts w:ascii="HG丸ｺﾞｼｯｸM-PRO" w:eastAsia="HG丸ｺﾞｼｯｸM-PRO" w:hAnsi="HG丸ｺﾞｼｯｸM-PRO"/>
          <w:b/>
          <w:noProof/>
          <w:color w:val="FFFFFF"/>
          <w:sz w:val="24"/>
        </w:rPr>
        <mc:AlternateContent>
          <mc:Choice Requires="wps">
            <w:drawing>
              <wp:anchor distT="0" distB="0" distL="114300" distR="114300" simplePos="0" relativeHeight="252260352" behindDoc="0" locked="0" layoutInCell="1" allowOverlap="1" wp14:anchorId="5E01E667" wp14:editId="2E701D43">
                <wp:simplePos x="0" y="0"/>
                <wp:positionH relativeFrom="column">
                  <wp:posOffset>4018915</wp:posOffset>
                </wp:positionH>
                <wp:positionV relativeFrom="paragraph">
                  <wp:posOffset>123190</wp:posOffset>
                </wp:positionV>
                <wp:extent cx="1084240" cy="372140"/>
                <wp:effectExtent l="0" t="0" r="0" b="0"/>
                <wp:wrapNone/>
                <wp:docPr id="109" name="テキスト ボックス 109"/>
                <wp:cNvGraphicFramePr/>
                <a:graphic xmlns:a="http://schemas.openxmlformats.org/drawingml/2006/main">
                  <a:graphicData uri="http://schemas.microsoft.com/office/word/2010/wordprocessingShape">
                    <wps:wsp>
                      <wps:cNvSpPr txBox="1"/>
                      <wps:spPr>
                        <a:xfrm>
                          <a:off x="0" y="0"/>
                          <a:ext cx="1084240" cy="372140"/>
                        </a:xfrm>
                        <a:prstGeom prst="rect">
                          <a:avLst/>
                        </a:prstGeom>
                        <a:noFill/>
                        <a:ln w="6350">
                          <a:noFill/>
                        </a:ln>
                      </wps:spPr>
                      <wps:txbx>
                        <w:txbxContent>
                          <w:p w14:paraId="3E555922" w14:textId="445C74EE" w:rsidR="00B90EB5" w:rsidRPr="00221816" w:rsidRDefault="00B90EB5" w:rsidP="00221816">
                            <w:pPr>
                              <w:jc w:val="center"/>
                              <w:rPr>
                                <w:rFonts w:ascii="BIZ UDPゴシック" w:eastAsia="BIZ UDPゴシック" w:hAnsi="BIZ UDPゴシック"/>
                                <w:b/>
                                <w:color w:val="FFC000"/>
                                <w:sz w:val="18"/>
                                <w:szCs w:val="18"/>
                              </w:rPr>
                            </w:pPr>
                            <w:r w:rsidRPr="00221816">
                              <w:rPr>
                                <w:rFonts w:ascii="BIZ UDPゴシック" w:eastAsia="BIZ UDPゴシック" w:hAnsi="BIZ UDPゴシック" w:hint="eastAsia"/>
                                <w:b/>
                                <w:color w:val="FFC000"/>
                                <w:sz w:val="18"/>
                                <w:szCs w:val="18"/>
                              </w:rPr>
                              <w:t>P</w:t>
                            </w:r>
                            <w:r w:rsidRPr="00221816">
                              <w:rPr>
                                <w:rFonts w:ascii="BIZ UDPゴシック" w:eastAsia="BIZ UDPゴシック" w:hAnsi="BIZ UDPゴシック" w:hint="eastAsia"/>
                                <w:b/>
                                <w:color w:val="FFC000"/>
                                <w:sz w:val="18"/>
                                <w:szCs w:val="18"/>
                              </w:rPr>
                              <w:t>３</w:t>
                            </w:r>
                            <w:r w:rsidRPr="00221816">
                              <w:rPr>
                                <w:rFonts w:ascii="BIZ UDPゴシック" w:eastAsia="BIZ UDPゴシック" w:hAnsi="BIZ UDPゴシック"/>
                                <w:b/>
                                <w:color w:val="FFC000"/>
                                <w:sz w:val="18"/>
                                <w:szCs w:val="18"/>
                              </w:rPr>
                              <w:t>を参照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1E667" id="テキスト ボックス 109" o:spid="_x0000_s1074" type="#_x0000_t202" style="position:absolute;left:0;text-align:left;margin-left:316.45pt;margin-top:9.7pt;width:85.35pt;height:29.3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" filled="f" stroked="f" strokeweight=".5pt">
                <v:textbox>
                  <w:txbxContent>
                    <w:p w14:paraId="3E555922" w14:textId="445C74EE" w:rsidR="00B90EB5" w:rsidRPr="00221816" w:rsidRDefault="00B90EB5" w:rsidP="00221816">
                      <w:pPr>
                        <w:jc w:val="center"/>
                        <w:rPr>
                          <w:rFonts w:ascii="BIZ UDPゴシック" w:eastAsia="BIZ UDPゴシック" w:hAnsi="BIZ UDPゴシック"/>
                          <w:b/>
                          <w:color w:val="FFC000"/>
                          <w:sz w:val="18"/>
                          <w:szCs w:val="18"/>
                        </w:rPr>
                      </w:pPr>
                      <w:r w:rsidRPr="00221816">
                        <w:rPr>
                          <w:rFonts w:ascii="BIZ UDPゴシック" w:eastAsia="BIZ UDPゴシック" w:hAnsi="BIZ UDPゴシック" w:hint="eastAsia"/>
                          <w:b/>
                          <w:color w:val="FFC000"/>
                          <w:sz w:val="18"/>
                          <w:szCs w:val="18"/>
                        </w:rPr>
                        <w:t>P</w:t>
                      </w:r>
                      <w:r w:rsidRPr="00221816">
                        <w:rPr>
                          <w:rFonts w:ascii="BIZ UDPゴシック" w:eastAsia="BIZ UDPゴシック" w:hAnsi="BIZ UDPゴシック" w:hint="eastAsia"/>
                          <w:b/>
                          <w:color w:val="FFC000"/>
                          <w:sz w:val="18"/>
                          <w:szCs w:val="18"/>
                        </w:rPr>
                        <w:t>３</w:t>
                      </w:r>
                      <w:r w:rsidRPr="00221816">
                        <w:rPr>
                          <w:rFonts w:ascii="BIZ UDPゴシック" w:eastAsia="BIZ UDPゴシック" w:hAnsi="BIZ UDPゴシック"/>
                          <w:b/>
                          <w:color w:val="FFC000"/>
                          <w:sz w:val="18"/>
                          <w:szCs w:val="18"/>
                        </w:rPr>
                        <w:t>を参照</w:t>
                      </w:r>
                    </w:p>
                  </w:txbxContent>
                </v:textbox>
              </v:shape>
            </w:pict>
          </mc:Fallback>
        </mc:AlternateContent>
      </w:r>
    </w:p>
    <w:p w14:paraId="06494EAA" w14:textId="1BC22D99" w:rsidR="006B65B9" w:rsidRDefault="004C40A1" w:rsidP="0007053D">
      <w:pPr>
        <w:autoSpaceDN w:val="0"/>
        <w:spacing w:line="340" w:lineRule="exact"/>
        <w:rPr>
          <w:rFonts w:ascii="HG丸ｺﾞｼｯｸM-PRO" w:eastAsia="HG丸ｺﾞｼｯｸM-PRO" w:hAnsi="HG丸ｺﾞｼｯｸM-PRO"/>
          <w:b/>
          <w:color w:val="FFFFFF"/>
          <w:sz w:val="24"/>
          <w:highlight w:val="black"/>
        </w:rPr>
      </w:pPr>
      <w:r>
        <w:rPr>
          <w:rFonts w:ascii="HG丸ｺﾞｼｯｸM-PRO" w:eastAsia="HG丸ｺﾞｼｯｸM-PRO" w:hAnsi="HG丸ｺﾞｼｯｸM-PRO"/>
          <w:b/>
          <w:noProof/>
          <w:color w:val="FFFFFF"/>
          <w:sz w:val="24"/>
        </w:rPr>
        <mc:AlternateContent>
          <mc:Choice Requires="wps">
            <w:drawing>
              <wp:anchor distT="0" distB="0" distL="114300" distR="114300" simplePos="0" relativeHeight="252248064" behindDoc="0" locked="0" layoutInCell="1" allowOverlap="1" wp14:anchorId="5915DDC1" wp14:editId="4A8E9594">
                <wp:simplePos x="0" y="0"/>
                <wp:positionH relativeFrom="margin">
                  <wp:align>center</wp:align>
                </wp:positionH>
                <wp:positionV relativeFrom="paragraph">
                  <wp:posOffset>12700</wp:posOffset>
                </wp:positionV>
                <wp:extent cx="2838893" cy="392933"/>
                <wp:effectExtent l="0" t="0" r="0" b="7620"/>
                <wp:wrapNone/>
                <wp:docPr id="102" name="テキスト ボックス 102"/>
                <wp:cNvGraphicFramePr/>
                <a:graphic xmlns:a="http://schemas.openxmlformats.org/drawingml/2006/main">
                  <a:graphicData uri="http://schemas.microsoft.com/office/word/2010/wordprocessingShape">
                    <wps:wsp>
                      <wps:cNvSpPr txBox="1"/>
                      <wps:spPr>
                        <a:xfrm>
                          <a:off x="0" y="0"/>
                          <a:ext cx="2838893" cy="392933"/>
                        </a:xfrm>
                        <a:prstGeom prst="rect">
                          <a:avLst/>
                        </a:prstGeom>
                        <a:noFill/>
                        <a:ln w="6350">
                          <a:noFill/>
                        </a:ln>
                      </wps:spPr>
                      <wps:txbx>
                        <w:txbxContent>
                          <w:p w14:paraId="6EDF3EB9" w14:textId="3915F893" w:rsidR="00B90EB5" w:rsidRPr="00BD2647" w:rsidRDefault="00B90EB5" w:rsidP="00BD2647">
                            <w:pPr>
                              <w:jc w:val="center"/>
                              <w:rPr>
                                <w:rFonts w:ascii="BIZ UDPゴシック" w:eastAsia="BIZ UDPゴシック" w:hAnsi="BIZ UDPゴシック"/>
                                <w:b/>
                              </w:rPr>
                            </w:pPr>
                            <w:r w:rsidRPr="00BD2647">
                              <w:rPr>
                                <w:rFonts w:ascii="BIZ UDPゴシック" w:eastAsia="BIZ UDPゴシック" w:hAnsi="BIZ UDPゴシック" w:hint="eastAsia"/>
                                <w:b/>
                              </w:rPr>
                              <w:t>手引きに</w:t>
                            </w:r>
                            <w:r w:rsidRPr="00BD2647">
                              <w:rPr>
                                <w:rFonts w:ascii="BIZ UDPゴシック" w:eastAsia="BIZ UDPゴシック" w:hAnsi="BIZ UDPゴシック"/>
                                <w:b/>
                              </w:rPr>
                              <w:t>沿って指定申請してください。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15DDC1" id="テキスト ボックス 102" o:spid="_x0000_s1075" type="#_x0000_t202" style="position:absolute;left:0;text-align:left;margin-left:0;margin-top:1pt;width:223.55pt;height:30.95pt;z-index:2522480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" filled="f" stroked="f" strokeweight=".5pt">
                <v:textbox>
                  <w:txbxContent>
                    <w:p w14:paraId="6EDF3EB9" w14:textId="3915F893" w:rsidR="00B90EB5" w:rsidRPr="00BD2647" w:rsidRDefault="00B90EB5" w:rsidP="00BD2647">
                      <w:pPr>
                        <w:jc w:val="center"/>
                        <w:rPr>
                          <w:rFonts w:ascii="BIZ UDPゴシック" w:eastAsia="BIZ UDPゴシック" w:hAnsi="BIZ UDPゴシック"/>
                          <w:b/>
                        </w:rPr>
                      </w:pPr>
                      <w:r w:rsidRPr="00BD2647">
                        <w:rPr>
                          <w:rFonts w:ascii="BIZ UDPゴシック" w:eastAsia="BIZ UDPゴシック" w:hAnsi="BIZ UDPゴシック" w:hint="eastAsia"/>
                          <w:b/>
                        </w:rPr>
                        <w:t>手引きに</w:t>
                      </w:r>
                      <w:r w:rsidRPr="00BD2647">
                        <w:rPr>
                          <w:rFonts w:ascii="BIZ UDPゴシック" w:eastAsia="BIZ UDPゴシック" w:hAnsi="BIZ UDPゴシック"/>
                          <w:b/>
                        </w:rPr>
                        <w:t>沿って指定申請してください。</w:t>
                      </w:r>
                    </w:p>
                  </w:txbxContent>
                </v:textbox>
                <w10:wrap anchorx="margin"/>
              </v:shape>
            </w:pict>
          </mc:Fallback>
        </mc:AlternateContent>
      </w:r>
    </w:p>
    <w:p w14:paraId="455B9225" w14:textId="7058EB8C" w:rsidR="006B65B9" w:rsidRDefault="006B65B9" w:rsidP="0007053D">
      <w:pPr>
        <w:autoSpaceDN w:val="0"/>
        <w:spacing w:line="340" w:lineRule="exact"/>
        <w:rPr>
          <w:rFonts w:ascii="HG丸ｺﾞｼｯｸM-PRO" w:eastAsia="HG丸ｺﾞｼｯｸM-PRO" w:hAnsi="HG丸ｺﾞｼｯｸM-PRO"/>
          <w:b/>
          <w:color w:val="FFFFFF"/>
          <w:sz w:val="24"/>
          <w:highlight w:val="black"/>
        </w:rPr>
      </w:pPr>
    </w:p>
    <w:p w14:paraId="3D67CF4A" w14:textId="27412CBB" w:rsidR="00AD05AF" w:rsidRDefault="00F12A8D" w:rsidP="004A795A">
      <w:pPr>
        <w:autoSpaceDN w:val="0"/>
        <w:spacing w:line="340" w:lineRule="exact"/>
        <w:rPr>
          <w:rFonts w:ascii="BIZ UDPゴシック" w:eastAsia="BIZ UDPゴシック" w:hAnsi="BIZ UDPゴシック" w:hint="eastAsia"/>
          <w:b/>
          <w:szCs w:val="21"/>
        </w:rPr>
      </w:pPr>
      <w:r w:rsidRPr="00A060DC">
        <w:rPr>
          <w:rFonts w:ascii="HG丸ｺﾞｼｯｸM-PRO" w:eastAsia="HG丸ｺﾞｼｯｸM-PRO" w:hAnsi="HG丸ｺﾞｼｯｸM-PRO" w:hint="eastAsia"/>
          <w:b/>
          <w:noProof/>
          <w:color w:val="FFFFFF"/>
          <w:sz w:val="24"/>
        </w:rPr>
        <w:lastRenderedPageBreak/>
        <mc:AlternateContent>
          <mc:Choice Requires="wps">
            <w:drawing>
              <wp:anchor distT="0" distB="0" distL="114300" distR="114300" simplePos="0" relativeHeight="251978752" behindDoc="0" locked="0" layoutInCell="1" allowOverlap="1" wp14:anchorId="3F4509C4" wp14:editId="18E34859">
                <wp:simplePos x="0" y="0"/>
                <wp:positionH relativeFrom="margin">
                  <wp:posOffset>30480</wp:posOffset>
                </wp:positionH>
                <wp:positionV relativeFrom="paragraph">
                  <wp:posOffset>-226695</wp:posOffset>
                </wp:positionV>
                <wp:extent cx="1743075" cy="419100"/>
                <wp:effectExtent l="38100" t="38100" r="104775" b="95250"/>
                <wp:wrapNone/>
                <wp:docPr id="4035"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419100"/>
                        </a:xfrm>
                        <a:prstGeom prst="roundRect">
                          <a:avLst>
                            <a:gd name="adj" fmla="val 16667"/>
                          </a:avLst>
                        </a:prstGeom>
                        <a:pattFill prst="dkUpDiag">
                          <a:fgClr>
                            <a:srgbClr val="FFCCCC"/>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3A3B4EA5" w14:textId="7BF92A15" w:rsidR="00B90EB5" w:rsidRPr="00A060DC" w:rsidRDefault="00B90EB5" w:rsidP="00A060D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Ⅱ</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指定</w:t>
                            </w:r>
                            <w:r>
                              <w:rPr>
                                <w:rFonts w:ascii="BIZ UDPゴシック" w:eastAsia="BIZ UDPゴシック" w:hAnsi="BIZ UDPゴシック"/>
                                <w:b/>
                                <w:sz w:val="22"/>
                              </w:rPr>
                              <w:t>申請</w:t>
                            </w:r>
                            <w:r>
                              <w:rPr>
                                <w:rFonts w:ascii="BIZ UDPゴシック" w:eastAsia="BIZ UDPゴシック" w:hAnsi="BIZ UDPゴシック" w:hint="eastAsia"/>
                                <w:b/>
                                <w:sz w:val="22"/>
                              </w:rPr>
                              <w:t>について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4509C4" id="_x0000_s1076" style="position:absolute;left:0;text-align:left;margin-left:2.4pt;margin-top:-17.85pt;width:137.25pt;height:33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" fillcolor="#fcc" stroked="f" strokeweight="1.5pt">
                <v:fill r:id="rId24" o:title="" color2="window" type="pattern"/>
                <v:shadow on="t" color="black" opacity="26214f" origin="-.5,-.5" offset=".74836mm,.74836mm"/>
                <v:textbox>
                  <w:txbxContent>
                    <w:p w14:paraId="3A3B4EA5" w14:textId="7BF92A15" w:rsidR="00B90EB5" w:rsidRPr="00A060DC" w:rsidRDefault="00B90EB5" w:rsidP="00A060D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Ⅱ</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指定</w:t>
                      </w:r>
                      <w:r>
                        <w:rPr>
                          <w:rFonts w:ascii="BIZ UDPゴシック" w:eastAsia="BIZ UDPゴシック" w:hAnsi="BIZ UDPゴシック"/>
                          <w:b/>
                          <w:sz w:val="22"/>
                        </w:rPr>
                        <w:t>申請</w:t>
                      </w:r>
                      <w:r>
                        <w:rPr>
                          <w:rFonts w:ascii="BIZ UDPゴシック" w:eastAsia="BIZ UDPゴシック" w:hAnsi="BIZ UDPゴシック" w:hint="eastAsia"/>
                          <w:b/>
                          <w:sz w:val="22"/>
                        </w:rPr>
                        <w:t>について</w:t>
                      </w:r>
                    </w:p>
                  </w:txbxContent>
                </v:textbox>
                <w10:wrap anchorx="margin"/>
              </v:roundrect>
            </w:pict>
          </mc:Fallback>
        </mc:AlternateContent>
      </w:r>
    </w:p>
    <w:p w14:paraId="5E5F011C" w14:textId="149AE4A5" w:rsidR="00F52344" w:rsidRPr="004A795A" w:rsidRDefault="003E7BEF" w:rsidP="004A795A">
      <w:pPr>
        <w:autoSpaceDN w:val="0"/>
        <w:spacing w:line="340" w:lineRule="exact"/>
        <w:rPr>
          <w:rFonts w:ascii="HG丸ｺﾞｼｯｸM-PRO" w:eastAsia="HG丸ｺﾞｼｯｸM-PRO" w:hAnsi="HG丸ｺﾞｼｯｸM-PRO"/>
          <w:b/>
          <w:color w:val="FFFFFF"/>
          <w:sz w:val="24"/>
          <w:highlight w:val="black"/>
        </w:rPr>
      </w:pPr>
      <w:r w:rsidRPr="00F3379F">
        <w:rPr>
          <w:rFonts w:ascii="BIZ UDPゴシック" w:eastAsia="BIZ UDPゴシック" w:hAnsi="BIZ UDPゴシック" w:hint="eastAsia"/>
          <w:b/>
          <w:szCs w:val="21"/>
        </w:rPr>
        <w:t xml:space="preserve">１　</w:t>
      </w:r>
      <w:r w:rsidR="00F52344" w:rsidRPr="00F3379F">
        <w:rPr>
          <w:rFonts w:ascii="BIZ UDPゴシック" w:eastAsia="BIZ UDPゴシック" w:hAnsi="BIZ UDPゴシック" w:hint="eastAsia"/>
          <w:b/>
          <w:szCs w:val="21"/>
        </w:rPr>
        <w:t>指定申請のスケジュール</w:t>
      </w:r>
      <w:r w:rsidR="00D60449" w:rsidRPr="00F3379F">
        <w:rPr>
          <w:rFonts w:ascii="BIZ UDPゴシック" w:eastAsia="BIZ UDPゴシック" w:hAnsi="BIZ UDPゴシック" w:hint="eastAsia"/>
          <w:b/>
          <w:szCs w:val="21"/>
        </w:rPr>
        <w:t xml:space="preserve"> </w:t>
      </w:r>
    </w:p>
    <w:p w14:paraId="7DBA85EE" w14:textId="23FA1AF0" w:rsidR="00FD2770" w:rsidRPr="00D60449" w:rsidRDefault="00F754E5" w:rsidP="00CD10C2">
      <w:pPr>
        <w:spacing w:line="460" w:lineRule="exact"/>
        <w:ind w:firstLineChars="200" w:firstLine="382"/>
        <w:jc w:val="left"/>
        <w:rPr>
          <w:rFonts w:ascii="HG丸ｺﾞｼｯｸM-PRO" w:eastAsia="HG丸ｺﾞｼｯｸM-PRO" w:hAnsi="HG丸ｺﾞｼｯｸM-PRO"/>
          <w:b/>
          <w:sz w:val="24"/>
        </w:rPr>
      </w:pPr>
      <w:r>
        <w:rPr>
          <w:rFonts w:ascii="HG丸ｺﾞｼｯｸM-PRO" w:eastAsia="HG丸ｺﾞｼｯｸM-PRO" w:hAnsi="HG丸ｺﾞｼｯｸM-PRO" w:hint="eastAsia"/>
          <w:noProof/>
          <w:szCs w:val="22"/>
        </w:rPr>
        <mc:AlternateContent>
          <mc:Choice Requires="wps">
            <w:drawing>
              <wp:anchor distT="0" distB="0" distL="114300" distR="114300" simplePos="0" relativeHeight="251577344" behindDoc="0" locked="0" layoutInCell="1" allowOverlap="1" wp14:anchorId="4E083239" wp14:editId="5B367BB1">
                <wp:simplePos x="0" y="0"/>
                <wp:positionH relativeFrom="column">
                  <wp:posOffset>3388360</wp:posOffset>
                </wp:positionH>
                <wp:positionV relativeFrom="paragraph">
                  <wp:posOffset>57233</wp:posOffset>
                </wp:positionV>
                <wp:extent cx="2543175" cy="733425"/>
                <wp:effectExtent l="0" t="0" r="28575" b="257175"/>
                <wp:wrapNone/>
                <wp:docPr id="288" name="AutoShape 3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733425"/>
                        </a:xfrm>
                        <a:prstGeom prst="wedgeRoundRectCallout">
                          <a:avLst>
                            <a:gd name="adj1" fmla="val -30960"/>
                            <a:gd name="adj2" fmla="val 79787"/>
                            <a:gd name="adj3" fmla="val 16667"/>
                          </a:avLst>
                        </a:prstGeom>
                        <a:solidFill>
                          <a:schemeClr val="accent4">
                            <a:lumMod val="40000"/>
                            <a:lumOff val="60000"/>
                          </a:schemeClr>
                        </a:solidFill>
                        <a:ln w="9525" algn="ctr">
                          <a:solidFill>
                            <a:schemeClr val="accent4">
                              <a:lumMod val="60000"/>
                              <a:lumOff val="40000"/>
                            </a:schemeClr>
                          </a:solidFill>
                          <a:miter lim="800000"/>
                          <a:headEnd/>
                          <a:tailEnd/>
                        </a:ln>
                        <a:effectLst/>
                      </wps:spPr>
                      <wps:txbx>
                        <w:txbxContent>
                          <w:p w14:paraId="3C9B2B3F" w14:textId="7683426A" w:rsidR="00B90EB5" w:rsidRPr="00F3379F" w:rsidRDefault="00B90EB5" w:rsidP="00F3379F">
                            <w:pPr>
                              <w:spacing w:line="300" w:lineRule="exact"/>
                              <w:ind w:left="181" w:hangingChars="100" w:hanging="181"/>
                              <w:rPr>
                                <w:rFonts w:ascii="BIZ UDPゴシック" w:eastAsia="BIZ UDPゴシック" w:hAnsi="BIZ UDPゴシック"/>
                                <w:sz w:val="20"/>
                                <w:szCs w:val="22"/>
                              </w:rPr>
                            </w:pPr>
                            <w:r w:rsidRPr="00F3379F">
                              <w:rPr>
                                <w:rFonts w:ascii="BIZ UDPゴシック" w:eastAsia="BIZ UDPゴシック" w:hAnsi="BIZ UDPゴシック" w:hint="eastAsia"/>
                                <w:sz w:val="20"/>
                                <w:szCs w:val="22"/>
                              </w:rPr>
                              <w:t>※ 事前協議から指定までに時間を要しますので、予定している事業開始日からゆとりをもって早めにご準備ください。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8323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498" o:spid="_x0000_s1077" type="#_x0000_t62" style="position:absolute;left:0;text-align:left;margin-left:266.8pt;margin-top:4.5pt;width:200.25pt;height:57.7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" adj="4113,28034" fillcolor="#ffe599 [1303]" strokecolor="#ffd966 [1943]">
                <v:textbox>
                  <w:txbxContent>
                    <w:p w14:paraId="3C9B2B3F" w14:textId="7683426A" w:rsidR="00B90EB5" w:rsidRPr="00F3379F" w:rsidRDefault="00B90EB5" w:rsidP="00F3379F">
                      <w:pPr>
                        <w:spacing w:line="300" w:lineRule="exact"/>
                        <w:ind w:left="181" w:hangingChars="100" w:hanging="181"/>
                        <w:rPr>
                          <w:rFonts w:ascii="BIZ UDPゴシック" w:eastAsia="BIZ UDPゴシック" w:hAnsi="BIZ UDPゴシック"/>
                          <w:sz w:val="20"/>
                          <w:szCs w:val="22"/>
                        </w:rPr>
                      </w:pPr>
                      <w:r w:rsidRPr="00F3379F">
                        <w:rPr>
                          <w:rFonts w:ascii="BIZ UDPゴシック" w:eastAsia="BIZ UDPゴシック" w:hAnsi="BIZ UDPゴシック" w:hint="eastAsia"/>
                          <w:sz w:val="20"/>
                          <w:szCs w:val="22"/>
                        </w:rPr>
                        <w:t>※ 事前協議から指定までに時間を要しますので、予定している事業開始日からゆとりをもって早めにご準備ください。</w:t>
                      </w:r>
                    </w:p>
                  </w:txbxContent>
                </v:textbox>
              </v:shape>
            </w:pict>
          </mc:Fallback>
        </mc:AlternateContent>
      </w:r>
      <w:r w:rsidR="0080042D" w:rsidRPr="00F3379F">
        <w:rPr>
          <w:rFonts w:ascii="BIZ UDPゴシック" w:eastAsia="BIZ UDPゴシック" w:hAnsi="BIZ UDPゴシック" w:hint="eastAsia"/>
          <w:szCs w:val="21"/>
          <w:u w:val="single"/>
        </w:rPr>
        <w:t>指定日（事業開始が可能となる日）は、</w:t>
      </w:r>
      <w:r w:rsidR="00F52344" w:rsidRPr="00F3379F">
        <w:rPr>
          <w:rFonts w:ascii="BIZ UDPゴシック" w:eastAsia="BIZ UDPゴシック" w:hAnsi="BIZ UDPゴシック" w:hint="eastAsia"/>
          <w:b/>
          <w:color w:val="FF0000"/>
          <w:szCs w:val="21"/>
          <w:u w:val="single"/>
        </w:rPr>
        <w:t>毎月１日</w:t>
      </w:r>
      <w:r w:rsidR="00F52344" w:rsidRPr="00F3379F">
        <w:rPr>
          <w:rFonts w:ascii="BIZ UDPゴシック" w:eastAsia="BIZ UDPゴシック" w:hAnsi="BIZ UDPゴシック" w:hint="eastAsia"/>
          <w:szCs w:val="21"/>
          <w:u w:val="single"/>
        </w:rPr>
        <w:t>です</w:t>
      </w:r>
      <w:r w:rsidR="00D60449" w:rsidRPr="00F3379F">
        <w:rPr>
          <w:rFonts w:ascii="BIZ UDPゴシック" w:eastAsia="BIZ UDPゴシック" w:hAnsi="BIZ UDPゴシック" w:hint="eastAsia"/>
          <w:szCs w:val="21"/>
          <w:u w:val="single"/>
        </w:rPr>
        <w:t>。</w:t>
      </w:r>
      <w:r w:rsidR="00D60449" w:rsidRPr="00F3379F">
        <w:rPr>
          <w:rFonts w:ascii="BIZ UDPゴシック" w:eastAsia="BIZ UDPゴシック" w:hAnsi="BIZ UDPゴシック" w:hint="eastAsia"/>
          <w:szCs w:val="21"/>
        </w:rPr>
        <w:t xml:space="preserve">　　　　　</w:t>
      </w:r>
      <w:r w:rsidR="00D60449">
        <w:rPr>
          <w:rFonts w:ascii="HG丸ｺﾞｼｯｸM-PRO" w:eastAsia="HG丸ｺﾞｼｯｸM-PRO" w:hAnsi="HG丸ｺﾞｼｯｸM-PRO" w:hint="eastAsia"/>
          <w:szCs w:val="22"/>
        </w:rPr>
        <w:t xml:space="preserve">　　　　　　　　</w:t>
      </w:r>
    </w:p>
    <w:p w14:paraId="77B0F7D7" w14:textId="204709D1" w:rsidR="008800BA" w:rsidRPr="008800BA" w:rsidRDefault="00D042F2" w:rsidP="008800BA">
      <w:pPr>
        <w:spacing w:line="0" w:lineRule="atLeast"/>
        <w:rPr>
          <w:rFonts w:ascii="ＭＳ ゴシック" w:eastAsia="ＭＳ ゴシック" w:hAnsi="ＭＳ 明朝"/>
          <w:sz w:val="16"/>
          <w:szCs w:val="16"/>
          <w:bdr w:val="single" w:sz="4" w:space="0" w:color="auto"/>
        </w:rPr>
      </w:pPr>
      <w:r>
        <w:rPr>
          <w:rFonts w:ascii="HG丸ｺﾞｼｯｸM-PRO" w:eastAsia="HG丸ｺﾞｼｯｸM-PRO" w:hAnsi="HG丸ｺﾞｼｯｸM-PRO" w:hint="eastAsia"/>
          <w:noProof/>
          <w:szCs w:val="22"/>
        </w:rPr>
        <mc:AlternateContent>
          <mc:Choice Requires="wps">
            <w:drawing>
              <wp:anchor distT="0" distB="0" distL="114300" distR="114300" simplePos="0" relativeHeight="251578368" behindDoc="0" locked="0" layoutInCell="1" allowOverlap="1" wp14:anchorId="3E65FF0A" wp14:editId="40E09043">
                <wp:simplePos x="0" y="0"/>
                <wp:positionH relativeFrom="margin">
                  <wp:align>left</wp:align>
                </wp:positionH>
                <wp:positionV relativeFrom="paragraph">
                  <wp:posOffset>2457450</wp:posOffset>
                </wp:positionV>
                <wp:extent cx="4381500" cy="657225"/>
                <wp:effectExtent l="0" t="171450" r="0" b="9525"/>
                <wp:wrapNone/>
                <wp:docPr id="286" name="AutoShape 3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24395" y="4121232"/>
                          <a:ext cx="4381500" cy="657225"/>
                        </a:xfrm>
                        <a:prstGeom prst="wedgeRoundRectCallout">
                          <a:avLst>
                            <a:gd name="adj1" fmla="val -24673"/>
                            <a:gd name="adj2" fmla="val -74653"/>
                            <a:gd name="adj3" fmla="val 16667"/>
                          </a:avLst>
                        </a:prstGeom>
                        <a:gradFill rotWithShape="1">
                          <a:gsLst>
                            <a:gs pos="0">
                              <a:srgbClr val="2EFA7C"/>
                            </a:gs>
                            <a:gs pos="50000">
                              <a:srgbClr val="4DF725"/>
                            </a:gs>
                            <a:gs pos="100000">
                              <a:srgbClr val="2EFA7C"/>
                            </a:gs>
                          </a:gsLst>
                          <a:lin ang="2700000" scaled="1"/>
                        </a:gradFill>
                        <a:ln>
                          <a:noFill/>
                        </a:ln>
                        <a:effectLst/>
                        <a:extLst>
                          <a:ext uri="{91240B29-F687-4F45-9708-019B960494DF}">
                            <a14:hiddenLine xmlns:a14="http://schemas.microsoft.com/office/drawing/2010/main" w="9525" algn="ctr">
                              <a:solidFill>
                                <a:srgbClr val="FFC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8BD502" w14:textId="77777777" w:rsidR="00B90EB5" w:rsidRPr="00D042F2" w:rsidRDefault="00B90EB5" w:rsidP="00D042F2">
                            <w:pPr>
                              <w:spacing w:line="400" w:lineRule="exact"/>
                              <w:rPr>
                                <w:rFonts w:ascii="BIZ UDPゴシック" w:eastAsia="BIZ UDPゴシック" w:hAnsi="BIZ UDPゴシック"/>
                                <w:b/>
                                <w:sz w:val="24"/>
                              </w:rPr>
                            </w:pPr>
                            <w:r w:rsidRPr="00D042F2">
                              <w:rPr>
                                <w:rFonts w:ascii="BIZ UDPゴシック" w:eastAsia="BIZ UDPゴシック" w:hAnsi="BIZ UDPゴシック" w:hint="eastAsia"/>
                                <w:b/>
                                <w:sz w:val="24"/>
                              </w:rPr>
                              <w:t>申請の第一歩は</w:t>
                            </w:r>
                          </w:p>
                          <w:p w14:paraId="382E794B" w14:textId="0475FEE6" w:rsidR="00B90EB5" w:rsidRPr="00D042F2" w:rsidRDefault="00B90EB5" w:rsidP="00B9113C">
                            <w:pPr>
                              <w:pStyle w:val="Web"/>
                              <w:spacing w:before="0" w:beforeAutospacing="0" w:after="0" w:afterAutospacing="0"/>
                              <w:jc w:val="center"/>
                              <w:rPr>
                                <w:rFonts w:ascii="BIZ UDPゴシック" w:eastAsia="BIZ UDPゴシック" w:hAnsi="BIZ UDPゴシック"/>
                              </w:rPr>
                            </w:pPr>
                            <w:r>
                              <w:rPr>
                                <w:rFonts w:ascii="BIZ UDPゴシック" w:eastAsia="BIZ UDPゴシック" w:hAnsi="BIZ UDPゴシック" w:hint="eastAsia"/>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大阪府行政オンラインシステムに</w:t>
                            </w:r>
                            <w:r>
                              <w:rPr>
                                <w:rFonts w:ascii="BIZ UDPゴシック" w:eastAsia="BIZ UDPゴシック" w:hAnsi="BIZ UDPゴシック"/>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よる</w:t>
                            </w:r>
                            <w:r w:rsidRPr="00D042F2">
                              <w:rPr>
                                <w:rFonts w:ascii="BIZ UDPゴシック" w:eastAsia="BIZ UDPゴシック" w:hAnsi="BIZ UDPゴシック" w:hint="eastAsia"/>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「事前協議」</w:t>
                            </w:r>
                            <w:r w:rsidRPr="00D042F2">
                              <w:rPr>
                                <w:rFonts w:ascii="BIZ UDPゴシック" w:eastAsia="BIZ UDPゴシック" w:hAnsi="BIZ UDPゴシック"/>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の手続きです。</w:t>
                            </w:r>
                          </w:p>
                          <w:p w14:paraId="34778C23" w14:textId="2C14E1FD" w:rsidR="00B90EB5" w:rsidRPr="002E06D1" w:rsidRDefault="00B90EB5" w:rsidP="00942451">
                            <w:pPr>
                              <w:spacing w:line="560" w:lineRule="exact"/>
                              <w:ind w:leftChars="100" w:left="191"/>
                              <w:rPr>
                                <w:rFonts w:ascii="HG丸ｺﾞｼｯｸM-PRO" w:eastAsia="HG丸ｺﾞｼｯｸM-PRO" w:hAnsi="HG丸ｺﾞｼｯｸM-PRO"/>
                                <w:b/>
                                <w:sz w:val="24"/>
                                <w:szCs w:val="22"/>
                              </w:rPr>
                            </w:pPr>
                            <w:r w:rsidRPr="002E06D1">
                              <w:rPr>
                                <w:rFonts w:ascii="HG丸ｺﾞｼｯｸM-PRO" w:eastAsia="HG丸ｺﾞｼｯｸM-PRO" w:hAnsi="HG丸ｺﾞｼｯｸM-PRO" w:hint="eastAsia"/>
                                <w:b/>
                                <w:sz w:val="24"/>
                                <w:szCs w:val="22"/>
                              </w:rPr>
                              <w:t>です</w:t>
                            </w:r>
                            <w:r>
                              <w:rPr>
                                <w:rFonts w:ascii="HG丸ｺﾞｼｯｸM-PRO" w:eastAsia="HG丸ｺﾞｼｯｸM-PRO" w:hAnsi="HG丸ｺﾞｼｯｸM-PRO" w:hint="eastAsia"/>
                                <w:b/>
                                <w:sz w:val="24"/>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5FF0A" id="AutoShape 3500" o:spid="_x0000_s1078" type="#_x0000_t62" style="position:absolute;left:0;text-align:left;margin-left:0;margin-top:193.5pt;width:345pt;height:51.75pt;z-index:251578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" adj="5471,-5325" fillcolor="#2efa7c" stroked="f" strokecolor="#ffc000">
                <v:fill color2="#4df725" rotate="t" angle="45" focus="50%" type="gradient"/>
                <v:textbox>
                  <w:txbxContent>
                    <w:p w14:paraId="698BD502" w14:textId="77777777" w:rsidR="00B90EB5" w:rsidRPr="00D042F2" w:rsidRDefault="00B90EB5" w:rsidP="00D042F2">
                      <w:pPr>
                        <w:spacing w:line="400" w:lineRule="exact"/>
                        <w:rPr>
                          <w:rFonts w:ascii="BIZ UDPゴシック" w:eastAsia="BIZ UDPゴシック" w:hAnsi="BIZ UDPゴシック"/>
                          <w:b/>
                          <w:sz w:val="24"/>
                        </w:rPr>
                      </w:pPr>
                      <w:r w:rsidRPr="00D042F2">
                        <w:rPr>
                          <w:rFonts w:ascii="BIZ UDPゴシック" w:eastAsia="BIZ UDPゴシック" w:hAnsi="BIZ UDPゴシック" w:hint="eastAsia"/>
                          <w:b/>
                          <w:sz w:val="24"/>
                        </w:rPr>
                        <w:t>申請の第一歩は</w:t>
                      </w:r>
                    </w:p>
                    <w:p w14:paraId="382E794B" w14:textId="0475FEE6" w:rsidR="00B90EB5" w:rsidRPr="00D042F2" w:rsidRDefault="00B90EB5" w:rsidP="00B9113C">
                      <w:pPr>
                        <w:pStyle w:val="Web"/>
                        <w:spacing w:before="0" w:beforeAutospacing="0" w:after="0" w:afterAutospacing="0"/>
                        <w:jc w:val="center"/>
                        <w:rPr>
                          <w:rFonts w:ascii="BIZ UDPゴシック" w:eastAsia="BIZ UDPゴシック" w:hAnsi="BIZ UDPゴシック"/>
                        </w:rPr>
                      </w:pPr>
                      <w:r>
                        <w:rPr>
                          <w:rFonts w:ascii="BIZ UDPゴシック" w:eastAsia="BIZ UDPゴシック" w:hAnsi="BIZ UDPゴシック" w:hint="eastAsia"/>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大阪府行政オンラインシステムに</w:t>
                      </w:r>
                      <w:r>
                        <w:rPr>
                          <w:rFonts w:ascii="BIZ UDPゴシック" w:eastAsia="BIZ UDPゴシック" w:hAnsi="BIZ UDPゴシック"/>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よる</w:t>
                      </w:r>
                      <w:r w:rsidRPr="00D042F2">
                        <w:rPr>
                          <w:rFonts w:ascii="BIZ UDPゴシック" w:eastAsia="BIZ UDPゴシック" w:hAnsi="BIZ UDPゴシック" w:hint="eastAsia"/>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「事前協議」</w:t>
                      </w:r>
                      <w:r w:rsidRPr="00D042F2">
                        <w:rPr>
                          <w:rFonts w:ascii="BIZ UDPゴシック" w:eastAsia="BIZ UDPゴシック" w:hAnsi="BIZ UDPゴシック"/>
                          <w:b/>
                          <w:bCs/>
                          <w:color w:val="003459"/>
                          <w14:shadow w14:blurRad="0" w14:dist="35941" w14:dir="2700000" w14:sx="100000" w14:sy="100000" w14:kx="0" w14:ky="0" w14:algn="ctr">
                            <w14:srgbClr w14:val="C0C0C0">
                              <w14:alpha w14:val="20000"/>
                            </w14:srgbClr>
                          </w14:shadow>
                          <w14:textFill>
                            <w14:gradFill>
                              <w14:gsLst>
                                <w14:gs w14:pos="0">
                                  <w14:srgbClr w14:val="003459">
                                    <w14:shade w14:val="46275"/>
                                  </w14:srgbClr>
                                </w14:gs>
                                <w14:gs w14:pos="50000">
                                  <w14:srgbClr w14:val="0070C0"/>
                                </w14:gs>
                                <w14:gs w14:pos="100000">
                                  <w14:srgbClr w14:val="003459">
                                    <w14:shade w14:val="46275"/>
                                  </w14:srgbClr>
                                </w14:gs>
                              </w14:gsLst>
                              <w14:lin w14:ang="2700000" w14:scaled="1"/>
                            </w14:gradFill>
                          </w14:textFill>
                        </w:rPr>
                        <w:t>の手続きです。</w:t>
                      </w:r>
                    </w:p>
                    <w:p w14:paraId="34778C23" w14:textId="2C14E1FD" w:rsidR="00B90EB5" w:rsidRPr="002E06D1" w:rsidRDefault="00B90EB5" w:rsidP="00942451">
                      <w:pPr>
                        <w:spacing w:line="560" w:lineRule="exact"/>
                        <w:ind w:leftChars="100" w:left="191"/>
                        <w:rPr>
                          <w:rFonts w:ascii="HG丸ｺﾞｼｯｸM-PRO" w:eastAsia="HG丸ｺﾞｼｯｸM-PRO" w:hAnsi="HG丸ｺﾞｼｯｸM-PRO"/>
                          <w:b/>
                          <w:sz w:val="24"/>
                          <w:szCs w:val="22"/>
                        </w:rPr>
                      </w:pPr>
                      <w:r w:rsidRPr="002E06D1">
                        <w:rPr>
                          <w:rFonts w:ascii="HG丸ｺﾞｼｯｸM-PRO" w:eastAsia="HG丸ｺﾞｼｯｸM-PRO" w:hAnsi="HG丸ｺﾞｼｯｸM-PRO" w:hint="eastAsia"/>
                          <w:b/>
                          <w:sz w:val="24"/>
                          <w:szCs w:val="22"/>
                        </w:rPr>
                        <w:t>です</w:t>
                      </w:r>
                      <w:r>
                        <w:rPr>
                          <w:rFonts w:ascii="HG丸ｺﾞｼｯｸM-PRO" w:eastAsia="HG丸ｺﾞｼｯｸM-PRO" w:hAnsi="HG丸ｺﾞｼｯｸM-PRO" w:hint="eastAsia"/>
                          <w:b/>
                          <w:sz w:val="24"/>
                          <w:szCs w:val="22"/>
                        </w:rPr>
                        <w:t>。</w:t>
                      </w:r>
                    </w:p>
                  </w:txbxContent>
                </v:textbox>
                <w10:wrap anchorx="margin"/>
              </v:shape>
            </w:pict>
          </mc:Fallback>
        </mc:AlternateContent>
      </w:r>
      <w:r w:rsidR="004E68BB" w:rsidRPr="004E68BB">
        <w:rPr>
          <w:noProof/>
        </w:rPr>
        <w:drawing>
          <wp:inline distT="0" distB="0" distL="0" distR="0" wp14:anchorId="4C5187BA" wp14:editId="723982EB">
            <wp:extent cx="6119220" cy="3228975"/>
            <wp:effectExtent l="0" t="0" r="0" b="0"/>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5170" cy="3232115"/>
                    </a:xfrm>
                    <a:prstGeom prst="rect">
                      <a:avLst/>
                    </a:prstGeom>
                    <a:noFill/>
                    <a:ln>
                      <a:noFill/>
                    </a:ln>
                  </pic:spPr>
                </pic:pic>
              </a:graphicData>
            </a:graphic>
          </wp:inline>
        </w:drawing>
      </w:r>
    </w:p>
    <w:p w14:paraId="025CB0D0" w14:textId="66894147" w:rsidR="006E2987" w:rsidRDefault="006E2987" w:rsidP="00887BC5">
      <w:pPr>
        <w:spacing w:line="340" w:lineRule="exact"/>
        <w:ind w:leftChars="100" w:left="191" w:firstLineChars="200" w:firstLine="382"/>
        <w:rPr>
          <w:rFonts w:ascii="Meiryo UI" w:eastAsia="Meiryo UI" w:hAnsi="Meiryo UI"/>
          <w:szCs w:val="22"/>
        </w:rPr>
      </w:pPr>
      <w:r w:rsidRPr="008403E3">
        <w:rPr>
          <w:rFonts w:ascii="Meiryo UI" w:eastAsia="Meiryo UI" w:hAnsi="Meiryo UI" w:hint="eastAsia"/>
          <w:noProof/>
          <w:szCs w:val="22"/>
        </w:rPr>
        <mc:AlternateContent>
          <mc:Choice Requires="wps">
            <w:drawing>
              <wp:anchor distT="0" distB="0" distL="114300" distR="114300" simplePos="0" relativeHeight="251537408" behindDoc="0" locked="0" layoutInCell="1" allowOverlap="1" wp14:anchorId="1D64D9D0" wp14:editId="5BB82FC8">
                <wp:simplePos x="0" y="0"/>
                <wp:positionH relativeFrom="column">
                  <wp:posOffset>265561</wp:posOffset>
                </wp:positionH>
                <wp:positionV relativeFrom="paragraph">
                  <wp:posOffset>146273</wp:posOffset>
                </wp:positionV>
                <wp:extent cx="5438899" cy="1276350"/>
                <wp:effectExtent l="0" t="0" r="28575" b="19050"/>
                <wp:wrapNone/>
                <wp:docPr id="285" name="AutoShape 3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899" cy="1276350"/>
                        </a:xfrm>
                        <a:prstGeom prst="roundRect">
                          <a:avLst>
                            <a:gd name="adj" fmla="val 16667"/>
                          </a:avLst>
                        </a:prstGeom>
                        <a:noFill/>
                        <a:ln w="12700" algn="ctr">
                          <a:solidFill>
                            <a:srgbClr val="FF0000"/>
                          </a:solidFill>
                          <a:prstDash val="dashDot"/>
                          <a:round/>
                          <a:headEnd/>
                          <a:tailEnd/>
                        </a:ln>
                        <a:effectLst/>
                        <a:extLst>
                          <a:ext uri="{909E8E84-426E-40DD-AFC4-6F175D3DCCD1}">
                            <a14:hiddenFill xmlns:a14="http://schemas.microsoft.com/office/drawing/2010/main">
                              <a:solidFill>
                                <a:srgbClr val="FFFF00">
                                  <a:alpha val="14999"/>
                                </a:srgb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08D44B" id="AutoShape 3501" o:spid="_x0000_s1026" style="position:absolute;left:0;text-align:left;margin-left:20.9pt;margin-top:11.5pt;width:428.25pt;height:100.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" filled="f" fillcolor="yellow" strokecolor="red" strokeweight="1pt">
                <v:fill opacity="9766f"/>
                <v:stroke dashstyle="dashDot"/>
              </v:roundrect>
            </w:pict>
          </mc:Fallback>
        </mc:AlternateContent>
      </w:r>
    </w:p>
    <w:p w14:paraId="5B20E106" w14:textId="2DA086B6" w:rsidR="00706539" w:rsidRPr="00F3379F" w:rsidRDefault="00706539" w:rsidP="00CF0625">
      <w:pPr>
        <w:spacing w:line="340" w:lineRule="exact"/>
        <w:ind w:leftChars="100" w:left="191" w:firstLineChars="300" w:firstLine="543"/>
        <w:rPr>
          <w:rFonts w:ascii="BIZ UDPゴシック" w:eastAsia="BIZ UDPゴシック" w:hAnsi="BIZ UDPゴシック"/>
          <w:sz w:val="20"/>
          <w:szCs w:val="20"/>
        </w:rPr>
      </w:pPr>
      <w:r w:rsidRPr="00F3379F">
        <w:rPr>
          <w:rFonts w:ascii="BIZ UDPゴシック" w:eastAsia="BIZ UDPゴシック" w:hAnsi="BIZ UDPゴシック" w:hint="eastAsia"/>
          <w:sz w:val="20"/>
          <w:szCs w:val="20"/>
        </w:rPr>
        <w:t>新規指定申請</w:t>
      </w:r>
      <w:r w:rsidR="00930FDE" w:rsidRPr="00F3379F">
        <w:rPr>
          <w:rFonts w:ascii="BIZ UDPゴシック" w:eastAsia="BIZ UDPゴシック" w:hAnsi="BIZ UDPゴシック" w:hint="eastAsia"/>
          <w:sz w:val="20"/>
          <w:szCs w:val="20"/>
        </w:rPr>
        <w:t>（サービス追加も含む</w:t>
      </w:r>
      <w:r w:rsidRPr="00F3379F">
        <w:rPr>
          <w:rFonts w:ascii="BIZ UDPゴシック" w:eastAsia="BIZ UDPゴシック" w:hAnsi="BIZ UDPゴシック" w:hint="eastAsia"/>
          <w:sz w:val="20"/>
          <w:szCs w:val="20"/>
        </w:rPr>
        <w:t>）には、まず</w:t>
      </w:r>
      <w:r w:rsidRPr="00F3379F">
        <w:rPr>
          <w:rFonts w:ascii="BIZ UDPゴシック" w:eastAsia="BIZ UDPゴシック" w:hAnsi="BIZ UDPゴシック" w:hint="eastAsia"/>
          <w:sz w:val="20"/>
          <w:szCs w:val="20"/>
          <w:u w:val="thick"/>
        </w:rPr>
        <w:t>事前協議</w:t>
      </w:r>
      <w:r w:rsidRPr="00F3379F">
        <w:rPr>
          <w:rFonts w:ascii="BIZ UDPゴシック" w:eastAsia="BIZ UDPゴシック" w:hAnsi="BIZ UDPゴシック" w:hint="eastAsia"/>
          <w:sz w:val="20"/>
          <w:szCs w:val="20"/>
        </w:rPr>
        <w:t>が必要です。</w:t>
      </w:r>
    </w:p>
    <w:p w14:paraId="2E2BDB74" w14:textId="0D18FECE" w:rsidR="00706539" w:rsidRPr="00F3379F" w:rsidRDefault="00706539" w:rsidP="009975EB">
      <w:pPr>
        <w:spacing w:line="340" w:lineRule="exact"/>
        <w:ind w:leftChars="100" w:left="191" w:firstLineChars="300" w:firstLine="543"/>
        <w:rPr>
          <w:rFonts w:ascii="BIZ UDPゴシック" w:eastAsia="BIZ UDPゴシック" w:hAnsi="BIZ UDPゴシック"/>
          <w:sz w:val="20"/>
          <w:szCs w:val="20"/>
        </w:rPr>
      </w:pPr>
      <w:r w:rsidRPr="00F3379F">
        <w:rPr>
          <w:rFonts w:ascii="BIZ UDPゴシック" w:eastAsia="BIZ UDPゴシック" w:hAnsi="BIZ UDPゴシック" w:hint="eastAsia"/>
          <w:b/>
          <w:color w:val="FF0000"/>
          <w:sz w:val="20"/>
          <w:szCs w:val="20"/>
        </w:rPr>
        <w:t>指定を受ける月の</w:t>
      </w:r>
      <w:r w:rsidRPr="00F3379F">
        <w:rPr>
          <w:rFonts w:ascii="BIZ UDPゴシック" w:eastAsia="BIZ UDPゴシック" w:hAnsi="BIZ UDPゴシック" w:hint="eastAsia"/>
          <w:b/>
          <w:color w:val="FF0000"/>
          <w:sz w:val="24"/>
          <w:szCs w:val="20"/>
        </w:rPr>
        <w:t>３ヶ月前の</w:t>
      </w:r>
      <w:r w:rsidR="00AF4305">
        <w:rPr>
          <w:rFonts w:ascii="BIZ UDPゴシック" w:eastAsia="BIZ UDPゴシック" w:hAnsi="BIZ UDPゴシック" w:hint="eastAsia"/>
          <w:b/>
          <w:color w:val="FF0000"/>
          <w:sz w:val="24"/>
          <w:szCs w:val="20"/>
        </w:rPr>
        <w:t>１日から</w:t>
      </w:r>
      <w:r w:rsidRPr="00F3379F">
        <w:rPr>
          <w:rFonts w:ascii="BIZ UDPゴシック" w:eastAsia="BIZ UDPゴシック" w:hAnsi="BIZ UDPゴシック" w:hint="eastAsia"/>
          <w:b/>
          <w:color w:val="FF0000"/>
          <w:sz w:val="24"/>
          <w:szCs w:val="20"/>
        </w:rPr>
        <w:t>月末</w:t>
      </w:r>
      <w:r w:rsidR="00280F99" w:rsidRPr="00F3379F">
        <w:rPr>
          <w:rFonts w:ascii="BIZ UDPゴシック" w:eastAsia="BIZ UDPゴシック" w:hAnsi="BIZ UDPゴシック" w:hint="eastAsia"/>
          <w:b/>
          <w:color w:val="FF0000"/>
          <w:sz w:val="24"/>
          <w:szCs w:val="20"/>
        </w:rPr>
        <w:t>日24時</w:t>
      </w:r>
      <w:r w:rsidR="00280F99" w:rsidRPr="00F3379F">
        <w:rPr>
          <w:rFonts w:ascii="BIZ UDPゴシック" w:eastAsia="BIZ UDPゴシック" w:hAnsi="BIZ UDPゴシック" w:hint="eastAsia"/>
          <w:b/>
          <w:color w:val="FF0000"/>
          <w:sz w:val="20"/>
          <w:szCs w:val="20"/>
        </w:rPr>
        <w:t>（翌月１日０時）</w:t>
      </w:r>
      <w:r w:rsidRPr="00F3379F">
        <w:rPr>
          <w:rFonts w:ascii="BIZ UDPゴシック" w:eastAsia="BIZ UDPゴシック" w:hAnsi="BIZ UDPゴシック" w:hint="eastAsia"/>
          <w:sz w:val="20"/>
          <w:szCs w:val="20"/>
        </w:rPr>
        <w:t>まで</w:t>
      </w:r>
      <w:r w:rsidR="00280F99" w:rsidRPr="00F3379F">
        <w:rPr>
          <w:rFonts w:ascii="BIZ UDPゴシック" w:eastAsia="BIZ UDPゴシック" w:hAnsi="BIZ UDPゴシック" w:hint="eastAsia"/>
          <w:sz w:val="20"/>
          <w:szCs w:val="20"/>
        </w:rPr>
        <w:t>に</w:t>
      </w:r>
      <w:r w:rsidR="008B782A" w:rsidRPr="00F3379F">
        <w:rPr>
          <w:rFonts w:ascii="BIZ UDPゴシック" w:eastAsia="BIZ UDPゴシック" w:hAnsi="BIZ UDPゴシック" w:hint="eastAsia"/>
          <w:sz w:val="20"/>
          <w:szCs w:val="20"/>
        </w:rPr>
        <w:t>お手続きください。</w:t>
      </w:r>
    </w:p>
    <w:p w14:paraId="638EAC8F" w14:textId="77777777" w:rsidR="00942451" w:rsidRPr="00F3379F" w:rsidRDefault="00942451" w:rsidP="00887BC5">
      <w:pPr>
        <w:spacing w:line="340" w:lineRule="exact"/>
        <w:rPr>
          <w:rFonts w:ascii="BIZ UDPゴシック" w:eastAsia="BIZ UDPゴシック" w:hAnsi="BIZ UDPゴシック"/>
          <w:b/>
          <w:szCs w:val="22"/>
        </w:rPr>
      </w:pPr>
    </w:p>
    <w:p w14:paraId="1BE84675" w14:textId="3F368BCC" w:rsidR="00CF0625" w:rsidRPr="00F3379F" w:rsidRDefault="00FC0FC6" w:rsidP="00CF0625">
      <w:pPr>
        <w:widowControl/>
        <w:spacing w:line="340" w:lineRule="exact"/>
        <w:ind w:firstLineChars="400" w:firstLine="724"/>
        <w:jc w:val="left"/>
        <w:rPr>
          <w:rFonts w:ascii="BIZ UDPゴシック" w:eastAsia="BIZ UDPゴシック" w:hAnsi="BIZ UDPゴシック"/>
          <w:b/>
          <w:sz w:val="20"/>
          <w:szCs w:val="20"/>
        </w:rPr>
      </w:pPr>
      <w:r>
        <w:rPr>
          <w:rFonts w:ascii="BIZ UDPゴシック" w:eastAsia="BIZ UDPゴシック" w:hAnsi="BIZ UDPゴシック" w:hint="eastAsia"/>
          <w:b/>
          <w:sz w:val="20"/>
          <w:szCs w:val="20"/>
        </w:rPr>
        <w:t>現在受付中の「事前協議」はこちらに掲載中です。</w:t>
      </w:r>
      <w:r w:rsidR="00CF0625" w:rsidRPr="00F3379F">
        <w:rPr>
          <w:rFonts w:ascii="BIZ UDPゴシック" w:eastAsia="BIZ UDPゴシック" w:hAnsi="BIZ UDPゴシック" w:hint="eastAsia"/>
          <w:b/>
          <w:sz w:val="20"/>
          <w:szCs w:val="20"/>
        </w:rPr>
        <w:t xml:space="preserve"> </w:t>
      </w:r>
      <w:r w:rsidR="00361E13" w:rsidRPr="00F3379F">
        <w:rPr>
          <w:rFonts w:ascii="BIZ UDPゴシック" w:eastAsia="BIZ UDPゴシック" w:hAnsi="BIZ UDPゴシック" w:hint="eastAsia"/>
          <w:b/>
          <w:sz w:val="20"/>
          <w:szCs w:val="20"/>
        </w:rPr>
        <w:t>⇒</w:t>
      </w:r>
      <w:r w:rsidR="00CF0625" w:rsidRPr="00F3379F">
        <w:rPr>
          <w:rFonts w:ascii="BIZ UDPゴシック" w:eastAsia="BIZ UDPゴシック" w:hAnsi="BIZ UDPゴシック" w:hint="eastAsia"/>
          <w:b/>
          <w:sz w:val="20"/>
          <w:szCs w:val="20"/>
        </w:rPr>
        <w:t xml:space="preserve"> </w:t>
      </w:r>
      <w:hyperlink r:id="rId37" w:history="1">
        <w:r w:rsidR="003478A6" w:rsidRPr="00F3379F">
          <w:rPr>
            <w:rStyle w:val="ae"/>
            <w:rFonts w:ascii="BIZ UDPゴシック" w:eastAsia="BIZ UDPゴシック" w:hAnsi="BIZ UDPゴシック" w:hint="eastAsia"/>
            <w:b/>
            <w:sz w:val="20"/>
            <w:szCs w:val="20"/>
          </w:rPr>
          <w:t>【事前協議</w:t>
        </w:r>
        <w:r w:rsidR="00361E13" w:rsidRPr="00F3379F">
          <w:rPr>
            <w:rStyle w:val="ae"/>
            <w:rFonts w:ascii="BIZ UDPゴシック" w:eastAsia="BIZ UDPゴシック" w:hAnsi="BIZ UDPゴシック" w:hint="eastAsia"/>
            <w:b/>
            <w:sz w:val="20"/>
            <w:szCs w:val="20"/>
          </w:rPr>
          <w:t>について】</w:t>
        </w:r>
      </w:hyperlink>
      <w:r w:rsidR="00361E13" w:rsidRPr="00F3379F">
        <w:rPr>
          <w:rFonts w:ascii="BIZ UDPゴシック" w:eastAsia="BIZ UDPゴシック" w:hAnsi="BIZ UDPゴシック" w:hint="eastAsia"/>
          <w:b/>
          <w:sz w:val="20"/>
          <w:szCs w:val="20"/>
        </w:rPr>
        <w:t>（大阪府ＨＰ</w:t>
      </w:r>
      <w:r w:rsidR="00CF0625" w:rsidRPr="00F3379F">
        <w:rPr>
          <w:rFonts w:ascii="BIZ UDPゴシック" w:eastAsia="BIZ UDPゴシック" w:hAnsi="BIZ UDPゴシック"/>
          <w:b/>
          <w:sz w:val="20"/>
          <w:szCs w:val="20"/>
        </w:rPr>
        <w:t>）</w:t>
      </w:r>
    </w:p>
    <w:p w14:paraId="61664B56" w14:textId="5D3F99C6" w:rsidR="00361E13" w:rsidRPr="00F3379F" w:rsidRDefault="00361E13" w:rsidP="00CF0625">
      <w:pPr>
        <w:spacing w:line="340" w:lineRule="exact"/>
        <w:ind w:firstLineChars="400" w:firstLine="724"/>
        <w:rPr>
          <w:rFonts w:ascii="BIZ UDPゴシック" w:eastAsia="BIZ UDPゴシック" w:hAnsi="BIZ UDPゴシック"/>
          <w:b/>
          <w:sz w:val="20"/>
          <w:szCs w:val="20"/>
        </w:rPr>
      </w:pPr>
      <w:r w:rsidRPr="00F3379F">
        <w:rPr>
          <w:rFonts w:ascii="BIZ UDPゴシック" w:eastAsia="BIZ UDPゴシック" w:hAnsi="BIZ UDPゴシック" w:hint="eastAsia"/>
          <w:sz w:val="20"/>
          <w:szCs w:val="20"/>
          <w:u w:val="single"/>
        </w:rPr>
        <w:t>◆もしくは、</w:t>
      </w:r>
      <w:r w:rsidR="005473DF">
        <w:rPr>
          <w:rFonts w:ascii="BIZ UDPゴシック" w:eastAsia="BIZ UDPゴシック" w:hAnsi="BIZ UDPゴシック" w:hint="eastAsia"/>
          <w:sz w:val="20"/>
          <w:szCs w:val="20"/>
          <w:u w:val="single"/>
        </w:rPr>
        <w:t>インターネット検索サイトから</w:t>
      </w:r>
      <w:r w:rsidR="003478A6" w:rsidRPr="00F3379F">
        <w:rPr>
          <w:rFonts w:ascii="BIZ UDPゴシック" w:eastAsia="BIZ UDPゴシック" w:hAnsi="BIZ UDPゴシック" w:hint="eastAsia"/>
          <w:b/>
          <w:color w:val="FF0000"/>
          <w:sz w:val="20"/>
          <w:szCs w:val="20"/>
          <w:u w:val="single"/>
        </w:rPr>
        <w:t xml:space="preserve">【　</w:t>
      </w:r>
      <w:r w:rsidR="005473DF">
        <w:rPr>
          <w:rFonts w:ascii="BIZ UDPゴシック" w:eastAsia="BIZ UDPゴシック" w:hAnsi="BIZ UDPゴシック" w:hint="eastAsia"/>
          <w:b/>
          <w:color w:val="FF0000"/>
          <w:sz w:val="20"/>
          <w:szCs w:val="20"/>
          <w:u w:val="single"/>
        </w:rPr>
        <w:t xml:space="preserve">大阪府　</w:t>
      </w:r>
      <w:r w:rsidR="003478A6" w:rsidRPr="00F3379F">
        <w:rPr>
          <w:rFonts w:ascii="BIZ UDPゴシック" w:eastAsia="BIZ UDPゴシック" w:hAnsi="BIZ UDPゴシック" w:hint="eastAsia"/>
          <w:b/>
          <w:color w:val="FF0000"/>
          <w:sz w:val="20"/>
          <w:szCs w:val="20"/>
          <w:u w:val="single"/>
        </w:rPr>
        <w:t>障がい児　事前協議</w:t>
      </w:r>
      <w:r w:rsidRPr="00F3379F">
        <w:rPr>
          <w:rFonts w:ascii="BIZ UDPゴシック" w:eastAsia="BIZ UDPゴシック" w:hAnsi="BIZ UDPゴシック" w:hint="eastAsia"/>
          <w:b/>
          <w:color w:val="FF0000"/>
          <w:sz w:val="20"/>
          <w:szCs w:val="20"/>
          <w:u w:val="single"/>
        </w:rPr>
        <w:t xml:space="preserve">　】</w:t>
      </w:r>
      <w:r w:rsidRPr="00F3379F">
        <w:rPr>
          <w:rFonts w:ascii="BIZ UDPゴシック" w:eastAsia="BIZ UDPゴシック" w:hAnsi="BIZ UDPゴシック" w:hint="eastAsia"/>
          <w:sz w:val="20"/>
          <w:szCs w:val="20"/>
          <w:u w:val="single"/>
        </w:rPr>
        <w:t>と検索</w:t>
      </w:r>
    </w:p>
    <w:p w14:paraId="2C651841" w14:textId="77777777" w:rsidR="00361E13" w:rsidRPr="00F3379F" w:rsidRDefault="00361E13" w:rsidP="00706539">
      <w:pPr>
        <w:spacing w:line="360" w:lineRule="exact"/>
        <w:rPr>
          <w:rFonts w:ascii="BIZ UDPゴシック" w:eastAsia="BIZ UDPゴシック" w:hAnsi="BIZ UDPゴシック"/>
          <w:b/>
          <w:szCs w:val="22"/>
        </w:rPr>
      </w:pPr>
    </w:p>
    <w:p w14:paraId="4F987863" w14:textId="0944D2B7" w:rsidR="008403E3" w:rsidRPr="00F3379F" w:rsidRDefault="00316A3D" w:rsidP="007B0A25">
      <w:pPr>
        <w:spacing w:line="340" w:lineRule="exact"/>
        <w:ind w:firstLineChars="300" w:firstLine="573"/>
        <w:rPr>
          <w:rFonts w:ascii="BIZ UDPゴシック" w:eastAsia="BIZ UDPゴシック" w:hAnsi="BIZ UDPゴシック"/>
          <w:szCs w:val="21"/>
        </w:rPr>
      </w:pPr>
      <w:r w:rsidRPr="00F3379F">
        <w:rPr>
          <w:rFonts w:ascii="BIZ UDPゴシック" w:eastAsia="BIZ UDPゴシック" w:hAnsi="BIZ UDPゴシック" w:hint="eastAsia"/>
          <w:b/>
          <w:szCs w:val="21"/>
        </w:rPr>
        <w:t xml:space="preserve">(1) </w:t>
      </w:r>
      <w:r w:rsidR="00346903" w:rsidRPr="00F3379F">
        <w:rPr>
          <w:rFonts w:ascii="BIZ UDPゴシック" w:eastAsia="BIZ UDPゴシック" w:hAnsi="BIZ UDPゴシック" w:hint="eastAsia"/>
          <w:b/>
          <w:szCs w:val="21"/>
        </w:rPr>
        <w:t>事前協議</w:t>
      </w:r>
      <w:r w:rsidR="007B0A25">
        <w:rPr>
          <w:rFonts w:ascii="BIZ UDPゴシック" w:eastAsia="BIZ UDPゴシック" w:hAnsi="BIZ UDPゴシック" w:hint="eastAsia"/>
          <w:b/>
          <w:szCs w:val="21"/>
        </w:rPr>
        <w:t>の「大阪府行政オンラインシステム</w:t>
      </w:r>
      <w:r w:rsidR="008B782A" w:rsidRPr="00F3379F">
        <w:rPr>
          <w:rFonts w:ascii="BIZ UDPゴシック" w:eastAsia="BIZ UDPゴシック" w:hAnsi="BIZ UDPゴシック" w:hint="eastAsia"/>
          <w:b/>
          <w:szCs w:val="21"/>
        </w:rPr>
        <w:t>」による手続き</w:t>
      </w:r>
      <w:r w:rsidR="0026672F">
        <w:rPr>
          <w:rFonts w:ascii="BIZ UDPゴシック" w:eastAsia="BIZ UDPゴシック" w:hAnsi="BIZ UDPゴシック" w:hint="eastAsia"/>
          <w:b/>
          <w:szCs w:val="21"/>
        </w:rPr>
        <w:t xml:space="preserve">　</w:t>
      </w:r>
      <w:r w:rsidR="00346903" w:rsidRPr="0026672F">
        <w:rPr>
          <w:rFonts w:ascii="BIZ UDPゴシック" w:eastAsia="BIZ UDPゴシック" w:hAnsi="BIZ UDPゴシック" w:hint="eastAsia"/>
          <w:szCs w:val="21"/>
        </w:rPr>
        <w:t>【</w:t>
      </w:r>
      <w:r w:rsidR="00346903" w:rsidRPr="00AE38E6">
        <w:rPr>
          <w:rFonts w:ascii="BIZ UDPゴシック" w:eastAsia="BIZ UDPゴシック" w:hAnsi="BIZ UDPゴシック" w:hint="eastAsia"/>
          <w:szCs w:val="21"/>
        </w:rPr>
        <w:t>申請者</w:t>
      </w:r>
      <w:r w:rsidR="00346903" w:rsidRPr="0026672F">
        <w:rPr>
          <w:rFonts w:ascii="BIZ UDPゴシック" w:eastAsia="BIZ UDPゴシック" w:hAnsi="BIZ UDPゴシック" w:hint="eastAsia"/>
          <w:szCs w:val="21"/>
        </w:rPr>
        <w:t>】</w:t>
      </w:r>
    </w:p>
    <w:p w14:paraId="33508141" w14:textId="25EB1797" w:rsidR="00DB392E" w:rsidRPr="00F3379F" w:rsidRDefault="00552FF5" w:rsidP="007B0A25">
      <w:pPr>
        <w:spacing w:line="340" w:lineRule="exact"/>
        <w:ind w:leftChars="300" w:left="573" w:firstLineChars="200" w:firstLine="382"/>
        <w:rPr>
          <w:rFonts w:ascii="BIZ UDPゴシック" w:eastAsia="BIZ UDPゴシック" w:hAnsi="BIZ UDPゴシック"/>
          <w:szCs w:val="21"/>
        </w:rPr>
      </w:pPr>
      <w:r w:rsidRPr="00F3379F">
        <w:rPr>
          <w:rFonts w:ascii="BIZ UDPゴシック" w:eastAsia="BIZ UDPゴシック" w:hAnsi="BIZ UDPゴシック" w:hint="eastAsia"/>
          <w:szCs w:val="21"/>
        </w:rPr>
        <w:t>指定を受ける月の</w:t>
      </w:r>
      <w:r w:rsidRPr="00F3379F">
        <w:rPr>
          <w:rFonts w:ascii="BIZ UDPゴシック" w:eastAsia="BIZ UDPゴシック" w:hAnsi="BIZ UDPゴシック" w:hint="eastAsia"/>
          <w:b/>
          <w:color w:val="FF0000"/>
          <w:szCs w:val="21"/>
        </w:rPr>
        <w:t>３ヶ月前</w:t>
      </w:r>
      <w:r w:rsidR="00E3146E" w:rsidRPr="00F3379F">
        <w:rPr>
          <w:rFonts w:ascii="BIZ UDPゴシック" w:eastAsia="BIZ UDPゴシック" w:hAnsi="BIZ UDPゴシック" w:hint="eastAsia"/>
          <w:b/>
          <w:color w:val="FF0000"/>
          <w:szCs w:val="21"/>
        </w:rPr>
        <w:t>の</w:t>
      </w:r>
      <w:r w:rsidR="00AF4305">
        <w:rPr>
          <w:rFonts w:ascii="BIZ UDPゴシック" w:eastAsia="BIZ UDPゴシック" w:hAnsi="BIZ UDPゴシック" w:hint="eastAsia"/>
          <w:b/>
          <w:color w:val="FF0000"/>
          <w:szCs w:val="21"/>
        </w:rPr>
        <w:t>１</w:t>
      </w:r>
      <w:r w:rsidR="007B0A25">
        <w:rPr>
          <w:rFonts w:ascii="BIZ UDPゴシック" w:eastAsia="BIZ UDPゴシック" w:hAnsi="BIZ UDPゴシック" w:hint="eastAsia"/>
          <w:b/>
          <w:color w:val="FF0000"/>
          <w:szCs w:val="21"/>
        </w:rPr>
        <w:t>日から</w:t>
      </w:r>
      <w:r w:rsidR="00E3146E" w:rsidRPr="00F3379F">
        <w:rPr>
          <w:rFonts w:ascii="BIZ UDPゴシック" w:eastAsia="BIZ UDPゴシック" w:hAnsi="BIZ UDPゴシック" w:hint="eastAsia"/>
          <w:b/>
          <w:color w:val="FF0000"/>
          <w:szCs w:val="21"/>
        </w:rPr>
        <w:t>月末</w:t>
      </w:r>
      <w:r w:rsidR="008B782A" w:rsidRPr="00F3379F">
        <w:rPr>
          <w:rFonts w:ascii="BIZ UDPゴシック" w:eastAsia="BIZ UDPゴシック" w:hAnsi="BIZ UDPゴシック" w:hint="eastAsia"/>
          <w:b/>
          <w:color w:val="FF0000"/>
          <w:szCs w:val="21"/>
        </w:rPr>
        <w:t>日24時</w:t>
      </w:r>
      <w:r w:rsidR="007B0A25">
        <w:rPr>
          <w:rFonts w:ascii="BIZ UDPゴシック" w:eastAsia="BIZ UDPゴシック" w:hAnsi="BIZ UDPゴシック" w:hint="eastAsia"/>
          <w:szCs w:val="21"/>
        </w:rPr>
        <w:t>の間に、</w:t>
      </w:r>
      <w:r w:rsidR="008B782A" w:rsidRPr="00F3379F">
        <w:rPr>
          <w:rFonts w:ascii="BIZ UDPゴシック" w:eastAsia="BIZ UDPゴシック" w:hAnsi="BIZ UDPゴシック" w:hint="eastAsia"/>
          <w:szCs w:val="21"/>
        </w:rPr>
        <w:t>お手続きください。</w:t>
      </w:r>
    </w:p>
    <w:p w14:paraId="327B5C40" w14:textId="5A74341C" w:rsidR="009D2578" w:rsidRPr="00F3379F" w:rsidRDefault="00316A3D" w:rsidP="007B0A25">
      <w:pPr>
        <w:spacing w:line="340" w:lineRule="exact"/>
        <w:ind w:firstLineChars="300" w:firstLine="573"/>
        <w:rPr>
          <w:rFonts w:ascii="BIZ UDPゴシック" w:eastAsia="BIZ UDPゴシック" w:hAnsi="BIZ UDPゴシック"/>
          <w:szCs w:val="21"/>
        </w:rPr>
      </w:pPr>
      <w:r w:rsidRPr="00F3379F">
        <w:rPr>
          <w:rFonts w:ascii="BIZ UDPゴシック" w:eastAsia="BIZ UDPゴシック" w:hAnsi="BIZ UDPゴシック" w:hint="eastAsia"/>
          <w:b/>
          <w:szCs w:val="21"/>
        </w:rPr>
        <w:t xml:space="preserve">(2) </w:t>
      </w:r>
      <w:r w:rsidR="008B782A" w:rsidRPr="00F3379F">
        <w:rPr>
          <w:rFonts w:ascii="BIZ UDPゴシック" w:eastAsia="BIZ UDPゴシック" w:hAnsi="BIZ UDPゴシック" w:hint="eastAsia"/>
          <w:b/>
          <w:szCs w:val="21"/>
        </w:rPr>
        <w:t>事前協議</w:t>
      </w:r>
      <w:r w:rsidR="00655A28" w:rsidRPr="00F3379F">
        <w:rPr>
          <w:rFonts w:ascii="BIZ UDPゴシック" w:eastAsia="BIZ UDPゴシック" w:hAnsi="BIZ UDPゴシック" w:hint="eastAsia"/>
          <w:b/>
          <w:szCs w:val="21"/>
        </w:rPr>
        <w:t>の審査・受付可否の連絡</w:t>
      </w:r>
      <w:r w:rsidR="0026672F">
        <w:rPr>
          <w:rFonts w:ascii="BIZ UDPゴシック" w:eastAsia="BIZ UDPゴシック" w:hAnsi="BIZ UDPゴシック" w:hint="eastAsia"/>
          <w:b/>
          <w:szCs w:val="21"/>
        </w:rPr>
        <w:t xml:space="preserve">　</w:t>
      </w:r>
      <w:r w:rsidR="00655A28" w:rsidRPr="00F3379F">
        <w:rPr>
          <w:rFonts w:ascii="BIZ UDPゴシック" w:eastAsia="BIZ UDPゴシック" w:hAnsi="BIZ UDPゴシック" w:hint="eastAsia"/>
          <w:szCs w:val="21"/>
        </w:rPr>
        <w:t>【府】</w:t>
      </w:r>
    </w:p>
    <w:p w14:paraId="2DB9C441" w14:textId="77777777" w:rsidR="007B0A25" w:rsidRDefault="009D2578" w:rsidP="007B0A25">
      <w:pPr>
        <w:spacing w:line="340" w:lineRule="exact"/>
        <w:ind w:leftChars="300" w:left="573" w:firstLineChars="200" w:firstLine="382"/>
        <w:rPr>
          <w:rFonts w:ascii="BIZ UDPゴシック" w:eastAsia="BIZ UDPゴシック" w:hAnsi="BIZ UDPゴシック"/>
          <w:szCs w:val="21"/>
        </w:rPr>
      </w:pPr>
      <w:r w:rsidRPr="00F3379F">
        <w:rPr>
          <w:rFonts w:ascii="BIZ UDPゴシック" w:eastAsia="BIZ UDPゴシック" w:hAnsi="BIZ UDPゴシック" w:hint="eastAsia"/>
          <w:szCs w:val="21"/>
        </w:rPr>
        <w:t>前々月の</w:t>
      </w:r>
      <w:r w:rsidR="0034377B" w:rsidRPr="00F3379F">
        <w:rPr>
          <w:rFonts w:ascii="BIZ UDPゴシック" w:eastAsia="BIZ UDPゴシック" w:hAnsi="BIZ UDPゴシック" w:hint="eastAsia"/>
          <w:szCs w:val="21"/>
        </w:rPr>
        <w:t>上旬</w:t>
      </w:r>
      <w:r w:rsidR="009D2589" w:rsidRPr="00F3379F">
        <w:rPr>
          <w:rFonts w:ascii="BIZ UDPゴシック" w:eastAsia="BIZ UDPゴシック" w:hAnsi="BIZ UDPゴシック" w:hint="eastAsia"/>
          <w:szCs w:val="21"/>
        </w:rPr>
        <w:t>頃</w:t>
      </w:r>
      <w:r w:rsidR="006008C5" w:rsidRPr="00F3379F">
        <w:rPr>
          <w:rFonts w:ascii="BIZ UDPゴシック" w:eastAsia="BIZ UDPゴシック" w:hAnsi="BIZ UDPゴシック" w:hint="eastAsia"/>
          <w:szCs w:val="21"/>
        </w:rPr>
        <w:t>（</w:t>
      </w:r>
      <w:r w:rsidR="007B0A25">
        <w:rPr>
          <w:rFonts w:ascii="BIZ UDPゴシック" w:eastAsia="BIZ UDPゴシック" w:hAnsi="BIZ UDPゴシック" w:hint="eastAsia"/>
          <w:szCs w:val="21"/>
        </w:rPr>
        <w:t>審査開始後</w:t>
      </w:r>
      <w:r w:rsidR="006008C5" w:rsidRPr="00F3379F">
        <w:rPr>
          <w:rFonts w:ascii="BIZ UDPゴシック" w:eastAsia="BIZ UDPゴシック" w:hAnsi="BIZ UDPゴシック" w:hint="eastAsia"/>
          <w:szCs w:val="21"/>
        </w:rPr>
        <w:t>10日程度）</w:t>
      </w:r>
      <w:r w:rsidR="009D2589" w:rsidRPr="00F3379F">
        <w:rPr>
          <w:rFonts w:ascii="BIZ UDPゴシック" w:eastAsia="BIZ UDPゴシック" w:hAnsi="BIZ UDPゴシック" w:hint="eastAsia"/>
          <w:szCs w:val="21"/>
        </w:rPr>
        <w:t>に審査の上、受付可否・補正内容・今後のスケジュールを</w:t>
      </w:r>
    </w:p>
    <w:p w14:paraId="54A938F8" w14:textId="7E3F80C4" w:rsidR="00F3379F" w:rsidRDefault="009D2589" w:rsidP="007B0A25">
      <w:pPr>
        <w:spacing w:line="340" w:lineRule="exact"/>
        <w:ind w:leftChars="300" w:left="573" w:firstLineChars="200" w:firstLine="382"/>
        <w:rPr>
          <w:rFonts w:ascii="BIZ UDPゴシック" w:eastAsia="BIZ UDPゴシック" w:hAnsi="BIZ UDPゴシック"/>
          <w:szCs w:val="21"/>
        </w:rPr>
      </w:pPr>
      <w:r w:rsidRPr="00F3379F">
        <w:rPr>
          <w:rFonts w:ascii="BIZ UDPゴシック" w:eastAsia="BIZ UDPゴシック" w:hAnsi="BIZ UDPゴシック" w:hint="eastAsia"/>
          <w:szCs w:val="21"/>
        </w:rPr>
        <w:t>ご連絡します。</w:t>
      </w:r>
      <w:r w:rsidR="00706539" w:rsidRPr="00F3379F">
        <w:rPr>
          <w:rFonts w:ascii="BIZ UDPゴシック" w:eastAsia="BIZ UDPゴシック" w:hAnsi="BIZ UDPゴシック" w:hint="eastAsia"/>
          <w:szCs w:val="21"/>
        </w:rPr>
        <w:t>なお、</w:t>
      </w:r>
      <w:r w:rsidR="008B782A" w:rsidRPr="00F3379F">
        <w:rPr>
          <w:rFonts w:ascii="BIZ UDPゴシック" w:eastAsia="BIZ UDPゴシック" w:hAnsi="BIZ UDPゴシック" w:hint="eastAsia"/>
          <w:szCs w:val="21"/>
          <w:u w:val="wave"/>
        </w:rPr>
        <w:t>事前協議で添付</w:t>
      </w:r>
      <w:r w:rsidR="00706539" w:rsidRPr="00F3379F">
        <w:rPr>
          <w:rFonts w:ascii="BIZ UDPゴシック" w:eastAsia="BIZ UDPゴシック" w:hAnsi="BIZ UDPゴシック" w:hint="eastAsia"/>
          <w:szCs w:val="21"/>
          <w:u w:val="wave"/>
        </w:rPr>
        <w:t>していただく書類は、指定申請に必要な書類の一部</w:t>
      </w:r>
      <w:r w:rsidR="00706539" w:rsidRPr="00F3379F">
        <w:rPr>
          <w:rFonts w:ascii="BIZ UDPゴシック" w:eastAsia="BIZ UDPゴシック" w:hAnsi="BIZ UDPゴシック" w:hint="eastAsia"/>
          <w:szCs w:val="21"/>
        </w:rPr>
        <w:t>です。</w:t>
      </w:r>
    </w:p>
    <w:p w14:paraId="4E895137" w14:textId="5B1FD50F" w:rsidR="009D2578" w:rsidRPr="00F3379F" w:rsidRDefault="00316A3D" w:rsidP="007B0A25">
      <w:pPr>
        <w:spacing w:line="340" w:lineRule="exact"/>
        <w:ind w:leftChars="300" w:left="573"/>
        <w:rPr>
          <w:rFonts w:ascii="BIZ UDPゴシック" w:eastAsia="BIZ UDPゴシック" w:hAnsi="BIZ UDPゴシック"/>
          <w:szCs w:val="21"/>
        </w:rPr>
      </w:pPr>
      <w:r w:rsidRPr="00F3379F">
        <w:rPr>
          <w:rFonts w:ascii="BIZ UDPゴシック" w:eastAsia="BIZ UDPゴシック" w:hAnsi="BIZ UDPゴシック" w:hint="eastAsia"/>
          <w:b/>
          <w:szCs w:val="21"/>
        </w:rPr>
        <w:t xml:space="preserve">(3) </w:t>
      </w:r>
      <w:r w:rsidR="009D2578" w:rsidRPr="00F3379F">
        <w:rPr>
          <w:rFonts w:ascii="BIZ UDPゴシック" w:eastAsia="BIZ UDPゴシック" w:hAnsi="BIZ UDPゴシック" w:hint="eastAsia"/>
          <w:b/>
          <w:szCs w:val="21"/>
        </w:rPr>
        <w:t>本申請協議</w:t>
      </w:r>
      <w:r w:rsidR="0026672F">
        <w:rPr>
          <w:rFonts w:ascii="BIZ UDPゴシック" w:eastAsia="BIZ UDPゴシック" w:hAnsi="BIZ UDPゴシック" w:hint="eastAsia"/>
          <w:b/>
          <w:szCs w:val="21"/>
        </w:rPr>
        <w:t>書類（１回目）の提出（郵送）</w:t>
      </w:r>
      <w:r w:rsidR="001E6103">
        <w:rPr>
          <w:rFonts w:ascii="BIZ UDPゴシック" w:eastAsia="BIZ UDPゴシック" w:hAnsi="BIZ UDPゴシック" w:hint="eastAsia"/>
          <w:b/>
          <w:szCs w:val="21"/>
        </w:rPr>
        <w:t>・補正</w:t>
      </w:r>
      <w:r w:rsidR="0026672F">
        <w:rPr>
          <w:rFonts w:ascii="BIZ UDPゴシック" w:eastAsia="BIZ UDPゴシック" w:hAnsi="BIZ UDPゴシック" w:hint="eastAsia"/>
          <w:b/>
          <w:szCs w:val="21"/>
        </w:rPr>
        <w:t xml:space="preserve">　</w:t>
      </w:r>
      <w:r w:rsidR="00346903" w:rsidRPr="00F3379F">
        <w:rPr>
          <w:rFonts w:ascii="BIZ UDPゴシック" w:eastAsia="BIZ UDPゴシック" w:hAnsi="BIZ UDPゴシック" w:hint="eastAsia"/>
          <w:szCs w:val="21"/>
        </w:rPr>
        <w:t>【</w:t>
      </w:r>
      <w:r w:rsidR="00655A28" w:rsidRPr="00AE38E6">
        <w:rPr>
          <w:rFonts w:ascii="BIZ UDPゴシック" w:eastAsia="BIZ UDPゴシック" w:hAnsi="BIZ UDPゴシック" w:hint="eastAsia"/>
          <w:szCs w:val="21"/>
        </w:rPr>
        <w:t>申請者</w:t>
      </w:r>
      <w:r w:rsidR="00655A28" w:rsidRPr="00F3379F">
        <w:rPr>
          <w:rFonts w:ascii="BIZ UDPゴシック" w:eastAsia="BIZ UDPゴシック" w:hAnsi="BIZ UDPゴシック" w:hint="eastAsia"/>
          <w:szCs w:val="21"/>
        </w:rPr>
        <w:t>・府</w:t>
      </w:r>
      <w:r w:rsidR="00346903" w:rsidRPr="00F3379F">
        <w:rPr>
          <w:rFonts w:ascii="BIZ UDPゴシック" w:eastAsia="BIZ UDPゴシック" w:hAnsi="BIZ UDPゴシック" w:hint="eastAsia"/>
          <w:szCs w:val="21"/>
        </w:rPr>
        <w:t>】</w:t>
      </w:r>
    </w:p>
    <w:p w14:paraId="23975476" w14:textId="68FDE576" w:rsidR="006E2987" w:rsidRPr="00F3379F" w:rsidRDefault="00FE0C1A" w:rsidP="007B0A25">
      <w:pPr>
        <w:spacing w:line="340" w:lineRule="exact"/>
        <w:ind w:firstLineChars="500" w:firstLine="954"/>
        <w:rPr>
          <w:rFonts w:ascii="BIZ UDPゴシック" w:eastAsia="BIZ UDPゴシック" w:hAnsi="BIZ UDPゴシック"/>
          <w:szCs w:val="21"/>
        </w:rPr>
      </w:pPr>
      <w:r>
        <w:rPr>
          <w:rFonts w:ascii="BIZ UDPゴシック" w:eastAsia="BIZ UDPゴシック" w:hAnsi="BIZ UDPゴシック" w:hint="eastAsia"/>
          <w:szCs w:val="21"/>
        </w:rPr>
        <w:t>指定を受ける月の前々月20日頃</w:t>
      </w:r>
      <w:r w:rsidR="006E2987" w:rsidRPr="00F3379F">
        <w:rPr>
          <w:rFonts w:ascii="BIZ UDPゴシック" w:eastAsia="BIZ UDPゴシック" w:hAnsi="BIZ UDPゴシック" w:hint="eastAsia"/>
          <w:szCs w:val="21"/>
        </w:rPr>
        <w:t>から</w:t>
      </w:r>
      <w:r>
        <w:rPr>
          <w:rFonts w:ascii="BIZ UDPゴシック" w:eastAsia="BIZ UDPゴシック" w:hAnsi="BIZ UDPゴシック" w:hint="eastAsia"/>
          <w:szCs w:val="21"/>
        </w:rPr>
        <w:t>前月１０日頃の</w:t>
      </w:r>
      <w:r w:rsidR="006E2987" w:rsidRPr="00F3379F">
        <w:rPr>
          <w:rFonts w:ascii="BIZ UDPゴシック" w:eastAsia="BIZ UDPゴシック" w:hAnsi="BIZ UDPゴシック" w:hint="eastAsia"/>
          <w:szCs w:val="21"/>
        </w:rPr>
        <w:t>補正期間終了まで、申請書の審査を行います。</w:t>
      </w:r>
    </w:p>
    <w:p w14:paraId="0D9535B0" w14:textId="3275F60A" w:rsidR="00346903" w:rsidRDefault="006E2987" w:rsidP="007B0A25">
      <w:pPr>
        <w:spacing w:line="340" w:lineRule="exact"/>
        <w:ind w:firstLineChars="500" w:firstLine="954"/>
        <w:rPr>
          <w:rFonts w:ascii="BIZ UDPゴシック" w:eastAsia="BIZ UDPゴシック" w:hAnsi="BIZ UDPゴシック"/>
          <w:szCs w:val="21"/>
        </w:rPr>
      </w:pPr>
      <w:r w:rsidRPr="00F3379F">
        <w:rPr>
          <w:rFonts w:ascii="BIZ UDPゴシック" w:eastAsia="BIZ UDPゴシック" w:hAnsi="BIZ UDPゴシック" w:hint="eastAsia"/>
          <w:szCs w:val="21"/>
        </w:rPr>
        <w:t>HP</w:t>
      </w:r>
      <w:r w:rsidR="0026672F">
        <w:rPr>
          <w:rFonts w:ascii="BIZ UDPゴシック" w:eastAsia="BIZ UDPゴシック" w:hAnsi="BIZ UDPゴシック" w:hint="eastAsia"/>
          <w:szCs w:val="21"/>
        </w:rPr>
        <w:t>に掲載する提出期限【消印有効】</w:t>
      </w:r>
      <w:r w:rsidR="00F26F18" w:rsidRPr="00F3379F">
        <w:rPr>
          <w:rFonts w:ascii="BIZ UDPゴシック" w:eastAsia="BIZ UDPゴシック" w:hAnsi="BIZ UDPゴシック" w:hint="eastAsia"/>
          <w:szCs w:val="21"/>
        </w:rPr>
        <w:t>までに、本申請協議書類を郵送してください。</w:t>
      </w:r>
    </w:p>
    <w:p w14:paraId="3366BC73" w14:textId="150D88F5" w:rsidR="00513FE8" w:rsidRPr="00513FE8" w:rsidRDefault="00513FE8" w:rsidP="007B0A25">
      <w:pPr>
        <w:spacing w:line="340" w:lineRule="exact"/>
        <w:ind w:firstLineChars="500" w:firstLine="954"/>
        <w:rPr>
          <w:rFonts w:ascii="BIZ UDPゴシック" w:eastAsia="BIZ UDPゴシック" w:hAnsi="BIZ UDPゴシック"/>
          <w:szCs w:val="21"/>
        </w:rPr>
      </w:pPr>
      <w:r w:rsidRPr="00F3379F">
        <w:rPr>
          <w:rFonts w:ascii="BIZ UDPゴシック" w:eastAsia="BIZ UDPゴシック" w:hAnsi="BIZ UDPゴシック" w:hint="eastAsia"/>
          <w:szCs w:val="21"/>
        </w:rPr>
        <w:t>本申請協議及び補正期間にすべての書類を不備なく提出していただく必要があります。</w:t>
      </w:r>
    </w:p>
    <w:p w14:paraId="01D36447" w14:textId="6C5BCE37" w:rsidR="006E2987" w:rsidRPr="00F3379F" w:rsidRDefault="00316A3D" w:rsidP="007B0A25">
      <w:pPr>
        <w:spacing w:line="340" w:lineRule="exact"/>
        <w:ind w:firstLineChars="300" w:firstLine="573"/>
        <w:rPr>
          <w:rFonts w:ascii="BIZ UDPゴシック" w:eastAsia="BIZ UDPゴシック" w:hAnsi="BIZ UDPゴシック"/>
          <w:szCs w:val="21"/>
        </w:rPr>
      </w:pPr>
      <w:r w:rsidRPr="00F3379F">
        <w:rPr>
          <w:rFonts w:ascii="BIZ UDPゴシック" w:eastAsia="BIZ UDPゴシック" w:hAnsi="BIZ UDPゴシック" w:hint="eastAsia"/>
          <w:b/>
          <w:szCs w:val="21"/>
        </w:rPr>
        <w:t xml:space="preserve">(4) </w:t>
      </w:r>
      <w:r w:rsidR="001E6103">
        <w:rPr>
          <w:rFonts w:ascii="BIZ UDPゴシック" w:eastAsia="BIZ UDPゴシック" w:hAnsi="BIZ UDPゴシック" w:hint="eastAsia"/>
          <w:b/>
          <w:szCs w:val="21"/>
        </w:rPr>
        <w:t>本申請協議書類の最終締切</w:t>
      </w:r>
      <w:r w:rsidR="0026672F">
        <w:rPr>
          <w:rFonts w:ascii="BIZ UDPゴシック" w:eastAsia="BIZ UDPゴシック" w:hAnsi="BIZ UDPゴシック" w:hint="eastAsia"/>
          <w:b/>
          <w:szCs w:val="21"/>
        </w:rPr>
        <w:t xml:space="preserve">　</w:t>
      </w:r>
      <w:r w:rsidR="00346903" w:rsidRPr="00F3379F">
        <w:rPr>
          <w:rFonts w:ascii="BIZ UDPゴシック" w:eastAsia="BIZ UDPゴシック" w:hAnsi="BIZ UDPゴシック" w:hint="eastAsia"/>
          <w:szCs w:val="21"/>
        </w:rPr>
        <w:t>【</w:t>
      </w:r>
      <w:r w:rsidR="001E6103" w:rsidRPr="00AE38E6">
        <w:rPr>
          <w:rFonts w:ascii="BIZ UDPゴシック" w:eastAsia="BIZ UDPゴシック" w:hAnsi="BIZ UDPゴシック" w:hint="eastAsia"/>
          <w:szCs w:val="21"/>
        </w:rPr>
        <w:t>申請者</w:t>
      </w:r>
      <w:r w:rsidR="001E6103">
        <w:rPr>
          <w:rFonts w:ascii="BIZ UDPゴシック" w:eastAsia="BIZ UDPゴシック" w:hAnsi="BIZ UDPゴシック" w:hint="eastAsia"/>
          <w:szCs w:val="21"/>
        </w:rPr>
        <w:t>・</w:t>
      </w:r>
      <w:r w:rsidR="00346903" w:rsidRPr="00F3379F">
        <w:rPr>
          <w:rFonts w:ascii="BIZ UDPゴシック" w:eastAsia="BIZ UDPゴシック" w:hAnsi="BIZ UDPゴシック" w:hint="eastAsia"/>
          <w:szCs w:val="21"/>
        </w:rPr>
        <w:t>府】</w:t>
      </w:r>
      <w:r w:rsidR="00FE057A" w:rsidRPr="00F3379F">
        <w:rPr>
          <w:rFonts w:ascii="BIZ UDPゴシック" w:eastAsia="BIZ UDPゴシック" w:hAnsi="BIZ UDPゴシック" w:hint="eastAsia"/>
          <w:szCs w:val="21"/>
        </w:rPr>
        <w:t xml:space="preserve">　</w:t>
      </w:r>
      <w:r w:rsidR="00552FF5" w:rsidRPr="00F3379F">
        <w:rPr>
          <w:rFonts w:ascii="BIZ UDPゴシック" w:eastAsia="BIZ UDPゴシック" w:hAnsi="BIZ UDPゴシック" w:hint="eastAsia"/>
          <w:b/>
          <w:color w:val="FF0000"/>
          <w:szCs w:val="21"/>
        </w:rPr>
        <w:t>指定を受ける月の前月10</w:t>
      </w:r>
      <w:r w:rsidR="00FE057A" w:rsidRPr="00F3379F">
        <w:rPr>
          <w:rFonts w:ascii="BIZ UDPゴシック" w:eastAsia="BIZ UDPゴシック" w:hAnsi="BIZ UDPゴシック" w:hint="eastAsia"/>
          <w:b/>
          <w:color w:val="FF0000"/>
          <w:szCs w:val="21"/>
        </w:rPr>
        <w:t>日</w:t>
      </w:r>
      <w:r w:rsidR="0026672F">
        <w:rPr>
          <w:rFonts w:ascii="BIZ UDPゴシック" w:eastAsia="BIZ UDPゴシック" w:hAnsi="BIZ UDPゴシック" w:hint="eastAsia"/>
          <w:b/>
          <w:color w:val="FF0000"/>
          <w:szCs w:val="21"/>
        </w:rPr>
        <w:t>【消印有効】</w:t>
      </w:r>
      <w:r w:rsidR="00FE057A" w:rsidRPr="00F3379F">
        <w:rPr>
          <w:rFonts w:ascii="BIZ UDPゴシック" w:eastAsia="BIZ UDPゴシック" w:hAnsi="BIZ UDPゴシック" w:hint="eastAsia"/>
          <w:b/>
          <w:color w:val="FF0000"/>
          <w:szCs w:val="21"/>
        </w:rPr>
        <w:t>まで</w:t>
      </w:r>
    </w:p>
    <w:p w14:paraId="230EF0AE" w14:textId="09C4FACB" w:rsidR="00707ACF" w:rsidRPr="00F3379F" w:rsidRDefault="000E42F9" w:rsidP="007B0A25">
      <w:pPr>
        <w:spacing w:line="340" w:lineRule="exact"/>
        <w:ind w:leftChars="300" w:left="573" w:firstLineChars="200" w:firstLine="382"/>
        <w:rPr>
          <w:rFonts w:ascii="BIZ UDPゴシック" w:eastAsia="BIZ UDPゴシック" w:hAnsi="BIZ UDPゴシック"/>
          <w:szCs w:val="21"/>
          <w:u w:val="wave"/>
        </w:rPr>
      </w:pPr>
      <w:r w:rsidRPr="00F3379F">
        <w:rPr>
          <w:rFonts w:ascii="BIZ UDPゴシック" w:eastAsia="BIZ UDPゴシック" w:hAnsi="BIZ UDPゴシック" w:hint="eastAsia"/>
          <w:szCs w:val="21"/>
        </w:rPr>
        <w:t>※</w:t>
      </w:r>
      <w:r w:rsidR="00970A8C" w:rsidRPr="00F3379F">
        <w:rPr>
          <w:rFonts w:ascii="BIZ UDPゴシック" w:eastAsia="BIZ UDPゴシック" w:hAnsi="BIZ UDPゴシック" w:hint="eastAsia"/>
          <w:szCs w:val="21"/>
          <w:u w:val="wave"/>
        </w:rPr>
        <w:t>10</w:t>
      </w:r>
      <w:r w:rsidRPr="00F3379F">
        <w:rPr>
          <w:rFonts w:ascii="BIZ UDPゴシック" w:eastAsia="BIZ UDPゴシック" w:hAnsi="BIZ UDPゴシック" w:hint="eastAsia"/>
          <w:szCs w:val="21"/>
          <w:u w:val="wave"/>
        </w:rPr>
        <w:t>日が閉庁日の場合は直前の開庁日</w:t>
      </w:r>
      <w:r w:rsidR="006008C5" w:rsidRPr="00F3379F">
        <w:rPr>
          <w:rFonts w:ascii="BIZ UDPゴシック" w:eastAsia="BIZ UDPゴシック" w:hAnsi="BIZ UDPゴシック" w:hint="eastAsia"/>
          <w:szCs w:val="21"/>
        </w:rPr>
        <w:t>（</w:t>
      </w:r>
      <w:r w:rsidR="00970A8C" w:rsidRPr="00F3379F">
        <w:rPr>
          <w:rFonts w:ascii="BIZ UDPゴシック" w:eastAsia="BIZ UDPゴシック" w:hAnsi="BIZ UDPゴシック" w:hint="eastAsia"/>
          <w:szCs w:val="21"/>
        </w:rPr>
        <w:t>工事完了・消防署</w:t>
      </w:r>
      <w:r w:rsidR="006008C5" w:rsidRPr="00F3379F">
        <w:rPr>
          <w:rFonts w:ascii="BIZ UDPゴシック" w:eastAsia="BIZ UDPゴシック" w:hAnsi="BIZ UDPゴシック" w:hint="eastAsia"/>
          <w:szCs w:val="21"/>
        </w:rPr>
        <w:t>立入検査終了等、全ての書類の提出要）</w:t>
      </w:r>
    </w:p>
    <w:p w14:paraId="0F3413C3" w14:textId="4BC010E7" w:rsidR="00346903" w:rsidRPr="00F3379F" w:rsidRDefault="00316A3D" w:rsidP="007B0A25">
      <w:pPr>
        <w:spacing w:line="340" w:lineRule="exact"/>
        <w:ind w:leftChars="300" w:left="573"/>
        <w:rPr>
          <w:rFonts w:ascii="BIZ UDPゴシック" w:eastAsia="BIZ UDPゴシック" w:hAnsi="BIZ UDPゴシック"/>
          <w:szCs w:val="21"/>
        </w:rPr>
      </w:pPr>
      <w:r w:rsidRPr="00F3379F">
        <w:rPr>
          <w:rFonts w:ascii="BIZ UDPゴシック" w:eastAsia="BIZ UDPゴシック" w:hAnsi="BIZ UDPゴシック" w:hint="eastAsia"/>
          <w:b/>
          <w:szCs w:val="21"/>
        </w:rPr>
        <w:t xml:space="preserve">(5) </w:t>
      </w:r>
      <w:r w:rsidR="00346903" w:rsidRPr="00F3379F">
        <w:rPr>
          <w:rFonts w:ascii="BIZ UDPゴシック" w:eastAsia="BIZ UDPゴシック" w:hAnsi="BIZ UDPゴシック" w:hint="eastAsia"/>
          <w:b/>
          <w:szCs w:val="21"/>
        </w:rPr>
        <w:t>二次審査</w:t>
      </w:r>
      <w:r w:rsidR="0026672F">
        <w:rPr>
          <w:rFonts w:ascii="BIZ UDPゴシック" w:eastAsia="BIZ UDPゴシック" w:hAnsi="BIZ UDPゴシック" w:hint="eastAsia"/>
          <w:b/>
          <w:szCs w:val="21"/>
        </w:rPr>
        <w:t xml:space="preserve">　</w:t>
      </w:r>
      <w:r w:rsidR="00346903" w:rsidRPr="00F3379F">
        <w:rPr>
          <w:rFonts w:ascii="BIZ UDPゴシック" w:eastAsia="BIZ UDPゴシック" w:hAnsi="BIZ UDPゴシック" w:hint="eastAsia"/>
          <w:szCs w:val="21"/>
        </w:rPr>
        <w:t>【府】</w:t>
      </w:r>
      <w:r w:rsidR="006912FE" w:rsidRPr="00F3379F">
        <w:rPr>
          <w:rFonts w:ascii="BIZ UDPゴシック" w:eastAsia="BIZ UDPゴシック" w:hAnsi="BIZ UDPゴシック" w:hint="eastAsia"/>
          <w:szCs w:val="21"/>
        </w:rPr>
        <w:t>（</w:t>
      </w:r>
      <w:r w:rsidR="006912FE" w:rsidRPr="00F3379F">
        <w:rPr>
          <w:rFonts w:ascii="BIZ UDPゴシック" w:eastAsia="BIZ UDPゴシック" w:hAnsi="BIZ UDPゴシック" w:hint="eastAsia"/>
          <w:szCs w:val="21"/>
          <w:u w:val="single"/>
        </w:rPr>
        <w:t>※この期間に放課後等デイサービスは現地確認を行います。</w:t>
      </w:r>
      <w:r w:rsidR="006912FE" w:rsidRPr="00F3379F">
        <w:rPr>
          <w:rFonts w:ascii="BIZ UDPゴシック" w:eastAsia="BIZ UDPゴシック" w:hAnsi="BIZ UDPゴシック" w:hint="eastAsia"/>
          <w:szCs w:val="21"/>
        </w:rPr>
        <w:t>）</w:t>
      </w:r>
    </w:p>
    <w:p w14:paraId="5BD535DD" w14:textId="500DA87E" w:rsidR="00AC3B9F" w:rsidRDefault="00316A3D" w:rsidP="007B0A25">
      <w:pPr>
        <w:spacing w:line="340" w:lineRule="exact"/>
        <w:ind w:leftChars="300" w:left="573"/>
        <w:rPr>
          <w:rFonts w:ascii="BIZ UDPゴシック" w:eastAsia="BIZ UDPゴシック" w:hAnsi="BIZ UDPゴシック"/>
          <w:szCs w:val="21"/>
        </w:rPr>
      </w:pPr>
      <w:r w:rsidRPr="00656CED">
        <w:rPr>
          <w:rFonts w:ascii="BIZ UDPゴシック" w:eastAsia="BIZ UDPゴシック" w:hAnsi="BIZ UDPゴシック" w:hint="eastAsia"/>
          <w:b/>
          <w:szCs w:val="21"/>
        </w:rPr>
        <w:t xml:space="preserve">(6) </w:t>
      </w:r>
      <w:r w:rsidR="00A83E42" w:rsidRPr="00656CED">
        <w:rPr>
          <w:rFonts w:ascii="BIZ UDPゴシック" w:eastAsia="BIZ UDPゴシック" w:hAnsi="BIZ UDPゴシック" w:hint="eastAsia"/>
          <w:b/>
          <w:szCs w:val="21"/>
        </w:rPr>
        <w:t>指定時研修</w:t>
      </w:r>
      <w:r w:rsidR="0026672F">
        <w:rPr>
          <w:rFonts w:ascii="BIZ UDPゴシック" w:eastAsia="BIZ UDPゴシック" w:hAnsi="BIZ UDPゴシック" w:hint="eastAsia"/>
          <w:b/>
          <w:szCs w:val="21"/>
        </w:rPr>
        <w:t>（</w:t>
      </w:r>
      <w:proofErr w:type="spellStart"/>
      <w:r w:rsidR="00AC3B9F">
        <w:rPr>
          <w:rFonts w:ascii="BIZ UDPゴシック" w:eastAsia="BIZ UDPゴシック" w:hAnsi="BIZ UDPゴシック" w:hint="eastAsia"/>
          <w:szCs w:val="21"/>
        </w:rPr>
        <w:t>Youtube</w:t>
      </w:r>
      <w:proofErr w:type="spellEnd"/>
      <w:r w:rsidR="00AC3B9F">
        <w:rPr>
          <w:rFonts w:ascii="BIZ UDPゴシック" w:eastAsia="BIZ UDPゴシック" w:hAnsi="BIZ UDPゴシック" w:hint="eastAsia"/>
          <w:szCs w:val="21"/>
        </w:rPr>
        <w:t>配信による実施</w:t>
      </w:r>
      <w:r w:rsidR="0026672F">
        <w:rPr>
          <w:rFonts w:ascii="BIZ UDPゴシック" w:eastAsia="BIZ UDPゴシック" w:hAnsi="BIZ UDPゴシック" w:hint="eastAsia"/>
          <w:szCs w:val="21"/>
        </w:rPr>
        <w:t>）　【</w:t>
      </w:r>
      <w:r w:rsidR="0026672F" w:rsidRPr="00AE38E6">
        <w:rPr>
          <w:rFonts w:ascii="BIZ UDPゴシック" w:eastAsia="BIZ UDPゴシック" w:hAnsi="BIZ UDPゴシック" w:hint="eastAsia"/>
          <w:szCs w:val="21"/>
        </w:rPr>
        <w:t>申請者</w:t>
      </w:r>
      <w:r w:rsidR="0026672F">
        <w:rPr>
          <w:rFonts w:ascii="BIZ UDPゴシック" w:eastAsia="BIZ UDPゴシック" w:hAnsi="BIZ UDPゴシック" w:hint="eastAsia"/>
          <w:szCs w:val="21"/>
        </w:rPr>
        <w:t>】</w:t>
      </w:r>
    </w:p>
    <w:p w14:paraId="0F2E108B" w14:textId="4C7AA0D9" w:rsidR="00AC3B9F" w:rsidRPr="00AC3B9F" w:rsidRDefault="00AC3B9F" w:rsidP="007B0A25">
      <w:pPr>
        <w:spacing w:line="340" w:lineRule="exact"/>
        <w:ind w:leftChars="300" w:left="573"/>
        <w:rPr>
          <w:rFonts w:ascii="BIZ UDPゴシック" w:eastAsia="BIZ UDPゴシック" w:hAnsi="BIZ UDPゴシック"/>
          <w:szCs w:val="21"/>
        </w:rPr>
      </w:pPr>
      <w:r>
        <w:rPr>
          <w:rFonts w:ascii="BIZ UDPゴシック" w:eastAsia="BIZ UDPゴシック" w:hAnsi="BIZ UDPゴシック" w:hint="eastAsia"/>
          <w:b/>
          <w:szCs w:val="21"/>
        </w:rPr>
        <w:t xml:space="preserve">　　　</w:t>
      </w:r>
      <w:r w:rsidRPr="00AC3B9F">
        <w:rPr>
          <w:rFonts w:ascii="BIZ UDPゴシック" w:eastAsia="BIZ UDPゴシック" w:hAnsi="BIZ UDPゴシック" w:hint="eastAsia"/>
          <w:szCs w:val="21"/>
        </w:rPr>
        <w:t>※申請書受付後から指定書発送予定日までの間に</w:t>
      </w:r>
      <w:r w:rsidR="00FE0C1A">
        <w:rPr>
          <w:rFonts w:ascii="BIZ UDPゴシック" w:eastAsia="BIZ UDPゴシック" w:hAnsi="BIZ UDPゴシック" w:hint="eastAsia"/>
          <w:szCs w:val="21"/>
        </w:rPr>
        <w:t>、</w:t>
      </w:r>
      <w:r w:rsidRPr="00AC3B9F">
        <w:rPr>
          <w:rFonts w:ascii="BIZ UDPゴシック" w:eastAsia="BIZ UDPゴシック" w:hAnsi="BIZ UDPゴシック" w:hint="eastAsia"/>
          <w:szCs w:val="21"/>
        </w:rPr>
        <w:t>視聴・アンケート回答まで完了してください。</w:t>
      </w:r>
    </w:p>
    <w:p w14:paraId="1B318B64" w14:textId="2A054B13" w:rsidR="00202E47" w:rsidRDefault="00316A3D" w:rsidP="007B0A25">
      <w:pPr>
        <w:spacing w:line="340" w:lineRule="exact"/>
        <w:ind w:leftChars="300" w:left="573"/>
        <w:rPr>
          <w:rFonts w:ascii="BIZ UDPゴシック" w:eastAsia="BIZ UDPゴシック" w:hAnsi="BIZ UDPゴシック"/>
          <w:szCs w:val="21"/>
        </w:rPr>
      </w:pPr>
      <w:r w:rsidRPr="00656CED">
        <w:rPr>
          <w:rFonts w:ascii="BIZ UDPゴシック" w:eastAsia="BIZ UDPゴシック" w:hAnsi="BIZ UDPゴシック" w:hint="eastAsia"/>
          <w:b/>
          <w:szCs w:val="21"/>
        </w:rPr>
        <w:t xml:space="preserve">(7) </w:t>
      </w:r>
      <w:r w:rsidR="00A83E42" w:rsidRPr="00656CED">
        <w:rPr>
          <w:rFonts w:ascii="BIZ UDPゴシック" w:eastAsia="BIZ UDPゴシック" w:hAnsi="BIZ UDPゴシック" w:hint="eastAsia"/>
          <w:b/>
          <w:szCs w:val="21"/>
        </w:rPr>
        <w:t>指定</w:t>
      </w:r>
      <w:r w:rsidR="0026672F">
        <w:rPr>
          <w:rFonts w:ascii="BIZ UDPゴシック" w:eastAsia="BIZ UDPゴシック" w:hAnsi="BIZ UDPゴシック" w:hint="eastAsia"/>
          <w:b/>
          <w:szCs w:val="21"/>
        </w:rPr>
        <w:t xml:space="preserve">　</w:t>
      </w:r>
      <w:r w:rsidR="00A83E42" w:rsidRPr="00656CED">
        <w:rPr>
          <w:rFonts w:ascii="BIZ UDPゴシック" w:eastAsia="BIZ UDPゴシック" w:hAnsi="BIZ UDPゴシック" w:hint="eastAsia"/>
          <w:szCs w:val="21"/>
        </w:rPr>
        <w:t>【府】</w:t>
      </w:r>
    </w:p>
    <w:p w14:paraId="36A520BC" w14:textId="4F1EC38F" w:rsidR="001E6103" w:rsidRPr="00656CED" w:rsidRDefault="001E6103" w:rsidP="00AD05AF">
      <w:pPr>
        <w:spacing w:line="320" w:lineRule="exact"/>
        <w:rPr>
          <w:rFonts w:ascii="BIZ UDPゴシック" w:eastAsia="BIZ UDPゴシック" w:hAnsi="BIZ UDPゴシック"/>
          <w:b/>
          <w:szCs w:val="21"/>
        </w:rPr>
      </w:pPr>
    </w:p>
    <w:p w14:paraId="4DA41BB6" w14:textId="42BF12C7" w:rsidR="00F52344" w:rsidRPr="00FC0FC6" w:rsidRDefault="00F52344" w:rsidP="00F52344">
      <w:pPr>
        <w:rPr>
          <w:rFonts w:ascii="BIZ UDPゴシック" w:eastAsia="BIZ UDPゴシック" w:hAnsi="BIZ UDPゴシック"/>
          <w:b/>
          <w:szCs w:val="21"/>
        </w:rPr>
      </w:pPr>
      <w:r w:rsidRPr="00FC0FC6">
        <w:rPr>
          <w:rFonts w:ascii="BIZ UDPゴシック" w:eastAsia="BIZ UDPゴシック" w:hAnsi="BIZ UDPゴシック" w:hint="eastAsia"/>
          <w:b/>
          <w:szCs w:val="21"/>
        </w:rPr>
        <w:t>２</w:t>
      </w:r>
      <w:r w:rsidR="00316A3D" w:rsidRPr="00FC0FC6">
        <w:rPr>
          <w:rFonts w:ascii="BIZ UDPゴシック" w:eastAsia="BIZ UDPゴシック" w:hAnsi="BIZ UDPゴシック" w:hint="eastAsia"/>
          <w:b/>
          <w:szCs w:val="21"/>
        </w:rPr>
        <w:t xml:space="preserve">　</w:t>
      </w:r>
      <w:r w:rsidRPr="00FC0FC6">
        <w:rPr>
          <w:rFonts w:ascii="BIZ UDPゴシック" w:eastAsia="BIZ UDPゴシック" w:hAnsi="BIZ UDPゴシック" w:hint="eastAsia"/>
          <w:b/>
          <w:szCs w:val="21"/>
        </w:rPr>
        <w:t>提出書類</w:t>
      </w:r>
    </w:p>
    <w:p w14:paraId="2BC7EF8F" w14:textId="7657FEC1" w:rsidR="00C47AFE" w:rsidRPr="00FC0FC6" w:rsidRDefault="00ED2F62" w:rsidP="00F37C49">
      <w:pPr>
        <w:spacing w:line="30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lastRenderedPageBreak/>
        <w:t>○</w:t>
      </w:r>
      <w:r w:rsidR="00E35027" w:rsidRPr="00FC0FC6">
        <w:rPr>
          <w:rFonts w:ascii="BIZ UDPゴシック" w:eastAsia="BIZ UDPゴシック" w:hAnsi="BIZ UDPゴシック" w:hint="eastAsia"/>
          <w:szCs w:val="21"/>
        </w:rPr>
        <w:t xml:space="preserve"> </w:t>
      </w:r>
      <w:r w:rsidR="00F37C49" w:rsidRPr="00FC0FC6">
        <w:rPr>
          <w:rFonts w:ascii="BIZ UDPゴシック" w:eastAsia="BIZ UDPゴシック" w:hAnsi="BIZ UDPゴシック" w:hint="eastAsia"/>
          <w:szCs w:val="21"/>
        </w:rPr>
        <w:t>サービス</w:t>
      </w:r>
      <w:r w:rsidR="00553802" w:rsidRPr="00FC0FC6">
        <w:rPr>
          <w:rFonts w:ascii="BIZ UDPゴシック" w:eastAsia="BIZ UDPゴシック" w:hAnsi="BIZ UDPゴシック" w:hint="eastAsia"/>
          <w:szCs w:val="21"/>
        </w:rPr>
        <w:t>種類</w:t>
      </w:r>
      <w:r w:rsidR="00C47AFE" w:rsidRPr="00FC0FC6">
        <w:rPr>
          <w:rFonts w:ascii="BIZ UDPゴシック" w:eastAsia="BIZ UDPゴシック" w:hAnsi="BIZ UDPゴシック" w:hint="eastAsia"/>
          <w:szCs w:val="21"/>
        </w:rPr>
        <w:t>ごとの必要書類について</w:t>
      </w:r>
      <w:r w:rsidR="00F52344" w:rsidRPr="00FC0FC6">
        <w:rPr>
          <w:rFonts w:ascii="BIZ UDPゴシック" w:eastAsia="BIZ UDPゴシック" w:hAnsi="BIZ UDPゴシック" w:hint="eastAsia"/>
          <w:szCs w:val="21"/>
        </w:rPr>
        <w:t>は、</w:t>
      </w:r>
      <w:r w:rsidR="009D7A93" w:rsidRPr="00FC0FC6">
        <w:rPr>
          <w:rFonts w:ascii="BIZ UDPゴシック" w:eastAsia="BIZ UDPゴシック" w:hAnsi="BIZ UDPゴシック" w:hint="eastAsia"/>
          <w:szCs w:val="21"/>
        </w:rPr>
        <w:t>「</w:t>
      </w:r>
      <w:r w:rsidR="00316A3D" w:rsidRPr="00FC0FC6">
        <w:rPr>
          <w:rFonts w:ascii="BIZ UDPゴシック" w:eastAsia="BIZ UDPゴシック" w:hAnsi="BIZ UDPゴシック" w:hint="eastAsia"/>
          <w:szCs w:val="21"/>
        </w:rPr>
        <w:t>添付</w:t>
      </w:r>
      <w:r w:rsidR="00F52344" w:rsidRPr="00FC0FC6">
        <w:rPr>
          <w:rFonts w:ascii="BIZ UDPゴシック" w:eastAsia="BIZ UDPゴシック" w:hAnsi="BIZ UDPゴシック" w:hint="eastAsia"/>
          <w:szCs w:val="21"/>
        </w:rPr>
        <w:t>書類一覧</w:t>
      </w:r>
      <w:r w:rsidR="00FE5A24" w:rsidRPr="00FC0FC6">
        <w:rPr>
          <w:rFonts w:ascii="BIZ UDPゴシック" w:eastAsia="BIZ UDPゴシック" w:hAnsi="BIZ UDPゴシック" w:hint="eastAsia"/>
          <w:szCs w:val="21"/>
        </w:rPr>
        <w:t>表</w:t>
      </w:r>
      <w:r w:rsidR="009D7A93" w:rsidRPr="00FC0FC6">
        <w:rPr>
          <w:rFonts w:ascii="BIZ UDPゴシック" w:eastAsia="BIZ UDPゴシック" w:hAnsi="BIZ UDPゴシック" w:hint="eastAsia"/>
          <w:szCs w:val="21"/>
        </w:rPr>
        <w:t>」</w:t>
      </w:r>
      <w:r w:rsidR="00D042F2" w:rsidRPr="00FC0FC6">
        <w:rPr>
          <w:rFonts w:ascii="BIZ UDPゴシック" w:eastAsia="BIZ UDPゴシック" w:hAnsi="BIZ UDPゴシック" w:hint="eastAsia"/>
          <w:szCs w:val="21"/>
        </w:rPr>
        <w:t>（下記リンク先に掲載）</w:t>
      </w:r>
      <w:r w:rsidR="00F52344" w:rsidRPr="00FC0FC6">
        <w:rPr>
          <w:rFonts w:ascii="BIZ UDPゴシック" w:eastAsia="BIZ UDPゴシック" w:hAnsi="BIZ UDPゴシック" w:hint="eastAsia"/>
          <w:szCs w:val="21"/>
        </w:rPr>
        <w:t>を参照してください。</w:t>
      </w:r>
    </w:p>
    <w:p w14:paraId="6E15D001" w14:textId="2AB5135A" w:rsidR="006E79B1" w:rsidRPr="0098518B" w:rsidRDefault="008E0EBD" w:rsidP="0098518B">
      <w:pPr>
        <w:spacing w:line="300" w:lineRule="exact"/>
        <w:ind w:firstLineChars="300" w:firstLine="573"/>
        <w:rPr>
          <w:rFonts w:ascii="BIZ UDPゴシック" w:eastAsia="BIZ UDPゴシック" w:hAnsi="BIZ UDPゴシック"/>
          <w:szCs w:val="21"/>
        </w:rPr>
      </w:pPr>
      <w:r w:rsidRPr="00FC0FC6">
        <w:rPr>
          <w:rFonts w:ascii="BIZ UDPゴシック" w:eastAsia="BIZ UDPゴシック" w:hAnsi="BIZ UDPゴシック" w:hint="eastAsia"/>
          <w:szCs w:val="21"/>
        </w:rPr>
        <w:t>書類作成</w:t>
      </w:r>
      <w:r w:rsidR="00E82F2D" w:rsidRPr="00FC0FC6">
        <w:rPr>
          <w:rFonts w:ascii="BIZ UDPゴシック" w:eastAsia="BIZ UDPゴシック" w:hAnsi="BIZ UDPゴシック" w:hint="eastAsia"/>
          <w:szCs w:val="21"/>
        </w:rPr>
        <w:t>にあたっては</w:t>
      </w:r>
      <w:r w:rsidR="00F3208A" w:rsidRPr="00FC0FC6">
        <w:rPr>
          <w:rFonts w:ascii="BIZ UDPゴシック" w:eastAsia="BIZ UDPゴシック" w:hAnsi="BIZ UDPゴシック" w:hint="eastAsia"/>
          <w:szCs w:val="21"/>
        </w:rPr>
        <w:t>、</w:t>
      </w:r>
      <w:r w:rsidR="002809A2" w:rsidRPr="00FC0FC6">
        <w:rPr>
          <w:rFonts w:ascii="BIZ UDPゴシック" w:eastAsia="BIZ UDPゴシック" w:hAnsi="BIZ UDPゴシック" w:hint="eastAsia"/>
          <w:szCs w:val="21"/>
        </w:rPr>
        <w:t>Ｐ</w:t>
      </w:r>
      <w:r w:rsidR="000E08D7">
        <w:rPr>
          <w:rFonts w:ascii="BIZ UDPゴシック" w:eastAsia="BIZ UDPゴシック" w:hAnsi="BIZ UDPゴシック"/>
          <w:szCs w:val="21"/>
        </w:rPr>
        <w:t>9</w:t>
      </w:r>
      <w:r w:rsidR="006E2987" w:rsidRPr="00FC0FC6">
        <w:rPr>
          <w:rFonts w:ascii="BIZ UDPゴシック" w:eastAsia="BIZ UDPゴシック" w:hAnsi="BIZ UDPゴシック" w:hint="eastAsia"/>
          <w:szCs w:val="21"/>
        </w:rPr>
        <w:t>～</w:t>
      </w:r>
      <w:r w:rsidR="000E08D7">
        <w:rPr>
          <w:rFonts w:ascii="BIZ UDPゴシック" w:eastAsia="BIZ UDPゴシック" w:hAnsi="BIZ UDPゴシック"/>
          <w:szCs w:val="21"/>
        </w:rPr>
        <w:t>11</w:t>
      </w:r>
      <w:r w:rsidR="000E08D7">
        <w:rPr>
          <w:rFonts w:ascii="BIZ UDPゴシック" w:eastAsia="BIZ UDPゴシック" w:hAnsi="BIZ UDPゴシック" w:hint="eastAsia"/>
          <w:szCs w:val="21"/>
        </w:rPr>
        <w:t>の【</w:t>
      </w:r>
      <w:r w:rsidR="00DB392E" w:rsidRPr="00FC0FC6">
        <w:rPr>
          <w:rFonts w:ascii="BIZ UDPゴシック" w:eastAsia="BIZ UDPゴシック" w:hAnsi="BIZ UDPゴシック" w:hint="eastAsia"/>
          <w:szCs w:val="21"/>
        </w:rPr>
        <w:t>書類作成時のチェックポイント】</w:t>
      </w:r>
      <w:r w:rsidR="00F71D75" w:rsidRPr="00FC0FC6">
        <w:rPr>
          <w:rFonts w:ascii="BIZ UDPゴシック" w:eastAsia="BIZ UDPゴシック" w:hAnsi="BIZ UDPゴシック" w:hint="eastAsia"/>
          <w:szCs w:val="21"/>
        </w:rPr>
        <w:t>を参考にしてください。</w:t>
      </w:r>
    </w:p>
    <w:p w14:paraId="55D9B2AB" w14:textId="39774EDE" w:rsidR="00ED2F62" w:rsidRPr="00FC0FC6" w:rsidRDefault="00ED2F62" w:rsidP="000333BC">
      <w:pPr>
        <w:spacing w:line="30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t>○</w:t>
      </w:r>
      <w:r w:rsidR="00E35027" w:rsidRPr="00FC0FC6">
        <w:rPr>
          <w:rFonts w:ascii="BIZ UDPゴシック" w:eastAsia="BIZ UDPゴシック" w:hAnsi="BIZ UDPゴシック" w:hint="eastAsia"/>
          <w:szCs w:val="21"/>
        </w:rPr>
        <w:t xml:space="preserve"> </w:t>
      </w:r>
      <w:r w:rsidRPr="00FC0FC6">
        <w:rPr>
          <w:rFonts w:ascii="BIZ UDPゴシック" w:eastAsia="BIZ UDPゴシック" w:hAnsi="BIZ UDPゴシック" w:hint="eastAsia"/>
          <w:szCs w:val="21"/>
        </w:rPr>
        <w:t>申請様式は</w:t>
      </w:r>
      <w:r w:rsidR="006E2987" w:rsidRPr="00FC0FC6">
        <w:rPr>
          <w:rFonts w:ascii="BIZ UDPゴシック" w:eastAsia="BIZ UDPゴシック" w:hAnsi="BIZ UDPゴシック" w:hint="eastAsia"/>
          <w:szCs w:val="21"/>
        </w:rPr>
        <w:t>、下記の大阪府HP</w:t>
      </w:r>
      <w:r w:rsidR="007664E2" w:rsidRPr="00FC0FC6">
        <w:rPr>
          <w:rFonts w:ascii="BIZ UDPゴシック" w:eastAsia="BIZ UDPゴシック" w:hAnsi="BIZ UDPゴシック" w:hint="eastAsia"/>
          <w:szCs w:val="21"/>
        </w:rPr>
        <w:t>よりダウンロードしてください。</w:t>
      </w:r>
    </w:p>
    <w:p w14:paraId="35DE0491" w14:textId="42807FE0" w:rsidR="00FC0FC6" w:rsidRDefault="002809A2" w:rsidP="006E2987">
      <w:pPr>
        <w:spacing w:line="300" w:lineRule="exact"/>
        <w:ind w:firstLineChars="300" w:firstLine="573"/>
        <w:rPr>
          <w:rFonts w:ascii="BIZ UDPゴシック" w:eastAsia="BIZ UDPゴシック" w:hAnsi="BIZ UDPゴシック"/>
          <w:szCs w:val="21"/>
        </w:rPr>
      </w:pPr>
      <w:r w:rsidRPr="00FC0FC6">
        <w:rPr>
          <w:rFonts w:ascii="BIZ UDPゴシック" w:eastAsia="BIZ UDPゴシック" w:hAnsi="BIZ UDPゴシック" w:hint="eastAsia"/>
          <w:szCs w:val="21"/>
        </w:rPr>
        <w:t xml:space="preserve">※　</w:t>
      </w:r>
      <w:r w:rsidR="00ED2F62" w:rsidRPr="00FC0FC6">
        <w:rPr>
          <w:rFonts w:ascii="BIZ UDPゴシック" w:eastAsia="BIZ UDPゴシック" w:hAnsi="BIZ UDPゴシック" w:hint="eastAsia"/>
          <w:szCs w:val="21"/>
        </w:rPr>
        <w:t>今後の</w:t>
      </w:r>
      <w:r w:rsidR="004C40A1">
        <w:rPr>
          <w:rFonts w:ascii="BIZ UDPゴシック" w:eastAsia="BIZ UDPゴシック" w:hAnsi="BIZ UDPゴシック" w:hint="eastAsia"/>
          <w:szCs w:val="21"/>
        </w:rPr>
        <w:t>こども家庭庁</w:t>
      </w:r>
      <w:r w:rsidR="00ED2F62" w:rsidRPr="00FC0FC6">
        <w:rPr>
          <w:rFonts w:ascii="BIZ UDPゴシック" w:eastAsia="BIZ UDPゴシック" w:hAnsi="BIZ UDPゴシック" w:hint="eastAsia"/>
          <w:szCs w:val="21"/>
        </w:rPr>
        <w:t>からの</w:t>
      </w:r>
      <w:r w:rsidR="00F3208A" w:rsidRPr="00FC0FC6">
        <w:rPr>
          <w:rFonts w:ascii="BIZ UDPゴシック" w:eastAsia="BIZ UDPゴシック" w:hAnsi="BIZ UDPゴシック" w:hint="eastAsia"/>
          <w:szCs w:val="21"/>
        </w:rPr>
        <w:t>通知等</w:t>
      </w:r>
      <w:r w:rsidR="007664E2" w:rsidRPr="00FC0FC6">
        <w:rPr>
          <w:rFonts w:ascii="BIZ UDPゴシック" w:eastAsia="BIZ UDPゴシック" w:hAnsi="BIZ UDPゴシック" w:hint="eastAsia"/>
          <w:szCs w:val="21"/>
        </w:rPr>
        <w:t>により</w:t>
      </w:r>
      <w:r w:rsidR="00F37C49" w:rsidRPr="00FC0FC6">
        <w:rPr>
          <w:rFonts w:ascii="BIZ UDPゴシック" w:eastAsia="BIZ UDPゴシック" w:hAnsi="BIZ UDPゴシック" w:hint="eastAsia"/>
          <w:szCs w:val="21"/>
        </w:rPr>
        <w:t>、提出書類の内容や様式に</w:t>
      </w:r>
      <w:r w:rsidR="00ED2F62" w:rsidRPr="00FC0FC6">
        <w:rPr>
          <w:rFonts w:ascii="BIZ UDPゴシック" w:eastAsia="BIZ UDPゴシック" w:hAnsi="BIZ UDPゴシック" w:hint="eastAsia"/>
          <w:szCs w:val="21"/>
        </w:rPr>
        <w:t>変更がある場合は、</w:t>
      </w:r>
      <w:r w:rsidR="007664E2" w:rsidRPr="00FC0FC6">
        <w:rPr>
          <w:rFonts w:ascii="BIZ UDPゴシック" w:eastAsia="BIZ UDPゴシック" w:hAnsi="BIZ UDPゴシック" w:hint="eastAsia"/>
          <w:szCs w:val="21"/>
        </w:rPr>
        <w:t>下記の大阪府</w:t>
      </w:r>
    </w:p>
    <w:p w14:paraId="1E724F48" w14:textId="3EE3915F" w:rsidR="007664E2" w:rsidRPr="00FC0FC6" w:rsidRDefault="006E2987" w:rsidP="00FC0FC6">
      <w:pPr>
        <w:spacing w:line="300" w:lineRule="exact"/>
        <w:ind w:firstLineChars="400" w:firstLine="764"/>
        <w:rPr>
          <w:rFonts w:ascii="BIZ UDPゴシック" w:eastAsia="BIZ UDPゴシック" w:hAnsi="BIZ UDPゴシック"/>
          <w:szCs w:val="21"/>
        </w:rPr>
      </w:pPr>
      <w:r w:rsidRPr="00FC0FC6">
        <w:rPr>
          <w:rFonts w:ascii="BIZ UDPゴシック" w:eastAsia="BIZ UDPゴシック" w:hAnsi="BIZ UDPゴシック" w:hint="eastAsia"/>
          <w:szCs w:val="21"/>
        </w:rPr>
        <w:t>HP</w:t>
      </w:r>
      <w:r w:rsidR="007664E2" w:rsidRPr="00FC0FC6">
        <w:rPr>
          <w:rFonts w:ascii="BIZ UDPゴシック" w:eastAsia="BIZ UDPゴシック" w:hAnsi="BIZ UDPゴシック" w:hint="eastAsia"/>
          <w:szCs w:val="21"/>
        </w:rPr>
        <w:t>にて</w:t>
      </w:r>
      <w:r w:rsidR="00ED2F62" w:rsidRPr="00FC0FC6">
        <w:rPr>
          <w:rFonts w:ascii="BIZ UDPゴシック" w:eastAsia="BIZ UDPゴシック" w:hAnsi="BIZ UDPゴシック" w:hint="eastAsia"/>
          <w:szCs w:val="21"/>
        </w:rPr>
        <w:t>お知らせしますので、書類を作成する段階で</w:t>
      </w:r>
      <w:r w:rsidR="007664E2" w:rsidRPr="00FC0FC6">
        <w:rPr>
          <w:rFonts w:ascii="BIZ UDPゴシック" w:eastAsia="BIZ UDPゴシック" w:hAnsi="BIZ UDPゴシック" w:hint="eastAsia"/>
          <w:szCs w:val="21"/>
        </w:rPr>
        <w:t>、</w:t>
      </w:r>
      <w:r w:rsidR="00ED2F62" w:rsidRPr="00FC0FC6">
        <w:rPr>
          <w:rFonts w:ascii="BIZ UDPゴシック" w:eastAsia="BIZ UDPゴシック" w:hAnsi="BIZ UDPゴシック" w:hint="eastAsia"/>
          <w:szCs w:val="21"/>
        </w:rPr>
        <w:t>ホームページを確認してください。</w:t>
      </w:r>
    </w:p>
    <w:p w14:paraId="225833C8" w14:textId="652A676E" w:rsidR="00EE010A" w:rsidRPr="00FC0FC6" w:rsidRDefault="00AC3B9F" w:rsidP="00F52344">
      <w:pPr>
        <w:rPr>
          <w:rFonts w:ascii="BIZ UDPゴシック" w:eastAsia="BIZ UDPゴシック" w:hAnsi="BIZ UDPゴシック"/>
          <w:b/>
          <w:szCs w:val="21"/>
        </w:rPr>
      </w:pPr>
      <w:r w:rsidRPr="00FC0FC6">
        <w:rPr>
          <w:rFonts w:ascii="BIZ UDPゴシック" w:eastAsia="BIZ UDPゴシック" w:hAnsi="BIZ UDPゴシック" w:hint="eastAsia"/>
          <w:noProof/>
          <w:szCs w:val="21"/>
        </w:rPr>
        <mc:AlternateContent>
          <mc:Choice Requires="wps">
            <w:drawing>
              <wp:anchor distT="0" distB="0" distL="114300" distR="114300" simplePos="0" relativeHeight="251544576" behindDoc="1" locked="0" layoutInCell="1" allowOverlap="1" wp14:anchorId="4104B9F5" wp14:editId="63FB364F">
                <wp:simplePos x="0" y="0"/>
                <wp:positionH relativeFrom="margin">
                  <wp:posOffset>575310</wp:posOffset>
                </wp:positionH>
                <wp:positionV relativeFrom="paragraph">
                  <wp:posOffset>59055</wp:posOffset>
                </wp:positionV>
                <wp:extent cx="4895850" cy="733425"/>
                <wp:effectExtent l="0" t="0" r="19050" b="28575"/>
                <wp:wrapNone/>
                <wp:docPr id="284" name="Rectangle 1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733425"/>
                        </a:xfrm>
                        <a:prstGeom prst="rect">
                          <a:avLst/>
                        </a:prstGeom>
                        <a:gradFill rotWithShape="1">
                          <a:gsLst>
                            <a:gs pos="0">
                              <a:srgbClr val="FBD4B4">
                                <a:gamma/>
                                <a:tint val="0"/>
                                <a:invGamma/>
                              </a:srgbClr>
                            </a:gs>
                            <a:gs pos="50000">
                              <a:srgbClr val="FBD4B4">
                                <a:alpha val="69000"/>
                              </a:srgbClr>
                            </a:gs>
                            <a:gs pos="100000">
                              <a:srgbClr val="FBD4B4">
                                <a:gamma/>
                                <a:tint val="0"/>
                                <a:invGamma/>
                              </a:srgbClr>
                            </a:gs>
                          </a:gsLst>
                          <a:lin ang="2700000" scaled="1"/>
                        </a:gra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BA460E" w14:textId="77777777" w:rsidR="00B90EB5" w:rsidRPr="00656CED" w:rsidRDefault="00B90EB5" w:rsidP="000F2A96">
                            <w:pPr>
                              <w:widowControl/>
                              <w:spacing w:line="320" w:lineRule="exact"/>
                              <w:ind w:firstLineChars="100" w:firstLine="181"/>
                              <w:jc w:val="left"/>
                              <w:rPr>
                                <w:rFonts w:ascii="BIZ UDPゴシック" w:eastAsia="BIZ UDPゴシック" w:hAnsi="BIZ UDPゴシック"/>
                                <w:b/>
                                <w:sz w:val="20"/>
                                <w:szCs w:val="21"/>
                              </w:rPr>
                            </w:pPr>
                            <w:r w:rsidRPr="00656CED">
                              <w:rPr>
                                <w:rFonts w:ascii="BIZ UDPゴシック" w:eastAsia="BIZ UDPゴシック" w:hAnsi="BIZ UDPゴシック" w:hint="eastAsia"/>
                                <w:b/>
                                <w:sz w:val="20"/>
                                <w:szCs w:val="21"/>
                              </w:rPr>
                              <w:t>様式のダウンロードは下記のリンクを</w:t>
                            </w:r>
                            <w:r w:rsidRPr="00656CED">
                              <w:rPr>
                                <w:rFonts w:ascii="BIZ UDPゴシック" w:eastAsia="BIZ UDPゴシック" w:hAnsi="BIZ UDPゴシック" w:hint="eastAsia"/>
                                <w:sz w:val="20"/>
                                <w:szCs w:val="21"/>
                                <w:bdr w:val="single" w:sz="4" w:space="0" w:color="auto"/>
                              </w:rPr>
                              <w:t>Ctrlキー</w:t>
                            </w:r>
                            <w:r w:rsidRPr="00656CED">
                              <w:rPr>
                                <w:rFonts w:ascii="BIZ UDPゴシック" w:eastAsia="BIZ UDPゴシック" w:hAnsi="BIZ UDPゴシック" w:hint="eastAsia"/>
                                <w:sz w:val="20"/>
                                <w:szCs w:val="21"/>
                              </w:rPr>
                              <w:t>押しながら</w:t>
                            </w:r>
                            <w:r w:rsidRPr="00656CED">
                              <w:rPr>
                                <w:rFonts w:ascii="BIZ UDPゴシック" w:eastAsia="BIZ UDPゴシック" w:hAnsi="BIZ UDPゴシック" w:hint="eastAsia"/>
                                <w:b/>
                                <w:sz w:val="20"/>
                                <w:szCs w:val="21"/>
                              </w:rPr>
                              <w:t xml:space="preserve">クリック　↓　</w:t>
                            </w:r>
                          </w:p>
                          <w:p w14:paraId="101E45CE" w14:textId="77777777" w:rsidR="00B90EB5" w:rsidRPr="00656CED" w:rsidRDefault="00B90EB5" w:rsidP="000F2A96">
                            <w:pPr>
                              <w:widowControl/>
                              <w:spacing w:line="320" w:lineRule="exact"/>
                              <w:ind w:firstLineChars="200" w:firstLine="382"/>
                              <w:jc w:val="left"/>
                              <w:rPr>
                                <w:rFonts w:ascii="BIZ UDPゴシック" w:eastAsia="BIZ UDPゴシック" w:hAnsi="BIZ UDPゴシック"/>
                                <w:b/>
                                <w:sz w:val="20"/>
                                <w:szCs w:val="21"/>
                              </w:rPr>
                            </w:pPr>
                            <w:hyperlink r:id="rId38" w:history="1">
                              <w:r w:rsidRPr="00656CED">
                                <w:rPr>
                                  <w:rStyle w:val="ae"/>
                                  <w:rFonts w:ascii="BIZ UDPゴシック" w:eastAsia="BIZ UDPゴシック" w:hAnsi="BIZ UDPゴシック" w:hint="eastAsia"/>
                                  <w:b/>
                                  <w:sz w:val="20"/>
                                  <w:szCs w:val="21"/>
                                </w:rPr>
                                <w:t>【様式ダウンロード（指定関係書類）】</w:t>
                              </w:r>
                            </w:hyperlink>
                            <w:r w:rsidRPr="00656CED">
                              <w:rPr>
                                <w:rFonts w:ascii="BIZ UDPゴシック" w:eastAsia="BIZ UDPゴシック" w:hAnsi="BIZ UDPゴシック" w:hint="eastAsia"/>
                                <w:b/>
                                <w:sz w:val="20"/>
                                <w:szCs w:val="21"/>
                              </w:rPr>
                              <w:t>（大阪府ＨＰ）</w:t>
                            </w:r>
                          </w:p>
                          <w:p w14:paraId="7468A495" w14:textId="22EBD43C" w:rsidR="00B90EB5" w:rsidRPr="00FC0FC6" w:rsidRDefault="00B90EB5" w:rsidP="000F2A96">
                            <w:pPr>
                              <w:spacing w:line="320" w:lineRule="exact"/>
                              <w:ind w:right="630" w:firstLineChars="100" w:firstLine="181"/>
                              <w:rPr>
                                <w:rFonts w:ascii="BIZ UDPゴシック" w:eastAsia="BIZ UDPゴシック" w:hAnsi="BIZ UDPゴシック"/>
                                <w:szCs w:val="21"/>
                              </w:rPr>
                            </w:pPr>
                            <w:r>
                              <w:rPr>
                                <w:rFonts w:ascii="BIZ UDPゴシック" w:eastAsia="BIZ UDPゴシック" w:hAnsi="BIZ UDPゴシック" w:hint="eastAsia"/>
                                <w:sz w:val="20"/>
                                <w:szCs w:val="21"/>
                                <w:u w:val="single"/>
                              </w:rPr>
                              <w:t>◆もしくは、インターネット</w:t>
                            </w:r>
                            <w:r>
                              <w:rPr>
                                <w:rFonts w:ascii="BIZ UDPゴシック" w:eastAsia="BIZ UDPゴシック" w:hAnsi="BIZ UDPゴシック"/>
                                <w:sz w:val="20"/>
                                <w:szCs w:val="21"/>
                                <w:u w:val="single"/>
                              </w:rPr>
                              <w:t>検索サイトから</w:t>
                            </w:r>
                            <w:r w:rsidRPr="00656CED">
                              <w:rPr>
                                <w:rFonts w:ascii="BIZ UDPゴシック" w:eastAsia="BIZ UDPゴシック" w:hAnsi="BIZ UDPゴシック" w:hint="eastAsia"/>
                                <w:b/>
                                <w:color w:val="FF0000"/>
                                <w:sz w:val="20"/>
                                <w:szCs w:val="21"/>
                                <w:u w:val="single"/>
                              </w:rPr>
                              <w:t xml:space="preserve">【　</w:t>
                            </w:r>
                            <w:r>
                              <w:rPr>
                                <w:rFonts w:ascii="BIZ UDPゴシック" w:eastAsia="BIZ UDPゴシック" w:hAnsi="BIZ UDPゴシック" w:hint="eastAsia"/>
                                <w:b/>
                                <w:color w:val="FF0000"/>
                                <w:sz w:val="20"/>
                                <w:szCs w:val="21"/>
                                <w:u w:val="single"/>
                              </w:rPr>
                              <w:t>大阪府</w:t>
                            </w:r>
                            <w:r>
                              <w:rPr>
                                <w:rFonts w:ascii="BIZ UDPゴシック" w:eastAsia="BIZ UDPゴシック" w:hAnsi="BIZ UDPゴシック"/>
                                <w:b/>
                                <w:color w:val="FF0000"/>
                                <w:sz w:val="20"/>
                                <w:szCs w:val="21"/>
                                <w:u w:val="single"/>
                              </w:rPr>
                              <w:t xml:space="preserve">　</w:t>
                            </w:r>
                            <w:r w:rsidRPr="00656CED">
                              <w:rPr>
                                <w:rFonts w:ascii="BIZ UDPゴシック" w:eastAsia="BIZ UDPゴシック" w:hAnsi="BIZ UDPゴシック" w:hint="eastAsia"/>
                                <w:b/>
                                <w:color w:val="FF0000"/>
                                <w:sz w:val="20"/>
                                <w:szCs w:val="21"/>
                                <w:u w:val="single"/>
                              </w:rPr>
                              <w:t>障がい児　指定関係　】</w:t>
                            </w:r>
                            <w:r w:rsidRPr="00FC0FC6">
                              <w:rPr>
                                <w:rFonts w:ascii="BIZ UDPゴシック" w:eastAsia="BIZ UDPゴシック" w:hAnsi="BIZ UDPゴシック" w:hint="eastAsia"/>
                                <w:szCs w:val="21"/>
                                <w:u w:val="single"/>
                              </w:rPr>
                              <w:t>と検索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4B9F5" id="Rectangle 1532" o:spid="_x0000_s1079" style="position:absolute;left:0;text-align:left;margin-left:45.3pt;margin-top:4.65pt;width:385.5pt;height:57.7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" strokeweight=".25pt">
                <v:fill color2="#fbd4b4" o:opacity2="45219f" rotate="t" angle="45" focus="50%" type="gradient"/>
                <v:textbox>
                  <w:txbxContent>
                    <w:p w14:paraId="07BA460E" w14:textId="77777777" w:rsidR="00B90EB5" w:rsidRPr="00656CED" w:rsidRDefault="00B90EB5" w:rsidP="000F2A96">
                      <w:pPr>
                        <w:widowControl/>
                        <w:spacing w:line="320" w:lineRule="exact"/>
                        <w:ind w:firstLineChars="100" w:firstLine="181"/>
                        <w:jc w:val="left"/>
                        <w:rPr>
                          <w:rFonts w:ascii="BIZ UDPゴシック" w:eastAsia="BIZ UDPゴシック" w:hAnsi="BIZ UDPゴシック"/>
                          <w:b/>
                          <w:sz w:val="20"/>
                          <w:szCs w:val="21"/>
                        </w:rPr>
                      </w:pPr>
                      <w:r w:rsidRPr="00656CED">
                        <w:rPr>
                          <w:rFonts w:ascii="BIZ UDPゴシック" w:eastAsia="BIZ UDPゴシック" w:hAnsi="BIZ UDPゴシック" w:hint="eastAsia"/>
                          <w:b/>
                          <w:sz w:val="20"/>
                          <w:szCs w:val="21"/>
                        </w:rPr>
                        <w:t>様式のダウンロードは下記のリンクを</w:t>
                      </w:r>
                      <w:r w:rsidRPr="00656CED">
                        <w:rPr>
                          <w:rFonts w:ascii="BIZ UDPゴシック" w:eastAsia="BIZ UDPゴシック" w:hAnsi="BIZ UDPゴシック" w:hint="eastAsia"/>
                          <w:sz w:val="20"/>
                          <w:szCs w:val="21"/>
                          <w:bdr w:val="single" w:sz="4" w:space="0" w:color="auto"/>
                        </w:rPr>
                        <w:t>Ctrlキー</w:t>
                      </w:r>
                      <w:r w:rsidRPr="00656CED">
                        <w:rPr>
                          <w:rFonts w:ascii="BIZ UDPゴシック" w:eastAsia="BIZ UDPゴシック" w:hAnsi="BIZ UDPゴシック" w:hint="eastAsia"/>
                          <w:sz w:val="20"/>
                          <w:szCs w:val="21"/>
                        </w:rPr>
                        <w:t>押しながら</w:t>
                      </w:r>
                      <w:r w:rsidRPr="00656CED">
                        <w:rPr>
                          <w:rFonts w:ascii="BIZ UDPゴシック" w:eastAsia="BIZ UDPゴシック" w:hAnsi="BIZ UDPゴシック" w:hint="eastAsia"/>
                          <w:b/>
                          <w:sz w:val="20"/>
                          <w:szCs w:val="21"/>
                        </w:rPr>
                        <w:t xml:space="preserve">クリック　↓　</w:t>
                      </w:r>
                    </w:p>
                    <w:p w14:paraId="101E45CE" w14:textId="77777777" w:rsidR="00B90EB5" w:rsidRPr="00656CED" w:rsidRDefault="00B90EB5" w:rsidP="000F2A96">
                      <w:pPr>
                        <w:widowControl/>
                        <w:spacing w:line="320" w:lineRule="exact"/>
                        <w:ind w:firstLineChars="200" w:firstLine="382"/>
                        <w:jc w:val="left"/>
                        <w:rPr>
                          <w:rFonts w:ascii="BIZ UDPゴシック" w:eastAsia="BIZ UDPゴシック" w:hAnsi="BIZ UDPゴシック"/>
                          <w:b/>
                          <w:sz w:val="20"/>
                          <w:szCs w:val="21"/>
                        </w:rPr>
                      </w:pPr>
                      <w:hyperlink r:id="rId39" w:history="1">
                        <w:r w:rsidRPr="00656CED">
                          <w:rPr>
                            <w:rStyle w:val="ae"/>
                            <w:rFonts w:ascii="BIZ UDPゴシック" w:eastAsia="BIZ UDPゴシック" w:hAnsi="BIZ UDPゴシック" w:hint="eastAsia"/>
                            <w:b/>
                            <w:sz w:val="20"/>
                            <w:szCs w:val="21"/>
                          </w:rPr>
                          <w:t>【様式ダウンロード（指定関係書類）】</w:t>
                        </w:r>
                      </w:hyperlink>
                      <w:r w:rsidRPr="00656CED">
                        <w:rPr>
                          <w:rFonts w:ascii="BIZ UDPゴシック" w:eastAsia="BIZ UDPゴシック" w:hAnsi="BIZ UDPゴシック" w:hint="eastAsia"/>
                          <w:b/>
                          <w:sz w:val="20"/>
                          <w:szCs w:val="21"/>
                        </w:rPr>
                        <w:t>（大阪府ＨＰ）</w:t>
                      </w:r>
                    </w:p>
                    <w:p w14:paraId="7468A495" w14:textId="22EBD43C" w:rsidR="00B90EB5" w:rsidRPr="00FC0FC6" w:rsidRDefault="00B90EB5" w:rsidP="000F2A96">
                      <w:pPr>
                        <w:spacing w:line="320" w:lineRule="exact"/>
                        <w:ind w:right="630" w:firstLineChars="100" w:firstLine="181"/>
                        <w:rPr>
                          <w:rFonts w:ascii="BIZ UDPゴシック" w:eastAsia="BIZ UDPゴシック" w:hAnsi="BIZ UDPゴシック"/>
                          <w:szCs w:val="21"/>
                        </w:rPr>
                      </w:pPr>
                      <w:r>
                        <w:rPr>
                          <w:rFonts w:ascii="BIZ UDPゴシック" w:eastAsia="BIZ UDPゴシック" w:hAnsi="BIZ UDPゴシック" w:hint="eastAsia"/>
                          <w:sz w:val="20"/>
                          <w:szCs w:val="21"/>
                          <w:u w:val="single"/>
                        </w:rPr>
                        <w:t>◆もしくは、インターネット</w:t>
                      </w:r>
                      <w:r>
                        <w:rPr>
                          <w:rFonts w:ascii="BIZ UDPゴシック" w:eastAsia="BIZ UDPゴシック" w:hAnsi="BIZ UDPゴシック"/>
                          <w:sz w:val="20"/>
                          <w:szCs w:val="21"/>
                          <w:u w:val="single"/>
                        </w:rPr>
                        <w:t>検索サイトから</w:t>
                      </w:r>
                      <w:r w:rsidRPr="00656CED">
                        <w:rPr>
                          <w:rFonts w:ascii="BIZ UDPゴシック" w:eastAsia="BIZ UDPゴシック" w:hAnsi="BIZ UDPゴシック" w:hint="eastAsia"/>
                          <w:b/>
                          <w:color w:val="FF0000"/>
                          <w:sz w:val="20"/>
                          <w:szCs w:val="21"/>
                          <w:u w:val="single"/>
                        </w:rPr>
                        <w:t xml:space="preserve">【　</w:t>
                      </w:r>
                      <w:r>
                        <w:rPr>
                          <w:rFonts w:ascii="BIZ UDPゴシック" w:eastAsia="BIZ UDPゴシック" w:hAnsi="BIZ UDPゴシック" w:hint="eastAsia"/>
                          <w:b/>
                          <w:color w:val="FF0000"/>
                          <w:sz w:val="20"/>
                          <w:szCs w:val="21"/>
                          <w:u w:val="single"/>
                        </w:rPr>
                        <w:t>大阪府</w:t>
                      </w:r>
                      <w:r>
                        <w:rPr>
                          <w:rFonts w:ascii="BIZ UDPゴシック" w:eastAsia="BIZ UDPゴシック" w:hAnsi="BIZ UDPゴシック"/>
                          <w:b/>
                          <w:color w:val="FF0000"/>
                          <w:sz w:val="20"/>
                          <w:szCs w:val="21"/>
                          <w:u w:val="single"/>
                        </w:rPr>
                        <w:t xml:space="preserve">　</w:t>
                      </w:r>
                      <w:r w:rsidRPr="00656CED">
                        <w:rPr>
                          <w:rFonts w:ascii="BIZ UDPゴシック" w:eastAsia="BIZ UDPゴシック" w:hAnsi="BIZ UDPゴシック" w:hint="eastAsia"/>
                          <w:b/>
                          <w:color w:val="FF0000"/>
                          <w:sz w:val="20"/>
                          <w:szCs w:val="21"/>
                          <w:u w:val="single"/>
                        </w:rPr>
                        <w:t>障がい児　指定関係　】</w:t>
                      </w:r>
                      <w:r w:rsidRPr="00FC0FC6">
                        <w:rPr>
                          <w:rFonts w:ascii="BIZ UDPゴシック" w:eastAsia="BIZ UDPゴシック" w:hAnsi="BIZ UDPゴシック" w:hint="eastAsia"/>
                          <w:szCs w:val="21"/>
                          <w:u w:val="single"/>
                        </w:rPr>
                        <w:t>と検索</w:t>
                      </w:r>
                    </w:p>
                  </w:txbxContent>
                </v:textbox>
                <w10:wrap anchorx="margin"/>
              </v:rect>
            </w:pict>
          </mc:Fallback>
        </mc:AlternateContent>
      </w:r>
    </w:p>
    <w:p w14:paraId="2CC74318" w14:textId="5D0DAC8A" w:rsidR="00EE010A" w:rsidRPr="00FC0FC6" w:rsidRDefault="00EE010A" w:rsidP="00F52344">
      <w:pPr>
        <w:rPr>
          <w:rFonts w:ascii="BIZ UDPゴシック" w:eastAsia="BIZ UDPゴシック" w:hAnsi="BIZ UDPゴシック"/>
          <w:b/>
          <w:szCs w:val="21"/>
        </w:rPr>
      </w:pPr>
    </w:p>
    <w:p w14:paraId="1FEFE748" w14:textId="649C8F18" w:rsidR="00F37C49" w:rsidRPr="00FC0FC6" w:rsidRDefault="00F37C49" w:rsidP="00FE5A24">
      <w:pPr>
        <w:spacing w:line="0" w:lineRule="atLeast"/>
        <w:rPr>
          <w:rFonts w:ascii="BIZ UDPゴシック" w:eastAsia="BIZ UDPゴシック" w:hAnsi="BIZ UDPゴシック"/>
          <w:b/>
          <w:szCs w:val="21"/>
        </w:rPr>
      </w:pPr>
    </w:p>
    <w:p w14:paraId="7DA0ACCA" w14:textId="2EA0C74A" w:rsidR="00BF18BD" w:rsidRPr="00FC0FC6" w:rsidRDefault="00BF18BD" w:rsidP="00FE5A24">
      <w:pPr>
        <w:spacing w:line="0" w:lineRule="atLeast"/>
        <w:rPr>
          <w:rFonts w:ascii="BIZ UDPゴシック" w:eastAsia="BIZ UDPゴシック" w:hAnsi="BIZ UDPゴシック"/>
          <w:b/>
          <w:szCs w:val="21"/>
        </w:rPr>
      </w:pPr>
    </w:p>
    <w:p w14:paraId="1811C256" w14:textId="77777777" w:rsidR="007664E2" w:rsidRPr="00FC0FC6" w:rsidRDefault="007664E2" w:rsidP="00605752">
      <w:pPr>
        <w:spacing w:line="300" w:lineRule="exact"/>
        <w:ind w:firstLineChars="200" w:firstLine="382"/>
        <w:rPr>
          <w:rFonts w:ascii="BIZ UDPゴシック" w:eastAsia="BIZ UDPゴシック" w:hAnsi="BIZ UDPゴシック"/>
          <w:b/>
          <w:szCs w:val="21"/>
        </w:rPr>
      </w:pPr>
      <w:r w:rsidRPr="00FC0FC6">
        <w:rPr>
          <w:rFonts w:ascii="BIZ UDPゴシック" w:eastAsia="BIZ UDPゴシック" w:hAnsi="BIZ UDPゴシック" w:hint="eastAsia"/>
          <w:b/>
          <w:szCs w:val="21"/>
        </w:rPr>
        <w:t>○ 提出部数は１部です。（</w:t>
      </w:r>
      <w:r w:rsidRPr="00FC0FC6">
        <w:rPr>
          <w:rFonts w:ascii="BIZ UDPゴシック" w:eastAsia="BIZ UDPゴシック" w:hAnsi="BIZ UDPゴシック" w:hint="eastAsia"/>
          <w:b/>
          <w:szCs w:val="21"/>
          <w:u w:val="double"/>
        </w:rPr>
        <w:t>正副２部作成</w:t>
      </w:r>
      <w:r w:rsidRPr="00FC0FC6">
        <w:rPr>
          <w:rFonts w:ascii="BIZ UDPゴシック" w:eastAsia="BIZ UDPゴシック" w:hAnsi="BIZ UDPゴシック" w:hint="eastAsia"/>
          <w:b/>
          <w:szCs w:val="21"/>
        </w:rPr>
        <w:t>し、正本は府に提出し、</w:t>
      </w:r>
      <w:r w:rsidRPr="00FC0FC6">
        <w:rPr>
          <w:rFonts w:ascii="BIZ UDPゴシック" w:eastAsia="BIZ UDPゴシック" w:hAnsi="BIZ UDPゴシック" w:hint="eastAsia"/>
          <w:b/>
          <w:szCs w:val="21"/>
          <w:u w:val="wave"/>
        </w:rPr>
        <w:t>副本は事業所で保管してください</w:t>
      </w:r>
      <w:r w:rsidRPr="00FC0FC6">
        <w:rPr>
          <w:rFonts w:ascii="BIZ UDPゴシック" w:eastAsia="BIZ UDPゴシック" w:hAnsi="BIZ UDPゴシック" w:hint="eastAsia"/>
          <w:b/>
          <w:szCs w:val="21"/>
        </w:rPr>
        <w:t>）</w:t>
      </w:r>
    </w:p>
    <w:p w14:paraId="035E4C6E" w14:textId="0885F69D" w:rsidR="00BF18BD" w:rsidRPr="00FC0FC6" w:rsidRDefault="007664E2" w:rsidP="0098518B">
      <w:pPr>
        <w:spacing w:line="300" w:lineRule="exact"/>
        <w:ind w:firstLineChars="100" w:firstLine="191"/>
        <w:rPr>
          <w:rFonts w:ascii="BIZ UDPゴシック" w:eastAsia="BIZ UDPゴシック" w:hAnsi="BIZ UDPゴシック"/>
          <w:szCs w:val="21"/>
        </w:rPr>
      </w:pPr>
      <w:r w:rsidRPr="00FC0FC6">
        <w:rPr>
          <w:rFonts w:ascii="BIZ UDPゴシック" w:eastAsia="BIZ UDPゴシック" w:hAnsi="BIZ UDPゴシック" w:hint="eastAsia"/>
          <w:szCs w:val="21"/>
        </w:rPr>
        <w:t xml:space="preserve">　　　　　　　　　　　　　　　　　　　　　　　　　　　</w:t>
      </w:r>
      <w:r w:rsidR="00FC0FC6">
        <w:rPr>
          <w:rFonts w:ascii="BIZ UDPゴシック" w:eastAsia="BIZ UDPゴシック" w:hAnsi="BIZ UDPゴシック" w:hint="eastAsia"/>
          <w:szCs w:val="21"/>
        </w:rPr>
        <w:t xml:space="preserve">　　　　　　　　　　　　　　　</w:t>
      </w:r>
      <w:r w:rsidR="000E08D7">
        <w:rPr>
          <w:rFonts w:ascii="BIZ UDPゴシック" w:eastAsia="BIZ UDPゴシック" w:hAnsi="BIZ UDPゴシック" w:hint="eastAsia"/>
          <w:szCs w:val="21"/>
        </w:rPr>
        <w:t>※開設後の実地指導等で</w:t>
      </w:r>
      <w:r w:rsidRPr="00FC0FC6">
        <w:rPr>
          <w:rFonts w:ascii="BIZ UDPゴシック" w:eastAsia="BIZ UDPゴシック" w:hAnsi="BIZ UDPゴシック" w:hint="eastAsia"/>
          <w:szCs w:val="21"/>
        </w:rPr>
        <w:t>確認します。</w:t>
      </w:r>
    </w:p>
    <w:p w14:paraId="53A6BF73" w14:textId="1FCF3558" w:rsidR="002A1B26" w:rsidRPr="00FC0FC6" w:rsidRDefault="002A1B26" w:rsidP="00007C2B">
      <w:pPr>
        <w:pStyle w:val="af8"/>
        <w:numPr>
          <w:ilvl w:val="0"/>
          <w:numId w:val="10"/>
        </w:numPr>
        <w:spacing w:line="380" w:lineRule="exact"/>
        <w:ind w:leftChars="0"/>
        <w:rPr>
          <w:rFonts w:ascii="BIZ UDPゴシック" w:eastAsia="BIZ UDPゴシック" w:hAnsi="BIZ UDPゴシック"/>
          <w:b/>
          <w:szCs w:val="21"/>
        </w:rPr>
      </w:pPr>
      <w:r w:rsidRPr="00FC0FC6">
        <w:rPr>
          <w:rFonts w:ascii="BIZ UDPゴシック" w:eastAsia="BIZ UDPゴシック" w:hAnsi="BIZ UDPゴシック" w:hint="eastAsia"/>
          <w:b/>
          <w:szCs w:val="21"/>
        </w:rPr>
        <w:t>定款の目的について</w:t>
      </w:r>
    </w:p>
    <w:p w14:paraId="2ACC70FE" w14:textId="77777777" w:rsidR="00FC0FC6" w:rsidRDefault="002A1B26" w:rsidP="00605752">
      <w:pPr>
        <w:spacing w:line="320" w:lineRule="exact"/>
        <w:ind w:leftChars="300" w:left="573" w:firstLineChars="100" w:firstLine="191"/>
        <w:rPr>
          <w:rFonts w:ascii="BIZ UDPゴシック" w:eastAsia="BIZ UDPゴシック" w:hAnsi="BIZ UDPゴシック"/>
          <w:szCs w:val="21"/>
        </w:rPr>
      </w:pPr>
      <w:r w:rsidRPr="00FC0FC6">
        <w:rPr>
          <w:rFonts w:ascii="BIZ UDPゴシック" w:eastAsia="BIZ UDPゴシック" w:hAnsi="BIZ UDPゴシック" w:hint="eastAsia"/>
          <w:szCs w:val="21"/>
        </w:rPr>
        <w:t>法人の定款には、「</w:t>
      </w:r>
      <w:r w:rsidRPr="00AE38E6">
        <w:rPr>
          <w:rFonts w:ascii="BIZ UDPゴシック" w:eastAsia="BIZ UDPゴシック" w:hAnsi="BIZ UDPゴシック" w:hint="eastAsia"/>
          <w:b/>
          <w:bCs/>
          <w:szCs w:val="21"/>
          <w:highlight w:val="yellow"/>
        </w:rPr>
        <w:t>児童福祉法に基づく障害児通所支援事業</w:t>
      </w:r>
      <w:r w:rsidRPr="00FC0FC6">
        <w:rPr>
          <w:rFonts w:ascii="BIZ UDPゴシック" w:eastAsia="BIZ UDPゴシック" w:hAnsi="BIZ UDPゴシック" w:hint="eastAsia"/>
          <w:szCs w:val="21"/>
        </w:rPr>
        <w:t>」または「児童</w:t>
      </w:r>
      <w:r w:rsidR="00421BDE" w:rsidRPr="00FC0FC6">
        <w:rPr>
          <w:rFonts w:ascii="BIZ UDPゴシック" w:eastAsia="BIZ UDPゴシック" w:hAnsi="BIZ UDPゴシック" w:hint="eastAsia"/>
          <w:szCs w:val="21"/>
        </w:rPr>
        <w:t>福祉法に基づく児童発達支援</w:t>
      </w:r>
    </w:p>
    <w:p w14:paraId="17A5EC9A" w14:textId="77777777" w:rsidR="00FC0FC6" w:rsidRDefault="00421BDE" w:rsidP="00FC0FC6">
      <w:pPr>
        <w:spacing w:line="320" w:lineRule="exact"/>
        <w:ind w:leftChars="300" w:left="573" w:firstLineChars="100" w:firstLine="191"/>
        <w:rPr>
          <w:rFonts w:ascii="BIZ UDPゴシック" w:eastAsia="BIZ UDPゴシック" w:hAnsi="BIZ UDPゴシック"/>
          <w:szCs w:val="21"/>
        </w:rPr>
      </w:pPr>
      <w:r w:rsidRPr="00FC0FC6">
        <w:rPr>
          <w:rFonts w:ascii="BIZ UDPゴシック" w:eastAsia="BIZ UDPゴシック" w:hAnsi="BIZ UDPゴシック" w:hint="eastAsia"/>
          <w:szCs w:val="21"/>
        </w:rPr>
        <w:t>事業及び放課後等デイサービス事業等」と</w:t>
      </w:r>
      <w:r w:rsidR="002A1B26" w:rsidRPr="00FC0FC6">
        <w:rPr>
          <w:rFonts w:ascii="BIZ UDPゴシック" w:eastAsia="BIZ UDPゴシック" w:hAnsi="BIZ UDPゴシック" w:hint="eastAsia"/>
          <w:szCs w:val="21"/>
        </w:rPr>
        <w:t>規定することが必要ですので、規定されていなければ、定款</w:t>
      </w:r>
    </w:p>
    <w:p w14:paraId="113698A3" w14:textId="11CF646A" w:rsidR="007A75EE" w:rsidRPr="00FC0FC6" w:rsidRDefault="002A1B26" w:rsidP="00FC0FC6">
      <w:pPr>
        <w:spacing w:line="320" w:lineRule="exact"/>
        <w:ind w:leftChars="300" w:left="573" w:firstLineChars="100" w:firstLine="191"/>
        <w:rPr>
          <w:rFonts w:ascii="BIZ UDPゴシック" w:eastAsia="BIZ UDPゴシック" w:hAnsi="BIZ UDPゴシック"/>
          <w:szCs w:val="21"/>
        </w:rPr>
      </w:pPr>
      <w:r w:rsidRPr="00FC0FC6">
        <w:rPr>
          <w:rFonts w:ascii="BIZ UDPゴシック" w:eastAsia="BIZ UDPゴシック" w:hAnsi="BIZ UDPゴシック" w:hint="eastAsia"/>
          <w:szCs w:val="21"/>
        </w:rPr>
        <w:t>の改正を行ってくださ</w:t>
      </w:r>
      <w:r w:rsidR="0029495F" w:rsidRPr="00FC0FC6">
        <w:rPr>
          <w:rFonts w:ascii="BIZ UDPゴシック" w:eastAsia="BIZ UDPゴシック" w:hAnsi="BIZ UDPゴシック" w:hint="eastAsia"/>
          <w:szCs w:val="21"/>
        </w:rPr>
        <w:t>い。なお、</w:t>
      </w:r>
      <w:r w:rsidR="0029495F" w:rsidRPr="00FC0FC6">
        <w:rPr>
          <w:rFonts w:ascii="BIZ UDPゴシック" w:eastAsia="BIZ UDPゴシック" w:hAnsi="BIZ UDPゴシック" w:hint="eastAsia"/>
          <w:b/>
          <w:szCs w:val="21"/>
          <w:u w:val="single"/>
        </w:rPr>
        <w:t>指定申請の際には、「履歴事項全部証明書等（原本）」により確認します。</w:t>
      </w:r>
    </w:p>
    <w:p w14:paraId="2E9AA3CA" w14:textId="77777777" w:rsidR="00BF1AA9" w:rsidRPr="00FC0FC6" w:rsidRDefault="00BF1AA9" w:rsidP="00BF1AA9">
      <w:pPr>
        <w:spacing w:line="320" w:lineRule="exact"/>
        <w:rPr>
          <w:rFonts w:ascii="BIZ UDPゴシック" w:eastAsia="BIZ UDPゴシック" w:hAnsi="BIZ UDPゴシック"/>
          <w:szCs w:val="21"/>
        </w:rPr>
      </w:pPr>
    </w:p>
    <w:p w14:paraId="59934AA9" w14:textId="77777777" w:rsidR="00F52344" w:rsidRPr="00FC0FC6" w:rsidRDefault="00F52344" w:rsidP="000333BC">
      <w:pPr>
        <w:spacing w:line="300" w:lineRule="exact"/>
        <w:rPr>
          <w:rFonts w:ascii="BIZ UDPゴシック" w:eastAsia="BIZ UDPゴシック" w:hAnsi="BIZ UDPゴシック"/>
          <w:b/>
          <w:szCs w:val="21"/>
        </w:rPr>
      </w:pPr>
      <w:r w:rsidRPr="00FC0FC6">
        <w:rPr>
          <w:rFonts w:ascii="BIZ UDPゴシック" w:eastAsia="BIZ UDPゴシック" w:hAnsi="BIZ UDPゴシック" w:hint="eastAsia"/>
          <w:b/>
          <w:szCs w:val="21"/>
        </w:rPr>
        <w:t>３</w:t>
      </w:r>
      <w:r w:rsidR="00316A3D" w:rsidRPr="00FC0FC6">
        <w:rPr>
          <w:rFonts w:ascii="BIZ UDPゴシック" w:eastAsia="BIZ UDPゴシック" w:hAnsi="BIZ UDPゴシック" w:hint="eastAsia"/>
          <w:b/>
          <w:szCs w:val="21"/>
        </w:rPr>
        <w:t xml:space="preserve">　</w:t>
      </w:r>
      <w:r w:rsidRPr="00FC0FC6">
        <w:rPr>
          <w:rFonts w:ascii="BIZ UDPゴシック" w:eastAsia="BIZ UDPゴシック" w:hAnsi="BIZ UDPゴシック" w:hint="eastAsia"/>
          <w:b/>
          <w:szCs w:val="21"/>
        </w:rPr>
        <w:t>申請先</w:t>
      </w:r>
    </w:p>
    <w:p w14:paraId="02A421AC" w14:textId="5EF15CCC" w:rsidR="00F52344" w:rsidRPr="00FC0FC6" w:rsidRDefault="009D2589" w:rsidP="00605752">
      <w:pPr>
        <w:spacing w:line="300" w:lineRule="exact"/>
        <w:ind w:leftChars="100" w:left="191"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t>てびきトップページの【書類提出・問合せ先】を参照してください。</w:t>
      </w:r>
    </w:p>
    <w:p w14:paraId="6DAC62A7" w14:textId="77777777" w:rsidR="00FE5A24" w:rsidRPr="00FC0FC6" w:rsidRDefault="00FE5A24" w:rsidP="000333BC">
      <w:pPr>
        <w:spacing w:line="300" w:lineRule="exact"/>
        <w:rPr>
          <w:rFonts w:ascii="BIZ UDPゴシック" w:eastAsia="BIZ UDPゴシック" w:hAnsi="BIZ UDPゴシック"/>
          <w:b/>
          <w:szCs w:val="21"/>
        </w:rPr>
      </w:pPr>
    </w:p>
    <w:p w14:paraId="09519018" w14:textId="4237ABC1" w:rsidR="009D7A93" w:rsidRPr="00FC0FC6" w:rsidRDefault="009D7A93" w:rsidP="000333BC">
      <w:pPr>
        <w:spacing w:line="300" w:lineRule="exact"/>
        <w:rPr>
          <w:rFonts w:ascii="BIZ UDPゴシック" w:eastAsia="BIZ UDPゴシック" w:hAnsi="BIZ UDPゴシック"/>
          <w:szCs w:val="21"/>
        </w:rPr>
      </w:pPr>
      <w:r w:rsidRPr="00FC0FC6">
        <w:rPr>
          <w:rFonts w:ascii="BIZ UDPゴシック" w:eastAsia="BIZ UDPゴシック" w:hAnsi="BIZ UDPゴシック" w:hint="eastAsia"/>
          <w:b/>
          <w:szCs w:val="21"/>
        </w:rPr>
        <w:t>４</w:t>
      </w:r>
      <w:r w:rsidR="00316A3D" w:rsidRPr="00FC0FC6">
        <w:rPr>
          <w:rFonts w:ascii="BIZ UDPゴシック" w:eastAsia="BIZ UDPゴシック" w:hAnsi="BIZ UDPゴシック" w:hint="eastAsia"/>
          <w:b/>
          <w:szCs w:val="21"/>
        </w:rPr>
        <w:t xml:space="preserve">　</w:t>
      </w:r>
      <w:r w:rsidRPr="00FC0FC6">
        <w:rPr>
          <w:rFonts w:ascii="BIZ UDPゴシック" w:eastAsia="BIZ UDPゴシック" w:hAnsi="BIZ UDPゴシック" w:hint="eastAsia"/>
          <w:b/>
          <w:szCs w:val="21"/>
        </w:rPr>
        <w:t>申請方法</w:t>
      </w:r>
    </w:p>
    <w:p w14:paraId="4AE8C201" w14:textId="77777777" w:rsidR="007B0A25" w:rsidRDefault="00755011" w:rsidP="0026672F">
      <w:pPr>
        <w:spacing w:line="300" w:lineRule="exact"/>
        <w:ind w:leftChars="200" w:left="573" w:hangingChars="100" w:hanging="191"/>
        <w:rPr>
          <w:rFonts w:ascii="BIZ UDPゴシック" w:eastAsia="BIZ UDPゴシック" w:hAnsi="BIZ UDPゴシック"/>
          <w:szCs w:val="21"/>
        </w:rPr>
      </w:pPr>
      <w:r w:rsidRPr="00FC0FC6">
        <w:rPr>
          <w:rFonts w:ascii="BIZ UDPゴシック" w:eastAsia="BIZ UDPゴシック" w:hAnsi="BIZ UDPゴシック" w:hint="eastAsia"/>
          <w:szCs w:val="21"/>
        </w:rPr>
        <w:t>・</w:t>
      </w:r>
      <w:r w:rsidR="007B0A25">
        <w:rPr>
          <w:rFonts w:ascii="BIZ UDPゴシック" w:eastAsia="BIZ UDPゴシック" w:hAnsi="BIZ UDPゴシック" w:hint="eastAsia"/>
          <w:szCs w:val="21"/>
        </w:rPr>
        <w:t>大阪府行政オンラインシステム</w:t>
      </w:r>
      <w:r w:rsidR="0026672F">
        <w:rPr>
          <w:rFonts w:ascii="BIZ UDPゴシック" w:eastAsia="BIZ UDPゴシック" w:hAnsi="BIZ UDPゴシック" w:hint="eastAsia"/>
          <w:szCs w:val="21"/>
        </w:rPr>
        <w:t>による</w:t>
      </w:r>
      <w:r w:rsidR="006008C5" w:rsidRPr="00FC0FC6">
        <w:rPr>
          <w:rFonts w:ascii="BIZ UDPゴシック" w:eastAsia="BIZ UDPゴシック" w:hAnsi="BIZ UDPゴシック" w:hint="eastAsia"/>
          <w:szCs w:val="21"/>
        </w:rPr>
        <w:t>「</w:t>
      </w:r>
      <w:hyperlink r:id="rId40" w:history="1">
        <w:r w:rsidR="000E42F9" w:rsidRPr="00FC0FC6">
          <w:rPr>
            <w:rStyle w:val="ae"/>
            <w:rFonts w:ascii="BIZ UDPゴシック" w:eastAsia="BIZ UDPゴシック" w:hAnsi="BIZ UDPゴシック" w:hint="eastAsia"/>
            <w:szCs w:val="21"/>
          </w:rPr>
          <w:t>事前協議</w:t>
        </w:r>
      </w:hyperlink>
      <w:r w:rsidR="006008C5" w:rsidRPr="00FC0FC6">
        <w:rPr>
          <w:rFonts w:ascii="BIZ UDPゴシック" w:eastAsia="BIZ UDPゴシック" w:hAnsi="BIZ UDPゴシック" w:hint="eastAsia"/>
          <w:szCs w:val="21"/>
        </w:rPr>
        <w:t>」の手続き後</w:t>
      </w:r>
      <w:r w:rsidR="000E42F9" w:rsidRPr="00FC0FC6">
        <w:rPr>
          <w:rFonts w:ascii="BIZ UDPゴシック" w:eastAsia="BIZ UDPゴシック" w:hAnsi="BIZ UDPゴシック" w:hint="eastAsia"/>
          <w:szCs w:val="21"/>
        </w:rPr>
        <w:t>、本申請協議</w:t>
      </w:r>
      <w:r w:rsidR="006008C5" w:rsidRPr="00FC0FC6">
        <w:rPr>
          <w:rFonts w:ascii="BIZ UDPゴシック" w:eastAsia="BIZ UDPゴシック" w:hAnsi="BIZ UDPゴシック" w:hint="eastAsia"/>
          <w:szCs w:val="21"/>
        </w:rPr>
        <w:t>１回目</w:t>
      </w:r>
      <w:r w:rsidR="000E08D7">
        <w:rPr>
          <w:rFonts w:ascii="BIZ UDPゴシック" w:eastAsia="BIZ UDPゴシック" w:hAnsi="BIZ UDPゴシック" w:hint="eastAsia"/>
          <w:szCs w:val="21"/>
        </w:rPr>
        <w:t>提出</w:t>
      </w:r>
      <w:r w:rsidR="006008C5" w:rsidRPr="00FC0FC6">
        <w:rPr>
          <w:rFonts w:ascii="BIZ UDPゴシック" w:eastAsia="BIZ UDPゴシック" w:hAnsi="BIZ UDPゴシック" w:hint="eastAsia"/>
          <w:szCs w:val="21"/>
        </w:rPr>
        <w:t>期限まで</w:t>
      </w:r>
      <w:r w:rsidR="000E42F9" w:rsidRPr="00FC0FC6">
        <w:rPr>
          <w:rFonts w:ascii="BIZ UDPゴシック" w:eastAsia="BIZ UDPゴシック" w:hAnsi="BIZ UDPゴシック" w:hint="eastAsia"/>
          <w:szCs w:val="21"/>
        </w:rPr>
        <w:t>に</w:t>
      </w:r>
      <w:r w:rsidR="006008C5" w:rsidRPr="00FC0FC6">
        <w:rPr>
          <w:rFonts w:ascii="BIZ UDPゴシック" w:eastAsia="BIZ UDPゴシック" w:hAnsi="BIZ UDPゴシック" w:hint="eastAsia"/>
          <w:szCs w:val="21"/>
        </w:rPr>
        <w:t>、</w:t>
      </w:r>
    </w:p>
    <w:p w14:paraId="191190A9" w14:textId="1D54E7D6" w:rsidR="00755011" w:rsidRPr="00FC0FC6" w:rsidRDefault="00755011" w:rsidP="007B0A25">
      <w:pPr>
        <w:spacing w:line="300" w:lineRule="exact"/>
        <w:ind w:firstLineChars="250" w:firstLine="477"/>
        <w:rPr>
          <w:rFonts w:ascii="BIZ UDPゴシック" w:eastAsia="BIZ UDPゴシック" w:hAnsi="BIZ UDPゴシック"/>
          <w:szCs w:val="21"/>
        </w:rPr>
      </w:pPr>
      <w:r w:rsidRPr="00FC0FC6">
        <w:rPr>
          <w:rFonts w:ascii="BIZ UDPゴシック" w:eastAsia="BIZ UDPゴシック" w:hAnsi="BIZ UDPゴシック" w:hint="eastAsia"/>
          <w:szCs w:val="21"/>
        </w:rPr>
        <w:t>必要</w:t>
      </w:r>
      <w:r w:rsidR="000E42F9" w:rsidRPr="00FC0FC6">
        <w:rPr>
          <w:rFonts w:ascii="BIZ UDPゴシック" w:eastAsia="BIZ UDPゴシック" w:hAnsi="BIZ UDPゴシック" w:hint="eastAsia"/>
          <w:szCs w:val="21"/>
        </w:rPr>
        <w:t>な</w:t>
      </w:r>
      <w:r w:rsidR="000E08D7">
        <w:rPr>
          <w:rFonts w:ascii="BIZ UDPゴシック" w:eastAsia="BIZ UDPゴシック" w:hAnsi="BIZ UDPゴシック" w:hint="eastAsia"/>
          <w:szCs w:val="21"/>
        </w:rPr>
        <w:t>書類を揃えた上で</w:t>
      </w:r>
      <w:r w:rsidR="006008C5" w:rsidRPr="00FC0FC6">
        <w:rPr>
          <w:rFonts w:ascii="BIZ UDPゴシック" w:eastAsia="BIZ UDPゴシック" w:hAnsi="BIZ UDPゴシック" w:hint="eastAsia"/>
          <w:szCs w:val="21"/>
        </w:rPr>
        <w:t>、郵送</w:t>
      </w:r>
      <w:r w:rsidRPr="00FC0FC6">
        <w:rPr>
          <w:rFonts w:ascii="BIZ UDPゴシック" w:eastAsia="BIZ UDPゴシック" w:hAnsi="BIZ UDPゴシック" w:hint="eastAsia"/>
          <w:szCs w:val="21"/>
        </w:rPr>
        <w:t>してください。</w:t>
      </w:r>
      <w:r w:rsidR="0026672F">
        <w:rPr>
          <w:rFonts w:ascii="BIZ UDPゴシック" w:eastAsia="BIZ UDPゴシック" w:hAnsi="BIZ UDPゴシック" w:hint="eastAsia"/>
          <w:szCs w:val="21"/>
        </w:rPr>
        <w:t>本申請協議は原則、郵送によるお手続きとなります。</w:t>
      </w:r>
    </w:p>
    <w:p w14:paraId="31EB66F8" w14:textId="6803CB43" w:rsidR="00340C1E" w:rsidRPr="00FC0FC6" w:rsidRDefault="009D7A93" w:rsidP="00D37C86">
      <w:pPr>
        <w:spacing w:line="300" w:lineRule="exact"/>
        <w:ind w:leftChars="200" w:left="573" w:hangingChars="100" w:hanging="191"/>
        <w:rPr>
          <w:rFonts w:ascii="BIZ UDPゴシック" w:eastAsia="BIZ UDPゴシック" w:hAnsi="BIZ UDPゴシック"/>
          <w:b/>
          <w:szCs w:val="21"/>
        </w:rPr>
      </w:pPr>
      <w:r w:rsidRPr="00FC0FC6">
        <w:rPr>
          <w:rFonts w:ascii="BIZ UDPゴシック" w:eastAsia="BIZ UDPゴシック" w:hAnsi="BIZ UDPゴシック" w:hint="eastAsia"/>
          <w:szCs w:val="21"/>
        </w:rPr>
        <w:t>・</w:t>
      </w:r>
      <w:r w:rsidR="00D37C86" w:rsidRPr="00FC0FC6">
        <w:rPr>
          <w:rFonts w:ascii="BIZ UDPゴシック" w:eastAsia="BIZ UDPゴシック" w:hAnsi="BIZ UDPゴシック" w:hint="eastAsia"/>
          <w:szCs w:val="21"/>
        </w:rPr>
        <w:t>申請にあたって、相談や質問がある</w:t>
      </w:r>
      <w:r w:rsidRPr="00FC0FC6">
        <w:rPr>
          <w:rFonts w:ascii="BIZ UDPゴシック" w:eastAsia="BIZ UDPゴシック" w:hAnsi="BIZ UDPゴシック" w:hint="eastAsia"/>
          <w:szCs w:val="21"/>
        </w:rPr>
        <w:t>場合は、</w:t>
      </w:r>
      <w:r w:rsidR="00FE0C1A">
        <w:rPr>
          <w:rFonts w:ascii="BIZ UDPゴシック" w:eastAsia="BIZ UDPゴシック" w:hAnsi="BIZ UDPゴシック" w:hint="eastAsia"/>
          <w:szCs w:val="21"/>
          <w:highlight w:val="yellow"/>
        </w:rPr>
        <w:t>事前に</w:t>
      </w:r>
      <w:r w:rsidR="00D37C86" w:rsidRPr="00FC0FC6">
        <w:rPr>
          <w:rFonts w:ascii="BIZ UDPゴシック" w:eastAsia="BIZ UDPゴシック" w:hAnsi="BIZ UDPゴシック" w:hint="eastAsia"/>
          <w:szCs w:val="21"/>
          <w:highlight w:val="yellow"/>
        </w:rPr>
        <w:t>メール</w:t>
      </w:r>
      <w:r w:rsidR="00FE0C1A">
        <w:rPr>
          <w:rFonts w:ascii="BIZ UDPゴシック" w:eastAsia="BIZ UDPゴシック" w:hAnsi="BIZ UDPゴシック" w:hint="eastAsia"/>
          <w:szCs w:val="21"/>
          <w:highlight w:val="yellow"/>
        </w:rPr>
        <w:t>等</w:t>
      </w:r>
      <w:r w:rsidR="00D37C86" w:rsidRPr="00FC0FC6">
        <w:rPr>
          <w:rFonts w:ascii="BIZ UDPゴシック" w:eastAsia="BIZ UDPゴシック" w:hAnsi="BIZ UDPゴシック" w:hint="eastAsia"/>
          <w:szCs w:val="21"/>
          <w:highlight w:val="yellow"/>
        </w:rPr>
        <w:t>にてお問い合わせください。</w:t>
      </w:r>
    </w:p>
    <w:p w14:paraId="357CD53B" w14:textId="3CDD48DB" w:rsidR="00D37C86" w:rsidRPr="00FC0FC6" w:rsidRDefault="00D37C86" w:rsidP="00D37C86">
      <w:pPr>
        <w:spacing w:line="300" w:lineRule="exact"/>
        <w:ind w:leftChars="200" w:left="573" w:hangingChars="100" w:hanging="191"/>
        <w:rPr>
          <w:rFonts w:ascii="BIZ UDPゴシック" w:eastAsia="BIZ UDPゴシック" w:hAnsi="BIZ UDPゴシック"/>
          <w:szCs w:val="21"/>
        </w:rPr>
      </w:pPr>
      <w:r w:rsidRPr="00FC0FC6">
        <w:rPr>
          <w:rFonts w:ascii="BIZ UDPゴシック" w:eastAsia="BIZ UDPゴシック" w:hAnsi="BIZ UDPゴシック" w:hint="eastAsia"/>
          <w:szCs w:val="21"/>
        </w:rPr>
        <w:t xml:space="preserve">　</w:t>
      </w:r>
      <w:r w:rsidR="006D7C04" w:rsidRPr="00FC0FC6">
        <w:rPr>
          <w:rFonts w:ascii="BIZ UDPゴシック" w:eastAsia="BIZ UDPゴシック" w:hAnsi="BIZ UDPゴシック" w:hint="eastAsia"/>
          <w:szCs w:val="21"/>
        </w:rPr>
        <w:t>※問</w:t>
      </w:r>
      <w:r w:rsidR="00CB0AE4" w:rsidRPr="00FC0FC6">
        <w:rPr>
          <w:rFonts w:ascii="BIZ UDPゴシック" w:eastAsia="BIZ UDPゴシック" w:hAnsi="BIZ UDPゴシック" w:hint="eastAsia"/>
          <w:szCs w:val="21"/>
        </w:rPr>
        <w:t>合わせ先はてびきトップページを参照</w:t>
      </w:r>
      <w:r w:rsidR="006D7C04" w:rsidRPr="00FC0FC6">
        <w:rPr>
          <w:rFonts w:ascii="BIZ UDPゴシック" w:eastAsia="BIZ UDPゴシック" w:hAnsi="BIZ UDPゴシック" w:hint="eastAsia"/>
          <w:szCs w:val="21"/>
        </w:rPr>
        <w:t>してください。</w:t>
      </w:r>
    </w:p>
    <w:p w14:paraId="2EDA195A" w14:textId="77777777" w:rsidR="00340C1E" w:rsidRPr="00FC0FC6" w:rsidRDefault="00340C1E" w:rsidP="00340C1E">
      <w:pPr>
        <w:spacing w:line="300" w:lineRule="exact"/>
        <w:rPr>
          <w:rFonts w:ascii="BIZ UDPゴシック" w:eastAsia="BIZ UDPゴシック" w:hAnsi="BIZ UDPゴシック"/>
          <w:szCs w:val="21"/>
        </w:rPr>
      </w:pPr>
    </w:p>
    <w:p w14:paraId="000B62B2" w14:textId="77777777" w:rsidR="00BC58DD" w:rsidRPr="00FC0FC6" w:rsidRDefault="009D7A93" w:rsidP="000333BC">
      <w:pPr>
        <w:spacing w:line="300" w:lineRule="exact"/>
        <w:rPr>
          <w:rFonts w:ascii="BIZ UDPゴシック" w:eastAsia="BIZ UDPゴシック" w:hAnsi="BIZ UDPゴシック"/>
          <w:b/>
          <w:szCs w:val="21"/>
        </w:rPr>
      </w:pPr>
      <w:r w:rsidRPr="00FC0FC6">
        <w:rPr>
          <w:rFonts w:ascii="BIZ UDPゴシック" w:eastAsia="BIZ UDPゴシック" w:hAnsi="BIZ UDPゴシック" w:hint="eastAsia"/>
          <w:b/>
          <w:szCs w:val="21"/>
        </w:rPr>
        <w:t>５</w:t>
      </w:r>
      <w:r w:rsidR="00316A3D" w:rsidRPr="00FC0FC6">
        <w:rPr>
          <w:rFonts w:ascii="BIZ UDPゴシック" w:eastAsia="BIZ UDPゴシック" w:hAnsi="BIZ UDPゴシック" w:hint="eastAsia"/>
          <w:b/>
          <w:szCs w:val="21"/>
        </w:rPr>
        <w:t xml:space="preserve">　</w:t>
      </w:r>
      <w:r w:rsidRPr="00FC0FC6">
        <w:rPr>
          <w:rFonts w:ascii="BIZ UDPゴシック" w:eastAsia="BIZ UDPゴシック" w:hAnsi="BIZ UDPゴシック" w:hint="eastAsia"/>
          <w:b/>
          <w:szCs w:val="21"/>
        </w:rPr>
        <w:t>審査</w:t>
      </w:r>
    </w:p>
    <w:p w14:paraId="31E690A3" w14:textId="41B49C0A" w:rsidR="00F71D75" w:rsidRPr="00FC0FC6" w:rsidRDefault="00552FF5" w:rsidP="00FF0F16">
      <w:pPr>
        <w:spacing w:line="30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b/>
          <w:color w:val="FF0000"/>
          <w:szCs w:val="21"/>
        </w:rPr>
        <w:t>指定を受ける月の前</w:t>
      </w:r>
      <w:r w:rsidR="00656A64" w:rsidRPr="00FC0FC6">
        <w:rPr>
          <w:rFonts w:ascii="BIZ UDPゴシック" w:eastAsia="BIZ UDPゴシック" w:hAnsi="BIZ UDPゴシック" w:hint="eastAsia"/>
          <w:b/>
          <w:color w:val="FF0000"/>
          <w:szCs w:val="21"/>
        </w:rPr>
        <w:t>月10日</w:t>
      </w:r>
      <w:r w:rsidR="0045138D" w:rsidRPr="00FC0FC6">
        <w:rPr>
          <w:rFonts w:ascii="BIZ UDPゴシック" w:eastAsia="BIZ UDPゴシック" w:hAnsi="BIZ UDPゴシック" w:hint="eastAsia"/>
          <w:szCs w:val="21"/>
        </w:rPr>
        <w:t>（10日が</w:t>
      </w:r>
      <w:r w:rsidR="00A17192" w:rsidRPr="00FC0FC6">
        <w:rPr>
          <w:rFonts w:ascii="BIZ UDPゴシック" w:eastAsia="BIZ UDPゴシック" w:hAnsi="BIZ UDPゴシック" w:hint="eastAsia"/>
          <w:szCs w:val="21"/>
        </w:rPr>
        <w:t>閉庁</w:t>
      </w:r>
      <w:r w:rsidR="0045138D" w:rsidRPr="00FC0FC6">
        <w:rPr>
          <w:rFonts w:ascii="BIZ UDPゴシック" w:eastAsia="BIZ UDPゴシック" w:hAnsi="BIZ UDPゴシック" w:hint="eastAsia"/>
          <w:szCs w:val="21"/>
        </w:rPr>
        <w:t>日の場合は直前の</w:t>
      </w:r>
      <w:r w:rsidR="00A17192" w:rsidRPr="00FC0FC6">
        <w:rPr>
          <w:rFonts w:ascii="BIZ UDPゴシック" w:eastAsia="BIZ UDPゴシック" w:hAnsi="BIZ UDPゴシック" w:hint="eastAsia"/>
          <w:szCs w:val="21"/>
        </w:rPr>
        <w:t>開庁</w:t>
      </w:r>
      <w:r w:rsidR="0045138D" w:rsidRPr="00FC0FC6">
        <w:rPr>
          <w:rFonts w:ascii="BIZ UDPゴシック" w:eastAsia="BIZ UDPゴシック" w:hAnsi="BIZ UDPゴシック" w:hint="eastAsia"/>
          <w:szCs w:val="21"/>
        </w:rPr>
        <w:t>日）</w:t>
      </w:r>
      <w:r w:rsidR="00FF0F16" w:rsidRPr="00FC0FC6">
        <w:rPr>
          <w:rFonts w:ascii="BIZ UDPゴシック" w:eastAsia="BIZ UDPゴシック" w:hAnsi="BIZ UDPゴシック" w:hint="eastAsia"/>
          <w:b/>
          <w:color w:val="FF0000"/>
          <w:szCs w:val="21"/>
        </w:rPr>
        <w:t>【消印有効】</w:t>
      </w:r>
      <w:r w:rsidR="00656A64" w:rsidRPr="00FC0FC6">
        <w:rPr>
          <w:rFonts w:ascii="BIZ UDPゴシック" w:eastAsia="BIZ UDPゴシック" w:hAnsi="BIZ UDPゴシック" w:hint="eastAsia"/>
          <w:b/>
          <w:color w:val="FF0000"/>
          <w:szCs w:val="21"/>
        </w:rPr>
        <w:t>まで</w:t>
      </w:r>
      <w:r w:rsidR="00656A64" w:rsidRPr="00FC0FC6">
        <w:rPr>
          <w:rFonts w:ascii="BIZ UDPゴシック" w:eastAsia="BIZ UDPゴシック" w:hAnsi="BIZ UDPゴシック" w:hint="eastAsia"/>
          <w:szCs w:val="21"/>
        </w:rPr>
        <w:t>に</w:t>
      </w:r>
      <w:r w:rsidR="00197ED5" w:rsidRPr="00FC0FC6">
        <w:rPr>
          <w:rFonts w:ascii="BIZ UDPゴシック" w:eastAsia="BIZ UDPゴシック" w:hAnsi="BIZ UDPゴシック" w:hint="eastAsia"/>
          <w:szCs w:val="21"/>
        </w:rPr>
        <w:t>補正</w:t>
      </w:r>
      <w:r w:rsidR="00FF0F16" w:rsidRPr="00FC0FC6">
        <w:rPr>
          <w:rFonts w:ascii="BIZ UDPゴシック" w:eastAsia="BIZ UDPゴシック" w:hAnsi="BIZ UDPゴシック" w:hint="eastAsia"/>
          <w:szCs w:val="21"/>
        </w:rPr>
        <w:t>完了</w:t>
      </w:r>
      <w:r w:rsidR="00197ED5" w:rsidRPr="00FC0FC6">
        <w:rPr>
          <w:rFonts w:ascii="BIZ UDPゴシック" w:eastAsia="BIZ UDPゴシック" w:hAnsi="BIZ UDPゴシック" w:hint="eastAsia"/>
          <w:szCs w:val="21"/>
        </w:rPr>
        <w:t>のうえ</w:t>
      </w:r>
      <w:r w:rsidR="00656A64" w:rsidRPr="00FC0FC6">
        <w:rPr>
          <w:rFonts w:ascii="BIZ UDPゴシック" w:eastAsia="BIZ UDPゴシック" w:hAnsi="BIZ UDPゴシック" w:hint="eastAsia"/>
          <w:szCs w:val="21"/>
        </w:rPr>
        <w:t>、</w:t>
      </w:r>
    </w:p>
    <w:p w14:paraId="60F25157" w14:textId="02635FDA" w:rsidR="00A0346F" w:rsidRPr="00FC0FC6" w:rsidRDefault="003B7E90" w:rsidP="00F71D75">
      <w:pPr>
        <w:spacing w:line="30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t>二</w:t>
      </w:r>
      <w:r w:rsidR="00552FF5" w:rsidRPr="00FC0FC6">
        <w:rPr>
          <w:rFonts w:ascii="BIZ UDPゴシック" w:eastAsia="BIZ UDPゴシック" w:hAnsi="BIZ UDPゴシック" w:hint="eastAsia"/>
          <w:szCs w:val="21"/>
        </w:rPr>
        <w:t>次</w:t>
      </w:r>
      <w:r w:rsidR="00656A64" w:rsidRPr="00FC0FC6">
        <w:rPr>
          <w:rFonts w:ascii="BIZ UDPゴシック" w:eastAsia="BIZ UDPゴシック" w:hAnsi="BIZ UDPゴシック" w:hint="eastAsia"/>
          <w:szCs w:val="21"/>
        </w:rPr>
        <w:t>審査</w:t>
      </w:r>
      <w:r w:rsidR="00197ED5" w:rsidRPr="00FC0FC6">
        <w:rPr>
          <w:rFonts w:ascii="BIZ UDPゴシック" w:eastAsia="BIZ UDPゴシック" w:hAnsi="BIZ UDPゴシック" w:hint="eastAsia"/>
          <w:szCs w:val="21"/>
        </w:rPr>
        <w:t>を行い</w:t>
      </w:r>
      <w:r w:rsidR="000E42F9" w:rsidRPr="00FC0FC6">
        <w:rPr>
          <w:rFonts w:ascii="BIZ UDPゴシック" w:eastAsia="BIZ UDPゴシック" w:hAnsi="BIZ UDPゴシック" w:hint="eastAsia"/>
          <w:szCs w:val="21"/>
        </w:rPr>
        <w:t>ます</w:t>
      </w:r>
      <w:r w:rsidR="00656A64" w:rsidRPr="00FC0FC6">
        <w:rPr>
          <w:rFonts w:ascii="BIZ UDPゴシック" w:eastAsia="BIZ UDPゴシック" w:hAnsi="BIZ UDPゴシック" w:hint="eastAsia"/>
          <w:szCs w:val="21"/>
        </w:rPr>
        <w:t>。</w:t>
      </w:r>
      <w:r w:rsidR="000E42F9" w:rsidRPr="00FC0FC6">
        <w:rPr>
          <w:rFonts w:ascii="BIZ UDPゴシック" w:eastAsia="BIZ UDPゴシック" w:hAnsi="BIZ UDPゴシック" w:hint="eastAsia"/>
          <w:szCs w:val="21"/>
        </w:rPr>
        <w:t>（</w:t>
      </w:r>
      <w:r w:rsidRPr="00FC0FC6">
        <w:rPr>
          <w:rFonts w:ascii="BIZ UDPゴシック" w:eastAsia="BIZ UDPゴシック" w:hAnsi="BIZ UDPゴシック" w:hint="eastAsia"/>
          <w:szCs w:val="21"/>
        </w:rPr>
        <w:t>二</w:t>
      </w:r>
      <w:r w:rsidR="000E42F9" w:rsidRPr="00FC0FC6">
        <w:rPr>
          <w:rFonts w:ascii="BIZ UDPゴシック" w:eastAsia="BIZ UDPゴシック" w:hAnsi="BIZ UDPゴシック" w:hint="eastAsia"/>
          <w:szCs w:val="21"/>
        </w:rPr>
        <w:t>次審査で書類の補正をお願いすることがあります。）</w:t>
      </w:r>
    </w:p>
    <w:p w14:paraId="11459A83" w14:textId="732B55AC" w:rsidR="00FF0F16" w:rsidRPr="00FC0FC6" w:rsidRDefault="00FF0F16" w:rsidP="00656CED">
      <w:pPr>
        <w:spacing w:line="300" w:lineRule="exact"/>
        <w:ind w:firstLineChars="200" w:firstLine="382"/>
        <w:rPr>
          <w:rFonts w:ascii="BIZ UDPゴシック" w:eastAsia="BIZ UDPゴシック" w:hAnsi="BIZ UDPゴシック"/>
          <w:szCs w:val="21"/>
          <w:u w:val="single"/>
        </w:rPr>
      </w:pPr>
      <w:r w:rsidRPr="00FC0FC6">
        <w:rPr>
          <w:rFonts w:ascii="BIZ UDPゴシック" w:eastAsia="BIZ UDPゴシック" w:hAnsi="BIZ UDPゴシック" w:hint="eastAsia"/>
          <w:szCs w:val="21"/>
          <w:highlight w:val="yellow"/>
          <w:u w:val="single"/>
        </w:rPr>
        <w:t>※補正最終締切日（</w:t>
      </w:r>
      <w:r w:rsidRPr="00FC0FC6">
        <w:rPr>
          <w:rFonts w:ascii="BIZ UDPゴシック" w:eastAsia="BIZ UDPゴシック" w:hAnsi="BIZ UDPゴシック" w:hint="eastAsia"/>
          <w:b/>
          <w:color w:val="FF0000"/>
          <w:szCs w:val="21"/>
          <w:highlight w:val="yellow"/>
          <w:u w:val="single"/>
        </w:rPr>
        <w:t>指定を受ける月の前月10日</w:t>
      </w:r>
      <w:r w:rsidRPr="00FC0FC6">
        <w:rPr>
          <w:rFonts w:ascii="BIZ UDPゴシック" w:eastAsia="BIZ UDPゴシック" w:hAnsi="BIZ UDPゴシック" w:hint="eastAsia"/>
          <w:szCs w:val="21"/>
          <w:highlight w:val="yellow"/>
          <w:u w:val="single"/>
        </w:rPr>
        <w:t>）【消印有効】までに、全ての申請書類の提出が必要です。</w:t>
      </w:r>
    </w:p>
    <w:p w14:paraId="4B2772FC" w14:textId="4E8365F5" w:rsidR="004B06E4" w:rsidRPr="0098518B" w:rsidRDefault="00FD13CF" w:rsidP="0098518B">
      <w:pPr>
        <w:spacing w:line="360" w:lineRule="exact"/>
        <w:ind w:firstLineChars="200" w:firstLine="382"/>
        <w:rPr>
          <w:rFonts w:ascii="BIZ UDPゴシック" w:eastAsia="BIZ UDPゴシック" w:hAnsi="BIZ UDPゴシック"/>
          <w:bCs/>
          <w:szCs w:val="21"/>
        </w:rPr>
      </w:pPr>
      <w:r>
        <w:rPr>
          <w:rFonts w:ascii="BIZ UDPゴシック" w:eastAsia="BIZ UDPゴシック" w:hAnsi="BIZ UDPゴシック" w:hint="eastAsia"/>
          <w:bCs/>
          <w:szCs w:val="21"/>
        </w:rPr>
        <w:t>（申請</w:t>
      </w:r>
      <w:r w:rsidR="0098518B" w:rsidRPr="0098518B">
        <w:rPr>
          <w:rFonts w:ascii="BIZ UDPゴシック" w:eastAsia="BIZ UDPゴシック" w:hAnsi="BIZ UDPゴシック" w:hint="eastAsia"/>
          <w:bCs/>
          <w:szCs w:val="21"/>
        </w:rPr>
        <w:t>書類</w:t>
      </w:r>
      <w:r>
        <w:rPr>
          <w:rFonts w:ascii="BIZ UDPゴシック" w:eastAsia="BIZ UDPゴシック" w:hAnsi="BIZ UDPゴシック" w:hint="eastAsia"/>
          <w:bCs/>
          <w:szCs w:val="21"/>
        </w:rPr>
        <w:t>の</w:t>
      </w:r>
      <w:r w:rsidR="0098518B">
        <w:rPr>
          <w:rFonts w:ascii="BIZ UDPゴシック" w:eastAsia="BIZ UDPゴシック" w:hAnsi="BIZ UDPゴシック" w:hint="eastAsia"/>
          <w:bCs/>
          <w:szCs w:val="21"/>
        </w:rPr>
        <w:t>提出</w:t>
      </w:r>
      <w:r w:rsidR="0098518B" w:rsidRPr="0098518B">
        <w:rPr>
          <w:rFonts w:ascii="BIZ UDPゴシック" w:eastAsia="BIZ UDPゴシック" w:hAnsi="BIZ UDPゴシック" w:hint="eastAsia"/>
          <w:bCs/>
          <w:szCs w:val="21"/>
        </w:rPr>
        <w:t>後、最終締切日までに補正が完了しない場合</w:t>
      </w:r>
      <w:r>
        <w:rPr>
          <w:rFonts w:ascii="BIZ UDPゴシック" w:eastAsia="BIZ UDPゴシック" w:hAnsi="BIZ UDPゴシック" w:hint="eastAsia"/>
          <w:bCs/>
          <w:szCs w:val="21"/>
        </w:rPr>
        <w:t>も、</w:t>
      </w:r>
      <w:r w:rsidR="0098518B" w:rsidRPr="0098518B">
        <w:rPr>
          <w:rFonts w:ascii="BIZ UDPゴシック" w:eastAsia="BIZ UDPゴシック" w:hAnsi="BIZ UDPゴシック" w:hint="eastAsia"/>
          <w:bCs/>
          <w:szCs w:val="21"/>
        </w:rPr>
        <w:t>指定は翌月以降へ延期</w:t>
      </w:r>
      <w:r>
        <w:rPr>
          <w:rFonts w:ascii="BIZ UDPゴシック" w:eastAsia="BIZ UDPゴシック" w:hAnsi="BIZ UDPゴシック" w:hint="eastAsia"/>
          <w:bCs/>
          <w:szCs w:val="21"/>
        </w:rPr>
        <w:t>します</w:t>
      </w:r>
      <w:r w:rsidR="0098518B" w:rsidRPr="0098518B">
        <w:rPr>
          <w:rFonts w:ascii="BIZ UDPゴシック" w:eastAsia="BIZ UDPゴシック" w:hAnsi="BIZ UDPゴシック" w:hint="eastAsia"/>
          <w:bCs/>
          <w:szCs w:val="21"/>
        </w:rPr>
        <w:t>。</w:t>
      </w:r>
      <w:r>
        <w:rPr>
          <w:rFonts w:ascii="BIZ UDPゴシック" w:eastAsia="BIZ UDPゴシック" w:hAnsi="BIZ UDPゴシック" w:hint="eastAsia"/>
          <w:bCs/>
          <w:szCs w:val="21"/>
        </w:rPr>
        <w:t>）</w:t>
      </w:r>
    </w:p>
    <w:p w14:paraId="2A3D4FA1" w14:textId="77777777" w:rsidR="0098518B" w:rsidRPr="00FD13CF" w:rsidRDefault="0098518B" w:rsidP="00796C19">
      <w:pPr>
        <w:spacing w:line="360" w:lineRule="exact"/>
        <w:rPr>
          <w:rFonts w:ascii="BIZ UDPゴシック" w:eastAsia="BIZ UDPゴシック" w:hAnsi="BIZ UDPゴシック"/>
          <w:b/>
          <w:szCs w:val="21"/>
        </w:rPr>
      </w:pPr>
    </w:p>
    <w:p w14:paraId="43731B77" w14:textId="66A88847" w:rsidR="00796C19" w:rsidRPr="00FC0FC6" w:rsidRDefault="00796C19" w:rsidP="00087620">
      <w:pPr>
        <w:spacing w:line="300" w:lineRule="exact"/>
        <w:rPr>
          <w:rFonts w:ascii="BIZ UDPゴシック" w:eastAsia="BIZ UDPゴシック" w:hAnsi="BIZ UDPゴシック"/>
          <w:b/>
          <w:szCs w:val="21"/>
        </w:rPr>
      </w:pPr>
      <w:r w:rsidRPr="00FC0FC6">
        <w:rPr>
          <w:rFonts w:ascii="BIZ UDPゴシック" w:eastAsia="BIZ UDPゴシック" w:hAnsi="BIZ UDPゴシック" w:hint="eastAsia"/>
          <w:b/>
          <w:szCs w:val="21"/>
        </w:rPr>
        <w:t>６　現地確認　（※放課後等デイサービスのみ）</w:t>
      </w:r>
    </w:p>
    <w:p w14:paraId="3E95723E" w14:textId="2B13B1F6" w:rsidR="00F71D75" w:rsidRPr="00FC0FC6" w:rsidRDefault="00796C19" w:rsidP="006E2987">
      <w:pPr>
        <w:spacing w:line="30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t>申請書類を受理後、指定時研修までの間</w:t>
      </w:r>
      <w:r w:rsidR="000E71CC" w:rsidRPr="00FC0FC6">
        <w:rPr>
          <w:rFonts w:ascii="BIZ UDPゴシック" w:eastAsia="BIZ UDPゴシック" w:hAnsi="BIZ UDPゴシック" w:hint="eastAsia"/>
          <w:szCs w:val="21"/>
        </w:rPr>
        <w:t>（指定を受ける月の</w:t>
      </w:r>
      <w:r w:rsidR="000E71CC" w:rsidRPr="00FC0FC6">
        <w:rPr>
          <w:rFonts w:ascii="BIZ UDPゴシック" w:eastAsia="BIZ UDPゴシック" w:hAnsi="BIZ UDPゴシック" w:hint="eastAsia"/>
          <w:b/>
          <w:color w:val="FF0000"/>
          <w:szCs w:val="21"/>
        </w:rPr>
        <w:t>前月</w:t>
      </w:r>
      <w:r w:rsidR="008B782A" w:rsidRPr="00FC0FC6">
        <w:rPr>
          <w:rFonts w:ascii="BIZ UDPゴシック" w:eastAsia="BIZ UDPゴシック" w:hAnsi="BIZ UDPゴシック" w:hint="eastAsia"/>
          <w:b/>
          <w:color w:val="FF0000"/>
          <w:szCs w:val="21"/>
        </w:rPr>
        <w:t>13</w:t>
      </w:r>
      <w:r w:rsidR="000E71CC" w:rsidRPr="00FC0FC6">
        <w:rPr>
          <w:rFonts w:ascii="BIZ UDPゴシック" w:eastAsia="BIZ UDPゴシック" w:hAnsi="BIZ UDPゴシック" w:hint="eastAsia"/>
          <w:b/>
          <w:color w:val="FF0000"/>
          <w:szCs w:val="21"/>
        </w:rPr>
        <w:t>日頃～</w:t>
      </w:r>
      <w:r w:rsidR="008B782A" w:rsidRPr="00FC0FC6">
        <w:rPr>
          <w:rFonts w:ascii="BIZ UDPゴシック" w:eastAsia="BIZ UDPゴシック" w:hAnsi="BIZ UDPゴシック" w:hint="eastAsia"/>
          <w:b/>
          <w:color w:val="FF0000"/>
          <w:szCs w:val="21"/>
        </w:rPr>
        <w:t>23</w:t>
      </w:r>
      <w:r w:rsidR="000E71CC" w:rsidRPr="00FC0FC6">
        <w:rPr>
          <w:rFonts w:ascii="BIZ UDPゴシック" w:eastAsia="BIZ UDPゴシック" w:hAnsi="BIZ UDPゴシック" w:hint="eastAsia"/>
          <w:b/>
          <w:color w:val="FF0000"/>
          <w:szCs w:val="21"/>
        </w:rPr>
        <w:t>日頃</w:t>
      </w:r>
      <w:r w:rsidR="00340C1E" w:rsidRPr="00FC0FC6">
        <w:rPr>
          <w:rFonts w:ascii="BIZ UDPゴシック" w:eastAsia="BIZ UDPゴシック" w:hAnsi="BIZ UDPゴシック" w:hint="eastAsia"/>
          <w:szCs w:val="21"/>
        </w:rPr>
        <w:t>）</w:t>
      </w:r>
      <w:r w:rsidRPr="00FC0FC6">
        <w:rPr>
          <w:rFonts w:ascii="BIZ UDPゴシック" w:eastAsia="BIZ UDPゴシック" w:hAnsi="BIZ UDPゴシック" w:hint="eastAsia"/>
          <w:szCs w:val="21"/>
        </w:rPr>
        <w:t>に、府職員が事業所を</w:t>
      </w:r>
    </w:p>
    <w:p w14:paraId="40C27504" w14:textId="19953174" w:rsidR="00202E47" w:rsidRPr="00FC0FC6" w:rsidRDefault="00796C19" w:rsidP="00F71D75">
      <w:pPr>
        <w:spacing w:line="30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t>訪問し、</w:t>
      </w:r>
      <w:r w:rsidR="00FC0FC6">
        <w:rPr>
          <w:rFonts w:ascii="BIZ UDPゴシック" w:eastAsia="BIZ UDPゴシック" w:hAnsi="BIZ UDPゴシック" w:hint="eastAsia"/>
          <w:szCs w:val="21"/>
        </w:rPr>
        <w:t>設備等の確認・</w:t>
      </w:r>
      <w:r w:rsidR="004B06E4" w:rsidRPr="00FC0FC6">
        <w:rPr>
          <w:rFonts w:ascii="BIZ UDPゴシック" w:eastAsia="BIZ UDPゴシック" w:hAnsi="BIZ UDPゴシック" w:hint="eastAsia"/>
          <w:szCs w:val="21"/>
        </w:rPr>
        <w:t>管理者から</w:t>
      </w:r>
      <w:r w:rsidR="00FC0FC6">
        <w:rPr>
          <w:rFonts w:ascii="BIZ UDPゴシック" w:eastAsia="BIZ UDPゴシック" w:hAnsi="BIZ UDPゴシック" w:hint="eastAsia"/>
          <w:szCs w:val="21"/>
        </w:rPr>
        <w:t>の</w:t>
      </w:r>
      <w:r w:rsidRPr="00FC0FC6">
        <w:rPr>
          <w:rFonts w:ascii="BIZ UDPゴシック" w:eastAsia="BIZ UDPゴシック" w:hAnsi="BIZ UDPゴシック" w:hint="eastAsia"/>
          <w:szCs w:val="21"/>
        </w:rPr>
        <w:t>ヒアリング</w:t>
      </w:r>
      <w:r w:rsidR="00FC0FC6">
        <w:rPr>
          <w:rFonts w:ascii="BIZ UDPゴシック" w:eastAsia="BIZ UDPゴシック" w:hAnsi="BIZ UDPゴシック" w:hint="eastAsia"/>
          <w:szCs w:val="21"/>
        </w:rPr>
        <w:t>等</w:t>
      </w:r>
      <w:r w:rsidRPr="00FC0FC6">
        <w:rPr>
          <w:rFonts w:ascii="BIZ UDPゴシック" w:eastAsia="BIZ UDPゴシック" w:hAnsi="BIZ UDPゴシック" w:hint="eastAsia"/>
          <w:szCs w:val="21"/>
        </w:rPr>
        <w:t>を行います。（管理者は身分証明書をご持参ください。）</w:t>
      </w:r>
    </w:p>
    <w:p w14:paraId="1FE93C5C" w14:textId="77777777" w:rsidR="00337236" w:rsidRPr="00FC0FC6" w:rsidRDefault="00337236" w:rsidP="00337236">
      <w:pPr>
        <w:spacing w:line="300" w:lineRule="exact"/>
        <w:rPr>
          <w:rFonts w:ascii="BIZ UDPゴシック" w:eastAsia="BIZ UDPゴシック" w:hAnsi="BIZ UDPゴシック"/>
          <w:szCs w:val="21"/>
        </w:rPr>
      </w:pPr>
    </w:p>
    <w:p w14:paraId="4F77A26A" w14:textId="6EAA62C8" w:rsidR="00552FF5" w:rsidRPr="00FC0FC6" w:rsidRDefault="00796C19" w:rsidP="00087620">
      <w:pPr>
        <w:spacing w:line="300" w:lineRule="exact"/>
        <w:rPr>
          <w:rFonts w:ascii="BIZ UDPゴシック" w:eastAsia="BIZ UDPゴシック" w:hAnsi="BIZ UDPゴシック"/>
          <w:b/>
          <w:szCs w:val="21"/>
        </w:rPr>
      </w:pPr>
      <w:r w:rsidRPr="00FC0FC6">
        <w:rPr>
          <w:rFonts w:ascii="BIZ UDPゴシック" w:eastAsia="BIZ UDPゴシック" w:hAnsi="BIZ UDPゴシック" w:hint="eastAsia"/>
          <w:b/>
          <w:szCs w:val="21"/>
        </w:rPr>
        <w:t>７</w:t>
      </w:r>
      <w:r w:rsidR="00316A3D" w:rsidRPr="00FC0FC6">
        <w:rPr>
          <w:rFonts w:ascii="BIZ UDPゴシック" w:eastAsia="BIZ UDPゴシック" w:hAnsi="BIZ UDPゴシック" w:hint="eastAsia"/>
          <w:b/>
          <w:szCs w:val="21"/>
        </w:rPr>
        <w:t xml:space="preserve">　</w:t>
      </w:r>
      <w:r w:rsidR="00552FF5" w:rsidRPr="00FC0FC6">
        <w:rPr>
          <w:rFonts w:ascii="BIZ UDPゴシック" w:eastAsia="BIZ UDPゴシック" w:hAnsi="BIZ UDPゴシック" w:hint="eastAsia"/>
          <w:b/>
          <w:szCs w:val="21"/>
        </w:rPr>
        <w:t>指定時研修</w:t>
      </w:r>
      <w:r w:rsidR="00AC3B9F">
        <w:rPr>
          <w:rFonts w:ascii="BIZ UDPゴシック" w:eastAsia="BIZ UDPゴシック" w:hAnsi="BIZ UDPゴシック" w:hint="eastAsia"/>
          <w:b/>
          <w:szCs w:val="21"/>
        </w:rPr>
        <w:t>（</w:t>
      </w:r>
      <w:proofErr w:type="spellStart"/>
      <w:r w:rsidR="00AC3B9F">
        <w:rPr>
          <w:rFonts w:ascii="BIZ UDPゴシック" w:eastAsia="BIZ UDPゴシック" w:hAnsi="BIZ UDPゴシック" w:hint="eastAsia"/>
          <w:b/>
          <w:szCs w:val="21"/>
        </w:rPr>
        <w:t>Youtube</w:t>
      </w:r>
      <w:proofErr w:type="spellEnd"/>
      <w:r w:rsidR="00AC3B9F">
        <w:rPr>
          <w:rFonts w:ascii="BIZ UDPゴシック" w:eastAsia="BIZ UDPゴシック" w:hAnsi="BIZ UDPゴシック" w:hint="eastAsia"/>
          <w:b/>
          <w:szCs w:val="21"/>
        </w:rPr>
        <w:t>配信）</w:t>
      </w:r>
      <w:r w:rsidR="00552FF5" w:rsidRPr="00FC0FC6">
        <w:rPr>
          <w:rFonts w:ascii="BIZ UDPゴシック" w:eastAsia="BIZ UDPゴシック" w:hAnsi="BIZ UDPゴシック" w:hint="eastAsia"/>
          <w:b/>
          <w:szCs w:val="21"/>
        </w:rPr>
        <w:t>の受講</w:t>
      </w:r>
    </w:p>
    <w:p w14:paraId="4C375A4F" w14:textId="40CB3D38" w:rsidR="00552FF5" w:rsidRDefault="00F71D75" w:rsidP="006E2987">
      <w:pPr>
        <w:spacing w:line="300" w:lineRule="exact"/>
        <w:ind w:leftChars="135" w:left="258" w:firstLineChars="50" w:firstLine="95"/>
        <w:rPr>
          <w:rFonts w:ascii="BIZ UDPゴシック" w:eastAsia="BIZ UDPゴシック" w:hAnsi="BIZ UDPゴシック"/>
          <w:szCs w:val="21"/>
        </w:rPr>
      </w:pPr>
      <w:r w:rsidRPr="00FC0FC6">
        <w:rPr>
          <w:rFonts w:ascii="BIZ UDPゴシック" w:eastAsia="BIZ UDPゴシック" w:hAnsi="BIZ UDPゴシック" w:hint="eastAsia"/>
          <w:szCs w:val="21"/>
        </w:rPr>
        <w:t>書類審査終了後、</w:t>
      </w:r>
      <w:r w:rsidR="006015BF" w:rsidRPr="00FC0FC6">
        <w:rPr>
          <w:rFonts w:ascii="BIZ UDPゴシック" w:eastAsia="BIZ UDPゴシック" w:hAnsi="BIZ UDPゴシック" w:hint="eastAsia"/>
          <w:szCs w:val="21"/>
        </w:rPr>
        <w:t>管理者</w:t>
      </w:r>
      <w:r w:rsidR="00552FF5" w:rsidRPr="00FC0FC6">
        <w:rPr>
          <w:rFonts w:ascii="BIZ UDPゴシック" w:eastAsia="BIZ UDPゴシック" w:hAnsi="BIZ UDPゴシック" w:hint="eastAsia"/>
          <w:szCs w:val="21"/>
        </w:rPr>
        <w:t>は、指定を受ける月の</w:t>
      </w:r>
      <w:r w:rsidR="00552FF5" w:rsidRPr="00FC0FC6">
        <w:rPr>
          <w:rFonts w:ascii="BIZ UDPゴシック" w:eastAsia="BIZ UDPゴシック" w:hAnsi="BIZ UDPゴシック" w:hint="eastAsia"/>
          <w:b/>
          <w:color w:val="FF0000"/>
          <w:szCs w:val="21"/>
        </w:rPr>
        <w:t>前月</w:t>
      </w:r>
      <w:r w:rsidR="00D37C86" w:rsidRPr="00FC0FC6">
        <w:rPr>
          <w:rFonts w:ascii="BIZ UDPゴシック" w:eastAsia="BIZ UDPゴシック" w:hAnsi="BIZ UDPゴシック" w:hint="eastAsia"/>
          <w:b/>
          <w:color w:val="FF0000"/>
          <w:szCs w:val="21"/>
        </w:rPr>
        <w:t>25</w:t>
      </w:r>
      <w:r w:rsidR="007E10DA" w:rsidRPr="00FC0FC6">
        <w:rPr>
          <w:rFonts w:ascii="BIZ UDPゴシック" w:eastAsia="BIZ UDPゴシック" w:hAnsi="BIZ UDPゴシック" w:hint="eastAsia"/>
          <w:b/>
          <w:color w:val="FF0000"/>
          <w:szCs w:val="21"/>
        </w:rPr>
        <w:t>日前後</w:t>
      </w:r>
      <w:r w:rsidR="00AC3B9F">
        <w:rPr>
          <w:rFonts w:ascii="BIZ UDPゴシック" w:eastAsia="BIZ UDPゴシック" w:hAnsi="BIZ UDPゴシック" w:hint="eastAsia"/>
          <w:szCs w:val="21"/>
        </w:rPr>
        <w:t>（指定書発送日）までに、</w:t>
      </w:r>
      <w:proofErr w:type="spellStart"/>
      <w:r w:rsidR="00AC3B9F">
        <w:rPr>
          <w:rFonts w:ascii="BIZ UDPゴシック" w:eastAsia="BIZ UDPゴシック" w:hAnsi="BIZ UDPゴシック" w:hint="eastAsia"/>
          <w:szCs w:val="21"/>
        </w:rPr>
        <w:t>Youtube</w:t>
      </w:r>
      <w:proofErr w:type="spellEnd"/>
      <w:r w:rsidR="00AC3B9F">
        <w:rPr>
          <w:rFonts w:ascii="BIZ UDPゴシック" w:eastAsia="BIZ UDPゴシック" w:hAnsi="BIZ UDPゴシック" w:hint="eastAsia"/>
          <w:szCs w:val="21"/>
        </w:rPr>
        <w:t>配信による</w:t>
      </w:r>
    </w:p>
    <w:p w14:paraId="29D27E9D" w14:textId="29D5C974" w:rsidR="006008C5" w:rsidRPr="00FC0FC6" w:rsidRDefault="00AC3B9F" w:rsidP="00AC3B9F">
      <w:pPr>
        <w:spacing w:line="300" w:lineRule="exact"/>
        <w:ind w:leftChars="135" w:left="258" w:firstLineChars="50" w:firstLine="95"/>
        <w:rPr>
          <w:rFonts w:ascii="BIZ UDPゴシック" w:eastAsia="BIZ UDPゴシック" w:hAnsi="BIZ UDPゴシック"/>
          <w:szCs w:val="21"/>
        </w:rPr>
      </w:pPr>
      <w:r>
        <w:rPr>
          <w:rFonts w:ascii="BIZ UDPゴシック" w:eastAsia="BIZ UDPゴシック" w:hAnsi="BIZ UDPゴシック" w:hint="eastAsia"/>
          <w:szCs w:val="21"/>
        </w:rPr>
        <w:t>オンラインにより受講（視聴・アンケート回答）してください。受講に関する詳細は受付完了時</w:t>
      </w:r>
      <w:r w:rsidR="006008C5" w:rsidRPr="00FC0FC6">
        <w:rPr>
          <w:rFonts w:ascii="BIZ UDPゴシック" w:eastAsia="BIZ UDPゴシック" w:hAnsi="BIZ UDPゴシック" w:hint="eastAsia"/>
          <w:szCs w:val="21"/>
        </w:rPr>
        <w:t>にご案内します。</w:t>
      </w:r>
    </w:p>
    <w:p w14:paraId="02905CEC" w14:textId="77777777" w:rsidR="00796C19" w:rsidRPr="00FC0FC6" w:rsidRDefault="00796C19" w:rsidP="00087620">
      <w:pPr>
        <w:spacing w:line="300" w:lineRule="exact"/>
        <w:rPr>
          <w:rFonts w:ascii="BIZ UDPゴシック" w:eastAsia="BIZ UDPゴシック" w:hAnsi="BIZ UDPゴシック"/>
          <w:b/>
          <w:szCs w:val="21"/>
        </w:rPr>
      </w:pPr>
    </w:p>
    <w:p w14:paraId="77498380" w14:textId="77777777" w:rsidR="0097263D" w:rsidRPr="00FC0FC6" w:rsidRDefault="00796C19" w:rsidP="00087620">
      <w:pPr>
        <w:spacing w:line="300" w:lineRule="exact"/>
        <w:rPr>
          <w:rFonts w:ascii="BIZ UDPゴシック" w:eastAsia="BIZ UDPゴシック" w:hAnsi="BIZ UDPゴシック"/>
          <w:b/>
          <w:szCs w:val="21"/>
        </w:rPr>
      </w:pPr>
      <w:r w:rsidRPr="00FC0FC6">
        <w:rPr>
          <w:rFonts w:ascii="BIZ UDPゴシック" w:eastAsia="BIZ UDPゴシック" w:hAnsi="BIZ UDPゴシック" w:hint="eastAsia"/>
          <w:b/>
          <w:szCs w:val="21"/>
        </w:rPr>
        <w:t>８</w:t>
      </w:r>
      <w:r w:rsidR="00316A3D" w:rsidRPr="00FC0FC6">
        <w:rPr>
          <w:rFonts w:ascii="BIZ UDPゴシック" w:eastAsia="BIZ UDPゴシック" w:hAnsi="BIZ UDPゴシック" w:hint="eastAsia"/>
          <w:b/>
          <w:szCs w:val="21"/>
        </w:rPr>
        <w:t xml:space="preserve">　</w:t>
      </w:r>
      <w:r w:rsidR="009D7A93" w:rsidRPr="00FC0FC6">
        <w:rPr>
          <w:rFonts w:ascii="BIZ UDPゴシック" w:eastAsia="BIZ UDPゴシック" w:hAnsi="BIZ UDPゴシック" w:hint="eastAsia"/>
          <w:b/>
          <w:szCs w:val="21"/>
        </w:rPr>
        <w:t>指定</w:t>
      </w:r>
    </w:p>
    <w:p w14:paraId="5A46C76D" w14:textId="77777777" w:rsidR="00EC4428" w:rsidRPr="00FC0FC6" w:rsidRDefault="0097263D" w:rsidP="00087620">
      <w:pPr>
        <w:spacing w:line="300" w:lineRule="exact"/>
        <w:ind w:leftChars="200" w:left="382"/>
        <w:rPr>
          <w:rFonts w:ascii="BIZ UDPゴシック" w:eastAsia="BIZ UDPゴシック" w:hAnsi="BIZ UDPゴシック"/>
          <w:b/>
          <w:szCs w:val="21"/>
        </w:rPr>
      </w:pPr>
      <w:r w:rsidRPr="00FC0FC6">
        <w:rPr>
          <w:rFonts w:ascii="BIZ UDPゴシック" w:eastAsia="BIZ UDPゴシック" w:hAnsi="BIZ UDPゴシック" w:hint="eastAsia"/>
          <w:szCs w:val="21"/>
        </w:rPr>
        <w:t>・</w:t>
      </w:r>
      <w:r w:rsidR="009D7A93" w:rsidRPr="00FC0FC6">
        <w:rPr>
          <w:rFonts w:ascii="BIZ UDPゴシック" w:eastAsia="BIZ UDPゴシック" w:hAnsi="BIZ UDPゴシック" w:hint="eastAsia"/>
          <w:szCs w:val="21"/>
        </w:rPr>
        <w:t>審査の結果、基準を満たす</w:t>
      </w:r>
      <w:r w:rsidR="004D5149" w:rsidRPr="00FC0FC6">
        <w:rPr>
          <w:rFonts w:ascii="BIZ UDPゴシック" w:eastAsia="BIZ UDPゴシック" w:hAnsi="BIZ UDPゴシック" w:hint="eastAsia"/>
          <w:szCs w:val="21"/>
        </w:rPr>
        <w:t>事業者</w:t>
      </w:r>
      <w:r w:rsidR="009D7A93" w:rsidRPr="00FC0FC6">
        <w:rPr>
          <w:rFonts w:ascii="BIZ UDPゴシック" w:eastAsia="BIZ UDPゴシック" w:hAnsi="BIZ UDPゴシック" w:hint="eastAsia"/>
          <w:szCs w:val="21"/>
        </w:rPr>
        <w:t>は、</w:t>
      </w:r>
      <w:r w:rsidR="0094103C" w:rsidRPr="00FC0FC6">
        <w:rPr>
          <w:rFonts w:ascii="BIZ UDPゴシック" w:eastAsia="BIZ UDPゴシック" w:hAnsi="BIZ UDPゴシック" w:hint="eastAsia"/>
          <w:szCs w:val="21"/>
        </w:rPr>
        <w:t>指定障</w:t>
      </w:r>
      <w:r w:rsidR="00493726" w:rsidRPr="00FC0FC6">
        <w:rPr>
          <w:rFonts w:ascii="BIZ UDPゴシック" w:eastAsia="BIZ UDPゴシック" w:hAnsi="BIZ UDPゴシック" w:hint="eastAsia"/>
          <w:szCs w:val="21"/>
        </w:rPr>
        <w:t>がい</w:t>
      </w:r>
      <w:r w:rsidR="0094103C" w:rsidRPr="00FC0FC6">
        <w:rPr>
          <w:rFonts w:ascii="BIZ UDPゴシック" w:eastAsia="BIZ UDPゴシック" w:hAnsi="BIZ UDPゴシック" w:hint="eastAsia"/>
          <w:szCs w:val="21"/>
        </w:rPr>
        <w:t>児通所支援事業者</w:t>
      </w:r>
      <w:r w:rsidR="009D7A93" w:rsidRPr="00FC0FC6">
        <w:rPr>
          <w:rFonts w:ascii="BIZ UDPゴシック" w:eastAsia="BIZ UDPゴシック" w:hAnsi="BIZ UDPゴシック" w:hint="eastAsia"/>
          <w:szCs w:val="21"/>
        </w:rPr>
        <w:t>として指定します。</w:t>
      </w:r>
    </w:p>
    <w:p w14:paraId="685D902A" w14:textId="77777777" w:rsidR="00F52344" w:rsidRPr="00FC0FC6" w:rsidRDefault="00755011" w:rsidP="00087620">
      <w:pPr>
        <w:spacing w:line="300" w:lineRule="exact"/>
        <w:ind w:leftChars="200" w:left="382" w:rightChars="-106" w:right="-202"/>
        <w:rPr>
          <w:rFonts w:ascii="BIZ UDPゴシック" w:eastAsia="BIZ UDPゴシック" w:hAnsi="BIZ UDPゴシック"/>
          <w:b/>
          <w:szCs w:val="21"/>
        </w:rPr>
      </w:pPr>
      <w:r w:rsidRPr="00FC0FC6">
        <w:rPr>
          <w:rFonts w:ascii="BIZ UDPゴシック" w:eastAsia="BIZ UDPゴシック" w:hAnsi="BIZ UDPゴシック" w:hint="eastAsia"/>
          <w:szCs w:val="21"/>
        </w:rPr>
        <w:t>・</w:t>
      </w:r>
      <w:r w:rsidR="009D7A93" w:rsidRPr="00FC0FC6">
        <w:rPr>
          <w:rFonts w:ascii="BIZ UDPゴシック" w:eastAsia="BIZ UDPゴシック" w:hAnsi="BIZ UDPゴシック" w:hint="eastAsia"/>
          <w:b/>
          <w:color w:val="FF0000"/>
          <w:szCs w:val="21"/>
        </w:rPr>
        <w:t>指定は毎月１日</w:t>
      </w:r>
      <w:r w:rsidRPr="00FC0FC6">
        <w:rPr>
          <w:rFonts w:ascii="BIZ UDPゴシック" w:eastAsia="BIZ UDPゴシック" w:hAnsi="BIZ UDPゴシック" w:hint="eastAsia"/>
          <w:szCs w:val="21"/>
        </w:rPr>
        <w:t>です</w:t>
      </w:r>
      <w:r w:rsidR="009D7A93" w:rsidRPr="00FC0FC6">
        <w:rPr>
          <w:rFonts w:ascii="BIZ UDPゴシック" w:eastAsia="BIZ UDPゴシック" w:hAnsi="BIZ UDPゴシック" w:hint="eastAsia"/>
          <w:szCs w:val="21"/>
        </w:rPr>
        <w:t>。</w:t>
      </w:r>
      <w:r w:rsidRPr="00FC0FC6">
        <w:rPr>
          <w:rFonts w:ascii="BIZ UDPゴシック" w:eastAsia="BIZ UDPゴシック" w:hAnsi="BIZ UDPゴシック" w:hint="eastAsia"/>
          <w:szCs w:val="21"/>
        </w:rPr>
        <w:t>指定日より事業開始</w:t>
      </w:r>
      <w:r w:rsidR="00BE43D2" w:rsidRPr="00FC0FC6">
        <w:rPr>
          <w:rFonts w:ascii="BIZ UDPゴシック" w:eastAsia="BIZ UDPゴシック" w:hAnsi="BIZ UDPゴシック" w:hint="eastAsia"/>
          <w:szCs w:val="21"/>
        </w:rPr>
        <w:t>が可能です</w:t>
      </w:r>
      <w:r w:rsidRPr="00FC0FC6">
        <w:rPr>
          <w:rFonts w:ascii="BIZ UDPゴシック" w:eastAsia="BIZ UDPゴシック" w:hAnsi="BIZ UDPゴシック" w:hint="eastAsia"/>
          <w:szCs w:val="21"/>
        </w:rPr>
        <w:t>。</w:t>
      </w:r>
    </w:p>
    <w:p w14:paraId="687086DA" w14:textId="77777777" w:rsidR="00631806" w:rsidRPr="00FC0FC6" w:rsidRDefault="00755011" w:rsidP="00087620">
      <w:pPr>
        <w:spacing w:line="300" w:lineRule="exact"/>
        <w:ind w:leftChars="200" w:left="382"/>
        <w:rPr>
          <w:rFonts w:ascii="BIZ UDPゴシック" w:eastAsia="BIZ UDPゴシック" w:hAnsi="BIZ UDPゴシック"/>
          <w:szCs w:val="21"/>
        </w:rPr>
      </w:pPr>
      <w:r w:rsidRPr="00FC0FC6">
        <w:rPr>
          <w:rFonts w:ascii="BIZ UDPゴシック" w:eastAsia="BIZ UDPゴシック" w:hAnsi="BIZ UDPゴシック" w:hint="eastAsia"/>
          <w:szCs w:val="21"/>
        </w:rPr>
        <w:t>・</w:t>
      </w:r>
      <w:r w:rsidR="009D7A93" w:rsidRPr="00FC0FC6">
        <w:rPr>
          <w:rFonts w:ascii="BIZ UDPゴシック" w:eastAsia="BIZ UDPゴシック" w:hAnsi="BIZ UDPゴシック" w:hint="eastAsia"/>
          <w:szCs w:val="21"/>
        </w:rPr>
        <w:t>指定にあたっては、指定日や事業者番号が記載された指定通知書を</w:t>
      </w:r>
      <w:r w:rsidR="00151ECB" w:rsidRPr="00FC0FC6">
        <w:rPr>
          <w:rFonts w:ascii="BIZ UDPゴシック" w:eastAsia="BIZ UDPゴシック" w:hAnsi="BIZ UDPゴシック" w:hint="eastAsia"/>
          <w:szCs w:val="21"/>
        </w:rPr>
        <w:t>交付</w:t>
      </w:r>
      <w:r w:rsidR="009D7A93" w:rsidRPr="00FC0FC6">
        <w:rPr>
          <w:rFonts w:ascii="BIZ UDPゴシック" w:eastAsia="BIZ UDPゴシック" w:hAnsi="BIZ UDPゴシック" w:hint="eastAsia"/>
          <w:szCs w:val="21"/>
        </w:rPr>
        <w:t>します。</w:t>
      </w:r>
    </w:p>
    <w:p w14:paraId="4E6AFA97" w14:textId="1839B47E" w:rsidR="00796C19" w:rsidRPr="00FC0FC6" w:rsidRDefault="00631806" w:rsidP="00CD10C2">
      <w:pPr>
        <w:spacing w:line="300" w:lineRule="exact"/>
        <w:ind w:leftChars="200" w:left="382"/>
        <w:rPr>
          <w:rFonts w:ascii="BIZ UDPゴシック" w:eastAsia="BIZ UDPゴシック" w:hAnsi="BIZ UDPゴシック"/>
          <w:szCs w:val="21"/>
        </w:rPr>
      </w:pPr>
      <w:r w:rsidRPr="00FC0FC6">
        <w:rPr>
          <w:rFonts w:ascii="BIZ UDPゴシック" w:eastAsia="BIZ UDPゴシック" w:hAnsi="BIZ UDPゴシック" w:hint="eastAsia"/>
          <w:szCs w:val="21"/>
        </w:rPr>
        <w:t>・</w:t>
      </w:r>
      <w:r w:rsidR="009D7A93" w:rsidRPr="00FC0FC6">
        <w:rPr>
          <w:rFonts w:ascii="BIZ UDPゴシック" w:eastAsia="BIZ UDPゴシック" w:hAnsi="BIZ UDPゴシック" w:hint="eastAsia"/>
          <w:szCs w:val="21"/>
        </w:rPr>
        <w:t>指定された事業者の情報については、</w:t>
      </w:r>
      <w:r w:rsidR="00FC0FC6">
        <w:rPr>
          <w:rFonts w:ascii="BIZ UDPゴシック" w:eastAsia="BIZ UDPゴシック" w:hAnsi="BIZ UDPゴシック" w:hint="eastAsia"/>
          <w:szCs w:val="21"/>
        </w:rPr>
        <w:t>「</w:t>
      </w:r>
      <w:hyperlink r:id="rId41" w:history="1">
        <w:r w:rsidR="00FC0FC6" w:rsidRPr="00656CED">
          <w:rPr>
            <w:rStyle w:val="ae"/>
            <w:rFonts w:ascii="BIZ UDPゴシック" w:eastAsia="BIZ UDPゴシック" w:hAnsi="BIZ UDPゴシック" w:hint="eastAsia"/>
            <w:szCs w:val="21"/>
          </w:rPr>
          <w:t>障がい児支援指定事業者のページ</w:t>
        </w:r>
      </w:hyperlink>
      <w:r w:rsidR="00FC0FC6">
        <w:rPr>
          <w:rFonts w:ascii="BIZ UDPゴシック" w:eastAsia="BIZ UDPゴシック" w:hAnsi="BIZ UDPゴシック" w:hint="eastAsia"/>
          <w:szCs w:val="21"/>
        </w:rPr>
        <w:t>」（大阪府HP）</w:t>
      </w:r>
      <w:r w:rsidR="00552FF5" w:rsidRPr="00FC0FC6">
        <w:rPr>
          <w:rFonts w:ascii="BIZ UDPゴシック" w:eastAsia="BIZ UDPゴシック" w:hAnsi="BIZ UDPゴシック" w:hint="eastAsia"/>
          <w:szCs w:val="21"/>
        </w:rPr>
        <w:t>に掲載します。</w:t>
      </w:r>
    </w:p>
    <w:p w14:paraId="4418A61C" w14:textId="604AADEA" w:rsidR="00BF1AA9" w:rsidRDefault="00BF1AA9" w:rsidP="00CD10C2">
      <w:pPr>
        <w:spacing w:line="0" w:lineRule="atLeast"/>
        <w:rPr>
          <w:rFonts w:ascii="Meiryo UI" w:eastAsia="Meiryo UI" w:hAnsi="Meiryo UI"/>
          <w:sz w:val="20"/>
          <w:szCs w:val="20"/>
          <w:bdr w:val="single" w:sz="4" w:space="0" w:color="auto"/>
        </w:rPr>
      </w:pPr>
    </w:p>
    <w:p w14:paraId="192DBA21" w14:textId="3EA70F92" w:rsidR="00BF1AA9" w:rsidRPr="00CD10C2" w:rsidRDefault="00BF1AA9" w:rsidP="00CD10C2">
      <w:pPr>
        <w:spacing w:line="0" w:lineRule="atLeast"/>
        <w:rPr>
          <w:rFonts w:ascii="Meiryo UI" w:eastAsia="Meiryo UI" w:hAnsi="Meiryo UI"/>
          <w:sz w:val="20"/>
          <w:szCs w:val="20"/>
          <w:bdr w:val="single" w:sz="4" w:space="0" w:color="auto"/>
        </w:rPr>
      </w:pPr>
    </w:p>
    <w:p w14:paraId="2D75C0F4" w14:textId="2A0D372C" w:rsidR="00CD10C2" w:rsidRPr="00FC0FC6" w:rsidRDefault="00FE4610" w:rsidP="00BF1AA9">
      <w:pPr>
        <w:spacing w:line="320" w:lineRule="exact"/>
        <w:ind w:firstLineChars="200" w:firstLine="382"/>
        <w:rPr>
          <w:rFonts w:ascii="BIZ UDPゴシック" w:eastAsia="BIZ UDPゴシック" w:hAnsi="BIZ UDPゴシック"/>
          <w:b/>
          <w:szCs w:val="21"/>
        </w:rPr>
      </w:pPr>
      <w:r>
        <w:rPr>
          <w:rFonts w:ascii="Meiryo UI" w:eastAsia="Meiryo UI" w:hAnsi="Meiryo UI" w:hint="eastAsia"/>
          <w:b/>
          <w:noProof/>
        </w:rPr>
        <w:lastRenderedPageBreak/>
        <mc:AlternateContent>
          <mc:Choice Requires="wps">
            <w:drawing>
              <wp:anchor distT="0" distB="0" distL="114300" distR="114300" simplePos="0" relativeHeight="251770880" behindDoc="0" locked="0" layoutInCell="1" allowOverlap="1" wp14:anchorId="13A92474" wp14:editId="73EA8704">
                <wp:simplePos x="0" y="0"/>
                <wp:positionH relativeFrom="column">
                  <wp:posOffset>64770</wp:posOffset>
                </wp:positionH>
                <wp:positionV relativeFrom="paragraph">
                  <wp:posOffset>-78105</wp:posOffset>
                </wp:positionV>
                <wp:extent cx="6190879" cy="2018805"/>
                <wp:effectExtent l="0" t="0" r="19685" b="19685"/>
                <wp:wrapNone/>
                <wp:docPr id="4038" name="四角形: 角を丸くする 4038"/>
                <wp:cNvGraphicFramePr/>
                <a:graphic xmlns:a="http://schemas.openxmlformats.org/drawingml/2006/main">
                  <a:graphicData uri="http://schemas.microsoft.com/office/word/2010/wordprocessingShape">
                    <wps:wsp>
                      <wps:cNvSpPr/>
                      <wps:spPr>
                        <a:xfrm>
                          <a:off x="0" y="0"/>
                          <a:ext cx="6190879" cy="2018805"/>
                        </a:xfrm>
                        <a:prstGeom prst="roundRect">
                          <a:avLst/>
                        </a:prstGeom>
                        <a:noFill/>
                        <a:ln w="19050">
                          <a:solidFill>
                            <a:srgbClr val="FF0000"/>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23FE46" id="四角形: 角を丸くする 4038" o:spid="_x0000_s1026" style="position:absolute;margin-left:5.1pt;margin-top:-6.15pt;width:487.45pt;height:158.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" filled="f" strokecolor="red" strokeweight="1.5pt">
                <v:stroke dashstyle="dashDot" joinstyle="miter"/>
              </v:roundrect>
            </w:pict>
          </mc:Fallback>
        </mc:AlternateContent>
      </w:r>
      <w:r w:rsidR="00796C19" w:rsidRPr="00FC0FC6">
        <w:rPr>
          <w:rFonts w:ascii="BIZ UDPゴシック" w:eastAsia="BIZ UDPゴシック" w:hAnsi="BIZ UDPゴシック" w:hint="eastAsia"/>
          <w:b/>
          <w:szCs w:val="21"/>
        </w:rPr>
        <w:t>☆</w:t>
      </w:r>
      <w:r w:rsidR="00534B97" w:rsidRPr="00FC0FC6">
        <w:rPr>
          <w:rFonts w:ascii="BIZ UDPゴシック" w:eastAsia="BIZ UDPゴシック" w:hAnsi="BIZ UDPゴシック" w:hint="eastAsia"/>
          <w:b/>
          <w:szCs w:val="21"/>
        </w:rPr>
        <w:t>【</w:t>
      </w:r>
      <w:r w:rsidR="00BF1AA9" w:rsidRPr="00FC0FC6">
        <w:rPr>
          <w:rFonts w:ascii="BIZ UDPゴシック" w:eastAsia="BIZ UDPゴシック" w:hAnsi="BIZ UDPゴシック" w:hint="eastAsia"/>
          <w:b/>
          <w:szCs w:val="21"/>
        </w:rPr>
        <w:t>大阪</w:t>
      </w:r>
      <w:r w:rsidR="00534B97" w:rsidRPr="00FC0FC6">
        <w:rPr>
          <w:rFonts w:ascii="BIZ UDPゴシック" w:eastAsia="BIZ UDPゴシック" w:hAnsi="BIZ UDPゴシック" w:hint="eastAsia"/>
          <w:b/>
          <w:szCs w:val="21"/>
        </w:rPr>
        <w:t>府（申請書等提出先）】</w:t>
      </w:r>
    </w:p>
    <w:p w14:paraId="39044331" w14:textId="7B527D23" w:rsidR="00CD10C2" w:rsidRPr="00FC0FC6" w:rsidRDefault="00CD10C2" w:rsidP="00CD10C2">
      <w:pPr>
        <w:spacing w:line="320" w:lineRule="exact"/>
        <w:rPr>
          <w:rFonts w:ascii="BIZ UDPゴシック" w:eastAsia="BIZ UDPゴシック" w:hAnsi="BIZ UDPゴシック"/>
          <w:b/>
          <w:szCs w:val="21"/>
        </w:rPr>
      </w:pPr>
      <w:r w:rsidRPr="00FC0FC6">
        <w:rPr>
          <w:rFonts w:ascii="BIZ UDPゴシック" w:eastAsia="BIZ UDPゴシック" w:hAnsi="BIZ UDPゴシック" w:hint="eastAsia"/>
          <w:b/>
          <w:szCs w:val="21"/>
        </w:rPr>
        <w:t xml:space="preserve">　　　</w:t>
      </w:r>
      <w:r w:rsidR="00BF1AA9" w:rsidRPr="00FC0FC6">
        <w:rPr>
          <w:rFonts w:ascii="BIZ UDPゴシック" w:eastAsia="BIZ UDPゴシック" w:hAnsi="BIZ UDPゴシック" w:hint="eastAsia"/>
          <w:b/>
          <w:szCs w:val="21"/>
        </w:rPr>
        <w:t xml:space="preserve">　</w:t>
      </w:r>
      <w:r w:rsidRPr="00FC0FC6">
        <w:rPr>
          <w:rFonts w:ascii="BIZ UDPゴシック" w:eastAsia="BIZ UDPゴシック" w:hAnsi="BIZ UDPゴシック" w:hint="eastAsia"/>
          <w:b/>
          <w:szCs w:val="21"/>
        </w:rPr>
        <w:t xml:space="preserve">　〒540－8570　　大阪市中央区大手前3-2-12　大阪府庁別館１階</w:t>
      </w:r>
    </w:p>
    <w:p w14:paraId="01006338" w14:textId="7D8EFFB7" w:rsidR="00CD10C2" w:rsidRPr="00FC0FC6" w:rsidRDefault="00CD10C2" w:rsidP="00CD10C2">
      <w:pPr>
        <w:spacing w:line="320" w:lineRule="exact"/>
        <w:ind w:firstLineChars="100" w:firstLine="191"/>
        <w:rPr>
          <w:rFonts w:ascii="BIZ UDPゴシック" w:eastAsia="BIZ UDPゴシック" w:hAnsi="BIZ UDPゴシック"/>
          <w:b/>
          <w:szCs w:val="21"/>
        </w:rPr>
      </w:pPr>
      <w:r w:rsidRPr="00FC0FC6">
        <w:rPr>
          <w:rFonts w:ascii="BIZ UDPゴシック" w:eastAsia="BIZ UDPゴシック" w:hAnsi="BIZ UDPゴシック" w:hint="eastAsia"/>
          <w:b/>
          <w:szCs w:val="21"/>
        </w:rPr>
        <w:t xml:space="preserve">　　　</w:t>
      </w:r>
      <w:r w:rsidR="00BF1AA9" w:rsidRPr="00FC0FC6">
        <w:rPr>
          <w:rFonts w:ascii="BIZ UDPゴシック" w:eastAsia="BIZ UDPゴシック" w:hAnsi="BIZ UDPゴシック" w:hint="eastAsia"/>
          <w:b/>
          <w:szCs w:val="21"/>
        </w:rPr>
        <w:t xml:space="preserve">　</w:t>
      </w:r>
      <w:r w:rsidRPr="00FC0FC6">
        <w:rPr>
          <w:rFonts w:ascii="BIZ UDPゴシック" w:eastAsia="BIZ UDPゴシック" w:hAnsi="BIZ UDPゴシック" w:hint="eastAsia"/>
          <w:b/>
          <w:szCs w:val="21"/>
        </w:rPr>
        <w:t xml:space="preserve">　大阪府　福祉部障がい福祉室　生活基盤推進課　指定・指導グループ（指定担当）</w:t>
      </w:r>
    </w:p>
    <w:p w14:paraId="38169589" w14:textId="77777777" w:rsidR="00BF1AA9" w:rsidRPr="00FC0FC6" w:rsidRDefault="00BF1AA9" w:rsidP="00BF1AA9">
      <w:pPr>
        <w:pStyle w:val="a5"/>
        <w:jc w:val="left"/>
        <w:rPr>
          <w:rFonts w:ascii="BIZ UDPゴシック" w:eastAsia="BIZ UDPゴシック" w:hAnsi="BIZ UDPゴシック"/>
          <w:b/>
          <w:szCs w:val="21"/>
        </w:rPr>
      </w:pPr>
    </w:p>
    <w:p w14:paraId="24A21D26" w14:textId="0595B56F" w:rsidR="00BF1AA9" w:rsidRPr="00FC0FC6" w:rsidRDefault="00BF1AA9" w:rsidP="004D78CD">
      <w:pPr>
        <w:pStyle w:val="a5"/>
        <w:ind w:firstLineChars="200" w:firstLine="382"/>
        <w:jc w:val="left"/>
        <w:rPr>
          <w:rFonts w:ascii="BIZ UDPゴシック" w:eastAsia="BIZ UDPゴシック" w:hAnsi="BIZ UDPゴシック"/>
          <w:szCs w:val="21"/>
        </w:rPr>
      </w:pPr>
      <w:r w:rsidRPr="00FC0FC6">
        <w:rPr>
          <w:rFonts w:hAnsi="ＭＳ 明朝" w:cs="ＭＳ 明朝" w:hint="eastAsia"/>
          <w:szCs w:val="21"/>
        </w:rPr>
        <w:t>✱</w:t>
      </w:r>
      <w:r w:rsidR="004D78CD">
        <w:rPr>
          <w:rFonts w:ascii="BIZ UDPゴシック" w:eastAsia="BIZ UDPゴシック" w:hAnsi="BIZ UDPゴシック" w:hint="eastAsia"/>
          <w:szCs w:val="21"/>
        </w:rPr>
        <w:t xml:space="preserve"> </w:t>
      </w:r>
      <w:r w:rsidRPr="00FC0FC6">
        <w:rPr>
          <w:rFonts w:ascii="BIZ UDPゴシック" w:eastAsia="BIZ UDPゴシック" w:hAnsi="BIZ UDPゴシック" w:hint="eastAsia"/>
          <w:szCs w:val="21"/>
        </w:rPr>
        <w:t>指定に関する相談は、生活基盤推進課指定専用アドレス【</w:t>
      </w:r>
      <w:r w:rsidR="00875EA1" w:rsidRPr="00FC0FC6">
        <w:rPr>
          <w:rFonts w:ascii="BIZ UDPゴシック" w:eastAsia="BIZ UDPゴシック" w:hAnsi="BIZ UDPゴシック" w:hint="eastAsia"/>
          <w:szCs w:val="21"/>
        </w:rPr>
        <w:t xml:space="preserve">　</w:t>
      </w:r>
      <w:hyperlink r:id="rId42" w:history="1">
        <w:r w:rsidR="00875EA1" w:rsidRPr="00FC0FC6">
          <w:rPr>
            <w:rStyle w:val="ae"/>
            <w:rFonts w:ascii="BIZ UDPゴシック" w:eastAsia="BIZ UDPゴシック" w:hAnsi="BIZ UDPゴシック"/>
            <w:szCs w:val="21"/>
          </w:rPr>
          <w:t>shitei@gbox.pref.osaka.lg.jp</w:t>
        </w:r>
      </w:hyperlink>
      <w:r w:rsidR="00875EA1" w:rsidRPr="00FC0FC6">
        <w:rPr>
          <w:rStyle w:val="ae"/>
          <w:rFonts w:ascii="BIZ UDPゴシック" w:eastAsia="BIZ UDPゴシック" w:hAnsi="BIZ UDPゴシック" w:hint="eastAsia"/>
          <w:szCs w:val="21"/>
          <w:u w:val="none"/>
        </w:rPr>
        <w:t xml:space="preserve">　</w:t>
      </w:r>
      <w:r w:rsidRPr="00FC0FC6">
        <w:rPr>
          <w:rFonts w:ascii="BIZ UDPゴシック" w:eastAsia="BIZ UDPゴシック" w:hAnsi="BIZ UDPゴシック" w:hint="eastAsia"/>
          <w:szCs w:val="21"/>
        </w:rPr>
        <w:t>】へ</w:t>
      </w:r>
    </w:p>
    <w:p w14:paraId="68073EFC" w14:textId="2CC7EE8E" w:rsidR="00F4008E" w:rsidRPr="00FC0FC6" w:rsidRDefault="00F4008E" w:rsidP="00CD10C2">
      <w:pPr>
        <w:spacing w:line="320" w:lineRule="exact"/>
        <w:ind w:firstLineChars="100" w:firstLine="191"/>
        <w:rPr>
          <w:rFonts w:ascii="BIZ UDPゴシック" w:eastAsia="BIZ UDPゴシック" w:hAnsi="BIZ UDPゴシック"/>
          <w:b/>
          <w:szCs w:val="21"/>
        </w:rPr>
      </w:pPr>
    </w:p>
    <w:p w14:paraId="7301CF4A" w14:textId="07C8EBD6" w:rsidR="00385C7C" w:rsidRPr="004D78CD" w:rsidRDefault="00385C7C" w:rsidP="004D78CD">
      <w:pPr>
        <w:widowControl/>
        <w:spacing w:line="280" w:lineRule="exact"/>
        <w:ind w:firstLineChars="200" w:firstLine="382"/>
        <w:jc w:val="left"/>
        <w:rPr>
          <w:rFonts w:ascii="BIZ UDPゴシック" w:eastAsia="BIZ UDPゴシック" w:hAnsi="BIZ UDPゴシック"/>
          <w:b/>
          <w:bCs/>
          <w:szCs w:val="21"/>
        </w:rPr>
      </w:pPr>
      <w:r w:rsidRPr="00FC0FC6">
        <w:rPr>
          <w:rFonts w:ascii="BIZ UDPゴシック" w:eastAsia="BIZ UDPゴシック" w:hAnsi="BIZ UDPゴシック" w:hint="eastAsia"/>
          <w:b/>
          <w:bCs/>
          <w:color w:val="FF0000"/>
          <w:szCs w:val="21"/>
        </w:rPr>
        <w:t>※</w:t>
      </w:r>
      <w:r w:rsidR="004D78CD">
        <w:rPr>
          <w:rFonts w:ascii="BIZ UDPゴシック" w:eastAsia="BIZ UDPゴシック" w:hAnsi="BIZ UDPゴシック" w:hint="eastAsia"/>
          <w:b/>
          <w:bCs/>
          <w:color w:val="FF0000"/>
          <w:szCs w:val="21"/>
        </w:rPr>
        <w:t xml:space="preserve"> </w:t>
      </w:r>
      <w:r w:rsidRPr="004D78CD">
        <w:rPr>
          <w:rFonts w:ascii="BIZ UDPゴシック" w:eastAsia="BIZ UDPゴシック" w:hAnsi="BIZ UDPゴシック" w:hint="eastAsia"/>
          <w:b/>
          <w:szCs w:val="21"/>
          <w:highlight w:val="yellow"/>
        </w:rPr>
        <w:t>事前に最新情報を必ずご確認のうえ、手続きをお願いします。</w:t>
      </w:r>
    </w:p>
    <w:p w14:paraId="6D5C22BF" w14:textId="6285D334" w:rsidR="00D37C86" w:rsidRPr="00FC0FC6" w:rsidRDefault="00D37C86" w:rsidP="004D78CD">
      <w:pPr>
        <w:widowControl/>
        <w:spacing w:line="280" w:lineRule="exact"/>
        <w:ind w:firstLineChars="350" w:firstLine="668"/>
        <w:jc w:val="left"/>
        <w:rPr>
          <w:rFonts w:ascii="BIZ UDPゴシック" w:eastAsia="BIZ UDPゴシック" w:hAnsi="BIZ UDPゴシック"/>
          <w:szCs w:val="21"/>
        </w:rPr>
      </w:pPr>
      <w:r w:rsidRPr="00FC0FC6">
        <w:rPr>
          <w:rFonts w:ascii="BIZ UDPゴシック" w:eastAsia="BIZ UDPゴシック" w:hAnsi="BIZ UDPゴシック" w:hint="eastAsia"/>
          <w:b/>
          <w:szCs w:val="21"/>
        </w:rPr>
        <w:t>最新情報はリンクを</w:t>
      </w:r>
      <w:r w:rsidRPr="00FC0FC6">
        <w:rPr>
          <w:rFonts w:ascii="BIZ UDPゴシック" w:eastAsia="BIZ UDPゴシック" w:hAnsi="BIZ UDPゴシック" w:hint="eastAsia"/>
          <w:szCs w:val="21"/>
          <w:bdr w:val="single" w:sz="4" w:space="0" w:color="auto"/>
        </w:rPr>
        <w:t>Ctrlキー</w:t>
      </w:r>
      <w:r w:rsidRPr="00FC0FC6">
        <w:rPr>
          <w:rFonts w:ascii="BIZ UDPゴシック" w:eastAsia="BIZ UDPゴシック" w:hAnsi="BIZ UDPゴシック" w:hint="eastAsia"/>
          <w:szCs w:val="21"/>
        </w:rPr>
        <w:t>押しながら</w:t>
      </w:r>
      <w:r w:rsidRPr="00FC0FC6">
        <w:rPr>
          <w:rFonts w:ascii="BIZ UDPゴシック" w:eastAsia="BIZ UDPゴシック" w:hAnsi="BIZ UDPゴシック" w:hint="eastAsia"/>
          <w:b/>
          <w:szCs w:val="21"/>
        </w:rPr>
        <w:t xml:space="preserve">クリック　⇒　</w:t>
      </w:r>
      <w:hyperlink r:id="rId43" w:history="1">
        <w:r w:rsidRPr="00FC0FC6">
          <w:rPr>
            <w:rStyle w:val="ae"/>
            <w:rFonts w:ascii="BIZ UDPゴシック" w:eastAsia="BIZ UDPゴシック" w:hAnsi="BIZ UDPゴシック" w:hint="eastAsia"/>
            <w:b/>
            <w:szCs w:val="21"/>
          </w:rPr>
          <w:t>【障がい児支援指定事業者のページ】</w:t>
        </w:r>
      </w:hyperlink>
      <w:r w:rsidRPr="00FC0FC6">
        <w:rPr>
          <w:rFonts w:ascii="BIZ UDPゴシック" w:eastAsia="BIZ UDPゴシック" w:hAnsi="BIZ UDPゴシック" w:hint="eastAsia"/>
          <w:b/>
          <w:szCs w:val="21"/>
        </w:rPr>
        <w:t>（大阪府ＨＰ）</w:t>
      </w:r>
    </w:p>
    <w:p w14:paraId="02ADE7D6" w14:textId="1C011D7D" w:rsidR="00D37C86" w:rsidRPr="00FC0FC6" w:rsidRDefault="00D37C86" w:rsidP="004D78CD">
      <w:pPr>
        <w:widowControl/>
        <w:spacing w:line="340" w:lineRule="exact"/>
        <w:ind w:firstLineChars="350" w:firstLine="668"/>
        <w:jc w:val="left"/>
        <w:rPr>
          <w:rFonts w:ascii="BIZ UDPゴシック" w:eastAsia="BIZ UDPゴシック" w:hAnsi="BIZ UDPゴシック"/>
          <w:szCs w:val="21"/>
          <w:u w:val="single"/>
        </w:rPr>
      </w:pPr>
      <w:r w:rsidRPr="00FC0FC6">
        <w:rPr>
          <w:rFonts w:ascii="BIZ UDPゴシック" w:eastAsia="BIZ UDPゴシック" w:hAnsi="BIZ UDPゴシック" w:hint="eastAsia"/>
          <w:szCs w:val="21"/>
          <w:u w:val="single"/>
        </w:rPr>
        <w:t>◆もしくは、</w:t>
      </w:r>
      <w:r w:rsidR="005473DF">
        <w:rPr>
          <w:rFonts w:ascii="BIZ UDPゴシック" w:eastAsia="BIZ UDPゴシック" w:hAnsi="BIZ UDPゴシック" w:hint="eastAsia"/>
          <w:szCs w:val="21"/>
          <w:u w:val="single"/>
        </w:rPr>
        <w:t>インターネット検索サイトから</w:t>
      </w:r>
      <w:r w:rsidRPr="00FC0FC6">
        <w:rPr>
          <w:rFonts w:ascii="BIZ UDPゴシック" w:eastAsia="BIZ UDPゴシック" w:hAnsi="BIZ UDPゴシック" w:hint="eastAsia"/>
          <w:b/>
          <w:color w:val="FF0000"/>
          <w:szCs w:val="21"/>
          <w:u w:val="single"/>
        </w:rPr>
        <w:t xml:space="preserve">【　</w:t>
      </w:r>
      <w:r w:rsidR="005473DF">
        <w:rPr>
          <w:rFonts w:ascii="BIZ UDPゴシック" w:eastAsia="BIZ UDPゴシック" w:hAnsi="BIZ UDPゴシック" w:hint="eastAsia"/>
          <w:b/>
          <w:color w:val="FF0000"/>
          <w:szCs w:val="21"/>
          <w:u w:val="single"/>
        </w:rPr>
        <w:t xml:space="preserve">大阪府　</w:t>
      </w:r>
      <w:r w:rsidRPr="00FC0FC6">
        <w:rPr>
          <w:rFonts w:ascii="BIZ UDPゴシック" w:eastAsia="BIZ UDPゴシック" w:hAnsi="BIZ UDPゴシック" w:hint="eastAsia"/>
          <w:b/>
          <w:color w:val="FF0000"/>
          <w:szCs w:val="21"/>
          <w:u w:val="single"/>
        </w:rPr>
        <w:t>障がい児　指定　】</w:t>
      </w:r>
      <w:r w:rsidRPr="00FC0FC6">
        <w:rPr>
          <w:rFonts w:ascii="BIZ UDPゴシック" w:eastAsia="BIZ UDPゴシック" w:hAnsi="BIZ UDPゴシック" w:hint="eastAsia"/>
          <w:szCs w:val="21"/>
          <w:u w:val="single"/>
        </w:rPr>
        <w:t>と検索</w:t>
      </w:r>
    </w:p>
    <w:p w14:paraId="1960DEC3" w14:textId="6A63E3B6" w:rsidR="002E3E66" w:rsidRPr="00D37C86" w:rsidRDefault="002E3E66" w:rsidP="00D37C86">
      <w:pPr>
        <w:widowControl/>
        <w:spacing w:line="280" w:lineRule="exact"/>
        <w:jc w:val="left"/>
        <w:rPr>
          <w:rFonts w:ascii="Meiryo UI" w:eastAsia="Meiryo UI" w:hAnsi="Meiryo UI"/>
          <w:sz w:val="20"/>
          <w:szCs w:val="20"/>
          <w:u w:val="single"/>
        </w:rPr>
      </w:pPr>
    </w:p>
    <w:p w14:paraId="48667B88" w14:textId="1E9DFB68" w:rsidR="002E3E66" w:rsidRDefault="002E3E66" w:rsidP="00462438">
      <w:pPr>
        <w:spacing w:line="320" w:lineRule="exact"/>
        <w:rPr>
          <w:rFonts w:ascii="Meiryo UI" w:eastAsia="Meiryo UI" w:hAnsi="Meiryo UI"/>
          <w:b/>
        </w:rPr>
      </w:pPr>
    </w:p>
    <w:p w14:paraId="2DC286F2" w14:textId="77777777" w:rsidR="002E3E66" w:rsidRPr="00CD10C2" w:rsidRDefault="002E3E66" w:rsidP="00462438">
      <w:pPr>
        <w:spacing w:line="320" w:lineRule="exact"/>
        <w:rPr>
          <w:rFonts w:ascii="Meiryo UI" w:eastAsia="Meiryo UI" w:hAnsi="Meiryo UI"/>
          <w:b/>
        </w:rPr>
      </w:pPr>
    </w:p>
    <w:p w14:paraId="1A20A9FA" w14:textId="77777777" w:rsidR="00C70069" w:rsidRPr="00CD10C2" w:rsidRDefault="00C70069" w:rsidP="00FF5077">
      <w:pPr>
        <w:spacing w:line="160" w:lineRule="exact"/>
        <w:ind w:leftChars="-342" w:left="-653" w:firstLineChars="497" w:firstLine="303"/>
        <w:rPr>
          <w:rFonts w:ascii="Meiryo UI" w:eastAsia="Meiryo UI" w:hAnsi="Meiryo UI"/>
          <w:b/>
          <w:sz w:val="8"/>
          <w:szCs w:val="8"/>
        </w:rPr>
      </w:pPr>
    </w:p>
    <w:p w14:paraId="7225AC4A" w14:textId="77777777" w:rsidR="00C70069" w:rsidRPr="00CD10C2" w:rsidRDefault="00C70069" w:rsidP="00FF5077">
      <w:pPr>
        <w:spacing w:line="20" w:lineRule="exact"/>
        <w:ind w:leftChars="-342" w:left="-653" w:firstLineChars="497" w:firstLine="1098"/>
        <w:rPr>
          <w:rFonts w:ascii="Meiryo UI" w:eastAsia="Meiryo UI" w:hAnsi="Meiryo UI"/>
          <w:sz w:val="24"/>
        </w:rPr>
      </w:pPr>
    </w:p>
    <w:p w14:paraId="59FB670F" w14:textId="7F482BC0" w:rsidR="0065138E" w:rsidRPr="00FC0FC6" w:rsidRDefault="00534B97" w:rsidP="005D0B04">
      <w:pPr>
        <w:spacing w:line="0" w:lineRule="atLeast"/>
        <w:ind w:firstLineChars="100" w:firstLine="191"/>
        <w:rPr>
          <w:rFonts w:ascii="BIZ UDPゴシック" w:eastAsia="BIZ UDPゴシック" w:hAnsi="BIZ UDPゴシック"/>
          <w:b/>
          <w:szCs w:val="21"/>
        </w:rPr>
      </w:pPr>
      <w:r w:rsidRPr="00FC0FC6">
        <w:rPr>
          <w:rFonts w:ascii="BIZ UDPゴシック" w:eastAsia="BIZ UDPゴシック" w:hAnsi="BIZ UDPゴシック" w:hint="eastAsia"/>
          <w:b/>
          <w:szCs w:val="21"/>
        </w:rPr>
        <w:t>☆</w:t>
      </w:r>
      <w:r w:rsidR="00605752" w:rsidRPr="00FC0FC6">
        <w:rPr>
          <w:rFonts w:ascii="BIZ UDPゴシック" w:eastAsia="BIZ UDPゴシック" w:hAnsi="BIZ UDPゴシック" w:hint="eastAsia"/>
          <w:b/>
          <w:color w:val="FF0000"/>
          <w:szCs w:val="21"/>
        </w:rPr>
        <w:t>政令市・中核市</w:t>
      </w:r>
      <w:r w:rsidR="00C41864" w:rsidRPr="00FC0FC6">
        <w:rPr>
          <w:rFonts w:ascii="BIZ UDPゴシック" w:eastAsia="BIZ UDPゴシック" w:hAnsi="BIZ UDPゴシック" w:hint="eastAsia"/>
          <w:b/>
          <w:szCs w:val="21"/>
        </w:rPr>
        <w:t>担当課一覧</w:t>
      </w:r>
    </w:p>
    <w:p w14:paraId="1A519DBE" w14:textId="77777777" w:rsidR="00F71D75" w:rsidRPr="00FC0FC6" w:rsidRDefault="00605752" w:rsidP="005D0B04">
      <w:pPr>
        <w:spacing w:line="32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t>政令市（大阪市・堺市）・中核市（</w:t>
      </w:r>
      <w:r w:rsidRPr="00FC0FC6">
        <w:rPr>
          <w:rStyle w:val="af6"/>
          <w:rFonts w:ascii="BIZ UDPゴシック" w:eastAsia="BIZ UDPゴシック" w:hAnsi="BIZ UDPゴシック" w:hint="eastAsia"/>
          <w:b w:val="0"/>
          <w:szCs w:val="21"/>
        </w:rPr>
        <w:t>高槻市・東大阪市・豊中市・枚方市・八尾市・寝屋川市</w:t>
      </w:r>
      <w:r w:rsidR="00BC5D2F" w:rsidRPr="00FC0FC6">
        <w:rPr>
          <w:rStyle w:val="af6"/>
          <w:rFonts w:ascii="BIZ UDPゴシック" w:eastAsia="BIZ UDPゴシック" w:hAnsi="BIZ UDPゴシック" w:hint="eastAsia"/>
          <w:b w:val="0"/>
          <w:szCs w:val="21"/>
        </w:rPr>
        <w:t>・吹田市</w:t>
      </w:r>
      <w:r w:rsidRPr="00FC0FC6">
        <w:rPr>
          <w:rStyle w:val="af6"/>
          <w:rFonts w:ascii="BIZ UDPゴシック" w:eastAsia="BIZ UDPゴシック" w:hAnsi="BIZ UDPゴシック" w:hint="eastAsia"/>
          <w:b w:val="0"/>
          <w:szCs w:val="21"/>
        </w:rPr>
        <w:t>）</w:t>
      </w:r>
      <w:r w:rsidR="00421BDE" w:rsidRPr="00FC0FC6">
        <w:rPr>
          <w:rFonts w:ascii="BIZ UDPゴシック" w:eastAsia="BIZ UDPゴシック" w:hAnsi="BIZ UDPゴシック" w:hint="eastAsia"/>
          <w:szCs w:val="21"/>
        </w:rPr>
        <w:t>で事業所</w:t>
      </w:r>
      <w:r w:rsidR="003938B5" w:rsidRPr="00FC0FC6">
        <w:rPr>
          <w:rFonts w:ascii="BIZ UDPゴシック" w:eastAsia="BIZ UDPゴシック" w:hAnsi="BIZ UDPゴシック" w:hint="eastAsia"/>
          <w:szCs w:val="21"/>
        </w:rPr>
        <w:t>の</w:t>
      </w:r>
    </w:p>
    <w:p w14:paraId="4BF48BCC" w14:textId="2A4CC81F" w:rsidR="00656A64" w:rsidRPr="00FC0FC6" w:rsidRDefault="003938B5" w:rsidP="005D0B04">
      <w:pPr>
        <w:spacing w:line="320" w:lineRule="exact"/>
        <w:ind w:firstLineChars="200" w:firstLine="382"/>
        <w:rPr>
          <w:rFonts w:ascii="BIZ UDPゴシック" w:eastAsia="BIZ UDPゴシック" w:hAnsi="BIZ UDPゴシック"/>
          <w:szCs w:val="21"/>
        </w:rPr>
      </w:pPr>
      <w:r w:rsidRPr="00FC0FC6">
        <w:rPr>
          <w:rFonts w:ascii="BIZ UDPゴシック" w:eastAsia="BIZ UDPゴシック" w:hAnsi="BIZ UDPゴシック" w:hint="eastAsia"/>
          <w:szCs w:val="21"/>
        </w:rPr>
        <w:t>指定</w:t>
      </w:r>
      <w:r w:rsidR="00421BDE" w:rsidRPr="00FC0FC6">
        <w:rPr>
          <w:rFonts w:ascii="BIZ UDPゴシック" w:eastAsia="BIZ UDPゴシック" w:hAnsi="BIZ UDPゴシック" w:hint="eastAsia"/>
          <w:szCs w:val="21"/>
        </w:rPr>
        <w:t>を受ける際の</w:t>
      </w:r>
      <w:r w:rsidRPr="00FC0FC6">
        <w:rPr>
          <w:rFonts w:ascii="BIZ UDPゴシック" w:eastAsia="BIZ UDPゴシック" w:hAnsi="BIZ UDPゴシック" w:hint="eastAsia"/>
          <w:szCs w:val="21"/>
        </w:rPr>
        <w:t>申請</w:t>
      </w:r>
      <w:r w:rsidR="00605752" w:rsidRPr="00FC0FC6">
        <w:rPr>
          <w:rFonts w:ascii="BIZ UDPゴシック" w:eastAsia="BIZ UDPゴシック" w:hAnsi="BIZ UDPゴシック" w:hint="eastAsia"/>
          <w:szCs w:val="21"/>
        </w:rPr>
        <w:t>手続きは、</w:t>
      </w:r>
      <w:r w:rsidR="004D78CD">
        <w:rPr>
          <w:rFonts w:ascii="BIZ UDPゴシック" w:eastAsia="BIZ UDPゴシック" w:hAnsi="BIZ UDPゴシック" w:hint="eastAsia"/>
          <w:szCs w:val="21"/>
        </w:rPr>
        <w:t>下記の</w:t>
      </w:r>
      <w:r w:rsidR="00605752" w:rsidRPr="00FC0FC6">
        <w:rPr>
          <w:rFonts w:ascii="BIZ UDPゴシック" w:eastAsia="BIZ UDPゴシック" w:hAnsi="BIZ UDPゴシック" w:hint="eastAsia"/>
          <w:szCs w:val="21"/>
        </w:rPr>
        <w:t>各</w:t>
      </w:r>
      <w:r w:rsidR="00421BDE" w:rsidRPr="00FC0FC6">
        <w:rPr>
          <w:rFonts w:ascii="BIZ UDPゴシック" w:eastAsia="BIZ UDPゴシック" w:hAnsi="BIZ UDPゴシック" w:hint="eastAsia"/>
          <w:szCs w:val="21"/>
        </w:rPr>
        <w:t>市</w:t>
      </w:r>
      <w:r w:rsidR="00605752" w:rsidRPr="00FC0FC6">
        <w:rPr>
          <w:rFonts w:ascii="BIZ UDPゴシック" w:eastAsia="BIZ UDPゴシック" w:hAnsi="BIZ UDPゴシック" w:hint="eastAsia"/>
          <w:szCs w:val="21"/>
        </w:rPr>
        <w:t>担当</w:t>
      </w:r>
      <w:r w:rsidR="00623B84" w:rsidRPr="00FC0FC6">
        <w:rPr>
          <w:rFonts w:ascii="BIZ UDPゴシック" w:eastAsia="BIZ UDPゴシック" w:hAnsi="BIZ UDPゴシック" w:hint="eastAsia"/>
          <w:szCs w:val="21"/>
        </w:rPr>
        <w:t>窓口となります。</w:t>
      </w:r>
    </w:p>
    <w:tbl>
      <w:tblPr>
        <w:tblpPr w:leftFromText="142" w:rightFromText="142" w:vertAnchor="text" w:horzAnchor="margin" w:tblpX="137" w:tblpY="17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552"/>
        <w:gridCol w:w="3544"/>
        <w:gridCol w:w="2126"/>
      </w:tblGrid>
      <w:tr w:rsidR="005D0B04" w:rsidRPr="00FC0FC6" w14:paraId="7DC39D04" w14:textId="77777777" w:rsidTr="005D0B04">
        <w:trPr>
          <w:trHeight w:val="680"/>
        </w:trPr>
        <w:tc>
          <w:tcPr>
            <w:tcW w:w="992" w:type="dxa"/>
            <w:vAlign w:val="center"/>
          </w:tcPr>
          <w:p w14:paraId="19F74214"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大阪市</w:t>
            </w:r>
          </w:p>
        </w:tc>
        <w:tc>
          <w:tcPr>
            <w:tcW w:w="2552" w:type="dxa"/>
            <w:vAlign w:val="center"/>
          </w:tcPr>
          <w:p w14:paraId="3DAEC5FE"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福祉局障がい者施策部</w:t>
            </w:r>
          </w:p>
          <w:p w14:paraId="74EE7B1C"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運営指導課　指定・指導グループ</w:t>
            </w:r>
          </w:p>
        </w:tc>
        <w:tc>
          <w:tcPr>
            <w:tcW w:w="3544" w:type="dxa"/>
            <w:vAlign w:val="center"/>
          </w:tcPr>
          <w:p w14:paraId="7BF5D934"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〒541-0055　</w:t>
            </w:r>
          </w:p>
          <w:p w14:paraId="219A9FCC"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大阪市中央区船場中央3-1-7-331</w:t>
            </w:r>
          </w:p>
          <w:p w14:paraId="43F10AFC"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（船場センタービル7号館3階）</w:t>
            </w:r>
          </w:p>
        </w:tc>
        <w:tc>
          <w:tcPr>
            <w:tcW w:w="2126" w:type="dxa"/>
            <w:vAlign w:val="center"/>
          </w:tcPr>
          <w:p w14:paraId="113F3007" w14:textId="77777777" w:rsidR="005D0B04" w:rsidRPr="00FC0FC6" w:rsidRDefault="005D0B04" w:rsidP="005D0B04">
            <w:pPr>
              <w:spacing w:line="280" w:lineRule="exact"/>
              <w:jc w:val="left"/>
              <w:rPr>
                <w:rFonts w:ascii="BIZ UDPゴシック" w:eastAsia="BIZ UDPゴシック" w:hAnsi="BIZ UDPゴシック"/>
                <w:sz w:val="16"/>
                <w:szCs w:val="16"/>
              </w:rPr>
            </w:pPr>
            <w:r w:rsidRPr="00FC0FC6">
              <w:rPr>
                <w:rFonts w:ascii="BIZ UDPゴシック" w:eastAsia="BIZ UDPゴシック" w:hAnsi="BIZ UDPゴシック"/>
                <w:sz w:val="16"/>
                <w:szCs w:val="16"/>
              </w:rPr>
              <w:t>TEL</w:t>
            </w:r>
            <w:r w:rsidRPr="00FC0FC6">
              <w:rPr>
                <w:rFonts w:ascii="BIZ UDPゴシック" w:eastAsia="BIZ UDPゴシック" w:hAnsi="BIZ UDPゴシック" w:hint="eastAsia"/>
                <w:sz w:val="16"/>
                <w:szCs w:val="16"/>
              </w:rPr>
              <w:t xml:space="preserve">　06-6241-6520</w:t>
            </w:r>
          </w:p>
          <w:p w14:paraId="40224526" w14:textId="77777777" w:rsidR="005D0B04" w:rsidRPr="00FC0FC6" w:rsidRDefault="005D0B04" w:rsidP="005D0B04">
            <w:pPr>
              <w:spacing w:line="280" w:lineRule="exact"/>
              <w:jc w:val="lef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06-6241-6608</w:t>
            </w:r>
          </w:p>
        </w:tc>
      </w:tr>
      <w:tr w:rsidR="005D0B04" w:rsidRPr="00FC0FC6" w14:paraId="777DBD56" w14:textId="77777777" w:rsidTr="005D0B04">
        <w:trPr>
          <w:trHeight w:val="680"/>
        </w:trPr>
        <w:tc>
          <w:tcPr>
            <w:tcW w:w="992" w:type="dxa"/>
            <w:vAlign w:val="center"/>
          </w:tcPr>
          <w:p w14:paraId="546B96F7"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堺市</w:t>
            </w:r>
          </w:p>
        </w:tc>
        <w:tc>
          <w:tcPr>
            <w:tcW w:w="2552" w:type="dxa"/>
            <w:vAlign w:val="center"/>
          </w:tcPr>
          <w:p w14:paraId="3E8B6CF4" w14:textId="77777777" w:rsidR="005D0B04" w:rsidRPr="00FC0FC6" w:rsidRDefault="005D0B04" w:rsidP="005D0B04">
            <w:pPr>
              <w:spacing w:line="28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健康福祉局</w:t>
            </w:r>
          </w:p>
          <w:p w14:paraId="05DFA3B6" w14:textId="77777777" w:rsidR="005D0B04" w:rsidRPr="00FC0FC6" w:rsidRDefault="005D0B04" w:rsidP="005D0B04">
            <w:pPr>
              <w:spacing w:line="28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障害福祉部　障害福祉サービス課</w:t>
            </w:r>
          </w:p>
        </w:tc>
        <w:tc>
          <w:tcPr>
            <w:tcW w:w="3544" w:type="dxa"/>
            <w:vAlign w:val="center"/>
          </w:tcPr>
          <w:p w14:paraId="6F983323"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〒590-0078　</w:t>
            </w:r>
          </w:p>
          <w:p w14:paraId="3CEEC47E"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堺市堺区南瓦町3-1</w:t>
            </w:r>
            <w:r>
              <w:rPr>
                <w:rFonts w:ascii="BIZ UDPゴシック" w:eastAsia="BIZ UDPゴシック" w:hAnsi="BIZ UDPゴシック" w:hint="eastAsia"/>
                <w:sz w:val="16"/>
                <w:szCs w:val="16"/>
              </w:rPr>
              <w:t>（堺市役所本館7階</w:t>
            </w:r>
            <w:r w:rsidRPr="00FC0FC6">
              <w:rPr>
                <w:rFonts w:ascii="BIZ UDPゴシック" w:eastAsia="BIZ UDPゴシック" w:hAnsi="BIZ UDPゴシック" w:hint="eastAsia"/>
                <w:sz w:val="16"/>
                <w:szCs w:val="16"/>
              </w:rPr>
              <w:t>）</w:t>
            </w:r>
          </w:p>
        </w:tc>
        <w:tc>
          <w:tcPr>
            <w:tcW w:w="2126" w:type="dxa"/>
            <w:vAlign w:val="center"/>
          </w:tcPr>
          <w:p w14:paraId="2EF4FC80"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TEL　</w:t>
            </w:r>
            <w:r>
              <w:rPr>
                <w:rFonts w:ascii="BIZ UDPゴシック" w:eastAsia="BIZ UDPゴシック" w:hAnsi="BIZ UDPゴシック" w:hint="eastAsia"/>
                <w:sz w:val="16"/>
                <w:szCs w:val="16"/>
              </w:rPr>
              <w:t>072-228-７５１０</w:t>
            </w:r>
          </w:p>
          <w:p w14:paraId="07879577"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072-228-</w:t>
            </w:r>
            <w:r>
              <w:rPr>
                <w:rFonts w:ascii="BIZ UDPゴシック" w:eastAsia="BIZ UDPゴシック" w:hAnsi="BIZ UDPゴシック" w:hint="eastAsia"/>
                <w:sz w:val="16"/>
                <w:szCs w:val="16"/>
              </w:rPr>
              <w:t>８９１８</w:t>
            </w:r>
          </w:p>
        </w:tc>
      </w:tr>
      <w:tr w:rsidR="005D0B04" w:rsidRPr="00FC0FC6" w14:paraId="02851508" w14:textId="77777777" w:rsidTr="005D0B04">
        <w:trPr>
          <w:trHeight w:val="680"/>
        </w:trPr>
        <w:tc>
          <w:tcPr>
            <w:tcW w:w="992" w:type="dxa"/>
            <w:vAlign w:val="center"/>
          </w:tcPr>
          <w:p w14:paraId="2DD5748B"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高槻市</w:t>
            </w:r>
          </w:p>
        </w:tc>
        <w:tc>
          <w:tcPr>
            <w:tcW w:w="2552" w:type="dxa"/>
            <w:vAlign w:val="center"/>
          </w:tcPr>
          <w:p w14:paraId="70E4CC57"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健康福祉部</w:t>
            </w:r>
          </w:p>
          <w:p w14:paraId="14800943"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福祉指導課　障がい福祉事業チーム</w:t>
            </w:r>
          </w:p>
        </w:tc>
        <w:tc>
          <w:tcPr>
            <w:tcW w:w="3544" w:type="dxa"/>
            <w:vAlign w:val="center"/>
          </w:tcPr>
          <w:p w14:paraId="0EF0194C"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〒569-0067　</w:t>
            </w:r>
          </w:p>
          <w:p w14:paraId="2C0736CD"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高槻市桃園町2-1（高槻市役所総合センター14階）</w:t>
            </w:r>
          </w:p>
        </w:tc>
        <w:tc>
          <w:tcPr>
            <w:tcW w:w="2126" w:type="dxa"/>
            <w:vAlign w:val="center"/>
          </w:tcPr>
          <w:p w14:paraId="2BCE272C"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TEL　072-674-7822</w:t>
            </w:r>
          </w:p>
          <w:p w14:paraId="1EC18E84"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072-674-7820</w:t>
            </w:r>
          </w:p>
        </w:tc>
      </w:tr>
      <w:tr w:rsidR="005D0B04" w:rsidRPr="00FC0FC6" w14:paraId="16537D96" w14:textId="77777777" w:rsidTr="005D0B04">
        <w:trPr>
          <w:trHeight w:val="680"/>
        </w:trPr>
        <w:tc>
          <w:tcPr>
            <w:tcW w:w="992" w:type="dxa"/>
            <w:vAlign w:val="center"/>
          </w:tcPr>
          <w:p w14:paraId="4684746D"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東大阪市</w:t>
            </w:r>
          </w:p>
        </w:tc>
        <w:tc>
          <w:tcPr>
            <w:tcW w:w="2552" w:type="dxa"/>
            <w:vAlign w:val="center"/>
          </w:tcPr>
          <w:p w14:paraId="62734CFE" w14:textId="77777777" w:rsidR="005D0B04" w:rsidRPr="00FC0FC6" w:rsidRDefault="005D0B04" w:rsidP="005D0B04">
            <w:pPr>
              <w:spacing w:line="28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福祉部　指導監査室</w:t>
            </w:r>
          </w:p>
          <w:p w14:paraId="7C5DA37B"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障害福祉事業者課</w:t>
            </w:r>
          </w:p>
        </w:tc>
        <w:tc>
          <w:tcPr>
            <w:tcW w:w="3544" w:type="dxa"/>
            <w:vAlign w:val="center"/>
          </w:tcPr>
          <w:p w14:paraId="2F55A583"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〒577-8521　</w:t>
            </w:r>
          </w:p>
          <w:p w14:paraId="03BB67F0"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東大阪市荒本北1-1-1（東大阪市役所本庁舎８階）</w:t>
            </w:r>
          </w:p>
        </w:tc>
        <w:tc>
          <w:tcPr>
            <w:tcW w:w="2126" w:type="dxa"/>
            <w:vAlign w:val="center"/>
          </w:tcPr>
          <w:p w14:paraId="478F1164"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TEL　06-4309-3187</w:t>
            </w:r>
          </w:p>
          <w:p w14:paraId="569B13CD"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06-4309-3848</w:t>
            </w:r>
          </w:p>
        </w:tc>
      </w:tr>
      <w:tr w:rsidR="005D0B04" w:rsidRPr="00FC0FC6" w14:paraId="3064BA37" w14:textId="77777777" w:rsidTr="005D0B04">
        <w:trPr>
          <w:trHeight w:val="680"/>
        </w:trPr>
        <w:tc>
          <w:tcPr>
            <w:tcW w:w="992" w:type="dxa"/>
            <w:vAlign w:val="center"/>
          </w:tcPr>
          <w:p w14:paraId="1C059C5E"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豊中市</w:t>
            </w:r>
          </w:p>
        </w:tc>
        <w:tc>
          <w:tcPr>
            <w:tcW w:w="2552" w:type="dxa"/>
            <w:vAlign w:val="center"/>
          </w:tcPr>
          <w:p w14:paraId="1E4C7075"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こども未来部</w:t>
            </w:r>
          </w:p>
          <w:p w14:paraId="7582F5B8"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こども政策課　認可指定係</w:t>
            </w:r>
          </w:p>
        </w:tc>
        <w:tc>
          <w:tcPr>
            <w:tcW w:w="3544" w:type="dxa"/>
            <w:vAlign w:val="center"/>
          </w:tcPr>
          <w:p w14:paraId="3C197D0B"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〒561-8501　</w:t>
            </w:r>
          </w:p>
          <w:p w14:paraId="38DEE9BC"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豊中市中桜塚3-1-1（</w:t>
            </w:r>
            <w:r>
              <w:rPr>
                <w:rFonts w:ascii="BIZ UDPゴシック" w:eastAsia="BIZ UDPゴシック" w:hAnsi="BIZ UDPゴシック" w:hint="eastAsia"/>
                <w:sz w:val="16"/>
                <w:szCs w:val="16"/>
              </w:rPr>
              <w:t>豊中市役所</w:t>
            </w:r>
            <w:r w:rsidRPr="00FC0FC6">
              <w:rPr>
                <w:rFonts w:ascii="BIZ UDPゴシック" w:eastAsia="BIZ UDPゴシック" w:hAnsi="BIZ UDPゴシック" w:hint="eastAsia"/>
                <w:sz w:val="16"/>
                <w:szCs w:val="16"/>
              </w:rPr>
              <w:t>第二庁舎３階）</w:t>
            </w:r>
          </w:p>
        </w:tc>
        <w:tc>
          <w:tcPr>
            <w:tcW w:w="2126" w:type="dxa"/>
            <w:vAlign w:val="center"/>
          </w:tcPr>
          <w:p w14:paraId="5AB9A9DC"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TEL　06-6858-2452</w:t>
            </w:r>
          </w:p>
          <w:p w14:paraId="1FB65196"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06-6854-9533</w:t>
            </w:r>
          </w:p>
        </w:tc>
      </w:tr>
      <w:tr w:rsidR="005D0B04" w:rsidRPr="00FC0FC6" w14:paraId="579BCC16" w14:textId="77777777" w:rsidTr="005D0B04">
        <w:trPr>
          <w:trHeight w:val="680"/>
        </w:trPr>
        <w:tc>
          <w:tcPr>
            <w:tcW w:w="992" w:type="dxa"/>
            <w:vAlign w:val="center"/>
          </w:tcPr>
          <w:p w14:paraId="234897D7"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枚方市</w:t>
            </w:r>
          </w:p>
        </w:tc>
        <w:tc>
          <w:tcPr>
            <w:tcW w:w="2552" w:type="dxa"/>
            <w:vAlign w:val="center"/>
          </w:tcPr>
          <w:p w14:paraId="32F5CE00"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福祉部　福祉指導監査課</w:t>
            </w:r>
          </w:p>
          <w:p w14:paraId="1AECA700"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法人・障害福祉事業者</w:t>
            </w:r>
            <w:r>
              <w:rPr>
                <w:rFonts w:ascii="BIZ UDPゴシック" w:eastAsia="BIZ UDPゴシック" w:hAnsi="BIZ UDPゴシック" w:hint="eastAsia"/>
                <w:sz w:val="16"/>
                <w:szCs w:val="16"/>
              </w:rPr>
              <w:t>担当</w:t>
            </w:r>
          </w:p>
        </w:tc>
        <w:tc>
          <w:tcPr>
            <w:tcW w:w="3544" w:type="dxa"/>
            <w:vAlign w:val="center"/>
          </w:tcPr>
          <w:p w14:paraId="03CF6C0B"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〒573-8666　</w:t>
            </w:r>
          </w:p>
          <w:p w14:paraId="47708896"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枚方市大垣内町2-1-20</w:t>
            </w:r>
          </w:p>
        </w:tc>
        <w:tc>
          <w:tcPr>
            <w:tcW w:w="2126" w:type="dxa"/>
            <w:vAlign w:val="center"/>
          </w:tcPr>
          <w:p w14:paraId="4334AAE0"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TEL　072-841-1467</w:t>
            </w:r>
          </w:p>
          <w:p w14:paraId="568C18AF"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072-841-1322</w:t>
            </w:r>
          </w:p>
        </w:tc>
      </w:tr>
      <w:tr w:rsidR="005D0B04" w:rsidRPr="00FC0FC6" w14:paraId="71C3E38E" w14:textId="77777777" w:rsidTr="005D0B04">
        <w:trPr>
          <w:trHeight w:val="680"/>
        </w:trPr>
        <w:tc>
          <w:tcPr>
            <w:tcW w:w="992" w:type="dxa"/>
            <w:vAlign w:val="center"/>
          </w:tcPr>
          <w:p w14:paraId="0EF15205"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八尾市</w:t>
            </w:r>
          </w:p>
        </w:tc>
        <w:tc>
          <w:tcPr>
            <w:tcW w:w="2552" w:type="dxa"/>
            <w:vAlign w:val="center"/>
          </w:tcPr>
          <w:p w14:paraId="5AE43E1D" w14:textId="77777777" w:rsidR="005D0B04" w:rsidRPr="00FC0FC6" w:rsidRDefault="005D0B04" w:rsidP="005D0B04">
            <w:pPr>
              <w:spacing w:line="28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地域</w:t>
            </w:r>
            <w:r w:rsidRPr="00FC0FC6">
              <w:rPr>
                <w:rFonts w:ascii="BIZ UDPゴシック" w:eastAsia="BIZ UDPゴシック" w:hAnsi="BIZ UDPゴシック" w:hint="eastAsia"/>
                <w:sz w:val="16"/>
                <w:szCs w:val="16"/>
              </w:rPr>
              <w:t>福祉部　福祉指導監査課</w:t>
            </w:r>
          </w:p>
        </w:tc>
        <w:tc>
          <w:tcPr>
            <w:tcW w:w="3544" w:type="dxa"/>
            <w:vAlign w:val="center"/>
          </w:tcPr>
          <w:p w14:paraId="012FD680"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〒581-0003　</w:t>
            </w:r>
          </w:p>
          <w:p w14:paraId="2344988F"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八尾市本町1-1-1</w:t>
            </w:r>
          </w:p>
        </w:tc>
        <w:tc>
          <w:tcPr>
            <w:tcW w:w="2126" w:type="dxa"/>
            <w:vAlign w:val="center"/>
          </w:tcPr>
          <w:p w14:paraId="199D784D"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TEL　072-924-3012</w:t>
            </w:r>
          </w:p>
          <w:p w14:paraId="491CD27D"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072-922-3786</w:t>
            </w:r>
          </w:p>
        </w:tc>
      </w:tr>
      <w:tr w:rsidR="005D0B04" w:rsidRPr="00FC0FC6" w14:paraId="518FD024" w14:textId="77777777" w:rsidTr="005D0B04">
        <w:trPr>
          <w:trHeight w:val="680"/>
        </w:trPr>
        <w:tc>
          <w:tcPr>
            <w:tcW w:w="992" w:type="dxa"/>
            <w:vAlign w:val="center"/>
          </w:tcPr>
          <w:p w14:paraId="02FDB487"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寝屋川市</w:t>
            </w:r>
          </w:p>
        </w:tc>
        <w:tc>
          <w:tcPr>
            <w:tcW w:w="2552" w:type="dxa"/>
            <w:vAlign w:val="center"/>
          </w:tcPr>
          <w:p w14:paraId="5A034EEC"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福祉部　指導監査課</w:t>
            </w:r>
          </w:p>
        </w:tc>
        <w:tc>
          <w:tcPr>
            <w:tcW w:w="3544" w:type="dxa"/>
            <w:vAlign w:val="center"/>
          </w:tcPr>
          <w:p w14:paraId="4BF79033"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〒572-8566　</w:t>
            </w:r>
          </w:p>
          <w:p w14:paraId="7363C48C"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寝屋川市池田西町24</w:t>
            </w:r>
            <w:r>
              <w:rPr>
                <w:rFonts w:ascii="BIZ UDPゴシック" w:eastAsia="BIZ UDPゴシック" w:hAnsi="BIZ UDPゴシック" w:hint="eastAsia"/>
                <w:sz w:val="16"/>
                <w:szCs w:val="16"/>
              </w:rPr>
              <w:t>-5</w:t>
            </w:r>
          </w:p>
          <w:p w14:paraId="55782EC3"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（池の里市民交流センター内）</w:t>
            </w:r>
          </w:p>
        </w:tc>
        <w:tc>
          <w:tcPr>
            <w:tcW w:w="2126" w:type="dxa"/>
            <w:vAlign w:val="center"/>
          </w:tcPr>
          <w:p w14:paraId="7EA6CB13"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TEL　072-812-2027</w:t>
            </w:r>
          </w:p>
          <w:p w14:paraId="5FC988BE"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FAX　072-838-9800</w:t>
            </w:r>
          </w:p>
        </w:tc>
      </w:tr>
      <w:tr w:rsidR="005D0B04" w:rsidRPr="00FC0FC6" w14:paraId="3FFDAFFF" w14:textId="77777777" w:rsidTr="005D0B04">
        <w:trPr>
          <w:trHeight w:val="680"/>
        </w:trPr>
        <w:tc>
          <w:tcPr>
            <w:tcW w:w="992" w:type="dxa"/>
            <w:vAlign w:val="center"/>
          </w:tcPr>
          <w:p w14:paraId="1530DD3B" w14:textId="77777777" w:rsidR="005D0B04" w:rsidRPr="00FC0FC6" w:rsidRDefault="005D0B04" w:rsidP="005D0B04">
            <w:pPr>
              <w:spacing w:line="280" w:lineRule="exact"/>
              <w:jc w:val="center"/>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吹田市</w:t>
            </w:r>
          </w:p>
        </w:tc>
        <w:tc>
          <w:tcPr>
            <w:tcW w:w="2552" w:type="dxa"/>
            <w:vAlign w:val="center"/>
          </w:tcPr>
          <w:p w14:paraId="0EA3E658"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福祉部　福祉指導監査室</w:t>
            </w:r>
          </w:p>
          <w:p w14:paraId="40C88381"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障がい事業者担当</w:t>
            </w:r>
          </w:p>
        </w:tc>
        <w:tc>
          <w:tcPr>
            <w:tcW w:w="3544" w:type="dxa"/>
            <w:vAlign w:val="center"/>
          </w:tcPr>
          <w:p w14:paraId="6769B4EB" w14:textId="77777777" w:rsidR="005D0B04"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 xml:space="preserve">〒564-8550　</w:t>
            </w:r>
          </w:p>
          <w:p w14:paraId="5D4E7908" w14:textId="77777777" w:rsidR="005D0B04" w:rsidRPr="00FC0FC6" w:rsidRDefault="005D0B04" w:rsidP="005D0B04">
            <w:pPr>
              <w:spacing w:line="28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吹田市泉町1-3-40（</w:t>
            </w:r>
            <w:r w:rsidRPr="00FC0FC6">
              <w:rPr>
                <w:rFonts w:ascii="BIZ UDPゴシック" w:eastAsia="BIZ UDPゴシック" w:hAnsi="BIZ UDPゴシック" w:hint="eastAsia"/>
                <w:sz w:val="16"/>
                <w:szCs w:val="16"/>
              </w:rPr>
              <w:t>吹田市役所高層棟７</w:t>
            </w:r>
            <w:r>
              <w:rPr>
                <w:rFonts w:ascii="BIZ UDPゴシック" w:eastAsia="BIZ UDPゴシック" w:hAnsi="BIZ UDPゴシック" w:hint="eastAsia"/>
                <w:sz w:val="16"/>
                <w:szCs w:val="16"/>
              </w:rPr>
              <w:t>階）</w:t>
            </w:r>
          </w:p>
        </w:tc>
        <w:tc>
          <w:tcPr>
            <w:tcW w:w="2126" w:type="dxa"/>
            <w:vAlign w:val="center"/>
          </w:tcPr>
          <w:p w14:paraId="268603B2"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hint="eastAsia"/>
                <w:sz w:val="16"/>
                <w:szCs w:val="16"/>
              </w:rPr>
              <w:t>TEL</w:t>
            </w:r>
            <w:r w:rsidRPr="00FC0FC6">
              <w:rPr>
                <w:rFonts w:ascii="BIZ UDPゴシック" w:eastAsia="BIZ UDPゴシック" w:hAnsi="BIZ UDPゴシック"/>
                <w:sz w:val="16"/>
                <w:szCs w:val="16"/>
              </w:rPr>
              <w:t xml:space="preserve">  </w:t>
            </w:r>
            <w:r w:rsidRPr="00FC0FC6">
              <w:rPr>
                <w:rFonts w:ascii="BIZ UDPゴシック" w:eastAsia="BIZ UDPゴシック" w:hAnsi="BIZ UDPゴシック" w:hint="eastAsia"/>
                <w:sz w:val="16"/>
                <w:szCs w:val="16"/>
              </w:rPr>
              <w:t>06-6105-8007</w:t>
            </w:r>
          </w:p>
          <w:p w14:paraId="7E488AB1" w14:textId="77777777" w:rsidR="005D0B04" w:rsidRPr="00FC0FC6" w:rsidRDefault="005D0B04" w:rsidP="005D0B04">
            <w:pPr>
              <w:spacing w:line="280" w:lineRule="exact"/>
              <w:rPr>
                <w:rFonts w:ascii="BIZ UDPゴシック" w:eastAsia="BIZ UDPゴシック" w:hAnsi="BIZ UDPゴシック"/>
                <w:sz w:val="16"/>
                <w:szCs w:val="16"/>
              </w:rPr>
            </w:pPr>
            <w:r w:rsidRPr="00FC0FC6">
              <w:rPr>
                <w:rFonts w:ascii="BIZ UDPゴシック" w:eastAsia="BIZ UDPゴシック" w:hAnsi="BIZ UDPゴシック"/>
                <w:sz w:val="16"/>
                <w:szCs w:val="16"/>
              </w:rPr>
              <w:t>FAX  06-63</w:t>
            </w:r>
            <w:r w:rsidRPr="00FC0FC6">
              <w:rPr>
                <w:rFonts w:ascii="BIZ UDPゴシック" w:eastAsia="BIZ UDPゴシック" w:hAnsi="BIZ UDPゴシック" w:hint="eastAsia"/>
                <w:sz w:val="16"/>
                <w:szCs w:val="16"/>
              </w:rPr>
              <w:t>68</w:t>
            </w:r>
            <w:r w:rsidRPr="00FC0FC6">
              <w:rPr>
                <w:rFonts w:ascii="BIZ UDPゴシック" w:eastAsia="BIZ UDPゴシック" w:hAnsi="BIZ UDPゴシック"/>
                <w:sz w:val="16"/>
                <w:szCs w:val="16"/>
              </w:rPr>
              <w:t>-</w:t>
            </w:r>
            <w:r w:rsidRPr="00FC0FC6">
              <w:rPr>
                <w:rFonts w:ascii="BIZ UDPゴシック" w:eastAsia="BIZ UDPゴシック" w:hAnsi="BIZ UDPゴシック" w:hint="eastAsia"/>
                <w:sz w:val="16"/>
                <w:szCs w:val="16"/>
              </w:rPr>
              <w:t>7348</w:t>
            </w:r>
          </w:p>
        </w:tc>
      </w:tr>
    </w:tbl>
    <w:p w14:paraId="4BFE725B" w14:textId="081E9BC2" w:rsidR="00E10E80" w:rsidRDefault="00E10E80" w:rsidP="00A44658">
      <w:pPr>
        <w:autoSpaceDN w:val="0"/>
      </w:pPr>
    </w:p>
    <w:p w14:paraId="087335EE" w14:textId="6409236B" w:rsidR="00296843" w:rsidRPr="00296843" w:rsidRDefault="00FF0F16" w:rsidP="00FF0F16">
      <w:pPr>
        <w:widowControl/>
        <w:jc w:val="left"/>
        <w:rPr>
          <w:noProof/>
        </w:rPr>
      </w:pPr>
      <w:r>
        <w:rPr>
          <w:noProof/>
        </w:rPr>
        <w:br w:type="page"/>
      </w:r>
    </w:p>
    <w:p w14:paraId="41319D21" w14:textId="7794E603" w:rsidR="00576BF7" w:rsidRPr="00FC0FC6" w:rsidRDefault="004F677A" w:rsidP="00894476">
      <w:pPr>
        <w:rPr>
          <w:rFonts w:ascii="BIZ UDPゴシック" w:eastAsia="BIZ UDPゴシック" w:hAnsi="BIZ UDPゴシック"/>
          <w:sz w:val="18"/>
        </w:rPr>
      </w:pPr>
      <w:r w:rsidRPr="00FC0FC6">
        <w:rPr>
          <w:rFonts w:ascii="BIZ UDPゴシック" w:eastAsia="BIZ UDPゴシック" w:hAnsi="BIZ UDPゴシック" w:hint="eastAsia"/>
          <w:sz w:val="18"/>
        </w:rPr>
        <w:lastRenderedPageBreak/>
        <w:t>【書類作成時のチェックポイント】</w:t>
      </w:r>
    </w:p>
    <w:tbl>
      <w:tblPr>
        <w:tblStyle w:val="ad"/>
        <w:tblW w:w="9628" w:type="dxa"/>
        <w:tblLook w:val="04A0" w:firstRow="1" w:lastRow="0" w:firstColumn="1" w:lastColumn="0" w:noHBand="0" w:noVBand="1"/>
      </w:tblPr>
      <w:tblGrid>
        <w:gridCol w:w="562"/>
        <w:gridCol w:w="2552"/>
        <w:gridCol w:w="686"/>
        <w:gridCol w:w="5828"/>
      </w:tblGrid>
      <w:tr w:rsidR="00A962DF" w:rsidRPr="00FC0FC6" w14:paraId="51121D0C" w14:textId="77777777" w:rsidTr="0067605A">
        <w:trPr>
          <w:trHeight w:val="340"/>
        </w:trPr>
        <w:tc>
          <w:tcPr>
            <w:tcW w:w="562" w:type="dxa"/>
            <w:shd w:val="clear" w:color="auto" w:fill="F7CAAC" w:themeFill="accent2" w:themeFillTint="66"/>
            <w:noWrap/>
            <w:vAlign w:val="center"/>
            <w:hideMark/>
          </w:tcPr>
          <w:p w14:paraId="11A6E553"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番号</w:t>
            </w:r>
          </w:p>
        </w:tc>
        <w:tc>
          <w:tcPr>
            <w:tcW w:w="2552" w:type="dxa"/>
            <w:shd w:val="clear" w:color="auto" w:fill="F7CAAC" w:themeFill="accent2" w:themeFillTint="66"/>
            <w:vAlign w:val="center"/>
            <w:hideMark/>
          </w:tcPr>
          <w:p w14:paraId="4AB86D21"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必要（添付）書類</w:t>
            </w:r>
          </w:p>
        </w:tc>
        <w:tc>
          <w:tcPr>
            <w:tcW w:w="686" w:type="dxa"/>
            <w:shd w:val="clear" w:color="auto" w:fill="F7CAAC" w:themeFill="accent2" w:themeFillTint="66"/>
            <w:noWrap/>
            <w:vAlign w:val="center"/>
            <w:hideMark/>
          </w:tcPr>
          <w:p w14:paraId="203F6BDF"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4"/>
                <w:szCs w:val="16"/>
              </w:rPr>
            </w:pPr>
            <w:r w:rsidRPr="00FC0FC6">
              <w:rPr>
                <w:rFonts w:ascii="BIZ UDPゴシック" w:eastAsia="BIZ UDPゴシック" w:hAnsi="BIZ UDPゴシック" w:cs="ＭＳ Ｐゴシック" w:hint="eastAsia"/>
                <w:kern w:val="0"/>
                <w:sz w:val="14"/>
                <w:szCs w:val="16"/>
              </w:rPr>
              <w:t>チェック</w:t>
            </w:r>
          </w:p>
        </w:tc>
        <w:tc>
          <w:tcPr>
            <w:tcW w:w="0" w:type="auto"/>
            <w:shd w:val="clear" w:color="auto" w:fill="F7CAAC" w:themeFill="accent2" w:themeFillTint="66"/>
            <w:vAlign w:val="center"/>
            <w:hideMark/>
          </w:tcPr>
          <w:p w14:paraId="3C1A1E88"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チェックポイント</w:t>
            </w:r>
          </w:p>
        </w:tc>
      </w:tr>
      <w:tr w:rsidR="00A962DF" w:rsidRPr="00FC0FC6" w14:paraId="091A928A" w14:textId="77777777" w:rsidTr="0067605A">
        <w:trPr>
          <w:trHeight w:val="340"/>
        </w:trPr>
        <w:tc>
          <w:tcPr>
            <w:tcW w:w="562" w:type="dxa"/>
            <w:vMerge w:val="restart"/>
            <w:vAlign w:val="center"/>
            <w:hideMark/>
          </w:tcPr>
          <w:p w14:paraId="5ECC6EBF" w14:textId="03F51788" w:rsidR="00A962DF" w:rsidRPr="00FC0FC6" w:rsidRDefault="004F732A" w:rsidP="004F732A">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１</w:t>
            </w:r>
          </w:p>
        </w:tc>
        <w:tc>
          <w:tcPr>
            <w:tcW w:w="2552" w:type="dxa"/>
            <w:vMerge w:val="restart"/>
            <w:vAlign w:val="center"/>
            <w:hideMark/>
          </w:tcPr>
          <w:p w14:paraId="63C184F4" w14:textId="2900BA71" w:rsidR="00A962DF" w:rsidRPr="00FC0FC6" w:rsidRDefault="004F732A"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指定申請書</w:t>
            </w:r>
          </w:p>
        </w:tc>
        <w:tc>
          <w:tcPr>
            <w:tcW w:w="686" w:type="dxa"/>
            <w:noWrap/>
            <w:vAlign w:val="center"/>
            <w:hideMark/>
          </w:tcPr>
          <w:p w14:paraId="1216703E" w14:textId="0D481F7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1DCA7B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所在地表記は、履歴事項全部証明書と一致(住</w:t>
            </w:r>
            <w:r w:rsidRPr="00AE38E6">
              <w:rPr>
                <w:rFonts w:ascii="BIZ UDPゴシック" w:eastAsia="BIZ UDPゴシック" w:hAnsi="BIZ UDPゴシック" w:cs="ＭＳ Ｐゴシック" w:hint="eastAsia"/>
                <w:kern w:val="0"/>
                <w:sz w:val="16"/>
                <w:szCs w:val="16"/>
              </w:rPr>
              <w:t>居表示の「○丁目」は漢数字にする</w:t>
            </w:r>
            <w:r w:rsidRPr="00FC0FC6">
              <w:rPr>
                <w:rFonts w:ascii="BIZ UDPゴシック" w:eastAsia="BIZ UDPゴシック" w:hAnsi="BIZ UDPゴシック" w:cs="ＭＳ Ｐゴシック" w:hint="eastAsia"/>
                <w:kern w:val="0"/>
                <w:sz w:val="16"/>
                <w:szCs w:val="16"/>
              </w:rPr>
              <w:t>）</w:t>
            </w:r>
          </w:p>
        </w:tc>
      </w:tr>
      <w:tr w:rsidR="00A962DF" w:rsidRPr="00FC0FC6" w14:paraId="25B135CA" w14:textId="77777777" w:rsidTr="0067605A">
        <w:trPr>
          <w:trHeight w:val="340"/>
        </w:trPr>
        <w:tc>
          <w:tcPr>
            <w:tcW w:w="562" w:type="dxa"/>
            <w:vMerge/>
            <w:vAlign w:val="center"/>
            <w:hideMark/>
          </w:tcPr>
          <w:p w14:paraId="5B746C0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C62679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062BCDFE" w14:textId="22ECE4EA"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598A321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事業所名称・所在地等は、付表や運営規程等の申請書類と一致</w:t>
            </w:r>
          </w:p>
        </w:tc>
      </w:tr>
      <w:tr w:rsidR="00A962DF" w:rsidRPr="00FC0FC6" w14:paraId="05EC6111" w14:textId="77777777" w:rsidTr="0067605A">
        <w:trPr>
          <w:trHeight w:val="340"/>
        </w:trPr>
        <w:tc>
          <w:tcPr>
            <w:tcW w:w="562" w:type="dxa"/>
            <w:vMerge/>
            <w:vAlign w:val="center"/>
            <w:hideMark/>
          </w:tcPr>
          <w:p w14:paraId="1A69432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5341EE8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2369B10D" w14:textId="7516AB10"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28BA160B"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マンション等の場合、階数及び部屋番号が記載(一戸建てを除く）</w:t>
            </w:r>
          </w:p>
        </w:tc>
      </w:tr>
      <w:tr w:rsidR="00A962DF" w:rsidRPr="00FC0FC6" w14:paraId="49C5400D" w14:textId="77777777" w:rsidTr="0067605A">
        <w:trPr>
          <w:trHeight w:val="340"/>
        </w:trPr>
        <w:tc>
          <w:tcPr>
            <w:tcW w:w="562" w:type="dxa"/>
            <w:vMerge/>
            <w:vAlign w:val="center"/>
            <w:hideMark/>
          </w:tcPr>
          <w:p w14:paraId="58547E1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3C7581E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030492EC" w14:textId="01AD7EA6"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18516B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多機能の場合は「多機能型」に◎と事業開始予定年月日の記載</w:t>
            </w:r>
          </w:p>
        </w:tc>
      </w:tr>
      <w:tr w:rsidR="00A962DF" w:rsidRPr="00FC0FC6" w14:paraId="1D078D47" w14:textId="77777777" w:rsidTr="0067605A">
        <w:trPr>
          <w:trHeight w:val="487"/>
        </w:trPr>
        <w:tc>
          <w:tcPr>
            <w:tcW w:w="562" w:type="dxa"/>
            <w:noWrap/>
            <w:vAlign w:val="center"/>
            <w:hideMark/>
          </w:tcPr>
          <w:p w14:paraId="2F370DD6"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p>
        </w:tc>
        <w:tc>
          <w:tcPr>
            <w:tcW w:w="2552" w:type="dxa"/>
            <w:vAlign w:val="center"/>
            <w:hideMark/>
          </w:tcPr>
          <w:p w14:paraId="1D8C0789" w14:textId="77777777" w:rsid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別紙 ～同一所在地において既に</w:t>
            </w:r>
          </w:p>
          <w:p w14:paraId="6E1A9FC9" w14:textId="1E65EACA"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指定を受けている事業所等について</w:t>
            </w:r>
          </w:p>
        </w:tc>
        <w:tc>
          <w:tcPr>
            <w:tcW w:w="686" w:type="dxa"/>
            <w:noWrap/>
            <w:vAlign w:val="center"/>
            <w:hideMark/>
          </w:tcPr>
          <w:p w14:paraId="0E70C215" w14:textId="77777777"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r w:rsidRPr="00FC0FC6">
              <w:rPr>
                <w:rFonts w:ascii="BIZ UDPゴシック" w:eastAsia="BIZ UDPゴシック" w:hAnsi="BIZ UDPゴシック" w:cs="ＭＳ Ｐゴシック" w:hint="eastAsia"/>
                <w:b/>
                <w:kern w:val="0"/>
                <w:sz w:val="16"/>
                <w:szCs w:val="16"/>
              </w:rPr>
              <w:t>△</w:t>
            </w:r>
          </w:p>
        </w:tc>
        <w:tc>
          <w:tcPr>
            <w:tcW w:w="0" w:type="auto"/>
            <w:vAlign w:val="center"/>
            <w:hideMark/>
          </w:tcPr>
          <w:p w14:paraId="0FA28E99" w14:textId="77777777" w:rsid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既に放課後等デイサービスの指定を受けていて、新たに児童発達支援を追加する</w:t>
            </w:r>
          </w:p>
          <w:p w14:paraId="16D24E03" w14:textId="2FC40FE5"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場合は不要</w:t>
            </w:r>
          </w:p>
        </w:tc>
      </w:tr>
      <w:tr w:rsidR="00A962DF" w:rsidRPr="00FC0FC6" w14:paraId="4969EB40" w14:textId="77777777" w:rsidTr="0067605A">
        <w:trPr>
          <w:trHeight w:val="340"/>
        </w:trPr>
        <w:tc>
          <w:tcPr>
            <w:tcW w:w="562" w:type="dxa"/>
            <w:noWrap/>
            <w:vAlign w:val="center"/>
            <w:hideMark/>
          </w:tcPr>
          <w:p w14:paraId="45C39B82"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p>
        </w:tc>
        <w:tc>
          <w:tcPr>
            <w:tcW w:w="2552" w:type="dxa"/>
            <w:vAlign w:val="center"/>
            <w:hideMark/>
          </w:tcPr>
          <w:p w14:paraId="7C31A55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障害児通所支援事業等開始届出書</w:t>
            </w:r>
          </w:p>
        </w:tc>
        <w:tc>
          <w:tcPr>
            <w:tcW w:w="686" w:type="dxa"/>
            <w:noWrap/>
            <w:vAlign w:val="center"/>
            <w:hideMark/>
          </w:tcPr>
          <w:p w14:paraId="17A0CFA7" w14:textId="77E06744"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F4AF37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サービス毎に１枚提出が必要</w:t>
            </w:r>
          </w:p>
        </w:tc>
      </w:tr>
      <w:tr w:rsidR="00A962DF" w:rsidRPr="00FC0FC6" w14:paraId="1DDD2DB5" w14:textId="77777777" w:rsidTr="0067605A">
        <w:trPr>
          <w:trHeight w:val="340"/>
        </w:trPr>
        <w:tc>
          <w:tcPr>
            <w:tcW w:w="562" w:type="dxa"/>
            <w:vMerge w:val="restart"/>
            <w:noWrap/>
            <w:vAlign w:val="center"/>
            <w:hideMark/>
          </w:tcPr>
          <w:p w14:paraId="7F72CEBD"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4</w:t>
            </w:r>
          </w:p>
        </w:tc>
        <w:tc>
          <w:tcPr>
            <w:tcW w:w="2552" w:type="dxa"/>
            <w:vMerge w:val="restart"/>
            <w:vAlign w:val="center"/>
            <w:hideMark/>
          </w:tcPr>
          <w:p w14:paraId="7272165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指定に係る記載事項（付表）</w:t>
            </w:r>
          </w:p>
        </w:tc>
        <w:tc>
          <w:tcPr>
            <w:tcW w:w="686" w:type="dxa"/>
            <w:noWrap/>
            <w:vAlign w:val="center"/>
            <w:hideMark/>
          </w:tcPr>
          <w:p w14:paraId="1DD077E7" w14:textId="76E6880C"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194A07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事業所の名称・所在地等が申請書、運営規程、その他添付書類と一致</w:t>
            </w:r>
          </w:p>
        </w:tc>
      </w:tr>
      <w:tr w:rsidR="00A962DF" w:rsidRPr="00FC0FC6" w14:paraId="2B98F781" w14:textId="77777777" w:rsidTr="0067605A">
        <w:trPr>
          <w:trHeight w:val="340"/>
        </w:trPr>
        <w:tc>
          <w:tcPr>
            <w:tcW w:w="562" w:type="dxa"/>
            <w:vMerge/>
            <w:vAlign w:val="center"/>
            <w:hideMark/>
          </w:tcPr>
          <w:p w14:paraId="492F33D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32E5D7E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3699070C" w14:textId="04FE3E4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27B0257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管理者、児童発達支援管理責任者の氏名、住所が経歴書と一致</w:t>
            </w:r>
          </w:p>
        </w:tc>
      </w:tr>
      <w:tr w:rsidR="00A962DF" w:rsidRPr="00FC0FC6" w14:paraId="6BC66DF9" w14:textId="77777777" w:rsidTr="0067605A">
        <w:trPr>
          <w:trHeight w:val="340"/>
        </w:trPr>
        <w:tc>
          <w:tcPr>
            <w:tcW w:w="562" w:type="dxa"/>
            <w:vMerge/>
            <w:vAlign w:val="center"/>
            <w:hideMark/>
          </w:tcPr>
          <w:p w14:paraId="265BE41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E49D9C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233E967" w14:textId="28A8F940"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C8DECE8" w14:textId="347E1B59" w:rsidR="00A962DF" w:rsidRPr="00FC0FC6" w:rsidRDefault="007323B0"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従業者の常勤・非常勤毎の人数が、勤務形態一覧表</w:t>
            </w:r>
            <w:r w:rsidR="00A962DF" w:rsidRPr="00FC0FC6">
              <w:rPr>
                <w:rFonts w:ascii="BIZ UDPゴシック" w:eastAsia="BIZ UDPゴシック" w:hAnsi="BIZ UDPゴシック" w:cs="ＭＳ Ｐゴシック" w:hint="eastAsia"/>
                <w:kern w:val="0"/>
                <w:sz w:val="16"/>
                <w:szCs w:val="16"/>
              </w:rPr>
              <w:t>と一致</w:t>
            </w:r>
          </w:p>
        </w:tc>
      </w:tr>
      <w:tr w:rsidR="00A962DF" w:rsidRPr="00FC0FC6" w14:paraId="6365BA1D" w14:textId="77777777" w:rsidTr="0067605A">
        <w:trPr>
          <w:trHeight w:val="340"/>
        </w:trPr>
        <w:tc>
          <w:tcPr>
            <w:tcW w:w="562" w:type="dxa"/>
            <w:vMerge/>
            <w:vAlign w:val="center"/>
            <w:hideMark/>
          </w:tcPr>
          <w:p w14:paraId="3675E6A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641ECF5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0D041BD0" w14:textId="756EC79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1ABB5A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営業日、営業時間等の内容が運営規程と一致</w:t>
            </w:r>
          </w:p>
        </w:tc>
      </w:tr>
      <w:tr w:rsidR="00A962DF" w:rsidRPr="00FC0FC6" w14:paraId="6F90FF28" w14:textId="77777777" w:rsidTr="0067605A">
        <w:trPr>
          <w:trHeight w:val="340"/>
        </w:trPr>
        <w:tc>
          <w:tcPr>
            <w:tcW w:w="562" w:type="dxa"/>
            <w:vMerge/>
            <w:vAlign w:val="center"/>
            <w:hideMark/>
          </w:tcPr>
          <w:p w14:paraId="2EF9706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3259381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23C9B80D" w14:textId="35FCD682"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CA6A19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「通常の事業の実施地域」及び「送迎サービスの実施地域」が運営規程、事業計画書と一致</w:t>
            </w:r>
          </w:p>
        </w:tc>
      </w:tr>
      <w:tr w:rsidR="00A962DF" w:rsidRPr="00FC0FC6" w14:paraId="54AC6455" w14:textId="77777777" w:rsidTr="0067605A">
        <w:trPr>
          <w:trHeight w:val="340"/>
        </w:trPr>
        <w:tc>
          <w:tcPr>
            <w:tcW w:w="562" w:type="dxa"/>
            <w:vMerge/>
            <w:vAlign w:val="center"/>
            <w:hideMark/>
          </w:tcPr>
          <w:p w14:paraId="2899865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4C26A6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5177D15F" w14:textId="3FBE0F65"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CA803F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送迎及び食事サービスを「有」としている場合、運営規程にも記載</w:t>
            </w:r>
          </w:p>
        </w:tc>
      </w:tr>
      <w:tr w:rsidR="00A962DF" w:rsidRPr="00FC0FC6" w14:paraId="132AFFCB" w14:textId="77777777" w:rsidTr="0067605A">
        <w:trPr>
          <w:trHeight w:val="340"/>
        </w:trPr>
        <w:tc>
          <w:tcPr>
            <w:tcW w:w="562" w:type="dxa"/>
            <w:vMerge/>
            <w:vAlign w:val="center"/>
            <w:hideMark/>
          </w:tcPr>
          <w:p w14:paraId="7491EFC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DA9DDB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18ABD00F" w14:textId="79616B2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2599EB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苦情解決の担当者は「直接処遇職員」以外</w:t>
            </w:r>
          </w:p>
        </w:tc>
      </w:tr>
      <w:tr w:rsidR="00A962DF" w:rsidRPr="00FC0FC6" w14:paraId="5F6E2474" w14:textId="77777777" w:rsidTr="0067605A">
        <w:trPr>
          <w:trHeight w:val="340"/>
        </w:trPr>
        <w:tc>
          <w:tcPr>
            <w:tcW w:w="562" w:type="dxa"/>
            <w:vMerge/>
            <w:vAlign w:val="center"/>
            <w:hideMark/>
          </w:tcPr>
          <w:p w14:paraId="73A3C764"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6D252D74"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464DAB29" w14:textId="2959CD95" w:rsidR="00A962DF" w:rsidRPr="00FC0FC6" w:rsidRDefault="00A962DF" w:rsidP="00A962DF">
            <w:pPr>
              <w:widowControl/>
              <w:spacing w:line="200" w:lineRule="exact"/>
              <w:jc w:val="center"/>
              <w:rPr>
                <w:rFonts w:ascii="BIZ UDPゴシック" w:eastAsia="BIZ UDPゴシック" w:hAnsi="BIZ UDPゴシック" w:cs="ＭＳ Ｐゴシック"/>
                <w:b/>
                <w:bCs/>
                <w:kern w:val="0"/>
                <w:sz w:val="16"/>
                <w:szCs w:val="16"/>
              </w:rPr>
            </w:pPr>
          </w:p>
        </w:tc>
        <w:tc>
          <w:tcPr>
            <w:tcW w:w="0" w:type="auto"/>
            <w:vAlign w:val="center"/>
            <w:hideMark/>
          </w:tcPr>
          <w:p w14:paraId="2CAC0CA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児童発達支援と放課後等デイサービスの多機能の場合、付表６は不要</w:t>
            </w:r>
          </w:p>
        </w:tc>
      </w:tr>
      <w:tr w:rsidR="00A962DF" w:rsidRPr="00FC0FC6" w14:paraId="04FB8C65" w14:textId="77777777" w:rsidTr="0067605A">
        <w:trPr>
          <w:trHeight w:val="340"/>
        </w:trPr>
        <w:tc>
          <w:tcPr>
            <w:tcW w:w="562" w:type="dxa"/>
            <w:noWrap/>
            <w:vAlign w:val="center"/>
            <w:hideMark/>
          </w:tcPr>
          <w:p w14:paraId="1F79626A" w14:textId="7777777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5</w:t>
            </w:r>
          </w:p>
        </w:tc>
        <w:tc>
          <w:tcPr>
            <w:tcW w:w="2552" w:type="dxa"/>
            <w:vAlign w:val="center"/>
            <w:hideMark/>
          </w:tcPr>
          <w:p w14:paraId="0EC1420B"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指定申請に係る添付書類一覧表</w:t>
            </w:r>
          </w:p>
        </w:tc>
        <w:tc>
          <w:tcPr>
            <w:tcW w:w="686" w:type="dxa"/>
            <w:noWrap/>
            <w:vAlign w:val="center"/>
            <w:hideMark/>
          </w:tcPr>
          <w:p w14:paraId="270F690E" w14:textId="753088F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53DF56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チェック欄にレ印</w:t>
            </w:r>
          </w:p>
        </w:tc>
      </w:tr>
      <w:tr w:rsidR="00AE38E6" w:rsidRPr="00FC0FC6" w14:paraId="24F9D8A5" w14:textId="77777777" w:rsidTr="0067605A">
        <w:trPr>
          <w:trHeight w:val="340"/>
        </w:trPr>
        <w:tc>
          <w:tcPr>
            <w:tcW w:w="562" w:type="dxa"/>
            <w:vMerge w:val="restart"/>
            <w:noWrap/>
            <w:vAlign w:val="center"/>
            <w:hideMark/>
          </w:tcPr>
          <w:p w14:paraId="01AFE14D" w14:textId="51CA585A" w:rsidR="00AE38E6" w:rsidRPr="00FC0FC6" w:rsidRDefault="00AE38E6"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6</w:t>
            </w:r>
          </w:p>
        </w:tc>
        <w:tc>
          <w:tcPr>
            <w:tcW w:w="2552" w:type="dxa"/>
            <w:vMerge w:val="restart"/>
            <w:vAlign w:val="center"/>
            <w:hideMark/>
          </w:tcPr>
          <w:p w14:paraId="5362F7AD" w14:textId="77777777" w:rsidR="00AE38E6" w:rsidRPr="00FC0FC6" w:rsidRDefault="00AE38E6"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履歴（登記）事項全部証明書</w:t>
            </w:r>
          </w:p>
        </w:tc>
        <w:tc>
          <w:tcPr>
            <w:tcW w:w="686" w:type="dxa"/>
            <w:noWrap/>
            <w:vAlign w:val="center"/>
            <w:hideMark/>
          </w:tcPr>
          <w:p w14:paraId="16C4843D" w14:textId="614F497A" w:rsidR="00AE38E6" w:rsidRPr="00FC0FC6" w:rsidRDefault="00AE38E6"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C11E138" w14:textId="77777777" w:rsidR="00AE38E6" w:rsidRPr="00FC0FC6" w:rsidRDefault="00AE38E6"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発行日３ヶ月以内の原本を添付</w:t>
            </w:r>
          </w:p>
        </w:tc>
      </w:tr>
      <w:tr w:rsidR="00AE38E6" w:rsidRPr="00FC0FC6" w14:paraId="015BDF31" w14:textId="77777777" w:rsidTr="0067605A">
        <w:trPr>
          <w:trHeight w:val="340"/>
        </w:trPr>
        <w:tc>
          <w:tcPr>
            <w:tcW w:w="562" w:type="dxa"/>
            <w:vMerge/>
            <w:noWrap/>
            <w:vAlign w:val="center"/>
          </w:tcPr>
          <w:p w14:paraId="04649185" w14:textId="77777777" w:rsidR="00AE38E6" w:rsidRDefault="00AE38E6" w:rsidP="00A962DF">
            <w:pPr>
              <w:widowControl/>
              <w:spacing w:line="200" w:lineRule="exact"/>
              <w:jc w:val="center"/>
              <w:rPr>
                <w:rFonts w:ascii="BIZ UDPゴシック" w:eastAsia="BIZ UDPゴシック" w:hAnsi="BIZ UDPゴシック" w:cs="ＭＳ Ｐゴシック"/>
                <w:kern w:val="0"/>
                <w:sz w:val="16"/>
                <w:szCs w:val="16"/>
              </w:rPr>
            </w:pPr>
          </w:p>
        </w:tc>
        <w:tc>
          <w:tcPr>
            <w:tcW w:w="2552" w:type="dxa"/>
            <w:vMerge/>
            <w:vAlign w:val="center"/>
          </w:tcPr>
          <w:p w14:paraId="212F4F65" w14:textId="77777777" w:rsidR="00AE38E6" w:rsidRPr="00FC0FC6" w:rsidRDefault="00AE38E6"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tcPr>
          <w:p w14:paraId="2F059262" w14:textId="77777777" w:rsidR="00AE38E6" w:rsidRPr="00FC0FC6" w:rsidRDefault="00AE38E6"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tcPr>
          <w:p w14:paraId="03CD9864" w14:textId="1B10EBD4" w:rsidR="00AE38E6" w:rsidRPr="00FC0FC6" w:rsidRDefault="00AE38E6"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目的欄には「児童福祉法に基づく障害児通所支援事業」（P7「２」参照）</w:t>
            </w:r>
          </w:p>
        </w:tc>
      </w:tr>
      <w:tr w:rsidR="00A962DF" w:rsidRPr="00FC0FC6" w14:paraId="760B87A5" w14:textId="77777777" w:rsidTr="0067605A">
        <w:trPr>
          <w:trHeight w:val="340"/>
        </w:trPr>
        <w:tc>
          <w:tcPr>
            <w:tcW w:w="562" w:type="dxa"/>
            <w:vMerge w:val="restart"/>
            <w:noWrap/>
            <w:vAlign w:val="center"/>
            <w:hideMark/>
          </w:tcPr>
          <w:p w14:paraId="1FF8E75E" w14:textId="0C9970FC"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7</w:t>
            </w:r>
          </w:p>
        </w:tc>
        <w:tc>
          <w:tcPr>
            <w:tcW w:w="2552" w:type="dxa"/>
            <w:vMerge w:val="restart"/>
            <w:vAlign w:val="center"/>
            <w:hideMark/>
          </w:tcPr>
          <w:p w14:paraId="2AD0C82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従業者等の勤務体制及び</w:t>
            </w:r>
            <w:r w:rsidRPr="00FC0FC6">
              <w:rPr>
                <w:rFonts w:ascii="BIZ UDPゴシック" w:eastAsia="BIZ UDPゴシック" w:hAnsi="BIZ UDPゴシック" w:cs="ＭＳ Ｐゴシック" w:hint="eastAsia"/>
                <w:kern w:val="0"/>
                <w:sz w:val="16"/>
                <w:szCs w:val="16"/>
              </w:rPr>
              <w:br/>
              <w:t>勤務形態一覧表</w:t>
            </w:r>
          </w:p>
        </w:tc>
        <w:tc>
          <w:tcPr>
            <w:tcW w:w="686" w:type="dxa"/>
            <w:noWrap/>
            <w:vAlign w:val="center"/>
            <w:hideMark/>
          </w:tcPr>
          <w:p w14:paraId="269C6E0B" w14:textId="39C2AD14"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5A3673F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管理者、児童発達支援管理責任者ほか従業者などが、付表・組織体制図・運営規程等と一致</w:t>
            </w:r>
          </w:p>
        </w:tc>
      </w:tr>
      <w:tr w:rsidR="00A962DF" w:rsidRPr="00FC0FC6" w14:paraId="760F6605" w14:textId="77777777" w:rsidTr="0067605A">
        <w:trPr>
          <w:trHeight w:val="340"/>
        </w:trPr>
        <w:tc>
          <w:tcPr>
            <w:tcW w:w="562" w:type="dxa"/>
            <w:vMerge/>
            <w:vAlign w:val="center"/>
            <w:hideMark/>
          </w:tcPr>
          <w:p w14:paraId="335FB8A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7A3AE3B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403E942F" w14:textId="7C76B759"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3BC7AB9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職種は、管理者、児童発達支援管理責任者、保育士、児童指導員、運転手など区分して記載</w:t>
            </w:r>
          </w:p>
        </w:tc>
      </w:tr>
      <w:tr w:rsidR="00A962DF" w:rsidRPr="00FC0FC6" w14:paraId="4759FCDC" w14:textId="77777777" w:rsidTr="0067605A">
        <w:trPr>
          <w:trHeight w:val="340"/>
        </w:trPr>
        <w:tc>
          <w:tcPr>
            <w:tcW w:w="562" w:type="dxa"/>
            <w:vMerge/>
            <w:vAlign w:val="center"/>
            <w:hideMark/>
          </w:tcPr>
          <w:p w14:paraId="47C9D2A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4A39F8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342C84E4" w14:textId="7164BE6D"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2AF3002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「直接処遇を行う時間」と「運転手の時間」を分けて記載（１段以上あけて運転手を記載）</w:t>
            </w:r>
          </w:p>
        </w:tc>
      </w:tr>
      <w:tr w:rsidR="00A962DF" w:rsidRPr="00FC0FC6" w14:paraId="508A508A" w14:textId="77777777" w:rsidTr="0067605A">
        <w:trPr>
          <w:trHeight w:val="340"/>
        </w:trPr>
        <w:tc>
          <w:tcPr>
            <w:tcW w:w="562" w:type="dxa"/>
            <w:vMerge/>
            <w:vAlign w:val="center"/>
            <w:hideMark/>
          </w:tcPr>
          <w:p w14:paraId="6246673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41F2033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7C724033" w14:textId="40EA476B"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4615E1F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営業時間を通じて、基準上必要な従業者を配置</w:t>
            </w:r>
          </w:p>
        </w:tc>
      </w:tr>
      <w:tr w:rsidR="00A962DF" w:rsidRPr="00FC0FC6" w14:paraId="6DC20E9A" w14:textId="77777777" w:rsidTr="0067605A">
        <w:trPr>
          <w:trHeight w:val="340"/>
        </w:trPr>
        <w:tc>
          <w:tcPr>
            <w:tcW w:w="562" w:type="dxa"/>
            <w:vMerge/>
            <w:vAlign w:val="center"/>
            <w:hideMark/>
          </w:tcPr>
          <w:p w14:paraId="6540A47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7BF3078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3574C81F" w14:textId="76C2BC65"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5C2E0D53" w14:textId="7DEE4B2F"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常勤は週32時間以上40</w:t>
            </w:r>
            <w:r w:rsidR="0067605A">
              <w:rPr>
                <w:rFonts w:ascii="BIZ UDPゴシック" w:eastAsia="BIZ UDPゴシック" w:hAnsi="BIZ UDPゴシック" w:cs="ＭＳ Ｐゴシック" w:hint="eastAsia"/>
                <w:kern w:val="0"/>
                <w:sz w:val="16"/>
                <w:szCs w:val="16"/>
              </w:rPr>
              <w:t>時間以内。兼務の場合は合計</w:t>
            </w:r>
            <w:r w:rsidRPr="00FC0FC6">
              <w:rPr>
                <w:rFonts w:ascii="BIZ UDPゴシック" w:eastAsia="BIZ UDPゴシック" w:hAnsi="BIZ UDPゴシック" w:cs="ＭＳ Ｐゴシック" w:hint="eastAsia"/>
                <w:kern w:val="0"/>
                <w:sz w:val="16"/>
                <w:szCs w:val="16"/>
              </w:rPr>
              <w:t>40時間以内</w:t>
            </w:r>
          </w:p>
        </w:tc>
      </w:tr>
      <w:tr w:rsidR="00A962DF" w:rsidRPr="00FC0FC6" w14:paraId="540614EE" w14:textId="77777777" w:rsidTr="0067605A">
        <w:trPr>
          <w:trHeight w:val="340"/>
        </w:trPr>
        <w:tc>
          <w:tcPr>
            <w:tcW w:w="562" w:type="dxa"/>
            <w:vMerge w:val="restart"/>
            <w:noWrap/>
            <w:vAlign w:val="center"/>
            <w:hideMark/>
          </w:tcPr>
          <w:p w14:paraId="48B727E6" w14:textId="77A66081"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8</w:t>
            </w:r>
          </w:p>
        </w:tc>
        <w:tc>
          <w:tcPr>
            <w:tcW w:w="2552" w:type="dxa"/>
            <w:vMerge w:val="restart"/>
            <w:vAlign w:val="center"/>
            <w:hideMark/>
          </w:tcPr>
          <w:p w14:paraId="3582896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組織体制図</w:t>
            </w:r>
          </w:p>
        </w:tc>
        <w:tc>
          <w:tcPr>
            <w:tcW w:w="686" w:type="dxa"/>
            <w:noWrap/>
            <w:vAlign w:val="center"/>
            <w:hideMark/>
          </w:tcPr>
          <w:p w14:paraId="6BDF29DC" w14:textId="27C25771"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B55C22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当該事業所の従業者氏名を記載した組織体制図を添付（兼務関係が明確にわかるか）</w:t>
            </w:r>
          </w:p>
        </w:tc>
      </w:tr>
      <w:tr w:rsidR="00A962DF" w:rsidRPr="00FC0FC6" w14:paraId="0658830C" w14:textId="77777777" w:rsidTr="0067605A">
        <w:trPr>
          <w:trHeight w:val="340"/>
        </w:trPr>
        <w:tc>
          <w:tcPr>
            <w:tcW w:w="562" w:type="dxa"/>
            <w:vMerge/>
            <w:vAlign w:val="center"/>
            <w:hideMark/>
          </w:tcPr>
          <w:p w14:paraId="085DC24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0FF40DF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20C99314" w14:textId="65A1617D"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01C3CE1" w14:textId="5D90050A" w:rsidR="00A962DF" w:rsidRPr="00FC0FC6" w:rsidRDefault="0067605A"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同一敷地内で施設系サービスを実施している場合は、それら</w:t>
            </w:r>
            <w:r w:rsidR="00A962DF" w:rsidRPr="00FC0FC6">
              <w:rPr>
                <w:rFonts w:ascii="BIZ UDPゴシック" w:eastAsia="BIZ UDPゴシック" w:hAnsi="BIZ UDPゴシック" w:cs="ＭＳ Ｐゴシック" w:hint="eastAsia"/>
                <w:kern w:val="0"/>
                <w:sz w:val="16"/>
                <w:szCs w:val="16"/>
              </w:rPr>
              <w:t>を含めた組織体制図を添付</w:t>
            </w:r>
          </w:p>
        </w:tc>
      </w:tr>
      <w:tr w:rsidR="00A962DF" w:rsidRPr="00FC0FC6" w14:paraId="3ED6CB9C" w14:textId="77777777" w:rsidTr="0067605A">
        <w:trPr>
          <w:trHeight w:val="340"/>
        </w:trPr>
        <w:tc>
          <w:tcPr>
            <w:tcW w:w="562" w:type="dxa"/>
            <w:vMerge/>
            <w:vAlign w:val="center"/>
            <w:hideMark/>
          </w:tcPr>
          <w:p w14:paraId="0CA807D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541FB4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F51BEC3" w14:textId="7B25F7A3"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2E10353A" w14:textId="1749EE6C"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職種別に記載（児童指導員、保育士、その他の従業者、運転手等の別）</w:t>
            </w:r>
          </w:p>
        </w:tc>
      </w:tr>
      <w:tr w:rsidR="00A962DF" w:rsidRPr="00FC0FC6" w14:paraId="67BACC15" w14:textId="77777777" w:rsidTr="0067605A">
        <w:trPr>
          <w:trHeight w:val="340"/>
        </w:trPr>
        <w:tc>
          <w:tcPr>
            <w:tcW w:w="562" w:type="dxa"/>
            <w:vMerge/>
            <w:vAlign w:val="center"/>
            <w:hideMark/>
          </w:tcPr>
          <w:p w14:paraId="514DFBD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37C3044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4F86FE57" w14:textId="7A9A1263"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8D82973" w14:textId="2C291B21"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１人で複</w:t>
            </w:r>
            <w:r w:rsidR="0067605A">
              <w:rPr>
                <w:rFonts w:ascii="BIZ UDPゴシック" w:eastAsia="BIZ UDPゴシック" w:hAnsi="BIZ UDPゴシック" w:cs="ＭＳ Ｐゴシック" w:hint="eastAsia"/>
                <w:kern w:val="0"/>
                <w:sz w:val="16"/>
                <w:szCs w:val="16"/>
              </w:rPr>
              <w:t>数の職種を兼務する場合は、それぞれの職種欄に氏名を記載＋</w:t>
            </w:r>
            <w:r w:rsidRPr="00FC0FC6">
              <w:rPr>
                <w:rFonts w:ascii="BIZ UDPゴシック" w:eastAsia="BIZ UDPゴシック" w:hAnsi="BIZ UDPゴシック" w:cs="ＭＳ Ｐゴシック" w:hint="eastAsia"/>
                <w:kern w:val="0"/>
                <w:sz w:val="16"/>
                <w:szCs w:val="16"/>
              </w:rPr>
              <w:t>兼務関係を表示</w:t>
            </w:r>
          </w:p>
        </w:tc>
      </w:tr>
      <w:tr w:rsidR="00A962DF" w:rsidRPr="00FC0FC6" w14:paraId="0AD5B462" w14:textId="77777777" w:rsidTr="0067605A">
        <w:trPr>
          <w:trHeight w:val="340"/>
        </w:trPr>
        <w:tc>
          <w:tcPr>
            <w:tcW w:w="562" w:type="dxa"/>
            <w:vMerge/>
            <w:vAlign w:val="center"/>
            <w:hideMark/>
          </w:tcPr>
          <w:p w14:paraId="0434416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63BD1AD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8BB02C4" w14:textId="03C048A5"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9660B8B"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氏名の表記や記載内容が、勤務体制一覧表や資格証等と一致</w:t>
            </w:r>
          </w:p>
        </w:tc>
      </w:tr>
      <w:tr w:rsidR="00A962DF" w:rsidRPr="00FC0FC6" w14:paraId="0C7926D5" w14:textId="77777777" w:rsidTr="0067605A">
        <w:trPr>
          <w:trHeight w:val="340"/>
        </w:trPr>
        <w:tc>
          <w:tcPr>
            <w:tcW w:w="562" w:type="dxa"/>
            <w:noWrap/>
            <w:vAlign w:val="center"/>
            <w:hideMark/>
          </w:tcPr>
          <w:p w14:paraId="4375C1C2" w14:textId="0E61F45F"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9</w:t>
            </w:r>
          </w:p>
        </w:tc>
        <w:tc>
          <w:tcPr>
            <w:tcW w:w="2552" w:type="dxa"/>
            <w:vAlign w:val="center"/>
            <w:hideMark/>
          </w:tcPr>
          <w:p w14:paraId="1797051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管理者の経歴書（写真付き）</w:t>
            </w:r>
          </w:p>
        </w:tc>
        <w:tc>
          <w:tcPr>
            <w:tcW w:w="686" w:type="dxa"/>
            <w:noWrap/>
            <w:vAlign w:val="center"/>
            <w:hideMark/>
          </w:tcPr>
          <w:p w14:paraId="17AC4158" w14:textId="02AF8BFB"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4653809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「主な職歴等」最終行は指定日以降の職歴を記載（管理者、児童発達支援管理責任者の歴）</w:t>
            </w:r>
          </w:p>
        </w:tc>
      </w:tr>
      <w:tr w:rsidR="00A962DF" w:rsidRPr="00FC0FC6" w14:paraId="6BBAB3AF" w14:textId="77777777" w:rsidTr="0067605A">
        <w:trPr>
          <w:trHeight w:val="340"/>
        </w:trPr>
        <w:tc>
          <w:tcPr>
            <w:tcW w:w="562" w:type="dxa"/>
            <w:vMerge w:val="restart"/>
            <w:noWrap/>
            <w:vAlign w:val="center"/>
            <w:hideMark/>
          </w:tcPr>
          <w:p w14:paraId="1ED3642A" w14:textId="7F196643"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10</w:t>
            </w:r>
          </w:p>
        </w:tc>
        <w:tc>
          <w:tcPr>
            <w:tcW w:w="2552" w:type="dxa"/>
            <w:vMerge w:val="restart"/>
            <w:vAlign w:val="center"/>
            <w:hideMark/>
          </w:tcPr>
          <w:p w14:paraId="2EB66E3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児童発達支援管理責任者の</w:t>
            </w:r>
            <w:r w:rsidRPr="00FC0FC6">
              <w:rPr>
                <w:rFonts w:ascii="BIZ UDPゴシック" w:eastAsia="BIZ UDPゴシック" w:hAnsi="BIZ UDPゴシック" w:cs="ＭＳ Ｐゴシック" w:hint="eastAsia"/>
                <w:kern w:val="0"/>
                <w:sz w:val="16"/>
                <w:szCs w:val="16"/>
              </w:rPr>
              <w:br/>
              <w:t>経歴書（写真付き）</w:t>
            </w:r>
          </w:p>
        </w:tc>
        <w:tc>
          <w:tcPr>
            <w:tcW w:w="686" w:type="dxa"/>
            <w:noWrap/>
            <w:vAlign w:val="center"/>
            <w:hideMark/>
          </w:tcPr>
          <w:p w14:paraId="27AFB882" w14:textId="2399CBD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B461C5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「主な職歴等」最終行は指定日以降の職歴を記載（管理者、児童発達支援管理責任者の歴）</w:t>
            </w:r>
          </w:p>
        </w:tc>
      </w:tr>
      <w:tr w:rsidR="00A962DF" w:rsidRPr="00FC0FC6" w14:paraId="0DEBE6C3" w14:textId="77777777" w:rsidTr="0067605A">
        <w:trPr>
          <w:trHeight w:val="340"/>
        </w:trPr>
        <w:tc>
          <w:tcPr>
            <w:tcW w:w="562" w:type="dxa"/>
            <w:vMerge/>
            <w:vAlign w:val="center"/>
            <w:hideMark/>
          </w:tcPr>
          <w:p w14:paraId="748C3E9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434A87D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1D4B151C" w14:textId="5E2DBEAA"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475954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「主な職歴等」は実務経験証明書の内容（期間、法人名、勤務先名、職務内容）が一致</w:t>
            </w:r>
          </w:p>
        </w:tc>
      </w:tr>
      <w:tr w:rsidR="00A962DF" w:rsidRPr="00FC0FC6" w14:paraId="75C06C93" w14:textId="77777777" w:rsidTr="0067605A">
        <w:trPr>
          <w:trHeight w:val="340"/>
        </w:trPr>
        <w:tc>
          <w:tcPr>
            <w:tcW w:w="562" w:type="dxa"/>
            <w:vMerge w:val="restart"/>
            <w:noWrap/>
            <w:vAlign w:val="center"/>
            <w:hideMark/>
          </w:tcPr>
          <w:p w14:paraId="2E007BE4" w14:textId="59C00934"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11</w:t>
            </w:r>
          </w:p>
        </w:tc>
        <w:tc>
          <w:tcPr>
            <w:tcW w:w="2552" w:type="dxa"/>
            <w:vMerge w:val="restart"/>
            <w:vAlign w:val="center"/>
            <w:hideMark/>
          </w:tcPr>
          <w:p w14:paraId="639DA46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児童発達支援管理責任者の</w:t>
            </w:r>
            <w:r w:rsidRPr="00FC0FC6">
              <w:rPr>
                <w:rFonts w:ascii="BIZ UDPゴシック" w:eastAsia="BIZ UDPゴシック" w:hAnsi="BIZ UDPゴシック" w:cs="ＭＳ Ｐゴシック" w:hint="eastAsia"/>
                <w:kern w:val="0"/>
                <w:sz w:val="16"/>
                <w:szCs w:val="16"/>
              </w:rPr>
              <w:br/>
              <w:t>資格を証明するもの</w:t>
            </w:r>
            <w:r w:rsidRPr="00FC0FC6">
              <w:rPr>
                <w:rFonts w:ascii="BIZ UDPゴシック" w:eastAsia="BIZ UDPゴシック" w:hAnsi="BIZ UDPゴシック" w:cs="ＭＳ Ｐゴシック" w:hint="eastAsia"/>
                <w:kern w:val="0"/>
                <w:sz w:val="16"/>
                <w:szCs w:val="16"/>
              </w:rPr>
              <w:br/>
              <w:t>（資格証及び各研修受講修了証）</w:t>
            </w:r>
          </w:p>
        </w:tc>
        <w:tc>
          <w:tcPr>
            <w:tcW w:w="686" w:type="dxa"/>
            <w:noWrap/>
            <w:vAlign w:val="center"/>
            <w:hideMark/>
          </w:tcPr>
          <w:p w14:paraId="31B8132D" w14:textId="1BF85C26"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DC47B7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経歴書の「資格の種類」に記載した内容について、資格を証明する書類を添付</w:t>
            </w:r>
          </w:p>
        </w:tc>
      </w:tr>
      <w:tr w:rsidR="00A962DF" w:rsidRPr="00FC0FC6" w14:paraId="56CFA64D" w14:textId="77777777" w:rsidTr="0067605A">
        <w:trPr>
          <w:trHeight w:val="340"/>
        </w:trPr>
        <w:tc>
          <w:tcPr>
            <w:tcW w:w="562" w:type="dxa"/>
            <w:vMerge/>
            <w:tcBorders>
              <w:bottom w:val="single" w:sz="4" w:space="0" w:color="auto"/>
            </w:tcBorders>
            <w:vAlign w:val="center"/>
            <w:hideMark/>
          </w:tcPr>
          <w:p w14:paraId="72122B0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tcBorders>
              <w:bottom w:val="single" w:sz="4" w:space="0" w:color="auto"/>
            </w:tcBorders>
            <w:vAlign w:val="center"/>
            <w:hideMark/>
          </w:tcPr>
          <w:p w14:paraId="3E098D7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tcBorders>
              <w:bottom w:val="single" w:sz="4" w:space="0" w:color="auto"/>
            </w:tcBorders>
            <w:noWrap/>
            <w:vAlign w:val="center"/>
            <w:hideMark/>
          </w:tcPr>
          <w:p w14:paraId="0F854462" w14:textId="21F3CFDC"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tcBorders>
              <w:bottom w:val="single" w:sz="4" w:space="0" w:color="auto"/>
            </w:tcBorders>
            <w:vAlign w:val="center"/>
            <w:hideMark/>
          </w:tcPr>
          <w:p w14:paraId="069D2CE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研修等の受講状況が分かる研修受講修了証の写しを添付</w:t>
            </w:r>
          </w:p>
        </w:tc>
      </w:tr>
      <w:tr w:rsidR="00A962DF" w:rsidRPr="00FC0FC6" w14:paraId="382B600A" w14:textId="77777777" w:rsidTr="0067605A">
        <w:trPr>
          <w:trHeight w:val="459"/>
        </w:trPr>
        <w:tc>
          <w:tcPr>
            <w:tcW w:w="562" w:type="dxa"/>
            <w:vMerge w:val="restart"/>
            <w:noWrap/>
            <w:vAlign w:val="center"/>
            <w:hideMark/>
          </w:tcPr>
          <w:p w14:paraId="772BCDC2" w14:textId="3BF6FD39"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12</w:t>
            </w:r>
          </w:p>
        </w:tc>
        <w:tc>
          <w:tcPr>
            <w:tcW w:w="2552" w:type="dxa"/>
            <w:vMerge w:val="restart"/>
            <w:vAlign w:val="center"/>
            <w:hideMark/>
          </w:tcPr>
          <w:p w14:paraId="668179F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児童発達支援管理責任者の</w:t>
            </w:r>
            <w:r w:rsidRPr="00FC0FC6">
              <w:rPr>
                <w:rFonts w:ascii="BIZ UDPゴシック" w:eastAsia="BIZ UDPゴシック" w:hAnsi="BIZ UDPゴシック" w:cs="ＭＳ Ｐゴシック" w:hint="eastAsia"/>
                <w:kern w:val="0"/>
                <w:sz w:val="16"/>
                <w:szCs w:val="16"/>
              </w:rPr>
              <w:br/>
              <w:t>実務経験証明書</w:t>
            </w:r>
          </w:p>
        </w:tc>
        <w:tc>
          <w:tcPr>
            <w:tcW w:w="686" w:type="dxa"/>
            <w:noWrap/>
            <w:vAlign w:val="center"/>
            <w:hideMark/>
          </w:tcPr>
          <w:p w14:paraId="1032027B" w14:textId="30BD489D"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40F02413" w14:textId="1DC03E9C" w:rsidR="0067605A"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実務経験年数</w:t>
            </w:r>
            <w:r w:rsidR="007323B0">
              <w:rPr>
                <w:rFonts w:ascii="BIZ UDPゴシック" w:eastAsia="BIZ UDPゴシック" w:hAnsi="BIZ UDPゴシック" w:cs="ＭＳ Ｐゴシック" w:hint="eastAsia"/>
                <w:kern w:val="0"/>
                <w:sz w:val="16"/>
                <w:szCs w:val="16"/>
              </w:rPr>
              <w:t>について、</w:t>
            </w:r>
            <w:r w:rsidR="0067605A">
              <w:rPr>
                <w:rFonts w:ascii="BIZ UDPゴシック" w:eastAsia="BIZ UDPゴシック" w:hAnsi="BIZ UDPゴシック" w:cs="ＭＳ Ｐゴシック" w:hint="eastAsia"/>
                <w:kern w:val="0"/>
                <w:sz w:val="16"/>
                <w:szCs w:val="16"/>
              </w:rPr>
              <w:t>期間及び日数の両方</w:t>
            </w:r>
            <w:r w:rsidRPr="00FC0FC6">
              <w:rPr>
                <w:rFonts w:ascii="BIZ UDPゴシック" w:eastAsia="BIZ UDPゴシック" w:hAnsi="BIZ UDPゴシック" w:cs="ＭＳ Ｐゴシック" w:hint="eastAsia"/>
                <w:kern w:val="0"/>
                <w:sz w:val="16"/>
                <w:szCs w:val="16"/>
              </w:rPr>
              <w:t>を満たしているか。</w:t>
            </w:r>
          </w:p>
          <w:p w14:paraId="6995F02A" w14:textId="28DFE36E"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（5年＝900日以上（1年180日換算）</w:t>
            </w:r>
            <w:r w:rsidR="00326721">
              <w:rPr>
                <w:rFonts w:ascii="BIZ UDPゴシック" w:eastAsia="BIZ UDPゴシック" w:hAnsi="BIZ UDPゴシック" w:cs="ＭＳ Ｐゴシック" w:hint="eastAsia"/>
                <w:kern w:val="0"/>
                <w:sz w:val="16"/>
                <w:szCs w:val="16"/>
              </w:rPr>
              <w:t>など</w:t>
            </w:r>
            <w:r w:rsidRPr="00FC0FC6">
              <w:rPr>
                <w:rFonts w:ascii="BIZ UDPゴシック" w:eastAsia="BIZ UDPゴシック" w:hAnsi="BIZ UDPゴシック" w:cs="ＭＳ Ｐゴシック" w:hint="eastAsia"/>
                <w:kern w:val="0"/>
                <w:sz w:val="16"/>
                <w:szCs w:val="16"/>
              </w:rPr>
              <w:t>）</w:t>
            </w:r>
          </w:p>
        </w:tc>
      </w:tr>
      <w:tr w:rsidR="00A962DF" w:rsidRPr="00FC0FC6" w14:paraId="188EAB88" w14:textId="77777777" w:rsidTr="0067605A">
        <w:trPr>
          <w:trHeight w:val="340"/>
        </w:trPr>
        <w:tc>
          <w:tcPr>
            <w:tcW w:w="562" w:type="dxa"/>
            <w:vMerge/>
            <w:vAlign w:val="center"/>
            <w:hideMark/>
          </w:tcPr>
          <w:p w14:paraId="73101ED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4C7D368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7AA22AC4" w14:textId="5D442A7B"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3A4F8AD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従事日数は、実際に従事した（支援を行った）日数であるか。</w:t>
            </w:r>
          </w:p>
        </w:tc>
      </w:tr>
      <w:tr w:rsidR="00A962DF" w:rsidRPr="00FC0FC6" w14:paraId="252CE2BA" w14:textId="77777777" w:rsidTr="0034221B">
        <w:trPr>
          <w:trHeight w:val="1349"/>
        </w:trPr>
        <w:tc>
          <w:tcPr>
            <w:tcW w:w="562" w:type="dxa"/>
            <w:noWrap/>
            <w:vAlign w:val="center"/>
            <w:hideMark/>
          </w:tcPr>
          <w:p w14:paraId="34574E2F" w14:textId="390C2AF3"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13</w:t>
            </w:r>
          </w:p>
        </w:tc>
        <w:tc>
          <w:tcPr>
            <w:tcW w:w="2552" w:type="dxa"/>
            <w:vAlign w:val="center"/>
            <w:hideMark/>
          </w:tcPr>
          <w:p w14:paraId="145F2962" w14:textId="38F65CF4" w:rsidR="00BE3631"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従業者の資格を証明するもの</w:t>
            </w:r>
          </w:p>
        </w:tc>
        <w:tc>
          <w:tcPr>
            <w:tcW w:w="686" w:type="dxa"/>
            <w:noWrap/>
            <w:vAlign w:val="center"/>
            <w:hideMark/>
          </w:tcPr>
          <w:p w14:paraId="21C352F2" w14:textId="1B1E9E28"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5DA5A818" w14:textId="0F1F0BEA" w:rsidR="0034221B" w:rsidRPr="008B5B1B" w:rsidRDefault="00A962DF" w:rsidP="00A962DF">
            <w:pPr>
              <w:widowControl/>
              <w:spacing w:line="200" w:lineRule="exact"/>
              <w:jc w:val="left"/>
              <w:rPr>
                <w:rFonts w:ascii="BIZ UDPゴシック" w:eastAsia="BIZ UDPゴシック" w:hAnsi="BIZ UDPゴシック" w:cs="ＭＳ Ｐゴシック"/>
                <w:bCs/>
                <w:kern w:val="0"/>
                <w:sz w:val="16"/>
                <w:szCs w:val="16"/>
              </w:rPr>
            </w:pPr>
            <w:r w:rsidRPr="00FC0FC6">
              <w:rPr>
                <w:rFonts w:ascii="BIZ UDPゴシック" w:eastAsia="BIZ UDPゴシック" w:hAnsi="BIZ UDPゴシック" w:cs="ＭＳ Ｐゴシック" w:hint="eastAsia"/>
                <w:kern w:val="0"/>
                <w:sz w:val="16"/>
                <w:szCs w:val="16"/>
              </w:rPr>
              <w:t>有資格者として配置する従業者について、資格証等を添付</w:t>
            </w:r>
            <w:r w:rsidR="00AE38E6">
              <w:rPr>
                <w:rFonts w:ascii="BIZ UDPゴシック" w:eastAsia="BIZ UDPゴシック" w:hAnsi="BIZ UDPゴシック" w:cs="ＭＳ Ｐゴシック" w:hint="eastAsia"/>
                <w:kern w:val="0"/>
                <w:sz w:val="16"/>
                <w:szCs w:val="16"/>
              </w:rPr>
              <w:t>すること。</w:t>
            </w:r>
            <w:r w:rsidRPr="00FC0FC6">
              <w:rPr>
                <w:rFonts w:ascii="BIZ UDPゴシック" w:eastAsia="BIZ UDPゴシック" w:hAnsi="BIZ UDPゴシック" w:cs="ＭＳ Ｐゴシック" w:hint="eastAsia"/>
                <w:kern w:val="0"/>
                <w:sz w:val="16"/>
                <w:szCs w:val="16"/>
              </w:rPr>
              <w:br/>
              <w:t xml:space="preserve">　</w:t>
            </w:r>
            <w:r w:rsidRPr="008B5B1B">
              <w:rPr>
                <w:rFonts w:ascii="BIZ UDPゴシック" w:eastAsia="BIZ UDPゴシック" w:hAnsi="BIZ UDPゴシック" w:cs="ＭＳ Ｐゴシック" w:hint="eastAsia"/>
                <w:bCs/>
                <w:kern w:val="0"/>
                <w:sz w:val="16"/>
                <w:szCs w:val="16"/>
              </w:rPr>
              <w:t>＊</w:t>
            </w:r>
            <w:r w:rsidR="00AE38E6" w:rsidRPr="008B5B1B">
              <w:rPr>
                <w:rFonts w:ascii="BIZ UDPゴシック" w:eastAsia="BIZ UDPゴシック" w:hAnsi="BIZ UDPゴシック" w:cs="ＭＳ Ｐゴシック" w:hint="eastAsia"/>
                <w:bCs/>
                <w:kern w:val="0"/>
                <w:sz w:val="16"/>
                <w:szCs w:val="16"/>
              </w:rPr>
              <w:t xml:space="preserve"> </w:t>
            </w:r>
            <w:r w:rsidRPr="008B5B1B">
              <w:rPr>
                <w:rFonts w:ascii="BIZ UDPゴシック" w:eastAsia="BIZ UDPゴシック" w:hAnsi="BIZ UDPゴシック" w:cs="ＭＳ Ｐゴシック" w:hint="eastAsia"/>
                <w:bCs/>
                <w:kern w:val="0"/>
                <w:sz w:val="16"/>
                <w:szCs w:val="16"/>
              </w:rPr>
              <w:t>保育士</w:t>
            </w:r>
            <w:r w:rsidR="00AE38E6" w:rsidRPr="008B5B1B">
              <w:rPr>
                <w:rFonts w:ascii="BIZ UDPゴシック" w:eastAsia="BIZ UDPゴシック" w:hAnsi="BIZ UDPゴシック" w:cs="ＭＳ Ｐゴシック" w:hint="eastAsia"/>
                <w:bCs/>
                <w:kern w:val="0"/>
                <w:sz w:val="16"/>
                <w:szCs w:val="16"/>
              </w:rPr>
              <w:t>・看護職員 :</w:t>
            </w:r>
            <w:r w:rsidR="00AE38E6" w:rsidRPr="008B5B1B">
              <w:rPr>
                <w:rFonts w:ascii="BIZ UDPゴシック" w:eastAsia="BIZ UDPゴシック" w:hAnsi="BIZ UDPゴシック" w:cs="ＭＳ Ｐゴシック"/>
                <w:bCs/>
                <w:kern w:val="0"/>
                <w:sz w:val="16"/>
                <w:szCs w:val="16"/>
              </w:rPr>
              <w:t xml:space="preserve"> </w:t>
            </w:r>
            <w:r w:rsidR="00AE38E6" w:rsidRPr="008B5B1B">
              <w:rPr>
                <w:rFonts w:ascii="BIZ UDPゴシック" w:eastAsia="BIZ UDPゴシック" w:hAnsi="BIZ UDPゴシック" w:cs="ＭＳ Ｐゴシック" w:hint="eastAsia"/>
                <w:bCs/>
                <w:kern w:val="0"/>
                <w:sz w:val="16"/>
                <w:szCs w:val="16"/>
              </w:rPr>
              <w:t>P13参照</w:t>
            </w:r>
            <w:r w:rsidRPr="008B5B1B">
              <w:rPr>
                <w:rFonts w:ascii="BIZ UDPゴシック" w:eastAsia="BIZ UDPゴシック" w:hAnsi="BIZ UDPゴシック" w:cs="ＭＳ Ｐゴシック" w:hint="eastAsia"/>
                <w:bCs/>
                <w:kern w:val="0"/>
                <w:sz w:val="16"/>
                <w:szCs w:val="16"/>
              </w:rPr>
              <w:br/>
              <w:t xml:space="preserve">　＊</w:t>
            </w:r>
            <w:r w:rsidR="00AE38E6" w:rsidRPr="008B5B1B">
              <w:rPr>
                <w:rFonts w:ascii="BIZ UDPゴシック" w:eastAsia="BIZ UDPゴシック" w:hAnsi="BIZ UDPゴシック" w:cs="ＭＳ Ｐゴシック" w:hint="eastAsia"/>
                <w:bCs/>
                <w:kern w:val="0"/>
                <w:sz w:val="16"/>
                <w:szCs w:val="16"/>
              </w:rPr>
              <w:t xml:space="preserve"> </w:t>
            </w:r>
            <w:r w:rsidRPr="008B5B1B">
              <w:rPr>
                <w:rFonts w:ascii="BIZ UDPゴシック" w:eastAsia="BIZ UDPゴシック" w:hAnsi="BIZ UDPゴシック" w:cs="ＭＳ Ｐゴシック" w:hint="eastAsia"/>
                <w:bCs/>
                <w:kern w:val="0"/>
                <w:sz w:val="16"/>
                <w:szCs w:val="16"/>
              </w:rPr>
              <w:t>児童指導員</w:t>
            </w:r>
            <w:r w:rsidR="00AE38E6" w:rsidRPr="008B5B1B">
              <w:rPr>
                <w:rFonts w:ascii="BIZ UDPゴシック" w:eastAsia="BIZ UDPゴシック" w:hAnsi="BIZ UDPゴシック" w:cs="ＭＳ Ｐゴシック" w:hint="eastAsia"/>
                <w:bCs/>
                <w:kern w:val="0"/>
                <w:sz w:val="16"/>
                <w:szCs w:val="16"/>
              </w:rPr>
              <w:t xml:space="preserve">　：　</w:t>
            </w:r>
            <w:r w:rsidRPr="008B5B1B">
              <w:rPr>
                <w:rFonts w:ascii="BIZ UDPゴシック" w:eastAsia="BIZ UDPゴシック" w:hAnsi="BIZ UDPゴシック" w:cs="ＭＳ Ｐゴシック" w:hint="eastAsia"/>
                <w:bCs/>
                <w:kern w:val="0"/>
                <w:sz w:val="16"/>
                <w:szCs w:val="16"/>
              </w:rPr>
              <w:t>P14参照</w:t>
            </w:r>
          </w:p>
          <w:p w14:paraId="2730E56B" w14:textId="236FC919" w:rsidR="005F28B9" w:rsidRPr="008B5B1B" w:rsidRDefault="00AE38E6" w:rsidP="00AE38E6">
            <w:pPr>
              <w:widowControl/>
              <w:spacing w:line="200" w:lineRule="exact"/>
              <w:jc w:val="left"/>
              <w:rPr>
                <w:rFonts w:ascii="BIZ UDPゴシック" w:eastAsia="BIZ UDPゴシック" w:hAnsi="BIZ UDPゴシック" w:cs="ＭＳ Ｐゴシック"/>
                <w:bCs/>
                <w:kern w:val="0"/>
                <w:sz w:val="16"/>
                <w:szCs w:val="16"/>
              </w:rPr>
            </w:pPr>
            <w:r w:rsidRPr="008B5B1B">
              <w:rPr>
                <w:rFonts w:ascii="BIZ UDPゴシック" w:eastAsia="BIZ UDPゴシック" w:hAnsi="BIZ UDPゴシック" w:cs="ＭＳ Ｐゴシック" w:hint="eastAsia"/>
                <w:bCs/>
                <w:kern w:val="0"/>
                <w:sz w:val="16"/>
                <w:szCs w:val="16"/>
              </w:rPr>
              <w:t xml:space="preserve">　＊ 機能訓練担当職員　：　P１５参照</w:t>
            </w:r>
          </w:p>
          <w:p w14:paraId="5DD34FD0" w14:textId="30E11138" w:rsidR="00BE3631" w:rsidRDefault="00BE3631" w:rsidP="00BE3631">
            <w:pPr>
              <w:widowControl/>
              <w:spacing w:line="200" w:lineRule="exact"/>
              <w:jc w:val="left"/>
              <w:rPr>
                <w:rFonts w:ascii="BIZ UDPゴシック" w:eastAsia="BIZ UDPゴシック" w:hAnsi="BIZ UDPゴシック" w:cs="ＭＳ Ｐゴシック"/>
                <w:kern w:val="0"/>
                <w:sz w:val="16"/>
                <w:szCs w:val="16"/>
              </w:rPr>
            </w:pPr>
          </w:p>
          <w:p w14:paraId="5D51C62F" w14:textId="13454909" w:rsidR="00BE3631" w:rsidRPr="00FC0FC6" w:rsidRDefault="00BE3631" w:rsidP="00BE3631">
            <w:pPr>
              <w:widowControl/>
              <w:spacing w:line="200" w:lineRule="exact"/>
              <w:jc w:val="left"/>
              <w:rPr>
                <w:rFonts w:ascii="BIZ UDPゴシック" w:eastAsia="BIZ UDPゴシック" w:hAnsi="BIZ UDPゴシック" w:cs="ＭＳ Ｐゴシック"/>
                <w:kern w:val="0"/>
                <w:sz w:val="16"/>
                <w:szCs w:val="16"/>
              </w:rPr>
            </w:pPr>
          </w:p>
        </w:tc>
      </w:tr>
      <w:tr w:rsidR="0034221B" w:rsidRPr="00FC0FC6" w14:paraId="548A5984" w14:textId="77777777" w:rsidTr="004446F6">
        <w:trPr>
          <w:trHeight w:val="340"/>
        </w:trPr>
        <w:tc>
          <w:tcPr>
            <w:tcW w:w="562" w:type="dxa"/>
            <w:shd w:val="clear" w:color="auto" w:fill="F7CAAC" w:themeFill="accent2" w:themeFillTint="66"/>
            <w:noWrap/>
            <w:vAlign w:val="center"/>
            <w:hideMark/>
          </w:tcPr>
          <w:p w14:paraId="70DB7DD6" w14:textId="77777777" w:rsidR="0034221B" w:rsidRPr="00FC0FC6" w:rsidRDefault="0034221B" w:rsidP="004446F6">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lastRenderedPageBreak/>
              <w:t>番号</w:t>
            </w:r>
          </w:p>
        </w:tc>
        <w:tc>
          <w:tcPr>
            <w:tcW w:w="2552" w:type="dxa"/>
            <w:shd w:val="clear" w:color="auto" w:fill="F7CAAC" w:themeFill="accent2" w:themeFillTint="66"/>
            <w:vAlign w:val="center"/>
            <w:hideMark/>
          </w:tcPr>
          <w:p w14:paraId="2F777062" w14:textId="77777777" w:rsidR="0034221B" w:rsidRPr="00FC0FC6" w:rsidRDefault="0034221B" w:rsidP="004446F6">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必要（添付）書類</w:t>
            </w:r>
          </w:p>
        </w:tc>
        <w:tc>
          <w:tcPr>
            <w:tcW w:w="686" w:type="dxa"/>
            <w:shd w:val="clear" w:color="auto" w:fill="F7CAAC" w:themeFill="accent2" w:themeFillTint="66"/>
            <w:noWrap/>
            <w:vAlign w:val="center"/>
            <w:hideMark/>
          </w:tcPr>
          <w:p w14:paraId="141F19F9" w14:textId="77777777" w:rsidR="0034221B" w:rsidRPr="00FC0FC6" w:rsidRDefault="0034221B" w:rsidP="004446F6">
            <w:pPr>
              <w:widowControl/>
              <w:spacing w:line="200" w:lineRule="exact"/>
              <w:jc w:val="center"/>
              <w:rPr>
                <w:rFonts w:ascii="BIZ UDPゴシック" w:eastAsia="BIZ UDPゴシック" w:hAnsi="BIZ UDPゴシック" w:cs="ＭＳ Ｐゴシック"/>
                <w:kern w:val="0"/>
                <w:sz w:val="14"/>
                <w:szCs w:val="16"/>
              </w:rPr>
            </w:pPr>
            <w:r w:rsidRPr="00FC0FC6">
              <w:rPr>
                <w:rFonts w:ascii="BIZ UDPゴシック" w:eastAsia="BIZ UDPゴシック" w:hAnsi="BIZ UDPゴシック" w:cs="ＭＳ Ｐゴシック" w:hint="eastAsia"/>
                <w:kern w:val="0"/>
                <w:sz w:val="14"/>
                <w:szCs w:val="16"/>
              </w:rPr>
              <w:t>チェック</w:t>
            </w:r>
          </w:p>
        </w:tc>
        <w:tc>
          <w:tcPr>
            <w:tcW w:w="0" w:type="auto"/>
            <w:shd w:val="clear" w:color="auto" w:fill="F7CAAC" w:themeFill="accent2" w:themeFillTint="66"/>
            <w:vAlign w:val="center"/>
            <w:hideMark/>
          </w:tcPr>
          <w:p w14:paraId="08342C0B" w14:textId="77777777" w:rsidR="0034221B" w:rsidRPr="00FC0FC6" w:rsidRDefault="0034221B" w:rsidP="004446F6">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チェックポイント</w:t>
            </w:r>
          </w:p>
        </w:tc>
      </w:tr>
      <w:tr w:rsidR="00A962DF" w:rsidRPr="00FC0FC6" w14:paraId="241714C5" w14:textId="77777777" w:rsidTr="0067605A">
        <w:trPr>
          <w:trHeight w:val="340"/>
        </w:trPr>
        <w:tc>
          <w:tcPr>
            <w:tcW w:w="562" w:type="dxa"/>
            <w:noWrap/>
            <w:vAlign w:val="center"/>
            <w:hideMark/>
          </w:tcPr>
          <w:p w14:paraId="4602B164" w14:textId="5326B848"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14</w:t>
            </w:r>
          </w:p>
        </w:tc>
        <w:tc>
          <w:tcPr>
            <w:tcW w:w="2552" w:type="dxa"/>
            <w:vAlign w:val="center"/>
            <w:hideMark/>
          </w:tcPr>
          <w:p w14:paraId="705C2F8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訪問支援員の経歴書</w:t>
            </w:r>
          </w:p>
        </w:tc>
        <w:tc>
          <w:tcPr>
            <w:tcW w:w="686" w:type="dxa"/>
            <w:noWrap/>
            <w:vAlign w:val="center"/>
            <w:hideMark/>
          </w:tcPr>
          <w:p w14:paraId="1B9844F5" w14:textId="77777777"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r w:rsidRPr="00FC0FC6">
              <w:rPr>
                <w:rFonts w:ascii="BIZ UDPゴシック" w:eastAsia="BIZ UDPゴシック" w:hAnsi="BIZ UDPゴシック" w:cs="ＭＳ Ｐゴシック" w:hint="eastAsia"/>
                <w:b/>
                <w:kern w:val="0"/>
                <w:sz w:val="16"/>
                <w:szCs w:val="16"/>
              </w:rPr>
              <w:t>△</w:t>
            </w:r>
          </w:p>
        </w:tc>
        <w:tc>
          <w:tcPr>
            <w:tcW w:w="0" w:type="auto"/>
            <w:vAlign w:val="center"/>
            <w:hideMark/>
          </w:tcPr>
          <w:p w14:paraId="3B9A28A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「主な職歴等」に今回の指定による開所月からの記載があるか。</w:t>
            </w:r>
          </w:p>
        </w:tc>
      </w:tr>
      <w:tr w:rsidR="00A962DF" w:rsidRPr="00FC0FC6" w14:paraId="73910743" w14:textId="77777777" w:rsidTr="0067605A">
        <w:trPr>
          <w:trHeight w:val="340"/>
        </w:trPr>
        <w:tc>
          <w:tcPr>
            <w:tcW w:w="562" w:type="dxa"/>
            <w:noWrap/>
            <w:vAlign w:val="center"/>
            <w:hideMark/>
          </w:tcPr>
          <w:p w14:paraId="24848B95" w14:textId="18EBA295"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15</w:t>
            </w:r>
          </w:p>
        </w:tc>
        <w:tc>
          <w:tcPr>
            <w:tcW w:w="2552" w:type="dxa"/>
            <w:vAlign w:val="center"/>
            <w:hideMark/>
          </w:tcPr>
          <w:p w14:paraId="0BEB879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訪問支援員の実務経験証明書</w:t>
            </w:r>
          </w:p>
        </w:tc>
        <w:tc>
          <w:tcPr>
            <w:tcW w:w="686" w:type="dxa"/>
            <w:noWrap/>
            <w:vAlign w:val="center"/>
            <w:hideMark/>
          </w:tcPr>
          <w:p w14:paraId="65BD184C" w14:textId="77777777"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r w:rsidRPr="00FC0FC6">
              <w:rPr>
                <w:rFonts w:ascii="BIZ UDPゴシック" w:eastAsia="BIZ UDPゴシック" w:hAnsi="BIZ UDPゴシック" w:cs="ＭＳ Ｐゴシック" w:hint="eastAsia"/>
                <w:b/>
                <w:kern w:val="0"/>
                <w:sz w:val="16"/>
                <w:szCs w:val="16"/>
              </w:rPr>
              <w:t>△</w:t>
            </w:r>
          </w:p>
        </w:tc>
        <w:tc>
          <w:tcPr>
            <w:tcW w:w="0" w:type="auto"/>
            <w:vAlign w:val="center"/>
            <w:hideMark/>
          </w:tcPr>
          <w:p w14:paraId="225A0C2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番号「13」と同様</w:t>
            </w:r>
          </w:p>
        </w:tc>
      </w:tr>
      <w:tr w:rsidR="00326721" w:rsidRPr="00FC0FC6" w14:paraId="180DB950" w14:textId="77777777" w:rsidTr="0067605A">
        <w:trPr>
          <w:trHeight w:val="340"/>
        </w:trPr>
        <w:tc>
          <w:tcPr>
            <w:tcW w:w="562" w:type="dxa"/>
            <w:vMerge w:val="restart"/>
            <w:noWrap/>
            <w:vAlign w:val="center"/>
          </w:tcPr>
          <w:p w14:paraId="27B4EA82" w14:textId="013A5A7A" w:rsidR="00326721" w:rsidRPr="00FC0FC6" w:rsidRDefault="00BE3631" w:rsidP="00A962DF">
            <w:pPr>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16</w:t>
            </w:r>
          </w:p>
        </w:tc>
        <w:tc>
          <w:tcPr>
            <w:tcW w:w="2552" w:type="dxa"/>
            <w:vMerge w:val="restart"/>
            <w:vAlign w:val="center"/>
          </w:tcPr>
          <w:p w14:paraId="62954634" w14:textId="4BCBBDC0" w:rsidR="00326721" w:rsidRPr="00FC0FC6" w:rsidRDefault="00326721" w:rsidP="00A962DF">
            <w:pPr>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事業所（施設）の平面図</w:t>
            </w:r>
          </w:p>
        </w:tc>
        <w:tc>
          <w:tcPr>
            <w:tcW w:w="686" w:type="dxa"/>
            <w:noWrap/>
            <w:vAlign w:val="center"/>
          </w:tcPr>
          <w:p w14:paraId="13B335F3" w14:textId="77777777" w:rsidR="00326721" w:rsidRPr="00FC0FC6" w:rsidRDefault="00326721"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tcPr>
          <w:p w14:paraId="5D2964D2" w14:textId="0E6B7CF8"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サービス・対象者別に必要な設備についてはP16～</w:t>
            </w:r>
            <w:r w:rsidR="007323B0">
              <w:rPr>
                <w:rFonts w:ascii="BIZ UDPゴシック" w:eastAsia="BIZ UDPゴシック" w:hAnsi="BIZ UDPゴシック" w:cs="ＭＳ Ｐゴシック" w:hint="eastAsia"/>
                <w:kern w:val="0"/>
                <w:sz w:val="16"/>
                <w:szCs w:val="16"/>
              </w:rPr>
              <w:t>21</w:t>
            </w:r>
            <w:r>
              <w:rPr>
                <w:rFonts w:ascii="BIZ UDPゴシック" w:eastAsia="BIZ UDPゴシック" w:hAnsi="BIZ UDPゴシック" w:cs="ＭＳ Ｐゴシック" w:hint="eastAsia"/>
                <w:kern w:val="0"/>
                <w:sz w:val="16"/>
                <w:szCs w:val="16"/>
              </w:rPr>
              <w:t>を参照してください。</w:t>
            </w:r>
          </w:p>
        </w:tc>
      </w:tr>
      <w:tr w:rsidR="00326721" w:rsidRPr="00FC0FC6" w14:paraId="7457DF46" w14:textId="77777777" w:rsidTr="0067605A">
        <w:trPr>
          <w:trHeight w:val="340"/>
        </w:trPr>
        <w:tc>
          <w:tcPr>
            <w:tcW w:w="562" w:type="dxa"/>
            <w:vMerge/>
            <w:noWrap/>
            <w:vAlign w:val="center"/>
            <w:hideMark/>
          </w:tcPr>
          <w:p w14:paraId="1DD0800A" w14:textId="329BF925" w:rsidR="00326721" w:rsidRPr="00FC0FC6" w:rsidRDefault="00326721" w:rsidP="00A962DF">
            <w:pPr>
              <w:widowControl/>
              <w:spacing w:line="200" w:lineRule="exact"/>
              <w:jc w:val="center"/>
              <w:rPr>
                <w:rFonts w:ascii="BIZ UDPゴシック" w:eastAsia="BIZ UDPゴシック" w:hAnsi="BIZ UDPゴシック" w:cs="ＭＳ Ｐゴシック"/>
                <w:kern w:val="0"/>
                <w:sz w:val="16"/>
                <w:szCs w:val="16"/>
              </w:rPr>
            </w:pPr>
          </w:p>
        </w:tc>
        <w:tc>
          <w:tcPr>
            <w:tcW w:w="2552" w:type="dxa"/>
            <w:vMerge/>
            <w:vAlign w:val="center"/>
            <w:hideMark/>
          </w:tcPr>
          <w:p w14:paraId="62CCCC48" w14:textId="2E63F571"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5C5DF63" w14:textId="00A62679" w:rsidR="00326721" w:rsidRPr="00FC0FC6" w:rsidRDefault="00326721"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317D51E" w14:textId="56B694BB" w:rsidR="00326721" w:rsidRPr="00FC0FC6" w:rsidRDefault="00246148" w:rsidP="00A962DF">
            <w:pPr>
              <w:widowControl/>
              <w:spacing w:line="200" w:lineRule="exact"/>
              <w:jc w:val="left"/>
              <w:rPr>
                <w:rFonts w:ascii="BIZ UDPゴシック" w:eastAsia="BIZ UDPゴシック" w:hAnsi="BIZ UDPゴシック" w:cs="ＭＳ Ｐゴシック"/>
                <w:kern w:val="0"/>
                <w:sz w:val="16"/>
                <w:szCs w:val="16"/>
              </w:rPr>
            </w:pPr>
            <w:r w:rsidRPr="00246148">
              <w:rPr>
                <w:rFonts w:ascii="BIZ UDPゴシック" w:eastAsia="BIZ UDPゴシック" w:hAnsi="BIZ UDPゴシック" w:cs="ＭＳ Ｐゴシック"/>
                <w:kern w:val="0"/>
                <w:sz w:val="16"/>
                <w:szCs w:val="16"/>
              </w:rPr>
              <w:t>発達支援室</w:t>
            </w:r>
            <w:r w:rsidR="00326721" w:rsidRPr="00FC0FC6">
              <w:rPr>
                <w:rFonts w:ascii="BIZ UDPゴシック" w:eastAsia="BIZ UDPゴシック" w:hAnsi="BIZ UDPゴシック" w:cs="ＭＳ Ｐゴシック" w:hint="eastAsia"/>
                <w:kern w:val="0"/>
                <w:sz w:val="16"/>
                <w:szCs w:val="16"/>
              </w:rPr>
              <w:t>の広さが30㎡以上確保</w:t>
            </w:r>
          </w:p>
        </w:tc>
      </w:tr>
      <w:tr w:rsidR="00326721" w:rsidRPr="00FC0FC6" w14:paraId="6DDCF54E" w14:textId="77777777" w:rsidTr="0067605A">
        <w:trPr>
          <w:trHeight w:val="340"/>
        </w:trPr>
        <w:tc>
          <w:tcPr>
            <w:tcW w:w="562" w:type="dxa"/>
            <w:vMerge/>
            <w:vAlign w:val="center"/>
            <w:hideMark/>
          </w:tcPr>
          <w:p w14:paraId="6A1D788A"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07A62692"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0C2259C0" w14:textId="011E9D71" w:rsidR="00326721" w:rsidRPr="00FC0FC6" w:rsidRDefault="00326721"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CD9E2C2" w14:textId="3574BA6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必要な設備（</w:t>
            </w:r>
            <w:r w:rsidR="00246148" w:rsidRPr="00246148">
              <w:rPr>
                <w:rFonts w:ascii="BIZ UDPゴシック" w:eastAsia="BIZ UDPゴシック" w:hAnsi="BIZ UDPゴシック" w:cs="ＭＳ Ｐゴシック"/>
                <w:kern w:val="0"/>
                <w:sz w:val="16"/>
                <w:szCs w:val="16"/>
              </w:rPr>
              <w:t>発達支援室</w:t>
            </w:r>
            <w:r w:rsidRPr="00FC0FC6">
              <w:rPr>
                <w:rFonts w:ascii="BIZ UDPゴシック" w:eastAsia="BIZ UDPゴシック" w:hAnsi="BIZ UDPゴシック" w:cs="ＭＳ Ｐゴシック" w:hint="eastAsia"/>
                <w:kern w:val="0"/>
                <w:sz w:val="16"/>
                <w:szCs w:val="16"/>
              </w:rPr>
              <w:t>、相談室、事務室、トイレ等）の用途及び面積（㎡）を全て記載</w:t>
            </w:r>
          </w:p>
        </w:tc>
      </w:tr>
      <w:tr w:rsidR="00326721" w:rsidRPr="00FC0FC6" w14:paraId="104B4670" w14:textId="77777777" w:rsidTr="0067605A">
        <w:trPr>
          <w:trHeight w:val="340"/>
        </w:trPr>
        <w:tc>
          <w:tcPr>
            <w:tcW w:w="562" w:type="dxa"/>
            <w:vMerge/>
            <w:vAlign w:val="center"/>
            <w:hideMark/>
          </w:tcPr>
          <w:p w14:paraId="50BBA074"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49076A5E"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3C886507" w14:textId="0E8AB559" w:rsidR="00326721" w:rsidRPr="00FC0FC6" w:rsidRDefault="00326721"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57987EF4"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写真撮影位置図と兼用する場合、撮影位置を矢印で表記し、番号を記載</w:t>
            </w:r>
          </w:p>
        </w:tc>
      </w:tr>
      <w:tr w:rsidR="00326721" w:rsidRPr="00FC0FC6" w14:paraId="36399E56" w14:textId="77777777" w:rsidTr="0067605A">
        <w:trPr>
          <w:trHeight w:val="340"/>
        </w:trPr>
        <w:tc>
          <w:tcPr>
            <w:tcW w:w="562" w:type="dxa"/>
            <w:vMerge/>
            <w:vAlign w:val="center"/>
            <w:hideMark/>
          </w:tcPr>
          <w:p w14:paraId="32D9EA77"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6D049E69"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53E1169" w14:textId="7A5BC645" w:rsidR="00326721" w:rsidRPr="00FC0FC6" w:rsidRDefault="00326721"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92EDF4F"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室の名称は、居室面積等一覧表及び設備・備品等一覧表と同じ名称</w:t>
            </w:r>
          </w:p>
        </w:tc>
      </w:tr>
      <w:tr w:rsidR="00326721" w:rsidRPr="00FC0FC6" w14:paraId="79608D3D" w14:textId="77777777" w:rsidTr="0067605A">
        <w:trPr>
          <w:trHeight w:val="340"/>
        </w:trPr>
        <w:tc>
          <w:tcPr>
            <w:tcW w:w="562" w:type="dxa"/>
            <w:vMerge/>
            <w:vAlign w:val="center"/>
            <w:hideMark/>
          </w:tcPr>
          <w:p w14:paraId="5B7C0B67"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40CE572B" w14:textId="77777777"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46F2E3EA" w14:textId="2DD239B2" w:rsidR="00326721" w:rsidRPr="00FC0FC6" w:rsidRDefault="00326721"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F1E52EF" w14:textId="5A1FCD8B" w:rsidR="00326721" w:rsidRPr="00FC0FC6" w:rsidRDefault="00326721"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利用児が静養するスペースを確保（※相談室や</w:t>
            </w:r>
            <w:r w:rsidR="00246148" w:rsidRPr="00246148">
              <w:rPr>
                <w:rFonts w:ascii="BIZ UDPゴシック" w:eastAsia="BIZ UDPゴシック" w:hAnsi="BIZ UDPゴシック" w:cs="ＭＳ Ｐゴシック"/>
                <w:kern w:val="0"/>
                <w:sz w:val="16"/>
                <w:szCs w:val="16"/>
              </w:rPr>
              <w:t>発達支援室</w:t>
            </w:r>
            <w:r w:rsidRPr="00FC0FC6">
              <w:rPr>
                <w:rFonts w:ascii="BIZ UDPゴシック" w:eastAsia="BIZ UDPゴシック" w:hAnsi="BIZ UDPゴシック" w:cs="ＭＳ Ｐゴシック" w:hint="eastAsia"/>
                <w:kern w:val="0"/>
                <w:sz w:val="16"/>
                <w:szCs w:val="16"/>
              </w:rPr>
              <w:t>等の一角でも代替可）</w:t>
            </w:r>
          </w:p>
        </w:tc>
      </w:tr>
      <w:tr w:rsidR="00A962DF" w:rsidRPr="00FC0FC6" w14:paraId="53D96F03" w14:textId="77777777" w:rsidTr="00326721">
        <w:trPr>
          <w:trHeight w:val="515"/>
        </w:trPr>
        <w:tc>
          <w:tcPr>
            <w:tcW w:w="562" w:type="dxa"/>
            <w:vMerge w:val="restart"/>
            <w:noWrap/>
            <w:vAlign w:val="center"/>
            <w:hideMark/>
          </w:tcPr>
          <w:p w14:paraId="08174517" w14:textId="0097DFAA"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17</w:t>
            </w:r>
          </w:p>
        </w:tc>
        <w:tc>
          <w:tcPr>
            <w:tcW w:w="2552" w:type="dxa"/>
            <w:vMerge w:val="restart"/>
            <w:vAlign w:val="center"/>
            <w:hideMark/>
          </w:tcPr>
          <w:p w14:paraId="7FC2346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事業所（施設）内外の写真</w:t>
            </w:r>
          </w:p>
        </w:tc>
        <w:tc>
          <w:tcPr>
            <w:tcW w:w="686" w:type="dxa"/>
            <w:noWrap/>
            <w:vAlign w:val="center"/>
            <w:hideMark/>
          </w:tcPr>
          <w:p w14:paraId="58625F30" w14:textId="74FC1DD4"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50EA9EC3" w14:textId="111D3C51"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平面図に記載した番号の写真（</w:t>
            </w:r>
            <w:r w:rsidR="00326721">
              <w:rPr>
                <w:rFonts w:ascii="BIZ UDPゴシック" w:eastAsia="BIZ UDPゴシック" w:hAnsi="BIZ UDPゴシック" w:cs="ＭＳ Ｐゴシック" w:hint="eastAsia"/>
                <w:kern w:val="0"/>
                <w:sz w:val="16"/>
                <w:szCs w:val="16"/>
              </w:rPr>
              <w:t>建物全体の様子がわかる外観、</w:t>
            </w:r>
            <w:r w:rsidRPr="00FC0FC6">
              <w:rPr>
                <w:rFonts w:ascii="BIZ UDPゴシック" w:eastAsia="BIZ UDPゴシック" w:hAnsi="BIZ UDPゴシック" w:cs="ＭＳ Ｐゴシック" w:hint="eastAsia"/>
                <w:kern w:val="0"/>
                <w:sz w:val="16"/>
                <w:szCs w:val="16"/>
              </w:rPr>
              <w:t>出入口、</w:t>
            </w:r>
            <w:r w:rsidR="00246148" w:rsidRPr="00246148">
              <w:rPr>
                <w:rFonts w:ascii="BIZ UDPゴシック" w:eastAsia="BIZ UDPゴシック" w:hAnsi="BIZ UDPゴシック" w:cs="ＭＳ Ｐゴシック"/>
                <w:kern w:val="0"/>
                <w:sz w:val="16"/>
                <w:szCs w:val="16"/>
              </w:rPr>
              <w:t>発達支援室</w:t>
            </w:r>
            <w:r w:rsidRPr="00FC0FC6">
              <w:rPr>
                <w:rFonts w:ascii="BIZ UDPゴシック" w:eastAsia="BIZ UDPゴシック" w:hAnsi="BIZ UDPゴシック" w:cs="ＭＳ Ｐゴシック" w:hint="eastAsia"/>
                <w:kern w:val="0"/>
                <w:sz w:val="16"/>
                <w:szCs w:val="16"/>
              </w:rPr>
              <w:t>、事務室、トイレ、鍵付書庫等）を添付</w:t>
            </w:r>
          </w:p>
        </w:tc>
      </w:tr>
      <w:tr w:rsidR="00A962DF" w:rsidRPr="00FC0FC6" w14:paraId="6B0CBF28" w14:textId="77777777" w:rsidTr="0067605A">
        <w:trPr>
          <w:trHeight w:val="340"/>
        </w:trPr>
        <w:tc>
          <w:tcPr>
            <w:tcW w:w="562" w:type="dxa"/>
            <w:vMerge/>
            <w:vAlign w:val="center"/>
            <w:hideMark/>
          </w:tcPr>
          <w:p w14:paraId="5784AD9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803679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55AA1CD7" w14:textId="071148C1"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A21502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事業所の写真をＡ４用紙に貼付又は印刷（複数枚でも可）</w:t>
            </w:r>
          </w:p>
        </w:tc>
      </w:tr>
      <w:tr w:rsidR="00A962DF" w:rsidRPr="00FC0FC6" w14:paraId="00C041FD" w14:textId="77777777" w:rsidTr="0067605A">
        <w:trPr>
          <w:trHeight w:val="340"/>
        </w:trPr>
        <w:tc>
          <w:tcPr>
            <w:tcW w:w="562" w:type="dxa"/>
            <w:vMerge/>
            <w:vAlign w:val="center"/>
            <w:hideMark/>
          </w:tcPr>
          <w:p w14:paraId="630E5D6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3921828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5599F7B2" w14:textId="3D20B59B"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EC04268" w14:textId="53273B92"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内装完了後の写真を添付（現地確認時にサービス提供が可能であるか確認します。）</w:t>
            </w:r>
          </w:p>
        </w:tc>
      </w:tr>
      <w:tr w:rsidR="00A962DF" w:rsidRPr="00FC0FC6" w14:paraId="52E588F8" w14:textId="77777777" w:rsidTr="0067605A">
        <w:trPr>
          <w:trHeight w:val="340"/>
        </w:trPr>
        <w:tc>
          <w:tcPr>
            <w:tcW w:w="562" w:type="dxa"/>
            <w:vMerge w:val="restart"/>
            <w:noWrap/>
            <w:vAlign w:val="center"/>
            <w:hideMark/>
          </w:tcPr>
          <w:p w14:paraId="6AB02ED8" w14:textId="2F8272B2"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18</w:t>
            </w:r>
          </w:p>
        </w:tc>
        <w:tc>
          <w:tcPr>
            <w:tcW w:w="2552" w:type="dxa"/>
            <w:vMerge w:val="restart"/>
            <w:vAlign w:val="center"/>
            <w:hideMark/>
          </w:tcPr>
          <w:p w14:paraId="04020D8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居室面積・設備備品等一覧表</w:t>
            </w:r>
          </w:p>
        </w:tc>
        <w:tc>
          <w:tcPr>
            <w:tcW w:w="686" w:type="dxa"/>
            <w:noWrap/>
            <w:vAlign w:val="center"/>
            <w:hideMark/>
          </w:tcPr>
          <w:p w14:paraId="5DCED3E8" w14:textId="2AE3DC91"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2A44485" w14:textId="299FBBB4"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各部屋の用途（</w:t>
            </w:r>
            <w:r w:rsidR="00246148" w:rsidRPr="00246148">
              <w:rPr>
                <w:rFonts w:ascii="BIZ UDPゴシック" w:eastAsia="BIZ UDPゴシック" w:hAnsi="BIZ UDPゴシック" w:cs="ＭＳ Ｐゴシック"/>
                <w:kern w:val="0"/>
                <w:sz w:val="16"/>
                <w:szCs w:val="16"/>
              </w:rPr>
              <w:t>発達支援室</w:t>
            </w:r>
            <w:r w:rsidRPr="00FC0FC6">
              <w:rPr>
                <w:rFonts w:ascii="BIZ UDPゴシック" w:eastAsia="BIZ UDPゴシック" w:hAnsi="BIZ UDPゴシック" w:cs="ＭＳ Ｐゴシック" w:hint="eastAsia"/>
                <w:kern w:val="0"/>
                <w:sz w:val="16"/>
                <w:szCs w:val="16"/>
              </w:rPr>
              <w:t>、相談室、事務室、静養室、トイレ等）及び面積を全て記載</w:t>
            </w:r>
          </w:p>
        </w:tc>
      </w:tr>
      <w:tr w:rsidR="00A962DF" w:rsidRPr="00FC0FC6" w14:paraId="0A7ED6E9" w14:textId="77777777" w:rsidTr="0067605A">
        <w:trPr>
          <w:trHeight w:val="340"/>
        </w:trPr>
        <w:tc>
          <w:tcPr>
            <w:tcW w:w="562" w:type="dxa"/>
            <w:vMerge/>
            <w:vAlign w:val="center"/>
            <w:hideMark/>
          </w:tcPr>
          <w:p w14:paraId="4AC4661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6B8D4B9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26997B0E" w14:textId="029177AD"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9129F86" w14:textId="13DEA96F"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室について、設置階ごとに記載</w:t>
            </w:r>
          </w:p>
        </w:tc>
      </w:tr>
      <w:tr w:rsidR="00A962DF" w:rsidRPr="00FC0FC6" w14:paraId="2BBE6399" w14:textId="77777777" w:rsidTr="0067605A">
        <w:trPr>
          <w:trHeight w:val="340"/>
        </w:trPr>
        <w:tc>
          <w:tcPr>
            <w:tcW w:w="562" w:type="dxa"/>
            <w:vMerge/>
            <w:vAlign w:val="center"/>
            <w:hideMark/>
          </w:tcPr>
          <w:p w14:paraId="3F076C74"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AD886B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7FB5F060" w14:textId="21A8E8E3"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1D38C6A" w14:textId="78E651B6" w:rsidR="00FE14C7"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当該事業で使用する備品</w:t>
            </w:r>
            <w:r w:rsidR="00326721">
              <w:rPr>
                <w:rFonts w:ascii="BIZ UDPゴシック" w:eastAsia="BIZ UDPゴシック" w:hAnsi="BIZ UDPゴシック" w:cs="ＭＳ Ｐゴシック" w:hint="eastAsia"/>
                <w:kern w:val="0"/>
                <w:sz w:val="16"/>
                <w:szCs w:val="16"/>
              </w:rPr>
              <w:t>について記載（</w:t>
            </w:r>
            <w:r w:rsidR="00FE14C7">
              <w:rPr>
                <w:rFonts w:ascii="BIZ UDPゴシック" w:eastAsia="BIZ UDPゴシック" w:hAnsi="BIZ UDPゴシック" w:cs="ＭＳ Ｐゴシック" w:hint="eastAsia"/>
                <w:kern w:val="0"/>
                <w:sz w:val="16"/>
                <w:szCs w:val="16"/>
              </w:rPr>
              <w:t>鍵付き書庫の備え付けが必要）</w:t>
            </w:r>
          </w:p>
        </w:tc>
      </w:tr>
      <w:tr w:rsidR="00A962DF" w:rsidRPr="00FC0FC6" w14:paraId="557A8B83" w14:textId="77777777" w:rsidTr="0067605A">
        <w:trPr>
          <w:trHeight w:val="340"/>
        </w:trPr>
        <w:tc>
          <w:tcPr>
            <w:tcW w:w="562" w:type="dxa"/>
            <w:vMerge w:val="restart"/>
            <w:noWrap/>
            <w:vAlign w:val="center"/>
            <w:hideMark/>
          </w:tcPr>
          <w:p w14:paraId="41FFBB0D" w14:textId="334CBD18" w:rsidR="00BE3631" w:rsidRPr="00FC0FC6" w:rsidRDefault="00BE3631" w:rsidP="00BE3631">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19</w:t>
            </w:r>
          </w:p>
        </w:tc>
        <w:tc>
          <w:tcPr>
            <w:tcW w:w="2552" w:type="dxa"/>
            <w:vMerge w:val="restart"/>
            <w:vAlign w:val="center"/>
            <w:hideMark/>
          </w:tcPr>
          <w:p w14:paraId="0AB7C3B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運営規程</w:t>
            </w:r>
          </w:p>
        </w:tc>
        <w:tc>
          <w:tcPr>
            <w:tcW w:w="686" w:type="dxa"/>
            <w:noWrap/>
            <w:vAlign w:val="center"/>
            <w:hideMark/>
          </w:tcPr>
          <w:p w14:paraId="46DCA6E3" w14:textId="67FB196B"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9FB370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事業所名称、所在地は、申請書や付表と表記が一致</w:t>
            </w:r>
          </w:p>
        </w:tc>
      </w:tr>
      <w:tr w:rsidR="00A962DF" w:rsidRPr="00FC0FC6" w14:paraId="367711F3" w14:textId="77777777" w:rsidTr="00FE14C7">
        <w:trPr>
          <w:trHeight w:val="439"/>
        </w:trPr>
        <w:tc>
          <w:tcPr>
            <w:tcW w:w="562" w:type="dxa"/>
            <w:vMerge/>
            <w:vAlign w:val="center"/>
            <w:hideMark/>
          </w:tcPr>
          <w:p w14:paraId="5947127B"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69CD61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19CF2A26" w14:textId="270AFD42"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DDD6E10" w14:textId="77777777" w:rsidR="00A962DF"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職員の職種、員数は付表、組織体制図、勤務形態一覧表と一致</w:t>
            </w:r>
          </w:p>
          <w:p w14:paraId="3B90A0D6" w14:textId="3D950B4A" w:rsidR="00FE14C7" w:rsidRPr="00FC0FC6" w:rsidRDefault="00FE14C7"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※員数は「〇名以上」との表記可</w:t>
            </w:r>
          </w:p>
        </w:tc>
      </w:tr>
      <w:tr w:rsidR="00A962DF" w:rsidRPr="00FC0FC6" w14:paraId="744D50FE" w14:textId="77777777" w:rsidTr="0067605A">
        <w:trPr>
          <w:trHeight w:val="340"/>
        </w:trPr>
        <w:tc>
          <w:tcPr>
            <w:tcW w:w="562" w:type="dxa"/>
            <w:vMerge/>
            <w:vAlign w:val="center"/>
            <w:hideMark/>
          </w:tcPr>
          <w:p w14:paraId="10F879D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765CE9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07B27EC0" w14:textId="6BA2893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5B538B4"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営業日、営業時間、サービス提供時間等が実態に即し、付表の記載と一致</w:t>
            </w:r>
          </w:p>
        </w:tc>
      </w:tr>
      <w:tr w:rsidR="00A962DF" w:rsidRPr="00FC0FC6" w14:paraId="2192A7E1" w14:textId="77777777" w:rsidTr="0067605A">
        <w:trPr>
          <w:trHeight w:val="340"/>
        </w:trPr>
        <w:tc>
          <w:tcPr>
            <w:tcW w:w="562" w:type="dxa"/>
            <w:vMerge/>
            <w:vAlign w:val="center"/>
            <w:hideMark/>
          </w:tcPr>
          <w:p w14:paraId="552906ED"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1FB863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4959D1B0" w14:textId="557704A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5CE2CA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利用者の対象を特定している場合は、その旨を明記（例：重症心身障がい児）</w:t>
            </w:r>
          </w:p>
        </w:tc>
      </w:tr>
      <w:tr w:rsidR="00A962DF" w:rsidRPr="00FC0FC6" w14:paraId="062C0DBB" w14:textId="77777777" w:rsidTr="0067605A">
        <w:trPr>
          <w:trHeight w:val="340"/>
        </w:trPr>
        <w:tc>
          <w:tcPr>
            <w:tcW w:w="562" w:type="dxa"/>
            <w:vMerge/>
            <w:vAlign w:val="center"/>
            <w:hideMark/>
          </w:tcPr>
          <w:p w14:paraId="123F2D9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CC4E54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489DA6F2" w14:textId="51FB713C"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31A61F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利用者から受領する費用を明記</w:t>
            </w:r>
          </w:p>
        </w:tc>
      </w:tr>
      <w:tr w:rsidR="00A962DF" w:rsidRPr="00FC0FC6" w14:paraId="1C9B09DD" w14:textId="77777777" w:rsidTr="0067605A">
        <w:trPr>
          <w:trHeight w:val="340"/>
        </w:trPr>
        <w:tc>
          <w:tcPr>
            <w:tcW w:w="562" w:type="dxa"/>
            <w:vMerge/>
            <w:vAlign w:val="center"/>
            <w:hideMark/>
          </w:tcPr>
          <w:p w14:paraId="631774BB"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5E613C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3692B8ED" w14:textId="3633E576"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35CD35F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実施地域の内容が付表の内容と一致</w:t>
            </w:r>
          </w:p>
        </w:tc>
      </w:tr>
      <w:tr w:rsidR="00A962DF" w:rsidRPr="00FC0FC6" w14:paraId="71D2C4FA" w14:textId="77777777" w:rsidTr="0067605A">
        <w:trPr>
          <w:trHeight w:val="340"/>
        </w:trPr>
        <w:tc>
          <w:tcPr>
            <w:tcW w:w="562" w:type="dxa"/>
            <w:vMerge/>
            <w:vAlign w:val="center"/>
            <w:hideMark/>
          </w:tcPr>
          <w:p w14:paraId="02D6165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6A22C94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5390E7A3" w14:textId="7FF6B176"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9133B3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附則による施行日は、指定予定年月日を記載</w:t>
            </w:r>
          </w:p>
        </w:tc>
      </w:tr>
      <w:tr w:rsidR="00A962DF" w:rsidRPr="00FC0FC6" w14:paraId="6BD42EBB" w14:textId="77777777" w:rsidTr="0067605A">
        <w:trPr>
          <w:trHeight w:val="340"/>
        </w:trPr>
        <w:tc>
          <w:tcPr>
            <w:tcW w:w="562" w:type="dxa"/>
            <w:vMerge w:val="restart"/>
            <w:noWrap/>
            <w:vAlign w:val="center"/>
            <w:hideMark/>
          </w:tcPr>
          <w:p w14:paraId="3DDBA687" w14:textId="62F9CFD1"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0</w:t>
            </w:r>
          </w:p>
        </w:tc>
        <w:tc>
          <w:tcPr>
            <w:tcW w:w="2552" w:type="dxa"/>
            <w:vMerge w:val="restart"/>
            <w:vAlign w:val="center"/>
            <w:hideMark/>
          </w:tcPr>
          <w:p w14:paraId="2E905EB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利用者又はその家族からの苦情を</w:t>
            </w:r>
            <w:r w:rsidRPr="00FC0FC6">
              <w:rPr>
                <w:rFonts w:ascii="BIZ UDPゴシック" w:eastAsia="BIZ UDPゴシック" w:hAnsi="BIZ UDPゴシック" w:cs="ＭＳ Ｐゴシック" w:hint="eastAsia"/>
                <w:kern w:val="0"/>
                <w:sz w:val="16"/>
                <w:szCs w:val="16"/>
              </w:rPr>
              <w:br/>
              <w:t>処理するために講ずる措置の概要</w:t>
            </w:r>
          </w:p>
        </w:tc>
        <w:tc>
          <w:tcPr>
            <w:tcW w:w="686" w:type="dxa"/>
            <w:noWrap/>
            <w:vAlign w:val="center"/>
            <w:hideMark/>
          </w:tcPr>
          <w:p w14:paraId="738D5103" w14:textId="3602F4A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0F69E072" w14:textId="2C1B56E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苦情窓口（連絡先）及び担当者</w:t>
            </w:r>
            <w:r w:rsidR="00FE14C7">
              <w:rPr>
                <w:rFonts w:ascii="BIZ UDPゴシック" w:eastAsia="BIZ UDPゴシック" w:hAnsi="BIZ UDPゴシック" w:cs="ＭＳ Ｐゴシック" w:hint="eastAsia"/>
                <w:kern w:val="0"/>
                <w:sz w:val="16"/>
                <w:szCs w:val="16"/>
              </w:rPr>
              <w:t>（直接処遇職員以外）</w:t>
            </w:r>
            <w:r w:rsidRPr="00FC0FC6">
              <w:rPr>
                <w:rFonts w:ascii="BIZ UDPゴシック" w:eastAsia="BIZ UDPゴシック" w:hAnsi="BIZ UDPゴシック" w:cs="ＭＳ Ｐゴシック" w:hint="eastAsia"/>
                <w:kern w:val="0"/>
                <w:sz w:val="16"/>
                <w:szCs w:val="16"/>
              </w:rPr>
              <w:t>氏名を明記</w:t>
            </w:r>
          </w:p>
        </w:tc>
      </w:tr>
      <w:tr w:rsidR="00A962DF" w:rsidRPr="00FC0FC6" w14:paraId="3CEDA2C9" w14:textId="77777777" w:rsidTr="0067605A">
        <w:trPr>
          <w:trHeight w:val="340"/>
        </w:trPr>
        <w:tc>
          <w:tcPr>
            <w:tcW w:w="562" w:type="dxa"/>
            <w:vMerge/>
            <w:vAlign w:val="center"/>
            <w:hideMark/>
          </w:tcPr>
          <w:p w14:paraId="4611BA6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31293F5D"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167097DF" w14:textId="2A707D04"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787F0B9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付表の苦情受付担当と電話番号等が一致（苦情等を受け付ける窓口は事業所が望ましい）</w:t>
            </w:r>
          </w:p>
        </w:tc>
      </w:tr>
      <w:tr w:rsidR="00A962DF" w:rsidRPr="00FC0FC6" w14:paraId="2E807AB4" w14:textId="77777777" w:rsidTr="0067605A">
        <w:trPr>
          <w:trHeight w:val="340"/>
        </w:trPr>
        <w:tc>
          <w:tcPr>
            <w:tcW w:w="562" w:type="dxa"/>
            <w:noWrap/>
            <w:vAlign w:val="center"/>
            <w:hideMark/>
          </w:tcPr>
          <w:p w14:paraId="038AD290" w14:textId="366020B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1</w:t>
            </w:r>
          </w:p>
        </w:tc>
        <w:tc>
          <w:tcPr>
            <w:tcW w:w="2552" w:type="dxa"/>
            <w:vAlign w:val="center"/>
            <w:hideMark/>
          </w:tcPr>
          <w:p w14:paraId="7FBC941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協力医療機関との契約の内容</w:t>
            </w:r>
          </w:p>
        </w:tc>
        <w:tc>
          <w:tcPr>
            <w:tcW w:w="686" w:type="dxa"/>
            <w:noWrap/>
            <w:vAlign w:val="center"/>
            <w:hideMark/>
          </w:tcPr>
          <w:p w14:paraId="008AE00D" w14:textId="3878CDD5"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AC1F92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協力病院と緊急時等の体制についての契約を締結</w:t>
            </w:r>
          </w:p>
        </w:tc>
      </w:tr>
      <w:tr w:rsidR="00A962DF" w:rsidRPr="00FC0FC6" w14:paraId="68542FCE" w14:textId="77777777" w:rsidTr="0067605A">
        <w:trPr>
          <w:trHeight w:val="509"/>
        </w:trPr>
        <w:tc>
          <w:tcPr>
            <w:tcW w:w="562" w:type="dxa"/>
            <w:noWrap/>
            <w:vAlign w:val="center"/>
            <w:hideMark/>
          </w:tcPr>
          <w:p w14:paraId="11F02469" w14:textId="653310D8"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2</w:t>
            </w:r>
          </w:p>
        </w:tc>
        <w:tc>
          <w:tcPr>
            <w:tcW w:w="2552" w:type="dxa"/>
            <w:vAlign w:val="center"/>
            <w:hideMark/>
          </w:tcPr>
          <w:p w14:paraId="44B17B87" w14:textId="513E6083" w:rsidR="00A962DF" w:rsidRPr="00CB6865" w:rsidRDefault="001445B5" w:rsidP="00A962DF">
            <w:pPr>
              <w:widowControl/>
              <w:spacing w:line="200" w:lineRule="exact"/>
              <w:jc w:val="left"/>
              <w:rPr>
                <w:rFonts w:ascii="BIZ UDPゴシック" w:eastAsia="BIZ UDPゴシック" w:hAnsi="BIZ UDPゴシック" w:cs="ＭＳ Ｐゴシック"/>
                <w:kern w:val="0"/>
                <w:sz w:val="15"/>
                <w:szCs w:val="15"/>
              </w:rPr>
            </w:pPr>
            <w:r>
              <w:rPr>
                <w:rFonts w:ascii="BIZ UDPゴシック" w:eastAsia="BIZ UDPゴシック" w:hAnsi="BIZ UDPゴシック" w:cs="ＭＳ Ｐゴシック" w:hint="eastAsia"/>
                <w:kern w:val="0"/>
                <w:sz w:val="15"/>
                <w:szCs w:val="15"/>
              </w:rPr>
              <w:t>誓約書【標準様式３】</w:t>
            </w:r>
          </w:p>
        </w:tc>
        <w:tc>
          <w:tcPr>
            <w:tcW w:w="686" w:type="dxa"/>
            <w:noWrap/>
            <w:vAlign w:val="center"/>
            <w:hideMark/>
          </w:tcPr>
          <w:p w14:paraId="67DCCA66" w14:textId="0D7D33E2"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1C4D9B86" w14:textId="6FF0BEC8"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代表者の職</w:t>
            </w:r>
            <w:r w:rsidR="00FE14C7">
              <w:rPr>
                <w:rFonts w:ascii="BIZ UDPゴシック" w:eastAsia="BIZ UDPゴシック" w:hAnsi="BIZ UDPゴシック" w:cs="ＭＳ Ｐゴシック" w:hint="eastAsia"/>
                <w:kern w:val="0"/>
                <w:sz w:val="16"/>
                <w:szCs w:val="16"/>
              </w:rPr>
              <w:t>・氏名の記載が必要</w:t>
            </w:r>
          </w:p>
        </w:tc>
      </w:tr>
      <w:tr w:rsidR="00A962DF" w:rsidRPr="00FC0FC6" w14:paraId="268BFD5E" w14:textId="77777777" w:rsidTr="0067605A">
        <w:trPr>
          <w:trHeight w:val="340"/>
        </w:trPr>
        <w:tc>
          <w:tcPr>
            <w:tcW w:w="562" w:type="dxa"/>
            <w:vMerge w:val="restart"/>
            <w:noWrap/>
            <w:vAlign w:val="center"/>
            <w:hideMark/>
          </w:tcPr>
          <w:p w14:paraId="00BAE0A9" w14:textId="69606632"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3</w:t>
            </w:r>
          </w:p>
        </w:tc>
        <w:tc>
          <w:tcPr>
            <w:tcW w:w="2552" w:type="dxa"/>
            <w:vMerge w:val="restart"/>
            <w:vAlign w:val="center"/>
            <w:hideMark/>
          </w:tcPr>
          <w:p w14:paraId="21CB5DFD"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付近詳細地図</w:t>
            </w:r>
          </w:p>
          <w:p w14:paraId="1C495950" w14:textId="23257954" w:rsidR="00A962DF" w:rsidRPr="00FC0FC6" w:rsidRDefault="00A962DF" w:rsidP="00637871">
            <w:pPr>
              <w:widowControl/>
              <w:spacing w:line="200" w:lineRule="exact"/>
              <w:ind w:left="141" w:hangingChars="100" w:hanging="141"/>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 xml:space="preserve"> （事業所の場所及び協力医療機関を図示）</w:t>
            </w:r>
          </w:p>
        </w:tc>
        <w:tc>
          <w:tcPr>
            <w:tcW w:w="686" w:type="dxa"/>
            <w:noWrap/>
            <w:vAlign w:val="center"/>
            <w:hideMark/>
          </w:tcPr>
          <w:p w14:paraId="44F40218" w14:textId="173C0DD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6001224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最寄の公共交通機関（鉄道駅、バス停等）から、事業所までの距離・所要時間を明記</w:t>
            </w:r>
          </w:p>
        </w:tc>
      </w:tr>
      <w:tr w:rsidR="00A962DF" w:rsidRPr="00FC0FC6" w14:paraId="5A973B85" w14:textId="77777777" w:rsidTr="0067605A">
        <w:trPr>
          <w:trHeight w:val="340"/>
        </w:trPr>
        <w:tc>
          <w:tcPr>
            <w:tcW w:w="562" w:type="dxa"/>
            <w:vMerge/>
            <w:vAlign w:val="center"/>
            <w:hideMark/>
          </w:tcPr>
          <w:p w14:paraId="6383CC3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523F899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A8D631A" w14:textId="75ECA9E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4D1FDE1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事業所から協力医療機関までの距離・所要時間を明記</w:t>
            </w:r>
          </w:p>
        </w:tc>
      </w:tr>
      <w:tr w:rsidR="00A962DF" w:rsidRPr="00FC0FC6" w14:paraId="12452149" w14:textId="77777777" w:rsidTr="0067605A">
        <w:trPr>
          <w:trHeight w:val="340"/>
        </w:trPr>
        <w:tc>
          <w:tcPr>
            <w:tcW w:w="562" w:type="dxa"/>
            <w:vMerge w:val="restart"/>
            <w:noWrap/>
            <w:vAlign w:val="center"/>
            <w:hideMark/>
          </w:tcPr>
          <w:p w14:paraId="76D33521" w14:textId="6EA90630"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4</w:t>
            </w:r>
          </w:p>
        </w:tc>
        <w:tc>
          <w:tcPr>
            <w:tcW w:w="2552" w:type="dxa"/>
            <w:vMerge w:val="restart"/>
            <w:vAlign w:val="center"/>
            <w:hideMark/>
          </w:tcPr>
          <w:p w14:paraId="1FAA2EB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事業計画書</w:t>
            </w:r>
          </w:p>
        </w:tc>
        <w:tc>
          <w:tcPr>
            <w:tcW w:w="686" w:type="dxa"/>
            <w:noWrap/>
            <w:vAlign w:val="center"/>
            <w:hideMark/>
          </w:tcPr>
          <w:p w14:paraId="5ECE384E" w14:textId="133FF6B7"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2852F9C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事業実施の予定時期は、指定予定年月日を記入</w:t>
            </w:r>
          </w:p>
        </w:tc>
      </w:tr>
      <w:tr w:rsidR="00A962DF" w:rsidRPr="00FC0FC6" w14:paraId="4553CB61" w14:textId="77777777" w:rsidTr="0067605A">
        <w:trPr>
          <w:trHeight w:val="340"/>
        </w:trPr>
        <w:tc>
          <w:tcPr>
            <w:tcW w:w="562" w:type="dxa"/>
            <w:vMerge/>
            <w:vAlign w:val="center"/>
            <w:hideMark/>
          </w:tcPr>
          <w:p w14:paraId="011AA6C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767C7E5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210811AC" w14:textId="17E889A6"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vAlign w:val="center"/>
            <w:hideMark/>
          </w:tcPr>
          <w:p w14:paraId="4D9AC3BB" w14:textId="4120D4B2" w:rsidR="00A962DF"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従業者の予定人員は、付表、組織体制図、勤務形態一覧表</w:t>
            </w:r>
            <w:r w:rsidR="00A962DF" w:rsidRPr="00FC0FC6">
              <w:rPr>
                <w:rFonts w:ascii="BIZ UDPゴシック" w:eastAsia="BIZ UDPゴシック" w:hAnsi="BIZ UDPゴシック" w:cs="ＭＳ Ｐゴシック" w:hint="eastAsia"/>
                <w:kern w:val="0"/>
                <w:sz w:val="16"/>
                <w:szCs w:val="16"/>
              </w:rPr>
              <w:t>の記載と一致</w:t>
            </w:r>
          </w:p>
        </w:tc>
      </w:tr>
      <w:tr w:rsidR="00A962DF" w:rsidRPr="00FC0FC6" w14:paraId="4C837195" w14:textId="77777777" w:rsidTr="0067605A">
        <w:trPr>
          <w:trHeight w:val="340"/>
        </w:trPr>
        <w:tc>
          <w:tcPr>
            <w:tcW w:w="562" w:type="dxa"/>
            <w:vMerge/>
            <w:tcBorders>
              <w:bottom w:val="single" w:sz="4" w:space="0" w:color="auto"/>
            </w:tcBorders>
            <w:vAlign w:val="center"/>
            <w:hideMark/>
          </w:tcPr>
          <w:p w14:paraId="3AAE180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tcBorders>
              <w:bottom w:val="single" w:sz="4" w:space="0" w:color="auto"/>
            </w:tcBorders>
            <w:vAlign w:val="center"/>
            <w:hideMark/>
          </w:tcPr>
          <w:p w14:paraId="43DCFC44"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tcBorders>
              <w:bottom w:val="single" w:sz="4" w:space="0" w:color="auto"/>
            </w:tcBorders>
            <w:noWrap/>
            <w:vAlign w:val="center"/>
            <w:hideMark/>
          </w:tcPr>
          <w:p w14:paraId="0FC6A53B" w14:textId="4EF55D80"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p>
        </w:tc>
        <w:tc>
          <w:tcPr>
            <w:tcW w:w="0" w:type="auto"/>
            <w:tcBorders>
              <w:bottom w:val="single" w:sz="4" w:space="0" w:color="auto"/>
            </w:tcBorders>
            <w:vAlign w:val="center"/>
            <w:hideMark/>
          </w:tcPr>
          <w:p w14:paraId="52BD8AD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実施地域内外の利用者比率の合計は100％</w:t>
            </w:r>
          </w:p>
        </w:tc>
      </w:tr>
      <w:tr w:rsidR="00A962DF" w:rsidRPr="00FC0FC6" w14:paraId="6E2FD0BC" w14:textId="77777777" w:rsidTr="0067605A">
        <w:trPr>
          <w:trHeight w:val="340"/>
        </w:trPr>
        <w:tc>
          <w:tcPr>
            <w:tcW w:w="562" w:type="dxa"/>
            <w:vMerge w:val="restart"/>
            <w:noWrap/>
            <w:vAlign w:val="center"/>
            <w:hideMark/>
          </w:tcPr>
          <w:p w14:paraId="69A92C0E" w14:textId="57183466"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5</w:t>
            </w:r>
          </w:p>
        </w:tc>
        <w:tc>
          <w:tcPr>
            <w:tcW w:w="2552" w:type="dxa"/>
            <w:vMerge w:val="restart"/>
            <w:vAlign w:val="center"/>
            <w:hideMark/>
          </w:tcPr>
          <w:p w14:paraId="1A0C078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収支予算書</w:t>
            </w:r>
          </w:p>
        </w:tc>
        <w:tc>
          <w:tcPr>
            <w:tcW w:w="686" w:type="dxa"/>
            <w:noWrap/>
            <w:vAlign w:val="center"/>
            <w:hideMark/>
          </w:tcPr>
          <w:p w14:paraId="5A88A159" w14:textId="3610DA2E"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46A2CA1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積算根拠を明確に表示</w:t>
            </w:r>
          </w:p>
        </w:tc>
      </w:tr>
      <w:tr w:rsidR="00A962DF" w:rsidRPr="00FC0FC6" w14:paraId="5EDBBD5D" w14:textId="77777777" w:rsidTr="0067605A">
        <w:trPr>
          <w:trHeight w:val="340"/>
        </w:trPr>
        <w:tc>
          <w:tcPr>
            <w:tcW w:w="562" w:type="dxa"/>
            <w:vMerge/>
            <w:vAlign w:val="center"/>
            <w:hideMark/>
          </w:tcPr>
          <w:p w14:paraId="3B67AA3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12F9EBC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18D7FFED" w14:textId="3F8EF904"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3181E284" w14:textId="4A32974F"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事業開始予定日から法人の会計年度終了月まで作成（半年未満は、翌年１年分も作成）</w:t>
            </w:r>
          </w:p>
        </w:tc>
      </w:tr>
      <w:tr w:rsidR="00A962DF" w:rsidRPr="00FC0FC6" w14:paraId="2C0F60FA" w14:textId="77777777" w:rsidTr="0067605A">
        <w:trPr>
          <w:trHeight w:val="340"/>
        </w:trPr>
        <w:tc>
          <w:tcPr>
            <w:tcW w:w="562" w:type="dxa"/>
            <w:vMerge/>
            <w:vAlign w:val="center"/>
            <w:hideMark/>
          </w:tcPr>
          <w:p w14:paraId="2EFC89B4"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93B8DF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CC212D2" w14:textId="6AF3F447"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6C58F72D"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賃貸料については、賃貸借契約書の金額と一致（家賃、共益費、管理費、消費税を含む）</w:t>
            </w:r>
          </w:p>
        </w:tc>
      </w:tr>
      <w:tr w:rsidR="00A962DF" w:rsidRPr="00FC0FC6" w14:paraId="33643D9A" w14:textId="77777777" w:rsidTr="0067605A">
        <w:trPr>
          <w:trHeight w:val="340"/>
        </w:trPr>
        <w:tc>
          <w:tcPr>
            <w:tcW w:w="562" w:type="dxa"/>
            <w:vMerge/>
            <w:vAlign w:val="center"/>
            <w:hideMark/>
          </w:tcPr>
          <w:p w14:paraId="6508126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01B6495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49276ABD" w14:textId="2BEF423A"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0836A4FD"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障がい福祉サービス等との多機能の場合、賃貸料を面積割合等で按分</w:t>
            </w:r>
          </w:p>
        </w:tc>
      </w:tr>
      <w:tr w:rsidR="00A962DF" w:rsidRPr="00FC0FC6" w14:paraId="52C8FB68" w14:textId="77777777" w:rsidTr="0067605A">
        <w:trPr>
          <w:trHeight w:val="340"/>
        </w:trPr>
        <w:tc>
          <w:tcPr>
            <w:tcW w:w="562" w:type="dxa"/>
            <w:vMerge w:val="restart"/>
            <w:noWrap/>
            <w:vAlign w:val="center"/>
            <w:hideMark/>
          </w:tcPr>
          <w:p w14:paraId="279BFF8F" w14:textId="0DBA8520"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6</w:t>
            </w:r>
          </w:p>
        </w:tc>
        <w:tc>
          <w:tcPr>
            <w:tcW w:w="2552" w:type="dxa"/>
            <w:vMerge w:val="restart"/>
            <w:vAlign w:val="center"/>
            <w:hideMark/>
          </w:tcPr>
          <w:p w14:paraId="26A7D6C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損害賠償発生時の対応方法を明示</w:t>
            </w:r>
            <w:r w:rsidRPr="00FC0FC6">
              <w:rPr>
                <w:rFonts w:ascii="BIZ UDPゴシック" w:eastAsia="BIZ UDPゴシック" w:hAnsi="BIZ UDPゴシック" w:cs="ＭＳ Ｐゴシック" w:hint="eastAsia"/>
                <w:kern w:val="0"/>
                <w:sz w:val="16"/>
                <w:szCs w:val="16"/>
              </w:rPr>
              <w:br/>
              <w:t>する書類</w:t>
            </w:r>
          </w:p>
        </w:tc>
        <w:tc>
          <w:tcPr>
            <w:tcW w:w="686" w:type="dxa"/>
            <w:noWrap/>
            <w:vAlign w:val="center"/>
            <w:hideMark/>
          </w:tcPr>
          <w:p w14:paraId="0FE79B97" w14:textId="14CC7D6B"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434896AB" w14:textId="2556F431"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損害保険申込書＋保険料払込み証明、保険証書等、保険の加入を証する書類を添付</w:t>
            </w:r>
          </w:p>
        </w:tc>
      </w:tr>
      <w:tr w:rsidR="00A962DF" w:rsidRPr="00FC0FC6" w14:paraId="19163185" w14:textId="77777777" w:rsidTr="0067605A">
        <w:trPr>
          <w:trHeight w:val="340"/>
        </w:trPr>
        <w:tc>
          <w:tcPr>
            <w:tcW w:w="562" w:type="dxa"/>
            <w:vMerge/>
            <w:vAlign w:val="center"/>
            <w:hideMark/>
          </w:tcPr>
          <w:p w14:paraId="0361A41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53E0E1F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754AACBB" w14:textId="03F43D41"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4CD16B8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補償の対象が、指定を受ける障がい児通所支援事業であることを示す書類を添付</w:t>
            </w:r>
          </w:p>
        </w:tc>
      </w:tr>
      <w:tr w:rsidR="00A962DF" w:rsidRPr="00FC0FC6" w14:paraId="7C2581BD" w14:textId="77777777" w:rsidTr="0067605A">
        <w:trPr>
          <w:trHeight w:val="340"/>
        </w:trPr>
        <w:tc>
          <w:tcPr>
            <w:tcW w:w="562" w:type="dxa"/>
            <w:vMerge w:val="restart"/>
            <w:noWrap/>
            <w:vAlign w:val="center"/>
            <w:hideMark/>
          </w:tcPr>
          <w:p w14:paraId="03768640" w14:textId="2A36B328"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7</w:t>
            </w:r>
          </w:p>
        </w:tc>
        <w:tc>
          <w:tcPr>
            <w:tcW w:w="2552" w:type="dxa"/>
            <w:vMerge w:val="restart"/>
            <w:vAlign w:val="center"/>
            <w:hideMark/>
          </w:tcPr>
          <w:p w14:paraId="7508EAF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土地・建物の賃貸借契約書</w:t>
            </w:r>
            <w:r w:rsidRPr="00FC0FC6">
              <w:rPr>
                <w:rFonts w:ascii="BIZ UDPゴシック" w:eastAsia="BIZ UDPゴシック" w:hAnsi="BIZ UDPゴシック" w:cs="ＭＳ Ｐゴシック" w:hint="eastAsia"/>
                <w:kern w:val="0"/>
                <w:sz w:val="16"/>
                <w:szCs w:val="16"/>
              </w:rPr>
              <w:br/>
              <w:t>（写し）又は登記簿謄本の原本</w:t>
            </w:r>
          </w:p>
        </w:tc>
        <w:tc>
          <w:tcPr>
            <w:tcW w:w="686" w:type="dxa"/>
            <w:noWrap/>
            <w:vAlign w:val="center"/>
            <w:hideMark/>
          </w:tcPr>
          <w:p w14:paraId="7229E109" w14:textId="4BDE8FC0"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4BAB0D2E" w14:textId="64A404CA"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賃貸借契約の場合は、契約書の写しを添付</w:t>
            </w:r>
            <w:r w:rsidR="00A91AC4">
              <w:rPr>
                <w:rFonts w:ascii="BIZ UDPゴシック" w:eastAsia="BIZ UDPゴシック" w:hAnsi="BIZ UDPゴシック" w:cs="ＭＳ Ｐゴシック" w:hint="eastAsia"/>
                <w:kern w:val="0"/>
                <w:sz w:val="16"/>
                <w:szCs w:val="16"/>
              </w:rPr>
              <w:t xml:space="preserve">　</w:t>
            </w:r>
            <w:r w:rsidR="00A91AC4" w:rsidRPr="00FC0FC6">
              <w:rPr>
                <w:rFonts w:ascii="BIZ UDPゴシック" w:eastAsia="BIZ UDPゴシック" w:hAnsi="BIZ UDPゴシック" w:cs="ＭＳ Ｐゴシック" w:hint="eastAsia"/>
                <w:kern w:val="0"/>
                <w:sz w:val="16"/>
                <w:szCs w:val="16"/>
              </w:rPr>
              <w:t>登記簿謄本の場合は６か月以内の原本を提出</w:t>
            </w:r>
          </w:p>
        </w:tc>
      </w:tr>
      <w:tr w:rsidR="00A962DF" w:rsidRPr="00FC0FC6" w14:paraId="5B9965D5" w14:textId="77777777" w:rsidTr="0067605A">
        <w:trPr>
          <w:trHeight w:val="340"/>
        </w:trPr>
        <w:tc>
          <w:tcPr>
            <w:tcW w:w="562" w:type="dxa"/>
            <w:vMerge/>
            <w:vAlign w:val="center"/>
            <w:hideMark/>
          </w:tcPr>
          <w:p w14:paraId="45EF1C4E"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011DC4DD"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6E1614AB" w14:textId="343D87E0"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6023E1C6" w14:textId="6F72F7B4" w:rsidR="00A962DF"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賃借人は申請者（法人）とする</w:t>
            </w:r>
          </w:p>
        </w:tc>
      </w:tr>
      <w:tr w:rsidR="00A962DF" w:rsidRPr="00FC0FC6" w14:paraId="791FC198" w14:textId="77777777" w:rsidTr="0067605A">
        <w:trPr>
          <w:trHeight w:val="340"/>
        </w:trPr>
        <w:tc>
          <w:tcPr>
            <w:tcW w:w="562" w:type="dxa"/>
            <w:vMerge/>
            <w:vAlign w:val="center"/>
            <w:hideMark/>
          </w:tcPr>
          <w:p w14:paraId="26E494B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A29FF62"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28371058" w14:textId="37926F06"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637ACD3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賃貸借契約書の使用目的は「障がい児通所支援事業」</w:t>
            </w:r>
          </w:p>
        </w:tc>
      </w:tr>
      <w:tr w:rsidR="00A91AC4" w:rsidRPr="00FC0FC6" w14:paraId="385BB702" w14:textId="77777777" w:rsidTr="004446F6">
        <w:trPr>
          <w:trHeight w:val="340"/>
        </w:trPr>
        <w:tc>
          <w:tcPr>
            <w:tcW w:w="562" w:type="dxa"/>
            <w:shd w:val="clear" w:color="auto" w:fill="F7CAAC" w:themeFill="accent2" w:themeFillTint="66"/>
            <w:noWrap/>
            <w:vAlign w:val="center"/>
            <w:hideMark/>
          </w:tcPr>
          <w:p w14:paraId="3B9EB762" w14:textId="77777777" w:rsidR="00A91AC4" w:rsidRPr="00FC0FC6" w:rsidRDefault="00A91AC4" w:rsidP="004446F6">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lastRenderedPageBreak/>
              <w:t>番号</w:t>
            </w:r>
          </w:p>
        </w:tc>
        <w:tc>
          <w:tcPr>
            <w:tcW w:w="2552" w:type="dxa"/>
            <w:shd w:val="clear" w:color="auto" w:fill="F7CAAC" w:themeFill="accent2" w:themeFillTint="66"/>
            <w:vAlign w:val="center"/>
            <w:hideMark/>
          </w:tcPr>
          <w:p w14:paraId="52EE0F3B" w14:textId="77777777" w:rsidR="00A91AC4" w:rsidRPr="00FC0FC6" w:rsidRDefault="00A91AC4" w:rsidP="004446F6">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必要（添付）書類</w:t>
            </w:r>
          </w:p>
        </w:tc>
        <w:tc>
          <w:tcPr>
            <w:tcW w:w="686" w:type="dxa"/>
            <w:shd w:val="clear" w:color="auto" w:fill="F7CAAC" w:themeFill="accent2" w:themeFillTint="66"/>
            <w:noWrap/>
            <w:vAlign w:val="center"/>
            <w:hideMark/>
          </w:tcPr>
          <w:p w14:paraId="11CB221A" w14:textId="77777777" w:rsidR="00A91AC4" w:rsidRPr="00FC0FC6" w:rsidRDefault="00A91AC4" w:rsidP="004446F6">
            <w:pPr>
              <w:widowControl/>
              <w:spacing w:line="200" w:lineRule="exact"/>
              <w:jc w:val="center"/>
              <w:rPr>
                <w:rFonts w:ascii="BIZ UDPゴシック" w:eastAsia="BIZ UDPゴシック" w:hAnsi="BIZ UDPゴシック" w:cs="ＭＳ Ｐゴシック"/>
                <w:kern w:val="0"/>
                <w:sz w:val="14"/>
                <w:szCs w:val="16"/>
              </w:rPr>
            </w:pPr>
            <w:r w:rsidRPr="00FC0FC6">
              <w:rPr>
                <w:rFonts w:ascii="BIZ UDPゴシック" w:eastAsia="BIZ UDPゴシック" w:hAnsi="BIZ UDPゴシック" w:cs="ＭＳ Ｐゴシック" w:hint="eastAsia"/>
                <w:kern w:val="0"/>
                <w:sz w:val="14"/>
                <w:szCs w:val="16"/>
              </w:rPr>
              <w:t>チェック</w:t>
            </w:r>
          </w:p>
        </w:tc>
        <w:tc>
          <w:tcPr>
            <w:tcW w:w="0" w:type="auto"/>
            <w:shd w:val="clear" w:color="auto" w:fill="F7CAAC" w:themeFill="accent2" w:themeFillTint="66"/>
            <w:vAlign w:val="center"/>
            <w:hideMark/>
          </w:tcPr>
          <w:p w14:paraId="38E806DA" w14:textId="77777777" w:rsidR="00A91AC4" w:rsidRPr="00FC0FC6" w:rsidRDefault="00A91AC4" w:rsidP="004446F6">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チェックポイント</w:t>
            </w:r>
          </w:p>
        </w:tc>
      </w:tr>
      <w:tr w:rsidR="00A962DF" w:rsidRPr="00FC0FC6" w14:paraId="0E03B3CB" w14:textId="77777777" w:rsidTr="0067605A">
        <w:trPr>
          <w:trHeight w:val="340"/>
        </w:trPr>
        <w:tc>
          <w:tcPr>
            <w:tcW w:w="562" w:type="dxa"/>
            <w:vMerge w:val="restart"/>
            <w:noWrap/>
            <w:vAlign w:val="center"/>
            <w:hideMark/>
          </w:tcPr>
          <w:p w14:paraId="5252E5C5" w14:textId="7ABDD39C"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2</w:t>
            </w:r>
            <w:r w:rsidR="00BE3631">
              <w:rPr>
                <w:rFonts w:ascii="BIZ UDPゴシック" w:eastAsia="BIZ UDPゴシック" w:hAnsi="BIZ UDPゴシック" w:cs="ＭＳ Ｐゴシック"/>
                <w:kern w:val="0"/>
                <w:sz w:val="16"/>
                <w:szCs w:val="16"/>
              </w:rPr>
              <w:t>8</w:t>
            </w:r>
          </w:p>
        </w:tc>
        <w:tc>
          <w:tcPr>
            <w:tcW w:w="2552" w:type="dxa"/>
            <w:vMerge w:val="restart"/>
            <w:vAlign w:val="center"/>
            <w:hideMark/>
          </w:tcPr>
          <w:p w14:paraId="514592A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建築基準法に基づく確認通知書、</w:t>
            </w:r>
            <w:r w:rsidRPr="00FC0FC6">
              <w:rPr>
                <w:rFonts w:ascii="BIZ UDPゴシック" w:eastAsia="BIZ UDPゴシック" w:hAnsi="BIZ UDPゴシック" w:cs="ＭＳ Ｐゴシック" w:hint="eastAsia"/>
                <w:kern w:val="0"/>
                <w:sz w:val="16"/>
                <w:szCs w:val="16"/>
              </w:rPr>
              <w:br/>
              <w:t>検査済証等</w:t>
            </w:r>
          </w:p>
        </w:tc>
        <w:tc>
          <w:tcPr>
            <w:tcW w:w="686" w:type="dxa"/>
            <w:noWrap/>
            <w:vAlign w:val="center"/>
            <w:hideMark/>
          </w:tcPr>
          <w:p w14:paraId="7517F392" w14:textId="07B9FA12"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32E81F4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確認済証、検査済証、建築計画概要書、台帳証明書等の提出で建築確認・検査番号を確認</w:t>
            </w:r>
          </w:p>
        </w:tc>
      </w:tr>
      <w:tr w:rsidR="00A962DF" w:rsidRPr="00FC0FC6" w14:paraId="2C1386C0" w14:textId="77777777" w:rsidTr="0067605A">
        <w:trPr>
          <w:trHeight w:val="340"/>
        </w:trPr>
        <w:tc>
          <w:tcPr>
            <w:tcW w:w="562" w:type="dxa"/>
            <w:vMerge/>
            <w:vAlign w:val="center"/>
            <w:hideMark/>
          </w:tcPr>
          <w:p w14:paraId="3F15288C"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29C1465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76B5773C" w14:textId="04BB438F"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2AAC390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上記の適合状況を確認できる資料が無い場合、申立書を添付</w:t>
            </w:r>
          </w:p>
        </w:tc>
      </w:tr>
      <w:tr w:rsidR="00A91AC4" w:rsidRPr="00FC0FC6" w14:paraId="2A5ADC27" w14:textId="77777777" w:rsidTr="0067605A">
        <w:trPr>
          <w:trHeight w:val="340"/>
        </w:trPr>
        <w:tc>
          <w:tcPr>
            <w:tcW w:w="562" w:type="dxa"/>
            <w:vMerge w:val="restart"/>
            <w:noWrap/>
            <w:vAlign w:val="center"/>
            <w:hideMark/>
          </w:tcPr>
          <w:p w14:paraId="04252DC0" w14:textId="119337F5" w:rsidR="00A91AC4"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29</w:t>
            </w:r>
          </w:p>
        </w:tc>
        <w:tc>
          <w:tcPr>
            <w:tcW w:w="2552" w:type="dxa"/>
            <w:vMerge w:val="restart"/>
            <w:vAlign w:val="center"/>
            <w:hideMark/>
          </w:tcPr>
          <w:p w14:paraId="2158C27E"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防火対象物使用開始届</w:t>
            </w:r>
            <w:r w:rsidRPr="00FC0FC6">
              <w:rPr>
                <w:rFonts w:ascii="BIZ UDPゴシック" w:eastAsia="BIZ UDPゴシック" w:hAnsi="BIZ UDPゴシック" w:cs="ＭＳ Ｐゴシック" w:hint="eastAsia"/>
                <w:kern w:val="0"/>
                <w:sz w:val="16"/>
                <w:szCs w:val="16"/>
              </w:rPr>
              <w:br/>
              <w:t>（第一面・第二面）</w:t>
            </w:r>
          </w:p>
        </w:tc>
        <w:tc>
          <w:tcPr>
            <w:tcW w:w="686" w:type="dxa"/>
            <w:noWrap/>
            <w:vAlign w:val="center"/>
            <w:hideMark/>
          </w:tcPr>
          <w:p w14:paraId="652A27E6" w14:textId="1F1B6F36" w:rsidR="00A91AC4" w:rsidRPr="00FC0FC6" w:rsidRDefault="00A91AC4"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1D499160"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防火対象物開始届の消防署の届出済印を押印した写しを添付</w:t>
            </w:r>
          </w:p>
        </w:tc>
      </w:tr>
      <w:tr w:rsidR="00A91AC4" w:rsidRPr="00FC0FC6" w14:paraId="783D695B" w14:textId="77777777" w:rsidTr="0067605A">
        <w:trPr>
          <w:trHeight w:val="340"/>
        </w:trPr>
        <w:tc>
          <w:tcPr>
            <w:tcW w:w="562" w:type="dxa"/>
            <w:vMerge/>
            <w:vAlign w:val="center"/>
            <w:hideMark/>
          </w:tcPr>
          <w:p w14:paraId="7ABC9A8F"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hideMark/>
          </w:tcPr>
          <w:p w14:paraId="30824A59"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hideMark/>
          </w:tcPr>
          <w:p w14:paraId="116B0F7A" w14:textId="7A862F2C" w:rsidR="00A91AC4" w:rsidRPr="00FC0FC6" w:rsidRDefault="00A91AC4"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533D7850"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使用目的は「障がい児通所支援事業」等</w:t>
            </w:r>
          </w:p>
        </w:tc>
      </w:tr>
      <w:tr w:rsidR="00A91AC4" w:rsidRPr="00FC0FC6" w14:paraId="0265D1E9" w14:textId="77777777" w:rsidTr="0067605A">
        <w:trPr>
          <w:trHeight w:val="340"/>
        </w:trPr>
        <w:tc>
          <w:tcPr>
            <w:tcW w:w="562" w:type="dxa"/>
            <w:vMerge/>
            <w:vAlign w:val="center"/>
          </w:tcPr>
          <w:p w14:paraId="39335E29"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p>
        </w:tc>
        <w:tc>
          <w:tcPr>
            <w:tcW w:w="2552" w:type="dxa"/>
            <w:vMerge/>
            <w:vAlign w:val="center"/>
          </w:tcPr>
          <w:p w14:paraId="02B00FE8"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tcPr>
          <w:p w14:paraId="375EF5EC" w14:textId="77777777" w:rsidR="00A91AC4" w:rsidRPr="00FC0FC6" w:rsidRDefault="00A91AC4"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tcPr>
          <w:p w14:paraId="510D32E1" w14:textId="67400BEB"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申請の最終締切日までに消防の立入検査が完了していることが必要</w:t>
            </w:r>
          </w:p>
        </w:tc>
      </w:tr>
      <w:tr w:rsidR="00A962DF" w:rsidRPr="00FC0FC6" w14:paraId="6625AD99" w14:textId="77777777" w:rsidTr="0067605A">
        <w:trPr>
          <w:trHeight w:val="490"/>
        </w:trPr>
        <w:tc>
          <w:tcPr>
            <w:tcW w:w="562" w:type="dxa"/>
            <w:noWrap/>
            <w:vAlign w:val="center"/>
            <w:hideMark/>
          </w:tcPr>
          <w:p w14:paraId="66FFAF28" w14:textId="661CBCF0"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r w:rsidR="00BE3631">
              <w:rPr>
                <w:rFonts w:ascii="BIZ UDPゴシック" w:eastAsia="BIZ UDPゴシック" w:hAnsi="BIZ UDPゴシック" w:cs="ＭＳ Ｐゴシック"/>
                <w:kern w:val="0"/>
                <w:sz w:val="16"/>
                <w:szCs w:val="16"/>
              </w:rPr>
              <w:t>0</w:t>
            </w:r>
          </w:p>
        </w:tc>
        <w:tc>
          <w:tcPr>
            <w:tcW w:w="2552" w:type="dxa"/>
            <w:vAlign w:val="center"/>
            <w:hideMark/>
          </w:tcPr>
          <w:p w14:paraId="79EF8F55"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障がい児通所給付費の算定に係る</w:t>
            </w:r>
            <w:r w:rsidRPr="00FC0FC6">
              <w:rPr>
                <w:rFonts w:ascii="BIZ UDPゴシック" w:eastAsia="BIZ UDPゴシック" w:hAnsi="BIZ UDPゴシック" w:cs="ＭＳ Ｐゴシック" w:hint="eastAsia"/>
                <w:kern w:val="0"/>
                <w:sz w:val="16"/>
                <w:szCs w:val="16"/>
              </w:rPr>
              <w:br/>
              <w:t>届出書兼体制等状況一覧表</w:t>
            </w:r>
          </w:p>
        </w:tc>
        <w:tc>
          <w:tcPr>
            <w:tcW w:w="686" w:type="dxa"/>
            <w:noWrap/>
            <w:vAlign w:val="center"/>
            <w:hideMark/>
          </w:tcPr>
          <w:p w14:paraId="765AAF1B" w14:textId="08CCB2E8"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0FFC892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地域区分、施設等区分、主たる障がい種別、適用開始年月日、状況の「あり、なし」について記入</w:t>
            </w:r>
          </w:p>
        </w:tc>
      </w:tr>
      <w:tr w:rsidR="00A962DF" w:rsidRPr="00FC0FC6" w14:paraId="61FB156B" w14:textId="77777777" w:rsidTr="0067605A">
        <w:trPr>
          <w:trHeight w:val="340"/>
        </w:trPr>
        <w:tc>
          <w:tcPr>
            <w:tcW w:w="562" w:type="dxa"/>
            <w:noWrap/>
            <w:vAlign w:val="center"/>
            <w:hideMark/>
          </w:tcPr>
          <w:p w14:paraId="4E81B507" w14:textId="42446D7F"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r w:rsidR="00BE3631">
              <w:rPr>
                <w:rFonts w:ascii="BIZ UDPゴシック" w:eastAsia="BIZ UDPゴシック" w:hAnsi="BIZ UDPゴシック" w:cs="ＭＳ Ｐゴシック"/>
                <w:kern w:val="0"/>
                <w:sz w:val="16"/>
                <w:szCs w:val="16"/>
              </w:rPr>
              <w:t>1</w:t>
            </w:r>
          </w:p>
        </w:tc>
        <w:tc>
          <w:tcPr>
            <w:tcW w:w="2552" w:type="dxa"/>
            <w:vAlign w:val="center"/>
            <w:hideMark/>
          </w:tcPr>
          <w:p w14:paraId="610A9D5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加算の届出に必要な書類</w:t>
            </w:r>
          </w:p>
        </w:tc>
        <w:tc>
          <w:tcPr>
            <w:tcW w:w="686" w:type="dxa"/>
            <w:noWrap/>
            <w:vAlign w:val="center"/>
            <w:hideMark/>
          </w:tcPr>
          <w:p w14:paraId="6F42FD9A" w14:textId="2FF834F1"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7807E57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体制等状況一覧表に記載の加算別に届出書の提出が必要</w:t>
            </w:r>
          </w:p>
        </w:tc>
      </w:tr>
      <w:tr w:rsidR="00A962DF" w:rsidRPr="00FC0FC6" w14:paraId="6CFE5E34" w14:textId="77777777" w:rsidTr="0067605A">
        <w:trPr>
          <w:trHeight w:val="340"/>
        </w:trPr>
        <w:tc>
          <w:tcPr>
            <w:tcW w:w="562" w:type="dxa"/>
            <w:noWrap/>
            <w:vAlign w:val="center"/>
            <w:hideMark/>
          </w:tcPr>
          <w:p w14:paraId="78718834" w14:textId="089E4125"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r w:rsidR="00BE3631">
              <w:rPr>
                <w:rFonts w:ascii="BIZ UDPゴシック" w:eastAsia="BIZ UDPゴシック" w:hAnsi="BIZ UDPゴシック" w:cs="ＭＳ Ｐゴシック"/>
                <w:kern w:val="0"/>
                <w:sz w:val="16"/>
                <w:szCs w:val="16"/>
              </w:rPr>
              <w:t>2</w:t>
            </w:r>
          </w:p>
        </w:tc>
        <w:tc>
          <w:tcPr>
            <w:tcW w:w="2552" w:type="dxa"/>
            <w:vAlign w:val="center"/>
            <w:hideMark/>
          </w:tcPr>
          <w:p w14:paraId="36832708" w14:textId="0838EE01" w:rsidR="00A962DF" w:rsidRPr="00FC0FC6" w:rsidRDefault="00BA4BA0"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福祉・介護職員等</w:t>
            </w:r>
            <w:r w:rsidR="00A962DF" w:rsidRPr="00FC0FC6">
              <w:rPr>
                <w:rFonts w:ascii="BIZ UDPゴシック" w:eastAsia="BIZ UDPゴシック" w:hAnsi="BIZ UDPゴシック" w:cs="ＭＳ Ｐゴシック" w:hint="eastAsia"/>
                <w:kern w:val="0"/>
                <w:sz w:val="16"/>
                <w:szCs w:val="16"/>
              </w:rPr>
              <w:t>処遇改善</w:t>
            </w:r>
            <w:r>
              <w:rPr>
                <w:rFonts w:ascii="BIZ UDPゴシック" w:eastAsia="BIZ UDPゴシック" w:hAnsi="BIZ UDPゴシック" w:cs="ＭＳ Ｐゴシック" w:hint="eastAsia"/>
                <w:kern w:val="0"/>
                <w:sz w:val="16"/>
                <w:szCs w:val="16"/>
              </w:rPr>
              <w:t>計画書</w:t>
            </w:r>
          </w:p>
        </w:tc>
        <w:tc>
          <w:tcPr>
            <w:tcW w:w="686" w:type="dxa"/>
            <w:noWrap/>
            <w:vAlign w:val="center"/>
            <w:hideMark/>
          </w:tcPr>
          <w:p w14:paraId="607D265C" w14:textId="77777777"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r w:rsidRPr="00FC0FC6">
              <w:rPr>
                <w:rFonts w:ascii="BIZ UDPゴシック" w:eastAsia="BIZ UDPゴシック" w:hAnsi="BIZ UDPゴシック" w:cs="ＭＳ Ｐゴシック" w:hint="eastAsia"/>
                <w:b/>
                <w:kern w:val="0"/>
                <w:sz w:val="16"/>
                <w:szCs w:val="16"/>
              </w:rPr>
              <w:t>△</w:t>
            </w:r>
          </w:p>
        </w:tc>
        <w:tc>
          <w:tcPr>
            <w:tcW w:w="0" w:type="auto"/>
            <w:vAlign w:val="center"/>
            <w:hideMark/>
          </w:tcPr>
          <w:p w14:paraId="3C358A1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加算届出書、誓約書、計画書一式（総括表・個表）を添付</w:t>
            </w:r>
          </w:p>
        </w:tc>
      </w:tr>
      <w:tr w:rsidR="00A91AC4" w:rsidRPr="00FC0FC6" w14:paraId="46FB64F4" w14:textId="77777777" w:rsidTr="0067605A">
        <w:trPr>
          <w:trHeight w:val="340"/>
        </w:trPr>
        <w:tc>
          <w:tcPr>
            <w:tcW w:w="562" w:type="dxa"/>
            <w:vMerge w:val="restart"/>
            <w:noWrap/>
            <w:vAlign w:val="center"/>
            <w:hideMark/>
          </w:tcPr>
          <w:p w14:paraId="7570DB49" w14:textId="7D26096E" w:rsidR="00A91AC4" w:rsidRPr="00FC0FC6" w:rsidRDefault="00A91AC4"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r w:rsidR="00BE3631">
              <w:rPr>
                <w:rFonts w:ascii="BIZ UDPゴシック" w:eastAsia="BIZ UDPゴシック" w:hAnsi="BIZ UDPゴシック" w:cs="ＭＳ Ｐゴシック"/>
                <w:kern w:val="0"/>
                <w:sz w:val="16"/>
                <w:szCs w:val="16"/>
              </w:rPr>
              <w:t>3</w:t>
            </w:r>
          </w:p>
        </w:tc>
        <w:tc>
          <w:tcPr>
            <w:tcW w:w="2552" w:type="dxa"/>
            <w:vMerge w:val="restart"/>
            <w:vAlign w:val="center"/>
            <w:hideMark/>
          </w:tcPr>
          <w:p w14:paraId="05997D07"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主たる対象者を特定する理由</w:t>
            </w:r>
          </w:p>
        </w:tc>
        <w:tc>
          <w:tcPr>
            <w:tcW w:w="686" w:type="dxa"/>
            <w:noWrap/>
            <w:vAlign w:val="center"/>
            <w:hideMark/>
          </w:tcPr>
          <w:p w14:paraId="6C5E329B" w14:textId="77777777" w:rsidR="00A91AC4" w:rsidRPr="00FC0FC6" w:rsidRDefault="00A91AC4" w:rsidP="00A962DF">
            <w:pPr>
              <w:widowControl/>
              <w:spacing w:line="200" w:lineRule="exact"/>
              <w:jc w:val="center"/>
              <w:rPr>
                <w:rFonts w:ascii="BIZ UDPゴシック" w:eastAsia="BIZ UDPゴシック" w:hAnsi="BIZ UDPゴシック" w:cs="ＭＳ Ｐゴシック"/>
                <w:b/>
                <w:kern w:val="0"/>
                <w:sz w:val="16"/>
                <w:szCs w:val="16"/>
              </w:rPr>
            </w:pPr>
            <w:r w:rsidRPr="00FC0FC6">
              <w:rPr>
                <w:rFonts w:ascii="BIZ UDPゴシック" w:eastAsia="BIZ UDPゴシック" w:hAnsi="BIZ UDPゴシック" w:cs="ＭＳ Ｐゴシック" w:hint="eastAsia"/>
                <w:b/>
                <w:kern w:val="0"/>
                <w:sz w:val="16"/>
                <w:szCs w:val="16"/>
              </w:rPr>
              <w:t>△</w:t>
            </w:r>
          </w:p>
        </w:tc>
        <w:tc>
          <w:tcPr>
            <w:tcW w:w="0" w:type="auto"/>
            <w:vAlign w:val="center"/>
            <w:hideMark/>
          </w:tcPr>
          <w:p w14:paraId="74C865EF"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受入対象となる障がい種別を限定する場合、その理由を記載</w:t>
            </w:r>
          </w:p>
        </w:tc>
      </w:tr>
      <w:tr w:rsidR="00A91AC4" w:rsidRPr="00FC0FC6" w14:paraId="691C2B09" w14:textId="77777777" w:rsidTr="0067605A">
        <w:trPr>
          <w:trHeight w:val="340"/>
        </w:trPr>
        <w:tc>
          <w:tcPr>
            <w:tcW w:w="562" w:type="dxa"/>
            <w:vMerge/>
            <w:noWrap/>
            <w:vAlign w:val="center"/>
          </w:tcPr>
          <w:p w14:paraId="58DC69CE" w14:textId="77777777" w:rsidR="00A91AC4" w:rsidRPr="00FC0FC6" w:rsidRDefault="00A91AC4" w:rsidP="00A962DF">
            <w:pPr>
              <w:widowControl/>
              <w:spacing w:line="200" w:lineRule="exact"/>
              <w:jc w:val="center"/>
              <w:rPr>
                <w:rFonts w:ascii="BIZ UDPゴシック" w:eastAsia="BIZ UDPゴシック" w:hAnsi="BIZ UDPゴシック" w:cs="ＭＳ Ｐゴシック"/>
                <w:kern w:val="0"/>
                <w:sz w:val="16"/>
                <w:szCs w:val="16"/>
              </w:rPr>
            </w:pPr>
          </w:p>
        </w:tc>
        <w:tc>
          <w:tcPr>
            <w:tcW w:w="2552" w:type="dxa"/>
            <w:vMerge/>
            <w:vAlign w:val="center"/>
          </w:tcPr>
          <w:p w14:paraId="1AD3E4B9" w14:textId="77777777"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p>
        </w:tc>
        <w:tc>
          <w:tcPr>
            <w:tcW w:w="686" w:type="dxa"/>
            <w:noWrap/>
            <w:vAlign w:val="center"/>
          </w:tcPr>
          <w:p w14:paraId="4DFA3B5D" w14:textId="4E54F49F" w:rsidR="00A91AC4" w:rsidRPr="00FC0FC6" w:rsidRDefault="00A91AC4" w:rsidP="00A962DF">
            <w:pPr>
              <w:widowControl/>
              <w:spacing w:line="200" w:lineRule="exact"/>
              <w:jc w:val="center"/>
              <w:rPr>
                <w:rFonts w:ascii="BIZ UDPゴシック" w:eastAsia="BIZ UDPゴシック" w:hAnsi="BIZ UDPゴシック" w:cs="ＭＳ Ｐゴシック"/>
                <w:b/>
                <w:kern w:val="0"/>
                <w:sz w:val="16"/>
                <w:szCs w:val="16"/>
              </w:rPr>
            </w:pPr>
            <w:r>
              <w:rPr>
                <w:rFonts w:ascii="BIZ UDPゴシック" w:eastAsia="BIZ UDPゴシック" w:hAnsi="BIZ UDPゴシック" w:cs="ＭＳ Ｐゴシック" w:hint="eastAsia"/>
                <w:b/>
                <w:kern w:val="0"/>
                <w:sz w:val="16"/>
                <w:szCs w:val="16"/>
              </w:rPr>
              <w:t>△</w:t>
            </w:r>
          </w:p>
        </w:tc>
        <w:tc>
          <w:tcPr>
            <w:tcW w:w="0" w:type="auto"/>
            <w:vAlign w:val="center"/>
          </w:tcPr>
          <w:p w14:paraId="13C4346E" w14:textId="747C9716" w:rsidR="00A91AC4" w:rsidRPr="00FC0FC6" w:rsidRDefault="00A91AC4" w:rsidP="00A962DF">
            <w:pPr>
              <w:widowControl/>
              <w:spacing w:line="200" w:lineRule="exact"/>
              <w:jc w:val="left"/>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運営規程「主たる対象者」と一致</w:t>
            </w:r>
          </w:p>
        </w:tc>
      </w:tr>
      <w:tr w:rsidR="00A962DF" w:rsidRPr="00FC0FC6" w14:paraId="25692ACD" w14:textId="77777777" w:rsidTr="0067605A">
        <w:trPr>
          <w:trHeight w:val="483"/>
        </w:trPr>
        <w:tc>
          <w:tcPr>
            <w:tcW w:w="562" w:type="dxa"/>
            <w:noWrap/>
            <w:vAlign w:val="center"/>
            <w:hideMark/>
          </w:tcPr>
          <w:p w14:paraId="529E71E8" w14:textId="32DF2B51"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r w:rsidR="00BE3631">
              <w:rPr>
                <w:rFonts w:ascii="BIZ UDPゴシック" w:eastAsia="BIZ UDPゴシック" w:hAnsi="BIZ UDPゴシック" w:cs="ＭＳ Ｐゴシック"/>
                <w:kern w:val="0"/>
                <w:sz w:val="16"/>
                <w:szCs w:val="16"/>
              </w:rPr>
              <w:t>4</w:t>
            </w:r>
          </w:p>
        </w:tc>
        <w:tc>
          <w:tcPr>
            <w:tcW w:w="2552" w:type="dxa"/>
            <w:vAlign w:val="center"/>
            <w:hideMark/>
          </w:tcPr>
          <w:p w14:paraId="2384AAF9" w14:textId="664A518B"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社会保険及び労働保険への加入状況</w:t>
            </w:r>
            <w:r w:rsidRPr="00FC0FC6">
              <w:rPr>
                <w:rFonts w:ascii="BIZ UDPゴシック" w:eastAsia="BIZ UDPゴシック" w:hAnsi="BIZ UDPゴシック" w:cs="ＭＳ Ｐゴシック" w:hint="eastAsia"/>
                <w:kern w:val="0"/>
                <w:sz w:val="16"/>
                <w:szCs w:val="16"/>
              </w:rPr>
              <w:br/>
              <w:t>にかかる確認票</w:t>
            </w:r>
            <w:r w:rsidR="00300E51">
              <w:rPr>
                <w:rFonts w:ascii="BIZ UDPゴシック" w:eastAsia="BIZ UDPゴシック" w:hAnsi="BIZ UDPゴシック" w:cs="ＭＳ Ｐゴシック" w:hint="eastAsia"/>
                <w:kern w:val="0"/>
                <w:sz w:val="16"/>
                <w:szCs w:val="16"/>
              </w:rPr>
              <w:t>（下記</w:t>
            </w:r>
            <w:r w:rsidR="00300E51">
              <w:rPr>
                <w:rFonts w:ascii="BIZ UDPゴシック" w:eastAsia="BIZ UDPゴシック" w:hAnsi="BIZ UDPゴシック" w:cs="ＭＳ Ｐゴシック" w:hint="eastAsia"/>
                <w:b/>
                <w:color w:val="FF0000"/>
                <w:kern w:val="0"/>
                <w:sz w:val="16"/>
                <w:szCs w:val="16"/>
              </w:rPr>
              <w:t>※</w:t>
            </w:r>
            <w:r w:rsidR="00300E51">
              <w:rPr>
                <w:rFonts w:ascii="BIZ UDPゴシック" w:eastAsia="BIZ UDPゴシック" w:hAnsi="BIZ UDPゴシック" w:cs="ＭＳ Ｐゴシック" w:hint="eastAsia"/>
                <w:kern w:val="0"/>
                <w:sz w:val="16"/>
                <w:szCs w:val="16"/>
              </w:rPr>
              <w:t>参照）</w:t>
            </w:r>
          </w:p>
        </w:tc>
        <w:tc>
          <w:tcPr>
            <w:tcW w:w="686" w:type="dxa"/>
            <w:noWrap/>
            <w:vAlign w:val="center"/>
            <w:hideMark/>
          </w:tcPr>
          <w:p w14:paraId="339FD631" w14:textId="6013C00A"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15E8F76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「事業所整理記号」及び「労働保険番号」の確認できる書類を添付</w:t>
            </w:r>
          </w:p>
        </w:tc>
      </w:tr>
      <w:tr w:rsidR="00A962DF" w:rsidRPr="00FC0FC6" w14:paraId="16FF6B0D" w14:textId="77777777" w:rsidTr="0067605A">
        <w:trPr>
          <w:trHeight w:val="340"/>
        </w:trPr>
        <w:tc>
          <w:tcPr>
            <w:tcW w:w="562" w:type="dxa"/>
            <w:noWrap/>
            <w:vAlign w:val="center"/>
            <w:hideMark/>
          </w:tcPr>
          <w:p w14:paraId="1C5DB1DD" w14:textId="74EA0D5B" w:rsidR="00A962DF" w:rsidRPr="00FC0FC6" w:rsidRDefault="00A91AC4"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3</w:t>
            </w:r>
            <w:r w:rsidR="00BE3631">
              <w:rPr>
                <w:rFonts w:ascii="BIZ UDPゴシック" w:eastAsia="BIZ UDPゴシック" w:hAnsi="BIZ UDPゴシック" w:cs="ＭＳ Ｐゴシック"/>
                <w:kern w:val="0"/>
                <w:sz w:val="16"/>
                <w:szCs w:val="16"/>
              </w:rPr>
              <w:t>5</w:t>
            </w:r>
          </w:p>
        </w:tc>
        <w:tc>
          <w:tcPr>
            <w:tcW w:w="2552" w:type="dxa"/>
            <w:vAlign w:val="center"/>
            <w:hideMark/>
          </w:tcPr>
          <w:p w14:paraId="517D358A"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行政書士の委任状</w:t>
            </w:r>
          </w:p>
        </w:tc>
        <w:tc>
          <w:tcPr>
            <w:tcW w:w="686" w:type="dxa"/>
            <w:noWrap/>
            <w:vAlign w:val="center"/>
            <w:hideMark/>
          </w:tcPr>
          <w:p w14:paraId="4B7BC932" w14:textId="77777777"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r w:rsidRPr="00FC0FC6">
              <w:rPr>
                <w:rFonts w:ascii="BIZ UDPゴシック" w:eastAsia="BIZ UDPゴシック" w:hAnsi="BIZ UDPゴシック" w:cs="ＭＳ Ｐゴシック" w:hint="eastAsia"/>
                <w:b/>
                <w:kern w:val="0"/>
                <w:sz w:val="16"/>
                <w:szCs w:val="16"/>
              </w:rPr>
              <w:t>△</w:t>
            </w:r>
          </w:p>
        </w:tc>
        <w:tc>
          <w:tcPr>
            <w:tcW w:w="0" w:type="auto"/>
            <w:vAlign w:val="center"/>
            <w:hideMark/>
          </w:tcPr>
          <w:p w14:paraId="66E269BD"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 xml:space="preserve">　</w:t>
            </w:r>
          </w:p>
        </w:tc>
      </w:tr>
      <w:tr w:rsidR="00A962DF" w:rsidRPr="00FC0FC6" w14:paraId="7CCB8799" w14:textId="77777777" w:rsidTr="0067605A">
        <w:trPr>
          <w:trHeight w:val="443"/>
        </w:trPr>
        <w:tc>
          <w:tcPr>
            <w:tcW w:w="562" w:type="dxa"/>
            <w:noWrap/>
            <w:vAlign w:val="center"/>
            <w:hideMark/>
          </w:tcPr>
          <w:p w14:paraId="5FBAA112" w14:textId="4F848B8F"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r w:rsidR="00BE3631">
              <w:rPr>
                <w:rFonts w:ascii="BIZ UDPゴシック" w:eastAsia="BIZ UDPゴシック" w:hAnsi="BIZ UDPゴシック" w:cs="ＭＳ Ｐゴシック"/>
                <w:kern w:val="0"/>
                <w:sz w:val="16"/>
                <w:szCs w:val="16"/>
              </w:rPr>
              <w:t>6</w:t>
            </w:r>
          </w:p>
        </w:tc>
        <w:tc>
          <w:tcPr>
            <w:tcW w:w="2552" w:type="dxa"/>
            <w:vAlign w:val="center"/>
            <w:hideMark/>
          </w:tcPr>
          <w:p w14:paraId="15C21718"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情報公表システムにおける</w:t>
            </w:r>
            <w:r w:rsidRPr="00FC0FC6">
              <w:rPr>
                <w:rFonts w:ascii="BIZ UDPゴシック" w:eastAsia="BIZ UDPゴシック" w:hAnsi="BIZ UDPゴシック" w:cs="ＭＳ Ｐゴシック" w:hint="eastAsia"/>
                <w:kern w:val="0"/>
                <w:sz w:val="16"/>
                <w:szCs w:val="16"/>
              </w:rPr>
              <w:br/>
              <w:t>基本情報登録依頼書</w:t>
            </w:r>
          </w:p>
        </w:tc>
        <w:tc>
          <w:tcPr>
            <w:tcW w:w="686" w:type="dxa"/>
            <w:noWrap/>
            <w:vAlign w:val="center"/>
            <w:hideMark/>
          </w:tcPr>
          <w:p w14:paraId="51FCA83E" w14:textId="70BB2C34" w:rsidR="00A962DF" w:rsidRPr="00FC0FC6" w:rsidRDefault="00A962DF" w:rsidP="00A962DF">
            <w:pPr>
              <w:widowControl/>
              <w:spacing w:line="200" w:lineRule="exact"/>
              <w:jc w:val="center"/>
              <w:rPr>
                <w:rFonts w:ascii="BIZ UDPゴシック" w:eastAsia="BIZ UDPゴシック" w:hAnsi="BIZ UDPゴシック" w:cs="ＭＳ Ｐゴシック"/>
                <w:b/>
                <w:kern w:val="0"/>
                <w:sz w:val="16"/>
                <w:szCs w:val="16"/>
              </w:rPr>
            </w:pPr>
          </w:p>
        </w:tc>
        <w:tc>
          <w:tcPr>
            <w:tcW w:w="0" w:type="auto"/>
            <w:vAlign w:val="center"/>
            <w:hideMark/>
          </w:tcPr>
          <w:p w14:paraId="64CF390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メールアドレスを記載しているか。同一法人で既に登録がないか確認</w:t>
            </w:r>
          </w:p>
        </w:tc>
      </w:tr>
      <w:tr w:rsidR="00A962DF" w:rsidRPr="00FC0FC6" w14:paraId="47B667D6" w14:textId="77777777" w:rsidTr="0067605A">
        <w:trPr>
          <w:trHeight w:val="340"/>
        </w:trPr>
        <w:tc>
          <w:tcPr>
            <w:tcW w:w="562" w:type="dxa"/>
            <w:noWrap/>
            <w:vAlign w:val="center"/>
            <w:hideMark/>
          </w:tcPr>
          <w:p w14:paraId="271DF26B" w14:textId="5392023D"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3</w:t>
            </w:r>
            <w:r w:rsidR="00BE3631">
              <w:rPr>
                <w:rFonts w:ascii="BIZ UDPゴシック" w:eastAsia="BIZ UDPゴシック" w:hAnsi="BIZ UDPゴシック" w:cs="ＭＳ Ｐゴシック"/>
                <w:kern w:val="0"/>
                <w:sz w:val="16"/>
                <w:szCs w:val="16"/>
              </w:rPr>
              <w:t>7</w:t>
            </w:r>
          </w:p>
        </w:tc>
        <w:tc>
          <w:tcPr>
            <w:tcW w:w="2552" w:type="dxa"/>
            <w:vAlign w:val="center"/>
            <w:hideMark/>
          </w:tcPr>
          <w:p w14:paraId="42E9B3D6"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変更届</w:t>
            </w:r>
          </w:p>
        </w:tc>
        <w:tc>
          <w:tcPr>
            <w:tcW w:w="686" w:type="dxa"/>
            <w:noWrap/>
            <w:vAlign w:val="center"/>
            <w:hideMark/>
          </w:tcPr>
          <w:p w14:paraId="1AA4DEBA" w14:textId="77777777" w:rsidR="00A962DF" w:rsidRPr="00FC0FC6" w:rsidRDefault="00A962DF" w:rsidP="00A962DF">
            <w:pPr>
              <w:widowControl/>
              <w:spacing w:line="200" w:lineRule="exact"/>
              <w:jc w:val="center"/>
              <w:rPr>
                <w:rFonts w:ascii="BIZ UDPゴシック" w:eastAsia="BIZ UDPゴシック" w:hAnsi="BIZ UDPゴシック" w:cs="ＭＳ Ｐゴシック"/>
                <w:b/>
                <w:bCs/>
                <w:kern w:val="0"/>
                <w:sz w:val="16"/>
                <w:szCs w:val="16"/>
              </w:rPr>
            </w:pPr>
            <w:r w:rsidRPr="00FC0FC6">
              <w:rPr>
                <w:rFonts w:ascii="BIZ UDPゴシック" w:eastAsia="BIZ UDPゴシック" w:hAnsi="BIZ UDPゴシック" w:cs="ＭＳ Ｐゴシック" w:hint="eastAsia"/>
                <w:b/>
                <w:bCs/>
                <w:kern w:val="0"/>
                <w:sz w:val="16"/>
                <w:szCs w:val="16"/>
              </w:rPr>
              <w:t>△</w:t>
            </w:r>
          </w:p>
        </w:tc>
        <w:tc>
          <w:tcPr>
            <w:tcW w:w="0" w:type="auto"/>
            <w:vAlign w:val="center"/>
            <w:hideMark/>
          </w:tcPr>
          <w:p w14:paraId="42015213"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様式第３号（サービスの追加に伴い運営時間や職員の員数等が変更になる場合）</w:t>
            </w:r>
          </w:p>
        </w:tc>
      </w:tr>
      <w:tr w:rsidR="00A962DF" w:rsidRPr="00FC0FC6" w14:paraId="649CEDF3" w14:textId="77777777" w:rsidTr="0067605A">
        <w:trPr>
          <w:trHeight w:val="483"/>
        </w:trPr>
        <w:tc>
          <w:tcPr>
            <w:tcW w:w="562" w:type="dxa"/>
            <w:noWrap/>
            <w:vAlign w:val="center"/>
            <w:hideMark/>
          </w:tcPr>
          <w:p w14:paraId="3BBA5AC7" w14:textId="184BCD63" w:rsidR="00A962DF" w:rsidRPr="00FC0FC6" w:rsidRDefault="00A91AC4"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3</w:t>
            </w:r>
            <w:r w:rsidR="00BE3631">
              <w:rPr>
                <w:rFonts w:ascii="BIZ UDPゴシック" w:eastAsia="BIZ UDPゴシック" w:hAnsi="BIZ UDPゴシック" w:cs="ＭＳ Ｐゴシック"/>
                <w:kern w:val="0"/>
                <w:sz w:val="16"/>
                <w:szCs w:val="16"/>
              </w:rPr>
              <w:t>8</w:t>
            </w:r>
          </w:p>
        </w:tc>
        <w:tc>
          <w:tcPr>
            <w:tcW w:w="2552" w:type="dxa"/>
            <w:vAlign w:val="center"/>
            <w:hideMark/>
          </w:tcPr>
          <w:p w14:paraId="77395C8E" w14:textId="6C42EAF2"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共生型の特例による指定を不要とする旨の申出書</w:t>
            </w:r>
          </w:p>
        </w:tc>
        <w:tc>
          <w:tcPr>
            <w:tcW w:w="686" w:type="dxa"/>
            <w:noWrap/>
            <w:vAlign w:val="center"/>
            <w:hideMark/>
          </w:tcPr>
          <w:p w14:paraId="6EA0B2BD" w14:textId="77777777" w:rsidR="00A962DF" w:rsidRPr="00FC0FC6" w:rsidRDefault="00A962DF" w:rsidP="00A962DF">
            <w:pPr>
              <w:widowControl/>
              <w:spacing w:line="200" w:lineRule="exact"/>
              <w:jc w:val="center"/>
              <w:rPr>
                <w:rFonts w:ascii="BIZ UDPゴシック" w:eastAsia="BIZ UDPゴシック" w:hAnsi="BIZ UDPゴシック" w:cs="ＭＳ Ｐゴシック"/>
                <w:b/>
                <w:bCs/>
                <w:kern w:val="0"/>
                <w:sz w:val="16"/>
                <w:szCs w:val="16"/>
              </w:rPr>
            </w:pPr>
            <w:r w:rsidRPr="00FC0FC6">
              <w:rPr>
                <w:rFonts w:ascii="BIZ UDPゴシック" w:eastAsia="BIZ UDPゴシック" w:hAnsi="BIZ UDPゴシック" w:cs="ＭＳ Ｐゴシック" w:hint="eastAsia"/>
                <w:b/>
                <w:bCs/>
                <w:kern w:val="0"/>
                <w:sz w:val="16"/>
                <w:szCs w:val="16"/>
              </w:rPr>
              <w:t>△</w:t>
            </w:r>
          </w:p>
        </w:tc>
        <w:tc>
          <w:tcPr>
            <w:tcW w:w="0" w:type="auto"/>
            <w:vAlign w:val="center"/>
            <w:hideMark/>
          </w:tcPr>
          <w:p w14:paraId="25F5DFF1"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共生型の対象施設で特例を不要とする場合のみ必要</w:t>
            </w:r>
          </w:p>
        </w:tc>
      </w:tr>
      <w:tr w:rsidR="00A962DF" w:rsidRPr="00FC0FC6" w14:paraId="5A831AE0" w14:textId="77777777" w:rsidTr="0067605A">
        <w:trPr>
          <w:trHeight w:val="547"/>
        </w:trPr>
        <w:tc>
          <w:tcPr>
            <w:tcW w:w="562" w:type="dxa"/>
            <w:noWrap/>
            <w:vAlign w:val="center"/>
            <w:hideMark/>
          </w:tcPr>
          <w:p w14:paraId="73617577" w14:textId="5CBB943C" w:rsidR="00A962DF" w:rsidRPr="00FC0FC6" w:rsidRDefault="00BE363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kern w:val="0"/>
                <w:sz w:val="16"/>
                <w:szCs w:val="16"/>
              </w:rPr>
              <w:t>39</w:t>
            </w:r>
          </w:p>
        </w:tc>
        <w:tc>
          <w:tcPr>
            <w:tcW w:w="2552" w:type="dxa"/>
            <w:vAlign w:val="center"/>
            <w:hideMark/>
          </w:tcPr>
          <w:p w14:paraId="7CE44F89"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医療法第７条の許可を受けた病院</w:t>
            </w:r>
            <w:r w:rsidRPr="00FC0FC6">
              <w:rPr>
                <w:rFonts w:ascii="BIZ UDPゴシック" w:eastAsia="BIZ UDPゴシック" w:hAnsi="BIZ UDPゴシック" w:cs="ＭＳ Ｐゴシック" w:hint="eastAsia"/>
                <w:kern w:val="0"/>
                <w:sz w:val="16"/>
                <w:szCs w:val="16"/>
              </w:rPr>
              <w:br/>
              <w:t>であることを証する書類</w:t>
            </w:r>
          </w:p>
        </w:tc>
        <w:tc>
          <w:tcPr>
            <w:tcW w:w="686" w:type="dxa"/>
            <w:noWrap/>
            <w:vAlign w:val="center"/>
            <w:hideMark/>
          </w:tcPr>
          <w:p w14:paraId="5DCC3DF8" w14:textId="77777777" w:rsidR="00A962DF" w:rsidRPr="00FC0FC6" w:rsidRDefault="00A962DF" w:rsidP="00A962DF">
            <w:pPr>
              <w:widowControl/>
              <w:spacing w:line="200" w:lineRule="exact"/>
              <w:jc w:val="center"/>
              <w:rPr>
                <w:rFonts w:ascii="BIZ UDPゴシック" w:eastAsia="BIZ UDPゴシック" w:hAnsi="BIZ UDPゴシック" w:cs="ＭＳ Ｐゴシック"/>
                <w:b/>
                <w:bCs/>
                <w:kern w:val="0"/>
                <w:sz w:val="16"/>
                <w:szCs w:val="16"/>
              </w:rPr>
            </w:pPr>
            <w:r w:rsidRPr="00FC0FC6">
              <w:rPr>
                <w:rFonts w:ascii="BIZ UDPゴシック" w:eastAsia="BIZ UDPゴシック" w:hAnsi="BIZ UDPゴシック" w:cs="ＭＳ Ｐゴシック" w:hint="eastAsia"/>
                <w:b/>
                <w:bCs/>
                <w:kern w:val="0"/>
                <w:sz w:val="16"/>
                <w:szCs w:val="16"/>
              </w:rPr>
              <w:t>△</w:t>
            </w:r>
          </w:p>
        </w:tc>
        <w:tc>
          <w:tcPr>
            <w:tcW w:w="0" w:type="auto"/>
            <w:vAlign w:val="center"/>
            <w:hideMark/>
          </w:tcPr>
          <w:p w14:paraId="7F722F07"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医療型児童発達支援センター（医療型入所支援）のみ必要</w:t>
            </w:r>
          </w:p>
        </w:tc>
      </w:tr>
      <w:tr w:rsidR="00A962DF" w:rsidRPr="00FC0FC6" w14:paraId="0EBA226F" w14:textId="77777777" w:rsidTr="0067605A">
        <w:trPr>
          <w:trHeight w:val="340"/>
        </w:trPr>
        <w:tc>
          <w:tcPr>
            <w:tcW w:w="562" w:type="dxa"/>
            <w:noWrap/>
            <w:vAlign w:val="center"/>
            <w:hideMark/>
          </w:tcPr>
          <w:p w14:paraId="72AADC9D" w14:textId="16CCCD84"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4</w:t>
            </w:r>
            <w:r w:rsidR="00BE3631">
              <w:rPr>
                <w:rFonts w:ascii="BIZ UDPゴシック" w:eastAsia="BIZ UDPゴシック" w:hAnsi="BIZ UDPゴシック" w:cs="ＭＳ Ｐゴシック"/>
                <w:kern w:val="0"/>
                <w:sz w:val="16"/>
                <w:szCs w:val="16"/>
              </w:rPr>
              <w:t>0</w:t>
            </w:r>
          </w:p>
        </w:tc>
        <w:tc>
          <w:tcPr>
            <w:tcW w:w="2552" w:type="dxa"/>
            <w:vAlign w:val="center"/>
            <w:hideMark/>
          </w:tcPr>
          <w:p w14:paraId="1FDE59B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児童福祉施設設置届</w:t>
            </w:r>
          </w:p>
        </w:tc>
        <w:tc>
          <w:tcPr>
            <w:tcW w:w="686" w:type="dxa"/>
            <w:noWrap/>
            <w:vAlign w:val="center"/>
            <w:hideMark/>
          </w:tcPr>
          <w:p w14:paraId="30238915" w14:textId="77777777" w:rsidR="00A962DF" w:rsidRPr="00FC0FC6" w:rsidRDefault="00A962DF" w:rsidP="00A962DF">
            <w:pPr>
              <w:widowControl/>
              <w:spacing w:line="200" w:lineRule="exact"/>
              <w:jc w:val="center"/>
              <w:rPr>
                <w:rFonts w:ascii="BIZ UDPゴシック" w:eastAsia="BIZ UDPゴシック" w:hAnsi="BIZ UDPゴシック" w:cs="ＭＳ Ｐゴシック"/>
                <w:b/>
                <w:bCs/>
                <w:kern w:val="0"/>
                <w:sz w:val="16"/>
                <w:szCs w:val="16"/>
              </w:rPr>
            </w:pPr>
            <w:r w:rsidRPr="00FC0FC6">
              <w:rPr>
                <w:rFonts w:ascii="BIZ UDPゴシック" w:eastAsia="BIZ UDPゴシック" w:hAnsi="BIZ UDPゴシック" w:cs="ＭＳ Ｐゴシック" w:hint="eastAsia"/>
                <w:b/>
                <w:bCs/>
                <w:kern w:val="0"/>
                <w:sz w:val="16"/>
                <w:szCs w:val="16"/>
              </w:rPr>
              <w:t>△</w:t>
            </w:r>
          </w:p>
        </w:tc>
        <w:tc>
          <w:tcPr>
            <w:tcW w:w="0" w:type="auto"/>
            <w:vAlign w:val="center"/>
            <w:hideMark/>
          </w:tcPr>
          <w:p w14:paraId="5E4EC3CB"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児童発達支援センターのみ必要</w:t>
            </w:r>
          </w:p>
        </w:tc>
      </w:tr>
      <w:tr w:rsidR="00A962DF" w:rsidRPr="00FC0FC6" w14:paraId="3FC2F693" w14:textId="77777777" w:rsidTr="0067605A">
        <w:trPr>
          <w:trHeight w:val="503"/>
        </w:trPr>
        <w:tc>
          <w:tcPr>
            <w:tcW w:w="562" w:type="dxa"/>
            <w:noWrap/>
            <w:vAlign w:val="center"/>
            <w:hideMark/>
          </w:tcPr>
          <w:p w14:paraId="15C7AE14" w14:textId="48B947FE" w:rsidR="00A962DF" w:rsidRPr="00FC0FC6" w:rsidRDefault="00A962DF" w:rsidP="00A962DF">
            <w:pPr>
              <w:widowControl/>
              <w:spacing w:line="200" w:lineRule="exact"/>
              <w:jc w:val="center"/>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4</w:t>
            </w:r>
            <w:r w:rsidR="00BE3631">
              <w:rPr>
                <w:rFonts w:ascii="BIZ UDPゴシック" w:eastAsia="BIZ UDPゴシック" w:hAnsi="BIZ UDPゴシック" w:cs="ＭＳ Ｐゴシック"/>
                <w:kern w:val="0"/>
                <w:sz w:val="16"/>
                <w:szCs w:val="16"/>
              </w:rPr>
              <w:t>1</w:t>
            </w:r>
          </w:p>
        </w:tc>
        <w:tc>
          <w:tcPr>
            <w:tcW w:w="2552" w:type="dxa"/>
            <w:vAlign w:val="center"/>
            <w:hideMark/>
          </w:tcPr>
          <w:p w14:paraId="286E001F"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社会福祉法に基づく社会福祉施設</w:t>
            </w:r>
            <w:r w:rsidRPr="00FC0FC6">
              <w:rPr>
                <w:rFonts w:ascii="BIZ UDPゴシック" w:eastAsia="BIZ UDPゴシック" w:hAnsi="BIZ UDPゴシック" w:cs="ＭＳ Ｐゴシック" w:hint="eastAsia"/>
                <w:kern w:val="0"/>
                <w:sz w:val="16"/>
                <w:szCs w:val="16"/>
              </w:rPr>
              <w:br/>
              <w:t>設置（変更）届</w:t>
            </w:r>
          </w:p>
        </w:tc>
        <w:tc>
          <w:tcPr>
            <w:tcW w:w="686" w:type="dxa"/>
            <w:noWrap/>
            <w:vAlign w:val="center"/>
            <w:hideMark/>
          </w:tcPr>
          <w:p w14:paraId="1F076A59" w14:textId="77777777" w:rsidR="00A962DF" w:rsidRPr="00FC0FC6" w:rsidRDefault="00A962DF" w:rsidP="00A962DF">
            <w:pPr>
              <w:widowControl/>
              <w:spacing w:line="200" w:lineRule="exact"/>
              <w:jc w:val="center"/>
              <w:rPr>
                <w:rFonts w:ascii="BIZ UDPゴシック" w:eastAsia="BIZ UDPゴシック" w:hAnsi="BIZ UDPゴシック" w:cs="ＭＳ Ｐゴシック"/>
                <w:b/>
                <w:bCs/>
                <w:kern w:val="0"/>
                <w:sz w:val="16"/>
                <w:szCs w:val="16"/>
              </w:rPr>
            </w:pPr>
            <w:r w:rsidRPr="00FC0FC6">
              <w:rPr>
                <w:rFonts w:ascii="BIZ UDPゴシック" w:eastAsia="BIZ UDPゴシック" w:hAnsi="BIZ UDPゴシック" w:cs="ＭＳ Ｐゴシック" w:hint="eastAsia"/>
                <w:b/>
                <w:bCs/>
                <w:kern w:val="0"/>
                <w:sz w:val="16"/>
                <w:szCs w:val="16"/>
              </w:rPr>
              <w:t>△</w:t>
            </w:r>
          </w:p>
        </w:tc>
        <w:tc>
          <w:tcPr>
            <w:tcW w:w="0" w:type="auto"/>
            <w:vAlign w:val="center"/>
            <w:hideMark/>
          </w:tcPr>
          <w:p w14:paraId="7A879DF0" w14:textId="77777777" w:rsidR="00A962DF" w:rsidRPr="00FC0FC6" w:rsidRDefault="00A962DF" w:rsidP="00A962DF">
            <w:pPr>
              <w:widowControl/>
              <w:spacing w:line="200" w:lineRule="exact"/>
              <w:jc w:val="left"/>
              <w:rPr>
                <w:rFonts w:ascii="BIZ UDPゴシック" w:eastAsia="BIZ UDPゴシック" w:hAnsi="BIZ UDPゴシック" w:cs="ＭＳ Ｐゴシック"/>
                <w:kern w:val="0"/>
                <w:sz w:val="16"/>
                <w:szCs w:val="16"/>
              </w:rPr>
            </w:pPr>
            <w:r w:rsidRPr="00FC0FC6">
              <w:rPr>
                <w:rFonts w:ascii="BIZ UDPゴシック" w:eastAsia="BIZ UDPゴシック" w:hAnsi="BIZ UDPゴシック" w:cs="ＭＳ Ｐゴシック" w:hint="eastAsia"/>
                <w:kern w:val="0"/>
                <w:sz w:val="16"/>
                <w:szCs w:val="16"/>
              </w:rPr>
              <w:t>児童発達支援は、児童発達支援センターのみ必要</w:t>
            </w:r>
          </w:p>
        </w:tc>
      </w:tr>
      <w:tr w:rsidR="004C40A1" w:rsidRPr="00FC0FC6" w14:paraId="10BB674D" w14:textId="77777777" w:rsidTr="0067605A">
        <w:trPr>
          <w:trHeight w:val="503"/>
        </w:trPr>
        <w:tc>
          <w:tcPr>
            <w:tcW w:w="562" w:type="dxa"/>
            <w:noWrap/>
            <w:vAlign w:val="center"/>
          </w:tcPr>
          <w:p w14:paraId="1F79A99B" w14:textId="6206C282" w:rsidR="004C40A1" w:rsidRPr="00FC0FC6" w:rsidRDefault="004C40A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4</w:t>
            </w:r>
            <w:r>
              <w:rPr>
                <w:rFonts w:ascii="BIZ UDPゴシック" w:eastAsia="BIZ UDPゴシック" w:hAnsi="BIZ UDPゴシック" w:cs="ＭＳ Ｐゴシック"/>
                <w:kern w:val="0"/>
                <w:sz w:val="16"/>
                <w:szCs w:val="16"/>
              </w:rPr>
              <w:t>2</w:t>
            </w:r>
          </w:p>
        </w:tc>
        <w:tc>
          <w:tcPr>
            <w:tcW w:w="2552" w:type="dxa"/>
            <w:vAlign w:val="center"/>
          </w:tcPr>
          <w:p w14:paraId="196C727B" w14:textId="3174EAC5" w:rsidR="004C40A1" w:rsidRPr="00FC0FC6" w:rsidRDefault="004C40A1" w:rsidP="00A962DF">
            <w:pPr>
              <w:widowControl/>
              <w:spacing w:line="200" w:lineRule="exact"/>
              <w:jc w:val="left"/>
              <w:rPr>
                <w:rFonts w:ascii="BIZ UDPゴシック" w:eastAsia="BIZ UDPゴシック" w:hAnsi="BIZ UDPゴシック" w:cs="ＭＳ Ｐゴシック"/>
                <w:kern w:val="0"/>
                <w:sz w:val="16"/>
                <w:szCs w:val="16"/>
              </w:rPr>
            </w:pPr>
            <w:r w:rsidRPr="004C40A1">
              <w:rPr>
                <w:rFonts w:ascii="BIZ UDPゴシック" w:eastAsia="BIZ UDPゴシック" w:hAnsi="BIZ UDPゴシック" w:cs="ＭＳ Ｐゴシック" w:hint="eastAsia"/>
                <w:kern w:val="0"/>
                <w:sz w:val="16"/>
                <w:szCs w:val="16"/>
              </w:rPr>
              <w:t>安全装置誓約書</w:t>
            </w:r>
          </w:p>
        </w:tc>
        <w:tc>
          <w:tcPr>
            <w:tcW w:w="686" w:type="dxa"/>
            <w:noWrap/>
            <w:vAlign w:val="center"/>
          </w:tcPr>
          <w:p w14:paraId="7070A3FC" w14:textId="5720B3BE" w:rsidR="004C40A1" w:rsidRPr="00FC0FC6" w:rsidRDefault="004C40A1" w:rsidP="00A962DF">
            <w:pPr>
              <w:widowControl/>
              <w:spacing w:line="200" w:lineRule="exact"/>
              <w:jc w:val="center"/>
              <w:rPr>
                <w:rFonts w:ascii="BIZ UDPゴシック" w:eastAsia="BIZ UDPゴシック" w:hAnsi="BIZ UDPゴシック" w:cs="ＭＳ Ｐゴシック"/>
                <w:b/>
                <w:bCs/>
                <w:kern w:val="0"/>
                <w:sz w:val="16"/>
                <w:szCs w:val="16"/>
              </w:rPr>
            </w:pPr>
            <w:r w:rsidRPr="004C40A1">
              <w:rPr>
                <w:rFonts w:ascii="BIZ UDPゴシック" w:eastAsia="BIZ UDPゴシック" w:hAnsi="BIZ UDPゴシック" w:cs="ＭＳ Ｐゴシック" w:hint="eastAsia"/>
                <w:b/>
                <w:bCs/>
                <w:kern w:val="0"/>
                <w:sz w:val="16"/>
                <w:szCs w:val="16"/>
              </w:rPr>
              <w:t>△</w:t>
            </w:r>
          </w:p>
        </w:tc>
        <w:tc>
          <w:tcPr>
            <w:tcW w:w="0" w:type="auto"/>
            <w:vAlign w:val="center"/>
          </w:tcPr>
          <w:p w14:paraId="2C4FE971" w14:textId="472FFCA9" w:rsidR="004C40A1" w:rsidRPr="00FC0FC6" w:rsidRDefault="004C40A1" w:rsidP="00A962DF">
            <w:pPr>
              <w:widowControl/>
              <w:spacing w:line="200" w:lineRule="exact"/>
              <w:jc w:val="left"/>
              <w:rPr>
                <w:rFonts w:ascii="BIZ UDPゴシック" w:eastAsia="BIZ UDPゴシック" w:hAnsi="BIZ UDPゴシック" w:cs="ＭＳ Ｐゴシック"/>
                <w:kern w:val="0"/>
                <w:sz w:val="16"/>
                <w:szCs w:val="16"/>
              </w:rPr>
            </w:pPr>
            <w:r w:rsidRPr="004C40A1">
              <w:rPr>
                <w:rFonts w:ascii="BIZ UDPゴシック" w:eastAsia="BIZ UDPゴシック" w:hAnsi="BIZ UDPゴシック" w:cs="ＭＳ Ｐゴシック" w:hint="eastAsia"/>
                <w:kern w:val="0"/>
                <w:sz w:val="16"/>
                <w:szCs w:val="16"/>
              </w:rPr>
              <w:t>送迎を行う場合の</w:t>
            </w:r>
            <w:r>
              <w:rPr>
                <w:rFonts w:ascii="BIZ UDPゴシック" w:eastAsia="BIZ UDPゴシック" w:hAnsi="BIZ UDPゴシック" w:cs="ＭＳ Ｐゴシック" w:hint="eastAsia"/>
                <w:kern w:val="0"/>
                <w:sz w:val="16"/>
                <w:szCs w:val="16"/>
              </w:rPr>
              <w:t>み必要</w:t>
            </w:r>
          </w:p>
        </w:tc>
      </w:tr>
      <w:tr w:rsidR="00507A61" w:rsidRPr="00FC0FC6" w14:paraId="36B1613F" w14:textId="77777777" w:rsidTr="0067605A">
        <w:trPr>
          <w:trHeight w:val="503"/>
        </w:trPr>
        <w:tc>
          <w:tcPr>
            <w:tcW w:w="562" w:type="dxa"/>
            <w:noWrap/>
            <w:vAlign w:val="center"/>
          </w:tcPr>
          <w:p w14:paraId="0C507592" w14:textId="6A72B9F7" w:rsidR="00507A61" w:rsidRDefault="00507A61" w:rsidP="00A962DF">
            <w:pPr>
              <w:widowControl/>
              <w:spacing w:line="200" w:lineRule="exact"/>
              <w:jc w:val="center"/>
              <w:rPr>
                <w:rFonts w:ascii="BIZ UDPゴシック" w:eastAsia="BIZ UDPゴシック" w:hAnsi="BIZ UDPゴシック" w:cs="ＭＳ Ｐゴシック"/>
                <w:kern w:val="0"/>
                <w:sz w:val="16"/>
                <w:szCs w:val="16"/>
              </w:rPr>
            </w:pPr>
            <w:r>
              <w:rPr>
                <w:rFonts w:ascii="BIZ UDPゴシック" w:eastAsia="BIZ UDPゴシック" w:hAnsi="BIZ UDPゴシック" w:cs="ＭＳ Ｐゴシック" w:hint="eastAsia"/>
                <w:kern w:val="0"/>
                <w:sz w:val="16"/>
                <w:szCs w:val="16"/>
              </w:rPr>
              <w:t>4</w:t>
            </w:r>
            <w:r>
              <w:rPr>
                <w:rFonts w:ascii="BIZ UDPゴシック" w:eastAsia="BIZ UDPゴシック" w:hAnsi="BIZ UDPゴシック" w:cs="ＭＳ Ｐゴシック"/>
                <w:kern w:val="0"/>
                <w:sz w:val="16"/>
                <w:szCs w:val="16"/>
              </w:rPr>
              <w:t>3</w:t>
            </w:r>
          </w:p>
        </w:tc>
        <w:tc>
          <w:tcPr>
            <w:tcW w:w="2552" w:type="dxa"/>
            <w:vAlign w:val="center"/>
          </w:tcPr>
          <w:p w14:paraId="05BB2AF3" w14:textId="6FCB49BE" w:rsidR="00507A61" w:rsidRPr="004C40A1" w:rsidRDefault="00507A61" w:rsidP="00A962DF">
            <w:pPr>
              <w:widowControl/>
              <w:spacing w:line="200" w:lineRule="exact"/>
              <w:jc w:val="left"/>
              <w:rPr>
                <w:rFonts w:ascii="BIZ UDPゴシック" w:eastAsia="BIZ UDPゴシック" w:hAnsi="BIZ UDPゴシック" w:cs="ＭＳ Ｐゴシック"/>
                <w:kern w:val="0"/>
                <w:sz w:val="16"/>
                <w:szCs w:val="16"/>
              </w:rPr>
            </w:pPr>
            <w:r w:rsidRPr="00507A61">
              <w:rPr>
                <w:rFonts w:ascii="BIZ UDPゴシック" w:eastAsia="BIZ UDPゴシック" w:hAnsi="BIZ UDPゴシック" w:cs="ＭＳ Ｐゴシック" w:hint="eastAsia"/>
                <w:kern w:val="0"/>
                <w:sz w:val="16"/>
                <w:szCs w:val="16"/>
              </w:rPr>
              <w:t>支援プログラムの公表状況に関する届出書</w:t>
            </w:r>
          </w:p>
        </w:tc>
        <w:tc>
          <w:tcPr>
            <w:tcW w:w="686" w:type="dxa"/>
            <w:noWrap/>
            <w:vAlign w:val="center"/>
          </w:tcPr>
          <w:p w14:paraId="786B55A2" w14:textId="215CCC66" w:rsidR="00507A61" w:rsidRPr="004C40A1" w:rsidRDefault="00507A61" w:rsidP="00A962DF">
            <w:pPr>
              <w:widowControl/>
              <w:spacing w:line="200" w:lineRule="exact"/>
              <w:jc w:val="center"/>
              <w:rPr>
                <w:rFonts w:ascii="BIZ UDPゴシック" w:eastAsia="BIZ UDPゴシック" w:hAnsi="BIZ UDPゴシック" w:cs="ＭＳ Ｐゴシック"/>
                <w:b/>
                <w:bCs/>
                <w:kern w:val="0"/>
                <w:sz w:val="16"/>
                <w:szCs w:val="16"/>
              </w:rPr>
            </w:pPr>
            <w:r w:rsidRPr="00507A61">
              <w:rPr>
                <w:rFonts w:ascii="BIZ UDPゴシック" w:eastAsia="BIZ UDPゴシック" w:hAnsi="BIZ UDPゴシック" w:cs="ＭＳ Ｐゴシック" w:hint="eastAsia"/>
                <w:b/>
                <w:bCs/>
                <w:kern w:val="0"/>
                <w:sz w:val="16"/>
                <w:szCs w:val="16"/>
              </w:rPr>
              <w:t>△</w:t>
            </w:r>
          </w:p>
        </w:tc>
        <w:tc>
          <w:tcPr>
            <w:tcW w:w="0" w:type="auto"/>
            <w:vAlign w:val="center"/>
          </w:tcPr>
          <w:p w14:paraId="48C1323E" w14:textId="2AD7429C" w:rsidR="00507A61" w:rsidRPr="004C40A1" w:rsidRDefault="00507A61" w:rsidP="00507A61">
            <w:pPr>
              <w:widowControl/>
              <w:spacing w:line="200" w:lineRule="exact"/>
              <w:jc w:val="left"/>
              <w:rPr>
                <w:rFonts w:ascii="BIZ UDPゴシック" w:eastAsia="BIZ UDPゴシック" w:hAnsi="BIZ UDPゴシック" w:cs="ＭＳ Ｐゴシック"/>
                <w:kern w:val="0"/>
                <w:sz w:val="16"/>
                <w:szCs w:val="16"/>
              </w:rPr>
            </w:pPr>
            <w:r w:rsidRPr="00507A61">
              <w:rPr>
                <w:rFonts w:ascii="BIZ UDPゴシック" w:eastAsia="BIZ UDPゴシック" w:hAnsi="BIZ UDPゴシック" w:cs="ＭＳ Ｐゴシック" w:hint="eastAsia"/>
                <w:kern w:val="0"/>
                <w:sz w:val="16"/>
                <w:szCs w:val="16"/>
              </w:rPr>
              <w:t>減算にならない場合は、提出必要</w:t>
            </w:r>
          </w:p>
        </w:tc>
      </w:tr>
    </w:tbl>
    <w:p w14:paraId="04FCE5E9" w14:textId="2528C108" w:rsidR="00300E51" w:rsidRDefault="00300E51" w:rsidP="00300E51">
      <w:pPr>
        <w:autoSpaceDN w:val="0"/>
        <w:spacing w:line="300" w:lineRule="exact"/>
        <w:rPr>
          <w:rFonts w:ascii="BIZ UDPゴシック" w:eastAsia="BIZ UDPゴシック" w:hAnsi="BIZ UDPゴシック"/>
        </w:rPr>
      </w:pPr>
    </w:p>
    <w:p w14:paraId="1257E03E" w14:textId="30E6D9E5" w:rsidR="00300E51" w:rsidRDefault="00300E51" w:rsidP="00300E51">
      <w:pPr>
        <w:autoSpaceDN w:val="0"/>
        <w:spacing w:line="300" w:lineRule="exact"/>
        <w:ind w:firstLineChars="100" w:firstLine="191"/>
        <w:rPr>
          <w:rFonts w:ascii="BIZ UDPゴシック" w:eastAsia="BIZ UDPゴシック" w:hAnsi="BIZ UDPゴシック"/>
        </w:rPr>
      </w:pPr>
      <w:r>
        <w:rPr>
          <w:rFonts w:ascii="BIZ UDPゴシック" w:eastAsia="BIZ UDPゴシック" w:hAnsi="BIZ UDPゴシック" w:hint="eastAsia"/>
        </w:rPr>
        <w:t>◆　全ての申請書類について、原本証明は不要です。</w:t>
      </w:r>
    </w:p>
    <w:p w14:paraId="190C3D80" w14:textId="74785290" w:rsidR="00300E51" w:rsidRPr="00300E51" w:rsidRDefault="00300E51" w:rsidP="00300E51">
      <w:pPr>
        <w:autoSpaceDN w:val="0"/>
        <w:spacing w:line="300" w:lineRule="exact"/>
        <w:ind w:firstLineChars="100" w:firstLine="191"/>
        <w:rPr>
          <w:rFonts w:ascii="BIZ UDPゴシック" w:eastAsia="BIZ UDPゴシック" w:hAnsi="BIZ UDPゴシック"/>
          <w:szCs w:val="22"/>
          <w:u w:val="single"/>
        </w:rPr>
      </w:pPr>
      <w:r>
        <w:rPr>
          <w:rFonts w:ascii="BIZ UDPゴシック" w:eastAsia="BIZ UDPゴシック" w:hAnsi="BIZ UDPゴシック" w:hint="eastAsia"/>
          <w:szCs w:val="22"/>
          <w:u w:val="single"/>
        </w:rPr>
        <w:t>◆</w:t>
      </w:r>
      <w:r w:rsidR="00FC0FC6" w:rsidRPr="00300E51">
        <w:rPr>
          <w:rFonts w:ascii="BIZ UDPゴシック" w:eastAsia="BIZ UDPゴシック" w:hAnsi="BIZ UDPゴシック" w:hint="eastAsia"/>
          <w:szCs w:val="22"/>
          <w:u w:val="single"/>
        </w:rPr>
        <w:t xml:space="preserve">　</w:t>
      </w:r>
      <w:r>
        <w:rPr>
          <w:rFonts w:ascii="BIZ UDPゴシック" w:eastAsia="BIZ UDPゴシック" w:hAnsi="BIZ UDPゴシック" w:hint="eastAsia"/>
          <w:szCs w:val="22"/>
          <w:u w:val="single"/>
        </w:rPr>
        <w:t>実務経験証明書・資格証・研修修了証等に記載の【</w:t>
      </w:r>
      <w:r w:rsidRPr="00300E51">
        <w:rPr>
          <w:rFonts w:ascii="BIZ UDPゴシック" w:eastAsia="BIZ UDPゴシック" w:hAnsi="BIZ UDPゴシック" w:hint="eastAsia"/>
          <w:szCs w:val="22"/>
          <w:u w:val="single"/>
        </w:rPr>
        <w:t>姓名</w:t>
      </w:r>
      <w:r>
        <w:rPr>
          <w:rFonts w:ascii="BIZ UDPゴシック" w:eastAsia="BIZ UDPゴシック" w:hAnsi="BIZ UDPゴシック" w:hint="eastAsia"/>
          <w:szCs w:val="22"/>
          <w:u w:val="single"/>
        </w:rPr>
        <w:t>】</w:t>
      </w:r>
      <w:r w:rsidRPr="00300E51">
        <w:rPr>
          <w:rFonts w:ascii="BIZ UDPゴシック" w:eastAsia="BIZ UDPゴシック" w:hAnsi="BIZ UDPゴシック" w:hint="eastAsia"/>
          <w:szCs w:val="22"/>
          <w:u w:val="single"/>
        </w:rPr>
        <w:t>が、</w:t>
      </w:r>
      <w:r w:rsidR="00A91AC4" w:rsidRPr="00300E51">
        <w:rPr>
          <w:rFonts w:ascii="BIZ UDPゴシック" w:eastAsia="BIZ UDPゴシック" w:hAnsi="BIZ UDPゴシック" w:hint="eastAsia"/>
          <w:szCs w:val="22"/>
          <w:u w:val="single"/>
        </w:rPr>
        <w:t>取得時と現在</w:t>
      </w:r>
      <w:r w:rsidRPr="00300E51">
        <w:rPr>
          <w:rFonts w:ascii="BIZ UDPゴシック" w:eastAsia="BIZ UDPゴシック" w:hAnsi="BIZ UDPゴシック" w:hint="eastAsia"/>
          <w:szCs w:val="22"/>
          <w:u w:val="single"/>
        </w:rPr>
        <w:t>（申請時）</w:t>
      </w:r>
      <w:r w:rsidR="00A91AC4" w:rsidRPr="00300E51">
        <w:rPr>
          <w:rFonts w:ascii="BIZ UDPゴシック" w:eastAsia="BIZ UDPゴシック" w:hAnsi="BIZ UDPゴシック" w:hint="eastAsia"/>
          <w:szCs w:val="22"/>
          <w:u w:val="single"/>
        </w:rPr>
        <w:t>で</w:t>
      </w:r>
      <w:r w:rsidRPr="00300E51">
        <w:rPr>
          <w:rFonts w:ascii="BIZ UDPゴシック" w:eastAsia="BIZ UDPゴシック" w:hAnsi="BIZ UDPゴシック" w:hint="eastAsia"/>
          <w:szCs w:val="22"/>
          <w:u w:val="single"/>
        </w:rPr>
        <w:t>変更がある場合</w:t>
      </w:r>
    </w:p>
    <w:p w14:paraId="6458E751" w14:textId="2CE4190F" w:rsidR="00A91AC4" w:rsidRDefault="00A91AC4" w:rsidP="00300E51">
      <w:pPr>
        <w:autoSpaceDN w:val="0"/>
        <w:spacing w:line="300" w:lineRule="exact"/>
        <w:ind w:firstLineChars="200" w:firstLine="382"/>
        <w:rPr>
          <w:rFonts w:ascii="BIZ UDPゴシック" w:eastAsia="BIZ UDPゴシック" w:hAnsi="BIZ UDPゴシック"/>
          <w:szCs w:val="22"/>
        </w:rPr>
      </w:pPr>
      <w:r>
        <w:rPr>
          <w:rFonts w:ascii="BIZ UDPゴシック" w:eastAsia="BIZ UDPゴシック" w:hAnsi="BIZ UDPゴシック" w:hint="eastAsia"/>
          <w:szCs w:val="22"/>
        </w:rPr>
        <w:t>法人（申請者）において、戸籍・住民票により姓名を確認し、</w:t>
      </w:r>
      <w:r w:rsidR="00BF4070" w:rsidRPr="00FC0FC6">
        <w:rPr>
          <w:rFonts w:ascii="BIZ UDPゴシック" w:eastAsia="BIZ UDPゴシック" w:hAnsi="BIZ UDPゴシック" w:hint="eastAsia"/>
          <w:szCs w:val="22"/>
        </w:rPr>
        <w:t>提出書類への代表者による</w:t>
      </w:r>
    </w:p>
    <w:p w14:paraId="34FB6515" w14:textId="360C03FF" w:rsidR="00BF4070" w:rsidRDefault="00536FDC" w:rsidP="00300E51">
      <w:pPr>
        <w:autoSpaceDN w:val="0"/>
        <w:spacing w:line="300" w:lineRule="exact"/>
        <w:ind w:firstLineChars="200" w:firstLine="382"/>
        <w:rPr>
          <w:rFonts w:ascii="BIZ UDPゴシック" w:eastAsia="BIZ UDPゴシック" w:hAnsi="BIZ UDPゴシック"/>
          <w:szCs w:val="22"/>
        </w:rPr>
      </w:pPr>
      <w:r w:rsidRPr="00300E51">
        <w:rPr>
          <w:rFonts w:ascii="BIZ UDPゴシック" w:eastAsia="BIZ UDPゴシック" w:hAnsi="BIZ UDPゴシック" w:hint="eastAsia"/>
          <w:b/>
          <w:szCs w:val="22"/>
        </w:rPr>
        <w:t>「□□</w:t>
      </w:r>
      <w:r w:rsidR="00BF4070" w:rsidRPr="00300E51">
        <w:rPr>
          <w:rFonts w:ascii="BIZ UDPゴシック" w:eastAsia="BIZ UDPゴシック" w:hAnsi="BIZ UDPゴシック" w:hint="eastAsia"/>
          <w:b/>
          <w:szCs w:val="22"/>
        </w:rPr>
        <w:t xml:space="preserve">　○○と△△　○○は、同一人物であることを確認した」</w:t>
      </w:r>
      <w:r w:rsidR="00BF4070" w:rsidRPr="00FC0FC6">
        <w:rPr>
          <w:rFonts w:ascii="BIZ UDPゴシック" w:eastAsia="BIZ UDPゴシック" w:hAnsi="BIZ UDPゴシック" w:hint="eastAsia"/>
          <w:szCs w:val="22"/>
        </w:rPr>
        <w:t>という</w:t>
      </w:r>
      <w:r w:rsidR="00FC0FC6">
        <w:rPr>
          <w:rFonts w:ascii="BIZ UDPゴシック" w:eastAsia="BIZ UDPゴシック" w:hAnsi="BIZ UDPゴシック" w:hint="eastAsia"/>
          <w:szCs w:val="22"/>
        </w:rPr>
        <w:t>記載</w:t>
      </w:r>
      <w:r w:rsidR="00A91AC4">
        <w:rPr>
          <w:rFonts w:ascii="BIZ UDPゴシック" w:eastAsia="BIZ UDPゴシック" w:hAnsi="BIZ UDPゴシック" w:hint="eastAsia"/>
          <w:szCs w:val="22"/>
        </w:rPr>
        <w:t>が必要です。（戸籍謄本等は不要）</w:t>
      </w:r>
    </w:p>
    <w:p w14:paraId="0B21FA20" w14:textId="3C6F03D2" w:rsidR="00300E51" w:rsidRPr="00FC0FC6" w:rsidRDefault="003F100A" w:rsidP="00300E51">
      <w:pPr>
        <w:autoSpaceDN w:val="0"/>
        <w:spacing w:line="300" w:lineRule="exact"/>
        <w:ind w:firstLineChars="100" w:firstLine="181"/>
        <w:rPr>
          <w:rFonts w:ascii="BIZ UDPゴシック" w:eastAsia="BIZ UDPゴシック" w:hAnsi="BIZ UDPゴシック"/>
          <w:szCs w:val="22"/>
        </w:rPr>
      </w:pPr>
      <w:r w:rsidRPr="00FC0FC6">
        <w:rPr>
          <w:rFonts w:ascii="BIZ UDPゴシック" w:eastAsia="BIZ UDPゴシック" w:hAnsi="BIZ UDPゴシック" w:hint="eastAsia"/>
          <w:noProof/>
          <w:sz w:val="20"/>
          <w:szCs w:val="22"/>
        </w:rPr>
        <mc:AlternateContent>
          <mc:Choice Requires="wps">
            <w:drawing>
              <wp:anchor distT="0" distB="0" distL="114300" distR="114300" simplePos="0" relativeHeight="251557888" behindDoc="0" locked="0" layoutInCell="1" allowOverlap="1" wp14:anchorId="6BB86526" wp14:editId="31C31623">
                <wp:simplePos x="0" y="0"/>
                <wp:positionH relativeFrom="margin">
                  <wp:posOffset>0</wp:posOffset>
                </wp:positionH>
                <wp:positionV relativeFrom="paragraph">
                  <wp:posOffset>102870</wp:posOffset>
                </wp:positionV>
                <wp:extent cx="6134100" cy="981075"/>
                <wp:effectExtent l="0" t="0" r="19050" b="28575"/>
                <wp:wrapNone/>
                <wp:docPr id="281" name="AutoShape 3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981075"/>
                        </a:xfrm>
                        <a:prstGeom prst="roundRect">
                          <a:avLst>
                            <a:gd name="adj" fmla="val 16667"/>
                          </a:avLst>
                        </a:prstGeom>
                        <a:solidFill>
                          <a:srgbClr val="0070C0">
                            <a:alpha val="11000"/>
                          </a:srgbClr>
                        </a:solidFill>
                        <a:ln w="9525" algn="ctr">
                          <a:solidFill>
                            <a:srgbClr val="0070C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366A25" id="AutoShape 3362" o:spid="_x0000_s1026" style="position:absolute;left:0;text-align:left;margin-left:0;margin-top:8.1pt;width:483pt;height:77.25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" fillcolor="#0070c0" strokecolor="#0070c0">
                <v:fill opacity="7196f"/>
                <w10:wrap anchorx="margin"/>
              </v:roundrect>
            </w:pict>
          </mc:Fallback>
        </mc:AlternateContent>
      </w:r>
    </w:p>
    <w:p w14:paraId="320046E1" w14:textId="56043EE1" w:rsidR="00300E51" w:rsidRPr="00360364" w:rsidRDefault="00300E51" w:rsidP="00360364">
      <w:pPr>
        <w:spacing w:line="300" w:lineRule="exact"/>
        <w:ind w:firstLineChars="100" w:firstLine="181"/>
        <w:rPr>
          <w:rFonts w:ascii="BIZ UDPゴシック" w:eastAsia="BIZ UDPゴシック" w:hAnsi="BIZ UDPゴシック"/>
          <w:szCs w:val="22"/>
        </w:rPr>
      </w:pPr>
      <w:r>
        <w:rPr>
          <w:rFonts w:ascii="BIZ UDPゴシック" w:eastAsia="BIZ UDPゴシック" w:hAnsi="BIZ UDPゴシック" w:hint="eastAsia"/>
          <w:sz w:val="20"/>
          <w:szCs w:val="22"/>
        </w:rPr>
        <w:t xml:space="preserve">※　</w:t>
      </w:r>
      <w:r w:rsidR="00BF4070" w:rsidRPr="00FC0FC6">
        <w:rPr>
          <w:rFonts w:ascii="BIZ UDPゴシック" w:eastAsia="BIZ UDPゴシック" w:hAnsi="BIZ UDPゴシック" w:hint="eastAsia"/>
          <w:szCs w:val="22"/>
        </w:rPr>
        <w:t>事業開始後</w:t>
      </w:r>
      <w:r w:rsidR="00811373" w:rsidRPr="00FC0FC6">
        <w:rPr>
          <w:rFonts w:ascii="BIZ UDPゴシック" w:eastAsia="BIZ UDPゴシック" w:hAnsi="BIZ UDPゴシック" w:hint="eastAsia"/>
          <w:szCs w:val="22"/>
        </w:rPr>
        <w:t>1</w:t>
      </w:r>
      <w:r w:rsidR="00BF4070" w:rsidRPr="00FC0FC6">
        <w:rPr>
          <w:rFonts w:ascii="BIZ UDPゴシック" w:eastAsia="BIZ UDPゴシック" w:hAnsi="BIZ UDPゴシック" w:hint="eastAsia"/>
          <w:szCs w:val="22"/>
        </w:rPr>
        <w:t>ヶ月以内に、</w:t>
      </w:r>
      <w:r>
        <w:rPr>
          <w:rFonts w:ascii="BIZ UDPゴシック" w:eastAsia="BIZ UDPゴシック" w:hAnsi="BIZ UDPゴシック" w:hint="eastAsia"/>
          <w:szCs w:val="22"/>
        </w:rPr>
        <w:t>下記</w:t>
      </w:r>
      <w:r w:rsidR="00360364">
        <w:rPr>
          <w:rFonts w:ascii="BIZ UDPゴシック" w:eastAsia="BIZ UDPゴシック" w:hAnsi="BIZ UDPゴシック" w:hint="eastAsia"/>
          <w:szCs w:val="22"/>
        </w:rPr>
        <w:t>①②の書類</w:t>
      </w:r>
      <w:r>
        <w:rPr>
          <w:rFonts w:ascii="BIZ UDPゴシック" w:eastAsia="BIZ UDPゴシック" w:hAnsi="BIZ UDPゴシック" w:hint="eastAsia"/>
          <w:szCs w:val="22"/>
        </w:rPr>
        <w:t>を提出</w:t>
      </w:r>
      <w:r w:rsidR="00360364">
        <w:rPr>
          <w:rFonts w:ascii="BIZ UDPゴシック" w:eastAsia="BIZ UDPゴシック" w:hAnsi="BIZ UDPゴシック" w:hint="eastAsia"/>
          <w:szCs w:val="22"/>
        </w:rPr>
        <w:t>して</w:t>
      </w:r>
      <w:r>
        <w:rPr>
          <w:rFonts w:ascii="BIZ UDPゴシック" w:eastAsia="BIZ UDPゴシック" w:hAnsi="BIZ UDPゴシック" w:hint="eastAsia"/>
          <w:szCs w:val="22"/>
        </w:rPr>
        <w:t>ください。</w:t>
      </w:r>
      <w:r w:rsidR="00360364" w:rsidRPr="00FC0FC6">
        <w:rPr>
          <w:rFonts w:ascii="BIZ UDPゴシック" w:eastAsia="BIZ UDPゴシック" w:hAnsi="BIZ UDPゴシック" w:hint="eastAsia"/>
          <w:szCs w:val="22"/>
        </w:rPr>
        <w:t>（</w:t>
      </w:r>
      <w:r w:rsidR="00360364">
        <w:rPr>
          <w:rFonts w:ascii="BIZ UDPゴシック" w:eastAsia="BIZ UDPゴシック" w:hAnsi="BIZ UDPゴシック" w:hint="eastAsia"/>
          <w:szCs w:val="22"/>
        </w:rPr>
        <w:t>本申請協議時に提出済み</w:t>
      </w:r>
      <w:r w:rsidR="003F100A">
        <w:rPr>
          <w:rFonts w:ascii="BIZ UDPゴシック" w:eastAsia="BIZ UDPゴシック" w:hAnsi="BIZ UDPゴシック" w:hint="eastAsia"/>
          <w:szCs w:val="22"/>
        </w:rPr>
        <w:t>の</w:t>
      </w:r>
      <w:r w:rsidR="00360364">
        <w:rPr>
          <w:rFonts w:ascii="BIZ UDPゴシック" w:eastAsia="BIZ UDPゴシック" w:hAnsi="BIZ UDPゴシック" w:hint="eastAsia"/>
          <w:szCs w:val="22"/>
        </w:rPr>
        <w:t>場合は不要</w:t>
      </w:r>
      <w:r w:rsidR="00360364" w:rsidRPr="00FC0FC6">
        <w:rPr>
          <w:rFonts w:ascii="BIZ UDPゴシック" w:eastAsia="BIZ UDPゴシック" w:hAnsi="BIZ UDPゴシック" w:hint="eastAsia"/>
          <w:szCs w:val="22"/>
        </w:rPr>
        <w:t>）</w:t>
      </w:r>
    </w:p>
    <w:p w14:paraId="4AC77BEF" w14:textId="61D30A65" w:rsidR="00300E51" w:rsidRDefault="00360364" w:rsidP="00300E51">
      <w:pPr>
        <w:spacing w:line="300" w:lineRule="exact"/>
        <w:ind w:firstLineChars="200" w:firstLine="382"/>
        <w:rPr>
          <w:rFonts w:ascii="BIZ UDPゴシック" w:eastAsia="BIZ UDPゴシック" w:hAnsi="BIZ UDPゴシック"/>
          <w:b/>
          <w:szCs w:val="22"/>
        </w:rPr>
      </w:pPr>
      <w:r>
        <w:rPr>
          <w:rFonts w:ascii="BIZ UDPゴシック" w:eastAsia="BIZ UDPゴシック" w:hAnsi="BIZ UDPゴシック" w:hint="eastAsia"/>
          <w:b/>
          <w:szCs w:val="22"/>
        </w:rPr>
        <w:t xml:space="preserve">①　</w:t>
      </w:r>
      <w:r w:rsidR="00BF4070" w:rsidRPr="00FC0FC6">
        <w:rPr>
          <w:rFonts w:ascii="BIZ UDPゴシック" w:eastAsia="BIZ UDPゴシック" w:hAnsi="BIZ UDPゴシック" w:hint="eastAsia"/>
          <w:b/>
          <w:szCs w:val="22"/>
        </w:rPr>
        <w:t>社会保険・労働保険への加入</w:t>
      </w:r>
      <w:r>
        <w:rPr>
          <w:rFonts w:ascii="BIZ UDPゴシック" w:eastAsia="BIZ UDPゴシック" w:hAnsi="BIZ UDPゴシック" w:hint="eastAsia"/>
          <w:b/>
          <w:szCs w:val="22"/>
        </w:rPr>
        <w:t>確認書類の写し</w:t>
      </w:r>
    </w:p>
    <w:p w14:paraId="25915BDD" w14:textId="644E288E" w:rsidR="00360364" w:rsidRPr="00360364" w:rsidRDefault="00360364" w:rsidP="00360364">
      <w:pPr>
        <w:spacing w:line="300" w:lineRule="exact"/>
        <w:rPr>
          <w:rFonts w:ascii="BIZ UDPゴシック" w:eastAsia="BIZ UDPゴシック" w:hAnsi="BIZ UDPゴシック"/>
          <w:bCs/>
          <w:szCs w:val="22"/>
        </w:rPr>
      </w:pPr>
      <w:r>
        <w:rPr>
          <w:rFonts w:ascii="BIZ UDPゴシック" w:eastAsia="BIZ UDPゴシック" w:hAnsi="BIZ UDPゴシック" w:hint="eastAsia"/>
          <w:b/>
          <w:szCs w:val="22"/>
        </w:rPr>
        <w:t xml:space="preserve">　　　　　　</w:t>
      </w:r>
      <w:r w:rsidRPr="00FC0FC6">
        <w:rPr>
          <w:rFonts w:ascii="BIZ UDPゴシック" w:eastAsia="BIZ UDPゴシック" w:hAnsi="BIZ UDPゴシック" w:hint="eastAsia"/>
          <w:szCs w:val="22"/>
        </w:rPr>
        <w:t>厚生労働省からの依頼に基づき、期限までに未加入・未提出の事業所は、厚生労働省へ報告します。</w:t>
      </w:r>
    </w:p>
    <w:p w14:paraId="69434B34" w14:textId="6BD8D5EC" w:rsidR="002A07F4" w:rsidRPr="00300E51" w:rsidRDefault="00360364" w:rsidP="00300E51">
      <w:pPr>
        <w:spacing w:line="300" w:lineRule="exact"/>
        <w:ind w:firstLineChars="200" w:firstLine="382"/>
        <w:rPr>
          <w:rFonts w:ascii="BIZ UDPゴシック" w:eastAsia="BIZ UDPゴシック" w:hAnsi="BIZ UDPゴシック"/>
          <w:b/>
          <w:szCs w:val="22"/>
        </w:rPr>
      </w:pPr>
      <w:r>
        <w:rPr>
          <w:rFonts w:ascii="BIZ UDPゴシック" w:eastAsia="BIZ UDPゴシック" w:hAnsi="BIZ UDPゴシック" w:hint="eastAsia"/>
          <w:b/>
          <w:szCs w:val="22"/>
        </w:rPr>
        <w:t xml:space="preserve">②　</w:t>
      </w:r>
      <w:r w:rsidR="00BF4070" w:rsidRPr="00FC0FC6">
        <w:rPr>
          <w:rFonts w:ascii="BIZ UDPゴシック" w:eastAsia="BIZ UDPゴシック" w:hAnsi="BIZ UDPゴシック" w:hint="eastAsia"/>
          <w:b/>
          <w:szCs w:val="22"/>
        </w:rPr>
        <w:t>給与支払事務所等の</w:t>
      </w:r>
      <w:r w:rsidR="003C125A" w:rsidRPr="00FC0FC6">
        <w:rPr>
          <w:rFonts w:ascii="BIZ UDPゴシック" w:eastAsia="BIZ UDPゴシック" w:hAnsi="BIZ UDPゴシック" w:hint="eastAsia"/>
          <w:b/>
          <w:szCs w:val="22"/>
        </w:rPr>
        <w:t>開設届の写し</w:t>
      </w:r>
      <w:r w:rsidR="00300E51">
        <w:rPr>
          <w:rFonts w:ascii="BIZ UDPゴシック" w:eastAsia="BIZ UDPゴシック" w:hAnsi="BIZ UDPゴシック" w:hint="eastAsia"/>
          <w:b/>
          <w:szCs w:val="22"/>
        </w:rPr>
        <w:t>（府税事務所へ提出が必要な場合のみ）</w:t>
      </w:r>
    </w:p>
    <w:p w14:paraId="01ECE4E8" w14:textId="4ADDDCDE" w:rsidR="00FB31A7" w:rsidRDefault="00FB31A7" w:rsidP="00FB31A7">
      <w:pPr>
        <w:spacing w:line="280" w:lineRule="exact"/>
        <w:ind w:firstLineChars="200" w:firstLine="362"/>
        <w:rPr>
          <w:rFonts w:ascii="Meiryo UI" w:eastAsia="Meiryo UI" w:hAnsi="Meiryo UI"/>
          <w:sz w:val="20"/>
          <w:szCs w:val="22"/>
        </w:rPr>
      </w:pPr>
    </w:p>
    <w:p w14:paraId="47531912" w14:textId="63EF9476" w:rsidR="00300E51" w:rsidRDefault="00300E51" w:rsidP="009F446F">
      <w:pPr>
        <w:spacing w:line="280" w:lineRule="exact"/>
        <w:rPr>
          <w:rFonts w:ascii="Meiryo UI" w:eastAsia="Meiryo UI" w:hAnsi="Meiryo UI"/>
          <w:sz w:val="20"/>
          <w:szCs w:val="22"/>
        </w:rPr>
      </w:pPr>
    </w:p>
    <w:p w14:paraId="151C5918" w14:textId="77777777" w:rsidR="00300E51" w:rsidRDefault="00300E51" w:rsidP="009F446F">
      <w:pPr>
        <w:spacing w:line="280" w:lineRule="exact"/>
        <w:rPr>
          <w:rFonts w:ascii="Meiryo UI" w:eastAsia="Meiryo UI" w:hAnsi="Meiryo UI"/>
          <w:sz w:val="20"/>
          <w:szCs w:val="22"/>
        </w:rPr>
      </w:pPr>
    </w:p>
    <w:p w14:paraId="16795123" w14:textId="77777777" w:rsidR="00300E51" w:rsidRDefault="00300E51" w:rsidP="009F446F">
      <w:pPr>
        <w:spacing w:line="280" w:lineRule="exact"/>
        <w:rPr>
          <w:rFonts w:ascii="Meiryo UI" w:eastAsia="Meiryo UI" w:hAnsi="Meiryo UI"/>
          <w:sz w:val="20"/>
          <w:szCs w:val="22"/>
        </w:rPr>
      </w:pPr>
    </w:p>
    <w:p w14:paraId="1FA4FFB6" w14:textId="77777777" w:rsidR="00300E51" w:rsidRDefault="00300E51" w:rsidP="009F446F">
      <w:pPr>
        <w:spacing w:line="280" w:lineRule="exact"/>
        <w:rPr>
          <w:rFonts w:ascii="Meiryo UI" w:eastAsia="Meiryo UI" w:hAnsi="Meiryo UI"/>
          <w:sz w:val="20"/>
          <w:szCs w:val="22"/>
        </w:rPr>
      </w:pPr>
    </w:p>
    <w:p w14:paraId="5E90FEB6" w14:textId="77777777" w:rsidR="00300E51" w:rsidRDefault="00300E51" w:rsidP="009F446F">
      <w:pPr>
        <w:spacing w:line="280" w:lineRule="exact"/>
        <w:rPr>
          <w:rFonts w:ascii="Meiryo UI" w:eastAsia="Meiryo UI" w:hAnsi="Meiryo UI"/>
          <w:sz w:val="20"/>
          <w:szCs w:val="22"/>
        </w:rPr>
      </w:pPr>
    </w:p>
    <w:p w14:paraId="761F9A1D" w14:textId="77777777" w:rsidR="00300E51" w:rsidRDefault="00300E51" w:rsidP="009F446F">
      <w:pPr>
        <w:spacing w:line="280" w:lineRule="exact"/>
        <w:rPr>
          <w:rFonts w:ascii="Meiryo UI" w:eastAsia="Meiryo UI" w:hAnsi="Meiryo UI"/>
          <w:sz w:val="20"/>
          <w:szCs w:val="22"/>
        </w:rPr>
      </w:pPr>
    </w:p>
    <w:p w14:paraId="42137C8E" w14:textId="77777777" w:rsidR="00300E51" w:rsidRDefault="00300E51" w:rsidP="009F446F">
      <w:pPr>
        <w:spacing w:line="280" w:lineRule="exact"/>
        <w:rPr>
          <w:rFonts w:ascii="Meiryo UI" w:eastAsia="Meiryo UI" w:hAnsi="Meiryo UI"/>
          <w:sz w:val="20"/>
          <w:szCs w:val="22"/>
        </w:rPr>
      </w:pPr>
    </w:p>
    <w:p w14:paraId="3355A843" w14:textId="77777777" w:rsidR="00300E51" w:rsidRDefault="00300E51" w:rsidP="009F446F">
      <w:pPr>
        <w:spacing w:line="280" w:lineRule="exact"/>
        <w:rPr>
          <w:rFonts w:ascii="Meiryo UI" w:eastAsia="Meiryo UI" w:hAnsi="Meiryo UI"/>
          <w:sz w:val="20"/>
          <w:szCs w:val="22"/>
        </w:rPr>
      </w:pPr>
    </w:p>
    <w:p w14:paraId="6EF24117" w14:textId="77777777" w:rsidR="00300E51" w:rsidRDefault="00300E51" w:rsidP="009F446F">
      <w:pPr>
        <w:spacing w:line="280" w:lineRule="exact"/>
        <w:rPr>
          <w:rFonts w:ascii="Meiryo UI" w:eastAsia="Meiryo UI" w:hAnsi="Meiryo UI"/>
          <w:sz w:val="20"/>
          <w:szCs w:val="22"/>
        </w:rPr>
      </w:pPr>
    </w:p>
    <w:p w14:paraId="4EF71754" w14:textId="77777777" w:rsidR="00300E51" w:rsidRDefault="00300E51" w:rsidP="009F446F">
      <w:pPr>
        <w:spacing w:line="280" w:lineRule="exact"/>
        <w:rPr>
          <w:rFonts w:ascii="Meiryo UI" w:eastAsia="Meiryo UI" w:hAnsi="Meiryo UI"/>
          <w:sz w:val="20"/>
          <w:szCs w:val="22"/>
        </w:rPr>
      </w:pPr>
    </w:p>
    <w:p w14:paraId="715054B0" w14:textId="629A27D6" w:rsidR="004802AC" w:rsidRPr="009F446F" w:rsidRDefault="004802AC" w:rsidP="009F446F">
      <w:pPr>
        <w:spacing w:line="280" w:lineRule="exact"/>
        <w:rPr>
          <w:rFonts w:ascii="Meiryo UI" w:eastAsia="Meiryo UI" w:hAnsi="Meiryo UI"/>
          <w:sz w:val="20"/>
          <w:szCs w:val="22"/>
        </w:rPr>
      </w:pPr>
      <w:r w:rsidRPr="004802AC">
        <w:rPr>
          <w:rFonts w:ascii="HG丸ｺﾞｼｯｸM-PRO" w:eastAsia="HG丸ｺﾞｼｯｸM-PRO" w:hAnsi="HG丸ｺﾞｼｯｸM-PRO" w:hint="eastAsia"/>
          <w:b/>
          <w:noProof/>
          <w:color w:val="FFFFFF"/>
          <w:sz w:val="24"/>
        </w:rPr>
        <mc:AlternateContent>
          <mc:Choice Requires="wps">
            <w:drawing>
              <wp:anchor distT="0" distB="0" distL="114300" distR="114300" simplePos="0" relativeHeight="251980800" behindDoc="0" locked="0" layoutInCell="1" allowOverlap="1" wp14:anchorId="4FA72EFB" wp14:editId="59270A4F">
                <wp:simplePos x="0" y="0"/>
                <wp:positionH relativeFrom="margin">
                  <wp:posOffset>-12832</wp:posOffset>
                </wp:positionH>
                <wp:positionV relativeFrom="paragraph">
                  <wp:posOffset>-165215</wp:posOffset>
                </wp:positionV>
                <wp:extent cx="1819275" cy="419100"/>
                <wp:effectExtent l="38100" t="38100" r="104775" b="95250"/>
                <wp:wrapNone/>
                <wp:docPr id="4075"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419100"/>
                        </a:xfrm>
                        <a:prstGeom prst="roundRect">
                          <a:avLst>
                            <a:gd name="adj" fmla="val 16667"/>
                          </a:avLst>
                        </a:prstGeom>
                        <a:pattFill prst="dkUpDiag">
                          <a:fgClr>
                            <a:srgbClr val="FFCCCC"/>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4892A3A1" w14:textId="534450E1"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Ⅲ</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指定</w:t>
                            </w:r>
                            <w:r>
                              <w:rPr>
                                <w:rFonts w:ascii="BIZ UDPゴシック" w:eastAsia="BIZ UDPゴシック" w:hAnsi="BIZ UDPゴシック"/>
                                <w:b/>
                                <w:sz w:val="22"/>
                              </w:rPr>
                              <w:t>基準等</w:t>
                            </w:r>
                            <w:r>
                              <w:rPr>
                                <w:rFonts w:ascii="BIZ UDPゴシック" w:eastAsia="BIZ UDPゴシック" w:hAnsi="BIZ UDPゴシック" w:hint="eastAsia"/>
                                <w:b/>
                                <w:sz w:val="22"/>
                              </w:rPr>
                              <w:t>について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A72EFB" id="_x0000_s1080" style="position:absolute;left:0;text-align:left;margin-left:-1pt;margin-top:-13pt;width:143.25pt;height:33pt;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" fillcolor="#fcc" stroked="f" strokeweight="1.5pt">
                <v:fill r:id="rId24" o:title="" color2="window" type="pattern"/>
                <v:shadow on="t" color="black" opacity="26214f" origin="-.5,-.5" offset=".74836mm,.74836mm"/>
                <v:textbox>
                  <w:txbxContent>
                    <w:p w14:paraId="4892A3A1" w14:textId="534450E1"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Ⅲ</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指定</w:t>
                      </w:r>
                      <w:r>
                        <w:rPr>
                          <w:rFonts w:ascii="BIZ UDPゴシック" w:eastAsia="BIZ UDPゴシック" w:hAnsi="BIZ UDPゴシック"/>
                          <w:b/>
                          <w:sz w:val="22"/>
                        </w:rPr>
                        <w:t>基準等</w:t>
                      </w:r>
                      <w:r>
                        <w:rPr>
                          <w:rFonts w:ascii="BIZ UDPゴシック" w:eastAsia="BIZ UDPゴシック" w:hAnsi="BIZ UDPゴシック" w:hint="eastAsia"/>
                          <w:b/>
                          <w:sz w:val="22"/>
                        </w:rPr>
                        <w:t>について</w:t>
                      </w:r>
                    </w:p>
                  </w:txbxContent>
                </v:textbox>
                <w10:wrap anchorx="margin"/>
              </v:roundrect>
            </w:pict>
          </mc:Fallback>
        </mc:AlternateContent>
      </w:r>
    </w:p>
    <w:p w14:paraId="79675862" w14:textId="77777777" w:rsidR="00296A63" w:rsidRDefault="00296A63" w:rsidP="00417C50">
      <w:pPr>
        <w:widowControl/>
        <w:autoSpaceDN w:val="0"/>
        <w:spacing w:line="280" w:lineRule="exact"/>
        <w:jc w:val="left"/>
        <w:rPr>
          <w:rFonts w:ascii="BIZ UDPゴシック" w:eastAsia="BIZ UDPゴシック" w:hAnsi="BIZ UDPゴシック"/>
          <w:b/>
          <w:bCs/>
          <w:sz w:val="22"/>
          <w:szCs w:val="21"/>
        </w:rPr>
      </w:pPr>
    </w:p>
    <w:p w14:paraId="7BCCC46A" w14:textId="05E9E79E" w:rsidR="00775355" w:rsidRPr="00296A63" w:rsidRDefault="00C920C5" w:rsidP="00417C50">
      <w:pPr>
        <w:widowControl/>
        <w:autoSpaceDN w:val="0"/>
        <w:spacing w:line="280" w:lineRule="exact"/>
        <w:jc w:val="left"/>
        <w:rPr>
          <w:rFonts w:ascii="BIZ UDPゴシック" w:eastAsia="BIZ UDPゴシック" w:hAnsi="BIZ UDPゴシック"/>
          <w:b/>
          <w:bCs/>
          <w:sz w:val="22"/>
          <w:szCs w:val="21"/>
        </w:rPr>
      </w:pPr>
      <w:r w:rsidRPr="00296A63">
        <w:rPr>
          <w:rFonts w:ascii="BIZ UDPゴシック" w:eastAsia="BIZ UDPゴシック" w:hAnsi="BIZ UDPゴシック" w:hint="eastAsia"/>
          <w:b/>
          <w:bCs/>
          <w:sz w:val="22"/>
          <w:szCs w:val="21"/>
        </w:rPr>
        <w:t>１</w:t>
      </w:r>
      <w:r w:rsidR="00775355" w:rsidRPr="00296A63">
        <w:rPr>
          <w:rFonts w:ascii="BIZ UDPゴシック" w:eastAsia="BIZ UDPゴシック" w:hAnsi="BIZ UDPゴシック" w:hint="eastAsia"/>
          <w:b/>
          <w:sz w:val="22"/>
          <w:szCs w:val="21"/>
        </w:rPr>
        <w:t xml:space="preserve">　</w:t>
      </w:r>
      <w:r w:rsidR="00775355" w:rsidRPr="00296A63">
        <w:rPr>
          <w:rFonts w:ascii="BIZ UDPゴシック" w:eastAsia="BIZ UDPゴシック" w:hAnsi="BIZ UDPゴシック" w:hint="eastAsia"/>
          <w:b/>
          <w:bCs/>
          <w:sz w:val="22"/>
          <w:szCs w:val="21"/>
        </w:rPr>
        <w:t>障がい児通所支援の形態について（多機能型とは）</w:t>
      </w:r>
    </w:p>
    <w:p w14:paraId="58FA0951" w14:textId="01D3E90F" w:rsidR="00775355" w:rsidRPr="009F446F" w:rsidRDefault="00775355" w:rsidP="000545A7">
      <w:pPr>
        <w:widowControl/>
        <w:autoSpaceDN w:val="0"/>
        <w:spacing w:line="320" w:lineRule="exact"/>
        <w:jc w:val="left"/>
        <w:rPr>
          <w:rFonts w:ascii="BIZ UDPゴシック" w:eastAsia="BIZ UDPゴシック" w:hAnsi="BIZ UDPゴシック"/>
          <w:szCs w:val="21"/>
        </w:rPr>
      </w:pPr>
      <w:r w:rsidRPr="009F446F">
        <w:rPr>
          <w:rFonts w:ascii="BIZ UDPゴシック" w:eastAsia="BIZ UDPゴシック" w:hAnsi="BIZ UDPゴシック" w:hint="eastAsia"/>
          <w:b/>
          <w:szCs w:val="21"/>
        </w:rPr>
        <w:t>（１） 多機能型事業所</w:t>
      </w:r>
      <w:r w:rsidR="000545A7" w:rsidRPr="009F446F">
        <w:rPr>
          <w:rFonts w:ascii="BIZ UDPゴシック" w:eastAsia="BIZ UDPゴシック" w:hAnsi="BIZ UDPゴシック" w:hint="eastAsia"/>
          <w:b/>
          <w:szCs w:val="21"/>
        </w:rPr>
        <w:t>の形態について</w:t>
      </w:r>
      <w:r w:rsidRPr="009F446F">
        <w:rPr>
          <w:rFonts w:ascii="BIZ UDPゴシック" w:eastAsia="BIZ UDPゴシック" w:hAnsi="BIZ UDPゴシック" w:hint="eastAsia"/>
          <w:b/>
          <w:szCs w:val="21"/>
        </w:rPr>
        <w:t>（複数の事業を一体的に行うもの）</w:t>
      </w:r>
      <w:r w:rsidR="004059AF" w:rsidRPr="009F446F">
        <w:rPr>
          <w:rFonts w:ascii="BIZ UDPゴシック" w:eastAsia="BIZ UDPゴシック" w:hAnsi="BIZ UDPゴシック" w:hint="eastAsia"/>
          <w:szCs w:val="21"/>
        </w:rPr>
        <w:t>※基準</w:t>
      </w:r>
      <w:r w:rsidR="0049426E">
        <w:rPr>
          <w:rFonts w:ascii="BIZ UDPゴシック" w:eastAsia="BIZ UDPゴシック" w:hAnsi="BIZ UDPゴシック" w:hint="eastAsia"/>
          <w:szCs w:val="21"/>
        </w:rPr>
        <w:t>府令</w:t>
      </w:r>
      <w:r w:rsidR="004059AF" w:rsidRPr="009F446F">
        <w:rPr>
          <w:rFonts w:ascii="BIZ UDPゴシック" w:eastAsia="BIZ UDPゴシック" w:hAnsi="BIZ UDPゴシック" w:hint="eastAsia"/>
          <w:szCs w:val="21"/>
        </w:rPr>
        <w:t>第２条第１項第13号</w:t>
      </w:r>
    </w:p>
    <w:p w14:paraId="0B444A5C" w14:textId="69C61801" w:rsidR="00775355" w:rsidRPr="009F446F" w:rsidRDefault="00A40119" w:rsidP="00A40119">
      <w:pPr>
        <w:widowControl/>
        <w:tabs>
          <w:tab w:val="left" w:pos="386"/>
        </w:tabs>
        <w:spacing w:line="320" w:lineRule="exact"/>
        <w:ind w:firstLineChars="200" w:firstLine="382"/>
        <w:jc w:val="left"/>
        <w:rPr>
          <w:rFonts w:ascii="BIZ UDPゴシック" w:eastAsia="BIZ UDPゴシック" w:hAnsi="BIZ UDPゴシック"/>
          <w:b/>
          <w:szCs w:val="21"/>
        </w:rPr>
      </w:pPr>
      <w:r w:rsidRPr="009F446F">
        <w:rPr>
          <w:rFonts w:ascii="BIZ UDPゴシック" w:eastAsia="BIZ UDPゴシック" w:hAnsi="BIZ UDPゴシック" w:hint="eastAsia"/>
          <w:b/>
          <w:szCs w:val="21"/>
        </w:rPr>
        <w:t xml:space="preserve">①　</w:t>
      </w:r>
      <w:r w:rsidR="00775355" w:rsidRPr="009F446F">
        <w:rPr>
          <w:rFonts w:ascii="BIZ UDPゴシック" w:eastAsia="BIZ UDPゴシック" w:hAnsi="BIZ UDPゴシック" w:hint="eastAsia"/>
          <w:b/>
          <w:szCs w:val="21"/>
        </w:rPr>
        <w:t>「障がい児通所支援」と「障がい福祉サービス」との多機能型</w:t>
      </w:r>
    </w:p>
    <w:p w14:paraId="4B10716A" w14:textId="39A0953A" w:rsidR="009F446F" w:rsidRDefault="00775355" w:rsidP="00D16675">
      <w:pPr>
        <w:widowControl/>
        <w:tabs>
          <w:tab w:val="left" w:pos="386"/>
        </w:tabs>
        <w:spacing w:line="320" w:lineRule="exact"/>
        <w:ind w:leftChars="250" w:left="477" w:firstLineChars="150" w:firstLine="286"/>
        <w:jc w:val="left"/>
        <w:rPr>
          <w:rFonts w:ascii="BIZ UDPゴシック" w:eastAsia="BIZ UDPゴシック" w:hAnsi="BIZ UDPゴシック"/>
          <w:szCs w:val="21"/>
        </w:rPr>
      </w:pPr>
      <w:r w:rsidRPr="009F446F">
        <w:rPr>
          <w:rFonts w:ascii="BIZ UDPゴシック" w:eastAsia="BIZ UDPゴシック" w:hAnsi="BIZ UDPゴシック" w:hint="eastAsia"/>
          <w:b/>
          <w:szCs w:val="21"/>
        </w:rPr>
        <w:t>障がい児通所支援</w:t>
      </w:r>
      <w:r w:rsidRPr="009F446F">
        <w:rPr>
          <w:rFonts w:ascii="BIZ UDPゴシック" w:eastAsia="BIZ UDPゴシック" w:hAnsi="BIZ UDPゴシック" w:hint="eastAsia"/>
          <w:szCs w:val="21"/>
        </w:rPr>
        <w:t>（児童発達支援、放課後等デイサービス、居宅訪問型児童発達</w:t>
      </w:r>
    </w:p>
    <w:p w14:paraId="485DF26A" w14:textId="77777777" w:rsidR="009F446F" w:rsidRDefault="00775355" w:rsidP="009F446F">
      <w:pPr>
        <w:widowControl/>
        <w:tabs>
          <w:tab w:val="left" w:pos="386"/>
        </w:tabs>
        <w:spacing w:line="320" w:lineRule="exact"/>
        <w:ind w:leftChars="250" w:left="477" w:firstLineChars="150" w:firstLine="286"/>
        <w:jc w:val="left"/>
        <w:rPr>
          <w:rFonts w:ascii="BIZ UDPゴシック" w:eastAsia="BIZ UDPゴシック" w:hAnsi="BIZ UDPゴシック"/>
          <w:szCs w:val="21"/>
        </w:rPr>
      </w:pPr>
      <w:r w:rsidRPr="009F446F">
        <w:rPr>
          <w:rFonts w:ascii="BIZ UDPゴシック" w:eastAsia="BIZ UDPゴシック" w:hAnsi="BIZ UDPゴシック" w:hint="eastAsia"/>
          <w:szCs w:val="21"/>
        </w:rPr>
        <w:t>支援、保育所等訪問支援）、</w:t>
      </w:r>
      <w:r w:rsidRPr="009F446F">
        <w:rPr>
          <w:rFonts w:ascii="BIZ UDPゴシック" w:eastAsia="BIZ UDPゴシック" w:hAnsi="BIZ UDPゴシック" w:hint="eastAsia"/>
          <w:b/>
          <w:szCs w:val="21"/>
        </w:rPr>
        <w:t>障がい福祉サービス</w:t>
      </w:r>
      <w:r w:rsidRPr="009F446F">
        <w:rPr>
          <w:rFonts w:ascii="BIZ UDPゴシック" w:eastAsia="BIZ UDPゴシック" w:hAnsi="BIZ UDPゴシック" w:hint="eastAsia"/>
          <w:szCs w:val="21"/>
        </w:rPr>
        <w:t>（生活介護、自立訓練（機能訓練、生活訓練）、就労移行</w:t>
      </w:r>
    </w:p>
    <w:p w14:paraId="14857CD4" w14:textId="7E2783D7" w:rsidR="00775355" w:rsidRPr="009F446F" w:rsidRDefault="00775355" w:rsidP="009F446F">
      <w:pPr>
        <w:widowControl/>
        <w:tabs>
          <w:tab w:val="left" w:pos="386"/>
        </w:tabs>
        <w:spacing w:line="320" w:lineRule="exact"/>
        <w:ind w:leftChars="250" w:left="477" w:firstLineChars="150" w:firstLine="286"/>
        <w:jc w:val="left"/>
        <w:rPr>
          <w:rFonts w:ascii="BIZ UDPゴシック" w:eastAsia="BIZ UDPゴシック" w:hAnsi="BIZ UDPゴシック"/>
          <w:szCs w:val="21"/>
        </w:rPr>
      </w:pPr>
      <w:r w:rsidRPr="009F446F">
        <w:rPr>
          <w:rFonts w:ascii="BIZ UDPゴシック" w:eastAsia="BIZ UDPゴシック" w:hAnsi="BIZ UDPゴシック" w:hint="eastAsia"/>
          <w:szCs w:val="21"/>
        </w:rPr>
        <w:t>支援、就労継続支援Ａ型及びＢ型）の事業のうち、</w:t>
      </w:r>
      <w:r w:rsidRPr="009F446F">
        <w:rPr>
          <w:rFonts w:ascii="BIZ UDPゴシック" w:eastAsia="BIZ UDPゴシック" w:hAnsi="BIZ UDPゴシック" w:hint="eastAsia"/>
          <w:szCs w:val="21"/>
          <w:u w:val="single"/>
        </w:rPr>
        <w:t>二つ以上の事業を一体的に行う場合</w:t>
      </w:r>
    </w:p>
    <w:p w14:paraId="6012A010" w14:textId="5FA52D0A" w:rsidR="00775355" w:rsidRPr="009F446F" w:rsidRDefault="00A40119" w:rsidP="00A40119">
      <w:pPr>
        <w:widowControl/>
        <w:tabs>
          <w:tab w:val="left" w:pos="386"/>
        </w:tabs>
        <w:spacing w:line="320" w:lineRule="exact"/>
        <w:ind w:firstLineChars="200" w:firstLine="382"/>
        <w:jc w:val="left"/>
        <w:rPr>
          <w:rFonts w:ascii="BIZ UDPゴシック" w:eastAsia="BIZ UDPゴシック" w:hAnsi="BIZ UDPゴシック"/>
          <w:b/>
          <w:szCs w:val="21"/>
        </w:rPr>
      </w:pPr>
      <w:r w:rsidRPr="009F446F">
        <w:rPr>
          <w:rFonts w:ascii="BIZ UDPゴシック" w:eastAsia="BIZ UDPゴシック" w:hAnsi="BIZ UDPゴシック" w:hint="eastAsia"/>
          <w:b/>
          <w:szCs w:val="21"/>
        </w:rPr>
        <w:t xml:space="preserve">②　</w:t>
      </w:r>
      <w:r w:rsidR="00775355" w:rsidRPr="009F446F">
        <w:rPr>
          <w:rFonts w:ascii="BIZ UDPゴシック" w:eastAsia="BIZ UDPゴシック" w:hAnsi="BIZ UDPゴシック" w:hint="eastAsia"/>
          <w:b/>
          <w:szCs w:val="21"/>
        </w:rPr>
        <w:t>「障がい児通所支援」の多機能型事業所</w:t>
      </w:r>
    </w:p>
    <w:p w14:paraId="5DD3C0B1" w14:textId="6089B56D" w:rsidR="009F446F" w:rsidRDefault="00775355" w:rsidP="00D16675">
      <w:pPr>
        <w:widowControl/>
        <w:tabs>
          <w:tab w:val="left" w:pos="386"/>
        </w:tabs>
        <w:spacing w:line="320" w:lineRule="exact"/>
        <w:ind w:left="556" w:firstLineChars="100" w:firstLine="191"/>
        <w:jc w:val="left"/>
        <w:rPr>
          <w:rFonts w:ascii="BIZ UDPゴシック" w:eastAsia="BIZ UDPゴシック" w:hAnsi="BIZ UDPゴシック"/>
          <w:szCs w:val="21"/>
        </w:rPr>
      </w:pPr>
      <w:r w:rsidRPr="009F446F">
        <w:rPr>
          <w:rFonts w:ascii="BIZ UDPゴシック" w:eastAsia="BIZ UDPゴシック" w:hAnsi="BIZ UDPゴシック" w:hint="eastAsia"/>
          <w:b/>
          <w:szCs w:val="21"/>
        </w:rPr>
        <w:t>障がい児通所支援</w:t>
      </w:r>
      <w:r w:rsidRPr="009F446F">
        <w:rPr>
          <w:rFonts w:ascii="BIZ UDPゴシック" w:eastAsia="BIZ UDPゴシック" w:hAnsi="BIZ UDPゴシック" w:hint="eastAsia"/>
          <w:szCs w:val="21"/>
        </w:rPr>
        <w:t>（児童発達支援、放課後等デイサービス、居宅訪問型児童発達</w:t>
      </w:r>
    </w:p>
    <w:p w14:paraId="19EFACC7" w14:textId="068D8615" w:rsidR="00276FA8" w:rsidRPr="009F446F" w:rsidRDefault="00775355" w:rsidP="009F446F">
      <w:pPr>
        <w:widowControl/>
        <w:tabs>
          <w:tab w:val="left" w:pos="386"/>
        </w:tabs>
        <w:spacing w:line="320" w:lineRule="exact"/>
        <w:ind w:left="556" w:firstLineChars="100" w:firstLine="191"/>
        <w:jc w:val="left"/>
        <w:rPr>
          <w:rFonts w:ascii="BIZ UDPゴシック" w:eastAsia="BIZ UDPゴシック" w:hAnsi="BIZ UDPゴシック"/>
          <w:szCs w:val="21"/>
        </w:rPr>
      </w:pPr>
      <w:r w:rsidRPr="009F446F">
        <w:rPr>
          <w:rFonts w:ascii="BIZ UDPゴシック" w:eastAsia="BIZ UDPゴシック" w:hAnsi="BIZ UDPゴシック" w:hint="eastAsia"/>
          <w:szCs w:val="21"/>
        </w:rPr>
        <w:t>支援、保育所等訪問支援）の事業のうち、</w:t>
      </w:r>
      <w:r w:rsidRPr="009F446F">
        <w:rPr>
          <w:rFonts w:ascii="BIZ UDPゴシック" w:eastAsia="BIZ UDPゴシック" w:hAnsi="BIZ UDPゴシック" w:hint="eastAsia"/>
          <w:szCs w:val="21"/>
          <w:u w:val="single"/>
        </w:rPr>
        <w:t>二つ以上の事業を一体的に行う場合</w:t>
      </w:r>
    </w:p>
    <w:tbl>
      <w:tblPr>
        <w:tblStyle w:val="ad"/>
        <w:tblpPr w:leftFromText="142" w:rightFromText="142" w:vertAnchor="text" w:tblpX="416" w:tblpY="27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92"/>
        <w:gridCol w:w="2694"/>
        <w:gridCol w:w="2844"/>
      </w:tblGrid>
      <w:tr w:rsidR="005D0B04" w:rsidRPr="000627B5" w14:paraId="16E75E25" w14:textId="77777777" w:rsidTr="00B278B3">
        <w:trPr>
          <w:trHeight w:hRule="exact" w:val="340"/>
        </w:trPr>
        <w:tc>
          <w:tcPr>
            <w:tcW w:w="3392" w:type="dxa"/>
            <w:vMerge w:val="restart"/>
            <w:vAlign w:val="center"/>
          </w:tcPr>
          <w:p w14:paraId="69A8EEF4"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p>
        </w:tc>
        <w:tc>
          <w:tcPr>
            <w:tcW w:w="5538" w:type="dxa"/>
            <w:gridSpan w:val="2"/>
            <w:vAlign w:val="center"/>
          </w:tcPr>
          <w:p w14:paraId="10E406D9"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主たる対象者</w:t>
            </w:r>
          </w:p>
        </w:tc>
      </w:tr>
      <w:tr w:rsidR="005D0B04" w:rsidRPr="000627B5" w14:paraId="744CEAF8" w14:textId="77777777" w:rsidTr="00B278B3">
        <w:trPr>
          <w:trHeight w:hRule="exact" w:val="340"/>
        </w:trPr>
        <w:tc>
          <w:tcPr>
            <w:tcW w:w="3392" w:type="dxa"/>
            <w:vMerge/>
            <w:vAlign w:val="center"/>
          </w:tcPr>
          <w:p w14:paraId="45136478"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p>
        </w:tc>
        <w:tc>
          <w:tcPr>
            <w:tcW w:w="2694" w:type="dxa"/>
            <w:vAlign w:val="center"/>
          </w:tcPr>
          <w:p w14:paraId="14021DD2"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b/>
                <w:sz w:val="20"/>
                <w:szCs w:val="21"/>
              </w:rPr>
            </w:pPr>
            <w:r w:rsidRPr="000627B5">
              <w:rPr>
                <w:rFonts w:ascii="BIZ UDPゴシック" w:eastAsia="BIZ UDPゴシック" w:hAnsi="BIZ UDPゴシック" w:hint="eastAsia"/>
                <w:b/>
                <w:sz w:val="20"/>
                <w:szCs w:val="21"/>
              </w:rPr>
              <w:t>重症心身障がい児以外</w:t>
            </w:r>
          </w:p>
        </w:tc>
        <w:tc>
          <w:tcPr>
            <w:tcW w:w="2844" w:type="dxa"/>
            <w:vAlign w:val="center"/>
          </w:tcPr>
          <w:p w14:paraId="303ECD0B"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b/>
                <w:sz w:val="20"/>
                <w:szCs w:val="21"/>
              </w:rPr>
            </w:pPr>
            <w:r w:rsidRPr="000627B5">
              <w:rPr>
                <w:rFonts w:ascii="BIZ UDPゴシック" w:eastAsia="BIZ UDPゴシック" w:hAnsi="BIZ UDPゴシック" w:hint="eastAsia"/>
                <w:b/>
                <w:sz w:val="20"/>
                <w:szCs w:val="21"/>
              </w:rPr>
              <w:t>重症心身障がい児</w:t>
            </w:r>
          </w:p>
        </w:tc>
      </w:tr>
      <w:tr w:rsidR="005D0B04" w:rsidRPr="000627B5" w14:paraId="45145609" w14:textId="77777777" w:rsidTr="00B278B3">
        <w:trPr>
          <w:trHeight w:hRule="exact" w:val="340"/>
        </w:trPr>
        <w:tc>
          <w:tcPr>
            <w:tcW w:w="3392" w:type="dxa"/>
            <w:vAlign w:val="center"/>
          </w:tcPr>
          <w:p w14:paraId="45DF3357"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児童発達支援</w:t>
            </w:r>
          </w:p>
        </w:tc>
        <w:tc>
          <w:tcPr>
            <w:tcW w:w="2694" w:type="dxa"/>
            <w:vAlign w:val="center"/>
          </w:tcPr>
          <w:p w14:paraId="1EC16534"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10名</w:t>
            </w:r>
          </w:p>
        </w:tc>
        <w:tc>
          <w:tcPr>
            <w:tcW w:w="2844" w:type="dxa"/>
            <w:vAlign w:val="center"/>
          </w:tcPr>
          <w:p w14:paraId="7C543223"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5名</w:t>
            </w:r>
          </w:p>
        </w:tc>
      </w:tr>
      <w:tr w:rsidR="005D0B04" w:rsidRPr="000627B5" w14:paraId="5D585774" w14:textId="77777777" w:rsidTr="00B278B3">
        <w:trPr>
          <w:trHeight w:hRule="exact" w:val="340"/>
        </w:trPr>
        <w:tc>
          <w:tcPr>
            <w:tcW w:w="3392" w:type="dxa"/>
            <w:vAlign w:val="center"/>
          </w:tcPr>
          <w:p w14:paraId="0B018562"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放課後等デイサービス</w:t>
            </w:r>
          </w:p>
        </w:tc>
        <w:tc>
          <w:tcPr>
            <w:tcW w:w="2694" w:type="dxa"/>
            <w:vAlign w:val="center"/>
          </w:tcPr>
          <w:p w14:paraId="5466BD11"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10名</w:t>
            </w:r>
          </w:p>
        </w:tc>
        <w:tc>
          <w:tcPr>
            <w:tcW w:w="2844" w:type="dxa"/>
            <w:vAlign w:val="center"/>
          </w:tcPr>
          <w:p w14:paraId="0470256C"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5名</w:t>
            </w:r>
          </w:p>
        </w:tc>
      </w:tr>
      <w:tr w:rsidR="005D0B04" w:rsidRPr="000627B5" w14:paraId="0C48F0BD" w14:textId="77777777" w:rsidTr="00B278B3">
        <w:trPr>
          <w:trHeight w:hRule="exact" w:val="340"/>
        </w:trPr>
        <w:tc>
          <w:tcPr>
            <w:tcW w:w="3392" w:type="dxa"/>
            <w:vAlign w:val="center"/>
          </w:tcPr>
          <w:p w14:paraId="211FF853"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保育所等訪問支援</w:t>
            </w:r>
          </w:p>
        </w:tc>
        <w:tc>
          <w:tcPr>
            <w:tcW w:w="2694" w:type="dxa"/>
            <w:vAlign w:val="center"/>
          </w:tcPr>
          <w:p w14:paraId="6286534E"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定員なし</w:t>
            </w:r>
          </w:p>
        </w:tc>
        <w:tc>
          <w:tcPr>
            <w:tcW w:w="2844" w:type="dxa"/>
            <w:vAlign w:val="center"/>
          </w:tcPr>
          <w:p w14:paraId="5636B84B"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定員なし</w:t>
            </w:r>
          </w:p>
        </w:tc>
      </w:tr>
      <w:tr w:rsidR="005D0B04" w:rsidRPr="000627B5" w14:paraId="0FA3DBC8" w14:textId="77777777" w:rsidTr="00B278B3">
        <w:trPr>
          <w:trHeight w:hRule="exact" w:val="340"/>
        </w:trPr>
        <w:tc>
          <w:tcPr>
            <w:tcW w:w="3392" w:type="dxa"/>
            <w:vAlign w:val="center"/>
          </w:tcPr>
          <w:p w14:paraId="65482DD1"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居宅訪問型児童発達支援</w:t>
            </w:r>
          </w:p>
        </w:tc>
        <w:tc>
          <w:tcPr>
            <w:tcW w:w="2694" w:type="dxa"/>
            <w:vAlign w:val="center"/>
          </w:tcPr>
          <w:p w14:paraId="1D129CBF"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定員なし</w:t>
            </w:r>
          </w:p>
        </w:tc>
        <w:tc>
          <w:tcPr>
            <w:tcW w:w="2844" w:type="dxa"/>
            <w:vAlign w:val="center"/>
          </w:tcPr>
          <w:p w14:paraId="6E13FB7D"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定員なし</w:t>
            </w:r>
          </w:p>
        </w:tc>
      </w:tr>
      <w:tr w:rsidR="005D0B04" w:rsidRPr="000627B5" w14:paraId="1591C118" w14:textId="77777777" w:rsidTr="00B278B3">
        <w:trPr>
          <w:trHeight w:hRule="exact" w:val="340"/>
        </w:trPr>
        <w:tc>
          <w:tcPr>
            <w:tcW w:w="3392" w:type="dxa"/>
            <w:shd w:val="clear" w:color="auto" w:fill="FBE4D5" w:themeFill="accent2" w:themeFillTint="33"/>
            <w:vAlign w:val="center"/>
          </w:tcPr>
          <w:p w14:paraId="1C333464"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多機能型（障がい児のみ）　※下記参照</w:t>
            </w:r>
          </w:p>
        </w:tc>
        <w:tc>
          <w:tcPr>
            <w:tcW w:w="2694" w:type="dxa"/>
            <w:shd w:val="clear" w:color="auto" w:fill="FBE4D5" w:themeFill="accent2" w:themeFillTint="33"/>
            <w:vAlign w:val="center"/>
          </w:tcPr>
          <w:p w14:paraId="736DA4A9"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全体で10名</w:t>
            </w:r>
          </w:p>
        </w:tc>
        <w:tc>
          <w:tcPr>
            <w:tcW w:w="2844" w:type="dxa"/>
            <w:shd w:val="clear" w:color="auto" w:fill="FBE4D5" w:themeFill="accent2" w:themeFillTint="33"/>
            <w:vAlign w:val="center"/>
          </w:tcPr>
          <w:p w14:paraId="5052DA69" w14:textId="77777777" w:rsidR="005D0B04" w:rsidRPr="000627B5" w:rsidRDefault="005D0B04" w:rsidP="00B278B3">
            <w:pPr>
              <w:autoSpaceDE w:val="0"/>
              <w:autoSpaceDN w:val="0"/>
              <w:adjustRightInd w:val="0"/>
              <w:spacing w:line="300" w:lineRule="exact"/>
              <w:jc w:val="center"/>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全体で5名</w:t>
            </w:r>
          </w:p>
        </w:tc>
      </w:tr>
      <w:tr w:rsidR="005D0B04" w:rsidRPr="000627B5" w14:paraId="7BFA3426" w14:textId="77777777" w:rsidTr="00B278B3">
        <w:trPr>
          <w:trHeight w:hRule="exact" w:val="758"/>
        </w:trPr>
        <w:tc>
          <w:tcPr>
            <w:tcW w:w="3392" w:type="dxa"/>
            <w:vAlign w:val="center"/>
          </w:tcPr>
          <w:p w14:paraId="13A96C1F"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多機能型</w:t>
            </w:r>
          </w:p>
          <w:p w14:paraId="65A58FCA"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（障がい福祉サービスを含む場合）</w:t>
            </w:r>
          </w:p>
        </w:tc>
        <w:tc>
          <w:tcPr>
            <w:tcW w:w="2694" w:type="dxa"/>
            <w:vAlign w:val="center"/>
          </w:tcPr>
          <w:p w14:paraId="1B8A30DF"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全体で20名以上の場合</w:t>
            </w:r>
            <w:r>
              <w:rPr>
                <w:rFonts w:ascii="BIZ UDPゴシック" w:eastAsia="BIZ UDPゴシック" w:hAnsi="BIZ UDPゴシック" w:hint="eastAsia"/>
                <w:sz w:val="20"/>
                <w:szCs w:val="21"/>
              </w:rPr>
              <w:t>、</w:t>
            </w:r>
          </w:p>
          <w:p w14:paraId="1F81917D"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障がい児通所支援は</w:t>
            </w:r>
            <w:r>
              <w:rPr>
                <w:rFonts w:ascii="BIZ UDPゴシック" w:eastAsia="BIZ UDPゴシック" w:hAnsi="BIZ UDPゴシック" w:hint="eastAsia"/>
                <w:sz w:val="20"/>
                <w:szCs w:val="21"/>
              </w:rPr>
              <w:t>５</w:t>
            </w:r>
            <w:r w:rsidRPr="000627B5">
              <w:rPr>
                <w:rFonts w:ascii="BIZ UDPゴシック" w:eastAsia="BIZ UDPゴシック" w:hAnsi="BIZ UDPゴシック" w:hint="eastAsia"/>
                <w:sz w:val="20"/>
                <w:szCs w:val="21"/>
              </w:rPr>
              <w:t>名</w:t>
            </w:r>
          </w:p>
        </w:tc>
        <w:tc>
          <w:tcPr>
            <w:tcW w:w="2844" w:type="dxa"/>
            <w:vAlign w:val="center"/>
          </w:tcPr>
          <w:p w14:paraId="48B71DE9"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全体の人数に関わらず</w:t>
            </w:r>
            <w:r>
              <w:rPr>
                <w:rFonts w:ascii="BIZ UDPゴシック" w:eastAsia="BIZ UDPゴシック" w:hAnsi="BIZ UDPゴシック" w:hint="eastAsia"/>
                <w:sz w:val="20"/>
                <w:szCs w:val="21"/>
              </w:rPr>
              <w:t>、</w:t>
            </w:r>
          </w:p>
          <w:p w14:paraId="340341A5" w14:textId="77777777" w:rsidR="005D0B04" w:rsidRPr="000627B5" w:rsidRDefault="005D0B04" w:rsidP="00B278B3">
            <w:pPr>
              <w:autoSpaceDE w:val="0"/>
              <w:autoSpaceDN w:val="0"/>
              <w:adjustRightInd w:val="0"/>
              <w:spacing w:line="300" w:lineRule="exact"/>
              <w:jc w:val="left"/>
              <w:rPr>
                <w:rFonts w:ascii="BIZ UDPゴシック" w:eastAsia="BIZ UDPゴシック" w:hAnsi="BIZ UDPゴシック"/>
                <w:sz w:val="20"/>
                <w:szCs w:val="21"/>
              </w:rPr>
            </w:pPr>
            <w:r w:rsidRPr="000627B5">
              <w:rPr>
                <w:rFonts w:ascii="BIZ UDPゴシック" w:eastAsia="BIZ UDPゴシック" w:hAnsi="BIZ UDPゴシック" w:hint="eastAsia"/>
                <w:sz w:val="20"/>
                <w:szCs w:val="21"/>
              </w:rPr>
              <w:t>障がい児通所支援は5名</w:t>
            </w:r>
          </w:p>
        </w:tc>
      </w:tr>
    </w:tbl>
    <w:p w14:paraId="41666FA6" w14:textId="2962A6E5" w:rsidR="00D138B8" w:rsidRPr="009F446F" w:rsidRDefault="00FF5077" w:rsidP="009E0C86">
      <w:pPr>
        <w:widowControl/>
        <w:autoSpaceDN w:val="0"/>
        <w:spacing w:afterLines="50" w:after="219" w:line="260" w:lineRule="exact"/>
        <w:jc w:val="left"/>
        <w:rPr>
          <w:rFonts w:ascii="BIZ UDPゴシック" w:eastAsia="BIZ UDPゴシック" w:hAnsi="BIZ UDPゴシック"/>
          <w:b/>
          <w:szCs w:val="21"/>
        </w:rPr>
      </w:pPr>
      <w:r w:rsidRPr="009F446F">
        <w:rPr>
          <w:rFonts w:ascii="BIZ UDPゴシック" w:eastAsia="BIZ UDPゴシック" w:hAnsi="BIZ UDPゴシック" w:hint="eastAsia"/>
          <w:b/>
          <w:szCs w:val="21"/>
        </w:rPr>
        <w:t>（２）</w:t>
      </w:r>
      <w:r w:rsidR="00D138B8" w:rsidRPr="009F446F">
        <w:rPr>
          <w:rFonts w:ascii="BIZ UDPゴシック" w:eastAsia="BIZ UDPゴシック" w:hAnsi="BIZ UDPゴシック" w:hint="eastAsia"/>
          <w:b/>
          <w:szCs w:val="21"/>
        </w:rPr>
        <w:t>定員の設定について</w:t>
      </w:r>
    </w:p>
    <w:p w14:paraId="14215273" w14:textId="1E0201E6" w:rsidR="00D138B8" w:rsidRPr="009F446F" w:rsidRDefault="00672488" w:rsidP="00D138B8">
      <w:pPr>
        <w:widowControl/>
        <w:autoSpaceDN w:val="0"/>
        <w:spacing w:line="300" w:lineRule="exact"/>
        <w:rPr>
          <w:rFonts w:ascii="BIZ UDPゴシック" w:eastAsia="BIZ UDPゴシック" w:hAnsi="BIZ UDPゴシック"/>
          <w:szCs w:val="21"/>
        </w:rPr>
      </w:pPr>
      <w:r w:rsidRPr="009F446F">
        <w:rPr>
          <w:rFonts w:ascii="BIZ UDPゴシック" w:eastAsia="BIZ UDPゴシック" w:hAnsi="BIZ UDPゴシック" w:hint="eastAsia"/>
          <w:b/>
          <w:szCs w:val="21"/>
        </w:rPr>
        <w:t xml:space="preserve">　　　　</w:t>
      </w:r>
      <w:r w:rsidRPr="009F446F">
        <w:rPr>
          <w:rFonts w:ascii="BIZ UDPゴシック" w:eastAsia="BIZ UDPゴシック" w:hAnsi="BIZ UDPゴシック" w:hint="eastAsia"/>
          <w:szCs w:val="21"/>
        </w:rPr>
        <w:t>【多機能型について：大阪府条例第80条第１項・第２項関係、基準</w:t>
      </w:r>
      <w:r w:rsidR="004C40A1">
        <w:rPr>
          <w:rFonts w:ascii="BIZ UDPゴシック" w:eastAsia="BIZ UDPゴシック" w:hAnsi="BIZ UDPゴシック" w:hint="eastAsia"/>
          <w:szCs w:val="21"/>
        </w:rPr>
        <w:t>府令</w:t>
      </w:r>
      <w:r w:rsidRPr="009F446F">
        <w:rPr>
          <w:rFonts w:ascii="BIZ UDPゴシック" w:eastAsia="BIZ UDPゴシック" w:hAnsi="BIZ UDPゴシック" w:hint="eastAsia"/>
          <w:szCs w:val="21"/>
        </w:rPr>
        <w:t>第82条第１項・第２項関係】</w:t>
      </w:r>
    </w:p>
    <w:p w14:paraId="5F957F43" w14:textId="77777777" w:rsidR="00672488" w:rsidRPr="009F446F" w:rsidRDefault="00672488" w:rsidP="00D138B8">
      <w:pPr>
        <w:widowControl/>
        <w:autoSpaceDN w:val="0"/>
        <w:spacing w:line="300" w:lineRule="exact"/>
        <w:rPr>
          <w:rFonts w:ascii="BIZ UDPゴシック" w:eastAsia="BIZ UDPゴシック" w:hAnsi="BIZ UDPゴシック"/>
          <w:b/>
          <w:szCs w:val="21"/>
        </w:rPr>
      </w:pPr>
    </w:p>
    <w:p w14:paraId="7BE766FF" w14:textId="4662BF16" w:rsidR="00D138B8" w:rsidRPr="009F446F" w:rsidRDefault="00D138B8" w:rsidP="00C40240">
      <w:pPr>
        <w:widowControl/>
        <w:autoSpaceDN w:val="0"/>
        <w:spacing w:line="300" w:lineRule="exact"/>
        <w:ind w:firstLineChars="100" w:firstLine="191"/>
        <w:rPr>
          <w:rFonts w:ascii="BIZ UDPゴシック" w:eastAsia="BIZ UDPゴシック" w:hAnsi="BIZ UDPゴシック"/>
          <w:b/>
          <w:szCs w:val="21"/>
        </w:rPr>
      </w:pPr>
      <w:r w:rsidRPr="009F446F">
        <w:rPr>
          <w:rFonts w:ascii="BIZ UDPゴシック" w:eastAsia="BIZ UDPゴシック" w:hAnsi="BIZ UDPゴシック" w:hint="eastAsia"/>
          <w:b/>
          <w:szCs w:val="21"/>
        </w:rPr>
        <w:t>※多機能型事業所（障がい児のみ）の報酬算定時の定員区分について</w:t>
      </w:r>
    </w:p>
    <w:p w14:paraId="4E409BE7" w14:textId="77777777" w:rsidR="009F446F" w:rsidRDefault="009F446F" w:rsidP="009F446F">
      <w:pPr>
        <w:widowControl/>
        <w:autoSpaceDN w:val="0"/>
        <w:spacing w:line="300" w:lineRule="exact"/>
        <w:ind w:firstLineChars="100" w:firstLine="191"/>
        <w:rPr>
          <w:rFonts w:ascii="BIZ UDPゴシック" w:eastAsia="BIZ UDPゴシック" w:hAnsi="BIZ UDPゴシック"/>
          <w:szCs w:val="21"/>
        </w:rPr>
      </w:pPr>
      <w:r>
        <w:rPr>
          <w:rFonts w:ascii="BIZ UDPゴシック" w:eastAsia="BIZ UDPゴシック" w:hAnsi="BIZ UDPゴシック" w:hint="eastAsia"/>
          <w:szCs w:val="21"/>
        </w:rPr>
        <w:t>例：児童発達支援（定員</w:t>
      </w:r>
      <w:r w:rsidR="00D138B8" w:rsidRPr="009F446F">
        <w:rPr>
          <w:rFonts w:ascii="BIZ UDPゴシック" w:eastAsia="BIZ UDPゴシック" w:hAnsi="BIZ UDPゴシック" w:hint="eastAsia"/>
          <w:szCs w:val="21"/>
        </w:rPr>
        <w:t>10</w:t>
      </w:r>
      <w:r>
        <w:rPr>
          <w:rFonts w:ascii="BIZ UDPゴシック" w:eastAsia="BIZ UDPゴシック" w:hAnsi="BIZ UDPゴシック" w:hint="eastAsia"/>
          <w:szCs w:val="21"/>
        </w:rPr>
        <w:t>名）・放課後等デイサービス（定員</w:t>
      </w:r>
      <w:r w:rsidR="00D138B8" w:rsidRPr="009F446F">
        <w:rPr>
          <w:rFonts w:ascii="BIZ UDPゴシック" w:eastAsia="BIZ UDPゴシック" w:hAnsi="BIZ UDPゴシック" w:hint="eastAsia"/>
          <w:szCs w:val="21"/>
        </w:rPr>
        <w:t>10名）の多機能型事業所（重症心身障がい児以外</w:t>
      </w:r>
    </w:p>
    <w:p w14:paraId="03DC04FB" w14:textId="5C80A4D6" w:rsidR="00C40240" w:rsidRPr="009F446F" w:rsidRDefault="00D138B8" w:rsidP="009F446F">
      <w:pPr>
        <w:widowControl/>
        <w:autoSpaceDN w:val="0"/>
        <w:spacing w:line="300" w:lineRule="exact"/>
        <w:ind w:firstLineChars="250" w:firstLine="477"/>
        <w:rPr>
          <w:rFonts w:ascii="BIZ UDPゴシック" w:eastAsia="BIZ UDPゴシック" w:hAnsi="BIZ UDPゴシック"/>
          <w:szCs w:val="21"/>
        </w:rPr>
      </w:pPr>
      <w:r w:rsidRPr="009F446F">
        <w:rPr>
          <w:rFonts w:ascii="BIZ UDPゴシック" w:eastAsia="BIZ UDPゴシック" w:hAnsi="BIZ UDPゴシック" w:hint="eastAsia"/>
          <w:szCs w:val="21"/>
        </w:rPr>
        <w:t>の場合）</w:t>
      </w:r>
    </w:p>
    <w:p w14:paraId="3B870917" w14:textId="77777777" w:rsidR="00D138B8" w:rsidRPr="009F446F" w:rsidRDefault="00D138B8" w:rsidP="00007C2B">
      <w:pPr>
        <w:pStyle w:val="af8"/>
        <w:widowControl/>
        <w:numPr>
          <w:ilvl w:val="0"/>
          <w:numId w:val="9"/>
        </w:numPr>
        <w:autoSpaceDN w:val="0"/>
        <w:spacing w:line="280" w:lineRule="exact"/>
        <w:ind w:leftChars="0"/>
        <w:jc w:val="left"/>
        <w:rPr>
          <w:rFonts w:ascii="BIZ UDPゴシック" w:eastAsia="BIZ UDPゴシック" w:hAnsi="BIZ UDPゴシック"/>
          <w:szCs w:val="21"/>
        </w:rPr>
      </w:pPr>
      <w:r w:rsidRPr="009F446F">
        <w:rPr>
          <w:rFonts w:ascii="BIZ UDPゴシック" w:eastAsia="BIZ UDPゴシック" w:hAnsi="BIZ UDPゴシック" w:hint="eastAsia"/>
          <w:szCs w:val="21"/>
        </w:rPr>
        <w:t xml:space="preserve"> 事業所全体の定員が</w:t>
      </w:r>
      <w:r w:rsidRPr="009F446F">
        <w:rPr>
          <w:rFonts w:ascii="BIZ UDPゴシック" w:eastAsia="BIZ UDPゴシック" w:hAnsi="BIZ UDPゴシック" w:hint="eastAsia"/>
          <w:b/>
          <w:color w:val="0070C0"/>
          <w:szCs w:val="21"/>
        </w:rPr>
        <w:t>10名の場合</w:t>
      </w:r>
      <w:r w:rsidRPr="009F446F">
        <w:rPr>
          <w:rFonts w:ascii="BIZ UDPゴシック" w:eastAsia="BIZ UDPゴシック" w:hAnsi="BIZ UDPゴシック" w:hint="eastAsia"/>
          <w:szCs w:val="21"/>
        </w:rPr>
        <w:t>（いわゆる「</w:t>
      </w:r>
      <w:r w:rsidRPr="00B278B3">
        <w:rPr>
          <w:rFonts w:ascii="BIZ UDPゴシック" w:eastAsia="BIZ UDPゴシック" w:hAnsi="BIZ UDPゴシック" w:hint="eastAsia"/>
          <w:szCs w:val="21"/>
          <w:u w:val="single"/>
        </w:rPr>
        <w:t>特例による多機能型事業所</w:t>
      </w:r>
      <w:r w:rsidRPr="009F446F">
        <w:rPr>
          <w:rFonts w:ascii="BIZ UDPゴシック" w:eastAsia="BIZ UDPゴシック" w:hAnsi="BIZ UDPゴシック" w:hint="eastAsia"/>
          <w:szCs w:val="21"/>
        </w:rPr>
        <w:t>」）</w:t>
      </w:r>
    </w:p>
    <w:p w14:paraId="46749504" w14:textId="77777777" w:rsidR="00D138B8" w:rsidRPr="009F446F" w:rsidRDefault="00D138B8" w:rsidP="00D138B8">
      <w:pPr>
        <w:widowControl/>
        <w:autoSpaceDN w:val="0"/>
        <w:spacing w:line="280" w:lineRule="exact"/>
        <w:ind w:firstLineChars="500" w:firstLine="954"/>
        <w:jc w:val="left"/>
        <w:rPr>
          <w:rFonts w:ascii="BIZ UDPゴシック" w:eastAsia="BIZ UDPゴシック" w:hAnsi="BIZ UDPゴシック"/>
          <w:szCs w:val="21"/>
        </w:rPr>
      </w:pPr>
      <w:r w:rsidRPr="009F446F">
        <w:rPr>
          <w:rFonts w:ascii="BIZ UDPゴシック" w:eastAsia="BIZ UDPゴシック" w:hAnsi="BIZ UDPゴシック" w:hint="eastAsia"/>
          <w:szCs w:val="21"/>
        </w:rPr>
        <w:t>⇒　請求上の定員区分：</w:t>
      </w:r>
      <w:r w:rsidRPr="009F446F">
        <w:rPr>
          <w:rFonts w:ascii="BIZ UDPゴシック" w:eastAsia="BIZ UDPゴシック" w:hAnsi="BIZ UDPゴシック" w:hint="eastAsia"/>
          <w:b/>
          <w:szCs w:val="21"/>
        </w:rPr>
        <w:t>10人以下</w:t>
      </w:r>
      <w:r w:rsidRPr="009F446F">
        <w:rPr>
          <w:rFonts w:ascii="BIZ UDPゴシック" w:eastAsia="BIZ UDPゴシック" w:hAnsi="BIZ UDPゴシック" w:hint="eastAsia"/>
          <w:szCs w:val="21"/>
        </w:rPr>
        <w:t>（児発・放デイあわせて）</w:t>
      </w:r>
    </w:p>
    <w:p w14:paraId="0185963F" w14:textId="77777777" w:rsidR="00D138B8" w:rsidRPr="009F446F" w:rsidRDefault="00D138B8" w:rsidP="00007C2B">
      <w:pPr>
        <w:pStyle w:val="af8"/>
        <w:widowControl/>
        <w:numPr>
          <w:ilvl w:val="0"/>
          <w:numId w:val="9"/>
        </w:numPr>
        <w:autoSpaceDN w:val="0"/>
        <w:spacing w:line="280" w:lineRule="exact"/>
        <w:ind w:leftChars="0"/>
        <w:jc w:val="left"/>
        <w:rPr>
          <w:rFonts w:ascii="BIZ UDPゴシック" w:eastAsia="BIZ UDPゴシック" w:hAnsi="BIZ UDPゴシック"/>
          <w:szCs w:val="21"/>
        </w:rPr>
      </w:pPr>
      <w:r w:rsidRPr="009F446F">
        <w:rPr>
          <w:rFonts w:ascii="BIZ UDPゴシック" w:eastAsia="BIZ UDPゴシック" w:hAnsi="BIZ UDPゴシック" w:hint="eastAsia"/>
          <w:szCs w:val="21"/>
        </w:rPr>
        <w:t xml:space="preserve"> 事業所全体の定員が</w:t>
      </w:r>
      <w:r w:rsidRPr="009F446F">
        <w:rPr>
          <w:rFonts w:ascii="BIZ UDPゴシック" w:eastAsia="BIZ UDPゴシック" w:hAnsi="BIZ UDPゴシック" w:hint="eastAsia"/>
          <w:b/>
          <w:color w:val="0070C0"/>
          <w:szCs w:val="21"/>
        </w:rPr>
        <w:t>20名の場合</w:t>
      </w:r>
      <w:r w:rsidRPr="009F446F">
        <w:rPr>
          <w:rFonts w:ascii="BIZ UDPゴシック" w:eastAsia="BIZ UDPゴシック" w:hAnsi="BIZ UDPゴシック" w:hint="eastAsia"/>
          <w:szCs w:val="21"/>
        </w:rPr>
        <w:t>（いわゆる「</w:t>
      </w:r>
      <w:r w:rsidRPr="00B278B3">
        <w:rPr>
          <w:rFonts w:ascii="BIZ UDPゴシック" w:eastAsia="BIZ UDPゴシック" w:hAnsi="BIZ UDPゴシック" w:hint="eastAsia"/>
          <w:szCs w:val="21"/>
          <w:u w:val="single"/>
        </w:rPr>
        <w:t>特例による多機能型事業所</w:t>
      </w:r>
      <w:r w:rsidRPr="009F446F">
        <w:rPr>
          <w:rFonts w:ascii="BIZ UDPゴシック" w:eastAsia="BIZ UDPゴシック" w:hAnsi="BIZ UDPゴシック" w:hint="eastAsia"/>
          <w:szCs w:val="21"/>
        </w:rPr>
        <w:t>」）</w:t>
      </w:r>
    </w:p>
    <w:p w14:paraId="7CE18F8D" w14:textId="77777777" w:rsidR="00D138B8" w:rsidRPr="009F446F" w:rsidRDefault="00D138B8" w:rsidP="00036F28">
      <w:pPr>
        <w:widowControl/>
        <w:autoSpaceDN w:val="0"/>
        <w:spacing w:line="280" w:lineRule="exact"/>
        <w:ind w:firstLineChars="500" w:firstLine="954"/>
        <w:jc w:val="left"/>
        <w:rPr>
          <w:rFonts w:ascii="BIZ UDPゴシック" w:eastAsia="BIZ UDPゴシック" w:hAnsi="BIZ UDPゴシック"/>
          <w:szCs w:val="21"/>
        </w:rPr>
      </w:pPr>
      <w:r w:rsidRPr="009F446F">
        <w:rPr>
          <w:rFonts w:ascii="BIZ UDPゴシック" w:eastAsia="BIZ UDPゴシック" w:hAnsi="BIZ UDPゴシック" w:hint="eastAsia"/>
          <w:szCs w:val="21"/>
        </w:rPr>
        <w:t>⇒　請求上の定員区分：</w:t>
      </w:r>
      <w:r w:rsidRPr="009F446F">
        <w:rPr>
          <w:rFonts w:ascii="BIZ UDPゴシック" w:eastAsia="BIZ UDPゴシック" w:hAnsi="BIZ UDPゴシック" w:hint="eastAsia"/>
          <w:b/>
          <w:szCs w:val="21"/>
        </w:rPr>
        <w:t>11人～20人</w:t>
      </w:r>
      <w:r w:rsidRPr="009F446F">
        <w:rPr>
          <w:rFonts w:ascii="BIZ UDPゴシック" w:eastAsia="BIZ UDPゴシック" w:hAnsi="BIZ UDPゴシック" w:hint="eastAsia"/>
          <w:szCs w:val="21"/>
        </w:rPr>
        <w:t>（児発・放デイあわせて）</w:t>
      </w:r>
    </w:p>
    <w:p w14:paraId="7ED9E055" w14:textId="6BFE9A31" w:rsidR="00B278B3" w:rsidRPr="00B278B3" w:rsidRDefault="00D138B8" w:rsidP="00B278B3">
      <w:pPr>
        <w:pStyle w:val="af8"/>
        <w:widowControl/>
        <w:numPr>
          <w:ilvl w:val="0"/>
          <w:numId w:val="9"/>
        </w:numPr>
        <w:autoSpaceDN w:val="0"/>
        <w:spacing w:line="280" w:lineRule="exact"/>
        <w:ind w:leftChars="0"/>
        <w:rPr>
          <w:rFonts w:ascii="BIZ UDPゴシック" w:eastAsia="BIZ UDPゴシック" w:hAnsi="BIZ UDPゴシック"/>
          <w:szCs w:val="21"/>
        </w:rPr>
      </w:pPr>
      <w:r w:rsidRPr="009F446F">
        <w:rPr>
          <w:rFonts w:ascii="BIZ UDPゴシック" w:eastAsia="BIZ UDPゴシック" w:hAnsi="BIZ UDPゴシック" w:hint="eastAsia"/>
          <w:szCs w:val="21"/>
        </w:rPr>
        <w:t xml:space="preserve">　事業所全体の定員が</w:t>
      </w:r>
      <w:r w:rsidRPr="009F446F">
        <w:rPr>
          <w:rFonts w:ascii="BIZ UDPゴシック" w:eastAsia="BIZ UDPゴシック" w:hAnsi="BIZ UDPゴシック" w:hint="eastAsia"/>
          <w:b/>
          <w:color w:val="0070C0"/>
          <w:szCs w:val="21"/>
        </w:rPr>
        <w:t>20名の場合</w:t>
      </w:r>
      <w:r w:rsidRPr="009F446F">
        <w:rPr>
          <w:rFonts w:ascii="BIZ UDPゴシック" w:eastAsia="BIZ UDPゴシック" w:hAnsi="BIZ UDPゴシック" w:hint="eastAsia"/>
          <w:szCs w:val="21"/>
        </w:rPr>
        <w:t>（従業者の員数等に関する</w:t>
      </w:r>
      <w:r w:rsidRPr="00B278B3">
        <w:rPr>
          <w:rFonts w:ascii="BIZ UDPゴシック" w:eastAsia="BIZ UDPゴシック" w:hAnsi="BIZ UDPゴシック" w:hint="eastAsia"/>
          <w:color w:val="FF0000"/>
          <w:szCs w:val="21"/>
          <w:u w:val="single"/>
        </w:rPr>
        <w:t>特例によらない多機能</w:t>
      </w:r>
      <w:r w:rsidRPr="00B278B3">
        <w:rPr>
          <w:rFonts w:ascii="BIZ UDPゴシック" w:eastAsia="BIZ UDPゴシック" w:hAnsi="BIZ UDPゴシック" w:hint="eastAsia"/>
          <w:szCs w:val="21"/>
          <w:u w:val="single"/>
        </w:rPr>
        <w:t>型事業所</w:t>
      </w:r>
      <w:r w:rsidRPr="009F446F">
        <w:rPr>
          <w:rFonts w:ascii="BIZ UDPゴシック" w:eastAsia="BIZ UDPゴシック" w:hAnsi="BIZ UDPゴシック" w:hint="eastAsia"/>
          <w:szCs w:val="21"/>
        </w:rPr>
        <w:t>（下記</w:t>
      </w:r>
      <w:r w:rsidRPr="00B278B3">
        <w:rPr>
          <w:rFonts w:ascii="BIZ UDPゴシック" w:eastAsia="BIZ UDPゴシック" w:hAnsi="BIZ UDPゴシック" w:hint="eastAsia"/>
          <w:color w:val="FF0000"/>
          <w:szCs w:val="21"/>
        </w:rPr>
        <w:t>★</w:t>
      </w:r>
      <w:r w:rsidRPr="009F446F">
        <w:rPr>
          <w:rFonts w:ascii="BIZ UDPゴシック" w:eastAsia="BIZ UDPゴシック" w:hAnsi="BIZ UDPゴシック" w:hint="eastAsia"/>
          <w:szCs w:val="21"/>
        </w:rPr>
        <w:t>）</w:t>
      </w:r>
      <w:r w:rsidR="00B278B3">
        <w:rPr>
          <w:rFonts w:ascii="BIZ UDPゴシック" w:eastAsia="BIZ UDPゴシック" w:hAnsi="BIZ UDPゴシック"/>
          <w:szCs w:val="21"/>
        </w:rPr>
        <w:t>）</w:t>
      </w:r>
    </w:p>
    <w:p w14:paraId="1BB199D8" w14:textId="4E0F8C3A" w:rsidR="00CA7253" w:rsidRDefault="00D138B8" w:rsidP="005D0B04">
      <w:pPr>
        <w:widowControl/>
        <w:autoSpaceDN w:val="0"/>
        <w:spacing w:line="280" w:lineRule="exact"/>
        <w:ind w:firstLineChars="500" w:firstLine="954"/>
        <w:rPr>
          <w:rFonts w:ascii="BIZ UDPゴシック" w:eastAsia="BIZ UDPゴシック" w:hAnsi="BIZ UDPゴシック"/>
          <w:b/>
          <w:szCs w:val="21"/>
        </w:rPr>
      </w:pPr>
      <w:r w:rsidRPr="00036F28">
        <w:rPr>
          <w:rFonts w:ascii="BIZ UDPゴシック" w:eastAsia="BIZ UDPゴシック" w:hAnsi="BIZ UDPゴシック" w:hint="eastAsia"/>
          <w:szCs w:val="21"/>
        </w:rPr>
        <w:t>⇒　請求上の定員区分：（児発）</w:t>
      </w:r>
      <w:r w:rsidRPr="00036F28">
        <w:rPr>
          <w:rFonts w:ascii="BIZ UDPゴシック" w:eastAsia="BIZ UDPゴシック" w:hAnsi="BIZ UDPゴシック" w:hint="eastAsia"/>
          <w:b/>
          <w:szCs w:val="21"/>
        </w:rPr>
        <w:t xml:space="preserve">10人以下　</w:t>
      </w:r>
      <w:r w:rsidRPr="00036F28">
        <w:rPr>
          <w:rFonts w:ascii="BIZ UDPゴシック" w:eastAsia="BIZ UDPゴシック" w:hAnsi="BIZ UDPゴシック" w:hint="eastAsia"/>
          <w:szCs w:val="21"/>
        </w:rPr>
        <w:t>（放デイ）</w:t>
      </w:r>
      <w:r w:rsidRPr="00036F28">
        <w:rPr>
          <w:rFonts w:ascii="BIZ UDPゴシック" w:eastAsia="BIZ UDPゴシック" w:hAnsi="BIZ UDPゴシック" w:hint="eastAsia"/>
          <w:b/>
          <w:szCs w:val="21"/>
        </w:rPr>
        <w:t>10人以下</w:t>
      </w:r>
    </w:p>
    <w:p w14:paraId="6CBB3136" w14:textId="0D88C958" w:rsidR="00B278B3" w:rsidRDefault="00B278B3" w:rsidP="00CA7253">
      <w:pPr>
        <w:widowControl/>
        <w:autoSpaceDN w:val="0"/>
        <w:spacing w:line="280" w:lineRule="exact"/>
        <w:ind w:firstLineChars="500" w:firstLine="954"/>
        <w:rPr>
          <w:rFonts w:ascii="BIZ UDPゴシック" w:eastAsia="BIZ UDPゴシック" w:hAnsi="BIZ UDPゴシック"/>
          <w:szCs w:val="21"/>
        </w:rPr>
      </w:pPr>
      <w:r>
        <w:rPr>
          <w:rFonts w:ascii="BIZ UDPゴシック" w:eastAsia="BIZ UDPゴシック" w:hAnsi="BIZ UDPゴシック" w:hint="eastAsia"/>
          <w:noProof/>
          <w:szCs w:val="21"/>
        </w:rPr>
        <mc:AlternateContent>
          <mc:Choice Requires="wps">
            <w:drawing>
              <wp:anchor distT="0" distB="0" distL="114300" distR="114300" simplePos="0" relativeHeight="252315648" behindDoc="0" locked="0" layoutInCell="1" allowOverlap="1" wp14:anchorId="53A0F016" wp14:editId="3A73142E">
                <wp:simplePos x="0" y="0"/>
                <wp:positionH relativeFrom="column">
                  <wp:posOffset>-16972</wp:posOffset>
                </wp:positionH>
                <wp:positionV relativeFrom="paragraph">
                  <wp:posOffset>104717</wp:posOffset>
                </wp:positionV>
                <wp:extent cx="6137069" cy="1021278"/>
                <wp:effectExtent l="0" t="0" r="16510" b="26670"/>
                <wp:wrapNone/>
                <wp:docPr id="5" name="正方形/長方形 5"/>
                <wp:cNvGraphicFramePr/>
                <a:graphic xmlns:a="http://schemas.openxmlformats.org/drawingml/2006/main">
                  <a:graphicData uri="http://schemas.microsoft.com/office/word/2010/wordprocessingShape">
                    <wps:wsp>
                      <wps:cNvSpPr/>
                      <wps:spPr>
                        <a:xfrm>
                          <a:off x="0" y="0"/>
                          <a:ext cx="6137069" cy="1021278"/>
                        </a:xfrm>
                        <a:prstGeom prst="rect">
                          <a:avLst/>
                        </a:prstGeom>
                        <a:noFill/>
                        <a:ln w="19050">
                          <a:solidFill>
                            <a:srgbClr val="FF0000"/>
                          </a:solidFill>
                          <a:prstDash val="sysDash"/>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anchor>
            </w:drawing>
          </mc:Choice>
          <mc:Fallback>
            <w:pict>
              <v:rect w14:anchorId="7EEDF8D2" id="正方形/長方形 5" o:spid="_x0000_s1026" style="position:absolute;left:0;text-align:left;margin-left:-1.35pt;margin-top:8.25pt;width:483.25pt;height:80.4pt;z-index:25231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" filled="f" strokecolor="red" strokeweight="1.5pt">
                <v:stroke dashstyle="3 1" joinstyle="round"/>
                <v:textbox inset="2mm,1mm,2mm,1mm"/>
              </v:rect>
            </w:pict>
          </mc:Fallback>
        </mc:AlternateContent>
      </w:r>
    </w:p>
    <w:p w14:paraId="53EF1AEE" w14:textId="4E1C4236" w:rsidR="00D138B8" w:rsidRPr="001E32BE" w:rsidRDefault="00D138B8" w:rsidP="009F446F">
      <w:pPr>
        <w:widowControl/>
        <w:autoSpaceDN w:val="0"/>
        <w:spacing w:line="280" w:lineRule="exact"/>
        <w:ind w:firstLineChars="100" w:firstLine="191"/>
        <w:rPr>
          <w:rFonts w:ascii="BIZ UDPゴシック" w:eastAsia="BIZ UDPゴシック" w:hAnsi="BIZ UDPゴシック"/>
          <w:b/>
          <w:szCs w:val="21"/>
        </w:rPr>
      </w:pPr>
      <w:r w:rsidRPr="00B278B3">
        <w:rPr>
          <w:rFonts w:ascii="BIZ UDPゴシック" w:eastAsia="BIZ UDPゴシック" w:hAnsi="BIZ UDPゴシック" w:hint="eastAsia"/>
          <w:b/>
          <w:color w:val="FF0000"/>
          <w:szCs w:val="21"/>
        </w:rPr>
        <w:t>★</w:t>
      </w:r>
      <w:r w:rsidR="009F446F" w:rsidRPr="001E32BE">
        <w:rPr>
          <w:rFonts w:ascii="BIZ UDPゴシック" w:eastAsia="BIZ UDPゴシック" w:hAnsi="BIZ UDPゴシック" w:hint="eastAsia"/>
          <w:b/>
          <w:szCs w:val="21"/>
        </w:rPr>
        <w:t xml:space="preserve">　</w:t>
      </w:r>
      <w:r w:rsidRPr="001E32BE">
        <w:rPr>
          <w:rFonts w:ascii="BIZ UDPゴシック" w:eastAsia="BIZ UDPゴシック" w:hAnsi="BIZ UDPゴシック" w:hint="eastAsia"/>
          <w:b/>
          <w:szCs w:val="21"/>
        </w:rPr>
        <w:t>特例によらない多機能型事業所とは？</w:t>
      </w:r>
    </w:p>
    <w:p w14:paraId="2FC02A15" w14:textId="77777777" w:rsidR="00B278B3" w:rsidRDefault="00D138B8" w:rsidP="00036F28">
      <w:pPr>
        <w:widowControl/>
        <w:autoSpaceDN w:val="0"/>
        <w:spacing w:line="280" w:lineRule="exact"/>
        <w:ind w:firstLineChars="200" w:firstLine="382"/>
        <w:rPr>
          <w:rFonts w:ascii="BIZ UDPゴシック" w:eastAsia="BIZ UDPゴシック" w:hAnsi="BIZ UDPゴシック"/>
          <w:szCs w:val="21"/>
        </w:rPr>
      </w:pPr>
      <w:r w:rsidRPr="001E32BE">
        <w:rPr>
          <w:rFonts w:ascii="BIZ UDPゴシック" w:eastAsia="BIZ UDPゴシック" w:hAnsi="BIZ UDPゴシック" w:hint="eastAsia"/>
          <w:szCs w:val="21"/>
        </w:rPr>
        <w:t>管理者を除く従業者（児童発達支援管理責任者・最低人員基準上必要な従業者）を、児発・放デイに</w:t>
      </w:r>
    </w:p>
    <w:p w14:paraId="48C7691B" w14:textId="77777777" w:rsidR="00B278B3" w:rsidRDefault="00D138B8" w:rsidP="00B278B3">
      <w:pPr>
        <w:widowControl/>
        <w:autoSpaceDN w:val="0"/>
        <w:spacing w:line="280" w:lineRule="exact"/>
        <w:ind w:firstLineChars="200" w:firstLine="382"/>
        <w:rPr>
          <w:rFonts w:ascii="BIZ UDPゴシック" w:eastAsia="BIZ UDPゴシック" w:hAnsi="BIZ UDPゴシック"/>
          <w:szCs w:val="21"/>
        </w:rPr>
      </w:pPr>
      <w:r w:rsidRPr="001E32BE">
        <w:rPr>
          <w:rFonts w:ascii="BIZ UDPゴシック" w:eastAsia="BIZ UDPゴシック" w:hAnsi="BIZ UDPゴシック" w:hint="eastAsia"/>
          <w:szCs w:val="21"/>
        </w:rPr>
        <w:t>それぞれ専従で配置</w:t>
      </w:r>
      <w:r w:rsidR="00036F28">
        <w:rPr>
          <w:rFonts w:ascii="BIZ UDPゴシック" w:eastAsia="BIZ UDPゴシック" w:hAnsi="BIZ UDPゴシック" w:hint="eastAsia"/>
          <w:szCs w:val="21"/>
        </w:rPr>
        <w:t>（</w:t>
      </w:r>
      <w:r w:rsidR="00036F28" w:rsidRPr="00036F28">
        <w:rPr>
          <w:rFonts w:ascii="BIZ UDPゴシック" w:eastAsia="BIZ UDPゴシック" w:hAnsi="BIZ UDPゴシック" w:hint="eastAsia"/>
          <w:b/>
          <w:bCs/>
          <w:szCs w:val="21"/>
          <w:u w:val="single"/>
        </w:rPr>
        <w:t>児発管×２名・最低人員基準２名以上×２（合計４名以上）</w:t>
      </w:r>
      <w:r w:rsidR="00036F28">
        <w:rPr>
          <w:rFonts w:ascii="BIZ UDPゴシック" w:eastAsia="BIZ UDPゴシック" w:hAnsi="BIZ UDPゴシック" w:hint="eastAsia"/>
          <w:szCs w:val="21"/>
        </w:rPr>
        <w:t>）</w:t>
      </w:r>
      <w:r w:rsidRPr="001E32BE">
        <w:rPr>
          <w:rFonts w:ascii="BIZ UDPゴシック" w:eastAsia="BIZ UDPゴシック" w:hAnsi="BIZ UDPゴシック" w:hint="eastAsia"/>
          <w:szCs w:val="21"/>
        </w:rPr>
        <w:t>し、なおかつ、</w:t>
      </w:r>
    </w:p>
    <w:p w14:paraId="093C0905" w14:textId="5CD36D08" w:rsidR="00CD6E81" w:rsidRDefault="00246148" w:rsidP="00B278B3">
      <w:pPr>
        <w:widowControl/>
        <w:autoSpaceDN w:val="0"/>
        <w:spacing w:line="280" w:lineRule="exact"/>
        <w:ind w:firstLineChars="200" w:firstLine="382"/>
        <w:rPr>
          <w:rFonts w:ascii="BIZ UDPゴシック" w:eastAsia="BIZ UDPゴシック" w:hAnsi="BIZ UDPゴシック"/>
          <w:szCs w:val="21"/>
        </w:rPr>
      </w:pPr>
      <w:r w:rsidRPr="00246148">
        <w:rPr>
          <w:rFonts w:ascii="BIZ UDPゴシック" w:eastAsia="BIZ UDPゴシック" w:hAnsi="BIZ UDPゴシック"/>
          <w:szCs w:val="21"/>
        </w:rPr>
        <w:t>発達支援室</w:t>
      </w:r>
      <w:r w:rsidR="00D138B8" w:rsidRPr="001E32BE">
        <w:rPr>
          <w:rFonts w:ascii="BIZ UDPゴシック" w:eastAsia="BIZ UDPゴシック" w:hAnsi="BIZ UDPゴシック" w:hint="eastAsia"/>
          <w:szCs w:val="21"/>
        </w:rPr>
        <w:t>を専用で整備（</w:t>
      </w:r>
      <w:r w:rsidR="00D138B8" w:rsidRPr="00036F28">
        <w:rPr>
          <w:rFonts w:ascii="BIZ UDPゴシック" w:eastAsia="BIZ UDPゴシック" w:hAnsi="BIZ UDPゴシック" w:hint="eastAsia"/>
          <w:b/>
          <w:bCs/>
          <w:szCs w:val="21"/>
          <w:u w:val="single"/>
        </w:rPr>
        <w:t>30㎡以上の訓練室×2</w:t>
      </w:r>
      <w:r w:rsidR="00036F28">
        <w:rPr>
          <w:rFonts w:ascii="BIZ UDPゴシック" w:eastAsia="BIZ UDPゴシック" w:hAnsi="BIZ UDPゴシック" w:hint="eastAsia"/>
          <w:b/>
          <w:bCs/>
          <w:szCs w:val="21"/>
          <w:u w:val="single"/>
        </w:rPr>
        <w:t>つ</w:t>
      </w:r>
      <w:r w:rsidR="00D138B8" w:rsidRPr="001E32BE">
        <w:rPr>
          <w:rFonts w:ascii="BIZ UDPゴシック" w:eastAsia="BIZ UDPゴシック" w:hAnsi="BIZ UDPゴシック" w:hint="eastAsia"/>
          <w:szCs w:val="21"/>
        </w:rPr>
        <w:t>）</w:t>
      </w:r>
      <w:r w:rsidR="00B278B3">
        <w:rPr>
          <w:rFonts w:ascii="BIZ UDPゴシック" w:eastAsia="BIZ UDPゴシック" w:hAnsi="BIZ UDPゴシック" w:hint="eastAsia"/>
          <w:szCs w:val="21"/>
        </w:rPr>
        <w:t>している</w:t>
      </w:r>
      <w:r w:rsidR="00A40119" w:rsidRPr="001E32BE">
        <w:rPr>
          <w:rFonts w:ascii="BIZ UDPゴシック" w:eastAsia="BIZ UDPゴシック" w:hAnsi="BIZ UDPゴシック" w:hint="eastAsia"/>
          <w:szCs w:val="21"/>
        </w:rPr>
        <w:t>場合、上記③</w:t>
      </w:r>
      <w:r w:rsidR="00D138B8" w:rsidRPr="001E32BE">
        <w:rPr>
          <w:rFonts w:ascii="BIZ UDPゴシック" w:eastAsia="BIZ UDPゴシック" w:hAnsi="BIZ UDPゴシック" w:hint="eastAsia"/>
          <w:szCs w:val="21"/>
        </w:rPr>
        <w:t>「定員20</w:t>
      </w:r>
      <w:r w:rsidR="009F446F" w:rsidRPr="001E32BE">
        <w:rPr>
          <w:rFonts w:ascii="BIZ UDPゴシック" w:eastAsia="BIZ UDPゴシック" w:hAnsi="BIZ UDPゴシック" w:hint="eastAsia"/>
          <w:szCs w:val="21"/>
        </w:rPr>
        <w:t>名で</w:t>
      </w:r>
      <w:r w:rsidR="00D138B8" w:rsidRPr="001E32BE">
        <w:rPr>
          <w:rFonts w:ascii="BIZ UDPゴシック" w:eastAsia="BIZ UDPゴシック" w:hAnsi="BIZ UDPゴシック" w:hint="eastAsia"/>
          <w:szCs w:val="21"/>
        </w:rPr>
        <w:t>も、</w:t>
      </w:r>
    </w:p>
    <w:p w14:paraId="7F5E2F5D" w14:textId="360AAF1D" w:rsidR="00A40119" w:rsidRDefault="00D138B8" w:rsidP="00CD6E81">
      <w:pPr>
        <w:widowControl/>
        <w:autoSpaceDN w:val="0"/>
        <w:spacing w:line="280" w:lineRule="exact"/>
        <w:ind w:firstLineChars="200" w:firstLine="382"/>
        <w:rPr>
          <w:rFonts w:ascii="BIZ UDPゴシック" w:eastAsia="BIZ UDPゴシック" w:hAnsi="BIZ UDPゴシック"/>
          <w:szCs w:val="21"/>
        </w:rPr>
      </w:pPr>
      <w:r w:rsidRPr="001E32BE">
        <w:rPr>
          <w:rFonts w:ascii="BIZ UDPゴシック" w:eastAsia="BIZ UDPゴシック" w:hAnsi="BIZ UDPゴシック" w:hint="eastAsia"/>
          <w:szCs w:val="21"/>
        </w:rPr>
        <w:t>請求上は児発・放デイそれぞれ【10人以下】」</w:t>
      </w:r>
      <w:r w:rsidR="00B278B3">
        <w:rPr>
          <w:rFonts w:ascii="BIZ UDPゴシック" w:eastAsia="BIZ UDPゴシック" w:hAnsi="BIZ UDPゴシック" w:hint="eastAsia"/>
          <w:szCs w:val="21"/>
        </w:rPr>
        <w:t>の定員区分（上記①と同様）で</w:t>
      </w:r>
      <w:r w:rsidRPr="001E32BE">
        <w:rPr>
          <w:rFonts w:ascii="BIZ UDPゴシック" w:eastAsia="BIZ UDPゴシック" w:hAnsi="BIZ UDPゴシック" w:hint="eastAsia"/>
          <w:szCs w:val="21"/>
        </w:rPr>
        <w:t>請求が可能です。</w:t>
      </w:r>
    </w:p>
    <w:p w14:paraId="47D3DDEE" w14:textId="77777777" w:rsidR="005D0B04" w:rsidRPr="001E32BE" w:rsidRDefault="005D0B04" w:rsidP="00036F28">
      <w:pPr>
        <w:widowControl/>
        <w:autoSpaceDN w:val="0"/>
        <w:spacing w:line="280" w:lineRule="exact"/>
        <w:ind w:firstLineChars="200" w:firstLine="382"/>
        <w:rPr>
          <w:rFonts w:ascii="BIZ UDPゴシック" w:eastAsia="BIZ UDPゴシック" w:hAnsi="BIZ UDPゴシック"/>
          <w:szCs w:val="21"/>
        </w:rPr>
      </w:pPr>
    </w:p>
    <w:p w14:paraId="42D53009" w14:textId="4F617EC8" w:rsidR="001E32BE" w:rsidRPr="001E32BE" w:rsidRDefault="001E32BE" w:rsidP="001E32BE">
      <w:pPr>
        <w:spacing w:line="240" w:lineRule="exact"/>
        <w:ind w:firstLineChars="100" w:firstLine="191"/>
        <w:rPr>
          <w:rFonts w:ascii="BIZ UDPゴシック" w:eastAsia="BIZ UDPゴシック" w:hAnsi="BIZ UDPゴシック"/>
          <w:szCs w:val="21"/>
        </w:rPr>
      </w:pPr>
      <w:r>
        <w:rPr>
          <w:rFonts w:ascii="BIZ UDPゴシック" w:eastAsia="BIZ UDPゴシック" w:hAnsi="BIZ UDPゴシック" w:hint="eastAsia"/>
          <w:szCs w:val="21"/>
        </w:rPr>
        <w:t>【</w:t>
      </w:r>
      <w:r w:rsidRPr="001E32BE">
        <w:rPr>
          <w:rFonts w:ascii="BIZ UDPゴシック" w:eastAsia="BIZ UDPゴシック" w:hAnsi="BIZ UDPゴシック" w:hint="eastAsia"/>
          <w:szCs w:val="21"/>
        </w:rPr>
        <w:t>従業者の配置基準は、サービス提供単位ごとに利用する障がい児の数に基づき設定する。</w:t>
      </w:r>
      <w:r>
        <w:rPr>
          <w:rFonts w:ascii="BIZ UDPゴシック" w:eastAsia="BIZ UDPゴシック" w:hAnsi="BIZ UDPゴシック" w:hint="eastAsia"/>
          <w:szCs w:val="21"/>
        </w:rPr>
        <w:t>】</w:t>
      </w:r>
    </w:p>
    <w:p w14:paraId="07A0940D" w14:textId="1B086D74" w:rsidR="001E32BE" w:rsidRPr="001E32BE" w:rsidRDefault="001E32BE" w:rsidP="005D0B04">
      <w:pPr>
        <w:spacing w:line="240" w:lineRule="exact"/>
        <w:ind w:firstLineChars="150" w:firstLine="286"/>
        <w:rPr>
          <w:rFonts w:ascii="BIZ UDPゴシック" w:eastAsia="BIZ UDPゴシック" w:hAnsi="BIZ UDPゴシック"/>
          <w:szCs w:val="21"/>
        </w:rPr>
      </w:pPr>
      <w:r w:rsidRPr="001E32BE">
        <w:rPr>
          <w:rFonts w:ascii="BIZ UDPゴシック" w:eastAsia="BIZ UDPゴシック" w:hAnsi="BIZ UDPゴシック" w:hint="eastAsia"/>
          <w:szCs w:val="21"/>
        </w:rPr>
        <w:t>（１）</w:t>
      </w:r>
      <w:r>
        <w:rPr>
          <w:rFonts w:ascii="BIZ UDPゴシック" w:eastAsia="BIZ UDPゴシック" w:hAnsi="BIZ UDPゴシック" w:hint="eastAsia"/>
          <w:szCs w:val="21"/>
        </w:rPr>
        <w:t xml:space="preserve"> 対象事業：</w:t>
      </w:r>
      <w:r w:rsidRPr="001E32BE">
        <w:rPr>
          <w:rFonts w:ascii="BIZ UDPゴシック" w:eastAsia="BIZ UDPゴシック" w:hAnsi="BIZ UDPゴシック" w:hint="eastAsia"/>
          <w:szCs w:val="21"/>
        </w:rPr>
        <w:t>児童発達支援、放課後等デイサービス</w:t>
      </w:r>
    </w:p>
    <w:p w14:paraId="365C74D7" w14:textId="3CBD1B6B" w:rsidR="001E32BE" w:rsidRPr="001E32BE" w:rsidRDefault="001E32BE" w:rsidP="005D0B04">
      <w:pPr>
        <w:spacing w:line="240" w:lineRule="exact"/>
        <w:ind w:firstLineChars="150" w:firstLine="286"/>
        <w:rPr>
          <w:rFonts w:ascii="BIZ UDPゴシック" w:eastAsia="BIZ UDPゴシック" w:hAnsi="BIZ UDPゴシック"/>
          <w:szCs w:val="21"/>
        </w:rPr>
      </w:pPr>
      <w:r w:rsidRPr="001E32BE">
        <w:rPr>
          <w:rFonts w:ascii="BIZ UDPゴシック" w:eastAsia="BIZ UDPゴシック" w:hAnsi="BIZ UDPゴシック" w:hint="eastAsia"/>
          <w:szCs w:val="21"/>
        </w:rPr>
        <w:t>（２）</w:t>
      </w:r>
      <w:r>
        <w:rPr>
          <w:rFonts w:ascii="BIZ UDPゴシック" w:eastAsia="BIZ UDPゴシック" w:hAnsi="BIZ UDPゴシック"/>
          <w:szCs w:val="21"/>
        </w:rPr>
        <w:t xml:space="preserve"> </w:t>
      </w:r>
      <w:r w:rsidRPr="001E32BE">
        <w:rPr>
          <w:rFonts w:ascii="BIZ UDPゴシック" w:eastAsia="BIZ UDPゴシック" w:hAnsi="BIZ UDPゴシック" w:hint="eastAsia"/>
          <w:szCs w:val="21"/>
        </w:rPr>
        <w:t>サービス提供単位の考え方</w:t>
      </w:r>
      <w:r>
        <w:rPr>
          <w:rFonts w:ascii="BIZ UDPゴシック" w:eastAsia="BIZ UDPゴシック" w:hAnsi="BIZ UDPゴシック" w:hint="eastAsia"/>
          <w:szCs w:val="21"/>
        </w:rPr>
        <w:t>：一又は複数の障がい児に対して、同時に一体的に提供する</w:t>
      </w:r>
      <w:r w:rsidRPr="001E32BE">
        <w:rPr>
          <w:rFonts w:ascii="BIZ UDPゴシック" w:eastAsia="BIZ UDPゴシック" w:hAnsi="BIZ UDPゴシック" w:hint="eastAsia"/>
          <w:szCs w:val="21"/>
        </w:rPr>
        <w:t>支援を</w:t>
      </w:r>
      <w:r>
        <w:rPr>
          <w:rFonts w:ascii="BIZ UDPゴシック" w:eastAsia="BIZ UDPゴシック" w:hAnsi="BIZ UDPゴシック" w:hint="eastAsia"/>
          <w:szCs w:val="21"/>
        </w:rPr>
        <w:t>「1単位」</w:t>
      </w:r>
    </w:p>
    <w:p w14:paraId="3A2BD3A9" w14:textId="622D416E" w:rsidR="001E32BE" w:rsidRDefault="001E32BE" w:rsidP="005D0B04">
      <w:pPr>
        <w:spacing w:line="240" w:lineRule="exact"/>
        <w:ind w:firstLineChars="350" w:firstLine="668"/>
        <w:rPr>
          <w:rFonts w:ascii="BIZ UDPゴシック" w:eastAsia="BIZ UDPゴシック" w:hAnsi="BIZ UDPゴシック"/>
          <w:szCs w:val="21"/>
        </w:rPr>
      </w:pPr>
      <w:r w:rsidRPr="001E32BE">
        <w:rPr>
          <w:rFonts w:ascii="BIZ UDPゴシック" w:eastAsia="BIZ UDPゴシック" w:hAnsi="BIZ UDPゴシック" w:hint="eastAsia"/>
          <w:szCs w:val="21"/>
        </w:rPr>
        <w:t>（</w:t>
      </w:r>
      <w:r>
        <w:rPr>
          <w:rFonts w:ascii="BIZ UDPゴシック" w:eastAsia="BIZ UDPゴシック" w:hAnsi="BIZ UDPゴシック" w:hint="eastAsia"/>
          <w:szCs w:val="21"/>
        </w:rPr>
        <w:t xml:space="preserve">具体例） </w:t>
      </w:r>
      <w:r w:rsidRPr="001E32BE">
        <w:rPr>
          <w:rFonts w:ascii="BIZ UDPゴシック" w:eastAsia="BIZ UDPゴシック" w:hAnsi="BIZ UDPゴシック" w:hint="eastAsia"/>
          <w:szCs w:val="21"/>
        </w:rPr>
        <w:t>①　午前と午後とで別の障がい児に対してサービスを提供する場合</w:t>
      </w:r>
      <w:r>
        <w:rPr>
          <w:rFonts w:ascii="BIZ UDPゴシック" w:eastAsia="BIZ UDPゴシック" w:hAnsi="BIZ UDPゴシック" w:hint="eastAsia"/>
          <w:szCs w:val="21"/>
        </w:rPr>
        <w:t xml:space="preserve"> → 「２単位」とする。</w:t>
      </w:r>
    </w:p>
    <w:p w14:paraId="24E75265" w14:textId="693A172F" w:rsidR="001E32BE" w:rsidRPr="001E32BE" w:rsidRDefault="001E32BE" w:rsidP="005D0B04">
      <w:pPr>
        <w:spacing w:line="240" w:lineRule="exact"/>
        <w:ind w:firstLineChars="800" w:firstLine="1527"/>
        <w:rPr>
          <w:rFonts w:ascii="BIZ UDPゴシック" w:eastAsia="BIZ UDPゴシック" w:hAnsi="BIZ UDPゴシック"/>
          <w:szCs w:val="21"/>
        </w:rPr>
      </w:pPr>
      <w:r w:rsidRPr="001E32BE">
        <w:rPr>
          <w:rFonts w:ascii="BIZ UDPゴシック" w:eastAsia="BIZ UDPゴシック" w:hAnsi="BIZ UDPゴシック" w:hint="eastAsia"/>
          <w:szCs w:val="21"/>
        </w:rPr>
        <w:t>②　同一事業所内で同時に２クラスの児童発達支援を提供する場合</w:t>
      </w:r>
      <w:r>
        <w:rPr>
          <w:rFonts w:ascii="BIZ UDPゴシック" w:eastAsia="BIZ UDPゴシック" w:hAnsi="BIZ UDPゴシック" w:hint="eastAsia"/>
          <w:szCs w:val="21"/>
        </w:rPr>
        <w:t xml:space="preserve"> → 「２単位」とする。</w:t>
      </w:r>
    </w:p>
    <w:p w14:paraId="5950A363" w14:textId="0BE80C6E" w:rsidR="001E32BE" w:rsidRPr="001E32BE" w:rsidRDefault="001E32BE" w:rsidP="005D0B04">
      <w:pPr>
        <w:spacing w:line="240" w:lineRule="exact"/>
        <w:ind w:firstLineChars="150" w:firstLine="286"/>
        <w:rPr>
          <w:rFonts w:ascii="BIZ UDPゴシック" w:eastAsia="BIZ UDPゴシック" w:hAnsi="BIZ UDPゴシック"/>
          <w:szCs w:val="21"/>
        </w:rPr>
      </w:pPr>
      <w:r>
        <w:rPr>
          <w:rFonts w:ascii="BIZ UDPゴシック" w:eastAsia="BIZ UDPゴシック" w:hAnsi="BIZ UDPゴシック" w:hint="eastAsia"/>
          <w:szCs w:val="21"/>
        </w:rPr>
        <w:t>（３）人員配置の考え方：</w:t>
      </w:r>
      <w:r w:rsidRPr="001E32BE">
        <w:rPr>
          <w:rFonts w:ascii="BIZ UDPゴシック" w:eastAsia="BIZ UDPゴシック" w:hAnsi="BIZ UDPゴシック" w:hint="eastAsia"/>
          <w:szCs w:val="21"/>
        </w:rPr>
        <w:t>複数単位を設置する場合は、それぞれの単位ごとに人員基準を満たす必要がある。</w:t>
      </w:r>
    </w:p>
    <w:p w14:paraId="0598FDBC" w14:textId="20F4854A" w:rsidR="001E32BE" w:rsidRPr="001E32BE" w:rsidRDefault="001E32BE" w:rsidP="005D0B04">
      <w:pPr>
        <w:spacing w:line="240" w:lineRule="exact"/>
        <w:ind w:firstLineChars="150" w:firstLine="286"/>
        <w:rPr>
          <w:rFonts w:ascii="BIZ UDPゴシック" w:eastAsia="BIZ UDPゴシック" w:hAnsi="BIZ UDPゴシック"/>
          <w:szCs w:val="21"/>
        </w:rPr>
      </w:pPr>
      <w:r>
        <w:rPr>
          <w:rFonts w:ascii="BIZ UDPゴシック" w:eastAsia="BIZ UDPゴシック" w:hAnsi="BIZ UDPゴシック" w:hint="eastAsia"/>
          <w:szCs w:val="21"/>
        </w:rPr>
        <w:t>（４）児童発達支援管理責任者に関する指定要件：</w:t>
      </w:r>
      <w:r w:rsidRPr="001E32BE">
        <w:rPr>
          <w:rFonts w:ascii="BIZ UDPゴシック" w:eastAsia="BIZ UDPゴシック" w:hAnsi="BIZ UDPゴシック" w:hint="eastAsia"/>
          <w:szCs w:val="21"/>
        </w:rPr>
        <w:t>支援の種類ごとに１名配置（常勤専従）</w:t>
      </w:r>
    </w:p>
    <w:p w14:paraId="594AD6EF" w14:textId="3573DD9E" w:rsidR="001E32BE" w:rsidRPr="001E32BE" w:rsidRDefault="001E32BE" w:rsidP="005D0B04">
      <w:pPr>
        <w:spacing w:line="240" w:lineRule="exact"/>
        <w:ind w:firstLineChars="350" w:firstLine="668"/>
        <w:rPr>
          <w:rFonts w:ascii="BIZ UDPゴシック" w:eastAsia="BIZ UDPゴシック" w:hAnsi="BIZ UDPゴシック"/>
          <w:szCs w:val="21"/>
        </w:rPr>
      </w:pPr>
      <w:r>
        <w:rPr>
          <w:rFonts w:ascii="BIZ UDPゴシック" w:eastAsia="BIZ UDPゴシック" w:hAnsi="BIZ UDPゴシック" w:hint="eastAsia"/>
          <w:szCs w:val="21"/>
        </w:rPr>
        <w:t>（※</w:t>
      </w:r>
      <w:r w:rsidRPr="001E32BE">
        <w:rPr>
          <w:rFonts w:ascii="BIZ UDPゴシック" w:eastAsia="BIZ UDPゴシック" w:hAnsi="BIZ UDPゴシック" w:hint="eastAsia"/>
          <w:szCs w:val="21"/>
        </w:rPr>
        <w:t>多機能型事業所内の児童発達支援管理責任者同士の兼務は可能</w:t>
      </w:r>
      <w:r>
        <w:rPr>
          <w:rFonts w:ascii="BIZ UDPゴシック" w:eastAsia="BIZ UDPゴシック" w:hAnsi="BIZ UDPゴシック" w:hint="eastAsia"/>
          <w:szCs w:val="21"/>
        </w:rPr>
        <w:t>）</w:t>
      </w:r>
    </w:p>
    <w:p w14:paraId="3517376B" w14:textId="133816C7" w:rsidR="00D138B8" w:rsidRPr="001E32BE" w:rsidRDefault="001E32BE" w:rsidP="005D0B04">
      <w:pPr>
        <w:spacing w:line="240" w:lineRule="exact"/>
        <w:ind w:firstLineChars="150" w:firstLine="286"/>
        <w:rPr>
          <w:rFonts w:ascii="BIZ UDPゴシック" w:eastAsia="BIZ UDPゴシック" w:hAnsi="BIZ UDPゴシック"/>
          <w:szCs w:val="21"/>
        </w:rPr>
      </w:pPr>
      <w:r w:rsidRPr="001E32BE">
        <w:rPr>
          <w:rFonts w:ascii="BIZ UDPゴシック" w:eastAsia="BIZ UDPゴシック" w:hAnsi="BIZ UDPゴシック" w:hint="eastAsia"/>
          <w:szCs w:val="21"/>
        </w:rPr>
        <w:t>（５）障がい児通所給付費　　原則、事業所全体の定員規模により算定する。</w:t>
      </w:r>
    </w:p>
    <w:p w14:paraId="56B5E534" w14:textId="2AB7D200" w:rsidR="00D138B8" w:rsidRPr="0075116D" w:rsidRDefault="00C40240" w:rsidP="00C40240">
      <w:pPr>
        <w:widowControl/>
        <w:tabs>
          <w:tab w:val="left" w:pos="574"/>
        </w:tabs>
        <w:autoSpaceDN w:val="0"/>
        <w:spacing w:line="300" w:lineRule="exact"/>
        <w:rPr>
          <w:rFonts w:ascii="HG丸ｺﾞｼｯｸM-PRO" w:eastAsia="HG丸ｺﾞｼｯｸM-PRO" w:hAnsi="HG丸ｺﾞｼｯｸM-PRO"/>
          <w:szCs w:val="22"/>
        </w:rPr>
      </w:pPr>
      <w:r>
        <w:rPr>
          <w:rFonts w:ascii="HG丸ｺﾞｼｯｸM-PRO" w:eastAsia="HG丸ｺﾞｼｯｸM-PRO" w:hAnsi="HG丸ｺﾞｼｯｸM-PRO"/>
          <w:szCs w:val="22"/>
        </w:rPr>
        <w:lastRenderedPageBreak/>
        <w:tab/>
      </w:r>
    </w:p>
    <w:p w14:paraId="65507B2A" w14:textId="6A84E2C1" w:rsidR="00FF5077" w:rsidRPr="00296A63" w:rsidRDefault="00B51A09" w:rsidP="002C25D4">
      <w:pPr>
        <w:widowControl/>
        <w:autoSpaceDN w:val="0"/>
        <w:spacing w:line="240" w:lineRule="exact"/>
        <w:jc w:val="left"/>
        <w:rPr>
          <w:rFonts w:ascii="BIZ UDPゴシック" w:eastAsia="BIZ UDPゴシック" w:hAnsi="BIZ UDPゴシック"/>
          <w:b/>
          <w:bCs/>
          <w:sz w:val="22"/>
          <w:szCs w:val="21"/>
        </w:rPr>
      </w:pPr>
      <w:r w:rsidRPr="00296A63">
        <w:rPr>
          <w:rFonts w:ascii="BIZ UDPゴシック" w:eastAsia="BIZ UDPゴシック" w:hAnsi="BIZ UDPゴシック" w:hint="eastAsia"/>
          <w:b/>
          <w:bCs/>
          <w:sz w:val="22"/>
          <w:szCs w:val="21"/>
        </w:rPr>
        <w:t>２</w:t>
      </w:r>
      <w:r w:rsidR="00FF5077" w:rsidRPr="00296A63">
        <w:rPr>
          <w:rFonts w:ascii="BIZ UDPゴシック" w:eastAsia="BIZ UDPゴシック" w:hAnsi="BIZ UDPゴシック" w:hint="eastAsia"/>
          <w:b/>
          <w:sz w:val="22"/>
          <w:szCs w:val="21"/>
        </w:rPr>
        <w:t xml:space="preserve">　</w:t>
      </w:r>
      <w:r w:rsidR="00FF5077" w:rsidRPr="00296A63">
        <w:rPr>
          <w:rFonts w:ascii="BIZ UDPゴシック" w:eastAsia="BIZ UDPゴシック" w:hAnsi="BIZ UDPゴシック" w:hint="eastAsia"/>
          <w:b/>
          <w:bCs/>
          <w:sz w:val="22"/>
          <w:szCs w:val="21"/>
        </w:rPr>
        <w:t>障がい児通所支援の人員・設備基準等について</w:t>
      </w:r>
    </w:p>
    <w:p w14:paraId="06FBF0BD" w14:textId="2CD3E9D6" w:rsidR="002C25D4" w:rsidRPr="009F446F" w:rsidRDefault="002C25D4" w:rsidP="002C25D4">
      <w:pPr>
        <w:widowControl/>
        <w:autoSpaceDN w:val="0"/>
        <w:spacing w:line="240" w:lineRule="exact"/>
        <w:jc w:val="left"/>
        <w:rPr>
          <w:rFonts w:ascii="BIZ UDPゴシック" w:eastAsia="BIZ UDPゴシック" w:hAnsi="BIZ UDPゴシック"/>
          <w:szCs w:val="21"/>
        </w:rPr>
      </w:pPr>
    </w:p>
    <w:p w14:paraId="116B3599" w14:textId="5E35270E" w:rsidR="00386CFA" w:rsidRPr="008B5B1B" w:rsidRDefault="00386CFA" w:rsidP="00386CFA">
      <w:pPr>
        <w:widowControl/>
        <w:spacing w:line="240" w:lineRule="exact"/>
        <w:jc w:val="left"/>
        <w:rPr>
          <w:rFonts w:ascii="BIZ UDPゴシック" w:eastAsia="BIZ UDPゴシック" w:hAnsi="BIZ UDPゴシック"/>
          <w:b/>
          <w:bCs/>
          <w:sz w:val="22"/>
          <w:szCs w:val="20"/>
        </w:rPr>
      </w:pPr>
      <w:r w:rsidRPr="008B5B1B">
        <w:rPr>
          <w:rFonts w:ascii="BIZ UDPゴシック" w:eastAsia="BIZ UDPゴシック" w:hAnsi="BIZ UDPゴシック" w:hint="eastAsia"/>
          <w:b/>
          <w:bCs/>
          <w:sz w:val="22"/>
          <w:szCs w:val="20"/>
        </w:rPr>
        <w:t>（１）設備基準</w:t>
      </w:r>
    </w:p>
    <w:p w14:paraId="7F523F85" w14:textId="77777777" w:rsidR="009F446F" w:rsidRPr="009F446F" w:rsidRDefault="00386CFA" w:rsidP="00386CFA">
      <w:pPr>
        <w:autoSpaceDE w:val="0"/>
        <w:autoSpaceDN w:val="0"/>
        <w:adjustRightInd w:val="0"/>
        <w:spacing w:line="240" w:lineRule="exact"/>
        <w:ind w:firstLineChars="300" w:firstLine="537"/>
        <w:rPr>
          <w:rFonts w:ascii="BIZ UDPゴシック" w:eastAsia="BIZ UDPゴシック" w:hAnsi="BIZ UDPゴシック" w:cs="ＭＳ 明朝"/>
          <w:spacing w:val="-1"/>
          <w:kern w:val="0"/>
          <w:sz w:val="20"/>
          <w:szCs w:val="21"/>
          <w:lang w:bidi="mni"/>
        </w:rPr>
      </w:pPr>
      <w:r w:rsidRPr="009F446F">
        <w:rPr>
          <w:rFonts w:ascii="BIZ UDPゴシック" w:eastAsia="BIZ UDPゴシック" w:hAnsi="BIZ UDPゴシック" w:cs="ＭＳ 明朝" w:hint="eastAsia"/>
          <w:spacing w:val="-1"/>
          <w:kern w:val="0"/>
          <w:sz w:val="20"/>
          <w:szCs w:val="21"/>
          <w:lang w:bidi="mni"/>
        </w:rPr>
        <w:t>構造は、利用者の特性に応じて工夫され、かつ、日照、採光、換気等、障がい児の保健衛生及び防災に配慮</w:t>
      </w:r>
    </w:p>
    <w:p w14:paraId="1E6AF42D" w14:textId="59CD4AA0" w:rsidR="00386CFA" w:rsidRPr="009F446F" w:rsidRDefault="00386CFA" w:rsidP="009F446F">
      <w:pPr>
        <w:autoSpaceDE w:val="0"/>
        <w:autoSpaceDN w:val="0"/>
        <w:adjustRightInd w:val="0"/>
        <w:spacing w:line="240" w:lineRule="exact"/>
        <w:ind w:firstLineChars="300" w:firstLine="537"/>
        <w:rPr>
          <w:rFonts w:ascii="BIZ UDPゴシック" w:eastAsia="BIZ UDPゴシック" w:hAnsi="BIZ UDPゴシック" w:cs="ＭＳ 明朝"/>
          <w:spacing w:val="-1"/>
          <w:kern w:val="0"/>
          <w:sz w:val="20"/>
          <w:szCs w:val="21"/>
          <w:lang w:bidi="mni"/>
        </w:rPr>
      </w:pPr>
      <w:r w:rsidRPr="009F446F">
        <w:rPr>
          <w:rFonts w:ascii="BIZ UDPゴシック" w:eastAsia="BIZ UDPゴシック" w:hAnsi="BIZ UDPゴシック" w:cs="ＭＳ 明朝" w:hint="eastAsia"/>
          <w:spacing w:val="-1"/>
          <w:kern w:val="0"/>
          <w:sz w:val="20"/>
          <w:szCs w:val="21"/>
          <w:lang w:bidi="mni"/>
        </w:rPr>
        <w:t>されていること。</w:t>
      </w:r>
      <w:r w:rsidR="00A40119" w:rsidRPr="009F446F">
        <w:rPr>
          <w:rFonts w:ascii="BIZ UDPゴシック" w:eastAsia="BIZ UDPゴシック" w:hAnsi="BIZ UDPゴシック" w:cs="ＭＳ 明朝" w:hint="eastAsia"/>
          <w:spacing w:val="-1"/>
          <w:kern w:val="0"/>
          <w:sz w:val="20"/>
          <w:szCs w:val="21"/>
          <w:lang w:bidi="mni"/>
        </w:rPr>
        <w:t>（</w:t>
      </w:r>
      <w:r w:rsidRPr="009F446F">
        <w:rPr>
          <w:rFonts w:ascii="BIZ UDPゴシック" w:eastAsia="BIZ UDPゴシック" w:hAnsi="BIZ UDPゴシック" w:cs="ＭＳ 明朝" w:hint="eastAsia"/>
          <w:spacing w:val="-1"/>
          <w:kern w:val="0"/>
          <w:sz w:val="20"/>
          <w:szCs w:val="21"/>
          <w:lang w:bidi="mni"/>
        </w:rPr>
        <w:t>Ｐ</w:t>
      </w:r>
      <w:r w:rsidR="00A40119" w:rsidRPr="009F446F">
        <w:rPr>
          <w:rFonts w:ascii="BIZ UDPゴシック" w:eastAsia="BIZ UDPゴシック" w:hAnsi="BIZ UDPゴシック" w:cs="ＭＳ 明朝" w:hint="eastAsia"/>
          <w:spacing w:val="-1"/>
          <w:kern w:val="0"/>
          <w:sz w:val="20"/>
          <w:szCs w:val="21"/>
          <w:lang w:bidi="mni"/>
        </w:rPr>
        <w:t>16～のサービス別の「設備基準」</w:t>
      </w:r>
      <w:r w:rsidR="003001C7">
        <w:rPr>
          <w:rFonts w:ascii="BIZ UDPゴシック" w:eastAsia="BIZ UDPゴシック" w:hAnsi="BIZ UDPゴシック" w:cs="ＭＳ 明朝" w:hint="eastAsia"/>
          <w:spacing w:val="-1"/>
          <w:kern w:val="0"/>
          <w:sz w:val="20"/>
          <w:szCs w:val="21"/>
          <w:lang w:bidi="mni"/>
        </w:rPr>
        <w:t>・P27Q</w:t>
      </w:r>
      <w:r w:rsidR="00FB7E42">
        <w:rPr>
          <w:rFonts w:ascii="BIZ UDPゴシック" w:eastAsia="BIZ UDPゴシック" w:hAnsi="BIZ UDPゴシック" w:cs="ＭＳ 明朝" w:hint="eastAsia"/>
          <w:spacing w:val="-1"/>
          <w:kern w:val="0"/>
          <w:sz w:val="20"/>
          <w:szCs w:val="21"/>
          <w:lang w:bidi="mni"/>
        </w:rPr>
        <w:t>＆</w:t>
      </w:r>
      <w:r w:rsidR="003001C7">
        <w:rPr>
          <w:rFonts w:ascii="BIZ UDPゴシック" w:eastAsia="BIZ UDPゴシック" w:hAnsi="BIZ UDPゴシック" w:cs="ＭＳ 明朝" w:hint="eastAsia"/>
          <w:spacing w:val="-1"/>
          <w:kern w:val="0"/>
          <w:sz w:val="20"/>
          <w:szCs w:val="21"/>
          <w:lang w:bidi="mni"/>
        </w:rPr>
        <w:t>A</w:t>
      </w:r>
      <w:r w:rsidR="00A40119" w:rsidRPr="009F446F">
        <w:rPr>
          <w:rFonts w:ascii="BIZ UDPゴシック" w:eastAsia="BIZ UDPゴシック" w:hAnsi="BIZ UDPゴシック" w:cs="ＭＳ 明朝" w:hint="eastAsia"/>
          <w:spacing w:val="-1"/>
          <w:kern w:val="0"/>
          <w:sz w:val="20"/>
          <w:szCs w:val="21"/>
          <w:lang w:bidi="mni"/>
        </w:rPr>
        <w:t>も必ず</w:t>
      </w:r>
      <w:r w:rsidRPr="009F446F">
        <w:rPr>
          <w:rFonts w:ascii="BIZ UDPゴシック" w:eastAsia="BIZ UDPゴシック" w:hAnsi="BIZ UDPゴシック" w:cs="ＭＳ 明朝" w:hint="eastAsia"/>
          <w:spacing w:val="-1"/>
          <w:kern w:val="0"/>
          <w:sz w:val="20"/>
          <w:szCs w:val="21"/>
          <w:lang w:bidi="mni"/>
        </w:rPr>
        <w:t>参照してください。</w:t>
      </w:r>
      <w:r w:rsidR="00A40119" w:rsidRPr="009F446F">
        <w:rPr>
          <w:rFonts w:ascii="BIZ UDPゴシック" w:eastAsia="BIZ UDPゴシック" w:hAnsi="BIZ UDPゴシック" w:cs="ＭＳ 明朝" w:hint="eastAsia"/>
          <w:spacing w:val="-1"/>
          <w:kern w:val="0"/>
          <w:sz w:val="20"/>
          <w:szCs w:val="21"/>
          <w:lang w:bidi="mni"/>
        </w:rPr>
        <w:t>）</w:t>
      </w:r>
    </w:p>
    <w:p w14:paraId="58BE8ABC" w14:textId="609234CA" w:rsidR="00386CFA" w:rsidRPr="009F446F" w:rsidRDefault="00386CFA" w:rsidP="002C25D4">
      <w:pPr>
        <w:widowControl/>
        <w:autoSpaceDN w:val="0"/>
        <w:spacing w:line="240" w:lineRule="exact"/>
        <w:jc w:val="left"/>
        <w:rPr>
          <w:rFonts w:ascii="BIZ UDPゴシック" w:eastAsia="BIZ UDPゴシック" w:hAnsi="BIZ UDPゴシック"/>
          <w:szCs w:val="21"/>
        </w:rPr>
      </w:pPr>
    </w:p>
    <w:p w14:paraId="07E0EDF6" w14:textId="367FF157" w:rsidR="0099286D" w:rsidRPr="008B5B1B" w:rsidRDefault="00386CFA" w:rsidP="00386CFA">
      <w:pPr>
        <w:widowControl/>
        <w:autoSpaceDN w:val="0"/>
        <w:spacing w:line="240" w:lineRule="exact"/>
        <w:jc w:val="left"/>
        <w:rPr>
          <w:rFonts w:ascii="BIZ UDPゴシック" w:eastAsia="BIZ UDPゴシック" w:hAnsi="BIZ UDPゴシック"/>
          <w:b/>
          <w:sz w:val="22"/>
          <w:szCs w:val="20"/>
        </w:rPr>
      </w:pPr>
      <w:r w:rsidRPr="008B5B1B">
        <w:rPr>
          <w:rFonts w:ascii="BIZ UDPゴシック" w:eastAsia="BIZ UDPゴシック" w:hAnsi="BIZ UDPゴシック" w:hint="eastAsia"/>
          <w:b/>
          <w:sz w:val="22"/>
          <w:szCs w:val="20"/>
        </w:rPr>
        <w:t>（２）</w:t>
      </w:r>
      <w:r w:rsidR="00F46B5E" w:rsidRPr="008B5B1B">
        <w:rPr>
          <w:rFonts w:ascii="BIZ UDPゴシック" w:eastAsia="BIZ UDPゴシック" w:hAnsi="BIZ UDPゴシック" w:hint="eastAsia"/>
          <w:b/>
          <w:sz w:val="22"/>
          <w:szCs w:val="20"/>
        </w:rPr>
        <w:t>人員</w:t>
      </w:r>
      <w:r w:rsidR="00FF5077" w:rsidRPr="008B5B1B">
        <w:rPr>
          <w:rFonts w:ascii="BIZ UDPゴシック" w:eastAsia="BIZ UDPゴシック" w:hAnsi="BIZ UDPゴシック" w:hint="eastAsia"/>
          <w:b/>
          <w:sz w:val="22"/>
          <w:szCs w:val="20"/>
        </w:rPr>
        <w:t>基準</w:t>
      </w:r>
    </w:p>
    <w:p w14:paraId="655A6714" w14:textId="7B1F5443" w:rsidR="0045565B" w:rsidRDefault="0045565B" w:rsidP="00386CFA">
      <w:pPr>
        <w:widowControl/>
        <w:autoSpaceDN w:val="0"/>
        <w:spacing w:line="240" w:lineRule="exact"/>
        <w:jc w:val="left"/>
        <w:rPr>
          <w:rFonts w:ascii="BIZ UDPゴシック" w:eastAsia="BIZ UDPゴシック" w:hAnsi="BIZ UDPゴシック"/>
          <w:b/>
          <w:sz w:val="24"/>
          <w:szCs w:val="21"/>
        </w:rPr>
      </w:pPr>
    </w:p>
    <w:p w14:paraId="7BF084B9" w14:textId="09D72BF8" w:rsidR="0045565B" w:rsidRPr="0045565B" w:rsidRDefault="0045565B" w:rsidP="0045565B">
      <w:pPr>
        <w:widowControl/>
        <w:autoSpaceDN w:val="0"/>
        <w:spacing w:line="240" w:lineRule="exact"/>
        <w:ind w:firstLineChars="100" w:firstLine="181"/>
        <w:jc w:val="left"/>
        <w:rPr>
          <w:rFonts w:ascii="BIZ UDPゴシック" w:eastAsia="BIZ UDPゴシック" w:hAnsi="BIZ UDPゴシック"/>
          <w:b/>
          <w:sz w:val="20"/>
          <w:szCs w:val="20"/>
          <w:u w:val="single"/>
        </w:rPr>
      </w:pPr>
      <w:r w:rsidRPr="000627B5">
        <w:rPr>
          <w:rFonts w:ascii="BIZ UDPゴシック" w:eastAsia="BIZ UDPゴシック" w:hAnsi="BIZ UDPゴシック" w:hint="eastAsia"/>
          <w:b/>
          <w:sz w:val="20"/>
          <w:szCs w:val="20"/>
          <w:u w:val="single"/>
        </w:rPr>
        <w:t>※</w:t>
      </w:r>
      <w:r>
        <w:rPr>
          <w:rFonts w:ascii="BIZ UDPゴシック" w:eastAsia="BIZ UDPゴシック" w:hAnsi="BIZ UDPゴシック" w:hint="eastAsia"/>
          <w:b/>
          <w:sz w:val="20"/>
          <w:szCs w:val="20"/>
          <w:u w:val="single"/>
        </w:rPr>
        <w:t xml:space="preserve"> </w:t>
      </w:r>
      <w:r w:rsidRPr="000627B5">
        <w:rPr>
          <w:rFonts w:ascii="BIZ UDPゴシック" w:eastAsia="BIZ UDPゴシック" w:hAnsi="BIZ UDPゴシック" w:hint="eastAsia"/>
          <w:b/>
          <w:sz w:val="20"/>
          <w:szCs w:val="20"/>
          <w:u w:val="single"/>
        </w:rPr>
        <w:t>管理者以外の方については、資格証や実務経験証明書などの資格要件が確認できる書類の提出が必要です。</w:t>
      </w:r>
    </w:p>
    <w:p w14:paraId="0FDFE660" w14:textId="77777777" w:rsidR="002C25D4" w:rsidRPr="009F446F" w:rsidRDefault="002C25D4" w:rsidP="00A92CAB">
      <w:pPr>
        <w:widowControl/>
        <w:autoSpaceDN w:val="0"/>
        <w:spacing w:line="260" w:lineRule="exact"/>
        <w:jc w:val="left"/>
        <w:rPr>
          <w:rFonts w:ascii="BIZ UDPゴシック" w:eastAsia="BIZ UDPゴシック" w:hAnsi="BIZ UDPゴシック"/>
          <w:szCs w:val="21"/>
        </w:rPr>
      </w:pPr>
    </w:p>
    <w:p w14:paraId="5B15A0B3" w14:textId="77777777" w:rsidR="001A162E" w:rsidRPr="00032212" w:rsidRDefault="001A162E" w:rsidP="00A92CAB">
      <w:pPr>
        <w:widowControl/>
        <w:autoSpaceDN w:val="0"/>
        <w:spacing w:line="260" w:lineRule="exact"/>
        <w:jc w:val="left"/>
        <w:rPr>
          <w:rFonts w:ascii="BIZ UDPゴシック" w:eastAsia="BIZ UDPゴシック" w:hAnsi="BIZ UDPゴシック"/>
          <w:b/>
          <w:sz w:val="22"/>
          <w:szCs w:val="22"/>
          <w:u w:val="single"/>
        </w:rPr>
      </w:pPr>
      <w:r w:rsidRPr="00032212">
        <w:rPr>
          <w:rFonts w:ascii="BIZ UDPゴシック" w:eastAsia="BIZ UDPゴシック" w:hAnsi="BIZ UDPゴシック" w:hint="eastAsia"/>
          <w:b/>
          <w:sz w:val="22"/>
          <w:szCs w:val="22"/>
          <w:u w:val="single"/>
        </w:rPr>
        <w:t xml:space="preserve">◎　</w:t>
      </w:r>
      <w:r w:rsidRPr="00032212">
        <w:rPr>
          <w:rFonts w:ascii="BIZ UDPゴシック" w:eastAsia="BIZ UDPゴシック" w:hAnsi="BIZ UDPゴシック" w:hint="eastAsia"/>
          <w:b/>
          <w:color w:val="FF0000"/>
          <w:sz w:val="22"/>
          <w:szCs w:val="22"/>
          <w:u w:val="single"/>
        </w:rPr>
        <w:t>管理者</w:t>
      </w:r>
      <w:r w:rsidRPr="00032212">
        <w:rPr>
          <w:rFonts w:ascii="BIZ UDPゴシック" w:eastAsia="BIZ UDPゴシック" w:hAnsi="BIZ UDPゴシック" w:hint="eastAsia"/>
          <w:b/>
          <w:sz w:val="22"/>
          <w:szCs w:val="22"/>
          <w:u w:val="single"/>
        </w:rPr>
        <w:t>（施設長）</w:t>
      </w:r>
    </w:p>
    <w:tbl>
      <w:tblPr>
        <w:tblW w:w="9356"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7773"/>
      </w:tblGrid>
      <w:tr w:rsidR="001A162E" w:rsidRPr="009F446F" w14:paraId="72B33D05" w14:textId="77777777" w:rsidTr="00AE38E6">
        <w:trPr>
          <w:trHeight w:val="710"/>
        </w:trPr>
        <w:tc>
          <w:tcPr>
            <w:tcW w:w="1583" w:type="dxa"/>
            <w:vAlign w:val="center"/>
          </w:tcPr>
          <w:p w14:paraId="67C2E4EB" w14:textId="77777777" w:rsidR="001A162E" w:rsidRPr="009F446F" w:rsidRDefault="001A162E" w:rsidP="00A92CAB">
            <w:pPr>
              <w:widowControl/>
              <w:autoSpaceDN w:val="0"/>
              <w:spacing w:line="260" w:lineRule="exact"/>
              <w:jc w:val="center"/>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責　務</w:t>
            </w:r>
          </w:p>
        </w:tc>
        <w:tc>
          <w:tcPr>
            <w:tcW w:w="7773" w:type="dxa"/>
            <w:vAlign w:val="center"/>
          </w:tcPr>
          <w:p w14:paraId="3AD4E8CF" w14:textId="77777777" w:rsidR="001A162E" w:rsidRPr="009F446F" w:rsidRDefault="001A162E" w:rsidP="00A92CAB">
            <w:pPr>
              <w:widowControl/>
              <w:autoSpaceDN w:val="0"/>
              <w:spacing w:line="260" w:lineRule="exact"/>
              <w:jc w:val="left"/>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①事業所の職員及び業務の管理その他の管理を一元的に行うこと。</w:t>
            </w:r>
          </w:p>
          <w:p w14:paraId="14F41416" w14:textId="77777777" w:rsidR="001A162E" w:rsidRPr="009F446F" w:rsidRDefault="001A162E" w:rsidP="00A92CAB">
            <w:pPr>
              <w:widowControl/>
              <w:autoSpaceDN w:val="0"/>
              <w:spacing w:line="260" w:lineRule="exact"/>
              <w:jc w:val="left"/>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②事業所の職員に基準等を遵守させるため必要な指揮命令を行うこと。</w:t>
            </w:r>
          </w:p>
        </w:tc>
      </w:tr>
      <w:tr w:rsidR="001A162E" w:rsidRPr="009F446F" w14:paraId="40A85B82" w14:textId="77777777" w:rsidTr="00AE38E6">
        <w:trPr>
          <w:trHeight w:val="421"/>
        </w:trPr>
        <w:tc>
          <w:tcPr>
            <w:tcW w:w="1583" w:type="dxa"/>
            <w:vAlign w:val="center"/>
          </w:tcPr>
          <w:p w14:paraId="6138EF63" w14:textId="77777777" w:rsidR="001A162E" w:rsidRPr="009F446F" w:rsidRDefault="001A162E" w:rsidP="00A92CAB">
            <w:pPr>
              <w:widowControl/>
              <w:autoSpaceDN w:val="0"/>
              <w:spacing w:line="260" w:lineRule="exact"/>
              <w:jc w:val="center"/>
              <w:rPr>
                <w:rFonts w:ascii="BIZ UDPゴシック" w:eastAsia="BIZ UDPゴシック" w:hAnsi="BIZ UDPゴシック"/>
                <w:sz w:val="20"/>
                <w:szCs w:val="21"/>
                <w:lang w:bidi="mni"/>
              </w:rPr>
            </w:pPr>
            <w:r w:rsidRPr="009F446F">
              <w:rPr>
                <w:rFonts w:ascii="BIZ UDPゴシック" w:eastAsia="BIZ UDPゴシック" w:hAnsi="BIZ UDPゴシック" w:hint="eastAsia"/>
                <w:sz w:val="20"/>
                <w:szCs w:val="21"/>
                <w:lang w:bidi="mni"/>
              </w:rPr>
              <w:t>従事要件</w:t>
            </w:r>
          </w:p>
        </w:tc>
        <w:tc>
          <w:tcPr>
            <w:tcW w:w="7773" w:type="dxa"/>
            <w:vAlign w:val="center"/>
          </w:tcPr>
          <w:p w14:paraId="60448B7E" w14:textId="77777777" w:rsidR="001A162E" w:rsidRPr="009F446F" w:rsidRDefault="001A162E" w:rsidP="00A92CAB">
            <w:pPr>
              <w:widowControl/>
              <w:autoSpaceDN w:val="0"/>
              <w:spacing w:line="260" w:lineRule="exact"/>
              <w:ind w:firstLineChars="50" w:firstLine="90"/>
              <w:jc w:val="left"/>
              <w:rPr>
                <w:rFonts w:ascii="BIZ UDPゴシック" w:eastAsia="BIZ UDPゴシック" w:hAnsi="BIZ UDPゴシック"/>
                <w:sz w:val="20"/>
                <w:szCs w:val="21"/>
                <w:lang w:bidi="mni"/>
              </w:rPr>
            </w:pPr>
            <w:r w:rsidRPr="009F446F">
              <w:rPr>
                <w:rFonts w:ascii="BIZ UDPゴシック" w:eastAsia="BIZ UDPゴシック" w:hAnsi="BIZ UDPゴシック" w:hint="eastAsia"/>
                <w:sz w:val="20"/>
                <w:szCs w:val="21"/>
                <w:lang w:bidi="mni"/>
              </w:rPr>
              <w:t>専ら当該事業所の職務に従事するものであること。</w:t>
            </w:r>
          </w:p>
        </w:tc>
      </w:tr>
    </w:tbl>
    <w:p w14:paraId="15CB51F0" w14:textId="77777777" w:rsidR="006610D8" w:rsidRPr="009F446F" w:rsidRDefault="006610D8" w:rsidP="00A92CAB">
      <w:pPr>
        <w:widowControl/>
        <w:autoSpaceDN w:val="0"/>
        <w:spacing w:line="260" w:lineRule="exact"/>
        <w:jc w:val="left"/>
        <w:rPr>
          <w:rFonts w:ascii="BIZ UDPゴシック" w:eastAsia="BIZ UDPゴシック" w:hAnsi="BIZ UDPゴシック"/>
          <w:b/>
          <w:szCs w:val="21"/>
        </w:rPr>
      </w:pPr>
    </w:p>
    <w:p w14:paraId="34131125" w14:textId="77777777" w:rsidR="001A162E" w:rsidRPr="00032212" w:rsidRDefault="001A162E" w:rsidP="00A92CAB">
      <w:pPr>
        <w:widowControl/>
        <w:autoSpaceDN w:val="0"/>
        <w:spacing w:line="260" w:lineRule="exact"/>
        <w:jc w:val="left"/>
        <w:rPr>
          <w:rFonts w:ascii="BIZ UDPゴシック" w:eastAsia="BIZ UDPゴシック" w:hAnsi="BIZ UDPゴシック"/>
          <w:b/>
          <w:sz w:val="22"/>
          <w:szCs w:val="22"/>
          <w:u w:val="single"/>
        </w:rPr>
      </w:pPr>
      <w:r w:rsidRPr="00032212">
        <w:rPr>
          <w:rFonts w:ascii="BIZ UDPゴシック" w:eastAsia="BIZ UDPゴシック" w:hAnsi="BIZ UDPゴシック" w:hint="eastAsia"/>
          <w:b/>
          <w:sz w:val="22"/>
          <w:szCs w:val="22"/>
          <w:u w:val="single"/>
        </w:rPr>
        <w:t xml:space="preserve">◎　</w:t>
      </w:r>
      <w:r w:rsidRPr="00032212">
        <w:rPr>
          <w:rFonts w:ascii="BIZ UDPゴシック" w:eastAsia="BIZ UDPゴシック" w:hAnsi="BIZ UDPゴシック" w:hint="eastAsia"/>
          <w:b/>
          <w:color w:val="FF0000"/>
          <w:sz w:val="22"/>
          <w:szCs w:val="22"/>
          <w:u w:val="single"/>
        </w:rPr>
        <w:t>児童発達支援管理責任者</w:t>
      </w:r>
    </w:p>
    <w:tbl>
      <w:tblPr>
        <w:tblW w:w="9356"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7773"/>
      </w:tblGrid>
      <w:tr w:rsidR="006610D8" w:rsidRPr="009F446F" w14:paraId="1F384048" w14:textId="77777777" w:rsidTr="00AE38E6">
        <w:trPr>
          <w:trHeight w:val="397"/>
        </w:trPr>
        <w:tc>
          <w:tcPr>
            <w:tcW w:w="1583" w:type="dxa"/>
            <w:tcBorders>
              <w:bottom w:val="single" w:sz="4" w:space="0" w:color="auto"/>
            </w:tcBorders>
            <w:vAlign w:val="center"/>
          </w:tcPr>
          <w:p w14:paraId="5A8591AE" w14:textId="77777777" w:rsidR="006610D8" w:rsidRPr="009F446F" w:rsidRDefault="006610D8" w:rsidP="00A92CAB">
            <w:pPr>
              <w:widowControl/>
              <w:autoSpaceDN w:val="0"/>
              <w:spacing w:line="260" w:lineRule="exact"/>
              <w:jc w:val="center"/>
              <w:rPr>
                <w:rFonts w:ascii="BIZ UDPゴシック" w:eastAsia="BIZ UDPゴシック" w:hAnsi="BIZ UDPゴシック"/>
                <w:sz w:val="20"/>
                <w:szCs w:val="21"/>
                <w:lang w:bidi="mni"/>
              </w:rPr>
            </w:pPr>
            <w:r w:rsidRPr="00245A66">
              <w:rPr>
                <w:rFonts w:ascii="BIZ UDPゴシック" w:eastAsia="BIZ UDPゴシック" w:hAnsi="BIZ UDPゴシック" w:hint="eastAsia"/>
                <w:spacing w:val="51"/>
                <w:kern w:val="0"/>
                <w:sz w:val="20"/>
                <w:szCs w:val="21"/>
                <w:fitText w:val="804" w:id="1776632066"/>
              </w:rPr>
              <w:t>配置</w:t>
            </w:r>
            <w:r w:rsidRPr="00245A66">
              <w:rPr>
                <w:rFonts w:ascii="BIZ UDPゴシック" w:eastAsia="BIZ UDPゴシック" w:hAnsi="BIZ UDPゴシック" w:hint="eastAsia"/>
                <w:kern w:val="0"/>
                <w:sz w:val="20"/>
                <w:szCs w:val="21"/>
                <w:fitText w:val="804" w:id="1776632066"/>
              </w:rPr>
              <w:t>数</w:t>
            </w:r>
          </w:p>
        </w:tc>
        <w:tc>
          <w:tcPr>
            <w:tcW w:w="7773" w:type="dxa"/>
            <w:tcBorders>
              <w:bottom w:val="single" w:sz="4" w:space="0" w:color="auto"/>
            </w:tcBorders>
            <w:vAlign w:val="center"/>
          </w:tcPr>
          <w:p w14:paraId="5132A6DD" w14:textId="77777777" w:rsidR="006610D8" w:rsidRPr="009F446F" w:rsidRDefault="006610D8" w:rsidP="00A92CAB">
            <w:pPr>
              <w:widowControl/>
              <w:spacing w:line="260" w:lineRule="exact"/>
              <w:jc w:val="left"/>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・常勤１人以上</w:t>
            </w:r>
          </w:p>
        </w:tc>
      </w:tr>
      <w:tr w:rsidR="006610D8" w:rsidRPr="00360364" w14:paraId="107AD00B" w14:textId="77777777" w:rsidTr="00AE38E6">
        <w:trPr>
          <w:trHeight w:val="397"/>
        </w:trPr>
        <w:tc>
          <w:tcPr>
            <w:tcW w:w="1583" w:type="dxa"/>
            <w:tcBorders>
              <w:top w:val="single" w:sz="4" w:space="0" w:color="auto"/>
              <w:bottom w:val="single" w:sz="4" w:space="0" w:color="auto"/>
            </w:tcBorders>
            <w:shd w:val="clear" w:color="auto" w:fill="FFFF66"/>
            <w:vAlign w:val="center"/>
          </w:tcPr>
          <w:p w14:paraId="4C06D562" w14:textId="77777777" w:rsidR="006610D8" w:rsidRPr="009F446F" w:rsidRDefault="006610D8" w:rsidP="00A92CAB">
            <w:pPr>
              <w:widowControl/>
              <w:overflowPunct w:val="0"/>
              <w:autoSpaceDN w:val="0"/>
              <w:adjustRightInd w:val="0"/>
              <w:spacing w:line="260" w:lineRule="exact"/>
              <w:jc w:val="center"/>
              <w:textAlignment w:val="baseline"/>
              <w:rPr>
                <w:rFonts w:ascii="BIZ UDPゴシック" w:eastAsia="BIZ UDPゴシック" w:hAnsi="BIZ UDPゴシック" w:cs="ＭＳ 明朝"/>
                <w:b/>
                <w:sz w:val="20"/>
                <w:szCs w:val="21"/>
                <w:lang w:bidi="mni"/>
              </w:rPr>
            </w:pPr>
            <w:r w:rsidRPr="00257861">
              <w:rPr>
                <w:rFonts w:ascii="BIZ UDPゴシック" w:eastAsia="BIZ UDPゴシック" w:hAnsi="BIZ UDPゴシック" w:cs="ＭＳ 明朝" w:hint="eastAsia"/>
                <w:b/>
                <w:spacing w:val="17"/>
                <w:kern w:val="0"/>
                <w:sz w:val="20"/>
                <w:szCs w:val="21"/>
                <w:fitText w:val="905" w:id="-1676856064"/>
                <w:lang w:bidi="mni"/>
              </w:rPr>
              <w:t>資格要</w:t>
            </w:r>
            <w:r w:rsidRPr="00257861">
              <w:rPr>
                <w:rFonts w:ascii="BIZ UDPゴシック" w:eastAsia="BIZ UDPゴシック" w:hAnsi="BIZ UDPゴシック" w:cs="ＭＳ 明朝" w:hint="eastAsia"/>
                <w:b/>
                <w:spacing w:val="1"/>
                <w:kern w:val="0"/>
                <w:sz w:val="20"/>
                <w:szCs w:val="21"/>
                <w:fitText w:val="905" w:id="-1676856064"/>
                <w:lang w:bidi="mni"/>
              </w:rPr>
              <w:t>件</w:t>
            </w:r>
          </w:p>
        </w:tc>
        <w:tc>
          <w:tcPr>
            <w:tcW w:w="7773" w:type="dxa"/>
            <w:tcBorders>
              <w:top w:val="single" w:sz="4" w:space="0" w:color="auto"/>
              <w:bottom w:val="single" w:sz="4" w:space="0" w:color="auto"/>
            </w:tcBorders>
            <w:shd w:val="clear" w:color="auto" w:fill="FFFF66"/>
            <w:vAlign w:val="center"/>
          </w:tcPr>
          <w:p w14:paraId="342F2A69" w14:textId="7D0C6283" w:rsidR="006610D8" w:rsidRPr="00257861" w:rsidRDefault="006610D8" w:rsidP="00A92CAB">
            <w:pPr>
              <w:widowControl/>
              <w:spacing w:line="260" w:lineRule="exact"/>
              <w:rPr>
                <w:rFonts w:ascii="BIZ UDPゴシック" w:eastAsia="BIZ UDPゴシック" w:hAnsi="BIZ UDPゴシック"/>
                <w:bCs/>
                <w:sz w:val="20"/>
                <w:szCs w:val="21"/>
              </w:rPr>
            </w:pPr>
            <w:r w:rsidRPr="00257861">
              <w:rPr>
                <w:rFonts w:ascii="BIZ UDPゴシック" w:eastAsia="BIZ UDPゴシック" w:hAnsi="BIZ UDPゴシック" w:hint="eastAsia"/>
                <w:bCs/>
                <w:sz w:val="20"/>
                <w:szCs w:val="21"/>
              </w:rPr>
              <w:t>Ｐ</w:t>
            </w:r>
            <w:r w:rsidR="00A40119" w:rsidRPr="00257861">
              <w:rPr>
                <w:rFonts w:ascii="BIZ UDPゴシック" w:eastAsia="BIZ UDPゴシック" w:hAnsi="BIZ UDPゴシック" w:hint="eastAsia"/>
                <w:bCs/>
                <w:sz w:val="20"/>
                <w:szCs w:val="21"/>
              </w:rPr>
              <w:t>23</w:t>
            </w:r>
            <w:r w:rsidRPr="00257861">
              <w:rPr>
                <w:rFonts w:ascii="BIZ UDPゴシック" w:eastAsia="BIZ UDPゴシック" w:hAnsi="BIZ UDPゴシック" w:hint="eastAsia"/>
                <w:bCs/>
                <w:sz w:val="20"/>
                <w:szCs w:val="21"/>
              </w:rPr>
              <w:t>～【児童発達支援管理責任者要件について】</w:t>
            </w:r>
            <w:r w:rsidR="00360364" w:rsidRPr="00257861">
              <w:rPr>
                <w:rFonts w:ascii="BIZ UDPゴシック" w:eastAsia="BIZ UDPゴシック" w:hAnsi="BIZ UDPゴシック" w:hint="eastAsia"/>
                <w:bCs/>
                <w:sz w:val="20"/>
                <w:szCs w:val="21"/>
              </w:rPr>
              <w:t>を参照　（</w:t>
            </w:r>
            <w:r w:rsidRPr="00257861">
              <w:rPr>
                <w:rFonts w:ascii="BIZ UDPゴシック" w:eastAsia="BIZ UDPゴシック" w:hAnsi="BIZ UDPゴシック" w:hint="eastAsia"/>
                <w:bCs/>
                <w:sz w:val="20"/>
                <w:szCs w:val="21"/>
              </w:rPr>
              <w:t>Ｐ</w:t>
            </w:r>
            <w:r w:rsidR="00A40119" w:rsidRPr="00257861">
              <w:rPr>
                <w:rFonts w:ascii="BIZ UDPゴシック" w:eastAsia="BIZ UDPゴシック" w:hAnsi="BIZ UDPゴシック" w:hint="eastAsia"/>
                <w:bCs/>
                <w:sz w:val="20"/>
                <w:szCs w:val="21"/>
              </w:rPr>
              <w:t>26</w:t>
            </w:r>
            <w:r w:rsidRPr="00257861">
              <w:rPr>
                <w:rFonts w:ascii="BIZ UDPゴシック" w:eastAsia="BIZ UDPゴシック" w:hAnsi="BIZ UDPゴシック" w:hint="eastAsia"/>
                <w:bCs/>
                <w:sz w:val="20"/>
                <w:szCs w:val="21"/>
              </w:rPr>
              <w:t>「Ｑ＆Ａ」</w:t>
            </w:r>
            <w:r w:rsidR="00360364" w:rsidRPr="00257861">
              <w:rPr>
                <w:rFonts w:ascii="BIZ UDPゴシック" w:eastAsia="BIZ UDPゴシック" w:hAnsi="BIZ UDPゴシック" w:hint="eastAsia"/>
                <w:bCs/>
                <w:sz w:val="20"/>
                <w:szCs w:val="21"/>
              </w:rPr>
              <w:t>も参照）</w:t>
            </w:r>
          </w:p>
        </w:tc>
      </w:tr>
      <w:tr w:rsidR="006610D8" w:rsidRPr="009F446F" w14:paraId="733DD324" w14:textId="77777777" w:rsidTr="00AE38E6">
        <w:trPr>
          <w:trHeight w:val="2542"/>
        </w:trPr>
        <w:tc>
          <w:tcPr>
            <w:tcW w:w="1583" w:type="dxa"/>
            <w:tcBorders>
              <w:top w:val="single" w:sz="4" w:space="0" w:color="auto"/>
              <w:bottom w:val="single" w:sz="4" w:space="0" w:color="auto"/>
            </w:tcBorders>
            <w:vAlign w:val="center"/>
          </w:tcPr>
          <w:p w14:paraId="528BFDED" w14:textId="77777777" w:rsidR="006610D8" w:rsidRPr="009F446F" w:rsidRDefault="006610D8" w:rsidP="00A92CAB">
            <w:pPr>
              <w:widowControl/>
              <w:overflowPunct w:val="0"/>
              <w:autoSpaceDN w:val="0"/>
              <w:adjustRightInd w:val="0"/>
              <w:spacing w:line="260" w:lineRule="exact"/>
              <w:jc w:val="center"/>
              <w:textAlignment w:val="baseline"/>
              <w:rPr>
                <w:rFonts w:ascii="BIZ UDPゴシック" w:eastAsia="BIZ UDPゴシック" w:hAnsi="BIZ UDPゴシック" w:cs="ＭＳ 明朝"/>
                <w:sz w:val="20"/>
                <w:szCs w:val="21"/>
                <w:lang w:bidi="mni"/>
              </w:rPr>
            </w:pPr>
            <w:r w:rsidRPr="00245A66">
              <w:rPr>
                <w:rFonts w:ascii="BIZ UDPゴシック" w:eastAsia="BIZ UDPゴシック" w:hAnsi="BIZ UDPゴシック" w:cs="ＭＳ 明朝" w:hint="eastAsia"/>
                <w:spacing w:val="203"/>
                <w:kern w:val="0"/>
                <w:sz w:val="20"/>
                <w:szCs w:val="21"/>
                <w:fitText w:val="804" w:id="1776632067"/>
                <w:lang w:bidi="mni"/>
              </w:rPr>
              <w:t>業</w:t>
            </w:r>
            <w:r w:rsidRPr="00245A66">
              <w:rPr>
                <w:rFonts w:ascii="BIZ UDPゴシック" w:eastAsia="BIZ UDPゴシック" w:hAnsi="BIZ UDPゴシック" w:cs="ＭＳ 明朝" w:hint="eastAsia"/>
                <w:kern w:val="0"/>
                <w:sz w:val="20"/>
                <w:szCs w:val="21"/>
                <w:fitText w:val="804" w:id="1776632067"/>
                <w:lang w:bidi="mni"/>
              </w:rPr>
              <w:t>務</w:t>
            </w:r>
          </w:p>
        </w:tc>
        <w:tc>
          <w:tcPr>
            <w:tcW w:w="7773" w:type="dxa"/>
            <w:tcBorders>
              <w:top w:val="single" w:sz="4" w:space="0" w:color="auto"/>
              <w:bottom w:val="single" w:sz="4" w:space="0" w:color="auto"/>
            </w:tcBorders>
            <w:vAlign w:val="center"/>
          </w:tcPr>
          <w:p w14:paraId="5F995552" w14:textId="77777777" w:rsidR="006610D8" w:rsidRPr="009F446F" w:rsidRDefault="006610D8" w:rsidP="00007C2B">
            <w:pPr>
              <w:widowControl/>
              <w:numPr>
                <w:ilvl w:val="0"/>
                <w:numId w:val="1"/>
              </w:numPr>
              <w:spacing w:line="260" w:lineRule="exact"/>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通所支援計画の作成に関すること。</w:t>
            </w:r>
          </w:p>
          <w:p w14:paraId="645A503E" w14:textId="77777777" w:rsidR="00AE38E6" w:rsidRDefault="006610D8" w:rsidP="00A92CAB">
            <w:pPr>
              <w:widowControl/>
              <w:spacing w:line="260" w:lineRule="exact"/>
              <w:ind w:leftChars="48" w:left="92"/>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 障がい児について適切な方法によりアセスメントを行い、障がい児の発達を支援する</w:t>
            </w:r>
            <w:r w:rsidR="001344C4" w:rsidRPr="009F446F">
              <w:rPr>
                <w:rFonts w:ascii="BIZ UDPゴシック" w:eastAsia="BIZ UDPゴシック" w:hAnsi="BIZ UDPゴシック" w:hint="eastAsia"/>
                <w:sz w:val="20"/>
                <w:szCs w:val="21"/>
              </w:rPr>
              <w:t>上</w:t>
            </w:r>
          </w:p>
          <w:p w14:paraId="606BDA51" w14:textId="616FF4BA" w:rsidR="006610D8" w:rsidRPr="009F446F" w:rsidRDefault="001344C4" w:rsidP="00AE38E6">
            <w:pPr>
              <w:widowControl/>
              <w:spacing w:line="260" w:lineRule="exact"/>
              <w:ind w:firstLineChars="150" w:firstLine="271"/>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での適切な支援内容の検討を加え、</w:t>
            </w:r>
            <w:r w:rsidR="006610D8" w:rsidRPr="009F446F">
              <w:rPr>
                <w:rFonts w:ascii="BIZ UDPゴシック" w:eastAsia="BIZ UDPゴシック" w:hAnsi="BIZ UDPゴシック" w:hint="eastAsia"/>
                <w:sz w:val="20"/>
                <w:szCs w:val="21"/>
              </w:rPr>
              <w:t>通所支援計画の原案を作成。</w:t>
            </w:r>
          </w:p>
          <w:p w14:paraId="24A34539" w14:textId="77777777" w:rsidR="006610D8" w:rsidRPr="009F446F" w:rsidRDefault="006610D8" w:rsidP="00A92CAB">
            <w:pPr>
              <w:widowControl/>
              <w:spacing w:line="260" w:lineRule="exact"/>
              <w:ind w:leftChars="48" w:left="92"/>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 通所支援計画の作成に係る会議を開催し、通所支援計画の原案に対する意見を聴取。</w:t>
            </w:r>
          </w:p>
          <w:p w14:paraId="26A34F7C" w14:textId="7526B5E6" w:rsidR="006610D8" w:rsidRPr="009F446F" w:rsidRDefault="006610D8" w:rsidP="00A92CAB">
            <w:pPr>
              <w:widowControl/>
              <w:spacing w:line="260" w:lineRule="exact"/>
              <w:ind w:firstLineChars="50" w:firstLine="90"/>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 作成した通所支援計画を保護者</w:t>
            </w:r>
            <w:r w:rsidR="00877BAE">
              <w:rPr>
                <w:rFonts w:ascii="BIZ UDPゴシック" w:eastAsia="BIZ UDPゴシック" w:hAnsi="BIZ UDPゴシック" w:hint="eastAsia"/>
                <w:sz w:val="20"/>
                <w:szCs w:val="21"/>
              </w:rPr>
              <w:t>及び障がい児相談支援事業者</w:t>
            </w:r>
            <w:r w:rsidRPr="009F446F">
              <w:rPr>
                <w:rFonts w:ascii="BIZ UDPゴシック" w:eastAsia="BIZ UDPゴシック" w:hAnsi="BIZ UDPゴシック" w:hint="eastAsia"/>
                <w:sz w:val="20"/>
                <w:szCs w:val="21"/>
              </w:rPr>
              <w:t>に</w:t>
            </w:r>
            <w:r w:rsidR="001344C4" w:rsidRPr="009F446F">
              <w:rPr>
                <w:rFonts w:ascii="BIZ UDPゴシック" w:eastAsia="BIZ UDPゴシック" w:hAnsi="BIZ UDPゴシック" w:hint="eastAsia"/>
                <w:sz w:val="20"/>
                <w:szCs w:val="21"/>
              </w:rPr>
              <w:t>説明、</w:t>
            </w:r>
            <w:r w:rsidRPr="009F446F">
              <w:rPr>
                <w:rFonts w:ascii="BIZ UDPゴシック" w:eastAsia="BIZ UDPゴシック" w:hAnsi="BIZ UDPゴシック" w:hint="eastAsia"/>
                <w:sz w:val="20"/>
                <w:szCs w:val="21"/>
              </w:rPr>
              <w:t>交付。</w:t>
            </w:r>
          </w:p>
          <w:p w14:paraId="622D0F3A" w14:textId="77777777" w:rsidR="006610D8" w:rsidRPr="009F446F" w:rsidRDefault="006610D8" w:rsidP="00A92CAB">
            <w:pPr>
              <w:widowControl/>
              <w:spacing w:line="260" w:lineRule="exact"/>
              <w:ind w:firstLineChars="50" w:firstLine="90"/>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 通所支援計画の実施状況を把握し</w:t>
            </w:r>
            <w:r w:rsidR="001344C4" w:rsidRPr="009F446F">
              <w:rPr>
                <w:rFonts w:ascii="BIZ UDPゴシック" w:eastAsia="BIZ UDPゴシック" w:hAnsi="BIZ UDPゴシック" w:hint="eastAsia"/>
                <w:sz w:val="20"/>
                <w:szCs w:val="21"/>
              </w:rPr>
              <w:t>（モニタリング）</w:t>
            </w:r>
            <w:r w:rsidRPr="009F446F">
              <w:rPr>
                <w:rFonts w:ascii="BIZ UDPゴシック" w:eastAsia="BIZ UDPゴシック" w:hAnsi="BIZ UDPゴシック" w:hint="eastAsia"/>
                <w:sz w:val="20"/>
                <w:szCs w:val="21"/>
              </w:rPr>
              <w:t>、６月に１回以上見直しを実施。</w:t>
            </w:r>
          </w:p>
          <w:p w14:paraId="0D3EA889" w14:textId="77777777" w:rsidR="009F446F" w:rsidRPr="009F446F" w:rsidRDefault="001344C4" w:rsidP="00007C2B">
            <w:pPr>
              <w:widowControl/>
              <w:numPr>
                <w:ilvl w:val="0"/>
                <w:numId w:val="1"/>
              </w:numPr>
              <w:spacing w:line="260" w:lineRule="exact"/>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障がい児の心身の状況、その置かれている環境等を的確に把握し、</w:t>
            </w:r>
            <w:r w:rsidR="006610D8" w:rsidRPr="009F446F">
              <w:rPr>
                <w:rFonts w:ascii="BIZ UDPゴシック" w:eastAsia="BIZ UDPゴシック" w:hAnsi="BIZ UDPゴシック" w:hint="eastAsia"/>
                <w:sz w:val="20"/>
                <w:szCs w:val="21"/>
              </w:rPr>
              <w:t>障がい児又は</w:t>
            </w:r>
          </w:p>
          <w:p w14:paraId="3228C055" w14:textId="06E85374" w:rsidR="006610D8" w:rsidRPr="009F446F" w:rsidRDefault="001344C4" w:rsidP="00513FE8">
            <w:pPr>
              <w:widowControl/>
              <w:spacing w:line="260" w:lineRule="exact"/>
              <w:ind w:firstLineChars="200" w:firstLine="362"/>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保護者に対し、</w:t>
            </w:r>
            <w:r w:rsidR="006610D8" w:rsidRPr="009F446F">
              <w:rPr>
                <w:rFonts w:ascii="BIZ UDPゴシック" w:eastAsia="BIZ UDPゴシック" w:hAnsi="BIZ UDPゴシック" w:hint="eastAsia"/>
                <w:sz w:val="20"/>
                <w:szCs w:val="21"/>
              </w:rPr>
              <w:t>必要な助言</w:t>
            </w:r>
            <w:r w:rsidRPr="009F446F">
              <w:rPr>
                <w:rFonts w:ascii="BIZ UDPゴシック" w:eastAsia="BIZ UDPゴシック" w:hAnsi="BIZ UDPゴシック" w:hint="eastAsia"/>
                <w:sz w:val="20"/>
                <w:szCs w:val="21"/>
              </w:rPr>
              <w:t>その他の援助を行うこと。</w:t>
            </w:r>
          </w:p>
          <w:p w14:paraId="6C5B1AB9" w14:textId="77777777" w:rsidR="006610D8" w:rsidRDefault="006610D8" w:rsidP="00007C2B">
            <w:pPr>
              <w:widowControl/>
              <w:numPr>
                <w:ilvl w:val="0"/>
                <w:numId w:val="1"/>
              </w:numPr>
              <w:spacing w:line="260" w:lineRule="exact"/>
              <w:rPr>
                <w:rFonts w:ascii="BIZ UDPゴシック" w:eastAsia="BIZ UDPゴシック" w:hAnsi="BIZ UDPゴシック"/>
                <w:sz w:val="20"/>
                <w:szCs w:val="21"/>
              </w:rPr>
            </w:pPr>
            <w:r w:rsidRPr="009F446F">
              <w:rPr>
                <w:rFonts w:ascii="BIZ UDPゴシック" w:eastAsia="BIZ UDPゴシック" w:hAnsi="BIZ UDPゴシック" w:hint="eastAsia"/>
                <w:sz w:val="20"/>
                <w:szCs w:val="21"/>
              </w:rPr>
              <w:t>他の従業者に対する技術指導及び助言を行うこと。</w:t>
            </w:r>
          </w:p>
          <w:p w14:paraId="2A239D5F" w14:textId="77777777" w:rsidR="00877BAE" w:rsidRDefault="00877BAE" w:rsidP="00007C2B">
            <w:pPr>
              <w:widowControl/>
              <w:numPr>
                <w:ilvl w:val="0"/>
                <w:numId w:val="1"/>
              </w:numPr>
              <w:spacing w:line="260" w:lineRule="exact"/>
              <w:rPr>
                <w:rFonts w:ascii="BIZ UDPゴシック" w:eastAsia="BIZ UDPゴシック" w:hAnsi="BIZ UDPゴシック"/>
                <w:sz w:val="20"/>
                <w:szCs w:val="21"/>
              </w:rPr>
            </w:pPr>
            <w:r>
              <w:rPr>
                <w:rFonts w:ascii="BIZ UDPゴシック" w:eastAsia="BIZ UDPゴシック" w:hAnsi="BIZ UDPゴシック" w:hint="eastAsia"/>
                <w:sz w:val="20"/>
                <w:szCs w:val="21"/>
              </w:rPr>
              <w:t>障がい児が自立した日常生活又は社会生活を営むことができるよう障がい児及び保護者</w:t>
            </w:r>
          </w:p>
          <w:p w14:paraId="60673A8B" w14:textId="20B25C91" w:rsidR="00877BAE" w:rsidRPr="009F446F" w:rsidRDefault="00877BAE" w:rsidP="00877BAE">
            <w:pPr>
              <w:widowControl/>
              <w:spacing w:line="260" w:lineRule="exact"/>
              <w:ind w:left="360"/>
              <w:rPr>
                <w:rFonts w:ascii="BIZ UDPゴシック" w:eastAsia="BIZ UDPゴシック" w:hAnsi="BIZ UDPゴシック"/>
                <w:sz w:val="20"/>
                <w:szCs w:val="21"/>
              </w:rPr>
            </w:pPr>
            <w:r>
              <w:rPr>
                <w:rFonts w:ascii="BIZ UDPゴシック" w:eastAsia="BIZ UDPゴシック" w:hAnsi="BIZ UDPゴシック" w:hint="eastAsia"/>
                <w:sz w:val="20"/>
                <w:szCs w:val="21"/>
              </w:rPr>
              <w:t>の意思をできる限り尊重すること。</w:t>
            </w:r>
          </w:p>
        </w:tc>
      </w:tr>
    </w:tbl>
    <w:p w14:paraId="38C1A55E" w14:textId="237B0AEF" w:rsidR="00D57FE8" w:rsidRPr="00032212" w:rsidRDefault="00D57FE8" w:rsidP="00D57FE8">
      <w:pPr>
        <w:widowControl/>
        <w:autoSpaceDN w:val="0"/>
        <w:spacing w:line="240" w:lineRule="exact"/>
        <w:jc w:val="left"/>
        <w:rPr>
          <w:rFonts w:ascii="BIZ UDPゴシック" w:eastAsia="BIZ UDPゴシック" w:hAnsi="BIZ UDPゴシック"/>
          <w:b/>
          <w:sz w:val="22"/>
          <w:szCs w:val="22"/>
          <w:u w:val="single"/>
        </w:rPr>
      </w:pPr>
      <w:r w:rsidRPr="00032212">
        <w:rPr>
          <w:rFonts w:ascii="BIZ UDPゴシック" w:eastAsia="BIZ UDPゴシック" w:hAnsi="BIZ UDPゴシック" w:hint="eastAsia"/>
          <w:b/>
          <w:sz w:val="22"/>
          <w:szCs w:val="22"/>
          <w:u w:val="single"/>
        </w:rPr>
        <w:t xml:space="preserve">◎　</w:t>
      </w:r>
      <w:r w:rsidRPr="00032212">
        <w:rPr>
          <w:rFonts w:ascii="BIZ UDPゴシック" w:eastAsia="BIZ UDPゴシック" w:hAnsi="BIZ UDPゴシック" w:hint="eastAsia"/>
          <w:b/>
          <w:color w:val="FF0000"/>
          <w:sz w:val="22"/>
          <w:szCs w:val="22"/>
          <w:u w:val="single"/>
        </w:rPr>
        <w:t>保育士</w:t>
      </w:r>
    </w:p>
    <w:tbl>
      <w:tblPr>
        <w:tblW w:w="9356"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9356"/>
      </w:tblGrid>
      <w:tr w:rsidR="00D57FE8" w:rsidRPr="000627B5" w14:paraId="15F21458" w14:textId="77777777" w:rsidTr="00257861">
        <w:trPr>
          <w:trHeight w:val="397"/>
        </w:trPr>
        <w:tc>
          <w:tcPr>
            <w:tcW w:w="9356" w:type="dxa"/>
            <w:shd w:val="clear" w:color="auto" w:fill="FFFF66"/>
            <w:vAlign w:val="center"/>
          </w:tcPr>
          <w:p w14:paraId="77F1E52E" w14:textId="77777777" w:rsidR="00D57FE8" w:rsidRPr="000627B5" w:rsidRDefault="00D57FE8" w:rsidP="00F17B0B">
            <w:pPr>
              <w:spacing w:line="240" w:lineRule="exact"/>
              <w:jc w:val="center"/>
              <w:rPr>
                <w:rFonts w:ascii="BIZ UDPゴシック" w:eastAsia="BIZ UDPゴシック" w:hAnsi="BIZ UDPゴシック"/>
                <w:b/>
                <w:sz w:val="20"/>
                <w:szCs w:val="20"/>
              </w:rPr>
            </w:pPr>
            <w:r w:rsidRPr="000627B5">
              <w:rPr>
                <w:rFonts w:ascii="BIZ UDPゴシック" w:eastAsia="BIZ UDPゴシック" w:hAnsi="BIZ UDPゴシック" w:hint="eastAsia"/>
                <w:b/>
                <w:sz w:val="20"/>
                <w:szCs w:val="20"/>
              </w:rPr>
              <w:t>資　格　要　件</w:t>
            </w:r>
          </w:p>
        </w:tc>
      </w:tr>
      <w:tr w:rsidR="00D57FE8" w:rsidRPr="000627B5" w14:paraId="2AEA93A4" w14:textId="77777777" w:rsidTr="0060372F">
        <w:trPr>
          <w:trHeight w:val="561"/>
        </w:trPr>
        <w:tc>
          <w:tcPr>
            <w:tcW w:w="9356" w:type="dxa"/>
            <w:tcBorders>
              <w:bottom w:val="single" w:sz="4" w:space="0" w:color="auto"/>
            </w:tcBorders>
            <w:vAlign w:val="center"/>
          </w:tcPr>
          <w:p w14:paraId="0303268D" w14:textId="49CF184F" w:rsidR="00D57FE8" w:rsidRPr="000627B5" w:rsidRDefault="00D57FE8" w:rsidP="00D57FE8">
            <w:pPr>
              <w:spacing w:line="240" w:lineRule="exac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保育士</w:t>
            </w:r>
            <w:r w:rsidR="0060372F">
              <w:rPr>
                <w:rFonts w:ascii="BIZ UDPゴシック" w:eastAsia="BIZ UDPゴシック" w:hAnsi="BIZ UDPゴシック" w:hint="eastAsia"/>
                <w:sz w:val="20"/>
                <w:szCs w:val="20"/>
              </w:rPr>
              <w:t>証保有者</w:t>
            </w:r>
            <w:r>
              <w:rPr>
                <w:rFonts w:ascii="BIZ UDPゴシック" w:eastAsia="BIZ UDPゴシック" w:hAnsi="BIZ UDPゴシック" w:hint="eastAsia"/>
                <w:sz w:val="20"/>
                <w:szCs w:val="20"/>
              </w:rPr>
              <w:t xml:space="preserve">　（　</w:t>
            </w:r>
            <w:r w:rsidRPr="00D57FE8">
              <w:rPr>
                <w:rFonts w:ascii="BIZ UDPゴシック" w:eastAsia="BIZ UDPゴシック" w:hAnsi="BIZ UDPゴシック" w:hint="eastAsia"/>
                <w:sz w:val="20"/>
                <w:szCs w:val="20"/>
              </w:rPr>
              <w:t>保育士登録の手続きを行い、保育士証の交付を受け</w:t>
            </w:r>
            <w:r>
              <w:rPr>
                <w:rFonts w:ascii="BIZ UDPゴシック" w:eastAsia="BIZ UDPゴシック" w:hAnsi="BIZ UDPゴシック" w:hint="eastAsia"/>
                <w:sz w:val="20"/>
                <w:szCs w:val="20"/>
              </w:rPr>
              <w:t>ている者。（保育士証の提出必須）　）</w:t>
            </w:r>
          </w:p>
        </w:tc>
      </w:tr>
    </w:tbl>
    <w:p w14:paraId="249FCC0D" w14:textId="55104861" w:rsidR="00D57FE8" w:rsidRPr="0060372F" w:rsidRDefault="00D57FE8" w:rsidP="0060372F">
      <w:pPr>
        <w:widowControl/>
        <w:autoSpaceDN w:val="0"/>
        <w:spacing w:line="300" w:lineRule="exact"/>
        <w:ind w:firstLineChars="200" w:firstLine="362"/>
        <w:jc w:val="left"/>
        <w:rPr>
          <w:rFonts w:ascii="BIZ UDPゴシック" w:eastAsia="BIZ UDPゴシック" w:hAnsi="BIZ UDPゴシック"/>
          <w:sz w:val="20"/>
          <w:szCs w:val="21"/>
          <w:u w:val="single"/>
        </w:rPr>
      </w:pPr>
      <w:r w:rsidRPr="0060372F">
        <w:rPr>
          <w:rFonts w:ascii="BIZ UDPゴシック" w:eastAsia="BIZ UDPゴシック" w:hAnsi="BIZ UDPゴシック" w:hint="eastAsia"/>
          <w:bCs/>
          <w:sz w:val="20"/>
          <w:szCs w:val="21"/>
          <w:u w:val="single"/>
        </w:rPr>
        <w:t>※　保母資格証明書</w:t>
      </w:r>
      <w:r w:rsidR="0060372F">
        <w:rPr>
          <w:rFonts w:ascii="BIZ UDPゴシック" w:eastAsia="BIZ UDPゴシック" w:hAnsi="BIZ UDPゴシック" w:hint="eastAsia"/>
          <w:bCs/>
          <w:sz w:val="20"/>
          <w:szCs w:val="21"/>
          <w:u w:val="single"/>
        </w:rPr>
        <w:t>の場合</w:t>
      </w:r>
    </w:p>
    <w:p w14:paraId="2163D203" w14:textId="14A84035" w:rsidR="00D57FE8" w:rsidRPr="0060372F" w:rsidRDefault="00D57FE8" w:rsidP="0060372F">
      <w:pPr>
        <w:widowControl/>
        <w:autoSpaceDN w:val="0"/>
        <w:spacing w:line="300" w:lineRule="exact"/>
        <w:ind w:firstLineChars="300" w:firstLine="543"/>
        <w:jc w:val="left"/>
        <w:rPr>
          <w:rFonts w:ascii="BIZ UDPゴシック" w:eastAsia="BIZ UDPゴシック" w:hAnsi="BIZ UDPゴシック"/>
          <w:sz w:val="20"/>
          <w:szCs w:val="21"/>
        </w:rPr>
      </w:pPr>
      <w:r w:rsidRPr="0060372F">
        <w:rPr>
          <w:rFonts w:ascii="BIZ UDPゴシック" w:eastAsia="BIZ UDPゴシック" w:hAnsi="BIZ UDPゴシック" w:hint="eastAsia"/>
          <w:sz w:val="20"/>
          <w:szCs w:val="21"/>
        </w:rPr>
        <w:t>児童福祉法の改正により、「保育士」として勤務するためには保育士登録の手続きを行い、保育士証の交付を受け</w:t>
      </w:r>
    </w:p>
    <w:p w14:paraId="784BD0DB" w14:textId="77777777" w:rsidR="0060372F" w:rsidRDefault="00D57FE8" w:rsidP="0060372F">
      <w:pPr>
        <w:widowControl/>
        <w:autoSpaceDN w:val="0"/>
        <w:spacing w:line="300" w:lineRule="exact"/>
        <w:ind w:firstLineChars="300" w:firstLine="543"/>
        <w:jc w:val="left"/>
        <w:rPr>
          <w:rFonts w:ascii="BIZ UDPゴシック" w:eastAsia="BIZ UDPゴシック" w:hAnsi="BIZ UDPゴシック"/>
          <w:sz w:val="20"/>
          <w:szCs w:val="21"/>
        </w:rPr>
      </w:pPr>
      <w:r w:rsidRPr="0060372F">
        <w:rPr>
          <w:rFonts w:ascii="BIZ UDPゴシック" w:eastAsia="BIZ UDPゴシック" w:hAnsi="BIZ UDPゴシック" w:hint="eastAsia"/>
          <w:sz w:val="20"/>
          <w:szCs w:val="21"/>
        </w:rPr>
        <w:t>ることが</w:t>
      </w:r>
      <w:r w:rsidR="0060372F">
        <w:rPr>
          <w:rFonts w:ascii="BIZ UDPゴシック" w:eastAsia="BIZ UDPゴシック" w:hAnsi="BIZ UDPゴシック" w:hint="eastAsia"/>
          <w:sz w:val="20"/>
          <w:szCs w:val="21"/>
        </w:rPr>
        <w:t>必要です。</w:t>
      </w:r>
    </w:p>
    <w:p w14:paraId="2CB85C38" w14:textId="77777777" w:rsidR="0060372F" w:rsidRDefault="00D57FE8" w:rsidP="0060372F">
      <w:pPr>
        <w:widowControl/>
        <w:autoSpaceDN w:val="0"/>
        <w:spacing w:line="300" w:lineRule="exact"/>
        <w:ind w:firstLineChars="300" w:firstLine="543"/>
        <w:jc w:val="left"/>
        <w:rPr>
          <w:rFonts w:ascii="BIZ UDPゴシック" w:eastAsia="BIZ UDPゴシック" w:hAnsi="BIZ UDPゴシック"/>
          <w:sz w:val="20"/>
          <w:szCs w:val="21"/>
        </w:rPr>
      </w:pPr>
      <w:r w:rsidRPr="0060372F">
        <w:rPr>
          <w:rFonts w:ascii="BIZ UDPゴシック" w:eastAsia="BIZ UDPゴシック" w:hAnsi="BIZ UDPゴシック" w:hint="eastAsia"/>
          <w:sz w:val="20"/>
          <w:szCs w:val="21"/>
        </w:rPr>
        <w:t>保育士証の交付までは「児童指導員」又は「その他の従業者」としての勤務となり、「保育士」としての勤務はできま</w:t>
      </w:r>
    </w:p>
    <w:p w14:paraId="7A9DF4D8" w14:textId="032139F0" w:rsidR="00D57FE8" w:rsidRPr="0060372F" w:rsidRDefault="00D57FE8" w:rsidP="0060372F">
      <w:pPr>
        <w:widowControl/>
        <w:autoSpaceDN w:val="0"/>
        <w:spacing w:line="300" w:lineRule="exact"/>
        <w:ind w:firstLineChars="300" w:firstLine="543"/>
        <w:jc w:val="left"/>
        <w:rPr>
          <w:rFonts w:ascii="BIZ UDPゴシック" w:eastAsia="BIZ UDPゴシック" w:hAnsi="BIZ UDPゴシック"/>
          <w:sz w:val="20"/>
          <w:szCs w:val="21"/>
        </w:rPr>
      </w:pPr>
      <w:r w:rsidRPr="0060372F">
        <w:rPr>
          <w:rFonts w:ascii="BIZ UDPゴシック" w:eastAsia="BIZ UDPゴシック" w:hAnsi="BIZ UDPゴシック" w:hint="eastAsia"/>
          <w:sz w:val="20"/>
          <w:szCs w:val="21"/>
        </w:rPr>
        <w:t>せん。（※保育士登録から保育士証の交付までは相当期間（約2ヶ月程度）を要します。）</w:t>
      </w:r>
    </w:p>
    <w:p w14:paraId="088F78D7" w14:textId="4B18BD5D" w:rsidR="00D57FE8" w:rsidRPr="0060372F" w:rsidRDefault="00FB7E42" w:rsidP="0060372F">
      <w:pPr>
        <w:widowControl/>
        <w:autoSpaceDN w:val="0"/>
        <w:spacing w:line="300" w:lineRule="exact"/>
        <w:ind w:firstLineChars="200" w:firstLine="362"/>
        <w:jc w:val="left"/>
        <w:rPr>
          <w:rFonts w:ascii="BIZ UDPゴシック" w:eastAsia="BIZ UDPゴシック" w:hAnsi="BIZ UDPゴシック"/>
          <w:sz w:val="20"/>
          <w:szCs w:val="21"/>
          <w:u w:val="single"/>
        </w:rPr>
      </w:pPr>
      <w:r>
        <w:rPr>
          <w:rFonts w:ascii="BIZ UDPゴシック" w:eastAsia="BIZ UDPゴシック" w:hAnsi="BIZ UDPゴシック" w:hint="eastAsia"/>
          <w:sz w:val="20"/>
          <w:szCs w:val="21"/>
          <w:u w:val="single"/>
        </w:rPr>
        <w:t>※　保育士登録済通知書の</w:t>
      </w:r>
      <w:r w:rsidR="00D57FE8" w:rsidRPr="0060372F">
        <w:rPr>
          <w:rFonts w:ascii="BIZ UDPゴシック" w:eastAsia="BIZ UDPゴシック" w:hAnsi="BIZ UDPゴシック" w:hint="eastAsia"/>
          <w:sz w:val="20"/>
          <w:szCs w:val="21"/>
          <w:u w:val="single"/>
        </w:rPr>
        <w:t>場合</w:t>
      </w:r>
    </w:p>
    <w:p w14:paraId="48880EBA" w14:textId="77777777" w:rsidR="005D0B04" w:rsidRDefault="00D57FE8" w:rsidP="005D0B04">
      <w:pPr>
        <w:widowControl/>
        <w:autoSpaceDN w:val="0"/>
        <w:spacing w:line="300" w:lineRule="exact"/>
        <w:ind w:firstLineChars="300" w:firstLine="543"/>
        <w:jc w:val="left"/>
        <w:rPr>
          <w:rFonts w:ascii="BIZ UDPゴシック" w:eastAsia="BIZ UDPゴシック" w:hAnsi="BIZ UDPゴシック"/>
          <w:sz w:val="20"/>
          <w:szCs w:val="21"/>
        </w:rPr>
      </w:pPr>
      <w:r w:rsidRPr="0060372F">
        <w:rPr>
          <w:rFonts w:ascii="BIZ UDPゴシック" w:eastAsia="BIZ UDPゴシック" w:hAnsi="BIZ UDPゴシック" w:hint="eastAsia"/>
          <w:sz w:val="20"/>
          <w:szCs w:val="21"/>
        </w:rPr>
        <w:t>当該登録済通知書を保育士</w:t>
      </w:r>
      <w:r w:rsidR="00BC1023">
        <w:rPr>
          <w:rFonts w:ascii="BIZ UDPゴシック" w:eastAsia="BIZ UDPゴシック" w:hAnsi="BIZ UDPゴシック" w:hint="eastAsia"/>
          <w:sz w:val="20"/>
          <w:szCs w:val="21"/>
        </w:rPr>
        <w:t>証</w:t>
      </w:r>
      <w:r w:rsidRPr="0060372F">
        <w:rPr>
          <w:rFonts w:ascii="BIZ UDPゴシック" w:eastAsia="BIZ UDPゴシック" w:hAnsi="BIZ UDPゴシック" w:hint="eastAsia"/>
          <w:sz w:val="20"/>
          <w:szCs w:val="21"/>
        </w:rPr>
        <w:t>に替</w:t>
      </w:r>
      <w:r w:rsidR="00FB7E42">
        <w:rPr>
          <w:rFonts w:ascii="BIZ UDPゴシック" w:eastAsia="BIZ UDPゴシック" w:hAnsi="BIZ UDPゴシック" w:hint="eastAsia"/>
          <w:sz w:val="20"/>
          <w:szCs w:val="21"/>
        </w:rPr>
        <w:t>えることができます。ただし、当該登録済み通知書の有効期限日までに</w:t>
      </w:r>
      <w:r w:rsidRPr="0060372F">
        <w:rPr>
          <w:rFonts w:ascii="BIZ UDPゴシック" w:eastAsia="BIZ UDPゴシック" w:hAnsi="BIZ UDPゴシック" w:hint="eastAsia"/>
          <w:sz w:val="20"/>
          <w:szCs w:val="21"/>
        </w:rPr>
        <w:t>保育士</w:t>
      </w:r>
    </w:p>
    <w:p w14:paraId="1A8DE582" w14:textId="1106AF84" w:rsidR="00D57FE8" w:rsidRPr="0060372F" w:rsidRDefault="00FB7E42" w:rsidP="005D0B04">
      <w:pPr>
        <w:widowControl/>
        <w:autoSpaceDN w:val="0"/>
        <w:spacing w:line="300" w:lineRule="exact"/>
        <w:ind w:firstLineChars="300" w:firstLine="543"/>
        <w:jc w:val="left"/>
        <w:rPr>
          <w:rFonts w:ascii="BIZ UDPゴシック" w:eastAsia="BIZ UDPゴシック" w:hAnsi="BIZ UDPゴシック"/>
          <w:sz w:val="20"/>
          <w:szCs w:val="21"/>
        </w:rPr>
      </w:pPr>
      <w:r>
        <w:rPr>
          <w:rFonts w:ascii="BIZ UDPゴシック" w:eastAsia="BIZ UDPゴシック" w:hAnsi="BIZ UDPゴシック" w:hint="eastAsia"/>
          <w:sz w:val="20"/>
          <w:szCs w:val="21"/>
        </w:rPr>
        <w:t>証を提出してください。</w:t>
      </w:r>
    </w:p>
    <w:p w14:paraId="113A44F0" w14:textId="0812F4D9" w:rsidR="0060372F" w:rsidRPr="00BC1023" w:rsidRDefault="0060372F" w:rsidP="0060372F">
      <w:pPr>
        <w:widowControl/>
        <w:autoSpaceDN w:val="0"/>
        <w:spacing w:line="300" w:lineRule="exact"/>
        <w:jc w:val="left"/>
        <w:rPr>
          <w:rFonts w:ascii="BIZ UDPゴシック" w:eastAsia="BIZ UDPゴシック" w:hAnsi="BIZ UDPゴシック"/>
          <w:sz w:val="20"/>
          <w:szCs w:val="21"/>
          <w:u w:val="single"/>
        </w:rPr>
      </w:pPr>
      <w:r>
        <w:rPr>
          <w:rFonts w:ascii="BIZ UDPゴシック" w:eastAsia="BIZ UDPゴシック" w:hAnsi="BIZ UDPゴシック" w:hint="eastAsia"/>
          <w:b/>
          <w:sz w:val="20"/>
          <w:szCs w:val="21"/>
        </w:rPr>
        <w:t xml:space="preserve">　　　</w:t>
      </w:r>
      <w:r w:rsidRPr="00BC1023">
        <w:rPr>
          <w:rFonts w:ascii="BIZ UDPゴシック" w:eastAsia="BIZ UDPゴシック" w:hAnsi="BIZ UDPゴシック" w:hint="eastAsia"/>
          <w:sz w:val="20"/>
          <w:szCs w:val="21"/>
          <w:u w:val="single"/>
        </w:rPr>
        <w:t>※　保育士合格通知書の場合</w:t>
      </w:r>
    </w:p>
    <w:p w14:paraId="15C12AB5" w14:textId="77777777" w:rsidR="00FB7E42" w:rsidRDefault="00F167CF" w:rsidP="00FB7E42">
      <w:pPr>
        <w:widowControl/>
        <w:autoSpaceDN w:val="0"/>
        <w:spacing w:line="300" w:lineRule="exact"/>
        <w:ind w:firstLineChars="300" w:firstLine="543"/>
        <w:jc w:val="left"/>
        <w:rPr>
          <w:rFonts w:ascii="BIZ UDPゴシック" w:eastAsia="BIZ UDPゴシック" w:hAnsi="BIZ UDPゴシック"/>
          <w:sz w:val="20"/>
          <w:szCs w:val="21"/>
        </w:rPr>
      </w:pPr>
      <w:r w:rsidRPr="0060372F">
        <w:rPr>
          <w:rFonts w:ascii="BIZ UDPゴシック" w:eastAsia="BIZ UDPゴシック" w:hAnsi="BIZ UDPゴシック" w:hint="eastAsia"/>
          <w:sz w:val="20"/>
          <w:szCs w:val="21"/>
        </w:rPr>
        <w:t>児童福祉法の改正により、「保育士」として勤務するためには保育士登録の手続きを行い、保育士証の交付を受</w:t>
      </w:r>
      <w:r w:rsidR="00FB7E42">
        <w:rPr>
          <w:rFonts w:ascii="BIZ UDPゴシック" w:eastAsia="BIZ UDPゴシック" w:hAnsi="BIZ UDPゴシック" w:hint="eastAsia"/>
          <w:sz w:val="20"/>
          <w:szCs w:val="21"/>
        </w:rPr>
        <w:t>け</w:t>
      </w:r>
    </w:p>
    <w:p w14:paraId="2D3915D5" w14:textId="0539CEDA" w:rsidR="00FB7E42" w:rsidRDefault="00F167CF" w:rsidP="00FB7E42">
      <w:pPr>
        <w:widowControl/>
        <w:autoSpaceDN w:val="0"/>
        <w:spacing w:line="300" w:lineRule="exact"/>
        <w:ind w:firstLineChars="300" w:firstLine="543"/>
        <w:jc w:val="left"/>
        <w:rPr>
          <w:rFonts w:ascii="BIZ UDPゴシック" w:eastAsia="BIZ UDPゴシック" w:hAnsi="BIZ UDPゴシック"/>
          <w:sz w:val="20"/>
          <w:szCs w:val="21"/>
        </w:rPr>
      </w:pPr>
      <w:r w:rsidRPr="0060372F">
        <w:rPr>
          <w:rFonts w:ascii="BIZ UDPゴシック" w:eastAsia="BIZ UDPゴシック" w:hAnsi="BIZ UDPゴシック" w:hint="eastAsia"/>
          <w:sz w:val="20"/>
          <w:szCs w:val="21"/>
        </w:rPr>
        <w:t>ることが</w:t>
      </w:r>
      <w:r>
        <w:rPr>
          <w:rFonts w:ascii="BIZ UDPゴシック" w:eastAsia="BIZ UDPゴシック" w:hAnsi="BIZ UDPゴシック" w:hint="eastAsia"/>
          <w:sz w:val="20"/>
          <w:szCs w:val="21"/>
        </w:rPr>
        <w:t>必要です。</w:t>
      </w:r>
    </w:p>
    <w:p w14:paraId="0E1B9720" w14:textId="52ECB1E4" w:rsidR="00BB5EFE" w:rsidRDefault="00F167CF" w:rsidP="00BB5EFE">
      <w:pPr>
        <w:widowControl/>
        <w:autoSpaceDN w:val="0"/>
        <w:spacing w:line="300" w:lineRule="exact"/>
        <w:ind w:firstLineChars="300" w:firstLine="543"/>
        <w:jc w:val="left"/>
        <w:rPr>
          <w:rFonts w:ascii="BIZ UDPゴシック" w:eastAsia="BIZ UDPゴシック" w:hAnsi="BIZ UDPゴシック"/>
          <w:b/>
          <w:sz w:val="20"/>
          <w:szCs w:val="21"/>
        </w:rPr>
      </w:pPr>
      <w:r>
        <w:rPr>
          <w:rFonts w:ascii="BIZ UDPゴシック" w:eastAsia="BIZ UDPゴシック" w:hAnsi="BIZ UDPゴシック" w:hint="eastAsia"/>
          <w:sz w:val="20"/>
          <w:szCs w:val="21"/>
        </w:rPr>
        <w:t>配置日までに保育士証</w:t>
      </w:r>
      <w:r w:rsidR="00FB7E42">
        <w:rPr>
          <w:rFonts w:ascii="BIZ UDPゴシック" w:eastAsia="BIZ UDPゴシック" w:hAnsi="BIZ UDPゴシック" w:hint="eastAsia"/>
          <w:sz w:val="20"/>
          <w:szCs w:val="21"/>
        </w:rPr>
        <w:t>を提出してください。</w:t>
      </w:r>
      <w:r>
        <w:rPr>
          <w:rFonts w:ascii="BIZ UDPゴシック" w:eastAsia="BIZ UDPゴシック" w:hAnsi="BIZ UDPゴシック" w:hint="eastAsia"/>
          <w:sz w:val="20"/>
          <w:szCs w:val="21"/>
        </w:rPr>
        <w:t>（保育士証の登録日が配置日以前であることが必要</w:t>
      </w:r>
      <w:r w:rsidR="00FB7E42">
        <w:rPr>
          <w:rFonts w:ascii="BIZ UDPゴシック" w:eastAsia="BIZ UDPゴシック" w:hAnsi="BIZ UDPゴシック" w:hint="eastAsia"/>
          <w:sz w:val="20"/>
          <w:szCs w:val="21"/>
        </w:rPr>
        <w:t>です。</w:t>
      </w:r>
      <w:r>
        <w:rPr>
          <w:rFonts w:ascii="BIZ UDPゴシック" w:eastAsia="BIZ UDPゴシック" w:hAnsi="BIZ UDPゴシック" w:hint="eastAsia"/>
          <w:sz w:val="20"/>
          <w:szCs w:val="21"/>
        </w:rPr>
        <w:t>）</w:t>
      </w:r>
    </w:p>
    <w:p w14:paraId="7E15E089" w14:textId="77777777" w:rsidR="00296A63" w:rsidRPr="00032212" w:rsidRDefault="00296A63" w:rsidP="00296A63">
      <w:pPr>
        <w:widowControl/>
        <w:autoSpaceDN w:val="0"/>
        <w:spacing w:line="240" w:lineRule="exact"/>
        <w:jc w:val="left"/>
        <w:rPr>
          <w:rFonts w:ascii="BIZ UDPゴシック" w:eastAsia="BIZ UDPゴシック" w:hAnsi="BIZ UDPゴシック"/>
          <w:b/>
          <w:sz w:val="22"/>
          <w:szCs w:val="22"/>
          <w:u w:val="single"/>
        </w:rPr>
      </w:pPr>
      <w:r w:rsidRPr="00032212">
        <w:rPr>
          <w:rFonts w:ascii="BIZ UDPゴシック" w:eastAsia="BIZ UDPゴシック" w:hAnsi="BIZ UDPゴシック" w:hint="eastAsia"/>
          <w:b/>
          <w:sz w:val="22"/>
          <w:szCs w:val="22"/>
          <w:u w:val="single"/>
        </w:rPr>
        <w:t xml:space="preserve">◎　</w:t>
      </w:r>
      <w:r w:rsidRPr="00032212">
        <w:rPr>
          <w:rFonts w:ascii="BIZ UDPゴシック" w:eastAsia="BIZ UDPゴシック" w:hAnsi="BIZ UDPゴシック" w:hint="eastAsia"/>
          <w:b/>
          <w:color w:val="FF0000"/>
          <w:sz w:val="22"/>
          <w:szCs w:val="22"/>
          <w:u w:val="single"/>
        </w:rPr>
        <w:t>看護職員</w:t>
      </w:r>
    </w:p>
    <w:tbl>
      <w:tblPr>
        <w:tblW w:w="9356"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9356"/>
      </w:tblGrid>
      <w:tr w:rsidR="00296A63" w:rsidRPr="000627B5" w14:paraId="339B685D" w14:textId="77777777" w:rsidTr="00257861">
        <w:trPr>
          <w:trHeight w:val="397"/>
        </w:trPr>
        <w:tc>
          <w:tcPr>
            <w:tcW w:w="9356" w:type="dxa"/>
            <w:shd w:val="clear" w:color="auto" w:fill="FFFF66"/>
            <w:vAlign w:val="center"/>
          </w:tcPr>
          <w:p w14:paraId="2853D83D" w14:textId="77777777" w:rsidR="00296A63" w:rsidRPr="000627B5" w:rsidRDefault="00296A63" w:rsidP="00F17B0B">
            <w:pPr>
              <w:spacing w:line="240" w:lineRule="exact"/>
              <w:jc w:val="center"/>
              <w:rPr>
                <w:rFonts w:ascii="BIZ UDPゴシック" w:eastAsia="BIZ UDPゴシック" w:hAnsi="BIZ UDPゴシック"/>
                <w:b/>
                <w:sz w:val="20"/>
                <w:szCs w:val="20"/>
              </w:rPr>
            </w:pPr>
            <w:r w:rsidRPr="000627B5">
              <w:rPr>
                <w:rFonts w:ascii="BIZ UDPゴシック" w:eastAsia="BIZ UDPゴシック" w:hAnsi="BIZ UDPゴシック" w:hint="eastAsia"/>
                <w:b/>
                <w:sz w:val="20"/>
                <w:szCs w:val="20"/>
              </w:rPr>
              <w:t>資　格　要　件</w:t>
            </w:r>
          </w:p>
        </w:tc>
      </w:tr>
      <w:tr w:rsidR="00296A63" w:rsidRPr="001F327A" w14:paraId="44F2EAC6" w14:textId="77777777" w:rsidTr="00FB7E42">
        <w:trPr>
          <w:trHeight w:val="427"/>
        </w:trPr>
        <w:tc>
          <w:tcPr>
            <w:tcW w:w="9356" w:type="dxa"/>
            <w:tcBorders>
              <w:bottom w:val="single" w:sz="4" w:space="0" w:color="auto"/>
            </w:tcBorders>
            <w:vAlign w:val="center"/>
          </w:tcPr>
          <w:p w14:paraId="6BFF8735" w14:textId="77777777" w:rsidR="00296A63" w:rsidRPr="000627B5" w:rsidRDefault="00296A63" w:rsidP="00F17B0B">
            <w:pPr>
              <w:spacing w:line="240" w:lineRule="exac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 xml:space="preserve">　保健師、助産師、看護師、准看護師</w:t>
            </w:r>
          </w:p>
        </w:tc>
      </w:tr>
    </w:tbl>
    <w:p w14:paraId="4B3D4DB9" w14:textId="77777777" w:rsidR="001F327A" w:rsidRDefault="001F327A" w:rsidP="002C25D4">
      <w:pPr>
        <w:widowControl/>
        <w:autoSpaceDN w:val="0"/>
        <w:spacing w:line="240" w:lineRule="exact"/>
        <w:jc w:val="left"/>
        <w:rPr>
          <w:rFonts w:ascii="BIZ UDPゴシック" w:eastAsia="BIZ UDPゴシック" w:hAnsi="BIZ UDPゴシック"/>
          <w:b/>
          <w:sz w:val="22"/>
          <w:szCs w:val="22"/>
          <w:u w:val="single"/>
        </w:rPr>
      </w:pPr>
    </w:p>
    <w:p w14:paraId="0F7C946D" w14:textId="1B60C377" w:rsidR="00903B52" w:rsidRPr="00032212" w:rsidRDefault="00227C26" w:rsidP="002C25D4">
      <w:pPr>
        <w:widowControl/>
        <w:autoSpaceDN w:val="0"/>
        <w:spacing w:line="240" w:lineRule="exact"/>
        <w:jc w:val="left"/>
        <w:rPr>
          <w:rFonts w:ascii="BIZ UDPゴシック" w:eastAsia="BIZ UDPゴシック" w:hAnsi="BIZ UDPゴシック"/>
          <w:b/>
          <w:sz w:val="22"/>
          <w:szCs w:val="22"/>
          <w:u w:val="single"/>
        </w:rPr>
      </w:pPr>
      <w:r w:rsidRPr="00032212">
        <w:rPr>
          <w:rFonts w:ascii="BIZ UDPゴシック" w:eastAsia="BIZ UDPゴシック" w:hAnsi="BIZ UDPゴシック" w:hint="eastAsia"/>
          <w:b/>
          <w:sz w:val="22"/>
          <w:szCs w:val="22"/>
          <w:u w:val="single"/>
        </w:rPr>
        <w:lastRenderedPageBreak/>
        <w:t xml:space="preserve">◎　</w:t>
      </w:r>
      <w:r w:rsidRPr="00032212">
        <w:rPr>
          <w:rFonts w:ascii="BIZ UDPゴシック" w:eastAsia="BIZ UDPゴシック" w:hAnsi="BIZ UDPゴシック" w:hint="eastAsia"/>
          <w:b/>
          <w:color w:val="FF0000"/>
          <w:sz w:val="22"/>
          <w:szCs w:val="22"/>
          <w:u w:val="single"/>
        </w:rPr>
        <w:t>児童指導員</w:t>
      </w:r>
      <w:bookmarkStart w:id="0" w:name="OLE_LINK2"/>
      <w:bookmarkEnd w:id="0"/>
    </w:p>
    <w:tbl>
      <w:tblPr>
        <w:tblW w:w="9356"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9356"/>
      </w:tblGrid>
      <w:tr w:rsidR="00227C26" w:rsidRPr="009F446F" w14:paraId="54216DB0" w14:textId="77777777" w:rsidTr="00257861">
        <w:trPr>
          <w:trHeight w:val="397"/>
        </w:trPr>
        <w:tc>
          <w:tcPr>
            <w:tcW w:w="9356" w:type="dxa"/>
            <w:shd w:val="clear" w:color="auto" w:fill="FFFF66"/>
            <w:vAlign w:val="center"/>
          </w:tcPr>
          <w:p w14:paraId="64EF872B" w14:textId="77777777" w:rsidR="00227C26" w:rsidRPr="009F446F" w:rsidRDefault="00227C26" w:rsidP="002C25D4">
            <w:pPr>
              <w:widowControl/>
              <w:overflowPunct w:val="0"/>
              <w:autoSpaceDN w:val="0"/>
              <w:adjustRightInd w:val="0"/>
              <w:spacing w:line="240" w:lineRule="exact"/>
              <w:jc w:val="center"/>
              <w:textAlignment w:val="baseline"/>
              <w:rPr>
                <w:rFonts w:ascii="BIZ UDPゴシック" w:eastAsia="BIZ UDPゴシック" w:hAnsi="BIZ UDPゴシック"/>
                <w:b/>
                <w:sz w:val="20"/>
                <w:szCs w:val="20"/>
                <w:lang w:bidi="mni"/>
              </w:rPr>
            </w:pPr>
            <w:r w:rsidRPr="009F446F">
              <w:rPr>
                <w:rFonts w:ascii="BIZ UDPゴシック" w:eastAsia="BIZ UDPゴシック" w:hAnsi="BIZ UDPゴシック" w:hint="eastAsia"/>
                <w:b/>
                <w:sz w:val="20"/>
                <w:szCs w:val="20"/>
                <w:lang w:bidi="mni"/>
              </w:rPr>
              <w:t>資　格　要　件</w:t>
            </w:r>
          </w:p>
        </w:tc>
      </w:tr>
      <w:tr w:rsidR="00227C26" w:rsidRPr="009F446F" w14:paraId="1E926DA9" w14:textId="77777777" w:rsidTr="005D3D10">
        <w:trPr>
          <w:trHeight w:val="6522"/>
        </w:trPr>
        <w:tc>
          <w:tcPr>
            <w:tcW w:w="9356" w:type="dxa"/>
            <w:vAlign w:val="center"/>
          </w:tcPr>
          <w:p w14:paraId="2179D673" w14:textId="77777777" w:rsidR="00227C26" w:rsidRPr="009F446F" w:rsidRDefault="00227C26" w:rsidP="001A1B1F">
            <w:pPr>
              <w:widowControl/>
              <w:overflowPunct w:val="0"/>
              <w:autoSpaceDN w:val="0"/>
              <w:adjustRightInd w:val="0"/>
              <w:spacing w:line="300" w:lineRule="exact"/>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次のいずれかに該当する者</w:t>
            </w:r>
          </w:p>
          <w:p w14:paraId="5A24C7A0" w14:textId="77777777" w:rsidR="00227C26" w:rsidRPr="009F446F"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 xml:space="preserve">地方厚生局長等の指定する児童福祉施設の職員を養成する学校その他の養成施設を卒業した者 </w:t>
            </w:r>
          </w:p>
          <w:p w14:paraId="500B3AC3" w14:textId="77777777" w:rsidR="00227C26" w:rsidRPr="009F446F"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b/>
                <w:sz w:val="20"/>
                <w:szCs w:val="20"/>
                <w:lang w:bidi="mni"/>
              </w:rPr>
              <w:t>社会福祉士</w:t>
            </w:r>
            <w:r w:rsidRPr="009F446F">
              <w:rPr>
                <w:rFonts w:ascii="BIZ UDPゴシック" w:eastAsia="BIZ UDPゴシック" w:hAnsi="BIZ UDPゴシック" w:hint="eastAsia"/>
                <w:sz w:val="20"/>
                <w:szCs w:val="20"/>
                <w:lang w:bidi="mni"/>
              </w:rPr>
              <w:t xml:space="preserve">の資格を有する者 </w:t>
            </w:r>
          </w:p>
          <w:p w14:paraId="59DA2B6C" w14:textId="77777777" w:rsidR="00227C26" w:rsidRPr="009F446F"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b/>
                <w:sz w:val="20"/>
                <w:szCs w:val="20"/>
                <w:lang w:bidi="mni"/>
              </w:rPr>
              <w:t>精神保健福祉士</w:t>
            </w:r>
            <w:r w:rsidRPr="009F446F">
              <w:rPr>
                <w:rFonts w:ascii="BIZ UDPゴシック" w:eastAsia="BIZ UDPゴシック" w:hAnsi="BIZ UDPゴシック" w:hint="eastAsia"/>
                <w:sz w:val="20"/>
                <w:szCs w:val="20"/>
                <w:lang w:bidi="mni"/>
              </w:rPr>
              <w:t xml:space="preserve">の資格を有する者 </w:t>
            </w:r>
          </w:p>
          <w:p w14:paraId="5D0099D1" w14:textId="77777777" w:rsidR="00477622" w:rsidRPr="009F446F"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学校教育法の規定による</w:t>
            </w:r>
            <w:r w:rsidRPr="009F446F">
              <w:rPr>
                <w:rFonts w:ascii="BIZ UDPゴシック" w:eastAsia="BIZ UDPゴシック" w:hAnsi="BIZ UDPゴシック" w:hint="eastAsia"/>
                <w:b/>
                <w:sz w:val="20"/>
                <w:szCs w:val="20"/>
                <w:lang w:bidi="mni"/>
              </w:rPr>
              <w:t>大学</w:t>
            </w:r>
            <w:r w:rsidR="000E2988" w:rsidRPr="009F446F">
              <w:rPr>
                <w:rFonts w:ascii="BIZ UDPゴシック" w:eastAsia="BIZ UDPゴシック" w:hAnsi="BIZ UDPゴシック" w:hint="eastAsia"/>
                <w:sz w:val="20"/>
                <w:szCs w:val="20"/>
                <w:lang w:bidi="mni"/>
              </w:rPr>
              <w:t>（短期大学を除く）</w:t>
            </w:r>
            <w:r w:rsidRPr="009F446F">
              <w:rPr>
                <w:rFonts w:ascii="BIZ UDPゴシック" w:eastAsia="BIZ UDPゴシック" w:hAnsi="BIZ UDPゴシック" w:hint="eastAsia"/>
                <w:b/>
                <w:sz w:val="20"/>
                <w:szCs w:val="20"/>
                <w:lang w:bidi="mni"/>
              </w:rPr>
              <w:t>の学部で、社会福祉学、心理学、教育学若しくは社会学を</w:t>
            </w:r>
          </w:p>
          <w:p w14:paraId="792AF421" w14:textId="6210FED1" w:rsidR="00F93061" w:rsidRPr="009F446F" w:rsidRDefault="00227C26" w:rsidP="00F93061">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b/>
                <w:sz w:val="20"/>
                <w:szCs w:val="20"/>
                <w:lang w:bidi="mni"/>
              </w:rPr>
              <w:t>専修する学科</w:t>
            </w:r>
            <w:r w:rsidRPr="009F446F">
              <w:rPr>
                <w:rFonts w:ascii="BIZ UDPゴシック" w:eastAsia="BIZ UDPゴシック" w:hAnsi="BIZ UDPゴシック" w:hint="eastAsia"/>
                <w:sz w:val="20"/>
                <w:szCs w:val="20"/>
                <w:lang w:bidi="mni"/>
              </w:rPr>
              <w:t>又はこれらに相当する課程を修めて</w:t>
            </w:r>
            <w:r w:rsidRPr="009F446F">
              <w:rPr>
                <w:rFonts w:ascii="BIZ UDPゴシック" w:eastAsia="BIZ UDPゴシック" w:hAnsi="BIZ UDPゴシック" w:hint="eastAsia"/>
                <w:b/>
                <w:sz w:val="20"/>
                <w:szCs w:val="20"/>
                <w:lang w:bidi="mni"/>
              </w:rPr>
              <w:t>卒業した者</w:t>
            </w:r>
            <w:r w:rsidR="000E2988" w:rsidRPr="009F446F">
              <w:rPr>
                <w:rFonts w:ascii="BIZ UDPゴシック" w:eastAsia="BIZ UDPゴシック" w:hAnsi="BIZ UDPゴシック" w:hint="eastAsia"/>
                <w:sz w:val="20"/>
                <w:szCs w:val="20"/>
                <w:lang w:bidi="mni"/>
              </w:rPr>
              <w:t>（専門職大学の前期課程修了者は含まない）</w:t>
            </w:r>
          </w:p>
          <w:p w14:paraId="1AAE1062" w14:textId="77777777" w:rsidR="00477622" w:rsidRPr="009F446F"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学校教育法の規定による大学</w:t>
            </w:r>
            <w:r w:rsidR="000E2988" w:rsidRPr="009F446F">
              <w:rPr>
                <w:rFonts w:ascii="BIZ UDPゴシック" w:eastAsia="BIZ UDPゴシック" w:hAnsi="BIZ UDPゴシック" w:hint="eastAsia"/>
                <w:sz w:val="20"/>
                <w:szCs w:val="20"/>
                <w:lang w:bidi="mni"/>
              </w:rPr>
              <w:t>（短期大学を除く）</w:t>
            </w:r>
            <w:r w:rsidRPr="009F446F">
              <w:rPr>
                <w:rFonts w:ascii="BIZ UDPゴシック" w:eastAsia="BIZ UDPゴシック" w:hAnsi="BIZ UDPゴシック" w:hint="eastAsia"/>
                <w:sz w:val="20"/>
                <w:szCs w:val="20"/>
                <w:lang w:bidi="mni"/>
              </w:rPr>
              <w:t>の学部で、社会福祉学、心理学、教育学又は社会学に関する</w:t>
            </w:r>
          </w:p>
          <w:p w14:paraId="36FF9833" w14:textId="77777777" w:rsidR="000627B5" w:rsidRDefault="00227C26" w:rsidP="001A1B1F">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科目の単位を優秀な成績で修得したことにより、同法第102条第２項の規定により大学院への入学を</w:t>
            </w:r>
          </w:p>
          <w:p w14:paraId="082C5EED" w14:textId="7E9BB870" w:rsidR="00227C26" w:rsidRPr="009F446F" w:rsidRDefault="00227C26" w:rsidP="001A1B1F">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 xml:space="preserve">認められた者 </w:t>
            </w:r>
          </w:p>
          <w:p w14:paraId="4A88DD34" w14:textId="77777777" w:rsidR="000627B5" w:rsidRPr="000627B5"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学校教育法の規定による</w:t>
            </w:r>
            <w:r w:rsidRPr="009F446F">
              <w:rPr>
                <w:rFonts w:ascii="BIZ UDPゴシック" w:eastAsia="BIZ UDPゴシック" w:hAnsi="BIZ UDPゴシック" w:hint="eastAsia"/>
                <w:b/>
                <w:sz w:val="20"/>
                <w:szCs w:val="20"/>
                <w:lang w:bidi="mni"/>
              </w:rPr>
              <w:t>大学院において、社会福祉学、心理学、教育学若しくは社会学を専攻する研究科</w:t>
            </w:r>
          </w:p>
          <w:p w14:paraId="6F971E65" w14:textId="65E029CF" w:rsidR="00227C26" w:rsidRPr="009F446F" w:rsidRDefault="00227C26" w:rsidP="000627B5">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又はこれらに相当する課程を修めて</w:t>
            </w:r>
            <w:r w:rsidRPr="009F446F">
              <w:rPr>
                <w:rFonts w:ascii="BIZ UDPゴシック" w:eastAsia="BIZ UDPゴシック" w:hAnsi="BIZ UDPゴシック" w:hint="eastAsia"/>
                <w:b/>
                <w:sz w:val="20"/>
                <w:szCs w:val="20"/>
                <w:lang w:bidi="mni"/>
              </w:rPr>
              <w:t>卒業した者</w:t>
            </w:r>
            <w:r w:rsidRPr="009F446F">
              <w:rPr>
                <w:rFonts w:ascii="BIZ UDPゴシック" w:eastAsia="BIZ UDPゴシック" w:hAnsi="BIZ UDPゴシック" w:hint="eastAsia"/>
                <w:sz w:val="20"/>
                <w:szCs w:val="20"/>
                <w:lang w:bidi="mni"/>
              </w:rPr>
              <w:t xml:space="preserve"> </w:t>
            </w:r>
          </w:p>
          <w:p w14:paraId="000F04AB" w14:textId="77777777" w:rsidR="000627B5"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外国の大学において、社会福祉学、心理学、教育学若しくは社会学を専修する学科又はこれらに相当する</w:t>
            </w:r>
          </w:p>
          <w:p w14:paraId="2F744B37" w14:textId="21974A97" w:rsidR="00227C26" w:rsidRDefault="00227C26" w:rsidP="000627B5">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課程を修めて卒業した者</w:t>
            </w:r>
          </w:p>
          <w:p w14:paraId="74FD2DE7" w14:textId="77777777" w:rsidR="000627B5"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学校教育法の規定による</w:t>
            </w:r>
            <w:r w:rsidRPr="009F446F">
              <w:rPr>
                <w:rFonts w:ascii="BIZ UDPゴシック" w:eastAsia="BIZ UDPゴシック" w:hAnsi="BIZ UDPゴシック" w:hint="eastAsia"/>
                <w:b/>
                <w:sz w:val="20"/>
                <w:szCs w:val="20"/>
                <w:lang w:bidi="mni"/>
              </w:rPr>
              <w:t>高等学校若しくは中等教育学校を卒業した者</w:t>
            </w:r>
            <w:r w:rsidRPr="009F446F">
              <w:rPr>
                <w:rFonts w:ascii="BIZ UDPゴシック" w:eastAsia="BIZ UDPゴシック" w:hAnsi="BIZ UDPゴシック" w:hint="eastAsia"/>
                <w:sz w:val="20"/>
                <w:szCs w:val="20"/>
                <w:lang w:bidi="mni"/>
              </w:rPr>
              <w:t>、同法第90条第２項の規定により</w:t>
            </w:r>
          </w:p>
          <w:p w14:paraId="7D5D687A" w14:textId="77777777" w:rsidR="000627B5" w:rsidRDefault="00227C26" w:rsidP="000627B5">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大学への入学を認められた者若しくは通常の課程による12年の学校教育を修了した者（通常の課程以外</w:t>
            </w:r>
          </w:p>
          <w:p w14:paraId="62B2F5BF" w14:textId="77777777" w:rsidR="000627B5" w:rsidRDefault="00227C26" w:rsidP="000627B5">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の課程によりこれに相当する学校教育を修了した者を含む。）又は文部科学大臣がこれと同等以上の資格</w:t>
            </w:r>
          </w:p>
          <w:p w14:paraId="7EC73B86" w14:textId="77777777" w:rsidR="000627B5" w:rsidRDefault="00227C26" w:rsidP="000627B5">
            <w:pPr>
              <w:widowControl/>
              <w:overflowPunct w:val="0"/>
              <w:autoSpaceDN w:val="0"/>
              <w:adjustRightInd w:val="0"/>
              <w:spacing w:line="300" w:lineRule="exact"/>
              <w:ind w:left="533"/>
              <w:textAlignment w:val="baseline"/>
              <w:rPr>
                <w:rFonts w:ascii="BIZ UDPゴシック" w:eastAsia="BIZ UDPゴシック" w:hAnsi="BIZ UDPゴシック"/>
                <w:b/>
                <w:sz w:val="20"/>
                <w:szCs w:val="20"/>
                <w:lang w:bidi="mni"/>
              </w:rPr>
            </w:pPr>
            <w:r w:rsidRPr="009F446F">
              <w:rPr>
                <w:rFonts w:ascii="BIZ UDPゴシック" w:eastAsia="BIZ UDPゴシック" w:hAnsi="BIZ UDPゴシック" w:hint="eastAsia"/>
                <w:sz w:val="20"/>
                <w:szCs w:val="20"/>
                <w:lang w:bidi="mni"/>
              </w:rPr>
              <w:t>を有すると認定した者</w:t>
            </w:r>
            <w:r w:rsidR="00095DA3" w:rsidRPr="009F446F">
              <w:rPr>
                <w:rFonts w:ascii="BIZ UDPゴシック" w:eastAsia="BIZ UDPゴシック" w:hAnsi="BIZ UDPゴシック" w:cs="Arial" w:hint="eastAsia"/>
                <w:bCs/>
                <w:color w:val="222222"/>
                <w:kern w:val="36"/>
                <w:sz w:val="20"/>
                <w:szCs w:val="20"/>
              </w:rPr>
              <w:t>（高等学校卒業程度認定試験（旧大学入学資格検定）合格者を含む）</w:t>
            </w:r>
            <w:r w:rsidRPr="009F446F">
              <w:rPr>
                <w:rFonts w:ascii="BIZ UDPゴシック" w:eastAsia="BIZ UDPゴシック" w:hAnsi="BIZ UDPゴシック" w:hint="eastAsia"/>
                <w:b/>
                <w:sz w:val="20"/>
                <w:szCs w:val="20"/>
                <w:lang w:bidi="mni"/>
              </w:rPr>
              <w:t>であって、２年</w:t>
            </w:r>
          </w:p>
          <w:p w14:paraId="5CAF5641" w14:textId="3ACDA888" w:rsidR="007E054A" w:rsidRPr="009F446F" w:rsidRDefault="00227C26" w:rsidP="000627B5">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b/>
                <w:sz w:val="20"/>
                <w:szCs w:val="20"/>
                <w:lang w:bidi="mni"/>
              </w:rPr>
              <w:t>以上児童福祉事業（</w:t>
            </w:r>
            <w:r w:rsidR="00E636A4" w:rsidRPr="00AE7262">
              <w:rPr>
                <w:rFonts w:ascii="BIZ UDPゴシック" w:eastAsia="BIZ UDPゴシック" w:hAnsi="BIZ UDPゴシック" w:hint="eastAsia"/>
                <w:b/>
                <w:color w:val="0070C0"/>
                <w:sz w:val="20"/>
                <w:szCs w:val="20"/>
                <w:lang w:bidi="mni"/>
              </w:rPr>
              <w:t>下記</w:t>
            </w:r>
            <w:r w:rsidR="00D60449" w:rsidRPr="00AE7262">
              <w:rPr>
                <w:rFonts w:ascii="BIZ UDPゴシック" w:eastAsia="BIZ UDPゴシック" w:hAnsi="BIZ UDPゴシック" w:hint="eastAsia"/>
                <w:b/>
                <w:color w:val="0070C0"/>
                <w:sz w:val="20"/>
                <w:szCs w:val="20"/>
                <w:lang w:bidi="mni"/>
              </w:rPr>
              <w:t>※</w:t>
            </w:r>
            <w:r w:rsidRPr="009F446F">
              <w:rPr>
                <w:rFonts w:ascii="BIZ UDPゴシック" w:eastAsia="BIZ UDPゴシック" w:hAnsi="BIZ UDPゴシック" w:hint="eastAsia"/>
                <w:b/>
                <w:sz w:val="20"/>
                <w:szCs w:val="20"/>
                <w:lang w:bidi="mni"/>
              </w:rPr>
              <w:t>）に従事したもの</w:t>
            </w:r>
          </w:p>
          <w:p w14:paraId="5CC11091" w14:textId="77777777" w:rsidR="000627B5" w:rsidRPr="000627B5"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学校教育法 の規定により、</w:t>
            </w:r>
            <w:r w:rsidR="000E2988" w:rsidRPr="009F446F">
              <w:rPr>
                <w:rFonts w:ascii="BIZ UDPゴシック" w:eastAsia="BIZ UDPゴシック" w:hAnsi="BIZ UDPゴシック" w:hint="eastAsia"/>
                <w:b/>
                <w:sz w:val="20"/>
                <w:szCs w:val="20"/>
                <w:lang w:bidi="mni"/>
              </w:rPr>
              <w:t>幼稚園、</w:t>
            </w:r>
            <w:r w:rsidRPr="009F446F">
              <w:rPr>
                <w:rFonts w:ascii="BIZ UDPゴシック" w:eastAsia="BIZ UDPゴシック" w:hAnsi="BIZ UDPゴシック" w:hint="eastAsia"/>
                <w:b/>
                <w:sz w:val="20"/>
                <w:szCs w:val="20"/>
                <w:lang w:bidi="mni"/>
              </w:rPr>
              <w:t>小学校、中学校、高等学校又は中等教育学校の教諭となる資格を有す</w:t>
            </w:r>
          </w:p>
          <w:p w14:paraId="72C7E1A5" w14:textId="70230065" w:rsidR="00227C26" w:rsidRPr="000627B5" w:rsidRDefault="00227C26" w:rsidP="000627B5">
            <w:pPr>
              <w:widowControl/>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b/>
                <w:sz w:val="20"/>
                <w:szCs w:val="20"/>
                <w:lang w:bidi="mni"/>
              </w:rPr>
              <w:t>る者</w:t>
            </w:r>
            <w:r w:rsidRPr="009F446F">
              <w:rPr>
                <w:rFonts w:ascii="BIZ UDPゴシック" w:eastAsia="BIZ UDPゴシック" w:hAnsi="BIZ UDPゴシック" w:hint="eastAsia"/>
                <w:sz w:val="20"/>
                <w:szCs w:val="20"/>
                <w:lang w:bidi="mni"/>
              </w:rPr>
              <w:t xml:space="preserve">であって、都道府県知事が適当と認めたもの </w:t>
            </w:r>
          </w:p>
          <w:p w14:paraId="324CD1B8" w14:textId="5CA66F30" w:rsidR="00F15CED" w:rsidRPr="009F446F" w:rsidRDefault="00F15CED" w:rsidP="00C10010">
            <w:pPr>
              <w:widowControl/>
              <w:overflowPunct w:val="0"/>
              <w:autoSpaceDN w:val="0"/>
              <w:adjustRightInd w:val="0"/>
              <w:spacing w:line="300" w:lineRule="exact"/>
              <w:ind w:firstLineChars="300" w:firstLine="543"/>
              <w:textAlignment w:val="baseline"/>
              <w:rPr>
                <w:rFonts w:ascii="BIZ UDPゴシック" w:eastAsia="BIZ UDPゴシック" w:hAnsi="BIZ UDPゴシック"/>
                <w:b/>
                <w:sz w:val="20"/>
                <w:szCs w:val="20"/>
                <w:lang w:bidi="mni"/>
              </w:rPr>
            </w:pPr>
            <w:r w:rsidRPr="009F446F">
              <w:rPr>
                <w:rFonts w:ascii="BIZ UDPゴシック" w:eastAsia="BIZ UDPゴシック" w:hAnsi="BIZ UDPゴシック" w:hint="eastAsia"/>
                <w:sz w:val="20"/>
                <w:szCs w:val="20"/>
                <w:lang w:bidi="mni"/>
              </w:rPr>
              <w:t>【</w:t>
            </w:r>
            <w:r w:rsidR="00FF0F16" w:rsidRPr="009F446F">
              <w:rPr>
                <w:rFonts w:ascii="BIZ UDPゴシック" w:eastAsia="BIZ UDPゴシック" w:hAnsi="BIZ UDPゴシック" w:hint="eastAsia"/>
                <w:sz w:val="20"/>
                <w:szCs w:val="20"/>
                <w:lang w:bidi="mni"/>
              </w:rPr>
              <w:t>！</w:t>
            </w:r>
            <w:r w:rsidR="00F44DFF" w:rsidRPr="009F446F">
              <w:rPr>
                <w:rFonts w:ascii="BIZ UDPゴシック" w:eastAsia="BIZ UDPゴシック" w:hAnsi="BIZ UDPゴシック" w:hint="eastAsia"/>
                <w:sz w:val="20"/>
                <w:szCs w:val="20"/>
                <w:lang w:bidi="mni"/>
              </w:rPr>
              <w:t xml:space="preserve">】 </w:t>
            </w:r>
            <w:r w:rsidR="00386CFA" w:rsidRPr="009F446F">
              <w:rPr>
                <w:rFonts w:ascii="BIZ UDPゴシック" w:eastAsia="BIZ UDPゴシック" w:hAnsi="BIZ UDPゴシック" w:hint="eastAsia"/>
                <w:sz w:val="20"/>
                <w:szCs w:val="20"/>
                <w:lang w:bidi="mni"/>
              </w:rPr>
              <w:t>教員免許</w:t>
            </w:r>
            <w:r w:rsidR="00F93061" w:rsidRPr="009F446F">
              <w:rPr>
                <w:rFonts w:ascii="BIZ UDPゴシック" w:eastAsia="BIZ UDPゴシック" w:hAnsi="BIZ UDPゴシック" w:hint="eastAsia"/>
                <w:sz w:val="20"/>
                <w:szCs w:val="20"/>
                <w:lang w:bidi="mni"/>
              </w:rPr>
              <w:t>の種類</w:t>
            </w:r>
            <w:r w:rsidR="00F44DFF" w:rsidRPr="009F446F">
              <w:rPr>
                <w:rFonts w:ascii="BIZ UDPゴシック" w:eastAsia="BIZ UDPゴシック" w:hAnsi="BIZ UDPゴシック" w:hint="eastAsia"/>
                <w:sz w:val="20"/>
                <w:szCs w:val="20"/>
                <w:lang w:bidi="mni"/>
              </w:rPr>
              <w:t>について、</w:t>
            </w:r>
            <w:r w:rsidR="00386CFA" w:rsidRPr="009F446F">
              <w:rPr>
                <w:rFonts w:ascii="BIZ UDPゴシック" w:eastAsia="BIZ UDPゴシック" w:hAnsi="BIZ UDPゴシック" w:hint="eastAsia"/>
                <w:sz w:val="20"/>
                <w:szCs w:val="20"/>
                <w:lang w:bidi="mni"/>
              </w:rPr>
              <w:t>第</w:t>
            </w:r>
            <w:r w:rsidR="00F44DFF" w:rsidRPr="009F446F">
              <w:rPr>
                <w:rFonts w:ascii="BIZ UDPゴシック" w:eastAsia="BIZ UDPゴシック" w:hAnsi="BIZ UDPゴシック" w:hint="eastAsia"/>
                <w:sz w:val="20"/>
                <w:szCs w:val="20"/>
                <w:lang w:bidi="mni"/>
              </w:rPr>
              <w:t>一</w:t>
            </w:r>
            <w:r w:rsidR="00386CFA" w:rsidRPr="009F446F">
              <w:rPr>
                <w:rFonts w:ascii="BIZ UDPゴシック" w:eastAsia="BIZ UDPゴシック" w:hAnsi="BIZ UDPゴシック" w:hint="eastAsia"/>
                <w:sz w:val="20"/>
                <w:szCs w:val="20"/>
                <w:lang w:bidi="mni"/>
              </w:rPr>
              <w:t>種・第</w:t>
            </w:r>
            <w:r w:rsidR="00F44DFF" w:rsidRPr="009F446F">
              <w:rPr>
                <w:rFonts w:ascii="BIZ UDPゴシック" w:eastAsia="BIZ UDPゴシック" w:hAnsi="BIZ UDPゴシック" w:hint="eastAsia"/>
                <w:sz w:val="20"/>
                <w:szCs w:val="20"/>
                <w:lang w:bidi="mni"/>
              </w:rPr>
              <w:t>二</w:t>
            </w:r>
            <w:r w:rsidR="00386CFA" w:rsidRPr="009F446F">
              <w:rPr>
                <w:rFonts w:ascii="BIZ UDPゴシック" w:eastAsia="BIZ UDPゴシック" w:hAnsi="BIZ UDPゴシック" w:hint="eastAsia"/>
                <w:sz w:val="20"/>
                <w:szCs w:val="20"/>
                <w:lang w:bidi="mni"/>
              </w:rPr>
              <w:t>種</w:t>
            </w:r>
            <w:r w:rsidR="00F93061" w:rsidRPr="009F446F">
              <w:rPr>
                <w:rFonts w:ascii="BIZ UDPゴシック" w:eastAsia="BIZ UDPゴシック" w:hAnsi="BIZ UDPゴシック" w:hint="eastAsia"/>
                <w:sz w:val="20"/>
                <w:szCs w:val="20"/>
                <w:lang w:bidi="mni"/>
              </w:rPr>
              <w:t>・専修</w:t>
            </w:r>
            <w:r w:rsidR="00F44DFF" w:rsidRPr="009F446F">
              <w:rPr>
                <w:rFonts w:ascii="BIZ UDPゴシック" w:eastAsia="BIZ UDPゴシック" w:hAnsi="BIZ UDPゴシック" w:hint="eastAsia"/>
                <w:sz w:val="20"/>
                <w:szCs w:val="20"/>
                <w:lang w:bidi="mni"/>
              </w:rPr>
              <w:t>や、教科</w:t>
            </w:r>
            <w:r w:rsidR="00386CFA" w:rsidRPr="009F446F">
              <w:rPr>
                <w:rFonts w:ascii="BIZ UDPゴシック" w:eastAsia="BIZ UDPゴシック" w:hAnsi="BIZ UDPゴシック" w:hint="eastAsia"/>
                <w:sz w:val="20"/>
                <w:szCs w:val="20"/>
                <w:lang w:bidi="mni"/>
              </w:rPr>
              <w:t>は問いません。</w:t>
            </w:r>
            <w:r w:rsidRPr="009F446F">
              <w:rPr>
                <w:rFonts w:ascii="BIZ UDPゴシック" w:eastAsia="BIZ UDPゴシック" w:hAnsi="BIZ UDPゴシック" w:hint="eastAsia"/>
                <w:b/>
                <w:sz w:val="20"/>
                <w:szCs w:val="20"/>
                <w:lang w:bidi="mni"/>
              </w:rPr>
              <w:t>（養護教諭は含まない</w:t>
            </w:r>
            <w:r w:rsidR="002B0006" w:rsidRPr="009F446F">
              <w:rPr>
                <w:rFonts w:ascii="BIZ UDPゴシック" w:eastAsia="BIZ UDPゴシック" w:hAnsi="BIZ UDPゴシック" w:hint="eastAsia"/>
                <w:b/>
                <w:sz w:val="20"/>
                <w:szCs w:val="20"/>
                <w:lang w:bidi="mni"/>
              </w:rPr>
              <w:t>）</w:t>
            </w:r>
          </w:p>
          <w:p w14:paraId="1593A36A" w14:textId="768BDD8D" w:rsidR="00F15CED" w:rsidRPr="009F446F" w:rsidRDefault="00F15CED" w:rsidP="00C10010">
            <w:pPr>
              <w:widowControl/>
              <w:overflowPunct w:val="0"/>
              <w:autoSpaceDN w:val="0"/>
              <w:adjustRightInd w:val="0"/>
              <w:spacing w:line="300" w:lineRule="exact"/>
              <w:ind w:firstLineChars="300" w:firstLine="54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sz w:val="20"/>
                <w:szCs w:val="20"/>
                <w:lang w:bidi="mni"/>
              </w:rPr>
              <w:t>【</w:t>
            </w:r>
            <w:r w:rsidR="00FF0F16" w:rsidRPr="009F446F">
              <w:rPr>
                <w:rFonts w:ascii="BIZ UDPゴシック" w:eastAsia="BIZ UDPゴシック" w:hAnsi="BIZ UDPゴシック" w:hint="eastAsia"/>
                <w:sz w:val="20"/>
                <w:szCs w:val="20"/>
                <w:lang w:bidi="mni"/>
              </w:rPr>
              <w:t>！</w:t>
            </w:r>
            <w:r w:rsidRPr="009F446F">
              <w:rPr>
                <w:rFonts w:ascii="BIZ UDPゴシック" w:eastAsia="BIZ UDPゴシック" w:hAnsi="BIZ UDPゴシック" w:hint="eastAsia"/>
                <w:sz w:val="20"/>
                <w:szCs w:val="20"/>
                <w:lang w:bidi="mni"/>
              </w:rPr>
              <w:t>】 資格を有する者とは、免許状保有者のことです。</w:t>
            </w:r>
            <w:r w:rsidRPr="009F446F">
              <w:rPr>
                <w:rFonts w:ascii="BIZ UDPゴシック" w:eastAsia="BIZ UDPゴシック" w:hAnsi="BIZ UDPゴシック" w:hint="eastAsia"/>
                <w:b/>
                <w:sz w:val="20"/>
                <w:szCs w:val="20"/>
                <w:lang w:bidi="mni"/>
              </w:rPr>
              <w:t>（教員免許の更新の有無は問わない）</w:t>
            </w:r>
          </w:p>
          <w:p w14:paraId="73587F7B" w14:textId="08499C60" w:rsidR="00095DA3" w:rsidRDefault="00227C26"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sz w:val="20"/>
                <w:szCs w:val="20"/>
                <w:lang w:bidi="mni"/>
              </w:rPr>
            </w:pPr>
            <w:r w:rsidRPr="009F446F">
              <w:rPr>
                <w:rFonts w:ascii="BIZ UDPゴシック" w:eastAsia="BIZ UDPゴシック" w:hAnsi="BIZ UDPゴシック" w:hint="eastAsia"/>
                <w:b/>
                <w:sz w:val="20"/>
                <w:szCs w:val="20"/>
                <w:lang w:bidi="mni"/>
              </w:rPr>
              <w:t>３年以上児童福祉事業（</w:t>
            </w:r>
            <w:r w:rsidR="00E636A4" w:rsidRPr="00AE7262">
              <w:rPr>
                <w:rFonts w:ascii="BIZ UDPゴシック" w:eastAsia="BIZ UDPゴシック" w:hAnsi="BIZ UDPゴシック" w:hint="eastAsia"/>
                <w:b/>
                <w:color w:val="0070C0"/>
                <w:sz w:val="20"/>
                <w:szCs w:val="20"/>
                <w:lang w:bidi="mni"/>
              </w:rPr>
              <w:t>下記</w:t>
            </w:r>
            <w:r w:rsidR="00D60449" w:rsidRPr="00AE7262">
              <w:rPr>
                <w:rFonts w:ascii="BIZ UDPゴシック" w:eastAsia="BIZ UDPゴシック" w:hAnsi="BIZ UDPゴシック" w:hint="eastAsia"/>
                <w:b/>
                <w:color w:val="0070C0"/>
                <w:sz w:val="20"/>
                <w:szCs w:val="20"/>
                <w:lang w:bidi="mni"/>
              </w:rPr>
              <w:t>※</w:t>
            </w:r>
            <w:r w:rsidRPr="009F446F">
              <w:rPr>
                <w:rFonts w:ascii="BIZ UDPゴシック" w:eastAsia="BIZ UDPゴシック" w:hAnsi="BIZ UDPゴシック" w:hint="eastAsia"/>
                <w:b/>
                <w:sz w:val="20"/>
                <w:szCs w:val="20"/>
                <w:lang w:bidi="mni"/>
              </w:rPr>
              <w:t>）に従事した者</w:t>
            </w:r>
            <w:r w:rsidRPr="009F446F">
              <w:rPr>
                <w:rFonts w:ascii="BIZ UDPゴシック" w:eastAsia="BIZ UDPゴシック" w:hAnsi="BIZ UDPゴシック" w:hint="eastAsia"/>
                <w:sz w:val="20"/>
                <w:szCs w:val="20"/>
                <w:lang w:bidi="mni"/>
              </w:rPr>
              <w:t>であって、都道府県知事が適当と認めたもの</w:t>
            </w:r>
          </w:p>
          <w:p w14:paraId="0B00B7B7" w14:textId="754366EB" w:rsidR="008D493D" w:rsidRPr="008D493D" w:rsidRDefault="008D493D" w:rsidP="00007C2B">
            <w:pPr>
              <w:widowControl/>
              <w:numPr>
                <w:ilvl w:val="0"/>
                <w:numId w:val="2"/>
              </w:numPr>
              <w:overflowPunct w:val="0"/>
              <w:autoSpaceDN w:val="0"/>
              <w:adjustRightInd w:val="0"/>
              <w:spacing w:line="300" w:lineRule="exact"/>
              <w:ind w:left="533"/>
              <w:textAlignment w:val="baseline"/>
              <w:rPr>
                <w:rFonts w:ascii="BIZ UDPゴシック" w:eastAsia="BIZ UDPゴシック" w:hAnsi="BIZ UDPゴシック"/>
                <w:b/>
                <w:bCs/>
                <w:sz w:val="20"/>
                <w:szCs w:val="20"/>
                <w:lang w:bidi="mni"/>
              </w:rPr>
            </w:pPr>
            <w:r w:rsidRPr="008D493D">
              <w:rPr>
                <w:rFonts w:ascii="BIZ UDPゴシック" w:eastAsia="BIZ UDPゴシック" w:hAnsi="BIZ UDPゴシック" w:hint="eastAsia"/>
                <w:b/>
                <w:bCs/>
                <w:sz w:val="20"/>
                <w:szCs w:val="20"/>
                <w:lang w:bidi="mni"/>
              </w:rPr>
              <w:t>こども家庭ソーシャルワーカー</w:t>
            </w:r>
            <w:r w:rsidRPr="008D493D">
              <w:rPr>
                <w:rFonts w:ascii="BIZ UDPゴシック" w:eastAsia="BIZ UDPゴシック" w:hAnsi="BIZ UDPゴシック" w:hint="eastAsia"/>
                <w:sz w:val="20"/>
                <w:szCs w:val="20"/>
                <w:lang w:bidi="mni"/>
              </w:rPr>
              <w:t>の資格を有する者</w:t>
            </w:r>
          </w:p>
          <w:p w14:paraId="0640905B" w14:textId="0B4B9483" w:rsidR="00C10010" w:rsidRPr="00C10010" w:rsidRDefault="00C10010" w:rsidP="00926D3F">
            <w:pPr>
              <w:widowControl/>
              <w:overflowPunct w:val="0"/>
              <w:autoSpaceDN w:val="0"/>
              <w:adjustRightInd w:val="0"/>
              <w:spacing w:line="300" w:lineRule="exact"/>
              <w:ind w:leftChars="100" w:left="643" w:hangingChars="250" w:hanging="452"/>
              <w:textAlignment w:val="baseline"/>
              <w:rPr>
                <w:rFonts w:ascii="BIZ UDPゴシック" w:eastAsia="BIZ UDPゴシック" w:hAnsi="BIZ UDPゴシック"/>
                <w:sz w:val="20"/>
                <w:szCs w:val="20"/>
                <w:lang w:bidi="mni"/>
              </w:rPr>
            </w:pPr>
            <w:r w:rsidRPr="004F1625">
              <w:rPr>
                <w:rFonts w:ascii="BIZ UDPゴシック" w:eastAsia="BIZ UDPゴシック" w:hAnsi="BIZ UDPゴシック" w:hint="eastAsia"/>
                <w:sz w:val="20"/>
                <w:szCs w:val="20"/>
                <w:lang w:bidi="mni"/>
              </w:rPr>
              <w:t>【！】 ④～⑦の「これらに相当する課程を修めて卒業した者</w:t>
            </w:r>
            <w:r>
              <w:rPr>
                <w:rFonts w:ascii="BIZ UDPゴシック" w:eastAsia="BIZ UDPゴシック" w:hAnsi="BIZ UDPゴシック" w:hint="eastAsia"/>
                <w:sz w:val="20"/>
                <w:szCs w:val="20"/>
                <w:lang w:bidi="mni"/>
              </w:rPr>
              <w:t>」とする場合</w:t>
            </w:r>
            <w:r w:rsidRPr="004F1625">
              <w:rPr>
                <w:rFonts w:ascii="BIZ UDPゴシック" w:eastAsia="BIZ UDPゴシック" w:hAnsi="BIZ UDPゴシック" w:hint="eastAsia"/>
                <w:sz w:val="20"/>
                <w:szCs w:val="20"/>
                <w:lang w:bidi="mni"/>
              </w:rPr>
              <w:t>は、履修単位等がわかる成績証明書等をメール</w:t>
            </w:r>
            <w:r>
              <w:rPr>
                <w:rFonts w:ascii="BIZ UDPゴシック" w:eastAsia="BIZ UDPゴシック" w:hAnsi="BIZ UDPゴシック" w:hint="eastAsia"/>
                <w:sz w:val="20"/>
                <w:szCs w:val="20"/>
                <w:lang w:bidi="mni"/>
              </w:rPr>
              <w:t>又</w:t>
            </w:r>
            <w:r w:rsidRPr="004F1625">
              <w:rPr>
                <w:rFonts w:ascii="BIZ UDPゴシック" w:eastAsia="BIZ UDPゴシック" w:hAnsi="BIZ UDPゴシック" w:hint="eastAsia"/>
                <w:sz w:val="20"/>
                <w:szCs w:val="20"/>
                <w:lang w:bidi="mni"/>
              </w:rPr>
              <w:t>はFAXにて</w:t>
            </w:r>
            <w:r w:rsidR="00926D3F">
              <w:rPr>
                <w:rFonts w:ascii="BIZ UDPゴシック" w:eastAsia="BIZ UDPゴシック" w:hAnsi="BIZ UDPゴシック" w:hint="eastAsia"/>
                <w:sz w:val="20"/>
                <w:szCs w:val="20"/>
                <w:lang w:bidi="mni"/>
              </w:rPr>
              <w:t>事前に</w:t>
            </w:r>
            <w:r w:rsidRPr="004F1625">
              <w:rPr>
                <w:rFonts w:ascii="BIZ UDPゴシック" w:eastAsia="BIZ UDPゴシック" w:hAnsi="BIZ UDPゴシック" w:hint="eastAsia"/>
                <w:sz w:val="20"/>
                <w:szCs w:val="20"/>
                <w:lang w:bidi="mni"/>
              </w:rPr>
              <w:t>提出</w:t>
            </w:r>
            <w:r>
              <w:rPr>
                <w:rFonts w:ascii="BIZ UDPゴシック" w:eastAsia="BIZ UDPゴシック" w:hAnsi="BIZ UDPゴシック" w:hint="eastAsia"/>
                <w:sz w:val="20"/>
                <w:szCs w:val="20"/>
                <w:lang w:bidi="mni"/>
              </w:rPr>
              <w:t>・確認をお願いします</w:t>
            </w:r>
            <w:r w:rsidRPr="004F1625">
              <w:rPr>
                <w:rFonts w:ascii="BIZ UDPゴシック" w:eastAsia="BIZ UDPゴシック" w:hAnsi="BIZ UDPゴシック" w:hint="eastAsia"/>
                <w:sz w:val="20"/>
                <w:szCs w:val="20"/>
                <w:lang w:bidi="mni"/>
              </w:rPr>
              <w:t>。（提出先はてびきトップページに記載）</w:t>
            </w:r>
          </w:p>
          <w:p w14:paraId="79286AB4" w14:textId="2CB65A06" w:rsidR="00E86B3E" w:rsidRPr="009F446F" w:rsidRDefault="004F1625" w:rsidP="004F1625">
            <w:pPr>
              <w:widowControl/>
              <w:overflowPunct w:val="0"/>
              <w:autoSpaceDN w:val="0"/>
              <w:adjustRightInd w:val="0"/>
              <w:spacing w:line="300" w:lineRule="exact"/>
              <w:ind w:firstLineChars="100" w:firstLine="181"/>
              <w:textAlignment w:val="baseline"/>
              <w:rPr>
                <w:rFonts w:ascii="BIZ UDPゴシック" w:eastAsia="BIZ UDPゴシック" w:hAnsi="BIZ UDPゴシック"/>
                <w:sz w:val="20"/>
                <w:szCs w:val="20"/>
                <w:lang w:bidi="mni"/>
              </w:rPr>
            </w:pPr>
            <w:r>
              <w:rPr>
                <w:rFonts w:ascii="BIZ UDPゴシック" w:eastAsia="BIZ UDPゴシック" w:hAnsi="BIZ UDPゴシック" w:hint="eastAsia"/>
                <w:sz w:val="20"/>
                <w:szCs w:val="20"/>
                <w:lang w:bidi="mni"/>
              </w:rPr>
              <w:t xml:space="preserve">【！】 </w:t>
            </w:r>
            <w:r w:rsidR="009948E6" w:rsidRPr="009F446F">
              <w:rPr>
                <w:rFonts w:ascii="BIZ UDPゴシック" w:eastAsia="BIZ UDPゴシック" w:hAnsi="BIZ UDPゴシック" w:hint="eastAsia"/>
                <w:sz w:val="20"/>
                <w:szCs w:val="20"/>
                <w:lang w:bidi="mni"/>
              </w:rPr>
              <w:t>⑧・⑩のうち、従事した経験を証明するための</w:t>
            </w:r>
            <w:r w:rsidR="009948E6" w:rsidRPr="009F446F">
              <w:rPr>
                <w:rFonts w:ascii="BIZ UDPゴシック" w:eastAsia="BIZ UDPゴシック" w:hAnsi="BIZ UDPゴシック" w:hint="eastAsia"/>
                <w:b/>
                <w:sz w:val="20"/>
                <w:szCs w:val="20"/>
                <w:lang w:bidi="mni"/>
              </w:rPr>
              <w:t>「実務経験証明書」の作成・提出</w:t>
            </w:r>
            <w:r w:rsidR="009948E6" w:rsidRPr="009F446F">
              <w:rPr>
                <w:rFonts w:ascii="BIZ UDPゴシック" w:eastAsia="BIZ UDPゴシック" w:hAnsi="BIZ UDPゴシック" w:hint="eastAsia"/>
                <w:sz w:val="20"/>
                <w:szCs w:val="20"/>
                <w:lang w:bidi="mni"/>
              </w:rPr>
              <w:t>が必要です。（下部★も参照）</w:t>
            </w:r>
          </w:p>
        </w:tc>
      </w:tr>
      <w:tr w:rsidR="00227C26" w:rsidRPr="009F446F" w14:paraId="7C1C30BA" w14:textId="77777777" w:rsidTr="00BB3967">
        <w:trPr>
          <w:trHeight w:val="3713"/>
        </w:trPr>
        <w:tc>
          <w:tcPr>
            <w:tcW w:w="9356" w:type="dxa"/>
            <w:tcBorders>
              <w:bottom w:val="single" w:sz="4" w:space="0" w:color="auto"/>
            </w:tcBorders>
            <w:vAlign w:val="center"/>
          </w:tcPr>
          <w:p w14:paraId="7285A004" w14:textId="77777777" w:rsidR="00227C26" w:rsidRPr="00AE7262" w:rsidRDefault="00227C26" w:rsidP="001A1B1F">
            <w:pPr>
              <w:widowControl/>
              <w:spacing w:line="300" w:lineRule="exact"/>
              <w:rPr>
                <w:rFonts w:ascii="BIZ UDPゴシック" w:eastAsia="BIZ UDPゴシック" w:hAnsi="BIZ UDPゴシック"/>
                <w:color w:val="0070C0"/>
                <w:sz w:val="20"/>
                <w:szCs w:val="20"/>
              </w:rPr>
            </w:pPr>
            <w:r w:rsidRPr="00AE7262">
              <w:rPr>
                <w:rFonts w:ascii="BIZ UDPゴシック" w:eastAsia="BIZ UDPゴシック" w:hAnsi="BIZ UDPゴシック" w:hint="eastAsia"/>
                <w:b/>
                <w:color w:val="0070C0"/>
                <w:sz w:val="20"/>
                <w:szCs w:val="20"/>
              </w:rPr>
              <w:t>※　児童福祉事業とは？</w:t>
            </w:r>
          </w:p>
          <w:p w14:paraId="3C9092A4" w14:textId="77777777" w:rsidR="00FE0C1A" w:rsidRDefault="00227C26" w:rsidP="00FE0C1A">
            <w:pPr>
              <w:widowControl/>
              <w:spacing w:line="300" w:lineRule="exact"/>
              <w:ind w:firstLineChars="50" w:firstLine="90"/>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・児童福祉法第7条第1項に規定する児童福祉施設</w:t>
            </w:r>
            <w:r w:rsidR="00FE0C1A">
              <w:rPr>
                <w:rFonts w:ascii="BIZ UDPゴシック" w:eastAsia="BIZ UDPゴシック" w:hAnsi="BIZ UDPゴシック" w:hint="eastAsia"/>
                <w:sz w:val="20"/>
                <w:szCs w:val="20"/>
              </w:rPr>
              <w:t xml:space="preserve">　（</w:t>
            </w:r>
            <w:r w:rsidRPr="009F446F">
              <w:rPr>
                <w:rFonts w:ascii="BIZ UDPゴシック" w:eastAsia="BIZ UDPゴシック" w:hAnsi="BIZ UDPゴシック" w:hint="eastAsia"/>
                <w:sz w:val="20"/>
                <w:szCs w:val="20"/>
              </w:rPr>
              <w:t>助産施設、乳児院、母子生活支援施設、保育所、幼保連携型</w:t>
            </w:r>
          </w:p>
          <w:p w14:paraId="5F7DDCE3" w14:textId="77777777" w:rsidR="00FE0C1A" w:rsidRDefault="00227C26" w:rsidP="00FE0C1A">
            <w:pPr>
              <w:widowControl/>
              <w:spacing w:line="300" w:lineRule="exact"/>
              <w:ind w:firstLineChars="100" w:firstLine="181"/>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認定こども園、児童厚生施設、児童養護施設、障害児入所施設、児童発達支援センター、児童心理治療施設（旧情緒</w:t>
            </w:r>
          </w:p>
          <w:p w14:paraId="43603B7F" w14:textId="2072553D" w:rsidR="00227C26" w:rsidRPr="009F446F" w:rsidRDefault="00227C26" w:rsidP="00FE0C1A">
            <w:pPr>
              <w:widowControl/>
              <w:spacing w:line="300" w:lineRule="exact"/>
              <w:ind w:firstLineChars="100" w:firstLine="181"/>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障害児短期治療施設）、児童自立支援施設及び児童家庭支援センター</w:t>
            </w:r>
            <w:r w:rsidR="00FE0C1A">
              <w:rPr>
                <w:rFonts w:ascii="BIZ UDPゴシック" w:eastAsia="BIZ UDPゴシック" w:hAnsi="BIZ UDPゴシック" w:hint="eastAsia"/>
                <w:sz w:val="20"/>
                <w:szCs w:val="20"/>
              </w:rPr>
              <w:t>）</w:t>
            </w:r>
          </w:p>
          <w:p w14:paraId="5DD74044" w14:textId="77777777" w:rsidR="00227C26" w:rsidRPr="009F446F" w:rsidRDefault="00227C26" w:rsidP="000627B5">
            <w:pPr>
              <w:widowControl/>
              <w:spacing w:line="300" w:lineRule="exact"/>
              <w:ind w:firstLineChars="50" w:firstLine="90"/>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・同法第12条の児童相談所における事業</w:t>
            </w:r>
          </w:p>
          <w:p w14:paraId="4DFAE5D8" w14:textId="77777777" w:rsidR="00FE0C1A" w:rsidRDefault="00227C26" w:rsidP="00FE0C1A">
            <w:pPr>
              <w:widowControl/>
              <w:spacing w:line="300" w:lineRule="exact"/>
              <w:ind w:firstLineChars="50" w:firstLine="90"/>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・同法第6条の2の2に規定する事業</w:t>
            </w:r>
            <w:r w:rsidR="00FE0C1A">
              <w:rPr>
                <w:rFonts w:ascii="BIZ UDPゴシック" w:eastAsia="BIZ UDPゴシック" w:hAnsi="BIZ UDPゴシック" w:hint="eastAsia"/>
                <w:sz w:val="20"/>
                <w:szCs w:val="20"/>
              </w:rPr>
              <w:t xml:space="preserve">　（</w:t>
            </w:r>
            <w:r w:rsidRPr="009F446F">
              <w:rPr>
                <w:rFonts w:ascii="BIZ UDPゴシック" w:eastAsia="BIZ UDPゴシック" w:hAnsi="BIZ UDPゴシック" w:hint="eastAsia"/>
                <w:sz w:val="20"/>
                <w:szCs w:val="20"/>
              </w:rPr>
              <w:t>児童発達支援、医療型児童発達支援、放課後等デイサービス、居宅訪問</w:t>
            </w:r>
          </w:p>
          <w:p w14:paraId="79394343" w14:textId="7ACC09A2" w:rsidR="00227C26" w:rsidRPr="009F446F" w:rsidRDefault="00227C26" w:rsidP="00FE0C1A">
            <w:pPr>
              <w:widowControl/>
              <w:spacing w:line="300" w:lineRule="exact"/>
              <w:ind w:firstLineChars="100" w:firstLine="181"/>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型児童発達支援、保育所等訪問支援、及び障害児相談支援事業</w:t>
            </w:r>
            <w:r w:rsidR="00FE0C1A">
              <w:rPr>
                <w:rFonts w:ascii="BIZ UDPゴシック" w:eastAsia="BIZ UDPゴシック" w:hAnsi="BIZ UDPゴシック" w:hint="eastAsia"/>
                <w:sz w:val="20"/>
                <w:szCs w:val="20"/>
              </w:rPr>
              <w:t>）</w:t>
            </w:r>
          </w:p>
          <w:p w14:paraId="324F1DAD" w14:textId="0B055487" w:rsidR="00FE0C1A" w:rsidRDefault="00227C26" w:rsidP="00FE0C1A">
            <w:pPr>
              <w:widowControl/>
              <w:spacing w:line="300" w:lineRule="exact"/>
              <w:ind w:firstLineChars="50" w:firstLine="90"/>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・同法第6条の3に規定する事業</w:t>
            </w:r>
            <w:r w:rsidR="00FE0C1A">
              <w:rPr>
                <w:rFonts w:ascii="BIZ UDPゴシック" w:eastAsia="BIZ UDPゴシック" w:hAnsi="BIZ UDPゴシック" w:hint="eastAsia"/>
                <w:sz w:val="20"/>
                <w:szCs w:val="20"/>
              </w:rPr>
              <w:t xml:space="preserve">　（</w:t>
            </w:r>
            <w:r w:rsidRPr="009F446F">
              <w:rPr>
                <w:rFonts w:ascii="BIZ UDPゴシック" w:eastAsia="BIZ UDPゴシック" w:hAnsi="BIZ UDPゴシック" w:hint="eastAsia"/>
                <w:sz w:val="20"/>
                <w:szCs w:val="20"/>
              </w:rPr>
              <w:t>児童自立生活援助事業、放課後児童健全育成事業、子育て短期支援事業、乳児</w:t>
            </w:r>
          </w:p>
          <w:p w14:paraId="3A8FEE9B" w14:textId="45B54BA9" w:rsidR="00FE0C1A" w:rsidRDefault="00227C26" w:rsidP="00FE0C1A">
            <w:pPr>
              <w:widowControl/>
              <w:spacing w:line="300" w:lineRule="exact"/>
              <w:ind w:firstLineChars="100" w:firstLine="181"/>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家庭全戸訪問事業、養育支援訪問事業、地域子育て支援拠点事業、一時預かり事業、小規模住居型児童養育事業、</w:t>
            </w:r>
          </w:p>
          <w:p w14:paraId="6646B956" w14:textId="6FDD9ABB" w:rsidR="00AE02BD" w:rsidRPr="009F446F" w:rsidRDefault="00227C26" w:rsidP="00BC1023">
            <w:pPr>
              <w:widowControl/>
              <w:spacing w:line="300" w:lineRule="exact"/>
              <w:ind w:leftChars="100" w:left="191"/>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家庭的保育事業</w:t>
            </w:r>
            <w:r w:rsidR="00BC1023">
              <w:rPr>
                <w:rFonts w:ascii="BIZ UDPゴシック" w:eastAsia="BIZ UDPゴシック" w:hAnsi="BIZ UDPゴシック" w:hint="eastAsia"/>
                <w:sz w:val="20"/>
                <w:szCs w:val="20"/>
              </w:rPr>
              <w:t>（※）</w:t>
            </w:r>
            <w:r w:rsidRPr="009F446F">
              <w:rPr>
                <w:rFonts w:ascii="BIZ UDPゴシック" w:eastAsia="BIZ UDPゴシック" w:hAnsi="BIZ UDPゴシック" w:hint="eastAsia"/>
                <w:sz w:val="20"/>
                <w:szCs w:val="20"/>
              </w:rPr>
              <w:t>、小規模保育事業、居宅訪問型保育事業、事業所内保育事業</w:t>
            </w:r>
            <w:r w:rsidR="00BC1023">
              <w:rPr>
                <w:rFonts w:ascii="BIZ UDPゴシック" w:eastAsia="BIZ UDPゴシック" w:hAnsi="BIZ UDPゴシック" w:hint="eastAsia"/>
                <w:sz w:val="20"/>
                <w:szCs w:val="20"/>
              </w:rPr>
              <w:t>（※）</w:t>
            </w:r>
            <w:r w:rsidRPr="009F446F">
              <w:rPr>
                <w:rFonts w:ascii="BIZ UDPゴシック" w:eastAsia="BIZ UDPゴシック" w:hAnsi="BIZ UDPゴシック" w:hint="eastAsia"/>
                <w:sz w:val="20"/>
                <w:szCs w:val="20"/>
              </w:rPr>
              <w:t>、病児保育事業</w:t>
            </w:r>
            <w:r w:rsidR="00BC1023">
              <w:rPr>
                <w:rFonts w:ascii="BIZ UDPゴシック" w:eastAsia="BIZ UDPゴシック" w:hAnsi="BIZ UDPゴシック" w:hint="eastAsia"/>
                <w:sz w:val="20"/>
                <w:szCs w:val="20"/>
              </w:rPr>
              <w:t>（※）</w:t>
            </w:r>
            <w:r w:rsidRPr="009F446F">
              <w:rPr>
                <w:rFonts w:ascii="BIZ UDPゴシック" w:eastAsia="BIZ UDPゴシック" w:hAnsi="BIZ UDPゴシック" w:hint="eastAsia"/>
                <w:sz w:val="20"/>
                <w:szCs w:val="20"/>
              </w:rPr>
              <w:t>及び子育て援助活動支援事業</w:t>
            </w:r>
            <w:r w:rsidR="00FE0C1A">
              <w:rPr>
                <w:rFonts w:ascii="BIZ UDPゴシック" w:eastAsia="BIZ UDPゴシック" w:hAnsi="BIZ UDPゴシック" w:hint="eastAsia"/>
                <w:sz w:val="20"/>
                <w:szCs w:val="20"/>
              </w:rPr>
              <w:t>）</w:t>
            </w:r>
            <w:r w:rsidR="00BC1023">
              <w:rPr>
                <w:rFonts w:ascii="BIZ UDPゴシック" w:eastAsia="BIZ UDPゴシック" w:hAnsi="BIZ UDPゴシック" w:hint="eastAsia"/>
                <w:sz w:val="20"/>
                <w:szCs w:val="20"/>
              </w:rPr>
              <w:t>（認可外保育園は（※）の各事業に準じるものとして可）</w:t>
            </w:r>
          </w:p>
          <w:p w14:paraId="4FBFB64C" w14:textId="57A31D6D" w:rsidR="00E8511A" w:rsidRPr="009F446F" w:rsidRDefault="00624382" w:rsidP="000627B5">
            <w:pPr>
              <w:widowControl/>
              <w:spacing w:line="300" w:lineRule="exact"/>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w:t>
            </w:r>
            <w:r w:rsidR="00B77508" w:rsidRPr="009F446F">
              <w:rPr>
                <w:rFonts w:ascii="BIZ UDPゴシック" w:eastAsia="BIZ UDPゴシック" w:hAnsi="BIZ UDPゴシック" w:hint="eastAsia"/>
                <w:bCs/>
                <w:sz w:val="20"/>
                <w:szCs w:val="20"/>
              </w:rPr>
              <w:t>！</w:t>
            </w:r>
            <w:r w:rsidRPr="009F446F">
              <w:rPr>
                <w:rFonts w:ascii="BIZ UDPゴシック" w:eastAsia="BIZ UDPゴシック" w:hAnsi="BIZ UDPゴシック" w:hint="eastAsia"/>
                <w:sz w:val="20"/>
                <w:szCs w:val="20"/>
              </w:rPr>
              <w:t xml:space="preserve">】 </w:t>
            </w:r>
            <w:r w:rsidR="0043272F" w:rsidRPr="009F446F">
              <w:rPr>
                <w:rFonts w:ascii="BIZ UDPゴシック" w:eastAsia="BIZ UDPゴシック" w:hAnsi="BIZ UDPゴシック" w:hint="eastAsia"/>
                <w:sz w:val="20"/>
                <w:szCs w:val="20"/>
              </w:rPr>
              <w:t>各市町村</w:t>
            </w:r>
            <w:r w:rsidR="0053251C" w:rsidRPr="009F446F">
              <w:rPr>
                <w:rFonts w:ascii="BIZ UDPゴシック" w:eastAsia="BIZ UDPゴシック" w:hAnsi="BIZ UDPゴシック" w:hint="eastAsia"/>
                <w:sz w:val="20"/>
                <w:szCs w:val="20"/>
              </w:rPr>
              <w:t>等が行う</w:t>
            </w:r>
            <w:r w:rsidR="0053251C" w:rsidRPr="00FE0C1A">
              <w:rPr>
                <w:rFonts w:ascii="BIZ UDPゴシック" w:eastAsia="BIZ UDPゴシック" w:hAnsi="BIZ UDPゴシック" w:hint="eastAsia"/>
                <w:b/>
                <w:sz w:val="20"/>
                <w:szCs w:val="20"/>
              </w:rPr>
              <w:t>「留守家庭児童</w:t>
            </w:r>
            <w:r w:rsidR="00D25BDD" w:rsidRPr="00FE0C1A">
              <w:rPr>
                <w:rFonts w:ascii="BIZ UDPゴシック" w:eastAsia="BIZ UDPゴシック" w:hAnsi="BIZ UDPゴシック" w:hint="eastAsia"/>
                <w:b/>
                <w:sz w:val="20"/>
                <w:szCs w:val="20"/>
              </w:rPr>
              <w:t>」への対策事業（放課後児童クラブ</w:t>
            </w:r>
            <w:r w:rsidR="000627B5" w:rsidRPr="00FE0C1A">
              <w:rPr>
                <w:rFonts w:ascii="BIZ UDPゴシック" w:eastAsia="BIZ UDPゴシック" w:hAnsi="BIZ UDPゴシック" w:hint="eastAsia"/>
                <w:b/>
                <w:sz w:val="20"/>
                <w:szCs w:val="20"/>
              </w:rPr>
              <w:t>等</w:t>
            </w:r>
            <w:r w:rsidR="00D10635" w:rsidRPr="00FE0C1A">
              <w:rPr>
                <w:rFonts w:ascii="BIZ UDPゴシック" w:eastAsia="BIZ UDPゴシック" w:hAnsi="BIZ UDPゴシック" w:hint="eastAsia"/>
                <w:b/>
                <w:sz w:val="20"/>
                <w:szCs w:val="20"/>
              </w:rPr>
              <w:t>）</w:t>
            </w:r>
            <w:r w:rsidR="00C62429" w:rsidRPr="009F446F">
              <w:rPr>
                <w:rFonts w:ascii="BIZ UDPゴシック" w:eastAsia="BIZ UDPゴシック" w:hAnsi="BIZ UDPゴシック" w:hint="eastAsia"/>
                <w:sz w:val="20"/>
                <w:szCs w:val="20"/>
              </w:rPr>
              <w:t>は、事前に</w:t>
            </w:r>
            <w:r w:rsidR="00C05EB6" w:rsidRPr="009F446F">
              <w:rPr>
                <w:rFonts w:ascii="BIZ UDPゴシック" w:eastAsia="BIZ UDPゴシック" w:hAnsi="BIZ UDPゴシック" w:hint="eastAsia"/>
                <w:sz w:val="20"/>
                <w:szCs w:val="20"/>
              </w:rPr>
              <w:t>各</w:t>
            </w:r>
            <w:r w:rsidR="00195394" w:rsidRPr="009F446F">
              <w:rPr>
                <w:rFonts w:ascii="BIZ UDPゴシック" w:eastAsia="BIZ UDPゴシック" w:hAnsi="BIZ UDPゴシック" w:hint="eastAsia"/>
                <w:sz w:val="20"/>
                <w:szCs w:val="20"/>
              </w:rPr>
              <w:t>市町村・教育委員会等に</w:t>
            </w:r>
            <w:r w:rsidR="00C05EB6" w:rsidRPr="009F446F">
              <w:rPr>
                <w:rFonts w:ascii="BIZ UDPゴシック" w:eastAsia="BIZ UDPゴシック" w:hAnsi="BIZ UDPゴシック" w:hint="eastAsia"/>
                <w:sz w:val="20"/>
                <w:szCs w:val="20"/>
              </w:rPr>
              <w:t>、</w:t>
            </w:r>
          </w:p>
          <w:p w14:paraId="52C574BC" w14:textId="261E3F51" w:rsidR="007E054A" w:rsidRPr="009F446F" w:rsidRDefault="00C05EB6" w:rsidP="00AE02BD">
            <w:pPr>
              <w:widowControl/>
              <w:spacing w:line="300" w:lineRule="exact"/>
              <w:ind w:firstLineChars="200" w:firstLine="362"/>
              <w:rPr>
                <w:rFonts w:ascii="BIZ UDPゴシック" w:eastAsia="BIZ UDPゴシック" w:hAnsi="BIZ UDPゴシック"/>
                <w:sz w:val="20"/>
                <w:szCs w:val="20"/>
              </w:rPr>
            </w:pPr>
            <w:r w:rsidRPr="009F446F">
              <w:rPr>
                <w:rFonts w:ascii="BIZ UDPゴシック" w:eastAsia="BIZ UDPゴシック" w:hAnsi="BIZ UDPゴシック" w:hint="eastAsia"/>
                <w:sz w:val="20"/>
                <w:szCs w:val="20"/>
              </w:rPr>
              <w:t>当該事業が</w:t>
            </w:r>
            <w:r w:rsidR="00195394" w:rsidRPr="009F446F">
              <w:rPr>
                <w:rFonts w:ascii="BIZ UDPゴシック" w:eastAsia="BIZ UDPゴシック" w:hAnsi="BIZ UDPゴシック" w:hint="eastAsia"/>
                <w:sz w:val="20"/>
                <w:szCs w:val="20"/>
              </w:rPr>
              <w:t>【児童福祉事業】に含まれるかの確認をし、</w:t>
            </w:r>
            <w:r w:rsidR="000D18F5" w:rsidRPr="009F446F">
              <w:rPr>
                <w:rFonts w:ascii="BIZ UDPゴシック" w:eastAsia="BIZ UDPゴシック" w:hAnsi="BIZ UDPゴシック" w:hint="eastAsia"/>
                <w:sz w:val="20"/>
                <w:szCs w:val="20"/>
              </w:rPr>
              <w:t>実務経験証明書にも</w:t>
            </w:r>
            <w:r w:rsidR="00216550" w:rsidRPr="009F446F">
              <w:rPr>
                <w:rFonts w:ascii="BIZ UDPゴシック" w:eastAsia="BIZ UDPゴシック" w:hAnsi="BIZ UDPゴシック" w:hint="eastAsia"/>
                <w:sz w:val="20"/>
                <w:szCs w:val="20"/>
              </w:rPr>
              <w:t>事業名</w:t>
            </w:r>
            <w:r w:rsidR="000D18F5" w:rsidRPr="009F446F">
              <w:rPr>
                <w:rFonts w:ascii="BIZ UDPゴシック" w:eastAsia="BIZ UDPゴシック" w:hAnsi="BIZ UDPゴシック" w:hint="eastAsia"/>
                <w:sz w:val="20"/>
                <w:szCs w:val="20"/>
              </w:rPr>
              <w:t>の記載を依頼してください。</w:t>
            </w:r>
          </w:p>
        </w:tc>
      </w:tr>
    </w:tbl>
    <w:p w14:paraId="0F227909" w14:textId="3DF94451" w:rsidR="00D70A90" w:rsidRDefault="00D70A90" w:rsidP="00BB3967">
      <w:pPr>
        <w:widowControl/>
        <w:autoSpaceDN w:val="0"/>
        <w:spacing w:line="300" w:lineRule="exact"/>
        <w:ind w:firstLineChars="300" w:firstLine="543"/>
        <w:jc w:val="left"/>
        <w:rPr>
          <w:rFonts w:ascii="BIZ UDPゴシック" w:eastAsia="BIZ UDPゴシック" w:hAnsi="BIZ UDPゴシック"/>
          <w:b/>
          <w:sz w:val="20"/>
          <w:szCs w:val="21"/>
        </w:rPr>
      </w:pPr>
      <w:r>
        <w:rPr>
          <w:rFonts w:ascii="BIZ UDPゴシック" w:eastAsia="BIZ UDPゴシック" w:hAnsi="BIZ UDPゴシック" w:hint="eastAsia"/>
          <w:b/>
          <w:noProof/>
          <w:sz w:val="20"/>
          <w:szCs w:val="21"/>
        </w:rPr>
        <mc:AlternateContent>
          <mc:Choice Requires="wps">
            <w:drawing>
              <wp:anchor distT="0" distB="0" distL="114300" distR="114300" simplePos="0" relativeHeight="252168192" behindDoc="1" locked="0" layoutInCell="1" allowOverlap="1" wp14:anchorId="211C776F" wp14:editId="344CFB87">
                <wp:simplePos x="0" y="0"/>
                <wp:positionH relativeFrom="margin">
                  <wp:posOffset>138430</wp:posOffset>
                </wp:positionH>
                <wp:positionV relativeFrom="paragraph">
                  <wp:posOffset>120650</wp:posOffset>
                </wp:positionV>
                <wp:extent cx="5953125" cy="1021080"/>
                <wp:effectExtent l="0" t="0" r="28575" b="26670"/>
                <wp:wrapNone/>
                <wp:docPr id="4152" name="角丸四角形 4152"/>
                <wp:cNvGraphicFramePr/>
                <a:graphic xmlns:a="http://schemas.openxmlformats.org/drawingml/2006/main">
                  <a:graphicData uri="http://schemas.microsoft.com/office/word/2010/wordprocessingShape">
                    <wps:wsp>
                      <wps:cNvSpPr/>
                      <wps:spPr>
                        <a:xfrm>
                          <a:off x="0" y="0"/>
                          <a:ext cx="5953125" cy="1021080"/>
                        </a:xfrm>
                        <a:prstGeom prst="roundRect">
                          <a:avLst/>
                        </a:prstGeom>
                        <a:pattFill prst="ltUpDiag">
                          <a:fgClr>
                            <a:srgbClr val="FFC000"/>
                          </a:fgClr>
                          <a:bgClr>
                            <a:sysClr val="window" lastClr="FFFFFF"/>
                          </a:bgClr>
                        </a:patt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182EAE" id="角丸四角形 4152" o:spid="_x0000_s1026" style="position:absolute;margin-left:10.9pt;margin-top:9.5pt;width:468.75pt;height:80.4pt;z-index:-25114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" fillcolor="#ffc000" strokecolor="red" strokeweight="1.5pt">
                <v:fill r:id="rId44" o:title="" color2="window" type="pattern"/>
                <v:stroke joinstyle="miter"/>
                <w10:wrap anchorx="margin"/>
              </v:roundrect>
            </w:pict>
          </mc:Fallback>
        </mc:AlternateContent>
      </w:r>
    </w:p>
    <w:p w14:paraId="3283C125" w14:textId="60E4A0CA" w:rsidR="00FE0C1A" w:rsidRPr="00AE7262" w:rsidRDefault="00FE0C1A" w:rsidP="00BB3967">
      <w:pPr>
        <w:widowControl/>
        <w:autoSpaceDN w:val="0"/>
        <w:spacing w:line="300" w:lineRule="exact"/>
        <w:ind w:firstLineChars="300" w:firstLine="543"/>
        <w:jc w:val="left"/>
        <w:rPr>
          <w:rFonts w:ascii="BIZ UDPゴシック" w:eastAsia="BIZ UDPゴシック" w:hAnsi="BIZ UDPゴシック"/>
          <w:b/>
          <w:sz w:val="20"/>
          <w:szCs w:val="21"/>
        </w:rPr>
      </w:pPr>
      <w:r w:rsidRPr="00AE7262">
        <w:rPr>
          <w:rFonts w:ascii="BIZ UDPゴシック" w:eastAsia="BIZ UDPゴシック" w:hAnsi="BIZ UDPゴシック" w:hint="eastAsia"/>
          <w:b/>
          <w:sz w:val="20"/>
          <w:szCs w:val="21"/>
        </w:rPr>
        <w:t>※実際に業務に従事した日数は、１年あたり</w:t>
      </w:r>
      <w:r w:rsidRPr="00FE0C1A">
        <w:rPr>
          <w:rFonts w:ascii="BIZ UDPゴシック" w:eastAsia="BIZ UDPゴシック" w:hAnsi="BIZ UDPゴシック" w:hint="eastAsia"/>
          <w:b/>
          <w:color w:val="FF0000"/>
          <w:sz w:val="20"/>
          <w:szCs w:val="21"/>
        </w:rPr>
        <w:t>180日</w:t>
      </w:r>
      <w:r>
        <w:rPr>
          <w:rFonts w:ascii="BIZ UDPゴシック" w:eastAsia="BIZ UDPゴシック" w:hAnsi="BIZ UDPゴシック" w:hint="eastAsia"/>
          <w:b/>
          <w:color w:val="FF0000"/>
          <w:sz w:val="20"/>
          <w:szCs w:val="21"/>
        </w:rPr>
        <w:t>以上</w:t>
      </w:r>
      <w:r w:rsidRPr="00AE7262">
        <w:rPr>
          <w:rFonts w:ascii="BIZ UDPゴシック" w:eastAsia="BIZ UDPゴシック" w:hAnsi="BIZ UDPゴシック" w:hint="eastAsia"/>
          <w:b/>
          <w:sz w:val="20"/>
          <w:szCs w:val="21"/>
        </w:rPr>
        <w:t>とする。（</w:t>
      </w:r>
      <w:r w:rsidRPr="00AE7262">
        <w:rPr>
          <w:rFonts w:ascii="BIZ UDPゴシック" w:eastAsia="BIZ UDPゴシック" w:hAnsi="BIZ UDPゴシック" w:hint="eastAsia"/>
          <w:b/>
          <w:sz w:val="20"/>
          <w:szCs w:val="21"/>
          <w:u w:val="single"/>
        </w:rPr>
        <w:t>業務内容は直接支援業務に限る。</w:t>
      </w:r>
      <w:r w:rsidRPr="00AE7262">
        <w:rPr>
          <w:rFonts w:ascii="BIZ UDPゴシック" w:eastAsia="BIZ UDPゴシック" w:hAnsi="BIZ UDPゴシック" w:hint="eastAsia"/>
          <w:b/>
          <w:sz w:val="20"/>
          <w:szCs w:val="21"/>
        </w:rPr>
        <w:t>）</w:t>
      </w:r>
    </w:p>
    <w:p w14:paraId="03956F41" w14:textId="013A568B" w:rsidR="00FE0C1A" w:rsidRPr="00AE7262" w:rsidRDefault="00FE0C1A" w:rsidP="00FE0C1A">
      <w:pPr>
        <w:widowControl/>
        <w:autoSpaceDN w:val="0"/>
        <w:spacing w:line="280" w:lineRule="exact"/>
        <w:jc w:val="left"/>
        <w:rPr>
          <w:rFonts w:ascii="BIZ UDPゴシック" w:eastAsia="BIZ UDPゴシック" w:hAnsi="BIZ UDPゴシック"/>
          <w:b/>
          <w:sz w:val="20"/>
          <w:szCs w:val="21"/>
        </w:rPr>
      </w:pPr>
      <w:r w:rsidRPr="00AE7262">
        <w:rPr>
          <w:rFonts w:ascii="BIZ UDPゴシック" w:eastAsia="BIZ UDPゴシック" w:hAnsi="BIZ UDPゴシック" w:hint="eastAsia"/>
          <w:b/>
          <w:sz w:val="20"/>
          <w:szCs w:val="21"/>
        </w:rPr>
        <w:t xml:space="preserve">　　　</w:t>
      </w:r>
      <w:r>
        <w:rPr>
          <w:rFonts w:ascii="BIZ UDPゴシック" w:eastAsia="BIZ UDPゴシック" w:hAnsi="BIZ UDPゴシック" w:hint="eastAsia"/>
          <w:b/>
          <w:sz w:val="20"/>
          <w:szCs w:val="21"/>
        </w:rPr>
        <w:t xml:space="preserve">　</w:t>
      </w:r>
      <w:r w:rsidRPr="00AE7262">
        <w:rPr>
          <w:rFonts w:ascii="BIZ UDPゴシック" w:eastAsia="BIZ UDPゴシック" w:hAnsi="BIZ UDPゴシック" w:hint="eastAsia"/>
          <w:b/>
          <w:sz w:val="20"/>
          <w:szCs w:val="21"/>
        </w:rPr>
        <w:t xml:space="preserve">　（例）　実務経験２年・・・従事期間２年以上かつ、従事した実日数360日以上が必要</w:t>
      </w:r>
    </w:p>
    <w:p w14:paraId="16D9B6AE" w14:textId="77777777" w:rsidR="00FE0C1A" w:rsidRPr="00AE7262" w:rsidRDefault="00FE0C1A" w:rsidP="00FE0C1A">
      <w:pPr>
        <w:widowControl/>
        <w:autoSpaceDN w:val="0"/>
        <w:spacing w:line="280" w:lineRule="exact"/>
        <w:jc w:val="left"/>
        <w:rPr>
          <w:rFonts w:ascii="BIZ UDPゴシック" w:eastAsia="BIZ UDPゴシック" w:hAnsi="BIZ UDPゴシック"/>
          <w:b/>
          <w:sz w:val="20"/>
          <w:szCs w:val="21"/>
        </w:rPr>
      </w:pPr>
      <w:r w:rsidRPr="00AE7262">
        <w:rPr>
          <w:rFonts w:ascii="BIZ UDPゴシック" w:eastAsia="BIZ UDPゴシック" w:hAnsi="BIZ UDPゴシック" w:hint="eastAsia"/>
          <w:b/>
          <w:sz w:val="20"/>
          <w:szCs w:val="21"/>
        </w:rPr>
        <w:t xml:space="preserve">　　　　　　 　 （1年あたり90日の従事日数でも、2年以上の期間（90日×4年）で、合計360日以上となれば可）</w:t>
      </w:r>
    </w:p>
    <w:p w14:paraId="3941EF2D" w14:textId="5E53E922" w:rsidR="00FE0C1A" w:rsidRPr="00AE7262" w:rsidRDefault="00FE0C1A" w:rsidP="00FE0C1A">
      <w:pPr>
        <w:widowControl/>
        <w:autoSpaceDN w:val="0"/>
        <w:spacing w:line="280" w:lineRule="exact"/>
        <w:jc w:val="left"/>
        <w:rPr>
          <w:rFonts w:ascii="BIZ UDPゴシック" w:eastAsia="BIZ UDPゴシック" w:hAnsi="BIZ UDPゴシック"/>
          <w:b/>
          <w:sz w:val="20"/>
          <w:szCs w:val="21"/>
        </w:rPr>
      </w:pPr>
      <w:r w:rsidRPr="00AE7262">
        <w:rPr>
          <w:rFonts w:ascii="BIZ UDPゴシック" w:eastAsia="BIZ UDPゴシック" w:hAnsi="BIZ UDPゴシック" w:hint="eastAsia"/>
          <w:b/>
          <w:sz w:val="20"/>
          <w:szCs w:val="21"/>
        </w:rPr>
        <w:t xml:space="preserve">　　　　　　　</w:t>
      </w:r>
      <w:r w:rsidR="00DC2273">
        <w:rPr>
          <w:rFonts w:ascii="BIZ UDPゴシック" w:eastAsia="BIZ UDPゴシック" w:hAnsi="BIZ UDPゴシック" w:hint="eastAsia"/>
          <w:b/>
          <w:sz w:val="20"/>
          <w:szCs w:val="21"/>
        </w:rPr>
        <w:t xml:space="preserve"> </w:t>
      </w:r>
      <w:r w:rsidRPr="00AE7262">
        <w:rPr>
          <w:rFonts w:ascii="BIZ UDPゴシック" w:eastAsia="BIZ UDPゴシック" w:hAnsi="BIZ UDPゴシック" w:hint="eastAsia"/>
          <w:b/>
          <w:sz w:val="20"/>
          <w:szCs w:val="21"/>
        </w:rPr>
        <w:t xml:space="preserve">　実務経験３年・・・従事期間３年以上かつ、従事した実日数540日以上が必要</w:t>
      </w:r>
    </w:p>
    <w:p w14:paraId="2AD630D2" w14:textId="5520EDEE" w:rsidR="00D70A90" w:rsidRPr="00D70A90" w:rsidRDefault="00FE0C1A" w:rsidP="002C25D4">
      <w:pPr>
        <w:widowControl/>
        <w:autoSpaceDN w:val="0"/>
        <w:spacing w:line="240" w:lineRule="exact"/>
        <w:jc w:val="left"/>
        <w:rPr>
          <w:rFonts w:ascii="BIZ UDPゴシック" w:eastAsia="BIZ UDPゴシック" w:hAnsi="BIZ UDPゴシック"/>
          <w:b/>
          <w:sz w:val="20"/>
          <w:szCs w:val="21"/>
        </w:rPr>
      </w:pPr>
      <w:r w:rsidRPr="00AE7262">
        <w:rPr>
          <w:rFonts w:ascii="BIZ UDPゴシック" w:eastAsia="BIZ UDPゴシック" w:hAnsi="BIZ UDPゴシック" w:hint="eastAsia"/>
          <w:b/>
          <w:sz w:val="20"/>
          <w:szCs w:val="21"/>
        </w:rPr>
        <w:t xml:space="preserve">　　　　   　　（1年あたり240日の従事日数が2年6か月（600日）ある場合でも、3年以上の従事期間は必要）</w:t>
      </w:r>
    </w:p>
    <w:p w14:paraId="62EA4B94" w14:textId="66CB9313" w:rsidR="00A026BE" w:rsidRPr="00032212" w:rsidRDefault="00A026BE" w:rsidP="002C25D4">
      <w:pPr>
        <w:widowControl/>
        <w:autoSpaceDN w:val="0"/>
        <w:spacing w:line="240" w:lineRule="exact"/>
        <w:jc w:val="left"/>
        <w:rPr>
          <w:rFonts w:ascii="BIZ UDPゴシック" w:eastAsia="BIZ UDPゴシック" w:hAnsi="BIZ UDPゴシック"/>
          <w:b/>
          <w:color w:val="FF0000"/>
          <w:sz w:val="22"/>
          <w:szCs w:val="22"/>
          <w:u w:val="single"/>
        </w:rPr>
      </w:pPr>
      <w:r w:rsidRPr="00032212">
        <w:rPr>
          <w:rFonts w:ascii="BIZ UDPゴシック" w:eastAsia="BIZ UDPゴシック" w:hAnsi="BIZ UDPゴシック" w:hint="eastAsia"/>
          <w:b/>
          <w:sz w:val="22"/>
          <w:szCs w:val="22"/>
          <w:u w:val="single"/>
        </w:rPr>
        <w:lastRenderedPageBreak/>
        <w:t xml:space="preserve">◎　</w:t>
      </w:r>
      <w:r w:rsidRPr="00032212">
        <w:rPr>
          <w:rFonts w:ascii="BIZ UDPゴシック" w:eastAsia="BIZ UDPゴシック" w:hAnsi="BIZ UDPゴシック" w:hint="eastAsia"/>
          <w:b/>
          <w:color w:val="FF0000"/>
          <w:sz w:val="22"/>
          <w:szCs w:val="22"/>
          <w:u w:val="single"/>
        </w:rPr>
        <w:t>機能訓練担当職員</w:t>
      </w:r>
    </w:p>
    <w:tbl>
      <w:tblPr>
        <w:tblW w:w="947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1391"/>
        <w:gridCol w:w="8083"/>
      </w:tblGrid>
      <w:tr w:rsidR="00A026BE" w:rsidRPr="000627B5" w14:paraId="1F525373" w14:textId="77777777" w:rsidTr="00AF4305">
        <w:trPr>
          <w:trHeight w:val="592"/>
        </w:trPr>
        <w:tc>
          <w:tcPr>
            <w:tcW w:w="1391" w:type="dxa"/>
            <w:tcBorders>
              <w:top w:val="single" w:sz="4" w:space="0" w:color="auto"/>
              <w:left w:val="single" w:sz="4" w:space="0" w:color="auto"/>
              <w:bottom w:val="single" w:sz="4" w:space="0" w:color="auto"/>
              <w:right w:val="single" w:sz="4" w:space="0" w:color="auto"/>
            </w:tcBorders>
            <w:vAlign w:val="center"/>
          </w:tcPr>
          <w:p w14:paraId="516251FE" w14:textId="77777777" w:rsidR="00A026BE" w:rsidRPr="000627B5" w:rsidRDefault="00A026BE" w:rsidP="002C25D4">
            <w:pPr>
              <w:overflowPunct w:val="0"/>
              <w:autoSpaceDN w:val="0"/>
              <w:adjustRightInd w:val="0"/>
              <w:spacing w:line="240" w:lineRule="exact"/>
              <w:jc w:val="center"/>
              <w:textAlignment w:val="baseline"/>
              <w:rPr>
                <w:rFonts w:ascii="BIZ UDPゴシック" w:eastAsia="BIZ UDPゴシック" w:hAnsi="BIZ UDPゴシック" w:cs="ＭＳ 明朝"/>
                <w:sz w:val="20"/>
                <w:szCs w:val="20"/>
                <w:lang w:bidi="mni"/>
              </w:rPr>
            </w:pPr>
            <w:r w:rsidRPr="000627B5">
              <w:rPr>
                <w:rFonts w:ascii="BIZ UDPゴシック" w:eastAsia="BIZ UDPゴシック" w:hAnsi="BIZ UDPゴシック" w:cs="ＭＳ 明朝" w:hint="eastAsia"/>
                <w:sz w:val="20"/>
                <w:szCs w:val="20"/>
                <w:lang w:bidi="mni"/>
              </w:rPr>
              <w:t>業務</w:t>
            </w:r>
          </w:p>
        </w:tc>
        <w:tc>
          <w:tcPr>
            <w:tcW w:w="8083" w:type="dxa"/>
            <w:tcBorders>
              <w:top w:val="single" w:sz="4" w:space="0" w:color="auto"/>
              <w:left w:val="single" w:sz="4" w:space="0" w:color="auto"/>
              <w:bottom w:val="single" w:sz="4" w:space="0" w:color="auto"/>
              <w:right w:val="single" w:sz="4" w:space="0" w:color="auto"/>
            </w:tcBorders>
            <w:vAlign w:val="center"/>
          </w:tcPr>
          <w:p w14:paraId="78924AF3" w14:textId="78898E70" w:rsidR="00A026BE" w:rsidRPr="000627B5" w:rsidRDefault="00A026BE" w:rsidP="00930D85">
            <w:pPr>
              <w:widowControl/>
              <w:spacing w:line="240" w:lineRule="exac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指定通所支援事業所において、日常生活を営むのに必要な機能訓練を行う。</w:t>
            </w:r>
          </w:p>
        </w:tc>
      </w:tr>
      <w:tr w:rsidR="003E3479" w:rsidRPr="000627B5" w14:paraId="3642E048" w14:textId="77777777" w:rsidTr="00257861">
        <w:trPr>
          <w:trHeight w:val="397"/>
        </w:trPr>
        <w:tc>
          <w:tcPr>
            <w:tcW w:w="9474" w:type="dxa"/>
            <w:gridSpan w:val="2"/>
            <w:tcBorders>
              <w:top w:val="single" w:sz="4" w:space="0" w:color="auto"/>
              <w:left w:val="single" w:sz="4" w:space="0" w:color="auto"/>
              <w:bottom w:val="single" w:sz="4" w:space="0" w:color="auto"/>
              <w:right w:val="single" w:sz="4" w:space="0" w:color="auto"/>
            </w:tcBorders>
            <w:shd w:val="clear" w:color="auto" w:fill="FFFF66"/>
            <w:vAlign w:val="center"/>
          </w:tcPr>
          <w:p w14:paraId="34583054" w14:textId="42E4011A" w:rsidR="003E3479" w:rsidRPr="000627B5" w:rsidRDefault="003E3479" w:rsidP="002C25D4">
            <w:pPr>
              <w:widowControl/>
              <w:spacing w:line="240" w:lineRule="exact"/>
              <w:jc w:val="center"/>
              <w:rPr>
                <w:rFonts w:ascii="BIZ UDPゴシック" w:eastAsia="BIZ UDPゴシック" w:hAnsi="BIZ UDPゴシック"/>
                <w:b/>
                <w:sz w:val="20"/>
                <w:szCs w:val="20"/>
              </w:rPr>
            </w:pPr>
            <w:r w:rsidRPr="000627B5">
              <w:rPr>
                <w:rFonts w:ascii="BIZ UDPゴシック" w:eastAsia="BIZ UDPゴシック" w:hAnsi="BIZ UDPゴシック" w:hint="eastAsia"/>
                <w:b/>
                <w:sz w:val="20"/>
                <w:szCs w:val="20"/>
              </w:rPr>
              <w:t>資　格　要　件</w:t>
            </w:r>
          </w:p>
        </w:tc>
      </w:tr>
      <w:tr w:rsidR="003E3479" w:rsidRPr="000627B5" w14:paraId="34DC5828" w14:textId="77777777" w:rsidTr="00BB3967">
        <w:trPr>
          <w:trHeight w:val="3142"/>
        </w:trPr>
        <w:tc>
          <w:tcPr>
            <w:tcW w:w="9474" w:type="dxa"/>
            <w:gridSpan w:val="2"/>
            <w:tcBorders>
              <w:top w:val="single" w:sz="4" w:space="0" w:color="auto"/>
              <w:left w:val="single" w:sz="4" w:space="0" w:color="auto"/>
              <w:bottom w:val="single" w:sz="4" w:space="0" w:color="auto"/>
              <w:right w:val="single" w:sz="4" w:space="0" w:color="auto"/>
            </w:tcBorders>
            <w:vAlign w:val="center"/>
          </w:tcPr>
          <w:p w14:paraId="4180B4A0" w14:textId="5D71672C" w:rsidR="00DC2273" w:rsidRDefault="003E3479" w:rsidP="0045565B">
            <w:pPr>
              <w:widowControl/>
              <w:spacing w:line="260" w:lineRule="exact"/>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【理学療法士、作業療法士、言語聴覚士及び心理担当職員</w:t>
            </w:r>
            <w:r w:rsidR="0045565B">
              <w:rPr>
                <w:rFonts w:ascii="BIZ UDPゴシック" w:eastAsia="BIZ UDPゴシック" w:hAnsi="BIZ UDPゴシック" w:hint="eastAsia"/>
                <w:sz w:val="20"/>
                <w:szCs w:val="20"/>
              </w:rPr>
              <w:t>（※</w:t>
            </w:r>
            <w:r w:rsidR="00DC2273">
              <w:rPr>
                <w:rFonts w:ascii="BIZ UDPゴシック" w:eastAsia="BIZ UDPゴシック" w:hAnsi="BIZ UDPゴシック" w:hint="eastAsia"/>
                <w:sz w:val="20"/>
                <w:szCs w:val="20"/>
              </w:rPr>
              <w:t>）</w:t>
            </w:r>
            <w:r w:rsidRPr="000627B5">
              <w:rPr>
                <w:rFonts w:ascii="BIZ UDPゴシック" w:eastAsia="BIZ UDPゴシック" w:hAnsi="BIZ UDPゴシック" w:hint="eastAsia"/>
                <w:sz w:val="20"/>
                <w:szCs w:val="20"/>
              </w:rPr>
              <w:t>】</w:t>
            </w:r>
          </w:p>
          <w:p w14:paraId="707A96B0" w14:textId="77777777" w:rsidR="00DC2273" w:rsidRDefault="00DC2273" w:rsidP="0045565B">
            <w:pPr>
              <w:widowControl/>
              <w:spacing w:line="260" w:lineRule="exact"/>
              <w:ind w:firstLineChars="100" w:firstLine="181"/>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w:t>
            </w:r>
            <w:r w:rsidR="003E3479" w:rsidRPr="000627B5">
              <w:rPr>
                <w:rFonts w:ascii="BIZ UDPゴシック" w:eastAsia="BIZ UDPゴシック" w:hAnsi="BIZ UDPゴシック" w:hint="eastAsia"/>
                <w:sz w:val="20"/>
                <w:szCs w:val="20"/>
              </w:rPr>
              <w:t>主に重症心身障がい児を通わせる事業所で、機能訓練を行わない時間帯については、機能訓練担当職員を</w:t>
            </w:r>
          </w:p>
          <w:p w14:paraId="5077652D" w14:textId="211CADD0" w:rsidR="003E3479" w:rsidRPr="000627B5" w:rsidRDefault="003E3479" w:rsidP="0045565B">
            <w:pPr>
              <w:widowControl/>
              <w:spacing w:line="260" w:lineRule="exact"/>
              <w:ind w:firstLineChars="150" w:firstLine="271"/>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置かないことができます。</w:t>
            </w:r>
            <w:r w:rsidR="00DC2273">
              <w:rPr>
                <w:rFonts w:ascii="BIZ UDPゴシック" w:eastAsia="BIZ UDPゴシック" w:hAnsi="BIZ UDPゴシック" w:hint="eastAsia"/>
                <w:sz w:val="20"/>
                <w:szCs w:val="20"/>
              </w:rPr>
              <w:t>）</w:t>
            </w:r>
          </w:p>
          <w:p w14:paraId="067C3A59" w14:textId="628FD9AD" w:rsidR="003E3479" w:rsidRPr="000627B5" w:rsidRDefault="0045565B" w:rsidP="0045565B">
            <w:pPr>
              <w:widowControl/>
              <w:spacing w:line="260" w:lineRule="exact"/>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w:t>
            </w:r>
            <w:r w:rsidR="00DC2273">
              <w:rPr>
                <w:rFonts w:ascii="BIZ UDPゴシック" w:eastAsia="BIZ UDPゴシック" w:hAnsi="BIZ UDPゴシック" w:hint="eastAsia"/>
                <w:sz w:val="20"/>
                <w:szCs w:val="20"/>
              </w:rPr>
              <w:t>）</w:t>
            </w:r>
            <w:r w:rsidR="003E3479" w:rsidRPr="000627B5">
              <w:rPr>
                <w:rFonts w:ascii="BIZ UDPゴシック" w:eastAsia="BIZ UDPゴシック" w:hAnsi="BIZ UDPゴシック" w:hint="eastAsia"/>
                <w:sz w:val="20"/>
                <w:szCs w:val="20"/>
              </w:rPr>
              <w:t>心理担当職員</w:t>
            </w:r>
            <w:r w:rsidR="00FF0F16" w:rsidRPr="000627B5">
              <w:rPr>
                <w:rFonts w:ascii="BIZ UDPゴシック" w:eastAsia="BIZ UDPゴシック" w:hAnsi="BIZ UDPゴシック" w:hint="eastAsia"/>
                <w:sz w:val="20"/>
                <w:szCs w:val="20"/>
              </w:rPr>
              <w:t>とは</w:t>
            </w:r>
            <w:r>
              <w:rPr>
                <w:rFonts w:ascii="BIZ UDPゴシック" w:eastAsia="BIZ UDPゴシック" w:hAnsi="BIZ UDPゴシック" w:hint="eastAsia"/>
                <w:sz w:val="20"/>
                <w:szCs w:val="20"/>
              </w:rPr>
              <w:t>次の①及び②いずれも満たす者</w:t>
            </w:r>
            <w:r w:rsidR="00876DF7" w:rsidRPr="000627B5">
              <w:rPr>
                <w:rFonts w:ascii="BIZ UDPゴシック" w:eastAsia="BIZ UDPゴシック" w:hAnsi="BIZ UDPゴシック" w:hint="eastAsia"/>
                <w:sz w:val="20"/>
                <w:szCs w:val="20"/>
              </w:rPr>
              <w:t>をいいます。</w:t>
            </w:r>
          </w:p>
          <w:p w14:paraId="1055C28B" w14:textId="77777777" w:rsidR="00FB423F" w:rsidRDefault="005B477B" w:rsidP="0045565B">
            <w:pPr>
              <w:widowControl/>
              <w:spacing w:line="260" w:lineRule="exact"/>
              <w:ind w:firstLineChars="100" w:firstLine="181"/>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①</w:t>
            </w:r>
            <w:r w:rsidR="00FB423F">
              <w:rPr>
                <w:rFonts w:ascii="BIZ UDPゴシック" w:eastAsia="BIZ UDPゴシック" w:hAnsi="BIZ UDPゴシック" w:hint="eastAsia"/>
                <w:sz w:val="20"/>
                <w:szCs w:val="20"/>
              </w:rPr>
              <w:t xml:space="preserve">　</w:t>
            </w:r>
            <w:r w:rsidR="003E3479" w:rsidRPr="000627B5">
              <w:rPr>
                <w:rFonts w:ascii="BIZ UDPゴシック" w:eastAsia="BIZ UDPゴシック" w:hAnsi="BIZ UDPゴシック"/>
                <w:sz w:val="20"/>
                <w:szCs w:val="20"/>
              </w:rPr>
              <w:t>学校教育法の規定による大学</w:t>
            </w:r>
            <w:r w:rsidR="000E2988" w:rsidRPr="000627B5">
              <w:rPr>
                <w:rFonts w:ascii="BIZ UDPゴシック" w:eastAsia="BIZ UDPゴシック" w:hAnsi="BIZ UDPゴシック" w:hint="eastAsia"/>
                <w:sz w:val="20"/>
                <w:szCs w:val="20"/>
              </w:rPr>
              <w:t>（短期大学を除く）</w:t>
            </w:r>
            <w:r w:rsidR="003E3479" w:rsidRPr="000627B5">
              <w:rPr>
                <w:rFonts w:ascii="BIZ UDPゴシック" w:eastAsia="BIZ UDPゴシック" w:hAnsi="BIZ UDPゴシック"/>
                <w:sz w:val="20"/>
                <w:szCs w:val="20"/>
              </w:rPr>
              <w:t>の学部で、心理学を専修する学科若しくはこれに相当する</w:t>
            </w:r>
          </w:p>
          <w:p w14:paraId="6618FCF2" w14:textId="3C55C179" w:rsidR="003E3479" w:rsidRPr="000627B5" w:rsidRDefault="003E3479" w:rsidP="0045565B">
            <w:pPr>
              <w:widowControl/>
              <w:spacing w:line="260" w:lineRule="exact"/>
              <w:ind w:firstLineChars="200" w:firstLine="362"/>
              <w:jc w:val="left"/>
              <w:rPr>
                <w:rFonts w:ascii="BIZ UDPゴシック" w:eastAsia="BIZ UDPゴシック" w:hAnsi="BIZ UDPゴシック"/>
                <w:sz w:val="20"/>
                <w:szCs w:val="20"/>
              </w:rPr>
            </w:pPr>
            <w:r w:rsidRPr="000627B5">
              <w:rPr>
                <w:rFonts w:ascii="BIZ UDPゴシック" w:eastAsia="BIZ UDPゴシック" w:hAnsi="BIZ UDPゴシック"/>
                <w:sz w:val="20"/>
                <w:szCs w:val="20"/>
              </w:rPr>
              <w:t>課程を修めて卒業した者</w:t>
            </w:r>
            <w:r w:rsidR="000E2988" w:rsidRPr="000627B5">
              <w:rPr>
                <w:rFonts w:ascii="BIZ UDPゴシック" w:eastAsia="BIZ UDPゴシック" w:hAnsi="BIZ UDPゴシック" w:hint="eastAsia"/>
                <w:sz w:val="20"/>
                <w:szCs w:val="20"/>
              </w:rPr>
              <w:t>（専門職大学の前期課程修了者は含まない）</w:t>
            </w:r>
          </w:p>
          <w:p w14:paraId="187E04EF" w14:textId="6A9E94BC" w:rsidR="00E93A19" w:rsidRDefault="005B477B" w:rsidP="0045565B">
            <w:pPr>
              <w:widowControl/>
              <w:spacing w:line="260" w:lineRule="exact"/>
              <w:ind w:firstLineChars="100" w:firstLine="181"/>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②</w:t>
            </w:r>
            <w:r w:rsidR="00FB423F">
              <w:rPr>
                <w:rFonts w:ascii="BIZ UDPゴシック" w:eastAsia="BIZ UDPゴシック" w:hAnsi="BIZ UDPゴシック" w:hint="eastAsia"/>
                <w:sz w:val="20"/>
                <w:szCs w:val="20"/>
              </w:rPr>
              <w:t xml:space="preserve">　</w:t>
            </w:r>
            <w:r w:rsidR="003E3479" w:rsidRPr="000627B5">
              <w:rPr>
                <w:rFonts w:ascii="BIZ UDPゴシック" w:eastAsia="BIZ UDPゴシック" w:hAnsi="BIZ UDPゴシック"/>
                <w:sz w:val="20"/>
                <w:szCs w:val="20"/>
              </w:rPr>
              <w:t>個</w:t>
            </w:r>
            <w:r w:rsidR="00DC2273">
              <w:rPr>
                <w:rFonts w:ascii="BIZ UDPゴシック" w:eastAsia="BIZ UDPゴシック" w:hAnsi="BIZ UDPゴシック"/>
                <w:sz w:val="20"/>
                <w:szCs w:val="20"/>
              </w:rPr>
              <w:t>人及び集団心理療法の技術を有する</w:t>
            </w:r>
            <w:r w:rsidR="00DC2273">
              <w:rPr>
                <w:rFonts w:ascii="BIZ UDPゴシック" w:eastAsia="BIZ UDPゴシック" w:hAnsi="BIZ UDPゴシック" w:hint="eastAsia"/>
                <w:sz w:val="20"/>
                <w:szCs w:val="20"/>
              </w:rPr>
              <w:t>者</w:t>
            </w:r>
          </w:p>
          <w:p w14:paraId="30F9D591" w14:textId="77777777" w:rsidR="00930D85" w:rsidRDefault="00E17AED" w:rsidP="0045565B">
            <w:pPr>
              <w:widowControl/>
              <w:spacing w:line="260" w:lineRule="exact"/>
              <w:ind w:firstLineChars="100" w:firstLine="181"/>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（上記の心理に関する専門的な技術をもって実施する企業等での</w:t>
            </w:r>
            <w:r w:rsidR="00930D85">
              <w:rPr>
                <w:rFonts w:ascii="BIZ UDPゴシック" w:eastAsia="BIZ UDPゴシック" w:hAnsi="BIZ UDPゴシック" w:hint="eastAsia"/>
                <w:sz w:val="20"/>
                <w:szCs w:val="20"/>
              </w:rPr>
              <w:t>個別相談の経験や、</w:t>
            </w:r>
            <w:r>
              <w:rPr>
                <w:rFonts w:ascii="BIZ UDPゴシック" w:eastAsia="BIZ UDPゴシック" w:hAnsi="BIZ UDPゴシック" w:hint="eastAsia"/>
                <w:sz w:val="20"/>
                <w:szCs w:val="20"/>
              </w:rPr>
              <w:t>講習や講義の開催</w:t>
            </w:r>
            <w:r w:rsidR="00973CF8">
              <w:rPr>
                <w:rFonts w:ascii="BIZ UDPゴシック" w:eastAsia="BIZ UDPゴシック" w:hAnsi="BIZ UDPゴシック" w:hint="eastAsia"/>
                <w:sz w:val="20"/>
                <w:szCs w:val="20"/>
              </w:rPr>
              <w:t>（講師と</w:t>
            </w:r>
          </w:p>
          <w:p w14:paraId="4C1803FE" w14:textId="09BA0EB1" w:rsidR="00973CF8" w:rsidRDefault="00973CF8" w:rsidP="0045565B">
            <w:pPr>
              <w:widowControl/>
              <w:spacing w:line="260" w:lineRule="exact"/>
              <w:ind w:firstLineChars="300" w:firstLine="543"/>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しての）経験を、在籍（実施）</w:t>
            </w:r>
            <w:r w:rsidR="00930D85">
              <w:rPr>
                <w:rFonts w:ascii="BIZ UDPゴシック" w:eastAsia="BIZ UDPゴシック" w:hAnsi="BIZ UDPゴシック" w:hint="eastAsia"/>
                <w:sz w:val="20"/>
                <w:szCs w:val="20"/>
              </w:rPr>
              <w:t>していた</w:t>
            </w:r>
            <w:r>
              <w:rPr>
                <w:rFonts w:ascii="BIZ UDPゴシック" w:eastAsia="BIZ UDPゴシック" w:hAnsi="BIZ UDPゴシック" w:hint="eastAsia"/>
                <w:sz w:val="20"/>
                <w:szCs w:val="20"/>
              </w:rPr>
              <w:t>企業等</w:t>
            </w:r>
            <w:r w:rsidR="00930D85">
              <w:rPr>
                <w:rFonts w:ascii="BIZ UDPゴシック" w:eastAsia="BIZ UDPゴシック" w:hAnsi="BIZ UDPゴシック" w:hint="eastAsia"/>
                <w:sz w:val="20"/>
                <w:szCs w:val="20"/>
              </w:rPr>
              <w:t>が発行する</w:t>
            </w:r>
            <w:r>
              <w:rPr>
                <w:rFonts w:ascii="BIZ UDPゴシック" w:eastAsia="BIZ UDPゴシック" w:hAnsi="BIZ UDPゴシック" w:hint="eastAsia"/>
                <w:sz w:val="20"/>
                <w:szCs w:val="20"/>
              </w:rPr>
              <w:t>証明書</w:t>
            </w:r>
            <w:r w:rsidR="00930D85">
              <w:rPr>
                <w:rFonts w:ascii="BIZ UDPゴシック" w:eastAsia="BIZ UDPゴシック" w:hAnsi="BIZ UDPゴシック" w:hint="eastAsia"/>
                <w:sz w:val="20"/>
                <w:szCs w:val="20"/>
              </w:rPr>
              <w:t>（様式は問いません。）</w:t>
            </w:r>
            <w:r>
              <w:rPr>
                <w:rFonts w:ascii="BIZ UDPゴシック" w:eastAsia="BIZ UDPゴシック" w:hAnsi="BIZ UDPゴシック" w:hint="eastAsia"/>
                <w:sz w:val="20"/>
                <w:szCs w:val="20"/>
              </w:rPr>
              <w:t>により確認</w:t>
            </w:r>
            <w:r w:rsidR="00930D85">
              <w:rPr>
                <w:rFonts w:ascii="BIZ UDPゴシック" w:eastAsia="BIZ UDPゴシック" w:hAnsi="BIZ UDPゴシック" w:hint="eastAsia"/>
                <w:sz w:val="20"/>
                <w:szCs w:val="20"/>
              </w:rPr>
              <w:t>します。</w:t>
            </w:r>
            <w:r>
              <w:rPr>
                <w:rFonts w:ascii="BIZ UDPゴシック" w:eastAsia="BIZ UDPゴシック" w:hAnsi="BIZ UDPゴシック" w:hint="eastAsia"/>
                <w:sz w:val="20"/>
                <w:szCs w:val="20"/>
              </w:rPr>
              <w:t>）</w:t>
            </w:r>
          </w:p>
          <w:p w14:paraId="34350A53" w14:textId="0A76C6FC" w:rsidR="00973CF8" w:rsidRPr="0018477A" w:rsidRDefault="00973CF8" w:rsidP="0045565B">
            <w:pPr>
              <w:widowControl/>
              <w:spacing w:line="260" w:lineRule="exact"/>
              <w:ind w:firstLineChars="100" w:firstLine="181"/>
              <w:jc w:val="left"/>
              <w:rPr>
                <w:rFonts w:ascii="BIZ UDPゴシック" w:eastAsia="BIZ UDPゴシック" w:hAnsi="BIZ UDPゴシック"/>
                <w:b/>
                <w:sz w:val="20"/>
                <w:szCs w:val="20"/>
                <w:u w:val="single"/>
              </w:rPr>
            </w:pPr>
            <w:r>
              <w:rPr>
                <w:rFonts w:ascii="BIZ UDPゴシック" w:eastAsia="BIZ UDPゴシック" w:hAnsi="BIZ UDPゴシック" w:hint="eastAsia"/>
                <w:sz w:val="20"/>
                <w:szCs w:val="20"/>
              </w:rPr>
              <w:t xml:space="preserve">　　</w:t>
            </w:r>
            <w:r w:rsidRPr="0018477A">
              <w:rPr>
                <w:rFonts w:ascii="BIZ UDPゴシック" w:eastAsia="BIZ UDPゴシック" w:hAnsi="BIZ UDPゴシック" w:hint="eastAsia"/>
                <w:b/>
                <w:sz w:val="20"/>
                <w:szCs w:val="20"/>
                <w:u w:val="single"/>
              </w:rPr>
              <w:t>▲</w:t>
            </w:r>
            <w:r w:rsidR="00930D85" w:rsidRPr="0018477A">
              <w:rPr>
                <w:rFonts w:ascii="BIZ UDPゴシック" w:eastAsia="BIZ UDPゴシック" w:hAnsi="BIZ UDPゴシック" w:hint="eastAsia"/>
                <w:b/>
                <w:sz w:val="20"/>
                <w:szCs w:val="20"/>
                <w:u w:val="single"/>
              </w:rPr>
              <w:t xml:space="preserve"> </w:t>
            </w:r>
            <w:r w:rsidRPr="0018477A">
              <w:rPr>
                <w:rFonts w:ascii="BIZ UDPゴシック" w:eastAsia="BIZ UDPゴシック" w:hAnsi="BIZ UDPゴシック" w:hint="eastAsia"/>
                <w:b/>
                <w:sz w:val="20"/>
                <w:szCs w:val="20"/>
                <w:u w:val="single"/>
              </w:rPr>
              <w:t>大学・大学院にて、心理学関係科目の履修・単位取得</w:t>
            </w:r>
            <w:r w:rsidR="008B4E54">
              <w:rPr>
                <w:rFonts w:ascii="BIZ UDPゴシック" w:eastAsia="BIZ UDPゴシック" w:hAnsi="BIZ UDPゴシック" w:hint="eastAsia"/>
                <w:b/>
                <w:sz w:val="20"/>
                <w:szCs w:val="20"/>
                <w:u w:val="single"/>
              </w:rPr>
              <w:t>証明書の提出</w:t>
            </w:r>
            <w:r w:rsidRPr="0018477A">
              <w:rPr>
                <w:rFonts w:ascii="BIZ UDPゴシック" w:eastAsia="BIZ UDPゴシック" w:hAnsi="BIZ UDPゴシック" w:hint="eastAsia"/>
                <w:b/>
                <w:sz w:val="20"/>
                <w:szCs w:val="20"/>
                <w:u w:val="single"/>
              </w:rPr>
              <w:t>のみでは</w:t>
            </w:r>
            <w:r w:rsidR="008B4E54">
              <w:rPr>
                <w:rFonts w:ascii="BIZ UDPゴシック" w:eastAsia="BIZ UDPゴシック" w:hAnsi="BIZ UDPゴシック" w:hint="eastAsia"/>
                <w:b/>
                <w:sz w:val="20"/>
                <w:szCs w:val="20"/>
                <w:u w:val="single"/>
              </w:rPr>
              <w:t>認められません</w:t>
            </w:r>
            <w:r w:rsidRPr="0018477A">
              <w:rPr>
                <w:rFonts w:ascii="BIZ UDPゴシック" w:eastAsia="BIZ UDPゴシック" w:hAnsi="BIZ UDPゴシック" w:hint="eastAsia"/>
                <w:b/>
                <w:sz w:val="20"/>
                <w:szCs w:val="20"/>
                <w:u w:val="single"/>
              </w:rPr>
              <w:t>。</w:t>
            </w:r>
          </w:p>
          <w:p w14:paraId="19FD8590" w14:textId="77777777" w:rsidR="00E17AED" w:rsidRPr="00973CF8" w:rsidRDefault="00E17AED" w:rsidP="0045565B">
            <w:pPr>
              <w:widowControl/>
              <w:spacing w:line="260" w:lineRule="exact"/>
              <w:jc w:val="left"/>
              <w:rPr>
                <w:rFonts w:ascii="BIZ UDPゴシック" w:eastAsia="BIZ UDPゴシック" w:hAnsi="BIZ UDPゴシック"/>
                <w:b/>
                <w:sz w:val="20"/>
                <w:szCs w:val="20"/>
              </w:rPr>
            </w:pPr>
          </w:p>
          <w:p w14:paraId="69491CA2" w14:textId="2204A0F0" w:rsidR="0033436A" w:rsidRPr="000627B5" w:rsidRDefault="0045565B" w:rsidP="0045565B">
            <w:pPr>
              <w:widowControl/>
              <w:spacing w:line="260" w:lineRule="exact"/>
              <w:jc w:val="left"/>
              <w:rPr>
                <w:rFonts w:ascii="BIZ UDPゴシック" w:eastAsia="BIZ UDPゴシック" w:hAnsi="BIZ UDPゴシック"/>
                <w:b/>
                <w:sz w:val="20"/>
                <w:szCs w:val="20"/>
              </w:rPr>
            </w:pPr>
            <w:r w:rsidRPr="0045565B">
              <w:rPr>
                <w:rFonts w:ascii="BIZ UDPゴシック" w:eastAsia="BIZ UDPゴシック" w:hAnsi="BIZ UDPゴシック" w:hint="eastAsia"/>
                <w:b/>
                <w:color w:val="FF0000"/>
                <w:sz w:val="20"/>
                <w:szCs w:val="20"/>
              </w:rPr>
              <w:t>★</w:t>
            </w:r>
            <w:r w:rsidR="000627B5">
              <w:rPr>
                <w:rFonts w:ascii="BIZ UDPゴシック" w:eastAsia="BIZ UDPゴシック" w:hAnsi="BIZ UDPゴシック" w:hint="eastAsia"/>
                <w:b/>
                <w:sz w:val="20"/>
                <w:szCs w:val="20"/>
              </w:rPr>
              <w:t xml:space="preserve"> </w:t>
            </w:r>
            <w:r w:rsidR="0033436A" w:rsidRPr="00930D85">
              <w:rPr>
                <w:rFonts w:ascii="BIZ UDPゴシック" w:eastAsia="BIZ UDPゴシック" w:hAnsi="BIZ UDPゴシック" w:hint="eastAsia"/>
                <w:b/>
                <w:szCs w:val="20"/>
              </w:rPr>
              <w:t>臨床心</w:t>
            </w:r>
            <w:r w:rsidR="00A9613C" w:rsidRPr="00930D85">
              <w:rPr>
                <w:rFonts w:ascii="BIZ UDPゴシック" w:eastAsia="BIZ UDPゴシック" w:hAnsi="BIZ UDPゴシック" w:hint="eastAsia"/>
                <w:b/>
                <w:szCs w:val="20"/>
              </w:rPr>
              <w:t>理士</w:t>
            </w:r>
            <w:r w:rsidR="00A9613C" w:rsidRPr="000627B5">
              <w:rPr>
                <w:rFonts w:ascii="BIZ UDPゴシック" w:eastAsia="BIZ UDPゴシック" w:hAnsi="BIZ UDPゴシック" w:hint="eastAsia"/>
                <w:b/>
                <w:sz w:val="20"/>
                <w:szCs w:val="20"/>
              </w:rPr>
              <w:t>（認定資格）、</w:t>
            </w:r>
            <w:r w:rsidR="00DC2273" w:rsidRPr="00930D85">
              <w:rPr>
                <w:rFonts w:ascii="BIZ UDPゴシック" w:eastAsia="BIZ UDPゴシック" w:hAnsi="BIZ UDPゴシック" w:hint="eastAsia"/>
                <w:b/>
                <w:szCs w:val="20"/>
              </w:rPr>
              <w:t>公認心理師</w:t>
            </w:r>
            <w:r w:rsidR="00DC2273">
              <w:rPr>
                <w:rFonts w:ascii="BIZ UDPゴシック" w:eastAsia="BIZ UDPゴシック" w:hAnsi="BIZ UDPゴシック" w:hint="eastAsia"/>
                <w:b/>
                <w:sz w:val="20"/>
                <w:szCs w:val="20"/>
              </w:rPr>
              <w:t>（国家資格）の資格を有する者は</w:t>
            </w:r>
            <w:r w:rsidR="00A9613C" w:rsidRPr="000627B5">
              <w:rPr>
                <w:rFonts w:ascii="BIZ UDPゴシック" w:eastAsia="BIZ UDPゴシック" w:hAnsi="BIZ UDPゴシック" w:hint="eastAsia"/>
                <w:b/>
                <w:sz w:val="20"/>
                <w:szCs w:val="20"/>
              </w:rPr>
              <w:t>、上記</w:t>
            </w:r>
            <w:r w:rsidR="0033436A" w:rsidRPr="000627B5">
              <w:rPr>
                <w:rFonts w:ascii="BIZ UDPゴシック" w:eastAsia="BIZ UDPゴシック" w:hAnsi="BIZ UDPゴシック" w:hint="eastAsia"/>
                <w:b/>
                <w:sz w:val="20"/>
                <w:szCs w:val="20"/>
              </w:rPr>
              <w:t>①及び②を満たす者とします。</w:t>
            </w:r>
          </w:p>
        </w:tc>
      </w:tr>
    </w:tbl>
    <w:p w14:paraId="7BF491F4" w14:textId="77777777" w:rsidR="00595487" w:rsidRPr="0045565B" w:rsidRDefault="00595487" w:rsidP="00595487">
      <w:pPr>
        <w:spacing w:line="240" w:lineRule="exact"/>
        <w:rPr>
          <w:rFonts w:ascii="BIZ UDPゴシック" w:eastAsia="BIZ UDPゴシック" w:hAnsi="BIZ UDPゴシック"/>
          <w:sz w:val="20"/>
          <w:szCs w:val="20"/>
        </w:rPr>
      </w:pPr>
    </w:p>
    <w:p w14:paraId="6A30E750" w14:textId="0A456D57" w:rsidR="00595487" w:rsidRPr="00AE38E6" w:rsidRDefault="00E170E8" w:rsidP="00595487">
      <w:pPr>
        <w:spacing w:line="240" w:lineRule="exact"/>
        <w:rPr>
          <w:rFonts w:ascii="BIZ UDPゴシック" w:eastAsia="BIZ UDPゴシック" w:hAnsi="BIZ UDPゴシック"/>
          <w:b/>
          <w:sz w:val="22"/>
          <w:szCs w:val="18"/>
        </w:rPr>
      </w:pPr>
      <w:r w:rsidRPr="00AE38E6">
        <w:rPr>
          <w:rFonts w:ascii="BIZ UDPゴシック" w:eastAsia="BIZ UDPゴシック" w:hAnsi="BIZ UDPゴシック" w:hint="eastAsia"/>
          <w:b/>
          <w:sz w:val="22"/>
          <w:szCs w:val="18"/>
        </w:rPr>
        <w:t>（</w:t>
      </w:r>
      <w:r w:rsidR="000714F3" w:rsidRPr="00AE38E6">
        <w:rPr>
          <w:rFonts w:ascii="BIZ UDPゴシック" w:eastAsia="BIZ UDPゴシック" w:hAnsi="BIZ UDPゴシック" w:hint="eastAsia"/>
          <w:b/>
          <w:sz w:val="22"/>
          <w:szCs w:val="18"/>
        </w:rPr>
        <w:t>３</w:t>
      </w:r>
      <w:r w:rsidRPr="00AE38E6">
        <w:rPr>
          <w:rFonts w:ascii="BIZ UDPゴシック" w:eastAsia="BIZ UDPゴシック" w:hAnsi="BIZ UDPゴシック" w:hint="eastAsia"/>
          <w:b/>
          <w:sz w:val="22"/>
          <w:szCs w:val="18"/>
        </w:rPr>
        <w:t>）配置基準</w:t>
      </w:r>
    </w:p>
    <w:p w14:paraId="1AA70B45" w14:textId="148084A8" w:rsidR="003F2149" w:rsidRPr="000627B5" w:rsidRDefault="00DC2273" w:rsidP="00595487">
      <w:pPr>
        <w:spacing w:line="240" w:lineRule="exact"/>
        <w:rPr>
          <w:rFonts w:ascii="BIZ UDPゴシック" w:eastAsia="BIZ UDPゴシック" w:hAnsi="BIZ UDPゴシック"/>
          <w:sz w:val="20"/>
          <w:szCs w:val="20"/>
          <w:u w:val="single"/>
        </w:rPr>
      </w:pPr>
      <w:r>
        <w:rPr>
          <w:rFonts w:ascii="BIZ UDPゴシック" w:eastAsia="BIZ UDPゴシック" w:hAnsi="BIZ UDPゴシック" w:hint="eastAsia"/>
          <w:sz w:val="20"/>
          <w:szCs w:val="20"/>
        </w:rPr>
        <w:t xml:space="preserve">　　　　　　　　　</w:t>
      </w:r>
      <w:r w:rsidR="00C00AE7" w:rsidRPr="000627B5">
        <w:rPr>
          <w:rFonts w:ascii="BIZ UDPゴシック" w:eastAsia="BIZ UDPゴシック" w:hAnsi="BIZ UDPゴシック" w:hint="eastAsia"/>
          <w:sz w:val="20"/>
          <w:szCs w:val="20"/>
        </w:rPr>
        <w:t xml:space="preserve">　　</w:t>
      </w:r>
      <w:r w:rsidR="00C00AE7" w:rsidRPr="000627B5">
        <w:rPr>
          <w:rFonts w:ascii="BIZ UDPゴシック" w:eastAsia="BIZ UDPゴシック" w:hAnsi="BIZ UDPゴシック" w:hint="eastAsia"/>
          <w:sz w:val="20"/>
          <w:szCs w:val="20"/>
          <w:highlight w:val="yellow"/>
          <w:u w:val="single"/>
        </w:rPr>
        <w:t>※下記</w:t>
      </w:r>
      <w:r w:rsidR="00C00AE7" w:rsidRPr="00006AEC">
        <w:rPr>
          <w:rFonts w:ascii="BIZ UDPゴシック" w:eastAsia="BIZ UDPゴシック" w:hAnsi="BIZ UDPゴシック" w:hint="eastAsia"/>
          <w:color w:val="FF0000"/>
          <w:sz w:val="20"/>
          <w:szCs w:val="20"/>
          <w:highlight w:val="yellow"/>
          <w:u w:val="single"/>
        </w:rPr>
        <w:t>①</w:t>
      </w:r>
      <w:r w:rsidR="00C00AE7" w:rsidRPr="000627B5">
        <w:rPr>
          <w:rFonts w:ascii="BIZ UDPゴシック" w:eastAsia="BIZ UDPゴシック" w:hAnsi="BIZ UDPゴシック" w:hint="eastAsia"/>
          <w:sz w:val="20"/>
          <w:szCs w:val="20"/>
          <w:highlight w:val="yellow"/>
          <w:u w:val="single"/>
        </w:rPr>
        <w:t>は週40時間以内・月160時間</w:t>
      </w:r>
      <w:r>
        <w:rPr>
          <w:rFonts w:ascii="BIZ UDPゴシック" w:eastAsia="BIZ UDPゴシック" w:hAnsi="BIZ UDPゴシック" w:hint="eastAsia"/>
          <w:sz w:val="20"/>
          <w:szCs w:val="20"/>
          <w:highlight w:val="yellow"/>
          <w:u w:val="single"/>
        </w:rPr>
        <w:t>（法定労働時間）</w:t>
      </w:r>
      <w:r w:rsidR="00C00AE7" w:rsidRPr="000627B5">
        <w:rPr>
          <w:rFonts w:ascii="BIZ UDPゴシック" w:eastAsia="BIZ UDPゴシック" w:hAnsi="BIZ UDPゴシック" w:hint="eastAsia"/>
          <w:sz w:val="20"/>
          <w:szCs w:val="20"/>
          <w:highlight w:val="yellow"/>
          <w:u w:val="single"/>
        </w:rPr>
        <w:t>以内の配置予定とすること。</w:t>
      </w:r>
    </w:p>
    <w:p w14:paraId="0D1D1FD7" w14:textId="3801F47C" w:rsidR="00431FA4" w:rsidRPr="000627B5" w:rsidRDefault="00143FFF" w:rsidP="00595487">
      <w:pPr>
        <w:spacing w:line="240" w:lineRule="exact"/>
        <w:rPr>
          <w:rFonts w:ascii="BIZ UDPゴシック" w:eastAsia="BIZ UDPゴシック" w:hAnsi="BIZ UDPゴシック"/>
          <w:sz w:val="20"/>
          <w:szCs w:val="20"/>
        </w:rPr>
      </w:pPr>
      <w:r w:rsidRPr="000627B5">
        <w:rPr>
          <w:rFonts w:ascii="BIZ UDPゴシック" w:eastAsia="BIZ UDPゴシック" w:hAnsi="BIZ UDPゴシック"/>
          <w:noProof/>
          <w:sz w:val="20"/>
          <w:szCs w:val="20"/>
        </w:rPr>
        <mc:AlternateContent>
          <mc:Choice Requires="wps">
            <w:drawing>
              <wp:anchor distT="0" distB="0" distL="114300" distR="114300" simplePos="0" relativeHeight="251836416" behindDoc="0" locked="0" layoutInCell="1" allowOverlap="1" wp14:anchorId="327BAA3D" wp14:editId="10B153F8">
                <wp:simplePos x="0" y="0"/>
                <wp:positionH relativeFrom="margin">
                  <wp:posOffset>165735</wp:posOffset>
                </wp:positionH>
                <wp:positionV relativeFrom="paragraph">
                  <wp:posOffset>24765</wp:posOffset>
                </wp:positionV>
                <wp:extent cx="5781426" cy="495300"/>
                <wp:effectExtent l="19050" t="19050" r="29210" b="38100"/>
                <wp:wrapNone/>
                <wp:docPr id="315" name="矢印: 左右 315"/>
                <wp:cNvGraphicFramePr/>
                <a:graphic xmlns:a="http://schemas.openxmlformats.org/drawingml/2006/main">
                  <a:graphicData uri="http://schemas.microsoft.com/office/word/2010/wordprocessingShape">
                    <wps:wsp>
                      <wps:cNvSpPr/>
                      <wps:spPr>
                        <a:xfrm>
                          <a:off x="0" y="0"/>
                          <a:ext cx="5781426" cy="495300"/>
                        </a:xfrm>
                        <a:prstGeom prst="leftRightArrow">
                          <a:avLst/>
                        </a:prstGeom>
                        <a:solidFill>
                          <a:schemeClr val="bg2">
                            <a:lumMod val="50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30A670" w14:textId="03F610AA" w:rsidR="00B90EB5" w:rsidRPr="00386CFA" w:rsidRDefault="00B90EB5" w:rsidP="003B41BB">
                            <w:pPr>
                              <w:spacing w:line="240" w:lineRule="exact"/>
                              <w:jc w:val="center"/>
                              <w:rPr>
                                <w:rFonts w:ascii="Meiryo UI" w:eastAsia="Meiryo UI" w:hAnsi="Meiryo UI"/>
                                <w:b/>
                                <w:sz w:val="18"/>
                                <w:szCs w:val="21"/>
                              </w:rPr>
                            </w:pPr>
                            <w:r w:rsidRPr="00006AEC">
                              <w:rPr>
                                <w:rFonts w:ascii="Meiryo UI" w:eastAsia="Meiryo UI" w:hAnsi="Meiryo UI" w:hint="eastAsia"/>
                                <w:b/>
                                <w:color w:val="FF0000"/>
                                <w:sz w:val="18"/>
                                <w:szCs w:val="21"/>
                              </w:rPr>
                              <w:t>①</w:t>
                            </w:r>
                            <w:r w:rsidRPr="00386CFA">
                              <w:rPr>
                                <w:rFonts w:ascii="Meiryo UI" w:eastAsia="Meiryo UI" w:hAnsi="Meiryo UI" w:hint="eastAsia"/>
                                <w:b/>
                                <w:sz w:val="18"/>
                                <w:szCs w:val="21"/>
                              </w:rPr>
                              <w:t xml:space="preserve">　</w:t>
                            </w:r>
                            <w:r w:rsidRPr="00952FCF">
                              <w:rPr>
                                <w:rFonts w:ascii="Meiryo UI" w:eastAsia="Meiryo UI" w:hAnsi="Meiryo UI" w:hint="eastAsia"/>
                                <w:b/>
                                <w:sz w:val="18"/>
                                <w:szCs w:val="21"/>
                              </w:rPr>
                              <w:t>法人・事業所（雇用契約書等</w:t>
                            </w:r>
                            <w:r w:rsidRPr="00952FCF">
                              <w:rPr>
                                <w:rFonts w:ascii="Meiryo UI" w:eastAsia="Meiryo UI" w:hAnsi="Meiryo UI"/>
                                <w:b/>
                                <w:sz w:val="18"/>
                                <w:szCs w:val="21"/>
                              </w:rPr>
                              <w:t>）</w:t>
                            </w:r>
                            <w:r w:rsidRPr="00952FCF">
                              <w:rPr>
                                <w:rFonts w:ascii="Meiryo UI" w:eastAsia="Meiryo UI" w:hAnsi="Meiryo UI" w:hint="eastAsia"/>
                                <w:b/>
                                <w:sz w:val="18"/>
                                <w:szCs w:val="21"/>
                              </w:rPr>
                              <w:t>で定める常勤の従業者が勤務すべき時間（32時間以上）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BAA3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矢印: 左右 315" o:spid="_x0000_s1081" type="#_x0000_t69" style="position:absolute;left:0;text-align:left;margin-left:13.05pt;margin-top:1.95pt;width:455.25pt;height:39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" adj="925" fillcolor="#747070 [1614]" strokecolor="#393737 [814]" strokeweight="1pt">
                <v:textbox>
                  <w:txbxContent>
                    <w:p w14:paraId="6130A670" w14:textId="03F610AA" w:rsidR="00B90EB5" w:rsidRPr="00386CFA" w:rsidRDefault="00B90EB5" w:rsidP="003B41BB">
                      <w:pPr>
                        <w:spacing w:line="240" w:lineRule="exact"/>
                        <w:jc w:val="center"/>
                        <w:rPr>
                          <w:rFonts w:ascii="Meiryo UI" w:eastAsia="Meiryo UI" w:hAnsi="Meiryo UI"/>
                          <w:b/>
                          <w:sz w:val="18"/>
                          <w:szCs w:val="21"/>
                        </w:rPr>
                      </w:pPr>
                      <w:r w:rsidRPr="00006AEC">
                        <w:rPr>
                          <w:rFonts w:ascii="Meiryo UI" w:eastAsia="Meiryo UI" w:hAnsi="Meiryo UI" w:hint="eastAsia"/>
                          <w:b/>
                          <w:color w:val="FF0000"/>
                          <w:sz w:val="18"/>
                          <w:szCs w:val="21"/>
                        </w:rPr>
                        <w:t>①</w:t>
                      </w:r>
                      <w:r w:rsidRPr="00386CFA">
                        <w:rPr>
                          <w:rFonts w:ascii="Meiryo UI" w:eastAsia="Meiryo UI" w:hAnsi="Meiryo UI" w:hint="eastAsia"/>
                          <w:b/>
                          <w:sz w:val="18"/>
                          <w:szCs w:val="21"/>
                        </w:rPr>
                        <w:t xml:space="preserve">　</w:t>
                      </w:r>
                      <w:r w:rsidRPr="00952FCF">
                        <w:rPr>
                          <w:rFonts w:ascii="Meiryo UI" w:eastAsia="Meiryo UI" w:hAnsi="Meiryo UI" w:hint="eastAsia"/>
                          <w:b/>
                          <w:sz w:val="18"/>
                          <w:szCs w:val="21"/>
                        </w:rPr>
                        <w:t>法人・事業所（雇用契約書等</w:t>
                      </w:r>
                      <w:r w:rsidRPr="00952FCF">
                        <w:rPr>
                          <w:rFonts w:ascii="Meiryo UI" w:eastAsia="Meiryo UI" w:hAnsi="Meiryo UI"/>
                          <w:b/>
                          <w:sz w:val="18"/>
                          <w:szCs w:val="21"/>
                        </w:rPr>
                        <w:t>）</w:t>
                      </w:r>
                      <w:r w:rsidRPr="00952FCF">
                        <w:rPr>
                          <w:rFonts w:ascii="Meiryo UI" w:eastAsia="Meiryo UI" w:hAnsi="Meiryo UI" w:hint="eastAsia"/>
                          <w:b/>
                          <w:sz w:val="18"/>
                          <w:szCs w:val="21"/>
                        </w:rPr>
                        <w:t>で定める常勤の従業者が勤務すべき時間（32時間以上）</w:t>
                      </w:r>
                    </w:p>
                  </w:txbxContent>
                </v:textbox>
                <w10:wrap anchorx="margin"/>
              </v:shape>
            </w:pict>
          </mc:Fallback>
        </mc:AlternateContent>
      </w:r>
    </w:p>
    <w:p w14:paraId="13DBAE6E" w14:textId="4FEE729B" w:rsidR="00431FA4" w:rsidRPr="000627B5" w:rsidRDefault="00431FA4" w:rsidP="00595487">
      <w:pPr>
        <w:spacing w:line="240" w:lineRule="exact"/>
        <w:rPr>
          <w:rFonts w:ascii="BIZ UDPゴシック" w:eastAsia="BIZ UDPゴシック" w:hAnsi="BIZ UDPゴシック"/>
          <w:sz w:val="20"/>
          <w:szCs w:val="20"/>
        </w:rPr>
      </w:pPr>
    </w:p>
    <w:p w14:paraId="62446FA0" w14:textId="0CFA80E2" w:rsidR="00431FA4" w:rsidRPr="000627B5" w:rsidRDefault="00431FA4" w:rsidP="00595487">
      <w:pPr>
        <w:spacing w:line="240" w:lineRule="exact"/>
        <w:rPr>
          <w:rFonts w:ascii="BIZ UDPゴシック" w:eastAsia="BIZ UDPゴシック" w:hAnsi="BIZ UDPゴシック"/>
          <w:sz w:val="20"/>
          <w:szCs w:val="20"/>
        </w:rPr>
      </w:pPr>
    </w:p>
    <w:p w14:paraId="406EEF4E" w14:textId="4BA1970F" w:rsidR="0071752B" w:rsidRPr="000627B5" w:rsidRDefault="00B433CD" w:rsidP="004E452C">
      <w:pPr>
        <w:spacing w:line="240" w:lineRule="exact"/>
        <w:ind w:firstLineChars="1200" w:firstLine="2171"/>
        <w:rPr>
          <w:rFonts w:ascii="BIZ UDPゴシック" w:eastAsia="BIZ UDPゴシック" w:hAnsi="BIZ UDPゴシック"/>
          <w:sz w:val="20"/>
          <w:szCs w:val="20"/>
          <w:u w:val="single"/>
        </w:rPr>
      </w:pPr>
      <w:r w:rsidRPr="000627B5">
        <w:rPr>
          <w:rFonts w:ascii="BIZ UDPゴシック" w:eastAsia="BIZ UDPゴシック" w:hAnsi="BIZ UDPゴシック" w:hint="eastAsia"/>
          <w:sz w:val="20"/>
          <w:szCs w:val="20"/>
          <w:u w:val="single"/>
        </w:rPr>
        <w:t xml:space="preserve">↑　</w:t>
      </w:r>
      <w:r w:rsidR="00AD1BA1" w:rsidRPr="000627B5">
        <w:rPr>
          <w:rFonts w:ascii="BIZ UDPゴシック" w:eastAsia="BIZ UDPゴシック" w:hAnsi="BIZ UDPゴシック" w:hint="eastAsia"/>
          <w:sz w:val="20"/>
          <w:szCs w:val="20"/>
          <w:u w:val="single"/>
        </w:rPr>
        <w:t>「</w:t>
      </w:r>
      <w:r w:rsidRPr="000627B5">
        <w:rPr>
          <w:rFonts w:ascii="BIZ UDPゴシック" w:eastAsia="BIZ UDPゴシック" w:hAnsi="BIZ UDPゴシック" w:hint="eastAsia"/>
          <w:sz w:val="20"/>
          <w:szCs w:val="20"/>
          <w:u w:val="single"/>
        </w:rPr>
        <w:t>常勤</w:t>
      </w:r>
      <w:r w:rsidR="00AD1BA1" w:rsidRPr="000627B5">
        <w:rPr>
          <w:rFonts w:ascii="BIZ UDPゴシック" w:eastAsia="BIZ UDPゴシック" w:hAnsi="BIZ UDPゴシック" w:hint="eastAsia"/>
          <w:sz w:val="20"/>
          <w:szCs w:val="20"/>
          <w:u w:val="single"/>
        </w:rPr>
        <w:t>」とは</w:t>
      </w:r>
      <w:r w:rsidR="00AD1BA1" w:rsidRPr="00006AEC">
        <w:rPr>
          <w:rFonts w:ascii="BIZ UDPゴシック" w:eastAsia="BIZ UDPゴシック" w:hAnsi="BIZ UDPゴシック" w:hint="eastAsia"/>
          <w:color w:val="FF0000"/>
          <w:sz w:val="20"/>
          <w:szCs w:val="20"/>
          <w:u w:val="single"/>
        </w:rPr>
        <w:t>①</w:t>
      </w:r>
      <w:r w:rsidR="00AD1BA1" w:rsidRPr="000627B5">
        <w:rPr>
          <w:rFonts w:ascii="BIZ UDPゴシック" w:eastAsia="BIZ UDPゴシック" w:hAnsi="BIZ UDPゴシック" w:hint="eastAsia"/>
          <w:sz w:val="20"/>
          <w:szCs w:val="20"/>
          <w:u w:val="single"/>
        </w:rPr>
        <w:t>の</w:t>
      </w:r>
      <w:r w:rsidR="00A14878" w:rsidRPr="000627B5">
        <w:rPr>
          <w:rFonts w:ascii="BIZ UDPゴシック" w:eastAsia="BIZ UDPゴシック" w:hAnsi="BIZ UDPゴシック" w:hint="eastAsia"/>
          <w:sz w:val="20"/>
          <w:szCs w:val="20"/>
          <w:u w:val="single"/>
        </w:rPr>
        <w:t>時間を配置されている者のことをいい</w:t>
      </w:r>
      <w:r w:rsidR="004D52C2" w:rsidRPr="000627B5">
        <w:rPr>
          <w:rFonts w:ascii="BIZ UDPゴシック" w:eastAsia="BIZ UDPゴシック" w:hAnsi="BIZ UDPゴシック" w:hint="eastAsia"/>
          <w:sz w:val="20"/>
          <w:szCs w:val="20"/>
          <w:u w:val="single"/>
        </w:rPr>
        <w:t>ます。</w:t>
      </w:r>
    </w:p>
    <w:p w14:paraId="4DE12D3F" w14:textId="112D0932" w:rsidR="00F85383" w:rsidRPr="000627B5" w:rsidRDefault="004E452C" w:rsidP="00595487">
      <w:pPr>
        <w:spacing w:line="240" w:lineRule="exact"/>
        <w:rPr>
          <w:rFonts w:ascii="BIZ UDPゴシック" w:eastAsia="BIZ UDPゴシック" w:hAnsi="BIZ UDPゴシック"/>
          <w:sz w:val="20"/>
          <w:szCs w:val="20"/>
        </w:rPr>
      </w:pPr>
      <w:r w:rsidRPr="000627B5">
        <w:rPr>
          <w:rFonts w:ascii="BIZ UDPゴシック" w:eastAsia="BIZ UDPゴシック" w:hAnsi="BIZ UDPゴシック"/>
          <w:noProof/>
          <w:sz w:val="20"/>
          <w:szCs w:val="20"/>
        </w:rPr>
        <mc:AlternateContent>
          <mc:Choice Requires="wps">
            <w:drawing>
              <wp:anchor distT="0" distB="0" distL="114300" distR="114300" simplePos="0" relativeHeight="252165120" behindDoc="0" locked="0" layoutInCell="1" allowOverlap="1" wp14:anchorId="645BAA9C" wp14:editId="1933B8B0">
                <wp:simplePos x="0" y="0"/>
                <wp:positionH relativeFrom="margin">
                  <wp:posOffset>422910</wp:posOffset>
                </wp:positionH>
                <wp:positionV relativeFrom="paragraph">
                  <wp:posOffset>24765</wp:posOffset>
                </wp:positionV>
                <wp:extent cx="5286375" cy="495300"/>
                <wp:effectExtent l="19050" t="19050" r="47625" b="38100"/>
                <wp:wrapNone/>
                <wp:docPr id="317" name="矢印: 左右 317"/>
                <wp:cNvGraphicFramePr/>
                <a:graphic xmlns:a="http://schemas.openxmlformats.org/drawingml/2006/main">
                  <a:graphicData uri="http://schemas.microsoft.com/office/word/2010/wordprocessingShape">
                    <wps:wsp>
                      <wps:cNvSpPr/>
                      <wps:spPr>
                        <a:xfrm>
                          <a:off x="0" y="0"/>
                          <a:ext cx="5286375" cy="495300"/>
                        </a:xfrm>
                        <a:prstGeom prst="leftRightArrow">
                          <a:avLst/>
                        </a:prstGeom>
                        <a:solidFill>
                          <a:schemeClr val="bg2">
                            <a:lumMod val="50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07EDAD" w14:textId="4AD50833" w:rsidR="00B90EB5" w:rsidRPr="003F100A" w:rsidRDefault="00B90EB5" w:rsidP="00F85383">
                            <w:pPr>
                              <w:spacing w:line="240" w:lineRule="exact"/>
                              <w:jc w:val="center"/>
                              <w:rPr>
                                <w:rFonts w:ascii="Meiryo UI" w:eastAsia="Meiryo UI" w:hAnsi="Meiryo UI"/>
                                <w:b/>
                                <w:sz w:val="18"/>
                                <w:szCs w:val="21"/>
                              </w:rPr>
                            </w:pPr>
                            <w:r w:rsidRPr="003F100A">
                              <w:rPr>
                                <w:rFonts w:ascii="Meiryo UI" w:eastAsia="Meiryo UI" w:hAnsi="Meiryo UI" w:hint="eastAsia"/>
                                <w:b/>
                                <w:color w:val="FF0000"/>
                                <w:sz w:val="18"/>
                                <w:szCs w:val="21"/>
                              </w:rPr>
                              <w:t>②</w:t>
                            </w:r>
                            <w:r w:rsidRPr="003F100A">
                              <w:rPr>
                                <w:rFonts w:ascii="Meiryo UI" w:eastAsia="Meiryo UI" w:hAnsi="Meiryo UI" w:hint="eastAsia"/>
                                <w:b/>
                                <w:sz w:val="18"/>
                                <w:szCs w:val="21"/>
                              </w:rPr>
                              <w:t xml:space="preserve">　運営規程で定める「営業時間」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BAA9C" id="矢印: 左右 317" o:spid="_x0000_s1082" type="#_x0000_t69" style="position:absolute;left:0;text-align:left;margin-left:33.3pt;margin-top:1.95pt;width:416.25pt;height:39pt;z-index:25216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" adj="1012" fillcolor="#747070 [1614]" strokecolor="#393737 [814]" strokeweight="1pt">
                <v:textbox>
                  <w:txbxContent>
                    <w:p w14:paraId="0707EDAD" w14:textId="4AD50833" w:rsidR="00B90EB5" w:rsidRPr="003F100A" w:rsidRDefault="00B90EB5" w:rsidP="00F85383">
                      <w:pPr>
                        <w:spacing w:line="240" w:lineRule="exact"/>
                        <w:jc w:val="center"/>
                        <w:rPr>
                          <w:rFonts w:ascii="Meiryo UI" w:eastAsia="Meiryo UI" w:hAnsi="Meiryo UI"/>
                          <w:b/>
                          <w:sz w:val="18"/>
                          <w:szCs w:val="21"/>
                        </w:rPr>
                      </w:pPr>
                      <w:r w:rsidRPr="003F100A">
                        <w:rPr>
                          <w:rFonts w:ascii="Meiryo UI" w:eastAsia="Meiryo UI" w:hAnsi="Meiryo UI" w:hint="eastAsia"/>
                          <w:b/>
                          <w:color w:val="FF0000"/>
                          <w:sz w:val="18"/>
                          <w:szCs w:val="21"/>
                        </w:rPr>
                        <w:t>②</w:t>
                      </w:r>
                      <w:r w:rsidRPr="003F100A">
                        <w:rPr>
                          <w:rFonts w:ascii="Meiryo UI" w:eastAsia="Meiryo UI" w:hAnsi="Meiryo UI" w:hint="eastAsia"/>
                          <w:b/>
                          <w:sz w:val="18"/>
                          <w:szCs w:val="21"/>
                        </w:rPr>
                        <w:t xml:space="preserve">　運営規程で定める「営業時間」</w:t>
                      </w:r>
                    </w:p>
                  </w:txbxContent>
                </v:textbox>
                <w10:wrap anchorx="margin"/>
              </v:shape>
            </w:pict>
          </mc:Fallback>
        </mc:AlternateContent>
      </w:r>
    </w:p>
    <w:p w14:paraId="3648FF01" w14:textId="64DAFCD5" w:rsidR="00F85383" w:rsidRPr="000627B5" w:rsidRDefault="004E452C" w:rsidP="00595487">
      <w:pPr>
        <w:spacing w:line="240" w:lineRule="exact"/>
        <w:rPr>
          <w:rFonts w:ascii="BIZ UDPゴシック" w:eastAsia="BIZ UDPゴシック" w:hAnsi="BIZ UDPゴシック"/>
          <w:sz w:val="20"/>
          <w:szCs w:val="20"/>
        </w:rPr>
      </w:pPr>
      <w:r w:rsidRPr="000627B5">
        <w:rPr>
          <w:rFonts w:ascii="BIZ UDPゴシック" w:eastAsia="BIZ UDPゴシック" w:hAnsi="BIZ UDPゴシック"/>
          <w:noProof/>
          <w:sz w:val="20"/>
          <w:szCs w:val="20"/>
        </w:rPr>
        <mc:AlternateContent>
          <mc:Choice Requires="wps">
            <w:drawing>
              <wp:anchor distT="0" distB="0" distL="114300" distR="114300" simplePos="0" relativeHeight="251845632" behindDoc="0" locked="0" layoutInCell="1" allowOverlap="1" wp14:anchorId="39362C34" wp14:editId="43384AE9">
                <wp:simplePos x="0" y="0"/>
                <wp:positionH relativeFrom="column">
                  <wp:posOffset>5641340</wp:posOffset>
                </wp:positionH>
                <wp:positionV relativeFrom="paragraph">
                  <wp:posOffset>118110</wp:posOffset>
                </wp:positionV>
                <wp:extent cx="310101" cy="4638"/>
                <wp:effectExtent l="0" t="76200" r="13970" b="90805"/>
                <wp:wrapNone/>
                <wp:docPr id="4102" name="直線矢印コネクタ 4102"/>
                <wp:cNvGraphicFramePr/>
                <a:graphic xmlns:a="http://schemas.openxmlformats.org/drawingml/2006/main">
                  <a:graphicData uri="http://schemas.microsoft.com/office/word/2010/wordprocessingShape">
                    <wps:wsp>
                      <wps:cNvCnPr/>
                      <wps:spPr>
                        <a:xfrm flipV="1">
                          <a:off x="0" y="0"/>
                          <a:ext cx="310101" cy="4638"/>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59AB14" id="直線矢印コネクタ 4102" o:spid="_x0000_s1026" type="#_x0000_t32" style="position:absolute;left:0;text-align:left;margin-left:444.2pt;margin-top:9.3pt;width:24.4pt;height:.35pt;flip:y;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" strokecolor="black [3213]" strokeweight=".5pt">
                <v:stroke dashstyle="dash" endarrow="block" joinstyle="miter"/>
              </v:shape>
            </w:pict>
          </mc:Fallback>
        </mc:AlternateContent>
      </w:r>
      <w:r w:rsidRPr="000627B5">
        <w:rPr>
          <w:rFonts w:ascii="BIZ UDPゴシック" w:eastAsia="BIZ UDPゴシック" w:hAnsi="BIZ UDPゴシック"/>
          <w:noProof/>
          <w:sz w:val="20"/>
          <w:szCs w:val="20"/>
        </w:rPr>
        <mc:AlternateContent>
          <mc:Choice Requires="wps">
            <w:drawing>
              <wp:anchor distT="0" distB="0" distL="114300" distR="114300" simplePos="0" relativeHeight="251844608" behindDoc="0" locked="0" layoutInCell="1" allowOverlap="1" wp14:anchorId="649A7D86" wp14:editId="24FD1AA3">
                <wp:simplePos x="0" y="0"/>
                <wp:positionH relativeFrom="column">
                  <wp:posOffset>171450</wp:posOffset>
                </wp:positionH>
                <wp:positionV relativeFrom="paragraph">
                  <wp:posOffset>116840</wp:posOffset>
                </wp:positionV>
                <wp:extent cx="277467" cy="0"/>
                <wp:effectExtent l="38100" t="76200" r="0" b="95250"/>
                <wp:wrapNone/>
                <wp:docPr id="4098" name="直線矢印コネクタ 4098"/>
                <wp:cNvGraphicFramePr/>
                <a:graphic xmlns:a="http://schemas.openxmlformats.org/drawingml/2006/main">
                  <a:graphicData uri="http://schemas.microsoft.com/office/word/2010/wordprocessingShape">
                    <wps:wsp>
                      <wps:cNvCnPr/>
                      <wps:spPr>
                        <a:xfrm flipH="1">
                          <a:off x="0" y="0"/>
                          <a:ext cx="277467"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C3579A" id="直線矢印コネクタ 4098" o:spid="_x0000_s1026" type="#_x0000_t32" style="position:absolute;left:0;text-align:left;margin-left:13.5pt;margin-top:9.2pt;width:21.85pt;height:0;flip:x;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" strokecolor="black [3213]" strokeweight=".5pt">
                <v:stroke dashstyle="dash" endarrow="block" joinstyle="miter"/>
              </v:shape>
            </w:pict>
          </mc:Fallback>
        </mc:AlternateContent>
      </w:r>
    </w:p>
    <w:p w14:paraId="20C59A8C" w14:textId="493A83B1" w:rsidR="00F85383" w:rsidRPr="000627B5" w:rsidRDefault="00F85383" w:rsidP="00595487">
      <w:pPr>
        <w:spacing w:line="240" w:lineRule="exact"/>
        <w:rPr>
          <w:rFonts w:ascii="BIZ UDPゴシック" w:eastAsia="BIZ UDPゴシック" w:hAnsi="BIZ UDPゴシック"/>
          <w:sz w:val="20"/>
          <w:szCs w:val="20"/>
        </w:rPr>
      </w:pPr>
    </w:p>
    <w:p w14:paraId="52ACF1F3" w14:textId="7454FD86" w:rsidR="00A14878" w:rsidRPr="000627B5" w:rsidRDefault="00A14878" w:rsidP="004E452C">
      <w:pPr>
        <w:spacing w:line="240" w:lineRule="exact"/>
        <w:ind w:firstLineChars="800" w:firstLine="1447"/>
        <w:rPr>
          <w:rFonts w:ascii="BIZ UDPゴシック" w:eastAsia="BIZ UDPゴシック" w:hAnsi="BIZ UDPゴシック"/>
          <w:sz w:val="20"/>
          <w:szCs w:val="20"/>
          <w:u w:val="single"/>
        </w:rPr>
      </w:pPr>
      <w:r w:rsidRPr="000627B5">
        <w:rPr>
          <w:rFonts w:ascii="BIZ UDPゴシック" w:eastAsia="BIZ UDPゴシック" w:hAnsi="BIZ UDPゴシック" w:hint="eastAsia"/>
          <w:sz w:val="20"/>
          <w:szCs w:val="20"/>
          <w:u w:val="single"/>
        </w:rPr>
        <w:t xml:space="preserve">　</w:t>
      </w:r>
      <w:r w:rsidR="006A35BA" w:rsidRPr="000627B5">
        <w:rPr>
          <w:rFonts w:ascii="BIZ UDPゴシック" w:eastAsia="BIZ UDPゴシック" w:hAnsi="BIZ UDPゴシック" w:hint="eastAsia"/>
          <w:sz w:val="20"/>
          <w:szCs w:val="20"/>
          <w:u w:val="single"/>
        </w:rPr>
        <w:t>↑　「営業時間を通じて配置」とは</w:t>
      </w:r>
      <w:r w:rsidR="006A35BA" w:rsidRPr="00006AEC">
        <w:rPr>
          <w:rFonts w:ascii="BIZ UDPゴシック" w:eastAsia="BIZ UDPゴシック" w:hAnsi="BIZ UDPゴシック" w:hint="eastAsia"/>
          <w:color w:val="FF0000"/>
          <w:sz w:val="20"/>
          <w:szCs w:val="20"/>
          <w:u w:val="single"/>
        </w:rPr>
        <w:t>②</w:t>
      </w:r>
      <w:r w:rsidR="006A35BA" w:rsidRPr="000627B5">
        <w:rPr>
          <w:rFonts w:ascii="BIZ UDPゴシック" w:eastAsia="BIZ UDPゴシック" w:hAnsi="BIZ UDPゴシック" w:hint="eastAsia"/>
          <w:sz w:val="20"/>
          <w:szCs w:val="20"/>
          <w:u w:val="single"/>
        </w:rPr>
        <w:t>の時間</w:t>
      </w:r>
      <w:r w:rsidR="00EF6C49" w:rsidRPr="000627B5">
        <w:rPr>
          <w:rFonts w:ascii="BIZ UDPゴシック" w:eastAsia="BIZ UDPゴシック" w:hAnsi="BIZ UDPゴシック" w:hint="eastAsia"/>
          <w:sz w:val="20"/>
          <w:szCs w:val="20"/>
          <w:u w:val="single"/>
        </w:rPr>
        <w:t>を配置されている者のことをいいます。</w:t>
      </w:r>
    </w:p>
    <w:p w14:paraId="1DA21F46" w14:textId="76165AF9" w:rsidR="00F85383" w:rsidRPr="000627B5" w:rsidRDefault="00B34B76" w:rsidP="00595487">
      <w:pPr>
        <w:spacing w:line="240" w:lineRule="exact"/>
        <w:rPr>
          <w:rFonts w:ascii="BIZ UDPゴシック" w:eastAsia="BIZ UDPゴシック" w:hAnsi="BIZ UDPゴシック"/>
          <w:sz w:val="20"/>
          <w:szCs w:val="20"/>
        </w:rPr>
      </w:pPr>
      <w:r w:rsidRPr="000627B5">
        <w:rPr>
          <w:rFonts w:ascii="BIZ UDPゴシック" w:eastAsia="BIZ UDPゴシック" w:hAnsi="BIZ UDPゴシック"/>
          <w:noProof/>
          <w:sz w:val="20"/>
          <w:szCs w:val="20"/>
        </w:rPr>
        <mc:AlternateContent>
          <mc:Choice Requires="wps">
            <w:drawing>
              <wp:anchor distT="0" distB="0" distL="114300" distR="114300" simplePos="0" relativeHeight="251840512" behindDoc="0" locked="0" layoutInCell="1" allowOverlap="1" wp14:anchorId="25AF452B" wp14:editId="1B90AA1B">
                <wp:simplePos x="0" y="0"/>
                <wp:positionH relativeFrom="margin">
                  <wp:posOffset>669323</wp:posOffset>
                </wp:positionH>
                <wp:positionV relativeFrom="paragraph">
                  <wp:posOffset>34034</wp:posOffset>
                </wp:positionV>
                <wp:extent cx="4819650" cy="552450"/>
                <wp:effectExtent l="19050" t="19050" r="38100" b="38100"/>
                <wp:wrapNone/>
                <wp:docPr id="318" name="矢印: 左右 318"/>
                <wp:cNvGraphicFramePr/>
                <a:graphic xmlns:a="http://schemas.openxmlformats.org/drawingml/2006/main">
                  <a:graphicData uri="http://schemas.microsoft.com/office/word/2010/wordprocessingShape">
                    <wps:wsp>
                      <wps:cNvSpPr/>
                      <wps:spPr>
                        <a:xfrm>
                          <a:off x="0" y="0"/>
                          <a:ext cx="4819650" cy="552450"/>
                        </a:xfrm>
                        <a:prstGeom prst="leftRightArrow">
                          <a:avLst/>
                        </a:prstGeom>
                        <a:solidFill>
                          <a:schemeClr val="bg2">
                            <a:lumMod val="50000"/>
                          </a:schemeClr>
                        </a:solid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0969D" w14:textId="22EDE1EC" w:rsidR="00B90EB5" w:rsidRPr="003F100A" w:rsidRDefault="00B90EB5" w:rsidP="005D6CDE">
                            <w:pPr>
                              <w:spacing w:line="240" w:lineRule="exact"/>
                              <w:jc w:val="center"/>
                              <w:rPr>
                                <w:rFonts w:ascii="Meiryo UI" w:eastAsia="Meiryo UI" w:hAnsi="Meiryo UI"/>
                                <w:b/>
                                <w:sz w:val="18"/>
                                <w:szCs w:val="21"/>
                              </w:rPr>
                            </w:pPr>
                            <w:r w:rsidRPr="003F100A">
                              <w:rPr>
                                <w:rFonts w:ascii="Meiryo UI" w:eastAsia="Meiryo UI" w:hAnsi="Meiryo UI" w:hint="eastAsia"/>
                                <w:b/>
                                <w:sz w:val="18"/>
                                <w:szCs w:val="21"/>
                              </w:rPr>
                              <w:t>③　運営規程で定める「サービス提供時間」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F452B" id="矢印: 左右 318" o:spid="_x0000_s1083" type="#_x0000_t69" style="position:absolute;left:0;text-align:left;margin-left:52.7pt;margin-top:2.7pt;width:379.5pt;height:43.5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" adj="1238" fillcolor="#747070 [1614]" strokecolor="#393737 [814]" strokeweight="1pt">
                <v:textbox>
                  <w:txbxContent>
                    <w:p w14:paraId="3A80969D" w14:textId="22EDE1EC" w:rsidR="00B90EB5" w:rsidRPr="003F100A" w:rsidRDefault="00B90EB5" w:rsidP="005D6CDE">
                      <w:pPr>
                        <w:spacing w:line="240" w:lineRule="exact"/>
                        <w:jc w:val="center"/>
                        <w:rPr>
                          <w:rFonts w:ascii="Meiryo UI" w:eastAsia="Meiryo UI" w:hAnsi="Meiryo UI"/>
                          <w:b/>
                          <w:sz w:val="18"/>
                          <w:szCs w:val="21"/>
                        </w:rPr>
                      </w:pPr>
                      <w:r w:rsidRPr="003F100A">
                        <w:rPr>
                          <w:rFonts w:ascii="Meiryo UI" w:eastAsia="Meiryo UI" w:hAnsi="Meiryo UI" w:hint="eastAsia"/>
                          <w:b/>
                          <w:sz w:val="18"/>
                          <w:szCs w:val="21"/>
                        </w:rPr>
                        <w:t>③　運営規程で定める「サービス提供時間」</w:t>
                      </w:r>
                    </w:p>
                  </w:txbxContent>
                </v:textbox>
                <w10:wrap anchorx="margin"/>
              </v:shape>
            </w:pict>
          </mc:Fallback>
        </mc:AlternateContent>
      </w:r>
    </w:p>
    <w:p w14:paraId="0805F070" w14:textId="49C0FE09" w:rsidR="005D6CDE" w:rsidRPr="000627B5" w:rsidRDefault="005911E6" w:rsidP="00595487">
      <w:pPr>
        <w:spacing w:line="240" w:lineRule="exact"/>
        <w:rPr>
          <w:rFonts w:ascii="BIZ UDPゴシック" w:eastAsia="BIZ UDPゴシック" w:hAnsi="BIZ UDPゴシック"/>
          <w:sz w:val="20"/>
          <w:szCs w:val="20"/>
        </w:rPr>
      </w:pPr>
      <w:r w:rsidRPr="000627B5">
        <w:rPr>
          <w:rFonts w:ascii="BIZ UDPゴシック" w:eastAsia="BIZ UDPゴシック" w:hAnsi="BIZ UDPゴシック" w:hint="eastAsia"/>
          <w:noProof/>
          <w:sz w:val="20"/>
          <w:szCs w:val="20"/>
        </w:rPr>
        <mc:AlternateContent>
          <mc:Choice Requires="wps">
            <w:drawing>
              <wp:anchor distT="0" distB="0" distL="114300" distR="114300" simplePos="0" relativeHeight="251526135" behindDoc="0" locked="0" layoutInCell="1" allowOverlap="1" wp14:anchorId="10114C3A" wp14:editId="499EF920">
                <wp:simplePos x="0" y="0"/>
                <wp:positionH relativeFrom="column">
                  <wp:posOffset>5452440</wp:posOffset>
                </wp:positionH>
                <wp:positionV relativeFrom="paragraph">
                  <wp:posOffset>158560</wp:posOffset>
                </wp:positionV>
                <wp:extent cx="500933" cy="3976"/>
                <wp:effectExtent l="0" t="76200" r="33020" b="91440"/>
                <wp:wrapNone/>
                <wp:docPr id="4105" name="直線矢印コネクタ 4105"/>
                <wp:cNvGraphicFramePr/>
                <a:graphic xmlns:a="http://schemas.openxmlformats.org/drawingml/2006/main">
                  <a:graphicData uri="http://schemas.microsoft.com/office/word/2010/wordprocessingShape">
                    <wps:wsp>
                      <wps:cNvCnPr/>
                      <wps:spPr>
                        <a:xfrm>
                          <a:off x="0" y="0"/>
                          <a:ext cx="500933" cy="3976"/>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6B2ABA" id="直線矢印コネクタ 4105" o:spid="_x0000_s1026" type="#_x0000_t32" style="position:absolute;left:0;text-align:left;margin-left:429.35pt;margin-top:12.5pt;width:39.45pt;height:.3pt;z-index:25152613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" strokecolor="black [3213]" strokeweight=".5pt">
                <v:stroke dashstyle="dash" endarrow="block" joinstyle="miter"/>
              </v:shape>
            </w:pict>
          </mc:Fallback>
        </mc:AlternateContent>
      </w:r>
      <w:r w:rsidRPr="000627B5">
        <w:rPr>
          <w:rFonts w:ascii="BIZ UDPゴシック" w:eastAsia="BIZ UDPゴシック" w:hAnsi="BIZ UDPゴシック" w:hint="eastAsia"/>
          <w:noProof/>
          <w:sz w:val="20"/>
          <w:szCs w:val="20"/>
        </w:rPr>
        <mc:AlternateContent>
          <mc:Choice Requires="wps">
            <w:drawing>
              <wp:anchor distT="0" distB="0" distL="114300" distR="114300" simplePos="0" relativeHeight="251846656" behindDoc="0" locked="0" layoutInCell="1" allowOverlap="1" wp14:anchorId="0E2F6D67" wp14:editId="09562C32">
                <wp:simplePos x="0" y="0"/>
                <wp:positionH relativeFrom="column">
                  <wp:posOffset>186154</wp:posOffset>
                </wp:positionH>
                <wp:positionV relativeFrom="paragraph">
                  <wp:posOffset>144590</wp:posOffset>
                </wp:positionV>
                <wp:extent cx="482711" cy="7952"/>
                <wp:effectExtent l="38100" t="76200" r="0" b="87630"/>
                <wp:wrapNone/>
                <wp:docPr id="4104" name="直線矢印コネクタ 4104"/>
                <wp:cNvGraphicFramePr/>
                <a:graphic xmlns:a="http://schemas.openxmlformats.org/drawingml/2006/main">
                  <a:graphicData uri="http://schemas.microsoft.com/office/word/2010/wordprocessingShape">
                    <wps:wsp>
                      <wps:cNvCnPr/>
                      <wps:spPr>
                        <a:xfrm flipH="1" flipV="1">
                          <a:off x="0" y="0"/>
                          <a:ext cx="482711" cy="7952"/>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BD708B" id="直線矢印コネクタ 4104" o:spid="_x0000_s1026" type="#_x0000_t32" style="position:absolute;left:0;text-align:left;margin-left:14.65pt;margin-top:11.4pt;width:38pt;height:.65pt;flip:x y;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" strokecolor="black [3213]" strokeweight=".5pt">
                <v:stroke dashstyle="dash" endarrow="block" joinstyle="miter"/>
              </v:shape>
            </w:pict>
          </mc:Fallback>
        </mc:AlternateContent>
      </w:r>
    </w:p>
    <w:p w14:paraId="37866940" w14:textId="3F920F77" w:rsidR="005D6CDE" w:rsidRPr="000627B5" w:rsidRDefault="005D6CDE" w:rsidP="00595487">
      <w:pPr>
        <w:spacing w:line="240" w:lineRule="exact"/>
        <w:rPr>
          <w:rFonts w:ascii="BIZ UDPゴシック" w:eastAsia="BIZ UDPゴシック" w:hAnsi="BIZ UDPゴシック"/>
          <w:sz w:val="20"/>
          <w:szCs w:val="20"/>
        </w:rPr>
      </w:pPr>
    </w:p>
    <w:p w14:paraId="48C77A67" w14:textId="5D16A24A" w:rsidR="00575B37" w:rsidRPr="000627B5" w:rsidRDefault="00575B37" w:rsidP="00575B37">
      <w:pPr>
        <w:spacing w:line="240" w:lineRule="exact"/>
        <w:rPr>
          <w:rFonts w:ascii="BIZ UDPゴシック" w:eastAsia="BIZ UDPゴシック" w:hAnsi="BIZ UDPゴシック"/>
          <w:sz w:val="20"/>
          <w:szCs w:val="20"/>
        </w:rPr>
      </w:pPr>
    </w:p>
    <w:p w14:paraId="485CE4A6" w14:textId="08BBF3CC" w:rsidR="00B77E00" w:rsidRPr="000627B5" w:rsidRDefault="00B77E00" w:rsidP="00575B37">
      <w:pPr>
        <w:spacing w:line="240" w:lineRule="exact"/>
        <w:rPr>
          <w:rFonts w:ascii="BIZ UDPゴシック" w:eastAsia="BIZ UDPゴシック" w:hAnsi="BIZ UDPゴシック"/>
          <w:sz w:val="20"/>
          <w:szCs w:val="20"/>
        </w:rPr>
      </w:pPr>
    </w:p>
    <w:p w14:paraId="752D85C1" w14:textId="439EA1C2" w:rsidR="003D56D1" w:rsidRPr="000627B5" w:rsidRDefault="00B77E00" w:rsidP="004B1177">
      <w:pPr>
        <w:widowControl/>
        <w:spacing w:line="240" w:lineRule="exact"/>
        <w:ind w:firstLineChars="100" w:firstLine="181"/>
        <w:jc w:val="left"/>
        <w:rPr>
          <w:rFonts w:ascii="BIZ UDPゴシック" w:eastAsia="BIZ UDPゴシック" w:hAnsi="BIZ UDPゴシック"/>
          <w:b/>
          <w:sz w:val="20"/>
          <w:szCs w:val="20"/>
        </w:rPr>
      </w:pPr>
      <w:r w:rsidRPr="000627B5">
        <w:rPr>
          <w:rFonts w:ascii="BIZ UDPゴシック" w:eastAsia="BIZ UDPゴシック" w:hAnsi="BIZ UDPゴシック" w:hint="eastAsia"/>
          <w:b/>
          <w:sz w:val="20"/>
          <w:szCs w:val="20"/>
          <w:highlight w:val="yellow"/>
        </w:rPr>
        <w:t>【 用語の定義 】</w:t>
      </w:r>
      <w:r w:rsidR="003D56D1" w:rsidRPr="000627B5">
        <w:rPr>
          <w:rFonts w:ascii="BIZ UDPゴシック" w:eastAsia="BIZ UDPゴシック" w:hAnsi="BIZ UDPゴシック" w:hint="eastAsia"/>
          <w:b/>
          <w:sz w:val="20"/>
          <w:szCs w:val="20"/>
        </w:rPr>
        <w:t xml:space="preserve"> （基準</w:t>
      </w:r>
      <w:r w:rsidR="004C40A1">
        <w:rPr>
          <w:rFonts w:ascii="BIZ UDPゴシック" w:eastAsia="BIZ UDPゴシック" w:hAnsi="BIZ UDPゴシック" w:hint="eastAsia"/>
          <w:b/>
          <w:sz w:val="20"/>
          <w:szCs w:val="20"/>
        </w:rPr>
        <w:t>府令</w:t>
      </w:r>
      <w:r w:rsidR="003D56D1" w:rsidRPr="000627B5">
        <w:rPr>
          <w:rFonts w:ascii="BIZ UDPゴシック" w:eastAsia="BIZ UDPゴシック" w:hAnsi="BIZ UDPゴシック" w:hint="eastAsia"/>
          <w:b/>
          <w:sz w:val="20"/>
          <w:szCs w:val="20"/>
        </w:rPr>
        <w:t>第２条、</w:t>
      </w:r>
      <w:r w:rsidR="00386CFA" w:rsidRPr="000627B5">
        <w:rPr>
          <w:rFonts w:ascii="BIZ UDPゴシック" w:eastAsia="BIZ UDPゴシック" w:hAnsi="BIZ UDPゴシック" w:hint="eastAsia"/>
          <w:b/>
          <w:sz w:val="20"/>
          <w:szCs w:val="20"/>
        </w:rPr>
        <w:t>解釈通知第二の２関係）</w:t>
      </w:r>
    </w:p>
    <w:p w14:paraId="4E23DD2E" w14:textId="51D8F1AE" w:rsidR="004E452C" w:rsidRPr="004B1177" w:rsidRDefault="004B1177" w:rsidP="004B1177">
      <w:pPr>
        <w:widowControl/>
        <w:spacing w:line="240" w:lineRule="exact"/>
        <w:ind w:firstLineChars="100" w:firstLine="181"/>
        <w:jc w:val="left"/>
        <w:rPr>
          <w:rFonts w:ascii="BIZ UDPゴシック" w:eastAsia="BIZ UDPゴシック" w:hAnsi="BIZ UDPゴシック"/>
          <w:b/>
          <w:sz w:val="20"/>
          <w:szCs w:val="20"/>
        </w:rPr>
      </w:pPr>
      <w:r>
        <w:rPr>
          <w:rFonts w:ascii="BIZ UDPゴシック" w:eastAsia="BIZ UDPゴシック" w:hAnsi="BIZ UDPゴシック"/>
          <w:b/>
          <w:sz w:val="20"/>
          <w:szCs w:val="20"/>
        </w:rPr>
        <w:t>A.</w:t>
      </w:r>
      <w:r w:rsidR="004E452C" w:rsidRPr="004B1177">
        <w:rPr>
          <w:rFonts w:ascii="BIZ UDPゴシック" w:eastAsia="BIZ UDPゴシック" w:hAnsi="BIZ UDPゴシック" w:hint="eastAsia"/>
          <w:b/>
          <w:sz w:val="20"/>
          <w:szCs w:val="20"/>
        </w:rPr>
        <w:t>「常勤」　（上記</w:t>
      </w:r>
      <w:r w:rsidR="004E452C" w:rsidRPr="00006AEC">
        <w:rPr>
          <w:rFonts w:ascii="BIZ UDPゴシック" w:eastAsia="BIZ UDPゴシック" w:hAnsi="BIZ UDPゴシック" w:hint="eastAsia"/>
          <w:b/>
          <w:color w:val="FF0000"/>
          <w:sz w:val="20"/>
          <w:szCs w:val="20"/>
        </w:rPr>
        <w:t>①</w:t>
      </w:r>
      <w:r w:rsidR="004E452C" w:rsidRPr="004B1177">
        <w:rPr>
          <w:rFonts w:ascii="BIZ UDPゴシック" w:eastAsia="BIZ UDPゴシック" w:hAnsi="BIZ UDPゴシック" w:hint="eastAsia"/>
          <w:b/>
          <w:sz w:val="20"/>
          <w:szCs w:val="20"/>
        </w:rPr>
        <w:t>）</w:t>
      </w:r>
    </w:p>
    <w:p w14:paraId="50E910FD" w14:textId="77777777" w:rsidR="004E452C" w:rsidRDefault="004E452C" w:rsidP="004E452C">
      <w:pPr>
        <w:widowControl/>
        <w:spacing w:line="240" w:lineRule="exact"/>
        <w:ind w:leftChars="200" w:left="382"/>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当該事業所における勤務時間が、当該事業所において定められている常勤の従業者が勤務すべき時間数(</w:t>
      </w:r>
      <w:r>
        <w:rPr>
          <w:rFonts w:ascii="BIZ UDPゴシック" w:eastAsia="BIZ UDPゴシック" w:hAnsi="BIZ UDPゴシック" w:hint="eastAsia"/>
          <w:sz w:val="20"/>
          <w:szCs w:val="20"/>
        </w:rPr>
        <w:t>１週間に</w:t>
      </w:r>
      <w:r w:rsidRPr="000627B5">
        <w:rPr>
          <w:rFonts w:ascii="BIZ UDPゴシック" w:eastAsia="BIZ UDPゴシック" w:hAnsi="BIZ UDPゴシック" w:hint="eastAsia"/>
          <w:sz w:val="20"/>
          <w:szCs w:val="20"/>
        </w:rPr>
        <w:t>勤務すべき時間数が</w:t>
      </w:r>
      <w:r w:rsidRPr="000627B5">
        <w:rPr>
          <w:rFonts w:ascii="BIZ UDPゴシック" w:eastAsia="BIZ UDPゴシック" w:hAnsi="BIZ UDPゴシック" w:hint="eastAsia"/>
          <w:b/>
          <w:sz w:val="20"/>
          <w:szCs w:val="20"/>
        </w:rPr>
        <w:t>32</w:t>
      </w:r>
      <w:r w:rsidRPr="000627B5">
        <w:rPr>
          <w:rFonts w:ascii="BIZ UDPゴシック" w:eastAsia="BIZ UDPゴシック" w:hAnsi="BIZ UDPゴシック" w:hint="eastAsia"/>
          <w:sz w:val="20"/>
          <w:szCs w:val="20"/>
        </w:rPr>
        <w:t>時間を下回る場合は</w:t>
      </w:r>
      <w:r w:rsidRPr="000627B5">
        <w:rPr>
          <w:rFonts w:ascii="BIZ UDPゴシック" w:eastAsia="BIZ UDPゴシック" w:hAnsi="BIZ UDPゴシック" w:hint="eastAsia"/>
          <w:b/>
          <w:sz w:val="20"/>
          <w:szCs w:val="20"/>
        </w:rPr>
        <w:t>32</w:t>
      </w:r>
      <w:r w:rsidRPr="000627B5">
        <w:rPr>
          <w:rFonts w:ascii="BIZ UDPゴシック" w:eastAsia="BIZ UDPゴシック" w:hAnsi="BIZ UDPゴシック" w:hint="eastAsia"/>
          <w:sz w:val="20"/>
          <w:szCs w:val="20"/>
        </w:rPr>
        <w:t>時間を基本とする。以下同じ。)に達していることをいう。同一の事業者によって当該事業所に併設される事業所（多機能型）の職務であって、当該事業所の職務と同時並行的に行われることが差し支えないと考えられるものについては、それぞれに係る勤務時間の合計が常勤の従業者が勤務すべき時間数に達していれば、常勤の要件を満たすものであることとする。</w:t>
      </w:r>
    </w:p>
    <w:p w14:paraId="2C788562" w14:textId="02E53B36" w:rsidR="00361BF7" w:rsidRDefault="004B1177" w:rsidP="00361BF7">
      <w:pPr>
        <w:widowControl/>
        <w:spacing w:line="240" w:lineRule="exact"/>
        <w:ind w:firstLineChars="100" w:firstLine="181"/>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w:t>
      </w:r>
      <w:r w:rsidR="004E452C" w:rsidRPr="00FB423F">
        <w:rPr>
          <w:rFonts w:ascii="BIZ UDPゴシック" w:eastAsia="BIZ UDPゴシック" w:hAnsi="BIZ UDPゴシック" w:hint="eastAsia"/>
          <w:sz w:val="20"/>
          <w:szCs w:val="20"/>
        </w:rPr>
        <w:t>「母性健康管理措置」又は「育児</w:t>
      </w:r>
      <w:r w:rsidR="00361BF7">
        <w:rPr>
          <w:rFonts w:ascii="BIZ UDPゴシック" w:eastAsia="BIZ UDPゴシック" w:hAnsi="BIZ UDPゴシック" w:hint="eastAsia"/>
          <w:sz w:val="20"/>
          <w:szCs w:val="20"/>
        </w:rPr>
        <w:t>、</w:t>
      </w:r>
      <w:r w:rsidR="004E452C" w:rsidRPr="00FB423F">
        <w:rPr>
          <w:rFonts w:ascii="BIZ UDPゴシック" w:eastAsia="BIZ UDPゴシック" w:hAnsi="BIZ UDPゴシック" w:hint="eastAsia"/>
          <w:sz w:val="20"/>
          <w:szCs w:val="20"/>
        </w:rPr>
        <w:t>介護</w:t>
      </w:r>
      <w:r w:rsidR="00361BF7">
        <w:rPr>
          <w:rFonts w:ascii="BIZ UDPゴシック" w:eastAsia="BIZ UDPゴシック" w:hAnsi="BIZ UDPゴシック" w:hint="eastAsia"/>
          <w:sz w:val="20"/>
          <w:szCs w:val="20"/>
        </w:rPr>
        <w:t>及び治療</w:t>
      </w:r>
      <w:r w:rsidR="004E452C" w:rsidRPr="00FB423F">
        <w:rPr>
          <w:rFonts w:ascii="BIZ UDPゴシック" w:eastAsia="BIZ UDPゴシック" w:hAnsi="BIZ UDPゴシック" w:hint="eastAsia"/>
          <w:sz w:val="20"/>
          <w:szCs w:val="20"/>
        </w:rPr>
        <w:t>のための所定労働時間の短縮等の措置」については、利用者の処遇に</w:t>
      </w:r>
    </w:p>
    <w:p w14:paraId="27C20FB2" w14:textId="2F1D2677" w:rsidR="00361BF7" w:rsidRDefault="00361BF7" w:rsidP="00361BF7">
      <w:pPr>
        <w:widowControl/>
        <w:spacing w:line="240" w:lineRule="exact"/>
        <w:ind w:firstLineChars="100" w:firstLine="181"/>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w:t>
      </w:r>
      <w:r w:rsidR="004E452C" w:rsidRPr="00FB423F">
        <w:rPr>
          <w:rFonts w:ascii="BIZ UDPゴシック" w:eastAsia="BIZ UDPゴシック" w:hAnsi="BIZ UDPゴシック" w:hint="eastAsia"/>
          <w:sz w:val="20"/>
          <w:szCs w:val="20"/>
        </w:rPr>
        <w:t>支障がない体制が事業所として整っている場合は、例外的に常勤の従業者が勤務すべき時間数を</w:t>
      </w:r>
      <w:r w:rsidR="004B1177">
        <w:rPr>
          <w:rFonts w:ascii="BIZ UDPゴシック" w:eastAsia="BIZ UDPゴシック" w:hAnsi="BIZ UDPゴシック"/>
          <w:sz w:val="20"/>
          <w:szCs w:val="20"/>
        </w:rPr>
        <w:t>30</w:t>
      </w:r>
      <w:r w:rsidR="004E452C" w:rsidRPr="00FB423F">
        <w:rPr>
          <w:rFonts w:ascii="BIZ UDPゴシック" w:eastAsia="BIZ UDPゴシック" w:hAnsi="BIZ UDPゴシック" w:hint="eastAsia"/>
          <w:sz w:val="20"/>
          <w:szCs w:val="20"/>
        </w:rPr>
        <w:t>時間として</w:t>
      </w:r>
    </w:p>
    <w:p w14:paraId="183DAD9A" w14:textId="26A1C9A9" w:rsidR="004E452C" w:rsidRPr="00FB423F" w:rsidRDefault="004E452C" w:rsidP="00361BF7">
      <w:pPr>
        <w:widowControl/>
        <w:spacing w:line="240" w:lineRule="exact"/>
        <w:ind w:firstLineChars="250" w:firstLine="452"/>
        <w:jc w:val="left"/>
        <w:rPr>
          <w:rFonts w:ascii="BIZ UDPゴシック" w:eastAsia="BIZ UDPゴシック" w:hAnsi="BIZ UDPゴシック"/>
          <w:sz w:val="20"/>
          <w:szCs w:val="20"/>
        </w:rPr>
      </w:pPr>
      <w:r w:rsidRPr="00FB423F">
        <w:rPr>
          <w:rFonts w:ascii="BIZ UDPゴシック" w:eastAsia="BIZ UDPゴシック" w:hAnsi="BIZ UDPゴシック" w:hint="eastAsia"/>
          <w:sz w:val="20"/>
          <w:szCs w:val="20"/>
        </w:rPr>
        <w:t>取り扱うことを可能とする。</w:t>
      </w:r>
    </w:p>
    <w:p w14:paraId="1F19135C" w14:textId="2D5B67D1" w:rsidR="004B1177" w:rsidRDefault="004B1177" w:rsidP="004B1177">
      <w:pPr>
        <w:widowControl/>
        <w:spacing w:line="240" w:lineRule="exact"/>
        <w:ind w:firstLineChars="100" w:firstLine="181"/>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w:t>
      </w:r>
      <w:r w:rsidR="004E452C" w:rsidRPr="00FB423F">
        <w:rPr>
          <w:rFonts w:ascii="BIZ UDPゴシック" w:eastAsia="BIZ UDPゴシック" w:hAnsi="BIZ UDPゴシック" w:hint="eastAsia"/>
          <w:sz w:val="20"/>
          <w:szCs w:val="20"/>
        </w:rPr>
        <w:t>人員基準において常勤要件が設けられている場合、従事者が「産前産後休業」、「母性健康管理措置」、「育児休業」、</w:t>
      </w:r>
    </w:p>
    <w:p w14:paraId="35256D88" w14:textId="77777777" w:rsidR="004B1177" w:rsidRPr="00F17B0B" w:rsidRDefault="004E452C" w:rsidP="004B1177">
      <w:pPr>
        <w:widowControl/>
        <w:spacing w:line="240" w:lineRule="exact"/>
        <w:ind w:firstLineChars="200" w:firstLine="362"/>
        <w:jc w:val="left"/>
        <w:rPr>
          <w:rFonts w:ascii="BIZ UDPゴシック" w:eastAsia="BIZ UDPゴシック" w:hAnsi="BIZ UDPゴシック"/>
          <w:sz w:val="20"/>
          <w:szCs w:val="20"/>
          <w:u w:val="single"/>
        </w:rPr>
      </w:pPr>
      <w:r w:rsidRPr="00FB423F">
        <w:rPr>
          <w:rFonts w:ascii="BIZ UDPゴシック" w:eastAsia="BIZ UDPゴシック" w:hAnsi="BIZ UDPゴシック" w:hint="eastAsia"/>
          <w:sz w:val="20"/>
          <w:szCs w:val="20"/>
        </w:rPr>
        <w:t>「介護休業」又は「育児休業に準ずる休業」を取得中の期間において、</w:t>
      </w:r>
      <w:r w:rsidRPr="00F17B0B">
        <w:rPr>
          <w:rFonts w:ascii="BIZ UDPゴシック" w:eastAsia="BIZ UDPゴシック" w:hAnsi="BIZ UDPゴシック" w:hint="eastAsia"/>
          <w:sz w:val="20"/>
          <w:szCs w:val="20"/>
          <w:u w:val="single"/>
        </w:rPr>
        <w:t>当該人員基準において求められる資質を有する</w:t>
      </w:r>
    </w:p>
    <w:p w14:paraId="1139B1CF" w14:textId="3E2C3122" w:rsidR="004E452C" w:rsidRPr="00F17B0B" w:rsidRDefault="004E452C" w:rsidP="004B1177">
      <w:pPr>
        <w:widowControl/>
        <w:spacing w:line="240" w:lineRule="exact"/>
        <w:ind w:firstLineChars="200" w:firstLine="362"/>
        <w:jc w:val="left"/>
        <w:rPr>
          <w:rFonts w:ascii="BIZ UDPゴシック" w:eastAsia="BIZ UDPゴシック" w:hAnsi="BIZ UDPゴシック"/>
          <w:sz w:val="20"/>
          <w:szCs w:val="20"/>
          <w:u w:val="single"/>
        </w:rPr>
      </w:pPr>
      <w:r w:rsidRPr="00F17B0B">
        <w:rPr>
          <w:rFonts w:ascii="BIZ UDPゴシック" w:eastAsia="BIZ UDPゴシック" w:hAnsi="BIZ UDPゴシック" w:hint="eastAsia"/>
          <w:sz w:val="20"/>
          <w:szCs w:val="20"/>
          <w:u w:val="single"/>
        </w:rPr>
        <w:t>複数の非常勤の従事者の員数に換算することにより、人員基準を満たすことが可能であることとする。</w:t>
      </w:r>
    </w:p>
    <w:p w14:paraId="6D6702E6" w14:textId="570FBE0C" w:rsidR="004E452C" w:rsidRPr="004B1177" w:rsidRDefault="004B1177" w:rsidP="004E452C">
      <w:pPr>
        <w:widowControl/>
        <w:spacing w:line="240" w:lineRule="exact"/>
        <w:ind w:firstLineChars="100" w:firstLine="181"/>
        <w:rPr>
          <w:rFonts w:ascii="BIZ UDPゴシック" w:eastAsia="BIZ UDPゴシック" w:hAnsi="BIZ UDPゴシック"/>
          <w:b/>
          <w:sz w:val="20"/>
          <w:szCs w:val="20"/>
        </w:rPr>
      </w:pPr>
      <w:r>
        <w:rPr>
          <w:rFonts w:ascii="BIZ UDPゴシック" w:eastAsia="BIZ UDPゴシック" w:hAnsi="BIZ UDPゴシック"/>
          <w:b/>
          <w:sz w:val="20"/>
          <w:szCs w:val="20"/>
        </w:rPr>
        <w:t>B.</w:t>
      </w:r>
      <w:r w:rsidR="004E452C" w:rsidRPr="004B1177">
        <w:rPr>
          <w:rFonts w:ascii="BIZ UDPゴシック" w:eastAsia="BIZ UDPゴシック" w:hAnsi="BIZ UDPゴシック" w:hint="eastAsia"/>
          <w:b/>
          <w:sz w:val="20"/>
          <w:szCs w:val="20"/>
        </w:rPr>
        <w:t>「常勤換算」　（上記</w:t>
      </w:r>
      <w:r w:rsidR="004E452C" w:rsidRPr="00006AEC">
        <w:rPr>
          <w:rFonts w:ascii="BIZ UDPゴシック" w:eastAsia="BIZ UDPゴシック" w:hAnsi="BIZ UDPゴシック" w:hint="eastAsia"/>
          <w:b/>
          <w:color w:val="FF0000"/>
          <w:sz w:val="20"/>
          <w:szCs w:val="20"/>
        </w:rPr>
        <w:t>①</w:t>
      </w:r>
      <w:r w:rsidR="004E452C" w:rsidRPr="004B1177">
        <w:rPr>
          <w:rFonts w:ascii="BIZ UDPゴシック" w:eastAsia="BIZ UDPゴシック" w:hAnsi="BIZ UDPゴシック" w:hint="eastAsia"/>
          <w:b/>
          <w:sz w:val="20"/>
          <w:szCs w:val="20"/>
        </w:rPr>
        <w:t>）</w:t>
      </w:r>
    </w:p>
    <w:p w14:paraId="23E7344E" w14:textId="43907B84" w:rsidR="004E452C" w:rsidRPr="00FB423F" w:rsidRDefault="004E452C" w:rsidP="004E452C">
      <w:pPr>
        <w:widowControl/>
        <w:spacing w:line="240" w:lineRule="exact"/>
        <w:ind w:leftChars="200" w:left="382"/>
        <w:rPr>
          <w:rFonts w:ascii="BIZ UDPゴシック" w:eastAsia="BIZ UDPゴシック" w:hAnsi="BIZ UDPゴシック"/>
          <w:sz w:val="20"/>
          <w:szCs w:val="20"/>
        </w:rPr>
      </w:pPr>
      <w:r w:rsidRPr="00FB423F">
        <w:rPr>
          <w:rFonts w:ascii="BIZ UDPゴシック" w:eastAsia="BIZ UDPゴシック" w:hAnsi="BIZ UDPゴシック" w:hint="eastAsia"/>
          <w:sz w:val="20"/>
          <w:szCs w:val="20"/>
        </w:rPr>
        <w:t>事業所の従業者の勤務延べ時間数を、当該事業所において常勤</w:t>
      </w:r>
      <w:r w:rsidR="00747BAE">
        <w:rPr>
          <w:rFonts w:ascii="BIZ UDPゴシック" w:eastAsia="BIZ UDPゴシック" w:hAnsi="BIZ UDPゴシック" w:hint="eastAsia"/>
          <w:sz w:val="20"/>
          <w:szCs w:val="20"/>
        </w:rPr>
        <w:t>（A）</w:t>
      </w:r>
      <w:r w:rsidRPr="00FB423F">
        <w:rPr>
          <w:rFonts w:ascii="BIZ UDPゴシック" w:eastAsia="BIZ UDPゴシック" w:hAnsi="BIZ UDPゴシック" w:hint="eastAsia"/>
          <w:sz w:val="20"/>
          <w:szCs w:val="20"/>
        </w:rPr>
        <w:t>の従業者が勤務すべき時間数（１週間に勤務すべき時間数が</w:t>
      </w:r>
      <w:r w:rsidRPr="00FB423F">
        <w:rPr>
          <w:rFonts w:ascii="BIZ UDPゴシック" w:eastAsia="BIZ UDPゴシック" w:hAnsi="BIZ UDPゴシック" w:hint="eastAsia"/>
          <w:b/>
          <w:sz w:val="20"/>
          <w:szCs w:val="20"/>
        </w:rPr>
        <w:t>32</w:t>
      </w:r>
      <w:r w:rsidRPr="00FB423F">
        <w:rPr>
          <w:rFonts w:ascii="BIZ UDPゴシック" w:eastAsia="BIZ UDPゴシック" w:hAnsi="BIZ UDPゴシック" w:hint="eastAsia"/>
          <w:sz w:val="20"/>
          <w:szCs w:val="20"/>
        </w:rPr>
        <w:t>時間を下回る場合は</w:t>
      </w:r>
      <w:r w:rsidRPr="00FB423F">
        <w:rPr>
          <w:rFonts w:ascii="BIZ UDPゴシック" w:eastAsia="BIZ UDPゴシック" w:hAnsi="BIZ UDPゴシック" w:hint="eastAsia"/>
          <w:b/>
          <w:sz w:val="20"/>
          <w:szCs w:val="20"/>
        </w:rPr>
        <w:t>32</w:t>
      </w:r>
      <w:r w:rsidRPr="00FB423F">
        <w:rPr>
          <w:rFonts w:ascii="BIZ UDPゴシック" w:eastAsia="BIZ UDPゴシック" w:hAnsi="BIZ UDPゴシック" w:hint="eastAsia"/>
          <w:sz w:val="20"/>
          <w:szCs w:val="20"/>
        </w:rPr>
        <w:t>時間を基本とする。）で除することにより、当該事業所の従業者の員数を常勤の員数に換算することをいう。</w:t>
      </w:r>
    </w:p>
    <w:p w14:paraId="77CE6CD3" w14:textId="3C42813E" w:rsidR="004E452C" w:rsidRPr="00FB423F" w:rsidRDefault="004B1177" w:rsidP="00361BF7">
      <w:pPr>
        <w:widowControl/>
        <w:spacing w:line="240" w:lineRule="exact"/>
        <w:ind w:leftChars="100" w:left="372" w:hangingChars="100" w:hanging="181"/>
        <w:rPr>
          <w:rFonts w:ascii="BIZ UDPゴシック" w:eastAsia="BIZ UDPゴシック" w:hAnsi="BIZ UDPゴシック"/>
          <w:sz w:val="20"/>
          <w:szCs w:val="20"/>
        </w:rPr>
      </w:pPr>
      <w:r>
        <w:rPr>
          <w:rFonts w:ascii="BIZ UDPゴシック" w:eastAsia="BIZ UDPゴシック" w:hAnsi="BIZ UDPゴシック" w:hint="eastAsia"/>
          <w:sz w:val="20"/>
          <w:szCs w:val="20"/>
        </w:rPr>
        <w:t>※</w:t>
      </w:r>
      <w:r w:rsidR="004E452C" w:rsidRPr="00FB423F">
        <w:rPr>
          <w:rFonts w:ascii="BIZ UDPゴシック" w:eastAsia="BIZ UDPゴシック" w:hAnsi="BIZ UDPゴシック" w:hint="eastAsia"/>
          <w:sz w:val="20"/>
          <w:szCs w:val="20"/>
        </w:rPr>
        <w:t>「母性健康管理措置」又は「育児</w:t>
      </w:r>
      <w:r w:rsidR="00361BF7">
        <w:rPr>
          <w:rFonts w:ascii="BIZ UDPゴシック" w:eastAsia="BIZ UDPゴシック" w:hAnsi="BIZ UDPゴシック" w:hint="eastAsia"/>
          <w:sz w:val="20"/>
          <w:szCs w:val="20"/>
        </w:rPr>
        <w:t>、</w:t>
      </w:r>
      <w:r w:rsidR="004E452C" w:rsidRPr="00FB423F">
        <w:rPr>
          <w:rFonts w:ascii="BIZ UDPゴシック" w:eastAsia="BIZ UDPゴシック" w:hAnsi="BIZ UDPゴシック" w:hint="eastAsia"/>
          <w:sz w:val="20"/>
          <w:szCs w:val="20"/>
        </w:rPr>
        <w:t>介護</w:t>
      </w:r>
      <w:r w:rsidR="00361BF7">
        <w:rPr>
          <w:rFonts w:ascii="BIZ UDPゴシック" w:eastAsia="BIZ UDPゴシック" w:hAnsi="BIZ UDPゴシック" w:hint="eastAsia"/>
          <w:sz w:val="20"/>
          <w:szCs w:val="20"/>
        </w:rPr>
        <w:t>及び治療</w:t>
      </w:r>
      <w:r w:rsidR="004E452C" w:rsidRPr="00FB423F">
        <w:rPr>
          <w:rFonts w:ascii="BIZ UDPゴシック" w:eastAsia="BIZ UDPゴシック" w:hAnsi="BIZ UDPゴシック" w:hint="eastAsia"/>
          <w:sz w:val="20"/>
          <w:szCs w:val="20"/>
        </w:rPr>
        <w:t>のための所定労働時間の短縮等の措置」が講じられている場合、30 時間以上の勤務で、常勤換算方法での計算に当たり、常勤の従業者が勤務すべき時間数を満たしたものとし、１として取り扱うことを可能とする。</w:t>
      </w:r>
    </w:p>
    <w:p w14:paraId="4531C859" w14:textId="64718FB1" w:rsidR="004E452C" w:rsidRPr="00FB423F" w:rsidRDefault="004B1177" w:rsidP="004B1177">
      <w:pPr>
        <w:widowControl/>
        <w:spacing w:line="240" w:lineRule="exact"/>
        <w:ind w:firstLineChars="100" w:firstLine="181"/>
        <w:jc w:val="left"/>
        <w:rPr>
          <w:rFonts w:ascii="BIZ UDPゴシック" w:eastAsia="BIZ UDPゴシック" w:hAnsi="BIZ UDPゴシック"/>
          <w:sz w:val="20"/>
          <w:szCs w:val="20"/>
        </w:rPr>
      </w:pPr>
      <w:r>
        <w:rPr>
          <w:rFonts w:ascii="BIZ UDPゴシック" w:eastAsia="BIZ UDPゴシック" w:hAnsi="BIZ UDPゴシック"/>
          <w:b/>
          <w:sz w:val="20"/>
          <w:szCs w:val="20"/>
        </w:rPr>
        <w:t>C.</w:t>
      </w:r>
      <w:r w:rsidR="004E452C" w:rsidRPr="00FB423F">
        <w:rPr>
          <w:rFonts w:ascii="BIZ UDPゴシック" w:eastAsia="BIZ UDPゴシック" w:hAnsi="BIZ UDPゴシック" w:hint="eastAsia"/>
          <w:b/>
          <w:sz w:val="20"/>
          <w:szCs w:val="20"/>
        </w:rPr>
        <w:t>「専ら従事する」 「専ら提供に当たる」 「専従」　（上記</w:t>
      </w:r>
      <w:r w:rsidR="004E452C" w:rsidRPr="00006AEC">
        <w:rPr>
          <w:rFonts w:ascii="BIZ UDPゴシック" w:eastAsia="BIZ UDPゴシック" w:hAnsi="BIZ UDPゴシック" w:hint="eastAsia"/>
          <w:b/>
          <w:color w:val="FF0000"/>
          <w:sz w:val="20"/>
          <w:szCs w:val="20"/>
        </w:rPr>
        <w:t>②</w:t>
      </w:r>
      <w:r w:rsidR="004E452C" w:rsidRPr="00FB423F">
        <w:rPr>
          <w:rFonts w:ascii="BIZ UDPゴシック" w:eastAsia="BIZ UDPゴシック" w:hAnsi="BIZ UDPゴシック" w:hint="eastAsia"/>
          <w:b/>
          <w:sz w:val="20"/>
          <w:szCs w:val="20"/>
        </w:rPr>
        <w:t>）</w:t>
      </w:r>
    </w:p>
    <w:p w14:paraId="21DFD52D" w14:textId="77777777" w:rsidR="004E452C" w:rsidRDefault="004E452C" w:rsidP="004E452C">
      <w:pPr>
        <w:widowControl/>
        <w:spacing w:line="240" w:lineRule="exact"/>
        <w:ind w:firstLineChars="200" w:firstLine="362"/>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原則として、サービス提供時間帯を通じて当</w:t>
      </w:r>
      <w:r>
        <w:rPr>
          <w:rFonts w:ascii="BIZ UDPゴシック" w:eastAsia="BIZ UDPゴシック" w:hAnsi="BIZ UDPゴシック" w:hint="eastAsia"/>
          <w:sz w:val="20"/>
          <w:szCs w:val="20"/>
        </w:rPr>
        <w:t>該支援以外の職務に従事しないこと。この場合のサービス提供時間と</w:t>
      </w:r>
    </w:p>
    <w:p w14:paraId="2301E6D5" w14:textId="77777777" w:rsidR="004E452C" w:rsidRDefault="004E452C" w:rsidP="004E452C">
      <w:pPr>
        <w:widowControl/>
        <w:spacing w:line="240" w:lineRule="exact"/>
        <w:ind w:firstLineChars="200" w:firstLine="362"/>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は、当該従業者の当該事業所における勤務時間（サービス単位を設定する場合は、サービスの単位ごとの提供時間）</w:t>
      </w:r>
    </w:p>
    <w:p w14:paraId="0AAAC536" w14:textId="54B0E223" w:rsidR="00F46B5E" w:rsidRPr="004E452C" w:rsidRDefault="004E452C" w:rsidP="004E452C">
      <w:pPr>
        <w:widowControl/>
        <w:spacing w:line="240" w:lineRule="exact"/>
        <w:ind w:firstLineChars="200" w:firstLine="362"/>
        <w:jc w:val="left"/>
        <w:rPr>
          <w:rFonts w:ascii="BIZ UDPゴシック" w:eastAsia="BIZ UDPゴシック" w:hAnsi="BIZ UDPゴシック"/>
          <w:sz w:val="20"/>
          <w:szCs w:val="20"/>
        </w:rPr>
      </w:pPr>
      <w:r w:rsidRPr="000627B5">
        <w:rPr>
          <w:rFonts w:ascii="BIZ UDPゴシック" w:eastAsia="BIZ UDPゴシック" w:hAnsi="BIZ UDPゴシック" w:hint="eastAsia"/>
          <w:sz w:val="20"/>
          <w:szCs w:val="20"/>
        </w:rPr>
        <w:t>をいうものであり、当該従業者の常勤・非常勤の別を問わない。</w:t>
      </w:r>
    </w:p>
    <w:p w14:paraId="1B8D1B6E" w14:textId="77777777" w:rsidR="00D70A90" w:rsidRDefault="00D70A90" w:rsidP="004B1177">
      <w:pPr>
        <w:widowControl/>
        <w:autoSpaceDN w:val="0"/>
        <w:spacing w:line="260" w:lineRule="exact"/>
        <w:jc w:val="left"/>
        <w:rPr>
          <w:rFonts w:ascii="BIZ UDPゴシック" w:eastAsia="BIZ UDPゴシック" w:hAnsi="BIZ UDPゴシック"/>
          <w:b/>
          <w:sz w:val="24"/>
          <w:szCs w:val="18"/>
        </w:rPr>
      </w:pPr>
    </w:p>
    <w:p w14:paraId="5D879812" w14:textId="77777777" w:rsidR="00D70A90" w:rsidRDefault="00D70A90" w:rsidP="004B1177">
      <w:pPr>
        <w:widowControl/>
        <w:autoSpaceDN w:val="0"/>
        <w:spacing w:line="260" w:lineRule="exact"/>
        <w:jc w:val="left"/>
        <w:rPr>
          <w:rFonts w:ascii="BIZ UDPゴシック" w:eastAsia="BIZ UDPゴシック" w:hAnsi="BIZ UDPゴシック"/>
          <w:b/>
          <w:sz w:val="24"/>
          <w:szCs w:val="18"/>
        </w:rPr>
      </w:pPr>
    </w:p>
    <w:p w14:paraId="01F67CA2" w14:textId="427D5736" w:rsidR="00FF5077" w:rsidRPr="004B1177" w:rsidRDefault="00FF5077" w:rsidP="004B1177">
      <w:pPr>
        <w:widowControl/>
        <w:autoSpaceDN w:val="0"/>
        <w:spacing w:line="260" w:lineRule="exact"/>
        <w:jc w:val="left"/>
        <w:rPr>
          <w:rFonts w:ascii="BIZ UDPゴシック" w:eastAsia="BIZ UDPゴシック" w:hAnsi="BIZ UDPゴシック" w:cs="ＭＳ 明朝"/>
          <w:b/>
          <w:sz w:val="24"/>
          <w:szCs w:val="18"/>
          <w:lang w:bidi="mni"/>
        </w:rPr>
      </w:pPr>
      <w:r w:rsidRPr="004B1177">
        <w:rPr>
          <w:rFonts w:ascii="BIZ UDPゴシック" w:eastAsia="BIZ UDPゴシック" w:hAnsi="BIZ UDPゴシック" w:hint="eastAsia"/>
          <w:b/>
          <w:sz w:val="24"/>
          <w:szCs w:val="18"/>
        </w:rPr>
        <w:lastRenderedPageBreak/>
        <w:t>（</w:t>
      </w:r>
      <w:r w:rsidR="003F2149" w:rsidRPr="004B1177">
        <w:rPr>
          <w:rFonts w:ascii="BIZ UDPゴシック" w:eastAsia="BIZ UDPゴシック" w:hAnsi="BIZ UDPゴシック" w:hint="eastAsia"/>
          <w:b/>
          <w:sz w:val="24"/>
          <w:szCs w:val="18"/>
        </w:rPr>
        <w:t>４</w:t>
      </w:r>
      <w:r w:rsidRPr="004B1177">
        <w:rPr>
          <w:rFonts w:ascii="BIZ UDPゴシック" w:eastAsia="BIZ UDPゴシック" w:hAnsi="BIZ UDPゴシック" w:hint="eastAsia"/>
          <w:b/>
          <w:sz w:val="24"/>
          <w:szCs w:val="18"/>
        </w:rPr>
        <w:t>）支援の種類ごとの個別基準</w:t>
      </w:r>
    </w:p>
    <w:p w14:paraId="6817FBC3" w14:textId="77777777" w:rsidR="00FF5077" w:rsidRPr="00564FD4" w:rsidRDefault="00FF5077" w:rsidP="00564FD4">
      <w:pPr>
        <w:widowControl/>
        <w:autoSpaceDN w:val="0"/>
        <w:spacing w:line="220" w:lineRule="exact"/>
        <w:jc w:val="left"/>
        <w:rPr>
          <w:rFonts w:ascii="BIZ UDPゴシック" w:eastAsia="BIZ UDPゴシック" w:hAnsi="BIZ UDPゴシック"/>
          <w:sz w:val="18"/>
          <w:szCs w:val="18"/>
        </w:rPr>
      </w:pPr>
    </w:p>
    <w:p w14:paraId="7B22486C" w14:textId="595AC422" w:rsidR="004A3B46" w:rsidRPr="00CE4CD6" w:rsidRDefault="0024104E" w:rsidP="00564FD4">
      <w:pPr>
        <w:widowControl/>
        <w:autoSpaceDN w:val="0"/>
        <w:spacing w:line="220" w:lineRule="exact"/>
        <w:ind w:firstLineChars="100" w:firstLine="201"/>
        <w:jc w:val="left"/>
        <w:rPr>
          <w:rFonts w:ascii="BIZ UDPゴシック" w:eastAsia="BIZ UDPゴシック" w:hAnsi="BIZ UDPゴシック"/>
          <w:b/>
          <w:sz w:val="22"/>
          <w:szCs w:val="18"/>
        </w:rPr>
      </w:pPr>
      <w:r w:rsidRPr="00CE4CD6">
        <w:rPr>
          <w:rFonts w:ascii="BIZ UDPゴシック" w:eastAsia="BIZ UDPゴシック" w:hAnsi="BIZ UDPゴシック" w:hint="eastAsia"/>
          <w:b/>
          <w:sz w:val="22"/>
          <w:szCs w:val="18"/>
        </w:rPr>
        <w:t>１．</w:t>
      </w:r>
      <w:r w:rsidR="00FF5077" w:rsidRPr="00CE4CD6">
        <w:rPr>
          <w:rFonts w:ascii="BIZ UDPゴシック" w:eastAsia="BIZ UDPゴシック" w:hAnsi="BIZ UDPゴシック" w:hint="eastAsia"/>
          <w:b/>
          <w:sz w:val="22"/>
          <w:szCs w:val="18"/>
        </w:rPr>
        <w:t>児童発達支援</w:t>
      </w:r>
      <w:r w:rsidR="004A7E5F" w:rsidRPr="00CE4CD6">
        <w:rPr>
          <w:rFonts w:ascii="BIZ UDPゴシック" w:eastAsia="BIZ UDPゴシック" w:hAnsi="BIZ UDPゴシック" w:hint="eastAsia"/>
          <w:b/>
          <w:sz w:val="22"/>
          <w:szCs w:val="18"/>
        </w:rPr>
        <w:t>（センターを除く）</w:t>
      </w:r>
      <w:r w:rsidR="004A3B46" w:rsidRPr="00CE4CD6">
        <w:rPr>
          <w:rFonts w:ascii="BIZ UDPゴシック" w:eastAsia="BIZ UDPゴシック" w:hAnsi="BIZ UDPゴシック" w:hint="eastAsia"/>
          <w:b/>
          <w:sz w:val="22"/>
          <w:szCs w:val="18"/>
        </w:rPr>
        <w:t>・放課後等デイサービス</w:t>
      </w:r>
    </w:p>
    <w:p w14:paraId="6D414D3E" w14:textId="624011FC" w:rsidR="00FF5077" w:rsidRPr="008B5C3F" w:rsidRDefault="00FF5077" w:rsidP="00564FD4">
      <w:pPr>
        <w:widowControl/>
        <w:spacing w:line="220" w:lineRule="exact"/>
        <w:ind w:firstLineChars="300" w:firstLine="543"/>
        <w:jc w:val="left"/>
        <w:rPr>
          <w:rFonts w:ascii="BIZ UDPゴシック" w:eastAsia="BIZ UDPゴシック" w:hAnsi="BIZ UDPゴシック"/>
          <w:sz w:val="20"/>
          <w:szCs w:val="18"/>
        </w:rPr>
      </w:pPr>
      <w:r w:rsidRPr="008B5C3F">
        <w:rPr>
          <w:rFonts w:ascii="BIZ UDPゴシック" w:eastAsia="BIZ UDPゴシック" w:hAnsi="BIZ UDPゴシック" w:hint="eastAsia"/>
          <w:sz w:val="20"/>
          <w:szCs w:val="18"/>
        </w:rPr>
        <w:t>日常生活における基本的な動作</w:t>
      </w:r>
      <w:r w:rsidR="00246148">
        <w:rPr>
          <w:rFonts w:ascii="BIZ UDPゴシック" w:eastAsia="BIZ UDPゴシック" w:hAnsi="BIZ UDPゴシック" w:hint="eastAsia"/>
          <w:sz w:val="20"/>
          <w:szCs w:val="18"/>
        </w:rPr>
        <w:t>、</w:t>
      </w:r>
      <w:r w:rsidRPr="008B5C3F">
        <w:rPr>
          <w:rFonts w:ascii="BIZ UDPゴシック" w:eastAsia="BIZ UDPゴシック" w:hAnsi="BIZ UDPゴシック" w:hint="eastAsia"/>
          <w:sz w:val="20"/>
          <w:szCs w:val="18"/>
        </w:rPr>
        <w:t>知識技能の</w:t>
      </w:r>
      <w:r w:rsidR="00246148">
        <w:rPr>
          <w:rFonts w:ascii="BIZ UDPゴシック" w:eastAsia="BIZ UDPゴシック" w:hAnsi="BIZ UDPゴシック" w:hint="eastAsia"/>
          <w:sz w:val="20"/>
          <w:szCs w:val="18"/>
        </w:rPr>
        <w:t>習得</w:t>
      </w:r>
      <w:r w:rsidRPr="008B5C3F">
        <w:rPr>
          <w:rFonts w:ascii="BIZ UDPゴシック" w:eastAsia="BIZ UDPゴシック" w:hAnsi="BIZ UDPゴシック" w:hint="eastAsia"/>
          <w:sz w:val="20"/>
          <w:szCs w:val="18"/>
        </w:rPr>
        <w:t>、集団生活への適応訓練、その他必要な支援を行う。</w:t>
      </w:r>
    </w:p>
    <w:p w14:paraId="29DB191C" w14:textId="77777777" w:rsidR="0024104E" w:rsidRPr="008B5C3F" w:rsidRDefault="0024104E" w:rsidP="00564FD4">
      <w:pPr>
        <w:widowControl/>
        <w:spacing w:line="220" w:lineRule="exact"/>
        <w:ind w:firstLineChars="1850" w:firstLine="3347"/>
        <w:jc w:val="left"/>
        <w:rPr>
          <w:rFonts w:ascii="BIZ UDPゴシック" w:eastAsia="BIZ UDPゴシック" w:hAnsi="BIZ UDPゴシック"/>
          <w:sz w:val="20"/>
          <w:szCs w:val="18"/>
        </w:rPr>
      </w:pPr>
    </w:p>
    <w:p w14:paraId="3B5ED85C" w14:textId="77D1D15A" w:rsidR="0028553A" w:rsidRPr="00564FD4" w:rsidRDefault="0024104E" w:rsidP="00564FD4">
      <w:pPr>
        <w:widowControl/>
        <w:spacing w:line="220" w:lineRule="exact"/>
        <w:ind w:firstLineChars="100" w:firstLine="191"/>
        <w:jc w:val="left"/>
        <w:rPr>
          <w:rFonts w:ascii="BIZ UDPゴシック" w:eastAsia="BIZ UDPゴシック" w:hAnsi="BIZ UDPゴシック" w:cs="メイリオ"/>
          <w:b/>
          <w:szCs w:val="18"/>
        </w:rPr>
      </w:pPr>
      <w:r w:rsidRPr="00564FD4">
        <w:rPr>
          <w:rFonts w:ascii="BIZ UDPゴシック" w:eastAsia="BIZ UDPゴシック" w:hAnsi="BIZ UDPゴシック" w:cs="メイリオ" w:hint="eastAsia"/>
          <w:b/>
          <w:szCs w:val="18"/>
        </w:rPr>
        <w:t xml:space="preserve">①　</w:t>
      </w:r>
      <w:r w:rsidR="006177F7" w:rsidRPr="00564FD4">
        <w:rPr>
          <w:rFonts w:ascii="BIZ UDPゴシック" w:eastAsia="BIZ UDPゴシック" w:hAnsi="BIZ UDPゴシック" w:cs="メイリオ" w:hint="eastAsia"/>
          <w:b/>
          <w:szCs w:val="18"/>
          <w:highlight w:val="yellow"/>
        </w:rPr>
        <w:t>主として重症心身障がい児</w:t>
      </w:r>
      <w:r w:rsidR="006177F7" w:rsidRPr="00564FD4">
        <w:rPr>
          <w:rFonts w:ascii="BIZ UDPゴシック" w:eastAsia="BIZ UDPゴシック" w:hAnsi="BIZ UDPゴシック" w:cs="メイリオ" w:hint="eastAsia"/>
          <w:b/>
          <w:color w:val="FF0000"/>
          <w:szCs w:val="18"/>
          <w:highlight w:val="yellow"/>
        </w:rPr>
        <w:t>以外</w:t>
      </w:r>
      <w:r w:rsidR="006177F7" w:rsidRPr="00564FD4">
        <w:rPr>
          <w:rFonts w:ascii="BIZ UDPゴシック" w:eastAsia="BIZ UDPゴシック" w:hAnsi="BIZ UDPゴシック" w:cs="メイリオ" w:hint="eastAsia"/>
          <w:b/>
          <w:szCs w:val="18"/>
        </w:rPr>
        <w:t>を通わせる場合</w:t>
      </w:r>
    </w:p>
    <w:p w14:paraId="475973CA" w14:textId="77777777" w:rsidR="0024104E" w:rsidRPr="004C0ACD" w:rsidRDefault="0024104E" w:rsidP="00564FD4">
      <w:pPr>
        <w:widowControl/>
        <w:spacing w:line="180" w:lineRule="exact"/>
        <w:ind w:firstLineChars="100" w:firstLine="161"/>
        <w:jc w:val="left"/>
        <w:rPr>
          <w:rFonts w:ascii="BIZ UDPゴシック" w:eastAsia="BIZ UDPゴシック" w:hAnsi="BIZ UDPゴシック" w:cs="メイリオ"/>
          <w:b/>
          <w:sz w:val="18"/>
          <w:szCs w:val="18"/>
        </w:rPr>
      </w:pPr>
    </w:p>
    <w:p w14:paraId="7994A27A" w14:textId="1C5A0261" w:rsidR="00EA22AD" w:rsidRPr="004C0ACD" w:rsidRDefault="0028553A" w:rsidP="00C17611">
      <w:pPr>
        <w:widowControl/>
        <w:spacing w:line="320" w:lineRule="exact"/>
        <w:ind w:firstLineChars="100" w:firstLine="161"/>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b/>
          <w:sz w:val="18"/>
          <w:szCs w:val="18"/>
        </w:rPr>
        <w:t>【人員基準】</w:t>
      </w:r>
      <w:r w:rsidR="002547C9" w:rsidRPr="004C0ACD">
        <w:rPr>
          <w:rFonts w:ascii="BIZ UDPゴシック" w:eastAsia="BIZ UDPゴシック" w:hAnsi="BIZ UDPゴシック" w:cs="メイリオ" w:hint="eastAsia"/>
          <w:b/>
          <w:sz w:val="18"/>
          <w:szCs w:val="18"/>
        </w:rPr>
        <w:t xml:space="preserve">　　</w:t>
      </w:r>
      <w:r w:rsidRPr="004C0ACD">
        <w:rPr>
          <w:rFonts w:ascii="BIZ UDPゴシック" w:eastAsia="BIZ UDPゴシック" w:hAnsi="BIZ UDPゴシック" w:cs="メイリオ" w:hint="eastAsia"/>
          <w:b/>
          <w:sz w:val="18"/>
          <w:szCs w:val="18"/>
        </w:rPr>
        <w:t>（※定員</w:t>
      </w:r>
      <w:r w:rsidRPr="00513FE8">
        <w:rPr>
          <w:rFonts w:ascii="BIZ UDPゴシック" w:eastAsia="BIZ UDPゴシック" w:hAnsi="BIZ UDPゴシック" w:cs="メイリオ" w:hint="eastAsia"/>
          <w:b/>
          <w:color w:val="FF0000"/>
          <w:sz w:val="18"/>
          <w:szCs w:val="18"/>
        </w:rPr>
        <w:t>10</w:t>
      </w:r>
      <w:r w:rsidRPr="004C0ACD">
        <w:rPr>
          <w:rFonts w:ascii="BIZ UDPゴシック" w:eastAsia="BIZ UDPゴシック" w:hAnsi="BIZ UDPゴシック" w:cs="メイリオ" w:hint="eastAsia"/>
          <w:b/>
          <w:sz w:val="18"/>
          <w:szCs w:val="18"/>
        </w:rPr>
        <w:t>名の場合）</w:t>
      </w:r>
      <w:r w:rsidR="002547C9" w:rsidRPr="004C0ACD">
        <w:rPr>
          <w:rFonts w:ascii="BIZ UDPゴシック" w:eastAsia="BIZ UDPゴシック" w:hAnsi="BIZ UDPゴシック" w:cs="メイリオ" w:hint="eastAsia"/>
          <w:b/>
          <w:sz w:val="18"/>
          <w:szCs w:val="18"/>
        </w:rPr>
        <w:t xml:space="preserve">　　　　　　　　</w:t>
      </w:r>
      <w:r w:rsidR="002547C9" w:rsidRPr="004C0ACD">
        <w:rPr>
          <w:rFonts w:ascii="BIZ UDPゴシック" w:eastAsia="BIZ UDPゴシック" w:hAnsi="BIZ UDPゴシック" w:cs="メイリオ" w:hint="eastAsia"/>
          <w:sz w:val="18"/>
          <w:szCs w:val="18"/>
        </w:rPr>
        <w:t xml:space="preserve">　　　　　　</w:t>
      </w:r>
      <w:r w:rsidRPr="004C0ACD">
        <w:rPr>
          <w:rFonts w:ascii="BIZ UDPゴシック" w:eastAsia="BIZ UDPゴシック" w:hAnsi="BIZ UDPゴシック" w:cs="メイリオ" w:hint="eastAsia"/>
          <w:sz w:val="18"/>
          <w:szCs w:val="18"/>
        </w:rPr>
        <w:t xml:space="preserve">　　　　　　　　　　　　　　　　　　　　　　　　　</w:t>
      </w:r>
      <w:r w:rsidR="002547C9" w:rsidRPr="004C0ACD">
        <w:rPr>
          <w:rFonts w:ascii="BIZ UDPゴシック" w:eastAsia="BIZ UDPゴシック" w:hAnsi="BIZ UDPゴシック" w:cs="メイリオ" w:hint="eastAsia"/>
          <w:sz w:val="18"/>
          <w:szCs w:val="18"/>
        </w:rPr>
        <w:t>各職種の資格要件は</w:t>
      </w:r>
      <w:r w:rsidR="00A40119" w:rsidRPr="004C0ACD">
        <w:rPr>
          <w:rFonts w:ascii="BIZ UDPゴシック" w:eastAsia="BIZ UDPゴシック" w:hAnsi="BIZ UDPゴシック" w:cs="メイリオ" w:hint="eastAsia"/>
          <w:sz w:val="18"/>
          <w:szCs w:val="18"/>
        </w:rPr>
        <w:t>P13～15</w:t>
      </w: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68"/>
        <w:gridCol w:w="1134"/>
        <w:gridCol w:w="4111"/>
        <w:gridCol w:w="1559"/>
      </w:tblGrid>
      <w:tr w:rsidR="0065196B" w:rsidRPr="004C0ACD" w14:paraId="63500939" w14:textId="77777777" w:rsidTr="002547C9">
        <w:trPr>
          <w:trHeight w:val="118"/>
        </w:trPr>
        <w:tc>
          <w:tcPr>
            <w:tcW w:w="2693" w:type="dxa"/>
            <w:gridSpan w:val="2"/>
            <w:tcBorders>
              <w:top w:val="single" w:sz="8" w:space="0" w:color="auto"/>
              <w:left w:val="single" w:sz="8" w:space="0" w:color="auto"/>
              <w:bottom w:val="single" w:sz="8" w:space="0" w:color="auto"/>
              <w:right w:val="dotted" w:sz="4" w:space="0" w:color="auto"/>
            </w:tcBorders>
            <w:shd w:val="clear" w:color="auto" w:fill="D9D9D9" w:themeFill="background1" w:themeFillShade="D9"/>
            <w:vAlign w:val="center"/>
          </w:tcPr>
          <w:p w14:paraId="51700F50" w14:textId="21418631" w:rsidR="0065196B" w:rsidRPr="004C0ACD" w:rsidRDefault="0065196B" w:rsidP="00EA22AD">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職種名</w:t>
            </w:r>
          </w:p>
        </w:tc>
        <w:tc>
          <w:tcPr>
            <w:tcW w:w="1134" w:type="dxa"/>
            <w:tcBorders>
              <w:top w:val="single" w:sz="8" w:space="0" w:color="auto"/>
              <w:left w:val="dotted" w:sz="4" w:space="0" w:color="auto"/>
              <w:bottom w:val="single" w:sz="8" w:space="0" w:color="auto"/>
              <w:right w:val="dotted" w:sz="4" w:space="0" w:color="auto"/>
            </w:tcBorders>
            <w:shd w:val="clear" w:color="auto" w:fill="D9D9D9" w:themeFill="background1" w:themeFillShade="D9"/>
            <w:vAlign w:val="center"/>
          </w:tcPr>
          <w:p w14:paraId="53086087" w14:textId="7D0F5FB1" w:rsidR="0065196B" w:rsidRPr="004C0ACD" w:rsidRDefault="0065196B" w:rsidP="00EA22AD">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必要員数</w:t>
            </w:r>
          </w:p>
        </w:tc>
        <w:tc>
          <w:tcPr>
            <w:tcW w:w="5670" w:type="dxa"/>
            <w:gridSpan w:val="2"/>
            <w:tcBorders>
              <w:top w:val="single" w:sz="8" w:space="0" w:color="auto"/>
              <w:left w:val="dotted" w:sz="4" w:space="0" w:color="auto"/>
              <w:bottom w:val="single" w:sz="8" w:space="0" w:color="auto"/>
              <w:right w:val="single" w:sz="8" w:space="0" w:color="auto"/>
            </w:tcBorders>
            <w:shd w:val="clear" w:color="auto" w:fill="D9D9D9" w:themeFill="background1" w:themeFillShade="D9"/>
            <w:vAlign w:val="center"/>
          </w:tcPr>
          <w:p w14:paraId="036C0D8A" w14:textId="71E9FC01" w:rsidR="0065196B" w:rsidRPr="004C0ACD" w:rsidRDefault="008867C0" w:rsidP="00EA22AD">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配置</w:t>
            </w:r>
            <w:r w:rsidR="00DA7E9C" w:rsidRPr="004C0ACD">
              <w:rPr>
                <w:rFonts w:ascii="BIZ UDPゴシック" w:eastAsia="BIZ UDPゴシック" w:hAnsi="BIZ UDPゴシック" w:cs="メイリオ" w:hint="eastAsia"/>
                <w:sz w:val="18"/>
                <w:szCs w:val="18"/>
              </w:rPr>
              <w:t>要件</w:t>
            </w:r>
          </w:p>
        </w:tc>
      </w:tr>
      <w:tr w:rsidR="00FE292A" w:rsidRPr="004C0ACD" w14:paraId="70322013" w14:textId="77777777" w:rsidTr="002547C9">
        <w:trPr>
          <w:trHeight w:val="510"/>
        </w:trPr>
        <w:tc>
          <w:tcPr>
            <w:tcW w:w="2693" w:type="dxa"/>
            <w:gridSpan w:val="2"/>
            <w:tcBorders>
              <w:top w:val="single" w:sz="8" w:space="0" w:color="auto"/>
              <w:left w:val="single" w:sz="8" w:space="0" w:color="auto"/>
              <w:bottom w:val="single" w:sz="8" w:space="0" w:color="auto"/>
              <w:right w:val="dotted" w:sz="4" w:space="0" w:color="auto"/>
            </w:tcBorders>
            <w:vAlign w:val="center"/>
          </w:tcPr>
          <w:p w14:paraId="2B644A69" w14:textId="4F047D93" w:rsidR="00FE292A" w:rsidRPr="004C0ACD" w:rsidRDefault="00FE292A" w:rsidP="00EA22AD">
            <w:pPr>
              <w:spacing w:line="300" w:lineRule="exact"/>
              <w:jc w:val="center"/>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管理者</w:t>
            </w:r>
          </w:p>
        </w:tc>
        <w:tc>
          <w:tcPr>
            <w:tcW w:w="1134" w:type="dxa"/>
            <w:tcBorders>
              <w:top w:val="single" w:sz="8" w:space="0" w:color="auto"/>
              <w:left w:val="dotted" w:sz="4" w:space="0" w:color="auto"/>
              <w:bottom w:val="single" w:sz="8" w:space="0" w:color="auto"/>
              <w:right w:val="dotted" w:sz="4" w:space="0" w:color="auto"/>
            </w:tcBorders>
            <w:vAlign w:val="center"/>
          </w:tcPr>
          <w:p w14:paraId="418776B6" w14:textId="48C8EA66" w:rsidR="00FE292A" w:rsidRPr="004C0ACD" w:rsidRDefault="00FE292A" w:rsidP="00EA22AD">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4111" w:type="dxa"/>
            <w:tcBorders>
              <w:top w:val="single" w:sz="8" w:space="0" w:color="auto"/>
              <w:left w:val="dotted" w:sz="4" w:space="0" w:color="auto"/>
              <w:bottom w:val="single" w:sz="8" w:space="0" w:color="auto"/>
              <w:right w:val="dotted" w:sz="4" w:space="0" w:color="auto"/>
            </w:tcBorders>
            <w:vAlign w:val="center"/>
          </w:tcPr>
          <w:p w14:paraId="04E1F26C" w14:textId="24D0DF61" w:rsidR="00FE292A" w:rsidRPr="004C0ACD" w:rsidRDefault="00FE292A" w:rsidP="00FE292A">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原則として専ら当該事業所の管理業務に従事するもの</w:t>
            </w:r>
          </w:p>
        </w:tc>
        <w:tc>
          <w:tcPr>
            <w:tcW w:w="1559" w:type="dxa"/>
            <w:vMerge w:val="restart"/>
            <w:tcBorders>
              <w:top w:val="single" w:sz="8" w:space="0" w:color="auto"/>
              <w:left w:val="dotted" w:sz="4" w:space="0" w:color="auto"/>
              <w:right w:val="single" w:sz="8" w:space="0" w:color="auto"/>
            </w:tcBorders>
            <w:vAlign w:val="center"/>
          </w:tcPr>
          <w:p w14:paraId="300C53A8" w14:textId="77777777" w:rsidR="0065196B" w:rsidRPr="004C0ACD" w:rsidRDefault="00514114" w:rsidP="00514114">
            <w:pPr>
              <w:spacing w:line="260" w:lineRule="exact"/>
              <w:jc w:val="left"/>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noProof/>
                <w:sz w:val="18"/>
                <w:szCs w:val="18"/>
              </w:rPr>
              <mc:AlternateContent>
                <mc:Choice Requires="wps">
                  <w:drawing>
                    <wp:anchor distT="0" distB="0" distL="114300" distR="114300" simplePos="0" relativeHeight="251757568" behindDoc="0" locked="0" layoutInCell="1" allowOverlap="1" wp14:anchorId="2470FE75" wp14:editId="4A8DDF73">
                      <wp:simplePos x="0" y="0"/>
                      <wp:positionH relativeFrom="column">
                        <wp:posOffset>-15240</wp:posOffset>
                      </wp:positionH>
                      <wp:positionV relativeFrom="paragraph">
                        <wp:posOffset>-31750</wp:posOffset>
                      </wp:positionV>
                      <wp:extent cx="57150" cy="485775"/>
                      <wp:effectExtent l="0" t="0" r="38100" b="28575"/>
                      <wp:wrapThrough wrapText="bothSides">
                        <wp:wrapPolygon edited="0">
                          <wp:start x="0" y="0"/>
                          <wp:lineTo x="0" y="22024"/>
                          <wp:lineTo x="28800" y="22024"/>
                          <wp:lineTo x="28800" y="0"/>
                          <wp:lineTo x="0" y="0"/>
                        </wp:wrapPolygon>
                      </wp:wrapThrough>
                      <wp:docPr id="12" name="右中かっこ 12"/>
                      <wp:cNvGraphicFramePr/>
                      <a:graphic xmlns:a="http://schemas.openxmlformats.org/drawingml/2006/main">
                        <a:graphicData uri="http://schemas.microsoft.com/office/word/2010/wordprocessingShape">
                          <wps:wsp>
                            <wps:cNvSpPr/>
                            <wps:spPr>
                              <a:xfrm>
                                <a:off x="0" y="0"/>
                                <a:ext cx="57150" cy="485775"/>
                              </a:xfrm>
                              <a:prstGeom prst="righ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D78F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2" o:spid="_x0000_s1026" type="#_x0000_t88" style="position:absolute;left:0;text-align:left;margin-left:-1.2pt;margin-top:-2.5pt;width:4.5pt;height:38.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" adj="212" strokecolor="black [3213]" strokeweight="1pt">
                      <v:stroke joinstyle="miter"/>
                      <w10:wrap type="through"/>
                    </v:shape>
                  </w:pict>
                </mc:Fallback>
              </mc:AlternateContent>
            </w:r>
            <w:r w:rsidR="00FE292A" w:rsidRPr="004C0ACD">
              <w:rPr>
                <w:rFonts w:ascii="BIZ UDPゴシック" w:eastAsia="BIZ UDPゴシック" w:hAnsi="BIZ UDPゴシック" w:cs="メイリオ" w:hint="eastAsia"/>
                <w:b/>
                <w:sz w:val="18"/>
                <w:szCs w:val="18"/>
              </w:rPr>
              <w:t>業務に支障</w:t>
            </w:r>
          </w:p>
          <w:p w14:paraId="0153EA14" w14:textId="5ACAC59F" w:rsidR="00514114" w:rsidRPr="004C0ACD" w:rsidRDefault="00FE292A" w:rsidP="00514114">
            <w:pPr>
              <w:spacing w:line="260" w:lineRule="exact"/>
              <w:jc w:val="left"/>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がない場合は</w:t>
            </w:r>
          </w:p>
          <w:p w14:paraId="6B1DC597" w14:textId="69D090E7" w:rsidR="00514114" w:rsidRPr="004C0ACD" w:rsidRDefault="00FE292A" w:rsidP="00514114">
            <w:pPr>
              <w:spacing w:line="260" w:lineRule="exact"/>
              <w:jc w:val="left"/>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兼務可能</w:t>
            </w:r>
          </w:p>
        </w:tc>
      </w:tr>
      <w:tr w:rsidR="00905C9A" w:rsidRPr="004C0ACD" w14:paraId="0C823DA6" w14:textId="77777777" w:rsidTr="009D7181">
        <w:trPr>
          <w:trHeight w:val="510"/>
        </w:trPr>
        <w:tc>
          <w:tcPr>
            <w:tcW w:w="425" w:type="dxa"/>
            <w:vMerge w:val="restart"/>
            <w:tcBorders>
              <w:top w:val="single" w:sz="8" w:space="0" w:color="auto"/>
              <w:left w:val="single" w:sz="8" w:space="0" w:color="auto"/>
              <w:right w:val="dotted" w:sz="4" w:space="0" w:color="auto"/>
            </w:tcBorders>
            <w:vAlign w:val="center"/>
          </w:tcPr>
          <w:p w14:paraId="69F2A6B9" w14:textId="0C3FF419" w:rsidR="00905C9A" w:rsidRPr="004C0ACD" w:rsidRDefault="00905C9A" w:rsidP="0065196B">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従業員</w:t>
            </w:r>
          </w:p>
        </w:tc>
        <w:tc>
          <w:tcPr>
            <w:tcW w:w="2268" w:type="dxa"/>
            <w:tcBorders>
              <w:top w:val="single" w:sz="8" w:space="0" w:color="auto"/>
              <w:left w:val="dotted" w:sz="4" w:space="0" w:color="auto"/>
              <w:bottom w:val="dotted" w:sz="4" w:space="0" w:color="auto"/>
              <w:right w:val="dotted" w:sz="4" w:space="0" w:color="auto"/>
            </w:tcBorders>
            <w:vAlign w:val="center"/>
          </w:tcPr>
          <w:p w14:paraId="1CF2F19C" w14:textId="548CBEE0" w:rsidR="00905C9A" w:rsidRPr="004C0ACD" w:rsidRDefault="00905C9A" w:rsidP="00EA22AD">
            <w:pPr>
              <w:spacing w:line="300" w:lineRule="exact"/>
              <w:jc w:val="center"/>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児童発達支援管理責任者</w:t>
            </w:r>
          </w:p>
        </w:tc>
        <w:tc>
          <w:tcPr>
            <w:tcW w:w="1134" w:type="dxa"/>
            <w:tcBorders>
              <w:top w:val="single" w:sz="8" w:space="0" w:color="auto"/>
              <w:left w:val="dotted" w:sz="4" w:space="0" w:color="auto"/>
              <w:bottom w:val="dotted" w:sz="4" w:space="0" w:color="auto"/>
              <w:right w:val="dotted" w:sz="4" w:space="0" w:color="auto"/>
            </w:tcBorders>
            <w:vAlign w:val="center"/>
          </w:tcPr>
          <w:p w14:paraId="2F2B9E74" w14:textId="0063D227" w:rsidR="00905C9A" w:rsidRPr="004C0ACD" w:rsidRDefault="00905C9A" w:rsidP="00FE292A">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4111" w:type="dxa"/>
            <w:tcBorders>
              <w:top w:val="single" w:sz="8" w:space="0" w:color="auto"/>
              <w:left w:val="dotted" w:sz="4" w:space="0" w:color="auto"/>
              <w:bottom w:val="dotted" w:sz="4" w:space="0" w:color="auto"/>
              <w:right w:val="dotted" w:sz="4" w:space="0" w:color="auto"/>
            </w:tcBorders>
            <w:vAlign w:val="center"/>
          </w:tcPr>
          <w:p w14:paraId="3D8B7570" w14:textId="1773F4E9" w:rsidR="00905C9A" w:rsidRPr="004C0ACD" w:rsidRDefault="00905C9A" w:rsidP="00FE292A">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1人以上は専任かつ常勤</w:t>
            </w:r>
            <w:r>
              <w:rPr>
                <w:rFonts w:ascii="BIZ UDPゴシック" w:eastAsia="BIZ UDPゴシック" w:hAnsi="BIZ UDPゴシック" w:cs="メイリオ" w:hint="eastAsia"/>
                <w:sz w:val="18"/>
                <w:szCs w:val="18"/>
              </w:rPr>
              <w:t>（</w:t>
            </w:r>
            <w:r w:rsidRPr="004C0ACD">
              <w:rPr>
                <w:rFonts w:ascii="BIZ UDPゴシック" w:eastAsia="BIZ UDPゴシック" w:hAnsi="BIZ UDPゴシック" w:cs="メイリオ" w:hint="eastAsia"/>
                <w:sz w:val="18"/>
                <w:szCs w:val="18"/>
              </w:rPr>
              <w:t>◆）</w:t>
            </w:r>
          </w:p>
        </w:tc>
        <w:tc>
          <w:tcPr>
            <w:tcW w:w="1559" w:type="dxa"/>
            <w:vMerge/>
            <w:tcBorders>
              <w:left w:val="dotted" w:sz="4" w:space="0" w:color="auto"/>
              <w:bottom w:val="dotted" w:sz="4" w:space="0" w:color="auto"/>
              <w:right w:val="single" w:sz="8" w:space="0" w:color="auto"/>
            </w:tcBorders>
            <w:vAlign w:val="center"/>
          </w:tcPr>
          <w:p w14:paraId="376A8522" w14:textId="506493EB" w:rsidR="00905C9A" w:rsidRPr="004C0ACD" w:rsidRDefault="00905C9A" w:rsidP="00EA22AD">
            <w:pPr>
              <w:spacing w:line="300" w:lineRule="exact"/>
              <w:jc w:val="center"/>
              <w:rPr>
                <w:rFonts w:ascii="BIZ UDPゴシック" w:eastAsia="BIZ UDPゴシック" w:hAnsi="BIZ UDPゴシック" w:cs="メイリオ"/>
                <w:sz w:val="18"/>
                <w:szCs w:val="18"/>
              </w:rPr>
            </w:pPr>
          </w:p>
        </w:tc>
      </w:tr>
      <w:tr w:rsidR="00905C9A" w:rsidRPr="004C0ACD" w14:paraId="3851382F" w14:textId="77777777" w:rsidTr="003001C7">
        <w:trPr>
          <w:trHeight w:val="856"/>
        </w:trPr>
        <w:tc>
          <w:tcPr>
            <w:tcW w:w="425" w:type="dxa"/>
            <w:vMerge/>
            <w:tcBorders>
              <w:left w:val="single" w:sz="8" w:space="0" w:color="auto"/>
              <w:right w:val="dotted" w:sz="4" w:space="0" w:color="auto"/>
            </w:tcBorders>
            <w:vAlign w:val="center"/>
          </w:tcPr>
          <w:p w14:paraId="7B83CA0A" w14:textId="1BFA7191" w:rsidR="00905C9A" w:rsidRPr="004C0ACD" w:rsidRDefault="00905C9A" w:rsidP="00EA22AD">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shd w:val="clear" w:color="auto" w:fill="FBE4D5" w:themeFill="accent2" w:themeFillTint="33"/>
            <w:vAlign w:val="center"/>
          </w:tcPr>
          <w:p w14:paraId="09EADF71" w14:textId="1A0DD2FF" w:rsidR="00905C9A" w:rsidRPr="004C0ACD" w:rsidRDefault="00905C9A" w:rsidP="00EA22AD">
            <w:pPr>
              <w:spacing w:line="300" w:lineRule="exact"/>
              <w:jc w:val="center"/>
              <w:rPr>
                <w:rFonts w:ascii="BIZ UDPゴシック" w:eastAsia="BIZ UDPゴシック" w:hAnsi="BIZ UDPゴシック" w:cs="メイリオ"/>
                <w:b/>
                <w:bCs/>
                <w:sz w:val="18"/>
                <w:szCs w:val="18"/>
              </w:rPr>
            </w:pPr>
            <w:r w:rsidRPr="004C0ACD">
              <w:rPr>
                <w:rFonts w:ascii="BIZ UDPゴシック" w:eastAsia="BIZ UDPゴシック" w:hAnsi="BIZ UDPゴシック" w:cs="メイリオ" w:hint="eastAsia"/>
                <w:b/>
                <w:bCs/>
                <w:sz w:val="18"/>
                <w:szCs w:val="18"/>
              </w:rPr>
              <w:t>児童指導員</w:t>
            </w:r>
          </w:p>
        </w:tc>
        <w:tc>
          <w:tcPr>
            <w:tcW w:w="1134" w:type="dxa"/>
            <w:vMerge w:val="restart"/>
            <w:tcBorders>
              <w:top w:val="dotted" w:sz="4" w:space="0" w:color="auto"/>
              <w:left w:val="dotted" w:sz="4" w:space="0" w:color="auto"/>
              <w:bottom w:val="dotted" w:sz="4" w:space="0" w:color="auto"/>
              <w:right w:val="dotted" w:sz="4" w:space="0" w:color="auto"/>
            </w:tcBorders>
            <w:shd w:val="clear" w:color="auto" w:fill="FBE4D5" w:themeFill="accent2" w:themeFillTint="33"/>
            <w:vAlign w:val="center"/>
          </w:tcPr>
          <w:p w14:paraId="5FAD186B" w14:textId="63E826BC" w:rsidR="00905C9A" w:rsidRPr="004C0ACD" w:rsidRDefault="00905C9A" w:rsidP="00DE0F07">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noProof/>
                <w:sz w:val="18"/>
                <w:szCs w:val="18"/>
              </w:rPr>
              <mc:AlternateContent>
                <mc:Choice Requires="wps">
                  <w:drawing>
                    <wp:anchor distT="0" distB="0" distL="114300" distR="114300" simplePos="0" relativeHeight="252170240" behindDoc="0" locked="0" layoutInCell="1" allowOverlap="1" wp14:anchorId="101CCACF" wp14:editId="5D626189">
                      <wp:simplePos x="0" y="0"/>
                      <wp:positionH relativeFrom="column">
                        <wp:posOffset>-23495</wp:posOffset>
                      </wp:positionH>
                      <wp:positionV relativeFrom="paragraph">
                        <wp:posOffset>8890</wp:posOffset>
                      </wp:positionV>
                      <wp:extent cx="76200" cy="838200"/>
                      <wp:effectExtent l="0" t="0" r="38100" b="19050"/>
                      <wp:wrapNone/>
                      <wp:docPr id="4034" name="右中かっこ 4034"/>
                      <wp:cNvGraphicFramePr/>
                      <a:graphic xmlns:a="http://schemas.openxmlformats.org/drawingml/2006/main">
                        <a:graphicData uri="http://schemas.microsoft.com/office/word/2010/wordprocessingShape">
                          <wps:wsp>
                            <wps:cNvSpPr/>
                            <wps:spPr>
                              <a:xfrm>
                                <a:off x="0" y="0"/>
                                <a:ext cx="76200" cy="838200"/>
                              </a:xfrm>
                              <a:prstGeom prst="rightBrac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28DCE" id="右中かっこ 4034" o:spid="_x0000_s1026" type="#_x0000_t88" style="position:absolute;left:0;text-align:left;margin-left:-1.85pt;margin-top:.7pt;width:6pt;height:66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" adj="164" strokecolor="windowText" strokeweight="1pt">
                      <v:stroke joinstyle="miter"/>
                    </v:shape>
                  </w:pict>
                </mc:Fallback>
              </mc:AlternateContent>
            </w:r>
          </w:p>
          <w:p w14:paraId="1650462A" w14:textId="0264CD24" w:rsidR="00905C9A" w:rsidRPr="004C0ACD" w:rsidRDefault="00905C9A" w:rsidP="00DE0F07">
            <w:pPr>
              <w:spacing w:line="300" w:lineRule="exact"/>
              <w:ind w:firstLineChars="150" w:firstLine="241"/>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あわせて</w:t>
            </w:r>
          </w:p>
          <w:p w14:paraId="0E0647B9" w14:textId="3C34B6CA" w:rsidR="00905C9A" w:rsidRPr="004C0ACD" w:rsidRDefault="00905C9A" w:rsidP="00DE0F07">
            <w:pPr>
              <w:spacing w:line="300" w:lineRule="exact"/>
              <w:ind w:firstLineChars="150" w:firstLine="241"/>
              <w:jc w:val="left"/>
              <w:rPr>
                <w:rFonts w:ascii="BIZ UDPゴシック" w:eastAsia="BIZ UDPゴシック" w:hAnsi="BIZ UDPゴシック" w:cs="メイリオ"/>
                <w:b/>
                <w:sz w:val="18"/>
                <w:szCs w:val="18"/>
                <w:u w:val="single"/>
              </w:rPr>
            </w:pPr>
            <w:r w:rsidRPr="004C0ACD">
              <w:rPr>
                <w:rFonts w:ascii="BIZ UDPゴシック" w:eastAsia="BIZ UDPゴシック" w:hAnsi="BIZ UDPゴシック" w:cs="メイリオ" w:hint="eastAsia"/>
                <w:b/>
                <w:sz w:val="18"/>
                <w:szCs w:val="18"/>
                <w:u w:val="single"/>
              </w:rPr>
              <w:t>2人以上</w:t>
            </w:r>
          </w:p>
          <w:p w14:paraId="128AA4A1" w14:textId="68783761" w:rsidR="00905C9A" w:rsidRPr="004C0ACD" w:rsidRDefault="00905C9A" w:rsidP="00DE0F07">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w:t>
            </w:r>
            <w:r w:rsidRPr="004C0ACD">
              <w:rPr>
                <w:rFonts w:ascii="BIZ UDPゴシック" w:eastAsia="BIZ UDPゴシック" w:hAnsi="BIZ UDPゴシック" w:cs="メイリオ" w:hint="eastAsia"/>
                <w:b/>
                <w:color w:val="0070C0"/>
                <w:sz w:val="18"/>
                <w:szCs w:val="18"/>
              </w:rPr>
              <w:t>※</w:t>
            </w:r>
            <w:r w:rsidRPr="004C0ACD">
              <w:rPr>
                <w:rFonts w:ascii="BIZ UDPゴシック" w:eastAsia="BIZ UDPゴシック" w:hAnsi="BIZ UDPゴシック" w:cs="メイリオ" w:hint="eastAsia"/>
                <w:sz w:val="18"/>
                <w:szCs w:val="18"/>
              </w:rPr>
              <w:t>)</w:t>
            </w:r>
          </w:p>
        </w:tc>
        <w:tc>
          <w:tcPr>
            <w:tcW w:w="5670" w:type="dxa"/>
            <w:gridSpan w:val="2"/>
            <w:vMerge w:val="restart"/>
            <w:tcBorders>
              <w:top w:val="dotted" w:sz="4" w:space="0" w:color="auto"/>
              <w:left w:val="dotted" w:sz="4" w:space="0" w:color="auto"/>
              <w:bottom w:val="dotted" w:sz="4" w:space="0" w:color="auto"/>
              <w:right w:val="single" w:sz="8" w:space="0" w:color="auto"/>
            </w:tcBorders>
            <w:shd w:val="clear" w:color="auto" w:fill="FBE4D5" w:themeFill="accent2" w:themeFillTint="33"/>
            <w:vAlign w:val="center"/>
          </w:tcPr>
          <w:p w14:paraId="1ED8529B" w14:textId="77777777" w:rsidR="005C261F" w:rsidRPr="005C261F" w:rsidRDefault="00905C9A" w:rsidP="00007C2B">
            <w:pPr>
              <w:pStyle w:val="af8"/>
              <w:numPr>
                <w:ilvl w:val="0"/>
                <w:numId w:val="8"/>
              </w:numPr>
              <w:spacing w:line="320" w:lineRule="exact"/>
              <w:ind w:leftChars="0" w:left="113"/>
              <w:jc w:val="left"/>
              <w:rPr>
                <w:rFonts w:ascii="BIZ UDPゴシック" w:eastAsia="BIZ UDPゴシック" w:hAnsi="BIZ UDPゴシック" w:cs="メイリオ"/>
                <w:b/>
                <w:sz w:val="18"/>
                <w:szCs w:val="18"/>
                <w:u w:val="single"/>
              </w:rPr>
            </w:pPr>
            <w:r w:rsidRPr="004C0ACD">
              <w:rPr>
                <w:rFonts w:ascii="BIZ UDPゴシック" w:eastAsia="BIZ UDPゴシック" w:hAnsi="BIZ UDPゴシック" w:cs="メイリオ" w:hint="eastAsia"/>
                <w:b/>
                <w:sz w:val="18"/>
                <w:szCs w:val="18"/>
              </w:rPr>
              <w:t xml:space="preserve">・　</w:t>
            </w:r>
            <w:r w:rsidRPr="004C0ACD">
              <w:rPr>
                <w:rFonts w:ascii="BIZ UDPゴシック" w:eastAsia="BIZ UDPゴシック" w:hAnsi="BIZ UDPゴシック" w:cs="メイリオ" w:hint="eastAsia"/>
                <w:b/>
                <w:sz w:val="18"/>
                <w:szCs w:val="18"/>
                <w:u w:val="single"/>
              </w:rPr>
              <w:t>1人以上は常勤（◆</w:t>
            </w:r>
            <w:r>
              <w:rPr>
                <w:rFonts w:ascii="BIZ UDPゴシック" w:eastAsia="BIZ UDPゴシック" w:hAnsi="BIZ UDPゴシック" w:cs="メイリオ" w:hint="eastAsia"/>
                <w:b/>
                <w:sz w:val="18"/>
                <w:szCs w:val="18"/>
                <w:u w:val="single"/>
              </w:rPr>
              <w:t>）</w:t>
            </w:r>
            <w:r w:rsidRPr="004C0ACD">
              <w:rPr>
                <w:rFonts w:ascii="BIZ UDPゴシック" w:eastAsia="BIZ UDPゴシック" w:hAnsi="BIZ UDPゴシック" w:cs="メイリオ" w:hint="eastAsia"/>
                <w:b/>
                <w:sz w:val="18"/>
                <w:szCs w:val="18"/>
                <w:u w:val="single"/>
              </w:rPr>
              <w:t>を配置</w:t>
            </w:r>
            <w:r w:rsidR="007323B0" w:rsidRPr="007323B0">
              <w:rPr>
                <w:rFonts w:ascii="BIZ UDPゴシック" w:eastAsia="BIZ UDPゴシック" w:hAnsi="BIZ UDPゴシック" w:cs="メイリオ" w:hint="eastAsia"/>
                <w:sz w:val="18"/>
                <w:szCs w:val="18"/>
              </w:rPr>
              <w:t xml:space="preserve">　（</w:t>
            </w:r>
            <w:r w:rsidR="00E01F1B" w:rsidRPr="007323B0">
              <w:rPr>
                <w:rFonts w:ascii="BIZ UDPゴシック" w:eastAsia="BIZ UDPゴシック" w:hAnsi="BIZ UDPゴシック" w:cs="メイリオ" w:hint="eastAsia"/>
                <w:sz w:val="18"/>
                <w:szCs w:val="18"/>
              </w:rPr>
              <w:t>常勤者以外</w:t>
            </w:r>
            <w:r w:rsidRPr="007323B0">
              <w:rPr>
                <w:rFonts w:ascii="BIZ UDPゴシック" w:eastAsia="BIZ UDPゴシック" w:hAnsi="BIZ UDPゴシック" w:cs="メイリオ" w:hint="eastAsia"/>
                <w:sz w:val="18"/>
                <w:szCs w:val="18"/>
              </w:rPr>
              <w:t>は</w:t>
            </w:r>
            <w:r w:rsidR="00E01F1B" w:rsidRPr="007323B0">
              <w:rPr>
                <w:rFonts w:ascii="BIZ UDPゴシック" w:eastAsia="BIZ UDPゴシック" w:hAnsi="BIZ UDPゴシック" w:cs="メイリオ" w:hint="eastAsia"/>
                <w:sz w:val="18"/>
                <w:szCs w:val="18"/>
              </w:rPr>
              <w:t>、</w:t>
            </w:r>
            <w:r w:rsidR="007323B0" w:rsidRPr="007323B0">
              <w:rPr>
                <w:rFonts w:ascii="BIZ UDPゴシック" w:eastAsia="BIZ UDPゴシック" w:hAnsi="BIZ UDPゴシック" w:cs="メイリオ" w:hint="eastAsia"/>
                <w:sz w:val="18"/>
                <w:szCs w:val="18"/>
              </w:rPr>
              <w:t>1人分以上の配置が必要な</w:t>
            </w:r>
            <w:r w:rsidR="005C261F">
              <w:rPr>
                <w:rFonts w:ascii="BIZ UDPゴシック" w:eastAsia="BIZ UDPゴシック" w:hAnsi="BIZ UDPゴシック" w:cs="メイリオ" w:hint="eastAsia"/>
                <w:sz w:val="18"/>
                <w:szCs w:val="18"/>
              </w:rPr>
              <w:t xml:space="preserve">　　</w:t>
            </w:r>
          </w:p>
          <w:p w14:paraId="66E92002" w14:textId="0552E185" w:rsidR="00905C9A" w:rsidRPr="007323B0" w:rsidRDefault="005C261F" w:rsidP="00007C2B">
            <w:pPr>
              <w:pStyle w:val="af8"/>
              <w:numPr>
                <w:ilvl w:val="0"/>
                <w:numId w:val="8"/>
              </w:numPr>
              <w:spacing w:line="320" w:lineRule="exact"/>
              <w:ind w:leftChars="0" w:left="113"/>
              <w:jc w:val="left"/>
              <w:rPr>
                <w:rFonts w:ascii="BIZ UDPゴシック" w:eastAsia="BIZ UDPゴシック" w:hAnsi="BIZ UDPゴシック" w:cs="メイリオ"/>
                <w:b/>
                <w:sz w:val="18"/>
                <w:szCs w:val="18"/>
                <w:u w:val="single"/>
              </w:rPr>
            </w:pPr>
            <w:r>
              <w:rPr>
                <w:rFonts w:ascii="BIZ UDPゴシック" w:eastAsia="BIZ UDPゴシック" w:hAnsi="BIZ UDPゴシック" w:cs="メイリオ" w:hint="eastAsia"/>
                <w:b/>
                <w:sz w:val="18"/>
                <w:szCs w:val="18"/>
              </w:rPr>
              <w:t xml:space="preserve">　　</w:t>
            </w:r>
            <w:r w:rsidR="007323B0" w:rsidRPr="007323B0">
              <w:rPr>
                <w:rFonts w:ascii="BIZ UDPゴシック" w:eastAsia="BIZ UDPゴシック" w:hAnsi="BIZ UDPゴシック" w:cs="メイリオ" w:hint="eastAsia"/>
                <w:sz w:val="18"/>
                <w:szCs w:val="18"/>
              </w:rPr>
              <w:t>ため、常勤・非常勤は問わず、</w:t>
            </w:r>
            <w:r w:rsidR="007323B0">
              <w:rPr>
                <w:rFonts w:ascii="BIZ UDPゴシック" w:eastAsia="BIZ UDPゴシック" w:hAnsi="BIZ UDPゴシック" w:cs="メイリオ" w:hint="eastAsia"/>
                <w:sz w:val="18"/>
                <w:szCs w:val="18"/>
              </w:rPr>
              <w:t>複数名で営業時間を通じての配置でも</w:t>
            </w:r>
            <w:r w:rsidR="007323B0" w:rsidRPr="007323B0">
              <w:rPr>
                <w:rFonts w:ascii="BIZ UDPゴシック" w:eastAsia="BIZ UDPゴシック" w:hAnsi="BIZ UDPゴシック" w:cs="メイリオ" w:hint="eastAsia"/>
                <w:sz w:val="18"/>
                <w:szCs w:val="18"/>
              </w:rPr>
              <w:t>可</w:t>
            </w:r>
            <w:r w:rsidR="007323B0">
              <w:rPr>
                <w:rFonts w:ascii="BIZ UDPゴシック" w:eastAsia="BIZ UDPゴシック" w:hAnsi="BIZ UDPゴシック" w:cs="メイリオ" w:hint="eastAsia"/>
                <w:sz w:val="18"/>
                <w:szCs w:val="18"/>
              </w:rPr>
              <w:t>）</w:t>
            </w:r>
          </w:p>
          <w:p w14:paraId="2C5CDD79" w14:textId="07CF2F8F" w:rsidR="00905C9A" w:rsidRPr="004C0ACD" w:rsidRDefault="00905C9A" w:rsidP="00007C2B">
            <w:pPr>
              <w:pStyle w:val="af8"/>
              <w:numPr>
                <w:ilvl w:val="0"/>
                <w:numId w:val="8"/>
              </w:numPr>
              <w:spacing w:line="320" w:lineRule="exact"/>
              <w:ind w:leftChars="0" w:left="113"/>
              <w:jc w:val="left"/>
              <w:rPr>
                <w:rFonts w:ascii="BIZ UDPゴシック" w:eastAsia="BIZ UDPゴシック" w:hAnsi="BIZ UDPゴシック" w:cs="メイリオ"/>
                <w:b/>
                <w:sz w:val="18"/>
                <w:szCs w:val="18"/>
                <w:u w:val="single"/>
              </w:rPr>
            </w:pPr>
            <w:r w:rsidRPr="004C0ACD">
              <w:rPr>
                <w:rFonts w:ascii="BIZ UDPゴシック" w:eastAsia="BIZ UDPゴシック" w:hAnsi="BIZ UDPゴシック" w:cs="メイリオ" w:hint="eastAsia"/>
                <w:b/>
                <w:sz w:val="18"/>
                <w:szCs w:val="18"/>
              </w:rPr>
              <w:t xml:space="preserve">・　</w:t>
            </w:r>
            <w:r w:rsidRPr="004C0ACD">
              <w:rPr>
                <w:rFonts w:ascii="BIZ UDPゴシック" w:eastAsia="BIZ UDPゴシック" w:hAnsi="BIZ UDPゴシック" w:cs="メイリオ" w:hint="eastAsia"/>
                <w:b/>
                <w:sz w:val="18"/>
                <w:szCs w:val="18"/>
                <w:u w:val="single"/>
              </w:rPr>
              <w:t>半数以上は「児童指導員」又は「保育士」とすることが必要</w:t>
            </w:r>
          </w:p>
          <w:p w14:paraId="46BE8B73" w14:textId="77777777" w:rsidR="004F16A6" w:rsidRDefault="00905C9A" w:rsidP="00007C2B">
            <w:pPr>
              <w:pStyle w:val="af8"/>
              <w:numPr>
                <w:ilvl w:val="0"/>
                <w:numId w:val="8"/>
              </w:numPr>
              <w:spacing w:line="320" w:lineRule="exact"/>
              <w:ind w:leftChars="0" w:left="113"/>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　機能訓練担当職員</w:t>
            </w:r>
            <w:r w:rsidR="004F16A6">
              <w:rPr>
                <w:rFonts w:ascii="BIZ UDPゴシック" w:eastAsia="BIZ UDPゴシック" w:hAnsi="BIZ UDPゴシック" w:cs="メイリオ" w:hint="eastAsia"/>
                <w:sz w:val="18"/>
                <w:szCs w:val="18"/>
              </w:rPr>
              <w:t>・看護職員について</w:t>
            </w:r>
            <w:r w:rsidRPr="004C0ACD">
              <w:rPr>
                <w:rFonts w:ascii="BIZ UDPゴシック" w:eastAsia="BIZ UDPゴシック" w:hAnsi="BIZ UDPゴシック" w:cs="メイリオ" w:hint="eastAsia"/>
                <w:sz w:val="18"/>
                <w:szCs w:val="18"/>
              </w:rPr>
              <w:t>、</w:t>
            </w:r>
            <w:r w:rsidRPr="00145BF2">
              <w:rPr>
                <w:rFonts w:ascii="BIZ UDPゴシック" w:eastAsia="BIZ UDPゴシック" w:hAnsi="BIZ UDPゴシック" w:cs="メイリオ" w:hint="eastAsia"/>
                <w:b/>
                <w:sz w:val="18"/>
                <w:szCs w:val="18"/>
              </w:rPr>
              <w:t>営業時間を通じて専従で配置</w:t>
            </w:r>
            <w:r w:rsidRPr="004C0ACD">
              <w:rPr>
                <w:rFonts w:ascii="BIZ UDPゴシック" w:eastAsia="BIZ UDPゴシック" w:hAnsi="BIZ UDPゴシック" w:cs="メイリオ" w:hint="eastAsia"/>
                <w:sz w:val="18"/>
                <w:szCs w:val="18"/>
              </w:rPr>
              <w:t>し</w:t>
            </w:r>
          </w:p>
          <w:p w14:paraId="6BDA7F44" w14:textId="10E1A238" w:rsidR="00905C9A" w:rsidRPr="004F16A6" w:rsidRDefault="004F16A6" w:rsidP="00007C2B">
            <w:pPr>
              <w:pStyle w:val="af8"/>
              <w:numPr>
                <w:ilvl w:val="0"/>
                <w:numId w:val="8"/>
              </w:numPr>
              <w:spacing w:line="320" w:lineRule="exact"/>
              <w:ind w:leftChars="0" w:left="113"/>
              <w:jc w:val="left"/>
              <w:rPr>
                <w:rFonts w:ascii="BIZ UDPゴシック" w:eastAsia="BIZ UDPゴシック" w:hAnsi="BIZ UDPゴシック" w:cs="メイリオ"/>
                <w:sz w:val="18"/>
                <w:szCs w:val="18"/>
              </w:rPr>
            </w:pPr>
            <w:r>
              <w:rPr>
                <w:rFonts w:ascii="BIZ UDPゴシック" w:eastAsia="BIZ UDPゴシック" w:hAnsi="BIZ UDPゴシック" w:cs="メイリオ" w:hint="eastAsia"/>
                <w:sz w:val="18"/>
                <w:szCs w:val="18"/>
              </w:rPr>
              <w:t xml:space="preserve">　　</w:t>
            </w:r>
            <w:r w:rsidR="00905C9A" w:rsidRPr="004C0ACD">
              <w:rPr>
                <w:rFonts w:ascii="BIZ UDPゴシック" w:eastAsia="BIZ UDPゴシック" w:hAnsi="BIZ UDPゴシック" w:cs="メイリオ" w:hint="eastAsia"/>
                <w:sz w:val="18"/>
                <w:szCs w:val="18"/>
              </w:rPr>
              <w:t>ている</w:t>
            </w:r>
            <w:r w:rsidR="00905C9A" w:rsidRPr="004F16A6">
              <w:rPr>
                <w:rFonts w:ascii="BIZ UDPゴシック" w:eastAsia="BIZ UDPゴシック" w:hAnsi="BIZ UDPゴシック" w:cs="メイリオ" w:hint="eastAsia"/>
                <w:sz w:val="18"/>
                <w:szCs w:val="18"/>
              </w:rPr>
              <w:t>場合に限り、人員基準（必要員数）に含めることが可能</w:t>
            </w:r>
          </w:p>
        </w:tc>
      </w:tr>
      <w:tr w:rsidR="00E136FF" w:rsidRPr="004C0ACD" w14:paraId="0CC926C6" w14:textId="77777777" w:rsidTr="003001C7">
        <w:trPr>
          <w:trHeight w:val="855"/>
        </w:trPr>
        <w:tc>
          <w:tcPr>
            <w:tcW w:w="425" w:type="dxa"/>
            <w:vMerge/>
            <w:tcBorders>
              <w:left w:val="single" w:sz="8" w:space="0" w:color="auto"/>
              <w:right w:val="dotted" w:sz="4" w:space="0" w:color="auto"/>
            </w:tcBorders>
            <w:vAlign w:val="center"/>
          </w:tcPr>
          <w:p w14:paraId="1EE52CE2" w14:textId="289F9C0A" w:rsidR="00E136FF" w:rsidRPr="004C0ACD" w:rsidRDefault="00E136FF" w:rsidP="00EA22AD">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shd w:val="clear" w:color="auto" w:fill="FBE4D5" w:themeFill="accent2" w:themeFillTint="33"/>
            <w:vAlign w:val="center"/>
          </w:tcPr>
          <w:p w14:paraId="58F78A5B" w14:textId="35628D60" w:rsidR="00E136FF" w:rsidRPr="004C0ACD" w:rsidRDefault="00E136FF" w:rsidP="00EA22AD">
            <w:pPr>
              <w:spacing w:line="300" w:lineRule="exact"/>
              <w:jc w:val="center"/>
              <w:rPr>
                <w:rFonts w:ascii="BIZ UDPゴシック" w:eastAsia="BIZ UDPゴシック" w:hAnsi="BIZ UDPゴシック" w:cs="メイリオ"/>
                <w:b/>
                <w:bCs/>
                <w:sz w:val="18"/>
                <w:szCs w:val="18"/>
              </w:rPr>
            </w:pPr>
            <w:r w:rsidRPr="004C0ACD">
              <w:rPr>
                <w:rFonts w:ascii="BIZ UDPゴシック" w:eastAsia="BIZ UDPゴシック" w:hAnsi="BIZ UDPゴシック" w:cs="メイリオ" w:hint="eastAsia"/>
                <w:b/>
                <w:bCs/>
                <w:sz w:val="18"/>
                <w:szCs w:val="18"/>
              </w:rPr>
              <w:t>保育士</w:t>
            </w:r>
          </w:p>
        </w:tc>
        <w:tc>
          <w:tcPr>
            <w:tcW w:w="1134" w:type="dxa"/>
            <w:vMerge/>
            <w:tcBorders>
              <w:top w:val="dotted" w:sz="4" w:space="0" w:color="auto"/>
              <w:left w:val="dotted" w:sz="4" w:space="0" w:color="auto"/>
              <w:bottom w:val="dotted" w:sz="4" w:space="0" w:color="auto"/>
              <w:right w:val="dotted" w:sz="4" w:space="0" w:color="auto"/>
            </w:tcBorders>
            <w:shd w:val="clear" w:color="auto" w:fill="FBE4D5" w:themeFill="accent2" w:themeFillTint="33"/>
            <w:vAlign w:val="center"/>
          </w:tcPr>
          <w:p w14:paraId="2B839E00" w14:textId="71E39214" w:rsidR="00E136FF" w:rsidRPr="004C0ACD" w:rsidRDefault="00E136FF" w:rsidP="00EA22AD">
            <w:pPr>
              <w:spacing w:line="300" w:lineRule="exact"/>
              <w:jc w:val="center"/>
              <w:rPr>
                <w:rFonts w:ascii="BIZ UDPゴシック" w:eastAsia="BIZ UDPゴシック" w:hAnsi="BIZ UDPゴシック" w:cs="メイリオ"/>
                <w:sz w:val="18"/>
                <w:szCs w:val="18"/>
              </w:rPr>
            </w:pPr>
          </w:p>
        </w:tc>
        <w:tc>
          <w:tcPr>
            <w:tcW w:w="5670" w:type="dxa"/>
            <w:gridSpan w:val="2"/>
            <w:vMerge/>
            <w:tcBorders>
              <w:top w:val="dotted" w:sz="4" w:space="0" w:color="auto"/>
              <w:left w:val="dotted" w:sz="4" w:space="0" w:color="auto"/>
              <w:bottom w:val="dotted" w:sz="4" w:space="0" w:color="auto"/>
              <w:right w:val="single" w:sz="8" w:space="0" w:color="auto"/>
            </w:tcBorders>
            <w:shd w:val="clear" w:color="auto" w:fill="FBE4D5" w:themeFill="accent2" w:themeFillTint="33"/>
          </w:tcPr>
          <w:p w14:paraId="735130C7" w14:textId="224B2D28" w:rsidR="00E136FF" w:rsidRPr="004C0ACD" w:rsidRDefault="00E136FF" w:rsidP="00EA22AD">
            <w:pPr>
              <w:spacing w:line="300" w:lineRule="exact"/>
              <w:jc w:val="center"/>
              <w:rPr>
                <w:rFonts w:ascii="BIZ UDPゴシック" w:eastAsia="BIZ UDPゴシック" w:hAnsi="BIZ UDPゴシック" w:cs="メイリオ"/>
                <w:sz w:val="18"/>
                <w:szCs w:val="18"/>
              </w:rPr>
            </w:pPr>
          </w:p>
        </w:tc>
      </w:tr>
      <w:tr w:rsidR="00905C9A" w:rsidRPr="004C0ACD" w14:paraId="6BFC1D7F" w14:textId="77777777" w:rsidTr="003001C7">
        <w:trPr>
          <w:trHeight w:val="510"/>
        </w:trPr>
        <w:tc>
          <w:tcPr>
            <w:tcW w:w="425" w:type="dxa"/>
            <w:vMerge/>
            <w:tcBorders>
              <w:left w:val="single" w:sz="8" w:space="0" w:color="auto"/>
              <w:right w:val="dotted" w:sz="4" w:space="0" w:color="auto"/>
            </w:tcBorders>
            <w:vAlign w:val="center"/>
          </w:tcPr>
          <w:p w14:paraId="15E5407C" w14:textId="269DD98E" w:rsidR="00905C9A" w:rsidRPr="004C0ACD" w:rsidRDefault="00905C9A" w:rsidP="00EA22AD">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16E7854E" w14:textId="2EC5D33C" w:rsidR="00905C9A" w:rsidRPr="004C0ACD" w:rsidRDefault="00905C9A" w:rsidP="00EA22AD">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機能訓練担当職員</w:t>
            </w:r>
          </w:p>
        </w:tc>
        <w:tc>
          <w:tcPr>
            <w:tcW w:w="1134" w:type="dxa"/>
            <w:tcBorders>
              <w:top w:val="dotted" w:sz="4" w:space="0" w:color="auto"/>
              <w:left w:val="dotted" w:sz="4" w:space="0" w:color="auto"/>
              <w:bottom w:val="dotted" w:sz="4" w:space="0" w:color="auto"/>
              <w:right w:val="dotted" w:sz="4" w:space="0" w:color="auto"/>
            </w:tcBorders>
            <w:vAlign w:val="center"/>
          </w:tcPr>
          <w:p w14:paraId="4AF1B3EA" w14:textId="4F85CB30" w:rsidR="00905C9A" w:rsidRPr="004C0ACD" w:rsidRDefault="00905C9A" w:rsidP="00EA22AD">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w:t>
            </w:r>
          </w:p>
        </w:tc>
        <w:tc>
          <w:tcPr>
            <w:tcW w:w="5670" w:type="dxa"/>
            <w:gridSpan w:val="2"/>
            <w:tcBorders>
              <w:top w:val="dotted" w:sz="4" w:space="0" w:color="auto"/>
              <w:left w:val="dotted" w:sz="4" w:space="0" w:color="auto"/>
              <w:bottom w:val="dotted" w:sz="4" w:space="0" w:color="auto"/>
              <w:right w:val="single" w:sz="8" w:space="0" w:color="auto"/>
            </w:tcBorders>
            <w:vAlign w:val="center"/>
          </w:tcPr>
          <w:p w14:paraId="358FE2CA" w14:textId="5C966CFF" w:rsidR="00905C9A" w:rsidRPr="004C0ACD" w:rsidRDefault="00905C9A" w:rsidP="008F0409">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機能訓練を行う場合は、その時間帯のみ配置（必要に応じて配置）</w:t>
            </w:r>
          </w:p>
        </w:tc>
      </w:tr>
      <w:tr w:rsidR="00905C9A" w:rsidRPr="00905C9A" w14:paraId="51B75B5C" w14:textId="77777777" w:rsidTr="00F07A02">
        <w:trPr>
          <w:trHeight w:val="617"/>
        </w:trPr>
        <w:tc>
          <w:tcPr>
            <w:tcW w:w="425" w:type="dxa"/>
            <w:vMerge/>
            <w:tcBorders>
              <w:left w:val="single" w:sz="8" w:space="0" w:color="auto"/>
              <w:bottom w:val="single" w:sz="8" w:space="0" w:color="auto"/>
              <w:right w:val="dotted" w:sz="4" w:space="0" w:color="auto"/>
            </w:tcBorders>
            <w:vAlign w:val="center"/>
          </w:tcPr>
          <w:p w14:paraId="1DAF51A8" w14:textId="77777777" w:rsidR="00905C9A" w:rsidRPr="004C0ACD" w:rsidRDefault="00905C9A" w:rsidP="00905C9A">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single" w:sz="8" w:space="0" w:color="auto"/>
              <w:right w:val="dotted" w:sz="4" w:space="0" w:color="auto"/>
            </w:tcBorders>
            <w:vAlign w:val="center"/>
          </w:tcPr>
          <w:p w14:paraId="69DC63C2" w14:textId="0DB1A6E0" w:rsidR="00905C9A" w:rsidRPr="004C0ACD" w:rsidRDefault="00905C9A" w:rsidP="00905C9A">
            <w:pPr>
              <w:spacing w:line="300" w:lineRule="exact"/>
              <w:jc w:val="center"/>
              <w:rPr>
                <w:rFonts w:ascii="BIZ UDPゴシック" w:eastAsia="BIZ UDPゴシック" w:hAnsi="BIZ UDPゴシック" w:cs="メイリオ"/>
                <w:sz w:val="18"/>
                <w:szCs w:val="18"/>
              </w:rPr>
            </w:pPr>
            <w:r>
              <w:rPr>
                <w:rFonts w:ascii="BIZ UDPゴシック" w:eastAsia="BIZ UDPゴシック" w:hAnsi="BIZ UDPゴシック" w:cs="メイリオ" w:hint="eastAsia"/>
                <w:sz w:val="18"/>
                <w:szCs w:val="18"/>
              </w:rPr>
              <w:t>看護職員</w:t>
            </w:r>
          </w:p>
        </w:tc>
        <w:tc>
          <w:tcPr>
            <w:tcW w:w="1134" w:type="dxa"/>
            <w:tcBorders>
              <w:top w:val="dotted" w:sz="4" w:space="0" w:color="auto"/>
              <w:left w:val="dotted" w:sz="4" w:space="0" w:color="auto"/>
              <w:bottom w:val="single" w:sz="8" w:space="0" w:color="auto"/>
              <w:right w:val="dotted" w:sz="4" w:space="0" w:color="auto"/>
            </w:tcBorders>
            <w:vAlign w:val="center"/>
          </w:tcPr>
          <w:p w14:paraId="1E9CD82E" w14:textId="400A19F1" w:rsidR="00905C9A" w:rsidRDefault="00905C9A" w:rsidP="00905C9A">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w:t>
            </w:r>
          </w:p>
        </w:tc>
        <w:tc>
          <w:tcPr>
            <w:tcW w:w="5670" w:type="dxa"/>
            <w:gridSpan w:val="2"/>
            <w:tcBorders>
              <w:top w:val="dotted" w:sz="4" w:space="0" w:color="auto"/>
              <w:left w:val="dotted" w:sz="4" w:space="0" w:color="auto"/>
              <w:bottom w:val="single" w:sz="8" w:space="0" w:color="auto"/>
              <w:right w:val="single" w:sz="8" w:space="0" w:color="auto"/>
            </w:tcBorders>
            <w:vAlign w:val="center"/>
          </w:tcPr>
          <w:p w14:paraId="5FDF9C7E" w14:textId="5736CD58" w:rsidR="00905C9A" w:rsidRDefault="00905C9A" w:rsidP="00905C9A">
            <w:pPr>
              <w:spacing w:line="300" w:lineRule="exact"/>
              <w:jc w:val="left"/>
              <w:rPr>
                <w:rFonts w:ascii="BIZ UDPゴシック" w:eastAsia="BIZ UDPゴシック" w:hAnsi="BIZ UDPゴシック" w:cs="メイリオ"/>
                <w:sz w:val="18"/>
                <w:szCs w:val="18"/>
              </w:rPr>
            </w:pPr>
            <w:r w:rsidRPr="00905C9A">
              <w:rPr>
                <w:rFonts w:ascii="BIZ UDPゴシック" w:eastAsia="BIZ UDPゴシック" w:hAnsi="BIZ UDPゴシック" w:cs="メイリオ" w:hint="eastAsia"/>
                <w:sz w:val="18"/>
                <w:szCs w:val="18"/>
              </w:rPr>
              <w:t>医療的ケアを恒常的に行うことが不可欠な障がい児（</w:t>
            </w:r>
            <w:r w:rsidR="00F07A02">
              <w:rPr>
                <w:rFonts w:ascii="BIZ UDPゴシック" w:eastAsia="BIZ UDPゴシック" w:hAnsi="BIZ UDPゴシック" w:cs="メイリオ" w:hint="eastAsia"/>
                <w:sz w:val="18"/>
                <w:szCs w:val="18"/>
              </w:rPr>
              <w:t>医療的</w:t>
            </w:r>
            <w:r w:rsidRPr="00905C9A">
              <w:rPr>
                <w:rFonts w:ascii="BIZ UDPゴシック" w:eastAsia="BIZ UDPゴシック" w:hAnsi="BIZ UDPゴシック" w:cs="メイリオ" w:hint="eastAsia"/>
                <w:sz w:val="18"/>
                <w:szCs w:val="18"/>
              </w:rPr>
              <w:t>ケア児）に、</w:t>
            </w:r>
          </w:p>
          <w:p w14:paraId="66B53B78" w14:textId="6BE270F6" w:rsidR="00905C9A" w:rsidRPr="00905C9A" w:rsidRDefault="00905C9A" w:rsidP="00905C9A">
            <w:pPr>
              <w:spacing w:line="300" w:lineRule="exact"/>
              <w:jc w:val="left"/>
              <w:rPr>
                <w:rFonts w:ascii="BIZ UDPゴシック" w:eastAsia="BIZ UDPゴシック" w:hAnsi="BIZ UDPゴシック" w:cs="メイリオ"/>
                <w:sz w:val="18"/>
                <w:szCs w:val="18"/>
              </w:rPr>
            </w:pPr>
            <w:r w:rsidRPr="00905C9A">
              <w:rPr>
                <w:rFonts w:ascii="BIZ UDPゴシック" w:eastAsia="BIZ UDPゴシック" w:hAnsi="BIZ UDPゴシック" w:cs="メイリオ" w:hint="eastAsia"/>
                <w:sz w:val="18"/>
                <w:szCs w:val="18"/>
              </w:rPr>
              <w:t>医療的ケアを行う場合のみ配置　（</w:t>
            </w:r>
            <w:r w:rsidR="00564FD4">
              <w:rPr>
                <w:rFonts w:ascii="BIZ UDPゴシック" w:eastAsia="BIZ UDPゴシック" w:hAnsi="BIZ UDPゴシック" w:cs="メイリオ" w:hint="eastAsia"/>
                <w:sz w:val="18"/>
                <w:szCs w:val="18"/>
              </w:rPr>
              <w:t>ページ下部</w:t>
            </w:r>
            <w:r w:rsidRPr="00905C9A">
              <w:rPr>
                <w:rFonts w:ascii="BIZ UDPゴシック" w:eastAsia="BIZ UDPゴシック" w:hAnsi="BIZ UDPゴシック" w:cs="メイリオ" w:hint="eastAsia"/>
                <w:sz w:val="18"/>
                <w:szCs w:val="18"/>
              </w:rPr>
              <w:t>【</w:t>
            </w:r>
            <w:r w:rsidRPr="009302D4">
              <w:rPr>
                <w:rFonts w:ascii="BIZ UDPゴシック" w:eastAsia="BIZ UDPゴシック" w:hAnsi="BIZ UDPゴシック" w:cs="メイリオ" w:hint="eastAsia"/>
                <w:color w:val="FF0000"/>
                <w:sz w:val="18"/>
                <w:szCs w:val="18"/>
              </w:rPr>
              <w:t>▲</w:t>
            </w:r>
            <w:r w:rsidRPr="00905C9A">
              <w:rPr>
                <w:rFonts w:ascii="BIZ UDPゴシック" w:eastAsia="BIZ UDPゴシック" w:hAnsi="BIZ UDPゴシック" w:cs="メイリオ" w:hint="eastAsia"/>
                <w:sz w:val="18"/>
                <w:szCs w:val="18"/>
              </w:rPr>
              <w:t>】の場合は配置不要）</w:t>
            </w:r>
          </w:p>
        </w:tc>
      </w:tr>
      <w:tr w:rsidR="0065196B" w:rsidRPr="004C0ACD" w14:paraId="49D41764" w14:textId="77777777" w:rsidTr="00F07A02">
        <w:trPr>
          <w:trHeight w:val="687"/>
        </w:trPr>
        <w:tc>
          <w:tcPr>
            <w:tcW w:w="9497" w:type="dxa"/>
            <w:gridSpan w:val="5"/>
            <w:tcBorders>
              <w:top w:val="single" w:sz="8" w:space="0" w:color="auto"/>
              <w:left w:val="single" w:sz="8" w:space="0" w:color="auto"/>
              <w:bottom w:val="single" w:sz="8" w:space="0" w:color="auto"/>
              <w:right w:val="single" w:sz="8" w:space="0" w:color="auto"/>
            </w:tcBorders>
            <w:vAlign w:val="center"/>
          </w:tcPr>
          <w:p w14:paraId="57F89331" w14:textId="60EACE39" w:rsidR="0065196B" w:rsidRPr="004C0ACD" w:rsidRDefault="0065196B" w:rsidP="0065196B">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b/>
                <w:color w:val="0070C0"/>
                <w:sz w:val="18"/>
                <w:szCs w:val="18"/>
              </w:rPr>
              <w:t>※</w:t>
            </w:r>
            <w:r w:rsidR="004C0ACD">
              <w:rPr>
                <w:rFonts w:ascii="BIZ UDPゴシック" w:eastAsia="BIZ UDPゴシック" w:hAnsi="BIZ UDPゴシック" w:cs="メイリオ" w:hint="eastAsia"/>
                <w:b/>
                <w:color w:val="0070C0"/>
                <w:sz w:val="18"/>
                <w:szCs w:val="18"/>
              </w:rPr>
              <w:t xml:space="preserve">　</w:t>
            </w:r>
            <w:r w:rsidRPr="004C0ACD">
              <w:rPr>
                <w:rFonts w:ascii="BIZ UDPゴシック" w:eastAsia="BIZ UDPゴシック" w:hAnsi="BIZ UDPゴシック" w:cs="メイリオ" w:hint="eastAsia"/>
                <w:sz w:val="18"/>
                <w:szCs w:val="18"/>
              </w:rPr>
              <w:t>定員数に応じて、それぞれの定める数以上の配置　：　障がい児の数が10人まで２人以上</w:t>
            </w:r>
            <w:r w:rsidR="004F16A6">
              <w:rPr>
                <w:rFonts w:ascii="BIZ UDPゴシック" w:eastAsia="BIZ UDPゴシック" w:hAnsi="BIZ UDPゴシック" w:cs="メイリオ" w:hint="eastAsia"/>
                <w:sz w:val="18"/>
                <w:szCs w:val="18"/>
              </w:rPr>
              <w:t xml:space="preserve"> （配置例はP31参照）</w:t>
            </w:r>
          </w:p>
          <w:p w14:paraId="4B6DAEB4" w14:textId="0F69D18F" w:rsidR="0065196B" w:rsidRPr="004C0ACD" w:rsidRDefault="0065196B" w:rsidP="0065196B">
            <w:pPr>
              <w:spacing w:line="300" w:lineRule="exact"/>
              <w:jc w:val="left"/>
              <w:rPr>
                <w:rFonts w:ascii="BIZ UDPゴシック" w:eastAsia="BIZ UDPゴシック" w:hAnsi="BIZ UDPゴシック" w:cs="メイリオ"/>
                <w:sz w:val="18"/>
                <w:szCs w:val="18"/>
                <w:u w:val="single"/>
              </w:rPr>
            </w:pPr>
            <w:r w:rsidRPr="004C0ACD">
              <w:rPr>
                <w:rFonts w:ascii="BIZ UDPゴシック" w:eastAsia="BIZ UDPゴシック" w:hAnsi="BIZ UDPゴシック" w:cs="メイリオ" w:hint="eastAsia"/>
                <w:sz w:val="18"/>
                <w:szCs w:val="18"/>
              </w:rPr>
              <w:t xml:space="preserve">　　</w:t>
            </w:r>
            <w:r w:rsidRPr="00006AEC">
              <w:rPr>
                <w:rFonts w:ascii="BIZ UDPゴシック" w:eastAsia="BIZ UDPゴシック" w:hAnsi="BIZ UDPゴシック" w:cs="メイリオ" w:hint="eastAsia"/>
                <w:color w:val="0070C0"/>
                <w:sz w:val="18"/>
                <w:szCs w:val="18"/>
                <w:u w:val="single"/>
              </w:rPr>
              <w:t>10人を超える場合</w:t>
            </w:r>
            <w:r w:rsidRPr="004C0ACD">
              <w:rPr>
                <w:rFonts w:ascii="BIZ UDPゴシック" w:eastAsia="BIZ UDPゴシック" w:hAnsi="BIZ UDPゴシック" w:cs="メイリオ" w:hint="eastAsia"/>
                <w:sz w:val="18"/>
                <w:szCs w:val="18"/>
                <w:u w:val="single"/>
              </w:rPr>
              <w:t xml:space="preserve">　：　2人に加えて、障がい児の数が10を超えて５、又はその</w:t>
            </w:r>
            <w:r w:rsidR="008867C0" w:rsidRPr="004C0ACD">
              <w:rPr>
                <w:rFonts w:ascii="BIZ UDPゴシック" w:eastAsia="BIZ UDPゴシック" w:hAnsi="BIZ UDPゴシック" w:cs="メイリオ" w:hint="eastAsia"/>
                <w:sz w:val="18"/>
                <w:szCs w:val="18"/>
                <w:u w:val="single"/>
              </w:rPr>
              <w:t>端数を増すごとに、１を加えて得た数以上</w:t>
            </w:r>
          </w:p>
        </w:tc>
      </w:tr>
    </w:tbl>
    <w:p w14:paraId="040D37C0" w14:textId="59D52FB5" w:rsidR="006D6945" w:rsidRPr="003001C7" w:rsidRDefault="00513FE8" w:rsidP="003001C7">
      <w:pPr>
        <w:widowControl/>
        <w:spacing w:line="240" w:lineRule="exact"/>
        <w:ind w:firstLineChars="200" w:firstLine="322"/>
        <w:jc w:val="left"/>
        <w:rPr>
          <w:rFonts w:ascii="BIZ UDPゴシック" w:eastAsia="BIZ UDPゴシック" w:hAnsi="BIZ UDPゴシック"/>
          <w:b/>
          <w:sz w:val="18"/>
          <w:szCs w:val="18"/>
        </w:rPr>
      </w:pPr>
      <w:r w:rsidRPr="00513FE8">
        <w:rPr>
          <w:rFonts w:ascii="BIZ UDPゴシック" w:eastAsia="BIZ UDPゴシック" w:hAnsi="BIZ UDPゴシック" w:hint="eastAsia"/>
          <w:b/>
          <w:sz w:val="18"/>
          <w:szCs w:val="18"/>
          <w:u w:val="single"/>
        </w:rPr>
        <w:t xml:space="preserve">【◆】　</w:t>
      </w:r>
      <w:r w:rsidRPr="004C0ACD">
        <w:rPr>
          <w:rFonts w:ascii="BIZ UDPゴシック" w:eastAsia="BIZ UDPゴシック" w:hAnsi="BIZ UDPゴシック" w:cs="メイリオ" w:hint="eastAsia"/>
          <w:b/>
          <w:sz w:val="18"/>
          <w:szCs w:val="18"/>
          <w:u w:val="single"/>
        </w:rPr>
        <w:t>法人で定める常勤者の労働時間を満たす者</w:t>
      </w:r>
      <w:r w:rsidR="00747BAE">
        <w:rPr>
          <w:rFonts w:ascii="BIZ UDPゴシック" w:eastAsia="BIZ UDPゴシック" w:hAnsi="BIZ UDPゴシック" w:cs="メイリオ" w:hint="eastAsia"/>
          <w:b/>
          <w:sz w:val="18"/>
          <w:szCs w:val="18"/>
          <w:u w:val="single"/>
        </w:rPr>
        <w:t xml:space="preserve">　（Ｐ１５ A・B</w:t>
      </w:r>
      <w:r>
        <w:rPr>
          <w:rFonts w:ascii="BIZ UDPゴシック" w:eastAsia="BIZ UDPゴシック" w:hAnsi="BIZ UDPゴシック" w:cs="メイリオ" w:hint="eastAsia"/>
          <w:b/>
          <w:sz w:val="18"/>
          <w:szCs w:val="18"/>
          <w:u w:val="single"/>
        </w:rPr>
        <w:t>も参照してください。）</w:t>
      </w:r>
    </w:p>
    <w:p w14:paraId="09A95360" w14:textId="5B707389" w:rsidR="00742B58" w:rsidRPr="004C0ACD" w:rsidRDefault="0024104E" w:rsidP="0028553A">
      <w:pPr>
        <w:widowControl/>
        <w:spacing w:line="240" w:lineRule="exact"/>
        <w:ind w:firstLineChars="200" w:firstLine="322"/>
        <w:jc w:val="left"/>
        <w:rPr>
          <w:rFonts w:ascii="BIZ UDPゴシック" w:eastAsia="BIZ UDPゴシック" w:hAnsi="BIZ UDPゴシック"/>
          <w:b/>
          <w:sz w:val="18"/>
          <w:szCs w:val="18"/>
        </w:rPr>
      </w:pPr>
      <w:r w:rsidRPr="004C0ACD">
        <w:rPr>
          <w:rFonts w:ascii="BIZ UDPゴシック" w:eastAsia="BIZ UDPゴシック" w:hAnsi="BIZ UDPゴシック" w:hint="eastAsia"/>
          <w:b/>
          <w:sz w:val="18"/>
          <w:szCs w:val="18"/>
        </w:rPr>
        <w:t xml:space="preserve">【！】 </w:t>
      </w:r>
      <w:r w:rsidR="00742B58" w:rsidRPr="004C0ACD">
        <w:rPr>
          <w:rFonts w:ascii="BIZ UDPゴシック" w:eastAsia="BIZ UDPゴシック" w:hAnsi="BIZ UDPゴシック" w:hint="eastAsia"/>
          <w:b/>
          <w:sz w:val="18"/>
          <w:szCs w:val="18"/>
        </w:rPr>
        <w:t>利用定員を超えてサービス提供を行った場合、運営基準違反となります。</w:t>
      </w:r>
      <w:r w:rsidR="00742B58" w:rsidRPr="004C0ACD">
        <w:rPr>
          <w:rFonts w:ascii="BIZ UDPゴシック" w:eastAsia="BIZ UDPゴシック" w:hAnsi="BIZ UDPゴシック" w:cs="ＭＳ 明朝" w:hint="eastAsia"/>
          <w:b/>
          <w:sz w:val="18"/>
          <w:szCs w:val="18"/>
        </w:rPr>
        <w:t xml:space="preserve">➡　</w:t>
      </w:r>
      <w:hyperlink r:id="rId45" w:history="1">
        <w:r w:rsidR="00742B58" w:rsidRPr="004C0ACD">
          <w:rPr>
            <w:rStyle w:val="ae"/>
            <w:rFonts w:ascii="BIZ UDPゴシック" w:eastAsia="BIZ UDPゴシック" w:hAnsi="BIZ UDPゴシック" w:cs="ＭＳ 明朝" w:hint="eastAsia"/>
            <w:b/>
            <w:sz w:val="18"/>
            <w:szCs w:val="18"/>
          </w:rPr>
          <w:t>事業者の皆様へ重要なお知らせ</w:t>
        </w:r>
      </w:hyperlink>
      <w:r w:rsidR="00742B58" w:rsidRPr="004C0ACD">
        <w:rPr>
          <w:rFonts w:ascii="BIZ UDPゴシック" w:eastAsia="BIZ UDPゴシック" w:hAnsi="BIZ UDPゴシック" w:cs="ＭＳ 明朝" w:hint="eastAsia"/>
          <w:b/>
          <w:sz w:val="18"/>
          <w:szCs w:val="18"/>
        </w:rPr>
        <w:t>（大阪府HP）</w:t>
      </w:r>
    </w:p>
    <w:p w14:paraId="0170D4B6" w14:textId="77777777" w:rsidR="00742B58" w:rsidRPr="004C0ACD" w:rsidRDefault="00742B58" w:rsidP="009050DE">
      <w:pPr>
        <w:widowControl/>
        <w:spacing w:line="320" w:lineRule="exact"/>
        <w:jc w:val="left"/>
        <w:rPr>
          <w:rFonts w:ascii="BIZ UDPゴシック" w:eastAsia="BIZ UDPゴシック" w:hAnsi="BIZ UDPゴシック"/>
          <w:b/>
          <w:sz w:val="18"/>
          <w:szCs w:val="18"/>
        </w:rPr>
      </w:pPr>
    </w:p>
    <w:p w14:paraId="2EC6AD2E" w14:textId="6EAD73C6" w:rsidR="00BE4D66" w:rsidRPr="004C0ACD" w:rsidRDefault="00DA7E9C" w:rsidP="0028553A">
      <w:pPr>
        <w:widowControl/>
        <w:spacing w:line="240" w:lineRule="exact"/>
        <w:ind w:firstLineChars="100" w:firstLine="161"/>
        <w:jc w:val="left"/>
        <w:rPr>
          <w:rFonts w:ascii="BIZ UDPゴシック" w:eastAsia="BIZ UDPゴシック" w:hAnsi="BIZ UDPゴシック"/>
          <w:b/>
          <w:sz w:val="18"/>
          <w:szCs w:val="18"/>
        </w:rPr>
      </w:pPr>
      <w:r w:rsidRPr="004C0ACD">
        <w:rPr>
          <w:rFonts w:ascii="BIZ UDPゴシック" w:eastAsia="BIZ UDPゴシック" w:hAnsi="BIZ UDPゴシック" w:hint="eastAsia"/>
          <w:b/>
          <w:sz w:val="18"/>
          <w:szCs w:val="18"/>
        </w:rPr>
        <w:t>【設備</w:t>
      </w:r>
      <w:r w:rsidR="00BE4D66" w:rsidRPr="004C0ACD">
        <w:rPr>
          <w:rFonts w:ascii="BIZ UDPゴシック" w:eastAsia="BIZ UDPゴシック" w:hAnsi="BIZ UDPゴシック" w:hint="eastAsia"/>
          <w:b/>
          <w:sz w:val="18"/>
          <w:szCs w:val="18"/>
        </w:rPr>
        <w:t>基準】</w:t>
      </w: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796"/>
      </w:tblGrid>
      <w:tr w:rsidR="00DA7E9C" w:rsidRPr="004C0ACD" w14:paraId="343C9414" w14:textId="77777777" w:rsidTr="00564FD4">
        <w:trPr>
          <w:trHeight w:val="689"/>
        </w:trPr>
        <w:tc>
          <w:tcPr>
            <w:tcW w:w="1701" w:type="dxa"/>
            <w:tcBorders>
              <w:top w:val="single" w:sz="8" w:space="0" w:color="auto"/>
              <w:left w:val="single" w:sz="8" w:space="0" w:color="auto"/>
              <w:bottom w:val="dotted" w:sz="4" w:space="0" w:color="auto"/>
              <w:right w:val="dotted" w:sz="4" w:space="0" w:color="auto"/>
            </w:tcBorders>
            <w:shd w:val="clear" w:color="auto" w:fill="DEEAF6" w:themeFill="accent1" w:themeFillTint="33"/>
            <w:vAlign w:val="center"/>
          </w:tcPr>
          <w:p w14:paraId="206FA5FA" w14:textId="4EFED267" w:rsidR="007C14AA" w:rsidRPr="004C0ACD" w:rsidRDefault="002F671E" w:rsidP="00CF4289">
            <w:pPr>
              <w:spacing w:line="300" w:lineRule="exact"/>
              <w:jc w:val="center"/>
              <w:rPr>
                <w:rFonts w:ascii="BIZ UDPゴシック" w:eastAsia="BIZ UDPゴシック" w:hAnsi="BIZ UDPゴシック" w:cs="メイリオ"/>
                <w:b/>
                <w:bCs/>
                <w:sz w:val="18"/>
                <w:szCs w:val="18"/>
              </w:rPr>
            </w:pPr>
            <w:r>
              <w:rPr>
                <w:rFonts w:ascii="BIZ UDPゴシック" w:eastAsia="BIZ UDPゴシック" w:hAnsi="BIZ UDPゴシック" w:cs="メイリオ" w:hint="eastAsia"/>
                <w:b/>
                <w:bCs/>
                <w:sz w:val="18"/>
                <w:szCs w:val="18"/>
              </w:rPr>
              <w:t>発達支援室</w:t>
            </w:r>
          </w:p>
        </w:tc>
        <w:tc>
          <w:tcPr>
            <w:tcW w:w="7796" w:type="dxa"/>
            <w:tcBorders>
              <w:top w:val="single" w:sz="8" w:space="0" w:color="auto"/>
              <w:left w:val="dotted" w:sz="4" w:space="0" w:color="auto"/>
              <w:bottom w:val="dotted" w:sz="4" w:space="0" w:color="auto"/>
              <w:right w:val="single" w:sz="8" w:space="0" w:color="auto"/>
            </w:tcBorders>
            <w:shd w:val="clear" w:color="auto" w:fill="DEEAF6" w:themeFill="accent1" w:themeFillTint="33"/>
            <w:vAlign w:val="center"/>
          </w:tcPr>
          <w:p w14:paraId="36C70820" w14:textId="06412A11" w:rsidR="00660B24" w:rsidRPr="004C0ACD" w:rsidRDefault="00660B24" w:rsidP="002D1CC7">
            <w:pPr>
              <w:spacing w:line="260" w:lineRule="exact"/>
              <w:jc w:val="left"/>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w:t>
            </w:r>
            <w:r w:rsidR="00DA7E9C" w:rsidRPr="004C0ACD">
              <w:rPr>
                <w:rFonts w:ascii="BIZ UDPゴシック" w:eastAsia="BIZ UDPゴシック" w:hAnsi="BIZ UDPゴシック" w:cs="メイリオ" w:hint="eastAsia"/>
                <w:b/>
                <w:sz w:val="18"/>
                <w:szCs w:val="18"/>
              </w:rPr>
              <w:t>大阪府独自ルールとして、定員10人の場合</w:t>
            </w:r>
            <w:r w:rsidR="00DA7E9C" w:rsidRPr="009302D4">
              <w:rPr>
                <w:rFonts w:ascii="BIZ UDPゴシック" w:eastAsia="BIZ UDPゴシック" w:hAnsi="BIZ UDPゴシック" w:cs="メイリオ" w:hint="eastAsia"/>
                <w:b/>
                <w:color w:val="FF0000"/>
                <w:szCs w:val="18"/>
              </w:rPr>
              <w:t>30</w:t>
            </w:r>
            <w:r w:rsidR="00DA7E9C" w:rsidRPr="004C0ACD">
              <w:rPr>
                <w:rFonts w:ascii="BIZ UDPゴシック" w:eastAsia="BIZ UDPゴシック" w:hAnsi="BIZ UDPゴシック" w:cs="メイリオ" w:hint="eastAsia"/>
                <w:b/>
                <w:sz w:val="18"/>
                <w:szCs w:val="18"/>
              </w:rPr>
              <w:t>㎡以上（1人あたり3.0㎡以上）</w:t>
            </w:r>
            <w:r w:rsidR="004F16A6">
              <w:rPr>
                <w:rFonts w:ascii="BIZ UDPゴシック" w:eastAsia="BIZ UDPゴシック" w:hAnsi="BIZ UDPゴシック" w:cs="メイリオ" w:hint="eastAsia"/>
                <w:b/>
                <w:sz w:val="18"/>
                <w:szCs w:val="18"/>
              </w:rPr>
              <w:t>を</w:t>
            </w:r>
            <w:r w:rsidR="00DA7E9C" w:rsidRPr="004C0ACD">
              <w:rPr>
                <w:rFonts w:ascii="BIZ UDPゴシック" w:eastAsia="BIZ UDPゴシック" w:hAnsi="BIZ UDPゴシック" w:cs="メイリオ" w:hint="eastAsia"/>
                <w:b/>
                <w:sz w:val="18"/>
                <w:szCs w:val="18"/>
              </w:rPr>
              <w:t>確保してください。</w:t>
            </w:r>
          </w:p>
          <w:p w14:paraId="4C1DF493" w14:textId="24C4AE0E" w:rsidR="00660B24" w:rsidRPr="004C0ACD" w:rsidRDefault="00660B24" w:rsidP="002D1CC7">
            <w:pPr>
              <w:spacing w:line="26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・訓練に必要な機械器具等を備えること。</w:t>
            </w:r>
            <w:r w:rsidR="00C10010">
              <w:rPr>
                <w:rFonts w:ascii="BIZ UDPゴシック" w:eastAsia="BIZ UDPゴシック" w:hAnsi="BIZ UDPゴシック" w:cs="メイリオ" w:hint="eastAsia"/>
                <w:sz w:val="18"/>
                <w:szCs w:val="18"/>
              </w:rPr>
              <w:t>（P27QA参照）</w:t>
            </w:r>
          </w:p>
        </w:tc>
      </w:tr>
      <w:tr w:rsidR="00DA7E9C" w:rsidRPr="004C0ACD" w14:paraId="21CDDDAB" w14:textId="77777777" w:rsidTr="002547C9">
        <w:trPr>
          <w:trHeight w:val="416"/>
        </w:trPr>
        <w:tc>
          <w:tcPr>
            <w:tcW w:w="1701" w:type="dxa"/>
            <w:tcBorders>
              <w:top w:val="dotted" w:sz="4" w:space="0" w:color="auto"/>
              <w:left w:val="single" w:sz="8" w:space="0" w:color="auto"/>
              <w:bottom w:val="single" w:sz="4" w:space="0" w:color="auto"/>
              <w:right w:val="dotted" w:sz="4" w:space="0" w:color="auto"/>
            </w:tcBorders>
            <w:vAlign w:val="center"/>
          </w:tcPr>
          <w:p w14:paraId="716FD6E7" w14:textId="31240BB2" w:rsidR="00DA7E9C" w:rsidRPr="004C0ACD" w:rsidRDefault="004931C4" w:rsidP="002D1CC7">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その他</w:t>
            </w:r>
          </w:p>
        </w:tc>
        <w:tc>
          <w:tcPr>
            <w:tcW w:w="7796" w:type="dxa"/>
            <w:tcBorders>
              <w:top w:val="dotted" w:sz="4" w:space="0" w:color="auto"/>
              <w:left w:val="dotted" w:sz="4" w:space="0" w:color="auto"/>
              <w:bottom w:val="single" w:sz="4" w:space="0" w:color="auto"/>
              <w:right w:val="single" w:sz="8" w:space="0" w:color="auto"/>
            </w:tcBorders>
            <w:vAlign w:val="center"/>
          </w:tcPr>
          <w:p w14:paraId="787E569E" w14:textId="06D6918A" w:rsidR="00DA7E9C" w:rsidRPr="004C0ACD" w:rsidRDefault="004931C4" w:rsidP="004931C4">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必要な設備及び備品等（事務室、相談室、静養室、トイレ、手洗い設備）</w:t>
            </w:r>
          </w:p>
        </w:tc>
      </w:tr>
      <w:tr w:rsidR="004931C4" w:rsidRPr="004C0ACD" w14:paraId="71F77EB4" w14:textId="77777777" w:rsidTr="001527B4">
        <w:trPr>
          <w:trHeight w:val="416"/>
        </w:trPr>
        <w:tc>
          <w:tcPr>
            <w:tcW w:w="9497" w:type="dxa"/>
            <w:gridSpan w:val="2"/>
            <w:tcBorders>
              <w:top w:val="single" w:sz="4" w:space="0" w:color="auto"/>
              <w:left w:val="single" w:sz="8" w:space="0" w:color="auto"/>
              <w:bottom w:val="single" w:sz="8" w:space="0" w:color="auto"/>
              <w:right w:val="single" w:sz="8" w:space="0" w:color="auto"/>
            </w:tcBorders>
            <w:vAlign w:val="center"/>
          </w:tcPr>
          <w:p w14:paraId="2B4E3296" w14:textId="56016D44" w:rsidR="004931C4" w:rsidRPr="004C0ACD" w:rsidRDefault="00F07A02" w:rsidP="004931C4">
            <w:pPr>
              <w:spacing w:line="300" w:lineRule="exact"/>
              <w:jc w:val="left"/>
              <w:rPr>
                <w:rFonts w:ascii="BIZ UDPゴシック" w:eastAsia="BIZ UDPゴシック" w:hAnsi="BIZ UDPゴシック" w:cs="メイリオ"/>
                <w:sz w:val="18"/>
                <w:szCs w:val="18"/>
              </w:rPr>
            </w:pPr>
            <w:r>
              <w:rPr>
                <w:rFonts w:ascii="BIZ UDPゴシック" w:eastAsia="BIZ UDPゴシック" w:hAnsi="BIZ UDPゴシック" w:cs="メイリオ" w:hint="eastAsia"/>
                <w:sz w:val="18"/>
                <w:szCs w:val="18"/>
              </w:rPr>
              <w:t>※</w:t>
            </w:r>
            <w:r w:rsidR="004C0ACD">
              <w:rPr>
                <w:rFonts w:ascii="BIZ UDPゴシック" w:eastAsia="BIZ UDPゴシック" w:hAnsi="BIZ UDPゴシック" w:cs="メイリオ" w:hint="eastAsia"/>
                <w:sz w:val="18"/>
                <w:szCs w:val="18"/>
              </w:rPr>
              <w:t xml:space="preserve">　</w:t>
            </w:r>
            <w:r w:rsidR="004931C4" w:rsidRPr="004C0ACD">
              <w:rPr>
                <w:rFonts w:ascii="BIZ UDPゴシック" w:eastAsia="BIZ UDPゴシック" w:hAnsi="BIZ UDPゴシック" w:cs="メイリオ" w:hint="eastAsia"/>
                <w:sz w:val="18"/>
                <w:szCs w:val="18"/>
              </w:rPr>
              <w:t>専ら当該指定児童発達支援及び指定放課後等デイサービスの事業の用に供すること。（支援に支障がない場合は共用可）</w:t>
            </w:r>
          </w:p>
        </w:tc>
      </w:tr>
    </w:tbl>
    <w:p w14:paraId="4AF6DC17" w14:textId="1506B329" w:rsidR="00591FCB" w:rsidRPr="004C0ACD" w:rsidRDefault="00564FD4" w:rsidP="00591FCB">
      <w:pPr>
        <w:spacing w:line="280" w:lineRule="exact"/>
        <w:jc w:val="left"/>
        <w:rPr>
          <w:rFonts w:ascii="BIZ UDPゴシック" w:eastAsia="BIZ UDPゴシック" w:hAnsi="BIZ UDPゴシック"/>
          <w:sz w:val="18"/>
          <w:szCs w:val="18"/>
        </w:rPr>
      </w:pPr>
      <w:r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1819008" behindDoc="1" locked="0" layoutInCell="1" allowOverlap="1" wp14:anchorId="59EB8524" wp14:editId="3F308864">
                <wp:simplePos x="0" y="0"/>
                <wp:positionH relativeFrom="margin">
                  <wp:align>right</wp:align>
                </wp:positionH>
                <wp:positionV relativeFrom="paragraph">
                  <wp:posOffset>86360</wp:posOffset>
                </wp:positionV>
                <wp:extent cx="495300" cy="1600200"/>
                <wp:effectExtent l="0" t="0" r="0" b="0"/>
                <wp:wrapNone/>
                <wp:docPr id="271" name="テキスト ボックス 271"/>
                <wp:cNvGraphicFramePr/>
                <a:graphic xmlns:a="http://schemas.openxmlformats.org/drawingml/2006/main">
                  <a:graphicData uri="http://schemas.microsoft.com/office/word/2010/wordprocessingShape">
                    <wps:wsp>
                      <wps:cNvSpPr txBox="1"/>
                      <wps:spPr>
                        <a:xfrm>
                          <a:off x="0" y="0"/>
                          <a:ext cx="495300" cy="1600200"/>
                        </a:xfrm>
                        <a:prstGeom prst="rect">
                          <a:avLst/>
                        </a:prstGeom>
                        <a:solidFill>
                          <a:schemeClr val="lt1"/>
                        </a:solidFill>
                        <a:ln w="6350">
                          <a:noFill/>
                        </a:ln>
                      </wps:spPr>
                      <wps:txbx>
                        <w:txbxContent>
                          <w:p w14:paraId="1F0E16C1" w14:textId="77777777" w:rsidR="00B90EB5" w:rsidRPr="00FB423F" w:rsidRDefault="00B90EB5" w:rsidP="00564FD4">
                            <w:pPr>
                              <w:spacing w:line="240" w:lineRule="exact"/>
                              <w:jc w:val="center"/>
                              <w:rPr>
                                <w:rFonts w:ascii="BIZ UDPゴシック" w:eastAsia="BIZ UDPゴシック" w:hAnsi="BIZ UDPゴシック"/>
                                <w:b/>
                                <w:sz w:val="16"/>
                                <w:szCs w:val="16"/>
                              </w:rPr>
                            </w:pPr>
                            <w:r w:rsidRPr="00FB423F">
                              <w:rPr>
                                <w:rFonts w:ascii="BIZ UDPゴシック" w:eastAsia="BIZ UDPゴシック" w:hAnsi="BIZ UDPゴシック" w:hint="eastAsia"/>
                                <w:b/>
                                <w:sz w:val="16"/>
                                <w:szCs w:val="16"/>
                              </w:rPr>
                              <w:t>人員基準上配置が必要な職員</w:t>
                            </w:r>
                          </w:p>
                          <w:p w14:paraId="6863146C" w14:textId="4A75AA2B" w:rsidR="00B90EB5" w:rsidRPr="00FB423F" w:rsidRDefault="00B90EB5" w:rsidP="00564FD4">
                            <w:pPr>
                              <w:spacing w:line="240" w:lineRule="exact"/>
                              <w:jc w:val="center"/>
                              <w:rPr>
                                <w:rFonts w:ascii="BIZ UDPゴシック" w:eastAsia="BIZ UDPゴシック" w:hAnsi="BIZ UDPゴシック"/>
                                <w:b/>
                                <w:sz w:val="16"/>
                                <w:szCs w:val="16"/>
                              </w:rPr>
                            </w:pPr>
                            <w:r w:rsidRPr="00FB423F">
                              <w:rPr>
                                <w:rFonts w:ascii="BIZ UDPゴシック" w:eastAsia="BIZ UDPゴシック" w:hAnsi="BIZ UDPゴシック" w:hint="eastAsia"/>
                                <w:b/>
                                <w:sz w:val="16"/>
                                <w:szCs w:val="16"/>
                              </w:rPr>
                              <w:t>（最低基準）</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B8524" id="テキスト ボックス 271" o:spid="_x0000_s1084" type="#_x0000_t202" style="position:absolute;margin-left:-12.2pt;margin-top:6.8pt;width:39pt;height:126pt;z-index:-251497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" fillcolor="white [3201]" stroked="f" strokeweight=".5pt">
                <v:textbox style="layout-flow:vertical-ideographic">
                  <w:txbxContent>
                    <w:p w14:paraId="1F0E16C1" w14:textId="77777777" w:rsidR="00B90EB5" w:rsidRPr="00FB423F" w:rsidRDefault="00B90EB5" w:rsidP="00564FD4">
                      <w:pPr>
                        <w:spacing w:line="240" w:lineRule="exact"/>
                        <w:jc w:val="center"/>
                        <w:rPr>
                          <w:rFonts w:ascii="BIZ UDPゴシック" w:eastAsia="BIZ UDPゴシック" w:hAnsi="BIZ UDPゴシック"/>
                          <w:b/>
                          <w:sz w:val="16"/>
                          <w:szCs w:val="16"/>
                        </w:rPr>
                      </w:pPr>
                      <w:r w:rsidRPr="00FB423F">
                        <w:rPr>
                          <w:rFonts w:ascii="BIZ UDPゴシック" w:eastAsia="BIZ UDPゴシック" w:hAnsi="BIZ UDPゴシック" w:hint="eastAsia"/>
                          <w:b/>
                          <w:sz w:val="16"/>
                          <w:szCs w:val="16"/>
                        </w:rPr>
                        <w:t>人員基準上配置が必要な職員</w:t>
                      </w:r>
                    </w:p>
                    <w:p w14:paraId="6863146C" w14:textId="4A75AA2B" w:rsidR="00B90EB5" w:rsidRPr="00FB423F" w:rsidRDefault="00B90EB5" w:rsidP="00564FD4">
                      <w:pPr>
                        <w:spacing w:line="240" w:lineRule="exact"/>
                        <w:jc w:val="center"/>
                        <w:rPr>
                          <w:rFonts w:ascii="BIZ UDPゴシック" w:eastAsia="BIZ UDPゴシック" w:hAnsi="BIZ UDPゴシック"/>
                          <w:b/>
                          <w:sz w:val="16"/>
                          <w:szCs w:val="16"/>
                        </w:rPr>
                      </w:pPr>
                      <w:r w:rsidRPr="00FB423F">
                        <w:rPr>
                          <w:rFonts w:ascii="BIZ UDPゴシック" w:eastAsia="BIZ UDPゴシック" w:hAnsi="BIZ UDPゴシック" w:hint="eastAsia"/>
                          <w:b/>
                          <w:sz w:val="16"/>
                          <w:szCs w:val="16"/>
                        </w:rPr>
                        <w:t>（最低基準）</w:t>
                      </w:r>
                    </w:p>
                  </w:txbxContent>
                </v:textbox>
                <w10:wrap anchorx="margin"/>
              </v:shape>
            </w:pict>
          </mc:Fallback>
        </mc:AlternateContent>
      </w:r>
    </w:p>
    <w:p w14:paraId="27151090" w14:textId="23A424BB" w:rsidR="00677F18" w:rsidRPr="004C0ACD" w:rsidRDefault="00145BF2" w:rsidP="006D6945">
      <w:pPr>
        <w:spacing w:line="280" w:lineRule="exact"/>
        <w:ind w:right="161" w:firstLineChars="100" w:firstLine="161"/>
        <w:jc w:val="left"/>
        <w:rPr>
          <w:rFonts w:ascii="BIZ UDPゴシック" w:eastAsia="BIZ UDPゴシック" w:hAnsi="BIZ UDPゴシック"/>
          <w:b/>
          <w:bCs/>
          <w:sz w:val="18"/>
          <w:szCs w:val="18"/>
        </w:rPr>
      </w:pPr>
      <w:r>
        <w:rPr>
          <w:rFonts w:ascii="BIZ UDPゴシック" w:eastAsia="BIZ UDPゴシック" w:hAnsi="BIZ UDPゴシック"/>
          <w:b/>
          <w:bCs/>
          <w:noProof/>
          <w:sz w:val="18"/>
          <w:szCs w:val="18"/>
        </w:rPr>
        <mc:AlternateContent>
          <mc:Choice Requires="wps">
            <w:drawing>
              <wp:anchor distT="0" distB="0" distL="114300" distR="114300" simplePos="0" relativeHeight="252173312" behindDoc="0" locked="0" layoutInCell="1" allowOverlap="1" wp14:anchorId="7FE30F60" wp14:editId="1E4B54C4">
                <wp:simplePos x="0" y="0"/>
                <wp:positionH relativeFrom="margin">
                  <wp:align>left</wp:align>
                </wp:positionH>
                <wp:positionV relativeFrom="paragraph">
                  <wp:posOffset>6985</wp:posOffset>
                </wp:positionV>
                <wp:extent cx="6200775" cy="1819275"/>
                <wp:effectExtent l="0" t="0" r="28575" b="28575"/>
                <wp:wrapNone/>
                <wp:docPr id="4154" name="正方形/長方形 4154"/>
                <wp:cNvGraphicFramePr/>
                <a:graphic xmlns:a="http://schemas.openxmlformats.org/drawingml/2006/main">
                  <a:graphicData uri="http://schemas.microsoft.com/office/word/2010/wordprocessingShape">
                    <wps:wsp>
                      <wps:cNvSpPr/>
                      <wps:spPr>
                        <a:xfrm>
                          <a:off x="0" y="0"/>
                          <a:ext cx="6200775" cy="1819275"/>
                        </a:xfrm>
                        <a:prstGeom prst="rect">
                          <a:avLst/>
                        </a:prstGeom>
                        <a:noFill/>
                        <a:ln>
                          <a:solidFill>
                            <a:schemeClr val="bg1">
                              <a:lumMod val="65000"/>
                            </a:schemeClr>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76223" id="正方形/長方形 4154" o:spid="_x0000_s1026" style="position:absolute;left:0;text-align:left;margin-left:0;margin-top:.55pt;width:488.25pt;height:143.25pt;z-index:252173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" filled="f" strokecolor="#a5a5a5 [2092]" strokeweight="1pt">
                <v:stroke dashstyle="dashDot"/>
                <w10:wrap anchorx="margin"/>
              </v:rect>
            </w:pict>
          </mc:Fallback>
        </mc:AlternateContent>
      </w:r>
      <w:r w:rsidR="00F07A02" w:rsidRPr="004C0ACD">
        <w:rPr>
          <w:rFonts w:ascii="BIZ UDPゴシック" w:eastAsia="BIZ UDPゴシック" w:hAnsi="BIZ UDPゴシック" w:cs="メイリオ" w:hint="eastAsia"/>
          <w:noProof/>
          <w:sz w:val="18"/>
          <w:szCs w:val="18"/>
        </w:rPr>
        <mc:AlternateContent>
          <mc:Choice Requires="wps">
            <w:drawing>
              <wp:anchor distT="0" distB="0" distL="114300" distR="114300" simplePos="0" relativeHeight="251816960" behindDoc="0" locked="0" layoutInCell="1" allowOverlap="1" wp14:anchorId="7C97269D" wp14:editId="5E0A68B2">
                <wp:simplePos x="0" y="0"/>
                <wp:positionH relativeFrom="column">
                  <wp:posOffset>5537835</wp:posOffset>
                </wp:positionH>
                <wp:positionV relativeFrom="paragraph">
                  <wp:posOffset>140335</wp:posOffset>
                </wp:positionV>
                <wp:extent cx="114300" cy="1114425"/>
                <wp:effectExtent l="0" t="0" r="38100" b="28575"/>
                <wp:wrapNone/>
                <wp:docPr id="270" name="右中かっこ 270"/>
                <wp:cNvGraphicFramePr/>
                <a:graphic xmlns:a="http://schemas.openxmlformats.org/drawingml/2006/main">
                  <a:graphicData uri="http://schemas.microsoft.com/office/word/2010/wordprocessingShape">
                    <wps:wsp>
                      <wps:cNvSpPr/>
                      <wps:spPr>
                        <a:xfrm>
                          <a:off x="0" y="0"/>
                          <a:ext cx="114300" cy="1114425"/>
                        </a:xfrm>
                        <a:prstGeom prst="rightBrace">
                          <a:avLst>
                            <a:gd name="adj1" fmla="val 8333"/>
                            <a:gd name="adj2" fmla="val 5118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32A69" id="右中かっこ 270" o:spid="_x0000_s1026" type="#_x0000_t88" style="position:absolute;left:0;text-align:left;margin-left:436.05pt;margin-top:11.05pt;width:9pt;height:87.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" adj="185,11056" strokecolor="windowText" strokeweight="1pt">
                <v:stroke joinstyle="miter"/>
              </v:shape>
            </w:pict>
          </mc:Fallback>
        </mc:AlternateContent>
      </w:r>
      <w:r w:rsidR="0024104E" w:rsidRPr="004C0ACD">
        <w:rPr>
          <w:rFonts w:ascii="BIZ UDPゴシック" w:eastAsia="BIZ UDPゴシック" w:hAnsi="BIZ UDPゴシック" w:hint="eastAsia"/>
          <w:b/>
          <w:bCs/>
          <w:sz w:val="18"/>
          <w:szCs w:val="18"/>
        </w:rPr>
        <w:t>★人員基準</w:t>
      </w:r>
      <w:r w:rsidR="00591FCB" w:rsidRPr="004C0ACD">
        <w:rPr>
          <w:rFonts w:ascii="BIZ UDPゴシック" w:eastAsia="BIZ UDPゴシック" w:hAnsi="BIZ UDPゴシック" w:hint="eastAsia"/>
          <w:b/>
          <w:bCs/>
          <w:sz w:val="18"/>
          <w:szCs w:val="18"/>
        </w:rPr>
        <w:t>イメージ図</w:t>
      </w:r>
    </w:p>
    <w:p w14:paraId="0F2BC1D4" w14:textId="7163FB14" w:rsidR="0003605C" w:rsidRPr="004C0ACD" w:rsidRDefault="009302D4" w:rsidP="000C225E">
      <w:pPr>
        <w:spacing w:line="280" w:lineRule="exact"/>
        <w:rPr>
          <w:rFonts w:ascii="BIZ UDPゴシック" w:eastAsia="BIZ UDPゴシック" w:hAnsi="BIZ UDPゴシック"/>
          <w:sz w:val="18"/>
          <w:szCs w:val="18"/>
        </w:rPr>
      </w:pPr>
      <w:r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1673600" behindDoc="0" locked="0" layoutInCell="1" allowOverlap="1" wp14:anchorId="3534663F" wp14:editId="2F0BBF35">
                <wp:simplePos x="0" y="0"/>
                <wp:positionH relativeFrom="column">
                  <wp:posOffset>565785</wp:posOffset>
                </wp:positionH>
                <wp:positionV relativeFrom="paragraph">
                  <wp:posOffset>14605</wp:posOffset>
                </wp:positionV>
                <wp:extent cx="2219325" cy="314325"/>
                <wp:effectExtent l="0" t="0" r="28575" b="28575"/>
                <wp:wrapNone/>
                <wp:docPr id="4087" name="四角形: 対角を切り取る 4087"/>
                <wp:cNvGraphicFramePr/>
                <a:graphic xmlns:a="http://schemas.openxmlformats.org/drawingml/2006/main">
                  <a:graphicData uri="http://schemas.microsoft.com/office/word/2010/wordprocessingShape">
                    <wps:wsp>
                      <wps:cNvSpPr/>
                      <wps:spPr>
                        <a:xfrm>
                          <a:off x="0" y="0"/>
                          <a:ext cx="2219325" cy="314325"/>
                        </a:xfrm>
                        <a:prstGeom prst="snip2DiagRect">
                          <a:avLst/>
                        </a:prstGeom>
                        <a:solidFill>
                          <a:srgbClr val="00B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493095" w14:textId="11DC4900" w:rsidR="00B90EB5" w:rsidRPr="0003605C" w:rsidRDefault="00B90EB5" w:rsidP="00297604">
                            <w:pPr>
                              <w:spacing w:line="240" w:lineRule="exact"/>
                              <w:jc w:val="center"/>
                              <w:rPr>
                                <w:rFonts w:ascii="Meiryo UI" w:eastAsia="Meiryo UI" w:hAnsi="Meiryo UI"/>
                                <w:color w:val="FFFFFF" w:themeColor="background1"/>
                                <w:sz w:val="18"/>
                                <w:szCs w:val="21"/>
                              </w:rPr>
                            </w:pPr>
                            <w:r>
                              <w:rPr>
                                <w:rFonts w:ascii="Meiryo UI" w:eastAsia="Meiryo UI" w:hAnsi="Meiryo UI" w:hint="eastAsia"/>
                                <w:color w:val="FFFFFF" w:themeColor="background1"/>
                                <w:sz w:val="18"/>
                                <w:szCs w:val="21"/>
                              </w:rPr>
                              <w:t>児童発達支援管理責任者（専任かつ常勤）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4663F" id="四角形: 対角を切り取る 4087" o:spid="_x0000_s1085" style="position:absolute;left:0;text-align:left;margin-left:44.55pt;margin-top:1.15pt;width:174.75pt;height:2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19325,314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" adj="-11796480,,5400" path="m,l2166936,r52389,52389l2219325,314325r,l52389,314325,,261936,,xe" fillcolor="#00b050" strokecolor="#538135 [2409]" strokeweight="1pt">
                <v:stroke joinstyle="miter"/>
                <v:formulas/>
                <v:path arrowok="t" o:connecttype="custom" o:connectlocs="0,0;2166936,0;2219325,52389;2219325,314325;2219325,314325;52389,314325;0,261936;0,0" o:connectangles="0,0,0,0,0,0,0,0" textboxrect="0,0,2219325,314325"/>
                <v:textbox>
                  <w:txbxContent>
                    <w:p w14:paraId="69493095" w14:textId="11DC4900" w:rsidR="00B90EB5" w:rsidRPr="0003605C" w:rsidRDefault="00B90EB5" w:rsidP="00297604">
                      <w:pPr>
                        <w:spacing w:line="240" w:lineRule="exact"/>
                        <w:jc w:val="center"/>
                        <w:rPr>
                          <w:rFonts w:ascii="Meiryo UI" w:eastAsia="Meiryo UI" w:hAnsi="Meiryo UI"/>
                          <w:color w:val="FFFFFF" w:themeColor="background1"/>
                          <w:sz w:val="18"/>
                          <w:szCs w:val="21"/>
                        </w:rPr>
                      </w:pPr>
                      <w:r>
                        <w:rPr>
                          <w:rFonts w:ascii="Meiryo UI" w:eastAsia="Meiryo UI" w:hAnsi="Meiryo UI" w:hint="eastAsia"/>
                          <w:color w:val="FFFFFF" w:themeColor="background1"/>
                          <w:sz w:val="18"/>
                          <w:szCs w:val="21"/>
                        </w:rPr>
                        <w:t>児童発達支援管理責任者（専任かつ常勤）</w:t>
                      </w:r>
                    </w:p>
                  </w:txbxContent>
                </v:textbox>
              </v:shape>
            </w:pict>
          </mc:Fallback>
        </mc:AlternateContent>
      </w:r>
      <w:r w:rsidRPr="004C0ACD">
        <w:rPr>
          <w:rFonts w:ascii="BIZ UDPゴシック" w:eastAsia="BIZ UDPゴシック" w:hAnsi="BIZ UDPゴシック"/>
          <w:noProof/>
          <w:sz w:val="18"/>
          <w:szCs w:val="18"/>
        </w:rPr>
        <w:drawing>
          <wp:anchor distT="0" distB="0" distL="114300" distR="114300" simplePos="0" relativeHeight="251848704" behindDoc="1" locked="0" layoutInCell="1" allowOverlap="1" wp14:anchorId="758F7386" wp14:editId="422A1049">
            <wp:simplePos x="0" y="0"/>
            <wp:positionH relativeFrom="margin">
              <wp:posOffset>2762250</wp:posOffset>
            </wp:positionH>
            <wp:positionV relativeFrom="paragraph">
              <wp:posOffset>5715</wp:posOffset>
            </wp:positionV>
            <wp:extent cx="428625" cy="314325"/>
            <wp:effectExtent l="0" t="0" r="9525" b="9525"/>
            <wp:wrapNone/>
            <wp:docPr id="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14325"/>
                    </a:xfrm>
                    <a:prstGeom prst="rect">
                      <a:avLst/>
                    </a:prstGeom>
                  </pic:spPr>
                </pic:pic>
              </a:graphicData>
            </a:graphic>
            <wp14:sizeRelH relativeFrom="page">
              <wp14:pctWidth>0</wp14:pctWidth>
            </wp14:sizeRelH>
            <wp14:sizeRelV relativeFrom="page">
              <wp14:pctHeight>0</wp14:pctHeight>
            </wp14:sizeRelV>
          </wp:anchor>
        </w:drawing>
      </w:r>
      <w:r w:rsidRPr="004C0ACD">
        <w:rPr>
          <w:rFonts w:ascii="BIZ UDPゴシック" w:eastAsia="BIZ UDPゴシック" w:hAnsi="BIZ UDPゴシック"/>
          <w:noProof/>
          <w:sz w:val="18"/>
          <w:szCs w:val="18"/>
        </w:rPr>
        <w:drawing>
          <wp:anchor distT="0" distB="0" distL="114300" distR="114300" simplePos="0" relativeHeight="251850752" behindDoc="1" locked="0" layoutInCell="1" allowOverlap="1" wp14:anchorId="40CE4CC7" wp14:editId="574461CB">
            <wp:simplePos x="0" y="0"/>
            <wp:positionH relativeFrom="margin">
              <wp:posOffset>4356735</wp:posOffset>
            </wp:positionH>
            <wp:positionV relativeFrom="paragraph">
              <wp:posOffset>5715</wp:posOffset>
            </wp:positionV>
            <wp:extent cx="428625" cy="333375"/>
            <wp:effectExtent l="0" t="0" r="9525" b="9525"/>
            <wp:wrapNone/>
            <wp:docPr id="406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33375"/>
                    </a:xfrm>
                    <a:prstGeom prst="rect">
                      <a:avLst/>
                    </a:prstGeom>
                  </pic:spPr>
                </pic:pic>
              </a:graphicData>
            </a:graphic>
            <wp14:sizeRelH relativeFrom="page">
              <wp14:pctWidth>0</wp14:pctWidth>
            </wp14:sizeRelH>
            <wp14:sizeRelV relativeFrom="page">
              <wp14:pctHeight>0</wp14:pctHeight>
            </wp14:sizeRelV>
          </wp:anchor>
        </w:drawing>
      </w:r>
      <w:r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1669504" behindDoc="0" locked="0" layoutInCell="1" allowOverlap="1" wp14:anchorId="3851353B" wp14:editId="11AAEA80">
                <wp:simplePos x="0" y="0"/>
                <wp:positionH relativeFrom="column">
                  <wp:posOffset>4718685</wp:posOffset>
                </wp:positionH>
                <wp:positionV relativeFrom="paragraph">
                  <wp:posOffset>15240</wp:posOffset>
                </wp:positionV>
                <wp:extent cx="727075" cy="304800"/>
                <wp:effectExtent l="0" t="0" r="15875" b="19050"/>
                <wp:wrapNone/>
                <wp:docPr id="4086" name="四角形: 対角を切り取る 4086"/>
                <wp:cNvGraphicFramePr/>
                <a:graphic xmlns:a="http://schemas.openxmlformats.org/drawingml/2006/main">
                  <a:graphicData uri="http://schemas.microsoft.com/office/word/2010/wordprocessingShape">
                    <wps:wsp>
                      <wps:cNvSpPr/>
                      <wps:spPr>
                        <a:xfrm>
                          <a:off x="0" y="0"/>
                          <a:ext cx="727075" cy="304800"/>
                        </a:xfrm>
                        <a:prstGeom prst="snip2DiagRect">
                          <a:avLst/>
                        </a:prstGeom>
                        <a:solidFill>
                          <a:srgbClr val="00B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D28365" w14:textId="4D052A45" w:rsidR="00B90EB5" w:rsidRPr="0003605C" w:rsidRDefault="00B90EB5" w:rsidP="0003605C">
                            <w:pPr>
                              <w:spacing w:line="240" w:lineRule="exact"/>
                              <w:jc w:val="center"/>
                              <w:rPr>
                                <w:rFonts w:ascii="Meiryo UI" w:eastAsia="Meiryo UI" w:hAnsi="Meiryo UI"/>
                                <w:color w:val="FFFFFF" w:themeColor="background1"/>
                                <w:sz w:val="18"/>
                                <w:szCs w:val="21"/>
                              </w:rPr>
                            </w:pPr>
                            <w:r w:rsidRPr="0003605C">
                              <w:rPr>
                                <w:rFonts w:ascii="Meiryo UI" w:eastAsia="Meiryo UI" w:hAnsi="Meiryo UI" w:hint="eastAsia"/>
                                <w:color w:val="FFFFFF" w:themeColor="background1"/>
                                <w:sz w:val="18"/>
                                <w:szCs w:val="21"/>
                              </w:rPr>
                              <w:t>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1353B" id="四角形: 対角を切り取る 4086" o:spid="_x0000_s1086" style="position:absolute;left:0;text-align:left;margin-left:371.55pt;margin-top:1.2pt;width:57.2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7075,304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" adj="-11796480,,5400" path="m,l676274,r50801,50801l727075,304800r,l50801,304800,,253999,,xe" fillcolor="#00b050" strokecolor="#538135 [2409]" strokeweight="1pt">
                <v:stroke joinstyle="miter"/>
                <v:formulas/>
                <v:path arrowok="t" o:connecttype="custom" o:connectlocs="0,0;676274,0;727075,50801;727075,304800;727075,304800;50801,304800;0,253999;0,0" o:connectangles="0,0,0,0,0,0,0,0" textboxrect="0,0,727075,304800"/>
                <v:textbox>
                  <w:txbxContent>
                    <w:p w14:paraId="25D28365" w14:textId="4D052A45" w:rsidR="00B90EB5" w:rsidRPr="0003605C" w:rsidRDefault="00B90EB5" w:rsidP="0003605C">
                      <w:pPr>
                        <w:spacing w:line="240" w:lineRule="exact"/>
                        <w:jc w:val="center"/>
                        <w:rPr>
                          <w:rFonts w:ascii="Meiryo UI" w:eastAsia="Meiryo UI" w:hAnsi="Meiryo UI"/>
                          <w:color w:val="FFFFFF" w:themeColor="background1"/>
                          <w:sz w:val="18"/>
                          <w:szCs w:val="21"/>
                        </w:rPr>
                      </w:pPr>
                      <w:r w:rsidRPr="0003605C">
                        <w:rPr>
                          <w:rFonts w:ascii="Meiryo UI" w:eastAsia="Meiryo UI" w:hAnsi="Meiryo UI" w:hint="eastAsia"/>
                          <w:color w:val="FFFFFF" w:themeColor="background1"/>
                          <w:sz w:val="18"/>
                          <w:szCs w:val="21"/>
                        </w:rPr>
                        <w:t>管理者</w:t>
                      </w:r>
                    </w:p>
                  </w:txbxContent>
                </v:textbox>
              </v:shape>
            </w:pict>
          </mc:Fallback>
        </mc:AlternateContent>
      </w:r>
      <w:r w:rsidR="00297604" w:rsidRPr="004C0ACD">
        <w:rPr>
          <w:rFonts w:ascii="BIZ UDPゴシック" w:eastAsia="BIZ UDPゴシック" w:hAnsi="BIZ UDPゴシック" w:hint="eastAsia"/>
          <w:sz w:val="18"/>
          <w:szCs w:val="18"/>
        </w:rPr>
        <w:t xml:space="preserve">　　　　　　　　</w:t>
      </w:r>
      <w:r w:rsidR="008B5C3F">
        <w:rPr>
          <w:rFonts w:ascii="BIZ UDPゴシック" w:eastAsia="BIZ UDPゴシック" w:hAnsi="BIZ UDPゴシック" w:hint="eastAsia"/>
          <w:sz w:val="18"/>
          <w:szCs w:val="18"/>
        </w:rPr>
        <w:t xml:space="preserve">　　　　　　　　　　　　　　　　　　　　　　　　　　　　　　　</w:t>
      </w:r>
      <w:r w:rsidR="00297604" w:rsidRPr="004C0ACD">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 xml:space="preserve">　　　　　</w:t>
      </w:r>
      <w:r w:rsidR="00297604" w:rsidRPr="004C0ACD">
        <w:rPr>
          <w:rFonts w:ascii="BIZ UDPゴシック" w:eastAsia="BIZ UDPゴシック" w:hAnsi="BIZ UDPゴシック" w:hint="eastAsia"/>
          <w:sz w:val="18"/>
          <w:szCs w:val="18"/>
        </w:rPr>
        <w:t>←支障がなければ兼務可→</w:t>
      </w:r>
    </w:p>
    <w:p w14:paraId="038D89C2" w14:textId="44819554" w:rsidR="00591FCB" w:rsidRPr="004C0ACD" w:rsidRDefault="009302D4" w:rsidP="000C225E">
      <w:pPr>
        <w:spacing w:line="280" w:lineRule="exact"/>
        <w:rPr>
          <w:rFonts w:ascii="BIZ UDPゴシック" w:eastAsia="BIZ UDPゴシック" w:hAnsi="BIZ UDPゴシック"/>
          <w:sz w:val="18"/>
          <w:szCs w:val="18"/>
        </w:rPr>
      </w:pPr>
      <w:r w:rsidRPr="009302D4">
        <w:rPr>
          <w:rFonts w:ascii="BIZ UDPゴシック" w:eastAsia="BIZ UDPゴシック" w:hAnsi="BIZ UDPゴシック" w:hint="eastAsia"/>
          <w:noProof/>
          <w:sz w:val="18"/>
          <w:szCs w:val="18"/>
        </w:rPr>
        <mc:AlternateContent>
          <mc:Choice Requires="wps">
            <w:drawing>
              <wp:anchor distT="0" distB="0" distL="114300" distR="114300" simplePos="0" relativeHeight="252185600" behindDoc="1" locked="0" layoutInCell="1" allowOverlap="1" wp14:anchorId="6358113F" wp14:editId="66C908AC">
                <wp:simplePos x="0" y="0"/>
                <wp:positionH relativeFrom="margin">
                  <wp:align>left</wp:align>
                </wp:positionH>
                <wp:positionV relativeFrom="paragraph">
                  <wp:posOffset>70485</wp:posOffset>
                </wp:positionV>
                <wp:extent cx="533400" cy="923925"/>
                <wp:effectExtent l="0" t="0" r="0" b="9525"/>
                <wp:wrapNone/>
                <wp:docPr id="4097" name="テキスト ボックス 4097"/>
                <wp:cNvGraphicFramePr/>
                <a:graphic xmlns:a="http://schemas.openxmlformats.org/drawingml/2006/main">
                  <a:graphicData uri="http://schemas.microsoft.com/office/word/2010/wordprocessingShape">
                    <wps:wsp>
                      <wps:cNvSpPr txBox="1"/>
                      <wps:spPr>
                        <a:xfrm>
                          <a:off x="0" y="0"/>
                          <a:ext cx="533400" cy="923925"/>
                        </a:xfrm>
                        <a:prstGeom prst="rect">
                          <a:avLst/>
                        </a:prstGeom>
                        <a:solidFill>
                          <a:sysClr val="window" lastClr="FFFFFF"/>
                        </a:solidFill>
                        <a:ln w="6350">
                          <a:noFill/>
                        </a:ln>
                      </wps:spPr>
                      <wps:txbx>
                        <w:txbxContent>
                          <w:p w14:paraId="48ABF3A7" w14:textId="7B66FF60" w:rsidR="00B90EB5" w:rsidRDefault="00B90EB5" w:rsidP="009302D4">
                            <w:pPr>
                              <w:spacing w:line="240" w:lineRule="exact"/>
                              <w:jc w:val="center"/>
                              <w:rPr>
                                <w:rFonts w:ascii="BIZ UDPゴシック" w:eastAsia="BIZ UDPゴシック" w:hAnsi="BIZ UDPゴシック"/>
                                <w:b/>
                                <w:sz w:val="16"/>
                                <w:szCs w:val="16"/>
                              </w:rPr>
                            </w:pPr>
                            <w:r>
                              <w:rPr>
                                <w:rFonts w:ascii="BIZ UDPゴシック" w:eastAsia="BIZ UDPゴシック" w:hAnsi="BIZ UDPゴシック" w:hint="eastAsia"/>
                                <w:b/>
                                <w:sz w:val="16"/>
                                <w:szCs w:val="16"/>
                              </w:rPr>
                              <w:t>営業時間</w:t>
                            </w:r>
                            <w:r>
                              <w:rPr>
                                <w:rFonts w:ascii="BIZ UDPゴシック" w:eastAsia="BIZ UDPゴシック" w:hAnsi="BIZ UDPゴシック"/>
                                <w:b/>
                                <w:sz w:val="16"/>
                                <w:szCs w:val="16"/>
                              </w:rPr>
                              <w:t>を</w:t>
                            </w:r>
                          </w:p>
                          <w:p w14:paraId="395FFEE3" w14:textId="1A631EE9" w:rsidR="00B90EB5" w:rsidRPr="00FB423F" w:rsidRDefault="00B90EB5" w:rsidP="009302D4">
                            <w:pPr>
                              <w:spacing w:line="240" w:lineRule="exact"/>
                              <w:jc w:val="center"/>
                              <w:rPr>
                                <w:rFonts w:ascii="BIZ UDPゴシック" w:eastAsia="BIZ UDPゴシック" w:hAnsi="BIZ UDPゴシック"/>
                                <w:b/>
                                <w:sz w:val="16"/>
                                <w:szCs w:val="16"/>
                              </w:rPr>
                            </w:pPr>
                            <w:r>
                              <w:rPr>
                                <w:rFonts w:ascii="BIZ UDPゴシック" w:eastAsia="BIZ UDPゴシック" w:hAnsi="BIZ UDPゴシック" w:hint="eastAsia"/>
                                <w:b/>
                                <w:sz w:val="16"/>
                                <w:szCs w:val="16"/>
                              </w:rPr>
                              <w:t>通じて</w:t>
                            </w:r>
                            <w:r>
                              <w:rPr>
                                <w:rFonts w:ascii="BIZ UDPゴシック" w:eastAsia="BIZ UDPゴシック" w:hAnsi="BIZ UDPゴシック"/>
                                <w:b/>
                                <w:sz w:val="16"/>
                                <w:szCs w:val="16"/>
                              </w:rPr>
                              <w:t>配置が必要</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8113F" id="テキスト ボックス 4097" o:spid="_x0000_s1087" type="#_x0000_t202" style="position:absolute;left:0;text-align:left;margin-left:0;margin-top:5.55pt;width:42pt;height:72.75pt;z-index:-251130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" fillcolor="window" stroked="f" strokeweight=".5pt">
                <v:textbox style="layout-flow:vertical-ideographic">
                  <w:txbxContent>
                    <w:p w14:paraId="48ABF3A7" w14:textId="7B66FF60" w:rsidR="00B90EB5" w:rsidRDefault="00B90EB5" w:rsidP="009302D4">
                      <w:pPr>
                        <w:spacing w:line="240" w:lineRule="exact"/>
                        <w:jc w:val="center"/>
                        <w:rPr>
                          <w:rFonts w:ascii="BIZ UDPゴシック" w:eastAsia="BIZ UDPゴシック" w:hAnsi="BIZ UDPゴシック"/>
                          <w:b/>
                          <w:sz w:val="16"/>
                          <w:szCs w:val="16"/>
                        </w:rPr>
                      </w:pPr>
                      <w:r>
                        <w:rPr>
                          <w:rFonts w:ascii="BIZ UDPゴシック" w:eastAsia="BIZ UDPゴシック" w:hAnsi="BIZ UDPゴシック" w:hint="eastAsia"/>
                          <w:b/>
                          <w:sz w:val="16"/>
                          <w:szCs w:val="16"/>
                        </w:rPr>
                        <w:t>営業時間</w:t>
                      </w:r>
                      <w:r>
                        <w:rPr>
                          <w:rFonts w:ascii="BIZ UDPゴシック" w:eastAsia="BIZ UDPゴシック" w:hAnsi="BIZ UDPゴシック"/>
                          <w:b/>
                          <w:sz w:val="16"/>
                          <w:szCs w:val="16"/>
                        </w:rPr>
                        <w:t>を</w:t>
                      </w:r>
                    </w:p>
                    <w:p w14:paraId="395FFEE3" w14:textId="1A631EE9" w:rsidR="00B90EB5" w:rsidRPr="00FB423F" w:rsidRDefault="00B90EB5" w:rsidP="009302D4">
                      <w:pPr>
                        <w:spacing w:line="240" w:lineRule="exact"/>
                        <w:jc w:val="center"/>
                        <w:rPr>
                          <w:rFonts w:ascii="BIZ UDPゴシック" w:eastAsia="BIZ UDPゴシック" w:hAnsi="BIZ UDPゴシック"/>
                          <w:b/>
                          <w:sz w:val="16"/>
                          <w:szCs w:val="16"/>
                        </w:rPr>
                      </w:pPr>
                      <w:r>
                        <w:rPr>
                          <w:rFonts w:ascii="BIZ UDPゴシック" w:eastAsia="BIZ UDPゴシック" w:hAnsi="BIZ UDPゴシック" w:hint="eastAsia"/>
                          <w:b/>
                          <w:sz w:val="16"/>
                          <w:szCs w:val="16"/>
                        </w:rPr>
                        <w:t>通じて</w:t>
                      </w:r>
                      <w:r>
                        <w:rPr>
                          <w:rFonts w:ascii="BIZ UDPゴシック" w:eastAsia="BIZ UDPゴシック" w:hAnsi="BIZ UDPゴシック"/>
                          <w:b/>
                          <w:sz w:val="16"/>
                          <w:szCs w:val="16"/>
                        </w:rPr>
                        <w:t>配置が必要</w:t>
                      </w:r>
                    </w:p>
                  </w:txbxContent>
                </v:textbox>
                <w10:wrap anchorx="margin"/>
              </v:shape>
            </w:pict>
          </mc:Fallback>
        </mc:AlternateContent>
      </w:r>
    </w:p>
    <w:p w14:paraId="2ECB6744" w14:textId="764B64B1" w:rsidR="00145BF2" w:rsidRDefault="00145BF2" w:rsidP="00145BF2">
      <w:pPr>
        <w:spacing w:line="280" w:lineRule="exact"/>
        <w:ind w:firstLineChars="1900" w:firstLine="3057"/>
        <w:rPr>
          <w:rFonts w:ascii="BIZ UDPゴシック" w:eastAsia="BIZ UDPゴシック" w:hAnsi="BIZ UDPゴシック"/>
          <w:sz w:val="18"/>
          <w:szCs w:val="18"/>
        </w:rPr>
      </w:pPr>
      <w:r w:rsidRPr="004C0ACD">
        <w:rPr>
          <w:rFonts w:ascii="BIZ UDPゴシック" w:eastAsia="BIZ UDPゴシック" w:hAnsi="BIZ UDPゴシック"/>
          <w:noProof/>
          <w:sz w:val="18"/>
          <w:szCs w:val="18"/>
        </w:rPr>
        <mc:AlternateContent>
          <mc:Choice Requires="wps">
            <w:drawing>
              <wp:anchor distT="0" distB="0" distL="114300" distR="114300" simplePos="0" relativeHeight="251782144" behindDoc="0" locked="0" layoutInCell="1" allowOverlap="1" wp14:anchorId="5AB73DEA" wp14:editId="4635225C">
                <wp:simplePos x="0" y="0"/>
                <wp:positionH relativeFrom="column">
                  <wp:posOffset>889635</wp:posOffset>
                </wp:positionH>
                <wp:positionV relativeFrom="paragraph">
                  <wp:posOffset>6985</wp:posOffset>
                </wp:positionV>
                <wp:extent cx="971550" cy="342265"/>
                <wp:effectExtent l="0" t="0" r="19050" b="19685"/>
                <wp:wrapNone/>
                <wp:docPr id="4032" name="四角形: 角を丸くする 4032"/>
                <wp:cNvGraphicFramePr/>
                <a:graphic xmlns:a="http://schemas.openxmlformats.org/drawingml/2006/main">
                  <a:graphicData uri="http://schemas.microsoft.com/office/word/2010/wordprocessingShape">
                    <wps:wsp>
                      <wps:cNvSpPr/>
                      <wps:spPr>
                        <a:xfrm>
                          <a:off x="0" y="0"/>
                          <a:ext cx="971550" cy="342265"/>
                        </a:xfrm>
                        <a:prstGeom prst="roundRect">
                          <a:avLst/>
                        </a:prstGeom>
                        <a:solidFill>
                          <a:schemeClr val="accent2">
                            <a:lumMod val="40000"/>
                            <a:lumOff val="6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E6E6F4" w14:textId="65CD8175" w:rsidR="00B90EB5" w:rsidRPr="00333C82" w:rsidRDefault="00B90EB5" w:rsidP="005C282A">
                            <w:pPr>
                              <w:spacing w:line="240" w:lineRule="exact"/>
                              <w:jc w:val="center"/>
                              <w:rPr>
                                <w:rFonts w:ascii="Meiryo UI" w:eastAsia="Meiryo UI" w:hAnsi="Meiryo UI"/>
                                <w:color w:val="404040" w:themeColor="text1" w:themeTint="BF"/>
                                <w:sz w:val="18"/>
                                <w:szCs w:val="21"/>
                              </w:rPr>
                            </w:pPr>
                            <w:r w:rsidRPr="00333C82">
                              <w:rPr>
                                <w:rFonts w:ascii="Meiryo UI" w:eastAsia="Meiryo UI" w:hAnsi="Meiryo UI" w:hint="eastAsia"/>
                                <w:color w:val="404040" w:themeColor="text1" w:themeTint="BF"/>
                                <w:sz w:val="18"/>
                                <w:szCs w:val="21"/>
                              </w:rPr>
                              <w:t>児童指導員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73DEA" id="四角形: 角を丸くする 4032" o:spid="_x0000_s1088" style="position:absolute;left:0;text-align:left;margin-left:70.05pt;margin-top:.55pt;width:76.5pt;height:26.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" fillcolor="#f7caac [1301]" strokecolor="#f4b083 [1941]" strokeweight="1pt">
                <v:stroke joinstyle="miter"/>
                <v:textbox>
                  <w:txbxContent>
                    <w:p w14:paraId="12E6E6F4" w14:textId="65CD8175" w:rsidR="00B90EB5" w:rsidRPr="00333C82" w:rsidRDefault="00B90EB5" w:rsidP="005C282A">
                      <w:pPr>
                        <w:spacing w:line="240" w:lineRule="exact"/>
                        <w:jc w:val="center"/>
                        <w:rPr>
                          <w:rFonts w:ascii="Meiryo UI" w:eastAsia="Meiryo UI" w:hAnsi="Meiryo UI"/>
                          <w:color w:val="404040" w:themeColor="text1" w:themeTint="BF"/>
                          <w:sz w:val="18"/>
                          <w:szCs w:val="21"/>
                        </w:rPr>
                      </w:pPr>
                      <w:r w:rsidRPr="00333C82">
                        <w:rPr>
                          <w:rFonts w:ascii="Meiryo UI" w:eastAsia="Meiryo UI" w:hAnsi="Meiryo UI" w:hint="eastAsia"/>
                          <w:color w:val="404040" w:themeColor="text1" w:themeTint="BF"/>
                          <w:sz w:val="18"/>
                          <w:szCs w:val="21"/>
                        </w:rPr>
                        <w:t>児童指導員</w:t>
                      </w:r>
                    </w:p>
                  </w:txbxContent>
                </v:textbox>
              </v:roundrect>
            </w:pict>
          </mc:Fallback>
        </mc:AlternateContent>
      </w:r>
      <w:r w:rsidR="009302D4" w:rsidRPr="004C0ACD">
        <w:rPr>
          <w:rFonts w:ascii="BIZ UDPゴシック" w:eastAsia="BIZ UDPゴシック" w:hAnsi="BIZ UDPゴシック" w:cs="メイリオ" w:hint="eastAsia"/>
          <w:noProof/>
          <w:sz w:val="18"/>
          <w:szCs w:val="18"/>
        </w:rPr>
        <mc:AlternateContent>
          <mc:Choice Requires="wps">
            <w:drawing>
              <wp:anchor distT="0" distB="0" distL="114300" distR="114300" simplePos="0" relativeHeight="252183552" behindDoc="0" locked="0" layoutInCell="1" allowOverlap="1" wp14:anchorId="700AE8B8" wp14:editId="15182A9B">
                <wp:simplePos x="0" y="0"/>
                <wp:positionH relativeFrom="margin">
                  <wp:posOffset>479425</wp:posOffset>
                </wp:positionH>
                <wp:positionV relativeFrom="paragraph">
                  <wp:posOffset>25400</wp:posOffset>
                </wp:positionV>
                <wp:extent cx="104775" cy="657225"/>
                <wp:effectExtent l="38100" t="0" r="28575" b="28575"/>
                <wp:wrapNone/>
                <wp:docPr id="4096" name="右中かっこ 4096"/>
                <wp:cNvGraphicFramePr/>
                <a:graphic xmlns:a="http://schemas.openxmlformats.org/drawingml/2006/main">
                  <a:graphicData uri="http://schemas.microsoft.com/office/word/2010/wordprocessingShape">
                    <wps:wsp>
                      <wps:cNvSpPr/>
                      <wps:spPr>
                        <a:xfrm rot="10800000">
                          <a:off x="0" y="0"/>
                          <a:ext cx="104775" cy="657225"/>
                        </a:xfrm>
                        <a:prstGeom prst="rightBrace">
                          <a:avLst>
                            <a:gd name="adj1" fmla="val 8333"/>
                            <a:gd name="adj2" fmla="val 5118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E5AFE" id="右中かっこ 4096" o:spid="_x0000_s1026" type="#_x0000_t88" style="position:absolute;left:0;text-align:left;margin-left:37.75pt;margin-top:2pt;width:8.25pt;height:51.75pt;rotation:180;z-index:25218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" adj="287,11056" strokecolor="windowText" strokeweight="1pt">
                <v:stroke joinstyle="miter"/>
                <w10:wrap anchorx="margin"/>
              </v:shape>
            </w:pict>
          </mc:Fallback>
        </mc:AlternateContent>
      </w:r>
      <w:r w:rsidR="009302D4" w:rsidRPr="004C0ACD">
        <w:rPr>
          <w:rFonts w:ascii="BIZ UDPゴシック" w:eastAsia="BIZ UDPゴシック" w:hAnsi="BIZ UDPゴシック"/>
          <w:noProof/>
          <w:sz w:val="18"/>
          <w:szCs w:val="18"/>
        </w:rPr>
        <w:drawing>
          <wp:anchor distT="0" distB="0" distL="114300" distR="114300" simplePos="0" relativeHeight="251854848" behindDoc="1" locked="0" layoutInCell="1" allowOverlap="1" wp14:anchorId="76C1F2F6" wp14:editId="21164207">
            <wp:simplePos x="0" y="0"/>
            <wp:positionH relativeFrom="margin">
              <wp:posOffset>523875</wp:posOffset>
            </wp:positionH>
            <wp:positionV relativeFrom="paragraph">
              <wp:posOffset>6350</wp:posOffset>
            </wp:positionV>
            <wp:extent cx="428625" cy="314325"/>
            <wp:effectExtent l="0" t="0" r="9525" b="9525"/>
            <wp:wrapNone/>
            <wp:docPr id="406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14325"/>
                    </a:xfrm>
                    <a:prstGeom prst="rect">
                      <a:avLst/>
                    </a:prstGeom>
                  </pic:spPr>
                </pic:pic>
              </a:graphicData>
            </a:graphic>
            <wp14:sizeRelH relativeFrom="page">
              <wp14:pctWidth>0</wp14:pctWidth>
            </wp14:sizeRelH>
            <wp14:sizeRelV relativeFrom="page">
              <wp14:pctHeight>0</wp14:pctHeight>
            </wp14:sizeRelV>
          </wp:anchor>
        </w:drawing>
      </w:r>
      <w:r w:rsidR="00887523">
        <w:rPr>
          <w:rFonts w:ascii="BIZ UDPゴシック" w:eastAsia="BIZ UDPゴシック" w:hAnsi="BIZ UDPゴシック" w:hint="eastAsia"/>
          <w:sz w:val="18"/>
          <w:szCs w:val="18"/>
        </w:rPr>
        <w:t>要件①　あわせて２人以上を営業時間を通じて</w:t>
      </w:r>
      <w:r w:rsidR="00836B2A" w:rsidRPr="004C0ACD">
        <w:rPr>
          <w:rFonts w:ascii="BIZ UDPゴシック" w:eastAsia="BIZ UDPゴシック" w:hAnsi="BIZ UDPゴシック" w:hint="eastAsia"/>
          <w:sz w:val="18"/>
          <w:szCs w:val="18"/>
        </w:rPr>
        <w:t>配置</w:t>
      </w:r>
    </w:p>
    <w:p w14:paraId="3C2CEFBC" w14:textId="541B1A43" w:rsidR="00145BF2" w:rsidRDefault="00BA7E42" w:rsidP="00145BF2">
      <w:pPr>
        <w:spacing w:line="280" w:lineRule="exact"/>
        <w:ind w:firstLineChars="1900" w:firstLine="3057"/>
        <w:rPr>
          <w:rFonts w:ascii="BIZ UDPゴシック" w:eastAsia="BIZ UDPゴシック" w:hAnsi="BIZ UDPゴシック"/>
          <w:sz w:val="18"/>
          <w:szCs w:val="18"/>
        </w:rPr>
      </w:pPr>
      <w:r w:rsidRPr="004C0ACD">
        <w:rPr>
          <w:rFonts w:ascii="BIZ UDPゴシック" w:eastAsia="BIZ UDPゴシック" w:hAnsi="BIZ UDPゴシック" w:hint="eastAsia"/>
          <w:sz w:val="18"/>
          <w:szCs w:val="18"/>
        </w:rPr>
        <w:t>要件②</w:t>
      </w:r>
      <w:r w:rsidR="005C261F">
        <w:rPr>
          <w:rFonts w:ascii="BIZ UDPゴシック" w:eastAsia="BIZ UDPゴシック" w:hAnsi="BIZ UDPゴシック" w:hint="eastAsia"/>
          <w:sz w:val="18"/>
          <w:szCs w:val="18"/>
        </w:rPr>
        <w:t xml:space="preserve">　</w:t>
      </w:r>
      <w:r w:rsidR="0015656A" w:rsidRPr="004C0ACD">
        <w:rPr>
          <w:rFonts w:ascii="BIZ UDPゴシック" w:eastAsia="BIZ UDPゴシック" w:hAnsi="BIZ UDPゴシック" w:hint="eastAsia"/>
          <w:sz w:val="18"/>
          <w:szCs w:val="18"/>
        </w:rPr>
        <w:t>半数以上は「児童指導員」または「保育士」を配置</w:t>
      </w:r>
    </w:p>
    <w:p w14:paraId="366A5976" w14:textId="706B4237" w:rsidR="00145BF2" w:rsidRDefault="00145BF2" w:rsidP="00145BF2">
      <w:pPr>
        <w:autoSpaceDN w:val="0"/>
        <w:spacing w:line="280" w:lineRule="exact"/>
        <w:ind w:firstLineChars="1900" w:firstLine="3057"/>
        <w:rPr>
          <w:rFonts w:ascii="BIZ UDPゴシック" w:eastAsia="BIZ UDPゴシック" w:hAnsi="BIZ UDPゴシック"/>
          <w:sz w:val="18"/>
          <w:szCs w:val="18"/>
        </w:rPr>
      </w:pPr>
      <w:r w:rsidRPr="004C0ACD">
        <w:rPr>
          <w:rFonts w:ascii="BIZ UDPゴシック" w:eastAsia="BIZ UDPゴシック" w:hAnsi="BIZ UDPゴシック"/>
          <w:noProof/>
          <w:sz w:val="18"/>
          <w:szCs w:val="18"/>
        </w:rPr>
        <mc:AlternateContent>
          <mc:Choice Requires="wps">
            <w:drawing>
              <wp:anchor distT="0" distB="0" distL="114300" distR="114300" simplePos="0" relativeHeight="251784192" behindDoc="0" locked="0" layoutInCell="1" allowOverlap="1" wp14:anchorId="7613E54D" wp14:editId="3777421C">
                <wp:simplePos x="0" y="0"/>
                <wp:positionH relativeFrom="column">
                  <wp:posOffset>899160</wp:posOffset>
                </wp:positionH>
                <wp:positionV relativeFrom="paragraph">
                  <wp:posOffset>13335</wp:posOffset>
                </wp:positionV>
                <wp:extent cx="962025" cy="323850"/>
                <wp:effectExtent l="0" t="0" r="28575" b="19050"/>
                <wp:wrapNone/>
                <wp:docPr id="4036" name="四角形: 角を丸くする 4036"/>
                <wp:cNvGraphicFramePr/>
                <a:graphic xmlns:a="http://schemas.openxmlformats.org/drawingml/2006/main">
                  <a:graphicData uri="http://schemas.microsoft.com/office/word/2010/wordprocessingShape">
                    <wps:wsp>
                      <wps:cNvSpPr/>
                      <wps:spPr>
                        <a:xfrm>
                          <a:off x="0" y="0"/>
                          <a:ext cx="962025" cy="323850"/>
                        </a:xfrm>
                        <a:prstGeom prst="roundRect">
                          <a:avLst/>
                        </a:prstGeom>
                        <a:solidFill>
                          <a:schemeClr val="accent2">
                            <a:lumMod val="40000"/>
                            <a:lumOff val="6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3E6FC8" w14:textId="50EF9FE3" w:rsidR="00B90EB5" w:rsidRPr="00333C82" w:rsidRDefault="00B90EB5" w:rsidP="001C3CDD">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保育士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13E54D" id="四角形: 角を丸くする 4036" o:spid="_x0000_s1089" style="position:absolute;left:0;text-align:left;margin-left:70.8pt;margin-top:1.05pt;width:75.75pt;height:2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" fillcolor="#f7caac [1301]" strokecolor="#f4b083 [1941]" strokeweight="1pt">
                <v:stroke joinstyle="miter"/>
                <v:textbox>
                  <w:txbxContent>
                    <w:p w14:paraId="643E6FC8" w14:textId="50EF9FE3" w:rsidR="00B90EB5" w:rsidRPr="00333C82" w:rsidRDefault="00B90EB5" w:rsidP="001C3CDD">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保育士</w:t>
                      </w:r>
                    </w:p>
                  </w:txbxContent>
                </v:textbox>
              </v:roundrect>
            </w:pict>
          </mc:Fallback>
        </mc:AlternateContent>
      </w:r>
      <w:r w:rsidR="009302D4" w:rsidRPr="004C0ACD">
        <w:rPr>
          <w:rFonts w:ascii="BIZ UDPゴシック" w:eastAsia="BIZ UDPゴシック" w:hAnsi="BIZ UDPゴシック"/>
          <w:noProof/>
          <w:sz w:val="18"/>
          <w:szCs w:val="18"/>
        </w:rPr>
        <w:drawing>
          <wp:anchor distT="0" distB="0" distL="114300" distR="114300" simplePos="0" relativeHeight="252172288" behindDoc="1" locked="0" layoutInCell="1" allowOverlap="1" wp14:anchorId="5754FFE5" wp14:editId="590A8304">
            <wp:simplePos x="0" y="0"/>
            <wp:positionH relativeFrom="margin">
              <wp:posOffset>514350</wp:posOffset>
            </wp:positionH>
            <wp:positionV relativeFrom="paragraph">
              <wp:posOffset>8890</wp:posOffset>
            </wp:positionV>
            <wp:extent cx="428625" cy="314325"/>
            <wp:effectExtent l="0" t="0" r="9525" b="9525"/>
            <wp:wrapNone/>
            <wp:docPr id="415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14325"/>
                    </a:xfrm>
                    <a:prstGeom prst="rect">
                      <a:avLst/>
                    </a:prstGeom>
                  </pic:spPr>
                </pic:pic>
              </a:graphicData>
            </a:graphic>
            <wp14:sizeRelH relativeFrom="page">
              <wp14:pctWidth>0</wp14:pctWidth>
            </wp14:sizeRelH>
            <wp14:sizeRelV relativeFrom="page">
              <wp14:pctHeight>0</wp14:pctHeight>
            </wp14:sizeRelV>
          </wp:anchor>
        </w:drawing>
      </w:r>
      <w:r w:rsidR="0015656A" w:rsidRPr="004C0ACD">
        <w:rPr>
          <w:rFonts w:ascii="BIZ UDPゴシック" w:eastAsia="BIZ UDPゴシック" w:hAnsi="BIZ UDPゴシック" w:hint="eastAsia"/>
          <w:sz w:val="18"/>
          <w:szCs w:val="18"/>
        </w:rPr>
        <w:t>要件</w:t>
      </w:r>
      <w:r w:rsidR="005E2FF8" w:rsidRPr="004C0ACD">
        <w:rPr>
          <w:rFonts w:ascii="BIZ UDPゴシック" w:eastAsia="BIZ UDPゴシック" w:hAnsi="BIZ UDPゴシック" w:hint="eastAsia"/>
          <w:sz w:val="18"/>
          <w:szCs w:val="18"/>
        </w:rPr>
        <w:t xml:space="preserve">③　</w:t>
      </w:r>
      <w:r w:rsidR="00A668FA" w:rsidRPr="004C0ACD">
        <w:rPr>
          <w:rFonts w:ascii="BIZ UDPゴシック" w:eastAsia="BIZ UDPゴシック" w:hAnsi="BIZ UDPゴシック" w:hint="eastAsia"/>
          <w:sz w:val="18"/>
          <w:szCs w:val="18"/>
        </w:rPr>
        <w:t>１人以上は常勤</w:t>
      </w:r>
      <w:r w:rsidR="00887523">
        <w:rPr>
          <w:rFonts w:ascii="BIZ UDPゴシック" w:eastAsia="BIZ UDPゴシック" w:hAnsi="BIZ UDPゴシック" w:hint="eastAsia"/>
          <w:sz w:val="18"/>
          <w:szCs w:val="18"/>
        </w:rPr>
        <w:t>【◆】</w:t>
      </w:r>
      <w:r w:rsidR="00F52AE8" w:rsidRPr="004C0ACD">
        <w:rPr>
          <w:rFonts w:ascii="BIZ UDPゴシック" w:eastAsia="BIZ UDPゴシック" w:hAnsi="BIZ UDPゴシック" w:hint="eastAsia"/>
          <w:sz w:val="18"/>
          <w:szCs w:val="18"/>
        </w:rPr>
        <w:t>を</w:t>
      </w:r>
      <w:r w:rsidR="00E10535" w:rsidRPr="004C0ACD">
        <w:rPr>
          <w:rFonts w:ascii="BIZ UDPゴシック" w:eastAsia="BIZ UDPゴシック" w:hAnsi="BIZ UDPゴシック" w:hint="eastAsia"/>
          <w:sz w:val="18"/>
          <w:szCs w:val="18"/>
        </w:rPr>
        <w:t>配置</w:t>
      </w:r>
    </w:p>
    <w:p w14:paraId="21D421B7" w14:textId="3DB31465" w:rsidR="0024104E" w:rsidRPr="004C0ACD" w:rsidRDefault="00887523" w:rsidP="00887523">
      <w:pPr>
        <w:autoSpaceDN w:val="0"/>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（常勤者の週休日は、非常勤職員の配置でも可）</w:t>
      </w:r>
    </w:p>
    <w:p w14:paraId="621E20B3" w14:textId="71C43F65" w:rsidR="0024104E" w:rsidRPr="004C0ACD" w:rsidRDefault="009302D4" w:rsidP="000C225E">
      <w:pPr>
        <w:autoSpaceDN w:val="0"/>
        <w:spacing w:line="280" w:lineRule="exact"/>
        <w:rPr>
          <w:rFonts w:ascii="BIZ UDPゴシック" w:eastAsia="BIZ UDPゴシック" w:hAnsi="BIZ UDPゴシック"/>
          <w:sz w:val="18"/>
          <w:szCs w:val="18"/>
        </w:rPr>
      </w:pPr>
      <w:r w:rsidRPr="004C0ACD">
        <w:rPr>
          <w:rFonts w:ascii="BIZ UDPゴシック" w:eastAsia="BIZ UDPゴシック" w:hAnsi="BIZ UDPゴシック"/>
          <w:noProof/>
          <w:sz w:val="18"/>
          <w:szCs w:val="18"/>
        </w:rPr>
        <mc:AlternateContent>
          <mc:Choice Requires="wps">
            <w:drawing>
              <wp:anchor distT="0" distB="0" distL="114300" distR="114300" simplePos="0" relativeHeight="252181504" behindDoc="0" locked="0" layoutInCell="1" allowOverlap="1" wp14:anchorId="0276A77A" wp14:editId="286C221C">
                <wp:simplePos x="0" y="0"/>
                <wp:positionH relativeFrom="margin">
                  <wp:align>right</wp:align>
                </wp:positionH>
                <wp:positionV relativeFrom="paragraph">
                  <wp:posOffset>181610</wp:posOffset>
                </wp:positionV>
                <wp:extent cx="971550" cy="323850"/>
                <wp:effectExtent l="0" t="0" r="19050" b="19050"/>
                <wp:wrapNone/>
                <wp:docPr id="4091" name="四角形: 角を丸くする 4089"/>
                <wp:cNvGraphicFramePr/>
                <a:graphic xmlns:a="http://schemas.openxmlformats.org/drawingml/2006/main">
                  <a:graphicData uri="http://schemas.microsoft.com/office/word/2010/wordprocessingShape">
                    <wps:wsp>
                      <wps:cNvSpPr/>
                      <wps:spPr>
                        <a:xfrm>
                          <a:off x="0" y="0"/>
                          <a:ext cx="971550" cy="323850"/>
                        </a:xfrm>
                        <a:prstGeom prst="roundRect">
                          <a:avLst/>
                        </a:prstGeom>
                        <a:solidFill>
                          <a:sysClr val="window" lastClr="FFFFFF">
                            <a:lumMod val="85000"/>
                          </a:sysClr>
                        </a:solidFill>
                        <a:ln w="12700" cap="flat" cmpd="sng" algn="ctr">
                          <a:solidFill>
                            <a:sysClr val="window" lastClr="FFFFFF">
                              <a:lumMod val="75000"/>
                            </a:sysClr>
                          </a:solidFill>
                          <a:prstDash val="solid"/>
                          <a:miter lim="800000"/>
                        </a:ln>
                        <a:effectLst/>
                      </wps:spPr>
                      <wps:txbx>
                        <w:txbxContent>
                          <w:p w14:paraId="6D624DAF" w14:textId="1065B8E6" w:rsidR="00B90EB5" w:rsidRPr="00333C82" w:rsidRDefault="00B90EB5" w:rsidP="00605891">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その他の</w:t>
                            </w:r>
                            <w:r>
                              <w:rPr>
                                <w:rFonts w:ascii="Meiryo UI" w:eastAsia="Meiryo UI" w:hAnsi="Meiryo UI"/>
                                <w:color w:val="404040" w:themeColor="text1" w:themeTint="BF"/>
                                <w:sz w:val="18"/>
                                <w:szCs w:val="21"/>
                              </w:rPr>
                              <w:t>従業者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76A77A" id="四角形: 角を丸くする 4089" o:spid="_x0000_s1090" style="position:absolute;left:0;text-align:left;margin-left:25.3pt;margin-top:14.3pt;width:76.5pt;height:25.5pt;z-index:252181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" fillcolor="#d9d9d9" strokecolor="#bfbfbf" strokeweight="1pt">
                <v:stroke joinstyle="miter"/>
                <v:textbox>
                  <w:txbxContent>
                    <w:p w14:paraId="6D624DAF" w14:textId="1065B8E6" w:rsidR="00B90EB5" w:rsidRPr="00333C82" w:rsidRDefault="00B90EB5" w:rsidP="00605891">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その他の</w:t>
                      </w:r>
                      <w:r>
                        <w:rPr>
                          <w:rFonts w:ascii="Meiryo UI" w:eastAsia="Meiryo UI" w:hAnsi="Meiryo UI"/>
                          <w:color w:val="404040" w:themeColor="text1" w:themeTint="BF"/>
                          <w:sz w:val="18"/>
                          <w:szCs w:val="21"/>
                        </w:rPr>
                        <w:t>従業者</w:t>
                      </w:r>
                    </w:p>
                  </w:txbxContent>
                </v:textbox>
                <w10:wrap anchorx="margin"/>
              </v:roundrect>
            </w:pict>
          </mc:Fallback>
        </mc:AlternateContent>
      </w:r>
      <w:r w:rsidR="00605891"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2179456" behindDoc="1" locked="0" layoutInCell="1" allowOverlap="1" wp14:anchorId="1044EC84" wp14:editId="71C7AA72">
                <wp:simplePos x="0" y="0"/>
                <wp:positionH relativeFrom="margin">
                  <wp:posOffset>3836035</wp:posOffset>
                </wp:positionH>
                <wp:positionV relativeFrom="paragraph">
                  <wp:posOffset>130810</wp:posOffset>
                </wp:positionV>
                <wp:extent cx="1238250" cy="457200"/>
                <wp:effectExtent l="0" t="0" r="0" b="0"/>
                <wp:wrapNone/>
                <wp:docPr id="4066" name="テキスト ボックス 4066"/>
                <wp:cNvGraphicFramePr/>
                <a:graphic xmlns:a="http://schemas.openxmlformats.org/drawingml/2006/main">
                  <a:graphicData uri="http://schemas.microsoft.com/office/word/2010/wordprocessingShape">
                    <wps:wsp>
                      <wps:cNvSpPr txBox="1"/>
                      <wps:spPr>
                        <a:xfrm>
                          <a:off x="0" y="0"/>
                          <a:ext cx="1238250" cy="457200"/>
                        </a:xfrm>
                        <a:prstGeom prst="rect">
                          <a:avLst/>
                        </a:prstGeom>
                        <a:solidFill>
                          <a:sysClr val="window" lastClr="FFFFFF"/>
                        </a:solidFill>
                        <a:ln w="6350">
                          <a:noFill/>
                        </a:ln>
                      </wps:spPr>
                      <wps:txbx>
                        <w:txbxContent>
                          <w:p w14:paraId="5375D736" w14:textId="67B659CA" w:rsidR="00B90EB5" w:rsidRPr="00F362AF" w:rsidRDefault="00B90EB5" w:rsidP="00F362AF">
                            <w:pPr>
                              <w:spacing w:line="240" w:lineRule="exact"/>
                              <w:jc w:val="center"/>
                              <w:rPr>
                                <w:rFonts w:ascii="BIZ UDPゴシック" w:eastAsia="BIZ UDPゴシック" w:hAnsi="BIZ UDPゴシック"/>
                                <w:sz w:val="16"/>
                                <w:szCs w:val="16"/>
                              </w:rPr>
                            </w:pPr>
                            <w:r w:rsidRPr="00F362AF">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医療的</w:t>
                            </w:r>
                            <w:r>
                              <w:rPr>
                                <w:rFonts w:ascii="BIZ UDPゴシック" w:eastAsia="BIZ UDPゴシック" w:hAnsi="BIZ UDPゴシック"/>
                                <w:sz w:val="16"/>
                                <w:szCs w:val="16"/>
                              </w:rPr>
                              <w:t>ケア児に医療的ケアを</w:t>
                            </w:r>
                            <w:r>
                              <w:rPr>
                                <w:rFonts w:ascii="BIZ UDPゴシック" w:eastAsia="BIZ UDPゴシック" w:hAnsi="BIZ UDPゴシック" w:hint="eastAsia"/>
                                <w:sz w:val="16"/>
                                <w:szCs w:val="16"/>
                              </w:rPr>
                              <w:t>行う</w:t>
                            </w:r>
                            <w:r>
                              <w:rPr>
                                <w:rFonts w:ascii="BIZ UDPゴシック" w:eastAsia="BIZ UDPゴシック" w:hAnsi="BIZ UDPゴシック"/>
                                <w:sz w:val="16"/>
                                <w:szCs w:val="16"/>
                              </w:rPr>
                              <w:t>場合のみ配置</w:t>
                            </w:r>
                          </w:p>
                          <w:p w14:paraId="676E6876" w14:textId="77777777" w:rsidR="00B90EB5" w:rsidRPr="004C0ACD" w:rsidRDefault="00B90EB5" w:rsidP="00F362AF">
                            <w:pPr>
                              <w:spacing w:line="240" w:lineRule="exact"/>
                              <w:jc w:val="center"/>
                              <w:rPr>
                                <w:rFonts w:ascii="BIZ UDPゴシック" w:eastAsia="BIZ UDPゴシック" w:hAnsi="BIZ UDPゴシック"/>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4EC84" id="テキスト ボックス 4066" o:spid="_x0000_s1091" type="#_x0000_t202" style="position:absolute;left:0;text-align:left;margin-left:302.05pt;margin-top:10.3pt;width:97.5pt;height:36pt;z-index:-25113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" fillcolor="window" stroked="f" strokeweight=".5pt">
                <v:textbox>
                  <w:txbxContent>
                    <w:p w14:paraId="5375D736" w14:textId="67B659CA" w:rsidR="00B90EB5" w:rsidRPr="00F362AF" w:rsidRDefault="00B90EB5" w:rsidP="00F362AF">
                      <w:pPr>
                        <w:spacing w:line="240" w:lineRule="exact"/>
                        <w:jc w:val="center"/>
                        <w:rPr>
                          <w:rFonts w:ascii="BIZ UDPゴシック" w:eastAsia="BIZ UDPゴシック" w:hAnsi="BIZ UDPゴシック"/>
                          <w:sz w:val="16"/>
                          <w:szCs w:val="16"/>
                        </w:rPr>
                      </w:pPr>
                      <w:r w:rsidRPr="00F362AF">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医療的</w:t>
                      </w:r>
                      <w:r>
                        <w:rPr>
                          <w:rFonts w:ascii="BIZ UDPゴシック" w:eastAsia="BIZ UDPゴシック" w:hAnsi="BIZ UDPゴシック"/>
                          <w:sz w:val="16"/>
                          <w:szCs w:val="16"/>
                        </w:rPr>
                        <w:t>ケア児に医療的ケアを</w:t>
                      </w:r>
                      <w:r>
                        <w:rPr>
                          <w:rFonts w:ascii="BIZ UDPゴシック" w:eastAsia="BIZ UDPゴシック" w:hAnsi="BIZ UDPゴシック" w:hint="eastAsia"/>
                          <w:sz w:val="16"/>
                          <w:szCs w:val="16"/>
                        </w:rPr>
                        <w:t>行う</w:t>
                      </w:r>
                      <w:r>
                        <w:rPr>
                          <w:rFonts w:ascii="BIZ UDPゴシック" w:eastAsia="BIZ UDPゴシック" w:hAnsi="BIZ UDPゴシック"/>
                          <w:sz w:val="16"/>
                          <w:szCs w:val="16"/>
                        </w:rPr>
                        <w:t>場合のみ配置</w:t>
                      </w:r>
                    </w:p>
                    <w:p w14:paraId="676E6876" w14:textId="77777777" w:rsidR="00B90EB5" w:rsidRPr="004C0ACD" w:rsidRDefault="00B90EB5" w:rsidP="00F362AF">
                      <w:pPr>
                        <w:spacing w:line="240" w:lineRule="exact"/>
                        <w:jc w:val="center"/>
                        <w:rPr>
                          <w:rFonts w:ascii="BIZ UDPゴシック" w:eastAsia="BIZ UDPゴシック" w:hAnsi="BIZ UDPゴシック"/>
                          <w:sz w:val="16"/>
                          <w:szCs w:val="16"/>
                        </w:rPr>
                      </w:pPr>
                    </w:p>
                  </w:txbxContent>
                </v:textbox>
                <w10:wrap anchorx="margin"/>
              </v:shape>
            </w:pict>
          </mc:Fallback>
        </mc:AlternateContent>
      </w:r>
      <w:r w:rsidR="00605891" w:rsidRPr="004C0ACD">
        <w:rPr>
          <w:rFonts w:ascii="BIZ UDPゴシック" w:eastAsia="BIZ UDPゴシック" w:hAnsi="BIZ UDPゴシック"/>
          <w:noProof/>
          <w:sz w:val="18"/>
          <w:szCs w:val="18"/>
        </w:rPr>
        <mc:AlternateContent>
          <mc:Choice Requires="wps">
            <w:drawing>
              <wp:anchor distT="0" distB="0" distL="114300" distR="114300" simplePos="0" relativeHeight="252177408" behindDoc="0" locked="0" layoutInCell="1" allowOverlap="1" wp14:anchorId="45B54986" wp14:editId="54712E88">
                <wp:simplePos x="0" y="0"/>
                <wp:positionH relativeFrom="column">
                  <wp:posOffset>3042285</wp:posOffset>
                </wp:positionH>
                <wp:positionV relativeFrom="paragraph">
                  <wp:posOffset>172085</wp:posOffset>
                </wp:positionV>
                <wp:extent cx="866775" cy="333375"/>
                <wp:effectExtent l="0" t="0" r="28575" b="28575"/>
                <wp:wrapNone/>
                <wp:docPr id="4065" name="四角形: 角を丸くする 4089"/>
                <wp:cNvGraphicFramePr/>
                <a:graphic xmlns:a="http://schemas.openxmlformats.org/drawingml/2006/main">
                  <a:graphicData uri="http://schemas.microsoft.com/office/word/2010/wordprocessingShape">
                    <wps:wsp>
                      <wps:cNvSpPr/>
                      <wps:spPr>
                        <a:xfrm>
                          <a:off x="0" y="0"/>
                          <a:ext cx="866775" cy="333375"/>
                        </a:xfrm>
                        <a:prstGeom prst="roundRect">
                          <a:avLst/>
                        </a:prstGeom>
                        <a:solidFill>
                          <a:sysClr val="window" lastClr="FFFFFF">
                            <a:lumMod val="85000"/>
                          </a:sysClr>
                        </a:solidFill>
                        <a:ln w="12700" cap="flat" cmpd="sng" algn="ctr">
                          <a:solidFill>
                            <a:sysClr val="window" lastClr="FFFFFF">
                              <a:lumMod val="75000"/>
                            </a:sysClr>
                          </a:solidFill>
                          <a:prstDash val="solid"/>
                          <a:miter lim="800000"/>
                        </a:ln>
                        <a:effectLst/>
                      </wps:spPr>
                      <wps:txbx>
                        <w:txbxContent>
                          <w:p w14:paraId="76697DCF" w14:textId="24E1BE19" w:rsidR="00B90EB5" w:rsidRPr="00333C82" w:rsidRDefault="00B90EB5" w:rsidP="00F362AF">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看護</w:t>
                            </w:r>
                            <w:r>
                              <w:rPr>
                                <w:rFonts w:ascii="Meiryo UI" w:eastAsia="Meiryo UI" w:hAnsi="Meiryo UI"/>
                                <w:color w:val="404040" w:themeColor="text1" w:themeTint="BF"/>
                                <w:sz w:val="18"/>
                                <w:szCs w:val="21"/>
                              </w:rPr>
                              <w:t>職員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B54986" id="_x0000_s1092" style="position:absolute;left:0;text-align:left;margin-left:239.55pt;margin-top:13.55pt;width:68.25pt;height:26.2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" fillcolor="#d9d9d9" strokecolor="#bfbfbf" strokeweight="1pt">
                <v:stroke joinstyle="miter"/>
                <v:textbox>
                  <w:txbxContent>
                    <w:p w14:paraId="76697DCF" w14:textId="24E1BE19" w:rsidR="00B90EB5" w:rsidRPr="00333C82" w:rsidRDefault="00B90EB5" w:rsidP="00F362AF">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看護</w:t>
                      </w:r>
                      <w:r>
                        <w:rPr>
                          <w:rFonts w:ascii="Meiryo UI" w:eastAsia="Meiryo UI" w:hAnsi="Meiryo UI"/>
                          <w:color w:val="404040" w:themeColor="text1" w:themeTint="BF"/>
                          <w:sz w:val="18"/>
                          <w:szCs w:val="21"/>
                        </w:rPr>
                        <w:t>職員</w:t>
                      </w:r>
                    </w:p>
                  </w:txbxContent>
                </v:textbox>
              </v:roundrect>
            </w:pict>
          </mc:Fallback>
        </mc:AlternateContent>
      </w:r>
      <w:r w:rsidR="00605891"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2175360" behindDoc="1" locked="0" layoutInCell="1" allowOverlap="1" wp14:anchorId="3AD48E58" wp14:editId="53C55915">
                <wp:simplePos x="0" y="0"/>
                <wp:positionH relativeFrom="margin">
                  <wp:posOffset>1261110</wp:posOffset>
                </wp:positionH>
                <wp:positionV relativeFrom="paragraph">
                  <wp:posOffset>130810</wp:posOffset>
                </wp:positionV>
                <wp:extent cx="1714500" cy="400050"/>
                <wp:effectExtent l="0" t="0" r="0" b="0"/>
                <wp:wrapNone/>
                <wp:docPr id="4062" name="テキスト ボックス 4062"/>
                <wp:cNvGraphicFramePr/>
                <a:graphic xmlns:a="http://schemas.openxmlformats.org/drawingml/2006/main">
                  <a:graphicData uri="http://schemas.microsoft.com/office/word/2010/wordprocessingShape">
                    <wps:wsp>
                      <wps:cNvSpPr txBox="1"/>
                      <wps:spPr>
                        <a:xfrm>
                          <a:off x="0" y="0"/>
                          <a:ext cx="1714500" cy="400050"/>
                        </a:xfrm>
                        <a:prstGeom prst="rect">
                          <a:avLst/>
                        </a:prstGeom>
                        <a:solidFill>
                          <a:sysClr val="window" lastClr="FFFFFF"/>
                        </a:solidFill>
                        <a:ln w="6350">
                          <a:noFill/>
                        </a:ln>
                      </wps:spPr>
                      <wps:txbx>
                        <w:txbxContent>
                          <w:p w14:paraId="559DF4C7" w14:textId="77777777" w:rsidR="00B90EB5" w:rsidRPr="00F362AF" w:rsidRDefault="00B90EB5" w:rsidP="00F362AF">
                            <w:pPr>
                              <w:spacing w:line="240" w:lineRule="exact"/>
                              <w:jc w:val="center"/>
                              <w:rPr>
                                <w:rFonts w:ascii="BIZ UDPゴシック" w:eastAsia="BIZ UDPゴシック" w:hAnsi="BIZ UDPゴシック"/>
                                <w:sz w:val="16"/>
                                <w:szCs w:val="16"/>
                              </w:rPr>
                            </w:pPr>
                            <w:r w:rsidRPr="00F362AF">
                              <w:rPr>
                                <w:rFonts w:ascii="BIZ UDPゴシック" w:eastAsia="BIZ UDPゴシック" w:hAnsi="BIZ UDPゴシック" w:hint="eastAsia"/>
                                <w:sz w:val="16"/>
                                <w:szCs w:val="16"/>
                              </w:rPr>
                              <w:t>※機能訓練を行う場合に、その時間帯のみの配置で可（必要に応じて配置）</w:t>
                            </w:r>
                          </w:p>
                          <w:p w14:paraId="089DF10E" w14:textId="07BCC469" w:rsidR="00B90EB5" w:rsidRPr="004C0ACD" w:rsidRDefault="00B90EB5" w:rsidP="00F362AF">
                            <w:pPr>
                              <w:spacing w:line="240" w:lineRule="exact"/>
                              <w:jc w:val="center"/>
                              <w:rPr>
                                <w:rFonts w:ascii="BIZ UDPゴシック" w:eastAsia="BIZ UDPゴシック" w:hAnsi="BIZ UDPゴシック"/>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48E58" id="テキスト ボックス 4062" o:spid="_x0000_s1093" type="#_x0000_t202" style="position:absolute;left:0;text-align:left;margin-left:99.3pt;margin-top:10.3pt;width:135pt;height:31.5pt;z-index:-25114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" fillcolor="window" stroked="f" strokeweight=".5pt">
                <v:textbox>
                  <w:txbxContent>
                    <w:p w14:paraId="559DF4C7" w14:textId="77777777" w:rsidR="00B90EB5" w:rsidRPr="00F362AF" w:rsidRDefault="00B90EB5" w:rsidP="00F362AF">
                      <w:pPr>
                        <w:spacing w:line="240" w:lineRule="exact"/>
                        <w:jc w:val="center"/>
                        <w:rPr>
                          <w:rFonts w:ascii="BIZ UDPゴシック" w:eastAsia="BIZ UDPゴシック" w:hAnsi="BIZ UDPゴシック"/>
                          <w:sz w:val="16"/>
                          <w:szCs w:val="16"/>
                        </w:rPr>
                      </w:pPr>
                      <w:r w:rsidRPr="00F362AF">
                        <w:rPr>
                          <w:rFonts w:ascii="BIZ UDPゴシック" w:eastAsia="BIZ UDPゴシック" w:hAnsi="BIZ UDPゴシック" w:hint="eastAsia"/>
                          <w:sz w:val="16"/>
                          <w:szCs w:val="16"/>
                        </w:rPr>
                        <w:t>※機能訓練を行う場合に、その時間帯のみの配置で可（必要に応じて配置）</w:t>
                      </w:r>
                    </w:p>
                    <w:p w14:paraId="089DF10E" w14:textId="07BCC469" w:rsidR="00B90EB5" w:rsidRPr="004C0ACD" w:rsidRDefault="00B90EB5" w:rsidP="00F362AF">
                      <w:pPr>
                        <w:spacing w:line="240" w:lineRule="exact"/>
                        <w:jc w:val="center"/>
                        <w:rPr>
                          <w:rFonts w:ascii="BIZ UDPゴシック" w:eastAsia="BIZ UDPゴシック" w:hAnsi="BIZ UDPゴシック"/>
                          <w:sz w:val="16"/>
                          <w:szCs w:val="16"/>
                        </w:rPr>
                      </w:pPr>
                    </w:p>
                  </w:txbxContent>
                </v:textbox>
                <w10:wrap anchorx="margin"/>
              </v:shape>
            </w:pict>
          </mc:Fallback>
        </mc:AlternateContent>
      </w:r>
      <w:r w:rsidR="00A40119" w:rsidRPr="004C0ACD">
        <w:rPr>
          <w:rFonts w:ascii="BIZ UDPゴシック" w:eastAsia="BIZ UDPゴシック" w:hAnsi="BIZ UDPゴシック" w:hint="eastAsia"/>
          <w:sz w:val="18"/>
          <w:szCs w:val="18"/>
        </w:rPr>
        <w:t xml:space="preserve">　　　　　　　　　　　　　　　　　　　　　　　　　</w:t>
      </w:r>
    </w:p>
    <w:p w14:paraId="4639DE86" w14:textId="28481E6F" w:rsidR="0024104E" w:rsidRPr="004C0ACD" w:rsidRDefault="00E01F1B" w:rsidP="00F07A02">
      <w:pPr>
        <w:autoSpaceDN w:val="0"/>
        <w:spacing w:line="240" w:lineRule="exact"/>
        <w:ind w:firstLineChars="1800" w:firstLine="2896"/>
        <w:rPr>
          <w:rFonts w:ascii="BIZ UDPゴシック" w:eastAsia="BIZ UDPゴシック" w:hAnsi="BIZ UDPゴシック"/>
          <w:sz w:val="18"/>
          <w:szCs w:val="18"/>
        </w:rPr>
      </w:pPr>
      <w:r w:rsidRPr="004C0ACD">
        <w:rPr>
          <w:rFonts w:ascii="BIZ UDPゴシック" w:eastAsia="BIZ UDPゴシック" w:hAnsi="BIZ UDPゴシック"/>
          <w:noProof/>
          <w:sz w:val="18"/>
          <w:szCs w:val="18"/>
        </w:rPr>
        <mc:AlternateContent>
          <mc:Choice Requires="wps">
            <w:drawing>
              <wp:anchor distT="0" distB="0" distL="114300" distR="114300" simplePos="0" relativeHeight="251790336" behindDoc="0" locked="0" layoutInCell="1" allowOverlap="1" wp14:anchorId="0038270D" wp14:editId="65880AE6">
                <wp:simplePos x="0" y="0"/>
                <wp:positionH relativeFrom="column">
                  <wp:posOffset>127635</wp:posOffset>
                </wp:positionH>
                <wp:positionV relativeFrom="paragraph">
                  <wp:posOffset>13334</wp:posOffset>
                </wp:positionV>
                <wp:extent cx="1209675" cy="314325"/>
                <wp:effectExtent l="0" t="0" r="28575" b="28575"/>
                <wp:wrapNone/>
                <wp:docPr id="4089" name="四角形: 角を丸くする 4089"/>
                <wp:cNvGraphicFramePr/>
                <a:graphic xmlns:a="http://schemas.openxmlformats.org/drawingml/2006/main">
                  <a:graphicData uri="http://schemas.microsoft.com/office/word/2010/wordprocessingShape">
                    <wps:wsp>
                      <wps:cNvSpPr/>
                      <wps:spPr>
                        <a:xfrm>
                          <a:off x="0" y="0"/>
                          <a:ext cx="1209675" cy="314325"/>
                        </a:xfrm>
                        <a:prstGeom prst="roundRect">
                          <a:avLst/>
                        </a:prstGeom>
                        <a:solidFill>
                          <a:schemeClr val="bg1">
                            <a:lumMod val="8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C89610" w14:textId="32CA73A8" w:rsidR="00B90EB5" w:rsidRPr="00333C82" w:rsidRDefault="00B90EB5" w:rsidP="00D36362">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機能訓練担当職員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38270D" id="_x0000_s1094" style="position:absolute;left:0;text-align:left;margin-left:10.05pt;margin-top:1.05pt;width:95.25pt;height:24.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" fillcolor="#d8d8d8 [2732]" strokecolor="#bfbfbf [2412]" strokeweight="1pt">
                <v:stroke joinstyle="miter"/>
                <v:textbox>
                  <w:txbxContent>
                    <w:p w14:paraId="0DC89610" w14:textId="32CA73A8" w:rsidR="00B90EB5" w:rsidRPr="00333C82" w:rsidRDefault="00B90EB5" w:rsidP="00D36362">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機能訓練担当職員</w:t>
                      </w:r>
                    </w:p>
                  </w:txbxContent>
                </v:textbox>
              </v:roundrect>
            </w:pict>
          </mc:Fallback>
        </mc:AlternateContent>
      </w:r>
    </w:p>
    <w:p w14:paraId="57FFC124" w14:textId="0AF98ADD" w:rsidR="0024104E" w:rsidRPr="004C0ACD" w:rsidRDefault="00564FD4" w:rsidP="00412F5F">
      <w:pPr>
        <w:autoSpaceDN w:val="0"/>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w:t>
      </w:r>
      <w:r w:rsidR="00F07A02">
        <w:rPr>
          <w:rFonts w:ascii="BIZ UDPゴシック" w:eastAsia="BIZ UDPゴシック" w:hAnsi="BIZ UDPゴシック" w:hint="eastAsia"/>
          <w:sz w:val="18"/>
          <w:szCs w:val="18"/>
        </w:rPr>
        <w:t xml:space="preserve">　　 </w:t>
      </w:r>
    </w:p>
    <w:p w14:paraId="4168F851" w14:textId="284026BE" w:rsidR="0005409B" w:rsidRDefault="0005409B" w:rsidP="00412F5F">
      <w:pPr>
        <w:autoSpaceDN w:val="0"/>
        <w:spacing w:line="240" w:lineRule="exact"/>
        <w:rPr>
          <w:rFonts w:ascii="BIZ UDPゴシック" w:eastAsia="BIZ UDPゴシック" w:hAnsi="BIZ UDPゴシック"/>
          <w:sz w:val="18"/>
          <w:szCs w:val="18"/>
        </w:rPr>
      </w:pPr>
    </w:p>
    <w:p w14:paraId="5E541548" w14:textId="76035726" w:rsidR="00F07A02" w:rsidRDefault="00F07A02" w:rsidP="00F07A02">
      <w:pPr>
        <w:autoSpaceDN w:val="0"/>
        <w:spacing w:line="240" w:lineRule="exact"/>
        <w:ind w:firstLineChars="100" w:firstLine="161"/>
        <w:rPr>
          <w:rFonts w:ascii="BIZ UDPゴシック" w:eastAsia="BIZ UDPゴシック" w:hAnsi="BIZ UDPゴシック"/>
          <w:b/>
          <w:bCs/>
          <w:sz w:val="18"/>
          <w:szCs w:val="18"/>
        </w:rPr>
      </w:pPr>
    </w:p>
    <w:p w14:paraId="62B8707C" w14:textId="29668DA1" w:rsidR="00F07A02" w:rsidRPr="00F07A02" w:rsidRDefault="00F07A02" w:rsidP="00F07A02">
      <w:pPr>
        <w:autoSpaceDN w:val="0"/>
        <w:spacing w:line="240" w:lineRule="exact"/>
        <w:ind w:firstLineChars="100" w:firstLine="161"/>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w:t>
      </w:r>
      <w:r w:rsidRPr="009302D4">
        <w:rPr>
          <w:rFonts w:ascii="BIZ UDPゴシック" w:eastAsia="BIZ UDPゴシック" w:hAnsi="BIZ UDPゴシック" w:hint="eastAsia"/>
          <w:b/>
          <w:bCs/>
          <w:color w:val="FF0000"/>
          <w:sz w:val="18"/>
          <w:szCs w:val="18"/>
        </w:rPr>
        <w:t>▲</w:t>
      </w:r>
      <w:r>
        <w:rPr>
          <w:rFonts w:ascii="BIZ UDPゴシック" w:eastAsia="BIZ UDPゴシック" w:hAnsi="BIZ UDPゴシック" w:hint="eastAsia"/>
          <w:b/>
          <w:bCs/>
          <w:sz w:val="18"/>
          <w:szCs w:val="18"/>
        </w:rPr>
        <w:t>】医療的ケア児を受け入れる場合で看護職員を置かないことができる場合</w:t>
      </w:r>
    </w:p>
    <w:p w14:paraId="58C04373" w14:textId="77777777" w:rsidR="00F07A02" w:rsidRPr="00F07A02" w:rsidRDefault="00F07A02" w:rsidP="009302D4">
      <w:pPr>
        <w:autoSpaceDN w:val="0"/>
        <w:spacing w:line="240" w:lineRule="exact"/>
        <w:ind w:firstLineChars="150" w:firstLine="241"/>
        <w:rPr>
          <w:rFonts w:ascii="BIZ UDPゴシック" w:eastAsia="BIZ UDPゴシック" w:hAnsi="BIZ UDPゴシック"/>
          <w:sz w:val="18"/>
          <w:szCs w:val="18"/>
        </w:rPr>
      </w:pPr>
      <w:r w:rsidRPr="00F07A02">
        <w:rPr>
          <w:rFonts w:ascii="BIZ UDPゴシック" w:eastAsia="BIZ UDPゴシック" w:hAnsi="BIZ UDPゴシック" w:hint="eastAsia"/>
          <w:sz w:val="18"/>
          <w:szCs w:val="18"/>
        </w:rPr>
        <w:t>① 医療機関等との連携により、看護職員を事業所に訪問させ、当該看護職員が障がい児に対して医療的ケアを</w:t>
      </w:r>
      <w:r w:rsidRPr="00F07A02">
        <w:rPr>
          <w:rFonts w:ascii="BIZ UDPゴシック" w:eastAsia="BIZ UDPゴシック" w:hAnsi="BIZ UDPゴシック"/>
          <w:sz w:val="18"/>
          <w:szCs w:val="18"/>
        </w:rPr>
        <w:t>行う場合</w:t>
      </w:r>
    </w:p>
    <w:p w14:paraId="5E4E6017" w14:textId="77777777" w:rsidR="00F07A02" w:rsidRDefault="00F07A02" w:rsidP="009302D4">
      <w:pPr>
        <w:autoSpaceDN w:val="0"/>
        <w:spacing w:line="240" w:lineRule="exact"/>
        <w:ind w:firstLineChars="150" w:firstLine="241"/>
        <w:rPr>
          <w:rFonts w:ascii="BIZ UDPゴシック" w:eastAsia="BIZ UDPゴシック" w:hAnsi="BIZ UDPゴシック"/>
          <w:bCs/>
          <w:sz w:val="18"/>
          <w:szCs w:val="18"/>
        </w:rPr>
      </w:pPr>
      <w:r w:rsidRPr="00F07A02">
        <w:rPr>
          <w:rFonts w:ascii="BIZ UDPゴシック" w:eastAsia="BIZ UDPゴシック" w:hAnsi="BIZ UDPゴシック" w:hint="eastAsia"/>
          <w:bCs/>
          <w:sz w:val="18"/>
          <w:szCs w:val="18"/>
        </w:rPr>
        <w:t>②</w:t>
      </w:r>
      <w:r w:rsidRPr="00F07A02">
        <w:rPr>
          <w:rFonts w:ascii="BIZ UDPゴシック" w:eastAsia="BIZ UDPゴシック" w:hAnsi="BIZ UDPゴシック"/>
          <w:bCs/>
          <w:sz w:val="18"/>
          <w:szCs w:val="18"/>
        </w:rPr>
        <w:t xml:space="preserve"> </w:t>
      </w:r>
      <w:r w:rsidRPr="00F07A02">
        <w:rPr>
          <w:rFonts w:ascii="BIZ UDPゴシック" w:eastAsia="BIZ UDPゴシック" w:hAnsi="BIZ UDPゴシック" w:hint="eastAsia"/>
          <w:bCs/>
          <w:sz w:val="18"/>
          <w:szCs w:val="18"/>
        </w:rPr>
        <w:t>社会福祉士及び介護福祉士法第48条の3第1項の登録に係る事業所において、</w:t>
      </w:r>
      <w:r>
        <w:rPr>
          <w:rFonts w:ascii="BIZ UDPゴシック" w:eastAsia="BIZ UDPゴシック" w:hAnsi="BIZ UDPゴシック" w:hint="eastAsia"/>
          <w:bCs/>
          <w:sz w:val="18"/>
          <w:szCs w:val="18"/>
        </w:rPr>
        <w:t>医療的ケアのうち喀痰吸引等のみを必要とする</w:t>
      </w:r>
    </w:p>
    <w:p w14:paraId="62E87D06" w14:textId="4E7AF679" w:rsidR="00F07A02" w:rsidRPr="00F07A02" w:rsidRDefault="00F07A02" w:rsidP="009302D4">
      <w:pPr>
        <w:autoSpaceDN w:val="0"/>
        <w:spacing w:line="240" w:lineRule="exact"/>
        <w:ind w:firstLineChars="250" w:firstLine="402"/>
        <w:rPr>
          <w:rFonts w:ascii="BIZ UDPゴシック" w:eastAsia="BIZ UDPゴシック" w:hAnsi="BIZ UDPゴシック"/>
          <w:bCs/>
          <w:sz w:val="18"/>
          <w:szCs w:val="18"/>
        </w:rPr>
      </w:pPr>
      <w:r w:rsidRPr="00F07A02">
        <w:rPr>
          <w:rFonts w:ascii="BIZ UDPゴシック" w:eastAsia="BIZ UDPゴシック" w:hAnsi="BIZ UDPゴシック" w:hint="eastAsia"/>
          <w:bCs/>
          <w:sz w:val="18"/>
          <w:szCs w:val="18"/>
        </w:rPr>
        <w:t>障がい児に対し、当該登録を受けた者が自らの事業又はその一環として喀痰吸引等業務を行う場合</w:t>
      </w:r>
    </w:p>
    <w:p w14:paraId="3EDF0602" w14:textId="77777777" w:rsidR="00F07A02" w:rsidRDefault="00F07A02" w:rsidP="009302D4">
      <w:pPr>
        <w:autoSpaceDN w:val="0"/>
        <w:spacing w:line="240" w:lineRule="exact"/>
        <w:ind w:firstLineChars="150" w:firstLine="241"/>
        <w:rPr>
          <w:rFonts w:ascii="BIZ UDPゴシック" w:eastAsia="BIZ UDPゴシック" w:hAnsi="BIZ UDPゴシック"/>
          <w:bCs/>
          <w:sz w:val="18"/>
          <w:szCs w:val="18"/>
        </w:rPr>
      </w:pPr>
      <w:r w:rsidRPr="00F07A02">
        <w:rPr>
          <w:rFonts w:ascii="BIZ UDPゴシック" w:eastAsia="BIZ UDPゴシック" w:hAnsi="BIZ UDPゴシック" w:hint="eastAsia"/>
          <w:bCs/>
          <w:sz w:val="18"/>
          <w:szCs w:val="18"/>
        </w:rPr>
        <w:t>③ 社会福祉士及び介護福祉士法附則第二十条第一項の登録に係る事業所において、医療的ケアのうち特定行為のみを必要とする</w:t>
      </w:r>
    </w:p>
    <w:p w14:paraId="0C113EC0" w14:textId="2AB362B8" w:rsidR="00F07A02" w:rsidRPr="00F07A02" w:rsidRDefault="00F07A02" w:rsidP="009302D4">
      <w:pPr>
        <w:autoSpaceDN w:val="0"/>
        <w:spacing w:line="240" w:lineRule="exact"/>
        <w:ind w:firstLineChars="250" w:firstLine="402"/>
        <w:rPr>
          <w:rFonts w:ascii="BIZ UDPゴシック" w:eastAsia="BIZ UDPゴシック" w:hAnsi="BIZ UDPゴシック"/>
          <w:bCs/>
          <w:sz w:val="18"/>
          <w:szCs w:val="18"/>
        </w:rPr>
      </w:pPr>
      <w:r w:rsidRPr="00F07A02">
        <w:rPr>
          <w:rFonts w:ascii="BIZ UDPゴシック" w:eastAsia="BIZ UDPゴシック" w:hAnsi="BIZ UDPゴシック" w:hint="eastAsia"/>
          <w:bCs/>
          <w:sz w:val="18"/>
          <w:szCs w:val="18"/>
        </w:rPr>
        <w:t>障がい児に対し、当該登録を受けた者が自らの事業又はその一環として特定行為業務を行う場合</w:t>
      </w:r>
    </w:p>
    <w:p w14:paraId="4C4EE307" w14:textId="487EF7F1" w:rsidR="00C17611" w:rsidRPr="008B5C3F" w:rsidRDefault="00C17611" w:rsidP="00F07A02">
      <w:pPr>
        <w:widowControl/>
        <w:spacing w:line="280" w:lineRule="exact"/>
        <w:ind w:firstLineChars="150" w:firstLine="271"/>
        <w:jc w:val="left"/>
        <w:rPr>
          <w:rFonts w:ascii="BIZ UDPゴシック" w:eastAsia="BIZ UDPゴシック" w:hAnsi="BIZ UDPゴシック" w:cs="メイリオ"/>
          <w:b/>
          <w:sz w:val="20"/>
          <w:szCs w:val="18"/>
        </w:rPr>
      </w:pPr>
      <w:r w:rsidRPr="008B5C3F">
        <w:rPr>
          <w:rFonts w:ascii="BIZ UDPゴシック" w:eastAsia="BIZ UDPゴシック" w:hAnsi="BIZ UDPゴシック" w:cs="メイリオ" w:hint="eastAsia"/>
          <w:b/>
          <w:sz w:val="20"/>
          <w:szCs w:val="18"/>
        </w:rPr>
        <w:lastRenderedPageBreak/>
        <w:t xml:space="preserve">②　</w:t>
      </w:r>
      <w:r w:rsidR="0028553A" w:rsidRPr="008B5C3F">
        <w:rPr>
          <w:rFonts w:ascii="BIZ UDPゴシック" w:eastAsia="BIZ UDPゴシック" w:hAnsi="BIZ UDPゴシック" w:cs="メイリオ" w:hint="eastAsia"/>
          <w:b/>
          <w:sz w:val="20"/>
          <w:szCs w:val="18"/>
          <w:highlight w:val="yellow"/>
        </w:rPr>
        <w:t>主として重症心身障がい児</w:t>
      </w:r>
      <w:r w:rsidR="0028553A" w:rsidRPr="008B5C3F">
        <w:rPr>
          <w:rFonts w:ascii="BIZ UDPゴシック" w:eastAsia="BIZ UDPゴシック" w:hAnsi="BIZ UDPゴシック" w:cs="メイリオ" w:hint="eastAsia"/>
          <w:b/>
          <w:sz w:val="20"/>
          <w:szCs w:val="18"/>
        </w:rPr>
        <w:t xml:space="preserve">を通わせる場合　</w:t>
      </w:r>
    </w:p>
    <w:p w14:paraId="101D0EE0" w14:textId="77777777" w:rsidR="00C17611" w:rsidRPr="004C0ACD" w:rsidRDefault="00C17611" w:rsidP="00C17611">
      <w:pPr>
        <w:widowControl/>
        <w:spacing w:line="320" w:lineRule="exact"/>
        <w:jc w:val="left"/>
        <w:rPr>
          <w:rFonts w:ascii="BIZ UDPゴシック" w:eastAsia="BIZ UDPゴシック" w:hAnsi="BIZ UDPゴシック" w:cs="メイリオ"/>
          <w:b/>
          <w:sz w:val="18"/>
          <w:szCs w:val="18"/>
        </w:rPr>
      </w:pPr>
    </w:p>
    <w:p w14:paraId="5B9A0C62" w14:textId="34C36B10" w:rsidR="0028553A" w:rsidRPr="004C0ACD" w:rsidRDefault="00C17611" w:rsidP="00C17611">
      <w:pPr>
        <w:widowControl/>
        <w:spacing w:line="320" w:lineRule="exact"/>
        <w:ind w:firstLineChars="100" w:firstLine="161"/>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b/>
          <w:sz w:val="18"/>
          <w:szCs w:val="18"/>
        </w:rPr>
        <w:t xml:space="preserve">【人員基準】　</w:t>
      </w:r>
      <w:r w:rsidR="0028553A" w:rsidRPr="004C0ACD">
        <w:rPr>
          <w:rFonts w:ascii="BIZ UDPゴシック" w:eastAsia="BIZ UDPゴシック" w:hAnsi="BIZ UDPゴシック" w:cs="メイリオ" w:hint="eastAsia"/>
          <w:b/>
          <w:sz w:val="18"/>
          <w:szCs w:val="18"/>
        </w:rPr>
        <w:t>（※定員</w:t>
      </w:r>
      <w:r w:rsidR="0028553A" w:rsidRPr="004C0ACD">
        <w:rPr>
          <w:rFonts w:ascii="BIZ UDPゴシック" w:eastAsia="BIZ UDPゴシック" w:hAnsi="BIZ UDPゴシック" w:cs="メイリオ" w:hint="eastAsia"/>
          <w:b/>
          <w:color w:val="FF0000"/>
          <w:sz w:val="18"/>
          <w:szCs w:val="18"/>
        </w:rPr>
        <w:t>５</w:t>
      </w:r>
      <w:r w:rsidR="0028553A" w:rsidRPr="004C0ACD">
        <w:rPr>
          <w:rFonts w:ascii="BIZ UDPゴシック" w:eastAsia="BIZ UDPゴシック" w:hAnsi="BIZ UDPゴシック" w:cs="メイリオ" w:hint="eastAsia"/>
          <w:b/>
          <w:sz w:val="18"/>
          <w:szCs w:val="18"/>
        </w:rPr>
        <w:t xml:space="preserve">名の場合）　　　　　　　　　　　　　　　</w:t>
      </w:r>
      <w:r w:rsidRPr="004C0ACD">
        <w:rPr>
          <w:rFonts w:ascii="BIZ UDPゴシック" w:eastAsia="BIZ UDPゴシック" w:hAnsi="BIZ UDPゴシック" w:cs="メイリオ" w:hint="eastAsia"/>
          <w:b/>
          <w:sz w:val="18"/>
          <w:szCs w:val="18"/>
        </w:rPr>
        <w:t xml:space="preserve">　　　　　　　　　　　　　　　　</w:t>
      </w:r>
      <w:r w:rsidR="00F57E3C">
        <w:rPr>
          <w:rFonts w:ascii="BIZ UDPゴシック" w:eastAsia="BIZ UDPゴシック" w:hAnsi="BIZ UDPゴシック" w:cs="メイリオ" w:hint="eastAsia"/>
          <w:b/>
          <w:sz w:val="18"/>
          <w:szCs w:val="18"/>
        </w:rPr>
        <w:t xml:space="preserve">　　　</w:t>
      </w:r>
      <w:r w:rsidRPr="004C0ACD">
        <w:rPr>
          <w:rFonts w:ascii="BIZ UDPゴシック" w:eastAsia="BIZ UDPゴシック" w:hAnsi="BIZ UDPゴシック" w:cs="メイリオ" w:hint="eastAsia"/>
          <w:b/>
          <w:sz w:val="18"/>
          <w:szCs w:val="18"/>
        </w:rPr>
        <w:t xml:space="preserve">　　　</w:t>
      </w:r>
      <w:r w:rsidR="0028553A" w:rsidRPr="004C0ACD">
        <w:rPr>
          <w:rFonts w:ascii="BIZ UDPゴシック" w:eastAsia="BIZ UDPゴシック" w:hAnsi="BIZ UDPゴシック" w:cs="メイリオ" w:hint="eastAsia"/>
          <w:b/>
          <w:sz w:val="18"/>
          <w:szCs w:val="18"/>
        </w:rPr>
        <w:t xml:space="preserve">　　　　</w:t>
      </w:r>
      <w:r w:rsidRPr="004C0ACD">
        <w:rPr>
          <w:rFonts w:ascii="BIZ UDPゴシック" w:eastAsia="BIZ UDPゴシック" w:hAnsi="BIZ UDPゴシック" w:cs="メイリオ" w:hint="eastAsia"/>
          <w:sz w:val="18"/>
          <w:szCs w:val="18"/>
        </w:rPr>
        <w:t>各職種</w:t>
      </w:r>
      <w:r w:rsidR="0028553A" w:rsidRPr="004C0ACD">
        <w:rPr>
          <w:rFonts w:ascii="BIZ UDPゴシック" w:eastAsia="BIZ UDPゴシック" w:hAnsi="BIZ UDPゴシック" w:cs="メイリオ" w:hint="eastAsia"/>
          <w:sz w:val="18"/>
          <w:szCs w:val="18"/>
        </w:rPr>
        <w:t>の資格要件は</w:t>
      </w:r>
      <w:r w:rsidR="00A40119" w:rsidRPr="004C0ACD">
        <w:rPr>
          <w:rFonts w:ascii="BIZ UDPゴシック" w:eastAsia="BIZ UDPゴシック" w:hAnsi="BIZ UDPゴシック" w:cs="メイリオ" w:hint="eastAsia"/>
          <w:sz w:val="18"/>
          <w:szCs w:val="18"/>
        </w:rPr>
        <w:t>P13～15</w:t>
      </w: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68"/>
        <w:gridCol w:w="1134"/>
        <w:gridCol w:w="4111"/>
        <w:gridCol w:w="1559"/>
      </w:tblGrid>
      <w:tr w:rsidR="0028553A" w:rsidRPr="004C0ACD" w14:paraId="5C793921" w14:textId="77777777" w:rsidTr="00001763">
        <w:trPr>
          <w:trHeight w:val="60"/>
        </w:trPr>
        <w:tc>
          <w:tcPr>
            <w:tcW w:w="2693" w:type="dxa"/>
            <w:gridSpan w:val="2"/>
            <w:tcBorders>
              <w:top w:val="single" w:sz="8" w:space="0" w:color="auto"/>
              <w:left w:val="single" w:sz="8" w:space="0" w:color="auto"/>
              <w:bottom w:val="single" w:sz="8" w:space="0" w:color="auto"/>
              <w:right w:val="dotted" w:sz="4" w:space="0" w:color="auto"/>
            </w:tcBorders>
            <w:shd w:val="clear" w:color="auto" w:fill="D9D9D9" w:themeFill="background1" w:themeFillShade="D9"/>
            <w:vAlign w:val="center"/>
          </w:tcPr>
          <w:p w14:paraId="3FD9E358"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職種名</w:t>
            </w:r>
          </w:p>
        </w:tc>
        <w:tc>
          <w:tcPr>
            <w:tcW w:w="1134" w:type="dxa"/>
            <w:tcBorders>
              <w:top w:val="single" w:sz="8" w:space="0" w:color="auto"/>
              <w:left w:val="dotted" w:sz="4" w:space="0" w:color="auto"/>
              <w:bottom w:val="single" w:sz="8" w:space="0" w:color="auto"/>
              <w:right w:val="dotted" w:sz="4" w:space="0" w:color="auto"/>
            </w:tcBorders>
            <w:shd w:val="clear" w:color="auto" w:fill="D9D9D9" w:themeFill="background1" w:themeFillShade="D9"/>
            <w:vAlign w:val="center"/>
          </w:tcPr>
          <w:p w14:paraId="24F37559"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必要員数</w:t>
            </w:r>
          </w:p>
        </w:tc>
        <w:tc>
          <w:tcPr>
            <w:tcW w:w="5670" w:type="dxa"/>
            <w:gridSpan w:val="2"/>
            <w:tcBorders>
              <w:top w:val="single" w:sz="8" w:space="0" w:color="auto"/>
              <w:left w:val="dotted" w:sz="4" w:space="0" w:color="auto"/>
              <w:bottom w:val="single" w:sz="8" w:space="0" w:color="auto"/>
              <w:right w:val="single" w:sz="8" w:space="0" w:color="auto"/>
            </w:tcBorders>
            <w:shd w:val="clear" w:color="auto" w:fill="D9D9D9" w:themeFill="background1" w:themeFillShade="D9"/>
            <w:vAlign w:val="center"/>
          </w:tcPr>
          <w:p w14:paraId="2AE98AA9"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配置要件</w:t>
            </w:r>
          </w:p>
        </w:tc>
      </w:tr>
      <w:tr w:rsidR="0028553A" w:rsidRPr="004C0ACD" w14:paraId="1A49CCE3" w14:textId="77777777" w:rsidTr="00001763">
        <w:trPr>
          <w:trHeight w:val="510"/>
        </w:trPr>
        <w:tc>
          <w:tcPr>
            <w:tcW w:w="2693" w:type="dxa"/>
            <w:gridSpan w:val="2"/>
            <w:tcBorders>
              <w:top w:val="single" w:sz="8" w:space="0" w:color="auto"/>
              <w:left w:val="single" w:sz="8" w:space="0" w:color="auto"/>
              <w:bottom w:val="single" w:sz="8" w:space="0" w:color="auto"/>
              <w:right w:val="dotted" w:sz="4" w:space="0" w:color="auto"/>
            </w:tcBorders>
            <w:vAlign w:val="center"/>
          </w:tcPr>
          <w:p w14:paraId="3191889F" w14:textId="77777777" w:rsidR="0028553A" w:rsidRPr="004C0ACD" w:rsidRDefault="0028553A" w:rsidP="00001763">
            <w:pPr>
              <w:spacing w:line="300" w:lineRule="exact"/>
              <w:jc w:val="center"/>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管理者</w:t>
            </w:r>
          </w:p>
        </w:tc>
        <w:tc>
          <w:tcPr>
            <w:tcW w:w="1134" w:type="dxa"/>
            <w:tcBorders>
              <w:top w:val="single" w:sz="8" w:space="0" w:color="auto"/>
              <w:left w:val="dotted" w:sz="4" w:space="0" w:color="auto"/>
              <w:bottom w:val="single" w:sz="8" w:space="0" w:color="auto"/>
              <w:right w:val="dotted" w:sz="4" w:space="0" w:color="auto"/>
            </w:tcBorders>
            <w:vAlign w:val="center"/>
          </w:tcPr>
          <w:p w14:paraId="3733093D"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4111" w:type="dxa"/>
            <w:tcBorders>
              <w:top w:val="single" w:sz="8" w:space="0" w:color="auto"/>
              <w:left w:val="dotted" w:sz="4" w:space="0" w:color="auto"/>
              <w:bottom w:val="single" w:sz="8" w:space="0" w:color="auto"/>
              <w:right w:val="dotted" w:sz="4" w:space="0" w:color="auto"/>
            </w:tcBorders>
            <w:vAlign w:val="center"/>
          </w:tcPr>
          <w:p w14:paraId="3BF63BF5" w14:textId="77777777" w:rsidR="0028553A" w:rsidRPr="004C0ACD" w:rsidRDefault="0028553A" w:rsidP="00001763">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原則として専ら当該事業所の管理業務に従事するもの</w:t>
            </w:r>
          </w:p>
        </w:tc>
        <w:tc>
          <w:tcPr>
            <w:tcW w:w="1559" w:type="dxa"/>
            <w:vMerge w:val="restart"/>
            <w:tcBorders>
              <w:top w:val="single" w:sz="8" w:space="0" w:color="auto"/>
              <w:left w:val="dotted" w:sz="4" w:space="0" w:color="auto"/>
              <w:right w:val="single" w:sz="8" w:space="0" w:color="auto"/>
            </w:tcBorders>
            <w:vAlign w:val="center"/>
          </w:tcPr>
          <w:p w14:paraId="7066F4D3" w14:textId="77777777" w:rsidR="0028553A" w:rsidRPr="004C0ACD" w:rsidRDefault="0028553A" w:rsidP="00001763">
            <w:pPr>
              <w:spacing w:line="260" w:lineRule="exact"/>
              <w:jc w:val="left"/>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noProof/>
                <w:sz w:val="18"/>
                <w:szCs w:val="18"/>
              </w:rPr>
              <mc:AlternateContent>
                <mc:Choice Requires="wps">
                  <w:drawing>
                    <wp:anchor distT="0" distB="0" distL="114300" distR="114300" simplePos="0" relativeHeight="251774976" behindDoc="0" locked="0" layoutInCell="1" allowOverlap="1" wp14:anchorId="7B7BB984" wp14:editId="5488EA1F">
                      <wp:simplePos x="0" y="0"/>
                      <wp:positionH relativeFrom="column">
                        <wp:posOffset>-15240</wp:posOffset>
                      </wp:positionH>
                      <wp:positionV relativeFrom="paragraph">
                        <wp:posOffset>-31750</wp:posOffset>
                      </wp:positionV>
                      <wp:extent cx="57150" cy="485775"/>
                      <wp:effectExtent l="0" t="0" r="38100" b="28575"/>
                      <wp:wrapThrough wrapText="bothSides">
                        <wp:wrapPolygon edited="0">
                          <wp:start x="0" y="0"/>
                          <wp:lineTo x="0" y="22024"/>
                          <wp:lineTo x="28800" y="22024"/>
                          <wp:lineTo x="28800" y="0"/>
                          <wp:lineTo x="0" y="0"/>
                        </wp:wrapPolygon>
                      </wp:wrapThrough>
                      <wp:docPr id="4060" name="右中かっこ 4060"/>
                      <wp:cNvGraphicFramePr/>
                      <a:graphic xmlns:a="http://schemas.openxmlformats.org/drawingml/2006/main">
                        <a:graphicData uri="http://schemas.microsoft.com/office/word/2010/wordprocessingShape">
                          <wps:wsp>
                            <wps:cNvSpPr/>
                            <wps:spPr>
                              <a:xfrm>
                                <a:off x="0" y="0"/>
                                <a:ext cx="57150" cy="485775"/>
                              </a:xfrm>
                              <a:prstGeom prst="rightBrac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56B4F" id="右中かっこ 4060" o:spid="_x0000_s1026" type="#_x0000_t88" style="position:absolute;left:0;text-align:left;margin-left:-1.2pt;margin-top:-2.5pt;width:4.5pt;height:38.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" adj="212" strokecolor="windowText" strokeweight="1pt">
                      <v:stroke joinstyle="miter"/>
                      <w10:wrap type="through"/>
                    </v:shape>
                  </w:pict>
                </mc:Fallback>
              </mc:AlternateContent>
            </w:r>
            <w:r w:rsidRPr="004C0ACD">
              <w:rPr>
                <w:rFonts w:ascii="BIZ UDPゴシック" w:eastAsia="BIZ UDPゴシック" w:hAnsi="BIZ UDPゴシック" w:cs="メイリオ" w:hint="eastAsia"/>
                <w:b/>
                <w:sz w:val="18"/>
                <w:szCs w:val="18"/>
              </w:rPr>
              <w:t>業務に支障</w:t>
            </w:r>
          </w:p>
          <w:p w14:paraId="38CB4627" w14:textId="77777777" w:rsidR="0028553A" w:rsidRPr="004C0ACD" w:rsidRDefault="0028553A" w:rsidP="00001763">
            <w:pPr>
              <w:spacing w:line="260" w:lineRule="exact"/>
              <w:jc w:val="left"/>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がない場合は</w:t>
            </w:r>
          </w:p>
          <w:p w14:paraId="694F179D" w14:textId="77777777" w:rsidR="0028553A" w:rsidRPr="004C0ACD" w:rsidRDefault="0028553A" w:rsidP="00001763">
            <w:pPr>
              <w:spacing w:line="260" w:lineRule="exact"/>
              <w:jc w:val="left"/>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兼務可能</w:t>
            </w:r>
          </w:p>
        </w:tc>
      </w:tr>
      <w:tr w:rsidR="0028553A" w:rsidRPr="004C0ACD" w14:paraId="6472C42E" w14:textId="77777777" w:rsidTr="00001763">
        <w:trPr>
          <w:trHeight w:val="510"/>
        </w:trPr>
        <w:tc>
          <w:tcPr>
            <w:tcW w:w="425" w:type="dxa"/>
            <w:vMerge w:val="restart"/>
            <w:tcBorders>
              <w:top w:val="single" w:sz="8" w:space="0" w:color="auto"/>
              <w:left w:val="single" w:sz="8" w:space="0" w:color="auto"/>
              <w:bottom w:val="single" w:sz="8" w:space="0" w:color="auto"/>
              <w:right w:val="dotted" w:sz="4" w:space="0" w:color="auto"/>
            </w:tcBorders>
            <w:vAlign w:val="center"/>
          </w:tcPr>
          <w:p w14:paraId="1C45D4B1"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従業員</w:t>
            </w:r>
          </w:p>
        </w:tc>
        <w:tc>
          <w:tcPr>
            <w:tcW w:w="2268" w:type="dxa"/>
            <w:tcBorders>
              <w:top w:val="single" w:sz="8" w:space="0" w:color="auto"/>
              <w:left w:val="dotted" w:sz="4" w:space="0" w:color="auto"/>
              <w:bottom w:val="dotted" w:sz="4" w:space="0" w:color="auto"/>
              <w:right w:val="dotted" w:sz="4" w:space="0" w:color="auto"/>
            </w:tcBorders>
            <w:vAlign w:val="center"/>
          </w:tcPr>
          <w:p w14:paraId="3DFD54EE" w14:textId="77777777" w:rsidR="0028553A" w:rsidRPr="004C0ACD" w:rsidRDefault="0028553A" w:rsidP="00001763">
            <w:pPr>
              <w:spacing w:line="300" w:lineRule="exact"/>
              <w:jc w:val="center"/>
              <w:rPr>
                <w:rFonts w:ascii="BIZ UDPゴシック" w:eastAsia="BIZ UDPゴシック" w:hAnsi="BIZ UDPゴシック" w:cs="メイリオ"/>
                <w:b/>
                <w:sz w:val="18"/>
                <w:szCs w:val="18"/>
              </w:rPr>
            </w:pPr>
            <w:r w:rsidRPr="004C0ACD">
              <w:rPr>
                <w:rFonts w:ascii="BIZ UDPゴシック" w:eastAsia="BIZ UDPゴシック" w:hAnsi="BIZ UDPゴシック" w:cs="メイリオ" w:hint="eastAsia"/>
                <w:b/>
                <w:sz w:val="18"/>
                <w:szCs w:val="18"/>
              </w:rPr>
              <w:t>児童発達支援管理責任者</w:t>
            </w:r>
          </w:p>
        </w:tc>
        <w:tc>
          <w:tcPr>
            <w:tcW w:w="1134" w:type="dxa"/>
            <w:tcBorders>
              <w:top w:val="single" w:sz="8" w:space="0" w:color="auto"/>
              <w:left w:val="dotted" w:sz="4" w:space="0" w:color="auto"/>
              <w:bottom w:val="dotted" w:sz="4" w:space="0" w:color="auto"/>
              <w:right w:val="dotted" w:sz="4" w:space="0" w:color="auto"/>
            </w:tcBorders>
            <w:vAlign w:val="center"/>
          </w:tcPr>
          <w:p w14:paraId="3AB00501"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4111" w:type="dxa"/>
            <w:tcBorders>
              <w:top w:val="single" w:sz="8" w:space="0" w:color="auto"/>
              <w:left w:val="dotted" w:sz="4" w:space="0" w:color="auto"/>
              <w:bottom w:val="dotted" w:sz="4" w:space="0" w:color="auto"/>
              <w:right w:val="dotted" w:sz="4" w:space="0" w:color="auto"/>
            </w:tcBorders>
            <w:vAlign w:val="center"/>
          </w:tcPr>
          <w:p w14:paraId="0DBCC957" w14:textId="1BAC040E"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w:t>
            </w:r>
          </w:p>
        </w:tc>
        <w:tc>
          <w:tcPr>
            <w:tcW w:w="1559" w:type="dxa"/>
            <w:vMerge/>
            <w:tcBorders>
              <w:left w:val="dotted" w:sz="4" w:space="0" w:color="auto"/>
              <w:bottom w:val="dotted" w:sz="4" w:space="0" w:color="auto"/>
              <w:right w:val="single" w:sz="8" w:space="0" w:color="auto"/>
            </w:tcBorders>
            <w:vAlign w:val="center"/>
          </w:tcPr>
          <w:p w14:paraId="1E84B725"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p>
        </w:tc>
      </w:tr>
      <w:tr w:rsidR="0028553A" w:rsidRPr="004C0ACD" w14:paraId="429C7D26" w14:textId="77777777" w:rsidTr="00006AEC">
        <w:trPr>
          <w:trHeight w:val="507"/>
        </w:trPr>
        <w:tc>
          <w:tcPr>
            <w:tcW w:w="425" w:type="dxa"/>
            <w:vMerge/>
            <w:tcBorders>
              <w:left w:val="single" w:sz="8" w:space="0" w:color="auto"/>
              <w:bottom w:val="single" w:sz="8" w:space="0" w:color="auto"/>
              <w:right w:val="dotted" w:sz="4" w:space="0" w:color="auto"/>
            </w:tcBorders>
            <w:vAlign w:val="center"/>
          </w:tcPr>
          <w:p w14:paraId="21DD0C54" w14:textId="77777777" w:rsidR="0028553A" w:rsidRPr="004C0ACD" w:rsidRDefault="0028553A" w:rsidP="00001763">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382EB068" w14:textId="77777777" w:rsidR="0028553A" w:rsidRPr="004C0ACD" w:rsidRDefault="0028553A" w:rsidP="00001763">
            <w:pPr>
              <w:spacing w:line="300" w:lineRule="exact"/>
              <w:jc w:val="center"/>
              <w:rPr>
                <w:rFonts w:ascii="BIZ UDPゴシック" w:eastAsia="BIZ UDPゴシック" w:hAnsi="BIZ UDPゴシック" w:cs="メイリオ"/>
                <w:b/>
                <w:bCs/>
                <w:sz w:val="18"/>
                <w:szCs w:val="18"/>
              </w:rPr>
            </w:pPr>
            <w:r w:rsidRPr="004C0ACD">
              <w:rPr>
                <w:rFonts w:ascii="BIZ UDPゴシック" w:eastAsia="BIZ UDPゴシック" w:hAnsi="BIZ UDPゴシック" w:cs="メイリオ" w:hint="eastAsia"/>
                <w:b/>
                <w:bCs/>
                <w:sz w:val="18"/>
                <w:szCs w:val="18"/>
              </w:rPr>
              <w:t>児童指導員又は保育士</w:t>
            </w:r>
          </w:p>
        </w:tc>
        <w:tc>
          <w:tcPr>
            <w:tcW w:w="1134"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723260F7"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5670" w:type="dxa"/>
            <w:gridSpan w:val="2"/>
            <w:vMerge w:val="restart"/>
            <w:tcBorders>
              <w:top w:val="dotted" w:sz="4" w:space="0" w:color="auto"/>
              <w:left w:val="dotted" w:sz="4" w:space="0" w:color="auto"/>
              <w:bottom w:val="dotted" w:sz="4" w:space="0" w:color="auto"/>
              <w:right w:val="single" w:sz="8" w:space="0" w:color="auto"/>
            </w:tcBorders>
            <w:shd w:val="clear" w:color="auto" w:fill="FFF2CC" w:themeFill="accent4" w:themeFillTint="33"/>
            <w:vAlign w:val="center"/>
          </w:tcPr>
          <w:p w14:paraId="11BEE61C" w14:textId="1AF807AF" w:rsidR="0028553A" w:rsidRPr="004C0ACD" w:rsidRDefault="0028553A" w:rsidP="00001763">
            <w:pPr>
              <w:spacing w:line="320" w:lineRule="exact"/>
              <w:jc w:val="left"/>
              <w:rPr>
                <w:rFonts w:ascii="BIZ UDPゴシック" w:eastAsia="BIZ UDPゴシック" w:hAnsi="BIZ UDPゴシック" w:cs="メイリオ"/>
                <w:b/>
                <w:sz w:val="18"/>
                <w:szCs w:val="18"/>
                <w:u w:val="single"/>
              </w:rPr>
            </w:pPr>
            <w:r w:rsidRPr="004C0ACD">
              <w:rPr>
                <w:rFonts w:ascii="BIZ UDPゴシック" w:eastAsia="BIZ UDPゴシック" w:hAnsi="BIZ UDPゴシック" w:cs="メイリオ" w:hint="eastAsia"/>
                <w:b/>
                <w:sz w:val="18"/>
                <w:szCs w:val="18"/>
                <w:u w:val="single"/>
              </w:rPr>
              <w:t>営業時間を通じて、それぞれ1</w:t>
            </w:r>
            <w:r w:rsidR="00A40119" w:rsidRPr="004C0ACD">
              <w:rPr>
                <w:rFonts w:ascii="BIZ UDPゴシック" w:eastAsia="BIZ UDPゴシック" w:hAnsi="BIZ UDPゴシック" w:cs="メイリオ" w:hint="eastAsia"/>
                <w:b/>
                <w:sz w:val="18"/>
                <w:szCs w:val="18"/>
                <w:u w:val="single"/>
              </w:rPr>
              <w:t>人以上の配置が必要</w:t>
            </w:r>
          </w:p>
          <w:p w14:paraId="238480B9" w14:textId="77777777" w:rsidR="004C0ACD" w:rsidRDefault="0028553A" w:rsidP="00001763">
            <w:pPr>
              <w:spacing w:line="32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（それぞれ1人分以上の配置が必要なため、常勤・非常勤は問わず、</w:t>
            </w:r>
          </w:p>
          <w:p w14:paraId="6B47F55A" w14:textId="418B8DA5" w:rsidR="00F323A1" w:rsidRPr="004C0ACD" w:rsidRDefault="0028553A" w:rsidP="005C261F">
            <w:pPr>
              <w:spacing w:line="320" w:lineRule="exact"/>
              <w:ind w:firstLineChars="100" w:firstLine="161"/>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複数名で営業時間を通じて配置されている場合も可）</w:t>
            </w:r>
          </w:p>
        </w:tc>
      </w:tr>
      <w:tr w:rsidR="0028553A" w:rsidRPr="004C0ACD" w14:paraId="1FA7A53E" w14:textId="77777777" w:rsidTr="00001763">
        <w:trPr>
          <w:trHeight w:val="510"/>
        </w:trPr>
        <w:tc>
          <w:tcPr>
            <w:tcW w:w="425" w:type="dxa"/>
            <w:vMerge/>
            <w:tcBorders>
              <w:left w:val="single" w:sz="8" w:space="0" w:color="auto"/>
              <w:bottom w:val="single" w:sz="8" w:space="0" w:color="auto"/>
              <w:right w:val="dotted" w:sz="4" w:space="0" w:color="auto"/>
            </w:tcBorders>
            <w:vAlign w:val="center"/>
          </w:tcPr>
          <w:p w14:paraId="0879F399" w14:textId="77777777" w:rsidR="0028553A" w:rsidRPr="004C0ACD" w:rsidRDefault="0028553A" w:rsidP="00001763">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4982F16C" w14:textId="77777777" w:rsidR="0028553A" w:rsidRPr="004C0ACD" w:rsidRDefault="0028553A" w:rsidP="00001763">
            <w:pPr>
              <w:spacing w:line="300" w:lineRule="exact"/>
              <w:jc w:val="center"/>
              <w:rPr>
                <w:rFonts w:ascii="BIZ UDPゴシック" w:eastAsia="BIZ UDPゴシック" w:hAnsi="BIZ UDPゴシック" w:cs="メイリオ"/>
                <w:b/>
                <w:bCs/>
                <w:sz w:val="18"/>
                <w:szCs w:val="18"/>
              </w:rPr>
            </w:pPr>
            <w:r w:rsidRPr="004C0ACD">
              <w:rPr>
                <w:rFonts w:ascii="BIZ UDPゴシック" w:eastAsia="BIZ UDPゴシック" w:hAnsi="BIZ UDPゴシック" w:cs="メイリオ" w:hint="eastAsia"/>
                <w:b/>
                <w:bCs/>
                <w:sz w:val="18"/>
                <w:szCs w:val="18"/>
              </w:rPr>
              <w:t>看護職員</w:t>
            </w:r>
          </w:p>
        </w:tc>
        <w:tc>
          <w:tcPr>
            <w:tcW w:w="1134"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3F74A8F5"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5670" w:type="dxa"/>
            <w:gridSpan w:val="2"/>
            <w:vMerge/>
            <w:tcBorders>
              <w:top w:val="dotted" w:sz="4" w:space="0" w:color="auto"/>
              <w:left w:val="dotted" w:sz="4" w:space="0" w:color="auto"/>
              <w:bottom w:val="dotted" w:sz="4" w:space="0" w:color="auto"/>
              <w:right w:val="single" w:sz="8" w:space="0" w:color="auto"/>
            </w:tcBorders>
            <w:shd w:val="clear" w:color="auto" w:fill="FFF2CC" w:themeFill="accent4" w:themeFillTint="33"/>
          </w:tcPr>
          <w:p w14:paraId="798287FB"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p>
        </w:tc>
      </w:tr>
      <w:tr w:rsidR="0028553A" w:rsidRPr="004C0ACD" w14:paraId="076249D4" w14:textId="77777777" w:rsidTr="00001763">
        <w:trPr>
          <w:trHeight w:val="510"/>
        </w:trPr>
        <w:tc>
          <w:tcPr>
            <w:tcW w:w="425" w:type="dxa"/>
            <w:vMerge/>
            <w:tcBorders>
              <w:left w:val="single" w:sz="8" w:space="0" w:color="auto"/>
              <w:bottom w:val="single" w:sz="8" w:space="0" w:color="auto"/>
              <w:right w:val="dotted" w:sz="4" w:space="0" w:color="auto"/>
            </w:tcBorders>
            <w:vAlign w:val="center"/>
          </w:tcPr>
          <w:p w14:paraId="7D7AF524" w14:textId="77777777" w:rsidR="0028553A" w:rsidRPr="004C0ACD" w:rsidRDefault="0028553A" w:rsidP="00001763">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711B5A10" w14:textId="77777777" w:rsidR="0028553A" w:rsidRPr="004C0ACD" w:rsidRDefault="0028553A" w:rsidP="00001763">
            <w:pPr>
              <w:spacing w:line="300" w:lineRule="exact"/>
              <w:jc w:val="center"/>
              <w:rPr>
                <w:rFonts w:ascii="BIZ UDPゴシック" w:eastAsia="BIZ UDPゴシック" w:hAnsi="BIZ UDPゴシック" w:cs="メイリオ"/>
                <w:b/>
                <w:bCs/>
                <w:sz w:val="18"/>
                <w:szCs w:val="18"/>
              </w:rPr>
            </w:pPr>
            <w:r w:rsidRPr="004C0ACD">
              <w:rPr>
                <w:rFonts w:ascii="BIZ UDPゴシック" w:eastAsia="BIZ UDPゴシック" w:hAnsi="BIZ UDPゴシック" w:cs="メイリオ" w:hint="eastAsia"/>
                <w:b/>
                <w:bCs/>
                <w:sz w:val="18"/>
                <w:szCs w:val="18"/>
              </w:rPr>
              <w:t>嘱託医</w:t>
            </w:r>
          </w:p>
        </w:tc>
        <w:tc>
          <w:tcPr>
            <w:tcW w:w="1134" w:type="dxa"/>
            <w:tcBorders>
              <w:top w:val="dotted" w:sz="4" w:space="0" w:color="auto"/>
              <w:left w:val="dotted" w:sz="4" w:space="0" w:color="auto"/>
              <w:bottom w:val="dotted" w:sz="4" w:space="0" w:color="auto"/>
              <w:right w:val="dotted" w:sz="4" w:space="0" w:color="auto"/>
            </w:tcBorders>
            <w:vAlign w:val="center"/>
          </w:tcPr>
          <w:p w14:paraId="415B1EE9"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5670" w:type="dxa"/>
            <w:gridSpan w:val="2"/>
            <w:tcBorders>
              <w:top w:val="dotted" w:sz="4" w:space="0" w:color="auto"/>
              <w:left w:val="dotted" w:sz="4" w:space="0" w:color="auto"/>
              <w:bottom w:val="dotted" w:sz="4" w:space="0" w:color="auto"/>
              <w:right w:val="single" w:sz="8" w:space="0" w:color="auto"/>
            </w:tcBorders>
            <w:vAlign w:val="center"/>
          </w:tcPr>
          <w:p w14:paraId="5FBD974D" w14:textId="19C731A2" w:rsidR="0028553A" w:rsidRPr="004C0ACD" w:rsidRDefault="0028553A" w:rsidP="00F57E3C">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w:t>
            </w:r>
          </w:p>
        </w:tc>
      </w:tr>
      <w:tr w:rsidR="0028553A" w:rsidRPr="004C0ACD" w14:paraId="6D8946D0" w14:textId="77777777" w:rsidTr="00001763">
        <w:trPr>
          <w:trHeight w:val="510"/>
        </w:trPr>
        <w:tc>
          <w:tcPr>
            <w:tcW w:w="425" w:type="dxa"/>
            <w:vMerge/>
            <w:tcBorders>
              <w:left w:val="single" w:sz="8" w:space="0" w:color="auto"/>
              <w:bottom w:val="single" w:sz="8" w:space="0" w:color="auto"/>
              <w:right w:val="dotted" w:sz="4" w:space="0" w:color="auto"/>
            </w:tcBorders>
            <w:vAlign w:val="center"/>
          </w:tcPr>
          <w:p w14:paraId="60B71039" w14:textId="77777777" w:rsidR="0028553A" w:rsidRPr="004C0ACD" w:rsidRDefault="0028553A" w:rsidP="00001763">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single" w:sz="8" w:space="0" w:color="auto"/>
              <w:right w:val="dotted" w:sz="4" w:space="0" w:color="auto"/>
            </w:tcBorders>
            <w:vAlign w:val="center"/>
          </w:tcPr>
          <w:p w14:paraId="69F63C1D" w14:textId="77777777" w:rsidR="0028553A" w:rsidRPr="004C0ACD" w:rsidRDefault="0028553A" w:rsidP="00001763">
            <w:pPr>
              <w:spacing w:line="300" w:lineRule="exact"/>
              <w:jc w:val="center"/>
              <w:rPr>
                <w:rFonts w:ascii="BIZ UDPゴシック" w:eastAsia="BIZ UDPゴシック" w:hAnsi="BIZ UDPゴシック" w:cs="メイリオ"/>
                <w:b/>
                <w:bCs/>
                <w:sz w:val="18"/>
                <w:szCs w:val="18"/>
              </w:rPr>
            </w:pPr>
            <w:r w:rsidRPr="004C0ACD">
              <w:rPr>
                <w:rFonts w:ascii="BIZ UDPゴシック" w:eastAsia="BIZ UDPゴシック" w:hAnsi="BIZ UDPゴシック" w:cs="メイリオ" w:hint="eastAsia"/>
                <w:b/>
                <w:bCs/>
                <w:sz w:val="18"/>
                <w:szCs w:val="18"/>
              </w:rPr>
              <w:t>機能訓練担当職員</w:t>
            </w:r>
          </w:p>
        </w:tc>
        <w:tc>
          <w:tcPr>
            <w:tcW w:w="1134" w:type="dxa"/>
            <w:tcBorders>
              <w:top w:val="dotted" w:sz="4" w:space="0" w:color="auto"/>
              <w:left w:val="dotted" w:sz="4" w:space="0" w:color="auto"/>
              <w:bottom w:val="single" w:sz="8" w:space="0" w:color="auto"/>
              <w:right w:val="dotted" w:sz="4" w:space="0" w:color="auto"/>
            </w:tcBorders>
            <w:vAlign w:val="center"/>
          </w:tcPr>
          <w:p w14:paraId="266D0379"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1人以上</w:t>
            </w:r>
          </w:p>
        </w:tc>
        <w:tc>
          <w:tcPr>
            <w:tcW w:w="5670" w:type="dxa"/>
            <w:gridSpan w:val="2"/>
            <w:tcBorders>
              <w:top w:val="dotted" w:sz="4" w:space="0" w:color="auto"/>
              <w:left w:val="dotted" w:sz="4" w:space="0" w:color="auto"/>
              <w:bottom w:val="single" w:sz="8" w:space="0" w:color="auto"/>
              <w:right w:val="single" w:sz="8" w:space="0" w:color="auto"/>
            </w:tcBorders>
            <w:vAlign w:val="center"/>
          </w:tcPr>
          <w:p w14:paraId="3F2AF1C1" w14:textId="13A97498" w:rsidR="0028553A" w:rsidRPr="004C0ACD" w:rsidRDefault="0028553A" w:rsidP="00001763">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機能訓練を行う時間帯のみの配置</w:t>
            </w:r>
            <w:r w:rsidR="002B5ACE">
              <w:rPr>
                <w:rFonts w:ascii="BIZ UDPゴシック" w:eastAsia="BIZ UDPゴシック" w:hAnsi="BIZ UDPゴシック" w:cs="メイリオ" w:hint="eastAsia"/>
                <w:sz w:val="18"/>
                <w:szCs w:val="18"/>
              </w:rPr>
              <w:t>（下記【注意事項】参照）</w:t>
            </w:r>
          </w:p>
        </w:tc>
      </w:tr>
    </w:tbl>
    <w:p w14:paraId="1861D02B" w14:textId="2500E14E" w:rsidR="0028553A" w:rsidRPr="004C0ACD" w:rsidRDefault="00C90F95" w:rsidP="00C90F95">
      <w:pPr>
        <w:widowControl/>
        <w:spacing w:line="240" w:lineRule="exact"/>
        <w:ind w:firstLineChars="200" w:firstLine="322"/>
        <w:jc w:val="left"/>
        <w:rPr>
          <w:rFonts w:ascii="BIZ UDPゴシック" w:eastAsia="BIZ UDPゴシック" w:hAnsi="BIZ UDPゴシック"/>
          <w:b/>
          <w:sz w:val="18"/>
          <w:szCs w:val="18"/>
        </w:rPr>
      </w:pPr>
      <w:r w:rsidRPr="004C0ACD">
        <w:rPr>
          <w:rFonts w:ascii="BIZ UDPゴシック" w:eastAsia="BIZ UDPゴシック" w:hAnsi="BIZ UDPゴシック" w:hint="eastAsia"/>
          <w:b/>
          <w:sz w:val="18"/>
          <w:szCs w:val="18"/>
        </w:rPr>
        <w:t xml:space="preserve">【！】　</w:t>
      </w:r>
      <w:r w:rsidR="0028553A" w:rsidRPr="004C0ACD">
        <w:rPr>
          <w:rFonts w:ascii="BIZ UDPゴシック" w:eastAsia="BIZ UDPゴシック" w:hAnsi="BIZ UDPゴシック" w:hint="eastAsia"/>
          <w:b/>
          <w:sz w:val="18"/>
          <w:szCs w:val="18"/>
        </w:rPr>
        <w:t>利用定員を超えてサービス提供を行った場合、運営基準違反となります。</w:t>
      </w:r>
      <w:r w:rsidR="0028553A" w:rsidRPr="004C0ACD">
        <w:rPr>
          <w:rFonts w:ascii="BIZ UDPゴシック" w:eastAsia="BIZ UDPゴシック" w:hAnsi="BIZ UDPゴシック" w:cs="ＭＳ 明朝" w:hint="eastAsia"/>
          <w:b/>
          <w:sz w:val="18"/>
          <w:szCs w:val="18"/>
        </w:rPr>
        <w:t xml:space="preserve">➡　</w:t>
      </w:r>
      <w:hyperlink r:id="rId47" w:history="1">
        <w:r w:rsidR="0028553A" w:rsidRPr="004C0ACD">
          <w:rPr>
            <w:rStyle w:val="ae"/>
            <w:rFonts w:ascii="BIZ UDPゴシック" w:eastAsia="BIZ UDPゴシック" w:hAnsi="BIZ UDPゴシック" w:cs="ＭＳ 明朝" w:hint="eastAsia"/>
            <w:b/>
            <w:sz w:val="18"/>
            <w:szCs w:val="18"/>
          </w:rPr>
          <w:t>事業者の皆様へ重要なお知らせ</w:t>
        </w:r>
      </w:hyperlink>
      <w:r w:rsidR="0028553A" w:rsidRPr="004C0ACD">
        <w:rPr>
          <w:rFonts w:ascii="BIZ UDPゴシック" w:eastAsia="BIZ UDPゴシック" w:hAnsi="BIZ UDPゴシック" w:cs="ＭＳ 明朝" w:hint="eastAsia"/>
          <w:b/>
          <w:sz w:val="18"/>
          <w:szCs w:val="18"/>
        </w:rPr>
        <w:t>（大阪府HP）</w:t>
      </w:r>
    </w:p>
    <w:p w14:paraId="3B2F22D3" w14:textId="77777777" w:rsidR="0028553A" w:rsidRPr="004C0ACD" w:rsidRDefault="0028553A" w:rsidP="0028553A">
      <w:pPr>
        <w:widowControl/>
        <w:spacing w:line="320" w:lineRule="exact"/>
        <w:jc w:val="left"/>
        <w:rPr>
          <w:rFonts w:ascii="BIZ UDPゴシック" w:eastAsia="BIZ UDPゴシック" w:hAnsi="BIZ UDPゴシック"/>
          <w:b/>
          <w:sz w:val="18"/>
          <w:szCs w:val="18"/>
        </w:rPr>
      </w:pPr>
    </w:p>
    <w:p w14:paraId="1A57B99E" w14:textId="50A534B8" w:rsidR="0028553A" w:rsidRPr="004C0ACD" w:rsidRDefault="0028553A" w:rsidP="0028553A">
      <w:pPr>
        <w:widowControl/>
        <w:spacing w:line="240" w:lineRule="exact"/>
        <w:ind w:firstLineChars="100" w:firstLine="161"/>
        <w:jc w:val="left"/>
        <w:rPr>
          <w:rFonts w:ascii="BIZ UDPゴシック" w:eastAsia="BIZ UDPゴシック" w:hAnsi="BIZ UDPゴシック"/>
          <w:b/>
          <w:sz w:val="18"/>
          <w:szCs w:val="18"/>
        </w:rPr>
      </w:pPr>
      <w:r w:rsidRPr="004C0ACD">
        <w:rPr>
          <w:rFonts w:ascii="BIZ UDPゴシック" w:eastAsia="BIZ UDPゴシック" w:hAnsi="BIZ UDPゴシック" w:hint="eastAsia"/>
          <w:b/>
          <w:sz w:val="18"/>
          <w:szCs w:val="18"/>
        </w:rPr>
        <w:t>【設備基準】</w:t>
      </w: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796"/>
      </w:tblGrid>
      <w:tr w:rsidR="0028553A" w:rsidRPr="004C0ACD" w14:paraId="6A4396B6" w14:textId="77777777" w:rsidTr="00001763">
        <w:trPr>
          <w:trHeight w:val="916"/>
        </w:trPr>
        <w:tc>
          <w:tcPr>
            <w:tcW w:w="1701" w:type="dxa"/>
            <w:tcBorders>
              <w:top w:val="single" w:sz="8" w:space="0" w:color="auto"/>
              <w:left w:val="single" w:sz="8" w:space="0" w:color="auto"/>
              <w:bottom w:val="dotted" w:sz="4" w:space="0" w:color="auto"/>
              <w:right w:val="dotted" w:sz="4" w:space="0" w:color="auto"/>
            </w:tcBorders>
            <w:shd w:val="clear" w:color="auto" w:fill="DEEAF6" w:themeFill="accent1" w:themeFillTint="33"/>
            <w:vAlign w:val="center"/>
          </w:tcPr>
          <w:p w14:paraId="3278A862" w14:textId="20DA9BCD" w:rsidR="0028553A" w:rsidRPr="004C0ACD" w:rsidRDefault="002F671E" w:rsidP="00001763">
            <w:pPr>
              <w:spacing w:line="300" w:lineRule="exact"/>
              <w:jc w:val="center"/>
              <w:rPr>
                <w:rFonts w:ascii="BIZ UDPゴシック" w:eastAsia="BIZ UDPゴシック" w:hAnsi="BIZ UDPゴシック" w:cs="メイリオ"/>
                <w:b/>
                <w:bCs/>
                <w:sz w:val="18"/>
                <w:szCs w:val="18"/>
              </w:rPr>
            </w:pPr>
            <w:r>
              <w:rPr>
                <w:rFonts w:ascii="BIZ UDPゴシック" w:eastAsia="BIZ UDPゴシック" w:hAnsi="BIZ UDPゴシック" w:cs="メイリオ" w:hint="eastAsia"/>
                <w:b/>
                <w:bCs/>
                <w:sz w:val="18"/>
                <w:szCs w:val="18"/>
              </w:rPr>
              <w:t>発達支援室</w:t>
            </w:r>
          </w:p>
        </w:tc>
        <w:tc>
          <w:tcPr>
            <w:tcW w:w="7796" w:type="dxa"/>
            <w:tcBorders>
              <w:top w:val="single" w:sz="8" w:space="0" w:color="auto"/>
              <w:left w:val="dotted" w:sz="4" w:space="0" w:color="auto"/>
              <w:bottom w:val="dotted" w:sz="4" w:space="0" w:color="auto"/>
              <w:right w:val="single" w:sz="8" w:space="0" w:color="auto"/>
            </w:tcBorders>
            <w:shd w:val="clear" w:color="auto" w:fill="DEEAF6" w:themeFill="accent1" w:themeFillTint="33"/>
            <w:vAlign w:val="center"/>
          </w:tcPr>
          <w:p w14:paraId="1538C4BF" w14:textId="55107654" w:rsidR="0028553A" w:rsidRPr="004C0ACD" w:rsidRDefault="004F16A6" w:rsidP="00001763">
            <w:pPr>
              <w:spacing w:line="260" w:lineRule="exact"/>
              <w:jc w:val="left"/>
              <w:rPr>
                <w:rFonts w:ascii="BIZ UDPゴシック" w:eastAsia="BIZ UDPゴシック" w:hAnsi="BIZ UDPゴシック" w:cs="メイリオ"/>
                <w:b/>
                <w:sz w:val="18"/>
                <w:szCs w:val="18"/>
              </w:rPr>
            </w:pPr>
            <w:r>
              <w:rPr>
                <w:rFonts w:ascii="BIZ UDPゴシック" w:eastAsia="BIZ UDPゴシック" w:hAnsi="BIZ UDPゴシック" w:cs="メイリオ" w:hint="eastAsia"/>
                <w:b/>
                <w:sz w:val="18"/>
                <w:szCs w:val="18"/>
              </w:rPr>
              <w:t>・大阪府独自ルールとして</w:t>
            </w:r>
            <w:r w:rsidR="007E5CD0" w:rsidRPr="004C0ACD">
              <w:rPr>
                <w:rFonts w:ascii="BIZ UDPゴシック" w:eastAsia="BIZ UDPゴシック" w:hAnsi="BIZ UDPゴシック" w:cs="メイリオ" w:hint="eastAsia"/>
                <w:b/>
                <w:sz w:val="18"/>
                <w:szCs w:val="18"/>
              </w:rPr>
              <w:t>重心型の場合は、定員</w:t>
            </w:r>
            <w:r w:rsidR="0028553A" w:rsidRPr="004C0ACD">
              <w:rPr>
                <w:rFonts w:ascii="BIZ UDPゴシック" w:eastAsia="BIZ UDPゴシック" w:hAnsi="BIZ UDPゴシック" w:cs="メイリオ" w:hint="eastAsia"/>
                <w:b/>
                <w:sz w:val="18"/>
                <w:szCs w:val="18"/>
              </w:rPr>
              <w:t>10人未満であっても</w:t>
            </w:r>
            <w:r w:rsidR="0028553A" w:rsidRPr="00245A66">
              <w:rPr>
                <w:rFonts w:ascii="BIZ UDPゴシック" w:eastAsia="BIZ UDPゴシック" w:hAnsi="BIZ UDPゴシック" w:cs="メイリオ" w:hint="eastAsia"/>
                <w:b/>
                <w:color w:val="FF0000"/>
                <w:szCs w:val="18"/>
              </w:rPr>
              <w:t>30</w:t>
            </w:r>
            <w:r w:rsidR="0028553A" w:rsidRPr="004C0ACD">
              <w:rPr>
                <w:rFonts w:ascii="BIZ UDPゴシック" w:eastAsia="BIZ UDPゴシック" w:hAnsi="BIZ UDPゴシック" w:cs="メイリオ" w:hint="eastAsia"/>
                <w:b/>
                <w:sz w:val="18"/>
                <w:szCs w:val="18"/>
              </w:rPr>
              <w:t>㎡以上</w:t>
            </w:r>
            <w:r w:rsidR="005762B0" w:rsidRPr="004C0ACD">
              <w:rPr>
                <w:rFonts w:ascii="BIZ UDPゴシック" w:eastAsia="BIZ UDPゴシック" w:hAnsi="BIZ UDPゴシック" w:cs="メイリオ" w:hint="eastAsia"/>
                <w:b/>
                <w:sz w:val="18"/>
                <w:szCs w:val="18"/>
              </w:rPr>
              <w:t>を</w:t>
            </w:r>
            <w:r w:rsidR="0028553A" w:rsidRPr="004C0ACD">
              <w:rPr>
                <w:rFonts w:ascii="BIZ UDPゴシック" w:eastAsia="BIZ UDPゴシック" w:hAnsi="BIZ UDPゴシック" w:cs="メイリオ" w:hint="eastAsia"/>
                <w:b/>
                <w:sz w:val="18"/>
                <w:szCs w:val="18"/>
              </w:rPr>
              <w:t>確保</w:t>
            </w:r>
            <w:r w:rsidR="005762B0" w:rsidRPr="004C0ACD">
              <w:rPr>
                <w:rFonts w:ascii="BIZ UDPゴシック" w:eastAsia="BIZ UDPゴシック" w:hAnsi="BIZ UDPゴシック" w:cs="メイリオ" w:hint="eastAsia"/>
                <w:b/>
                <w:sz w:val="18"/>
                <w:szCs w:val="18"/>
              </w:rPr>
              <w:t>してください。</w:t>
            </w:r>
          </w:p>
          <w:p w14:paraId="3DE08B0F" w14:textId="6D4164E1" w:rsidR="0028553A" w:rsidRPr="004C0ACD" w:rsidRDefault="0028553A" w:rsidP="00001763">
            <w:pPr>
              <w:spacing w:line="26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・訓練に必要な機械器具等を備えること。</w:t>
            </w:r>
            <w:r w:rsidR="00C10010">
              <w:rPr>
                <w:rFonts w:ascii="BIZ UDPゴシック" w:eastAsia="BIZ UDPゴシック" w:hAnsi="BIZ UDPゴシック" w:cs="メイリオ" w:hint="eastAsia"/>
                <w:sz w:val="18"/>
                <w:szCs w:val="18"/>
              </w:rPr>
              <w:t>（P27QA参照）</w:t>
            </w:r>
          </w:p>
        </w:tc>
      </w:tr>
      <w:tr w:rsidR="0028553A" w:rsidRPr="004C0ACD" w14:paraId="703470C9" w14:textId="77777777" w:rsidTr="00001763">
        <w:trPr>
          <w:trHeight w:val="416"/>
        </w:trPr>
        <w:tc>
          <w:tcPr>
            <w:tcW w:w="1701" w:type="dxa"/>
            <w:tcBorders>
              <w:top w:val="dotted" w:sz="4" w:space="0" w:color="auto"/>
              <w:left w:val="single" w:sz="8" w:space="0" w:color="auto"/>
              <w:bottom w:val="single" w:sz="4" w:space="0" w:color="auto"/>
              <w:right w:val="dotted" w:sz="4" w:space="0" w:color="auto"/>
            </w:tcBorders>
            <w:vAlign w:val="center"/>
          </w:tcPr>
          <w:p w14:paraId="3DF9C345" w14:textId="77777777" w:rsidR="0028553A" w:rsidRPr="004C0ACD" w:rsidRDefault="0028553A" w:rsidP="00001763">
            <w:pPr>
              <w:spacing w:line="300" w:lineRule="exact"/>
              <w:jc w:val="center"/>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その他</w:t>
            </w:r>
          </w:p>
        </w:tc>
        <w:tc>
          <w:tcPr>
            <w:tcW w:w="7796" w:type="dxa"/>
            <w:tcBorders>
              <w:top w:val="dotted" w:sz="4" w:space="0" w:color="auto"/>
              <w:left w:val="dotted" w:sz="4" w:space="0" w:color="auto"/>
              <w:bottom w:val="single" w:sz="4" w:space="0" w:color="auto"/>
              <w:right w:val="single" w:sz="8" w:space="0" w:color="auto"/>
            </w:tcBorders>
            <w:vAlign w:val="center"/>
          </w:tcPr>
          <w:p w14:paraId="31C51146" w14:textId="77777777" w:rsidR="0028553A" w:rsidRPr="004C0ACD" w:rsidRDefault="0028553A" w:rsidP="00001763">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必要な設備及び備品等（事務室、相談室、静養室、トイレ、手洗い設備）</w:t>
            </w:r>
          </w:p>
        </w:tc>
      </w:tr>
      <w:tr w:rsidR="0028553A" w:rsidRPr="004C0ACD" w14:paraId="3DAECCA1" w14:textId="77777777" w:rsidTr="00001763">
        <w:trPr>
          <w:trHeight w:val="416"/>
        </w:trPr>
        <w:tc>
          <w:tcPr>
            <w:tcW w:w="9497" w:type="dxa"/>
            <w:gridSpan w:val="2"/>
            <w:tcBorders>
              <w:top w:val="single" w:sz="4" w:space="0" w:color="auto"/>
              <w:left w:val="single" w:sz="8" w:space="0" w:color="auto"/>
              <w:bottom w:val="single" w:sz="8" w:space="0" w:color="auto"/>
              <w:right w:val="single" w:sz="8" w:space="0" w:color="auto"/>
            </w:tcBorders>
            <w:vAlign w:val="center"/>
          </w:tcPr>
          <w:p w14:paraId="26D7BE5D" w14:textId="77777777" w:rsidR="0028553A" w:rsidRPr="004C0ACD" w:rsidRDefault="0028553A" w:rsidP="00001763">
            <w:pPr>
              <w:spacing w:line="300" w:lineRule="exact"/>
              <w:jc w:val="left"/>
              <w:rPr>
                <w:rFonts w:ascii="BIZ UDPゴシック" w:eastAsia="BIZ UDPゴシック" w:hAnsi="BIZ UDPゴシック" w:cs="メイリオ"/>
                <w:sz w:val="18"/>
                <w:szCs w:val="18"/>
              </w:rPr>
            </w:pPr>
            <w:r w:rsidRPr="004C0ACD">
              <w:rPr>
                <w:rFonts w:ascii="BIZ UDPゴシック" w:eastAsia="BIZ UDPゴシック" w:hAnsi="BIZ UDPゴシック" w:cs="メイリオ" w:hint="eastAsia"/>
                <w:sz w:val="18"/>
                <w:szCs w:val="18"/>
              </w:rPr>
              <w:t>▲専ら当該指定児童発達支援及び指定放課後等デイサービスの事業の用に供すること。（支援に支障がない場合は共用可）</w:t>
            </w:r>
          </w:p>
        </w:tc>
      </w:tr>
    </w:tbl>
    <w:p w14:paraId="7F70A266" w14:textId="4D275B6D" w:rsidR="00736FA6" w:rsidRPr="004C0ACD" w:rsidRDefault="005C261F" w:rsidP="00736FA6">
      <w:pPr>
        <w:spacing w:line="280" w:lineRule="exact"/>
        <w:jc w:val="left"/>
        <w:rPr>
          <w:rFonts w:ascii="BIZ UDPゴシック" w:eastAsia="BIZ UDPゴシック" w:hAnsi="BIZ UDPゴシック"/>
          <w:sz w:val="18"/>
          <w:szCs w:val="18"/>
        </w:rPr>
      </w:pPr>
      <w:r>
        <w:rPr>
          <w:rFonts w:ascii="BIZ UDPゴシック" w:eastAsia="BIZ UDPゴシック" w:hAnsi="BIZ UDPゴシック"/>
          <w:b/>
          <w:bCs/>
          <w:noProof/>
          <w:sz w:val="18"/>
          <w:szCs w:val="18"/>
        </w:rPr>
        <mc:AlternateContent>
          <mc:Choice Requires="wps">
            <w:drawing>
              <wp:anchor distT="0" distB="0" distL="114300" distR="114300" simplePos="0" relativeHeight="252187648" behindDoc="0" locked="0" layoutInCell="1" allowOverlap="1" wp14:anchorId="3CC687C8" wp14:editId="49A3A951">
                <wp:simplePos x="0" y="0"/>
                <wp:positionH relativeFrom="margin">
                  <wp:posOffset>80010</wp:posOffset>
                </wp:positionH>
                <wp:positionV relativeFrom="paragraph">
                  <wp:posOffset>158750</wp:posOffset>
                </wp:positionV>
                <wp:extent cx="6029325" cy="3105150"/>
                <wp:effectExtent l="0" t="0" r="28575" b="19050"/>
                <wp:wrapNone/>
                <wp:docPr id="4155" name="正方形/長方形 4155"/>
                <wp:cNvGraphicFramePr/>
                <a:graphic xmlns:a="http://schemas.openxmlformats.org/drawingml/2006/main">
                  <a:graphicData uri="http://schemas.microsoft.com/office/word/2010/wordprocessingShape">
                    <wps:wsp>
                      <wps:cNvSpPr/>
                      <wps:spPr>
                        <a:xfrm>
                          <a:off x="0" y="0"/>
                          <a:ext cx="6029325" cy="3105150"/>
                        </a:xfrm>
                        <a:prstGeom prst="rect">
                          <a:avLst/>
                        </a:prstGeom>
                        <a:noFill/>
                        <a:ln w="12700" cap="flat" cmpd="sng" algn="ctr">
                          <a:solidFill>
                            <a:sysClr val="window" lastClr="FFFFFF">
                              <a:lumMod val="65000"/>
                            </a:sysClr>
                          </a:solidFill>
                          <a:prstDash val="dash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8244A" id="正方形/長方形 4155" o:spid="_x0000_s1026" style="position:absolute;left:0;text-align:left;margin-left:6.3pt;margin-top:12.5pt;width:474.75pt;height:244.5pt;z-index:25218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" filled="f" strokecolor="#a6a6a6" strokeweight="1pt">
                <v:stroke dashstyle="dashDot"/>
                <w10:wrap anchorx="margin"/>
              </v:rect>
            </w:pict>
          </mc:Fallback>
        </mc:AlternateContent>
      </w:r>
    </w:p>
    <w:p w14:paraId="6EE4B90A" w14:textId="40112A8C" w:rsidR="002B1A33" w:rsidRPr="004C0ACD" w:rsidRDefault="00145BF2" w:rsidP="005C261F">
      <w:pPr>
        <w:spacing w:line="280" w:lineRule="exact"/>
        <w:ind w:right="161" w:firstLineChars="150" w:firstLine="241"/>
        <w:jc w:val="left"/>
        <w:rPr>
          <w:rFonts w:ascii="BIZ UDPゴシック" w:eastAsia="BIZ UDPゴシック" w:hAnsi="BIZ UDPゴシック"/>
          <w:b/>
          <w:bCs/>
          <w:sz w:val="18"/>
          <w:szCs w:val="18"/>
        </w:rPr>
      </w:pPr>
      <w:r w:rsidRPr="004C0ACD">
        <w:rPr>
          <w:rFonts w:ascii="BIZ UDPゴシック" w:eastAsia="BIZ UDPゴシック" w:hAnsi="BIZ UDPゴシック" w:cs="メイリオ" w:hint="eastAsia"/>
          <w:noProof/>
          <w:sz w:val="18"/>
          <w:szCs w:val="18"/>
        </w:rPr>
        <mc:AlternateContent>
          <mc:Choice Requires="wps">
            <w:drawing>
              <wp:anchor distT="0" distB="0" distL="114300" distR="114300" simplePos="0" relativeHeight="251866112" behindDoc="0" locked="0" layoutInCell="1" allowOverlap="1" wp14:anchorId="7370945F" wp14:editId="10ED555D">
                <wp:simplePos x="0" y="0"/>
                <wp:positionH relativeFrom="column">
                  <wp:posOffset>5375910</wp:posOffset>
                </wp:positionH>
                <wp:positionV relativeFrom="paragraph">
                  <wp:posOffset>76200</wp:posOffset>
                </wp:positionV>
                <wp:extent cx="219075" cy="2457450"/>
                <wp:effectExtent l="0" t="0" r="47625" b="19050"/>
                <wp:wrapNone/>
                <wp:docPr id="4069" name="右中かっこ 4069"/>
                <wp:cNvGraphicFramePr/>
                <a:graphic xmlns:a="http://schemas.openxmlformats.org/drawingml/2006/main">
                  <a:graphicData uri="http://schemas.microsoft.com/office/word/2010/wordprocessingShape">
                    <wps:wsp>
                      <wps:cNvSpPr/>
                      <wps:spPr>
                        <a:xfrm>
                          <a:off x="0" y="0"/>
                          <a:ext cx="219075" cy="2457450"/>
                        </a:xfrm>
                        <a:prstGeom prst="rightBrace">
                          <a:avLst>
                            <a:gd name="adj1" fmla="val 8333"/>
                            <a:gd name="adj2" fmla="val 5118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51B70" id="右中かっこ 4069" o:spid="_x0000_s1026" type="#_x0000_t88" style="position:absolute;left:0;text-align:left;margin-left:423.3pt;margin-top:6pt;width:17.25pt;height:193.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" adj="160,11056" strokecolor="windowText" strokeweight="1pt">
                <v:stroke joinstyle="miter"/>
              </v:shape>
            </w:pict>
          </mc:Fallback>
        </mc:AlternateContent>
      </w:r>
      <w:r w:rsidR="00736FA6" w:rsidRPr="004C0ACD">
        <w:rPr>
          <w:rFonts w:ascii="BIZ UDPゴシック" w:eastAsia="BIZ UDPゴシック" w:hAnsi="BIZ UDPゴシック" w:hint="eastAsia"/>
          <w:b/>
          <w:bCs/>
          <w:sz w:val="18"/>
          <w:szCs w:val="18"/>
        </w:rPr>
        <w:t>★人員基準イメージ図</w:t>
      </w:r>
    </w:p>
    <w:p w14:paraId="579BAF5D" w14:textId="32322BA9" w:rsidR="002B1A33" w:rsidRPr="004C0ACD" w:rsidRDefault="005E7EAB" w:rsidP="002B1A33">
      <w:pPr>
        <w:spacing w:line="280" w:lineRule="exact"/>
        <w:rPr>
          <w:rFonts w:ascii="BIZ UDPゴシック" w:eastAsia="BIZ UDPゴシック" w:hAnsi="BIZ UDPゴシック"/>
          <w:sz w:val="18"/>
          <w:szCs w:val="18"/>
        </w:rPr>
      </w:pPr>
      <w:r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1867136" behindDoc="1" locked="0" layoutInCell="1" allowOverlap="1" wp14:anchorId="499B411F" wp14:editId="0B24D132">
                <wp:simplePos x="0" y="0"/>
                <wp:positionH relativeFrom="margin">
                  <wp:posOffset>5603306</wp:posOffset>
                </wp:positionH>
                <wp:positionV relativeFrom="paragraph">
                  <wp:posOffset>157975</wp:posOffset>
                </wp:positionV>
                <wp:extent cx="497840" cy="1987826"/>
                <wp:effectExtent l="0" t="0" r="0" b="0"/>
                <wp:wrapNone/>
                <wp:docPr id="4068" name="テキスト ボックス 4068"/>
                <wp:cNvGraphicFramePr/>
                <a:graphic xmlns:a="http://schemas.openxmlformats.org/drawingml/2006/main">
                  <a:graphicData uri="http://schemas.microsoft.com/office/word/2010/wordprocessingShape">
                    <wps:wsp>
                      <wps:cNvSpPr txBox="1"/>
                      <wps:spPr>
                        <a:xfrm>
                          <a:off x="0" y="0"/>
                          <a:ext cx="497840" cy="1987826"/>
                        </a:xfrm>
                        <a:prstGeom prst="rect">
                          <a:avLst/>
                        </a:prstGeom>
                        <a:solidFill>
                          <a:sysClr val="window" lastClr="FFFFFF"/>
                        </a:solidFill>
                        <a:ln w="6350">
                          <a:noFill/>
                        </a:ln>
                      </wps:spPr>
                      <wps:txbx>
                        <w:txbxContent>
                          <w:p w14:paraId="7312F791" w14:textId="2F793C57" w:rsidR="00B90EB5" w:rsidRPr="005E7EAB" w:rsidRDefault="00B90EB5" w:rsidP="002B1A33">
                            <w:pPr>
                              <w:jc w:val="center"/>
                              <w:rPr>
                                <w:rFonts w:ascii="BIZ UDPゴシック" w:eastAsia="BIZ UDPゴシック" w:hAnsi="BIZ UDPゴシック"/>
                                <w:b/>
                                <w:sz w:val="16"/>
                                <w:szCs w:val="16"/>
                              </w:rPr>
                            </w:pPr>
                            <w:r w:rsidRPr="005E7EAB">
                              <w:rPr>
                                <w:rFonts w:ascii="BIZ UDPゴシック" w:eastAsia="BIZ UDPゴシック" w:hAnsi="BIZ UDPゴシック" w:hint="eastAsia"/>
                                <w:b/>
                                <w:sz w:val="16"/>
                                <w:szCs w:val="16"/>
                              </w:rPr>
                              <w:t>人員基準上配置が必要な職員　（最低基準）</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B411F" id="テキスト ボックス 4068" o:spid="_x0000_s1095" type="#_x0000_t202" style="position:absolute;left:0;text-align:left;margin-left:441.2pt;margin-top:12.45pt;width:39.2pt;height:156.5pt;z-index:-25144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" fillcolor="window" stroked="f" strokeweight=".5pt">
                <v:textbox style="layout-flow:vertical-ideographic">
                  <w:txbxContent>
                    <w:p w14:paraId="7312F791" w14:textId="2F793C57" w:rsidR="00B90EB5" w:rsidRPr="005E7EAB" w:rsidRDefault="00B90EB5" w:rsidP="002B1A33">
                      <w:pPr>
                        <w:jc w:val="center"/>
                        <w:rPr>
                          <w:rFonts w:ascii="BIZ UDPゴシック" w:eastAsia="BIZ UDPゴシック" w:hAnsi="BIZ UDPゴシック"/>
                          <w:b/>
                          <w:sz w:val="16"/>
                          <w:szCs w:val="16"/>
                        </w:rPr>
                      </w:pPr>
                      <w:r w:rsidRPr="005E7EAB">
                        <w:rPr>
                          <w:rFonts w:ascii="BIZ UDPゴシック" w:eastAsia="BIZ UDPゴシック" w:hAnsi="BIZ UDPゴシック" w:hint="eastAsia"/>
                          <w:b/>
                          <w:sz w:val="16"/>
                          <w:szCs w:val="16"/>
                        </w:rPr>
                        <w:t>人員基準上配置が必要な職員　（最低基準）</w:t>
                      </w:r>
                    </w:p>
                  </w:txbxContent>
                </v:textbox>
                <w10:wrap anchorx="margin"/>
              </v:shape>
            </w:pict>
          </mc:Fallback>
        </mc:AlternateContent>
      </w:r>
      <w:r w:rsidR="005C261F"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1857920" behindDoc="0" locked="0" layoutInCell="1" allowOverlap="1" wp14:anchorId="7A619BEC" wp14:editId="3848BF45">
                <wp:simplePos x="0" y="0"/>
                <wp:positionH relativeFrom="column">
                  <wp:posOffset>375285</wp:posOffset>
                </wp:positionH>
                <wp:positionV relativeFrom="paragraph">
                  <wp:posOffset>12700</wp:posOffset>
                </wp:positionV>
                <wp:extent cx="2038350" cy="314325"/>
                <wp:effectExtent l="0" t="0" r="19050" b="28575"/>
                <wp:wrapNone/>
                <wp:docPr id="4071" name="四角形: 対角を切り取る 4087"/>
                <wp:cNvGraphicFramePr/>
                <a:graphic xmlns:a="http://schemas.openxmlformats.org/drawingml/2006/main">
                  <a:graphicData uri="http://schemas.microsoft.com/office/word/2010/wordprocessingShape">
                    <wps:wsp>
                      <wps:cNvSpPr/>
                      <wps:spPr>
                        <a:xfrm>
                          <a:off x="0" y="0"/>
                          <a:ext cx="2038350" cy="314325"/>
                        </a:xfrm>
                        <a:prstGeom prst="snip2DiagRect">
                          <a:avLst/>
                        </a:prstGeom>
                        <a:solidFill>
                          <a:srgbClr val="00B050"/>
                        </a:solidFill>
                        <a:ln w="12700" cap="flat" cmpd="sng" algn="ctr">
                          <a:solidFill>
                            <a:srgbClr val="70AD47">
                              <a:lumMod val="75000"/>
                            </a:srgbClr>
                          </a:solidFill>
                          <a:prstDash val="solid"/>
                          <a:miter lim="800000"/>
                        </a:ln>
                        <a:effectLst/>
                      </wps:spPr>
                      <wps:txbx>
                        <w:txbxContent>
                          <w:p w14:paraId="54CC0A2F" w14:textId="5412C5C1" w:rsidR="00B90EB5" w:rsidRPr="0003605C" w:rsidRDefault="00B90EB5" w:rsidP="002B1A33">
                            <w:pPr>
                              <w:spacing w:line="240" w:lineRule="exact"/>
                              <w:jc w:val="center"/>
                              <w:rPr>
                                <w:rFonts w:ascii="Meiryo UI" w:eastAsia="Meiryo UI" w:hAnsi="Meiryo UI"/>
                                <w:color w:val="FFFFFF" w:themeColor="background1"/>
                                <w:sz w:val="18"/>
                                <w:szCs w:val="21"/>
                              </w:rPr>
                            </w:pPr>
                            <w:r>
                              <w:rPr>
                                <w:rFonts w:ascii="Meiryo UI" w:eastAsia="Meiryo UI" w:hAnsi="Meiryo UI" w:hint="eastAsia"/>
                                <w:color w:val="FFFFFF" w:themeColor="background1"/>
                                <w:sz w:val="18"/>
                                <w:szCs w:val="21"/>
                              </w:rPr>
                              <w:t>児童発達支援管理責任者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19BEC" id="_x0000_s1096" style="position:absolute;left:0;text-align:left;margin-left:29.55pt;margin-top:1pt;width:160.5pt;height:24.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8350,314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" adj="-11796480,,5400" path="m,l1985961,r52389,52389l2038350,314325r,l52389,314325,,261936,,xe" fillcolor="#00b050" strokecolor="#548235" strokeweight="1pt">
                <v:stroke joinstyle="miter"/>
                <v:formulas/>
                <v:path arrowok="t" o:connecttype="custom" o:connectlocs="0,0;1985961,0;2038350,52389;2038350,314325;2038350,314325;52389,314325;0,261936;0,0" o:connectangles="0,0,0,0,0,0,0,0" textboxrect="0,0,2038350,314325"/>
                <v:textbox>
                  <w:txbxContent>
                    <w:p w14:paraId="54CC0A2F" w14:textId="5412C5C1" w:rsidR="00B90EB5" w:rsidRPr="0003605C" w:rsidRDefault="00B90EB5" w:rsidP="002B1A33">
                      <w:pPr>
                        <w:spacing w:line="240" w:lineRule="exact"/>
                        <w:jc w:val="center"/>
                        <w:rPr>
                          <w:rFonts w:ascii="Meiryo UI" w:eastAsia="Meiryo UI" w:hAnsi="Meiryo UI"/>
                          <w:color w:val="FFFFFF" w:themeColor="background1"/>
                          <w:sz w:val="18"/>
                          <w:szCs w:val="21"/>
                        </w:rPr>
                      </w:pPr>
                      <w:r>
                        <w:rPr>
                          <w:rFonts w:ascii="Meiryo UI" w:eastAsia="Meiryo UI" w:hAnsi="Meiryo UI" w:hint="eastAsia"/>
                          <w:color w:val="FFFFFF" w:themeColor="background1"/>
                          <w:sz w:val="18"/>
                          <w:szCs w:val="21"/>
                        </w:rPr>
                        <w:t>児童発達支援管理責任者</w:t>
                      </w:r>
                    </w:p>
                  </w:txbxContent>
                </v:textbox>
              </v:shape>
            </w:pict>
          </mc:Fallback>
        </mc:AlternateContent>
      </w:r>
      <w:r w:rsidR="002B1A33" w:rsidRPr="004C0ACD">
        <w:rPr>
          <w:rFonts w:ascii="BIZ UDPゴシック" w:eastAsia="BIZ UDPゴシック" w:hAnsi="BIZ UDPゴシック"/>
          <w:noProof/>
          <w:sz w:val="18"/>
          <w:szCs w:val="18"/>
        </w:rPr>
        <w:drawing>
          <wp:anchor distT="0" distB="0" distL="114300" distR="114300" simplePos="0" relativeHeight="251869184" behindDoc="1" locked="0" layoutInCell="1" allowOverlap="1" wp14:anchorId="2A21CF4D" wp14:editId="0FFFA889">
            <wp:simplePos x="0" y="0"/>
            <wp:positionH relativeFrom="margin">
              <wp:posOffset>4061460</wp:posOffset>
            </wp:positionH>
            <wp:positionV relativeFrom="paragraph">
              <wp:posOffset>15240</wp:posOffset>
            </wp:positionV>
            <wp:extent cx="428625" cy="333375"/>
            <wp:effectExtent l="0" t="0" r="9525" b="9525"/>
            <wp:wrapNone/>
            <wp:docPr id="407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33375"/>
                    </a:xfrm>
                    <a:prstGeom prst="rect">
                      <a:avLst/>
                    </a:prstGeom>
                  </pic:spPr>
                </pic:pic>
              </a:graphicData>
            </a:graphic>
            <wp14:sizeRelH relativeFrom="page">
              <wp14:pctWidth>0</wp14:pctWidth>
            </wp14:sizeRelH>
            <wp14:sizeRelV relativeFrom="page">
              <wp14:pctHeight>0</wp14:pctHeight>
            </wp14:sizeRelV>
          </wp:anchor>
        </w:drawing>
      </w:r>
      <w:r w:rsidR="002B1A33"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1856896" behindDoc="0" locked="0" layoutInCell="1" allowOverlap="1" wp14:anchorId="095B464E" wp14:editId="0DA4C8AC">
                <wp:simplePos x="0" y="0"/>
                <wp:positionH relativeFrom="column">
                  <wp:posOffset>4471035</wp:posOffset>
                </wp:positionH>
                <wp:positionV relativeFrom="paragraph">
                  <wp:posOffset>15240</wp:posOffset>
                </wp:positionV>
                <wp:extent cx="727075" cy="304800"/>
                <wp:effectExtent l="0" t="0" r="15875" b="19050"/>
                <wp:wrapNone/>
                <wp:docPr id="4070" name="四角形: 対角を切り取る 4086"/>
                <wp:cNvGraphicFramePr/>
                <a:graphic xmlns:a="http://schemas.openxmlformats.org/drawingml/2006/main">
                  <a:graphicData uri="http://schemas.microsoft.com/office/word/2010/wordprocessingShape">
                    <wps:wsp>
                      <wps:cNvSpPr/>
                      <wps:spPr>
                        <a:xfrm>
                          <a:off x="0" y="0"/>
                          <a:ext cx="727075" cy="304800"/>
                        </a:xfrm>
                        <a:prstGeom prst="snip2DiagRect">
                          <a:avLst/>
                        </a:prstGeom>
                        <a:solidFill>
                          <a:srgbClr val="00B050"/>
                        </a:solidFill>
                        <a:ln w="12700" cap="flat" cmpd="sng" algn="ctr">
                          <a:solidFill>
                            <a:srgbClr val="70AD47">
                              <a:lumMod val="75000"/>
                            </a:srgbClr>
                          </a:solidFill>
                          <a:prstDash val="solid"/>
                          <a:miter lim="800000"/>
                        </a:ln>
                        <a:effectLst/>
                      </wps:spPr>
                      <wps:txbx>
                        <w:txbxContent>
                          <w:p w14:paraId="3D2EFDF5" w14:textId="77777777" w:rsidR="00B90EB5" w:rsidRPr="0003605C" w:rsidRDefault="00B90EB5" w:rsidP="002B1A33">
                            <w:pPr>
                              <w:spacing w:line="240" w:lineRule="exact"/>
                              <w:jc w:val="center"/>
                              <w:rPr>
                                <w:rFonts w:ascii="Meiryo UI" w:eastAsia="Meiryo UI" w:hAnsi="Meiryo UI"/>
                                <w:color w:val="FFFFFF" w:themeColor="background1"/>
                                <w:sz w:val="18"/>
                                <w:szCs w:val="21"/>
                              </w:rPr>
                            </w:pPr>
                            <w:r w:rsidRPr="0003605C">
                              <w:rPr>
                                <w:rFonts w:ascii="Meiryo UI" w:eastAsia="Meiryo UI" w:hAnsi="Meiryo UI" w:hint="eastAsia"/>
                                <w:color w:val="FFFFFF" w:themeColor="background1"/>
                                <w:sz w:val="18"/>
                                <w:szCs w:val="21"/>
                              </w:rPr>
                              <w:t>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B464E" id="_x0000_s1097" style="position:absolute;left:0;text-align:left;margin-left:352.05pt;margin-top:1.2pt;width:57.25pt;height:24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7075,304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" adj="-11796480,,5400" path="m,l676274,r50801,50801l727075,304800r,l50801,304800,,253999,,xe" fillcolor="#00b050" strokecolor="#548235" strokeweight="1pt">
                <v:stroke joinstyle="miter"/>
                <v:formulas/>
                <v:path arrowok="t" o:connecttype="custom" o:connectlocs="0,0;676274,0;727075,50801;727075,304800;727075,304800;50801,304800;0,253999;0,0" o:connectangles="0,0,0,0,0,0,0,0" textboxrect="0,0,727075,304800"/>
                <v:textbox>
                  <w:txbxContent>
                    <w:p w14:paraId="3D2EFDF5" w14:textId="77777777" w:rsidR="00B90EB5" w:rsidRPr="0003605C" w:rsidRDefault="00B90EB5" w:rsidP="002B1A33">
                      <w:pPr>
                        <w:spacing w:line="240" w:lineRule="exact"/>
                        <w:jc w:val="center"/>
                        <w:rPr>
                          <w:rFonts w:ascii="Meiryo UI" w:eastAsia="Meiryo UI" w:hAnsi="Meiryo UI"/>
                          <w:color w:val="FFFFFF" w:themeColor="background1"/>
                          <w:sz w:val="18"/>
                          <w:szCs w:val="21"/>
                        </w:rPr>
                      </w:pPr>
                      <w:r w:rsidRPr="0003605C">
                        <w:rPr>
                          <w:rFonts w:ascii="Meiryo UI" w:eastAsia="Meiryo UI" w:hAnsi="Meiryo UI" w:hint="eastAsia"/>
                          <w:color w:val="FFFFFF" w:themeColor="background1"/>
                          <w:sz w:val="18"/>
                          <w:szCs w:val="21"/>
                        </w:rPr>
                        <w:t>管理者</w:t>
                      </w:r>
                    </w:p>
                  </w:txbxContent>
                </v:textbox>
              </v:shape>
            </w:pict>
          </mc:Fallback>
        </mc:AlternateContent>
      </w:r>
      <w:r w:rsidR="002B1A33" w:rsidRPr="004C0ACD">
        <w:rPr>
          <w:rFonts w:ascii="BIZ UDPゴシック" w:eastAsia="BIZ UDPゴシック" w:hAnsi="BIZ UDPゴシック"/>
          <w:noProof/>
          <w:sz w:val="18"/>
          <w:szCs w:val="18"/>
        </w:rPr>
        <w:drawing>
          <wp:anchor distT="0" distB="0" distL="114300" distR="114300" simplePos="0" relativeHeight="251868160" behindDoc="1" locked="0" layoutInCell="1" allowOverlap="1" wp14:anchorId="05B33A04" wp14:editId="0A30B7E2">
            <wp:simplePos x="0" y="0"/>
            <wp:positionH relativeFrom="margin">
              <wp:posOffset>2381250</wp:posOffset>
            </wp:positionH>
            <wp:positionV relativeFrom="paragraph">
              <wp:posOffset>15240</wp:posOffset>
            </wp:positionV>
            <wp:extent cx="428625" cy="314325"/>
            <wp:effectExtent l="0" t="0" r="9525" b="9525"/>
            <wp:wrapNone/>
            <wp:docPr id="4080"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14325"/>
                    </a:xfrm>
                    <a:prstGeom prst="rect">
                      <a:avLst/>
                    </a:prstGeom>
                  </pic:spPr>
                </pic:pic>
              </a:graphicData>
            </a:graphic>
            <wp14:sizeRelH relativeFrom="page">
              <wp14:pctWidth>0</wp14:pctWidth>
            </wp14:sizeRelH>
            <wp14:sizeRelV relativeFrom="page">
              <wp14:pctHeight>0</wp14:pctHeight>
            </wp14:sizeRelV>
          </wp:anchor>
        </w:drawing>
      </w:r>
      <w:r w:rsidR="002B1A33" w:rsidRPr="004C0ACD">
        <w:rPr>
          <w:rFonts w:ascii="BIZ UDPゴシック" w:eastAsia="BIZ UDPゴシック" w:hAnsi="BIZ UDPゴシック" w:hint="eastAsia"/>
          <w:sz w:val="18"/>
          <w:szCs w:val="18"/>
        </w:rPr>
        <w:t xml:space="preserve">　　　　　　　　</w:t>
      </w:r>
      <w:r w:rsidR="008B5C3F">
        <w:rPr>
          <w:rFonts w:ascii="BIZ UDPゴシック" w:eastAsia="BIZ UDPゴシック" w:hAnsi="BIZ UDPゴシック" w:hint="eastAsia"/>
          <w:sz w:val="18"/>
          <w:szCs w:val="18"/>
        </w:rPr>
        <w:t xml:space="preserve">　　　　　　　　　　　　　　　　　　　　　　　　　　　　　　　</w:t>
      </w:r>
      <w:r w:rsidR="002B1A33" w:rsidRPr="004C0ACD">
        <w:rPr>
          <w:rFonts w:ascii="BIZ UDPゴシック" w:eastAsia="BIZ UDPゴシック" w:hAnsi="BIZ UDPゴシック" w:hint="eastAsia"/>
          <w:sz w:val="18"/>
          <w:szCs w:val="18"/>
        </w:rPr>
        <w:t xml:space="preserve"> ←支障がなければ兼務可→</w:t>
      </w:r>
    </w:p>
    <w:p w14:paraId="3B33149F" w14:textId="743F0F12" w:rsidR="002B1A33" w:rsidRPr="004C0ACD" w:rsidRDefault="002B1A33" w:rsidP="002B1A33">
      <w:pPr>
        <w:spacing w:line="280" w:lineRule="exact"/>
        <w:rPr>
          <w:rFonts w:ascii="BIZ UDPゴシック" w:eastAsia="BIZ UDPゴシック" w:hAnsi="BIZ UDPゴシック"/>
          <w:sz w:val="18"/>
          <w:szCs w:val="18"/>
        </w:rPr>
      </w:pPr>
    </w:p>
    <w:p w14:paraId="31AAE8C3" w14:textId="477094F9" w:rsidR="002B1A33" w:rsidRPr="004C0ACD" w:rsidRDefault="00D95896" w:rsidP="002B1A33">
      <w:pPr>
        <w:spacing w:line="280" w:lineRule="exact"/>
        <w:rPr>
          <w:rFonts w:ascii="BIZ UDPゴシック" w:eastAsia="BIZ UDPゴシック" w:hAnsi="BIZ UDPゴシック"/>
          <w:sz w:val="18"/>
          <w:szCs w:val="18"/>
        </w:rPr>
      </w:pPr>
      <w:r w:rsidRPr="004C0ACD">
        <w:rPr>
          <w:rFonts w:ascii="BIZ UDPゴシック" w:eastAsia="BIZ UDPゴシック" w:hAnsi="BIZ UDPゴシック" w:hint="eastAsia"/>
          <w:noProof/>
          <w:sz w:val="18"/>
          <w:szCs w:val="18"/>
        </w:rPr>
        <mc:AlternateContent>
          <mc:Choice Requires="wps">
            <w:drawing>
              <wp:anchor distT="0" distB="0" distL="114300" distR="114300" simplePos="0" relativeHeight="251862016" behindDoc="0" locked="0" layoutInCell="1" allowOverlap="1" wp14:anchorId="53FDAC9B" wp14:editId="4CBB96BA">
                <wp:simplePos x="0" y="0"/>
                <wp:positionH relativeFrom="margin">
                  <wp:posOffset>146685</wp:posOffset>
                </wp:positionH>
                <wp:positionV relativeFrom="paragraph">
                  <wp:posOffset>50801</wp:posOffset>
                </wp:positionV>
                <wp:extent cx="5145405" cy="1924050"/>
                <wp:effectExtent l="0" t="0" r="17145" b="19050"/>
                <wp:wrapNone/>
                <wp:docPr id="4074" name="角丸四角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5405" cy="1924050"/>
                        </a:xfrm>
                        <a:prstGeom prst="roundRect">
                          <a:avLst>
                            <a:gd name="adj" fmla="val 16667"/>
                          </a:avLst>
                        </a:prstGeom>
                        <a:noFill/>
                        <a:ln w="12700" algn="ctr">
                          <a:solidFill>
                            <a:sysClr val="window" lastClr="FFFFFF">
                              <a:lumMod val="65000"/>
                            </a:sysClr>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F269C9B" id="角丸四角形 36" o:spid="_x0000_s1026" style="position:absolute;left:0;text-align:left;margin-left:11.55pt;margin-top:4pt;width:405.15pt;height:151.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" filled="f" strokecolor="#a6a6a6" strokeweight="1pt">
                <v:stroke dashstyle="3 1"/>
                <w10:wrap anchorx="margin"/>
              </v:roundrect>
            </w:pict>
          </mc:Fallback>
        </mc:AlternateContent>
      </w:r>
      <w:r w:rsidR="00981D43" w:rsidRPr="004C0ACD">
        <w:rPr>
          <w:rFonts w:ascii="BIZ UDPゴシック" w:eastAsia="BIZ UDPゴシック" w:hAnsi="BIZ UDPゴシック"/>
          <w:noProof/>
          <w:sz w:val="18"/>
          <w:szCs w:val="18"/>
        </w:rPr>
        <w:drawing>
          <wp:anchor distT="0" distB="0" distL="114300" distR="114300" simplePos="0" relativeHeight="251871232" behindDoc="1" locked="0" layoutInCell="1" allowOverlap="1" wp14:anchorId="62E015DC" wp14:editId="1BB76A58">
            <wp:simplePos x="0" y="0"/>
            <wp:positionH relativeFrom="margin">
              <wp:posOffset>1838325</wp:posOffset>
            </wp:positionH>
            <wp:positionV relativeFrom="paragraph">
              <wp:posOffset>161290</wp:posOffset>
            </wp:positionV>
            <wp:extent cx="428625" cy="314325"/>
            <wp:effectExtent l="0" t="0" r="9525" b="9525"/>
            <wp:wrapNone/>
            <wp:docPr id="408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14325"/>
                    </a:xfrm>
                    <a:prstGeom prst="rect">
                      <a:avLst/>
                    </a:prstGeom>
                  </pic:spPr>
                </pic:pic>
              </a:graphicData>
            </a:graphic>
            <wp14:sizeRelH relativeFrom="page">
              <wp14:pctWidth>0</wp14:pctWidth>
            </wp14:sizeRelH>
            <wp14:sizeRelV relativeFrom="page">
              <wp14:pctHeight>0</wp14:pctHeight>
            </wp14:sizeRelV>
          </wp:anchor>
        </w:drawing>
      </w:r>
      <w:r w:rsidR="00981D43" w:rsidRPr="004C0ACD">
        <w:rPr>
          <w:rFonts w:ascii="BIZ UDPゴシック" w:eastAsia="BIZ UDPゴシック" w:hAnsi="BIZ UDPゴシック"/>
          <w:noProof/>
          <w:sz w:val="18"/>
          <w:szCs w:val="18"/>
        </w:rPr>
        <mc:AlternateContent>
          <mc:Choice Requires="wps">
            <w:drawing>
              <wp:anchor distT="0" distB="0" distL="114300" distR="114300" simplePos="0" relativeHeight="251858944" behindDoc="0" locked="0" layoutInCell="1" allowOverlap="1" wp14:anchorId="360294BE" wp14:editId="693CCBD3">
                <wp:simplePos x="0" y="0"/>
                <wp:positionH relativeFrom="column">
                  <wp:posOffset>298450</wp:posOffset>
                </wp:positionH>
                <wp:positionV relativeFrom="paragraph">
                  <wp:posOffset>132080</wp:posOffset>
                </wp:positionV>
                <wp:extent cx="1533525" cy="342358"/>
                <wp:effectExtent l="0" t="0" r="28575" b="19685"/>
                <wp:wrapNone/>
                <wp:docPr id="4073" name="四角形: 角を丸くする 4032"/>
                <wp:cNvGraphicFramePr/>
                <a:graphic xmlns:a="http://schemas.openxmlformats.org/drawingml/2006/main">
                  <a:graphicData uri="http://schemas.microsoft.com/office/word/2010/wordprocessingShape">
                    <wps:wsp>
                      <wps:cNvSpPr/>
                      <wps:spPr>
                        <a:xfrm>
                          <a:off x="0" y="0"/>
                          <a:ext cx="1533525" cy="342358"/>
                        </a:xfrm>
                        <a:prstGeom prst="roundRect">
                          <a:avLst/>
                        </a:prstGeom>
                        <a:solidFill>
                          <a:srgbClr val="ED7D31">
                            <a:lumMod val="40000"/>
                            <a:lumOff val="60000"/>
                          </a:srgbClr>
                        </a:solidFill>
                        <a:ln w="12700" cap="flat" cmpd="sng" algn="ctr">
                          <a:solidFill>
                            <a:srgbClr val="ED7D31">
                              <a:lumMod val="60000"/>
                              <a:lumOff val="40000"/>
                            </a:srgbClr>
                          </a:solidFill>
                          <a:prstDash val="solid"/>
                          <a:miter lim="800000"/>
                        </a:ln>
                        <a:effectLst/>
                      </wps:spPr>
                      <wps:txbx>
                        <w:txbxContent>
                          <w:p w14:paraId="13DD24EA" w14:textId="46B854AC" w:rsidR="00B90EB5" w:rsidRPr="00333C82" w:rsidRDefault="00B90EB5" w:rsidP="002B1A33">
                            <w:pPr>
                              <w:spacing w:line="240" w:lineRule="exact"/>
                              <w:jc w:val="center"/>
                              <w:rPr>
                                <w:rFonts w:ascii="Meiryo UI" w:eastAsia="Meiryo UI" w:hAnsi="Meiryo UI"/>
                                <w:color w:val="404040" w:themeColor="text1" w:themeTint="BF"/>
                                <w:sz w:val="18"/>
                                <w:szCs w:val="21"/>
                              </w:rPr>
                            </w:pPr>
                            <w:r w:rsidRPr="00333C82">
                              <w:rPr>
                                <w:rFonts w:ascii="Meiryo UI" w:eastAsia="Meiryo UI" w:hAnsi="Meiryo UI" w:hint="eastAsia"/>
                                <w:color w:val="404040" w:themeColor="text1" w:themeTint="BF"/>
                                <w:sz w:val="18"/>
                                <w:szCs w:val="21"/>
                              </w:rPr>
                              <w:t>児童指導員</w:t>
                            </w:r>
                            <w:r>
                              <w:rPr>
                                <w:rFonts w:ascii="Meiryo UI" w:eastAsia="Meiryo UI" w:hAnsi="Meiryo UI" w:hint="eastAsia"/>
                                <w:color w:val="404040" w:themeColor="text1" w:themeTint="BF"/>
                                <w:sz w:val="18"/>
                                <w:szCs w:val="21"/>
                              </w:rPr>
                              <w:t xml:space="preserve"> </w:t>
                            </w:r>
                            <w:r>
                              <w:rPr>
                                <w:rFonts w:ascii="Meiryo UI" w:eastAsia="Meiryo UI" w:hAnsi="Meiryo UI" w:hint="eastAsia"/>
                                <w:color w:val="404040" w:themeColor="text1" w:themeTint="BF"/>
                                <w:sz w:val="18"/>
                                <w:szCs w:val="21"/>
                              </w:rPr>
                              <w:t>又は</w:t>
                            </w:r>
                            <w:r>
                              <w:rPr>
                                <w:rFonts w:ascii="Meiryo UI" w:eastAsia="Meiryo UI" w:hAnsi="Meiryo UI"/>
                                <w:color w:val="404040" w:themeColor="text1" w:themeTint="BF"/>
                                <w:sz w:val="18"/>
                                <w:szCs w:val="21"/>
                              </w:rPr>
                              <w:t xml:space="preserve">　</w:t>
                            </w:r>
                            <w:r>
                              <w:rPr>
                                <w:rFonts w:ascii="Meiryo UI" w:eastAsia="Meiryo UI" w:hAnsi="Meiryo UI" w:hint="eastAsia"/>
                                <w:color w:val="404040" w:themeColor="text1" w:themeTint="BF"/>
                                <w:sz w:val="18"/>
                                <w:szCs w:val="21"/>
                              </w:rPr>
                              <w:t>保育士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0294BE" id="_x0000_s1098" style="position:absolute;left:0;text-align:left;margin-left:23.5pt;margin-top:10.4pt;width:120.75pt;height:26.9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" fillcolor="#f8cbad" strokecolor="#f4b183" strokeweight="1pt">
                <v:stroke joinstyle="miter"/>
                <v:textbox>
                  <w:txbxContent>
                    <w:p w14:paraId="13DD24EA" w14:textId="46B854AC" w:rsidR="00B90EB5" w:rsidRPr="00333C82" w:rsidRDefault="00B90EB5" w:rsidP="002B1A33">
                      <w:pPr>
                        <w:spacing w:line="240" w:lineRule="exact"/>
                        <w:jc w:val="center"/>
                        <w:rPr>
                          <w:rFonts w:ascii="Meiryo UI" w:eastAsia="Meiryo UI" w:hAnsi="Meiryo UI"/>
                          <w:color w:val="404040" w:themeColor="text1" w:themeTint="BF"/>
                          <w:sz w:val="18"/>
                          <w:szCs w:val="21"/>
                        </w:rPr>
                      </w:pPr>
                      <w:r w:rsidRPr="00333C82">
                        <w:rPr>
                          <w:rFonts w:ascii="Meiryo UI" w:eastAsia="Meiryo UI" w:hAnsi="Meiryo UI" w:hint="eastAsia"/>
                          <w:color w:val="404040" w:themeColor="text1" w:themeTint="BF"/>
                          <w:sz w:val="18"/>
                          <w:szCs w:val="21"/>
                        </w:rPr>
                        <w:t>児童指導員</w:t>
                      </w:r>
                      <w:r>
                        <w:rPr>
                          <w:rFonts w:ascii="Meiryo UI" w:eastAsia="Meiryo UI" w:hAnsi="Meiryo UI" w:hint="eastAsia"/>
                          <w:color w:val="404040" w:themeColor="text1" w:themeTint="BF"/>
                          <w:sz w:val="18"/>
                          <w:szCs w:val="21"/>
                        </w:rPr>
                        <w:t xml:space="preserve"> </w:t>
                      </w:r>
                      <w:r>
                        <w:rPr>
                          <w:rFonts w:ascii="Meiryo UI" w:eastAsia="Meiryo UI" w:hAnsi="Meiryo UI" w:hint="eastAsia"/>
                          <w:color w:val="404040" w:themeColor="text1" w:themeTint="BF"/>
                          <w:sz w:val="18"/>
                          <w:szCs w:val="21"/>
                        </w:rPr>
                        <w:t>又は</w:t>
                      </w:r>
                      <w:r>
                        <w:rPr>
                          <w:rFonts w:ascii="Meiryo UI" w:eastAsia="Meiryo UI" w:hAnsi="Meiryo UI"/>
                          <w:color w:val="404040" w:themeColor="text1" w:themeTint="BF"/>
                          <w:sz w:val="18"/>
                          <w:szCs w:val="21"/>
                        </w:rPr>
                        <w:t xml:space="preserve">　</w:t>
                      </w:r>
                      <w:r>
                        <w:rPr>
                          <w:rFonts w:ascii="Meiryo UI" w:eastAsia="Meiryo UI" w:hAnsi="Meiryo UI" w:hint="eastAsia"/>
                          <w:color w:val="404040" w:themeColor="text1" w:themeTint="BF"/>
                          <w:sz w:val="18"/>
                          <w:szCs w:val="21"/>
                        </w:rPr>
                        <w:t>保育士</w:t>
                      </w:r>
                    </w:p>
                  </w:txbxContent>
                </v:textbox>
              </v:roundrect>
            </w:pict>
          </mc:Fallback>
        </mc:AlternateContent>
      </w:r>
    </w:p>
    <w:p w14:paraId="68DF8DCB" w14:textId="450FF663" w:rsidR="002B1A33" w:rsidRPr="004C0ACD" w:rsidRDefault="00E93A19" w:rsidP="002B1A33">
      <w:pPr>
        <w:tabs>
          <w:tab w:val="left" w:pos="7805"/>
        </w:tabs>
        <w:spacing w:line="280" w:lineRule="exact"/>
        <w:rPr>
          <w:rFonts w:ascii="BIZ UDPゴシック" w:eastAsia="BIZ UDPゴシック" w:hAnsi="BIZ UDPゴシック"/>
          <w:sz w:val="18"/>
          <w:szCs w:val="18"/>
        </w:rPr>
      </w:pPr>
      <w:r w:rsidRPr="004C0ACD">
        <w:rPr>
          <w:rFonts w:ascii="BIZ UDPゴシック" w:eastAsia="BIZ UDPゴシック" w:hAnsi="BIZ UDPゴシック" w:cs="メイリオ" w:hint="eastAsia"/>
          <w:noProof/>
          <w:sz w:val="18"/>
          <w:szCs w:val="18"/>
        </w:rPr>
        <mc:AlternateContent>
          <mc:Choice Requires="wps">
            <w:drawing>
              <wp:anchor distT="0" distB="0" distL="114300" distR="114300" simplePos="0" relativeHeight="251873280" behindDoc="0" locked="0" layoutInCell="1" allowOverlap="1" wp14:anchorId="4424D1A1" wp14:editId="5475CE89">
                <wp:simplePos x="0" y="0"/>
                <wp:positionH relativeFrom="column">
                  <wp:posOffset>2308225</wp:posOffset>
                </wp:positionH>
                <wp:positionV relativeFrom="paragraph">
                  <wp:posOffset>30480</wp:posOffset>
                </wp:positionV>
                <wp:extent cx="85725" cy="695325"/>
                <wp:effectExtent l="0" t="0" r="47625" b="28575"/>
                <wp:wrapNone/>
                <wp:docPr id="267" name="右中かっこ 267"/>
                <wp:cNvGraphicFramePr/>
                <a:graphic xmlns:a="http://schemas.openxmlformats.org/drawingml/2006/main">
                  <a:graphicData uri="http://schemas.microsoft.com/office/word/2010/wordprocessingShape">
                    <wps:wsp>
                      <wps:cNvSpPr/>
                      <wps:spPr>
                        <a:xfrm>
                          <a:off x="0" y="0"/>
                          <a:ext cx="85725" cy="695325"/>
                        </a:xfrm>
                        <a:prstGeom prst="rightBrac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AA30A" id="右中かっこ 267" o:spid="_x0000_s1026" type="#_x0000_t88" style="position:absolute;left:0;text-align:left;margin-left:181.75pt;margin-top:2.4pt;width:6.75pt;height:54.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" adj="222" strokecolor="windowText" strokeweight="1pt">
                <v:stroke joinstyle="miter"/>
              </v:shape>
            </w:pict>
          </mc:Fallback>
        </mc:AlternateContent>
      </w:r>
      <w:r w:rsidR="002B1A33" w:rsidRPr="004C0ACD">
        <w:rPr>
          <w:rFonts w:ascii="BIZ UDPゴシック" w:eastAsia="BIZ UDPゴシック" w:hAnsi="BIZ UDPゴシック" w:hint="eastAsia"/>
          <w:sz w:val="18"/>
          <w:szCs w:val="18"/>
        </w:rPr>
        <w:t xml:space="preserve">　　　　　　　　　　　　　　　　　　　　　　　　　　　　　　</w:t>
      </w:r>
      <w:r w:rsidR="00981D43" w:rsidRPr="004C0ACD">
        <w:rPr>
          <w:rFonts w:ascii="BIZ UDPゴシック" w:eastAsia="BIZ UDPゴシック" w:hAnsi="BIZ UDPゴシック" w:hint="eastAsia"/>
          <w:sz w:val="18"/>
          <w:szCs w:val="18"/>
        </w:rPr>
        <w:t xml:space="preserve">　　　　　　</w:t>
      </w:r>
      <w:r w:rsidR="00981D43" w:rsidRPr="004C0ACD">
        <w:rPr>
          <w:rFonts w:ascii="BIZ UDPゴシック" w:eastAsia="BIZ UDPゴシック" w:hAnsi="BIZ UDPゴシック" w:cs="メイリオ" w:hint="eastAsia"/>
          <w:bCs/>
          <w:sz w:val="18"/>
          <w:szCs w:val="18"/>
          <w:u w:val="single"/>
        </w:rPr>
        <w:t>営業時間を通じて、それぞれ1人以上の配置が必要</w:t>
      </w:r>
    </w:p>
    <w:p w14:paraId="0C4C1467" w14:textId="28D2E177" w:rsidR="00981D43" w:rsidRPr="004C0ACD" w:rsidRDefault="00981D43" w:rsidP="00981D43">
      <w:pPr>
        <w:spacing w:line="320" w:lineRule="exact"/>
        <w:jc w:val="left"/>
        <w:rPr>
          <w:rFonts w:ascii="BIZ UDPゴシック" w:eastAsia="BIZ UDPゴシック" w:hAnsi="BIZ UDPゴシック" w:cs="メイリオ"/>
          <w:bCs/>
          <w:sz w:val="18"/>
          <w:szCs w:val="18"/>
          <w:u w:val="single"/>
        </w:rPr>
      </w:pPr>
      <w:r w:rsidRPr="004C0ACD">
        <w:rPr>
          <w:rFonts w:ascii="BIZ UDPゴシック" w:eastAsia="BIZ UDPゴシック" w:hAnsi="BIZ UDPゴシック" w:hint="eastAsia"/>
          <w:sz w:val="18"/>
          <w:szCs w:val="18"/>
        </w:rPr>
        <w:t xml:space="preserve">　　　　　　　　　　　　　　　　　　　　　　　　　　　　　　　　　　　</w:t>
      </w:r>
      <w:r w:rsidRPr="004C0ACD">
        <w:rPr>
          <w:rFonts w:ascii="BIZ UDPゴシック" w:eastAsia="BIZ UDPゴシック" w:hAnsi="BIZ UDPゴシック" w:cs="メイリオ" w:hint="eastAsia"/>
          <w:sz w:val="18"/>
          <w:szCs w:val="18"/>
        </w:rPr>
        <w:t>（それぞれ1人分以上の配置が必要なため、常勤・非常勤は</w:t>
      </w:r>
    </w:p>
    <w:p w14:paraId="5DB7598E" w14:textId="559D58EE" w:rsidR="00981D43" w:rsidRPr="004C0ACD" w:rsidRDefault="00981D43" w:rsidP="00981D43">
      <w:pPr>
        <w:spacing w:line="320" w:lineRule="exact"/>
        <w:ind w:firstLineChars="2100" w:firstLine="3379"/>
        <w:jc w:val="left"/>
        <w:rPr>
          <w:rFonts w:ascii="BIZ UDPゴシック" w:eastAsia="BIZ UDPゴシック" w:hAnsi="BIZ UDPゴシック" w:cs="メイリオ"/>
          <w:sz w:val="18"/>
          <w:szCs w:val="18"/>
        </w:rPr>
      </w:pPr>
      <w:r w:rsidRPr="004C0ACD">
        <w:rPr>
          <w:rFonts w:ascii="BIZ UDPゴシック" w:eastAsia="BIZ UDPゴシック" w:hAnsi="BIZ UDPゴシック"/>
          <w:noProof/>
          <w:sz w:val="18"/>
          <w:szCs w:val="18"/>
        </w:rPr>
        <w:drawing>
          <wp:anchor distT="0" distB="0" distL="114300" distR="114300" simplePos="0" relativeHeight="251870208" behindDoc="1" locked="0" layoutInCell="1" allowOverlap="1" wp14:anchorId="06827AC8" wp14:editId="20A3AC58">
            <wp:simplePos x="0" y="0"/>
            <wp:positionH relativeFrom="margin">
              <wp:posOffset>1851660</wp:posOffset>
            </wp:positionH>
            <wp:positionV relativeFrom="paragraph">
              <wp:posOffset>40005</wp:posOffset>
            </wp:positionV>
            <wp:extent cx="428625" cy="323215"/>
            <wp:effectExtent l="0" t="0" r="9525" b="635"/>
            <wp:wrapNone/>
            <wp:docPr id="4082"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23215"/>
                    </a:xfrm>
                    <a:prstGeom prst="rect">
                      <a:avLst/>
                    </a:prstGeom>
                  </pic:spPr>
                </pic:pic>
              </a:graphicData>
            </a:graphic>
            <wp14:sizeRelH relativeFrom="page">
              <wp14:pctWidth>0</wp14:pctWidth>
            </wp14:sizeRelH>
            <wp14:sizeRelV relativeFrom="page">
              <wp14:pctHeight>0</wp14:pctHeight>
            </wp14:sizeRelV>
          </wp:anchor>
        </w:drawing>
      </w:r>
      <w:r w:rsidRPr="004C0ACD">
        <w:rPr>
          <w:rFonts w:ascii="BIZ UDPゴシック" w:eastAsia="BIZ UDPゴシック" w:hAnsi="BIZ UDPゴシック" w:cs="メイリオ" w:hint="eastAsia"/>
          <w:sz w:val="18"/>
          <w:szCs w:val="18"/>
        </w:rPr>
        <w:t xml:space="preserve">　</w:t>
      </w:r>
      <w:r w:rsidR="008B5C3F">
        <w:rPr>
          <w:rFonts w:ascii="BIZ UDPゴシック" w:eastAsia="BIZ UDPゴシック" w:hAnsi="BIZ UDPゴシック" w:cs="メイリオ" w:hint="eastAsia"/>
          <w:sz w:val="18"/>
          <w:szCs w:val="18"/>
        </w:rPr>
        <w:t xml:space="preserve">　　　　　</w:t>
      </w:r>
      <w:r w:rsidRPr="004C0ACD">
        <w:rPr>
          <w:rFonts w:ascii="BIZ UDPゴシック" w:eastAsia="BIZ UDPゴシック" w:hAnsi="BIZ UDPゴシック" w:cs="メイリオ" w:hint="eastAsia"/>
          <w:sz w:val="18"/>
          <w:szCs w:val="18"/>
        </w:rPr>
        <w:t>問わず、複数名で営業時間を通じて配置される場合も可）</w:t>
      </w:r>
      <w:r w:rsidRPr="004C0ACD">
        <w:rPr>
          <w:rFonts w:ascii="BIZ UDPゴシック" w:eastAsia="BIZ UDPゴシック" w:hAnsi="BIZ UDPゴシック"/>
          <w:noProof/>
          <w:sz w:val="18"/>
          <w:szCs w:val="18"/>
        </w:rPr>
        <mc:AlternateContent>
          <mc:Choice Requires="wps">
            <w:drawing>
              <wp:anchor distT="0" distB="0" distL="114300" distR="114300" simplePos="0" relativeHeight="251860992" behindDoc="0" locked="0" layoutInCell="1" allowOverlap="1" wp14:anchorId="2BCC69EA" wp14:editId="12640F1F">
                <wp:simplePos x="0" y="0"/>
                <wp:positionH relativeFrom="column">
                  <wp:posOffset>298450</wp:posOffset>
                </wp:positionH>
                <wp:positionV relativeFrom="paragraph">
                  <wp:posOffset>24130</wp:posOffset>
                </wp:positionV>
                <wp:extent cx="1533525" cy="342358"/>
                <wp:effectExtent l="0" t="0" r="28575" b="19685"/>
                <wp:wrapNone/>
                <wp:docPr id="4076" name="四角形: 角を丸くする 4062"/>
                <wp:cNvGraphicFramePr/>
                <a:graphic xmlns:a="http://schemas.openxmlformats.org/drawingml/2006/main">
                  <a:graphicData uri="http://schemas.microsoft.com/office/word/2010/wordprocessingShape">
                    <wps:wsp>
                      <wps:cNvSpPr/>
                      <wps:spPr>
                        <a:xfrm>
                          <a:off x="0" y="0"/>
                          <a:ext cx="1533525" cy="342358"/>
                        </a:xfrm>
                        <a:prstGeom prst="roundRect">
                          <a:avLst/>
                        </a:prstGeom>
                        <a:solidFill>
                          <a:srgbClr val="ED7D31">
                            <a:lumMod val="40000"/>
                            <a:lumOff val="60000"/>
                          </a:srgbClr>
                        </a:solidFill>
                        <a:ln w="12700" cap="flat" cmpd="sng" algn="ctr">
                          <a:solidFill>
                            <a:srgbClr val="ED7D31">
                              <a:lumMod val="60000"/>
                              <a:lumOff val="40000"/>
                            </a:srgbClr>
                          </a:solidFill>
                          <a:prstDash val="solid"/>
                          <a:miter lim="800000"/>
                        </a:ln>
                        <a:effectLst/>
                      </wps:spPr>
                      <wps:txbx>
                        <w:txbxContent>
                          <w:p w14:paraId="0A557C21" w14:textId="30C9C7BA" w:rsidR="00B90EB5" w:rsidRPr="00333C82" w:rsidRDefault="00B90EB5" w:rsidP="002B1A3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看護職員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CC69EA" id="四角形: 角を丸くする 4062" o:spid="_x0000_s1099" style="position:absolute;left:0;text-align:left;margin-left:23.5pt;margin-top:1.9pt;width:120.75pt;height:26.9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" fillcolor="#f8cbad" strokecolor="#f4b183" strokeweight="1pt">
                <v:stroke joinstyle="miter"/>
                <v:textbox>
                  <w:txbxContent>
                    <w:p w14:paraId="0A557C21" w14:textId="30C9C7BA" w:rsidR="00B90EB5" w:rsidRPr="00333C82" w:rsidRDefault="00B90EB5" w:rsidP="002B1A3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看護職員</w:t>
                      </w:r>
                    </w:p>
                  </w:txbxContent>
                </v:textbox>
              </v:roundrect>
            </w:pict>
          </mc:Fallback>
        </mc:AlternateContent>
      </w:r>
    </w:p>
    <w:p w14:paraId="26A45BDA" w14:textId="58C1BF84" w:rsidR="002B1A33" w:rsidRPr="004C0ACD" w:rsidRDefault="00145BF2" w:rsidP="00981D43">
      <w:pPr>
        <w:spacing w:line="320" w:lineRule="exact"/>
        <w:jc w:val="left"/>
        <w:rPr>
          <w:rFonts w:ascii="BIZ UDPゴシック" w:eastAsia="BIZ UDPゴシック" w:hAnsi="BIZ UDPゴシック" w:cs="メイリオ"/>
          <w:sz w:val="18"/>
          <w:szCs w:val="18"/>
        </w:rPr>
      </w:pPr>
      <w:r>
        <w:rPr>
          <w:rFonts w:ascii="BIZ UDPゴシック" w:eastAsia="BIZ UDPゴシック" w:hAnsi="BIZ UDPゴシック" w:cs="メイリオ" w:hint="eastAsia"/>
          <w:sz w:val="18"/>
          <w:szCs w:val="18"/>
        </w:rPr>
        <w:t xml:space="preserve">　　　　　　　　　　　　　　　　　　　　　　　　　　　　　　　　　　　　※各職種の資格要件はP13～15</w:t>
      </w:r>
    </w:p>
    <w:p w14:paraId="5399A15B" w14:textId="7150A0ED" w:rsidR="002B1A33" w:rsidRPr="004C0ACD" w:rsidRDefault="00A40119" w:rsidP="002B1A33">
      <w:pPr>
        <w:tabs>
          <w:tab w:val="left" w:pos="7805"/>
        </w:tabs>
        <w:spacing w:line="280" w:lineRule="exact"/>
        <w:rPr>
          <w:rFonts w:ascii="BIZ UDPゴシック" w:eastAsia="BIZ UDPゴシック" w:hAnsi="BIZ UDPゴシック"/>
          <w:sz w:val="18"/>
          <w:szCs w:val="18"/>
        </w:rPr>
      </w:pPr>
      <w:r w:rsidRPr="004C0ACD">
        <w:rPr>
          <w:rFonts w:ascii="BIZ UDPゴシック" w:eastAsia="BIZ UDPゴシック" w:hAnsi="BIZ UDPゴシック" w:hint="eastAsia"/>
          <w:sz w:val="18"/>
          <w:szCs w:val="18"/>
        </w:rPr>
        <w:t xml:space="preserve">　　　　　</w:t>
      </w:r>
      <w:r w:rsidR="00145BF2">
        <w:rPr>
          <w:rFonts w:ascii="BIZ UDPゴシック" w:eastAsia="BIZ UDPゴシック" w:hAnsi="BIZ UDPゴシック" w:hint="eastAsia"/>
          <w:sz w:val="18"/>
          <w:szCs w:val="18"/>
        </w:rPr>
        <w:t xml:space="preserve">　　　　　　　　　　　　　　　　　　　　　　　　　　　　　</w:t>
      </w:r>
      <w:r w:rsidR="00981D43" w:rsidRPr="004C0ACD">
        <w:rPr>
          <w:rFonts w:ascii="BIZ UDPゴシック" w:eastAsia="BIZ UDPゴシック" w:hAnsi="BIZ UDPゴシック"/>
          <w:noProof/>
          <w:sz w:val="18"/>
          <w:szCs w:val="18"/>
        </w:rPr>
        <w:drawing>
          <wp:anchor distT="0" distB="0" distL="114300" distR="114300" simplePos="0" relativeHeight="251877376" behindDoc="1" locked="0" layoutInCell="1" allowOverlap="1" wp14:anchorId="311FB254" wp14:editId="0DF1B97B">
            <wp:simplePos x="0" y="0"/>
            <wp:positionH relativeFrom="margin">
              <wp:posOffset>1851660</wp:posOffset>
            </wp:positionH>
            <wp:positionV relativeFrom="paragraph">
              <wp:posOffset>43180</wp:posOffset>
            </wp:positionV>
            <wp:extent cx="428625" cy="323850"/>
            <wp:effectExtent l="0" t="0" r="9525" b="0"/>
            <wp:wrapNone/>
            <wp:docPr id="4085"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23850"/>
                    </a:xfrm>
                    <a:prstGeom prst="rect">
                      <a:avLst/>
                    </a:prstGeom>
                  </pic:spPr>
                </pic:pic>
              </a:graphicData>
            </a:graphic>
            <wp14:sizeRelH relativeFrom="page">
              <wp14:pctWidth>0</wp14:pctWidth>
            </wp14:sizeRelH>
            <wp14:sizeRelV relativeFrom="page">
              <wp14:pctHeight>0</wp14:pctHeight>
            </wp14:sizeRelV>
          </wp:anchor>
        </w:drawing>
      </w:r>
      <w:r w:rsidR="00981D43" w:rsidRPr="004C0ACD">
        <w:rPr>
          <w:rFonts w:ascii="BIZ UDPゴシック" w:eastAsia="BIZ UDPゴシック" w:hAnsi="BIZ UDPゴシック"/>
          <w:noProof/>
          <w:sz w:val="18"/>
          <w:szCs w:val="18"/>
        </w:rPr>
        <mc:AlternateContent>
          <mc:Choice Requires="wps">
            <w:drawing>
              <wp:anchor distT="0" distB="0" distL="114300" distR="114300" simplePos="0" relativeHeight="251875328" behindDoc="0" locked="0" layoutInCell="1" allowOverlap="1" wp14:anchorId="474428B7" wp14:editId="49671500">
                <wp:simplePos x="0" y="0"/>
                <wp:positionH relativeFrom="column">
                  <wp:posOffset>295275</wp:posOffset>
                </wp:positionH>
                <wp:positionV relativeFrom="paragraph">
                  <wp:posOffset>54610</wp:posOffset>
                </wp:positionV>
                <wp:extent cx="1533525" cy="342358"/>
                <wp:effectExtent l="0" t="0" r="28575" b="19685"/>
                <wp:wrapNone/>
                <wp:docPr id="4084" name="四角形: 角を丸くする 4062"/>
                <wp:cNvGraphicFramePr/>
                <a:graphic xmlns:a="http://schemas.openxmlformats.org/drawingml/2006/main">
                  <a:graphicData uri="http://schemas.microsoft.com/office/word/2010/wordprocessingShape">
                    <wps:wsp>
                      <wps:cNvSpPr/>
                      <wps:spPr>
                        <a:xfrm>
                          <a:off x="0" y="0"/>
                          <a:ext cx="1533525" cy="342358"/>
                        </a:xfrm>
                        <a:prstGeom prst="roundRect">
                          <a:avLst/>
                        </a:prstGeom>
                        <a:solidFill>
                          <a:srgbClr val="ED7D31">
                            <a:lumMod val="40000"/>
                            <a:lumOff val="60000"/>
                          </a:srgbClr>
                        </a:solidFill>
                        <a:ln w="12700" cap="flat" cmpd="sng" algn="ctr">
                          <a:solidFill>
                            <a:srgbClr val="ED7D31">
                              <a:lumMod val="60000"/>
                              <a:lumOff val="40000"/>
                            </a:srgbClr>
                          </a:solidFill>
                          <a:prstDash val="solid"/>
                          <a:miter lim="800000"/>
                        </a:ln>
                        <a:effectLst/>
                      </wps:spPr>
                      <wps:txbx>
                        <w:txbxContent>
                          <w:p w14:paraId="6E7A9A0C" w14:textId="7D7DF36D" w:rsidR="00B90EB5" w:rsidRPr="00333C82" w:rsidRDefault="00B90EB5" w:rsidP="00981D4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嘱託医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428B7" id="_x0000_s1100" style="position:absolute;left:0;text-align:left;margin-left:23.25pt;margin-top:4.3pt;width:120.75pt;height:26.9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" fillcolor="#f8cbad" strokecolor="#f4b183" strokeweight="1pt">
                <v:stroke joinstyle="miter"/>
                <v:textbox>
                  <w:txbxContent>
                    <w:p w14:paraId="6E7A9A0C" w14:textId="7D7DF36D" w:rsidR="00B90EB5" w:rsidRPr="00333C82" w:rsidRDefault="00B90EB5" w:rsidP="00981D4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嘱託医</w:t>
                      </w:r>
                    </w:p>
                  </w:txbxContent>
                </v:textbox>
              </v:roundrect>
            </w:pict>
          </mc:Fallback>
        </mc:AlternateContent>
      </w:r>
    </w:p>
    <w:p w14:paraId="47D001D7" w14:textId="311E6DBA" w:rsidR="002B1A33" w:rsidRPr="004C0ACD" w:rsidRDefault="002B1A33" w:rsidP="002B1A33">
      <w:pPr>
        <w:autoSpaceDN w:val="0"/>
        <w:spacing w:line="280" w:lineRule="exact"/>
        <w:rPr>
          <w:rFonts w:ascii="BIZ UDPゴシック" w:eastAsia="BIZ UDPゴシック" w:hAnsi="BIZ UDPゴシック"/>
          <w:sz w:val="18"/>
          <w:szCs w:val="18"/>
        </w:rPr>
      </w:pPr>
    </w:p>
    <w:p w14:paraId="11E37085" w14:textId="59E87950" w:rsidR="002B1A33" w:rsidRPr="004C0ACD" w:rsidRDefault="00D95896" w:rsidP="002B1A33">
      <w:pPr>
        <w:autoSpaceDN w:val="0"/>
        <w:spacing w:line="240" w:lineRule="exact"/>
        <w:rPr>
          <w:rFonts w:ascii="BIZ UDPゴシック" w:eastAsia="BIZ UDPゴシック" w:hAnsi="BIZ UDPゴシック"/>
          <w:sz w:val="18"/>
          <w:szCs w:val="18"/>
        </w:rPr>
      </w:pPr>
      <w:r w:rsidRPr="004C0ACD">
        <w:rPr>
          <w:rFonts w:ascii="BIZ UDPゴシック" w:eastAsia="BIZ UDPゴシック" w:hAnsi="BIZ UDPゴシック"/>
          <w:noProof/>
          <w:sz w:val="18"/>
          <w:szCs w:val="18"/>
        </w:rPr>
        <w:drawing>
          <wp:anchor distT="0" distB="0" distL="114300" distR="114300" simplePos="0" relativeHeight="251879424" behindDoc="1" locked="0" layoutInCell="1" allowOverlap="1" wp14:anchorId="2FB54AC8" wp14:editId="587736EB">
            <wp:simplePos x="0" y="0"/>
            <wp:positionH relativeFrom="margin">
              <wp:posOffset>1857375</wp:posOffset>
            </wp:positionH>
            <wp:positionV relativeFrom="paragraph">
              <wp:posOffset>152400</wp:posOffset>
            </wp:positionV>
            <wp:extent cx="428625" cy="323850"/>
            <wp:effectExtent l="0" t="0" r="9525" b="0"/>
            <wp:wrapNone/>
            <wp:docPr id="4090"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28625" cy="323850"/>
                    </a:xfrm>
                    <a:prstGeom prst="rect">
                      <a:avLst/>
                    </a:prstGeom>
                  </pic:spPr>
                </pic:pic>
              </a:graphicData>
            </a:graphic>
            <wp14:sizeRelH relativeFrom="page">
              <wp14:pctWidth>0</wp14:pctWidth>
            </wp14:sizeRelH>
            <wp14:sizeRelV relativeFrom="page">
              <wp14:pctHeight>0</wp14:pctHeight>
            </wp14:sizeRelV>
          </wp:anchor>
        </w:drawing>
      </w:r>
      <w:r w:rsidRPr="004C0ACD">
        <w:rPr>
          <w:rFonts w:ascii="BIZ UDPゴシック" w:eastAsia="BIZ UDPゴシック" w:hAnsi="BIZ UDPゴシック"/>
          <w:noProof/>
          <w:sz w:val="18"/>
          <w:szCs w:val="18"/>
        </w:rPr>
        <mc:AlternateContent>
          <mc:Choice Requires="wps">
            <w:drawing>
              <wp:anchor distT="0" distB="0" distL="114300" distR="114300" simplePos="0" relativeHeight="251863040" behindDoc="0" locked="0" layoutInCell="1" allowOverlap="1" wp14:anchorId="3BC2301A" wp14:editId="3A235EA5">
                <wp:simplePos x="0" y="0"/>
                <wp:positionH relativeFrom="column">
                  <wp:posOffset>299085</wp:posOffset>
                </wp:positionH>
                <wp:positionV relativeFrom="paragraph">
                  <wp:posOffset>135255</wp:posOffset>
                </wp:positionV>
                <wp:extent cx="1533525" cy="342358"/>
                <wp:effectExtent l="0" t="0" r="28575" b="19685"/>
                <wp:wrapNone/>
                <wp:docPr id="4077" name="四角形: 角を丸くする 4089"/>
                <wp:cNvGraphicFramePr/>
                <a:graphic xmlns:a="http://schemas.openxmlformats.org/drawingml/2006/main">
                  <a:graphicData uri="http://schemas.microsoft.com/office/word/2010/wordprocessingShape">
                    <wps:wsp>
                      <wps:cNvSpPr/>
                      <wps:spPr>
                        <a:xfrm>
                          <a:off x="0" y="0"/>
                          <a:ext cx="1533525" cy="342358"/>
                        </a:xfrm>
                        <a:prstGeom prst="roundRect">
                          <a:avLst/>
                        </a:prstGeom>
                        <a:solidFill>
                          <a:schemeClr val="accent2">
                            <a:lumMod val="40000"/>
                            <a:lumOff val="60000"/>
                          </a:schemeClr>
                        </a:solidFill>
                        <a:ln w="12700" cap="flat" cmpd="sng" algn="ctr">
                          <a:solidFill>
                            <a:schemeClr val="accent2">
                              <a:lumMod val="60000"/>
                              <a:lumOff val="40000"/>
                            </a:schemeClr>
                          </a:solidFill>
                          <a:prstDash val="solid"/>
                          <a:miter lim="800000"/>
                        </a:ln>
                        <a:effectLst/>
                      </wps:spPr>
                      <wps:txbx>
                        <w:txbxContent>
                          <w:p w14:paraId="4A8AEC9A" w14:textId="77777777" w:rsidR="00B90EB5" w:rsidRPr="00333C82" w:rsidRDefault="00B90EB5" w:rsidP="002B1A3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機能訓練担当職員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C2301A" id="_x0000_s1101" style="position:absolute;left:0;text-align:left;margin-left:23.55pt;margin-top:10.65pt;width:120.75pt;height:26.9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" fillcolor="#f7caac [1301]" strokecolor="#f4b083 [1941]" strokeweight="1pt">
                <v:stroke joinstyle="miter"/>
                <v:textbox>
                  <w:txbxContent>
                    <w:p w14:paraId="4A8AEC9A" w14:textId="77777777" w:rsidR="00B90EB5" w:rsidRPr="00333C82" w:rsidRDefault="00B90EB5" w:rsidP="002B1A3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機能訓練担当職員</w:t>
                      </w:r>
                    </w:p>
                  </w:txbxContent>
                </v:textbox>
              </v:roundrect>
            </w:pict>
          </mc:Fallback>
        </mc:AlternateContent>
      </w:r>
    </w:p>
    <w:p w14:paraId="47DA0BC3" w14:textId="7D97CDE7" w:rsidR="00D95896" w:rsidRPr="004C0ACD" w:rsidRDefault="002B1A33" w:rsidP="00145BF2">
      <w:pPr>
        <w:autoSpaceDN w:val="0"/>
        <w:spacing w:line="240" w:lineRule="exact"/>
        <w:ind w:firstLineChars="2200" w:firstLine="3540"/>
        <w:rPr>
          <w:rFonts w:ascii="BIZ UDPゴシック" w:eastAsia="BIZ UDPゴシック" w:hAnsi="BIZ UDPゴシック"/>
          <w:sz w:val="18"/>
          <w:szCs w:val="18"/>
        </w:rPr>
      </w:pPr>
      <w:r w:rsidRPr="004C0ACD">
        <w:rPr>
          <w:rFonts w:ascii="BIZ UDPゴシック" w:eastAsia="BIZ UDPゴシック" w:hAnsi="BIZ UDPゴシック" w:hint="eastAsia"/>
          <w:sz w:val="18"/>
          <w:szCs w:val="18"/>
        </w:rPr>
        <w:t>←理学療法士・作業療法士・言語聴覚士・心理担当職員</w:t>
      </w:r>
    </w:p>
    <w:p w14:paraId="56A40296" w14:textId="0FC50752" w:rsidR="002B1A33" w:rsidRPr="00145BF2" w:rsidRDefault="00145BF2" w:rsidP="00A40119">
      <w:pPr>
        <w:autoSpaceDN w:val="0"/>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w:t>
      </w:r>
      <w:r w:rsidRPr="004C0ACD">
        <w:rPr>
          <w:rFonts w:ascii="BIZ UDPゴシック" w:eastAsia="BIZ UDPゴシック" w:hAnsi="BIZ UDPゴシック" w:hint="eastAsia"/>
          <w:sz w:val="18"/>
          <w:szCs w:val="18"/>
        </w:rPr>
        <w:t>※機能訓練を行う時間帯のみ</w:t>
      </w:r>
      <w:r>
        <w:rPr>
          <w:rFonts w:ascii="BIZ UDPゴシック" w:eastAsia="BIZ UDPゴシック" w:hAnsi="BIZ UDPゴシック" w:hint="eastAsia"/>
          <w:sz w:val="18"/>
          <w:szCs w:val="18"/>
        </w:rPr>
        <w:t>の配置で可</w:t>
      </w:r>
    </w:p>
    <w:p w14:paraId="6D040A95" w14:textId="09C9A938" w:rsidR="002B1A33" w:rsidRPr="004C0ACD" w:rsidRDefault="002B1A33" w:rsidP="002B1A33">
      <w:pPr>
        <w:autoSpaceDN w:val="0"/>
        <w:spacing w:line="240" w:lineRule="exact"/>
        <w:rPr>
          <w:rFonts w:ascii="BIZ UDPゴシック" w:eastAsia="BIZ UDPゴシック" w:hAnsi="BIZ UDPゴシック"/>
          <w:sz w:val="18"/>
          <w:szCs w:val="18"/>
        </w:rPr>
      </w:pPr>
      <w:r w:rsidRPr="004C0ACD">
        <w:rPr>
          <w:rFonts w:ascii="BIZ UDPゴシック" w:eastAsia="BIZ UDPゴシック" w:hAnsi="BIZ UDPゴシック" w:hint="eastAsia"/>
          <w:sz w:val="18"/>
          <w:szCs w:val="18"/>
        </w:rPr>
        <w:t xml:space="preserve">　　　　　　　　　　　　　　　　　　　　　　　　　　　　</w:t>
      </w:r>
      <w:r w:rsidR="00D95896" w:rsidRPr="004C0ACD">
        <w:rPr>
          <w:rFonts w:ascii="BIZ UDPゴシック" w:eastAsia="BIZ UDPゴシック" w:hAnsi="BIZ UDPゴシック" w:hint="eastAsia"/>
          <w:sz w:val="18"/>
          <w:szCs w:val="18"/>
        </w:rPr>
        <w:t xml:space="preserve">　　　　</w:t>
      </w:r>
      <w:r w:rsidRPr="004C0ACD">
        <w:rPr>
          <w:rFonts w:ascii="BIZ UDPゴシック" w:eastAsia="BIZ UDPゴシック" w:hAnsi="BIZ UDPゴシック" w:hint="eastAsia"/>
          <w:sz w:val="18"/>
          <w:szCs w:val="18"/>
        </w:rPr>
        <w:t xml:space="preserve">　</w:t>
      </w:r>
    </w:p>
    <w:p w14:paraId="406C21BD" w14:textId="35084626" w:rsidR="00D95896" w:rsidRPr="004C0ACD" w:rsidRDefault="00D95896" w:rsidP="002B1A33">
      <w:pPr>
        <w:autoSpaceDN w:val="0"/>
        <w:spacing w:line="240" w:lineRule="exact"/>
        <w:rPr>
          <w:rFonts w:ascii="BIZ UDPゴシック" w:eastAsia="BIZ UDPゴシック" w:hAnsi="BIZ UDPゴシック"/>
          <w:sz w:val="18"/>
          <w:szCs w:val="18"/>
        </w:rPr>
      </w:pPr>
    </w:p>
    <w:p w14:paraId="4F16EB04" w14:textId="1977E0FF" w:rsidR="002B1A33" w:rsidRPr="004C0ACD" w:rsidRDefault="00006AEC" w:rsidP="002B1A33">
      <w:pPr>
        <w:autoSpaceDN w:val="0"/>
        <w:spacing w:line="240" w:lineRule="exact"/>
        <w:rPr>
          <w:rFonts w:ascii="BIZ UDPゴシック" w:eastAsia="BIZ UDPゴシック" w:hAnsi="BIZ UDPゴシック"/>
          <w:sz w:val="18"/>
          <w:szCs w:val="18"/>
        </w:rPr>
      </w:pPr>
      <w:r w:rsidRPr="004C0ACD">
        <w:rPr>
          <w:rFonts w:ascii="BIZ UDPゴシック" w:eastAsia="BIZ UDPゴシック" w:hAnsi="BIZ UDPゴシック"/>
          <w:noProof/>
          <w:sz w:val="18"/>
          <w:szCs w:val="18"/>
        </w:rPr>
        <mc:AlternateContent>
          <mc:Choice Requires="wps">
            <w:drawing>
              <wp:anchor distT="0" distB="0" distL="114300" distR="114300" simplePos="0" relativeHeight="251864064" behindDoc="0" locked="0" layoutInCell="1" allowOverlap="1" wp14:anchorId="025E1880" wp14:editId="11AE3045">
                <wp:simplePos x="0" y="0"/>
                <wp:positionH relativeFrom="column">
                  <wp:posOffset>308610</wp:posOffset>
                </wp:positionH>
                <wp:positionV relativeFrom="paragraph">
                  <wp:posOffset>12700</wp:posOffset>
                </wp:positionV>
                <wp:extent cx="1514475" cy="361950"/>
                <wp:effectExtent l="0" t="0" r="28575" b="19050"/>
                <wp:wrapNone/>
                <wp:docPr id="4078" name="四角形: 角を丸くする 4091"/>
                <wp:cNvGraphicFramePr/>
                <a:graphic xmlns:a="http://schemas.openxmlformats.org/drawingml/2006/main">
                  <a:graphicData uri="http://schemas.microsoft.com/office/word/2010/wordprocessingShape">
                    <wps:wsp>
                      <wps:cNvSpPr/>
                      <wps:spPr>
                        <a:xfrm>
                          <a:off x="0" y="0"/>
                          <a:ext cx="1514475" cy="361950"/>
                        </a:xfrm>
                        <a:prstGeom prst="roundRect">
                          <a:avLst/>
                        </a:prstGeom>
                        <a:solidFill>
                          <a:sysClr val="window" lastClr="FFFFFF">
                            <a:lumMod val="85000"/>
                          </a:sysClr>
                        </a:solidFill>
                        <a:ln w="12700" cap="flat" cmpd="sng" algn="ctr">
                          <a:solidFill>
                            <a:sysClr val="window" lastClr="FFFFFF">
                              <a:lumMod val="75000"/>
                            </a:sysClr>
                          </a:solidFill>
                          <a:prstDash val="solid"/>
                          <a:miter lim="800000"/>
                        </a:ln>
                        <a:effectLst/>
                      </wps:spPr>
                      <wps:txbx>
                        <w:txbxContent>
                          <w:p w14:paraId="7A9DD431" w14:textId="77777777" w:rsidR="00B90EB5" w:rsidRPr="00333C82" w:rsidRDefault="00B90EB5" w:rsidP="002B1A3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その他の従業者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5E1880" id="四角形: 角を丸くする 4091" o:spid="_x0000_s1102" style="position:absolute;left:0;text-align:left;margin-left:24.3pt;margin-top:1pt;width:119.25pt;height:28.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" fillcolor="#d9d9d9" strokecolor="#bfbfbf" strokeweight="1pt">
                <v:stroke joinstyle="miter"/>
                <v:textbox>
                  <w:txbxContent>
                    <w:p w14:paraId="7A9DD431" w14:textId="77777777" w:rsidR="00B90EB5" w:rsidRPr="00333C82" w:rsidRDefault="00B90EB5" w:rsidP="002B1A33">
                      <w:pPr>
                        <w:spacing w:line="240" w:lineRule="exact"/>
                        <w:jc w:val="center"/>
                        <w:rPr>
                          <w:rFonts w:ascii="Meiryo UI" w:eastAsia="Meiryo UI" w:hAnsi="Meiryo UI"/>
                          <w:color w:val="404040" w:themeColor="text1" w:themeTint="BF"/>
                          <w:sz w:val="18"/>
                          <w:szCs w:val="21"/>
                        </w:rPr>
                      </w:pPr>
                      <w:r>
                        <w:rPr>
                          <w:rFonts w:ascii="Meiryo UI" w:eastAsia="Meiryo UI" w:hAnsi="Meiryo UI" w:hint="eastAsia"/>
                          <w:color w:val="404040" w:themeColor="text1" w:themeTint="BF"/>
                          <w:sz w:val="18"/>
                          <w:szCs w:val="21"/>
                        </w:rPr>
                        <w:t>その他の従業者</w:t>
                      </w:r>
                    </w:p>
                  </w:txbxContent>
                </v:textbox>
              </v:roundrect>
            </w:pict>
          </mc:Fallback>
        </mc:AlternateContent>
      </w:r>
    </w:p>
    <w:p w14:paraId="3D42E014" w14:textId="6D972BB8" w:rsidR="002B1A33" w:rsidRPr="004C0ACD" w:rsidRDefault="002B1A33" w:rsidP="002B1A33">
      <w:pPr>
        <w:autoSpaceDN w:val="0"/>
        <w:spacing w:line="240" w:lineRule="exact"/>
        <w:rPr>
          <w:rFonts w:ascii="BIZ UDPゴシック" w:eastAsia="BIZ UDPゴシック" w:hAnsi="BIZ UDPゴシック"/>
          <w:sz w:val="18"/>
          <w:szCs w:val="18"/>
        </w:rPr>
      </w:pPr>
      <w:r w:rsidRPr="004C0ACD">
        <w:rPr>
          <w:rFonts w:ascii="BIZ UDPゴシック" w:eastAsia="BIZ UDPゴシック" w:hAnsi="BIZ UDPゴシック" w:hint="eastAsia"/>
          <w:sz w:val="18"/>
          <w:szCs w:val="18"/>
        </w:rPr>
        <w:t xml:space="preserve">　　　　　　　　　　　　　　　　　　　　　　　　　　</w:t>
      </w:r>
      <w:r w:rsidR="00D95896" w:rsidRPr="004C0ACD">
        <w:rPr>
          <w:rFonts w:ascii="BIZ UDPゴシック" w:eastAsia="BIZ UDPゴシック" w:hAnsi="BIZ UDPゴシック" w:hint="eastAsia"/>
          <w:sz w:val="18"/>
          <w:szCs w:val="18"/>
        </w:rPr>
        <w:t xml:space="preserve">　　</w:t>
      </w:r>
      <w:r w:rsidRPr="004C0ACD">
        <w:rPr>
          <w:rFonts w:ascii="BIZ UDPゴシック" w:eastAsia="BIZ UDPゴシック" w:hAnsi="BIZ UDPゴシック" w:hint="eastAsia"/>
          <w:sz w:val="18"/>
          <w:szCs w:val="18"/>
        </w:rPr>
        <w:t>←上記のいずれにも属さない従業者（支援を行わない事務職員等は除く）</w:t>
      </w:r>
    </w:p>
    <w:p w14:paraId="7E5FF036" w14:textId="7D181BE8" w:rsidR="002B1A33" w:rsidRPr="002B1A33" w:rsidRDefault="002B1A33" w:rsidP="00736FA6">
      <w:pPr>
        <w:spacing w:line="280" w:lineRule="exact"/>
        <w:ind w:right="161" w:firstLineChars="100" w:firstLine="191"/>
        <w:jc w:val="left"/>
        <w:rPr>
          <w:rFonts w:ascii="Meiryo UI" w:eastAsia="Meiryo UI" w:hAnsi="Meiryo UI"/>
          <w:b/>
          <w:bCs/>
          <w:szCs w:val="21"/>
        </w:rPr>
      </w:pPr>
    </w:p>
    <w:p w14:paraId="2ACA6EF8" w14:textId="2C274B26" w:rsidR="002B5ACE" w:rsidRDefault="002B5ACE" w:rsidP="002B5ACE">
      <w:pPr>
        <w:widowControl/>
        <w:spacing w:line="260" w:lineRule="exact"/>
        <w:ind w:left="362" w:rightChars="50" w:right="95" w:hangingChars="200" w:hanging="362"/>
        <w:jc w:val="left"/>
        <w:rPr>
          <w:rFonts w:ascii="BIZ UDPゴシック" w:eastAsia="BIZ UDPゴシック" w:hAnsi="BIZ UDPゴシック"/>
          <w:b/>
          <w:bCs/>
          <w:sz w:val="20"/>
          <w:szCs w:val="20"/>
          <w:u w:val="single"/>
        </w:rPr>
      </w:pPr>
    </w:p>
    <w:p w14:paraId="7A7AB6DC" w14:textId="638AC533" w:rsidR="002B5ACE" w:rsidRPr="00EC7E97" w:rsidRDefault="002B5ACE" w:rsidP="002B5ACE">
      <w:pPr>
        <w:widowControl/>
        <w:spacing w:line="260" w:lineRule="exact"/>
        <w:ind w:left="322" w:rightChars="50" w:right="95" w:hangingChars="200" w:hanging="322"/>
        <w:jc w:val="left"/>
        <w:rPr>
          <w:rFonts w:ascii="BIZ UDPゴシック" w:eastAsia="BIZ UDPゴシック" w:hAnsi="BIZ UDPゴシック"/>
          <w:b/>
          <w:sz w:val="18"/>
          <w:szCs w:val="20"/>
          <w:u w:val="single"/>
        </w:rPr>
      </w:pPr>
      <w:r w:rsidRPr="00EC7E97">
        <w:rPr>
          <w:rFonts w:ascii="BIZ UDPゴシック" w:eastAsia="BIZ UDPゴシック" w:hAnsi="BIZ UDPゴシック" w:hint="eastAsia"/>
          <w:b/>
          <w:sz w:val="18"/>
          <w:szCs w:val="20"/>
          <w:u w:val="single"/>
        </w:rPr>
        <w:t>【注意事項】</w:t>
      </w:r>
    </w:p>
    <w:p w14:paraId="71DF53A1" w14:textId="77777777" w:rsidR="008B4E54" w:rsidRDefault="002B5ACE" w:rsidP="008B4E54">
      <w:pPr>
        <w:spacing w:line="260" w:lineRule="exact"/>
        <w:ind w:firstLineChars="100" w:firstLine="161"/>
        <w:rPr>
          <w:rFonts w:ascii="BIZ UDPゴシック" w:eastAsia="BIZ UDPゴシック" w:hAnsi="BIZ UDPゴシック"/>
          <w:sz w:val="18"/>
          <w:szCs w:val="20"/>
        </w:rPr>
      </w:pPr>
      <w:r w:rsidRPr="00EC7E97">
        <w:rPr>
          <w:rFonts w:ascii="BIZ UDPゴシック" w:eastAsia="BIZ UDPゴシック" w:hAnsi="BIZ UDPゴシック" w:hint="eastAsia"/>
          <w:sz w:val="18"/>
          <w:szCs w:val="20"/>
        </w:rPr>
        <w:t>機能訓練担当職員の配置について、重症心身障害児に対する機能訓練は</w:t>
      </w:r>
      <w:r w:rsidR="00EC7E97">
        <w:rPr>
          <w:rFonts w:ascii="BIZ UDPゴシック" w:eastAsia="BIZ UDPゴシック" w:hAnsi="BIZ UDPゴシック" w:hint="eastAsia"/>
          <w:sz w:val="18"/>
          <w:szCs w:val="20"/>
        </w:rPr>
        <w:t>、必要不可欠な支援であり、機能訓練が必要な障害児がい</w:t>
      </w:r>
    </w:p>
    <w:p w14:paraId="6454EBB4" w14:textId="71A8C01F" w:rsidR="002B5ACE" w:rsidRPr="00EC7E97" w:rsidRDefault="00EC7E97" w:rsidP="008B4E54">
      <w:pPr>
        <w:spacing w:line="260" w:lineRule="exact"/>
        <w:ind w:firstLineChars="100" w:firstLine="161"/>
        <w:rPr>
          <w:rFonts w:ascii="BIZ UDPゴシック" w:eastAsia="BIZ UDPゴシック" w:hAnsi="BIZ UDPゴシック"/>
          <w:sz w:val="18"/>
          <w:szCs w:val="20"/>
        </w:rPr>
      </w:pPr>
      <w:r>
        <w:rPr>
          <w:rFonts w:ascii="BIZ UDPゴシック" w:eastAsia="BIZ UDPゴシック" w:hAnsi="BIZ UDPゴシック" w:hint="eastAsia"/>
          <w:sz w:val="18"/>
          <w:szCs w:val="20"/>
        </w:rPr>
        <w:t>な</w:t>
      </w:r>
      <w:r w:rsidR="002B5ACE" w:rsidRPr="00EC7E97">
        <w:rPr>
          <w:rFonts w:ascii="BIZ UDPゴシック" w:eastAsia="BIZ UDPゴシック" w:hAnsi="BIZ UDPゴシック" w:hint="eastAsia"/>
          <w:sz w:val="18"/>
          <w:szCs w:val="20"/>
        </w:rPr>
        <w:t>い（機能訓練担当職員を配置しない）ことは想定されていません。</w:t>
      </w:r>
    </w:p>
    <w:p w14:paraId="050C38BB" w14:textId="77777777" w:rsidR="008B4E54" w:rsidRDefault="002B5ACE" w:rsidP="008B4E54">
      <w:pPr>
        <w:spacing w:line="260" w:lineRule="exact"/>
        <w:ind w:firstLineChars="100" w:firstLine="161"/>
        <w:rPr>
          <w:rFonts w:ascii="BIZ UDPゴシック" w:eastAsia="BIZ UDPゴシック" w:hAnsi="BIZ UDPゴシック"/>
          <w:sz w:val="18"/>
          <w:szCs w:val="20"/>
        </w:rPr>
      </w:pPr>
      <w:r w:rsidRPr="00EC7E97">
        <w:rPr>
          <w:rFonts w:ascii="BIZ UDPゴシック" w:eastAsia="BIZ UDPゴシック" w:hAnsi="BIZ UDPゴシック" w:hint="eastAsia"/>
          <w:sz w:val="18"/>
          <w:szCs w:val="20"/>
        </w:rPr>
        <w:t>必要な配置時間についても、障害児の通所支援計画に応じて、適切に機能訓練担当職員を配置するものであり、機能訓練担当職員</w:t>
      </w:r>
    </w:p>
    <w:p w14:paraId="52C45BEA" w14:textId="77777777" w:rsidR="008B4E54" w:rsidRDefault="002B5ACE" w:rsidP="008B4E54">
      <w:pPr>
        <w:spacing w:line="260" w:lineRule="exact"/>
        <w:ind w:firstLineChars="100" w:firstLine="161"/>
        <w:rPr>
          <w:rFonts w:ascii="BIZ UDPゴシック" w:eastAsia="BIZ UDPゴシック" w:hAnsi="BIZ UDPゴシック"/>
          <w:sz w:val="18"/>
          <w:szCs w:val="20"/>
        </w:rPr>
      </w:pPr>
      <w:r w:rsidRPr="00EC7E97">
        <w:rPr>
          <w:rFonts w:ascii="BIZ UDPゴシック" w:eastAsia="BIZ UDPゴシック" w:hAnsi="BIZ UDPゴシック" w:hint="eastAsia"/>
          <w:sz w:val="18"/>
          <w:szCs w:val="20"/>
        </w:rPr>
        <w:t>の確保が困難など事業所の都合により、障害児の通所支援計画が作成されないようにしてください。</w:t>
      </w:r>
    </w:p>
    <w:p w14:paraId="0210BCFA" w14:textId="48E34B16" w:rsidR="002B5ACE" w:rsidRPr="00EC7E97" w:rsidRDefault="002B5ACE" w:rsidP="008B4E54">
      <w:pPr>
        <w:spacing w:line="260" w:lineRule="exact"/>
        <w:ind w:firstLineChars="100" w:firstLine="161"/>
        <w:rPr>
          <w:rFonts w:ascii="BIZ UDPゴシック" w:eastAsia="BIZ UDPゴシック" w:hAnsi="BIZ UDPゴシック"/>
          <w:sz w:val="18"/>
          <w:szCs w:val="20"/>
        </w:rPr>
      </w:pPr>
      <w:r w:rsidRPr="00EC7E97">
        <w:rPr>
          <w:rFonts w:ascii="BIZ UDPゴシック" w:eastAsia="BIZ UDPゴシック" w:hAnsi="BIZ UDPゴシック" w:hint="eastAsia"/>
          <w:sz w:val="18"/>
          <w:szCs w:val="20"/>
        </w:rPr>
        <w:t>（平成30年度障害福祉サービス等報酬改定等に関するＱ＆Ａ　vol.1 問114）</w:t>
      </w:r>
    </w:p>
    <w:p w14:paraId="716F1C1B" w14:textId="4E963683" w:rsidR="00006AEC" w:rsidRPr="00876455" w:rsidRDefault="0055646B" w:rsidP="0055646B">
      <w:pPr>
        <w:widowControl/>
        <w:jc w:val="left"/>
        <w:rPr>
          <w:rFonts w:ascii="Meiryo UI" w:eastAsia="Meiryo UI" w:hAnsi="Meiryo UI"/>
          <w:b/>
          <w:sz w:val="22"/>
          <w:szCs w:val="20"/>
        </w:rPr>
      </w:pPr>
      <w:r>
        <w:rPr>
          <w:rFonts w:ascii="Meiryo UI" w:eastAsia="Meiryo UI" w:hAnsi="Meiryo UI"/>
          <w:b/>
          <w:sz w:val="22"/>
          <w:szCs w:val="20"/>
        </w:rPr>
        <w:br w:type="page"/>
      </w:r>
    </w:p>
    <w:p w14:paraId="58E63612" w14:textId="0D4BF90C" w:rsidR="009050DE" w:rsidRPr="00CE4CD6" w:rsidRDefault="006F5C90" w:rsidP="003E178D">
      <w:pPr>
        <w:widowControl/>
        <w:spacing w:line="320" w:lineRule="exact"/>
        <w:ind w:left="221"/>
        <w:jc w:val="left"/>
        <w:rPr>
          <w:rFonts w:ascii="BIZ UDPゴシック" w:eastAsia="BIZ UDPゴシック" w:hAnsi="BIZ UDPゴシック"/>
          <w:b/>
          <w:sz w:val="22"/>
          <w:szCs w:val="18"/>
        </w:rPr>
      </w:pPr>
      <w:r w:rsidRPr="00CE4CD6">
        <w:rPr>
          <w:rFonts w:ascii="BIZ UDPゴシック" w:eastAsia="BIZ UDPゴシック" w:hAnsi="BIZ UDPゴシック" w:hint="eastAsia"/>
          <w:b/>
          <w:sz w:val="22"/>
          <w:szCs w:val="18"/>
        </w:rPr>
        <w:lastRenderedPageBreak/>
        <w:t>２．</w:t>
      </w:r>
      <w:r w:rsidR="009050DE" w:rsidRPr="00CE4CD6">
        <w:rPr>
          <w:rFonts w:ascii="BIZ UDPゴシック" w:eastAsia="BIZ UDPゴシック" w:hAnsi="BIZ UDPゴシック" w:hint="eastAsia"/>
          <w:b/>
          <w:sz w:val="22"/>
          <w:szCs w:val="18"/>
        </w:rPr>
        <w:t xml:space="preserve">　児童発達支援センター</w:t>
      </w:r>
    </w:p>
    <w:p w14:paraId="42D49FFB" w14:textId="3A192012" w:rsidR="00EB273D" w:rsidRPr="008B5C3F" w:rsidRDefault="001E5DDA" w:rsidP="001E5DDA">
      <w:pPr>
        <w:widowControl/>
        <w:spacing w:line="260" w:lineRule="exact"/>
        <w:ind w:left="362" w:hangingChars="200" w:hanging="362"/>
        <w:jc w:val="left"/>
        <w:rPr>
          <w:rFonts w:ascii="BIZ UDPゴシック" w:eastAsia="BIZ UDPゴシック" w:hAnsi="BIZ UDPゴシック"/>
          <w:sz w:val="18"/>
          <w:szCs w:val="18"/>
        </w:rPr>
      </w:pPr>
      <w:r>
        <w:rPr>
          <w:rFonts w:ascii="BIZ UDPゴシック" w:eastAsia="BIZ UDPゴシック" w:hAnsi="BIZ UDPゴシック" w:hint="eastAsia"/>
          <w:sz w:val="20"/>
          <w:szCs w:val="18"/>
        </w:rPr>
        <w:t xml:space="preserve"> </w:t>
      </w:r>
      <w:r>
        <w:rPr>
          <w:rFonts w:ascii="BIZ UDPゴシック" w:eastAsia="BIZ UDPゴシック" w:hAnsi="BIZ UDPゴシック"/>
          <w:sz w:val="20"/>
          <w:szCs w:val="18"/>
        </w:rPr>
        <w:t xml:space="preserve">     </w:t>
      </w:r>
      <w:r w:rsidRPr="001E5DDA">
        <w:rPr>
          <w:rFonts w:ascii="BIZ UDPゴシック" w:eastAsia="BIZ UDPゴシック" w:hAnsi="BIZ UDPゴシック"/>
          <w:sz w:val="20"/>
          <w:szCs w:val="18"/>
        </w:rPr>
        <w:t>地域の障</w:t>
      </w:r>
      <w:r w:rsidR="00951CC8">
        <w:rPr>
          <w:rFonts w:ascii="BIZ UDPゴシック" w:eastAsia="BIZ UDPゴシック" w:hAnsi="BIZ UDPゴシック" w:hint="eastAsia"/>
          <w:sz w:val="20"/>
          <w:szCs w:val="18"/>
        </w:rPr>
        <w:t>がい</w:t>
      </w:r>
      <w:r w:rsidRPr="001E5DDA">
        <w:rPr>
          <w:rFonts w:ascii="BIZ UDPゴシック" w:eastAsia="BIZ UDPゴシック" w:hAnsi="BIZ UDPゴシック"/>
          <w:sz w:val="20"/>
          <w:szCs w:val="18"/>
        </w:rPr>
        <w:t>児の健全な発達において中核的な役割を担う機関として、障</w:t>
      </w:r>
      <w:r>
        <w:rPr>
          <w:rFonts w:ascii="BIZ UDPゴシック" w:eastAsia="BIZ UDPゴシック" w:hAnsi="BIZ UDPゴシック" w:hint="eastAsia"/>
          <w:sz w:val="20"/>
          <w:szCs w:val="18"/>
        </w:rPr>
        <w:t>がい</w:t>
      </w:r>
      <w:r w:rsidRPr="001E5DDA">
        <w:rPr>
          <w:rFonts w:ascii="BIZ UDPゴシック" w:eastAsia="BIZ UDPゴシック" w:hAnsi="BIZ UDPゴシック"/>
          <w:sz w:val="20"/>
          <w:szCs w:val="18"/>
        </w:rPr>
        <w:t>児を日々保護者の下から通わせて、高度の専門的な知識及び技術を必要とする児童発達支援を提供し、あわせて障</w:t>
      </w:r>
      <w:r>
        <w:rPr>
          <w:rFonts w:ascii="BIZ UDPゴシック" w:eastAsia="BIZ UDPゴシック" w:hAnsi="BIZ UDPゴシック" w:hint="eastAsia"/>
          <w:sz w:val="20"/>
          <w:szCs w:val="18"/>
        </w:rPr>
        <w:t>がい</w:t>
      </w:r>
      <w:r w:rsidRPr="001E5DDA">
        <w:rPr>
          <w:rFonts w:ascii="BIZ UDPゴシック" w:eastAsia="BIZ UDPゴシック" w:hAnsi="BIZ UDPゴシック"/>
          <w:sz w:val="20"/>
          <w:szCs w:val="18"/>
        </w:rPr>
        <w:t>児の家族、指定障</w:t>
      </w:r>
      <w:r>
        <w:rPr>
          <w:rFonts w:ascii="BIZ UDPゴシック" w:eastAsia="BIZ UDPゴシック" w:hAnsi="BIZ UDPゴシック" w:hint="eastAsia"/>
          <w:sz w:val="20"/>
          <w:szCs w:val="18"/>
        </w:rPr>
        <w:t>がい</w:t>
      </w:r>
      <w:r w:rsidRPr="001E5DDA">
        <w:rPr>
          <w:rFonts w:ascii="BIZ UDPゴシック" w:eastAsia="BIZ UDPゴシック" w:hAnsi="BIZ UDPゴシック"/>
          <w:sz w:val="20"/>
          <w:szCs w:val="18"/>
        </w:rPr>
        <w:t>児通所支援事業者その他の関係者に対し、相談、専門的な助言その他の必要な援助を行うことを目的とする</w:t>
      </w:r>
      <w:r w:rsidR="00951CC8">
        <w:rPr>
          <w:rFonts w:ascii="BIZ UDPゴシック" w:eastAsia="BIZ UDPゴシック" w:hAnsi="BIZ UDPゴシック" w:hint="eastAsia"/>
          <w:sz w:val="20"/>
          <w:szCs w:val="18"/>
        </w:rPr>
        <w:t>。</w:t>
      </w:r>
    </w:p>
    <w:p w14:paraId="427978A0" w14:textId="7019ACD6" w:rsidR="00A36558" w:rsidRPr="008B5C3F" w:rsidRDefault="00A36558" w:rsidP="0099184F">
      <w:pPr>
        <w:widowControl/>
        <w:spacing w:line="320" w:lineRule="exact"/>
        <w:jc w:val="left"/>
        <w:rPr>
          <w:rFonts w:ascii="BIZ UDPゴシック" w:eastAsia="BIZ UDPゴシック" w:hAnsi="BIZ UDPゴシック"/>
          <w:b/>
          <w:sz w:val="18"/>
          <w:szCs w:val="18"/>
        </w:rPr>
      </w:pPr>
      <w:r w:rsidRPr="008B5C3F">
        <w:rPr>
          <w:rFonts w:ascii="BIZ UDPゴシック" w:eastAsia="BIZ UDPゴシック" w:hAnsi="BIZ UDPゴシック" w:hint="eastAsia"/>
          <w:b/>
          <w:sz w:val="18"/>
          <w:szCs w:val="18"/>
        </w:rPr>
        <w:t xml:space="preserve">【人員基準】　　</w:t>
      </w:r>
      <w:r w:rsidR="0099184F" w:rsidRPr="008B5C3F">
        <w:rPr>
          <w:rFonts w:ascii="BIZ UDPゴシック" w:eastAsia="BIZ UDPゴシック" w:hAnsi="BIZ UDPゴシック" w:hint="eastAsia"/>
          <w:b/>
          <w:sz w:val="18"/>
          <w:szCs w:val="18"/>
        </w:rPr>
        <w:t xml:space="preserve">　　　　　　　　　　　　　　　　　　　　　　　　　　　　　　　　　　　　　　　　　　　　</w:t>
      </w:r>
      <w:r w:rsidRPr="008B5C3F">
        <w:rPr>
          <w:rFonts w:ascii="BIZ UDPゴシック" w:eastAsia="BIZ UDPゴシック" w:hAnsi="BIZ UDPゴシック" w:cs="メイリオ" w:hint="eastAsia"/>
          <w:b/>
          <w:sz w:val="18"/>
          <w:szCs w:val="18"/>
        </w:rPr>
        <w:t xml:space="preserve">　　　　　　　</w:t>
      </w:r>
      <w:r w:rsidRPr="008B5C3F">
        <w:rPr>
          <w:rFonts w:ascii="BIZ UDPゴシック" w:eastAsia="BIZ UDPゴシック" w:hAnsi="BIZ UDPゴシック" w:cs="メイリオ" w:hint="eastAsia"/>
          <w:sz w:val="18"/>
          <w:szCs w:val="18"/>
        </w:rPr>
        <w:t xml:space="preserve">　</w:t>
      </w:r>
      <w:r w:rsidR="008B5C3F">
        <w:rPr>
          <w:rFonts w:ascii="BIZ UDPゴシック" w:eastAsia="BIZ UDPゴシック" w:hAnsi="BIZ UDPゴシック" w:cs="メイリオ" w:hint="eastAsia"/>
          <w:sz w:val="18"/>
          <w:szCs w:val="18"/>
        </w:rPr>
        <w:t xml:space="preserve">　　　　</w:t>
      </w:r>
      <w:r w:rsidR="00A40119" w:rsidRPr="008B5C3F">
        <w:rPr>
          <w:rFonts w:ascii="BIZ UDPゴシック" w:eastAsia="BIZ UDPゴシック" w:hAnsi="BIZ UDPゴシック" w:cs="メイリオ" w:hint="eastAsia"/>
          <w:sz w:val="18"/>
          <w:szCs w:val="18"/>
        </w:rPr>
        <w:t>各職種の資格要件はP13～15</w:t>
      </w: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68"/>
        <w:gridCol w:w="1134"/>
        <w:gridCol w:w="5670"/>
      </w:tblGrid>
      <w:tr w:rsidR="00A36558" w:rsidRPr="008B5C3F" w14:paraId="79E51D3F" w14:textId="77777777" w:rsidTr="008B5C3F">
        <w:trPr>
          <w:trHeight w:val="340"/>
        </w:trPr>
        <w:tc>
          <w:tcPr>
            <w:tcW w:w="2693" w:type="dxa"/>
            <w:gridSpan w:val="2"/>
            <w:tcBorders>
              <w:top w:val="single" w:sz="8" w:space="0" w:color="auto"/>
              <w:left w:val="single" w:sz="8" w:space="0" w:color="auto"/>
              <w:bottom w:val="single" w:sz="8" w:space="0" w:color="auto"/>
              <w:right w:val="dotted" w:sz="4" w:space="0" w:color="auto"/>
            </w:tcBorders>
            <w:shd w:val="clear" w:color="auto" w:fill="D9D9D9" w:themeFill="background1" w:themeFillShade="D9"/>
            <w:vAlign w:val="center"/>
          </w:tcPr>
          <w:p w14:paraId="49157CE6" w14:textId="77777777" w:rsidR="00A36558" w:rsidRPr="008B5C3F" w:rsidRDefault="00A3655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職種名</w:t>
            </w:r>
          </w:p>
        </w:tc>
        <w:tc>
          <w:tcPr>
            <w:tcW w:w="1134" w:type="dxa"/>
            <w:tcBorders>
              <w:top w:val="single" w:sz="8" w:space="0" w:color="auto"/>
              <w:left w:val="dotted" w:sz="4" w:space="0" w:color="auto"/>
              <w:bottom w:val="single" w:sz="8" w:space="0" w:color="auto"/>
              <w:right w:val="dotted" w:sz="4" w:space="0" w:color="auto"/>
            </w:tcBorders>
            <w:shd w:val="clear" w:color="auto" w:fill="D9D9D9" w:themeFill="background1" w:themeFillShade="D9"/>
            <w:vAlign w:val="center"/>
          </w:tcPr>
          <w:p w14:paraId="5865572C" w14:textId="77777777" w:rsidR="00A36558" w:rsidRPr="008B5C3F" w:rsidRDefault="00A3655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必要員数</w:t>
            </w:r>
          </w:p>
        </w:tc>
        <w:tc>
          <w:tcPr>
            <w:tcW w:w="5670" w:type="dxa"/>
            <w:tcBorders>
              <w:top w:val="single" w:sz="8" w:space="0" w:color="auto"/>
              <w:left w:val="dotted" w:sz="4" w:space="0" w:color="auto"/>
              <w:bottom w:val="single" w:sz="8" w:space="0" w:color="auto"/>
              <w:right w:val="single" w:sz="8" w:space="0" w:color="auto"/>
            </w:tcBorders>
            <w:shd w:val="clear" w:color="auto" w:fill="D9D9D9" w:themeFill="background1" w:themeFillShade="D9"/>
            <w:vAlign w:val="center"/>
          </w:tcPr>
          <w:p w14:paraId="42CE2819" w14:textId="24114902" w:rsidR="00A36558" w:rsidRPr="008B5C3F" w:rsidRDefault="00A3655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配置要件</w:t>
            </w:r>
            <w:r w:rsidR="00B34960" w:rsidRPr="008B5C3F">
              <w:rPr>
                <w:rFonts w:ascii="BIZ UDPゴシック" w:eastAsia="BIZ UDPゴシック" w:hAnsi="BIZ UDPゴシック" w:cs="メイリオ" w:hint="eastAsia"/>
                <w:sz w:val="18"/>
                <w:szCs w:val="18"/>
              </w:rPr>
              <w:t>等</w:t>
            </w:r>
          </w:p>
        </w:tc>
      </w:tr>
      <w:tr w:rsidR="008672FA" w:rsidRPr="008B5C3F" w14:paraId="3B4ADE84" w14:textId="77777777" w:rsidTr="008B5C3F">
        <w:trPr>
          <w:trHeight w:val="340"/>
        </w:trPr>
        <w:tc>
          <w:tcPr>
            <w:tcW w:w="2693" w:type="dxa"/>
            <w:gridSpan w:val="2"/>
            <w:tcBorders>
              <w:top w:val="single" w:sz="8" w:space="0" w:color="auto"/>
              <w:left w:val="single" w:sz="8" w:space="0" w:color="auto"/>
              <w:bottom w:val="single" w:sz="8" w:space="0" w:color="auto"/>
              <w:right w:val="dotted" w:sz="4" w:space="0" w:color="auto"/>
            </w:tcBorders>
            <w:vAlign w:val="center"/>
          </w:tcPr>
          <w:p w14:paraId="659FF5BE" w14:textId="77777777" w:rsidR="008672FA" w:rsidRPr="008B5C3F" w:rsidRDefault="008672FA" w:rsidP="00A65DEC">
            <w:pPr>
              <w:spacing w:line="300" w:lineRule="exact"/>
              <w:jc w:val="center"/>
              <w:rPr>
                <w:rFonts w:ascii="BIZ UDPゴシック" w:eastAsia="BIZ UDPゴシック" w:hAnsi="BIZ UDPゴシック" w:cs="メイリオ"/>
                <w:b/>
                <w:sz w:val="18"/>
                <w:szCs w:val="18"/>
              </w:rPr>
            </w:pPr>
            <w:r w:rsidRPr="008B5C3F">
              <w:rPr>
                <w:rFonts w:ascii="BIZ UDPゴシック" w:eastAsia="BIZ UDPゴシック" w:hAnsi="BIZ UDPゴシック" w:cs="メイリオ" w:hint="eastAsia"/>
                <w:b/>
                <w:sz w:val="18"/>
                <w:szCs w:val="18"/>
              </w:rPr>
              <w:t>管理者</w:t>
            </w:r>
          </w:p>
        </w:tc>
        <w:tc>
          <w:tcPr>
            <w:tcW w:w="1134" w:type="dxa"/>
            <w:tcBorders>
              <w:top w:val="single" w:sz="8" w:space="0" w:color="auto"/>
              <w:left w:val="dotted" w:sz="4" w:space="0" w:color="auto"/>
              <w:bottom w:val="single" w:sz="8" w:space="0" w:color="auto"/>
              <w:right w:val="dotted" w:sz="4" w:space="0" w:color="auto"/>
            </w:tcBorders>
            <w:vAlign w:val="center"/>
          </w:tcPr>
          <w:p w14:paraId="44A35D9A" w14:textId="77777777" w:rsidR="008672FA" w:rsidRPr="008B5C3F" w:rsidRDefault="008672FA"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1人以上</w:t>
            </w:r>
          </w:p>
        </w:tc>
        <w:tc>
          <w:tcPr>
            <w:tcW w:w="5670" w:type="dxa"/>
            <w:tcBorders>
              <w:top w:val="single" w:sz="8" w:space="0" w:color="auto"/>
              <w:left w:val="dotted" w:sz="4" w:space="0" w:color="auto"/>
              <w:bottom w:val="single" w:sz="8" w:space="0" w:color="auto"/>
              <w:right w:val="single" w:sz="8" w:space="0" w:color="auto"/>
            </w:tcBorders>
            <w:vAlign w:val="center"/>
          </w:tcPr>
          <w:p w14:paraId="60370F17" w14:textId="6F328869" w:rsidR="008672FA" w:rsidRPr="008B5C3F" w:rsidRDefault="008672FA" w:rsidP="00A65DEC">
            <w:pPr>
              <w:spacing w:line="260" w:lineRule="exact"/>
              <w:jc w:val="left"/>
              <w:rPr>
                <w:rFonts w:ascii="BIZ UDPゴシック" w:eastAsia="BIZ UDPゴシック" w:hAnsi="BIZ UDPゴシック" w:cs="メイリオ"/>
                <w:b/>
                <w:sz w:val="18"/>
                <w:szCs w:val="18"/>
              </w:rPr>
            </w:pPr>
            <w:r w:rsidRPr="008B5C3F">
              <w:rPr>
                <w:rFonts w:ascii="BIZ UDPゴシック" w:eastAsia="BIZ UDPゴシック" w:hAnsi="BIZ UDPゴシック" w:cs="メイリオ" w:hint="eastAsia"/>
                <w:sz w:val="18"/>
                <w:szCs w:val="18"/>
              </w:rPr>
              <w:t>原則として専ら当該事業所の管理業務に従事するもの</w:t>
            </w:r>
          </w:p>
        </w:tc>
      </w:tr>
      <w:tr w:rsidR="00951CC8" w:rsidRPr="008B5C3F" w14:paraId="565414B1" w14:textId="77777777" w:rsidTr="008B5C3F">
        <w:trPr>
          <w:trHeight w:val="340"/>
        </w:trPr>
        <w:tc>
          <w:tcPr>
            <w:tcW w:w="425" w:type="dxa"/>
            <w:vMerge w:val="restart"/>
            <w:tcBorders>
              <w:top w:val="single" w:sz="8" w:space="0" w:color="auto"/>
              <w:left w:val="single" w:sz="8" w:space="0" w:color="auto"/>
              <w:right w:val="dotted" w:sz="4" w:space="0" w:color="auto"/>
            </w:tcBorders>
            <w:vAlign w:val="center"/>
          </w:tcPr>
          <w:p w14:paraId="42473CC7" w14:textId="77777777"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従業員</w:t>
            </w:r>
          </w:p>
        </w:tc>
        <w:tc>
          <w:tcPr>
            <w:tcW w:w="2268" w:type="dxa"/>
            <w:tcBorders>
              <w:top w:val="single" w:sz="8" w:space="0" w:color="auto"/>
              <w:left w:val="dotted" w:sz="4" w:space="0" w:color="auto"/>
              <w:bottom w:val="dotted" w:sz="4" w:space="0" w:color="auto"/>
              <w:right w:val="dotted" w:sz="4" w:space="0" w:color="auto"/>
            </w:tcBorders>
            <w:vAlign w:val="center"/>
          </w:tcPr>
          <w:p w14:paraId="41F37B6E" w14:textId="77777777" w:rsidR="00951CC8" w:rsidRPr="008B5C3F" w:rsidRDefault="00951CC8" w:rsidP="00A65DEC">
            <w:pPr>
              <w:spacing w:line="300" w:lineRule="exact"/>
              <w:jc w:val="center"/>
              <w:rPr>
                <w:rFonts w:ascii="BIZ UDPゴシック" w:eastAsia="BIZ UDPゴシック" w:hAnsi="BIZ UDPゴシック" w:cs="メイリオ"/>
                <w:b/>
                <w:sz w:val="18"/>
                <w:szCs w:val="18"/>
              </w:rPr>
            </w:pPr>
            <w:r w:rsidRPr="008B5C3F">
              <w:rPr>
                <w:rFonts w:ascii="BIZ UDPゴシック" w:eastAsia="BIZ UDPゴシック" w:hAnsi="BIZ UDPゴシック" w:cs="メイリオ" w:hint="eastAsia"/>
                <w:b/>
                <w:sz w:val="18"/>
                <w:szCs w:val="18"/>
              </w:rPr>
              <w:t>児童発達支援管理責任者</w:t>
            </w:r>
          </w:p>
        </w:tc>
        <w:tc>
          <w:tcPr>
            <w:tcW w:w="1134" w:type="dxa"/>
            <w:tcBorders>
              <w:top w:val="single" w:sz="8" w:space="0" w:color="auto"/>
              <w:left w:val="dotted" w:sz="4" w:space="0" w:color="auto"/>
              <w:bottom w:val="dotted" w:sz="4" w:space="0" w:color="auto"/>
              <w:right w:val="dotted" w:sz="4" w:space="0" w:color="auto"/>
            </w:tcBorders>
            <w:vAlign w:val="center"/>
          </w:tcPr>
          <w:p w14:paraId="34D2FC56" w14:textId="77777777"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1人以上</w:t>
            </w:r>
          </w:p>
        </w:tc>
        <w:tc>
          <w:tcPr>
            <w:tcW w:w="5670" w:type="dxa"/>
            <w:tcBorders>
              <w:top w:val="single" w:sz="8" w:space="0" w:color="auto"/>
              <w:left w:val="dotted" w:sz="4" w:space="0" w:color="auto"/>
              <w:bottom w:val="dotted" w:sz="4" w:space="0" w:color="auto"/>
              <w:right w:val="single" w:sz="8" w:space="0" w:color="auto"/>
            </w:tcBorders>
            <w:vAlign w:val="center"/>
          </w:tcPr>
          <w:p w14:paraId="02ECED31" w14:textId="638A3071"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w:t>
            </w:r>
          </w:p>
        </w:tc>
      </w:tr>
      <w:tr w:rsidR="00951CC8" w:rsidRPr="008B5C3F" w14:paraId="05FF0A93" w14:textId="77777777" w:rsidTr="0078727B">
        <w:trPr>
          <w:trHeight w:val="860"/>
        </w:trPr>
        <w:tc>
          <w:tcPr>
            <w:tcW w:w="425" w:type="dxa"/>
            <w:vMerge/>
            <w:tcBorders>
              <w:left w:val="single" w:sz="8" w:space="0" w:color="auto"/>
              <w:right w:val="dotted" w:sz="4" w:space="0" w:color="auto"/>
            </w:tcBorders>
            <w:vAlign w:val="center"/>
          </w:tcPr>
          <w:p w14:paraId="72AAA45D"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shd w:val="clear" w:color="auto" w:fill="FBE4D5" w:themeFill="accent2" w:themeFillTint="33"/>
            <w:vAlign w:val="center"/>
          </w:tcPr>
          <w:p w14:paraId="5CDDCA5F" w14:textId="77777777" w:rsidR="00951CC8" w:rsidRPr="008B5C3F" w:rsidRDefault="00951CC8" w:rsidP="002D6D60">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児童指導員</w:t>
            </w:r>
          </w:p>
          <w:p w14:paraId="1770815E" w14:textId="765A7C20" w:rsidR="00951CC8" w:rsidRPr="008B5C3F" w:rsidRDefault="00951CC8" w:rsidP="008B5C3F">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及び保育士</w:t>
            </w:r>
          </w:p>
        </w:tc>
        <w:tc>
          <w:tcPr>
            <w:tcW w:w="1134" w:type="dxa"/>
            <w:tcBorders>
              <w:top w:val="dotted" w:sz="4" w:space="0" w:color="auto"/>
              <w:left w:val="dotted" w:sz="4" w:space="0" w:color="auto"/>
              <w:bottom w:val="dotted" w:sz="4" w:space="0" w:color="auto"/>
              <w:right w:val="dotted" w:sz="4" w:space="0" w:color="auto"/>
            </w:tcBorders>
            <w:shd w:val="clear" w:color="auto" w:fill="FBE4D5" w:themeFill="accent2" w:themeFillTint="33"/>
            <w:vAlign w:val="center"/>
          </w:tcPr>
          <w:p w14:paraId="25C07D59" w14:textId="21E98A51" w:rsidR="00951CC8" w:rsidRPr="008B5C3F" w:rsidRDefault="00951CC8" w:rsidP="00B23696">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それぞれ</w:t>
            </w:r>
          </w:p>
          <w:p w14:paraId="64958071" w14:textId="25757BA0" w:rsidR="00951CC8" w:rsidRPr="008B5C3F" w:rsidRDefault="00951CC8" w:rsidP="00B23696">
            <w:pPr>
              <w:spacing w:line="300" w:lineRule="exact"/>
              <w:jc w:val="center"/>
              <w:rPr>
                <w:rFonts w:ascii="BIZ UDPゴシック" w:eastAsia="BIZ UDPゴシック" w:hAnsi="BIZ UDPゴシック" w:cs="メイリオ"/>
                <w:b/>
                <w:sz w:val="18"/>
                <w:szCs w:val="18"/>
                <w:u w:val="single"/>
              </w:rPr>
            </w:pPr>
            <w:r w:rsidRPr="008B5C3F">
              <w:rPr>
                <w:rFonts w:ascii="BIZ UDPゴシック" w:eastAsia="BIZ UDPゴシック" w:hAnsi="BIZ UDPゴシック" w:cs="メイリオ" w:hint="eastAsia"/>
                <w:b/>
                <w:sz w:val="18"/>
                <w:szCs w:val="18"/>
                <w:u w:val="single"/>
              </w:rPr>
              <w:t>１人以上</w:t>
            </w:r>
          </w:p>
          <w:p w14:paraId="566D6955" w14:textId="525D05C4"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w:t>
            </w:r>
            <w:r w:rsidRPr="008B5C3F">
              <w:rPr>
                <w:rFonts w:ascii="BIZ UDPゴシック" w:eastAsia="BIZ UDPゴシック" w:hAnsi="BIZ UDPゴシック" w:cs="メイリオ" w:hint="eastAsia"/>
                <w:b/>
                <w:color w:val="0070C0"/>
                <w:sz w:val="18"/>
                <w:szCs w:val="18"/>
              </w:rPr>
              <w:t>★</w:t>
            </w:r>
            <w:r w:rsidRPr="008B5C3F">
              <w:rPr>
                <w:rFonts w:ascii="BIZ UDPゴシック" w:eastAsia="BIZ UDPゴシック" w:hAnsi="BIZ UDPゴシック" w:cs="メイリオ" w:hint="eastAsia"/>
                <w:sz w:val="18"/>
                <w:szCs w:val="18"/>
              </w:rPr>
              <w:t>)</w:t>
            </w:r>
          </w:p>
        </w:tc>
        <w:tc>
          <w:tcPr>
            <w:tcW w:w="5670" w:type="dxa"/>
            <w:tcBorders>
              <w:top w:val="dotted" w:sz="4" w:space="0" w:color="auto"/>
              <w:left w:val="dotted" w:sz="4" w:space="0" w:color="auto"/>
              <w:bottom w:val="dotted" w:sz="4" w:space="0" w:color="auto"/>
              <w:right w:val="single" w:sz="8" w:space="0" w:color="auto"/>
            </w:tcBorders>
            <w:shd w:val="clear" w:color="auto" w:fill="FBE4D5" w:themeFill="accent2" w:themeFillTint="33"/>
            <w:vAlign w:val="center"/>
          </w:tcPr>
          <w:p w14:paraId="392EF0C7" w14:textId="77777777" w:rsidR="00951CC8" w:rsidRPr="008B5C3F" w:rsidRDefault="00951CC8" w:rsidP="000B66E2">
            <w:pPr>
              <w:spacing w:line="320" w:lineRule="exact"/>
              <w:jc w:val="left"/>
              <w:rPr>
                <w:rFonts w:ascii="BIZ UDPゴシック" w:eastAsia="BIZ UDPゴシック" w:hAnsi="BIZ UDPゴシック" w:cs="メイリオ"/>
                <w:sz w:val="18"/>
                <w:szCs w:val="18"/>
                <w:u w:val="single"/>
              </w:rPr>
            </w:pPr>
            <w:r w:rsidRPr="008B5C3F">
              <w:rPr>
                <w:rFonts w:ascii="BIZ UDPゴシック" w:eastAsia="BIZ UDPゴシック" w:hAnsi="BIZ UDPゴシック" w:cs="メイリオ" w:hint="eastAsia"/>
                <w:color w:val="0070C0"/>
                <w:sz w:val="18"/>
                <w:szCs w:val="18"/>
                <w:u w:val="single"/>
              </w:rPr>
              <w:t>★</w:t>
            </w:r>
            <w:r w:rsidRPr="008B5C3F">
              <w:rPr>
                <w:rFonts w:ascii="BIZ UDPゴシック" w:eastAsia="BIZ UDPゴシック" w:hAnsi="BIZ UDPゴシック" w:cs="メイリオ" w:hint="eastAsia"/>
                <w:sz w:val="18"/>
                <w:szCs w:val="18"/>
                <w:u w:val="single"/>
              </w:rPr>
              <w:t>単位ごとに総数がおおむね障がい児の数を４で除して得た数以上</w:t>
            </w:r>
          </w:p>
          <w:p w14:paraId="5CA6E72A" w14:textId="77777777" w:rsidR="00951CC8" w:rsidRDefault="00951CC8" w:rsidP="00575C0E">
            <w:pPr>
              <w:spacing w:line="32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 xml:space="preserve">　（障がい児の数が30人の場合：30÷４＝7.5≒８名となり、</w:t>
            </w:r>
          </w:p>
          <w:p w14:paraId="4C6CD39D" w14:textId="3FFCF5A2" w:rsidR="00951CC8" w:rsidRPr="008B5C3F" w:rsidRDefault="00951CC8" w:rsidP="008B5C3F">
            <w:pPr>
              <w:spacing w:line="320" w:lineRule="exact"/>
              <w:ind w:firstLineChars="200" w:firstLine="322"/>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それぞれ１人以上</w:t>
            </w:r>
            <w:r>
              <w:rPr>
                <w:rFonts w:ascii="BIZ UDPゴシック" w:eastAsia="BIZ UDPゴシック" w:hAnsi="BIZ UDPゴシック" w:cs="メイリオ" w:hint="eastAsia"/>
                <w:sz w:val="18"/>
                <w:szCs w:val="18"/>
              </w:rPr>
              <w:t>、</w:t>
            </w:r>
            <w:r w:rsidRPr="008B5C3F">
              <w:rPr>
                <w:rFonts w:ascii="BIZ UDPゴシック" w:eastAsia="BIZ UDPゴシック" w:hAnsi="BIZ UDPゴシック" w:cs="メイリオ" w:hint="eastAsia"/>
                <w:sz w:val="18"/>
                <w:szCs w:val="18"/>
              </w:rPr>
              <w:t>および併せて８人以上の配置が必要）</w:t>
            </w:r>
          </w:p>
        </w:tc>
      </w:tr>
      <w:tr w:rsidR="00951CC8" w:rsidRPr="008B5C3F" w14:paraId="488EEC3E" w14:textId="77777777" w:rsidTr="008B5C3F">
        <w:trPr>
          <w:trHeight w:val="340"/>
        </w:trPr>
        <w:tc>
          <w:tcPr>
            <w:tcW w:w="425" w:type="dxa"/>
            <w:vMerge/>
            <w:tcBorders>
              <w:left w:val="single" w:sz="8" w:space="0" w:color="auto"/>
              <w:right w:val="dotted" w:sz="4" w:space="0" w:color="auto"/>
            </w:tcBorders>
            <w:vAlign w:val="center"/>
          </w:tcPr>
          <w:p w14:paraId="26A31478"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59550B32" w14:textId="1734BFD1"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栄養士</w:t>
            </w:r>
          </w:p>
        </w:tc>
        <w:tc>
          <w:tcPr>
            <w:tcW w:w="1134" w:type="dxa"/>
            <w:tcBorders>
              <w:top w:val="dotted" w:sz="4" w:space="0" w:color="auto"/>
              <w:left w:val="dotted" w:sz="4" w:space="0" w:color="auto"/>
              <w:bottom w:val="dotted" w:sz="4" w:space="0" w:color="auto"/>
              <w:right w:val="dotted" w:sz="4" w:space="0" w:color="auto"/>
            </w:tcBorders>
            <w:vAlign w:val="center"/>
          </w:tcPr>
          <w:p w14:paraId="2E9B6192" w14:textId="17A71DD0"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１人以上</w:t>
            </w:r>
          </w:p>
        </w:tc>
        <w:tc>
          <w:tcPr>
            <w:tcW w:w="5670" w:type="dxa"/>
            <w:tcBorders>
              <w:top w:val="dotted" w:sz="4" w:space="0" w:color="auto"/>
              <w:left w:val="dotted" w:sz="4" w:space="0" w:color="auto"/>
              <w:bottom w:val="dotted" w:sz="4" w:space="0" w:color="auto"/>
              <w:right w:val="single" w:sz="8" w:space="0" w:color="auto"/>
            </w:tcBorders>
            <w:vAlign w:val="center"/>
          </w:tcPr>
          <w:p w14:paraId="19FAE0CE" w14:textId="5110DC9C" w:rsidR="00951CC8" w:rsidRPr="008B5C3F" w:rsidRDefault="00951CC8" w:rsidP="00A65DEC">
            <w:pPr>
              <w:spacing w:line="30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障がい児の数が40人以下の場合は置かないことができる</w:t>
            </w:r>
          </w:p>
        </w:tc>
      </w:tr>
      <w:tr w:rsidR="00951CC8" w:rsidRPr="008B5C3F" w14:paraId="11DAFEF5" w14:textId="77777777" w:rsidTr="008B5C3F">
        <w:trPr>
          <w:trHeight w:val="340"/>
        </w:trPr>
        <w:tc>
          <w:tcPr>
            <w:tcW w:w="425" w:type="dxa"/>
            <w:vMerge/>
            <w:tcBorders>
              <w:left w:val="single" w:sz="8" w:space="0" w:color="auto"/>
              <w:right w:val="dotted" w:sz="4" w:space="0" w:color="auto"/>
            </w:tcBorders>
            <w:vAlign w:val="center"/>
          </w:tcPr>
          <w:p w14:paraId="4A6FB797"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3AE2F253" w14:textId="2206F3CB"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調理員</w:t>
            </w:r>
          </w:p>
        </w:tc>
        <w:tc>
          <w:tcPr>
            <w:tcW w:w="1134" w:type="dxa"/>
            <w:tcBorders>
              <w:top w:val="dotted" w:sz="4" w:space="0" w:color="auto"/>
              <w:left w:val="dotted" w:sz="4" w:space="0" w:color="auto"/>
              <w:bottom w:val="dotted" w:sz="4" w:space="0" w:color="auto"/>
              <w:right w:val="dotted" w:sz="4" w:space="0" w:color="auto"/>
            </w:tcBorders>
            <w:vAlign w:val="center"/>
          </w:tcPr>
          <w:p w14:paraId="2F772528" w14:textId="23CCA3AD"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１人以上</w:t>
            </w:r>
          </w:p>
        </w:tc>
        <w:tc>
          <w:tcPr>
            <w:tcW w:w="5670" w:type="dxa"/>
            <w:tcBorders>
              <w:top w:val="dotted" w:sz="4" w:space="0" w:color="auto"/>
              <w:left w:val="dotted" w:sz="4" w:space="0" w:color="auto"/>
              <w:bottom w:val="dotted" w:sz="4" w:space="0" w:color="auto"/>
              <w:right w:val="single" w:sz="8" w:space="0" w:color="auto"/>
            </w:tcBorders>
            <w:vAlign w:val="center"/>
          </w:tcPr>
          <w:p w14:paraId="08D9428E" w14:textId="126EDE08" w:rsidR="00951CC8" w:rsidRPr="008B5C3F" w:rsidRDefault="00951CC8" w:rsidP="00A65DEC">
            <w:pPr>
              <w:spacing w:line="30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調理業務の全部を委託する場合は置かないことができる</w:t>
            </w:r>
          </w:p>
        </w:tc>
      </w:tr>
      <w:tr w:rsidR="00951CC8" w:rsidRPr="008B5C3F" w14:paraId="66CDF805" w14:textId="77777777" w:rsidTr="008B5C3F">
        <w:trPr>
          <w:trHeight w:val="340"/>
        </w:trPr>
        <w:tc>
          <w:tcPr>
            <w:tcW w:w="425" w:type="dxa"/>
            <w:vMerge/>
            <w:tcBorders>
              <w:left w:val="single" w:sz="8" w:space="0" w:color="auto"/>
              <w:right w:val="dotted" w:sz="4" w:space="0" w:color="auto"/>
            </w:tcBorders>
            <w:vAlign w:val="center"/>
          </w:tcPr>
          <w:p w14:paraId="61765074"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12F94F21" w14:textId="6838B3D2" w:rsidR="00951CC8" w:rsidRPr="008B5C3F" w:rsidRDefault="00951CC8" w:rsidP="00A65DEC">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嘱託医</w:t>
            </w:r>
          </w:p>
        </w:tc>
        <w:tc>
          <w:tcPr>
            <w:tcW w:w="1134" w:type="dxa"/>
            <w:tcBorders>
              <w:top w:val="dotted" w:sz="4" w:space="0" w:color="auto"/>
              <w:left w:val="dotted" w:sz="4" w:space="0" w:color="auto"/>
              <w:bottom w:val="dotted" w:sz="4" w:space="0" w:color="auto"/>
              <w:right w:val="dotted" w:sz="4" w:space="0" w:color="auto"/>
            </w:tcBorders>
            <w:vAlign w:val="center"/>
          </w:tcPr>
          <w:p w14:paraId="015D686E" w14:textId="5A56C9D7"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１人以上</w:t>
            </w:r>
          </w:p>
        </w:tc>
        <w:tc>
          <w:tcPr>
            <w:tcW w:w="5670" w:type="dxa"/>
            <w:tcBorders>
              <w:top w:val="dotted" w:sz="4" w:space="0" w:color="auto"/>
              <w:left w:val="dotted" w:sz="4" w:space="0" w:color="auto"/>
              <w:bottom w:val="dotted" w:sz="4" w:space="0" w:color="auto"/>
              <w:right w:val="single" w:sz="8" w:space="0" w:color="auto"/>
            </w:tcBorders>
            <w:vAlign w:val="center"/>
          </w:tcPr>
          <w:p w14:paraId="777BE35A" w14:textId="62CB29FD" w:rsidR="00951CC8" w:rsidRPr="008B5C3F" w:rsidRDefault="00951CC8" w:rsidP="0068754D">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w:t>
            </w:r>
          </w:p>
        </w:tc>
      </w:tr>
      <w:tr w:rsidR="00951CC8" w:rsidRPr="008B5C3F" w14:paraId="39E23F93" w14:textId="77777777" w:rsidTr="0078727B">
        <w:trPr>
          <w:trHeight w:val="340"/>
        </w:trPr>
        <w:tc>
          <w:tcPr>
            <w:tcW w:w="425" w:type="dxa"/>
            <w:vMerge/>
            <w:tcBorders>
              <w:left w:val="single" w:sz="8" w:space="0" w:color="auto"/>
              <w:right w:val="dotted" w:sz="4" w:space="0" w:color="auto"/>
            </w:tcBorders>
            <w:vAlign w:val="center"/>
          </w:tcPr>
          <w:p w14:paraId="34238BF6"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52BD2F2A" w14:textId="7EC59F79" w:rsidR="00951CC8" w:rsidRPr="008B5C3F" w:rsidRDefault="00951CC8" w:rsidP="00A65DEC">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機能訓練担当職員</w:t>
            </w:r>
          </w:p>
        </w:tc>
        <w:tc>
          <w:tcPr>
            <w:tcW w:w="1134" w:type="dxa"/>
            <w:tcBorders>
              <w:top w:val="dotted" w:sz="4" w:space="0" w:color="auto"/>
              <w:left w:val="dotted" w:sz="4" w:space="0" w:color="auto"/>
              <w:bottom w:val="dotted" w:sz="4" w:space="0" w:color="auto"/>
              <w:right w:val="dotted" w:sz="4" w:space="0" w:color="auto"/>
            </w:tcBorders>
            <w:vAlign w:val="center"/>
          </w:tcPr>
          <w:p w14:paraId="3EC72D15" w14:textId="77777777"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w:t>
            </w:r>
          </w:p>
        </w:tc>
        <w:tc>
          <w:tcPr>
            <w:tcW w:w="5670" w:type="dxa"/>
            <w:tcBorders>
              <w:top w:val="dotted" w:sz="4" w:space="0" w:color="auto"/>
              <w:left w:val="dotted" w:sz="4" w:space="0" w:color="auto"/>
              <w:bottom w:val="dotted" w:sz="4" w:space="0" w:color="auto"/>
              <w:right w:val="single" w:sz="8" w:space="0" w:color="auto"/>
            </w:tcBorders>
            <w:vAlign w:val="center"/>
          </w:tcPr>
          <w:p w14:paraId="7A195BC3" w14:textId="61948C58" w:rsidR="00951CC8" w:rsidRPr="008B5C3F" w:rsidRDefault="00951CC8" w:rsidP="00A65DEC">
            <w:pPr>
              <w:spacing w:line="30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機能訓練を行う場合に配置（必要に応じて配置）（※）</w:t>
            </w:r>
          </w:p>
        </w:tc>
      </w:tr>
      <w:tr w:rsidR="00951CC8" w:rsidRPr="008B5C3F" w14:paraId="0B522475" w14:textId="77777777" w:rsidTr="008B5C3F">
        <w:trPr>
          <w:trHeight w:val="340"/>
        </w:trPr>
        <w:tc>
          <w:tcPr>
            <w:tcW w:w="425" w:type="dxa"/>
            <w:vMerge/>
            <w:tcBorders>
              <w:left w:val="single" w:sz="8" w:space="0" w:color="auto"/>
              <w:right w:val="dotted" w:sz="4" w:space="0" w:color="auto"/>
            </w:tcBorders>
            <w:vAlign w:val="center"/>
          </w:tcPr>
          <w:p w14:paraId="104FB38C"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dotted" w:sz="4" w:space="0" w:color="auto"/>
              <w:left w:val="dotted" w:sz="4" w:space="0" w:color="auto"/>
              <w:bottom w:val="single" w:sz="4" w:space="0" w:color="auto"/>
              <w:right w:val="dotted" w:sz="4" w:space="0" w:color="auto"/>
            </w:tcBorders>
            <w:vAlign w:val="center"/>
          </w:tcPr>
          <w:p w14:paraId="5CA7B4A9" w14:textId="3C76DB9D" w:rsidR="00951CC8" w:rsidRPr="008B5C3F" w:rsidRDefault="00951CC8" w:rsidP="00A65DEC">
            <w:pPr>
              <w:spacing w:line="300" w:lineRule="exact"/>
              <w:jc w:val="center"/>
              <w:rPr>
                <w:rFonts w:ascii="BIZ UDPゴシック" w:eastAsia="BIZ UDPゴシック" w:hAnsi="BIZ UDPゴシック" w:cs="メイリオ"/>
                <w:b/>
                <w:bCs/>
                <w:sz w:val="18"/>
                <w:szCs w:val="18"/>
              </w:rPr>
            </w:pPr>
            <w:r>
              <w:rPr>
                <w:rFonts w:ascii="BIZ UDPゴシック" w:eastAsia="BIZ UDPゴシック" w:hAnsi="BIZ UDPゴシック" w:cs="メイリオ" w:hint="eastAsia"/>
                <w:b/>
                <w:bCs/>
                <w:sz w:val="18"/>
                <w:szCs w:val="18"/>
              </w:rPr>
              <w:t>看護職員</w:t>
            </w:r>
          </w:p>
        </w:tc>
        <w:tc>
          <w:tcPr>
            <w:tcW w:w="1134" w:type="dxa"/>
            <w:tcBorders>
              <w:top w:val="dotted" w:sz="4" w:space="0" w:color="auto"/>
              <w:left w:val="dotted" w:sz="4" w:space="0" w:color="auto"/>
              <w:bottom w:val="single" w:sz="4" w:space="0" w:color="auto"/>
              <w:right w:val="dotted" w:sz="4" w:space="0" w:color="auto"/>
            </w:tcBorders>
            <w:vAlign w:val="center"/>
          </w:tcPr>
          <w:p w14:paraId="28CA9714" w14:textId="0804AB90" w:rsidR="00951CC8" w:rsidRPr="008B5C3F" w:rsidRDefault="00951CC8" w:rsidP="00A65DEC">
            <w:pPr>
              <w:spacing w:line="300" w:lineRule="exact"/>
              <w:jc w:val="center"/>
              <w:rPr>
                <w:rFonts w:ascii="BIZ UDPゴシック" w:eastAsia="BIZ UDPゴシック" w:hAnsi="BIZ UDPゴシック" w:cs="メイリオ"/>
                <w:sz w:val="18"/>
                <w:szCs w:val="18"/>
              </w:rPr>
            </w:pPr>
            <w:r>
              <w:rPr>
                <w:rFonts w:ascii="BIZ UDPゴシック" w:eastAsia="BIZ UDPゴシック" w:hAnsi="BIZ UDPゴシック" w:cs="メイリオ" w:hint="eastAsia"/>
                <w:sz w:val="18"/>
                <w:szCs w:val="18"/>
              </w:rPr>
              <w:t>―</w:t>
            </w:r>
          </w:p>
        </w:tc>
        <w:tc>
          <w:tcPr>
            <w:tcW w:w="5670" w:type="dxa"/>
            <w:tcBorders>
              <w:top w:val="dotted" w:sz="4" w:space="0" w:color="auto"/>
              <w:left w:val="dotted" w:sz="4" w:space="0" w:color="auto"/>
              <w:bottom w:val="single" w:sz="4" w:space="0" w:color="auto"/>
              <w:right w:val="single" w:sz="8" w:space="0" w:color="auto"/>
            </w:tcBorders>
            <w:vAlign w:val="center"/>
          </w:tcPr>
          <w:p w14:paraId="47E642A1" w14:textId="77777777" w:rsidR="00951CC8" w:rsidRDefault="00951CC8" w:rsidP="0078727B">
            <w:pPr>
              <w:spacing w:line="300" w:lineRule="exact"/>
              <w:jc w:val="left"/>
              <w:rPr>
                <w:rFonts w:ascii="BIZ UDPゴシック" w:eastAsia="BIZ UDPゴシック" w:hAnsi="BIZ UDPゴシック" w:cs="メイリオ"/>
                <w:sz w:val="18"/>
                <w:szCs w:val="18"/>
              </w:rPr>
            </w:pPr>
            <w:r w:rsidRPr="00905C9A">
              <w:rPr>
                <w:rFonts w:ascii="BIZ UDPゴシック" w:eastAsia="BIZ UDPゴシック" w:hAnsi="BIZ UDPゴシック" w:cs="メイリオ" w:hint="eastAsia"/>
                <w:sz w:val="18"/>
                <w:szCs w:val="18"/>
              </w:rPr>
              <w:t>医療的ケアを恒常的に行うことが不可欠な障がい児（</w:t>
            </w:r>
            <w:r>
              <w:rPr>
                <w:rFonts w:ascii="BIZ UDPゴシック" w:eastAsia="BIZ UDPゴシック" w:hAnsi="BIZ UDPゴシック" w:cs="メイリオ" w:hint="eastAsia"/>
                <w:sz w:val="18"/>
                <w:szCs w:val="18"/>
              </w:rPr>
              <w:t>医療的</w:t>
            </w:r>
            <w:r w:rsidRPr="00905C9A">
              <w:rPr>
                <w:rFonts w:ascii="BIZ UDPゴシック" w:eastAsia="BIZ UDPゴシック" w:hAnsi="BIZ UDPゴシック" w:cs="メイリオ" w:hint="eastAsia"/>
                <w:sz w:val="18"/>
                <w:szCs w:val="18"/>
              </w:rPr>
              <w:t>ケア児）に、</w:t>
            </w:r>
          </w:p>
          <w:p w14:paraId="7F12B261" w14:textId="113C2562" w:rsidR="00951CC8" w:rsidRPr="0078727B" w:rsidRDefault="00951CC8" w:rsidP="0078727B">
            <w:pPr>
              <w:spacing w:line="300" w:lineRule="exact"/>
              <w:jc w:val="left"/>
              <w:rPr>
                <w:rFonts w:ascii="BIZ UDPゴシック" w:eastAsia="BIZ UDPゴシック" w:hAnsi="BIZ UDPゴシック" w:cs="メイリオ"/>
                <w:sz w:val="18"/>
                <w:szCs w:val="18"/>
              </w:rPr>
            </w:pPr>
            <w:r w:rsidRPr="00905C9A">
              <w:rPr>
                <w:rFonts w:ascii="BIZ UDPゴシック" w:eastAsia="BIZ UDPゴシック" w:hAnsi="BIZ UDPゴシック" w:cs="メイリオ" w:hint="eastAsia"/>
                <w:sz w:val="18"/>
                <w:szCs w:val="18"/>
              </w:rPr>
              <w:t>医療的ケアを行う場合のみ配置　（</w:t>
            </w:r>
            <w:r>
              <w:rPr>
                <w:rFonts w:ascii="BIZ UDPゴシック" w:eastAsia="BIZ UDPゴシック" w:hAnsi="BIZ UDPゴシック" w:cs="メイリオ" w:hint="eastAsia"/>
                <w:sz w:val="18"/>
                <w:szCs w:val="18"/>
              </w:rPr>
              <w:t>P１６</w:t>
            </w:r>
            <w:r w:rsidRPr="00905C9A">
              <w:rPr>
                <w:rFonts w:ascii="BIZ UDPゴシック" w:eastAsia="BIZ UDPゴシック" w:hAnsi="BIZ UDPゴシック" w:cs="メイリオ" w:hint="eastAsia"/>
                <w:sz w:val="18"/>
                <w:szCs w:val="18"/>
              </w:rPr>
              <w:t>【</w:t>
            </w:r>
            <w:r w:rsidRPr="009302D4">
              <w:rPr>
                <w:rFonts w:ascii="BIZ UDPゴシック" w:eastAsia="BIZ UDPゴシック" w:hAnsi="BIZ UDPゴシック" w:cs="メイリオ" w:hint="eastAsia"/>
                <w:color w:val="FF0000"/>
                <w:sz w:val="18"/>
                <w:szCs w:val="18"/>
              </w:rPr>
              <w:t>▲</w:t>
            </w:r>
            <w:r w:rsidRPr="00905C9A">
              <w:rPr>
                <w:rFonts w:ascii="BIZ UDPゴシック" w:eastAsia="BIZ UDPゴシック" w:hAnsi="BIZ UDPゴシック" w:cs="メイリオ" w:hint="eastAsia"/>
                <w:sz w:val="18"/>
                <w:szCs w:val="18"/>
              </w:rPr>
              <w:t>】の場合は配置不要）</w:t>
            </w:r>
          </w:p>
        </w:tc>
      </w:tr>
      <w:tr w:rsidR="00951CC8" w:rsidRPr="008B5C3F" w14:paraId="6303144F" w14:textId="77777777" w:rsidTr="008B5C3F">
        <w:trPr>
          <w:trHeight w:val="340"/>
        </w:trPr>
        <w:tc>
          <w:tcPr>
            <w:tcW w:w="425" w:type="dxa"/>
            <w:vMerge/>
            <w:tcBorders>
              <w:left w:val="single" w:sz="8" w:space="0" w:color="auto"/>
              <w:right w:val="dotted" w:sz="4" w:space="0" w:color="auto"/>
            </w:tcBorders>
            <w:vAlign w:val="center"/>
          </w:tcPr>
          <w:p w14:paraId="4B8E4886"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9072" w:type="dxa"/>
            <w:gridSpan w:val="3"/>
            <w:tcBorders>
              <w:top w:val="single" w:sz="4" w:space="0" w:color="auto"/>
              <w:left w:val="dotted" w:sz="4" w:space="0" w:color="auto"/>
              <w:bottom w:val="nil"/>
              <w:right w:val="single" w:sz="8" w:space="0" w:color="auto"/>
            </w:tcBorders>
            <w:vAlign w:val="center"/>
          </w:tcPr>
          <w:p w14:paraId="0A7FC707" w14:textId="4E980C06" w:rsidR="00951CC8" w:rsidRPr="0078727B" w:rsidRDefault="00951CC8" w:rsidP="00A65DEC">
            <w:pPr>
              <w:spacing w:line="300" w:lineRule="exact"/>
              <w:jc w:val="left"/>
              <w:rPr>
                <w:rFonts w:ascii="BIZ UDPゴシック" w:eastAsia="BIZ UDPゴシック" w:hAnsi="BIZ UDPゴシック" w:cs="メイリオ"/>
                <w:color w:val="0070C0"/>
                <w:sz w:val="18"/>
                <w:szCs w:val="18"/>
              </w:rPr>
            </w:pPr>
            <w:r w:rsidRPr="003758F6">
              <w:rPr>
                <w:rFonts w:ascii="BIZ UDPゴシック" w:eastAsia="BIZ UDPゴシック" w:hAnsi="BIZ UDPゴシック" w:cs="メイリオ" w:hint="eastAsia"/>
                <w:color w:val="FF0000"/>
                <w:sz w:val="18"/>
                <w:szCs w:val="18"/>
              </w:rPr>
              <w:t>「主として難聴児」を通わせる場合は下記の配置も必要です。</w:t>
            </w:r>
            <w:r w:rsidR="008D5157" w:rsidRPr="003758F6">
              <w:rPr>
                <w:rFonts w:ascii="BIZ UDPゴシック" w:eastAsia="BIZ UDPゴシック" w:hAnsi="BIZ UDPゴシック" w:cs="メイリオ" w:hint="eastAsia"/>
                <w:color w:val="FF0000"/>
                <w:sz w:val="18"/>
                <w:szCs w:val="18"/>
              </w:rPr>
              <w:t>（※１　令和６年度以降廃止、経過措置あり）</w:t>
            </w:r>
          </w:p>
        </w:tc>
      </w:tr>
      <w:tr w:rsidR="00951CC8" w:rsidRPr="008B5C3F" w14:paraId="0D93B912" w14:textId="77777777" w:rsidTr="008B5C3F">
        <w:trPr>
          <w:trHeight w:val="340"/>
        </w:trPr>
        <w:tc>
          <w:tcPr>
            <w:tcW w:w="425" w:type="dxa"/>
            <w:vMerge/>
            <w:tcBorders>
              <w:left w:val="single" w:sz="8" w:space="0" w:color="auto"/>
              <w:right w:val="dotted" w:sz="4" w:space="0" w:color="auto"/>
            </w:tcBorders>
            <w:vAlign w:val="center"/>
          </w:tcPr>
          <w:p w14:paraId="17333D09"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nil"/>
              <w:left w:val="dotted" w:sz="4" w:space="0" w:color="auto"/>
              <w:bottom w:val="nil"/>
              <w:right w:val="dotted" w:sz="4" w:space="0" w:color="auto"/>
            </w:tcBorders>
            <w:vAlign w:val="center"/>
          </w:tcPr>
          <w:p w14:paraId="23B93EE3" w14:textId="2B3D55CD"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 xml:space="preserve">　言語聴覚士</w:t>
            </w:r>
          </w:p>
        </w:tc>
        <w:tc>
          <w:tcPr>
            <w:tcW w:w="1134" w:type="dxa"/>
            <w:tcBorders>
              <w:top w:val="nil"/>
              <w:left w:val="dotted" w:sz="4" w:space="0" w:color="auto"/>
              <w:bottom w:val="nil"/>
              <w:right w:val="dotted" w:sz="4" w:space="0" w:color="auto"/>
            </w:tcBorders>
            <w:vAlign w:val="center"/>
          </w:tcPr>
          <w:p w14:paraId="14AE6249" w14:textId="265278F5"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w:t>
            </w:r>
          </w:p>
        </w:tc>
        <w:tc>
          <w:tcPr>
            <w:tcW w:w="5670" w:type="dxa"/>
            <w:tcBorders>
              <w:top w:val="nil"/>
              <w:left w:val="dotted" w:sz="4" w:space="0" w:color="auto"/>
              <w:bottom w:val="nil"/>
              <w:right w:val="single" w:sz="8" w:space="0" w:color="auto"/>
            </w:tcBorders>
            <w:vAlign w:val="center"/>
          </w:tcPr>
          <w:p w14:paraId="00FD3981" w14:textId="7F389F74" w:rsidR="00951CC8" w:rsidRPr="008B5C3F" w:rsidRDefault="00951CC8" w:rsidP="00A65DEC">
            <w:pPr>
              <w:spacing w:line="30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指定児童発達支援の単位ごとに４人以上（※）</w:t>
            </w:r>
          </w:p>
        </w:tc>
      </w:tr>
      <w:tr w:rsidR="00951CC8" w:rsidRPr="008B5C3F" w14:paraId="1C162D2A" w14:textId="77777777" w:rsidTr="008B5C3F">
        <w:trPr>
          <w:trHeight w:val="340"/>
        </w:trPr>
        <w:tc>
          <w:tcPr>
            <w:tcW w:w="425" w:type="dxa"/>
            <w:vMerge/>
            <w:tcBorders>
              <w:left w:val="single" w:sz="8" w:space="0" w:color="auto"/>
              <w:right w:val="dotted" w:sz="4" w:space="0" w:color="auto"/>
            </w:tcBorders>
            <w:vAlign w:val="center"/>
          </w:tcPr>
          <w:p w14:paraId="2CE21186"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nil"/>
              <w:left w:val="dotted" w:sz="4" w:space="0" w:color="auto"/>
              <w:bottom w:val="single" w:sz="4" w:space="0" w:color="auto"/>
              <w:right w:val="dotted" w:sz="4" w:space="0" w:color="auto"/>
            </w:tcBorders>
            <w:vAlign w:val="center"/>
          </w:tcPr>
          <w:p w14:paraId="77C70FAD" w14:textId="551723D7"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機能訓練担当職員</w:t>
            </w:r>
          </w:p>
        </w:tc>
        <w:tc>
          <w:tcPr>
            <w:tcW w:w="1134" w:type="dxa"/>
            <w:tcBorders>
              <w:top w:val="nil"/>
              <w:left w:val="dotted" w:sz="4" w:space="0" w:color="auto"/>
              <w:bottom w:val="single" w:sz="4" w:space="0" w:color="auto"/>
              <w:right w:val="dotted" w:sz="4" w:space="0" w:color="auto"/>
            </w:tcBorders>
            <w:vAlign w:val="center"/>
          </w:tcPr>
          <w:p w14:paraId="2AB1636C" w14:textId="5291D149"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w:t>
            </w:r>
          </w:p>
        </w:tc>
        <w:tc>
          <w:tcPr>
            <w:tcW w:w="5670" w:type="dxa"/>
            <w:tcBorders>
              <w:top w:val="nil"/>
              <w:left w:val="dotted" w:sz="4" w:space="0" w:color="auto"/>
              <w:bottom w:val="single" w:sz="4" w:space="0" w:color="auto"/>
              <w:right w:val="single" w:sz="8" w:space="0" w:color="auto"/>
            </w:tcBorders>
            <w:vAlign w:val="center"/>
          </w:tcPr>
          <w:p w14:paraId="723FFE92" w14:textId="640C8709" w:rsidR="00951CC8" w:rsidRPr="008B5C3F" w:rsidRDefault="00951CC8" w:rsidP="00A65DEC">
            <w:pPr>
              <w:spacing w:line="30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機能訓練を行う場合に配置（必要に応じて配置）（※）</w:t>
            </w:r>
          </w:p>
        </w:tc>
      </w:tr>
      <w:tr w:rsidR="00951CC8" w:rsidRPr="008B5C3F" w14:paraId="71A425BF" w14:textId="77777777" w:rsidTr="008B5C3F">
        <w:trPr>
          <w:trHeight w:val="340"/>
        </w:trPr>
        <w:tc>
          <w:tcPr>
            <w:tcW w:w="425" w:type="dxa"/>
            <w:vMerge/>
            <w:tcBorders>
              <w:left w:val="single" w:sz="8" w:space="0" w:color="auto"/>
              <w:right w:val="dotted" w:sz="4" w:space="0" w:color="auto"/>
            </w:tcBorders>
            <w:vAlign w:val="center"/>
          </w:tcPr>
          <w:p w14:paraId="19CF5D22"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9072" w:type="dxa"/>
            <w:gridSpan w:val="3"/>
            <w:tcBorders>
              <w:top w:val="single" w:sz="4" w:space="0" w:color="auto"/>
              <w:left w:val="dotted" w:sz="4" w:space="0" w:color="auto"/>
              <w:bottom w:val="nil"/>
              <w:right w:val="single" w:sz="8" w:space="0" w:color="auto"/>
            </w:tcBorders>
            <w:vAlign w:val="center"/>
          </w:tcPr>
          <w:p w14:paraId="612F60DF" w14:textId="0A01562C" w:rsidR="00951CC8" w:rsidRPr="0055646B" w:rsidRDefault="00951CC8" w:rsidP="00A65DEC">
            <w:pPr>
              <w:spacing w:line="300" w:lineRule="exact"/>
              <w:jc w:val="left"/>
              <w:rPr>
                <w:rFonts w:ascii="BIZ UDPゴシック" w:eastAsia="BIZ UDPゴシック" w:hAnsi="BIZ UDPゴシック" w:cs="メイリオ"/>
                <w:color w:val="00B0F0"/>
                <w:sz w:val="18"/>
                <w:szCs w:val="18"/>
              </w:rPr>
            </w:pPr>
            <w:r w:rsidRPr="003758F6">
              <w:rPr>
                <w:rFonts w:ascii="BIZ UDPゴシック" w:eastAsia="BIZ UDPゴシック" w:hAnsi="BIZ UDPゴシック" w:cs="メイリオ" w:hint="eastAsia"/>
                <w:color w:val="FF0000"/>
                <w:sz w:val="18"/>
                <w:szCs w:val="18"/>
              </w:rPr>
              <w:t>「主として重症心身障がい児」を通わせる場合は下記の配置も必要です。</w:t>
            </w:r>
            <w:r w:rsidR="008D5157" w:rsidRPr="003758F6">
              <w:rPr>
                <w:rFonts w:ascii="BIZ UDPゴシック" w:eastAsia="BIZ UDPゴシック" w:hAnsi="BIZ UDPゴシック" w:cs="メイリオ" w:hint="eastAsia"/>
                <w:color w:val="FF0000"/>
                <w:sz w:val="18"/>
                <w:szCs w:val="18"/>
              </w:rPr>
              <w:t>（※１　令和６年度以降廃止、経過措置あり）</w:t>
            </w:r>
          </w:p>
        </w:tc>
      </w:tr>
      <w:tr w:rsidR="00951CC8" w:rsidRPr="008B5C3F" w14:paraId="45F913C8" w14:textId="77777777" w:rsidTr="008B5C3F">
        <w:trPr>
          <w:trHeight w:val="340"/>
        </w:trPr>
        <w:tc>
          <w:tcPr>
            <w:tcW w:w="425" w:type="dxa"/>
            <w:vMerge/>
            <w:tcBorders>
              <w:left w:val="single" w:sz="8" w:space="0" w:color="auto"/>
              <w:right w:val="dotted" w:sz="4" w:space="0" w:color="auto"/>
            </w:tcBorders>
            <w:vAlign w:val="center"/>
          </w:tcPr>
          <w:p w14:paraId="4EFD0A78"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nil"/>
              <w:left w:val="dotted" w:sz="4" w:space="0" w:color="auto"/>
              <w:bottom w:val="nil"/>
              <w:right w:val="dotted" w:sz="4" w:space="0" w:color="auto"/>
            </w:tcBorders>
            <w:vAlign w:val="center"/>
          </w:tcPr>
          <w:p w14:paraId="5C8776E9" w14:textId="1E4F0F11"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看護職員</w:t>
            </w:r>
          </w:p>
        </w:tc>
        <w:tc>
          <w:tcPr>
            <w:tcW w:w="1134" w:type="dxa"/>
            <w:tcBorders>
              <w:top w:val="nil"/>
              <w:left w:val="dotted" w:sz="4" w:space="0" w:color="auto"/>
              <w:bottom w:val="nil"/>
              <w:right w:val="dotted" w:sz="4" w:space="0" w:color="auto"/>
            </w:tcBorders>
            <w:vAlign w:val="center"/>
          </w:tcPr>
          <w:p w14:paraId="53E9A6E7" w14:textId="0F21532A"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１人以上</w:t>
            </w:r>
          </w:p>
        </w:tc>
        <w:tc>
          <w:tcPr>
            <w:tcW w:w="5670" w:type="dxa"/>
            <w:tcBorders>
              <w:top w:val="nil"/>
              <w:left w:val="dotted" w:sz="4" w:space="0" w:color="auto"/>
              <w:bottom w:val="nil"/>
              <w:right w:val="single" w:sz="8" w:space="0" w:color="auto"/>
            </w:tcBorders>
            <w:vAlign w:val="center"/>
          </w:tcPr>
          <w:p w14:paraId="45B4D917" w14:textId="64E3E697" w:rsidR="00951CC8" w:rsidRPr="008B5C3F" w:rsidRDefault="00951CC8" w:rsidP="0068754D">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　（※）</w:t>
            </w:r>
          </w:p>
        </w:tc>
      </w:tr>
      <w:tr w:rsidR="00951CC8" w:rsidRPr="008B5C3F" w14:paraId="611DF22C" w14:textId="77777777" w:rsidTr="00B77E42">
        <w:trPr>
          <w:trHeight w:val="340"/>
        </w:trPr>
        <w:tc>
          <w:tcPr>
            <w:tcW w:w="425" w:type="dxa"/>
            <w:vMerge/>
            <w:tcBorders>
              <w:left w:val="single" w:sz="8" w:space="0" w:color="auto"/>
              <w:right w:val="dotted" w:sz="4" w:space="0" w:color="auto"/>
            </w:tcBorders>
            <w:vAlign w:val="center"/>
          </w:tcPr>
          <w:p w14:paraId="77FAD321"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2268" w:type="dxa"/>
            <w:tcBorders>
              <w:top w:val="nil"/>
              <w:left w:val="dotted" w:sz="4" w:space="0" w:color="auto"/>
              <w:bottom w:val="single" w:sz="8" w:space="0" w:color="auto"/>
              <w:right w:val="dotted" w:sz="4" w:space="0" w:color="auto"/>
            </w:tcBorders>
            <w:vAlign w:val="center"/>
          </w:tcPr>
          <w:p w14:paraId="6C828FE6" w14:textId="3D273405"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機能訓練担当職員</w:t>
            </w:r>
          </w:p>
        </w:tc>
        <w:tc>
          <w:tcPr>
            <w:tcW w:w="1134" w:type="dxa"/>
            <w:tcBorders>
              <w:top w:val="nil"/>
              <w:left w:val="dotted" w:sz="4" w:space="0" w:color="auto"/>
              <w:bottom w:val="single" w:sz="8" w:space="0" w:color="auto"/>
              <w:right w:val="dotted" w:sz="4" w:space="0" w:color="auto"/>
            </w:tcBorders>
            <w:vAlign w:val="center"/>
          </w:tcPr>
          <w:p w14:paraId="67D74E95" w14:textId="36F250F1" w:rsidR="00951CC8" w:rsidRPr="008B5C3F" w:rsidRDefault="00951CC8" w:rsidP="00A65DEC">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１人以上</w:t>
            </w:r>
          </w:p>
        </w:tc>
        <w:tc>
          <w:tcPr>
            <w:tcW w:w="5670" w:type="dxa"/>
            <w:tcBorders>
              <w:top w:val="nil"/>
              <w:left w:val="dotted" w:sz="4" w:space="0" w:color="auto"/>
              <w:bottom w:val="single" w:sz="8" w:space="0" w:color="auto"/>
              <w:right w:val="single" w:sz="8" w:space="0" w:color="auto"/>
            </w:tcBorders>
            <w:vAlign w:val="center"/>
          </w:tcPr>
          <w:p w14:paraId="49EE96D9" w14:textId="6A65E44D" w:rsidR="00951CC8" w:rsidRPr="008B5C3F" w:rsidRDefault="00951CC8" w:rsidP="0068754D">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　（※）</w:t>
            </w:r>
          </w:p>
        </w:tc>
      </w:tr>
      <w:tr w:rsidR="00951CC8" w:rsidRPr="008B5C3F" w14:paraId="40525FC1" w14:textId="77777777" w:rsidTr="00C75813">
        <w:trPr>
          <w:trHeight w:val="340"/>
        </w:trPr>
        <w:tc>
          <w:tcPr>
            <w:tcW w:w="425" w:type="dxa"/>
            <w:vMerge/>
            <w:tcBorders>
              <w:left w:val="single" w:sz="8" w:space="0" w:color="auto"/>
              <w:right w:val="dotted" w:sz="4" w:space="0" w:color="auto"/>
            </w:tcBorders>
            <w:vAlign w:val="center"/>
          </w:tcPr>
          <w:p w14:paraId="72C2266B"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9072" w:type="dxa"/>
            <w:gridSpan w:val="3"/>
            <w:tcBorders>
              <w:top w:val="nil"/>
              <w:left w:val="dotted" w:sz="4" w:space="0" w:color="auto"/>
              <w:bottom w:val="single" w:sz="8" w:space="0" w:color="auto"/>
              <w:right w:val="single" w:sz="8" w:space="0" w:color="auto"/>
            </w:tcBorders>
            <w:vAlign w:val="center"/>
          </w:tcPr>
          <w:p w14:paraId="22F8DD66" w14:textId="70F02D93" w:rsidR="00951CC8" w:rsidRPr="008B5C3F" w:rsidRDefault="003758F6" w:rsidP="00951CC8">
            <w:pPr>
              <w:spacing w:line="300" w:lineRule="exact"/>
              <w:jc w:val="left"/>
              <w:rPr>
                <w:rFonts w:ascii="BIZ UDPゴシック" w:eastAsia="BIZ UDPゴシック" w:hAnsi="BIZ UDPゴシック" w:cs="メイリオ"/>
                <w:sz w:val="18"/>
                <w:szCs w:val="18"/>
              </w:rPr>
            </w:pPr>
            <w:r w:rsidRPr="003758F6">
              <w:rPr>
                <w:rFonts w:ascii="BIZ UDPゴシック" w:eastAsia="BIZ UDPゴシック" w:hAnsi="BIZ UDPゴシック" w:cs="メイリオ" w:hint="eastAsia"/>
                <w:color w:val="FF0000"/>
                <w:sz w:val="18"/>
                <w:szCs w:val="18"/>
              </w:rPr>
              <w:t>肢体不自由（上肢、下肢又は体幹の機能障がい）</w:t>
            </w:r>
            <w:r>
              <w:rPr>
                <w:rFonts w:ascii="BIZ UDPゴシック" w:eastAsia="BIZ UDPゴシック" w:hAnsi="BIZ UDPゴシック" w:cs="メイリオ" w:hint="eastAsia"/>
                <w:color w:val="FF0000"/>
                <w:sz w:val="18"/>
                <w:szCs w:val="18"/>
              </w:rPr>
              <w:t>児</w:t>
            </w:r>
            <w:r w:rsidR="00951CC8" w:rsidRPr="0055646B">
              <w:rPr>
                <w:rFonts w:ascii="BIZ UDPゴシック" w:eastAsia="BIZ UDPゴシック" w:hAnsi="BIZ UDPゴシック" w:cs="メイリオ" w:hint="eastAsia"/>
                <w:color w:val="FF0000"/>
                <w:sz w:val="18"/>
                <w:szCs w:val="18"/>
              </w:rPr>
              <w:t>に治療を行う場合は下記の配置も必要です。</w:t>
            </w:r>
            <w:r w:rsidR="00B9335D">
              <w:rPr>
                <w:rFonts w:ascii="BIZ UDPゴシック" w:eastAsia="BIZ UDPゴシック" w:hAnsi="BIZ UDPゴシック" w:cs="メイリオ" w:hint="eastAsia"/>
                <w:color w:val="FF0000"/>
                <w:sz w:val="18"/>
                <w:szCs w:val="18"/>
              </w:rPr>
              <w:t>（令和６年度から）</w:t>
            </w:r>
          </w:p>
        </w:tc>
      </w:tr>
      <w:tr w:rsidR="00951CC8" w:rsidRPr="008B5C3F" w14:paraId="1F5D92E9" w14:textId="77777777" w:rsidTr="006926E6">
        <w:trPr>
          <w:trHeight w:val="340"/>
        </w:trPr>
        <w:tc>
          <w:tcPr>
            <w:tcW w:w="425" w:type="dxa"/>
            <w:vMerge/>
            <w:tcBorders>
              <w:left w:val="single" w:sz="8" w:space="0" w:color="auto"/>
              <w:bottom w:val="single" w:sz="8" w:space="0" w:color="auto"/>
              <w:right w:val="dotted" w:sz="4" w:space="0" w:color="auto"/>
            </w:tcBorders>
            <w:vAlign w:val="center"/>
          </w:tcPr>
          <w:p w14:paraId="1AD5AD2B" w14:textId="77777777" w:rsidR="00951CC8" w:rsidRPr="008B5C3F" w:rsidRDefault="00951CC8" w:rsidP="00A65DEC">
            <w:pPr>
              <w:spacing w:line="300" w:lineRule="exact"/>
              <w:jc w:val="left"/>
              <w:rPr>
                <w:rFonts w:ascii="BIZ UDPゴシック" w:eastAsia="BIZ UDPゴシック" w:hAnsi="BIZ UDPゴシック" w:cs="メイリオ"/>
                <w:sz w:val="18"/>
                <w:szCs w:val="18"/>
              </w:rPr>
            </w:pPr>
          </w:p>
        </w:tc>
        <w:tc>
          <w:tcPr>
            <w:tcW w:w="9072" w:type="dxa"/>
            <w:gridSpan w:val="3"/>
            <w:tcBorders>
              <w:top w:val="nil"/>
              <w:left w:val="dotted" w:sz="4" w:space="0" w:color="auto"/>
              <w:bottom w:val="single" w:sz="8" w:space="0" w:color="auto"/>
              <w:right w:val="single" w:sz="8" w:space="0" w:color="auto"/>
            </w:tcBorders>
            <w:vAlign w:val="center"/>
          </w:tcPr>
          <w:p w14:paraId="432FE47E" w14:textId="4081E2F0" w:rsidR="00951CC8" w:rsidRPr="008B5C3F" w:rsidRDefault="00951CC8" w:rsidP="008D5157">
            <w:pPr>
              <w:spacing w:line="300" w:lineRule="exact"/>
              <w:jc w:val="left"/>
              <w:rPr>
                <w:rFonts w:ascii="BIZ UDPゴシック" w:eastAsia="BIZ UDPゴシック" w:hAnsi="BIZ UDPゴシック" w:cs="メイリオ"/>
                <w:sz w:val="18"/>
                <w:szCs w:val="18"/>
              </w:rPr>
            </w:pPr>
            <w:r>
              <w:rPr>
                <w:rFonts w:ascii="BIZ UDPゴシック" w:eastAsia="BIZ UDPゴシック" w:hAnsi="BIZ UDPゴシック" w:cs="メイリオ" w:hint="eastAsia"/>
                <w:sz w:val="18"/>
                <w:szCs w:val="18"/>
              </w:rPr>
              <w:t>医療法に規定する診療所として必要とされる数の従業者</w:t>
            </w:r>
          </w:p>
        </w:tc>
      </w:tr>
      <w:tr w:rsidR="00A36558" w:rsidRPr="008B5C3F" w14:paraId="0CCFA8B0" w14:textId="77777777" w:rsidTr="003B6302">
        <w:trPr>
          <w:trHeight w:val="397"/>
        </w:trPr>
        <w:tc>
          <w:tcPr>
            <w:tcW w:w="9497" w:type="dxa"/>
            <w:gridSpan w:val="4"/>
            <w:tcBorders>
              <w:top w:val="single" w:sz="8" w:space="0" w:color="auto"/>
              <w:left w:val="single" w:sz="8" w:space="0" w:color="auto"/>
              <w:bottom w:val="single" w:sz="8" w:space="0" w:color="auto"/>
              <w:right w:val="single" w:sz="8" w:space="0" w:color="auto"/>
            </w:tcBorders>
            <w:vAlign w:val="center"/>
          </w:tcPr>
          <w:p w14:paraId="49C7716F" w14:textId="57EFF322" w:rsidR="003B6302" w:rsidRPr="008B5C3F" w:rsidRDefault="0020623F" w:rsidP="00A65DEC">
            <w:pPr>
              <w:spacing w:line="30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w:t>
            </w:r>
            <w:r w:rsidR="00894E84" w:rsidRPr="008B5C3F">
              <w:rPr>
                <w:rFonts w:ascii="BIZ UDPゴシック" w:eastAsia="BIZ UDPゴシック" w:hAnsi="BIZ UDPゴシック" w:cs="メイリオ" w:hint="eastAsia"/>
                <w:sz w:val="18"/>
                <w:szCs w:val="18"/>
              </w:rPr>
              <w:t>【</w:t>
            </w:r>
            <w:r w:rsidR="003B6302" w:rsidRPr="008B5C3F">
              <w:rPr>
                <w:rFonts w:ascii="BIZ UDPゴシック" w:eastAsia="BIZ UDPゴシック" w:hAnsi="BIZ UDPゴシック" w:cs="メイリオ" w:hint="eastAsia"/>
                <w:sz w:val="18"/>
                <w:szCs w:val="18"/>
              </w:rPr>
              <w:t>児童指導員及び保育士</w:t>
            </w:r>
            <w:r w:rsidR="00894E84" w:rsidRPr="008B5C3F">
              <w:rPr>
                <w:rFonts w:ascii="BIZ UDPゴシック" w:eastAsia="BIZ UDPゴシック" w:hAnsi="BIZ UDPゴシック" w:cs="メイリオ" w:hint="eastAsia"/>
                <w:sz w:val="18"/>
                <w:szCs w:val="18"/>
              </w:rPr>
              <w:t>】</w:t>
            </w:r>
            <w:r w:rsidR="003B6302" w:rsidRPr="008B5C3F">
              <w:rPr>
                <w:rFonts w:ascii="BIZ UDPゴシック" w:eastAsia="BIZ UDPゴシック" w:hAnsi="BIZ UDPゴシック" w:cs="メイリオ" w:hint="eastAsia"/>
                <w:sz w:val="18"/>
                <w:szCs w:val="18"/>
              </w:rPr>
              <w:t>の総数に含めることができる</w:t>
            </w:r>
          </w:p>
          <w:p w14:paraId="4EE346FE" w14:textId="1E1F33EE" w:rsidR="00714824" w:rsidRPr="008B5C3F" w:rsidRDefault="00B56D4B" w:rsidP="00C374FD">
            <w:pPr>
              <w:spacing w:line="300" w:lineRule="exact"/>
              <w:ind w:firstLineChars="100" w:firstLine="161"/>
              <w:jc w:val="left"/>
              <w:rPr>
                <w:rFonts w:ascii="BIZ UDPゴシック" w:eastAsia="BIZ UDPゴシック" w:hAnsi="BIZ UDPゴシック"/>
                <w:sz w:val="18"/>
                <w:szCs w:val="18"/>
                <w:u w:val="single"/>
              </w:rPr>
            </w:pPr>
            <w:r w:rsidRPr="008B5C3F">
              <w:rPr>
                <w:rFonts w:ascii="BIZ UDPゴシック" w:eastAsia="BIZ UDPゴシック" w:hAnsi="BIZ UDPゴシック" w:cs="メイリオ" w:hint="eastAsia"/>
                <w:sz w:val="18"/>
                <w:szCs w:val="18"/>
                <w:u w:val="single"/>
              </w:rPr>
              <w:t>◆</w:t>
            </w:r>
            <w:r w:rsidR="00300650" w:rsidRPr="008B5C3F">
              <w:rPr>
                <w:rFonts w:ascii="BIZ UDPゴシック" w:eastAsia="BIZ UDPゴシック" w:hAnsi="BIZ UDPゴシック" w:cs="メイリオ" w:hint="eastAsia"/>
                <w:sz w:val="18"/>
                <w:szCs w:val="18"/>
                <w:u w:val="single"/>
              </w:rPr>
              <w:t xml:space="preserve">　</w:t>
            </w:r>
            <w:r w:rsidR="00300650" w:rsidRPr="008B5C3F">
              <w:rPr>
                <w:rFonts w:ascii="BIZ UDPゴシック" w:eastAsia="BIZ UDPゴシック" w:hAnsi="BIZ UDPゴシック" w:cs="メイリオ" w:hint="eastAsia"/>
                <w:b/>
                <w:bCs/>
                <w:sz w:val="18"/>
                <w:szCs w:val="18"/>
                <w:u w:val="single"/>
              </w:rPr>
              <w:t>従業員（</w:t>
            </w:r>
            <w:r w:rsidR="00300650" w:rsidRPr="008B5C3F">
              <w:rPr>
                <w:rFonts w:ascii="BIZ UDPゴシック" w:eastAsia="BIZ UDPゴシック" w:hAnsi="BIZ UDPゴシック" w:hint="eastAsia"/>
                <w:b/>
                <w:bCs/>
                <w:sz w:val="18"/>
                <w:szCs w:val="18"/>
                <w:u w:val="single"/>
              </w:rPr>
              <w:t>嘱託医を除く）</w:t>
            </w:r>
            <w:r w:rsidR="00300650" w:rsidRPr="008B5C3F">
              <w:rPr>
                <w:rFonts w:ascii="BIZ UDPゴシック" w:eastAsia="BIZ UDPゴシック" w:hAnsi="BIZ UDPゴシック" w:hint="eastAsia"/>
                <w:sz w:val="18"/>
                <w:szCs w:val="18"/>
                <w:u w:val="single"/>
              </w:rPr>
              <w:t>は、専ら事業所の職務に従事する者（もしくは単位ごとに専従）であること</w:t>
            </w:r>
          </w:p>
          <w:p w14:paraId="21D53E9C" w14:textId="28936BD1" w:rsidR="00EA5069" w:rsidRPr="008B5C3F" w:rsidRDefault="00EA5069" w:rsidP="00C374FD">
            <w:pPr>
              <w:spacing w:line="300" w:lineRule="exact"/>
              <w:ind w:firstLineChars="200" w:firstLine="322"/>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（支援に支障がない場合は、栄養士、調理員は併設する他の社会福祉施設の職務に従事することが可能）</w:t>
            </w:r>
          </w:p>
        </w:tc>
      </w:tr>
    </w:tbl>
    <w:p w14:paraId="7B651B9B" w14:textId="5822B622" w:rsidR="0055646B" w:rsidRPr="003758F6" w:rsidRDefault="008D5157" w:rsidP="0014340C">
      <w:pPr>
        <w:widowControl/>
        <w:spacing w:line="320" w:lineRule="exact"/>
        <w:ind w:left="322" w:hangingChars="200" w:hanging="322"/>
        <w:jc w:val="left"/>
        <w:rPr>
          <w:rFonts w:ascii="BIZ UDPゴシック" w:eastAsia="BIZ UDPゴシック" w:hAnsi="BIZ UDPゴシック" w:cs="メイリオ"/>
          <w:color w:val="FF0000"/>
          <w:sz w:val="18"/>
          <w:szCs w:val="18"/>
        </w:rPr>
      </w:pPr>
      <w:r w:rsidRPr="003758F6">
        <w:rPr>
          <w:rFonts w:ascii="BIZ UDPゴシック" w:eastAsia="BIZ UDPゴシック" w:hAnsi="BIZ UDPゴシック" w:hint="eastAsia"/>
          <w:color w:val="FF0000"/>
          <w:sz w:val="18"/>
          <w:szCs w:val="18"/>
        </w:rPr>
        <w:t xml:space="preserve">※１　</w:t>
      </w:r>
      <w:r w:rsidR="0055646B" w:rsidRPr="003758F6">
        <w:rPr>
          <w:rFonts w:ascii="BIZ UDPゴシック" w:eastAsia="BIZ UDPゴシック" w:hAnsi="BIZ UDPゴシック" w:cs="メイリオ" w:hint="eastAsia"/>
          <w:color w:val="FF0000"/>
          <w:sz w:val="18"/>
          <w:szCs w:val="18"/>
        </w:rPr>
        <w:t>経過措置として令和９年３月３１日までの間、旧の人員基準での運営が可能です。</w:t>
      </w:r>
      <w:r w:rsidR="0055646B" w:rsidRPr="003758F6">
        <w:rPr>
          <w:rFonts w:ascii="BIZ UDPゴシック" w:eastAsia="BIZ UDPゴシック" w:hAnsi="BIZ UDPゴシック" w:hint="eastAsia"/>
          <w:color w:val="FF0000"/>
          <w:sz w:val="18"/>
          <w:szCs w:val="18"/>
        </w:rPr>
        <w:t>（この場合、旧の人員基準で運営する場合の基本報酬・加算等を算定することとなります。）</w:t>
      </w:r>
    </w:p>
    <w:p w14:paraId="6EC3073C" w14:textId="77777777" w:rsidR="00B1786B" w:rsidRPr="008B5C3F" w:rsidRDefault="00B1786B" w:rsidP="00B1786B">
      <w:pPr>
        <w:widowControl/>
        <w:spacing w:line="240" w:lineRule="exact"/>
        <w:jc w:val="left"/>
        <w:rPr>
          <w:rFonts w:ascii="BIZ UDPゴシック" w:eastAsia="BIZ UDPゴシック" w:hAnsi="BIZ UDPゴシック"/>
          <w:b/>
          <w:sz w:val="18"/>
          <w:szCs w:val="18"/>
        </w:rPr>
      </w:pPr>
      <w:r w:rsidRPr="008B5C3F">
        <w:rPr>
          <w:rFonts w:ascii="BIZ UDPゴシック" w:eastAsia="BIZ UDPゴシック" w:hAnsi="BIZ UDPゴシック" w:hint="eastAsia"/>
          <w:b/>
          <w:sz w:val="18"/>
          <w:szCs w:val="18"/>
        </w:rPr>
        <w:t>【設備基準】</w:t>
      </w: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536"/>
        <w:gridCol w:w="3118"/>
      </w:tblGrid>
      <w:tr w:rsidR="00B1786B" w:rsidRPr="008B5C3F" w14:paraId="0B02D6B0" w14:textId="77777777" w:rsidTr="00EB273D">
        <w:trPr>
          <w:trHeight w:val="375"/>
        </w:trPr>
        <w:tc>
          <w:tcPr>
            <w:tcW w:w="1843" w:type="dxa"/>
            <w:tcBorders>
              <w:top w:val="single" w:sz="8" w:space="0" w:color="auto"/>
              <w:left w:val="single" w:sz="8" w:space="0" w:color="auto"/>
              <w:bottom w:val="single" w:sz="4" w:space="0" w:color="auto"/>
              <w:right w:val="dotted" w:sz="4" w:space="0" w:color="auto"/>
            </w:tcBorders>
            <w:shd w:val="clear" w:color="auto" w:fill="DEEAF6" w:themeFill="accent1" w:themeFillTint="33"/>
            <w:vAlign w:val="center"/>
          </w:tcPr>
          <w:p w14:paraId="4AF98DDF" w14:textId="491154D7" w:rsidR="00B1786B" w:rsidRPr="008B5C3F" w:rsidRDefault="002F671E" w:rsidP="00A65DEC">
            <w:pPr>
              <w:spacing w:line="300" w:lineRule="exact"/>
              <w:jc w:val="center"/>
              <w:rPr>
                <w:rFonts w:ascii="BIZ UDPゴシック" w:eastAsia="BIZ UDPゴシック" w:hAnsi="BIZ UDPゴシック" w:cs="メイリオ"/>
                <w:b/>
                <w:bCs/>
                <w:sz w:val="18"/>
                <w:szCs w:val="18"/>
              </w:rPr>
            </w:pPr>
            <w:r>
              <w:rPr>
                <w:rFonts w:ascii="BIZ UDPゴシック" w:eastAsia="BIZ UDPゴシック" w:hAnsi="BIZ UDPゴシック" w:cs="メイリオ" w:hint="eastAsia"/>
                <w:b/>
                <w:bCs/>
                <w:sz w:val="18"/>
                <w:szCs w:val="18"/>
              </w:rPr>
              <w:t>発達支援室</w:t>
            </w:r>
          </w:p>
        </w:tc>
        <w:tc>
          <w:tcPr>
            <w:tcW w:w="7654" w:type="dxa"/>
            <w:gridSpan w:val="2"/>
            <w:tcBorders>
              <w:top w:val="single" w:sz="8" w:space="0" w:color="auto"/>
              <w:left w:val="dotted" w:sz="4" w:space="0" w:color="auto"/>
              <w:bottom w:val="single" w:sz="4" w:space="0" w:color="auto"/>
              <w:right w:val="single" w:sz="8" w:space="0" w:color="auto"/>
            </w:tcBorders>
            <w:shd w:val="clear" w:color="auto" w:fill="DEEAF6" w:themeFill="accent1" w:themeFillTint="33"/>
            <w:vAlign w:val="center"/>
          </w:tcPr>
          <w:p w14:paraId="017545C9" w14:textId="075A3170" w:rsidR="00B1786B" w:rsidRPr="008B5C3F" w:rsidRDefault="008C6D9A" w:rsidP="00A65DEC">
            <w:pPr>
              <w:spacing w:line="260" w:lineRule="exact"/>
              <w:jc w:val="left"/>
              <w:rPr>
                <w:rFonts w:ascii="BIZ UDPゴシック" w:eastAsia="BIZ UDPゴシック" w:hAnsi="BIZ UDPゴシック" w:cs="メイリオ"/>
                <w:b/>
                <w:sz w:val="18"/>
                <w:szCs w:val="18"/>
              </w:rPr>
            </w:pPr>
            <w:r w:rsidRPr="008B5C3F">
              <w:rPr>
                <w:rFonts w:ascii="BIZ UDPゴシック" w:eastAsia="BIZ UDPゴシック" w:hAnsi="BIZ UDPゴシック" w:cs="メイリオ" w:hint="eastAsia"/>
                <w:b/>
                <w:sz w:val="18"/>
                <w:szCs w:val="18"/>
              </w:rPr>
              <w:t xml:space="preserve">１室あたり　</w:t>
            </w:r>
            <w:r w:rsidR="00B1786B" w:rsidRPr="008B5C3F">
              <w:rPr>
                <w:rFonts w:ascii="BIZ UDPゴシック" w:eastAsia="BIZ UDPゴシック" w:hAnsi="BIZ UDPゴシック" w:cs="メイリオ" w:hint="eastAsia"/>
                <w:b/>
                <w:sz w:val="18"/>
                <w:szCs w:val="18"/>
              </w:rPr>
              <w:t>定員</w:t>
            </w:r>
            <w:r w:rsidRPr="008B5C3F">
              <w:rPr>
                <w:rFonts w:ascii="BIZ UDPゴシック" w:eastAsia="BIZ UDPゴシック" w:hAnsi="BIZ UDPゴシック" w:cs="メイリオ" w:hint="eastAsia"/>
                <w:b/>
                <w:sz w:val="18"/>
                <w:szCs w:val="18"/>
              </w:rPr>
              <w:t>はおおむね</w:t>
            </w:r>
            <w:r w:rsidR="00B1786B" w:rsidRPr="008B5C3F">
              <w:rPr>
                <w:rFonts w:ascii="BIZ UDPゴシック" w:eastAsia="BIZ UDPゴシック" w:hAnsi="BIZ UDPゴシック" w:cs="メイリオ" w:hint="eastAsia"/>
                <w:b/>
                <w:color w:val="FF0000"/>
                <w:sz w:val="18"/>
                <w:szCs w:val="18"/>
              </w:rPr>
              <w:t>10</w:t>
            </w:r>
            <w:r w:rsidR="00B1786B" w:rsidRPr="008B5C3F">
              <w:rPr>
                <w:rFonts w:ascii="BIZ UDPゴシック" w:eastAsia="BIZ UDPゴシック" w:hAnsi="BIZ UDPゴシック" w:cs="メイリオ" w:hint="eastAsia"/>
                <w:b/>
                <w:sz w:val="18"/>
                <w:szCs w:val="18"/>
              </w:rPr>
              <w:t>人</w:t>
            </w:r>
            <w:r w:rsidR="00C96B92" w:rsidRPr="008B5C3F">
              <w:rPr>
                <w:rFonts w:ascii="BIZ UDPゴシック" w:eastAsia="BIZ UDPゴシック" w:hAnsi="BIZ UDPゴシック" w:cs="メイリオ" w:hint="eastAsia"/>
                <w:b/>
                <w:sz w:val="18"/>
                <w:szCs w:val="18"/>
              </w:rPr>
              <w:t xml:space="preserve">　障がい児１人当たりの床面積</w:t>
            </w:r>
            <w:r w:rsidR="00C96B92" w:rsidRPr="008B5C3F">
              <w:rPr>
                <w:rFonts w:ascii="BIZ UDPゴシック" w:eastAsia="BIZ UDPゴシック" w:hAnsi="BIZ UDPゴシック" w:cs="メイリオ" w:hint="eastAsia"/>
                <w:b/>
                <w:color w:val="FF0000"/>
                <w:sz w:val="18"/>
                <w:szCs w:val="18"/>
              </w:rPr>
              <w:t>2.47㎡</w:t>
            </w:r>
            <w:r w:rsidR="00C96B92" w:rsidRPr="008B5C3F">
              <w:rPr>
                <w:rFonts w:ascii="BIZ UDPゴシック" w:eastAsia="BIZ UDPゴシック" w:hAnsi="BIZ UDPゴシック" w:cs="メイリオ" w:hint="eastAsia"/>
                <w:b/>
                <w:sz w:val="18"/>
                <w:szCs w:val="18"/>
              </w:rPr>
              <w:t>以上</w:t>
            </w:r>
          </w:p>
        </w:tc>
      </w:tr>
      <w:tr w:rsidR="008F37E4" w:rsidRPr="008B5C3F" w14:paraId="12638E8F" w14:textId="77777777" w:rsidTr="00EB273D">
        <w:trPr>
          <w:trHeight w:val="416"/>
        </w:trPr>
        <w:tc>
          <w:tcPr>
            <w:tcW w:w="1843" w:type="dxa"/>
            <w:tcBorders>
              <w:top w:val="single" w:sz="4" w:space="0" w:color="auto"/>
              <w:left w:val="single" w:sz="8" w:space="0" w:color="auto"/>
              <w:bottom w:val="dotted" w:sz="4" w:space="0" w:color="auto"/>
              <w:right w:val="dotted" w:sz="4" w:space="0" w:color="auto"/>
            </w:tcBorders>
            <w:shd w:val="clear" w:color="auto" w:fill="DEEAF6" w:themeFill="accent1" w:themeFillTint="33"/>
            <w:vAlign w:val="center"/>
          </w:tcPr>
          <w:p w14:paraId="06F2C6EE" w14:textId="2F5F92EC" w:rsidR="008F37E4" w:rsidRPr="008B5C3F" w:rsidRDefault="008F37E4" w:rsidP="00A65DEC">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遊戯室</w:t>
            </w:r>
          </w:p>
        </w:tc>
        <w:tc>
          <w:tcPr>
            <w:tcW w:w="4536" w:type="dxa"/>
            <w:tcBorders>
              <w:top w:val="single" w:sz="4" w:space="0" w:color="auto"/>
              <w:left w:val="dotted" w:sz="4" w:space="0" w:color="auto"/>
              <w:bottom w:val="dotted" w:sz="4" w:space="0" w:color="auto"/>
              <w:right w:val="dotted" w:sz="4" w:space="0" w:color="auto"/>
            </w:tcBorders>
            <w:shd w:val="clear" w:color="auto" w:fill="DEEAF6" w:themeFill="accent1" w:themeFillTint="33"/>
            <w:vAlign w:val="center"/>
          </w:tcPr>
          <w:p w14:paraId="03DECB28" w14:textId="77777777" w:rsidR="008F37E4" w:rsidRPr="008B5C3F" w:rsidRDefault="008F37E4" w:rsidP="00A65DEC">
            <w:pPr>
              <w:spacing w:line="30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b/>
                <w:sz w:val="18"/>
                <w:szCs w:val="18"/>
              </w:rPr>
              <w:t>障がい児１人当たりの床面積</w:t>
            </w:r>
            <w:r w:rsidRPr="008B5C3F">
              <w:rPr>
                <w:rFonts w:ascii="BIZ UDPゴシック" w:eastAsia="BIZ UDPゴシック" w:hAnsi="BIZ UDPゴシック" w:cs="メイリオ" w:hint="eastAsia"/>
                <w:b/>
                <w:color w:val="FF0000"/>
                <w:sz w:val="18"/>
                <w:szCs w:val="18"/>
              </w:rPr>
              <w:t>1.65㎡</w:t>
            </w:r>
            <w:r w:rsidRPr="008B5C3F">
              <w:rPr>
                <w:rFonts w:ascii="BIZ UDPゴシック" w:eastAsia="BIZ UDPゴシック" w:hAnsi="BIZ UDPゴシック" w:cs="メイリオ" w:hint="eastAsia"/>
                <w:b/>
                <w:sz w:val="18"/>
                <w:szCs w:val="18"/>
              </w:rPr>
              <w:t>以上</w:t>
            </w:r>
          </w:p>
        </w:tc>
        <w:tc>
          <w:tcPr>
            <w:tcW w:w="3118" w:type="dxa"/>
            <w:vMerge w:val="restart"/>
            <w:tcBorders>
              <w:top w:val="single" w:sz="4" w:space="0" w:color="auto"/>
              <w:left w:val="dotted" w:sz="4" w:space="0" w:color="auto"/>
              <w:right w:val="single" w:sz="8" w:space="0" w:color="auto"/>
            </w:tcBorders>
            <w:vAlign w:val="center"/>
          </w:tcPr>
          <w:p w14:paraId="58B01445" w14:textId="331AA890" w:rsidR="00B9335D" w:rsidRPr="0014340C" w:rsidRDefault="0014340C" w:rsidP="00A52065">
            <w:pPr>
              <w:spacing w:line="300" w:lineRule="exact"/>
              <w:ind w:firstLineChars="200" w:firstLine="322"/>
              <w:jc w:val="left"/>
              <w:rPr>
                <w:rFonts w:ascii="BIZ UDPゴシック" w:eastAsia="BIZ UDPゴシック" w:hAnsi="BIZ UDPゴシック" w:cs="メイリオ"/>
                <w:color w:val="00B0F0"/>
                <w:sz w:val="18"/>
                <w:szCs w:val="18"/>
              </w:rPr>
            </w:pPr>
            <w:r w:rsidRPr="003758F6">
              <w:rPr>
                <w:rFonts w:ascii="BIZ UDPゴシック" w:eastAsia="BIZ UDPゴシック" w:hAnsi="BIZ UDPゴシック" w:cs="メイリオ" w:hint="eastAsia"/>
                <w:noProof/>
                <w:color w:val="FF0000"/>
                <w:sz w:val="18"/>
                <w:szCs w:val="18"/>
              </w:rPr>
              <mc:AlternateContent>
                <mc:Choice Requires="wps">
                  <w:drawing>
                    <wp:anchor distT="0" distB="0" distL="114300" distR="114300" simplePos="0" relativeHeight="251603968" behindDoc="1" locked="0" layoutInCell="1" allowOverlap="1" wp14:anchorId="4E8D6579" wp14:editId="6A00D862">
                      <wp:simplePos x="0" y="0"/>
                      <wp:positionH relativeFrom="column">
                        <wp:posOffset>52705</wp:posOffset>
                      </wp:positionH>
                      <wp:positionV relativeFrom="paragraph">
                        <wp:posOffset>121285</wp:posOffset>
                      </wp:positionV>
                      <wp:extent cx="68580" cy="586740"/>
                      <wp:effectExtent l="0" t="0" r="64770" b="22860"/>
                      <wp:wrapNone/>
                      <wp:docPr id="4055" name="右中かっこ 4055"/>
                      <wp:cNvGraphicFramePr/>
                      <a:graphic xmlns:a="http://schemas.openxmlformats.org/drawingml/2006/main">
                        <a:graphicData uri="http://schemas.microsoft.com/office/word/2010/wordprocessingShape">
                          <wps:wsp>
                            <wps:cNvSpPr/>
                            <wps:spPr>
                              <a:xfrm>
                                <a:off x="0" y="0"/>
                                <a:ext cx="68580" cy="586740"/>
                              </a:xfrm>
                              <a:prstGeom prst="rightBrac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4D36E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055" o:spid="_x0000_s1026" type="#_x0000_t88" style="position:absolute;left:0;text-align:left;margin-left:4.15pt;margin-top:9.55pt;width:5.4pt;height:46.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" adj="210" strokecolor="windowText" strokeweight="1pt">
                      <v:stroke joinstyle="miter"/>
                    </v:shape>
                  </w:pict>
                </mc:Fallback>
              </mc:AlternateContent>
            </w:r>
            <w:r w:rsidR="00B9335D" w:rsidRPr="003758F6">
              <w:rPr>
                <w:rFonts w:ascii="BIZ UDPゴシック" w:eastAsia="BIZ UDPゴシック" w:hAnsi="BIZ UDPゴシック" w:cs="メイリオ" w:hint="eastAsia"/>
                <w:color w:val="FF0000"/>
                <w:sz w:val="18"/>
                <w:szCs w:val="18"/>
              </w:rPr>
              <w:t>（</w:t>
            </w:r>
            <w:r w:rsidRPr="003758F6">
              <w:rPr>
                <w:rFonts w:ascii="BIZ UDPゴシック" w:eastAsia="BIZ UDPゴシック" w:hAnsi="BIZ UDPゴシック" w:cs="メイリオ" w:hint="eastAsia"/>
                <w:color w:val="FF0000"/>
                <w:sz w:val="18"/>
                <w:szCs w:val="18"/>
              </w:rPr>
              <w:t xml:space="preserve">※２　</w:t>
            </w:r>
            <w:r w:rsidR="00B9335D" w:rsidRPr="003758F6">
              <w:rPr>
                <w:rFonts w:ascii="BIZ UDPゴシック" w:eastAsia="BIZ UDPゴシック" w:hAnsi="BIZ UDPゴシック" w:cs="メイリオ" w:hint="eastAsia"/>
                <w:color w:val="FF0000"/>
                <w:sz w:val="18"/>
                <w:szCs w:val="18"/>
              </w:rPr>
              <w:t>令和５年度で廃止）</w:t>
            </w:r>
          </w:p>
          <w:p w14:paraId="4B13A57E" w14:textId="38F0A06F" w:rsidR="008B5C3F" w:rsidRDefault="00B9335D" w:rsidP="00A52065">
            <w:pPr>
              <w:spacing w:line="300" w:lineRule="exact"/>
              <w:ind w:firstLineChars="200" w:firstLine="322"/>
              <w:jc w:val="left"/>
              <w:rPr>
                <w:rFonts w:ascii="BIZ UDPゴシック" w:eastAsia="BIZ UDPゴシック" w:hAnsi="BIZ UDPゴシック" w:cs="メイリオ"/>
                <w:sz w:val="18"/>
                <w:szCs w:val="18"/>
              </w:rPr>
            </w:pPr>
            <w:r>
              <w:rPr>
                <w:rFonts w:ascii="BIZ UDPゴシック" w:eastAsia="BIZ UDPゴシック" w:hAnsi="BIZ UDPゴシック" w:cs="メイリオ" w:hint="eastAsia"/>
                <w:sz w:val="18"/>
                <w:szCs w:val="18"/>
              </w:rPr>
              <w:t>「</w:t>
            </w:r>
            <w:r w:rsidR="008F37E4" w:rsidRPr="008B5C3F">
              <w:rPr>
                <w:rFonts w:ascii="BIZ UDPゴシック" w:eastAsia="BIZ UDPゴシック" w:hAnsi="BIZ UDPゴシック" w:cs="メイリオ" w:hint="eastAsia"/>
                <w:sz w:val="18"/>
                <w:szCs w:val="18"/>
              </w:rPr>
              <w:t>主として重症心身障がい児」を</w:t>
            </w:r>
          </w:p>
          <w:p w14:paraId="21AEB7C0" w14:textId="77777777" w:rsidR="008B5C3F" w:rsidRDefault="008F37E4" w:rsidP="008B5C3F">
            <w:pPr>
              <w:spacing w:line="300" w:lineRule="exact"/>
              <w:ind w:firstLineChars="200" w:firstLine="322"/>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通わせる</w:t>
            </w:r>
            <w:r w:rsidR="0096117C" w:rsidRPr="008B5C3F">
              <w:rPr>
                <w:rFonts w:ascii="BIZ UDPゴシック" w:eastAsia="BIZ UDPゴシック" w:hAnsi="BIZ UDPゴシック" w:cs="メイリオ" w:hint="eastAsia"/>
                <w:sz w:val="18"/>
                <w:szCs w:val="18"/>
              </w:rPr>
              <w:t>場合は設けないことが</w:t>
            </w:r>
          </w:p>
          <w:p w14:paraId="2AC63ECA" w14:textId="1D7800FD" w:rsidR="0096117C" w:rsidRPr="008B5C3F" w:rsidRDefault="0096117C" w:rsidP="008B5C3F">
            <w:pPr>
              <w:spacing w:line="300" w:lineRule="exact"/>
              <w:ind w:firstLineChars="200" w:firstLine="322"/>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できる。（支援に支障がない場合）</w:t>
            </w:r>
          </w:p>
        </w:tc>
      </w:tr>
      <w:tr w:rsidR="008F37E4" w:rsidRPr="008B5C3F" w14:paraId="2181D68A" w14:textId="77777777" w:rsidTr="00EB273D">
        <w:trPr>
          <w:trHeight w:val="416"/>
        </w:trPr>
        <w:tc>
          <w:tcPr>
            <w:tcW w:w="1843" w:type="dxa"/>
            <w:tcBorders>
              <w:top w:val="dotted" w:sz="4" w:space="0" w:color="auto"/>
              <w:left w:val="single" w:sz="8" w:space="0" w:color="auto"/>
              <w:bottom w:val="dotted" w:sz="4" w:space="0" w:color="auto"/>
              <w:right w:val="dotted" w:sz="4" w:space="0" w:color="auto"/>
            </w:tcBorders>
            <w:shd w:val="clear" w:color="auto" w:fill="DEEAF6" w:themeFill="accent1" w:themeFillTint="33"/>
            <w:vAlign w:val="center"/>
          </w:tcPr>
          <w:p w14:paraId="0EC42F11" w14:textId="28491E1D" w:rsidR="008F37E4" w:rsidRPr="008B5C3F" w:rsidRDefault="008F37E4" w:rsidP="00A65DEC">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屋外遊技場</w:t>
            </w:r>
          </w:p>
        </w:tc>
        <w:tc>
          <w:tcPr>
            <w:tcW w:w="453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74E64C9" w14:textId="28BD6D38" w:rsidR="008F37E4" w:rsidRPr="008B5C3F" w:rsidRDefault="008F37E4" w:rsidP="00A65DEC">
            <w:pPr>
              <w:spacing w:line="300" w:lineRule="exact"/>
              <w:jc w:val="left"/>
              <w:rPr>
                <w:rFonts w:ascii="BIZ UDPゴシック" w:eastAsia="BIZ UDPゴシック" w:hAnsi="BIZ UDPゴシック" w:cs="メイリオ"/>
                <w:bCs/>
                <w:sz w:val="18"/>
                <w:szCs w:val="18"/>
              </w:rPr>
            </w:pPr>
            <w:r w:rsidRPr="008B5C3F">
              <w:rPr>
                <w:rFonts w:ascii="BIZ UDPゴシック" w:eastAsia="BIZ UDPゴシック" w:hAnsi="BIZ UDPゴシック" w:cs="メイリオ" w:hint="eastAsia"/>
                <w:bCs/>
                <w:sz w:val="18"/>
                <w:szCs w:val="18"/>
              </w:rPr>
              <w:t>事業所付近にある屋外遊技場に代わるべき場所を含む</w:t>
            </w:r>
          </w:p>
        </w:tc>
        <w:tc>
          <w:tcPr>
            <w:tcW w:w="3118" w:type="dxa"/>
            <w:vMerge/>
            <w:tcBorders>
              <w:top w:val="single" w:sz="4" w:space="0" w:color="auto"/>
              <w:left w:val="dotted" w:sz="4" w:space="0" w:color="auto"/>
              <w:right w:val="single" w:sz="8" w:space="0" w:color="auto"/>
            </w:tcBorders>
            <w:vAlign w:val="center"/>
          </w:tcPr>
          <w:p w14:paraId="357D430B" w14:textId="77777777" w:rsidR="008F37E4" w:rsidRPr="008B5C3F" w:rsidRDefault="008F37E4" w:rsidP="00A65DEC">
            <w:pPr>
              <w:spacing w:line="300" w:lineRule="exact"/>
              <w:jc w:val="left"/>
              <w:rPr>
                <w:rFonts w:ascii="BIZ UDPゴシック" w:eastAsia="BIZ UDPゴシック" w:hAnsi="BIZ UDPゴシック" w:cs="メイリオ"/>
                <w:sz w:val="18"/>
                <w:szCs w:val="18"/>
              </w:rPr>
            </w:pPr>
          </w:p>
        </w:tc>
      </w:tr>
      <w:tr w:rsidR="008F37E4" w:rsidRPr="008B5C3F" w14:paraId="2589CEDD" w14:textId="77777777" w:rsidTr="00EB273D">
        <w:trPr>
          <w:trHeight w:val="416"/>
        </w:trPr>
        <w:tc>
          <w:tcPr>
            <w:tcW w:w="1843" w:type="dxa"/>
            <w:tcBorders>
              <w:top w:val="dotted" w:sz="4" w:space="0" w:color="auto"/>
              <w:left w:val="single" w:sz="8" w:space="0" w:color="auto"/>
              <w:bottom w:val="single" w:sz="4" w:space="0" w:color="auto"/>
              <w:right w:val="dotted" w:sz="4" w:space="0" w:color="auto"/>
            </w:tcBorders>
            <w:shd w:val="clear" w:color="auto" w:fill="DEEAF6" w:themeFill="accent1" w:themeFillTint="33"/>
            <w:vAlign w:val="center"/>
          </w:tcPr>
          <w:p w14:paraId="4E966ECC" w14:textId="5AC4A4CE" w:rsidR="008F37E4" w:rsidRPr="008B5C3F" w:rsidRDefault="008F37E4" w:rsidP="00A65DEC">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医務室・相談室</w:t>
            </w:r>
          </w:p>
        </w:tc>
        <w:tc>
          <w:tcPr>
            <w:tcW w:w="4536" w:type="dxa"/>
            <w:tcBorders>
              <w:top w:val="dotted" w:sz="4" w:space="0" w:color="auto"/>
              <w:left w:val="dotted" w:sz="4" w:space="0" w:color="auto"/>
              <w:bottom w:val="single" w:sz="4" w:space="0" w:color="auto"/>
              <w:right w:val="dotted" w:sz="4" w:space="0" w:color="auto"/>
            </w:tcBorders>
            <w:shd w:val="clear" w:color="auto" w:fill="DEEAF6" w:themeFill="accent1" w:themeFillTint="33"/>
            <w:vAlign w:val="center"/>
          </w:tcPr>
          <w:p w14:paraId="7C2579D9" w14:textId="71F91033" w:rsidR="008F37E4" w:rsidRPr="008B5C3F" w:rsidRDefault="008F37E4" w:rsidP="00A65DEC">
            <w:pPr>
              <w:spacing w:line="300" w:lineRule="exact"/>
              <w:jc w:val="left"/>
              <w:rPr>
                <w:rFonts w:ascii="BIZ UDPゴシック" w:eastAsia="BIZ UDPゴシック" w:hAnsi="BIZ UDPゴシック" w:cs="メイリオ"/>
                <w:bCs/>
                <w:sz w:val="18"/>
                <w:szCs w:val="18"/>
              </w:rPr>
            </w:pPr>
            <w:r w:rsidRPr="008B5C3F">
              <w:rPr>
                <w:rFonts w:ascii="BIZ UDPゴシック" w:eastAsia="BIZ UDPゴシック" w:hAnsi="BIZ UDPゴシック" w:cs="メイリオ" w:hint="eastAsia"/>
                <w:bCs/>
                <w:sz w:val="18"/>
                <w:szCs w:val="18"/>
              </w:rPr>
              <w:t>必要な設備です。</w:t>
            </w:r>
          </w:p>
        </w:tc>
        <w:tc>
          <w:tcPr>
            <w:tcW w:w="3118" w:type="dxa"/>
            <w:vMerge/>
            <w:tcBorders>
              <w:top w:val="single" w:sz="4" w:space="0" w:color="auto"/>
              <w:left w:val="dotted" w:sz="4" w:space="0" w:color="auto"/>
              <w:bottom w:val="single" w:sz="4" w:space="0" w:color="auto"/>
              <w:right w:val="single" w:sz="8" w:space="0" w:color="auto"/>
            </w:tcBorders>
            <w:vAlign w:val="center"/>
          </w:tcPr>
          <w:p w14:paraId="44C06FB2" w14:textId="77777777" w:rsidR="008F37E4" w:rsidRPr="008B5C3F" w:rsidRDefault="008F37E4" w:rsidP="00A65DEC">
            <w:pPr>
              <w:spacing w:line="300" w:lineRule="exact"/>
              <w:jc w:val="left"/>
              <w:rPr>
                <w:rFonts w:ascii="BIZ UDPゴシック" w:eastAsia="BIZ UDPゴシック" w:hAnsi="BIZ UDPゴシック" w:cs="メイリオ"/>
                <w:sz w:val="18"/>
                <w:szCs w:val="18"/>
              </w:rPr>
            </w:pPr>
          </w:p>
        </w:tc>
      </w:tr>
      <w:tr w:rsidR="0014340C" w:rsidRPr="008B5C3F" w14:paraId="0FF2B724" w14:textId="77777777" w:rsidTr="00EB273D">
        <w:trPr>
          <w:trHeight w:val="416"/>
        </w:trPr>
        <w:tc>
          <w:tcPr>
            <w:tcW w:w="1843" w:type="dxa"/>
            <w:tcBorders>
              <w:top w:val="single" w:sz="4" w:space="0" w:color="auto"/>
              <w:left w:val="single" w:sz="8" w:space="0" w:color="auto"/>
              <w:bottom w:val="single" w:sz="4" w:space="0" w:color="auto"/>
              <w:right w:val="dotted" w:sz="4" w:space="0" w:color="auto"/>
            </w:tcBorders>
            <w:shd w:val="clear" w:color="auto" w:fill="DEEAF6" w:themeFill="accent1" w:themeFillTint="33"/>
            <w:vAlign w:val="center"/>
          </w:tcPr>
          <w:p w14:paraId="53934197" w14:textId="4499AB21" w:rsidR="0014340C" w:rsidRPr="008B5C3F" w:rsidRDefault="0014340C" w:rsidP="00BF3935">
            <w:pPr>
              <w:spacing w:line="300" w:lineRule="exact"/>
              <w:jc w:val="center"/>
              <w:rPr>
                <w:rFonts w:ascii="BIZ UDPゴシック" w:eastAsia="BIZ UDPゴシック" w:hAnsi="BIZ UDPゴシック" w:cs="メイリオ"/>
                <w:b/>
                <w:bCs/>
                <w:sz w:val="18"/>
                <w:szCs w:val="18"/>
              </w:rPr>
            </w:pPr>
            <w:r>
              <w:rPr>
                <w:rFonts w:ascii="BIZ UDPゴシック" w:eastAsia="BIZ UDPゴシック" w:hAnsi="BIZ UDPゴシック" w:cs="メイリオ" w:hint="eastAsia"/>
                <w:b/>
                <w:bCs/>
                <w:sz w:val="18"/>
                <w:szCs w:val="18"/>
              </w:rPr>
              <w:t>静養室</w:t>
            </w:r>
          </w:p>
        </w:tc>
        <w:tc>
          <w:tcPr>
            <w:tcW w:w="7654" w:type="dxa"/>
            <w:gridSpan w:val="2"/>
            <w:tcBorders>
              <w:top w:val="single" w:sz="4" w:space="0" w:color="auto"/>
              <w:left w:val="dotted" w:sz="4" w:space="0" w:color="auto"/>
              <w:bottom w:val="single" w:sz="4" w:space="0" w:color="auto"/>
              <w:right w:val="single" w:sz="8" w:space="0" w:color="auto"/>
            </w:tcBorders>
            <w:shd w:val="clear" w:color="auto" w:fill="DEEAF6" w:themeFill="accent1" w:themeFillTint="33"/>
            <w:vAlign w:val="center"/>
          </w:tcPr>
          <w:p w14:paraId="534818F8" w14:textId="40E21218" w:rsidR="0014340C" w:rsidRPr="008B5C3F" w:rsidRDefault="0014340C" w:rsidP="00A65DEC">
            <w:pPr>
              <w:spacing w:line="300" w:lineRule="exact"/>
              <w:jc w:val="left"/>
              <w:rPr>
                <w:rFonts w:ascii="BIZ UDPゴシック" w:eastAsia="BIZ UDPゴシック" w:hAnsi="BIZ UDPゴシック" w:cs="メイリオ"/>
                <w:sz w:val="18"/>
                <w:szCs w:val="18"/>
              </w:rPr>
            </w:pPr>
            <w:r w:rsidRPr="0014340C">
              <w:rPr>
                <w:rFonts w:ascii="BIZ UDPゴシック" w:eastAsia="BIZ UDPゴシック" w:hAnsi="BIZ UDPゴシック" w:cs="メイリオ" w:hint="eastAsia"/>
                <w:color w:val="FF0000"/>
                <w:sz w:val="18"/>
                <w:szCs w:val="18"/>
              </w:rPr>
              <w:t>（※２　令和６年度</w:t>
            </w:r>
            <w:r>
              <w:rPr>
                <w:rFonts w:ascii="BIZ UDPゴシック" w:eastAsia="BIZ UDPゴシック" w:hAnsi="BIZ UDPゴシック" w:cs="メイリオ" w:hint="eastAsia"/>
                <w:color w:val="FF0000"/>
                <w:sz w:val="18"/>
                <w:szCs w:val="18"/>
              </w:rPr>
              <w:t>～</w:t>
            </w:r>
            <w:r w:rsidRPr="0014340C">
              <w:rPr>
                <w:rFonts w:ascii="BIZ UDPゴシック" w:eastAsia="BIZ UDPゴシック" w:hAnsi="BIZ UDPゴシック" w:cs="メイリオ" w:hint="eastAsia"/>
                <w:color w:val="FF0000"/>
                <w:sz w:val="18"/>
                <w:szCs w:val="18"/>
              </w:rPr>
              <w:t>）</w:t>
            </w:r>
            <w:r>
              <w:rPr>
                <w:rFonts w:ascii="BIZ UDPゴシック" w:eastAsia="BIZ UDPゴシック" w:hAnsi="BIZ UDPゴシック" w:cs="メイリオ" w:hint="eastAsia"/>
                <w:sz w:val="18"/>
                <w:szCs w:val="18"/>
              </w:rPr>
              <w:t>必要な設備です。</w:t>
            </w:r>
            <w:r w:rsidRPr="003758F6">
              <w:rPr>
                <w:rFonts w:ascii="BIZ UDPゴシック" w:eastAsia="BIZ UDPゴシック" w:hAnsi="BIZ UDPゴシック" w:cs="メイリオ" w:hint="eastAsia"/>
                <w:color w:val="FF0000"/>
                <w:sz w:val="18"/>
                <w:szCs w:val="18"/>
              </w:rPr>
              <w:t>（令和５年度以前は主として知的障がい児）を通わせる場合のみ）</w:t>
            </w:r>
          </w:p>
        </w:tc>
      </w:tr>
      <w:tr w:rsidR="00BF3935" w:rsidRPr="008B5C3F" w14:paraId="717936E0" w14:textId="77777777" w:rsidTr="00EB273D">
        <w:trPr>
          <w:trHeight w:val="416"/>
        </w:trPr>
        <w:tc>
          <w:tcPr>
            <w:tcW w:w="1843" w:type="dxa"/>
            <w:tcBorders>
              <w:top w:val="single" w:sz="4" w:space="0" w:color="auto"/>
              <w:left w:val="single" w:sz="8" w:space="0" w:color="auto"/>
              <w:bottom w:val="single" w:sz="4" w:space="0" w:color="auto"/>
              <w:right w:val="dotted" w:sz="4" w:space="0" w:color="auto"/>
            </w:tcBorders>
            <w:shd w:val="clear" w:color="auto" w:fill="DEEAF6" w:themeFill="accent1" w:themeFillTint="33"/>
            <w:vAlign w:val="center"/>
          </w:tcPr>
          <w:p w14:paraId="6EB6C37A" w14:textId="345FFE11" w:rsidR="00BF3935" w:rsidRPr="008B5C3F" w:rsidRDefault="00F7566D" w:rsidP="00BF3935">
            <w:pPr>
              <w:spacing w:line="300" w:lineRule="exact"/>
              <w:jc w:val="center"/>
              <w:rPr>
                <w:rFonts w:ascii="BIZ UDPゴシック" w:eastAsia="BIZ UDPゴシック" w:hAnsi="BIZ UDPゴシック" w:cs="メイリオ"/>
                <w:b/>
                <w:bCs/>
                <w:sz w:val="18"/>
                <w:szCs w:val="18"/>
              </w:rPr>
            </w:pPr>
            <w:r w:rsidRPr="008B5C3F">
              <w:rPr>
                <w:rFonts w:ascii="BIZ UDPゴシック" w:eastAsia="BIZ UDPゴシック" w:hAnsi="BIZ UDPゴシック" w:cs="メイリオ" w:hint="eastAsia"/>
                <w:b/>
                <w:bCs/>
                <w:sz w:val="18"/>
                <w:szCs w:val="18"/>
              </w:rPr>
              <w:t>調理室・トイレ</w:t>
            </w:r>
          </w:p>
        </w:tc>
        <w:tc>
          <w:tcPr>
            <w:tcW w:w="7654" w:type="dxa"/>
            <w:gridSpan w:val="2"/>
            <w:tcBorders>
              <w:top w:val="single" w:sz="4" w:space="0" w:color="auto"/>
              <w:left w:val="dotted" w:sz="4" w:space="0" w:color="auto"/>
              <w:bottom w:val="single" w:sz="4" w:space="0" w:color="auto"/>
              <w:right w:val="single" w:sz="8" w:space="0" w:color="auto"/>
            </w:tcBorders>
            <w:shd w:val="clear" w:color="auto" w:fill="DEEAF6" w:themeFill="accent1" w:themeFillTint="33"/>
            <w:vAlign w:val="center"/>
          </w:tcPr>
          <w:p w14:paraId="747617BA" w14:textId="744B6F54" w:rsidR="00BF3935" w:rsidRPr="008B5C3F" w:rsidRDefault="00F7566D" w:rsidP="00A65DEC">
            <w:pPr>
              <w:spacing w:line="300" w:lineRule="exact"/>
              <w:jc w:val="left"/>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必要な設備です。</w:t>
            </w:r>
          </w:p>
        </w:tc>
      </w:tr>
      <w:tr w:rsidR="00BF3935" w:rsidRPr="008B5C3F" w14:paraId="6B5F3BB3" w14:textId="77777777" w:rsidTr="008B5C3F">
        <w:trPr>
          <w:trHeight w:val="70"/>
        </w:trPr>
        <w:tc>
          <w:tcPr>
            <w:tcW w:w="1843" w:type="dxa"/>
            <w:tcBorders>
              <w:top w:val="single" w:sz="4" w:space="0" w:color="auto"/>
              <w:left w:val="single" w:sz="8" w:space="0" w:color="auto"/>
              <w:bottom w:val="single" w:sz="8" w:space="0" w:color="auto"/>
              <w:right w:val="dotted" w:sz="4" w:space="0" w:color="auto"/>
            </w:tcBorders>
            <w:vAlign w:val="center"/>
          </w:tcPr>
          <w:p w14:paraId="21DFD3CA" w14:textId="1DFF16D5" w:rsidR="003575BE" w:rsidRPr="008B5C3F" w:rsidRDefault="003575BE" w:rsidP="003575BE">
            <w:pPr>
              <w:spacing w:line="300" w:lineRule="exact"/>
              <w:jc w:val="center"/>
              <w:rPr>
                <w:rFonts w:ascii="BIZ UDPゴシック" w:eastAsia="BIZ UDPゴシック" w:hAnsi="BIZ UDPゴシック" w:cs="メイリオ"/>
                <w:sz w:val="18"/>
                <w:szCs w:val="18"/>
              </w:rPr>
            </w:pPr>
            <w:r w:rsidRPr="008B5C3F">
              <w:rPr>
                <w:rFonts w:ascii="BIZ UDPゴシック" w:eastAsia="BIZ UDPゴシック" w:hAnsi="BIZ UDPゴシック" w:cs="メイリオ" w:hint="eastAsia"/>
                <w:sz w:val="18"/>
                <w:szCs w:val="18"/>
              </w:rPr>
              <w:t>その他</w:t>
            </w:r>
          </w:p>
        </w:tc>
        <w:tc>
          <w:tcPr>
            <w:tcW w:w="7654" w:type="dxa"/>
            <w:gridSpan w:val="2"/>
            <w:tcBorders>
              <w:top w:val="single" w:sz="4" w:space="0" w:color="auto"/>
              <w:left w:val="dotted" w:sz="4" w:space="0" w:color="auto"/>
              <w:bottom w:val="single" w:sz="8" w:space="0" w:color="auto"/>
              <w:right w:val="single" w:sz="8" w:space="0" w:color="auto"/>
            </w:tcBorders>
            <w:vAlign w:val="center"/>
          </w:tcPr>
          <w:p w14:paraId="5EBD62D0" w14:textId="1D795784" w:rsidR="00B9335D" w:rsidRDefault="00B9335D" w:rsidP="00A65DEC">
            <w:pPr>
              <w:spacing w:line="300" w:lineRule="exact"/>
              <w:jc w:val="left"/>
              <w:rPr>
                <w:rFonts w:ascii="BIZ UDPゴシック" w:eastAsia="BIZ UDPゴシック" w:hAnsi="BIZ UDPゴシック" w:cs="メイリオ"/>
                <w:sz w:val="18"/>
                <w:szCs w:val="18"/>
              </w:rPr>
            </w:pPr>
            <w:r w:rsidRPr="00B9335D">
              <w:rPr>
                <w:rFonts w:ascii="BIZ UDPゴシック" w:eastAsia="BIZ UDPゴシック" w:hAnsi="BIZ UDPゴシック" w:cs="メイリオ" w:hint="eastAsia"/>
                <w:color w:val="000000" w:themeColor="text1"/>
                <w:sz w:val="18"/>
                <w:szCs w:val="18"/>
              </w:rPr>
              <w:t>・</w:t>
            </w:r>
            <w:r w:rsidRPr="00B9335D">
              <w:rPr>
                <w:rFonts w:ascii="BIZ UDPゴシック" w:eastAsia="BIZ UDPゴシック" w:hAnsi="BIZ UDPゴシック" w:cs="メイリオ" w:hint="eastAsia"/>
                <w:color w:val="FF0000"/>
                <w:sz w:val="18"/>
                <w:szCs w:val="18"/>
              </w:rPr>
              <w:t>（</w:t>
            </w:r>
            <w:r w:rsidR="0014340C">
              <w:rPr>
                <w:rFonts w:ascii="BIZ UDPゴシック" w:eastAsia="BIZ UDPゴシック" w:hAnsi="BIZ UDPゴシック" w:cs="メイリオ" w:hint="eastAsia"/>
                <w:color w:val="FF0000"/>
                <w:sz w:val="18"/>
                <w:szCs w:val="18"/>
              </w:rPr>
              <w:t xml:space="preserve">※２　</w:t>
            </w:r>
            <w:r w:rsidRPr="00B9335D">
              <w:rPr>
                <w:rFonts w:ascii="BIZ UDPゴシック" w:eastAsia="BIZ UDPゴシック" w:hAnsi="BIZ UDPゴシック" w:cs="メイリオ" w:hint="eastAsia"/>
                <w:color w:val="FF0000"/>
                <w:sz w:val="18"/>
                <w:szCs w:val="18"/>
              </w:rPr>
              <w:t>令和６年度～）</w:t>
            </w:r>
            <w:r>
              <w:rPr>
                <w:rFonts w:ascii="BIZ UDPゴシック" w:eastAsia="BIZ UDPゴシック" w:hAnsi="BIZ UDPゴシック" w:cs="メイリオ" w:hint="eastAsia"/>
                <w:sz w:val="18"/>
                <w:szCs w:val="18"/>
              </w:rPr>
              <w:t>医療法に規定する診療所として必要な設備（</w:t>
            </w:r>
            <w:r w:rsidRPr="00B9335D">
              <w:rPr>
                <w:rFonts w:ascii="BIZ UDPゴシック" w:eastAsia="BIZ UDPゴシック" w:hAnsi="BIZ UDPゴシック" w:cs="メイリオ" w:hint="eastAsia"/>
                <w:color w:val="000000" w:themeColor="text1"/>
                <w:sz w:val="18"/>
                <w:szCs w:val="18"/>
              </w:rPr>
              <w:t>肢体不自由児に治療を行う場合）</w:t>
            </w:r>
          </w:p>
          <w:p w14:paraId="026AD524" w14:textId="77777777" w:rsidR="00F4683D" w:rsidRPr="008B5C3F" w:rsidRDefault="00F4683D" w:rsidP="00F4683D">
            <w:pPr>
              <w:widowControl/>
              <w:spacing w:line="300" w:lineRule="exact"/>
              <w:jc w:val="left"/>
              <w:rPr>
                <w:rFonts w:ascii="BIZ UDPゴシック" w:eastAsia="BIZ UDPゴシック" w:hAnsi="BIZ UDPゴシック"/>
                <w:sz w:val="18"/>
                <w:szCs w:val="18"/>
              </w:rPr>
            </w:pPr>
            <w:r w:rsidRPr="008B5C3F">
              <w:rPr>
                <w:rFonts w:ascii="BIZ UDPゴシック" w:eastAsia="BIZ UDPゴシック" w:hAnsi="BIZ UDPゴシック" w:hint="eastAsia"/>
                <w:sz w:val="18"/>
                <w:szCs w:val="18"/>
              </w:rPr>
              <w:t>・指定児童発達支援の提供に必要な設備及び備品等</w:t>
            </w:r>
          </w:p>
          <w:p w14:paraId="17852056" w14:textId="000BC79E" w:rsidR="003575BE" w:rsidRDefault="00F4683D" w:rsidP="0014340C">
            <w:pPr>
              <w:widowControl/>
              <w:spacing w:line="300" w:lineRule="exact"/>
              <w:ind w:left="161" w:hangingChars="100" w:hanging="161"/>
              <w:jc w:val="left"/>
              <w:rPr>
                <w:rFonts w:ascii="BIZ UDPゴシック" w:eastAsia="BIZ UDPゴシック" w:hAnsi="BIZ UDPゴシック"/>
                <w:sz w:val="18"/>
                <w:szCs w:val="18"/>
              </w:rPr>
            </w:pPr>
            <w:r w:rsidRPr="008B5C3F">
              <w:rPr>
                <w:rFonts w:ascii="BIZ UDPゴシック" w:eastAsia="BIZ UDPゴシック" w:hAnsi="BIZ UDPゴシック" w:hint="eastAsia"/>
                <w:sz w:val="18"/>
                <w:szCs w:val="18"/>
              </w:rPr>
              <w:t>・専ら当該指定児童発達支援の事業の用に供すること</w:t>
            </w:r>
            <w:r w:rsidR="00EB273D" w:rsidRPr="008B5C3F">
              <w:rPr>
                <w:rFonts w:ascii="BIZ UDPゴシック" w:eastAsia="BIZ UDPゴシック" w:hAnsi="BIZ UDPゴシック" w:hint="eastAsia"/>
                <w:sz w:val="18"/>
                <w:szCs w:val="18"/>
              </w:rPr>
              <w:t>（支援に支障がない場合は</w:t>
            </w:r>
            <w:r w:rsidR="0078727B">
              <w:rPr>
                <w:rFonts w:ascii="BIZ UDPゴシック" w:eastAsia="BIZ UDPゴシック" w:hAnsi="BIZ UDPゴシック" w:hint="eastAsia"/>
                <w:sz w:val="18"/>
                <w:szCs w:val="18"/>
              </w:rPr>
              <w:t>、</w:t>
            </w:r>
            <w:r w:rsidR="0014340C">
              <w:rPr>
                <w:rFonts w:ascii="BIZ UDPゴシック" w:eastAsia="BIZ UDPゴシック" w:hAnsi="BIZ UDPゴシック" w:hint="eastAsia"/>
                <w:sz w:val="18"/>
                <w:szCs w:val="18"/>
              </w:rPr>
              <w:t>診療所として必要な設備を除き、</w:t>
            </w:r>
            <w:r w:rsidR="0078727B">
              <w:rPr>
                <w:rFonts w:ascii="BIZ UDPゴシック" w:eastAsia="BIZ UDPゴシック" w:hAnsi="BIZ UDPゴシック" w:hint="eastAsia"/>
                <w:sz w:val="18"/>
                <w:szCs w:val="18"/>
              </w:rPr>
              <w:t>併せて設置する</w:t>
            </w:r>
            <w:r w:rsidR="00EB273D" w:rsidRPr="008B5C3F">
              <w:rPr>
                <w:rFonts w:ascii="BIZ UDPゴシック" w:eastAsia="BIZ UDPゴシック" w:hAnsi="BIZ UDPゴシック" w:hint="eastAsia"/>
                <w:sz w:val="18"/>
                <w:szCs w:val="18"/>
              </w:rPr>
              <w:t>他の社会福祉施設と</w:t>
            </w:r>
            <w:r w:rsidRPr="008B5C3F">
              <w:rPr>
                <w:rFonts w:ascii="BIZ UDPゴシック" w:eastAsia="BIZ UDPゴシック" w:hAnsi="BIZ UDPゴシック" w:hint="eastAsia"/>
                <w:sz w:val="18"/>
                <w:szCs w:val="18"/>
              </w:rPr>
              <w:t>兼用可）</w:t>
            </w:r>
          </w:p>
          <w:p w14:paraId="1060C481" w14:textId="4712C052" w:rsidR="0014340C" w:rsidRPr="008B5C3F" w:rsidRDefault="0014340C" w:rsidP="0014340C">
            <w:pPr>
              <w:widowControl/>
              <w:spacing w:line="300" w:lineRule="exact"/>
              <w:jc w:val="left"/>
              <w:rPr>
                <w:rFonts w:ascii="BIZ UDPゴシック" w:eastAsia="BIZ UDPゴシック" w:hAnsi="BIZ UDPゴシック"/>
                <w:sz w:val="18"/>
                <w:szCs w:val="18"/>
              </w:rPr>
            </w:pPr>
            <w:r w:rsidRPr="0014340C">
              <w:rPr>
                <w:rFonts w:ascii="BIZ UDPゴシック" w:eastAsia="BIZ UDPゴシック" w:hAnsi="BIZ UDPゴシック" w:hint="eastAsia"/>
                <w:sz w:val="18"/>
                <w:szCs w:val="18"/>
              </w:rPr>
              <w:t>・</w:t>
            </w:r>
            <w:r w:rsidRPr="003758F6">
              <w:rPr>
                <w:rFonts w:ascii="BIZ UDPゴシック" w:eastAsia="BIZ UDPゴシック" w:hAnsi="BIZ UDPゴシック" w:hint="eastAsia"/>
                <w:color w:val="FF0000"/>
                <w:sz w:val="18"/>
                <w:szCs w:val="18"/>
              </w:rPr>
              <w:t>（※２　令和５年度で廃止）</w:t>
            </w:r>
            <w:r w:rsidRPr="0014340C">
              <w:rPr>
                <w:rFonts w:ascii="BIZ UDPゴシック" w:eastAsia="BIZ UDPゴシック" w:hAnsi="BIZ UDPゴシック" w:hint="eastAsia"/>
                <w:sz w:val="18"/>
                <w:szCs w:val="18"/>
              </w:rPr>
              <w:t>聴力検査室（「主として難聴児」を通わせる場合のみ）</w:t>
            </w:r>
          </w:p>
        </w:tc>
      </w:tr>
    </w:tbl>
    <w:p w14:paraId="1B9E3222" w14:textId="2C41B5F4" w:rsidR="0014340C" w:rsidRPr="0014340C" w:rsidRDefault="0014340C" w:rsidP="003001C7">
      <w:pPr>
        <w:widowControl/>
        <w:ind w:firstLineChars="100" w:firstLine="161"/>
        <w:jc w:val="left"/>
        <w:rPr>
          <w:rFonts w:ascii="BIZ UDPゴシック" w:eastAsia="BIZ UDPゴシック" w:hAnsi="BIZ UDPゴシック"/>
          <w:bCs/>
          <w:sz w:val="18"/>
          <w:szCs w:val="18"/>
        </w:rPr>
      </w:pPr>
      <w:r w:rsidRPr="003758F6">
        <w:rPr>
          <w:rFonts w:ascii="BIZ UDPゴシック" w:eastAsia="BIZ UDPゴシック" w:hAnsi="BIZ UDPゴシック" w:hint="eastAsia"/>
          <w:bCs/>
          <w:color w:val="FF0000"/>
          <w:sz w:val="18"/>
          <w:szCs w:val="18"/>
        </w:rPr>
        <w:t>※２　経過措置として、当面の間、旧の設備基準での運営が可能です。</w:t>
      </w:r>
    </w:p>
    <w:p w14:paraId="124D2E02" w14:textId="234EA860" w:rsidR="00172F57" w:rsidRPr="00CE4CD6" w:rsidRDefault="006F5C90" w:rsidP="003001C7">
      <w:pPr>
        <w:widowControl/>
        <w:ind w:firstLineChars="100" w:firstLine="201"/>
        <w:jc w:val="left"/>
        <w:rPr>
          <w:rFonts w:ascii="BIZ UDPゴシック" w:eastAsia="BIZ UDPゴシック" w:hAnsi="BIZ UDPゴシック"/>
          <w:b/>
          <w:sz w:val="22"/>
          <w:szCs w:val="20"/>
        </w:rPr>
      </w:pPr>
      <w:r w:rsidRPr="00CE4CD6">
        <w:rPr>
          <w:rFonts w:ascii="BIZ UDPゴシック" w:eastAsia="BIZ UDPゴシック" w:hAnsi="BIZ UDPゴシック" w:hint="eastAsia"/>
          <w:b/>
          <w:sz w:val="22"/>
          <w:szCs w:val="20"/>
        </w:rPr>
        <w:lastRenderedPageBreak/>
        <w:t>３．</w:t>
      </w:r>
      <w:r w:rsidR="003E178D" w:rsidRPr="00CE4CD6">
        <w:rPr>
          <w:rFonts w:ascii="BIZ UDPゴシック" w:eastAsia="BIZ UDPゴシック" w:hAnsi="BIZ UDPゴシック" w:hint="eastAsia"/>
          <w:b/>
          <w:sz w:val="22"/>
          <w:szCs w:val="20"/>
        </w:rPr>
        <w:t xml:space="preserve">　</w:t>
      </w:r>
      <w:r w:rsidR="00172F57" w:rsidRPr="00CE4CD6">
        <w:rPr>
          <w:rFonts w:ascii="BIZ UDPゴシック" w:eastAsia="BIZ UDPゴシック" w:hAnsi="BIZ UDPゴシック" w:hint="eastAsia"/>
          <w:b/>
          <w:sz w:val="22"/>
          <w:szCs w:val="20"/>
        </w:rPr>
        <w:t>共生型児童発達支援</w:t>
      </w:r>
      <w:r w:rsidR="00003AAD" w:rsidRPr="00CE4CD6">
        <w:rPr>
          <w:rFonts w:ascii="BIZ UDPゴシック" w:eastAsia="BIZ UDPゴシック" w:hAnsi="BIZ UDPゴシック" w:hint="eastAsia"/>
          <w:b/>
          <w:sz w:val="22"/>
          <w:szCs w:val="20"/>
        </w:rPr>
        <w:t>・共生型放課後等デイサービス</w:t>
      </w:r>
      <w:r w:rsidR="00172F57" w:rsidRPr="00CE4CD6">
        <w:rPr>
          <w:rFonts w:ascii="BIZ UDPゴシック" w:eastAsia="BIZ UDPゴシック" w:hAnsi="BIZ UDPゴシック" w:hint="eastAsia"/>
          <w:b/>
          <w:sz w:val="22"/>
          <w:szCs w:val="20"/>
        </w:rPr>
        <w:t>（平成30年4月1</w:t>
      </w:r>
      <w:r w:rsidR="00212037" w:rsidRPr="00CE4CD6">
        <w:rPr>
          <w:rFonts w:ascii="BIZ UDPゴシック" w:eastAsia="BIZ UDPゴシック" w:hAnsi="BIZ UDPゴシック" w:hint="eastAsia"/>
          <w:b/>
          <w:sz w:val="22"/>
          <w:szCs w:val="20"/>
        </w:rPr>
        <w:t>日施行</w:t>
      </w:r>
      <w:r w:rsidR="00172F57" w:rsidRPr="00CE4CD6">
        <w:rPr>
          <w:rFonts w:ascii="BIZ UDPゴシック" w:eastAsia="BIZ UDPゴシック" w:hAnsi="BIZ UDPゴシック" w:hint="eastAsia"/>
          <w:b/>
          <w:sz w:val="22"/>
          <w:szCs w:val="20"/>
        </w:rPr>
        <w:t>）</w:t>
      </w:r>
    </w:p>
    <w:p w14:paraId="71657203" w14:textId="3BDEE6AA" w:rsidR="00A9613C" w:rsidRPr="00FD1C27" w:rsidRDefault="00172F57" w:rsidP="00C00BF0">
      <w:pPr>
        <w:widowControl/>
        <w:tabs>
          <w:tab w:val="left" w:pos="193"/>
        </w:tabs>
        <w:spacing w:line="320" w:lineRule="exact"/>
        <w:ind w:leftChars="89" w:left="170" w:firstLineChars="150" w:firstLine="271"/>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【支援の概要】</w:t>
      </w:r>
      <w:r w:rsidR="00335A38" w:rsidRPr="008B5C3F">
        <w:rPr>
          <w:rFonts w:ascii="BIZ UDPゴシック" w:eastAsia="BIZ UDPゴシック" w:hAnsi="BIZ UDPゴシック" w:hint="eastAsia"/>
          <w:sz w:val="20"/>
          <w:szCs w:val="20"/>
        </w:rPr>
        <w:t xml:space="preserve"> </w:t>
      </w:r>
      <w:r w:rsidR="00FD1C27">
        <w:rPr>
          <w:rFonts w:ascii="BIZ UDPゴシック" w:eastAsia="BIZ UDPゴシック" w:hAnsi="BIZ UDPゴシック" w:hint="eastAsia"/>
          <w:sz w:val="20"/>
          <w:szCs w:val="20"/>
        </w:rPr>
        <w:t>（</w:t>
      </w:r>
      <w:hyperlink r:id="rId48" w:history="1">
        <w:r w:rsidR="00FD1C27" w:rsidRPr="00FD1C27">
          <w:rPr>
            <w:rStyle w:val="ae"/>
            <w:rFonts w:ascii="BIZ UDPゴシック" w:eastAsia="BIZ UDPゴシック" w:hAnsi="BIZ UDPゴシック" w:hint="eastAsia"/>
            <w:sz w:val="20"/>
            <w:szCs w:val="20"/>
          </w:rPr>
          <w:t>【障がい児支援】共生型インフォメーション</w:t>
        </w:r>
      </w:hyperlink>
      <w:r w:rsidR="00FD1C27" w:rsidRPr="00FD1C27">
        <w:rPr>
          <w:rFonts w:ascii="BIZ UDPゴシック" w:eastAsia="BIZ UDPゴシック" w:hAnsi="BIZ UDPゴシック" w:hint="eastAsia"/>
          <w:sz w:val="20"/>
          <w:szCs w:val="20"/>
        </w:rPr>
        <w:t>（大阪府ＨＰ）</w:t>
      </w:r>
      <w:r w:rsidR="00FD1C27">
        <w:rPr>
          <w:rFonts w:ascii="BIZ UDPゴシック" w:eastAsia="BIZ UDPゴシック" w:hAnsi="BIZ UDPゴシック" w:hint="eastAsia"/>
          <w:sz w:val="20"/>
          <w:szCs w:val="20"/>
        </w:rPr>
        <w:t>）</w:t>
      </w:r>
    </w:p>
    <w:p w14:paraId="2256B490" w14:textId="77777777" w:rsidR="00A9613C" w:rsidRPr="008B5C3F" w:rsidRDefault="00A9613C" w:rsidP="00A9613C">
      <w:pPr>
        <w:widowControl/>
        <w:tabs>
          <w:tab w:val="left" w:pos="193"/>
        </w:tabs>
        <w:spacing w:line="320" w:lineRule="exact"/>
        <w:ind w:leftChars="89" w:left="170" w:firstLineChars="200" w:firstLine="362"/>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w:t>
      </w:r>
      <w:r w:rsidR="00163329" w:rsidRPr="008B5C3F">
        <w:rPr>
          <w:rFonts w:ascii="BIZ UDPゴシック" w:eastAsia="BIZ UDPゴシック" w:hAnsi="BIZ UDPゴシック" w:hint="eastAsia"/>
          <w:color w:val="FF0000"/>
          <w:sz w:val="20"/>
          <w:szCs w:val="20"/>
        </w:rPr>
        <w:t>障害者総合支援法に基づく障害福祉サービスの指定を受けている事業所</w:t>
      </w:r>
      <w:r w:rsidR="00163329" w:rsidRPr="008B5C3F">
        <w:rPr>
          <w:rFonts w:ascii="BIZ UDPゴシック" w:eastAsia="BIZ UDPゴシック" w:hAnsi="BIZ UDPゴシック" w:hint="eastAsia"/>
          <w:sz w:val="20"/>
          <w:szCs w:val="20"/>
        </w:rPr>
        <w:t>において、児童発達支援及び放課後等</w:t>
      </w:r>
    </w:p>
    <w:p w14:paraId="08FAD374" w14:textId="44E86425" w:rsidR="00163329" w:rsidRPr="008B5C3F" w:rsidRDefault="00163329" w:rsidP="00A9613C">
      <w:pPr>
        <w:widowControl/>
        <w:tabs>
          <w:tab w:val="left" w:pos="193"/>
        </w:tabs>
        <w:spacing w:line="320" w:lineRule="exact"/>
        <w:ind w:leftChars="89" w:left="170" w:firstLineChars="250" w:firstLine="452"/>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デイサービスを行う。</w:t>
      </w:r>
    </w:p>
    <w:p w14:paraId="5D4E006F" w14:textId="77777777" w:rsidR="00A9613C" w:rsidRPr="008B5C3F" w:rsidRDefault="00163329" w:rsidP="00A9613C">
      <w:pPr>
        <w:widowControl/>
        <w:spacing w:line="320" w:lineRule="exact"/>
        <w:ind w:firstLineChars="300" w:firstLine="543"/>
        <w:jc w:val="left"/>
        <w:rPr>
          <w:rFonts w:ascii="BIZ UDPゴシック" w:eastAsia="BIZ UDPゴシック" w:hAnsi="BIZ UDPゴシック"/>
          <w:color w:val="FF0000"/>
          <w:sz w:val="20"/>
          <w:szCs w:val="20"/>
        </w:rPr>
      </w:pPr>
      <w:r w:rsidRPr="008B5C3F">
        <w:rPr>
          <w:rFonts w:ascii="BIZ UDPゴシック" w:eastAsia="BIZ UDPゴシック" w:hAnsi="BIZ UDPゴシック" w:hint="eastAsia"/>
          <w:sz w:val="20"/>
          <w:szCs w:val="20"/>
        </w:rPr>
        <w:t>・</w:t>
      </w:r>
      <w:r w:rsidRPr="008B5C3F">
        <w:rPr>
          <w:rFonts w:ascii="BIZ UDPゴシック" w:eastAsia="BIZ UDPゴシック" w:hAnsi="BIZ UDPゴシック" w:hint="eastAsia"/>
          <w:color w:val="FF0000"/>
          <w:sz w:val="20"/>
          <w:szCs w:val="20"/>
        </w:rPr>
        <w:t>介護保険法に基づく居宅サービス及び地域密着型サービス並びに介護予防サービス及び地域密着型介護予防</w:t>
      </w:r>
    </w:p>
    <w:p w14:paraId="41504072" w14:textId="43F9B2D2" w:rsidR="0005603B" w:rsidRPr="008B5C3F" w:rsidRDefault="00163329" w:rsidP="00A9613C">
      <w:pPr>
        <w:widowControl/>
        <w:spacing w:line="320" w:lineRule="exact"/>
        <w:ind w:firstLineChars="350" w:firstLine="633"/>
        <w:jc w:val="left"/>
        <w:rPr>
          <w:rFonts w:ascii="BIZ UDPゴシック" w:eastAsia="BIZ UDPゴシック" w:hAnsi="BIZ UDPゴシック"/>
          <w:color w:val="FF0000"/>
          <w:sz w:val="20"/>
          <w:szCs w:val="20"/>
        </w:rPr>
      </w:pPr>
      <w:r w:rsidRPr="008B5C3F">
        <w:rPr>
          <w:rFonts w:ascii="BIZ UDPゴシック" w:eastAsia="BIZ UDPゴシック" w:hAnsi="BIZ UDPゴシック" w:hint="eastAsia"/>
          <w:color w:val="FF0000"/>
          <w:sz w:val="20"/>
          <w:szCs w:val="20"/>
        </w:rPr>
        <w:t>サービスの指定を受けている事業所</w:t>
      </w:r>
      <w:r w:rsidRPr="008B5C3F">
        <w:rPr>
          <w:rFonts w:ascii="BIZ UDPゴシック" w:eastAsia="BIZ UDPゴシック" w:hAnsi="BIZ UDPゴシック" w:hint="eastAsia"/>
          <w:sz w:val="20"/>
          <w:szCs w:val="20"/>
        </w:rPr>
        <w:t>において、児童発達支援及び放課後等デイサービスを行う。</w:t>
      </w:r>
    </w:p>
    <w:p w14:paraId="3EC53300" w14:textId="340513DA" w:rsidR="000900D1" w:rsidRPr="00BB5B36" w:rsidRDefault="00B9113C" w:rsidP="00E5486A">
      <w:pPr>
        <w:widowControl/>
        <w:jc w:val="left"/>
        <w:rPr>
          <w:rFonts w:ascii="Meiryo UI" w:eastAsia="Meiryo UI" w:hAnsi="Meiryo UI"/>
        </w:rPr>
      </w:pPr>
      <w:r w:rsidRPr="00BB5B36">
        <w:rPr>
          <w:rFonts w:ascii="Meiryo UI" w:eastAsia="Meiryo UI" w:hAnsi="Meiryo UI" w:hint="eastAsia"/>
          <w:noProof/>
        </w:rPr>
        <w:drawing>
          <wp:inline distT="0" distB="0" distL="0" distR="0" wp14:anchorId="5517B007" wp14:editId="37AB812E">
            <wp:extent cx="6150620" cy="1911927"/>
            <wp:effectExtent l="0" t="0" r="254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65410" cy="1916524"/>
                    </a:xfrm>
                    <a:prstGeom prst="rect">
                      <a:avLst/>
                    </a:prstGeom>
                    <a:noFill/>
                    <a:ln>
                      <a:noFill/>
                    </a:ln>
                  </pic:spPr>
                </pic:pic>
              </a:graphicData>
            </a:graphic>
          </wp:inline>
        </w:drawing>
      </w:r>
    </w:p>
    <w:p w14:paraId="2E425BD2" w14:textId="33122488" w:rsidR="005B3644" w:rsidRPr="00BB5B36" w:rsidRDefault="00B9113C" w:rsidP="00E5486A">
      <w:pPr>
        <w:widowControl/>
        <w:jc w:val="left"/>
        <w:rPr>
          <w:rFonts w:ascii="Meiryo UI" w:eastAsia="Meiryo UI" w:hAnsi="Meiryo UI"/>
          <w:sz w:val="24"/>
        </w:rPr>
      </w:pPr>
      <w:r w:rsidRPr="00BB5B36">
        <w:rPr>
          <w:rFonts w:ascii="Meiryo UI" w:eastAsia="Meiryo UI" w:hAnsi="Meiryo UI" w:hint="eastAsia"/>
          <w:noProof/>
        </w:rPr>
        <w:drawing>
          <wp:inline distT="0" distB="0" distL="0" distR="0" wp14:anchorId="08C8E213" wp14:editId="64ABEF8F">
            <wp:extent cx="6162675" cy="29908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62675" cy="2990850"/>
                    </a:xfrm>
                    <a:prstGeom prst="rect">
                      <a:avLst/>
                    </a:prstGeom>
                    <a:noFill/>
                    <a:ln>
                      <a:noFill/>
                    </a:ln>
                  </pic:spPr>
                </pic:pic>
              </a:graphicData>
            </a:graphic>
          </wp:inline>
        </w:drawing>
      </w:r>
    </w:p>
    <w:p w14:paraId="00CA3208" w14:textId="3845B2C5" w:rsidR="004F1625" w:rsidRDefault="004F1625" w:rsidP="00000D88">
      <w:pPr>
        <w:autoSpaceDE w:val="0"/>
        <w:autoSpaceDN w:val="0"/>
        <w:adjustRightInd w:val="0"/>
        <w:spacing w:line="280" w:lineRule="exact"/>
        <w:jc w:val="left"/>
        <w:rPr>
          <w:rFonts w:ascii="BIZ UDPゴシック" w:eastAsia="BIZ UDPゴシック" w:hAnsi="BIZ UDPゴシック" w:cs="ＭＳゴシック"/>
          <w:kern w:val="0"/>
          <w:sz w:val="20"/>
          <w:szCs w:val="20"/>
        </w:rPr>
      </w:pPr>
      <w:r>
        <w:rPr>
          <w:rFonts w:ascii="BIZ UDPゴシック" w:eastAsia="BIZ UDPゴシック" w:hAnsi="BIZ UDPゴシック" w:cs="ＭＳゴシック" w:hint="eastAsia"/>
          <w:kern w:val="0"/>
          <w:sz w:val="20"/>
          <w:szCs w:val="20"/>
        </w:rPr>
        <w:t>【共生型サービスの留意事項】</w:t>
      </w:r>
    </w:p>
    <w:p w14:paraId="06B383CB" w14:textId="69DDE5EA" w:rsidR="004F1625" w:rsidRDefault="00FD7D95" w:rsidP="00000D88">
      <w:pPr>
        <w:autoSpaceDE w:val="0"/>
        <w:autoSpaceDN w:val="0"/>
        <w:adjustRightInd w:val="0"/>
        <w:spacing w:line="280" w:lineRule="exact"/>
        <w:jc w:val="left"/>
        <w:rPr>
          <w:rFonts w:ascii="BIZ UDPゴシック" w:eastAsia="BIZ UDPゴシック" w:hAnsi="BIZ UDPゴシック" w:cs="ＭＳゴシック"/>
          <w:kern w:val="0"/>
          <w:sz w:val="20"/>
          <w:szCs w:val="20"/>
        </w:rPr>
      </w:pPr>
      <w:r w:rsidRPr="00EC7E97">
        <w:rPr>
          <w:rFonts w:ascii="BIZ UDPゴシック" w:eastAsia="BIZ UDPゴシック" w:hAnsi="BIZ UDPゴシック" w:cs="ＭＳゴシック" w:hint="eastAsia"/>
          <w:kern w:val="0"/>
          <w:sz w:val="20"/>
          <w:szCs w:val="20"/>
        </w:rPr>
        <w:t>・</w:t>
      </w:r>
      <w:r w:rsidR="00335A38" w:rsidRPr="00EC7E97">
        <w:rPr>
          <w:rFonts w:ascii="BIZ UDPゴシック" w:eastAsia="BIZ UDPゴシック" w:hAnsi="BIZ UDPゴシック" w:cs="ＭＳゴシック" w:hint="eastAsia"/>
          <w:kern w:val="0"/>
          <w:sz w:val="20"/>
          <w:szCs w:val="20"/>
        </w:rPr>
        <w:t xml:space="preserve"> </w:t>
      </w:r>
      <w:r w:rsidRPr="00EC7E97">
        <w:rPr>
          <w:rFonts w:ascii="BIZ UDPゴシック" w:eastAsia="BIZ UDPゴシック" w:hAnsi="BIZ UDPゴシック" w:cs="ＭＳゴシック" w:hint="eastAsia"/>
          <w:kern w:val="0"/>
          <w:sz w:val="20"/>
          <w:szCs w:val="20"/>
        </w:rPr>
        <w:t>指定通所事業者等が、共生型障害児通所支援を行う場合、「</w:t>
      </w:r>
      <w:r w:rsidR="004F1625">
        <w:rPr>
          <w:rFonts w:ascii="BIZ UDPゴシック" w:eastAsia="BIZ UDPゴシック" w:hAnsi="BIZ UDPゴシック" w:cs="ＭＳゴシック" w:hint="eastAsia"/>
          <w:kern w:val="0"/>
          <w:sz w:val="20"/>
          <w:szCs w:val="20"/>
        </w:rPr>
        <w:t>共生型</w:t>
      </w:r>
      <w:r w:rsidRPr="00EC7E97">
        <w:rPr>
          <w:rFonts w:ascii="BIZ UDPゴシック" w:eastAsia="BIZ UDPゴシック" w:hAnsi="BIZ UDPゴシック" w:cs="ＭＳゴシック" w:hint="eastAsia"/>
          <w:kern w:val="0"/>
          <w:sz w:val="20"/>
          <w:szCs w:val="20"/>
        </w:rPr>
        <w:t>児童発達支援」又は「</w:t>
      </w:r>
      <w:r w:rsidR="004F1625">
        <w:rPr>
          <w:rFonts w:ascii="BIZ UDPゴシック" w:eastAsia="BIZ UDPゴシック" w:hAnsi="BIZ UDPゴシック" w:cs="ＭＳゴシック" w:hint="eastAsia"/>
          <w:kern w:val="0"/>
          <w:sz w:val="20"/>
          <w:szCs w:val="20"/>
        </w:rPr>
        <w:t>共生型</w:t>
      </w:r>
      <w:r w:rsidRPr="00EC7E97">
        <w:rPr>
          <w:rFonts w:ascii="BIZ UDPゴシック" w:eastAsia="BIZ UDPゴシック" w:hAnsi="BIZ UDPゴシック" w:cs="ＭＳゴシック" w:hint="eastAsia"/>
          <w:kern w:val="0"/>
          <w:sz w:val="20"/>
          <w:szCs w:val="20"/>
        </w:rPr>
        <w:t>放課後等デイサービス」と</w:t>
      </w:r>
    </w:p>
    <w:p w14:paraId="406C9A02" w14:textId="343BE0BE" w:rsidR="00FD7D95" w:rsidRPr="00EC7E97" w:rsidRDefault="00FD7D95" w:rsidP="00000D88">
      <w:pPr>
        <w:autoSpaceDE w:val="0"/>
        <w:autoSpaceDN w:val="0"/>
        <w:adjustRightInd w:val="0"/>
        <w:spacing w:line="280" w:lineRule="exact"/>
        <w:ind w:firstLineChars="100" w:firstLine="181"/>
        <w:jc w:val="left"/>
        <w:rPr>
          <w:rFonts w:ascii="BIZ UDPゴシック" w:eastAsia="BIZ UDPゴシック" w:hAnsi="BIZ UDPゴシック" w:cs="ＭＳゴシック"/>
          <w:kern w:val="0"/>
          <w:sz w:val="20"/>
          <w:szCs w:val="20"/>
        </w:rPr>
      </w:pPr>
      <w:r w:rsidRPr="00EC7E97">
        <w:rPr>
          <w:rFonts w:ascii="BIZ UDPゴシック" w:eastAsia="BIZ UDPゴシック" w:hAnsi="BIZ UDPゴシック" w:cs="ＭＳゴシック" w:hint="eastAsia"/>
          <w:kern w:val="0"/>
          <w:sz w:val="20"/>
          <w:szCs w:val="20"/>
        </w:rPr>
        <w:t>して、事業所の指定申請に基づき指定します。</w:t>
      </w:r>
    </w:p>
    <w:p w14:paraId="3E24691F" w14:textId="1504F7BE" w:rsidR="008B5C3F" w:rsidRPr="00EC7E97" w:rsidRDefault="00FD7D95" w:rsidP="00000D88">
      <w:pPr>
        <w:autoSpaceDE w:val="0"/>
        <w:autoSpaceDN w:val="0"/>
        <w:adjustRightInd w:val="0"/>
        <w:spacing w:line="280" w:lineRule="exact"/>
        <w:ind w:left="181" w:hangingChars="100" w:hanging="181"/>
        <w:jc w:val="left"/>
        <w:rPr>
          <w:rFonts w:ascii="BIZ UDPゴシック" w:eastAsia="BIZ UDPゴシック" w:hAnsi="BIZ UDPゴシック" w:cs="ＭＳゴシック"/>
          <w:kern w:val="0"/>
          <w:sz w:val="20"/>
          <w:szCs w:val="20"/>
        </w:rPr>
      </w:pPr>
      <w:r w:rsidRPr="00EC7E97">
        <w:rPr>
          <w:rFonts w:ascii="BIZ UDPゴシック" w:eastAsia="BIZ UDPゴシック" w:hAnsi="BIZ UDPゴシック" w:cs="ＭＳゴシック" w:hint="eastAsia"/>
          <w:kern w:val="0"/>
          <w:sz w:val="20"/>
          <w:szCs w:val="20"/>
        </w:rPr>
        <w:t>・</w:t>
      </w:r>
      <w:r w:rsidR="00335A38" w:rsidRPr="00EC7E97">
        <w:rPr>
          <w:rFonts w:ascii="BIZ UDPゴシック" w:eastAsia="BIZ UDPゴシック" w:hAnsi="BIZ UDPゴシック" w:cs="ＭＳゴシック" w:hint="eastAsia"/>
          <w:kern w:val="0"/>
          <w:sz w:val="20"/>
          <w:szCs w:val="20"/>
        </w:rPr>
        <w:t xml:space="preserve"> </w:t>
      </w:r>
      <w:r w:rsidRPr="00EC7E97">
        <w:rPr>
          <w:rFonts w:ascii="BIZ UDPゴシック" w:eastAsia="BIZ UDPゴシック" w:hAnsi="BIZ UDPゴシック" w:cs="ＭＳゴシック" w:hint="eastAsia"/>
          <w:kern w:val="0"/>
          <w:sz w:val="20"/>
          <w:szCs w:val="20"/>
          <w:u w:val="single"/>
        </w:rPr>
        <w:t>共生型サービスは、障害児、障害者及び要介護者に同じ場所で同時に提供することが想定されて</w:t>
      </w:r>
      <w:r w:rsidR="002B5ACE" w:rsidRPr="00EC7E97">
        <w:rPr>
          <w:rFonts w:ascii="BIZ UDPゴシック" w:eastAsia="BIZ UDPゴシック" w:hAnsi="BIZ UDPゴシック" w:cs="ＭＳゴシック" w:hint="eastAsia"/>
          <w:kern w:val="0"/>
          <w:sz w:val="20"/>
          <w:szCs w:val="20"/>
          <w:u w:val="single"/>
        </w:rPr>
        <w:t>おり</w:t>
      </w:r>
      <w:r w:rsidRPr="00EC7E97">
        <w:rPr>
          <w:rFonts w:ascii="BIZ UDPゴシック" w:eastAsia="BIZ UDPゴシック" w:hAnsi="BIZ UDPゴシック" w:cs="ＭＳゴシック" w:hint="eastAsia"/>
          <w:kern w:val="0"/>
          <w:sz w:val="20"/>
          <w:szCs w:val="20"/>
        </w:rPr>
        <w:t>、</w:t>
      </w:r>
      <w:r w:rsidR="002B5ACE" w:rsidRPr="00EC7E97">
        <w:rPr>
          <w:rFonts w:ascii="BIZ UDPゴシック" w:eastAsia="BIZ UDPゴシック" w:hAnsi="BIZ UDPゴシック" w:hint="eastAsia"/>
          <w:sz w:val="20"/>
          <w:szCs w:val="20"/>
        </w:rPr>
        <w:t>多様な利用者に対して、共に活動することでリハビリや自立・自己実現に良い効果を生むといった面があることを踏まえ、</w:t>
      </w:r>
      <w:r w:rsidR="002B5ACE" w:rsidRPr="00EC7E97">
        <w:rPr>
          <w:rFonts w:ascii="BIZ UDPゴシック" w:eastAsia="BIZ UDPゴシック" w:hAnsi="BIZ UDPゴシック" w:hint="eastAsia"/>
          <w:color w:val="FF0000"/>
          <w:sz w:val="20"/>
          <w:szCs w:val="20"/>
          <w:u w:val="single"/>
        </w:rPr>
        <w:t>同じ場所で同時に提供することを想定していることから、時間帯を分けて提供することはできません。</w:t>
      </w:r>
      <w:r w:rsidR="002B5ACE" w:rsidRPr="00EC7E97">
        <w:rPr>
          <w:rFonts w:ascii="BIZ UDPゴシック" w:eastAsia="BIZ UDPゴシック" w:hAnsi="BIZ UDPゴシック" w:hint="eastAsia"/>
          <w:sz w:val="20"/>
          <w:szCs w:val="20"/>
        </w:rPr>
        <w:t>（平成30年度障害福祉サービス等報酬改定等に関するＱ＆Ａ　vol.1　問 105）</w:t>
      </w:r>
    </w:p>
    <w:p w14:paraId="57771295" w14:textId="77777777" w:rsidR="002B5ACE" w:rsidRPr="00EC7E97" w:rsidRDefault="002B5ACE" w:rsidP="00000D88">
      <w:pPr>
        <w:autoSpaceDE w:val="0"/>
        <w:autoSpaceDN w:val="0"/>
        <w:adjustRightInd w:val="0"/>
        <w:spacing w:line="280" w:lineRule="exact"/>
        <w:ind w:firstLineChars="100" w:firstLine="181"/>
        <w:jc w:val="left"/>
        <w:rPr>
          <w:rFonts w:ascii="BIZ UDPゴシック" w:eastAsia="BIZ UDPゴシック" w:hAnsi="BIZ UDPゴシック" w:cs="ＭＳゴシック"/>
          <w:kern w:val="0"/>
          <w:sz w:val="20"/>
          <w:szCs w:val="20"/>
        </w:rPr>
      </w:pPr>
      <w:r w:rsidRPr="00EC7E97">
        <w:rPr>
          <w:rFonts w:ascii="BIZ UDPゴシック" w:eastAsia="BIZ UDPゴシック" w:hAnsi="BIZ UDPゴシック" w:cs="ＭＳゴシック" w:hint="eastAsia"/>
          <w:kern w:val="0"/>
          <w:sz w:val="20"/>
          <w:szCs w:val="20"/>
        </w:rPr>
        <w:t>なお、</w:t>
      </w:r>
      <w:r w:rsidR="00FD7D95" w:rsidRPr="00EC7E97">
        <w:rPr>
          <w:rFonts w:ascii="BIZ UDPゴシック" w:eastAsia="BIZ UDPゴシック" w:hAnsi="BIZ UDPゴシック" w:cs="ＭＳゴシック" w:hint="eastAsia"/>
          <w:kern w:val="0"/>
          <w:sz w:val="20"/>
          <w:szCs w:val="20"/>
        </w:rPr>
        <w:t>時間によって障害児、障害者及び要介護者に分けて提供する場合は、各制度の共生型の特例によらず、各サービ</w:t>
      </w:r>
    </w:p>
    <w:p w14:paraId="664BFD50" w14:textId="07FC8BB4" w:rsidR="00FD7D95" w:rsidRPr="00EC7E97" w:rsidRDefault="00FD7D95" w:rsidP="00000D88">
      <w:pPr>
        <w:autoSpaceDE w:val="0"/>
        <w:autoSpaceDN w:val="0"/>
        <w:adjustRightInd w:val="0"/>
        <w:spacing w:line="280" w:lineRule="exact"/>
        <w:ind w:firstLineChars="100" w:firstLine="181"/>
        <w:jc w:val="left"/>
        <w:rPr>
          <w:rFonts w:ascii="BIZ UDPゴシック" w:eastAsia="BIZ UDPゴシック" w:hAnsi="BIZ UDPゴシック" w:cs="ＭＳゴシック"/>
          <w:kern w:val="0"/>
          <w:sz w:val="20"/>
          <w:szCs w:val="20"/>
        </w:rPr>
      </w:pPr>
      <w:r w:rsidRPr="00EC7E97">
        <w:rPr>
          <w:rFonts w:ascii="BIZ UDPゴシック" w:eastAsia="BIZ UDPゴシック" w:hAnsi="BIZ UDPゴシック" w:cs="ＭＳゴシック" w:hint="eastAsia"/>
          <w:kern w:val="0"/>
          <w:sz w:val="20"/>
          <w:szCs w:val="20"/>
        </w:rPr>
        <w:t>スの指定基準を満たす必要があります。</w:t>
      </w:r>
      <w:r w:rsidR="002B5ACE" w:rsidRPr="00EC7E97">
        <w:rPr>
          <w:rFonts w:ascii="BIZ UDPゴシック" w:eastAsia="BIZ UDPゴシック" w:hAnsi="BIZ UDPゴシック" w:cs="ＭＳゴシック" w:hint="eastAsia"/>
          <w:kern w:val="0"/>
          <w:sz w:val="20"/>
          <w:szCs w:val="20"/>
        </w:rPr>
        <w:t>（共生型の適用不可）</w:t>
      </w:r>
    </w:p>
    <w:p w14:paraId="56AA3632" w14:textId="01C184E6" w:rsidR="0005603B" w:rsidRPr="00EC7E97" w:rsidRDefault="00FD7D95" w:rsidP="00000D88">
      <w:pPr>
        <w:autoSpaceDE w:val="0"/>
        <w:autoSpaceDN w:val="0"/>
        <w:adjustRightInd w:val="0"/>
        <w:spacing w:line="280" w:lineRule="exact"/>
        <w:jc w:val="left"/>
        <w:rPr>
          <w:rFonts w:ascii="BIZ UDPゴシック" w:eastAsia="BIZ UDPゴシック" w:hAnsi="BIZ UDPゴシック" w:cs="ＭＳゴシック"/>
          <w:kern w:val="0"/>
          <w:sz w:val="20"/>
          <w:szCs w:val="20"/>
        </w:rPr>
      </w:pPr>
      <w:r w:rsidRPr="00EC7E97">
        <w:rPr>
          <w:rFonts w:ascii="BIZ UDPゴシック" w:eastAsia="BIZ UDPゴシック" w:hAnsi="BIZ UDPゴシック" w:cs="ＭＳゴシック" w:hint="eastAsia"/>
          <w:kern w:val="0"/>
          <w:sz w:val="20"/>
          <w:szCs w:val="20"/>
        </w:rPr>
        <w:t>・</w:t>
      </w:r>
      <w:r w:rsidR="00335A38" w:rsidRPr="00EC7E97">
        <w:rPr>
          <w:rFonts w:ascii="BIZ UDPゴシック" w:eastAsia="BIZ UDPゴシック" w:hAnsi="BIZ UDPゴシック" w:cs="ＭＳゴシック" w:hint="eastAsia"/>
          <w:kern w:val="0"/>
          <w:sz w:val="20"/>
          <w:szCs w:val="20"/>
        </w:rPr>
        <w:t xml:space="preserve"> 障害児入所施設やその他</w:t>
      </w:r>
      <w:r w:rsidRPr="00EC7E97">
        <w:rPr>
          <w:rFonts w:ascii="BIZ UDPゴシック" w:eastAsia="BIZ UDPゴシック" w:hAnsi="BIZ UDPゴシック" w:cs="ＭＳゴシック" w:hint="eastAsia"/>
          <w:kern w:val="0"/>
          <w:sz w:val="20"/>
          <w:szCs w:val="20"/>
        </w:rPr>
        <w:t>関係施設から、障害児の支援を行う上で、</w:t>
      </w:r>
      <w:r w:rsidRPr="00EC7E97">
        <w:rPr>
          <w:rFonts w:ascii="BIZ UDPゴシック" w:eastAsia="BIZ UDPゴシック" w:hAnsi="BIZ UDPゴシック" w:cs="ＭＳゴシック" w:hint="eastAsia"/>
          <w:kern w:val="0"/>
          <w:sz w:val="20"/>
          <w:szCs w:val="20"/>
          <w:u w:val="single"/>
        </w:rPr>
        <w:t>必要な技術的支援を受けている必要があります。</w:t>
      </w:r>
    </w:p>
    <w:p w14:paraId="6150A781" w14:textId="77777777" w:rsidR="002B5ACE" w:rsidRPr="00EC7E97" w:rsidRDefault="002B5ACE" w:rsidP="00000D88">
      <w:pPr>
        <w:widowControl/>
        <w:spacing w:line="280" w:lineRule="exact"/>
        <w:ind w:left="181" w:rightChars="50" w:right="95" w:hangingChars="100" w:hanging="181"/>
        <w:jc w:val="left"/>
        <w:rPr>
          <w:rFonts w:ascii="BIZ UDPゴシック" w:eastAsia="BIZ UDPゴシック" w:hAnsi="BIZ UDPゴシック"/>
          <w:sz w:val="20"/>
          <w:szCs w:val="20"/>
          <w:u w:val="single"/>
        </w:rPr>
      </w:pPr>
      <w:r w:rsidRPr="00EC7E97">
        <w:rPr>
          <w:rFonts w:ascii="BIZ UDPゴシック" w:eastAsia="BIZ UDPゴシック" w:hAnsi="BIZ UDPゴシック" w:hint="eastAsia"/>
          <w:sz w:val="20"/>
          <w:szCs w:val="20"/>
        </w:rPr>
        <w:t xml:space="preserve">・　</w:t>
      </w:r>
      <w:r w:rsidR="00FD1C27" w:rsidRPr="00EC7E97">
        <w:rPr>
          <w:rFonts w:ascii="BIZ UDPゴシック" w:eastAsia="BIZ UDPゴシック" w:hAnsi="BIZ UDPゴシック" w:hint="eastAsia"/>
          <w:sz w:val="20"/>
          <w:szCs w:val="20"/>
        </w:rPr>
        <w:t>共生型サービス体制強化加算については、必ずしも児童発達支援責任者等を加配する必要はなく、通所介護（デイサービス）に必要な人員のうち、それぞれの資格要件を満たしている職員が配置されている場合に加算されます。</w:t>
      </w:r>
    </w:p>
    <w:p w14:paraId="284D01ED" w14:textId="63DB1F77" w:rsidR="00000D88" w:rsidRPr="009E5193" w:rsidRDefault="00FD1C27" w:rsidP="009E5193">
      <w:pPr>
        <w:widowControl/>
        <w:spacing w:line="280" w:lineRule="exact"/>
        <w:ind w:leftChars="100" w:left="191" w:rightChars="50" w:right="95"/>
        <w:jc w:val="left"/>
        <w:rPr>
          <w:rFonts w:ascii="BIZ UDPゴシック" w:eastAsia="BIZ UDPゴシック" w:hAnsi="BIZ UDPゴシック"/>
          <w:sz w:val="20"/>
          <w:szCs w:val="20"/>
        </w:rPr>
      </w:pPr>
      <w:r w:rsidRPr="00EC7E97">
        <w:rPr>
          <w:rFonts w:ascii="BIZ UDPゴシック" w:eastAsia="BIZ UDPゴシック" w:hAnsi="BIZ UDPゴシック" w:hint="eastAsia"/>
          <w:sz w:val="20"/>
          <w:szCs w:val="20"/>
        </w:rPr>
        <w:t>なお、保育士等であって児童発達支援管理責任者の資格要件も満たしている者については、通所報酬告示第１の１の注11（第３の１の注11）のロ（児童発達支援管理責任者を配置した場合）又はハ（保育士又は児童指導員を配置した場合）を算定</w:t>
      </w:r>
      <w:r w:rsidR="00282863">
        <w:rPr>
          <w:rFonts w:ascii="BIZ UDPゴシック" w:eastAsia="BIZ UDPゴシック" w:hAnsi="BIZ UDPゴシック" w:hint="eastAsia"/>
          <w:sz w:val="20"/>
          <w:szCs w:val="20"/>
        </w:rPr>
        <w:t>し、イ（</w:t>
      </w:r>
      <w:r w:rsidR="00282863" w:rsidRPr="00EC7E97">
        <w:rPr>
          <w:rFonts w:ascii="BIZ UDPゴシック" w:eastAsia="BIZ UDPゴシック" w:hAnsi="BIZ UDPゴシック" w:hint="eastAsia"/>
          <w:sz w:val="20"/>
          <w:szCs w:val="20"/>
        </w:rPr>
        <w:t>児童発達支援管理責任者</w:t>
      </w:r>
      <w:r w:rsidR="00282863">
        <w:rPr>
          <w:rFonts w:ascii="BIZ UDPゴシック" w:eastAsia="BIZ UDPゴシック" w:hAnsi="BIZ UDPゴシック" w:hint="eastAsia"/>
          <w:sz w:val="20"/>
          <w:szCs w:val="20"/>
        </w:rPr>
        <w:t>及び</w:t>
      </w:r>
      <w:r w:rsidR="00282863" w:rsidRPr="00EC7E97">
        <w:rPr>
          <w:rFonts w:ascii="BIZ UDPゴシック" w:eastAsia="BIZ UDPゴシック" w:hAnsi="BIZ UDPゴシック" w:hint="eastAsia"/>
          <w:sz w:val="20"/>
          <w:szCs w:val="20"/>
        </w:rPr>
        <w:t>保育士又は児童指導員</w:t>
      </w:r>
      <w:r w:rsidR="00282863">
        <w:rPr>
          <w:rFonts w:ascii="BIZ UDPゴシック" w:eastAsia="BIZ UDPゴシック" w:hAnsi="BIZ UDPゴシック" w:hint="eastAsia"/>
          <w:sz w:val="20"/>
          <w:szCs w:val="20"/>
        </w:rPr>
        <w:t>をそれぞれ１以上配置した場合）は算定しません</w:t>
      </w:r>
      <w:r w:rsidRPr="00EC7E97">
        <w:rPr>
          <w:rFonts w:ascii="BIZ UDPゴシック" w:eastAsia="BIZ UDPゴシック" w:hAnsi="BIZ UDPゴシック" w:hint="eastAsia"/>
          <w:sz w:val="20"/>
          <w:szCs w:val="20"/>
        </w:rPr>
        <w:t>。（平成30年度障害福祉サービス等報酬改定等に関するQ&amp;A　vol.1　問 106）</w:t>
      </w:r>
    </w:p>
    <w:p w14:paraId="609AFB95" w14:textId="2917C419" w:rsidR="00FF5077" w:rsidRPr="00CE4CD6" w:rsidRDefault="008C419B" w:rsidP="003E178D">
      <w:pPr>
        <w:widowControl/>
        <w:spacing w:line="280" w:lineRule="exact"/>
        <w:ind w:firstLineChars="100" w:firstLine="201"/>
        <w:jc w:val="left"/>
        <w:rPr>
          <w:rFonts w:ascii="BIZ UDPゴシック" w:eastAsia="BIZ UDPゴシック" w:hAnsi="BIZ UDPゴシック"/>
          <w:b/>
          <w:sz w:val="22"/>
          <w:szCs w:val="20"/>
          <w:u w:val="single"/>
        </w:rPr>
      </w:pPr>
      <w:r>
        <w:rPr>
          <w:rFonts w:ascii="BIZ UDPゴシック" w:eastAsia="BIZ UDPゴシック" w:hAnsi="BIZ UDPゴシック" w:hint="eastAsia"/>
          <w:b/>
          <w:sz w:val="22"/>
          <w:szCs w:val="20"/>
          <w:u w:val="single"/>
        </w:rPr>
        <w:lastRenderedPageBreak/>
        <w:t>４</w:t>
      </w:r>
      <w:r w:rsidR="006F5C90" w:rsidRPr="00CE4CD6">
        <w:rPr>
          <w:rFonts w:ascii="BIZ UDPゴシック" w:eastAsia="BIZ UDPゴシック" w:hAnsi="BIZ UDPゴシック" w:hint="eastAsia"/>
          <w:b/>
          <w:sz w:val="22"/>
          <w:szCs w:val="20"/>
          <w:u w:val="single"/>
        </w:rPr>
        <w:t>．</w:t>
      </w:r>
      <w:r w:rsidR="003E178D" w:rsidRPr="00CE4CD6">
        <w:rPr>
          <w:rFonts w:ascii="BIZ UDPゴシック" w:eastAsia="BIZ UDPゴシック" w:hAnsi="BIZ UDPゴシック" w:hint="eastAsia"/>
          <w:b/>
          <w:sz w:val="22"/>
          <w:szCs w:val="20"/>
          <w:u w:val="single"/>
        </w:rPr>
        <w:t xml:space="preserve">　</w:t>
      </w:r>
      <w:r w:rsidR="003F6D4B" w:rsidRPr="00CE4CD6">
        <w:rPr>
          <w:rFonts w:ascii="BIZ UDPゴシック" w:eastAsia="BIZ UDPゴシック" w:hAnsi="BIZ UDPゴシック" w:hint="eastAsia"/>
          <w:b/>
          <w:sz w:val="22"/>
          <w:szCs w:val="20"/>
          <w:u w:val="single"/>
        </w:rPr>
        <w:t>居宅訪問型児童発達支援</w:t>
      </w:r>
    </w:p>
    <w:p w14:paraId="40628134" w14:textId="0FCAAE5B" w:rsidR="008B5C3F" w:rsidRDefault="003F6D4B" w:rsidP="00130C32">
      <w:pPr>
        <w:widowControl/>
        <w:spacing w:line="300" w:lineRule="exact"/>
        <w:ind w:firstLineChars="200" w:firstLine="362"/>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【支援の概要】</w:t>
      </w:r>
      <w:r w:rsidR="00783444" w:rsidRPr="008B5C3F">
        <w:rPr>
          <w:rFonts w:ascii="BIZ UDPゴシック" w:eastAsia="BIZ UDPゴシック" w:hAnsi="BIZ UDPゴシック" w:hint="eastAsia"/>
          <w:sz w:val="20"/>
          <w:szCs w:val="20"/>
        </w:rPr>
        <w:t xml:space="preserve">　⇒　</w:t>
      </w:r>
      <w:r w:rsidR="004041A0" w:rsidRPr="008B5C3F">
        <w:rPr>
          <w:rFonts w:ascii="BIZ UDPゴシック" w:eastAsia="BIZ UDPゴシック" w:hAnsi="BIZ UDPゴシック" w:hint="eastAsia"/>
          <w:sz w:val="20"/>
          <w:szCs w:val="20"/>
        </w:rPr>
        <w:t>重度の障がいの状態その他これに準ずるものとして</w:t>
      </w:r>
      <w:r w:rsidR="004C40A1">
        <w:rPr>
          <w:rFonts w:ascii="BIZ UDPゴシック" w:eastAsia="BIZ UDPゴシック" w:hAnsi="BIZ UDPゴシック" w:hint="eastAsia"/>
          <w:sz w:val="20"/>
          <w:szCs w:val="20"/>
        </w:rPr>
        <w:t>内閣府令</w:t>
      </w:r>
      <w:r w:rsidR="004041A0" w:rsidRPr="008B5C3F">
        <w:rPr>
          <w:rFonts w:ascii="BIZ UDPゴシック" w:eastAsia="BIZ UDPゴシック" w:hAnsi="BIZ UDPゴシック" w:hint="eastAsia"/>
          <w:sz w:val="20"/>
          <w:szCs w:val="20"/>
        </w:rPr>
        <w:t>で定める状態にある障がい</w:t>
      </w:r>
    </w:p>
    <w:p w14:paraId="0DB234D3" w14:textId="77777777" w:rsidR="008B5C3F" w:rsidRDefault="004041A0" w:rsidP="008B5C3F">
      <w:pPr>
        <w:widowControl/>
        <w:spacing w:line="300" w:lineRule="exact"/>
        <w:ind w:firstLineChars="1000" w:firstLine="1809"/>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児に対して、居宅を訪問し、日常生活における基本的な動作の指導、知識技能の付与、生活能力の</w:t>
      </w:r>
    </w:p>
    <w:p w14:paraId="445B25DA" w14:textId="2E0159F7" w:rsidR="004041A0" w:rsidRPr="008B5C3F" w:rsidRDefault="004041A0" w:rsidP="008B5C3F">
      <w:pPr>
        <w:widowControl/>
        <w:spacing w:line="300" w:lineRule="exact"/>
        <w:ind w:firstLineChars="1000" w:firstLine="1809"/>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向上のために必要な訓練</w:t>
      </w:r>
      <w:r w:rsidR="003F6D4B" w:rsidRPr="008B5C3F">
        <w:rPr>
          <w:rFonts w:ascii="BIZ UDPゴシック" w:eastAsia="BIZ UDPゴシック" w:hAnsi="BIZ UDPゴシック" w:hint="eastAsia"/>
          <w:sz w:val="20"/>
          <w:szCs w:val="20"/>
        </w:rPr>
        <w:t>その他必要な支援を行う。</w:t>
      </w:r>
    </w:p>
    <w:p w14:paraId="77C80398" w14:textId="0A1F3210" w:rsidR="003F6D4B" w:rsidRPr="008B5C3F" w:rsidRDefault="003F6D4B" w:rsidP="00783444">
      <w:pPr>
        <w:widowControl/>
        <w:spacing w:line="300" w:lineRule="exact"/>
        <w:ind w:firstLineChars="200" w:firstLine="362"/>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対象 ＝</w:t>
      </w:r>
      <w:r w:rsidR="00783444" w:rsidRPr="008B5C3F">
        <w:rPr>
          <w:rFonts w:ascii="BIZ UDPゴシック" w:eastAsia="BIZ UDPゴシック" w:hAnsi="BIZ UDPゴシック" w:hint="eastAsia"/>
          <w:sz w:val="20"/>
          <w:szCs w:val="20"/>
        </w:rPr>
        <w:t>児童発達支援（医療型）</w:t>
      </w:r>
      <w:r w:rsidR="004041A0" w:rsidRPr="008B5C3F">
        <w:rPr>
          <w:rFonts w:ascii="BIZ UDPゴシック" w:eastAsia="BIZ UDPゴシック" w:hAnsi="BIZ UDPゴシック" w:hint="eastAsia"/>
          <w:sz w:val="20"/>
          <w:szCs w:val="20"/>
        </w:rPr>
        <w:t>又は放課後等デイサービスを受けるために外出することが著しく困難な障がい児</w:t>
      </w:r>
    </w:p>
    <w:p w14:paraId="6FC5DCA1" w14:textId="29750DAF" w:rsidR="008C09D4" w:rsidRPr="008B5C3F" w:rsidRDefault="008C09D4" w:rsidP="008E3C86">
      <w:pPr>
        <w:widowControl/>
        <w:spacing w:line="320" w:lineRule="exact"/>
        <w:ind w:firstLineChars="100" w:firstLine="181"/>
        <w:jc w:val="left"/>
        <w:rPr>
          <w:rFonts w:ascii="BIZ UDPゴシック" w:eastAsia="BIZ UDPゴシック" w:hAnsi="BIZ UDPゴシック"/>
          <w:b/>
          <w:sz w:val="20"/>
          <w:szCs w:val="20"/>
        </w:rPr>
      </w:pPr>
      <w:r w:rsidRPr="008B5C3F">
        <w:rPr>
          <w:rFonts w:ascii="BIZ UDPゴシック" w:eastAsia="BIZ UDPゴシック" w:hAnsi="BIZ UDPゴシック" w:hint="eastAsia"/>
          <w:b/>
          <w:sz w:val="20"/>
          <w:szCs w:val="20"/>
        </w:rPr>
        <w:t xml:space="preserve">【人員基準】　　</w:t>
      </w:r>
    </w:p>
    <w:tbl>
      <w:tblPr>
        <w:tblW w:w="935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2239"/>
        <w:gridCol w:w="1263"/>
        <w:gridCol w:w="3915"/>
        <w:gridCol w:w="1541"/>
      </w:tblGrid>
      <w:tr w:rsidR="008C09D4" w:rsidRPr="008B5C3F" w14:paraId="35B51018" w14:textId="77777777" w:rsidTr="0078727B">
        <w:trPr>
          <w:trHeight w:val="118"/>
        </w:trPr>
        <w:tc>
          <w:tcPr>
            <w:tcW w:w="2636" w:type="dxa"/>
            <w:gridSpan w:val="2"/>
            <w:tcBorders>
              <w:top w:val="single" w:sz="8" w:space="0" w:color="auto"/>
              <w:left w:val="single" w:sz="8" w:space="0" w:color="auto"/>
              <w:bottom w:val="single" w:sz="8" w:space="0" w:color="auto"/>
              <w:right w:val="dotted" w:sz="4" w:space="0" w:color="auto"/>
            </w:tcBorders>
            <w:shd w:val="clear" w:color="auto" w:fill="D9D9D9" w:themeFill="background1" w:themeFillShade="D9"/>
            <w:vAlign w:val="center"/>
          </w:tcPr>
          <w:p w14:paraId="14ADF3E4" w14:textId="77777777" w:rsidR="008C09D4" w:rsidRPr="008B5C3F" w:rsidRDefault="008C09D4"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職種名</w:t>
            </w:r>
          </w:p>
        </w:tc>
        <w:tc>
          <w:tcPr>
            <w:tcW w:w="1263" w:type="dxa"/>
            <w:tcBorders>
              <w:top w:val="single" w:sz="8" w:space="0" w:color="auto"/>
              <w:left w:val="dotted" w:sz="4" w:space="0" w:color="auto"/>
              <w:bottom w:val="single" w:sz="8" w:space="0" w:color="auto"/>
              <w:right w:val="dotted" w:sz="4" w:space="0" w:color="auto"/>
            </w:tcBorders>
            <w:shd w:val="clear" w:color="auto" w:fill="D9D9D9" w:themeFill="background1" w:themeFillShade="D9"/>
            <w:vAlign w:val="center"/>
          </w:tcPr>
          <w:p w14:paraId="70723EC7" w14:textId="77777777" w:rsidR="008C09D4" w:rsidRPr="008B5C3F" w:rsidRDefault="008C09D4"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必要員数</w:t>
            </w:r>
          </w:p>
        </w:tc>
        <w:tc>
          <w:tcPr>
            <w:tcW w:w="5456" w:type="dxa"/>
            <w:gridSpan w:val="2"/>
            <w:tcBorders>
              <w:top w:val="single" w:sz="8" w:space="0" w:color="auto"/>
              <w:left w:val="dotted" w:sz="4" w:space="0" w:color="auto"/>
              <w:bottom w:val="single" w:sz="8" w:space="0" w:color="auto"/>
              <w:right w:val="single" w:sz="8" w:space="0" w:color="auto"/>
            </w:tcBorders>
            <w:shd w:val="clear" w:color="auto" w:fill="D9D9D9" w:themeFill="background1" w:themeFillShade="D9"/>
            <w:vAlign w:val="center"/>
          </w:tcPr>
          <w:p w14:paraId="69DF4709" w14:textId="77BD0271" w:rsidR="008C09D4" w:rsidRPr="008B5C3F" w:rsidRDefault="008C09D4"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配置要件</w:t>
            </w:r>
          </w:p>
        </w:tc>
      </w:tr>
      <w:tr w:rsidR="005D5ECF" w:rsidRPr="008B5C3F" w14:paraId="0B897E7E" w14:textId="77777777" w:rsidTr="005D5ECF">
        <w:trPr>
          <w:trHeight w:val="510"/>
        </w:trPr>
        <w:tc>
          <w:tcPr>
            <w:tcW w:w="2636" w:type="dxa"/>
            <w:gridSpan w:val="2"/>
            <w:tcBorders>
              <w:top w:val="single" w:sz="8" w:space="0" w:color="auto"/>
              <w:left w:val="single" w:sz="8" w:space="0" w:color="auto"/>
              <w:bottom w:val="single" w:sz="8" w:space="0" w:color="auto"/>
              <w:right w:val="dotted" w:sz="4" w:space="0" w:color="auto"/>
            </w:tcBorders>
            <w:vAlign w:val="center"/>
          </w:tcPr>
          <w:p w14:paraId="7E372ACD" w14:textId="77777777" w:rsidR="005D5ECF" w:rsidRPr="008B5C3F" w:rsidRDefault="005D5ECF" w:rsidP="000352FF">
            <w:pPr>
              <w:spacing w:line="300" w:lineRule="exact"/>
              <w:jc w:val="center"/>
              <w:rPr>
                <w:rFonts w:ascii="BIZ UDPゴシック" w:eastAsia="BIZ UDPゴシック" w:hAnsi="BIZ UDPゴシック" w:cs="メイリオ"/>
                <w:b/>
                <w:sz w:val="20"/>
                <w:szCs w:val="20"/>
              </w:rPr>
            </w:pPr>
            <w:r w:rsidRPr="008B5C3F">
              <w:rPr>
                <w:rFonts w:ascii="BIZ UDPゴシック" w:eastAsia="BIZ UDPゴシック" w:hAnsi="BIZ UDPゴシック" w:cs="メイリオ" w:hint="eastAsia"/>
                <w:b/>
                <w:sz w:val="20"/>
                <w:szCs w:val="20"/>
              </w:rPr>
              <w:t>管理者</w:t>
            </w:r>
          </w:p>
        </w:tc>
        <w:tc>
          <w:tcPr>
            <w:tcW w:w="1263" w:type="dxa"/>
            <w:tcBorders>
              <w:top w:val="single" w:sz="8" w:space="0" w:color="auto"/>
              <w:left w:val="dotted" w:sz="4" w:space="0" w:color="auto"/>
              <w:bottom w:val="single" w:sz="8" w:space="0" w:color="auto"/>
              <w:right w:val="dotted" w:sz="4" w:space="0" w:color="auto"/>
            </w:tcBorders>
            <w:vAlign w:val="center"/>
          </w:tcPr>
          <w:p w14:paraId="2572029F" w14:textId="77777777" w:rsidR="005D5ECF" w:rsidRPr="008B5C3F" w:rsidRDefault="005D5ECF"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1人以上</w:t>
            </w:r>
          </w:p>
        </w:tc>
        <w:tc>
          <w:tcPr>
            <w:tcW w:w="3915" w:type="dxa"/>
            <w:tcBorders>
              <w:top w:val="single" w:sz="8" w:space="0" w:color="auto"/>
              <w:left w:val="dotted" w:sz="4" w:space="0" w:color="auto"/>
              <w:bottom w:val="single" w:sz="8" w:space="0" w:color="auto"/>
              <w:right w:val="dotted" w:sz="4" w:space="0" w:color="auto"/>
            </w:tcBorders>
            <w:vAlign w:val="center"/>
          </w:tcPr>
          <w:p w14:paraId="21DB42E3" w14:textId="77777777" w:rsidR="005D5ECF" w:rsidRPr="008B5C3F" w:rsidRDefault="005D5ECF" w:rsidP="000352FF">
            <w:pPr>
              <w:spacing w:line="300" w:lineRule="exact"/>
              <w:jc w:val="left"/>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原則として専ら当該事業所の管理業務に従事するもの</w:t>
            </w:r>
          </w:p>
        </w:tc>
        <w:tc>
          <w:tcPr>
            <w:tcW w:w="1541" w:type="dxa"/>
            <w:vMerge w:val="restart"/>
            <w:tcBorders>
              <w:top w:val="single" w:sz="8" w:space="0" w:color="auto"/>
              <w:left w:val="dotted" w:sz="4" w:space="0" w:color="auto"/>
              <w:bottom w:val="single" w:sz="8" w:space="0" w:color="auto"/>
              <w:right w:val="single" w:sz="8" w:space="0" w:color="auto"/>
            </w:tcBorders>
            <w:vAlign w:val="center"/>
          </w:tcPr>
          <w:p w14:paraId="13EEBA54" w14:textId="27AF535F" w:rsidR="005D5ECF" w:rsidRDefault="005D5ECF" w:rsidP="005D5ECF">
            <w:pPr>
              <w:spacing w:line="260" w:lineRule="exact"/>
              <w:ind w:firstLineChars="200" w:firstLine="362"/>
              <w:jc w:val="left"/>
              <w:rPr>
                <w:rFonts w:ascii="BIZ UDPゴシック" w:eastAsia="BIZ UDPゴシック" w:hAnsi="BIZ UDPゴシック" w:cs="メイリオ"/>
                <w:b/>
                <w:sz w:val="20"/>
                <w:szCs w:val="20"/>
              </w:rPr>
            </w:pPr>
            <w:r w:rsidRPr="008B5C3F">
              <w:rPr>
                <w:rFonts w:ascii="BIZ UDPゴシック" w:eastAsia="BIZ UDPゴシック" w:hAnsi="BIZ UDPゴシック" w:cs="メイリオ" w:hint="eastAsia"/>
                <w:noProof/>
                <w:sz w:val="20"/>
                <w:szCs w:val="20"/>
              </w:rPr>
              <mc:AlternateContent>
                <mc:Choice Requires="wps">
                  <w:drawing>
                    <wp:anchor distT="0" distB="0" distL="114300" distR="114300" simplePos="0" relativeHeight="251771904" behindDoc="0" locked="0" layoutInCell="1" allowOverlap="1" wp14:anchorId="58C97A85" wp14:editId="2D040D43">
                      <wp:simplePos x="0" y="0"/>
                      <wp:positionH relativeFrom="column">
                        <wp:posOffset>24130</wp:posOffset>
                      </wp:positionH>
                      <wp:positionV relativeFrom="paragraph">
                        <wp:posOffset>57785</wp:posOffset>
                      </wp:positionV>
                      <wp:extent cx="114300" cy="1485900"/>
                      <wp:effectExtent l="0" t="0" r="38100" b="19050"/>
                      <wp:wrapNone/>
                      <wp:docPr id="4056" name="右中かっこ 4056"/>
                      <wp:cNvGraphicFramePr/>
                      <a:graphic xmlns:a="http://schemas.openxmlformats.org/drawingml/2006/main">
                        <a:graphicData uri="http://schemas.microsoft.com/office/word/2010/wordprocessingShape">
                          <wps:wsp>
                            <wps:cNvSpPr/>
                            <wps:spPr>
                              <a:xfrm>
                                <a:off x="0" y="0"/>
                                <a:ext cx="114300" cy="1485900"/>
                              </a:xfrm>
                              <a:prstGeom prst="rightBrace">
                                <a:avLst>
                                  <a:gd name="adj1" fmla="val 8333"/>
                                  <a:gd name="adj2" fmla="val 48718"/>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22785" id="右中かっこ 4056" o:spid="_x0000_s1026" type="#_x0000_t88" style="position:absolute;left:0;text-align:left;margin-left:1.9pt;margin-top:4.55pt;width:9pt;height:11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" adj="138,10523" strokecolor="black [3213]" strokeweight="1pt">
                      <v:stroke joinstyle="miter"/>
                    </v:shape>
                  </w:pict>
                </mc:Fallback>
              </mc:AlternateContent>
            </w:r>
          </w:p>
          <w:p w14:paraId="67C213D6" w14:textId="5DC0C5FB" w:rsidR="005D5ECF" w:rsidRDefault="005D5ECF" w:rsidP="005D5ECF">
            <w:pPr>
              <w:spacing w:line="260" w:lineRule="exact"/>
              <w:ind w:firstLineChars="200" w:firstLine="362"/>
              <w:jc w:val="left"/>
              <w:rPr>
                <w:rFonts w:ascii="BIZ UDPゴシック" w:eastAsia="BIZ UDPゴシック" w:hAnsi="BIZ UDPゴシック" w:cs="メイリオ"/>
                <w:b/>
                <w:sz w:val="20"/>
                <w:szCs w:val="20"/>
              </w:rPr>
            </w:pPr>
          </w:p>
          <w:p w14:paraId="34B92B78" w14:textId="77777777" w:rsidR="005D5ECF" w:rsidRDefault="005D5ECF" w:rsidP="005D5ECF">
            <w:pPr>
              <w:spacing w:line="260" w:lineRule="exact"/>
              <w:ind w:firstLineChars="200" w:firstLine="362"/>
              <w:jc w:val="left"/>
              <w:rPr>
                <w:rFonts w:ascii="BIZ UDPゴシック" w:eastAsia="BIZ UDPゴシック" w:hAnsi="BIZ UDPゴシック" w:cs="メイリオ"/>
                <w:b/>
                <w:sz w:val="20"/>
                <w:szCs w:val="20"/>
              </w:rPr>
            </w:pPr>
          </w:p>
          <w:p w14:paraId="1C10789D" w14:textId="149F0CC2" w:rsidR="005D5ECF" w:rsidRDefault="005D5ECF" w:rsidP="005D5ECF">
            <w:pPr>
              <w:spacing w:line="260" w:lineRule="exact"/>
              <w:ind w:firstLineChars="200" w:firstLine="362"/>
              <w:jc w:val="left"/>
              <w:rPr>
                <w:rFonts w:ascii="BIZ UDPゴシック" w:eastAsia="BIZ UDPゴシック" w:hAnsi="BIZ UDPゴシック" w:cs="メイリオ"/>
                <w:b/>
                <w:sz w:val="20"/>
                <w:szCs w:val="20"/>
              </w:rPr>
            </w:pPr>
            <w:r w:rsidRPr="008B5C3F">
              <w:rPr>
                <w:rFonts w:ascii="BIZ UDPゴシック" w:eastAsia="BIZ UDPゴシック" w:hAnsi="BIZ UDPゴシック" w:cs="メイリオ" w:hint="eastAsia"/>
                <w:b/>
                <w:sz w:val="20"/>
                <w:szCs w:val="20"/>
              </w:rPr>
              <w:t>業務に支障</w:t>
            </w:r>
          </w:p>
          <w:p w14:paraId="21B4E85D" w14:textId="1F40B525" w:rsidR="005D5ECF" w:rsidRPr="008B5C3F" w:rsidRDefault="005D5ECF" w:rsidP="005D5ECF">
            <w:pPr>
              <w:spacing w:line="260" w:lineRule="exact"/>
              <w:ind w:firstLineChars="200" w:firstLine="362"/>
              <w:jc w:val="left"/>
              <w:rPr>
                <w:rFonts w:ascii="BIZ UDPゴシック" w:eastAsia="BIZ UDPゴシック" w:hAnsi="BIZ UDPゴシック" w:cs="メイリオ"/>
                <w:b/>
                <w:sz w:val="20"/>
                <w:szCs w:val="20"/>
              </w:rPr>
            </w:pPr>
            <w:r w:rsidRPr="008B5C3F">
              <w:rPr>
                <w:rFonts w:ascii="BIZ UDPゴシック" w:eastAsia="BIZ UDPゴシック" w:hAnsi="BIZ UDPゴシック" w:cs="メイリオ" w:hint="eastAsia"/>
                <w:b/>
                <w:sz w:val="20"/>
                <w:szCs w:val="20"/>
              </w:rPr>
              <w:t>が</w:t>
            </w:r>
            <w:r>
              <w:rPr>
                <w:rFonts w:ascii="BIZ UDPゴシック" w:eastAsia="BIZ UDPゴシック" w:hAnsi="BIZ UDPゴシック" w:cs="メイリオ" w:hint="eastAsia"/>
                <w:b/>
                <w:sz w:val="20"/>
                <w:szCs w:val="20"/>
              </w:rPr>
              <w:t>ない場合</w:t>
            </w:r>
          </w:p>
          <w:p w14:paraId="217FE6FA" w14:textId="7A7428DA" w:rsidR="005D5ECF" w:rsidRDefault="005D5ECF" w:rsidP="005D5ECF">
            <w:pPr>
              <w:spacing w:line="260" w:lineRule="exact"/>
              <w:ind w:firstLineChars="200" w:firstLine="362"/>
              <w:jc w:val="left"/>
              <w:rPr>
                <w:rFonts w:ascii="BIZ UDPゴシック" w:eastAsia="BIZ UDPゴシック" w:hAnsi="BIZ UDPゴシック" w:cs="メイリオ"/>
                <w:b/>
                <w:sz w:val="20"/>
                <w:szCs w:val="20"/>
              </w:rPr>
            </w:pPr>
            <w:r>
              <w:rPr>
                <w:rFonts w:ascii="BIZ UDPゴシック" w:eastAsia="BIZ UDPゴシック" w:hAnsi="BIZ UDPゴシック" w:cs="メイリオ" w:hint="eastAsia"/>
                <w:b/>
                <w:sz w:val="20"/>
                <w:szCs w:val="20"/>
              </w:rPr>
              <w:t>２つまで</w:t>
            </w:r>
          </w:p>
          <w:p w14:paraId="34430E54" w14:textId="11952382" w:rsidR="005D5ECF" w:rsidRPr="008B5C3F" w:rsidRDefault="005D5ECF" w:rsidP="005D5ECF">
            <w:pPr>
              <w:spacing w:line="260" w:lineRule="exact"/>
              <w:ind w:firstLineChars="200" w:firstLine="362"/>
              <w:jc w:val="left"/>
              <w:rPr>
                <w:rFonts w:ascii="BIZ UDPゴシック" w:eastAsia="BIZ UDPゴシック" w:hAnsi="BIZ UDPゴシック" w:cs="メイリオ"/>
                <w:b/>
                <w:sz w:val="20"/>
                <w:szCs w:val="20"/>
              </w:rPr>
            </w:pPr>
            <w:r w:rsidRPr="008B5C3F">
              <w:rPr>
                <w:rFonts w:ascii="BIZ UDPゴシック" w:eastAsia="BIZ UDPゴシック" w:hAnsi="BIZ UDPゴシック" w:cs="メイリオ" w:hint="eastAsia"/>
                <w:b/>
                <w:sz w:val="20"/>
                <w:szCs w:val="20"/>
              </w:rPr>
              <w:t>兼務可能</w:t>
            </w:r>
          </w:p>
        </w:tc>
      </w:tr>
      <w:tr w:rsidR="005D5ECF" w:rsidRPr="008B5C3F" w14:paraId="5F2F46EA" w14:textId="77777777" w:rsidTr="005D5ECF">
        <w:trPr>
          <w:trHeight w:val="510"/>
        </w:trPr>
        <w:tc>
          <w:tcPr>
            <w:tcW w:w="397" w:type="dxa"/>
            <w:vMerge w:val="restart"/>
            <w:tcBorders>
              <w:top w:val="single" w:sz="8" w:space="0" w:color="auto"/>
              <w:left w:val="single" w:sz="8" w:space="0" w:color="auto"/>
              <w:bottom w:val="single" w:sz="8" w:space="0" w:color="auto"/>
              <w:right w:val="dotted" w:sz="4" w:space="0" w:color="auto"/>
            </w:tcBorders>
            <w:vAlign w:val="center"/>
          </w:tcPr>
          <w:p w14:paraId="34C65050" w14:textId="77777777" w:rsidR="005D5ECF" w:rsidRPr="008B5C3F" w:rsidRDefault="005D5ECF"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従業員</w:t>
            </w:r>
          </w:p>
        </w:tc>
        <w:tc>
          <w:tcPr>
            <w:tcW w:w="2239" w:type="dxa"/>
            <w:tcBorders>
              <w:top w:val="single" w:sz="8" w:space="0" w:color="auto"/>
              <w:left w:val="dotted" w:sz="4" w:space="0" w:color="auto"/>
              <w:bottom w:val="dotted" w:sz="4" w:space="0" w:color="auto"/>
              <w:right w:val="dotted" w:sz="4" w:space="0" w:color="auto"/>
            </w:tcBorders>
            <w:vAlign w:val="center"/>
          </w:tcPr>
          <w:p w14:paraId="3703CACE" w14:textId="77777777" w:rsidR="005D5ECF" w:rsidRPr="008B5C3F" w:rsidRDefault="005D5ECF" w:rsidP="000352FF">
            <w:pPr>
              <w:spacing w:line="300" w:lineRule="exact"/>
              <w:jc w:val="center"/>
              <w:rPr>
                <w:rFonts w:ascii="BIZ UDPゴシック" w:eastAsia="BIZ UDPゴシック" w:hAnsi="BIZ UDPゴシック" w:cs="メイリオ"/>
                <w:b/>
                <w:sz w:val="20"/>
                <w:szCs w:val="20"/>
              </w:rPr>
            </w:pPr>
            <w:r w:rsidRPr="008B5C3F">
              <w:rPr>
                <w:rFonts w:ascii="BIZ UDPゴシック" w:eastAsia="BIZ UDPゴシック" w:hAnsi="BIZ UDPゴシック" w:cs="メイリオ" w:hint="eastAsia"/>
                <w:b/>
                <w:sz w:val="20"/>
                <w:szCs w:val="20"/>
              </w:rPr>
              <w:t>児童発達支援管理責任者</w:t>
            </w:r>
          </w:p>
        </w:tc>
        <w:tc>
          <w:tcPr>
            <w:tcW w:w="1263" w:type="dxa"/>
            <w:tcBorders>
              <w:top w:val="single" w:sz="8" w:space="0" w:color="auto"/>
              <w:left w:val="dotted" w:sz="4" w:space="0" w:color="auto"/>
              <w:bottom w:val="dotted" w:sz="4" w:space="0" w:color="auto"/>
              <w:right w:val="dotted" w:sz="4" w:space="0" w:color="auto"/>
            </w:tcBorders>
            <w:vAlign w:val="center"/>
          </w:tcPr>
          <w:p w14:paraId="27880E17" w14:textId="77777777" w:rsidR="005D5ECF" w:rsidRPr="008B5C3F" w:rsidRDefault="005D5ECF"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1人以上</w:t>
            </w:r>
          </w:p>
        </w:tc>
        <w:tc>
          <w:tcPr>
            <w:tcW w:w="3915" w:type="dxa"/>
            <w:tcBorders>
              <w:top w:val="single" w:sz="8" w:space="0" w:color="auto"/>
              <w:left w:val="dotted" w:sz="4" w:space="0" w:color="auto"/>
              <w:bottom w:val="dotted" w:sz="4" w:space="0" w:color="auto"/>
              <w:right w:val="dotted" w:sz="4" w:space="0" w:color="auto"/>
            </w:tcBorders>
            <w:vAlign w:val="center"/>
          </w:tcPr>
          <w:p w14:paraId="2991463F" w14:textId="6A047C19" w:rsidR="005D5ECF" w:rsidRPr="008B5C3F" w:rsidRDefault="005D5ECF" w:rsidP="0078727B">
            <w:pPr>
              <w:spacing w:line="300" w:lineRule="exact"/>
              <w:rPr>
                <w:rFonts w:ascii="BIZ UDPゴシック" w:eastAsia="BIZ UDPゴシック" w:hAnsi="BIZ UDPゴシック" w:cs="メイリオ"/>
                <w:sz w:val="20"/>
                <w:szCs w:val="20"/>
              </w:rPr>
            </w:pPr>
            <w:r>
              <w:rPr>
                <w:rFonts w:ascii="BIZ UDPゴシック" w:eastAsia="BIZ UDPゴシック" w:hAnsi="BIZ UDPゴシック" w:cs="メイリオ" w:hint="eastAsia"/>
                <w:sz w:val="20"/>
                <w:szCs w:val="20"/>
              </w:rPr>
              <w:t>うち１人以上は専ら当該事業所の職務に従事するもの</w:t>
            </w:r>
          </w:p>
        </w:tc>
        <w:tc>
          <w:tcPr>
            <w:tcW w:w="1541" w:type="dxa"/>
            <w:vMerge/>
            <w:tcBorders>
              <w:left w:val="dotted" w:sz="4" w:space="0" w:color="auto"/>
              <w:bottom w:val="single" w:sz="8" w:space="0" w:color="auto"/>
              <w:right w:val="single" w:sz="8" w:space="0" w:color="auto"/>
            </w:tcBorders>
            <w:vAlign w:val="center"/>
          </w:tcPr>
          <w:p w14:paraId="4540BA13" w14:textId="77777777" w:rsidR="005D5ECF" w:rsidRPr="008B5C3F" w:rsidRDefault="005D5ECF" w:rsidP="000352FF">
            <w:pPr>
              <w:spacing w:line="300" w:lineRule="exact"/>
              <w:jc w:val="center"/>
              <w:rPr>
                <w:rFonts w:ascii="BIZ UDPゴシック" w:eastAsia="BIZ UDPゴシック" w:hAnsi="BIZ UDPゴシック" w:cs="メイリオ"/>
                <w:sz w:val="20"/>
                <w:szCs w:val="20"/>
              </w:rPr>
            </w:pPr>
          </w:p>
        </w:tc>
      </w:tr>
      <w:tr w:rsidR="005D5ECF" w:rsidRPr="008B5C3F" w14:paraId="1F631FF0" w14:textId="77777777" w:rsidTr="003001C7">
        <w:trPr>
          <w:trHeight w:val="1569"/>
        </w:trPr>
        <w:tc>
          <w:tcPr>
            <w:tcW w:w="397" w:type="dxa"/>
            <w:vMerge/>
            <w:tcBorders>
              <w:top w:val="single" w:sz="8" w:space="0" w:color="auto"/>
              <w:left w:val="single" w:sz="8" w:space="0" w:color="auto"/>
              <w:bottom w:val="single" w:sz="8" w:space="0" w:color="auto"/>
              <w:right w:val="dotted" w:sz="4" w:space="0" w:color="auto"/>
            </w:tcBorders>
            <w:vAlign w:val="center"/>
          </w:tcPr>
          <w:p w14:paraId="33C05AF2" w14:textId="77777777" w:rsidR="005D5ECF" w:rsidRPr="008B5C3F" w:rsidRDefault="005D5ECF" w:rsidP="000352FF">
            <w:pPr>
              <w:spacing w:line="300" w:lineRule="exact"/>
              <w:jc w:val="left"/>
              <w:rPr>
                <w:rFonts w:ascii="BIZ UDPゴシック" w:eastAsia="BIZ UDPゴシック" w:hAnsi="BIZ UDPゴシック" w:cs="メイリオ"/>
                <w:sz w:val="20"/>
                <w:szCs w:val="20"/>
              </w:rPr>
            </w:pPr>
          </w:p>
        </w:tc>
        <w:tc>
          <w:tcPr>
            <w:tcW w:w="2239" w:type="dxa"/>
            <w:tcBorders>
              <w:top w:val="dotted" w:sz="4" w:space="0" w:color="auto"/>
              <w:left w:val="dotted" w:sz="4" w:space="0" w:color="auto"/>
              <w:bottom w:val="single" w:sz="8" w:space="0" w:color="auto"/>
              <w:right w:val="dotted" w:sz="4" w:space="0" w:color="auto"/>
            </w:tcBorders>
            <w:shd w:val="clear" w:color="auto" w:fill="FBE4D5" w:themeFill="accent2" w:themeFillTint="33"/>
            <w:vAlign w:val="center"/>
          </w:tcPr>
          <w:p w14:paraId="756DCAE1" w14:textId="242098A2" w:rsidR="005D5ECF" w:rsidRPr="008B5C3F" w:rsidRDefault="005D5ECF"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訪問支援員</w:t>
            </w:r>
          </w:p>
        </w:tc>
        <w:tc>
          <w:tcPr>
            <w:tcW w:w="5178" w:type="dxa"/>
            <w:gridSpan w:val="2"/>
            <w:tcBorders>
              <w:top w:val="dotted" w:sz="4" w:space="0" w:color="auto"/>
              <w:left w:val="dotted" w:sz="4" w:space="0" w:color="auto"/>
              <w:bottom w:val="single" w:sz="8" w:space="0" w:color="auto"/>
              <w:right w:val="dotted" w:sz="4" w:space="0" w:color="auto"/>
            </w:tcBorders>
            <w:shd w:val="clear" w:color="auto" w:fill="FBE4D5" w:themeFill="accent2" w:themeFillTint="33"/>
            <w:vAlign w:val="center"/>
          </w:tcPr>
          <w:p w14:paraId="40A3C326" w14:textId="77777777" w:rsidR="005D5ECF" w:rsidRPr="008B5C3F" w:rsidRDefault="005D5ECF" w:rsidP="00663175">
            <w:pPr>
              <w:widowControl/>
              <w:spacing w:line="300" w:lineRule="exact"/>
              <w:jc w:val="left"/>
              <w:rPr>
                <w:rFonts w:ascii="BIZ UDPゴシック" w:eastAsia="BIZ UDPゴシック" w:hAnsi="BIZ UDPゴシック"/>
                <w:sz w:val="20"/>
                <w:szCs w:val="20"/>
                <w:u w:val="single"/>
              </w:rPr>
            </w:pPr>
            <w:r w:rsidRPr="008B5C3F">
              <w:rPr>
                <w:rFonts w:ascii="BIZ UDPゴシック" w:eastAsia="BIZ UDPゴシック" w:hAnsi="BIZ UDPゴシック" w:hint="eastAsia"/>
                <w:sz w:val="20"/>
                <w:szCs w:val="20"/>
                <w:u w:val="single"/>
              </w:rPr>
              <w:t>事業規模に応じて訪問支援を行うために必要な数</w:t>
            </w:r>
          </w:p>
          <w:p w14:paraId="63710567" w14:textId="6D8F802B" w:rsidR="005D5ECF" w:rsidRPr="005D5ECF" w:rsidRDefault="005D5ECF" w:rsidP="005D5ECF">
            <w:pPr>
              <w:widowControl/>
              <w:spacing w:line="300" w:lineRule="exact"/>
              <w:jc w:val="left"/>
              <w:rPr>
                <w:rFonts w:ascii="BIZ UDPゴシック" w:eastAsia="BIZ UDPゴシック" w:hAnsi="BIZ UDPゴシック"/>
                <w:b/>
                <w:bCs/>
                <w:sz w:val="20"/>
                <w:szCs w:val="20"/>
              </w:rPr>
            </w:pPr>
            <w:r w:rsidRPr="008B5C3F">
              <w:rPr>
                <w:rFonts w:ascii="BIZ UDPゴシック" w:eastAsia="BIZ UDPゴシック" w:hAnsi="BIZ UDPゴシック" w:hint="eastAsia"/>
                <w:sz w:val="20"/>
                <w:szCs w:val="20"/>
              </w:rPr>
              <w:t>理学療法士・作業療法士・言語聴覚士・看護職員又は保育士の</w:t>
            </w:r>
            <w:r w:rsidRPr="005D5ECF">
              <w:rPr>
                <w:rFonts w:ascii="BIZ UDPゴシック" w:eastAsia="BIZ UDPゴシック" w:hAnsi="BIZ UDPゴシック" w:hint="eastAsia"/>
                <w:b/>
                <w:bCs/>
                <w:sz w:val="20"/>
                <w:szCs w:val="20"/>
              </w:rPr>
              <w:t>資格の取得後</w:t>
            </w:r>
            <w:r w:rsidRPr="005D5ECF">
              <w:rPr>
                <w:rFonts w:ascii="BIZ UDPゴシック" w:eastAsia="BIZ UDPゴシック" w:hAnsi="BIZ UDPゴシック" w:hint="eastAsia"/>
                <w:bCs/>
                <w:sz w:val="20"/>
                <w:szCs w:val="20"/>
              </w:rPr>
              <w:t>、または、</w:t>
            </w:r>
            <w:r w:rsidRPr="005D5ECF">
              <w:rPr>
                <w:rFonts w:ascii="BIZ UDPゴシック" w:eastAsia="BIZ UDPゴシック" w:hAnsi="BIZ UDPゴシック" w:hint="eastAsia"/>
                <w:b/>
                <w:bCs/>
                <w:sz w:val="20"/>
                <w:szCs w:val="20"/>
              </w:rPr>
              <w:t>児童指導員もしくは心理担当職員として配置された日以後</w:t>
            </w:r>
            <w:r w:rsidRPr="005D5ECF">
              <w:rPr>
                <w:rFonts w:ascii="BIZ UDPゴシック" w:eastAsia="BIZ UDPゴシック" w:hAnsi="BIZ UDPゴシック" w:hint="eastAsia"/>
                <w:bCs/>
                <w:sz w:val="20"/>
                <w:szCs w:val="20"/>
              </w:rPr>
              <w:t>、障がい児について、3年以上</w:t>
            </w:r>
            <w:r w:rsidRPr="005D5ECF">
              <w:rPr>
                <w:rFonts w:ascii="BIZ UDPゴシック" w:eastAsia="BIZ UDPゴシック" w:hAnsi="BIZ UDPゴシック" w:hint="eastAsia"/>
                <w:bCs/>
                <w:sz w:val="20"/>
                <w:szCs w:val="20"/>
                <w:u w:val="double"/>
              </w:rPr>
              <w:t>直接支援業務（P24「ロ」参照）</w:t>
            </w:r>
            <w:r w:rsidRPr="005D5ECF">
              <w:rPr>
                <w:rFonts w:ascii="BIZ UDPゴシック" w:eastAsia="BIZ UDPゴシック" w:hAnsi="BIZ UDPゴシック" w:hint="eastAsia"/>
                <w:bCs/>
                <w:sz w:val="20"/>
                <w:szCs w:val="20"/>
              </w:rPr>
              <w:t>に従事した者</w:t>
            </w:r>
          </w:p>
        </w:tc>
        <w:tc>
          <w:tcPr>
            <w:tcW w:w="1541" w:type="dxa"/>
            <w:vMerge/>
            <w:tcBorders>
              <w:left w:val="dotted" w:sz="4" w:space="0" w:color="auto"/>
              <w:bottom w:val="single" w:sz="8" w:space="0" w:color="auto"/>
              <w:right w:val="single" w:sz="8" w:space="0" w:color="auto"/>
            </w:tcBorders>
            <w:shd w:val="clear" w:color="auto" w:fill="FBE4D5" w:themeFill="accent2" w:themeFillTint="33"/>
            <w:vAlign w:val="center"/>
          </w:tcPr>
          <w:p w14:paraId="53FCAC19" w14:textId="0DA6B01E" w:rsidR="005D5ECF" w:rsidRPr="008B5C3F" w:rsidRDefault="005D5ECF" w:rsidP="00F62459">
            <w:pPr>
              <w:widowControl/>
              <w:spacing w:line="300" w:lineRule="exact"/>
              <w:ind w:firstLineChars="100" w:firstLine="181"/>
              <w:jc w:val="left"/>
              <w:rPr>
                <w:rFonts w:ascii="BIZ UDPゴシック" w:eastAsia="BIZ UDPゴシック" w:hAnsi="BIZ UDPゴシック"/>
                <w:b/>
                <w:bCs/>
                <w:sz w:val="20"/>
                <w:szCs w:val="20"/>
              </w:rPr>
            </w:pPr>
          </w:p>
        </w:tc>
      </w:tr>
    </w:tbl>
    <w:p w14:paraId="28AACA48" w14:textId="77777777" w:rsidR="00FD024E" w:rsidRPr="008B5C3F" w:rsidRDefault="00FD024E" w:rsidP="004065D2">
      <w:pPr>
        <w:widowControl/>
        <w:spacing w:line="240" w:lineRule="exact"/>
        <w:ind w:firstLineChars="100" w:firstLine="181"/>
        <w:jc w:val="left"/>
        <w:rPr>
          <w:rFonts w:ascii="BIZ UDPゴシック" w:eastAsia="BIZ UDPゴシック" w:hAnsi="BIZ UDPゴシック"/>
          <w:b/>
          <w:sz w:val="20"/>
          <w:szCs w:val="20"/>
        </w:rPr>
      </w:pPr>
    </w:p>
    <w:p w14:paraId="798AEBD3" w14:textId="002BBAD2" w:rsidR="00333100" w:rsidRPr="008B5C3F" w:rsidRDefault="00333100" w:rsidP="004065D2">
      <w:pPr>
        <w:widowControl/>
        <w:spacing w:line="240" w:lineRule="exact"/>
        <w:ind w:firstLineChars="100" w:firstLine="181"/>
        <w:jc w:val="left"/>
        <w:rPr>
          <w:rFonts w:ascii="BIZ UDPゴシック" w:eastAsia="BIZ UDPゴシック" w:hAnsi="BIZ UDPゴシック"/>
          <w:b/>
          <w:sz w:val="20"/>
          <w:szCs w:val="20"/>
        </w:rPr>
      </w:pPr>
      <w:r w:rsidRPr="008B5C3F">
        <w:rPr>
          <w:rFonts w:ascii="BIZ UDPゴシック" w:eastAsia="BIZ UDPゴシック" w:hAnsi="BIZ UDPゴシック" w:hint="eastAsia"/>
          <w:b/>
          <w:sz w:val="20"/>
          <w:szCs w:val="20"/>
        </w:rPr>
        <w:t>【設備基準】</w:t>
      </w:r>
    </w:p>
    <w:tbl>
      <w:tblPr>
        <w:tblW w:w="935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87"/>
      </w:tblGrid>
      <w:tr w:rsidR="00333100" w:rsidRPr="008B5C3F" w14:paraId="40323C03" w14:textId="77777777" w:rsidTr="008B5C3F">
        <w:trPr>
          <w:trHeight w:val="501"/>
        </w:trPr>
        <w:tc>
          <w:tcPr>
            <w:tcW w:w="2268" w:type="dxa"/>
            <w:tcBorders>
              <w:top w:val="single" w:sz="8" w:space="0" w:color="auto"/>
              <w:left w:val="single" w:sz="8" w:space="0" w:color="auto"/>
              <w:bottom w:val="dotted" w:sz="4" w:space="0" w:color="auto"/>
              <w:right w:val="nil"/>
            </w:tcBorders>
            <w:shd w:val="clear" w:color="auto" w:fill="DEEAF6" w:themeFill="accent1" w:themeFillTint="33"/>
            <w:vAlign w:val="center"/>
          </w:tcPr>
          <w:p w14:paraId="6185F084" w14:textId="5D3D9F8D" w:rsidR="00333100" w:rsidRPr="008B5C3F" w:rsidRDefault="00F615FE" w:rsidP="000352FF">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専用の事務室</w:t>
            </w:r>
          </w:p>
        </w:tc>
        <w:tc>
          <w:tcPr>
            <w:tcW w:w="7087" w:type="dxa"/>
            <w:tcBorders>
              <w:top w:val="single" w:sz="8" w:space="0" w:color="auto"/>
              <w:left w:val="nil"/>
              <w:bottom w:val="dotted" w:sz="4" w:space="0" w:color="auto"/>
              <w:right w:val="single" w:sz="8" w:space="0" w:color="auto"/>
            </w:tcBorders>
            <w:shd w:val="clear" w:color="auto" w:fill="DEEAF6" w:themeFill="accent1" w:themeFillTint="33"/>
            <w:vAlign w:val="center"/>
          </w:tcPr>
          <w:p w14:paraId="0ED5EEAE" w14:textId="60BCD892" w:rsidR="00333100" w:rsidRPr="008B5C3F" w:rsidRDefault="00F615FE" w:rsidP="00AC77A9">
            <w:pPr>
              <w:widowControl/>
              <w:spacing w:line="300" w:lineRule="exact"/>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専用の事務室が望ましいが、間仕切りする等明確に区分される場合は、他の事業と同一の事務室であっても差し支えない</w:t>
            </w:r>
          </w:p>
        </w:tc>
      </w:tr>
      <w:tr w:rsidR="00AC77A9" w:rsidRPr="008B5C3F" w14:paraId="7DF31936" w14:textId="77777777" w:rsidTr="008B5C3F">
        <w:trPr>
          <w:trHeight w:val="416"/>
        </w:trPr>
        <w:tc>
          <w:tcPr>
            <w:tcW w:w="2268" w:type="dxa"/>
            <w:tcBorders>
              <w:top w:val="dotted" w:sz="4" w:space="0" w:color="auto"/>
              <w:left w:val="single" w:sz="8" w:space="0" w:color="auto"/>
              <w:bottom w:val="single" w:sz="4" w:space="0" w:color="auto"/>
              <w:right w:val="nil"/>
            </w:tcBorders>
            <w:shd w:val="clear" w:color="auto" w:fill="DEEAF6" w:themeFill="accent1" w:themeFillTint="33"/>
            <w:vAlign w:val="center"/>
          </w:tcPr>
          <w:p w14:paraId="62351EC6" w14:textId="7D20FC82" w:rsidR="00AC77A9" w:rsidRPr="008B5C3F" w:rsidRDefault="00AC77A9" w:rsidP="00AC77A9">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hint="eastAsia"/>
                <w:sz w:val="20"/>
                <w:szCs w:val="20"/>
              </w:rPr>
              <w:t>受付、相談等のスペース</w:t>
            </w:r>
          </w:p>
        </w:tc>
        <w:tc>
          <w:tcPr>
            <w:tcW w:w="7087" w:type="dxa"/>
            <w:tcBorders>
              <w:top w:val="dotted" w:sz="4" w:space="0" w:color="auto"/>
              <w:left w:val="nil"/>
              <w:bottom w:val="single" w:sz="4" w:space="0" w:color="auto"/>
              <w:right w:val="single" w:sz="8" w:space="0" w:color="auto"/>
            </w:tcBorders>
            <w:shd w:val="clear" w:color="auto" w:fill="DEEAF6" w:themeFill="accent1" w:themeFillTint="33"/>
            <w:vAlign w:val="center"/>
          </w:tcPr>
          <w:p w14:paraId="2AEA6A0C" w14:textId="6ECC7E35" w:rsidR="00AC77A9" w:rsidRPr="008B5C3F" w:rsidRDefault="00AC77A9" w:rsidP="00AC77A9">
            <w:pPr>
              <w:spacing w:line="300" w:lineRule="exact"/>
              <w:jc w:val="left"/>
              <w:rPr>
                <w:rFonts w:ascii="BIZ UDPゴシック" w:eastAsia="BIZ UDPゴシック" w:hAnsi="BIZ UDPゴシック" w:cs="メイリオ"/>
                <w:sz w:val="20"/>
                <w:szCs w:val="20"/>
              </w:rPr>
            </w:pPr>
            <w:r w:rsidRPr="008B5C3F">
              <w:rPr>
                <w:rFonts w:ascii="BIZ UDPゴシック" w:eastAsia="BIZ UDPゴシック" w:hAnsi="BIZ UDPゴシック" w:hint="eastAsia"/>
                <w:sz w:val="20"/>
                <w:szCs w:val="20"/>
              </w:rPr>
              <w:t>利用申込の受付、相談等に対応するのに適切なスペースを確保</w:t>
            </w:r>
          </w:p>
        </w:tc>
      </w:tr>
      <w:tr w:rsidR="008D3084" w:rsidRPr="008B5C3F" w14:paraId="147709F0" w14:textId="77777777" w:rsidTr="008B5C3F">
        <w:trPr>
          <w:trHeight w:val="1036"/>
        </w:trPr>
        <w:tc>
          <w:tcPr>
            <w:tcW w:w="2268" w:type="dxa"/>
            <w:tcBorders>
              <w:top w:val="single" w:sz="4" w:space="0" w:color="auto"/>
              <w:left w:val="single" w:sz="8" w:space="0" w:color="auto"/>
              <w:bottom w:val="single" w:sz="8" w:space="0" w:color="auto"/>
              <w:right w:val="nil"/>
            </w:tcBorders>
            <w:vAlign w:val="center"/>
          </w:tcPr>
          <w:p w14:paraId="0A608322" w14:textId="3C01B443" w:rsidR="008D3084" w:rsidRPr="008B5C3F" w:rsidRDefault="001614BD" w:rsidP="001614BD">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その他</w:t>
            </w:r>
          </w:p>
        </w:tc>
        <w:tc>
          <w:tcPr>
            <w:tcW w:w="7087" w:type="dxa"/>
            <w:tcBorders>
              <w:top w:val="single" w:sz="4" w:space="0" w:color="auto"/>
              <w:left w:val="nil"/>
              <w:bottom w:val="single" w:sz="8" w:space="0" w:color="auto"/>
              <w:right w:val="single" w:sz="8" w:space="0" w:color="auto"/>
            </w:tcBorders>
            <w:vAlign w:val="center"/>
          </w:tcPr>
          <w:p w14:paraId="2C58DEE7" w14:textId="77777777" w:rsidR="001614BD" w:rsidRPr="008B5C3F" w:rsidRDefault="001614BD" w:rsidP="001614BD">
            <w:pPr>
              <w:widowControl/>
              <w:spacing w:line="300" w:lineRule="exact"/>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・指定居宅訪問型児童発達支援の提供に必要な設備及び備品</w:t>
            </w:r>
          </w:p>
          <w:p w14:paraId="686C16F0" w14:textId="77777777" w:rsidR="001614BD" w:rsidRPr="008B5C3F" w:rsidRDefault="001614BD" w:rsidP="001614BD">
            <w:pPr>
              <w:widowControl/>
              <w:spacing w:line="300" w:lineRule="exact"/>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・手指を洗浄するための設備等、感染症予防に必要な設備等に配慮</w:t>
            </w:r>
          </w:p>
          <w:p w14:paraId="3717B869" w14:textId="77777777" w:rsidR="00B0227E" w:rsidRDefault="001614BD" w:rsidP="00AC77A9">
            <w:pPr>
              <w:spacing w:line="300" w:lineRule="exact"/>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・専ら当該居宅訪問型児童発達支援の事業の用に供すること</w:t>
            </w:r>
          </w:p>
          <w:p w14:paraId="721B1810" w14:textId="74749226" w:rsidR="001614BD" w:rsidRPr="008B5C3F" w:rsidRDefault="001614BD" w:rsidP="00B0227E">
            <w:pPr>
              <w:spacing w:line="300" w:lineRule="exact"/>
              <w:ind w:firstLineChars="100" w:firstLine="181"/>
              <w:jc w:val="left"/>
              <w:rPr>
                <w:rFonts w:ascii="BIZ UDPゴシック" w:eastAsia="BIZ UDPゴシック" w:hAnsi="BIZ UDPゴシック" w:cs="メイリオ"/>
                <w:sz w:val="20"/>
                <w:szCs w:val="20"/>
              </w:rPr>
            </w:pPr>
            <w:r w:rsidRPr="008B5C3F">
              <w:rPr>
                <w:rFonts w:ascii="BIZ UDPゴシック" w:eastAsia="BIZ UDPゴシック" w:hAnsi="BIZ UDPゴシック" w:hint="eastAsia"/>
                <w:sz w:val="20"/>
                <w:szCs w:val="20"/>
              </w:rPr>
              <w:t>(支援に支障がない場合は共用可)</w:t>
            </w:r>
          </w:p>
        </w:tc>
      </w:tr>
    </w:tbl>
    <w:p w14:paraId="3007BC49" w14:textId="3534EAC8" w:rsidR="003F6D4B" w:rsidRPr="00CE4CD6" w:rsidRDefault="008C419B" w:rsidP="00B0227E">
      <w:pPr>
        <w:widowControl/>
        <w:spacing w:line="320" w:lineRule="exact"/>
        <w:ind w:firstLineChars="100" w:firstLine="201"/>
        <w:jc w:val="left"/>
        <w:rPr>
          <w:rFonts w:ascii="BIZ UDPゴシック" w:eastAsia="BIZ UDPゴシック" w:hAnsi="BIZ UDPゴシック"/>
          <w:b/>
          <w:sz w:val="22"/>
          <w:szCs w:val="18"/>
        </w:rPr>
      </w:pPr>
      <w:r>
        <w:rPr>
          <w:rFonts w:ascii="BIZ UDPゴシック" w:eastAsia="BIZ UDPゴシック" w:hAnsi="BIZ UDPゴシック" w:hint="eastAsia"/>
          <w:b/>
          <w:sz w:val="22"/>
          <w:szCs w:val="18"/>
        </w:rPr>
        <w:t>５</w:t>
      </w:r>
      <w:r w:rsidR="006F5C90" w:rsidRPr="00CE4CD6">
        <w:rPr>
          <w:rFonts w:ascii="BIZ UDPゴシック" w:eastAsia="BIZ UDPゴシック" w:hAnsi="BIZ UDPゴシック" w:hint="eastAsia"/>
          <w:b/>
          <w:sz w:val="22"/>
          <w:szCs w:val="18"/>
        </w:rPr>
        <w:t>．</w:t>
      </w:r>
      <w:r w:rsidR="00EA39A0" w:rsidRPr="00CE4CD6">
        <w:rPr>
          <w:rFonts w:ascii="BIZ UDPゴシック" w:eastAsia="BIZ UDPゴシック" w:hAnsi="BIZ UDPゴシック" w:hint="eastAsia"/>
          <w:b/>
          <w:sz w:val="22"/>
          <w:szCs w:val="18"/>
        </w:rPr>
        <w:t xml:space="preserve">　</w:t>
      </w:r>
      <w:r w:rsidR="003F6D4B" w:rsidRPr="00CE4CD6">
        <w:rPr>
          <w:rFonts w:ascii="BIZ UDPゴシック" w:eastAsia="BIZ UDPゴシック" w:hAnsi="BIZ UDPゴシック" w:hint="eastAsia"/>
          <w:b/>
          <w:sz w:val="22"/>
          <w:szCs w:val="18"/>
        </w:rPr>
        <w:t>保育所等訪問支援</w:t>
      </w:r>
    </w:p>
    <w:p w14:paraId="701D786D" w14:textId="77777777" w:rsidR="00646928" w:rsidRPr="00B0227E" w:rsidRDefault="00FF5077" w:rsidP="00646928">
      <w:pPr>
        <w:widowControl/>
        <w:spacing w:line="320" w:lineRule="exact"/>
        <w:ind w:firstLineChars="200" w:firstLine="362"/>
        <w:jc w:val="left"/>
        <w:rPr>
          <w:rFonts w:ascii="BIZ UDPゴシック" w:eastAsia="BIZ UDPゴシック" w:hAnsi="BIZ UDPゴシック"/>
          <w:sz w:val="20"/>
          <w:szCs w:val="18"/>
        </w:rPr>
      </w:pPr>
      <w:r w:rsidRPr="00B0227E">
        <w:rPr>
          <w:rFonts w:ascii="BIZ UDPゴシック" w:eastAsia="BIZ UDPゴシック" w:hAnsi="BIZ UDPゴシック" w:hint="eastAsia"/>
          <w:sz w:val="20"/>
          <w:szCs w:val="18"/>
        </w:rPr>
        <w:t>【支援の概要】</w:t>
      </w:r>
      <w:r w:rsidR="009F76EF" w:rsidRPr="00B0227E">
        <w:rPr>
          <w:rFonts w:ascii="BIZ UDPゴシック" w:eastAsia="BIZ UDPゴシック" w:hAnsi="BIZ UDPゴシック" w:hint="eastAsia"/>
          <w:sz w:val="20"/>
          <w:szCs w:val="18"/>
        </w:rPr>
        <w:t xml:space="preserve">　⇒　</w:t>
      </w:r>
      <w:r w:rsidRPr="00B0227E">
        <w:rPr>
          <w:rFonts w:ascii="BIZ UDPゴシック" w:eastAsia="BIZ UDPゴシック" w:hAnsi="BIZ UDPゴシック" w:hint="eastAsia"/>
          <w:sz w:val="20"/>
          <w:szCs w:val="18"/>
        </w:rPr>
        <w:t>保育所等を訪問し、障がい児に対して、障がい児以外の児童との集団生活への適応のための</w:t>
      </w:r>
    </w:p>
    <w:p w14:paraId="2B57508F" w14:textId="2FDA989C" w:rsidR="00FF5077" w:rsidRPr="00B0227E" w:rsidRDefault="00FF5077" w:rsidP="00646928">
      <w:pPr>
        <w:widowControl/>
        <w:spacing w:line="320" w:lineRule="exact"/>
        <w:ind w:firstLineChars="1000" w:firstLine="1809"/>
        <w:jc w:val="left"/>
        <w:rPr>
          <w:rFonts w:ascii="BIZ UDPゴシック" w:eastAsia="BIZ UDPゴシック" w:hAnsi="BIZ UDPゴシック"/>
          <w:sz w:val="20"/>
          <w:szCs w:val="18"/>
        </w:rPr>
      </w:pPr>
      <w:r w:rsidRPr="00B0227E">
        <w:rPr>
          <w:rFonts w:ascii="BIZ UDPゴシック" w:eastAsia="BIZ UDPゴシック" w:hAnsi="BIZ UDPゴシック" w:hint="eastAsia"/>
          <w:sz w:val="20"/>
          <w:szCs w:val="18"/>
        </w:rPr>
        <w:t>専門的な支援その他必要な支援を行う。</w:t>
      </w:r>
    </w:p>
    <w:p w14:paraId="268E2F7F" w14:textId="77777777" w:rsidR="00B0227E" w:rsidRDefault="00FF5077" w:rsidP="00B0227E">
      <w:pPr>
        <w:widowControl/>
        <w:spacing w:line="320" w:lineRule="exact"/>
        <w:ind w:leftChars="300" w:left="663" w:hangingChars="50" w:hanging="90"/>
        <w:jc w:val="left"/>
        <w:rPr>
          <w:rFonts w:ascii="BIZ UDPゴシック" w:eastAsia="BIZ UDPゴシック" w:hAnsi="BIZ UDPゴシック"/>
          <w:sz w:val="20"/>
          <w:szCs w:val="18"/>
        </w:rPr>
      </w:pPr>
      <w:r w:rsidRPr="00B0227E">
        <w:rPr>
          <w:rFonts w:ascii="BIZ UDPゴシック" w:eastAsia="BIZ UDPゴシック" w:hAnsi="BIZ UDPゴシック" w:hint="eastAsia"/>
          <w:sz w:val="20"/>
          <w:szCs w:val="18"/>
        </w:rPr>
        <w:t>対象 ＝ 保育所、幼稚園、小学校、特別支援学校、認定こども園その他児童が集団生活を営む施設</w:t>
      </w:r>
      <w:r w:rsidR="00A35FBD" w:rsidRPr="00B0227E">
        <w:rPr>
          <w:rFonts w:ascii="BIZ UDPゴシック" w:eastAsia="BIZ UDPゴシック" w:hAnsi="BIZ UDPゴシック" w:hint="eastAsia"/>
          <w:sz w:val="20"/>
          <w:szCs w:val="18"/>
        </w:rPr>
        <w:t>（放課後児童</w:t>
      </w:r>
    </w:p>
    <w:p w14:paraId="5CCC37AC" w14:textId="77777777" w:rsidR="00B0227E" w:rsidRDefault="00A35FBD" w:rsidP="00B0227E">
      <w:pPr>
        <w:widowControl/>
        <w:spacing w:line="320" w:lineRule="exact"/>
        <w:ind w:leftChars="300" w:left="573" w:firstLineChars="400" w:firstLine="724"/>
        <w:jc w:val="left"/>
        <w:rPr>
          <w:rFonts w:ascii="BIZ UDPゴシック" w:eastAsia="BIZ UDPゴシック" w:hAnsi="BIZ UDPゴシック"/>
          <w:sz w:val="20"/>
          <w:szCs w:val="18"/>
        </w:rPr>
      </w:pPr>
      <w:r w:rsidRPr="00B0227E">
        <w:rPr>
          <w:rFonts w:ascii="BIZ UDPゴシック" w:eastAsia="BIZ UDPゴシック" w:hAnsi="BIZ UDPゴシック" w:hint="eastAsia"/>
          <w:sz w:val="20"/>
          <w:szCs w:val="18"/>
        </w:rPr>
        <w:t>クラブ、乳児院、児童養護施設）</w:t>
      </w:r>
      <w:r w:rsidR="00FF5077" w:rsidRPr="00B0227E">
        <w:rPr>
          <w:rFonts w:ascii="BIZ UDPゴシック" w:eastAsia="BIZ UDPゴシック" w:hAnsi="BIZ UDPゴシック" w:hint="eastAsia"/>
          <w:sz w:val="20"/>
          <w:szCs w:val="18"/>
        </w:rPr>
        <w:t>に通う障がい児であって、当該施設を訪問し、専門的な支援が必要と</w:t>
      </w:r>
    </w:p>
    <w:p w14:paraId="4669494D" w14:textId="74A443DC" w:rsidR="00B16057" w:rsidRPr="00B0227E" w:rsidRDefault="00FF5077" w:rsidP="00B0227E">
      <w:pPr>
        <w:widowControl/>
        <w:spacing w:line="320" w:lineRule="exact"/>
        <w:ind w:leftChars="300" w:left="573" w:firstLineChars="400" w:firstLine="724"/>
        <w:jc w:val="left"/>
        <w:rPr>
          <w:rFonts w:ascii="BIZ UDPゴシック" w:eastAsia="BIZ UDPゴシック" w:hAnsi="BIZ UDPゴシック"/>
          <w:sz w:val="20"/>
          <w:szCs w:val="18"/>
        </w:rPr>
      </w:pPr>
      <w:r w:rsidRPr="00B0227E">
        <w:rPr>
          <w:rFonts w:ascii="BIZ UDPゴシック" w:eastAsia="BIZ UDPゴシック" w:hAnsi="BIZ UDPゴシック" w:hint="eastAsia"/>
          <w:sz w:val="20"/>
          <w:szCs w:val="18"/>
        </w:rPr>
        <w:t>認められた障がい児</w:t>
      </w:r>
    </w:p>
    <w:p w14:paraId="752074C2" w14:textId="7940F7C9" w:rsidR="001E64A7" w:rsidRPr="005473DF" w:rsidRDefault="001E64A7" w:rsidP="009C1832">
      <w:pPr>
        <w:widowControl/>
        <w:spacing w:line="320" w:lineRule="exact"/>
        <w:ind w:firstLineChars="100" w:firstLine="181"/>
        <w:jc w:val="left"/>
        <w:rPr>
          <w:rFonts w:ascii="BIZ UDPゴシック" w:eastAsia="BIZ UDPゴシック" w:hAnsi="BIZ UDPゴシック"/>
          <w:b/>
          <w:sz w:val="20"/>
          <w:szCs w:val="20"/>
        </w:rPr>
      </w:pPr>
      <w:r w:rsidRPr="005473DF">
        <w:rPr>
          <w:rFonts w:ascii="BIZ UDPゴシック" w:eastAsia="BIZ UDPゴシック" w:hAnsi="BIZ UDPゴシック" w:hint="eastAsia"/>
          <w:b/>
          <w:sz w:val="20"/>
          <w:szCs w:val="20"/>
        </w:rPr>
        <w:t xml:space="preserve">【人員基準】　　</w:t>
      </w:r>
    </w:p>
    <w:tbl>
      <w:tblPr>
        <w:tblW w:w="935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2239"/>
        <w:gridCol w:w="1263"/>
        <w:gridCol w:w="3914"/>
        <w:gridCol w:w="1542"/>
      </w:tblGrid>
      <w:tr w:rsidR="001E64A7" w:rsidRPr="005473DF" w14:paraId="5557BDD6" w14:textId="77777777" w:rsidTr="00353E7A">
        <w:trPr>
          <w:trHeight w:val="118"/>
        </w:trPr>
        <w:tc>
          <w:tcPr>
            <w:tcW w:w="2622" w:type="dxa"/>
            <w:gridSpan w:val="2"/>
            <w:tcBorders>
              <w:top w:val="single" w:sz="8" w:space="0" w:color="auto"/>
              <w:left w:val="single" w:sz="8" w:space="0" w:color="auto"/>
              <w:bottom w:val="single" w:sz="8" w:space="0" w:color="auto"/>
              <w:right w:val="dotted" w:sz="4" w:space="0" w:color="auto"/>
            </w:tcBorders>
            <w:shd w:val="clear" w:color="auto" w:fill="D9D9D9" w:themeFill="background1" w:themeFillShade="D9"/>
            <w:vAlign w:val="center"/>
          </w:tcPr>
          <w:p w14:paraId="792C3361" w14:textId="77777777" w:rsidR="001E64A7" w:rsidRPr="005473DF" w:rsidRDefault="001E64A7"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職種名</w:t>
            </w:r>
          </w:p>
        </w:tc>
        <w:tc>
          <w:tcPr>
            <w:tcW w:w="1265" w:type="dxa"/>
            <w:tcBorders>
              <w:top w:val="single" w:sz="8" w:space="0" w:color="auto"/>
              <w:left w:val="dotted" w:sz="4" w:space="0" w:color="auto"/>
              <w:bottom w:val="single" w:sz="8" w:space="0" w:color="auto"/>
              <w:right w:val="dotted" w:sz="4" w:space="0" w:color="auto"/>
            </w:tcBorders>
            <w:shd w:val="clear" w:color="auto" w:fill="D9D9D9" w:themeFill="background1" w:themeFillShade="D9"/>
            <w:vAlign w:val="center"/>
          </w:tcPr>
          <w:p w14:paraId="2FBC08A6" w14:textId="77777777" w:rsidR="001E64A7" w:rsidRPr="005473DF" w:rsidRDefault="001E64A7"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必要員数</w:t>
            </w:r>
          </w:p>
        </w:tc>
        <w:tc>
          <w:tcPr>
            <w:tcW w:w="5468" w:type="dxa"/>
            <w:gridSpan w:val="2"/>
            <w:tcBorders>
              <w:top w:val="single" w:sz="8" w:space="0" w:color="auto"/>
              <w:left w:val="dotted" w:sz="4" w:space="0" w:color="auto"/>
              <w:bottom w:val="single" w:sz="8" w:space="0" w:color="auto"/>
              <w:right w:val="single" w:sz="8" w:space="0" w:color="auto"/>
            </w:tcBorders>
            <w:shd w:val="clear" w:color="auto" w:fill="D9D9D9" w:themeFill="background1" w:themeFillShade="D9"/>
            <w:vAlign w:val="center"/>
          </w:tcPr>
          <w:p w14:paraId="5BA49E3F" w14:textId="7C2EA2C3" w:rsidR="001E64A7" w:rsidRPr="005473DF" w:rsidRDefault="001E64A7"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配置要件</w:t>
            </w:r>
          </w:p>
        </w:tc>
      </w:tr>
      <w:tr w:rsidR="00353E7A" w:rsidRPr="005473DF" w14:paraId="63AEA3E9" w14:textId="77777777" w:rsidTr="00AB1A93">
        <w:trPr>
          <w:trHeight w:val="510"/>
        </w:trPr>
        <w:tc>
          <w:tcPr>
            <w:tcW w:w="2622" w:type="dxa"/>
            <w:gridSpan w:val="2"/>
            <w:tcBorders>
              <w:top w:val="single" w:sz="8" w:space="0" w:color="auto"/>
              <w:left w:val="single" w:sz="8" w:space="0" w:color="auto"/>
              <w:bottom w:val="single" w:sz="8" w:space="0" w:color="auto"/>
              <w:right w:val="dotted" w:sz="4" w:space="0" w:color="auto"/>
            </w:tcBorders>
            <w:vAlign w:val="center"/>
          </w:tcPr>
          <w:p w14:paraId="221AAA9D" w14:textId="77777777" w:rsidR="00353E7A" w:rsidRPr="005473DF" w:rsidRDefault="00353E7A" w:rsidP="000352FF">
            <w:pPr>
              <w:spacing w:line="300" w:lineRule="exact"/>
              <w:jc w:val="center"/>
              <w:rPr>
                <w:rFonts w:ascii="BIZ UDPゴシック" w:eastAsia="BIZ UDPゴシック" w:hAnsi="BIZ UDPゴシック" w:cs="メイリオ"/>
                <w:b/>
                <w:sz w:val="20"/>
                <w:szCs w:val="20"/>
              </w:rPr>
            </w:pPr>
            <w:r w:rsidRPr="005473DF">
              <w:rPr>
                <w:rFonts w:ascii="BIZ UDPゴシック" w:eastAsia="BIZ UDPゴシック" w:hAnsi="BIZ UDPゴシック" w:cs="メイリオ" w:hint="eastAsia"/>
                <w:b/>
                <w:sz w:val="20"/>
                <w:szCs w:val="20"/>
              </w:rPr>
              <w:t>管理者</w:t>
            </w:r>
          </w:p>
        </w:tc>
        <w:tc>
          <w:tcPr>
            <w:tcW w:w="1265" w:type="dxa"/>
            <w:tcBorders>
              <w:top w:val="single" w:sz="8" w:space="0" w:color="auto"/>
              <w:left w:val="dotted" w:sz="4" w:space="0" w:color="auto"/>
              <w:bottom w:val="single" w:sz="8" w:space="0" w:color="auto"/>
              <w:right w:val="dotted" w:sz="4" w:space="0" w:color="auto"/>
            </w:tcBorders>
            <w:vAlign w:val="center"/>
          </w:tcPr>
          <w:p w14:paraId="741003C7" w14:textId="77777777" w:rsidR="00353E7A" w:rsidRPr="005473DF" w:rsidRDefault="00353E7A"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1人以上</w:t>
            </w:r>
          </w:p>
        </w:tc>
        <w:tc>
          <w:tcPr>
            <w:tcW w:w="3924" w:type="dxa"/>
            <w:tcBorders>
              <w:top w:val="single" w:sz="8" w:space="0" w:color="auto"/>
              <w:left w:val="dotted" w:sz="4" w:space="0" w:color="auto"/>
              <w:bottom w:val="single" w:sz="8" w:space="0" w:color="auto"/>
              <w:right w:val="dotted" w:sz="4" w:space="0" w:color="auto"/>
            </w:tcBorders>
            <w:vAlign w:val="center"/>
          </w:tcPr>
          <w:p w14:paraId="256DD2B8" w14:textId="79127444" w:rsidR="00353E7A" w:rsidRPr="005473DF" w:rsidRDefault="00353E7A" w:rsidP="000352FF">
            <w:pPr>
              <w:spacing w:line="300" w:lineRule="exact"/>
              <w:jc w:val="left"/>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原則として専ら当該事業所の管理業務に従事するもの</w:t>
            </w:r>
          </w:p>
        </w:tc>
        <w:tc>
          <w:tcPr>
            <w:tcW w:w="1544" w:type="dxa"/>
            <w:vMerge w:val="restart"/>
            <w:tcBorders>
              <w:top w:val="single" w:sz="8" w:space="0" w:color="auto"/>
              <w:left w:val="dotted" w:sz="4" w:space="0" w:color="auto"/>
              <w:right w:val="single" w:sz="8" w:space="0" w:color="auto"/>
            </w:tcBorders>
            <w:vAlign w:val="center"/>
          </w:tcPr>
          <w:p w14:paraId="78B7C269" w14:textId="275CBB26" w:rsidR="007F0316" w:rsidRPr="005473DF" w:rsidRDefault="005D5ECF" w:rsidP="000352FF">
            <w:pPr>
              <w:spacing w:line="260" w:lineRule="exact"/>
              <w:jc w:val="left"/>
              <w:rPr>
                <w:rFonts w:ascii="BIZ UDPゴシック" w:eastAsia="BIZ UDPゴシック" w:hAnsi="BIZ UDPゴシック" w:cs="メイリオ"/>
                <w:b/>
                <w:sz w:val="20"/>
                <w:szCs w:val="20"/>
              </w:rPr>
            </w:pPr>
            <w:r w:rsidRPr="005473DF">
              <w:rPr>
                <w:rFonts w:ascii="BIZ UDPゴシック" w:eastAsia="BIZ UDPゴシック" w:hAnsi="BIZ UDPゴシック" w:cs="メイリオ" w:hint="eastAsia"/>
                <w:noProof/>
                <w:sz w:val="20"/>
                <w:szCs w:val="20"/>
              </w:rPr>
              <mc:AlternateContent>
                <mc:Choice Requires="wps">
                  <w:drawing>
                    <wp:anchor distT="0" distB="0" distL="114300" distR="114300" simplePos="0" relativeHeight="252188672" behindDoc="0" locked="0" layoutInCell="1" allowOverlap="1" wp14:anchorId="4D500ACD" wp14:editId="00CC3223">
                      <wp:simplePos x="0" y="0"/>
                      <wp:positionH relativeFrom="column">
                        <wp:posOffset>-4445</wp:posOffset>
                      </wp:positionH>
                      <wp:positionV relativeFrom="paragraph">
                        <wp:posOffset>24130</wp:posOffset>
                      </wp:positionV>
                      <wp:extent cx="142875" cy="1356360"/>
                      <wp:effectExtent l="0" t="0" r="47625" b="15240"/>
                      <wp:wrapNone/>
                      <wp:docPr id="4058" name="右中かっこ 4058"/>
                      <wp:cNvGraphicFramePr/>
                      <a:graphic xmlns:a="http://schemas.openxmlformats.org/drawingml/2006/main">
                        <a:graphicData uri="http://schemas.microsoft.com/office/word/2010/wordprocessingShape">
                          <wps:wsp>
                            <wps:cNvSpPr/>
                            <wps:spPr>
                              <a:xfrm>
                                <a:off x="0" y="0"/>
                                <a:ext cx="142875" cy="1356360"/>
                              </a:xfrm>
                              <a:prstGeom prst="rightBrace">
                                <a:avLst>
                                  <a:gd name="adj1" fmla="val 8333"/>
                                  <a:gd name="adj2" fmla="val 47881"/>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73DFC" id="右中かっこ 4058" o:spid="_x0000_s1026" type="#_x0000_t88" style="position:absolute;left:0;text-align:left;margin-left:-.35pt;margin-top:1.9pt;width:11.25pt;height:106.8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" adj="190,10342" strokecolor="black [3213]" strokeweight="1pt">
                      <v:stroke joinstyle="miter"/>
                    </v:shape>
                  </w:pict>
                </mc:Fallback>
              </mc:AlternateContent>
            </w:r>
          </w:p>
          <w:p w14:paraId="6D98DE18" w14:textId="4CF3BA77" w:rsidR="00811EF5" w:rsidRPr="005473DF" w:rsidRDefault="00811EF5" w:rsidP="000352FF">
            <w:pPr>
              <w:spacing w:line="260" w:lineRule="exact"/>
              <w:jc w:val="left"/>
              <w:rPr>
                <w:rFonts w:ascii="BIZ UDPゴシック" w:eastAsia="BIZ UDPゴシック" w:hAnsi="BIZ UDPゴシック" w:cs="メイリオ"/>
                <w:b/>
                <w:sz w:val="20"/>
                <w:szCs w:val="20"/>
              </w:rPr>
            </w:pPr>
          </w:p>
          <w:p w14:paraId="39F5D3B2" w14:textId="47FDD269" w:rsidR="0040680C" w:rsidRPr="005473DF" w:rsidRDefault="00B0227E" w:rsidP="000352FF">
            <w:pPr>
              <w:spacing w:line="260" w:lineRule="exact"/>
              <w:jc w:val="left"/>
              <w:rPr>
                <w:rFonts w:ascii="BIZ UDPゴシック" w:eastAsia="BIZ UDPゴシック" w:hAnsi="BIZ UDPゴシック" w:cs="メイリオ"/>
                <w:b/>
                <w:sz w:val="20"/>
                <w:szCs w:val="20"/>
              </w:rPr>
            </w:pPr>
            <w:r w:rsidRPr="005473DF">
              <w:rPr>
                <w:rFonts w:ascii="BIZ UDPゴシック" w:eastAsia="BIZ UDPゴシック" w:hAnsi="BIZ UDPゴシック" w:cs="メイリオ" w:hint="eastAsia"/>
                <w:b/>
                <w:sz w:val="20"/>
                <w:szCs w:val="20"/>
              </w:rPr>
              <w:t xml:space="preserve">　　　</w:t>
            </w:r>
            <w:r w:rsidR="0040680C" w:rsidRPr="005473DF">
              <w:rPr>
                <w:rFonts w:ascii="BIZ UDPゴシック" w:eastAsia="BIZ UDPゴシック" w:hAnsi="BIZ UDPゴシック" w:cs="メイリオ" w:hint="eastAsia"/>
                <w:b/>
                <w:sz w:val="20"/>
                <w:szCs w:val="20"/>
              </w:rPr>
              <w:t>業務に支障</w:t>
            </w:r>
          </w:p>
          <w:p w14:paraId="3C5E7F4A" w14:textId="1DF3A70F" w:rsidR="0040680C" w:rsidRPr="005473DF" w:rsidRDefault="00B0227E" w:rsidP="000352FF">
            <w:pPr>
              <w:spacing w:line="260" w:lineRule="exact"/>
              <w:jc w:val="left"/>
              <w:rPr>
                <w:rFonts w:ascii="BIZ UDPゴシック" w:eastAsia="BIZ UDPゴシック" w:hAnsi="BIZ UDPゴシック" w:cs="メイリオ"/>
                <w:b/>
                <w:sz w:val="20"/>
                <w:szCs w:val="20"/>
              </w:rPr>
            </w:pPr>
            <w:r w:rsidRPr="005473DF">
              <w:rPr>
                <w:rFonts w:ascii="BIZ UDPゴシック" w:eastAsia="BIZ UDPゴシック" w:hAnsi="BIZ UDPゴシック" w:cs="メイリオ" w:hint="eastAsia"/>
                <w:b/>
                <w:sz w:val="20"/>
                <w:szCs w:val="20"/>
              </w:rPr>
              <w:t xml:space="preserve">　　　</w:t>
            </w:r>
            <w:r w:rsidR="0040680C" w:rsidRPr="005473DF">
              <w:rPr>
                <w:rFonts w:ascii="BIZ UDPゴシック" w:eastAsia="BIZ UDPゴシック" w:hAnsi="BIZ UDPゴシック" w:cs="メイリオ" w:hint="eastAsia"/>
                <w:b/>
                <w:sz w:val="20"/>
                <w:szCs w:val="20"/>
              </w:rPr>
              <w:t>がない場合</w:t>
            </w:r>
          </w:p>
          <w:p w14:paraId="31E71C38" w14:textId="65E48A22" w:rsidR="0040680C" w:rsidRPr="005473DF" w:rsidRDefault="00B0227E" w:rsidP="000352FF">
            <w:pPr>
              <w:spacing w:line="260" w:lineRule="exact"/>
              <w:jc w:val="left"/>
              <w:rPr>
                <w:rFonts w:ascii="BIZ UDPゴシック" w:eastAsia="BIZ UDPゴシック" w:hAnsi="BIZ UDPゴシック" w:cs="メイリオ"/>
                <w:b/>
                <w:sz w:val="20"/>
                <w:szCs w:val="20"/>
              </w:rPr>
            </w:pPr>
            <w:r w:rsidRPr="005473DF">
              <w:rPr>
                <w:rFonts w:ascii="BIZ UDPゴシック" w:eastAsia="BIZ UDPゴシック" w:hAnsi="BIZ UDPゴシック" w:cs="メイリオ" w:hint="eastAsia"/>
                <w:b/>
                <w:sz w:val="20"/>
                <w:szCs w:val="20"/>
              </w:rPr>
              <w:t xml:space="preserve">　　　</w:t>
            </w:r>
            <w:r w:rsidR="0040680C" w:rsidRPr="005473DF">
              <w:rPr>
                <w:rFonts w:ascii="BIZ UDPゴシック" w:eastAsia="BIZ UDPゴシック" w:hAnsi="BIZ UDPゴシック" w:cs="メイリオ" w:hint="eastAsia"/>
                <w:b/>
                <w:sz w:val="20"/>
                <w:szCs w:val="20"/>
              </w:rPr>
              <w:t>２つまで</w:t>
            </w:r>
          </w:p>
          <w:p w14:paraId="3C919C29" w14:textId="3B0608F1" w:rsidR="00811EF5" w:rsidRPr="005473DF" w:rsidRDefault="0040680C" w:rsidP="005D5ECF">
            <w:pPr>
              <w:spacing w:line="260" w:lineRule="exact"/>
              <w:ind w:firstLineChars="200" w:firstLine="362"/>
              <w:jc w:val="left"/>
              <w:rPr>
                <w:rFonts w:ascii="BIZ UDPゴシック" w:eastAsia="BIZ UDPゴシック" w:hAnsi="BIZ UDPゴシック" w:cs="メイリオ"/>
                <w:b/>
                <w:sz w:val="20"/>
                <w:szCs w:val="20"/>
              </w:rPr>
            </w:pPr>
            <w:r w:rsidRPr="005473DF">
              <w:rPr>
                <w:rFonts w:ascii="BIZ UDPゴシック" w:eastAsia="BIZ UDPゴシック" w:hAnsi="BIZ UDPゴシック" w:cs="メイリオ" w:hint="eastAsia"/>
                <w:b/>
                <w:sz w:val="20"/>
                <w:szCs w:val="20"/>
              </w:rPr>
              <w:t>兼務</w:t>
            </w:r>
            <w:r w:rsidR="004A7948" w:rsidRPr="005473DF">
              <w:rPr>
                <w:rFonts w:ascii="BIZ UDPゴシック" w:eastAsia="BIZ UDPゴシック" w:hAnsi="BIZ UDPゴシック" w:cs="メイリオ" w:hint="eastAsia"/>
                <w:b/>
                <w:sz w:val="20"/>
                <w:szCs w:val="20"/>
              </w:rPr>
              <w:t>可能</w:t>
            </w:r>
          </w:p>
          <w:p w14:paraId="35681E4A" w14:textId="77777777" w:rsidR="00811EF5" w:rsidRPr="005473DF" w:rsidRDefault="00811EF5" w:rsidP="000352FF">
            <w:pPr>
              <w:spacing w:line="260" w:lineRule="exact"/>
              <w:jc w:val="left"/>
              <w:rPr>
                <w:rFonts w:ascii="BIZ UDPゴシック" w:eastAsia="BIZ UDPゴシック" w:hAnsi="BIZ UDPゴシック" w:cs="メイリオ"/>
                <w:b/>
                <w:sz w:val="20"/>
                <w:szCs w:val="20"/>
              </w:rPr>
            </w:pPr>
          </w:p>
          <w:p w14:paraId="5B122F55" w14:textId="2677B62D" w:rsidR="00811EF5" w:rsidRPr="005473DF" w:rsidRDefault="00811EF5" w:rsidP="000352FF">
            <w:pPr>
              <w:spacing w:line="260" w:lineRule="exact"/>
              <w:jc w:val="left"/>
              <w:rPr>
                <w:rFonts w:ascii="BIZ UDPゴシック" w:eastAsia="BIZ UDPゴシック" w:hAnsi="BIZ UDPゴシック" w:cs="メイリオ"/>
                <w:b/>
                <w:sz w:val="20"/>
                <w:szCs w:val="20"/>
              </w:rPr>
            </w:pPr>
          </w:p>
        </w:tc>
      </w:tr>
      <w:tr w:rsidR="00353E7A" w:rsidRPr="005473DF" w14:paraId="3763CDCB" w14:textId="77777777" w:rsidTr="00FE28F6">
        <w:trPr>
          <w:trHeight w:val="510"/>
        </w:trPr>
        <w:tc>
          <w:tcPr>
            <w:tcW w:w="378" w:type="dxa"/>
            <w:vMerge w:val="restart"/>
            <w:tcBorders>
              <w:top w:val="single" w:sz="8" w:space="0" w:color="auto"/>
              <w:left w:val="single" w:sz="8" w:space="0" w:color="auto"/>
              <w:right w:val="dotted" w:sz="4" w:space="0" w:color="auto"/>
            </w:tcBorders>
            <w:vAlign w:val="center"/>
          </w:tcPr>
          <w:p w14:paraId="3DD30380" w14:textId="77777777" w:rsidR="00353E7A" w:rsidRPr="005473DF" w:rsidRDefault="00353E7A"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従業員</w:t>
            </w:r>
          </w:p>
        </w:tc>
        <w:tc>
          <w:tcPr>
            <w:tcW w:w="2244" w:type="dxa"/>
            <w:tcBorders>
              <w:top w:val="single" w:sz="8" w:space="0" w:color="auto"/>
              <w:left w:val="dotted" w:sz="4" w:space="0" w:color="auto"/>
              <w:bottom w:val="nil"/>
              <w:right w:val="dotted" w:sz="4" w:space="0" w:color="auto"/>
            </w:tcBorders>
            <w:vAlign w:val="center"/>
          </w:tcPr>
          <w:p w14:paraId="633A27E1" w14:textId="77777777" w:rsidR="00353E7A" w:rsidRPr="005473DF" w:rsidRDefault="00353E7A" w:rsidP="000352FF">
            <w:pPr>
              <w:spacing w:line="300" w:lineRule="exact"/>
              <w:jc w:val="center"/>
              <w:rPr>
                <w:rFonts w:ascii="BIZ UDPゴシック" w:eastAsia="BIZ UDPゴシック" w:hAnsi="BIZ UDPゴシック" w:cs="メイリオ"/>
                <w:b/>
                <w:sz w:val="20"/>
                <w:szCs w:val="20"/>
              </w:rPr>
            </w:pPr>
            <w:r w:rsidRPr="005473DF">
              <w:rPr>
                <w:rFonts w:ascii="BIZ UDPゴシック" w:eastAsia="BIZ UDPゴシック" w:hAnsi="BIZ UDPゴシック" w:cs="メイリオ" w:hint="eastAsia"/>
                <w:b/>
                <w:sz w:val="20"/>
                <w:szCs w:val="20"/>
              </w:rPr>
              <w:t>児童発達支援管理責任者</w:t>
            </w:r>
          </w:p>
        </w:tc>
        <w:tc>
          <w:tcPr>
            <w:tcW w:w="1265" w:type="dxa"/>
            <w:tcBorders>
              <w:top w:val="single" w:sz="8" w:space="0" w:color="auto"/>
              <w:left w:val="dotted" w:sz="4" w:space="0" w:color="auto"/>
              <w:bottom w:val="nil"/>
              <w:right w:val="dotted" w:sz="4" w:space="0" w:color="auto"/>
            </w:tcBorders>
            <w:vAlign w:val="center"/>
          </w:tcPr>
          <w:p w14:paraId="4918CF89" w14:textId="77777777" w:rsidR="00353E7A" w:rsidRPr="005473DF" w:rsidRDefault="00353E7A"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1人以上</w:t>
            </w:r>
          </w:p>
        </w:tc>
        <w:tc>
          <w:tcPr>
            <w:tcW w:w="3924" w:type="dxa"/>
            <w:tcBorders>
              <w:top w:val="single" w:sz="8" w:space="0" w:color="auto"/>
              <w:left w:val="dotted" w:sz="4" w:space="0" w:color="auto"/>
              <w:bottom w:val="nil"/>
              <w:right w:val="dotted" w:sz="4" w:space="0" w:color="auto"/>
            </w:tcBorders>
            <w:vAlign w:val="center"/>
          </w:tcPr>
          <w:p w14:paraId="57DE8AB8" w14:textId="6014F6BF" w:rsidR="00353E7A" w:rsidRPr="005473DF" w:rsidRDefault="005D5ECF" w:rsidP="005D5ECF">
            <w:pPr>
              <w:spacing w:line="300" w:lineRule="exact"/>
              <w:rPr>
                <w:rFonts w:ascii="BIZ UDPゴシック" w:eastAsia="BIZ UDPゴシック" w:hAnsi="BIZ UDPゴシック" w:cs="メイリオ"/>
                <w:sz w:val="20"/>
                <w:szCs w:val="20"/>
              </w:rPr>
            </w:pPr>
            <w:r w:rsidRPr="005D5ECF">
              <w:rPr>
                <w:rFonts w:ascii="BIZ UDPゴシック" w:eastAsia="BIZ UDPゴシック" w:hAnsi="BIZ UDPゴシック" w:cs="メイリオ"/>
                <w:sz w:val="20"/>
                <w:szCs w:val="20"/>
              </w:rPr>
              <w:t>うち１人以上は専ら当該事業所の職務に従事するもの</w:t>
            </w:r>
          </w:p>
        </w:tc>
        <w:tc>
          <w:tcPr>
            <w:tcW w:w="1544" w:type="dxa"/>
            <w:vMerge/>
            <w:tcBorders>
              <w:left w:val="dotted" w:sz="4" w:space="0" w:color="auto"/>
              <w:right w:val="single" w:sz="8" w:space="0" w:color="auto"/>
            </w:tcBorders>
            <w:vAlign w:val="center"/>
          </w:tcPr>
          <w:p w14:paraId="0F7C876B" w14:textId="77777777" w:rsidR="00353E7A" w:rsidRPr="005473DF" w:rsidRDefault="00353E7A" w:rsidP="000352FF">
            <w:pPr>
              <w:spacing w:line="300" w:lineRule="exact"/>
              <w:jc w:val="center"/>
              <w:rPr>
                <w:rFonts w:ascii="BIZ UDPゴシック" w:eastAsia="BIZ UDPゴシック" w:hAnsi="BIZ UDPゴシック" w:cs="メイリオ"/>
                <w:sz w:val="20"/>
                <w:szCs w:val="20"/>
              </w:rPr>
            </w:pPr>
          </w:p>
        </w:tc>
      </w:tr>
      <w:tr w:rsidR="00353E7A" w:rsidRPr="005473DF" w14:paraId="09000D45" w14:textId="77777777" w:rsidTr="00B338B4">
        <w:trPr>
          <w:trHeight w:val="1320"/>
        </w:trPr>
        <w:tc>
          <w:tcPr>
            <w:tcW w:w="378" w:type="dxa"/>
            <w:vMerge/>
            <w:tcBorders>
              <w:left w:val="single" w:sz="8" w:space="0" w:color="auto"/>
              <w:bottom w:val="single" w:sz="8" w:space="0" w:color="auto"/>
              <w:right w:val="dotted" w:sz="4" w:space="0" w:color="auto"/>
            </w:tcBorders>
            <w:vAlign w:val="center"/>
          </w:tcPr>
          <w:p w14:paraId="3EA9FB22" w14:textId="77777777" w:rsidR="00353E7A" w:rsidRPr="005473DF" w:rsidRDefault="00353E7A" w:rsidP="000352FF">
            <w:pPr>
              <w:spacing w:line="300" w:lineRule="exact"/>
              <w:jc w:val="center"/>
              <w:rPr>
                <w:rFonts w:ascii="BIZ UDPゴシック" w:eastAsia="BIZ UDPゴシック" w:hAnsi="BIZ UDPゴシック" w:cs="メイリオ"/>
                <w:sz w:val="20"/>
                <w:szCs w:val="20"/>
              </w:rPr>
            </w:pPr>
          </w:p>
        </w:tc>
        <w:tc>
          <w:tcPr>
            <w:tcW w:w="2244" w:type="dxa"/>
            <w:tcBorders>
              <w:top w:val="single" w:sz="8" w:space="0" w:color="auto"/>
              <w:left w:val="dotted" w:sz="4" w:space="0" w:color="auto"/>
              <w:bottom w:val="single" w:sz="8" w:space="0" w:color="auto"/>
              <w:right w:val="dotted" w:sz="4" w:space="0" w:color="auto"/>
            </w:tcBorders>
            <w:shd w:val="clear" w:color="auto" w:fill="FBE4D5" w:themeFill="accent2" w:themeFillTint="33"/>
            <w:vAlign w:val="center"/>
          </w:tcPr>
          <w:p w14:paraId="1A140A91" w14:textId="68A8BCFA" w:rsidR="00353E7A" w:rsidRPr="005473DF" w:rsidRDefault="00353E7A" w:rsidP="000352FF">
            <w:pPr>
              <w:spacing w:line="300" w:lineRule="exact"/>
              <w:jc w:val="center"/>
              <w:rPr>
                <w:rFonts w:ascii="BIZ UDPゴシック" w:eastAsia="BIZ UDPゴシック" w:hAnsi="BIZ UDPゴシック" w:cs="メイリオ"/>
                <w:bCs/>
                <w:sz w:val="20"/>
                <w:szCs w:val="20"/>
              </w:rPr>
            </w:pPr>
            <w:r w:rsidRPr="005473DF">
              <w:rPr>
                <w:rFonts w:ascii="BIZ UDPゴシック" w:eastAsia="BIZ UDPゴシック" w:hAnsi="BIZ UDPゴシック" w:cs="メイリオ" w:hint="eastAsia"/>
                <w:bCs/>
                <w:sz w:val="20"/>
                <w:szCs w:val="20"/>
              </w:rPr>
              <w:t>訪問支援員</w:t>
            </w:r>
          </w:p>
        </w:tc>
        <w:tc>
          <w:tcPr>
            <w:tcW w:w="5189" w:type="dxa"/>
            <w:gridSpan w:val="2"/>
            <w:tcBorders>
              <w:top w:val="single" w:sz="8" w:space="0" w:color="auto"/>
              <w:left w:val="dotted" w:sz="4" w:space="0" w:color="auto"/>
              <w:bottom w:val="single" w:sz="8" w:space="0" w:color="auto"/>
              <w:right w:val="dotted" w:sz="4" w:space="0" w:color="auto"/>
            </w:tcBorders>
            <w:shd w:val="clear" w:color="auto" w:fill="FBE4D5" w:themeFill="accent2" w:themeFillTint="33"/>
            <w:vAlign w:val="center"/>
          </w:tcPr>
          <w:p w14:paraId="34DF14A8" w14:textId="0728AC78" w:rsidR="00353E7A" w:rsidRPr="005473DF" w:rsidRDefault="00353E7A" w:rsidP="00353E7A">
            <w:pPr>
              <w:widowControl/>
              <w:spacing w:line="300" w:lineRule="exact"/>
              <w:jc w:val="left"/>
              <w:rPr>
                <w:rFonts w:ascii="BIZ UDPゴシック" w:eastAsia="BIZ UDPゴシック" w:hAnsi="BIZ UDPゴシック"/>
                <w:sz w:val="20"/>
                <w:szCs w:val="20"/>
                <w:u w:val="single"/>
              </w:rPr>
            </w:pPr>
            <w:r w:rsidRPr="005473DF">
              <w:rPr>
                <w:rFonts w:ascii="BIZ UDPゴシック" w:eastAsia="BIZ UDPゴシック" w:hAnsi="BIZ UDPゴシック" w:hint="eastAsia"/>
                <w:sz w:val="20"/>
                <w:szCs w:val="20"/>
                <w:u w:val="single"/>
              </w:rPr>
              <w:t>訪問支援を行うために必要な数</w:t>
            </w:r>
          </w:p>
          <w:p w14:paraId="4DA1DE5E" w14:textId="6474DC1D" w:rsidR="00353E7A" w:rsidRPr="005473DF" w:rsidRDefault="00353E7A" w:rsidP="00353E7A">
            <w:pPr>
              <w:spacing w:line="300" w:lineRule="exact"/>
              <w:jc w:val="left"/>
              <w:rPr>
                <w:rFonts w:ascii="BIZ UDPゴシック" w:eastAsia="BIZ UDPゴシック" w:hAnsi="BIZ UDPゴシック"/>
                <w:b/>
                <w:bCs/>
                <w:sz w:val="20"/>
                <w:szCs w:val="20"/>
              </w:rPr>
            </w:pPr>
            <w:r w:rsidRPr="005473DF">
              <w:rPr>
                <w:rFonts w:ascii="BIZ UDPゴシック" w:eastAsia="BIZ UDPゴシック" w:hAnsi="BIZ UDPゴシック" w:hint="eastAsia"/>
                <w:b/>
                <w:bCs/>
                <w:sz w:val="20"/>
                <w:szCs w:val="20"/>
              </w:rPr>
              <w:t>障がい児支援に関する知識及び相当の経験を有する</w:t>
            </w:r>
            <w:r w:rsidRPr="005473DF">
              <w:rPr>
                <w:rFonts w:ascii="BIZ UDPゴシック" w:eastAsia="BIZ UDPゴシック" w:hAnsi="BIZ UDPゴシック" w:hint="eastAsia"/>
                <w:sz w:val="20"/>
                <w:szCs w:val="20"/>
              </w:rPr>
              <w:t>児童指導員、保育士、理学療法士、作業療法士又は心理担当職員等で、</w:t>
            </w:r>
            <w:r w:rsidRPr="005473DF">
              <w:rPr>
                <w:rFonts w:ascii="BIZ UDPゴシック" w:eastAsia="BIZ UDPゴシック" w:hAnsi="BIZ UDPゴシック" w:hint="eastAsia"/>
                <w:b/>
                <w:bCs/>
                <w:sz w:val="20"/>
                <w:szCs w:val="20"/>
              </w:rPr>
              <w:t>集団生活への適応のため専門的な支援の技術を持つ者</w:t>
            </w:r>
          </w:p>
        </w:tc>
        <w:tc>
          <w:tcPr>
            <w:tcW w:w="1544" w:type="dxa"/>
            <w:vMerge/>
            <w:tcBorders>
              <w:left w:val="dotted" w:sz="4" w:space="0" w:color="auto"/>
              <w:bottom w:val="single" w:sz="8" w:space="0" w:color="auto"/>
              <w:right w:val="single" w:sz="8" w:space="0" w:color="auto"/>
            </w:tcBorders>
            <w:vAlign w:val="center"/>
          </w:tcPr>
          <w:p w14:paraId="55DC8C52" w14:textId="77777777" w:rsidR="00353E7A" w:rsidRPr="005473DF" w:rsidRDefault="00353E7A" w:rsidP="000352FF">
            <w:pPr>
              <w:spacing w:line="300" w:lineRule="exact"/>
              <w:jc w:val="center"/>
              <w:rPr>
                <w:rFonts w:ascii="BIZ UDPゴシック" w:eastAsia="BIZ UDPゴシック" w:hAnsi="BIZ UDPゴシック" w:cs="メイリオ"/>
                <w:sz w:val="20"/>
                <w:szCs w:val="20"/>
              </w:rPr>
            </w:pPr>
          </w:p>
        </w:tc>
      </w:tr>
    </w:tbl>
    <w:p w14:paraId="3758FD84" w14:textId="303AC11F" w:rsidR="001E64A7" w:rsidRPr="005473DF" w:rsidRDefault="001E64A7" w:rsidP="00F365CB">
      <w:pPr>
        <w:widowControl/>
        <w:spacing w:line="300" w:lineRule="exact"/>
        <w:ind w:firstLineChars="100" w:firstLine="181"/>
        <w:jc w:val="left"/>
        <w:rPr>
          <w:rFonts w:ascii="BIZ UDPゴシック" w:eastAsia="BIZ UDPゴシック" w:hAnsi="BIZ UDPゴシック"/>
          <w:b/>
          <w:sz w:val="20"/>
          <w:szCs w:val="20"/>
        </w:rPr>
      </w:pPr>
      <w:r w:rsidRPr="005473DF">
        <w:rPr>
          <w:rFonts w:ascii="BIZ UDPゴシック" w:eastAsia="BIZ UDPゴシック" w:hAnsi="BIZ UDPゴシック" w:hint="eastAsia"/>
          <w:b/>
          <w:sz w:val="20"/>
          <w:szCs w:val="20"/>
        </w:rPr>
        <w:t>【設備基準】</w:t>
      </w:r>
    </w:p>
    <w:tbl>
      <w:tblPr>
        <w:tblW w:w="935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945"/>
      </w:tblGrid>
      <w:tr w:rsidR="001E64A7" w:rsidRPr="005473DF" w14:paraId="78828C37" w14:textId="77777777" w:rsidTr="005473DF">
        <w:trPr>
          <w:trHeight w:val="501"/>
        </w:trPr>
        <w:tc>
          <w:tcPr>
            <w:tcW w:w="2410" w:type="dxa"/>
            <w:tcBorders>
              <w:top w:val="single" w:sz="8" w:space="0" w:color="auto"/>
              <w:left w:val="single" w:sz="8" w:space="0" w:color="auto"/>
              <w:bottom w:val="dotted" w:sz="4" w:space="0" w:color="auto"/>
              <w:right w:val="nil"/>
            </w:tcBorders>
            <w:shd w:val="clear" w:color="auto" w:fill="DEEAF6" w:themeFill="accent1" w:themeFillTint="33"/>
            <w:vAlign w:val="center"/>
          </w:tcPr>
          <w:p w14:paraId="6C027A15" w14:textId="77777777" w:rsidR="001E64A7" w:rsidRPr="005473DF" w:rsidRDefault="001E64A7"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t>専用の事務室</w:t>
            </w:r>
          </w:p>
        </w:tc>
        <w:tc>
          <w:tcPr>
            <w:tcW w:w="6945" w:type="dxa"/>
            <w:tcBorders>
              <w:top w:val="single" w:sz="8" w:space="0" w:color="auto"/>
              <w:left w:val="nil"/>
              <w:bottom w:val="dotted" w:sz="4" w:space="0" w:color="auto"/>
              <w:right w:val="single" w:sz="8" w:space="0" w:color="auto"/>
            </w:tcBorders>
            <w:shd w:val="clear" w:color="auto" w:fill="DEEAF6" w:themeFill="accent1" w:themeFillTint="33"/>
            <w:vAlign w:val="center"/>
          </w:tcPr>
          <w:p w14:paraId="796A27B7" w14:textId="16DB282D" w:rsidR="001E64A7" w:rsidRPr="005473DF" w:rsidRDefault="001E64A7" w:rsidP="000352FF">
            <w:pPr>
              <w:widowControl/>
              <w:spacing w:line="300" w:lineRule="exact"/>
              <w:jc w:val="left"/>
              <w:rPr>
                <w:rFonts w:ascii="BIZ UDPゴシック" w:eastAsia="BIZ UDPゴシック" w:hAnsi="BIZ UDPゴシック"/>
                <w:sz w:val="20"/>
                <w:szCs w:val="20"/>
              </w:rPr>
            </w:pPr>
            <w:r w:rsidRPr="005473DF">
              <w:rPr>
                <w:rFonts w:ascii="BIZ UDPゴシック" w:eastAsia="BIZ UDPゴシック" w:hAnsi="BIZ UDPゴシック" w:hint="eastAsia"/>
                <w:sz w:val="20"/>
                <w:szCs w:val="20"/>
              </w:rPr>
              <w:t>専用の事務室が望ましいが、間仕切りする等明確に区分される場合は、他の事業と同一の事務室であっても差し支えない</w:t>
            </w:r>
          </w:p>
        </w:tc>
      </w:tr>
      <w:tr w:rsidR="001E64A7" w:rsidRPr="005473DF" w14:paraId="546BAEA5" w14:textId="77777777" w:rsidTr="005473DF">
        <w:trPr>
          <w:trHeight w:val="416"/>
        </w:trPr>
        <w:tc>
          <w:tcPr>
            <w:tcW w:w="2410" w:type="dxa"/>
            <w:tcBorders>
              <w:top w:val="dotted" w:sz="4" w:space="0" w:color="auto"/>
              <w:left w:val="single" w:sz="8" w:space="0" w:color="auto"/>
              <w:bottom w:val="single" w:sz="4" w:space="0" w:color="auto"/>
              <w:right w:val="nil"/>
            </w:tcBorders>
            <w:shd w:val="clear" w:color="auto" w:fill="DEEAF6" w:themeFill="accent1" w:themeFillTint="33"/>
            <w:vAlign w:val="center"/>
          </w:tcPr>
          <w:p w14:paraId="434A1A2F" w14:textId="77777777" w:rsidR="001E64A7" w:rsidRPr="005473DF" w:rsidRDefault="001E64A7"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hint="eastAsia"/>
                <w:sz w:val="20"/>
                <w:szCs w:val="20"/>
              </w:rPr>
              <w:t>受付、相談等のスペース</w:t>
            </w:r>
          </w:p>
        </w:tc>
        <w:tc>
          <w:tcPr>
            <w:tcW w:w="6945" w:type="dxa"/>
            <w:tcBorders>
              <w:top w:val="dotted" w:sz="4" w:space="0" w:color="auto"/>
              <w:left w:val="nil"/>
              <w:bottom w:val="single" w:sz="4" w:space="0" w:color="auto"/>
              <w:right w:val="single" w:sz="8" w:space="0" w:color="auto"/>
            </w:tcBorders>
            <w:shd w:val="clear" w:color="auto" w:fill="DEEAF6" w:themeFill="accent1" w:themeFillTint="33"/>
            <w:vAlign w:val="center"/>
          </w:tcPr>
          <w:p w14:paraId="0CDB4ED3" w14:textId="13AF5E3B" w:rsidR="001E64A7" w:rsidRPr="005473DF" w:rsidRDefault="005D5ECF" w:rsidP="000352FF">
            <w:pPr>
              <w:spacing w:line="300" w:lineRule="exact"/>
              <w:jc w:val="left"/>
              <w:rPr>
                <w:rFonts w:ascii="BIZ UDPゴシック" w:eastAsia="BIZ UDPゴシック" w:hAnsi="BIZ UDPゴシック" w:cs="メイリオ"/>
                <w:sz w:val="20"/>
                <w:szCs w:val="20"/>
              </w:rPr>
            </w:pPr>
            <w:r>
              <w:rPr>
                <w:rFonts w:ascii="BIZ UDPゴシック" w:eastAsia="BIZ UDPゴシック" w:hAnsi="BIZ UDPゴシック" w:hint="eastAsia"/>
                <w:sz w:val="20"/>
                <w:szCs w:val="20"/>
              </w:rPr>
              <w:t>利用申込の受付、相談等に対応するのに適切な</w:t>
            </w:r>
            <w:r w:rsidR="001E64A7" w:rsidRPr="005473DF">
              <w:rPr>
                <w:rFonts w:ascii="BIZ UDPゴシック" w:eastAsia="BIZ UDPゴシック" w:hAnsi="BIZ UDPゴシック" w:hint="eastAsia"/>
                <w:sz w:val="20"/>
                <w:szCs w:val="20"/>
              </w:rPr>
              <w:t>スペースを確保</w:t>
            </w:r>
          </w:p>
        </w:tc>
      </w:tr>
      <w:tr w:rsidR="001E64A7" w:rsidRPr="005473DF" w14:paraId="56AD946A" w14:textId="77777777" w:rsidTr="005473DF">
        <w:trPr>
          <w:trHeight w:val="1356"/>
        </w:trPr>
        <w:tc>
          <w:tcPr>
            <w:tcW w:w="2410" w:type="dxa"/>
            <w:tcBorders>
              <w:top w:val="single" w:sz="4" w:space="0" w:color="auto"/>
              <w:left w:val="single" w:sz="8" w:space="0" w:color="auto"/>
              <w:bottom w:val="single" w:sz="8" w:space="0" w:color="auto"/>
              <w:right w:val="nil"/>
            </w:tcBorders>
            <w:vAlign w:val="center"/>
          </w:tcPr>
          <w:p w14:paraId="4217E069" w14:textId="77777777" w:rsidR="001E64A7" w:rsidRPr="005473DF" w:rsidRDefault="001E64A7" w:rsidP="000352FF">
            <w:pPr>
              <w:spacing w:line="300" w:lineRule="exact"/>
              <w:jc w:val="center"/>
              <w:rPr>
                <w:rFonts w:ascii="BIZ UDPゴシック" w:eastAsia="BIZ UDPゴシック" w:hAnsi="BIZ UDPゴシック" w:cs="メイリオ"/>
                <w:sz w:val="20"/>
                <w:szCs w:val="20"/>
              </w:rPr>
            </w:pPr>
            <w:r w:rsidRPr="005473DF">
              <w:rPr>
                <w:rFonts w:ascii="BIZ UDPゴシック" w:eastAsia="BIZ UDPゴシック" w:hAnsi="BIZ UDPゴシック" w:cs="メイリオ" w:hint="eastAsia"/>
                <w:sz w:val="20"/>
                <w:szCs w:val="20"/>
              </w:rPr>
              <w:lastRenderedPageBreak/>
              <w:t>その他</w:t>
            </w:r>
          </w:p>
        </w:tc>
        <w:tc>
          <w:tcPr>
            <w:tcW w:w="6945" w:type="dxa"/>
            <w:tcBorders>
              <w:top w:val="single" w:sz="4" w:space="0" w:color="auto"/>
              <w:left w:val="nil"/>
              <w:bottom w:val="single" w:sz="8" w:space="0" w:color="auto"/>
              <w:right w:val="single" w:sz="8" w:space="0" w:color="auto"/>
            </w:tcBorders>
            <w:vAlign w:val="center"/>
          </w:tcPr>
          <w:p w14:paraId="2908E846" w14:textId="1B418459" w:rsidR="001E64A7" w:rsidRPr="005473DF" w:rsidRDefault="001E64A7" w:rsidP="000352FF">
            <w:pPr>
              <w:widowControl/>
              <w:spacing w:line="300" w:lineRule="exact"/>
              <w:jc w:val="left"/>
              <w:rPr>
                <w:rFonts w:ascii="BIZ UDPゴシック" w:eastAsia="BIZ UDPゴシック" w:hAnsi="BIZ UDPゴシック"/>
                <w:sz w:val="20"/>
                <w:szCs w:val="20"/>
              </w:rPr>
            </w:pPr>
            <w:r w:rsidRPr="005473DF">
              <w:rPr>
                <w:rFonts w:ascii="BIZ UDPゴシック" w:eastAsia="BIZ UDPゴシック" w:hAnsi="BIZ UDPゴシック" w:hint="eastAsia"/>
                <w:sz w:val="20"/>
                <w:szCs w:val="20"/>
              </w:rPr>
              <w:t>・指定</w:t>
            </w:r>
            <w:r w:rsidR="00A57AD9" w:rsidRPr="005473DF">
              <w:rPr>
                <w:rFonts w:ascii="BIZ UDPゴシック" w:eastAsia="BIZ UDPゴシック" w:hAnsi="BIZ UDPゴシック" w:hint="eastAsia"/>
                <w:sz w:val="20"/>
                <w:szCs w:val="20"/>
              </w:rPr>
              <w:t>保育所等訪問支援</w:t>
            </w:r>
            <w:r w:rsidRPr="005473DF">
              <w:rPr>
                <w:rFonts w:ascii="BIZ UDPゴシック" w:eastAsia="BIZ UDPゴシック" w:hAnsi="BIZ UDPゴシック" w:hint="eastAsia"/>
                <w:sz w:val="20"/>
                <w:szCs w:val="20"/>
              </w:rPr>
              <w:t>の提供に必要な設備及び備品</w:t>
            </w:r>
          </w:p>
          <w:p w14:paraId="55C38DE2" w14:textId="7556C42C" w:rsidR="001E64A7" w:rsidRPr="005473DF" w:rsidRDefault="001E64A7" w:rsidP="000352FF">
            <w:pPr>
              <w:widowControl/>
              <w:spacing w:line="300" w:lineRule="exact"/>
              <w:jc w:val="left"/>
              <w:rPr>
                <w:rFonts w:ascii="BIZ UDPゴシック" w:eastAsia="BIZ UDPゴシック" w:hAnsi="BIZ UDPゴシック"/>
                <w:sz w:val="20"/>
                <w:szCs w:val="20"/>
              </w:rPr>
            </w:pPr>
            <w:r w:rsidRPr="005473DF">
              <w:rPr>
                <w:rFonts w:ascii="BIZ UDPゴシック" w:eastAsia="BIZ UDPゴシック" w:hAnsi="BIZ UDPゴシック" w:hint="eastAsia"/>
                <w:sz w:val="20"/>
                <w:szCs w:val="20"/>
              </w:rPr>
              <w:t>・手指を洗浄するための設備等、感染症予防に必要な設備等に配慮</w:t>
            </w:r>
          </w:p>
          <w:p w14:paraId="4A2709BE" w14:textId="0CD8CFB7" w:rsidR="001E64A7" w:rsidRPr="005473DF" w:rsidRDefault="001E64A7" w:rsidP="000352FF">
            <w:pPr>
              <w:spacing w:line="300" w:lineRule="exact"/>
              <w:jc w:val="left"/>
              <w:rPr>
                <w:rFonts w:ascii="BIZ UDPゴシック" w:eastAsia="BIZ UDPゴシック" w:hAnsi="BIZ UDPゴシック" w:cs="メイリオ"/>
                <w:sz w:val="20"/>
                <w:szCs w:val="20"/>
              </w:rPr>
            </w:pPr>
            <w:r w:rsidRPr="005473DF">
              <w:rPr>
                <w:rFonts w:ascii="BIZ UDPゴシック" w:eastAsia="BIZ UDPゴシック" w:hAnsi="BIZ UDPゴシック" w:hint="eastAsia"/>
                <w:sz w:val="20"/>
                <w:szCs w:val="20"/>
              </w:rPr>
              <w:t>・専ら当該</w:t>
            </w:r>
            <w:r w:rsidR="00A57AD9" w:rsidRPr="005473DF">
              <w:rPr>
                <w:rFonts w:ascii="BIZ UDPゴシック" w:eastAsia="BIZ UDPゴシック" w:hAnsi="BIZ UDPゴシック" w:hint="eastAsia"/>
                <w:sz w:val="20"/>
                <w:szCs w:val="20"/>
              </w:rPr>
              <w:t>保育所等訪問支援</w:t>
            </w:r>
            <w:r w:rsidRPr="005473DF">
              <w:rPr>
                <w:rFonts w:ascii="BIZ UDPゴシック" w:eastAsia="BIZ UDPゴシック" w:hAnsi="BIZ UDPゴシック" w:hint="eastAsia"/>
                <w:sz w:val="20"/>
                <w:szCs w:val="20"/>
              </w:rPr>
              <w:t>の事業の用に供すること(支援に支障がない場合は共用可)</w:t>
            </w:r>
          </w:p>
        </w:tc>
      </w:tr>
    </w:tbl>
    <w:p w14:paraId="38DB131E" w14:textId="39110BB9" w:rsidR="001E64A7" w:rsidRPr="005473DF" w:rsidRDefault="001E64A7" w:rsidP="001E64A7">
      <w:pPr>
        <w:widowControl/>
        <w:spacing w:line="320" w:lineRule="exact"/>
        <w:jc w:val="left"/>
        <w:rPr>
          <w:rFonts w:ascii="BIZ UDPゴシック" w:eastAsia="BIZ UDPゴシック" w:hAnsi="BIZ UDPゴシック"/>
          <w:sz w:val="20"/>
          <w:szCs w:val="20"/>
        </w:rPr>
      </w:pPr>
    </w:p>
    <w:p w14:paraId="1A1C7201" w14:textId="77777777" w:rsidR="00C56CC0" w:rsidRPr="005473DF" w:rsidRDefault="00C56CC0" w:rsidP="00C56CC0">
      <w:pPr>
        <w:widowControl/>
        <w:spacing w:line="320" w:lineRule="exact"/>
        <w:jc w:val="left"/>
        <w:rPr>
          <w:rFonts w:ascii="BIZ UDPゴシック" w:eastAsia="BIZ UDPゴシック" w:hAnsi="BIZ UDPゴシック"/>
          <w:sz w:val="20"/>
          <w:szCs w:val="20"/>
        </w:rPr>
      </w:pPr>
      <w:r w:rsidRPr="005473DF">
        <w:rPr>
          <w:rFonts w:ascii="BIZ UDPゴシック" w:eastAsia="BIZ UDPゴシック" w:hAnsi="BIZ UDPゴシック" w:hint="eastAsia"/>
          <w:noProof/>
          <w:sz w:val="20"/>
          <w:szCs w:val="20"/>
        </w:rPr>
        <mc:AlternateContent>
          <mc:Choice Requires="wps">
            <w:drawing>
              <wp:anchor distT="0" distB="0" distL="114300" distR="114300" simplePos="0" relativeHeight="251772928" behindDoc="0" locked="0" layoutInCell="1" allowOverlap="1" wp14:anchorId="17241E61" wp14:editId="6133E43D">
                <wp:simplePos x="0" y="0"/>
                <wp:positionH relativeFrom="column">
                  <wp:posOffset>114797</wp:posOffset>
                </wp:positionH>
                <wp:positionV relativeFrom="paragraph">
                  <wp:posOffset>87851</wp:posOffset>
                </wp:positionV>
                <wp:extent cx="6039016" cy="895350"/>
                <wp:effectExtent l="0" t="0" r="19050" b="19050"/>
                <wp:wrapNone/>
                <wp:docPr id="4059" name="AutoShape 3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9016" cy="895350"/>
                        </a:xfrm>
                        <a:prstGeom prst="roundRect">
                          <a:avLst>
                            <a:gd name="adj" fmla="val 16667"/>
                          </a:avLst>
                        </a:prstGeom>
                        <a:noFill/>
                        <a:ln w="12700" algn="ctr">
                          <a:solidFill>
                            <a:srgbClr val="FF0000"/>
                          </a:solidFill>
                          <a:prstDash val="dash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DC3B95" id="AutoShape 3502" o:spid="_x0000_s1026" style="position:absolute;left:0;text-align:left;margin-left:9.05pt;margin-top:6.9pt;width:475.5pt;height:70.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" filled="f" strokecolor="red" strokeweight="1pt">
                <v:stroke dashstyle="dashDot"/>
              </v:roundrect>
            </w:pict>
          </mc:Fallback>
        </mc:AlternateContent>
      </w:r>
    </w:p>
    <w:p w14:paraId="7ACE0044" w14:textId="4CFB1EE5" w:rsidR="00C7745D" w:rsidRPr="005473DF" w:rsidRDefault="00C56CC0" w:rsidP="00C56CC0">
      <w:pPr>
        <w:widowControl/>
        <w:spacing w:line="320" w:lineRule="exact"/>
        <w:ind w:firstLineChars="200" w:firstLine="362"/>
        <w:jc w:val="left"/>
        <w:rPr>
          <w:rFonts w:ascii="BIZ UDPゴシック" w:eastAsia="BIZ UDPゴシック" w:hAnsi="BIZ UDPゴシック"/>
          <w:b/>
          <w:sz w:val="20"/>
          <w:szCs w:val="20"/>
        </w:rPr>
      </w:pPr>
      <w:r w:rsidRPr="005473DF">
        <w:rPr>
          <w:rFonts w:ascii="BIZ UDPゴシック" w:eastAsia="BIZ UDPゴシック" w:hAnsi="BIZ UDPゴシック" w:hint="eastAsia"/>
          <w:b/>
          <w:sz w:val="20"/>
          <w:szCs w:val="20"/>
        </w:rPr>
        <w:t>保育所等訪問支援の申請については下記の</w:t>
      </w:r>
      <w:r w:rsidR="00C7745D" w:rsidRPr="005473DF">
        <w:rPr>
          <w:rFonts w:ascii="BIZ UDPゴシック" w:eastAsia="BIZ UDPゴシック" w:hAnsi="BIZ UDPゴシック" w:hint="eastAsia"/>
          <w:b/>
          <w:sz w:val="20"/>
          <w:szCs w:val="20"/>
        </w:rPr>
        <w:t>リンクもご確認ください。</w:t>
      </w:r>
      <w:r w:rsidR="00F12E10" w:rsidRPr="005473DF">
        <w:rPr>
          <w:rFonts w:ascii="BIZ UDPゴシック" w:eastAsia="BIZ UDPゴシック" w:hAnsi="BIZ UDPゴシック" w:hint="eastAsia"/>
          <w:b/>
          <w:sz w:val="20"/>
          <w:szCs w:val="20"/>
        </w:rPr>
        <w:t>↓</w:t>
      </w:r>
    </w:p>
    <w:p w14:paraId="69841320" w14:textId="4FCF854B" w:rsidR="00C56CC0" w:rsidRPr="005473DF" w:rsidRDefault="00C56CC0" w:rsidP="00C7745D">
      <w:pPr>
        <w:widowControl/>
        <w:spacing w:line="320" w:lineRule="exact"/>
        <w:ind w:firstLineChars="300" w:firstLine="543"/>
        <w:jc w:val="left"/>
        <w:rPr>
          <w:rFonts w:ascii="BIZ UDPゴシック" w:eastAsia="BIZ UDPゴシック" w:hAnsi="BIZ UDPゴシック"/>
          <w:sz w:val="20"/>
          <w:szCs w:val="20"/>
        </w:rPr>
      </w:pPr>
      <w:r w:rsidRPr="005473DF">
        <w:rPr>
          <w:rFonts w:ascii="BIZ UDPゴシック" w:eastAsia="BIZ UDPゴシック" w:hAnsi="BIZ UDPゴシック" w:hint="eastAsia"/>
          <w:sz w:val="20"/>
          <w:szCs w:val="20"/>
          <w:bdr w:val="single" w:sz="4" w:space="0" w:color="auto"/>
        </w:rPr>
        <w:t>Ctrlキー</w:t>
      </w:r>
      <w:r w:rsidRPr="005473DF">
        <w:rPr>
          <w:rFonts w:ascii="BIZ UDPゴシック" w:eastAsia="BIZ UDPゴシック" w:hAnsi="BIZ UDPゴシック" w:hint="eastAsia"/>
          <w:sz w:val="20"/>
          <w:szCs w:val="20"/>
        </w:rPr>
        <w:t>押しながら</w:t>
      </w:r>
      <w:r w:rsidRPr="005473DF">
        <w:rPr>
          <w:rFonts w:ascii="BIZ UDPゴシック" w:eastAsia="BIZ UDPゴシック" w:hAnsi="BIZ UDPゴシック" w:hint="eastAsia"/>
          <w:b/>
          <w:sz w:val="20"/>
          <w:szCs w:val="20"/>
        </w:rPr>
        <w:t xml:space="preserve">クリック　</w:t>
      </w:r>
      <w:r w:rsidR="00C7745D" w:rsidRPr="005473DF">
        <w:rPr>
          <w:rFonts w:ascii="BIZ UDPゴシック" w:eastAsia="BIZ UDPゴシック" w:hAnsi="BIZ UDPゴシック" w:hint="eastAsia"/>
          <w:b/>
          <w:sz w:val="20"/>
          <w:szCs w:val="20"/>
        </w:rPr>
        <w:t xml:space="preserve">→　</w:t>
      </w:r>
      <w:hyperlink r:id="rId51" w:history="1">
        <w:r w:rsidR="008A09FD" w:rsidRPr="005473DF">
          <w:rPr>
            <w:rStyle w:val="ae"/>
            <w:rFonts w:ascii="BIZ UDPゴシック" w:eastAsia="BIZ UDPゴシック" w:hAnsi="BIZ UDPゴシック" w:hint="eastAsia"/>
            <w:b/>
            <w:bCs/>
            <w:sz w:val="20"/>
            <w:szCs w:val="20"/>
          </w:rPr>
          <w:t>保育所等訪問支援の効果的な実施を図るための手引書</w:t>
        </w:r>
      </w:hyperlink>
      <w:r w:rsidRPr="005473DF">
        <w:rPr>
          <w:rFonts w:ascii="BIZ UDPゴシック" w:eastAsia="BIZ UDPゴシック" w:hAnsi="BIZ UDPゴシック" w:hint="eastAsia"/>
          <w:sz w:val="20"/>
          <w:szCs w:val="20"/>
        </w:rPr>
        <w:t>（大阪府ＨＰ）</w:t>
      </w:r>
    </w:p>
    <w:p w14:paraId="0ADE8F17" w14:textId="5F08618B" w:rsidR="00C56CC0" w:rsidRPr="005473DF" w:rsidRDefault="00C56CC0" w:rsidP="00C56CC0">
      <w:pPr>
        <w:widowControl/>
        <w:spacing w:line="320" w:lineRule="exact"/>
        <w:jc w:val="left"/>
        <w:rPr>
          <w:rFonts w:ascii="BIZ UDPゴシック" w:eastAsia="BIZ UDPゴシック" w:hAnsi="BIZ UDPゴシック"/>
          <w:sz w:val="20"/>
          <w:szCs w:val="20"/>
          <w:u w:val="single"/>
        </w:rPr>
      </w:pPr>
      <w:r w:rsidRPr="005473DF">
        <w:rPr>
          <w:rFonts w:ascii="BIZ UDPゴシック" w:eastAsia="BIZ UDPゴシック" w:hAnsi="BIZ UDPゴシック" w:hint="eastAsia"/>
          <w:sz w:val="20"/>
          <w:szCs w:val="20"/>
        </w:rPr>
        <w:t xml:space="preserve">　　　　</w:t>
      </w:r>
      <w:r w:rsidRPr="005473DF">
        <w:rPr>
          <w:rFonts w:ascii="BIZ UDPゴシック" w:eastAsia="BIZ UDPゴシック" w:hAnsi="BIZ UDPゴシック" w:hint="eastAsia"/>
          <w:sz w:val="20"/>
          <w:szCs w:val="20"/>
          <w:u w:val="single"/>
        </w:rPr>
        <w:t>◆もしくは、</w:t>
      </w:r>
      <w:r w:rsidR="009975EB">
        <w:rPr>
          <w:rFonts w:ascii="BIZ UDPゴシック" w:eastAsia="BIZ UDPゴシック" w:hAnsi="BIZ UDPゴシック" w:hint="eastAsia"/>
          <w:sz w:val="20"/>
          <w:szCs w:val="20"/>
          <w:u w:val="single"/>
        </w:rPr>
        <w:t>インターネット検索サイトから</w:t>
      </w:r>
      <w:r w:rsidRPr="005473DF">
        <w:rPr>
          <w:rFonts w:ascii="BIZ UDPゴシック" w:eastAsia="BIZ UDPゴシック" w:hAnsi="BIZ UDPゴシック" w:hint="eastAsia"/>
          <w:b/>
          <w:color w:val="FF0000"/>
          <w:sz w:val="20"/>
          <w:szCs w:val="20"/>
          <w:u w:val="single"/>
        </w:rPr>
        <w:t xml:space="preserve">【　障がい児　</w:t>
      </w:r>
      <w:r w:rsidR="00EA2E1B" w:rsidRPr="005473DF">
        <w:rPr>
          <w:rFonts w:ascii="BIZ UDPゴシック" w:eastAsia="BIZ UDPゴシック" w:hAnsi="BIZ UDPゴシック" w:hint="eastAsia"/>
          <w:b/>
          <w:color w:val="FF0000"/>
          <w:sz w:val="20"/>
          <w:szCs w:val="20"/>
          <w:u w:val="single"/>
        </w:rPr>
        <w:t>保育所等訪問支援</w:t>
      </w:r>
      <w:r w:rsidRPr="005473DF">
        <w:rPr>
          <w:rFonts w:ascii="BIZ UDPゴシック" w:eastAsia="BIZ UDPゴシック" w:hAnsi="BIZ UDPゴシック" w:hint="eastAsia"/>
          <w:b/>
          <w:color w:val="FF0000"/>
          <w:sz w:val="20"/>
          <w:szCs w:val="20"/>
          <w:u w:val="single"/>
        </w:rPr>
        <w:t xml:space="preserve">　】</w:t>
      </w:r>
      <w:r w:rsidRPr="005473DF">
        <w:rPr>
          <w:rFonts w:ascii="BIZ UDPゴシック" w:eastAsia="BIZ UDPゴシック" w:hAnsi="BIZ UDPゴシック" w:hint="eastAsia"/>
          <w:sz w:val="20"/>
          <w:szCs w:val="20"/>
          <w:u w:val="single"/>
        </w:rPr>
        <w:t>と検索</w:t>
      </w:r>
    </w:p>
    <w:p w14:paraId="768B6385" w14:textId="1FF7B0EC" w:rsidR="00831D18" w:rsidRPr="005473DF" w:rsidRDefault="00831D18">
      <w:pPr>
        <w:widowControl/>
        <w:jc w:val="left"/>
        <w:rPr>
          <w:rFonts w:ascii="BIZ UDPゴシック" w:eastAsia="BIZ UDPゴシック" w:hAnsi="BIZ UDPゴシック"/>
          <w:b/>
          <w:color w:val="F2F2F2"/>
          <w:sz w:val="20"/>
          <w:szCs w:val="20"/>
          <w:highlight w:val="black"/>
        </w:rPr>
      </w:pPr>
    </w:p>
    <w:p w14:paraId="4916C3FD" w14:textId="72FA5062" w:rsidR="008C419B" w:rsidRPr="008B5C3F" w:rsidRDefault="008C419B" w:rsidP="008C419B">
      <w:pPr>
        <w:widowControl/>
        <w:spacing w:line="240" w:lineRule="exact"/>
        <w:ind w:left="221"/>
        <w:jc w:val="left"/>
        <w:rPr>
          <w:rFonts w:ascii="BIZ UDPゴシック" w:eastAsia="BIZ UDPゴシック" w:hAnsi="BIZ UDPゴシック"/>
          <w:b/>
          <w:sz w:val="20"/>
          <w:szCs w:val="20"/>
        </w:rPr>
      </w:pPr>
      <w:r>
        <w:rPr>
          <w:rFonts w:ascii="BIZ UDPゴシック" w:eastAsia="BIZ UDPゴシック" w:hAnsi="BIZ UDPゴシック" w:hint="eastAsia"/>
          <w:b/>
          <w:sz w:val="22"/>
          <w:szCs w:val="20"/>
        </w:rPr>
        <w:t>６</w:t>
      </w:r>
      <w:r w:rsidRPr="00CE4CD6">
        <w:rPr>
          <w:rFonts w:ascii="BIZ UDPゴシック" w:eastAsia="BIZ UDPゴシック" w:hAnsi="BIZ UDPゴシック" w:hint="eastAsia"/>
          <w:b/>
          <w:sz w:val="22"/>
          <w:szCs w:val="20"/>
        </w:rPr>
        <w:t>．</w:t>
      </w:r>
      <w:r w:rsidRPr="003758F6">
        <w:rPr>
          <w:rFonts w:ascii="BIZ UDPゴシック" w:eastAsia="BIZ UDPゴシック" w:hAnsi="BIZ UDPゴシック" w:hint="eastAsia"/>
          <w:b/>
          <w:color w:val="FF0000"/>
          <w:sz w:val="22"/>
          <w:szCs w:val="20"/>
        </w:rPr>
        <w:t>（</w:t>
      </w:r>
      <w:r w:rsidR="003758F6">
        <w:rPr>
          <w:rFonts w:ascii="BIZ UDPゴシック" w:eastAsia="BIZ UDPゴシック" w:hAnsi="BIZ UDPゴシック" w:hint="eastAsia"/>
          <w:b/>
          <w:color w:val="FF0000"/>
          <w:sz w:val="22"/>
          <w:szCs w:val="20"/>
        </w:rPr>
        <w:t xml:space="preserve">※３　</w:t>
      </w:r>
      <w:r w:rsidRPr="003758F6">
        <w:rPr>
          <w:rFonts w:ascii="BIZ UDPゴシック" w:eastAsia="BIZ UDPゴシック" w:hAnsi="BIZ UDPゴシック" w:hint="eastAsia"/>
          <w:b/>
          <w:color w:val="FF0000"/>
          <w:sz w:val="22"/>
          <w:szCs w:val="20"/>
        </w:rPr>
        <w:t>令和６年度以降廃止）</w:t>
      </w:r>
      <w:r w:rsidRPr="008C419B">
        <w:rPr>
          <w:rFonts w:ascii="BIZ UDPゴシック" w:eastAsia="BIZ UDPゴシック" w:hAnsi="BIZ UDPゴシック" w:hint="eastAsia"/>
          <w:b/>
          <w:color w:val="00B0F0"/>
          <w:sz w:val="22"/>
          <w:szCs w:val="20"/>
        </w:rPr>
        <w:t xml:space="preserve">　</w:t>
      </w:r>
      <w:r w:rsidRPr="00CE4CD6">
        <w:rPr>
          <w:rFonts w:ascii="BIZ UDPゴシック" w:eastAsia="BIZ UDPゴシック" w:hAnsi="BIZ UDPゴシック" w:hint="eastAsia"/>
          <w:b/>
          <w:sz w:val="22"/>
          <w:szCs w:val="20"/>
        </w:rPr>
        <w:t>医療型児童発達支援</w:t>
      </w:r>
      <w:r w:rsidRPr="008B5C3F">
        <w:rPr>
          <w:rFonts w:ascii="BIZ UDPゴシック" w:eastAsia="BIZ UDPゴシック" w:hAnsi="BIZ UDPゴシック" w:hint="eastAsia"/>
          <w:b/>
          <w:sz w:val="20"/>
          <w:szCs w:val="20"/>
        </w:rPr>
        <w:t xml:space="preserve">　</w:t>
      </w:r>
      <w:r w:rsidRPr="008B5C3F">
        <w:rPr>
          <w:rFonts w:ascii="BIZ UDPゴシック" w:eastAsia="BIZ UDPゴシック" w:hAnsi="BIZ UDPゴシック" w:hint="eastAsia"/>
          <w:sz w:val="20"/>
          <w:szCs w:val="20"/>
        </w:rPr>
        <w:t>（医療型児童発達支援センター・指定発達支援医療機関）</w:t>
      </w:r>
    </w:p>
    <w:p w14:paraId="09698F37" w14:textId="77777777" w:rsidR="008C419B" w:rsidRPr="008B5C3F" w:rsidRDefault="008C419B" w:rsidP="008C419B">
      <w:pPr>
        <w:widowControl/>
        <w:spacing w:line="280" w:lineRule="exact"/>
        <w:ind w:firstLineChars="200" w:firstLine="362"/>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【支援の概要】　⇒　児童発達支援及び治療を行う。</w:t>
      </w:r>
    </w:p>
    <w:p w14:paraId="31A7DD57" w14:textId="77777777" w:rsidR="008C419B" w:rsidRPr="008B5C3F" w:rsidRDefault="008C419B" w:rsidP="008C419B">
      <w:pPr>
        <w:widowControl/>
        <w:spacing w:line="280" w:lineRule="exact"/>
        <w:ind w:firstLineChars="250" w:firstLine="452"/>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対象 ＝ 肢体不自由（上肢、下肢又は体幹の機能障がい）があり、理学療法等の機能訓練又は医療的管理下</w:t>
      </w:r>
    </w:p>
    <w:p w14:paraId="0FE31A77" w14:textId="77777777" w:rsidR="008C419B" w:rsidRPr="008B5C3F" w:rsidRDefault="008C419B" w:rsidP="008C419B">
      <w:pPr>
        <w:widowControl/>
        <w:spacing w:line="280" w:lineRule="exact"/>
        <w:ind w:firstLineChars="650" w:firstLine="1176"/>
        <w:jc w:val="left"/>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での支援が必要であると認められた障がい児</w:t>
      </w:r>
    </w:p>
    <w:p w14:paraId="167B0221" w14:textId="67FA4970" w:rsidR="008C419B" w:rsidRPr="008B5C3F" w:rsidRDefault="008C419B" w:rsidP="008C419B">
      <w:pPr>
        <w:widowControl/>
        <w:spacing w:line="320" w:lineRule="exact"/>
        <w:jc w:val="left"/>
        <w:rPr>
          <w:rFonts w:ascii="BIZ UDPゴシック" w:eastAsia="BIZ UDPゴシック" w:hAnsi="BIZ UDPゴシック"/>
          <w:b/>
          <w:sz w:val="20"/>
          <w:szCs w:val="20"/>
        </w:rPr>
      </w:pPr>
      <w:r w:rsidRPr="008B5C3F">
        <w:rPr>
          <w:rFonts w:ascii="BIZ UDPゴシック" w:eastAsia="BIZ UDPゴシック" w:hAnsi="BIZ UDPゴシック" w:hint="eastAsia"/>
          <w:b/>
          <w:sz w:val="20"/>
          <w:szCs w:val="20"/>
        </w:rPr>
        <w:t xml:space="preserve">【人員基準】　　　　　　　　　　　　　　　　　　　　　　　</w:t>
      </w:r>
      <w:r w:rsidR="00282863">
        <w:rPr>
          <w:rFonts w:ascii="BIZ UDPゴシック" w:eastAsia="BIZ UDPゴシック" w:hAnsi="BIZ UDPゴシック" w:hint="eastAsia"/>
          <w:b/>
          <w:sz w:val="20"/>
          <w:szCs w:val="20"/>
        </w:rPr>
        <w:t xml:space="preserve">　</w:t>
      </w:r>
      <w:r w:rsidRPr="008B5C3F">
        <w:rPr>
          <w:rFonts w:ascii="BIZ UDPゴシック" w:eastAsia="BIZ UDPゴシック" w:hAnsi="BIZ UDPゴシック" w:hint="eastAsia"/>
          <w:b/>
          <w:sz w:val="20"/>
          <w:szCs w:val="20"/>
        </w:rPr>
        <w:t xml:space="preserve">　　　　　　　　　　　　　　　　　　　　　　　</w:t>
      </w:r>
      <w:r>
        <w:rPr>
          <w:rFonts w:ascii="BIZ UDPゴシック" w:eastAsia="BIZ UDPゴシック" w:hAnsi="BIZ UDPゴシック" w:cs="メイリオ" w:hint="eastAsia"/>
          <w:b/>
          <w:sz w:val="20"/>
          <w:szCs w:val="20"/>
        </w:rPr>
        <w:t xml:space="preserve">　　</w:t>
      </w:r>
      <w:r w:rsidRPr="008B5C3F">
        <w:rPr>
          <w:rFonts w:ascii="BIZ UDPゴシック" w:eastAsia="BIZ UDPゴシック" w:hAnsi="BIZ UDPゴシック" w:cs="メイリオ" w:hint="eastAsia"/>
          <w:sz w:val="20"/>
          <w:szCs w:val="20"/>
        </w:rPr>
        <w:t>各職種の資格要件はP13～15</w:t>
      </w: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261"/>
        <w:gridCol w:w="5811"/>
      </w:tblGrid>
      <w:tr w:rsidR="008C419B" w:rsidRPr="008B5C3F" w14:paraId="40238D36" w14:textId="77777777" w:rsidTr="000D6E09">
        <w:trPr>
          <w:trHeight w:val="118"/>
        </w:trPr>
        <w:tc>
          <w:tcPr>
            <w:tcW w:w="3686" w:type="dxa"/>
            <w:gridSpan w:val="2"/>
            <w:tcBorders>
              <w:top w:val="single" w:sz="8" w:space="0" w:color="auto"/>
              <w:left w:val="single" w:sz="8" w:space="0" w:color="auto"/>
              <w:bottom w:val="single" w:sz="8" w:space="0" w:color="auto"/>
              <w:right w:val="dotted" w:sz="4" w:space="0" w:color="auto"/>
            </w:tcBorders>
            <w:shd w:val="clear" w:color="auto" w:fill="D9D9D9" w:themeFill="background1" w:themeFillShade="D9"/>
            <w:vAlign w:val="center"/>
          </w:tcPr>
          <w:p w14:paraId="080D56A0" w14:textId="77777777" w:rsidR="008C419B" w:rsidRPr="008B5C3F" w:rsidRDefault="008C419B" w:rsidP="000D6E09">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職種名</w:t>
            </w:r>
          </w:p>
        </w:tc>
        <w:tc>
          <w:tcPr>
            <w:tcW w:w="5811" w:type="dxa"/>
            <w:tcBorders>
              <w:top w:val="single" w:sz="8" w:space="0" w:color="auto"/>
              <w:left w:val="dotted" w:sz="4" w:space="0" w:color="auto"/>
              <w:bottom w:val="single" w:sz="8" w:space="0" w:color="auto"/>
              <w:right w:val="single" w:sz="8" w:space="0" w:color="auto"/>
            </w:tcBorders>
            <w:shd w:val="clear" w:color="auto" w:fill="D9D9D9" w:themeFill="background1" w:themeFillShade="D9"/>
            <w:vAlign w:val="center"/>
          </w:tcPr>
          <w:p w14:paraId="02C0F92B" w14:textId="77777777" w:rsidR="008C419B" w:rsidRPr="008B5C3F" w:rsidRDefault="008C419B" w:rsidP="000D6E09">
            <w:pPr>
              <w:spacing w:line="300" w:lineRule="exact"/>
              <w:jc w:val="center"/>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必要員数・配置要件等</w:t>
            </w:r>
          </w:p>
        </w:tc>
      </w:tr>
      <w:tr w:rsidR="008C419B" w:rsidRPr="008B5C3F" w14:paraId="620A5B82" w14:textId="77777777" w:rsidTr="000D6E09">
        <w:trPr>
          <w:trHeight w:val="397"/>
        </w:trPr>
        <w:tc>
          <w:tcPr>
            <w:tcW w:w="3686" w:type="dxa"/>
            <w:gridSpan w:val="2"/>
            <w:tcBorders>
              <w:top w:val="single" w:sz="8" w:space="0" w:color="auto"/>
              <w:left w:val="single" w:sz="8" w:space="0" w:color="auto"/>
              <w:bottom w:val="single" w:sz="8" w:space="0" w:color="auto"/>
              <w:right w:val="dotted" w:sz="4" w:space="0" w:color="auto"/>
            </w:tcBorders>
            <w:vAlign w:val="center"/>
          </w:tcPr>
          <w:p w14:paraId="2EED1900" w14:textId="77777777" w:rsidR="008C419B" w:rsidRPr="008B5C3F" w:rsidRDefault="008C419B" w:rsidP="000D6E09">
            <w:pPr>
              <w:spacing w:line="300" w:lineRule="exact"/>
              <w:jc w:val="center"/>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管理者</w:t>
            </w:r>
          </w:p>
        </w:tc>
        <w:tc>
          <w:tcPr>
            <w:tcW w:w="5811" w:type="dxa"/>
            <w:tcBorders>
              <w:top w:val="single" w:sz="8" w:space="0" w:color="auto"/>
              <w:left w:val="dotted" w:sz="4" w:space="0" w:color="auto"/>
              <w:bottom w:val="single" w:sz="8" w:space="0" w:color="auto"/>
              <w:right w:val="single" w:sz="8" w:space="0" w:color="auto"/>
            </w:tcBorders>
            <w:vAlign w:val="center"/>
          </w:tcPr>
          <w:p w14:paraId="58E4F14F" w14:textId="77777777" w:rsidR="008C419B" w:rsidRPr="008B5C3F" w:rsidRDefault="008C419B" w:rsidP="000D6E09">
            <w:pPr>
              <w:spacing w:line="260" w:lineRule="exact"/>
              <w:jc w:val="left"/>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原則として専ら当該事業所の管理業務に従事するもの</w:t>
            </w:r>
          </w:p>
        </w:tc>
      </w:tr>
      <w:tr w:rsidR="008C419B" w:rsidRPr="008B5C3F" w14:paraId="0B0395F7" w14:textId="77777777" w:rsidTr="000D6E09">
        <w:trPr>
          <w:trHeight w:val="397"/>
        </w:trPr>
        <w:tc>
          <w:tcPr>
            <w:tcW w:w="425" w:type="dxa"/>
            <w:vMerge w:val="restart"/>
            <w:tcBorders>
              <w:top w:val="single" w:sz="8" w:space="0" w:color="auto"/>
              <w:left w:val="single" w:sz="8" w:space="0" w:color="auto"/>
              <w:right w:val="dotted" w:sz="4" w:space="0" w:color="auto"/>
            </w:tcBorders>
            <w:vAlign w:val="center"/>
          </w:tcPr>
          <w:p w14:paraId="42657513" w14:textId="77777777" w:rsidR="008C419B" w:rsidRPr="008B5C3F" w:rsidRDefault="008C419B" w:rsidP="000D6E09">
            <w:pPr>
              <w:spacing w:line="300" w:lineRule="exact"/>
              <w:jc w:val="center"/>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従業員</w:t>
            </w:r>
          </w:p>
        </w:tc>
        <w:tc>
          <w:tcPr>
            <w:tcW w:w="3261" w:type="dxa"/>
            <w:tcBorders>
              <w:top w:val="single" w:sz="8" w:space="0" w:color="auto"/>
              <w:left w:val="dotted" w:sz="4" w:space="0" w:color="auto"/>
              <w:bottom w:val="dotted" w:sz="4" w:space="0" w:color="auto"/>
              <w:right w:val="dotted" w:sz="4" w:space="0" w:color="auto"/>
            </w:tcBorders>
            <w:vAlign w:val="center"/>
          </w:tcPr>
          <w:p w14:paraId="4949347E" w14:textId="77777777" w:rsidR="008C419B" w:rsidRPr="008B5C3F" w:rsidRDefault="008C419B" w:rsidP="000D6E09">
            <w:pPr>
              <w:spacing w:line="300" w:lineRule="exact"/>
              <w:jc w:val="center"/>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児童発達支援管理責任者</w:t>
            </w:r>
          </w:p>
        </w:tc>
        <w:tc>
          <w:tcPr>
            <w:tcW w:w="5811" w:type="dxa"/>
            <w:tcBorders>
              <w:top w:val="single" w:sz="8" w:space="0" w:color="auto"/>
              <w:left w:val="dotted" w:sz="4" w:space="0" w:color="auto"/>
              <w:bottom w:val="dotted" w:sz="4" w:space="0" w:color="auto"/>
              <w:right w:val="single" w:sz="8" w:space="0" w:color="auto"/>
            </w:tcBorders>
            <w:vAlign w:val="center"/>
          </w:tcPr>
          <w:p w14:paraId="186F9068" w14:textId="77777777" w:rsidR="008C419B" w:rsidRPr="008B5C3F" w:rsidRDefault="008C419B" w:rsidP="000D6E09">
            <w:pPr>
              <w:spacing w:line="300" w:lineRule="exact"/>
              <w:jc w:val="left"/>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1人以上</w:t>
            </w:r>
          </w:p>
        </w:tc>
      </w:tr>
      <w:tr w:rsidR="008C419B" w:rsidRPr="008B5C3F" w14:paraId="6688F758" w14:textId="77777777" w:rsidTr="000D6E09">
        <w:trPr>
          <w:trHeight w:val="397"/>
        </w:trPr>
        <w:tc>
          <w:tcPr>
            <w:tcW w:w="425" w:type="dxa"/>
            <w:vMerge/>
            <w:tcBorders>
              <w:left w:val="single" w:sz="8" w:space="0" w:color="auto"/>
              <w:right w:val="dotted" w:sz="4" w:space="0" w:color="auto"/>
            </w:tcBorders>
            <w:vAlign w:val="center"/>
          </w:tcPr>
          <w:p w14:paraId="239CD057" w14:textId="77777777" w:rsidR="008C419B" w:rsidRPr="008B5C3F" w:rsidRDefault="008C419B" w:rsidP="000D6E09">
            <w:pPr>
              <w:spacing w:line="300" w:lineRule="exact"/>
              <w:jc w:val="left"/>
              <w:rPr>
                <w:rFonts w:ascii="BIZ UDPゴシック" w:eastAsia="BIZ UDPゴシック" w:hAnsi="BIZ UDPゴシック" w:cs="メイリオ"/>
                <w:bCs/>
                <w:sz w:val="20"/>
                <w:szCs w:val="20"/>
              </w:rPr>
            </w:pPr>
          </w:p>
        </w:tc>
        <w:tc>
          <w:tcPr>
            <w:tcW w:w="3261" w:type="dxa"/>
            <w:tcBorders>
              <w:top w:val="dotted" w:sz="4" w:space="0" w:color="auto"/>
              <w:left w:val="dotted" w:sz="4" w:space="0" w:color="auto"/>
              <w:bottom w:val="dotted" w:sz="4" w:space="0" w:color="auto"/>
              <w:right w:val="dotted" w:sz="4" w:space="0" w:color="auto"/>
            </w:tcBorders>
            <w:vAlign w:val="center"/>
          </w:tcPr>
          <w:p w14:paraId="51F16881" w14:textId="77777777" w:rsidR="008C419B" w:rsidRPr="008B5C3F" w:rsidRDefault="008C419B" w:rsidP="000D6E09">
            <w:pPr>
              <w:spacing w:line="300" w:lineRule="exact"/>
              <w:jc w:val="center"/>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診療所に必要とされる従業者</w:t>
            </w:r>
          </w:p>
        </w:tc>
        <w:tc>
          <w:tcPr>
            <w:tcW w:w="5811" w:type="dxa"/>
            <w:tcBorders>
              <w:top w:val="dotted" w:sz="4" w:space="0" w:color="auto"/>
              <w:left w:val="dotted" w:sz="4" w:space="0" w:color="auto"/>
              <w:bottom w:val="dotted" w:sz="4" w:space="0" w:color="auto"/>
              <w:right w:val="single" w:sz="8" w:space="0" w:color="auto"/>
            </w:tcBorders>
            <w:vAlign w:val="center"/>
          </w:tcPr>
          <w:p w14:paraId="354300F8" w14:textId="77777777" w:rsidR="008C419B" w:rsidRPr="008B5C3F" w:rsidRDefault="008C419B" w:rsidP="000D6E09">
            <w:pPr>
              <w:spacing w:line="320" w:lineRule="exact"/>
              <w:jc w:val="left"/>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医療法に規定する必要数</w:t>
            </w:r>
          </w:p>
        </w:tc>
      </w:tr>
      <w:tr w:rsidR="008C419B" w:rsidRPr="008B5C3F" w14:paraId="7A9857D3" w14:textId="77777777" w:rsidTr="000D6E09">
        <w:trPr>
          <w:trHeight w:val="397"/>
        </w:trPr>
        <w:tc>
          <w:tcPr>
            <w:tcW w:w="425" w:type="dxa"/>
            <w:vMerge/>
            <w:tcBorders>
              <w:left w:val="single" w:sz="8" w:space="0" w:color="auto"/>
              <w:right w:val="dotted" w:sz="4" w:space="0" w:color="auto"/>
            </w:tcBorders>
            <w:vAlign w:val="center"/>
          </w:tcPr>
          <w:p w14:paraId="2F85CF39" w14:textId="77777777" w:rsidR="008C419B" w:rsidRPr="008B5C3F" w:rsidRDefault="008C419B" w:rsidP="000D6E09">
            <w:pPr>
              <w:spacing w:line="300" w:lineRule="exact"/>
              <w:jc w:val="left"/>
              <w:rPr>
                <w:rFonts w:ascii="BIZ UDPゴシック" w:eastAsia="BIZ UDPゴシック" w:hAnsi="BIZ UDPゴシック" w:cs="メイリオ"/>
                <w:bCs/>
                <w:sz w:val="20"/>
                <w:szCs w:val="20"/>
              </w:rPr>
            </w:pPr>
          </w:p>
        </w:tc>
        <w:tc>
          <w:tcPr>
            <w:tcW w:w="3261" w:type="dxa"/>
            <w:tcBorders>
              <w:top w:val="dotted" w:sz="4" w:space="0" w:color="auto"/>
              <w:left w:val="dotted" w:sz="4" w:space="0" w:color="auto"/>
              <w:bottom w:val="dotted" w:sz="4" w:space="0" w:color="auto"/>
              <w:right w:val="dotted" w:sz="4" w:space="0" w:color="auto"/>
            </w:tcBorders>
            <w:vAlign w:val="center"/>
          </w:tcPr>
          <w:p w14:paraId="3B6B98E5" w14:textId="77777777" w:rsidR="008C419B" w:rsidRPr="008B5C3F" w:rsidRDefault="008C419B" w:rsidP="000D6E09">
            <w:pPr>
              <w:spacing w:line="300" w:lineRule="exact"/>
              <w:jc w:val="center"/>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児童指導員及び保育士及び看護職員</w:t>
            </w:r>
          </w:p>
        </w:tc>
        <w:tc>
          <w:tcPr>
            <w:tcW w:w="5811" w:type="dxa"/>
            <w:tcBorders>
              <w:top w:val="dotted" w:sz="4" w:space="0" w:color="auto"/>
              <w:left w:val="dotted" w:sz="4" w:space="0" w:color="auto"/>
              <w:bottom w:val="dotted" w:sz="4" w:space="0" w:color="auto"/>
              <w:right w:val="single" w:sz="8" w:space="0" w:color="auto"/>
            </w:tcBorders>
            <w:vAlign w:val="center"/>
          </w:tcPr>
          <w:p w14:paraId="29D56534" w14:textId="77777777" w:rsidR="008C419B" w:rsidRPr="008B5C3F" w:rsidRDefault="008C419B" w:rsidP="000D6E09">
            <w:pPr>
              <w:spacing w:line="320" w:lineRule="exact"/>
              <w:jc w:val="left"/>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それぞれ１人以上</w:t>
            </w:r>
          </w:p>
        </w:tc>
      </w:tr>
      <w:tr w:rsidR="008C419B" w:rsidRPr="008B5C3F" w14:paraId="3434EB7B" w14:textId="77777777" w:rsidTr="000D6E09">
        <w:trPr>
          <w:trHeight w:val="397"/>
        </w:trPr>
        <w:tc>
          <w:tcPr>
            <w:tcW w:w="425" w:type="dxa"/>
            <w:vMerge/>
            <w:tcBorders>
              <w:left w:val="single" w:sz="8" w:space="0" w:color="auto"/>
              <w:right w:val="dotted" w:sz="4" w:space="0" w:color="auto"/>
            </w:tcBorders>
            <w:vAlign w:val="center"/>
          </w:tcPr>
          <w:p w14:paraId="416E34FC" w14:textId="77777777" w:rsidR="008C419B" w:rsidRPr="008B5C3F" w:rsidRDefault="008C419B" w:rsidP="000D6E09">
            <w:pPr>
              <w:spacing w:line="300" w:lineRule="exact"/>
              <w:jc w:val="left"/>
              <w:rPr>
                <w:rFonts w:ascii="BIZ UDPゴシック" w:eastAsia="BIZ UDPゴシック" w:hAnsi="BIZ UDPゴシック" w:cs="メイリオ"/>
                <w:bCs/>
                <w:sz w:val="20"/>
                <w:szCs w:val="20"/>
              </w:rPr>
            </w:pPr>
          </w:p>
        </w:tc>
        <w:tc>
          <w:tcPr>
            <w:tcW w:w="3261" w:type="dxa"/>
            <w:tcBorders>
              <w:top w:val="dotted" w:sz="4" w:space="0" w:color="auto"/>
              <w:left w:val="dotted" w:sz="4" w:space="0" w:color="auto"/>
              <w:bottom w:val="dotted" w:sz="4" w:space="0" w:color="auto"/>
              <w:right w:val="dotted" w:sz="4" w:space="0" w:color="auto"/>
            </w:tcBorders>
            <w:vAlign w:val="center"/>
          </w:tcPr>
          <w:p w14:paraId="3BF380C9" w14:textId="77777777" w:rsidR="008C419B" w:rsidRPr="008B5C3F" w:rsidRDefault="008C419B" w:rsidP="000D6E09">
            <w:pPr>
              <w:spacing w:line="300" w:lineRule="exact"/>
              <w:jc w:val="center"/>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理学療法士又は作業療法士</w:t>
            </w:r>
          </w:p>
        </w:tc>
        <w:tc>
          <w:tcPr>
            <w:tcW w:w="5811" w:type="dxa"/>
            <w:tcBorders>
              <w:top w:val="dotted" w:sz="4" w:space="0" w:color="auto"/>
              <w:left w:val="dotted" w:sz="4" w:space="0" w:color="auto"/>
              <w:bottom w:val="dotted" w:sz="4" w:space="0" w:color="auto"/>
              <w:right w:val="single" w:sz="8" w:space="0" w:color="auto"/>
            </w:tcBorders>
            <w:vAlign w:val="center"/>
          </w:tcPr>
          <w:p w14:paraId="07A085AD" w14:textId="77777777" w:rsidR="008C419B" w:rsidRPr="008B5C3F" w:rsidRDefault="008C419B" w:rsidP="000D6E09">
            <w:pPr>
              <w:spacing w:line="300" w:lineRule="exact"/>
              <w:jc w:val="left"/>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１人以上</w:t>
            </w:r>
          </w:p>
        </w:tc>
      </w:tr>
      <w:tr w:rsidR="008C419B" w:rsidRPr="008B5C3F" w14:paraId="2386F9A0" w14:textId="77777777" w:rsidTr="000D6E09">
        <w:trPr>
          <w:trHeight w:val="397"/>
        </w:trPr>
        <w:tc>
          <w:tcPr>
            <w:tcW w:w="425" w:type="dxa"/>
            <w:vMerge/>
            <w:tcBorders>
              <w:left w:val="single" w:sz="8" w:space="0" w:color="auto"/>
              <w:right w:val="dotted" w:sz="4" w:space="0" w:color="auto"/>
            </w:tcBorders>
            <w:vAlign w:val="center"/>
          </w:tcPr>
          <w:p w14:paraId="6D3A98E9" w14:textId="77777777" w:rsidR="008C419B" w:rsidRPr="008B5C3F" w:rsidRDefault="008C419B" w:rsidP="000D6E09">
            <w:pPr>
              <w:spacing w:line="300" w:lineRule="exact"/>
              <w:jc w:val="left"/>
              <w:rPr>
                <w:rFonts w:ascii="BIZ UDPゴシック" w:eastAsia="BIZ UDPゴシック" w:hAnsi="BIZ UDPゴシック" w:cs="メイリオ"/>
                <w:bCs/>
                <w:sz w:val="20"/>
                <w:szCs w:val="20"/>
              </w:rPr>
            </w:pPr>
          </w:p>
        </w:tc>
        <w:tc>
          <w:tcPr>
            <w:tcW w:w="3261" w:type="dxa"/>
            <w:tcBorders>
              <w:top w:val="dotted" w:sz="4" w:space="0" w:color="auto"/>
              <w:left w:val="dotted" w:sz="4" w:space="0" w:color="auto"/>
              <w:bottom w:val="dotted" w:sz="4" w:space="0" w:color="auto"/>
              <w:right w:val="dotted" w:sz="4" w:space="0" w:color="auto"/>
            </w:tcBorders>
            <w:vAlign w:val="center"/>
          </w:tcPr>
          <w:p w14:paraId="7C090A91" w14:textId="77777777" w:rsidR="008C419B" w:rsidRPr="008B5C3F" w:rsidRDefault="008C419B" w:rsidP="000D6E09">
            <w:pPr>
              <w:spacing w:line="300" w:lineRule="exact"/>
              <w:jc w:val="center"/>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機能訓練担当職員</w:t>
            </w:r>
          </w:p>
        </w:tc>
        <w:tc>
          <w:tcPr>
            <w:tcW w:w="5811" w:type="dxa"/>
            <w:tcBorders>
              <w:top w:val="dotted" w:sz="4" w:space="0" w:color="auto"/>
              <w:left w:val="dotted" w:sz="4" w:space="0" w:color="auto"/>
              <w:bottom w:val="dotted" w:sz="4" w:space="0" w:color="auto"/>
              <w:right w:val="single" w:sz="8" w:space="0" w:color="auto"/>
            </w:tcBorders>
            <w:vAlign w:val="center"/>
          </w:tcPr>
          <w:p w14:paraId="01E75A7C" w14:textId="77777777" w:rsidR="008C419B" w:rsidRPr="008B5C3F" w:rsidRDefault="008C419B" w:rsidP="000D6E09">
            <w:pPr>
              <w:spacing w:line="300" w:lineRule="exact"/>
              <w:jc w:val="left"/>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rPr>
              <w:t>言語訓練等を行う場合（必要数に応じて配置）</w:t>
            </w:r>
          </w:p>
        </w:tc>
      </w:tr>
      <w:tr w:rsidR="008C419B" w:rsidRPr="008B5C3F" w14:paraId="1BD98615" w14:textId="77777777" w:rsidTr="000D6E09">
        <w:trPr>
          <w:trHeight w:val="397"/>
        </w:trPr>
        <w:tc>
          <w:tcPr>
            <w:tcW w:w="9497" w:type="dxa"/>
            <w:gridSpan w:val="3"/>
            <w:tcBorders>
              <w:left w:val="single" w:sz="8" w:space="0" w:color="auto"/>
              <w:bottom w:val="single" w:sz="8" w:space="0" w:color="auto"/>
              <w:right w:val="single" w:sz="8" w:space="0" w:color="auto"/>
            </w:tcBorders>
            <w:vAlign w:val="center"/>
          </w:tcPr>
          <w:p w14:paraId="0C2339E9" w14:textId="77777777" w:rsidR="008C419B" w:rsidRDefault="008C419B" w:rsidP="000D6E09">
            <w:pPr>
              <w:spacing w:line="300" w:lineRule="exact"/>
              <w:jc w:val="left"/>
              <w:rPr>
                <w:rFonts w:ascii="BIZ UDPゴシック" w:eastAsia="BIZ UDPゴシック" w:hAnsi="BIZ UDPゴシック" w:cs="メイリオ"/>
                <w:bCs/>
                <w:sz w:val="20"/>
                <w:szCs w:val="20"/>
              </w:rPr>
            </w:pPr>
            <w:r w:rsidRPr="008B5C3F">
              <w:rPr>
                <w:rFonts w:ascii="BIZ UDPゴシック" w:eastAsia="BIZ UDPゴシック" w:hAnsi="BIZ UDPゴシック" w:cs="メイリオ" w:hint="eastAsia"/>
                <w:bCs/>
                <w:sz w:val="20"/>
                <w:szCs w:val="20"/>
                <w:u w:val="single"/>
              </w:rPr>
              <w:t xml:space="preserve">◆　</w:t>
            </w:r>
            <w:r w:rsidRPr="008B5C3F">
              <w:rPr>
                <w:rFonts w:ascii="BIZ UDPゴシック" w:eastAsia="BIZ UDPゴシック" w:hAnsi="BIZ UDPゴシック" w:cs="メイリオ" w:hint="eastAsia"/>
                <w:b/>
                <w:sz w:val="20"/>
                <w:szCs w:val="20"/>
                <w:u w:val="single"/>
              </w:rPr>
              <w:t>従業者</w:t>
            </w:r>
            <w:r w:rsidRPr="008B5C3F">
              <w:rPr>
                <w:rFonts w:ascii="BIZ UDPゴシック" w:eastAsia="BIZ UDPゴシック" w:hAnsi="BIZ UDPゴシック" w:cs="メイリオ" w:hint="eastAsia"/>
                <w:bCs/>
                <w:sz w:val="20"/>
                <w:szCs w:val="20"/>
                <w:u w:val="single"/>
              </w:rPr>
              <w:t>は、専ら事業所の職務に従事する者であること</w:t>
            </w:r>
            <w:r w:rsidRPr="008B5C3F">
              <w:rPr>
                <w:rFonts w:ascii="BIZ UDPゴシック" w:eastAsia="BIZ UDPゴシック" w:hAnsi="BIZ UDPゴシック" w:cs="メイリオ" w:hint="eastAsia"/>
                <w:bCs/>
                <w:sz w:val="20"/>
                <w:szCs w:val="20"/>
              </w:rPr>
              <w:t>（支援に支障がない場合は、障がい児の保護に直接従事</w:t>
            </w:r>
          </w:p>
          <w:p w14:paraId="3E714E66" w14:textId="77777777" w:rsidR="008C419B" w:rsidRPr="008B5C3F" w:rsidRDefault="008C419B" w:rsidP="000D6E09">
            <w:pPr>
              <w:spacing w:line="300" w:lineRule="exact"/>
              <w:ind w:firstLineChars="100" w:firstLine="181"/>
              <w:jc w:val="left"/>
              <w:rPr>
                <w:rFonts w:ascii="BIZ UDPゴシック" w:eastAsia="BIZ UDPゴシック" w:hAnsi="BIZ UDPゴシック" w:cs="メイリオ"/>
                <w:b/>
                <w:sz w:val="20"/>
                <w:szCs w:val="20"/>
                <w:u w:val="single"/>
              </w:rPr>
            </w:pPr>
            <w:r w:rsidRPr="008B5C3F">
              <w:rPr>
                <w:rFonts w:ascii="BIZ UDPゴシック" w:eastAsia="BIZ UDPゴシック" w:hAnsi="BIZ UDPゴシック" w:cs="メイリオ" w:hint="eastAsia"/>
                <w:bCs/>
                <w:sz w:val="20"/>
                <w:szCs w:val="20"/>
              </w:rPr>
              <w:t>する従業員を除き、併設する他の社会福祉施設の職務に従事することが可能）</w:t>
            </w:r>
          </w:p>
        </w:tc>
      </w:tr>
    </w:tbl>
    <w:p w14:paraId="02F9A41B" w14:textId="77777777" w:rsidR="008C419B" w:rsidRPr="008B5C3F" w:rsidRDefault="008C419B" w:rsidP="008C419B">
      <w:pPr>
        <w:widowControl/>
        <w:spacing w:line="240" w:lineRule="exact"/>
        <w:jc w:val="left"/>
        <w:rPr>
          <w:rFonts w:ascii="BIZ UDPゴシック" w:eastAsia="BIZ UDPゴシック" w:hAnsi="BIZ UDPゴシック"/>
          <w:b/>
          <w:sz w:val="20"/>
          <w:szCs w:val="20"/>
        </w:rPr>
      </w:pPr>
    </w:p>
    <w:p w14:paraId="3E19566F" w14:textId="77777777" w:rsidR="008C419B" w:rsidRPr="008B5C3F" w:rsidRDefault="008C419B" w:rsidP="008C419B">
      <w:pPr>
        <w:widowControl/>
        <w:spacing w:line="240" w:lineRule="exact"/>
        <w:jc w:val="left"/>
        <w:rPr>
          <w:rFonts w:ascii="BIZ UDPゴシック" w:eastAsia="BIZ UDPゴシック" w:hAnsi="BIZ UDPゴシック"/>
          <w:b/>
          <w:sz w:val="20"/>
          <w:szCs w:val="20"/>
        </w:rPr>
      </w:pPr>
      <w:r w:rsidRPr="008B5C3F">
        <w:rPr>
          <w:rFonts w:ascii="BIZ UDPゴシック" w:eastAsia="BIZ UDPゴシック" w:hAnsi="BIZ UDPゴシック" w:hint="eastAsia"/>
          <w:b/>
          <w:sz w:val="20"/>
          <w:szCs w:val="20"/>
        </w:rPr>
        <w:t>【設備基準】</w:t>
      </w:r>
    </w:p>
    <w:tbl>
      <w:tblPr>
        <w:tblW w:w="9497" w:type="dxa"/>
        <w:tblInd w:w="132"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4A0" w:firstRow="1" w:lastRow="0" w:firstColumn="1" w:lastColumn="0" w:noHBand="0" w:noVBand="1"/>
      </w:tblPr>
      <w:tblGrid>
        <w:gridCol w:w="5387"/>
        <w:gridCol w:w="4110"/>
      </w:tblGrid>
      <w:tr w:rsidR="008C419B" w:rsidRPr="008B5C3F" w14:paraId="5A10314F" w14:textId="77777777" w:rsidTr="000D6E09">
        <w:trPr>
          <w:trHeight w:val="397"/>
        </w:trPr>
        <w:tc>
          <w:tcPr>
            <w:tcW w:w="5387" w:type="dxa"/>
            <w:vAlign w:val="center"/>
          </w:tcPr>
          <w:p w14:paraId="6D15A3C2" w14:textId="77777777" w:rsidR="008C419B" w:rsidRPr="008B5C3F" w:rsidRDefault="008C419B" w:rsidP="000D6E09">
            <w:pPr>
              <w:spacing w:line="300" w:lineRule="exact"/>
              <w:jc w:val="center"/>
              <w:rPr>
                <w:rFonts w:ascii="BIZ UDPゴシック" w:eastAsia="BIZ UDPゴシック" w:hAnsi="BIZ UDPゴシック" w:cs="メイリオ"/>
                <w:b/>
                <w:bCs/>
                <w:sz w:val="20"/>
                <w:szCs w:val="20"/>
              </w:rPr>
            </w:pPr>
            <w:r w:rsidRPr="008B5C3F">
              <w:rPr>
                <w:rFonts w:ascii="BIZ UDPゴシック" w:eastAsia="BIZ UDPゴシック" w:hAnsi="BIZ UDPゴシック" w:cs="メイリオ" w:hint="eastAsia"/>
                <w:b/>
                <w:bCs/>
                <w:sz w:val="20"/>
                <w:szCs w:val="20"/>
              </w:rPr>
              <w:t>医療法に規定する診療所に必要とされる設備（★）</w:t>
            </w:r>
          </w:p>
        </w:tc>
        <w:tc>
          <w:tcPr>
            <w:tcW w:w="4110" w:type="dxa"/>
            <w:vMerge w:val="restart"/>
            <w:vAlign w:val="center"/>
          </w:tcPr>
          <w:p w14:paraId="72384C99" w14:textId="77777777" w:rsidR="008C419B" w:rsidRDefault="008C419B" w:rsidP="000D6E09">
            <w:pPr>
              <w:spacing w:line="300" w:lineRule="exact"/>
              <w:jc w:val="left"/>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専ら当該指定医療型児童発達支援の事業の用に</w:t>
            </w:r>
          </w:p>
          <w:p w14:paraId="74DF84FC" w14:textId="77777777" w:rsidR="008C419B" w:rsidRDefault="008C419B" w:rsidP="000D6E09">
            <w:pPr>
              <w:spacing w:line="300" w:lineRule="exact"/>
              <w:jc w:val="left"/>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供すること（支援に支障がない場合は★を除き</w:t>
            </w:r>
          </w:p>
          <w:p w14:paraId="3DFDBE0B" w14:textId="77777777" w:rsidR="008C419B" w:rsidRDefault="008C419B" w:rsidP="000D6E09">
            <w:pPr>
              <w:spacing w:line="300" w:lineRule="exact"/>
              <w:jc w:val="left"/>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他の社会福祉施設との兼用可）</w:t>
            </w:r>
          </w:p>
          <w:p w14:paraId="4A7087A2" w14:textId="77777777" w:rsidR="008C419B" w:rsidRPr="008B5C3F" w:rsidRDefault="008C419B" w:rsidP="000D6E09">
            <w:pPr>
              <w:spacing w:line="300" w:lineRule="exact"/>
              <w:jc w:val="left"/>
              <w:rPr>
                <w:rFonts w:ascii="BIZ UDPゴシック" w:eastAsia="BIZ UDPゴシック" w:hAnsi="BIZ UDPゴシック" w:cs="メイリオ"/>
                <w:sz w:val="20"/>
                <w:szCs w:val="20"/>
              </w:rPr>
            </w:pPr>
            <w:r w:rsidRPr="008B5C3F">
              <w:rPr>
                <w:rFonts w:ascii="BIZ UDPゴシック" w:eastAsia="BIZ UDPゴシック" w:hAnsi="BIZ UDPゴシック" w:cs="メイリオ" w:hint="eastAsia"/>
                <w:sz w:val="20"/>
                <w:szCs w:val="20"/>
              </w:rPr>
              <w:t xml:space="preserve">　</w:t>
            </w:r>
            <w:r w:rsidRPr="008B5C3F">
              <w:rPr>
                <w:rFonts w:ascii="BIZ UDPゴシック" w:eastAsia="BIZ UDPゴシック" w:hAnsi="BIZ UDPゴシック" w:cs="メイリオ" w:hint="eastAsia"/>
                <w:b/>
                <w:sz w:val="20"/>
                <w:szCs w:val="20"/>
                <w:u w:val="single"/>
              </w:rPr>
              <w:t>※階段の傾斜は緩やかにする</w:t>
            </w:r>
          </w:p>
        </w:tc>
      </w:tr>
      <w:tr w:rsidR="008C419B" w:rsidRPr="008B5C3F" w14:paraId="00DEDD45" w14:textId="77777777" w:rsidTr="000D6E09">
        <w:trPr>
          <w:trHeight w:val="397"/>
        </w:trPr>
        <w:tc>
          <w:tcPr>
            <w:tcW w:w="5387" w:type="dxa"/>
            <w:vAlign w:val="center"/>
          </w:tcPr>
          <w:p w14:paraId="3A408D46" w14:textId="77777777" w:rsidR="008C419B" w:rsidRPr="008B5C3F" w:rsidRDefault="008C419B" w:rsidP="000D6E09">
            <w:pPr>
              <w:spacing w:line="300" w:lineRule="exact"/>
              <w:jc w:val="center"/>
              <w:rPr>
                <w:rFonts w:ascii="BIZ UDPゴシック" w:eastAsia="BIZ UDPゴシック" w:hAnsi="BIZ UDPゴシック" w:cs="メイリオ"/>
                <w:b/>
                <w:bCs/>
                <w:sz w:val="20"/>
                <w:szCs w:val="20"/>
              </w:rPr>
            </w:pPr>
            <w:r w:rsidRPr="008B5C3F">
              <w:rPr>
                <w:rFonts w:ascii="BIZ UDPゴシック" w:eastAsia="BIZ UDPゴシック" w:hAnsi="BIZ UDPゴシック" w:cs="メイリオ" w:hint="eastAsia"/>
                <w:b/>
                <w:bCs/>
                <w:sz w:val="20"/>
                <w:szCs w:val="20"/>
              </w:rPr>
              <w:t>指導訓練室　・　屋外訓練場　・相談室　・　調理室</w:t>
            </w:r>
          </w:p>
        </w:tc>
        <w:tc>
          <w:tcPr>
            <w:tcW w:w="4110" w:type="dxa"/>
            <w:vMerge/>
            <w:shd w:val="clear" w:color="auto" w:fill="DEEAF6" w:themeFill="accent1" w:themeFillTint="33"/>
            <w:vAlign w:val="center"/>
          </w:tcPr>
          <w:p w14:paraId="59788DA5" w14:textId="77777777" w:rsidR="008C419B" w:rsidRPr="008B5C3F" w:rsidRDefault="008C419B" w:rsidP="000D6E09">
            <w:pPr>
              <w:spacing w:line="300" w:lineRule="exact"/>
              <w:jc w:val="left"/>
              <w:rPr>
                <w:rFonts w:ascii="BIZ UDPゴシック" w:eastAsia="BIZ UDPゴシック" w:hAnsi="BIZ UDPゴシック" w:cs="メイリオ"/>
                <w:sz w:val="20"/>
                <w:szCs w:val="20"/>
              </w:rPr>
            </w:pPr>
          </w:p>
        </w:tc>
      </w:tr>
      <w:tr w:rsidR="008C419B" w:rsidRPr="008B5C3F" w14:paraId="68F0739D" w14:textId="77777777" w:rsidTr="000D6E09">
        <w:trPr>
          <w:trHeight w:val="397"/>
        </w:trPr>
        <w:tc>
          <w:tcPr>
            <w:tcW w:w="5387" w:type="dxa"/>
            <w:vAlign w:val="center"/>
          </w:tcPr>
          <w:p w14:paraId="00DB49E1" w14:textId="77777777" w:rsidR="008C419B" w:rsidRPr="00B0227E" w:rsidRDefault="008C419B" w:rsidP="000D6E09">
            <w:pPr>
              <w:spacing w:line="300" w:lineRule="exact"/>
              <w:jc w:val="center"/>
              <w:rPr>
                <w:rFonts w:ascii="BIZ UDPゴシック" w:eastAsia="BIZ UDPゴシック" w:hAnsi="BIZ UDPゴシック"/>
                <w:sz w:val="20"/>
                <w:szCs w:val="20"/>
              </w:rPr>
            </w:pPr>
            <w:r w:rsidRPr="008B5C3F">
              <w:rPr>
                <w:rFonts w:ascii="BIZ UDPゴシック" w:eastAsia="BIZ UDPゴシック" w:hAnsi="BIZ UDPゴシック" w:hint="eastAsia"/>
                <w:sz w:val="20"/>
                <w:szCs w:val="20"/>
              </w:rPr>
              <w:t>浴室及び便所には手すり等身体の機能の不自由を助ける設備</w:t>
            </w:r>
          </w:p>
        </w:tc>
        <w:tc>
          <w:tcPr>
            <w:tcW w:w="4110" w:type="dxa"/>
            <w:vMerge/>
            <w:vAlign w:val="center"/>
          </w:tcPr>
          <w:p w14:paraId="77ADFDD9" w14:textId="77777777" w:rsidR="008C419B" w:rsidRPr="008B5C3F" w:rsidRDefault="008C419B" w:rsidP="000D6E09">
            <w:pPr>
              <w:widowControl/>
              <w:spacing w:line="300" w:lineRule="exact"/>
              <w:ind w:left="181" w:hangingChars="100" w:hanging="181"/>
              <w:jc w:val="left"/>
              <w:rPr>
                <w:rFonts w:ascii="BIZ UDPゴシック" w:eastAsia="BIZ UDPゴシック" w:hAnsi="BIZ UDPゴシック"/>
                <w:sz w:val="20"/>
                <w:szCs w:val="20"/>
              </w:rPr>
            </w:pPr>
          </w:p>
        </w:tc>
      </w:tr>
    </w:tbl>
    <w:p w14:paraId="59880A6D" w14:textId="77777777" w:rsidR="00B977FA" w:rsidRDefault="003758F6" w:rsidP="008C419B">
      <w:pPr>
        <w:widowControl/>
        <w:spacing w:line="280" w:lineRule="exact"/>
        <w:jc w:val="left"/>
        <w:rPr>
          <w:rFonts w:ascii="BIZ UDPゴシック" w:eastAsia="BIZ UDPゴシック" w:hAnsi="BIZ UDPゴシック"/>
          <w:b/>
          <w:color w:val="FF0000"/>
          <w:sz w:val="20"/>
          <w:szCs w:val="20"/>
        </w:rPr>
      </w:pPr>
      <w:r>
        <w:rPr>
          <w:rFonts w:ascii="BIZ UDPゴシック" w:eastAsia="BIZ UDPゴシック" w:hAnsi="BIZ UDPゴシック" w:hint="eastAsia"/>
          <w:b/>
          <w:sz w:val="20"/>
          <w:szCs w:val="20"/>
        </w:rPr>
        <w:t xml:space="preserve">　</w:t>
      </w:r>
      <w:r w:rsidR="00B977FA" w:rsidRPr="00B977FA">
        <w:rPr>
          <w:rFonts w:ascii="BIZ UDPゴシック" w:eastAsia="BIZ UDPゴシック" w:hAnsi="BIZ UDPゴシック" w:hint="eastAsia"/>
          <w:b/>
          <w:color w:val="FF0000"/>
          <w:sz w:val="20"/>
          <w:szCs w:val="20"/>
        </w:rPr>
        <w:t xml:space="preserve">※３　</w:t>
      </w:r>
      <w:r w:rsidR="00B977FA">
        <w:rPr>
          <w:rFonts w:ascii="BIZ UDPゴシック" w:eastAsia="BIZ UDPゴシック" w:hAnsi="BIZ UDPゴシック" w:hint="eastAsia"/>
          <w:b/>
          <w:color w:val="FF0000"/>
          <w:sz w:val="20"/>
          <w:szCs w:val="20"/>
        </w:rPr>
        <w:t>旧医療型児童発達センターは、</w:t>
      </w:r>
      <w:r w:rsidR="00B977FA" w:rsidRPr="00B977FA">
        <w:rPr>
          <w:rFonts w:ascii="BIZ UDPゴシック" w:eastAsia="BIZ UDPゴシック" w:hAnsi="BIZ UDPゴシック" w:hint="eastAsia"/>
          <w:b/>
          <w:color w:val="FF0000"/>
          <w:sz w:val="20"/>
          <w:szCs w:val="20"/>
        </w:rPr>
        <w:t>経過措置として令和９年３月３１日までの間、旧の人員基準での運営が可能です。</w:t>
      </w:r>
    </w:p>
    <w:p w14:paraId="6B90306A" w14:textId="3CF06430" w:rsidR="008C419B" w:rsidRPr="00B977FA" w:rsidRDefault="00B977FA" w:rsidP="00B977FA">
      <w:pPr>
        <w:widowControl/>
        <w:spacing w:line="280" w:lineRule="exact"/>
        <w:ind w:firstLineChars="300" w:firstLine="543"/>
        <w:jc w:val="left"/>
        <w:rPr>
          <w:rFonts w:ascii="BIZ UDPゴシック" w:eastAsia="BIZ UDPゴシック" w:hAnsi="BIZ UDPゴシック"/>
          <w:b/>
          <w:color w:val="FF0000"/>
          <w:sz w:val="20"/>
          <w:szCs w:val="20"/>
        </w:rPr>
      </w:pPr>
      <w:r w:rsidRPr="00B977FA">
        <w:rPr>
          <w:rFonts w:ascii="BIZ UDPゴシック" w:eastAsia="BIZ UDPゴシック" w:hAnsi="BIZ UDPゴシック" w:hint="eastAsia"/>
          <w:b/>
          <w:color w:val="FF0000"/>
          <w:sz w:val="20"/>
          <w:szCs w:val="20"/>
        </w:rPr>
        <w:t>（この場合、旧の人員基準で運営する場合の基本報酬・加算等を算定することとなります。）</w:t>
      </w:r>
    </w:p>
    <w:p w14:paraId="6461CF5E" w14:textId="51E8236A" w:rsidR="00831D18" w:rsidRPr="00B977FA" w:rsidRDefault="00B977FA">
      <w:pPr>
        <w:widowControl/>
        <w:jc w:val="left"/>
        <w:rPr>
          <w:rFonts w:ascii="BIZ UDPゴシック" w:eastAsia="BIZ UDPゴシック" w:hAnsi="BIZ UDPゴシック"/>
          <w:b/>
          <w:color w:val="FF0000"/>
          <w:sz w:val="20"/>
          <w:szCs w:val="20"/>
        </w:rPr>
      </w:pPr>
      <w:r w:rsidRPr="00B977FA">
        <w:rPr>
          <w:rFonts w:ascii="BIZ UDPゴシック" w:eastAsia="BIZ UDPゴシック" w:hAnsi="BIZ UDPゴシック" w:hint="eastAsia"/>
          <w:b/>
          <w:color w:val="F2F2F2"/>
          <w:sz w:val="18"/>
          <w:szCs w:val="18"/>
        </w:rPr>
        <w:t xml:space="preserve">　　　　　</w:t>
      </w:r>
      <w:r w:rsidRPr="00B977FA">
        <w:rPr>
          <w:rFonts w:ascii="BIZ UDPゴシック" w:eastAsia="BIZ UDPゴシック" w:hAnsi="BIZ UDPゴシック" w:hint="eastAsia"/>
          <w:b/>
          <w:color w:val="FF0000"/>
          <w:sz w:val="20"/>
          <w:szCs w:val="20"/>
        </w:rPr>
        <w:t>また、当面の間、旧の設備基準での運営が可能です。</w:t>
      </w:r>
    </w:p>
    <w:p w14:paraId="00D4D7AB" w14:textId="5C54F4AC" w:rsidR="00831D18" w:rsidRPr="00B0227E" w:rsidRDefault="00831D18">
      <w:pPr>
        <w:widowControl/>
        <w:jc w:val="left"/>
        <w:rPr>
          <w:rFonts w:ascii="BIZ UDPゴシック" w:eastAsia="BIZ UDPゴシック" w:hAnsi="BIZ UDPゴシック"/>
          <w:b/>
          <w:color w:val="F2F2F2"/>
          <w:sz w:val="18"/>
          <w:szCs w:val="18"/>
          <w:highlight w:val="black"/>
        </w:rPr>
      </w:pPr>
    </w:p>
    <w:p w14:paraId="423B405A" w14:textId="164C9057" w:rsidR="00831D18" w:rsidRPr="00BB5B36" w:rsidRDefault="00831D18">
      <w:pPr>
        <w:widowControl/>
        <w:jc w:val="left"/>
        <w:rPr>
          <w:rFonts w:ascii="Meiryo UI" w:eastAsia="Meiryo UI" w:hAnsi="Meiryo UI"/>
          <w:b/>
          <w:color w:val="F2F2F2"/>
          <w:sz w:val="24"/>
          <w:highlight w:val="black"/>
        </w:rPr>
      </w:pPr>
    </w:p>
    <w:p w14:paraId="124A2224" w14:textId="1C8F57BA" w:rsidR="00831D18" w:rsidRPr="00BB5B36" w:rsidRDefault="00831D18">
      <w:pPr>
        <w:widowControl/>
        <w:jc w:val="left"/>
        <w:rPr>
          <w:rFonts w:ascii="Meiryo UI" w:eastAsia="Meiryo UI" w:hAnsi="Meiryo UI"/>
          <w:b/>
          <w:color w:val="F2F2F2"/>
          <w:sz w:val="24"/>
          <w:highlight w:val="black"/>
        </w:rPr>
      </w:pPr>
    </w:p>
    <w:p w14:paraId="422538FC" w14:textId="786B8B96" w:rsidR="00831D18" w:rsidRPr="00BB5B36" w:rsidRDefault="00831D18">
      <w:pPr>
        <w:widowControl/>
        <w:jc w:val="left"/>
        <w:rPr>
          <w:rFonts w:ascii="Meiryo UI" w:eastAsia="Meiryo UI" w:hAnsi="Meiryo UI"/>
          <w:b/>
          <w:color w:val="F2F2F2"/>
          <w:sz w:val="24"/>
          <w:highlight w:val="black"/>
        </w:rPr>
      </w:pPr>
    </w:p>
    <w:p w14:paraId="50D6E982" w14:textId="08335441" w:rsidR="00831D18" w:rsidRPr="00BB5B36" w:rsidRDefault="00831D18">
      <w:pPr>
        <w:widowControl/>
        <w:jc w:val="left"/>
        <w:rPr>
          <w:rFonts w:ascii="Meiryo UI" w:eastAsia="Meiryo UI" w:hAnsi="Meiryo UI"/>
          <w:b/>
          <w:color w:val="F2F2F2"/>
          <w:sz w:val="24"/>
          <w:highlight w:val="black"/>
        </w:rPr>
      </w:pPr>
    </w:p>
    <w:p w14:paraId="3433FE4E" w14:textId="2B0A9505" w:rsidR="00831D18" w:rsidRPr="00BB5B36" w:rsidRDefault="00831D18">
      <w:pPr>
        <w:widowControl/>
        <w:jc w:val="left"/>
        <w:rPr>
          <w:rFonts w:ascii="Meiryo UI" w:eastAsia="Meiryo UI" w:hAnsi="Meiryo UI"/>
          <w:b/>
          <w:color w:val="F2F2F2"/>
          <w:sz w:val="24"/>
          <w:highlight w:val="black"/>
        </w:rPr>
      </w:pPr>
    </w:p>
    <w:p w14:paraId="5003AAFF" w14:textId="03294898" w:rsidR="00831D18" w:rsidRPr="00BB5B36" w:rsidRDefault="00831D18">
      <w:pPr>
        <w:widowControl/>
        <w:jc w:val="left"/>
        <w:rPr>
          <w:rFonts w:ascii="Meiryo UI" w:eastAsia="Meiryo UI" w:hAnsi="Meiryo UI"/>
          <w:b/>
          <w:color w:val="F2F2F2"/>
          <w:sz w:val="24"/>
          <w:highlight w:val="black"/>
        </w:rPr>
      </w:pPr>
    </w:p>
    <w:p w14:paraId="62E1B9B9" w14:textId="4495E9C5" w:rsidR="00000D88" w:rsidRPr="00BB5B36" w:rsidRDefault="00000D88" w:rsidP="00FF5077">
      <w:pPr>
        <w:widowControl/>
        <w:autoSpaceDN w:val="0"/>
        <w:spacing w:line="360" w:lineRule="exact"/>
        <w:jc w:val="left"/>
        <w:rPr>
          <w:rFonts w:ascii="Meiryo UI" w:eastAsia="Meiryo UI" w:hAnsi="Meiryo UI"/>
          <w:b/>
          <w:color w:val="F2F2F2"/>
          <w:sz w:val="24"/>
        </w:rPr>
      </w:pPr>
    </w:p>
    <w:p w14:paraId="6067575E" w14:textId="394A02E0" w:rsidR="00FF5077" w:rsidRPr="00594FBE" w:rsidRDefault="004802AC" w:rsidP="00594FBE">
      <w:pPr>
        <w:widowControl/>
        <w:autoSpaceDN w:val="0"/>
        <w:spacing w:line="360" w:lineRule="exact"/>
        <w:jc w:val="left"/>
        <w:rPr>
          <w:rFonts w:ascii="Meiryo UI" w:eastAsia="Meiryo UI" w:hAnsi="Meiryo UI"/>
          <w:b/>
          <w:color w:val="F2F2F2"/>
          <w:szCs w:val="21"/>
        </w:rPr>
      </w:pPr>
      <w:r w:rsidRPr="004802AC">
        <w:rPr>
          <w:rFonts w:ascii="HG丸ｺﾞｼｯｸM-PRO" w:eastAsia="HG丸ｺﾞｼｯｸM-PRO" w:hAnsi="HG丸ｺﾞｼｯｸM-PRO" w:hint="eastAsia"/>
          <w:b/>
          <w:noProof/>
          <w:color w:val="FFFFFF"/>
          <w:sz w:val="24"/>
        </w:rPr>
        <w:lastRenderedPageBreak/>
        <mc:AlternateContent>
          <mc:Choice Requires="wps">
            <w:drawing>
              <wp:anchor distT="0" distB="0" distL="114300" distR="114300" simplePos="0" relativeHeight="251982848" behindDoc="0" locked="0" layoutInCell="1" allowOverlap="1" wp14:anchorId="30210D9C" wp14:editId="2AD726F3">
                <wp:simplePos x="0" y="0"/>
                <wp:positionH relativeFrom="margin">
                  <wp:align>left</wp:align>
                </wp:positionH>
                <wp:positionV relativeFrom="paragraph">
                  <wp:posOffset>-91440</wp:posOffset>
                </wp:positionV>
                <wp:extent cx="1628775" cy="419100"/>
                <wp:effectExtent l="38100" t="38100" r="104775" b="95250"/>
                <wp:wrapNone/>
                <wp:docPr id="4083"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419100"/>
                        </a:xfrm>
                        <a:prstGeom prst="roundRect">
                          <a:avLst>
                            <a:gd name="adj" fmla="val 16667"/>
                          </a:avLst>
                        </a:prstGeom>
                        <a:pattFill prst="dkUpDiag">
                          <a:fgClr>
                            <a:srgbClr val="FFCCCC"/>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2827525F" w14:textId="3154CD04"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Ⅳ</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指定後</w:t>
                            </w:r>
                            <w:r>
                              <w:rPr>
                                <w:rFonts w:ascii="BIZ UDPゴシック" w:eastAsia="BIZ UDPゴシック" w:hAnsi="BIZ UDPゴシック"/>
                                <w:b/>
                                <w:sz w:val="22"/>
                              </w:rPr>
                              <w:t>の手続き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210D9C" id="_x0000_s1103" style="position:absolute;margin-left:0;margin-top:-7.2pt;width:128.25pt;height:33pt;z-index:25198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" fillcolor="#fcc" stroked="f" strokeweight="1.5pt">
                <v:fill r:id="rId24" o:title="" color2="window" type="pattern"/>
                <v:shadow on="t" color="black" opacity="26214f" origin="-.5,-.5" offset=".74836mm,.74836mm"/>
                <v:textbox>
                  <w:txbxContent>
                    <w:p w14:paraId="2827525F" w14:textId="3154CD04"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Ⅳ</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指定後</w:t>
                      </w:r>
                      <w:r>
                        <w:rPr>
                          <w:rFonts w:ascii="BIZ UDPゴシック" w:eastAsia="BIZ UDPゴシック" w:hAnsi="BIZ UDPゴシック"/>
                          <w:b/>
                          <w:sz w:val="22"/>
                        </w:rPr>
                        <w:t>の手続き</w:t>
                      </w:r>
                    </w:p>
                  </w:txbxContent>
                </v:textbox>
                <w10:wrap anchorx="margin"/>
              </v:roundrect>
            </w:pict>
          </mc:Fallback>
        </mc:AlternateContent>
      </w:r>
    </w:p>
    <w:p w14:paraId="33EA126C" w14:textId="157264DF" w:rsidR="00B37854" w:rsidRDefault="00B37854" w:rsidP="00C07C4A">
      <w:pPr>
        <w:widowControl/>
        <w:spacing w:line="300" w:lineRule="exact"/>
        <w:jc w:val="left"/>
        <w:rPr>
          <w:rFonts w:ascii="Meiryo UI" w:eastAsia="Meiryo UI" w:hAnsi="Meiryo UI"/>
          <w:b/>
          <w:sz w:val="22"/>
          <w:szCs w:val="21"/>
        </w:rPr>
      </w:pPr>
    </w:p>
    <w:p w14:paraId="5D1B0C4F" w14:textId="6884715A" w:rsidR="00072E39" w:rsidRPr="00304103" w:rsidRDefault="00841E24" w:rsidP="00C07C4A">
      <w:pPr>
        <w:widowControl/>
        <w:spacing w:line="300" w:lineRule="exact"/>
        <w:jc w:val="left"/>
        <w:rPr>
          <w:rFonts w:ascii="BIZ UDPゴシック" w:eastAsia="BIZ UDPゴシック" w:hAnsi="BIZ UDPゴシック"/>
          <w:b/>
          <w:sz w:val="20"/>
          <w:szCs w:val="20"/>
        </w:rPr>
      </w:pPr>
      <w:r w:rsidRPr="00CE4CD6">
        <w:rPr>
          <w:rFonts w:ascii="BIZ UDPゴシック" w:eastAsia="BIZ UDPゴシック" w:hAnsi="BIZ UDPゴシック" w:hint="eastAsia"/>
          <w:b/>
          <w:sz w:val="22"/>
          <w:szCs w:val="20"/>
        </w:rPr>
        <w:t>１　指定更新について</w:t>
      </w:r>
      <w:r w:rsidR="000F67BB" w:rsidRPr="00304103">
        <w:rPr>
          <w:rFonts w:ascii="BIZ UDPゴシック" w:eastAsia="BIZ UDPゴシック" w:hAnsi="BIZ UDPゴシック" w:hint="eastAsia"/>
          <w:b/>
          <w:sz w:val="20"/>
          <w:szCs w:val="20"/>
        </w:rPr>
        <w:t xml:space="preserve">　</w:t>
      </w:r>
      <w:r w:rsidR="000F67BB" w:rsidRPr="00304103">
        <w:rPr>
          <w:rFonts w:ascii="BIZ UDPゴシック" w:eastAsia="BIZ UDPゴシック" w:hAnsi="BIZ UDPゴシック" w:hint="eastAsia"/>
          <w:sz w:val="20"/>
          <w:szCs w:val="20"/>
        </w:rPr>
        <w:t>（</w:t>
      </w:r>
      <w:hyperlink r:id="rId52" w:history="1">
        <w:r w:rsidR="000F67BB" w:rsidRPr="00304103">
          <w:rPr>
            <w:rStyle w:val="ae"/>
            <w:rFonts w:ascii="BIZ UDPゴシック" w:eastAsia="BIZ UDPゴシック" w:hAnsi="BIZ UDPゴシック" w:hint="eastAsia"/>
            <w:sz w:val="20"/>
            <w:szCs w:val="20"/>
          </w:rPr>
          <w:t>【指定更新の手続きについて】</w:t>
        </w:r>
      </w:hyperlink>
      <w:r w:rsidR="000F67BB" w:rsidRPr="00304103">
        <w:rPr>
          <w:rFonts w:ascii="BIZ UDPゴシック" w:eastAsia="BIZ UDPゴシック" w:hAnsi="BIZ UDPゴシック" w:hint="eastAsia"/>
          <w:sz w:val="20"/>
          <w:szCs w:val="20"/>
        </w:rPr>
        <w:t>（大阪府ＨＰ））</w:t>
      </w:r>
    </w:p>
    <w:p w14:paraId="71B40EEF" w14:textId="77777777" w:rsidR="00234698" w:rsidRPr="00304103" w:rsidRDefault="00234698" w:rsidP="00C07C4A">
      <w:pPr>
        <w:widowControl/>
        <w:spacing w:line="300" w:lineRule="exact"/>
        <w:jc w:val="left"/>
        <w:rPr>
          <w:rFonts w:ascii="BIZ UDPゴシック" w:eastAsia="BIZ UDPゴシック" w:hAnsi="BIZ UDPゴシック"/>
          <w:sz w:val="20"/>
          <w:szCs w:val="20"/>
        </w:rPr>
      </w:pPr>
      <w:r w:rsidRPr="00304103">
        <w:rPr>
          <w:rFonts w:ascii="BIZ UDPゴシック" w:eastAsia="BIZ UDPゴシック" w:hAnsi="BIZ UDPゴシック" w:hint="eastAsia"/>
          <w:b/>
          <w:sz w:val="20"/>
          <w:szCs w:val="20"/>
        </w:rPr>
        <w:t xml:space="preserve">　　</w:t>
      </w:r>
      <w:r w:rsidR="008058B9" w:rsidRPr="00304103">
        <w:rPr>
          <w:rFonts w:ascii="BIZ UDPゴシック" w:eastAsia="BIZ UDPゴシック" w:hAnsi="BIZ UDPゴシック" w:hint="eastAsia"/>
          <w:b/>
          <w:sz w:val="20"/>
          <w:szCs w:val="20"/>
        </w:rPr>
        <w:t xml:space="preserve">　</w:t>
      </w:r>
      <w:r w:rsidRPr="00304103">
        <w:rPr>
          <w:rFonts w:ascii="BIZ UDPゴシック" w:eastAsia="BIZ UDPゴシック" w:hAnsi="BIZ UDPゴシック" w:hint="eastAsia"/>
          <w:sz w:val="20"/>
          <w:szCs w:val="20"/>
        </w:rPr>
        <w:t>指定の有効期間は、指定の日から</w:t>
      </w:r>
      <w:r w:rsidRPr="00304103">
        <w:rPr>
          <w:rFonts w:ascii="BIZ UDPゴシック" w:eastAsia="BIZ UDPゴシック" w:hAnsi="BIZ UDPゴシック" w:hint="eastAsia"/>
          <w:b/>
          <w:color w:val="FF0000"/>
          <w:sz w:val="20"/>
          <w:szCs w:val="20"/>
        </w:rPr>
        <w:t>６年間</w:t>
      </w:r>
      <w:r w:rsidR="00F2265F" w:rsidRPr="00304103">
        <w:rPr>
          <w:rFonts w:ascii="BIZ UDPゴシック" w:eastAsia="BIZ UDPゴシック" w:hAnsi="BIZ UDPゴシック" w:hint="eastAsia"/>
          <w:sz w:val="20"/>
          <w:szCs w:val="20"/>
        </w:rPr>
        <w:t>です。有効期間を経過した場合、指定の効力</w:t>
      </w:r>
      <w:r w:rsidRPr="00304103">
        <w:rPr>
          <w:rFonts w:ascii="BIZ UDPゴシック" w:eastAsia="BIZ UDPゴシック" w:hAnsi="BIZ UDPゴシック" w:hint="eastAsia"/>
          <w:sz w:val="20"/>
          <w:szCs w:val="20"/>
        </w:rPr>
        <w:t>は失われます。</w:t>
      </w:r>
    </w:p>
    <w:p w14:paraId="7C26F545" w14:textId="15C4328F" w:rsidR="002B5EEF" w:rsidRPr="00304103" w:rsidRDefault="00234698" w:rsidP="000F67BB">
      <w:pPr>
        <w:widowControl/>
        <w:spacing w:line="300" w:lineRule="exact"/>
        <w:ind w:firstLineChars="200" w:firstLine="362"/>
        <w:jc w:val="left"/>
        <w:rPr>
          <w:rFonts w:ascii="BIZ UDPゴシック" w:eastAsia="BIZ UDPゴシック" w:hAnsi="BIZ UDPゴシック"/>
          <w:sz w:val="20"/>
          <w:szCs w:val="20"/>
        </w:rPr>
      </w:pPr>
      <w:r w:rsidRPr="00304103">
        <w:rPr>
          <w:rFonts w:ascii="BIZ UDPゴシック" w:eastAsia="BIZ UDPゴシック" w:hAnsi="BIZ UDPゴシック" w:hint="eastAsia"/>
          <w:sz w:val="20"/>
          <w:szCs w:val="20"/>
        </w:rPr>
        <w:t>事業を継続する場合は、必ず指定更新の手続き</w:t>
      </w:r>
      <w:r w:rsidR="00DC541B" w:rsidRPr="00304103">
        <w:rPr>
          <w:rFonts w:ascii="BIZ UDPゴシック" w:eastAsia="BIZ UDPゴシック" w:hAnsi="BIZ UDPゴシック" w:hint="eastAsia"/>
          <w:sz w:val="20"/>
          <w:szCs w:val="20"/>
        </w:rPr>
        <w:t>が必要です</w:t>
      </w:r>
      <w:r w:rsidR="00594FBE" w:rsidRPr="00304103">
        <w:rPr>
          <w:rFonts w:ascii="BIZ UDPゴシック" w:eastAsia="BIZ UDPゴシック" w:hAnsi="BIZ UDPゴシック" w:hint="eastAsia"/>
          <w:sz w:val="20"/>
          <w:szCs w:val="20"/>
        </w:rPr>
        <w:t>。</w:t>
      </w:r>
      <w:r w:rsidR="000F67BB" w:rsidRPr="00304103">
        <w:rPr>
          <w:rFonts w:ascii="BIZ UDPゴシック" w:eastAsia="BIZ UDPゴシック" w:hAnsi="BIZ UDPゴシック" w:hint="eastAsia"/>
          <w:sz w:val="20"/>
          <w:szCs w:val="20"/>
        </w:rPr>
        <w:t xml:space="preserve">　</w:t>
      </w:r>
    </w:p>
    <w:p w14:paraId="71E7A154" w14:textId="7F3CE0DD" w:rsidR="005233CF" w:rsidRPr="00304103" w:rsidRDefault="005233CF" w:rsidP="00C07C4A">
      <w:pPr>
        <w:widowControl/>
        <w:spacing w:line="300" w:lineRule="exact"/>
        <w:jc w:val="left"/>
        <w:rPr>
          <w:rFonts w:ascii="BIZ UDPゴシック" w:eastAsia="BIZ UDPゴシック" w:hAnsi="BIZ UDPゴシック"/>
          <w:b/>
          <w:sz w:val="20"/>
          <w:szCs w:val="20"/>
        </w:rPr>
      </w:pPr>
    </w:p>
    <w:p w14:paraId="4D27E5F9" w14:textId="126FCCCC" w:rsidR="00072E39" w:rsidRPr="00304103" w:rsidRDefault="00234698" w:rsidP="00C07C4A">
      <w:pPr>
        <w:widowControl/>
        <w:spacing w:line="300" w:lineRule="exact"/>
        <w:jc w:val="left"/>
        <w:rPr>
          <w:rFonts w:ascii="BIZ UDPゴシック" w:eastAsia="BIZ UDPゴシック" w:hAnsi="BIZ UDPゴシック"/>
          <w:b/>
          <w:sz w:val="20"/>
          <w:szCs w:val="20"/>
        </w:rPr>
      </w:pPr>
      <w:r w:rsidRPr="00CE4CD6">
        <w:rPr>
          <w:rFonts w:ascii="BIZ UDPゴシック" w:eastAsia="BIZ UDPゴシック" w:hAnsi="BIZ UDPゴシック" w:hint="eastAsia"/>
          <w:b/>
          <w:sz w:val="22"/>
          <w:szCs w:val="20"/>
        </w:rPr>
        <w:t>２</w:t>
      </w:r>
      <w:r w:rsidR="00443533" w:rsidRPr="00CE4CD6">
        <w:rPr>
          <w:rFonts w:ascii="BIZ UDPゴシック" w:eastAsia="BIZ UDPゴシック" w:hAnsi="BIZ UDPゴシック" w:hint="eastAsia"/>
          <w:b/>
          <w:sz w:val="22"/>
          <w:szCs w:val="20"/>
        </w:rPr>
        <w:t xml:space="preserve">　変更</w:t>
      </w:r>
      <w:r w:rsidR="00FF5077" w:rsidRPr="00CE4CD6">
        <w:rPr>
          <w:rFonts w:ascii="BIZ UDPゴシック" w:eastAsia="BIZ UDPゴシック" w:hAnsi="BIZ UDPゴシック" w:hint="eastAsia"/>
          <w:b/>
          <w:sz w:val="22"/>
          <w:szCs w:val="20"/>
        </w:rPr>
        <w:t>届</w:t>
      </w:r>
      <w:r w:rsidR="00443533" w:rsidRPr="00CE4CD6">
        <w:rPr>
          <w:rFonts w:ascii="BIZ UDPゴシック" w:eastAsia="BIZ UDPゴシック" w:hAnsi="BIZ UDPゴシック" w:hint="eastAsia"/>
          <w:b/>
          <w:sz w:val="22"/>
          <w:szCs w:val="20"/>
        </w:rPr>
        <w:t>・障がい児給付費算定届</w:t>
      </w:r>
      <w:r w:rsidR="00FF5077" w:rsidRPr="00CE4CD6">
        <w:rPr>
          <w:rFonts w:ascii="BIZ UDPゴシック" w:eastAsia="BIZ UDPゴシック" w:hAnsi="BIZ UDPゴシック" w:hint="eastAsia"/>
          <w:b/>
          <w:sz w:val="22"/>
          <w:szCs w:val="20"/>
        </w:rPr>
        <w:t>について</w:t>
      </w:r>
      <w:r w:rsidR="000F67BB" w:rsidRPr="00304103">
        <w:rPr>
          <w:rFonts w:ascii="BIZ UDPゴシック" w:eastAsia="BIZ UDPゴシック" w:hAnsi="BIZ UDPゴシック" w:hint="eastAsia"/>
          <w:b/>
          <w:sz w:val="20"/>
          <w:szCs w:val="20"/>
        </w:rPr>
        <w:t xml:space="preserve">　</w:t>
      </w:r>
      <w:r w:rsidR="000F67BB" w:rsidRPr="00304103">
        <w:rPr>
          <w:rFonts w:ascii="BIZ UDPゴシック" w:eastAsia="BIZ UDPゴシック" w:hAnsi="BIZ UDPゴシック" w:hint="eastAsia"/>
          <w:sz w:val="20"/>
          <w:szCs w:val="20"/>
        </w:rPr>
        <w:t>（</w:t>
      </w:r>
      <w:hyperlink r:id="rId53" w:history="1">
        <w:r w:rsidR="000F67BB" w:rsidRPr="00304103">
          <w:rPr>
            <w:rStyle w:val="ae"/>
            <w:rFonts w:ascii="BIZ UDPゴシック" w:eastAsia="BIZ UDPゴシック" w:hAnsi="BIZ UDPゴシック" w:hint="eastAsia"/>
            <w:sz w:val="20"/>
            <w:szCs w:val="20"/>
          </w:rPr>
          <w:t>【各種手続きはこちら】</w:t>
        </w:r>
      </w:hyperlink>
      <w:r w:rsidR="000F67BB" w:rsidRPr="00304103">
        <w:rPr>
          <w:rFonts w:ascii="BIZ UDPゴシック" w:eastAsia="BIZ UDPゴシック" w:hAnsi="BIZ UDPゴシック" w:hint="eastAsia"/>
          <w:sz w:val="20"/>
          <w:szCs w:val="20"/>
        </w:rPr>
        <w:t>（大阪府ＨＰ））</w:t>
      </w:r>
    </w:p>
    <w:p w14:paraId="526CDEB8" w14:textId="4A1FC98E" w:rsidR="00443533" w:rsidRPr="00304103" w:rsidRDefault="00FF5077" w:rsidP="00C07C4A">
      <w:pPr>
        <w:widowControl/>
        <w:spacing w:line="300" w:lineRule="exact"/>
        <w:ind w:leftChars="100" w:left="191" w:firstLineChars="100" w:firstLine="181"/>
        <w:jc w:val="left"/>
        <w:rPr>
          <w:rFonts w:ascii="BIZ UDPゴシック" w:eastAsia="BIZ UDPゴシック" w:hAnsi="BIZ UDPゴシック"/>
          <w:sz w:val="20"/>
          <w:szCs w:val="20"/>
        </w:rPr>
      </w:pPr>
      <w:r w:rsidRPr="00304103">
        <w:rPr>
          <w:rFonts w:ascii="BIZ UDPゴシック" w:eastAsia="BIZ UDPゴシック" w:hAnsi="BIZ UDPゴシック" w:hint="eastAsia"/>
          <w:sz w:val="20"/>
          <w:szCs w:val="20"/>
        </w:rPr>
        <w:t>指定事業者は、</w:t>
      </w:r>
      <w:r w:rsidR="004C40A1">
        <w:rPr>
          <w:rFonts w:ascii="BIZ UDPゴシック" w:eastAsia="BIZ UDPゴシック" w:hAnsi="BIZ UDPゴシック" w:hint="eastAsia"/>
          <w:sz w:val="20"/>
          <w:szCs w:val="20"/>
        </w:rPr>
        <w:t>内閣府令</w:t>
      </w:r>
      <w:r w:rsidRPr="00304103">
        <w:rPr>
          <w:rFonts w:ascii="BIZ UDPゴシック" w:eastAsia="BIZ UDPゴシック" w:hAnsi="BIZ UDPゴシック" w:hint="eastAsia"/>
          <w:sz w:val="20"/>
          <w:szCs w:val="20"/>
        </w:rPr>
        <w:t>で定めた事項に</w:t>
      </w:r>
      <w:r w:rsidRPr="00304103">
        <w:rPr>
          <w:rFonts w:ascii="BIZ UDPゴシック" w:eastAsia="BIZ UDPゴシック" w:hAnsi="BIZ UDPゴシック" w:hint="eastAsia"/>
          <w:b/>
          <w:color w:val="FF0000"/>
          <w:sz w:val="20"/>
          <w:szCs w:val="20"/>
        </w:rPr>
        <w:t>変更があった場合</w:t>
      </w:r>
      <w:r w:rsidRPr="00304103">
        <w:rPr>
          <w:rFonts w:ascii="BIZ UDPゴシック" w:eastAsia="BIZ UDPゴシック" w:hAnsi="BIZ UDPゴシック" w:hint="eastAsia"/>
          <w:sz w:val="20"/>
          <w:szCs w:val="20"/>
        </w:rPr>
        <w:t>等は、届出を提出する必要があります。</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992"/>
        <w:gridCol w:w="1134"/>
        <w:gridCol w:w="4707"/>
      </w:tblGrid>
      <w:tr w:rsidR="003B748B" w:rsidRPr="00304103" w14:paraId="6FFFF94E" w14:textId="77777777" w:rsidTr="003B748B">
        <w:trPr>
          <w:trHeight w:val="298"/>
        </w:trPr>
        <w:tc>
          <w:tcPr>
            <w:tcW w:w="3260" w:type="dxa"/>
            <w:gridSpan w:val="2"/>
            <w:shd w:val="clear" w:color="auto" w:fill="00B0F0"/>
            <w:vAlign w:val="center"/>
          </w:tcPr>
          <w:p w14:paraId="35A920D8" w14:textId="77777777" w:rsidR="003B748B" w:rsidRPr="00304103" w:rsidRDefault="003B748B" w:rsidP="00C07C4A">
            <w:pPr>
              <w:spacing w:line="300" w:lineRule="exact"/>
              <w:jc w:val="center"/>
              <w:rPr>
                <w:rFonts w:ascii="BIZ UDPゴシック" w:eastAsia="BIZ UDPゴシック" w:hAnsi="BIZ UDPゴシック" w:cs="メイリオ"/>
                <w:b/>
                <w:sz w:val="20"/>
                <w:szCs w:val="20"/>
              </w:rPr>
            </w:pPr>
            <w:r w:rsidRPr="00304103">
              <w:rPr>
                <w:rFonts w:ascii="BIZ UDPゴシック" w:eastAsia="BIZ UDPゴシック" w:hAnsi="BIZ UDPゴシック" w:cs="メイリオ" w:hint="eastAsia"/>
                <w:b/>
                <w:sz w:val="20"/>
                <w:szCs w:val="20"/>
              </w:rPr>
              <w:t>変更事項</w:t>
            </w:r>
          </w:p>
        </w:tc>
        <w:tc>
          <w:tcPr>
            <w:tcW w:w="1134" w:type="dxa"/>
            <w:shd w:val="clear" w:color="auto" w:fill="00B0F0"/>
            <w:vAlign w:val="center"/>
          </w:tcPr>
          <w:p w14:paraId="345DDCCE" w14:textId="6BBBA499" w:rsidR="003B748B" w:rsidRPr="00304103" w:rsidRDefault="00304103" w:rsidP="00C07C4A">
            <w:pPr>
              <w:spacing w:line="300" w:lineRule="exact"/>
              <w:jc w:val="center"/>
              <w:rPr>
                <w:rFonts w:ascii="BIZ UDPゴシック" w:eastAsia="BIZ UDPゴシック" w:hAnsi="BIZ UDPゴシック" w:cs="メイリオ"/>
                <w:b/>
                <w:sz w:val="20"/>
                <w:szCs w:val="20"/>
              </w:rPr>
            </w:pPr>
            <w:r w:rsidRPr="00304103">
              <w:rPr>
                <w:rFonts w:ascii="BIZ UDPゴシック" w:eastAsia="BIZ UDPゴシック" w:hAnsi="BIZ UDPゴシック" w:cs="メイリオ" w:hint="eastAsia"/>
                <w:b/>
                <w:sz w:val="20"/>
                <w:szCs w:val="20"/>
              </w:rPr>
              <w:t>事前審査</w:t>
            </w:r>
          </w:p>
        </w:tc>
        <w:tc>
          <w:tcPr>
            <w:tcW w:w="4707" w:type="dxa"/>
            <w:shd w:val="clear" w:color="auto" w:fill="00B0F0"/>
            <w:vAlign w:val="center"/>
          </w:tcPr>
          <w:p w14:paraId="0FEC989D" w14:textId="77777777" w:rsidR="003B748B" w:rsidRPr="00304103" w:rsidRDefault="003B748B" w:rsidP="00C07C4A">
            <w:pPr>
              <w:spacing w:line="300" w:lineRule="exact"/>
              <w:jc w:val="center"/>
              <w:rPr>
                <w:rFonts w:ascii="BIZ UDPゴシック" w:eastAsia="BIZ UDPゴシック" w:hAnsi="BIZ UDPゴシック" w:cs="メイリオ"/>
                <w:b/>
                <w:sz w:val="20"/>
                <w:szCs w:val="20"/>
              </w:rPr>
            </w:pPr>
            <w:r w:rsidRPr="00304103">
              <w:rPr>
                <w:rFonts w:ascii="BIZ UDPゴシック" w:eastAsia="BIZ UDPゴシック" w:hAnsi="BIZ UDPゴシック" w:cs="メイリオ" w:hint="eastAsia"/>
                <w:b/>
                <w:sz w:val="20"/>
                <w:szCs w:val="20"/>
              </w:rPr>
              <w:t>提出期限</w:t>
            </w:r>
          </w:p>
        </w:tc>
      </w:tr>
      <w:tr w:rsidR="003B748B" w:rsidRPr="00304103" w14:paraId="706B0E0E" w14:textId="77777777" w:rsidTr="00505E47">
        <w:trPr>
          <w:trHeight w:val="340"/>
        </w:trPr>
        <w:tc>
          <w:tcPr>
            <w:tcW w:w="3260" w:type="dxa"/>
            <w:gridSpan w:val="2"/>
            <w:vAlign w:val="center"/>
          </w:tcPr>
          <w:p w14:paraId="4A0C2A56" w14:textId="77777777"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事業所の所在地を変更（移転）</w:t>
            </w:r>
          </w:p>
        </w:tc>
        <w:tc>
          <w:tcPr>
            <w:tcW w:w="1134" w:type="dxa"/>
            <w:vMerge w:val="restart"/>
            <w:vAlign w:val="center"/>
          </w:tcPr>
          <w:p w14:paraId="4FC0FF88" w14:textId="1E015E78" w:rsidR="003B748B" w:rsidRPr="00304103" w:rsidRDefault="003B748B" w:rsidP="00C07C4A">
            <w:pPr>
              <w:spacing w:line="300" w:lineRule="exact"/>
              <w:jc w:val="center"/>
              <w:rPr>
                <w:rFonts w:ascii="BIZ UDPゴシック" w:eastAsia="BIZ UDPゴシック" w:hAnsi="BIZ UDPゴシック" w:cs="メイリオ"/>
                <w:sz w:val="18"/>
                <w:szCs w:val="20"/>
                <w:u w:val="single"/>
              </w:rPr>
            </w:pPr>
            <w:r w:rsidRPr="00304103">
              <w:rPr>
                <w:rFonts w:ascii="BIZ UDPゴシック" w:eastAsia="BIZ UDPゴシック" w:hAnsi="BIZ UDPゴシック" w:cs="メイリオ" w:hint="eastAsia"/>
                <w:sz w:val="18"/>
                <w:szCs w:val="20"/>
                <w:u w:val="single"/>
              </w:rPr>
              <w:t>必要</w:t>
            </w:r>
            <w:r w:rsidR="00505E47">
              <w:rPr>
                <w:rFonts w:ascii="BIZ UDPゴシック" w:eastAsia="BIZ UDPゴシック" w:hAnsi="BIZ UDPゴシック" w:cs="メイリオ" w:hint="eastAsia"/>
                <w:sz w:val="18"/>
                <w:szCs w:val="20"/>
                <w:u w:val="single"/>
              </w:rPr>
              <w:t>（★）</w:t>
            </w:r>
          </w:p>
        </w:tc>
        <w:tc>
          <w:tcPr>
            <w:tcW w:w="4707" w:type="dxa"/>
            <w:vMerge w:val="restart"/>
            <w:vAlign w:val="center"/>
          </w:tcPr>
          <w:p w14:paraId="4000D0B5" w14:textId="3A628E29" w:rsidR="003B748B" w:rsidRPr="00304103" w:rsidRDefault="00304103" w:rsidP="003B748B">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事前審査</w:t>
            </w:r>
            <w:r w:rsidR="003B748B" w:rsidRPr="00304103">
              <w:rPr>
                <w:rFonts w:ascii="BIZ UDPゴシック" w:eastAsia="BIZ UDPゴシック" w:hAnsi="BIZ UDPゴシック" w:cs="メイリオ" w:hint="eastAsia"/>
                <w:sz w:val="18"/>
                <w:szCs w:val="20"/>
              </w:rPr>
              <w:t>を経たうえで、</w:t>
            </w:r>
            <w:r w:rsidR="003B748B" w:rsidRPr="00304103">
              <w:rPr>
                <w:rFonts w:ascii="BIZ UDPゴシック" w:eastAsia="BIZ UDPゴシック" w:hAnsi="BIZ UDPゴシック" w:cs="メイリオ" w:hint="eastAsia"/>
                <w:b/>
                <w:sz w:val="18"/>
                <w:szCs w:val="20"/>
              </w:rPr>
              <w:t>前月</w:t>
            </w:r>
            <w:r w:rsidR="003B748B" w:rsidRPr="00304103">
              <w:rPr>
                <w:rFonts w:ascii="BIZ UDPゴシック" w:eastAsia="BIZ UDPゴシック" w:hAnsi="BIZ UDPゴシック" w:cs="メイリオ" w:hint="eastAsia"/>
                <w:b/>
                <w:color w:val="FF0000"/>
                <w:sz w:val="18"/>
                <w:szCs w:val="20"/>
              </w:rPr>
              <w:t>15</w:t>
            </w:r>
            <w:r w:rsidR="003B748B" w:rsidRPr="00304103">
              <w:rPr>
                <w:rFonts w:ascii="BIZ UDPゴシック" w:eastAsia="BIZ UDPゴシック" w:hAnsi="BIZ UDPゴシック" w:cs="メイリオ" w:hint="eastAsia"/>
                <w:b/>
                <w:sz w:val="18"/>
                <w:szCs w:val="20"/>
              </w:rPr>
              <w:t>日</w:t>
            </w:r>
            <w:r w:rsidR="003B748B" w:rsidRPr="00304103">
              <w:rPr>
                <w:rFonts w:ascii="BIZ UDPゴシック" w:eastAsia="BIZ UDPゴシック" w:hAnsi="BIZ UDPゴシック" w:cs="メイリオ" w:hint="eastAsia"/>
                <w:sz w:val="18"/>
                <w:szCs w:val="20"/>
              </w:rPr>
              <w:t>（消印有効）までに届出</w:t>
            </w:r>
          </w:p>
        </w:tc>
      </w:tr>
      <w:tr w:rsidR="003B748B" w:rsidRPr="00304103" w14:paraId="0A8A4C5C" w14:textId="77777777" w:rsidTr="00505E47">
        <w:trPr>
          <w:trHeight w:val="340"/>
        </w:trPr>
        <w:tc>
          <w:tcPr>
            <w:tcW w:w="3260" w:type="dxa"/>
            <w:gridSpan w:val="2"/>
            <w:vAlign w:val="center"/>
          </w:tcPr>
          <w:p w14:paraId="560718F5" w14:textId="6EBC2D72"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単位数の追加（児発・放デイ）</w:t>
            </w:r>
          </w:p>
        </w:tc>
        <w:tc>
          <w:tcPr>
            <w:tcW w:w="1134" w:type="dxa"/>
            <w:vMerge/>
            <w:vAlign w:val="center"/>
          </w:tcPr>
          <w:p w14:paraId="6955622B" w14:textId="77777777" w:rsidR="003B748B" w:rsidRPr="00304103" w:rsidRDefault="003B748B" w:rsidP="00C07C4A">
            <w:pPr>
              <w:spacing w:line="300" w:lineRule="exact"/>
              <w:jc w:val="center"/>
              <w:rPr>
                <w:rFonts w:ascii="BIZ UDPゴシック" w:eastAsia="BIZ UDPゴシック" w:hAnsi="BIZ UDPゴシック" w:cs="メイリオ"/>
                <w:sz w:val="18"/>
                <w:szCs w:val="20"/>
                <w:u w:val="single"/>
              </w:rPr>
            </w:pPr>
          </w:p>
        </w:tc>
        <w:tc>
          <w:tcPr>
            <w:tcW w:w="4707" w:type="dxa"/>
            <w:vMerge/>
            <w:vAlign w:val="center"/>
          </w:tcPr>
          <w:p w14:paraId="0BA3EC6F" w14:textId="77777777" w:rsidR="003B748B" w:rsidRPr="00304103" w:rsidRDefault="003B748B" w:rsidP="00C07C4A">
            <w:pPr>
              <w:spacing w:line="300" w:lineRule="exact"/>
              <w:jc w:val="center"/>
              <w:rPr>
                <w:rFonts w:ascii="BIZ UDPゴシック" w:eastAsia="BIZ UDPゴシック" w:hAnsi="BIZ UDPゴシック" w:cs="メイリオ"/>
                <w:sz w:val="18"/>
                <w:szCs w:val="20"/>
              </w:rPr>
            </w:pPr>
          </w:p>
        </w:tc>
      </w:tr>
      <w:tr w:rsidR="003B748B" w:rsidRPr="00304103" w14:paraId="47E61BCE" w14:textId="77777777" w:rsidTr="00505E47">
        <w:trPr>
          <w:trHeight w:val="340"/>
        </w:trPr>
        <w:tc>
          <w:tcPr>
            <w:tcW w:w="3260" w:type="dxa"/>
            <w:gridSpan w:val="2"/>
            <w:vAlign w:val="center"/>
          </w:tcPr>
          <w:p w14:paraId="76A009C2" w14:textId="30DD6EAF"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設備概要・建物の構造の変更</w:t>
            </w:r>
          </w:p>
        </w:tc>
        <w:tc>
          <w:tcPr>
            <w:tcW w:w="1134" w:type="dxa"/>
            <w:vMerge w:val="restart"/>
            <w:vAlign w:val="center"/>
          </w:tcPr>
          <w:p w14:paraId="74A35B59" w14:textId="7E2D1F85"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不要</w:t>
            </w:r>
          </w:p>
        </w:tc>
        <w:tc>
          <w:tcPr>
            <w:tcW w:w="4707" w:type="dxa"/>
            <w:vAlign w:val="center"/>
          </w:tcPr>
          <w:p w14:paraId="39F4598C" w14:textId="0692340A"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b/>
                <w:sz w:val="18"/>
                <w:szCs w:val="20"/>
              </w:rPr>
              <w:t>前月</w:t>
            </w:r>
            <w:r w:rsidRPr="00304103">
              <w:rPr>
                <w:rFonts w:ascii="BIZ UDPゴシック" w:eastAsia="BIZ UDPゴシック" w:hAnsi="BIZ UDPゴシック" w:cs="メイリオ" w:hint="eastAsia"/>
                <w:b/>
                <w:color w:val="FF0000"/>
                <w:sz w:val="18"/>
                <w:szCs w:val="20"/>
              </w:rPr>
              <w:t>15</w:t>
            </w:r>
            <w:r w:rsidRPr="00304103">
              <w:rPr>
                <w:rFonts w:ascii="BIZ UDPゴシック" w:eastAsia="BIZ UDPゴシック" w:hAnsi="BIZ UDPゴシック" w:cs="メイリオ" w:hint="eastAsia"/>
                <w:b/>
                <w:sz w:val="18"/>
                <w:szCs w:val="20"/>
              </w:rPr>
              <w:t>日</w:t>
            </w:r>
            <w:r w:rsidRPr="00304103">
              <w:rPr>
                <w:rFonts w:ascii="BIZ UDPゴシック" w:eastAsia="BIZ UDPゴシック" w:hAnsi="BIZ UDPゴシック" w:cs="メイリオ" w:hint="eastAsia"/>
                <w:sz w:val="18"/>
                <w:szCs w:val="20"/>
              </w:rPr>
              <w:t>（消印有効）までに届出</w:t>
            </w:r>
          </w:p>
        </w:tc>
      </w:tr>
      <w:tr w:rsidR="003B748B" w:rsidRPr="00304103" w14:paraId="5A5F03C9" w14:textId="77777777" w:rsidTr="00505E47">
        <w:trPr>
          <w:trHeight w:val="340"/>
        </w:trPr>
        <w:tc>
          <w:tcPr>
            <w:tcW w:w="3260" w:type="dxa"/>
            <w:gridSpan w:val="2"/>
            <w:vAlign w:val="center"/>
          </w:tcPr>
          <w:p w14:paraId="61C588DF" w14:textId="77777777"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主たる対象者の変更</w:t>
            </w:r>
          </w:p>
        </w:tc>
        <w:tc>
          <w:tcPr>
            <w:tcW w:w="1134" w:type="dxa"/>
            <w:vMerge/>
            <w:vAlign w:val="center"/>
          </w:tcPr>
          <w:p w14:paraId="7220C773" w14:textId="0BBEAAC4" w:rsidR="003B748B" w:rsidRPr="00304103" w:rsidRDefault="003B748B" w:rsidP="00C07C4A">
            <w:pPr>
              <w:spacing w:line="300" w:lineRule="exact"/>
              <w:jc w:val="center"/>
              <w:rPr>
                <w:rFonts w:ascii="BIZ UDPゴシック" w:eastAsia="BIZ UDPゴシック" w:hAnsi="BIZ UDPゴシック" w:cs="メイリオ"/>
                <w:sz w:val="18"/>
                <w:szCs w:val="20"/>
              </w:rPr>
            </w:pPr>
          </w:p>
        </w:tc>
        <w:tc>
          <w:tcPr>
            <w:tcW w:w="4707" w:type="dxa"/>
            <w:vAlign w:val="center"/>
          </w:tcPr>
          <w:p w14:paraId="6E906AF4" w14:textId="77777777"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変更日から</w:t>
            </w:r>
            <w:r w:rsidRPr="00304103">
              <w:rPr>
                <w:rFonts w:ascii="BIZ UDPゴシック" w:eastAsia="BIZ UDPゴシック" w:hAnsi="BIZ UDPゴシック" w:cs="メイリオ" w:hint="eastAsia"/>
                <w:b/>
                <w:sz w:val="18"/>
                <w:szCs w:val="20"/>
              </w:rPr>
              <w:t>10日以内</w:t>
            </w:r>
          </w:p>
        </w:tc>
      </w:tr>
      <w:tr w:rsidR="003B748B" w:rsidRPr="00304103" w14:paraId="672E1E26" w14:textId="77777777" w:rsidTr="00505E47">
        <w:trPr>
          <w:trHeight w:val="340"/>
        </w:trPr>
        <w:tc>
          <w:tcPr>
            <w:tcW w:w="2268" w:type="dxa"/>
            <w:vMerge w:val="restart"/>
            <w:vAlign w:val="center"/>
          </w:tcPr>
          <w:p w14:paraId="0A21146F" w14:textId="77777777" w:rsidR="003B748B" w:rsidRPr="00304103" w:rsidRDefault="003B748B" w:rsidP="00C07C4A">
            <w:pPr>
              <w:spacing w:line="300" w:lineRule="exact"/>
              <w:jc w:val="center"/>
              <w:rPr>
                <w:rFonts w:ascii="BIZ UDPゴシック" w:eastAsia="BIZ UDPゴシック" w:hAnsi="BIZ UDPゴシック" w:cs="メイリオ"/>
                <w:b/>
                <w:sz w:val="18"/>
                <w:szCs w:val="20"/>
              </w:rPr>
            </w:pPr>
            <w:r w:rsidRPr="00304103">
              <w:rPr>
                <w:rFonts w:ascii="BIZ UDPゴシック" w:eastAsia="BIZ UDPゴシック" w:hAnsi="BIZ UDPゴシック" w:cs="メイリオ" w:hint="eastAsia"/>
                <w:b/>
                <w:sz w:val="18"/>
                <w:szCs w:val="20"/>
              </w:rPr>
              <w:t>加算に関する変更　※</w:t>
            </w:r>
          </w:p>
        </w:tc>
        <w:tc>
          <w:tcPr>
            <w:tcW w:w="992" w:type="dxa"/>
            <w:vAlign w:val="center"/>
          </w:tcPr>
          <w:p w14:paraId="321994B5" w14:textId="77777777" w:rsidR="003B748B" w:rsidRPr="00304103" w:rsidRDefault="003B748B" w:rsidP="00C07C4A">
            <w:pPr>
              <w:spacing w:line="300" w:lineRule="exact"/>
              <w:jc w:val="center"/>
              <w:rPr>
                <w:rFonts w:ascii="BIZ UDPゴシック" w:eastAsia="BIZ UDPゴシック" w:hAnsi="BIZ UDPゴシック" w:cs="メイリオ"/>
                <w:b/>
                <w:sz w:val="18"/>
                <w:szCs w:val="20"/>
              </w:rPr>
            </w:pPr>
            <w:r w:rsidRPr="00304103">
              <w:rPr>
                <w:rFonts w:ascii="BIZ UDPゴシック" w:eastAsia="BIZ UDPゴシック" w:hAnsi="BIZ UDPゴシック" w:cs="メイリオ" w:hint="eastAsia"/>
                <w:b/>
                <w:sz w:val="18"/>
                <w:szCs w:val="20"/>
              </w:rPr>
              <w:t>増額</w:t>
            </w:r>
          </w:p>
        </w:tc>
        <w:tc>
          <w:tcPr>
            <w:tcW w:w="1134" w:type="dxa"/>
            <w:vMerge/>
            <w:vAlign w:val="center"/>
          </w:tcPr>
          <w:p w14:paraId="1A6AA7F1" w14:textId="65ABE9CF" w:rsidR="003B748B" w:rsidRPr="00304103" w:rsidRDefault="003B748B" w:rsidP="00C07C4A">
            <w:pPr>
              <w:spacing w:line="300" w:lineRule="exact"/>
              <w:jc w:val="center"/>
              <w:rPr>
                <w:rFonts w:ascii="BIZ UDPゴシック" w:eastAsia="BIZ UDPゴシック" w:hAnsi="BIZ UDPゴシック" w:cs="メイリオ"/>
                <w:sz w:val="18"/>
                <w:szCs w:val="20"/>
              </w:rPr>
            </w:pPr>
          </w:p>
        </w:tc>
        <w:tc>
          <w:tcPr>
            <w:tcW w:w="4707" w:type="dxa"/>
            <w:vAlign w:val="center"/>
          </w:tcPr>
          <w:p w14:paraId="508716D1" w14:textId="1EFED391" w:rsidR="003B748B" w:rsidRPr="00505E47" w:rsidRDefault="003B748B" w:rsidP="00505E47">
            <w:pPr>
              <w:spacing w:line="300" w:lineRule="exact"/>
              <w:ind w:firstLineChars="150" w:firstLine="241"/>
              <w:jc w:val="left"/>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算定しようとする月の</w:t>
            </w:r>
            <w:r w:rsidRPr="00304103">
              <w:rPr>
                <w:rFonts w:ascii="BIZ UDPゴシック" w:eastAsia="BIZ UDPゴシック" w:hAnsi="BIZ UDPゴシック" w:cs="メイリオ" w:hint="eastAsia"/>
                <w:b/>
                <w:sz w:val="18"/>
                <w:szCs w:val="20"/>
              </w:rPr>
              <w:t>前月</w:t>
            </w:r>
            <w:r w:rsidRPr="00304103">
              <w:rPr>
                <w:rFonts w:ascii="BIZ UDPゴシック" w:eastAsia="BIZ UDPゴシック" w:hAnsi="BIZ UDPゴシック" w:cs="メイリオ" w:hint="eastAsia"/>
                <w:b/>
                <w:color w:val="FF0000"/>
                <w:sz w:val="18"/>
                <w:szCs w:val="20"/>
              </w:rPr>
              <w:t>15</w:t>
            </w:r>
            <w:r w:rsidRPr="00304103">
              <w:rPr>
                <w:rFonts w:ascii="BIZ UDPゴシック" w:eastAsia="BIZ UDPゴシック" w:hAnsi="BIZ UDPゴシック" w:cs="メイリオ" w:hint="eastAsia"/>
                <w:b/>
                <w:sz w:val="18"/>
                <w:szCs w:val="20"/>
              </w:rPr>
              <w:t>日（消印有効）まで</w:t>
            </w:r>
            <w:r w:rsidRPr="00304103">
              <w:rPr>
                <w:rFonts w:ascii="BIZ UDPゴシック" w:eastAsia="BIZ UDPゴシック" w:hAnsi="BIZ UDPゴシック" w:cs="メイリオ" w:hint="eastAsia"/>
                <w:sz w:val="18"/>
                <w:szCs w:val="20"/>
              </w:rPr>
              <w:t>に届出</w:t>
            </w:r>
          </w:p>
        </w:tc>
      </w:tr>
      <w:tr w:rsidR="003B748B" w:rsidRPr="00304103" w14:paraId="7DAADB7A" w14:textId="77777777" w:rsidTr="00505E47">
        <w:trPr>
          <w:trHeight w:val="340"/>
        </w:trPr>
        <w:tc>
          <w:tcPr>
            <w:tcW w:w="2268" w:type="dxa"/>
            <w:vMerge/>
            <w:tcBorders>
              <w:bottom w:val="single" w:sz="4" w:space="0" w:color="auto"/>
            </w:tcBorders>
          </w:tcPr>
          <w:p w14:paraId="6F4792C2" w14:textId="77777777" w:rsidR="003B748B" w:rsidRPr="00304103" w:rsidRDefault="003B748B" w:rsidP="00C07C4A">
            <w:pPr>
              <w:spacing w:line="300" w:lineRule="exact"/>
              <w:jc w:val="center"/>
              <w:rPr>
                <w:rFonts w:ascii="BIZ UDPゴシック" w:eastAsia="BIZ UDPゴシック" w:hAnsi="BIZ UDPゴシック" w:cs="メイリオ"/>
                <w:b/>
                <w:sz w:val="18"/>
                <w:szCs w:val="20"/>
              </w:rPr>
            </w:pPr>
          </w:p>
        </w:tc>
        <w:tc>
          <w:tcPr>
            <w:tcW w:w="992" w:type="dxa"/>
            <w:tcBorders>
              <w:bottom w:val="single" w:sz="4" w:space="0" w:color="auto"/>
            </w:tcBorders>
            <w:vAlign w:val="center"/>
          </w:tcPr>
          <w:p w14:paraId="27D61F74" w14:textId="77777777" w:rsidR="003B748B" w:rsidRPr="00304103" w:rsidRDefault="003B748B" w:rsidP="00C07C4A">
            <w:pPr>
              <w:spacing w:line="300" w:lineRule="exact"/>
              <w:jc w:val="center"/>
              <w:rPr>
                <w:rFonts w:ascii="BIZ UDPゴシック" w:eastAsia="BIZ UDPゴシック" w:hAnsi="BIZ UDPゴシック" w:cs="メイリオ"/>
                <w:b/>
                <w:sz w:val="18"/>
                <w:szCs w:val="20"/>
              </w:rPr>
            </w:pPr>
            <w:r w:rsidRPr="00304103">
              <w:rPr>
                <w:rFonts w:ascii="BIZ UDPゴシック" w:eastAsia="BIZ UDPゴシック" w:hAnsi="BIZ UDPゴシック" w:cs="メイリオ" w:hint="eastAsia"/>
                <w:b/>
                <w:sz w:val="18"/>
                <w:szCs w:val="20"/>
              </w:rPr>
              <w:t>減額</w:t>
            </w:r>
          </w:p>
        </w:tc>
        <w:tc>
          <w:tcPr>
            <w:tcW w:w="1134" w:type="dxa"/>
            <w:vMerge/>
            <w:vAlign w:val="center"/>
          </w:tcPr>
          <w:p w14:paraId="5C816C19" w14:textId="4DC0BE8F" w:rsidR="003B748B" w:rsidRPr="00304103" w:rsidRDefault="003B748B" w:rsidP="00C07C4A">
            <w:pPr>
              <w:spacing w:line="300" w:lineRule="exact"/>
              <w:jc w:val="center"/>
              <w:rPr>
                <w:rFonts w:ascii="BIZ UDPゴシック" w:eastAsia="BIZ UDPゴシック" w:hAnsi="BIZ UDPゴシック" w:cs="メイリオ"/>
                <w:sz w:val="18"/>
                <w:szCs w:val="20"/>
              </w:rPr>
            </w:pPr>
          </w:p>
        </w:tc>
        <w:tc>
          <w:tcPr>
            <w:tcW w:w="4707" w:type="dxa"/>
            <w:tcBorders>
              <w:bottom w:val="single" w:sz="4" w:space="0" w:color="auto"/>
            </w:tcBorders>
            <w:vAlign w:val="center"/>
          </w:tcPr>
          <w:p w14:paraId="6C1CD571" w14:textId="77777777"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変更後速やかに届出</w:t>
            </w:r>
          </w:p>
        </w:tc>
      </w:tr>
      <w:tr w:rsidR="003B748B" w:rsidRPr="00304103" w14:paraId="35D67622" w14:textId="77777777" w:rsidTr="00505E47">
        <w:trPr>
          <w:trHeight w:val="340"/>
        </w:trPr>
        <w:tc>
          <w:tcPr>
            <w:tcW w:w="3260" w:type="dxa"/>
            <w:gridSpan w:val="2"/>
            <w:tcBorders>
              <w:top w:val="single" w:sz="4" w:space="0" w:color="auto"/>
              <w:left w:val="single" w:sz="4" w:space="0" w:color="auto"/>
              <w:bottom w:val="single" w:sz="4" w:space="0" w:color="auto"/>
            </w:tcBorders>
            <w:shd w:val="clear" w:color="auto" w:fill="FBD4B4"/>
            <w:vAlign w:val="center"/>
          </w:tcPr>
          <w:p w14:paraId="1EB2D580" w14:textId="77777777"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上記以外の変更事項</w:t>
            </w:r>
          </w:p>
        </w:tc>
        <w:tc>
          <w:tcPr>
            <w:tcW w:w="1134" w:type="dxa"/>
            <w:vMerge/>
            <w:tcBorders>
              <w:bottom w:val="single" w:sz="4" w:space="0" w:color="auto"/>
            </w:tcBorders>
            <w:shd w:val="clear" w:color="auto" w:fill="FBD4B4"/>
            <w:vAlign w:val="center"/>
          </w:tcPr>
          <w:p w14:paraId="4DB564D8" w14:textId="007D59DE" w:rsidR="003B748B" w:rsidRPr="00304103" w:rsidRDefault="003B748B" w:rsidP="00C07C4A">
            <w:pPr>
              <w:spacing w:line="300" w:lineRule="exact"/>
              <w:jc w:val="center"/>
              <w:rPr>
                <w:rFonts w:ascii="BIZ UDPゴシック" w:eastAsia="BIZ UDPゴシック" w:hAnsi="BIZ UDPゴシック" w:cs="メイリオ"/>
                <w:sz w:val="18"/>
                <w:szCs w:val="20"/>
              </w:rPr>
            </w:pPr>
          </w:p>
        </w:tc>
        <w:tc>
          <w:tcPr>
            <w:tcW w:w="4707" w:type="dxa"/>
            <w:tcBorders>
              <w:top w:val="single" w:sz="4" w:space="0" w:color="auto"/>
              <w:bottom w:val="single" w:sz="4" w:space="0" w:color="auto"/>
            </w:tcBorders>
            <w:shd w:val="clear" w:color="auto" w:fill="FBD4B4"/>
            <w:vAlign w:val="center"/>
          </w:tcPr>
          <w:p w14:paraId="42EA8809" w14:textId="77777777" w:rsidR="003B748B" w:rsidRPr="00304103" w:rsidRDefault="003B748B"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変更日から</w:t>
            </w:r>
            <w:r w:rsidRPr="00304103">
              <w:rPr>
                <w:rFonts w:ascii="BIZ UDPゴシック" w:eastAsia="BIZ UDPゴシック" w:hAnsi="BIZ UDPゴシック" w:cs="メイリオ" w:hint="eastAsia"/>
                <w:b/>
                <w:sz w:val="18"/>
                <w:szCs w:val="20"/>
              </w:rPr>
              <w:t>10日以内</w:t>
            </w:r>
          </w:p>
        </w:tc>
      </w:tr>
    </w:tbl>
    <w:p w14:paraId="0CE362F7" w14:textId="4D03BB18" w:rsidR="00505E47" w:rsidRPr="00F57E3C" w:rsidRDefault="00505E47" w:rsidP="00B37854">
      <w:pPr>
        <w:widowControl/>
        <w:spacing w:line="300" w:lineRule="exact"/>
        <w:jc w:val="left"/>
        <w:rPr>
          <w:rFonts w:ascii="BIZ UDPゴシック" w:eastAsia="BIZ UDPゴシック" w:hAnsi="BIZ UDPゴシック"/>
          <w:sz w:val="20"/>
          <w:szCs w:val="20"/>
        </w:rPr>
      </w:pPr>
      <w:r>
        <w:rPr>
          <w:rFonts w:ascii="BIZ UDPゴシック" w:eastAsia="BIZ UDPゴシック" w:hAnsi="BIZ UDPゴシック" w:hint="eastAsia"/>
          <w:b/>
          <w:sz w:val="20"/>
          <w:szCs w:val="20"/>
        </w:rPr>
        <w:t xml:space="preserve">　　</w:t>
      </w:r>
      <w:r w:rsidRPr="00CE59FC">
        <w:rPr>
          <w:rFonts w:ascii="BIZ UDPゴシック" w:eastAsia="BIZ UDPゴシック" w:hAnsi="BIZ UDPゴシック" w:hint="eastAsia"/>
          <w:sz w:val="20"/>
          <w:szCs w:val="20"/>
        </w:rPr>
        <w:t xml:space="preserve">　★　</w:t>
      </w:r>
      <w:r w:rsidR="001008B2">
        <w:rPr>
          <w:rFonts w:ascii="BIZ UDPゴシック" w:eastAsia="BIZ UDPゴシック" w:hAnsi="BIZ UDPゴシック" w:hint="eastAsia"/>
          <w:sz w:val="20"/>
          <w:szCs w:val="20"/>
        </w:rPr>
        <w:t>事前審査は、</w:t>
      </w:r>
      <w:r w:rsidRPr="001008B2">
        <w:rPr>
          <w:rFonts w:ascii="BIZ UDPゴシック" w:eastAsia="BIZ UDPゴシック" w:hAnsi="BIZ UDPゴシック" w:hint="eastAsia"/>
          <w:b/>
          <w:sz w:val="20"/>
          <w:szCs w:val="20"/>
          <w:highlight w:val="yellow"/>
        </w:rPr>
        <w:t>変更日の前々月末日２４時まで</w:t>
      </w:r>
      <w:r w:rsidR="007F184A">
        <w:rPr>
          <w:rFonts w:ascii="BIZ UDPゴシック" w:eastAsia="BIZ UDPゴシック" w:hAnsi="BIZ UDPゴシック" w:hint="eastAsia"/>
          <w:sz w:val="20"/>
          <w:szCs w:val="20"/>
        </w:rPr>
        <w:t>に「大阪府行政オンラインシステム</w:t>
      </w:r>
      <w:r w:rsidRPr="00CE59FC">
        <w:rPr>
          <w:rFonts w:ascii="BIZ UDPゴシック" w:eastAsia="BIZ UDPゴシック" w:hAnsi="BIZ UDPゴシック" w:hint="eastAsia"/>
          <w:sz w:val="20"/>
          <w:szCs w:val="20"/>
        </w:rPr>
        <w:t>」により</w:t>
      </w:r>
      <w:r w:rsidR="007F184A">
        <w:rPr>
          <w:rFonts w:ascii="BIZ UDPゴシック" w:eastAsia="BIZ UDPゴシック" w:hAnsi="BIZ UDPゴシック" w:hint="eastAsia"/>
          <w:sz w:val="20"/>
          <w:szCs w:val="20"/>
        </w:rPr>
        <w:t>受付しています。</w:t>
      </w:r>
    </w:p>
    <w:p w14:paraId="550BFA6C" w14:textId="77777777" w:rsidR="00505E47" w:rsidRPr="001F6667" w:rsidRDefault="00505E47" w:rsidP="00B37854">
      <w:pPr>
        <w:widowControl/>
        <w:spacing w:line="300" w:lineRule="exact"/>
        <w:jc w:val="left"/>
        <w:rPr>
          <w:rFonts w:ascii="BIZ UDPゴシック" w:eastAsia="BIZ UDPゴシック" w:hAnsi="BIZ UDPゴシック"/>
          <w:b/>
          <w:sz w:val="20"/>
          <w:szCs w:val="20"/>
        </w:rPr>
      </w:pPr>
    </w:p>
    <w:p w14:paraId="2D09640D" w14:textId="31EF9C31" w:rsidR="00072E39" w:rsidRPr="00304103" w:rsidRDefault="00070CF2" w:rsidP="00B37854">
      <w:pPr>
        <w:widowControl/>
        <w:spacing w:line="300" w:lineRule="exact"/>
        <w:jc w:val="left"/>
        <w:rPr>
          <w:rFonts w:ascii="BIZ UDPゴシック" w:eastAsia="BIZ UDPゴシック" w:hAnsi="BIZ UDPゴシック"/>
          <w:b/>
          <w:sz w:val="20"/>
          <w:szCs w:val="20"/>
        </w:rPr>
      </w:pPr>
      <w:r w:rsidRPr="00CE4CD6">
        <w:rPr>
          <w:rFonts w:ascii="BIZ UDPゴシック" w:eastAsia="BIZ UDPゴシック" w:hAnsi="BIZ UDPゴシック" w:hint="eastAsia"/>
          <w:b/>
          <w:sz w:val="22"/>
          <w:szCs w:val="20"/>
        </w:rPr>
        <w:t>３</w:t>
      </w:r>
      <w:r w:rsidR="00443533" w:rsidRPr="00CE4CD6">
        <w:rPr>
          <w:rFonts w:ascii="BIZ UDPゴシック" w:eastAsia="BIZ UDPゴシック" w:hAnsi="BIZ UDPゴシック" w:hint="eastAsia"/>
          <w:b/>
          <w:sz w:val="22"/>
          <w:szCs w:val="20"/>
        </w:rPr>
        <w:t xml:space="preserve">　</w:t>
      </w:r>
      <w:r w:rsidR="00443533" w:rsidRPr="00CE4CD6">
        <w:rPr>
          <w:rFonts w:ascii="BIZ UDPゴシック" w:eastAsia="BIZ UDPゴシック" w:hAnsi="BIZ UDPゴシック" w:hint="eastAsia"/>
          <w:b/>
          <w:color w:val="FF0000"/>
          <w:sz w:val="22"/>
          <w:szCs w:val="20"/>
        </w:rPr>
        <w:t>休止・再開・廃止</w:t>
      </w:r>
      <w:r w:rsidR="00443533" w:rsidRPr="00CE4CD6">
        <w:rPr>
          <w:rFonts w:ascii="BIZ UDPゴシック" w:eastAsia="BIZ UDPゴシック" w:hAnsi="BIZ UDPゴシック" w:hint="eastAsia"/>
          <w:b/>
          <w:sz w:val="22"/>
          <w:szCs w:val="20"/>
        </w:rPr>
        <w:t>届</w:t>
      </w:r>
      <w:r w:rsidR="00FF5077" w:rsidRPr="00CE4CD6">
        <w:rPr>
          <w:rFonts w:ascii="BIZ UDPゴシック" w:eastAsia="BIZ UDPゴシック" w:hAnsi="BIZ UDPゴシック" w:hint="eastAsia"/>
          <w:b/>
          <w:sz w:val="22"/>
          <w:szCs w:val="20"/>
        </w:rPr>
        <w:t>について</w:t>
      </w:r>
      <w:r w:rsidR="000F67BB" w:rsidRPr="00304103">
        <w:rPr>
          <w:rFonts w:ascii="BIZ UDPゴシック" w:eastAsia="BIZ UDPゴシック" w:hAnsi="BIZ UDPゴシック" w:hint="eastAsia"/>
          <w:b/>
          <w:sz w:val="20"/>
          <w:szCs w:val="20"/>
        </w:rPr>
        <w:t xml:space="preserve">　　</w:t>
      </w:r>
      <w:r w:rsidR="000F67BB" w:rsidRPr="00304103">
        <w:rPr>
          <w:rFonts w:ascii="BIZ UDPゴシック" w:eastAsia="BIZ UDPゴシック" w:hAnsi="BIZ UDPゴシック" w:hint="eastAsia"/>
          <w:sz w:val="20"/>
          <w:szCs w:val="20"/>
        </w:rPr>
        <w:t>（</w:t>
      </w:r>
      <w:hyperlink r:id="rId54" w:history="1">
        <w:r w:rsidR="000F67BB" w:rsidRPr="00304103">
          <w:rPr>
            <w:rStyle w:val="ae"/>
            <w:rFonts w:ascii="BIZ UDPゴシック" w:eastAsia="BIZ UDPゴシック" w:hAnsi="BIZ UDPゴシック" w:hint="eastAsia"/>
            <w:sz w:val="20"/>
            <w:szCs w:val="20"/>
          </w:rPr>
          <w:t>【廃止</w:t>
        </w:r>
        <w:r w:rsidR="000F67BB" w:rsidRPr="00304103">
          <w:rPr>
            <w:rStyle w:val="ae"/>
            <w:rFonts w:ascii="BIZ UDPゴシック" w:eastAsia="BIZ UDPゴシック" w:hAnsi="BIZ UDPゴシック"/>
            <w:sz w:val="20"/>
            <w:szCs w:val="20"/>
          </w:rPr>
          <w:t>届</w:t>
        </w:r>
        <w:r w:rsidR="000F67BB" w:rsidRPr="00304103">
          <w:rPr>
            <w:rStyle w:val="ae"/>
            <w:rFonts w:ascii="BIZ UDPゴシック" w:eastAsia="BIZ UDPゴシック" w:hAnsi="BIZ UDPゴシック" w:hint="eastAsia"/>
            <w:sz w:val="20"/>
            <w:szCs w:val="20"/>
          </w:rPr>
          <w:t>等</w:t>
        </w:r>
        <w:r w:rsidR="000F67BB" w:rsidRPr="00304103">
          <w:rPr>
            <w:rStyle w:val="ae"/>
            <w:rFonts w:ascii="BIZ UDPゴシック" w:eastAsia="BIZ UDPゴシック" w:hAnsi="BIZ UDPゴシック"/>
            <w:sz w:val="20"/>
            <w:szCs w:val="20"/>
          </w:rPr>
          <w:t>の</w:t>
        </w:r>
        <w:r w:rsidR="000F67BB" w:rsidRPr="00304103">
          <w:rPr>
            <w:rStyle w:val="ae"/>
            <w:rFonts w:ascii="BIZ UDPゴシック" w:eastAsia="BIZ UDPゴシック" w:hAnsi="BIZ UDPゴシック" w:hint="eastAsia"/>
            <w:sz w:val="20"/>
            <w:szCs w:val="20"/>
          </w:rPr>
          <w:t>提出について】</w:t>
        </w:r>
      </w:hyperlink>
      <w:r w:rsidR="000F67BB" w:rsidRPr="00304103">
        <w:rPr>
          <w:rFonts w:ascii="BIZ UDPゴシック" w:eastAsia="BIZ UDPゴシック" w:hAnsi="BIZ UDPゴシック" w:hint="eastAsia"/>
          <w:sz w:val="20"/>
          <w:szCs w:val="20"/>
        </w:rPr>
        <w:t>（大阪府ＨＰ））</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5811"/>
        <w:gridCol w:w="2127"/>
      </w:tblGrid>
      <w:tr w:rsidR="00443533" w:rsidRPr="00304103" w14:paraId="3CC82CFE" w14:textId="77777777" w:rsidTr="003B748B">
        <w:trPr>
          <w:trHeight w:val="171"/>
        </w:trPr>
        <w:tc>
          <w:tcPr>
            <w:tcW w:w="1163" w:type="dxa"/>
            <w:shd w:val="clear" w:color="auto" w:fill="8DB3E2"/>
            <w:vAlign w:val="center"/>
          </w:tcPr>
          <w:p w14:paraId="5C502009" w14:textId="77777777" w:rsidR="00443533" w:rsidRPr="00304103" w:rsidRDefault="00443533" w:rsidP="00C07C4A">
            <w:pPr>
              <w:spacing w:line="300" w:lineRule="exact"/>
              <w:jc w:val="center"/>
              <w:rPr>
                <w:rFonts w:ascii="BIZ UDPゴシック" w:eastAsia="BIZ UDPゴシック" w:hAnsi="BIZ UDPゴシック" w:cs="メイリオ"/>
                <w:sz w:val="20"/>
                <w:szCs w:val="20"/>
              </w:rPr>
            </w:pPr>
            <w:r w:rsidRPr="00304103">
              <w:rPr>
                <w:rFonts w:ascii="BIZ UDPゴシック" w:eastAsia="BIZ UDPゴシック" w:hAnsi="BIZ UDPゴシック" w:cs="メイリオ" w:hint="eastAsia"/>
                <w:sz w:val="20"/>
                <w:szCs w:val="20"/>
              </w:rPr>
              <w:t>届出の種類</w:t>
            </w:r>
          </w:p>
        </w:tc>
        <w:tc>
          <w:tcPr>
            <w:tcW w:w="5811" w:type="dxa"/>
            <w:shd w:val="clear" w:color="auto" w:fill="8DB3E2"/>
            <w:vAlign w:val="center"/>
          </w:tcPr>
          <w:p w14:paraId="08E9E6E5" w14:textId="77777777" w:rsidR="00443533" w:rsidRPr="00304103" w:rsidRDefault="00443533" w:rsidP="00C07C4A">
            <w:pPr>
              <w:spacing w:line="300" w:lineRule="exact"/>
              <w:jc w:val="center"/>
              <w:rPr>
                <w:rFonts w:ascii="BIZ UDPゴシック" w:eastAsia="BIZ UDPゴシック" w:hAnsi="BIZ UDPゴシック" w:cs="メイリオ"/>
                <w:sz w:val="20"/>
                <w:szCs w:val="20"/>
              </w:rPr>
            </w:pPr>
            <w:r w:rsidRPr="00304103">
              <w:rPr>
                <w:rFonts w:ascii="BIZ UDPゴシック" w:eastAsia="BIZ UDPゴシック" w:hAnsi="BIZ UDPゴシック" w:cs="メイリオ" w:hint="eastAsia"/>
                <w:sz w:val="20"/>
                <w:szCs w:val="20"/>
              </w:rPr>
              <w:t>届出が必要な場合</w:t>
            </w:r>
          </w:p>
        </w:tc>
        <w:tc>
          <w:tcPr>
            <w:tcW w:w="2127" w:type="dxa"/>
            <w:shd w:val="clear" w:color="auto" w:fill="8DB3E2"/>
            <w:vAlign w:val="center"/>
          </w:tcPr>
          <w:p w14:paraId="104B88B4" w14:textId="77777777" w:rsidR="00443533" w:rsidRPr="00304103" w:rsidRDefault="00443533" w:rsidP="00C07C4A">
            <w:pPr>
              <w:spacing w:line="300" w:lineRule="exact"/>
              <w:jc w:val="center"/>
              <w:rPr>
                <w:rFonts w:ascii="BIZ UDPゴシック" w:eastAsia="BIZ UDPゴシック" w:hAnsi="BIZ UDPゴシック" w:cs="メイリオ"/>
                <w:b/>
                <w:sz w:val="20"/>
                <w:szCs w:val="20"/>
              </w:rPr>
            </w:pPr>
            <w:r w:rsidRPr="00304103">
              <w:rPr>
                <w:rFonts w:ascii="BIZ UDPゴシック" w:eastAsia="BIZ UDPゴシック" w:hAnsi="BIZ UDPゴシック" w:cs="メイリオ" w:hint="eastAsia"/>
                <w:b/>
                <w:sz w:val="20"/>
                <w:szCs w:val="20"/>
              </w:rPr>
              <w:t>提出期限</w:t>
            </w:r>
          </w:p>
        </w:tc>
      </w:tr>
      <w:tr w:rsidR="00443533" w:rsidRPr="00304103" w14:paraId="7B81E6DA" w14:textId="77777777" w:rsidTr="003B748B">
        <w:trPr>
          <w:trHeight w:val="546"/>
        </w:trPr>
        <w:tc>
          <w:tcPr>
            <w:tcW w:w="1163" w:type="dxa"/>
            <w:vAlign w:val="center"/>
          </w:tcPr>
          <w:p w14:paraId="6672F0AD" w14:textId="77777777" w:rsidR="00443533" w:rsidRPr="00304103" w:rsidRDefault="00443533"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休止届</w:t>
            </w:r>
          </w:p>
        </w:tc>
        <w:tc>
          <w:tcPr>
            <w:tcW w:w="5811" w:type="dxa"/>
            <w:vAlign w:val="center"/>
          </w:tcPr>
          <w:p w14:paraId="29A9EDDA" w14:textId="77777777" w:rsidR="00304103" w:rsidRDefault="00443533" w:rsidP="00C07C4A">
            <w:pPr>
              <w:spacing w:line="300" w:lineRule="exact"/>
              <w:jc w:val="left"/>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職員の急な退職等によって、一時的に事業者としての要件を満たさなく</w:t>
            </w:r>
          </w:p>
          <w:p w14:paraId="71218EC1" w14:textId="61B18E09" w:rsidR="00D70EA2" w:rsidRPr="00304103" w:rsidRDefault="00443533" w:rsidP="00C07C4A">
            <w:pPr>
              <w:spacing w:line="300" w:lineRule="exact"/>
              <w:jc w:val="left"/>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なった場合で、かつ事業継続の意思を有する場合</w:t>
            </w:r>
            <w:r w:rsidR="00C07C4A" w:rsidRPr="00304103">
              <w:rPr>
                <w:rFonts w:ascii="BIZ UDPゴシック" w:eastAsia="BIZ UDPゴシック" w:hAnsi="BIZ UDPゴシック" w:cs="メイリオ" w:hint="eastAsia"/>
                <w:sz w:val="18"/>
                <w:szCs w:val="20"/>
              </w:rPr>
              <w:t>（</w:t>
            </w:r>
            <w:r w:rsidR="00D70EA2" w:rsidRPr="00304103">
              <w:rPr>
                <w:rFonts w:ascii="BIZ UDPゴシック" w:eastAsia="BIZ UDPゴシック" w:hAnsi="BIZ UDPゴシック" w:cs="メイリオ" w:hint="eastAsia"/>
                <w:sz w:val="18"/>
                <w:szCs w:val="20"/>
              </w:rPr>
              <w:t>※休止期間は最大</w:t>
            </w:r>
            <w:r w:rsidR="00C07C4A" w:rsidRPr="00304103">
              <w:rPr>
                <w:rFonts w:ascii="BIZ UDPゴシック" w:eastAsia="BIZ UDPゴシック" w:hAnsi="BIZ UDPゴシック" w:cs="メイリオ" w:hint="eastAsia"/>
                <w:sz w:val="18"/>
                <w:szCs w:val="20"/>
              </w:rPr>
              <w:t>6か月）</w:t>
            </w:r>
          </w:p>
        </w:tc>
        <w:tc>
          <w:tcPr>
            <w:tcW w:w="2127" w:type="dxa"/>
            <w:vAlign w:val="center"/>
          </w:tcPr>
          <w:p w14:paraId="3BC123A9" w14:textId="55130CAB" w:rsidR="00443533" w:rsidRPr="00304103" w:rsidRDefault="00443533" w:rsidP="00D7105D">
            <w:pPr>
              <w:spacing w:line="300" w:lineRule="exact"/>
              <w:jc w:val="center"/>
              <w:rPr>
                <w:rFonts w:ascii="BIZ UDPゴシック" w:eastAsia="BIZ UDPゴシック" w:hAnsi="BIZ UDPゴシック" w:cs="メイリオ"/>
                <w:b/>
                <w:sz w:val="18"/>
                <w:szCs w:val="20"/>
              </w:rPr>
            </w:pPr>
            <w:r w:rsidRPr="00304103">
              <w:rPr>
                <w:rFonts w:ascii="BIZ UDPゴシック" w:eastAsia="BIZ UDPゴシック" w:hAnsi="BIZ UDPゴシック" w:cs="メイリオ" w:hint="eastAsia"/>
                <w:b/>
                <w:sz w:val="18"/>
                <w:szCs w:val="20"/>
              </w:rPr>
              <w:t>休止する日の</w:t>
            </w:r>
            <w:r w:rsidR="00D7105D" w:rsidRPr="00304103">
              <w:rPr>
                <w:rFonts w:ascii="BIZ UDPゴシック" w:eastAsia="BIZ UDPゴシック" w:hAnsi="BIZ UDPゴシック" w:cs="メイリオ" w:hint="eastAsia"/>
                <w:b/>
                <w:sz w:val="18"/>
                <w:szCs w:val="20"/>
              </w:rPr>
              <w:t>１か月前</w:t>
            </w:r>
          </w:p>
        </w:tc>
      </w:tr>
      <w:tr w:rsidR="00443533" w:rsidRPr="00304103" w14:paraId="5E47C67A" w14:textId="77777777" w:rsidTr="003B748B">
        <w:trPr>
          <w:trHeight w:val="388"/>
        </w:trPr>
        <w:tc>
          <w:tcPr>
            <w:tcW w:w="1163" w:type="dxa"/>
            <w:vAlign w:val="center"/>
          </w:tcPr>
          <w:p w14:paraId="41823EF1" w14:textId="77777777" w:rsidR="00443533" w:rsidRPr="00304103" w:rsidRDefault="00443533"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再開届</w:t>
            </w:r>
          </w:p>
        </w:tc>
        <w:tc>
          <w:tcPr>
            <w:tcW w:w="5811" w:type="dxa"/>
            <w:vAlign w:val="center"/>
          </w:tcPr>
          <w:p w14:paraId="3CB5863B" w14:textId="77777777" w:rsidR="00443533" w:rsidRPr="00304103" w:rsidRDefault="00443533" w:rsidP="00C07C4A">
            <w:pPr>
              <w:spacing w:line="300" w:lineRule="exact"/>
              <w:ind w:firstLineChars="50" w:firstLine="80"/>
              <w:jc w:val="left"/>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上記の休止届出書を提出した事業者が、事業を再開する場合</w:t>
            </w:r>
          </w:p>
        </w:tc>
        <w:tc>
          <w:tcPr>
            <w:tcW w:w="2127" w:type="dxa"/>
            <w:vAlign w:val="center"/>
          </w:tcPr>
          <w:p w14:paraId="53F7A37D" w14:textId="10FC9AE8" w:rsidR="00443533" w:rsidRPr="00304103" w:rsidRDefault="00072E39" w:rsidP="00D7105D">
            <w:pPr>
              <w:spacing w:line="300" w:lineRule="exact"/>
              <w:jc w:val="center"/>
              <w:rPr>
                <w:rFonts w:ascii="BIZ UDPゴシック" w:eastAsia="BIZ UDPゴシック" w:hAnsi="BIZ UDPゴシック" w:cs="メイリオ"/>
                <w:b/>
                <w:sz w:val="18"/>
                <w:szCs w:val="20"/>
              </w:rPr>
            </w:pPr>
            <w:r w:rsidRPr="00304103">
              <w:rPr>
                <w:rFonts w:ascii="BIZ UDPゴシック" w:eastAsia="BIZ UDPゴシック" w:hAnsi="BIZ UDPゴシック" w:cs="メイリオ" w:hint="eastAsia"/>
                <w:b/>
                <w:sz w:val="18"/>
                <w:szCs w:val="20"/>
              </w:rPr>
              <w:t>事業</w:t>
            </w:r>
            <w:r w:rsidR="00443533" w:rsidRPr="00304103">
              <w:rPr>
                <w:rFonts w:ascii="BIZ UDPゴシック" w:eastAsia="BIZ UDPゴシック" w:hAnsi="BIZ UDPゴシック" w:cs="メイリオ" w:hint="eastAsia"/>
                <w:b/>
                <w:sz w:val="18"/>
                <w:szCs w:val="20"/>
              </w:rPr>
              <w:t>再開</w:t>
            </w:r>
            <w:r w:rsidRPr="00304103">
              <w:rPr>
                <w:rFonts w:ascii="BIZ UDPゴシック" w:eastAsia="BIZ UDPゴシック" w:hAnsi="BIZ UDPゴシック" w:cs="メイリオ" w:hint="eastAsia"/>
                <w:b/>
                <w:sz w:val="18"/>
                <w:szCs w:val="20"/>
              </w:rPr>
              <w:t>後</w:t>
            </w:r>
            <w:r w:rsidR="00C07C4A" w:rsidRPr="00304103">
              <w:rPr>
                <w:rFonts w:ascii="BIZ UDPゴシック" w:eastAsia="BIZ UDPゴシック" w:hAnsi="BIZ UDPゴシック" w:cs="メイリオ" w:hint="eastAsia"/>
                <w:b/>
                <w:sz w:val="18"/>
                <w:szCs w:val="20"/>
              </w:rPr>
              <w:t>10日</w:t>
            </w:r>
            <w:r w:rsidR="00443533" w:rsidRPr="00304103">
              <w:rPr>
                <w:rFonts w:ascii="BIZ UDPゴシック" w:eastAsia="BIZ UDPゴシック" w:hAnsi="BIZ UDPゴシック" w:cs="メイリオ" w:hint="eastAsia"/>
                <w:b/>
                <w:sz w:val="18"/>
                <w:szCs w:val="20"/>
              </w:rPr>
              <w:t>以内</w:t>
            </w:r>
          </w:p>
        </w:tc>
      </w:tr>
      <w:tr w:rsidR="00443533" w:rsidRPr="00304103" w14:paraId="300364C2" w14:textId="77777777" w:rsidTr="003B748B">
        <w:trPr>
          <w:trHeight w:val="407"/>
        </w:trPr>
        <w:tc>
          <w:tcPr>
            <w:tcW w:w="1163" w:type="dxa"/>
            <w:vAlign w:val="center"/>
          </w:tcPr>
          <w:p w14:paraId="02962EE2" w14:textId="77777777" w:rsidR="00443533" w:rsidRPr="00304103" w:rsidRDefault="00443533" w:rsidP="00C07C4A">
            <w:pPr>
              <w:spacing w:line="300" w:lineRule="exact"/>
              <w:jc w:val="center"/>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廃止届</w:t>
            </w:r>
          </w:p>
        </w:tc>
        <w:tc>
          <w:tcPr>
            <w:tcW w:w="5811" w:type="dxa"/>
            <w:vAlign w:val="center"/>
          </w:tcPr>
          <w:p w14:paraId="5691518B" w14:textId="77777777" w:rsidR="00443533" w:rsidRPr="00304103" w:rsidRDefault="00443533" w:rsidP="00C07C4A">
            <w:pPr>
              <w:spacing w:line="300" w:lineRule="exact"/>
              <w:ind w:firstLineChars="50" w:firstLine="80"/>
              <w:rPr>
                <w:rFonts w:ascii="BIZ UDPゴシック" w:eastAsia="BIZ UDPゴシック" w:hAnsi="BIZ UDPゴシック" w:cs="メイリオ"/>
                <w:sz w:val="18"/>
                <w:szCs w:val="20"/>
              </w:rPr>
            </w:pPr>
            <w:r w:rsidRPr="00304103">
              <w:rPr>
                <w:rFonts w:ascii="BIZ UDPゴシック" w:eastAsia="BIZ UDPゴシック" w:hAnsi="BIZ UDPゴシック" w:cs="メイリオ" w:hint="eastAsia"/>
                <w:sz w:val="18"/>
                <w:szCs w:val="20"/>
              </w:rPr>
              <w:t>事業を廃止する場合</w:t>
            </w:r>
          </w:p>
        </w:tc>
        <w:tc>
          <w:tcPr>
            <w:tcW w:w="2127" w:type="dxa"/>
            <w:vAlign w:val="center"/>
          </w:tcPr>
          <w:p w14:paraId="25BF1E8A" w14:textId="1F635DD8" w:rsidR="00443533" w:rsidRPr="00304103" w:rsidRDefault="00443533" w:rsidP="00D7105D">
            <w:pPr>
              <w:spacing w:line="300" w:lineRule="exact"/>
              <w:jc w:val="center"/>
              <w:rPr>
                <w:rFonts w:ascii="BIZ UDPゴシック" w:eastAsia="BIZ UDPゴシック" w:hAnsi="BIZ UDPゴシック" w:cs="メイリオ"/>
                <w:b/>
                <w:sz w:val="18"/>
                <w:szCs w:val="20"/>
              </w:rPr>
            </w:pPr>
            <w:r w:rsidRPr="00304103">
              <w:rPr>
                <w:rFonts w:ascii="BIZ UDPゴシック" w:eastAsia="BIZ UDPゴシック" w:hAnsi="BIZ UDPゴシック" w:cs="メイリオ" w:hint="eastAsia"/>
                <w:b/>
                <w:sz w:val="18"/>
                <w:szCs w:val="20"/>
              </w:rPr>
              <w:t>廃止する日の</w:t>
            </w:r>
            <w:r w:rsidR="00D7105D" w:rsidRPr="00304103">
              <w:rPr>
                <w:rFonts w:ascii="BIZ UDPゴシック" w:eastAsia="BIZ UDPゴシック" w:hAnsi="BIZ UDPゴシック" w:cs="メイリオ" w:hint="eastAsia"/>
                <w:b/>
                <w:sz w:val="18"/>
                <w:szCs w:val="20"/>
              </w:rPr>
              <w:t>１か月前</w:t>
            </w:r>
          </w:p>
        </w:tc>
      </w:tr>
    </w:tbl>
    <w:p w14:paraId="358EF703" w14:textId="6FE2AC8F" w:rsidR="00F96561" w:rsidRPr="00304103" w:rsidRDefault="00F96561" w:rsidP="00C07C4A">
      <w:pPr>
        <w:widowControl/>
        <w:spacing w:line="300" w:lineRule="exact"/>
        <w:jc w:val="left"/>
        <w:rPr>
          <w:rFonts w:ascii="BIZ UDPゴシック" w:eastAsia="BIZ UDPゴシック" w:hAnsi="BIZ UDPゴシック"/>
          <w:sz w:val="20"/>
          <w:szCs w:val="20"/>
        </w:rPr>
      </w:pPr>
    </w:p>
    <w:p w14:paraId="7F2E2C73" w14:textId="6BD2D758" w:rsidR="005B3C32" w:rsidRPr="00304103" w:rsidRDefault="00B9113C" w:rsidP="00B9113C">
      <w:pPr>
        <w:widowControl/>
        <w:spacing w:line="320" w:lineRule="exact"/>
        <w:jc w:val="left"/>
        <w:rPr>
          <w:rFonts w:ascii="BIZ UDPゴシック" w:eastAsia="BIZ UDPゴシック" w:hAnsi="BIZ UDPゴシック"/>
          <w:b/>
          <w:sz w:val="20"/>
          <w:szCs w:val="20"/>
        </w:rPr>
      </w:pPr>
      <w:r w:rsidRPr="00CE4CD6">
        <w:rPr>
          <w:rFonts w:ascii="BIZ UDPゴシック" w:eastAsia="BIZ UDPゴシック" w:hAnsi="BIZ UDPゴシック" w:hint="eastAsia"/>
          <w:b/>
          <w:sz w:val="22"/>
          <w:szCs w:val="20"/>
        </w:rPr>
        <w:t>４　福祉・介護職員等の</w:t>
      </w:r>
      <w:r w:rsidRPr="00CE4CD6">
        <w:rPr>
          <w:rFonts w:ascii="BIZ UDPゴシック" w:eastAsia="BIZ UDPゴシック" w:hAnsi="BIZ UDPゴシック" w:hint="eastAsia"/>
          <w:b/>
          <w:color w:val="FF0000"/>
          <w:sz w:val="22"/>
          <w:szCs w:val="20"/>
        </w:rPr>
        <w:t>処遇改善</w:t>
      </w:r>
      <w:r w:rsidR="005B3C32" w:rsidRPr="00CE4CD6">
        <w:rPr>
          <w:rFonts w:ascii="BIZ UDPゴシック" w:eastAsia="BIZ UDPゴシック" w:hAnsi="BIZ UDPゴシック" w:hint="eastAsia"/>
          <w:b/>
          <w:color w:val="FF0000"/>
          <w:sz w:val="22"/>
          <w:szCs w:val="20"/>
        </w:rPr>
        <w:t>加算</w:t>
      </w:r>
      <w:r w:rsidR="000F67BB" w:rsidRPr="00CE4CD6">
        <w:rPr>
          <w:rFonts w:ascii="BIZ UDPゴシック" w:eastAsia="BIZ UDPゴシック" w:hAnsi="BIZ UDPゴシック" w:hint="eastAsia"/>
          <w:b/>
          <w:sz w:val="22"/>
          <w:szCs w:val="20"/>
        </w:rPr>
        <w:t>関係</w:t>
      </w:r>
      <w:r w:rsidR="000F67BB" w:rsidRPr="00304103">
        <w:rPr>
          <w:rFonts w:ascii="BIZ UDPゴシック" w:eastAsia="BIZ UDPゴシック" w:hAnsi="BIZ UDPゴシック" w:hint="eastAsia"/>
          <w:b/>
          <w:sz w:val="20"/>
          <w:szCs w:val="20"/>
        </w:rPr>
        <w:t xml:space="preserve">　　</w:t>
      </w:r>
      <w:r w:rsidR="00CE4CD6">
        <w:rPr>
          <w:rFonts w:ascii="BIZ UDPゴシック" w:eastAsia="BIZ UDPゴシック" w:hAnsi="BIZ UDPゴシック" w:hint="eastAsia"/>
          <w:sz w:val="20"/>
          <w:szCs w:val="20"/>
        </w:rPr>
        <w:t>（「大阪府行政オンラインシステム」により受付</w:t>
      </w:r>
      <w:r w:rsidR="007F184A">
        <w:rPr>
          <w:rFonts w:ascii="BIZ UDPゴシック" w:eastAsia="BIZ UDPゴシック" w:hAnsi="BIZ UDPゴシック" w:hint="eastAsia"/>
          <w:sz w:val="20"/>
          <w:szCs w:val="20"/>
        </w:rPr>
        <w:t>）</w:t>
      </w:r>
    </w:p>
    <w:p w14:paraId="296C447F" w14:textId="6F97EE40" w:rsidR="005B3C32" w:rsidRPr="00304103" w:rsidRDefault="005B3C32" w:rsidP="00111FD8">
      <w:pPr>
        <w:widowControl/>
        <w:spacing w:line="320" w:lineRule="exact"/>
        <w:ind w:firstLineChars="200" w:firstLine="362"/>
        <w:jc w:val="left"/>
        <w:rPr>
          <w:rFonts w:ascii="BIZ UDPゴシック" w:eastAsia="BIZ UDPゴシック" w:hAnsi="BIZ UDPゴシック"/>
          <w:sz w:val="20"/>
          <w:szCs w:val="20"/>
        </w:rPr>
      </w:pPr>
      <w:r w:rsidRPr="00304103">
        <w:rPr>
          <w:rFonts w:ascii="BIZ UDPゴシック" w:eastAsia="BIZ UDPゴシック" w:hAnsi="BIZ UDPゴシック" w:hint="eastAsia"/>
          <w:sz w:val="20"/>
          <w:szCs w:val="20"/>
        </w:rPr>
        <w:t>【新規】・・・提出期限</w:t>
      </w:r>
      <w:r w:rsidR="00941647" w:rsidRPr="00304103">
        <w:rPr>
          <w:rFonts w:ascii="BIZ UDPゴシック" w:eastAsia="BIZ UDPゴシック" w:hAnsi="BIZ UDPゴシック" w:hint="eastAsia"/>
          <w:sz w:val="20"/>
          <w:szCs w:val="20"/>
        </w:rPr>
        <w:t>：</w:t>
      </w:r>
      <w:r w:rsidRPr="00304103">
        <w:rPr>
          <w:rFonts w:ascii="BIZ UDPゴシック" w:eastAsia="BIZ UDPゴシック" w:hAnsi="BIZ UDPゴシック" w:hint="eastAsia"/>
          <w:sz w:val="20"/>
          <w:szCs w:val="20"/>
        </w:rPr>
        <w:t>算定を開始する</w:t>
      </w:r>
      <w:r w:rsidRPr="00304103">
        <w:rPr>
          <w:rFonts w:ascii="BIZ UDPゴシック" w:eastAsia="BIZ UDPゴシック" w:hAnsi="BIZ UDPゴシック" w:hint="eastAsia"/>
          <w:b/>
          <w:bCs/>
          <w:color w:val="FF0000"/>
          <w:sz w:val="20"/>
          <w:szCs w:val="20"/>
        </w:rPr>
        <w:t>２ヶ月前の</w:t>
      </w:r>
      <w:r w:rsidR="007F184A">
        <w:rPr>
          <w:rFonts w:ascii="BIZ UDPゴシック" w:eastAsia="BIZ UDPゴシック" w:hAnsi="BIZ UDPゴシック" w:hint="eastAsia"/>
          <w:b/>
          <w:bCs/>
          <w:color w:val="FF0000"/>
          <w:sz w:val="20"/>
          <w:szCs w:val="20"/>
        </w:rPr>
        <w:t>月</w:t>
      </w:r>
      <w:r w:rsidRPr="00304103">
        <w:rPr>
          <w:rFonts w:ascii="BIZ UDPゴシック" w:eastAsia="BIZ UDPゴシック" w:hAnsi="BIZ UDPゴシック" w:hint="eastAsia"/>
          <w:b/>
          <w:bCs/>
          <w:color w:val="FF0000"/>
          <w:sz w:val="20"/>
          <w:szCs w:val="20"/>
        </w:rPr>
        <w:t>末</w:t>
      </w:r>
      <w:r w:rsidR="007F184A">
        <w:rPr>
          <w:rFonts w:ascii="BIZ UDPゴシック" w:eastAsia="BIZ UDPゴシック" w:hAnsi="BIZ UDPゴシック" w:hint="eastAsia"/>
          <w:b/>
          <w:bCs/>
          <w:color w:val="FF0000"/>
          <w:sz w:val="20"/>
          <w:szCs w:val="20"/>
        </w:rPr>
        <w:t>最終日24時</w:t>
      </w:r>
    </w:p>
    <w:p w14:paraId="398C7469" w14:textId="55D690FC" w:rsidR="005B3C32" w:rsidRPr="00304103" w:rsidRDefault="005B3C32" w:rsidP="00111FD8">
      <w:pPr>
        <w:widowControl/>
        <w:spacing w:line="320" w:lineRule="exact"/>
        <w:ind w:firstLineChars="200" w:firstLine="362"/>
        <w:jc w:val="left"/>
        <w:rPr>
          <w:rFonts w:ascii="BIZ UDPゴシック" w:eastAsia="BIZ UDPゴシック" w:hAnsi="BIZ UDPゴシック"/>
          <w:sz w:val="20"/>
          <w:szCs w:val="20"/>
        </w:rPr>
      </w:pPr>
      <w:r w:rsidRPr="00304103">
        <w:rPr>
          <w:rFonts w:ascii="BIZ UDPゴシック" w:eastAsia="BIZ UDPゴシック" w:hAnsi="BIZ UDPゴシック" w:hint="eastAsia"/>
          <w:sz w:val="20"/>
          <w:szCs w:val="20"/>
        </w:rPr>
        <w:t>【変更（増額）】・・・</w:t>
      </w:r>
      <w:r w:rsidR="00941647" w:rsidRPr="00304103">
        <w:rPr>
          <w:rFonts w:ascii="BIZ UDPゴシック" w:eastAsia="BIZ UDPゴシック" w:hAnsi="BIZ UDPゴシック" w:hint="eastAsia"/>
          <w:sz w:val="20"/>
          <w:szCs w:val="20"/>
        </w:rPr>
        <w:t>提出期限：変更日の</w:t>
      </w:r>
      <w:r w:rsidRPr="00304103">
        <w:rPr>
          <w:rFonts w:ascii="BIZ UDPゴシック" w:eastAsia="BIZ UDPゴシック" w:hAnsi="BIZ UDPゴシック" w:hint="eastAsia"/>
          <w:sz w:val="20"/>
          <w:szCs w:val="20"/>
        </w:rPr>
        <w:t>前月15日</w:t>
      </w:r>
      <w:r w:rsidR="007F184A">
        <w:rPr>
          <w:rFonts w:ascii="BIZ UDPゴシック" w:eastAsia="BIZ UDPゴシック" w:hAnsi="BIZ UDPゴシック" w:hint="eastAsia"/>
          <w:sz w:val="20"/>
          <w:szCs w:val="20"/>
        </w:rPr>
        <w:t>24時</w:t>
      </w:r>
    </w:p>
    <w:p w14:paraId="042D6B79" w14:textId="6504D324" w:rsidR="00A9613C" w:rsidRPr="00304103" w:rsidRDefault="00BA59AC" w:rsidP="00505E47">
      <w:pPr>
        <w:widowControl/>
        <w:spacing w:line="320" w:lineRule="exact"/>
        <w:ind w:firstLineChars="200" w:firstLine="362"/>
        <w:jc w:val="left"/>
        <w:rPr>
          <w:rFonts w:ascii="BIZ UDPゴシック" w:eastAsia="BIZ UDPゴシック" w:hAnsi="BIZ UDPゴシック"/>
          <w:sz w:val="20"/>
          <w:szCs w:val="20"/>
        </w:rPr>
      </w:pPr>
      <w:r w:rsidRPr="00304103">
        <w:rPr>
          <w:rFonts w:ascii="BIZ UDPゴシック" w:eastAsia="BIZ UDPゴシック" w:hAnsi="BIZ UDPゴシック" w:hint="eastAsia"/>
          <w:b/>
          <w:sz w:val="20"/>
          <w:szCs w:val="20"/>
        </w:rPr>
        <w:t>※</w:t>
      </w:r>
      <w:r w:rsidR="005B3C32" w:rsidRPr="00304103">
        <w:rPr>
          <w:rFonts w:ascii="BIZ UDPゴシック" w:eastAsia="BIZ UDPゴシック" w:hAnsi="BIZ UDPゴシック" w:hint="eastAsia"/>
          <w:sz w:val="20"/>
          <w:szCs w:val="20"/>
        </w:rPr>
        <w:t>【継</w:t>
      </w:r>
      <w:r w:rsidR="00C70B08" w:rsidRPr="00304103">
        <w:rPr>
          <w:rFonts w:ascii="BIZ UDPゴシック" w:eastAsia="BIZ UDPゴシック" w:hAnsi="BIZ UDPゴシック" w:hint="eastAsia"/>
          <w:sz w:val="20"/>
          <w:szCs w:val="20"/>
        </w:rPr>
        <w:t>続】・・・毎年２月末までに</w:t>
      </w:r>
      <w:r w:rsidR="003B748B" w:rsidRPr="00304103">
        <w:rPr>
          <w:rFonts w:ascii="BIZ UDPゴシック" w:eastAsia="BIZ UDPゴシック" w:hAnsi="BIZ UDPゴシック" w:hint="eastAsia"/>
          <w:sz w:val="20"/>
          <w:szCs w:val="20"/>
        </w:rPr>
        <w:t>「翌年度の計画書」一式を提出</w:t>
      </w:r>
      <w:r w:rsidR="00A9613C" w:rsidRPr="00304103">
        <w:rPr>
          <w:rFonts w:ascii="BIZ UDPゴシック" w:eastAsia="BIZ UDPゴシック" w:hAnsi="BIZ UDPゴシック" w:hint="eastAsia"/>
          <w:sz w:val="20"/>
          <w:szCs w:val="20"/>
        </w:rPr>
        <w:t>（原則、毎年度提出が必要です。）</w:t>
      </w:r>
    </w:p>
    <w:p w14:paraId="46F827A2" w14:textId="77777777" w:rsidR="00505E47" w:rsidRDefault="00BA59AC" w:rsidP="00505E47">
      <w:pPr>
        <w:widowControl/>
        <w:spacing w:line="320" w:lineRule="exact"/>
        <w:ind w:firstLineChars="200" w:firstLine="362"/>
        <w:jc w:val="left"/>
        <w:rPr>
          <w:rFonts w:ascii="BIZ UDPゴシック" w:eastAsia="BIZ UDPゴシック" w:hAnsi="BIZ UDPゴシック"/>
          <w:sz w:val="20"/>
          <w:szCs w:val="20"/>
        </w:rPr>
      </w:pPr>
      <w:r w:rsidRPr="00304103">
        <w:rPr>
          <w:rFonts w:ascii="BIZ UDPゴシック" w:eastAsia="BIZ UDPゴシック" w:hAnsi="BIZ UDPゴシック" w:hint="eastAsia"/>
          <w:b/>
          <w:sz w:val="20"/>
          <w:szCs w:val="20"/>
        </w:rPr>
        <w:t>※</w:t>
      </w:r>
      <w:r w:rsidR="005B3C32" w:rsidRPr="00304103">
        <w:rPr>
          <w:rFonts w:ascii="BIZ UDPゴシック" w:eastAsia="BIZ UDPゴシック" w:hAnsi="BIZ UDPゴシック" w:hint="eastAsia"/>
          <w:sz w:val="20"/>
          <w:szCs w:val="20"/>
        </w:rPr>
        <w:t>【実績報</w:t>
      </w:r>
      <w:r w:rsidR="00C70B08" w:rsidRPr="00304103">
        <w:rPr>
          <w:rFonts w:ascii="BIZ UDPゴシック" w:eastAsia="BIZ UDPゴシック" w:hAnsi="BIZ UDPゴシック" w:hint="eastAsia"/>
          <w:sz w:val="20"/>
          <w:szCs w:val="20"/>
        </w:rPr>
        <w:t>告】・・・毎年７月末までに</w:t>
      </w:r>
      <w:r w:rsidR="003B748B" w:rsidRPr="00304103">
        <w:rPr>
          <w:rFonts w:ascii="BIZ UDPゴシック" w:eastAsia="BIZ UDPゴシック" w:hAnsi="BIZ UDPゴシック" w:hint="eastAsia"/>
          <w:sz w:val="20"/>
          <w:szCs w:val="20"/>
        </w:rPr>
        <w:t>「前年度の実績報告書」一式を提出</w:t>
      </w:r>
      <w:r w:rsidR="00A9613C" w:rsidRPr="00304103">
        <w:rPr>
          <w:rFonts w:ascii="BIZ UDPゴシック" w:eastAsia="BIZ UDPゴシック" w:hAnsi="BIZ UDPゴシック" w:hint="eastAsia"/>
          <w:sz w:val="20"/>
          <w:szCs w:val="20"/>
        </w:rPr>
        <w:t>（締切日は変更となる場合があります。）</w:t>
      </w:r>
    </w:p>
    <w:p w14:paraId="30FA2D37" w14:textId="155E51C1" w:rsidR="001008B2" w:rsidRPr="001E32BE" w:rsidRDefault="00A0676B" w:rsidP="001E32BE">
      <w:pPr>
        <w:widowControl/>
        <w:spacing w:line="320" w:lineRule="exact"/>
        <w:ind w:firstLineChars="900" w:firstLine="1628"/>
        <w:jc w:val="left"/>
        <w:rPr>
          <w:rFonts w:ascii="BIZ UDPゴシック" w:eastAsia="BIZ UDPゴシック" w:hAnsi="BIZ UDPゴシック"/>
          <w:sz w:val="20"/>
          <w:szCs w:val="20"/>
          <w:u w:val="single"/>
        </w:rPr>
      </w:pPr>
      <w:r w:rsidRPr="00304103">
        <w:rPr>
          <w:rFonts w:ascii="BIZ UDPゴシック" w:eastAsia="BIZ UDPゴシック" w:hAnsi="BIZ UDPゴシック" w:hint="eastAsia"/>
          <w:sz w:val="20"/>
          <w:szCs w:val="20"/>
          <w:u w:val="single"/>
        </w:rPr>
        <w:t>締切日</w:t>
      </w:r>
      <w:r w:rsidR="00BA59AC" w:rsidRPr="00304103">
        <w:rPr>
          <w:rFonts w:ascii="BIZ UDPゴシック" w:eastAsia="BIZ UDPゴシック" w:hAnsi="BIZ UDPゴシック" w:hint="eastAsia"/>
          <w:sz w:val="20"/>
          <w:szCs w:val="20"/>
          <w:u w:val="single"/>
        </w:rPr>
        <w:t>までに提出がない場合、</w:t>
      </w:r>
      <w:r w:rsidR="00DF4220" w:rsidRPr="00304103">
        <w:rPr>
          <w:rFonts w:ascii="BIZ UDPゴシック" w:eastAsia="BIZ UDPゴシック" w:hAnsi="BIZ UDPゴシック" w:hint="eastAsia"/>
          <w:sz w:val="20"/>
          <w:szCs w:val="20"/>
          <w:u w:val="single"/>
        </w:rPr>
        <w:t>継続</w:t>
      </w:r>
      <w:r w:rsidR="008F5F1F" w:rsidRPr="00304103">
        <w:rPr>
          <w:rFonts w:ascii="BIZ UDPゴシック" w:eastAsia="BIZ UDPゴシック" w:hAnsi="BIZ UDPゴシック" w:hint="eastAsia"/>
          <w:sz w:val="20"/>
          <w:szCs w:val="20"/>
          <w:u w:val="single"/>
        </w:rPr>
        <w:t>不可</w:t>
      </w:r>
      <w:r w:rsidR="00505E47">
        <w:rPr>
          <w:rFonts w:ascii="BIZ UDPゴシック" w:eastAsia="BIZ UDPゴシック" w:hAnsi="BIZ UDPゴシック" w:hint="eastAsia"/>
          <w:sz w:val="20"/>
          <w:szCs w:val="20"/>
          <w:u w:val="single"/>
        </w:rPr>
        <w:t>・「前年度分の加算返還」となります。</w:t>
      </w:r>
      <w:r w:rsidR="00DF4220" w:rsidRPr="00304103">
        <w:rPr>
          <w:rFonts w:ascii="BIZ UDPゴシック" w:eastAsia="BIZ UDPゴシック" w:hAnsi="BIZ UDPゴシック" w:hint="eastAsia"/>
          <w:sz w:val="20"/>
          <w:szCs w:val="20"/>
          <w:u w:val="single"/>
        </w:rPr>
        <w:t>ご注意ください。</w:t>
      </w:r>
    </w:p>
    <w:p w14:paraId="7EE0F9A3" w14:textId="5E73277D" w:rsidR="00111FD8" w:rsidRPr="00304103" w:rsidRDefault="001E32BE" w:rsidP="00DC541B">
      <w:pPr>
        <w:widowControl/>
        <w:spacing w:line="320" w:lineRule="exact"/>
        <w:jc w:val="left"/>
        <w:rPr>
          <w:rFonts w:ascii="BIZ UDPゴシック" w:eastAsia="BIZ UDPゴシック" w:hAnsi="BIZ UDPゴシック"/>
          <w:b/>
          <w:sz w:val="20"/>
          <w:szCs w:val="20"/>
        </w:rPr>
      </w:pPr>
      <w:r w:rsidRPr="00304103">
        <w:rPr>
          <w:rFonts w:ascii="BIZ UDPゴシック" w:eastAsia="BIZ UDPゴシック" w:hAnsi="BIZ UDPゴシック"/>
          <w:b/>
          <w:noProof/>
          <w:sz w:val="20"/>
          <w:szCs w:val="20"/>
        </w:rPr>
        <mc:AlternateContent>
          <mc:Choice Requires="wps">
            <w:drawing>
              <wp:anchor distT="0" distB="0" distL="114300" distR="114300" simplePos="0" relativeHeight="251750400" behindDoc="0" locked="0" layoutInCell="1" allowOverlap="1" wp14:anchorId="36DCDB26" wp14:editId="700DD571">
                <wp:simplePos x="0" y="0"/>
                <wp:positionH relativeFrom="margin">
                  <wp:posOffset>-80010</wp:posOffset>
                </wp:positionH>
                <wp:positionV relativeFrom="paragraph">
                  <wp:posOffset>116205</wp:posOffset>
                </wp:positionV>
                <wp:extent cx="6317615" cy="2385060"/>
                <wp:effectExtent l="0" t="0" r="26035" b="15240"/>
                <wp:wrapNone/>
                <wp:docPr id="250" name="Rectangle 4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7615" cy="2385060"/>
                        </a:xfrm>
                        <a:prstGeom prst="rect">
                          <a:avLst/>
                        </a:prstGeom>
                        <a:noFill/>
                        <a:ln w="19050" algn="ctr">
                          <a:solidFill>
                            <a:srgbClr val="00B05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24F6B" id="Rectangle 4065" o:spid="_x0000_s1026" style="position:absolute;left:0;text-align:left;margin-left:-6.3pt;margin-top:9.15pt;width:497.45pt;height:187.8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" filled="f" strokecolor="#00b050" strokeweight="1.5pt">
                <w10:wrap anchorx="margin"/>
              </v:rect>
            </w:pict>
          </mc:Fallback>
        </mc:AlternateContent>
      </w:r>
    </w:p>
    <w:p w14:paraId="23AFF942" w14:textId="0F53907F" w:rsidR="00DC4FD8" w:rsidRPr="00304103" w:rsidRDefault="005D5ECF" w:rsidP="00111FD8">
      <w:pPr>
        <w:widowControl/>
        <w:spacing w:line="300" w:lineRule="exact"/>
        <w:jc w:val="left"/>
        <w:rPr>
          <w:rFonts w:ascii="BIZ UDPゴシック" w:eastAsia="BIZ UDPゴシック" w:hAnsi="BIZ UDPゴシック"/>
          <w:b/>
          <w:sz w:val="20"/>
          <w:szCs w:val="20"/>
        </w:rPr>
      </w:pPr>
      <w:r w:rsidRPr="00CE4CD6">
        <w:rPr>
          <w:rFonts w:ascii="BIZ UDPゴシック" w:eastAsia="BIZ UDPゴシック" w:hAnsi="BIZ UDPゴシック" w:hint="eastAsia"/>
          <w:b/>
          <w:sz w:val="22"/>
          <w:szCs w:val="20"/>
        </w:rPr>
        <w:t>５　障がい</w:t>
      </w:r>
      <w:r w:rsidR="00DC4FD8" w:rsidRPr="00CE4CD6">
        <w:rPr>
          <w:rFonts w:ascii="BIZ UDPゴシック" w:eastAsia="BIZ UDPゴシック" w:hAnsi="BIZ UDPゴシック" w:hint="eastAsia"/>
          <w:b/>
          <w:sz w:val="22"/>
          <w:szCs w:val="20"/>
        </w:rPr>
        <w:t>福祉サービス等情報公表制度の施行について</w:t>
      </w:r>
      <w:r w:rsidR="000F67BB" w:rsidRPr="00304103">
        <w:rPr>
          <w:rFonts w:ascii="BIZ UDPゴシック" w:eastAsia="BIZ UDPゴシック" w:hAnsi="BIZ UDPゴシック" w:hint="eastAsia"/>
          <w:b/>
          <w:sz w:val="20"/>
          <w:szCs w:val="20"/>
        </w:rPr>
        <w:t xml:space="preserve">　　</w:t>
      </w:r>
      <w:r w:rsidR="000F67BB" w:rsidRPr="00304103">
        <w:rPr>
          <w:rFonts w:ascii="BIZ UDPゴシック" w:eastAsia="BIZ UDPゴシック" w:hAnsi="BIZ UDPゴシック" w:hint="eastAsia"/>
          <w:sz w:val="20"/>
          <w:szCs w:val="20"/>
        </w:rPr>
        <w:t>（</w:t>
      </w:r>
      <w:hyperlink r:id="rId55" w:history="1">
        <w:r w:rsidR="000F67BB" w:rsidRPr="00304103">
          <w:rPr>
            <w:rStyle w:val="ae"/>
            <w:rFonts w:ascii="BIZ UDPゴシック" w:eastAsia="BIZ UDPゴシック" w:hAnsi="BIZ UDPゴシック" w:hint="eastAsia"/>
            <w:sz w:val="20"/>
            <w:szCs w:val="20"/>
          </w:rPr>
          <w:t>【障がい福祉サービス等情報公表制度】</w:t>
        </w:r>
      </w:hyperlink>
      <w:r w:rsidR="000F67BB" w:rsidRPr="00304103">
        <w:rPr>
          <w:rFonts w:ascii="BIZ UDPゴシック" w:eastAsia="BIZ UDPゴシック" w:hAnsi="BIZ UDPゴシック" w:hint="eastAsia"/>
          <w:sz w:val="20"/>
          <w:szCs w:val="20"/>
        </w:rPr>
        <w:t>（大阪府ＨＰ））</w:t>
      </w:r>
    </w:p>
    <w:p w14:paraId="0FE2B9BA" w14:textId="77777777" w:rsidR="00505E47" w:rsidRDefault="00D06CCB" w:rsidP="00111FD8">
      <w:pPr>
        <w:widowControl/>
        <w:spacing w:line="300" w:lineRule="exact"/>
        <w:jc w:val="left"/>
        <w:rPr>
          <w:rFonts w:ascii="BIZ UDPゴシック" w:eastAsia="BIZ UDPゴシック" w:hAnsi="BIZ UDPゴシック"/>
          <w:sz w:val="20"/>
          <w:szCs w:val="20"/>
          <w:u w:val="single"/>
        </w:rPr>
      </w:pPr>
      <w:r w:rsidRPr="00304103">
        <w:rPr>
          <w:rFonts w:ascii="BIZ UDPゴシック" w:eastAsia="BIZ UDPゴシック" w:hAnsi="BIZ UDPゴシック" w:hint="eastAsia"/>
          <w:sz w:val="20"/>
          <w:szCs w:val="20"/>
        </w:rPr>
        <w:t xml:space="preserve">　</w:t>
      </w:r>
      <w:r w:rsidR="00111FD8" w:rsidRPr="00304103">
        <w:rPr>
          <w:rFonts w:ascii="BIZ UDPゴシック" w:eastAsia="BIZ UDPゴシック" w:hAnsi="BIZ UDPゴシック" w:hint="eastAsia"/>
          <w:sz w:val="20"/>
          <w:szCs w:val="20"/>
        </w:rPr>
        <w:t xml:space="preserve">　</w:t>
      </w:r>
      <w:r w:rsidR="00304103">
        <w:rPr>
          <w:rFonts w:ascii="BIZ UDPゴシック" w:eastAsia="BIZ UDPゴシック" w:hAnsi="BIZ UDPゴシック" w:hint="eastAsia"/>
          <w:sz w:val="20"/>
          <w:szCs w:val="20"/>
        </w:rPr>
        <w:t xml:space="preserve">　</w:t>
      </w:r>
      <w:r w:rsidR="00783B79">
        <w:rPr>
          <w:rFonts w:ascii="BIZ UDPゴシック" w:eastAsia="BIZ UDPゴシック" w:hAnsi="BIZ UDPゴシック" w:hint="eastAsia"/>
          <w:sz w:val="20"/>
          <w:szCs w:val="20"/>
        </w:rPr>
        <w:t>新規指定時に提出いただく「基本情報登録依頼書」をもとに、</w:t>
      </w:r>
      <w:r w:rsidR="00505E47">
        <w:rPr>
          <w:rFonts w:ascii="BIZ UDPゴシック" w:eastAsia="BIZ UDPゴシック" w:hAnsi="BIZ UDPゴシック" w:hint="eastAsia"/>
          <w:sz w:val="20"/>
          <w:szCs w:val="20"/>
        </w:rPr>
        <w:t>大阪府が基本情報を登録すると、</w:t>
      </w:r>
      <w:r w:rsidRPr="00304103">
        <w:rPr>
          <w:rFonts w:ascii="BIZ UDPゴシック" w:eastAsia="BIZ UDPゴシック" w:hAnsi="BIZ UDPゴシック" w:hint="eastAsia"/>
          <w:sz w:val="20"/>
          <w:szCs w:val="20"/>
          <w:u w:val="single"/>
        </w:rPr>
        <w:t>「WAM　NET」から</w:t>
      </w:r>
    </w:p>
    <w:p w14:paraId="1B1CC2B3" w14:textId="3FE0CA3D" w:rsidR="007C4959" w:rsidRDefault="004412F8" w:rsidP="007C4959">
      <w:pPr>
        <w:widowControl/>
        <w:spacing w:line="300" w:lineRule="exact"/>
        <w:ind w:firstLineChars="200" w:firstLine="362"/>
        <w:jc w:val="left"/>
        <w:rPr>
          <w:rFonts w:ascii="BIZ UDPゴシック" w:eastAsia="BIZ UDPゴシック" w:hAnsi="BIZ UDPゴシック"/>
          <w:sz w:val="20"/>
          <w:szCs w:val="20"/>
          <w:u w:val="single"/>
        </w:rPr>
      </w:pPr>
      <w:r w:rsidRPr="00304103">
        <w:rPr>
          <w:rFonts w:ascii="BIZ UDPゴシック" w:eastAsia="BIZ UDPゴシック" w:hAnsi="BIZ UDPゴシック" w:hint="eastAsia"/>
          <w:sz w:val="20"/>
          <w:szCs w:val="20"/>
          <w:u w:val="single"/>
        </w:rPr>
        <w:t>メール</w:t>
      </w:r>
      <w:r w:rsidR="00505E47">
        <w:rPr>
          <w:rFonts w:ascii="BIZ UDPゴシック" w:eastAsia="BIZ UDPゴシック" w:hAnsi="BIZ UDPゴシック" w:hint="eastAsia"/>
          <w:sz w:val="20"/>
          <w:szCs w:val="20"/>
          <w:u w:val="single"/>
        </w:rPr>
        <w:t>が届きます。届き次第、</w:t>
      </w:r>
      <w:r w:rsidR="007C4959" w:rsidRPr="007C4959">
        <w:rPr>
          <w:rFonts w:ascii="BIZ UDPゴシック" w:eastAsia="BIZ UDPゴシック" w:hAnsi="BIZ UDPゴシック" w:hint="eastAsia"/>
          <w:b/>
          <w:bCs/>
          <w:color w:val="FF0000"/>
          <w:sz w:val="20"/>
          <w:szCs w:val="20"/>
          <w:u w:val="single"/>
        </w:rPr>
        <w:t>指定後１月以内に</w:t>
      </w:r>
      <w:r w:rsidR="00D06CCB" w:rsidRPr="00304103">
        <w:rPr>
          <w:rFonts w:ascii="BIZ UDPゴシック" w:eastAsia="BIZ UDPゴシック" w:hAnsi="BIZ UDPゴシック" w:hint="eastAsia"/>
          <w:sz w:val="20"/>
          <w:szCs w:val="20"/>
          <w:u w:val="single"/>
        </w:rPr>
        <w:t>情報公表システムへ</w:t>
      </w:r>
      <w:r w:rsidR="00505E47">
        <w:rPr>
          <w:rFonts w:ascii="BIZ UDPゴシック" w:eastAsia="BIZ UDPゴシック" w:hAnsi="BIZ UDPゴシック" w:hint="eastAsia"/>
          <w:sz w:val="20"/>
          <w:szCs w:val="20"/>
          <w:u w:val="single"/>
        </w:rPr>
        <w:t>詳細情報を</w:t>
      </w:r>
      <w:r w:rsidR="00D06CCB" w:rsidRPr="00304103">
        <w:rPr>
          <w:rFonts w:ascii="BIZ UDPゴシック" w:eastAsia="BIZ UDPゴシック" w:hAnsi="BIZ UDPゴシック" w:hint="eastAsia"/>
          <w:sz w:val="20"/>
          <w:szCs w:val="20"/>
          <w:u w:val="single"/>
        </w:rPr>
        <w:t>入力してください。</w:t>
      </w:r>
    </w:p>
    <w:p w14:paraId="6EE82A98" w14:textId="0AB75F57" w:rsidR="007C4959" w:rsidRPr="00505E47" w:rsidRDefault="007C4959" w:rsidP="007C4959">
      <w:pPr>
        <w:widowControl/>
        <w:spacing w:line="300" w:lineRule="exact"/>
        <w:ind w:firstLineChars="200" w:firstLine="362"/>
        <w:jc w:val="left"/>
        <w:rPr>
          <w:rFonts w:ascii="BIZ UDPゴシック" w:eastAsia="BIZ UDPゴシック" w:hAnsi="BIZ UDPゴシック"/>
          <w:sz w:val="20"/>
          <w:szCs w:val="20"/>
          <w:u w:val="single"/>
        </w:rPr>
      </w:pPr>
      <w:r>
        <w:rPr>
          <w:rFonts w:ascii="BIZ UDPゴシック" w:eastAsia="BIZ UDPゴシック" w:hAnsi="BIZ UDPゴシック" w:hint="eastAsia"/>
          <w:sz w:val="20"/>
          <w:szCs w:val="20"/>
          <w:u w:val="single"/>
        </w:rPr>
        <w:t>◆期限内に情報公表システムへ詳細情報の入力がなかった場合は</w:t>
      </w:r>
      <w:r w:rsidRPr="007C4959">
        <w:rPr>
          <w:rFonts w:ascii="BIZ UDPゴシック" w:eastAsia="BIZ UDPゴシック" w:hAnsi="BIZ UDPゴシック" w:hint="eastAsia"/>
          <w:b/>
          <w:bCs/>
          <w:color w:val="FF0000"/>
          <w:sz w:val="20"/>
          <w:szCs w:val="20"/>
          <w:u w:val="single"/>
        </w:rPr>
        <w:t>「情報公表未報告減算」</w:t>
      </w:r>
      <w:r>
        <w:rPr>
          <w:rFonts w:ascii="BIZ UDPゴシック" w:eastAsia="BIZ UDPゴシック" w:hAnsi="BIZ UDPゴシック" w:hint="eastAsia"/>
          <w:sz w:val="20"/>
          <w:szCs w:val="20"/>
          <w:u w:val="single"/>
        </w:rPr>
        <w:t>が適用されます。</w:t>
      </w:r>
    </w:p>
    <w:p w14:paraId="49E690CD" w14:textId="075D05AC" w:rsidR="00BE3631" w:rsidRPr="00304103" w:rsidRDefault="00BE3631" w:rsidP="00111FD8">
      <w:pPr>
        <w:widowControl/>
        <w:spacing w:line="300" w:lineRule="exact"/>
        <w:jc w:val="left"/>
        <w:rPr>
          <w:rFonts w:ascii="BIZ UDPゴシック" w:eastAsia="BIZ UDPゴシック" w:hAnsi="BIZ UDPゴシック"/>
          <w:sz w:val="20"/>
          <w:szCs w:val="20"/>
          <w:u w:val="single"/>
        </w:rPr>
      </w:pPr>
    </w:p>
    <w:p w14:paraId="04746CF8" w14:textId="02A6EE1D" w:rsidR="002D1087" w:rsidRPr="00304103" w:rsidRDefault="002D1087" w:rsidP="00111FD8">
      <w:pPr>
        <w:widowControl/>
        <w:spacing w:line="300" w:lineRule="exact"/>
        <w:jc w:val="left"/>
        <w:rPr>
          <w:rFonts w:ascii="BIZ UDPゴシック" w:eastAsia="BIZ UDPゴシック" w:hAnsi="BIZ UDPゴシック"/>
          <w:sz w:val="20"/>
          <w:szCs w:val="20"/>
        </w:rPr>
      </w:pPr>
      <w:r w:rsidRPr="00CE4CD6">
        <w:rPr>
          <w:rFonts w:ascii="BIZ UDPゴシック" w:eastAsia="BIZ UDPゴシック" w:hAnsi="BIZ UDPゴシック" w:hint="eastAsia"/>
          <w:b/>
          <w:sz w:val="22"/>
          <w:szCs w:val="20"/>
        </w:rPr>
        <w:t>６　自己評価結果等の公表について</w:t>
      </w:r>
      <w:r w:rsidR="000F67BB" w:rsidRPr="00304103">
        <w:rPr>
          <w:rFonts w:ascii="BIZ UDPゴシック" w:eastAsia="BIZ UDPゴシック" w:hAnsi="BIZ UDPゴシック" w:hint="eastAsia"/>
          <w:b/>
          <w:sz w:val="20"/>
          <w:szCs w:val="20"/>
        </w:rPr>
        <w:t xml:space="preserve">　　</w:t>
      </w:r>
      <w:r w:rsidR="000F67BB" w:rsidRPr="00304103">
        <w:rPr>
          <w:rFonts w:ascii="BIZ UDPゴシック" w:eastAsia="BIZ UDPゴシック" w:hAnsi="BIZ UDPゴシック" w:hint="eastAsia"/>
          <w:sz w:val="20"/>
          <w:szCs w:val="20"/>
        </w:rPr>
        <w:t>（</w:t>
      </w:r>
      <w:hyperlink r:id="rId56" w:history="1">
        <w:r w:rsidR="000F67BB" w:rsidRPr="00304103">
          <w:rPr>
            <w:rStyle w:val="ae"/>
            <w:rFonts w:ascii="BIZ UDPゴシック" w:eastAsia="BIZ UDPゴシック" w:hAnsi="BIZ UDPゴシック" w:hint="eastAsia"/>
            <w:sz w:val="20"/>
            <w:szCs w:val="20"/>
          </w:rPr>
          <w:t>自己評価結果等の公表及び大阪府への届出について</w:t>
        </w:r>
      </w:hyperlink>
      <w:r w:rsidR="000F67BB" w:rsidRPr="00304103">
        <w:rPr>
          <w:rFonts w:ascii="BIZ UDPゴシック" w:eastAsia="BIZ UDPゴシック" w:hAnsi="BIZ UDPゴシック" w:hint="eastAsia"/>
          <w:sz w:val="20"/>
          <w:szCs w:val="20"/>
        </w:rPr>
        <w:t>（大阪府ＨＰ））</w:t>
      </w:r>
    </w:p>
    <w:p w14:paraId="71166F9A" w14:textId="77777777" w:rsidR="00304103" w:rsidRDefault="002D1087" w:rsidP="00111FD8">
      <w:pPr>
        <w:spacing w:line="300" w:lineRule="exact"/>
        <w:ind w:firstLineChars="200" w:firstLine="362"/>
        <w:jc w:val="left"/>
        <w:rPr>
          <w:rFonts w:ascii="BIZ UDPゴシック" w:eastAsia="BIZ UDPゴシック" w:hAnsi="BIZ UDPゴシック" w:cs="メイリオ"/>
          <w:sz w:val="20"/>
          <w:szCs w:val="20"/>
        </w:rPr>
      </w:pPr>
      <w:r w:rsidRPr="00304103">
        <w:rPr>
          <w:rFonts w:ascii="BIZ UDPゴシック" w:eastAsia="BIZ UDPゴシック" w:hAnsi="BIZ UDPゴシック" w:cs="メイリオ" w:hint="eastAsia"/>
          <w:sz w:val="20"/>
          <w:szCs w:val="20"/>
        </w:rPr>
        <w:t>「児童発達支援」及び「放課後等デイサービス」の事業所は、</w:t>
      </w:r>
      <w:r w:rsidRPr="00304103">
        <w:rPr>
          <w:rFonts w:ascii="BIZ UDPゴシック" w:eastAsia="BIZ UDPゴシック" w:hAnsi="BIZ UDPゴシック" w:cs="メイリオ" w:hint="eastAsia"/>
          <w:sz w:val="20"/>
          <w:szCs w:val="20"/>
          <w:u w:val="wave"/>
        </w:rPr>
        <w:t>サービスの質の向上を図るため</w:t>
      </w:r>
      <w:r w:rsidRPr="00304103">
        <w:rPr>
          <w:rFonts w:ascii="BIZ UDPゴシック" w:eastAsia="BIZ UDPゴシック" w:hAnsi="BIZ UDPゴシック" w:cs="メイリオ" w:hint="eastAsia"/>
          <w:sz w:val="20"/>
          <w:szCs w:val="20"/>
        </w:rPr>
        <w:t>に、厚生労働省の</w:t>
      </w:r>
    </w:p>
    <w:p w14:paraId="5CC6C024" w14:textId="77777777" w:rsidR="00304103" w:rsidRDefault="002D1087" w:rsidP="00304103">
      <w:pPr>
        <w:spacing w:line="300" w:lineRule="exact"/>
        <w:ind w:firstLineChars="200" w:firstLine="362"/>
        <w:jc w:val="left"/>
        <w:rPr>
          <w:rFonts w:ascii="BIZ UDPゴシック" w:eastAsia="BIZ UDPゴシック" w:hAnsi="BIZ UDPゴシック" w:cs="メイリオ"/>
          <w:sz w:val="20"/>
          <w:szCs w:val="20"/>
        </w:rPr>
      </w:pPr>
      <w:r w:rsidRPr="00304103">
        <w:rPr>
          <w:rFonts w:ascii="BIZ UDPゴシック" w:eastAsia="BIZ UDPゴシック" w:hAnsi="BIZ UDPゴシック" w:cs="メイリオ" w:hint="eastAsia"/>
          <w:sz w:val="20"/>
          <w:szCs w:val="20"/>
        </w:rPr>
        <w:t>「ガイドライン」に沿った評価項目について、自己評価及び利用者の保護者からの評価を受けて、その評価及び</w:t>
      </w:r>
    </w:p>
    <w:p w14:paraId="5A677AA0" w14:textId="7D78C327" w:rsidR="000F67BB" w:rsidRPr="00304103" w:rsidRDefault="002D1087" w:rsidP="00304103">
      <w:pPr>
        <w:spacing w:line="300" w:lineRule="exact"/>
        <w:ind w:firstLineChars="200" w:firstLine="362"/>
        <w:jc w:val="left"/>
        <w:rPr>
          <w:rFonts w:ascii="BIZ UDPゴシック" w:eastAsia="BIZ UDPゴシック" w:hAnsi="BIZ UDPゴシック" w:cs="メイリオ"/>
          <w:sz w:val="20"/>
          <w:szCs w:val="20"/>
        </w:rPr>
      </w:pPr>
      <w:r w:rsidRPr="00304103">
        <w:rPr>
          <w:rFonts w:ascii="BIZ UDPゴシック" w:eastAsia="BIZ UDPゴシック" w:hAnsi="BIZ UDPゴシック" w:cs="メイリオ" w:hint="eastAsia"/>
          <w:sz w:val="20"/>
          <w:szCs w:val="20"/>
        </w:rPr>
        <w:t>改善内容を、概ね</w:t>
      </w:r>
      <w:r w:rsidRPr="00304103">
        <w:rPr>
          <w:rFonts w:ascii="BIZ UDPゴシック" w:eastAsia="BIZ UDPゴシック" w:hAnsi="BIZ UDPゴシック" w:cs="メイリオ" w:hint="eastAsia"/>
          <w:b/>
          <w:sz w:val="20"/>
          <w:szCs w:val="20"/>
          <w:highlight w:val="yellow"/>
        </w:rPr>
        <w:t>１年に１回以上</w:t>
      </w:r>
      <w:r w:rsidRPr="00304103">
        <w:rPr>
          <w:rFonts w:ascii="BIZ UDPゴシック" w:eastAsia="BIZ UDPゴシック" w:hAnsi="BIZ UDPゴシック" w:cs="メイリオ" w:hint="eastAsia"/>
          <w:b/>
          <w:sz w:val="20"/>
          <w:szCs w:val="20"/>
        </w:rPr>
        <w:t>公表することが義務付け</w:t>
      </w:r>
      <w:r w:rsidRPr="00304103">
        <w:rPr>
          <w:rFonts w:ascii="BIZ UDPゴシック" w:eastAsia="BIZ UDPゴシック" w:hAnsi="BIZ UDPゴシック" w:cs="メイリオ" w:hint="eastAsia"/>
          <w:sz w:val="20"/>
          <w:szCs w:val="20"/>
        </w:rPr>
        <w:t>られました。</w:t>
      </w:r>
    </w:p>
    <w:p w14:paraId="4A3A5421" w14:textId="53EDF452" w:rsidR="009975EB" w:rsidRPr="00505E47" w:rsidRDefault="00D06CCB" w:rsidP="009975EB">
      <w:pPr>
        <w:widowControl/>
        <w:spacing w:line="300" w:lineRule="exact"/>
        <w:ind w:firstLineChars="150" w:firstLine="271"/>
        <w:jc w:val="left"/>
        <w:rPr>
          <w:rFonts w:ascii="BIZ UDPゴシック" w:eastAsia="BIZ UDPゴシック" w:hAnsi="BIZ UDPゴシック"/>
          <w:sz w:val="20"/>
          <w:szCs w:val="20"/>
          <w:u w:val="single"/>
        </w:rPr>
      </w:pPr>
      <w:r w:rsidRPr="00304103">
        <w:rPr>
          <w:rFonts w:ascii="BIZ UDPゴシック" w:eastAsia="BIZ UDPゴシック" w:hAnsi="BIZ UDPゴシック" w:hint="eastAsia"/>
          <w:sz w:val="20"/>
          <w:szCs w:val="20"/>
        </w:rPr>
        <w:t xml:space="preserve">　</w:t>
      </w:r>
      <w:r w:rsidR="00A0676B" w:rsidRPr="00505E47">
        <w:rPr>
          <w:rFonts w:ascii="BIZ UDPゴシック" w:eastAsia="BIZ UDPゴシック" w:hAnsi="BIZ UDPゴシック" w:hint="eastAsia"/>
          <w:sz w:val="20"/>
          <w:szCs w:val="20"/>
          <w:u w:val="single"/>
        </w:rPr>
        <w:t>◆</w:t>
      </w:r>
      <w:r w:rsidR="00AF4B28" w:rsidRPr="00505E47">
        <w:rPr>
          <w:rFonts w:ascii="BIZ UDPゴシック" w:eastAsia="BIZ UDPゴシック" w:hAnsi="BIZ UDPゴシック" w:hint="eastAsia"/>
          <w:b/>
          <w:color w:val="FF0000"/>
          <w:sz w:val="20"/>
          <w:szCs w:val="20"/>
          <w:u w:val="single"/>
        </w:rPr>
        <w:t>指定後</w:t>
      </w:r>
      <w:r w:rsidR="00D7105D" w:rsidRPr="00505E47">
        <w:rPr>
          <w:rFonts w:ascii="BIZ UDPゴシック" w:eastAsia="BIZ UDPゴシック" w:hAnsi="BIZ UDPゴシック" w:hint="eastAsia"/>
          <w:b/>
          <w:color w:val="FF0000"/>
          <w:sz w:val="20"/>
          <w:szCs w:val="20"/>
          <w:u w:val="single"/>
        </w:rPr>
        <w:t>12ヶ月</w:t>
      </w:r>
      <w:r w:rsidR="00AF4B28" w:rsidRPr="00505E47">
        <w:rPr>
          <w:rFonts w:ascii="BIZ UDPゴシック" w:eastAsia="BIZ UDPゴシック" w:hAnsi="BIZ UDPゴシック"/>
          <w:b/>
          <w:color w:val="FF0000"/>
          <w:sz w:val="20"/>
          <w:szCs w:val="20"/>
          <w:u w:val="single"/>
        </w:rPr>
        <w:t>以内</w:t>
      </w:r>
      <w:r w:rsidR="00AF4B28" w:rsidRPr="00505E47">
        <w:rPr>
          <w:rFonts w:ascii="BIZ UDPゴシック" w:eastAsia="BIZ UDPゴシック" w:hAnsi="BIZ UDPゴシック"/>
          <w:sz w:val="20"/>
          <w:szCs w:val="20"/>
          <w:u w:val="single"/>
        </w:rPr>
        <w:t>に</w:t>
      </w:r>
      <w:r w:rsidR="00AF4B28" w:rsidRPr="00505E47">
        <w:rPr>
          <w:rFonts w:ascii="BIZ UDPゴシック" w:eastAsia="BIZ UDPゴシック" w:hAnsi="BIZ UDPゴシック" w:hint="eastAsia"/>
          <w:sz w:val="20"/>
          <w:szCs w:val="20"/>
          <w:u w:val="single"/>
        </w:rPr>
        <w:t>、自己</w:t>
      </w:r>
      <w:r w:rsidRPr="00505E47">
        <w:rPr>
          <w:rFonts w:ascii="BIZ UDPゴシック" w:eastAsia="BIZ UDPゴシック" w:hAnsi="BIZ UDPゴシック" w:hint="eastAsia"/>
          <w:sz w:val="20"/>
          <w:szCs w:val="20"/>
          <w:u w:val="single"/>
        </w:rPr>
        <w:t>評価</w:t>
      </w:r>
      <w:r w:rsidR="00AF4B28" w:rsidRPr="00505E47">
        <w:rPr>
          <w:rFonts w:ascii="BIZ UDPゴシック" w:eastAsia="BIZ UDPゴシック" w:hAnsi="BIZ UDPゴシック" w:hint="eastAsia"/>
          <w:sz w:val="20"/>
          <w:szCs w:val="20"/>
          <w:u w:val="single"/>
        </w:rPr>
        <w:t>・保護者評価</w:t>
      </w:r>
      <w:r w:rsidR="00304103" w:rsidRPr="00505E47">
        <w:rPr>
          <w:rFonts w:ascii="BIZ UDPゴシック" w:eastAsia="BIZ UDPゴシック" w:hAnsi="BIZ UDPゴシック" w:hint="eastAsia"/>
          <w:sz w:val="20"/>
          <w:szCs w:val="20"/>
          <w:u w:val="single"/>
        </w:rPr>
        <w:t>の</w:t>
      </w:r>
      <w:r w:rsidRPr="00505E47">
        <w:rPr>
          <w:rFonts w:ascii="BIZ UDPゴシック" w:eastAsia="BIZ UDPゴシック" w:hAnsi="BIZ UDPゴシック" w:hint="eastAsia"/>
          <w:sz w:val="20"/>
          <w:szCs w:val="20"/>
          <w:u w:val="single"/>
        </w:rPr>
        <w:t>実施</w:t>
      </w:r>
      <w:r w:rsidR="00304103" w:rsidRPr="00505E47">
        <w:rPr>
          <w:rFonts w:ascii="BIZ UDPゴシック" w:eastAsia="BIZ UDPゴシック" w:hAnsi="BIZ UDPゴシック" w:hint="eastAsia"/>
          <w:sz w:val="20"/>
          <w:szCs w:val="20"/>
          <w:u w:val="single"/>
        </w:rPr>
        <w:t>、その</w:t>
      </w:r>
      <w:r w:rsidR="00D7105D" w:rsidRPr="00505E47">
        <w:rPr>
          <w:rFonts w:ascii="BIZ UDPゴシック" w:eastAsia="BIZ UDPゴシック" w:hAnsi="BIZ UDPゴシック" w:hint="eastAsia"/>
          <w:sz w:val="20"/>
          <w:szCs w:val="20"/>
          <w:u w:val="single"/>
        </w:rPr>
        <w:t>結果を</w:t>
      </w:r>
      <w:r w:rsidR="004412F8" w:rsidRPr="00505E47">
        <w:rPr>
          <w:rFonts w:ascii="BIZ UDPゴシック" w:eastAsia="BIZ UDPゴシック" w:hAnsi="BIZ UDPゴシック" w:hint="eastAsia"/>
          <w:sz w:val="20"/>
          <w:szCs w:val="20"/>
          <w:u w:val="single"/>
        </w:rPr>
        <w:t>公表</w:t>
      </w:r>
      <w:r w:rsidR="00D7105D" w:rsidRPr="00505E47">
        <w:rPr>
          <w:rFonts w:ascii="BIZ UDPゴシック" w:eastAsia="BIZ UDPゴシック" w:hAnsi="BIZ UDPゴシック" w:hint="eastAsia"/>
          <w:sz w:val="20"/>
          <w:szCs w:val="20"/>
          <w:u w:val="single"/>
        </w:rPr>
        <w:t>し、その旨を大阪府へ届出して</w:t>
      </w:r>
      <w:r w:rsidR="00AF4B28" w:rsidRPr="00505E47">
        <w:rPr>
          <w:rFonts w:ascii="BIZ UDPゴシック" w:eastAsia="BIZ UDPゴシック" w:hAnsi="BIZ UDPゴシック"/>
          <w:sz w:val="20"/>
          <w:szCs w:val="20"/>
          <w:u w:val="single"/>
        </w:rPr>
        <w:t>ください</w:t>
      </w:r>
      <w:r w:rsidR="00AF4B28" w:rsidRPr="00505E47">
        <w:rPr>
          <w:rFonts w:ascii="BIZ UDPゴシック" w:eastAsia="BIZ UDPゴシック" w:hAnsi="BIZ UDPゴシック" w:hint="eastAsia"/>
          <w:sz w:val="20"/>
          <w:szCs w:val="20"/>
          <w:u w:val="single"/>
        </w:rPr>
        <w:t>。</w:t>
      </w:r>
    </w:p>
    <w:p w14:paraId="343350E7" w14:textId="686EF6C4" w:rsidR="009975EB" w:rsidRDefault="00B9113C" w:rsidP="002F5FA5">
      <w:pPr>
        <w:widowControl/>
        <w:spacing w:line="300" w:lineRule="exact"/>
        <w:jc w:val="left"/>
        <w:rPr>
          <w:rFonts w:ascii="BIZ UDPゴシック" w:eastAsia="BIZ UDPゴシック" w:hAnsi="BIZ UDPゴシック"/>
          <w:sz w:val="20"/>
          <w:szCs w:val="20"/>
          <w:u w:val="single"/>
        </w:rPr>
      </w:pPr>
      <w:r w:rsidRPr="00505E47">
        <w:rPr>
          <w:rFonts w:ascii="BIZ UDPゴシック" w:eastAsia="BIZ UDPゴシック" w:hAnsi="BIZ UDPゴシック"/>
          <w:b/>
          <w:noProof/>
          <w:sz w:val="20"/>
          <w:szCs w:val="20"/>
        </w:rPr>
        <mc:AlternateContent>
          <mc:Choice Requires="wps">
            <w:drawing>
              <wp:anchor distT="0" distB="0" distL="114300" distR="114300" simplePos="0" relativeHeight="251543552" behindDoc="0" locked="0" layoutInCell="1" allowOverlap="1" wp14:anchorId="51D00045" wp14:editId="072CFF01">
                <wp:simplePos x="0" y="0"/>
                <wp:positionH relativeFrom="column">
                  <wp:posOffset>2874010</wp:posOffset>
                </wp:positionH>
                <wp:positionV relativeFrom="paragraph">
                  <wp:posOffset>6755765</wp:posOffset>
                </wp:positionV>
                <wp:extent cx="457200" cy="323850"/>
                <wp:effectExtent l="3175" t="0" r="0" b="1270"/>
                <wp:wrapNone/>
                <wp:docPr id="249" name="Rectangle 1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2385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7D2898" w14:textId="77777777" w:rsidR="00B90EB5" w:rsidRPr="00310DF8" w:rsidRDefault="00B90EB5" w:rsidP="00FF5077">
                            <w:pPr>
                              <w:rPr>
                                <w:rFonts w:ascii="ＭＳ Ｐゴシック" w:eastAsia="ＭＳ Ｐゴシック" w:hAnsi="ＭＳ Ｐゴシック"/>
                                <w:sz w:val="24"/>
                              </w:rPr>
                            </w:pPr>
                            <w:r>
                              <w:rPr>
                                <w:rFonts w:ascii="ＭＳ Ｐゴシック" w:eastAsia="ＭＳ Ｐゴシック" w:hAnsi="ＭＳ Ｐゴシック" w:hint="eastAsia"/>
                                <w:sz w:val="24"/>
                              </w:rPr>
                              <w:t>２５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00045" id="Rectangle 1623" o:spid="_x0000_s1104" style="position:absolute;margin-left:226.3pt;margin-top:531.95pt;width:36pt;height:25.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" stroked="f" strokeweight=".25pt">
                <v:textbox>
                  <w:txbxContent>
                    <w:p w14:paraId="657D2898" w14:textId="77777777" w:rsidR="00B90EB5" w:rsidRPr="00310DF8" w:rsidRDefault="00B90EB5" w:rsidP="00FF5077">
                      <w:pPr>
                        <w:rPr>
                          <w:rFonts w:ascii="ＭＳ Ｐゴシック" w:eastAsia="ＭＳ Ｐゴシック" w:hAnsi="ＭＳ Ｐゴシック"/>
                          <w:sz w:val="24"/>
                        </w:rPr>
                      </w:pPr>
                      <w:r>
                        <w:rPr>
                          <w:rFonts w:ascii="ＭＳ Ｐゴシック" w:eastAsia="ＭＳ Ｐゴシック" w:hAnsi="ＭＳ Ｐゴシック" w:hint="eastAsia"/>
                          <w:sz w:val="24"/>
                        </w:rPr>
                        <w:t>２５</w:t>
                      </w:r>
                    </w:p>
                  </w:txbxContent>
                </v:textbox>
              </v:rect>
            </w:pict>
          </mc:Fallback>
        </mc:AlternateContent>
      </w:r>
      <w:r w:rsidR="00A0676B" w:rsidRPr="00505E47">
        <w:rPr>
          <w:rFonts w:ascii="BIZ UDPゴシック" w:eastAsia="BIZ UDPゴシック" w:hAnsi="BIZ UDPゴシック" w:hint="eastAsia"/>
          <w:b/>
          <w:sz w:val="20"/>
          <w:szCs w:val="20"/>
        </w:rPr>
        <w:t xml:space="preserve">　　　  </w:t>
      </w:r>
      <w:r w:rsidR="00A0676B" w:rsidRPr="00505E47">
        <w:rPr>
          <w:rFonts w:ascii="BIZ UDPゴシック" w:eastAsia="BIZ UDPゴシック" w:hAnsi="BIZ UDPゴシック" w:hint="eastAsia"/>
          <w:sz w:val="20"/>
          <w:szCs w:val="20"/>
          <w:u w:val="single"/>
        </w:rPr>
        <w:t>届出がない場合は</w:t>
      </w:r>
      <w:r w:rsidR="00A0676B" w:rsidRPr="00505E47">
        <w:rPr>
          <w:rFonts w:ascii="BIZ UDPゴシック" w:eastAsia="BIZ UDPゴシック" w:hAnsi="BIZ UDPゴシック" w:hint="eastAsia"/>
          <w:b/>
          <w:color w:val="FF0000"/>
          <w:sz w:val="20"/>
          <w:szCs w:val="20"/>
          <w:u w:val="single"/>
        </w:rPr>
        <w:t>「自己評価結果等未公表減算」</w:t>
      </w:r>
      <w:r w:rsidR="00A0676B" w:rsidRPr="00505E47">
        <w:rPr>
          <w:rFonts w:ascii="BIZ UDPゴシック" w:eastAsia="BIZ UDPゴシック" w:hAnsi="BIZ UDPゴシック" w:hint="eastAsia"/>
          <w:sz w:val="20"/>
          <w:szCs w:val="20"/>
          <w:u w:val="single"/>
        </w:rPr>
        <w:t>が適用されます。</w:t>
      </w:r>
    </w:p>
    <w:p w14:paraId="21791F49" w14:textId="77777777" w:rsidR="00000D88" w:rsidRDefault="00000D88" w:rsidP="002F5FA5">
      <w:pPr>
        <w:widowControl/>
        <w:spacing w:line="300" w:lineRule="exact"/>
        <w:jc w:val="left"/>
        <w:rPr>
          <w:rFonts w:ascii="BIZ UDPゴシック" w:eastAsia="BIZ UDPゴシック" w:hAnsi="BIZ UDPゴシック"/>
          <w:sz w:val="20"/>
          <w:szCs w:val="20"/>
          <w:u w:val="single"/>
        </w:rPr>
      </w:pPr>
    </w:p>
    <w:p w14:paraId="0CF88C2B" w14:textId="77777777" w:rsidR="00BE3631" w:rsidRPr="002F5FA5" w:rsidRDefault="00BE3631" w:rsidP="002F5FA5">
      <w:pPr>
        <w:widowControl/>
        <w:spacing w:line="300" w:lineRule="exact"/>
        <w:jc w:val="left"/>
        <w:rPr>
          <w:rFonts w:ascii="BIZ UDPゴシック" w:eastAsia="BIZ UDPゴシック" w:hAnsi="BIZ UDPゴシック"/>
          <w:sz w:val="20"/>
          <w:szCs w:val="20"/>
          <w:u w:val="single"/>
        </w:rPr>
      </w:pPr>
    </w:p>
    <w:p w14:paraId="4F1ED0DF" w14:textId="5371A061" w:rsidR="00C21D9F" w:rsidRPr="00FA5A42" w:rsidRDefault="00FA5A42" w:rsidP="002F5FA5">
      <w:pPr>
        <w:widowControl/>
        <w:spacing w:line="260" w:lineRule="exact"/>
        <w:ind w:right="844"/>
        <w:rPr>
          <w:rFonts w:ascii="BIZ UDPゴシック" w:eastAsia="BIZ UDPゴシック" w:hAnsi="BIZ UDPゴシック" w:cs="ＭＳ 明朝"/>
          <w:bCs/>
          <w:sz w:val="20"/>
          <w:szCs w:val="21"/>
        </w:rPr>
      </w:pPr>
      <w:r>
        <w:rPr>
          <w:noProof/>
        </w:rPr>
        <w:lastRenderedPageBreak/>
        <mc:AlternateContent>
          <mc:Choice Requires="wps">
            <w:drawing>
              <wp:anchor distT="0" distB="0" distL="114300" distR="114300" simplePos="0" relativeHeight="252145664" behindDoc="0" locked="0" layoutInCell="1" allowOverlap="1" wp14:anchorId="28D30654" wp14:editId="13BC7240">
                <wp:simplePos x="0" y="0"/>
                <wp:positionH relativeFrom="margin">
                  <wp:align>right</wp:align>
                </wp:positionH>
                <wp:positionV relativeFrom="paragraph">
                  <wp:posOffset>-167640</wp:posOffset>
                </wp:positionV>
                <wp:extent cx="2562225" cy="285750"/>
                <wp:effectExtent l="0" t="0" r="28575" b="19050"/>
                <wp:wrapNone/>
                <wp:docPr id="4144" name="テキスト ボックス 4144"/>
                <wp:cNvGraphicFramePr/>
                <a:graphic xmlns:a="http://schemas.openxmlformats.org/drawingml/2006/main">
                  <a:graphicData uri="http://schemas.microsoft.com/office/word/2010/wordprocessingShape">
                    <wps:wsp>
                      <wps:cNvSpPr txBox="1"/>
                      <wps:spPr>
                        <a:xfrm>
                          <a:off x="0" y="0"/>
                          <a:ext cx="2562225" cy="285750"/>
                        </a:xfrm>
                        <a:prstGeom prst="rect">
                          <a:avLst/>
                        </a:prstGeom>
                        <a:noFill/>
                        <a:ln w="19050">
                          <a:solidFill>
                            <a:srgbClr val="FFFF00"/>
                          </a:solidFill>
                        </a:ln>
                        <a:effectLst/>
                      </wps:spPr>
                      <wps:txbx>
                        <w:txbxContent>
                          <w:p w14:paraId="338181C3" w14:textId="48688087" w:rsidR="00B90EB5" w:rsidRPr="00FB5A9E" w:rsidRDefault="00B90EB5" w:rsidP="00FA5A42">
                            <w:pPr>
                              <w:spacing w:line="260" w:lineRule="exact"/>
                              <w:jc w:val="left"/>
                              <w:rPr>
                                <w:rFonts w:ascii="BIZ UDPゴシック" w:eastAsia="BIZ UDPゴシック" w:hAnsi="BIZ UDPゴシック"/>
                                <w:b/>
                                <w:sz w:val="16"/>
                              </w:rPr>
                            </w:pPr>
                            <w:r>
                              <w:rPr>
                                <w:rFonts w:ascii="BIZ UDPゴシック" w:eastAsia="BIZ UDPゴシック" w:hAnsi="BIZ UDPゴシック" w:hint="eastAsia"/>
                                <w:b/>
                                <w:sz w:val="16"/>
                              </w:rPr>
                              <w:t>研修制度に</w:t>
                            </w:r>
                            <w:r>
                              <w:rPr>
                                <w:rFonts w:ascii="BIZ UDPゴシック" w:eastAsia="BIZ UDPゴシック" w:hAnsi="BIZ UDPゴシック"/>
                                <w:b/>
                                <w:sz w:val="16"/>
                              </w:rPr>
                              <w:t>ついての詳細は</w:t>
                            </w:r>
                            <w:hyperlink r:id="rId57" w:history="1">
                              <w:r w:rsidRPr="00FA5A42">
                                <w:rPr>
                                  <w:rStyle w:val="ae"/>
                                  <w:rFonts w:ascii="BIZ UDPゴシック" w:eastAsia="BIZ UDPゴシック" w:hAnsi="BIZ UDPゴシック"/>
                                  <w:b/>
                                  <w:sz w:val="16"/>
                                </w:rPr>
                                <w:t>大阪府地域生活支援課HP</w:t>
                              </w:r>
                            </w:hyperlink>
                            <w:r>
                              <w:rPr>
                                <w:rFonts w:ascii="BIZ UDPゴシック" w:eastAsia="BIZ UDPゴシック" w:hAnsi="BIZ UDPゴシック" w:hint="eastAsia"/>
                                <w:b/>
                                <w:sz w:val="16"/>
                              </w:rPr>
                              <w:t>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30654" id="テキスト ボックス 4144" o:spid="_x0000_s1105" type="#_x0000_t202" style="position:absolute;left:0;text-align:left;margin-left:150.55pt;margin-top:-13.2pt;width:201.75pt;height:22.5pt;z-index:252145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" filled="f" strokecolor="yellow" strokeweight="1.5pt">
                <v:textbox>
                  <w:txbxContent>
                    <w:p w14:paraId="338181C3" w14:textId="48688087" w:rsidR="00B90EB5" w:rsidRPr="00FB5A9E" w:rsidRDefault="00B90EB5" w:rsidP="00FA5A42">
                      <w:pPr>
                        <w:spacing w:line="260" w:lineRule="exact"/>
                        <w:jc w:val="left"/>
                        <w:rPr>
                          <w:rFonts w:ascii="BIZ UDPゴシック" w:eastAsia="BIZ UDPゴシック" w:hAnsi="BIZ UDPゴシック"/>
                          <w:b/>
                          <w:sz w:val="16"/>
                        </w:rPr>
                      </w:pPr>
                      <w:r>
                        <w:rPr>
                          <w:rFonts w:ascii="BIZ UDPゴシック" w:eastAsia="BIZ UDPゴシック" w:hAnsi="BIZ UDPゴシック" w:hint="eastAsia"/>
                          <w:b/>
                          <w:sz w:val="16"/>
                        </w:rPr>
                        <w:t>研修制度に</w:t>
                      </w:r>
                      <w:r>
                        <w:rPr>
                          <w:rFonts w:ascii="BIZ UDPゴシック" w:eastAsia="BIZ UDPゴシック" w:hAnsi="BIZ UDPゴシック"/>
                          <w:b/>
                          <w:sz w:val="16"/>
                        </w:rPr>
                        <w:t>ついての詳細は</w:t>
                      </w:r>
                      <w:hyperlink r:id="rId58" w:history="1">
                        <w:r w:rsidRPr="00FA5A42">
                          <w:rPr>
                            <w:rStyle w:val="ae"/>
                            <w:rFonts w:ascii="BIZ UDPゴシック" w:eastAsia="BIZ UDPゴシック" w:hAnsi="BIZ UDPゴシック"/>
                            <w:b/>
                            <w:sz w:val="16"/>
                          </w:rPr>
                          <w:t>大阪府地域生活支援課HP</w:t>
                        </w:r>
                      </w:hyperlink>
                      <w:r>
                        <w:rPr>
                          <w:rFonts w:ascii="BIZ UDPゴシック" w:eastAsia="BIZ UDPゴシック" w:hAnsi="BIZ UDPゴシック" w:hint="eastAsia"/>
                          <w:b/>
                          <w:sz w:val="16"/>
                        </w:rPr>
                        <w:t>へ</w:t>
                      </w:r>
                    </w:p>
                  </w:txbxContent>
                </v:textbox>
                <w10:wrap anchorx="margin"/>
              </v:shape>
            </w:pict>
          </mc:Fallback>
        </mc:AlternateContent>
      </w:r>
      <w:r w:rsidR="00C21D9F" w:rsidRPr="00FA5A42">
        <w:rPr>
          <w:rFonts w:ascii="HG丸ｺﾞｼｯｸM-PRO" w:eastAsia="HG丸ｺﾞｼｯｸM-PRO" w:hAnsi="HG丸ｺﾞｼｯｸM-PRO" w:hint="eastAsia"/>
          <w:noProof/>
          <w:color w:val="FFFFFF"/>
          <w:sz w:val="24"/>
        </w:rPr>
        <mc:AlternateContent>
          <mc:Choice Requires="wps">
            <w:drawing>
              <wp:anchor distT="0" distB="0" distL="114300" distR="114300" simplePos="0" relativeHeight="251984896" behindDoc="0" locked="0" layoutInCell="1" allowOverlap="1" wp14:anchorId="13650DF1" wp14:editId="2C2039EC">
                <wp:simplePos x="0" y="0"/>
                <wp:positionH relativeFrom="margin">
                  <wp:align>left</wp:align>
                </wp:positionH>
                <wp:positionV relativeFrom="paragraph">
                  <wp:posOffset>-253365</wp:posOffset>
                </wp:positionV>
                <wp:extent cx="2924175" cy="409575"/>
                <wp:effectExtent l="38100" t="38100" r="104775" b="104775"/>
                <wp:wrapNone/>
                <wp:docPr id="4088"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409575"/>
                        </a:xfrm>
                        <a:prstGeom prst="roundRect">
                          <a:avLst>
                            <a:gd name="adj" fmla="val 16667"/>
                          </a:avLst>
                        </a:prstGeom>
                        <a:pattFill prst="dkUpDiag">
                          <a:fgClr>
                            <a:srgbClr val="FFCCCC"/>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41747730" w14:textId="41D596B8"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Ⅴ</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児童発達支援管理責任者の</w:t>
                            </w:r>
                            <w:r>
                              <w:rPr>
                                <w:rFonts w:ascii="BIZ UDPゴシック" w:eastAsia="BIZ UDPゴシック" w:hAnsi="BIZ UDPゴシック"/>
                                <w:b/>
                                <w:sz w:val="22"/>
                              </w:rPr>
                              <w:t>要件について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50DF1" id="_x0000_s1106" style="position:absolute;left:0;text-align:left;margin-left:0;margin-top:-19.95pt;width:230.25pt;height:32.25pt;z-index:25198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" fillcolor="#fcc" stroked="f" strokeweight="1.5pt">
                <v:fill r:id="rId24" o:title="" color2="window" type="pattern"/>
                <v:shadow on="t" color="black" opacity="26214f" origin="-.5,-.5" offset=".74836mm,.74836mm"/>
                <v:textbox>
                  <w:txbxContent>
                    <w:p w14:paraId="41747730" w14:textId="41D596B8"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Ⅴ</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児童発達支援管理責任者の</w:t>
                      </w:r>
                      <w:r>
                        <w:rPr>
                          <w:rFonts w:ascii="BIZ UDPゴシック" w:eastAsia="BIZ UDPゴシック" w:hAnsi="BIZ UDPゴシック"/>
                          <w:b/>
                          <w:sz w:val="22"/>
                        </w:rPr>
                        <w:t>要件について</w:t>
                      </w:r>
                    </w:p>
                  </w:txbxContent>
                </v:textbox>
                <w10:wrap anchorx="margin"/>
              </v:roundrect>
            </w:pict>
          </mc:Fallback>
        </mc:AlternateContent>
      </w:r>
    </w:p>
    <w:p w14:paraId="01DFD6C0" w14:textId="02515A83" w:rsidR="00823EF2" w:rsidRDefault="005C5DD1" w:rsidP="008F320A">
      <w:pPr>
        <w:widowControl/>
        <w:spacing w:line="260" w:lineRule="exact"/>
        <w:ind w:firstLineChars="100" w:firstLine="161"/>
        <w:jc w:val="left"/>
        <w:rPr>
          <w:rFonts w:ascii="BIZ UDPゴシック" w:eastAsia="BIZ UDPゴシック" w:hAnsi="BIZ UDPゴシック" w:cs="ＭＳ 明朝"/>
          <w:bCs/>
          <w:sz w:val="18"/>
          <w:szCs w:val="21"/>
        </w:rPr>
      </w:pPr>
      <w:r w:rsidRPr="006760DC">
        <w:rPr>
          <w:rFonts w:ascii="BIZ UDPゴシック" w:eastAsia="BIZ UDPゴシック" w:hAnsi="BIZ UDPゴシック" w:cs="ＭＳ 明朝" w:hint="eastAsia"/>
          <w:bCs/>
          <w:sz w:val="18"/>
          <w:szCs w:val="21"/>
        </w:rPr>
        <w:t>児童発達支援</w:t>
      </w:r>
      <w:r w:rsidR="00FF5077" w:rsidRPr="006760DC">
        <w:rPr>
          <w:rFonts w:ascii="BIZ UDPゴシック" w:eastAsia="BIZ UDPゴシック" w:hAnsi="BIZ UDPゴシック" w:cs="ＭＳ 明朝" w:hint="eastAsia"/>
          <w:bCs/>
          <w:sz w:val="18"/>
          <w:szCs w:val="21"/>
        </w:rPr>
        <w:t>管理責任者</w:t>
      </w:r>
      <w:r w:rsidR="00C21D9F" w:rsidRPr="006760DC">
        <w:rPr>
          <w:rFonts w:ascii="BIZ UDPゴシック" w:eastAsia="BIZ UDPゴシック" w:hAnsi="BIZ UDPゴシック" w:cs="ＭＳ 明朝" w:hint="eastAsia"/>
          <w:bCs/>
          <w:sz w:val="18"/>
          <w:szCs w:val="21"/>
        </w:rPr>
        <w:t>の要件</w:t>
      </w:r>
      <w:r w:rsidR="00FF5077" w:rsidRPr="006760DC">
        <w:rPr>
          <w:rFonts w:ascii="BIZ UDPゴシック" w:eastAsia="BIZ UDPゴシック" w:hAnsi="BIZ UDPゴシック" w:cs="ＭＳ 明朝" w:hint="eastAsia"/>
          <w:bCs/>
          <w:sz w:val="18"/>
          <w:szCs w:val="21"/>
        </w:rPr>
        <w:t>は、</w:t>
      </w:r>
      <w:r w:rsidR="00C21D9F" w:rsidRPr="006760DC">
        <w:rPr>
          <w:rFonts w:ascii="BIZ UDPゴシック" w:eastAsia="BIZ UDPゴシック" w:hAnsi="BIZ UDPゴシック" w:cs="ＭＳ 明朝" w:hint="eastAsia"/>
          <w:bCs/>
          <w:sz w:val="18"/>
          <w:szCs w:val="21"/>
        </w:rPr>
        <w:t>下記</w:t>
      </w:r>
      <w:r w:rsidR="00286A70" w:rsidRPr="006760DC">
        <w:rPr>
          <w:rFonts w:ascii="BIZ UDPゴシック" w:eastAsia="BIZ UDPゴシック" w:hAnsi="BIZ UDPゴシック" w:cs="ＭＳ 明朝" w:hint="eastAsia"/>
          <w:bCs/>
          <w:sz w:val="18"/>
          <w:szCs w:val="21"/>
        </w:rPr>
        <w:t>（A～C）</w:t>
      </w:r>
      <w:r w:rsidR="005A20D4" w:rsidRPr="006760DC">
        <w:rPr>
          <w:rFonts w:ascii="BIZ UDPゴシック" w:eastAsia="BIZ UDPゴシック" w:hAnsi="BIZ UDPゴシック" w:cs="ＭＳ 明朝" w:hint="eastAsia"/>
          <w:bCs/>
          <w:sz w:val="18"/>
          <w:szCs w:val="21"/>
        </w:rPr>
        <w:t>のいずれかの</w:t>
      </w:r>
      <w:r w:rsidR="00286A70" w:rsidRPr="006760DC">
        <w:rPr>
          <w:rFonts w:ascii="BIZ UDPゴシック" w:eastAsia="BIZ UDPゴシック" w:hAnsi="BIZ UDPゴシック" w:cs="ＭＳ 明朝" w:hint="eastAsia"/>
          <w:bCs/>
          <w:sz w:val="18"/>
          <w:szCs w:val="21"/>
        </w:rPr>
        <w:t>要件を全て満たした場合、就任が可能です。</w:t>
      </w:r>
    </w:p>
    <w:p w14:paraId="2DD6BA86" w14:textId="060A1455" w:rsidR="00823EF2" w:rsidRPr="006760DC" w:rsidRDefault="008F320A" w:rsidP="00FA5A42">
      <w:pPr>
        <w:widowControl/>
        <w:spacing w:line="260" w:lineRule="exact"/>
        <w:ind w:firstLineChars="100" w:firstLine="191"/>
        <w:jc w:val="left"/>
        <w:rPr>
          <w:rFonts w:ascii="BIZ UDPゴシック" w:eastAsia="BIZ UDPゴシック" w:hAnsi="BIZ UDPゴシック" w:cs="ＭＳ 明朝"/>
          <w:bCs/>
          <w:sz w:val="18"/>
          <w:szCs w:val="21"/>
        </w:rPr>
      </w:pPr>
      <w:r>
        <w:rPr>
          <w:noProof/>
        </w:rPr>
        <mc:AlternateContent>
          <mc:Choice Requires="wps">
            <w:drawing>
              <wp:anchor distT="0" distB="0" distL="114300" distR="114300" simplePos="0" relativeHeight="252149760" behindDoc="0" locked="0" layoutInCell="1" allowOverlap="1" wp14:anchorId="7A06236D" wp14:editId="66C1F5ED">
                <wp:simplePos x="0" y="0"/>
                <wp:positionH relativeFrom="margin">
                  <wp:posOffset>870585</wp:posOffset>
                </wp:positionH>
                <wp:positionV relativeFrom="paragraph">
                  <wp:posOffset>6985</wp:posOffset>
                </wp:positionV>
                <wp:extent cx="533400" cy="238125"/>
                <wp:effectExtent l="0" t="0" r="0" b="9525"/>
                <wp:wrapNone/>
                <wp:docPr id="15" name="テキスト ボックス 15"/>
                <wp:cNvGraphicFramePr/>
                <a:graphic xmlns:a="http://schemas.openxmlformats.org/drawingml/2006/main">
                  <a:graphicData uri="http://schemas.microsoft.com/office/word/2010/wordprocessingShape">
                    <wps:wsp>
                      <wps:cNvSpPr txBox="1"/>
                      <wps:spPr>
                        <a:xfrm>
                          <a:off x="0" y="0"/>
                          <a:ext cx="533400" cy="238125"/>
                        </a:xfrm>
                        <a:prstGeom prst="rect">
                          <a:avLst/>
                        </a:prstGeom>
                        <a:solidFill>
                          <a:schemeClr val="bg1"/>
                        </a:solidFill>
                        <a:ln>
                          <a:noFill/>
                        </a:ln>
                      </wps:spPr>
                      <wps:txbx>
                        <w:txbxContent>
                          <w:p w14:paraId="0B542E2A" w14:textId="5BD9FE87" w:rsidR="00B90EB5" w:rsidRPr="00AA79E6" w:rsidRDefault="00B90EB5" w:rsidP="008F320A">
                            <w:pPr>
                              <w:widowControl/>
                              <w:spacing w:line="260" w:lineRule="exact"/>
                              <w:jc w:val="center"/>
                              <w:rPr>
                                <w:rFonts w:ascii="BIZ UDPゴシック" w:eastAsia="BIZ UDPゴシック" w:hAnsi="BIZ UDPゴシック"/>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79E6">
                              <w:rPr>
                                <w:rFonts w:ascii="BIZ UDPゴシック" w:eastAsia="BIZ UDPゴシック" w:hAnsi="BIZ UDPゴシック" w:hint="eastAsia"/>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旧</w:t>
                            </w:r>
                            <w:r w:rsidRPr="00AA79E6">
                              <w:rPr>
                                <w:rFonts w:ascii="BIZ UDPゴシック" w:eastAsia="BIZ UDPゴシック" w:hAnsi="BIZ UDPゴシック"/>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告示</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6236D" id="テキスト ボックス 15" o:spid="_x0000_s1107" type="#_x0000_t202" style="position:absolute;left:0;text-align:left;margin-left:68.55pt;margin-top:.55pt;width:42pt;height:18.75pt;z-index:25214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" fillcolor="white [3212]" stroked="f">
                <v:textbox inset="5.85pt,.7pt,5.85pt,.7pt">
                  <w:txbxContent>
                    <w:p w14:paraId="0B542E2A" w14:textId="5BD9FE87" w:rsidR="00B90EB5" w:rsidRPr="00AA79E6" w:rsidRDefault="00B90EB5" w:rsidP="008F320A">
                      <w:pPr>
                        <w:widowControl/>
                        <w:spacing w:line="260" w:lineRule="exact"/>
                        <w:jc w:val="center"/>
                        <w:rPr>
                          <w:rFonts w:ascii="BIZ UDPゴシック" w:eastAsia="BIZ UDPゴシック" w:hAnsi="BIZ UDPゴシック"/>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79E6">
                        <w:rPr>
                          <w:rFonts w:ascii="BIZ UDPゴシック" w:eastAsia="BIZ UDPゴシック" w:hAnsi="BIZ UDPゴシック" w:hint="eastAsia"/>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旧</w:t>
                      </w:r>
                      <w:r w:rsidRPr="00AA79E6">
                        <w:rPr>
                          <w:rFonts w:ascii="BIZ UDPゴシック" w:eastAsia="BIZ UDPゴシック" w:hAnsi="BIZ UDPゴシック"/>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告示</w:t>
                      </w:r>
                    </w:p>
                  </w:txbxContent>
                </v:textbox>
                <w10:wrap anchorx="margin"/>
              </v:shape>
            </w:pict>
          </mc:Fallback>
        </mc:AlternateContent>
      </w:r>
      <w:r>
        <w:rPr>
          <w:noProof/>
        </w:rPr>
        <mc:AlternateContent>
          <mc:Choice Requires="wps">
            <w:drawing>
              <wp:anchor distT="0" distB="0" distL="114300" distR="114300" simplePos="0" relativeHeight="252153856" behindDoc="0" locked="0" layoutInCell="1" allowOverlap="1" wp14:anchorId="15C413E9" wp14:editId="627C1E32">
                <wp:simplePos x="0" y="0"/>
                <wp:positionH relativeFrom="margin">
                  <wp:posOffset>3642360</wp:posOffset>
                </wp:positionH>
                <wp:positionV relativeFrom="paragraph">
                  <wp:posOffset>6985</wp:posOffset>
                </wp:positionV>
                <wp:extent cx="1066800" cy="238125"/>
                <wp:effectExtent l="0" t="0" r="0" b="9525"/>
                <wp:wrapNone/>
                <wp:docPr id="4147" name="テキスト ボックス 4147"/>
                <wp:cNvGraphicFramePr/>
                <a:graphic xmlns:a="http://schemas.openxmlformats.org/drawingml/2006/main">
                  <a:graphicData uri="http://schemas.microsoft.com/office/word/2010/wordprocessingShape">
                    <wps:wsp>
                      <wps:cNvSpPr txBox="1"/>
                      <wps:spPr>
                        <a:xfrm>
                          <a:off x="0" y="0"/>
                          <a:ext cx="1066800" cy="238125"/>
                        </a:xfrm>
                        <a:prstGeom prst="rect">
                          <a:avLst/>
                        </a:prstGeom>
                        <a:solidFill>
                          <a:schemeClr val="bg1"/>
                        </a:solidFill>
                        <a:ln>
                          <a:noFill/>
                        </a:ln>
                      </wps:spPr>
                      <wps:txbx>
                        <w:txbxContent>
                          <w:p w14:paraId="68BDB5C0" w14:textId="4753115A" w:rsidR="00B90EB5" w:rsidRPr="00AA79E6" w:rsidRDefault="00B90EB5" w:rsidP="008F320A">
                            <w:pPr>
                              <w:widowControl/>
                              <w:spacing w:line="260" w:lineRule="exact"/>
                              <w:jc w:val="center"/>
                              <w:rPr>
                                <w:rFonts w:ascii="BIZ UDPゴシック" w:eastAsia="BIZ UDPゴシック" w:hAnsi="BIZ UDPゴシック"/>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H31.4.1</w:t>
                            </w:r>
                            <w:r>
                              <w:rPr>
                                <w:rFonts w:ascii="BIZ UDPゴシック" w:eastAsia="BIZ UDPゴシック" w:hAnsi="BIZ UDPゴシック"/>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改正告示</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413E9" id="テキスト ボックス 4147" o:spid="_x0000_s1108" type="#_x0000_t202" style="position:absolute;left:0;text-align:left;margin-left:286.8pt;margin-top:.55pt;width:84pt;height:18.75pt;z-index:25215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" fillcolor="white [3212]" stroked="f">
                <v:textbox inset="5.85pt,.7pt,5.85pt,.7pt">
                  <w:txbxContent>
                    <w:p w14:paraId="68BDB5C0" w14:textId="4753115A" w:rsidR="00B90EB5" w:rsidRPr="00AA79E6" w:rsidRDefault="00B90EB5" w:rsidP="008F320A">
                      <w:pPr>
                        <w:widowControl/>
                        <w:spacing w:line="260" w:lineRule="exact"/>
                        <w:jc w:val="center"/>
                        <w:rPr>
                          <w:rFonts w:ascii="BIZ UDPゴシック" w:eastAsia="BIZ UDPゴシック" w:hAnsi="BIZ UDPゴシック"/>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H31.4.1</w:t>
                      </w:r>
                      <w:r>
                        <w:rPr>
                          <w:rFonts w:ascii="BIZ UDPゴシック" w:eastAsia="BIZ UDPゴシック" w:hAnsi="BIZ UDPゴシック"/>
                          <w:noProof/>
                          <w:sz w:val="1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改正告示</w:t>
                      </w:r>
                    </w:p>
                  </w:txbxContent>
                </v:textbox>
                <w10:wrap anchorx="margin"/>
              </v:shape>
            </w:pict>
          </mc:Fallback>
        </mc:AlternateContent>
      </w:r>
    </w:p>
    <w:p w14:paraId="040909A8" w14:textId="362188A1" w:rsidR="00132AC8" w:rsidRDefault="002E795F" w:rsidP="007F4512">
      <w:pPr>
        <w:widowControl/>
        <w:autoSpaceDN w:val="0"/>
        <w:spacing w:line="260" w:lineRule="exact"/>
        <w:ind w:firstLineChars="150" w:firstLine="286"/>
        <w:jc w:val="left"/>
        <w:rPr>
          <w:rFonts w:ascii="BIZ UDPゴシック" w:eastAsia="BIZ UDPゴシック" w:hAnsi="BIZ UDPゴシック" w:cs="ＭＳ 明朝"/>
          <w:bCs/>
          <w:sz w:val="20"/>
          <w:szCs w:val="21"/>
        </w:rPr>
      </w:pPr>
      <w:r>
        <w:rPr>
          <w:noProof/>
        </w:rPr>
        <mc:AlternateContent>
          <mc:Choice Requires="wps">
            <w:drawing>
              <wp:anchor distT="0" distB="0" distL="114300" distR="114300" simplePos="0" relativeHeight="252077056" behindDoc="0" locked="0" layoutInCell="1" allowOverlap="1" wp14:anchorId="608EBDE7" wp14:editId="43D1BC02">
                <wp:simplePos x="0" y="0"/>
                <wp:positionH relativeFrom="margin">
                  <wp:posOffset>4242435</wp:posOffset>
                </wp:positionH>
                <wp:positionV relativeFrom="paragraph">
                  <wp:posOffset>13335</wp:posOffset>
                </wp:positionV>
                <wp:extent cx="1771650" cy="323850"/>
                <wp:effectExtent l="0" t="0" r="0" b="0"/>
                <wp:wrapNone/>
                <wp:docPr id="4128" name="テキスト ボックス 4128"/>
                <wp:cNvGraphicFramePr/>
                <a:graphic xmlns:a="http://schemas.openxmlformats.org/drawingml/2006/main">
                  <a:graphicData uri="http://schemas.microsoft.com/office/word/2010/wordprocessingShape">
                    <wps:wsp>
                      <wps:cNvSpPr txBox="1"/>
                      <wps:spPr>
                        <a:xfrm>
                          <a:off x="0" y="0"/>
                          <a:ext cx="1771650" cy="323850"/>
                        </a:xfrm>
                        <a:prstGeom prst="rect">
                          <a:avLst/>
                        </a:prstGeom>
                        <a:noFill/>
                        <a:ln>
                          <a:noFill/>
                        </a:ln>
                      </wps:spPr>
                      <wps:txbx>
                        <w:txbxContent>
                          <w:p w14:paraId="1D467A96" w14:textId="216BE3AC" w:rsidR="00B90EB5" w:rsidRPr="00132AC8" w:rsidRDefault="00B90EB5" w:rsidP="00132AC8">
                            <w:pPr>
                              <w:widowControl/>
                              <w:spacing w:line="360" w:lineRule="exact"/>
                              <w:jc w:val="center"/>
                              <w:rPr>
                                <w:rFonts w:ascii="BIZ UDPゴシック" w:eastAsia="BIZ UDPゴシック" w:hAnsi="BIZ UDPゴシック"/>
                                <w:noProof/>
                                <w:color w:val="FF000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AC8">
                              <w:rPr>
                                <w:rFonts w:ascii="BIZ UDPゴシック" w:eastAsia="BIZ UDPゴシック" w:hAnsi="BIZ UDPゴシック" w:hint="eastAsia"/>
                                <w:noProof/>
                                <w:color w:val="FF0000"/>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パターン</w:t>
                            </w:r>
                            <w:r w:rsidRPr="00132AC8">
                              <w:rPr>
                                <w:rFonts w:ascii="BIZ UDPゴシック" w:eastAsia="BIZ UDPゴシック" w:hAnsi="BIZ UDPゴシック"/>
                                <w:b/>
                                <w:noProof/>
                                <w:color w:val="FF000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EBDE7" id="テキスト ボックス 4128" o:spid="_x0000_s1109" type="#_x0000_t202" style="position:absolute;left:0;text-align:left;margin-left:334.05pt;margin-top:1.05pt;width:139.5pt;height:25.5pt;z-index:25207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" filled="f" stroked="f">
                <v:textbox inset="5.85pt,.7pt,5.85pt,.7pt">
                  <w:txbxContent>
                    <w:p w14:paraId="1D467A96" w14:textId="216BE3AC" w:rsidR="00B90EB5" w:rsidRPr="00132AC8" w:rsidRDefault="00B90EB5" w:rsidP="00132AC8">
                      <w:pPr>
                        <w:widowControl/>
                        <w:spacing w:line="360" w:lineRule="exact"/>
                        <w:jc w:val="center"/>
                        <w:rPr>
                          <w:rFonts w:ascii="BIZ UDPゴシック" w:eastAsia="BIZ UDPゴシック" w:hAnsi="BIZ UDPゴシック"/>
                          <w:noProof/>
                          <w:color w:val="FF000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AC8">
                        <w:rPr>
                          <w:rFonts w:ascii="BIZ UDPゴシック" w:eastAsia="BIZ UDPゴシック" w:hAnsi="BIZ UDPゴシック" w:hint="eastAsia"/>
                          <w:noProof/>
                          <w:color w:val="FF0000"/>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パターン</w:t>
                      </w:r>
                      <w:r w:rsidRPr="00132AC8">
                        <w:rPr>
                          <w:rFonts w:ascii="BIZ UDPゴシック" w:eastAsia="BIZ UDPゴシック" w:hAnsi="BIZ UDPゴシック"/>
                          <w:b/>
                          <w:noProof/>
                          <w:color w:val="FF000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w10:wrap anchorx="margin"/>
              </v:shape>
            </w:pict>
          </mc:Fallback>
        </mc:AlternateContent>
      </w:r>
      <w:r>
        <w:rPr>
          <w:noProof/>
        </w:rPr>
        <mc:AlternateContent>
          <mc:Choice Requires="wps">
            <w:drawing>
              <wp:anchor distT="0" distB="0" distL="114300" distR="114300" simplePos="0" relativeHeight="252075008" behindDoc="0" locked="0" layoutInCell="1" allowOverlap="1" wp14:anchorId="224A676B" wp14:editId="44CAFD88">
                <wp:simplePos x="0" y="0"/>
                <wp:positionH relativeFrom="margin">
                  <wp:posOffset>2337435</wp:posOffset>
                </wp:positionH>
                <wp:positionV relativeFrom="paragraph">
                  <wp:posOffset>13335</wp:posOffset>
                </wp:positionV>
                <wp:extent cx="1762125" cy="323850"/>
                <wp:effectExtent l="0" t="0" r="0" b="0"/>
                <wp:wrapNone/>
                <wp:docPr id="4127" name="テキスト ボックス 4127"/>
                <wp:cNvGraphicFramePr/>
                <a:graphic xmlns:a="http://schemas.openxmlformats.org/drawingml/2006/main">
                  <a:graphicData uri="http://schemas.microsoft.com/office/word/2010/wordprocessingShape">
                    <wps:wsp>
                      <wps:cNvSpPr txBox="1"/>
                      <wps:spPr>
                        <a:xfrm>
                          <a:off x="0" y="0"/>
                          <a:ext cx="1762125" cy="323850"/>
                        </a:xfrm>
                        <a:prstGeom prst="rect">
                          <a:avLst/>
                        </a:prstGeom>
                        <a:noFill/>
                        <a:ln>
                          <a:noFill/>
                        </a:ln>
                      </wps:spPr>
                      <wps:txbx>
                        <w:txbxContent>
                          <w:p w14:paraId="31AE7857" w14:textId="1681C4D2" w:rsidR="00B90EB5" w:rsidRPr="00132AC8" w:rsidRDefault="00B90EB5" w:rsidP="00132AC8">
                            <w:pPr>
                              <w:widowControl/>
                              <w:spacing w:line="360" w:lineRule="exact"/>
                              <w:jc w:val="center"/>
                              <w:rPr>
                                <w:rFonts w:ascii="BIZ UDPゴシック" w:eastAsia="BIZ UDPゴシック" w:hAnsi="BIZ UDPゴシック"/>
                                <w:noProof/>
                                <w:color w:val="0070C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AC8">
                              <w:rPr>
                                <w:rFonts w:ascii="BIZ UDPゴシック" w:eastAsia="BIZ UDPゴシック" w:hAnsi="BIZ UDPゴシック" w:hint="eastAsia"/>
                                <w:noProof/>
                                <w:color w:val="0070C0"/>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パターン</w:t>
                            </w:r>
                            <w:r w:rsidRPr="00132AC8">
                              <w:rPr>
                                <w:rFonts w:ascii="BIZ UDPゴシック" w:eastAsia="BIZ UDPゴシック" w:hAnsi="BIZ UDPゴシック"/>
                                <w:b/>
                                <w:noProof/>
                                <w:color w:val="0070C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A676B" id="テキスト ボックス 4127" o:spid="_x0000_s1110" type="#_x0000_t202" style="position:absolute;left:0;text-align:left;margin-left:184.05pt;margin-top:1.05pt;width:138.75pt;height:25.5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" filled="f" stroked="f">
                <v:textbox inset="5.85pt,.7pt,5.85pt,.7pt">
                  <w:txbxContent>
                    <w:p w14:paraId="31AE7857" w14:textId="1681C4D2" w:rsidR="00B90EB5" w:rsidRPr="00132AC8" w:rsidRDefault="00B90EB5" w:rsidP="00132AC8">
                      <w:pPr>
                        <w:widowControl/>
                        <w:spacing w:line="360" w:lineRule="exact"/>
                        <w:jc w:val="center"/>
                        <w:rPr>
                          <w:rFonts w:ascii="BIZ UDPゴシック" w:eastAsia="BIZ UDPゴシック" w:hAnsi="BIZ UDPゴシック"/>
                          <w:noProof/>
                          <w:color w:val="0070C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AC8">
                        <w:rPr>
                          <w:rFonts w:ascii="BIZ UDPゴシック" w:eastAsia="BIZ UDPゴシック" w:hAnsi="BIZ UDPゴシック" w:hint="eastAsia"/>
                          <w:noProof/>
                          <w:color w:val="0070C0"/>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パターン</w:t>
                      </w:r>
                      <w:r w:rsidRPr="00132AC8">
                        <w:rPr>
                          <w:rFonts w:ascii="BIZ UDPゴシック" w:eastAsia="BIZ UDPゴシック" w:hAnsi="BIZ UDPゴシック"/>
                          <w:b/>
                          <w:noProof/>
                          <w:color w:val="0070C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w10:wrap anchorx="margin"/>
              </v:shape>
            </w:pict>
          </mc:Fallback>
        </mc:AlternateContent>
      </w:r>
      <w:r w:rsidR="00397D02">
        <w:rPr>
          <w:rFonts w:ascii="BIZ UDPゴシック" w:eastAsia="BIZ UDPゴシック" w:hAnsi="BIZ UDPゴシック" w:cs="ＭＳ 明朝" w:hint="eastAsia"/>
          <w:bCs/>
          <w:noProof/>
          <w:sz w:val="18"/>
          <w:szCs w:val="21"/>
        </w:rPr>
        <mc:AlternateContent>
          <mc:Choice Requires="wps">
            <w:drawing>
              <wp:anchor distT="0" distB="0" distL="114300" distR="114300" simplePos="0" relativeHeight="251528185" behindDoc="0" locked="0" layoutInCell="1" allowOverlap="1" wp14:anchorId="54F6B137" wp14:editId="51AF07C6">
                <wp:simplePos x="0" y="0"/>
                <wp:positionH relativeFrom="column">
                  <wp:posOffset>165735</wp:posOffset>
                </wp:positionH>
                <wp:positionV relativeFrom="paragraph">
                  <wp:posOffset>13335</wp:posOffset>
                </wp:positionV>
                <wp:extent cx="1933575" cy="4953000"/>
                <wp:effectExtent l="0" t="0" r="28575" b="19050"/>
                <wp:wrapNone/>
                <wp:docPr id="51" name="正方形/長方形 51"/>
                <wp:cNvGraphicFramePr/>
                <a:graphic xmlns:a="http://schemas.openxmlformats.org/drawingml/2006/main">
                  <a:graphicData uri="http://schemas.microsoft.com/office/word/2010/wordprocessingShape">
                    <wps:wsp>
                      <wps:cNvSpPr/>
                      <wps:spPr>
                        <a:xfrm>
                          <a:off x="0" y="0"/>
                          <a:ext cx="1933575" cy="4953000"/>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94AD3" id="正方形/長方形 51" o:spid="_x0000_s1026" style="position:absolute;left:0;text-align:left;margin-left:13.05pt;margin-top:1.05pt;width:152.25pt;height:390pt;z-index:2515281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" filled="f" strokecolor="black [3213]">
                <v:stroke dashstyle="dash"/>
              </v:rect>
            </w:pict>
          </mc:Fallback>
        </mc:AlternateContent>
      </w:r>
      <w:r w:rsidR="008F320A">
        <w:rPr>
          <w:rFonts w:ascii="BIZ UDPゴシック" w:eastAsia="BIZ UDPゴシック" w:hAnsi="BIZ UDPゴシック" w:cs="ＭＳ 明朝" w:hint="eastAsia"/>
          <w:bCs/>
          <w:noProof/>
          <w:sz w:val="18"/>
          <w:szCs w:val="21"/>
        </w:rPr>
        <mc:AlternateContent>
          <mc:Choice Requires="wps">
            <w:drawing>
              <wp:anchor distT="0" distB="0" distL="114300" distR="114300" simplePos="0" relativeHeight="251527160" behindDoc="0" locked="0" layoutInCell="1" allowOverlap="1" wp14:anchorId="048E5F71" wp14:editId="7E70DB42">
                <wp:simplePos x="0" y="0"/>
                <wp:positionH relativeFrom="margin">
                  <wp:align>right</wp:align>
                </wp:positionH>
                <wp:positionV relativeFrom="paragraph">
                  <wp:posOffset>10160</wp:posOffset>
                </wp:positionV>
                <wp:extent cx="3848100" cy="5734050"/>
                <wp:effectExtent l="0" t="0" r="19050" b="19050"/>
                <wp:wrapNone/>
                <wp:docPr id="4146" name="正方形/長方形 4146"/>
                <wp:cNvGraphicFramePr/>
                <a:graphic xmlns:a="http://schemas.openxmlformats.org/drawingml/2006/main">
                  <a:graphicData uri="http://schemas.microsoft.com/office/word/2010/wordprocessingShape">
                    <wps:wsp>
                      <wps:cNvSpPr/>
                      <wps:spPr>
                        <a:xfrm>
                          <a:off x="0" y="0"/>
                          <a:ext cx="3848100" cy="5734050"/>
                        </a:xfrm>
                        <a:prstGeom prst="rect">
                          <a:avLst/>
                        </a:prstGeom>
                        <a:noFill/>
                        <a:ln w="9525" cap="sq"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7878A" id="正方形/長方形 4146" o:spid="_x0000_s1026" style="position:absolute;left:0;text-align:left;margin-left:251.8pt;margin-top:.8pt;width:303pt;height:451.5pt;z-index:251527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" filled="f" strokecolor="windowText">
                <v:stroke dashstyle="dash" endcap="square"/>
                <w10:wrap anchorx="margin"/>
              </v:rect>
            </w:pict>
          </mc:Fallback>
        </mc:AlternateContent>
      </w:r>
      <w:r w:rsidR="00AA79E6">
        <w:rPr>
          <w:noProof/>
        </w:rPr>
        <mc:AlternateContent>
          <mc:Choice Requires="wps">
            <w:drawing>
              <wp:anchor distT="0" distB="0" distL="114300" distR="114300" simplePos="0" relativeHeight="252072960" behindDoc="0" locked="0" layoutInCell="1" allowOverlap="1" wp14:anchorId="76033C3C" wp14:editId="1AC0F03D">
                <wp:simplePos x="0" y="0"/>
                <wp:positionH relativeFrom="margin">
                  <wp:posOffset>251460</wp:posOffset>
                </wp:positionH>
                <wp:positionV relativeFrom="paragraph">
                  <wp:posOffset>13335</wp:posOffset>
                </wp:positionV>
                <wp:extent cx="1771650" cy="323850"/>
                <wp:effectExtent l="0" t="0" r="0" b="0"/>
                <wp:wrapNone/>
                <wp:docPr id="4126" name="テキスト ボックス 4126"/>
                <wp:cNvGraphicFramePr/>
                <a:graphic xmlns:a="http://schemas.openxmlformats.org/drawingml/2006/main">
                  <a:graphicData uri="http://schemas.microsoft.com/office/word/2010/wordprocessingShape">
                    <wps:wsp>
                      <wps:cNvSpPr txBox="1"/>
                      <wps:spPr>
                        <a:xfrm>
                          <a:off x="0" y="0"/>
                          <a:ext cx="1771650" cy="323850"/>
                        </a:xfrm>
                        <a:prstGeom prst="rect">
                          <a:avLst/>
                        </a:prstGeom>
                        <a:noFill/>
                        <a:ln>
                          <a:noFill/>
                        </a:ln>
                      </wps:spPr>
                      <wps:txbx>
                        <w:txbxContent>
                          <w:p w14:paraId="65C9483D" w14:textId="3C3BE03E" w:rsidR="00B90EB5" w:rsidRPr="00132AC8" w:rsidRDefault="00B90EB5" w:rsidP="00132AC8">
                            <w:pPr>
                              <w:widowControl/>
                              <w:spacing w:line="360" w:lineRule="exact"/>
                              <w:jc w:val="center"/>
                              <w:rPr>
                                <w:rFonts w:ascii="BIZ UDPゴシック" w:eastAsia="BIZ UDPゴシック" w:hAnsi="BIZ UDPゴシック"/>
                                <w:noProof/>
                                <w:color w:val="00B05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AC8">
                              <w:rPr>
                                <w:rFonts w:ascii="BIZ UDPゴシック" w:eastAsia="BIZ UDPゴシック" w:hAnsi="BIZ UDPゴシック" w:hint="eastAsia"/>
                                <w:noProof/>
                                <w:color w:val="00B050"/>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パターン</w:t>
                            </w:r>
                            <w:r w:rsidRPr="00132AC8">
                              <w:rPr>
                                <w:rFonts w:ascii="BIZ UDPゴシック" w:eastAsia="BIZ UDPゴシック" w:hAnsi="BIZ UDPゴシック"/>
                                <w:b/>
                                <w:noProof/>
                                <w:color w:val="00B05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33C3C" id="テキスト ボックス 4126" o:spid="_x0000_s1111" type="#_x0000_t202" style="position:absolute;left:0;text-align:left;margin-left:19.8pt;margin-top:1.05pt;width:139.5pt;height:25.5pt;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" filled="f" stroked="f">
                <v:textbox inset="5.85pt,.7pt,5.85pt,.7pt">
                  <w:txbxContent>
                    <w:p w14:paraId="65C9483D" w14:textId="3C3BE03E" w:rsidR="00B90EB5" w:rsidRPr="00132AC8" w:rsidRDefault="00B90EB5" w:rsidP="00132AC8">
                      <w:pPr>
                        <w:widowControl/>
                        <w:spacing w:line="360" w:lineRule="exact"/>
                        <w:jc w:val="center"/>
                        <w:rPr>
                          <w:rFonts w:ascii="BIZ UDPゴシック" w:eastAsia="BIZ UDPゴシック" w:hAnsi="BIZ UDPゴシック"/>
                          <w:noProof/>
                          <w:color w:val="00B05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AC8">
                        <w:rPr>
                          <w:rFonts w:ascii="BIZ UDPゴシック" w:eastAsia="BIZ UDPゴシック" w:hAnsi="BIZ UDPゴシック" w:hint="eastAsia"/>
                          <w:noProof/>
                          <w:color w:val="00B050"/>
                          <w:sz w:val="2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パターン</w:t>
                      </w:r>
                      <w:r w:rsidRPr="00132AC8">
                        <w:rPr>
                          <w:rFonts w:ascii="BIZ UDPゴシック" w:eastAsia="BIZ UDPゴシック" w:hAnsi="BIZ UDPゴシック"/>
                          <w:b/>
                          <w:noProof/>
                          <w:color w:val="00B050"/>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w10:wrap anchorx="margin"/>
              </v:shape>
            </w:pict>
          </mc:Fallback>
        </mc:AlternateContent>
      </w:r>
    </w:p>
    <w:p w14:paraId="11AA81D0" w14:textId="478CF608" w:rsidR="00463729" w:rsidRDefault="00463729" w:rsidP="00463729">
      <w:pPr>
        <w:widowControl/>
        <w:autoSpaceDN w:val="0"/>
        <w:spacing w:line="260" w:lineRule="exact"/>
        <w:jc w:val="left"/>
        <w:rPr>
          <w:rFonts w:ascii="BIZ UDPゴシック" w:eastAsia="BIZ UDPゴシック" w:hAnsi="BIZ UDPゴシック" w:cs="ＭＳ 明朝"/>
          <w:bCs/>
          <w:sz w:val="20"/>
          <w:szCs w:val="21"/>
        </w:rPr>
      </w:pPr>
    </w:p>
    <w:p w14:paraId="7513847C" w14:textId="699F1D87" w:rsidR="00145266" w:rsidRDefault="005E4CCD" w:rsidP="00463729">
      <w:pPr>
        <w:widowControl/>
        <w:autoSpaceDN w:val="0"/>
        <w:spacing w:line="260" w:lineRule="exact"/>
        <w:jc w:val="left"/>
        <w:rPr>
          <w:rFonts w:ascii="BIZ UDPゴシック" w:eastAsia="BIZ UDPゴシック" w:hAnsi="BIZ UDPゴシック" w:cs="ＭＳ 明朝"/>
          <w:bCs/>
          <w:sz w:val="20"/>
          <w:szCs w:val="21"/>
        </w:rPr>
      </w:pPr>
      <w:r>
        <w:rPr>
          <w:noProof/>
        </w:rPr>
        <mc:AlternateContent>
          <mc:Choice Requires="wps">
            <w:drawing>
              <wp:anchor distT="0" distB="0" distL="114300" distR="114300" simplePos="0" relativeHeight="251532285" behindDoc="0" locked="0" layoutInCell="1" allowOverlap="1" wp14:anchorId="0586B421" wp14:editId="73072F1E">
                <wp:simplePos x="0" y="0"/>
                <wp:positionH relativeFrom="margin">
                  <wp:align>right</wp:align>
                </wp:positionH>
                <wp:positionV relativeFrom="paragraph">
                  <wp:posOffset>22860</wp:posOffset>
                </wp:positionV>
                <wp:extent cx="1790700" cy="2428875"/>
                <wp:effectExtent l="76200" t="76200" r="95250" b="104775"/>
                <wp:wrapNone/>
                <wp:docPr id="4116" name="テキスト ボックス 4116"/>
                <wp:cNvGraphicFramePr/>
                <a:graphic xmlns:a="http://schemas.openxmlformats.org/drawingml/2006/main">
                  <a:graphicData uri="http://schemas.microsoft.com/office/word/2010/wordprocessingShape">
                    <wps:wsp>
                      <wps:cNvSpPr txBox="1"/>
                      <wps:spPr>
                        <a:xfrm>
                          <a:off x="0" y="0"/>
                          <a:ext cx="1790700" cy="2428875"/>
                        </a:xfrm>
                        <a:prstGeom prst="rect">
                          <a:avLst/>
                        </a:prstGeom>
                        <a:noFill/>
                        <a:ln w="12700">
                          <a:solidFill>
                            <a:srgbClr val="FF0000"/>
                          </a:solidFill>
                          <a:prstDash val="dashDot"/>
                        </a:ln>
                        <a:effectLst>
                          <a:glow rad="63500">
                            <a:srgbClr val="FF0000">
                              <a:alpha val="40000"/>
                            </a:srgbClr>
                          </a:glow>
                        </a:effectLst>
                      </wps:spPr>
                      <wps:txbx>
                        <w:txbxContent>
                          <w:p w14:paraId="5FBBAE3A" w14:textId="77777777" w:rsidR="00B90EB5" w:rsidRDefault="00B90EB5" w:rsidP="005E4CCD">
                            <w:pPr>
                              <w:spacing w:line="260" w:lineRule="exact"/>
                              <w:jc w:val="center"/>
                              <w:rPr>
                                <w:rFonts w:ascii="BIZ UDPゴシック" w:eastAsia="BIZ UDPゴシック" w:hAnsi="BIZ UDPゴシック"/>
                                <w:sz w:val="16"/>
                              </w:rPr>
                            </w:pPr>
                            <w:r w:rsidRPr="00132AC8">
                              <w:rPr>
                                <w:rFonts w:ascii="BIZ UDPゴシック" w:eastAsia="BIZ UDPゴシック" w:hAnsi="BIZ UDPゴシック"/>
                                <w:b/>
                                <w:sz w:val="22"/>
                                <w:u w:val="single"/>
                              </w:rPr>
                              <w:t>R4.4.1</w:t>
                            </w:r>
                            <w:r w:rsidRPr="005E4CCD">
                              <w:rPr>
                                <w:rFonts w:ascii="BIZ UDPゴシック" w:eastAsia="BIZ UDPゴシック" w:hAnsi="BIZ UDPゴシック"/>
                                <w:b/>
                                <w:sz w:val="16"/>
                                <w:u w:val="single"/>
                              </w:rPr>
                              <w:t>以降</w:t>
                            </w:r>
                            <w:r w:rsidRPr="005E4CCD">
                              <w:rPr>
                                <w:rFonts w:ascii="BIZ UDPゴシック" w:eastAsia="BIZ UDPゴシック" w:hAnsi="BIZ UDPゴシック" w:hint="eastAsia"/>
                                <w:sz w:val="16"/>
                              </w:rPr>
                              <w:t>に①＋</w:t>
                            </w:r>
                            <w:r w:rsidRPr="005E4CCD">
                              <w:rPr>
                                <w:rFonts w:ascii="BIZ UDPゴシック" w:eastAsia="BIZ UDPゴシック" w:hAnsi="BIZ UDPゴシック"/>
                                <w:sz w:val="16"/>
                              </w:rPr>
                              <w:t>②</w:t>
                            </w:r>
                            <w:r w:rsidRPr="005E4CCD">
                              <w:rPr>
                                <w:rFonts w:ascii="BIZ UDPゴシック" w:eastAsia="BIZ UDPゴシック" w:hAnsi="BIZ UDPゴシック" w:hint="eastAsia"/>
                                <w:sz w:val="16"/>
                              </w:rPr>
                              <w:t>・</w:t>
                            </w:r>
                            <w:r w:rsidRPr="005E4CCD">
                              <w:rPr>
                                <w:rFonts w:ascii="BIZ UDPゴシック" w:eastAsia="BIZ UDPゴシック" w:hAnsi="BIZ UDPゴシック"/>
                                <w:sz w:val="16"/>
                              </w:rPr>
                              <w:t>③</w:t>
                            </w:r>
                            <w:r>
                              <w:rPr>
                                <w:rFonts w:ascii="BIZ UDPゴシック" w:eastAsia="BIZ UDPゴシック" w:hAnsi="BIZ UDPゴシック" w:hint="eastAsia"/>
                                <w:sz w:val="16"/>
                              </w:rPr>
                              <w:t>・</w:t>
                            </w:r>
                            <w:r>
                              <w:rPr>
                                <w:rFonts w:ascii="BIZ UDPゴシック" w:eastAsia="BIZ UDPゴシック" w:hAnsi="BIZ UDPゴシック"/>
                                <w:sz w:val="16"/>
                              </w:rPr>
                              <w:t>④</w:t>
                            </w:r>
                            <w:r w:rsidRPr="005E4CCD">
                              <w:rPr>
                                <w:rFonts w:ascii="BIZ UDPゴシック" w:eastAsia="BIZ UDPゴシック" w:hAnsi="BIZ UDPゴシック"/>
                                <w:sz w:val="16"/>
                              </w:rPr>
                              <w:t>を</w:t>
                            </w:r>
                          </w:p>
                          <w:p w14:paraId="2B37D9FA" w14:textId="00586B4D" w:rsidR="00B90EB5" w:rsidRPr="005E4CCD" w:rsidRDefault="00B90EB5" w:rsidP="005E4CCD">
                            <w:pPr>
                              <w:spacing w:line="260" w:lineRule="exact"/>
                              <w:jc w:val="center"/>
                              <w:rPr>
                                <w:rFonts w:ascii="BIZ UDPゴシック" w:eastAsia="BIZ UDPゴシック" w:hAnsi="BIZ UDPゴシック"/>
                                <w:sz w:val="16"/>
                              </w:rPr>
                            </w:pPr>
                            <w:r>
                              <w:rPr>
                                <w:rFonts w:ascii="BIZ UDPゴシック" w:eastAsia="BIZ UDPゴシック" w:hAnsi="BIZ UDPゴシック" w:hint="eastAsia"/>
                                <w:sz w:val="16"/>
                              </w:rPr>
                              <w:t>全て</w:t>
                            </w:r>
                            <w:r w:rsidRPr="005E4CCD">
                              <w:rPr>
                                <w:rFonts w:ascii="BIZ UDPゴシック" w:eastAsia="BIZ UDPゴシック" w:hAnsi="BIZ UDPゴシック"/>
                                <w:sz w:val="16"/>
                              </w:rPr>
                              <w:t>修了</w:t>
                            </w:r>
                            <w:r w:rsidRPr="005E4CCD">
                              <w:rPr>
                                <w:rFonts w:ascii="BIZ UDPゴシック" w:eastAsia="BIZ UDPゴシック" w:hAnsi="BIZ UDPゴシック" w:hint="eastAsia"/>
                                <w:sz w:val="16"/>
                              </w:rPr>
                              <w:t>した場合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6B421" id="テキスト ボックス 4116" o:spid="_x0000_s1112" type="#_x0000_t202" style="position:absolute;margin-left:89.8pt;margin-top:1.8pt;width:141pt;height:191.25pt;z-index:25153228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" filled="f" strokecolor="red" strokeweight="1pt">
                <v:stroke dashstyle="dashDot"/>
                <v:textbox>
                  <w:txbxContent>
                    <w:p w14:paraId="5FBBAE3A" w14:textId="77777777" w:rsidR="00B90EB5" w:rsidRDefault="00B90EB5" w:rsidP="005E4CCD">
                      <w:pPr>
                        <w:spacing w:line="260" w:lineRule="exact"/>
                        <w:jc w:val="center"/>
                        <w:rPr>
                          <w:rFonts w:ascii="BIZ UDPゴシック" w:eastAsia="BIZ UDPゴシック" w:hAnsi="BIZ UDPゴシック"/>
                          <w:sz w:val="16"/>
                        </w:rPr>
                      </w:pPr>
                      <w:r w:rsidRPr="00132AC8">
                        <w:rPr>
                          <w:rFonts w:ascii="BIZ UDPゴシック" w:eastAsia="BIZ UDPゴシック" w:hAnsi="BIZ UDPゴシック"/>
                          <w:b/>
                          <w:sz w:val="22"/>
                          <w:u w:val="single"/>
                        </w:rPr>
                        <w:t>R4.4.1</w:t>
                      </w:r>
                      <w:r w:rsidRPr="005E4CCD">
                        <w:rPr>
                          <w:rFonts w:ascii="BIZ UDPゴシック" w:eastAsia="BIZ UDPゴシック" w:hAnsi="BIZ UDPゴシック"/>
                          <w:b/>
                          <w:sz w:val="16"/>
                          <w:u w:val="single"/>
                        </w:rPr>
                        <w:t>以降</w:t>
                      </w:r>
                      <w:r w:rsidRPr="005E4CCD">
                        <w:rPr>
                          <w:rFonts w:ascii="BIZ UDPゴシック" w:eastAsia="BIZ UDPゴシック" w:hAnsi="BIZ UDPゴシック" w:hint="eastAsia"/>
                          <w:sz w:val="16"/>
                        </w:rPr>
                        <w:t>に①＋</w:t>
                      </w:r>
                      <w:r w:rsidRPr="005E4CCD">
                        <w:rPr>
                          <w:rFonts w:ascii="BIZ UDPゴシック" w:eastAsia="BIZ UDPゴシック" w:hAnsi="BIZ UDPゴシック"/>
                          <w:sz w:val="16"/>
                        </w:rPr>
                        <w:t>②</w:t>
                      </w:r>
                      <w:r w:rsidRPr="005E4CCD">
                        <w:rPr>
                          <w:rFonts w:ascii="BIZ UDPゴシック" w:eastAsia="BIZ UDPゴシック" w:hAnsi="BIZ UDPゴシック" w:hint="eastAsia"/>
                          <w:sz w:val="16"/>
                        </w:rPr>
                        <w:t>・</w:t>
                      </w:r>
                      <w:r w:rsidRPr="005E4CCD">
                        <w:rPr>
                          <w:rFonts w:ascii="BIZ UDPゴシック" w:eastAsia="BIZ UDPゴシック" w:hAnsi="BIZ UDPゴシック"/>
                          <w:sz w:val="16"/>
                        </w:rPr>
                        <w:t>③</w:t>
                      </w:r>
                      <w:r>
                        <w:rPr>
                          <w:rFonts w:ascii="BIZ UDPゴシック" w:eastAsia="BIZ UDPゴシック" w:hAnsi="BIZ UDPゴシック" w:hint="eastAsia"/>
                          <w:sz w:val="16"/>
                        </w:rPr>
                        <w:t>・</w:t>
                      </w:r>
                      <w:r>
                        <w:rPr>
                          <w:rFonts w:ascii="BIZ UDPゴシック" w:eastAsia="BIZ UDPゴシック" w:hAnsi="BIZ UDPゴシック"/>
                          <w:sz w:val="16"/>
                        </w:rPr>
                        <w:t>④</w:t>
                      </w:r>
                      <w:r w:rsidRPr="005E4CCD">
                        <w:rPr>
                          <w:rFonts w:ascii="BIZ UDPゴシック" w:eastAsia="BIZ UDPゴシック" w:hAnsi="BIZ UDPゴシック"/>
                          <w:sz w:val="16"/>
                        </w:rPr>
                        <w:t>を</w:t>
                      </w:r>
                    </w:p>
                    <w:p w14:paraId="2B37D9FA" w14:textId="00586B4D" w:rsidR="00B90EB5" w:rsidRPr="005E4CCD" w:rsidRDefault="00B90EB5" w:rsidP="005E4CCD">
                      <w:pPr>
                        <w:spacing w:line="260" w:lineRule="exact"/>
                        <w:jc w:val="center"/>
                        <w:rPr>
                          <w:rFonts w:ascii="BIZ UDPゴシック" w:eastAsia="BIZ UDPゴシック" w:hAnsi="BIZ UDPゴシック"/>
                          <w:sz w:val="16"/>
                        </w:rPr>
                      </w:pPr>
                      <w:r>
                        <w:rPr>
                          <w:rFonts w:ascii="BIZ UDPゴシック" w:eastAsia="BIZ UDPゴシック" w:hAnsi="BIZ UDPゴシック" w:hint="eastAsia"/>
                          <w:sz w:val="16"/>
                        </w:rPr>
                        <w:t>全て</w:t>
                      </w:r>
                      <w:r w:rsidRPr="005E4CCD">
                        <w:rPr>
                          <w:rFonts w:ascii="BIZ UDPゴシック" w:eastAsia="BIZ UDPゴシック" w:hAnsi="BIZ UDPゴシック"/>
                          <w:sz w:val="16"/>
                        </w:rPr>
                        <w:t>修了</w:t>
                      </w:r>
                      <w:r w:rsidRPr="005E4CCD">
                        <w:rPr>
                          <w:rFonts w:ascii="BIZ UDPゴシック" w:eastAsia="BIZ UDPゴシック" w:hAnsi="BIZ UDPゴシック" w:hint="eastAsia"/>
                          <w:sz w:val="16"/>
                        </w:rPr>
                        <w:t>した場合</w:t>
                      </w:r>
                    </w:p>
                  </w:txbxContent>
                </v:textbox>
                <w10:wrap anchorx="margin"/>
              </v:shape>
            </w:pict>
          </mc:Fallback>
        </mc:AlternateContent>
      </w:r>
      <w:r>
        <w:rPr>
          <w:noProof/>
        </w:rPr>
        <mc:AlternateContent>
          <mc:Choice Requires="wps">
            <w:drawing>
              <wp:anchor distT="0" distB="0" distL="114300" distR="114300" simplePos="0" relativeHeight="251533310" behindDoc="0" locked="0" layoutInCell="1" allowOverlap="1" wp14:anchorId="56DAEF73" wp14:editId="32A76EAF">
                <wp:simplePos x="0" y="0"/>
                <wp:positionH relativeFrom="margin">
                  <wp:posOffset>2318385</wp:posOffset>
                </wp:positionH>
                <wp:positionV relativeFrom="paragraph">
                  <wp:posOffset>32386</wp:posOffset>
                </wp:positionV>
                <wp:extent cx="1790700" cy="2419350"/>
                <wp:effectExtent l="76200" t="76200" r="95250" b="95250"/>
                <wp:wrapNone/>
                <wp:docPr id="4115" name="テキスト ボックス 4115"/>
                <wp:cNvGraphicFramePr/>
                <a:graphic xmlns:a="http://schemas.openxmlformats.org/drawingml/2006/main">
                  <a:graphicData uri="http://schemas.microsoft.com/office/word/2010/wordprocessingShape">
                    <wps:wsp>
                      <wps:cNvSpPr txBox="1"/>
                      <wps:spPr>
                        <a:xfrm>
                          <a:off x="0" y="0"/>
                          <a:ext cx="1790700" cy="2419350"/>
                        </a:xfrm>
                        <a:prstGeom prst="rect">
                          <a:avLst/>
                        </a:prstGeom>
                        <a:noFill/>
                        <a:ln w="6350">
                          <a:solidFill>
                            <a:srgbClr val="00B0F0"/>
                          </a:solidFill>
                        </a:ln>
                        <a:effectLst>
                          <a:glow rad="63500">
                            <a:schemeClr val="accent1">
                              <a:satMod val="175000"/>
                              <a:alpha val="40000"/>
                            </a:schemeClr>
                          </a:glow>
                        </a:effectLst>
                      </wps:spPr>
                      <wps:txbx>
                        <w:txbxContent>
                          <w:p w14:paraId="621158DA" w14:textId="77777777" w:rsidR="00B90EB5" w:rsidRDefault="00B90EB5" w:rsidP="005E4CCD">
                            <w:pPr>
                              <w:spacing w:line="260" w:lineRule="exact"/>
                              <w:jc w:val="center"/>
                              <w:rPr>
                                <w:rFonts w:ascii="BIZ UDPゴシック" w:eastAsia="BIZ UDPゴシック" w:hAnsi="BIZ UDPゴシック"/>
                                <w:sz w:val="16"/>
                              </w:rPr>
                            </w:pPr>
                            <w:r w:rsidRPr="00132AC8">
                              <w:rPr>
                                <w:rFonts w:ascii="BIZ UDPゴシック" w:eastAsia="BIZ UDPゴシック" w:hAnsi="BIZ UDPゴシック"/>
                                <w:b/>
                                <w:sz w:val="22"/>
                                <w:u w:val="single"/>
                              </w:rPr>
                              <w:t>R4.3.31</w:t>
                            </w:r>
                            <w:r w:rsidRPr="005E4CCD">
                              <w:rPr>
                                <w:rFonts w:ascii="BIZ UDPゴシック" w:eastAsia="BIZ UDPゴシック" w:hAnsi="BIZ UDPゴシック" w:hint="eastAsia"/>
                                <w:b/>
                                <w:sz w:val="16"/>
                                <w:u w:val="single"/>
                              </w:rPr>
                              <w:t>まで</w:t>
                            </w:r>
                            <w:r w:rsidRPr="005E4CCD">
                              <w:rPr>
                                <w:rFonts w:ascii="BIZ UDPゴシック" w:eastAsia="BIZ UDPゴシック" w:hAnsi="BIZ UDPゴシック" w:hint="eastAsia"/>
                                <w:sz w:val="16"/>
                              </w:rPr>
                              <w:t>（</w:t>
                            </w:r>
                            <w:r w:rsidRPr="005E4CCD">
                              <w:rPr>
                                <w:rFonts w:ascii="BIZ UDPゴシック" w:eastAsia="BIZ UDPゴシック" w:hAnsi="BIZ UDPゴシック"/>
                                <w:sz w:val="16"/>
                              </w:rPr>
                              <w:t>R3年度中）</w:t>
                            </w:r>
                          </w:p>
                          <w:p w14:paraId="3CA61CEF" w14:textId="0E203511" w:rsidR="00B90EB5" w:rsidRPr="005E4CCD" w:rsidRDefault="00B90EB5" w:rsidP="005E4CCD">
                            <w:pPr>
                              <w:spacing w:line="260" w:lineRule="exact"/>
                              <w:jc w:val="center"/>
                              <w:rPr>
                                <w:rFonts w:ascii="BIZ UDPゴシック" w:eastAsia="BIZ UDPゴシック" w:hAnsi="BIZ UDPゴシック"/>
                                <w:b/>
                                <w:sz w:val="16"/>
                                <w:u w:val="single"/>
                              </w:rPr>
                            </w:pPr>
                            <w:r w:rsidRPr="005E4CCD">
                              <w:rPr>
                                <w:rFonts w:ascii="BIZ UDPゴシック" w:eastAsia="BIZ UDPゴシック" w:hAnsi="BIZ UDPゴシック" w:hint="eastAsia"/>
                                <w:sz w:val="16"/>
                              </w:rPr>
                              <w:t>に①＋②</w:t>
                            </w:r>
                            <w:r w:rsidRPr="005E4CCD">
                              <w:rPr>
                                <w:rFonts w:ascii="BIZ UDPゴシック" w:eastAsia="BIZ UDPゴシック" w:hAnsi="BIZ UDPゴシック"/>
                                <w:sz w:val="16"/>
                              </w:rPr>
                              <w:t>・③を</w:t>
                            </w:r>
                            <w:r w:rsidRPr="005E4CCD">
                              <w:rPr>
                                <w:rFonts w:ascii="BIZ UDPゴシック" w:eastAsia="BIZ UDPゴシック" w:hAnsi="BIZ UDPゴシック" w:hint="eastAsia"/>
                                <w:sz w:val="16"/>
                              </w:rPr>
                              <w:t>全て修了した</w:t>
                            </w:r>
                            <w:r w:rsidRPr="005E4CCD">
                              <w:rPr>
                                <w:rFonts w:ascii="BIZ UDPゴシック" w:eastAsia="BIZ UDPゴシック" w:hAnsi="BIZ UDPゴシック"/>
                                <w:sz w:val="16"/>
                              </w:rPr>
                              <w:t>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AEF73" id="テキスト ボックス 4115" o:spid="_x0000_s1113" type="#_x0000_t202" style="position:absolute;margin-left:182.55pt;margin-top:2.55pt;width:141pt;height:190.5pt;z-index:251533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" filled="f" strokecolor="#00b0f0" strokeweight=".5pt">
                <v:textbox>
                  <w:txbxContent>
                    <w:p w14:paraId="621158DA" w14:textId="77777777" w:rsidR="00B90EB5" w:rsidRDefault="00B90EB5" w:rsidP="005E4CCD">
                      <w:pPr>
                        <w:spacing w:line="260" w:lineRule="exact"/>
                        <w:jc w:val="center"/>
                        <w:rPr>
                          <w:rFonts w:ascii="BIZ UDPゴシック" w:eastAsia="BIZ UDPゴシック" w:hAnsi="BIZ UDPゴシック"/>
                          <w:sz w:val="16"/>
                        </w:rPr>
                      </w:pPr>
                      <w:r w:rsidRPr="00132AC8">
                        <w:rPr>
                          <w:rFonts w:ascii="BIZ UDPゴシック" w:eastAsia="BIZ UDPゴシック" w:hAnsi="BIZ UDPゴシック"/>
                          <w:b/>
                          <w:sz w:val="22"/>
                          <w:u w:val="single"/>
                        </w:rPr>
                        <w:t>R4.3.31</w:t>
                      </w:r>
                      <w:r w:rsidRPr="005E4CCD">
                        <w:rPr>
                          <w:rFonts w:ascii="BIZ UDPゴシック" w:eastAsia="BIZ UDPゴシック" w:hAnsi="BIZ UDPゴシック" w:hint="eastAsia"/>
                          <w:b/>
                          <w:sz w:val="16"/>
                          <w:u w:val="single"/>
                        </w:rPr>
                        <w:t>まで</w:t>
                      </w:r>
                      <w:r w:rsidRPr="005E4CCD">
                        <w:rPr>
                          <w:rFonts w:ascii="BIZ UDPゴシック" w:eastAsia="BIZ UDPゴシック" w:hAnsi="BIZ UDPゴシック" w:hint="eastAsia"/>
                          <w:sz w:val="16"/>
                        </w:rPr>
                        <w:t>（</w:t>
                      </w:r>
                      <w:r w:rsidRPr="005E4CCD">
                        <w:rPr>
                          <w:rFonts w:ascii="BIZ UDPゴシック" w:eastAsia="BIZ UDPゴシック" w:hAnsi="BIZ UDPゴシック"/>
                          <w:sz w:val="16"/>
                        </w:rPr>
                        <w:t>R3年度中）</w:t>
                      </w:r>
                    </w:p>
                    <w:p w14:paraId="3CA61CEF" w14:textId="0E203511" w:rsidR="00B90EB5" w:rsidRPr="005E4CCD" w:rsidRDefault="00B90EB5" w:rsidP="005E4CCD">
                      <w:pPr>
                        <w:spacing w:line="260" w:lineRule="exact"/>
                        <w:jc w:val="center"/>
                        <w:rPr>
                          <w:rFonts w:ascii="BIZ UDPゴシック" w:eastAsia="BIZ UDPゴシック" w:hAnsi="BIZ UDPゴシック"/>
                          <w:b/>
                          <w:sz w:val="16"/>
                          <w:u w:val="single"/>
                        </w:rPr>
                      </w:pPr>
                      <w:r w:rsidRPr="005E4CCD">
                        <w:rPr>
                          <w:rFonts w:ascii="BIZ UDPゴシック" w:eastAsia="BIZ UDPゴシック" w:hAnsi="BIZ UDPゴシック" w:hint="eastAsia"/>
                          <w:sz w:val="16"/>
                        </w:rPr>
                        <w:t>に①＋②</w:t>
                      </w:r>
                      <w:r w:rsidRPr="005E4CCD">
                        <w:rPr>
                          <w:rFonts w:ascii="BIZ UDPゴシック" w:eastAsia="BIZ UDPゴシック" w:hAnsi="BIZ UDPゴシック"/>
                          <w:sz w:val="16"/>
                        </w:rPr>
                        <w:t>・③を</w:t>
                      </w:r>
                      <w:r w:rsidRPr="005E4CCD">
                        <w:rPr>
                          <w:rFonts w:ascii="BIZ UDPゴシック" w:eastAsia="BIZ UDPゴシック" w:hAnsi="BIZ UDPゴシック" w:hint="eastAsia"/>
                          <w:sz w:val="16"/>
                        </w:rPr>
                        <w:t>全て修了した</w:t>
                      </w:r>
                      <w:r w:rsidRPr="005E4CCD">
                        <w:rPr>
                          <w:rFonts w:ascii="BIZ UDPゴシック" w:eastAsia="BIZ UDPゴシック" w:hAnsi="BIZ UDPゴシック"/>
                          <w:sz w:val="16"/>
                        </w:rPr>
                        <w:t>場合</w:t>
                      </w:r>
                    </w:p>
                  </w:txbxContent>
                </v:textbox>
                <w10:wrap anchorx="margin"/>
              </v:shape>
            </w:pict>
          </mc:Fallback>
        </mc:AlternateContent>
      </w:r>
      <w:r>
        <w:rPr>
          <w:noProof/>
        </w:rPr>
        <mc:AlternateContent>
          <mc:Choice Requires="wps">
            <w:drawing>
              <wp:anchor distT="0" distB="0" distL="114300" distR="114300" simplePos="0" relativeHeight="251534335" behindDoc="0" locked="0" layoutInCell="1" allowOverlap="1" wp14:anchorId="217D5167" wp14:editId="2B2EE3D3">
                <wp:simplePos x="0" y="0"/>
                <wp:positionH relativeFrom="margin">
                  <wp:posOffset>232410</wp:posOffset>
                </wp:positionH>
                <wp:positionV relativeFrom="paragraph">
                  <wp:posOffset>41910</wp:posOffset>
                </wp:positionV>
                <wp:extent cx="1790700" cy="2390775"/>
                <wp:effectExtent l="76200" t="76200" r="95250" b="104775"/>
                <wp:wrapNone/>
                <wp:docPr id="4111" name="テキスト ボックス 4111"/>
                <wp:cNvGraphicFramePr/>
                <a:graphic xmlns:a="http://schemas.openxmlformats.org/drawingml/2006/main">
                  <a:graphicData uri="http://schemas.microsoft.com/office/word/2010/wordprocessingShape">
                    <wps:wsp>
                      <wps:cNvSpPr txBox="1"/>
                      <wps:spPr>
                        <a:xfrm>
                          <a:off x="0" y="0"/>
                          <a:ext cx="1790700" cy="2390775"/>
                        </a:xfrm>
                        <a:prstGeom prst="rect">
                          <a:avLst/>
                        </a:prstGeom>
                        <a:noFill/>
                        <a:ln w="6350">
                          <a:solidFill>
                            <a:srgbClr val="12B206"/>
                          </a:solidFill>
                        </a:ln>
                        <a:effectLst>
                          <a:glow rad="63500">
                            <a:srgbClr val="12B206">
                              <a:alpha val="40000"/>
                            </a:srgbClr>
                          </a:glow>
                        </a:effectLst>
                      </wps:spPr>
                      <wps:txbx>
                        <w:txbxContent>
                          <w:p w14:paraId="660F2B38" w14:textId="77777777" w:rsidR="00B90EB5" w:rsidRDefault="00B90EB5" w:rsidP="005E4CCD">
                            <w:pPr>
                              <w:spacing w:line="260" w:lineRule="exact"/>
                              <w:jc w:val="center"/>
                              <w:rPr>
                                <w:rFonts w:ascii="BIZ UDPゴシック" w:eastAsia="BIZ UDPゴシック" w:hAnsi="BIZ UDPゴシック"/>
                                <w:sz w:val="16"/>
                              </w:rPr>
                            </w:pPr>
                            <w:r w:rsidRPr="00132AC8">
                              <w:rPr>
                                <w:rFonts w:ascii="BIZ UDPゴシック" w:eastAsia="BIZ UDPゴシック" w:hAnsi="BIZ UDPゴシック"/>
                                <w:b/>
                                <w:sz w:val="22"/>
                                <w:u w:val="single"/>
                              </w:rPr>
                              <w:t>H</w:t>
                            </w:r>
                            <w:r w:rsidRPr="00132AC8">
                              <w:rPr>
                                <w:rFonts w:ascii="BIZ UDPゴシック" w:eastAsia="BIZ UDPゴシック" w:hAnsi="BIZ UDPゴシック" w:hint="eastAsia"/>
                                <w:b/>
                                <w:sz w:val="22"/>
                                <w:u w:val="single"/>
                              </w:rPr>
                              <w:t>３１</w:t>
                            </w:r>
                            <w:r w:rsidRPr="00132AC8">
                              <w:rPr>
                                <w:rFonts w:ascii="BIZ UDPゴシック" w:eastAsia="BIZ UDPゴシック" w:hAnsi="BIZ UDPゴシック"/>
                                <w:b/>
                                <w:sz w:val="22"/>
                                <w:u w:val="single"/>
                              </w:rPr>
                              <w:t>.3.31</w:t>
                            </w:r>
                            <w:r w:rsidRPr="005E4CCD">
                              <w:rPr>
                                <w:rFonts w:ascii="BIZ UDPゴシック" w:eastAsia="BIZ UDPゴシック" w:hAnsi="BIZ UDPゴシック" w:hint="eastAsia"/>
                                <w:b/>
                                <w:sz w:val="16"/>
                                <w:u w:val="single"/>
                              </w:rPr>
                              <w:t>まで</w:t>
                            </w:r>
                            <w:r w:rsidRPr="005E4CCD">
                              <w:rPr>
                                <w:rFonts w:ascii="BIZ UDPゴシック" w:eastAsia="BIZ UDPゴシック" w:hAnsi="BIZ UDPゴシック" w:hint="eastAsia"/>
                                <w:sz w:val="16"/>
                              </w:rPr>
                              <w:t>（</w:t>
                            </w:r>
                            <w:r w:rsidRPr="005E4CCD">
                              <w:rPr>
                                <w:rFonts w:ascii="BIZ UDPゴシック" w:eastAsia="BIZ UDPゴシック" w:hAnsi="BIZ UDPゴシック"/>
                                <w:sz w:val="16"/>
                              </w:rPr>
                              <w:t>H30年度中）</w:t>
                            </w:r>
                          </w:p>
                          <w:p w14:paraId="4B12A955" w14:textId="6DA94F23" w:rsidR="00B90EB5" w:rsidRPr="005E4CCD" w:rsidRDefault="00B90EB5" w:rsidP="005E4CCD">
                            <w:pPr>
                              <w:spacing w:line="260" w:lineRule="exact"/>
                              <w:jc w:val="center"/>
                              <w:rPr>
                                <w:rFonts w:ascii="BIZ UDPゴシック" w:eastAsia="BIZ UDPゴシック" w:hAnsi="BIZ UDPゴシック"/>
                                <w:b/>
                                <w:sz w:val="16"/>
                                <w:u w:val="single"/>
                              </w:rPr>
                            </w:pPr>
                            <w:r w:rsidRPr="005E4CCD">
                              <w:rPr>
                                <w:rFonts w:ascii="BIZ UDPゴシック" w:eastAsia="BIZ UDPゴシック" w:hAnsi="BIZ UDPゴシック" w:hint="eastAsia"/>
                                <w:sz w:val="16"/>
                              </w:rPr>
                              <w:t>に①</w:t>
                            </w:r>
                            <w:r w:rsidRPr="005E4CCD">
                              <w:rPr>
                                <w:rFonts w:ascii="BIZ UDPゴシック" w:eastAsia="BIZ UDPゴシック" w:hAnsi="BIZ UDPゴシック"/>
                                <w:sz w:val="16"/>
                              </w:rPr>
                              <w:t>＋②・▲</w:t>
                            </w:r>
                            <w:r w:rsidRPr="005E4CCD">
                              <w:rPr>
                                <w:rFonts w:ascii="BIZ UDPゴシック" w:eastAsia="BIZ UDPゴシック" w:hAnsi="BIZ UDPゴシック" w:hint="eastAsia"/>
                                <w:sz w:val="16"/>
                              </w:rPr>
                              <w:t>を全て</w:t>
                            </w:r>
                            <w:r w:rsidRPr="005E4CCD">
                              <w:rPr>
                                <w:rFonts w:ascii="BIZ UDPゴシック" w:eastAsia="BIZ UDPゴシック" w:hAnsi="BIZ UDPゴシック"/>
                                <w:sz w:val="16"/>
                              </w:rPr>
                              <w:t>修了</w:t>
                            </w:r>
                            <w:r w:rsidRPr="005E4CCD">
                              <w:rPr>
                                <w:rFonts w:ascii="BIZ UDPゴシック" w:eastAsia="BIZ UDPゴシック" w:hAnsi="BIZ UDPゴシック" w:hint="eastAsia"/>
                                <w:sz w:val="16"/>
                              </w:rPr>
                              <w:t>した場合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D5167" id="テキスト ボックス 4111" o:spid="_x0000_s1114" type="#_x0000_t202" style="position:absolute;margin-left:18.3pt;margin-top:3.3pt;width:141pt;height:188.25pt;z-index:2515343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" filled="f" strokecolor="#12b206" strokeweight=".5pt">
                <v:textbox>
                  <w:txbxContent>
                    <w:p w14:paraId="660F2B38" w14:textId="77777777" w:rsidR="00B90EB5" w:rsidRDefault="00B90EB5" w:rsidP="005E4CCD">
                      <w:pPr>
                        <w:spacing w:line="260" w:lineRule="exact"/>
                        <w:jc w:val="center"/>
                        <w:rPr>
                          <w:rFonts w:ascii="BIZ UDPゴシック" w:eastAsia="BIZ UDPゴシック" w:hAnsi="BIZ UDPゴシック"/>
                          <w:sz w:val="16"/>
                        </w:rPr>
                      </w:pPr>
                      <w:r w:rsidRPr="00132AC8">
                        <w:rPr>
                          <w:rFonts w:ascii="BIZ UDPゴシック" w:eastAsia="BIZ UDPゴシック" w:hAnsi="BIZ UDPゴシック"/>
                          <w:b/>
                          <w:sz w:val="22"/>
                          <w:u w:val="single"/>
                        </w:rPr>
                        <w:t>H</w:t>
                      </w:r>
                      <w:r w:rsidRPr="00132AC8">
                        <w:rPr>
                          <w:rFonts w:ascii="BIZ UDPゴシック" w:eastAsia="BIZ UDPゴシック" w:hAnsi="BIZ UDPゴシック" w:hint="eastAsia"/>
                          <w:b/>
                          <w:sz w:val="22"/>
                          <w:u w:val="single"/>
                        </w:rPr>
                        <w:t>３１</w:t>
                      </w:r>
                      <w:r w:rsidRPr="00132AC8">
                        <w:rPr>
                          <w:rFonts w:ascii="BIZ UDPゴシック" w:eastAsia="BIZ UDPゴシック" w:hAnsi="BIZ UDPゴシック"/>
                          <w:b/>
                          <w:sz w:val="22"/>
                          <w:u w:val="single"/>
                        </w:rPr>
                        <w:t>.3.31</w:t>
                      </w:r>
                      <w:r w:rsidRPr="005E4CCD">
                        <w:rPr>
                          <w:rFonts w:ascii="BIZ UDPゴシック" w:eastAsia="BIZ UDPゴシック" w:hAnsi="BIZ UDPゴシック" w:hint="eastAsia"/>
                          <w:b/>
                          <w:sz w:val="16"/>
                          <w:u w:val="single"/>
                        </w:rPr>
                        <w:t>まで</w:t>
                      </w:r>
                      <w:r w:rsidRPr="005E4CCD">
                        <w:rPr>
                          <w:rFonts w:ascii="BIZ UDPゴシック" w:eastAsia="BIZ UDPゴシック" w:hAnsi="BIZ UDPゴシック" w:hint="eastAsia"/>
                          <w:sz w:val="16"/>
                        </w:rPr>
                        <w:t>（</w:t>
                      </w:r>
                      <w:r w:rsidRPr="005E4CCD">
                        <w:rPr>
                          <w:rFonts w:ascii="BIZ UDPゴシック" w:eastAsia="BIZ UDPゴシック" w:hAnsi="BIZ UDPゴシック"/>
                          <w:sz w:val="16"/>
                        </w:rPr>
                        <w:t>H30年度中）</w:t>
                      </w:r>
                    </w:p>
                    <w:p w14:paraId="4B12A955" w14:textId="6DA94F23" w:rsidR="00B90EB5" w:rsidRPr="005E4CCD" w:rsidRDefault="00B90EB5" w:rsidP="005E4CCD">
                      <w:pPr>
                        <w:spacing w:line="260" w:lineRule="exact"/>
                        <w:jc w:val="center"/>
                        <w:rPr>
                          <w:rFonts w:ascii="BIZ UDPゴシック" w:eastAsia="BIZ UDPゴシック" w:hAnsi="BIZ UDPゴシック"/>
                          <w:b/>
                          <w:sz w:val="16"/>
                          <w:u w:val="single"/>
                        </w:rPr>
                      </w:pPr>
                      <w:r w:rsidRPr="005E4CCD">
                        <w:rPr>
                          <w:rFonts w:ascii="BIZ UDPゴシック" w:eastAsia="BIZ UDPゴシック" w:hAnsi="BIZ UDPゴシック" w:hint="eastAsia"/>
                          <w:sz w:val="16"/>
                        </w:rPr>
                        <w:t>に①</w:t>
                      </w:r>
                      <w:r w:rsidRPr="005E4CCD">
                        <w:rPr>
                          <w:rFonts w:ascii="BIZ UDPゴシック" w:eastAsia="BIZ UDPゴシック" w:hAnsi="BIZ UDPゴシック"/>
                          <w:sz w:val="16"/>
                        </w:rPr>
                        <w:t>＋②・▲</w:t>
                      </w:r>
                      <w:r w:rsidRPr="005E4CCD">
                        <w:rPr>
                          <w:rFonts w:ascii="BIZ UDPゴシック" w:eastAsia="BIZ UDPゴシック" w:hAnsi="BIZ UDPゴシック" w:hint="eastAsia"/>
                          <w:sz w:val="16"/>
                        </w:rPr>
                        <w:t>を全て</w:t>
                      </w:r>
                      <w:r w:rsidRPr="005E4CCD">
                        <w:rPr>
                          <w:rFonts w:ascii="BIZ UDPゴシック" w:eastAsia="BIZ UDPゴシック" w:hAnsi="BIZ UDPゴシック"/>
                          <w:sz w:val="16"/>
                        </w:rPr>
                        <w:t>修了</w:t>
                      </w:r>
                      <w:r w:rsidRPr="005E4CCD">
                        <w:rPr>
                          <w:rFonts w:ascii="BIZ UDPゴシック" w:eastAsia="BIZ UDPゴシック" w:hAnsi="BIZ UDPゴシック" w:hint="eastAsia"/>
                          <w:sz w:val="16"/>
                        </w:rPr>
                        <w:t>した場合</w:t>
                      </w:r>
                    </w:p>
                  </w:txbxContent>
                </v:textbox>
                <w10:wrap anchorx="margin"/>
              </v:shape>
            </w:pict>
          </mc:Fallback>
        </mc:AlternateContent>
      </w:r>
    </w:p>
    <w:p w14:paraId="0EEBCBE6" w14:textId="2631B608" w:rsidR="00145266" w:rsidRDefault="00145266" w:rsidP="00463729">
      <w:pPr>
        <w:widowControl/>
        <w:autoSpaceDN w:val="0"/>
        <w:spacing w:line="260" w:lineRule="exact"/>
        <w:jc w:val="left"/>
        <w:rPr>
          <w:rFonts w:ascii="BIZ UDPゴシック" w:eastAsia="BIZ UDPゴシック" w:hAnsi="BIZ UDPゴシック" w:cs="ＭＳ 明朝"/>
          <w:bCs/>
          <w:sz w:val="20"/>
          <w:szCs w:val="21"/>
        </w:rPr>
      </w:pPr>
    </w:p>
    <w:p w14:paraId="10AF68FB" w14:textId="7854597F" w:rsidR="00145266" w:rsidRDefault="00145266" w:rsidP="00463729">
      <w:pPr>
        <w:widowControl/>
        <w:autoSpaceDN w:val="0"/>
        <w:spacing w:line="260" w:lineRule="exact"/>
        <w:jc w:val="left"/>
        <w:rPr>
          <w:rFonts w:ascii="BIZ UDPゴシック" w:eastAsia="BIZ UDPゴシック" w:hAnsi="BIZ UDPゴシック" w:cs="ＭＳ 明朝"/>
          <w:bCs/>
          <w:sz w:val="20"/>
          <w:szCs w:val="21"/>
        </w:rPr>
      </w:pPr>
    </w:p>
    <w:p w14:paraId="22B1D1C2" w14:textId="56FA4942" w:rsidR="00145266" w:rsidRDefault="005E4CCD" w:rsidP="00463729">
      <w:pPr>
        <w:widowControl/>
        <w:autoSpaceDN w:val="0"/>
        <w:spacing w:line="260" w:lineRule="exact"/>
        <w:jc w:val="left"/>
        <w:rPr>
          <w:rFonts w:ascii="BIZ UDPゴシック" w:eastAsia="BIZ UDPゴシック" w:hAnsi="BIZ UDPゴシック" w:cs="ＭＳ 明朝"/>
          <w:bCs/>
          <w:sz w:val="20"/>
          <w:szCs w:val="21"/>
        </w:rPr>
      </w:pPr>
      <w:r>
        <w:rPr>
          <w:noProof/>
        </w:rPr>
        <mc:AlternateContent>
          <mc:Choice Requires="wps">
            <w:drawing>
              <wp:anchor distT="0" distB="0" distL="114300" distR="114300" simplePos="0" relativeHeight="252053504" behindDoc="0" locked="0" layoutInCell="1" allowOverlap="1" wp14:anchorId="1ADAFA11" wp14:editId="7531A437">
                <wp:simplePos x="0" y="0"/>
                <wp:positionH relativeFrom="margin">
                  <wp:posOffset>299085</wp:posOffset>
                </wp:positionH>
                <wp:positionV relativeFrom="paragraph">
                  <wp:posOffset>13335</wp:posOffset>
                </wp:positionV>
                <wp:extent cx="5648325" cy="428625"/>
                <wp:effectExtent l="0" t="0" r="28575" b="28575"/>
                <wp:wrapNone/>
                <wp:docPr id="14" name="テキスト ボックス 14"/>
                <wp:cNvGraphicFramePr/>
                <a:graphic xmlns:a="http://schemas.openxmlformats.org/drawingml/2006/main">
                  <a:graphicData uri="http://schemas.microsoft.com/office/word/2010/wordprocessingShape">
                    <wps:wsp>
                      <wps:cNvSpPr txBox="1"/>
                      <wps:spPr>
                        <a:xfrm>
                          <a:off x="0" y="0"/>
                          <a:ext cx="5648325" cy="428625"/>
                        </a:xfrm>
                        <a:prstGeom prst="rect">
                          <a:avLst/>
                        </a:prstGeom>
                        <a:solidFill>
                          <a:srgbClr val="FFC000">
                            <a:lumMod val="40000"/>
                            <a:lumOff val="60000"/>
                          </a:srgbClr>
                        </a:solidFill>
                        <a:ln w="6350">
                          <a:solidFill>
                            <a:sysClr val="windowText" lastClr="000000"/>
                          </a:solidFill>
                          <a:prstDash val="dashDot"/>
                        </a:ln>
                      </wps:spPr>
                      <wps:txbx>
                        <w:txbxContent>
                          <w:p w14:paraId="29B8FAA5" w14:textId="6418EBD8" w:rsidR="00B90EB5" w:rsidRPr="005E4CCD" w:rsidRDefault="00B90EB5" w:rsidP="005E4CCD">
                            <w:pPr>
                              <w:spacing w:line="240" w:lineRule="exact"/>
                              <w:ind w:firstLineChars="200" w:firstLine="362"/>
                              <w:jc w:val="left"/>
                              <w:rPr>
                                <w:rFonts w:ascii="BIZ UDPゴシック" w:eastAsia="BIZ UDPゴシック" w:hAnsi="BIZ UDPゴシック"/>
                                <w:sz w:val="18"/>
                              </w:rPr>
                            </w:pPr>
                            <w:r w:rsidRPr="00475E32">
                              <w:rPr>
                                <w:rFonts w:ascii="BIZ UDPゴシック" w:eastAsia="BIZ UDPゴシック" w:hAnsi="BIZ UDPゴシック" w:hint="eastAsia"/>
                                <w:b/>
                                <w:sz w:val="20"/>
                              </w:rPr>
                              <w:t>①</w:t>
                            </w:r>
                            <w:r w:rsidRPr="00475E32">
                              <w:rPr>
                                <w:rFonts w:ascii="BIZ UDPゴシック" w:eastAsia="BIZ UDPゴシック" w:hAnsi="BIZ UDPゴシック"/>
                                <w:b/>
                                <w:sz w:val="20"/>
                              </w:rPr>
                              <w:t xml:space="preserve">　実務経験要件</w:t>
                            </w:r>
                            <w:r w:rsidRPr="001F34BA">
                              <w:rPr>
                                <w:rFonts w:ascii="BIZ UDPゴシック" w:eastAsia="BIZ UDPゴシック" w:hAnsi="BIZ UDPゴシック" w:hint="eastAsia"/>
                                <w:sz w:val="16"/>
                              </w:rPr>
                              <w:t xml:space="preserve">　</w:t>
                            </w:r>
                            <w:r w:rsidRPr="001F34BA">
                              <w:rPr>
                                <w:rFonts w:ascii="BIZ UDPゴシック" w:eastAsia="BIZ UDPゴシック" w:hAnsi="BIZ UDPゴシック"/>
                                <w:sz w:val="16"/>
                              </w:rPr>
                              <w:t>（P24</w:t>
                            </w:r>
                            <w:r w:rsidRPr="001F34BA">
                              <w:rPr>
                                <w:rFonts w:ascii="BIZ UDPゴシック" w:eastAsia="BIZ UDPゴシック" w:hAnsi="BIZ UDPゴシック" w:hint="eastAsia"/>
                                <w:sz w:val="16"/>
                              </w:rPr>
                              <w:t>～２５</w:t>
                            </w:r>
                            <w:r w:rsidRPr="001F34BA">
                              <w:rPr>
                                <w:rFonts w:ascii="BIZ UDPゴシック" w:eastAsia="BIZ UDPゴシック" w:hAnsi="BIZ UDPゴシック"/>
                                <w:sz w:val="16"/>
                              </w:rPr>
                              <w:t>を参照）</w:t>
                            </w:r>
                            <w:r w:rsidRPr="001F34BA">
                              <w:rPr>
                                <w:rFonts w:ascii="BIZ UDPゴシック" w:eastAsia="BIZ UDPゴシック" w:hAnsi="BIZ UDPゴシック" w:hint="eastAsia"/>
                                <w:sz w:val="16"/>
                              </w:rPr>
                              <w:t xml:space="preserve">　</w:t>
                            </w:r>
                          </w:p>
                          <w:p w14:paraId="59619EAE" w14:textId="4B582705" w:rsidR="00B90EB5" w:rsidRDefault="00B90EB5" w:rsidP="005E4CCD">
                            <w:pPr>
                              <w:spacing w:line="240" w:lineRule="exact"/>
                              <w:ind w:firstLineChars="400" w:firstLine="644"/>
                              <w:jc w:val="left"/>
                              <w:rPr>
                                <w:rFonts w:ascii="BIZ UDPゴシック" w:eastAsia="BIZ UDPゴシック" w:hAnsi="BIZ UDPゴシック"/>
                                <w:sz w:val="18"/>
                              </w:rPr>
                            </w:pPr>
                            <w:r w:rsidRPr="007F4512">
                              <w:rPr>
                                <w:rFonts w:ascii="BIZ UDPゴシック" w:eastAsia="BIZ UDPゴシック" w:hAnsi="BIZ UDPゴシック" w:hint="eastAsia"/>
                                <w:sz w:val="18"/>
                              </w:rPr>
                              <w:t>【</w:t>
                            </w:r>
                            <w:r w:rsidRPr="007F4512">
                              <w:rPr>
                                <w:rFonts w:ascii="BIZ UDPゴシック" w:eastAsia="BIZ UDPゴシック" w:hAnsi="BIZ UDPゴシック"/>
                                <w:sz w:val="18"/>
                              </w:rPr>
                              <w:t xml:space="preserve">　</w:t>
                            </w:r>
                            <w:r w:rsidRPr="007F4512">
                              <w:rPr>
                                <w:rFonts w:ascii="BIZ UDPゴシック" w:eastAsia="BIZ UDPゴシック" w:hAnsi="BIZ UDPゴシック" w:hint="eastAsia"/>
                                <w:sz w:val="18"/>
                              </w:rPr>
                              <w:t>障がいの</w:t>
                            </w:r>
                            <w:r w:rsidRPr="007F4512">
                              <w:rPr>
                                <w:rFonts w:ascii="BIZ UDPゴシック" w:eastAsia="BIZ UDPゴシック" w:hAnsi="BIZ UDPゴシック"/>
                                <w:sz w:val="18"/>
                              </w:rPr>
                              <w:t>ある者</w:t>
                            </w:r>
                            <w:r w:rsidRPr="007F4512">
                              <w:rPr>
                                <w:rFonts w:ascii="BIZ UDPゴシック" w:eastAsia="BIZ UDPゴシック" w:hAnsi="BIZ UDPゴシック" w:hint="eastAsia"/>
                                <w:sz w:val="18"/>
                              </w:rPr>
                              <w:t>または</w:t>
                            </w:r>
                            <w:r w:rsidRPr="007F4512">
                              <w:rPr>
                                <w:rFonts w:ascii="BIZ UDPゴシック" w:eastAsia="BIZ UDPゴシック" w:hAnsi="BIZ UDPゴシック"/>
                                <w:sz w:val="18"/>
                              </w:rPr>
                              <w:t>児童</w:t>
                            </w:r>
                            <w:r w:rsidRPr="007F4512">
                              <w:rPr>
                                <w:rFonts w:ascii="BIZ UDPゴシック" w:eastAsia="BIZ UDPゴシック" w:hAnsi="BIZ UDPゴシック" w:hint="eastAsia"/>
                                <w:sz w:val="18"/>
                              </w:rPr>
                              <w:t>に</w:t>
                            </w:r>
                            <w:r w:rsidRPr="007F4512">
                              <w:rPr>
                                <w:rFonts w:ascii="BIZ UDPゴシック" w:eastAsia="BIZ UDPゴシック" w:hAnsi="BIZ UDPゴシック"/>
                                <w:sz w:val="18"/>
                              </w:rPr>
                              <w:t>対する直接・</w:t>
                            </w:r>
                            <w:r w:rsidRPr="007F4512">
                              <w:rPr>
                                <w:rFonts w:ascii="BIZ UDPゴシック" w:eastAsia="BIZ UDPゴシック" w:hAnsi="BIZ UDPゴシック" w:hint="eastAsia"/>
                                <w:sz w:val="18"/>
                              </w:rPr>
                              <w:t>相談</w:t>
                            </w:r>
                            <w:r w:rsidRPr="007F4512">
                              <w:rPr>
                                <w:rFonts w:ascii="BIZ UDPゴシック" w:eastAsia="BIZ UDPゴシック" w:hAnsi="BIZ UDPゴシック"/>
                                <w:sz w:val="18"/>
                              </w:rPr>
                              <w:t>支援等の</w:t>
                            </w:r>
                            <w:r w:rsidRPr="007F4512">
                              <w:rPr>
                                <w:rFonts w:ascii="BIZ UDPゴシック" w:eastAsia="BIZ UDPゴシック" w:hAnsi="BIZ UDPゴシック" w:hint="eastAsia"/>
                                <w:sz w:val="18"/>
                              </w:rPr>
                              <w:t>業務に関して</w:t>
                            </w:r>
                            <w:r>
                              <w:rPr>
                                <w:rFonts w:ascii="BIZ UDPゴシック" w:eastAsia="BIZ UDPゴシック" w:hAnsi="BIZ UDPゴシック" w:hint="eastAsia"/>
                                <w:sz w:val="18"/>
                              </w:rPr>
                              <w:t>３</w:t>
                            </w:r>
                            <w:r w:rsidRPr="007F4512">
                              <w:rPr>
                                <w:rFonts w:ascii="BIZ UDPゴシック" w:eastAsia="BIZ UDPゴシック" w:hAnsi="BIZ UDPゴシック" w:hint="eastAsia"/>
                                <w:sz w:val="18"/>
                              </w:rPr>
                              <w:t>～</w:t>
                            </w:r>
                            <w:r w:rsidRPr="007F4512">
                              <w:rPr>
                                <w:rFonts w:ascii="BIZ UDPゴシック" w:eastAsia="BIZ UDPゴシック" w:hAnsi="BIZ UDPゴシック"/>
                                <w:sz w:val="18"/>
                              </w:rPr>
                              <w:t>８年の実務経験が必要です。</w:t>
                            </w:r>
                            <w:r w:rsidRPr="007F4512">
                              <w:rPr>
                                <w:rFonts w:ascii="BIZ UDPゴシック" w:eastAsia="BIZ UDPゴシック" w:hAnsi="BIZ UDPゴシック" w:hint="eastAsia"/>
                                <w:sz w:val="18"/>
                              </w:rPr>
                              <w:t xml:space="preserve">　</w:t>
                            </w:r>
                            <w:r w:rsidRPr="007F4512">
                              <w:rPr>
                                <w:rFonts w:ascii="BIZ UDPゴシック" w:eastAsia="BIZ UDPゴシック" w:hAnsi="BIZ UDPゴシック"/>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AFA11" id="テキスト ボックス 14" o:spid="_x0000_s1115" type="#_x0000_t202" style="position:absolute;margin-left:23.55pt;margin-top:1.05pt;width:444.75pt;height:33.75pt;z-index:25205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" fillcolor="#ffe699" strokecolor="windowText" strokeweight=".5pt">
                <v:stroke dashstyle="dashDot"/>
                <v:textbox>
                  <w:txbxContent>
                    <w:p w14:paraId="29B8FAA5" w14:textId="6418EBD8" w:rsidR="00B90EB5" w:rsidRPr="005E4CCD" w:rsidRDefault="00B90EB5" w:rsidP="005E4CCD">
                      <w:pPr>
                        <w:spacing w:line="240" w:lineRule="exact"/>
                        <w:ind w:firstLineChars="200" w:firstLine="362"/>
                        <w:jc w:val="left"/>
                        <w:rPr>
                          <w:rFonts w:ascii="BIZ UDPゴシック" w:eastAsia="BIZ UDPゴシック" w:hAnsi="BIZ UDPゴシック"/>
                          <w:sz w:val="18"/>
                        </w:rPr>
                      </w:pPr>
                      <w:r w:rsidRPr="00475E32">
                        <w:rPr>
                          <w:rFonts w:ascii="BIZ UDPゴシック" w:eastAsia="BIZ UDPゴシック" w:hAnsi="BIZ UDPゴシック" w:hint="eastAsia"/>
                          <w:b/>
                          <w:sz w:val="20"/>
                        </w:rPr>
                        <w:t>①</w:t>
                      </w:r>
                      <w:r w:rsidRPr="00475E32">
                        <w:rPr>
                          <w:rFonts w:ascii="BIZ UDPゴシック" w:eastAsia="BIZ UDPゴシック" w:hAnsi="BIZ UDPゴシック"/>
                          <w:b/>
                          <w:sz w:val="20"/>
                        </w:rPr>
                        <w:t xml:space="preserve">　実務経験要件</w:t>
                      </w:r>
                      <w:r w:rsidRPr="001F34BA">
                        <w:rPr>
                          <w:rFonts w:ascii="BIZ UDPゴシック" w:eastAsia="BIZ UDPゴシック" w:hAnsi="BIZ UDPゴシック" w:hint="eastAsia"/>
                          <w:sz w:val="16"/>
                        </w:rPr>
                        <w:t xml:space="preserve">　</w:t>
                      </w:r>
                      <w:r w:rsidRPr="001F34BA">
                        <w:rPr>
                          <w:rFonts w:ascii="BIZ UDPゴシック" w:eastAsia="BIZ UDPゴシック" w:hAnsi="BIZ UDPゴシック"/>
                          <w:sz w:val="16"/>
                        </w:rPr>
                        <w:t>（P24</w:t>
                      </w:r>
                      <w:r w:rsidRPr="001F34BA">
                        <w:rPr>
                          <w:rFonts w:ascii="BIZ UDPゴシック" w:eastAsia="BIZ UDPゴシック" w:hAnsi="BIZ UDPゴシック" w:hint="eastAsia"/>
                          <w:sz w:val="16"/>
                        </w:rPr>
                        <w:t>～２５</w:t>
                      </w:r>
                      <w:r w:rsidRPr="001F34BA">
                        <w:rPr>
                          <w:rFonts w:ascii="BIZ UDPゴシック" w:eastAsia="BIZ UDPゴシック" w:hAnsi="BIZ UDPゴシック"/>
                          <w:sz w:val="16"/>
                        </w:rPr>
                        <w:t>を参照）</w:t>
                      </w:r>
                      <w:r w:rsidRPr="001F34BA">
                        <w:rPr>
                          <w:rFonts w:ascii="BIZ UDPゴシック" w:eastAsia="BIZ UDPゴシック" w:hAnsi="BIZ UDPゴシック" w:hint="eastAsia"/>
                          <w:sz w:val="16"/>
                        </w:rPr>
                        <w:t xml:space="preserve">　</w:t>
                      </w:r>
                    </w:p>
                    <w:p w14:paraId="59619EAE" w14:textId="4B582705" w:rsidR="00B90EB5" w:rsidRDefault="00B90EB5" w:rsidP="005E4CCD">
                      <w:pPr>
                        <w:spacing w:line="240" w:lineRule="exact"/>
                        <w:ind w:firstLineChars="400" w:firstLine="644"/>
                        <w:jc w:val="left"/>
                        <w:rPr>
                          <w:rFonts w:ascii="BIZ UDPゴシック" w:eastAsia="BIZ UDPゴシック" w:hAnsi="BIZ UDPゴシック"/>
                          <w:sz w:val="18"/>
                        </w:rPr>
                      </w:pPr>
                      <w:r w:rsidRPr="007F4512">
                        <w:rPr>
                          <w:rFonts w:ascii="BIZ UDPゴシック" w:eastAsia="BIZ UDPゴシック" w:hAnsi="BIZ UDPゴシック" w:hint="eastAsia"/>
                          <w:sz w:val="18"/>
                        </w:rPr>
                        <w:t>【</w:t>
                      </w:r>
                      <w:r w:rsidRPr="007F4512">
                        <w:rPr>
                          <w:rFonts w:ascii="BIZ UDPゴシック" w:eastAsia="BIZ UDPゴシック" w:hAnsi="BIZ UDPゴシック"/>
                          <w:sz w:val="18"/>
                        </w:rPr>
                        <w:t xml:space="preserve">　</w:t>
                      </w:r>
                      <w:r w:rsidRPr="007F4512">
                        <w:rPr>
                          <w:rFonts w:ascii="BIZ UDPゴシック" w:eastAsia="BIZ UDPゴシック" w:hAnsi="BIZ UDPゴシック" w:hint="eastAsia"/>
                          <w:sz w:val="18"/>
                        </w:rPr>
                        <w:t>障がいの</w:t>
                      </w:r>
                      <w:r w:rsidRPr="007F4512">
                        <w:rPr>
                          <w:rFonts w:ascii="BIZ UDPゴシック" w:eastAsia="BIZ UDPゴシック" w:hAnsi="BIZ UDPゴシック"/>
                          <w:sz w:val="18"/>
                        </w:rPr>
                        <w:t>ある者</w:t>
                      </w:r>
                      <w:r w:rsidRPr="007F4512">
                        <w:rPr>
                          <w:rFonts w:ascii="BIZ UDPゴシック" w:eastAsia="BIZ UDPゴシック" w:hAnsi="BIZ UDPゴシック" w:hint="eastAsia"/>
                          <w:sz w:val="18"/>
                        </w:rPr>
                        <w:t>または</w:t>
                      </w:r>
                      <w:r w:rsidRPr="007F4512">
                        <w:rPr>
                          <w:rFonts w:ascii="BIZ UDPゴシック" w:eastAsia="BIZ UDPゴシック" w:hAnsi="BIZ UDPゴシック"/>
                          <w:sz w:val="18"/>
                        </w:rPr>
                        <w:t>児童</w:t>
                      </w:r>
                      <w:r w:rsidRPr="007F4512">
                        <w:rPr>
                          <w:rFonts w:ascii="BIZ UDPゴシック" w:eastAsia="BIZ UDPゴシック" w:hAnsi="BIZ UDPゴシック" w:hint="eastAsia"/>
                          <w:sz w:val="18"/>
                        </w:rPr>
                        <w:t>に</w:t>
                      </w:r>
                      <w:r w:rsidRPr="007F4512">
                        <w:rPr>
                          <w:rFonts w:ascii="BIZ UDPゴシック" w:eastAsia="BIZ UDPゴシック" w:hAnsi="BIZ UDPゴシック"/>
                          <w:sz w:val="18"/>
                        </w:rPr>
                        <w:t>対する直接・</w:t>
                      </w:r>
                      <w:r w:rsidRPr="007F4512">
                        <w:rPr>
                          <w:rFonts w:ascii="BIZ UDPゴシック" w:eastAsia="BIZ UDPゴシック" w:hAnsi="BIZ UDPゴシック" w:hint="eastAsia"/>
                          <w:sz w:val="18"/>
                        </w:rPr>
                        <w:t>相談</w:t>
                      </w:r>
                      <w:r w:rsidRPr="007F4512">
                        <w:rPr>
                          <w:rFonts w:ascii="BIZ UDPゴシック" w:eastAsia="BIZ UDPゴシック" w:hAnsi="BIZ UDPゴシック"/>
                          <w:sz w:val="18"/>
                        </w:rPr>
                        <w:t>支援等の</w:t>
                      </w:r>
                      <w:r w:rsidRPr="007F4512">
                        <w:rPr>
                          <w:rFonts w:ascii="BIZ UDPゴシック" w:eastAsia="BIZ UDPゴシック" w:hAnsi="BIZ UDPゴシック" w:hint="eastAsia"/>
                          <w:sz w:val="18"/>
                        </w:rPr>
                        <w:t>業務に関して</w:t>
                      </w:r>
                      <w:r>
                        <w:rPr>
                          <w:rFonts w:ascii="BIZ UDPゴシック" w:eastAsia="BIZ UDPゴシック" w:hAnsi="BIZ UDPゴシック" w:hint="eastAsia"/>
                          <w:sz w:val="18"/>
                        </w:rPr>
                        <w:t>３</w:t>
                      </w:r>
                      <w:r w:rsidRPr="007F4512">
                        <w:rPr>
                          <w:rFonts w:ascii="BIZ UDPゴシック" w:eastAsia="BIZ UDPゴシック" w:hAnsi="BIZ UDPゴシック" w:hint="eastAsia"/>
                          <w:sz w:val="18"/>
                        </w:rPr>
                        <w:t>～</w:t>
                      </w:r>
                      <w:r w:rsidRPr="007F4512">
                        <w:rPr>
                          <w:rFonts w:ascii="BIZ UDPゴシック" w:eastAsia="BIZ UDPゴシック" w:hAnsi="BIZ UDPゴシック"/>
                          <w:sz w:val="18"/>
                        </w:rPr>
                        <w:t>８年の実務経験が必要です。</w:t>
                      </w:r>
                      <w:r w:rsidRPr="007F4512">
                        <w:rPr>
                          <w:rFonts w:ascii="BIZ UDPゴシック" w:eastAsia="BIZ UDPゴシック" w:hAnsi="BIZ UDPゴシック" w:hint="eastAsia"/>
                          <w:sz w:val="18"/>
                        </w:rPr>
                        <w:t xml:space="preserve">　</w:t>
                      </w:r>
                      <w:r w:rsidRPr="007F4512">
                        <w:rPr>
                          <w:rFonts w:ascii="BIZ UDPゴシック" w:eastAsia="BIZ UDPゴシック" w:hAnsi="BIZ UDPゴシック"/>
                          <w:sz w:val="18"/>
                        </w:rPr>
                        <w:t>】</w:t>
                      </w:r>
                    </w:p>
                  </w:txbxContent>
                </v:textbox>
                <w10:wrap anchorx="margin"/>
              </v:shape>
            </w:pict>
          </mc:Fallback>
        </mc:AlternateContent>
      </w:r>
    </w:p>
    <w:p w14:paraId="5D153B8C" w14:textId="057C0744" w:rsidR="00145266" w:rsidRDefault="00145266" w:rsidP="00463729">
      <w:pPr>
        <w:widowControl/>
        <w:autoSpaceDN w:val="0"/>
        <w:spacing w:line="260" w:lineRule="exact"/>
        <w:jc w:val="left"/>
        <w:rPr>
          <w:rFonts w:ascii="BIZ UDPゴシック" w:eastAsia="BIZ UDPゴシック" w:hAnsi="BIZ UDPゴシック" w:cs="ＭＳ 明朝"/>
          <w:bCs/>
          <w:sz w:val="20"/>
          <w:szCs w:val="21"/>
        </w:rPr>
      </w:pPr>
    </w:p>
    <w:p w14:paraId="25421299" w14:textId="5F708B3E" w:rsidR="00145266" w:rsidRDefault="00145266" w:rsidP="00463729">
      <w:pPr>
        <w:widowControl/>
        <w:autoSpaceDN w:val="0"/>
        <w:spacing w:line="260" w:lineRule="exact"/>
        <w:jc w:val="left"/>
        <w:rPr>
          <w:rFonts w:ascii="BIZ UDPゴシック" w:eastAsia="BIZ UDPゴシック" w:hAnsi="BIZ UDPゴシック" w:cs="ＭＳ 明朝"/>
          <w:bCs/>
          <w:sz w:val="20"/>
          <w:szCs w:val="21"/>
        </w:rPr>
      </w:pPr>
    </w:p>
    <w:p w14:paraId="1F20263A" w14:textId="06A30DAC" w:rsidR="00145266" w:rsidRDefault="00087FDF" w:rsidP="00463729">
      <w:pPr>
        <w:widowControl/>
        <w:autoSpaceDN w:val="0"/>
        <w:spacing w:line="260" w:lineRule="exact"/>
        <w:jc w:val="left"/>
        <w:rPr>
          <w:rFonts w:ascii="BIZ UDPゴシック" w:eastAsia="BIZ UDPゴシック" w:hAnsi="BIZ UDPゴシック" w:cs="ＭＳ 明朝"/>
          <w:bCs/>
          <w:sz w:val="20"/>
          <w:szCs w:val="21"/>
        </w:rPr>
      </w:pPr>
      <w:r>
        <w:rPr>
          <w:noProof/>
        </w:rPr>
        <mc:AlternateContent>
          <mc:Choice Requires="wps">
            <w:drawing>
              <wp:anchor distT="0" distB="0" distL="114300" distR="114300" simplePos="0" relativeHeight="251529210" behindDoc="0" locked="0" layoutInCell="1" allowOverlap="1" wp14:anchorId="4F053013" wp14:editId="38788B43">
                <wp:simplePos x="0" y="0"/>
                <wp:positionH relativeFrom="rightMargin">
                  <wp:posOffset>22143</wp:posOffset>
                </wp:positionH>
                <wp:positionV relativeFrom="paragraph">
                  <wp:posOffset>181610</wp:posOffset>
                </wp:positionV>
                <wp:extent cx="295275" cy="1104900"/>
                <wp:effectExtent l="0" t="0" r="9525" b="0"/>
                <wp:wrapNone/>
                <wp:docPr id="38" name="テキスト ボックス 38"/>
                <wp:cNvGraphicFramePr/>
                <a:graphic xmlns:a="http://schemas.openxmlformats.org/drawingml/2006/main">
                  <a:graphicData uri="http://schemas.microsoft.com/office/word/2010/wordprocessingShape">
                    <wps:wsp>
                      <wps:cNvSpPr txBox="1"/>
                      <wps:spPr>
                        <a:xfrm flipH="1">
                          <a:off x="0" y="0"/>
                          <a:ext cx="295275" cy="1104900"/>
                        </a:xfrm>
                        <a:prstGeom prst="rect">
                          <a:avLst/>
                        </a:prstGeom>
                        <a:solidFill>
                          <a:sysClr val="window" lastClr="FFFFFF"/>
                        </a:solidFill>
                        <a:ln w="28575">
                          <a:noFill/>
                        </a:ln>
                      </wps:spPr>
                      <wps:txbx>
                        <w:txbxContent>
                          <w:p w14:paraId="574891E6" w14:textId="77777777" w:rsidR="00B90EB5" w:rsidRPr="007508CE" w:rsidRDefault="00B90EB5" w:rsidP="007508CE">
                            <w:pPr>
                              <w:spacing w:line="240" w:lineRule="exact"/>
                              <w:rPr>
                                <w:rFonts w:ascii="BIZ UDPゴシック" w:eastAsia="BIZ UDPゴシック" w:hAnsi="BIZ UDPゴシック"/>
                                <w:b/>
                                <w:color w:val="000000" w:themeColor="text1"/>
                                <w:sz w:val="20"/>
                                <w:szCs w:val="20"/>
                              </w:rPr>
                            </w:pPr>
                            <w:r w:rsidRPr="007508CE">
                              <w:rPr>
                                <w:rFonts w:ascii="BIZ UDPゴシック" w:eastAsia="BIZ UDPゴシック" w:hAnsi="BIZ UDPゴシック" w:hint="eastAsia"/>
                                <w:b/>
                                <w:color w:val="000000" w:themeColor="text1"/>
                                <w:sz w:val="20"/>
                                <w:szCs w:val="20"/>
                                <w:highlight w:val="yellow"/>
                              </w:rPr>
                              <w:t>◆基礎研修</w:t>
                            </w:r>
                            <w:r w:rsidRPr="007508CE">
                              <w:rPr>
                                <w:rFonts w:ascii="BIZ UDPゴシック" w:eastAsia="BIZ UDPゴシック" w:hAnsi="BIZ UDPゴシック"/>
                                <w:b/>
                                <w:color w:val="000000" w:themeColor="text1"/>
                                <w:sz w:val="20"/>
                                <w:szCs w:val="20"/>
                                <w:highlight w:val="yellow"/>
                              </w:rPr>
                              <w:t>修了者</w:t>
                            </w:r>
                          </w:p>
                        </w:txbxContent>
                      </wps:txbx>
                      <wps:bodyPr rot="0" spcFirstLastPara="0" vertOverflow="overflow" horzOverflow="overflow" vert="eaVert"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53013" id="テキスト ボックス 38" o:spid="_x0000_s1116" type="#_x0000_t202" style="position:absolute;margin-left:1.75pt;margin-top:14.3pt;width:23.25pt;height:87pt;flip:x;z-index:25152921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" fillcolor="window" stroked="f" strokeweight="2.25pt">
                <v:textbox style="layout-flow:vertical-ideographic" inset="0,,0">
                  <w:txbxContent>
                    <w:p w14:paraId="574891E6" w14:textId="77777777" w:rsidR="00B90EB5" w:rsidRPr="007508CE" w:rsidRDefault="00B90EB5" w:rsidP="007508CE">
                      <w:pPr>
                        <w:spacing w:line="240" w:lineRule="exact"/>
                        <w:rPr>
                          <w:rFonts w:ascii="BIZ UDPゴシック" w:eastAsia="BIZ UDPゴシック" w:hAnsi="BIZ UDPゴシック"/>
                          <w:b/>
                          <w:color w:val="000000" w:themeColor="text1"/>
                          <w:sz w:val="20"/>
                          <w:szCs w:val="20"/>
                        </w:rPr>
                      </w:pPr>
                      <w:r w:rsidRPr="007508CE">
                        <w:rPr>
                          <w:rFonts w:ascii="BIZ UDPゴシック" w:eastAsia="BIZ UDPゴシック" w:hAnsi="BIZ UDPゴシック" w:hint="eastAsia"/>
                          <w:b/>
                          <w:color w:val="000000" w:themeColor="text1"/>
                          <w:sz w:val="20"/>
                          <w:szCs w:val="20"/>
                          <w:highlight w:val="yellow"/>
                        </w:rPr>
                        <w:t>◆基礎研修</w:t>
                      </w:r>
                      <w:r w:rsidRPr="007508CE">
                        <w:rPr>
                          <w:rFonts w:ascii="BIZ UDPゴシック" w:eastAsia="BIZ UDPゴシック" w:hAnsi="BIZ UDPゴシック"/>
                          <w:b/>
                          <w:color w:val="000000" w:themeColor="text1"/>
                          <w:sz w:val="20"/>
                          <w:szCs w:val="20"/>
                          <w:highlight w:val="yellow"/>
                        </w:rPr>
                        <w:t>修了者</w:t>
                      </w:r>
                    </w:p>
                  </w:txbxContent>
                </v:textbox>
                <w10:wrap anchorx="margin"/>
              </v:shape>
            </w:pict>
          </mc:Fallback>
        </mc:AlternateContent>
      </w:r>
      <w:r w:rsidR="00AA79E6">
        <w:rPr>
          <w:rFonts w:ascii="BIZ UDPゴシック" w:eastAsia="BIZ UDPゴシック" w:hAnsi="BIZ UDPゴシック" w:cs="ＭＳ 明朝"/>
          <w:bCs/>
          <w:noProof/>
          <w:sz w:val="20"/>
          <w:szCs w:val="21"/>
        </w:rPr>
        <mc:AlternateContent>
          <mc:Choice Requires="wps">
            <w:drawing>
              <wp:anchor distT="0" distB="0" distL="114300" distR="114300" simplePos="0" relativeHeight="251530235" behindDoc="0" locked="0" layoutInCell="1" allowOverlap="1" wp14:anchorId="2B695743" wp14:editId="525D640B">
                <wp:simplePos x="0" y="0"/>
                <wp:positionH relativeFrom="column">
                  <wp:posOffset>2185035</wp:posOffset>
                </wp:positionH>
                <wp:positionV relativeFrom="paragraph">
                  <wp:posOffset>38735</wp:posOffset>
                </wp:positionV>
                <wp:extent cx="4000500" cy="1323975"/>
                <wp:effectExtent l="19050" t="19050" r="19050" b="28575"/>
                <wp:wrapNone/>
                <wp:docPr id="37" name="角丸四角形 37"/>
                <wp:cNvGraphicFramePr/>
                <a:graphic xmlns:a="http://schemas.openxmlformats.org/drawingml/2006/main">
                  <a:graphicData uri="http://schemas.microsoft.com/office/word/2010/wordprocessingShape">
                    <wps:wsp>
                      <wps:cNvSpPr/>
                      <wps:spPr>
                        <a:xfrm>
                          <a:off x="0" y="0"/>
                          <a:ext cx="4000500" cy="1323975"/>
                        </a:xfrm>
                        <a:prstGeom prst="round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BCBB34" id="角丸四角形 37" o:spid="_x0000_s1026" style="position:absolute;left:0;text-align:left;margin-left:172.05pt;margin-top:3.05pt;width:315pt;height:104.25pt;z-index:251530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" filled="f" strokecolor="yellow" strokeweight="3pt">
                <v:stroke joinstyle="miter"/>
              </v:roundrect>
            </w:pict>
          </mc:Fallback>
        </mc:AlternateContent>
      </w:r>
      <w:r w:rsidR="00AA79E6">
        <w:rPr>
          <w:noProof/>
        </w:rPr>
        <mc:AlternateContent>
          <mc:Choice Requires="wps">
            <w:drawing>
              <wp:anchor distT="0" distB="0" distL="114300" distR="114300" simplePos="0" relativeHeight="252068864" behindDoc="0" locked="0" layoutInCell="1" allowOverlap="1" wp14:anchorId="18289C1B" wp14:editId="3A8AEADA">
                <wp:simplePos x="0" y="0"/>
                <wp:positionH relativeFrom="margin">
                  <wp:posOffset>2383790</wp:posOffset>
                </wp:positionH>
                <wp:positionV relativeFrom="paragraph">
                  <wp:posOffset>105410</wp:posOffset>
                </wp:positionV>
                <wp:extent cx="1657350" cy="447675"/>
                <wp:effectExtent l="0" t="0" r="19050" b="28575"/>
                <wp:wrapNone/>
                <wp:docPr id="4124" name="テキスト ボックス 4124"/>
                <wp:cNvGraphicFramePr/>
                <a:graphic xmlns:a="http://schemas.openxmlformats.org/drawingml/2006/main">
                  <a:graphicData uri="http://schemas.microsoft.com/office/word/2010/wordprocessingShape">
                    <wps:wsp>
                      <wps:cNvSpPr txBox="1"/>
                      <wps:spPr>
                        <a:xfrm>
                          <a:off x="0" y="0"/>
                          <a:ext cx="1657350" cy="447675"/>
                        </a:xfrm>
                        <a:prstGeom prst="rect">
                          <a:avLst/>
                        </a:prstGeom>
                        <a:solidFill>
                          <a:srgbClr val="FFC000">
                            <a:lumMod val="40000"/>
                            <a:lumOff val="60000"/>
                          </a:srgbClr>
                        </a:solidFill>
                        <a:ln w="6350">
                          <a:solidFill>
                            <a:sysClr val="windowText" lastClr="000000"/>
                          </a:solidFill>
                          <a:prstDash val="dashDot"/>
                        </a:ln>
                      </wps:spPr>
                      <wps:txbx>
                        <w:txbxContent>
                          <w:p w14:paraId="0DA692DE" w14:textId="77777777" w:rsidR="00B90EB5" w:rsidRDefault="00B90EB5" w:rsidP="00215B3C">
                            <w:pPr>
                              <w:spacing w:line="240" w:lineRule="exact"/>
                              <w:ind w:firstLineChars="200" w:firstLine="362"/>
                              <w:rPr>
                                <w:rFonts w:ascii="BIZ UDPゴシック" w:eastAsia="BIZ UDPゴシック" w:hAnsi="BIZ UDPゴシック"/>
                                <w:b/>
                                <w:sz w:val="20"/>
                              </w:rPr>
                            </w:pPr>
                            <w:r>
                              <w:rPr>
                                <w:rFonts w:ascii="BIZ UDPゴシック" w:eastAsia="BIZ UDPゴシック" w:hAnsi="BIZ UDPゴシック" w:hint="eastAsia"/>
                                <w:b/>
                                <w:sz w:val="20"/>
                              </w:rPr>
                              <w:t>②</w:t>
                            </w:r>
                            <w:r>
                              <w:rPr>
                                <w:rFonts w:ascii="BIZ UDPゴシック" w:eastAsia="BIZ UDPゴシック" w:hAnsi="BIZ UDPゴシック"/>
                                <w:b/>
                                <w:sz w:val="20"/>
                              </w:rPr>
                              <w:t xml:space="preserve">　相談支援従事者</w:t>
                            </w:r>
                          </w:p>
                          <w:p w14:paraId="390B4F35" w14:textId="1EC22821" w:rsidR="00B90EB5" w:rsidRPr="00475E32" w:rsidRDefault="00B90EB5" w:rsidP="00215B3C">
                            <w:pPr>
                              <w:spacing w:line="240" w:lineRule="exact"/>
                              <w:ind w:firstLineChars="350" w:firstLine="633"/>
                              <w:rPr>
                                <w:rFonts w:ascii="BIZ UDPゴシック" w:eastAsia="BIZ UDPゴシック" w:hAnsi="BIZ UDPゴシック"/>
                                <w:b/>
                                <w:sz w:val="20"/>
                              </w:rPr>
                            </w:pPr>
                            <w:r>
                              <w:rPr>
                                <w:rFonts w:ascii="BIZ UDPゴシック" w:eastAsia="BIZ UDPゴシック" w:hAnsi="BIZ UDPゴシック" w:hint="eastAsia"/>
                                <w:b/>
                                <w:sz w:val="20"/>
                              </w:rPr>
                              <w:t>初任者</w:t>
                            </w:r>
                            <w:r>
                              <w:rPr>
                                <w:rFonts w:ascii="BIZ UDPゴシック" w:eastAsia="BIZ UDPゴシック" w:hAnsi="BIZ UDPゴシック"/>
                                <w:b/>
                                <w:sz w:val="20"/>
                              </w:rPr>
                              <w:t>研修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89C1B" id="テキスト ボックス 4124" o:spid="_x0000_s1117" type="#_x0000_t202" style="position:absolute;margin-left:187.7pt;margin-top:8.3pt;width:130.5pt;height:35.25pt;z-index:25206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" fillcolor="#ffe699" strokecolor="windowText" strokeweight=".5pt">
                <v:stroke dashstyle="dashDot"/>
                <v:textbox>
                  <w:txbxContent>
                    <w:p w14:paraId="0DA692DE" w14:textId="77777777" w:rsidR="00B90EB5" w:rsidRDefault="00B90EB5" w:rsidP="00215B3C">
                      <w:pPr>
                        <w:spacing w:line="240" w:lineRule="exact"/>
                        <w:ind w:firstLineChars="200" w:firstLine="362"/>
                        <w:rPr>
                          <w:rFonts w:ascii="BIZ UDPゴシック" w:eastAsia="BIZ UDPゴシック" w:hAnsi="BIZ UDPゴシック"/>
                          <w:b/>
                          <w:sz w:val="20"/>
                        </w:rPr>
                      </w:pPr>
                      <w:r>
                        <w:rPr>
                          <w:rFonts w:ascii="BIZ UDPゴシック" w:eastAsia="BIZ UDPゴシック" w:hAnsi="BIZ UDPゴシック" w:hint="eastAsia"/>
                          <w:b/>
                          <w:sz w:val="20"/>
                        </w:rPr>
                        <w:t>②</w:t>
                      </w:r>
                      <w:r>
                        <w:rPr>
                          <w:rFonts w:ascii="BIZ UDPゴシック" w:eastAsia="BIZ UDPゴシック" w:hAnsi="BIZ UDPゴシック"/>
                          <w:b/>
                          <w:sz w:val="20"/>
                        </w:rPr>
                        <w:t xml:space="preserve">　相談支援従事者</w:t>
                      </w:r>
                    </w:p>
                    <w:p w14:paraId="390B4F35" w14:textId="1EC22821" w:rsidR="00B90EB5" w:rsidRPr="00475E32" w:rsidRDefault="00B90EB5" w:rsidP="00215B3C">
                      <w:pPr>
                        <w:spacing w:line="240" w:lineRule="exact"/>
                        <w:ind w:firstLineChars="350" w:firstLine="633"/>
                        <w:rPr>
                          <w:rFonts w:ascii="BIZ UDPゴシック" w:eastAsia="BIZ UDPゴシック" w:hAnsi="BIZ UDPゴシック"/>
                          <w:b/>
                          <w:sz w:val="20"/>
                        </w:rPr>
                      </w:pPr>
                      <w:r>
                        <w:rPr>
                          <w:rFonts w:ascii="BIZ UDPゴシック" w:eastAsia="BIZ UDPゴシック" w:hAnsi="BIZ UDPゴシック" w:hint="eastAsia"/>
                          <w:b/>
                          <w:sz w:val="20"/>
                        </w:rPr>
                        <w:t>初任者</w:t>
                      </w:r>
                      <w:r>
                        <w:rPr>
                          <w:rFonts w:ascii="BIZ UDPゴシック" w:eastAsia="BIZ UDPゴシック" w:hAnsi="BIZ UDPゴシック"/>
                          <w:b/>
                          <w:sz w:val="20"/>
                        </w:rPr>
                        <w:t>研修</w:t>
                      </w:r>
                    </w:p>
                  </w:txbxContent>
                </v:textbox>
                <w10:wrap anchorx="margin"/>
              </v:shape>
            </w:pict>
          </mc:Fallback>
        </mc:AlternateContent>
      </w:r>
      <w:r w:rsidR="00AA79E6">
        <w:rPr>
          <w:noProof/>
        </w:rPr>
        <mc:AlternateContent>
          <mc:Choice Requires="wps">
            <w:drawing>
              <wp:anchor distT="0" distB="0" distL="114300" distR="114300" simplePos="0" relativeHeight="252070912" behindDoc="0" locked="0" layoutInCell="1" allowOverlap="1" wp14:anchorId="79699B86" wp14:editId="06ACA18D">
                <wp:simplePos x="0" y="0"/>
                <wp:positionH relativeFrom="margin">
                  <wp:posOffset>4309110</wp:posOffset>
                </wp:positionH>
                <wp:positionV relativeFrom="paragraph">
                  <wp:posOffset>102235</wp:posOffset>
                </wp:positionV>
                <wp:extent cx="1628775" cy="447675"/>
                <wp:effectExtent l="0" t="0" r="28575" b="28575"/>
                <wp:wrapNone/>
                <wp:docPr id="4125" name="テキスト ボックス 4125"/>
                <wp:cNvGraphicFramePr/>
                <a:graphic xmlns:a="http://schemas.openxmlformats.org/drawingml/2006/main">
                  <a:graphicData uri="http://schemas.microsoft.com/office/word/2010/wordprocessingShape">
                    <wps:wsp>
                      <wps:cNvSpPr txBox="1"/>
                      <wps:spPr>
                        <a:xfrm>
                          <a:off x="0" y="0"/>
                          <a:ext cx="1628775" cy="447675"/>
                        </a:xfrm>
                        <a:prstGeom prst="rect">
                          <a:avLst/>
                        </a:prstGeom>
                        <a:solidFill>
                          <a:srgbClr val="FFC000">
                            <a:lumMod val="40000"/>
                            <a:lumOff val="60000"/>
                          </a:srgbClr>
                        </a:solidFill>
                        <a:ln w="6350">
                          <a:solidFill>
                            <a:sysClr val="windowText" lastClr="000000"/>
                          </a:solidFill>
                          <a:prstDash val="dashDot"/>
                        </a:ln>
                      </wps:spPr>
                      <wps:txbx>
                        <w:txbxContent>
                          <w:p w14:paraId="29B92313" w14:textId="77777777" w:rsidR="00B90EB5" w:rsidRDefault="00B90EB5" w:rsidP="00215B3C">
                            <w:pPr>
                              <w:spacing w:line="240" w:lineRule="exact"/>
                              <w:ind w:firstLineChars="200" w:firstLine="362"/>
                              <w:rPr>
                                <w:rFonts w:ascii="BIZ UDPゴシック" w:eastAsia="BIZ UDPゴシック" w:hAnsi="BIZ UDPゴシック"/>
                                <w:b/>
                                <w:sz w:val="20"/>
                              </w:rPr>
                            </w:pPr>
                            <w:r>
                              <w:rPr>
                                <w:rFonts w:ascii="BIZ UDPゴシック" w:eastAsia="BIZ UDPゴシック" w:hAnsi="BIZ UDPゴシック" w:hint="eastAsia"/>
                                <w:b/>
                                <w:sz w:val="20"/>
                              </w:rPr>
                              <w:t>②</w:t>
                            </w:r>
                            <w:r>
                              <w:rPr>
                                <w:rFonts w:ascii="BIZ UDPゴシック" w:eastAsia="BIZ UDPゴシック" w:hAnsi="BIZ UDPゴシック"/>
                                <w:b/>
                                <w:sz w:val="20"/>
                              </w:rPr>
                              <w:t xml:space="preserve">　相談支援従事者</w:t>
                            </w:r>
                          </w:p>
                          <w:p w14:paraId="3E6C62F4" w14:textId="597B03AA" w:rsidR="00B90EB5" w:rsidRPr="00475E32" w:rsidRDefault="00B90EB5" w:rsidP="00215B3C">
                            <w:pPr>
                              <w:spacing w:line="240" w:lineRule="exact"/>
                              <w:ind w:firstLineChars="350" w:firstLine="633"/>
                              <w:rPr>
                                <w:rFonts w:ascii="BIZ UDPゴシック" w:eastAsia="BIZ UDPゴシック" w:hAnsi="BIZ UDPゴシック"/>
                                <w:b/>
                                <w:sz w:val="20"/>
                              </w:rPr>
                            </w:pPr>
                            <w:r>
                              <w:rPr>
                                <w:rFonts w:ascii="BIZ UDPゴシック" w:eastAsia="BIZ UDPゴシック" w:hAnsi="BIZ UDPゴシック" w:hint="eastAsia"/>
                                <w:b/>
                                <w:sz w:val="20"/>
                              </w:rPr>
                              <w:t>初任者</w:t>
                            </w:r>
                            <w:r>
                              <w:rPr>
                                <w:rFonts w:ascii="BIZ UDPゴシック" w:eastAsia="BIZ UDPゴシック" w:hAnsi="BIZ UDPゴシック"/>
                                <w:b/>
                                <w:sz w:val="20"/>
                              </w:rPr>
                              <w:t>研修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99B86" id="テキスト ボックス 4125" o:spid="_x0000_s1118" type="#_x0000_t202" style="position:absolute;margin-left:339.3pt;margin-top:8.05pt;width:128.25pt;height:35.25pt;z-index:25207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" fillcolor="#ffe699" strokecolor="windowText" strokeweight=".5pt">
                <v:stroke dashstyle="dashDot"/>
                <v:textbox>
                  <w:txbxContent>
                    <w:p w14:paraId="29B92313" w14:textId="77777777" w:rsidR="00B90EB5" w:rsidRDefault="00B90EB5" w:rsidP="00215B3C">
                      <w:pPr>
                        <w:spacing w:line="240" w:lineRule="exact"/>
                        <w:ind w:firstLineChars="200" w:firstLine="362"/>
                        <w:rPr>
                          <w:rFonts w:ascii="BIZ UDPゴシック" w:eastAsia="BIZ UDPゴシック" w:hAnsi="BIZ UDPゴシック"/>
                          <w:b/>
                          <w:sz w:val="20"/>
                        </w:rPr>
                      </w:pPr>
                      <w:r>
                        <w:rPr>
                          <w:rFonts w:ascii="BIZ UDPゴシック" w:eastAsia="BIZ UDPゴシック" w:hAnsi="BIZ UDPゴシック" w:hint="eastAsia"/>
                          <w:b/>
                          <w:sz w:val="20"/>
                        </w:rPr>
                        <w:t>②</w:t>
                      </w:r>
                      <w:r>
                        <w:rPr>
                          <w:rFonts w:ascii="BIZ UDPゴシック" w:eastAsia="BIZ UDPゴシック" w:hAnsi="BIZ UDPゴシック"/>
                          <w:b/>
                          <w:sz w:val="20"/>
                        </w:rPr>
                        <w:t xml:space="preserve">　相談支援従事者</w:t>
                      </w:r>
                    </w:p>
                    <w:p w14:paraId="3E6C62F4" w14:textId="597B03AA" w:rsidR="00B90EB5" w:rsidRPr="00475E32" w:rsidRDefault="00B90EB5" w:rsidP="00215B3C">
                      <w:pPr>
                        <w:spacing w:line="240" w:lineRule="exact"/>
                        <w:ind w:firstLineChars="350" w:firstLine="633"/>
                        <w:rPr>
                          <w:rFonts w:ascii="BIZ UDPゴシック" w:eastAsia="BIZ UDPゴシック" w:hAnsi="BIZ UDPゴシック"/>
                          <w:b/>
                          <w:sz w:val="20"/>
                        </w:rPr>
                      </w:pPr>
                      <w:r>
                        <w:rPr>
                          <w:rFonts w:ascii="BIZ UDPゴシック" w:eastAsia="BIZ UDPゴシック" w:hAnsi="BIZ UDPゴシック" w:hint="eastAsia"/>
                          <w:b/>
                          <w:sz w:val="20"/>
                        </w:rPr>
                        <w:t>初任者</w:t>
                      </w:r>
                      <w:r>
                        <w:rPr>
                          <w:rFonts w:ascii="BIZ UDPゴシック" w:eastAsia="BIZ UDPゴシック" w:hAnsi="BIZ UDPゴシック"/>
                          <w:b/>
                          <w:sz w:val="20"/>
                        </w:rPr>
                        <w:t>研修</w:t>
                      </w:r>
                    </w:p>
                  </w:txbxContent>
                </v:textbox>
                <w10:wrap anchorx="margin"/>
              </v:shape>
            </w:pict>
          </mc:Fallback>
        </mc:AlternateContent>
      </w:r>
      <w:r w:rsidR="007508CE">
        <w:rPr>
          <w:noProof/>
        </w:rPr>
        <mc:AlternateContent>
          <mc:Choice Requires="wps">
            <w:drawing>
              <wp:anchor distT="0" distB="0" distL="114300" distR="114300" simplePos="0" relativeHeight="252066816" behindDoc="0" locked="0" layoutInCell="1" allowOverlap="1" wp14:anchorId="33F99C0F" wp14:editId="7E798224">
                <wp:simplePos x="0" y="0"/>
                <wp:positionH relativeFrom="margin">
                  <wp:posOffset>308610</wp:posOffset>
                </wp:positionH>
                <wp:positionV relativeFrom="paragraph">
                  <wp:posOffset>114935</wp:posOffset>
                </wp:positionV>
                <wp:extent cx="1657350" cy="447675"/>
                <wp:effectExtent l="0" t="0" r="19050" b="28575"/>
                <wp:wrapNone/>
                <wp:docPr id="4122" name="テキスト ボックス 4122"/>
                <wp:cNvGraphicFramePr/>
                <a:graphic xmlns:a="http://schemas.openxmlformats.org/drawingml/2006/main">
                  <a:graphicData uri="http://schemas.microsoft.com/office/word/2010/wordprocessingShape">
                    <wps:wsp>
                      <wps:cNvSpPr txBox="1"/>
                      <wps:spPr>
                        <a:xfrm>
                          <a:off x="0" y="0"/>
                          <a:ext cx="1657350" cy="447675"/>
                        </a:xfrm>
                        <a:prstGeom prst="rect">
                          <a:avLst/>
                        </a:prstGeom>
                        <a:solidFill>
                          <a:srgbClr val="FFC000">
                            <a:lumMod val="40000"/>
                            <a:lumOff val="60000"/>
                          </a:srgbClr>
                        </a:solidFill>
                        <a:ln w="6350">
                          <a:solidFill>
                            <a:sysClr val="windowText" lastClr="000000"/>
                          </a:solidFill>
                          <a:prstDash val="dashDot"/>
                        </a:ln>
                      </wps:spPr>
                      <wps:txbx>
                        <w:txbxContent>
                          <w:p w14:paraId="565C83DD" w14:textId="27E3A888" w:rsidR="00B90EB5" w:rsidRDefault="00B90EB5" w:rsidP="00215B3C">
                            <w:pPr>
                              <w:spacing w:line="240" w:lineRule="exact"/>
                              <w:ind w:firstLineChars="200" w:firstLine="362"/>
                              <w:rPr>
                                <w:rFonts w:ascii="BIZ UDPゴシック" w:eastAsia="BIZ UDPゴシック" w:hAnsi="BIZ UDPゴシック"/>
                                <w:b/>
                                <w:sz w:val="20"/>
                              </w:rPr>
                            </w:pPr>
                            <w:r>
                              <w:rPr>
                                <w:rFonts w:ascii="BIZ UDPゴシック" w:eastAsia="BIZ UDPゴシック" w:hAnsi="BIZ UDPゴシック" w:hint="eastAsia"/>
                                <w:b/>
                                <w:sz w:val="20"/>
                              </w:rPr>
                              <w:t>②</w:t>
                            </w:r>
                            <w:r>
                              <w:rPr>
                                <w:rFonts w:ascii="BIZ UDPゴシック" w:eastAsia="BIZ UDPゴシック" w:hAnsi="BIZ UDPゴシック"/>
                                <w:b/>
                                <w:sz w:val="20"/>
                              </w:rPr>
                              <w:t xml:space="preserve">　相談支援従事者</w:t>
                            </w:r>
                          </w:p>
                          <w:p w14:paraId="363BA454" w14:textId="014EE5A1" w:rsidR="00B90EB5" w:rsidRPr="00475E32" w:rsidRDefault="00B90EB5" w:rsidP="00215B3C">
                            <w:pPr>
                              <w:spacing w:line="240" w:lineRule="exact"/>
                              <w:ind w:firstLineChars="350" w:firstLine="633"/>
                              <w:rPr>
                                <w:rFonts w:ascii="BIZ UDPゴシック" w:eastAsia="BIZ UDPゴシック" w:hAnsi="BIZ UDPゴシック"/>
                                <w:b/>
                                <w:sz w:val="20"/>
                              </w:rPr>
                            </w:pPr>
                            <w:r>
                              <w:rPr>
                                <w:rFonts w:ascii="BIZ UDPゴシック" w:eastAsia="BIZ UDPゴシック" w:hAnsi="BIZ UDPゴシック" w:hint="eastAsia"/>
                                <w:b/>
                                <w:sz w:val="20"/>
                              </w:rPr>
                              <w:t>初任者</w:t>
                            </w:r>
                            <w:r>
                              <w:rPr>
                                <w:rFonts w:ascii="BIZ UDPゴシック" w:eastAsia="BIZ UDPゴシック" w:hAnsi="BIZ UDPゴシック"/>
                                <w:b/>
                                <w:sz w:val="20"/>
                              </w:rPr>
                              <w:t>研修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99C0F" id="テキスト ボックス 4122" o:spid="_x0000_s1119" type="#_x0000_t202" style="position:absolute;margin-left:24.3pt;margin-top:9.05pt;width:130.5pt;height:35.25pt;z-index:25206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" fillcolor="#ffe699" strokecolor="windowText" strokeweight=".5pt">
                <v:stroke dashstyle="dashDot"/>
                <v:textbox>
                  <w:txbxContent>
                    <w:p w14:paraId="565C83DD" w14:textId="27E3A888" w:rsidR="00B90EB5" w:rsidRDefault="00B90EB5" w:rsidP="00215B3C">
                      <w:pPr>
                        <w:spacing w:line="240" w:lineRule="exact"/>
                        <w:ind w:firstLineChars="200" w:firstLine="362"/>
                        <w:rPr>
                          <w:rFonts w:ascii="BIZ UDPゴシック" w:eastAsia="BIZ UDPゴシック" w:hAnsi="BIZ UDPゴシック"/>
                          <w:b/>
                          <w:sz w:val="20"/>
                        </w:rPr>
                      </w:pPr>
                      <w:r>
                        <w:rPr>
                          <w:rFonts w:ascii="BIZ UDPゴシック" w:eastAsia="BIZ UDPゴシック" w:hAnsi="BIZ UDPゴシック" w:hint="eastAsia"/>
                          <w:b/>
                          <w:sz w:val="20"/>
                        </w:rPr>
                        <w:t>②</w:t>
                      </w:r>
                      <w:r>
                        <w:rPr>
                          <w:rFonts w:ascii="BIZ UDPゴシック" w:eastAsia="BIZ UDPゴシック" w:hAnsi="BIZ UDPゴシック"/>
                          <w:b/>
                          <w:sz w:val="20"/>
                        </w:rPr>
                        <w:t xml:space="preserve">　相談支援従事者</w:t>
                      </w:r>
                    </w:p>
                    <w:p w14:paraId="363BA454" w14:textId="014EE5A1" w:rsidR="00B90EB5" w:rsidRPr="00475E32" w:rsidRDefault="00B90EB5" w:rsidP="00215B3C">
                      <w:pPr>
                        <w:spacing w:line="240" w:lineRule="exact"/>
                        <w:ind w:firstLineChars="350" w:firstLine="633"/>
                        <w:rPr>
                          <w:rFonts w:ascii="BIZ UDPゴシック" w:eastAsia="BIZ UDPゴシック" w:hAnsi="BIZ UDPゴシック"/>
                          <w:b/>
                          <w:sz w:val="20"/>
                        </w:rPr>
                      </w:pPr>
                      <w:r>
                        <w:rPr>
                          <w:rFonts w:ascii="BIZ UDPゴシック" w:eastAsia="BIZ UDPゴシック" w:hAnsi="BIZ UDPゴシック" w:hint="eastAsia"/>
                          <w:b/>
                          <w:sz w:val="20"/>
                        </w:rPr>
                        <w:t>初任者</w:t>
                      </w:r>
                      <w:r>
                        <w:rPr>
                          <w:rFonts w:ascii="BIZ UDPゴシック" w:eastAsia="BIZ UDPゴシック" w:hAnsi="BIZ UDPゴシック"/>
                          <w:b/>
                          <w:sz w:val="20"/>
                        </w:rPr>
                        <w:t>研修</w:t>
                      </w:r>
                    </w:p>
                  </w:txbxContent>
                </v:textbox>
                <w10:wrap anchorx="margin"/>
              </v:shape>
            </w:pict>
          </mc:Fallback>
        </mc:AlternateContent>
      </w:r>
    </w:p>
    <w:p w14:paraId="66149ACA" w14:textId="5B4524D6" w:rsidR="00145266" w:rsidRPr="00463729" w:rsidRDefault="00145266" w:rsidP="00463729">
      <w:pPr>
        <w:widowControl/>
        <w:autoSpaceDN w:val="0"/>
        <w:spacing w:line="260" w:lineRule="exact"/>
        <w:jc w:val="left"/>
        <w:rPr>
          <w:rFonts w:ascii="BIZ UDPゴシック" w:eastAsia="BIZ UDPゴシック" w:hAnsi="BIZ UDPゴシック" w:cs="ＭＳ 明朝"/>
          <w:bCs/>
          <w:sz w:val="20"/>
          <w:szCs w:val="21"/>
        </w:rPr>
      </w:pPr>
    </w:p>
    <w:p w14:paraId="1F696AC9" w14:textId="18C92BBC" w:rsidR="00935E2D" w:rsidRDefault="00935E2D" w:rsidP="00C76273">
      <w:pPr>
        <w:widowControl/>
        <w:spacing w:line="260" w:lineRule="exact"/>
        <w:jc w:val="left"/>
        <w:rPr>
          <w:noProof/>
        </w:rPr>
      </w:pPr>
    </w:p>
    <w:p w14:paraId="615FD1B8" w14:textId="44C85548" w:rsidR="00463729" w:rsidRDefault="00AA79E6" w:rsidP="00954E21">
      <w:pPr>
        <w:widowControl/>
        <w:spacing w:line="260" w:lineRule="exact"/>
        <w:jc w:val="left"/>
        <w:rPr>
          <w:noProof/>
        </w:rPr>
      </w:pPr>
      <w:r>
        <w:rPr>
          <w:noProof/>
        </w:rPr>
        <mc:AlternateContent>
          <mc:Choice Requires="wps">
            <w:drawing>
              <wp:anchor distT="0" distB="0" distL="114300" distR="114300" simplePos="0" relativeHeight="252134400" behindDoc="0" locked="0" layoutInCell="1" allowOverlap="1" wp14:anchorId="1D816E09" wp14:editId="028DAA2B">
                <wp:simplePos x="0" y="0"/>
                <wp:positionH relativeFrom="margin">
                  <wp:posOffset>2326640</wp:posOffset>
                </wp:positionH>
                <wp:positionV relativeFrom="paragraph">
                  <wp:posOffset>13335</wp:posOffset>
                </wp:positionV>
                <wp:extent cx="1771650" cy="3810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771650" cy="381000"/>
                        </a:xfrm>
                        <a:prstGeom prst="rect">
                          <a:avLst/>
                        </a:prstGeom>
                        <a:noFill/>
                        <a:ln>
                          <a:noFill/>
                        </a:ln>
                      </wps:spPr>
                      <wps:txbx>
                        <w:txbxContent>
                          <w:p w14:paraId="326BFFA1" w14:textId="6F280E66" w:rsidR="00B90EB5" w:rsidRPr="007508CE" w:rsidRDefault="00B90EB5" w:rsidP="007508CE">
                            <w:pPr>
                              <w:widowControl/>
                              <w:spacing w:line="360" w:lineRule="exact"/>
                              <w:jc w:val="center"/>
                              <w:rPr>
                                <w:rFonts w:ascii="BIZ UDPゴシック" w:eastAsia="BIZ UDPゴシック" w:hAnsi="BIZ UDPゴシック"/>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16E09" id="テキスト ボックス 3" o:spid="_x0000_s1120" type="#_x0000_t202" style="position:absolute;margin-left:183.2pt;margin-top:1.05pt;width:139.5pt;height:30pt;z-index:25213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" filled="f" stroked="f">
                <v:textbox inset="5.85pt,.7pt,5.85pt,.7pt">
                  <w:txbxContent>
                    <w:p w14:paraId="326BFFA1" w14:textId="6F280E66" w:rsidR="00B90EB5" w:rsidRPr="007508CE" w:rsidRDefault="00B90EB5" w:rsidP="007508CE">
                      <w:pPr>
                        <w:widowControl/>
                        <w:spacing w:line="360" w:lineRule="exact"/>
                        <w:jc w:val="center"/>
                        <w:rPr>
                          <w:rFonts w:ascii="BIZ UDPゴシック" w:eastAsia="BIZ UDPゴシック" w:hAnsi="BIZ UDPゴシック"/>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r w:rsidR="007508CE">
        <w:rPr>
          <w:noProof/>
        </w:rPr>
        <mc:AlternateContent>
          <mc:Choice Requires="wps">
            <w:drawing>
              <wp:anchor distT="0" distB="0" distL="114300" distR="114300" simplePos="0" relativeHeight="252136448" behindDoc="0" locked="0" layoutInCell="1" allowOverlap="1" wp14:anchorId="28974821" wp14:editId="639CD313">
                <wp:simplePos x="0" y="0"/>
                <wp:positionH relativeFrom="margin">
                  <wp:posOffset>4251960</wp:posOffset>
                </wp:positionH>
                <wp:positionV relativeFrom="paragraph">
                  <wp:posOffset>13335</wp:posOffset>
                </wp:positionV>
                <wp:extent cx="1771650" cy="3810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771650" cy="381000"/>
                        </a:xfrm>
                        <a:prstGeom prst="rect">
                          <a:avLst/>
                        </a:prstGeom>
                        <a:noFill/>
                        <a:ln>
                          <a:noFill/>
                        </a:ln>
                      </wps:spPr>
                      <wps:txbx>
                        <w:txbxContent>
                          <w:p w14:paraId="124BC7AA" w14:textId="77777777" w:rsidR="00B90EB5" w:rsidRPr="007508CE" w:rsidRDefault="00B90EB5" w:rsidP="007508CE">
                            <w:pPr>
                              <w:widowControl/>
                              <w:spacing w:line="360" w:lineRule="exact"/>
                              <w:jc w:val="center"/>
                              <w:rPr>
                                <w:rFonts w:ascii="BIZ UDPゴシック" w:eastAsia="BIZ UDPゴシック" w:hAnsi="BIZ UDPゴシック"/>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74821" id="テキスト ボックス 4" o:spid="_x0000_s1121" type="#_x0000_t202" style="position:absolute;margin-left:334.8pt;margin-top:1.05pt;width:139.5pt;height:30pt;z-index:25213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" filled="f" stroked="f">
                <v:textbox inset="5.85pt,.7pt,5.85pt,.7pt">
                  <w:txbxContent>
                    <w:p w14:paraId="124BC7AA" w14:textId="77777777" w:rsidR="00B90EB5" w:rsidRPr="007508CE" w:rsidRDefault="00B90EB5" w:rsidP="007508CE">
                      <w:pPr>
                        <w:widowControl/>
                        <w:spacing w:line="360" w:lineRule="exact"/>
                        <w:jc w:val="center"/>
                        <w:rPr>
                          <w:rFonts w:ascii="BIZ UDPゴシック" w:eastAsia="BIZ UDPゴシック" w:hAnsi="BIZ UDPゴシック"/>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p>
    <w:p w14:paraId="0DEBF2BF" w14:textId="2250A8CC" w:rsidR="00463729" w:rsidRDefault="00463729" w:rsidP="00954E21">
      <w:pPr>
        <w:widowControl/>
        <w:spacing w:line="260" w:lineRule="exact"/>
        <w:jc w:val="left"/>
        <w:rPr>
          <w:noProof/>
        </w:rPr>
      </w:pPr>
    </w:p>
    <w:p w14:paraId="2FD0598C" w14:textId="35C6B4AF" w:rsidR="00463729" w:rsidRDefault="00AA79E6" w:rsidP="00954E21">
      <w:pPr>
        <w:widowControl/>
        <w:spacing w:line="260" w:lineRule="exact"/>
        <w:jc w:val="left"/>
        <w:rPr>
          <w:noProof/>
        </w:rPr>
      </w:pPr>
      <w:r>
        <w:rPr>
          <w:noProof/>
        </w:rPr>
        <mc:AlternateContent>
          <mc:Choice Requires="wps">
            <w:drawing>
              <wp:anchor distT="0" distB="0" distL="114300" distR="114300" simplePos="0" relativeHeight="252064768" behindDoc="0" locked="0" layoutInCell="1" allowOverlap="1" wp14:anchorId="46E74237" wp14:editId="7F7715DA">
                <wp:simplePos x="0" y="0"/>
                <wp:positionH relativeFrom="margin">
                  <wp:posOffset>4318635</wp:posOffset>
                </wp:positionH>
                <wp:positionV relativeFrom="paragraph">
                  <wp:posOffset>10160</wp:posOffset>
                </wp:positionV>
                <wp:extent cx="1628775" cy="447675"/>
                <wp:effectExtent l="0" t="0" r="28575" b="28575"/>
                <wp:wrapNone/>
                <wp:docPr id="4121" name="テキスト ボックス 4121"/>
                <wp:cNvGraphicFramePr/>
                <a:graphic xmlns:a="http://schemas.openxmlformats.org/drawingml/2006/main">
                  <a:graphicData uri="http://schemas.microsoft.com/office/word/2010/wordprocessingShape">
                    <wps:wsp>
                      <wps:cNvSpPr txBox="1"/>
                      <wps:spPr>
                        <a:xfrm>
                          <a:off x="0" y="0"/>
                          <a:ext cx="1628775" cy="447675"/>
                        </a:xfrm>
                        <a:prstGeom prst="rect">
                          <a:avLst/>
                        </a:prstGeom>
                        <a:solidFill>
                          <a:srgbClr val="FFC000">
                            <a:lumMod val="40000"/>
                            <a:lumOff val="60000"/>
                          </a:srgbClr>
                        </a:solidFill>
                        <a:ln w="6350">
                          <a:solidFill>
                            <a:sysClr val="windowText" lastClr="000000"/>
                          </a:solidFill>
                          <a:prstDash val="dashDot"/>
                        </a:ln>
                      </wps:spPr>
                      <wps:txbx>
                        <w:txbxContent>
                          <w:p w14:paraId="492A8E45" w14:textId="30A80119" w:rsidR="00B90EB5" w:rsidRDefault="00B90EB5" w:rsidP="00BF1E81">
                            <w:pPr>
                              <w:spacing w:line="240" w:lineRule="exact"/>
                              <w:rPr>
                                <w:rFonts w:ascii="BIZ UDPゴシック" w:eastAsia="BIZ UDPゴシック" w:hAnsi="BIZ UDPゴシック"/>
                                <w:b/>
                                <w:sz w:val="20"/>
                              </w:rPr>
                            </w:pPr>
                            <w:r>
                              <w:rPr>
                                <w:rFonts w:ascii="BIZ UDPゴシック" w:eastAsia="BIZ UDPゴシック" w:hAnsi="BIZ UDPゴシック" w:hint="eastAsia"/>
                                <w:b/>
                                <w:sz w:val="20"/>
                              </w:rPr>
                              <w:t>③</w:t>
                            </w:r>
                            <w:r w:rsidRPr="00475E32">
                              <w:rPr>
                                <w:rFonts w:ascii="BIZ UDPゴシック" w:eastAsia="BIZ UDPゴシック" w:hAnsi="BIZ UDPゴシック"/>
                                <w:b/>
                                <w:sz w:val="20"/>
                              </w:rPr>
                              <w:t xml:space="preserve">　</w:t>
                            </w:r>
                            <w:r>
                              <w:rPr>
                                <w:rFonts w:ascii="BIZ UDPゴシック" w:eastAsia="BIZ UDPゴシック" w:hAnsi="BIZ UDPゴシック" w:hint="eastAsia"/>
                                <w:b/>
                                <w:sz w:val="20"/>
                              </w:rPr>
                              <w:t>サービス管理責任者</w:t>
                            </w:r>
                            <w:r>
                              <w:rPr>
                                <w:rFonts w:ascii="BIZ UDPゴシック" w:eastAsia="BIZ UDPゴシック" w:hAnsi="BIZ UDPゴシック"/>
                                <w:b/>
                                <w:sz w:val="20"/>
                              </w:rPr>
                              <w:t>等</w:t>
                            </w:r>
                          </w:p>
                          <w:p w14:paraId="00A0C09E" w14:textId="7539E5D8" w:rsidR="00B90EB5" w:rsidRPr="00475E32" w:rsidRDefault="00B90EB5" w:rsidP="007F4512">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 xml:space="preserve">  【基礎</w:t>
                            </w:r>
                            <w:r>
                              <w:rPr>
                                <w:rFonts w:ascii="BIZ UDPゴシック" w:eastAsia="BIZ UDPゴシック" w:hAnsi="BIZ UDPゴシック"/>
                                <w:b/>
                                <w:sz w:val="20"/>
                              </w:rPr>
                              <w:t>】研修</w:t>
                            </w:r>
                            <w:r>
                              <w:rPr>
                                <w:rFonts w:ascii="BIZ UDPゴシック" w:eastAsia="BIZ UDPゴシック" w:hAnsi="BIZ UDPゴシック" w:hint="eastAsia"/>
                                <w:b/>
                                <w:sz w:val="20"/>
                              </w:rPr>
                              <w:t xml:space="preserve"> （</w:t>
                            </w:r>
                            <w:r>
                              <w:rPr>
                                <w:rFonts w:ascii="BIZ UDPゴシック" w:eastAsia="BIZ UDPゴシック" w:hAnsi="BIZ UDPゴシック"/>
                                <w:b/>
                                <w:sz w:val="20"/>
                              </w:rPr>
                              <w:t>下記※③）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74237" id="テキスト ボックス 4121" o:spid="_x0000_s1122" type="#_x0000_t202" style="position:absolute;margin-left:340.05pt;margin-top:.8pt;width:128.25pt;height:35.25pt;z-index:25206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" fillcolor="#ffe699" strokecolor="windowText" strokeweight=".5pt">
                <v:stroke dashstyle="dashDot"/>
                <v:textbox>
                  <w:txbxContent>
                    <w:p w14:paraId="492A8E45" w14:textId="30A80119" w:rsidR="00B90EB5" w:rsidRDefault="00B90EB5" w:rsidP="00BF1E81">
                      <w:pPr>
                        <w:spacing w:line="240" w:lineRule="exact"/>
                        <w:rPr>
                          <w:rFonts w:ascii="BIZ UDPゴシック" w:eastAsia="BIZ UDPゴシック" w:hAnsi="BIZ UDPゴシック"/>
                          <w:b/>
                          <w:sz w:val="20"/>
                        </w:rPr>
                      </w:pPr>
                      <w:r>
                        <w:rPr>
                          <w:rFonts w:ascii="BIZ UDPゴシック" w:eastAsia="BIZ UDPゴシック" w:hAnsi="BIZ UDPゴシック" w:hint="eastAsia"/>
                          <w:b/>
                          <w:sz w:val="20"/>
                        </w:rPr>
                        <w:t>③</w:t>
                      </w:r>
                      <w:r w:rsidRPr="00475E32">
                        <w:rPr>
                          <w:rFonts w:ascii="BIZ UDPゴシック" w:eastAsia="BIZ UDPゴシック" w:hAnsi="BIZ UDPゴシック"/>
                          <w:b/>
                          <w:sz w:val="20"/>
                        </w:rPr>
                        <w:t xml:space="preserve">　</w:t>
                      </w:r>
                      <w:r>
                        <w:rPr>
                          <w:rFonts w:ascii="BIZ UDPゴシック" w:eastAsia="BIZ UDPゴシック" w:hAnsi="BIZ UDPゴシック" w:hint="eastAsia"/>
                          <w:b/>
                          <w:sz w:val="20"/>
                        </w:rPr>
                        <w:t>サービス管理責任者</w:t>
                      </w:r>
                      <w:r>
                        <w:rPr>
                          <w:rFonts w:ascii="BIZ UDPゴシック" w:eastAsia="BIZ UDPゴシック" w:hAnsi="BIZ UDPゴシック"/>
                          <w:b/>
                          <w:sz w:val="20"/>
                        </w:rPr>
                        <w:t>等</w:t>
                      </w:r>
                    </w:p>
                    <w:p w14:paraId="00A0C09E" w14:textId="7539E5D8" w:rsidR="00B90EB5" w:rsidRPr="00475E32" w:rsidRDefault="00B90EB5" w:rsidP="007F4512">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 xml:space="preserve">  【基礎</w:t>
                      </w:r>
                      <w:r>
                        <w:rPr>
                          <w:rFonts w:ascii="BIZ UDPゴシック" w:eastAsia="BIZ UDPゴシック" w:hAnsi="BIZ UDPゴシック"/>
                          <w:b/>
                          <w:sz w:val="20"/>
                        </w:rPr>
                        <w:t>】研修</w:t>
                      </w:r>
                      <w:r>
                        <w:rPr>
                          <w:rFonts w:ascii="BIZ UDPゴシック" w:eastAsia="BIZ UDPゴシック" w:hAnsi="BIZ UDPゴシック" w:hint="eastAsia"/>
                          <w:b/>
                          <w:sz w:val="20"/>
                        </w:rPr>
                        <w:t xml:space="preserve"> （</w:t>
                      </w:r>
                      <w:r>
                        <w:rPr>
                          <w:rFonts w:ascii="BIZ UDPゴシック" w:eastAsia="BIZ UDPゴシック" w:hAnsi="BIZ UDPゴシック"/>
                          <w:b/>
                          <w:sz w:val="20"/>
                        </w:rPr>
                        <w:t>下記※③）</w:t>
                      </w:r>
                    </w:p>
                  </w:txbxContent>
                </v:textbox>
                <w10:wrap anchorx="margin"/>
              </v:shape>
            </w:pict>
          </mc:Fallback>
        </mc:AlternateContent>
      </w:r>
      <w:r>
        <w:rPr>
          <w:noProof/>
        </w:rPr>
        <mc:AlternateContent>
          <mc:Choice Requires="wps">
            <w:drawing>
              <wp:anchor distT="0" distB="0" distL="114300" distR="114300" simplePos="0" relativeHeight="252062720" behindDoc="0" locked="0" layoutInCell="1" allowOverlap="1" wp14:anchorId="71C0C54F" wp14:editId="1343B3FD">
                <wp:simplePos x="0" y="0"/>
                <wp:positionH relativeFrom="margin">
                  <wp:posOffset>2393315</wp:posOffset>
                </wp:positionH>
                <wp:positionV relativeFrom="paragraph">
                  <wp:posOffset>13335</wp:posOffset>
                </wp:positionV>
                <wp:extent cx="1657350" cy="447675"/>
                <wp:effectExtent l="0" t="0" r="19050" b="28575"/>
                <wp:wrapNone/>
                <wp:docPr id="4120" name="テキスト ボックス 4120"/>
                <wp:cNvGraphicFramePr/>
                <a:graphic xmlns:a="http://schemas.openxmlformats.org/drawingml/2006/main">
                  <a:graphicData uri="http://schemas.microsoft.com/office/word/2010/wordprocessingShape">
                    <wps:wsp>
                      <wps:cNvSpPr txBox="1"/>
                      <wps:spPr>
                        <a:xfrm>
                          <a:off x="0" y="0"/>
                          <a:ext cx="1657350" cy="447675"/>
                        </a:xfrm>
                        <a:prstGeom prst="rect">
                          <a:avLst/>
                        </a:prstGeom>
                        <a:solidFill>
                          <a:srgbClr val="FFC000">
                            <a:lumMod val="40000"/>
                            <a:lumOff val="60000"/>
                          </a:srgbClr>
                        </a:solidFill>
                        <a:ln w="6350">
                          <a:solidFill>
                            <a:sysClr val="windowText" lastClr="000000"/>
                          </a:solidFill>
                          <a:prstDash val="dashDot"/>
                        </a:ln>
                      </wps:spPr>
                      <wps:txbx>
                        <w:txbxContent>
                          <w:p w14:paraId="6738AD58" w14:textId="5B66529A" w:rsidR="00B90EB5" w:rsidRDefault="00B90EB5" w:rsidP="00BF1E81">
                            <w:pPr>
                              <w:spacing w:line="240" w:lineRule="exact"/>
                              <w:jc w:val="left"/>
                              <w:rPr>
                                <w:rFonts w:ascii="BIZ UDPゴシック" w:eastAsia="BIZ UDPゴシック" w:hAnsi="BIZ UDPゴシック"/>
                                <w:b/>
                                <w:sz w:val="20"/>
                              </w:rPr>
                            </w:pPr>
                            <w:r>
                              <w:rPr>
                                <w:rFonts w:ascii="BIZ UDPゴシック" w:eastAsia="BIZ UDPゴシック" w:hAnsi="BIZ UDPゴシック" w:hint="eastAsia"/>
                                <w:b/>
                                <w:sz w:val="20"/>
                              </w:rPr>
                              <w:t>③</w:t>
                            </w:r>
                            <w:r w:rsidRPr="00475E32">
                              <w:rPr>
                                <w:rFonts w:ascii="BIZ UDPゴシック" w:eastAsia="BIZ UDPゴシック" w:hAnsi="BIZ UDPゴシック"/>
                                <w:b/>
                                <w:sz w:val="20"/>
                              </w:rPr>
                              <w:t xml:space="preserve">　</w:t>
                            </w:r>
                            <w:r>
                              <w:rPr>
                                <w:rFonts w:ascii="BIZ UDPゴシック" w:eastAsia="BIZ UDPゴシック" w:hAnsi="BIZ UDPゴシック" w:hint="eastAsia"/>
                                <w:b/>
                                <w:sz w:val="20"/>
                              </w:rPr>
                              <w:t>サービス管理責任者</w:t>
                            </w:r>
                            <w:r>
                              <w:rPr>
                                <w:rFonts w:ascii="BIZ UDPゴシック" w:eastAsia="BIZ UDPゴシック" w:hAnsi="BIZ UDPゴシック"/>
                                <w:b/>
                                <w:sz w:val="20"/>
                              </w:rPr>
                              <w:t>等</w:t>
                            </w:r>
                          </w:p>
                          <w:p w14:paraId="045EEA14" w14:textId="53C0D61A" w:rsidR="00B90EB5" w:rsidRPr="00475E32" w:rsidRDefault="00B90EB5" w:rsidP="007F4512">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 xml:space="preserve">  【基礎</w:t>
                            </w:r>
                            <w:r>
                              <w:rPr>
                                <w:rFonts w:ascii="BIZ UDPゴシック" w:eastAsia="BIZ UDPゴシック" w:hAnsi="BIZ UDPゴシック"/>
                                <w:b/>
                                <w:sz w:val="20"/>
                              </w:rPr>
                              <w:t>】研修</w:t>
                            </w:r>
                            <w:r>
                              <w:rPr>
                                <w:rFonts w:ascii="BIZ UDPゴシック" w:eastAsia="BIZ UDPゴシック" w:hAnsi="BIZ UDPゴシック" w:hint="eastAsia"/>
                                <w:b/>
                                <w:sz w:val="20"/>
                              </w:rPr>
                              <w:t xml:space="preserve"> （</w:t>
                            </w:r>
                            <w:r>
                              <w:rPr>
                                <w:rFonts w:ascii="BIZ UDPゴシック" w:eastAsia="BIZ UDPゴシック" w:hAnsi="BIZ UDPゴシック"/>
                                <w:b/>
                                <w:sz w:val="20"/>
                              </w:rPr>
                              <w:t>下記※③）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0C54F" id="テキスト ボックス 4120" o:spid="_x0000_s1123" type="#_x0000_t202" style="position:absolute;margin-left:188.45pt;margin-top:1.05pt;width:130.5pt;height:35.25pt;z-index:25206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" fillcolor="#ffe699" strokecolor="windowText" strokeweight=".5pt">
                <v:stroke dashstyle="dashDot"/>
                <v:textbox>
                  <w:txbxContent>
                    <w:p w14:paraId="6738AD58" w14:textId="5B66529A" w:rsidR="00B90EB5" w:rsidRDefault="00B90EB5" w:rsidP="00BF1E81">
                      <w:pPr>
                        <w:spacing w:line="240" w:lineRule="exact"/>
                        <w:jc w:val="left"/>
                        <w:rPr>
                          <w:rFonts w:ascii="BIZ UDPゴシック" w:eastAsia="BIZ UDPゴシック" w:hAnsi="BIZ UDPゴシック"/>
                          <w:b/>
                          <w:sz w:val="20"/>
                        </w:rPr>
                      </w:pPr>
                      <w:r>
                        <w:rPr>
                          <w:rFonts w:ascii="BIZ UDPゴシック" w:eastAsia="BIZ UDPゴシック" w:hAnsi="BIZ UDPゴシック" w:hint="eastAsia"/>
                          <w:b/>
                          <w:sz w:val="20"/>
                        </w:rPr>
                        <w:t>③</w:t>
                      </w:r>
                      <w:r w:rsidRPr="00475E32">
                        <w:rPr>
                          <w:rFonts w:ascii="BIZ UDPゴシック" w:eastAsia="BIZ UDPゴシック" w:hAnsi="BIZ UDPゴシック"/>
                          <w:b/>
                          <w:sz w:val="20"/>
                        </w:rPr>
                        <w:t xml:space="preserve">　</w:t>
                      </w:r>
                      <w:r>
                        <w:rPr>
                          <w:rFonts w:ascii="BIZ UDPゴシック" w:eastAsia="BIZ UDPゴシック" w:hAnsi="BIZ UDPゴシック" w:hint="eastAsia"/>
                          <w:b/>
                          <w:sz w:val="20"/>
                        </w:rPr>
                        <w:t>サービス管理責任者</w:t>
                      </w:r>
                      <w:r>
                        <w:rPr>
                          <w:rFonts w:ascii="BIZ UDPゴシック" w:eastAsia="BIZ UDPゴシック" w:hAnsi="BIZ UDPゴシック"/>
                          <w:b/>
                          <w:sz w:val="20"/>
                        </w:rPr>
                        <w:t>等</w:t>
                      </w:r>
                    </w:p>
                    <w:p w14:paraId="045EEA14" w14:textId="53C0D61A" w:rsidR="00B90EB5" w:rsidRPr="00475E32" w:rsidRDefault="00B90EB5" w:rsidP="007F4512">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 xml:space="preserve">  【基礎</w:t>
                      </w:r>
                      <w:r>
                        <w:rPr>
                          <w:rFonts w:ascii="BIZ UDPゴシック" w:eastAsia="BIZ UDPゴシック" w:hAnsi="BIZ UDPゴシック"/>
                          <w:b/>
                          <w:sz w:val="20"/>
                        </w:rPr>
                        <w:t>】研修</w:t>
                      </w:r>
                      <w:r>
                        <w:rPr>
                          <w:rFonts w:ascii="BIZ UDPゴシック" w:eastAsia="BIZ UDPゴシック" w:hAnsi="BIZ UDPゴシック" w:hint="eastAsia"/>
                          <w:b/>
                          <w:sz w:val="20"/>
                        </w:rPr>
                        <w:t xml:space="preserve"> （</w:t>
                      </w:r>
                      <w:r>
                        <w:rPr>
                          <w:rFonts w:ascii="BIZ UDPゴシック" w:eastAsia="BIZ UDPゴシック" w:hAnsi="BIZ UDPゴシック"/>
                          <w:b/>
                          <w:sz w:val="20"/>
                        </w:rPr>
                        <w:t>下記※③）</w:t>
                      </w:r>
                    </w:p>
                  </w:txbxContent>
                </v:textbox>
                <w10:wrap anchorx="margin"/>
              </v:shape>
            </w:pict>
          </mc:Fallback>
        </mc:AlternateContent>
      </w:r>
      <w:r w:rsidR="00475E32">
        <w:rPr>
          <w:noProof/>
        </w:rPr>
        <mc:AlternateContent>
          <mc:Choice Requires="wps">
            <w:drawing>
              <wp:anchor distT="0" distB="0" distL="114300" distR="114300" simplePos="0" relativeHeight="252056576" behindDoc="0" locked="0" layoutInCell="1" allowOverlap="1" wp14:anchorId="2C621F04" wp14:editId="1B4BF6FE">
                <wp:simplePos x="0" y="0"/>
                <wp:positionH relativeFrom="margin">
                  <wp:posOffset>299085</wp:posOffset>
                </wp:positionH>
                <wp:positionV relativeFrom="paragraph">
                  <wp:posOffset>13335</wp:posOffset>
                </wp:positionV>
                <wp:extent cx="1657350" cy="447675"/>
                <wp:effectExtent l="0" t="0" r="19050" b="28575"/>
                <wp:wrapNone/>
                <wp:docPr id="4117" name="テキスト ボックス 4117"/>
                <wp:cNvGraphicFramePr/>
                <a:graphic xmlns:a="http://schemas.openxmlformats.org/drawingml/2006/main">
                  <a:graphicData uri="http://schemas.microsoft.com/office/word/2010/wordprocessingShape">
                    <wps:wsp>
                      <wps:cNvSpPr txBox="1"/>
                      <wps:spPr>
                        <a:xfrm>
                          <a:off x="0" y="0"/>
                          <a:ext cx="1657350" cy="447675"/>
                        </a:xfrm>
                        <a:prstGeom prst="rect">
                          <a:avLst/>
                        </a:prstGeom>
                        <a:solidFill>
                          <a:srgbClr val="FFC000">
                            <a:lumMod val="40000"/>
                            <a:lumOff val="60000"/>
                          </a:srgbClr>
                        </a:solidFill>
                        <a:ln w="6350">
                          <a:solidFill>
                            <a:sysClr val="windowText" lastClr="000000"/>
                          </a:solidFill>
                          <a:prstDash val="dashDot"/>
                        </a:ln>
                      </wps:spPr>
                      <wps:txbx>
                        <w:txbxContent>
                          <w:p w14:paraId="3A9A6388" w14:textId="70A59A1C" w:rsidR="00B90EB5" w:rsidRPr="00475E32" w:rsidRDefault="00B90EB5" w:rsidP="00475E32">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w:t>
                            </w:r>
                            <w:r w:rsidRPr="00475E32">
                              <w:rPr>
                                <w:rFonts w:ascii="BIZ UDPゴシック" w:eastAsia="BIZ UDPゴシック" w:hAnsi="BIZ UDPゴシック"/>
                                <w:b/>
                                <w:sz w:val="20"/>
                              </w:rPr>
                              <w:t xml:space="preserve">　</w:t>
                            </w:r>
                            <w:r w:rsidRPr="00475E32">
                              <w:rPr>
                                <w:rFonts w:ascii="BIZ UDPゴシック" w:eastAsia="BIZ UDPゴシック" w:hAnsi="BIZ UDPゴシック" w:hint="eastAsia"/>
                                <w:b/>
                                <w:sz w:val="20"/>
                              </w:rPr>
                              <w:t>児童発達支援管理</w:t>
                            </w:r>
                          </w:p>
                          <w:p w14:paraId="44CBF0F2" w14:textId="32066696" w:rsidR="00B90EB5" w:rsidRPr="00475E32" w:rsidRDefault="00B90EB5" w:rsidP="00215B3C">
                            <w:pPr>
                              <w:spacing w:line="240" w:lineRule="exact"/>
                              <w:ind w:firstLineChars="300" w:firstLine="543"/>
                              <w:rPr>
                                <w:rFonts w:ascii="BIZ UDPゴシック" w:eastAsia="BIZ UDPゴシック" w:hAnsi="BIZ UDPゴシック"/>
                                <w:sz w:val="20"/>
                              </w:rPr>
                            </w:pPr>
                            <w:r w:rsidRPr="00475E32">
                              <w:rPr>
                                <w:rFonts w:ascii="BIZ UDPゴシック" w:eastAsia="BIZ UDPゴシック" w:hAnsi="BIZ UDPゴシック" w:hint="eastAsia"/>
                                <w:b/>
                                <w:sz w:val="20"/>
                              </w:rPr>
                              <w:t>責任者</w:t>
                            </w:r>
                            <w:r w:rsidRPr="00475E32">
                              <w:rPr>
                                <w:rFonts w:ascii="BIZ UDPゴシック" w:eastAsia="BIZ UDPゴシック" w:hAnsi="BIZ UDPゴシック"/>
                                <w:b/>
                                <w:sz w:val="20"/>
                              </w:rPr>
                              <w:t>等研修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21F04" id="テキスト ボックス 4117" o:spid="_x0000_s1124" type="#_x0000_t202" style="position:absolute;margin-left:23.55pt;margin-top:1.05pt;width:130.5pt;height:35.25pt;z-index:25205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" fillcolor="#ffe699" strokecolor="windowText" strokeweight=".5pt">
                <v:stroke dashstyle="dashDot"/>
                <v:textbox>
                  <w:txbxContent>
                    <w:p w14:paraId="3A9A6388" w14:textId="70A59A1C" w:rsidR="00B90EB5" w:rsidRPr="00475E32" w:rsidRDefault="00B90EB5" w:rsidP="00475E32">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w:t>
                      </w:r>
                      <w:r w:rsidRPr="00475E32">
                        <w:rPr>
                          <w:rFonts w:ascii="BIZ UDPゴシック" w:eastAsia="BIZ UDPゴシック" w:hAnsi="BIZ UDPゴシック"/>
                          <w:b/>
                          <w:sz w:val="20"/>
                        </w:rPr>
                        <w:t xml:space="preserve">　</w:t>
                      </w:r>
                      <w:r w:rsidRPr="00475E32">
                        <w:rPr>
                          <w:rFonts w:ascii="BIZ UDPゴシック" w:eastAsia="BIZ UDPゴシック" w:hAnsi="BIZ UDPゴシック" w:hint="eastAsia"/>
                          <w:b/>
                          <w:sz w:val="20"/>
                        </w:rPr>
                        <w:t>児童発達支援管理</w:t>
                      </w:r>
                    </w:p>
                    <w:p w14:paraId="44CBF0F2" w14:textId="32066696" w:rsidR="00B90EB5" w:rsidRPr="00475E32" w:rsidRDefault="00B90EB5" w:rsidP="00215B3C">
                      <w:pPr>
                        <w:spacing w:line="240" w:lineRule="exact"/>
                        <w:ind w:firstLineChars="300" w:firstLine="543"/>
                        <w:rPr>
                          <w:rFonts w:ascii="BIZ UDPゴシック" w:eastAsia="BIZ UDPゴシック" w:hAnsi="BIZ UDPゴシック"/>
                          <w:sz w:val="20"/>
                        </w:rPr>
                      </w:pPr>
                      <w:r w:rsidRPr="00475E32">
                        <w:rPr>
                          <w:rFonts w:ascii="BIZ UDPゴシック" w:eastAsia="BIZ UDPゴシック" w:hAnsi="BIZ UDPゴシック" w:hint="eastAsia"/>
                          <w:b/>
                          <w:sz w:val="20"/>
                        </w:rPr>
                        <w:t>責任者</w:t>
                      </w:r>
                      <w:r w:rsidRPr="00475E32">
                        <w:rPr>
                          <w:rFonts w:ascii="BIZ UDPゴシック" w:eastAsia="BIZ UDPゴシック" w:hAnsi="BIZ UDPゴシック"/>
                          <w:b/>
                          <w:sz w:val="20"/>
                        </w:rPr>
                        <w:t>等研修</w:t>
                      </w:r>
                    </w:p>
                  </w:txbxContent>
                </v:textbox>
                <w10:wrap anchorx="margin"/>
              </v:shape>
            </w:pict>
          </mc:Fallback>
        </mc:AlternateContent>
      </w:r>
    </w:p>
    <w:p w14:paraId="5D5772C0" w14:textId="252DF02D" w:rsidR="00954E21" w:rsidRDefault="00954E21" w:rsidP="00954E21">
      <w:pPr>
        <w:widowControl/>
        <w:spacing w:line="260" w:lineRule="exact"/>
        <w:jc w:val="left"/>
        <w:rPr>
          <w:noProof/>
        </w:rPr>
      </w:pPr>
    </w:p>
    <w:p w14:paraId="70C52E40" w14:textId="1DE662A5" w:rsidR="00954E21" w:rsidRDefault="0080335F" w:rsidP="00954E21">
      <w:pPr>
        <w:widowControl/>
        <w:spacing w:line="260" w:lineRule="exact"/>
        <w:jc w:val="left"/>
        <w:rPr>
          <w:noProof/>
        </w:rPr>
      </w:pPr>
      <w:r>
        <w:rPr>
          <w:rFonts w:hint="eastAsia"/>
          <w:noProof/>
        </w:rPr>
        <w:t xml:space="preserve">　　　　　　　　　　　　　　　　　　　　　　　</w:t>
      </w:r>
    </w:p>
    <w:p w14:paraId="0A1CEA64" w14:textId="58CE2A48" w:rsidR="00954E21" w:rsidRDefault="00AA79E6" w:rsidP="00954E21">
      <w:pPr>
        <w:widowControl/>
        <w:spacing w:line="260" w:lineRule="exact"/>
        <w:jc w:val="left"/>
        <w:rPr>
          <w:noProof/>
        </w:rPr>
      </w:pPr>
      <w:r>
        <w:rPr>
          <w:noProof/>
        </w:rPr>
        <mc:AlternateContent>
          <mc:Choice Requires="wps">
            <w:drawing>
              <wp:anchor distT="0" distB="0" distL="114300" distR="114300" simplePos="0" relativeHeight="252083200" behindDoc="0" locked="0" layoutInCell="1" allowOverlap="1" wp14:anchorId="16AFBFFF" wp14:editId="303DC743">
                <wp:simplePos x="0" y="0"/>
                <wp:positionH relativeFrom="margin">
                  <wp:posOffset>2327910</wp:posOffset>
                </wp:positionH>
                <wp:positionV relativeFrom="paragraph">
                  <wp:posOffset>121285</wp:posOffset>
                </wp:positionV>
                <wp:extent cx="1790700" cy="333375"/>
                <wp:effectExtent l="0" t="0" r="0" b="9525"/>
                <wp:wrapNone/>
                <wp:docPr id="4132" name="テキスト ボックス 4132"/>
                <wp:cNvGraphicFramePr/>
                <a:graphic xmlns:a="http://schemas.openxmlformats.org/drawingml/2006/main">
                  <a:graphicData uri="http://schemas.microsoft.com/office/word/2010/wordprocessingShape">
                    <wps:wsp>
                      <wps:cNvSpPr txBox="1"/>
                      <wps:spPr>
                        <a:xfrm>
                          <a:off x="0" y="0"/>
                          <a:ext cx="1790700" cy="333375"/>
                        </a:xfrm>
                        <a:prstGeom prst="rect">
                          <a:avLst/>
                        </a:prstGeom>
                        <a:noFill/>
                        <a:ln>
                          <a:noFill/>
                        </a:ln>
                      </wps:spPr>
                      <wps:txbx>
                        <w:txbxContent>
                          <w:p w14:paraId="2E208A04" w14:textId="4D646A48" w:rsidR="00B90EB5" w:rsidRPr="007508CE" w:rsidRDefault="00B90EB5" w:rsidP="003041CE">
                            <w:pPr>
                              <w:widowControl/>
                              <w:spacing w:line="360" w:lineRule="exact"/>
                              <w:jc w:val="center"/>
                              <w:rPr>
                                <w:rFonts w:ascii="BIZ UDPゴシック" w:eastAsia="BIZ UDPゴシック" w:hAnsi="BIZ UDPゴシック"/>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FBFFF" id="テキスト ボックス 4132" o:spid="_x0000_s1125" type="#_x0000_t202" style="position:absolute;margin-left:183.3pt;margin-top:9.55pt;width:141pt;height:26.25pt;z-index:25208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" filled="f" stroked="f">
                <v:textbox inset="5.85pt,.7pt,5.85pt,.7pt">
                  <w:txbxContent>
                    <w:p w14:paraId="2E208A04" w14:textId="4D646A48" w:rsidR="00B90EB5" w:rsidRPr="007508CE" w:rsidRDefault="00B90EB5" w:rsidP="003041CE">
                      <w:pPr>
                        <w:widowControl/>
                        <w:spacing w:line="360" w:lineRule="exact"/>
                        <w:jc w:val="center"/>
                        <w:rPr>
                          <w:rFonts w:ascii="BIZ UDPゴシック" w:eastAsia="BIZ UDPゴシック" w:hAnsi="BIZ UDPゴシック"/>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r w:rsidR="007508CE">
        <w:rPr>
          <w:noProof/>
        </w:rPr>
        <mc:AlternateContent>
          <mc:Choice Requires="wps">
            <w:drawing>
              <wp:anchor distT="0" distB="0" distL="114300" distR="114300" simplePos="0" relativeHeight="252081152" behindDoc="0" locked="0" layoutInCell="1" allowOverlap="1" wp14:anchorId="666BD8D5" wp14:editId="0AF72A97">
                <wp:simplePos x="0" y="0"/>
                <wp:positionH relativeFrom="margin">
                  <wp:posOffset>251460</wp:posOffset>
                </wp:positionH>
                <wp:positionV relativeFrom="paragraph">
                  <wp:posOffset>130811</wp:posOffset>
                </wp:positionV>
                <wp:extent cx="1771650" cy="304800"/>
                <wp:effectExtent l="0" t="0" r="0" b="0"/>
                <wp:wrapNone/>
                <wp:docPr id="4131" name="テキスト ボックス 4131"/>
                <wp:cNvGraphicFramePr/>
                <a:graphic xmlns:a="http://schemas.openxmlformats.org/drawingml/2006/main">
                  <a:graphicData uri="http://schemas.microsoft.com/office/word/2010/wordprocessingShape">
                    <wps:wsp>
                      <wps:cNvSpPr txBox="1"/>
                      <wps:spPr>
                        <a:xfrm>
                          <a:off x="0" y="0"/>
                          <a:ext cx="1771650" cy="304800"/>
                        </a:xfrm>
                        <a:prstGeom prst="rect">
                          <a:avLst/>
                        </a:prstGeom>
                        <a:noFill/>
                        <a:ln>
                          <a:noFill/>
                        </a:ln>
                      </wps:spPr>
                      <wps:txbx>
                        <w:txbxContent>
                          <w:p w14:paraId="0F14E92B" w14:textId="3C6883BF" w:rsidR="00B90EB5" w:rsidRPr="007508CE" w:rsidRDefault="00B90EB5" w:rsidP="00BC6706">
                            <w:pPr>
                              <w:widowControl/>
                              <w:spacing w:line="360" w:lineRule="exact"/>
                              <w:jc w:val="center"/>
                              <w:rPr>
                                <w:rFonts w:ascii="BIZ UDPゴシック" w:eastAsia="BIZ UDPゴシック" w:hAnsi="BIZ UDPゴシック"/>
                                <w:noProof/>
                                <w:color w:val="00B050"/>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5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BD8D5" id="テキスト ボックス 4131" o:spid="_x0000_s1126" type="#_x0000_t202" style="position:absolute;margin-left:19.8pt;margin-top:10.3pt;width:139.5pt;height:24pt;z-index:25208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" filled="f" stroked="f">
                <v:textbox inset="5.85pt,.7pt,5.85pt,.7pt">
                  <w:txbxContent>
                    <w:p w14:paraId="0F14E92B" w14:textId="3C6883BF" w:rsidR="00B90EB5" w:rsidRPr="007508CE" w:rsidRDefault="00B90EB5" w:rsidP="00BC6706">
                      <w:pPr>
                        <w:widowControl/>
                        <w:spacing w:line="360" w:lineRule="exact"/>
                        <w:jc w:val="center"/>
                        <w:rPr>
                          <w:rFonts w:ascii="BIZ UDPゴシック" w:eastAsia="BIZ UDPゴシック" w:hAnsi="BIZ UDPゴシック"/>
                          <w:noProof/>
                          <w:color w:val="00B050"/>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5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p>
    <w:p w14:paraId="6F56C1E6" w14:textId="2CC496AD" w:rsidR="00171A6F" w:rsidRPr="00171A6F" w:rsidRDefault="00BA4BA0" w:rsidP="00954E21">
      <w:pPr>
        <w:widowControl/>
        <w:spacing w:line="260" w:lineRule="exact"/>
        <w:jc w:val="left"/>
        <w:rPr>
          <w:rFonts w:ascii="ＭＳ ゴシック" w:eastAsia="ＭＳ ゴシック" w:hAnsi="ＭＳ ゴシック"/>
          <w:szCs w:val="21"/>
        </w:rPr>
      </w:pPr>
      <w:r>
        <w:rPr>
          <w:noProof/>
        </w:rPr>
        <mc:AlternateContent>
          <mc:Choice Requires="wps">
            <w:drawing>
              <wp:anchor distT="0" distB="0" distL="114300" distR="114300" simplePos="0" relativeHeight="252087296" behindDoc="0" locked="0" layoutInCell="1" allowOverlap="1" wp14:anchorId="048FD440" wp14:editId="6D7C1D46">
                <wp:simplePos x="0" y="0"/>
                <wp:positionH relativeFrom="margin">
                  <wp:posOffset>4196014</wp:posOffset>
                </wp:positionH>
                <wp:positionV relativeFrom="paragraph">
                  <wp:posOffset>121285</wp:posOffset>
                </wp:positionV>
                <wp:extent cx="2030095" cy="914070"/>
                <wp:effectExtent l="0" t="0" r="0" b="635"/>
                <wp:wrapNone/>
                <wp:docPr id="4134" name="テキスト ボックス 4134"/>
                <wp:cNvGraphicFramePr/>
                <a:graphic xmlns:a="http://schemas.openxmlformats.org/drawingml/2006/main">
                  <a:graphicData uri="http://schemas.microsoft.com/office/word/2010/wordprocessingShape">
                    <wps:wsp>
                      <wps:cNvSpPr txBox="1"/>
                      <wps:spPr>
                        <a:xfrm>
                          <a:off x="0" y="0"/>
                          <a:ext cx="2030095" cy="914070"/>
                        </a:xfrm>
                        <a:prstGeom prst="rect">
                          <a:avLst/>
                        </a:prstGeom>
                        <a:noFill/>
                        <a:ln>
                          <a:noFill/>
                        </a:ln>
                      </wps:spPr>
                      <wps:txbx>
                        <w:txbxContent>
                          <w:p w14:paraId="799E9E04" w14:textId="2E0523C3" w:rsidR="00B90EB5" w:rsidRPr="004316ED" w:rsidRDefault="00B90EB5" w:rsidP="00F873E2">
                            <w:pPr>
                              <w:widowControl/>
                              <w:spacing w:line="260" w:lineRule="exact"/>
                              <w:jc w:val="center"/>
                              <w:rPr>
                                <w:rFonts w:ascii="BIZ UDPゴシック" w:eastAsia="BIZ UDPゴシック" w:hAnsi="BIZ UDPゴシック"/>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16ED">
                              <w:rPr>
                                <w:rFonts w:ascii="BIZ UDPゴシック" w:eastAsia="BIZ UDPゴシック" w:hAnsi="BIZ UDPゴシック" w:hint="eastAsia"/>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C931E50" w14:textId="77777777" w:rsidR="00B90EB5" w:rsidRDefault="00B90EB5" w:rsidP="00087FDF">
                            <w:pPr>
                              <w:widowControl/>
                              <w:spacing w:line="260" w:lineRule="exact"/>
                              <w:jc w:val="left"/>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7FDF">
                              <w:rPr>
                                <w:rFonts w:ascii="BIZ UDPゴシック" w:eastAsia="BIZ UDPゴシック" w:hAnsi="BIZ UDPゴシック" w:hint="eastAsia"/>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45A66">
                              <w:rPr>
                                <w:rFonts w:ascii="BIZ UDPゴシック" w:eastAsia="BIZ UDPゴシック" w:hAnsi="BIZ UDPゴシック"/>
                                <w:b/>
                                <w:noProof/>
                                <w:color w:val="FF0000"/>
                                <w:sz w:val="18"/>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基礎研修修了者となった日</w:t>
                            </w:r>
                            <w:r w:rsidRPr="00245A66">
                              <w:rPr>
                                <w:rFonts w:ascii="BIZ UDPゴシック" w:eastAsia="BIZ UDPゴシック" w:hAnsi="BIZ UDPゴシック" w:hint="eastAsia"/>
                                <w:b/>
                                <w:noProof/>
                                <w:color w:val="FF0000"/>
                                <w:sz w:val="18"/>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以降</w:t>
                            </w:r>
                            <w:r w:rsidRPr="00087FDF">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w:t>
                            </w:r>
                          </w:p>
                          <w:p w14:paraId="0A79CEB5" w14:textId="59D3FCF5" w:rsidR="00B90EB5" w:rsidRDefault="00B90EB5" w:rsidP="00087FDF">
                            <w:pPr>
                              <w:widowControl/>
                              <w:spacing w:line="260" w:lineRule="exact"/>
                              <w:ind w:firstLineChars="100" w:firstLine="181"/>
                              <w:jc w:val="left"/>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4BA0">
                              <w:rPr>
                                <w:rFonts w:ascii="BIZ UDPゴシック" w:eastAsia="BIZ UDPゴシック" w:hAnsi="BIZ UDPゴシック" w:hint="eastAsia"/>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2年以上</w:t>
                            </w:r>
                            <w:r w:rsidRPr="00087FDF">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のOJT</w:t>
                            </w:r>
                            <w:r w:rsidRPr="00087FDF">
                              <w:rPr>
                                <w:rFonts w:ascii="BIZ UDPゴシック" w:eastAsia="BIZ UDPゴシック" w:hAnsi="BIZ UDPゴシック" w:hint="eastAsia"/>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（相談支援</w:t>
                            </w:r>
                            <w:r w:rsidRPr="00087FDF">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・直接支援）</w:t>
                            </w:r>
                          </w:p>
                          <w:p w14:paraId="13A3DCD1" w14:textId="5A1746A1" w:rsidR="00B90EB5" w:rsidRPr="00087FDF" w:rsidRDefault="00B90EB5" w:rsidP="00BA4BA0">
                            <w:pPr>
                              <w:widowControl/>
                              <w:spacing w:line="260" w:lineRule="exact"/>
                              <w:ind w:firstLineChars="100" w:firstLine="141"/>
                              <w:jc w:val="left"/>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w:t>
                            </w:r>
                            <w:r>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必要です。（下記※④）</w:t>
                            </w:r>
                          </w:p>
                          <w:p w14:paraId="44313F25" w14:textId="292B6A20" w:rsidR="00B90EB5" w:rsidRPr="004316ED" w:rsidRDefault="00B90EB5" w:rsidP="00F873E2">
                            <w:pPr>
                              <w:widowControl/>
                              <w:spacing w:line="260" w:lineRule="exact"/>
                              <w:jc w:val="center"/>
                              <w:rPr>
                                <w:rFonts w:ascii="BIZ UDPゴシック" w:eastAsia="BIZ UDPゴシック" w:hAnsi="BIZ UDPゴシック"/>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16ED">
                              <w:rPr>
                                <w:rFonts w:ascii="BIZ UDPゴシック" w:eastAsia="BIZ UDPゴシック" w:hAnsi="BIZ UDPゴシック" w:hint="eastAsia"/>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968C335" w14:textId="77777777" w:rsidR="00B90EB5" w:rsidRPr="00F873E2" w:rsidRDefault="00B90EB5" w:rsidP="00F873E2">
                            <w:pPr>
                              <w:widowControl/>
                              <w:spacing w:line="260" w:lineRule="exact"/>
                              <w:jc w:val="center"/>
                              <w:rPr>
                                <w:rFonts w:ascii="BIZ UDPゴシック" w:eastAsia="BIZ UDPゴシック" w:hAnsi="BIZ UDPゴシック"/>
                                <w:b/>
                                <w:noProof/>
                                <w:color w:val="FF0000"/>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FD440" id="テキスト ボックス 4134" o:spid="_x0000_s1127" type="#_x0000_t202" style="position:absolute;margin-left:330.4pt;margin-top:9.55pt;width:159.85pt;height:71.95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" filled="f" stroked="f">
                <v:textbox inset="5.85pt,.7pt,5.85pt,.7pt">
                  <w:txbxContent>
                    <w:p w14:paraId="799E9E04" w14:textId="2E0523C3" w:rsidR="00B90EB5" w:rsidRPr="004316ED" w:rsidRDefault="00B90EB5" w:rsidP="00F873E2">
                      <w:pPr>
                        <w:widowControl/>
                        <w:spacing w:line="260" w:lineRule="exact"/>
                        <w:jc w:val="center"/>
                        <w:rPr>
                          <w:rFonts w:ascii="BIZ UDPゴシック" w:eastAsia="BIZ UDPゴシック" w:hAnsi="BIZ UDPゴシック"/>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16ED">
                        <w:rPr>
                          <w:rFonts w:ascii="BIZ UDPゴシック" w:eastAsia="BIZ UDPゴシック" w:hAnsi="BIZ UDPゴシック" w:hint="eastAsia"/>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C931E50" w14:textId="77777777" w:rsidR="00B90EB5" w:rsidRDefault="00B90EB5" w:rsidP="00087FDF">
                      <w:pPr>
                        <w:widowControl/>
                        <w:spacing w:line="260" w:lineRule="exact"/>
                        <w:jc w:val="left"/>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7FDF">
                        <w:rPr>
                          <w:rFonts w:ascii="BIZ UDPゴシック" w:eastAsia="BIZ UDPゴシック" w:hAnsi="BIZ UDPゴシック" w:hint="eastAsia"/>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45A66">
                        <w:rPr>
                          <w:rFonts w:ascii="BIZ UDPゴシック" w:eastAsia="BIZ UDPゴシック" w:hAnsi="BIZ UDPゴシック"/>
                          <w:b/>
                          <w:noProof/>
                          <w:color w:val="FF0000"/>
                          <w:sz w:val="18"/>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基礎研修修了者となった日</w:t>
                      </w:r>
                      <w:r w:rsidRPr="00245A66">
                        <w:rPr>
                          <w:rFonts w:ascii="BIZ UDPゴシック" w:eastAsia="BIZ UDPゴシック" w:hAnsi="BIZ UDPゴシック" w:hint="eastAsia"/>
                          <w:b/>
                          <w:noProof/>
                          <w:color w:val="FF0000"/>
                          <w:sz w:val="18"/>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以降</w:t>
                      </w:r>
                      <w:r w:rsidRPr="00087FDF">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w:t>
                      </w:r>
                    </w:p>
                    <w:p w14:paraId="0A79CEB5" w14:textId="59D3FCF5" w:rsidR="00B90EB5" w:rsidRDefault="00B90EB5" w:rsidP="00087FDF">
                      <w:pPr>
                        <w:widowControl/>
                        <w:spacing w:line="260" w:lineRule="exact"/>
                        <w:ind w:firstLineChars="100" w:firstLine="181"/>
                        <w:jc w:val="left"/>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4BA0">
                        <w:rPr>
                          <w:rFonts w:ascii="BIZ UDPゴシック" w:eastAsia="BIZ UDPゴシック" w:hAnsi="BIZ UDPゴシック" w:hint="eastAsia"/>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2年以上</w:t>
                      </w:r>
                      <w:r w:rsidRPr="00087FDF">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のOJT</w:t>
                      </w:r>
                      <w:r w:rsidRPr="00087FDF">
                        <w:rPr>
                          <w:rFonts w:ascii="BIZ UDPゴシック" w:eastAsia="BIZ UDPゴシック" w:hAnsi="BIZ UDPゴシック" w:hint="eastAsia"/>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（相談支援</w:t>
                      </w:r>
                      <w:r w:rsidRPr="00087FDF">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・直接支援）</w:t>
                      </w:r>
                    </w:p>
                    <w:p w14:paraId="13A3DCD1" w14:textId="5A1746A1" w:rsidR="00B90EB5" w:rsidRPr="00087FDF" w:rsidRDefault="00B90EB5" w:rsidP="00BA4BA0">
                      <w:pPr>
                        <w:widowControl/>
                        <w:spacing w:line="260" w:lineRule="exact"/>
                        <w:ind w:firstLineChars="100" w:firstLine="141"/>
                        <w:jc w:val="left"/>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w:t>
                      </w:r>
                      <w:r>
                        <w:rPr>
                          <w:rFonts w:ascii="BIZ UDPゴシック" w:eastAsia="BIZ UDPゴシック" w:hAnsi="BIZ UDPゴシック"/>
                          <w:noProof/>
                          <w:color w:val="FF0000"/>
                          <w:sz w:val="16"/>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必要です。（下記※④）</w:t>
                      </w:r>
                    </w:p>
                    <w:p w14:paraId="44313F25" w14:textId="292B6A20" w:rsidR="00B90EB5" w:rsidRPr="004316ED" w:rsidRDefault="00B90EB5" w:rsidP="00F873E2">
                      <w:pPr>
                        <w:widowControl/>
                        <w:spacing w:line="260" w:lineRule="exact"/>
                        <w:jc w:val="center"/>
                        <w:rPr>
                          <w:rFonts w:ascii="BIZ UDPゴシック" w:eastAsia="BIZ UDPゴシック" w:hAnsi="BIZ UDPゴシック"/>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16ED">
                        <w:rPr>
                          <w:rFonts w:ascii="BIZ UDPゴシック" w:eastAsia="BIZ UDPゴシック" w:hAnsi="BIZ UDPゴシック" w:hint="eastAsia"/>
                          <w:b/>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968C335" w14:textId="77777777" w:rsidR="00B90EB5" w:rsidRPr="00F873E2" w:rsidRDefault="00B90EB5" w:rsidP="00F873E2">
                      <w:pPr>
                        <w:widowControl/>
                        <w:spacing w:line="260" w:lineRule="exact"/>
                        <w:jc w:val="center"/>
                        <w:rPr>
                          <w:rFonts w:ascii="BIZ UDPゴシック" w:eastAsia="BIZ UDPゴシック" w:hAnsi="BIZ UDPゴシック"/>
                          <w:b/>
                          <w:noProof/>
                          <w:color w:val="FF0000"/>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4FFEA0F9" w14:textId="20D52A4D" w:rsidR="00171A6F" w:rsidRDefault="002E795F" w:rsidP="00954E21">
      <w:pPr>
        <w:widowControl/>
        <w:spacing w:line="260" w:lineRule="exact"/>
        <w:jc w:val="left"/>
        <w:rPr>
          <w:rFonts w:ascii="ＭＳ ゴシック" w:eastAsia="ＭＳ ゴシック" w:hAnsi="ＭＳ ゴシック"/>
          <w:szCs w:val="21"/>
        </w:rPr>
      </w:pPr>
      <w:r>
        <w:rPr>
          <w:noProof/>
        </w:rPr>
        <mc:AlternateContent>
          <mc:Choice Requires="wps">
            <w:drawing>
              <wp:anchor distT="0" distB="0" distL="114300" distR="114300" simplePos="0" relativeHeight="252092416" behindDoc="0" locked="0" layoutInCell="1" allowOverlap="1" wp14:anchorId="59056FD6" wp14:editId="26B57A64">
                <wp:simplePos x="0" y="0"/>
                <wp:positionH relativeFrom="margin">
                  <wp:posOffset>232410</wp:posOffset>
                </wp:positionH>
                <wp:positionV relativeFrom="paragraph">
                  <wp:posOffset>89535</wp:posOffset>
                </wp:positionV>
                <wp:extent cx="1790700" cy="1790700"/>
                <wp:effectExtent l="76200" t="76200" r="95250" b="95250"/>
                <wp:wrapNone/>
                <wp:docPr id="4138" name="テキスト ボックス 4138"/>
                <wp:cNvGraphicFramePr/>
                <a:graphic xmlns:a="http://schemas.openxmlformats.org/drawingml/2006/main">
                  <a:graphicData uri="http://schemas.microsoft.com/office/word/2010/wordprocessingShape">
                    <wps:wsp>
                      <wps:cNvSpPr txBox="1"/>
                      <wps:spPr>
                        <a:xfrm>
                          <a:off x="0" y="0"/>
                          <a:ext cx="1790700" cy="1790700"/>
                        </a:xfrm>
                        <a:prstGeom prst="rect">
                          <a:avLst/>
                        </a:prstGeom>
                        <a:noFill/>
                        <a:ln w="6350">
                          <a:solidFill>
                            <a:srgbClr val="12B206"/>
                          </a:solidFill>
                        </a:ln>
                        <a:effectLst>
                          <a:glow rad="63500">
                            <a:srgbClr val="12B206">
                              <a:alpha val="40000"/>
                            </a:srgbClr>
                          </a:glow>
                        </a:effectLst>
                      </wps:spPr>
                      <wps:txbx>
                        <w:txbxContent>
                          <w:p w14:paraId="7A787BEA" w14:textId="77777777" w:rsidR="00B90EB5" w:rsidRPr="00F873E2" w:rsidRDefault="00B90EB5" w:rsidP="0076006C">
                            <w:pPr>
                              <w:spacing w:line="260" w:lineRule="exact"/>
                              <w:jc w:val="left"/>
                              <w:rPr>
                                <w:rFonts w:ascii="BIZ UDPゴシック" w:eastAsia="BIZ UDPゴシック" w:hAnsi="BIZ UDPゴシック"/>
                                <w:b/>
                                <w:color w:val="000000" w:themeColor="text1"/>
                                <w:sz w:val="16"/>
                                <w:u w:val="single"/>
                              </w:rPr>
                            </w:pPr>
                            <w:r w:rsidRPr="00F873E2">
                              <w:rPr>
                                <w:rFonts w:ascii="BIZ UDPゴシック" w:eastAsia="BIZ UDPゴシック" w:hAnsi="BIZ UDPゴシック" w:hint="eastAsia"/>
                                <w:b/>
                                <w:color w:val="000000" w:themeColor="text1"/>
                                <w:sz w:val="16"/>
                                <w:u w:val="single"/>
                              </w:rPr>
                              <w:t>旧告示による児童発達支援管理責任者の更新研修に関する経過措置</w:t>
                            </w:r>
                          </w:p>
                          <w:p w14:paraId="5E9A7BB7" w14:textId="7E220721" w:rsidR="00B90EB5" w:rsidRPr="00F873E2" w:rsidRDefault="00B90EB5" w:rsidP="0076006C">
                            <w:pPr>
                              <w:spacing w:line="260" w:lineRule="exact"/>
                              <w:jc w:val="left"/>
                              <w:rPr>
                                <w:rFonts w:ascii="BIZ UDPゴシック" w:eastAsia="BIZ UDPゴシック" w:hAnsi="BIZ UDPゴシック"/>
                                <w:b/>
                                <w:color w:val="000000" w:themeColor="text1"/>
                                <w:sz w:val="16"/>
                                <w:u w:val="single"/>
                              </w:rPr>
                            </w:pPr>
                            <w:r w:rsidRPr="00F873E2">
                              <w:rPr>
                                <w:rFonts w:ascii="BIZ UDPゴシック" w:eastAsia="BIZ UDPゴシック" w:hAnsi="BIZ UDPゴシック" w:hint="eastAsia"/>
                                <w:b/>
                                <w:color w:val="000000" w:themeColor="text1"/>
                                <w:sz w:val="16"/>
                                <w:u w:val="single"/>
                              </w:rPr>
                              <w:t>（令和6年3月31日まで）</w:t>
                            </w:r>
                          </w:p>
                          <w:p w14:paraId="67890B45" w14:textId="6B5FC179" w:rsidR="00B90EB5" w:rsidRPr="0076006C" w:rsidRDefault="00B90EB5" w:rsidP="0076006C">
                            <w:pPr>
                              <w:spacing w:line="260" w:lineRule="exact"/>
                              <w:jc w:val="left"/>
                              <w:rPr>
                                <w:rFonts w:ascii="BIZ UDPゴシック" w:eastAsia="BIZ UDPゴシック" w:hAnsi="BIZ UDPゴシック"/>
                                <w:b/>
                                <w:color w:val="00B050"/>
                                <w:sz w:val="16"/>
                              </w:rPr>
                            </w:pPr>
                            <w:r w:rsidRPr="0076006C">
                              <w:rPr>
                                <w:rFonts w:ascii="BIZ UDPゴシック" w:eastAsia="BIZ UDPゴシック" w:hAnsi="BIZ UDPゴシック" w:hint="eastAsia"/>
                                <w:color w:val="000000" w:themeColor="text1"/>
                                <w:sz w:val="16"/>
                              </w:rPr>
                              <w:t>平成31年3月31日時点において、</w:t>
                            </w:r>
                            <w:r>
                              <w:rPr>
                                <w:rFonts w:ascii="BIZ UDPゴシック" w:eastAsia="BIZ UDPゴシック" w:hAnsi="BIZ UDPゴシック" w:hint="eastAsia"/>
                                <w:color w:val="000000" w:themeColor="text1"/>
                                <w:sz w:val="16"/>
                              </w:rPr>
                              <w:t>▲</w:t>
                            </w:r>
                            <w:r w:rsidRPr="0076006C">
                              <w:rPr>
                                <w:rFonts w:ascii="BIZ UDPゴシック" w:eastAsia="BIZ UDPゴシック" w:hAnsi="BIZ UDPゴシック" w:hint="eastAsia"/>
                                <w:color w:val="000000" w:themeColor="text1"/>
                                <w:sz w:val="16"/>
                              </w:rPr>
                              <w:t>旧告示による児童発達支援管理責任者研修修了者で</w:t>
                            </w:r>
                            <w:r>
                              <w:rPr>
                                <w:rFonts w:ascii="BIZ UDPゴシック" w:eastAsia="BIZ UDPゴシック" w:hAnsi="BIZ UDPゴシック" w:hint="eastAsia"/>
                                <w:color w:val="000000" w:themeColor="text1"/>
                                <w:sz w:val="16"/>
                              </w:rPr>
                              <w:t>あって</w:t>
                            </w:r>
                            <w:r>
                              <w:rPr>
                                <w:rFonts w:ascii="BIZ UDPゴシック" w:eastAsia="BIZ UDPゴシック" w:hAnsi="BIZ UDPゴシック"/>
                                <w:color w:val="000000" w:themeColor="text1"/>
                                <w:sz w:val="16"/>
                              </w:rPr>
                              <w:t>、</w:t>
                            </w:r>
                            <w:r>
                              <w:rPr>
                                <w:rFonts w:ascii="BIZ UDPゴシック" w:eastAsia="BIZ UDPゴシック" w:hAnsi="BIZ UDPゴシック" w:hint="eastAsia"/>
                                <w:color w:val="000000" w:themeColor="text1"/>
                                <w:sz w:val="16"/>
                              </w:rPr>
                              <w:t>かつ</w:t>
                            </w:r>
                            <w:r>
                              <w:rPr>
                                <w:rFonts w:ascii="BIZ UDPゴシック" w:eastAsia="BIZ UDPゴシック" w:hAnsi="BIZ UDPゴシック"/>
                                <w:color w:val="000000" w:themeColor="text1"/>
                                <w:sz w:val="16"/>
                              </w:rPr>
                              <w:t>②相談支援従事者初任者研修</w:t>
                            </w:r>
                            <w:r>
                              <w:rPr>
                                <w:rFonts w:ascii="BIZ UDPゴシック" w:eastAsia="BIZ UDPゴシック" w:hAnsi="BIZ UDPゴシック" w:hint="eastAsia"/>
                                <w:color w:val="000000" w:themeColor="text1"/>
                                <w:sz w:val="16"/>
                              </w:rPr>
                              <w:t>修了者であ</w:t>
                            </w:r>
                            <w:r w:rsidRPr="0076006C">
                              <w:rPr>
                                <w:rFonts w:ascii="BIZ UDPゴシック" w:eastAsia="BIZ UDPゴシック" w:hAnsi="BIZ UDPゴシック" w:hint="eastAsia"/>
                                <w:color w:val="000000" w:themeColor="text1"/>
                                <w:sz w:val="16"/>
                              </w:rPr>
                              <w:t>るものは、令和6年3月31日までの間は</w:t>
                            </w:r>
                            <w:r w:rsidRPr="0076006C">
                              <w:rPr>
                                <w:rFonts w:ascii="BIZ UDPゴシック" w:eastAsia="BIZ UDPゴシック" w:hAnsi="BIZ UDPゴシック" w:hint="eastAsia"/>
                                <w:b/>
                                <w:color w:val="00B050"/>
                                <w:sz w:val="16"/>
                              </w:rPr>
                              <w:t>更新研修</w:t>
                            </w:r>
                            <w:r>
                              <w:rPr>
                                <w:rFonts w:ascii="BIZ UDPゴシック" w:eastAsia="BIZ UDPゴシック" w:hAnsi="BIZ UDPゴシック" w:hint="eastAsia"/>
                                <w:b/>
                                <w:color w:val="00B050"/>
                                <w:sz w:val="16"/>
                              </w:rPr>
                              <w:t>が未</w:t>
                            </w:r>
                            <w:r w:rsidRPr="0076006C">
                              <w:rPr>
                                <w:rFonts w:ascii="BIZ UDPゴシック" w:eastAsia="BIZ UDPゴシック" w:hAnsi="BIZ UDPゴシック" w:hint="eastAsia"/>
                                <w:b/>
                                <w:color w:val="00B050"/>
                                <w:sz w:val="16"/>
                              </w:rPr>
                              <w:t>受講でも</w:t>
                            </w:r>
                            <w:r>
                              <w:rPr>
                                <w:rFonts w:ascii="BIZ UDPゴシック" w:eastAsia="BIZ UDPゴシック" w:hAnsi="BIZ UDPゴシック" w:hint="eastAsia"/>
                                <w:b/>
                                <w:color w:val="00B050"/>
                                <w:sz w:val="16"/>
                              </w:rPr>
                              <w:t>、</w:t>
                            </w:r>
                            <w:r w:rsidRPr="0076006C">
                              <w:rPr>
                                <w:rFonts w:ascii="BIZ UDPゴシック" w:eastAsia="BIZ UDPゴシック" w:hAnsi="BIZ UDPゴシック" w:hint="eastAsia"/>
                                <w:b/>
                                <w:color w:val="00B050"/>
                                <w:sz w:val="16"/>
                              </w:rPr>
                              <w:t>引き続き児童発達支援管理責任者として従業できる。</w:t>
                            </w:r>
                          </w:p>
                          <w:p w14:paraId="10EA57B9" w14:textId="77777777" w:rsidR="00B90EB5" w:rsidRPr="0076006C" w:rsidRDefault="00B90EB5" w:rsidP="0076006C">
                            <w:pPr>
                              <w:spacing w:line="260" w:lineRule="exact"/>
                              <w:jc w:val="left"/>
                              <w:rPr>
                                <w:rFonts w:ascii="BIZ UDPゴシック" w:eastAsia="BIZ UDPゴシック" w:hAnsi="BIZ UDPゴシック"/>
                                <w:color w:val="12B206"/>
                                <w:sz w:val="16"/>
                                <w14:glow w14:rad="63500">
                                  <w14:srgbClr w14:val="12B206">
                                    <w14:alpha w14:val="60000"/>
                                  </w14:srgbClr>
                                </w14:g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56FD6" id="テキスト ボックス 4138" o:spid="_x0000_s1128" type="#_x0000_t202" style="position:absolute;margin-left:18.3pt;margin-top:7.05pt;width:141pt;height:141pt;z-index:25209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" filled="f" strokecolor="#12b206" strokeweight=".5pt">
                <v:textbox>
                  <w:txbxContent>
                    <w:p w14:paraId="7A787BEA" w14:textId="77777777" w:rsidR="00B90EB5" w:rsidRPr="00F873E2" w:rsidRDefault="00B90EB5" w:rsidP="0076006C">
                      <w:pPr>
                        <w:spacing w:line="260" w:lineRule="exact"/>
                        <w:jc w:val="left"/>
                        <w:rPr>
                          <w:rFonts w:ascii="BIZ UDPゴシック" w:eastAsia="BIZ UDPゴシック" w:hAnsi="BIZ UDPゴシック"/>
                          <w:b/>
                          <w:color w:val="000000" w:themeColor="text1"/>
                          <w:sz w:val="16"/>
                          <w:u w:val="single"/>
                        </w:rPr>
                      </w:pPr>
                      <w:r w:rsidRPr="00F873E2">
                        <w:rPr>
                          <w:rFonts w:ascii="BIZ UDPゴシック" w:eastAsia="BIZ UDPゴシック" w:hAnsi="BIZ UDPゴシック" w:hint="eastAsia"/>
                          <w:b/>
                          <w:color w:val="000000" w:themeColor="text1"/>
                          <w:sz w:val="16"/>
                          <w:u w:val="single"/>
                        </w:rPr>
                        <w:t>旧告示による児童発達支援管理責任者の更新研修に関する経過措置</w:t>
                      </w:r>
                    </w:p>
                    <w:p w14:paraId="5E9A7BB7" w14:textId="7E220721" w:rsidR="00B90EB5" w:rsidRPr="00F873E2" w:rsidRDefault="00B90EB5" w:rsidP="0076006C">
                      <w:pPr>
                        <w:spacing w:line="260" w:lineRule="exact"/>
                        <w:jc w:val="left"/>
                        <w:rPr>
                          <w:rFonts w:ascii="BIZ UDPゴシック" w:eastAsia="BIZ UDPゴシック" w:hAnsi="BIZ UDPゴシック"/>
                          <w:b/>
                          <w:color w:val="000000" w:themeColor="text1"/>
                          <w:sz w:val="16"/>
                          <w:u w:val="single"/>
                        </w:rPr>
                      </w:pPr>
                      <w:r w:rsidRPr="00F873E2">
                        <w:rPr>
                          <w:rFonts w:ascii="BIZ UDPゴシック" w:eastAsia="BIZ UDPゴシック" w:hAnsi="BIZ UDPゴシック" w:hint="eastAsia"/>
                          <w:b/>
                          <w:color w:val="000000" w:themeColor="text1"/>
                          <w:sz w:val="16"/>
                          <w:u w:val="single"/>
                        </w:rPr>
                        <w:t>（令和6年3月31日まで）</w:t>
                      </w:r>
                    </w:p>
                    <w:p w14:paraId="67890B45" w14:textId="6B5FC179" w:rsidR="00B90EB5" w:rsidRPr="0076006C" w:rsidRDefault="00B90EB5" w:rsidP="0076006C">
                      <w:pPr>
                        <w:spacing w:line="260" w:lineRule="exact"/>
                        <w:jc w:val="left"/>
                        <w:rPr>
                          <w:rFonts w:ascii="BIZ UDPゴシック" w:eastAsia="BIZ UDPゴシック" w:hAnsi="BIZ UDPゴシック"/>
                          <w:b/>
                          <w:color w:val="00B050"/>
                          <w:sz w:val="16"/>
                        </w:rPr>
                      </w:pPr>
                      <w:r w:rsidRPr="0076006C">
                        <w:rPr>
                          <w:rFonts w:ascii="BIZ UDPゴシック" w:eastAsia="BIZ UDPゴシック" w:hAnsi="BIZ UDPゴシック" w:hint="eastAsia"/>
                          <w:color w:val="000000" w:themeColor="text1"/>
                          <w:sz w:val="16"/>
                        </w:rPr>
                        <w:t>平成31年3月31日時点において、</w:t>
                      </w:r>
                      <w:r>
                        <w:rPr>
                          <w:rFonts w:ascii="BIZ UDPゴシック" w:eastAsia="BIZ UDPゴシック" w:hAnsi="BIZ UDPゴシック" w:hint="eastAsia"/>
                          <w:color w:val="000000" w:themeColor="text1"/>
                          <w:sz w:val="16"/>
                        </w:rPr>
                        <w:t>▲</w:t>
                      </w:r>
                      <w:r w:rsidRPr="0076006C">
                        <w:rPr>
                          <w:rFonts w:ascii="BIZ UDPゴシック" w:eastAsia="BIZ UDPゴシック" w:hAnsi="BIZ UDPゴシック" w:hint="eastAsia"/>
                          <w:color w:val="000000" w:themeColor="text1"/>
                          <w:sz w:val="16"/>
                        </w:rPr>
                        <w:t>旧告示による児童発達支援管理責任者研修修了者で</w:t>
                      </w:r>
                      <w:r>
                        <w:rPr>
                          <w:rFonts w:ascii="BIZ UDPゴシック" w:eastAsia="BIZ UDPゴシック" w:hAnsi="BIZ UDPゴシック" w:hint="eastAsia"/>
                          <w:color w:val="000000" w:themeColor="text1"/>
                          <w:sz w:val="16"/>
                        </w:rPr>
                        <w:t>あって</w:t>
                      </w:r>
                      <w:r>
                        <w:rPr>
                          <w:rFonts w:ascii="BIZ UDPゴシック" w:eastAsia="BIZ UDPゴシック" w:hAnsi="BIZ UDPゴシック"/>
                          <w:color w:val="000000" w:themeColor="text1"/>
                          <w:sz w:val="16"/>
                        </w:rPr>
                        <w:t>、</w:t>
                      </w:r>
                      <w:r>
                        <w:rPr>
                          <w:rFonts w:ascii="BIZ UDPゴシック" w:eastAsia="BIZ UDPゴシック" w:hAnsi="BIZ UDPゴシック" w:hint="eastAsia"/>
                          <w:color w:val="000000" w:themeColor="text1"/>
                          <w:sz w:val="16"/>
                        </w:rPr>
                        <w:t>かつ</w:t>
                      </w:r>
                      <w:r>
                        <w:rPr>
                          <w:rFonts w:ascii="BIZ UDPゴシック" w:eastAsia="BIZ UDPゴシック" w:hAnsi="BIZ UDPゴシック"/>
                          <w:color w:val="000000" w:themeColor="text1"/>
                          <w:sz w:val="16"/>
                        </w:rPr>
                        <w:t>②相談支援従事者初任者研修</w:t>
                      </w:r>
                      <w:r>
                        <w:rPr>
                          <w:rFonts w:ascii="BIZ UDPゴシック" w:eastAsia="BIZ UDPゴシック" w:hAnsi="BIZ UDPゴシック" w:hint="eastAsia"/>
                          <w:color w:val="000000" w:themeColor="text1"/>
                          <w:sz w:val="16"/>
                        </w:rPr>
                        <w:t>修了者であ</w:t>
                      </w:r>
                      <w:r w:rsidRPr="0076006C">
                        <w:rPr>
                          <w:rFonts w:ascii="BIZ UDPゴシック" w:eastAsia="BIZ UDPゴシック" w:hAnsi="BIZ UDPゴシック" w:hint="eastAsia"/>
                          <w:color w:val="000000" w:themeColor="text1"/>
                          <w:sz w:val="16"/>
                        </w:rPr>
                        <w:t>るものは、令和6年3月31日までの間は</w:t>
                      </w:r>
                      <w:r w:rsidRPr="0076006C">
                        <w:rPr>
                          <w:rFonts w:ascii="BIZ UDPゴシック" w:eastAsia="BIZ UDPゴシック" w:hAnsi="BIZ UDPゴシック" w:hint="eastAsia"/>
                          <w:b/>
                          <w:color w:val="00B050"/>
                          <w:sz w:val="16"/>
                        </w:rPr>
                        <w:t>更新研修</w:t>
                      </w:r>
                      <w:r>
                        <w:rPr>
                          <w:rFonts w:ascii="BIZ UDPゴシック" w:eastAsia="BIZ UDPゴシック" w:hAnsi="BIZ UDPゴシック" w:hint="eastAsia"/>
                          <w:b/>
                          <w:color w:val="00B050"/>
                          <w:sz w:val="16"/>
                        </w:rPr>
                        <w:t>が未</w:t>
                      </w:r>
                      <w:r w:rsidRPr="0076006C">
                        <w:rPr>
                          <w:rFonts w:ascii="BIZ UDPゴシック" w:eastAsia="BIZ UDPゴシック" w:hAnsi="BIZ UDPゴシック" w:hint="eastAsia"/>
                          <w:b/>
                          <w:color w:val="00B050"/>
                          <w:sz w:val="16"/>
                        </w:rPr>
                        <w:t>受講でも</w:t>
                      </w:r>
                      <w:r>
                        <w:rPr>
                          <w:rFonts w:ascii="BIZ UDPゴシック" w:eastAsia="BIZ UDPゴシック" w:hAnsi="BIZ UDPゴシック" w:hint="eastAsia"/>
                          <w:b/>
                          <w:color w:val="00B050"/>
                          <w:sz w:val="16"/>
                        </w:rPr>
                        <w:t>、</w:t>
                      </w:r>
                      <w:r w:rsidRPr="0076006C">
                        <w:rPr>
                          <w:rFonts w:ascii="BIZ UDPゴシック" w:eastAsia="BIZ UDPゴシック" w:hAnsi="BIZ UDPゴシック" w:hint="eastAsia"/>
                          <w:b/>
                          <w:color w:val="00B050"/>
                          <w:sz w:val="16"/>
                        </w:rPr>
                        <w:t>引き続き児童発達支援管理責任者として従業できる。</w:t>
                      </w:r>
                    </w:p>
                    <w:p w14:paraId="10EA57B9" w14:textId="77777777" w:rsidR="00B90EB5" w:rsidRPr="0076006C" w:rsidRDefault="00B90EB5" w:rsidP="0076006C">
                      <w:pPr>
                        <w:spacing w:line="260" w:lineRule="exact"/>
                        <w:jc w:val="left"/>
                        <w:rPr>
                          <w:rFonts w:ascii="BIZ UDPゴシック" w:eastAsia="BIZ UDPゴシック" w:hAnsi="BIZ UDPゴシック"/>
                          <w:color w:val="12B206"/>
                          <w:sz w:val="16"/>
                          <w14:glow w14:rad="63500">
                            <w14:srgbClr w14:val="12B206">
                              <w14:alpha w14:val="60000"/>
                            </w14:srgbClr>
                          </w14:glow>
                        </w:rPr>
                      </w:pPr>
                    </w:p>
                  </w:txbxContent>
                </v:textbox>
                <w10:wrap anchorx="margin"/>
              </v:shape>
            </w:pict>
          </mc:Fallback>
        </mc:AlternateContent>
      </w:r>
      <w:r w:rsidR="00AA79E6">
        <w:rPr>
          <w:noProof/>
        </w:rPr>
        <mc:AlternateContent>
          <mc:Choice Requires="wps">
            <w:drawing>
              <wp:anchor distT="0" distB="0" distL="114300" distR="114300" simplePos="0" relativeHeight="252085248" behindDoc="0" locked="0" layoutInCell="1" allowOverlap="1" wp14:anchorId="5BF4E55A" wp14:editId="2ABD3024">
                <wp:simplePos x="0" y="0"/>
                <wp:positionH relativeFrom="margin">
                  <wp:posOffset>2318385</wp:posOffset>
                </wp:positionH>
                <wp:positionV relativeFrom="paragraph">
                  <wp:posOffset>86360</wp:posOffset>
                </wp:positionV>
                <wp:extent cx="1790700" cy="2114550"/>
                <wp:effectExtent l="76200" t="76200" r="95250" b="95250"/>
                <wp:wrapNone/>
                <wp:docPr id="4133" name="テキスト ボックス 4133"/>
                <wp:cNvGraphicFramePr/>
                <a:graphic xmlns:a="http://schemas.openxmlformats.org/drawingml/2006/main">
                  <a:graphicData uri="http://schemas.microsoft.com/office/word/2010/wordprocessingShape">
                    <wps:wsp>
                      <wps:cNvSpPr txBox="1"/>
                      <wps:spPr>
                        <a:xfrm>
                          <a:off x="0" y="0"/>
                          <a:ext cx="1790700" cy="2114550"/>
                        </a:xfrm>
                        <a:prstGeom prst="rect">
                          <a:avLst/>
                        </a:prstGeom>
                        <a:noFill/>
                        <a:ln w="6350">
                          <a:solidFill>
                            <a:srgbClr val="00B0F0"/>
                          </a:solidFill>
                        </a:ln>
                        <a:effectLst>
                          <a:glow rad="63500">
                            <a:srgbClr val="5B9BD5">
                              <a:satMod val="175000"/>
                              <a:alpha val="40000"/>
                            </a:srgbClr>
                          </a:glow>
                        </a:effectLst>
                      </wps:spPr>
                      <wps:txbx>
                        <w:txbxContent>
                          <w:p w14:paraId="64E8B985" w14:textId="35BB135E" w:rsidR="00B90EB5" w:rsidRDefault="00B90EB5" w:rsidP="003041CE">
                            <w:pPr>
                              <w:spacing w:line="260" w:lineRule="exact"/>
                              <w:jc w:val="left"/>
                              <w:rPr>
                                <w:rFonts w:ascii="BIZ UDPゴシック" w:eastAsia="BIZ UDPゴシック" w:hAnsi="BIZ UDPゴシック"/>
                                <w:b/>
                                <w:sz w:val="16"/>
                                <w:u w:val="single"/>
                              </w:rPr>
                            </w:pPr>
                            <w:r>
                              <w:rPr>
                                <w:rFonts w:ascii="BIZ UDPゴシック" w:eastAsia="BIZ UDPゴシック" w:hAnsi="BIZ UDPゴシック" w:hint="eastAsia"/>
                                <w:b/>
                                <w:sz w:val="16"/>
                                <w:u w:val="single"/>
                              </w:rPr>
                              <w:t>◆</w:t>
                            </w:r>
                            <w:r w:rsidRPr="0076006C">
                              <w:rPr>
                                <w:rFonts w:ascii="BIZ UDPゴシック" w:eastAsia="BIZ UDPゴシック" w:hAnsi="BIZ UDPゴシック" w:hint="eastAsia"/>
                                <w:b/>
                                <w:sz w:val="16"/>
                                <w:u w:val="single"/>
                              </w:rPr>
                              <w:t>基礎研修修了者</w:t>
                            </w:r>
                            <w:r>
                              <w:rPr>
                                <w:rFonts w:ascii="BIZ UDPゴシック" w:eastAsia="BIZ UDPゴシック" w:hAnsi="BIZ UDPゴシック" w:hint="eastAsia"/>
                                <w:b/>
                                <w:sz w:val="16"/>
                                <w:u w:val="single"/>
                              </w:rPr>
                              <w:t>（</w:t>
                            </w:r>
                            <w:r>
                              <w:rPr>
                                <w:rFonts w:ascii="BIZ UDPゴシック" w:eastAsia="BIZ UDPゴシック" w:hAnsi="BIZ UDPゴシック"/>
                                <w:b/>
                                <w:sz w:val="16"/>
                                <w:u w:val="single"/>
                              </w:rPr>
                              <w:t>②と③の修了者）</w:t>
                            </w:r>
                            <w:r w:rsidRPr="0076006C">
                              <w:rPr>
                                <w:rFonts w:ascii="BIZ UDPゴシック" w:eastAsia="BIZ UDPゴシック" w:hAnsi="BIZ UDPゴシック" w:hint="eastAsia"/>
                                <w:b/>
                                <w:sz w:val="16"/>
                                <w:u w:val="single"/>
                              </w:rPr>
                              <w:t>に</w:t>
                            </w:r>
                          </w:p>
                          <w:p w14:paraId="28DF6533" w14:textId="77777777" w:rsidR="00B90EB5" w:rsidRDefault="00B90EB5" w:rsidP="003041CE">
                            <w:pPr>
                              <w:spacing w:line="260" w:lineRule="exact"/>
                              <w:jc w:val="left"/>
                              <w:rPr>
                                <w:rFonts w:ascii="BIZ UDPゴシック" w:eastAsia="BIZ UDPゴシック" w:hAnsi="BIZ UDPゴシック"/>
                                <w:b/>
                                <w:sz w:val="16"/>
                                <w:u w:val="single"/>
                              </w:rPr>
                            </w:pPr>
                            <w:r w:rsidRPr="0076006C">
                              <w:rPr>
                                <w:rFonts w:ascii="BIZ UDPゴシック" w:eastAsia="BIZ UDPゴシック" w:hAnsi="BIZ UDPゴシック" w:hint="eastAsia"/>
                                <w:b/>
                                <w:sz w:val="16"/>
                                <w:u w:val="single"/>
                              </w:rPr>
                              <w:t>関する経過措置</w:t>
                            </w:r>
                          </w:p>
                          <w:p w14:paraId="6F0EE434" w14:textId="7585CB91" w:rsidR="00B90EB5" w:rsidRPr="0076006C" w:rsidRDefault="00B90EB5" w:rsidP="003041CE">
                            <w:pPr>
                              <w:spacing w:line="260" w:lineRule="exact"/>
                              <w:jc w:val="left"/>
                              <w:rPr>
                                <w:rFonts w:ascii="BIZ UDPゴシック" w:eastAsia="BIZ UDPゴシック" w:hAnsi="BIZ UDPゴシック"/>
                                <w:b/>
                                <w:sz w:val="16"/>
                                <w:u w:val="single"/>
                              </w:rPr>
                            </w:pPr>
                            <w:r w:rsidRPr="0076006C">
                              <w:rPr>
                                <w:rFonts w:ascii="BIZ UDPゴシック" w:eastAsia="BIZ UDPゴシック" w:hAnsi="BIZ UDPゴシック" w:hint="eastAsia"/>
                                <w:b/>
                                <w:sz w:val="16"/>
                                <w:u w:val="single"/>
                              </w:rPr>
                              <w:t>(令和4年3月31日まで)</w:t>
                            </w:r>
                          </w:p>
                          <w:p w14:paraId="29559EA5" w14:textId="60946F91" w:rsidR="00B90EB5" w:rsidRPr="00F17DED" w:rsidRDefault="00B90EB5" w:rsidP="003041CE">
                            <w:pPr>
                              <w:spacing w:line="260" w:lineRule="exact"/>
                              <w:jc w:val="left"/>
                              <w:rPr>
                                <w:rFonts w:ascii="BIZ UDPゴシック" w:eastAsia="BIZ UDPゴシック" w:hAnsi="BIZ UDPゴシック"/>
                                <w:b/>
                                <w:color w:val="0070C0"/>
                                <w:sz w:val="16"/>
                              </w:rPr>
                            </w:pPr>
                            <w:r>
                              <w:rPr>
                                <w:rFonts w:ascii="BIZ UDPゴシック" w:eastAsia="BIZ UDPゴシック" w:hAnsi="BIZ UDPゴシック" w:hint="eastAsia"/>
                                <w:sz w:val="16"/>
                              </w:rPr>
                              <w:t>①</w:t>
                            </w:r>
                            <w:r w:rsidRPr="003041CE">
                              <w:rPr>
                                <w:rFonts w:ascii="BIZ UDPゴシック" w:eastAsia="BIZ UDPゴシック" w:hAnsi="BIZ UDPゴシック" w:hint="eastAsia"/>
                                <w:sz w:val="16"/>
                              </w:rPr>
                              <w:t>実務経験を満たす者が平成31年4月1日以降</w:t>
                            </w:r>
                            <w:r>
                              <w:rPr>
                                <w:rFonts w:ascii="BIZ UDPゴシック" w:eastAsia="BIZ UDPゴシック" w:hAnsi="BIZ UDPゴシック" w:hint="eastAsia"/>
                                <w:sz w:val="16"/>
                              </w:rPr>
                              <w:t>、</w:t>
                            </w:r>
                            <w:r w:rsidRPr="003041CE">
                              <w:rPr>
                                <w:rFonts w:ascii="BIZ UDPゴシック" w:eastAsia="BIZ UDPゴシック" w:hAnsi="BIZ UDPゴシック" w:hint="eastAsia"/>
                                <w:sz w:val="16"/>
                              </w:rPr>
                              <w:t>令和4年3月31日までに</w:t>
                            </w:r>
                            <w:r>
                              <w:rPr>
                                <w:rFonts w:ascii="BIZ UDPゴシック" w:eastAsia="BIZ UDPゴシック" w:hAnsi="BIZ UDPゴシック" w:hint="eastAsia"/>
                                <w:sz w:val="16"/>
                              </w:rPr>
                              <w:t>◆</w:t>
                            </w:r>
                            <w:r w:rsidRPr="003041CE">
                              <w:rPr>
                                <w:rFonts w:ascii="BIZ UDPゴシック" w:eastAsia="BIZ UDPゴシック" w:hAnsi="BIZ UDPゴシック" w:hint="eastAsia"/>
                                <w:sz w:val="16"/>
                              </w:rPr>
                              <w:t>基礎研修修了者となった場合においては、</w:t>
                            </w:r>
                            <w:r w:rsidRPr="00FB5A9E">
                              <w:rPr>
                                <w:rFonts w:ascii="BIZ UDPゴシック" w:eastAsia="BIZ UDPゴシック" w:hAnsi="BIZ UDPゴシック" w:hint="eastAsia"/>
                                <w:b/>
                                <w:color w:val="0070C0"/>
                                <w:sz w:val="16"/>
                              </w:rPr>
                              <w:t>◆</w:t>
                            </w:r>
                            <w:r w:rsidRPr="0076006C">
                              <w:rPr>
                                <w:rFonts w:ascii="BIZ UDPゴシック" w:eastAsia="BIZ UDPゴシック" w:hAnsi="BIZ UDPゴシック" w:hint="eastAsia"/>
                                <w:b/>
                                <w:color w:val="0070C0"/>
                                <w:sz w:val="16"/>
                              </w:rPr>
                              <w:t>基礎研修修了者となった日から3年を経過する日までの間は、児童発達支援管理責任者とみなす。</w:t>
                            </w:r>
                            <w:r>
                              <w:rPr>
                                <w:rFonts w:ascii="BIZ UDPゴシック" w:eastAsia="BIZ UDPゴシック" w:hAnsi="BIZ UDPゴシック" w:hint="eastAsia"/>
                                <w:b/>
                                <w:color w:val="0070C0"/>
                                <w:sz w:val="16"/>
                              </w:rPr>
                              <w:t>（</w:t>
                            </w:r>
                            <w:r>
                              <w:rPr>
                                <w:rFonts w:ascii="BIZ UDPゴシック" w:eastAsia="BIZ UDPゴシック" w:hAnsi="BIZ UDPゴシック"/>
                                <w:b/>
                                <w:color w:val="0070C0"/>
                                <w:sz w:val="16"/>
                              </w:rPr>
                              <w:t>就任可能</w:t>
                            </w:r>
                            <w:r>
                              <w:rPr>
                                <w:rFonts w:ascii="BIZ UDPゴシック" w:eastAsia="BIZ UDPゴシック" w:hAnsi="BIZ UDPゴシック" w:hint="eastAsia"/>
                                <w:b/>
                                <w:color w:val="0070C0"/>
                                <w:sz w:val="16"/>
                              </w:rPr>
                              <w:t xml:space="preserve">）　</w:t>
                            </w:r>
                            <w:r w:rsidRPr="00FB5A9E">
                              <w:rPr>
                                <w:rFonts w:ascii="BIZ UDPゴシック" w:eastAsia="BIZ UDPゴシック" w:hAnsi="BIZ UDPゴシック" w:hint="eastAsia"/>
                                <w:b/>
                                <w:sz w:val="16"/>
                                <w:u w:val="single"/>
                              </w:rPr>
                              <w:t>◆</w:t>
                            </w:r>
                            <w:r w:rsidRPr="0076006C">
                              <w:rPr>
                                <w:rFonts w:ascii="BIZ UDPゴシック" w:eastAsia="BIZ UDPゴシック" w:hAnsi="BIZ UDPゴシック" w:hint="eastAsia"/>
                                <w:b/>
                                <w:sz w:val="16"/>
                                <w:u w:val="single"/>
                              </w:rPr>
                              <w:t>基礎研修修了者となった日から3年を経過するまでの間</w:t>
                            </w:r>
                            <w:r>
                              <w:rPr>
                                <w:rFonts w:ascii="BIZ UDPゴシック" w:eastAsia="BIZ UDPゴシック" w:hAnsi="BIZ UDPゴシック" w:hint="eastAsia"/>
                                <w:b/>
                                <w:sz w:val="16"/>
                                <w:u w:val="single"/>
                              </w:rPr>
                              <w:t>に④実践研修を修了する必要があります</w:t>
                            </w:r>
                            <w:r w:rsidRPr="0076006C">
                              <w:rPr>
                                <w:rFonts w:ascii="BIZ UDPゴシック" w:eastAsia="BIZ UDPゴシック" w:hAnsi="BIZ UDPゴシック" w:hint="eastAsia"/>
                                <w:b/>
                                <w:sz w:val="16"/>
                                <w:u w:val="single"/>
                              </w:rPr>
                              <w:t>。</w:t>
                            </w:r>
                          </w:p>
                          <w:p w14:paraId="57C7D7D4" w14:textId="1C42941C" w:rsidR="00B90EB5" w:rsidRPr="003041CE" w:rsidRDefault="00B90EB5" w:rsidP="003041CE">
                            <w:pPr>
                              <w:spacing w:line="260" w:lineRule="exact"/>
                              <w:jc w:val="left"/>
                              <w:rPr>
                                <w:rFonts w:ascii="BIZ UDPゴシック" w:eastAsia="BIZ UDPゴシック" w:hAnsi="BIZ UDPゴシック"/>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4E55A" id="テキスト ボックス 4133" o:spid="_x0000_s1129" type="#_x0000_t202" style="position:absolute;margin-left:182.55pt;margin-top:6.8pt;width:141pt;height:166.5pt;z-index:25208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" filled="f" strokecolor="#00b0f0" strokeweight=".5pt">
                <v:textbox>
                  <w:txbxContent>
                    <w:p w14:paraId="64E8B985" w14:textId="35BB135E" w:rsidR="00B90EB5" w:rsidRDefault="00B90EB5" w:rsidP="003041CE">
                      <w:pPr>
                        <w:spacing w:line="260" w:lineRule="exact"/>
                        <w:jc w:val="left"/>
                        <w:rPr>
                          <w:rFonts w:ascii="BIZ UDPゴシック" w:eastAsia="BIZ UDPゴシック" w:hAnsi="BIZ UDPゴシック"/>
                          <w:b/>
                          <w:sz w:val="16"/>
                          <w:u w:val="single"/>
                        </w:rPr>
                      </w:pPr>
                      <w:r>
                        <w:rPr>
                          <w:rFonts w:ascii="BIZ UDPゴシック" w:eastAsia="BIZ UDPゴシック" w:hAnsi="BIZ UDPゴシック" w:hint="eastAsia"/>
                          <w:b/>
                          <w:sz w:val="16"/>
                          <w:u w:val="single"/>
                        </w:rPr>
                        <w:t>◆</w:t>
                      </w:r>
                      <w:r w:rsidRPr="0076006C">
                        <w:rPr>
                          <w:rFonts w:ascii="BIZ UDPゴシック" w:eastAsia="BIZ UDPゴシック" w:hAnsi="BIZ UDPゴシック" w:hint="eastAsia"/>
                          <w:b/>
                          <w:sz w:val="16"/>
                          <w:u w:val="single"/>
                        </w:rPr>
                        <w:t>基礎研修修了者</w:t>
                      </w:r>
                      <w:r>
                        <w:rPr>
                          <w:rFonts w:ascii="BIZ UDPゴシック" w:eastAsia="BIZ UDPゴシック" w:hAnsi="BIZ UDPゴシック" w:hint="eastAsia"/>
                          <w:b/>
                          <w:sz w:val="16"/>
                          <w:u w:val="single"/>
                        </w:rPr>
                        <w:t>（</w:t>
                      </w:r>
                      <w:r>
                        <w:rPr>
                          <w:rFonts w:ascii="BIZ UDPゴシック" w:eastAsia="BIZ UDPゴシック" w:hAnsi="BIZ UDPゴシック"/>
                          <w:b/>
                          <w:sz w:val="16"/>
                          <w:u w:val="single"/>
                        </w:rPr>
                        <w:t>②と③の修了者）</w:t>
                      </w:r>
                      <w:r w:rsidRPr="0076006C">
                        <w:rPr>
                          <w:rFonts w:ascii="BIZ UDPゴシック" w:eastAsia="BIZ UDPゴシック" w:hAnsi="BIZ UDPゴシック" w:hint="eastAsia"/>
                          <w:b/>
                          <w:sz w:val="16"/>
                          <w:u w:val="single"/>
                        </w:rPr>
                        <w:t>に</w:t>
                      </w:r>
                    </w:p>
                    <w:p w14:paraId="28DF6533" w14:textId="77777777" w:rsidR="00B90EB5" w:rsidRDefault="00B90EB5" w:rsidP="003041CE">
                      <w:pPr>
                        <w:spacing w:line="260" w:lineRule="exact"/>
                        <w:jc w:val="left"/>
                        <w:rPr>
                          <w:rFonts w:ascii="BIZ UDPゴシック" w:eastAsia="BIZ UDPゴシック" w:hAnsi="BIZ UDPゴシック"/>
                          <w:b/>
                          <w:sz w:val="16"/>
                          <w:u w:val="single"/>
                        </w:rPr>
                      </w:pPr>
                      <w:r w:rsidRPr="0076006C">
                        <w:rPr>
                          <w:rFonts w:ascii="BIZ UDPゴシック" w:eastAsia="BIZ UDPゴシック" w:hAnsi="BIZ UDPゴシック" w:hint="eastAsia"/>
                          <w:b/>
                          <w:sz w:val="16"/>
                          <w:u w:val="single"/>
                        </w:rPr>
                        <w:t>関する経過措置</w:t>
                      </w:r>
                    </w:p>
                    <w:p w14:paraId="6F0EE434" w14:textId="7585CB91" w:rsidR="00B90EB5" w:rsidRPr="0076006C" w:rsidRDefault="00B90EB5" w:rsidP="003041CE">
                      <w:pPr>
                        <w:spacing w:line="260" w:lineRule="exact"/>
                        <w:jc w:val="left"/>
                        <w:rPr>
                          <w:rFonts w:ascii="BIZ UDPゴシック" w:eastAsia="BIZ UDPゴシック" w:hAnsi="BIZ UDPゴシック"/>
                          <w:b/>
                          <w:sz w:val="16"/>
                          <w:u w:val="single"/>
                        </w:rPr>
                      </w:pPr>
                      <w:r w:rsidRPr="0076006C">
                        <w:rPr>
                          <w:rFonts w:ascii="BIZ UDPゴシック" w:eastAsia="BIZ UDPゴシック" w:hAnsi="BIZ UDPゴシック" w:hint="eastAsia"/>
                          <w:b/>
                          <w:sz w:val="16"/>
                          <w:u w:val="single"/>
                        </w:rPr>
                        <w:t>(令和4年3月31日まで)</w:t>
                      </w:r>
                    </w:p>
                    <w:p w14:paraId="29559EA5" w14:textId="60946F91" w:rsidR="00B90EB5" w:rsidRPr="00F17DED" w:rsidRDefault="00B90EB5" w:rsidP="003041CE">
                      <w:pPr>
                        <w:spacing w:line="260" w:lineRule="exact"/>
                        <w:jc w:val="left"/>
                        <w:rPr>
                          <w:rFonts w:ascii="BIZ UDPゴシック" w:eastAsia="BIZ UDPゴシック" w:hAnsi="BIZ UDPゴシック"/>
                          <w:b/>
                          <w:color w:val="0070C0"/>
                          <w:sz w:val="16"/>
                        </w:rPr>
                      </w:pPr>
                      <w:r>
                        <w:rPr>
                          <w:rFonts w:ascii="BIZ UDPゴシック" w:eastAsia="BIZ UDPゴシック" w:hAnsi="BIZ UDPゴシック" w:hint="eastAsia"/>
                          <w:sz w:val="16"/>
                        </w:rPr>
                        <w:t>①</w:t>
                      </w:r>
                      <w:r w:rsidRPr="003041CE">
                        <w:rPr>
                          <w:rFonts w:ascii="BIZ UDPゴシック" w:eastAsia="BIZ UDPゴシック" w:hAnsi="BIZ UDPゴシック" w:hint="eastAsia"/>
                          <w:sz w:val="16"/>
                        </w:rPr>
                        <w:t>実務経験を満たす者が平成31年4月1日以降</w:t>
                      </w:r>
                      <w:r>
                        <w:rPr>
                          <w:rFonts w:ascii="BIZ UDPゴシック" w:eastAsia="BIZ UDPゴシック" w:hAnsi="BIZ UDPゴシック" w:hint="eastAsia"/>
                          <w:sz w:val="16"/>
                        </w:rPr>
                        <w:t>、</w:t>
                      </w:r>
                      <w:r w:rsidRPr="003041CE">
                        <w:rPr>
                          <w:rFonts w:ascii="BIZ UDPゴシック" w:eastAsia="BIZ UDPゴシック" w:hAnsi="BIZ UDPゴシック" w:hint="eastAsia"/>
                          <w:sz w:val="16"/>
                        </w:rPr>
                        <w:t>令和4年3月31日までに</w:t>
                      </w:r>
                      <w:r>
                        <w:rPr>
                          <w:rFonts w:ascii="BIZ UDPゴシック" w:eastAsia="BIZ UDPゴシック" w:hAnsi="BIZ UDPゴシック" w:hint="eastAsia"/>
                          <w:sz w:val="16"/>
                        </w:rPr>
                        <w:t>◆</w:t>
                      </w:r>
                      <w:r w:rsidRPr="003041CE">
                        <w:rPr>
                          <w:rFonts w:ascii="BIZ UDPゴシック" w:eastAsia="BIZ UDPゴシック" w:hAnsi="BIZ UDPゴシック" w:hint="eastAsia"/>
                          <w:sz w:val="16"/>
                        </w:rPr>
                        <w:t>基礎研修修了者となった場合においては、</w:t>
                      </w:r>
                      <w:r w:rsidRPr="00FB5A9E">
                        <w:rPr>
                          <w:rFonts w:ascii="BIZ UDPゴシック" w:eastAsia="BIZ UDPゴシック" w:hAnsi="BIZ UDPゴシック" w:hint="eastAsia"/>
                          <w:b/>
                          <w:color w:val="0070C0"/>
                          <w:sz w:val="16"/>
                        </w:rPr>
                        <w:t>◆</w:t>
                      </w:r>
                      <w:r w:rsidRPr="0076006C">
                        <w:rPr>
                          <w:rFonts w:ascii="BIZ UDPゴシック" w:eastAsia="BIZ UDPゴシック" w:hAnsi="BIZ UDPゴシック" w:hint="eastAsia"/>
                          <w:b/>
                          <w:color w:val="0070C0"/>
                          <w:sz w:val="16"/>
                        </w:rPr>
                        <w:t>基礎研修修了者となった日から3年を経過する日までの間は、児童発達支援管理責任者とみなす。</w:t>
                      </w:r>
                      <w:r>
                        <w:rPr>
                          <w:rFonts w:ascii="BIZ UDPゴシック" w:eastAsia="BIZ UDPゴシック" w:hAnsi="BIZ UDPゴシック" w:hint="eastAsia"/>
                          <w:b/>
                          <w:color w:val="0070C0"/>
                          <w:sz w:val="16"/>
                        </w:rPr>
                        <w:t>（</w:t>
                      </w:r>
                      <w:r>
                        <w:rPr>
                          <w:rFonts w:ascii="BIZ UDPゴシック" w:eastAsia="BIZ UDPゴシック" w:hAnsi="BIZ UDPゴシック"/>
                          <w:b/>
                          <w:color w:val="0070C0"/>
                          <w:sz w:val="16"/>
                        </w:rPr>
                        <w:t>就任可能</w:t>
                      </w:r>
                      <w:r>
                        <w:rPr>
                          <w:rFonts w:ascii="BIZ UDPゴシック" w:eastAsia="BIZ UDPゴシック" w:hAnsi="BIZ UDPゴシック" w:hint="eastAsia"/>
                          <w:b/>
                          <w:color w:val="0070C0"/>
                          <w:sz w:val="16"/>
                        </w:rPr>
                        <w:t xml:space="preserve">）　</w:t>
                      </w:r>
                      <w:r w:rsidRPr="00FB5A9E">
                        <w:rPr>
                          <w:rFonts w:ascii="BIZ UDPゴシック" w:eastAsia="BIZ UDPゴシック" w:hAnsi="BIZ UDPゴシック" w:hint="eastAsia"/>
                          <w:b/>
                          <w:sz w:val="16"/>
                          <w:u w:val="single"/>
                        </w:rPr>
                        <w:t>◆</w:t>
                      </w:r>
                      <w:r w:rsidRPr="0076006C">
                        <w:rPr>
                          <w:rFonts w:ascii="BIZ UDPゴシック" w:eastAsia="BIZ UDPゴシック" w:hAnsi="BIZ UDPゴシック" w:hint="eastAsia"/>
                          <w:b/>
                          <w:sz w:val="16"/>
                          <w:u w:val="single"/>
                        </w:rPr>
                        <w:t>基礎研修修了者となった日から3年を経過するまでの間</w:t>
                      </w:r>
                      <w:r>
                        <w:rPr>
                          <w:rFonts w:ascii="BIZ UDPゴシック" w:eastAsia="BIZ UDPゴシック" w:hAnsi="BIZ UDPゴシック" w:hint="eastAsia"/>
                          <w:b/>
                          <w:sz w:val="16"/>
                          <w:u w:val="single"/>
                        </w:rPr>
                        <w:t>に④実践研修を修了する必要があります</w:t>
                      </w:r>
                      <w:r w:rsidRPr="0076006C">
                        <w:rPr>
                          <w:rFonts w:ascii="BIZ UDPゴシック" w:eastAsia="BIZ UDPゴシック" w:hAnsi="BIZ UDPゴシック" w:hint="eastAsia"/>
                          <w:b/>
                          <w:sz w:val="16"/>
                          <w:u w:val="single"/>
                        </w:rPr>
                        <w:t>。</w:t>
                      </w:r>
                    </w:p>
                    <w:p w14:paraId="57C7D7D4" w14:textId="1C42941C" w:rsidR="00B90EB5" w:rsidRPr="003041CE" w:rsidRDefault="00B90EB5" w:rsidP="003041CE">
                      <w:pPr>
                        <w:spacing w:line="260" w:lineRule="exact"/>
                        <w:jc w:val="left"/>
                        <w:rPr>
                          <w:rFonts w:ascii="BIZ UDPゴシック" w:eastAsia="BIZ UDPゴシック" w:hAnsi="BIZ UDPゴシック"/>
                          <w:sz w:val="16"/>
                        </w:rPr>
                      </w:pPr>
                    </w:p>
                  </w:txbxContent>
                </v:textbox>
                <w10:wrap anchorx="margin"/>
              </v:shape>
            </w:pict>
          </mc:Fallback>
        </mc:AlternateContent>
      </w:r>
    </w:p>
    <w:p w14:paraId="0B71C7D9" w14:textId="501F744F" w:rsidR="00171A6F" w:rsidRPr="00171A6F" w:rsidRDefault="00171A6F" w:rsidP="00954E21">
      <w:pPr>
        <w:widowControl/>
        <w:spacing w:line="260" w:lineRule="exact"/>
        <w:jc w:val="left"/>
        <w:rPr>
          <w:rFonts w:ascii="ＭＳ ゴシック" w:eastAsia="ＭＳ ゴシック" w:hAnsi="ＭＳ ゴシック"/>
          <w:szCs w:val="21"/>
        </w:rPr>
      </w:pPr>
    </w:p>
    <w:p w14:paraId="2766A5A3" w14:textId="5C1AF8E7" w:rsidR="00463729" w:rsidRPr="00171A6F" w:rsidRDefault="00463729" w:rsidP="00954E21">
      <w:pPr>
        <w:widowControl/>
        <w:spacing w:line="260" w:lineRule="exact"/>
        <w:jc w:val="left"/>
        <w:rPr>
          <w:rFonts w:ascii="ＭＳ ゴシック" w:eastAsia="ＭＳ ゴシック" w:hAnsi="ＭＳ ゴシック"/>
          <w:szCs w:val="21"/>
        </w:rPr>
      </w:pPr>
    </w:p>
    <w:p w14:paraId="53F22A56" w14:textId="76104C22" w:rsidR="00463729" w:rsidRDefault="00463729" w:rsidP="00954E21">
      <w:pPr>
        <w:widowControl/>
        <w:spacing w:line="260" w:lineRule="exact"/>
        <w:jc w:val="left"/>
        <w:rPr>
          <w:rFonts w:ascii="ＭＳ ゴシック" w:eastAsia="ＭＳ ゴシック" w:hAnsi="ＭＳ ゴシック"/>
          <w:szCs w:val="21"/>
        </w:rPr>
      </w:pPr>
    </w:p>
    <w:p w14:paraId="2F6C4B20" w14:textId="49B49ACF" w:rsidR="00BC6706" w:rsidRDefault="00BC6706" w:rsidP="00954E21">
      <w:pPr>
        <w:widowControl/>
        <w:spacing w:line="260" w:lineRule="exact"/>
        <w:jc w:val="left"/>
        <w:rPr>
          <w:rFonts w:ascii="ＭＳ ゴシック" w:eastAsia="ＭＳ ゴシック" w:hAnsi="ＭＳ ゴシック"/>
          <w:szCs w:val="21"/>
        </w:rPr>
      </w:pPr>
    </w:p>
    <w:p w14:paraId="4ACB9DFD" w14:textId="5D9B6629" w:rsidR="00BC6706" w:rsidRDefault="004316ED" w:rsidP="00954E21">
      <w:pPr>
        <w:widowControl/>
        <w:spacing w:line="260" w:lineRule="exact"/>
        <w:jc w:val="left"/>
        <w:rPr>
          <w:rFonts w:ascii="ＭＳ ゴシック" w:eastAsia="ＭＳ ゴシック" w:hAnsi="ＭＳ ゴシック"/>
          <w:szCs w:val="21"/>
        </w:rPr>
      </w:pPr>
      <w:r>
        <w:rPr>
          <w:noProof/>
        </w:rPr>
        <mc:AlternateContent>
          <mc:Choice Requires="wps">
            <w:drawing>
              <wp:anchor distT="0" distB="0" distL="114300" distR="114300" simplePos="0" relativeHeight="251531260" behindDoc="0" locked="0" layoutInCell="1" allowOverlap="1" wp14:anchorId="53507C6F" wp14:editId="4EE8E895">
                <wp:simplePos x="0" y="0"/>
                <wp:positionH relativeFrom="margin">
                  <wp:align>right</wp:align>
                </wp:positionH>
                <wp:positionV relativeFrom="paragraph">
                  <wp:posOffset>165735</wp:posOffset>
                </wp:positionV>
                <wp:extent cx="1790700" cy="638175"/>
                <wp:effectExtent l="76200" t="76200" r="95250" b="104775"/>
                <wp:wrapNone/>
                <wp:docPr id="4135" name="テキスト ボックス 4135"/>
                <wp:cNvGraphicFramePr/>
                <a:graphic xmlns:a="http://schemas.openxmlformats.org/drawingml/2006/main">
                  <a:graphicData uri="http://schemas.microsoft.com/office/word/2010/wordprocessingShape">
                    <wps:wsp>
                      <wps:cNvSpPr txBox="1"/>
                      <wps:spPr>
                        <a:xfrm>
                          <a:off x="0" y="0"/>
                          <a:ext cx="1790700" cy="638175"/>
                        </a:xfrm>
                        <a:prstGeom prst="rect">
                          <a:avLst/>
                        </a:prstGeom>
                        <a:noFill/>
                        <a:ln w="12700">
                          <a:solidFill>
                            <a:srgbClr val="FF0000"/>
                          </a:solidFill>
                          <a:prstDash val="dashDot"/>
                        </a:ln>
                        <a:effectLst>
                          <a:glow rad="63500">
                            <a:srgbClr val="FF0000">
                              <a:alpha val="40000"/>
                            </a:srgbClr>
                          </a:glow>
                        </a:effectLst>
                      </wps:spPr>
                      <wps:txbx>
                        <w:txbxContent>
                          <w:p w14:paraId="2833BAB4" w14:textId="0CB1B9E8" w:rsidR="00B90EB5" w:rsidRPr="00463729" w:rsidRDefault="00B90EB5" w:rsidP="003041CE">
                            <w:pPr>
                              <w:spacing w:line="260" w:lineRule="exact"/>
                              <w:rPr>
                                <w:rFonts w:ascii="BIZ UDPゴシック" w:eastAsia="BIZ UDPゴシック" w:hAnsi="BIZ UDPゴシック"/>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07C6F" id="テキスト ボックス 4135" o:spid="_x0000_s1130" type="#_x0000_t202" style="position:absolute;margin-left:89.8pt;margin-top:13.05pt;width:141pt;height:50.25pt;z-index:2515312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" filled="f" strokecolor="red" strokeweight="1pt">
                <v:stroke dashstyle="dashDot"/>
                <v:textbox>
                  <w:txbxContent>
                    <w:p w14:paraId="2833BAB4" w14:textId="0CB1B9E8" w:rsidR="00B90EB5" w:rsidRPr="00463729" w:rsidRDefault="00B90EB5" w:rsidP="003041CE">
                      <w:pPr>
                        <w:spacing w:line="260" w:lineRule="exact"/>
                        <w:rPr>
                          <w:rFonts w:ascii="BIZ UDPゴシック" w:eastAsia="BIZ UDPゴシック" w:hAnsi="BIZ UDPゴシック"/>
                          <w:sz w:val="18"/>
                        </w:rPr>
                      </w:pPr>
                    </w:p>
                  </w:txbxContent>
                </v:textbox>
                <w10:wrap anchorx="margin"/>
              </v:shape>
            </w:pict>
          </mc:Fallback>
        </mc:AlternateContent>
      </w:r>
    </w:p>
    <w:p w14:paraId="089C10F4" w14:textId="2DAB278F" w:rsidR="00BC6706" w:rsidRDefault="004316ED" w:rsidP="00954E21">
      <w:pPr>
        <w:widowControl/>
        <w:spacing w:line="260" w:lineRule="exact"/>
        <w:jc w:val="left"/>
        <w:rPr>
          <w:rFonts w:ascii="ＭＳ ゴシック" w:eastAsia="ＭＳ ゴシック" w:hAnsi="ＭＳ ゴシック"/>
          <w:szCs w:val="21"/>
        </w:rPr>
      </w:pPr>
      <w:r w:rsidRPr="00BC6706">
        <w:rPr>
          <w:rFonts w:ascii="BIZ UDPゴシック" w:eastAsia="BIZ UDPゴシック" w:hAnsi="BIZ UDPゴシック"/>
          <w:noProof/>
          <w:sz w:val="16"/>
          <w:szCs w:val="16"/>
        </w:rPr>
        <mc:AlternateContent>
          <mc:Choice Requires="wps">
            <w:drawing>
              <wp:anchor distT="0" distB="0" distL="114300" distR="114300" simplePos="0" relativeHeight="252079104" behindDoc="0" locked="0" layoutInCell="1" allowOverlap="1" wp14:anchorId="09D9B4E2" wp14:editId="73B4A8F8">
                <wp:simplePos x="0" y="0"/>
                <wp:positionH relativeFrom="margin">
                  <wp:posOffset>4299585</wp:posOffset>
                </wp:positionH>
                <wp:positionV relativeFrom="paragraph">
                  <wp:posOffset>95885</wp:posOffset>
                </wp:positionV>
                <wp:extent cx="1657350" cy="447675"/>
                <wp:effectExtent l="0" t="0" r="19050" b="28575"/>
                <wp:wrapNone/>
                <wp:docPr id="4119" name="テキスト ボックス 4119"/>
                <wp:cNvGraphicFramePr/>
                <a:graphic xmlns:a="http://schemas.openxmlformats.org/drawingml/2006/main">
                  <a:graphicData uri="http://schemas.microsoft.com/office/word/2010/wordprocessingShape">
                    <wps:wsp>
                      <wps:cNvSpPr txBox="1"/>
                      <wps:spPr>
                        <a:xfrm>
                          <a:off x="0" y="0"/>
                          <a:ext cx="1657350" cy="447675"/>
                        </a:xfrm>
                        <a:prstGeom prst="rect">
                          <a:avLst/>
                        </a:prstGeom>
                        <a:solidFill>
                          <a:srgbClr val="FFC000">
                            <a:lumMod val="40000"/>
                            <a:lumOff val="60000"/>
                          </a:srgbClr>
                        </a:solidFill>
                        <a:ln w="6350">
                          <a:solidFill>
                            <a:sysClr val="windowText" lastClr="000000"/>
                          </a:solidFill>
                          <a:prstDash val="dashDot"/>
                        </a:ln>
                      </wps:spPr>
                      <wps:txbx>
                        <w:txbxContent>
                          <w:p w14:paraId="4940D909" w14:textId="77777777" w:rsidR="00B90EB5" w:rsidRDefault="00B90EB5" w:rsidP="00BC6706">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④</w:t>
                            </w:r>
                            <w:r w:rsidRPr="00475E32">
                              <w:rPr>
                                <w:rFonts w:ascii="BIZ UDPゴシック" w:eastAsia="BIZ UDPゴシック" w:hAnsi="BIZ UDPゴシック"/>
                                <w:b/>
                                <w:sz w:val="20"/>
                              </w:rPr>
                              <w:t xml:space="preserve">　</w:t>
                            </w:r>
                            <w:r>
                              <w:rPr>
                                <w:rFonts w:ascii="BIZ UDPゴシック" w:eastAsia="BIZ UDPゴシック" w:hAnsi="BIZ UDPゴシック" w:hint="eastAsia"/>
                                <w:b/>
                                <w:sz w:val="20"/>
                              </w:rPr>
                              <w:t>サービス管理責任者</w:t>
                            </w:r>
                            <w:r>
                              <w:rPr>
                                <w:rFonts w:ascii="BIZ UDPゴシック" w:eastAsia="BIZ UDPゴシック" w:hAnsi="BIZ UDPゴシック"/>
                                <w:b/>
                                <w:sz w:val="20"/>
                              </w:rPr>
                              <w:t>等</w:t>
                            </w:r>
                          </w:p>
                          <w:p w14:paraId="57D31465" w14:textId="66D852F7" w:rsidR="00B90EB5" w:rsidRPr="00475E32" w:rsidRDefault="00B90EB5" w:rsidP="00BC6706">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 xml:space="preserve">【 </w:t>
                            </w:r>
                            <w:r>
                              <w:rPr>
                                <w:rFonts w:ascii="BIZ UDPゴシック" w:eastAsia="BIZ UDPゴシック" w:hAnsi="BIZ UDPゴシック"/>
                                <w:b/>
                                <w:sz w:val="20"/>
                              </w:rPr>
                              <w:t>実践</w:t>
                            </w:r>
                            <w:r>
                              <w:rPr>
                                <w:rFonts w:ascii="BIZ UDPゴシック" w:eastAsia="BIZ UDPゴシック" w:hAnsi="BIZ UDPゴシック" w:hint="eastAsia"/>
                                <w:b/>
                                <w:sz w:val="20"/>
                              </w:rPr>
                              <w:t xml:space="preserve"> </w:t>
                            </w:r>
                            <w:r>
                              <w:rPr>
                                <w:rFonts w:ascii="BIZ UDPゴシック" w:eastAsia="BIZ UDPゴシック" w:hAnsi="BIZ UDPゴシック"/>
                                <w:b/>
                                <w:sz w:val="20"/>
                              </w:rPr>
                              <w:t>】研修</w:t>
                            </w:r>
                            <w:r>
                              <w:rPr>
                                <w:rFonts w:ascii="BIZ UDPゴシック" w:eastAsia="BIZ UDPゴシック" w:hAnsi="BIZ UDPゴシック" w:hint="eastAsia"/>
                                <w:b/>
                                <w:sz w:val="20"/>
                              </w:rPr>
                              <w:t xml:space="preserve"> </w:t>
                            </w:r>
                            <w:r w:rsidRPr="00743972">
                              <w:rPr>
                                <w:rFonts w:ascii="BIZ UDPゴシック" w:eastAsia="BIZ UDPゴシック" w:hAnsi="BIZ UDPゴシック" w:hint="eastAsia"/>
                                <w:b/>
                                <w:color w:val="FF0000"/>
                                <w:sz w:val="20"/>
                              </w:rPr>
                              <w:t>（</w:t>
                            </w:r>
                            <w:r w:rsidRPr="00743972">
                              <w:rPr>
                                <w:rFonts w:ascii="BIZ UDPゴシック" w:eastAsia="BIZ UDPゴシック" w:hAnsi="BIZ UDPゴシック"/>
                                <w:b/>
                                <w:color w:val="FF0000"/>
                                <w:sz w:val="20"/>
                              </w:rPr>
                              <w:t>下記※④）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9B4E2" id="テキスト ボックス 4119" o:spid="_x0000_s1131" type="#_x0000_t202" style="position:absolute;margin-left:338.55pt;margin-top:7.55pt;width:130.5pt;height:35.25pt;z-index:25207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" fillcolor="#ffe699" strokecolor="windowText" strokeweight=".5pt">
                <v:stroke dashstyle="dashDot"/>
                <v:textbox>
                  <w:txbxContent>
                    <w:p w14:paraId="4940D909" w14:textId="77777777" w:rsidR="00B90EB5" w:rsidRDefault="00B90EB5" w:rsidP="00BC6706">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④</w:t>
                      </w:r>
                      <w:r w:rsidRPr="00475E32">
                        <w:rPr>
                          <w:rFonts w:ascii="BIZ UDPゴシック" w:eastAsia="BIZ UDPゴシック" w:hAnsi="BIZ UDPゴシック"/>
                          <w:b/>
                          <w:sz w:val="20"/>
                        </w:rPr>
                        <w:t xml:space="preserve">　</w:t>
                      </w:r>
                      <w:r>
                        <w:rPr>
                          <w:rFonts w:ascii="BIZ UDPゴシック" w:eastAsia="BIZ UDPゴシック" w:hAnsi="BIZ UDPゴシック" w:hint="eastAsia"/>
                          <w:b/>
                          <w:sz w:val="20"/>
                        </w:rPr>
                        <w:t>サービス管理責任者</w:t>
                      </w:r>
                      <w:r>
                        <w:rPr>
                          <w:rFonts w:ascii="BIZ UDPゴシック" w:eastAsia="BIZ UDPゴシック" w:hAnsi="BIZ UDPゴシック"/>
                          <w:b/>
                          <w:sz w:val="20"/>
                        </w:rPr>
                        <w:t>等</w:t>
                      </w:r>
                    </w:p>
                    <w:p w14:paraId="57D31465" w14:textId="66D852F7" w:rsidR="00B90EB5" w:rsidRPr="00475E32" w:rsidRDefault="00B90EB5" w:rsidP="00BC6706">
                      <w:pPr>
                        <w:spacing w:line="240" w:lineRule="exact"/>
                        <w:jc w:val="center"/>
                        <w:rPr>
                          <w:rFonts w:ascii="BIZ UDPゴシック" w:eastAsia="BIZ UDPゴシック" w:hAnsi="BIZ UDPゴシック"/>
                          <w:b/>
                          <w:sz w:val="20"/>
                        </w:rPr>
                      </w:pPr>
                      <w:r>
                        <w:rPr>
                          <w:rFonts w:ascii="BIZ UDPゴシック" w:eastAsia="BIZ UDPゴシック" w:hAnsi="BIZ UDPゴシック" w:hint="eastAsia"/>
                          <w:b/>
                          <w:sz w:val="20"/>
                        </w:rPr>
                        <w:t xml:space="preserve">【 </w:t>
                      </w:r>
                      <w:r>
                        <w:rPr>
                          <w:rFonts w:ascii="BIZ UDPゴシック" w:eastAsia="BIZ UDPゴシック" w:hAnsi="BIZ UDPゴシック"/>
                          <w:b/>
                          <w:sz w:val="20"/>
                        </w:rPr>
                        <w:t>実践</w:t>
                      </w:r>
                      <w:r>
                        <w:rPr>
                          <w:rFonts w:ascii="BIZ UDPゴシック" w:eastAsia="BIZ UDPゴシック" w:hAnsi="BIZ UDPゴシック" w:hint="eastAsia"/>
                          <w:b/>
                          <w:sz w:val="20"/>
                        </w:rPr>
                        <w:t xml:space="preserve"> </w:t>
                      </w:r>
                      <w:r>
                        <w:rPr>
                          <w:rFonts w:ascii="BIZ UDPゴシック" w:eastAsia="BIZ UDPゴシック" w:hAnsi="BIZ UDPゴシック"/>
                          <w:b/>
                          <w:sz w:val="20"/>
                        </w:rPr>
                        <w:t>】研修</w:t>
                      </w:r>
                      <w:r>
                        <w:rPr>
                          <w:rFonts w:ascii="BIZ UDPゴシック" w:eastAsia="BIZ UDPゴシック" w:hAnsi="BIZ UDPゴシック" w:hint="eastAsia"/>
                          <w:b/>
                          <w:sz w:val="20"/>
                        </w:rPr>
                        <w:t xml:space="preserve"> </w:t>
                      </w:r>
                      <w:r w:rsidRPr="00743972">
                        <w:rPr>
                          <w:rFonts w:ascii="BIZ UDPゴシック" w:eastAsia="BIZ UDPゴシック" w:hAnsi="BIZ UDPゴシック" w:hint="eastAsia"/>
                          <w:b/>
                          <w:color w:val="FF0000"/>
                          <w:sz w:val="20"/>
                        </w:rPr>
                        <w:t>（</w:t>
                      </w:r>
                      <w:r w:rsidRPr="00743972">
                        <w:rPr>
                          <w:rFonts w:ascii="BIZ UDPゴシック" w:eastAsia="BIZ UDPゴシック" w:hAnsi="BIZ UDPゴシック"/>
                          <w:b/>
                          <w:color w:val="FF0000"/>
                          <w:sz w:val="20"/>
                        </w:rPr>
                        <w:t>下記※④）</w:t>
                      </w:r>
                    </w:p>
                  </w:txbxContent>
                </v:textbox>
                <w10:wrap anchorx="margin"/>
              </v:shape>
            </w:pict>
          </mc:Fallback>
        </mc:AlternateContent>
      </w:r>
    </w:p>
    <w:p w14:paraId="2D25319A" w14:textId="0BBD88E4" w:rsidR="00BC6706" w:rsidRDefault="00BC6706" w:rsidP="00954E21">
      <w:pPr>
        <w:widowControl/>
        <w:spacing w:line="260" w:lineRule="exact"/>
        <w:jc w:val="left"/>
        <w:rPr>
          <w:rFonts w:ascii="ＭＳ ゴシック" w:eastAsia="ＭＳ ゴシック" w:hAnsi="ＭＳ ゴシック"/>
          <w:szCs w:val="21"/>
        </w:rPr>
      </w:pPr>
    </w:p>
    <w:p w14:paraId="25138F54" w14:textId="3F53D2FF" w:rsidR="003041CE" w:rsidRDefault="003041CE" w:rsidP="00BC6706">
      <w:pPr>
        <w:widowControl/>
        <w:spacing w:line="260" w:lineRule="exact"/>
        <w:ind w:firstLineChars="200" w:firstLine="282"/>
        <w:jc w:val="left"/>
        <w:rPr>
          <w:rFonts w:ascii="BIZ UDPゴシック" w:eastAsia="BIZ UDPゴシック" w:hAnsi="BIZ UDPゴシック"/>
          <w:noProof/>
          <w:sz w:val="16"/>
          <w:szCs w:val="16"/>
        </w:rPr>
      </w:pPr>
    </w:p>
    <w:p w14:paraId="2F39DEF9" w14:textId="4CB3B648" w:rsidR="003041CE" w:rsidRDefault="003041CE" w:rsidP="00BC6706">
      <w:pPr>
        <w:widowControl/>
        <w:spacing w:line="260" w:lineRule="exact"/>
        <w:ind w:firstLineChars="200" w:firstLine="282"/>
        <w:jc w:val="left"/>
        <w:rPr>
          <w:rFonts w:ascii="BIZ UDPゴシック" w:eastAsia="BIZ UDPゴシック" w:hAnsi="BIZ UDPゴシック"/>
          <w:noProof/>
          <w:sz w:val="16"/>
          <w:szCs w:val="16"/>
        </w:rPr>
      </w:pPr>
    </w:p>
    <w:p w14:paraId="35517906" w14:textId="4E4B1639" w:rsidR="003041CE" w:rsidRDefault="00EA2F83" w:rsidP="00BC6706">
      <w:pPr>
        <w:widowControl/>
        <w:spacing w:line="260" w:lineRule="exact"/>
        <w:ind w:firstLineChars="200" w:firstLine="382"/>
        <w:jc w:val="left"/>
        <w:rPr>
          <w:rFonts w:ascii="BIZ UDPゴシック" w:eastAsia="BIZ UDPゴシック" w:hAnsi="BIZ UDPゴシック"/>
          <w:noProof/>
          <w:sz w:val="16"/>
          <w:szCs w:val="16"/>
        </w:rPr>
      </w:pPr>
      <w:r>
        <w:rPr>
          <w:noProof/>
        </w:rPr>
        <mc:AlternateContent>
          <mc:Choice Requires="wps">
            <w:drawing>
              <wp:anchor distT="0" distB="0" distL="114300" distR="114300" simplePos="0" relativeHeight="252140544" behindDoc="0" locked="0" layoutInCell="1" allowOverlap="1" wp14:anchorId="01EF8B8C" wp14:editId="27C1E084">
                <wp:simplePos x="0" y="0"/>
                <wp:positionH relativeFrom="margin">
                  <wp:posOffset>5385435</wp:posOffset>
                </wp:positionH>
                <wp:positionV relativeFrom="paragraph">
                  <wp:posOffset>13335</wp:posOffset>
                </wp:positionV>
                <wp:extent cx="638175" cy="38100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38175" cy="381000"/>
                        </a:xfrm>
                        <a:prstGeom prst="rect">
                          <a:avLst/>
                        </a:prstGeom>
                        <a:noFill/>
                        <a:ln>
                          <a:noFill/>
                        </a:ln>
                      </wps:spPr>
                      <wps:txbx>
                        <w:txbxContent>
                          <w:p w14:paraId="52E7DC7D" w14:textId="77777777" w:rsidR="00B90EB5" w:rsidRPr="00117901" w:rsidRDefault="00B90EB5" w:rsidP="00FB5A9E">
                            <w:pPr>
                              <w:widowControl/>
                              <w:spacing w:line="360" w:lineRule="exact"/>
                              <w:jc w:val="center"/>
                              <w:rPr>
                                <w:rFonts w:ascii="BIZ UDPゴシック" w:eastAsia="BIZ UDPゴシック" w:hAnsi="BIZ UDPゴシック"/>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17901">
                              <w:rPr>
                                <w:rFonts w:ascii="BIZ UDPゴシック" w:eastAsia="BIZ UDPゴシック" w:hAnsi="BIZ UDPゴシック" w:hint="eastAsia"/>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F8B8C" id="テキスト ボックス 41" o:spid="_x0000_s1132" type="#_x0000_t202" style="position:absolute;left:0;text-align:left;margin-left:424.05pt;margin-top:1.05pt;width:50.25pt;height:30pt;z-index:25214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" filled="f" stroked="f">
                <v:textbox inset="5.85pt,.7pt,5.85pt,.7pt">
                  <w:txbxContent>
                    <w:p w14:paraId="52E7DC7D" w14:textId="77777777" w:rsidR="00B90EB5" w:rsidRPr="00117901" w:rsidRDefault="00B90EB5" w:rsidP="00FB5A9E">
                      <w:pPr>
                        <w:widowControl/>
                        <w:spacing w:line="360" w:lineRule="exact"/>
                        <w:jc w:val="center"/>
                        <w:rPr>
                          <w:rFonts w:ascii="BIZ UDPゴシック" w:eastAsia="BIZ UDPゴシック" w:hAnsi="BIZ UDPゴシック"/>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17901">
                        <w:rPr>
                          <w:rFonts w:ascii="BIZ UDPゴシック" w:eastAsia="BIZ UDPゴシック" w:hAnsi="BIZ UDPゴシック" w:hint="eastAsia"/>
                          <w:noProof/>
                          <w:color w:val="FF000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r>
        <w:rPr>
          <w:noProof/>
        </w:rPr>
        <mc:AlternateContent>
          <mc:Choice Requires="wps">
            <w:drawing>
              <wp:anchor distT="0" distB="0" distL="114300" distR="114300" simplePos="0" relativeHeight="252143616" behindDoc="0" locked="0" layoutInCell="1" allowOverlap="1" wp14:anchorId="4B6A0758" wp14:editId="077C48DB">
                <wp:simplePos x="0" y="0"/>
                <wp:positionH relativeFrom="margin">
                  <wp:posOffset>4832985</wp:posOffset>
                </wp:positionH>
                <wp:positionV relativeFrom="paragraph">
                  <wp:posOffset>13335</wp:posOffset>
                </wp:positionV>
                <wp:extent cx="571500" cy="352425"/>
                <wp:effectExtent l="0" t="0" r="0" b="9525"/>
                <wp:wrapNone/>
                <wp:docPr id="4113" name="テキスト ボックス 4113"/>
                <wp:cNvGraphicFramePr/>
                <a:graphic xmlns:a="http://schemas.openxmlformats.org/drawingml/2006/main">
                  <a:graphicData uri="http://schemas.microsoft.com/office/word/2010/wordprocessingShape">
                    <wps:wsp>
                      <wps:cNvSpPr txBox="1"/>
                      <wps:spPr>
                        <a:xfrm>
                          <a:off x="0" y="0"/>
                          <a:ext cx="571500" cy="352425"/>
                        </a:xfrm>
                        <a:prstGeom prst="rect">
                          <a:avLst/>
                        </a:prstGeom>
                        <a:noFill/>
                        <a:ln>
                          <a:noFill/>
                        </a:ln>
                      </wps:spPr>
                      <wps:txbx>
                        <w:txbxContent>
                          <w:p w14:paraId="2D2EA304" w14:textId="77777777" w:rsidR="00B90EB5" w:rsidRPr="007508CE" w:rsidRDefault="00B90EB5" w:rsidP="00FB5A9E">
                            <w:pPr>
                              <w:widowControl/>
                              <w:spacing w:line="360" w:lineRule="exact"/>
                              <w:jc w:val="center"/>
                              <w:rPr>
                                <w:rFonts w:ascii="BIZ UDPゴシック" w:eastAsia="BIZ UDPゴシック" w:hAnsi="BIZ UDPゴシック"/>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A0758" id="テキスト ボックス 4113" o:spid="_x0000_s1133" type="#_x0000_t202" style="position:absolute;left:0;text-align:left;margin-left:380.55pt;margin-top:1.05pt;width:45pt;height:27.75pt;z-index:25214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" filled="f" stroked="f">
                <v:textbox inset="5.85pt,.7pt,5.85pt,.7pt">
                  <w:txbxContent>
                    <w:p w14:paraId="2D2EA304" w14:textId="77777777" w:rsidR="00B90EB5" w:rsidRPr="007508CE" w:rsidRDefault="00B90EB5" w:rsidP="00FB5A9E">
                      <w:pPr>
                        <w:widowControl/>
                        <w:spacing w:line="360" w:lineRule="exact"/>
                        <w:jc w:val="center"/>
                        <w:rPr>
                          <w:rFonts w:ascii="BIZ UDPゴシック" w:eastAsia="BIZ UDPゴシック" w:hAnsi="BIZ UDPゴシック"/>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8CE">
                        <w:rPr>
                          <w:rFonts w:ascii="BIZ UDPゴシック" w:eastAsia="BIZ UDPゴシック" w:hAnsi="BIZ UDPゴシック" w:hint="eastAsia"/>
                          <w:noProof/>
                          <w:color w:val="00B0F0"/>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r w:rsidR="004316ED">
        <w:rPr>
          <w:rFonts w:ascii="ＭＳ ゴシック" w:eastAsia="ＭＳ ゴシック" w:hAnsi="ＭＳ ゴシック"/>
          <w:noProof/>
          <w:szCs w:val="21"/>
        </w:rPr>
        <mc:AlternateContent>
          <mc:Choice Requires="wps">
            <w:drawing>
              <wp:anchor distT="0" distB="0" distL="114300" distR="114300" simplePos="0" relativeHeight="252090368" behindDoc="0" locked="0" layoutInCell="1" allowOverlap="1" wp14:anchorId="1CE3888D" wp14:editId="28D4525A">
                <wp:simplePos x="0" y="0"/>
                <wp:positionH relativeFrom="column">
                  <wp:posOffset>4194810</wp:posOffset>
                </wp:positionH>
                <wp:positionV relativeFrom="paragraph">
                  <wp:posOffset>54610</wp:posOffset>
                </wp:positionV>
                <wp:extent cx="438150" cy="342900"/>
                <wp:effectExtent l="0" t="38100" r="76200" b="19050"/>
                <wp:wrapNone/>
                <wp:docPr id="4137" name="カギ線コネクタ 4137"/>
                <wp:cNvGraphicFramePr/>
                <a:graphic xmlns:a="http://schemas.openxmlformats.org/drawingml/2006/main">
                  <a:graphicData uri="http://schemas.microsoft.com/office/word/2010/wordprocessingShape">
                    <wps:wsp>
                      <wps:cNvCnPr/>
                      <wps:spPr>
                        <a:xfrm flipV="1">
                          <a:off x="0" y="0"/>
                          <a:ext cx="438150" cy="342900"/>
                        </a:xfrm>
                        <a:prstGeom prst="bentConnector3">
                          <a:avLst>
                            <a:gd name="adj1" fmla="val 101353"/>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7667DE" id="カギ線コネクタ 4137" o:spid="_x0000_s1026" type="#_x0000_t34" style="position:absolute;left:0;text-align:left;margin-left:330.3pt;margin-top:4.3pt;width:34.5pt;height:27pt;flip:y;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" adj="21892" strokecolor="#00b0f0" strokeweight="2.25pt">
                <v:stroke endarrow="block"/>
              </v:shape>
            </w:pict>
          </mc:Fallback>
        </mc:AlternateContent>
      </w:r>
    </w:p>
    <w:p w14:paraId="47CE4E3A" w14:textId="4DCE0772" w:rsidR="003041CE" w:rsidRDefault="003041CE" w:rsidP="00BC6706">
      <w:pPr>
        <w:widowControl/>
        <w:spacing w:line="260" w:lineRule="exact"/>
        <w:ind w:firstLineChars="200" w:firstLine="282"/>
        <w:jc w:val="left"/>
        <w:rPr>
          <w:rFonts w:ascii="BIZ UDPゴシック" w:eastAsia="BIZ UDPゴシック" w:hAnsi="BIZ UDPゴシック"/>
          <w:noProof/>
          <w:sz w:val="16"/>
          <w:szCs w:val="16"/>
        </w:rPr>
      </w:pPr>
    </w:p>
    <w:p w14:paraId="779BE72E" w14:textId="5090456E" w:rsidR="00743972" w:rsidRDefault="00017FC0" w:rsidP="00286A70">
      <w:pPr>
        <w:widowControl/>
        <w:spacing w:line="260" w:lineRule="exact"/>
        <w:jc w:val="left"/>
        <w:rPr>
          <w:rFonts w:ascii="BIZ UDPゴシック" w:eastAsia="BIZ UDPゴシック" w:hAnsi="BIZ UDPゴシック"/>
          <w:noProof/>
          <w:sz w:val="16"/>
          <w:szCs w:val="16"/>
        </w:rPr>
      </w:pPr>
      <w:r>
        <w:rPr>
          <w:noProof/>
        </w:rPr>
        <mc:AlternateContent>
          <mc:Choice Requires="wps">
            <w:drawing>
              <wp:anchor distT="0" distB="0" distL="114300" distR="114300" simplePos="0" relativeHeight="252160000" behindDoc="0" locked="0" layoutInCell="1" allowOverlap="1" wp14:anchorId="6D5462E0" wp14:editId="29B60901">
                <wp:simplePos x="0" y="0"/>
                <wp:positionH relativeFrom="margin">
                  <wp:posOffset>0</wp:posOffset>
                </wp:positionH>
                <wp:positionV relativeFrom="paragraph">
                  <wp:posOffset>73908</wp:posOffset>
                </wp:positionV>
                <wp:extent cx="981075" cy="466725"/>
                <wp:effectExtent l="0" t="0" r="28575" b="28575"/>
                <wp:wrapNone/>
                <wp:docPr id="4150" name="テキスト ボックス 4150"/>
                <wp:cNvGraphicFramePr/>
                <a:graphic xmlns:a="http://schemas.openxmlformats.org/drawingml/2006/main">
                  <a:graphicData uri="http://schemas.microsoft.com/office/word/2010/wordprocessingShape">
                    <wps:wsp>
                      <wps:cNvSpPr txBox="1"/>
                      <wps:spPr>
                        <a:xfrm>
                          <a:off x="0" y="0"/>
                          <a:ext cx="981075" cy="466725"/>
                        </a:xfrm>
                        <a:prstGeom prst="rect">
                          <a:avLst/>
                        </a:prstGeom>
                        <a:noFill/>
                        <a:ln w="19050">
                          <a:solidFill>
                            <a:srgbClr val="FFFF00"/>
                          </a:solidFill>
                        </a:ln>
                        <a:effectLst/>
                      </wps:spPr>
                      <wps:txbx>
                        <w:txbxContent>
                          <w:p w14:paraId="0B4BAE4F" w14:textId="77777777" w:rsidR="00B90EB5" w:rsidRDefault="00B90EB5" w:rsidP="00C80314">
                            <w:pPr>
                              <w:spacing w:line="260" w:lineRule="exact"/>
                              <w:jc w:val="left"/>
                              <w:rPr>
                                <w:rFonts w:ascii="BIZ UDPゴシック" w:eastAsia="BIZ UDPゴシック" w:hAnsi="BIZ UDPゴシック"/>
                                <w:b/>
                                <w:sz w:val="16"/>
                              </w:rPr>
                            </w:pPr>
                            <w:r w:rsidRPr="00C80314">
                              <w:rPr>
                                <w:rFonts w:ascii="BIZ UDPゴシック" w:eastAsia="BIZ UDPゴシック" w:hAnsi="BIZ UDPゴシック" w:hint="eastAsia"/>
                                <w:b/>
                                <w:color w:val="FF0000"/>
                                <w:sz w:val="16"/>
                              </w:rPr>
                              <w:t>P26</w:t>
                            </w:r>
                            <w:r w:rsidRPr="00C80314">
                              <w:rPr>
                                <w:rFonts w:ascii="BIZ UDPゴシック" w:eastAsia="BIZ UDPゴシック" w:hAnsi="BIZ UDPゴシック"/>
                                <w:b/>
                                <w:color w:val="FF0000"/>
                                <w:sz w:val="16"/>
                              </w:rPr>
                              <w:t>Q</w:t>
                            </w:r>
                            <w:r w:rsidRPr="00C80314">
                              <w:rPr>
                                <w:rFonts w:ascii="BIZ UDPゴシック" w:eastAsia="BIZ UDPゴシック" w:hAnsi="BIZ UDPゴシック"/>
                                <w:b/>
                                <w:color w:val="FF0000"/>
                                <w:sz w:val="16"/>
                              </w:rPr>
                              <w:t>＆A</w:t>
                            </w:r>
                            <w:r>
                              <w:rPr>
                                <w:rFonts w:ascii="BIZ UDPゴシック" w:eastAsia="BIZ UDPゴシック" w:hAnsi="BIZ UDPゴシック"/>
                                <w:b/>
                                <w:sz w:val="16"/>
                              </w:rPr>
                              <w:t>も必ず</w:t>
                            </w:r>
                          </w:p>
                          <w:p w14:paraId="4245E6C7" w14:textId="4F911126" w:rsidR="00B90EB5" w:rsidRPr="00FB5A9E" w:rsidRDefault="00B90EB5" w:rsidP="00C80314">
                            <w:pPr>
                              <w:spacing w:line="260" w:lineRule="exact"/>
                              <w:jc w:val="left"/>
                              <w:rPr>
                                <w:rFonts w:ascii="BIZ UDPゴシック" w:eastAsia="BIZ UDPゴシック" w:hAnsi="BIZ UDPゴシック"/>
                                <w:b/>
                                <w:sz w:val="16"/>
                              </w:rPr>
                            </w:pPr>
                            <w:r>
                              <w:rPr>
                                <w:rFonts w:ascii="BIZ UDPゴシック" w:eastAsia="BIZ UDPゴシック" w:hAnsi="BIZ UDPゴシック"/>
                                <w:b/>
                                <w:sz w:val="16"/>
                              </w:rPr>
                              <w:t>ご確認ください。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462E0" id="テキスト ボックス 4150" o:spid="_x0000_s1134" type="#_x0000_t202" style="position:absolute;margin-left:0;margin-top:5.8pt;width:77.25pt;height:36.75pt;z-index:25216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" filled="f" strokecolor="yellow" strokeweight="1.5pt">
                <v:textbox>
                  <w:txbxContent>
                    <w:p w14:paraId="0B4BAE4F" w14:textId="77777777" w:rsidR="00B90EB5" w:rsidRDefault="00B90EB5" w:rsidP="00C80314">
                      <w:pPr>
                        <w:spacing w:line="260" w:lineRule="exact"/>
                        <w:jc w:val="left"/>
                        <w:rPr>
                          <w:rFonts w:ascii="BIZ UDPゴシック" w:eastAsia="BIZ UDPゴシック" w:hAnsi="BIZ UDPゴシック"/>
                          <w:b/>
                          <w:sz w:val="16"/>
                        </w:rPr>
                      </w:pPr>
                      <w:r w:rsidRPr="00C80314">
                        <w:rPr>
                          <w:rFonts w:ascii="BIZ UDPゴシック" w:eastAsia="BIZ UDPゴシック" w:hAnsi="BIZ UDPゴシック" w:hint="eastAsia"/>
                          <w:b/>
                          <w:color w:val="FF0000"/>
                          <w:sz w:val="16"/>
                        </w:rPr>
                        <w:t>P26</w:t>
                      </w:r>
                      <w:r w:rsidRPr="00C80314">
                        <w:rPr>
                          <w:rFonts w:ascii="BIZ UDPゴシック" w:eastAsia="BIZ UDPゴシック" w:hAnsi="BIZ UDPゴシック"/>
                          <w:b/>
                          <w:color w:val="FF0000"/>
                          <w:sz w:val="16"/>
                        </w:rPr>
                        <w:t>Q</w:t>
                      </w:r>
                      <w:r w:rsidRPr="00C80314">
                        <w:rPr>
                          <w:rFonts w:ascii="BIZ UDPゴシック" w:eastAsia="BIZ UDPゴシック" w:hAnsi="BIZ UDPゴシック"/>
                          <w:b/>
                          <w:color w:val="FF0000"/>
                          <w:sz w:val="16"/>
                        </w:rPr>
                        <w:t>＆A</w:t>
                      </w:r>
                      <w:r>
                        <w:rPr>
                          <w:rFonts w:ascii="BIZ UDPゴシック" w:eastAsia="BIZ UDPゴシック" w:hAnsi="BIZ UDPゴシック"/>
                          <w:b/>
                          <w:sz w:val="16"/>
                        </w:rPr>
                        <w:t>も必ず</w:t>
                      </w:r>
                    </w:p>
                    <w:p w14:paraId="4245E6C7" w14:textId="4F911126" w:rsidR="00B90EB5" w:rsidRPr="00FB5A9E" w:rsidRDefault="00B90EB5" w:rsidP="00C80314">
                      <w:pPr>
                        <w:spacing w:line="260" w:lineRule="exact"/>
                        <w:jc w:val="left"/>
                        <w:rPr>
                          <w:rFonts w:ascii="BIZ UDPゴシック" w:eastAsia="BIZ UDPゴシック" w:hAnsi="BIZ UDPゴシック"/>
                          <w:b/>
                          <w:sz w:val="16"/>
                        </w:rPr>
                      </w:pPr>
                      <w:r>
                        <w:rPr>
                          <w:rFonts w:ascii="BIZ UDPゴシック" w:eastAsia="BIZ UDPゴシック" w:hAnsi="BIZ UDPゴシック"/>
                          <w:b/>
                          <w:sz w:val="16"/>
                        </w:rPr>
                        <w:t>ご確認ください。</w:t>
                      </w:r>
                    </w:p>
                  </w:txbxContent>
                </v:textbox>
                <w10:wrap anchorx="margin"/>
              </v:shape>
            </w:pict>
          </mc:Fallback>
        </mc:AlternateContent>
      </w:r>
      <w:r w:rsidR="00397D02">
        <w:rPr>
          <w:noProof/>
        </w:rPr>
        <mc:AlternateContent>
          <mc:Choice Requires="wps">
            <w:drawing>
              <wp:anchor distT="0" distB="0" distL="114300" distR="114300" simplePos="0" relativeHeight="252141568" behindDoc="0" locked="0" layoutInCell="1" allowOverlap="1" wp14:anchorId="4020164A" wp14:editId="7CDADBD6">
                <wp:simplePos x="0" y="0"/>
                <wp:positionH relativeFrom="column">
                  <wp:posOffset>1137284</wp:posOffset>
                </wp:positionH>
                <wp:positionV relativeFrom="paragraph">
                  <wp:posOffset>80009</wp:posOffset>
                </wp:positionV>
                <wp:extent cx="3590925" cy="371475"/>
                <wp:effectExtent l="19050" t="0" r="85725" b="85725"/>
                <wp:wrapNone/>
                <wp:docPr id="52" name="カギ線コネクタ 52"/>
                <wp:cNvGraphicFramePr/>
                <a:graphic xmlns:a="http://schemas.openxmlformats.org/drawingml/2006/main">
                  <a:graphicData uri="http://schemas.microsoft.com/office/word/2010/wordprocessingShape">
                    <wps:wsp>
                      <wps:cNvCnPr/>
                      <wps:spPr>
                        <a:xfrm>
                          <a:off x="0" y="0"/>
                          <a:ext cx="3590925" cy="371475"/>
                        </a:xfrm>
                        <a:prstGeom prst="bentConnector3">
                          <a:avLst>
                            <a:gd name="adj1" fmla="val -134"/>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2B3EA4" id="カギ線コネクタ 52" o:spid="_x0000_s1026" type="#_x0000_t34" style="position:absolute;left:0;text-align:left;margin-left:89.55pt;margin-top:6.3pt;width:282.75pt;height:29.2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" adj="-29" strokecolor="#00b050" strokeweight="1.5pt">
                <v:stroke endarrow="block"/>
              </v:shape>
            </w:pict>
          </mc:Fallback>
        </mc:AlternateContent>
      </w:r>
      <w:r w:rsidR="004316ED">
        <w:rPr>
          <w:noProof/>
        </w:rPr>
        <mc:AlternateContent>
          <mc:Choice Requires="wps">
            <w:drawing>
              <wp:anchor distT="0" distB="0" distL="114300" distR="114300" simplePos="0" relativeHeight="252138496" behindDoc="0" locked="0" layoutInCell="1" allowOverlap="1" wp14:anchorId="686D95E8" wp14:editId="5E3F1F4D">
                <wp:simplePos x="0" y="0"/>
                <wp:positionH relativeFrom="margin">
                  <wp:align>right</wp:align>
                </wp:positionH>
                <wp:positionV relativeFrom="paragraph">
                  <wp:posOffset>83185</wp:posOffset>
                </wp:positionV>
                <wp:extent cx="1190625" cy="609600"/>
                <wp:effectExtent l="76200" t="76200" r="104775" b="95250"/>
                <wp:wrapNone/>
                <wp:docPr id="40" name="テキスト ボックス 40"/>
                <wp:cNvGraphicFramePr/>
                <a:graphic xmlns:a="http://schemas.openxmlformats.org/drawingml/2006/main">
                  <a:graphicData uri="http://schemas.microsoft.com/office/word/2010/wordprocessingShape">
                    <wps:wsp>
                      <wps:cNvSpPr txBox="1"/>
                      <wps:spPr>
                        <a:xfrm>
                          <a:off x="0" y="0"/>
                          <a:ext cx="1190625" cy="609600"/>
                        </a:xfrm>
                        <a:prstGeom prst="rect">
                          <a:avLst/>
                        </a:prstGeom>
                        <a:noFill/>
                        <a:ln w="6350">
                          <a:solidFill>
                            <a:srgbClr val="7030A0"/>
                          </a:solidFill>
                        </a:ln>
                        <a:effectLst>
                          <a:glow rad="63500">
                            <a:srgbClr val="7030A0">
                              <a:alpha val="40000"/>
                            </a:srgbClr>
                          </a:glow>
                        </a:effectLst>
                      </wps:spPr>
                      <wps:txbx>
                        <w:txbxContent>
                          <w:p w14:paraId="226EFE64" w14:textId="780A58F8" w:rsidR="00B90EB5" w:rsidRPr="00FB5A9E" w:rsidRDefault="00B90EB5" w:rsidP="007508CE">
                            <w:pPr>
                              <w:spacing w:line="260" w:lineRule="exact"/>
                              <w:jc w:val="left"/>
                              <w:rPr>
                                <w:rFonts w:ascii="BIZ UDPゴシック" w:eastAsia="BIZ UDPゴシック" w:hAnsi="BIZ UDPゴシック"/>
                                <w:b/>
                                <w:sz w:val="16"/>
                              </w:rPr>
                            </w:pPr>
                            <w:r w:rsidRPr="00FB5A9E">
                              <w:rPr>
                                <w:rFonts w:ascii="BIZ UDPゴシック" w:eastAsia="BIZ UDPゴシック" w:hAnsi="BIZ UDPゴシック" w:hint="eastAsia"/>
                                <w:b/>
                                <w:sz w:val="16"/>
                              </w:rPr>
                              <w:t>以降</w:t>
                            </w:r>
                            <w:r w:rsidRPr="00FB5A9E">
                              <w:rPr>
                                <w:rFonts w:ascii="BIZ UDPゴシック" w:eastAsia="BIZ UDPゴシック" w:hAnsi="BIZ UDPゴシック"/>
                                <w:b/>
                                <w:sz w:val="16"/>
                              </w:rPr>
                              <w:t>５年</w:t>
                            </w:r>
                            <w:r w:rsidRPr="00FB5A9E">
                              <w:rPr>
                                <w:rFonts w:ascii="BIZ UDPゴシック" w:eastAsia="BIZ UDPゴシック" w:hAnsi="BIZ UDPゴシック" w:hint="eastAsia"/>
                                <w:b/>
                                <w:sz w:val="16"/>
                              </w:rPr>
                              <w:t>ごと</w:t>
                            </w:r>
                            <w:r>
                              <w:rPr>
                                <w:rFonts w:ascii="BIZ UDPゴシック" w:eastAsia="BIZ UDPゴシック" w:hAnsi="BIZ UDPゴシック" w:hint="eastAsia"/>
                                <w:b/>
                                <w:sz w:val="16"/>
                              </w:rPr>
                              <w:t>（</w:t>
                            </w:r>
                            <w:r>
                              <w:rPr>
                                <w:rFonts w:ascii="BIZ UDPゴシック" w:eastAsia="BIZ UDPゴシック" w:hAnsi="BIZ UDPゴシック"/>
                                <w:b/>
                                <w:sz w:val="16"/>
                              </w:rPr>
                              <w:t>各年度の末日まで）</w:t>
                            </w:r>
                            <w:r w:rsidRPr="00FB5A9E">
                              <w:rPr>
                                <w:rFonts w:ascii="BIZ UDPゴシック" w:eastAsia="BIZ UDPゴシック" w:hAnsi="BIZ UDPゴシック" w:hint="eastAsia"/>
                                <w:b/>
                                <w:sz w:val="16"/>
                              </w:rPr>
                              <w:t>に</w:t>
                            </w:r>
                            <w:r>
                              <w:rPr>
                                <w:rFonts w:ascii="BIZ UDPゴシック" w:eastAsia="BIZ UDPゴシック" w:hAnsi="BIZ UDPゴシック" w:hint="eastAsia"/>
                                <w:b/>
                                <w:sz w:val="16"/>
                              </w:rPr>
                              <w:t>「</w:t>
                            </w:r>
                            <w:r w:rsidRPr="00FB5A9E">
                              <w:rPr>
                                <w:rFonts w:ascii="BIZ UDPゴシック" w:eastAsia="BIZ UDPゴシック" w:hAnsi="BIZ UDPゴシック" w:hint="eastAsia"/>
                                <w:b/>
                                <w:sz w:val="16"/>
                              </w:rPr>
                              <w:t>更新</w:t>
                            </w:r>
                            <w:r w:rsidRPr="00FB5A9E">
                              <w:rPr>
                                <w:rFonts w:ascii="BIZ UDPゴシック" w:eastAsia="BIZ UDPゴシック" w:hAnsi="BIZ UDPゴシック"/>
                                <w:b/>
                                <w:sz w:val="16"/>
                              </w:rPr>
                              <w:t>研修</w:t>
                            </w:r>
                            <w:r>
                              <w:rPr>
                                <w:rFonts w:ascii="BIZ UDPゴシック" w:eastAsia="BIZ UDPゴシック" w:hAnsi="BIZ UDPゴシック" w:hint="eastAsia"/>
                                <w:b/>
                                <w:sz w:val="16"/>
                              </w:rPr>
                              <w:t>」</w:t>
                            </w:r>
                            <w:r w:rsidRPr="00FB5A9E">
                              <w:rPr>
                                <w:rFonts w:ascii="BIZ UDPゴシック" w:eastAsia="BIZ UDPゴシック" w:hAnsi="BIZ UDPゴシック" w:hint="eastAsia"/>
                                <w:b/>
                                <w:sz w:val="16"/>
                              </w:rPr>
                              <w:t>の受講が</w:t>
                            </w:r>
                            <w:r w:rsidRPr="00FB5A9E">
                              <w:rPr>
                                <w:rFonts w:ascii="BIZ UDPゴシック" w:eastAsia="BIZ UDPゴシック" w:hAnsi="BIZ UDPゴシック"/>
                                <w:b/>
                                <w:sz w:val="16"/>
                              </w:rPr>
                              <w:t>必要です。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D95E8" id="テキスト ボックス 40" o:spid="_x0000_s1135" type="#_x0000_t202" style="position:absolute;margin-left:42.55pt;margin-top:6.55pt;width:93.75pt;height:48pt;z-index:252138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" filled="f" strokecolor="#7030a0" strokeweight=".5pt">
                <v:textbox>
                  <w:txbxContent>
                    <w:p w14:paraId="226EFE64" w14:textId="780A58F8" w:rsidR="00B90EB5" w:rsidRPr="00FB5A9E" w:rsidRDefault="00B90EB5" w:rsidP="007508CE">
                      <w:pPr>
                        <w:spacing w:line="260" w:lineRule="exact"/>
                        <w:jc w:val="left"/>
                        <w:rPr>
                          <w:rFonts w:ascii="BIZ UDPゴシック" w:eastAsia="BIZ UDPゴシック" w:hAnsi="BIZ UDPゴシック"/>
                          <w:b/>
                          <w:sz w:val="16"/>
                        </w:rPr>
                      </w:pPr>
                      <w:r w:rsidRPr="00FB5A9E">
                        <w:rPr>
                          <w:rFonts w:ascii="BIZ UDPゴシック" w:eastAsia="BIZ UDPゴシック" w:hAnsi="BIZ UDPゴシック" w:hint="eastAsia"/>
                          <w:b/>
                          <w:sz w:val="16"/>
                        </w:rPr>
                        <w:t>以降</w:t>
                      </w:r>
                      <w:r w:rsidRPr="00FB5A9E">
                        <w:rPr>
                          <w:rFonts w:ascii="BIZ UDPゴシック" w:eastAsia="BIZ UDPゴシック" w:hAnsi="BIZ UDPゴシック"/>
                          <w:b/>
                          <w:sz w:val="16"/>
                        </w:rPr>
                        <w:t>５年</w:t>
                      </w:r>
                      <w:r w:rsidRPr="00FB5A9E">
                        <w:rPr>
                          <w:rFonts w:ascii="BIZ UDPゴシック" w:eastAsia="BIZ UDPゴシック" w:hAnsi="BIZ UDPゴシック" w:hint="eastAsia"/>
                          <w:b/>
                          <w:sz w:val="16"/>
                        </w:rPr>
                        <w:t>ごと</w:t>
                      </w:r>
                      <w:r>
                        <w:rPr>
                          <w:rFonts w:ascii="BIZ UDPゴシック" w:eastAsia="BIZ UDPゴシック" w:hAnsi="BIZ UDPゴシック" w:hint="eastAsia"/>
                          <w:b/>
                          <w:sz w:val="16"/>
                        </w:rPr>
                        <w:t>（</w:t>
                      </w:r>
                      <w:r>
                        <w:rPr>
                          <w:rFonts w:ascii="BIZ UDPゴシック" w:eastAsia="BIZ UDPゴシック" w:hAnsi="BIZ UDPゴシック"/>
                          <w:b/>
                          <w:sz w:val="16"/>
                        </w:rPr>
                        <w:t>各年度の末日まで）</w:t>
                      </w:r>
                      <w:r w:rsidRPr="00FB5A9E">
                        <w:rPr>
                          <w:rFonts w:ascii="BIZ UDPゴシック" w:eastAsia="BIZ UDPゴシック" w:hAnsi="BIZ UDPゴシック" w:hint="eastAsia"/>
                          <w:b/>
                          <w:sz w:val="16"/>
                        </w:rPr>
                        <w:t>に</w:t>
                      </w:r>
                      <w:r>
                        <w:rPr>
                          <w:rFonts w:ascii="BIZ UDPゴシック" w:eastAsia="BIZ UDPゴシック" w:hAnsi="BIZ UDPゴシック" w:hint="eastAsia"/>
                          <w:b/>
                          <w:sz w:val="16"/>
                        </w:rPr>
                        <w:t>「</w:t>
                      </w:r>
                      <w:r w:rsidRPr="00FB5A9E">
                        <w:rPr>
                          <w:rFonts w:ascii="BIZ UDPゴシック" w:eastAsia="BIZ UDPゴシック" w:hAnsi="BIZ UDPゴシック" w:hint="eastAsia"/>
                          <w:b/>
                          <w:sz w:val="16"/>
                        </w:rPr>
                        <w:t>更新</w:t>
                      </w:r>
                      <w:r w:rsidRPr="00FB5A9E">
                        <w:rPr>
                          <w:rFonts w:ascii="BIZ UDPゴシック" w:eastAsia="BIZ UDPゴシック" w:hAnsi="BIZ UDPゴシック"/>
                          <w:b/>
                          <w:sz w:val="16"/>
                        </w:rPr>
                        <w:t>研修</w:t>
                      </w:r>
                      <w:r>
                        <w:rPr>
                          <w:rFonts w:ascii="BIZ UDPゴシック" w:eastAsia="BIZ UDPゴシック" w:hAnsi="BIZ UDPゴシック" w:hint="eastAsia"/>
                          <w:b/>
                          <w:sz w:val="16"/>
                        </w:rPr>
                        <w:t>」</w:t>
                      </w:r>
                      <w:r w:rsidRPr="00FB5A9E">
                        <w:rPr>
                          <w:rFonts w:ascii="BIZ UDPゴシック" w:eastAsia="BIZ UDPゴシック" w:hAnsi="BIZ UDPゴシック" w:hint="eastAsia"/>
                          <w:b/>
                          <w:sz w:val="16"/>
                        </w:rPr>
                        <w:t>の受講が</w:t>
                      </w:r>
                      <w:r w:rsidRPr="00FB5A9E">
                        <w:rPr>
                          <w:rFonts w:ascii="BIZ UDPゴシック" w:eastAsia="BIZ UDPゴシック" w:hAnsi="BIZ UDPゴシック"/>
                          <w:b/>
                          <w:sz w:val="16"/>
                        </w:rPr>
                        <w:t>必要です。</w:t>
                      </w:r>
                    </w:p>
                  </w:txbxContent>
                </v:textbox>
                <w10:wrap anchorx="margin"/>
              </v:shape>
            </w:pict>
          </mc:Fallback>
        </mc:AlternateContent>
      </w:r>
    </w:p>
    <w:p w14:paraId="6C9032E8" w14:textId="42FBCA64" w:rsidR="00FB5A9E" w:rsidRDefault="00FB5A9E" w:rsidP="00286A70">
      <w:pPr>
        <w:widowControl/>
        <w:spacing w:line="260" w:lineRule="exact"/>
        <w:jc w:val="left"/>
        <w:rPr>
          <w:rFonts w:ascii="BIZ UDPゴシック" w:eastAsia="BIZ UDPゴシック" w:hAnsi="BIZ UDPゴシック"/>
          <w:noProof/>
          <w:sz w:val="16"/>
          <w:szCs w:val="16"/>
        </w:rPr>
      </w:pPr>
    </w:p>
    <w:p w14:paraId="44714BBA" w14:textId="77777777" w:rsidR="00FA5A42" w:rsidRDefault="00FA5A42" w:rsidP="006760DC">
      <w:pPr>
        <w:widowControl/>
        <w:spacing w:line="260" w:lineRule="exact"/>
        <w:jc w:val="left"/>
        <w:rPr>
          <w:rFonts w:ascii="BIZ UDPゴシック" w:eastAsia="BIZ UDPゴシック" w:hAnsi="BIZ UDPゴシック"/>
          <w:noProof/>
          <w:sz w:val="16"/>
          <w:szCs w:val="16"/>
        </w:rPr>
      </w:pPr>
    </w:p>
    <w:p w14:paraId="2043AF14" w14:textId="7C312EB6" w:rsidR="008F320A" w:rsidRDefault="008F320A" w:rsidP="008A793D">
      <w:pPr>
        <w:widowControl/>
        <w:spacing w:line="260" w:lineRule="exact"/>
        <w:jc w:val="left"/>
        <w:rPr>
          <w:rFonts w:ascii="BIZ UDPゴシック" w:eastAsia="BIZ UDPゴシック" w:hAnsi="BIZ UDPゴシック"/>
          <w:b/>
          <w:noProof/>
          <w:sz w:val="16"/>
          <w:szCs w:val="16"/>
          <w:highlight w:val="yellow"/>
        </w:rPr>
      </w:pPr>
    </w:p>
    <w:p w14:paraId="71ABC1BB" w14:textId="77777777" w:rsidR="00017FC0" w:rsidRDefault="00017FC0" w:rsidP="008A793D">
      <w:pPr>
        <w:widowControl/>
        <w:spacing w:line="280" w:lineRule="exact"/>
        <w:ind w:firstLineChars="100" w:firstLine="141"/>
        <w:jc w:val="left"/>
        <w:rPr>
          <w:rFonts w:ascii="BIZ UDPゴシック" w:eastAsia="BIZ UDPゴシック" w:hAnsi="BIZ UDPゴシック"/>
          <w:b/>
          <w:noProof/>
          <w:sz w:val="16"/>
          <w:szCs w:val="16"/>
          <w:highlight w:val="yellow"/>
        </w:rPr>
      </w:pPr>
    </w:p>
    <w:p w14:paraId="163C5F8D" w14:textId="7DC10A0E" w:rsidR="006760DC" w:rsidRPr="00FA5A42" w:rsidRDefault="006760DC" w:rsidP="008A793D">
      <w:pPr>
        <w:widowControl/>
        <w:spacing w:line="280" w:lineRule="exact"/>
        <w:ind w:firstLineChars="100" w:firstLine="141"/>
        <w:jc w:val="left"/>
        <w:rPr>
          <w:rFonts w:ascii="BIZ UDPゴシック" w:eastAsia="BIZ UDPゴシック" w:hAnsi="BIZ UDPゴシック"/>
          <w:b/>
          <w:noProof/>
          <w:sz w:val="16"/>
          <w:szCs w:val="16"/>
        </w:rPr>
      </w:pPr>
      <w:r w:rsidRPr="00FA5A42">
        <w:rPr>
          <w:rFonts w:ascii="BIZ UDPゴシック" w:eastAsia="BIZ UDPゴシック" w:hAnsi="BIZ UDPゴシック" w:hint="eastAsia"/>
          <w:b/>
          <w:noProof/>
          <w:sz w:val="16"/>
          <w:szCs w:val="16"/>
          <w:highlight w:val="yellow"/>
        </w:rPr>
        <w:t>≪</w:t>
      </w:r>
      <w:r w:rsidR="00FB5A9E" w:rsidRPr="00FA5A42">
        <w:rPr>
          <w:rFonts w:ascii="BIZ UDPゴシック" w:eastAsia="BIZ UDPゴシック" w:hAnsi="BIZ UDPゴシック" w:hint="eastAsia"/>
          <w:b/>
          <w:noProof/>
          <w:sz w:val="16"/>
          <w:szCs w:val="16"/>
          <w:highlight w:val="yellow"/>
        </w:rPr>
        <w:t>◆</w:t>
      </w:r>
      <w:r w:rsidRPr="00FA5A42">
        <w:rPr>
          <w:rFonts w:ascii="BIZ UDPゴシック" w:eastAsia="BIZ UDPゴシック" w:hAnsi="BIZ UDPゴシック" w:hint="eastAsia"/>
          <w:b/>
          <w:noProof/>
          <w:sz w:val="16"/>
          <w:szCs w:val="16"/>
          <w:highlight w:val="yellow"/>
        </w:rPr>
        <w:t>基礎研修修了者とは？≫</w:t>
      </w:r>
    </w:p>
    <w:p w14:paraId="51A918CB" w14:textId="27E1AF78" w:rsidR="00FA5A42" w:rsidRDefault="00FA5A42" w:rsidP="008A793D">
      <w:pPr>
        <w:widowControl/>
        <w:spacing w:line="280" w:lineRule="exact"/>
        <w:ind w:firstLineChars="200" w:firstLine="282"/>
        <w:jc w:val="left"/>
        <w:rPr>
          <w:rFonts w:ascii="BIZ UDPゴシック" w:eastAsia="BIZ UDPゴシック" w:hAnsi="BIZ UDPゴシック"/>
          <w:noProof/>
          <w:sz w:val="16"/>
          <w:szCs w:val="16"/>
        </w:rPr>
      </w:pPr>
      <w:r w:rsidRPr="00FA5A42">
        <w:rPr>
          <w:rFonts w:ascii="BIZ UDPゴシック" w:eastAsia="BIZ UDPゴシック" w:hAnsi="BIZ UDPゴシック" w:hint="eastAsia"/>
          <w:noProof/>
          <w:sz w:val="16"/>
          <w:szCs w:val="16"/>
        </w:rPr>
        <w:t xml:space="preserve">「③サービス管理責任者等【 基礎 </w:t>
      </w:r>
      <w:r w:rsidR="00823EF2">
        <w:rPr>
          <w:rFonts w:ascii="BIZ UDPゴシック" w:eastAsia="BIZ UDPゴシック" w:hAnsi="BIZ UDPゴシック" w:hint="eastAsia"/>
          <w:noProof/>
          <w:sz w:val="16"/>
          <w:szCs w:val="16"/>
        </w:rPr>
        <w:t>】研修」の修了者ではなく、「②</w:t>
      </w:r>
      <w:r w:rsidRPr="00FA5A42">
        <w:rPr>
          <w:rFonts w:ascii="BIZ UDPゴシック" w:eastAsia="BIZ UDPゴシック" w:hAnsi="BIZ UDPゴシック" w:hint="eastAsia"/>
          <w:noProof/>
          <w:sz w:val="16"/>
          <w:szCs w:val="16"/>
        </w:rPr>
        <w:t>相談支援従事者初任者研修」及び「▲児童発達支援管理責任者等研修」又は</w:t>
      </w:r>
    </w:p>
    <w:p w14:paraId="159DF9C7" w14:textId="77777777" w:rsidR="008A793D" w:rsidRDefault="00823EF2" w:rsidP="008A793D">
      <w:pPr>
        <w:widowControl/>
        <w:spacing w:line="280" w:lineRule="exact"/>
        <w:ind w:firstLineChars="200" w:firstLine="282"/>
        <w:jc w:val="left"/>
        <w:rPr>
          <w:rFonts w:ascii="BIZ UDPゴシック" w:eastAsia="BIZ UDPゴシック" w:hAnsi="BIZ UDPゴシック"/>
          <w:noProof/>
          <w:sz w:val="16"/>
          <w:szCs w:val="16"/>
        </w:rPr>
      </w:pPr>
      <w:r>
        <w:rPr>
          <w:rFonts w:ascii="BIZ UDPゴシック" w:eastAsia="BIZ UDPゴシック" w:hAnsi="BIZ UDPゴシック" w:hint="eastAsia"/>
          <w:noProof/>
          <w:sz w:val="16"/>
          <w:szCs w:val="16"/>
        </w:rPr>
        <w:t>「③</w:t>
      </w:r>
      <w:r w:rsidR="00FA5A42" w:rsidRPr="00FA5A42">
        <w:rPr>
          <w:rFonts w:ascii="BIZ UDPゴシック" w:eastAsia="BIZ UDPゴシック" w:hAnsi="BIZ UDPゴシック" w:hint="eastAsia"/>
          <w:noProof/>
          <w:sz w:val="16"/>
          <w:szCs w:val="16"/>
        </w:rPr>
        <w:t xml:space="preserve">サービス管理責任者等【 基礎 </w:t>
      </w:r>
      <w:r>
        <w:rPr>
          <w:rFonts w:ascii="BIZ UDPゴシック" w:eastAsia="BIZ UDPゴシック" w:hAnsi="BIZ UDPゴシック" w:hint="eastAsia"/>
          <w:noProof/>
          <w:sz w:val="16"/>
          <w:szCs w:val="16"/>
        </w:rPr>
        <w:t>】研修」の両方の研修修了</w:t>
      </w:r>
      <w:r w:rsidR="00FA5A42" w:rsidRPr="00FA5A42">
        <w:rPr>
          <w:rFonts w:ascii="BIZ UDPゴシック" w:eastAsia="BIZ UDPゴシック" w:hAnsi="BIZ UDPゴシック" w:hint="eastAsia"/>
          <w:noProof/>
          <w:sz w:val="16"/>
          <w:szCs w:val="16"/>
        </w:rPr>
        <w:t>者です。</w:t>
      </w:r>
      <w:r w:rsidRPr="00823EF2">
        <w:rPr>
          <w:rFonts w:ascii="BIZ UDPゴシック" w:eastAsia="BIZ UDPゴシック" w:hAnsi="BIZ UDPゴシック" w:hint="eastAsia"/>
          <w:noProof/>
          <w:sz w:val="16"/>
          <w:szCs w:val="16"/>
        </w:rPr>
        <w:t>「基礎研修修了者となった日」とは、後から受講した研修の修了日を指します。</w:t>
      </w:r>
    </w:p>
    <w:p w14:paraId="3C2C485E" w14:textId="77777777" w:rsidR="008A793D" w:rsidRDefault="008A793D" w:rsidP="008A793D">
      <w:pPr>
        <w:widowControl/>
        <w:spacing w:line="280" w:lineRule="exact"/>
        <w:ind w:firstLineChars="200" w:firstLine="282"/>
        <w:jc w:val="left"/>
        <w:rPr>
          <w:rFonts w:ascii="BIZ UDPゴシック" w:eastAsia="BIZ UDPゴシック" w:hAnsi="BIZ UDPゴシック"/>
          <w:sz w:val="16"/>
        </w:rPr>
      </w:pPr>
      <w:r w:rsidRPr="00BF1E81">
        <w:rPr>
          <w:rFonts w:ascii="BIZ UDPゴシック" w:eastAsia="BIZ UDPゴシック" w:hAnsi="BIZ UDPゴシック" w:hint="eastAsia"/>
          <w:sz w:val="16"/>
        </w:rPr>
        <w:t>人員基準において1人以上常勤の児</w:t>
      </w:r>
      <w:r w:rsidRPr="006760DC">
        <w:rPr>
          <w:rFonts w:ascii="BIZ UDPゴシック" w:eastAsia="BIZ UDPゴシック" w:hAnsi="BIZ UDPゴシック" w:hint="eastAsia"/>
          <w:sz w:val="16"/>
        </w:rPr>
        <w:t>童発達支援管理責任者の配置が必要な事業所で、1人以上常勤の児童発達支援管理責任者を配置している</w:t>
      </w:r>
    </w:p>
    <w:p w14:paraId="4E99BF4C" w14:textId="18FE8E31" w:rsidR="008A793D" w:rsidRPr="008A793D" w:rsidRDefault="008A793D" w:rsidP="008A793D">
      <w:pPr>
        <w:widowControl/>
        <w:spacing w:line="280" w:lineRule="exact"/>
        <w:ind w:firstLineChars="200" w:firstLine="282"/>
        <w:jc w:val="left"/>
        <w:rPr>
          <w:rFonts w:ascii="BIZ UDPゴシック" w:eastAsia="BIZ UDPゴシック" w:hAnsi="BIZ UDPゴシック"/>
          <w:sz w:val="16"/>
        </w:rPr>
      </w:pPr>
      <w:r w:rsidRPr="006760DC">
        <w:rPr>
          <w:rFonts w:ascii="BIZ UDPゴシック" w:eastAsia="BIZ UDPゴシック" w:hAnsi="BIZ UDPゴシック" w:hint="eastAsia"/>
          <w:sz w:val="16"/>
        </w:rPr>
        <w:t>場合は、</w:t>
      </w:r>
      <w:r>
        <w:rPr>
          <w:rFonts w:ascii="BIZ UDPゴシック" w:eastAsia="BIZ UDPゴシック" w:hAnsi="BIZ UDPゴシック" w:hint="eastAsia"/>
          <w:sz w:val="16"/>
        </w:rPr>
        <w:t>◆</w:t>
      </w:r>
      <w:r w:rsidRPr="006760DC">
        <w:rPr>
          <w:rFonts w:ascii="BIZ UDPゴシック" w:eastAsia="BIZ UDPゴシック" w:hAnsi="BIZ UDPゴシック" w:hint="eastAsia"/>
          <w:sz w:val="16"/>
        </w:rPr>
        <w:t>基礎研修修了者を2人目の児童発達支援管理責任者として配置し、通所支援計画の原案作成の業務をさせることができます</w:t>
      </w:r>
      <w:r w:rsidRPr="006760DC">
        <w:rPr>
          <w:rFonts w:ascii="BIZ UDPゴシック" w:eastAsia="BIZ UDPゴシック" w:hAnsi="BIZ UDPゴシック"/>
          <w:sz w:val="16"/>
        </w:rPr>
        <w:t>。</w:t>
      </w:r>
    </w:p>
    <w:p w14:paraId="3CC665E8" w14:textId="299D0F04" w:rsidR="00FB5A9E" w:rsidRPr="00FB5A9E" w:rsidRDefault="00FB5A9E" w:rsidP="008A793D">
      <w:pPr>
        <w:widowControl/>
        <w:spacing w:line="280" w:lineRule="exact"/>
        <w:ind w:firstLineChars="100" w:firstLine="141"/>
        <w:jc w:val="left"/>
        <w:rPr>
          <w:rFonts w:ascii="BIZ UDPゴシック" w:eastAsia="BIZ UDPゴシック" w:hAnsi="BIZ UDPゴシック"/>
          <w:noProof/>
          <w:sz w:val="16"/>
          <w:szCs w:val="16"/>
          <w:u w:val="single"/>
        </w:rPr>
      </w:pPr>
      <w:r w:rsidRPr="00FA5A42">
        <w:rPr>
          <w:rFonts w:ascii="BIZ UDPゴシック" w:eastAsia="BIZ UDPゴシック" w:hAnsi="BIZ UDPゴシック" w:hint="eastAsia"/>
          <w:b/>
          <w:noProof/>
          <w:sz w:val="16"/>
          <w:szCs w:val="16"/>
          <w:u w:val="single"/>
        </w:rPr>
        <w:t>≪</w:t>
      </w:r>
      <w:r w:rsidR="008A793D">
        <w:rPr>
          <w:rFonts w:ascii="BIZ UDPゴシック" w:eastAsia="BIZ UDPゴシック" w:hAnsi="BIZ UDPゴシック" w:hint="eastAsia"/>
          <w:b/>
          <w:noProof/>
          <w:sz w:val="16"/>
          <w:szCs w:val="16"/>
          <w:u w:val="single"/>
        </w:rPr>
        <w:t xml:space="preserve"> </w:t>
      </w:r>
      <w:r w:rsidRPr="00FA5A42">
        <w:rPr>
          <w:rFonts w:ascii="BIZ UDPゴシック" w:eastAsia="BIZ UDPゴシック" w:hAnsi="BIZ UDPゴシック" w:hint="eastAsia"/>
          <w:b/>
          <w:noProof/>
          <w:sz w:val="16"/>
          <w:szCs w:val="16"/>
          <w:u w:val="single"/>
        </w:rPr>
        <w:t>注意</w:t>
      </w:r>
      <w:r w:rsidR="008A793D">
        <w:rPr>
          <w:rFonts w:ascii="BIZ UDPゴシック" w:eastAsia="BIZ UDPゴシック" w:hAnsi="BIZ UDPゴシック" w:hint="eastAsia"/>
          <w:b/>
          <w:noProof/>
          <w:sz w:val="16"/>
          <w:szCs w:val="16"/>
          <w:u w:val="single"/>
        </w:rPr>
        <w:t xml:space="preserve"> </w:t>
      </w:r>
      <w:r w:rsidRPr="00FA5A42">
        <w:rPr>
          <w:rFonts w:ascii="BIZ UDPゴシック" w:eastAsia="BIZ UDPゴシック" w:hAnsi="BIZ UDPゴシック" w:hint="eastAsia"/>
          <w:b/>
          <w:noProof/>
          <w:sz w:val="16"/>
          <w:szCs w:val="16"/>
          <w:u w:val="single"/>
        </w:rPr>
        <w:t>≫</w:t>
      </w:r>
      <w:r w:rsidR="00FA5A42">
        <w:rPr>
          <w:rFonts w:ascii="BIZ UDPゴシック" w:eastAsia="BIZ UDPゴシック" w:hAnsi="BIZ UDPゴシック" w:hint="eastAsia"/>
          <w:noProof/>
          <w:sz w:val="16"/>
          <w:szCs w:val="16"/>
          <w:u w:val="single"/>
        </w:rPr>
        <w:t xml:space="preserve">　</w:t>
      </w:r>
      <w:r w:rsidRPr="00FB5A9E">
        <w:rPr>
          <w:rFonts w:ascii="BIZ UDPゴシック" w:eastAsia="BIZ UDPゴシック" w:hAnsi="BIZ UDPゴシック" w:hint="eastAsia"/>
          <w:noProof/>
          <w:sz w:val="16"/>
          <w:szCs w:val="16"/>
          <w:u w:val="single"/>
        </w:rPr>
        <w:t xml:space="preserve">パターンＡ、パターンB、パターンCの各期間にまたがって研修を受講する場合　</w:t>
      </w:r>
    </w:p>
    <w:p w14:paraId="22404528" w14:textId="235ED69B" w:rsidR="00FB5A9E" w:rsidRPr="00FB5A9E" w:rsidRDefault="00FB5A9E" w:rsidP="008A793D">
      <w:pPr>
        <w:widowControl/>
        <w:spacing w:line="280" w:lineRule="exact"/>
        <w:ind w:firstLineChars="200" w:firstLine="282"/>
        <w:jc w:val="left"/>
        <w:rPr>
          <w:rFonts w:ascii="BIZ UDPゴシック" w:eastAsia="BIZ UDPゴシック" w:hAnsi="BIZ UDPゴシック"/>
          <w:noProof/>
          <w:sz w:val="16"/>
          <w:szCs w:val="16"/>
        </w:rPr>
      </w:pPr>
      <w:r w:rsidRPr="00FB5A9E">
        <w:rPr>
          <w:rFonts w:ascii="BIZ UDPゴシック" w:eastAsia="BIZ UDPゴシック" w:hAnsi="BIZ UDPゴシック" w:hint="eastAsia"/>
          <w:noProof/>
          <w:sz w:val="16"/>
          <w:szCs w:val="16"/>
        </w:rPr>
        <w:t>「基礎研修修了者となった日」がいつかを基準に、パターンA・B・Cのいずれになるかを判断してください。</w:t>
      </w:r>
    </w:p>
    <w:p w14:paraId="16A9DB23" w14:textId="211A3AB2" w:rsidR="00FB5A9E" w:rsidRPr="00FB5A9E" w:rsidRDefault="00FB5A9E" w:rsidP="008A793D">
      <w:pPr>
        <w:widowControl/>
        <w:spacing w:line="280" w:lineRule="exact"/>
        <w:ind w:firstLineChars="200" w:firstLine="282"/>
        <w:jc w:val="left"/>
        <w:rPr>
          <w:rFonts w:ascii="BIZ UDPゴシック" w:eastAsia="BIZ UDPゴシック" w:hAnsi="BIZ UDPゴシック"/>
          <w:noProof/>
          <w:sz w:val="16"/>
          <w:szCs w:val="16"/>
        </w:rPr>
      </w:pPr>
      <w:r w:rsidRPr="00FB5A9E">
        <w:rPr>
          <w:rFonts w:ascii="BIZ UDPゴシック" w:eastAsia="BIZ UDPゴシック" w:hAnsi="BIZ UDPゴシック" w:hint="eastAsia"/>
          <w:noProof/>
          <w:sz w:val="16"/>
          <w:szCs w:val="16"/>
        </w:rPr>
        <w:t>（例 １）　「▲児童発達支援管理責任者</w:t>
      </w:r>
      <w:r w:rsidR="00823EF2">
        <w:rPr>
          <w:rFonts w:ascii="BIZ UDPゴシック" w:eastAsia="BIZ UDPゴシック" w:hAnsi="BIZ UDPゴシック" w:hint="eastAsia"/>
          <w:noProof/>
          <w:sz w:val="16"/>
          <w:szCs w:val="16"/>
        </w:rPr>
        <w:t>等</w:t>
      </w:r>
      <w:r w:rsidRPr="00FB5A9E">
        <w:rPr>
          <w:rFonts w:ascii="BIZ UDPゴシック" w:eastAsia="BIZ UDPゴシック" w:hAnsi="BIZ UDPゴシック" w:hint="eastAsia"/>
          <w:noProof/>
          <w:sz w:val="16"/>
          <w:szCs w:val="16"/>
        </w:rPr>
        <w:t>研修」修了者が、H31.4.1～R4.3.31</w:t>
      </w:r>
      <w:r w:rsidR="00823EF2">
        <w:rPr>
          <w:rFonts w:ascii="BIZ UDPゴシック" w:eastAsia="BIZ UDPゴシック" w:hAnsi="BIZ UDPゴシック" w:hint="eastAsia"/>
          <w:noProof/>
          <w:sz w:val="16"/>
          <w:szCs w:val="16"/>
        </w:rPr>
        <w:t>の間に「②</w:t>
      </w:r>
      <w:r w:rsidRPr="00FB5A9E">
        <w:rPr>
          <w:rFonts w:ascii="BIZ UDPゴシック" w:eastAsia="BIZ UDPゴシック" w:hAnsi="BIZ UDPゴシック" w:hint="eastAsia"/>
          <w:noProof/>
          <w:sz w:val="16"/>
          <w:szCs w:val="16"/>
        </w:rPr>
        <w:t>相談支援従事者初任者研修」を修了　➡　パターンB</w:t>
      </w:r>
    </w:p>
    <w:p w14:paraId="278FFCE9" w14:textId="511D4C0E" w:rsidR="00745FA6" w:rsidRPr="006760DC" w:rsidRDefault="00FB5A9E" w:rsidP="008A793D">
      <w:pPr>
        <w:widowControl/>
        <w:spacing w:line="300" w:lineRule="exact"/>
        <w:ind w:firstLineChars="200" w:firstLine="282"/>
        <w:jc w:val="left"/>
        <w:rPr>
          <w:rFonts w:ascii="BIZ UDPゴシック" w:eastAsia="BIZ UDPゴシック" w:hAnsi="BIZ UDPゴシック"/>
          <w:noProof/>
          <w:sz w:val="16"/>
          <w:szCs w:val="16"/>
        </w:rPr>
      </w:pPr>
      <w:r w:rsidRPr="00FB5A9E">
        <w:rPr>
          <w:rFonts w:ascii="BIZ UDPゴシック" w:eastAsia="BIZ UDPゴシック" w:hAnsi="BIZ UDPゴシック" w:hint="eastAsia"/>
          <w:noProof/>
          <w:sz w:val="16"/>
          <w:szCs w:val="16"/>
        </w:rPr>
        <w:t>（例 2） R4.3.31</w:t>
      </w:r>
      <w:r w:rsidR="00823EF2">
        <w:rPr>
          <w:rFonts w:ascii="BIZ UDPゴシック" w:eastAsia="BIZ UDPゴシック" w:hAnsi="BIZ UDPゴシック" w:hint="eastAsia"/>
          <w:noProof/>
          <w:sz w:val="16"/>
          <w:szCs w:val="16"/>
        </w:rPr>
        <w:t xml:space="preserve">までに「③サービス管理責任者等【 基礎 </w:t>
      </w:r>
      <w:r w:rsidR="00823EF2">
        <w:rPr>
          <w:rFonts w:ascii="BIZ UDPゴシック" w:eastAsia="BIZ UDPゴシック" w:hAnsi="BIZ UDPゴシック"/>
          <w:noProof/>
          <w:sz w:val="16"/>
          <w:szCs w:val="16"/>
        </w:rPr>
        <w:t>】</w:t>
      </w:r>
      <w:r w:rsidR="00823EF2">
        <w:rPr>
          <w:rFonts w:ascii="BIZ UDPゴシック" w:eastAsia="BIZ UDPゴシック" w:hAnsi="BIZ UDPゴシック" w:hint="eastAsia"/>
          <w:noProof/>
          <w:sz w:val="16"/>
          <w:szCs w:val="16"/>
        </w:rPr>
        <w:t>研修</w:t>
      </w:r>
      <w:r w:rsidRPr="00FB5A9E">
        <w:rPr>
          <w:rFonts w:ascii="BIZ UDPゴシック" w:eastAsia="BIZ UDPゴシック" w:hAnsi="BIZ UDPゴシック" w:hint="eastAsia"/>
          <w:noProof/>
          <w:sz w:val="16"/>
          <w:szCs w:val="16"/>
        </w:rPr>
        <w:t>」を修了し、R4.4.1</w:t>
      </w:r>
      <w:r w:rsidR="00823EF2">
        <w:rPr>
          <w:rFonts w:ascii="BIZ UDPゴシック" w:eastAsia="BIZ UDPゴシック" w:hAnsi="BIZ UDPゴシック" w:hint="eastAsia"/>
          <w:noProof/>
          <w:sz w:val="16"/>
          <w:szCs w:val="16"/>
        </w:rPr>
        <w:t>以降に「②</w:t>
      </w:r>
      <w:r w:rsidRPr="00FB5A9E">
        <w:rPr>
          <w:rFonts w:ascii="BIZ UDPゴシック" w:eastAsia="BIZ UDPゴシック" w:hAnsi="BIZ UDPゴシック" w:hint="eastAsia"/>
          <w:noProof/>
          <w:sz w:val="16"/>
          <w:szCs w:val="16"/>
        </w:rPr>
        <w:t>相談支援従事者初任者研修」を修了　➡　パターンC</w:t>
      </w:r>
    </w:p>
    <w:p w14:paraId="48AB80A7" w14:textId="683D77D9" w:rsidR="00017FC0" w:rsidRDefault="00017FC0" w:rsidP="00017FC0">
      <w:pPr>
        <w:spacing w:line="260" w:lineRule="exact"/>
        <w:ind w:firstLineChars="100" w:firstLine="141"/>
        <w:rPr>
          <w:rFonts w:ascii="BIZ UDPゴシック" w:eastAsia="BIZ UDPゴシック" w:hAnsi="BIZ UDPゴシック"/>
          <w:sz w:val="16"/>
        </w:rPr>
      </w:pPr>
      <w:r w:rsidRPr="00BF1E81">
        <w:rPr>
          <w:rFonts w:ascii="BIZ UDPゴシック" w:eastAsia="BIZ UDPゴシック" w:hAnsi="BIZ UDPゴシック"/>
          <w:b/>
          <w:sz w:val="16"/>
        </w:rPr>
        <w:t>(</w:t>
      </w:r>
      <w:r w:rsidRPr="00BF1E81">
        <w:rPr>
          <w:rFonts w:ascii="BIZ UDPゴシック" w:eastAsia="BIZ UDPゴシック" w:hAnsi="BIZ UDPゴシック" w:hint="eastAsia"/>
          <w:b/>
          <w:sz w:val="16"/>
        </w:rPr>
        <w:t>※</w:t>
      </w:r>
      <w:r w:rsidRPr="00BF1E81">
        <w:rPr>
          <w:rFonts w:ascii="BIZ UDPゴシック" w:eastAsia="BIZ UDPゴシック" w:hAnsi="BIZ UDPゴシック"/>
          <w:b/>
          <w:sz w:val="16"/>
        </w:rPr>
        <w:t>③</w:t>
      </w:r>
      <w:r w:rsidRPr="00BF1E81">
        <w:rPr>
          <w:rFonts w:ascii="BIZ UDPゴシック" w:eastAsia="BIZ UDPゴシック" w:hAnsi="BIZ UDPゴシック" w:hint="eastAsia"/>
          <w:b/>
          <w:sz w:val="16"/>
        </w:rPr>
        <w:t>)</w:t>
      </w:r>
      <w:r w:rsidRPr="00BF1E81">
        <w:rPr>
          <w:rFonts w:ascii="BIZ UDPゴシック" w:eastAsia="BIZ UDPゴシック" w:hAnsi="BIZ UDPゴシック"/>
          <w:sz w:val="16"/>
        </w:rPr>
        <w:t xml:space="preserve">　</w:t>
      </w:r>
      <w:r>
        <w:rPr>
          <w:rFonts w:ascii="BIZ UDPゴシック" w:eastAsia="BIZ UDPゴシック" w:hAnsi="BIZ UDPゴシック" w:hint="eastAsia"/>
          <w:sz w:val="16"/>
        </w:rPr>
        <w:t>③</w:t>
      </w:r>
      <w:r w:rsidRPr="00BF1E81">
        <w:rPr>
          <w:rFonts w:ascii="BIZ UDPゴシック" w:eastAsia="BIZ UDPゴシック" w:hAnsi="BIZ UDPゴシック" w:hint="eastAsia"/>
          <w:sz w:val="16"/>
        </w:rPr>
        <w:t>サービス</w:t>
      </w:r>
      <w:r w:rsidRPr="00BF1E81">
        <w:rPr>
          <w:rFonts w:ascii="BIZ UDPゴシック" w:eastAsia="BIZ UDPゴシック" w:hAnsi="BIZ UDPゴシック"/>
          <w:sz w:val="16"/>
        </w:rPr>
        <w:t>管理責任者</w:t>
      </w:r>
      <w:r>
        <w:rPr>
          <w:rFonts w:ascii="BIZ UDPゴシック" w:eastAsia="BIZ UDPゴシック" w:hAnsi="BIZ UDPゴシック" w:hint="eastAsia"/>
          <w:sz w:val="16"/>
        </w:rPr>
        <w:t>等</w:t>
      </w:r>
      <w:r w:rsidRPr="00BF1E81">
        <w:rPr>
          <w:rFonts w:ascii="BIZ UDPゴシック" w:eastAsia="BIZ UDPゴシック" w:hAnsi="BIZ UDPゴシック"/>
          <w:sz w:val="16"/>
        </w:rPr>
        <w:t>【</w:t>
      </w:r>
      <w:r>
        <w:rPr>
          <w:rFonts w:ascii="BIZ UDPゴシック" w:eastAsia="BIZ UDPゴシック" w:hAnsi="BIZ UDPゴシック" w:hint="eastAsia"/>
          <w:sz w:val="16"/>
        </w:rPr>
        <w:t xml:space="preserve"> </w:t>
      </w:r>
      <w:r w:rsidRPr="00BF1E81">
        <w:rPr>
          <w:rFonts w:ascii="BIZ UDPゴシック" w:eastAsia="BIZ UDPゴシック" w:hAnsi="BIZ UDPゴシック"/>
          <w:sz w:val="16"/>
        </w:rPr>
        <w:t>基礎</w:t>
      </w:r>
      <w:r>
        <w:rPr>
          <w:rFonts w:ascii="BIZ UDPゴシック" w:eastAsia="BIZ UDPゴシック" w:hAnsi="BIZ UDPゴシック" w:hint="eastAsia"/>
          <w:sz w:val="16"/>
        </w:rPr>
        <w:t xml:space="preserve"> </w:t>
      </w:r>
      <w:r w:rsidRPr="00BF1E81">
        <w:rPr>
          <w:rFonts w:ascii="BIZ UDPゴシック" w:eastAsia="BIZ UDPゴシック" w:hAnsi="BIZ UDPゴシック"/>
          <w:sz w:val="16"/>
        </w:rPr>
        <w:t>】研修</w:t>
      </w:r>
      <w:r w:rsidRPr="00BF1E81">
        <w:rPr>
          <w:rFonts w:ascii="BIZ UDPゴシック" w:eastAsia="BIZ UDPゴシック" w:hAnsi="BIZ UDPゴシック" w:hint="eastAsia"/>
          <w:sz w:val="16"/>
        </w:rPr>
        <w:t>は</w:t>
      </w:r>
      <w:r w:rsidRPr="00BF1E81">
        <w:rPr>
          <w:rFonts w:ascii="BIZ UDPゴシック" w:eastAsia="BIZ UDPゴシック" w:hAnsi="BIZ UDPゴシック"/>
          <w:sz w:val="16"/>
        </w:rPr>
        <w:t>、</w:t>
      </w:r>
      <w:r w:rsidR="00CE4CD6" w:rsidRPr="00CE4CD6">
        <w:rPr>
          <w:rFonts w:ascii="BIZ UDPゴシック" w:eastAsia="BIZ UDPゴシック" w:hAnsi="BIZ UDPゴシック" w:hint="eastAsia"/>
          <w:sz w:val="16"/>
          <w:u w:val="single"/>
        </w:rPr>
        <w:t>「</w:t>
      </w:r>
      <w:r w:rsidRPr="001F34BA">
        <w:rPr>
          <w:rFonts w:ascii="BIZ UDPゴシック" w:eastAsia="BIZ UDPゴシック" w:hAnsi="BIZ UDPゴシック" w:hint="eastAsia"/>
          <w:b/>
          <w:sz w:val="16"/>
          <w:u w:val="single"/>
        </w:rPr>
        <w:t>①</w:t>
      </w:r>
      <w:r w:rsidR="00CE4CD6">
        <w:rPr>
          <w:rFonts w:ascii="BIZ UDPゴシック" w:eastAsia="BIZ UDPゴシック" w:hAnsi="BIZ UDPゴシック"/>
          <w:b/>
          <w:sz w:val="16"/>
          <w:u w:val="single"/>
        </w:rPr>
        <w:t>実務経験要件</w:t>
      </w:r>
      <w:r w:rsidR="00CE4CD6">
        <w:rPr>
          <w:rFonts w:ascii="BIZ UDPゴシック" w:eastAsia="BIZ UDPゴシック" w:hAnsi="BIZ UDPゴシック" w:hint="eastAsia"/>
          <w:b/>
          <w:sz w:val="16"/>
          <w:u w:val="single"/>
        </w:rPr>
        <w:t>」を満たす２年前</w:t>
      </w:r>
      <w:r w:rsidRPr="001F34BA">
        <w:rPr>
          <w:rFonts w:ascii="BIZ UDPゴシック" w:eastAsia="BIZ UDPゴシック" w:hAnsi="BIZ UDPゴシック"/>
          <w:b/>
          <w:sz w:val="16"/>
          <w:u w:val="single"/>
        </w:rPr>
        <w:t>から受講が可能</w:t>
      </w:r>
      <w:r>
        <w:rPr>
          <w:rFonts w:ascii="BIZ UDPゴシック" w:eastAsia="BIZ UDPゴシック" w:hAnsi="BIZ UDPゴシック"/>
          <w:sz w:val="16"/>
        </w:rPr>
        <w:t>です。◆</w:t>
      </w:r>
      <w:r>
        <w:rPr>
          <w:rFonts w:ascii="BIZ UDPゴシック" w:eastAsia="BIZ UDPゴシック" w:hAnsi="BIZ UDPゴシック" w:hint="eastAsia"/>
          <w:sz w:val="16"/>
        </w:rPr>
        <w:t>基礎研修</w:t>
      </w:r>
      <w:r>
        <w:rPr>
          <w:rFonts w:ascii="BIZ UDPゴシック" w:eastAsia="BIZ UDPゴシック" w:hAnsi="BIZ UDPゴシック"/>
          <w:sz w:val="16"/>
        </w:rPr>
        <w:t>修了者となった</w:t>
      </w:r>
      <w:r>
        <w:rPr>
          <w:rFonts w:ascii="BIZ UDPゴシック" w:eastAsia="BIZ UDPゴシック" w:hAnsi="BIZ UDPゴシック" w:hint="eastAsia"/>
          <w:sz w:val="16"/>
        </w:rPr>
        <w:t>後</w:t>
      </w:r>
      <w:r>
        <w:rPr>
          <w:rFonts w:ascii="BIZ UDPゴシック" w:eastAsia="BIZ UDPゴシック" w:hAnsi="BIZ UDPゴシック"/>
          <w:sz w:val="16"/>
        </w:rPr>
        <w:t>、</w:t>
      </w:r>
    </w:p>
    <w:p w14:paraId="76735EEE" w14:textId="7D9BE029" w:rsidR="00017FC0" w:rsidRDefault="00017FC0" w:rsidP="00017FC0">
      <w:pPr>
        <w:spacing w:line="260" w:lineRule="exact"/>
        <w:ind w:firstLineChars="400" w:firstLine="564"/>
        <w:rPr>
          <w:rFonts w:ascii="BIZ UDPゴシック" w:eastAsia="BIZ UDPゴシック" w:hAnsi="BIZ UDPゴシック"/>
          <w:sz w:val="16"/>
        </w:rPr>
      </w:pPr>
      <w:r>
        <w:rPr>
          <w:rFonts w:ascii="BIZ UDPゴシック" w:eastAsia="BIZ UDPゴシック" w:hAnsi="BIZ UDPゴシック"/>
          <w:sz w:val="16"/>
        </w:rPr>
        <w:t>２年以上</w:t>
      </w:r>
      <w:r>
        <w:rPr>
          <w:rFonts w:ascii="BIZ UDPゴシック" w:eastAsia="BIZ UDPゴシック" w:hAnsi="BIZ UDPゴシック" w:hint="eastAsia"/>
          <w:sz w:val="16"/>
        </w:rPr>
        <w:t>のOJTに</w:t>
      </w:r>
      <w:r>
        <w:rPr>
          <w:rFonts w:ascii="BIZ UDPゴシック" w:eastAsia="BIZ UDPゴシック" w:hAnsi="BIZ UDPゴシック"/>
          <w:sz w:val="16"/>
        </w:rPr>
        <w:t>従事することで、</w:t>
      </w:r>
      <w:r w:rsidR="00CE4CD6">
        <w:rPr>
          <w:rFonts w:ascii="BIZ UDPゴシック" w:eastAsia="BIZ UDPゴシック" w:hAnsi="BIZ UDPゴシック" w:hint="eastAsia"/>
          <w:sz w:val="16"/>
        </w:rPr>
        <w:t>「</w:t>
      </w:r>
      <w:r>
        <w:rPr>
          <w:rFonts w:ascii="BIZ UDPゴシック" w:eastAsia="BIZ UDPゴシック" w:hAnsi="BIZ UDPゴシック"/>
          <w:sz w:val="16"/>
        </w:rPr>
        <w:t>①</w:t>
      </w:r>
      <w:r>
        <w:rPr>
          <w:rFonts w:ascii="BIZ UDPゴシック" w:eastAsia="BIZ UDPゴシック" w:hAnsi="BIZ UDPゴシック" w:hint="eastAsia"/>
          <w:sz w:val="16"/>
        </w:rPr>
        <w:t>実務経験</w:t>
      </w:r>
      <w:r>
        <w:rPr>
          <w:rFonts w:ascii="BIZ UDPゴシック" w:eastAsia="BIZ UDPゴシック" w:hAnsi="BIZ UDPゴシック"/>
          <w:sz w:val="16"/>
        </w:rPr>
        <w:t>要件</w:t>
      </w:r>
      <w:r w:rsidR="00CE4CD6">
        <w:rPr>
          <w:rFonts w:ascii="BIZ UDPゴシック" w:eastAsia="BIZ UDPゴシック" w:hAnsi="BIZ UDPゴシック" w:hint="eastAsia"/>
          <w:sz w:val="16"/>
        </w:rPr>
        <w:t>」</w:t>
      </w:r>
      <w:r>
        <w:rPr>
          <w:rFonts w:ascii="BIZ UDPゴシック" w:eastAsia="BIZ UDPゴシック" w:hAnsi="BIZ UDPゴシック"/>
          <w:sz w:val="16"/>
        </w:rPr>
        <w:t>を満たすこと</w:t>
      </w:r>
      <w:r>
        <w:rPr>
          <w:rFonts w:ascii="BIZ UDPゴシック" w:eastAsia="BIZ UDPゴシック" w:hAnsi="BIZ UDPゴシック" w:hint="eastAsia"/>
          <w:sz w:val="16"/>
        </w:rPr>
        <w:t>に</w:t>
      </w:r>
      <w:r>
        <w:rPr>
          <w:rFonts w:ascii="BIZ UDPゴシック" w:eastAsia="BIZ UDPゴシック" w:hAnsi="BIZ UDPゴシック"/>
          <w:sz w:val="16"/>
        </w:rPr>
        <w:t>なります。</w:t>
      </w:r>
      <w:r>
        <w:rPr>
          <w:rFonts w:ascii="BIZ UDPゴシック" w:eastAsia="BIZ UDPゴシック" w:hAnsi="BIZ UDPゴシック" w:hint="eastAsia"/>
          <w:sz w:val="16"/>
        </w:rPr>
        <w:t xml:space="preserve">　(</w:t>
      </w:r>
      <w:hyperlink r:id="rId59" w:history="1">
        <w:r w:rsidRPr="00541FFF">
          <w:rPr>
            <w:rStyle w:val="ae"/>
            <w:rFonts w:ascii="BIZ UDPゴシック" w:eastAsia="BIZ UDPゴシック" w:hAnsi="BIZ UDPゴシック" w:hint="eastAsia"/>
            <w:sz w:val="16"/>
          </w:rPr>
          <w:t>大阪府</w:t>
        </w:r>
        <w:r w:rsidRPr="00541FFF">
          <w:rPr>
            <w:rStyle w:val="ae"/>
            <w:rFonts w:ascii="BIZ UDPゴシック" w:eastAsia="BIZ UDPゴシック" w:hAnsi="BIZ UDPゴシック"/>
            <w:sz w:val="16"/>
          </w:rPr>
          <w:t>地域生活支援課HP</w:t>
        </w:r>
      </w:hyperlink>
      <w:r>
        <w:rPr>
          <w:rFonts w:ascii="BIZ UDPゴシック" w:eastAsia="BIZ UDPゴシック" w:hAnsi="BIZ UDPゴシック" w:hint="eastAsia"/>
          <w:sz w:val="16"/>
        </w:rPr>
        <w:t>)</w:t>
      </w:r>
    </w:p>
    <w:p w14:paraId="430DCF9D" w14:textId="77777777" w:rsidR="00017FC0" w:rsidRDefault="00017FC0" w:rsidP="00017FC0">
      <w:pPr>
        <w:spacing w:line="260" w:lineRule="exact"/>
        <w:ind w:firstLineChars="100" w:firstLine="141"/>
        <w:rPr>
          <w:rFonts w:ascii="BIZ UDPゴシック" w:eastAsia="BIZ UDPゴシック" w:hAnsi="BIZ UDPゴシック"/>
          <w:b/>
          <w:color w:val="FF0000"/>
          <w:sz w:val="16"/>
        </w:rPr>
      </w:pPr>
      <w:r w:rsidRPr="006760DC">
        <w:rPr>
          <w:rFonts w:ascii="BIZ UDPゴシック" w:eastAsia="BIZ UDPゴシック" w:hAnsi="BIZ UDPゴシック" w:hint="eastAsia"/>
          <w:b/>
          <w:color w:val="FF0000"/>
          <w:sz w:val="16"/>
        </w:rPr>
        <w:t>（</w:t>
      </w:r>
      <w:r w:rsidRPr="006760DC">
        <w:rPr>
          <w:rFonts w:ascii="BIZ UDPゴシック" w:eastAsia="BIZ UDPゴシック" w:hAnsi="BIZ UDPゴシック"/>
          <w:b/>
          <w:color w:val="FF0000"/>
          <w:sz w:val="16"/>
        </w:rPr>
        <w:t>※</w:t>
      </w:r>
      <w:r w:rsidRPr="006760DC">
        <w:rPr>
          <w:rFonts w:ascii="BIZ UDPゴシック" w:eastAsia="BIZ UDPゴシック" w:hAnsi="BIZ UDPゴシック" w:hint="eastAsia"/>
          <w:b/>
          <w:color w:val="FF0000"/>
          <w:sz w:val="16"/>
        </w:rPr>
        <w:t>④</w:t>
      </w:r>
      <w:r w:rsidRPr="006760DC">
        <w:rPr>
          <w:rFonts w:ascii="BIZ UDPゴシック" w:eastAsia="BIZ UDPゴシック" w:hAnsi="BIZ UDPゴシック"/>
          <w:b/>
          <w:color w:val="FF0000"/>
          <w:sz w:val="16"/>
        </w:rPr>
        <w:t>）</w:t>
      </w:r>
      <w:r w:rsidRPr="006760DC">
        <w:rPr>
          <w:rFonts w:ascii="BIZ UDPゴシック" w:eastAsia="BIZ UDPゴシック" w:hAnsi="BIZ UDPゴシック"/>
          <w:b/>
          <w:sz w:val="16"/>
        </w:rPr>
        <w:t xml:space="preserve">　</w:t>
      </w:r>
      <w:r w:rsidRPr="00BF1E81">
        <w:rPr>
          <w:rFonts w:ascii="BIZ UDPゴシック" w:eastAsia="BIZ UDPゴシック" w:hAnsi="BIZ UDPゴシック" w:hint="eastAsia"/>
          <w:sz w:val="16"/>
        </w:rPr>
        <w:t>【</w:t>
      </w:r>
      <w:r w:rsidRPr="00BF1E81">
        <w:rPr>
          <w:rFonts w:ascii="BIZ UDPゴシック" w:eastAsia="BIZ UDPゴシック" w:hAnsi="BIZ UDPゴシック"/>
          <w:sz w:val="16"/>
        </w:rPr>
        <w:t>実践】研修を受講するには</w:t>
      </w:r>
      <w:r w:rsidRPr="00BF1E81">
        <w:rPr>
          <w:rFonts w:ascii="BIZ UDPゴシック" w:eastAsia="BIZ UDPゴシック" w:hAnsi="BIZ UDPゴシック" w:hint="eastAsia"/>
          <w:sz w:val="16"/>
        </w:rPr>
        <w:t>、◆基礎研修修了</w:t>
      </w:r>
      <w:r w:rsidRPr="006760DC">
        <w:rPr>
          <w:rFonts w:ascii="BIZ UDPゴシック" w:eastAsia="BIZ UDPゴシック" w:hAnsi="BIZ UDPゴシック" w:hint="eastAsia"/>
          <w:sz w:val="16"/>
        </w:rPr>
        <w:t>者となった日以降、実践研修受講開始日前5年間に通算して</w:t>
      </w:r>
      <w:r w:rsidRPr="006760DC">
        <w:rPr>
          <w:rFonts w:ascii="BIZ UDPゴシック" w:eastAsia="BIZ UDPゴシック" w:hAnsi="BIZ UDPゴシック" w:hint="eastAsia"/>
          <w:b/>
          <w:color w:val="FF0000"/>
          <w:sz w:val="16"/>
        </w:rPr>
        <w:t>2</w:t>
      </w:r>
      <w:r>
        <w:rPr>
          <w:rFonts w:ascii="BIZ UDPゴシック" w:eastAsia="BIZ UDPゴシック" w:hAnsi="BIZ UDPゴシック" w:hint="eastAsia"/>
          <w:b/>
          <w:color w:val="FF0000"/>
          <w:sz w:val="16"/>
        </w:rPr>
        <w:t>年以上の</w:t>
      </w:r>
      <w:r w:rsidRPr="006760DC">
        <w:rPr>
          <w:rFonts w:ascii="BIZ UDPゴシック" w:eastAsia="BIZ UDPゴシック" w:hAnsi="BIZ UDPゴシック" w:hint="eastAsia"/>
          <w:b/>
          <w:color w:val="FF0000"/>
          <w:sz w:val="16"/>
        </w:rPr>
        <w:t>相談支援又は</w:t>
      </w:r>
    </w:p>
    <w:p w14:paraId="03E29D52" w14:textId="77777777" w:rsidR="00017FC0" w:rsidRDefault="00017FC0" w:rsidP="00017FC0">
      <w:pPr>
        <w:spacing w:line="260" w:lineRule="exact"/>
        <w:ind w:firstLineChars="400" w:firstLine="564"/>
        <w:rPr>
          <w:rFonts w:ascii="BIZ UDPゴシック" w:eastAsia="BIZ UDPゴシック" w:hAnsi="BIZ UDPゴシック"/>
          <w:sz w:val="16"/>
        </w:rPr>
      </w:pPr>
      <w:r w:rsidRPr="006760DC">
        <w:rPr>
          <w:rFonts w:ascii="BIZ UDPゴシック" w:eastAsia="BIZ UDPゴシック" w:hAnsi="BIZ UDPゴシック" w:hint="eastAsia"/>
          <w:b/>
          <w:color w:val="FF0000"/>
          <w:sz w:val="16"/>
        </w:rPr>
        <w:t>直接支援の業務に従事している必要があります</w:t>
      </w:r>
      <w:r w:rsidRPr="006760DC">
        <w:rPr>
          <w:rFonts w:ascii="BIZ UDPゴシック" w:eastAsia="BIZ UDPゴシック" w:hAnsi="BIZ UDPゴシック"/>
          <w:b/>
          <w:color w:val="FF0000"/>
          <w:sz w:val="16"/>
        </w:rPr>
        <w:t>。</w:t>
      </w:r>
      <w:r>
        <w:rPr>
          <w:rFonts w:ascii="BIZ UDPゴシック" w:eastAsia="BIZ UDPゴシック" w:hAnsi="BIZ UDPゴシック" w:hint="eastAsia"/>
          <w:b/>
          <w:color w:val="FF0000"/>
          <w:sz w:val="16"/>
        </w:rPr>
        <w:t xml:space="preserve">　</w:t>
      </w:r>
      <w:r w:rsidRPr="00541FFF">
        <w:rPr>
          <w:rFonts w:ascii="BIZ UDPゴシック" w:eastAsia="BIZ UDPゴシック" w:hAnsi="BIZ UDPゴシック" w:hint="eastAsia"/>
          <w:sz w:val="16"/>
        </w:rPr>
        <w:t>（</w:t>
      </w:r>
      <w:hyperlink r:id="rId60" w:history="1">
        <w:r w:rsidRPr="00541FFF">
          <w:rPr>
            <w:rStyle w:val="ae"/>
            <w:rFonts w:ascii="BIZ UDPゴシック" w:eastAsia="BIZ UDPゴシック" w:hAnsi="BIZ UDPゴシック"/>
            <w:sz w:val="16"/>
          </w:rPr>
          <w:t>大阪府地域生活支援課HP</w:t>
        </w:r>
      </w:hyperlink>
      <w:r w:rsidRPr="00541FFF">
        <w:rPr>
          <w:rFonts w:ascii="BIZ UDPゴシック" w:eastAsia="BIZ UDPゴシック" w:hAnsi="BIZ UDPゴシック"/>
          <w:sz w:val="16"/>
        </w:rPr>
        <w:t>）</w:t>
      </w:r>
      <w:r>
        <w:rPr>
          <w:rFonts w:ascii="BIZ UDPゴシック" w:eastAsia="BIZ UDPゴシック" w:hAnsi="BIZ UDPゴシック" w:hint="eastAsia"/>
          <w:sz w:val="16"/>
        </w:rPr>
        <w:t xml:space="preserve">　</w:t>
      </w:r>
    </w:p>
    <w:p w14:paraId="0F6B18D5" w14:textId="77777777" w:rsidR="00CE4CD6" w:rsidRDefault="00651432" w:rsidP="00CE4CD6">
      <w:pPr>
        <w:spacing w:line="260" w:lineRule="exact"/>
        <w:ind w:firstLineChars="400" w:firstLine="564"/>
        <w:rPr>
          <w:rFonts w:ascii="BIZ UDPゴシック" w:eastAsia="BIZ UDPゴシック" w:hAnsi="BIZ UDPゴシック"/>
          <w:sz w:val="16"/>
        </w:rPr>
      </w:pPr>
      <w:r>
        <w:rPr>
          <w:rFonts w:ascii="BIZ UDPゴシック" w:eastAsia="BIZ UDPゴシック" w:hAnsi="BIZ UDPゴシック" w:hint="eastAsia"/>
          <w:sz w:val="16"/>
        </w:rPr>
        <w:t>≪特例≫</w:t>
      </w:r>
      <w:r w:rsidR="00017FC0" w:rsidRPr="00E65C6C">
        <w:rPr>
          <w:rFonts w:ascii="BIZ UDPゴシック" w:eastAsia="BIZ UDPゴシック" w:hAnsi="BIZ UDPゴシック"/>
          <w:sz w:val="16"/>
        </w:rPr>
        <w:t>6月以上の個別支援計画</w:t>
      </w:r>
      <w:r w:rsidR="00017FC0" w:rsidRPr="00E65C6C">
        <w:rPr>
          <w:rFonts w:ascii="BIZ UDPゴシック" w:eastAsia="BIZ UDPゴシック" w:hAnsi="BIZ UDPゴシック" w:hint="eastAsia"/>
          <w:sz w:val="16"/>
        </w:rPr>
        <w:t>（</w:t>
      </w:r>
      <w:r w:rsidR="00017FC0" w:rsidRPr="00E65C6C">
        <w:rPr>
          <w:rFonts w:ascii="BIZ UDPゴシック" w:eastAsia="BIZ UDPゴシック" w:hAnsi="BIZ UDPゴシック"/>
          <w:sz w:val="16"/>
        </w:rPr>
        <w:t>原案）作成業務</w:t>
      </w:r>
      <w:r w:rsidR="00017FC0" w:rsidRPr="00E65C6C">
        <w:rPr>
          <w:rFonts w:ascii="BIZ UDPゴシック" w:eastAsia="BIZ UDPゴシック" w:hAnsi="BIZ UDPゴシック" w:hint="eastAsia"/>
          <w:sz w:val="16"/>
        </w:rPr>
        <w:t>への</w:t>
      </w:r>
      <w:r w:rsidR="00017FC0" w:rsidRPr="00E65C6C">
        <w:rPr>
          <w:rFonts w:ascii="BIZ UDPゴシック" w:eastAsia="BIZ UDPゴシック" w:hAnsi="BIZ UDPゴシック"/>
          <w:sz w:val="16"/>
        </w:rPr>
        <w:t>従事</w:t>
      </w:r>
      <w:r w:rsidR="00017FC0" w:rsidRPr="00E65C6C">
        <w:rPr>
          <w:rFonts w:ascii="BIZ UDPゴシック" w:eastAsia="BIZ UDPゴシック" w:hAnsi="BIZ UDPゴシック" w:hint="eastAsia"/>
          <w:sz w:val="16"/>
        </w:rPr>
        <w:t>で</w:t>
      </w:r>
      <w:r w:rsidR="00017FC0" w:rsidRPr="00E65C6C">
        <w:rPr>
          <w:rFonts w:ascii="BIZ UDPゴシック" w:eastAsia="BIZ UDPゴシック" w:hAnsi="BIZ UDPゴシック"/>
          <w:sz w:val="16"/>
        </w:rPr>
        <w:t>、</w:t>
      </w:r>
      <w:r w:rsidR="00017FC0" w:rsidRPr="00E65C6C">
        <w:rPr>
          <w:rFonts w:ascii="BIZ UDPゴシック" w:eastAsia="BIZ UDPゴシック" w:hAnsi="BIZ UDPゴシック" w:hint="eastAsia"/>
          <w:sz w:val="16"/>
        </w:rPr>
        <w:t>実践研修</w:t>
      </w:r>
      <w:r w:rsidR="00017FC0" w:rsidRPr="00E65C6C">
        <w:rPr>
          <w:rFonts w:ascii="BIZ UDPゴシック" w:eastAsia="BIZ UDPゴシック" w:hAnsi="BIZ UDPゴシック"/>
          <w:sz w:val="16"/>
        </w:rPr>
        <w:t>までのOJT期間を</w:t>
      </w:r>
      <w:r>
        <w:rPr>
          <w:rFonts w:ascii="BIZ UDPゴシック" w:eastAsia="BIZ UDPゴシック" w:hAnsi="BIZ UDPゴシック" w:hint="eastAsia"/>
          <w:sz w:val="16"/>
        </w:rPr>
        <w:t>「２年以上」から</w:t>
      </w:r>
      <w:r w:rsidR="00017FC0" w:rsidRPr="00E65C6C">
        <w:rPr>
          <w:rFonts w:ascii="BIZ UDPゴシック" w:eastAsia="BIZ UDPゴシック" w:hAnsi="BIZ UDPゴシック" w:hint="eastAsia"/>
          <w:sz w:val="16"/>
        </w:rPr>
        <w:t>「</w:t>
      </w:r>
      <w:r w:rsidR="00017FC0" w:rsidRPr="00E65C6C">
        <w:rPr>
          <w:rFonts w:ascii="BIZ UDPゴシック" w:eastAsia="BIZ UDPゴシック" w:hAnsi="BIZ UDPゴシック"/>
          <w:sz w:val="16"/>
        </w:rPr>
        <w:t>6か月</w:t>
      </w:r>
      <w:r w:rsidR="00017FC0" w:rsidRPr="00E65C6C">
        <w:rPr>
          <w:rFonts w:ascii="BIZ UDPゴシック" w:eastAsia="BIZ UDPゴシック" w:hAnsi="BIZ UDPゴシック" w:hint="eastAsia"/>
          <w:sz w:val="16"/>
        </w:rPr>
        <w:t>以上」</w:t>
      </w:r>
      <w:r w:rsidR="00017FC0" w:rsidRPr="00E65C6C">
        <w:rPr>
          <w:rFonts w:ascii="BIZ UDPゴシック" w:eastAsia="BIZ UDPゴシック" w:hAnsi="BIZ UDPゴシック"/>
          <w:sz w:val="16"/>
        </w:rPr>
        <w:t>へ短縮で</w:t>
      </w:r>
      <w:r w:rsidR="00017FC0" w:rsidRPr="00E65C6C">
        <w:rPr>
          <w:rFonts w:ascii="BIZ UDPゴシック" w:eastAsia="BIZ UDPゴシック" w:hAnsi="BIZ UDPゴシック" w:hint="eastAsia"/>
          <w:sz w:val="16"/>
        </w:rPr>
        <w:t>きる</w:t>
      </w:r>
      <w:r w:rsidR="00017FC0" w:rsidRPr="00E65C6C">
        <w:rPr>
          <w:rFonts w:ascii="BIZ UDPゴシック" w:eastAsia="BIZ UDPゴシック" w:hAnsi="BIZ UDPゴシック"/>
          <w:sz w:val="16"/>
        </w:rPr>
        <w:t>場合</w:t>
      </w:r>
      <w:r w:rsidR="00017FC0" w:rsidRPr="00E65C6C">
        <w:rPr>
          <w:rFonts w:ascii="BIZ UDPゴシック" w:eastAsia="BIZ UDPゴシック" w:hAnsi="BIZ UDPゴシック" w:hint="eastAsia"/>
          <w:sz w:val="16"/>
        </w:rPr>
        <w:t>が</w:t>
      </w:r>
    </w:p>
    <w:p w14:paraId="3FE2504E" w14:textId="59E4A0D9" w:rsidR="00017FC0" w:rsidRPr="00E65C6C" w:rsidRDefault="00017FC0" w:rsidP="00CE4CD6">
      <w:pPr>
        <w:spacing w:line="260" w:lineRule="exact"/>
        <w:ind w:firstLineChars="800" w:firstLine="1127"/>
        <w:rPr>
          <w:rFonts w:ascii="BIZ UDPゴシック" w:eastAsia="BIZ UDPゴシック" w:hAnsi="BIZ UDPゴシック"/>
          <w:sz w:val="16"/>
        </w:rPr>
      </w:pPr>
      <w:r w:rsidRPr="00E65C6C">
        <w:rPr>
          <w:rFonts w:ascii="BIZ UDPゴシック" w:eastAsia="BIZ UDPゴシック" w:hAnsi="BIZ UDPゴシック" w:hint="eastAsia"/>
          <w:sz w:val="16"/>
        </w:rPr>
        <w:t>あります。</w:t>
      </w:r>
      <w:r w:rsidR="00CE4CD6">
        <w:rPr>
          <w:rFonts w:ascii="BIZ UDPゴシック" w:eastAsia="BIZ UDPゴシック" w:hAnsi="BIZ UDPゴシック" w:hint="eastAsia"/>
          <w:sz w:val="16"/>
        </w:rPr>
        <w:t>（</w:t>
      </w:r>
      <w:r w:rsidRPr="00E65C6C">
        <w:rPr>
          <w:rFonts w:ascii="BIZ UDPゴシック" w:eastAsia="BIZ UDPゴシック" w:hAnsi="BIZ UDPゴシック" w:hint="eastAsia"/>
          <w:sz w:val="16"/>
        </w:rPr>
        <w:t>詳しい</w:t>
      </w:r>
      <w:r w:rsidR="00CE4CD6">
        <w:rPr>
          <w:rFonts w:ascii="BIZ UDPゴシック" w:eastAsia="BIZ UDPゴシック" w:hAnsi="BIZ UDPゴシック" w:hint="eastAsia"/>
          <w:sz w:val="16"/>
        </w:rPr>
        <w:t>要件等は</w:t>
      </w:r>
      <w:hyperlink r:id="rId61" w:history="1">
        <w:r w:rsidR="00CE4CD6" w:rsidRPr="00CE4CD6">
          <w:rPr>
            <w:rStyle w:val="ae"/>
            <w:rFonts w:ascii="BIZ UDPゴシック" w:eastAsia="BIZ UDPゴシック" w:hAnsi="BIZ UDPゴシック" w:hint="eastAsia"/>
            <w:sz w:val="16"/>
          </w:rPr>
          <w:t>こちら</w:t>
        </w:r>
      </w:hyperlink>
      <w:r w:rsidR="00CE4CD6">
        <w:rPr>
          <w:rFonts w:ascii="BIZ UDPゴシック" w:eastAsia="BIZ UDPゴシック" w:hAnsi="BIZ UDPゴシック" w:hint="eastAsia"/>
          <w:sz w:val="16"/>
        </w:rPr>
        <w:t xml:space="preserve">　（※指定権者への届出が必要です。））　【令和5年6月告示改正】</w:t>
      </w:r>
    </w:p>
    <w:p w14:paraId="6B74561B" w14:textId="77777777" w:rsidR="003A5F7E" w:rsidRDefault="00BC6706" w:rsidP="003A5F7E">
      <w:pPr>
        <w:widowControl/>
        <w:spacing w:line="280" w:lineRule="exact"/>
        <w:ind w:firstLineChars="100" w:firstLine="141"/>
        <w:jc w:val="left"/>
        <w:rPr>
          <w:rFonts w:ascii="BIZ UDPゴシック" w:eastAsia="BIZ UDPゴシック" w:hAnsi="BIZ UDPゴシック"/>
          <w:noProof/>
          <w:sz w:val="16"/>
        </w:rPr>
      </w:pPr>
      <w:r w:rsidRPr="00BC6706">
        <w:rPr>
          <w:rFonts w:ascii="BIZ UDPゴシック" w:eastAsia="BIZ UDPゴシック" w:hAnsi="BIZ UDPゴシック" w:hint="eastAsia"/>
          <w:noProof/>
          <w:sz w:val="16"/>
          <w:szCs w:val="16"/>
        </w:rPr>
        <w:t>▲</w:t>
      </w:r>
      <w:r w:rsidR="003A5F7E">
        <w:rPr>
          <w:rFonts w:ascii="BIZ UDPゴシック" w:eastAsia="BIZ UDPゴシック" w:hAnsi="BIZ UDPゴシック" w:hint="eastAsia"/>
          <w:noProof/>
          <w:sz w:val="16"/>
          <w:szCs w:val="16"/>
        </w:rPr>
        <w:t xml:space="preserve"> </w:t>
      </w:r>
      <w:r w:rsidR="00F17DED">
        <w:rPr>
          <w:rFonts w:ascii="BIZ UDPゴシック" w:eastAsia="BIZ UDPゴシック" w:hAnsi="BIZ UDPゴシック" w:cs="ＭＳ 明朝" w:hint="eastAsia"/>
          <w:sz w:val="16"/>
          <w:szCs w:val="16"/>
        </w:rPr>
        <w:t>平成</w:t>
      </w:r>
      <w:r w:rsidRPr="00BC6706">
        <w:rPr>
          <w:rFonts w:ascii="BIZ UDPゴシック" w:eastAsia="BIZ UDPゴシック" w:hAnsi="BIZ UDPゴシック" w:cs="ＭＳ 明朝" w:hint="eastAsia"/>
          <w:sz w:val="16"/>
          <w:szCs w:val="16"/>
        </w:rPr>
        <w:t>18</w:t>
      </w:r>
      <w:r w:rsidR="00F17DED">
        <w:rPr>
          <w:rFonts w:ascii="BIZ UDPゴシック" w:eastAsia="BIZ UDPゴシック" w:hAnsi="BIZ UDPゴシック" w:cs="ＭＳ 明朝" w:hint="eastAsia"/>
          <w:sz w:val="16"/>
          <w:szCs w:val="16"/>
        </w:rPr>
        <w:t>年</w:t>
      </w:r>
      <w:r w:rsidRPr="00BC6706">
        <w:rPr>
          <w:rFonts w:ascii="BIZ UDPゴシック" w:eastAsia="BIZ UDPゴシック" w:hAnsi="BIZ UDPゴシック" w:cs="ＭＳ 明朝" w:hint="eastAsia"/>
          <w:sz w:val="16"/>
          <w:szCs w:val="16"/>
        </w:rPr>
        <w:t>～</w:t>
      </w:r>
      <w:r w:rsidR="00F17DED">
        <w:rPr>
          <w:rFonts w:ascii="BIZ UDPゴシック" w:eastAsia="BIZ UDPゴシック" w:hAnsi="BIZ UDPゴシック" w:cs="ＭＳ 明朝" w:hint="eastAsia"/>
          <w:sz w:val="16"/>
          <w:szCs w:val="16"/>
        </w:rPr>
        <w:t>平成31年</w:t>
      </w:r>
      <w:r w:rsidRPr="00BC6706">
        <w:rPr>
          <w:rFonts w:ascii="BIZ UDPゴシック" w:eastAsia="BIZ UDPゴシック" w:hAnsi="BIZ UDPゴシック" w:cs="ＭＳ 明朝" w:hint="eastAsia"/>
          <w:sz w:val="16"/>
          <w:szCs w:val="16"/>
        </w:rPr>
        <w:t>3</w:t>
      </w:r>
      <w:r w:rsidR="00F17DED">
        <w:rPr>
          <w:rFonts w:ascii="BIZ UDPゴシック" w:eastAsia="BIZ UDPゴシック" w:hAnsi="BIZ UDPゴシック" w:cs="ＭＳ 明朝" w:hint="eastAsia"/>
          <w:sz w:val="16"/>
          <w:szCs w:val="16"/>
        </w:rPr>
        <w:t>月</w:t>
      </w:r>
      <w:r w:rsidRPr="00BC6706">
        <w:rPr>
          <w:rFonts w:ascii="BIZ UDPゴシック" w:eastAsia="BIZ UDPゴシック" w:hAnsi="BIZ UDPゴシック" w:cs="ＭＳ 明朝" w:hint="eastAsia"/>
          <w:sz w:val="16"/>
          <w:szCs w:val="16"/>
        </w:rPr>
        <w:t>までにサービス管理責任者研修の各分野(いずれの分野でも可)を修了、</w:t>
      </w:r>
      <w:r w:rsidRPr="00BC6706">
        <w:rPr>
          <w:rFonts w:ascii="BIZ UDPゴシック" w:eastAsia="BIZ UDPゴシック" w:hAnsi="BIZ UDPゴシック" w:hint="eastAsia"/>
          <w:noProof/>
          <w:sz w:val="16"/>
        </w:rPr>
        <w:t>もしくは、</w:t>
      </w:r>
      <w:r w:rsidR="00F17DED">
        <w:rPr>
          <w:rFonts w:ascii="BIZ UDPゴシック" w:eastAsia="BIZ UDPゴシック" w:hAnsi="BIZ UDPゴシック" w:hint="eastAsia"/>
          <w:noProof/>
          <w:sz w:val="16"/>
        </w:rPr>
        <w:t>平成</w:t>
      </w:r>
      <w:r w:rsidRPr="00BC6706">
        <w:rPr>
          <w:rFonts w:ascii="BIZ UDPゴシック" w:eastAsia="BIZ UDPゴシック" w:hAnsi="BIZ UDPゴシック" w:hint="eastAsia"/>
          <w:noProof/>
          <w:sz w:val="16"/>
        </w:rPr>
        <w:t>24</w:t>
      </w:r>
      <w:r w:rsidR="00F17DED">
        <w:rPr>
          <w:rFonts w:ascii="BIZ UDPゴシック" w:eastAsia="BIZ UDPゴシック" w:hAnsi="BIZ UDPゴシック" w:hint="eastAsia"/>
          <w:noProof/>
          <w:sz w:val="16"/>
        </w:rPr>
        <w:t>年</w:t>
      </w:r>
      <w:r w:rsidRPr="00BC6706">
        <w:rPr>
          <w:rFonts w:ascii="BIZ UDPゴシック" w:eastAsia="BIZ UDPゴシック" w:hAnsi="BIZ UDPゴシック" w:hint="eastAsia"/>
          <w:noProof/>
          <w:sz w:val="16"/>
        </w:rPr>
        <w:t>～</w:t>
      </w:r>
      <w:r w:rsidR="00F17DED">
        <w:rPr>
          <w:rFonts w:ascii="BIZ UDPゴシック" w:eastAsia="BIZ UDPゴシック" w:hAnsi="BIZ UDPゴシック" w:hint="eastAsia"/>
          <w:noProof/>
          <w:sz w:val="16"/>
        </w:rPr>
        <w:t>平成31年</w:t>
      </w:r>
      <w:r w:rsidRPr="00BC6706">
        <w:rPr>
          <w:rFonts w:ascii="BIZ UDPゴシック" w:eastAsia="BIZ UDPゴシック" w:hAnsi="BIZ UDPゴシック" w:hint="eastAsia"/>
          <w:noProof/>
          <w:sz w:val="16"/>
        </w:rPr>
        <w:t>3</w:t>
      </w:r>
      <w:r w:rsidR="00F17DED">
        <w:rPr>
          <w:rFonts w:ascii="BIZ UDPゴシック" w:eastAsia="BIZ UDPゴシック" w:hAnsi="BIZ UDPゴシック" w:hint="eastAsia"/>
          <w:noProof/>
          <w:sz w:val="16"/>
        </w:rPr>
        <w:t>月</w:t>
      </w:r>
    </w:p>
    <w:p w14:paraId="3A03832E" w14:textId="21985151" w:rsidR="008A793D" w:rsidRPr="00EA2F83" w:rsidRDefault="00BC6706" w:rsidP="003A5F7E">
      <w:pPr>
        <w:widowControl/>
        <w:spacing w:line="280" w:lineRule="exact"/>
        <w:ind w:firstLineChars="200" w:firstLine="282"/>
        <w:jc w:val="left"/>
        <w:rPr>
          <w:rFonts w:ascii="BIZ UDPゴシック" w:eastAsia="BIZ UDPゴシック" w:hAnsi="BIZ UDPゴシック"/>
          <w:noProof/>
          <w:sz w:val="16"/>
        </w:rPr>
      </w:pPr>
      <w:r w:rsidRPr="00BC6706">
        <w:rPr>
          <w:rFonts w:ascii="BIZ UDPゴシック" w:eastAsia="BIZ UDPゴシック" w:hAnsi="BIZ UDPゴシック" w:hint="eastAsia"/>
          <w:noProof/>
          <w:sz w:val="16"/>
        </w:rPr>
        <w:t>までに児童発達支援管理責任者研修を修了していること。</w:t>
      </w:r>
    </w:p>
    <w:tbl>
      <w:tblPr>
        <w:tblW w:w="10207" w:type="dxa"/>
        <w:tblInd w:w="-284" w:type="dxa"/>
        <w:tblLayout w:type="fixed"/>
        <w:tblCellMar>
          <w:left w:w="142" w:type="dxa"/>
          <w:right w:w="99" w:type="dxa"/>
        </w:tblCellMar>
        <w:tblLook w:val="04A0" w:firstRow="1" w:lastRow="0" w:firstColumn="1" w:lastColumn="0" w:noHBand="0" w:noVBand="1"/>
      </w:tblPr>
      <w:tblGrid>
        <w:gridCol w:w="568"/>
        <w:gridCol w:w="9639"/>
      </w:tblGrid>
      <w:tr w:rsidR="00F606F7" w:rsidRPr="006B20CF" w14:paraId="60C9956F" w14:textId="77777777" w:rsidTr="008A793D">
        <w:trPr>
          <w:trHeight w:val="119"/>
        </w:trPr>
        <w:tc>
          <w:tcPr>
            <w:tcW w:w="10207" w:type="dxa"/>
            <w:gridSpan w:val="2"/>
            <w:tcBorders>
              <w:top w:val="nil"/>
              <w:left w:val="nil"/>
              <w:right w:val="nil"/>
            </w:tcBorders>
            <w:noWrap/>
            <w:vAlign w:val="bottom"/>
            <w:hideMark/>
          </w:tcPr>
          <w:p w14:paraId="244634EA" w14:textId="6F53A5AD" w:rsidR="00985250" w:rsidRPr="006B20CF" w:rsidRDefault="008F320A" w:rsidP="00985250">
            <w:pPr>
              <w:widowControl/>
              <w:spacing w:line="300" w:lineRule="exact"/>
              <w:ind w:firstLineChars="50" w:firstLine="95"/>
              <w:jc w:val="center"/>
              <w:rPr>
                <w:rFonts w:ascii="BIZ UDPゴシック" w:eastAsia="BIZ UDPゴシック" w:hAnsi="BIZ UDPゴシック" w:cs="ＭＳ Ｐゴシック"/>
                <w:b/>
                <w:bCs/>
                <w:color w:val="000000"/>
                <w:kern w:val="0"/>
                <w:sz w:val="18"/>
                <w:szCs w:val="16"/>
              </w:rPr>
            </w:pPr>
            <w:r>
              <w:rPr>
                <w:noProof/>
              </w:rPr>
              <w:lastRenderedPageBreak/>
              <mc:AlternateContent>
                <mc:Choice Requires="wps">
                  <w:drawing>
                    <wp:anchor distT="0" distB="0" distL="114300" distR="114300" simplePos="0" relativeHeight="252162048" behindDoc="0" locked="0" layoutInCell="1" allowOverlap="1" wp14:anchorId="64F8CF99" wp14:editId="5F01B574">
                      <wp:simplePos x="0" y="0"/>
                      <wp:positionH relativeFrom="margin">
                        <wp:posOffset>92075</wp:posOffset>
                      </wp:positionH>
                      <wp:positionV relativeFrom="paragraph">
                        <wp:posOffset>-394970</wp:posOffset>
                      </wp:positionV>
                      <wp:extent cx="1666875" cy="295275"/>
                      <wp:effectExtent l="0" t="0" r="28575" b="28575"/>
                      <wp:wrapNone/>
                      <wp:docPr id="4148" name="テキスト ボックス 4148"/>
                      <wp:cNvGraphicFramePr/>
                      <a:graphic xmlns:a="http://schemas.openxmlformats.org/drawingml/2006/main">
                        <a:graphicData uri="http://schemas.microsoft.com/office/word/2010/wordprocessingShape">
                          <wps:wsp>
                            <wps:cNvSpPr txBox="1"/>
                            <wps:spPr>
                              <a:xfrm>
                                <a:off x="0" y="0"/>
                                <a:ext cx="1666875" cy="295275"/>
                              </a:xfrm>
                              <a:prstGeom prst="rect">
                                <a:avLst/>
                              </a:prstGeom>
                              <a:noFill/>
                              <a:ln w="19050">
                                <a:solidFill>
                                  <a:srgbClr val="FFFF00"/>
                                </a:solidFill>
                              </a:ln>
                              <a:effectLst/>
                            </wps:spPr>
                            <wps:txbx>
                              <w:txbxContent>
                                <w:p w14:paraId="6E53EB8B" w14:textId="77777777" w:rsidR="00B90EB5" w:rsidRPr="00FB5A9E" w:rsidRDefault="00B90EB5" w:rsidP="00F168BD">
                                  <w:pPr>
                                    <w:spacing w:line="260" w:lineRule="exact"/>
                                    <w:jc w:val="left"/>
                                    <w:rPr>
                                      <w:rFonts w:ascii="BIZ UDPゴシック" w:eastAsia="BIZ UDPゴシック" w:hAnsi="BIZ UDPゴシック"/>
                                      <w:b/>
                                      <w:sz w:val="16"/>
                                    </w:rPr>
                                  </w:pPr>
                                  <w:r w:rsidRPr="00C80314">
                                    <w:rPr>
                                      <w:rFonts w:ascii="BIZ UDPゴシック" w:eastAsia="BIZ UDPゴシック" w:hAnsi="BIZ UDPゴシック" w:hint="eastAsia"/>
                                      <w:b/>
                                      <w:color w:val="FF0000"/>
                                      <w:sz w:val="16"/>
                                    </w:rPr>
                                    <w:t>P26</w:t>
                                  </w:r>
                                  <w:r w:rsidRPr="00C80314">
                                    <w:rPr>
                                      <w:rFonts w:ascii="BIZ UDPゴシック" w:eastAsia="BIZ UDPゴシック" w:hAnsi="BIZ UDPゴシック"/>
                                      <w:b/>
                                      <w:color w:val="FF0000"/>
                                      <w:sz w:val="16"/>
                                    </w:rPr>
                                    <w:t>Q</w:t>
                                  </w:r>
                                  <w:r w:rsidRPr="00C80314">
                                    <w:rPr>
                                      <w:rFonts w:ascii="BIZ UDPゴシック" w:eastAsia="BIZ UDPゴシック" w:hAnsi="BIZ UDPゴシック"/>
                                      <w:b/>
                                      <w:color w:val="FF0000"/>
                                      <w:sz w:val="16"/>
                                    </w:rPr>
                                    <w:t>＆A</w:t>
                                  </w:r>
                                  <w:r>
                                    <w:rPr>
                                      <w:rFonts w:ascii="BIZ UDPゴシック" w:eastAsia="BIZ UDPゴシック" w:hAnsi="BIZ UDPゴシック"/>
                                      <w:b/>
                                      <w:sz w:val="16"/>
                                    </w:rPr>
                                    <w:t>も必ずご確認ください。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8CF99" id="テキスト ボックス 4148" o:spid="_x0000_s1136" type="#_x0000_t202" style="position:absolute;left:0;text-align:left;margin-left:7.25pt;margin-top:-31.1pt;width:131.25pt;height:23.25pt;z-index:25216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" filled="f" strokecolor="yellow" strokeweight="1.5pt">
                      <v:textbox>
                        <w:txbxContent>
                          <w:p w14:paraId="6E53EB8B" w14:textId="77777777" w:rsidR="00B90EB5" w:rsidRPr="00FB5A9E" w:rsidRDefault="00B90EB5" w:rsidP="00F168BD">
                            <w:pPr>
                              <w:spacing w:line="260" w:lineRule="exact"/>
                              <w:jc w:val="left"/>
                              <w:rPr>
                                <w:rFonts w:ascii="BIZ UDPゴシック" w:eastAsia="BIZ UDPゴシック" w:hAnsi="BIZ UDPゴシック"/>
                                <w:b/>
                                <w:sz w:val="16"/>
                              </w:rPr>
                            </w:pPr>
                            <w:r w:rsidRPr="00C80314">
                              <w:rPr>
                                <w:rFonts w:ascii="BIZ UDPゴシック" w:eastAsia="BIZ UDPゴシック" w:hAnsi="BIZ UDPゴシック" w:hint="eastAsia"/>
                                <w:b/>
                                <w:color w:val="FF0000"/>
                                <w:sz w:val="16"/>
                              </w:rPr>
                              <w:t>P26</w:t>
                            </w:r>
                            <w:r w:rsidRPr="00C80314">
                              <w:rPr>
                                <w:rFonts w:ascii="BIZ UDPゴシック" w:eastAsia="BIZ UDPゴシック" w:hAnsi="BIZ UDPゴシック"/>
                                <w:b/>
                                <w:color w:val="FF0000"/>
                                <w:sz w:val="16"/>
                              </w:rPr>
                              <w:t>Q</w:t>
                            </w:r>
                            <w:r w:rsidRPr="00C80314">
                              <w:rPr>
                                <w:rFonts w:ascii="BIZ UDPゴシック" w:eastAsia="BIZ UDPゴシック" w:hAnsi="BIZ UDPゴシック"/>
                                <w:b/>
                                <w:color w:val="FF0000"/>
                                <w:sz w:val="16"/>
                              </w:rPr>
                              <w:t>＆A</w:t>
                            </w:r>
                            <w:r>
                              <w:rPr>
                                <w:rFonts w:ascii="BIZ UDPゴシック" w:eastAsia="BIZ UDPゴシック" w:hAnsi="BIZ UDPゴシック"/>
                                <w:b/>
                                <w:sz w:val="16"/>
                              </w:rPr>
                              <w:t>も必ずご確認ください。</w:t>
                            </w:r>
                          </w:p>
                        </w:txbxContent>
                      </v:textbox>
                      <w10:wrap anchorx="margin"/>
                    </v:shape>
                  </w:pict>
                </mc:Fallback>
              </mc:AlternateContent>
            </w:r>
            <w:r w:rsidR="00985250" w:rsidRPr="006B20CF">
              <w:rPr>
                <w:rFonts w:ascii="BIZ UDPゴシック" w:eastAsia="BIZ UDPゴシック" w:hAnsi="BIZ UDPゴシック" w:cs="ＭＳ Ｐゴシック" w:hint="eastAsia"/>
                <w:b/>
                <w:bCs/>
                <w:color w:val="000000"/>
                <w:kern w:val="0"/>
                <w:sz w:val="22"/>
                <w:szCs w:val="16"/>
              </w:rPr>
              <w:t>児童発達支援管理責任者の要件に係る実務経験内容及び必要年数について</w:t>
            </w:r>
          </w:p>
          <w:p w14:paraId="64CB27FA" w14:textId="316B94A1" w:rsidR="00F606F7" w:rsidRPr="006B20CF" w:rsidRDefault="00F606F7" w:rsidP="00FB73A9">
            <w:pPr>
              <w:widowControl/>
              <w:spacing w:line="300" w:lineRule="exact"/>
              <w:jc w:val="left"/>
              <w:rPr>
                <w:rFonts w:ascii="BIZ UDPゴシック" w:eastAsia="BIZ UDPゴシック" w:hAnsi="BIZ UDPゴシック" w:cs="ＭＳ Ｐゴシック"/>
                <w:b/>
                <w:bCs/>
                <w:color w:val="000000"/>
                <w:kern w:val="0"/>
                <w:sz w:val="18"/>
                <w:szCs w:val="16"/>
              </w:rPr>
            </w:pPr>
            <w:r w:rsidRPr="006B20CF">
              <w:rPr>
                <w:rFonts w:ascii="BIZ UDPゴシック" w:eastAsia="BIZ UDPゴシック" w:hAnsi="BIZ UDPゴシック" w:cs="ＭＳ Ｐゴシック" w:hint="eastAsia"/>
                <w:b/>
                <w:bCs/>
                <w:color w:val="000000"/>
                <w:kern w:val="0"/>
                <w:szCs w:val="16"/>
              </w:rPr>
              <w:t>要件</w:t>
            </w:r>
            <w:r w:rsidRPr="006B20CF">
              <w:rPr>
                <w:rFonts w:ascii="BIZ UDPゴシック" w:eastAsia="BIZ UDPゴシック" w:hAnsi="BIZ UDPゴシック" w:cs="ＭＳ Ｐゴシック" w:hint="eastAsia"/>
                <w:bCs/>
                <w:color w:val="000000"/>
                <w:kern w:val="0"/>
                <w:sz w:val="18"/>
                <w:szCs w:val="16"/>
              </w:rPr>
              <w:t>（以下の</w:t>
            </w:r>
            <w:r w:rsidR="006B20CF">
              <w:rPr>
                <w:rFonts w:ascii="BIZ UDPゴシック" w:eastAsia="BIZ UDPゴシック" w:hAnsi="BIZ UDPゴシック" w:cs="ＭＳ Ｐゴシック" w:hint="eastAsia"/>
                <w:bCs/>
                <w:color w:val="000000"/>
                <w:kern w:val="0"/>
                <w:sz w:val="18"/>
                <w:szCs w:val="16"/>
              </w:rPr>
              <w:t>A～</w:t>
            </w:r>
            <w:r w:rsidRPr="006B20CF">
              <w:rPr>
                <w:rFonts w:ascii="BIZ UDPゴシック" w:eastAsia="BIZ UDPゴシック" w:hAnsi="BIZ UDPゴシック" w:cs="ＭＳ Ｐゴシック" w:hint="eastAsia"/>
                <w:bCs/>
                <w:color w:val="000000"/>
                <w:kern w:val="0"/>
                <w:sz w:val="18"/>
                <w:szCs w:val="16"/>
              </w:rPr>
              <w:t>Cの</w:t>
            </w:r>
            <w:r w:rsidRPr="006B20CF">
              <w:rPr>
                <w:rFonts w:ascii="BIZ UDPゴシック" w:eastAsia="BIZ UDPゴシック" w:hAnsi="BIZ UDPゴシック" w:cs="ＭＳ Ｐゴシック" w:hint="eastAsia"/>
                <w:b/>
                <w:bCs/>
                <w:color w:val="000000"/>
                <w:kern w:val="0"/>
                <w:sz w:val="18"/>
                <w:szCs w:val="16"/>
                <w:highlight w:val="yellow"/>
              </w:rPr>
              <w:t>いずれか</w:t>
            </w:r>
            <w:r w:rsidRPr="006B20CF">
              <w:rPr>
                <w:rFonts w:ascii="BIZ UDPゴシック" w:eastAsia="BIZ UDPゴシック" w:hAnsi="BIZ UDPゴシック" w:cs="ＭＳ Ｐゴシック" w:hint="eastAsia"/>
                <w:bCs/>
                <w:color w:val="000000"/>
                <w:kern w:val="0"/>
                <w:sz w:val="18"/>
                <w:szCs w:val="16"/>
              </w:rPr>
              <w:t>を満たしていること。）</w:t>
            </w:r>
          </w:p>
        </w:tc>
      </w:tr>
      <w:tr w:rsidR="00F606F7" w:rsidRPr="006B20CF" w14:paraId="3F54A99B" w14:textId="77777777" w:rsidTr="008A793D">
        <w:trPr>
          <w:trHeight w:val="500"/>
        </w:trPr>
        <w:tc>
          <w:tcPr>
            <w:tcW w:w="10207" w:type="dxa"/>
            <w:gridSpan w:val="2"/>
            <w:noWrap/>
            <w:vAlign w:val="center"/>
            <w:hideMark/>
          </w:tcPr>
          <w:p w14:paraId="34185A19" w14:textId="77777777" w:rsidR="00F606F7" w:rsidRPr="006B20CF" w:rsidRDefault="00F606F7" w:rsidP="00B92A43">
            <w:pPr>
              <w:widowControl/>
              <w:spacing w:line="260" w:lineRule="exact"/>
              <w:ind w:firstLineChars="50" w:firstLine="80"/>
              <w:jc w:val="left"/>
              <w:rPr>
                <w:rFonts w:ascii="BIZ UDPゴシック" w:eastAsia="BIZ UDPゴシック" w:hAnsi="BIZ UDPゴシック" w:cs="ＭＳ Ｐゴシック"/>
                <w:bCs/>
                <w:color w:val="000000"/>
                <w:kern w:val="0"/>
                <w:sz w:val="18"/>
                <w:szCs w:val="16"/>
              </w:rPr>
            </w:pPr>
            <w:r w:rsidRPr="006B20CF">
              <w:rPr>
                <w:rFonts w:ascii="BIZ UDPゴシック" w:eastAsia="BIZ UDPゴシック" w:hAnsi="BIZ UDPゴシック" w:cs="ＭＳ Ｐゴシック" w:hint="eastAsia"/>
                <w:b/>
                <w:bCs/>
                <w:color w:val="000000"/>
                <w:kern w:val="0"/>
                <w:sz w:val="18"/>
                <w:szCs w:val="16"/>
              </w:rPr>
              <w:t>A．</w:t>
            </w:r>
            <w:r w:rsidRPr="006B20CF">
              <w:rPr>
                <w:rFonts w:ascii="BIZ UDPゴシック" w:eastAsia="BIZ UDPゴシック" w:hAnsi="BIZ UDPゴシック" w:cs="ＭＳ Ｐゴシック" w:hint="eastAsia"/>
                <w:b/>
                <w:bCs/>
                <w:color w:val="0070C0"/>
                <w:kern w:val="0"/>
                <w:sz w:val="18"/>
                <w:szCs w:val="16"/>
              </w:rPr>
              <w:t>イ</w:t>
            </w:r>
            <w:r w:rsidRPr="006B20CF">
              <w:rPr>
                <w:rFonts w:ascii="BIZ UDPゴシック" w:eastAsia="BIZ UDPゴシック" w:hAnsi="BIZ UDPゴシック" w:cs="ＭＳ Ｐゴシック" w:hint="eastAsia"/>
                <w:bCs/>
                <w:color w:val="000000"/>
                <w:kern w:val="0"/>
                <w:sz w:val="18"/>
                <w:szCs w:val="16"/>
              </w:rPr>
              <w:t>及び</w:t>
            </w:r>
            <w:r w:rsidRPr="006B20CF">
              <w:rPr>
                <w:rFonts w:ascii="BIZ UDPゴシック" w:eastAsia="BIZ UDPゴシック" w:hAnsi="BIZ UDPゴシック" w:cs="ＭＳ Ｐゴシック" w:hint="eastAsia"/>
                <w:b/>
                <w:bCs/>
                <w:color w:val="FF0000"/>
                <w:kern w:val="0"/>
                <w:sz w:val="18"/>
                <w:szCs w:val="16"/>
              </w:rPr>
              <w:t>ロ</w:t>
            </w:r>
            <w:r w:rsidRPr="006B20CF">
              <w:rPr>
                <w:rFonts w:ascii="BIZ UDPゴシック" w:eastAsia="BIZ UDPゴシック" w:hAnsi="BIZ UDPゴシック" w:cs="ＭＳ Ｐゴシック" w:hint="eastAsia"/>
                <w:bCs/>
                <w:color w:val="000000"/>
                <w:kern w:val="0"/>
                <w:sz w:val="18"/>
                <w:szCs w:val="16"/>
              </w:rPr>
              <w:t>の期間が通算して</w:t>
            </w:r>
            <w:r w:rsidRPr="006B20CF">
              <w:rPr>
                <w:rFonts w:ascii="BIZ UDPゴシック" w:eastAsia="BIZ UDPゴシック" w:hAnsi="BIZ UDPゴシック" w:cs="ＭＳ Ｐゴシック" w:hint="eastAsia"/>
                <w:b/>
                <w:bCs/>
                <w:color w:val="000000"/>
                <w:kern w:val="0"/>
                <w:sz w:val="18"/>
                <w:szCs w:val="16"/>
              </w:rPr>
              <w:t>５年以上、</w:t>
            </w:r>
            <w:r w:rsidRPr="006B20CF">
              <w:rPr>
                <w:rFonts w:ascii="BIZ UDPゴシック" w:eastAsia="BIZ UDPゴシック" w:hAnsi="BIZ UDPゴシック" w:cs="ＭＳ Ｐゴシック" w:hint="eastAsia"/>
                <w:bCs/>
                <w:color w:val="000000"/>
                <w:kern w:val="0"/>
                <w:sz w:val="18"/>
                <w:szCs w:val="16"/>
              </w:rPr>
              <w:t>かつ、</w:t>
            </w:r>
            <w:r w:rsidRPr="006B20CF">
              <w:rPr>
                <w:rFonts w:ascii="BIZ UDPゴシック" w:eastAsia="BIZ UDPゴシック" w:hAnsi="BIZ UDPゴシック" w:cs="ＭＳ Ｐゴシック" w:hint="eastAsia"/>
                <w:b/>
                <w:bCs/>
                <w:color w:val="00B050"/>
                <w:kern w:val="0"/>
                <w:sz w:val="18"/>
                <w:szCs w:val="16"/>
              </w:rPr>
              <w:t>ハ</w:t>
            </w:r>
            <w:r w:rsidRPr="006B20CF">
              <w:rPr>
                <w:rFonts w:ascii="BIZ UDPゴシック" w:eastAsia="BIZ UDPゴシック" w:hAnsi="BIZ UDPゴシック" w:cs="ＭＳ Ｐゴシック" w:hint="eastAsia"/>
                <w:bCs/>
                <w:color w:val="000000"/>
                <w:kern w:val="0"/>
                <w:sz w:val="18"/>
                <w:szCs w:val="16"/>
              </w:rPr>
              <w:t>の期間を除外した期間が</w:t>
            </w:r>
            <w:r w:rsidRPr="006B20CF">
              <w:rPr>
                <w:rFonts w:ascii="BIZ UDPゴシック" w:eastAsia="BIZ UDPゴシック" w:hAnsi="BIZ UDPゴシック" w:cs="ＭＳ Ｐゴシック" w:hint="eastAsia"/>
                <w:b/>
                <w:bCs/>
                <w:color w:val="000000"/>
                <w:kern w:val="0"/>
                <w:sz w:val="18"/>
                <w:szCs w:val="16"/>
              </w:rPr>
              <w:t>３年以上</w:t>
            </w:r>
            <w:r w:rsidRPr="006B20CF">
              <w:rPr>
                <w:rFonts w:ascii="BIZ UDPゴシック" w:eastAsia="BIZ UDPゴシック" w:hAnsi="BIZ UDPゴシック" w:cs="ＭＳ Ｐゴシック" w:hint="eastAsia"/>
                <w:bCs/>
                <w:color w:val="000000"/>
                <w:kern w:val="0"/>
                <w:sz w:val="18"/>
                <w:szCs w:val="16"/>
              </w:rPr>
              <w:t>であること</w:t>
            </w:r>
          </w:p>
          <w:p w14:paraId="39AD3475" w14:textId="7D29360A" w:rsidR="00F606F7" w:rsidRPr="006B20CF" w:rsidRDefault="00F606F7" w:rsidP="00B92A43">
            <w:pPr>
              <w:widowControl/>
              <w:spacing w:line="260" w:lineRule="exact"/>
              <w:ind w:firstLineChars="50" w:firstLine="80"/>
              <w:jc w:val="left"/>
              <w:rPr>
                <w:rFonts w:ascii="BIZ UDPゴシック" w:eastAsia="BIZ UDPゴシック" w:hAnsi="BIZ UDPゴシック" w:cs="ＭＳ Ｐゴシック"/>
                <w:bCs/>
                <w:color w:val="000000"/>
                <w:kern w:val="0"/>
                <w:sz w:val="18"/>
                <w:szCs w:val="16"/>
              </w:rPr>
            </w:pPr>
            <w:r w:rsidRPr="006B20CF">
              <w:rPr>
                <w:rFonts w:ascii="BIZ UDPゴシック" w:eastAsia="BIZ UDPゴシック" w:hAnsi="BIZ UDPゴシック" w:cs="ＭＳ Ｐゴシック" w:hint="eastAsia"/>
                <w:b/>
                <w:bCs/>
                <w:color w:val="000000"/>
                <w:kern w:val="0"/>
                <w:sz w:val="18"/>
                <w:szCs w:val="16"/>
              </w:rPr>
              <w:t>B．</w:t>
            </w:r>
            <w:r w:rsidRPr="006B20CF">
              <w:rPr>
                <w:rFonts w:ascii="BIZ UDPゴシック" w:eastAsia="BIZ UDPゴシック" w:hAnsi="BIZ UDPゴシック" w:cs="ＭＳ Ｐゴシック" w:hint="eastAsia"/>
                <w:b/>
                <w:bCs/>
                <w:color w:val="F79646"/>
                <w:kern w:val="0"/>
                <w:sz w:val="18"/>
                <w:szCs w:val="16"/>
              </w:rPr>
              <w:t>ニ</w:t>
            </w:r>
            <w:r w:rsidRPr="006B20CF">
              <w:rPr>
                <w:rFonts w:ascii="BIZ UDPゴシック" w:eastAsia="BIZ UDPゴシック" w:hAnsi="BIZ UDPゴシック" w:cs="ＭＳ Ｐゴシック" w:hint="eastAsia"/>
                <w:bCs/>
                <w:color w:val="000000"/>
                <w:kern w:val="0"/>
                <w:sz w:val="18"/>
                <w:szCs w:val="16"/>
              </w:rPr>
              <w:t>の期間が通算して</w:t>
            </w:r>
            <w:r w:rsidRPr="006B20CF">
              <w:rPr>
                <w:rFonts w:ascii="BIZ UDPゴシック" w:eastAsia="BIZ UDPゴシック" w:hAnsi="BIZ UDPゴシック" w:cs="ＭＳ Ｐゴシック" w:hint="eastAsia"/>
                <w:b/>
                <w:bCs/>
                <w:color w:val="000000"/>
                <w:kern w:val="0"/>
                <w:sz w:val="18"/>
                <w:szCs w:val="16"/>
              </w:rPr>
              <w:t>８年以上</w:t>
            </w:r>
            <w:r w:rsidRPr="006B20CF">
              <w:rPr>
                <w:rFonts w:ascii="BIZ UDPゴシック" w:eastAsia="BIZ UDPゴシック" w:hAnsi="BIZ UDPゴシック" w:cs="ＭＳ Ｐゴシック" w:hint="eastAsia"/>
                <w:bCs/>
                <w:color w:val="000000"/>
                <w:kern w:val="0"/>
                <w:sz w:val="18"/>
                <w:szCs w:val="16"/>
              </w:rPr>
              <w:t>、かつ、</w:t>
            </w:r>
            <w:r w:rsidRPr="006B20CF">
              <w:rPr>
                <w:rFonts w:ascii="BIZ UDPゴシック" w:eastAsia="BIZ UDPゴシック" w:hAnsi="BIZ UDPゴシック" w:cs="ＭＳ Ｐゴシック" w:hint="eastAsia"/>
                <w:b/>
                <w:bCs/>
                <w:color w:val="FF00FF"/>
                <w:kern w:val="0"/>
                <w:sz w:val="18"/>
                <w:szCs w:val="16"/>
              </w:rPr>
              <w:t>ホ</w:t>
            </w:r>
            <w:r w:rsidRPr="006B20CF">
              <w:rPr>
                <w:rFonts w:ascii="BIZ UDPゴシック" w:eastAsia="BIZ UDPゴシック" w:hAnsi="BIZ UDPゴシック" w:cs="ＭＳ Ｐゴシック" w:hint="eastAsia"/>
                <w:bCs/>
                <w:color w:val="000000"/>
                <w:kern w:val="0"/>
                <w:sz w:val="18"/>
                <w:szCs w:val="16"/>
              </w:rPr>
              <w:t>の期間を除外した期間が</w:t>
            </w:r>
            <w:r w:rsidRPr="006B20CF">
              <w:rPr>
                <w:rFonts w:ascii="BIZ UDPゴシック" w:eastAsia="BIZ UDPゴシック" w:hAnsi="BIZ UDPゴシック" w:cs="ＭＳ Ｐゴシック" w:hint="eastAsia"/>
                <w:b/>
                <w:bCs/>
                <w:color w:val="000000"/>
                <w:kern w:val="0"/>
                <w:sz w:val="18"/>
                <w:szCs w:val="16"/>
              </w:rPr>
              <w:t>３年以上</w:t>
            </w:r>
            <w:r w:rsidRPr="006B20CF">
              <w:rPr>
                <w:rFonts w:ascii="BIZ UDPゴシック" w:eastAsia="BIZ UDPゴシック" w:hAnsi="BIZ UDPゴシック" w:cs="ＭＳ Ｐゴシック" w:hint="eastAsia"/>
                <w:bCs/>
                <w:color w:val="000000"/>
                <w:kern w:val="0"/>
                <w:sz w:val="18"/>
                <w:szCs w:val="16"/>
              </w:rPr>
              <w:t>であること</w:t>
            </w:r>
          </w:p>
          <w:p w14:paraId="698F73A6" w14:textId="01B11AC6" w:rsidR="00F606F7" w:rsidRPr="006B20CF" w:rsidRDefault="00F606F7" w:rsidP="00B92A43">
            <w:pPr>
              <w:widowControl/>
              <w:spacing w:line="260" w:lineRule="exact"/>
              <w:ind w:firstLineChars="50" w:firstLine="80"/>
              <w:jc w:val="left"/>
              <w:rPr>
                <w:rFonts w:ascii="BIZ UDPゴシック" w:eastAsia="BIZ UDPゴシック" w:hAnsi="BIZ UDPゴシック" w:cs="ＭＳ Ｐゴシック"/>
                <w:b/>
                <w:bCs/>
                <w:color w:val="000000"/>
                <w:kern w:val="0"/>
                <w:sz w:val="18"/>
                <w:szCs w:val="16"/>
              </w:rPr>
            </w:pPr>
            <w:r w:rsidRPr="006B20CF">
              <w:rPr>
                <w:rFonts w:ascii="BIZ UDPゴシック" w:eastAsia="BIZ UDPゴシック" w:hAnsi="BIZ UDPゴシック" w:cs="ＭＳ Ｐゴシック" w:hint="eastAsia"/>
                <w:b/>
                <w:bCs/>
                <w:kern w:val="0"/>
                <w:sz w:val="18"/>
                <w:szCs w:val="16"/>
              </w:rPr>
              <w:t>C．</w:t>
            </w:r>
            <w:r w:rsidRPr="006B20CF">
              <w:rPr>
                <w:rFonts w:ascii="BIZ UDPゴシック" w:eastAsia="BIZ UDPゴシック" w:hAnsi="BIZ UDPゴシック" w:cs="ＭＳ Ｐゴシック" w:hint="eastAsia"/>
                <w:b/>
                <w:bCs/>
                <w:color w:val="0070C0"/>
                <w:kern w:val="0"/>
                <w:sz w:val="18"/>
                <w:szCs w:val="16"/>
              </w:rPr>
              <w:t>イ</w:t>
            </w:r>
            <w:r w:rsidRPr="006B20CF">
              <w:rPr>
                <w:rFonts w:ascii="BIZ UDPゴシック" w:eastAsia="BIZ UDPゴシック" w:hAnsi="BIZ UDPゴシック" w:cs="ＭＳ Ｐゴシック" w:hint="eastAsia"/>
                <w:b/>
                <w:bCs/>
                <w:color w:val="000000"/>
                <w:kern w:val="0"/>
                <w:sz w:val="18"/>
                <w:szCs w:val="16"/>
              </w:rPr>
              <w:t>、</w:t>
            </w:r>
            <w:r w:rsidRPr="006B20CF">
              <w:rPr>
                <w:rFonts w:ascii="BIZ UDPゴシック" w:eastAsia="BIZ UDPゴシック" w:hAnsi="BIZ UDPゴシック" w:cs="ＭＳ Ｐゴシック" w:hint="eastAsia"/>
                <w:b/>
                <w:bCs/>
                <w:color w:val="FF0000"/>
                <w:kern w:val="0"/>
                <w:sz w:val="18"/>
                <w:szCs w:val="16"/>
              </w:rPr>
              <w:t>ロ</w:t>
            </w:r>
            <w:r w:rsidRPr="006B20CF">
              <w:rPr>
                <w:rFonts w:ascii="BIZ UDPゴシック" w:eastAsia="BIZ UDPゴシック" w:hAnsi="BIZ UDPゴシック" w:cs="ＭＳ Ｐゴシック" w:hint="eastAsia"/>
                <w:b/>
                <w:bCs/>
                <w:color w:val="000000"/>
                <w:kern w:val="0"/>
                <w:sz w:val="18"/>
                <w:szCs w:val="16"/>
              </w:rPr>
              <w:t>、</w:t>
            </w:r>
            <w:r w:rsidRPr="006B20CF">
              <w:rPr>
                <w:rFonts w:ascii="BIZ UDPゴシック" w:eastAsia="BIZ UDPゴシック" w:hAnsi="BIZ UDPゴシック" w:cs="ＭＳ Ｐゴシック" w:hint="eastAsia"/>
                <w:b/>
                <w:bCs/>
                <w:color w:val="F79646"/>
                <w:kern w:val="0"/>
                <w:sz w:val="18"/>
                <w:szCs w:val="16"/>
              </w:rPr>
              <w:t>ニ</w:t>
            </w:r>
            <w:r w:rsidRPr="006B20CF">
              <w:rPr>
                <w:rFonts w:ascii="BIZ UDPゴシック" w:eastAsia="BIZ UDPゴシック" w:hAnsi="BIZ UDPゴシック" w:cs="ＭＳ Ｐゴシック" w:hint="eastAsia"/>
                <w:bCs/>
                <w:color w:val="000000"/>
                <w:kern w:val="0"/>
                <w:sz w:val="18"/>
                <w:szCs w:val="16"/>
              </w:rPr>
              <w:t>を通算した期間から、</w:t>
            </w:r>
            <w:r w:rsidRPr="006B20CF">
              <w:rPr>
                <w:rFonts w:ascii="BIZ UDPゴシック" w:eastAsia="BIZ UDPゴシック" w:hAnsi="BIZ UDPゴシック" w:cs="ＭＳ Ｐゴシック" w:hint="eastAsia"/>
                <w:b/>
                <w:bCs/>
                <w:color w:val="00B050"/>
                <w:kern w:val="0"/>
                <w:sz w:val="18"/>
                <w:szCs w:val="16"/>
              </w:rPr>
              <w:t>ハ</w:t>
            </w:r>
            <w:r w:rsidRPr="006B20CF">
              <w:rPr>
                <w:rFonts w:ascii="BIZ UDPゴシック" w:eastAsia="BIZ UDPゴシック" w:hAnsi="BIZ UDPゴシック" w:cs="ＭＳ Ｐゴシック" w:hint="eastAsia"/>
                <w:b/>
                <w:bCs/>
                <w:color w:val="000000"/>
                <w:kern w:val="0"/>
                <w:sz w:val="18"/>
                <w:szCs w:val="16"/>
              </w:rPr>
              <w:t>、</w:t>
            </w:r>
            <w:r w:rsidRPr="006B20CF">
              <w:rPr>
                <w:rFonts w:ascii="BIZ UDPゴシック" w:eastAsia="BIZ UDPゴシック" w:hAnsi="BIZ UDPゴシック" w:cs="ＭＳ Ｐゴシック" w:hint="eastAsia"/>
                <w:b/>
                <w:bCs/>
                <w:color w:val="FF00FF"/>
                <w:kern w:val="0"/>
                <w:sz w:val="18"/>
                <w:szCs w:val="16"/>
              </w:rPr>
              <w:t>ホ</w:t>
            </w:r>
            <w:r w:rsidRPr="006B20CF">
              <w:rPr>
                <w:rFonts w:ascii="BIZ UDPゴシック" w:eastAsia="BIZ UDPゴシック" w:hAnsi="BIZ UDPゴシック" w:cs="ＭＳ Ｐゴシック" w:hint="eastAsia"/>
                <w:bCs/>
                <w:color w:val="000000"/>
                <w:kern w:val="0"/>
                <w:sz w:val="18"/>
                <w:szCs w:val="16"/>
              </w:rPr>
              <w:t>を除外した期間が３年以上かつ、</w:t>
            </w:r>
            <w:r w:rsidRPr="006B20CF">
              <w:rPr>
                <w:rFonts w:ascii="BIZ UDPゴシック" w:eastAsia="BIZ UDPゴシック" w:hAnsi="BIZ UDPゴシック" w:cs="ＭＳ Ｐゴシック" w:hint="eastAsia"/>
                <w:b/>
                <w:bCs/>
                <w:color w:val="00CCFF"/>
                <w:kern w:val="0"/>
                <w:sz w:val="18"/>
                <w:szCs w:val="16"/>
              </w:rPr>
              <w:t>へ</w:t>
            </w:r>
            <w:r w:rsidRPr="006B20CF">
              <w:rPr>
                <w:rFonts w:ascii="BIZ UDPゴシック" w:eastAsia="BIZ UDPゴシック" w:hAnsi="BIZ UDPゴシック" w:cs="ＭＳ Ｐゴシック" w:hint="eastAsia"/>
                <w:bCs/>
                <w:color w:val="000000"/>
                <w:kern w:val="0"/>
                <w:sz w:val="18"/>
                <w:szCs w:val="16"/>
              </w:rPr>
              <w:t>の期間が通算して５年以上であること</w:t>
            </w:r>
          </w:p>
        </w:tc>
      </w:tr>
      <w:tr w:rsidR="008B5E4D" w:rsidRPr="006B20CF" w14:paraId="36968CB4" w14:textId="77777777" w:rsidTr="00C53530">
        <w:trPr>
          <w:trHeight w:val="329"/>
        </w:trPr>
        <w:tc>
          <w:tcPr>
            <w:tcW w:w="10207" w:type="dxa"/>
            <w:gridSpan w:val="2"/>
            <w:tcBorders>
              <w:left w:val="nil"/>
              <w:bottom w:val="single" w:sz="6" w:space="0" w:color="auto"/>
              <w:right w:val="nil"/>
            </w:tcBorders>
            <w:noWrap/>
            <w:vAlign w:val="bottom"/>
            <w:hideMark/>
          </w:tcPr>
          <w:p w14:paraId="2D1C6D36" w14:textId="77B19113" w:rsidR="007F7F2B" w:rsidRPr="006B20CF" w:rsidRDefault="007F7F2B" w:rsidP="00997AF2">
            <w:pPr>
              <w:widowControl/>
              <w:spacing w:line="240" w:lineRule="exact"/>
              <w:jc w:val="left"/>
              <w:rPr>
                <w:rFonts w:ascii="BIZ UDPゴシック" w:eastAsia="BIZ UDPゴシック" w:hAnsi="BIZ UDPゴシック" w:cs="ＭＳ Ｐゴシック"/>
                <w:b/>
                <w:bCs/>
                <w:color w:val="000000"/>
                <w:kern w:val="0"/>
                <w:sz w:val="20"/>
                <w:szCs w:val="22"/>
              </w:rPr>
            </w:pPr>
            <w:r w:rsidRPr="006B20CF">
              <w:rPr>
                <w:rFonts w:ascii="BIZ UDPゴシック" w:eastAsia="BIZ UDPゴシック" w:hAnsi="BIZ UDPゴシック" w:cs="ＭＳ Ｐゴシック" w:hint="eastAsia"/>
                <w:b/>
                <w:bCs/>
                <w:color w:val="0070C0"/>
                <w:kern w:val="0"/>
                <w:sz w:val="24"/>
              </w:rPr>
              <w:t>イ</w:t>
            </w:r>
            <w:r w:rsidRPr="006B20CF">
              <w:rPr>
                <w:rFonts w:ascii="BIZ UDPゴシック" w:eastAsia="BIZ UDPゴシック" w:hAnsi="BIZ UDPゴシック" w:cs="ＭＳ Ｐゴシック" w:hint="eastAsia"/>
                <w:b/>
                <w:bCs/>
                <w:color w:val="000000"/>
                <w:kern w:val="0"/>
                <w:sz w:val="20"/>
                <w:szCs w:val="22"/>
              </w:rPr>
              <w:t xml:space="preserve">　：　</w:t>
            </w:r>
            <w:r w:rsidRPr="006B20CF">
              <w:rPr>
                <w:rFonts w:ascii="BIZ UDPゴシック" w:eastAsia="BIZ UDPゴシック" w:hAnsi="BIZ UDPゴシック" w:cs="ＭＳ Ｐゴシック" w:hint="eastAsia"/>
                <w:b/>
                <w:bCs/>
                <w:color w:val="0070C0"/>
                <w:kern w:val="0"/>
                <w:sz w:val="24"/>
                <w:szCs w:val="22"/>
              </w:rPr>
              <w:t>相談支援</w:t>
            </w:r>
            <w:r w:rsidRPr="006B20CF">
              <w:rPr>
                <w:rFonts w:ascii="BIZ UDPゴシック" w:eastAsia="BIZ UDPゴシック" w:hAnsi="BIZ UDPゴシック" w:cs="ＭＳ Ｐゴシック" w:hint="eastAsia"/>
                <w:b/>
                <w:bCs/>
                <w:color w:val="000000"/>
                <w:kern w:val="0"/>
                <w:sz w:val="18"/>
                <w:szCs w:val="22"/>
              </w:rPr>
              <w:t>の業務</w:t>
            </w:r>
          </w:p>
        </w:tc>
      </w:tr>
      <w:tr w:rsidR="007F7F2B" w:rsidRPr="006B20CF" w14:paraId="40E9E684" w14:textId="77777777" w:rsidTr="008A793D">
        <w:trPr>
          <w:trHeight w:val="1040"/>
        </w:trPr>
        <w:tc>
          <w:tcPr>
            <w:tcW w:w="10207" w:type="dxa"/>
            <w:gridSpan w:val="2"/>
            <w:tcBorders>
              <w:top w:val="single" w:sz="6" w:space="0" w:color="auto"/>
              <w:left w:val="single" w:sz="6" w:space="0" w:color="auto"/>
              <w:bottom w:val="single" w:sz="6" w:space="0" w:color="auto"/>
              <w:right w:val="single" w:sz="6" w:space="0" w:color="auto"/>
            </w:tcBorders>
            <w:noWrap/>
            <w:vAlign w:val="center"/>
            <w:hideMark/>
          </w:tcPr>
          <w:p w14:paraId="71CC0216" w14:textId="7A1AE18E" w:rsidR="007F7F2B" w:rsidRPr="006B20CF" w:rsidRDefault="007F7F2B" w:rsidP="004762B6">
            <w:pPr>
              <w:widowControl/>
              <w:spacing w:line="300" w:lineRule="exact"/>
              <w:jc w:val="left"/>
              <w:rPr>
                <w:rFonts w:ascii="BIZ UDPゴシック" w:eastAsia="BIZ UDPゴシック" w:hAnsi="BIZ UDPゴシック" w:cs="ＭＳ Ｐゴシック"/>
                <w:b/>
                <w:bCs/>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下記の「１から６」に掲げる者が、</w:t>
            </w:r>
            <w:r w:rsidRPr="006B20CF">
              <w:rPr>
                <w:rFonts w:ascii="BIZ UDPゴシック" w:eastAsia="BIZ UDPゴシック" w:hAnsi="BIZ UDPゴシック" w:cs="ＭＳ Ｐゴシック" w:hint="eastAsia"/>
                <w:b/>
                <w:bCs/>
                <w:color w:val="0070C0"/>
                <w:kern w:val="0"/>
                <w:sz w:val="18"/>
                <w:szCs w:val="20"/>
              </w:rPr>
              <w:t>相談支援</w:t>
            </w:r>
            <w:r w:rsidRPr="006B20CF">
              <w:rPr>
                <w:rFonts w:ascii="BIZ UDPゴシック" w:eastAsia="BIZ UDPゴシック" w:hAnsi="BIZ UDPゴシック" w:cs="ＭＳ Ｐゴシック" w:hint="eastAsia"/>
                <w:b/>
                <w:bCs/>
                <w:kern w:val="0"/>
                <w:sz w:val="18"/>
                <w:szCs w:val="20"/>
              </w:rPr>
              <w:t>の業務</w:t>
            </w:r>
            <w:r w:rsidRPr="006B20CF">
              <w:rPr>
                <w:rFonts w:ascii="BIZ UDPゴシック" w:eastAsia="BIZ UDPゴシック" w:hAnsi="BIZ UDPゴシック" w:cs="ＭＳ Ｐゴシック" w:hint="eastAsia"/>
                <w:bCs/>
                <w:kern w:val="0"/>
                <w:sz w:val="18"/>
                <w:szCs w:val="20"/>
              </w:rPr>
              <w:t>（下記の対象者及び業務）</w:t>
            </w:r>
            <w:r w:rsidRPr="006B20CF">
              <w:rPr>
                <w:rFonts w:ascii="BIZ UDPゴシック" w:eastAsia="BIZ UDPゴシック" w:hAnsi="BIZ UDPゴシック" w:cs="ＭＳ Ｐゴシック" w:hint="eastAsia"/>
                <w:bCs/>
                <w:color w:val="000000"/>
                <w:kern w:val="0"/>
                <w:sz w:val="18"/>
                <w:szCs w:val="20"/>
              </w:rPr>
              <w:t>に従事した期間</w:t>
            </w:r>
          </w:p>
          <w:p w14:paraId="24CCE930" w14:textId="14A04FC0" w:rsidR="007F7F2B" w:rsidRPr="006B20CF" w:rsidRDefault="007F7F2B" w:rsidP="00EB6EE7">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000000"/>
                <w:kern w:val="0"/>
                <w:sz w:val="18"/>
                <w:szCs w:val="20"/>
              </w:rPr>
              <w:t>対象者</w:t>
            </w:r>
            <w:r w:rsidRPr="006B20CF">
              <w:rPr>
                <w:rFonts w:ascii="BIZ UDPゴシック" w:eastAsia="BIZ UDPゴシック" w:hAnsi="BIZ UDPゴシック" w:cs="ＭＳ Ｐゴシック" w:hint="eastAsia"/>
                <w:color w:val="000000"/>
                <w:kern w:val="0"/>
                <w:sz w:val="18"/>
                <w:szCs w:val="20"/>
              </w:rPr>
              <w:t>：身体上もしくは精神上の障がいがあること又は環境上の理由により日常生活を営むのに支障がある者、又は児童</w:t>
            </w:r>
            <w:r w:rsidR="00CA246F">
              <w:rPr>
                <w:rFonts w:ascii="BIZ UDPゴシック" w:eastAsia="BIZ UDPゴシック" w:hAnsi="BIZ UDPゴシック" w:cs="ＭＳ Ｐゴシック" w:hint="eastAsia"/>
                <w:color w:val="000000"/>
                <w:kern w:val="0"/>
                <w:sz w:val="18"/>
                <w:szCs w:val="20"/>
              </w:rPr>
              <w:t>（</w:t>
            </w:r>
            <w:r w:rsidR="00797586" w:rsidRPr="006B20CF">
              <w:rPr>
                <w:rFonts w:ascii="BIZ UDPゴシック" w:eastAsia="BIZ UDPゴシック" w:hAnsi="BIZ UDPゴシック" w:cs="Segoe UI Symbol" w:hint="eastAsia"/>
                <w:color w:val="000000"/>
                <w:kern w:val="0"/>
                <w:sz w:val="18"/>
                <w:szCs w:val="20"/>
              </w:rPr>
              <w:t>P25</w:t>
            </w:r>
            <w:r w:rsidR="00CA246F">
              <w:rPr>
                <w:rFonts w:ascii="BIZ UDPゴシック" w:eastAsia="BIZ UDPゴシック" w:hAnsi="BIZ UDPゴシック" w:cs="Segoe UI Symbol" w:hint="eastAsia"/>
                <w:color w:val="000000"/>
                <w:kern w:val="0"/>
                <w:sz w:val="18"/>
                <w:szCs w:val="20"/>
              </w:rPr>
              <w:t>【</w:t>
            </w:r>
            <w:r w:rsidR="00296843" w:rsidRPr="006B20CF">
              <w:rPr>
                <w:rFonts w:ascii="BIZ UDPゴシック" w:eastAsia="BIZ UDPゴシック" w:hAnsi="BIZ UDPゴシック" w:cs="Segoe UI Symbol" w:hint="eastAsia"/>
                <w:color w:val="000000"/>
                <w:kern w:val="0"/>
                <w:sz w:val="18"/>
                <w:szCs w:val="20"/>
              </w:rPr>
              <w:t>★</w:t>
            </w:r>
            <w:r w:rsidR="00CA246F">
              <w:rPr>
                <w:rFonts w:ascii="BIZ UDPゴシック" w:eastAsia="BIZ UDPゴシック" w:hAnsi="BIZ UDPゴシック" w:cs="Segoe UI Symbol" w:hint="eastAsia"/>
                <w:color w:val="000000"/>
                <w:kern w:val="0"/>
                <w:sz w:val="18"/>
                <w:szCs w:val="20"/>
              </w:rPr>
              <w:t>】）</w:t>
            </w:r>
          </w:p>
          <w:p w14:paraId="0AE9A84A" w14:textId="523A50F1" w:rsidR="007F7F2B" w:rsidRPr="006B20CF" w:rsidRDefault="007F7F2B" w:rsidP="00EB6EE7">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0070C0"/>
                <w:kern w:val="0"/>
                <w:sz w:val="18"/>
                <w:szCs w:val="20"/>
              </w:rPr>
              <w:t>相談支援</w:t>
            </w:r>
            <w:r w:rsidRPr="006B20CF">
              <w:rPr>
                <w:rFonts w:ascii="BIZ UDPゴシック" w:eastAsia="BIZ UDPゴシック" w:hAnsi="BIZ UDPゴシック" w:cs="ＭＳ Ｐゴシック" w:hint="eastAsia"/>
                <w:b/>
                <w:color w:val="000000"/>
                <w:kern w:val="0"/>
                <w:sz w:val="18"/>
                <w:szCs w:val="20"/>
              </w:rPr>
              <w:t xml:space="preserve">の業務とは？　</w:t>
            </w:r>
            <w:r w:rsidRPr="006B20CF">
              <w:rPr>
                <w:rFonts w:ascii="BIZ UDPゴシック" w:eastAsia="BIZ UDPゴシック" w:hAnsi="BIZ UDPゴシック" w:cs="ＭＳ Ｐゴシック" w:hint="eastAsia"/>
                <w:color w:val="000000"/>
                <w:kern w:val="0"/>
                <w:sz w:val="18"/>
                <w:szCs w:val="20"/>
              </w:rPr>
              <w:t>⇒　上記の対象者に対して、日常生活の自立に関する相談に応じ、助言、指導その他の支援を行う業務</w:t>
            </w:r>
          </w:p>
        </w:tc>
      </w:tr>
      <w:tr w:rsidR="007F7F2B" w:rsidRPr="006B20CF" w14:paraId="1D27FDAC" w14:textId="77777777" w:rsidTr="008A793D">
        <w:trPr>
          <w:trHeight w:val="383"/>
        </w:trPr>
        <w:tc>
          <w:tcPr>
            <w:tcW w:w="10207" w:type="dxa"/>
            <w:gridSpan w:val="2"/>
            <w:tcBorders>
              <w:top w:val="single" w:sz="6" w:space="0" w:color="auto"/>
              <w:left w:val="single" w:sz="6" w:space="0" w:color="auto"/>
              <w:bottom w:val="single" w:sz="6" w:space="0" w:color="auto"/>
              <w:right w:val="single" w:sz="6" w:space="0" w:color="auto"/>
            </w:tcBorders>
            <w:shd w:val="clear" w:color="auto" w:fill="E2EFD9" w:themeFill="accent6" w:themeFillTint="33"/>
            <w:noWrap/>
            <w:vAlign w:val="center"/>
          </w:tcPr>
          <w:p w14:paraId="5A983B4E" w14:textId="326EFA8F" w:rsidR="007F7F2B" w:rsidRPr="006B20CF" w:rsidRDefault="003863AA" w:rsidP="007F7F2B">
            <w:pPr>
              <w:widowControl/>
              <w:spacing w:line="280" w:lineRule="exact"/>
              <w:jc w:val="left"/>
              <w:rPr>
                <w:rFonts w:ascii="BIZ UDPゴシック" w:eastAsia="BIZ UDPゴシック" w:hAnsi="BIZ UDPゴシック" w:cs="ＭＳ Ｐゴシック"/>
                <w:bCs/>
                <w:color w:val="000000"/>
                <w:kern w:val="0"/>
                <w:sz w:val="18"/>
                <w:szCs w:val="18"/>
              </w:rPr>
            </w:pPr>
            <w:r w:rsidRPr="006B20CF">
              <w:rPr>
                <w:rFonts w:ascii="BIZ UDPゴシック" w:eastAsia="BIZ UDPゴシック" w:hAnsi="BIZ UDPゴシック" w:cs="ＭＳ Ｐゴシック" w:hint="eastAsia"/>
                <w:b/>
                <w:bCs/>
                <w:kern w:val="0"/>
                <w:sz w:val="20"/>
                <w:szCs w:val="20"/>
              </w:rPr>
              <w:t>要件A</w:t>
            </w:r>
            <w:r w:rsidRPr="006B20CF">
              <w:rPr>
                <w:rFonts w:ascii="BIZ UDPゴシック" w:eastAsia="BIZ UDPゴシック" w:hAnsi="BIZ UDPゴシック" w:cs="ＭＳ Ｐゴシック" w:hint="eastAsia"/>
                <w:bCs/>
                <w:kern w:val="0"/>
                <w:sz w:val="20"/>
                <w:szCs w:val="20"/>
              </w:rPr>
              <w:t xml:space="preserve"> ： </w:t>
            </w:r>
            <w:r w:rsidR="00B80EDF" w:rsidRPr="00704392">
              <w:rPr>
                <w:rFonts w:ascii="BIZ UDPゴシック" w:eastAsia="BIZ UDPゴシック" w:hAnsi="BIZ UDPゴシック" w:cs="ＭＳ Ｐゴシック" w:hint="eastAsia"/>
                <w:b/>
                <w:bCs/>
                <w:color w:val="2E74B5" w:themeColor="accent1" w:themeShade="BF"/>
                <w:kern w:val="0"/>
                <w:sz w:val="20"/>
                <w:szCs w:val="18"/>
              </w:rPr>
              <w:t>イ</w:t>
            </w:r>
            <w:r w:rsidR="00B80EDF" w:rsidRPr="006B20CF">
              <w:rPr>
                <w:rFonts w:ascii="BIZ UDPゴシック" w:eastAsia="BIZ UDPゴシック" w:hAnsi="BIZ UDPゴシック" w:cs="ＭＳ Ｐゴシック" w:hint="eastAsia"/>
                <w:bCs/>
                <w:kern w:val="0"/>
                <w:sz w:val="18"/>
                <w:szCs w:val="18"/>
              </w:rPr>
              <w:t>及び</w:t>
            </w:r>
            <w:r w:rsidRPr="00704392">
              <w:rPr>
                <w:rFonts w:ascii="BIZ UDPゴシック" w:eastAsia="BIZ UDPゴシック" w:hAnsi="BIZ UDPゴシック" w:cs="ＭＳ Ｐゴシック" w:hint="eastAsia"/>
                <w:b/>
                <w:bCs/>
                <w:color w:val="FF0000"/>
                <w:kern w:val="0"/>
                <w:sz w:val="20"/>
                <w:szCs w:val="18"/>
              </w:rPr>
              <w:t>ロ</w:t>
            </w:r>
            <w:r w:rsidR="00B80EDF" w:rsidRPr="006B20CF">
              <w:rPr>
                <w:rFonts w:ascii="BIZ UDPゴシック" w:eastAsia="BIZ UDPゴシック" w:hAnsi="BIZ UDPゴシック" w:cs="ＭＳ Ｐゴシック" w:hint="eastAsia"/>
                <w:bCs/>
                <w:color w:val="000000"/>
                <w:kern w:val="0"/>
                <w:sz w:val="18"/>
                <w:szCs w:val="18"/>
              </w:rPr>
              <w:t>の期間が</w:t>
            </w:r>
            <w:r w:rsidRPr="006B20CF">
              <w:rPr>
                <w:rFonts w:ascii="BIZ UDPゴシック" w:eastAsia="BIZ UDPゴシック" w:hAnsi="BIZ UDPゴシック" w:cs="ＭＳ Ｐゴシック" w:hint="eastAsia"/>
                <w:bCs/>
                <w:color w:val="000000"/>
                <w:kern w:val="0"/>
                <w:sz w:val="18"/>
                <w:szCs w:val="18"/>
              </w:rPr>
              <w:t>通算して</w:t>
            </w:r>
            <w:r w:rsidRPr="00704392">
              <w:rPr>
                <w:rFonts w:ascii="BIZ UDPゴシック" w:eastAsia="BIZ UDPゴシック" w:hAnsi="BIZ UDPゴシック" w:cs="ＭＳ Ｐゴシック" w:hint="eastAsia"/>
                <w:b/>
                <w:bCs/>
                <w:color w:val="000000"/>
                <w:kern w:val="0"/>
                <w:sz w:val="20"/>
                <w:szCs w:val="18"/>
              </w:rPr>
              <w:t>５年以上</w:t>
            </w:r>
            <w:r w:rsidRPr="006B20CF">
              <w:rPr>
                <w:rFonts w:ascii="BIZ UDPゴシック" w:eastAsia="BIZ UDPゴシック" w:hAnsi="BIZ UDPゴシック" w:cs="ＭＳ Ｐゴシック" w:hint="eastAsia"/>
                <w:b/>
                <w:bCs/>
                <w:color w:val="000000"/>
                <w:kern w:val="0"/>
                <w:sz w:val="18"/>
                <w:szCs w:val="18"/>
              </w:rPr>
              <w:t>、</w:t>
            </w:r>
            <w:r w:rsidRPr="006B20CF">
              <w:rPr>
                <w:rFonts w:ascii="BIZ UDPゴシック" w:eastAsia="BIZ UDPゴシック" w:hAnsi="BIZ UDPゴシック" w:cs="ＭＳ Ｐゴシック" w:hint="eastAsia"/>
                <w:bCs/>
                <w:color w:val="000000"/>
                <w:kern w:val="0"/>
                <w:sz w:val="18"/>
                <w:szCs w:val="18"/>
              </w:rPr>
              <w:t>かつ、</w:t>
            </w:r>
            <w:r w:rsidRPr="00704392">
              <w:rPr>
                <w:rFonts w:ascii="BIZ UDPゴシック" w:eastAsia="BIZ UDPゴシック" w:hAnsi="BIZ UDPゴシック" w:cs="ＭＳ Ｐゴシック" w:hint="eastAsia"/>
                <w:b/>
                <w:bCs/>
                <w:color w:val="00B050"/>
                <w:kern w:val="0"/>
                <w:sz w:val="20"/>
                <w:szCs w:val="18"/>
              </w:rPr>
              <w:t>ハ</w:t>
            </w:r>
            <w:r w:rsidRPr="006B20CF">
              <w:rPr>
                <w:rFonts w:ascii="BIZ UDPゴシック" w:eastAsia="BIZ UDPゴシック" w:hAnsi="BIZ UDPゴシック" w:cs="ＭＳ Ｐゴシック" w:hint="eastAsia"/>
                <w:bCs/>
                <w:color w:val="000000"/>
                <w:kern w:val="0"/>
                <w:sz w:val="18"/>
                <w:szCs w:val="18"/>
              </w:rPr>
              <w:t>の期間を</w:t>
            </w:r>
            <w:r w:rsidRPr="00704392">
              <w:rPr>
                <w:rFonts w:ascii="BIZ UDPゴシック" w:eastAsia="BIZ UDPゴシック" w:hAnsi="BIZ UDPゴシック" w:cs="ＭＳ Ｐゴシック" w:hint="eastAsia"/>
                <w:b/>
                <w:bCs/>
                <w:color w:val="000000"/>
                <w:kern w:val="0"/>
                <w:sz w:val="20"/>
                <w:szCs w:val="18"/>
              </w:rPr>
              <w:t>除外</w:t>
            </w:r>
            <w:r w:rsidRPr="006B20CF">
              <w:rPr>
                <w:rFonts w:ascii="BIZ UDPゴシック" w:eastAsia="BIZ UDPゴシック" w:hAnsi="BIZ UDPゴシック" w:cs="ＭＳ Ｐゴシック" w:hint="eastAsia"/>
                <w:bCs/>
                <w:color w:val="000000"/>
                <w:kern w:val="0"/>
                <w:sz w:val="18"/>
                <w:szCs w:val="18"/>
              </w:rPr>
              <w:t>した期間が</w:t>
            </w:r>
            <w:r w:rsidRPr="00704392">
              <w:rPr>
                <w:rFonts w:ascii="BIZ UDPゴシック" w:eastAsia="BIZ UDPゴシック" w:hAnsi="BIZ UDPゴシック" w:cs="ＭＳ Ｐゴシック" w:hint="eastAsia"/>
                <w:b/>
                <w:bCs/>
                <w:color w:val="000000"/>
                <w:kern w:val="0"/>
                <w:sz w:val="20"/>
                <w:szCs w:val="18"/>
              </w:rPr>
              <w:t>３年以上</w:t>
            </w:r>
            <w:r w:rsidRPr="006B20CF">
              <w:rPr>
                <w:rFonts w:ascii="BIZ UDPゴシック" w:eastAsia="BIZ UDPゴシック" w:hAnsi="BIZ UDPゴシック" w:cs="ＭＳ Ｐゴシック" w:hint="eastAsia"/>
                <w:bCs/>
                <w:color w:val="000000"/>
                <w:kern w:val="0"/>
                <w:sz w:val="18"/>
                <w:szCs w:val="18"/>
              </w:rPr>
              <w:t>であること</w:t>
            </w:r>
          </w:p>
        </w:tc>
      </w:tr>
      <w:tr w:rsidR="005D04ED" w:rsidRPr="006B20CF" w14:paraId="0D0C9E39" w14:textId="77777777" w:rsidTr="008A793D">
        <w:trPr>
          <w:trHeight w:val="673"/>
        </w:trPr>
        <w:tc>
          <w:tcPr>
            <w:tcW w:w="568" w:type="dxa"/>
            <w:tcBorders>
              <w:top w:val="single" w:sz="6" w:space="0" w:color="auto"/>
              <w:left w:val="single" w:sz="6" w:space="0" w:color="auto"/>
              <w:bottom w:val="single" w:sz="6" w:space="0" w:color="auto"/>
              <w:right w:val="dotted" w:sz="8" w:space="0" w:color="auto"/>
            </w:tcBorders>
            <w:shd w:val="clear" w:color="auto" w:fill="E2EFD9" w:themeFill="accent6" w:themeFillTint="33"/>
            <w:noWrap/>
            <w:vAlign w:val="center"/>
          </w:tcPr>
          <w:p w14:paraId="1F04B60E" w14:textId="2140A4C1" w:rsidR="005D04ED" w:rsidRPr="006B20CF" w:rsidRDefault="005D04ED" w:rsidP="005D04ED">
            <w:pPr>
              <w:widowControl/>
              <w:spacing w:line="280" w:lineRule="exact"/>
              <w:jc w:val="center"/>
              <w:rPr>
                <w:rFonts w:ascii="BIZ UDPゴシック" w:eastAsia="BIZ UDPゴシック" w:hAnsi="BIZ UDPゴシック" w:cs="ＭＳ Ｐゴシック"/>
                <w:b/>
                <w:bCs/>
                <w:color w:val="0070C0"/>
                <w:kern w:val="0"/>
                <w:sz w:val="20"/>
                <w:szCs w:val="20"/>
              </w:rPr>
            </w:pPr>
            <w:r w:rsidRPr="006B20CF">
              <w:rPr>
                <w:rFonts w:ascii="BIZ UDPゴシック" w:eastAsia="BIZ UDPゴシック" w:hAnsi="BIZ UDPゴシック" w:cs="ＭＳ Ｐゴシック" w:hint="eastAsia"/>
                <w:b/>
                <w:bCs/>
                <w:color w:val="2E74B5" w:themeColor="accent1" w:themeShade="BF"/>
                <w:kern w:val="0"/>
                <w:sz w:val="20"/>
                <w:szCs w:val="20"/>
              </w:rPr>
              <w:t>1</w:t>
            </w:r>
          </w:p>
        </w:tc>
        <w:tc>
          <w:tcPr>
            <w:tcW w:w="9639" w:type="dxa"/>
            <w:tcBorders>
              <w:top w:val="single" w:sz="6" w:space="0" w:color="auto"/>
              <w:left w:val="dotted" w:sz="8" w:space="0" w:color="auto"/>
              <w:bottom w:val="single" w:sz="6" w:space="0" w:color="auto"/>
              <w:right w:val="single" w:sz="6" w:space="0" w:color="auto"/>
            </w:tcBorders>
            <w:vAlign w:val="center"/>
          </w:tcPr>
          <w:p w14:paraId="2BDE5FC4" w14:textId="2DBB6219" w:rsidR="005D04ED" w:rsidRPr="006B20CF" w:rsidRDefault="007C4959" w:rsidP="005D04ED">
            <w:pPr>
              <w:widowControl/>
              <w:spacing w:line="320" w:lineRule="exact"/>
              <w:jc w:val="left"/>
              <w:rPr>
                <w:rFonts w:ascii="BIZ UDPゴシック" w:eastAsia="BIZ UDPゴシック" w:hAnsi="BIZ UDPゴシック" w:cs="ＭＳ Ｐゴシック"/>
                <w:color w:val="000000"/>
                <w:kern w:val="0"/>
                <w:sz w:val="18"/>
                <w:szCs w:val="20"/>
              </w:rPr>
            </w:pPr>
            <w:r>
              <w:rPr>
                <w:rFonts w:ascii="BIZ UDPゴシック" w:eastAsia="BIZ UDPゴシック" w:hAnsi="BIZ UDPゴシック" w:cs="ＭＳ Ｐゴシック" w:hint="eastAsia"/>
                <w:b/>
                <w:color w:val="000000"/>
                <w:kern w:val="0"/>
                <w:sz w:val="18"/>
                <w:szCs w:val="20"/>
              </w:rPr>
              <w:t>一般相談支援事業、特定相談支援事業、</w:t>
            </w:r>
            <w:r w:rsidR="005D04ED" w:rsidRPr="006B20CF">
              <w:rPr>
                <w:rFonts w:ascii="BIZ UDPゴシック" w:eastAsia="BIZ UDPゴシック" w:hAnsi="BIZ UDPゴシック" w:cs="ＭＳ Ｐゴシック" w:hint="eastAsia"/>
                <w:b/>
                <w:color w:val="000000"/>
                <w:kern w:val="0"/>
                <w:sz w:val="18"/>
                <w:szCs w:val="20"/>
              </w:rPr>
              <w:t>地域生活支援事業</w:t>
            </w:r>
            <w:r w:rsidR="005D04ED" w:rsidRPr="006B20CF">
              <w:rPr>
                <w:rFonts w:ascii="BIZ UDPゴシック" w:eastAsia="BIZ UDPゴシック" w:hAnsi="BIZ UDPゴシック" w:cs="ＭＳ Ｐゴシック" w:hint="eastAsia"/>
                <w:color w:val="000000"/>
                <w:kern w:val="0"/>
                <w:sz w:val="18"/>
                <w:szCs w:val="20"/>
              </w:rPr>
              <w:t>、</w:t>
            </w:r>
            <w:r w:rsidR="005D04ED" w:rsidRPr="006B20CF">
              <w:rPr>
                <w:rFonts w:ascii="BIZ UDPゴシック" w:eastAsia="BIZ UDPゴシック" w:hAnsi="BIZ UDPゴシック" w:cs="ＭＳ Ｐゴシック" w:hint="eastAsia"/>
                <w:b/>
                <w:color w:val="000000"/>
                <w:kern w:val="0"/>
                <w:sz w:val="18"/>
                <w:szCs w:val="20"/>
              </w:rPr>
              <w:t>障がい児相談支援事業</w:t>
            </w:r>
            <w:r w:rsidR="005D04ED" w:rsidRPr="006B20CF">
              <w:rPr>
                <w:rFonts w:ascii="BIZ UDPゴシック" w:eastAsia="BIZ UDPゴシック" w:hAnsi="BIZ UDPゴシック" w:cs="ＭＳ Ｐゴシック" w:hint="eastAsia"/>
                <w:color w:val="000000"/>
                <w:kern w:val="0"/>
                <w:sz w:val="18"/>
                <w:szCs w:val="20"/>
              </w:rPr>
              <w:t>、</w:t>
            </w:r>
            <w:r w:rsidR="005D04ED" w:rsidRPr="006B20CF">
              <w:rPr>
                <w:rFonts w:ascii="BIZ UDPゴシック" w:eastAsia="BIZ UDPゴシック" w:hAnsi="BIZ UDPゴシック" w:cs="ＭＳ Ｐゴシック" w:hint="eastAsia"/>
                <w:b/>
                <w:color w:val="000000"/>
                <w:kern w:val="0"/>
                <w:sz w:val="18"/>
                <w:szCs w:val="20"/>
              </w:rPr>
              <w:t>身体障がい者相談支援事業</w:t>
            </w:r>
            <w:r w:rsidR="005D04ED" w:rsidRPr="006B20CF">
              <w:rPr>
                <w:rFonts w:ascii="BIZ UDPゴシック" w:eastAsia="BIZ UDPゴシック" w:hAnsi="BIZ UDPゴシック" w:cs="ＭＳ Ｐゴシック" w:hint="eastAsia"/>
                <w:color w:val="000000"/>
                <w:kern w:val="0"/>
                <w:sz w:val="18"/>
                <w:szCs w:val="20"/>
              </w:rPr>
              <w:t>、</w:t>
            </w:r>
            <w:r w:rsidR="005D04ED" w:rsidRPr="006B20CF">
              <w:rPr>
                <w:rFonts w:ascii="BIZ UDPゴシック" w:eastAsia="BIZ UDPゴシック" w:hAnsi="BIZ UDPゴシック" w:cs="ＭＳ Ｐゴシック" w:hint="eastAsia"/>
                <w:b/>
                <w:color w:val="000000"/>
                <w:kern w:val="0"/>
                <w:sz w:val="18"/>
                <w:szCs w:val="20"/>
              </w:rPr>
              <w:t>知的障がい者相談支援事業</w:t>
            </w:r>
            <w:r w:rsidRPr="007C4959">
              <w:rPr>
                <w:rFonts w:ascii="BIZ UDPゴシック" w:eastAsia="BIZ UDPゴシック" w:hAnsi="BIZ UDPゴシック" w:cs="ＭＳ Ｐゴシック" w:hint="eastAsia"/>
                <w:bCs/>
                <w:color w:val="000000"/>
                <w:kern w:val="0"/>
                <w:sz w:val="18"/>
                <w:szCs w:val="20"/>
              </w:rPr>
              <w:t>、居宅介護支援事業、介護予防支援事業</w:t>
            </w:r>
            <w:r w:rsidR="005D04ED" w:rsidRPr="006B20CF">
              <w:rPr>
                <w:rFonts w:ascii="BIZ UDPゴシック" w:eastAsia="BIZ UDPゴシック" w:hAnsi="BIZ UDPゴシック" w:cs="ＭＳ Ｐゴシック" w:hint="eastAsia"/>
                <w:color w:val="000000"/>
                <w:kern w:val="0"/>
                <w:sz w:val="18"/>
                <w:szCs w:val="20"/>
              </w:rPr>
              <w:t>の従事者、その他これらに準ずる施設・事業・機関の従業者又は準ずる者</w:t>
            </w:r>
          </w:p>
        </w:tc>
      </w:tr>
      <w:tr w:rsidR="005D04ED" w:rsidRPr="006B20CF" w14:paraId="22551E77" w14:textId="77777777" w:rsidTr="008A793D">
        <w:trPr>
          <w:trHeight w:val="383"/>
        </w:trPr>
        <w:tc>
          <w:tcPr>
            <w:tcW w:w="568" w:type="dxa"/>
            <w:tcBorders>
              <w:top w:val="single" w:sz="6" w:space="0" w:color="auto"/>
              <w:left w:val="single" w:sz="6" w:space="0" w:color="auto"/>
              <w:bottom w:val="single" w:sz="6" w:space="0" w:color="auto"/>
              <w:right w:val="dotted" w:sz="8" w:space="0" w:color="auto"/>
            </w:tcBorders>
            <w:shd w:val="clear" w:color="auto" w:fill="E2EFD9" w:themeFill="accent6" w:themeFillTint="33"/>
            <w:noWrap/>
            <w:vAlign w:val="center"/>
          </w:tcPr>
          <w:p w14:paraId="0D9A89A0" w14:textId="0BD7BB45" w:rsidR="005D04ED" w:rsidRPr="006B20CF" w:rsidRDefault="005D04ED" w:rsidP="005D04ED">
            <w:pPr>
              <w:widowControl/>
              <w:spacing w:line="280" w:lineRule="exact"/>
              <w:jc w:val="center"/>
              <w:rPr>
                <w:rFonts w:ascii="BIZ UDPゴシック" w:eastAsia="BIZ UDPゴシック" w:hAnsi="BIZ UDPゴシック" w:cs="ＭＳ Ｐゴシック"/>
                <w:b/>
                <w:bCs/>
                <w:color w:val="0070C0"/>
                <w:kern w:val="0"/>
                <w:sz w:val="20"/>
                <w:szCs w:val="20"/>
              </w:rPr>
            </w:pPr>
            <w:r w:rsidRPr="006B20CF">
              <w:rPr>
                <w:rFonts w:ascii="BIZ UDPゴシック" w:eastAsia="BIZ UDPゴシック" w:hAnsi="BIZ UDPゴシック" w:cs="ＭＳ Ｐゴシック" w:hint="eastAsia"/>
                <w:b/>
                <w:bCs/>
                <w:color w:val="0070C0"/>
                <w:kern w:val="0"/>
                <w:sz w:val="20"/>
                <w:szCs w:val="20"/>
              </w:rPr>
              <w:t>2</w:t>
            </w:r>
          </w:p>
        </w:tc>
        <w:tc>
          <w:tcPr>
            <w:tcW w:w="9639" w:type="dxa"/>
            <w:tcBorders>
              <w:top w:val="single" w:sz="6" w:space="0" w:color="auto"/>
              <w:left w:val="dotted" w:sz="8" w:space="0" w:color="auto"/>
              <w:bottom w:val="single" w:sz="6" w:space="0" w:color="auto"/>
              <w:right w:val="single" w:sz="6" w:space="0" w:color="auto"/>
            </w:tcBorders>
            <w:vAlign w:val="center"/>
          </w:tcPr>
          <w:p w14:paraId="6EBEA1E1" w14:textId="1ABEB245" w:rsidR="005D04ED" w:rsidRPr="006B20CF" w:rsidRDefault="005D04ED" w:rsidP="005D04ED">
            <w:pPr>
              <w:widowControl/>
              <w:spacing w:line="32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児童相談所、児童家庭支援センター、</w:t>
            </w:r>
            <w:r w:rsidR="007C4959">
              <w:rPr>
                <w:rFonts w:ascii="BIZ UDPゴシック" w:eastAsia="BIZ UDPゴシック" w:hAnsi="BIZ UDPゴシック" w:cs="ＭＳ Ｐゴシック" w:hint="eastAsia"/>
                <w:color w:val="000000"/>
                <w:kern w:val="0"/>
                <w:sz w:val="18"/>
                <w:szCs w:val="20"/>
              </w:rPr>
              <w:t>里親支援センター、</w:t>
            </w:r>
            <w:r w:rsidRPr="006B20CF">
              <w:rPr>
                <w:rFonts w:ascii="BIZ UDPゴシック" w:eastAsia="BIZ UDPゴシック" w:hAnsi="BIZ UDPゴシック" w:cs="ＭＳ Ｐゴシック" w:hint="eastAsia"/>
                <w:color w:val="000000"/>
                <w:kern w:val="0"/>
                <w:sz w:val="18"/>
                <w:szCs w:val="20"/>
              </w:rPr>
              <w:t>身体障がい者更生相談所、精神障がい者社会復帰施設、知的障がい者更生相談所、福祉事務所、発達障がい者支援センターの従業者、</w:t>
            </w:r>
            <w:r w:rsidR="00C53530" w:rsidRPr="00C53530">
              <w:rPr>
                <w:rFonts w:ascii="BIZ UDPゴシック" w:eastAsia="BIZ UDPゴシック" w:hAnsi="BIZ UDPゴシック" w:cs="ＭＳ Ｐゴシック" w:hint="eastAsia"/>
                <w:color w:val="000000"/>
                <w:kern w:val="0"/>
                <w:sz w:val="18"/>
                <w:szCs w:val="20"/>
              </w:rPr>
              <w:t>高次脳機能障害者支援センター</w:t>
            </w:r>
            <w:r w:rsidR="00C53530">
              <w:rPr>
                <w:rFonts w:ascii="BIZ UDPゴシック" w:eastAsia="BIZ UDPゴシック" w:hAnsi="BIZ UDPゴシック" w:cs="ＭＳ Ｐゴシック" w:hint="eastAsia"/>
                <w:color w:val="000000"/>
                <w:kern w:val="0"/>
                <w:sz w:val="18"/>
                <w:szCs w:val="20"/>
              </w:rPr>
              <w:t>の従業者、</w:t>
            </w:r>
            <w:r w:rsidRPr="006B20CF">
              <w:rPr>
                <w:rFonts w:ascii="BIZ UDPゴシック" w:eastAsia="BIZ UDPゴシック" w:hAnsi="BIZ UDPゴシック" w:cs="ＭＳ Ｐゴシック" w:hint="eastAsia"/>
                <w:color w:val="000000"/>
                <w:kern w:val="0"/>
                <w:sz w:val="18"/>
                <w:szCs w:val="20"/>
              </w:rPr>
              <w:t>その他これらに準ずる施設・事業・機関の従業者又は準ずる者</w:t>
            </w:r>
          </w:p>
        </w:tc>
      </w:tr>
      <w:tr w:rsidR="005D04ED" w:rsidRPr="0026006B" w14:paraId="249E9A14" w14:textId="77777777" w:rsidTr="008A793D">
        <w:trPr>
          <w:trHeight w:val="383"/>
        </w:trPr>
        <w:tc>
          <w:tcPr>
            <w:tcW w:w="568" w:type="dxa"/>
            <w:tcBorders>
              <w:top w:val="single" w:sz="6" w:space="0" w:color="auto"/>
              <w:left w:val="single" w:sz="6" w:space="0" w:color="auto"/>
              <w:bottom w:val="single" w:sz="6" w:space="0" w:color="auto"/>
              <w:right w:val="dotted" w:sz="8" w:space="0" w:color="auto"/>
            </w:tcBorders>
            <w:shd w:val="clear" w:color="auto" w:fill="E2EFD9" w:themeFill="accent6" w:themeFillTint="33"/>
            <w:noWrap/>
            <w:vAlign w:val="center"/>
          </w:tcPr>
          <w:p w14:paraId="39D26ECB" w14:textId="6DE2165F" w:rsidR="005D04ED" w:rsidRPr="006B20CF" w:rsidRDefault="005D04ED" w:rsidP="005D04ED">
            <w:pPr>
              <w:widowControl/>
              <w:spacing w:line="280" w:lineRule="exact"/>
              <w:jc w:val="center"/>
              <w:rPr>
                <w:rFonts w:ascii="BIZ UDPゴシック" w:eastAsia="BIZ UDPゴシック" w:hAnsi="BIZ UDPゴシック" w:cs="ＭＳ Ｐゴシック"/>
                <w:b/>
                <w:bCs/>
                <w:color w:val="0070C0"/>
                <w:kern w:val="0"/>
                <w:sz w:val="20"/>
                <w:szCs w:val="20"/>
              </w:rPr>
            </w:pPr>
            <w:r w:rsidRPr="006B20CF">
              <w:rPr>
                <w:rFonts w:ascii="BIZ UDPゴシック" w:eastAsia="BIZ UDPゴシック" w:hAnsi="BIZ UDPゴシック" w:cs="ＭＳ Ｐゴシック" w:hint="eastAsia"/>
                <w:b/>
                <w:bCs/>
                <w:color w:val="0070C0"/>
                <w:kern w:val="0"/>
                <w:sz w:val="20"/>
                <w:szCs w:val="20"/>
              </w:rPr>
              <w:t>3</w:t>
            </w:r>
          </w:p>
        </w:tc>
        <w:tc>
          <w:tcPr>
            <w:tcW w:w="9639" w:type="dxa"/>
            <w:tcBorders>
              <w:top w:val="single" w:sz="6" w:space="0" w:color="auto"/>
              <w:left w:val="dotted" w:sz="8" w:space="0" w:color="auto"/>
              <w:bottom w:val="single" w:sz="6" w:space="0" w:color="auto"/>
              <w:right w:val="single" w:sz="6" w:space="0" w:color="auto"/>
            </w:tcBorders>
            <w:vAlign w:val="center"/>
          </w:tcPr>
          <w:p w14:paraId="2A9F8BED" w14:textId="77777777" w:rsidR="005D04ED" w:rsidRPr="006B20CF" w:rsidRDefault="005D04ED" w:rsidP="005D04ED">
            <w:pPr>
              <w:widowControl/>
              <w:spacing w:line="32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000000"/>
                <w:kern w:val="0"/>
                <w:sz w:val="18"/>
                <w:szCs w:val="20"/>
              </w:rPr>
              <w:t>障がい児入所施設</w:t>
            </w:r>
            <w:r w:rsidRPr="006B20CF">
              <w:rPr>
                <w:rFonts w:ascii="BIZ UDPゴシック" w:eastAsia="BIZ UDPゴシック" w:hAnsi="BIZ UDPゴシック" w:cs="ＭＳ Ｐゴシック" w:hint="eastAsia"/>
                <w:color w:val="000000"/>
                <w:kern w:val="0"/>
                <w:sz w:val="18"/>
                <w:szCs w:val="20"/>
              </w:rPr>
              <w:t>、乳児院、児童養護施設、児童心理治療施設、児童自立支援施設、</w:t>
            </w:r>
            <w:r w:rsidRPr="006B20CF">
              <w:rPr>
                <w:rFonts w:ascii="BIZ UDPゴシック" w:eastAsia="BIZ UDPゴシック" w:hAnsi="BIZ UDPゴシック" w:cs="ＭＳ Ｐゴシック" w:hint="eastAsia"/>
                <w:b/>
                <w:color w:val="000000"/>
                <w:kern w:val="0"/>
                <w:sz w:val="18"/>
                <w:szCs w:val="20"/>
              </w:rPr>
              <w:t>障害者支援施設</w:t>
            </w:r>
            <w:r w:rsidRPr="006B20CF">
              <w:rPr>
                <w:rFonts w:ascii="BIZ UDPゴシック" w:eastAsia="BIZ UDPゴシック" w:hAnsi="BIZ UDPゴシック" w:cs="ＭＳ Ｐゴシック" w:hint="eastAsia"/>
                <w:color w:val="000000"/>
                <w:kern w:val="0"/>
                <w:sz w:val="18"/>
                <w:szCs w:val="20"/>
              </w:rPr>
              <w:t>、老人福祉施設、</w:t>
            </w:r>
          </w:p>
          <w:p w14:paraId="02D0F048" w14:textId="2C6AAB49" w:rsidR="005D04ED" w:rsidRPr="006B20CF" w:rsidRDefault="005D04ED" w:rsidP="005D04ED">
            <w:pPr>
              <w:widowControl/>
              <w:spacing w:line="32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精神保健福祉センター、救護施設、更生施設、介護老人保健施設、</w:t>
            </w:r>
            <w:r w:rsidR="00106072">
              <w:rPr>
                <w:rFonts w:ascii="BIZ UDPゴシック" w:eastAsia="BIZ UDPゴシック" w:hAnsi="BIZ UDPゴシック" w:cs="ＭＳ Ｐゴシック" w:hint="eastAsia"/>
                <w:color w:val="000000"/>
                <w:kern w:val="0"/>
                <w:sz w:val="18"/>
                <w:szCs w:val="20"/>
              </w:rPr>
              <w:t>介護医療院、</w:t>
            </w:r>
            <w:r w:rsidRPr="006B20CF">
              <w:rPr>
                <w:rFonts w:ascii="BIZ UDPゴシック" w:eastAsia="BIZ UDPゴシック" w:hAnsi="BIZ UDPゴシック" w:cs="ＭＳ Ｐゴシック" w:hint="eastAsia"/>
                <w:color w:val="000000"/>
                <w:kern w:val="0"/>
                <w:sz w:val="18"/>
                <w:szCs w:val="20"/>
              </w:rPr>
              <w:t>地域包括支援センターの従業者、その他これらに準ずる施設・事業・機関の従業者又は準ずる者</w:t>
            </w:r>
          </w:p>
        </w:tc>
      </w:tr>
      <w:tr w:rsidR="005D04ED" w:rsidRPr="006B20CF" w14:paraId="551F307B" w14:textId="77777777" w:rsidTr="008A793D">
        <w:trPr>
          <w:trHeight w:val="377"/>
        </w:trPr>
        <w:tc>
          <w:tcPr>
            <w:tcW w:w="568" w:type="dxa"/>
            <w:tcBorders>
              <w:top w:val="single" w:sz="6" w:space="0" w:color="auto"/>
              <w:left w:val="single" w:sz="6" w:space="0" w:color="auto"/>
              <w:bottom w:val="single" w:sz="6" w:space="0" w:color="auto"/>
              <w:right w:val="dotted" w:sz="8" w:space="0" w:color="auto"/>
            </w:tcBorders>
            <w:shd w:val="clear" w:color="auto" w:fill="E2EFD9" w:themeFill="accent6" w:themeFillTint="33"/>
            <w:noWrap/>
            <w:vAlign w:val="center"/>
          </w:tcPr>
          <w:p w14:paraId="4DFA323D" w14:textId="416FF1E6" w:rsidR="005D04ED" w:rsidRPr="006B20CF" w:rsidRDefault="005D04ED" w:rsidP="005D04ED">
            <w:pPr>
              <w:widowControl/>
              <w:spacing w:line="280" w:lineRule="exact"/>
              <w:jc w:val="center"/>
              <w:rPr>
                <w:rFonts w:ascii="BIZ UDPゴシック" w:eastAsia="BIZ UDPゴシック" w:hAnsi="BIZ UDPゴシック" w:cs="ＭＳ Ｐゴシック"/>
                <w:b/>
                <w:bCs/>
                <w:color w:val="0070C0"/>
                <w:kern w:val="0"/>
                <w:sz w:val="20"/>
                <w:szCs w:val="20"/>
              </w:rPr>
            </w:pPr>
            <w:r w:rsidRPr="006B20CF">
              <w:rPr>
                <w:rFonts w:ascii="BIZ UDPゴシック" w:eastAsia="BIZ UDPゴシック" w:hAnsi="BIZ UDPゴシック" w:cs="ＭＳ Ｐゴシック" w:hint="eastAsia"/>
                <w:b/>
                <w:bCs/>
                <w:color w:val="0070C0"/>
                <w:kern w:val="0"/>
                <w:sz w:val="20"/>
                <w:szCs w:val="20"/>
              </w:rPr>
              <w:t>4</w:t>
            </w:r>
          </w:p>
        </w:tc>
        <w:tc>
          <w:tcPr>
            <w:tcW w:w="9639" w:type="dxa"/>
            <w:tcBorders>
              <w:top w:val="single" w:sz="6" w:space="0" w:color="auto"/>
              <w:left w:val="dotted" w:sz="8" w:space="0" w:color="auto"/>
              <w:bottom w:val="single" w:sz="6" w:space="0" w:color="auto"/>
              <w:right w:val="single" w:sz="6" w:space="0" w:color="auto"/>
            </w:tcBorders>
            <w:vAlign w:val="center"/>
          </w:tcPr>
          <w:p w14:paraId="4F2EE54A" w14:textId="6C9BC470" w:rsidR="005D04ED" w:rsidRPr="006B20CF" w:rsidRDefault="005D04ED" w:rsidP="005D04ED">
            <w:pPr>
              <w:widowControl/>
              <w:spacing w:line="32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障がい者職業センター、障がい者就業・生活支援センターの従業者、その他これらに準ずる施設・事業・機関の従業者又は準ずる者</w:t>
            </w:r>
          </w:p>
        </w:tc>
      </w:tr>
      <w:tr w:rsidR="005D04ED" w:rsidRPr="006B20CF" w14:paraId="17AF5289" w14:textId="77777777" w:rsidTr="008A793D">
        <w:trPr>
          <w:trHeight w:val="397"/>
        </w:trPr>
        <w:tc>
          <w:tcPr>
            <w:tcW w:w="568" w:type="dxa"/>
            <w:tcBorders>
              <w:top w:val="single" w:sz="6" w:space="0" w:color="auto"/>
              <w:left w:val="single" w:sz="6" w:space="0" w:color="auto"/>
              <w:bottom w:val="single" w:sz="6" w:space="0" w:color="auto"/>
              <w:right w:val="dotted" w:sz="8" w:space="0" w:color="auto"/>
            </w:tcBorders>
            <w:shd w:val="clear" w:color="auto" w:fill="E2EFD9" w:themeFill="accent6" w:themeFillTint="33"/>
            <w:noWrap/>
            <w:vAlign w:val="center"/>
          </w:tcPr>
          <w:p w14:paraId="5A04B7E8" w14:textId="336DC863" w:rsidR="005D04ED" w:rsidRPr="006B20CF" w:rsidRDefault="005D04ED" w:rsidP="005D04ED">
            <w:pPr>
              <w:widowControl/>
              <w:spacing w:line="280" w:lineRule="exact"/>
              <w:jc w:val="center"/>
              <w:rPr>
                <w:rFonts w:ascii="BIZ UDPゴシック" w:eastAsia="BIZ UDPゴシック" w:hAnsi="BIZ UDPゴシック" w:cs="ＭＳ Ｐゴシック"/>
                <w:b/>
                <w:bCs/>
                <w:color w:val="0070C0"/>
                <w:kern w:val="0"/>
                <w:sz w:val="20"/>
                <w:szCs w:val="20"/>
              </w:rPr>
            </w:pPr>
            <w:r w:rsidRPr="006B20CF">
              <w:rPr>
                <w:rFonts w:ascii="BIZ UDPゴシック" w:eastAsia="BIZ UDPゴシック" w:hAnsi="BIZ UDPゴシック" w:cs="ＭＳ Ｐゴシック" w:hint="eastAsia"/>
                <w:b/>
                <w:bCs/>
                <w:color w:val="0070C0"/>
                <w:kern w:val="0"/>
                <w:sz w:val="20"/>
                <w:szCs w:val="20"/>
              </w:rPr>
              <w:t>5</w:t>
            </w:r>
          </w:p>
        </w:tc>
        <w:tc>
          <w:tcPr>
            <w:tcW w:w="9639" w:type="dxa"/>
            <w:tcBorders>
              <w:top w:val="single" w:sz="6" w:space="0" w:color="auto"/>
              <w:left w:val="dotted" w:sz="8" w:space="0" w:color="auto"/>
              <w:bottom w:val="single" w:sz="6" w:space="0" w:color="auto"/>
              <w:right w:val="single" w:sz="6" w:space="0" w:color="auto"/>
            </w:tcBorders>
            <w:vAlign w:val="center"/>
          </w:tcPr>
          <w:p w14:paraId="261F3E8C" w14:textId="6E70B6D9" w:rsidR="005D04ED" w:rsidRPr="006B20CF" w:rsidRDefault="005D04ED" w:rsidP="005D04ED">
            <w:pPr>
              <w:widowControl/>
              <w:spacing w:line="32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000000"/>
                <w:kern w:val="0"/>
                <w:sz w:val="18"/>
                <w:szCs w:val="20"/>
              </w:rPr>
              <w:t>学校教育法第１条に規定する学校（大学を除く）【</w:t>
            </w:r>
            <w:r w:rsidR="00296843" w:rsidRPr="006B20CF">
              <w:rPr>
                <w:rFonts w:ascii="BIZ UDPゴシック" w:eastAsia="BIZ UDPゴシック" w:hAnsi="BIZ UDPゴシック" w:cs="ＭＳ Ｐゴシック" w:hint="eastAsia"/>
                <w:color w:val="000000"/>
                <w:kern w:val="0"/>
                <w:sz w:val="18"/>
                <w:szCs w:val="20"/>
              </w:rPr>
              <w:t>P</w:t>
            </w:r>
            <w:r w:rsidR="009D0D8F" w:rsidRPr="006B20CF">
              <w:rPr>
                <w:rFonts w:ascii="BIZ UDPゴシック" w:eastAsia="BIZ UDPゴシック" w:hAnsi="BIZ UDPゴシック" w:cs="ＭＳ Ｐゴシック" w:hint="eastAsia"/>
                <w:color w:val="000000"/>
                <w:kern w:val="0"/>
                <w:sz w:val="18"/>
                <w:szCs w:val="20"/>
              </w:rPr>
              <w:t>25</w:t>
            </w:r>
            <w:r w:rsidRPr="006B20CF">
              <w:rPr>
                <w:rFonts w:ascii="BIZ UDPゴシック" w:eastAsia="BIZ UDPゴシック" w:hAnsi="BIZ UDPゴシック" w:cs="ＭＳ Ｐゴシック" w:hint="eastAsia"/>
                <w:b/>
                <w:color w:val="000000"/>
                <w:kern w:val="0"/>
                <w:sz w:val="18"/>
                <w:szCs w:val="20"/>
              </w:rPr>
              <w:t>※】</w:t>
            </w:r>
            <w:r w:rsidRPr="006B20CF">
              <w:rPr>
                <w:rFonts w:ascii="BIZ UDPゴシック" w:eastAsia="BIZ UDPゴシック" w:hAnsi="BIZ UDPゴシック" w:cs="ＭＳ Ｐゴシック" w:hint="eastAsia"/>
                <w:color w:val="000000"/>
                <w:kern w:val="0"/>
                <w:sz w:val="18"/>
                <w:szCs w:val="20"/>
              </w:rPr>
              <w:t>の従業者、その他これらに準ずる施設・事業・機関の従業者又は準ずる者</w:t>
            </w:r>
          </w:p>
        </w:tc>
      </w:tr>
      <w:tr w:rsidR="005D04ED" w:rsidRPr="006B20CF" w14:paraId="629877EB" w14:textId="77777777" w:rsidTr="008A793D">
        <w:trPr>
          <w:trHeight w:val="383"/>
        </w:trPr>
        <w:tc>
          <w:tcPr>
            <w:tcW w:w="568" w:type="dxa"/>
            <w:tcBorders>
              <w:top w:val="single" w:sz="6" w:space="0" w:color="auto"/>
              <w:left w:val="single" w:sz="6" w:space="0" w:color="auto"/>
              <w:bottom w:val="single" w:sz="6" w:space="0" w:color="auto"/>
              <w:right w:val="dotted" w:sz="8" w:space="0" w:color="auto"/>
            </w:tcBorders>
            <w:shd w:val="clear" w:color="auto" w:fill="E2EFD9" w:themeFill="accent6" w:themeFillTint="33"/>
            <w:noWrap/>
            <w:vAlign w:val="center"/>
          </w:tcPr>
          <w:p w14:paraId="270B0D7F" w14:textId="6FE76843" w:rsidR="005D04ED" w:rsidRPr="006B20CF" w:rsidRDefault="005D04ED" w:rsidP="005D04ED">
            <w:pPr>
              <w:widowControl/>
              <w:spacing w:line="280" w:lineRule="exact"/>
              <w:jc w:val="center"/>
              <w:rPr>
                <w:rFonts w:ascii="BIZ UDPゴシック" w:eastAsia="BIZ UDPゴシック" w:hAnsi="BIZ UDPゴシック" w:cs="ＭＳ Ｐゴシック"/>
                <w:b/>
                <w:bCs/>
                <w:color w:val="0070C0"/>
                <w:kern w:val="0"/>
                <w:sz w:val="20"/>
                <w:szCs w:val="20"/>
              </w:rPr>
            </w:pPr>
            <w:r w:rsidRPr="006B20CF">
              <w:rPr>
                <w:rFonts w:ascii="BIZ UDPゴシック" w:eastAsia="BIZ UDPゴシック" w:hAnsi="BIZ UDPゴシック" w:cs="ＭＳ Ｐゴシック" w:hint="eastAsia"/>
                <w:b/>
                <w:bCs/>
                <w:color w:val="0070C0"/>
                <w:kern w:val="0"/>
                <w:sz w:val="20"/>
                <w:szCs w:val="20"/>
              </w:rPr>
              <w:t>6</w:t>
            </w:r>
          </w:p>
        </w:tc>
        <w:tc>
          <w:tcPr>
            <w:tcW w:w="9639" w:type="dxa"/>
            <w:tcBorders>
              <w:top w:val="single" w:sz="6" w:space="0" w:color="auto"/>
              <w:left w:val="dotted" w:sz="8" w:space="0" w:color="auto"/>
              <w:bottom w:val="single" w:sz="6" w:space="0" w:color="auto"/>
              <w:right w:val="single" w:sz="6" w:space="0" w:color="auto"/>
            </w:tcBorders>
            <w:vAlign w:val="center"/>
          </w:tcPr>
          <w:p w14:paraId="4E0B1170" w14:textId="77777777" w:rsidR="00106072" w:rsidRDefault="005D04ED" w:rsidP="005D04ED">
            <w:pPr>
              <w:widowControl/>
              <w:spacing w:line="32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000000"/>
                <w:kern w:val="0"/>
                <w:sz w:val="18"/>
                <w:szCs w:val="20"/>
              </w:rPr>
              <w:t>病院、診療所</w:t>
            </w:r>
            <w:r w:rsidRPr="006B20CF">
              <w:rPr>
                <w:rFonts w:ascii="BIZ UDPゴシック" w:eastAsia="BIZ UDPゴシック" w:hAnsi="BIZ UDPゴシック" w:cs="ＭＳ Ｐゴシック" w:hint="eastAsia"/>
                <w:color w:val="000000"/>
                <w:kern w:val="0"/>
                <w:sz w:val="18"/>
                <w:szCs w:val="20"/>
              </w:rPr>
              <w:t>の従業者（社会福祉主事任用資格者、訪問介護員２級以上に相当する研修修了者、</w:t>
            </w:r>
            <w:r w:rsidR="00106072">
              <w:rPr>
                <w:rFonts w:ascii="BIZ UDPゴシック" w:eastAsia="BIZ UDPゴシック" w:hAnsi="BIZ UDPゴシック" w:cs="ＭＳ Ｐゴシック" w:hint="eastAsia"/>
                <w:color w:val="FF0000"/>
                <w:kern w:val="0"/>
                <w:sz w:val="18"/>
                <w:szCs w:val="20"/>
              </w:rPr>
              <w:t>ロ</w:t>
            </w:r>
            <w:r w:rsidRPr="006B20CF">
              <w:rPr>
                <w:rFonts w:ascii="BIZ UDPゴシック" w:eastAsia="BIZ UDPゴシック" w:hAnsi="BIZ UDPゴシック" w:cs="ＭＳ Ｐゴシック" w:hint="eastAsia"/>
                <w:color w:val="000000"/>
                <w:kern w:val="0"/>
                <w:sz w:val="18"/>
                <w:szCs w:val="20"/>
              </w:rPr>
              <w:t>の有資格者、</w:t>
            </w:r>
            <w:r w:rsidRPr="006B20CF">
              <w:rPr>
                <w:rFonts w:ascii="BIZ UDPゴシック" w:eastAsia="BIZ UDPゴシック" w:hAnsi="BIZ UDPゴシック" w:cs="ＭＳ Ｐゴシック" w:hint="eastAsia"/>
                <w:color w:val="0070C0"/>
                <w:kern w:val="0"/>
                <w:sz w:val="18"/>
                <w:szCs w:val="20"/>
              </w:rPr>
              <w:t>イ</w:t>
            </w:r>
            <w:r w:rsidRPr="006B20CF">
              <w:rPr>
                <w:rFonts w:ascii="BIZ UDPゴシック" w:eastAsia="BIZ UDPゴシック" w:hAnsi="BIZ UDPゴシック" w:cs="ＭＳ Ｐゴシック" w:hint="eastAsia"/>
                <w:kern w:val="0"/>
                <w:sz w:val="18"/>
                <w:szCs w:val="20"/>
              </w:rPr>
              <w:t>の</w:t>
            </w:r>
            <w:r w:rsidRPr="006B20CF">
              <w:rPr>
                <w:rFonts w:ascii="BIZ UDPゴシック" w:eastAsia="BIZ UDPゴシック" w:hAnsi="BIZ UDPゴシック" w:cs="ＭＳ Ｐゴシック" w:hint="eastAsia"/>
                <w:color w:val="000000"/>
                <w:kern w:val="0"/>
                <w:sz w:val="18"/>
                <w:szCs w:val="20"/>
              </w:rPr>
              <w:t>「</w:t>
            </w:r>
            <w:r w:rsidRPr="006B20CF">
              <w:rPr>
                <w:rFonts w:ascii="BIZ UDPゴシック" w:eastAsia="BIZ UDPゴシック" w:hAnsi="BIZ UDPゴシック" w:cs="ＭＳ Ｐゴシック" w:hint="eastAsia"/>
                <w:kern w:val="0"/>
                <w:sz w:val="18"/>
                <w:szCs w:val="20"/>
              </w:rPr>
              <w:t>１から５</w:t>
            </w:r>
            <w:r w:rsidRPr="006B20CF">
              <w:rPr>
                <w:rFonts w:ascii="BIZ UDPゴシック" w:eastAsia="BIZ UDPゴシック" w:hAnsi="BIZ UDPゴシック" w:cs="ＭＳ Ｐゴシック" w:hint="eastAsia"/>
                <w:color w:val="000000"/>
                <w:kern w:val="0"/>
                <w:sz w:val="18"/>
                <w:szCs w:val="20"/>
              </w:rPr>
              <w:t>」までの</w:t>
            </w:r>
          </w:p>
          <w:p w14:paraId="4B06E553" w14:textId="397BF9F8" w:rsidR="005D04ED" w:rsidRPr="006B20CF" w:rsidRDefault="005D04ED" w:rsidP="005D04ED">
            <w:pPr>
              <w:widowControl/>
              <w:spacing w:line="32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従事期間が１年以上に限る。）、その他これらに準ずる施設・事業・機関の従業者又は準ずる者</w:t>
            </w:r>
            <w:r w:rsidR="00CA246F">
              <w:rPr>
                <w:rFonts w:ascii="BIZ UDPゴシック" w:eastAsia="BIZ UDPゴシック" w:hAnsi="BIZ UDPゴシック" w:cs="ＭＳ Ｐゴシック" w:hint="eastAsia"/>
                <w:color w:val="000000"/>
                <w:kern w:val="0"/>
                <w:sz w:val="18"/>
                <w:szCs w:val="20"/>
              </w:rPr>
              <w:t>（P25【◆】）</w:t>
            </w:r>
          </w:p>
        </w:tc>
      </w:tr>
      <w:tr w:rsidR="00F606F7" w:rsidRPr="006B20CF" w14:paraId="66857AD3" w14:textId="77777777" w:rsidTr="008A793D">
        <w:trPr>
          <w:trHeight w:val="383"/>
        </w:trPr>
        <w:tc>
          <w:tcPr>
            <w:tcW w:w="10207" w:type="dxa"/>
            <w:gridSpan w:val="2"/>
            <w:tcBorders>
              <w:top w:val="single" w:sz="6" w:space="0" w:color="auto"/>
              <w:bottom w:val="single" w:sz="6" w:space="0" w:color="auto"/>
            </w:tcBorders>
            <w:noWrap/>
            <w:vAlign w:val="center"/>
          </w:tcPr>
          <w:p w14:paraId="6753808D" w14:textId="203B767A" w:rsidR="00F606F7" w:rsidRPr="006B20CF" w:rsidRDefault="00F606F7" w:rsidP="00DC3CB0">
            <w:pPr>
              <w:widowControl/>
              <w:spacing w:line="320" w:lineRule="exact"/>
              <w:jc w:val="left"/>
              <w:rPr>
                <w:rFonts w:ascii="BIZ UDPゴシック" w:eastAsia="BIZ UDPゴシック" w:hAnsi="BIZ UDPゴシック" w:cs="ＭＳ Ｐゴシック"/>
                <w:b/>
                <w:bCs/>
                <w:color w:val="000000"/>
                <w:kern w:val="0"/>
                <w:sz w:val="18"/>
                <w:szCs w:val="22"/>
              </w:rPr>
            </w:pPr>
            <w:r w:rsidRPr="006B20CF">
              <w:rPr>
                <w:rFonts w:ascii="BIZ UDPゴシック" w:eastAsia="BIZ UDPゴシック" w:hAnsi="BIZ UDPゴシック" w:cs="ＭＳ Ｐゴシック" w:hint="eastAsia"/>
                <w:b/>
                <w:bCs/>
                <w:color w:val="FF0000"/>
                <w:kern w:val="0"/>
                <w:sz w:val="24"/>
              </w:rPr>
              <w:t>ロ</w:t>
            </w:r>
            <w:r w:rsidRPr="006B20CF">
              <w:rPr>
                <w:rFonts w:ascii="BIZ UDPゴシック" w:eastAsia="BIZ UDPゴシック" w:hAnsi="BIZ UDPゴシック" w:cs="ＭＳ Ｐゴシック" w:hint="eastAsia"/>
                <w:b/>
                <w:bCs/>
                <w:color w:val="000000"/>
                <w:kern w:val="0"/>
                <w:sz w:val="20"/>
                <w:szCs w:val="22"/>
              </w:rPr>
              <w:t xml:space="preserve">　：　</w:t>
            </w:r>
            <w:r w:rsidRPr="006B20CF">
              <w:rPr>
                <w:rFonts w:ascii="BIZ UDPゴシック" w:eastAsia="BIZ UDPゴシック" w:hAnsi="BIZ UDPゴシック" w:cs="ＭＳ Ｐゴシック" w:hint="eastAsia"/>
                <w:b/>
                <w:bCs/>
                <w:color w:val="FF0000"/>
                <w:kern w:val="0"/>
                <w:sz w:val="24"/>
                <w:szCs w:val="22"/>
              </w:rPr>
              <w:t>直接支援</w:t>
            </w:r>
            <w:r w:rsidRPr="006B20CF">
              <w:rPr>
                <w:rFonts w:ascii="BIZ UDPゴシック" w:eastAsia="BIZ UDPゴシック" w:hAnsi="BIZ UDPゴシック" w:cs="ＭＳ Ｐゴシック" w:hint="eastAsia"/>
                <w:b/>
                <w:bCs/>
                <w:color w:val="000000"/>
                <w:kern w:val="0"/>
                <w:sz w:val="18"/>
                <w:szCs w:val="22"/>
              </w:rPr>
              <w:t>の業務</w:t>
            </w:r>
          </w:p>
          <w:p w14:paraId="0F5AE7F3" w14:textId="3E2A154A" w:rsidR="00791E9B" w:rsidRPr="006B20CF" w:rsidRDefault="00791E9B" w:rsidP="00EB7154">
            <w:pPr>
              <w:widowControl/>
              <w:spacing w:line="300" w:lineRule="exact"/>
              <w:ind w:firstLineChars="350" w:firstLine="563"/>
              <w:jc w:val="left"/>
              <w:rPr>
                <w:rFonts w:ascii="BIZ UDPゴシック" w:eastAsia="BIZ UDPゴシック" w:hAnsi="BIZ UDPゴシック" w:cs="ＭＳ Ｐゴシック"/>
                <w:b/>
                <w:color w:val="000000"/>
                <w:kern w:val="0"/>
                <w:szCs w:val="20"/>
              </w:rPr>
            </w:pPr>
            <w:r w:rsidRPr="006B20CF">
              <w:rPr>
                <w:rFonts w:ascii="BIZ UDPゴシック" w:eastAsia="BIZ UDPゴシック" w:hAnsi="BIZ UDPゴシック" w:cs="ＭＳ Ｐゴシック" w:hint="eastAsia"/>
                <w:b/>
                <w:noProof/>
                <w:color w:val="000000"/>
                <w:kern w:val="0"/>
                <w:sz w:val="18"/>
                <w:szCs w:val="20"/>
              </w:rPr>
              <mc:AlternateContent>
                <mc:Choice Requires="wps">
                  <w:drawing>
                    <wp:anchor distT="0" distB="0" distL="114300" distR="114300" simplePos="0" relativeHeight="251769856" behindDoc="0" locked="0" layoutInCell="1" allowOverlap="1" wp14:anchorId="1F239F4E" wp14:editId="629F52AF">
                      <wp:simplePos x="0" y="0"/>
                      <wp:positionH relativeFrom="column">
                        <wp:posOffset>267335</wp:posOffset>
                      </wp:positionH>
                      <wp:positionV relativeFrom="paragraph">
                        <wp:posOffset>52070</wp:posOffset>
                      </wp:positionV>
                      <wp:extent cx="45085" cy="304800"/>
                      <wp:effectExtent l="19050" t="0" r="12065" b="19050"/>
                      <wp:wrapNone/>
                      <wp:docPr id="4033" name="左中かっこ 4033"/>
                      <wp:cNvGraphicFramePr/>
                      <a:graphic xmlns:a="http://schemas.openxmlformats.org/drawingml/2006/main">
                        <a:graphicData uri="http://schemas.microsoft.com/office/word/2010/wordprocessingShape">
                          <wps:wsp>
                            <wps:cNvSpPr/>
                            <wps:spPr>
                              <a:xfrm>
                                <a:off x="0" y="0"/>
                                <a:ext cx="45085" cy="304800"/>
                              </a:xfrm>
                              <a:prstGeom prst="leftBrac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A979F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4033" o:spid="_x0000_s1026" type="#_x0000_t87" style="position:absolute;left:0;text-align:left;margin-left:21.05pt;margin-top:4.1pt;width:3.55pt;height:2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" adj="266" strokecolor="red" strokeweight="1pt">
                      <v:stroke joinstyle="miter"/>
                    </v:shape>
                  </w:pict>
                </mc:Fallback>
              </mc:AlternateContent>
            </w:r>
            <w:r w:rsidR="00DC3CB0" w:rsidRPr="006B20CF">
              <w:rPr>
                <w:rFonts w:ascii="BIZ UDPゴシック" w:eastAsia="BIZ UDPゴシック" w:hAnsi="BIZ UDPゴシック" w:cs="ＭＳ Ｐゴシック" w:hint="eastAsia"/>
                <w:b/>
                <w:color w:val="000000"/>
                <w:kern w:val="0"/>
                <w:sz w:val="18"/>
                <w:szCs w:val="20"/>
              </w:rPr>
              <w:t>①　社会福祉主事任用資格者</w:t>
            </w:r>
            <w:r w:rsidR="00EB7154" w:rsidRPr="006B20CF">
              <w:rPr>
                <w:rFonts w:ascii="BIZ UDPゴシック" w:eastAsia="BIZ UDPゴシック" w:hAnsi="BIZ UDPゴシック" w:cs="ＭＳ Ｐゴシック" w:hint="eastAsia"/>
                <w:b/>
                <w:color w:val="000000"/>
                <w:kern w:val="0"/>
                <w:sz w:val="18"/>
                <w:szCs w:val="20"/>
              </w:rPr>
              <w:t>（要件は</w:t>
            </w:r>
            <w:hyperlink r:id="rId62" w:history="1">
              <w:r w:rsidR="00EB7154" w:rsidRPr="006B20CF">
                <w:rPr>
                  <w:rStyle w:val="ae"/>
                  <w:rFonts w:ascii="BIZ UDPゴシック" w:eastAsia="BIZ UDPゴシック" w:hAnsi="BIZ UDPゴシック"/>
                  <w:sz w:val="18"/>
                  <w:szCs w:val="21"/>
                </w:rPr>
                <w:t>厚生労働省</w:t>
              </w:r>
              <w:r w:rsidR="00EB7154" w:rsidRPr="006B20CF">
                <w:rPr>
                  <w:rStyle w:val="ae"/>
                  <w:rFonts w:ascii="BIZ UDPゴシック" w:eastAsia="BIZ UDPゴシック" w:hAnsi="BIZ UDPゴシック" w:hint="eastAsia"/>
                  <w:sz w:val="18"/>
                  <w:szCs w:val="21"/>
                </w:rPr>
                <w:t>ＨＰ</w:t>
              </w:r>
            </w:hyperlink>
            <w:r w:rsidR="00812FFE" w:rsidRPr="006B20CF">
              <w:rPr>
                <w:rStyle w:val="ae"/>
                <w:rFonts w:ascii="BIZ UDPゴシック" w:eastAsia="BIZ UDPゴシック" w:hAnsi="BIZ UDPゴシック" w:hint="eastAsia"/>
                <w:b/>
                <w:bCs/>
                <w:color w:val="auto"/>
                <w:sz w:val="18"/>
                <w:szCs w:val="21"/>
                <w:u w:val="none"/>
              </w:rPr>
              <w:t>を参照</w:t>
            </w:r>
            <w:r w:rsidR="004873E0" w:rsidRPr="006B20CF">
              <w:rPr>
                <w:rFonts w:ascii="BIZ UDPゴシック" w:eastAsia="BIZ UDPゴシック" w:hAnsi="BIZ UDPゴシック" w:cs="ＭＳ Ｐゴシック" w:hint="eastAsia"/>
                <w:b/>
                <w:bCs/>
                <w:kern w:val="0"/>
                <w:szCs w:val="20"/>
              </w:rPr>
              <w:t>）</w:t>
            </w:r>
            <w:r w:rsidR="00DC3CB0" w:rsidRPr="006B20CF">
              <w:rPr>
                <w:rFonts w:ascii="BIZ UDPゴシック" w:eastAsia="BIZ UDPゴシック" w:hAnsi="BIZ UDPゴシック" w:cs="ＭＳ Ｐゴシック" w:hint="eastAsia"/>
                <w:b/>
                <w:color w:val="000000"/>
                <w:kern w:val="0"/>
                <w:sz w:val="18"/>
                <w:szCs w:val="20"/>
              </w:rPr>
              <w:t>・　②　訪問介護員２級以上に相当する研修修了者　・</w:t>
            </w:r>
          </w:p>
          <w:p w14:paraId="3FE59B59" w14:textId="31E9101D" w:rsidR="00DC3CB0" w:rsidRPr="006B20CF" w:rsidRDefault="004873E0" w:rsidP="009D0D8F">
            <w:pPr>
              <w:widowControl/>
              <w:spacing w:line="300" w:lineRule="exact"/>
              <w:ind w:firstLineChars="350" w:firstLine="563"/>
              <w:jc w:val="left"/>
              <w:rPr>
                <w:rFonts w:ascii="BIZ UDPゴシック" w:eastAsia="BIZ UDPゴシック" w:hAnsi="BIZ UDPゴシック" w:cs="ＭＳ Ｐゴシック"/>
                <w:b/>
                <w:color w:val="000000"/>
                <w:kern w:val="0"/>
                <w:sz w:val="18"/>
                <w:szCs w:val="20"/>
              </w:rPr>
            </w:pPr>
            <w:r w:rsidRPr="006B20CF">
              <w:rPr>
                <w:rFonts w:ascii="BIZ UDPゴシック" w:eastAsia="BIZ UDPゴシック" w:hAnsi="BIZ UDPゴシック" w:cs="ＭＳ Ｐゴシック" w:hint="eastAsia"/>
                <w:b/>
                <w:color w:val="000000"/>
                <w:kern w:val="0"/>
                <w:sz w:val="18"/>
                <w:szCs w:val="20"/>
              </w:rPr>
              <w:t xml:space="preserve">③　保育士　・　</w:t>
            </w:r>
            <w:r w:rsidR="00DC3CB0" w:rsidRPr="006B20CF">
              <w:rPr>
                <w:rFonts w:ascii="BIZ UDPゴシック" w:eastAsia="BIZ UDPゴシック" w:hAnsi="BIZ UDPゴシック" w:cs="ＭＳ Ｐゴシック" w:hint="eastAsia"/>
                <w:b/>
                <w:color w:val="000000"/>
                <w:kern w:val="0"/>
                <w:sz w:val="18"/>
                <w:szCs w:val="20"/>
              </w:rPr>
              <w:t>④　児童指導員任用資格者</w:t>
            </w:r>
            <w:r w:rsidR="00791E9B" w:rsidRPr="006B20CF">
              <w:rPr>
                <w:rFonts w:ascii="BIZ UDPゴシック" w:eastAsia="BIZ UDPゴシック" w:hAnsi="BIZ UDPゴシック" w:cs="ＭＳ Ｐゴシック" w:hint="eastAsia"/>
                <w:b/>
                <w:color w:val="000000"/>
                <w:kern w:val="0"/>
                <w:sz w:val="18"/>
                <w:szCs w:val="20"/>
              </w:rPr>
              <w:t>（要件はP</w:t>
            </w:r>
            <w:r w:rsidR="009D0D8F" w:rsidRPr="006B20CF">
              <w:rPr>
                <w:rFonts w:ascii="BIZ UDPゴシック" w:eastAsia="BIZ UDPゴシック" w:hAnsi="BIZ UDPゴシック" w:cs="ＭＳ Ｐゴシック" w:hint="eastAsia"/>
                <w:b/>
                <w:color w:val="000000"/>
                <w:kern w:val="0"/>
                <w:sz w:val="18"/>
                <w:szCs w:val="20"/>
              </w:rPr>
              <w:t>14参照</w:t>
            </w:r>
            <w:r w:rsidR="00791E9B" w:rsidRPr="006B20CF">
              <w:rPr>
                <w:rFonts w:ascii="BIZ UDPゴシック" w:eastAsia="BIZ UDPゴシック" w:hAnsi="BIZ UDPゴシック" w:cs="ＭＳ Ｐゴシック" w:hint="eastAsia"/>
                <w:b/>
                <w:color w:val="000000"/>
                <w:kern w:val="0"/>
                <w:sz w:val="18"/>
                <w:szCs w:val="20"/>
              </w:rPr>
              <w:t>）</w:t>
            </w:r>
            <w:r w:rsidR="00DC3CB0" w:rsidRPr="006B20CF">
              <w:rPr>
                <w:rFonts w:ascii="BIZ UDPゴシック" w:eastAsia="BIZ UDPゴシック" w:hAnsi="BIZ UDPゴシック" w:cs="ＭＳ Ｐゴシック" w:hint="eastAsia"/>
                <w:b/>
                <w:color w:val="000000"/>
                <w:kern w:val="0"/>
                <w:sz w:val="18"/>
                <w:szCs w:val="20"/>
              </w:rPr>
              <w:t xml:space="preserve">　・　⑤　精神障がい者社会復帰指導員</w:t>
            </w:r>
          </w:p>
        </w:tc>
      </w:tr>
      <w:tr w:rsidR="00F606F7" w:rsidRPr="006B20CF" w14:paraId="5162DD40" w14:textId="77777777" w:rsidTr="008A793D">
        <w:trPr>
          <w:trHeight w:val="1589"/>
        </w:trPr>
        <w:tc>
          <w:tcPr>
            <w:tcW w:w="10207" w:type="dxa"/>
            <w:gridSpan w:val="2"/>
            <w:tcBorders>
              <w:top w:val="single" w:sz="6" w:space="0" w:color="auto"/>
              <w:left w:val="single" w:sz="6" w:space="0" w:color="auto"/>
              <w:bottom w:val="single" w:sz="6" w:space="0" w:color="auto"/>
              <w:right w:val="single" w:sz="6" w:space="0" w:color="auto"/>
            </w:tcBorders>
            <w:noWrap/>
            <w:vAlign w:val="center"/>
            <w:hideMark/>
          </w:tcPr>
          <w:p w14:paraId="1CEADA93" w14:textId="027EAF3B" w:rsidR="00F606F7" w:rsidRPr="006B20CF" w:rsidRDefault="00F606F7" w:rsidP="00DD66F1">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下記の「７から11」に掲げる者であって、</w:t>
            </w:r>
            <w:r w:rsidR="00DC3CB0" w:rsidRPr="006B20CF">
              <w:rPr>
                <w:rFonts w:ascii="BIZ UDPゴシック" w:eastAsia="BIZ UDPゴシック" w:hAnsi="BIZ UDPゴシック" w:cs="ＭＳ Ｐゴシック" w:hint="eastAsia"/>
                <w:color w:val="000000"/>
                <w:kern w:val="0"/>
                <w:sz w:val="18"/>
                <w:szCs w:val="20"/>
              </w:rPr>
              <w:t>上記の</w:t>
            </w:r>
            <w:r w:rsidRPr="006B20CF">
              <w:rPr>
                <w:rFonts w:ascii="BIZ UDPゴシック" w:eastAsia="BIZ UDPゴシック" w:hAnsi="BIZ UDPゴシック" w:cs="ＭＳ Ｐゴシック" w:hint="eastAsia"/>
                <w:b/>
                <w:color w:val="000000"/>
                <w:kern w:val="0"/>
                <w:sz w:val="18"/>
                <w:szCs w:val="20"/>
              </w:rPr>
              <w:t>①</w:t>
            </w:r>
            <w:r w:rsidRPr="006B20CF">
              <w:rPr>
                <w:rFonts w:ascii="BIZ UDPゴシック" w:eastAsia="BIZ UDPゴシック" w:hAnsi="BIZ UDPゴシック" w:cs="ＭＳ Ｐゴシック" w:hint="eastAsia"/>
                <w:color w:val="000000"/>
                <w:kern w:val="0"/>
                <w:sz w:val="18"/>
                <w:szCs w:val="20"/>
              </w:rPr>
              <w:t>から</w:t>
            </w:r>
            <w:r w:rsidRPr="006B20CF">
              <w:rPr>
                <w:rFonts w:ascii="BIZ UDPゴシック" w:eastAsia="BIZ UDPゴシック" w:hAnsi="BIZ UDPゴシック" w:cs="ＭＳ Ｐゴシック" w:hint="eastAsia"/>
                <w:b/>
                <w:color w:val="000000"/>
                <w:kern w:val="0"/>
                <w:sz w:val="18"/>
                <w:szCs w:val="20"/>
              </w:rPr>
              <w:t>⑤</w:t>
            </w:r>
            <w:r w:rsidRPr="006B20CF">
              <w:rPr>
                <w:rFonts w:ascii="BIZ UDPゴシック" w:eastAsia="BIZ UDPゴシック" w:hAnsi="BIZ UDPゴシック" w:cs="ＭＳ Ｐゴシック" w:hint="eastAsia"/>
                <w:color w:val="000000"/>
                <w:kern w:val="0"/>
                <w:sz w:val="18"/>
                <w:szCs w:val="20"/>
              </w:rPr>
              <w:t>に該当する者が、</w:t>
            </w:r>
            <w:r w:rsidRPr="006B20CF">
              <w:rPr>
                <w:rFonts w:ascii="BIZ UDPゴシック" w:eastAsia="BIZ UDPゴシック" w:hAnsi="BIZ UDPゴシック" w:cs="ＭＳ Ｐゴシック" w:hint="eastAsia"/>
                <w:b/>
                <w:bCs/>
                <w:color w:val="FF0000"/>
                <w:kern w:val="0"/>
                <w:sz w:val="18"/>
                <w:szCs w:val="20"/>
              </w:rPr>
              <w:t>直接支援</w:t>
            </w:r>
            <w:r w:rsidRPr="006B20CF">
              <w:rPr>
                <w:rFonts w:ascii="BIZ UDPゴシック" w:eastAsia="BIZ UDPゴシック" w:hAnsi="BIZ UDPゴシック" w:cs="ＭＳ Ｐゴシック" w:hint="eastAsia"/>
                <w:b/>
                <w:bCs/>
                <w:kern w:val="0"/>
                <w:sz w:val="18"/>
                <w:szCs w:val="20"/>
              </w:rPr>
              <w:t>の業務</w:t>
            </w:r>
            <w:r w:rsidR="00D77E9E" w:rsidRPr="006B20CF">
              <w:rPr>
                <w:rFonts w:ascii="BIZ UDPゴシック" w:eastAsia="BIZ UDPゴシック" w:hAnsi="BIZ UDPゴシック" w:cs="ＭＳ Ｐゴシック" w:hint="eastAsia"/>
                <w:bCs/>
                <w:kern w:val="0"/>
                <w:sz w:val="18"/>
                <w:szCs w:val="20"/>
              </w:rPr>
              <w:t>（下記の対象者及び業務</w:t>
            </w:r>
            <w:r w:rsidRPr="006B20CF">
              <w:rPr>
                <w:rFonts w:ascii="BIZ UDPゴシック" w:eastAsia="BIZ UDPゴシック" w:hAnsi="BIZ UDPゴシック" w:cs="ＭＳ Ｐゴシック" w:hint="eastAsia"/>
                <w:bCs/>
                <w:kern w:val="0"/>
                <w:sz w:val="18"/>
                <w:szCs w:val="20"/>
              </w:rPr>
              <w:t>）</w:t>
            </w:r>
            <w:r w:rsidRPr="006B20CF">
              <w:rPr>
                <w:rFonts w:ascii="BIZ UDPゴシック" w:eastAsia="BIZ UDPゴシック" w:hAnsi="BIZ UDPゴシック" w:cs="ＭＳ Ｐゴシック" w:hint="eastAsia"/>
                <w:color w:val="000000"/>
                <w:kern w:val="0"/>
                <w:sz w:val="18"/>
                <w:szCs w:val="20"/>
              </w:rPr>
              <w:t>に従事した期間</w:t>
            </w:r>
          </w:p>
          <w:p w14:paraId="76EC7B81" w14:textId="4B62B5DC" w:rsidR="00F606F7" w:rsidRPr="006B20CF" w:rsidRDefault="00F606F7" w:rsidP="00BB6749">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bCs/>
                <w:color w:val="000000"/>
                <w:kern w:val="0"/>
                <w:sz w:val="18"/>
                <w:szCs w:val="20"/>
              </w:rPr>
              <w:t>支援の対象者：</w:t>
            </w:r>
            <w:r w:rsidRPr="006B20CF">
              <w:rPr>
                <w:rFonts w:ascii="BIZ UDPゴシック" w:eastAsia="BIZ UDPゴシック" w:hAnsi="BIZ UDPゴシック" w:cs="ＭＳ Ｐゴシック" w:hint="eastAsia"/>
                <w:color w:val="000000"/>
                <w:kern w:val="0"/>
                <w:sz w:val="18"/>
                <w:szCs w:val="20"/>
              </w:rPr>
              <w:t>身体上又は精神上の障がいがあることにより日常生活を営むのに支障がある者、又は児童</w:t>
            </w:r>
            <w:r w:rsidR="00BB6749" w:rsidRPr="006B20CF">
              <w:rPr>
                <w:rFonts w:ascii="BIZ UDPゴシック" w:eastAsia="BIZ UDPゴシック" w:hAnsi="BIZ UDPゴシック" w:cs="ＭＳ Ｐゴシック" w:hint="eastAsia"/>
                <w:color w:val="000000"/>
                <w:kern w:val="0"/>
                <w:sz w:val="18"/>
                <w:szCs w:val="20"/>
              </w:rPr>
              <w:t>（</w:t>
            </w:r>
            <w:r w:rsidR="00B60D69" w:rsidRPr="006B20CF">
              <w:rPr>
                <w:rFonts w:ascii="BIZ UDPゴシック" w:eastAsia="BIZ UDPゴシック" w:hAnsi="BIZ UDPゴシック" w:cs="ＭＳ Ｐゴシック" w:hint="eastAsia"/>
                <w:color w:val="000000"/>
                <w:kern w:val="0"/>
                <w:sz w:val="18"/>
                <w:szCs w:val="20"/>
              </w:rPr>
              <w:t>P25</w:t>
            </w:r>
            <w:r w:rsidR="00CA246F">
              <w:rPr>
                <w:rFonts w:ascii="BIZ UDPゴシック" w:eastAsia="BIZ UDPゴシック" w:hAnsi="BIZ UDPゴシック" w:cs="ＭＳ Ｐゴシック" w:hint="eastAsia"/>
                <w:color w:val="000000"/>
                <w:kern w:val="0"/>
                <w:sz w:val="18"/>
                <w:szCs w:val="20"/>
              </w:rPr>
              <w:t>【★】</w:t>
            </w:r>
            <w:r w:rsidR="00BB6749" w:rsidRPr="006B20CF">
              <w:rPr>
                <w:rFonts w:ascii="BIZ UDPゴシック" w:eastAsia="BIZ UDPゴシック" w:hAnsi="BIZ UDPゴシック" w:cs="ＭＳ Ｐゴシック" w:hint="eastAsia"/>
                <w:color w:val="000000"/>
                <w:kern w:val="0"/>
                <w:sz w:val="18"/>
                <w:szCs w:val="20"/>
              </w:rPr>
              <w:t>）</w:t>
            </w:r>
          </w:p>
          <w:p w14:paraId="09AFCFBA" w14:textId="77777777" w:rsidR="006B20CF" w:rsidRDefault="00D77E9E" w:rsidP="00F606F7">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000000"/>
                <w:kern w:val="0"/>
                <w:sz w:val="18"/>
                <w:szCs w:val="20"/>
              </w:rPr>
              <w:t>直接支援の業務とは？</w:t>
            </w:r>
            <w:r w:rsidRPr="006B20CF">
              <w:rPr>
                <w:rFonts w:ascii="BIZ UDPゴシック" w:eastAsia="BIZ UDPゴシック" w:hAnsi="BIZ UDPゴシック" w:cs="ＭＳ Ｐゴシック" w:hint="eastAsia"/>
                <w:color w:val="000000"/>
                <w:kern w:val="0"/>
                <w:sz w:val="18"/>
                <w:szCs w:val="20"/>
              </w:rPr>
              <w:t xml:space="preserve">　⇒　</w:t>
            </w:r>
            <w:r w:rsidR="00F606F7" w:rsidRPr="006B20CF">
              <w:rPr>
                <w:rFonts w:ascii="BIZ UDPゴシック" w:eastAsia="BIZ UDPゴシック" w:hAnsi="BIZ UDPゴシック" w:cs="ＭＳ Ｐゴシック" w:hint="eastAsia"/>
                <w:color w:val="000000"/>
                <w:kern w:val="0"/>
                <w:sz w:val="18"/>
                <w:szCs w:val="20"/>
              </w:rPr>
              <w:t>入浴、排せつ、食事その他の介護を行い、並びにその者及びその介護者に対して、介護に関する指導を行う</w:t>
            </w:r>
          </w:p>
          <w:p w14:paraId="16ABAD02" w14:textId="77777777" w:rsidR="006B20CF" w:rsidRDefault="00F606F7" w:rsidP="006B20CF">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業務、又は日常生活における基本的な動作の指導、知識技能の付与、生活能力の向上のために必要な訓練やその他の支援並びにその訓</w:t>
            </w:r>
          </w:p>
          <w:p w14:paraId="34C3AA23" w14:textId="69E1CE13" w:rsidR="00F606F7" w:rsidRPr="006B20CF" w:rsidRDefault="00F606F7" w:rsidP="006B20CF">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練等を行う者に対して、訓練等に関する指導を行う業務その他の職業訓練や職業教育等の業務</w:t>
            </w:r>
          </w:p>
        </w:tc>
      </w:tr>
      <w:tr w:rsidR="00FD51F9" w:rsidRPr="006B20CF" w14:paraId="1E71A010" w14:textId="77777777" w:rsidTr="008A793D">
        <w:trPr>
          <w:trHeight w:val="403"/>
        </w:trPr>
        <w:tc>
          <w:tcPr>
            <w:tcW w:w="10207" w:type="dxa"/>
            <w:gridSpan w:val="2"/>
            <w:tcBorders>
              <w:top w:val="single" w:sz="6" w:space="0" w:color="auto"/>
              <w:left w:val="single" w:sz="6" w:space="0" w:color="auto"/>
              <w:bottom w:val="single" w:sz="6" w:space="0" w:color="auto"/>
              <w:right w:val="single" w:sz="6" w:space="0" w:color="auto"/>
            </w:tcBorders>
            <w:shd w:val="clear" w:color="auto" w:fill="E2EFD9" w:themeFill="accent6" w:themeFillTint="33"/>
            <w:noWrap/>
            <w:vAlign w:val="center"/>
          </w:tcPr>
          <w:p w14:paraId="70378EE3" w14:textId="15C9F9D2" w:rsidR="00FD51F9" w:rsidRPr="006B20C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bCs/>
                <w:kern w:val="0"/>
                <w:sz w:val="20"/>
                <w:szCs w:val="20"/>
              </w:rPr>
              <w:t>要件A</w:t>
            </w:r>
            <w:r w:rsidRPr="006B20CF">
              <w:rPr>
                <w:rFonts w:ascii="BIZ UDPゴシック" w:eastAsia="BIZ UDPゴシック" w:hAnsi="BIZ UDPゴシック" w:cs="ＭＳ Ｐゴシック" w:hint="eastAsia"/>
                <w:bCs/>
                <w:kern w:val="0"/>
                <w:sz w:val="20"/>
                <w:szCs w:val="20"/>
              </w:rPr>
              <w:t xml:space="preserve"> ： </w:t>
            </w:r>
            <w:r w:rsidR="003C01F4" w:rsidRPr="00704392">
              <w:rPr>
                <w:rFonts w:ascii="BIZ UDPゴシック" w:eastAsia="BIZ UDPゴシック" w:hAnsi="BIZ UDPゴシック" w:cs="ＭＳ Ｐゴシック" w:hint="eastAsia"/>
                <w:b/>
                <w:bCs/>
                <w:color w:val="0070C0"/>
                <w:kern w:val="0"/>
                <w:sz w:val="20"/>
                <w:szCs w:val="18"/>
              </w:rPr>
              <w:t>イ</w:t>
            </w:r>
            <w:r w:rsidR="00B80EDF" w:rsidRPr="006B20CF">
              <w:rPr>
                <w:rFonts w:ascii="BIZ UDPゴシック" w:eastAsia="BIZ UDPゴシック" w:hAnsi="BIZ UDPゴシック" w:cs="ＭＳ Ｐゴシック" w:hint="eastAsia"/>
                <w:bCs/>
                <w:color w:val="000000"/>
                <w:kern w:val="0"/>
                <w:sz w:val="18"/>
                <w:szCs w:val="18"/>
              </w:rPr>
              <w:t>及び</w:t>
            </w:r>
            <w:r w:rsidR="00B80EDF" w:rsidRPr="00704392">
              <w:rPr>
                <w:rFonts w:ascii="BIZ UDPゴシック" w:eastAsia="BIZ UDPゴシック" w:hAnsi="BIZ UDPゴシック" w:cs="ＭＳ Ｐゴシック" w:hint="eastAsia"/>
                <w:b/>
                <w:bCs/>
                <w:color w:val="FF0000"/>
                <w:kern w:val="0"/>
                <w:sz w:val="20"/>
                <w:szCs w:val="18"/>
              </w:rPr>
              <w:t>ロ</w:t>
            </w:r>
            <w:r w:rsidR="00B80EDF" w:rsidRPr="006B20CF">
              <w:rPr>
                <w:rFonts w:ascii="BIZ UDPゴシック" w:eastAsia="BIZ UDPゴシック" w:hAnsi="BIZ UDPゴシック" w:cs="ＭＳ Ｐゴシック" w:hint="eastAsia"/>
                <w:bCs/>
                <w:kern w:val="0"/>
                <w:sz w:val="18"/>
                <w:szCs w:val="18"/>
              </w:rPr>
              <w:t>の</w:t>
            </w:r>
            <w:r w:rsidR="00B80EDF" w:rsidRPr="006B20CF">
              <w:rPr>
                <w:rFonts w:ascii="BIZ UDPゴシック" w:eastAsia="BIZ UDPゴシック" w:hAnsi="BIZ UDPゴシック" w:cs="ＭＳ Ｐゴシック" w:hint="eastAsia"/>
                <w:bCs/>
                <w:color w:val="000000"/>
                <w:kern w:val="0"/>
                <w:sz w:val="18"/>
                <w:szCs w:val="18"/>
              </w:rPr>
              <w:t>期間が</w:t>
            </w:r>
            <w:r w:rsidRPr="006B20CF">
              <w:rPr>
                <w:rFonts w:ascii="BIZ UDPゴシック" w:eastAsia="BIZ UDPゴシック" w:hAnsi="BIZ UDPゴシック" w:cs="ＭＳ Ｐゴシック" w:hint="eastAsia"/>
                <w:bCs/>
                <w:color w:val="000000"/>
                <w:kern w:val="0"/>
                <w:sz w:val="18"/>
                <w:szCs w:val="18"/>
              </w:rPr>
              <w:t>通算して</w:t>
            </w:r>
            <w:r w:rsidRPr="00704392">
              <w:rPr>
                <w:rFonts w:ascii="BIZ UDPゴシック" w:eastAsia="BIZ UDPゴシック" w:hAnsi="BIZ UDPゴシック" w:cs="ＭＳ Ｐゴシック" w:hint="eastAsia"/>
                <w:b/>
                <w:bCs/>
                <w:color w:val="000000"/>
                <w:kern w:val="0"/>
                <w:sz w:val="20"/>
                <w:szCs w:val="18"/>
              </w:rPr>
              <w:t>５年以上</w:t>
            </w:r>
            <w:r w:rsidRPr="006B20CF">
              <w:rPr>
                <w:rFonts w:ascii="BIZ UDPゴシック" w:eastAsia="BIZ UDPゴシック" w:hAnsi="BIZ UDPゴシック" w:cs="ＭＳ Ｐゴシック" w:hint="eastAsia"/>
                <w:b/>
                <w:bCs/>
                <w:color w:val="000000"/>
                <w:kern w:val="0"/>
                <w:sz w:val="18"/>
                <w:szCs w:val="18"/>
              </w:rPr>
              <w:t>、</w:t>
            </w:r>
            <w:r w:rsidRPr="006B20CF">
              <w:rPr>
                <w:rFonts w:ascii="BIZ UDPゴシック" w:eastAsia="BIZ UDPゴシック" w:hAnsi="BIZ UDPゴシック" w:cs="ＭＳ Ｐゴシック" w:hint="eastAsia"/>
                <w:bCs/>
                <w:color w:val="000000"/>
                <w:kern w:val="0"/>
                <w:sz w:val="18"/>
                <w:szCs w:val="18"/>
              </w:rPr>
              <w:t>かつ、</w:t>
            </w:r>
            <w:r w:rsidRPr="00704392">
              <w:rPr>
                <w:rFonts w:ascii="BIZ UDPゴシック" w:eastAsia="BIZ UDPゴシック" w:hAnsi="BIZ UDPゴシック" w:cs="ＭＳ Ｐゴシック" w:hint="eastAsia"/>
                <w:b/>
                <w:bCs/>
                <w:color w:val="00B050"/>
                <w:kern w:val="0"/>
                <w:sz w:val="20"/>
                <w:szCs w:val="18"/>
              </w:rPr>
              <w:t>ハ</w:t>
            </w:r>
            <w:r w:rsidRPr="006B20CF">
              <w:rPr>
                <w:rFonts w:ascii="BIZ UDPゴシック" w:eastAsia="BIZ UDPゴシック" w:hAnsi="BIZ UDPゴシック" w:cs="ＭＳ Ｐゴシック" w:hint="eastAsia"/>
                <w:bCs/>
                <w:color w:val="000000"/>
                <w:kern w:val="0"/>
                <w:sz w:val="18"/>
                <w:szCs w:val="18"/>
              </w:rPr>
              <w:t>の期間を</w:t>
            </w:r>
            <w:r w:rsidRPr="00704392">
              <w:rPr>
                <w:rFonts w:ascii="BIZ UDPゴシック" w:eastAsia="BIZ UDPゴシック" w:hAnsi="BIZ UDPゴシック" w:cs="ＭＳ Ｐゴシック" w:hint="eastAsia"/>
                <w:b/>
                <w:bCs/>
                <w:color w:val="000000"/>
                <w:kern w:val="0"/>
                <w:sz w:val="20"/>
                <w:szCs w:val="18"/>
              </w:rPr>
              <w:t>除外</w:t>
            </w:r>
            <w:r w:rsidRPr="006B20CF">
              <w:rPr>
                <w:rFonts w:ascii="BIZ UDPゴシック" w:eastAsia="BIZ UDPゴシック" w:hAnsi="BIZ UDPゴシック" w:cs="ＭＳ Ｐゴシック" w:hint="eastAsia"/>
                <w:bCs/>
                <w:color w:val="000000"/>
                <w:kern w:val="0"/>
                <w:sz w:val="18"/>
                <w:szCs w:val="18"/>
              </w:rPr>
              <w:t>した期間が</w:t>
            </w:r>
            <w:r w:rsidRPr="00704392">
              <w:rPr>
                <w:rFonts w:ascii="BIZ UDPゴシック" w:eastAsia="BIZ UDPゴシック" w:hAnsi="BIZ UDPゴシック" w:cs="ＭＳ Ｐゴシック" w:hint="eastAsia"/>
                <w:b/>
                <w:bCs/>
                <w:color w:val="000000"/>
                <w:kern w:val="0"/>
                <w:sz w:val="20"/>
                <w:szCs w:val="18"/>
              </w:rPr>
              <w:t>３年以上</w:t>
            </w:r>
            <w:r w:rsidRPr="006B20CF">
              <w:rPr>
                <w:rFonts w:ascii="BIZ UDPゴシック" w:eastAsia="BIZ UDPゴシック" w:hAnsi="BIZ UDPゴシック" w:cs="ＭＳ Ｐゴシック" w:hint="eastAsia"/>
                <w:bCs/>
                <w:color w:val="000000"/>
                <w:kern w:val="0"/>
                <w:sz w:val="18"/>
                <w:szCs w:val="18"/>
              </w:rPr>
              <w:t>であること</w:t>
            </w:r>
          </w:p>
        </w:tc>
      </w:tr>
      <w:tr w:rsidR="00FD51F9" w:rsidRPr="006B20CF" w14:paraId="72A09352" w14:textId="77777777" w:rsidTr="008A793D">
        <w:trPr>
          <w:trHeight w:val="595"/>
        </w:trPr>
        <w:tc>
          <w:tcPr>
            <w:tcW w:w="568" w:type="dxa"/>
            <w:tcBorders>
              <w:top w:val="single" w:sz="4" w:space="0" w:color="auto"/>
              <w:left w:val="single" w:sz="6" w:space="0" w:color="auto"/>
              <w:bottom w:val="single" w:sz="4" w:space="0" w:color="auto"/>
              <w:right w:val="dotted" w:sz="8" w:space="0" w:color="auto"/>
            </w:tcBorders>
            <w:shd w:val="clear" w:color="auto" w:fill="E2EFD9" w:themeFill="accent6" w:themeFillTint="33"/>
            <w:noWrap/>
            <w:vAlign w:val="center"/>
          </w:tcPr>
          <w:p w14:paraId="09FC68CD" w14:textId="1EFD296F" w:rsidR="00FD51F9" w:rsidRPr="006B20CF" w:rsidRDefault="00FD51F9" w:rsidP="00FD51F9">
            <w:pPr>
              <w:widowControl/>
              <w:spacing w:line="300" w:lineRule="exact"/>
              <w:jc w:val="center"/>
              <w:rPr>
                <w:rFonts w:ascii="BIZ UDPゴシック" w:eastAsia="BIZ UDPゴシック" w:hAnsi="BIZ UDPゴシック" w:cs="ＭＳ Ｐゴシック"/>
                <w:b/>
                <w:color w:val="FF0000"/>
                <w:kern w:val="0"/>
                <w:sz w:val="18"/>
                <w:szCs w:val="20"/>
              </w:rPr>
            </w:pPr>
            <w:r w:rsidRPr="006B20CF">
              <w:rPr>
                <w:rFonts w:ascii="BIZ UDPゴシック" w:eastAsia="BIZ UDPゴシック" w:hAnsi="BIZ UDPゴシック" w:cs="ＭＳ Ｐゴシック" w:hint="eastAsia"/>
                <w:b/>
                <w:color w:val="FF0000"/>
                <w:kern w:val="0"/>
                <w:sz w:val="18"/>
                <w:szCs w:val="20"/>
              </w:rPr>
              <w:t>7</w:t>
            </w:r>
          </w:p>
        </w:tc>
        <w:tc>
          <w:tcPr>
            <w:tcW w:w="9639" w:type="dxa"/>
            <w:tcBorders>
              <w:top w:val="single" w:sz="6" w:space="0" w:color="auto"/>
              <w:left w:val="dotted" w:sz="8" w:space="0" w:color="auto"/>
              <w:bottom w:val="single" w:sz="6" w:space="0" w:color="auto"/>
              <w:right w:val="single" w:sz="6" w:space="0" w:color="auto"/>
            </w:tcBorders>
            <w:vAlign w:val="center"/>
          </w:tcPr>
          <w:p w14:paraId="5988DD59" w14:textId="1A2EE148" w:rsidR="00FD51F9" w:rsidRPr="006B20C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000000"/>
                <w:kern w:val="0"/>
                <w:sz w:val="18"/>
                <w:szCs w:val="20"/>
              </w:rPr>
              <w:t>障がい児入所施設</w:t>
            </w:r>
            <w:r w:rsidRPr="006B20CF">
              <w:rPr>
                <w:rFonts w:ascii="BIZ UDPゴシック" w:eastAsia="BIZ UDPゴシック" w:hAnsi="BIZ UDPゴシック" w:cs="ＭＳ Ｐゴシック" w:hint="eastAsia"/>
                <w:color w:val="000000"/>
                <w:kern w:val="0"/>
                <w:sz w:val="18"/>
                <w:szCs w:val="20"/>
              </w:rPr>
              <w:t>、助産施設、乳児院、母子生活支援施設、保育所、幼保連携型認定こども園、児童厚生施設、児童家庭支援センター、児童養護施設、児童心理治療施設、児童自立支援施設、</w:t>
            </w:r>
            <w:r w:rsidR="00062622">
              <w:rPr>
                <w:rFonts w:ascii="BIZ UDPゴシック" w:eastAsia="BIZ UDPゴシック" w:hAnsi="BIZ UDPゴシック" w:cs="ＭＳ Ｐゴシック" w:hint="eastAsia"/>
                <w:color w:val="000000"/>
                <w:kern w:val="0"/>
                <w:sz w:val="18"/>
                <w:szCs w:val="20"/>
              </w:rPr>
              <w:t>里親支援センター、</w:t>
            </w:r>
            <w:r w:rsidRPr="006B20CF">
              <w:rPr>
                <w:rFonts w:ascii="BIZ UDPゴシック" w:eastAsia="BIZ UDPゴシック" w:hAnsi="BIZ UDPゴシック" w:cs="ＭＳ Ｐゴシック" w:hint="eastAsia"/>
                <w:b/>
                <w:color w:val="000000"/>
                <w:kern w:val="0"/>
                <w:sz w:val="18"/>
                <w:szCs w:val="20"/>
              </w:rPr>
              <w:t>障害者支援施設</w:t>
            </w:r>
            <w:r w:rsidRPr="006B20CF">
              <w:rPr>
                <w:rFonts w:ascii="BIZ UDPゴシック" w:eastAsia="BIZ UDPゴシック" w:hAnsi="BIZ UDPゴシック" w:cs="ＭＳ Ｐゴシック" w:hint="eastAsia"/>
                <w:color w:val="000000"/>
                <w:kern w:val="0"/>
                <w:sz w:val="18"/>
                <w:szCs w:val="20"/>
              </w:rPr>
              <w:t>、老人福祉施設、介護老人保健施設、</w:t>
            </w:r>
            <w:r w:rsidR="00106072">
              <w:rPr>
                <w:rFonts w:ascii="BIZ UDPゴシック" w:eastAsia="BIZ UDPゴシック" w:hAnsi="BIZ UDPゴシック" w:cs="ＭＳ Ｐゴシック" w:hint="eastAsia"/>
                <w:color w:val="000000"/>
                <w:kern w:val="0"/>
                <w:sz w:val="18"/>
                <w:szCs w:val="20"/>
              </w:rPr>
              <w:t>介護医療院、</w:t>
            </w:r>
            <w:r w:rsidRPr="006B20CF">
              <w:rPr>
                <w:rFonts w:ascii="BIZ UDPゴシック" w:eastAsia="BIZ UDPゴシック" w:hAnsi="BIZ UDPゴシック" w:cs="ＭＳ Ｐゴシック" w:hint="eastAsia"/>
                <w:color w:val="000000"/>
                <w:kern w:val="0"/>
                <w:sz w:val="18"/>
                <w:szCs w:val="20"/>
              </w:rPr>
              <w:t>病院又は診療所の療養病床に係るもの（以下「療養病床関係病室」という。）の従業者、その他これらに準ずる施設・事業・機関の従業者</w:t>
            </w:r>
            <w:r w:rsidR="00106072">
              <w:rPr>
                <w:rFonts w:ascii="BIZ UDPゴシック" w:eastAsia="BIZ UDPゴシック" w:hAnsi="BIZ UDPゴシック" w:cs="ＭＳ Ｐゴシック" w:hint="eastAsia"/>
                <w:color w:val="000000"/>
                <w:kern w:val="0"/>
                <w:sz w:val="18"/>
                <w:szCs w:val="20"/>
              </w:rPr>
              <w:t>又は準ずる</w:t>
            </w:r>
            <w:r w:rsidRPr="006B20CF">
              <w:rPr>
                <w:rFonts w:ascii="BIZ UDPゴシック" w:eastAsia="BIZ UDPゴシック" w:hAnsi="BIZ UDPゴシック" w:cs="ＭＳ Ｐゴシック" w:hint="eastAsia"/>
                <w:color w:val="000000"/>
                <w:kern w:val="0"/>
                <w:sz w:val="18"/>
                <w:szCs w:val="20"/>
              </w:rPr>
              <w:t>者</w:t>
            </w:r>
          </w:p>
        </w:tc>
      </w:tr>
      <w:tr w:rsidR="00FD51F9" w:rsidRPr="006B20CF" w14:paraId="0D8C0FB5" w14:textId="77777777" w:rsidTr="008A793D">
        <w:trPr>
          <w:trHeight w:val="595"/>
        </w:trPr>
        <w:tc>
          <w:tcPr>
            <w:tcW w:w="568" w:type="dxa"/>
            <w:tcBorders>
              <w:top w:val="single" w:sz="4" w:space="0" w:color="auto"/>
              <w:left w:val="single" w:sz="6" w:space="0" w:color="auto"/>
              <w:bottom w:val="single" w:sz="4" w:space="0" w:color="auto"/>
              <w:right w:val="dotted" w:sz="8" w:space="0" w:color="auto"/>
            </w:tcBorders>
            <w:shd w:val="clear" w:color="auto" w:fill="E2EFD9" w:themeFill="accent6" w:themeFillTint="33"/>
            <w:noWrap/>
            <w:vAlign w:val="center"/>
          </w:tcPr>
          <w:p w14:paraId="43BED355" w14:textId="6550D271" w:rsidR="00FD51F9" w:rsidRPr="006B20CF" w:rsidRDefault="00FD51F9" w:rsidP="00FD51F9">
            <w:pPr>
              <w:widowControl/>
              <w:spacing w:line="300" w:lineRule="exact"/>
              <w:jc w:val="center"/>
              <w:rPr>
                <w:rFonts w:ascii="BIZ UDPゴシック" w:eastAsia="BIZ UDPゴシック" w:hAnsi="BIZ UDPゴシック" w:cs="ＭＳ Ｐゴシック"/>
                <w:b/>
                <w:color w:val="FF0000"/>
                <w:kern w:val="0"/>
                <w:sz w:val="18"/>
                <w:szCs w:val="20"/>
              </w:rPr>
            </w:pPr>
            <w:r w:rsidRPr="006B20CF">
              <w:rPr>
                <w:rFonts w:ascii="BIZ UDPゴシック" w:eastAsia="BIZ UDPゴシック" w:hAnsi="BIZ UDPゴシック" w:cs="ＭＳ Ｐゴシック" w:hint="eastAsia"/>
                <w:b/>
                <w:color w:val="FF0000"/>
                <w:kern w:val="0"/>
                <w:sz w:val="18"/>
                <w:szCs w:val="20"/>
              </w:rPr>
              <w:t>8</w:t>
            </w:r>
          </w:p>
        </w:tc>
        <w:tc>
          <w:tcPr>
            <w:tcW w:w="9639" w:type="dxa"/>
            <w:tcBorders>
              <w:top w:val="single" w:sz="6" w:space="0" w:color="auto"/>
              <w:left w:val="dotted" w:sz="8" w:space="0" w:color="auto"/>
              <w:bottom w:val="single" w:sz="6" w:space="0" w:color="auto"/>
              <w:right w:val="single" w:sz="6" w:space="0" w:color="auto"/>
            </w:tcBorders>
            <w:vAlign w:val="center"/>
          </w:tcPr>
          <w:p w14:paraId="1A08FC9F" w14:textId="77777777" w:rsidR="00FE221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000000"/>
                <w:kern w:val="0"/>
                <w:sz w:val="18"/>
                <w:szCs w:val="20"/>
              </w:rPr>
              <w:t>障がい児通所支援事業</w:t>
            </w:r>
            <w:r w:rsidRPr="006B20CF">
              <w:rPr>
                <w:rFonts w:ascii="BIZ UDPゴシック" w:eastAsia="BIZ UDPゴシック" w:hAnsi="BIZ UDPゴシック" w:cs="ＭＳ Ｐゴシック" w:hint="eastAsia"/>
                <w:color w:val="000000"/>
                <w:kern w:val="0"/>
                <w:sz w:val="18"/>
                <w:szCs w:val="20"/>
              </w:rPr>
              <w:t>、児童自立生活援助事業、放課後児童健全育成事業、子育て短期支援事業、乳児家庭全戸訪問事業、養育支援</w:t>
            </w:r>
          </w:p>
          <w:p w14:paraId="4A0A8A47" w14:textId="77777777" w:rsidR="00FE221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訪問事業、地域子育て支援拠点事業、一時預かり事業、小規模住居型児童養育事業、家庭的保育事業、小規模保育事業、居宅訪問型</w:t>
            </w:r>
          </w:p>
          <w:p w14:paraId="71C9F8F4" w14:textId="77777777" w:rsidR="00FE221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保育事業、事業所内保育事業、病児保育事業、子育て援助活動支援事業、</w:t>
            </w:r>
            <w:r w:rsidRPr="006B20CF">
              <w:rPr>
                <w:rFonts w:ascii="BIZ UDPゴシック" w:eastAsia="BIZ UDPゴシック" w:hAnsi="BIZ UDPゴシック" w:cs="ＭＳ Ｐゴシック" w:hint="eastAsia"/>
                <w:b/>
                <w:color w:val="000000"/>
                <w:kern w:val="0"/>
                <w:sz w:val="18"/>
                <w:szCs w:val="20"/>
              </w:rPr>
              <w:t>障がい福祉サービス事業</w:t>
            </w:r>
            <w:r w:rsidRPr="006B20CF">
              <w:rPr>
                <w:rFonts w:ascii="BIZ UDPゴシック" w:eastAsia="BIZ UDPゴシック" w:hAnsi="BIZ UDPゴシック" w:cs="ＭＳ Ｐゴシック" w:hint="eastAsia"/>
                <w:color w:val="000000"/>
                <w:kern w:val="0"/>
                <w:sz w:val="18"/>
                <w:szCs w:val="20"/>
              </w:rPr>
              <w:t>、老人福祉法第5条の２第２項に</w:t>
            </w:r>
          </w:p>
          <w:p w14:paraId="7DDFCB6D" w14:textId="563DE62C" w:rsidR="00FD51F9" w:rsidRPr="006B20C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規定する老人居宅介護等事業(以下「老人居宅介護等事業」という。)の従事者、その他これらに準ずる施設・事業・機関の従業者又は準ずる者</w:t>
            </w:r>
          </w:p>
        </w:tc>
      </w:tr>
      <w:tr w:rsidR="00FD51F9" w:rsidRPr="006B20CF" w14:paraId="61842A8C" w14:textId="77777777" w:rsidTr="008A793D">
        <w:trPr>
          <w:trHeight w:val="314"/>
        </w:trPr>
        <w:tc>
          <w:tcPr>
            <w:tcW w:w="568" w:type="dxa"/>
            <w:tcBorders>
              <w:top w:val="single" w:sz="4" w:space="0" w:color="auto"/>
              <w:left w:val="single" w:sz="6" w:space="0" w:color="auto"/>
              <w:bottom w:val="single" w:sz="4" w:space="0" w:color="auto"/>
              <w:right w:val="dotted" w:sz="8" w:space="0" w:color="auto"/>
            </w:tcBorders>
            <w:shd w:val="clear" w:color="auto" w:fill="E2EFD9" w:themeFill="accent6" w:themeFillTint="33"/>
            <w:noWrap/>
            <w:vAlign w:val="center"/>
          </w:tcPr>
          <w:p w14:paraId="5FFC8EE2" w14:textId="2C26ACE6" w:rsidR="00FD51F9" w:rsidRPr="006B20CF" w:rsidRDefault="00FD51F9" w:rsidP="00FD51F9">
            <w:pPr>
              <w:widowControl/>
              <w:spacing w:line="300" w:lineRule="exact"/>
              <w:jc w:val="center"/>
              <w:rPr>
                <w:rFonts w:ascii="BIZ UDPゴシック" w:eastAsia="BIZ UDPゴシック" w:hAnsi="BIZ UDPゴシック" w:cs="ＭＳ Ｐゴシック"/>
                <w:b/>
                <w:color w:val="FF0000"/>
                <w:kern w:val="0"/>
                <w:sz w:val="18"/>
                <w:szCs w:val="20"/>
              </w:rPr>
            </w:pPr>
            <w:r w:rsidRPr="006B20CF">
              <w:rPr>
                <w:rFonts w:ascii="BIZ UDPゴシック" w:eastAsia="BIZ UDPゴシック" w:hAnsi="BIZ UDPゴシック" w:cs="ＭＳ Ｐゴシック" w:hint="eastAsia"/>
                <w:b/>
                <w:color w:val="FF0000"/>
                <w:kern w:val="0"/>
                <w:sz w:val="18"/>
                <w:szCs w:val="20"/>
              </w:rPr>
              <w:t>9</w:t>
            </w:r>
          </w:p>
        </w:tc>
        <w:tc>
          <w:tcPr>
            <w:tcW w:w="9639" w:type="dxa"/>
            <w:tcBorders>
              <w:top w:val="single" w:sz="6" w:space="0" w:color="auto"/>
              <w:left w:val="dotted" w:sz="8" w:space="0" w:color="auto"/>
              <w:bottom w:val="single" w:sz="6" w:space="0" w:color="auto"/>
              <w:right w:val="single" w:sz="6" w:space="0" w:color="auto"/>
            </w:tcBorders>
            <w:vAlign w:val="center"/>
          </w:tcPr>
          <w:p w14:paraId="4AF62F5F" w14:textId="64A5B1F5" w:rsidR="00FD51F9" w:rsidRPr="006B20CF" w:rsidRDefault="00FD51F9" w:rsidP="00FD51F9">
            <w:pPr>
              <w:rPr>
                <w:rFonts w:ascii="BIZ UDPゴシック" w:eastAsia="BIZ UDPゴシック" w:hAnsi="BIZ UDPゴシック" w:cs="ＭＳ Ｐゴシック"/>
                <w:sz w:val="20"/>
                <w:szCs w:val="20"/>
              </w:rPr>
            </w:pPr>
            <w:r w:rsidRPr="006B20CF">
              <w:rPr>
                <w:rFonts w:ascii="BIZ UDPゴシック" w:eastAsia="BIZ UDPゴシック" w:hAnsi="BIZ UDPゴシック" w:cs="ＭＳ Ｐゴシック" w:hint="eastAsia"/>
                <w:b/>
                <w:color w:val="000000"/>
                <w:kern w:val="0"/>
                <w:sz w:val="18"/>
                <w:szCs w:val="20"/>
              </w:rPr>
              <w:t>病院、診療所、薬局、訪問看護事業所</w:t>
            </w:r>
            <w:r w:rsidRPr="006B20CF">
              <w:rPr>
                <w:rFonts w:ascii="BIZ UDPゴシック" w:eastAsia="BIZ UDPゴシック" w:hAnsi="BIZ UDPゴシック" w:cs="ＭＳ Ｐゴシック" w:hint="eastAsia"/>
                <w:color w:val="000000"/>
                <w:kern w:val="0"/>
                <w:sz w:val="18"/>
                <w:szCs w:val="20"/>
              </w:rPr>
              <w:t>の従業者、その他これらに準ずる施設・事業・機関の従業者又は準ずる者</w:t>
            </w:r>
            <w:r w:rsidR="00CA246F">
              <w:rPr>
                <w:rFonts w:ascii="BIZ UDPゴシック" w:eastAsia="BIZ UDPゴシック" w:hAnsi="BIZ UDPゴシック" w:cs="ＭＳ Ｐゴシック" w:hint="eastAsia"/>
                <w:color w:val="000000"/>
                <w:kern w:val="0"/>
                <w:sz w:val="18"/>
                <w:szCs w:val="20"/>
              </w:rPr>
              <w:t>（P25【◆】）</w:t>
            </w:r>
          </w:p>
        </w:tc>
      </w:tr>
      <w:tr w:rsidR="00FD51F9" w:rsidRPr="006B20CF" w14:paraId="5BE7E162" w14:textId="77777777" w:rsidTr="008A793D">
        <w:trPr>
          <w:trHeight w:val="560"/>
        </w:trPr>
        <w:tc>
          <w:tcPr>
            <w:tcW w:w="568" w:type="dxa"/>
            <w:tcBorders>
              <w:top w:val="single" w:sz="4" w:space="0" w:color="auto"/>
              <w:left w:val="single" w:sz="6" w:space="0" w:color="auto"/>
              <w:bottom w:val="single" w:sz="4" w:space="0" w:color="auto"/>
              <w:right w:val="dotted" w:sz="8" w:space="0" w:color="auto"/>
            </w:tcBorders>
            <w:shd w:val="clear" w:color="auto" w:fill="E2EFD9" w:themeFill="accent6" w:themeFillTint="33"/>
            <w:noWrap/>
            <w:vAlign w:val="center"/>
          </w:tcPr>
          <w:p w14:paraId="08B5884E" w14:textId="03B26789" w:rsidR="00FD51F9" w:rsidRPr="006B20CF" w:rsidRDefault="00FD51F9" w:rsidP="00FD51F9">
            <w:pPr>
              <w:widowControl/>
              <w:spacing w:line="300" w:lineRule="exact"/>
              <w:jc w:val="center"/>
              <w:rPr>
                <w:rFonts w:ascii="BIZ UDPゴシック" w:eastAsia="BIZ UDPゴシック" w:hAnsi="BIZ UDPゴシック" w:cs="ＭＳ Ｐゴシック"/>
                <w:b/>
                <w:color w:val="FF0000"/>
                <w:kern w:val="0"/>
                <w:sz w:val="18"/>
                <w:szCs w:val="20"/>
              </w:rPr>
            </w:pPr>
            <w:r w:rsidRPr="006B20CF">
              <w:rPr>
                <w:rFonts w:ascii="BIZ UDPゴシック" w:eastAsia="BIZ UDPゴシック" w:hAnsi="BIZ UDPゴシック" w:cs="ＭＳ Ｐゴシック" w:hint="eastAsia"/>
                <w:b/>
                <w:color w:val="FF0000"/>
                <w:kern w:val="0"/>
                <w:sz w:val="18"/>
                <w:szCs w:val="20"/>
              </w:rPr>
              <w:t>10</w:t>
            </w:r>
          </w:p>
        </w:tc>
        <w:tc>
          <w:tcPr>
            <w:tcW w:w="9639" w:type="dxa"/>
            <w:tcBorders>
              <w:top w:val="single" w:sz="6" w:space="0" w:color="auto"/>
              <w:left w:val="dotted" w:sz="8" w:space="0" w:color="auto"/>
              <w:bottom w:val="single" w:sz="6" w:space="0" w:color="auto"/>
              <w:right w:val="single" w:sz="6" w:space="0" w:color="auto"/>
            </w:tcBorders>
            <w:vAlign w:val="center"/>
          </w:tcPr>
          <w:p w14:paraId="037D2D57" w14:textId="77777777" w:rsidR="00FE221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特例子会社、重度障がい者多数雇用事業所施設設置等助成金受給事業所の従業者、その他これらに準ずる施設・事業・機関の従業者</w:t>
            </w:r>
          </w:p>
          <w:p w14:paraId="2D5CCB16" w14:textId="4CD43189" w:rsidR="00FD51F9" w:rsidRPr="006B20C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又は準ずる者</w:t>
            </w:r>
          </w:p>
        </w:tc>
      </w:tr>
      <w:tr w:rsidR="00A735E9" w:rsidRPr="006B20CF" w14:paraId="3955CA06" w14:textId="77777777" w:rsidTr="008A793D">
        <w:trPr>
          <w:trHeight w:val="405"/>
        </w:trPr>
        <w:tc>
          <w:tcPr>
            <w:tcW w:w="568" w:type="dxa"/>
            <w:tcBorders>
              <w:top w:val="single" w:sz="4" w:space="0" w:color="auto"/>
              <w:left w:val="single" w:sz="6" w:space="0" w:color="auto"/>
              <w:bottom w:val="single" w:sz="6" w:space="0" w:color="auto"/>
              <w:right w:val="dotted" w:sz="8" w:space="0" w:color="auto"/>
            </w:tcBorders>
            <w:shd w:val="clear" w:color="auto" w:fill="E2EFD9" w:themeFill="accent6" w:themeFillTint="33"/>
            <w:noWrap/>
            <w:vAlign w:val="center"/>
          </w:tcPr>
          <w:p w14:paraId="25251870" w14:textId="28501951" w:rsidR="00FD51F9" w:rsidRPr="006B20CF" w:rsidRDefault="00FD51F9" w:rsidP="00FD51F9">
            <w:pPr>
              <w:widowControl/>
              <w:spacing w:line="300" w:lineRule="exact"/>
              <w:jc w:val="center"/>
              <w:rPr>
                <w:rFonts w:ascii="BIZ UDPゴシック" w:eastAsia="BIZ UDPゴシック" w:hAnsi="BIZ UDPゴシック" w:cs="ＭＳ Ｐゴシック"/>
                <w:b/>
                <w:color w:val="FF0000"/>
                <w:kern w:val="0"/>
                <w:sz w:val="18"/>
                <w:szCs w:val="20"/>
              </w:rPr>
            </w:pPr>
            <w:r w:rsidRPr="006B20CF">
              <w:rPr>
                <w:rFonts w:ascii="BIZ UDPゴシック" w:eastAsia="BIZ UDPゴシック" w:hAnsi="BIZ UDPゴシック" w:cs="ＭＳ Ｐゴシック" w:hint="eastAsia"/>
                <w:b/>
                <w:color w:val="FF0000"/>
                <w:kern w:val="0"/>
                <w:sz w:val="18"/>
                <w:szCs w:val="20"/>
              </w:rPr>
              <w:t>11</w:t>
            </w:r>
          </w:p>
        </w:tc>
        <w:tc>
          <w:tcPr>
            <w:tcW w:w="9639" w:type="dxa"/>
            <w:tcBorders>
              <w:top w:val="single" w:sz="6" w:space="0" w:color="auto"/>
              <w:left w:val="dotted" w:sz="8" w:space="0" w:color="auto"/>
              <w:bottom w:val="single" w:sz="6" w:space="0" w:color="auto"/>
              <w:right w:val="single" w:sz="6" w:space="0" w:color="auto"/>
            </w:tcBorders>
            <w:vAlign w:val="center"/>
          </w:tcPr>
          <w:p w14:paraId="0D2AADAF" w14:textId="1B2797B3" w:rsidR="00FD51F9" w:rsidRPr="006B20CF" w:rsidRDefault="00FD51F9" w:rsidP="00FD51F9">
            <w:pPr>
              <w:widowControl/>
              <w:spacing w:line="300" w:lineRule="exact"/>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000000"/>
                <w:kern w:val="0"/>
                <w:sz w:val="18"/>
                <w:szCs w:val="20"/>
              </w:rPr>
              <w:t>学校教育法第１条に規定する学校（大学を除く）</w:t>
            </w:r>
            <w:r w:rsidR="00296843" w:rsidRPr="006B20CF">
              <w:rPr>
                <w:rFonts w:ascii="BIZ UDPゴシック" w:eastAsia="BIZ UDPゴシック" w:hAnsi="BIZ UDPゴシック" w:cs="ＭＳ Ｐゴシック" w:hint="eastAsia"/>
                <w:bCs/>
                <w:color w:val="000000"/>
                <w:kern w:val="0"/>
                <w:sz w:val="18"/>
                <w:szCs w:val="20"/>
              </w:rPr>
              <w:t>【</w:t>
            </w:r>
            <w:r w:rsidR="00E43F2A" w:rsidRPr="006B20CF">
              <w:rPr>
                <w:rFonts w:ascii="BIZ UDPゴシック" w:eastAsia="BIZ UDPゴシック" w:hAnsi="BIZ UDPゴシック" w:cs="ＭＳ Ｐゴシック" w:hint="eastAsia"/>
                <w:bCs/>
                <w:color w:val="000000"/>
                <w:kern w:val="0"/>
                <w:sz w:val="18"/>
                <w:szCs w:val="20"/>
              </w:rPr>
              <w:t>P</w:t>
            </w:r>
            <w:r w:rsidR="00B60D69" w:rsidRPr="006B20CF">
              <w:rPr>
                <w:rFonts w:ascii="BIZ UDPゴシック" w:eastAsia="BIZ UDPゴシック" w:hAnsi="BIZ UDPゴシック" w:cs="ＭＳ Ｐゴシック" w:hint="eastAsia"/>
                <w:bCs/>
                <w:color w:val="000000"/>
                <w:kern w:val="0"/>
                <w:sz w:val="18"/>
                <w:szCs w:val="20"/>
              </w:rPr>
              <w:t>25</w:t>
            </w:r>
            <w:r w:rsidR="00296843" w:rsidRPr="006B20CF">
              <w:rPr>
                <w:rFonts w:ascii="BIZ UDPゴシック" w:eastAsia="BIZ UDPゴシック" w:hAnsi="BIZ UDPゴシック" w:cs="ＭＳ Ｐゴシック" w:hint="eastAsia"/>
                <w:bCs/>
                <w:color w:val="000000"/>
                <w:kern w:val="0"/>
                <w:sz w:val="18"/>
                <w:szCs w:val="20"/>
              </w:rPr>
              <w:t>※</w:t>
            </w:r>
            <w:r w:rsidRPr="006B20CF">
              <w:rPr>
                <w:rFonts w:ascii="BIZ UDPゴシック" w:eastAsia="BIZ UDPゴシック" w:hAnsi="BIZ UDPゴシック" w:cs="ＭＳ Ｐゴシック" w:hint="eastAsia"/>
                <w:bCs/>
                <w:color w:val="000000"/>
                <w:kern w:val="0"/>
                <w:sz w:val="18"/>
                <w:szCs w:val="20"/>
              </w:rPr>
              <w:t>】</w:t>
            </w:r>
            <w:r w:rsidRPr="006B20CF">
              <w:rPr>
                <w:rFonts w:ascii="BIZ UDPゴシック" w:eastAsia="BIZ UDPゴシック" w:hAnsi="BIZ UDPゴシック" w:cs="ＭＳ Ｐゴシック" w:hint="eastAsia"/>
                <w:color w:val="000000"/>
                <w:kern w:val="0"/>
                <w:sz w:val="18"/>
                <w:szCs w:val="20"/>
              </w:rPr>
              <w:t>の従業者、その他これらに準ずる施設・事業・機関の従業者又は準ずる者</w:t>
            </w:r>
          </w:p>
        </w:tc>
      </w:tr>
      <w:tr w:rsidR="00E06897" w:rsidRPr="006B20CF" w14:paraId="11539DA7" w14:textId="77777777" w:rsidTr="008A793D">
        <w:trPr>
          <w:trHeight w:val="405"/>
        </w:trPr>
        <w:tc>
          <w:tcPr>
            <w:tcW w:w="10207" w:type="dxa"/>
            <w:gridSpan w:val="2"/>
            <w:tcBorders>
              <w:bottom w:val="single" w:sz="6" w:space="0" w:color="auto"/>
            </w:tcBorders>
            <w:noWrap/>
            <w:vAlign w:val="center"/>
          </w:tcPr>
          <w:p w14:paraId="38A5B5E7" w14:textId="37646C92" w:rsidR="00E06897" w:rsidRDefault="00E06897" w:rsidP="00646B50">
            <w:pPr>
              <w:widowControl/>
              <w:spacing w:line="260" w:lineRule="exact"/>
              <w:ind w:firstLineChars="50" w:firstLine="110"/>
              <w:jc w:val="left"/>
              <w:rPr>
                <w:rFonts w:ascii="BIZ UDPゴシック" w:eastAsia="BIZ UDPゴシック" w:hAnsi="BIZ UDPゴシック" w:cs="ＭＳ Ｐゴシック"/>
                <w:b/>
                <w:bCs/>
                <w:color w:val="000000"/>
                <w:kern w:val="0"/>
                <w:sz w:val="18"/>
                <w:szCs w:val="18"/>
              </w:rPr>
            </w:pPr>
            <w:r w:rsidRPr="006B20CF">
              <w:rPr>
                <w:rFonts w:ascii="BIZ UDPゴシック" w:eastAsia="BIZ UDPゴシック" w:hAnsi="BIZ UDPゴシック" w:cs="ＭＳ Ｐゴシック" w:hint="eastAsia"/>
                <w:b/>
                <w:bCs/>
                <w:color w:val="00B050"/>
                <w:kern w:val="0"/>
                <w:sz w:val="24"/>
              </w:rPr>
              <w:lastRenderedPageBreak/>
              <w:t>ハ</w:t>
            </w:r>
            <w:r w:rsidRPr="006B20CF">
              <w:rPr>
                <w:rFonts w:ascii="BIZ UDPゴシック" w:eastAsia="BIZ UDPゴシック" w:hAnsi="BIZ UDPゴシック" w:cs="ＭＳ Ｐゴシック" w:hint="eastAsia"/>
                <w:b/>
                <w:bCs/>
                <w:color w:val="00B050"/>
                <w:kern w:val="0"/>
                <w:sz w:val="18"/>
                <w:szCs w:val="18"/>
              </w:rPr>
              <w:t xml:space="preserve">　</w:t>
            </w:r>
            <w:r w:rsidRPr="006B20CF">
              <w:rPr>
                <w:rFonts w:ascii="BIZ UDPゴシック" w:eastAsia="BIZ UDPゴシック" w:hAnsi="BIZ UDPゴシック" w:cs="ＭＳ Ｐゴシック" w:hint="eastAsia"/>
                <w:b/>
                <w:bCs/>
                <w:color w:val="000000"/>
                <w:kern w:val="0"/>
                <w:sz w:val="18"/>
                <w:szCs w:val="18"/>
              </w:rPr>
              <w:t xml:space="preserve">：　</w:t>
            </w:r>
            <w:r w:rsidRPr="006B20CF">
              <w:rPr>
                <w:rFonts w:ascii="BIZ UDPゴシック" w:eastAsia="BIZ UDPゴシック" w:hAnsi="BIZ UDPゴシック" w:cs="ＭＳ Ｐゴシック" w:hint="eastAsia"/>
                <w:b/>
                <w:color w:val="000000"/>
                <w:kern w:val="0"/>
                <w:sz w:val="18"/>
                <w:szCs w:val="18"/>
              </w:rPr>
              <w:t>「</w:t>
            </w:r>
            <w:r w:rsidRPr="006B20CF">
              <w:rPr>
                <w:rFonts w:ascii="BIZ UDPゴシック" w:eastAsia="BIZ UDPゴシック" w:hAnsi="BIZ UDPゴシック" w:cs="ＭＳ Ｐゴシック" w:hint="eastAsia"/>
                <w:b/>
                <w:color w:val="FF0000"/>
                <w:kern w:val="0"/>
                <w:sz w:val="18"/>
                <w:szCs w:val="18"/>
              </w:rPr>
              <w:t>ロ</w:t>
            </w:r>
            <w:r w:rsidR="006B5A10">
              <w:rPr>
                <w:rFonts w:ascii="BIZ UDPゴシック" w:eastAsia="BIZ UDPゴシック" w:hAnsi="BIZ UDPゴシック" w:cs="ＭＳ Ｐゴシック" w:hint="eastAsia"/>
                <w:b/>
                <w:color w:val="000000"/>
                <w:kern w:val="0"/>
                <w:sz w:val="18"/>
                <w:szCs w:val="18"/>
              </w:rPr>
              <w:t>の</w:t>
            </w:r>
            <w:r w:rsidR="002E1AE3">
              <w:rPr>
                <w:rFonts w:ascii="BIZ UDPゴシック" w:eastAsia="BIZ UDPゴシック" w:hAnsi="BIZ UDPゴシック" w:cs="ＭＳ Ｐゴシック" w:hint="eastAsia"/>
                <w:b/>
                <w:color w:val="000000"/>
                <w:kern w:val="0"/>
                <w:sz w:val="18"/>
                <w:szCs w:val="18"/>
              </w:rPr>
              <w:t>①</w:t>
            </w:r>
            <w:r w:rsidR="006B5A10">
              <w:rPr>
                <w:rFonts w:ascii="BIZ UDPゴシック" w:eastAsia="BIZ UDPゴシック" w:hAnsi="BIZ UDPゴシック" w:cs="ＭＳ Ｐゴシック" w:hint="eastAsia"/>
                <w:b/>
                <w:color w:val="000000"/>
                <w:kern w:val="0"/>
                <w:sz w:val="18"/>
                <w:szCs w:val="18"/>
              </w:rPr>
              <w:t>から</w:t>
            </w:r>
            <w:r w:rsidR="002E1AE3">
              <w:rPr>
                <w:rFonts w:ascii="BIZ UDPゴシック" w:eastAsia="BIZ UDPゴシック" w:hAnsi="BIZ UDPゴシック" w:cs="ＭＳ Ｐゴシック" w:hint="eastAsia"/>
                <w:b/>
                <w:color w:val="000000"/>
                <w:kern w:val="0"/>
                <w:sz w:val="18"/>
                <w:szCs w:val="18"/>
              </w:rPr>
              <w:t>⑤</w:t>
            </w:r>
            <w:r w:rsidRPr="006B20CF">
              <w:rPr>
                <w:rFonts w:ascii="BIZ UDPゴシック" w:eastAsia="BIZ UDPゴシック" w:hAnsi="BIZ UDPゴシック" w:cs="ＭＳ Ｐゴシック" w:hint="eastAsia"/>
                <w:b/>
                <w:color w:val="000000"/>
                <w:kern w:val="0"/>
                <w:sz w:val="18"/>
                <w:szCs w:val="18"/>
              </w:rPr>
              <w:t xml:space="preserve">」である者の【 </w:t>
            </w:r>
            <w:r w:rsidRPr="006B20CF">
              <w:rPr>
                <w:rFonts w:ascii="BIZ UDPゴシック" w:eastAsia="BIZ UDPゴシック" w:hAnsi="BIZ UDPゴシック" w:cs="ＭＳ Ｐゴシック" w:hint="eastAsia"/>
                <w:b/>
                <w:bCs/>
                <w:color w:val="000000"/>
                <w:kern w:val="0"/>
                <w:szCs w:val="18"/>
              </w:rPr>
              <w:t>老人福祉・介護老人保健施設等</w:t>
            </w:r>
            <w:r w:rsidRPr="006B20CF">
              <w:rPr>
                <w:rFonts w:ascii="BIZ UDPゴシック" w:eastAsia="BIZ UDPゴシック" w:hAnsi="BIZ UDPゴシック" w:cs="ＭＳ Ｐゴシック" w:hint="eastAsia"/>
                <w:b/>
                <w:bCs/>
                <w:color w:val="000000"/>
                <w:kern w:val="0"/>
                <w:sz w:val="18"/>
                <w:szCs w:val="18"/>
              </w:rPr>
              <w:t xml:space="preserve"> 】での相談・直接支援の業務</w:t>
            </w:r>
          </w:p>
          <w:p w14:paraId="695C3469" w14:textId="207543D0" w:rsidR="00646B50" w:rsidRPr="006B20CF" w:rsidRDefault="00646B50" w:rsidP="00646B50">
            <w:pPr>
              <w:widowControl/>
              <w:spacing w:line="260" w:lineRule="exact"/>
              <w:ind w:firstLineChars="50" w:firstLine="80"/>
              <w:jc w:val="left"/>
              <w:rPr>
                <w:rFonts w:ascii="BIZ UDPゴシック" w:eastAsia="BIZ UDPゴシック" w:hAnsi="BIZ UDPゴシック" w:cs="ＭＳ Ｐゴシック"/>
                <w:b/>
                <w:color w:val="000000"/>
                <w:kern w:val="0"/>
                <w:sz w:val="18"/>
                <w:szCs w:val="20"/>
                <w:u w:val="single"/>
              </w:rPr>
            </w:pPr>
            <w:r>
              <w:rPr>
                <w:rFonts w:ascii="BIZ UDPゴシック" w:eastAsia="BIZ UDPゴシック" w:hAnsi="BIZ UDPゴシック" w:cs="ＭＳ Ｐゴシック" w:hint="eastAsia"/>
                <w:b/>
                <w:bCs/>
                <w:color w:val="000000"/>
                <w:kern w:val="0"/>
                <w:sz w:val="18"/>
                <w:szCs w:val="18"/>
              </w:rPr>
              <w:t xml:space="preserve">      </w:t>
            </w:r>
            <w:r w:rsidRPr="003F71C7">
              <w:rPr>
                <w:rFonts w:ascii="BIZ UDPゴシック" w:eastAsia="BIZ UDPゴシック" w:hAnsi="BIZ UDPゴシック" w:cs="ＭＳ Ｐゴシック" w:hint="eastAsia"/>
                <w:bCs/>
                <w:color w:val="000000"/>
                <w:kern w:val="0"/>
                <w:sz w:val="18"/>
                <w:szCs w:val="18"/>
                <w:highlight w:val="yellow"/>
              </w:rPr>
              <w:t>※</w:t>
            </w:r>
            <w:r w:rsidRPr="001F34BA">
              <w:rPr>
                <w:rFonts w:ascii="BIZ UDPゴシック" w:eastAsia="BIZ UDPゴシック" w:hAnsi="BIZ UDPゴシック" w:cs="ＭＳ Ｐゴシック" w:hint="eastAsia"/>
                <w:b/>
                <w:bCs/>
                <w:color w:val="00B050"/>
                <w:kern w:val="0"/>
                <w:sz w:val="18"/>
                <w:szCs w:val="18"/>
                <w:highlight w:val="yellow"/>
              </w:rPr>
              <w:t>ハ</w:t>
            </w:r>
            <w:r w:rsidRPr="003F71C7">
              <w:rPr>
                <w:rFonts w:ascii="BIZ UDPゴシック" w:eastAsia="BIZ UDPゴシック" w:hAnsi="BIZ UDPゴシック" w:cs="ＭＳ Ｐゴシック" w:hint="eastAsia"/>
                <w:bCs/>
                <w:color w:val="000000"/>
                <w:kern w:val="0"/>
                <w:sz w:val="18"/>
                <w:szCs w:val="18"/>
                <w:highlight w:val="yellow"/>
              </w:rPr>
              <w:t>の期間の経験</w:t>
            </w:r>
            <w:r w:rsidR="003F71C7">
              <w:rPr>
                <w:rFonts w:ascii="BIZ UDPゴシック" w:eastAsia="BIZ UDPゴシック" w:hAnsi="BIZ UDPゴシック" w:cs="ＭＳ Ｐゴシック" w:hint="eastAsia"/>
                <w:bCs/>
                <w:color w:val="000000"/>
                <w:kern w:val="0"/>
                <w:sz w:val="18"/>
                <w:szCs w:val="18"/>
                <w:highlight w:val="yellow"/>
              </w:rPr>
              <w:t>のみ</w:t>
            </w:r>
            <w:r w:rsidRPr="003F71C7">
              <w:rPr>
                <w:rFonts w:ascii="BIZ UDPゴシック" w:eastAsia="BIZ UDPゴシック" w:hAnsi="BIZ UDPゴシック" w:cs="ＭＳ Ｐゴシック" w:hint="eastAsia"/>
                <w:bCs/>
                <w:color w:val="000000"/>
                <w:kern w:val="0"/>
                <w:sz w:val="18"/>
                <w:szCs w:val="18"/>
                <w:highlight w:val="yellow"/>
              </w:rPr>
              <w:t>で、児童発達支援管理責任者の実務経験要件は満たしません</w:t>
            </w:r>
            <w:r w:rsidR="003F71C7" w:rsidRPr="003F71C7">
              <w:rPr>
                <w:rFonts w:ascii="BIZ UDPゴシック" w:eastAsia="BIZ UDPゴシック" w:hAnsi="BIZ UDPゴシック" w:cs="ＭＳ Ｐゴシック" w:hint="eastAsia"/>
                <w:bCs/>
                <w:color w:val="000000"/>
                <w:kern w:val="0"/>
                <w:sz w:val="18"/>
                <w:szCs w:val="18"/>
                <w:highlight w:val="yellow"/>
              </w:rPr>
              <w:t>ので、ご注意ください。</w:t>
            </w:r>
            <w:r w:rsidR="003F71C7">
              <w:rPr>
                <w:rFonts w:ascii="BIZ UDPゴシック" w:eastAsia="BIZ UDPゴシック" w:hAnsi="BIZ UDPゴシック" w:cs="ＭＳ Ｐゴシック" w:hint="eastAsia"/>
                <w:b/>
                <w:bCs/>
                <w:color w:val="000000"/>
                <w:kern w:val="0"/>
                <w:sz w:val="18"/>
                <w:szCs w:val="18"/>
              </w:rPr>
              <w:t>（</w:t>
            </w:r>
            <w:r>
              <w:rPr>
                <w:rFonts w:ascii="BIZ UDPゴシック" w:eastAsia="BIZ UDPゴシック" w:hAnsi="BIZ UDPゴシック" w:cs="ＭＳ Ｐゴシック" w:hint="eastAsia"/>
                <w:b/>
                <w:bCs/>
                <w:color w:val="000000"/>
                <w:kern w:val="0"/>
                <w:sz w:val="18"/>
                <w:szCs w:val="18"/>
              </w:rPr>
              <w:t>P24要件A・C</w:t>
            </w:r>
            <w:r w:rsidR="003F71C7">
              <w:rPr>
                <w:rFonts w:ascii="BIZ UDPゴシック" w:eastAsia="BIZ UDPゴシック" w:hAnsi="BIZ UDPゴシック" w:cs="ＭＳ Ｐゴシック" w:hint="eastAsia"/>
                <w:b/>
                <w:bCs/>
                <w:color w:val="000000"/>
                <w:kern w:val="0"/>
                <w:sz w:val="18"/>
                <w:szCs w:val="18"/>
              </w:rPr>
              <w:t>参照）</w:t>
            </w:r>
          </w:p>
        </w:tc>
      </w:tr>
      <w:tr w:rsidR="00E06897" w:rsidRPr="006B20CF" w14:paraId="73937A79" w14:textId="77777777" w:rsidTr="008A793D">
        <w:trPr>
          <w:trHeight w:val="2004"/>
        </w:trPr>
        <w:tc>
          <w:tcPr>
            <w:tcW w:w="10207" w:type="dxa"/>
            <w:gridSpan w:val="2"/>
            <w:tcBorders>
              <w:top w:val="single" w:sz="6" w:space="0" w:color="auto"/>
              <w:left w:val="single" w:sz="6" w:space="0" w:color="auto"/>
              <w:bottom w:val="single" w:sz="6" w:space="0" w:color="auto"/>
              <w:right w:val="single" w:sz="6" w:space="0" w:color="auto"/>
            </w:tcBorders>
            <w:noWrap/>
            <w:vAlign w:val="center"/>
            <w:hideMark/>
          </w:tcPr>
          <w:p w14:paraId="4FD3CCA9" w14:textId="1BCE2CF2" w:rsidR="00E06897" w:rsidRPr="006B20CF" w:rsidRDefault="00E06897" w:rsidP="00E06897">
            <w:pPr>
              <w:widowControl/>
              <w:spacing w:line="300" w:lineRule="exact"/>
              <w:ind w:firstLineChars="100" w:firstLine="161"/>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以下①、②の期間を合算した期間</w:t>
            </w:r>
          </w:p>
          <w:p w14:paraId="60B49E0A" w14:textId="22A5F754" w:rsidR="00E06897" w:rsidRPr="00062622" w:rsidRDefault="00E06897" w:rsidP="00062622">
            <w:pPr>
              <w:widowControl/>
              <w:numPr>
                <w:ilvl w:val="1"/>
                <w:numId w:val="3"/>
              </w:numPr>
              <w:spacing w:line="300" w:lineRule="exact"/>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老人福祉施設</w:t>
            </w:r>
            <w:r w:rsidR="006B5A10">
              <w:rPr>
                <w:rFonts w:ascii="BIZ UDPゴシック" w:eastAsia="BIZ UDPゴシック" w:hAnsi="BIZ UDPゴシック" w:cs="ＭＳ Ｐゴシック" w:hint="eastAsia"/>
                <w:color w:val="000000"/>
                <w:kern w:val="0"/>
                <w:sz w:val="18"/>
                <w:szCs w:val="18"/>
              </w:rPr>
              <w:t>（特別養護老人ホーム）</w:t>
            </w:r>
            <w:r w:rsidRPr="006B20CF">
              <w:rPr>
                <w:rFonts w:ascii="BIZ UDPゴシック" w:eastAsia="BIZ UDPゴシック" w:hAnsi="BIZ UDPゴシック" w:cs="ＭＳ Ｐゴシック" w:hint="eastAsia"/>
                <w:color w:val="000000"/>
                <w:kern w:val="0"/>
                <w:sz w:val="18"/>
                <w:szCs w:val="18"/>
              </w:rPr>
              <w:t>、救護施設、更生施設、介護老人保健施設、</w:t>
            </w:r>
            <w:r w:rsidR="00106072">
              <w:rPr>
                <w:rFonts w:ascii="BIZ UDPゴシック" w:eastAsia="BIZ UDPゴシック" w:hAnsi="BIZ UDPゴシック" w:cs="ＭＳ Ｐゴシック" w:hint="eastAsia"/>
                <w:color w:val="000000"/>
                <w:kern w:val="0"/>
                <w:sz w:val="18"/>
                <w:szCs w:val="18"/>
              </w:rPr>
              <w:t>介護医療院、</w:t>
            </w:r>
            <w:r w:rsidRPr="006B20CF">
              <w:rPr>
                <w:rFonts w:ascii="BIZ UDPゴシック" w:eastAsia="BIZ UDPゴシック" w:hAnsi="BIZ UDPゴシック" w:cs="ＭＳ Ｐゴシック" w:hint="eastAsia"/>
                <w:color w:val="000000"/>
                <w:kern w:val="0"/>
                <w:sz w:val="18"/>
                <w:szCs w:val="18"/>
              </w:rPr>
              <w:t>地域包括支援センター</w:t>
            </w:r>
            <w:r w:rsidR="00062622">
              <w:rPr>
                <w:rFonts w:ascii="BIZ UDPゴシック" w:eastAsia="BIZ UDPゴシック" w:hAnsi="BIZ UDPゴシック" w:cs="ＭＳ Ｐゴシック" w:hint="eastAsia"/>
                <w:color w:val="000000"/>
                <w:kern w:val="0"/>
                <w:sz w:val="18"/>
                <w:szCs w:val="18"/>
              </w:rPr>
              <w:t>、居宅介護支援事業、介護予防支援事業</w:t>
            </w:r>
            <w:r w:rsidRPr="006B20CF">
              <w:rPr>
                <w:rFonts w:ascii="BIZ UDPゴシック" w:eastAsia="BIZ UDPゴシック" w:hAnsi="BIZ UDPゴシック" w:cs="ＭＳ Ｐゴシック" w:hint="eastAsia"/>
                <w:color w:val="000000"/>
                <w:kern w:val="0"/>
                <w:sz w:val="18"/>
                <w:szCs w:val="18"/>
              </w:rPr>
              <w:t>（その他</w:t>
            </w:r>
            <w:r w:rsidRPr="006B5A10">
              <w:rPr>
                <w:rFonts w:ascii="BIZ UDPゴシック" w:eastAsia="BIZ UDPゴシック" w:hAnsi="BIZ UDPゴシック" w:cs="ＭＳ Ｐゴシック" w:hint="eastAsia"/>
                <w:color w:val="000000"/>
                <w:kern w:val="0"/>
                <w:sz w:val="18"/>
                <w:szCs w:val="18"/>
              </w:rPr>
              <w:t>これら</w:t>
            </w:r>
            <w:r w:rsidRPr="00062622">
              <w:rPr>
                <w:rFonts w:ascii="BIZ UDPゴシック" w:eastAsia="BIZ UDPゴシック" w:hAnsi="BIZ UDPゴシック" w:cs="ＭＳ Ｐゴシック" w:hint="eastAsia"/>
                <w:color w:val="000000"/>
                <w:kern w:val="0"/>
                <w:sz w:val="18"/>
                <w:szCs w:val="18"/>
              </w:rPr>
              <w:t>に準ずる施設</w:t>
            </w:r>
            <w:r w:rsidR="00062622">
              <w:rPr>
                <w:rFonts w:ascii="BIZ UDPゴシック" w:eastAsia="BIZ UDPゴシック" w:hAnsi="BIZ UDPゴシック" w:cs="ＭＳ Ｐゴシック" w:hint="eastAsia"/>
                <w:color w:val="000000"/>
                <w:kern w:val="0"/>
                <w:sz w:val="18"/>
                <w:szCs w:val="18"/>
              </w:rPr>
              <w:t>・事業</w:t>
            </w:r>
            <w:r w:rsidRPr="00062622">
              <w:rPr>
                <w:rFonts w:ascii="BIZ UDPゴシック" w:eastAsia="BIZ UDPゴシック" w:hAnsi="BIZ UDPゴシック" w:cs="ＭＳ Ｐゴシック" w:hint="eastAsia"/>
                <w:color w:val="000000"/>
                <w:kern w:val="0"/>
                <w:sz w:val="18"/>
                <w:szCs w:val="18"/>
              </w:rPr>
              <w:t>）の従業者（これらに準ずる者）が、</w:t>
            </w:r>
            <w:r w:rsidRPr="00062622">
              <w:rPr>
                <w:rFonts w:ascii="BIZ UDPゴシック" w:eastAsia="BIZ UDPゴシック" w:hAnsi="BIZ UDPゴシック" w:cs="ＭＳ Ｐゴシック" w:hint="eastAsia"/>
                <w:b/>
                <w:bCs/>
                <w:color w:val="0070C0"/>
                <w:kern w:val="0"/>
                <w:sz w:val="18"/>
                <w:szCs w:val="18"/>
              </w:rPr>
              <w:t>相談支援の業務</w:t>
            </w:r>
            <w:r w:rsidRPr="00062622">
              <w:rPr>
                <w:rFonts w:ascii="BIZ UDPゴシック" w:eastAsia="BIZ UDPゴシック" w:hAnsi="BIZ UDPゴシック" w:cs="ＭＳ Ｐゴシック" w:hint="eastAsia"/>
                <w:color w:val="000000"/>
                <w:kern w:val="0"/>
                <w:sz w:val="18"/>
                <w:szCs w:val="18"/>
              </w:rPr>
              <w:t>（その他これらに準ずる業務）に従事した期間</w:t>
            </w:r>
          </w:p>
          <w:p w14:paraId="181787F9" w14:textId="4454C936" w:rsidR="00A46A1B" w:rsidRPr="006B20CF" w:rsidRDefault="00E06897" w:rsidP="00007C2B">
            <w:pPr>
              <w:widowControl/>
              <w:numPr>
                <w:ilvl w:val="1"/>
                <w:numId w:val="3"/>
              </w:numPr>
              <w:spacing w:line="300" w:lineRule="exact"/>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老人福祉施設</w:t>
            </w:r>
            <w:r w:rsidR="006B5A10">
              <w:rPr>
                <w:rFonts w:ascii="BIZ UDPゴシック" w:eastAsia="BIZ UDPゴシック" w:hAnsi="BIZ UDPゴシック" w:cs="ＭＳ Ｐゴシック" w:hint="eastAsia"/>
                <w:color w:val="000000"/>
                <w:kern w:val="0"/>
                <w:sz w:val="18"/>
                <w:szCs w:val="18"/>
              </w:rPr>
              <w:t>（特別養護老人ホーム）</w:t>
            </w:r>
            <w:r w:rsidRPr="006B20CF">
              <w:rPr>
                <w:rFonts w:ascii="BIZ UDPゴシック" w:eastAsia="BIZ UDPゴシック" w:hAnsi="BIZ UDPゴシック" w:cs="ＭＳ Ｐゴシック" w:hint="eastAsia"/>
                <w:color w:val="000000"/>
                <w:kern w:val="0"/>
                <w:sz w:val="18"/>
                <w:szCs w:val="18"/>
              </w:rPr>
              <w:t>、介護老人保健施設、</w:t>
            </w:r>
            <w:r w:rsidR="006B5A10">
              <w:rPr>
                <w:rFonts w:ascii="BIZ UDPゴシック" w:eastAsia="BIZ UDPゴシック" w:hAnsi="BIZ UDPゴシック" w:cs="ＭＳ Ｐゴシック" w:hint="eastAsia"/>
                <w:color w:val="000000"/>
                <w:kern w:val="0"/>
                <w:sz w:val="18"/>
                <w:szCs w:val="18"/>
              </w:rPr>
              <w:t>介護医療院、</w:t>
            </w:r>
            <w:r w:rsidRPr="006B20CF">
              <w:rPr>
                <w:rFonts w:ascii="BIZ UDPゴシック" w:eastAsia="BIZ UDPゴシック" w:hAnsi="BIZ UDPゴシック" w:cs="ＭＳ Ｐゴシック" w:hint="eastAsia"/>
                <w:color w:val="000000"/>
                <w:kern w:val="0"/>
                <w:sz w:val="18"/>
                <w:szCs w:val="18"/>
              </w:rPr>
              <w:t>療養病床関係病室（その他これらに準ずる施設）の従業者、</w:t>
            </w:r>
          </w:p>
          <w:p w14:paraId="1855DAAB" w14:textId="77777777" w:rsidR="006B5A10" w:rsidRDefault="00E06897" w:rsidP="006B5A10">
            <w:pPr>
              <w:widowControl/>
              <w:spacing w:line="300" w:lineRule="exact"/>
              <w:ind w:left="780"/>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老人居宅介護等事業（その他これらに準ずる事業）の従業者、特例子会社、重度障がい者多数雇用事業所施設設置等助成金受給</w:t>
            </w:r>
          </w:p>
          <w:p w14:paraId="3A97FB61" w14:textId="2D7C65B0" w:rsidR="00FC5A81" w:rsidRPr="006B20CF" w:rsidRDefault="00E06897" w:rsidP="006B5A10">
            <w:pPr>
              <w:widowControl/>
              <w:spacing w:line="300" w:lineRule="exact"/>
              <w:ind w:left="780"/>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事業所（その他これらに準ずる施設）の従業者であって、</w:t>
            </w:r>
            <w:r w:rsidRPr="006B20CF">
              <w:rPr>
                <w:rFonts w:ascii="BIZ UDPゴシック" w:eastAsia="BIZ UDPゴシック" w:hAnsi="BIZ UDPゴシック" w:cs="ＭＳ Ｐゴシック" w:hint="eastAsia"/>
                <w:b/>
                <w:color w:val="000000"/>
                <w:kern w:val="0"/>
                <w:sz w:val="18"/>
                <w:szCs w:val="18"/>
              </w:rPr>
              <w:t>「</w:t>
            </w:r>
            <w:r w:rsidRPr="006B20CF">
              <w:rPr>
                <w:rFonts w:ascii="BIZ UDPゴシック" w:eastAsia="BIZ UDPゴシック" w:hAnsi="BIZ UDPゴシック" w:cs="ＭＳ Ｐゴシック" w:hint="eastAsia"/>
                <w:b/>
                <w:color w:val="FF0000"/>
                <w:kern w:val="0"/>
                <w:sz w:val="18"/>
                <w:szCs w:val="18"/>
              </w:rPr>
              <w:t>ロ</w:t>
            </w:r>
            <w:r w:rsidR="006B5A10">
              <w:rPr>
                <w:rFonts w:ascii="BIZ UDPゴシック" w:eastAsia="BIZ UDPゴシック" w:hAnsi="BIZ UDPゴシック" w:cs="ＭＳ Ｐゴシック" w:hint="eastAsia"/>
                <w:b/>
                <w:color w:val="000000"/>
                <w:kern w:val="0"/>
                <w:sz w:val="18"/>
                <w:szCs w:val="18"/>
              </w:rPr>
              <w:t>の７から１１</w:t>
            </w:r>
            <w:r w:rsidRPr="006B20CF">
              <w:rPr>
                <w:rFonts w:ascii="BIZ UDPゴシック" w:eastAsia="BIZ UDPゴシック" w:hAnsi="BIZ UDPゴシック" w:cs="ＭＳ Ｐゴシック" w:hint="eastAsia"/>
                <w:b/>
                <w:color w:val="000000"/>
                <w:kern w:val="0"/>
                <w:sz w:val="18"/>
                <w:szCs w:val="18"/>
              </w:rPr>
              <w:t>」である者が</w:t>
            </w:r>
            <w:r w:rsidRPr="006B20CF">
              <w:rPr>
                <w:rFonts w:ascii="BIZ UDPゴシック" w:eastAsia="BIZ UDPゴシック" w:hAnsi="BIZ UDPゴシック" w:cs="ＭＳ Ｐゴシック" w:hint="eastAsia"/>
                <w:b/>
                <w:bCs/>
                <w:color w:val="FF0000"/>
                <w:kern w:val="0"/>
                <w:sz w:val="18"/>
                <w:szCs w:val="18"/>
              </w:rPr>
              <w:t>直接支援の業務</w:t>
            </w:r>
            <w:r w:rsidRPr="006B20CF">
              <w:rPr>
                <w:rFonts w:ascii="BIZ UDPゴシック" w:eastAsia="BIZ UDPゴシック" w:hAnsi="BIZ UDPゴシック" w:cs="ＭＳ Ｐゴシック" w:hint="eastAsia"/>
                <w:color w:val="000000"/>
                <w:kern w:val="0"/>
                <w:sz w:val="18"/>
                <w:szCs w:val="18"/>
              </w:rPr>
              <w:t>に従事した期間</w:t>
            </w:r>
          </w:p>
        </w:tc>
      </w:tr>
      <w:tr w:rsidR="00E06897" w:rsidRPr="006B20CF" w14:paraId="29C6E611" w14:textId="77777777" w:rsidTr="008A793D">
        <w:trPr>
          <w:trHeight w:val="396"/>
        </w:trPr>
        <w:tc>
          <w:tcPr>
            <w:tcW w:w="10207" w:type="dxa"/>
            <w:gridSpan w:val="2"/>
            <w:tcBorders>
              <w:top w:val="single" w:sz="6" w:space="0" w:color="auto"/>
              <w:bottom w:val="single" w:sz="6" w:space="0" w:color="auto"/>
            </w:tcBorders>
            <w:noWrap/>
            <w:vAlign w:val="center"/>
          </w:tcPr>
          <w:p w14:paraId="7BCE63AC" w14:textId="77777777" w:rsidR="00E06897" w:rsidRPr="006B20CF" w:rsidRDefault="00E06897" w:rsidP="00E06897">
            <w:pPr>
              <w:widowControl/>
              <w:spacing w:line="260" w:lineRule="exact"/>
              <w:ind w:firstLineChars="50" w:firstLine="110"/>
              <w:jc w:val="left"/>
              <w:rPr>
                <w:rFonts w:ascii="BIZ UDPゴシック" w:eastAsia="BIZ UDPゴシック" w:hAnsi="BIZ UDPゴシック" w:cs="ＭＳ Ｐゴシック"/>
                <w:b/>
                <w:bCs/>
                <w:color w:val="F4B083" w:themeColor="accent2" w:themeTint="99"/>
                <w:kern w:val="0"/>
                <w:sz w:val="24"/>
              </w:rPr>
            </w:pPr>
          </w:p>
          <w:p w14:paraId="37D2B718" w14:textId="3DECFBE1" w:rsidR="00E06897" w:rsidRPr="006B20CF" w:rsidRDefault="00E06897" w:rsidP="00E06897">
            <w:pPr>
              <w:widowControl/>
              <w:spacing w:line="260" w:lineRule="exact"/>
              <w:ind w:firstLineChars="50" w:firstLine="110"/>
              <w:jc w:val="left"/>
              <w:rPr>
                <w:rFonts w:ascii="BIZ UDPゴシック" w:eastAsia="BIZ UDPゴシック" w:hAnsi="BIZ UDPゴシック" w:cs="ＭＳ Ｐゴシック"/>
                <w:color w:val="000000"/>
                <w:kern w:val="0"/>
                <w:sz w:val="18"/>
                <w:szCs w:val="18"/>
                <w:u w:val="single"/>
              </w:rPr>
            </w:pPr>
            <w:r w:rsidRPr="006B20CF">
              <w:rPr>
                <w:rFonts w:ascii="BIZ UDPゴシック" w:eastAsia="BIZ UDPゴシック" w:hAnsi="BIZ UDPゴシック" w:cs="ＭＳ Ｐゴシック" w:hint="eastAsia"/>
                <w:b/>
                <w:bCs/>
                <w:color w:val="F4B083" w:themeColor="accent2" w:themeTint="99"/>
                <w:kern w:val="0"/>
                <w:sz w:val="24"/>
              </w:rPr>
              <w:t>ニ</w:t>
            </w:r>
            <w:r w:rsidRPr="006B20CF">
              <w:rPr>
                <w:rFonts w:ascii="BIZ UDPゴシック" w:eastAsia="BIZ UDPゴシック" w:hAnsi="BIZ UDPゴシック" w:cs="ＭＳ Ｐゴシック" w:hint="eastAsia"/>
                <w:b/>
                <w:bCs/>
                <w:color w:val="00B050"/>
                <w:kern w:val="0"/>
                <w:sz w:val="20"/>
                <w:szCs w:val="22"/>
              </w:rPr>
              <w:t xml:space="preserve">　</w:t>
            </w:r>
            <w:r w:rsidRPr="006B20CF">
              <w:rPr>
                <w:rFonts w:ascii="BIZ UDPゴシック" w:eastAsia="BIZ UDPゴシック" w:hAnsi="BIZ UDPゴシック" w:cs="ＭＳ Ｐゴシック" w:hint="eastAsia"/>
                <w:b/>
                <w:bCs/>
                <w:color w:val="000000"/>
                <w:kern w:val="0"/>
                <w:sz w:val="18"/>
                <w:szCs w:val="22"/>
              </w:rPr>
              <w:t>：　「</w:t>
            </w:r>
            <w:r w:rsidRPr="006B20CF">
              <w:rPr>
                <w:rFonts w:ascii="BIZ UDPゴシック" w:eastAsia="BIZ UDPゴシック" w:hAnsi="BIZ UDPゴシック" w:cs="ＭＳ Ｐゴシック" w:hint="eastAsia"/>
                <w:b/>
                <w:bCs/>
                <w:color w:val="FF0000"/>
                <w:kern w:val="0"/>
                <w:sz w:val="18"/>
                <w:szCs w:val="22"/>
              </w:rPr>
              <w:t>ロ</w:t>
            </w:r>
            <w:r w:rsidR="006B5A10">
              <w:rPr>
                <w:rFonts w:ascii="BIZ UDPゴシック" w:eastAsia="BIZ UDPゴシック" w:hAnsi="BIZ UDPゴシック" w:cs="ＭＳ Ｐゴシック" w:hint="eastAsia"/>
                <w:b/>
                <w:bCs/>
                <w:color w:val="000000"/>
                <w:kern w:val="0"/>
                <w:sz w:val="18"/>
                <w:szCs w:val="22"/>
              </w:rPr>
              <w:t>の</w:t>
            </w:r>
            <w:r w:rsidR="00345FB1">
              <w:rPr>
                <w:rFonts w:ascii="BIZ UDPゴシック" w:eastAsia="BIZ UDPゴシック" w:hAnsi="BIZ UDPゴシック" w:cs="ＭＳ Ｐゴシック" w:hint="eastAsia"/>
                <w:b/>
                <w:bCs/>
                <w:color w:val="000000"/>
                <w:kern w:val="0"/>
                <w:sz w:val="18"/>
                <w:szCs w:val="22"/>
              </w:rPr>
              <w:t>①</w:t>
            </w:r>
            <w:r w:rsidR="006B5A10">
              <w:rPr>
                <w:rFonts w:ascii="BIZ UDPゴシック" w:eastAsia="BIZ UDPゴシック" w:hAnsi="BIZ UDPゴシック" w:cs="ＭＳ Ｐゴシック" w:hint="eastAsia"/>
                <w:b/>
                <w:bCs/>
                <w:color w:val="000000"/>
                <w:kern w:val="0"/>
                <w:sz w:val="18"/>
                <w:szCs w:val="22"/>
              </w:rPr>
              <w:t>から</w:t>
            </w:r>
            <w:r w:rsidR="00345FB1">
              <w:rPr>
                <w:rFonts w:ascii="BIZ UDPゴシック" w:eastAsia="BIZ UDPゴシック" w:hAnsi="BIZ UDPゴシック" w:cs="ＭＳ Ｐゴシック" w:hint="eastAsia"/>
                <w:b/>
                <w:bCs/>
                <w:color w:val="000000"/>
                <w:kern w:val="0"/>
                <w:sz w:val="18"/>
                <w:szCs w:val="22"/>
              </w:rPr>
              <w:t>⑤</w:t>
            </w:r>
            <w:r w:rsidRPr="006B20CF">
              <w:rPr>
                <w:rFonts w:ascii="BIZ UDPゴシック" w:eastAsia="BIZ UDPゴシック" w:hAnsi="BIZ UDPゴシック" w:cs="ＭＳ Ｐゴシック" w:hint="eastAsia"/>
                <w:b/>
                <w:bCs/>
                <w:color w:val="000000"/>
                <w:kern w:val="0"/>
                <w:sz w:val="18"/>
                <w:szCs w:val="22"/>
              </w:rPr>
              <w:t>」でない者の直接支援の業務</w:t>
            </w:r>
          </w:p>
        </w:tc>
      </w:tr>
      <w:tr w:rsidR="00E06897" w:rsidRPr="006B20CF" w14:paraId="75974815" w14:textId="77777777" w:rsidTr="008A793D">
        <w:trPr>
          <w:trHeight w:val="396"/>
        </w:trPr>
        <w:tc>
          <w:tcPr>
            <w:tcW w:w="10207" w:type="dxa"/>
            <w:gridSpan w:val="2"/>
            <w:tcBorders>
              <w:top w:val="single" w:sz="6" w:space="0" w:color="auto"/>
              <w:left w:val="single" w:sz="6" w:space="0" w:color="auto"/>
              <w:bottom w:val="single" w:sz="6" w:space="0" w:color="auto"/>
              <w:right w:val="single" w:sz="6" w:space="0" w:color="auto"/>
            </w:tcBorders>
            <w:shd w:val="clear" w:color="auto" w:fill="E2EFD9" w:themeFill="accent6" w:themeFillTint="33"/>
            <w:noWrap/>
            <w:vAlign w:val="center"/>
          </w:tcPr>
          <w:p w14:paraId="4E74E58E" w14:textId="77777777" w:rsidR="00E06897" w:rsidRPr="006B20CF" w:rsidRDefault="00E06897" w:rsidP="00E06897">
            <w:pPr>
              <w:widowControl/>
              <w:spacing w:line="260" w:lineRule="exact"/>
              <w:ind w:firstLineChars="50" w:firstLine="80"/>
              <w:jc w:val="left"/>
              <w:rPr>
                <w:rFonts w:ascii="BIZ UDPゴシック" w:eastAsia="BIZ UDPゴシック" w:hAnsi="BIZ UDPゴシック" w:cs="ＭＳ Ｐゴシック"/>
                <w:bCs/>
                <w:color w:val="000000"/>
                <w:kern w:val="0"/>
                <w:sz w:val="18"/>
                <w:szCs w:val="16"/>
              </w:rPr>
            </w:pPr>
            <w:r w:rsidRPr="006B20CF">
              <w:rPr>
                <w:rFonts w:ascii="BIZ UDPゴシック" w:eastAsia="BIZ UDPゴシック" w:hAnsi="BIZ UDPゴシック" w:cs="ＭＳ Ｐゴシック" w:hint="eastAsia"/>
                <w:b/>
                <w:bCs/>
                <w:color w:val="000000"/>
                <w:kern w:val="0"/>
                <w:sz w:val="18"/>
                <w:szCs w:val="16"/>
              </w:rPr>
              <w:t>要件B</w:t>
            </w:r>
            <w:r w:rsidRPr="006B20CF">
              <w:rPr>
                <w:rFonts w:ascii="BIZ UDPゴシック" w:eastAsia="BIZ UDPゴシック" w:hAnsi="BIZ UDPゴシック" w:cs="ＭＳ Ｐゴシック" w:hint="eastAsia"/>
                <w:bCs/>
                <w:color w:val="000000"/>
                <w:kern w:val="0"/>
                <w:sz w:val="18"/>
                <w:szCs w:val="16"/>
              </w:rPr>
              <w:t xml:space="preserve">　：　</w:t>
            </w:r>
            <w:r w:rsidRPr="006B20CF">
              <w:rPr>
                <w:rFonts w:ascii="BIZ UDPゴシック" w:eastAsia="BIZ UDPゴシック" w:hAnsi="BIZ UDPゴシック" w:cs="ＭＳ Ｐゴシック" w:hint="eastAsia"/>
                <w:b/>
                <w:bCs/>
                <w:color w:val="F79646"/>
                <w:kern w:val="0"/>
                <w:sz w:val="18"/>
                <w:szCs w:val="16"/>
              </w:rPr>
              <w:t>ニ</w:t>
            </w:r>
            <w:r w:rsidRPr="006B20CF">
              <w:rPr>
                <w:rFonts w:ascii="BIZ UDPゴシック" w:eastAsia="BIZ UDPゴシック" w:hAnsi="BIZ UDPゴシック" w:cs="ＭＳ Ｐゴシック" w:hint="eastAsia"/>
                <w:bCs/>
                <w:color w:val="000000"/>
                <w:kern w:val="0"/>
                <w:sz w:val="18"/>
                <w:szCs w:val="16"/>
              </w:rPr>
              <w:t>の期間が通算して</w:t>
            </w:r>
            <w:r w:rsidRPr="006B20CF">
              <w:rPr>
                <w:rFonts w:ascii="BIZ UDPゴシック" w:eastAsia="BIZ UDPゴシック" w:hAnsi="BIZ UDPゴシック" w:cs="ＭＳ Ｐゴシック" w:hint="eastAsia"/>
                <w:b/>
                <w:bCs/>
                <w:color w:val="000000"/>
                <w:kern w:val="0"/>
                <w:sz w:val="18"/>
                <w:szCs w:val="16"/>
              </w:rPr>
              <w:t>８年以上</w:t>
            </w:r>
            <w:r w:rsidRPr="006B20CF">
              <w:rPr>
                <w:rFonts w:ascii="BIZ UDPゴシック" w:eastAsia="BIZ UDPゴシック" w:hAnsi="BIZ UDPゴシック" w:cs="ＭＳ Ｐゴシック" w:hint="eastAsia"/>
                <w:bCs/>
                <w:color w:val="000000"/>
                <w:kern w:val="0"/>
                <w:sz w:val="18"/>
                <w:szCs w:val="16"/>
              </w:rPr>
              <w:t>、かつ、</w:t>
            </w:r>
            <w:r w:rsidRPr="006B20CF">
              <w:rPr>
                <w:rFonts w:ascii="BIZ UDPゴシック" w:eastAsia="BIZ UDPゴシック" w:hAnsi="BIZ UDPゴシック" w:cs="ＭＳ Ｐゴシック" w:hint="eastAsia"/>
                <w:b/>
                <w:bCs/>
                <w:color w:val="FF00FF"/>
                <w:kern w:val="0"/>
                <w:sz w:val="18"/>
                <w:szCs w:val="16"/>
              </w:rPr>
              <w:t>ホ</w:t>
            </w:r>
            <w:r w:rsidRPr="006B20CF">
              <w:rPr>
                <w:rFonts w:ascii="BIZ UDPゴシック" w:eastAsia="BIZ UDPゴシック" w:hAnsi="BIZ UDPゴシック" w:cs="ＭＳ Ｐゴシック" w:hint="eastAsia"/>
                <w:bCs/>
                <w:color w:val="000000"/>
                <w:kern w:val="0"/>
                <w:sz w:val="18"/>
                <w:szCs w:val="16"/>
              </w:rPr>
              <w:t>の期間を除外した期間が</w:t>
            </w:r>
            <w:r w:rsidRPr="006B20CF">
              <w:rPr>
                <w:rFonts w:ascii="BIZ UDPゴシック" w:eastAsia="BIZ UDPゴシック" w:hAnsi="BIZ UDPゴシック" w:cs="ＭＳ Ｐゴシック" w:hint="eastAsia"/>
                <w:b/>
                <w:bCs/>
                <w:color w:val="000000"/>
                <w:kern w:val="0"/>
                <w:sz w:val="18"/>
                <w:szCs w:val="16"/>
              </w:rPr>
              <w:t>３年以上</w:t>
            </w:r>
            <w:r w:rsidRPr="006B20CF">
              <w:rPr>
                <w:rFonts w:ascii="BIZ UDPゴシック" w:eastAsia="BIZ UDPゴシック" w:hAnsi="BIZ UDPゴシック" w:cs="ＭＳ Ｐゴシック" w:hint="eastAsia"/>
                <w:bCs/>
                <w:color w:val="000000"/>
                <w:kern w:val="0"/>
                <w:sz w:val="18"/>
                <w:szCs w:val="16"/>
              </w:rPr>
              <w:t>であること</w:t>
            </w:r>
          </w:p>
        </w:tc>
      </w:tr>
      <w:tr w:rsidR="00E06897" w:rsidRPr="006B20CF" w14:paraId="1F3AC3C0" w14:textId="77777777" w:rsidTr="008A793D">
        <w:trPr>
          <w:trHeight w:val="840"/>
        </w:trPr>
        <w:tc>
          <w:tcPr>
            <w:tcW w:w="10207" w:type="dxa"/>
            <w:gridSpan w:val="2"/>
            <w:tcBorders>
              <w:top w:val="single" w:sz="6" w:space="0" w:color="auto"/>
              <w:left w:val="single" w:sz="6" w:space="0" w:color="auto"/>
              <w:bottom w:val="single" w:sz="6" w:space="0" w:color="auto"/>
              <w:right w:val="single" w:sz="6" w:space="0" w:color="auto"/>
            </w:tcBorders>
            <w:noWrap/>
            <w:vAlign w:val="center"/>
          </w:tcPr>
          <w:p w14:paraId="47B5431E" w14:textId="77777777" w:rsidR="00E06897" w:rsidRPr="006B20CF" w:rsidRDefault="00E06897" w:rsidP="00E06897">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b/>
                <w:color w:val="FF0000"/>
                <w:kern w:val="0"/>
                <w:sz w:val="18"/>
                <w:szCs w:val="18"/>
              </w:rPr>
              <w:t>ロ</w:t>
            </w:r>
            <w:r w:rsidRPr="006B20CF">
              <w:rPr>
                <w:rFonts w:ascii="BIZ UDPゴシック" w:eastAsia="BIZ UDPゴシック" w:hAnsi="BIZ UDPゴシック" w:cs="ＭＳ Ｐゴシック" w:hint="eastAsia"/>
                <w:color w:val="000000"/>
                <w:kern w:val="0"/>
                <w:sz w:val="18"/>
                <w:szCs w:val="18"/>
              </w:rPr>
              <w:t>の「７から11」に掲げる者であって、</w:t>
            </w:r>
            <w:r w:rsidRPr="006B20CF">
              <w:rPr>
                <w:rFonts w:ascii="BIZ UDPゴシック" w:eastAsia="BIZ UDPゴシック" w:hAnsi="BIZ UDPゴシック" w:cs="ＭＳ Ｐゴシック" w:hint="eastAsia"/>
                <w:color w:val="000000"/>
                <w:kern w:val="0"/>
                <w:sz w:val="18"/>
                <w:szCs w:val="20"/>
              </w:rPr>
              <w:t>社会福祉主事任用資格者　・ 訪問介護員２級以上に相当する研修修了者 ・　保育士　・　児童指導員</w:t>
            </w:r>
          </w:p>
          <w:p w14:paraId="0FDCA88C" w14:textId="4AAC2036" w:rsidR="00E06897" w:rsidRPr="006B20CF" w:rsidRDefault="00E06897" w:rsidP="00E06897">
            <w:pPr>
              <w:widowControl/>
              <w:spacing w:line="300" w:lineRule="exact"/>
              <w:ind w:firstLineChars="100" w:firstLine="161"/>
              <w:jc w:val="left"/>
              <w:rPr>
                <w:rFonts w:ascii="BIZ UDPゴシック" w:eastAsia="BIZ UDPゴシック" w:hAnsi="BIZ UDPゴシック" w:cs="ＭＳ Ｐゴシック"/>
                <w:color w:val="000000"/>
                <w:kern w:val="0"/>
                <w:sz w:val="18"/>
                <w:szCs w:val="20"/>
              </w:rPr>
            </w:pPr>
            <w:r w:rsidRPr="006B20CF">
              <w:rPr>
                <w:rFonts w:ascii="BIZ UDPゴシック" w:eastAsia="BIZ UDPゴシック" w:hAnsi="BIZ UDPゴシック" w:cs="ＭＳ Ｐゴシック" w:hint="eastAsia"/>
                <w:color w:val="000000"/>
                <w:kern w:val="0"/>
                <w:sz w:val="18"/>
                <w:szCs w:val="20"/>
              </w:rPr>
              <w:t>任用資格者　・　精神障がい者社会復帰指導員（</w:t>
            </w:r>
            <w:r w:rsidRPr="006B20CF">
              <w:rPr>
                <w:rFonts w:ascii="BIZ UDPゴシック" w:eastAsia="BIZ UDPゴシック" w:hAnsi="BIZ UDPゴシック" w:cs="ＭＳ Ｐゴシック" w:hint="eastAsia"/>
                <w:color w:val="000000"/>
                <w:kern w:val="0"/>
                <w:sz w:val="18"/>
                <w:szCs w:val="18"/>
              </w:rPr>
              <w:t>「</w:t>
            </w:r>
            <w:r w:rsidRPr="006B20CF">
              <w:rPr>
                <w:rFonts w:ascii="BIZ UDPゴシック" w:eastAsia="BIZ UDPゴシック" w:hAnsi="BIZ UDPゴシック" w:cs="ＭＳ Ｐゴシック" w:hint="eastAsia"/>
                <w:b/>
                <w:color w:val="FF0000"/>
                <w:kern w:val="0"/>
                <w:sz w:val="18"/>
                <w:szCs w:val="18"/>
              </w:rPr>
              <w:t>ロ</w:t>
            </w:r>
            <w:r w:rsidR="006B5A10">
              <w:rPr>
                <w:rFonts w:ascii="BIZ UDPゴシック" w:eastAsia="BIZ UDPゴシック" w:hAnsi="BIZ UDPゴシック" w:cs="ＭＳ Ｐゴシック" w:hint="eastAsia"/>
                <w:color w:val="000000"/>
                <w:kern w:val="0"/>
                <w:sz w:val="18"/>
                <w:szCs w:val="18"/>
              </w:rPr>
              <w:t>の７から１１</w:t>
            </w:r>
            <w:r w:rsidRPr="006B20CF">
              <w:rPr>
                <w:rFonts w:ascii="BIZ UDPゴシック" w:eastAsia="BIZ UDPゴシック" w:hAnsi="BIZ UDPゴシック" w:cs="ＭＳ Ｐゴシック" w:hint="eastAsia"/>
                <w:color w:val="000000"/>
                <w:kern w:val="0"/>
                <w:sz w:val="18"/>
                <w:szCs w:val="18"/>
              </w:rPr>
              <w:t>」）のいずれでもない者が、</w:t>
            </w:r>
            <w:r w:rsidRPr="006B20CF">
              <w:rPr>
                <w:rFonts w:ascii="BIZ UDPゴシック" w:eastAsia="BIZ UDPゴシック" w:hAnsi="BIZ UDPゴシック" w:cs="ＭＳ Ｐゴシック" w:hint="eastAsia"/>
                <w:b/>
                <w:bCs/>
                <w:color w:val="FF0000"/>
                <w:kern w:val="0"/>
                <w:sz w:val="18"/>
                <w:szCs w:val="18"/>
              </w:rPr>
              <w:t>直接支援の業務</w:t>
            </w:r>
            <w:r w:rsidRPr="006B20CF">
              <w:rPr>
                <w:rFonts w:ascii="BIZ UDPゴシック" w:eastAsia="BIZ UDPゴシック" w:hAnsi="BIZ UDPゴシック" w:cs="ＭＳ Ｐゴシック" w:hint="eastAsia"/>
                <w:color w:val="000000"/>
                <w:kern w:val="0"/>
                <w:sz w:val="18"/>
                <w:szCs w:val="18"/>
              </w:rPr>
              <w:t>に従事した期間</w:t>
            </w:r>
          </w:p>
        </w:tc>
      </w:tr>
      <w:tr w:rsidR="00E06897" w:rsidRPr="006B20CF" w14:paraId="70040F93" w14:textId="77777777" w:rsidTr="008A793D">
        <w:trPr>
          <w:trHeight w:val="399"/>
        </w:trPr>
        <w:tc>
          <w:tcPr>
            <w:tcW w:w="10207" w:type="dxa"/>
            <w:gridSpan w:val="2"/>
            <w:tcBorders>
              <w:top w:val="single" w:sz="6" w:space="0" w:color="auto"/>
              <w:bottom w:val="single" w:sz="6" w:space="0" w:color="auto"/>
            </w:tcBorders>
            <w:noWrap/>
            <w:vAlign w:val="center"/>
          </w:tcPr>
          <w:p w14:paraId="2C745BC4" w14:textId="77777777" w:rsidR="00E06897" w:rsidRPr="006B20CF" w:rsidRDefault="00E06897" w:rsidP="00E06897">
            <w:pPr>
              <w:widowControl/>
              <w:spacing w:line="260" w:lineRule="exact"/>
              <w:ind w:firstLineChars="50" w:firstLine="110"/>
              <w:jc w:val="left"/>
              <w:rPr>
                <w:rFonts w:ascii="BIZ UDPゴシック" w:eastAsia="BIZ UDPゴシック" w:hAnsi="BIZ UDPゴシック" w:cs="ＭＳ Ｐゴシック"/>
                <w:b/>
                <w:bCs/>
                <w:color w:val="D818BD"/>
                <w:kern w:val="0"/>
                <w:sz w:val="24"/>
              </w:rPr>
            </w:pPr>
          </w:p>
          <w:p w14:paraId="06F13ED4" w14:textId="3C8C6F9B" w:rsidR="00E06897" w:rsidRPr="006B20CF" w:rsidRDefault="00E06897" w:rsidP="00E06897">
            <w:pPr>
              <w:widowControl/>
              <w:spacing w:line="260" w:lineRule="exact"/>
              <w:ind w:firstLineChars="50" w:firstLine="110"/>
              <w:jc w:val="left"/>
              <w:rPr>
                <w:rFonts w:ascii="BIZ UDPゴシック" w:eastAsia="BIZ UDPゴシック" w:hAnsi="BIZ UDPゴシック" w:cs="ＭＳ Ｐゴシック"/>
                <w:b/>
                <w:color w:val="FF0000"/>
                <w:kern w:val="0"/>
                <w:sz w:val="18"/>
                <w:szCs w:val="18"/>
              </w:rPr>
            </w:pPr>
            <w:r w:rsidRPr="006B20CF">
              <w:rPr>
                <w:rFonts w:ascii="BIZ UDPゴシック" w:eastAsia="BIZ UDPゴシック" w:hAnsi="BIZ UDPゴシック" w:cs="ＭＳ Ｐゴシック" w:hint="eastAsia"/>
                <w:b/>
                <w:bCs/>
                <w:color w:val="D818BD"/>
                <w:kern w:val="0"/>
                <w:sz w:val="24"/>
              </w:rPr>
              <w:t>ホ</w:t>
            </w:r>
            <w:r w:rsidRPr="006B20CF">
              <w:rPr>
                <w:rFonts w:ascii="BIZ UDPゴシック" w:eastAsia="BIZ UDPゴシック" w:hAnsi="BIZ UDPゴシック" w:cs="ＭＳ Ｐゴシック" w:hint="eastAsia"/>
                <w:b/>
                <w:bCs/>
                <w:color w:val="00B050"/>
                <w:kern w:val="0"/>
                <w:sz w:val="20"/>
                <w:szCs w:val="22"/>
              </w:rPr>
              <w:t xml:space="preserve">　</w:t>
            </w:r>
            <w:r w:rsidRPr="006B20CF">
              <w:rPr>
                <w:rFonts w:ascii="BIZ UDPゴシック" w:eastAsia="BIZ UDPゴシック" w:hAnsi="BIZ UDPゴシック" w:cs="ＭＳ Ｐゴシック" w:hint="eastAsia"/>
                <w:b/>
                <w:bCs/>
                <w:color w:val="000000"/>
                <w:kern w:val="0"/>
                <w:sz w:val="18"/>
                <w:szCs w:val="22"/>
              </w:rPr>
              <w:t>：</w:t>
            </w:r>
            <w:r w:rsidRPr="006B20CF">
              <w:rPr>
                <w:rFonts w:ascii="BIZ UDPゴシック" w:eastAsia="BIZ UDPゴシック" w:hAnsi="BIZ UDPゴシック" w:cs="ＭＳ Ｐゴシック" w:hint="eastAsia"/>
                <w:b/>
                <w:bCs/>
                <w:color w:val="000000"/>
                <w:kern w:val="0"/>
                <w:sz w:val="18"/>
                <w:szCs w:val="20"/>
              </w:rPr>
              <w:t xml:space="preserve">　</w:t>
            </w:r>
            <w:r w:rsidRPr="006B20CF">
              <w:rPr>
                <w:rFonts w:ascii="BIZ UDPゴシック" w:eastAsia="BIZ UDPゴシック" w:hAnsi="BIZ UDPゴシック" w:cs="ＭＳ Ｐゴシック" w:hint="eastAsia"/>
                <w:b/>
                <w:color w:val="000000"/>
                <w:kern w:val="0"/>
                <w:sz w:val="18"/>
                <w:szCs w:val="20"/>
              </w:rPr>
              <w:t>「</w:t>
            </w:r>
            <w:r w:rsidRPr="006B20CF">
              <w:rPr>
                <w:rFonts w:ascii="BIZ UDPゴシック" w:eastAsia="BIZ UDPゴシック" w:hAnsi="BIZ UDPゴシック" w:cs="ＭＳ Ｐゴシック" w:hint="eastAsia"/>
                <w:b/>
                <w:color w:val="FF0000"/>
                <w:kern w:val="0"/>
                <w:sz w:val="18"/>
                <w:szCs w:val="20"/>
              </w:rPr>
              <w:t>ロ</w:t>
            </w:r>
            <w:r w:rsidR="006B5A10">
              <w:rPr>
                <w:rFonts w:ascii="BIZ UDPゴシック" w:eastAsia="BIZ UDPゴシック" w:hAnsi="BIZ UDPゴシック" w:cs="ＭＳ Ｐゴシック" w:hint="eastAsia"/>
                <w:b/>
                <w:color w:val="000000"/>
                <w:kern w:val="0"/>
                <w:sz w:val="18"/>
                <w:szCs w:val="20"/>
              </w:rPr>
              <w:t>の</w:t>
            </w:r>
            <w:r w:rsidR="00345FB1">
              <w:rPr>
                <w:rFonts w:ascii="BIZ UDPゴシック" w:eastAsia="BIZ UDPゴシック" w:hAnsi="BIZ UDPゴシック" w:cs="ＭＳ Ｐゴシック" w:hint="eastAsia"/>
                <w:b/>
                <w:color w:val="000000"/>
                <w:kern w:val="0"/>
                <w:sz w:val="18"/>
                <w:szCs w:val="20"/>
              </w:rPr>
              <w:t>①</w:t>
            </w:r>
            <w:r w:rsidR="006B5A10">
              <w:rPr>
                <w:rFonts w:ascii="BIZ UDPゴシック" w:eastAsia="BIZ UDPゴシック" w:hAnsi="BIZ UDPゴシック" w:cs="ＭＳ Ｐゴシック" w:hint="eastAsia"/>
                <w:b/>
                <w:color w:val="000000"/>
                <w:kern w:val="0"/>
                <w:sz w:val="18"/>
                <w:szCs w:val="20"/>
              </w:rPr>
              <w:t>から</w:t>
            </w:r>
            <w:r w:rsidR="00345FB1">
              <w:rPr>
                <w:rFonts w:ascii="BIZ UDPゴシック" w:eastAsia="BIZ UDPゴシック" w:hAnsi="BIZ UDPゴシック" w:cs="ＭＳ Ｐゴシック" w:hint="eastAsia"/>
                <w:b/>
                <w:color w:val="000000"/>
                <w:kern w:val="0"/>
                <w:sz w:val="18"/>
                <w:szCs w:val="20"/>
              </w:rPr>
              <w:t>⑤</w:t>
            </w:r>
            <w:r w:rsidRPr="006B20CF">
              <w:rPr>
                <w:rFonts w:ascii="BIZ UDPゴシック" w:eastAsia="BIZ UDPゴシック" w:hAnsi="BIZ UDPゴシック" w:cs="ＭＳ Ｐゴシック" w:hint="eastAsia"/>
                <w:b/>
                <w:color w:val="000000"/>
                <w:kern w:val="0"/>
                <w:sz w:val="18"/>
                <w:szCs w:val="20"/>
              </w:rPr>
              <w:t xml:space="preserve">」でない者の【 </w:t>
            </w:r>
            <w:r w:rsidRPr="006B20CF">
              <w:rPr>
                <w:rFonts w:ascii="BIZ UDPゴシック" w:eastAsia="BIZ UDPゴシック" w:hAnsi="BIZ UDPゴシック" w:cs="ＭＳ Ｐゴシック" w:hint="eastAsia"/>
                <w:b/>
                <w:bCs/>
                <w:color w:val="000000"/>
                <w:kern w:val="0"/>
                <w:szCs w:val="20"/>
              </w:rPr>
              <w:t>老人福祉・介護老人保健施設等</w:t>
            </w:r>
            <w:r w:rsidRPr="006B20CF">
              <w:rPr>
                <w:rFonts w:ascii="BIZ UDPゴシック" w:eastAsia="BIZ UDPゴシック" w:hAnsi="BIZ UDPゴシック" w:cs="ＭＳ Ｐゴシック" w:hint="eastAsia"/>
                <w:b/>
                <w:bCs/>
                <w:color w:val="000000"/>
                <w:kern w:val="0"/>
                <w:sz w:val="18"/>
                <w:szCs w:val="20"/>
              </w:rPr>
              <w:t xml:space="preserve"> 】での直接支援の業務</w:t>
            </w:r>
          </w:p>
        </w:tc>
      </w:tr>
      <w:tr w:rsidR="00E06897" w:rsidRPr="006B20CF" w14:paraId="5188697A" w14:textId="77777777" w:rsidTr="008A793D">
        <w:trPr>
          <w:trHeight w:val="1114"/>
        </w:trPr>
        <w:tc>
          <w:tcPr>
            <w:tcW w:w="10207" w:type="dxa"/>
            <w:gridSpan w:val="2"/>
            <w:tcBorders>
              <w:top w:val="single" w:sz="6" w:space="0" w:color="auto"/>
              <w:left w:val="single" w:sz="6" w:space="0" w:color="auto"/>
              <w:bottom w:val="single" w:sz="6" w:space="0" w:color="auto"/>
              <w:right w:val="single" w:sz="6" w:space="0" w:color="auto"/>
            </w:tcBorders>
            <w:noWrap/>
            <w:vAlign w:val="center"/>
          </w:tcPr>
          <w:p w14:paraId="7DFDF71D" w14:textId="77777777" w:rsidR="006B5A10" w:rsidRDefault="00E06897" w:rsidP="00E06897">
            <w:pPr>
              <w:widowControl/>
              <w:spacing w:line="300" w:lineRule="exact"/>
              <w:ind w:firstLineChars="100" w:firstLine="161"/>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老人福祉施設</w:t>
            </w:r>
            <w:r w:rsidR="006B5A10">
              <w:rPr>
                <w:rFonts w:ascii="BIZ UDPゴシック" w:eastAsia="BIZ UDPゴシック" w:hAnsi="BIZ UDPゴシック" w:cs="ＭＳ Ｐゴシック" w:hint="eastAsia"/>
                <w:color w:val="000000"/>
                <w:kern w:val="0"/>
                <w:sz w:val="18"/>
                <w:szCs w:val="18"/>
              </w:rPr>
              <w:t>（特別養護老人ホーム）</w:t>
            </w:r>
            <w:r w:rsidRPr="006B20CF">
              <w:rPr>
                <w:rFonts w:ascii="BIZ UDPゴシック" w:eastAsia="BIZ UDPゴシック" w:hAnsi="BIZ UDPゴシック" w:cs="ＭＳ Ｐゴシック" w:hint="eastAsia"/>
                <w:color w:val="000000"/>
                <w:kern w:val="0"/>
                <w:sz w:val="18"/>
                <w:szCs w:val="18"/>
              </w:rPr>
              <w:t>、介護老人保健施設、</w:t>
            </w:r>
            <w:r w:rsidR="006B5A10">
              <w:rPr>
                <w:rFonts w:ascii="BIZ UDPゴシック" w:eastAsia="BIZ UDPゴシック" w:hAnsi="BIZ UDPゴシック" w:cs="ＭＳ Ｐゴシック" w:hint="eastAsia"/>
                <w:color w:val="000000"/>
                <w:kern w:val="0"/>
                <w:sz w:val="18"/>
                <w:szCs w:val="18"/>
              </w:rPr>
              <w:t>介護医療院、</w:t>
            </w:r>
            <w:r w:rsidRPr="006B20CF">
              <w:rPr>
                <w:rFonts w:ascii="BIZ UDPゴシック" w:eastAsia="BIZ UDPゴシック" w:hAnsi="BIZ UDPゴシック" w:cs="ＭＳ Ｐゴシック" w:hint="eastAsia"/>
                <w:color w:val="000000"/>
                <w:kern w:val="0"/>
                <w:sz w:val="18"/>
                <w:szCs w:val="18"/>
              </w:rPr>
              <w:t>療養病床関係病室（その他これらに準ずる施設）の従業者、</w:t>
            </w:r>
          </w:p>
          <w:p w14:paraId="3F23C5A1" w14:textId="1BBFAE98" w:rsidR="006B5A10" w:rsidRDefault="00E06897" w:rsidP="006B5A10">
            <w:pPr>
              <w:widowControl/>
              <w:spacing w:line="300" w:lineRule="exact"/>
              <w:ind w:firstLineChars="100" w:firstLine="161"/>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老人居宅介護等事業（その他これらに準ずる事業）の従業者、特例子会社、重度障がい者多数雇用事業所施設設置等助成金受給事業所</w:t>
            </w:r>
          </w:p>
          <w:p w14:paraId="3EEAD209" w14:textId="0E23CBEF" w:rsidR="00E06897" w:rsidRPr="006B20CF" w:rsidRDefault="00E06897" w:rsidP="006B5A10">
            <w:pPr>
              <w:widowControl/>
              <w:spacing w:line="300" w:lineRule="exact"/>
              <w:ind w:firstLineChars="100" w:firstLine="161"/>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（その他これらに準ずる施設）の従業者であって、</w:t>
            </w:r>
            <w:r w:rsidRPr="006B20CF">
              <w:rPr>
                <w:rFonts w:ascii="BIZ UDPゴシック" w:eastAsia="BIZ UDPゴシック" w:hAnsi="BIZ UDPゴシック" w:cs="ＭＳ Ｐゴシック" w:hint="eastAsia"/>
                <w:b/>
                <w:color w:val="000000"/>
                <w:kern w:val="0"/>
                <w:sz w:val="18"/>
                <w:szCs w:val="18"/>
              </w:rPr>
              <w:t>「</w:t>
            </w:r>
            <w:r w:rsidRPr="006B20CF">
              <w:rPr>
                <w:rFonts w:ascii="BIZ UDPゴシック" w:eastAsia="BIZ UDPゴシック" w:hAnsi="BIZ UDPゴシック" w:cs="ＭＳ Ｐゴシック" w:hint="eastAsia"/>
                <w:b/>
                <w:color w:val="FF0000"/>
                <w:kern w:val="0"/>
                <w:sz w:val="18"/>
                <w:szCs w:val="18"/>
              </w:rPr>
              <w:t>ロ</w:t>
            </w:r>
            <w:r w:rsidR="006B5A10">
              <w:rPr>
                <w:rFonts w:ascii="BIZ UDPゴシック" w:eastAsia="BIZ UDPゴシック" w:hAnsi="BIZ UDPゴシック" w:cs="ＭＳ Ｐゴシック" w:hint="eastAsia"/>
                <w:b/>
                <w:color w:val="000000"/>
                <w:kern w:val="0"/>
                <w:sz w:val="18"/>
                <w:szCs w:val="18"/>
              </w:rPr>
              <w:t>の７から１１</w:t>
            </w:r>
            <w:r w:rsidRPr="006B20CF">
              <w:rPr>
                <w:rFonts w:ascii="BIZ UDPゴシック" w:eastAsia="BIZ UDPゴシック" w:hAnsi="BIZ UDPゴシック" w:cs="ＭＳ Ｐゴシック" w:hint="eastAsia"/>
                <w:b/>
                <w:color w:val="000000"/>
                <w:kern w:val="0"/>
                <w:sz w:val="18"/>
                <w:szCs w:val="18"/>
              </w:rPr>
              <w:t>」でない者が</w:t>
            </w:r>
            <w:r w:rsidRPr="006B20CF">
              <w:rPr>
                <w:rFonts w:ascii="BIZ UDPゴシック" w:eastAsia="BIZ UDPゴシック" w:hAnsi="BIZ UDPゴシック" w:cs="ＭＳ Ｐゴシック" w:hint="eastAsia"/>
                <w:b/>
                <w:bCs/>
                <w:color w:val="FF0000"/>
                <w:kern w:val="0"/>
                <w:sz w:val="18"/>
                <w:szCs w:val="18"/>
              </w:rPr>
              <w:t>直接支援の業務</w:t>
            </w:r>
            <w:r w:rsidRPr="006B20CF">
              <w:rPr>
                <w:rFonts w:ascii="BIZ UDPゴシック" w:eastAsia="BIZ UDPゴシック" w:hAnsi="BIZ UDPゴシック" w:cs="ＭＳ Ｐゴシック" w:hint="eastAsia"/>
                <w:color w:val="000000"/>
                <w:kern w:val="0"/>
                <w:sz w:val="18"/>
                <w:szCs w:val="18"/>
              </w:rPr>
              <w:t>に従事した期間</w:t>
            </w:r>
          </w:p>
        </w:tc>
      </w:tr>
      <w:tr w:rsidR="00E06897" w:rsidRPr="006B20CF" w14:paraId="1D8F7819" w14:textId="77777777" w:rsidTr="008A793D">
        <w:trPr>
          <w:trHeight w:val="515"/>
        </w:trPr>
        <w:tc>
          <w:tcPr>
            <w:tcW w:w="10207" w:type="dxa"/>
            <w:gridSpan w:val="2"/>
            <w:tcBorders>
              <w:top w:val="single" w:sz="6" w:space="0" w:color="auto"/>
              <w:bottom w:val="single" w:sz="6" w:space="0" w:color="auto"/>
            </w:tcBorders>
            <w:noWrap/>
            <w:vAlign w:val="center"/>
          </w:tcPr>
          <w:p w14:paraId="79434EB9" w14:textId="77777777" w:rsidR="00E06897" w:rsidRPr="006B20CF" w:rsidRDefault="00E06897" w:rsidP="00E06897">
            <w:pPr>
              <w:widowControl/>
              <w:spacing w:line="260" w:lineRule="exact"/>
              <w:ind w:firstLineChars="50" w:firstLine="110"/>
              <w:jc w:val="left"/>
              <w:rPr>
                <w:rFonts w:ascii="BIZ UDPゴシック" w:eastAsia="BIZ UDPゴシック" w:hAnsi="BIZ UDPゴシック" w:cs="ＭＳ Ｐゴシック"/>
                <w:b/>
                <w:bCs/>
                <w:color w:val="00FFFF"/>
                <w:kern w:val="0"/>
                <w:sz w:val="24"/>
              </w:rPr>
            </w:pPr>
          </w:p>
          <w:p w14:paraId="26301482" w14:textId="77777777" w:rsidR="00E06897" w:rsidRPr="006B20CF" w:rsidRDefault="00E06897" w:rsidP="00E06897">
            <w:pPr>
              <w:widowControl/>
              <w:spacing w:line="260" w:lineRule="exact"/>
              <w:ind w:firstLineChars="50" w:firstLine="110"/>
              <w:jc w:val="left"/>
              <w:rPr>
                <w:rFonts w:ascii="BIZ UDPゴシック" w:eastAsia="BIZ UDPゴシック" w:hAnsi="BIZ UDPゴシック" w:cs="ＭＳ Ｐゴシック"/>
                <w:color w:val="000000"/>
                <w:kern w:val="0"/>
                <w:sz w:val="18"/>
                <w:szCs w:val="18"/>
                <w:u w:val="single"/>
              </w:rPr>
            </w:pPr>
            <w:r w:rsidRPr="006B20CF">
              <w:rPr>
                <w:rFonts w:ascii="BIZ UDPゴシック" w:eastAsia="BIZ UDPゴシック" w:hAnsi="BIZ UDPゴシック" w:cs="ＭＳ Ｐゴシック" w:hint="eastAsia"/>
                <w:b/>
                <w:bCs/>
                <w:color w:val="00FFFF"/>
                <w:kern w:val="0"/>
                <w:sz w:val="24"/>
              </w:rPr>
              <w:t>ヘ</w:t>
            </w:r>
            <w:r w:rsidRPr="006B20CF">
              <w:rPr>
                <w:rFonts w:ascii="BIZ UDPゴシック" w:eastAsia="BIZ UDPゴシック" w:hAnsi="BIZ UDPゴシック" w:cs="ＭＳ Ｐゴシック" w:hint="eastAsia"/>
                <w:b/>
                <w:bCs/>
                <w:color w:val="00B050"/>
                <w:kern w:val="0"/>
                <w:sz w:val="20"/>
                <w:szCs w:val="22"/>
              </w:rPr>
              <w:t xml:space="preserve">　</w:t>
            </w:r>
            <w:r w:rsidRPr="006B20CF">
              <w:rPr>
                <w:rFonts w:ascii="BIZ UDPゴシック" w:eastAsia="BIZ UDPゴシック" w:hAnsi="BIZ UDPゴシック" w:cs="ＭＳ Ｐゴシック" w:hint="eastAsia"/>
                <w:b/>
                <w:bCs/>
                <w:color w:val="000000"/>
                <w:kern w:val="0"/>
                <w:sz w:val="18"/>
                <w:szCs w:val="22"/>
              </w:rPr>
              <w:t xml:space="preserve">：　</w:t>
            </w:r>
            <w:r w:rsidRPr="006B20CF">
              <w:rPr>
                <w:rFonts w:ascii="BIZ UDPゴシック" w:eastAsia="BIZ UDPゴシック" w:hAnsi="BIZ UDPゴシック" w:cs="ＭＳ Ｐゴシック" w:hint="eastAsia"/>
                <w:b/>
                <w:bCs/>
                <w:color w:val="000000"/>
                <w:kern w:val="0"/>
                <w:sz w:val="22"/>
                <w:szCs w:val="22"/>
              </w:rPr>
              <w:t>国家資格</w:t>
            </w:r>
            <w:r w:rsidRPr="006B20CF">
              <w:rPr>
                <w:rFonts w:ascii="BIZ UDPゴシック" w:eastAsia="BIZ UDPゴシック" w:hAnsi="BIZ UDPゴシック" w:cs="ＭＳ Ｐゴシック" w:hint="eastAsia"/>
                <w:b/>
                <w:bCs/>
                <w:color w:val="000000"/>
                <w:kern w:val="0"/>
                <w:sz w:val="18"/>
                <w:szCs w:val="22"/>
              </w:rPr>
              <w:t>に係る業務</w:t>
            </w:r>
          </w:p>
        </w:tc>
      </w:tr>
      <w:tr w:rsidR="00E06897" w:rsidRPr="006B20CF" w14:paraId="1A8026E9" w14:textId="77777777" w:rsidTr="008A793D">
        <w:trPr>
          <w:trHeight w:val="686"/>
        </w:trPr>
        <w:tc>
          <w:tcPr>
            <w:tcW w:w="10207" w:type="dxa"/>
            <w:gridSpan w:val="2"/>
            <w:tcBorders>
              <w:top w:val="single" w:sz="6" w:space="0" w:color="auto"/>
              <w:left w:val="single" w:sz="6" w:space="0" w:color="auto"/>
              <w:bottom w:val="single" w:sz="6" w:space="0" w:color="auto"/>
              <w:right w:val="single" w:sz="6" w:space="0" w:color="auto"/>
            </w:tcBorders>
            <w:shd w:val="clear" w:color="auto" w:fill="E2EFD9" w:themeFill="accent6" w:themeFillTint="33"/>
            <w:noWrap/>
            <w:vAlign w:val="center"/>
          </w:tcPr>
          <w:p w14:paraId="23FF2BC1" w14:textId="77777777" w:rsidR="00E06897" w:rsidRPr="006B20CF" w:rsidRDefault="00E06897" w:rsidP="00E06897">
            <w:pPr>
              <w:widowControl/>
              <w:spacing w:line="300" w:lineRule="exact"/>
              <w:ind w:firstLineChars="50" w:firstLine="80"/>
              <w:jc w:val="left"/>
              <w:rPr>
                <w:rFonts w:ascii="BIZ UDPゴシック" w:eastAsia="BIZ UDPゴシック" w:hAnsi="BIZ UDPゴシック" w:cs="ＭＳ Ｐゴシック"/>
                <w:bCs/>
                <w:color w:val="000000"/>
                <w:kern w:val="0"/>
                <w:sz w:val="18"/>
                <w:szCs w:val="16"/>
              </w:rPr>
            </w:pPr>
            <w:r w:rsidRPr="006B20CF">
              <w:rPr>
                <w:rFonts w:ascii="BIZ UDPゴシック" w:eastAsia="BIZ UDPゴシック" w:hAnsi="BIZ UDPゴシック" w:cs="ＭＳ Ｐゴシック" w:hint="eastAsia"/>
                <w:b/>
                <w:bCs/>
                <w:kern w:val="0"/>
                <w:sz w:val="18"/>
                <w:szCs w:val="16"/>
              </w:rPr>
              <w:t>要件C</w:t>
            </w:r>
            <w:r w:rsidRPr="006B20CF">
              <w:rPr>
                <w:rFonts w:ascii="BIZ UDPゴシック" w:eastAsia="BIZ UDPゴシック" w:hAnsi="BIZ UDPゴシック" w:cs="ＭＳ Ｐゴシック" w:hint="eastAsia"/>
                <w:bCs/>
                <w:kern w:val="0"/>
                <w:sz w:val="18"/>
                <w:szCs w:val="16"/>
              </w:rPr>
              <w:t xml:space="preserve">　：</w:t>
            </w:r>
            <w:r w:rsidRPr="006B20CF">
              <w:rPr>
                <w:rFonts w:ascii="BIZ UDPゴシック" w:eastAsia="BIZ UDPゴシック" w:hAnsi="BIZ UDPゴシック" w:cs="ＭＳ Ｐゴシック" w:hint="eastAsia"/>
                <w:b/>
                <w:bCs/>
                <w:kern w:val="0"/>
                <w:sz w:val="18"/>
                <w:szCs w:val="16"/>
              </w:rPr>
              <w:t xml:space="preserve">　</w:t>
            </w:r>
            <w:r w:rsidRPr="006B20CF">
              <w:rPr>
                <w:rFonts w:ascii="BIZ UDPゴシック" w:eastAsia="BIZ UDPゴシック" w:hAnsi="BIZ UDPゴシック" w:cs="ＭＳ Ｐゴシック" w:hint="eastAsia"/>
                <w:b/>
                <w:bCs/>
                <w:color w:val="0070C0"/>
                <w:kern w:val="0"/>
                <w:sz w:val="18"/>
                <w:szCs w:val="16"/>
              </w:rPr>
              <w:t>イ</w:t>
            </w:r>
            <w:r w:rsidRPr="006B20CF">
              <w:rPr>
                <w:rFonts w:ascii="BIZ UDPゴシック" w:eastAsia="BIZ UDPゴシック" w:hAnsi="BIZ UDPゴシック" w:cs="ＭＳ Ｐゴシック" w:hint="eastAsia"/>
                <w:b/>
                <w:bCs/>
                <w:color w:val="000000"/>
                <w:kern w:val="0"/>
                <w:sz w:val="18"/>
                <w:szCs w:val="16"/>
              </w:rPr>
              <w:t>、</w:t>
            </w:r>
            <w:r w:rsidRPr="006B20CF">
              <w:rPr>
                <w:rFonts w:ascii="BIZ UDPゴシック" w:eastAsia="BIZ UDPゴシック" w:hAnsi="BIZ UDPゴシック" w:cs="ＭＳ Ｐゴシック" w:hint="eastAsia"/>
                <w:b/>
                <w:bCs/>
                <w:color w:val="FF0000"/>
                <w:kern w:val="0"/>
                <w:sz w:val="18"/>
                <w:szCs w:val="16"/>
              </w:rPr>
              <w:t>ロ</w:t>
            </w:r>
            <w:r w:rsidRPr="006B20CF">
              <w:rPr>
                <w:rFonts w:ascii="BIZ UDPゴシック" w:eastAsia="BIZ UDPゴシック" w:hAnsi="BIZ UDPゴシック" w:cs="ＭＳ Ｐゴシック" w:hint="eastAsia"/>
                <w:b/>
                <w:bCs/>
                <w:color w:val="000000"/>
                <w:kern w:val="0"/>
                <w:sz w:val="18"/>
                <w:szCs w:val="16"/>
              </w:rPr>
              <w:t>、</w:t>
            </w:r>
            <w:r w:rsidRPr="006B20CF">
              <w:rPr>
                <w:rFonts w:ascii="BIZ UDPゴシック" w:eastAsia="BIZ UDPゴシック" w:hAnsi="BIZ UDPゴシック" w:cs="ＭＳ Ｐゴシック" w:hint="eastAsia"/>
                <w:b/>
                <w:bCs/>
                <w:color w:val="F79646"/>
                <w:kern w:val="0"/>
                <w:sz w:val="18"/>
                <w:szCs w:val="16"/>
              </w:rPr>
              <w:t>ニ</w:t>
            </w:r>
            <w:r w:rsidRPr="006B20CF">
              <w:rPr>
                <w:rFonts w:ascii="BIZ UDPゴシック" w:eastAsia="BIZ UDPゴシック" w:hAnsi="BIZ UDPゴシック" w:cs="ＭＳ Ｐゴシック" w:hint="eastAsia"/>
                <w:bCs/>
                <w:color w:val="000000"/>
                <w:kern w:val="0"/>
                <w:sz w:val="18"/>
                <w:szCs w:val="16"/>
              </w:rPr>
              <w:t>を通算した期間から、</w:t>
            </w:r>
            <w:r w:rsidRPr="006B20CF">
              <w:rPr>
                <w:rFonts w:ascii="BIZ UDPゴシック" w:eastAsia="BIZ UDPゴシック" w:hAnsi="BIZ UDPゴシック" w:cs="ＭＳ Ｐゴシック" w:hint="eastAsia"/>
                <w:b/>
                <w:bCs/>
                <w:color w:val="00B050"/>
                <w:kern w:val="0"/>
                <w:sz w:val="18"/>
                <w:szCs w:val="16"/>
              </w:rPr>
              <w:t>ハ</w:t>
            </w:r>
            <w:r w:rsidRPr="006B20CF">
              <w:rPr>
                <w:rFonts w:ascii="BIZ UDPゴシック" w:eastAsia="BIZ UDPゴシック" w:hAnsi="BIZ UDPゴシック" w:cs="ＭＳ Ｐゴシック" w:hint="eastAsia"/>
                <w:b/>
                <w:bCs/>
                <w:color w:val="000000"/>
                <w:kern w:val="0"/>
                <w:sz w:val="18"/>
                <w:szCs w:val="16"/>
              </w:rPr>
              <w:t>、</w:t>
            </w:r>
            <w:r w:rsidRPr="006B20CF">
              <w:rPr>
                <w:rFonts w:ascii="BIZ UDPゴシック" w:eastAsia="BIZ UDPゴシック" w:hAnsi="BIZ UDPゴシック" w:cs="ＭＳ Ｐゴシック" w:hint="eastAsia"/>
                <w:b/>
                <w:bCs/>
                <w:color w:val="FF00FF"/>
                <w:kern w:val="0"/>
                <w:sz w:val="18"/>
                <w:szCs w:val="16"/>
              </w:rPr>
              <w:t>ホ</w:t>
            </w:r>
            <w:r w:rsidRPr="006B20CF">
              <w:rPr>
                <w:rFonts w:ascii="BIZ UDPゴシック" w:eastAsia="BIZ UDPゴシック" w:hAnsi="BIZ UDPゴシック" w:cs="ＭＳ Ｐゴシック" w:hint="eastAsia"/>
                <w:bCs/>
                <w:color w:val="000000"/>
                <w:kern w:val="0"/>
                <w:sz w:val="18"/>
                <w:szCs w:val="16"/>
              </w:rPr>
              <w:t>を除外した期間が３年以上かつ、</w:t>
            </w:r>
            <w:r w:rsidRPr="006B20CF">
              <w:rPr>
                <w:rFonts w:ascii="BIZ UDPゴシック" w:eastAsia="BIZ UDPゴシック" w:hAnsi="BIZ UDPゴシック" w:cs="ＭＳ Ｐゴシック" w:hint="eastAsia"/>
                <w:b/>
                <w:bCs/>
                <w:color w:val="00CCFF"/>
                <w:kern w:val="0"/>
                <w:sz w:val="18"/>
                <w:szCs w:val="16"/>
              </w:rPr>
              <w:t>へ</w:t>
            </w:r>
            <w:r w:rsidRPr="006B20CF">
              <w:rPr>
                <w:rFonts w:ascii="BIZ UDPゴシック" w:eastAsia="BIZ UDPゴシック" w:hAnsi="BIZ UDPゴシック" w:cs="ＭＳ Ｐゴシック" w:hint="eastAsia"/>
                <w:bCs/>
                <w:color w:val="000000"/>
                <w:kern w:val="0"/>
                <w:sz w:val="18"/>
                <w:szCs w:val="16"/>
              </w:rPr>
              <w:t>の期間が通算して５年以上であること</w:t>
            </w:r>
          </w:p>
          <w:p w14:paraId="3B472D96" w14:textId="72A250BE" w:rsidR="006B20CF" w:rsidRDefault="00E06897" w:rsidP="00E06897">
            <w:pPr>
              <w:widowControl/>
              <w:spacing w:line="300" w:lineRule="exact"/>
              <w:ind w:firstLineChars="50" w:firstLine="80"/>
              <w:jc w:val="left"/>
              <w:rPr>
                <w:rFonts w:ascii="BIZ UDPゴシック" w:eastAsia="BIZ UDPゴシック" w:hAnsi="BIZ UDPゴシック" w:cs="ＭＳ Ｐゴシック"/>
                <w:b/>
                <w:color w:val="000000"/>
                <w:kern w:val="0"/>
                <w:sz w:val="18"/>
                <w:szCs w:val="18"/>
                <w:u w:val="single"/>
              </w:rPr>
            </w:pPr>
            <w:r w:rsidRPr="006B20CF">
              <w:rPr>
                <w:rFonts w:ascii="BIZ UDPゴシック" w:eastAsia="BIZ UDPゴシック" w:hAnsi="BIZ UDPゴシック" w:cs="ＭＳ Ｐゴシック" w:hint="eastAsia"/>
                <w:b/>
                <w:bCs/>
                <w:color w:val="000000"/>
                <w:kern w:val="0"/>
                <w:sz w:val="18"/>
                <w:szCs w:val="16"/>
                <w:u w:val="single"/>
              </w:rPr>
              <w:t>※</w:t>
            </w:r>
            <w:r w:rsidRPr="006B20CF">
              <w:rPr>
                <w:rFonts w:ascii="BIZ UDPゴシック" w:eastAsia="BIZ UDPゴシック" w:hAnsi="BIZ UDPゴシック" w:cs="ＭＳ Ｐゴシック" w:hint="eastAsia"/>
                <w:b/>
                <w:color w:val="000000"/>
                <w:kern w:val="0"/>
                <w:sz w:val="18"/>
                <w:szCs w:val="18"/>
                <w:u w:val="single"/>
              </w:rPr>
              <w:t>「下記の当該資格に係る業務」に従</w:t>
            </w:r>
            <w:r w:rsidR="006B5A10">
              <w:rPr>
                <w:rFonts w:ascii="BIZ UDPゴシック" w:eastAsia="BIZ UDPゴシック" w:hAnsi="BIZ UDPゴシック" w:cs="ＭＳ Ｐゴシック" w:hint="eastAsia"/>
                <w:b/>
                <w:color w:val="000000"/>
                <w:kern w:val="0"/>
                <w:sz w:val="18"/>
                <w:szCs w:val="18"/>
                <w:u w:val="single"/>
              </w:rPr>
              <w:t>事した期間と、「イ・ロ・ニ」に従事した期間が重複している場合に</w:t>
            </w:r>
            <w:r w:rsidR="00D51631">
              <w:rPr>
                <w:rFonts w:ascii="BIZ UDPゴシック" w:eastAsia="BIZ UDPゴシック" w:hAnsi="BIZ UDPゴシック" w:cs="ＭＳ Ｐゴシック" w:hint="eastAsia"/>
                <w:b/>
                <w:color w:val="000000"/>
                <w:kern w:val="0"/>
                <w:sz w:val="18"/>
                <w:szCs w:val="18"/>
                <w:u w:val="single"/>
              </w:rPr>
              <w:t>は</w:t>
            </w:r>
            <w:r w:rsidRPr="006B20CF">
              <w:rPr>
                <w:rFonts w:ascii="BIZ UDPゴシック" w:eastAsia="BIZ UDPゴシック" w:hAnsi="BIZ UDPゴシック" w:cs="ＭＳ Ｐゴシック" w:hint="eastAsia"/>
                <w:b/>
                <w:color w:val="000000"/>
                <w:kern w:val="0"/>
                <w:sz w:val="18"/>
                <w:szCs w:val="18"/>
                <w:u w:val="single"/>
              </w:rPr>
              <w:t>、どちらも通算することが可能</w:t>
            </w:r>
          </w:p>
          <w:p w14:paraId="21EA9D55" w14:textId="77777777" w:rsidR="00CA246F" w:rsidRDefault="00E06897" w:rsidP="006B5A10">
            <w:pPr>
              <w:widowControl/>
              <w:spacing w:line="300" w:lineRule="exact"/>
              <w:ind w:firstLineChars="150" w:firstLine="241"/>
              <w:jc w:val="left"/>
              <w:rPr>
                <w:rFonts w:ascii="BIZ UDPゴシック" w:eastAsia="BIZ UDPゴシック" w:hAnsi="BIZ UDPゴシック" w:cs="ＭＳ Ｐゴシック"/>
                <w:b/>
                <w:color w:val="000000"/>
                <w:kern w:val="0"/>
                <w:sz w:val="18"/>
                <w:szCs w:val="18"/>
                <w:u w:val="single"/>
              </w:rPr>
            </w:pPr>
            <w:r w:rsidRPr="006B20CF">
              <w:rPr>
                <w:rFonts w:ascii="BIZ UDPゴシック" w:eastAsia="BIZ UDPゴシック" w:hAnsi="BIZ UDPゴシック" w:cs="ＭＳ Ｐゴシック" w:hint="eastAsia"/>
                <w:b/>
                <w:color w:val="000000"/>
                <w:kern w:val="0"/>
                <w:sz w:val="18"/>
                <w:szCs w:val="18"/>
                <w:u w:val="single"/>
              </w:rPr>
              <w:t>です。</w:t>
            </w:r>
          </w:p>
          <w:p w14:paraId="6753F237" w14:textId="4A99F0DA" w:rsidR="00E06897" w:rsidRPr="006B5A10" w:rsidRDefault="00E06897" w:rsidP="00CA246F">
            <w:pPr>
              <w:widowControl/>
              <w:spacing w:line="300" w:lineRule="exact"/>
              <w:ind w:left="161" w:hangingChars="100" w:hanging="161"/>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（例：</w:t>
            </w:r>
            <w:r w:rsidR="006B5A10" w:rsidRPr="006B5A10">
              <w:rPr>
                <w:rFonts w:ascii="BIZ UDPゴシック" w:eastAsia="BIZ UDPゴシック" w:hAnsi="BIZ UDPゴシック" w:cs="ＭＳ Ｐゴシック" w:hint="eastAsia"/>
                <w:color w:val="000000"/>
                <w:kern w:val="0"/>
                <w:sz w:val="18"/>
                <w:szCs w:val="18"/>
              </w:rPr>
              <w:t>「下記の資格に基づく当該資格に係る業務」</w:t>
            </w:r>
            <w:r w:rsidRPr="006B20CF">
              <w:rPr>
                <w:rFonts w:ascii="BIZ UDPゴシック" w:eastAsia="BIZ UDPゴシック" w:hAnsi="BIZ UDPゴシック" w:cs="ＭＳ Ｐゴシック" w:hint="eastAsia"/>
                <w:color w:val="000000"/>
                <w:kern w:val="0"/>
                <w:sz w:val="18"/>
                <w:szCs w:val="18"/>
              </w:rPr>
              <w:t>の経験が5年以上あり、そのうち3年以上が</w:t>
            </w:r>
            <w:r w:rsidR="006B5A10" w:rsidRPr="006B5A10">
              <w:rPr>
                <w:rFonts w:ascii="BIZ UDPゴシック" w:eastAsia="BIZ UDPゴシック" w:hAnsi="BIZ UDPゴシック" w:cs="ＭＳ Ｐゴシック" w:hint="eastAsia"/>
                <w:b/>
                <w:color w:val="00B050"/>
                <w:kern w:val="0"/>
                <w:sz w:val="18"/>
                <w:szCs w:val="18"/>
              </w:rPr>
              <w:t>ハ</w:t>
            </w:r>
            <w:r w:rsidR="0032163F">
              <w:rPr>
                <w:rFonts w:ascii="BIZ UDPゴシック" w:eastAsia="BIZ UDPゴシック" w:hAnsi="BIZ UDPゴシック" w:cs="ＭＳ Ｐゴシック" w:hint="eastAsia"/>
                <w:b/>
                <w:color w:val="00B050"/>
                <w:kern w:val="0"/>
                <w:sz w:val="18"/>
                <w:szCs w:val="18"/>
              </w:rPr>
              <w:t>、ホ</w:t>
            </w:r>
            <w:r w:rsidR="006B5A10" w:rsidRPr="006B5A10">
              <w:rPr>
                <w:rFonts w:ascii="BIZ UDPゴシック" w:eastAsia="BIZ UDPゴシック" w:hAnsi="BIZ UDPゴシック" w:cs="ＭＳ Ｐゴシック" w:hint="eastAsia"/>
                <w:color w:val="000000"/>
                <w:kern w:val="0"/>
                <w:sz w:val="18"/>
                <w:szCs w:val="18"/>
              </w:rPr>
              <w:t>を除外した</w:t>
            </w:r>
            <w:r w:rsidR="0032163F">
              <w:rPr>
                <w:rFonts w:ascii="BIZ UDPゴシック" w:eastAsia="BIZ UDPゴシック" w:hAnsi="BIZ UDPゴシック" w:cs="ＭＳ Ｐゴシック" w:hint="eastAsia"/>
                <w:color w:val="000000"/>
                <w:kern w:val="0"/>
                <w:sz w:val="18"/>
                <w:szCs w:val="18"/>
              </w:rPr>
              <w:t>「イの相談支援業務、</w:t>
            </w:r>
            <w:r w:rsidR="006B5A10" w:rsidRPr="006B5A10">
              <w:rPr>
                <w:rFonts w:ascii="BIZ UDPゴシック" w:eastAsia="BIZ UDPゴシック" w:hAnsi="BIZ UDPゴシック" w:cs="ＭＳ Ｐゴシック" w:hint="eastAsia"/>
                <w:color w:val="000000"/>
                <w:kern w:val="0"/>
                <w:sz w:val="18"/>
                <w:szCs w:val="18"/>
              </w:rPr>
              <w:t>「</w:t>
            </w:r>
            <w:r w:rsidR="006B5A10" w:rsidRPr="006B5A10">
              <w:rPr>
                <w:rFonts w:ascii="BIZ UDPゴシック" w:eastAsia="BIZ UDPゴシック" w:hAnsi="BIZ UDPゴシック" w:cs="ＭＳ Ｐゴシック" w:hint="eastAsia"/>
                <w:b/>
                <w:color w:val="FF0000"/>
                <w:kern w:val="0"/>
                <w:sz w:val="18"/>
                <w:szCs w:val="18"/>
              </w:rPr>
              <w:t>ロ</w:t>
            </w:r>
            <w:r w:rsidR="006B5A10" w:rsidRPr="006B5A10">
              <w:rPr>
                <w:rFonts w:ascii="BIZ UDPゴシック" w:eastAsia="BIZ UDPゴシック" w:hAnsi="BIZ UDPゴシック" w:cs="ＭＳ Ｐゴシック" w:hint="eastAsia"/>
                <w:color w:val="000000"/>
                <w:kern w:val="0"/>
                <w:sz w:val="18"/>
                <w:szCs w:val="18"/>
              </w:rPr>
              <w:t>の直接支援業務」</w:t>
            </w:r>
            <w:r w:rsidR="0032163F">
              <w:rPr>
                <w:rFonts w:ascii="BIZ UDPゴシック" w:eastAsia="BIZ UDPゴシック" w:hAnsi="BIZ UDPゴシック" w:cs="ＭＳ Ｐゴシック" w:hint="eastAsia"/>
                <w:color w:val="000000"/>
                <w:kern w:val="0"/>
                <w:sz w:val="18"/>
                <w:szCs w:val="18"/>
              </w:rPr>
              <w:t>、「二の「ロの①から⑤」でない者の直接支援の業務」</w:t>
            </w:r>
            <w:r w:rsidRPr="006B20CF">
              <w:rPr>
                <w:rFonts w:ascii="BIZ UDPゴシック" w:eastAsia="BIZ UDPゴシック" w:hAnsi="BIZ UDPゴシック" w:cs="ＭＳ Ｐゴシック" w:hint="eastAsia"/>
                <w:color w:val="000000"/>
                <w:kern w:val="0"/>
                <w:sz w:val="18"/>
                <w:szCs w:val="18"/>
              </w:rPr>
              <w:t>であれば、８年以上の実務</w:t>
            </w:r>
            <w:r w:rsidR="00CA246F">
              <w:rPr>
                <w:rFonts w:ascii="BIZ UDPゴシック" w:eastAsia="BIZ UDPゴシック" w:hAnsi="BIZ UDPゴシック" w:cs="ＭＳ Ｐゴシック" w:hint="eastAsia"/>
                <w:color w:val="000000"/>
                <w:kern w:val="0"/>
                <w:sz w:val="18"/>
                <w:szCs w:val="18"/>
              </w:rPr>
              <w:t>経験ではなく、当該５年以上の実務経験のみで要件を満たし</w:t>
            </w:r>
            <w:r w:rsidRPr="006B20CF">
              <w:rPr>
                <w:rFonts w:ascii="BIZ UDPゴシック" w:eastAsia="BIZ UDPゴシック" w:hAnsi="BIZ UDPゴシック" w:cs="ＭＳ Ｐゴシック" w:hint="eastAsia"/>
                <w:color w:val="000000"/>
                <w:kern w:val="0"/>
                <w:sz w:val="18"/>
                <w:szCs w:val="18"/>
              </w:rPr>
              <w:t>ます。</w:t>
            </w:r>
            <w:r w:rsidR="00CA246F">
              <w:rPr>
                <w:rFonts w:ascii="BIZ UDPゴシック" w:eastAsia="BIZ UDPゴシック" w:hAnsi="BIZ UDPゴシック" w:cs="ＭＳ Ｐゴシック" w:hint="eastAsia"/>
                <w:color w:val="000000"/>
                <w:kern w:val="0"/>
                <w:sz w:val="18"/>
                <w:szCs w:val="18"/>
              </w:rPr>
              <w:t>（資格取得前の</w:t>
            </w:r>
            <w:r w:rsidR="0032163F">
              <w:rPr>
                <w:rFonts w:ascii="BIZ UDPゴシック" w:eastAsia="BIZ UDPゴシック" w:hAnsi="BIZ UDPゴシック" w:cs="ＭＳ Ｐゴシック" w:hint="eastAsia"/>
                <w:color w:val="000000"/>
                <w:kern w:val="0"/>
                <w:sz w:val="18"/>
                <w:szCs w:val="18"/>
              </w:rPr>
              <w:t>イ、ロ、ニ</w:t>
            </w:r>
            <w:r w:rsidR="00CA246F">
              <w:rPr>
                <w:rFonts w:ascii="BIZ UDPゴシック" w:eastAsia="BIZ UDPゴシック" w:hAnsi="BIZ UDPゴシック" w:cs="ＭＳ Ｐゴシック" w:hint="eastAsia"/>
                <w:color w:val="000000"/>
                <w:kern w:val="0"/>
                <w:sz w:val="18"/>
                <w:szCs w:val="18"/>
              </w:rPr>
              <w:t>の従事期間を含む。</w:t>
            </w:r>
            <w:r w:rsidRPr="006B20CF">
              <w:rPr>
                <w:rFonts w:ascii="BIZ UDPゴシック" w:eastAsia="BIZ UDPゴシック" w:hAnsi="BIZ UDPゴシック" w:cs="ＭＳ Ｐゴシック" w:hint="eastAsia"/>
                <w:color w:val="000000"/>
                <w:kern w:val="0"/>
                <w:sz w:val="18"/>
                <w:szCs w:val="18"/>
              </w:rPr>
              <w:t>）</w:t>
            </w:r>
            <w:r w:rsidR="00F544E0">
              <w:rPr>
                <w:rFonts w:ascii="BIZ UDPゴシック" w:eastAsia="BIZ UDPゴシック" w:hAnsi="BIZ UDPゴシック" w:cs="ＭＳ Ｐゴシック" w:hint="eastAsia"/>
                <w:color w:val="000000"/>
                <w:kern w:val="0"/>
                <w:sz w:val="18"/>
                <w:szCs w:val="18"/>
              </w:rPr>
              <w:t>）</w:t>
            </w:r>
          </w:p>
        </w:tc>
      </w:tr>
      <w:tr w:rsidR="00E06897" w:rsidRPr="006B20CF" w14:paraId="14BE6913" w14:textId="77777777" w:rsidTr="008A793D">
        <w:trPr>
          <w:trHeight w:val="1015"/>
        </w:trPr>
        <w:tc>
          <w:tcPr>
            <w:tcW w:w="10207" w:type="dxa"/>
            <w:gridSpan w:val="2"/>
            <w:tcBorders>
              <w:top w:val="single" w:sz="6" w:space="0" w:color="auto"/>
              <w:left w:val="single" w:sz="6" w:space="0" w:color="auto"/>
              <w:bottom w:val="single" w:sz="6" w:space="0" w:color="auto"/>
              <w:right w:val="single" w:sz="6" w:space="0" w:color="auto"/>
            </w:tcBorders>
            <w:noWrap/>
            <w:vAlign w:val="center"/>
          </w:tcPr>
          <w:p w14:paraId="416186F2" w14:textId="3EFDB979" w:rsidR="00E06897" w:rsidRPr="006B20CF" w:rsidRDefault="00E06897" w:rsidP="00E06897">
            <w:pPr>
              <w:widowControl/>
              <w:spacing w:line="300" w:lineRule="exact"/>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下記の資格に基づき「当該資格に係る業務」に従事した期間</w:t>
            </w:r>
          </w:p>
          <w:p w14:paraId="5582C4A2" w14:textId="430D7501" w:rsidR="00E06897" w:rsidRPr="006B20CF" w:rsidRDefault="00E06897" w:rsidP="00E06897">
            <w:pPr>
              <w:widowControl/>
              <w:spacing w:line="300" w:lineRule="exact"/>
              <w:jc w:val="left"/>
              <w:rPr>
                <w:rFonts w:ascii="BIZ UDPゴシック" w:eastAsia="BIZ UDPゴシック" w:hAnsi="BIZ UDPゴシック" w:cs="ＭＳ Ｐゴシック"/>
                <w:color w:val="000000"/>
                <w:kern w:val="0"/>
                <w:sz w:val="18"/>
                <w:szCs w:val="18"/>
              </w:rPr>
            </w:pPr>
            <w:r w:rsidRPr="006B20CF">
              <w:rPr>
                <w:rFonts w:ascii="BIZ UDPゴシック" w:eastAsia="BIZ UDPゴシック" w:hAnsi="BIZ UDPゴシック" w:cs="ＭＳ Ｐゴシック" w:hint="eastAsia"/>
                <w:color w:val="000000"/>
                <w:kern w:val="0"/>
                <w:sz w:val="18"/>
                <w:szCs w:val="18"/>
              </w:rPr>
              <w:t>医師、歯科医師、薬剤師、保健師、助産師、看護師、准看護師、</w:t>
            </w:r>
            <w:r w:rsidRPr="006B20CF">
              <w:rPr>
                <w:rFonts w:ascii="BIZ UDPゴシック" w:eastAsia="BIZ UDPゴシック" w:hAnsi="BIZ UDPゴシック" w:cs="ＭＳ Ｐゴシック" w:hint="eastAsia"/>
                <w:b/>
                <w:color w:val="000000"/>
                <w:kern w:val="0"/>
                <w:sz w:val="18"/>
                <w:szCs w:val="18"/>
              </w:rPr>
              <w:t>理学療法士</w:t>
            </w:r>
            <w:r w:rsidRPr="006B20CF">
              <w:rPr>
                <w:rFonts w:ascii="BIZ UDPゴシック" w:eastAsia="BIZ UDPゴシック" w:hAnsi="BIZ UDPゴシック" w:cs="ＭＳ Ｐゴシック" w:hint="eastAsia"/>
                <w:color w:val="000000"/>
                <w:kern w:val="0"/>
                <w:sz w:val="18"/>
                <w:szCs w:val="18"/>
              </w:rPr>
              <w:t>、</w:t>
            </w:r>
            <w:r w:rsidRPr="006B20CF">
              <w:rPr>
                <w:rFonts w:ascii="BIZ UDPゴシック" w:eastAsia="BIZ UDPゴシック" w:hAnsi="BIZ UDPゴシック" w:cs="ＭＳ Ｐゴシック" w:hint="eastAsia"/>
                <w:b/>
                <w:color w:val="000000"/>
                <w:kern w:val="0"/>
                <w:sz w:val="18"/>
                <w:szCs w:val="18"/>
              </w:rPr>
              <w:t>作業療法士</w:t>
            </w:r>
            <w:r w:rsidRPr="006B20CF">
              <w:rPr>
                <w:rFonts w:ascii="BIZ UDPゴシック" w:eastAsia="BIZ UDPゴシック" w:hAnsi="BIZ UDPゴシック" w:cs="ＭＳ Ｐゴシック" w:hint="eastAsia"/>
                <w:color w:val="000000"/>
                <w:kern w:val="0"/>
                <w:sz w:val="18"/>
                <w:szCs w:val="18"/>
              </w:rPr>
              <w:t>、</w:t>
            </w:r>
            <w:r w:rsidRPr="006B20CF">
              <w:rPr>
                <w:rFonts w:ascii="BIZ UDPゴシック" w:eastAsia="BIZ UDPゴシック" w:hAnsi="BIZ UDPゴシック" w:cs="ＭＳ Ｐゴシック" w:hint="eastAsia"/>
                <w:b/>
                <w:color w:val="000000"/>
                <w:kern w:val="0"/>
                <w:sz w:val="18"/>
                <w:szCs w:val="18"/>
              </w:rPr>
              <w:t>社会福祉士</w:t>
            </w:r>
            <w:r w:rsidRPr="006B20CF">
              <w:rPr>
                <w:rFonts w:ascii="BIZ UDPゴシック" w:eastAsia="BIZ UDPゴシック" w:hAnsi="BIZ UDPゴシック" w:cs="ＭＳ Ｐゴシック" w:hint="eastAsia"/>
                <w:color w:val="000000"/>
                <w:kern w:val="0"/>
                <w:sz w:val="18"/>
                <w:szCs w:val="18"/>
              </w:rPr>
              <w:t>、</w:t>
            </w:r>
            <w:r w:rsidRPr="006B20CF">
              <w:rPr>
                <w:rFonts w:ascii="BIZ UDPゴシック" w:eastAsia="BIZ UDPゴシック" w:hAnsi="BIZ UDPゴシック" w:cs="ＭＳ Ｐゴシック" w:hint="eastAsia"/>
                <w:b/>
                <w:color w:val="000000"/>
                <w:kern w:val="0"/>
                <w:sz w:val="18"/>
                <w:szCs w:val="18"/>
              </w:rPr>
              <w:t>介護福祉士</w:t>
            </w:r>
            <w:r w:rsidRPr="006B20CF">
              <w:rPr>
                <w:rFonts w:ascii="BIZ UDPゴシック" w:eastAsia="BIZ UDPゴシック" w:hAnsi="BIZ UDPゴシック" w:cs="ＭＳ Ｐゴシック" w:hint="eastAsia"/>
                <w:color w:val="000000"/>
                <w:kern w:val="0"/>
                <w:sz w:val="18"/>
                <w:szCs w:val="18"/>
              </w:rPr>
              <w:t>、視能訓練士、義肢装具士、歯科衛生士、</w:t>
            </w:r>
            <w:r w:rsidRPr="006B20CF">
              <w:rPr>
                <w:rFonts w:ascii="BIZ UDPゴシック" w:eastAsia="BIZ UDPゴシック" w:hAnsi="BIZ UDPゴシック" w:cs="ＭＳ Ｐゴシック" w:hint="eastAsia"/>
                <w:b/>
                <w:color w:val="000000"/>
                <w:kern w:val="0"/>
                <w:sz w:val="18"/>
                <w:szCs w:val="18"/>
              </w:rPr>
              <w:t>言語聴覚士</w:t>
            </w:r>
            <w:r w:rsidRPr="006B20CF">
              <w:rPr>
                <w:rFonts w:ascii="BIZ UDPゴシック" w:eastAsia="BIZ UDPゴシック" w:hAnsi="BIZ UDPゴシック" w:cs="ＭＳ Ｐゴシック" w:hint="eastAsia"/>
                <w:color w:val="000000"/>
                <w:kern w:val="0"/>
                <w:sz w:val="18"/>
                <w:szCs w:val="18"/>
              </w:rPr>
              <w:t>、あん摩マッサージ指圧師、はり師、きゅう師、柔道整復師、管理栄養士、栄養士、</w:t>
            </w:r>
            <w:r w:rsidRPr="006B20CF">
              <w:rPr>
                <w:rFonts w:ascii="BIZ UDPゴシック" w:eastAsia="BIZ UDPゴシック" w:hAnsi="BIZ UDPゴシック" w:cs="ＭＳ Ｐゴシック" w:hint="eastAsia"/>
                <w:b/>
                <w:color w:val="000000"/>
                <w:kern w:val="0"/>
                <w:sz w:val="18"/>
                <w:szCs w:val="18"/>
              </w:rPr>
              <w:t>精神保健福祉士</w:t>
            </w:r>
            <w:r w:rsidR="00062622" w:rsidRPr="00062622">
              <w:rPr>
                <w:rFonts w:ascii="BIZ UDPゴシック" w:eastAsia="BIZ UDPゴシック" w:hAnsi="BIZ UDPゴシック" w:cs="ＭＳ Ｐゴシック" w:hint="eastAsia"/>
                <w:bCs/>
                <w:color w:val="000000"/>
                <w:kern w:val="0"/>
                <w:sz w:val="18"/>
                <w:szCs w:val="18"/>
              </w:rPr>
              <w:t>、公認心理師</w:t>
            </w:r>
          </w:p>
        </w:tc>
      </w:tr>
    </w:tbl>
    <w:p w14:paraId="354497EE" w14:textId="0E6E29C8" w:rsidR="00947C4F" w:rsidRDefault="00947C4F" w:rsidP="00DA1A75">
      <w:pPr>
        <w:spacing w:line="260" w:lineRule="exact"/>
        <w:rPr>
          <w:rFonts w:ascii="Meiryo UI" w:eastAsia="Meiryo UI" w:hAnsi="Meiryo UI"/>
          <w:b/>
          <w:color w:val="FF0000"/>
          <w:sz w:val="18"/>
          <w:szCs w:val="21"/>
        </w:rPr>
      </w:pPr>
    </w:p>
    <w:p w14:paraId="5D27DFA2" w14:textId="001E11E8" w:rsidR="00947C4F" w:rsidRPr="00032212" w:rsidRDefault="00CA246F" w:rsidP="00947C4F">
      <w:pPr>
        <w:spacing w:line="280" w:lineRule="exact"/>
        <w:rPr>
          <w:rFonts w:ascii="BIZ UDPゴシック" w:eastAsia="BIZ UDPゴシック" w:hAnsi="BIZ UDPゴシック"/>
          <w:sz w:val="19"/>
          <w:szCs w:val="19"/>
          <w:u w:val="single"/>
        </w:rPr>
      </w:pPr>
      <w:r w:rsidRPr="00032212">
        <w:rPr>
          <w:rFonts w:ascii="BIZ UDPゴシック" w:eastAsia="BIZ UDPゴシック" w:hAnsi="BIZ UDPゴシック" w:hint="eastAsia"/>
          <w:sz w:val="19"/>
          <w:szCs w:val="19"/>
          <w:u w:val="single"/>
        </w:rPr>
        <w:t>【</w:t>
      </w:r>
      <w:r w:rsidR="00296843" w:rsidRPr="00032212">
        <w:rPr>
          <w:rFonts w:ascii="BIZ UDPゴシック" w:eastAsia="BIZ UDPゴシック" w:hAnsi="BIZ UDPゴシック" w:hint="eastAsia"/>
          <w:sz w:val="19"/>
          <w:szCs w:val="19"/>
          <w:u w:val="single"/>
        </w:rPr>
        <w:t>★</w:t>
      </w:r>
      <w:r w:rsidRPr="00032212">
        <w:rPr>
          <w:rFonts w:ascii="BIZ UDPゴシック" w:eastAsia="BIZ UDPゴシック" w:hAnsi="BIZ UDPゴシック" w:hint="eastAsia"/>
          <w:sz w:val="19"/>
          <w:szCs w:val="19"/>
          <w:u w:val="single"/>
        </w:rPr>
        <w:t>】</w:t>
      </w:r>
      <w:r w:rsidR="00947C4F" w:rsidRPr="00032212">
        <w:rPr>
          <w:rFonts w:ascii="BIZ UDPゴシック" w:eastAsia="BIZ UDPゴシック" w:hAnsi="BIZ UDPゴシック" w:hint="eastAsia"/>
          <w:sz w:val="19"/>
          <w:szCs w:val="19"/>
          <w:u w:val="single"/>
        </w:rPr>
        <w:t xml:space="preserve">　</w:t>
      </w:r>
      <w:r w:rsidR="00BB6749" w:rsidRPr="00032212">
        <w:rPr>
          <w:rFonts w:ascii="BIZ UDPゴシック" w:eastAsia="BIZ UDPゴシック" w:hAnsi="BIZ UDPゴシック" w:hint="eastAsia"/>
          <w:sz w:val="19"/>
          <w:szCs w:val="19"/>
          <w:u w:val="single"/>
        </w:rPr>
        <w:t xml:space="preserve">対象者のうち【　</w:t>
      </w:r>
      <w:r w:rsidR="00BB6749" w:rsidRPr="00032212">
        <w:rPr>
          <w:rFonts w:ascii="BIZ UDPゴシック" w:eastAsia="BIZ UDPゴシック" w:hAnsi="BIZ UDPゴシック" w:hint="eastAsia"/>
          <w:b/>
          <w:color w:val="FF0000"/>
          <w:sz w:val="19"/>
          <w:szCs w:val="19"/>
          <w:u w:val="single"/>
        </w:rPr>
        <w:t>児童</w:t>
      </w:r>
      <w:r w:rsidR="00BB6749" w:rsidRPr="00032212">
        <w:rPr>
          <w:rFonts w:ascii="BIZ UDPゴシック" w:eastAsia="BIZ UDPゴシック" w:hAnsi="BIZ UDPゴシック" w:hint="eastAsia"/>
          <w:sz w:val="19"/>
          <w:szCs w:val="19"/>
          <w:u w:val="single"/>
        </w:rPr>
        <w:t xml:space="preserve">　】とは？</w:t>
      </w:r>
      <w:r w:rsidR="00947C4F" w:rsidRPr="00032212">
        <w:rPr>
          <w:rFonts w:ascii="BIZ UDPゴシック" w:eastAsia="BIZ UDPゴシック" w:hAnsi="BIZ UDPゴシック" w:hint="eastAsia"/>
          <w:sz w:val="19"/>
          <w:szCs w:val="19"/>
          <w:u w:val="single"/>
        </w:rPr>
        <w:t xml:space="preserve">　</w:t>
      </w:r>
    </w:p>
    <w:p w14:paraId="66D42FE0" w14:textId="1EEBF522" w:rsidR="00AE580E" w:rsidRPr="00032212" w:rsidRDefault="00296843" w:rsidP="00947C4F">
      <w:pPr>
        <w:spacing w:line="280" w:lineRule="exact"/>
        <w:ind w:firstLineChars="200" w:firstLine="342"/>
        <w:rPr>
          <w:rFonts w:ascii="BIZ UDPゴシック" w:eastAsia="BIZ UDPゴシック" w:hAnsi="BIZ UDPゴシック"/>
          <w:b/>
          <w:color w:val="FF0000"/>
          <w:sz w:val="19"/>
          <w:szCs w:val="19"/>
        </w:rPr>
      </w:pPr>
      <w:r w:rsidRPr="00032212">
        <w:rPr>
          <w:rFonts w:ascii="BIZ UDPゴシック" w:eastAsia="BIZ UDPゴシック" w:hAnsi="BIZ UDPゴシック" w:hint="eastAsia"/>
          <w:sz w:val="19"/>
          <w:szCs w:val="19"/>
        </w:rPr>
        <w:t>児童福祉法第４条第１項に規定する</w:t>
      </w:r>
      <w:r w:rsidR="00BB6749" w:rsidRPr="00032212">
        <w:rPr>
          <w:rFonts w:ascii="BIZ UDPゴシック" w:eastAsia="BIZ UDPゴシック" w:hAnsi="BIZ UDPゴシック" w:hint="eastAsia"/>
          <w:sz w:val="19"/>
          <w:szCs w:val="19"/>
        </w:rPr>
        <w:t>児童</w:t>
      </w:r>
      <w:r w:rsidRPr="00032212">
        <w:rPr>
          <w:rFonts w:ascii="BIZ UDPゴシック" w:eastAsia="BIZ UDPゴシック" w:hAnsi="BIZ UDPゴシック" w:hint="eastAsia"/>
          <w:sz w:val="19"/>
          <w:szCs w:val="19"/>
        </w:rPr>
        <w:t>（18</w:t>
      </w:r>
      <w:r w:rsidR="00947C4F" w:rsidRPr="00032212">
        <w:rPr>
          <w:rFonts w:ascii="BIZ UDPゴシック" w:eastAsia="BIZ UDPゴシック" w:hAnsi="BIZ UDPゴシック" w:hint="eastAsia"/>
          <w:sz w:val="19"/>
          <w:szCs w:val="19"/>
        </w:rPr>
        <w:t>歳未満）のことです</w:t>
      </w:r>
      <w:r w:rsidRPr="00032212">
        <w:rPr>
          <w:rFonts w:ascii="BIZ UDPゴシック" w:eastAsia="BIZ UDPゴシック" w:hAnsi="BIZ UDPゴシック" w:hint="eastAsia"/>
          <w:sz w:val="19"/>
          <w:szCs w:val="19"/>
        </w:rPr>
        <w:t>。（</w:t>
      </w:r>
      <w:r w:rsidRPr="00032212">
        <w:rPr>
          <w:rFonts w:ascii="BIZ UDPゴシック" w:eastAsia="BIZ UDPゴシック" w:hAnsi="BIZ UDPゴシック" w:hint="eastAsia"/>
          <w:sz w:val="19"/>
          <w:szCs w:val="19"/>
          <w:u w:val="single"/>
        </w:rPr>
        <w:t>障がいの有無は問いません。</w:t>
      </w:r>
      <w:r w:rsidRPr="00032212">
        <w:rPr>
          <w:rFonts w:ascii="BIZ UDPゴシック" w:eastAsia="BIZ UDPゴシック" w:hAnsi="BIZ UDPゴシック" w:hint="eastAsia"/>
          <w:sz w:val="19"/>
          <w:szCs w:val="19"/>
        </w:rPr>
        <w:t>）</w:t>
      </w:r>
    </w:p>
    <w:p w14:paraId="4164CD15" w14:textId="77777777" w:rsidR="00947C4F" w:rsidRPr="00032212" w:rsidRDefault="00947C4F" w:rsidP="00947C4F">
      <w:pPr>
        <w:widowControl/>
        <w:spacing w:line="280" w:lineRule="exact"/>
        <w:jc w:val="left"/>
        <w:rPr>
          <w:rFonts w:ascii="BIZ UDPゴシック" w:eastAsia="BIZ UDPゴシック" w:hAnsi="BIZ UDPゴシック"/>
          <w:sz w:val="19"/>
          <w:szCs w:val="19"/>
          <w:u w:val="single"/>
        </w:rPr>
      </w:pPr>
      <w:r w:rsidRPr="00032212">
        <w:rPr>
          <w:rFonts w:ascii="BIZ UDPゴシック" w:eastAsia="BIZ UDPゴシック" w:hAnsi="BIZ UDPゴシック" w:hint="eastAsia"/>
          <w:sz w:val="19"/>
          <w:szCs w:val="19"/>
          <w:u w:val="single"/>
        </w:rPr>
        <w:t xml:space="preserve">【※】　</w:t>
      </w:r>
      <w:r w:rsidRPr="00032212">
        <w:rPr>
          <w:rFonts w:ascii="BIZ UDPゴシック" w:eastAsia="BIZ UDPゴシック" w:hAnsi="BIZ UDPゴシック" w:cs="ＭＳ Ｐゴシック" w:hint="eastAsia"/>
          <w:b/>
          <w:color w:val="000000"/>
          <w:kern w:val="0"/>
          <w:sz w:val="19"/>
          <w:szCs w:val="19"/>
          <w:u w:val="single"/>
        </w:rPr>
        <w:t>学校教育法第１条に規定する学校</w:t>
      </w:r>
      <w:r w:rsidRPr="00032212">
        <w:rPr>
          <w:rFonts w:ascii="BIZ UDPゴシック" w:eastAsia="BIZ UDPゴシック" w:hAnsi="BIZ UDPゴシック" w:cs="ＭＳ Ｐゴシック" w:hint="eastAsia"/>
          <w:color w:val="000000"/>
          <w:kern w:val="0"/>
          <w:sz w:val="19"/>
          <w:szCs w:val="19"/>
          <w:u w:val="single"/>
        </w:rPr>
        <w:t>（大学を除く）とは？</w:t>
      </w:r>
    </w:p>
    <w:p w14:paraId="531C74F2" w14:textId="0E1CB96F" w:rsidR="00947C4F" w:rsidRPr="00032212" w:rsidRDefault="00947C4F" w:rsidP="00947C4F">
      <w:pPr>
        <w:widowControl/>
        <w:spacing w:line="280" w:lineRule="exact"/>
        <w:ind w:firstLineChars="300" w:firstLine="513"/>
        <w:jc w:val="left"/>
        <w:rPr>
          <w:rFonts w:ascii="BIZ UDPゴシック" w:eastAsia="BIZ UDPゴシック" w:hAnsi="BIZ UDPゴシック"/>
          <w:sz w:val="19"/>
          <w:szCs w:val="19"/>
        </w:rPr>
      </w:pPr>
      <w:r w:rsidRPr="00032212">
        <w:rPr>
          <w:rFonts w:ascii="BIZ UDPゴシック" w:eastAsia="BIZ UDPゴシック" w:hAnsi="BIZ UDPゴシック" w:hint="eastAsia"/>
          <w:sz w:val="19"/>
          <w:szCs w:val="19"/>
        </w:rPr>
        <w:t>幼稚園、小学校、中学校、義務教育学校、高等学校、中等教育学校、特別支援学校、高等専門学校を対象とします。</w:t>
      </w:r>
    </w:p>
    <w:p w14:paraId="6144D5F5" w14:textId="77777777" w:rsidR="00032212" w:rsidRDefault="00CA246F" w:rsidP="009F3E42">
      <w:pPr>
        <w:widowControl/>
        <w:spacing w:line="280" w:lineRule="exact"/>
        <w:jc w:val="left"/>
        <w:rPr>
          <w:rFonts w:ascii="BIZ UDPゴシック" w:eastAsia="BIZ UDPゴシック" w:hAnsi="BIZ UDPゴシック"/>
          <w:sz w:val="19"/>
          <w:szCs w:val="19"/>
        </w:rPr>
      </w:pPr>
      <w:r w:rsidRPr="00032212">
        <w:rPr>
          <w:rFonts w:ascii="BIZ UDPゴシック" w:eastAsia="BIZ UDPゴシック" w:hAnsi="BIZ UDPゴシック" w:hint="eastAsia"/>
          <w:sz w:val="19"/>
          <w:szCs w:val="19"/>
        </w:rPr>
        <w:t>【◆】　医師・看護職員については、病院や訪問看護ステーション等において障害児者及び児童を直接支援した場合に、その経験</w:t>
      </w:r>
    </w:p>
    <w:p w14:paraId="7F028195" w14:textId="4C2CEF92" w:rsidR="00CA246F" w:rsidRPr="00032212" w:rsidRDefault="00CA246F" w:rsidP="00032212">
      <w:pPr>
        <w:widowControl/>
        <w:spacing w:line="280" w:lineRule="exact"/>
        <w:ind w:firstLineChars="200" w:firstLine="342"/>
        <w:jc w:val="left"/>
        <w:rPr>
          <w:rFonts w:ascii="BIZ UDPゴシック" w:eastAsia="BIZ UDPゴシック" w:hAnsi="BIZ UDPゴシック"/>
          <w:sz w:val="19"/>
          <w:szCs w:val="19"/>
        </w:rPr>
      </w:pPr>
      <w:r w:rsidRPr="00032212">
        <w:rPr>
          <w:rFonts w:ascii="BIZ UDPゴシック" w:eastAsia="BIZ UDPゴシック" w:hAnsi="BIZ UDPゴシック" w:hint="eastAsia"/>
          <w:sz w:val="19"/>
          <w:szCs w:val="19"/>
        </w:rPr>
        <w:t>年数が実務経験に算入できます。</w:t>
      </w:r>
    </w:p>
    <w:p w14:paraId="18AF55D1" w14:textId="4AC94176" w:rsidR="00947C4F" w:rsidRPr="00032212" w:rsidRDefault="00947C4F" w:rsidP="00947C4F">
      <w:pPr>
        <w:spacing w:line="280" w:lineRule="exact"/>
        <w:rPr>
          <w:rFonts w:ascii="BIZ UDPゴシック" w:eastAsia="BIZ UDPゴシック" w:hAnsi="BIZ UDPゴシック"/>
          <w:sz w:val="19"/>
          <w:szCs w:val="19"/>
        </w:rPr>
      </w:pPr>
      <w:r w:rsidRPr="00032212">
        <w:rPr>
          <w:rFonts w:ascii="BIZ UDPゴシック" w:eastAsia="BIZ UDPゴシック" w:hAnsi="BIZ UDPゴシック" w:hint="eastAsia"/>
          <w:sz w:val="19"/>
          <w:szCs w:val="19"/>
          <w:u w:val="single"/>
        </w:rPr>
        <w:t>【</w:t>
      </w:r>
      <w:r w:rsidRPr="00032212">
        <w:rPr>
          <w:rFonts w:ascii="BIZ UDPゴシック" w:eastAsia="BIZ UDPゴシック" w:hAnsi="BIZ UDPゴシック"/>
          <w:b/>
          <w:color w:val="FF0000"/>
          <w:sz w:val="19"/>
          <w:szCs w:val="19"/>
          <w:u w:val="single"/>
        </w:rPr>
        <w:t>ロ</w:t>
      </w:r>
      <w:r w:rsidRPr="00032212">
        <w:rPr>
          <w:rFonts w:ascii="BIZ UDPゴシック" w:eastAsia="BIZ UDPゴシック" w:hAnsi="BIZ UDPゴシック" w:hint="eastAsia"/>
          <w:sz w:val="19"/>
          <w:szCs w:val="19"/>
          <w:u w:val="single"/>
        </w:rPr>
        <w:t>の①</w:t>
      </w:r>
      <w:r w:rsidRPr="00032212">
        <w:rPr>
          <w:rFonts w:ascii="BIZ UDPゴシック" w:eastAsia="BIZ UDPゴシック" w:hAnsi="BIZ UDPゴシック"/>
          <w:sz w:val="19"/>
          <w:szCs w:val="19"/>
          <w:u w:val="single"/>
        </w:rPr>
        <w:t>】</w:t>
      </w:r>
      <w:r w:rsidRPr="00032212">
        <w:rPr>
          <w:rFonts w:ascii="BIZ UDPゴシック" w:eastAsia="BIZ UDPゴシック" w:hAnsi="BIZ UDPゴシック" w:hint="eastAsia"/>
          <w:sz w:val="19"/>
          <w:szCs w:val="19"/>
          <w:u w:val="single"/>
        </w:rPr>
        <w:t xml:space="preserve">　</w:t>
      </w:r>
      <w:r w:rsidRPr="00032212">
        <w:rPr>
          <w:rFonts w:ascii="BIZ UDPゴシック" w:eastAsia="BIZ UDPゴシック" w:hAnsi="BIZ UDPゴシック"/>
          <w:b/>
          <w:sz w:val="19"/>
          <w:szCs w:val="19"/>
          <w:u w:val="single"/>
        </w:rPr>
        <w:t>社会福祉主事任用資格者</w:t>
      </w:r>
      <w:r w:rsidRPr="00032212">
        <w:rPr>
          <w:rFonts w:ascii="BIZ UDPゴシック" w:eastAsia="BIZ UDPゴシック" w:hAnsi="BIZ UDPゴシック" w:hint="eastAsia"/>
          <w:sz w:val="19"/>
          <w:szCs w:val="19"/>
          <w:u w:val="single"/>
        </w:rPr>
        <w:t>とは？</w:t>
      </w:r>
      <w:r w:rsidRPr="00032212">
        <w:rPr>
          <w:rFonts w:ascii="BIZ UDPゴシック" w:eastAsia="BIZ UDPゴシック" w:hAnsi="BIZ UDPゴシック" w:hint="eastAsia"/>
          <w:sz w:val="19"/>
          <w:szCs w:val="19"/>
        </w:rPr>
        <w:t xml:space="preserve">　⇒　　</w:t>
      </w:r>
      <w:hyperlink r:id="rId63" w:history="1">
        <w:r w:rsidRPr="00032212">
          <w:rPr>
            <w:rStyle w:val="ae"/>
            <w:rFonts w:ascii="BIZ UDPゴシック" w:eastAsia="BIZ UDPゴシック" w:hAnsi="BIZ UDPゴシック"/>
            <w:sz w:val="19"/>
            <w:szCs w:val="19"/>
          </w:rPr>
          <w:t>厚生労働省</w:t>
        </w:r>
        <w:r w:rsidRPr="00032212">
          <w:rPr>
            <w:rStyle w:val="ae"/>
            <w:rFonts w:ascii="BIZ UDPゴシック" w:eastAsia="BIZ UDPゴシック" w:hAnsi="BIZ UDPゴシック" w:hint="eastAsia"/>
            <w:sz w:val="19"/>
            <w:szCs w:val="19"/>
          </w:rPr>
          <w:t>ＨＰ</w:t>
        </w:r>
      </w:hyperlink>
      <w:r w:rsidRPr="00032212">
        <w:rPr>
          <w:rFonts w:ascii="BIZ UDPゴシック" w:eastAsia="BIZ UDPゴシック" w:hAnsi="BIZ UDPゴシック"/>
          <w:sz w:val="19"/>
          <w:szCs w:val="19"/>
        </w:rPr>
        <w:t>（</w:t>
      </w:r>
      <w:r w:rsidRPr="00032212">
        <w:rPr>
          <w:rFonts w:ascii="BIZ UDPゴシック" w:eastAsia="BIZ UDPゴシック" w:hAnsi="BIZ UDPゴシック" w:hint="eastAsia"/>
          <w:sz w:val="19"/>
          <w:szCs w:val="19"/>
        </w:rPr>
        <w:t>外部サイト）</w:t>
      </w:r>
    </w:p>
    <w:p w14:paraId="197BECB3" w14:textId="4D63AF3D" w:rsidR="00947C4F" w:rsidRPr="00032212" w:rsidRDefault="00947C4F" w:rsidP="00947C4F">
      <w:pPr>
        <w:spacing w:line="280" w:lineRule="exact"/>
        <w:rPr>
          <w:rFonts w:ascii="BIZ UDPゴシック" w:eastAsia="BIZ UDPゴシック" w:hAnsi="BIZ UDPゴシック"/>
          <w:sz w:val="19"/>
          <w:szCs w:val="19"/>
        </w:rPr>
      </w:pPr>
      <w:r w:rsidRPr="00032212">
        <w:rPr>
          <w:rFonts w:ascii="BIZ UDPゴシック" w:eastAsia="BIZ UDPゴシック" w:hAnsi="BIZ UDPゴシック" w:hint="eastAsia"/>
          <w:sz w:val="19"/>
          <w:szCs w:val="19"/>
          <w:u w:val="single"/>
        </w:rPr>
        <w:t>【</w:t>
      </w:r>
      <w:r w:rsidRPr="00032212">
        <w:rPr>
          <w:rFonts w:ascii="BIZ UDPゴシック" w:eastAsia="BIZ UDPゴシック" w:hAnsi="BIZ UDPゴシック"/>
          <w:b/>
          <w:color w:val="FF0000"/>
          <w:sz w:val="19"/>
          <w:szCs w:val="19"/>
          <w:u w:val="single"/>
        </w:rPr>
        <w:t>ロ</w:t>
      </w:r>
      <w:r w:rsidRPr="00032212">
        <w:rPr>
          <w:rFonts w:ascii="BIZ UDPゴシック" w:eastAsia="BIZ UDPゴシック" w:hAnsi="BIZ UDPゴシック"/>
          <w:sz w:val="19"/>
          <w:szCs w:val="19"/>
          <w:u w:val="single"/>
        </w:rPr>
        <w:t>の</w:t>
      </w:r>
      <w:r w:rsidRPr="00032212">
        <w:rPr>
          <w:rFonts w:ascii="BIZ UDPゴシック" w:eastAsia="BIZ UDPゴシック" w:hAnsi="BIZ UDPゴシック" w:hint="eastAsia"/>
          <w:sz w:val="19"/>
          <w:szCs w:val="19"/>
          <w:u w:val="single"/>
        </w:rPr>
        <w:t>④</w:t>
      </w:r>
      <w:r w:rsidRPr="00032212">
        <w:rPr>
          <w:rFonts w:ascii="BIZ UDPゴシック" w:eastAsia="BIZ UDPゴシック" w:hAnsi="BIZ UDPゴシック"/>
          <w:sz w:val="19"/>
          <w:szCs w:val="19"/>
          <w:u w:val="single"/>
        </w:rPr>
        <w:t>】</w:t>
      </w:r>
      <w:r w:rsidRPr="00032212">
        <w:rPr>
          <w:rFonts w:ascii="BIZ UDPゴシック" w:eastAsia="BIZ UDPゴシック" w:hAnsi="BIZ UDPゴシック" w:hint="eastAsia"/>
          <w:sz w:val="19"/>
          <w:szCs w:val="19"/>
          <w:u w:val="single"/>
        </w:rPr>
        <w:t xml:space="preserve">　</w:t>
      </w:r>
      <w:r w:rsidRPr="00032212">
        <w:rPr>
          <w:rFonts w:ascii="BIZ UDPゴシック" w:eastAsia="BIZ UDPゴシック" w:hAnsi="BIZ UDPゴシック"/>
          <w:b/>
          <w:sz w:val="19"/>
          <w:szCs w:val="19"/>
          <w:u w:val="single"/>
        </w:rPr>
        <w:t>児童指導員任用資格</w:t>
      </w:r>
      <w:r w:rsidRPr="00032212">
        <w:rPr>
          <w:rFonts w:ascii="BIZ UDPゴシック" w:eastAsia="BIZ UDPゴシック" w:hAnsi="BIZ UDPゴシック" w:hint="eastAsia"/>
          <w:sz w:val="19"/>
          <w:szCs w:val="19"/>
          <w:u w:val="single"/>
        </w:rPr>
        <w:t>とは？</w:t>
      </w:r>
      <w:r w:rsidRPr="00032212">
        <w:rPr>
          <w:rFonts w:ascii="BIZ UDPゴシック" w:eastAsia="BIZ UDPゴシック" w:hAnsi="BIZ UDPゴシック" w:hint="eastAsia"/>
          <w:sz w:val="19"/>
          <w:szCs w:val="19"/>
        </w:rPr>
        <w:t xml:space="preserve">　</w:t>
      </w:r>
      <w:r w:rsidRPr="00032212">
        <w:rPr>
          <w:rFonts w:ascii="BIZ UDPゴシック" w:eastAsia="BIZ UDPゴシック" w:hAnsi="BIZ UDPゴシック"/>
          <w:sz w:val="19"/>
          <w:szCs w:val="19"/>
        </w:rPr>
        <w:t>⇒</w:t>
      </w:r>
      <w:r w:rsidRPr="00032212">
        <w:rPr>
          <w:rFonts w:ascii="BIZ UDPゴシック" w:eastAsia="BIZ UDPゴシック" w:hAnsi="BIZ UDPゴシック" w:hint="eastAsia"/>
          <w:sz w:val="19"/>
          <w:szCs w:val="19"/>
        </w:rPr>
        <w:t xml:space="preserve">　P14の①</w:t>
      </w:r>
      <w:r w:rsidRPr="00032212">
        <w:rPr>
          <w:rFonts w:ascii="BIZ UDPゴシック" w:eastAsia="BIZ UDPゴシック" w:hAnsi="BIZ UDPゴシック"/>
          <w:sz w:val="19"/>
          <w:szCs w:val="19"/>
        </w:rPr>
        <w:t>から</w:t>
      </w:r>
      <w:r w:rsidRPr="00032212">
        <w:rPr>
          <w:rFonts w:ascii="BIZ UDPゴシック" w:eastAsia="BIZ UDPゴシック" w:hAnsi="BIZ UDPゴシック" w:hint="eastAsia"/>
          <w:sz w:val="19"/>
          <w:szCs w:val="19"/>
        </w:rPr>
        <w:t>⑩のいずれかに該当する者</w:t>
      </w:r>
    </w:p>
    <w:p w14:paraId="15CB2B10" w14:textId="1AE1551F" w:rsidR="00947C4F" w:rsidRDefault="00947C4F" w:rsidP="00DA1A75">
      <w:pPr>
        <w:spacing w:line="260" w:lineRule="exact"/>
        <w:rPr>
          <w:rFonts w:ascii="BIZ UDPゴシック" w:eastAsia="BIZ UDPゴシック" w:hAnsi="BIZ UDPゴシック"/>
          <w:b/>
          <w:sz w:val="18"/>
          <w:szCs w:val="21"/>
        </w:rPr>
      </w:pPr>
    </w:p>
    <w:p w14:paraId="11A2C1CD" w14:textId="68B0A2D6" w:rsidR="00DA1A75" w:rsidRPr="006B20CF" w:rsidRDefault="00947C4F" w:rsidP="00DA1A75">
      <w:pPr>
        <w:spacing w:line="260" w:lineRule="exact"/>
        <w:rPr>
          <w:rFonts w:ascii="BIZ UDPゴシック" w:eastAsia="BIZ UDPゴシック" w:hAnsi="BIZ UDPゴシック"/>
          <w:sz w:val="18"/>
          <w:szCs w:val="21"/>
        </w:rPr>
      </w:pPr>
      <w:r>
        <w:rPr>
          <w:rFonts w:ascii="BIZ UDPゴシック" w:eastAsia="BIZ UDPゴシック" w:hAnsi="BIZ UDPゴシック" w:hint="eastAsia"/>
          <w:b/>
          <w:sz w:val="18"/>
          <w:szCs w:val="21"/>
        </w:rPr>
        <w:t xml:space="preserve">※　</w:t>
      </w:r>
      <w:r w:rsidR="00DA1A75" w:rsidRPr="006B20CF">
        <w:rPr>
          <w:rFonts w:ascii="BIZ UDPゴシック" w:eastAsia="BIZ UDPゴシック" w:hAnsi="BIZ UDPゴシック" w:hint="eastAsia"/>
          <w:b/>
          <w:sz w:val="18"/>
          <w:szCs w:val="21"/>
        </w:rPr>
        <w:t>実務経験を証明する際の従事期間と日数について、ご注意ください。</w:t>
      </w:r>
    </w:p>
    <w:p w14:paraId="392D26D7" w14:textId="77777777" w:rsidR="006B20CF" w:rsidRDefault="00DA1A75" w:rsidP="00DA1A75">
      <w:pPr>
        <w:spacing w:line="260" w:lineRule="exact"/>
        <w:rPr>
          <w:rFonts w:ascii="BIZ UDPゴシック" w:eastAsia="BIZ UDPゴシック" w:hAnsi="BIZ UDPゴシック"/>
          <w:sz w:val="18"/>
          <w:szCs w:val="21"/>
        </w:rPr>
      </w:pPr>
      <w:r w:rsidRPr="006B20CF">
        <w:rPr>
          <w:rFonts w:ascii="BIZ UDPゴシック" w:eastAsia="BIZ UDPゴシック" w:hAnsi="BIZ UDPゴシック" w:hint="eastAsia"/>
          <w:sz w:val="18"/>
          <w:szCs w:val="21"/>
        </w:rPr>
        <w:t>１年以上の実務経験とは、業務に従事した期間が</w:t>
      </w:r>
      <w:r w:rsidRPr="006B20CF">
        <w:rPr>
          <w:rFonts w:ascii="BIZ UDPゴシック" w:eastAsia="BIZ UDPゴシック" w:hAnsi="BIZ UDPゴシック" w:hint="eastAsia"/>
          <w:b/>
          <w:sz w:val="18"/>
          <w:szCs w:val="21"/>
        </w:rPr>
        <w:t>１年以上</w:t>
      </w:r>
      <w:r w:rsidRPr="006B20CF">
        <w:rPr>
          <w:rFonts w:ascii="BIZ UDPゴシック" w:eastAsia="BIZ UDPゴシック" w:hAnsi="BIZ UDPゴシック" w:hint="eastAsia"/>
          <w:sz w:val="18"/>
          <w:szCs w:val="21"/>
        </w:rPr>
        <w:t>、かつ、実際に業務に従事した日数が１年あたり</w:t>
      </w:r>
      <w:r w:rsidRPr="006B20CF">
        <w:rPr>
          <w:rFonts w:ascii="BIZ UDPゴシック" w:eastAsia="BIZ UDPゴシック" w:hAnsi="BIZ UDPゴシック" w:hint="eastAsia"/>
          <w:b/>
          <w:sz w:val="18"/>
          <w:szCs w:val="21"/>
        </w:rPr>
        <w:t>180</w:t>
      </w:r>
      <w:r w:rsidRPr="006B20CF">
        <w:rPr>
          <w:rFonts w:ascii="BIZ UDPゴシック" w:eastAsia="BIZ UDPゴシック" w:hAnsi="BIZ UDPゴシック" w:hint="eastAsia"/>
          <w:sz w:val="18"/>
          <w:szCs w:val="21"/>
        </w:rPr>
        <w:t>日以上あることを言う</w:t>
      </w:r>
    </w:p>
    <w:p w14:paraId="71BE6E01" w14:textId="77777777" w:rsidR="006B20CF" w:rsidRDefault="00DA1A75" w:rsidP="00DA1A75">
      <w:pPr>
        <w:spacing w:line="260" w:lineRule="exact"/>
        <w:rPr>
          <w:rFonts w:ascii="BIZ UDPゴシック" w:eastAsia="BIZ UDPゴシック" w:hAnsi="BIZ UDPゴシック"/>
          <w:sz w:val="18"/>
          <w:szCs w:val="21"/>
        </w:rPr>
      </w:pPr>
      <w:r w:rsidRPr="006B20CF">
        <w:rPr>
          <w:rFonts w:ascii="BIZ UDPゴシック" w:eastAsia="BIZ UDPゴシック" w:hAnsi="BIZ UDPゴシック" w:hint="eastAsia"/>
          <w:sz w:val="18"/>
          <w:szCs w:val="21"/>
        </w:rPr>
        <w:t>ものとする。例えば５年以上の実務経験であれば、実務に従事した期間が</w:t>
      </w:r>
      <w:r w:rsidRPr="006B20CF">
        <w:rPr>
          <w:rFonts w:ascii="BIZ UDPゴシック" w:eastAsia="BIZ UDPゴシック" w:hAnsi="BIZ UDPゴシック" w:hint="eastAsia"/>
          <w:b/>
          <w:sz w:val="18"/>
          <w:szCs w:val="21"/>
        </w:rPr>
        <w:t>５年以上</w:t>
      </w:r>
      <w:r w:rsidRPr="006B20CF">
        <w:rPr>
          <w:rFonts w:ascii="BIZ UDPゴシック" w:eastAsia="BIZ UDPゴシック" w:hAnsi="BIZ UDPゴシック" w:hint="eastAsia"/>
          <w:sz w:val="18"/>
          <w:szCs w:val="21"/>
        </w:rPr>
        <w:t>であり、かつ実際に業務に従事した日数が</w:t>
      </w:r>
      <w:r w:rsidRPr="006B20CF">
        <w:rPr>
          <w:rFonts w:ascii="BIZ UDPゴシック" w:eastAsia="BIZ UDPゴシック" w:hAnsi="BIZ UDPゴシック" w:hint="eastAsia"/>
          <w:b/>
          <w:sz w:val="18"/>
          <w:szCs w:val="21"/>
        </w:rPr>
        <w:t>900</w:t>
      </w:r>
      <w:r w:rsidRPr="006B20CF">
        <w:rPr>
          <w:rFonts w:ascii="BIZ UDPゴシック" w:eastAsia="BIZ UDPゴシック" w:hAnsi="BIZ UDPゴシック" w:hint="eastAsia"/>
          <w:sz w:val="18"/>
          <w:szCs w:val="21"/>
        </w:rPr>
        <w:t>日</w:t>
      </w:r>
    </w:p>
    <w:p w14:paraId="1E63EEFD" w14:textId="1F7B6A02" w:rsidR="00DA1A75" w:rsidRPr="006B20CF" w:rsidRDefault="00DA1A75" w:rsidP="00DA1A75">
      <w:pPr>
        <w:spacing w:line="260" w:lineRule="exact"/>
        <w:rPr>
          <w:rFonts w:ascii="BIZ UDPゴシック" w:eastAsia="BIZ UDPゴシック" w:hAnsi="BIZ UDPゴシック"/>
          <w:sz w:val="18"/>
          <w:szCs w:val="21"/>
        </w:rPr>
      </w:pPr>
      <w:r w:rsidRPr="006B20CF">
        <w:rPr>
          <w:rFonts w:ascii="BIZ UDPゴシック" w:eastAsia="BIZ UDPゴシック" w:hAnsi="BIZ UDPゴシック" w:hint="eastAsia"/>
          <w:sz w:val="18"/>
          <w:szCs w:val="21"/>
        </w:rPr>
        <w:t>以上であるものを言う。なお、産休・育休期間については、従事期間には算定できるが、勤務日数としてはカウントでき</w:t>
      </w:r>
      <w:r w:rsidR="005D567E" w:rsidRPr="006B20CF">
        <w:rPr>
          <w:rFonts w:ascii="BIZ UDPゴシック" w:eastAsia="BIZ UDPゴシック" w:hAnsi="BIZ UDPゴシック" w:hint="eastAsia"/>
          <w:sz w:val="18"/>
          <w:szCs w:val="21"/>
        </w:rPr>
        <w:t>ません。</w:t>
      </w:r>
    </w:p>
    <w:p w14:paraId="0AE1A706" w14:textId="176B96C4" w:rsidR="00DA1A75" w:rsidRPr="006B20CF" w:rsidRDefault="00AE580E" w:rsidP="00AE580E">
      <w:pPr>
        <w:spacing w:line="260" w:lineRule="exact"/>
        <w:rPr>
          <w:rFonts w:ascii="BIZ UDPゴシック" w:eastAsia="BIZ UDPゴシック" w:hAnsi="BIZ UDPゴシック"/>
          <w:sz w:val="18"/>
          <w:szCs w:val="21"/>
        </w:rPr>
      </w:pPr>
      <w:r w:rsidRPr="006B20CF">
        <w:rPr>
          <w:rFonts w:ascii="BIZ UDPゴシック" w:eastAsia="BIZ UDPゴシック" w:hAnsi="BIZ UDPゴシック" w:hint="eastAsia"/>
          <w:sz w:val="18"/>
          <w:szCs w:val="21"/>
        </w:rPr>
        <w:t>（例）</w:t>
      </w:r>
      <w:r w:rsidR="00FB73A9" w:rsidRPr="006B20CF">
        <w:rPr>
          <w:rFonts w:ascii="BIZ UDPゴシック" w:eastAsia="BIZ UDPゴシック" w:hAnsi="BIZ UDPゴシック" w:hint="eastAsia"/>
          <w:sz w:val="18"/>
          <w:szCs w:val="21"/>
        </w:rPr>
        <w:t xml:space="preserve">実務経験証明書のうち　⇒　</w:t>
      </w:r>
      <w:r w:rsidRPr="006B20CF">
        <w:rPr>
          <w:rFonts w:ascii="BIZ UDPゴシック" w:eastAsia="BIZ UDPゴシック" w:hAnsi="BIZ UDPゴシック" w:hint="eastAsia"/>
          <w:sz w:val="18"/>
          <w:szCs w:val="21"/>
        </w:rPr>
        <w:t>・「業務に従事した期間」⇒　Ｈ</w:t>
      </w:r>
      <w:r w:rsidR="00DA1A75" w:rsidRPr="006B20CF">
        <w:rPr>
          <w:rFonts w:ascii="BIZ UDPゴシック" w:eastAsia="BIZ UDPゴシック" w:hAnsi="BIZ UDPゴシック" w:hint="eastAsia"/>
          <w:sz w:val="18"/>
          <w:szCs w:val="21"/>
        </w:rPr>
        <w:t>25</w:t>
      </w:r>
      <w:r w:rsidRPr="006B20CF">
        <w:rPr>
          <w:rFonts w:ascii="BIZ UDPゴシック" w:eastAsia="BIZ UDPゴシック" w:hAnsi="BIZ UDPゴシック" w:hint="eastAsia"/>
          <w:sz w:val="18"/>
          <w:szCs w:val="21"/>
        </w:rPr>
        <w:t>.</w:t>
      </w:r>
      <w:r w:rsidR="00DA1A75" w:rsidRPr="006B20CF">
        <w:rPr>
          <w:rFonts w:ascii="BIZ UDPゴシック" w:eastAsia="BIZ UDPゴシック" w:hAnsi="BIZ UDPゴシック" w:hint="eastAsia"/>
          <w:sz w:val="18"/>
          <w:szCs w:val="21"/>
        </w:rPr>
        <w:t>4</w:t>
      </w:r>
      <w:r w:rsidRPr="006B20CF">
        <w:rPr>
          <w:rFonts w:ascii="BIZ UDPゴシック" w:eastAsia="BIZ UDPゴシック" w:hAnsi="BIZ UDPゴシック" w:hint="eastAsia"/>
          <w:sz w:val="18"/>
          <w:szCs w:val="21"/>
        </w:rPr>
        <w:t>.</w:t>
      </w:r>
      <w:r w:rsidR="00DA1A75" w:rsidRPr="006B20CF">
        <w:rPr>
          <w:rFonts w:ascii="BIZ UDPゴシック" w:eastAsia="BIZ UDPゴシック" w:hAnsi="BIZ UDPゴシック" w:hint="eastAsia"/>
          <w:sz w:val="18"/>
          <w:szCs w:val="21"/>
        </w:rPr>
        <w:t>1</w:t>
      </w:r>
      <w:r w:rsidRPr="006B20CF">
        <w:rPr>
          <w:rFonts w:ascii="BIZ UDPゴシック" w:eastAsia="BIZ UDPゴシック" w:hAnsi="BIZ UDPゴシック" w:hint="eastAsia"/>
          <w:sz w:val="18"/>
          <w:szCs w:val="21"/>
        </w:rPr>
        <w:t>～R2.6.30</w:t>
      </w:r>
      <w:r w:rsidR="00DA1A75" w:rsidRPr="006B20CF">
        <w:rPr>
          <w:rFonts w:ascii="BIZ UDPゴシック" w:eastAsia="BIZ UDPゴシック" w:hAnsi="BIZ UDPゴシック" w:hint="eastAsia"/>
          <w:sz w:val="18"/>
          <w:szCs w:val="21"/>
        </w:rPr>
        <w:t>（</w:t>
      </w:r>
      <w:r w:rsidRPr="006B20CF">
        <w:rPr>
          <w:rFonts w:ascii="BIZ UDPゴシック" w:eastAsia="BIZ UDPゴシック" w:hAnsi="BIZ UDPゴシック" w:hint="eastAsia"/>
          <w:sz w:val="18"/>
          <w:szCs w:val="21"/>
        </w:rPr>
        <w:t>7</w:t>
      </w:r>
      <w:r w:rsidR="00DA1A75" w:rsidRPr="006B20CF">
        <w:rPr>
          <w:rFonts w:ascii="BIZ UDPゴシック" w:eastAsia="BIZ UDPゴシック" w:hAnsi="BIZ UDPゴシック" w:hint="eastAsia"/>
          <w:sz w:val="18"/>
          <w:szCs w:val="21"/>
        </w:rPr>
        <w:t xml:space="preserve">年3ヶ月）・「従事日数」⇒　</w:t>
      </w:r>
      <w:r w:rsidRPr="006B20CF">
        <w:rPr>
          <w:rFonts w:ascii="BIZ UDPゴシック" w:eastAsia="BIZ UDPゴシック" w:hAnsi="BIZ UDPゴシック" w:hint="eastAsia"/>
          <w:sz w:val="18"/>
          <w:szCs w:val="21"/>
        </w:rPr>
        <w:t>80</w:t>
      </w:r>
      <w:r w:rsidR="00DA1A75" w:rsidRPr="006B20CF">
        <w:rPr>
          <w:rFonts w:ascii="BIZ UDPゴシック" w:eastAsia="BIZ UDPゴシック" w:hAnsi="BIZ UDPゴシック" w:hint="eastAsia"/>
          <w:sz w:val="18"/>
          <w:szCs w:val="21"/>
        </w:rPr>
        <w:t>0日</w:t>
      </w:r>
    </w:p>
    <w:p w14:paraId="77ECB780" w14:textId="387BEF16" w:rsidR="00FE4610" w:rsidRDefault="00FE4610" w:rsidP="00FE4610">
      <w:pPr>
        <w:spacing w:line="260" w:lineRule="exact"/>
        <w:rPr>
          <w:rFonts w:ascii="BIZ UDPゴシック" w:eastAsia="BIZ UDPゴシック" w:hAnsi="BIZ UDPゴシック"/>
          <w:szCs w:val="21"/>
        </w:rPr>
      </w:pPr>
      <w:r w:rsidRPr="006B20CF">
        <w:rPr>
          <w:rFonts w:ascii="BIZ UDPゴシック" w:eastAsia="BIZ UDPゴシック" w:hAnsi="BIZ UDPゴシック" w:hint="eastAsia"/>
          <w:noProof/>
          <w:szCs w:val="21"/>
        </w:rPr>
        <mc:AlternateContent>
          <mc:Choice Requires="wps">
            <w:drawing>
              <wp:anchor distT="0" distB="0" distL="114300" distR="114300" simplePos="0" relativeHeight="251582464" behindDoc="0" locked="0" layoutInCell="1" allowOverlap="1" wp14:anchorId="631FCCB1" wp14:editId="57BEDEE3">
                <wp:simplePos x="0" y="0"/>
                <wp:positionH relativeFrom="margin">
                  <wp:posOffset>-104140</wp:posOffset>
                </wp:positionH>
                <wp:positionV relativeFrom="paragraph">
                  <wp:posOffset>174625</wp:posOffset>
                </wp:positionV>
                <wp:extent cx="6315075" cy="475013"/>
                <wp:effectExtent l="0" t="0" r="28575" b="20320"/>
                <wp:wrapNone/>
                <wp:docPr id="245" name="AutoShape 3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075" cy="475013"/>
                        </a:xfrm>
                        <a:prstGeom prst="roundRect">
                          <a:avLst>
                            <a:gd name="adj" fmla="val 16667"/>
                          </a:avLst>
                        </a:prstGeom>
                        <a:noFill/>
                        <a:ln w="9525" algn="ctr">
                          <a:solidFill>
                            <a:srgbClr val="FF0000"/>
                          </a:solidFill>
                          <a:prstDash val="dash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20E10A" id="AutoShape 3512" o:spid="_x0000_s1026" style="position:absolute;margin-left:-8.2pt;margin-top:13.75pt;width:497.25pt;height:37.4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" filled="f" strokecolor="red">
                <v:stroke dashstyle="dashDot"/>
                <w10:wrap anchorx="margin"/>
              </v:roundrect>
            </w:pict>
          </mc:Fallback>
        </mc:AlternateContent>
      </w:r>
      <w:r w:rsidR="00DA1A75" w:rsidRPr="006B20CF">
        <w:rPr>
          <w:rFonts w:ascii="BIZ UDPゴシック" w:eastAsia="BIZ UDPゴシック" w:hAnsi="BIZ UDPゴシック" w:hint="eastAsia"/>
          <w:sz w:val="18"/>
          <w:szCs w:val="21"/>
        </w:rPr>
        <w:t>上記の場合、従事期間は要件を満たしていても、従事日数が足りないため、５年</w:t>
      </w:r>
      <w:r w:rsidR="00DA1A75" w:rsidRPr="006B20CF">
        <w:rPr>
          <w:rFonts w:ascii="BIZ UDPゴシック" w:eastAsia="BIZ UDPゴシック" w:hAnsi="BIZ UDPゴシック"/>
          <w:sz w:val="18"/>
          <w:szCs w:val="21"/>
        </w:rPr>
        <w:t>以上の</w:t>
      </w:r>
      <w:r w:rsidR="00DA1A75" w:rsidRPr="006B20CF">
        <w:rPr>
          <w:rFonts w:ascii="BIZ UDPゴシック" w:eastAsia="BIZ UDPゴシック" w:hAnsi="BIZ UDPゴシック" w:hint="eastAsia"/>
          <w:sz w:val="18"/>
          <w:szCs w:val="21"/>
        </w:rPr>
        <w:t>実務経験要件を満たしたことにはなりません。</w:t>
      </w:r>
    </w:p>
    <w:p w14:paraId="36798BA2" w14:textId="77777777" w:rsidR="001B7CD7" w:rsidRPr="00FE4610" w:rsidRDefault="001B7CD7" w:rsidP="001B7CD7">
      <w:pPr>
        <w:spacing w:line="180" w:lineRule="exact"/>
        <w:rPr>
          <w:rFonts w:ascii="BIZ UDPゴシック" w:eastAsia="BIZ UDPゴシック" w:hAnsi="BIZ UDPゴシック" w:hint="eastAsia"/>
          <w:b/>
          <w:sz w:val="10"/>
          <w:szCs w:val="10"/>
        </w:rPr>
      </w:pPr>
    </w:p>
    <w:p w14:paraId="2FBE94AA" w14:textId="77777777" w:rsidR="001B7CD7" w:rsidRDefault="00FC5A81" w:rsidP="00C33D38">
      <w:pPr>
        <w:widowControl/>
        <w:spacing w:line="240" w:lineRule="exact"/>
        <w:jc w:val="left"/>
        <w:rPr>
          <w:rFonts w:ascii="BIZ UDPゴシック" w:eastAsia="BIZ UDPゴシック" w:hAnsi="BIZ UDPゴシック"/>
          <w:b/>
          <w:sz w:val="18"/>
          <w:szCs w:val="18"/>
        </w:rPr>
      </w:pPr>
      <w:r w:rsidRPr="006B20CF">
        <w:rPr>
          <w:rFonts w:ascii="BIZ UDPゴシック" w:eastAsia="BIZ UDPゴシック" w:hAnsi="BIZ UDPゴシック" w:hint="eastAsia"/>
          <w:b/>
          <w:sz w:val="18"/>
          <w:szCs w:val="18"/>
        </w:rPr>
        <w:t>児童発達支援管理責任者に就任する際は、</w:t>
      </w:r>
      <w:r w:rsidR="009D0D8F" w:rsidRPr="006B20CF">
        <w:rPr>
          <w:rFonts w:ascii="BIZ UDPゴシック" w:eastAsia="BIZ UDPゴシック" w:hAnsi="BIZ UDPゴシック" w:hint="eastAsia"/>
          <w:b/>
          <w:sz w:val="18"/>
          <w:szCs w:val="18"/>
        </w:rPr>
        <w:t>P24</w:t>
      </w:r>
      <w:r w:rsidRPr="006B20CF">
        <w:rPr>
          <w:rFonts w:ascii="BIZ UDPゴシック" w:eastAsia="BIZ UDPゴシック" w:hAnsi="BIZ UDPゴシック" w:hint="eastAsia"/>
          <w:b/>
          <w:sz w:val="18"/>
          <w:szCs w:val="18"/>
        </w:rPr>
        <w:t>・</w:t>
      </w:r>
      <w:r w:rsidR="009D0D8F" w:rsidRPr="006B20CF">
        <w:rPr>
          <w:rFonts w:ascii="BIZ UDPゴシック" w:eastAsia="BIZ UDPゴシック" w:hAnsi="BIZ UDPゴシック" w:hint="eastAsia"/>
          <w:b/>
          <w:sz w:val="18"/>
          <w:szCs w:val="18"/>
        </w:rPr>
        <w:t>25</w:t>
      </w:r>
      <w:r w:rsidRPr="006B20CF">
        <w:rPr>
          <w:rFonts w:ascii="BIZ UDPゴシック" w:eastAsia="BIZ UDPゴシック" w:hAnsi="BIZ UDPゴシック" w:hint="eastAsia"/>
          <w:b/>
          <w:sz w:val="18"/>
          <w:szCs w:val="18"/>
        </w:rPr>
        <w:t>の要件をみたしていることを「</w:t>
      </w:r>
      <w:r w:rsidR="00B80EDF" w:rsidRPr="006B20CF">
        <w:rPr>
          <w:rFonts w:ascii="BIZ UDPゴシック" w:eastAsia="BIZ UDPゴシック" w:hAnsi="BIZ UDPゴシック" w:hint="eastAsia"/>
          <w:b/>
          <w:sz w:val="18"/>
          <w:szCs w:val="18"/>
        </w:rPr>
        <w:t>実務経験証明書</w:t>
      </w:r>
      <w:r w:rsidRPr="006B20CF">
        <w:rPr>
          <w:rFonts w:ascii="BIZ UDPゴシック" w:eastAsia="BIZ UDPゴシック" w:hAnsi="BIZ UDPゴシック" w:hint="eastAsia"/>
          <w:b/>
          <w:sz w:val="18"/>
          <w:szCs w:val="18"/>
        </w:rPr>
        <w:t>」の提出をもって確認します。</w:t>
      </w:r>
    </w:p>
    <w:p w14:paraId="4BCB7C23" w14:textId="2337D3A1" w:rsidR="005E0342" w:rsidRPr="006B20CF" w:rsidRDefault="006B20CF" w:rsidP="00C33D38">
      <w:pPr>
        <w:widowControl/>
        <w:spacing w:line="240" w:lineRule="exact"/>
        <w:jc w:val="left"/>
        <w:rPr>
          <w:rFonts w:ascii="BIZ UDPゴシック" w:eastAsia="BIZ UDPゴシック" w:hAnsi="BIZ UDPゴシック"/>
          <w:b/>
          <w:sz w:val="18"/>
          <w:szCs w:val="18"/>
        </w:rPr>
      </w:pPr>
      <w:r>
        <w:rPr>
          <w:rFonts w:ascii="BIZ UDPゴシック" w:eastAsia="BIZ UDPゴシック" w:hAnsi="BIZ UDPゴシック" w:hint="eastAsia"/>
          <w:b/>
          <w:sz w:val="18"/>
          <w:szCs w:val="18"/>
        </w:rPr>
        <w:t>【　実務経験証明書　】</w:t>
      </w:r>
      <w:r w:rsidR="00B80EDF" w:rsidRPr="006B20CF">
        <w:rPr>
          <w:rFonts w:ascii="BIZ UDPゴシック" w:eastAsia="BIZ UDPゴシック" w:hAnsi="BIZ UDPゴシック" w:hint="eastAsia"/>
          <w:b/>
          <w:sz w:val="18"/>
          <w:szCs w:val="18"/>
        </w:rPr>
        <w:t>は右記</w:t>
      </w:r>
      <w:r w:rsidR="005E0342" w:rsidRPr="006B20CF">
        <w:rPr>
          <w:rFonts w:ascii="BIZ UDPゴシック" w:eastAsia="BIZ UDPゴシック" w:hAnsi="BIZ UDPゴシック" w:hint="eastAsia"/>
          <w:b/>
          <w:sz w:val="18"/>
          <w:szCs w:val="18"/>
        </w:rPr>
        <w:t>のリンクを</w:t>
      </w:r>
      <w:r w:rsidR="005E0342" w:rsidRPr="006B20CF">
        <w:rPr>
          <w:rFonts w:ascii="BIZ UDPゴシック" w:eastAsia="BIZ UDPゴシック" w:hAnsi="BIZ UDPゴシック" w:hint="eastAsia"/>
          <w:sz w:val="18"/>
          <w:szCs w:val="18"/>
          <w:bdr w:val="single" w:sz="4" w:space="0" w:color="auto"/>
        </w:rPr>
        <w:t>Ctrlキー</w:t>
      </w:r>
      <w:r w:rsidR="005E0342" w:rsidRPr="006B20CF">
        <w:rPr>
          <w:rFonts w:ascii="BIZ UDPゴシック" w:eastAsia="BIZ UDPゴシック" w:hAnsi="BIZ UDPゴシック" w:hint="eastAsia"/>
          <w:sz w:val="18"/>
          <w:szCs w:val="18"/>
        </w:rPr>
        <w:t>押しながら</w:t>
      </w:r>
      <w:r w:rsidR="00FC5A81" w:rsidRPr="006B20CF">
        <w:rPr>
          <w:rFonts w:ascii="BIZ UDPゴシック" w:eastAsia="BIZ UDPゴシック" w:hAnsi="BIZ UDPゴシック" w:hint="eastAsia"/>
          <w:b/>
          <w:sz w:val="18"/>
          <w:szCs w:val="18"/>
        </w:rPr>
        <w:t>クリック</w:t>
      </w:r>
      <w:r w:rsidR="00B80EDF" w:rsidRPr="006B20CF">
        <w:rPr>
          <w:rFonts w:ascii="BIZ UDPゴシック" w:eastAsia="BIZ UDPゴシック" w:hAnsi="BIZ UDPゴシック" w:hint="eastAsia"/>
          <w:b/>
          <w:sz w:val="18"/>
          <w:szCs w:val="18"/>
        </w:rPr>
        <w:t>→</w:t>
      </w:r>
      <w:hyperlink r:id="rId64" w:history="1">
        <w:r w:rsidR="005E0342" w:rsidRPr="006B20CF">
          <w:rPr>
            <w:rStyle w:val="ae"/>
            <w:rFonts w:ascii="BIZ UDPゴシック" w:eastAsia="BIZ UDPゴシック" w:hAnsi="BIZ UDPゴシック" w:hint="eastAsia"/>
            <w:b/>
            <w:sz w:val="18"/>
            <w:szCs w:val="18"/>
          </w:rPr>
          <w:t>【</w:t>
        </w:r>
        <w:r w:rsidR="00A25AC2" w:rsidRPr="006B20CF">
          <w:rPr>
            <w:rStyle w:val="ae"/>
            <w:rFonts w:ascii="BIZ UDPゴシック" w:eastAsia="BIZ UDPゴシック" w:hAnsi="BIZ UDPゴシック" w:hint="eastAsia"/>
            <w:b/>
            <w:sz w:val="18"/>
            <w:szCs w:val="18"/>
          </w:rPr>
          <w:t>様式ダウンロード（</w:t>
        </w:r>
        <w:r w:rsidR="00BE5862" w:rsidRPr="006B20CF">
          <w:rPr>
            <w:rStyle w:val="ae"/>
            <w:rFonts w:ascii="BIZ UDPゴシック" w:eastAsia="BIZ UDPゴシック" w:hAnsi="BIZ UDPゴシック" w:hint="eastAsia"/>
            <w:b/>
            <w:sz w:val="18"/>
            <w:szCs w:val="18"/>
          </w:rPr>
          <w:t>指定関係書類</w:t>
        </w:r>
        <w:r w:rsidR="00A25AC2" w:rsidRPr="006B20CF">
          <w:rPr>
            <w:rStyle w:val="ae"/>
            <w:rFonts w:ascii="BIZ UDPゴシック" w:eastAsia="BIZ UDPゴシック" w:hAnsi="BIZ UDPゴシック" w:hint="eastAsia"/>
            <w:b/>
            <w:sz w:val="18"/>
            <w:szCs w:val="18"/>
          </w:rPr>
          <w:t>）</w:t>
        </w:r>
        <w:r w:rsidR="005E0342" w:rsidRPr="006B20CF">
          <w:rPr>
            <w:rStyle w:val="ae"/>
            <w:rFonts w:ascii="BIZ UDPゴシック" w:eastAsia="BIZ UDPゴシック" w:hAnsi="BIZ UDPゴシック" w:hint="eastAsia"/>
            <w:b/>
            <w:sz w:val="18"/>
            <w:szCs w:val="18"/>
          </w:rPr>
          <w:t>】</w:t>
        </w:r>
      </w:hyperlink>
      <w:r w:rsidR="005E0342" w:rsidRPr="006B20CF">
        <w:rPr>
          <w:rFonts w:ascii="BIZ UDPゴシック" w:eastAsia="BIZ UDPゴシック" w:hAnsi="BIZ UDPゴシック" w:hint="eastAsia"/>
          <w:b/>
          <w:sz w:val="18"/>
          <w:szCs w:val="18"/>
        </w:rPr>
        <w:t>（大阪府ＨＰ）</w:t>
      </w:r>
    </w:p>
    <w:p w14:paraId="59E9BB48" w14:textId="03E9EA1D" w:rsidR="004F5FC4" w:rsidRPr="00C80314" w:rsidRDefault="004F5FC4" w:rsidP="00C80314">
      <w:pPr>
        <w:widowControl/>
        <w:spacing w:line="280" w:lineRule="exact"/>
        <w:jc w:val="left"/>
        <w:rPr>
          <w:rFonts w:ascii="BIZ UDPゴシック" w:eastAsia="BIZ UDPゴシック" w:hAnsi="BIZ UDPゴシック"/>
          <w:sz w:val="18"/>
          <w:szCs w:val="18"/>
        </w:rPr>
        <w:sectPr w:rsidR="004F5FC4" w:rsidRPr="00C80314" w:rsidSect="00AF4305">
          <w:headerReference w:type="default" r:id="rId65"/>
          <w:footerReference w:type="default" r:id="rId66"/>
          <w:type w:val="continuous"/>
          <w:pgSz w:w="11906" w:h="16838" w:code="9"/>
          <w:pgMar w:top="1134" w:right="1134" w:bottom="1134" w:left="1134" w:header="227" w:footer="454" w:gutter="0"/>
          <w:pgNumType w:fmt="decimalFullWidth"/>
          <w:cols w:space="425"/>
          <w:docGrid w:type="linesAndChars" w:linePitch="438" w:charSpace="-3913"/>
        </w:sectPr>
      </w:pPr>
    </w:p>
    <w:p w14:paraId="0C6A419D" w14:textId="1CCE701D" w:rsidR="00EF5855" w:rsidRDefault="00DA12B9" w:rsidP="00EF5855">
      <w:pPr>
        <w:widowControl/>
        <w:spacing w:line="320" w:lineRule="exact"/>
        <w:jc w:val="left"/>
        <w:rPr>
          <w:rFonts w:ascii="BIZ UDPゴシック" w:eastAsia="BIZ UDPゴシック" w:hAnsi="BIZ UDPゴシック"/>
          <w:b/>
          <w:bCs/>
          <w:sz w:val="20"/>
          <w:szCs w:val="20"/>
          <w:u w:val="single"/>
        </w:rPr>
      </w:pPr>
      <w:r w:rsidRPr="00D87432">
        <w:rPr>
          <w:rFonts w:ascii="HG丸ｺﾞｼｯｸM-PRO" w:eastAsia="HG丸ｺﾞｼｯｸM-PRO" w:hAnsi="HG丸ｺﾞｼｯｸM-PRO" w:hint="eastAsia"/>
          <w:b/>
          <w:noProof/>
          <w:color w:val="FFFFFF"/>
          <w:sz w:val="32"/>
          <w:szCs w:val="32"/>
        </w:rPr>
        <w:lastRenderedPageBreak/>
        <mc:AlternateContent>
          <mc:Choice Requires="wps">
            <w:drawing>
              <wp:anchor distT="0" distB="0" distL="114300" distR="114300" simplePos="0" relativeHeight="251986944" behindDoc="0" locked="0" layoutInCell="1" allowOverlap="1" wp14:anchorId="26B5ECCE" wp14:editId="32686F7C">
                <wp:simplePos x="0" y="0"/>
                <wp:positionH relativeFrom="margin">
                  <wp:posOffset>38100</wp:posOffset>
                </wp:positionH>
                <wp:positionV relativeFrom="paragraph">
                  <wp:posOffset>-271343</wp:posOffset>
                </wp:positionV>
                <wp:extent cx="2400300" cy="352425"/>
                <wp:effectExtent l="38100" t="38100" r="95250" b="104775"/>
                <wp:wrapNone/>
                <wp:docPr id="4092"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52425"/>
                        </a:xfrm>
                        <a:prstGeom prst="roundRect">
                          <a:avLst>
                            <a:gd name="adj" fmla="val 16667"/>
                          </a:avLst>
                        </a:prstGeom>
                        <a:pattFill prst="dkUpDiag">
                          <a:fgClr>
                            <a:srgbClr val="FFCCCC"/>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3968B833" w14:textId="7BD69908"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Ⅵ</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障がい児</w:t>
                            </w:r>
                            <w:r>
                              <w:rPr>
                                <w:rFonts w:ascii="BIZ UDPゴシック" w:eastAsia="BIZ UDPゴシック" w:hAnsi="BIZ UDPゴシック"/>
                                <w:b/>
                                <w:sz w:val="22"/>
                              </w:rPr>
                              <w:t>通所支援事業　Q＆A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B5ECCE" id="_x0000_s1137" style="position:absolute;margin-left:3pt;margin-top:-21.35pt;width:189pt;height:27.75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" fillcolor="#fcc" stroked="f" strokeweight="1.5pt">
                <v:fill r:id="rId24" o:title="" color2="window" type="pattern"/>
                <v:shadow on="t" color="black" opacity="26214f" origin="-.5,-.5" offset=".74836mm,.74836mm"/>
                <v:textbox>
                  <w:txbxContent>
                    <w:p w14:paraId="3968B833" w14:textId="7BD69908" w:rsidR="00B90EB5" w:rsidRPr="00A060DC" w:rsidRDefault="00B90EB5" w:rsidP="004802AC">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Ⅵ</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障がい児</w:t>
                      </w:r>
                      <w:r>
                        <w:rPr>
                          <w:rFonts w:ascii="BIZ UDPゴシック" w:eastAsia="BIZ UDPゴシック" w:hAnsi="BIZ UDPゴシック"/>
                          <w:b/>
                          <w:sz w:val="22"/>
                        </w:rPr>
                        <w:t>通所支援事業　Q＆A</w:t>
                      </w:r>
                    </w:p>
                  </w:txbxContent>
                </v:textbox>
                <w10:wrap anchorx="margin"/>
              </v:roundrect>
            </w:pict>
          </mc:Fallback>
        </mc:AlternateContent>
      </w:r>
    </w:p>
    <w:p w14:paraId="52504DE7" w14:textId="7113B9DE" w:rsidR="00F36CAC" w:rsidRPr="008B5B1B" w:rsidRDefault="00F36CAC" w:rsidP="00DA12B9">
      <w:pPr>
        <w:widowControl/>
        <w:spacing w:line="280" w:lineRule="exact"/>
        <w:jc w:val="left"/>
        <w:rPr>
          <w:rFonts w:ascii="BIZ UDPゴシック" w:eastAsia="BIZ UDPゴシック" w:hAnsi="BIZ UDPゴシック" w:cs="メイリオ"/>
          <w:b/>
          <w:sz w:val="24"/>
        </w:rPr>
      </w:pPr>
      <w:r w:rsidRPr="008B5B1B">
        <w:rPr>
          <w:rFonts w:ascii="BIZ UDPゴシック" w:eastAsia="BIZ UDPゴシック" w:hAnsi="BIZ UDPゴシック" w:hint="eastAsia"/>
          <w:b/>
          <w:bCs/>
          <w:sz w:val="24"/>
        </w:rPr>
        <w:t>◎　人員基準関係</w:t>
      </w:r>
    </w:p>
    <w:p w14:paraId="66E5D264" w14:textId="1AFC77FC" w:rsidR="00442365" w:rsidRPr="00DA12B9" w:rsidRDefault="001E4F22" w:rsidP="00DA12B9">
      <w:pPr>
        <w:widowControl/>
        <w:spacing w:line="280" w:lineRule="exact"/>
        <w:jc w:val="left"/>
        <w:rPr>
          <w:rFonts w:ascii="BIZ UDPゴシック" w:eastAsia="BIZ UDPゴシック" w:hAnsi="BIZ UDPゴシック"/>
          <w:b/>
          <w:bCs/>
          <w:sz w:val="20"/>
          <w:szCs w:val="20"/>
        </w:rPr>
      </w:pPr>
      <w:r w:rsidRPr="00DA12B9">
        <w:rPr>
          <w:rFonts w:ascii="BIZ UDPゴシック" w:eastAsia="BIZ UDPゴシック" w:hAnsi="BIZ UDPゴシック" w:hint="eastAsia"/>
          <w:b/>
          <w:bCs/>
          <w:sz w:val="20"/>
          <w:szCs w:val="20"/>
        </w:rPr>
        <w:t>【児童発達支援管</w:t>
      </w:r>
      <w:r w:rsidR="002E56BF" w:rsidRPr="00DA12B9">
        <w:rPr>
          <w:rFonts w:ascii="BIZ UDPゴシック" w:eastAsia="BIZ UDPゴシック" w:hAnsi="BIZ UDPゴシック" w:hint="eastAsia"/>
          <w:b/>
          <w:bCs/>
          <w:sz w:val="20"/>
          <w:szCs w:val="20"/>
        </w:rPr>
        <w:t>理責任者の要件</w:t>
      </w:r>
      <w:r w:rsidR="00222879" w:rsidRPr="00DA12B9">
        <w:rPr>
          <w:rFonts w:ascii="BIZ UDPゴシック" w:eastAsia="BIZ UDPゴシック" w:hAnsi="BIZ UDPゴシック" w:hint="eastAsia"/>
          <w:b/>
          <w:bCs/>
          <w:sz w:val="20"/>
          <w:szCs w:val="20"/>
        </w:rPr>
        <w:t>について】</w:t>
      </w:r>
    </w:p>
    <w:p w14:paraId="27DE5A3D" w14:textId="6293CF05" w:rsidR="00905223" w:rsidRPr="00DA12B9" w:rsidRDefault="00186B84" w:rsidP="00DA12B9">
      <w:pPr>
        <w:widowControl/>
        <w:spacing w:line="280" w:lineRule="exact"/>
        <w:jc w:val="left"/>
        <w:rPr>
          <w:rFonts w:ascii="BIZ UDPゴシック" w:eastAsia="BIZ UDPゴシック" w:hAnsi="BIZ UDPゴシック"/>
          <w:b/>
          <w:bCs/>
          <w:sz w:val="20"/>
          <w:szCs w:val="20"/>
        </w:rPr>
      </w:pPr>
      <w:r w:rsidRPr="00DA12B9">
        <w:rPr>
          <w:rFonts w:ascii="BIZ UDPゴシック" w:eastAsia="BIZ UDPゴシック" w:hAnsi="BIZ UDPゴシック" w:hint="eastAsia"/>
          <w:b/>
          <w:bCs/>
          <w:noProof/>
          <w:sz w:val="20"/>
          <w:szCs w:val="20"/>
        </w:rPr>
        <mc:AlternateContent>
          <mc:Choice Requires="wps">
            <w:drawing>
              <wp:anchor distT="0" distB="0" distL="114300" distR="114300" simplePos="0" relativeHeight="252011520" behindDoc="0" locked="0" layoutInCell="1" allowOverlap="1" wp14:anchorId="038C8506" wp14:editId="04DB8A62">
                <wp:simplePos x="0" y="0"/>
                <wp:positionH relativeFrom="column">
                  <wp:posOffset>-78822</wp:posOffset>
                </wp:positionH>
                <wp:positionV relativeFrom="paragraph">
                  <wp:posOffset>74897</wp:posOffset>
                </wp:positionV>
                <wp:extent cx="6296025" cy="4346369"/>
                <wp:effectExtent l="0" t="0" r="28575" b="16510"/>
                <wp:wrapNone/>
                <wp:docPr id="1" name="正方形/長方形 1"/>
                <wp:cNvGraphicFramePr/>
                <a:graphic xmlns:a="http://schemas.openxmlformats.org/drawingml/2006/main">
                  <a:graphicData uri="http://schemas.microsoft.com/office/word/2010/wordprocessingShape">
                    <wps:wsp>
                      <wps:cNvSpPr/>
                      <wps:spPr>
                        <a:xfrm>
                          <a:off x="0" y="0"/>
                          <a:ext cx="6296025" cy="4346369"/>
                        </a:xfrm>
                        <a:prstGeom prst="rect">
                          <a:avLst/>
                        </a:prstGeom>
                        <a:noFill/>
                        <a:ln>
                          <a:solidFill>
                            <a:srgbClr val="FF0000"/>
                          </a:solidFill>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7D0EFF" id="正方形/長方形 1" o:spid="_x0000_s1026" style="position:absolute;left:0;text-align:left;margin-left:-6.2pt;margin-top:5.9pt;width:495.75pt;height:342.25pt;z-index:25201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" filled="f" strokecolor="red" strokeweight="1pt">
                <v:stroke dashstyle="longDashDot"/>
              </v:rect>
            </w:pict>
          </mc:Fallback>
        </mc:AlternateContent>
      </w:r>
    </w:p>
    <w:p w14:paraId="5C68F828" w14:textId="4F5ABB77" w:rsidR="000E5C6F" w:rsidRPr="00DA12B9" w:rsidRDefault="001F6667" w:rsidP="00DA12B9">
      <w:pPr>
        <w:widowControl/>
        <w:spacing w:line="280" w:lineRule="exact"/>
        <w:jc w:val="left"/>
        <w:rPr>
          <w:rFonts w:ascii="BIZ UDPゴシック" w:eastAsia="BIZ UDPゴシック" w:hAnsi="BIZ UDPゴシック"/>
          <w:sz w:val="20"/>
          <w:szCs w:val="20"/>
          <w:u w:val="single"/>
        </w:rPr>
      </w:pPr>
      <w:r w:rsidRPr="00DA12B9">
        <w:rPr>
          <w:rFonts w:ascii="BIZ UDPゴシック" w:eastAsia="BIZ UDPゴシック" w:hAnsi="BIZ UDPゴシック" w:hint="eastAsia"/>
          <w:b/>
          <w:bCs/>
          <w:sz w:val="20"/>
          <w:szCs w:val="20"/>
          <w:u w:val="single"/>
        </w:rPr>
        <w:t xml:space="preserve">Q1　</w:t>
      </w:r>
      <w:r w:rsidR="00442365" w:rsidRPr="00DA12B9">
        <w:rPr>
          <w:rFonts w:ascii="BIZ UDPゴシック" w:eastAsia="BIZ UDPゴシック" w:hAnsi="BIZ UDPゴシック" w:hint="eastAsia"/>
          <w:sz w:val="20"/>
          <w:szCs w:val="20"/>
          <w:u w:val="single"/>
        </w:rPr>
        <w:t>やむ</w:t>
      </w:r>
      <w:r w:rsidR="000E5C6F" w:rsidRPr="00DA12B9">
        <w:rPr>
          <w:rFonts w:ascii="BIZ UDPゴシック" w:eastAsia="BIZ UDPゴシック" w:hAnsi="BIZ UDPゴシック" w:hint="eastAsia"/>
          <w:sz w:val="20"/>
          <w:szCs w:val="20"/>
          <w:u w:val="single"/>
        </w:rPr>
        <w:t>を得ない事由により児童発達支援管理責任者が欠けた場合は、配置</w:t>
      </w:r>
      <w:r w:rsidR="00442365" w:rsidRPr="00DA12B9">
        <w:rPr>
          <w:rFonts w:ascii="BIZ UDPゴシック" w:eastAsia="BIZ UDPゴシック" w:hAnsi="BIZ UDPゴシック" w:hint="eastAsia"/>
          <w:sz w:val="20"/>
          <w:szCs w:val="20"/>
          <w:u w:val="single"/>
        </w:rPr>
        <w:t>について</w:t>
      </w:r>
      <w:r w:rsidR="00442365" w:rsidRPr="00DA12B9">
        <w:rPr>
          <w:rFonts w:ascii="BIZ UDPゴシック" w:eastAsia="BIZ UDPゴシック" w:hAnsi="BIZ UDPゴシック"/>
          <w:sz w:val="20"/>
          <w:szCs w:val="20"/>
          <w:u w:val="single"/>
        </w:rPr>
        <w:t>1</w:t>
      </w:r>
      <w:r w:rsidR="00442365" w:rsidRPr="00DA12B9">
        <w:rPr>
          <w:rFonts w:ascii="BIZ UDPゴシック" w:eastAsia="BIZ UDPゴシック" w:hAnsi="BIZ UDPゴシック" w:hint="eastAsia"/>
          <w:sz w:val="20"/>
          <w:szCs w:val="20"/>
          <w:u w:val="single"/>
        </w:rPr>
        <w:t>年間の猶予期間があるが、</w:t>
      </w:r>
    </w:p>
    <w:p w14:paraId="27A96848" w14:textId="1AC8E4D3" w:rsidR="00442365" w:rsidRPr="00DA12B9" w:rsidRDefault="00442365" w:rsidP="00DA12B9">
      <w:pPr>
        <w:widowControl/>
        <w:spacing w:line="280" w:lineRule="exact"/>
        <w:ind w:firstLineChars="200" w:firstLine="366"/>
        <w:jc w:val="left"/>
        <w:rPr>
          <w:rFonts w:ascii="BIZ UDPゴシック" w:eastAsia="BIZ UDPゴシック" w:hAnsi="BIZ UDPゴシック"/>
          <w:sz w:val="20"/>
          <w:szCs w:val="20"/>
          <w:u w:val="single"/>
        </w:rPr>
      </w:pPr>
      <w:r w:rsidRPr="00DA12B9">
        <w:rPr>
          <w:rFonts w:ascii="BIZ UDPゴシック" w:eastAsia="BIZ UDPゴシック" w:hAnsi="BIZ UDPゴシック" w:hint="eastAsia"/>
          <w:sz w:val="20"/>
          <w:szCs w:val="20"/>
          <w:u w:val="single"/>
        </w:rPr>
        <w:t>やむを得ない事由とは具体的にどのようなものか。</w:t>
      </w:r>
    </w:p>
    <w:p w14:paraId="29125764" w14:textId="77777777" w:rsidR="00442365" w:rsidRPr="00DA12B9" w:rsidRDefault="00442365" w:rsidP="00DA12B9">
      <w:pPr>
        <w:widowControl/>
        <w:spacing w:line="280" w:lineRule="exact"/>
        <w:ind w:leftChars="100" w:left="193" w:rightChars="50" w:right="96"/>
        <w:jc w:val="left"/>
        <w:rPr>
          <w:rFonts w:ascii="BIZ UDPゴシック" w:eastAsia="BIZ UDPゴシック" w:hAnsi="BIZ UDPゴシック"/>
          <w:sz w:val="20"/>
          <w:szCs w:val="20"/>
        </w:rPr>
      </w:pPr>
      <w:r w:rsidRPr="00DA12B9">
        <w:rPr>
          <w:rFonts w:ascii="BIZ UDPゴシック" w:eastAsia="BIZ UDPゴシック" w:hAnsi="BIZ UDPゴシック" w:hint="eastAsia"/>
          <w:b/>
          <w:bCs/>
          <w:color w:val="FF0000"/>
          <w:sz w:val="20"/>
          <w:szCs w:val="20"/>
        </w:rPr>
        <w:t>A</w:t>
      </w:r>
      <w:r w:rsidRPr="00DA12B9">
        <w:rPr>
          <w:rFonts w:ascii="BIZ UDPゴシック" w:eastAsia="BIZ UDPゴシック" w:hAnsi="BIZ UDPゴシック" w:hint="eastAsia"/>
          <w:b/>
          <w:bCs/>
          <w:sz w:val="20"/>
          <w:szCs w:val="20"/>
        </w:rPr>
        <w:t xml:space="preserve">  </w:t>
      </w:r>
      <w:r w:rsidRPr="00DA12B9">
        <w:rPr>
          <w:rFonts w:ascii="BIZ UDPゴシック" w:eastAsia="BIZ UDPゴシック" w:hAnsi="BIZ UDPゴシック" w:hint="eastAsia"/>
          <w:sz w:val="20"/>
          <w:szCs w:val="20"/>
        </w:rPr>
        <w:t>やむを得ない事由は、下記のとおりです。</w:t>
      </w:r>
    </w:p>
    <w:p w14:paraId="3FAF6AE0" w14:textId="1AD06F7D" w:rsidR="00442365" w:rsidRPr="00DA12B9" w:rsidRDefault="00442365" w:rsidP="00DA12B9">
      <w:pPr>
        <w:widowControl/>
        <w:numPr>
          <w:ilvl w:val="0"/>
          <w:numId w:val="4"/>
        </w:numPr>
        <w:spacing w:line="280" w:lineRule="exact"/>
        <w:ind w:rightChars="50" w:right="96"/>
        <w:jc w:val="left"/>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児童発達支援</w:t>
      </w:r>
      <w:r w:rsidR="00FE221F" w:rsidRPr="00DA12B9">
        <w:rPr>
          <w:rFonts w:ascii="BIZ UDPゴシック" w:eastAsia="BIZ UDPゴシック" w:hAnsi="BIZ UDPゴシック" w:hint="eastAsia"/>
          <w:sz w:val="20"/>
          <w:szCs w:val="20"/>
        </w:rPr>
        <w:t>管理</w:t>
      </w:r>
      <w:r w:rsidRPr="00DA12B9">
        <w:rPr>
          <w:rFonts w:ascii="BIZ UDPゴシック" w:eastAsia="BIZ UDPゴシック" w:hAnsi="BIZ UDPゴシック" w:hint="eastAsia"/>
          <w:sz w:val="20"/>
          <w:szCs w:val="20"/>
        </w:rPr>
        <w:t>責任者が急死、事故、</w:t>
      </w:r>
      <w:r w:rsidR="00B945A8" w:rsidRPr="00DA12B9">
        <w:rPr>
          <w:rFonts w:ascii="BIZ UDPゴシック" w:eastAsia="BIZ UDPゴシック" w:hAnsi="BIZ UDPゴシック" w:hint="eastAsia"/>
          <w:sz w:val="20"/>
          <w:szCs w:val="20"/>
        </w:rPr>
        <w:t>急病</w:t>
      </w:r>
      <w:r w:rsidRPr="00DA12B9">
        <w:rPr>
          <w:rFonts w:ascii="BIZ UDPゴシック" w:eastAsia="BIZ UDPゴシック" w:hAnsi="BIZ UDPゴシック" w:hint="eastAsia"/>
          <w:sz w:val="20"/>
          <w:szCs w:val="20"/>
        </w:rPr>
        <w:t>等により勤務不可となった場合。</w:t>
      </w:r>
    </w:p>
    <w:p w14:paraId="47A3DB28" w14:textId="25753478" w:rsidR="00442365" w:rsidRPr="00DA12B9" w:rsidRDefault="00442365" w:rsidP="00DA12B9">
      <w:pPr>
        <w:widowControl/>
        <w:numPr>
          <w:ilvl w:val="0"/>
          <w:numId w:val="4"/>
        </w:numPr>
        <w:spacing w:line="280" w:lineRule="exact"/>
        <w:ind w:rightChars="50" w:right="96"/>
        <w:jc w:val="left"/>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児童発達支援管理責任者が自己都合等で</w:t>
      </w:r>
      <w:r w:rsidR="009344B5" w:rsidRPr="00DA12B9">
        <w:rPr>
          <w:rFonts w:ascii="BIZ UDPゴシック" w:eastAsia="BIZ UDPゴシック" w:hAnsi="BIZ UDPゴシック" w:hint="eastAsia"/>
          <w:sz w:val="20"/>
          <w:szCs w:val="20"/>
        </w:rPr>
        <w:t>急に</w:t>
      </w:r>
      <w:r w:rsidRPr="00DA12B9">
        <w:rPr>
          <w:rFonts w:ascii="BIZ UDPゴシック" w:eastAsia="BIZ UDPゴシック" w:hAnsi="BIZ UDPゴシック" w:hint="eastAsia"/>
          <w:sz w:val="20"/>
          <w:szCs w:val="20"/>
        </w:rPr>
        <w:t>退職した場合</w:t>
      </w:r>
      <w:r w:rsidR="00510E16" w:rsidRPr="00DA12B9">
        <w:rPr>
          <w:rFonts w:ascii="BIZ UDPゴシック" w:eastAsia="BIZ UDPゴシック" w:hAnsi="BIZ UDPゴシック" w:hint="eastAsia"/>
          <w:sz w:val="20"/>
          <w:szCs w:val="20"/>
          <w:u w:val="single"/>
        </w:rPr>
        <w:t>（予見できなかった場合のみ）</w:t>
      </w:r>
    </w:p>
    <w:p w14:paraId="741B67D1" w14:textId="654B9069" w:rsidR="00442365" w:rsidRPr="00DA12B9" w:rsidRDefault="009344B5" w:rsidP="00DA12B9">
      <w:pPr>
        <w:widowControl/>
        <w:numPr>
          <w:ilvl w:val="0"/>
          <w:numId w:val="4"/>
        </w:numPr>
        <w:spacing w:line="280" w:lineRule="exact"/>
        <w:ind w:rightChars="50" w:right="96"/>
        <w:jc w:val="left"/>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災害等</w:t>
      </w:r>
      <w:r w:rsidR="00C00AE7" w:rsidRPr="00DA12B9">
        <w:rPr>
          <w:rFonts w:ascii="BIZ UDPゴシック" w:eastAsia="BIZ UDPゴシック" w:hAnsi="BIZ UDPゴシック" w:hint="eastAsia"/>
          <w:sz w:val="20"/>
          <w:szCs w:val="20"/>
        </w:rPr>
        <w:t>（新型コロナも含む）</w:t>
      </w:r>
      <w:r w:rsidRPr="00DA12B9">
        <w:rPr>
          <w:rFonts w:ascii="BIZ UDPゴシック" w:eastAsia="BIZ UDPゴシック" w:hAnsi="BIZ UDPゴシック" w:hint="eastAsia"/>
          <w:sz w:val="20"/>
          <w:szCs w:val="20"/>
        </w:rPr>
        <w:t>により研修が</w:t>
      </w:r>
      <w:r w:rsidRPr="00DA12B9">
        <w:rPr>
          <w:rFonts w:ascii="BIZ UDPゴシック" w:eastAsia="BIZ UDPゴシック" w:hAnsi="BIZ UDPゴシック" w:hint="eastAsia"/>
          <w:b/>
          <w:sz w:val="20"/>
          <w:szCs w:val="20"/>
          <w:highlight w:val="yellow"/>
        </w:rPr>
        <w:t>中止</w:t>
      </w:r>
      <w:r w:rsidR="00C00AE7" w:rsidRPr="00DA12B9">
        <w:rPr>
          <w:rFonts w:ascii="BIZ UDPゴシック" w:eastAsia="BIZ UDPゴシック" w:hAnsi="BIZ UDPゴシック" w:hint="eastAsia"/>
          <w:b/>
          <w:sz w:val="20"/>
          <w:szCs w:val="20"/>
          <w:highlight w:val="yellow"/>
        </w:rPr>
        <w:t>（延期は対象外）</w:t>
      </w:r>
      <w:r w:rsidRPr="00DA12B9">
        <w:rPr>
          <w:rFonts w:ascii="BIZ UDPゴシック" w:eastAsia="BIZ UDPゴシック" w:hAnsi="BIZ UDPゴシック" w:hint="eastAsia"/>
          <w:sz w:val="20"/>
          <w:szCs w:val="20"/>
        </w:rPr>
        <w:t>になり、</w:t>
      </w:r>
      <w:r w:rsidR="00442365" w:rsidRPr="00DA12B9">
        <w:rPr>
          <w:rFonts w:ascii="BIZ UDPゴシック" w:eastAsia="BIZ UDPゴシック" w:hAnsi="BIZ UDPゴシック" w:hint="eastAsia"/>
          <w:sz w:val="20"/>
          <w:szCs w:val="20"/>
        </w:rPr>
        <w:t>期間内に受講できなかった場合</w:t>
      </w:r>
    </w:p>
    <w:p w14:paraId="77000025" w14:textId="699A0133" w:rsidR="009344B5" w:rsidRPr="00DA12B9" w:rsidRDefault="009344B5" w:rsidP="00DA12B9">
      <w:pPr>
        <w:widowControl/>
        <w:spacing w:line="280" w:lineRule="exact"/>
        <w:ind w:rightChars="50" w:right="96"/>
        <w:jc w:val="left"/>
        <w:rPr>
          <w:rFonts w:ascii="BIZ UDPゴシック" w:eastAsia="BIZ UDPゴシック" w:hAnsi="BIZ UDPゴシック"/>
          <w:sz w:val="20"/>
          <w:szCs w:val="20"/>
        </w:rPr>
      </w:pPr>
    </w:p>
    <w:p w14:paraId="049BD90C" w14:textId="77777777" w:rsidR="00A22B9A" w:rsidRPr="00DA12B9" w:rsidRDefault="009344B5" w:rsidP="00DA12B9">
      <w:pPr>
        <w:widowControl/>
        <w:shd w:val="clear" w:color="auto" w:fill="FFFFFF"/>
        <w:spacing w:line="280" w:lineRule="exact"/>
        <w:ind w:firstLineChars="100" w:firstLine="183"/>
        <w:jc w:val="left"/>
        <w:rPr>
          <w:rFonts w:ascii="BIZ UDPゴシック" w:eastAsia="BIZ UDPゴシック" w:hAnsi="BIZ UDPゴシック" w:cs="ＭＳ Ｐゴシック"/>
          <w:b/>
          <w:bCs/>
          <w:color w:val="FF0000"/>
          <w:kern w:val="0"/>
          <w:sz w:val="20"/>
          <w:szCs w:val="20"/>
        </w:rPr>
      </w:pPr>
      <w:r w:rsidRPr="00DA12B9">
        <w:rPr>
          <w:rFonts w:ascii="BIZ UDPゴシック" w:eastAsia="BIZ UDPゴシック" w:hAnsi="BIZ UDPゴシック" w:cs="ＭＳ Ｐゴシック" w:hint="eastAsia"/>
          <w:kern w:val="0"/>
          <w:sz w:val="20"/>
          <w:szCs w:val="20"/>
        </w:rPr>
        <w:t>事業所に配置している児童発達支援管理責任者（以下「児発管」という。）が、</w:t>
      </w:r>
      <w:r w:rsidR="00FE221F" w:rsidRPr="00DA12B9">
        <w:rPr>
          <w:rFonts w:ascii="BIZ UDPゴシック" w:eastAsia="BIZ UDPゴシック" w:hAnsi="BIZ UDPゴシック" w:cs="ＭＳ Ｐゴシック" w:hint="eastAsia"/>
          <w:b/>
          <w:bCs/>
          <w:color w:val="FF0000"/>
          <w:kern w:val="0"/>
          <w:sz w:val="20"/>
          <w:szCs w:val="20"/>
        </w:rPr>
        <w:t>やむを得ない事由</w:t>
      </w:r>
      <w:r w:rsidRPr="00DA12B9">
        <w:rPr>
          <w:rFonts w:ascii="BIZ UDPゴシック" w:eastAsia="BIZ UDPゴシック" w:hAnsi="BIZ UDPゴシック" w:cs="ＭＳ Ｐゴシック" w:hint="eastAsia"/>
          <w:b/>
          <w:bCs/>
          <w:color w:val="FF0000"/>
          <w:kern w:val="0"/>
          <w:sz w:val="20"/>
          <w:szCs w:val="20"/>
        </w:rPr>
        <w:t>により</w:t>
      </w:r>
      <w:r w:rsidR="00C415A1" w:rsidRPr="00DA12B9">
        <w:rPr>
          <w:rFonts w:ascii="BIZ UDPゴシック" w:eastAsia="BIZ UDPゴシック" w:hAnsi="BIZ UDPゴシック" w:cs="ＭＳ Ｐゴシック" w:hint="eastAsia"/>
          <w:b/>
          <w:bCs/>
          <w:color w:val="FF0000"/>
          <w:kern w:val="0"/>
          <w:sz w:val="20"/>
          <w:szCs w:val="20"/>
        </w:rPr>
        <w:t>、</w:t>
      </w:r>
      <w:r w:rsidRPr="00DA12B9">
        <w:rPr>
          <w:rFonts w:ascii="BIZ UDPゴシック" w:eastAsia="BIZ UDPゴシック" w:hAnsi="BIZ UDPゴシック" w:cs="ＭＳ Ｐゴシック" w:hint="eastAsia"/>
          <w:b/>
          <w:bCs/>
          <w:color w:val="FF0000"/>
          <w:kern w:val="0"/>
          <w:sz w:val="20"/>
          <w:szCs w:val="20"/>
        </w:rPr>
        <w:t>配置すること</w:t>
      </w:r>
    </w:p>
    <w:p w14:paraId="7676E88B" w14:textId="77777777" w:rsidR="00A22B9A" w:rsidRPr="00DA12B9" w:rsidRDefault="009344B5" w:rsidP="00DA12B9">
      <w:pPr>
        <w:widowControl/>
        <w:shd w:val="clear" w:color="auto" w:fill="FFFFFF"/>
        <w:spacing w:line="280" w:lineRule="exact"/>
        <w:ind w:firstLineChars="100" w:firstLine="183"/>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b/>
          <w:bCs/>
          <w:color w:val="FF0000"/>
          <w:kern w:val="0"/>
          <w:sz w:val="20"/>
          <w:szCs w:val="20"/>
        </w:rPr>
        <w:t>が困難となった場合に限り</w:t>
      </w:r>
      <w:r w:rsidRPr="00DA12B9">
        <w:rPr>
          <w:rFonts w:ascii="BIZ UDPゴシック" w:eastAsia="BIZ UDPゴシック" w:hAnsi="BIZ UDPゴシック" w:cs="ＭＳ Ｐゴシック" w:hint="eastAsia"/>
          <w:bCs/>
          <w:kern w:val="0"/>
          <w:sz w:val="20"/>
          <w:szCs w:val="20"/>
        </w:rPr>
        <w:t>、</w:t>
      </w:r>
      <w:r w:rsidR="00C415A1" w:rsidRPr="00DA12B9">
        <w:rPr>
          <w:rFonts w:ascii="BIZ UDPゴシック" w:eastAsia="BIZ UDPゴシック" w:hAnsi="BIZ UDPゴシック" w:cs="ＭＳ Ｐゴシック" w:hint="eastAsia"/>
          <w:bCs/>
          <w:kern w:val="0"/>
          <w:sz w:val="20"/>
          <w:szCs w:val="20"/>
        </w:rPr>
        <w:t>【</w:t>
      </w:r>
      <w:r w:rsidR="00253DBF" w:rsidRPr="00DA12B9">
        <w:rPr>
          <w:rFonts w:ascii="BIZ UDPゴシック" w:eastAsia="BIZ UDPゴシック" w:hAnsi="BIZ UDPゴシック" w:cs="ＭＳ Ｐゴシック" w:hint="eastAsia"/>
          <w:kern w:val="0"/>
          <w:sz w:val="20"/>
          <w:szCs w:val="20"/>
        </w:rPr>
        <w:t>配置に関する</w:t>
      </w:r>
      <w:r w:rsidR="00FE221F" w:rsidRPr="00DA12B9">
        <w:rPr>
          <w:rFonts w:ascii="BIZ UDPゴシック" w:eastAsia="BIZ UDPゴシック" w:hAnsi="BIZ UDPゴシック" w:cs="ＭＳ Ｐゴシック" w:hint="eastAsia"/>
          <w:kern w:val="0"/>
          <w:sz w:val="20"/>
          <w:szCs w:val="20"/>
        </w:rPr>
        <w:t>誓約書</w:t>
      </w:r>
      <w:r w:rsidR="00C415A1" w:rsidRPr="00DA12B9">
        <w:rPr>
          <w:rFonts w:ascii="BIZ UDPゴシック" w:eastAsia="BIZ UDPゴシック" w:hAnsi="BIZ UDPゴシック" w:cs="ＭＳ Ｐゴシック" w:hint="eastAsia"/>
          <w:kern w:val="0"/>
          <w:sz w:val="20"/>
          <w:szCs w:val="20"/>
        </w:rPr>
        <w:t>】</w:t>
      </w:r>
      <w:r w:rsidR="00FE221F" w:rsidRPr="00DA12B9">
        <w:rPr>
          <w:rFonts w:ascii="BIZ UDPゴシック" w:eastAsia="BIZ UDPゴシック" w:hAnsi="BIZ UDPゴシック" w:cs="ＭＳ Ｐゴシック" w:hint="eastAsia"/>
          <w:kern w:val="0"/>
          <w:sz w:val="20"/>
          <w:szCs w:val="20"/>
        </w:rPr>
        <w:t>を提出いただいた上で、「事由が</w:t>
      </w:r>
      <w:r w:rsidR="00F57E3C" w:rsidRPr="00DA12B9">
        <w:rPr>
          <w:rFonts w:ascii="BIZ UDPゴシック" w:eastAsia="BIZ UDPゴシック" w:hAnsi="BIZ UDPゴシック" w:cs="ＭＳ Ｐゴシック" w:hint="eastAsia"/>
          <w:kern w:val="0"/>
          <w:sz w:val="20"/>
          <w:szCs w:val="20"/>
        </w:rPr>
        <w:t>発生</w:t>
      </w:r>
      <w:r w:rsidR="00FE221F" w:rsidRPr="00DA12B9">
        <w:rPr>
          <w:rFonts w:ascii="BIZ UDPゴシック" w:eastAsia="BIZ UDPゴシック" w:hAnsi="BIZ UDPゴシック" w:cs="ＭＳ Ｐゴシック" w:hint="eastAsia"/>
          <w:kern w:val="0"/>
          <w:sz w:val="20"/>
          <w:szCs w:val="20"/>
        </w:rPr>
        <w:t>した</w:t>
      </w:r>
      <w:r w:rsidRPr="00DA12B9">
        <w:rPr>
          <w:rFonts w:ascii="BIZ UDPゴシック" w:eastAsia="BIZ UDPゴシック" w:hAnsi="BIZ UDPゴシック" w:cs="ＭＳ Ｐゴシック" w:hint="eastAsia"/>
          <w:kern w:val="0"/>
          <w:sz w:val="20"/>
          <w:szCs w:val="20"/>
        </w:rPr>
        <w:t>日から1</w:t>
      </w:r>
      <w:r w:rsidR="00253DBF" w:rsidRPr="00DA12B9">
        <w:rPr>
          <w:rFonts w:ascii="BIZ UDPゴシック" w:eastAsia="BIZ UDPゴシック" w:hAnsi="BIZ UDPゴシック" w:cs="ＭＳ Ｐゴシック" w:hint="eastAsia"/>
          <w:kern w:val="0"/>
          <w:sz w:val="20"/>
          <w:szCs w:val="20"/>
        </w:rPr>
        <w:t>年</w:t>
      </w:r>
      <w:r w:rsidR="00FE221F" w:rsidRPr="00DA12B9">
        <w:rPr>
          <w:rFonts w:ascii="BIZ UDPゴシック" w:eastAsia="BIZ UDPゴシック" w:hAnsi="BIZ UDPゴシック" w:cs="ＭＳ Ｐゴシック" w:hint="eastAsia"/>
          <w:kern w:val="0"/>
          <w:sz w:val="20"/>
          <w:szCs w:val="20"/>
        </w:rPr>
        <w:t>間は「実務</w:t>
      </w:r>
    </w:p>
    <w:p w14:paraId="38BE4531" w14:textId="77777777" w:rsidR="00A22B9A" w:rsidRPr="00DA12B9" w:rsidRDefault="00FE221F" w:rsidP="00DA12B9">
      <w:pPr>
        <w:widowControl/>
        <w:shd w:val="clear" w:color="auto" w:fill="FFFFFF"/>
        <w:spacing w:line="280" w:lineRule="exact"/>
        <w:ind w:firstLineChars="100" w:firstLine="183"/>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kern w:val="0"/>
          <w:sz w:val="20"/>
          <w:szCs w:val="20"/>
        </w:rPr>
        <w:t>経験要件」を満たしている者を、「研修受講要件」も満たしている者とみなして配置することが可能です。</w:t>
      </w:r>
      <w:r w:rsidR="00A22B9A" w:rsidRPr="00DA12B9">
        <w:rPr>
          <w:rFonts w:ascii="BIZ UDPゴシック" w:eastAsia="BIZ UDPゴシック" w:hAnsi="BIZ UDPゴシック" w:cs="ＭＳ Ｐゴシック" w:hint="eastAsia"/>
          <w:kern w:val="0"/>
          <w:sz w:val="20"/>
          <w:szCs w:val="20"/>
        </w:rPr>
        <w:t>（</w:t>
      </w:r>
      <w:r w:rsidRPr="00DA12B9">
        <w:rPr>
          <w:rFonts w:ascii="BIZ UDPゴシック" w:eastAsia="BIZ UDPゴシック" w:hAnsi="BIZ UDPゴシック" w:cs="ＭＳ Ｐゴシック" w:hint="eastAsia"/>
          <w:kern w:val="0"/>
          <w:sz w:val="20"/>
          <w:szCs w:val="20"/>
        </w:rPr>
        <w:t>みなし配置</w:t>
      </w:r>
    </w:p>
    <w:p w14:paraId="06885008" w14:textId="68AFBBA3" w:rsidR="009344B5" w:rsidRPr="00DA12B9" w:rsidRDefault="00C415A1" w:rsidP="00DA12B9">
      <w:pPr>
        <w:widowControl/>
        <w:shd w:val="clear" w:color="auto" w:fill="FFFFFF"/>
        <w:spacing w:line="280" w:lineRule="exact"/>
        <w:ind w:firstLineChars="100" w:firstLine="183"/>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kern w:val="0"/>
          <w:sz w:val="20"/>
          <w:szCs w:val="20"/>
        </w:rPr>
        <w:t>の児発管</w:t>
      </w:r>
      <w:r w:rsidR="00FE221F" w:rsidRPr="00DA12B9">
        <w:rPr>
          <w:rFonts w:ascii="BIZ UDPゴシック" w:eastAsia="BIZ UDPゴシック" w:hAnsi="BIZ UDPゴシック" w:cs="ＭＳ Ｐゴシック" w:hint="eastAsia"/>
          <w:kern w:val="0"/>
          <w:sz w:val="20"/>
          <w:szCs w:val="20"/>
        </w:rPr>
        <w:t>（※）</w:t>
      </w:r>
      <w:r w:rsidR="00A22B9A" w:rsidRPr="00DA12B9">
        <w:rPr>
          <w:rFonts w:ascii="BIZ UDPゴシック" w:eastAsia="BIZ UDPゴシック" w:hAnsi="BIZ UDPゴシック" w:cs="ＭＳ Ｐゴシック" w:hint="eastAsia"/>
          <w:kern w:val="0"/>
          <w:sz w:val="20"/>
          <w:szCs w:val="20"/>
        </w:rPr>
        <w:t>）</w:t>
      </w:r>
    </w:p>
    <w:p w14:paraId="015F825A" w14:textId="3442B2E9" w:rsidR="00D26380" w:rsidRPr="00DA12B9" w:rsidRDefault="00A22B9A" w:rsidP="00DA12B9">
      <w:pPr>
        <w:widowControl/>
        <w:shd w:val="clear" w:color="auto" w:fill="FFFFFF"/>
        <w:spacing w:line="280" w:lineRule="exact"/>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kern w:val="0"/>
          <w:sz w:val="20"/>
          <w:szCs w:val="20"/>
        </w:rPr>
        <w:t>（</w:t>
      </w:r>
      <w:r w:rsidR="00A77CDA" w:rsidRPr="00DA12B9">
        <w:rPr>
          <w:rFonts w:ascii="BIZ UDPゴシック" w:eastAsia="BIZ UDPゴシック" w:hAnsi="BIZ UDPゴシック" w:cs="ＭＳ Ｐゴシック" w:hint="eastAsia"/>
          <w:kern w:val="0"/>
          <w:sz w:val="20"/>
          <w:szCs w:val="20"/>
        </w:rPr>
        <w:t>※</w:t>
      </w:r>
      <w:r w:rsidRPr="00DA12B9">
        <w:rPr>
          <w:rFonts w:ascii="BIZ UDPゴシック" w:eastAsia="BIZ UDPゴシック" w:hAnsi="BIZ UDPゴシック" w:cs="ＭＳ Ｐゴシック" w:hint="eastAsia"/>
          <w:kern w:val="0"/>
          <w:sz w:val="20"/>
          <w:szCs w:val="20"/>
        </w:rPr>
        <w:t>）</w:t>
      </w:r>
      <w:r w:rsidR="00186B84" w:rsidRPr="00DA12B9">
        <w:rPr>
          <w:rFonts w:ascii="BIZ UDPゴシック" w:eastAsia="BIZ UDPゴシック" w:hAnsi="BIZ UDPゴシック" w:cs="ＭＳ Ｐゴシック" w:hint="eastAsia"/>
          <w:kern w:val="0"/>
          <w:sz w:val="20"/>
          <w:szCs w:val="20"/>
        </w:rPr>
        <w:t xml:space="preserve">　誓約する期間内に、</w:t>
      </w:r>
      <w:r w:rsidR="00C415A1" w:rsidRPr="00DA12B9">
        <w:rPr>
          <w:rFonts w:ascii="BIZ UDPゴシック" w:eastAsia="BIZ UDPゴシック" w:hAnsi="BIZ UDPゴシック" w:cs="ＭＳ Ｐゴシック" w:hint="eastAsia"/>
          <w:kern w:val="0"/>
          <w:sz w:val="20"/>
          <w:szCs w:val="20"/>
        </w:rPr>
        <w:t>実務経験・研修受講の両方の要件を満たす</w:t>
      </w:r>
      <w:r w:rsidR="00186B84" w:rsidRPr="00DA12B9">
        <w:rPr>
          <w:rFonts w:ascii="BIZ UDPゴシック" w:eastAsia="BIZ UDPゴシック" w:hAnsi="BIZ UDPゴシック" w:cs="ＭＳ Ｐゴシック" w:hint="eastAsia"/>
          <w:kern w:val="0"/>
          <w:sz w:val="20"/>
          <w:szCs w:val="20"/>
        </w:rPr>
        <w:t>児</w:t>
      </w:r>
      <w:r w:rsidR="00C415A1" w:rsidRPr="00DA12B9">
        <w:rPr>
          <w:rFonts w:ascii="BIZ UDPゴシック" w:eastAsia="BIZ UDPゴシック" w:hAnsi="BIZ UDPゴシック" w:cs="ＭＳ Ｐゴシック" w:hint="eastAsia"/>
          <w:kern w:val="0"/>
          <w:sz w:val="20"/>
          <w:szCs w:val="20"/>
        </w:rPr>
        <w:t>発管</w:t>
      </w:r>
      <w:r w:rsidR="00D26380" w:rsidRPr="00DA12B9">
        <w:rPr>
          <w:rFonts w:ascii="BIZ UDPゴシック" w:eastAsia="BIZ UDPゴシック" w:hAnsi="BIZ UDPゴシック" w:cs="ＭＳ Ｐゴシック" w:hint="eastAsia"/>
          <w:kern w:val="0"/>
          <w:sz w:val="20"/>
          <w:szCs w:val="20"/>
        </w:rPr>
        <w:t>を配置</w:t>
      </w:r>
      <w:r w:rsidR="00C415A1" w:rsidRPr="00DA12B9">
        <w:rPr>
          <w:rFonts w:ascii="BIZ UDPゴシック" w:eastAsia="BIZ UDPゴシック" w:hAnsi="BIZ UDPゴシック" w:cs="ＭＳ Ｐゴシック" w:hint="eastAsia"/>
          <w:kern w:val="0"/>
          <w:sz w:val="20"/>
          <w:szCs w:val="20"/>
        </w:rPr>
        <w:t>できなかった場合は、人員基準違反</w:t>
      </w:r>
    </w:p>
    <w:p w14:paraId="6FB5209D" w14:textId="7DD65681" w:rsidR="00186B84" w:rsidRPr="00DA12B9" w:rsidRDefault="00C415A1" w:rsidP="00DA12B9">
      <w:pPr>
        <w:widowControl/>
        <w:shd w:val="clear" w:color="auto" w:fill="FFFFFF"/>
        <w:spacing w:line="280" w:lineRule="exact"/>
        <w:ind w:firstLineChars="300" w:firstLine="548"/>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kern w:val="0"/>
          <w:sz w:val="20"/>
          <w:szCs w:val="20"/>
        </w:rPr>
        <w:t>（児童発達支援管理責任者欠如減算の対象）</w:t>
      </w:r>
      <w:r w:rsidR="00D26380" w:rsidRPr="00DA12B9">
        <w:rPr>
          <w:rFonts w:ascii="BIZ UDPゴシック" w:eastAsia="BIZ UDPゴシック" w:hAnsi="BIZ UDPゴシック" w:cs="ＭＳ Ｐゴシック" w:hint="eastAsia"/>
          <w:kern w:val="0"/>
          <w:sz w:val="20"/>
          <w:szCs w:val="20"/>
        </w:rPr>
        <w:t>と</w:t>
      </w:r>
      <w:r w:rsidRPr="00DA12B9">
        <w:rPr>
          <w:rFonts w:ascii="BIZ UDPゴシック" w:eastAsia="BIZ UDPゴシック" w:hAnsi="BIZ UDPゴシック" w:cs="ＭＳ Ｐゴシック" w:hint="eastAsia"/>
          <w:kern w:val="0"/>
          <w:sz w:val="20"/>
          <w:szCs w:val="20"/>
        </w:rPr>
        <w:t>なります。</w:t>
      </w:r>
    </w:p>
    <w:p w14:paraId="696F9EEA" w14:textId="77777777" w:rsidR="00C80314" w:rsidRPr="00DA12B9" w:rsidRDefault="00C80314" w:rsidP="00DA12B9">
      <w:pPr>
        <w:widowControl/>
        <w:shd w:val="clear" w:color="auto" w:fill="FFFFFF"/>
        <w:spacing w:line="280" w:lineRule="exact"/>
        <w:jc w:val="left"/>
        <w:rPr>
          <w:rFonts w:ascii="BIZ UDPゴシック" w:eastAsia="BIZ UDPゴシック" w:hAnsi="BIZ UDPゴシック" w:cs="ＭＳ Ｐゴシック"/>
          <w:b/>
          <w:bCs/>
          <w:color w:val="FF0000"/>
          <w:kern w:val="0"/>
          <w:sz w:val="20"/>
          <w:szCs w:val="20"/>
        </w:rPr>
      </w:pPr>
    </w:p>
    <w:p w14:paraId="20B0B180" w14:textId="3472FB96" w:rsidR="0028553A" w:rsidRPr="00DA12B9" w:rsidRDefault="0028553A" w:rsidP="00DA12B9">
      <w:pPr>
        <w:widowControl/>
        <w:shd w:val="clear" w:color="auto" w:fill="FFFFFF"/>
        <w:spacing w:line="280" w:lineRule="exact"/>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kern w:val="0"/>
          <w:sz w:val="20"/>
          <w:szCs w:val="20"/>
        </w:rPr>
        <w:t>＝＝＝</w:t>
      </w:r>
      <w:r w:rsidR="002B51F5" w:rsidRPr="00DA12B9">
        <w:rPr>
          <w:rFonts w:ascii="BIZ UDPゴシック" w:eastAsia="BIZ UDPゴシック" w:hAnsi="BIZ UDPゴシック" w:cs="ＭＳ Ｐゴシック" w:hint="eastAsia"/>
          <w:kern w:val="0"/>
          <w:sz w:val="20"/>
          <w:szCs w:val="20"/>
        </w:rPr>
        <w:t>【注意】</w:t>
      </w:r>
      <w:r w:rsidR="00EA2F83" w:rsidRPr="00DA12B9">
        <w:rPr>
          <w:rFonts w:ascii="BIZ UDPゴシック" w:eastAsia="BIZ UDPゴシック" w:hAnsi="BIZ UDPゴシック" w:cs="ＭＳ Ｐゴシック" w:hint="eastAsia"/>
          <w:kern w:val="0"/>
          <w:sz w:val="20"/>
          <w:szCs w:val="20"/>
        </w:rPr>
        <w:t>＝＝＝＝＝＝＝＝＝＝＝＝＝＝＝＝＝＝＝＝＝＝＝＝＝＝＝＝＝＝＝＝＝＝＝＝＝＝＝＝＝＝＝</w:t>
      </w:r>
    </w:p>
    <w:p w14:paraId="095D8CF9" w14:textId="77777777" w:rsidR="00704392" w:rsidRPr="00DA12B9" w:rsidRDefault="009344B5" w:rsidP="00DA12B9">
      <w:pPr>
        <w:widowControl/>
        <w:shd w:val="clear" w:color="auto" w:fill="FFFFFF"/>
        <w:spacing w:line="280" w:lineRule="exact"/>
        <w:ind w:firstLineChars="250" w:firstLine="457"/>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kern w:val="0"/>
          <w:sz w:val="20"/>
          <w:szCs w:val="20"/>
        </w:rPr>
        <w:t>やむを得ない理由により「児発管の変更届」を提出した事業者に対し、</w:t>
      </w:r>
      <w:r w:rsidRPr="00DA12B9">
        <w:rPr>
          <w:rFonts w:ascii="BIZ UDPゴシック" w:eastAsia="BIZ UDPゴシック" w:hAnsi="BIZ UDPゴシック" w:cs="ＭＳ Ｐゴシック" w:hint="eastAsia"/>
          <w:b/>
          <w:bCs/>
          <w:kern w:val="0"/>
          <w:sz w:val="20"/>
          <w:szCs w:val="20"/>
        </w:rPr>
        <w:t>後日、</w:t>
      </w:r>
      <w:r w:rsidR="00510E16" w:rsidRPr="00DA12B9">
        <w:rPr>
          <w:rFonts w:ascii="BIZ UDPゴシック" w:eastAsia="BIZ UDPゴシック" w:hAnsi="BIZ UDPゴシック" w:cs="ＭＳ Ｐゴシック" w:hint="eastAsia"/>
          <w:b/>
          <w:bCs/>
          <w:kern w:val="0"/>
          <w:sz w:val="20"/>
          <w:szCs w:val="20"/>
        </w:rPr>
        <w:t>実地</w:t>
      </w:r>
      <w:r w:rsidRPr="00DA12B9">
        <w:rPr>
          <w:rFonts w:ascii="BIZ UDPゴシック" w:eastAsia="BIZ UDPゴシック" w:hAnsi="BIZ UDPゴシック" w:cs="ＭＳ Ｐゴシック" w:hint="eastAsia"/>
          <w:b/>
          <w:bCs/>
          <w:kern w:val="0"/>
          <w:sz w:val="20"/>
          <w:szCs w:val="20"/>
        </w:rPr>
        <w:t>指導・監査等により</w:t>
      </w:r>
      <w:r w:rsidR="00510E16" w:rsidRPr="00DA12B9">
        <w:rPr>
          <w:rFonts w:ascii="BIZ UDPゴシック" w:eastAsia="BIZ UDPゴシック" w:hAnsi="BIZ UDPゴシック" w:cs="ＭＳ Ｐゴシック" w:hint="eastAsia"/>
          <w:b/>
          <w:bCs/>
          <w:kern w:val="0"/>
          <w:sz w:val="20"/>
          <w:szCs w:val="20"/>
        </w:rPr>
        <w:t>、</w:t>
      </w:r>
      <w:r w:rsidRPr="00DA12B9">
        <w:rPr>
          <w:rFonts w:ascii="BIZ UDPゴシック" w:eastAsia="BIZ UDPゴシック" w:hAnsi="BIZ UDPゴシック" w:cs="ＭＳ Ｐゴシック" w:hint="eastAsia"/>
          <w:kern w:val="0"/>
          <w:sz w:val="20"/>
          <w:szCs w:val="20"/>
        </w:rPr>
        <w:t>変更に</w:t>
      </w:r>
    </w:p>
    <w:p w14:paraId="03C4561A" w14:textId="77777777" w:rsidR="00704392" w:rsidRPr="00DA12B9" w:rsidRDefault="009344B5" w:rsidP="00DA12B9">
      <w:pPr>
        <w:widowControl/>
        <w:shd w:val="clear" w:color="auto" w:fill="FFFFFF"/>
        <w:spacing w:line="280" w:lineRule="exact"/>
        <w:ind w:firstLineChars="250" w:firstLine="457"/>
        <w:jc w:val="left"/>
        <w:rPr>
          <w:rFonts w:ascii="BIZ UDPゴシック" w:eastAsia="BIZ UDPゴシック" w:hAnsi="BIZ UDPゴシック" w:cs="ＭＳ Ｐゴシック"/>
          <w:kern w:val="0"/>
          <w:sz w:val="20"/>
          <w:szCs w:val="20"/>
        </w:rPr>
      </w:pPr>
      <w:r w:rsidRPr="00DA12B9">
        <w:rPr>
          <w:rFonts w:ascii="BIZ UDPゴシック" w:eastAsia="BIZ UDPゴシック" w:hAnsi="BIZ UDPゴシック" w:cs="ＭＳ Ｐゴシック" w:hint="eastAsia"/>
          <w:kern w:val="0"/>
          <w:sz w:val="20"/>
          <w:szCs w:val="20"/>
        </w:rPr>
        <w:t>関する詳細を確認すると、実際には 「やむを得ない理由」に該当しない変更理由であったことが発覚する</w:t>
      </w:r>
      <w:r w:rsidR="00B945A8" w:rsidRPr="00DA12B9">
        <w:rPr>
          <w:rFonts w:ascii="BIZ UDPゴシック" w:eastAsia="BIZ UDPゴシック" w:hAnsi="BIZ UDPゴシック" w:cs="ＭＳ Ｐゴシック" w:hint="eastAsia"/>
          <w:kern w:val="0"/>
          <w:sz w:val="20"/>
          <w:szCs w:val="20"/>
        </w:rPr>
        <w:t>事</w:t>
      </w:r>
    </w:p>
    <w:p w14:paraId="44254723" w14:textId="77777777" w:rsidR="00704392" w:rsidRPr="00DA12B9" w:rsidRDefault="00B945A8" w:rsidP="00DA12B9">
      <w:pPr>
        <w:widowControl/>
        <w:shd w:val="clear" w:color="auto" w:fill="FFFFFF"/>
        <w:spacing w:line="280" w:lineRule="exact"/>
        <w:ind w:firstLineChars="250" w:firstLine="457"/>
        <w:jc w:val="left"/>
        <w:rPr>
          <w:rFonts w:ascii="BIZ UDPゴシック" w:eastAsia="BIZ UDPゴシック" w:hAnsi="BIZ UDPゴシック" w:cs="ＭＳ Ｐゴシック"/>
          <w:color w:val="000000"/>
          <w:kern w:val="0"/>
          <w:sz w:val="20"/>
          <w:szCs w:val="20"/>
          <w:highlight w:val="yellow"/>
        </w:rPr>
      </w:pPr>
      <w:r w:rsidRPr="00DA12B9">
        <w:rPr>
          <w:rFonts w:ascii="BIZ UDPゴシック" w:eastAsia="BIZ UDPゴシック" w:hAnsi="BIZ UDPゴシック" w:cs="ＭＳ Ｐゴシック" w:hint="eastAsia"/>
          <w:kern w:val="0"/>
          <w:sz w:val="20"/>
          <w:szCs w:val="20"/>
        </w:rPr>
        <w:t>案が発生しています。</w:t>
      </w:r>
      <w:r w:rsidR="00A0778A" w:rsidRPr="00DA12B9">
        <w:rPr>
          <w:rFonts w:ascii="BIZ UDPゴシック" w:eastAsia="BIZ UDPゴシック" w:hAnsi="BIZ UDPゴシック" w:cs="ＭＳ Ｐゴシック" w:hint="eastAsia"/>
          <w:kern w:val="0"/>
          <w:sz w:val="20"/>
          <w:szCs w:val="20"/>
          <w:highlight w:val="yellow"/>
        </w:rPr>
        <w:t>変更届の提出時</w:t>
      </w:r>
      <w:r w:rsidR="009344B5" w:rsidRPr="00DA12B9">
        <w:rPr>
          <w:rFonts w:ascii="BIZ UDPゴシック" w:eastAsia="BIZ UDPゴシック" w:hAnsi="BIZ UDPゴシック" w:cs="ＭＳ Ｐゴシック" w:hint="eastAsia"/>
          <w:kern w:val="0"/>
          <w:sz w:val="20"/>
          <w:szCs w:val="20"/>
          <w:highlight w:val="yellow"/>
        </w:rPr>
        <w:t>には</w:t>
      </w:r>
      <w:r w:rsidR="00510E16" w:rsidRPr="00DA12B9">
        <w:rPr>
          <w:rFonts w:ascii="BIZ UDPゴシック" w:eastAsia="BIZ UDPゴシック" w:hAnsi="BIZ UDPゴシック" w:cs="ＭＳ Ｐゴシック" w:hint="eastAsia"/>
          <w:kern w:val="0"/>
          <w:sz w:val="20"/>
          <w:szCs w:val="20"/>
          <w:highlight w:val="yellow"/>
        </w:rPr>
        <w:t>必ず、</w:t>
      </w:r>
      <w:r w:rsidR="009344B5" w:rsidRPr="00DA12B9">
        <w:rPr>
          <w:rFonts w:ascii="BIZ UDPゴシック" w:eastAsia="BIZ UDPゴシック" w:hAnsi="BIZ UDPゴシック" w:cs="ＭＳ Ｐゴシック" w:hint="eastAsia"/>
          <w:b/>
          <w:bCs/>
          <w:color w:val="0000FF"/>
          <w:kern w:val="0"/>
          <w:sz w:val="20"/>
          <w:szCs w:val="20"/>
          <w:highlight w:val="yellow"/>
        </w:rPr>
        <w:t>「変更に関する詳細な経緯・理由・事業所の運営状況等」</w:t>
      </w:r>
      <w:r w:rsidRPr="00DA12B9">
        <w:rPr>
          <w:rFonts w:ascii="BIZ UDPゴシック" w:eastAsia="BIZ UDPゴシック" w:hAnsi="BIZ UDPゴシック" w:cs="ＭＳ Ｐゴシック" w:hint="eastAsia"/>
          <w:color w:val="000000"/>
          <w:kern w:val="0"/>
          <w:sz w:val="20"/>
          <w:szCs w:val="20"/>
          <w:highlight w:val="yellow"/>
        </w:rPr>
        <w:t>を</w:t>
      </w:r>
    </w:p>
    <w:p w14:paraId="16D81AA0" w14:textId="77777777" w:rsidR="00121494" w:rsidRPr="00DA12B9" w:rsidRDefault="00B945A8" w:rsidP="00DA12B9">
      <w:pPr>
        <w:widowControl/>
        <w:shd w:val="clear" w:color="auto" w:fill="FFFFFF"/>
        <w:spacing w:line="280" w:lineRule="exact"/>
        <w:ind w:firstLineChars="250" w:firstLine="457"/>
        <w:jc w:val="left"/>
        <w:rPr>
          <w:rFonts w:ascii="BIZ UDPゴシック" w:eastAsia="BIZ UDPゴシック" w:hAnsi="BIZ UDPゴシック" w:cs="ＭＳ Ｐゴシック"/>
          <w:b/>
          <w:color w:val="000000"/>
          <w:kern w:val="0"/>
          <w:sz w:val="20"/>
          <w:szCs w:val="20"/>
          <w:highlight w:val="yellow"/>
        </w:rPr>
      </w:pPr>
      <w:r w:rsidRPr="00DA12B9">
        <w:rPr>
          <w:rFonts w:ascii="BIZ UDPゴシック" w:eastAsia="BIZ UDPゴシック" w:hAnsi="BIZ UDPゴシック" w:cs="ＭＳ Ｐゴシック" w:hint="eastAsia"/>
          <w:color w:val="000000"/>
          <w:kern w:val="0"/>
          <w:sz w:val="20"/>
          <w:szCs w:val="20"/>
          <w:highlight w:val="yellow"/>
        </w:rPr>
        <w:t>確認</w:t>
      </w:r>
      <w:r w:rsidR="00A0778A" w:rsidRPr="00DA12B9">
        <w:rPr>
          <w:rFonts w:ascii="BIZ UDPゴシック" w:eastAsia="BIZ UDPゴシック" w:hAnsi="BIZ UDPゴシック" w:cs="ＭＳ Ｐゴシック" w:hint="eastAsia"/>
          <w:color w:val="000000"/>
          <w:kern w:val="0"/>
          <w:sz w:val="20"/>
          <w:szCs w:val="20"/>
          <w:highlight w:val="yellow"/>
        </w:rPr>
        <w:t>できる</w:t>
      </w:r>
      <w:r w:rsidR="00A0778A" w:rsidRPr="00DA12B9">
        <w:rPr>
          <w:rFonts w:ascii="BIZ UDPゴシック" w:eastAsia="BIZ UDPゴシック" w:hAnsi="BIZ UDPゴシック" w:cs="ＭＳ Ｐゴシック" w:hint="eastAsia"/>
          <w:b/>
          <w:color w:val="000000"/>
          <w:kern w:val="0"/>
          <w:sz w:val="20"/>
          <w:szCs w:val="20"/>
          <w:highlight w:val="yellow"/>
        </w:rPr>
        <w:t>「理由書又は申立書」を提出していただき、内部審査後、判断します。</w:t>
      </w:r>
      <w:r w:rsidR="00253DBF" w:rsidRPr="00DA12B9">
        <w:rPr>
          <w:rFonts w:ascii="BIZ UDPゴシック" w:eastAsia="BIZ UDPゴシック" w:hAnsi="BIZ UDPゴシック" w:cs="ＭＳ Ｐゴシック" w:hint="eastAsia"/>
          <w:b/>
          <w:color w:val="000000"/>
          <w:kern w:val="0"/>
          <w:sz w:val="20"/>
          <w:szCs w:val="20"/>
          <w:highlight w:val="yellow"/>
        </w:rPr>
        <w:t>（郵送による提出前に、</w:t>
      </w:r>
      <w:r w:rsidR="00121494" w:rsidRPr="00DA12B9">
        <w:rPr>
          <w:rFonts w:ascii="BIZ UDPゴシック" w:eastAsia="BIZ UDPゴシック" w:hAnsi="BIZ UDPゴシック" w:cs="ＭＳ Ｐゴシック" w:hint="eastAsia"/>
          <w:b/>
          <w:color w:val="000000"/>
          <w:kern w:val="0"/>
          <w:sz w:val="20"/>
          <w:szCs w:val="20"/>
          <w:highlight w:val="yellow"/>
        </w:rPr>
        <w:t>担当</w:t>
      </w:r>
    </w:p>
    <w:p w14:paraId="50F11F17" w14:textId="7E74980F" w:rsidR="00A0778A" w:rsidRPr="00DA12B9" w:rsidRDefault="00121494" w:rsidP="00DA12B9">
      <w:pPr>
        <w:widowControl/>
        <w:shd w:val="clear" w:color="auto" w:fill="FFFFFF"/>
        <w:spacing w:line="280" w:lineRule="exact"/>
        <w:ind w:firstLineChars="250" w:firstLine="457"/>
        <w:jc w:val="left"/>
        <w:rPr>
          <w:rFonts w:ascii="BIZ UDPゴシック" w:eastAsia="BIZ UDPゴシック" w:hAnsi="BIZ UDPゴシック" w:cs="ＭＳ Ｐゴシック"/>
          <w:b/>
          <w:color w:val="000000"/>
          <w:kern w:val="0"/>
          <w:sz w:val="20"/>
          <w:szCs w:val="20"/>
          <w:highlight w:val="yellow"/>
        </w:rPr>
      </w:pPr>
      <w:r w:rsidRPr="00DA12B9">
        <w:rPr>
          <w:rFonts w:ascii="BIZ UDPゴシック" w:eastAsia="BIZ UDPゴシック" w:hAnsi="BIZ UDPゴシック" w:cs="ＭＳ Ｐゴシック" w:hint="eastAsia"/>
          <w:b/>
          <w:color w:val="000000"/>
          <w:kern w:val="0"/>
          <w:sz w:val="20"/>
          <w:szCs w:val="20"/>
          <w:highlight w:val="yellow"/>
        </w:rPr>
        <w:t>者へ</w:t>
      </w:r>
      <w:r w:rsidR="00253DBF" w:rsidRPr="00DA12B9">
        <w:rPr>
          <w:rFonts w:ascii="BIZ UDPゴシック" w:eastAsia="BIZ UDPゴシック" w:hAnsi="BIZ UDPゴシック" w:cs="ＭＳ Ｐゴシック" w:hint="eastAsia"/>
          <w:b/>
          <w:color w:val="000000"/>
          <w:kern w:val="0"/>
          <w:sz w:val="20"/>
          <w:szCs w:val="20"/>
          <w:highlight w:val="yellow"/>
        </w:rPr>
        <w:t>電話又はメールにて事前</w:t>
      </w:r>
      <w:r w:rsidRPr="00DA12B9">
        <w:rPr>
          <w:rFonts w:ascii="BIZ UDPゴシック" w:eastAsia="BIZ UDPゴシック" w:hAnsi="BIZ UDPゴシック" w:cs="ＭＳ Ｐゴシック" w:hint="eastAsia"/>
          <w:b/>
          <w:color w:val="000000"/>
          <w:kern w:val="0"/>
          <w:sz w:val="20"/>
          <w:szCs w:val="20"/>
          <w:highlight w:val="yellow"/>
        </w:rPr>
        <w:t>に相談してください。</w:t>
      </w:r>
      <w:r w:rsidR="00510E16" w:rsidRPr="00DA12B9">
        <w:rPr>
          <w:rFonts w:ascii="BIZ UDPゴシック" w:eastAsia="BIZ UDPゴシック" w:hAnsi="BIZ UDPゴシック" w:cs="ＭＳ Ｐゴシック" w:hint="eastAsia"/>
          <w:b/>
          <w:color w:val="000000"/>
          <w:kern w:val="0"/>
          <w:sz w:val="20"/>
          <w:szCs w:val="20"/>
          <w:highlight w:val="yellow"/>
        </w:rPr>
        <w:t>）</w:t>
      </w:r>
    </w:p>
    <w:p w14:paraId="0CDB5E5F" w14:textId="3060EE67" w:rsidR="00C415A1" w:rsidRPr="00DA12B9" w:rsidRDefault="0028553A" w:rsidP="00DA12B9">
      <w:pPr>
        <w:widowControl/>
        <w:spacing w:line="280" w:lineRule="exact"/>
        <w:ind w:rightChars="50" w:right="96"/>
        <w:jc w:val="left"/>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w:t>
      </w:r>
    </w:p>
    <w:p w14:paraId="5A6AB868" w14:textId="30A562A9" w:rsidR="00442365" w:rsidRPr="00DA12B9" w:rsidRDefault="00C94054" w:rsidP="00DA12B9">
      <w:pPr>
        <w:widowControl/>
        <w:spacing w:line="280" w:lineRule="exact"/>
        <w:ind w:firstLineChars="100" w:firstLine="183"/>
        <w:jc w:val="left"/>
        <w:rPr>
          <w:rFonts w:ascii="BIZ UDPゴシック" w:eastAsia="BIZ UDPゴシック" w:hAnsi="BIZ UDPゴシック"/>
          <w:b/>
          <w:sz w:val="20"/>
          <w:szCs w:val="20"/>
          <w:u w:val="single"/>
        </w:rPr>
      </w:pPr>
      <w:r w:rsidRPr="00DA12B9">
        <w:rPr>
          <w:rFonts w:ascii="BIZ UDPゴシック" w:eastAsia="BIZ UDPゴシック" w:hAnsi="BIZ UDPゴシック" w:hint="eastAsia"/>
          <w:b/>
          <w:sz w:val="20"/>
          <w:szCs w:val="20"/>
          <w:u w:val="single"/>
        </w:rPr>
        <w:t xml:space="preserve">×　</w:t>
      </w:r>
      <w:r w:rsidR="00442365" w:rsidRPr="00DA12B9">
        <w:rPr>
          <w:rFonts w:ascii="BIZ UDPゴシック" w:eastAsia="BIZ UDPゴシック" w:hAnsi="BIZ UDPゴシック" w:hint="eastAsia"/>
          <w:b/>
          <w:sz w:val="20"/>
          <w:szCs w:val="20"/>
          <w:u w:val="single"/>
        </w:rPr>
        <w:t>法人内での</w:t>
      </w:r>
      <w:r w:rsidR="00442365" w:rsidRPr="00DA12B9">
        <w:rPr>
          <w:rFonts w:ascii="BIZ UDPゴシック" w:eastAsia="BIZ UDPゴシック" w:hAnsi="BIZ UDPゴシック" w:hint="eastAsia"/>
          <w:b/>
          <w:color w:val="FF0000"/>
          <w:sz w:val="20"/>
          <w:szCs w:val="20"/>
          <w:u w:val="single"/>
        </w:rPr>
        <w:t>人事異動</w:t>
      </w:r>
      <w:r w:rsidR="00442365" w:rsidRPr="00DA12B9">
        <w:rPr>
          <w:rFonts w:ascii="BIZ UDPゴシック" w:eastAsia="BIZ UDPゴシック" w:hAnsi="BIZ UDPゴシック" w:hint="eastAsia"/>
          <w:b/>
          <w:sz w:val="20"/>
          <w:szCs w:val="20"/>
          <w:u w:val="single"/>
        </w:rPr>
        <w:t>や、定年退職等、</w:t>
      </w:r>
      <w:r w:rsidR="00442365" w:rsidRPr="00DA12B9">
        <w:rPr>
          <w:rFonts w:ascii="BIZ UDPゴシック" w:eastAsia="BIZ UDPゴシック" w:hAnsi="BIZ UDPゴシック" w:hint="eastAsia"/>
          <w:b/>
          <w:color w:val="FF0000"/>
          <w:sz w:val="20"/>
          <w:szCs w:val="20"/>
          <w:u w:val="single"/>
        </w:rPr>
        <w:t>予見できるものは、該当しません</w:t>
      </w:r>
      <w:r w:rsidR="00442365" w:rsidRPr="00DA12B9">
        <w:rPr>
          <w:rFonts w:ascii="BIZ UDPゴシック" w:eastAsia="BIZ UDPゴシック" w:hAnsi="BIZ UDPゴシック" w:hint="eastAsia"/>
          <w:b/>
          <w:sz w:val="20"/>
          <w:szCs w:val="20"/>
          <w:u w:val="single"/>
        </w:rPr>
        <w:t>のでご留意ください。</w:t>
      </w:r>
    </w:p>
    <w:p w14:paraId="4AB65E9C" w14:textId="654426D5" w:rsidR="00186B84" w:rsidRPr="00DA12B9" w:rsidRDefault="00C94054" w:rsidP="00DA12B9">
      <w:pPr>
        <w:widowControl/>
        <w:spacing w:line="280" w:lineRule="exact"/>
        <w:ind w:firstLineChars="100" w:firstLine="183"/>
        <w:jc w:val="left"/>
        <w:rPr>
          <w:rFonts w:ascii="BIZ UDPゴシック" w:eastAsia="BIZ UDPゴシック" w:hAnsi="BIZ UDPゴシック"/>
          <w:b/>
          <w:bCs/>
          <w:sz w:val="20"/>
          <w:szCs w:val="20"/>
          <w:u w:val="single"/>
        </w:rPr>
      </w:pPr>
      <w:r w:rsidRPr="00DA12B9">
        <w:rPr>
          <w:rStyle w:val="af6"/>
          <w:rFonts w:ascii="BIZ UDPゴシック" w:eastAsia="BIZ UDPゴシック" w:hAnsi="BIZ UDPゴシック" w:hint="eastAsia"/>
          <w:sz w:val="20"/>
          <w:szCs w:val="20"/>
          <w:u w:val="single"/>
        </w:rPr>
        <w:t xml:space="preserve">×　</w:t>
      </w:r>
      <w:r w:rsidR="00704392" w:rsidRPr="00DA12B9">
        <w:rPr>
          <w:rStyle w:val="af6"/>
          <w:rFonts w:ascii="BIZ UDPゴシック" w:eastAsia="BIZ UDPゴシック" w:hAnsi="BIZ UDPゴシック" w:hint="eastAsia"/>
          <w:sz w:val="20"/>
          <w:szCs w:val="20"/>
          <w:u w:val="single"/>
        </w:rPr>
        <w:t>自己都合による退職で</w:t>
      </w:r>
      <w:r w:rsidR="00B945A8" w:rsidRPr="00DA12B9">
        <w:rPr>
          <w:rStyle w:val="af6"/>
          <w:rFonts w:ascii="BIZ UDPゴシック" w:eastAsia="BIZ UDPゴシック" w:hAnsi="BIZ UDPゴシック" w:hint="eastAsia"/>
          <w:sz w:val="20"/>
          <w:szCs w:val="20"/>
          <w:u w:val="single"/>
        </w:rPr>
        <w:t>も、交代までに要する相当と認める期間</w:t>
      </w:r>
      <w:r w:rsidR="00C00AE7" w:rsidRPr="00DA12B9">
        <w:rPr>
          <w:rStyle w:val="af6"/>
          <w:rFonts w:ascii="BIZ UDPゴシック" w:eastAsia="BIZ UDPゴシック" w:hAnsi="BIZ UDPゴシック" w:hint="eastAsia"/>
          <w:sz w:val="20"/>
          <w:szCs w:val="20"/>
          <w:u w:val="single"/>
        </w:rPr>
        <w:t>（</w:t>
      </w:r>
      <w:r w:rsidR="00C00AE7" w:rsidRPr="00DA12B9">
        <w:rPr>
          <w:rStyle w:val="af6"/>
          <w:rFonts w:ascii="BIZ UDPゴシック" w:eastAsia="BIZ UDPゴシック" w:hAnsi="BIZ UDPゴシック" w:hint="eastAsia"/>
          <w:color w:val="FF0000"/>
          <w:sz w:val="20"/>
          <w:szCs w:val="20"/>
          <w:u w:val="single"/>
        </w:rPr>
        <w:t>概ね30日以上</w:t>
      </w:r>
      <w:r w:rsidR="00C00AE7" w:rsidRPr="00DA12B9">
        <w:rPr>
          <w:rStyle w:val="af6"/>
          <w:rFonts w:ascii="BIZ UDPゴシック" w:eastAsia="BIZ UDPゴシック" w:hAnsi="BIZ UDPゴシック" w:hint="eastAsia"/>
          <w:sz w:val="20"/>
          <w:szCs w:val="20"/>
          <w:u w:val="single"/>
        </w:rPr>
        <w:t>）</w:t>
      </w:r>
      <w:r w:rsidR="00B945A8" w:rsidRPr="00DA12B9">
        <w:rPr>
          <w:rStyle w:val="af6"/>
          <w:rFonts w:ascii="BIZ UDPゴシック" w:eastAsia="BIZ UDPゴシック" w:hAnsi="BIZ UDPゴシック" w:hint="eastAsia"/>
          <w:sz w:val="20"/>
          <w:szCs w:val="20"/>
          <w:u w:val="single"/>
        </w:rPr>
        <w:t>があった場合は該当しません。</w:t>
      </w:r>
    </w:p>
    <w:p w14:paraId="6AD2CCD7" w14:textId="5A2AD44F" w:rsidR="00C80314" w:rsidRPr="00DA12B9" w:rsidRDefault="00C80314" w:rsidP="00DA12B9">
      <w:pPr>
        <w:widowControl/>
        <w:spacing w:line="280" w:lineRule="exact"/>
        <w:jc w:val="left"/>
        <w:rPr>
          <w:rFonts w:ascii="BIZ UDPゴシック" w:eastAsia="BIZ UDPゴシック" w:hAnsi="BIZ UDPゴシック"/>
          <w:b/>
          <w:bCs/>
          <w:sz w:val="20"/>
          <w:szCs w:val="20"/>
          <w:u w:val="single"/>
        </w:rPr>
      </w:pPr>
    </w:p>
    <w:p w14:paraId="5BCE42A6" w14:textId="77777777" w:rsidR="00F365CB" w:rsidRPr="00DA12B9" w:rsidRDefault="00F365CB" w:rsidP="00DA12B9">
      <w:pPr>
        <w:widowControl/>
        <w:spacing w:line="280" w:lineRule="exact"/>
        <w:jc w:val="left"/>
        <w:rPr>
          <w:rFonts w:ascii="BIZ UDPゴシック" w:eastAsia="BIZ UDPゴシック" w:hAnsi="BIZ UDPゴシック"/>
          <w:b/>
          <w:bCs/>
          <w:sz w:val="20"/>
          <w:szCs w:val="20"/>
          <w:u w:val="single"/>
        </w:rPr>
      </w:pPr>
    </w:p>
    <w:p w14:paraId="1C6FF879" w14:textId="530DE1DE" w:rsidR="00442365" w:rsidRPr="00DA12B9" w:rsidRDefault="00442365" w:rsidP="00DA12B9">
      <w:pPr>
        <w:widowControl/>
        <w:spacing w:line="280" w:lineRule="exact"/>
        <w:jc w:val="left"/>
        <w:rPr>
          <w:rFonts w:ascii="BIZ UDPゴシック" w:eastAsia="BIZ UDPゴシック" w:hAnsi="BIZ UDPゴシック"/>
          <w:b/>
          <w:bCs/>
          <w:sz w:val="20"/>
          <w:szCs w:val="20"/>
          <w:u w:val="single"/>
        </w:rPr>
      </w:pPr>
      <w:r w:rsidRPr="00DA12B9">
        <w:rPr>
          <w:rFonts w:ascii="BIZ UDPゴシック" w:eastAsia="BIZ UDPゴシック" w:hAnsi="BIZ UDPゴシック" w:hint="eastAsia"/>
          <w:b/>
          <w:bCs/>
          <w:sz w:val="20"/>
          <w:szCs w:val="20"/>
          <w:u w:val="single"/>
        </w:rPr>
        <w:t>Q</w:t>
      </w:r>
      <w:r w:rsidR="004C2ECF" w:rsidRPr="00DA12B9">
        <w:rPr>
          <w:rFonts w:ascii="BIZ UDPゴシック" w:eastAsia="BIZ UDPゴシック" w:hAnsi="BIZ UDPゴシック" w:hint="eastAsia"/>
          <w:b/>
          <w:bCs/>
          <w:sz w:val="20"/>
          <w:szCs w:val="20"/>
          <w:u w:val="single"/>
        </w:rPr>
        <w:t>2</w:t>
      </w:r>
      <w:r w:rsidRPr="00DA12B9">
        <w:rPr>
          <w:rFonts w:ascii="BIZ UDPゴシック" w:eastAsia="BIZ UDPゴシック" w:hAnsi="BIZ UDPゴシック" w:hint="eastAsia"/>
          <w:b/>
          <w:bCs/>
          <w:sz w:val="20"/>
          <w:szCs w:val="20"/>
          <w:u w:val="single"/>
        </w:rPr>
        <w:t xml:space="preserve">　</w:t>
      </w:r>
      <w:r w:rsidR="00EA2F83" w:rsidRPr="00DA12B9">
        <w:rPr>
          <w:rFonts w:ascii="BIZ UDPゴシック" w:eastAsia="BIZ UDPゴシック" w:hAnsi="BIZ UDPゴシック" w:hint="eastAsia"/>
          <w:bCs/>
          <w:sz w:val="20"/>
          <w:szCs w:val="20"/>
          <w:u w:val="single"/>
        </w:rPr>
        <w:t>児童発達支援管理責任者として勤務</w:t>
      </w:r>
      <w:r w:rsidR="00EA2F83" w:rsidRPr="00DA12B9">
        <w:rPr>
          <w:rFonts w:ascii="BIZ UDPゴシック" w:eastAsia="BIZ UDPゴシック" w:hAnsi="BIZ UDPゴシック" w:hint="eastAsia"/>
          <w:sz w:val="20"/>
          <w:szCs w:val="20"/>
          <w:u w:val="single"/>
        </w:rPr>
        <w:t>してきた年数も</w:t>
      </w:r>
      <w:r w:rsidR="00C80314" w:rsidRPr="00DA12B9">
        <w:rPr>
          <w:rFonts w:ascii="BIZ UDPゴシック" w:eastAsia="BIZ UDPゴシック" w:hAnsi="BIZ UDPゴシック" w:hint="eastAsia"/>
          <w:sz w:val="20"/>
          <w:szCs w:val="20"/>
          <w:u w:val="single"/>
        </w:rPr>
        <w:t>実務経験に</w:t>
      </w:r>
      <w:r w:rsidRPr="00DA12B9">
        <w:rPr>
          <w:rFonts w:ascii="BIZ UDPゴシック" w:eastAsia="BIZ UDPゴシック" w:hAnsi="BIZ UDPゴシック" w:hint="eastAsia"/>
          <w:sz w:val="20"/>
          <w:szCs w:val="20"/>
          <w:u w:val="single"/>
        </w:rPr>
        <w:t>含まれるか。</w:t>
      </w:r>
    </w:p>
    <w:p w14:paraId="1154D174" w14:textId="5BA63A22" w:rsidR="00EB3C0C" w:rsidRPr="00DA12B9" w:rsidRDefault="00442365" w:rsidP="00DA12B9">
      <w:pPr>
        <w:widowControl/>
        <w:spacing w:line="280" w:lineRule="exact"/>
        <w:ind w:rightChars="50" w:right="96" w:firstLineChars="100" w:firstLine="183"/>
        <w:jc w:val="left"/>
        <w:rPr>
          <w:rFonts w:ascii="BIZ UDPゴシック" w:eastAsia="BIZ UDPゴシック" w:hAnsi="BIZ UDPゴシック"/>
          <w:sz w:val="20"/>
          <w:szCs w:val="20"/>
        </w:rPr>
      </w:pPr>
      <w:r w:rsidRPr="00DA12B9">
        <w:rPr>
          <w:rFonts w:ascii="BIZ UDPゴシック" w:eastAsia="BIZ UDPゴシック" w:hAnsi="BIZ UDPゴシック" w:hint="eastAsia"/>
          <w:b/>
          <w:bCs/>
          <w:color w:val="FF0000"/>
          <w:sz w:val="20"/>
          <w:szCs w:val="20"/>
        </w:rPr>
        <w:t xml:space="preserve">A　</w:t>
      </w:r>
      <w:r w:rsidRPr="00DA12B9">
        <w:rPr>
          <w:rFonts w:ascii="BIZ UDPゴシック" w:eastAsia="BIZ UDPゴシック" w:hAnsi="BIZ UDPゴシック" w:hint="eastAsia"/>
          <w:sz w:val="20"/>
          <w:szCs w:val="20"/>
        </w:rPr>
        <w:t>平成29年4月1日の改正</w:t>
      </w:r>
      <w:r w:rsidR="009A6ACA" w:rsidRPr="00DA12B9">
        <w:rPr>
          <w:rFonts w:ascii="BIZ UDPゴシック" w:eastAsia="BIZ UDPゴシック" w:hAnsi="BIZ UDPゴシック" w:hint="eastAsia"/>
          <w:sz w:val="20"/>
          <w:szCs w:val="20"/>
        </w:rPr>
        <w:t>で、実務経験として</w:t>
      </w:r>
      <w:r w:rsidR="003B3499" w:rsidRPr="00DA12B9">
        <w:rPr>
          <w:rFonts w:ascii="BIZ UDPゴシック" w:eastAsia="BIZ UDPゴシック" w:hAnsi="BIZ UDPゴシック" w:hint="eastAsia"/>
          <w:sz w:val="20"/>
          <w:szCs w:val="20"/>
        </w:rPr>
        <w:t>算入できるようになりました。</w:t>
      </w:r>
    </w:p>
    <w:p w14:paraId="20D71956" w14:textId="7CB51110" w:rsidR="00E679E1" w:rsidRPr="00DA12B9" w:rsidRDefault="00E679E1" w:rsidP="00DA12B9">
      <w:pPr>
        <w:widowControl/>
        <w:spacing w:line="280" w:lineRule="exact"/>
        <w:ind w:rightChars="50" w:right="96"/>
        <w:jc w:val="left"/>
        <w:rPr>
          <w:rFonts w:ascii="BIZ UDPゴシック" w:eastAsia="BIZ UDPゴシック" w:hAnsi="BIZ UDPゴシック"/>
          <w:sz w:val="20"/>
          <w:szCs w:val="20"/>
        </w:rPr>
      </w:pPr>
    </w:p>
    <w:p w14:paraId="11B47CD4" w14:textId="2CD635D8" w:rsidR="000927D2" w:rsidRPr="00DA12B9" w:rsidRDefault="00E679E1" w:rsidP="00DA12B9">
      <w:pPr>
        <w:spacing w:line="280" w:lineRule="exac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Q</w:t>
      </w:r>
      <w:r w:rsidR="009F3E42" w:rsidRPr="00DA12B9">
        <w:rPr>
          <w:rFonts w:ascii="BIZ UDPゴシック" w:eastAsia="BIZ UDPゴシック" w:hAnsi="BIZ UDPゴシック" w:hint="eastAsia"/>
          <w:b/>
          <w:sz w:val="20"/>
          <w:szCs w:val="20"/>
          <w:u w:val="single"/>
        </w:rPr>
        <w:t>３</w:t>
      </w:r>
      <w:r w:rsidRPr="00DA12B9">
        <w:rPr>
          <w:rFonts w:ascii="BIZ UDPゴシック" w:eastAsia="BIZ UDPゴシック" w:hAnsi="BIZ UDPゴシック" w:hint="eastAsia"/>
          <w:sz w:val="20"/>
          <w:szCs w:val="20"/>
          <w:u w:val="single"/>
        </w:rPr>
        <w:t xml:space="preserve">　</w:t>
      </w:r>
      <w:r w:rsidR="00C80314" w:rsidRPr="00DA12B9">
        <w:rPr>
          <w:rFonts w:ascii="BIZ UDPゴシック" w:eastAsia="BIZ UDPゴシック" w:hAnsi="BIZ UDPゴシック"/>
          <w:sz w:val="20"/>
          <w:szCs w:val="20"/>
          <w:u w:val="single"/>
        </w:rPr>
        <w:t>相談支援従事者</w:t>
      </w:r>
      <w:r w:rsidR="00C80314" w:rsidRPr="00DA12B9">
        <w:rPr>
          <w:rFonts w:ascii="BIZ UDPゴシック" w:eastAsia="BIZ UDPゴシック" w:hAnsi="BIZ UDPゴシック" w:hint="eastAsia"/>
          <w:sz w:val="20"/>
          <w:szCs w:val="20"/>
          <w:u w:val="single"/>
        </w:rPr>
        <w:t>初任者</w:t>
      </w:r>
      <w:r w:rsidR="00C80314" w:rsidRPr="00DA12B9">
        <w:rPr>
          <w:rFonts w:ascii="BIZ UDPゴシック" w:eastAsia="BIZ UDPゴシック" w:hAnsi="BIZ UDPゴシック"/>
          <w:sz w:val="20"/>
          <w:szCs w:val="20"/>
          <w:u w:val="single"/>
        </w:rPr>
        <w:t>研修</w:t>
      </w:r>
      <w:r w:rsidR="000927D2" w:rsidRPr="00DA12B9">
        <w:rPr>
          <w:rFonts w:ascii="BIZ UDPゴシック" w:eastAsia="BIZ UDPゴシック" w:hAnsi="BIZ UDPゴシック" w:hint="eastAsia"/>
          <w:sz w:val="20"/>
          <w:szCs w:val="20"/>
          <w:u w:val="single"/>
        </w:rPr>
        <w:t>の修了者とは、どの</w:t>
      </w:r>
      <w:r w:rsidR="00215B3C" w:rsidRPr="00DA12B9">
        <w:rPr>
          <w:rFonts w:ascii="BIZ UDPゴシック" w:eastAsia="BIZ UDPゴシック" w:hAnsi="BIZ UDPゴシック" w:hint="eastAsia"/>
          <w:sz w:val="20"/>
          <w:szCs w:val="20"/>
          <w:u w:val="single"/>
        </w:rPr>
        <w:t>ような</w:t>
      </w:r>
      <w:r w:rsidR="000927D2" w:rsidRPr="00DA12B9">
        <w:rPr>
          <w:rFonts w:ascii="BIZ UDPゴシック" w:eastAsia="BIZ UDPゴシック" w:hAnsi="BIZ UDPゴシック" w:hint="eastAsia"/>
          <w:sz w:val="20"/>
          <w:szCs w:val="20"/>
          <w:u w:val="single"/>
        </w:rPr>
        <w:t>研修が対象となるか</w:t>
      </w:r>
      <w:r w:rsidR="00C80314" w:rsidRPr="00DA12B9">
        <w:rPr>
          <w:rFonts w:ascii="BIZ UDPゴシック" w:eastAsia="BIZ UDPゴシック" w:hAnsi="BIZ UDPゴシック" w:hint="eastAsia"/>
          <w:sz w:val="20"/>
          <w:szCs w:val="20"/>
          <w:u w:val="single"/>
        </w:rPr>
        <w:t>。</w:t>
      </w:r>
    </w:p>
    <w:p w14:paraId="2B6EC215" w14:textId="0829F1D4" w:rsidR="00511ABB" w:rsidRPr="00DA12B9" w:rsidRDefault="00C80314" w:rsidP="00DA12B9">
      <w:pPr>
        <w:widowControl/>
        <w:spacing w:line="280" w:lineRule="exact"/>
        <w:ind w:rightChars="50" w:right="96" w:firstLineChars="100" w:firstLine="183"/>
        <w:jc w:val="left"/>
        <w:rPr>
          <w:rFonts w:ascii="BIZ UDPゴシック" w:eastAsia="BIZ UDPゴシック" w:hAnsi="BIZ UDPゴシック"/>
          <w:sz w:val="20"/>
          <w:szCs w:val="20"/>
        </w:rPr>
      </w:pPr>
      <w:r w:rsidRPr="00DA12B9">
        <w:rPr>
          <w:rFonts w:ascii="BIZ UDPゴシック" w:eastAsia="BIZ UDPゴシック" w:hAnsi="BIZ UDPゴシック" w:hint="eastAsia"/>
          <w:b/>
          <w:color w:val="FF0000"/>
          <w:sz w:val="20"/>
          <w:szCs w:val="20"/>
        </w:rPr>
        <w:t>A</w:t>
      </w:r>
      <w:r w:rsidR="00511ABB" w:rsidRPr="00DA12B9">
        <w:rPr>
          <w:rFonts w:ascii="BIZ UDPゴシック" w:eastAsia="BIZ UDPゴシック" w:hAnsi="BIZ UDPゴシック" w:hint="eastAsia"/>
          <w:sz w:val="20"/>
          <w:szCs w:val="20"/>
        </w:rPr>
        <w:t xml:space="preserve">　下記①～③いずれかの研修を修了した者が対象となります。</w:t>
      </w:r>
      <w:r w:rsidR="00EF5855" w:rsidRPr="00DA12B9">
        <w:rPr>
          <w:rFonts w:ascii="BIZ UDPゴシック" w:eastAsia="BIZ UDPゴシック" w:hAnsi="BIZ UDPゴシック" w:hint="eastAsia"/>
          <w:sz w:val="20"/>
          <w:szCs w:val="20"/>
        </w:rPr>
        <w:t>（詳しくは</w:t>
      </w:r>
      <w:hyperlink r:id="rId67" w:history="1">
        <w:r w:rsidR="00EF5855" w:rsidRPr="00DA12B9">
          <w:rPr>
            <w:rStyle w:val="ae"/>
            <w:rFonts w:ascii="BIZ UDPゴシック" w:eastAsia="BIZ UDPゴシック" w:hAnsi="BIZ UDPゴシック"/>
            <w:sz w:val="20"/>
            <w:szCs w:val="20"/>
          </w:rPr>
          <w:t>大阪府地域生活支援課HP</w:t>
        </w:r>
      </w:hyperlink>
      <w:r w:rsidR="00EF5855" w:rsidRPr="00DA12B9">
        <w:rPr>
          <w:rFonts w:ascii="BIZ UDPゴシック" w:eastAsia="BIZ UDPゴシック" w:hAnsi="BIZ UDPゴシック"/>
          <w:sz w:val="20"/>
          <w:szCs w:val="20"/>
        </w:rPr>
        <w:t>へ</w:t>
      </w:r>
      <w:r w:rsidR="00EF5855" w:rsidRPr="00DA12B9">
        <w:rPr>
          <w:rFonts w:ascii="BIZ UDPゴシック" w:eastAsia="BIZ UDPゴシック" w:hAnsi="BIZ UDPゴシック" w:hint="eastAsia"/>
          <w:sz w:val="20"/>
          <w:szCs w:val="20"/>
        </w:rPr>
        <w:t>）</w:t>
      </w:r>
    </w:p>
    <w:p w14:paraId="13B65B0E" w14:textId="06868F11" w:rsidR="00511ABB" w:rsidRPr="00DA12B9" w:rsidRDefault="00511ABB" w:rsidP="00DA12B9">
      <w:pPr>
        <w:widowControl/>
        <w:spacing w:line="280" w:lineRule="exact"/>
        <w:ind w:rightChars="50" w:right="96" w:firstLineChars="200" w:firstLine="366"/>
        <w:jc w:val="left"/>
        <w:rPr>
          <w:rFonts w:ascii="BIZ UDPゴシック" w:eastAsia="BIZ UDPゴシック" w:hAnsi="BIZ UDPゴシック"/>
          <w:b/>
          <w:color w:val="FF0000"/>
          <w:sz w:val="20"/>
          <w:szCs w:val="20"/>
        </w:rPr>
      </w:pPr>
      <w:r w:rsidRPr="00DA12B9">
        <w:rPr>
          <w:rFonts w:ascii="BIZ UDPゴシック" w:eastAsia="BIZ UDPゴシック" w:hAnsi="BIZ UDPゴシック" w:hint="eastAsia"/>
          <w:sz w:val="20"/>
          <w:szCs w:val="20"/>
        </w:rPr>
        <w:t xml:space="preserve">①　</w:t>
      </w:r>
      <w:r w:rsidR="00E807F2" w:rsidRPr="00DA12B9">
        <w:rPr>
          <w:rFonts w:ascii="BIZ UDPゴシック" w:eastAsia="BIZ UDPゴシック" w:hAnsi="BIZ UDPゴシック" w:hint="eastAsia"/>
          <w:sz w:val="20"/>
          <w:szCs w:val="20"/>
          <w:u w:val="single"/>
        </w:rPr>
        <w:t>大阪府</w:t>
      </w:r>
      <w:r w:rsidR="00B10EFD" w:rsidRPr="00DA12B9">
        <w:rPr>
          <w:rFonts w:ascii="BIZ UDPゴシック" w:eastAsia="BIZ UDPゴシック" w:hAnsi="BIZ UDPゴシック" w:hint="eastAsia"/>
          <w:sz w:val="20"/>
          <w:szCs w:val="20"/>
          <w:u w:val="single"/>
        </w:rPr>
        <w:t>相談支援従事者初任者研修</w:t>
      </w:r>
      <w:r w:rsidR="00B10EFD" w:rsidRPr="00DA12B9">
        <w:rPr>
          <w:rFonts w:ascii="BIZ UDPゴシック" w:eastAsia="BIZ UDPゴシック" w:hAnsi="BIZ UDPゴシック" w:hint="eastAsia"/>
          <w:sz w:val="20"/>
          <w:szCs w:val="20"/>
        </w:rPr>
        <w:t>（２日課程</w:t>
      </w:r>
      <w:r w:rsidR="00EF5855" w:rsidRPr="00DA12B9">
        <w:rPr>
          <w:rFonts w:ascii="BIZ UDPゴシック" w:eastAsia="BIZ UDPゴシック" w:hAnsi="BIZ UDPゴシック" w:hint="eastAsia"/>
          <w:sz w:val="20"/>
          <w:szCs w:val="20"/>
        </w:rPr>
        <w:t>・</w:t>
      </w:r>
      <w:r w:rsidR="00B10EFD" w:rsidRPr="00DA12B9">
        <w:rPr>
          <w:rFonts w:ascii="BIZ UDPゴシック" w:eastAsia="BIZ UDPゴシック" w:hAnsi="BIZ UDPゴシック" w:hint="eastAsia"/>
          <w:sz w:val="20"/>
          <w:szCs w:val="20"/>
        </w:rPr>
        <w:t>７日課程</w:t>
      </w:r>
      <w:r w:rsidR="00EF5855" w:rsidRPr="00DA12B9">
        <w:rPr>
          <w:rFonts w:ascii="BIZ UDPゴシック" w:eastAsia="BIZ UDPゴシック" w:hAnsi="BIZ UDPゴシック" w:hint="eastAsia"/>
          <w:sz w:val="20"/>
          <w:szCs w:val="20"/>
        </w:rPr>
        <w:t>・</w:t>
      </w:r>
      <w:r w:rsidR="00B10EFD" w:rsidRPr="00DA12B9">
        <w:rPr>
          <w:rFonts w:ascii="BIZ UDPゴシック" w:eastAsia="BIZ UDPゴシック" w:hAnsi="BIZ UDPゴシック" w:hint="eastAsia"/>
          <w:sz w:val="20"/>
          <w:szCs w:val="20"/>
        </w:rPr>
        <w:t>５日課程（H31</w:t>
      </w:r>
      <w:r w:rsidR="00CF51C9" w:rsidRPr="00DA12B9">
        <w:rPr>
          <w:rFonts w:ascii="BIZ UDPゴシック" w:eastAsia="BIZ UDPゴシック" w:hAnsi="BIZ UDPゴシック" w:hint="eastAsia"/>
          <w:sz w:val="20"/>
          <w:szCs w:val="20"/>
        </w:rPr>
        <w:t>（R１）</w:t>
      </w:r>
      <w:r w:rsidR="00B10EFD" w:rsidRPr="00DA12B9">
        <w:rPr>
          <w:rFonts w:ascii="BIZ UDPゴシック" w:eastAsia="BIZ UDPゴシック" w:hAnsi="BIZ UDPゴシック" w:hint="eastAsia"/>
          <w:sz w:val="20"/>
          <w:szCs w:val="20"/>
        </w:rPr>
        <w:t>年度まで）</w:t>
      </w:r>
      <w:r w:rsidR="00EF5855" w:rsidRPr="00DA12B9">
        <w:rPr>
          <w:rFonts w:ascii="BIZ UDPゴシック" w:eastAsia="BIZ UDPゴシック" w:hAnsi="BIZ UDPゴシック" w:hint="eastAsia"/>
          <w:sz w:val="20"/>
          <w:szCs w:val="20"/>
        </w:rPr>
        <w:t>の</w:t>
      </w:r>
      <w:r w:rsidRPr="00DA12B9">
        <w:rPr>
          <w:rFonts w:ascii="BIZ UDPゴシック" w:eastAsia="BIZ UDPゴシック" w:hAnsi="BIZ UDPゴシック" w:hint="eastAsia"/>
          <w:sz w:val="20"/>
          <w:szCs w:val="20"/>
        </w:rPr>
        <w:t>いずれか</w:t>
      </w:r>
      <w:r w:rsidR="00B10EFD" w:rsidRPr="00DA12B9">
        <w:rPr>
          <w:rFonts w:ascii="BIZ UDPゴシック" w:eastAsia="BIZ UDPゴシック" w:hAnsi="BIZ UDPゴシック" w:hint="eastAsia"/>
          <w:sz w:val="20"/>
          <w:szCs w:val="20"/>
        </w:rPr>
        <w:t>）</w:t>
      </w:r>
      <w:r w:rsidRPr="00DA12B9">
        <w:rPr>
          <w:rFonts w:ascii="BIZ UDPゴシック" w:eastAsia="BIZ UDPゴシック" w:hAnsi="BIZ UDPゴシック" w:hint="eastAsia"/>
          <w:sz w:val="20"/>
          <w:szCs w:val="20"/>
        </w:rPr>
        <w:t>の</w:t>
      </w:r>
      <w:r w:rsidR="00E807F2" w:rsidRPr="00DA12B9">
        <w:rPr>
          <w:rFonts w:ascii="BIZ UDPゴシック" w:eastAsia="BIZ UDPゴシック" w:hAnsi="BIZ UDPゴシック" w:hint="eastAsia"/>
          <w:sz w:val="20"/>
          <w:szCs w:val="20"/>
        </w:rPr>
        <w:t>修了者</w:t>
      </w:r>
    </w:p>
    <w:p w14:paraId="2311C5D8" w14:textId="39088B09" w:rsidR="00CF51C9" w:rsidRPr="00DA12B9" w:rsidRDefault="00511ABB" w:rsidP="00DA12B9">
      <w:pPr>
        <w:widowControl/>
        <w:spacing w:line="280" w:lineRule="exact"/>
        <w:ind w:rightChars="50" w:right="96" w:firstLineChars="200" w:firstLine="366"/>
        <w:jc w:val="left"/>
        <w:rPr>
          <w:rFonts w:ascii="BIZ UDPゴシック" w:eastAsia="BIZ UDPゴシック" w:hAnsi="BIZ UDPゴシック"/>
          <w:b/>
          <w:color w:val="FF0000"/>
          <w:sz w:val="20"/>
          <w:szCs w:val="20"/>
        </w:rPr>
      </w:pPr>
      <w:r w:rsidRPr="00DA12B9">
        <w:rPr>
          <w:rFonts w:ascii="BIZ UDPゴシック" w:eastAsia="BIZ UDPゴシック" w:hAnsi="BIZ UDPゴシック" w:hint="eastAsia"/>
          <w:sz w:val="20"/>
          <w:szCs w:val="20"/>
        </w:rPr>
        <w:t xml:space="preserve">②　</w:t>
      </w:r>
      <w:r w:rsidR="00CF51C9" w:rsidRPr="00DA12B9">
        <w:rPr>
          <w:rFonts w:ascii="BIZ UDPゴシック" w:eastAsia="BIZ UDPゴシック" w:hAnsi="BIZ UDPゴシック" w:hint="eastAsia"/>
          <w:sz w:val="20"/>
          <w:szCs w:val="20"/>
        </w:rPr>
        <w:t>（他府県</w:t>
      </w:r>
      <w:r w:rsidRPr="00DA12B9">
        <w:rPr>
          <w:rFonts w:ascii="BIZ UDPゴシック" w:eastAsia="BIZ UDPゴシック" w:hAnsi="BIZ UDPゴシック" w:hint="eastAsia"/>
          <w:sz w:val="20"/>
          <w:szCs w:val="20"/>
        </w:rPr>
        <w:t>で実施する</w:t>
      </w:r>
      <w:r w:rsidR="00EF5855" w:rsidRPr="00DA12B9">
        <w:rPr>
          <w:rFonts w:ascii="BIZ UDPゴシック" w:eastAsia="BIZ UDPゴシック" w:hAnsi="BIZ UDPゴシック" w:hint="eastAsia"/>
          <w:sz w:val="20"/>
          <w:szCs w:val="20"/>
        </w:rPr>
        <w:t>）</w:t>
      </w:r>
      <w:r w:rsidRPr="00DA12B9">
        <w:rPr>
          <w:rFonts w:ascii="BIZ UDPゴシック" w:eastAsia="BIZ UDPゴシック" w:hAnsi="BIZ UDPゴシック" w:hint="eastAsia"/>
          <w:sz w:val="20"/>
          <w:szCs w:val="20"/>
        </w:rPr>
        <w:t>相談支援従事者初任者研修のうち、講義部分の修了者</w:t>
      </w:r>
    </w:p>
    <w:p w14:paraId="2CEDB0AB" w14:textId="77777777" w:rsidR="00CF51C9" w:rsidRPr="00DA12B9" w:rsidRDefault="00CF51C9" w:rsidP="00DA12B9">
      <w:pPr>
        <w:widowControl/>
        <w:spacing w:line="280" w:lineRule="exact"/>
        <w:ind w:rightChars="50" w:right="96" w:firstLineChars="200" w:firstLine="366"/>
        <w:jc w:val="left"/>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③ 「障がい者ケアマネジメント研修」（H18.9.30まで）の修了者については、平成18年10月から平成24年</w:t>
      </w:r>
    </w:p>
    <w:p w14:paraId="3C01E23A" w14:textId="77777777" w:rsidR="00CF51C9" w:rsidRPr="00DA12B9" w:rsidRDefault="00CF51C9" w:rsidP="00DA12B9">
      <w:pPr>
        <w:widowControl/>
        <w:spacing w:line="280" w:lineRule="exact"/>
        <w:ind w:rightChars="50" w:right="96" w:firstLineChars="300" w:firstLine="548"/>
        <w:jc w:val="left"/>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３月までに実施した相談支援従事者初任者研修のうち、「障がい者自立支援法の概要及び相談支援事業従事者</w:t>
      </w:r>
    </w:p>
    <w:p w14:paraId="7B18FBF5" w14:textId="3A321AD4" w:rsidR="00EF5855" w:rsidRPr="00DA12B9" w:rsidRDefault="00CF51C9" w:rsidP="00DA12B9">
      <w:pPr>
        <w:widowControl/>
        <w:spacing w:line="280" w:lineRule="exact"/>
        <w:ind w:rightChars="50" w:right="96" w:firstLineChars="300" w:firstLine="548"/>
        <w:jc w:val="left"/>
        <w:rPr>
          <w:rFonts w:ascii="BIZ UDPゴシック" w:eastAsia="BIZ UDPゴシック" w:hAnsi="BIZ UDPゴシック"/>
          <w:b/>
          <w:sz w:val="20"/>
          <w:szCs w:val="20"/>
        </w:rPr>
      </w:pPr>
      <w:r w:rsidRPr="00DA12B9">
        <w:rPr>
          <w:rFonts w:ascii="BIZ UDPゴシック" w:eastAsia="BIZ UDPゴシック" w:hAnsi="BIZ UDPゴシック" w:hint="eastAsia"/>
          <w:sz w:val="20"/>
          <w:szCs w:val="20"/>
        </w:rPr>
        <w:t>の役割に関する講義（6.5時間）」を併せて修了している必要があります。(大阪府では1日課程で実施)</w:t>
      </w:r>
    </w:p>
    <w:p w14:paraId="79BE3BB2" w14:textId="5E6FD093" w:rsidR="00EF5855" w:rsidRPr="00DA12B9" w:rsidRDefault="00EF5855" w:rsidP="00DA12B9">
      <w:pPr>
        <w:widowControl/>
        <w:spacing w:line="280" w:lineRule="exact"/>
        <w:ind w:rightChars="50" w:right="96"/>
        <w:jc w:val="left"/>
        <w:rPr>
          <w:rFonts w:ascii="BIZ UDPゴシック" w:eastAsia="BIZ UDPゴシック" w:hAnsi="BIZ UDPゴシック"/>
          <w:sz w:val="20"/>
          <w:szCs w:val="20"/>
        </w:rPr>
      </w:pPr>
    </w:p>
    <w:p w14:paraId="4F469B64" w14:textId="027DEB11" w:rsidR="00905223" w:rsidRPr="00DA12B9" w:rsidRDefault="00E679E1" w:rsidP="00DA12B9">
      <w:pPr>
        <w:widowControl/>
        <w:spacing w:line="280" w:lineRule="exact"/>
        <w:ind w:left="366" w:hangingChars="200" w:hanging="366"/>
        <w:jc w:val="left"/>
        <w:rPr>
          <w:rFonts w:ascii="BIZ UDPゴシック" w:eastAsia="BIZ UDPゴシック" w:hAnsi="BIZ UDPゴシック"/>
          <w:sz w:val="20"/>
          <w:szCs w:val="20"/>
          <w:u w:val="single"/>
        </w:rPr>
      </w:pPr>
      <w:r w:rsidRPr="00DA12B9">
        <w:rPr>
          <w:rFonts w:ascii="BIZ UDPゴシック" w:eastAsia="BIZ UDPゴシック" w:hAnsi="BIZ UDPゴシック" w:hint="eastAsia"/>
          <w:b/>
          <w:bCs/>
          <w:sz w:val="20"/>
          <w:szCs w:val="20"/>
          <w:u w:val="single"/>
        </w:rPr>
        <w:t>Q</w:t>
      </w:r>
      <w:r w:rsidR="009F3E42" w:rsidRPr="00DA12B9">
        <w:rPr>
          <w:rFonts w:ascii="BIZ UDPゴシック" w:eastAsia="BIZ UDPゴシック" w:hAnsi="BIZ UDPゴシック" w:hint="eastAsia"/>
          <w:b/>
          <w:bCs/>
          <w:sz w:val="20"/>
          <w:szCs w:val="20"/>
          <w:u w:val="single"/>
        </w:rPr>
        <w:t>４</w:t>
      </w:r>
      <w:r w:rsidRPr="00DA12B9">
        <w:rPr>
          <w:rFonts w:ascii="BIZ UDPゴシック" w:eastAsia="BIZ UDPゴシック" w:hAnsi="BIZ UDPゴシック" w:hint="eastAsia"/>
          <w:b/>
          <w:bCs/>
          <w:sz w:val="20"/>
          <w:szCs w:val="20"/>
          <w:u w:val="single"/>
        </w:rPr>
        <w:t xml:space="preserve">　</w:t>
      </w:r>
      <w:r w:rsidRPr="00DA12B9">
        <w:rPr>
          <w:rFonts w:ascii="BIZ UDPゴシック" w:eastAsia="BIZ UDPゴシック" w:hAnsi="BIZ UDPゴシック" w:hint="eastAsia"/>
          <w:sz w:val="20"/>
          <w:szCs w:val="20"/>
          <w:u w:val="single"/>
        </w:rPr>
        <w:t>社会福祉主事任用資格者等は、直接支援業務の実務経験が５年以上となっているが、社会福祉主事任用資格等の</w:t>
      </w:r>
    </w:p>
    <w:p w14:paraId="18A427E4" w14:textId="6AD94962" w:rsidR="00442365" w:rsidRPr="00DA12B9" w:rsidRDefault="00E679E1" w:rsidP="00DA12B9">
      <w:pPr>
        <w:widowControl/>
        <w:spacing w:line="280" w:lineRule="exact"/>
        <w:ind w:leftChars="200" w:left="386"/>
        <w:jc w:val="left"/>
        <w:rPr>
          <w:rFonts w:ascii="BIZ UDPゴシック" w:eastAsia="BIZ UDPゴシック" w:hAnsi="BIZ UDPゴシック"/>
          <w:sz w:val="20"/>
          <w:szCs w:val="20"/>
          <w:u w:val="single"/>
        </w:rPr>
      </w:pPr>
      <w:r w:rsidRPr="00DA12B9">
        <w:rPr>
          <w:rFonts w:ascii="BIZ UDPゴシック" w:eastAsia="BIZ UDPゴシック" w:hAnsi="BIZ UDPゴシック" w:hint="eastAsia"/>
          <w:sz w:val="20"/>
          <w:szCs w:val="20"/>
          <w:u w:val="single"/>
        </w:rPr>
        <w:t>資格取得以前の期間も含めて５年以上の実務経験があればよいのか。</w:t>
      </w:r>
    </w:p>
    <w:p w14:paraId="138CDDD4" w14:textId="0E909C75" w:rsidR="00E679E1" w:rsidRPr="00DA12B9" w:rsidRDefault="00E679E1" w:rsidP="00DA12B9">
      <w:pPr>
        <w:widowControl/>
        <w:spacing w:line="280" w:lineRule="exact"/>
        <w:ind w:rightChars="50" w:right="96" w:firstLineChars="100" w:firstLine="183"/>
        <w:jc w:val="left"/>
        <w:rPr>
          <w:rFonts w:ascii="BIZ UDPゴシック" w:eastAsia="BIZ UDPゴシック" w:hAnsi="BIZ UDPゴシック"/>
          <w:sz w:val="20"/>
          <w:szCs w:val="20"/>
        </w:rPr>
      </w:pPr>
      <w:r w:rsidRPr="00DA12B9">
        <w:rPr>
          <w:rFonts w:ascii="BIZ UDPゴシック" w:eastAsia="BIZ UDPゴシック" w:hAnsi="BIZ UDPゴシック" w:hint="eastAsia"/>
          <w:b/>
          <w:bCs/>
          <w:color w:val="FF0000"/>
          <w:sz w:val="20"/>
          <w:szCs w:val="20"/>
        </w:rPr>
        <w:t xml:space="preserve">A  </w:t>
      </w:r>
      <w:r w:rsidRPr="00DA12B9">
        <w:rPr>
          <w:rFonts w:ascii="BIZ UDPゴシック" w:eastAsia="BIZ UDPゴシック" w:hAnsi="BIZ UDPゴシック" w:hint="eastAsia"/>
          <w:sz w:val="20"/>
          <w:szCs w:val="20"/>
        </w:rPr>
        <w:t>そのとおり。社会福祉主事任用資格等を取</w:t>
      </w:r>
      <w:r w:rsidR="00704392" w:rsidRPr="00DA12B9">
        <w:rPr>
          <w:rFonts w:ascii="BIZ UDPゴシック" w:eastAsia="BIZ UDPゴシック" w:hAnsi="BIZ UDPゴシック" w:hint="eastAsia"/>
          <w:sz w:val="20"/>
          <w:szCs w:val="20"/>
        </w:rPr>
        <w:t>得してから、改めて５年間の実務経験が必要</w:t>
      </w:r>
      <w:r w:rsidR="003B3499" w:rsidRPr="00DA12B9">
        <w:rPr>
          <w:rFonts w:ascii="BIZ UDPゴシック" w:eastAsia="BIZ UDPゴシック" w:hAnsi="BIZ UDPゴシック" w:hint="eastAsia"/>
          <w:sz w:val="20"/>
          <w:szCs w:val="20"/>
        </w:rPr>
        <w:t>ではありません。</w:t>
      </w:r>
    </w:p>
    <w:p w14:paraId="63E88A18" w14:textId="28186FAA" w:rsidR="00905223" w:rsidRPr="00DA12B9" w:rsidRDefault="00905223" w:rsidP="00DA12B9">
      <w:pPr>
        <w:widowControl/>
        <w:spacing w:line="280" w:lineRule="exact"/>
        <w:ind w:rightChars="50" w:right="96"/>
        <w:jc w:val="left"/>
        <w:rPr>
          <w:rFonts w:ascii="BIZ UDPゴシック" w:eastAsia="BIZ UDPゴシック" w:hAnsi="BIZ UDPゴシック"/>
          <w:sz w:val="20"/>
          <w:szCs w:val="20"/>
        </w:rPr>
      </w:pPr>
    </w:p>
    <w:p w14:paraId="55460B57" w14:textId="34F2CABB" w:rsidR="00E679E1" w:rsidRPr="00DA12B9" w:rsidRDefault="00E679E1" w:rsidP="00DA12B9">
      <w:pPr>
        <w:widowControl/>
        <w:spacing w:line="280" w:lineRule="exact"/>
        <w:ind w:rightChars="50" w:right="96"/>
        <w:jc w:val="lef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Q</w:t>
      </w:r>
      <w:r w:rsidR="009F3E42" w:rsidRPr="00DA12B9">
        <w:rPr>
          <w:rFonts w:ascii="BIZ UDPゴシック" w:eastAsia="BIZ UDPゴシック" w:hAnsi="BIZ UDPゴシック" w:hint="eastAsia"/>
          <w:b/>
          <w:sz w:val="20"/>
          <w:szCs w:val="20"/>
          <w:u w:val="single"/>
        </w:rPr>
        <w:t>５</w:t>
      </w:r>
      <w:r w:rsidRPr="00DA12B9">
        <w:rPr>
          <w:rFonts w:ascii="BIZ UDPゴシック" w:eastAsia="BIZ UDPゴシック" w:hAnsi="BIZ UDPゴシック" w:hint="eastAsia"/>
          <w:sz w:val="20"/>
          <w:szCs w:val="20"/>
          <w:u w:val="single"/>
        </w:rPr>
        <w:t xml:space="preserve">　指定申請時に提出する実務経験の証明は誰がどのように行うのか。</w:t>
      </w:r>
    </w:p>
    <w:p w14:paraId="36FA68BE" w14:textId="3E70444F" w:rsidR="00F36CAC" w:rsidRPr="00DA12B9" w:rsidRDefault="00E679E1" w:rsidP="00DA12B9">
      <w:pPr>
        <w:widowControl/>
        <w:spacing w:line="280" w:lineRule="exact"/>
        <w:ind w:rightChars="50" w:right="96" w:firstLineChars="100" w:firstLine="183"/>
        <w:jc w:val="left"/>
        <w:rPr>
          <w:rFonts w:ascii="BIZ UDPゴシック" w:eastAsia="BIZ UDPゴシック" w:hAnsi="BIZ UDPゴシック"/>
          <w:sz w:val="20"/>
          <w:szCs w:val="20"/>
        </w:rPr>
      </w:pPr>
      <w:r w:rsidRPr="00DA12B9">
        <w:rPr>
          <w:rFonts w:ascii="BIZ UDPゴシック" w:eastAsia="BIZ UDPゴシック" w:hAnsi="BIZ UDPゴシック" w:hint="eastAsia"/>
          <w:b/>
          <w:color w:val="FF0000"/>
          <w:sz w:val="20"/>
          <w:szCs w:val="20"/>
        </w:rPr>
        <w:t xml:space="preserve">Ａ　</w:t>
      </w:r>
      <w:r w:rsidRPr="00DA12B9">
        <w:rPr>
          <w:rFonts w:ascii="BIZ UDPゴシック" w:eastAsia="BIZ UDPゴシック" w:hAnsi="BIZ UDPゴシック" w:hint="eastAsia"/>
          <w:sz w:val="20"/>
          <w:szCs w:val="20"/>
        </w:rPr>
        <w:t>証明</w:t>
      </w:r>
      <w:r w:rsidR="00FF05B5" w:rsidRPr="00DA12B9">
        <w:rPr>
          <w:rFonts w:ascii="BIZ UDPゴシック" w:eastAsia="BIZ UDPゴシック" w:hAnsi="BIZ UDPゴシック" w:hint="eastAsia"/>
          <w:sz w:val="20"/>
          <w:szCs w:val="20"/>
        </w:rPr>
        <w:t>期間</w:t>
      </w:r>
      <w:r w:rsidRPr="00DA12B9">
        <w:rPr>
          <w:rFonts w:ascii="BIZ UDPゴシック" w:eastAsia="BIZ UDPゴシック" w:hAnsi="BIZ UDPゴシック" w:hint="eastAsia"/>
          <w:sz w:val="20"/>
          <w:szCs w:val="20"/>
        </w:rPr>
        <w:t>に従</w:t>
      </w:r>
      <w:r w:rsidR="003B3499" w:rsidRPr="00DA12B9">
        <w:rPr>
          <w:rFonts w:ascii="BIZ UDPゴシック" w:eastAsia="BIZ UDPゴシック" w:hAnsi="BIZ UDPゴシック" w:hint="eastAsia"/>
          <w:sz w:val="20"/>
          <w:szCs w:val="20"/>
        </w:rPr>
        <w:t>事していた法人の現代表者が業務内容や勤務日数を証明します</w:t>
      </w:r>
      <w:r w:rsidR="009F3E42" w:rsidRPr="00DA12B9">
        <w:rPr>
          <w:rFonts w:ascii="BIZ UDPゴシック" w:eastAsia="BIZ UDPゴシック" w:hAnsi="BIZ UDPゴシック" w:hint="eastAsia"/>
          <w:sz w:val="20"/>
          <w:szCs w:val="20"/>
        </w:rPr>
        <w:t>。（証明印</w:t>
      </w:r>
      <w:r w:rsidR="00704392" w:rsidRPr="00DA12B9">
        <w:rPr>
          <w:rFonts w:ascii="BIZ UDPゴシック" w:eastAsia="BIZ UDPゴシック" w:hAnsi="BIZ UDPゴシック" w:hint="eastAsia"/>
          <w:sz w:val="20"/>
          <w:szCs w:val="20"/>
        </w:rPr>
        <w:t>必須。（コピー</w:t>
      </w:r>
      <w:r w:rsidR="009F3E42" w:rsidRPr="00DA12B9">
        <w:rPr>
          <w:rFonts w:ascii="BIZ UDPゴシック" w:eastAsia="BIZ UDPゴシック" w:hAnsi="BIZ UDPゴシック" w:hint="eastAsia"/>
          <w:sz w:val="20"/>
          <w:szCs w:val="20"/>
        </w:rPr>
        <w:t>提出</w:t>
      </w:r>
      <w:r w:rsidR="00704392" w:rsidRPr="00DA12B9">
        <w:rPr>
          <w:rFonts w:ascii="BIZ UDPゴシック" w:eastAsia="BIZ UDPゴシック" w:hAnsi="BIZ UDPゴシック" w:hint="eastAsia"/>
          <w:sz w:val="20"/>
          <w:szCs w:val="20"/>
        </w:rPr>
        <w:t>可）</w:t>
      </w:r>
      <w:r w:rsidRPr="00DA12B9">
        <w:rPr>
          <w:rFonts w:ascii="BIZ UDPゴシック" w:eastAsia="BIZ UDPゴシック" w:hAnsi="BIZ UDPゴシック" w:hint="eastAsia"/>
          <w:sz w:val="20"/>
          <w:szCs w:val="20"/>
        </w:rPr>
        <w:t>）</w:t>
      </w:r>
    </w:p>
    <w:p w14:paraId="1C7A05C4" w14:textId="77777777" w:rsidR="009F3E42" w:rsidRPr="00DA12B9" w:rsidRDefault="009F3E42" w:rsidP="00DA12B9">
      <w:pPr>
        <w:widowControl/>
        <w:autoSpaceDN w:val="0"/>
        <w:spacing w:line="280" w:lineRule="exact"/>
        <w:jc w:val="left"/>
        <w:rPr>
          <w:rFonts w:ascii="BIZ UDPゴシック" w:eastAsia="BIZ UDPゴシック" w:hAnsi="BIZ UDPゴシック"/>
          <w:b/>
          <w:bCs/>
          <w:sz w:val="20"/>
          <w:szCs w:val="20"/>
        </w:rPr>
      </w:pPr>
    </w:p>
    <w:p w14:paraId="3D3EDC44" w14:textId="1FE5EC15" w:rsidR="009758F3" w:rsidRPr="00DA12B9" w:rsidRDefault="004C2ECF" w:rsidP="00DA12B9">
      <w:pPr>
        <w:widowControl/>
        <w:autoSpaceDN w:val="0"/>
        <w:spacing w:line="280" w:lineRule="exact"/>
        <w:jc w:val="left"/>
        <w:rPr>
          <w:rFonts w:ascii="BIZ UDPゴシック" w:eastAsia="BIZ UDPゴシック" w:hAnsi="BIZ UDPゴシック"/>
          <w:b/>
          <w:bCs/>
          <w:sz w:val="20"/>
          <w:szCs w:val="20"/>
        </w:rPr>
      </w:pPr>
      <w:r w:rsidRPr="00DA12B9">
        <w:rPr>
          <w:rFonts w:ascii="BIZ UDPゴシック" w:eastAsia="BIZ UDPゴシック" w:hAnsi="BIZ UDPゴシック" w:hint="eastAsia"/>
          <w:b/>
          <w:bCs/>
          <w:sz w:val="20"/>
          <w:szCs w:val="20"/>
        </w:rPr>
        <w:t>【</w:t>
      </w:r>
      <w:r w:rsidR="00DA12B9">
        <w:rPr>
          <w:rFonts w:ascii="BIZ UDPゴシック" w:eastAsia="BIZ UDPゴシック" w:hAnsi="BIZ UDPゴシック" w:hint="eastAsia"/>
          <w:b/>
          <w:bCs/>
          <w:sz w:val="20"/>
          <w:szCs w:val="20"/>
        </w:rPr>
        <w:t>児童指導員</w:t>
      </w:r>
      <w:r w:rsidRPr="00DA12B9">
        <w:rPr>
          <w:rFonts w:ascii="BIZ UDPゴシック" w:eastAsia="BIZ UDPゴシック" w:hAnsi="BIZ UDPゴシック" w:hint="eastAsia"/>
          <w:b/>
          <w:bCs/>
          <w:sz w:val="20"/>
          <w:szCs w:val="20"/>
        </w:rPr>
        <w:t>について】</w:t>
      </w:r>
    </w:p>
    <w:p w14:paraId="024432D8" w14:textId="0CB09356" w:rsidR="009758F3" w:rsidRPr="00DA12B9" w:rsidRDefault="00215B3C" w:rsidP="00DA12B9">
      <w:pPr>
        <w:widowControl/>
        <w:spacing w:line="280" w:lineRule="exact"/>
        <w:jc w:val="left"/>
        <w:rPr>
          <w:rFonts w:ascii="BIZ UDPゴシック" w:eastAsia="BIZ UDPゴシック" w:hAnsi="BIZ UDPゴシック"/>
          <w:sz w:val="20"/>
          <w:szCs w:val="20"/>
          <w:u w:val="single"/>
        </w:rPr>
      </w:pPr>
      <w:r w:rsidRPr="00DA12B9">
        <w:rPr>
          <w:rFonts w:ascii="BIZ UDPゴシック" w:eastAsia="BIZ UDPゴシック" w:hAnsi="BIZ UDPゴシック" w:hint="eastAsia"/>
          <w:b/>
          <w:bCs/>
          <w:sz w:val="20"/>
          <w:szCs w:val="20"/>
          <w:u w:val="single"/>
        </w:rPr>
        <w:t>Q</w:t>
      </w:r>
      <w:r w:rsidR="009F3E42" w:rsidRPr="00DA12B9">
        <w:rPr>
          <w:rFonts w:ascii="BIZ UDPゴシック" w:eastAsia="BIZ UDPゴシック" w:hAnsi="BIZ UDPゴシック" w:hint="eastAsia"/>
          <w:b/>
          <w:bCs/>
          <w:sz w:val="20"/>
          <w:szCs w:val="20"/>
          <w:u w:val="single"/>
        </w:rPr>
        <w:t>６</w:t>
      </w:r>
      <w:r w:rsidR="009758F3" w:rsidRPr="00DA12B9">
        <w:rPr>
          <w:rFonts w:ascii="BIZ UDPゴシック" w:eastAsia="BIZ UDPゴシック" w:hAnsi="BIZ UDPゴシック" w:hint="eastAsia"/>
          <w:b/>
          <w:bCs/>
          <w:sz w:val="20"/>
          <w:szCs w:val="20"/>
          <w:u w:val="single"/>
        </w:rPr>
        <w:t xml:space="preserve">  </w:t>
      </w:r>
      <w:r w:rsidR="009758F3" w:rsidRPr="00DA12B9">
        <w:rPr>
          <w:rFonts w:ascii="BIZ UDPゴシック" w:eastAsia="BIZ UDPゴシック" w:hAnsi="BIZ UDPゴシック" w:hint="eastAsia"/>
          <w:bCs/>
          <w:sz w:val="20"/>
          <w:szCs w:val="20"/>
          <w:u w:val="single"/>
        </w:rPr>
        <w:t>「</w:t>
      </w:r>
      <w:r w:rsidR="00530271" w:rsidRPr="00DA12B9">
        <w:rPr>
          <w:rFonts w:ascii="BIZ UDPゴシック" w:eastAsia="BIZ UDPゴシック" w:hAnsi="BIZ UDPゴシック" w:hint="eastAsia"/>
          <w:sz w:val="20"/>
          <w:szCs w:val="20"/>
          <w:u w:val="single"/>
        </w:rPr>
        <w:t>P14</w:t>
      </w:r>
      <w:r w:rsidR="009758F3" w:rsidRPr="00DA12B9">
        <w:rPr>
          <w:rFonts w:ascii="BIZ UDPゴシック" w:eastAsia="BIZ UDPゴシック" w:hAnsi="BIZ UDPゴシック" w:hint="eastAsia"/>
          <w:sz w:val="20"/>
          <w:szCs w:val="20"/>
          <w:u w:val="single"/>
        </w:rPr>
        <w:t xml:space="preserve">　④」に記載のある学部や学科以外を卒業した者でも、児童指導員として認められるか。</w:t>
      </w:r>
    </w:p>
    <w:p w14:paraId="30063BA4" w14:textId="77777777" w:rsidR="00905223" w:rsidRPr="00DA12B9" w:rsidRDefault="009758F3" w:rsidP="00DA12B9">
      <w:pPr>
        <w:widowControl/>
        <w:spacing w:line="280" w:lineRule="exact"/>
        <w:ind w:rightChars="50" w:right="96"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上記に記載されている</w:t>
      </w:r>
      <w:r w:rsidR="009A6ACA" w:rsidRPr="00DA12B9">
        <w:rPr>
          <w:rFonts w:ascii="BIZ UDPゴシック" w:eastAsia="BIZ UDPゴシック" w:hAnsi="BIZ UDPゴシック" w:cs="メイリオ" w:hint="eastAsia"/>
          <w:sz w:val="20"/>
          <w:szCs w:val="20"/>
        </w:rPr>
        <w:t>学部・学科卒業以外でも、</w:t>
      </w:r>
      <w:r w:rsidR="00051973" w:rsidRPr="00DA12B9">
        <w:rPr>
          <w:rFonts w:ascii="BIZ UDPゴシック" w:eastAsia="BIZ UDPゴシック" w:hAnsi="BIZ UDPゴシック" w:cs="メイリオ" w:hint="eastAsia"/>
          <w:sz w:val="20"/>
          <w:szCs w:val="20"/>
        </w:rPr>
        <w:t>「社会福祉学・心理学・教育学・社会学」を専攻・専修もしくは当該</w:t>
      </w:r>
    </w:p>
    <w:p w14:paraId="3FF29EC8" w14:textId="77777777" w:rsidR="00F365CB" w:rsidRPr="00DA12B9" w:rsidRDefault="00051973" w:rsidP="00DA12B9">
      <w:pPr>
        <w:widowControl/>
        <w:spacing w:line="280" w:lineRule="exact"/>
        <w:ind w:rightChars="50" w:right="96"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コー</w:t>
      </w:r>
      <w:r w:rsidR="006C4ECE" w:rsidRPr="00DA12B9">
        <w:rPr>
          <w:rFonts w:ascii="BIZ UDPゴシック" w:eastAsia="BIZ UDPゴシック" w:hAnsi="BIZ UDPゴシック" w:cs="メイリオ" w:hint="eastAsia"/>
          <w:sz w:val="20"/>
          <w:szCs w:val="20"/>
        </w:rPr>
        <w:t>ス</w:t>
      </w:r>
      <w:r w:rsidRPr="00DA12B9">
        <w:rPr>
          <w:rFonts w:ascii="BIZ UDPゴシック" w:eastAsia="BIZ UDPゴシック" w:hAnsi="BIZ UDPゴシック" w:cs="メイリオ" w:hint="eastAsia"/>
          <w:sz w:val="20"/>
          <w:szCs w:val="20"/>
        </w:rPr>
        <w:t>を卒業している場合は、履修内容によっては認める場合がありますので、</w:t>
      </w:r>
      <w:r w:rsidR="00EC2165" w:rsidRPr="00DA12B9">
        <w:rPr>
          <w:rFonts w:ascii="BIZ UDPゴシック" w:eastAsia="BIZ UDPゴシック" w:hAnsi="BIZ UDPゴシック" w:cs="メイリオ" w:hint="eastAsia"/>
          <w:sz w:val="20"/>
          <w:szCs w:val="20"/>
        </w:rPr>
        <w:t>事前に</w:t>
      </w:r>
      <w:r w:rsidRPr="00DA12B9">
        <w:rPr>
          <w:rFonts w:ascii="BIZ UDPゴシック" w:eastAsia="BIZ UDPゴシック" w:hAnsi="BIZ UDPゴシック" w:cs="メイリオ" w:hint="eastAsia"/>
          <w:sz w:val="20"/>
          <w:szCs w:val="20"/>
        </w:rPr>
        <w:t>当課まで</w:t>
      </w:r>
      <w:r w:rsidR="00F365CB" w:rsidRPr="00DA12B9">
        <w:rPr>
          <w:rFonts w:ascii="BIZ UDPゴシック" w:eastAsia="BIZ UDPゴシック" w:hAnsi="BIZ UDPゴシック" w:cs="メイリオ" w:hint="eastAsia"/>
          <w:sz w:val="20"/>
          <w:szCs w:val="20"/>
        </w:rPr>
        <w:t>メール</w:t>
      </w:r>
      <w:r w:rsidRPr="00DA12B9">
        <w:rPr>
          <w:rFonts w:ascii="BIZ UDPゴシック" w:eastAsia="BIZ UDPゴシック" w:hAnsi="BIZ UDPゴシック" w:cs="メイリオ" w:hint="eastAsia"/>
          <w:sz w:val="20"/>
          <w:szCs w:val="20"/>
        </w:rPr>
        <w:t>又は郵送</w:t>
      </w:r>
    </w:p>
    <w:p w14:paraId="670E1DE8" w14:textId="5B162D40" w:rsidR="005514D3" w:rsidRPr="00DA12B9" w:rsidRDefault="00051973" w:rsidP="00DA12B9">
      <w:pPr>
        <w:widowControl/>
        <w:spacing w:line="280" w:lineRule="exact"/>
        <w:ind w:rightChars="50" w:right="96"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lastRenderedPageBreak/>
        <w:t>にて、</w:t>
      </w:r>
      <w:r w:rsidR="009A6ACA" w:rsidRPr="00DA12B9">
        <w:rPr>
          <w:rFonts w:ascii="BIZ UDPゴシック" w:eastAsia="BIZ UDPゴシック" w:hAnsi="BIZ UDPゴシック" w:cs="メイリオ" w:hint="eastAsia"/>
          <w:sz w:val="20"/>
          <w:szCs w:val="20"/>
        </w:rPr>
        <w:t>成績証明書等の</w:t>
      </w:r>
      <w:r w:rsidRPr="00DA12B9">
        <w:rPr>
          <w:rFonts w:ascii="BIZ UDPゴシック" w:eastAsia="BIZ UDPゴシック" w:hAnsi="BIZ UDPゴシック" w:cs="メイリオ" w:hint="eastAsia"/>
          <w:sz w:val="20"/>
          <w:szCs w:val="20"/>
        </w:rPr>
        <w:t>詳細を確認できる書類を送付してください。</w:t>
      </w:r>
    </w:p>
    <w:p w14:paraId="57709577" w14:textId="650AC288" w:rsidR="00A26FCC" w:rsidRPr="00DA12B9" w:rsidRDefault="002E56BF" w:rsidP="00DA12B9">
      <w:pPr>
        <w:widowControl/>
        <w:spacing w:line="280" w:lineRule="exact"/>
        <w:ind w:rightChars="50" w:right="96"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なお、当該課目</w:t>
      </w:r>
      <w:r w:rsidR="00EC2165" w:rsidRPr="00DA12B9">
        <w:rPr>
          <w:rFonts w:ascii="BIZ UDPゴシック" w:eastAsia="BIZ UDPゴシック" w:hAnsi="BIZ UDPゴシック" w:cs="メイリオ" w:hint="eastAsia"/>
          <w:sz w:val="20"/>
          <w:szCs w:val="20"/>
        </w:rPr>
        <w:t>を、履修や単位を取得しているだけでは認められませんので、ご注意ください。</w:t>
      </w:r>
    </w:p>
    <w:p w14:paraId="1C3CE5B8" w14:textId="25DDC4B2" w:rsidR="009F3E42" w:rsidRPr="00DA12B9" w:rsidRDefault="009F3E42" w:rsidP="00DA12B9">
      <w:pPr>
        <w:widowControl/>
        <w:autoSpaceDN w:val="0"/>
        <w:spacing w:line="280" w:lineRule="exact"/>
        <w:jc w:val="left"/>
        <w:rPr>
          <w:rFonts w:ascii="BIZ UDPゴシック" w:eastAsia="BIZ UDPゴシック" w:hAnsi="BIZ UDPゴシック" w:cs="メイリオ"/>
          <w:sz w:val="20"/>
          <w:szCs w:val="20"/>
        </w:rPr>
      </w:pPr>
    </w:p>
    <w:p w14:paraId="634EA21B" w14:textId="529E97E0" w:rsidR="004C2ECF" w:rsidRPr="00DA12B9" w:rsidRDefault="009758F3" w:rsidP="00DA12B9">
      <w:pPr>
        <w:widowControl/>
        <w:autoSpaceDN w:val="0"/>
        <w:spacing w:line="280" w:lineRule="exact"/>
        <w:jc w:val="left"/>
        <w:rPr>
          <w:rFonts w:ascii="BIZ UDPゴシック" w:eastAsia="BIZ UDPゴシック" w:hAnsi="BIZ UDPゴシック" w:cs="メイリオ"/>
          <w:b/>
          <w:sz w:val="20"/>
          <w:szCs w:val="20"/>
        </w:rPr>
      </w:pPr>
      <w:r w:rsidRPr="00DA12B9">
        <w:rPr>
          <w:rFonts w:ascii="BIZ UDPゴシック" w:eastAsia="BIZ UDPゴシック" w:hAnsi="BIZ UDPゴシック" w:cs="メイリオ" w:hint="eastAsia"/>
          <w:b/>
          <w:sz w:val="20"/>
          <w:szCs w:val="20"/>
        </w:rPr>
        <w:t>【配置について】</w:t>
      </w:r>
    </w:p>
    <w:p w14:paraId="5A7DC85C" w14:textId="1C56839E" w:rsidR="009758F3" w:rsidRPr="00DA12B9" w:rsidRDefault="004C2ECF" w:rsidP="00DA12B9">
      <w:pPr>
        <w:autoSpaceDN w:val="0"/>
        <w:spacing w:line="280" w:lineRule="exac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Ｑ</w:t>
      </w:r>
      <w:r w:rsidR="009F3E42" w:rsidRPr="00DA12B9">
        <w:rPr>
          <w:rFonts w:ascii="BIZ UDPゴシック" w:eastAsia="BIZ UDPゴシック" w:hAnsi="BIZ UDPゴシック" w:hint="eastAsia"/>
          <w:b/>
          <w:sz w:val="20"/>
          <w:szCs w:val="20"/>
          <w:u w:val="single"/>
        </w:rPr>
        <w:t>７</w:t>
      </w:r>
      <w:r w:rsidRPr="00DA12B9">
        <w:rPr>
          <w:rFonts w:ascii="BIZ UDPゴシック" w:eastAsia="BIZ UDPゴシック" w:hAnsi="BIZ UDPゴシック" w:hint="eastAsia"/>
          <w:sz w:val="20"/>
          <w:szCs w:val="20"/>
          <w:u w:val="single"/>
        </w:rPr>
        <w:t xml:space="preserve">　従業員は、開所時間（営業時間）に配置か、それとも、サービス提供時間に配置すればよいのか。</w:t>
      </w:r>
    </w:p>
    <w:p w14:paraId="08F5BFCD" w14:textId="76AD0A71" w:rsidR="004C2ECF" w:rsidRPr="00DA12B9" w:rsidRDefault="004C2ECF"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00DB5F73"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営業時間内に人員</w:t>
      </w:r>
      <w:r w:rsidR="00DB5F73" w:rsidRPr="00DA12B9">
        <w:rPr>
          <w:rFonts w:ascii="BIZ UDPゴシック" w:eastAsia="BIZ UDPゴシック" w:hAnsi="BIZ UDPゴシック" w:cs="メイリオ" w:hint="eastAsia"/>
          <w:sz w:val="20"/>
          <w:szCs w:val="20"/>
        </w:rPr>
        <w:t>配置が必要です。</w:t>
      </w:r>
    </w:p>
    <w:p w14:paraId="56CBCD86" w14:textId="75194996" w:rsidR="00652C9F" w:rsidRPr="00DA12B9" w:rsidRDefault="00652C9F" w:rsidP="00DA12B9">
      <w:pPr>
        <w:widowControl/>
        <w:autoSpaceDN w:val="0"/>
        <w:spacing w:line="280" w:lineRule="exact"/>
        <w:jc w:val="left"/>
        <w:rPr>
          <w:rFonts w:ascii="BIZ UDPゴシック" w:eastAsia="BIZ UDPゴシック" w:hAnsi="BIZ UDPゴシック" w:cs="メイリオ"/>
          <w:b/>
          <w:sz w:val="20"/>
          <w:szCs w:val="20"/>
        </w:rPr>
      </w:pPr>
    </w:p>
    <w:p w14:paraId="6AB694BE" w14:textId="420998E8" w:rsidR="00652C9F" w:rsidRPr="00DA12B9" w:rsidRDefault="00652C9F" w:rsidP="00DA12B9">
      <w:pPr>
        <w:widowControl/>
        <w:spacing w:line="280" w:lineRule="exact"/>
        <w:ind w:rightChars="50" w:right="96"/>
        <w:jc w:val="lef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Ｑ</w:t>
      </w:r>
      <w:r w:rsidR="009F3E42" w:rsidRPr="00DA12B9">
        <w:rPr>
          <w:rFonts w:ascii="BIZ UDPゴシック" w:eastAsia="BIZ UDPゴシック" w:hAnsi="BIZ UDPゴシック" w:hint="eastAsia"/>
          <w:b/>
          <w:sz w:val="20"/>
          <w:szCs w:val="20"/>
          <w:u w:val="single"/>
        </w:rPr>
        <w:t>８</w:t>
      </w:r>
      <w:r w:rsidRPr="00DA12B9">
        <w:rPr>
          <w:rFonts w:ascii="BIZ UDPゴシック" w:eastAsia="BIZ UDPゴシック" w:hAnsi="BIZ UDPゴシック" w:hint="eastAsia"/>
          <w:sz w:val="20"/>
          <w:szCs w:val="20"/>
          <w:u w:val="single"/>
        </w:rPr>
        <w:t xml:space="preserve">　居宅訪問型児童発達支援の職員は、兼務は可能か。</w:t>
      </w:r>
    </w:p>
    <w:p w14:paraId="205835BD" w14:textId="77777777" w:rsidR="007C784D" w:rsidRPr="00DA12B9" w:rsidRDefault="00652C9F" w:rsidP="00DA12B9">
      <w:pPr>
        <w:spacing w:line="280" w:lineRule="exact"/>
        <w:ind w:firstLineChars="100" w:firstLine="183"/>
        <w:rPr>
          <w:rFonts w:ascii="BIZ UDPゴシック" w:eastAsia="BIZ UDPゴシック" w:hAnsi="BIZ UDPゴシック"/>
          <w:sz w:val="20"/>
          <w:szCs w:val="20"/>
        </w:rPr>
      </w:pPr>
      <w:r w:rsidRPr="00DA12B9">
        <w:rPr>
          <w:rFonts w:ascii="BIZ UDPゴシック" w:eastAsia="BIZ UDPゴシック" w:hAnsi="BIZ UDPゴシック" w:cs="メイリオ" w:hint="eastAsia"/>
          <w:b/>
          <w:color w:val="FF0000"/>
          <w:sz w:val="20"/>
          <w:szCs w:val="20"/>
        </w:rPr>
        <w:t>Ａ</w:t>
      </w:r>
      <w:r w:rsidR="007C784D"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hint="eastAsia"/>
          <w:sz w:val="20"/>
          <w:szCs w:val="20"/>
        </w:rPr>
        <w:t>保育所等訪問支援同様、同一人物が指定基準上必要となる職種すべて（訪問支援員、児童発達支援管理責任者、管</w:t>
      </w:r>
    </w:p>
    <w:p w14:paraId="4CA0A6B7" w14:textId="21D17079" w:rsidR="007C784D" w:rsidRPr="00DA12B9" w:rsidRDefault="00652C9F" w:rsidP="00DA12B9">
      <w:pPr>
        <w:spacing w:line="280" w:lineRule="exact"/>
        <w:ind w:firstLineChars="200" w:firstLine="366"/>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理者）を一人で兼務することはできないが、それ以外の形態は可能</w:t>
      </w:r>
      <w:r w:rsidR="008B4E54" w:rsidRPr="00DA12B9">
        <w:rPr>
          <w:rFonts w:ascii="BIZ UDPゴシック" w:eastAsia="BIZ UDPゴシック" w:hAnsi="BIZ UDPゴシック" w:hint="eastAsia"/>
          <w:sz w:val="20"/>
          <w:szCs w:val="20"/>
        </w:rPr>
        <w:t>です</w:t>
      </w:r>
      <w:r w:rsidRPr="00DA12B9">
        <w:rPr>
          <w:rFonts w:ascii="BIZ UDPゴシック" w:eastAsia="BIZ UDPゴシック" w:hAnsi="BIZ UDPゴシック" w:hint="eastAsia"/>
          <w:sz w:val="20"/>
          <w:szCs w:val="20"/>
        </w:rPr>
        <w:t>。多機能型事業所において、例えば、児童</w:t>
      </w:r>
    </w:p>
    <w:p w14:paraId="58843A65" w14:textId="77777777" w:rsidR="007C784D" w:rsidRPr="00DA12B9" w:rsidRDefault="00652C9F" w:rsidP="00DA12B9">
      <w:pPr>
        <w:spacing w:line="280" w:lineRule="exact"/>
        <w:ind w:firstLineChars="200" w:firstLine="366"/>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発達支援に係る基準を超えて配置している職員が兼務したり、基準を超えない場合であっても、児童発達支援にか</w:t>
      </w:r>
    </w:p>
    <w:p w14:paraId="2FDB4ECD" w14:textId="36E16BFF" w:rsidR="00652C9F" w:rsidRPr="00DA12B9" w:rsidRDefault="00652C9F" w:rsidP="00DA12B9">
      <w:pPr>
        <w:spacing w:line="280" w:lineRule="exact"/>
        <w:ind w:firstLineChars="200" w:firstLine="366"/>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かる</w:t>
      </w:r>
      <w:r w:rsidR="00DB5F73" w:rsidRPr="00DA12B9">
        <w:rPr>
          <w:rFonts w:ascii="BIZ UDPゴシック" w:eastAsia="BIZ UDPゴシック" w:hAnsi="BIZ UDPゴシック" w:hint="eastAsia"/>
          <w:sz w:val="20"/>
          <w:szCs w:val="20"/>
        </w:rPr>
        <w:t>営業</w:t>
      </w:r>
      <w:r w:rsidRPr="00DA12B9">
        <w:rPr>
          <w:rFonts w:ascii="BIZ UDPゴシック" w:eastAsia="BIZ UDPゴシック" w:hAnsi="BIZ UDPゴシック" w:hint="eastAsia"/>
          <w:sz w:val="20"/>
          <w:szCs w:val="20"/>
        </w:rPr>
        <w:t>時間外に訪問支援員を兼ねるこ</w:t>
      </w:r>
      <w:r w:rsidR="003B3499" w:rsidRPr="00DA12B9">
        <w:rPr>
          <w:rFonts w:ascii="BIZ UDPゴシック" w:eastAsia="BIZ UDPゴシック" w:hAnsi="BIZ UDPゴシック" w:hint="eastAsia"/>
          <w:sz w:val="20"/>
          <w:szCs w:val="20"/>
        </w:rPr>
        <w:t>とは可能です。</w:t>
      </w:r>
    </w:p>
    <w:p w14:paraId="09A752B5" w14:textId="7D68FBF7" w:rsidR="007C784D" w:rsidRPr="00DA12B9" w:rsidRDefault="00B66953" w:rsidP="00DA12B9">
      <w:pPr>
        <w:autoSpaceDN w:val="0"/>
        <w:spacing w:line="280" w:lineRule="exact"/>
        <w:ind w:firstLineChars="200" w:firstLine="366"/>
        <w:rPr>
          <w:rFonts w:ascii="BIZ UDPゴシック" w:eastAsia="BIZ UDPゴシック" w:hAnsi="BIZ UDPゴシック"/>
          <w:sz w:val="20"/>
          <w:szCs w:val="20"/>
        </w:rPr>
      </w:pPr>
      <w:r w:rsidRPr="00DA12B9">
        <w:rPr>
          <w:rFonts w:ascii="BIZ UDPゴシック" w:eastAsia="BIZ UDPゴシック" w:hAnsi="BIZ UDPゴシック" w:hint="eastAsia"/>
          <w:sz w:val="20"/>
          <w:szCs w:val="20"/>
        </w:rPr>
        <w:t>（平成30年度障害福祉サービス等報酬改定等に関するＱ＆Ａ　vol.1</w:t>
      </w:r>
      <w:r w:rsidR="00652C9F" w:rsidRPr="00DA12B9">
        <w:rPr>
          <w:rFonts w:ascii="BIZ UDPゴシック" w:eastAsia="BIZ UDPゴシック" w:hAnsi="BIZ UDPゴシック" w:hint="eastAsia"/>
          <w:sz w:val="20"/>
          <w:szCs w:val="20"/>
        </w:rPr>
        <w:t xml:space="preserve">  問</w:t>
      </w:r>
      <w:r w:rsidRPr="00DA12B9">
        <w:rPr>
          <w:rFonts w:ascii="BIZ UDPゴシック" w:eastAsia="BIZ UDPゴシック" w:hAnsi="BIZ UDPゴシック" w:hint="eastAsia"/>
          <w:sz w:val="20"/>
          <w:szCs w:val="20"/>
        </w:rPr>
        <w:t xml:space="preserve"> </w:t>
      </w:r>
      <w:r w:rsidR="00652C9F" w:rsidRPr="00DA12B9">
        <w:rPr>
          <w:rFonts w:ascii="BIZ UDPゴシック" w:eastAsia="BIZ UDPゴシック" w:hAnsi="BIZ UDPゴシック" w:hint="eastAsia"/>
          <w:sz w:val="20"/>
          <w:szCs w:val="20"/>
        </w:rPr>
        <w:t>100）</w:t>
      </w:r>
    </w:p>
    <w:p w14:paraId="043BC122" w14:textId="2520D655" w:rsidR="0060372F" w:rsidRPr="00DA12B9" w:rsidRDefault="0060372F" w:rsidP="00DA12B9">
      <w:pPr>
        <w:autoSpaceDN w:val="0"/>
        <w:spacing w:line="280" w:lineRule="exact"/>
        <w:rPr>
          <w:rFonts w:ascii="BIZ UDPゴシック" w:eastAsia="BIZ UDPゴシック" w:hAnsi="BIZ UDPゴシック"/>
          <w:sz w:val="20"/>
          <w:szCs w:val="20"/>
        </w:rPr>
      </w:pPr>
    </w:p>
    <w:p w14:paraId="40E0CC72" w14:textId="77777777" w:rsidR="0037386E" w:rsidRPr="00DA12B9" w:rsidRDefault="0037386E" w:rsidP="00DA12B9">
      <w:pPr>
        <w:widowControl/>
        <w:autoSpaceDN w:val="0"/>
        <w:spacing w:line="280" w:lineRule="exact"/>
        <w:jc w:val="left"/>
        <w:rPr>
          <w:rFonts w:ascii="BIZ UDPゴシック" w:eastAsia="BIZ UDPゴシック" w:hAnsi="BIZ UDPゴシック" w:cs="メイリオ"/>
          <w:b/>
          <w:sz w:val="24"/>
        </w:rPr>
      </w:pPr>
      <w:r w:rsidRPr="00DA12B9">
        <w:rPr>
          <w:rFonts w:ascii="BIZ UDPゴシック" w:eastAsia="BIZ UDPゴシック" w:hAnsi="BIZ UDPゴシック" w:cs="メイリオ" w:hint="eastAsia"/>
          <w:b/>
          <w:sz w:val="24"/>
        </w:rPr>
        <w:t>◎　設備基準関係</w:t>
      </w:r>
    </w:p>
    <w:p w14:paraId="0B0FFB26" w14:textId="03F220D3" w:rsidR="00987F06" w:rsidRPr="00DA12B9" w:rsidRDefault="00987F06" w:rsidP="00DA12B9">
      <w:pPr>
        <w:widowControl/>
        <w:autoSpaceDN w:val="0"/>
        <w:spacing w:line="280" w:lineRule="exact"/>
        <w:jc w:val="left"/>
        <w:rPr>
          <w:rFonts w:ascii="BIZ UDPゴシック" w:eastAsia="BIZ UDPゴシック" w:hAnsi="BIZ UDPゴシック" w:cs="メイリオ"/>
          <w:b/>
          <w:sz w:val="20"/>
          <w:szCs w:val="20"/>
        </w:rPr>
      </w:pPr>
    </w:p>
    <w:p w14:paraId="2DA4D237" w14:textId="58007525" w:rsidR="008B5B1B" w:rsidRDefault="00987F06" w:rsidP="008B5B1B">
      <w:pPr>
        <w:autoSpaceDN w:val="0"/>
        <w:spacing w:line="280" w:lineRule="exact"/>
        <w:rPr>
          <w:rFonts w:ascii="BIZ UDPゴシック" w:eastAsia="BIZ UDPゴシック" w:hAnsi="BIZ UDPゴシック" w:cs="メイリオ"/>
          <w:sz w:val="20"/>
          <w:szCs w:val="20"/>
          <w:u w:val="single"/>
        </w:rPr>
      </w:pPr>
      <w:r w:rsidRPr="00DA12B9">
        <w:rPr>
          <w:rFonts w:ascii="BIZ UDPゴシック" w:eastAsia="BIZ UDPゴシック" w:hAnsi="BIZ UDPゴシック" w:cs="メイリオ" w:hint="eastAsia"/>
          <w:b/>
          <w:sz w:val="20"/>
          <w:szCs w:val="20"/>
          <w:u w:val="single"/>
        </w:rPr>
        <w:t>Ｑ</w:t>
      </w:r>
      <w:r w:rsidR="009F3E42" w:rsidRPr="00DA12B9">
        <w:rPr>
          <w:rFonts w:ascii="BIZ UDPゴシック" w:eastAsia="BIZ UDPゴシック" w:hAnsi="BIZ UDPゴシック" w:cs="メイリオ" w:hint="eastAsia"/>
          <w:b/>
          <w:sz w:val="20"/>
          <w:szCs w:val="20"/>
          <w:u w:val="single"/>
        </w:rPr>
        <w:t>９</w:t>
      </w:r>
      <w:r w:rsidRPr="00DA12B9">
        <w:rPr>
          <w:rFonts w:ascii="BIZ UDPゴシック" w:eastAsia="BIZ UDPゴシック" w:hAnsi="BIZ UDPゴシック" w:cs="メイリオ" w:hint="eastAsia"/>
          <w:sz w:val="20"/>
          <w:szCs w:val="20"/>
          <w:u w:val="single"/>
        </w:rPr>
        <w:t xml:space="preserve">　定員10名の児童発達支援又は放課後等デイサービス事業を実施するにあたり、</w:t>
      </w:r>
      <w:r w:rsidR="002F671E">
        <w:rPr>
          <w:rFonts w:ascii="BIZ UDPゴシック" w:eastAsia="BIZ UDPゴシック" w:hAnsi="BIZ UDPゴシック" w:cs="メイリオ" w:hint="eastAsia"/>
          <w:sz w:val="20"/>
          <w:szCs w:val="20"/>
          <w:u w:val="single"/>
        </w:rPr>
        <w:t>発達支援室</w:t>
      </w:r>
      <w:r w:rsidRPr="00DA12B9">
        <w:rPr>
          <w:rFonts w:ascii="BIZ UDPゴシック" w:eastAsia="BIZ UDPゴシック" w:hAnsi="BIZ UDPゴシック" w:cs="メイリオ" w:hint="eastAsia"/>
          <w:sz w:val="20"/>
          <w:szCs w:val="20"/>
          <w:u w:val="single"/>
        </w:rPr>
        <w:t>の広さが25</w:t>
      </w:r>
      <w:r w:rsidR="007C784D" w:rsidRPr="00DA12B9">
        <w:rPr>
          <w:rFonts w:ascii="BIZ UDPゴシック" w:eastAsia="BIZ UDPゴシック" w:hAnsi="BIZ UDPゴシック" w:cs="メイリオ" w:hint="eastAsia"/>
          <w:sz w:val="20"/>
          <w:szCs w:val="20"/>
          <w:u w:val="single"/>
        </w:rPr>
        <w:t>㎡だ</w:t>
      </w:r>
      <w:r w:rsidRPr="00DA12B9">
        <w:rPr>
          <w:rFonts w:ascii="BIZ UDPゴシック" w:eastAsia="BIZ UDPゴシック" w:hAnsi="BIZ UDPゴシック" w:cs="メイリオ" w:hint="eastAsia"/>
          <w:sz w:val="20"/>
          <w:szCs w:val="20"/>
          <w:u w:val="single"/>
        </w:rPr>
        <w:t>が、</w:t>
      </w:r>
    </w:p>
    <w:p w14:paraId="23C3E06D" w14:textId="5E1D85DA" w:rsidR="00987F06" w:rsidRPr="00DA12B9" w:rsidRDefault="00987F06" w:rsidP="008B5B1B">
      <w:pPr>
        <w:autoSpaceDN w:val="0"/>
        <w:spacing w:line="280" w:lineRule="exact"/>
        <w:ind w:firstLineChars="250" w:firstLine="457"/>
        <w:rPr>
          <w:rFonts w:ascii="BIZ UDPゴシック" w:eastAsia="BIZ UDPゴシック" w:hAnsi="BIZ UDPゴシック" w:cs="メイリオ"/>
          <w:sz w:val="20"/>
          <w:szCs w:val="20"/>
          <w:u w:val="single"/>
        </w:rPr>
      </w:pPr>
      <w:r w:rsidRPr="00DA12B9">
        <w:rPr>
          <w:rFonts w:ascii="BIZ UDPゴシック" w:eastAsia="BIZ UDPゴシック" w:hAnsi="BIZ UDPゴシック" w:cs="メイリオ" w:hint="eastAsia"/>
          <w:sz w:val="20"/>
          <w:szCs w:val="20"/>
          <w:u w:val="single"/>
        </w:rPr>
        <w:t>認められるのか。</w:t>
      </w:r>
    </w:p>
    <w:p w14:paraId="2C85853F" w14:textId="249AEA7A" w:rsidR="00987F06" w:rsidRPr="00DA12B9" w:rsidRDefault="00987F06"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w:t>
      </w:r>
      <w:r w:rsidR="002F671E">
        <w:rPr>
          <w:rFonts w:ascii="BIZ UDPゴシック" w:eastAsia="BIZ UDPゴシック" w:hAnsi="BIZ UDPゴシック" w:cs="メイリオ" w:hint="eastAsia"/>
          <w:sz w:val="20"/>
          <w:szCs w:val="20"/>
        </w:rPr>
        <w:t>発達支援室</w:t>
      </w:r>
      <w:r w:rsidR="00E00C05" w:rsidRPr="00DA12B9">
        <w:rPr>
          <w:rFonts w:ascii="BIZ UDPゴシック" w:eastAsia="BIZ UDPゴシック" w:hAnsi="BIZ UDPゴシック" w:cs="メイリオ" w:hint="eastAsia"/>
          <w:sz w:val="20"/>
          <w:szCs w:val="20"/>
        </w:rPr>
        <w:t>の</w:t>
      </w:r>
      <w:r w:rsidRPr="00DA12B9">
        <w:rPr>
          <w:rFonts w:ascii="BIZ UDPゴシック" w:eastAsia="BIZ UDPゴシック" w:hAnsi="BIZ UDPゴシック" w:cs="メイリオ" w:hint="eastAsia"/>
          <w:sz w:val="20"/>
          <w:szCs w:val="20"/>
        </w:rPr>
        <w:t>広さが25</w:t>
      </w:r>
      <w:r w:rsidR="00E00C05" w:rsidRPr="00DA12B9">
        <w:rPr>
          <w:rFonts w:ascii="BIZ UDPゴシック" w:eastAsia="BIZ UDPゴシック" w:hAnsi="BIZ UDPゴシック" w:cs="メイリオ" w:hint="eastAsia"/>
          <w:sz w:val="20"/>
          <w:szCs w:val="20"/>
        </w:rPr>
        <w:t>㎡の場合は</w:t>
      </w:r>
      <w:r w:rsidRPr="00DA12B9">
        <w:rPr>
          <w:rFonts w:ascii="BIZ UDPゴシック" w:eastAsia="BIZ UDPゴシック" w:hAnsi="BIZ UDPゴシック" w:cs="メイリオ" w:hint="eastAsia"/>
          <w:sz w:val="20"/>
          <w:szCs w:val="20"/>
        </w:rPr>
        <w:t>指定することはできません</w:t>
      </w:r>
      <w:r w:rsidR="00065FBC" w:rsidRPr="00DA12B9">
        <w:rPr>
          <w:rFonts w:ascii="BIZ UDPゴシック" w:eastAsia="BIZ UDPゴシック" w:hAnsi="BIZ UDPゴシック" w:cs="メイリオ" w:hint="eastAsia"/>
          <w:sz w:val="20"/>
          <w:szCs w:val="20"/>
        </w:rPr>
        <w:t>。</w:t>
      </w:r>
    </w:p>
    <w:p w14:paraId="7B772248" w14:textId="66222295" w:rsidR="007C784D"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7C784D"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大阪府では、定員10名の放課後等デイサービス事業の場合、必置設備として</w:t>
      </w:r>
      <w:r w:rsidRPr="008B5B1B">
        <w:rPr>
          <w:rFonts w:ascii="BIZ UDPゴシック" w:eastAsia="BIZ UDPゴシック" w:hAnsi="BIZ UDPゴシック" w:cs="メイリオ" w:hint="eastAsia"/>
          <w:b/>
          <w:color w:val="FF0000"/>
          <w:sz w:val="20"/>
          <w:szCs w:val="20"/>
        </w:rPr>
        <w:t>30㎡以上</w:t>
      </w:r>
      <w:r w:rsidRPr="00DA12B9">
        <w:rPr>
          <w:rFonts w:ascii="BIZ UDPゴシック" w:eastAsia="BIZ UDPゴシック" w:hAnsi="BIZ UDPゴシック" w:cs="メイリオ" w:hint="eastAsia"/>
          <w:sz w:val="20"/>
          <w:szCs w:val="20"/>
        </w:rPr>
        <w:t>の広さがある</w:t>
      </w:r>
      <w:r w:rsidR="002F671E">
        <w:rPr>
          <w:rFonts w:ascii="BIZ UDPゴシック" w:eastAsia="BIZ UDPゴシック" w:hAnsi="BIZ UDPゴシック" w:cs="メイリオ" w:hint="eastAsia"/>
          <w:sz w:val="20"/>
          <w:szCs w:val="20"/>
        </w:rPr>
        <w:t>発達支援室</w:t>
      </w:r>
    </w:p>
    <w:p w14:paraId="04BF9AAF" w14:textId="1CE86CAC" w:rsidR="00987F06" w:rsidRPr="00DA12B9" w:rsidRDefault="00987F06" w:rsidP="00DA12B9">
      <w:pPr>
        <w:widowControl/>
        <w:autoSpaceDN w:val="0"/>
        <w:spacing w:line="280" w:lineRule="exact"/>
        <w:ind w:firstLineChars="300" w:firstLine="548"/>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の確保をお願いしています。</w:t>
      </w:r>
    </w:p>
    <w:p w14:paraId="201EF087" w14:textId="189124AD" w:rsidR="007C784D"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7C784D"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主に重症心身障がい児</w:t>
      </w:r>
      <w:r w:rsidR="000E67A5" w:rsidRPr="00DA12B9">
        <w:rPr>
          <w:rFonts w:ascii="BIZ UDPゴシック" w:eastAsia="BIZ UDPゴシック" w:hAnsi="BIZ UDPゴシック" w:cs="メイリオ" w:hint="eastAsia"/>
          <w:sz w:val="20"/>
          <w:szCs w:val="20"/>
        </w:rPr>
        <w:t>対象</w:t>
      </w:r>
      <w:r w:rsidRPr="00DA12B9">
        <w:rPr>
          <w:rFonts w:ascii="BIZ UDPゴシック" w:eastAsia="BIZ UDPゴシック" w:hAnsi="BIZ UDPゴシック" w:cs="メイリオ" w:hint="eastAsia"/>
          <w:sz w:val="20"/>
          <w:szCs w:val="20"/>
        </w:rPr>
        <w:t>の事業所は定員が10名未満でも</w:t>
      </w:r>
      <w:r w:rsidRPr="008B5B1B">
        <w:rPr>
          <w:rFonts w:ascii="BIZ UDPゴシック" w:eastAsia="BIZ UDPゴシック" w:hAnsi="BIZ UDPゴシック" w:cs="メイリオ" w:hint="eastAsia"/>
          <w:b/>
          <w:color w:val="FF0000"/>
          <w:sz w:val="20"/>
          <w:szCs w:val="20"/>
        </w:rPr>
        <w:t>30㎡以上</w:t>
      </w:r>
      <w:r w:rsidRPr="00DA12B9">
        <w:rPr>
          <w:rFonts w:ascii="BIZ UDPゴシック" w:eastAsia="BIZ UDPゴシック" w:hAnsi="BIZ UDPゴシック" w:cs="メイリオ" w:hint="eastAsia"/>
          <w:sz w:val="20"/>
          <w:szCs w:val="20"/>
        </w:rPr>
        <w:t>が必要です。</w:t>
      </w:r>
    </w:p>
    <w:p w14:paraId="16305E51" w14:textId="0B956808" w:rsidR="007C784D" w:rsidRPr="00DA12B9" w:rsidRDefault="00E00C05"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7C784D" w:rsidRPr="00DA12B9">
        <w:rPr>
          <w:rFonts w:ascii="BIZ UDPゴシック" w:eastAsia="BIZ UDPゴシック" w:hAnsi="BIZ UDPゴシック" w:cs="メイリオ" w:hint="eastAsia"/>
          <w:sz w:val="20"/>
          <w:szCs w:val="20"/>
        </w:rPr>
        <w:t xml:space="preserve"> </w:t>
      </w:r>
      <w:r w:rsidR="00987F06" w:rsidRPr="00DA12B9">
        <w:rPr>
          <w:rFonts w:ascii="BIZ UDPゴシック" w:eastAsia="BIZ UDPゴシック" w:hAnsi="BIZ UDPゴシック" w:cs="メイリオ" w:hint="eastAsia"/>
          <w:sz w:val="20"/>
          <w:szCs w:val="20"/>
        </w:rPr>
        <w:t>これは、就学前児童が通所する児童発達支援センターの場合で、</w:t>
      </w:r>
      <w:bookmarkStart w:id="1" w:name="_Hlk173503615"/>
      <w:r w:rsidR="002F671E">
        <w:rPr>
          <w:rFonts w:ascii="BIZ UDPゴシック" w:eastAsia="BIZ UDPゴシック" w:hAnsi="BIZ UDPゴシック" w:cs="メイリオ" w:hint="eastAsia"/>
          <w:sz w:val="20"/>
          <w:szCs w:val="20"/>
        </w:rPr>
        <w:t>発達支援室</w:t>
      </w:r>
      <w:bookmarkEnd w:id="1"/>
      <w:r w:rsidR="00987F06" w:rsidRPr="00DA12B9">
        <w:rPr>
          <w:rFonts w:ascii="BIZ UDPゴシック" w:eastAsia="BIZ UDPゴシック" w:hAnsi="BIZ UDPゴシック" w:cs="メイリオ" w:hint="eastAsia"/>
          <w:sz w:val="20"/>
          <w:szCs w:val="20"/>
        </w:rPr>
        <w:t>の最低基準の床面積が障がい児１人</w:t>
      </w:r>
    </w:p>
    <w:p w14:paraId="3BFF103D" w14:textId="77777777" w:rsidR="007C784D"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当たり2.47㎡以上とされていることから、少なくとも障がい児</w:t>
      </w:r>
      <w:r w:rsidRPr="00DA12B9">
        <w:rPr>
          <w:rFonts w:ascii="BIZ UDPゴシック" w:eastAsia="BIZ UDPゴシック" w:hAnsi="BIZ UDPゴシック" w:cs="メイリオ" w:hint="eastAsia"/>
          <w:b/>
          <w:sz w:val="20"/>
          <w:szCs w:val="20"/>
        </w:rPr>
        <w:t>１人当たり3.0㎡以上</w:t>
      </w:r>
      <w:r w:rsidR="007C784D" w:rsidRPr="00DA12B9">
        <w:rPr>
          <w:rFonts w:ascii="BIZ UDPゴシック" w:eastAsia="BIZ UDPゴシック" w:hAnsi="BIZ UDPゴシック" w:cs="メイリオ" w:hint="eastAsia"/>
          <w:sz w:val="20"/>
          <w:szCs w:val="20"/>
        </w:rPr>
        <w:t>の広さは必要との考えに基</w:t>
      </w:r>
    </w:p>
    <w:p w14:paraId="07F042A2" w14:textId="77777777" w:rsidR="007C784D" w:rsidRPr="00DA12B9" w:rsidRDefault="007C784D"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づくも</w:t>
      </w:r>
      <w:r w:rsidR="00430B18" w:rsidRPr="00DA12B9">
        <w:rPr>
          <w:rFonts w:ascii="BIZ UDPゴシック" w:eastAsia="BIZ UDPゴシック" w:hAnsi="BIZ UDPゴシック" w:cs="メイリオ" w:hint="eastAsia"/>
          <w:sz w:val="20"/>
          <w:szCs w:val="20"/>
        </w:rPr>
        <w:t>のです。厚生労働省が作成の</w:t>
      </w:r>
      <w:r w:rsidR="00987F06" w:rsidRPr="00DA12B9">
        <w:rPr>
          <w:rFonts w:ascii="BIZ UDPゴシック" w:eastAsia="BIZ UDPゴシック" w:hAnsi="BIZ UDPゴシック" w:cs="メイリオ" w:hint="eastAsia"/>
          <w:sz w:val="20"/>
          <w:szCs w:val="20"/>
        </w:rPr>
        <w:t>「放課後等デイサービスガイドライン」の中でも同様の考え方（児童発達支援セン</w:t>
      </w:r>
    </w:p>
    <w:p w14:paraId="4DCE06CF" w14:textId="73E931A2" w:rsidR="00987F06"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ターの基準を参考に適切なスペースを確保することが望ま</w:t>
      </w:r>
      <w:r w:rsidR="00430B18" w:rsidRPr="00DA12B9">
        <w:rPr>
          <w:rFonts w:ascii="BIZ UDPゴシック" w:eastAsia="BIZ UDPゴシック" w:hAnsi="BIZ UDPゴシック" w:cs="メイリオ" w:hint="eastAsia"/>
          <w:sz w:val="20"/>
          <w:szCs w:val="20"/>
        </w:rPr>
        <w:t>しい）を示されています</w:t>
      </w:r>
      <w:r w:rsidRPr="00DA12B9">
        <w:rPr>
          <w:rFonts w:ascii="BIZ UDPゴシック" w:eastAsia="BIZ UDPゴシック" w:hAnsi="BIZ UDPゴシック" w:cs="メイリオ" w:hint="eastAsia"/>
          <w:sz w:val="20"/>
          <w:szCs w:val="20"/>
        </w:rPr>
        <w:t>。</w:t>
      </w:r>
    </w:p>
    <w:p w14:paraId="19404F01" w14:textId="77777777" w:rsidR="0060372F" w:rsidRPr="00DA12B9" w:rsidRDefault="0060372F"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p>
    <w:p w14:paraId="73E81547" w14:textId="7DC4A8FC" w:rsidR="00987F06" w:rsidRPr="00DA12B9" w:rsidRDefault="000A5470" w:rsidP="00DA12B9">
      <w:pPr>
        <w:autoSpaceDN w:val="0"/>
        <w:spacing w:line="280" w:lineRule="exact"/>
        <w:rPr>
          <w:rFonts w:ascii="BIZ UDPゴシック" w:eastAsia="BIZ UDPゴシック" w:hAnsi="BIZ UDPゴシック" w:cs="メイリオ"/>
          <w:sz w:val="20"/>
          <w:szCs w:val="20"/>
          <w:u w:val="single"/>
        </w:rPr>
      </w:pPr>
      <w:r w:rsidRPr="00DA12B9">
        <w:rPr>
          <w:rFonts w:ascii="BIZ UDPゴシック" w:eastAsia="BIZ UDPゴシック" w:hAnsi="BIZ UDPゴシック" w:cs="メイリオ" w:hint="eastAsia"/>
          <w:b/>
          <w:sz w:val="20"/>
          <w:szCs w:val="20"/>
          <w:u w:val="single"/>
        </w:rPr>
        <w:t>Ｑ</w:t>
      </w:r>
      <w:r w:rsidR="00DA12B9">
        <w:rPr>
          <w:rFonts w:ascii="BIZ UDPゴシック" w:eastAsia="BIZ UDPゴシック" w:hAnsi="BIZ UDPゴシック" w:cs="メイリオ" w:hint="eastAsia"/>
          <w:b/>
          <w:sz w:val="20"/>
          <w:szCs w:val="20"/>
          <w:u w:val="single"/>
        </w:rPr>
        <w:t>1</w:t>
      </w:r>
      <w:r w:rsidR="00DA12B9">
        <w:rPr>
          <w:rFonts w:ascii="BIZ UDPゴシック" w:eastAsia="BIZ UDPゴシック" w:hAnsi="BIZ UDPゴシック" w:cs="メイリオ"/>
          <w:b/>
          <w:sz w:val="20"/>
          <w:szCs w:val="20"/>
          <w:u w:val="single"/>
        </w:rPr>
        <w:t>0</w:t>
      </w:r>
      <w:r w:rsidRPr="00DA12B9">
        <w:rPr>
          <w:rFonts w:ascii="BIZ UDPゴシック" w:eastAsia="BIZ UDPゴシック" w:hAnsi="BIZ UDPゴシック" w:cs="メイリオ" w:hint="eastAsia"/>
          <w:sz w:val="20"/>
          <w:szCs w:val="20"/>
          <w:u w:val="single"/>
        </w:rPr>
        <w:t xml:space="preserve">　</w:t>
      </w:r>
      <w:r w:rsidR="00246148" w:rsidRPr="00246148">
        <w:rPr>
          <w:rFonts w:ascii="BIZ UDPゴシック" w:eastAsia="BIZ UDPゴシック" w:hAnsi="BIZ UDPゴシック" w:cs="メイリオ" w:hint="eastAsia"/>
          <w:sz w:val="20"/>
          <w:szCs w:val="20"/>
          <w:u w:val="single"/>
        </w:rPr>
        <w:t>発達支援室</w:t>
      </w:r>
      <w:r w:rsidR="00430B18" w:rsidRPr="00DA12B9">
        <w:rPr>
          <w:rFonts w:ascii="BIZ UDPゴシック" w:eastAsia="BIZ UDPゴシック" w:hAnsi="BIZ UDPゴシック" w:cs="メイリオ" w:hint="eastAsia"/>
          <w:sz w:val="20"/>
          <w:szCs w:val="20"/>
          <w:u w:val="single"/>
        </w:rPr>
        <w:t>について、</w:t>
      </w:r>
      <w:r w:rsidR="00987F06" w:rsidRPr="00DA12B9">
        <w:rPr>
          <w:rFonts w:ascii="BIZ UDPゴシック" w:eastAsia="BIZ UDPゴシック" w:hAnsi="BIZ UDPゴシック" w:cs="メイリオ" w:hint="eastAsia"/>
          <w:sz w:val="20"/>
          <w:szCs w:val="20"/>
          <w:u w:val="single"/>
        </w:rPr>
        <w:t>廊下を挟んで２部屋の床面積が</w:t>
      </w:r>
      <w:r w:rsidR="00987F06" w:rsidRPr="00DA12B9">
        <w:rPr>
          <w:rFonts w:ascii="BIZ UDPゴシック" w:eastAsia="BIZ UDPゴシック" w:hAnsi="BIZ UDPゴシック" w:cs="メイリオ" w:hint="eastAsia"/>
          <w:b/>
          <w:sz w:val="20"/>
          <w:szCs w:val="20"/>
          <w:u w:val="single"/>
        </w:rPr>
        <w:t>30㎡</w:t>
      </w:r>
      <w:r w:rsidR="00987F06" w:rsidRPr="00DA12B9">
        <w:rPr>
          <w:rFonts w:ascii="BIZ UDPゴシック" w:eastAsia="BIZ UDPゴシック" w:hAnsi="BIZ UDPゴシック" w:cs="メイリオ" w:hint="eastAsia"/>
          <w:sz w:val="20"/>
          <w:szCs w:val="20"/>
          <w:u w:val="single"/>
        </w:rPr>
        <w:t>以上あるが、この場合認められるのか。</w:t>
      </w:r>
    </w:p>
    <w:p w14:paraId="3A0977F1" w14:textId="7C93C095" w:rsidR="008B4E54" w:rsidRPr="00DA12B9" w:rsidRDefault="000A5470"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w:t>
      </w:r>
      <w:r w:rsidR="00987F06" w:rsidRPr="00DA12B9">
        <w:rPr>
          <w:rFonts w:ascii="BIZ UDPゴシック" w:eastAsia="BIZ UDPゴシック" w:hAnsi="BIZ UDPゴシック" w:cs="メイリオ" w:hint="eastAsia"/>
          <w:sz w:val="20"/>
          <w:szCs w:val="20"/>
        </w:rPr>
        <w:t>基本的には、</w:t>
      </w:r>
      <w:r w:rsidR="00246148">
        <w:rPr>
          <w:rFonts w:ascii="BIZ UDPゴシック" w:eastAsia="BIZ UDPゴシック" w:hAnsi="BIZ UDPゴシック" w:cs="メイリオ" w:hint="eastAsia"/>
          <w:sz w:val="20"/>
          <w:szCs w:val="20"/>
        </w:rPr>
        <w:t>発達支援室</w:t>
      </w:r>
      <w:r w:rsidR="00987F06" w:rsidRPr="00DA12B9">
        <w:rPr>
          <w:rFonts w:ascii="BIZ UDPゴシック" w:eastAsia="BIZ UDPゴシック" w:hAnsi="BIZ UDPゴシック" w:cs="メイリオ" w:hint="eastAsia"/>
          <w:sz w:val="20"/>
          <w:szCs w:val="20"/>
        </w:rPr>
        <w:t>として１部屋で</w:t>
      </w:r>
      <w:r w:rsidR="00987F06" w:rsidRPr="00DA12B9">
        <w:rPr>
          <w:rFonts w:ascii="BIZ UDPゴシック" w:eastAsia="BIZ UDPゴシック" w:hAnsi="BIZ UDPゴシック" w:cs="メイリオ" w:hint="eastAsia"/>
          <w:b/>
          <w:sz w:val="20"/>
          <w:szCs w:val="20"/>
        </w:rPr>
        <w:t>30㎡</w:t>
      </w:r>
      <w:r w:rsidR="00987F06" w:rsidRPr="00DA12B9">
        <w:rPr>
          <w:rFonts w:ascii="BIZ UDPゴシック" w:eastAsia="BIZ UDPゴシック" w:hAnsi="BIZ UDPゴシック" w:cs="メイリオ" w:hint="eastAsia"/>
          <w:sz w:val="20"/>
          <w:szCs w:val="20"/>
        </w:rPr>
        <w:t>以上の広さが望ましい</w:t>
      </w:r>
      <w:r w:rsidR="008B4E54" w:rsidRPr="00DA12B9">
        <w:rPr>
          <w:rFonts w:ascii="BIZ UDPゴシック" w:eastAsia="BIZ UDPゴシック" w:hAnsi="BIZ UDPゴシック" w:cs="メイリオ" w:hint="eastAsia"/>
          <w:sz w:val="20"/>
          <w:szCs w:val="20"/>
        </w:rPr>
        <w:t>です</w:t>
      </w:r>
      <w:r w:rsidR="00987F06" w:rsidRPr="00DA12B9">
        <w:rPr>
          <w:rFonts w:ascii="BIZ UDPゴシック" w:eastAsia="BIZ UDPゴシック" w:hAnsi="BIZ UDPゴシック" w:cs="メイリオ" w:hint="eastAsia"/>
          <w:sz w:val="20"/>
          <w:szCs w:val="20"/>
        </w:rPr>
        <w:t>が、大阪府内における住宅事情等を考慮</w:t>
      </w:r>
    </w:p>
    <w:p w14:paraId="70BB4766" w14:textId="6559A3A2" w:rsidR="00CA5CE7" w:rsidRDefault="00987F06" w:rsidP="00CA5CE7">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し、２部屋に分かれていても一体的な</w:t>
      </w:r>
      <w:r w:rsidR="00CA5CE7">
        <w:rPr>
          <w:rFonts w:ascii="BIZ UDPゴシック" w:eastAsia="BIZ UDPゴシック" w:hAnsi="BIZ UDPゴシック" w:cs="メイリオ" w:hint="eastAsia"/>
          <w:sz w:val="20"/>
          <w:szCs w:val="20"/>
        </w:rPr>
        <w:t>支援</w:t>
      </w:r>
      <w:r w:rsidRPr="00DA12B9">
        <w:rPr>
          <w:rFonts w:ascii="BIZ UDPゴシック" w:eastAsia="BIZ UDPゴシック" w:hAnsi="BIZ UDPゴシック" w:cs="メイリオ" w:hint="eastAsia"/>
          <w:sz w:val="20"/>
          <w:szCs w:val="20"/>
        </w:rPr>
        <w:t>の実施が可能、障がい特性等を考慮し、小グループに分かれて</w:t>
      </w:r>
      <w:r w:rsidR="00CA5CE7">
        <w:rPr>
          <w:rFonts w:ascii="BIZ UDPゴシック" w:eastAsia="BIZ UDPゴシック" w:hAnsi="BIZ UDPゴシック" w:cs="メイリオ" w:hint="eastAsia"/>
          <w:sz w:val="20"/>
          <w:szCs w:val="20"/>
        </w:rPr>
        <w:t>支援</w:t>
      </w:r>
      <w:r w:rsidRPr="00DA12B9">
        <w:rPr>
          <w:rFonts w:ascii="BIZ UDPゴシック" w:eastAsia="BIZ UDPゴシック" w:hAnsi="BIZ UDPゴシック" w:cs="メイリオ" w:hint="eastAsia"/>
          <w:sz w:val="20"/>
          <w:szCs w:val="20"/>
        </w:rPr>
        <w:t>する</w:t>
      </w:r>
    </w:p>
    <w:p w14:paraId="1785DEB7" w14:textId="3AE7742A" w:rsidR="00987F06" w:rsidRPr="00DA12B9" w:rsidRDefault="00987F06" w:rsidP="00CC7DA0">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等の理由により</w:t>
      </w:r>
      <w:r w:rsidR="007C784D" w:rsidRPr="00DA12B9">
        <w:rPr>
          <w:rFonts w:ascii="BIZ UDPゴシック" w:eastAsia="BIZ UDPゴシック" w:hAnsi="BIZ UDPゴシック" w:cs="メイリオ" w:hint="eastAsia"/>
          <w:sz w:val="20"/>
          <w:szCs w:val="20"/>
        </w:rPr>
        <w:t>認める場合があります。但し、この場合</w:t>
      </w:r>
      <w:r w:rsidRPr="00DA12B9">
        <w:rPr>
          <w:rFonts w:ascii="BIZ UDPゴシック" w:eastAsia="BIZ UDPゴシック" w:hAnsi="BIZ UDPゴシック" w:cs="メイリオ" w:hint="eastAsia"/>
          <w:sz w:val="20"/>
          <w:szCs w:val="20"/>
        </w:rPr>
        <w:t>、以下の項目を満たす必要があるので注意してください。</w:t>
      </w:r>
    </w:p>
    <w:p w14:paraId="05BDD2FF" w14:textId="556AEE1A" w:rsidR="00987F06"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7C784D"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それぞれの部屋の延べ床面積を</w:t>
      </w:r>
      <w:r w:rsidRPr="00DA12B9">
        <w:rPr>
          <w:rFonts w:ascii="BIZ UDPゴシック" w:eastAsia="BIZ UDPゴシック" w:hAnsi="BIZ UDPゴシック" w:cs="メイリオ" w:hint="eastAsia"/>
          <w:b/>
          <w:sz w:val="20"/>
          <w:szCs w:val="20"/>
        </w:rPr>
        <w:t>3.0㎡</w:t>
      </w:r>
      <w:r w:rsidRPr="00DA12B9">
        <w:rPr>
          <w:rFonts w:ascii="BIZ UDPゴシック" w:eastAsia="BIZ UDPゴシック" w:hAnsi="BIZ UDPゴシック" w:cs="メイリオ" w:hint="eastAsia"/>
          <w:sz w:val="20"/>
          <w:szCs w:val="20"/>
        </w:rPr>
        <w:t>で割った人数の利用をお願いしています。</w:t>
      </w:r>
    </w:p>
    <w:p w14:paraId="5E54432C" w14:textId="41C25543" w:rsidR="00987F06"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7C784D"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児童の安全面を考慮し、最低２名の</w:t>
      </w:r>
      <w:r w:rsidRPr="008B5B1B">
        <w:rPr>
          <w:rFonts w:ascii="BIZ UDPゴシック" w:eastAsia="BIZ UDPゴシック" w:hAnsi="BIZ UDPゴシック" w:cs="メイリオ" w:hint="eastAsia"/>
          <w:color w:val="FF0000"/>
          <w:sz w:val="20"/>
          <w:szCs w:val="20"/>
          <w:u w:val="single"/>
        </w:rPr>
        <w:t>人員基準にプラス１名の従業員の配置</w:t>
      </w:r>
      <w:r w:rsidRPr="00DA12B9">
        <w:rPr>
          <w:rFonts w:ascii="BIZ UDPゴシック" w:eastAsia="BIZ UDPゴシック" w:hAnsi="BIZ UDPゴシック" w:cs="メイリオ" w:hint="eastAsia"/>
          <w:sz w:val="20"/>
          <w:szCs w:val="20"/>
          <w:u w:val="single"/>
        </w:rPr>
        <w:t>をお願いしています。</w:t>
      </w:r>
    </w:p>
    <w:p w14:paraId="185704AB" w14:textId="0AF2CF54" w:rsidR="002C250D" w:rsidRPr="00DA12B9" w:rsidRDefault="002C250D" w:rsidP="00DA12B9">
      <w:pPr>
        <w:widowControl/>
        <w:autoSpaceDN w:val="0"/>
        <w:spacing w:line="280" w:lineRule="exact"/>
        <w:ind w:leftChars="100" w:left="376" w:hangingChars="100" w:hanging="183"/>
        <w:jc w:val="left"/>
        <w:rPr>
          <w:rFonts w:ascii="BIZ UDPゴシック" w:eastAsia="BIZ UDPゴシック" w:hAnsi="BIZ UDPゴシック" w:cs="メイリオ"/>
          <w:sz w:val="20"/>
          <w:szCs w:val="20"/>
          <w:u w:val="single"/>
        </w:rPr>
      </w:pPr>
      <w:r w:rsidRPr="00DA12B9">
        <w:rPr>
          <w:rFonts w:ascii="BIZ UDPゴシック" w:eastAsia="BIZ UDPゴシック" w:hAnsi="BIZ UDPゴシック" w:cs="メイリオ" w:hint="eastAsia"/>
          <w:sz w:val="20"/>
          <w:szCs w:val="20"/>
        </w:rPr>
        <w:t>※</w:t>
      </w:r>
      <w:r w:rsidR="007C784D"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２部屋に分かれていなくても、L字型など死角が生じる形状の場合は、最低２名の</w:t>
      </w:r>
      <w:r w:rsidR="00341C54" w:rsidRPr="00DA12B9">
        <w:rPr>
          <w:rFonts w:ascii="BIZ UDPゴシック" w:eastAsia="BIZ UDPゴシック" w:hAnsi="BIZ UDPゴシック" w:cs="メイリオ" w:hint="eastAsia"/>
          <w:sz w:val="20"/>
          <w:szCs w:val="20"/>
          <w:u w:val="single"/>
        </w:rPr>
        <w:t>人員基準にプラス１名の従業者</w:t>
      </w:r>
      <w:r w:rsidRPr="00DA12B9">
        <w:rPr>
          <w:rFonts w:ascii="BIZ UDPゴシック" w:eastAsia="BIZ UDPゴシック" w:hAnsi="BIZ UDPゴシック" w:cs="メイリオ" w:hint="eastAsia"/>
          <w:sz w:val="20"/>
          <w:szCs w:val="20"/>
          <w:u w:val="single"/>
        </w:rPr>
        <w:t>の配置をお願いしています。</w:t>
      </w:r>
    </w:p>
    <w:p w14:paraId="55A1FD9C" w14:textId="36417E16" w:rsidR="00341C54" w:rsidRPr="00DA12B9" w:rsidRDefault="00341C54"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プラス1名の従業者の職種は「その他の従業者」でも可能です。また、加配人数として算定が可能です。</w:t>
      </w:r>
    </w:p>
    <w:p w14:paraId="5D5AE0EC" w14:textId="12D82990" w:rsidR="000A5470" w:rsidRPr="00DA12B9" w:rsidRDefault="000A5470" w:rsidP="00DA12B9">
      <w:pPr>
        <w:widowControl/>
        <w:autoSpaceDN w:val="0"/>
        <w:spacing w:line="280" w:lineRule="exact"/>
        <w:jc w:val="left"/>
        <w:rPr>
          <w:rFonts w:ascii="BIZ UDPゴシック" w:eastAsia="BIZ UDPゴシック" w:hAnsi="BIZ UDPゴシック" w:cs="メイリオ"/>
          <w:sz w:val="20"/>
          <w:szCs w:val="20"/>
        </w:rPr>
      </w:pPr>
    </w:p>
    <w:p w14:paraId="02739E8C" w14:textId="5C6041D4" w:rsidR="00987F06" w:rsidRPr="00DA12B9" w:rsidRDefault="00987F06" w:rsidP="00DA12B9">
      <w:pPr>
        <w:autoSpaceDN w:val="0"/>
        <w:spacing w:line="280" w:lineRule="exact"/>
        <w:rPr>
          <w:rFonts w:ascii="BIZ UDPゴシック" w:eastAsia="BIZ UDPゴシック" w:hAnsi="BIZ UDPゴシック" w:cs="メイリオ"/>
          <w:sz w:val="20"/>
          <w:szCs w:val="20"/>
          <w:u w:val="single"/>
        </w:rPr>
      </w:pPr>
      <w:r w:rsidRPr="00DA12B9">
        <w:rPr>
          <w:rFonts w:ascii="BIZ UDPゴシック" w:eastAsia="BIZ UDPゴシック" w:hAnsi="BIZ UDPゴシック" w:cs="メイリオ" w:hint="eastAsia"/>
          <w:b/>
          <w:sz w:val="20"/>
          <w:szCs w:val="20"/>
          <w:u w:val="single"/>
        </w:rPr>
        <w:t>Ｑ</w:t>
      </w:r>
      <w:r w:rsidR="00DA12B9">
        <w:rPr>
          <w:rFonts w:ascii="BIZ UDPゴシック" w:eastAsia="BIZ UDPゴシック" w:hAnsi="BIZ UDPゴシック" w:cs="メイリオ" w:hint="eastAsia"/>
          <w:b/>
          <w:sz w:val="20"/>
          <w:szCs w:val="20"/>
          <w:u w:val="single"/>
        </w:rPr>
        <w:t>1</w:t>
      </w:r>
      <w:r w:rsidR="00DA12B9">
        <w:rPr>
          <w:rFonts w:ascii="BIZ UDPゴシック" w:eastAsia="BIZ UDPゴシック" w:hAnsi="BIZ UDPゴシック" w:cs="メイリオ"/>
          <w:b/>
          <w:sz w:val="20"/>
          <w:szCs w:val="20"/>
          <w:u w:val="single"/>
        </w:rPr>
        <w:t>1</w:t>
      </w:r>
      <w:r w:rsidR="000A5470" w:rsidRPr="00DA12B9">
        <w:rPr>
          <w:rFonts w:ascii="BIZ UDPゴシック" w:eastAsia="BIZ UDPゴシック" w:hAnsi="BIZ UDPゴシック" w:cs="メイリオ" w:hint="eastAsia"/>
          <w:sz w:val="20"/>
          <w:szCs w:val="20"/>
          <w:u w:val="single"/>
        </w:rPr>
        <w:t xml:space="preserve">　</w:t>
      </w:r>
      <w:r w:rsidR="00246148" w:rsidRPr="00246148">
        <w:rPr>
          <w:rFonts w:ascii="BIZ UDPゴシック" w:eastAsia="BIZ UDPゴシック" w:hAnsi="BIZ UDPゴシック" w:cs="メイリオ" w:hint="eastAsia"/>
          <w:sz w:val="20"/>
          <w:szCs w:val="20"/>
          <w:u w:val="single"/>
        </w:rPr>
        <w:t>発達支援室</w:t>
      </w:r>
      <w:r w:rsidRPr="00DA12B9">
        <w:rPr>
          <w:rFonts w:ascii="BIZ UDPゴシック" w:eastAsia="BIZ UDPゴシック" w:hAnsi="BIZ UDPゴシック" w:cs="メイリオ" w:hint="eastAsia"/>
          <w:sz w:val="20"/>
          <w:szCs w:val="20"/>
          <w:u w:val="single"/>
        </w:rPr>
        <w:t>以外で備えるべき設備は何か。</w:t>
      </w:r>
    </w:p>
    <w:p w14:paraId="10D5BCDE" w14:textId="73CA424C" w:rsidR="00D805DB" w:rsidRPr="00DA12B9" w:rsidRDefault="000A5470"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w:t>
      </w:r>
      <w:r w:rsidR="00246148">
        <w:rPr>
          <w:rFonts w:ascii="BIZ UDPゴシック" w:eastAsia="BIZ UDPゴシック" w:hAnsi="BIZ UDPゴシック" w:cs="メイリオ" w:hint="eastAsia"/>
          <w:sz w:val="20"/>
          <w:szCs w:val="20"/>
        </w:rPr>
        <w:t>発達支援室</w:t>
      </w:r>
      <w:r w:rsidR="00987F06" w:rsidRPr="00DA12B9">
        <w:rPr>
          <w:rFonts w:ascii="BIZ UDPゴシック" w:eastAsia="BIZ UDPゴシック" w:hAnsi="BIZ UDPゴシック" w:cs="メイリオ" w:hint="eastAsia"/>
          <w:sz w:val="20"/>
          <w:szCs w:val="20"/>
        </w:rPr>
        <w:t>以外の設備として、下記の設備を備えることが望ましい。</w:t>
      </w:r>
    </w:p>
    <w:p w14:paraId="2337AC5C" w14:textId="3C9DE7E3" w:rsidR="00D805DB"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D805DB"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相談室　⇒　相談内容が他者に聞こえない等、プライバシー保護に配慮されていること。</w:t>
      </w:r>
    </w:p>
    <w:p w14:paraId="264CA1CE" w14:textId="77777777" w:rsidR="00D805DB" w:rsidRPr="00DA12B9" w:rsidRDefault="00987F06" w:rsidP="00DA12B9">
      <w:pPr>
        <w:widowControl/>
        <w:autoSpaceDN w:val="0"/>
        <w:spacing w:line="280" w:lineRule="exact"/>
        <w:ind w:firstLineChars="900" w:firstLine="1645"/>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（パーテーション</w:t>
      </w:r>
      <w:r w:rsidR="00A63AF1" w:rsidRPr="00DA12B9">
        <w:rPr>
          <w:rFonts w:ascii="BIZ UDPゴシック" w:eastAsia="BIZ UDPゴシック" w:hAnsi="BIZ UDPゴシック" w:cs="メイリオ" w:hint="eastAsia"/>
          <w:sz w:val="20"/>
          <w:szCs w:val="20"/>
        </w:rPr>
        <w:t>の</w:t>
      </w:r>
      <w:r w:rsidRPr="00DA12B9">
        <w:rPr>
          <w:rFonts w:ascii="BIZ UDPゴシック" w:eastAsia="BIZ UDPゴシック" w:hAnsi="BIZ UDPゴシック" w:cs="メイリオ" w:hint="eastAsia"/>
          <w:sz w:val="20"/>
          <w:szCs w:val="20"/>
        </w:rPr>
        <w:t>仕切りでも可）</w:t>
      </w:r>
    </w:p>
    <w:p w14:paraId="0E2D873F" w14:textId="3A067F41" w:rsidR="00A63AF1"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D805DB"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事務室　⇒　必要な事務機器、鍵付書庫（ケース記録等保管）等を備えること。</w:t>
      </w:r>
    </w:p>
    <w:p w14:paraId="62B14237" w14:textId="427B45B2" w:rsidR="00987F06" w:rsidRPr="00DA12B9" w:rsidRDefault="00987F06" w:rsidP="00DA12B9">
      <w:pPr>
        <w:widowControl/>
        <w:autoSpaceDN w:val="0"/>
        <w:spacing w:line="280" w:lineRule="exact"/>
        <w:ind w:firstLineChars="900" w:firstLine="1645"/>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（児童が容易に入ることができないようにゲート等を設けること。）</w:t>
      </w:r>
    </w:p>
    <w:p w14:paraId="4C5E21A1" w14:textId="77777777" w:rsidR="00D805DB"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D805DB"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静養室　⇒　体調の悪い時や他者からの刺激を遮断するために、ベッドの設置や畳敷き等、休息・静養できる設備</w:t>
      </w:r>
    </w:p>
    <w:p w14:paraId="2C1DD75A" w14:textId="052F599D" w:rsidR="00987F06" w:rsidRPr="00DA12B9" w:rsidRDefault="00D805DB"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w:t>
      </w:r>
      <w:r w:rsidR="00987F06" w:rsidRPr="00DA12B9">
        <w:rPr>
          <w:rFonts w:ascii="BIZ UDPゴシック" w:eastAsia="BIZ UDPゴシック" w:hAnsi="BIZ UDPゴシック" w:cs="メイリオ" w:hint="eastAsia"/>
          <w:sz w:val="20"/>
          <w:szCs w:val="20"/>
        </w:rPr>
        <w:t>やスペースを設けること。（カーテンによる仕切りでも可）</w:t>
      </w:r>
    </w:p>
    <w:p w14:paraId="2E94D558" w14:textId="77777777" w:rsidR="00D805DB" w:rsidRPr="00DA12B9" w:rsidRDefault="00987F06" w:rsidP="00DA12B9">
      <w:pPr>
        <w:widowControl/>
        <w:autoSpaceDN w:val="0"/>
        <w:spacing w:line="280" w:lineRule="exact"/>
        <w:ind w:leftChars="100" w:left="193"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D805DB"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手洗い設備　⇒　外から事業所への到着時に手洗いやうがいをしたり、おやつや食事前の手洗いのため、トイレ内</w:t>
      </w:r>
    </w:p>
    <w:p w14:paraId="6CA8B417" w14:textId="4743C889" w:rsidR="00987F06" w:rsidRPr="00DA12B9" w:rsidRDefault="00987F06" w:rsidP="00DA12B9">
      <w:pPr>
        <w:widowControl/>
        <w:autoSpaceDN w:val="0"/>
        <w:spacing w:line="280" w:lineRule="exact"/>
        <w:ind w:leftChars="100" w:left="193" w:firstLineChars="900" w:firstLine="1645"/>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の手洗</w:t>
      </w:r>
      <w:r w:rsidR="003D2AED" w:rsidRPr="00DA12B9">
        <w:rPr>
          <w:rFonts w:ascii="BIZ UDPゴシック" w:eastAsia="BIZ UDPゴシック" w:hAnsi="BIZ UDPゴシック" w:cs="メイリオ" w:hint="eastAsia"/>
          <w:sz w:val="20"/>
          <w:szCs w:val="20"/>
        </w:rPr>
        <w:t>いに</w:t>
      </w:r>
      <w:r w:rsidRPr="00DA12B9">
        <w:rPr>
          <w:rFonts w:ascii="BIZ UDPゴシック" w:eastAsia="BIZ UDPゴシック" w:hAnsi="BIZ UDPゴシック" w:cs="メイリオ" w:hint="eastAsia"/>
          <w:sz w:val="20"/>
          <w:szCs w:val="20"/>
        </w:rPr>
        <w:t>加え、別に設置するのが望ましい。</w:t>
      </w:r>
    </w:p>
    <w:p w14:paraId="576E9C02" w14:textId="77777777" w:rsidR="00D805DB"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w:t>
      </w:r>
      <w:r w:rsidR="00D805DB"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cs="メイリオ" w:hint="eastAsia"/>
          <w:sz w:val="20"/>
          <w:szCs w:val="20"/>
        </w:rPr>
        <w:t>トイレ　⇒　事業所専用のトイレが望ましい。（他の施設と共用の場合、必ず付添が必要になり、訓練室の人員が少</w:t>
      </w:r>
    </w:p>
    <w:p w14:paraId="7E6837F8" w14:textId="77777777" w:rsidR="00D805DB" w:rsidRPr="00DA12B9" w:rsidRDefault="00987F06" w:rsidP="00DA12B9">
      <w:pPr>
        <w:widowControl/>
        <w:autoSpaceDN w:val="0"/>
        <w:spacing w:line="280" w:lineRule="exact"/>
        <w:ind w:firstLineChars="800" w:firstLine="1462"/>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なくなるため、児童の支援に支障が生じる恐れがある。また、個数が少ないと利便性に支障が生じる</w:t>
      </w:r>
    </w:p>
    <w:p w14:paraId="140D08D8" w14:textId="1201660C" w:rsidR="00A76BDB" w:rsidRPr="00DA12B9" w:rsidRDefault="00987F06" w:rsidP="00DA12B9">
      <w:pPr>
        <w:widowControl/>
        <w:autoSpaceDN w:val="0"/>
        <w:spacing w:line="280" w:lineRule="exact"/>
        <w:ind w:firstLineChars="800" w:firstLine="1462"/>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ため、共用ではなく専用のトイレを設置する方が望ましい）</w:t>
      </w:r>
    </w:p>
    <w:p w14:paraId="52006ADD" w14:textId="5E7532DA" w:rsidR="00987F06" w:rsidRDefault="00987F06" w:rsidP="00DA12B9">
      <w:pPr>
        <w:widowControl/>
        <w:autoSpaceDN w:val="0"/>
        <w:spacing w:line="280" w:lineRule="exact"/>
        <w:jc w:val="left"/>
        <w:rPr>
          <w:rFonts w:ascii="BIZ UDPゴシック" w:eastAsia="BIZ UDPゴシック" w:hAnsi="BIZ UDPゴシック" w:cs="メイリオ"/>
          <w:sz w:val="20"/>
          <w:szCs w:val="20"/>
        </w:rPr>
      </w:pPr>
    </w:p>
    <w:p w14:paraId="512CB028" w14:textId="77777777" w:rsidR="00CC7DA0" w:rsidRPr="00DA12B9" w:rsidRDefault="00CC7DA0" w:rsidP="00DA12B9">
      <w:pPr>
        <w:widowControl/>
        <w:autoSpaceDN w:val="0"/>
        <w:spacing w:line="280" w:lineRule="exact"/>
        <w:jc w:val="left"/>
        <w:rPr>
          <w:rFonts w:ascii="BIZ UDPゴシック" w:eastAsia="BIZ UDPゴシック" w:hAnsi="BIZ UDPゴシック" w:cs="メイリオ"/>
          <w:sz w:val="20"/>
          <w:szCs w:val="20"/>
        </w:rPr>
      </w:pPr>
    </w:p>
    <w:p w14:paraId="75107819" w14:textId="04B2C784" w:rsidR="00987F06" w:rsidRPr="00DA12B9" w:rsidRDefault="000A5470" w:rsidP="00DA12B9">
      <w:pPr>
        <w:autoSpaceDN w:val="0"/>
        <w:spacing w:line="280" w:lineRule="exact"/>
        <w:rPr>
          <w:rFonts w:ascii="BIZ UDPゴシック" w:eastAsia="BIZ UDPゴシック" w:hAnsi="BIZ UDPゴシック" w:cs="メイリオ"/>
          <w:sz w:val="20"/>
          <w:szCs w:val="20"/>
          <w:u w:val="single"/>
        </w:rPr>
      </w:pPr>
      <w:r w:rsidRPr="00DA12B9">
        <w:rPr>
          <w:rFonts w:ascii="BIZ UDPゴシック" w:eastAsia="BIZ UDPゴシック" w:hAnsi="BIZ UDPゴシック" w:cs="メイリオ" w:hint="eastAsia"/>
          <w:b/>
          <w:sz w:val="20"/>
          <w:szCs w:val="20"/>
          <w:u w:val="single"/>
        </w:rPr>
        <w:lastRenderedPageBreak/>
        <w:t>Ｑ</w:t>
      </w:r>
      <w:r w:rsidR="00DA12B9">
        <w:rPr>
          <w:rFonts w:ascii="BIZ UDPゴシック" w:eastAsia="BIZ UDPゴシック" w:hAnsi="BIZ UDPゴシック" w:cs="メイリオ" w:hint="eastAsia"/>
          <w:b/>
          <w:sz w:val="20"/>
          <w:szCs w:val="20"/>
          <w:u w:val="single"/>
        </w:rPr>
        <w:t>1</w:t>
      </w:r>
      <w:r w:rsidR="00DA12B9">
        <w:rPr>
          <w:rFonts w:ascii="BIZ UDPゴシック" w:eastAsia="BIZ UDPゴシック" w:hAnsi="BIZ UDPゴシック" w:cs="メイリオ"/>
          <w:b/>
          <w:sz w:val="20"/>
          <w:szCs w:val="20"/>
          <w:u w:val="single"/>
        </w:rPr>
        <w:t>2</w:t>
      </w:r>
      <w:r w:rsidRPr="00DA12B9">
        <w:rPr>
          <w:rFonts w:ascii="BIZ UDPゴシック" w:eastAsia="BIZ UDPゴシック" w:hAnsi="BIZ UDPゴシック" w:cs="メイリオ" w:hint="eastAsia"/>
          <w:sz w:val="20"/>
          <w:szCs w:val="20"/>
          <w:u w:val="single"/>
        </w:rPr>
        <w:t xml:space="preserve">　</w:t>
      </w:r>
      <w:r w:rsidR="00987F06" w:rsidRPr="00DA12B9">
        <w:rPr>
          <w:rFonts w:ascii="BIZ UDPゴシック" w:eastAsia="BIZ UDPゴシック" w:hAnsi="BIZ UDPゴシック" w:cs="メイリオ" w:hint="eastAsia"/>
          <w:sz w:val="20"/>
          <w:szCs w:val="20"/>
          <w:u w:val="single"/>
        </w:rPr>
        <w:t>利用予定の建物の建築確認済証や検査済証がないと認められないのか。</w:t>
      </w:r>
    </w:p>
    <w:p w14:paraId="49BE7BB5" w14:textId="77777777" w:rsidR="00D805DB" w:rsidRPr="00DA12B9" w:rsidRDefault="000A5470"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w:t>
      </w:r>
      <w:r w:rsidR="00430B18" w:rsidRPr="00DA12B9">
        <w:rPr>
          <w:rFonts w:ascii="BIZ UDPゴシック" w:eastAsia="BIZ UDPゴシック" w:hAnsi="BIZ UDPゴシック" w:cs="メイリオ" w:hint="eastAsia"/>
          <w:sz w:val="20"/>
          <w:szCs w:val="20"/>
        </w:rPr>
        <w:t>指定申請時に建築</w:t>
      </w:r>
      <w:r w:rsidR="00987F06" w:rsidRPr="00DA12B9">
        <w:rPr>
          <w:rFonts w:ascii="BIZ UDPゴシック" w:eastAsia="BIZ UDPゴシック" w:hAnsi="BIZ UDPゴシック" w:cs="メイリオ" w:hint="eastAsia"/>
          <w:sz w:val="20"/>
          <w:szCs w:val="20"/>
        </w:rPr>
        <w:t>確認済証や検査済証の提出を求めているのは、利用する障がい児が安全にサービスを利用で</w:t>
      </w:r>
    </w:p>
    <w:p w14:paraId="3CEA359E" w14:textId="77777777" w:rsidR="00D805DB"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きる状況について確認するためのものです。また、事業者としても建物に重大な瑕疵により、利用児がけが等を負</w:t>
      </w:r>
    </w:p>
    <w:p w14:paraId="476FEBEC" w14:textId="77777777" w:rsidR="008B4E54"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った場合には、責任が問われますので、</w:t>
      </w:r>
      <w:r w:rsidRPr="008B5B1B">
        <w:rPr>
          <w:rFonts w:ascii="BIZ UDPゴシック" w:eastAsia="BIZ UDPゴシック" w:hAnsi="BIZ UDPゴシック" w:cs="メイリオ" w:hint="eastAsia"/>
          <w:color w:val="FF0000"/>
          <w:sz w:val="20"/>
          <w:szCs w:val="20"/>
        </w:rPr>
        <w:t>建築基準法等</w:t>
      </w:r>
      <w:r w:rsidR="00D805DB" w:rsidRPr="008B5B1B">
        <w:rPr>
          <w:rFonts w:ascii="BIZ UDPゴシック" w:eastAsia="BIZ UDPゴシック" w:hAnsi="BIZ UDPゴシック" w:cs="メイリオ" w:hint="eastAsia"/>
          <w:color w:val="FF0000"/>
          <w:sz w:val="20"/>
          <w:szCs w:val="20"/>
        </w:rPr>
        <w:t>に適合した建築物を使用することが必要</w:t>
      </w:r>
      <w:r w:rsidR="00D805DB" w:rsidRPr="00DA12B9">
        <w:rPr>
          <w:rFonts w:ascii="BIZ UDPゴシック" w:eastAsia="BIZ UDPゴシック" w:hAnsi="BIZ UDPゴシック" w:cs="メイリオ" w:hint="eastAsia"/>
          <w:sz w:val="20"/>
          <w:szCs w:val="20"/>
        </w:rPr>
        <w:t>です。</w:t>
      </w:r>
    </w:p>
    <w:p w14:paraId="31373862" w14:textId="77777777" w:rsidR="008B4E54" w:rsidRPr="00DA12B9" w:rsidRDefault="00D805DB"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しかし</w:t>
      </w:r>
      <w:r w:rsidR="00987F06" w:rsidRPr="00DA12B9">
        <w:rPr>
          <w:rFonts w:ascii="BIZ UDPゴシック" w:eastAsia="BIZ UDPゴシック" w:hAnsi="BIZ UDPゴシック" w:cs="メイリオ" w:hint="eastAsia"/>
          <w:sz w:val="20"/>
          <w:szCs w:val="20"/>
        </w:rPr>
        <w:t>、建物の所有者が何度も変更され、現在の所有者が検査済証を所持していない等の場合があります。このよ</w:t>
      </w:r>
    </w:p>
    <w:p w14:paraId="32DB1650" w14:textId="2EA2A8EC" w:rsidR="00987F06"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うな場合には、</w:t>
      </w:r>
    </w:p>
    <w:p w14:paraId="19F3D222" w14:textId="77777777" w:rsidR="00987F06" w:rsidRPr="00DA12B9" w:rsidRDefault="002C250D" w:rsidP="00DA12B9">
      <w:pPr>
        <w:widowControl/>
        <w:numPr>
          <w:ilvl w:val="0"/>
          <w:numId w:val="5"/>
        </w:numPr>
        <w:autoSpaceDN w:val="0"/>
        <w:spacing w:line="280" w:lineRule="exact"/>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特定</w:t>
      </w:r>
      <w:r w:rsidR="00987F06" w:rsidRPr="00DA12B9">
        <w:rPr>
          <w:rFonts w:ascii="BIZ UDPゴシック" w:eastAsia="BIZ UDPゴシック" w:hAnsi="BIZ UDPゴシック" w:cs="メイリオ" w:hint="eastAsia"/>
          <w:sz w:val="20"/>
          <w:szCs w:val="20"/>
        </w:rPr>
        <w:t>行政庁（建築主事を置き、建築確認や検査を行っている自治体）を確認。</w:t>
      </w:r>
    </w:p>
    <w:p w14:paraId="39D11860" w14:textId="77777777" w:rsidR="00987F06" w:rsidRPr="00DA12B9" w:rsidRDefault="00987F06" w:rsidP="00DA12B9">
      <w:pPr>
        <w:widowControl/>
        <w:numPr>
          <w:ilvl w:val="0"/>
          <w:numId w:val="5"/>
        </w:numPr>
        <w:autoSpaceDN w:val="0"/>
        <w:spacing w:line="280" w:lineRule="exact"/>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特定行政庁に建築確認済証等交付証明願申請を行い、検査済証の記録がないかを確認。</w:t>
      </w:r>
    </w:p>
    <w:p w14:paraId="25A0F34B" w14:textId="77777777" w:rsidR="00987F06" w:rsidRPr="00DA12B9" w:rsidRDefault="00987F06" w:rsidP="00DA12B9">
      <w:pPr>
        <w:widowControl/>
        <w:numPr>
          <w:ilvl w:val="0"/>
          <w:numId w:val="5"/>
        </w:numPr>
        <w:autoSpaceDN w:val="0"/>
        <w:spacing w:line="280" w:lineRule="exact"/>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検査済証交付の記録が記載されている場合は、自治体発行の証明書を添付してください。</w:t>
      </w:r>
    </w:p>
    <w:p w14:paraId="0C4E2B5A" w14:textId="77777777" w:rsidR="00065FBC" w:rsidRPr="00DA12B9" w:rsidRDefault="00F2104B" w:rsidP="008B5B1B">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上記①～③を実施後</w:t>
      </w:r>
      <w:r w:rsidR="00987F06" w:rsidRPr="00DA12B9">
        <w:rPr>
          <w:rFonts w:ascii="BIZ UDPゴシック" w:eastAsia="BIZ UDPゴシック" w:hAnsi="BIZ UDPゴシック" w:cs="メイリオ" w:hint="eastAsia"/>
          <w:sz w:val="20"/>
          <w:szCs w:val="20"/>
        </w:rPr>
        <w:t>、</w:t>
      </w:r>
      <w:r w:rsidRPr="00DA12B9">
        <w:rPr>
          <w:rFonts w:ascii="BIZ UDPゴシック" w:eastAsia="BIZ UDPゴシック" w:hAnsi="BIZ UDPゴシック" w:cs="メイリオ" w:hint="eastAsia"/>
          <w:sz w:val="20"/>
          <w:szCs w:val="20"/>
        </w:rPr>
        <w:t>１級建築士（又は２級建築士）・施主・所有者等から、建物の安全性を</w:t>
      </w:r>
      <w:r w:rsidR="00065FBC" w:rsidRPr="00DA12B9">
        <w:rPr>
          <w:rFonts w:ascii="BIZ UDPゴシック" w:eastAsia="BIZ UDPゴシック" w:hAnsi="BIZ UDPゴシック" w:cs="メイリオ" w:hint="eastAsia"/>
          <w:sz w:val="20"/>
          <w:szCs w:val="20"/>
        </w:rPr>
        <w:t>担保する申立書</w:t>
      </w:r>
      <w:r w:rsidRPr="00DA12B9">
        <w:rPr>
          <w:rFonts w:ascii="BIZ UDPゴシック" w:eastAsia="BIZ UDPゴシック" w:hAnsi="BIZ UDPゴシック" w:cs="メイリオ" w:hint="eastAsia"/>
          <w:sz w:val="20"/>
          <w:szCs w:val="20"/>
        </w:rPr>
        <w:t>を</w:t>
      </w:r>
      <w:r w:rsidR="008B4E54" w:rsidRPr="00DA12B9">
        <w:rPr>
          <w:rFonts w:ascii="BIZ UDPゴシック" w:eastAsia="BIZ UDPゴシック" w:hAnsi="BIZ UDPゴシック" w:cs="メイリオ" w:hint="eastAsia"/>
          <w:sz w:val="20"/>
          <w:szCs w:val="20"/>
        </w:rPr>
        <w:t>作成</w:t>
      </w:r>
    </w:p>
    <w:p w14:paraId="2E2EEFA3" w14:textId="14D7CB5A" w:rsidR="00987F06" w:rsidRPr="00DA12B9" w:rsidRDefault="008B4E54" w:rsidP="008B5B1B">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してください。</w:t>
      </w:r>
      <w:r w:rsidR="00065FBC" w:rsidRPr="00DA12B9">
        <w:rPr>
          <w:rFonts w:ascii="BIZ UDPゴシック" w:eastAsia="BIZ UDPゴシック" w:hAnsi="BIZ UDPゴシック" w:cs="メイリオ" w:hint="eastAsia"/>
          <w:sz w:val="20"/>
          <w:szCs w:val="20"/>
        </w:rPr>
        <w:t>（申立書は</w:t>
      </w:r>
      <w:hyperlink r:id="rId68" w:history="1">
        <w:r w:rsidR="00065FBC" w:rsidRPr="00DA12B9">
          <w:rPr>
            <w:rStyle w:val="ae"/>
            <w:rFonts w:ascii="BIZ UDPゴシック" w:eastAsia="BIZ UDPゴシック" w:hAnsi="BIZ UDPゴシック" w:cs="メイリオ" w:hint="eastAsia"/>
            <w:sz w:val="20"/>
            <w:szCs w:val="20"/>
          </w:rPr>
          <w:t>こちら</w:t>
        </w:r>
      </w:hyperlink>
      <w:r w:rsidR="00065FBC" w:rsidRPr="00DA12B9">
        <w:rPr>
          <w:rFonts w:ascii="BIZ UDPゴシック" w:eastAsia="BIZ UDPゴシック" w:hAnsi="BIZ UDPゴシック" w:cs="メイリオ" w:hint="eastAsia"/>
          <w:sz w:val="20"/>
          <w:szCs w:val="20"/>
        </w:rPr>
        <w:t>（「（３）設備基準関係」に掲載））</w:t>
      </w:r>
    </w:p>
    <w:p w14:paraId="37102DAC" w14:textId="30F051B8" w:rsidR="00987F06" w:rsidRPr="00DA12B9" w:rsidRDefault="00987F06" w:rsidP="00DA12B9">
      <w:pPr>
        <w:widowControl/>
        <w:autoSpaceDN w:val="0"/>
        <w:spacing w:line="280" w:lineRule="exact"/>
        <w:ind w:firstLineChars="400" w:firstLine="731"/>
        <w:jc w:val="left"/>
        <w:rPr>
          <w:rFonts w:ascii="BIZ UDPゴシック" w:eastAsia="BIZ UDPゴシック" w:hAnsi="BIZ UDPゴシック" w:cs="メイリオ"/>
          <w:sz w:val="20"/>
          <w:szCs w:val="20"/>
        </w:rPr>
      </w:pPr>
    </w:p>
    <w:p w14:paraId="02B4DDFB" w14:textId="6AFFEE9F" w:rsidR="00987F06" w:rsidRPr="00DA12B9" w:rsidRDefault="000A5470" w:rsidP="00DA12B9">
      <w:pPr>
        <w:autoSpaceDN w:val="0"/>
        <w:spacing w:line="280" w:lineRule="exact"/>
        <w:rPr>
          <w:rFonts w:ascii="BIZ UDPゴシック" w:eastAsia="BIZ UDPゴシック" w:hAnsi="BIZ UDPゴシック" w:cs="メイリオ"/>
          <w:sz w:val="20"/>
          <w:szCs w:val="20"/>
          <w:u w:val="single"/>
        </w:rPr>
      </w:pPr>
      <w:r w:rsidRPr="00DA12B9">
        <w:rPr>
          <w:rFonts w:ascii="BIZ UDPゴシック" w:eastAsia="BIZ UDPゴシック" w:hAnsi="BIZ UDPゴシック" w:cs="メイリオ" w:hint="eastAsia"/>
          <w:b/>
          <w:sz w:val="20"/>
          <w:szCs w:val="20"/>
          <w:u w:val="single"/>
        </w:rPr>
        <w:t>Ｑ</w:t>
      </w:r>
      <w:r w:rsidR="00DA12B9">
        <w:rPr>
          <w:rFonts w:ascii="BIZ UDPゴシック" w:eastAsia="BIZ UDPゴシック" w:hAnsi="BIZ UDPゴシック" w:cs="メイリオ" w:hint="eastAsia"/>
          <w:b/>
          <w:sz w:val="20"/>
          <w:szCs w:val="20"/>
          <w:u w:val="single"/>
        </w:rPr>
        <w:t>1</w:t>
      </w:r>
      <w:r w:rsidR="00DA12B9">
        <w:rPr>
          <w:rFonts w:ascii="BIZ UDPゴシック" w:eastAsia="BIZ UDPゴシック" w:hAnsi="BIZ UDPゴシック" w:cs="メイリオ"/>
          <w:b/>
          <w:sz w:val="20"/>
          <w:szCs w:val="20"/>
          <w:u w:val="single"/>
        </w:rPr>
        <w:t>3</w:t>
      </w:r>
      <w:r w:rsidRPr="00DA12B9">
        <w:rPr>
          <w:rFonts w:ascii="BIZ UDPゴシック" w:eastAsia="BIZ UDPゴシック" w:hAnsi="BIZ UDPゴシック" w:cs="メイリオ" w:hint="eastAsia"/>
          <w:sz w:val="20"/>
          <w:szCs w:val="20"/>
          <w:u w:val="single"/>
        </w:rPr>
        <w:t xml:space="preserve">  </w:t>
      </w:r>
      <w:r w:rsidR="00987F06" w:rsidRPr="00DA12B9">
        <w:rPr>
          <w:rFonts w:ascii="BIZ UDPゴシック" w:eastAsia="BIZ UDPゴシック" w:hAnsi="BIZ UDPゴシック" w:cs="メイリオ" w:hint="eastAsia"/>
          <w:sz w:val="20"/>
          <w:szCs w:val="20"/>
          <w:u w:val="single"/>
        </w:rPr>
        <w:t>その他、設備面の留意事項は何か。</w:t>
      </w:r>
    </w:p>
    <w:p w14:paraId="35F011CC" w14:textId="20BDB343" w:rsidR="00D805DB" w:rsidRPr="00DA12B9" w:rsidRDefault="000A5470"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w:t>
      </w:r>
      <w:r w:rsidR="00987F06" w:rsidRPr="00DA12B9">
        <w:rPr>
          <w:rFonts w:ascii="BIZ UDPゴシック" w:eastAsia="BIZ UDPゴシック" w:hAnsi="BIZ UDPゴシック" w:cs="メイリオ" w:hint="eastAsia"/>
          <w:sz w:val="20"/>
          <w:szCs w:val="20"/>
        </w:rPr>
        <w:t>指定申請書の書類審査後、放課後等デイサービス</w:t>
      </w:r>
      <w:r w:rsidR="00430B18" w:rsidRPr="00DA12B9">
        <w:rPr>
          <w:rFonts w:ascii="BIZ UDPゴシック" w:eastAsia="BIZ UDPゴシック" w:hAnsi="BIZ UDPゴシック" w:cs="メイリオ" w:hint="eastAsia"/>
          <w:sz w:val="20"/>
          <w:szCs w:val="20"/>
        </w:rPr>
        <w:t>について</w:t>
      </w:r>
      <w:r w:rsidR="00987F06" w:rsidRPr="00DA12B9">
        <w:rPr>
          <w:rFonts w:ascii="BIZ UDPゴシック" w:eastAsia="BIZ UDPゴシック" w:hAnsi="BIZ UDPゴシック" w:cs="メイリオ" w:hint="eastAsia"/>
          <w:sz w:val="20"/>
          <w:szCs w:val="20"/>
        </w:rPr>
        <w:t>は、現地確認を行います。</w:t>
      </w:r>
      <w:r w:rsidR="00430B18" w:rsidRPr="00DA12B9">
        <w:rPr>
          <w:rFonts w:ascii="BIZ UDPゴシック" w:eastAsia="BIZ UDPゴシック" w:hAnsi="BIZ UDPゴシック" w:cs="メイリオ" w:hint="eastAsia"/>
          <w:sz w:val="20"/>
          <w:szCs w:val="20"/>
        </w:rPr>
        <w:t>現地確認の対象外のサービ</w:t>
      </w:r>
    </w:p>
    <w:p w14:paraId="5A8CB85F" w14:textId="0EA3D573" w:rsidR="00E73A07" w:rsidRPr="00DA12B9" w:rsidRDefault="00430B18"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スも、</w:t>
      </w:r>
      <w:r w:rsidR="003B3499" w:rsidRPr="00DA12B9">
        <w:rPr>
          <w:rFonts w:ascii="BIZ UDPゴシック" w:eastAsia="BIZ UDPゴシック" w:hAnsi="BIZ UDPゴシック" w:cs="メイリオ" w:hint="eastAsia"/>
          <w:sz w:val="20"/>
          <w:szCs w:val="20"/>
        </w:rPr>
        <w:t>下記の項目について配慮のうえ、事故</w:t>
      </w:r>
      <w:r w:rsidR="00987F06" w:rsidRPr="00DA12B9">
        <w:rPr>
          <w:rFonts w:ascii="BIZ UDPゴシック" w:eastAsia="BIZ UDPゴシック" w:hAnsi="BIZ UDPゴシック" w:cs="メイリオ" w:hint="eastAsia"/>
          <w:sz w:val="20"/>
          <w:szCs w:val="20"/>
        </w:rPr>
        <w:t>の未然防止に努めてください。</w:t>
      </w:r>
    </w:p>
    <w:p w14:paraId="58C7623F" w14:textId="77777777" w:rsidR="006C6065" w:rsidRPr="00DA12B9" w:rsidRDefault="006C6065" w:rsidP="00DA12B9">
      <w:pPr>
        <w:widowControl/>
        <w:autoSpaceDN w:val="0"/>
        <w:spacing w:line="280" w:lineRule="exact"/>
        <w:ind w:leftChars="350" w:left="675"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w:t>
      </w:r>
      <w:r w:rsidR="00C425D2" w:rsidRPr="00DA12B9">
        <w:rPr>
          <w:rFonts w:ascii="BIZ UDPゴシック" w:eastAsia="BIZ UDPゴシック" w:hAnsi="BIZ UDPゴシック" w:cs="メイリオ" w:hint="eastAsia"/>
          <w:sz w:val="20"/>
          <w:szCs w:val="20"/>
        </w:rPr>
        <w:t>可能な限り段差解消に努め、階段に手すり、転落防止柵、滑り止めを設けるなど配慮</w:t>
      </w:r>
      <w:r w:rsidR="00987F06" w:rsidRPr="00DA12B9">
        <w:rPr>
          <w:rFonts w:ascii="BIZ UDPゴシック" w:eastAsia="BIZ UDPゴシック" w:hAnsi="BIZ UDPゴシック" w:cs="メイリオ" w:hint="eastAsia"/>
          <w:sz w:val="20"/>
          <w:szCs w:val="20"/>
        </w:rPr>
        <w:t>してください。</w:t>
      </w:r>
    </w:p>
    <w:p w14:paraId="54A08CF0" w14:textId="6BA1D2CD" w:rsidR="006C6065" w:rsidRPr="00DA12B9" w:rsidRDefault="006C6065" w:rsidP="00DA12B9">
      <w:pPr>
        <w:widowControl/>
        <w:autoSpaceDN w:val="0"/>
        <w:spacing w:line="280" w:lineRule="exact"/>
        <w:ind w:leftChars="350" w:left="675"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w:t>
      </w:r>
      <w:r w:rsidR="00F52A33" w:rsidRPr="00DA12B9">
        <w:rPr>
          <w:rFonts w:ascii="BIZ UDPゴシック" w:eastAsia="BIZ UDPゴシック" w:hAnsi="BIZ UDPゴシック" w:cs="メイリオ" w:hint="eastAsia"/>
          <w:sz w:val="20"/>
          <w:szCs w:val="20"/>
        </w:rPr>
        <w:t>棚やパーテーション、</w:t>
      </w:r>
      <w:r w:rsidR="00987F06" w:rsidRPr="00DA12B9">
        <w:rPr>
          <w:rFonts w:ascii="BIZ UDPゴシック" w:eastAsia="BIZ UDPゴシック" w:hAnsi="BIZ UDPゴシック" w:cs="メイリオ" w:hint="eastAsia"/>
          <w:sz w:val="20"/>
          <w:szCs w:val="20"/>
        </w:rPr>
        <w:t>テレビなど</w:t>
      </w:r>
      <w:r w:rsidR="00670E47" w:rsidRPr="00DA12B9">
        <w:rPr>
          <w:rFonts w:ascii="BIZ UDPゴシック" w:eastAsia="BIZ UDPゴシック" w:hAnsi="BIZ UDPゴシック" w:cs="メイリオ" w:hint="eastAsia"/>
          <w:sz w:val="20"/>
          <w:szCs w:val="20"/>
        </w:rPr>
        <w:t>の</w:t>
      </w:r>
      <w:r w:rsidR="00987F06" w:rsidRPr="00DA12B9">
        <w:rPr>
          <w:rFonts w:ascii="BIZ UDPゴシック" w:eastAsia="BIZ UDPゴシック" w:hAnsi="BIZ UDPゴシック" w:cs="メイリオ" w:hint="eastAsia"/>
          <w:sz w:val="20"/>
          <w:szCs w:val="20"/>
        </w:rPr>
        <w:t>転倒防止策を講じてください。</w:t>
      </w:r>
    </w:p>
    <w:p w14:paraId="184C6E0E" w14:textId="77777777" w:rsidR="006C6065" w:rsidRPr="00DA12B9" w:rsidRDefault="006C6065" w:rsidP="00DA12B9">
      <w:pPr>
        <w:widowControl/>
        <w:autoSpaceDN w:val="0"/>
        <w:spacing w:line="280" w:lineRule="exact"/>
        <w:ind w:leftChars="350" w:left="675"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w:t>
      </w:r>
      <w:r w:rsidR="00987F06" w:rsidRPr="00DA12B9">
        <w:rPr>
          <w:rFonts w:ascii="BIZ UDPゴシック" w:eastAsia="BIZ UDPゴシック" w:hAnsi="BIZ UDPゴシック" w:cs="メイリオ" w:hint="eastAsia"/>
          <w:sz w:val="20"/>
          <w:szCs w:val="20"/>
        </w:rPr>
        <w:t>床、壁等を弾力のある材質で覆う等、けがを負わない予防措置を講じてください。</w:t>
      </w:r>
    </w:p>
    <w:p w14:paraId="3E31E56B" w14:textId="77777777" w:rsidR="006C6065" w:rsidRPr="00DA12B9" w:rsidRDefault="006C6065" w:rsidP="00DA12B9">
      <w:pPr>
        <w:widowControl/>
        <w:autoSpaceDN w:val="0"/>
        <w:spacing w:line="280" w:lineRule="exact"/>
        <w:ind w:leftChars="350" w:left="675"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w:t>
      </w:r>
      <w:r w:rsidR="00987F06" w:rsidRPr="00DA12B9">
        <w:rPr>
          <w:rFonts w:ascii="BIZ UDPゴシック" w:eastAsia="BIZ UDPゴシック" w:hAnsi="BIZ UDPゴシック" w:cs="メイリオ" w:hint="eastAsia"/>
          <w:sz w:val="20"/>
          <w:szCs w:val="20"/>
        </w:rPr>
        <w:t>高層階の窓等に柵の設置や二重鍵を設置するなど、転落防止策を講じてください。</w:t>
      </w:r>
    </w:p>
    <w:p w14:paraId="1D05A978" w14:textId="77777777" w:rsidR="006C6065" w:rsidRPr="00DA12B9" w:rsidRDefault="006C6065" w:rsidP="00DA12B9">
      <w:pPr>
        <w:widowControl/>
        <w:autoSpaceDN w:val="0"/>
        <w:spacing w:line="280" w:lineRule="exact"/>
        <w:ind w:leftChars="350" w:left="675"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w:t>
      </w:r>
      <w:r w:rsidR="00430B18" w:rsidRPr="00DA12B9">
        <w:rPr>
          <w:rFonts w:ascii="BIZ UDPゴシック" w:eastAsia="BIZ UDPゴシック" w:hAnsi="BIZ UDPゴシック" w:cs="メイリオ" w:hint="eastAsia"/>
          <w:sz w:val="20"/>
          <w:szCs w:val="20"/>
        </w:rPr>
        <w:t>児童の飛び出し防止策（ドアチャイム・二重ロック等）を講じてください。</w:t>
      </w:r>
    </w:p>
    <w:p w14:paraId="38E0FB31" w14:textId="35A1050D" w:rsidR="0060372F" w:rsidRPr="008B5B1B" w:rsidRDefault="006C6065" w:rsidP="008B5B1B">
      <w:pPr>
        <w:widowControl/>
        <w:autoSpaceDN w:val="0"/>
        <w:spacing w:line="280" w:lineRule="exact"/>
        <w:ind w:leftChars="350" w:left="675"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w:t>
      </w:r>
      <w:r w:rsidR="00987F06" w:rsidRPr="00DA12B9">
        <w:rPr>
          <w:rFonts w:ascii="BIZ UDPゴシック" w:eastAsia="BIZ UDPゴシック" w:hAnsi="BIZ UDPゴシック" w:cs="メイリオ" w:hint="eastAsia"/>
          <w:sz w:val="20"/>
          <w:szCs w:val="20"/>
        </w:rPr>
        <w:t>その他、利用児童が安全、かつ快適に過ごせる環境整備に努めてください。</w:t>
      </w:r>
    </w:p>
    <w:p w14:paraId="6BBD03C4" w14:textId="77777777" w:rsidR="0060372F" w:rsidRPr="00DA12B9" w:rsidRDefault="0060372F" w:rsidP="00DA12B9">
      <w:pPr>
        <w:widowControl/>
        <w:autoSpaceDN w:val="0"/>
        <w:spacing w:line="280" w:lineRule="exact"/>
        <w:jc w:val="left"/>
        <w:rPr>
          <w:rFonts w:ascii="BIZ UDPゴシック" w:eastAsia="BIZ UDPゴシック" w:hAnsi="BIZ UDPゴシック" w:cs="メイリオ"/>
          <w:b/>
          <w:sz w:val="20"/>
          <w:szCs w:val="20"/>
        </w:rPr>
      </w:pPr>
    </w:p>
    <w:p w14:paraId="5B4649B0" w14:textId="39040EEA" w:rsidR="005706C4" w:rsidRPr="00DA12B9" w:rsidRDefault="0037386E" w:rsidP="00DA12B9">
      <w:pPr>
        <w:widowControl/>
        <w:autoSpaceDN w:val="0"/>
        <w:spacing w:line="280" w:lineRule="exact"/>
        <w:jc w:val="left"/>
        <w:rPr>
          <w:rFonts w:ascii="BIZ UDPゴシック" w:eastAsia="BIZ UDPゴシック" w:hAnsi="BIZ UDPゴシック" w:cs="メイリオ"/>
          <w:b/>
          <w:sz w:val="24"/>
        </w:rPr>
      </w:pPr>
      <w:r w:rsidRPr="00DA12B9">
        <w:rPr>
          <w:rFonts w:ascii="BIZ UDPゴシック" w:eastAsia="BIZ UDPゴシック" w:hAnsi="BIZ UDPゴシック" w:cs="メイリオ" w:hint="eastAsia"/>
          <w:b/>
          <w:sz w:val="24"/>
        </w:rPr>
        <w:t xml:space="preserve">◎　</w:t>
      </w:r>
      <w:r w:rsidR="005706C4" w:rsidRPr="00DA12B9">
        <w:rPr>
          <w:rFonts w:ascii="BIZ UDPゴシック" w:eastAsia="BIZ UDPゴシック" w:hAnsi="BIZ UDPゴシック" w:cs="メイリオ" w:hint="eastAsia"/>
          <w:b/>
          <w:sz w:val="24"/>
        </w:rPr>
        <w:t>運営</w:t>
      </w:r>
      <w:r w:rsidRPr="00DA12B9">
        <w:rPr>
          <w:rFonts w:ascii="BIZ UDPゴシック" w:eastAsia="BIZ UDPゴシック" w:hAnsi="BIZ UDPゴシック" w:cs="メイリオ" w:hint="eastAsia"/>
          <w:b/>
          <w:sz w:val="24"/>
        </w:rPr>
        <w:t>基準関係</w:t>
      </w:r>
    </w:p>
    <w:p w14:paraId="3285D8ED" w14:textId="1F0F33B5" w:rsidR="00987F06" w:rsidRPr="00DA12B9" w:rsidRDefault="00987F06" w:rsidP="00DA12B9">
      <w:pPr>
        <w:widowControl/>
        <w:autoSpaceDN w:val="0"/>
        <w:spacing w:line="280" w:lineRule="exact"/>
        <w:jc w:val="left"/>
        <w:rPr>
          <w:rFonts w:ascii="BIZ UDPゴシック" w:eastAsia="BIZ UDPゴシック" w:hAnsi="BIZ UDPゴシック" w:cs="メイリオ"/>
          <w:b/>
          <w:sz w:val="20"/>
          <w:szCs w:val="20"/>
        </w:rPr>
      </w:pPr>
    </w:p>
    <w:p w14:paraId="53DFDCD4" w14:textId="119DEDAA" w:rsidR="00524BE7" w:rsidRPr="00DA12B9" w:rsidRDefault="00524BE7" w:rsidP="00DA12B9">
      <w:pPr>
        <w:autoSpaceDN w:val="0"/>
        <w:spacing w:line="280" w:lineRule="exac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Ｑ</w:t>
      </w:r>
      <w:r w:rsidR="00DA12B9">
        <w:rPr>
          <w:rFonts w:ascii="BIZ UDPゴシック" w:eastAsia="BIZ UDPゴシック" w:hAnsi="BIZ UDPゴシック"/>
          <w:b/>
          <w:sz w:val="20"/>
          <w:szCs w:val="20"/>
          <w:u w:val="single"/>
        </w:rPr>
        <w:t>14</w:t>
      </w:r>
      <w:r w:rsidRPr="00DA12B9">
        <w:rPr>
          <w:rFonts w:ascii="BIZ UDPゴシック" w:eastAsia="BIZ UDPゴシック" w:hAnsi="BIZ UDPゴシック" w:hint="eastAsia"/>
          <w:sz w:val="20"/>
          <w:szCs w:val="20"/>
          <w:u w:val="single"/>
        </w:rPr>
        <w:t xml:space="preserve">　</w:t>
      </w:r>
      <w:r w:rsidR="00591C82" w:rsidRPr="00591C82">
        <w:rPr>
          <w:rFonts w:ascii="BIZ UDPゴシック" w:eastAsia="BIZ UDPゴシック" w:hAnsi="BIZ UDPゴシック" w:hint="eastAsia"/>
          <w:sz w:val="20"/>
          <w:szCs w:val="20"/>
          <w:u w:val="single"/>
        </w:rPr>
        <w:t>営業時間やサービス提供時間をどのように設定すればよいか。</w:t>
      </w:r>
    </w:p>
    <w:p w14:paraId="59293F1B" w14:textId="77777777" w:rsidR="00591C82" w:rsidRPr="00591C82" w:rsidRDefault="00524BE7" w:rsidP="00591C82">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w:t>
      </w:r>
      <w:r w:rsidR="00D805DB" w:rsidRPr="00DA12B9">
        <w:rPr>
          <w:rFonts w:ascii="BIZ UDPゴシック" w:eastAsia="BIZ UDPゴシック" w:hAnsi="BIZ UDPゴシック" w:cs="メイリオ" w:hint="eastAsia"/>
          <w:sz w:val="20"/>
          <w:szCs w:val="20"/>
        </w:rPr>
        <w:t xml:space="preserve"> </w:t>
      </w:r>
      <w:r w:rsidR="00591C82" w:rsidRPr="00591C82">
        <w:rPr>
          <w:rFonts w:ascii="BIZ UDPゴシック" w:eastAsia="BIZ UDPゴシック" w:hAnsi="BIZ UDPゴシック" w:cs="メイリオ" w:hint="eastAsia"/>
          <w:sz w:val="20"/>
          <w:szCs w:val="20"/>
        </w:rPr>
        <w:t>営業時間やサービス提供時間は、事業者が、利用者ニーズや職員の労働条件を参考にして、独自に設定できます。</w:t>
      </w:r>
    </w:p>
    <w:p w14:paraId="2FF3EF05" w14:textId="1E66E294" w:rsidR="00987F06" w:rsidRPr="00DA12B9" w:rsidRDefault="00591C82" w:rsidP="00591C82">
      <w:pPr>
        <w:widowControl/>
        <w:autoSpaceDN w:val="0"/>
        <w:spacing w:line="280" w:lineRule="exact"/>
        <w:ind w:leftChars="200" w:left="386"/>
        <w:jc w:val="left"/>
        <w:rPr>
          <w:rFonts w:ascii="BIZ UDPゴシック" w:eastAsia="BIZ UDPゴシック" w:hAnsi="BIZ UDPゴシック" w:cs="メイリオ"/>
          <w:sz w:val="20"/>
          <w:szCs w:val="20"/>
        </w:rPr>
      </w:pPr>
      <w:r w:rsidRPr="00591C82">
        <w:rPr>
          <w:rFonts w:ascii="BIZ UDPゴシック" w:eastAsia="BIZ UDPゴシック" w:hAnsi="BIZ UDPゴシック" w:cs="メイリオ" w:hint="eastAsia"/>
          <w:sz w:val="20"/>
          <w:szCs w:val="20"/>
        </w:rPr>
        <w:t>なお、主として重症心身障がい児以外を通わせる事業所の開所時間が、６時間を下回る場合、延長支援加算の算定ができません。主として重症心身障がい児を通わせる事業所の開所時間が、８時間を下回る場合、延長支援加算の算定ができません。営業時間（送迎に要する時間は除く）が、４時間未満の場合（授業終了後に行う場合は除く）には、「開所時間減算」により、基本単位数の70％しか算定できません。また、４時間以上６時間未満の場合は、基本単位数の85％しか算定できませんので、この点も留意して設定してください。</w:t>
      </w:r>
    </w:p>
    <w:p w14:paraId="3C2565C3" w14:textId="1B27DADC" w:rsidR="00DE35F0" w:rsidRPr="00DA12B9" w:rsidRDefault="00DE35F0" w:rsidP="00DA12B9">
      <w:pPr>
        <w:autoSpaceDN w:val="0"/>
        <w:spacing w:line="280" w:lineRule="exact"/>
        <w:rPr>
          <w:rFonts w:ascii="BIZ UDPゴシック" w:eastAsia="BIZ UDPゴシック" w:hAnsi="BIZ UDPゴシック" w:cs="メイリオ"/>
          <w:b/>
          <w:sz w:val="20"/>
          <w:szCs w:val="20"/>
        </w:rPr>
      </w:pPr>
    </w:p>
    <w:p w14:paraId="01BDC69B" w14:textId="40B50DA3" w:rsidR="00524BE7" w:rsidRPr="00DA12B9" w:rsidRDefault="00524BE7" w:rsidP="00DA12B9">
      <w:pPr>
        <w:autoSpaceDN w:val="0"/>
        <w:spacing w:line="280" w:lineRule="exac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Ｑ</w:t>
      </w:r>
      <w:r w:rsidR="00DA12B9">
        <w:rPr>
          <w:rFonts w:ascii="BIZ UDPゴシック" w:eastAsia="BIZ UDPゴシック" w:hAnsi="BIZ UDPゴシック" w:hint="eastAsia"/>
          <w:b/>
          <w:sz w:val="20"/>
          <w:szCs w:val="20"/>
          <w:u w:val="single"/>
        </w:rPr>
        <w:t>1</w:t>
      </w:r>
      <w:r w:rsidR="00DA12B9">
        <w:rPr>
          <w:rFonts w:ascii="BIZ UDPゴシック" w:eastAsia="BIZ UDPゴシック" w:hAnsi="BIZ UDPゴシック"/>
          <w:b/>
          <w:sz w:val="20"/>
          <w:szCs w:val="20"/>
          <w:u w:val="single"/>
        </w:rPr>
        <w:t>5</w:t>
      </w:r>
      <w:r w:rsidRPr="00DA12B9">
        <w:rPr>
          <w:rFonts w:ascii="BIZ UDPゴシック" w:eastAsia="BIZ UDPゴシック" w:hAnsi="BIZ UDPゴシック" w:hint="eastAsia"/>
          <w:sz w:val="20"/>
          <w:szCs w:val="20"/>
          <w:u w:val="single"/>
        </w:rPr>
        <w:t xml:space="preserve">　指定日に事業を開始できるよう事前に利用児の募集や利用希望者との面接等を行ってもよいか。</w:t>
      </w:r>
    </w:p>
    <w:p w14:paraId="733C8E76" w14:textId="77777777" w:rsidR="00D805DB" w:rsidRPr="00DA12B9" w:rsidRDefault="00524BE7"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00DE35F0" w:rsidRPr="00DA12B9">
        <w:rPr>
          <w:rFonts w:ascii="BIZ UDPゴシック" w:eastAsia="BIZ UDPゴシック" w:hAnsi="BIZ UDPゴシック" w:cs="メイリオ" w:hint="eastAsia"/>
          <w:sz w:val="20"/>
          <w:szCs w:val="20"/>
        </w:rPr>
        <w:t xml:space="preserve">　</w:t>
      </w:r>
      <w:r w:rsidR="00F52A33" w:rsidRPr="00DA12B9">
        <w:rPr>
          <w:rFonts w:ascii="BIZ UDPゴシック" w:eastAsia="BIZ UDPゴシック" w:hAnsi="BIZ UDPゴシック" w:cs="メイリオ" w:hint="eastAsia"/>
          <w:sz w:val="20"/>
          <w:szCs w:val="20"/>
        </w:rPr>
        <w:t xml:space="preserve"> 指定申請書の書類審査終了後、指定を受けようとする事業者</w:t>
      </w:r>
      <w:r w:rsidR="00987F06" w:rsidRPr="00DA12B9">
        <w:rPr>
          <w:rFonts w:ascii="BIZ UDPゴシック" w:eastAsia="BIZ UDPゴシック" w:hAnsi="BIZ UDPゴシック" w:cs="メイリオ" w:hint="eastAsia"/>
          <w:sz w:val="20"/>
          <w:szCs w:val="20"/>
        </w:rPr>
        <w:t>の責任において、「○月○日指定される予定」とし</w:t>
      </w:r>
    </w:p>
    <w:p w14:paraId="431CB8B6" w14:textId="77777777" w:rsidR="00D805DB"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て、利用児の募集や利用希望者との面接等の実施は可能です。</w:t>
      </w:r>
      <w:r w:rsidR="00F52A33" w:rsidRPr="00DA12B9">
        <w:rPr>
          <w:rFonts w:ascii="BIZ UDPゴシック" w:eastAsia="BIZ UDPゴシック" w:hAnsi="BIZ UDPゴシック" w:cs="メイリオ" w:hint="eastAsia"/>
          <w:sz w:val="20"/>
          <w:szCs w:val="20"/>
        </w:rPr>
        <w:t>ただし、</w:t>
      </w:r>
      <w:r w:rsidRPr="00DA12B9">
        <w:rPr>
          <w:rFonts w:ascii="BIZ UDPゴシック" w:eastAsia="BIZ UDPゴシック" w:hAnsi="BIZ UDPゴシック" w:cs="メイリオ" w:hint="eastAsia"/>
          <w:sz w:val="20"/>
          <w:szCs w:val="20"/>
        </w:rPr>
        <w:t>指定要件を満たしていないことが判明した</w:t>
      </w:r>
    </w:p>
    <w:p w14:paraId="010B2C29" w14:textId="77777777" w:rsidR="00D805DB"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場合は、指定を受けることがで</w:t>
      </w:r>
      <w:r w:rsidR="00F52A33" w:rsidRPr="00DA12B9">
        <w:rPr>
          <w:rFonts w:ascii="BIZ UDPゴシック" w:eastAsia="BIZ UDPゴシック" w:hAnsi="BIZ UDPゴシック" w:cs="メイリオ" w:hint="eastAsia"/>
          <w:sz w:val="20"/>
          <w:szCs w:val="20"/>
        </w:rPr>
        <w:t>きません。この点をあらかじめ了解したうえで、事業者</w:t>
      </w:r>
      <w:r w:rsidRPr="00DA12B9">
        <w:rPr>
          <w:rFonts w:ascii="BIZ UDPゴシック" w:eastAsia="BIZ UDPゴシック" w:hAnsi="BIZ UDPゴシック" w:cs="メイリオ" w:hint="eastAsia"/>
          <w:sz w:val="20"/>
          <w:szCs w:val="20"/>
        </w:rPr>
        <w:t>の責任のもとに、募集等を行</w:t>
      </w:r>
    </w:p>
    <w:p w14:paraId="4A0CD29E" w14:textId="36309685" w:rsidR="00987F06" w:rsidRPr="00DA12B9" w:rsidRDefault="00987F06" w:rsidP="00DA12B9">
      <w:pPr>
        <w:widowControl/>
        <w:autoSpaceDN w:val="0"/>
        <w:spacing w:line="280" w:lineRule="exact"/>
        <w:ind w:firstLineChars="200" w:firstLine="366"/>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っても差し支えありません。</w:t>
      </w:r>
    </w:p>
    <w:p w14:paraId="68F8CC4A" w14:textId="186F1F1C" w:rsidR="00DE35F0" w:rsidRPr="00DA12B9" w:rsidRDefault="00DE35F0" w:rsidP="00DA12B9">
      <w:pPr>
        <w:widowControl/>
        <w:autoSpaceDN w:val="0"/>
        <w:spacing w:line="280" w:lineRule="exact"/>
        <w:jc w:val="left"/>
        <w:rPr>
          <w:rFonts w:ascii="BIZ UDPゴシック" w:eastAsia="BIZ UDPゴシック" w:hAnsi="BIZ UDPゴシック" w:cs="メイリオ"/>
          <w:b/>
          <w:sz w:val="20"/>
          <w:szCs w:val="20"/>
        </w:rPr>
      </w:pPr>
    </w:p>
    <w:p w14:paraId="2BC22B5E" w14:textId="588DA196" w:rsidR="00DE35F0" w:rsidRPr="00DA12B9" w:rsidRDefault="00DE35F0" w:rsidP="00DA12B9">
      <w:pPr>
        <w:autoSpaceDN w:val="0"/>
        <w:spacing w:line="280" w:lineRule="exac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Ｑ</w:t>
      </w:r>
      <w:r w:rsidR="00DA12B9">
        <w:rPr>
          <w:rFonts w:ascii="BIZ UDPゴシック" w:eastAsia="BIZ UDPゴシック" w:hAnsi="BIZ UDPゴシック" w:hint="eastAsia"/>
          <w:b/>
          <w:sz w:val="20"/>
          <w:szCs w:val="20"/>
          <w:u w:val="single"/>
        </w:rPr>
        <w:t>1</w:t>
      </w:r>
      <w:r w:rsidR="00DA12B9">
        <w:rPr>
          <w:rFonts w:ascii="BIZ UDPゴシック" w:eastAsia="BIZ UDPゴシック" w:hAnsi="BIZ UDPゴシック"/>
          <w:b/>
          <w:sz w:val="20"/>
          <w:szCs w:val="20"/>
          <w:u w:val="single"/>
        </w:rPr>
        <w:t>6</w:t>
      </w:r>
      <w:r w:rsidRPr="00DA12B9">
        <w:rPr>
          <w:rFonts w:ascii="BIZ UDPゴシック" w:eastAsia="BIZ UDPゴシック" w:hAnsi="BIZ UDPゴシック" w:hint="eastAsia"/>
          <w:sz w:val="20"/>
          <w:szCs w:val="20"/>
          <w:u w:val="single"/>
        </w:rPr>
        <w:t xml:space="preserve">　実施地域以外の市町村に在住の利用児を受け入れてよいか。</w:t>
      </w:r>
    </w:p>
    <w:p w14:paraId="384F2625" w14:textId="78853F40" w:rsidR="00DE35F0" w:rsidRPr="00DA12B9" w:rsidRDefault="00DE35F0" w:rsidP="00DA12B9">
      <w:pPr>
        <w:widowControl/>
        <w:autoSpaceDN w:val="0"/>
        <w:spacing w:line="280" w:lineRule="exact"/>
        <w:ind w:firstLineChars="100" w:firstLine="183"/>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b/>
          <w:color w:val="FF0000"/>
          <w:sz w:val="20"/>
          <w:szCs w:val="20"/>
        </w:rPr>
        <w:t>Ａ</w:t>
      </w:r>
      <w:r w:rsidRPr="00DA12B9">
        <w:rPr>
          <w:rFonts w:ascii="BIZ UDPゴシック" w:eastAsia="BIZ UDPゴシック" w:hAnsi="BIZ UDPゴシック" w:cs="メイリオ" w:hint="eastAsia"/>
          <w:sz w:val="20"/>
          <w:szCs w:val="20"/>
        </w:rPr>
        <w:t xml:space="preserve">　　可能です。なお、</w:t>
      </w:r>
      <w:r w:rsidR="00F52A33" w:rsidRPr="00DA12B9">
        <w:rPr>
          <w:rFonts w:ascii="BIZ UDPゴシック" w:eastAsia="BIZ UDPゴシック" w:hAnsi="BIZ UDPゴシック" w:cs="メイリオ" w:hint="eastAsia"/>
          <w:sz w:val="20"/>
          <w:szCs w:val="20"/>
        </w:rPr>
        <w:t>通常の</w:t>
      </w:r>
      <w:r w:rsidRPr="00DA12B9">
        <w:rPr>
          <w:rFonts w:ascii="BIZ UDPゴシック" w:eastAsia="BIZ UDPゴシック" w:hAnsi="BIZ UDPゴシック" w:cs="メイリオ" w:hint="eastAsia"/>
          <w:sz w:val="20"/>
          <w:szCs w:val="20"/>
        </w:rPr>
        <w:t>実施地域</w:t>
      </w:r>
      <w:r w:rsidR="00CB1844" w:rsidRPr="00DA12B9">
        <w:rPr>
          <w:rFonts w:ascii="BIZ UDPゴシック" w:eastAsia="BIZ UDPゴシック" w:hAnsi="BIZ UDPゴシック" w:cs="メイリオ" w:hint="eastAsia"/>
          <w:sz w:val="20"/>
          <w:szCs w:val="20"/>
        </w:rPr>
        <w:t>の</w:t>
      </w:r>
      <w:r w:rsidRPr="00DA12B9">
        <w:rPr>
          <w:rFonts w:ascii="BIZ UDPゴシック" w:eastAsia="BIZ UDPゴシック" w:hAnsi="BIZ UDPゴシック" w:cs="メイリオ" w:hint="eastAsia"/>
          <w:sz w:val="20"/>
          <w:szCs w:val="20"/>
        </w:rPr>
        <w:t>市町村に在住の利用児からの利用</w:t>
      </w:r>
      <w:r w:rsidR="00CB1844" w:rsidRPr="00DA12B9">
        <w:rPr>
          <w:rFonts w:ascii="BIZ UDPゴシック" w:eastAsia="BIZ UDPゴシック" w:hAnsi="BIZ UDPゴシック" w:cs="メイリオ" w:hint="eastAsia"/>
          <w:sz w:val="20"/>
          <w:szCs w:val="20"/>
        </w:rPr>
        <w:t>申し込み</w:t>
      </w:r>
      <w:r w:rsidRPr="00DA12B9">
        <w:rPr>
          <w:rFonts w:ascii="BIZ UDPゴシック" w:eastAsia="BIZ UDPゴシック" w:hAnsi="BIZ UDPゴシック" w:cs="メイリオ" w:hint="eastAsia"/>
          <w:sz w:val="20"/>
          <w:szCs w:val="20"/>
        </w:rPr>
        <w:t>は</w:t>
      </w:r>
      <w:r w:rsidR="00831D18" w:rsidRPr="00DA12B9">
        <w:rPr>
          <w:rFonts w:ascii="BIZ UDPゴシック" w:eastAsia="BIZ UDPゴシック" w:hAnsi="BIZ UDPゴシック" w:cs="メイリオ" w:hint="eastAsia"/>
          <w:sz w:val="20"/>
          <w:szCs w:val="20"/>
        </w:rPr>
        <w:t>、原則、</w:t>
      </w:r>
      <w:r w:rsidRPr="00DA12B9">
        <w:rPr>
          <w:rFonts w:ascii="BIZ UDPゴシック" w:eastAsia="BIZ UDPゴシック" w:hAnsi="BIZ UDPゴシック" w:cs="メイリオ" w:hint="eastAsia"/>
          <w:sz w:val="20"/>
          <w:szCs w:val="20"/>
        </w:rPr>
        <w:t>拒否できません。</w:t>
      </w:r>
    </w:p>
    <w:p w14:paraId="12849715" w14:textId="6D161699" w:rsidR="00A76BDB" w:rsidRPr="00DA12B9" w:rsidRDefault="00DE35F0" w:rsidP="00DA12B9">
      <w:pPr>
        <w:widowControl/>
        <w:autoSpaceDN w:val="0"/>
        <w:spacing w:line="280" w:lineRule="exact"/>
        <w:jc w:val="left"/>
        <w:rPr>
          <w:rFonts w:ascii="BIZ UDPゴシック" w:eastAsia="BIZ UDPゴシック" w:hAnsi="BIZ UDPゴシック" w:cs="メイリオ"/>
          <w:sz w:val="20"/>
          <w:szCs w:val="20"/>
        </w:rPr>
      </w:pPr>
      <w:r w:rsidRPr="00DA12B9">
        <w:rPr>
          <w:rFonts w:ascii="BIZ UDPゴシック" w:eastAsia="BIZ UDPゴシック" w:hAnsi="BIZ UDPゴシック" w:cs="メイリオ" w:hint="eastAsia"/>
          <w:sz w:val="20"/>
          <w:szCs w:val="20"/>
        </w:rPr>
        <w:t xml:space="preserve">　　　　　（提供拒否の禁止（</w:t>
      </w:r>
      <w:r w:rsidR="00CB1844" w:rsidRPr="00DA12B9">
        <w:rPr>
          <w:rFonts w:ascii="BIZ UDPゴシック" w:eastAsia="BIZ UDPゴシック" w:hAnsi="BIZ UDPゴシック" w:cs="メイリオ" w:hint="eastAsia"/>
          <w:sz w:val="20"/>
          <w:szCs w:val="20"/>
        </w:rPr>
        <w:t>基準第14条）</w:t>
      </w:r>
      <w:r w:rsidRPr="00DA12B9">
        <w:rPr>
          <w:rFonts w:ascii="BIZ UDPゴシック" w:eastAsia="BIZ UDPゴシック" w:hAnsi="BIZ UDPゴシック" w:cs="メイリオ" w:hint="eastAsia"/>
          <w:sz w:val="20"/>
          <w:szCs w:val="20"/>
        </w:rPr>
        <w:t>）</w:t>
      </w:r>
    </w:p>
    <w:p w14:paraId="2B787D03" w14:textId="5D90BA27" w:rsidR="00CB1844" w:rsidRPr="00DA12B9" w:rsidRDefault="00CB1844" w:rsidP="00DA12B9">
      <w:pPr>
        <w:widowControl/>
        <w:autoSpaceDN w:val="0"/>
        <w:spacing w:line="280" w:lineRule="exact"/>
        <w:jc w:val="left"/>
        <w:rPr>
          <w:rFonts w:ascii="BIZ UDPゴシック" w:eastAsia="BIZ UDPゴシック" w:hAnsi="BIZ UDPゴシック" w:cs="メイリオ"/>
          <w:b/>
          <w:sz w:val="20"/>
          <w:szCs w:val="20"/>
        </w:rPr>
      </w:pPr>
    </w:p>
    <w:p w14:paraId="5CC225EF" w14:textId="4941A074" w:rsidR="00D805DB" w:rsidRPr="00DA12B9" w:rsidRDefault="00CB1844" w:rsidP="00DA12B9">
      <w:pPr>
        <w:autoSpaceDN w:val="0"/>
        <w:spacing w:line="280" w:lineRule="exact"/>
        <w:rPr>
          <w:rFonts w:ascii="BIZ UDPゴシック" w:eastAsia="BIZ UDPゴシック" w:hAnsi="BIZ UDPゴシック"/>
          <w:sz w:val="20"/>
          <w:szCs w:val="20"/>
          <w:u w:val="single"/>
        </w:rPr>
      </w:pPr>
      <w:r w:rsidRPr="00DA12B9">
        <w:rPr>
          <w:rFonts w:ascii="BIZ UDPゴシック" w:eastAsia="BIZ UDPゴシック" w:hAnsi="BIZ UDPゴシック" w:hint="eastAsia"/>
          <w:b/>
          <w:sz w:val="20"/>
          <w:szCs w:val="20"/>
          <w:u w:val="single"/>
        </w:rPr>
        <w:t>Ｑ</w:t>
      </w:r>
      <w:r w:rsidR="00DA12B9">
        <w:rPr>
          <w:rFonts w:ascii="BIZ UDPゴシック" w:eastAsia="BIZ UDPゴシック" w:hAnsi="BIZ UDPゴシック" w:hint="eastAsia"/>
          <w:b/>
          <w:sz w:val="20"/>
          <w:szCs w:val="20"/>
          <w:u w:val="single"/>
        </w:rPr>
        <w:t>1</w:t>
      </w:r>
      <w:r w:rsidR="00DA12B9">
        <w:rPr>
          <w:rFonts w:ascii="BIZ UDPゴシック" w:eastAsia="BIZ UDPゴシック" w:hAnsi="BIZ UDPゴシック"/>
          <w:b/>
          <w:sz w:val="20"/>
          <w:szCs w:val="20"/>
          <w:u w:val="single"/>
        </w:rPr>
        <w:t>7</w:t>
      </w:r>
      <w:r w:rsidRPr="00DA12B9">
        <w:rPr>
          <w:rFonts w:ascii="BIZ UDPゴシック" w:eastAsia="BIZ UDPゴシック" w:hAnsi="BIZ UDPゴシック" w:hint="eastAsia"/>
          <w:sz w:val="20"/>
          <w:szCs w:val="20"/>
          <w:u w:val="single"/>
        </w:rPr>
        <w:t xml:space="preserve">　</w:t>
      </w:r>
      <w:r w:rsidRPr="00DA12B9">
        <w:rPr>
          <w:rFonts w:ascii="BIZ UDPゴシック" w:eastAsia="BIZ UDPゴシック" w:hAnsi="BIZ UDPゴシック"/>
          <w:sz w:val="20"/>
          <w:szCs w:val="20"/>
          <w:u w:val="single"/>
        </w:rPr>
        <w:t>児童発達支援及び放課後等デイサービスにおいて、送迎加算以外に、送迎にかかる費用を通所給付決定保護者に</w:t>
      </w:r>
    </w:p>
    <w:p w14:paraId="3C539522" w14:textId="7CF9121A" w:rsidR="00CB1844" w:rsidRPr="00DA12B9" w:rsidRDefault="00CB1844" w:rsidP="00DA12B9">
      <w:pPr>
        <w:autoSpaceDN w:val="0"/>
        <w:spacing w:line="280" w:lineRule="exact"/>
        <w:ind w:firstLineChars="150" w:firstLine="274"/>
        <w:rPr>
          <w:rFonts w:ascii="BIZ UDPゴシック" w:eastAsia="BIZ UDPゴシック" w:hAnsi="BIZ UDPゴシック"/>
          <w:sz w:val="20"/>
          <w:szCs w:val="20"/>
          <w:u w:val="single"/>
        </w:rPr>
      </w:pPr>
      <w:r w:rsidRPr="00DA12B9">
        <w:rPr>
          <w:rFonts w:ascii="BIZ UDPゴシック" w:eastAsia="BIZ UDPゴシック" w:hAnsi="BIZ UDPゴシック"/>
          <w:sz w:val="20"/>
          <w:szCs w:val="20"/>
          <w:u w:val="single"/>
        </w:rPr>
        <w:t>負担</w:t>
      </w:r>
      <w:r w:rsidR="00E002B3" w:rsidRPr="00DA12B9">
        <w:rPr>
          <w:rFonts w:ascii="BIZ UDPゴシック" w:eastAsia="BIZ UDPゴシック" w:hAnsi="BIZ UDPゴシック"/>
          <w:sz w:val="20"/>
          <w:szCs w:val="20"/>
          <w:u w:val="single"/>
        </w:rPr>
        <w:t>させることは</w:t>
      </w:r>
      <w:r w:rsidR="00E002B3" w:rsidRPr="00DA12B9">
        <w:rPr>
          <w:rFonts w:ascii="BIZ UDPゴシック" w:eastAsia="BIZ UDPゴシック" w:hAnsi="BIZ UDPゴシック" w:hint="eastAsia"/>
          <w:sz w:val="20"/>
          <w:szCs w:val="20"/>
          <w:u w:val="single"/>
        </w:rPr>
        <w:t>可能か。</w:t>
      </w:r>
    </w:p>
    <w:p w14:paraId="6F2F514D" w14:textId="205C9970" w:rsidR="00CB1844" w:rsidRPr="00DA12B9" w:rsidRDefault="00CB1844" w:rsidP="00DA12B9">
      <w:pPr>
        <w:widowControl/>
        <w:autoSpaceDN w:val="0"/>
        <w:spacing w:line="280" w:lineRule="exact"/>
        <w:ind w:firstLineChars="100" w:firstLine="183"/>
        <w:jc w:val="left"/>
        <w:rPr>
          <w:rFonts w:ascii="BIZ UDPゴシック" w:eastAsia="BIZ UDPゴシック" w:hAnsi="BIZ UDPゴシック"/>
          <w:sz w:val="20"/>
          <w:szCs w:val="20"/>
        </w:rPr>
      </w:pPr>
      <w:r w:rsidRPr="00DA12B9">
        <w:rPr>
          <w:rFonts w:ascii="BIZ UDPゴシック" w:eastAsia="BIZ UDPゴシック" w:hAnsi="BIZ UDPゴシック" w:cs="メイリオ" w:hint="eastAsia"/>
          <w:b/>
          <w:color w:val="FF0000"/>
          <w:sz w:val="20"/>
          <w:szCs w:val="20"/>
        </w:rPr>
        <w:t>Ａ</w:t>
      </w:r>
      <w:r w:rsidR="00D805DB" w:rsidRPr="00DA12B9">
        <w:rPr>
          <w:rFonts w:ascii="BIZ UDPゴシック" w:eastAsia="BIZ UDPゴシック" w:hAnsi="BIZ UDPゴシック" w:cs="メイリオ" w:hint="eastAsia"/>
          <w:sz w:val="20"/>
          <w:szCs w:val="20"/>
        </w:rPr>
        <w:t xml:space="preserve">  </w:t>
      </w:r>
      <w:r w:rsidR="00D805DB" w:rsidRPr="00DA12B9">
        <w:rPr>
          <w:rFonts w:ascii="BIZ UDPゴシック" w:eastAsia="BIZ UDPゴシック" w:hAnsi="BIZ UDPゴシック" w:cs="メイリオ"/>
          <w:sz w:val="20"/>
          <w:szCs w:val="20"/>
        </w:rPr>
        <w:t xml:space="preserve"> </w:t>
      </w:r>
      <w:r w:rsidRPr="00DA12B9">
        <w:rPr>
          <w:rFonts w:ascii="BIZ UDPゴシック" w:eastAsia="BIZ UDPゴシック" w:hAnsi="BIZ UDPゴシック"/>
          <w:sz w:val="20"/>
          <w:szCs w:val="20"/>
        </w:rPr>
        <w:t>送迎加算以外に、送迎にかかる費用を徴収することは</w:t>
      </w:r>
      <w:r w:rsidR="00E002B3" w:rsidRPr="00DA12B9">
        <w:rPr>
          <w:rFonts w:ascii="BIZ UDPゴシック" w:eastAsia="BIZ UDPゴシック" w:hAnsi="BIZ UDPゴシック" w:hint="eastAsia"/>
          <w:sz w:val="20"/>
          <w:szCs w:val="20"/>
        </w:rPr>
        <w:t>、通常の実施地域の内外にかかわらず、</w:t>
      </w:r>
      <w:r w:rsidRPr="00DA12B9">
        <w:rPr>
          <w:rFonts w:ascii="BIZ UDPゴシック" w:eastAsia="BIZ UDPゴシック" w:hAnsi="BIZ UDPゴシック"/>
          <w:sz w:val="20"/>
          <w:szCs w:val="20"/>
        </w:rPr>
        <w:t>認められません。</w:t>
      </w:r>
    </w:p>
    <w:p w14:paraId="0E3FD351" w14:textId="77777777" w:rsidR="00496165" w:rsidRPr="00DA12B9" w:rsidRDefault="00CB1844" w:rsidP="00DA12B9">
      <w:pPr>
        <w:widowControl/>
        <w:autoSpaceDN w:val="0"/>
        <w:spacing w:line="280" w:lineRule="exact"/>
        <w:ind w:firstLineChars="150" w:firstLine="274"/>
        <w:jc w:val="left"/>
        <w:rPr>
          <w:rFonts w:ascii="BIZ UDPゴシック" w:eastAsia="BIZ UDPゴシック" w:hAnsi="BIZ UDPゴシック"/>
          <w:sz w:val="20"/>
          <w:szCs w:val="20"/>
        </w:rPr>
      </w:pPr>
      <w:r w:rsidRPr="00DA12B9">
        <w:rPr>
          <w:rFonts w:ascii="BIZ UDPゴシック" w:eastAsia="BIZ UDPゴシック" w:hAnsi="BIZ UDPゴシック" w:cs="メイリオ" w:hint="eastAsia"/>
          <w:sz w:val="20"/>
          <w:szCs w:val="20"/>
        </w:rPr>
        <w:t xml:space="preserve">　</w:t>
      </w:r>
      <w:r w:rsidRPr="00DA12B9">
        <w:rPr>
          <w:rFonts w:ascii="BIZ UDPゴシック" w:eastAsia="BIZ UDPゴシック" w:hAnsi="BIZ UDPゴシック"/>
          <w:sz w:val="20"/>
          <w:szCs w:val="20"/>
        </w:rPr>
        <w:t>【根拠】</w:t>
      </w:r>
      <w:r w:rsidR="002A4928" w:rsidRPr="00DA12B9">
        <w:rPr>
          <w:rFonts w:ascii="BIZ UDPゴシック" w:eastAsia="BIZ UDPゴシック" w:hAnsi="BIZ UDPゴシック" w:hint="eastAsia"/>
          <w:sz w:val="20"/>
          <w:szCs w:val="20"/>
        </w:rPr>
        <w:t xml:space="preserve">　</w:t>
      </w:r>
      <w:r w:rsidRPr="00DA12B9">
        <w:rPr>
          <w:rFonts w:ascii="BIZ UDPゴシック" w:eastAsia="BIZ UDPゴシック" w:hAnsi="BIZ UDPゴシック"/>
          <w:sz w:val="20"/>
          <w:szCs w:val="20"/>
        </w:rPr>
        <w:t>日常生活において通常必要となる費用であって、通所給付決定保護者に負担させることが適当と認められ</w:t>
      </w:r>
    </w:p>
    <w:p w14:paraId="3B4FEDF5" w14:textId="77777777" w:rsidR="00496165" w:rsidRPr="00DA12B9" w:rsidRDefault="00CB1844" w:rsidP="00DA12B9">
      <w:pPr>
        <w:widowControl/>
        <w:autoSpaceDN w:val="0"/>
        <w:spacing w:line="280" w:lineRule="exact"/>
        <w:ind w:firstLineChars="550" w:firstLine="1005"/>
        <w:jc w:val="left"/>
        <w:rPr>
          <w:rFonts w:ascii="BIZ UDPゴシック" w:eastAsia="BIZ UDPゴシック" w:hAnsi="BIZ UDPゴシック"/>
          <w:sz w:val="20"/>
          <w:szCs w:val="20"/>
        </w:rPr>
      </w:pPr>
      <w:r w:rsidRPr="00DA12B9">
        <w:rPr>
          <w:rFonts w:ascii="BIZ UDPゴシック" w:eastAsia="BIZ UDPゴシック" w:hAnsi="BIZ UDPゴシック"/>
          <w:sz w:val="20"/>
          <w:szCs w:val="20"/>
        </w:rPr>
        <w:t>るものの具体的な範囲については、「障害児通所支援又は障害児入所支援における日常生活に要する費用</w:t>
      </w:r>
    </w:p>
    <w:p w14:paraId="679CD43B" w14:textId="77777777" w:rsidR="00496165" w:rsidRPr="00DA12B9" w:rsidRDefault="00CB1844" w:rsidP="00DA12B9">
      <w:pPr>
        <w:widowControl/>
        <w:autoSpaceDN w:val="0"/>
        <w:spacing w:line="280" w:lineRule="exact"/>
        <w:ind w:firstLineChars="550" w:firstLine="1005"/>
        <w:jc w:val="left"/>
        <w:rPr>
          <w:rFonts w:ascii="BIZ UDPゴシック" w:eastAsia="BIZ UDPゴシック" w:hAnsi="BIZ UDPゴシック"/>
          <w:sz w:val="20"/>
          <w:szCs w:val="20"/>
        </w:rPr>
      </w:pPr>
      <w:r w:rsidRPr="00DA12B9">
        <w:rPr>
          <w:rFonts w:ascii="BIZ UDPゴシック" w:eastAsia="BIZ UDPゴシック" w:hAnsi="BIZ UDPゴシック"/>
          <w:sz w:val="20"/>
          <w:szCs w:val="20"/>
        </w:rPr>
        <w:t>の取り扱いについて」(平成24年3月30日　障発0330第31号）によるものとされているが、当該通知に</w:t>
      </w:r>
    </w:p>
    <w:p w14:paraId="4C28FBCB" w14:textId="352F59CC" w:rsidR="00DE35F0" w:rsidRPr="00DA12B9" w:rsidRDefault="00CB1844" w:rsidP="00DA12B9">
      <w:pPr>
        <w:widowControl/>
        <w:autoSpaceDN w:val="0"/>
        <w:spacing w:line="280" w:lineRule="exact"/>
        <w:ind w:firstLineChars="550" w:firstLine="1005"/>
        <w:jc w:val="left"/>
        <w:rPr>
          <w:rFonts w:ascii="BIZ UDPゴシック" w:eastAsia="BIZ UDPゴシック" w:hAnsi="BIZ UDPゴシック"/>
          <w:sz w:val="20"/>
          <w:szCs w:val="20"/>
        </w:rPr>
      </w:pPr>
      <w:r w:rsidRPr="00DA12B9">
        <w:rPr>
          <w:rFonts w:ascii="BIZ UDPゴシック" w:eastAsia="BIZ UDPゴシック" w:hAnsi="BIZ UDPゴシック"/>
          <w:sz w:val="20"/>
          <w:szCs w:val="20"/>
        </w:rPr>
        <w:t>おいて送迎にかかる費用は示されていないため。</w:t>
      </w:r>
    </w:p>
    <w:p w14:paraId="30CD8428" w14:textId="7D4B96E4" w:rsidR="004C4F6E" w:rsidRDefault="004C4F6E" w:rsidP="004C4F6E">
      <w:pPr>
        <w:widowControl/>
        <w:autoSpaceDN w:val="0"/>
        <w:spacing w:line="260" w:lineRule="exact"/>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w:t>
      </w:r>
    </w:p>
    <w:p w14:paraId="57E89A7E" w14:textId="117BC2BF" w:rsidR="008B5B1B" w:rsidRDefault="008B5B1B" w:rsidP="004C4F6E">
      <w:pPr>
        <w:widowControl/>
        <w:autoSpaceDN w:val="0"/>
        <w:spacing w:line="260" w:lineRule="exact"/>
        <w:jc w:val="left"/>
        <w:rPr>
          <w:rFonts w:ascii="BIZ UDPゴシック" w:eastAsia="BIZ UDPゴシック" w:hAnsi="BIZ UDPゴシック"/>
          <w:sz w:val="20"/>
          <w:szCs w:val="20"/>
        </w:rPr>
      </w:pPr>
    </w:p>
    <w:p w14:paraId="7869166B" w14:textId="7EFAF109" w:rsidR="00D042F2" w:rsidRPr="00704392" w:rsidRDefault="00D042F2" w:rsidP="00C415A1">
      <w:pPr>
        <w:widowControl/>
        <w:autoSpaceDN w:val="0"/>
        <w:spacing w:line="260" w:lineRule="exact"/>
        <w:jc w:val="left"/>
        <w:rPr>
          <w:rFonts w:ascii="BIZ UDPゴシック" w:eastAsia="BIZ UDPゴシック" w:hAnsi="BIZ UDPゴシック"/>
          <w:sz w:val="20"/>
          <w:szCs w:val="20"/>
        </w:rPr>
      </w:pPr>
    </w:p>
    <w:p w14:paraId="2512B08E" w14:textId="629F9AFE" w:rsidR="00B17DF3" w:rsidRDefault="001B7675" w:rsidP="00B90EB5">
      <w:pPr>
        <w:widowControl/>
        <w:autoSpaceDN w:val="0"/>
        <w:spacing w:line="260" w:lineRule="exact"/>
        <w:jc w:val="left"/>
        <w:rPr>
          <w:rFonts w:ascii="BIZ UDPゴシック" w:eastAsia="BIZ UDPゴシック" w:hAnsi="BIZ UDPゴシック"/>
          <w:b/>
          <w:szCs w:val="21"/>
        </w:rPr>
      </w:pPr>
      <w:r w:rsidRPr="004802AC">
        <w:rPr>
          <w:rFonts w:ascii="HG丸ｺﾞｼｯｸM-PRO" w:eastAsia="HG丸ｺﾞｼｯｸM-PRO" w:hAnsi="HG丸ｺﾞｼｯｸM-PRO" w:hint="eastAsia"/>
          <w:b/>
          <w:noProof/>
          <w:color w:val="FFFFFF"/>
          <w:sz w:val="24"/>
        </w:rPr>
        <w:lastRenderedPageBreak/>
        <mc:AlternateContent>
          <mc:Choice Requires="wps">
            <w:drawing>
              <wp:anchor distT="0" distB="0" distL="114300" distR="114300" simplePos="0" relativeHeight="252275712" behindDoc="0" locked="0" layoutInCell="1" allowOverlap="1" wp14:anchorId="710AC0D4" wp14:editId="477ECB97">
                <wp:simplePos x="0" y="0"/>
                <wp:positionH relativeFrom="margin">
                  <wp:posOffset>-6985</wp:posOffset>
                </wp:positionH>
                <wp:positionV relativeFrom="paragraph">
                  <wp:posOffset>28905</wp:posOffset>
                </wp:positionV>
                <wp:extent cx="2042556" cy="352425"/>
                <wp:effectExtent l="38100" t="38100" r="91440" b="104775"/>
                <wp:wrapNone/>
                <wp:docPr id="19"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556" cy="352425"/>
                        </a:xfrm>
                        <a:prstGeom prst="roundRect">
                          <a:avLst>
                            <a:gd name="adj" fmla="val 16667"/>
                          </a:avLst>
                        </a:prstGeom>
                        <a:pattFill prst="dkUpDiag">
                          <a:fgClr>
                            <a:srgbClr val="FFCCCC"/>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09276312" w14:textId="2C40164A" w:rsidR="00B90EB5" w:rsidRPr="00A060DC" w:rsidRDefault="00B90EB5" w:rsidP="001B7675">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Ⅶ</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人員配置</w:t>
                            </w:r>
                            <w:r>
                              <w:rPr>
                                <w:rFonts w:ascii="BIZ UDPゴシック" w:eastAsia="BIZ UDPゴシック" w:hAnsi="BIZ UDPゴシック"/>
                                <w:b/>
                                <w:sz w:val="22"/>
                              </w:rPr>
                              <w:t>基準について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0AC0D4" id="_x0000_s1138" style="position:absolute;margin-left:-.55pt;margin-top:2.3pt;width:160.85pt;height:27.75pt;z-index:25227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" fillcolor="#fcc" stroked="f" strokeweight="1.5pt">
                <v:fill r:id="rId24" o:title="" color2="window" type="pattern"/>
                <v:shadow on="t" color="black" opacity="26214f" origin="-.5,-.5" offset=".74836mm,.74836mm"/>
                <v:textbox>
                  <w:txbxContent>
                    <w:p w14:paraId="09276312" w14:textId="2C40164A" w:rsidR="00B90EB5" w:rsidRPr="00A060DC" w:rsidRDefault="00B90EB5" w:rsidP="001B7675">
                      <w:pPr>
                        <w:spacing w:line="140" w:lineRule="atLeast"/>
                        <w:jc w:val="center"/>
                        <w:rPr>
                          <w:rFonts w:ascii="BIZ UDPゴシック" w:eastAsia="BIZ UDPゴシック" w:hAnsi="BIZ UDPゴシック"/>
                          <w:b/>
                          <w:color w:val="FFFFFF"/>
                          <w:sz w:val="22"/>
                        </w:rPr>
                      </w:pPr>
                      <w:r>
                        <w:rPr>
                          <w:rFonts w:ascii="BIZ UDPゴシック" w:eastAsia="BIZ UDPゴシック" w:hAnsi="BIZ UDPゴシック" w:hint="eastAsia"/>
                          <w:b/>
                          <w:sz w:val="22"/>
                        </w:rPr>
                        <w:t>Ⅶ</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人員配置</w:t>
                      </w:r>
                      <w:r>
                        <w:rPr>
                          <w:rFonts w:ascii="BIZ UDPゴシック" w:eastAsia="BIZ UDPゴシック" w:hAnsi="BIZ UDPゴシック"/>
                          <w:b/>
                          <w:sz w:val="22"/>
                        </w:rPr>
                        <w:t>基準について</w:t>
                      </w:r>
                    </w:p>
                  </w:txbxContent>
                </v:textbox>
                <w10:wrap anchorx="margin"/>
              </v:roundrect>
            </w:pict>
          </mc:Fallback>
        </mc:AlternateContent>
      </w:r>
    </w:p>
    <w:p w14:paraId="3B9B14BB" w14:textId="77777777" w:rsidR="008E468B" w:rsidRDefault="008E468B" w:rsidP="00B90EB5">
      <w:pPr>
        <w:widowControl/>
        <w:autoSpaceDN w:val="0"/>
        <w:spacing w:line="280" w:lineRule="exact"/>
        <w:jc w:val="left"/>
        <w:rPr>
          <w:rFonts w:ascii="BIZ UDPゴシック" w:eastAsia="BIZ UDPゴシック" w:hAnsi="BIZ UDPゴシック"/>
          <w:sz w:val="20"/>
          <w:szCs w:val="18"/>
        </w:rPr>
      </w:pPr>
    </w:p>
    <w:p w14:paraId="10CD69B7" w14:textId="77777777" w:rsidR="00063893" w:rsidRDefault="00063893" w:rsidP="00B90EB5">
      <w:pPr>
        <w:widowControl/>
        <w:autoSpaceDN w:val="0"/>
        <w:spacing w:line="280" w:lineRule="exact"/>
        <w:jc w:val="left"/>
        <w:rPr>
          <w:rFonts w:ascii="BIZ UDPゴシック" w:eastAsia="BIZ UDPゴシック" w:hAnsi="BIZ UDPゴシック"/>
          <w:sz w:val="20"/>
          <w:szCs w:val="18"/>
        </w:rPr>
      </w:pPr>
    </w:p>
    <w:p w14:paraId="389C41EF" w14:textId="7C4F7F23" w:rsidR="00B17DF3" w:rsidRPr="00D458C5" w:rsidRDefault="00B17DF3" w:rsidP="00B90EB5">
      <w:pPr>
        <w:widowControl/>
        <w:autoSpaceDN w:val="0"/>
        <w:spacing w:line="280" w:lineRule="exact"/>
        <w:jc w:val="left"/>
        <w:rPr>
          <w:rFonts w:ascii="BIZ UDPゴシック" w:eastAsia="BIZ UDPゴシック" w:hAnsi="BIZ UDPゴシック"/>
          <w:sz w:val="22"/>
          <w:szCs w:val="22"/>
        </w:rPr>
      </w:pPr>
      <w:r w:rsidRPr="00D458C5">
        <w:rPr>
          <w:rFonts w:ascii="BIZ UDPゴシック" w:eastAsia="BIZ UDPゴシック" w:hAnsi="BIZ UDPゴシック" w:hint="eastAsia"/>
          <w:sz w:val="22"/>
          <w:szCs w:val="22"/>
        </w:rPr>
        <w:t xml:space="preserve">◆　</w:t>
      </w:r>
      <w:r w:rsidRPr="00D458C5">
        <w:rPr>
          <w:rFonts w:ascii="BIZ UDPゴシック" w:eastAsia="BIZ UDPゴシック" w:hAnsi="BIZ UDPゴシック" w:hint="eastAsia"/>
          <w:b/>
          <w:color w:val="FF0000"/>
          <w:sz w:val="22"/>
          <w:szCs w:val="22"/>
        </w:rPr>
        <w:t>常勤の児童指導員又は保育士</w:t>
      </w:r>
      <w:r w:rsidRPr="00D458C5">
        <w:rPr>
          <w:rFonts w:ascii="BIZ UDPゴシック" w:eastAsia="BIZ UDPゴシック" w:hAnsi="BIZ UDPゴシック" w:hint="eastAsia"/>
          <w:sz w:val="22"/>
          <w:szCs w:val="22"/>
        </w:rPr>
        <w:t>（人員基準上の職員）の</w:t>
      </w:r>
      <w:r w:rsidRPr="00D458C5">
        <w:rPr>
          <w:rFonts w:ascii="BIZ UDPゴシック" w:eastAsia="BIZ UDPゴシック" w:hAnsi="BIZ UDPゴシック" w:hint="eastAsia"/>
          <w:b/>
          <w:color w:val="FF0000"/>
          <w:sz w:val="22"/>
          <w:szCs w:val="22"/>
        </w:rPr>
        <w:t>法令で定める週休日（有給休暇日）</w:t>
      </w:r>
      <w:r w:rsidRPr="00D458C5">
        <w:rPr>
          <w:rFonts w:ascii="BIZ UDPゴシック" w:eastAsia="BIZ UDPゴシック" w:hAnsi="BIZ UDPゴシック" w:hint="eastAsia"/>
          <w:sz w:val="22"/>
          <w:szCs w:val="22"/>
        </w:rPr>
        <w:t>について</w:t>
      </w:r>
    </w:p>
    <w:p w14:paraId="5D9A4D95" w14:textId="5DF89C64" w:rsidR="00B17DF3" w:rsidRDefault="00B17DF3" w:rsidP="00B90EB5">
      <w:pPr>
        <w:widowControl/>
        <w:autoSpaceDN w:val="0"/>
        <w:spacing w:line="280" w:lineRule="exact"/>
        <w:ind w:firstLineChars="200" w:firstLine="366"/>
        <w:jc w:val="left"/>
        <w:rPr>
          <w:rFonts w:ascii="BIZ UDPゴシック" w:eastAsia="BIZ UDPゴシック" w:hAnsi="BIZ UDPゴシック"/>
          <w:sz w:val="20"/>
          <w:szCs w:val="18"/>
        </w:rPr>
      </w:pPr>
      <w:r w:rsidRPr="009D0459">
        <w:rPr>
          <w:rFonts w:ascii="BIZ UDPゴシック" w:eastAsia="BIZ UDPゴシック" w:hAnsi="BIZ UDPゴシック" w:hint="eastAsia"/>
          <w:sz w:val="20"/>
          <w:szCs w:val="18"/>
        </w:rPr>
        <w:t>→営業時間は常に人員配置基準を満たすよう、代わりの配置を求めますが、代わりの配置者について</w:t>
      </w:r>
      <w:r w:rsidR="00825C6F">
        <w:rPr>
          <w:rFonts w:ascii="BIZ UDPゴシック" w:eastAsia="BIZ UDPゴシック" w:hAnsi="BIZ UDPゴシック" w:hint="eastAsia"/>
          <w:sz w:val="20"/>
          <w:szCs w:val="18"/>
        </w:rPr>
        <w:t>は</w:t>
      </w:r>
      <w:r w:rsidRPr="009D0459">
        <w:rPr>
          <w:rFonts w:ascii="BIZ UDPゴシック" w:eastAsia="BIZ UDPゴシック" w:hAnsi="BIZ UDPゴシック" w:hint="eastAsia"/>
          <w:sz w:val="20"/>
          <w:szCs w:val="18"/>
        </w:rPr>
        <w:t>、</w:t>
      </w:r>
    </w:p>
    <w:p w14:paraId="522B8DAA" w14:textId="77777777" w:rsidR="00D76247" w:rsidRDefault="00B17DF3" w:rsidP="00B90EB5">
      <w:pPr>
        <w:widowControl/>
        <w:autoSpaceDN w:val="0"/>
        <w:spacing w:line="280" w:lineRule="exact"/>
        <w:ind w:firstLineChars="300" w:firstLine="548"/>
        <w:jc w:val="left"/>
        <w:rPr>
          <w:rFonts w:ascii="BIZ UDPゴシック" w:eastAsia="BIZ UDPゴシック" w:hAnsi="BIZ UDPゴシック"/>
          <w:sz w:val="20"/>
          <w:szCs w:val="18"/>
        </w:rPr>
      </w:pPr>
      <w:r w:rsidRPr="009D0459">
        <w:rPr>
          <w:rFonts w:ascii="BIZ UDPゴシック" w:eastAsia="BIZ UDPゴシック" w:hAnsi="BIZ UDPゴシック" w:hint="eastAsia"/>
          <w:sz w:val="20"/>
          <w:szCs w:val="18"/>
        </w:rPr>
        <w:t>非常勤職員による配置でも可と</w:t>
      </w:r>
      <w:r w:rsidR="00825C6F">
        <w:rPr>
          <w:rFonts w:ascii="BIZ UDPゴシック" w:eastAsia="BIZ UDPゴシック" w:hAnsi="BIZ UDPゴシック" w:hint="eastAsia"/>
          <w:sz w:val="20"/>
          <w:szCs w:val="18"/>
        </w:rPr>
        <w:t>します</w:t>
      </w:r>
      <w:r w:rsidRPr="009D0459">
        <w:rPr>
          <w:rFonts w:ascii="BIZ UDPゴシック" w:eastAsia="BIZ UDPゴシック" w:hAnsi="BIZ UDPゴシック" w:hint="eastAsia"/>
          <w:sz w:val="20"/>
          <w:szCs w:val="18"/>
        </w:rPr>
        <w:t>。</w:t>
      </w:r>
    </w:p>
    <w:p w14:paraId="039F2C38" w14:textId="43883DE7" w:rsidR="00B17DF3" w:rsidRPr="009D0459" w:rsidRDefault="00D76247" w:rsidP="00B90EB5">
      <w:pPr>
        <w:widowControl/>
        <w:autoSpaceDN w:val="0"/>
        <w:spacing w:line="280" w:lineRule="exact"/>
        <w:ind w:firstLineChars="300" w:firstLine="548"/>
        <w:jc w:val="left"/>
        <w:rPr>
          <w:rFonts w:ascii="BIZ UDPゴシック" w:eastAsia="BIZ UDPゴシック" w:hAnsi="BIZ UDPゴシック"/>
          <w:sz w:val="20"/>
          <w:szCs w:val="18"/>
        </w:rPr>
      </w:pPr>
      <w:r>
        <w:rPr>
          <w:rFonts w:ascii="BIZ UDPゴシック" w:eastAsia="BIZ UDPゴシック" w:hAnsi="BIZ UDPゴシック" w:hint="eastAsia"/>
          <w:sz w:val="20"/>
          <w:szCs w:val="18"/>
        </w:rPr>
        <w:t>常勤者の週休日（有給休暇日）に限っては、</w:t>
      </w:r>
      <w:r w:rsidR="00B17DF3" w:rsidRPr="009D0459">
        <w:rPr>
          <w:rFonts w:ascii="BIZ UDPゴシック" w:eastAsia="BIZ UDPゴシック" w:hAnsi="BIZ UDPゴシック" w:hint="eastAsia"/>
          <w:sz w:val="20"/>
          <w:szCs w:val="18"/>
        </w:rPr>
        <w:t>営業時間を通じて、非常勤職員のみの配置</w:t>
      </w:r>
      <w:r w:rsidR="00E811E3">
        <w:rPr>
          <w:rFonts w:ascii="BIZ UDPゴシック" w:eastAsia="BIZ UDPゴシック" w:hAnsi="BIZ UDPゴシック" w:hint="eastAsia"/>
          <w:sz w:val="20"/>
          <w:szCs w:val="18"/>
        </w:rPr>
        <w:t>で</w:t>
      </w:r>
      <w:r w:rsidR="00B17DF3" w:rsidRPr="009D0459">
        <w:rPr>
          <w:rFonts w:ascii="BIZ UDPゴシック" w:eastAsia="BIZ UDPゴシック" w:hAnsi="BIZ UDPゴシック" w:hint="eastAsia"/>
          <w:sz w:val="20"/>
          <w:szCs w:val="18"/>
        </w:rPr>
        <w:t>も差し支え</w:t>
      </w:r>
      <w:r w:rsidR="00E811E3">
        <w:rPr>
          <w:rFonts w:ascii="BIZ UDPゴシック" w:eastAsia="BIZ UDPゴシック" w:hAnsi="BIZ UDPゴシック" w:hint="eastAsia"/>
          <w:sz w:val="20"/>
          <w:szCs w:val="18"/>
        </w:rPr>
        <w:t>ありません</w:t>
      </w:r>
      <w:r w:rsidR="00B17DF3" w:rsidRPr="009D0459">
        <w:rPr>
          <w:rFonts w:ascii="BIZ UDPゴシック" w:eastAsia="BIZ UDPゴシック" w:hAnsi="BIZ UDPゴシック" w:hint="eastAsia"/>
          <w:sz w:val="20"/>
          <w:szCs w:val="18"/>
        </w:rPr>
        <w:t>。</w:t>
      </w:r>
    </w:p>
    <w:p w14:paraId="0F7047EA" w14:textId="04D99FED" w:rsidR="00B17DF3" w:rsidRPr="00B90EB5" w:rsidRDefault="00B17DF3" w:rsidP="00B90EB5">
      <w:pPr>
        <w:widowControl/>
        <w:autoSpaceDN w:val="0"/>
        <w:spacing w:line="280" w:lineRule="exact"/>
        <w:ind w:firstLineChars="300" w:firstLine="548"/>
        <w:jc w:val="left"/>
        <w:rPr>
          <w:rFonts w:ascii="BIZ UDPゴシック" w:eastAsia="BIZ UDPゴシック" w:hAnsi="BIZ UDPゴシック"/>
          <w:sz w:val="20"/>
          <w:szCs w:val="18"/>
        </w:rPr>
      </w:pPr>
      <w:r w:rsidRPr="009D0459">
        <w:rPr>
          <w:rFonts w:ascii="BIZ UDPゴシック" w:eastAsia="BIZ UDPゴシック" w:hAnsi="BIZ UDPゴシック" w:hint="eastAsia"/>
          <w:sz w:val="20"/>
          <w:szCs w:val="18"/>
        </w:rPr>
        <w:t>（※</w:t>
      </w:r>
      <w:r w:rsidRPr="009D0459">
        <w:rPr>
          <w:rFonts w:ascii="BIZ UDPゴシック" w:eastAsia="BIZ UDPゴシック" w:hAnsi="BIZ UDPゴシック"/>
          <w:sz w:val="20"/>
          <w:szCs w:val="18"/>
        </w:rPr>
        <w:t xml:space="preserve"> </w:t>
      </w:r>
      <w:r w:rsidRPr="009D0459">
        <w:rPr>
          <w:rFonts w:ascii="BIZ UDPゴシック" w:eastAsia="BIZ UDPゴシック" w:hAnsi="BIZ UDPゴシック" w:hint="eastAsia"/>
          <w:sz w:val="20"/>
          <w:szCs w:val="18"/>
        </w:rPr>
        <w:t>非常勤職員に週休日や有給休暇日がある場合も、同様に取扱います。（詳しくは</w:t>
      </w:r>
      <w:hyperlink r:id="rId69" w:history="1">
        <w:r w:rsidRPr="009D0459">
          <w:rPr>
            <w:rStyle w:val="ae"/>
            <w:rFonts w:ascii="BIZ UDPゴシック" w:eastAsia="BIZ UDPゴシック" w:hAnsi="BIZ UDPゴシック" w:hint="eastAsia"/>
            <w:sz w:val="20"/>
            <w:szCs w:val="18"/>
          </w:rPr>
          <w:t>こちら</w:t>
        </w:r>
      </w:hyperlink>
      <w:r w:rsidRPr="009D0459">
        <w:rPr>
          <w:rFonts w:ascii="BIZ UDPゴシック" w:eastAsia="BIZ UDPゴシック" w:hAnsi="BIZ UDPゴシック" w:hint="eastAsia"/>
          <w:sz w:val="20"/>
          <w:szCs w:val="18"/>
        </w:rPr>
        <w:t>））</w:t>
      </w:r>
    </w:p>
    <w:p w14:paraId="6D845648" w14:textId="77777777" w:rsidR="00B17DF3" w:rsidRDefault="00B17DF3">
      <w:pPr>
        <w:widowControl/>
        <w:autoSpaceDN w:val="0"/>
        <w:spacing w:line="260" w:lineRule="exact"/>
        <w:jc w:val="left"/>
        <w:rPr>
          <w:rFonts w:ascii="BIZ UDPゴシック" w:eastAsia="BIZ UDPゴシック" w:hAnsi="BIZ UDPゴシック"/>
          <w:b/>
          <w:szCs w:val="21"/>
        </w:rPr>
      </w:pPr>
    </w:p>
    <w:p w14:paraId="6125D622" w14:textId="30F2519F" w:rsidR="00B17DF3" w:rsidRDefault="00B17DF3">
      <w:pPr>
        <w:widowControl/>
        <w:autoSpaceDN w:val="0"/>
        <w:spacing w:line="260" w:lineRule="exact"/>
        <w:jc w:val="left"/>
        <w:rPr>
          <w:rFonts w:ascii="Meiryo UI" w:eastAsia="Meiryo UI" w:hAnsi="Meiryo UI"/>
          <w:sz w:val="20"/>
          <w:szCs w:val="20"/>
        </w:rPr>
      </w:pPr>
      <w:r>
        <w:rPr>
          <w:rFonts w:ascii="BIZ UDPゴシック" w:eastAsia="BIZ UDPゴシック" w:hAnsi="BIZ UDPゴシック" w:hint="eastAsia"/>
          <w:b/>
          <w:szCs w:val="21"/>
        </w:rPr>
        <w:t>【営業時間９時間の場合】</w:t>
      </w:r>
    </w:p>
    <w:p w14:paraId="2F3FDE6A" w14:textId="19F5C666" w:rsidR="00B17DF3" w:rsidRDefault="00063893" w:rsidP="00CE4AC8">
      <w:pPr>
        <w:widowControl/>
        <w:autoSpaceDN w:val="0"/>
        <w:spacing w:line="260" w:lineRule="exact"/>
        <w:jc w:val="left"/>
        <w:rPr>
          <w:rFonts w:ascii="Meiryo UI" w:eastAsia="Meiryo UI" w:hAnsi="Meiryo UI"/>
          <w:sz w:val="20"/>
          <w:szCs w:val="20"/>
        </w:rPr>
      </w:pPr>
      <w:r>
        <w:rPr>
          <w:rFonts w:ascii="BIZ UDPゴシック" w:eastAsia="BIZ UDPゴシック" w:hAnsi="BIZ UDPゴシック"/>
          <w:noProof/>
          <w:sz w:val="20"/>
          <w:szCs w:val="20"/>
        </w:rPr>
        <mc:AlternateContent>
          <mc:Choice Requires="wps">
            <w:drawing>
              <wp:anchor distT="0" distB="0" distL="114300" distR="114300" simplePos="0" relativeHeight="252314624" behindDoc="0" locked="0" layoutInCell="1" allowOverlap="1" wp14:anchorId="19CB816E" wp14:editId="58799343">
                <wp:simplePos x="0" y="0"/>
                <wp:positionH relativeFrom="column">
                  <wp:posOffset>5995670</wp:posOffset>
                </wp:positionH>
                <wp:positionV relativeFrom="paragraph">
                  <wp:posOffset>55245</wp:posOffset>
                </wp:positionV>
                <wp:extent cx="0" cy="1175385"/>
                <wp:effectExtent l="0" t="0" r="19050" b="24765"/>
                <wp:wrapNone/>
                <wp:docPr id="100" name="直線コネクタ 100"/>
                <wp:cNvGraphicFramePr/>
                <a:graphic xmlns:a="http://schemas.openxmlformats.org/drawingml/2006/main">
                  <a:graphicData uri="http://schemas.microsoft.com/office/word/2010/wordprocessingShape">
                    <wps:wsp>
                      <wps:cNvCnPr/>
                      <wps:spPr>
                        <a:xfrm>
                          <a:off x="0" y="0"/>
                          <a:ext cx="0" cy="1175385"/>
                        </a:xfrm>
                        <a:prstGeom prst="line">
                          <a:avLst/>
                        </a:prstGeom>
                        <a:noFill/>
                        <a:ln w="25400" cap="flat" cmpd="dbl"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EDCB23" id="直線コネクタ 100" o:spid="_x0000_s1026" style="position:absolute;left:0;text-align:lef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1pt,4.35pt" to="472.1pt,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" strokecolor="windowText" strokeweight="2pt">
                <v:stroke dashstyle="3 1" linestyle="thinThin" joinstyle="miter"/>
              </v:line>
            </w:pict>
          </mc:Fallback>
        </mc:AlternateContent>
      </w:r>
      <w:r>
        <w:rPr>
          <w:rFonts w:ascii="BIZ UDPゴシック" w:eastAsia="BIZ UDPゴシック" w:hAnsi="BIZ UDPゴシック"/>
          <w:noProof/>
          <w:sz w:val="20"/>
          <w:szCs w:val="20"/>
        </w:rPr>
        <mc:AlternateContent>
          <mc:Choice Requires="wps">
            <w:drawing>
              <wp:anchor distT="0" distB="0" distL="114300" distR="114300" simplePos="0" relativeHeight="252312576" behindDoc="0" locked="0" layoutInCell="1" allowOverlap="1" wp14:anchorId="476100AF" wp14:editId="2FE23ECE">
                <wp:simplePos x="0" y="0"/>
                <wp:positionH relativeFrom="column">
                  <wp:posOffset>110812</wp:posOffset>
                </wp:positionH>
                <wp:positionV relativeFrom="paragraph">
                  <wp:posOffset>79869</wp:posOffset>
                </wp:positionV>
                <wp:extent cx="0" cy="1175657"/>
                <wp:effectExtent l="0" t="0" r="19050" b="24765"/>
                <wp:wrapNone/>
                <wp:docPr id="77" name="直線コネクタ 77"/>
                <wp:cNvGraphicFramePr/>
                <a:graphic xmlns:a="http://schemas.openxmlformats.org/drawingml/2006/main">
                  <a:graphicData uri="http://schemas.microsoft.com/office/word/2010/wordprocessingShape">
                    <wps:wsp>
                      <wps:cNvCnPr/>
                      <wps:spPr>
                        <a:xfrm>
                          <a:off x="0" y="0"/>
                          <a:ext cx="0" cy="1175657"/>
                        </a:xfrm>
                        <a:prstGeom prst="line">
                          <a:avLst/>
                        </a:prstGeom>
                        <a:ln w="25400" cmpd="dbl">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C46723" id="直線コネクタ 77" o:spid="_x0000_s1026" style="position:absolute;left:0;text-align:left;z-index:252312576;visibility:visible;mso-wrap-style:square;mso-wrap-distance-left:9pt;mso-wrap-distance-top:0;mso-wrap-distance-right:9pt;mso-wrap-distance-bottom:0;mso-position-horizontal:absolute;mso-position-horizontal-relative:text;mso-position-vertical:absolute;mso-position-vertical-relative:text" from="8.75pt,6.3pt" to="8.7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" strokecolor="black [3213]" strokeweight="2pt">
                <v:stroke dashstyle="3 1" linestyle="thinThin" joinstyle="miter"/>
              </v:line>
            </w:pict>
          </mc:Fallback>
        </mc:AlternateContent>
      </w:r>
      <w:r w:rsidR="00B17DF3" w:rsidRPr="00245A66">
        <w:rPr>
          <w:rFonts w:ascii="BIZ UDPゴシック" w:eastAsia="BIZ UDPゴシック" w:hAnsi="BIZ UDPゴシック"/>
          <w:noProof/>
          <w:sz w:val="20"/>
          <w:szCs w:val="20"/>
        </w:rPr>
        <mc:AlternateContent>
          <mc:Choice Requires="wps">
            <w:drawing>
              <wp:anchor distT="0" distB="0" distL="114300" distR="114300" simplePos="0" relativeHeight="252282880" behindDoc="0" locked="0" layoutInCell="1" allowOverlap="1" wp14:anchorId="3967423C" wp14:editId="20829F25">
                <wp:simplePos x="0" y="0"/>
                <wp:positionH relativeFrom="margin">
                  <wp:posOffset>2546985</wp:posOffset>
                </wp:positionH>
                <wp:positionV relativeFrom="paragraph">
                  <wp:posOffset>118398</wp:posOffset>
                </wp:positionV>
                <wp:extent cx="1133475" cy="322326"/>
                <wp:effectExtent l="0" t="0" r="9525" b="1905"/>
                <wp:wrapNone/>
                <wp:docPr id="4051" name="テキスト ボックス 4051"/>
                <wp:cNvGraphicFramePr/>
                <a:graphic xmlns:a="http://schemas.openxmlformats.org/drawingml/2006/main">
                  <a:graphicData uri="http://schemas.microsoft.com/office/word/2010/wordprocessingShape">
                    <wps:wsp>
                      <wps:cNvSpPr txBox="1"/>
                      <wps:spPr>
                        <a:xfrm>
                          <a:off x="0" y="0"/>
                          <a:ext cx="1133475" cy="322326"/>
                        </a:xfrm>
                        <a:prstGeom prst="rect">
                          <a:avLst/>
                        </a:prstGeom>
                        <a:solidFill>
                          <a:sysClr val="window" lastClr="FFFFFF"/>
                        </a:solidFill>
                        <a:ln w="6350">
                          <a:noFill/>
                        </a:ln>
                      </wps:spPr>
                      <wps:txbx>
                        <w:txbxContent>
                          <w:p w14:paraId="41845971" w14:textId="6302CEE1" w:rsidR="00B90EB5" w:rsidRPr="006C2CCF" w:rsidRDefault="00B90EB5" w:rsidP="00CE4AC8">
                            <w:pPr>
                              <w:spacing w:line="240" w:lineRule="atLeast"/>
                              <w:jc w:val="center"/>
                              <w:rPr>
                                <w:rFonts w:ascii="BIZ UDPゴシック" w:eastAsia="BIZ UDPゴシック" w:hAnsi="BIZ UDPゴシック"/>
                                <w:b/>
                                <w:sz w:val="20"/>
                              </w:rPr>
                            </w:pPr>
                            <w:r w:rsidRPr="006C2CCF">
                              <w:rPr>
                                <w:rFonts w:ascii="BIZ UDPゴシック" w:eastAsia="BIZ UDPゴシック" w:hAnsi="BIZ UDPゴシック" w:hint="eastAsia"/>
                                <w:b/>
                                <w:sz w:val="20"/>
                              </w:rPr>
                              <w:t>営業</w:t>
                            </w:r>
                            <w:r w:rsidRPr="006C2CCF">
                              <w:rPr>
                                <w:rFonts w:ascii="BIZ UDPゴシック" w:eastAsia="BIZ UDPゴシック" w:hAnsi="BIZ UDPゴシック"/>
                                <w:b/>
                                <w:sz w:val="20"/>
                              </w:rPr>
                              <w:t>時間</w:t>
                            </w:r>
                            <w:r w:rsidR="00D76247" w:rsidRPr="006C2CCF">
                              <w:rPr>
                                <w:rFonts w:ascii="BIZ UDPゴシック" w:eastAsia="BIZ UDPゴシック" w:hAnsi="BIZ UDPゴシック" w:hint="eastAsia"/>
                                <w:b/>
                                <w:sz w:val="22"/>
                                <w:szCs w:val="32"/>
                              </w:rPr>
                              <w:t>9</w:t>
                            </w:r>
                            <w:r w:rsidRPr="006C2CCF">
                              <w:rPr>
                                <w:rFonts w:ascii="BIZ UDPゴシック" w:eastAsia="BIZ UDPゴシック" w:hAnsi="BIZ UDPゴシック"/>
                                <w:b/>
                                <w:sz w:val="20"/>
                              </w:rPr>
                              <w:t>時間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7423C" id="テキスト ボックス 4051" o:spid="_x0000_s1139" type="#_x0000_t202" style="position:absolute;margin-left:200.55pt;margin-top:9.3pt;width:89.25pt;height:25.4pt;z-index:25228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" fillcolor="window" stroked="f" strokeweight=".5pt">
                <v:textbox>
                  <w:txbxContent>
                    <w:p w14:paraId="41845971" w14:textId="6302CEE1" w:rsidR="00B90EB5" w:rsidRPr="006C2CCF" w:rsidRDefault="00B90EB5" w:rsidP="00CE4AC8">
                      <w:pPr>
                        <w:spacing w:line="240" w:lineRule="atLeast"/>
                        <w:jc w:val="center"/>
                        <w:rPr>
                          <w:rFonts w:ascii="BIZ UDPゴシック" w:eastAsia="BIZ UDPゴシック" w:hAnsi="BIZ UDPゴシック"/>
                          <w:b/>
                          <w:sz w:val="20"/>
                        </w:rPr>
                      </w:pPr>
                      <w:r w:rsidRPr="006C2CCF">
                        <w:rPr>
                          <w:rFonts w:ascii="BIZ UDPゴシック" w:eastAsia="BIZ UDPゴシック" w:hAnsi="BIZ UDPゴシック" w:hint="eastAsia"/>
                          <w:b/>
                          <w:sz w:val="20"/>
                        </w:rPr>
                        <w:t>営業</w:t>
                      </w:r>
                      <w:r w:rsidRPr="006C2CCF">
                        <w:rPr>
                          <w:rFonts w:ascii="BIZ UDPゴシック" w:eastAsia="BIZ UDPゴシック" w:hAnsi="BIZ UDPゴシック"/>
                          <w:b/>
                          <w:sz w:val="20"/>
                        </w:rPr>
                        <w:t>時間</w:t>
                      </w:r>
                      <w:r w:rsidR="00D76247" w:rsidRPr="006C2CCF">
                        <w:rPr>
                          <w:rFonts w:ascii="BIZ UDPゴシック" w:eastAsia="BIZ UDPゴシック" w:hAnsi="BIZ UDPゴシック" w:hint="eastAsia"/>
                          <w:b/>
                          <w:sz w:val="22"/>
                          <w:szCs w:val="32"/>
                        </w:rPr>
                        <w:t>9</w:t>
                      </w:r>
                      <w:r w:rsidRPr="006C2CCF">
                        <w:rPr>
                          <w:rFonts w:ascii="BIZ UDPゴシック" w:eastAsia="BIZ UDPゴシック" w:hAnsi="BIZ UDPゴシック"/>
                          <w:b/>
                          <w:sz w:val="20"/>
                        </w:rPr>
                        <w:t>時間</w:t>
                      </w:r>
                    </w:p>
                  </w:txbxContent>
                </v:textbox>
                <w10:wrap anchorx="margin"/>
              </v:shape>
            </w:pict>
          </mc:Fallback>
        </mc:AlternateContent>
      </w:r>
    </w:p>
    <w:p w14:paraId="6788248A" w14:textId="71E6D980" w:rsidR="00CE4AC8" w:rsidRDefault="00CE4AC8" w:rsidP="00CE4AC8">
      <w:pPr>
        <w:widowControl/>
        <w:autoSpaceDN w:val="0"/>
        <w:spacing w:line="260" w:lineRule="exact"/>
        <w:jc w:val="left"/>
        <w:rPr>
          <w:rFonts w:ascii="Meiryo UI" w:eastAsia="Meiryo UI" w:hAnsi="Meiryo UI"/>
          <w:sz w:val="20"/>
          <w:szCs w:val="20"/>
        </w:rPr>
      </w:pPr>
      <w:r>
        <w:rPr>
          <w:rFonts w:ascii="Meiryo UI" w:eastAsia="Meiryo UI" w:hAnsi="Meiryo UI"/>
          <w:noProof/>
          <w:sz w:val="20"/>
          <w:szCs w:val="20"/>
        </w:rPr>
        <mc:AlternateContent>
          <mc:Choice Requires="wps">
            <w:drawing>
              <wp:anchor distT="0" distB="0" distL="114300" distR="114300" simplePos="0" relativeHeight="252279808" behindDoc="0" locked="0" layoutInCell="1" allowOverlap="1" wp14:anchorId="17629106" wp14:editId="43D20CE4">
                <wp:simplePos x="0" y="0"/>
                <wp:positionH relativeFrom="margin">
                  <wp:posOffset>197485</wp:posOffset>
                </wp:positionH>
                <wp:positionV relativeFrom="paragraph">
                  <wp:posOffset>93980</wp:posOffset>
                </wp:positionV>
                <wp:extent cx="5724525" cy="9525"/>
                <wp:effectExtent l="0" t="76200" r="9525" b="85725"/>
                <wp:wrapNone/>
                <wp:docPr id="4061" name="直線矢印コネクタ 4061"/>
                <wp:cNvGraphicFramePr/>
                <a:graphic xmlns:a="http://schemas.openxmlformats.org/drawingml/2006/main">
                  <a:graphicData uri="http://schemas.microsoft.com/office/word/2010/wordprocessingShape">
                    <wps:wsp>
                      <wps:cNvCnPr/>
                      <wps:spPr>
                        <a:xfrm flipV="1">
                          <a:off x="0" y="0"/>
                          <a:ext cx="5724525" cy="9525"/>
                        </a:xfrm>
                        <a:prstGeom prst="straightConnector1">
                          <a:avLst/>
                        </a:prstGeom>
                        <a:noFill/>
                        <a:ln w="28575" cap="flat" cmpd="sng" algn="ctr">
                          <a:solidFill>
                            <a:schemeClr val="tx1"/>
                          </a:solidFill>
                          <a:prstDash val="solid"/>
                          <a:miter lim="800000"/>
                          <a:headEnd type="triangle"/>
                          <a:tailEnd type="triangle"/>
                        </a:ln>
                        <a:effectLst/>
                      </wps:spPr>
                      <wps:bodyPr/>
                    </wps:wsp>
                  </a:graphicData>
                </a:graphic>
              </wp:anchor>
            </w:drawing>
          </mc:Choice>
          <mc:Fallback>
            <w:pict>
              <v:shapetype w14:anchorId="402DEEBC" id="_x0000_t32" coordsize="21600,21600" o:spt="32" o:oned="t" path="m,l21600,21600e" filled="f">
                <v:path arrowok="t" fillok="f" o:connecttype="none"/>
                <o:lock v:ext="edit" shapetype="t"/>
              </v:shapetype>
              <v:shape id="直線矢印コネクタ 4061" o:spid="_x0000_s1026" type="#_x0000_t32" style="position:absolute;left:0;text-align:left;margin-left:15.55pt;margin-top:7.4pt;width:450.75pt;height:.75pt;flip:y;z-index:25227980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" strokecolor="black [3213]" strokeweight="2.25pt">
                <v:stroke startarrow="block" endarrow="block" joinstyle="miter"/>
                <w10:wrap anchorx="margin"/>
              </v:shape>
            </w:pict>
          </mc:Fallback>
        </mc:AlternateContent>
      </w:r>
    </w:p>
    <w:p w14:paraId="6CEEBD03" w14:textId="235DABE5" w:rsidR="00CE4AC8" w:rsidRPr="008C048B" w:rsidRDefault="00CE4AC8" w:rsidP="00CE4AC8">
      <w:pPr>
        <w:widowControl/>
        <w:autoSpaceDN w:val="0"/>
        <w:spacing w:line="260" w:lineRule="exact"/>
        <w:jc w:val="left"/>
        <w:rPr>
          <w:rFonts w:ascii="Meiryo UI" w:eastAsia="Meiryo UI" w:hAnsi="Meiryo UI"/>
          <w:sz w:val="20"/>
          <w:szCs w:val="20"/>
        </w:rPr>
      </w:pPr>
      <w:r w:rsidRPr="000D0DE7">
        <w:rPr>
          <w:rFonts w:ascii="Meiryo UI" w:eastAsia="Meiryo UI" w:hAnsi="Meiryo UI"/>
          <w:noProof/>
          <w:sz w:val="20"/>
          <w:szCs w:val="20"/>
        </w:rPr>
        <mc:AlternateContent>
          <mc:Choice Requires="wps">
            <w:drawing>
              <wp:anchor distT="0" distB="0" distL="114300" distR="114300" simplePos="0" relativeHeight="252284928" behindDoc="0" locked="0" layoutInCell="1" allowOverlap="1" wp14:anchorId="4337D879" wp14:editId="50786ABB">
                <wp:simplePos x="0" y="0"/>
                <wp:positionH relativeFrom="margin">
                  <wp:posOffset>1640338</wp:posOffset>
                </wp:positionH>
                <wp:positionV relativeFrom="paragraph">
                  <wp:posOffset>113680</wp:posOffset>
                </wp:positionV>
                <wp:extent cx="1552575" cy="295275"/>
                <wp:effectExtent l="0" t="0" r="9525" b="9525"/>
                <wp:wrapNone/>
                <wp:docPr id="4139" name="テキスト ボックス 4139"/>
                <wp:cNvGraphicFramePr/>
                <a:graphic xmlns:a="http://schemas.openxmlformats.org/drawingml/2006/main">
                  <a:graphicData uri="http://schemas.microsoft.com/office/word/2010/wordprocessingShape">
                    <wps:wsp>
                      <wps:cNvSpPr txBox="1"/>
                      <wps:spPr>
                        <a:xfrm>
                          <a:off x="0" y="0"/>
                          <a:ext cx="1552575" cy="295275"/>
                        </a:xfrm>
                        <a:prstGeom prst="rect">
                          <a:avLst/>
                        </a:prstGeom>
                        <a:solidFill>
                          <a:sysClr val="window" lastClr="FFFFFF"/>
                        </a:solidFill>
                        <a:ln w="6350">
                          <a:noFill/>
                        </a:ln>
                      </wps:spPr>
                      <wps:txbx>
                        <w:txbxContent>
                          <w:p w14:paraId="6EA5C19E" w14:textId="77777777" w:rsidR="00B90EB5" w:rsidRPr="000D0DE7" w:rsidRDefault="00B90EB5" w:rsidP="00CE4AC8">
                            <w:pPr>
                              <w:jc w:val="center"/>
                              <w:rPr>
                                <w:rFonts w:ascii="BIZ UDPゴシック" w:eastAsia="BIZ UDPゴシック" w:hAnsi="BIZ UDPゴシック"/>
                                <w:b/>
                                <w:color w:val="00B0F0"/>
                              </w:rPr>
                            </w:pPr>
                            <w:r w:rsidRPr="000D0DE7">
                              <w:rPr>
                                <w:rFonts w:ascii="BIZ UDPゴシック" w:eastAsia="BIZ UDPゴシック" w:hAnsi="BIZ UDPゴシック" w:hint="eastAsia"/>
                                <w:b/>
                                <w:color w:val="00B0F0"/>
                              </w:rPr>
                              <w:t>常勤</w:t>
                            </w:r>
                            <w:r w:rsidRPr="000D0DE7">
                              <w:rPr>
                                <w:rFonts w:ascii="BIZ UDPゴシック" w:eastAsia="BIZ UDPゴシック" w:hAnsi="BIZ UDPゴシック"/>
                                <w:b/>
                                <w:color w:val="00B0F0"/>
                              </w:rPr>
                              <w:t>１人目（８時間勤務</w:t>
                            </w:r>
                            <w:r w:rsidRPr="000D0DE7">
                              <w:rPr>
                                <w:rFonts w:ascii="BIZ UDPゴシック" w:eastAsia="BIZ UDPゴシック" w:hAnsi="BIZ UDPゴシック" w:hint="eastAsia"/>
                                <w:b/>
                                <w:color w:val="00B0F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7D879" id="テキスト ボックス 4139" o:spid="_x0000_s1140" type="#_x0000_t202" style="position:absolute;margin-left:129.15pt;margin-top:8.95pt;width:122.25pt;height:23.25pt;z-index:25228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" fillcolor="window" stroked="f" strokeweight=".5pt">
                <v:textbox>
                  <w:txbxContent>
                    <w:p w14:paraId="6EA5C19E" w14:textId="77777777" w:rsidR="00B90EB5" w:rsidRPr="000D0DE7" w:rsidRDefault="00B90EB5" w:rsidP="00CE4AC8">
                      <w:pPr>
                        <w:jc w:val="center"/>
                        <w:rPr>
                          <w:rFonts w:ascii="BIZ UDPゴシック" w:eastAsia="BIZ UDPゴシック" w:hAnsi="BIZ UDPゴシック"/>
                          <w:b/>
                          <w:color w:val="00B0F0"/>
                        </w:rPr>
                      </w:pPr>
                      <w:r w:rsidRPr="000D0DE7">
                        <w:rPr>
                          <w:rFonts w:ascii="BIZ UDPゴシック" w:eastAsia="BIZ UDPゴシック" w:hAnsi="BIZ UDPゴシック" w:hint="eastAsia"/>
                          <w:b/>
                          <w:color w:val="00B0F0"/>
                        </w:rPr>
                        <w:t>常勤</w:t>
                      </w:r>
                      <w:r w:rsidRPr="000D0DE7">
                        <w:rPr>
                          <w:rFonts w:ascii="BIZ UDPゴシック" w:eastAsia="BIZ UDPゴシック" w:hAnsi="BIZ UDPゴシック"/>
                          <w:b/>
                          <w:color w:val="00B0F0"/>
                        </w:rPr>
                        <w:t>１人目（８時間勤務</w:t>
                      </w:r>
                      <w:r w:rsidRPr="000D0DE7">
                        <w:rPr>
                          <w:rFonts w:ascii="BIZ UDPゴシック" w:eastAsia="BIZ UDPゴシック" w:hAnsi="BIZ UDPゴシック" w:hint="eastAsia"/>
                          <w:b/>
                          <w:color w:val="00B0F0"/>
                        </w:rPr>
                        <w:t>）</w:t>
                      </w:r>
                    </w:p>
                  </w:txbxContent>
                </v:textbox>
                <w10:wrap anchorx="margin"/>
              </v:shape>
            </w:pict>
          </mc:Fallback>
        </mc:AlternateContent>
      </w:r>
      <w:r w:rsidRPr="00AE03C9">
        <w:rPr>
          <w:rFonts w:ascii="Meiryo UI" w:eastAsia="Meiryo UI" w:hAnsi="Meiryo UI"/>
          <w:noProof/>
          <w:sz w:val="20"/>
          <w:szCs w:val="20"/>
        </w:rPr>
        <mc:AlternateContent>
          <mc:Choice Requires="wps">
            <w:drawing>
              <wp:anchor distT="0" distB="0" distL="114300" distR="114300" simplePos="0" relativeHeight="252290048" behindDoc="0" locked="0" layoutInCell="1" allowOverlap="1" wp14:anchorId="36A35A6E" wp14:editId="33D10747">
                <wp:simplePos x="0" y="0"/>
                <wp:positionH relativeFrom="margin">
                  <wp:posOffset>5039833</wp:posOffset>
                </wp:positionH>
                <wp:positionV relativeFrom="paragraph">
                  <wp:posOffset>116323</wp:posOffset>
                </wp:positionV>
                <wp:extent cx="581025" cy="295275"/>
                <wp:effectExtent l="0" t="0" r="9525" b="9525"/>
                <wp:wrapNone/>
                <wp:docPr id="4145" name="テキスト ボックス 4145"/>
                <wp:cNvGraphicFramePr/>
                <a:graphic xmlns:a="http://schemas.openxmlformats.org/drawingml/2006/main">
                  <a:graphicData uri="http://schemas.microsoft.com/office/word/2010/wordprocessingShape">
                    <wps:wsp>
                      <wps:cNvSpPr txBox="1"/>
                      <wps:spPr>
                        <a:xfrm>
                          <a:off x="0" y="0"/>
                          <a:ext cx="581025" cy="295275"/>
                        </a:xfrm>
                        <a:prstGeom prst="rect">
                          <a:avLst/>
                        </a:prstGeom>
                        <a:solidFill>
                          <a:sysClr val="window" lastClr="FFFFFF"/>
                        </a:solidFill>
                        <a:ln w="6350">
                          <a:noFill/>
                        </a:ln>
                      </wps:spPr>
                      <wps:txbx>
                        <w:txbxContent>
                          <w:p w14:paraId="266D5737" w14:textId="77777777" w:rsidR="00B90EB5" w:rsidRPr="00D76247" w:rsidRDefault="00B90EB5" w:rsidP="00CE4AC8">
                            <w:pPr>
                              <w:jc w:val="center"/>
                              <w:rPr>
                                <w:rFonts w:ascii="BIZ UDPゴシック" w:eastAsia="BIZ UDPゴシック" w:hAnsi="BIZ UDPゴシック"/>
                                <w:b/>
                                <w:color w:val="33CC33"/>
                              </w:rPr>
                            </w:pPr>
                            <w:r w:rsidRPr="00D76247">
                              <w:rPr>
                                <w:rFonts w:ascii="BIZ UDPゴシック" w:eastAsia="BIZ UDPゴシック" w:hAnsi="BIZ UDPゴシック" w:hint="eastAsia"/>
                                <w:b/>
                                <w:color w:val="33CC33"/>
                              </w:rPr>
                              <w:t>非常勤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35A6E" id="テキスト ボックス 4145" o:spid="_x0000_s1141" type="#_x0000_t202" style="position:absolute;margin-left:396.85pt;margin-top:9.15pt;width:45.75pt;height:23.25pt;z-index:25229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" fillcolor="window" stroked="f" strokeweight=".5pt">
                <v:textbox>
                  <w:txbxContent>
                    <w:p w14:paraId="266D5737" w14:textId="77777777" w:rsidR="00B90EB5" w:rsidRPr="00D76247" w:rsidRDefault="00B90EB5" w:rsidP="00CE4AC8">
                      <w:pPr>
                        <w:jc w:val="center"/>
                        <w:rPr>
                          <w:rFonts w:ascii="BIZ UDPゴシック" w:eastAsia="BIZ UDPゴシック" w:hAnsi="BIZ UDPゴシック"/>
                          <w:b/>
                          <w:color w:val="33CC33"/>
                        </w:rPr>
                      </w:pPr>
                      <w:r w:rsidRPr="00D76247">
                        <w:rPr>
                          <w:rFonts w:ascii="BIZ UDPゴシック" w:eastAsia="BIZ UDPゴシック" w:hAnsi="BIZ UDPゴシック" w:hint="eastAsia"/>
                          <w:b/>
                          <w:color w:val="33CC33"/>
                        </w:rPr>
                        <w:t>非常勤</w:t>
                      </w:r>
                    </w:p>
                  </w:txbxContent>
                </v:textbox>
                <w10:wrap anchorx="margin"/>
              </v:shape>
            </w:pict>
          </mc:Fallback>
        </mc:AlternateContent>
      </w:r>
    </w:p>
    <w:p w14:paraId="60A38BC7" w14:textId="77777777" w:rsidR="006C7BE4" w:rsidRDefault="004477A6" w:rsidP="00F47457">
      <w:pPr>
        <w:widowControl/>
        <w:autoSpaceDN w:val="0"/>
        <w:spacing w:line="260" w:lineRule="exact"/>
        <w:jc w:val="left"/>
        <w:rPr>
          <w:rFonts w:ascii="Meiryo UI" w:eastAsia="Meiryo UI" w:hAnsi="Meiryo UI"/>
          <w:sz w:val="20"/>
          <w:szCs w:val="20"/>
        </w:rPr>
      </w:pPr>
      <w:r w:rsidRPr="00B01D07">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2288000" behindDoc="0" locked="0" layoutInCell="1" allowOverlap="1" wp14:anchorId="56D4E85E" wp14:editId="2C20508B">
                <wp:simplePos x="0" y="0"/>
                <wp:positionH relativeFrom="margin">
                  <wp:posOffset>514482</wp:posOffset>
                </wp:positionH>
                <wp:positionV relativeFrom="paragraph">
                  <wp:posOffset>630555</wp:posOffset>
                </wp:positionV>
                <wp:extent cx="5023262" cy="665018"/>
                <wp:effectExtent l="0" t="0" r="25400" b="20955"/>
                <wp:wrapNone/>
                <wp:docPr id="4157" name="角丸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3262" cy="665018"/>
                        </a:xfrm>
                        <a:prstGeom prst="roundRect">
                          <a:avLst/>
                        </a:prstGeom>
                        <a:noFill/>
                        <a:ln w="12700" cap="flat" cmpd="sng" algn="ctr">
                          <a:solidFill>
                            <a:sysClr val="windowText" lastClr="000000"/>
                          </a:solidFill>
                          <a:prstDash val="dashDot"/>
                        </a:ln>
                        <a:effectLst/>
                      </wps:spPr>
                      <wps:txbx>
                        <w:txbxContent>
                          <w:p w14:paraId="594B21A8" w14:textId="31A3CCA1" w:rsidR="00B90EB5" w:rsidRDefault="00B90EB5" w:rsidP="00CE4AC8">
                            <w:pPr>
                              <w:spacing w:line="260" w:lineRule="exact"/>
                              <w:jc w:val="left"/>
                              <w:rPr>
                                <w:rFonts w:ascii="BIZ UDPゴシック" w:eastAsia="BIZ UDPゴシック" w:hAnsi="BIZ UDPゴシック"/>
                                <w:b/>
                                <w:sz w:val="20"/>
                                <w:szCs w:val="26"/>
                              </w:rPr>
                            </w:pPr>
                            <w:r w:rsidRPr="00B01D07">
                              <w:rPr>
                                <w:rFonts w:ascii="BIZ UDPゴシック" w:eastAsia="BIZ UDPゴシック" w:hAnsi="BIZ UDPゴシック" w:hint="eastAsia"/>
                                <w:b/>
                                <w:sz w:val="20"/>
                                <w:szCs w:val="26"/>
                              </w:rPr>
                              <w:t>営業時間</w:t>
                            </w:r>
                            <w:r>
                              <w:rPr>
                                <w:rFonts w:ascii="BIZ UDPゴシック" w:eastAsia="BIZ UDPゴシック" w:hAnsi="BIZ UDPゴシック" w:hint="eastAsia"/>
                                <w:b/>
                                <w:sz w:val="20"/>
                                <w:szCs w:val="26"/>
                              </w:rPr>
                              <w:t>９</w:t>
                            </w:r>
                            <w:r>
                              <w:rPr>
                                <w:rFonts w:ascii="BIZ UDPゴシック" w:eastAsia="BIZ UDPゴシック" w:hAnsi="BIZ UDPゴシック"/>
                                <w:b/>
                                <w:sz w:val="20"/>
                                <w:szCs w:val="26"/>
                              </w:rPr>
                              <w:t>時間</w:t>
                            </w:r>
                            <w:r w:rsidRPr="00B01D07">
                              <w:rPr>
                                <w:rFonts w:ascii="BIZ UDPゴシック" w:eastAsia="BIZ UDPゴシック" w:hAnsi="BIZ UDPゴシック" w:hint="eastAsia"/>
                                <w:b/>
                                <w:sz w:val="20"/>
                                <w:szCs w:val="26"/>
                              </w:rPr>
                              <w:t>を通じて2名配置が必要です。</w:t>
                            </w:r>
                            <w:r>
                              <w:rPr>
                                <w:rFonts w:ascii="BIZ UDPゴシック" w:eastAsia="BIZ UDPゴシック" w:hAnsi="BIZ UDPゴシック" w:hint="eastAsia"/>
                                <w:b/>
                                <w:sz w:val="20"/>
                                <w:szCs w:val="26"/>
                              </w:rPr>
                              <w:t>うち</w:t>
                            </w:r>
                            <w:r w:rsidRPr="00B01D07">
                              <w:rPr>
                                <w:rFonts w:ascii="BIZ UDPゴシック" w:eastAsia="BIZ UDPゴシック" w:hAnsi="BIZ UDPゴシック" w:hint="eastAsia"/>
                                <w:b/>
                                <w:sz w:val="20"/>
                                <w:szCs w:val="26"/>
                              </w:rPr>
                              <w:t>１名</w:t>
                            </w:r>
                            <w:r>
                              <w:rPr>
                                <w:rFonts w:ascii="BIZ UDPゴシック" w:eastAsia="BIZ UDPゴシック" w:hAnsi="BIZ UDPゴシック" w:hint="eastAsia"/>
                                <w:b/>
                                <w:sz w:val="20"/>
                                <w:szCs w:val="26"/>
                              </w:rPr>
                              <w:t>以上</w:t>
                            </w:r>
                            <w:r w:rsidRPr="00B01D07">
                              <w:rPr>
                                <w:rFonts w:ascii="BIZ UDPゴシック" w:eastAsia="BIZ UDPゴシック" w:hAnsi="BIZ UDPゴシック" w:hint="eastAsia"/>
                                <w:b/>
                                <w:sz w:val="20"/>
                                <w:szCs w:val="26"/>
                              </w:rPr>
                              <w:t>は常勤職員の配置が必要です。</w:t>
                            </w:r>
                          </w:p>
                          <w:p w14:paraId="51496ADE" w14:textId="2889C6A5" w:rsidR="00B90EB5" w:rsidRPr="00B90EB5" w:rsidRDefault="00B90EB5" w:rsidP="00CE4AC8">
                            <w:pPr>
                              <w:spacing w:line="260" w:lineRule="exact"/>
                              <w:jc w:val="left"/>
                              <w:rPr>
                                <w:rFonts w:ascii="BIZ UDPゴシック" w:eastAsia="BIZ UDPゴシック" w:hAnsi="BIZ UDPゴシック"/>
                                <w:b/>
                                <w:color w:val="FF0000"/>
                                <w:sz w:val="20"/>
                                <w:szCs w:val="26"/>
                              </w:rPr>
                            </w:pPr>
                            <w:r>
                              <w:rPr>
                                <w:rFonts w:ascii="BIZ UDPゴシック" w:eastAsia="BIZ UDPゴシック" w:hAnsi="BIZ UDPゴシック" w:hint="eastAsia"/>
                                <w:b/>
                                <w:sz w:val="20"/>
                                <w:szCs w:val="26"/>
                              </w:rPr>
                              <w:t>ただし</w:t>
                            </w:r>
                            <w:r>
                              <w:rPr>
                                <w:rFonts w:ascii="BIZ UDPゴシック" w:eastAsia="BIZ UDPゴシック" w:hAnsi="BIZ UDPゴシック"/>
                                <w:b/>
                                <w:sz w:val="20"/>
                                <w:szCs w:val="26"/>
                              </w:rPr>
                              <w:t>、</w:t>
                            </w:r>
                            <w:r>
                              <w:rPr>
                                <w:rFonts w:ascii="BIZ UDPゴシック" w:eastAsia="BIZ UDPゴシック" w:hAnsi="BIZ UDPゴシック" w:hint="eastAsia"/>
                                <w:b/>
                                <w:sz w:val="20"/>
                                <w:szCs w:val="26"/>
                              </w:rPr>
                              <w:t>８</w:t>
                            </w:r>
                            <w:r>
                              <w:rPr>
                                <w:rFonts w:ascii="BIZ UDPゴシック" w:eastAsia="BIZ UDPゴシック" w:hAnsi="BIZ UDPゴシック"/>
                                <w:b/>
                                <w:sz w:val="20"/>
                                <w:szCs w:val="26"/>
                              </w:rPr>
                              <w:t>時間</w:t>
                            </w:r>
                            <w:r>
                              <w:rPr>
                                <w:rFonts w:ascii="BIZ UDPゴシック" w:eastAsia="BIZ UDPゴシック" w:hAnsi="BIZ UDPゴシック" w:hint="eastAsia"/>
                                <w:b/>
                                <w:sz w:val="20"/>
                                <w:szCs w:val="26"/>
                              </w:rPr>
                              <w:t>配置</w:t>
                            </w:r>
                            <w:r>
                              <w:rPr>
                                <w:rFonts w:ascii="BIZ UDPゴシック" w:eastAsia="BIZ UDPゴシック" w:hAnsi="BIZ UDPゴシック"/>
                                <w:b/>
                                <w:sz w:val="20"/>
                                <w:szCs w:val="26"/>
                              </w:rPr>
                              <w:t>が限度のため、</w:t>
                            </w:r>
                            <w:r w:rsidRPr="00B90EB5">
                              <w:rPr>
                                <w:rFonts w:ascii="BIZ UDPゴシック" w:eastAsia="BIZ UDPゴシック" w:hAnsi="BIZ UDPゴシック" w:hint="eastAsia"/>
                                <w:b/>
                                <w:color w:val="FF0000"/>
                                <w:sz w:val="20"/>
                                <w:szCs w:val="26"/>
                              </w:rPr>
                              <w:t>残り</w:t>
                            </w:r>
                            <w:r w:rsidRPr="00B90EB5">
                              <w:rPr>
                                <w:rFonts w:ascii="BIZ UDPゴシック" w:eastAsia="BIZ UDPゴシック" w:hAnsi="BIZ UDPゴシック"/>
                                <w:b/>
                                <w:color w:val="FF0000"/>
                                <w:sz w:val="20"/>
                                <w:szCs w:val="26"/>
                              </w:rPr>
                              <w:t>１時間は非常勤職員の配置でも差し替えありません。</w:t>
                            </w:r>
                          </w:p>
                          <w:p w14:paraId="3257036C" w14:textId="10AA5CE1" w:rsidR="00B90EB5" w:rsidRPr="00B01D07" w:rsidRDefault="00B90EB5" w:rsidP="00CE4AC8">
                            <w:pPr>
                              <w:spacing w:line="260" w:lineRule="exact"/>
                              <w:jc w:val="left"/>
                              <w:rPr>
                                <w:rFonts w:ascii="BIZ UDPゴシック" w:eastAsia="BIZ UDPゴシック" w:hAnsi="BIZ UDPゴシック"/>
                                <w:b/>
                                <w:sz w:val="20"/>
                                <w:szCs w:val="26"/>
                              </w:rPr>
                            </w:pPr>
                            <w:r>
                              <w:rPr>
                                <w:rFonts w:ascii="BIZ UDPゴシック" w:eastAsia="BIZ UDPゴシック" w:hAnsi="BIZ UDPゴシック" w:hint="eastAsia"/>
                                <w:b/>
                                <w:sz w:val="20"/>
                                <w:szCs w:val="26"/>
                              </w:rPr>
                              <w:t>（</w:t>
                            </w:r>
                            <w:r>
                              <w:rPr>
                                <w:rFonts w:ascii="BIZ UDPゴシック" w:eastAsia="BIZ UDPゴシック" w:hAnsi="BIZ UDPゴシック"/>
                                <w:b/>
                                <w:sz w:val="20"/>
                                <w:szCs w:val="26"/>
                              </w:rPr>
                              <w:t>常勤職員の週休日</w:t>
                            </w:r>
                            <w:r>
                              <w:rPr>
                                <w:rFonts w:ascii="BIZ UDPゴシック" w:eastAsia="BIZ UDPゴシック" w:hAnsi="BIZ UDPゴシック" w:hint="eastAsia"/>
                                <w:b/>
                                <w:sz w:val="20"/>
                                <w:szCs w:val="26"/>
                              </w:rPr>
                              <w:t>は</w:t>
                            </w:r>
                            <w:r>
                              <w:rPr>
                                <w:rFonts w:ascii="BIZ UDPゴシック" w:eastAsia="BIZ UDPゴシック" w:hAnsi="BIZ UDPゴシック"/>
                                <w:b/>
                                <w:sz w:val="20"/>
                                <w:szCs w:val="26"/>
                              </w:rPr>
                              <w:t>、</w:t>
                            </w:r>
                            <w:r>
                              <w:rPr>
                                <w:rFonts w:ascii="BIZ UDPゴシック" w:eastAsia="BIZ UDPゴシック" w:hAnsi="BIZ UDPゴシック" w:hint="eastAsia"/>
                                <w:b/>
                                <w:sz w:val="20"/>
                                <w:szCs w:val="26"/>
                              </w:rPr>
                              <w:t>1日</w:t>
                            </w:r>
                            <w:r>
                              <w:rPr>
                                <w:rFonts w:ascii="BIZ UDPゴシック" w:eastAsia="BIZ UDPゴシック" w:hAnsi="BIZ UDPゴシック"/>
                                <w:b/>
                                <w:sz w:val="20"/>
                                <w:szCs w:val="26"/>
                              </w:rPr>
                              <w:t>を通じて</w:t>
                            </w:r>
                            <w:r>
                              <w:rPr>
                                <w:rFonts w:ascii="BIZ UDPゴシック" w:eastAsia="BIZ UDPゴシック" w:hAnsi="BIZ UDPゴシック" w:hint="eastAsia"/>
                                <w:b/>
                                <w:sz w:val="20"/>
                                <w:szCs w:val="26"/>
                              </w:rPr>
                              <w:t>非常勤</w:t>
                            </w:r>
                            <w:r>
                              <w:rPr>
                                <w:rFonts w:ascii="BIZ UDPゴシック" w:eastAsia="BIZ UDPゴシック" w:hAnsi="BIZ UDPゴシック"/>
                                <w:b/>
                                <w:sz w:val="20"/>
                                <w:szCs w:val="26"/>
                              </w:rPr>
                              <w:t>職員のみ</w:t>
                            </w:r>
                            <w:r>
                              <w:rPr>
                                <w:rFonts w:ascii="BIZ UDPゴシック" w:eastAsia="BIZ UDPゴシック" w:hAnsi="BIZ UDPゴシック" w:hint="eastAsia"/>
                                <w:b/>
                                <w:sz w:val="20"/>
                                <w:szCs w:val="26"/>
                              </w:rPr>
                              <w:t>の</w:t>
                            </w:r>
                            <w:r>
                              <w:rPr>
                                <w:rFonts w:ascii="BIZ UDPゴシック" w:eastAsia="BIZ UDPゴシック" w:hAnsi="BIZ UDPゴシック"/>
                                <w:b/>
                                <w:sz w:val="20"/>
                                <w:szCs w:val="26"/>
                              </w:rPr>
                              <w:t>配置でも</w:t>
                            </w:r>
                            <w:r>
                              <w:rPr>
                                <w:rFonts w:ascii="BIZ UDPゴシック" w:eastAsia="BIZ UDPゴシック" w:hAnsi="BIZ UDPゴシック" w:hint="eastAsia"/>
                                <w:b/>
                                <w:sz w:val="20"/>
                                <w:szCs w:val="26"/>
                              </w:rPr>
                              <w:t>可（上記</w:t>
                            </w:r>
                            <w:r>
                              <w:rPr>
                                <w:rFonts w:ascii="BIZ UDPゴシック" w:eastAsia="BIZ UDPゴシック" w:hAnsi="BIZ UDPゴシック"/>
                                <w:b/>
                                <w:sz w:val="20"/>
                                <w:szCs w:val="26"/>
                              </w:rPr>
                              <w:t>◆参照））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4E85E" id="角丸四角形 16" o:spid="_x0000_s1142" style="position:absolute;margin-left:40.5pt;margin-top:49.65pt;width:395.55pt;height:52.35pt;z-index:25228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" filled="f" strokecolor="windowText" strokeweight="1pt">
                <v:stroke dashstyle="dashDot"/>
                <v:path arrowok="t"/>
                <v:textbox>
                  <w:txbxContent>
                    <w:p w14:paraId="594B21A8" w14:textId="31A3CCA1" w:rsidR="00B90EB5" w:rsidRDefault="00B90EB5" w:rsidP="00CE4AC8">
                      <w:pPr>
                        <w:spacing w:line="260" w:lineRule="exact"/>
                        <w:jc w:val="left"/>
                        <w:rPr>
                          <w:rFonts w:ascii="BIZ UDPゴシック" w:eastAsia="BIZ UDPゴシック" w:hAnsi="BIZ UDPゴシック"/>
                          <w:b/>
                          <w:sz w:val="20"/>
                          <w:szCs w:val="26"/>
                        </w:rPr>
                      </w:pPr>
                      <w:r w:rsidRPr="00B01D07">
                        <w:rPr>
                          <w:rFonts w:ascii="BIZ UDPゴシック" w:eastAsia="BIZ UDPゴシック" w:hAnsi="BIZ UDPゴシック" w:hint="eastAsia"/>
                          <w:b/>
                          <w:sz w:val="20"/>
                          <w:szCs w:val="26"/>
                        </w:rPr>
                        <w:t>営業時間</w:t>
                      </w:r>
                      <w:r>
                        <w:rPr>
                          <w:rFonts w:ascii="BIZ UDPゴシック" w:eastAsia="BIZ UDPゴシック" w:hAnsi="BIZ UDPゴシック" w:hint="eastAsia"/>
                          <w:b/>
                          <w:sz w:val="20"/>
                          <w:szCs w:val="26"/>
                        </w:rPr>
                        <w:t>９</w:t>
                      </w:r>
                      <w:r>
                        <w:rPr>
                          <w:rFonts w:ascii="BIZ UDPゴシック" w:eastAsia="BIZ UDPゴシック" w:hAnsi="BIZ UDPゴシック"/>
                          <w:b/>
                          <w:sz w:val="20"/>
                          <w:szCs w:val="26"/>
                        </w:rPr>
                        <w:t>時間</w:t>
                      </w:r>
                      <w:r w:rsidRPr="00B01D07">
                        <w:rPr>
                          <w:rFonts w:ascii="BIZ UDPゴシック" w:eastAsia="BIZ UDPゴシック" w:hAnsi="BIZ UDPゴシック" w:hint="eastAsia"/>
                          <w:b/>
                          <w:sz w:val="20"/>
                          <w:szCs w:val="26"/>
                        </w:rPr>
                        <w:t>を通じて2名配置が必要です。</w:t>
                      </w:r>
                      <w:r>
                        <w:rPr>
                          <w:rFonts w:ascii="BIZ UDPゴシック" w:eastAsia="BIZ UDPゴシック" w:hAnsi="BIZ UDPゴシック" w:hint="eastAsia"/>
                          <w:b/>
                          <w:sz w:val="20"/>
                          <w:szCs w:val="26"/>
                        </w:rPr>
                        <w:t>うち</w:t>
                      </w:r>
                      <w:r w:rsidRPr="00B01D07">
                        <w:rPr>
                          <w:rFonts w:ascii="BIZ UDPゴシック" w:eastAsia="BIZ UDPゴシック" w:hAnsi="BIZ UDPゴシック" w:hint="eastAsia"/>
                          <w:b/>
                          <w:sz w:val="20"/>
                          <w:szCs w:val="26"/>
                        </w:rPr>
                        <w:t>１名</w:t>
                      </w:r>
                      <w:r>
                        <w:rPr>
                          <w:rFonts w:ascii="BIZ UDPゴシック" w:eastAsia="BIZ UDPゴシック" w:hAnsi="BIZ UDPゴシック" w:hint="eastAsia"/>
                          <w:b/>
                          <w:sz w:val="20"/>
                          <w:szCs w:val="26"/>
                        </w:rPr>
                        <w:t>以上</w:t>
                      </w:r>
                      <w:r w:rsidRPr="00B01D07">
                        <w:rPr>
                          <w:rFonts w:ascii="BIZ UDPゴシック" w:eastAsia="BIZ UDPゴシック" w:hAnsi="BIZ UDPゴシック" w:hint="eastAsia"/>
                          <w:b/>
                          <w:sz w:val="20"/>
                          <w:szCs w:val="26"/>
                        </w:rPr>
                        <w:t>は常勤職員の配置が必要です。</w:t>
                      </w:r>
                    </w:p>
                    <w:p w14:paraId="51496ADE" w14:textId="2889C6A5" w:rsidR="00B90EB5" w:rsidRPr="00B90EB5" w:rsidRDefault="00B90EB5" w:rsidP="00CE4AC8">
                      <w:pPr>
                        <w:spacing w:line="260" w:lineRule="exact"/>
                        <w:jc w:val="left"/>
                        <w:rPr>
                          <w:rFonts w:ascii="BIZ UDPゴシック" w:eastAsia="BIZ UDPゴシック" w:hAnsi="BIZ UDPゴシック"/>
                          <w:b/>
                          <w:color w:val="FF0000"/>
                          <w:sz w:val="20"/>
                          <w:szCs w:val="26"/>
                        </w:rPr>
                      </w:pPr>
                      <w:r>
                        <w:rPr>
                          <w:rFonts w:ascii="BIZ UDPゴシック" w:eastAsia="BIZ UDPゴシック" w:hAnsi="BIZ UDPゴシック" w:hint="eastAsia"/>
                          <w:b/>
                          <w:sz w:val="20"/>
                          <w:szCs w:val="26"/>
                        </w:rPr>
                        <w:t>ただし</w:t>
                      </w:r>
                      <w:r>
                        <w:rPr>
                          <w:rFonts w:ascii="BIZ UDPゴシック" w:eastAsia="BIZ UDPゴシック" w:hAnsi="BIZ UDPゴシック"/>
                          <w:b/>
                          <w:sz w:val="20"/>
                          <w:szCs w:val="26"/>
                        </w:rPr>
                        <w:t>、</w:t>
                      </w:r>
                      <w:r>
                        <w:rPr>
                          <w:rFonts w:ascii="BIZ UDPゴシック" w:eastAsia="BIZ UDPゴシック" w:hAnsi="BIZ UDPゴシック" w:hint="eastAsia"/>
                          <w:b/>
                          <w:sz w:val="20"/>
                          <w:szCs w:val="26"/>
                        </w:rPr>
                        <w:t>８</w:t>
                      </w:r>
                      <w:r>
                        <w:rPr>
                          <w:rFonts w:ascii="BIZ UDPゴシック" w:eastAsia="BIZ UDPゴシック" w:hAnsi="BIZ UDPゴシック"/>
                          <w:b/>
                          <w:sz w:val="20"/>
                          <w:szCs w:val="26"/>
                        </w:rPr>
                        <w:t>時間</w:t>
                      </w:r>
                      <w:r>
                        <w:rPr>
                          <w:rFonts w:ascii="BIZ UDPゴシック" w:eastAsia="BIZ UDPゴシック" w:hAnsi="BIZ UDPゴシック" w:hint="eastAsia"/>
                          <w:b/>
                          <w:sz w:val="20"/>
                          <w:szCs w:val="26"/>
                        </w:rPr>
                        <w:t>配置</w:t>
                      </w:r>
                      <w:r>
                        <w:rPr>
                          <w:rFonts w:ascii="BIZ UDPゴシック" w:eastAsia="BIZ UDPゴシック" w:hAnsi="BIZ UDPゴシック"/>
                          <w:b/>
                          <w:sz w:val="20"/>
                          <w:szCs w:val="26"/>
                        </w:rPr>
                        <w:t>が限度のため、</w:t>
                      </w:r>
                      <w:r w:rsidRPr="00B90EB5">
                        <w:rPr>
                          <w:rFonts w:ascii="BIZ UDPゴシック" w:eastAsia="BIZ UDPゴシック" w:hAnsi="BIZ UDPゴシック" w:hint="eastAsia"/>
                          <w:b/>
                          <w:color w:val="FF0000"/>
                          <w:sz w:val="20"/>
                          <w:szCs w:val="26"/>
                        </w:rPr>
                        <w:t>残り</w:t>
                      </w:r>
                      <w:r w:rsidRPr="00B90EB5">
                        <w:rPr>
                          <w:rFonts w:ascii="BIZ UDPゴシック" w:eastAsia="BIZ UDPゴシック" w:hAnsi="BIZ UDPゴシック"/>
                          <w:b/>
                          <w:color w:val="FF0000"/>
                          <w:sz w:val="20"/>
                          <w:szCs w:val="26"/>
                        </w:rPr>
                        <w:t>１時間は非常勤職員の配置でも差し替えありません。</w:t>
                      </w:r>
                    </w:p>
                    <w:p w14:paraId="3257036C" w14:textId="10AA5CE1" w:rsidR="00B90EB5" w:rsidRPr="00B01D07" w:rsidRDefault="00B90EB5" w:rsidP="00CE4AC8">
                      <w:pPr>
                        <w:spacing w:line="260" w:lineRule="exact"/>
                        <w:jc w:val="left"/>
                        <w:rPr>
                          <w:rFonts w:ascii="BIZ UDPゴシック" w:eastAsia="BIZ UDPゴシック" w:hAnsi="BIZ UDPゴシック"/>
                          <w:b/>
                          <w:sz w:val="20"/>
                          <w:szCs w:val="26"/>
                        </w:rPr>
                      </w:pPr>
                      <w:r>
                        <w:rPr>
                          <w:rFonts w:ascii="BIZ UDPゴシック" w:eastAsia="BIZ UDPゴシック" w:hAnsi="BIZ UDPゴシック" w:hint="eastAsia"/>
                          <w:b/>
                          <w:sz w:val="20"/>
                          <w:szCs w:val="26"/>
                        </w:rPr>
                        <w:t>（</w:t>
                      </w:r>
                      <w:r>
                        <w:rPr>
                          <w:rFonts w:ascii="BIZ UDPゴシック" w:eastAsia="BIZ UDPゴシック" w:hAnsi="BIZ UDPゴシック"/>
                          <w:b/>
                          <w:sz w:val="20"/>
                          <w:szCs w:val="26"/>
                        </w:rPr>
                        <w:t>常勤職員の週休日</w:t>
                      </w:r>
                      <w:r>
                        <w:rPr>
                          <w:rFonts w:ascii="BIZ UDPゴシック" w:eastAsia="BIZ UDPゴシック" w:hAnsi="BIZ UDPゴシック" w:hint="eastAsia"/>
                          <w:b/>
                          <w:sz w:val="20"/>
                          <w:szCs w:val="26"/>
                        </w:rPr>
                        <w:t>は</w:t>
                      </w:r>
                      <w:r>
                        <w:rPr>
                          <w:rFonts w:ascii="BIZ UDPゴシック" w:eastAsia="BIZ UDPゴシック" w:hAnsi="BIZ UDPゴシック"/>
                          <w:b/>
                          <w:sz w:val="20"/>
                          <w:szCs w:val="26"/>
                        </w:rPr>
                        <w:t>、</w:t>
                      </w:r>
                      <w:r>
                        <w:rPr>
                          <w:rFonts w:ascii="BIZ UDPゴシック" w:eastAsia="BIZ UDPゴシック" w:hAnsi="BIZ UDPゴシック" w:hint="eastAsia"/>
                          <w:b/>
                          <w:sz w:val="20"/>
                          <w:szCs w:val="26"/>
                        </w:rPr>
                        <w:t>1日</w:t>
                      </w:r>
                      <w:r>
                        <w:rPr>
                          <w:rFonts w:ascii="BIZ UDPゴシック" w:eastAsia="BIZ UDPゴシック" w:hAnsi="BIZ UDPゴシック"/>
                          <w:b/>
                          <w:sz w:val="20"/>
                          <w:szCs w:val="26"/>
                        </w:rPr>
                        <w:t>を通じて</w:t>
                      </w:r>
                      <w:r>
                        <w:rPr>
                          <w:rFonts w:ascii="BIZ UDPゴシック" w:eastAsia="BIZ UDPゴシック" w:hAnsi="BIZ UDPゴシック" w:hint="eastAsia"/>
                          <w:b/>
                          <w:sz w:val="20"/>
                          <w:szCs w:val="26"/>
                        </w:rPr>
                        <w:t>非常勤</w:t>
                      </w:r>
                      <w:r>
                        <w:rPr>
                          <w:rFonts w:ascii="BIZ UDPゴシック" w:eastAsia="BIZ UDPゴシック" w:hAnsi="BIZ UDPゴシック"/>
                          <w:b/>
                          <w:sz w:val="20"/>
                          <w:szCs w:val="26"/>
                        </w:rPr>
                        <w:t>職員のみ</w:t>
                      </w:r>
                      <w:r>
                        <w:rPr>
                          <w:rFonts w:ascii="BIZ UDPゴシック" w:eastAsia="BIZ UDPゴシック" w:hAnsi="BIZ UDPゴシック" w:hint="eastAsia"/>
                          <w:b/>
                          <w:sz w:val="20"/>
                          <w:szCs w:val="26"/>
                        </w:rPr>
                        <w:t>の</w:t>
                      </w:r>
                      <w:r>
                        <w:rPr>
                          <w:rFonts w:ascii="BIZ UDPゴシック" w:eastAsia="BIZ UDPゴシック" w:hAnsi="BIZ UDPゴシック"/>
                          <w:b/>
                          <w:sz w:val="20"/>
                          <w:szCs w:val="26"/>
                        </w:rPr>
                        <w:t>配置でも</w:t>
                      </w:r>
                      <w:r>
                        <w:rPr>
                          <w:rFonts w:ascii="BIZ UDPゴシック" w:eastAsia="BIZ UDPゴシック" w:hAnsi="BIZ UDPゴシック" w:hint="eastAsia"/>
                          <w:b/>
                          <w:sz w:val="20"/>
                          <w:szCs w:val="26"/>
                        </w:rPr>
                        <w:t>可（上記</w:t>
                      </w:r>
                      <w:r>
                        <w:rPr>
                          <w:rFonts w:ascii="BIZ UDPゴシック" w:eastAsia="BIZ UDPゴシック" w:hAnsi="BIZ UDPゴシック"/>
                          <w:b/>
                          <w:sz w:val="20"/>
                          <w:szCs w:val="26"/>
                        </w:rPr>
                        <w:t>◆参照））</w:t>
                      </w:r>
                    </w:p>
                  </w:txbxContent>
                </v:textbox>
                <w10:wrap anchorx="margin"/>
              </v:roundrect>
            </w:pict>
          </mc:Fallback>
        </mc:AlternateContent>
      </w:r>
      <w:r w:rsidR="00CE4AC8" w:rsidRPr="00AE03C9">
        <w:rPr>
          <w:rFonts w:ascii="Meiryo UI" w:eastAsia="Meiryo UI" w:hAnsi="Meiryo UI"/>
          <w:noProof/>
          <w:sz w:val="20"/>
          <w:szCs w:val="20"/>
        </w:rPr>
        <mc:AlternateContent>
          <mc:Choice Requires="wps">
            <w:drawing>
              <wp:anchor distT="0" distB="0" distL="114300" distR="114300" simplePos="0" relativeHeight="252286976" behindDoc="0" locked="0" layoutInCell="1" allowOverlap="1" wp14:anchorId="7510F60C" wp14:editId="26BC2099">
                <wp:simplePos x="0" y="0"/>
                <wp:positionH relativeFrom="margin">
                  <wp:posOffset>1939867</wp:posOffset>
                </wp:positionH>
                <wp:positionV relativeFrom="paragraph">
                  <wp:posOffset>266065</wp:posOffset>
                </wp:positionV>
                <wp:extent cx="2173053" cy="285008"/>
                <wp:effectExtent l="0" t="0" r="0" b="1270"/>
                <wp:wrapNone/>
                <wp:docPr id="4149" name="テキスト ボックス 4149"/>
                <wp:cNvGraphicFramePr/>
                <a:graphic xmlns:a="http://schemas.openxmlformats.org/drawingml/2006/main">
                  <a:graphicData uri="http://schemas.microsoft.com/office/word/2010/wordprocessingShape">
                    <wps:wsp>
                      <wps:cNvSpPr txBox="1"/>
                      <wps:spPr>
                        <a:xfrm>
                          <a:off x="0" y="0"/>
                          <a:ext cx="2173053" cy="285008"/>
                        </a:xfrm>
                        <a:prstGeom prst="rect">
                          <a:avLst/>
                        </a:prstGeom>
                        <a:solidFill>
                          <a:sysClr val="window" lastClr="FFFFFF"/>
                        </a:solidFill>
                        <a:ln w="6350">
                          <a:noFill/>
                        </a:ln>
                      </wps:spPr>
                      <wps:txbx>
                        <w:txbxContent>
                          <w:p w14:paraId="5BED522A" w14:textId="77777777" w:rsidR="00B90EB5" w:rsidRPr="006C2CCF" w:rsidRDefault="00B90EB5" w:rsidP="00CE4AC8">
                            <w:pPr>
                              <w:jc w:val="center"/>
                              <w:rPr>
                                <w:rFonts w:ascii="BIZ UDPゴシック" w:eastAsia="BIZ UDPゴシック" w:hAnsi="BIZ UDPゴシック"/>
                                <w:b/>
                                <w:color w:val="33CC33"/>
                              </w:rPr>
                            </w:pPr>
                            <w:r w:rsidRPr="006C2CCF">
                              <w:rPr>
                                <w:rFonts w:ascii="BIZ UDPゴシック" w:eastAsia="BIZ UDPゴシック" w:hAnsi="BIZ UDPゴシック" w:hint="eastAsia"/>
                                <w:b/>
                                <w:color w:val="33CC33"/>
                              </w:rPr>
                              <w:t>非常勤職員</w:t>
                            </w:r>
                            <w:r w:rsidRPr="006C2CCF">
                              <w:rPr>
                                <w:rFonts w:ascii="BIZ UDPゴシック" w:eastAsia="BIZ UDPゴシック" w:hAnsi="BIZ UDPゴシック"/>
                                <w:b/>
                                <w:color w:val="33CC33"/>
                              </w:rPr>
                              <w:t>で</w:t>
                            </w:r>
                            <w:r w:rsidRPr="006C2CCF">
                              <w:rPr>
                                <w:rFonts w:ascii="BIZ UDPゴシック" w:eastAsia="BIZ UDPゴシック" w:hAnsi="BIZ UDPゴシック" w:hint="eastAsia"/>
                                <w:b/>
                                <w:color w:val="33CC33"/>
                              </w:rPr>
                              <w:t>合計</w:t>
                            </w:r>
                            <w:r w:rsidRPr="006C2CCF">
                              <w:rPr>
                                <w:rFonts w:ascii="BIZ UDPゴシック" w:eastAsia="BIZ UDPゴシック" w:hAnsi="BIZ UDPゴシック"/>
                                <w:b/>
                                <w:color w:val="33CC33"/>
                              </w:rPr>
                              <w:t>９時間分の配置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0F60C" id="テキスト ボックス 4149" o:spid="_x0000_s1143" type="#_x0000_t202" style="position:absolute;margin-left:152.75pt;margin-top:20.95pt;width:171.1pt;height:22.45pt;z-index:25228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" fillcolor="window" stroked="f" strokeweight=".5pt">
                <v:textbox>
                  <w:txbxContent>
                    <w:p w14:paraId="5BED522A" w14:textId="77777777" w:rsidR="00B90EB5" w:rsidRPr="006C2CCF" w:rsidRDefault="00B90EB5" w:rsidP="00CE4AC8">
                      <w:pPr>
                        <w:jc w:val="center"/>
                        <w:rPr>
                          <w:rFonts w:ascii="BIZ UDPゴシック" w:eastAsia="BIZ UDPゴシック" w:hAnsi="BIZ UDPゴシック"/>
                          <w:b/>
                          <w:color w:val="33CC33"/>
                        </w:rPr>
                      </w:pPr>
                      <w:r w:rsidRPr="006C2CCF">
                        <w:rPr>
                          <w:rFonts w:ascii="BIZ UDPゴシック" w:eastAsia="BIZ UDPゴシック" w:hAnsi="BIZ UDPゴシック" w:hint="eastAsia"/>
                          <w:b/>
                          <w:color w:val="33CC33"/>
                        </w:rPr>
                        <w:t>非常勤職員</w:t>
                      </w:r>
                      <w:r w:rsidRPr="006C2CCF">
                        <w:rPr>
                          <w:rFonts w:ascii="BIZ UDPゴシック" w:eastAsia="BIZ UDPゴシック" w:hAnsi="BIZ UDPゴシック"/>
                          <w:b/>
                          <w:color w:val="33CC33"/>
                        </w:rPr>
                        <w:t>で</w:t>
                      </w:r>
                      <w:r w:rsidRPr="006C2CCF">
                        <w:rPr>
                          <w:rFonts w:ascii="BIZ UDPゴシック" w:eastAsia="BIZ UDPゴシック" w:hAnsi="BIZ UDPゴシック" w:hint="eastAsia"/>
                          <w:b/>
                          <w:color w:val="33CC33"/>
                        </w:rPr>
                        <w:t>合計</w:t>
                      </w:r>
                      <w:r w:rsidRPr="006C2CCF">
                        <w:rPr>
                          <w:rFonts w:ascii="BIZ UDPゴシック" w:eastAsia="BIZ UDPゴシック" w:hAnsi="BIZ UDPゴシック"/>
                          <w:b/>
                          <w:color w:val="33CC33"/>
                        </w:rPr>
                        <w:t>９時間分の配置</w:t>
                      </w:r>
                    </w:p>
                  </w:txbxContent>
                </v:textbox>
                <w10:wrap anchorx="margin"/>
              </v:shape>
            </w:pict>
          </mc:Fallback>
        </mc:AlternateContent>
      </w:r>
      <w:r w:rsidR="00CE4AC8" w:rsidRPr="00B90EB5">
        <w:rPr>
          <w:rFonts w:ascii="Meiryo UI" w:eastAsia="Meiryo UI" w:hAnsi="Meiryo UI"/>
          <w:noProof/>
          <w:color w:val="FF0000"/>
          <w:sz w:val="20"/>
          <w:szCs w:val="20"/>
        </w:rPr>
        <mc:AlternateContent>
          <mc:Choice Requires="wps">
            <w:drawing>
              <wp:anchor distT="0" distB="0" distL="114300" distR="114300" simplePos="0" relativeHeight="252289024" behindDoc="0" locked="0" layoutInCell="1" allowOverlap="1" wp14:anchorId="1A3B5956" wp14:editId="30781452">
                <wp:simplePos x="0" y="0"/>
                <wp:positionH relativeFrom="column">
                  <wp:posOffset>4718809</wp:posOffset>
                </wp:positionH>
                <wp:positionV relativeFrom="paragraph">
                  <wp:posOffset>13706</wp:posOffset>
                </wp:positionV>
                <wp:extent cx="1209675" cy="153670"/>
                <wp:effectExtent l="0" t="0" r="9525" b="0"/>
                <wp:wrapNone/>
                <wp:docPr id="4151" name="左右矢印 4151"/>
                <wp:cNvGraphicFramePr/>
                <a:graphic xmlns:a="http://schemas.openxmlformats.org/drawingml/2006/main">
                  <a:graphicData uri="http://schemas.microsoft.com/office/word/2010/wordprocessingShape">
                    <wps:wsp>
                      <wps:cNvSpPr/>
                      <wps:spPr>
                        <a:xfrm>
                          <a:off x="0" y="0"/>
                          <a:ext cx="1209675" cy="153670"/>
                        </a:xfrm>
                        <a:prstGeom prst="leftRightArrow">
                          <a:avLst>
                            <a:gd name="adj1" fmla="val 54445"/>
                            <a:gd name="adj2" fmla="val 61111"/>
                          </a:avLst>
                        </a:prstGeom>
                        <a:solidFill>
                          <a:srgbClr val="33CC3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66792" id="左右矢印 4151" o:spid="_x0000_s1026" type="#_x0000_t69" style="position:absolute;left:0;text-align:left;margin-left:371.55pt;margin-top:1.1pt;width:95.25pt;height:12.1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" adj="1677,4920" fillcolor="#3c3" stroked="f" strokeweight="1pt"/>
            </w:pict>
          </mc:Fallback>
        </mc:AlternateContent>
      </w:r>
      <w:r w:rsidR="00CE4AC8">
        <w:rPr>
          <w:rFonts w:ascii="Meiryo UI" w:eastAsia="Meiryo UI" w:hAnsi="Meiryo UI" w:hint="eastAsia"/>
          <w:noProof/>
          <w:sz w:val="20"/>
          <w:szCs w:val="20"/>
        </w:rPr>
        <mc:AlternateContent>
          <mc:Choice Requires="wps">
            <w:drawing>
              <wp:anchor distT="0" distB="0" distL="114300" distR="114300" simplePos="0" relativeHeight="252283904" behindDoc="0" locked="0" layoutInCell="1" allowOverlap="1" wp14:anchorId="13B1B93B" wp14:editId="67D6F76F">
                <wp:simplePos x="0" y="0"/>
                <wp:positionH relativeFrom="column">
                  <wp:posOffset>206185</wp:posOffset>
                </wp:positionH>
                <wp:positionV relativeFrom="paragraph">
                  <wp:posOffset>13706</wp:posOffset>
                </wp:positionV>
                <wp:extent cx="4457700" cy="154115"/>
                <wp:effectExtent l="19050" t="19050" r="19050" b="36830"/>
                <wp:wrapNone/>
                <wp:docPr id="4156" name="左右矢印 4156"/>
                <wp:cNvGraphicFramePr/>
                <a:graphic xmlns:a="http://schemas.openxmlformats.org/drawingml/2006/main">
                  <a:graphicData uri="http://schemas.microsoft.com/office/word/2010/wordprocessingShape">
                    <wps:wsp>
                      <wps:cNvSpPr/>
                      <wps:spPr>
                        <a:xfrm>
                          <a:off x="0" y="0"/>
                          <a:ext cx="4457700" cy="154115"/>
                        </a:xfrm>
                        <a:prstGeom prst="leftRightArrow">
                          <a:avLst>
                            <a:gd name="adj1" fmla="val 54445"/>
                            <a:gd name="adj2" fmla="val 61111"/>
                          </a:avLst>
                        </a:prstGeom>
                        <a:solidFill>
                          <a:srgbClr val="00B0F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BBD4EF" id="左右矢印 4156" o:spid="_x0000_s1026" type="#_x0000_t69" style="position:absolute;left:0;text-align:left;margin-left:16.25pt;margin-top:1.1pt;width:351pt;height:12.15pt;z-index:25228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" adj="456,4920" fillcolor="#00b0f0" strokecolor="#00b0f0" strokeweight="1pt"/>
            </w:pict>
          </mc:Fallback>
        </mc:AlternateContent>
      </w:r>
      <w:r w:rsidR="00CE4AC8">
        <w:rPr>
          <w:rFonts w:ascii="Meiryo UI" w:eastAsia="Meiryo UI" w:hAnsi="Meiryo UI" w:hint="eastAsia"/>
          <w:noProof/>
          <w:sz w:val="20"/>
          <w:szCs w:val="20"/>
        </w:rPr>
        <mc:AlternateContent>
          <mc:Choice Requires="wps">
            <w:drawing>
              <wp:anchor distT="0" distB="0" distL="114300" distR="114300" simplePos="0" relativeHeight="252285952" behindDoc="0" locked="0" layoutInCell="1" allowOverlap="1" wp14:anchorId="6AD314F4" wp14:editId="455F8546">
                <wp:simplePos x="0" y="0"/>
                <wp:positionH relativeFrom="column">
                  <wp:posOffset>194310</wp:posOffset>
                </wp:positionH>
                <wp:positionV relativeFrom="paragraph">
                  <wp:posOffset>334340</wp:posOffset>
                </wp:positionV>
                <wp:extent cx="5724525" cy="165735"/>
                <wp:effectExtent l="0" t="0" r="9525" b="5715"/>
                <wp:wrapNone/>
                <wp:docPr id="4158" name="左右矢印 4158"/>
                <wp:cNvGraphicFramePr/>
                <a:graphic xmlns:a="http://schemas.openxmlformats.org/drawingml/2006/main">
                  <a:graphicData uri="http://schemas.microsoft.com/office/word/2010/wordprocessingShape">
                    <wps:wsp>
                      <wps:cNvSpPr/>
                      <wps:spPr>
                        <a:xfrm>
                          <a:off x="0" y="0"/>
                          <a:ext cx="5724525" cy="165735"/>
                        </a:xfrm>
                        <a:prstGeom prst="leftRightArrow">
                          <a:avLst>
                            <a:gd name="adj1" fmla="val 54445"/>
                            <a:gd name="adj2" fmla="val 61111"/>
                          </a:avLst>
                        </a:prstGeom>
                        <a:solidFill>
                          <a:srgbClr val="33CC3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411D3" id="左右矢印 4158" o:spid="_x0000_s1026" type="#_x0000_t69" style="position:absolute;left:0;text-align:left;margin-left:15.3pt;margin-top:26.35pt;width:450.75pt;height:13.0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" adj="382,4920" fillcolor="#3c3" stroked="f" strokeweight="1pt"/>
            </w:pict>
          </mc:Fallback>
        </mc:AlternateContent>
      </w:r>
    </w:p>
    <w:p w14:paraId="4A509967" w14:textId="77777777" w:rsidR="006C7BE4" w:rsidRDefault="006C7BE4" w:rsidP="00F47457">
      <w:pPr>
        <w:widowControl/>
        <w:autoSpaceDN w:val="0"/>
        <w:spacing w:line="260" w:lineRule="exact"/>
        <w:jc w:val="left"/>
        <w:rPr>
          <w:rFonts w:ascii="Meiryo UI" w:eastAsia="Meiryo UI" w:hAnsi="Meiryo UI"/>
          <w:sz w:val="20"/>
          <w:szCs w:val="20"/>
        </w:rPr>
      </w:pPr>
    </w:p>
    <w:p w14:paraId="01C2AE7D" w14:textId="77777777" w:rsidR="006C7BE4" w:rsidRDefault="006C7BE4" w:rsidP="00F47457">
      <w:pPr>
        <w:widowControl/>
        <w:autoSpaceDN w:val="0"/>
        <w:spacing w:line="260" w:lineRule="exact"/>
        <w:jc w:val="left"/>
        <w:rPr>
          <w:rFonts w:ascii="Meiryo UI" w:eastAsia="Meiryo UI" w:hAnsi="Meiryo UI"/>
          <w:sz w:val="20"/>
          <w:szCs w:val="20"/>
        </w:rPr>
      </w:pPr>
    </w:p>
    <w:p w14:paraId="0B483E17" w14:textId="77777777" w:rsidR="006C7BE4" w:rsidRDefault="006C7BE4" w:rsidP="00F47457">
      <w:pPr>
        <w:widowControl/>
        <w:autoSpaceDN w:val="0"/>
        <w:spacing w:line="260" w:lineRule="exact"/>
        <w:jc w:val="left"/>
        <w:rPr>
          <w:rFonts w:ascii="Meiryo UI" w:eastAsia="Meiryo UI" w:hAnsi="Meiryo UI"/>
          <w:sz w:val="20"/>
          <w:szCs w:val="20"/>
        </w:rPr>
      </w:pPr>
    </w:p>
    <w:p w14:paraId="698963AD" w14:textId="77777777" w:rsidR="006C7BE4" w:rsidRDefault="006C7BE4" w:rsidP="00F47457">
      <w:pPr>
        <w:widowControl/>
        <w:autoSpaceDN w:val="0"/>
        <w:spacing w:line="260" w:lineRule="exact"/>
        <w:jc w:val="left"/>
        <w:rPr>
          <w:rFonts w:ascii="Meiryo UI" w:eastAsia="Meiryo UI" w:hAnsi="Meiryo UI"/>
          <w:sz w:val="20"/>
          <w:szCs w:val="20"/>
        </w:rPr>
      </w:pPr>
    </w:p>
    <w:p w14:paraId="5934C98F" w14:textId="77777777" w:rsidR="006C7BE4" w:rsidRDefault="006C7BE4" w:rsidP="00F47457">
      <w:pPr>
        <w:widowControl/>
        <w:autoSpaceDN w:val="0"/>
        <w:spacing w:line="260" w:lineRule="exact"/>
        <w:jc w:val="left"/>
        <w:rPr>
          <w:rFonts w:ascii="Meiryo UI" w:eastAsia="Meiryo UI" w:hAnsi="Meiryo UI"/>
          <w:sz w:val="20"/>
          <w:szCs w:val="20"/>
        </w:rPr>
      </w:pPr>
    </w:p>
    <w:p w14:paraId="555FAA8D" w14:textId="42D89492" w:rsidR="006C7BE4" w:rsidRDefault="005E13E8" w:rsidP="00F47457">
      <w:pPr>
        <w:widowControl/>
        <w:autoSpaceDN w:val="0"/>
        <w:spacing w:line="260" w:lineRule="exact"/>
        <w:jc w:val="left"/>
        <w:rPr>
          <w:rFonts w:ascii="Meiryo UI" w:eastAsia="Meiryo UI" w:hAnsi="Meiryo UI"/>
          <w:sz w:val="20"/>
          <w:szCs w:val="20"/>
        </w:rPr>
      </w:pPr>
      <w:r>
        <w:rPr>
          <w:rFonts w:ascii="Meiryo UI" w:eastAsia="Meiryo UI" w:hAnsi="Meiryo UI" w:hint="eastAsia"/>
          <w:sz w:val="20"/>
          <w:szCs w:val="20"/>
        </w:rPr>
        <w:t xml:space="preserve">　　　</w:t>
      </w:r>
      <w:r w:rsidR="00492098">
        <w:rPr>
          <w:rFonts w:ascii="Meiryo UI" w:eastAsia="Meiryo UI" w:hAnsi="Meiryo UI" w:hint="eastAsia"/>
          <w:sz w:val="20"/>
          <w:szCs w:val="20"/>
        </w:rPr>
        <w:t xml:space="preserve">　　　　　　　　　　　　　　　　　　　　　　　　　　　　　　　　　　　　　　　　　　　　　　</w:t>
      </w:r>
      <w:r>
        <w:rPr>
          <w:rFonts w:ascii="Meiryo UI" w:eastAsia="Meiryo UI" w:hAnsi="Meiryo UI" w:hint="eastAsia"/>
          <w:sz w:val="20"/>
          <w:szCs w:val="20"/>
        </w:rPr>
        <w:t xml:space="preserve">　　　　</w:t>
      </w:r>
      <w:r w:rsidR="00B17DF3">
        <w:rPr>
          <w:rFonts w:ascii="Meiryo UI" w:eastAsia="Meiryo UI" w:hAnsi="Meiryo UI" w:hint="eastAsia"/>
          <w:sz w:val="20"/>
          <w:szCs w:val="20"/>
        </w:rPr>
        <w:t xml:space="preserve">　　　　　　　</w:t>
      </w:r>
    </w:p>
    <w:p w14:paraId="565B41B4" w14:textId="104376A3" w:rsidR="005E13E8" w:rsidRDefault="005E13E8" w:rsidP="00F47457">
      <w:pPr>
        <w:widowControl/>
        <w:autoSpaceDN w:val="0"/>
        <w:spacing w:line="260" w:lineRule="exact"/>
        <w:jc w:val="left"/>
        <w:rPr>
          <w:rFonts w:ascii="BIZ UDPゴシック" w:eastAsia="BIZ UDPゴシック" w:hAnsi="BIZ UDPゴシック"/>
          <w:sz w:val="18"/>
          <w:szCs w:val="18"/>
        </w:rPr>
      </w:pPr>
    </w:p>
    <w:p w14:paraId="55842802" w14:textId="77777777" w:rsidR="00B17DF3" w:rsidRDefault="00B17DF3" w:rsidP="00F47457">
      <w:pPr>
        <w:widowControl/>
        <w:autoSpaceDN w:val="0"/>
        <w:spacing w:line="260" w:lineRule="exact"/>
        <w:jc w:val="left"/>
        <w:rPr>
          <w:rFonts w:ascii="BIZ UDPゴシック" w:eastAsia="BIZ UDPゴシック" w:hAnsi="BIZ UDPゴシック"/>
          <w:sz w:val="18"/>
          <w:szCs w:val="18"/>
        </w:rPr>
      </w:pPr>
    </w:p>
    <w:p w14:paraId="072B176C" w14:textId="474F5DA7" w:rsidR="00BC33B0" w:rsidRPr="00B90EB5" w:rsidRDefault="00BC33B0" w:rsidP="00F47457">
      <w:pPr>
        <w:widowControl/>
        <w:autoSpaceDN w:val="0"/>
        <w:spacing w:line="260" w:lineRule="exact"/>
        <w:jc w:val="left"/>
        <w:rPr>
          <w:rFonts w:ascii="BIZ UDPゴシック" w:eastAsia="BIZ UDPゴシック" w:hAnsi="BIZ UDPゴシック"/>
          <w:sz w:val="18"/>
          <w:szCs w:val="18"/>
        </w:rPr>
      </w:pPr>
    </w:p>
    <w:p w14:paraId="4AEFF1C2" w14:textId="16DCDB90" w:rsidR="00492098" w:rsidRDefault="00B17DF3" w:rsidP="00F47457">
      <w:pPr>
        <w:widowControl/>
        <w:autoSpaceDN w:val="0"/>
        <w:spacing w:line="260" w:lineRule="exact"/>
        <w:jc w:val="left"/>
        <w:rPr>
          <w:rFonts w:ascii="Meiryo UI" w:eastAsia="Meiryo UI" w:hAnsi="Meiryo UI"/>
          <w:sz w:val="20"/>
          <w:szCs w:val="20"/>
        </w:rPr>
      </w:pPr>
      <w:r>
        <w:rPr>
          <w:rFonts w:ascii="Meiryo UI" w:eastAsia="Meiryo UI" w:hAnsi="Meiryo UI"/>
          <w:noProof/>
          <w:sz w:val="20"/>
          <w:szCs w:val="20"/>
        </w:rPr>
        <mc:AlternateContent>
          <mc:Choice Requires="wps">
            <w:drawing>
              <wp:anchor distT="0" distB="0" distL="114300" distR="114300" simplePos="0" relativeHeight="252305408" behindDoc="1" locked="0" layoutInCell="1" allowOverlap="1" wp14:anchorId="06076B83" wp14:editId="27397B14">
                <wp:simplePos x="0" y="0"/>
                <wp:positionH relativeFrom="column">
                  <wp:posOffset>-7571</wp:posOffset>
                </wp:positionH>
                <wp:positionV relativeFrom="paragraph">
                  <wp:posOffset>60053</wp:posOffset>
                </wp:positionV>
                <wp:extent cx="6092042" cy="4963886"/>
                <wp:effectExtent l="0" t="0" r="23495" b="27305"/>
                <wp:wrapNone/>
                <wp:docPr id="76" name="正方形/長方形 76"/>
                <wp:cNvGraphicFramePr/>
                <a:graphic xmlns:a="http://schemas.openxmlformats.org/drawingml/2006/main">
                  <a:graphicData uri="http://schemas.microsoft.com/office/word/2010/wordprocessingShape">
                    <wps:wsp>
                      <wps:cNvSpPr/>
                      <wps:spPr>
                        <a:xfrm>
                          <a:off x="0" y="0"/>
                          <a:ext cx="6092042" cy="4963886"/>
                        </a:xfrm>
                        <a:prstGeom prst="rect">
                          <a:avLst/>
                        </a:prstGeom>
                        <a:noFill/>
                        <a:ln w="6350">
                          <a:solidFill>
                            <a:schemeClr val="tx1"/>
                          </a:solidFill>
                          <a:prstDash val="sysDash"/>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8068F" id="正方形/長方形 76" o:spid="_x0000_s1026" style="position:absolute;left:0;text-align:left;margin-left:-.6pt;margin-top:4.75pt;width:479.7pt;height:390.85pt;z-index:-25101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" filled="f" strokecolor="black [3213]" strokeweight=".5pt">
                <v:stroke dashstyle="3 1" joinstyle="round"/>
                <v:textbox inset="2mm,1mm,2mm,1mm"/>
              </v:rect>
            </w:pict>
          </mc:Fallback>
        </mc:AlternateContent>
      </w:r>
    </w:p>
    <w:p w14:paraId="7223D380" w14:textId="0D1AE331" w:rsidR="00BC33B0" w:rsidRDefault="002C2348" w:rsidP="00F47457">
      <w:pPr>
        <w:widowControl/>
        <w:autoSpaceDN w:val="0"/>
        <w:spacing w:line="260" w:lineRule="exact"/>
        <w:jc w:val="left"/>
        <w:rPr>
          <w:rFonts w:ascii="BIZ UDPゴシック" w:eastAsia="BIZ UDPゴシック" w:hAnsi="BIZ UDPゴシック"/>
          <w:b/>
          <w:szCs w:val="21"/>
        </w:rPr>
      </w:pPr>
      <w:r>
        <w:rPr>
          <w:rFonts w:ascii="Meiryo UI" w:eastAsia="Meiryo UI" w:hAnsi="Meiryo UI" w:hint="eastAsia"/>
          <w:sz w:val="20"/>
          <w:szCs w:val="20"/>
        </w:rPr>
        <w:t xml:space="preserve">　</w:t>
      </w:r>
      <w:r w:rsidRPr="00B90EB5">
        <w:rPr>
          <w:rFonts w:ascii="BIZ UDPゴシック" w:eastAsia="BIZ UDPゴシック" w:hAnsi="BIZ UDPゴシック" w:hint="eastAsia"/>
          <w:b/>
          <w:color w:val="FF0000"/>
          <w:sz w:val="22"/>
          <w:szCs w:val="21"/>
        </w:rPr>
        <w:t>≪特例≫</w:t>
      </w:r>
      <w:r w:rsidR="00D042F2" w:rsidRPr="00704392">
        <w:rPr>
          <w:rFonts w:ascii="BIZ UDPゴシック" w:eastAsia="BIZ UDPゴシック" w:hAnsi="BIZ UDPゴシック" w:hint="eastAsia"/>
          <w:b/>
          <w:szCs w:val="21"/>
        </w:rPr>
        <w:t xml:space="preserve">　</w:t>
      </w:r>
    </w:p>
    <w:p w14:paraId="44FB46A0" w14:textId="13CB1CFD" w:rsidR="00F47457" w:rsidRPr="00B90EB5" w:rsidRDefault="00D042F2" w:rsidP="00B90EB5">
      <w:pPr>
        <w:widowControl/>
        <w:autoSpaceDN w:val="0"/>
        <w:spacing w:line="260" w:lineRule="exact"/>
        <w:ind w:firstLineChars="200" w:firstLine="406"/>
        <w:jc w:val="left"/>
        <w:rPr>
          <w:rFonts w:ascii="BIZ UDPゴシック" w:eastAsia="BIZ UDPゴシック" w:hAnsi="BIZ UDPゴシック"/>
          <w:b/>
          <w:sz w:val="22"/>
          <w:szCs w:val="22"/>
        </w:rPr>
      </w:pPr>
      <w:r w:rsidRPr="00B90EB5">
        <w:rPr>
          <w:rFonts w:ascii="BIZ UDPゴシック" w:eastAsia="BIZ UDPゴシック" w:hAnsi="BIZ UDPゴシック" w:hint="eastAsia"/>
          <w:b/>
          <w:sz w:val="22"/>
          <w:szCs w:val="22"/>
        </w:rPr>
        <w:t>主たる対象を</w:t>
      </w:r>
      <w:r w:rsidRPr="00B90EB5">
        <w:rPr>
          <w:rFonts w:ascii="BIZ UDPゴシック" w:eastAsia="BIZ UDPゴシック" w:hAnsi="BIZ UDPゴシック" w:hint="eastAsia"/>
          <w:b/>
          <w:sz w:val="22"/>
          <w:szCs w:val="22"/>
          <w:highlight w:val="yellow"/>
        </w:rPr>
        <w:t>重症心身障害児</w:t>
      </w:r>
      <w:r w:rsidRPr="00B90EB5">
        <w:rPr>
          <w:rFonts w:ascii="BIZ UDPゴシック" w:eastAsia="BIZ UDPゴシック" w:hAnsi="BIZ UDPゴシック" w:hint="eastAsia"/>
          <w:b/>
          <w:sz w:val="22"/>
          <w:szCs w:val="22"/>
        </w:rPr>
        <w:t>とする通所支援の形態について</w:t>
      </w:r>
    </w:p>
    <w:p w14:paraId="1436D1FC" w14:textId="1F6D368D" w:rsidR="002C2348" w:rsidRDefault="00F47457">
      <w:pPr>
        <w:widowControl/>
        <w:autoSpaceDN w:val="0"/>
        <w:spacing w:line="260" w:lineRule="exact"/>
        <w:jc w:val="left"/>
        <w:rPr>
          <w:rFonts w:ascii="BIZ UDPゴシック" w:eastAsia="BIZ UDPゴシック" w:hAnsi="BIZ UDPゴシック"/>
          <w:sz w:val="18"/>
          <w:szCs w:val="20"/>
        </w:rPr>
      </w:pPr>
      <w:r w:rsidRPr="00704392">
        <w:rPr>
          <w:rFonts w:ascii="BIZ UDPゴシック" w:eastAsia="BIZ UDPゴシック" w:hAnsi="BIZ UDPゴシック" w:hint="eastAsia"/>
          <w:szCs w:val="21"/>
        </w:rPr>
        <w:t xml:space="preserve">　</w:t>
      </w:r>
      <w:r w:rsidRPr="00704392">
        <w:rPr>
          <w:rFonts w:ascii="BIZ UDPゴシック" w:eastAsia="BIZ UDPゴシック" w:hAnsi="BIZ UDPゴシック" w:hint="eastAsia"/>
          <w:sz w:val="20"/>
          <w:szCs w:val="20"/>
        </w:rPr>
        <w:t xml:space="preserve">　</w:t>
      </w:r>
      <w:r w:rsidR="002C2348">
        <w:rPr>
          <w:rFonts w:ascii="BIZ UDPゴシック" w:eastAsia="BIZ UDPゴシック" w:hAnsi="BIZ UDPゴシック" w:hint="eastAsia"/>
          <w:sz w:val="20"/>
          <w:szCs w:val="20"/>
        </w:rPr>
        <w:t xml:space="preserve">　</w:t>
      </w:r>
      <w:r w:rsidRPr="00B90EB5">
        <w:rPr>
          <w:rFonts w:ascii="BIZ UDPゴシック" w:eastAsia="BIZ UDPゴシック" w:hAnsi="BIZ UDPゴシック" w:hint="eastAsia"/>
          <w:sz w:val="18"/>
          <w:szCs w:val="20"/>
        </w:rPr>
        <w:t>重症心身障害児者を主たる対象とする通所支援につ</w:t>
      </w:r>
      <w:r w:rsidR="00496165" w:rsidRPr="00B90EB5">
        <w:rPr>
          <w:rFonts w:ascii="BIZ UDPゴシック" w:eastAsia="BIZ UDPゴシック" w:hAnsi="BIZ UDPゴシック" w:hint="eastAsia"/>
          <w:sz w:val="18"/>
          <w:szCs w:val="20"/>
        </w:rPr>
        <w:t>いては、小規模な実施形態や児者一貫した支援が適切であることから、</w:t>
      </w:r>
    </w:p>
    <w:p w14:paraId="3C343C76" w14:textId="77739681" w:rsidR="00F47457" w:rsidRPr="00B90EB5" w:rsidRDefault="00D87432" w:rsidP="00B90EB5">
      <w:pPr>
        <w:widowControl/>
        <w:autoSpaceDN w:val="0"/>
        <w:spacing w:line="260" w:lineRule="exact"/>
        <w:ind w:firstLineChars="200" w:firstLine="366"/>
        <w:jc w:val="left"/>
        <w:rPr>
          <w:rFonts w:ascii="BIZ UDPゴシック" w:eastAsia="BIZ UDPゴシック" w:hAnsi="BIZ UDPゴシック"/>
          <w:sz w:val="18"/>
          <w:szCs w:val="20"/>
        </w:rPr>
      </w:pPr>
      <w:r w:rsidRPr="00704392">
        <w:rPr>
          <w:rFonts w:ascii="BIZ UDPゴシック" w:eastAsia="BIZ UDPゴシック" w:hAnsi="BIZ UDPゴシック" w:hint="eastAsia"/>
          <w:noProof/>
          <w:sz w:val="20"/>
          <w:szCs w:val="20"/>
        </w:rPr>
        <mc:AlternateContent>
          <mc:Choice Requires="wps">
            <w:drawing>
              <wp:anchor distT="0" distB="0" distL="114300" distR="114300" simplePos="0" relativeHeight="251897856" behindDoc="0" locked="0" layoutInCell="1" allowOverlap="1" wp14:anchorId="7FBB1D88" wp14:editId="0F0ED241">
                <wp:simplePos x="0" y="0"/>
                <wp:positionH relativeFrom="column">
                  <wp:posOffset>3602528</wp:posOffset>
                </wp:positionH>
                <wp:positionV relativeFrom="paragraph">
                  <wp:posOffset>89081</wp:posOffset>
                </wp:positionV>
                <wp:extent cx="2386330" cy="599498"/>
                <wp:effectExtent l="0" t="0" r="13970" b="10160"/>
                <wp:wrapNone/>
                <wp:docPr id="4043" name="Oval 1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6330" cy="599498"/>
                        </a:xfrm>
                        <a:prstGeom prst="ellipse">
                          <a:avLst/>
                        </a:prstGeom>
                        <a:solidFill>
                          <a:srgbClr val="FFFFFF"/>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86C4FE" w14:textId="77777777" w:rsidR="00B90EB5" w:rsidRPr="006F7FB0" w:rsidRDefault="00B90EB5" w:rsidP="00F47457">
                            <w:pPr>
                              <w:spacing w:line="0" w:lineRule="atLeast"/>
                              <w:ind w:firstLineChars="800" w:firstLine="2111"/>
                              <w:rPr>
                                <w:rFonts w:ascii="HG丸ｺﾞｼｯｸM-PRO" w:eastAsia="HG丸ｺﾞｼｯｸM-PRO" w:hAnsi="HG丸ｺﾞｼｯｸM-PRO"/>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BB1D88" id="Oval 1640" o:spid="_x0000_s1144" style="position:absolute;left:0;text-align:left;margin-left:283.65pt;margin-top:7pt;width:187.9pt;height:47.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" strokeweight="1.5pt">
                <v:textbox>
                  <w:txbxContent>
                    <w:p w14:paraId="7F86C4FE" w14:textId="77777777" w:rsidR="00B90EB5" w:rsidRPr="006F7FB0" w:rsidRDefault="00B90EB5" w:rsidP="00F47457">
                      <w:pPr>
                        <w:spacing w:line="0" w:lineRule="atLeast"/>
                        <w:ind w:firstLineChars="800" w:firstLine="2111"/>
                        <w:rPr>
                          <w:rFonts w:ascii="HG丸ｺﾞｼｯｸM-PRO" w:eastAsia="HG丸ｺﾞｼｯｸM-PRO" w:hAnsi="HG丸ｺﾞｼｯｸM-PRO"/>
                          <w:b/>
                          <w:sz w:val="28"/>
                          <w:szCs w:val="28"/>
                        </w:rPr>
                      </w:pPr>
                    </w:p>
                  </w:txbxContent>
                </v:textbox>
              </v:oval>
            </w:pict>
          </mc:Fallback>
        </mc:AlternateContent>
      </w:r>
      <w:r w:rsidRPr="00704392">
        <w:rPr>
          <w:rFonts w:ascii="BIZ UDPゴシック" w:eastAsia="BIZ UDPゴシック" w:hAnsi="BIZ UDPゴシック" w:hint="eastAsia"/>
          <w:noProof/>
          <w:sz w:val="20"/>
          <w:szCs w:val="20"/>
        </w:rPr>
        <mc:AlternateContent>
          <mc:Choice Requires="wps">
            <w:drawing>
              <wp:anchor distT="0" distB="0" distL="114300" distR="114300" simplePos="0" relativeHeight="251898880" behindDoc="0" locked="0" layoutInCell="1" allowOverlap="1" wp14:anchorId="7BF1DD1E" wp14:editId="42EE6004">
                <wp:simplePos x="0" y="0"/>
                <wp:positionH relativeFrom="column">
                  <wp:posOffset>3817554</wp:posOffset>
                </wp:positionH>
                <wp:positionV relativeFrom="paragraph">
                  <wp:posOffset>113466</wp:posOffset>
                </wp:positionV>
                <wp:extent cx="1280795" cy="575689"/>
                <wp:effectExtent l="0" t="0" r="0" b="0"/>
                <wp:wrapNone/>
                <wp:docPr id="4045" name="Rectangle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5756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D8A3B5" w14:textId="77777777" w:rsidR="00B90EB5" w:rsidRPr="00496165" w:rsidRDefault="00B90EB5" w:rsidP="00F47457">
                            <w:pPr>
                              <w:spacing w:line="240" w:lineRule="exact"/>
                              <w:rPr>
                                <w:rFonts w:ascii="BIZ UDPゴシック" w:eastAsia="BIZ UDPゴシック" w:hAnsi="BIZ UDPゴシック"/>
                                <w:b/>
                                <w:sz w:val="18"/>
                                <w:szCs w:val="26"/>
                              </w:rPr>
                            </w:pPr>
                            <w:r w:rsidRPr="00496165">
                              <w:rPr>
                                <w:rFonts w:ascii="BIZ UDPゴシック" w:eastAsia="BIZ UDPゴシック" w:hAnsi="BIZ UDPゴシック" w:hint="eastAsia"/>
                                <w:b/>
                                <w:sz w:val="18"/>
                                <w:szCs w:val="26"/>
                              </w:rPr>
                              <w:t>児童発達支援</w:t>
                            </w:r>
                          </w:p>
                          <w:p w14:paraId="450D3F81" w14:textId="77777777" w:rsidR="00B90EB5" w:rsidRPr="00496165" w:rsidRDefault="00B90EB5" w:rsidP="00F47457">
                            <w:pPr>
                              <w:spacing w:line="240" w:lineRule="exact"/>
                              <w:rPr>
                                <w:rFonts w:ascii="BIZ UDPゴシック" w:eastAsia="BIZ UDPゴシック" w:hAnsi="BIZ UDPゴシック"/>
                                <w:b/>
                                <w:sz w:val="18"/>
                                <w:szCs w:val="26"/>
                              </w:rPr>
                            </w:pPr>
                            <w:r w:rsidRPr="00496165">
                              <w:rPr>
                                <w:rFonts w:ascii="BIZ UDPゴシック" w:eastAsia="BIZ UDPゴシック" w:hAnsi="BIZ UDPゴシック" w:hint="eastAsia"/>
                                <w:b/>
                                <w:sz w:val="18"/>
                                <w:szCs w:val="26"/>
                              </w:rPr>
                              <w:t>放課後等ﾃﾞｲｻｰﾋﾞｽ等</w:t>
                            </w:r>
                          </w:p>
                        </w:txbxContent>
                      </wps:txbx>
                      <wps:bodyPr rot="0" vert="horz" wrap="none" lIns="91440" tIns="745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1DD1E" id="Rectangle 1641" o:spid="_x0000_s1145" style="position:absolute;left:0;text-align:left;margin-left:300.6pt;margin-top:8.95pt;width:100.85pt;height:45.35pt;z-index:251898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" filled="f" stroked="f" strokeweight=".25pt">
                <v:textbox inset=",2.07mm">
                  <w:txbxContent>
                    <w:p w14:paraId="4FD8A3B5" w14:textId="77777777" w:rsidR="00B90EB5" w:rsidRPr="00496165" w:rsidRDefault="00B90EB5" w:rsidP="00F47457">
                      <w:pPr>
                        <w:spacing w:line="240" w:lineRule="exact"/>
                        <w:rPr>
                          <w:rFonts w:ascii="BIZ UDPゴシック" w:eastAsia="BIZ UDPゴシック" w:hAnsi="BIZ UDPゴシック"/>
                          <w:b/>
                          <w:sz w:val="18"/>
                          <w:szCs w:val="26"/>
                        </w:rPr>
                      </w:pPr>
                      <w:r w:rsidRPr="00496165">
                        <w:rPr>
                          <w:rFonts w:ascii="BIZ UDPゴシック" w:eastAsia="BIZ UDPゴシック" w:hAnsi="BIZ UDPゴシック" w:hint="eastAsia"/>
                          <w:b/>
                          <w:sz w:val="18"/>
                          <w:szCs w:val="26"/>
                        </w:rPr>
                        <w:t>児童発達支援</w:t>
                      </w:r>
                    </w:p>
                    <w:p w14:paraId="450D3F81" w14:textId="77777777" w:rsidR="00B90EB5" w:rsidRPr="00496165" w:rsidRDefault="00B90EB5" w:rsidP="00F47457">
                      <w:pPr>
                        <w:spacing w:line="240" w:lineRule="exact"/>
                        <w:rPr>
                          <w:rFonts w:ascii="BIZ UDPゴシック" w:eastAsia="BIZ UDPゴシック" w:hAnsi="BIZ UDPゴシック"/>
                          <w:b/>
                          <w:sz w:val="18"/>
                          <w:szCs w:val="26"/>
                        </w:rPr>
                      </w:pPr>
                      <w:r w:rsidRPr="00496165">
                        <w:rPr>
                          <w:rFonts w:ascii="BIZ UDPゴシック" w:eastAsia="BIZ UDPゴシック" w:hAnsi="BIZ UDPゴシック" w:hint="eastAsia"/>
                          <w:b/>
                          <w:sz w:val="18"/>
                          <w:szCs w:val="26"/>
                        </w:rPr>
                        <w:t>放課後等ﾃﾞｲｻｰﾋﾞｽ等</w:t>
                      </w:r>
                    </w:p>
                  </w:txbxContent>
                </v:textbox>
              </v:rect>
            </w:pict>
          </mc:Fallback>
        </mc:AlternateContent>
      </w:r>
      <w:r w:rsidR="002C2348" w:rsidRPr="00704392">
        <w:rPr>
          <w:rFonts w:ascii="BIZ UDPゴシック" w:eastAsia="BIZ UDPゴシック" w:hAnsi="BIZ UDPゴシック" w:hint="eastAsia"/>
          <w:noProof/>
          <w:sz w:val="20"/>
          <w:szCs w:val="20"/>
        </w:rPr>
        <mc:AlternateContent>
          <mc:Choice Requires="wps">
            <w:drawing>
              <wp:anchor distT="0" distB="0" distL="114300" distR="114300" simplePos="0" relativeHeight="251900928" behindDoc="0" locked="0" layoutInCell="1" allowOverlap="1" wp14:anchorId="3C0DE68C" wp14:editId="081EB5CF">
                <wp:simplePos x="0" y="0"/>
                <wp:positionH relativeFrom="column">
                  <wp:posOffset>4686300</wp:posOffset>
                </wp:positionH>
                <wp:positionV relativeFrom="paragraph">
                  <wp:posOffset>85725</wp:posOffset>
                </wp:positionV>
                <wp:extent cx="431800" cy="600075"/>
                <wp:effectExtent l="0" t="0" r="25400" b="28575"/>
                <wp:wrapNone/>
                <wp:docPr id="4042" name="AutoShape 1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600075"/>
                        </a:xfrm>
                        <a:prstGeom prst="straightConnector1">
                          <a:avLst/>
                        </a:prstGeom>
                        <a:noFill/>
                        <a:ln w="222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71BDF07" id="AutoShape 1643" o:spid="_x0000_s1026" type="#_x0000_t32" style="position:absolute;left:0;text-align:left;margin-left:369pt;margin-top:6.75pt;width:34pt;height:47.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" strokeweight="1.75pt">
                <v:stroke dashstyle="1 1" endcap="round"/>
              </v:shape>
            </w:pict>
          </mc:Fallback>
        </mc:AlternateContent>
      </w:r>
      <w:r w:rsidR="00F47457" w:rsidRPr="00B90EB5">
        <w:rPr>
          <w:rFonts w:ascii="BIZ UDPゴシック" w:eastAsia="BIZ UDPゴシック" w:hAnsi="BIZ UDPゴシック" w:hint="eastAsia"/>
          <w:sz w:val="18"/>
          <w:szCs w:val="20"/>
        </w:rPr>
        <w:t>特例的な取扱いが整備されている。（下記参照</w:t>
      </w:r>
      <w:r w:rsidR="00492098" w:rsidRPr="00B90EB5">
        <w:rPr>
          <w:rFonts w:ascii="BIZ UDPゴシック" w:eastAsia="BIZ UDPゴシック" w:hAnsi="BIZ UDPゴシック" w:hint="eastAsia"/>
          <w:sz w:val="18"/>
          <w:szCs w:val="20"/>
        </w:rPr>
        <w:t>）</w:t>
      </w:r>
    </w:p>
    <w:p w14:paraId="3B0046EC" w14:textId="1B9AF122" w:rsidR="00F47457" w:rsidRPr="00704392" w:rsidRDefault="002C2348" w:rsidP="00F47457">
      <w:pPr>
        <w:widowControl/>
        <w:autoSpaceDN w:val="0"/>
        <w:spacing w:line="260" w:lineRule="exact"/>
        <w:jc w:val="left"/>
        <w:rPr>
          <w:rFonts w:ascii="BIZ UDPゴシック" w:eastAsia="BIZ UDPゴシック" w:hAnsi="BIZ UDPゴシック"/>
          <w:sz w:val="20"/>
          <w:szCs w:val="20"/>
        </w:rPr>
      </w:pPr>
      <w:r w:rsidRPr="00704392">
        <w:rPr>
          <w:rFonts w:ascii="BIZ UDPゴシック" w:eastAsia="BIZ UDPゴシック" w:hAnsi="BIZ UDPゴシック" w:hint="eastAsia"/>
          <w:noProof/>
          <w:sz w:val="20"/>
          <w:szCs w:val="20"/>
        </w:rPr>
        <mc:AlternateContent>
          <mc:Choice Requires="wps">
            <w:drawing>
              <wp:anchor distT="0" distB="0" distL="114300" distR="114300" simplePos="0" relativeHeight="251899904" behindDoc="0" locked="0" layoutInCell="1" allowOverlap="1" wp14:anchorId="7C1FB2DD" wp14:editId="21EE8B91">
                <wp:simplePos x="0" y="0"/>
                <wp:positionH relativeFrom="column">
                  <wp:posOffset>5034692</wp:posOffset>
                </wp:positionH>
                <wp:positionV relativeFrom="paragraph">
                  <wp:posOffset>72555</wp:posOffset>
                </wp:positionV>
                <wp:extent cx="955675" cy="561975"/>
                <wp:effectExtent l="0" t="635" r="0" b="0"/>
                <wp:wrapNone/>
                <wp:docPr id="4044" name="Rectangl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561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40417A" w14:textId="77777777" w:rsidR="00B90EB5" w:rsidRPr="00496165" w:rsidRDefault="00B90EB5" w:rsidP="00F47457">
                            <w:pPr>
                              <w:spacing w:line="0" w:lineRule="atLeast"/>
                              <w:rPr>
                                <w:rFonts w:ascii="BIZ UDPゴシック" w:eastAsia="BIZ UDPゴシック" w:hAnsi="BIZ UDPゴシック"/>
                                <w:b/>
                                <w:sz w:val="18"/>
                                <w:szCs w:val="26"/>
                              </w:rPr>
                            </w:pPr>
                            <w:r w:rsidRPr="00496165">
                              <w:rPr>
                                <w:rFonts w:ascii="BIZ UDPゴシック" w:eastAsia="BIZ UDPゴシック" w:hAnsi="BIZ UDPゴシック" w:hint="eastAsia"/>
                                <w:b/>
                                <w:sz w:val="18"/>
                                <w:szCs w:val="26"/>
                              </w:rPr>
                              <w:t>障がい福祉</w:t>
                            </w:r>
                          </w:p>
                          <w:p w14:paraId="6C1CD33D" w14:textId="77777777" w:rsidR="00B90EB5" w:rsidRPr="00496165" w:rsidRDefault="00B90EB5" w:rsidP="00F47457">
                            <w:pPr>
                              <w:spacing w:line="0" w:lineRule="atLeast"/>
                              <w:ind w:firstLineChars="100" w:firstLine="163"/>
                              <w:rPr>
                                <w:rFonts w:ascii="BIZ UDPゴシック" w:eastAsia="BIZ UDPゴシック" w:hAnsi="BIZ UDPゴシック"/>
                                <w:b/>
                                <w:sz w:val="18"/>
                                <w:szCs w:val="26"/>
                              </w:rPr>
                            </w:pPr>
                            <w:r w:rsidRPr="00496165">
                              <w:rPr>
                                <w:rFonts w:ascii="BIZ UDPゴシック" w:eastAsia="BIZ UDPゴシック" w:hAnsi="BIZ UDPゴシック" w:hint="eastAsia"/>
                                <w:b/>
                                <w:sz w:val="18"/>
                                <w:szCs w:val="26"/>
                              </w:rPr>
                              <w:t>サービス</w:t>
                            </w:r>
                          </w:p>
                          <w:p w14:paraId="28E0B6FC" w14:textId="77777777" w:rsidR="00B90EB5" w:rsidRPr="00AE5F52" w:rsidRDefault="00B90EB5" w:rsidP="00F47457">
                            <w:pPr>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FB2DD" id="Rectangle 1642" o:spid="_x0000_s1146" style="position:absolute;margin-left:396.45pt;margin-top:5.7pt;width:75.25pt;height:44.2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" filled="f" stroked="f" strokeweight=".25pt">
                <v:textbox>
                  <w:txbxContent>
                    <w:p w14:paraId="7040417A" w14:textId="77777777" w:rsidR="00B90EB5" w:rsidRPr="00496165" w:rsidRDefault="00B90EB5" w:rsidP="00F47457">
                      <w:pPr>
                        <w:spacing w:line="0" w:lineRule="atLeast"/>
                        <w:rPr>
                          <w:rFonts w:ascii="BIZ UDPゴシック" w:eastAsia="BIZ UDPゴシック" w:hAnsi="BIZ UDPゴシック"/>
                          <w:b/>
                          <w:sz w:val="18"/>
                          <w:szCs w:val="26"/>
                        </w:rPr>
                      </w:pPr>
                      <w:r w:rsidRPr="00496165">
                        <w:rPr>
                          <w:rFonts w:ascii="BIZ UDPゴシック" w:eastAsia="BIZ UDPゴシック" w:hAnsi="BIZ UDPゴシック" w:hint="eastAsia"/>
                          <w:b/>
                          <w:sz w:val="18"/>
                          <w:szCs w:val="26"/>
                        </w:rPr>
                        <w:t>障がい福祉</w:t>
                      </w:r>
                    </w:p>
                    <w:p w14:paraId="6C1CD33D" w14:textId="77777777" w:rsidR="00B90EB5" w:rsidRPr="00496165" w:rsidRDefault="00B90EB5" w:rsidP="00F47457">
                      <w:pPr>
                        <w:spacing w:line="0" w:lineRule="atLeast"/>
                        <w:ind w:firstLineChars="100" w:firstLine="163"/>
                        <w:rPr>
                          <w:rFonts w:ascii="BIZ UDPゴシック" w:eastAsia="BIZ UDPゴシック" w:hAnsi="BIZ UDPゴシック"/>
                          <w:b/>
                          <w:sz w:val="18"/>
                          <w:szCs w:val="26"/>
                        </w:rPr>
                      </w:pPr>
                      <w:r w:rsidRPr="00496165">
                        <w:rPr>
                          <w:rFonts w:ascii="BIZ UDPゴシック" w:eastAsia="BIZ UDPゴシック" w:hAnsi="BIZ UDPゴシック" w:hint="eastAsia"/>
                          <w:b/>
                          <w:sz w:val="18"/>
                          <w:szCs w:val="26"/>
                        </w:rPr>
                        <w:t>サービス</w:t>
                      </w:r>
                    </w:p>
                    <w:p w14:paraId="28E0B6FC" w14:textId="77777777" w:rsidR="00B90EB5" w:rsidRPr="00AE5F52" w:rsidRDefault="00B90EB5" w:rsidP="00F47457">
                      <w:pPr>
                        <w:rPr>
                          <w:sz w:val="26"/>
                          <w:szCs w:val="26"/>
                        </w:rPr>
                      </w:pPr>
                    </w:p>
                  </w:txbxContent>
                </v:textbox>
              </v:rect>
            </w:pict>
          </mc:Fallback>
        </mc:AlternateContent>
      </w:r>
      <w:r w:rsidR="00376E38" w:rsidRPr="00704392">
        <w:rPr>
          <w:rFonts w:ascii="BIZ UDPゴシック" w:eastAsia="BIZ UDPゴシック" w:hAnsi="BIZ UDPゴシック" w:hint="eastAsia"/>
          <w:noProof/>
          <w:sz w:val="20"/>
          <w:szCs w:val="20"/>
        </w:rPr>
        <mc:AlternateContent>
          <mc:Choice Requires="wps">
            <w:drawing>
              <wp:anchor distT="0" distB="0" distL="114300" distR="114300" simplePos="0" relativeHeight="251891712" behindDoc="0" locked="0" layoutInCell="1" allowOverlap="1" wp14:anchorId="6390DA69" wp14:editId="54F5B2A5">
                <wp:simplePos x="0" y="0"/>
                <wp:positionH relativeFrom="column">
                  <wp:posOffset>194310</wp:posOffset>
                </wp:positionH>
                <wp:positionV relativeFrom="paragraph">
                  <wp:posOffset>76876</wp:posOffset>
                </wp:positionV>
                <wp:extent cx="5545365" cy="1104405"/>
                <wp:effectExtent l="0" t="0" r="17780" b="19685"/>
                <wp:wrapNone/>
                <wp:docPr id="4040" name="AutoShape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5365" cy="1104405"/>
                        </a:xfrm>
                        <a:prstGeom prst="roundRect">
                          <a:avLst>
                            <a:gd name="adj" fmla="val 16667"/>
                          </a:avLst>
                        </a:prstGeom>
                        <a:solidFill>
                          <a:schemeClr val="accent2">
                            <a:lumMod val="20000"/>
                            <a:lumOff val="80000"/>
                          </a:schemeClr>
                        </a:solidFill>
                        <a:ln w="19050">
                          <a:solidFill>
                            <a:srgbClr val="000000"/>
                          </a:solidFill>
                          <a:prstDash val="sysDot"/>
                          <a:round/>
                          <a:headEnd/>
                          <a:tailEnd/>
                        </a:ln>
                        <a:effectLst/>
                      </wps:spPr>
                      <wps:txbx>
                        <w:txbxContent>
                          <w:p w14:paraId="495C76B0" w14:textId="6DA5822E"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b/>
                                <w:sz w:val="16"/>
                                <w:szCs w:val="16"/>
                              </w:rPr>
                              <w:t>「障がい児通所支援」と「障がい福祉サービス」を</w:t>
                            </w:r>
                            <w:r w:rsidRPr="00D458C5">
                              <w:rPr>
                                <w:rFonts w:ascii="BIZ UDPゴシック" w:eastAsia="BIZ UDPゴシック" w:hAnsi="BIZ UDPゴシック" w:hint="eastAsia"/>
                                <w:b/>
                                <w:color w:val="FF0000"/>
                                <w:sz w:val="18"/>
                                <w:szCs w:val="18"/>
                              </w:rPr>
                              <w:t>一体的に実施</w:t>
                            </w:r>
                            <w:r w:rsidRPr="00BC33B0">
                              <w:rPr>
                                <w:rFonts w:ascii="BIZ UDPゴシック" w:eastAsia="BIZ UDPゴシック" w:hAnsi="BIZ UDPゴシック" w:hint="eastAsia"/>
                                <w:b/>
                                <w:sz w:val="16"/>
                                <w:szCs w:val="16"/>
                              </w:rPr>
                              <w:t>することが可能</w:t>
                            </w:r>
                          </w:p>
                          <w:p w14:paraId="7B579537" w14:textId="36BE9B66"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① 定員は、児・者で区分しない</w:t>
                            </w:r>
                          </w:p>
                          <w:p w14:paraId="41A543C6" w14:textId="625E9409"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② 児童指導員・保育士を生活支援員に読み替えて適用するなどにより、職員・設備について兼務・共用を可とする</w:t>
                            </w:r>
                          </w:p>
                          <w:p w14:paraId="53C4210A" w14:textId="15457017"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③ 「主として重症心身障がい児を対象とする障がい児通所支援」と「障がい福祉サービス」との多機能の場合、最低定員５人以上</w:t>
                            </w:r>
                          </w:p>
                          <w:p w14:paraId="41D7A6C4" w14:textId="16A29AA0"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④ 「主として重症心身障がい者を対象とする生活介護」との多機能の場合、全ての事業を通じて最低定員５人以上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90DA69" id="AutoShape 1624" o:spid="_x0000_s1147" style="position:absolute;margin-left:15.3pt;margin-top:6.05pt;width:436.65pt;height:86.9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" fillcolor="#fbe4d5 [661]" strokeweight="1.5pt">
                <v:stroke dashstyle="1 1"/>
                <v:textbox>
                  <w:txbxContent>
                    <w:p w14:paraId="495C76B0" w14:textId="6DA5822E"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b/>
                          <w:sz w:val="16"/>
                          <w:szCs w:val="16"/>
                        </w:rPr>
                        <w:t>「障がい児通所支援」と「障がい福祉サービス」を</w:t>
                      </w:r>
                      <w:r w:rsidRPr="00D458C5">
                        <w:rPr>
                          <w:rFonts w:ascii="BIZ UDPゴシック" w:eastAsia="BIZ UDPゴシック" w:hAnsi="BIZ UDPゴシック" w:hint="eastAsia"/>
                          <w:b/>
                          <w:color w:val="FF0000"/>
                          <w:sz w:val="18"/>
                          <w:szCs w:val="18"/>
                        </w:rPr>
                        <w:t>一体的に実施</w:t>
                      </w:r>
                      <w:r w:rsidRPr="00BC33B0">
                        <w:rPr>
                          <w:rFonts w:ascii="BIZ UDPゴシック" w:eastAsia="BIZ UDPゴシック" w:hAnsi="BIZ UDPゴシック" w:hint="eastAsia"/>
                          <w:b/>
                          <w:sz w:val="16"/>
                          <w:szCs w:val="16"/>
                        </w:rPr>
                        <w:t>することが可能</w:t>
                      </w:r>
                    </w:p>
                    <w:p w14:paraId="7B579537" w14:textId="36BE9B66"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① 定員は、児・者で区分しない</w:t>
                      </w:r>
                    </w:p>
                    <w:p w14:paraId="41A543C6" w14:textId="625E9409"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② 児童指導員・保育士を生活支援員に読み替えて適用するなどにより、職員・設備について兼務・共用を可とする</w:t>
                      </w:r>
                    </w:p>
                    <w:p w14:paraId="53C4210A" w14:textId="15457017"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③ 「主として重症心身障がい児を対象とする障がい児通所支援」と「障がい福祉サービス」との多機能の場合、最低定員５人以上</w:t>
                      </w:r>
                    </w:p>
                    <w:p w14:paraId="41D7A6C4" w14:textId="16A29AA0" w:rsidR="00B90EB5" w:rsidRPr="00496165" w:rsidRDefault="00B90EB5" w:rsidP="00F47457">
                      <w:pPr>
                        <w:spacing w:line="280" w:lineRule="exact"/>
                        <w:rPr>
                          <w:rFonts w:ascii="BIZ UDPゴシック" w:eastAsia="BIZ UDPゴシック" w:hAnsi="BIZ UDPゴシック"/>
                          <w:sz w:val="16"/>
                          <w:szCs w:val="16"/>
                        </w:rPr>
                      </w:pPr>
                      <w:r w:rsidRPr="00496165">
                        <w:rPr>
                          <w:rFonts w:ascii="BIZ UDPゴシック" w:eastAsia="BIZ UDPゴシック" w:hAnsi="BIZ UDPゴシック" w:hint="eastAsia"/>
                          <w:sz w:val="16"/>
                          <w:szCs w:val="16"/>
                        </w:rPr>
                        <w:t>④ 「主として重症心身障がい者を対象とする生活介護」との多機能の場合、全ての事業を通じて最低定員５人以上</w:t>
                      </w:r>
                    </w:p>
                  </w:txbxContent>
                </v:textbox>
              </v:roundrect>
            </w:pict>
          </mc:Fallback>
        </mc:AlternateContent>
      </w:r>
    </w:p>
    <w:p w14:paraId="14AD8D3A" w14:textId="62E786D8" w:rsidR="00F47457" w:rsidRPr="00704392" w:rsidRDefault="00F47457" w:rsidP="00F47457">
      <w:pPr>
        <w:widowControl/>
        <w:autoSpaceDN w:val="0"/>
        <w:spacing w:line="260" w:lineRule="exact"/>
        <w:jc w:val="left"/>
        <w:rPr>
          <w:rFonts w:ascii="BIZ UDPゴシック" w:eastAsia="BIZ UDPゴシック" w:hAnsi="BIZ UDPゴシック"/>
          <w:sz w:val="20"/>
          <w:szCs w:val="20"/>
        </w:rPr>
      </w:pPr>
    </w:p>
    <w:p w14:paraId="610F941A" w14:textId="3D127EB2" w:rsidR="00F47457" w:rsidRPr="00704392" w:rsidRDefault="00F47457" w:rsidP="00F47457">
      <w:pPr>
        <w:widowControl/>
        <w:autoSpaceDN w:val="0"/>
        <w:spacing w:line="260" w:lineRule="exact"/>
        <w:jc w:val="left"/>
        <w:rPr>
          <w:rFonts w:ascii="BIZ UDPゴシック" w:eastAsia="BIZ UDPゴシック" w:hAnsi="BIZ UDPゴシック"/>
          <w:sz w:val="20"/>
          <w:szCs w:val="20"/>
        </w:rPr>
      </w:pPr>
    </w:p>
    <w:p w14:paraId="2DB1A5D4" w14:textId="3FEB692D" w:rsidR="00F47457" w:rsidRPr="00704392" w:rsidRDefault="00F47457" w:rsidP="00F47457">
      <w:pPr>
        <w:widowControl/>
        <w:autoSpaceDN w:val="0"/>
        <w:spacing w:line="260" w:lineRule="exact"/>
        <w:jc w:val="left"/>
        <w:rPr>
          <w:rFonts w:ascii="BIZ UDPゴシック" w:eastAsia="BIZ UDPゴシック" w:hAnsi="BIZ UDPゴシック"/>
          <w:sz w:val="20"/>
          <w:szCs w:val="20"/>
        </w:rPr>
      </w:pPr>
    </w:p>
    <w:p w14:paraId="13337D93" w14:textId="130CF5EA" w:rsidR="00F47457" w:rsidRPr="00704392" w:rsidRDefault="00F47457" w:rsidP="00F47457">
      <w:pPr>
        <w:widowControl/>
        <w:autoSpaceDN w:val="0"/>
        <w:spacing w:line="260" w:lineRule="exact"/>
        <w:jc w:val="left"/>
        <w:rPr>
          <w:rFonts w:ascii="BIZ UDPゴシック" w:eastAsia="BIZ UDPゴシック" w:hAnsi="BIZ UDPゴシック"/>
          <w:sz w:val="20"/>
          <w:szCs w:val="20"/>
        </w:rPr>
      </w:pPr>
    </w:p>
    <w:p w14:paraId="396535C9" w14:textId="447B7473" w:rsidR="00F47457" w:rsidRPr="00704392" w:rsidRDefault="00F47457" w:rsidP="00F47457">
      <w:pPr>
        <w:widowControl/>
        <w:autoSpaceDN w:val="0"/>
        <w:spacing w:line="260" w:lineRule="exact"/>
        <w:jc w:val="left"/>
        <w:rPr>
          <w:rFonts w:ascii="BIZ UDPゴシック" w:eastAsia="BIZ UDPゴシック" w:hAnsi="BIZ UDPゴシック"/>
          <w:sz w:val="20"/>
          <w:szCs w:val="20"/>
        </w:rPr>
      </w:pPr>
    </w:p>
    <w:p w14:paraId="7ACD417F" w14:textId="2254BE7B" w:rsidR="00F47457" w:rsidRPr="00704392" w:rsidRDefault="00F47457" w:rsidP="00F47457">
      <w:pPr>
        <w:widowControl/>
        <w:autoSpaceDN w:val="0"/>
        <w:spacing w:line="260" w:lineRule="exact"/>
        <w:jc w:val="left"/>
        <w:rPr>
          <w:rFonts w:ascii="BIZ UDPゴシック" w:eastAsia="BIZ UDPゴシック" w:hAnsi="BIZ UDPゴシック"/>
          <w:sz w:val="20"/>
          <w:szCs w:val="20"/>
        </w:rPr>
      </w:pPr>
    </w:p>
    <w:p w14:paraId="4B8C07CD" w14:textId="77777777" w:rsidR="00492098" w:rsidRDefault="00492098" w:rsidP="00492098">
      <w:pPr>
        <w:widowControl/>
        <w:autoSpaceDN w:val="0"/>
        <w:spacing w:line="260" w:lineRule="exact"/>
        <w:jc w:val="left"/>
        <w:rPr>
          <w:rFonts w:ascii="BIZ UDPゴシック" w:eastAsia="BIZ UDPゴシック" w:hAnsi="BIZ UDPゴシック"/>
          <w:sz w:val="20"/>
          <w:szCs w:val="20"/>
        </w:rPr>
      </w:pPr>
    </w:p>
    <w:p w14:paraId="64A848E7" w14:textId="5D4E3B5E" w:rsidR="00492098" w:rsidRPr="00B90EB5" w:rsidRDefault="00492098" w:rsidP="00B90EB5">
      <w:pPr>
        <w:widowControl/>
        <w:autoSpaceDN w:val="0"/>
        <w:spacing w:line="260" w:lineRule="exact"/>
        <w:ind w:firstLineChars="100" w:firstLine="163"/>
        <w:jc w:val="left"/>
        <w:rPr>
          <w:rFonts w:ascii="BIZ UDPゴシック" w:eastAsia="BIZ UDPゴシック" w:hAnsi="BIZ UDPゴシック"/>
          <w:sz w:val="18"/>
          <w:szCs w:val="20"/>
        </w:rPr>
      </w:pPr>
      <w:r w:rsidRPr="00B90EB5">
        <w:rPr>
          <w:rFonts w:ascii="BIZ UDPゴシック" w:eastAsia="BIZ UDPゴシック" w:hAnsi="BIZ UDPゴシック" w:hint="eastAsia"/>
          <w:sz w:val="18"/>
          <w:szCs w:val="20"/>
        </w:rPr>
        <w:t>・人員配置に関する特例　①</w:t>
      </w:r>
      <w:r w:rsidRPr="00B90EB5">
        <w:rPr>
          <w:rFonts w:ascii="BIZ UDPゴシック" w:eastAsia="BIZ UDPゴシック" w:hAnsi="BIZ UDPゴシック"/>
          <w:sz w:val="18"/>
          <w:szCs w:val="20"/>
        </w:rPr>
        <w:t xml:space="preserve"> </w:t>
      </w:r>
      <w:r w:rsidRPr="00B90EB5">
        <w:rPr>
          <w:rFonts w:ascii="BIZ UDPゴシック" w:eastAsia="BIZ UDPゴシック" w:hAnsi="BIZ UDPゴシック" w:hint="eastAsia"/>
          <w:sz w:val="18"/>
          <w:szCs w:val="20"/>
        </w:rPr>
        <w:t>児童発達支援管理責任者とサービス管理責任者の兼務が可能</w:t>
      </w:r>
    </w:p>
    <w:p w14:paraId="753F3BE9" w14:textId="15EA5A73" w:rsidR="00D458C5" w:rsidRPr="00B90EB5" w:rsidRDefault="00492098" w:rsidP="00492098">
      <w:pPr>
        <w:widowControl/>
        <w:autoSpaceDN w:val="0"/>
        <w:spacing w:line="260" w:lineRule="exact"/>
        <w:jc w:val="left"/>
        <w:rPr>
          <w:rFonts w:ascii="BIZ UDPゴシック" w:eastAsia="BIZ UDPゴシック" w:hAnsi="BIZ UDPゴシック"/>
          <w:sz w:val="18"/>
          <w:szCs w:val="20"/>
        </w:rPr>
      </w:pPr>
      <w:r w:rsidRPr="00B90EB5">
        <w:rPr>
          <w:rFonts w:ascii="BIZ UDPゴシック" w:eastAsia="BIZ UDPゴシック" w:hAnsi="BIZ UDPゴシック" w:hint="eastAsia"/>
          <w:sz w:val="18"/>
          <w:szCs w:val="20"/>
        </w:rPr>
        <w:t xml:space="preserve">　　　　　　　　　　　　　　　　　　②</w:t>
      </w:r>
      <w:r w:rsidRPr="00B90EB5">
        <w:rPr>
          <w:rFonts w:ascii="BIZ UDPゴシック" w:eastAsia="BIZ UDPゴシック" w:hAnsi="BIZ UDPゴシック"/>
          <w:sz w:val="18"/>
          <w:szCs w:val="20"/>
        </w:rPr>
        <w:t xml:space="preserve"> </w:t>
      </w:r>
      <w:r w:rsidRPr="00B90EB5">
        <w:rPr>
          <w:rFonts w:ascii="BIZ UDPゴシック" w:eastAsia="BIZ UDPゴシック" w:hAnsi="BIZ UDPゴシック" w:hint="eastAsia"/>
          <w:sz w:val="18"/>
          <w:szCs w:val="20"/>
        </w:rPr>
        <w:t>児童指導員又は保育士と生活支援員の兼務が可能</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1985"/>
        <w:gridCol w:w="2126"/>
        <w:gridCol w:w="3704"/>
      </w:tblGrid>
      <w:tr w:rsidR="00492098" w:rsidRPr="00496165" w14:paraId="00358AE8" w14:textId="77777777" w:rsidTr="00B90EB5">
        <w:trPr>
          <w:trHeight w:val="419"/>
        </w:trPr>
        <w:tc>
          <w:tcPr>
            <w:tcW w:w="1021" w:type="dxa"/>
            <w:vAlign w:val="center"/>
          </w:tcPr>
          <w:p w14:paraId="346F039D"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項目</w:t>
            </w:r>
          </w:p>
        </w:tc>
        <w:tc>
          <w:tcPr>
            <w:tcW w:w="1985" w:type="dxa"/>
            <w:vAlign w:val="center"/>
          </w:tcPr>
          <w:p w14:paraId="21EA80B8"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児童発達支援</w:t>
            </w:r>
          </w:p>
        </w:tc>
        <w:tc>
          <w:tcPr>
            <w:tcW w:w="2126" w:type="dxa"/>
            <w:vAlign w:val="center"/>
          </w:tcPr>
          <w:p w14:paraId="3C58CEC9"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kern w:val="0"/>
                <w:sz w:val="18"/>
                <w:szCs w:val="18"/>
              </w:rPr>
              <w:t>放課後等ﾃﾞｲｻｰﾋﾞｽ</w:t>
            </w:r>
          </w:p>
        </w:tc>
        <w:tc>
          <w:tcPr>
            <w:tcW w:w="3704" w:type="dxa"/>
            <w:vAlign w:val="center"/>
          </w:tcPr>
          <w:p w14:paraId="3601DAD9"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生活介護</w:t>
            </w:r>
          </w:p>
        </w:tc>
      </w:tr>
      <w:tr w:rsidR="00492098" w:rsidRPr="00496165" w14:paraId="000F5DBD" w14:textId="77777777" w:rsidTr="00B90EB5">
        <w:trPr>
          <w:trHeight w:val="412"/>
        </w:trPr>
        <w:tc>
          <w:tcPr>
            <w:tcW w:w="1021" w:type="dxa"/>
            <w:vAlign w:val="center"/>
          </w:tcPr>
          <w:p w14:paraId="211E921E"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管理者</w:t>
            </w:r>
          </w:p>
        </w:tc>
        <w:tc>
          <w:tcPr>
            <w:tcW w:w="7815" w:type="dxa"/>
            <w:gridSpan w:val="3"/>
            <w:tcBorders>
              <w:bottom w:val="single" w:sz="4" w:space="0" w:color="auto"/>
            </w:tcBorders>
            <w:vAlign w:val="center"/>
          </w:tcPr>
          <w:p w14:paraId="2CD84658"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１名</w:t>
            </w:r>
          </w:p>
        </w:tc>
      </w:tr>
      <w:tr w:rsidR="00492098" w:rsidRPr="00496165" w14:paraId="63F451B7" w14:textId="77777777" w:rsidTr="00B90EB5">
        <w:trPr>
          <w:trHeight w:val="404"/>
        </w:trPr>
        <w:tc>
          <w:tcPr>
            <w:tcW w:w="1021" w:type="dxa"/>
            <w:vAlign w:val="center"/>
          </w:tcPr>
          <w:p w14:paraId="688BBEE0"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嘱託医</w:t>
            </w:r>
          </w:p>
        </w:tc>
        <w:tc>
          <w:tcPr>
            <w:tcW w:w="7815" w:type="dxa"/>
            <w:gridSpan w:val="3"/>
            <w:tcBorders>
              <w:bottom w:val="single" w:sz="4" w:space="0" w:color="auto"/>
            </w:tcBorders>
            <w:vAlign w:val="center"/>
          </w:tcPr>
          <w:p w14:paraId="54267F73"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１名</w:t>
            </w:r>
          </w:p>
        </w:tc>
      </w:tr>
      <w:tr w:rsidR="00492098" w:rsidRPr="00496165" w14:paraId="491EFEA5" w14:textId="77777777" w:rsidTr="00B90EB5">
        <w:trPr>
          <w:trHeight w:val="1841"/>
        </w:trPr>
        <w:tc>
          <w:tcPr>
            <w:tcW w:w="1021" w:type="dxa"/>
            <w:vMerge w:val="restart"/>
            <w:vAlign w:val="center"/>
          </w:tcPr>
          <w:p w14:paraId="2EEFCBBF" w14:textId="77777777" w:rsidR="00492098" w:rsidRPr="00496165" w:rsidRDefault="00492098" w:rsidP="005039FE">
            <w:pPr>
              <w:spacing w:line="260" w:lineRule="exact"/>
              <w:jc w:val="center"/>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従業者</w:t>
            </w:r>
          </w:p>
        </w:tc>
        <w:tc>
          <w:tcPr>
            <w:tcW w:w="4111" w:type="dxa"/>
            <w:gridSpan w:val="2"/>
            <w:tcBorders>
              <w:top w:val="single" w:sz="4" w:space="0" w:color="auto"/>
            </w:tcBorders>
            <w:vAlign w:val="center"/>
          </w:tcPr>
          <w:p w14:paraId="4068384D" w14:textId="7987C502" w:rsidR="00492098" w:rsidRPr="00496165" w:rsidRDefault="00D458C5" w:rsidP="005039FE">
            <w:pPr>
              <w:spacing w:line="260" w:lineRule="exact"/>
              <w:ind w:firstLineChars="50" w:firstLine="81"/>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492098" w:rsidRPr="00496165">
              <w:rPr>
                <w:rFonts w:ascii="BIZ UDPゴシック" w:eastAsia="BIZ UDPゴシック" w:hAnsi="BIZ UDPゴシック" w:hint="eastAsia"/>
                <w:sz w:val="18"/>
                <w:szCs w:val="18"/>
              </w:rPr>
              <w:t>児童指導員又は保育士　１名以上</w:t>
            </w:r>
          </w:p>
          <w:p w14:paraId="7944BA9C" w14:textId="02670EDD" w:rsidR="00492098" w:rsidRPr="00496165" w:rsidRDefault="00D458C5" w:rsidP="005039FE">
            <w:pPr>
              <w:spacing w:line="260" w:lineRule="exact"/>
              <w:ind w:firstLineChars="50" w:firstLine="81"/>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492098" w:rsidRPr="00496165">
              <w:rPr>
                <w:rFonts w:ascii="BIZ UDPゴシック" w:eastAsia="BIZ UDPゴシック" w:hAnsi="BIZ UDPゴシック" w:hint="eastAsia"/>
                <w:sz w:val="18"/>
                <w:szCs w:val="18"/>
              </w:rPr>
              <w:t>看護職員　　　　１名以上</w:t>
            </w:r>
          </w:p>
          <w:p w14:paraId="1B0A0C5F" w14:textId="6B895461" w:rsidR="00240EF9" w:rsidRPr="00496165" w:rsidRDefault="00240EF9" w:rsidP="00240EF9">
            <w:pPr>
              <w:spacing w:line="260" w:lineRule="exact"/>
              <w:ind w:firstLineChars="50" w:firstLine="81"/>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492098" w:rsidRPr="00496165">
              <w:rPr>
                <w:rFonts w:ascii="BIZ UDPゴシック" w:eastAsia="BIZ UDPゴシック" w:hAnsi="BIZ UDPゴシック" w:hint="eastAsia"/>
                <w:sz w:val="18"/>
                <w:szCs w:val="18"/>
              </w:rPr>
              <w:t>機能訓練担当職員（</w:t>
            </w:r>
            <w:r w:rsidR="00492098" w:rsidRPr="00496165">
              <w:rPr>
                <w:rFonts w:ascii="BIZ UDPゴシック" w:eastAsia="BIZ UDPゴシック" w:hAnsi="BIZ UDPゴシック"/>
                <w:sz w:val="18"/>
                <w:szCs w:val="18"/>
              </w:rPr>
              <w:t>※）</w:t>
            </w:r>
            <w:r w:rsidR="00492098" w:rsidRPr="00496165">
              <w:rPr>
                <w:rFonts w:ascii="BIZ UDPゴシック" w:eastAsia="BIZ UDPゴシック" w:hAnsi="BIZ UDPゴシック" w:hint="eastAsia"/>
                <w:sz w:val="18"/>
                <w:szCs w:val="18"/>
              </w:rPr>
              <w:t xml:space="preserve">　１名以上</w:t>
            </w:r>
          </w:p>
          <w:p w14:paraId="440E6769" w14:textId="77777777" w:rsidR="00240EF9" w:rsidRDefault="00492098" w:rsidP="00240EF9">
            <w:pPr>
              <w:spacing w:line="260" w:lineRule="exact"/>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常勤要件は課されていないが、営業時間を通じて</w:t>
            </w:r>
          </w:p>
          <w:p w14:paraId="3EF02329" w14:textId="3B8DA562" w:rsidR="00492098" w:rsidRPr="00496165" w:rsidRDefault="00492098" w:rsidP="00240EF9">
            <w:pPr>
              <w:spacing w:line="260" w:lineRule="exact"/>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専従であることが必要</w:t>
            </w:r>
          </w:p>
          <w:p w14:paraId="1D81B164" w14:textId="77777777" w:rsidR="00492098" w:rsidRPr="00496165" w:rsidRDefault="00492098" w:rsidP="00240EF9">
            <w:pPr>
              <w:spacing w:line="260" w:lineRule="exact"/>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w:t>
            </w:r>
            <w:r w:rsidRPr="00496165">
              <w:rPr>
                <w:rFonts w:ascii="BIZ UDPゴシック" w:eastAsia="BIZ UDPゴシック" w:hAnsi="BIZ UDPゴシック"/>
                <w:sz w:val="18"/>
                <w:szCs w:val="18"/>
              </w:rPr>
              <w:t>)</w:t>
            </w:r>
            <w:r w:rsidRPr="00496165">
              <w:rPr>
                <w:rFonts w:ascii="BIZ UDPゴシック" w:eastAsia="BIZ UDPゴシック" w:hAnsi="BIZ UDPゴシック" w:hint="eastAsia"/>
                <w:sz w:val="18"/>
                <w:szCs w:val="18"/>
              </w:rPr>
              <w:t>機能訓練を行う時間帯のみの配置でも可</w:t>
            </w:r>
          </w:p>
        </w:tc>
        <w:tc>
          <w:tcPr>
            <w:tcW w:w="3704" w:type="dxa"/>
            <w:tcBorders>
              <w:top w:val="single" w:sz="4" w:space="0" w:color="auto"/>
            </w:tcBorders>
            <w:vAlign w:val="center"/>
          </w:tcPr>
          <w:p w14:paraId="137F0679" w14:textId="3D18167A" w:rsidR="00492098" w:rsidRPr="00496165" w:rsidRDefault="00D458C5" w:rsidP="005039FE">
            <w:pPr>
              <w:spacing w:line="260" w:lineRule="exact"/>
              <w:ind w:firstLineChars="50" w:firstLine="81"/>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492098" w:rsidRPr="00496165">
              <w:rPr>
                <w:rFonts w:ascii="BIZ UDPゴシック" w:eastAsia="BIZ UDPゴシック" w:hAnsi="BIZ UDPゴシック" w:hint="eastAsia"/>
                <w:sz w:val="18"/>
                <w:szCs w:val="18"/>
              </w:rPr>
              <w:t>生活支援員</w:t>
            </w:r>
          </w:p>
          <w:p w14:paraId="0B280BD4" w14:textId="75D95C81" w:rsidR="00492098" w:rsidRPr="00496165" w:rsidRDefault="00D458C5" w:rsidP="005039FE">
            <w:pPr>
              <w:spacing w:line="260" w:lineRule="exact"/>
              <w:ind w:firstLineChars="50" w:firstLine="81"/>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492098" w:rsidRPr="00496165">
              <w:rPr>
                <w:rFonts w:ascii="BIZ UDPゴシック" w:eastAsia="BIZ UDPゴシック" w:hAnsi="BIZ UDPゴシック" w:hint="eastAsia"/>
                <w:sz w:val="18"/>
                <w:szCs w:val="18"/>
              </w:rPr>
              <w:t>看護職員</w:t>
            </w:r>
          </w:p>
          <w:p w14:paraId="1C6785C8" w14:textId="0E76EC1A" w:rsidR="00492098" w:rsidRPr="00496165" w:rsidRDefault="00D458C5" w:rsidP="00240EF9">
            <w:pPr>
              <w:spacing w:line="260" w:lineRule="exact"/>
              <w:ind w:firstLineChars="50" w:firstLine="81"/>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492098" w:rsidRPr="00496165">
              <w:rPr>
                <w:rFonts w:ascii="BIZ UDPゴシック" w:eastAsia="BIZ UDPゴシック" w:hAnsi="BIZ UDPゴシック" w:hint="eastAsia"/>
                <w:sz w:val="18"/>
                <w:szCs w:val="18"/>
              </w:rPr>
              <w:t>理学療法士又は作業療法士（実施する場合）</w:t>
            </w:r>
          </w:p>
          <w:p w14:paraId="3C736777" w14:textId="77777777" w:rsidR="00D458C5" w:rsidRDefault="00492098" w:rsidP="00240EF9">
            <w:pPr>
              <w:spacing w:line="260" w:lineRule="exact"/>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上記職員の総数は、障がい程度区分ごとに</w:t>
            </w:r>
          </w:p>
          <w:p w14:paraId="4A841B7A" w14:textId="46BCD94D" w:rsidR="00492098" w:rsidRPr="00496165" w:rsidRDefault="00D458C5" w:rsidP="00240EF9">
            <w:pPr>
              <w:spacing w:line="26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別途</w:t>
            </w:r>
            <w:r w:rsidR="00492098" w:rsidRPr="00496165">
              <w:rPr>
                <w:rFonts w:ascii="BIZ UDPゴシック" w:eastAsia="BIZ UDPゴシック" w:hAnsi="BIZ UDPゴシック" w:hint="eastAsia"/>
                <w:sz w:val="18"/>
                <w:szCs w:val="18"/>
              </w:rPr>
              <w:t>規定</w:t>
            </w:r>
            <w:r>
              <w:rPr>
                <w:rFonts w:ascii="BIZ UDPゴシック" w:eastAsia="BIZ UDPゴシック" w:hAnsi="BIZ UDPゴシック" w:hint="eastAsia"/>
                <w:sz w:val="18"/>
                <w:szCs w:val="18"/>
              </w:rPr>
              <w:t>あり</w:t>
            </w:r>
          </w:p>
        </w:tc>
      </w:tr>
      <w:tr w:rsidR="00492098" w:rsidRPr="00496165" w14:paraId="00561E98" w14:textId="77777777" w:rsidTr="00B90EB5">
        <w:trPr>
          <w:trHeight w:val="408"/>
        </w:trPr>
        <w:tc>
          <w:tcPr>
            <w:tcW w:w="1021" w:type="dxa"/>
            <w:vMerge/>
            <w:vAlign w:val="center"/>
          </w:tcPr>
          <w:p w14:paraId="451BEC4A" w14:textId="77777777" w:rsidR="00492098" w:rsidRPr="00496165" w:rsidRDefault="00492098" w:rsidP="005039FE">
            <w:pPr>
              <w:spacing w:line="300" w:lineRule="exact"/>
              <w:rPr>
                <w:rFonts w:ascii="BIZ UDPゴシック" w:eastAsia="BIZ UDPゴシック" w:hAnsi="BIZ UDPゴシック"/>
                <w:sz w:val="18"/>
                <w:szCs w:val="18"/>
              </w:rPr>
            </w:pPr>
          </w:p>
        </w:tc>
        <w:tc>
          <w:tcPr>
            <w:tcW w:w="4111" w:type="dxa"/>
            <w:gridSpan w:val="2"/>
            <w:vAlign w:val="center"/>
          </w:tcPr>
          <w:p w14:paraId="5B449F62" w14:textId="77777777" w:rsidR="00492098" w:rsidRPr="00496165" w:rsidRDefault="00492098" w:rsidP="005039FE">
            <w:pPr>
              <w:spacing w:line="300" w:lineRule="exact"/>
              <w:ind w:firstLineChars="50" w:firstLine="81"/>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児童発達支援管理責任者　１名</w:t>
            </w:r>
          </w:p>
        </w:tc>
        <w:tc>
          <w:tcPr>
            <w:tcW w:w="3704" w:type="dxa"/>
            <w:vAlign w:val="center"/>
          </w:tcPr>
          <w:p w14:paraId="72A35DE5" w14:textId="77777777" w:rsidR="00492098" w:rsidRPr="00496165" w:rsidRDefault="00492098" w:rsidP="005039FE">
            <w:pPr>
              <w:spacing w:line="300" w:lineRule="exact"/>
              <w:ind w:firstLineChars="50" w:firstLine="81"/>
              <w:rPr>
                <w:rFonts w:ascii="BIZ UDPゴシック" w:eastAsia="BIZ UDPゴシック" w:hAnsi="BIZ UDPゴシック"/>
                <w:sz w:val="18"/>
                <w:szCs w:val="18"/>
              </w:rPr>
            </w:pPr>
            <w:r w:rsidRPr="00496165">
              <w:rPr>
                <w:rFonts w:ascii="BIZ UDPゴシック" w:eastAsia="BIZ UDPゴシック" w:hAnsi="BIZ UDPゴシック" w:hint="eastAsia"/>
                <w:sz w:val="18"/>
                <w:szCs w:val="18"/>
              </w:rPr>
              <w:t>サービス管理責任者1名</w:t>
            </w:r>
          </w:p>
        </w:tc>
      </w:tr>
    </w:tbl>
    <w:p w14:paraId="50074051" w14:textId="315E471C" w:rsidR="00245A66" w:rsidRPr="00B90EB5" w:rsidRDefault="00492098" w:rsidP="00B90EB5">
      <w:pPr>
        <w:widowControl/>
        <w:autoSpaceDN w:val="0"/>
        <w:spacing w:line="260" w:lineRule="exact"/>
        <w:ind w:firstLineChars="100" w:firstLine="163"/>
        <w:jc w:val="left"/>
        <w:rPr>
          <w:rFonts w:ascii="Meiryo UI" w:eastAsia="Meiryo UI" w:hAnsi="Meiryo UI"/>
          <w:b/>
          <w:sz w:val="20"/>
          <w:szCs w:val="21"/>
        </w:rPr>
      </w:pPr>
      <w:r w:rsidRPr="00B90EB5">
        <w:rPr>
          <w:rFonts w:ascii="BIZ UDPゴシック" w:eastAsia="BIZ UDPゴシック" w:hAnsi="BIZ UDPゴシック" w:hint="eastAsia"/>
          <w:sz w:val="18"/>
          <w:szCs w:val="20"/>
        </w:rPr>
        <w:t xml:space="preserve">・設備に関する特例　⇒　</w:t>
      </w:r>
      <w:r w:rsidR="00246148" w:rsidRPr="00246148">
        <w:rPr>
          <w:rFonts w:ascii="BIZ UDPゴシック" w:eastAsia="BIZ UDPゴシック" w:hAnsi="BIZ UDPゴシック"/>
          <w:sz w:val="18"/>
          <w:szCs w:val="20"/>
        </w:rPr>
        <w:t>発達支援室</w:t>
      </w:r>
      <w:r w:rsidRPr="00B90EB5">
        <w:rPr>
          <w:rFonts w:ascii="BIZ UDPゴシック" w:eastAsia="BIZ UDPゴシック" w:hAnsi="BIZ UDPゴシック" w:hint="eastAsia"/>
          <w:sz w:val="18"/>
          <w:szCs w:val="20"/>
        </w:rPr>
        <w:t>の他、必要な設備を兼用とすることが可能</w:t>
      </w:r>
    </w:p>
    <w:p w14:paraId="324CD2D0" w14:textId="77777777" w:rsidR="00B17DF3" w:rsidRDefault="00B17DF3" w:rsidP="00B90EB5">
      <w:pPr>
        <w:spacing w:line="280" w:lineRule="exact"/>
        <w:ind w:firstLineChars="100" w:firstLine="193"/>
        <w:rPr>
          <w:rFonts w:ascii="BIZ UDPゴシック" w:eastAsia="BIZ UDPゴシック" w:hAnsi="BIZ UDPゴシック"/>
          <w:b/>
          <w:szCs w:val="21"/>
        </w:rPr>
      </w:pPr>
    </w:p>
    <w:p w14:paraId="7D39F356" w14:textId="6D5CB7F4" w:rsidR="00B17DF3" w:rsidRDefault="00B17DF3" w:rsidP="00D76247">
      <w:pPr>
        <w:spacing w:line="280" w:lineRule="exact"/>
        <w:rPr>
          <w:rFonts w:ascii="BIZ UDPゴシック" w:eastAsia="BIZ UDPゴシック" w:hAnsi="BIZ UDPゴシック"/>
          <w:b/>
          <w:szCs w:val="21"/>
        </w:rPr>
      </w:pPr>
    </w:p>
    <w:p w14:paraId="28D0AA19" w14:textId="62695035" w:rsidR="00B65A7F" w:rsidRPr="00B90EB5" w:rsidRDefault="00B65A7F" w:rsidP="00B90EB5">
      <w:pPr>
        <w:spacing w:line="280" w:lineRule="exact"/>
        <w:ind w:firstLineChars="100" w:firstLine="203"/>
        <w:rPr>
          <w:rFonts w:ascii="BIZ UDPゴシック" w:eastAsia="BIZ UDPゴシック" w:hAnsi="BIZ UDPゴシック"/>
          <w:b/>
          <w:sz w:val="22"/>
          <w:szCs w:val="22"/>
        </w:rPr>
      </w:pPr>
      <w:r w:rsidRPr="00B90EB5">
        <w:rPr>
          <w:rFonts w:ascii="Meiryo UI" w:eastAsia="Meiryo UI" w:hAnsi="Meiryo UI"/>
          <w:noProof/>
          <w:sz w:val="22"/>
          <w:szCs w:val="22"/>
        </w:rPr>
        <w:lastRenderedPageBreak/>
        <mc:AlternateContent>
          <mc:Choice Requires="wps">
            <w:drawing>
              <wp:anchor distT="0" distB="0" distL="114300" distR="114300" simplePos="0" relativeHeight="251881472" behindDoc="0" locked="0" layoutInCell="1" allowOverlap="1" wp14:anchorId="4C440386" wp14:editId="0948A189">
                <wp:simplePos x="0" y="0"/>
                <wp:positionH relativeFrom="margin">
                  <wp:posOffset>5028277</wp:posOffset>
                </wp:positionH>
                <wp:positionV relativeFrom="paragraph">
                  <wp:posOffset>-47625</wp:posOffset>
                </wp:positionV>
                <wp:extent cx="1104900" cy="790575"/>
                <wp:effectExtent l="0" t="0" r="19050" b="28575"/>
                <wp:wrapNone/>
                <wp:docPr id="152" name="角丸四角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790575"/>
                        </a:xfrm>
                        <a:prstGeom prst="roundRect">
                          <a:avLst>
                            <a:gd name="adj" fmla="val 16667"/>
                          </a:avLst>
                        </a:prstGeom>
                        <a:solidFill>
                          <a:srgbClr val="FFFFFF"/>
                        </a:solidFill>
                        <a:ln w="15875" algn="ctr">
                          <a:solidFill>
                            <a:srgbClr val="000000"/>
                          </a:solidFill>
                          <a:round/>
                          <a:headEnd/>
                          <a:tailEnd/>
                        </a:ln>
                      </wps:spPr>
                      <wps:txbx>
                        <w:txbxContent>
                          <w:p w14:paraId="209B2487" w14:textId="77777777"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Ａ：常勤専従　　</w:t>
                            </w:r>
                          </w:p>
                          <w:p w14:paraId="29A37656" w14:textId="18FF98F1"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Ｂ：常勤兼務</w:t>
                            </w:r>
                          </w:p>
                          <w:p w14:paraId="7D42FF44" w14:textId="77777777"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Ｃ：非常勤専従　</w:t>
                            </w:r>
                          </w:p>
                          <w:p w14:paraId="7EFF869F" w14:textId="14AAF343"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Ｄ：非常勤兼務</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C440386" id="角丸四角形 20" o:spid="_x0000_s1148" style="position:absolute;left:0;text-align:left;margin-left:395.95pt;margin-top:-3.75pt;width:87pt;height:62.2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" strokeweight="1.25pt">
                <v:textbox>
                  <w:txbxContent>
                    <w:p w14:paraId="209B2487" w14:textId="77777777"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Ａ：常勤専従　　</w:t>
                      </w:r>
                    </w:p>
                    <w:p w14:paraId="29A37656" w14:textId="18FF98F1"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Ｂ：常勤兼務</w:t>
                      </w:r>
                    </w:p>
                    <w:p w14:paraId="7D42FF44" w14:textId="77777777"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Ｃ：非常勤専従　</w:t>
                      </w:r>
                    </w:p>
                    <w:p w14:paraId="7EFF869F" w14:textId="14AAF343" w:rsidR="00B90EB5" w:rsidRPr="00B0227E" w:rsidRDefault="00B90EB5" w:rsidP="0074417F">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Ｄ：非常勤兼務</w:t>
                      </w:r>
                    </w:p>
                  </w:txbxContent>
                </v:textbox>
                <w10:wrap anchorx="margin"/>
              </v:roundrect>
            </w:pict>
          </mc:Fallback>
        </mc:AlternateContent>
      </w:r>
      <w:r w:rsidRPr="00B90EB5">
        <w:rPr>
          <w:rFonts w:ascii="BIZ UDPゴシック" w:eastAsia="BIZ UDPゴシック" w:hAnsi="BIZ UDPゴシック" w:hint="eastAsia"/>
          <w:b/>
          <w:sz w:val="22"/>
          <w:szCs w:val="22"/>
        </w:rPr>
        <w:t xml:space="preserve">◆　</w:t>
      </w:r>
      <w:r w:rsidR="00E2609E" w:rsidRPr="00B90EB5">
        <w:rPr>
          <w:rFonts w:ascii="BIZ UDPゴシック" w:eastAsia="BIZ UDPゴシック" w:hAnsi="BIZ UDPゴシック" w:hint="eastAsia"/>
          <w:b/>
          <w:sz w:val="22"/>
          <w:szCs w:val="22"/>
        </w:rPr>
        <w:t>人員配置（例）</w:t>
      </w:r>
      <w:r w:rsidR="00CC6498" w:rsidRPr="00B90EB5">
        <w:rPr>
          <w:rFonts w:ascii="BIZ UDPゴシック" w:eastAsia="BIZ UDPゴシック" w:hAnsi="BIZ UDPゴシック" w:hint="eastAsia"/>
          <w:b/>
          <w:sz w:val="22"/>
          <w:szCs w:val="22"/>
        </w:rPr>
        <w:t xml:space="preserve">　</w:t>
      </w:r>
    </w:p>
    <w:p w14:paraId="222877C2" w14:textId="4148824C" w:rsidR="00CC6498" w:rsidRPr="00B90EB5" w:rsidRDefault="00CC6498" w:rsidP="00B90EB5">
      <w:pPr>
        <w:spacing w:line="280" w:lineRule="exact"/>
        <w:ind w:firstLineChars="300" w:firstLine="608"/>
        <w:rPr>
          <w:rFonts w:ascii="BIZ UDPゴシック" w:eastAsia="BIZ UDPゴシック" w:hAnsi="BIZ UDPゴシック"/>
          <w:b/>
          <w:sz w:val="22"/>
          <w:szCs w:val="22"/>
        </w:rPr>
      </w:pPr>
      <w:r w:rsidRPr="00B90EB5">
        <w:rPr>
          <w:rFonts w:ascii="BIZ UDPゴシック" w:eastAsia="BIZ UDPゴシック" w:hAnsi="BIZ UDPゴシック" w:hint="eastAsia"/>
          <w:b/>
          <w:sz w:val="22"/>
          <w:szCs w:val="22"/>
        </w:rPr>
        <w:t>（</w:t>
      </w:r>
      <w:r w:rsidR="00592166" w:rsidRPr="00B90EB5">
        <w:rPr>
          <w:rFonts w:ascii="BIZ UDPゴシック" w:eastAsia="BIZ UDPゴシック" w:hAnsi="BIZ UDPゴシック" w:hint="eastAsia"/>
          <w:b/>
          <w:sz w:val="22"/>
          <w:szCs w:val="22"/>
        </w:rPr>
        <w:t>定員</w:t>
      </w:r>
      <w:r w:rsidR="00592166" w:rsidRPr="00B90EB5">
        <w:rPr>
          <w:rFonts w:ascii="BIZ UDPゴシック" w:eastAsia="BIZ UDPゴシック" w:hAnsi="BIZ UDPゴシック"/>
          <w:b/>
          <w:sz w:val="22"/>
          <w:szCs w:val="22"/>
        </w:rPr>
        <w:t>10名（重心外）の場合（</w:t>
      </w:r>
      <w:r w:rsidRPr="00B90EB5">
        <w:rPr>
          <w:rFonts w:ascii="BIZ UDPゴシック" w:eastAsia="BIZ UDPゴシック" w:hAnsi="BIZ UDPゴシック" w:hint="eastAsia"/>
          <w:b/>
          <w:sz w:val="22"/>
          <w:szCs w:val="22"/>
        </w:rPr>
        <w:t>管理者・児童発達支援管理責任者は記載省略</w:t>
      </w:r>
      <w:r w:rsidR="00592166" w:rsidRPr="00B90EB5">
        <w:rPr>
          <w:rFonts w:ascii="BIZ UDPゴシック" w:eastAsia="BIZ UDPゴシック" w:hAnsi="BIZ UDPゴシック" w:hint="eastAsia"/>
          <w:b/>
          <w:sz w:val="22"/>
          <w:szCs w:val="22"/>
        </w:rPr>
        <w:t>）</w:t>
      </w:r>
      <w:r w:rsidRPr="00B90EB5">
        <w:rPr>
          <w:rFonts w:ascii="BIZ UDPゴシック" w:eastAsia="BIZ UDPゴシック" w:hAnsi="BIZ UDPゴシック" w:hint="eastAsia"/>
          <w:b/>
          <w:sz w:val="22"/>
          <w:szCs w:val="22"/>
        </w:rPr>
        <w:t>）</w:t>
      </w:r>
    </w:p>
    <w:p w14:paraId="53352719" w14:textId="45636ED3" w:rsidR="00313B8D" w:rsidRDefault="00313B8D" w:rsidP="00A76BDB">
      <w:pPr>
        <w:widowControl/>
        <w:spacing w:line="260" w:lineRule="exact"/>
        <w:jc w:val="left"/>
        <w:rPr>
          <w:rFonts w:ascii="Meiryo UI" w:eastAsia="Meiryo UI" w:hAnsi="Meiryo UI"/>
          <w:sz w:val="20"/>
          <w:szCs w:val="20"/>
        </w:rPr>
      </w:pPr>
    </w:p>
    <w:p w14:paraId="39B5843D" w14:textId="552FB972" w:rsidR="00FB0E5F" w:rsidRPr="002A519C" w:rsidRDefault="00B65A7F" w:rsidP="00445769">
      <w:pPr>
        <w:spacing w:line="300" w:lineRule="exact"/>
        <w:rPr>
          <w:rFonts w:ascii="BIZ UDPゴシック" w:eastAsia="BIZ UDPゴシック" w:hAnsi="BIZ UDPゴシック"/>
          <w:b/>
          <w:sz w:val="20"/>
          <w:szCs w:val="20"/>
        </w:rPr>
      </w:pPr>
      <w:r>
        <w:rPr>
          <w:rFonts w:ascii="BIZ UDPゴシック" w:eastAsia="BIZ UDPゴシック" w:hAnsi="BIZ UDPゴシック" w:hint="eastAsia"/>
          <w:sz w:val="20"/>
          <w:szCs w:val="20"/>
        </w:rPr>
        <w:t xml:space="preserve">　　</w:t>
      </w:r>
      <w:r w:rsidRPr="00B90EB5">
        <w:rPr>
          <w:rFonts w:ascii="BIZ UDPゴシック" w:eastAsia="BIZ UDPゴシック" w:hAnsi="BIZ UDPゴシック" w:hint="eastAsia"/>
          <w:b/>
          <w:sz w:val="20"/>
          <w:szCs w:val="20"/>
        </w:rPr>
        <w:t>≪営業時間</w:t>
      </w:r>
      <w:r w:rsidRPr="00B90EB5">
        <w:rPr>
          <w:rFonts w:ascii="BIZ UDPゴシック" w:eastAsia="BIZ UDPゴシック" w:hAnsi="BIZ UDPゴシック" w:hint="eastAsia"/>
          <w:b/>
          <w:sz w:val="24"/>
          <w:szCs w:val="20"/>
        </w:rPr>
        <w:t>８</w:t>
      </w:r>
      <w:r w:rsidRPr="00B90EB5">
        <w:rPr>
          <w:rFonts w:ascii="BIZ UDPゴシック" w:eastAsia="BIZ UDPゴシック" w:hAnsi="BIZ UDPゴシック" w:hint="eastAsia"/>
          <w:b/>
          <w:sz w:val="20"/>
          <w:szCs w:val="20"/>
        </w:rPr>
        <w:t>時間・週</w:t>
      </w:r>
      <w:r w:rsidRPr="00B90EB5">
        <w:rPr>
          <w:rFonts w:ascii="BIZ UDPゴシック" w:eastAsia="BIZ UDPゴシック" w:hAnsi="BIZ UDPゴシック" w:hint="eastAsia"/>
          <w:b/>
          <w:sz w:val="24"/>
          <w:szCs w:val="20"/>
        </w:rPr>
        <w:t>５</w:t>
      </w:r>
      <w:r w:rsidRPr="00B90EB5">
        <w:rPr>
          <w:rFonts w:ascii="BIZ UDPゴシック" w:eastAsia="BIZ UDPゴシック" w:hAnsi="BIZ UDPゴシック" w:hint="eastAsia"/>
          <w:b/>
          <w:sz w:val="20"/>
          <w:szCs w:val="20"/>
        </w:rPr>
        <w:t>日営業の場合≫</w:t>
      </w:r>
    </w:p>
    <w:p w14:paraId="3DEB7053" w14:textId="4A5548C6" w:rsidR="00D40736" w:rsidRPr="00B0227E" w:rsidRDefault="0074417F" w:rsidP="00B90EB5">
      <w:pPr>
        <w:spacing w:line="300" w:lineRule="exact"/>
        <w:ind w:firstLineChars="200" w:firstLine="366"/>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例①</w:t>
      </w:r>
      <w:r w:rsidR="00B91214" w:rsidRPr="00B0227E">
        <w:rPr>
          <w:rFonts w:ascii="BIZ UDPゴシック" w:eastAsia="BIZ UDPゴシック" w:hAnsi="BIZ UDPゴシック" w:hint="eastAsia"/>
          <w:sz w:val="20"/>
          <w:szCs w:val="20"/>
        </w:rPr>
        <w:t>（人員配置基準</w:t>
      </w:r>
      <w:r w:rsidR="000E67A5" w:rsidRPr="00B0227E">
        <w:rPr>
          <w:rFonts w:ascii="BIZ UDPゴシック" w:eastAsia="BIZ UDPゴシック" w:hAnsi="BIZ UDPゴシック" w:hint="eastAsia"/>
          <w:sz w:val="20"/>
          <w:szCs w:val="20"/>
        </w:rPr>
        <w:t>を満たす場合</w:t>
      </w:r>
      <w:r w:rsidR="00B91214" w:rsidRPr="00B0227E">
        <w:rPr>
          <w:rFonts w:ascii="BIZ UDPゴシック" w:eastAsia="BIZ UDPゴシック" w:hAnsi="BIZ UDPゴシック" w:hint="eastAsia"/>
          <w:sz w:val="20"/>
          <w:szCs w:val="20"/>
        </w:rPr>
        <w:t>）</w:t>
      </w:r>
      <w:r w:rsidR="00E002B3" w:rsidRPr="00B0227E">
        <w:rPr>
          <w:rFonts w:ascii="BIZ UDPゴシック" w:eastAsia="BIZ UDPゴシック" w:hAnsi="BIZ UDPゴシック" w:hint="eastAsia"/>
          <w:sz w:val="20"/>
          <w:szCs w:val="20"/>
        </w:rPr>
        <w:t>常勤</w:t>
      </w:r>
      <w:r w:rsidR="00E002B3" w:rsidRPr="00B0227E">
        <w:rPr>
          <w:rFonts w:ascii="BIZ UDPゴシック" w:eastAsia="BIZ UDPゴシック" w:hAnsi="BIZ UDPゴシック" w:hint="eastAsia"/>
          <w:sz w:val="20"/>
          <w:szCs w:val="20"/>
          <w:highlight w:val="green"/>
        </w:rPr>
        <w:t>児童指導員</w:t>
      </w:r>
      <w:r w:rsidR="00E002B3" w:rsidRPr="00B0227E">
        <w:rPr>
          <w:rFonts w:ascii="BIZ UDPゴシック" w:eastAsia="BIZ UDPゴシック" w:hAnsi="BIZ UDPゴシック" w:hint="eastAsia"/>
          <w:sz w:val="20"/>
          <w:szCs w:val="20"/>
        </w:rPr>
        <w:t>＋</w:t>
      </w:r>
      <w:r w:rsidR="00D40736" w:rsidRPr="00B0227E">
        <w:rPr>
          <w:rFonts w:ascii="BIZ UDPゴシック" w:eastAsia="BIZ UDPゴシック" w:hAnsi="BIZ UDPゴシック" w:hint="eastAsia"/>
          <w:sz w:val="20"/>
          <w:szCs w:val="20"/>
        </w:rPr>
        <w:t>非常勤</w:t>
      </w:r>
      <w:r w:rsidR="00D40736" w:rsidRPr="00B0227E">
        <w:rPr>
          <w:rFonts w:ascii="BIZ UDPゴシック" w:eastAsia="BIZ UDPゴシック" w:hAnsi="BIZ UDPゴシック" w:hint="eastAsia"/>
          <w:sz w:val="20"/>
          <w:szCs w:val="20"/>
          <w:highlight w:val="yellow"/>
        </w:rPr>
        <w:t>保育士</w:t>
      </w:r>
      <w:r w:rsidR="001B7675">
        <w:rPr>
          <w:rFonts w:ascii="BIZ UDPゴシック" w:eastAsia="BIZ UDPゴシック" w:hAnsi="BIZ UDPゴシック" w:hint="eastAsia"/>
          <w:sz w:val="20"/>
          <w:szCs w:val="20"/>
        </w:rPr>
        <w:t>２名</w:t>
      </w:r>
    </w:p>
    <w:tbl>
      <w:tblPr>
        <w:tblW w:w="9213" w:type="dxa"/>
        <w:tblInd w:w="41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867"/>
        <w:gridCol w:w="624"/>
        <w:gridCol w:w="624"/>
        <w:gridCol w:w="624"/>
        <w:gridCol w:w="624"/>
        <w:gridCol w:w="624"/>
        <w:gridCol w:w="624"/>
        <w:gridCol w:w="624"/>
        <w:gridCol w:w="1143"/>
        <w:gridCol w:w="1134"/>
      </w:tblGrid>
      <w:tr w:rsidR="00D2181F" w:rsidRPr="00B0227E" w14:paraId="6DA0B4CE" w14:textId="77777777" w:rsidTr="00113975">
        <w:trPr>
          <w:trHeight w:val="179"/>
        </w:trPr>
        <w:tc>
          <w:tcPr>
            <w:tcW w:w="1701" w:type="dxa"/>
            <w:tcBorders>
              <w:top w:val="single" w:sz="12" w:space="0" w:color="auto"/>
              <w:bottom w:val="single" w:sz="12" w:space="0" w:color="auto"/>
              <w:right w:val="single" w:sz="8" w:space="0" w:color="auto"/>
            </w:tcBorders>
            <w:shd w:val="clear" w:color="auto" w:fill="808080"/>
            <w:vAlign w:val="center"/>
          </w:tcPr>
          <w:p w14:paraId="0C40FD97"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職種</w:t>
            </w:r>
          </w:p>
        </w:tc>
        <w:tc>
          <w:tcPr>
            <w:tcW w:w="867" w:type="dxa"/>
            <w:tcBorders>
              <w:top w:val="single" w:sz="12" w:space="0" w:color="auto"/>
              <w:left w:val="single" w:sz="8" w:space="0" w:color="auto"/>
              <w:bottom w:val="single" w:sz="12" w:space="0" w:color="auto"/>
              <w:right w:val="single" w:sz="8" w:space="0" w:color="auto"/>
            </w:tcBorders>
            <w:shd w:val="clear" w:color="auto" w:fill="808080"/>
            <w:vAlign w:val="center"/>
          </w:tcPr>
          <w:p w14:paraId="28151B01" w14:textId="77777777" w:rsidR="00CC6498" w:rsidRDefault="00D2181F" w:rsidP="0074417F">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勤務</w:t>
            </w:r>
          </w:p>
          <w:p w14:paraId="151F360F" w14:textId="7BE555AF" w:rsidR="00D2181F" w:rsidRPr="00B0227E" w:rsidRDefault="00D2181F" w:rsidP="0074417F">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形態</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6969974B"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12DDFAC8"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火</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68EA78A9"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水</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0623D978"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木</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285A7D8D"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金</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328F6377"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土</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41E78C85"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日</w:t>
            </w:r>
          </w:p>
        </w:tc>
        <w:tc>
          <w:tcPr>
            <w:tcW w:w="1143" w:type="dxa"/>
            <w:tcBorders>
              <w:top w:val="single" w:sz="12" w:space="0" w:color="auto"/>
              <w:left w:val="single" w:sz="8" w:space="0" w:color="auto"/>
              <w:bottom w:val="single" w:sz="12" w:space="0" w:color="auto"/>
              <w:right w:val="single" w:sz="8" w:space="0" w:color="auto"/>
            </w:tcBorders>
            <w:shd w:val="clear" w:color="auto" w:fill="808080"/>
            <w:vAlign w:val="center"/>
          </w:tcPr>
          <w:p w14:paraId="6148BB9F" w14:textId="77777777" w:rsidR="00CC6498"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週の勤務</w:t>
            </w:r>
          </w:p>
          <w:p w14:paraId="6B069E4F" w14:textId="2AAD9C0F"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時間</w:t>
            </w:r>
          </w:p>
        </w:tc>
        <w:tc>
          <w:tcPr>
            <w:tcW w:w="1134" w:type="dxa"/>
            <w:tcBorders>
              <w:top w:val="single" w:sz="12" w:space="0" w:color="auto"/>
              <w:left w:val="single" w:sz="8" w:space="0" w:color="auto"/>
              <w:bottom w:val="single" w:sz="12" w:space="0" w:color="auto"/>
            </w:tcBorders>
            <w:shd w:val="clear" w:color="auto" w:fill="808080"/>
            <w:vAlign w:val="center"/>
          </w:tcPr>
          <w:p w14:paraId="77F42E4A" w14:textId="77777777" w:rsidR="00D2181F" w:rsidRPr="00B0227E" w:rsidRDefault="00D2181F"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月の勤務時間</w:t>
            </w:r>
          </w:p>
        </w:tc>
      </w:tr>
      <w:tr w:rsidR="00E002B3" w:rsidRPr="00B0227E" w14:paraId="6B7FED9E" w14:textId="77777777" w:rsidTr="00645A4F">
        <w:trPr>
          <w:trHeight w:hRule="exact" w:val="340"/>
        </w:trPr>
        <w:tc>
          <w:tcPr>
            <w:tcW w:w="1701" w:type="dxa"/>
            <w:tcBorders>
              <w:top w:val="single" w:sz="12" w:space="0" w:color="auto"/>
              <w:bottom w:val="single" w:sz="8" w:space="0" w:color="auto"/>
              <w:right w:val="single" w:sz="8" w:space="0" w:color="auto"/>
            </w:tcBorders>
            <w:vAlign w:val="center"/>
          </w:tcPr>
          <w:p w14:paraId="494540A4"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児童指導員</w:t>
            </w:r>
          </w:p>
        </w:tc>
        <w:tc>
          <w:tcPr>
            <w:tcW w:w="867" w:type="dxa"/>
            <w:tcBorders>
              <w:top w:val="single" w:sz="12" w:space="0" w:color="auto"/>
              <w:left w:val="single" w:sz="8" w:space="0" w:color="auto"/>
              <w:bottom w:val="single" w:sz="8" w:space="0" w:color="auto"/>
              <w:right w:val="single" w:sz="8" w:space="0" w:color="auto"/>
            </w:tcBorders>
            <w:vAlign w:val="center"/>
          </w:tcPr>
          <w:p w14:paraId="00CDAC86" w14:textId="77777777" w:rsidR="00E002B3" w:rsidRPr="00B0227E" w:rsidRDefault="00E002B3" w:rsidP="00E002B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A</w:t>
            </w:r>
          </w:p>
        </w:tc>
        <w:tc>
          <w:tcPr>
            <w:tcW w:w="624" w:type="dxa"/>
            <w:tcBorders>
              <w:top w:val="single" w:sz="12" w:space="0" w:color="auto"/>
              <w:left w:val="single" w:sz="8" w:space="0" w:color="auto"/>
              <w:bottom w:val="single" w:sz="8" w:space="0" w:color="auto"/>
              <w:right w:val="single" w:sz="8" w:space="0" w:color="auto"/>
            </w:tcBorders>
            <w:vAlign w:val="center"/>
          </w:tcPr>
          <w:p w14:paraId="6D603518"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12" w:space="0" w:color="auto"/>
              <w:left w:val="single" w:sz="8" w:space="0" w:color="auto"/>
              <w:bottom w:val="single" w:sz="8" w:space="0" w:color="auto"/>
              <w:right w:val="single" w:sz="8" w:space="0" w:color="auto"/>
            </w:tcBorders>
            <w:vAlign w:val="center"/>
          </w:tcPr>
          <w:p w14:paraId="1EE1BE33"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12" w:space="0" w:color="auto"/>
              <w:left w:val="single" w:sz="8" w:space="0" w:color="auto"/>
              <w:bottom w:val="single" w:sz="8" w:space="0" w:color="auto"/>
              <w:right w:val="single" w:sz="8" w:space="0" w:color="auto"/>
            </w:tcBorders>
            <w:vAlign w:val="center"/>
          </w:tcPr>
          <w:p w14:paraId="554A7FDF"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12" w:space="0" w:color="auto"/>
              <w:left w:val="single" w:sz="8" w:space="0" w:color="auto"/>
              <w:bottom w:val="single" w:sz="8" w:space="0" w:color="auto"/>
              <w:right w:val="single" w:sz="8" w:space="0" w:color="auto"/>
            </w:tcBorders>
            <w:vAlign w:val="center"/>
          </w:tcPr>
          <w:p w14:paraId="26186395"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12" w:space="0" w:color="auto"/>
              <w:left w:val="single" w:sz="8" w:space="0" w:color="auto"/>
              <w:bottom w:val="single" w:sz="8" w:space="0" w:color="auto"/>
              <w:right w:val="single" w:sz="8" w:space="0" w:color="auto"/>
            </w:tcBorders>
            <w:vAlign w:val="center"/>
          </w:tcPr>
          <w:p w14:paraId="10B10F3E"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12" w:space="0" w:color="auto"/>
              <w:left w:val="single" w:sz="8" w:space="0" w:color="auto"/>
              <w:bottom w:val="single" w:sz="8" w:space="0" w:color="auto"/>
              <w:right w:val="single" w:sz="8" w:space="0" w:color="auto"/>
            </w:tcBorders>
            <w:vAlign w:val="center"/>
          </w:tcPr>
          <w:p w14:paraId="73A27544"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624" w:type="dxa"/>
            <w:tcBorders>
              <w:top w:val="single" w:sz="12" w:space="0" w:color="auto"/>
              <w:left w:val="single" w:sz="8" w:space="0" w:color="auto"/>
              <w:bottom w:val="single" w:sz="8" w:space="0" w:color="auto"/>
              <w:right w:val="single" w:sz="8" w:space="0" w:color="auto"/>
            </w:tcBorders>
            <w:vAlign w:val="center"/>
          </w:tcPr>
          <w:p w14:paraId="3A79B74D"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12" w:space="0" w:color="auto"/>
              <w:left w:val="single" w:sz="8" w:space="0" w:color="auto"/>
              <w:bottom w:val="single" w:sz="8" w:space="0" w:color="auto"/>
              <w:right w:val="single" w:sz="8" w:space="0" w:color="auto"/>
            </w:tcBorders>
            <w:vAlign w:val="center"/>
          </w:tcPr>
          <w:p w14:paraId="6A79D9B7" w14:textId="77777777" w:rsidR="00E002B3" w:rsidRPr="00B0227E" w:rsidRDefault="0050755F"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40</w:t>
            </w:r>
          </w:p>
        </w:tc>
        <w:tc>
          <w:tcPr>
            <w:tcW w:w="1134" w:type="dxa"/>
            <w:tcBorders>
              <w:top w:val="single" w:sz="12" w:space="0" w:color="auto"/>
              <w:left w:val="single" w:sz="8" w:space="0" w:color="auto"/>
              <w:bottom w:val="single" w:sz="8" w:space="0" w:color="auto"/>
            </w:tcBorders>
            <w:vAlign w:val="center"/>
          </w:tcPr>
          <w:p w14:paraId="5FA22C07" w14:textId="77777777" w:rsidR="00E002B3" w:rsidRPr="00B0227E" w:rsidRDefault="0050755F"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160</w:t>
            </w:r>
          </w:p>
        </w:tc>
      </w:tr>
      <w:tr w:rsidR="00E002B3" w:rsidRPr="00B0227E" w14:paraId="48BB0912" w14:textId="77777777" w:rsidTr="00645A4F">
        <w:trPr>
          <w:trHeight w:hRule="exact" w:val="340"/>
        </w:trPr>
        <w:tc>
          <w:tcPr>
            <w:tcW w:w="1701" w:type="dxa"/>
            <w:tcBorders>
              <w:top w:val="single" w:sz="8" w:space="0" w:color="auto"/>
              <w:bottom w:val="single" w:sz="8" w:space="0" w:color="auto"/>
              <w:right w:val="single" w:sz="8" w:space="0" w:color="auto"/>
            </w:tcBorders>
            <w:shd w:val="clear" w:color="auto" w:fill="D9D9D9"/>
            <w:vAlign w:val="center"/>
          </w:tcPr>
          <w:p w14:paraId="25CBC7E0"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保育士</w:t>
            </w:r>
          </w:p>
        </w:tc>
        <w:tc>
          <w:tcPr>
            <w:tcW w:w="867" w:type="dxa"/>
            <w:tcBorders>
              <w:top w:val="single" w:sz="8" w:space="0" w:color="auto"/>
              <w:left w:val="single" w:sz="8" w:space="0" w:color="auto"/>
              <w:bottom w:val="single" w:sz="8" w:space="0" w:color="auto"/>
              <w:right w:val="single" w:sz="8" w:space="0" w:color="auto"/>
            </w:tcBorders>
            <w:shd w:val="clear" w:color="auto" w:fill="D9D9D9"/>
            <w:vAlign w:val="center"/>
          </w:tcPr>
          <w:p w14:paraId="15BFB16C" w14:textId="77777777" w:rsidR="00E002B3" w:rsidRPr="00B0227E" w:rsidRDefault="00E002B3" w:rsidP="00E002B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Ｃ</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760635ED"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674FC00E"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7987B5C5"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66553ADA"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6EBFB9CC"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4C47C9EF"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791AB55B"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8" w:space="0" w:color="auto"/>
              <w:left w:val="single" w:sz="8" w:space="0" w:color="auto"/>
              <w:bottom w:val="single" w:sz="8" w:space="0" w:color="auto"/>
              <w:right w:val="single" w:sz="8" w:space="0" w:color="auto"/>
            </w:tcBorders>
            <w:shd w:val="clear" w:color="auto" w:fill="D9D9D9"/>
            <w:vAlign w:val="center"/>
          </w:tcPr>
          <w:p w14:paraId="10AC549B"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16</w:t>
            </w:r>
          </w:p>
        </w:tc>
        <w:tc>
          <w:tcPr>
            <w:tcW w:w="1134" w:type="dxa"/>
            <w:tcBorders>
              <w:top w:val="single" w:sz="8" w:space="0" w:color="auto"/>
              <w:left w:val="single" w:sz="8" w:space="0" w:color="auto"/>
              <w:bottom w:val="single" w:sz="8" w:space="0" w:color="auto"/>
            </w:tcBorders>
            <w:shd w:val="clear" w:color="auto" w:fill="D9D9D9"/>
            <w:vAlign w:val="center"/>
          </w:tcPr>
          <w:p w14:paraId="3E366B31"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64</w:t>
            </w:r>
          </w:p>
        </w:tc>
      </w:tr>
      <w:tr w:rsidR="00E002B3" w:rsidRPr="00B0227E" w14:paraId="4AA31DFF" w14:textId="77777777" w:rsidTr="00645A4F">
        <w:trPr>
          <w:trHeight w:hRule="exact" w:val="340"/>
        </w:trPr>
        <w:tc>
          <w:tcPr>
            <w:tcW w:w="1701" w:type="dxa"/>
            <w:tcBorders>
              <w:top w:val="single" w:sz="8" w:space="0" w:color="auto"/>
              <w:bottom w:val="single" w:sz="12" w:space="0" w:color="auto"/>
              <w:right w:val="single" w:sz="8" w:space="0" w:color="auto"/>
            </w:tcBorders>
            <w:vAlign w:val="center"/>
          </w:tcPr>
          <w:p w14:paraId="4A57E250"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保育士</w:t>
            </w:r>
          </w:p>
        </w:tc>
        <w:tc>
          <w:tcPr>
            <w:tcW w:w="867" w:type="dxa"/>
            <w:tcBorders>
              <w:top w:val="single" w:sz="8" w:space="0" w:color="auto"/>
              <w:left w:val="single" w:sz="8" w:space="0" w:color="auto"/>
              <w:bottom w:val="single" w:sz="12" w:space="0" w:color="auto"/>
              <w:right w:val="single" w:sz="8" w:space="0" w:color="auto"/>
            </w:tcBorders>
            <w:vAlign w:val="center"/>
          </w:tcPr>
          <w:p w14:paraId="2891EAAF" w14:textId="77777777" w:rsidR="00E002B3" w:rsidRPr="00B0227E" w:rsidRDefault="00E002B3" w:rsidP="00E002B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C</w:t>
            </w:r>
          </w:p>
        </w:tc>
        <w:tc>
          <w:tcPr>
            <w:tcW w:w="624" w:type="dxa"/>
            <w:tcBorders>
              <w:top w:val="single" w:sz="8" w:space="0" w:color="auto"/>
              <w:left w:val="single" w:sz="8" w:space="0" w:color="auto"/>
              <w:bottom w:val="single" w:sz="12" w:space="0" w:color="auto"/>
              <w:right w:val="single" w:sz="8" w:space="0" w:color="auto"/>
            </w:tcBorders>
            <w:vAlign w:val="center"/>
          </w:tcPr>
          <w:p w14:paraId="00E50A54"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8" w:space="0" w:color="auto"/>
              <w:left w:val="single" w:sz="8" w:space="0" w:color="auto"/>
              <w:bottom w:val="single" w:sz="12" w:space="0" w:color="auto"/>
              <w:right w:val="single" w:sz="8" w:space="0" w:color="auto"/>
            </w:tcBorders>
            <w:vAlign w:val="center"/>
          </w:tcPr>
          <w:p w14:paraId="6DC9E851"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12" w:space="0" w:color="auto"/>
              <w:right w:val="single" w:sz="8" w:space="0" w:color="auto"/>
            </w:tcBorders>
            <w:vAlign w:val="center"/>
          </w:tcPr>
          <w:p w14:paraId="75E26748"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8" w:space="0" w:color="auto"/>
              <w:left w:val="single" w:sz="8" w:space="0" w:color="auto"/>
              <w:bottom w:val="single" w:sz="12" w:space="0" w:color="auto"/>
              <w:right w:val="single" w:sz="8" w:space="0" w:color="auto"/>
            </w:tcBorders>
            <w:vAlign w:val="center"/>
          </w:tcPr>
          <w:p w14:paraId="09A12447"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12" w:space="0" w:color="auto"/>
              <w:right w:val="single" w:sz="8" w:space="0" w:color="auto"/>
            </w:tcBorders>
            <w:vAlign w:val="center"/>
          </w:tcPr>
          <w:p w14:paraId="05F979A9"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8" w:space="0" w:color="auto"/>
              <w:left w:val="single" w:sz="8" w:space="0" w:color="auto"/>
              <w:bottom w:val="single" w:sz="12" w:space="0" w:color="auto"/>
              <w:right w:val="single" w:sz="8" w:space="0" w:color="auto"/>
            </w:tcBorders>
            <w:vAlign w:val="center"/>
          </w:tcPr>
          <w:p w14:paraId="4EBCEEE8"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624" w:type="dxa"/>
            <w:tcBorders>
              <w:top w:val="single" w:sz="8" w:space="0" w:color="auto"/>
              <w:left w:val="single" w:sz="8" w:space="0" w:color="auto"/>
              <w:bottom w:val="single" w:sz="12" w:space="0" w:color="auto"/>
              <w:right w:val="single" w:sz="8" w:space="0" w:color="auto"/>
            </w:tcBorders>
            <w:vAlign w:val="center"/>
          </w:tcPr>
          <w:p w14:paraId="4126220F"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8" w:space="0" w:color="auto"/>
              <w:left w:val="single" w:sz="8" w:space="0" w:color="auto"/>
              <w:bottom w:val="single" w:sz="12" w:space="0" w:color="auto"/>
              <w:right w:val="single" w:sz="8" w:space="0" w:color="auto"/>
            </w:tcBorders>
            <w:vAlign w:val="center"/>
          </w:tcPr>
          <w:p w14:paraId="6EF562E0" w14:textId="77777777" w:rsidR="00E002B3" w:rsidRPr="00B0227E" w:rsidRDefault="0050755F"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24</w:t>
            </w:r>
          </w:p>
        </w:tc>
        <w:tc>
          <w:tcPr>
            <w:tcW w:w="1134" w:type="dxa"/>
            <w:tcBorders>
              <w:top w:val="single" w:sz="8" w:space="0" w:color="auto"/>
              <w:left w:val="single" w:sz="8" w:space="0" w:color="auto"/>
              <w:bottom w:val="single" w:sz="12" w:space="0" w:color="auto"/>
            </w:tcBorders>
            <w:vAlign w:val="center"/>
          </w:tcPr>
          <w:p w14:paraId="56DF2BE0" w14:textId="77777777" w:rsidR="00E002B3" w:rsidRPr="00B0227E" w:rsidRDefault="0050755F"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96</w:t>
            </w:r>
          </w:p>
        </w:tc>
      </w:tr>
    </w:tbl>
    <w:p w14:paraId="4D24867C" w14:textId="77777777" w:rsidR="00B65A7F" w:rsidRDefault="00B65A7F" w:rsidP="00B90EB5">
      <w:pPr>
        <w:autoSpaceDN w:val="0"/>
        <w:spacing w:line="280" w:lineRule="exact"/>
        <w:ind w:firstLineChars="200" w:firstLine="366"/>
        <w:rPr>
          <w:rFonts w:ascii="BIZ UDPゴシック" w:eastAsia="BIZ UDPゴシック" w:hAnsi="BIZ UDPゴシック"/>
          <w:sz w:val="20"/>
          <w:szCs w:val="20"/>
        </w:rPr>
      </w:pPr>
    </w:p>
    <w:p w14:paraId="5D71C505" w14:textId="0CB6AF62" w:rsidR="00D40736" w:rsidRPr="00B0227E" w:rsidRDefault="00CC6498" w:rsidP="00B90EB5">
      <w:pPr>
        <w:autoSpaceDN w:val="0"/>
        <w:spacing w:line="280" w:lineRule="exact"/>
        <w:ind w:firstLineChars="200" w:firstLine="366"/>
        <w:rPr>
          <w:rFonts w:ascii="BIZ UDPゴシック" w:eastAsia="BIZ UDPゴシック" w:hAnsi="BIZ UDPゴシック"/>
          <w:sz w:val="20"/>
          <w:szCs w:val="20"/>
        </w:rPr>
      </w:pPr>
      <w:r>
        <w:rPr>
          <w:rFonts w:ascii="BIZ UDPゴシック" w:eastAsia="BIZ UDPゴシック" w:hAnsi="BIZ UDPゴシック" w:hint="eastAsia"/>
          <w:sz w:val="20"/>
          <w:szCs w:val="20"/>
        </w:rPr>
        <w:t>例②</w:t>
      </w:r>
      <w:r w:rsidR="000E67A5" w:rsidRPr="00B0227E">
        <w:rPr>
          <w:rFonts w:ascii="BIZ UDPゴシック" w:eastAsia="BIZ UDPゴシック" w:hAnsi="BIZ UDPゴシック" w:hint="eastAsia"/>
          <w:sz w:val="20"/>
          <w:szCs w:val="20"/>
        </w:rPr>
        <w:t>（人員配置基準</w:t>
      </w:r>
      <w:r w:rsidR="00DC32DB" w:rsidRPr="00B0227E">
        <w:rPr>
          <w:rFonts w:ascii="BIZ UDPゴシック" w:eastAsia="BIZ UDPゴシック" w:hAnsi="BIZ UDPゴシック" w:hint="eastAsia"/>
          <w:sz w:val="20"/>
          <w:szCs w:val="20"/>
        </w:rPr>
        <w:t>を</w:t>
      </w:r>
      <w:r w:rsidR="000E67A5" w:rsidRPr="00B90EB5">
        <w:rPr>
          <w:rFonts w:ascii="BIZ UDPゴシック" w:eastAsia="BIZ UDPゴシック" w:hAnsi="BIZ UDPゴシック" w:hint="eastAsia"/>
          <w:b/>
          <w:color w:val="FF0000"/>
          <w:szCs w:val="20"/>
        </w:rPr>
        <w:t>満たしていない</w:t>
      </w:r>
      <w:r w:rsidR="00E002B3" w:rsidRPr="00B0227E">
        <w:rPr>
          <w:rFonts w:ascii="BIZ UDPゴシック" w:eastAsia="BIZ UDPゴシック" w:hAnsi="BIZ UDPゴシック" w:hint="eastAsia"/>
          <w:sz w:val="20"/>
          <w:szCs w:val="20"/>
        </w:rPr>
        <w:t>場合</w:t>
      </w:r>
      <w:r w:rsidR="00B91214" w:rsidRPr="00B0227E">
        <w:rPr>
          <w:rFonts w:ascii="BIZ UDPゴシック" w:eastAsia="BIZ UDPゴシック" w:hAnsi="BIZ UDPゴシック" w:hint="eastAsia"/>
          <w:sz w:val="20"/>
          <w:szCs w:val="20"/>
        </w:rPr>
        <w:t>）</w:t>
      </w:r>
      <w:r w:rsidR="00D40736" w:rsidRPr="00B0227E">
        <w:rPr>
          <w:rFonts w:ascii="BIZ UDPゴシック" w:eastAsia="BIZ UDPゴシック" w:hAnsi="BIZ UDPゴシック" w:hint="eastAsia"/>
          <w:sz w:val="20"/>
          <w:szCs w:val="20"/>
        </w:rPr>
        <w:t>非常勤</w:t>
      </w:r>
      <w:r w:rsidR="00D40736" w:rsidRPr="00B0227E">
        <w:rPr>
          <w:rFonts w:ascii="BIZ UDPゴシック" w:eastAsia="BIZ UDPゴシック" w:hAnsi="BIZ UDPゴシック" w:hint="eastAsia"/>
          <w:sz w:val="20"/>
          <w:szCs w:val="20"/>
          <w:highlight w:val="green"/>
        </w:rPr>
        <w:t>児童指導員</w:t>
      </w:r>
      <w:r w:rsidR="00D40736" w:rsidRPr="00B0227E">
        <w:rPr>
          <w:rFonts w:ascii="BIZ UDPゴシック" w:eastAsia="BIZ UDPゴシック" w:hAnsi="BIZ UDPゴシック" w:hint="eastAsia"/>
          <w:sz w:val="20"/>
          <w:szCs w:val="20"/>
        </w:rPr>
        <w:t>＋常勤</w:t>
      </w:r>
      <w:r w:rsidR="00D40736" w:rsidRPr="00B0227E">
        <w:rPr>
          <w:rFonts w:ascii="BIZ UDPゴシック" w:eastAsia="BIZ UDPゴシック" w:hAnsi="BIZ UDPゴシック" w:hint="eastAsia"/>
          <w:sz w:val="20"/>
          <w:szCs w:val="20"/>
          <w:highlight w:val="yellow"/>
        </w:rPr>
        <w:t>保育士</w:t>
      </w:r>
    </w:p>
    <w:tbl>
      <w:tblPr>
        <w:tblW w:w="9213" w:type="dxa"/>
        <w:tblInd w:w="41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867"/>
        <w:gridCol w:w="624"/>
        <w:gridCol w:w="624"/>
        <w:gridCol w:w="624"/>
        <w:gridCol w:w="624"/>
        <w:gridCol w:w="624"/>
        <w:gridCol w:w="624"/>
        <w:gridCol w:w="624"/>
        <w:gridCol w:w="1143"/>
        <w:gridCol w:w="1134"/>
      </w:tblGrid>
      <w:tr w:rsidR="00046A50" w:rsidRPr="00B0227E" w14:paraId="19D52E69" w14:textId="77777777" w:rsidTr="00113975">
        <w:tc>
          <w:tcPr>
            <w:tcW w:w="1701" w:type="dxa"/>
            <w:tcBorders>
              <w:top w:val="single" w:sz="12" w:space="0" w:color="auto"/>
              <w:bottom w:val="single" w:sz="12" w:space="0" w:color="auto"/>
              <w:right w:val="single" w:sz="8" w:space="0" w:color="auto"/>
            </w:tcBorders>
            <w:shd w:val="clear" w:color="auto" w:fill="808080"/>
            <w:vAlign w:val="center"/>
          </w:tcPr>
          <w:p w14:paraId="70A038E4" w14:textId="76C1AFCF"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職種</w:t>
            </w:r>
          </w:p>
        </w:tc>
        <w:tc>
          <w:tcPr>
            <w:tcW w:w="867" w:type="dxa"/>
            <w:tcBorders>
              <w:top w:val="single" w:sz="12" w:space="0" w:color="auto"/>
              <w:left w:val="single" w:sz="8" w:space="0" w:color="auto"/>
              <w:bottom w:val="single" w:sz="12" w:space="0" w:color="auto"/>
              <w:right w:val="single" w:sz="8" w:space="0" w:color="auto"/>
            </w:tcBorders>
            <w:shd w:val="clear" w:color="auto" w:fill="808080"/>
            <w:vAlign w:val="center"/>
          </w:tcPr>
          <w:p w14:paraId="1F5276C0" w14:textId="77777777" w:rsidR="00CC6498" w:rsidRDefault="00046A50" w:rsidP="00FB0E5F">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勤務</w:t>
            </w:r>
          </w:p>
          <w:p w14:paraId="76AEAA01" w14:textId="5438BA5D" w:rsidR="00046A50" w:rsidRPr="00B0227E" w:rsidRDefault="00046A50" w:rsidP="00FB0E5F">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形態</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25BCD769" w14:textId="77777777"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58A0921D" w14:textId="77777777"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火</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23123A81" w14:textId="7437CAC0"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水</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0D5B23C9" w14:textId="77777777"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木</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7C787CFB" w14:textId="77777777"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金</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355F9468" w14:textId="77777777"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土</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2ECD30ED" w14:textId="77777777"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日</w:t>
            </w:r>
          </w:p>
        </w:tc>
        <w:tc>
          <w:tcPr>
            <w:tcW w:w="1143" w:type="dxa"/>
            <w:tcBorders>
              <w:top w:val="single" w:sz="12" w:space="0" w:color="auto"/>
              <w:left w:val="single" w:sz="8" w:space="0" w:color="auto"/>
              <w:bottom w:val="single" w:sz="12" w:space="0" w:color="auto"/>
              <w:right w:val="single" w:sz="8" w:space="0" w:color="auto"/>
            </w:tcBorders>
            <w:shd w:val="clear" w:color="auto" w:fill="808080"/>
            <w:vAlign w:val="center"/>
          </w:tcPr>
          <w:p w14:paraId="5B59EC6B" w14:textId="77777777" w:rsidR="00CC6498"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週の勤務</w:t>
            </w:r>
          </w:p>
          <w:p w14:paraId="10DAB118" w14:textId="55F2B6C1"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時間</w:t>
            </w:r>
          </w:p>
        </w:tc>
        <w:tc>
          <w:tcPr>
            <w:tcW w:w="1134" w:type="dxa"/>
            <w:tcBorders>
              <w:top w:val="single" w:sz="12" w:space="0" w:color="auto"/>
              <w:left w:val="single" w:sz="8" w:space="0" w:color="auto"/>
              <w:bottom w:val="single" w:sz="12" w:space="0" w:color="auto"/>
            </w:tcBorders>
            <w:shd w:val="clear" w:color="auto" w:fill="808080"/>
            <w:vAlign w:val="center"/>
          </w:tcPr>
          <w:p w14:paraId="30C893A7" w14:textId="77777777" w:rsidR="00046A50" w:rsidRPr="00B0227E" w:rsidRDefault="00046A50" w:rsidP="0088562B">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月の勤務時間</w:t>
            </w:r>
          </w:p>
        </w:tc>
      </w:tr>
      <w:tr w:rsidR="00046A50" w:rsidRPr="00B0227E" w14:paraId="04F6F642" w14:textId="77777777" w:rsidTr="00113975">
        <w:trPr>
          <w:trHeight w:hRule="exact" w:val="454"/>
        </w:trPr>
        <w:tc>
          <w:tcPr>
            <w:tcW w:w="1701" w:type="dxa"/>
            <w:tcBorders>
              <w:top w:val="single" w:sz="12" w:space="0" w:color="auto"/>
              <w:bottom w:val="single" w:sz="4" w:space="0" w:color="auto"/>
              <w:right w:val="single" w:sz="8" w:space="0" w:color="auto"/>
            </w:tcBorders>
            <w:vAlign w:val="center"/>
          </w:tcPr>
          <w:p w14:paraId="2262233A" w14:textId="209929E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保育士</w:t>
            </w:r>
          </w:p>
        </w:tc>
        <w:tc>
          <w:tcPr>
            <w:tcW w:w="867" w:type="dxa"/>
            <w:tcBorders>
              <w:top w:val="single" w:sz="12" w:space="0" w:color="auto"/>
              <w:left w:val="single" w:sz="8" w:space="0" w:color="auto"/>
              <w:bottom w:val="single" w:sz="4" w:space="0" w:color="auto"/>
              <w:right w:val="single" w:sz="8" w:space="0" w:color="auto"/>
            </w:tcBorders>
            <w:vAlign w:val="center"/>
          </w:tcPr>
          <w:p w14:paraId="29EE1A93" w14:textId="77777777" w:rsidR="00046A50" w:rsidRPr="00B0227E" w:rsidRDefault="00046A50" w:rsidP="0088562B">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A</w:t>
            </w:r>
          </w:p>
        </w:tc>
        <w:tc>
          <w:tcPr>
            <w:tcW w:w="624" w:type="dxa"/>
            <w:tcBorders>
              <w:top w:val="single" w:sz="12" w:space="0" w:color="auto"/>
              <w:left w:val="single" w:sz="8" w:space="0" w:color="auto"/>
              <w:bottom w:val="single" w:sz="4" w:space="0" w:color="auto"/>
              <w:right w:val="single" w:sz="8" w:space="0" w:color="auto"/>
            </w:tcBorders>
            <w:vAlign w:val="center"/>
          </w:tcPr>
          <w:p w14:paraId="2E7E3D37"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4" w:space="0" w:color="auto"/>
              <w:right w:val="single" w:sz="8" w:space="0" w:color="auto"/>
            </w:tcBorders>
            <w:vAlign w:val="center"/>
          </w:tcPr>
          <w:p w14:paraId="3BFF2938"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12" w:space="0" w:color="auto"/>
              <w:left w:val="single" w:sz="8" w:space="0" w:color="auto"/>
              <w:bottom w:val="single" w:sz="4" w:space="0" w:color="auto"/>
              <w:right w:val="single" w:sz="8" w:space="0" w:color="auto"/>
            </w:tcBorders>
            <w:vAlign w:val="center"/>
          </w:tcPr>
          <w:p w14:paraId="46DD12B3" w14:textId="30027203"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4" w:space="0" w:color="auto"/>
              <w:right w:val="single" w:sz="8" w:space="0" w:color="auto"/>
            </w:tcBorders>
            <w:vAlign w:val="center"/>
          </w:tcPr>
          <w:p w14:paraId="2A233033"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8</w:t>
            </w:r>
          </w:p>
        </w:tc>
        <w:tc>
          <w:tcPr>
            <w:tcW w:w="624" w:type="dxa"/>
            <w:tcBorders>
              <w:top w:val="single" w:sz="12" w:space="0" w:color="auto"/>
              <w:left w:val="single" w:sz="8" w:space="0" w:color="auto"/>
              <w:bottom w:val="single" w:sz="4" w:space="0" w:color="auto"/>
              <w:right w:val="single" w:sz="8" w:space="0" w:color="auto"/>
            </w:tcBorders>
            <w:vAlign w:val="center"/>
          </w:tcPr>
          <w:p w14:paraId="22FCDFD5"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8" w:space="0" w:color="auto"/>
              <w:right w:val="single" w:sz="8" w:space="0" w:color="auto"/>
            </w:tcBorders>
            <w:vAlign w:val="center"/>
          </w:tcPr>
          <w:p w14:paraId="5A23B6E9"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624" w:type="dxa"/>
            <w:tcBorders>
              <w:top w:val="single" w:sz="12" w:space="0" w:color="auto"/>
              <w:left w:val="single" w:sz="8" w:space="0" w:color="auto"/>
              <w:bottom w:val="single" w:sz="8" w:space="0" w:color="auto"/>
              <w:right w:val="single" w:sz="8" w:space="0" w:color="auto"/>
            </w:tcBorders>
            <w:vAlign w:val="center"/>
          </w:tcPr>
          <w:p w14:paraId="272CDBE4"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12" w:space="0" w:color="auto"/>
              <w:left w:val="single" w:sz="8" w:space="0" w:color="auto"/>
              <w:bottom w:val="single" w:sz="8" w:space="0" w:color="auto"/>
              <w:right w:val="single" w:sz="8" w:space="0" w:color="auto"/>
            </w:tcBorders>
            <w:vAlign w:val="center"/>
          </w:tcPr>
          <w:p w14:paraId="7EFC8C19"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40</w:t>
            </w:r>
          </w:p>
        </w:tc>
        <w:tc>
          <w:tcPr>
            <w:tcW w:w="1134" w:type="dxa"/>
            <w:tcBorders>
              <w:top w:val="single" w:sz="12" w:space="0" w:color="auto"/>
              <w:left w:val="single" w:sz="8" w:space="0" w:color="auto"/>
              <w:bottom w:val="single" w:sz="8" w:space="0" w:color="auto"/>
            </w:tcBorders>
            <w:vAlign w:val="center"/>
          </w:tcPr>
          <w:p w14:paraId="399785DB"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160</w:t>
            </w:r>
          </w:p>
        </w:tc>
      </w:tr>
      <w:tr w:rsidR="00046A50" w:rsidRPr="00B0227E" w14:paraId="688DC0DE" w14:textId="77777777" w:rsidTr="00113975">
        <w:trPr>
          <w:trHeight w:hRule="exact" w:val="454"/>
        </w:trPr>
        <w:tc>
          <w:tcPr>
            <w:tcW w:w="1701" w:type="dxa"/>
            <w:tcBorders>
              <w:top w:val="single" w:sz="4" w:space="0" w:color="auto"/>
              <w:bottom w:val="single" w:sz="8" w:space="0" w:color="auto"/>
              <w:right w:val="single" w:sz="8" w:space="0" w:color="auto"/>
            </w:tcBorders>
            <w:shd w:val="clear" w:color="auto" w:fill="D9D9D9"/>
            <w:vAlign w:val="center"/>
          </w:tcPr>
          <w:p w14:paraId="1151F156" w14:textId="5772F660"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児童指導員</w:t>
            </w:r>
          </w:p>
        </w:tc>
        <w:tc>
          <w:tcPr>
            <w:tcW w:w="867" w:type="dxa"/>
            <w:tcBorders>
              <w:top w:val="single" w:sz="4" w:space="0" w:color="auto"/>
              <w:left w:val="single" w:sz="8" w:space="0" w:color="auto"/>
              <w:bottom w:val="single" w:sz="8" w:space="0" w:color="auto"/>
              <w:right w:val="single" w:sz="8" w:space="0" w:color="auto"/>
            </w:tcBorders>
            <w:shd w:val="clear" w:color="auto" w:fill="D9D9D9"/>
            <w:vAlign w:val="center"/>
          </w:tcPr>
          <w:p w14:paraId="0FA41BEE" w14:textId="77777777" w:rsidR="00046A50" w:rsidRPr="00B0227E" w:rsidRDefault="00046A50" w:rsidP="0088562B">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C</w:t>
            </w:r>
          </w:p>
        </w:tc>
        <w:tc>
          <w:tcPr>
            <w:tcW w:w="624" w:type="dxa"/>
            <w:tcBorders>
              <w:top w:val="single" w:sz="4" w:space="0" w:color="auto"/>
              <w:left w:val="single" w:sz="8" w:space="0" w:color="auto"/>
              <w:bottom w:val="single" w:sz="8" w:space="0" w:color="auto"/>
              <w:right w:val="single" w:sz="8" w:space="0" w:color="auto"/>
            </w:tcBorders>
            <w:shd w:val="clear" w:color="auto" w:fill="D9D9D9"/>
            <w:vAlign w:val="center"/>
          </w:tcPr>
          <w:p w14:paraId="25D028F8"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7</w:t>
            </w:r>
          </w:p>
        </w:tc>
        <w:tc>
          <w:tcPr>
            <w:tcW w:w="624" w:type="dxa"/>
            <w:tcBorders>
              <w:top w:val="single" w:sz="4" w:space="0" w:color="auto"/>
              <w:left w:val="single" w:sz="8" w:space="0" w:color="auto"/>
              <w:bottom w:val="single" w:sz="8" w:space="0" w:color="auto"/>
              <w:right w:val="single" w:sz="8" w:space="0" w:color="auto"/>
            </w:tcBorders>
            <w:shd w:val="clear" w:color="auto" w:fill="D9D9D9"/>
            <w:vAlign w:val="center"/>
          </w:tcPr>
          <w:p w14:paraId="3DC06BB7"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7</w:t>
            </w:r>
          </w:p>
        </w:tc>
        <w:tc>
          <w:tcPr>
            <w:tcW w:w="624" w:type="dxa"/>
            <w:tcBorders>
              <w:top w:val="single" w:sz="4" w:space="0" w:color="auto"/>
              <w:left w:val="single" w:sz="8" w:space="0" w:color="auto"/>
              <w:bottom w:val="single" w:sz="8" w:space="0" w:color="auto"/>
              <w:right w:val="single" w:sz="8" w:space="0" w:color="auto"/>
            </w:tcBorders>
            <w:shd w:val="clear" w:color="auto" w:fill="D9D9D9"/>
            <w:vAlign w:val="center"/>
          </w:tcPr>
          <w:p w14:paraId="19F1191C" w14:textId="32FB4118"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7</w:t>
            </w:r>
          </w:p>
        </w:tc>
        <w:tc>
          <w:tcPr>
            <w:tcW w:w="624" w:type="dxa"/>
            <w:tcBorders>
              <w:top w:val="single" w:sz="4" w:space="0" w:color="auto"/>
              <w:left w:val="single" w:sz="8" w:space="0" w:color="auto"/>
              <w:bottom w:val="single" w:sz="8" w:space="0" w:color="auto"/>
              <w:right w:val="single" w:sz="8" w:space="0" w:color="auto"/>
            </w:tcBorders>
            <w:shd w:val="clear" w:color="auto" w:fill="D9D9D9"/>
            <w:vAlign w:val="center"/>
          </w:tcPr>
          <w:p w14:paraId="515D018A"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7</w:t>
            </w:r>
          </w:p>
        </w:tc>
        <w:tc>
          <w:tcPr>
            <w:tcW w:w="624" w:type="dxa"/>
            <w:tcBorders>
              <w:top w:val="single" w:sz="4" w:space="0" w:color="auto"/>
              <w:left w:val="single" w:sz="8" w:space="0" w:color="auto"/>
              <w:bottom w:val="single" w:sz="8" w:space="0" w:color="auto"/>
              <w:right w:val="single" w:sz="8" w:space="0" w:color="auto"/>
            </w:tcBorders>
            <w:shd w:val="clear" w:color="auto" w:fill="D9D9D9"/>
            <w:vAlign w:val="center"/>
          </w:tcPr>
          <w:p w14:paraId="7810F813"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7</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3E09F527"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1F0EA393"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8" w:space="0" w:color="auto"/>
              <w:left w:val="single" w:sz="8" w:space="0" w:color="auto"/>
              <w:bottom w:val="single" w:sz="8" w:space="0" w:color="auto"/>
              <w:right w:val="single" w:sz="8" w:space="0" w:color="auto"/>
            </w:tcBorders>
            <w:shd w:val="clear" w:color="auto" w:fill="D9D9D9"/>
            <w:vAlign w:val="center"/>
          </w:tcPr>
          <w:p w14:paraId="0FA6000B" w14:textId="5092895D"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35</w:t>
            </w:r>
          </w:p>
        </w:tc>
        <w:tc>
          <w:tcPr>
            <w:tcW w:w="1134" w:type="dxa"/>
            <w:tcBorders>
              <w:top w:val="single" w:sz="8" w:space="0" w:color="auto"/>
              <w:left w:val="single" w:sz="8" w:space="0" w:color="auto"/>
              <w:bottom w:val="single" w:sz="8" w:space="0" w:color="auto"/>
            </w:tcBorders>
            <w:shd w:val="clear" w:color="auto" w:fill="D9D9D9"/>
            <w:vAlign w:val="center"/>
          </w:tcPr>
          <w:p w14:paraId="6E5C5DF7" w14:textId="77777777" w:rsidR="00046A50" w:rsidRPr="00B0227E" w:rsidRDefault="00046A50" w:rsidP="0088562B">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140</w:t>
            </w:r>
          </w:p>
        </w:tc>
      </w:tr>
    </w:tbl>
    <w:p w14:paraId="212CF378" w14:textId="11E32979" w:rsidR="007E5BF9" w:rsidRPr="00B0227E" w:rsidRDefault="00592166" w:rsidP="00297215">
      <w:pPr>
        <w:autoSpaceDN w:val="0"/>
        <w:spacing w:line="280" w:lineRule="exact"/>
        <w:rPr>
          <w:rFonts w:ascii="BIZ UDPゴシック" w:eastAsia="BIZ UDPゴシック" w:hAnsi="BIZ UDPゴシック"/>
          <w:sz w:val="20"/>
          <w:szCs w:val="20"/>
        </w:rPr>
      </w:pPr>
      <w:r w:rsidRPr="00B0227E">
        <w:rPr>
          <w:rFonts w:ascii="BIZ UDPゴシック" w:eastAsia="BIZ UDPゴシック" w:hAnsi="BIZ UDPゴシック" w:hint="eastAsia"/>
          <w:noProof/>
          <w:sz w:val="20"/>
          <w:szCs w:val="20"/>
        </w:rPr>
        <mc:AlternateContent>
          <mc:Choice Requires="wps">
            <w:drawing>
              <wp:anchor distT="0" distB="0" distL="114300" distR="114300" simplePos="0" relativeHeight="251646976" behindDoc="0" locked="0" layoutInCell="1" allowOverlap="1" wp14:anchorId="3E3A5DA4" wp14:editId="28C4A059">
                <wp:simplePos x="0" y="0"/>
                <wp:positionH relativeFrom="column">
                  <wp:posOffset>2188845</wp:posOffset>
                </wp:positionH>
                <wp:positionV relativeFrom="paragraph">
                  <wp:posOffset>17780</wp:posOffset>
                </wp:positionV>
                <wp:extent cx="3943350" cy="307975"/>
                <wp:effectExtent l="0" t="114300" r="19050" b="15875"/>
                <wp:wrapNone/>
                <wp:docPr id="150" name="角丸四角形吹き出し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0" cy="307975"/>
                        </a:xfrm>
                        <a:prstGeom prst="wedgeRoundRectCallout">
                          <a:avLst>
                            <a:gd name="adj1" fmla="val -17289"/>
                            <a:gd name="adj2" fmla="val -83238"/>
                            <a:gd name="adj3" fmla="val 16667"/>
                          </a:avLst>
                        </a:prstGeom>
                        <a:solidFill>
                          <a:srgbClr val="FFFFFF"/>
                        </a:solidFill>
                        <a:ln w="25400" algn="ctr">
                          <a:solidFill>
                            <a:srgbClr val="F79646"/>
                          </a:solidFill>
                          <a:miter lim="800000"/>
                          <a:headEnd/>
                          <a:tailEnd/>
                        </a:ln>
                      </wps:spPr>
                      <wps:txbx>
                        <w:txbxContent>
                          <w:p w14:paraId="48EAEDFA" w14:textId="77777777" w:rsidR="00B90EB5" w:rsidRPr="00B0227E" w:rsidRDefault="00B90EB5" w:rsidP="0056602A">
                            <w:pPr>
                              <w:spacing w:line="240" w:lineRule="exact"/>
                              <w:jc w:val="left"/>
                              <w:rPr>
                                <w:rFonts w:ascii="BIZ UDPゴシック" w:eastAsia="BIZ UDPゴシック" w:hAnsi="BIZ UDPゴシック"/>
                                <w:sz w:val="20"/>
                                <w:szCs w:val="22"/>
                              </w:rPr>
                            </w:pPr>
                            <w:r w:rsidRPr="00B0227E">
                              <w:rPr>
                                <w:rFonts w:ascii="BIZ UDPゴシック" w:eastAsia="BIZ UDPゴシック" w:hAnsi="BIZ UDPゴシック" w:hint="eastAsia"/>
                                <w:sz w:val="20"/>
                                <w:szCs w:val="22"/>
                              </w:rPr>
                              <w:t>営業時間を通じて2人配置できていません。（営業時間8時間のため）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3A5DA4" id="角丸四角形吹き出し 52" o:spid="_x0000_s1149" type="#_x0000_t62" style="position:absolute;left:0;text-align:left;margin-left:172.35pt;margin-top:1.4pt;width:310.5pt;height:24.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" adj="7066,-7179" strokecolor="#f79646" strokeweight="2pt">
                <v:textbox>
                  <w:txbxContent>
                    <w:p w14:paraId="48EAEDFA" w14:textId="77777777" w:rsidR="00B90EB5" w:rsidRPr="00B0227E" w:rsidRDefault="00B90EB5" w:rsidP="0056602A">
                      <w:pPr>
                        <w:spacing w:line="240" w:lineRule="exact"/>
                        <w:jc w:val="left"/>
                        <w:rPr>
                          <w:rFonts w:ascii="BIZ UDPゴシック" w:eastAsia="BIZ UDPゴシック" w:hAnsi="BIZ UDPゴシック"/>
                          <w:sz w:val="20"/>
                          <w:szCs w:val="22"/>
                        </w:rPr>
                      </w:pPr>
                      <w:r w:rsidRPr="00B0227E">
                        <w:rPr>
                          <w:rFonts w:ascii="BIZ UDPゴシック" w:eastAsia="BIZ UDPゴシック" w:hAnsi="BIZ UDPゴシック" w:hint="eastAsia"/>
                          <w:sz w:val="20"/>
                          <w:szCs w:val="22"/>
                        </w:rPr>
                        <w:t>営業時間を通じて2人配置できていません。（営業時間8時間のため）</w:t>
                      </w:r>
                    </w:p>
                  </w:txbxContent>
                </v:textbox>
              </v:shape>
            </w:pict>
          </mc:Fallback>
        </mc:AlternateContent>
      </w:r>
    </w:p>
    <w:p w14:paraId="528DAED7" w14:textId="6E456BB7" w:rsidR="00FB0E5F" w:rsidRPr="00B0227E" w:rsidRDefault="00592166" w:rsidP="001251B3">
      <w:pPr>
        <w:spacing w:line="300" w:lineRule="exact"/>
        <w:rPr>
          <w:rFonts w:ascii="BIZ UDPゴシック" w:eastAsia="BIZ UDPゴシック" w:hAnsi="BIZ UDPゴシック"/>
          <w:b/>
          <w:sz w:val="20"/>
          <w:szCs w:val="20"/>
        </w:rPr>
      </w:pPr>
      <w:r>
        <w:rPr>
          <w:rFonts w:ascii="BIZ UDPゴシック" w:eastAsia="BIZ UDPゴシック" w:hAnsi="BIZ UDPゴシック" w:hint="eastAsia"/>
          <w:b/>
          <w:sz w:val="20"/>
          <w:szCs w:val="20"/>
        </w:rPr>
        <w:t xml:space="preserve">　　　　　　　　　　　　　　　　　　　　　　　　　　　　　　　　　　　　　　　　　　　　　　　</w:t>
      </w:r>
    </w:p>
    <w:p w14:paraId="142DE905" w14:textId="37211732" w:rsidR="000E4312" w:rsidRPr="002A519C" w:rsidRDefault="00B65A7F" w:rsidP="00B90EB5">
      <w:pPr>
        <w:spacing w:line="300" w:lineRule="exact"/>
        <w:rPr>
          <w:rFonts w:ascii="BIZ UDPゴシック" w:eastAsia="BIZ UDPゴシック" w:hAnsi="BIZ UDPゴシック"/>
          <w:b/>
          <w:sz w:val="20"/>
          <w:szCs w:val="20"/>
        </w:rPr>
      </w:pPr>
      <w:r>
        <w:rPr>
          <w:rFonts w:ascii="BIZ UDPゴシック" w:eastAsia="BIZ UDPゴシック" w:hAnsi="BIZ UDPゴシック" w:hint="eastAsia"/>
          <w:b/>
          <w:sz w:val="20"/>
          <w:szCs w:val="20"/>
        </w:rPr>
        <w:t xml:space="preserve">　　</w:t>
      </w:r>
      <w:r w:rsidRPr="002A519C">
        <w:rPr>
          <w:rFonts w:ascii="BIZ UDPゴシック" w:eastAsia="BIZ UDPゴシック" w:hAnsi="BIZ UDPゴシック" w:hint="eastAsia"/>
          <w:b/>
          <w:sz w:val="20"/>
          <w:szCs w:val="20"/>
        </w:rPr>
        <w:t>≪営業時間</w:t>
      </w:r>
      <w:r w:rsidRPr="00B90EB5">
        <w:rPr>
          <w:rFonts w:ascii="BIZ UDPゴシック" w:eastAsia="BIZ UDPゴシック" w:hAnsi="BIZ UDPゴシック" w:hint="eastAsia"/>
          <w:b/>
          <w:sz w:val="24"/>
          <w:szCs w:val="20"/>
        </w:rPr>
        <w:t>７</w:t>
      </w:r>
      <w:r w:rsidRPr="002A519C">
        <w:rPr>
          <w:rFonts w:ascii="BIZ UDPゴシック" w:eastAsia="BIZ UDPゴシック" w:hAnsi="BIZ UDPゴシック" w:hint="eastAsia"/>
          <w:b/>
          <w:sz w:val="20"/>
          <w:szCs w:val="20"/>
        </w:rPr>
        <w:t>時間・週</w:t>
      </w:r>
      <w:r w:rsidRPr="00B90EB5">
        <w:rPr>
          <w:rFonts w:ascii="BIZ UDPゴシック" w:eastAsia="BIZ UDPゴシック" w:hAnsi="BIZ UDPゴシック" w:hint="eastAsia"/>
          <w:b/>
          <w:sz w:val="24"/>
          <w:szCs w:val="20"/>
        </w:rPr>
        <w:t>６</w:t>
      </w:r>
      <w:r w:rsidRPr="002A519C">
        <w:rPr>
          <w:rFonts w:ascii="BIZ UDPゴシック" w:eastAsia="BIZ UDPゴシック" w:hAnsi="BIZ UDPゴシック" w:hint="eastAsia"/>
          <w:b/>
          <w:sz w:val="20"/>
          <w:szCs w:val="20"/>
        </w:rPr>
        <w:t>日営業の場合≫</w:t>
      </w:r>
    </w:p>
    <w:p w14:paraId="06427733" w14:textId="3C4FDE24" w:rsidR="006B52C9" w:rsidRPr="00B0227E" w:rsidRDefault="008013B6" w:rsidP="00B90EB5">
      <w:pPr>
        <w:spacing w:line="280" w:lineRule="exact"/>
        <w:ind w:firstLineChars="200" w:firstLine="366"/>
        <w:rPr>
          <w:rFonts w:ascii="BIZ UDPゴシック" w:eastAsia="BIZ UDPゴシック" w:hAnsi="BIZ UDPゴシック"/>
          <w:sz w:val="20"/>
          <w:szCs w:val="20"/>
        </w:rPr>
      </w:pPr>
      <w:r>
        <w:rPr>
          <w:rFonts w:ascii="BIZ UDPゴシック" w:eastAsia="BIZ UDPゴシック" w:hAnsi="BIZ UDPゴシック" w:hint="eastAsia"/>
          <w:sz w:val="20"/>
          <w:szCs w:val="20"/>
        </w:rPr>
        <w:t>例③</w:t>
      </w:r>
      <w:r w:rsidRPr="00B0227E">
        <w:rPr>
          <w:rFonts w:ascii="BIZ UDPゴシック" w:eastAsia="BIZ UDPゴシック" w:hAnsi="BIZ UDPゴシック" w:hint="eastAsia"/>
          <w:sz w:val="20"/>
          <w:szCs w:val="20"/>
        </w:rPr>
        <w:t>（人員配置基準を満たす場合）</w:t>
      </w:r>
      <w:r w:rsidR="00E002B3" w:rsidRPr="00B0227E">
        <w:rPr>
          <w:rFonts w:ascii="BIZ UDPゴシック" w:eastAsia="BIZ UDPゴシック" w:hAnsi="BIZ UDPゴシック" w:hint="eastAsia"/>
          <w:sz w:val="20"/>
          <w:szCs w:val="20"/>
        </w:rPr>
        <w:t>常勤</w:t>
      </w:r>
      <w:r w:rsidR="00E002B3" w:rsidRPr="00B0227E">
        <w:rPr>
          <w:rFonts w:ascii="BIZ UDPゴシック" w:eastAsia="BIZ UDPゴシック" w:hAnsi="BIZ UDPゴシック" w:hint="eastAsia"/>
          <w:sz w:val="20"/>
          <w:szCs w:val="20"/>
          <w:highlight w:val="green"/>
        </w:rPr>
        <w:t>児童指導員</w:t>
      </w:r>
      <w:r w:rsidR="00E002B3" w:rsidRPr="00B0227E">
        <w:rPr>
          <w:rFonts w:ascii="BIZ UDPゴシック" w:eastAsia="BIZ UDPゴシック" w:hAnsi="BIZ UDPゴシック" w:hint="eastAsia"/>
          <w:sz w:val="20"/>
          <w:szCs w:val="20"/>
        </w:rPr>
        <w:t>＋</w:t>
      </w:r>
      <w:r w:rsidR="006B52C9" w:rsidRPr="00B0227E">
        <w:rPr>
          <w:rFonts w:ascii="BIZ UDPゴシック" w:eastAsia="BIZ UDPゴシック" w:hAnsi="BIZ UDPゴシック" w:hint="eastAsia"/>
          <w:sz w:val="20"/>
          <w:szCs w:val="20"/>
        </w:rPr>
        <w:t>非常勤</w:t>
      </w:r>
      <w:r w:rsidR="006B52C9" w:rsidRPr="00B0227E">
        <w:rPr>
          <w:rFonts w:ascii="BIZ UDPゴシック" w:eastAsia="BIZ UDPゴシック" w:hAnsi="BIZ UDPゴシック" w:hint="eastAsia"/>
          <w:sz w:val="20"/>
          <w:szCs w:val="20"/>
          <w:highlight w:val="yellow"/>
        </w:rPr>
        <w:t>保育士</w:t>
      </w:r>
      <w:r w:rsidR="00FB0E5F" w:rsidRPr="00B0227E">
        <w:rPr>
          <w:rFonts w:ascii="BIZ UDPゴシック" w:eastAsia="BIZ UDPゴシック" w:hAnsi="BIZ UDPゴシック" w:hint="eastAsia"/>
          <w:sz w:val="20"/>
          <w:szCs w:val="20"/>
        </w:rPr>
        <w:t>２名＋</w:t>
      </w:r>
      <w:r w:rsidR="006B52C9" w:rsidRPr="00B0227E">
        <w:rPr>
          <w:rFonts w:ascii="BIZ UDPゴシック" w:eastAsia="BIZ UDPゴシック" w:hAnsi="BIZ UDPゴシック" w:hint="eastAsia"/>
          <w:sz w:val="20"/>
          <w:szCs w:val="20"/>
        </w:rPr>
        <w:t>非常勤</w:t>
      </w:r>
      <w:r w:rsidR="006B52C9" w:rsidRPr="00B0227E">
        <w:rPr>
          <w:rFonts w:ascii="BIZ UDPゴシック" w:eastAsia="BIZ UDPゴシック" w:hAnsi="BIZ UDPゴシック" w:hint="eastAsia"/>
          <w:sz w:val="20"/>
          <w:szCs w:val="20"/>
          <w:highlight w:val="green"/>
        </w:rPr>
        <w:t>児童指導員</w:t>
      </w:r>
      <w:r w:rsidR="006B52C9" w:rsidRPr="00B0227E">
        <w:rPr>
          <w:rFonts w:ascii="BIZ UDPゴシック" w:eastAsia="BIZ UDPゴシック" w:hAnsi="BIZ UDPゴシック" w:hint="eastAsia"/>
          <w:sz w:val="20"/>
          <w:szCs w:val="20"/>
        </w:rPr>
        <w:t xml:space="preserve"> </w:t>
      </w:r>
    </w:p>
    <w:tbl>
      <w:tblPr>
        <w:tblW w:w="9213" w:type="dxa"/>
        <w:tblInd w:w="41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867"/>
        <w:gridCol w:w="624"/>
        <w:gridCol w:w="624"/>
        <w:gridCol w:w="624"/>
        <w:gridCol w:w="624"/>
        <w:gridCol w:w="624"/>
        <w:gridCol w:w="624"/>
        <w:gridCol w:w="624"/>
        <w:gridCol w:w="1143"/>
        <w:gridCol w:w="1134"/>
      </w:tblGrid>
      <w:tr w:rsidR="001251B3" w:rsidRPr="00B0227E" w14:paraId="1B1E8845" w14:textId="77777777" w:rsidTr="00113975">
        <w:tc>
          <w:tcPr>
            <w:tcW w:w="1701" w:type="dxa"/>
            <w:tcBorders>
              <w:top w:val="single" w:sz="12" w:space="0" w:color="auto"/>
              <w:bottom w:val="single" w:sz="12" w:space="0" w:color="auto"/>
              <w:right w:val="single" w:sz="8" w:space="0" w:color="auto"/>
            </w:tcBorders>
            <w:shd w:val="clear" w:color="auto" w:fill="808080"/>
            <w:vAlign w:val="center"/>
          </w:tcPr>
          <w:p w14:paraId="3EE3A06A"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職種</w:t>
            </w:r>
          </w:p>
        </w:tc>
        <w:tc>
          <w:tcPr>
            <w:tcW w:w="867" w:type="dxa"/>
            <w:tcBorders>
              <w:top w:val="single" w:sz="12" w:space="0" w:color="auto"/>
              <w:left w:val="single" w:sz="8" w:space="0" w:color="auto"/>
              <w:bottom w:val="single" w:sz="12" w:space="0" w:color="auto"/>
              <w:right w:val="single" w:sz="8" w:space="0" w:color="auto"/>
            </w:tcBorders>
            <w:shd w:val="clear" w:color="auto" w:fill="808080"/>
            <w:vAlign w:val="center"/>
          </w:tcPr>
          <w:p w14:paraId="6039698A" w14:textId="77777777" w:rsidR="00CC6498" w:rsidRDefault="001251B3" w:rsidP="00FB0E5F">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勤務</w:t>
            </w:r>
          </w:p>
          <w:p w14:paraId="0805C017" w14:textId="53BBA1C2" w:rsidR="001251B3" w:rsidRPr="00B0227E" w:rsidRDefault="001251B3" w:rsidP="00FB0E5F">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形態</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5FA6F6EA"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235B5091"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火</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012E9130"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水</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72848EFD"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木</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626E74B9"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金</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4280C97B"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土</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61BE3937"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日</w:t>
            </w:r>
          </w:p>
        </w:tc>
        <w:tc>
          <w:tcPr>
            <w:tcW w:w="1143" w:type="dxa"/>
            <w:tcBorders>
              <w:top w:val="single" w:sz="12" w:space="0" w:color="auto"/>
              <w:left w:val="single" w:sz="8" w:space="0" w:color="auto"/>
              <w:bottom w:val="single" w:sz="12" w:space="0" w:color="auto"/>
              <w:right w:val="single" w:sz="8" w:space="0" w:color="auto"/>
            </w:tcBorders>
            <w:shd w:val="clear" w:color="auto" w:fill="808080"/>
            <w:vAlign w:val="center"/>
          </w:tcPr>
          <w:p w14:paraId="3EE6BF83" w14:textId="77777777" w:rsidR="00CC6498"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週の勤務</w:t>
            </w:r>
          </w:p>
          <w:p w14:paraId="59A5E266" w14:textId="731D1CCC"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時間</w:t>
            </w:r>
          </w:p>
        </w:tc>
        <w:tc>
          <w:tcPr>
            <w:tcW w:w="1134" w:type="dxa"/>
            <w:tcBorders>
              <w:top w:val="single" w:sz="12" w:space="0" w:color="auto"/>
              <w:left w:val="single" w:sz="8" w:space="0" w:color="auto"/>
              <w:bottom w:val="single" w:sz="12" w:space="0" w:color="auto"/>
            </w:tcBorders>
            <w:shd w:val="clear" w:color="auto" w:fill="808080"/>
            <w:vAlign w:val="center"/>
          </w:tcPr>
          <w:p w14:paraId="4BEB40B7" w14:textId="77777777" w:rsidR="001251B3" w:rsidRPr="00B0227E" w:rsidRDefault="001251B3" w:rsidP="00D70C9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月の勤務時間</w:t>
            </w:r>
          </w:p>
        </w:tc>
      </w:tr>
      <w:tr w:rsidR="00E002B3" w:rsidRPr="00B0227E" w14:paraId="187E56DF" w14:textId="77777777" w:rsidTr="00113975">
        <w:trPr>
          <w:trHeight w:hRule="exact" w:val="454"/>
        </w:trPr>
        <w:tc>
          <w:tcPr>
            <w:tcW w:w="1701" w:type="dxa"/>
            <w:tcBorders>
              <w:top w:val="single" w:sz="12" w:space="0" w:color="auto"/>
              <w:bottom w:val="single" w:sz="8" w:space="0" w:color="auto"/>
              <w:right w:val="single" w:sz="8" w:space="0" w:color="auto"/>
            </w:tcBorders>
            <w:vAlign w:val="center"/>
          </w:tcPr>
          <w:p w14:paraId="7D5E8618"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児童指導員</w:t>
            </w:r>
          </w:p>
        </w:tc>
        <w:tc>
          <w:tcPr>
            <w:tcW w:w="867" w:type="dxa"/>
            <w:tcBorders>
              <w:top w:val="single" w:sz="12" w:space="0" w:color="auto"/>
              <w:left w:val="single" w:sz="8" w:space="0" w:color="auto"/>
              <w:bottom w:val="single" w:sz="8" w:space="0" w:color="auto"/>
              <w:right w:val="single" w:sz="8" w:space="0" w:color="auto"/>
            </w:tcBorders>
            <w:vAlign w:val="center"/>
          </w:tcPr>
          <w:p w14:paraId="2E4B4E6A" w14:textId="77777777" w:rsidR="00E002B3" w:rsidRPr="00B0227E" w:rsidRDefault="00E002B3" w:rsidP="00E002B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A</w:t>
            </w:r>
          </w:p>
        </w:tc>
        <w:tc>
          <w:tcPr>
            <w:tcW w:w="624" w:type="dxa"/>
            <w:tcBorders>
              <w:top w:val="single" w:sz="12" w:space="0" w:color="auto"/>
              <w:left w:val="single" w:sz="8" w:space="0" w:color="auto"/>
              <w:bottom w:val="single" w:sz="8" w:space="0" w:color="auto"/>
              <w:right w:val="single" w:sz="8" w:space="0" w:color="auto"/>
            </w:tcBorders>
            <w:vAlign w:val="center"/>
          </w:tcPr>
          <w:p w14:paraId="1A0C108D" w14:textId="37612CF6"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12" w:space="0" w:color="auto"/>
              <w:left w:val="single" w:sz="8" w:space="0" w:color="auto"/>
              <w:bottom w:val="single" w:sz="8" w:space="0" w:color="auto"/>
              <w:right w:val="single" w:sz="8" w:space="0" w:color="auto"/>
            </w:tcBorders>
            <w:vAlign w:val="center"/>
          </w:tcPr>
          <w:p w14:paraId="5BE3B51B" w14:textId="4CF0DDF1"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12" w:space="0" w:color="auto"/>
              <w:left w:val="single" w:sz="8" w:space="0" w:color="auto"/>
              <w:bottom w:val="single" w:sz="8" w:space="0" w:color="auto"/>
              <w:right w:val="single" w:sz="8" w:space="0" w:color="auto"/>
            </w:tcBorders>
            <w:vAlign w:val="center"/>
          </w:tcPr>
          <w:p w14:paraId="49A7BC60"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12" w:space="0" w:color="auto"/>
              <w:left w:val="single" w:sz="8" w:space="0" w:color="auto"/>
              <w:bottom w:val="single" w:sz="8" w:space="0" w:color="auto"/>
              <w:right w:val="single" w:sz="8" w:space="0" w:color="auto"/>
            </w:tcBorders>
            <w:vAlign w:val="center"/>
          </w:tcPr>
          <w:p w14:paraId="42F29A79" w14:textId="2B0F8062"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12" w:space="0" w:color="auto"/>
              <w:left w:val="single" w:sz="8" w:space="0" w:color="auto"/>
              <w:bottom w:val="single" w:sz="8" w:space="0" w:color="auto"/>
              <w:right w:val="single" w:sz="8" w:space="0" w:color="auto"/>
            </w:tcBorders>
            <w:vAlign w:val="center"/>
          </w:tcPr>
          <w:p w14:paraId="701CE780" w14:textId="43A46C16"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12" w:space="0" w:color="auto"/>
              <w:left w:val="single" w:sz="8" w:space="0" w:color="auto"/>
              <w:bottom w:val="single" w:sz="8" w:space="0" w:color="auto"/>
              <w:right w:val="single" w:sz="8" w:space="0" w:color="auto"/>
            </w:tcBorders>
            <w:vAlign w:val="center"/>
          </w:tcPr>
          <w:p w14:paraId="1FEA07A6" w14:textId="2AAD0897"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12" w:space="0" w:color="auto"/>
              <w:left w:val="single" w:sz="8" w:space="0" w:color="auto"/>
              <w:bottom w:val="single" w:sz="8" w:space="0" w:color="auto"/>
              <w:right w:val="single" w:sz="8" w:space="0" w:color="auto"/>
            </w:tcBorders>
            <w:vAlign w:val="center"/>
          </w:tcPr>
          <w:p w14:paraId="70341F61"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12" w:space="0" w:color="auto"/>
              <w:left w:val="single" w:sz="8" w:space="0" w:color="auto"/>
              <w:bottom w:val="single" w:sz="8" w:space="0" w:color="auto"/>
              <w:right w:val="single" w:sz="8" w:space="0" w:color="auto"/>
            </w:tcBorders>
            <w:vAlign w:val="center"/>
          </w:tcPr>
          <w:p w14:paraId="1AA4AF4C" w14:textId="0B11E5DF"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３５</w:t>
            </w:r>
          </w:p>
        </w:tc>
        <w:tc>
          <w:tcPr>
            <w:tcW w:w="1134" w:type="dxa"/>
            <w:tcBorders>
              <w:top w:val="single" w:sz="12" w:space="0" w:color="auto"/>
              <w:left w:val="single" w:sz="8" w:space="0" w:color="auto"/>
              <w:bottom w:val="single" w:sz="8" w:space="0" w:color="auto"/>
            </w:tcBorders>
            <w:vAlign w:val="center"/>
          </w:tcPr>
          <w:p w14:paraId="3AE5AF2E" w14:textId="6BD6E9AE"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１４０</w:t>
            </w:r>
          </w:p>
        </w:tc>
      </w:tr>
      <w:tr w:rsidR="00E002B3" w:rsidRPr="00B0227E" w14:paraId="2153B4DB" w14:textId="77777777" w:rsidTr="00113975">
        <w:trPr>
          <w:trHeight w:hRule="exact" w:val="454"/>
        </w:trPr>
        <w:tc>
          <w:tcPr>
            <w:tcW w:w="1701" w:type="dxa"/>
            <w:tcBorders>
              <w:top w:val="single" w:sz="8" w:space="0" w:color="auto"/>
              <w:bottom w:val="single" w:sz="8" w:space="0" w:color="auto"/>
              <w:right w:val="single" w:sz="8" w:space="0" w:color="auto"/>
            </w:tcBorders>
            <w:shd w:val="clear" w:color="auto" w:fill="D9D9D9"/>
            <w:vAlign w:val="center"/>
          </w:tcPr>
          <w:p w14:paraId="41D776B6" w14:textId="0EA412AF"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保育士</w:t>
            </w:r>
          </w:p>
        </w:tc>
        <w:tc>
          <w:tcPr>
            <w:tcW w:w="867" w:type="dxa"/>
            <w:tcBorders>
              <w:top w:val="single" w:sz="8" w:space="0" w:color="auto"/>
              <w:left w:val="single" w:sz="8" w:space="0" w:color="auto"/>
              <w:bottom w:val="single" w:sz="8" w:space="0" w:color="auto"/>
              <w:right w:val="single" w:sz="8" w:space="0" w:color="auto"/>
            </w:tcBorders>
            <w:shd w:val="clear" w:color="auto" w:fill="D9D9D9"/>
            <w:vAlign w:val="center"/>
          </w:tcPr>
          <w:p w14:paraId="01F20BD2" w14:textId="77777777" w:rsidR="00E002B3" w:rsidRPr="00B0227E" w:rsidRDefault="00E002B3" w:rsidP="00E002B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D</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3DBC39C0"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79005902" w14:textId="469E31E5"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1D63A5E7"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12E05248"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42C152F2"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0D97F000" w14:textId="417AF51B"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18DEDA90"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8" w:space="0" w:color="auto"/>
              <w:left w:val="single" w:sz="8" w:space="0" w:color="auto"/>
              <w:bottom w:val="single" w:sz="8" w:space="0" w:color="auto"/>
              <w:right w:val="single" w:sz="8" w:space="0" w:color="auto"/>
            </w:tcBorders>
            <w:shd w:val="clear" w:color="auto" w:fill="D9D9D9"/>
            <w:vAlign w:val="center"/>
          </w:tcPr>
          <w:p w14:paraId="38738062" w14:textId="3968B7DF"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１４</w:t>
            </w:r>
          </w:p>
        </w:tc>
        <w:tc>
          <w:tcPr>
            <w:tcW w:w="1134" w:type="dxa"/>
            <w:tcBorders>
              <w:top w:val="single" w:sz="8" w:space="0" w:color="auto"/>
              <w:left w:val="single" w:sz="8" w:space="0" w:color="auto"/>
              <w:bottom w:val="single" w:sz="8" w:space="0" w:color="auto"/>
            </w:tcBorders>
            <w:shd w:val="clear" w:color="auto" w:fill="D9D9D9"/>
            <w:vAlign w:val="center"/>
          </w:tcPr>
          <w:p w14:paraId="421100AD" w14:textId="7AF04093"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５６</w:t>
            </w:r>
          </w:p>
        </w:tc>
      </w:tr>
      <w:tr w:rsidR="00E002B3" w:rsidRPr="00B0227E" w14:paraId="0831C378" w14:textId="77777777" w:rsidTr="00113975">
        <w:trPr>
          <w:trHeight w:hRule="exact" w:val="454"/>
        </w:trPr>
        <w:tc>
          <w:tcPr>
            <w:tcW w:w="1701" w:type="dxa"/>
            <w:tcBorders>
              <w:top w:val="single" w:sz="8" w:space="0" w:color="auto"/>
              <w:bottom w:val="single" w:sz="8" w:space="0" w:color="auto"/>
              <w:right w:val="single" w:sz="8" w:space="0" w:color="auto"/>
            </w:tcBorders>
            <w:vAlign w:val="center"/>
          </w:tcPr>
          <w:p w14:paraId="234DFE64" w14:textId="619CB5D4"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保育士</w:t>
            </w:r>
          </w:p>
        </w:tc>
        <w:tc>
          <w:tcPr>
            <w:tcW w:w="867" w:type="dxa"/>
            <w:tcBorders>
              <w:top w:val="single" w:sz="8" w:space="0" w:color="auto"/>
              <w:left w:val="single" w:sz="8" w:space="0" w:color="auto"/>
              <w:bottom w:val="single" w:sz="8" w:space="0" w:color="auto"/>
              <w:right w:val="single" w:sz="8" w:space="0" w:color="auto"/>
            </w:tcBorders>
            <w:vAlign w:val="center"/>
          </w:tcPr>
          <w:p w14:paraId="02250B16" w14:textId="77777777" w:rsidR="00E002B3" w:rsidRPr="00B0227E" w:rsidRDefault="00E002B3" w:rsidP="00E002B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C</w:t>
            </w:r>
          </w:p>
        </w:tc>
        <w:tc>
          <w:tcPr>
            <w:tcW w:w="624" w:type="dxa"/>
            <w:tcBorders>
              <w:top w:val="single" w:sz="8" w:space="0" w:color="auto"/>
              <w:left w:val="single" w:sz="8" w:space="0" w:color="auto"/>
              <w:bottom w:val="single" w:sz="8" w:space="0" w:color="auto"/>
              <w:right w:val="single" w:sz="8" w:space="0" w:color="auto"/>
            </w:tcBorders>
            <w:vAlign w:val="center"/>
          </w:tcPr>
          <w:p w14:paraId="62270CC7" w14:textId="2177DEA6"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vAlign w:val="center"/>
          </w:tcPr>
          <w:p w14:paraId="0F221A92"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vAlign w:val="center"/>
          </w:tcPr>
          <w:p w14:paraId="2A620937" w14:textId="3E9DF590"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vAlign w:val="center"/>
          </w:tcPr>
          <w:p w14:paraId="0E0842F9" w14:textId="6F19FF42"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vAlign w:val="center"/>
          </w:tcPr>
          <w:p w14:paraId="6DFE0293" w14:textId="6DC2038B"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vAlign w:val="center"/>
          </w:tcPr>
          <w:p w14:paraId="44B5C37A"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vAlign w:val="center"/>
          </w:tcPr>
          <w:p w14:paraId="0C1905C0"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8" w:space="0" w:color="auto"/>
              <w:left w:val="single" w:sz="8" w:space="0" w:color="auto"/>
              <w:bottom w:val="single" w:sz="8" w:space="0" w:color="auto"/>
              <w:right w:val="single" w:sz="8" w:space="0" w:color="auto"/>
            </w:tcBorders>
            <w:vAlign w:val="center"/>
          </w:tcPr>
          <w:p w14:paraId="36FE55D7" w14:textId="5F33F8E7"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２１</w:t>
            </w:r>
          </w:p>
        </w:tc>
        <w:tc>
          <w:tcPr>
            <w:tcW w:w="1134" w:type="dxa"/>
            <w:tcBorders>
              <w:top w:val="single" w:sz="8" w:space="0" w:color="auto"/>
              <w:left w:val="single" w:sz="8" w:space="0" w:color="auto"/>
              <w:bottom w:val="single" w:sz="8" w:space="0" w:color="auto"/>
            </w:tcBorders>
            <w:vAlign w:val="center"/>
          </w:tcPr>
          <w:p w14:paraId="562FF0B2" w14:textId="7E13503E"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８４</w:t>
            </w:r>
          </w:p>
        </w:tc>
      </w:tr>
      <w:tr w:rsidR="00E002B3" w:rsidRPr="00B0227E" w14:paraId="1F1E1153" w14:textId="77777777" w:rsidTr="00113975">
        <w:trPr>
          <w:trHeight w:hRule="exact" w:val="454"/>
        </w:trPr>
        <w:tc>
          <w:tcPr>
            <w:tcW w:w="1701" w:type="dxa"/>
            <w:tcBorders>
              <w:top w:val="single" w:sz="8" w:space="0" w:color="auto"/>
              <w:bottom w:val="single" w:sz="12" w:space="0" w:color="auto"/>
              <w:right w:val="single" w:sz="8" w:space="0" w:color="auto"/>
            </w:tcBorders>
            <w:shd w:val="clear" w:color="auto" w:fill="D9D9D9"/>
            <w:vAlign w:val="center"/>
          </w:tcPr>
          <w:p w14:paraId="78248E29" w14:textId="32CEA41B"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児童指導員</w:t>
            </w:r>
          </w:p>
        </w:tc>
        <w:tc>
          <w:tcPr>
            <w:tcW w:w="867" w:type="dxa"/>
            <w:tcBorders>
              <w:top w:val="single" w:sz="8" w:space="0" w:color="auto"/>
              <w:left w:val="single" w:sz="8" w:space="0" w:color="auto"/>
              <w:bottom w:val="single" w:sz="12" w:space="0" w:color="auto"/>
              <w:right w:val="single" w:sz="8" w:space="0" w:color="auto"/>
            </w:tcBorders>
            <w:shd w:val="clear" w:color="auto" w:fill="D9D9D9"/>
            <w:vAlign w:val="center"/>
          </w:tcPr>
          <w:p w14:paraId="2D6EA43F" w14:textId="77777777" w:rsidR="00E002B3" w:rsidRPr="00B0227E" w:rsidRDefault="00E002B3" w:rsidP="00E002B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D</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089FC75A" w14:textId="77777777"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74AF7F97" w14:textId="7BB6A32F"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0BBEB108" w14:textId="73F95250"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2D9A260C" w14:textId="10D0F427"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0DB25F4C" w14:textId="55797DC1" w:rsidR="00E002B3" w:rsidRPr="00B0227E" w:rsidRDefault="00E002B3" w:rsidP="00E002B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0EFE9E49" w14:textId="0219A900"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590B086C" w14:textId="77777777" w:rsidR="00E002B3" w:rsidRPr="00B0227E" w:rsidRDefault="00E002B3" w:rsidP="00E002B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w:t>
            </w:r>
          </w:p>
        </w:tc>
        <w:tc>
          <w:tcPr>
            <w:tcW w:w="1143" w:type="dxa"/>
            <w:tcBorders>
              <w:top w:val="single" w:sz="8" w:space="0" w:color="auto"/>
              <w:left w:val="single" w:sz="8" w:space="0" w:color="auto"/>
              <w:bottom w:val="single" w:sz="12" w:space="0" w:color="auto"/>
              <w:right w:val="single" w:sz="8" w:space="0" w:color="auto"/>
            </w:tcBorders>
            <w:shd w:val="clear" w:color="auto" w:fill="D9D9D9"/>
            <w:vAlign w:val="center"/>
          </w:tcPr>
          <w:p w14:paraId="174EF007" w14:textId="45A40980"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２１</w:t>
            </w:r>
          </w:p>
        </w:tc>
        <w:tc>
          <w:tcPr>
            <w:tcW w:w="1134" w:type="dxa"/>
            <w:tcBorders>
              <w:top w:val="single" w:sz="8" w:space="0" w:color="auto"/>
              <w:left w:val="single" w:sz="8" w:space="0" w:color="auto"/>
              <w:bottom w:val="single" w:sz="12" w:space="0" w:color="auto"/>
            </w:tcBorders>
            <w:shd w:val="clear" w:color="auto" w:fill="D9D9D9"/>
            <w:vAlign w:val="center"/>
          </w:tcPr>
          <w:p w14:paraId="4A5AF962" w14:textId="1400456B" w:rsidR="00E002B3" w:rsidRPr="00B0227E" w:rsidRDefault="00CC6498" w:rsidP="00E002B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８４</w:t>
            </w:r>
          </w:p>
        </w:tc>
      </w:tr>
    </w:tbl>
    <w:p w14:paraId="5F8B6622" w14:textId="5F09E13E" w:rsidR="00746C55" w:rsidRPr="00B0227E" w:rsidRDefault="00445769" w:rsidP="00297215">
      <w:pPr>
        <w:autoSpaceDN w:val="0"/>
        <w:spacing w:line="280" w:lineRule="exact"/>
        <w:rPr>
          <w:rFonts w:ascii="BIZ UDPゴシック" w:eastAsia="BIZ UDPゴシック" w:hAnsi="BIZ UDPゴシック"/>
          <w:sz w:val="20"/>
          <w:szCs w:val="20"/>
        </w:rPr>
      </w:pPr>
      <w:r w:rsidRPr="00B0227E">
        <w:rPr>
          <w:rFonts w:ascii="BIZ UDPゴシック" w:eastAsia="BIZ UDPゴシック" w:hAnsi="BIZ UDPゴシック" w:hint="eastAsia"/>
          <w:noProof/>
          <w:sz w:val="20"/>
          <w:szCs w:val="20"/>
        </w:rPr>
        <mc:AlternateContent>
          <mc:Choice Requires="wps">
            <w:drawing>
              <wp:anchor distT="0" distB="0" distL="114300" distR="114300" simplePos="0" relativeHeight="251682816" behindDoc="0" locked="0" layoutInCell="1" allowOverlap="1" wp14:anchorId="7F30445E" wp14:editId="728A2325">
                <wp:simplePos x="0" y="0"/>
                <wp:positionH relativeFrom="margin">
                  <wp:posOffset>1071872</wp:posOffset>
                </wp:positionH>
                <wp:positionV relativeFrom="paragraph">
                  <wp:posOffset>37019</wp:posOffset>
                </wp:positionV>
                <wp:extent cx="5058410" cy="640715"/>
                <wp:effectExtent l="0" t="95250" r="27940" b="26035"/>
                <wp:wrapNone/>
                <wp:docPr id="143" name="角丸四角形吹き出し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8410" cy="640715"/>
                        </a:xfrm>
                        <a:prstGeom prst="wedgeRoundRectCallout">
                          <a:avLst>
                            <a:gd name="adj1" fmla="val -15121"/>
                            <a:gd name="adj2" fmla="val -63462"/>
                            <a:gd name="adj3" fmla="val 16667"/>
                          </a:avLst>
                        </a:prstGeom>
                        <a:solidFill>
                          <a:srgbClr val="FFFFFF"/>
                        </a:solidFill>
                        <a:ln w="25400" algn="ctr">
                          <a:solidFill>
                            <a:srgbClr val="F79646"/>
                          </a:solidFill>
                          <a:miter lim="800000"/>
                          <a:headEnd/>
                          <a:tailEnd/>
                        </a:ln>
                      </wps:spPr>
                      <wps:txbx>
                        <w:txbxContent>
                          <w:p w14:paraId="7C55535D" w14:textId="77777777" w:rsidR="00B90EB5" w:rsidRDefault="00B90EB5" w:rsidP="00205917">
                            <w:pPr>
                              <w:spacing w:line="240" w:lineRule="exact"/>
                              <w:jc w:val="left"/>
                              <w:rPr>
                                <w:rFonts w:ascii="BIZ UDPゴシック" w:eastAsia="BIZ UDPゴシック" w:hAnsi="BIZ UDPゴシック"/>
                                <w:sz w:val="20"/>
                                <w:szCs w:val="22"/>
                              </w:rPr>
                            </w:pPr>
                            <w:r w:rsidRPr="00B0227E">
                              <w:rPr>
                                <w:rFonts w:ascii="BIZ UDPゴシック" w:eastAsia="BIZ UDPゴシック" w:hAnsi="BIZ UDPゴシック" w:hint="eastAsia"/>
                                <w:sz w:val="20"/>
                                <w:szCs w:val="22"/>
                              </w:rPr>
                              <w:t>全営業日について、半数以上が児童指導員または保育士であり、営業時間を通じて2人配置</w:t>
                            </w:r>
                          </w:p>
                          <w:p w14:paraId="6ED9977C" w14:textId="398AAF87" w:rsidR="00B90EB5" w:rsidRDefault="00B90EB5" w:rsidP="00205917">
                            <w:pPr>
                              <w:spacing w:line="240" w:lineRule="exact"/>
                              <w:jc w:val="left"/>
                              <w:rPr>
                                <w:rFonts w:ascii="BIZ UDPゴシック" w:eastAsia="BIZ UDPゴシック" w:hAnsi="BIZ UDPゴシック"/>
                                <w:sz w:val="20"/>
                                <w:szCs w:val="22"/>
                              </w:rPr>
                            </w:pPr>
                            <w:r w:rsidRPr="00B0227E">
                              <w:rPr>
                                <w:rFonts w:ascii="BIZ UDPゴシック" w:eastAsia="BIZ UDPゴシック" w:hAnsi="BIZ UDPゴシック" w:hint="eastAsia"/>
                                <w:sz w:val="20"/>
                                <w:szCs w:val="22"/>
                              </w:rPr>
                              <w:t>されて</w:t>
                            </w:r>
                            <w:r>
                              <w:rPr>
                                <w:rFonts w:ascii="BIZ UDPゴシック" w:eastAsia="BIZ UDPゴシック" w:hAnsi="BIZ UDPゴシック" w:hint="eastAsia"/>
                                <w:sz w:val="20"/>
                                <w:szCs w:val="22"/>
                              </w:rPr>
                              <w:t>おり</w:t>
                            </w:r>
                            <w:r>
                              <w:rPr>
                                <w:rFonts w:ascii="BIZ UDPゴシック" w:eastAsia="BIZ UDPゴシック" w:hAnsi="BIZ UDPゴシック"/>
                                <w:sz w:val="20"/>
                                <w:szCs w:val="22"/>
                              </w:rPr>
                              <w:t>、</w:t>
                            </w:r>
                            <w:r>
                              <w:rPr>
                                <w:rFonts w:ascii="BIZ UDPゴシック" w:eastAsia="BIZ UDPゴシック" w:hAnsi="BIZ UDPゴシック" w:hint="eastAsia"/>
                                <w:sz w:val="20"/>
                                <w:szCs w:val="22"/>
                              </w:rPr>
                              <w:t>1週間</w:t>
                            </w:r>
                            <w:r>
                              <w:rPr>
                                <w:rFonts w:ascii="BIZ UDPゴシック" w:eastAsia="BIZ UDPゴシック" w:hAnsi="BIZ UDPゴシック"/>
                                <w:sz w:val="20"/>
                                <w:szCs w:val="22"/>
                              </w:rPr>
                              <w:t>を通じて配置される常勤の児童指導員が配置されているため</w:t>
                            </w:r>
                            <w:r>
                              <w:rPr>
                                <w:rFonts w:ascii="BIZ UDPゴシック" w:eastAsia="BIZ UDPゴシック" w:hAnsi="BIZ UDPゴシック" w:hint="eastAsia"/>
                                <w:sz w:val="20"/>
                                <w:szCs w:val="22"/>
                              </w:rPr>
                              <w:t>可</w:t>
                            </w:r>
                            <w:r>
                              <w:rPr>
                                <w:rFonts w:ascii="BIZ UDPゴシック" w:eastAsia="BIZ UDPゴシック" w:hAnsi="BIZ UDPゴシック"/>
                                <w:sz w:val="20"/>
                                <w:szCs w:val="22"/>
                              </w:rPr>
                              <w:t>。</w:t>
                            </w:r>
                          </w:p>
                          <w:p w14:paraId="187C90BB" w14:textId="445B554A" w:rsidR="00B90EB5" w:rsidRPr="00B0227E" w:rsidRDefault="00B90EB5" w:rsidP="00205917">
                            <w:pPr>
                              <w:spacing w:line="240" w:lineRule="exact"/>
                              <w:jc w:val="left"/>
                              <w:rPr>
                                <w:rFonts w:ascii="BIZ UDPゴシック" w:eastAsia="BIZ UDPゴシック" w:hAnsi="BIZ UDPゴシック"/>
                                <w:sz w:val="20"/>
                                <w:szCs w:val="22"/>
                              </w:rPr>
                            </w:pPr>
                            <w:r>
                              <w:rPr>
                                <w:rFonts w:ascii="BIZ UDPゴシック" w:eastAsia="BIZ UDPゴシック" w:hAnsi="BIZ UDPゴシック" w:hint="eastAsia"/>
                                <w:sz w:val="20"/>
                                <w:szCs w:val="22"/>
                              </w:rPr>
                              <w:t>（水曜日</w:t>
                            </w:r>
                            <w:r>
                              <w:rPr>
                                <w:rFonts w:ascii="BIZ UDPゴシック" w:eastAsia="BIZ UDPゴシック" w:hAnsi="BIZ UDPゴシック"/>
                                <w:sz w:val="20"/>
                                <w:szCs w:val="22"/>
                              </w:rPr>
                              <w:t>が非常勤</w:t>
                            </w:r>
                            <w:r>
                              <w:rPr>
                                <w:rFonts w:ascii="BIZ UDPゴシック" w:eastAsia="BIZ UDPゴシック" w:hAnsi="BIZ UDPゴシック" w:hint="eastAsia"/>
                                <w:sz w:val="20"/>
                                <w:szCs w:val="22"/>
                              </w:rPr>
                              <w:t>職員</w:t>
                            </w:r>
                            <w:r>
                              <w:rPr>
                                <w:rFonts w:ascii="BIZ UDPゴシック" w:eastAsia="BIZ UDPゴシック" w:hAnsi="BIZ UDPゴシック"/>
                                <w:sz w:val="20"/>
                                <w:szCs w:val="22"/>
                              </w:rPr>
                              <w:t>のみとなっているが、</w:t>
                            </w:r>
                            <w:r w:rsidRPr="00245A66">
                              <w:rPr>
                                <w:rFonts w:ascii="BIZ UDPゴシック" w:eastAsia="BIZ UDPゴシック" w:hAnsi="BIZ UDPゴシック"/>
                                <w:sz w:val="20"/>
                                <w:szCs w:val="22"/>
                                <w:u w:val="single"/>
                              </w:rPr>
                              <w:t>常勤者の週休日のため、非常勤</w:t>
                            </w:r>
                            <w:r>
                              <w:rPr>
                                <w:rFonts w:ascii="BIZ UDPゴシック" w:eastAsia="BIZ UDPゴシック" w:hAnsi="BIZ UDPゴシック" w:hint="eastAsia"/>
                                <w:sz w:val="20"/>
                                <w:szCs w:val="22"/>
                                <w:u w:val="single"/>
                              </w:rPr>
                              <w:t>職員</w:t>
                            </w:r>
                            <w:r w:rsidRPr="00245A66">
                              <w:rPr>
                                <w:rFonts w:ascii="BIZ UDPゴシック" w:eastAsia="BIZ UDPゴシック" w:hAnsi="BIZ UDPゴシック"/>
                                <w:sz w:val="20"/>
                                <w:szCs w:val="22"/>
                                <w:u w:val="single"/>
                              </w:rPr>
                              <w:t>のみでも可</w:t>
                            </w:r>
                            <w:r>
                              <w:rPr>
                                <w:rFonts w:ascii="BIZ UDPゴシック" w:eastAsia="BIZ UDPゴシック" w:hAnsi="BIZ UDPゴシック"/>
                                <w:sz w:val="20"/>
                                <w:szCs w:val="22"/>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30445E" id="_x0000_s1150" type="#_x0000_t62" style="position:absolute;left:0;text-align:left;margin-left:84.4pt;margin-top:2.9pt;width:398.3pt;height:50.4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" adj="7534,-2908" strokecolor="#f79646" strokeweight="2pt">
                <v:textbox>
                  <w:txbxContent>
                    <w:p w14:paraId="7C55535D" w14:textId="77777777" w:rsidR="00B90EB5" w:rsidRDefault="00B90EB5" w:rsidP="00205917">
                      <w:pPr>
                        <w:spacing w:line="240" w:lineRule="exact"/>
                        <w:jc w:val="left"/>
                        <w:rPr>
                          <w:rFonts w:ascii="BIZ UDPゴシック" w:eastAsia="BIZ UDPゴシック" w:hAnsi="BIZ UDPゴシック"/>
                          <w:sz w:val="20"/>
                          <w:szCs w:val="22"/>
                        </w:rPr>
                      </w:pPr>
                      <w:r w:rsidRPr="00B0227E">
                        <w:rPr>
                          <w:rFonts w:ascii="BIZ UDPゴシック" w:eastAsia="BIZ UDPゴシック" w:hAnsi="BIZ UDPゴシック" w:hint="eastAsia"/>
                          <w:sz w:val="20"/>
                          <w:szCs w:val="22"/>
                        </w:rPr>
                        <w:t>全営業日について、半数以上が児童指導員または保育士であり、営業時間を通じて2人配置</w:t>
                      </w:r>
                    </w:p>
                    <w:p w14:paraId="6ED9977C" w14:textId="398AAF87" w:rsidR="00B90EB5" w:rsidRDefault="00B90EB5" w:rsidP="00205917">
                      <w:pPr>
                        <w:spacing w:line="240" w:lineRule="exact"/>
                        <w:jc w:val="left"/>
                        <w:rPr>
                          <w:rFonts w:ascii="BIZ UDPゴシック" w:eastAsia="BIZ UDPゴシック" w:hAnsi="BIZ UDPゴシック"/>
                          <w:sz w:val="20"/>
                          <w:szCs w:val="22"/>
                        </w:rPr>
                      </w:pPr>
                      <w:r w:rsidRPr="00B0227E">
                        <w:rPr>
                          <w:rFonts w:ascii="BIZ UDPゴシック" w:eastAsia="BIZ UDPゴシック" w:hAnsi="BIZ UDPゴシック" w:hint="eastAsia"/>
                          <w:sz w:val="20"/>
                          <w:szCs w:val="22"/>
                        </w:rPr>
                        <w:t>されて</w:t>
                      </w:r>
                      <w:r>
                        <w:rPr>
                          <w:rFonts w:ascii="BIZ UDPゴシック" w:eastAsia="BIZ UDPゴシック" w:hAnsi="BIZ UDPゴシック" w:hint="eastAsia"/>
                          <w:sz w:val="20"/>
                          <w:szCs w:val="22"/>
                        </w:rPr>
                        <w:t>おり</w:t>
                      </w:r>
                      <w:r>
                        <w:rPr>
                          <w:rFonts w:ascii="BIZ UDPゴシック" w:eastAsia="BIZ UDPゴシック" w:hAnsi="BIZ UDPゴシック"/>
                          <w:sz w:val="20"/>
                          <w:szCs w:val="22"/>
                        </w:rPr>
                        <w:t>、</w:t>
                      </w:r>
                      <w:r>
                        <w:rPr>
                          <w:rFonts w:ascii="BIZ UDPゴシック" w:eastAsia="BIZ UDPゴシック" w:hAnsi="BIZ UDPゴシック" w:hint="eastAsia"/>
                          <w:sz w:val="20"/>
                          <w:szCs w:val="22"/>
                        </w:rPr>
                        <w:t>1週間</w:t>
                      </w:r>
                      <w:r>
                        <w:rPr>
                          <w:rFonts w:ascii="BIZ UDPゴシック" w:eastAsia="BIZ UDPゴシック" w:hAnsi="BIZ UDPゴシック"/>
                          <w:sz w:val="20"/>
                          <w:szCs w:val="22"/>
                        </w:rPr>
                        <w:t>を通じて配置される常勤の児童指導員が配置されているため</w:t>
                      </w:r>
                      <w:r>
                        <w:rPr>
                          <w:rFonts w:ascii="BIZ UDPゴシック" w:eastAsia="BIZ UDPゴシック" w:hAnsi="BIZ UDPゴシック" w:hint="eastAsia"/>
                          <w:sz w:val="20"/>
                          <w:szCs w:val="22"/>
                        </w:rPr>
                        <w:t>可</w:t>
                      </w:r>
                      <w:r>
                        <w:rPr>
                          <w:rFonts w:ascii="BIZ UDPゴシック" w:eastAsia="BIZ UDPゴシック" w:hAnsi="BIZ UDPゴシック"/>
                          <w:sz w:val="20"/>
                          <w:szCs w:val="22"/>
                        </w:rPr>
                        <w:t>。</w:t>
                      </w:r>
                    </w:p>
                    <w:p w14:paraId="187C90BB" w14:textId="445B554A" w:rsidR="00B90EB5" w:rsidRPr="00B0227E" w:rsidRDefault="00B90EB5" w:rsidP="00205917">
                      <w:pPr>
                        <w:spacing w:line="240" w:lineRule="exact"/>
                        <w:jc w:val="left"/>
                        <w:rPr>
                          <w:rFonts w:ascii="BIZ UDPゴシック" w:eastAsia="BIZ UDPゴシック" w:hAnsi="BIZ UDPゴシック"/>
                          <w:sz w:val="20"/>
                          <w:szCs w:val="22"/>
                        </w:rPr>
                      </w:pPr>
                      <w:r>
                        <w:rPr>
                          <w:rFonts w:ascii="BIZ UDPゴシック" w:eastAsia="BIZ UDPゴシック" w:hAnsi="BIZ UDPゴシック" w:hint="eastAsia"/>
                          <w:sz w:val="20"/>
                          <w:szCs w:val="22"/>
                        </w:rPr>
                        <w:t>（水曜日</w:t>
                      </w:r>
                      <w:r>
                        <w:rPr>
                          <w:rFonts w:ascii="BIZ UDPゴシック" w:eastAsia="BIZ UDPゴシック" w:hAnsi="BIZ UDPゴシック"/>
                          <w:sz w:val="20"/>
                          <w:szCs w:val="22"/>
                        </w:rPr>
                        <w:t>が非常勤</w:t>
                      </w:r>
                      <w:r>
                        <w:rPr>
                          <w:rFonts w:ascii="BIZ UDPゴシック" w:eastAsia="BIZ UDPゴシック" w:hAnsi="BIZ UDPゴシック" w:hint="eastAsia"/>
                          <w:sz w:val="20"/>
                          <w:szCs w:val="22"/>
                        </w:rPr>
                        <w:t>職員</w:t>
                      </w:r>
                      <w:r>
                        <w:rPr>
                          <w:rFonts w:ascii="BIZ UDPゴシック" w:eastAsia="BIZ UDPゴシック" w:hAnsi="BIZ UDPゴシック"/>
                          <w:sz w:val="20"/>
                          <w:szCs w:val="22"/>
                        </w:rPr>
                        <w:t>のみとなっているが、</w:t>
                      </w:r>
                      <w:r w:rsidRPr="00245A66">
                        <w:rPr>
                          <w:rFonts w:ascii="BIZ UDPゴシック" w:eastAsia="BIZ UDPゴシック" w:hAnsi="BIZ UDPゴシック"/>
                          <w:sz w:val="20"/>
                          <w:szCs w:val="22"/>
                          <w:u w:val="single"/>
                        </w:rPr>
                        <w:t>常勤者の週休日のため、非常勤</w:t>
                      </w:r>
                      <w:r>
                        <w:rPr>
                          <w:rFonts w:ascii="BIZ UDPゴシック" w:eastAsia="BIZ UDPゴシック" w:hAnsi="BIZ UDPゴシック" w:hint="eastAsia"/>
                          <w:sz w:val="20"/>
                          <w:szCs w:val="22"/>
                          <w:u w:val="single"/>
                        </w:rPr>
                        <w:t>職員</w:t>
                      </w:r>
                      <w:r w:rsidRPr="00245A66">
                        <w:rPr>
                          <w:rFonts w:ascii="BIZ UDPゴシック" w:eastAsia="BIZ UDPゴシック" w:hAnsi="BIZ UDPゴシック"/>
                          <w:sz w:val="20"/>
                          <w:szCs w:val="22"/>
                          <w:u w:val="single"/>
                        </w:rPr>
                        <w:t>のみでも可</w:t>
                      </w:r>
                      <w:r>
                        <w:rPr>
                          <w:rFonts w:ascii="BIZ UDPゴシック" w:eastAsia="BIZ UDPゴシック" w:hAnsi="BIZ UDPゴシック"/>
                          <w:sz w:val="20"/>
                          <w:szCs w:val="22"/>
                        </w:rPr>
                        <w:t>）</w:t>
                      </w:r>
                    </w:p>
                  </w:txbxContent>
                </v:textbox>
                <w10:wrap anchorx="margin"/>
              </v:shape>
            </w:pict>
          </mc:Fallback>
        </mc:AlternateContent>
      </w:r>
    </w:p>
    <w:p w14:paraId="736FDFB8" w14:textId="299EBCCC" w:rsidR="00670E47" w:rsidRPr="00B0227E" w:rsidRDefault="00670E47" w:rsidP="0085646B">
      <w:pPr>
        <w:jc w:val="left"/>
        <w:rPr>
          <w:rFonts w:ascii="BIZ UDPゴシック" w:eastAsia="BIZ UDPゴシック" w:hAnsi="BIZ UDPゴシック"/>
          <w:sz w:val="20"/>
          <w:szCs w:val="20"/>
        </w:rPr>
      </w:pPr>
    </w:p>
    <w:p w14:paraId="2DBE82BD" w14:textId="5E7E1E61" w:rsidR="00797586" w:rsidRDefault="00CC6498" w:rsidP="00797586">
      <w:pPr>
        <w:spacing w:line="28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w:t>
      </w:r>
      <w:r w:rsidR="00592166">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 xml:space="preserve">　　　　　</w:t>
      </w:r>
    </w:p>
    <w:p w14:paraId="07D6DA34" w14:textId="20ED4B5F" w:rsidR="00CC6498" w:rsidRDefault="00CC6498" w:rsidP="00797586">
      <w:pPr>
        <w:spacing w:line="280" w:lineRule="exact"/>
        <w:rPr>
          <w:rFonts w:ascii="BIZ UDPゴシック" w:eastAsia="BIZ UDPゴシック" w:hAnsi="BIZ UDPゴシック"/>
          <w:sz w:val="20"/>
          <w:szCs w:val="20"/>
        </w:rPr>
      </w:pPr>
    </w:p>
    <w:p w14:paraId="0DD3E58E" w14:textId="677140E2" w:rsidR="00CC6498" w:rsidRPr="00B90EB5" w:rsidRDefault="00B65A7F" w:rsidP="00797586">
      <w:pPr>
        <w:spacing w:line="280" w:lineRule="exact"/>
        <w:rPr>
          <w:rFonts w:ascii="BIZ UDPゴシック" w:eastAsia="BIZ UDPゴシック" w:hAnsi="BIZ UDPゴシック"/>
          <w:b/>
          <w:sz w:val="20"/>
          <w:szCs w:val="20"/>
        </w:rPr>
      </w:pPr>
      <w:r>
        <w:rPr>
          <w:rFonts w:ascii="BIZ UDPゴシック" w:eastAsia="BIZ UDPゴシック" w:hAnsi="BIZ UDPゴシック" w:hint="eastAsia"/>
          <w:sz w:val="20"/>
          <w:szCs w:val="20"/>
        </w:rPr>
        <w:t xml:space="preserve">　</w:t>
      </w:r>
      <w:r w:rsidRPr="00B90EB5">
        <w:rPr>
          <w:rFonts w:ascii="BIZ UDPゴシック" w:eastAsia="BIZ UDPゴシック" w:hAnsi="BIZ UDPゴシック" w:hint="eastAsia"/>
          <w:b/>
          <w:sz w:val="20"/>
          <w:szCs w:val="20"/>
        </w:rPr>
        <w:t xml:space="preserve">　≪営業時間</w:t>
      </w:r>
      <w:r w:rsidRPr="00B90EB5">
        <w:rPr>
          <w:rFonts w:ascii="BIZ UDPゴシック" w:eastAsia="BIZ UDPゴシック" w:hAnsi="BIZ UDPゴシック" w:hint="eastAsia"/>
          <w:b/>
          <w:sz w:val="24"/>
          <w:szCs w:val="20"/>
        </w:rPr>
        <w:t>８</w:t>
      </w:r>
      <w:r w:rsidRPr="00B90EB5">
        <w:rPr>
          <w:rFonts w:ascii="BIZ UDPゴシック" w:eastAsia="BIZ UDPゴシック" w:hAnsi="BIZ UDPゴシック" w:hint="eastAsia"/>
          <w:b/>
          <w:sz w:val="20"/>
          <w:szCs w:val="20"/>
        </w:rPr>
        <w:t>時間・週</w:t>
      </w:r>
      <w:r w:rsidRPr="00B90EB5">
        <w:rPr>
          <w:rFonts w:ascii="BIZ UDPゴシック" w:eastAsia="BIZ UDPゴシック" w:hAnsi="BIZ UDPゴシック" w:hint="eastAsia"/>
          <w:b/>
          <w:sz w:val="24"/>
          <w:szCs w:val="20"/>
        </w:rPr>
        <w:t>７</w:t>
      </w:r>
      <w:r w:rsidRPr="00B90EB5">
        <w:rPr>
          <w:rFonts w:ascii="BIZ UDPゴシック" w:eastAsia="BIZ UDPゴシック" w:hAnsi="BIZ UDPゴシック" w:hint="eastAsia"/>
          <w:b/>
          <w:sz w:val="20"/>
          <w:szCs w:val="20"/>
        </w:rPr>
        <w:t>日営業の場合≫</w:t>
      </w:r>
    </w:p>
    <w:p w14:paraId="740ECC39" w14:textId="56C13A06" w:rsidR="00982D05" w:rsidRPr="00982D05" w:rsidRDefault="00982D05" w:rsidP="00B90EB5">
      <w:pPr>
        <w:spacing w:line="280" w:lineRule="exact"/>
        <w:ind w:firstLineChars="150" w:firstLine="274"/>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w:t>
      </w:r>
      <w:r w:rsidR="008013B6">
        <w:rPr>
          <w:rFonts w:ascii="BIZ UDPゴシック" w:eastAsia="BIZ UDPゴシック" w:hAnsi="BIZ UDPゴシック" w:hint="eastAsia"/>
          <w:sz w:val="20"/>
          <w:szCs w:val="20"/>
        </w:rPr>
        <w:t>例④</w:t>
      </w:r>
      <w:r w:rsidR="008013B6" w:rsidRPr="00B0227E">
        <w:rPr>
          <w:rFonts w:ascii="BIZ UDPゴシック" w:eastAsia="BIZ UDPゴシック" w:hAnsi="BIZ UDPゴシック" w:hint="eastAsia"/>
          <w:sz w:val="20"/>
          <w:szCs w:val="20"/>
        </w:rPr>
        <w:t>（人員配置基準</w:t>
      </w:r>
      <w:r w:rsidR="008013B6">
        <w:rPr>
          <w:rFonts w:ascii="BIZ UDPゴシック" w:eastAsia="BIZ UDPゴシック" w:hAnsi="BIZ UDPゴシック" w:hint="eastAsia"/>
          <w:sz w:val="20"/>
          <w:szCs w:val="20"/>
        </w:rPr>
        <w:t>を</w:t>
      </w:r>
      <w:r w:rsidR="008013B6" w:rsidRPr="00B90EB5">
        <w:rPr>
          <w:rFonts w:ascii="BIZ UDPゴシック" w:eastAsia="BIZ UDPゴシック" w:hAnsi="BIZ UDPゴシック" w:hint="eastAsia"/>
          <w:b/>
          <w:color w:val="FF0000"/>
          <w:szCs w:val="20"/>
        </w:rPr>
        <w:t>満たしていない</w:t>
      </w:r>
      <w:r w:rsidR="008013B6" w:rsidRPr="00B0227E">
        <w:rPr>
          <w:rFonts w:ascii="BIZ UDPゴシック" w:eastAsia="BIZ UDPゴシック" w:hAnsi="BIZ UDPゴシック" w:hint="eastAsia"/>
          <w:sz w:val="20"/>
          <w:szCs w:val="20"/>
        </w:rPr>
        <w:t>場合）</w:t>
      </w:r>
      <w:r w:rsidRPr="00B0227E">
        <w:rPr>
          <w:rFonts w:ascii="BIZ UDPゴシック" w:eastAsia="BIZ UDPゴシック" w:hAnsi="BIZ UDPゴシック" w:hint="eastAsia"/>
          <w:sz w:val="20"/>
          <w:szCs w:val="20"/>
        </w:rPr>
        <w:t>常勤</w:t>
      </w:r>
      <w:r w:rsidRPr="00B0227E">
        <w:rPr>
          <w:rFonts w:ascii="BIZ UDPゴシック" w:eastAsia="BIZ UDPゴシック" w:hAnsi="BIZ UDPゴシック" w:hint="eastAsia"/>
          <w:sz w:val="20"/>
          <w:szCs w:val="20"/>
          <w:highlight w:val="green"/>
        </w:rPr>
        <w:t>児童指導員</w:t>
      </w:r>
      <w:r w:rsidRPr="00B0227E">
        <w:rPr>
          <w:rFonts w:ascii="BIZ UDPゴシック" w:eastAsia="BIZ UDPゴシック" w:hAnsi="BIZ UDPゴシック" w:hint="eastAsia"/>
          <w:sz w:val="20"/>
          <w:szCs w:val="20"/>
        </w:rPr>
        <w:t>＋非常勤</w:t>
      </w:r>
      <w:r w:rsidRPr="00B0227E">
        <w:rPr>
          <w:rFonts w:ascii="BIZ UDPゴシック" w:eastAsia="BIZ UDPゴシック" w:hAnsi="BIZ UDPゴシック" w:hint="eastAsia"/>
          <w:sz w:val="20"/>
          <w:szCs w:val="20"/>
          <w:highlight w:val="green"/>
        </w:rPr>
        <w:t>児童指導員</w:t>
      </w:r>
      <w:r w:rsidR="001B7675" w:rsidRPr="00B90EB5">
        <w:rPr>
          <w:rFonts w:ascii="BIZ UDPゴシック" w:eastAsia="BIZ UDPゴシック" w:hAnsi="BIZ UDPゴシック" w:hint="eastAsia"/>
          <w:sz w:val="20"/>
          <w:szCs w:val="20"/>
        </w:rPr>
        <w:t>３名</w:t>
      </w:r>
      <w:r w:rsidRPr="00B0227E">
        <w:rPr>
          <w:rFonts w:ascii="BIZ UDPゴシック" w:eastAsia="BIZ UDPゴシック" w:hAnsi="BIZ UDPゴシック" w:hint="eastAsia"/>
          <w:sz w:val="20"/>
          <w:szCs w:val="20"/>
        </w:rPr>
        <w:t xml:space="preserve"> </w:t>
      </w:r>
    </w:p>
    <w:tbl>
      <w:tblPr>
        <w:tblW w:w="9213" w:type="dxa"/>
        <w:tblInd w:w="41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867"/>
        <w:gridCol w:w="624"/>
        <w:gridCol w:w="624"/>
        <w:gridCol w:w="624"/>
        <w:gridCol w:w="624"/>
        <w:gridCol w:w="624"/>
        <w:gridCol w:w="624"/>
        <w:gridCol w:w="624"/>
        <w:gridCol w:w="1143"/>
        <w:gridCol w:w="1134"/>
      </w:tblGrid>
      <w:tr w:rsidR="00CC6498" w:rsidRPr="00B0227E" w14:paraId="3FFAFE32" w14:textId="77777777" w:rsidTr="00BC7DA3">
        <w:tc>
          <w:tcPr>
            <w:tcW w:w="1701" w:type="dxa"/>
            <w:tcBorders>
              <w:top w:val="single" w:sz="12" w:space="0" w:color="auto"/>
              <w:bottom w:val="single" w:sz="12" w:space="0" w:color="auto"/>
              <w:right w:val="single" w:sz="8" w:space="0" w:color="auto"/>
            </w:tcBorders>
            <w:shd w:val="clear" w:color="auto" w:fill="808080"/>
            <w:vAlign w:val="center"/>
          </w:tcPr>
          <w:p w14:paraId="12A5A4CA"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職種</w:t>
            </w:r>
          </w:p>
        </w:tc>
        <w:tc>
          <w:tcPr>
            <w:tcW w:w="867" w:type="dxa"/>
            <w:tcBorders>
              <w:top w:val="single" w:sz="12" w:space="0" w:color="auto"/>
              <w:left w:val="single" w:sz="8" w:space="0" w:color="auto"/>
              <w:bottom w:val="single" w:sz="12" w:space="0" w:color="auto"/>
              <w:right w:val="single" w:sz="8" w:space="0" w:color="auto"/>
            </w:tcBorders>
            <w:shd w:val="clear" w:color="auto" w:fill="808080"/>
            <w:vAlign w:val="center"/>
          </w:tcPr>
          <w:p w14:paraId="77AF92A0" w14:textId="77777777" w:rsidR="00CC6498"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勤務</w:t>
            </w:r>
          </w:p>
          <w:p w14:paraId="2598FBA3"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形態</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78FA6B43"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39F1DB62"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火</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0E7A03C4"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水</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79EF1C6A"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木</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652200C6"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金</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648485EB"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土</w:t>
            </w:r>
          </w:p>
        </w:tc>
        <w:tc>
          <w:tcPr>
            <w:tcW w:w="624" w:type="dxa"/>
            <w:tcBorders>
              <w:top w:val="single" w:sz="12" w:space="0" w:color="auto"/>
              <w:left w:val="single" w:sz="8" w:space="0" w:color="auto"/>
              <w:bottom w:val="single" w:sz="12" w:space="0" w:color="auto"/>
              <w:right w:val="single" w:sz="8" w:space="0" w:color="auto"/>
            </w:tcBorders>
            <w:shd w:val="clear" w:color="auto" w:fill="808080"/>
            <w:vAlign w:val="center"/>
          </w:tcPr>
          <w:p w14:paraId="4B1267FB"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日</w:t>
            </w:r>
          </w:p>
        </w:tc>
        <w:tc>
          <w:tcPr>
            <w:tcW w:w="1143" w:type="dxa"/>
            <w:tcBorders>
              <w:top w:val="single" w:sz="12" w:space="0" w:color="auto"/>
              <w:left w:val="single" w:sz="8" w:space="0" w:color="auto"/>
              <w:bottom w:val="single" w:sz="12" w:space="0" w:color="auto"/>
              <w:right w:val="single" w:sz="8" w:space="0" w:color="auto"/>
            </w:tcBorders>
            <w:shd w:val="clear" w:color="auto" w:fill="808080"/>
            <w:vAlign w:val="center"/>
          </w:tcPr>
          <w:p w14:paraId="1C2BD955" w14:textId="77777777" w:rsidR="00CC6498"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週の勤務</w:t>
            </w:r>
          </w:p>
          <w:p w14:paraId="593D60DA"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時間</w:t>
            </w:r>
          </w:p>
        </w:tc>
        <w:tc>
          <w:tcPr>
            <w:tcW w:w="1134" w:type="dxa"/>
            <w:tcBorders>
              <w:top w:val="single" w:sz="12" w:space="0" w:color="auto"/>
              <w:left w:val="single" w:sz="8" w:space="0" w:color="auto"/>
              <w:bottom w:val="single" w:sz="12" w:space="0" w:color="auto"/>
            </w:tcBorders>
            <w:shd w:val="clear" w:color="auto" w:fill="808080"/>
            <w:vAlign w:val="center"/>
          </w:tcPr>
          <w:p w14:paraId="22B97645" w14:textId="77777777" w:rsidR="00CC6498" w:rsidRPr="00B0227E" w:rsidRDefault="00CC6498" w:rsidP="00BC7DA3">
            <w:pPr>
              <w:spacing w:line="280" w:lineRule="exact"/>
              <w:jc w:val="center"/>
              <w:rPr>
                <w:rFonts w:ascii="BIZ UDPゴシック" w:eastAsia="BIZ UDPゴシック" w:hAnsi="BIZ UDPゴシック"/>
                <w:color w:val="FFFFFF"/>
                <w:sz w:val="20"/>
                <w:szCs w:val="20"/>
              </w:rPr>
            </w:pPr>
            <w:r w:rsidRPr="00B0227E">
              <w:rPr>
                <w:rFonts w:ascii="BIZ UDPゴシック" w:eastAsia="BIZ UDPゴシック" w:hAnsi="BIZ UDPゴシック" w:hint="eastAsia"/>
                <w:color w:val="FFFFFF"/>
                <w:sz w:val="20"/>
                <w:szCs w:val="20"/>
              </w:rPr>
              <w:t>月の勤務時間</w:t>
            </w:r>
          </w:p>
        </w:tc>
      </w:tr>
      <w:tr w:rsidR="00CC6498" w:rsidRPr="00B0227E" w14:paraId="5919F012" w14:textId="77777777" w:rsidTr="00BC7DA3">
        <w:trPr>
          <w:trHeight w:hRule="exact" w:val="454"/>
        </w:trPr>
        <w:tc>
          <w:tcPr>
            <w:tcW w:w="1701" w:type="dxa"/>
            <w:tcBorders>
              <w:top w:val="single" w:sz="12" w:space="0" w:color="auto"/>
              <w:bottom w:val="single" w:sz="8" w:space="0" w:color="auto"/>
              <w:right w:val="single" w:sz="8" w:space="0" w:color="auto"/>
            </w:tcBorders>
            <w:vAlign w:val="center"/>
          </w:tcPr>
          <w:p w14:paraId="1AF6A8CC" w14:textId="77777777" w:rsidR="00CC6498" w:rsidRPr="00B0227E" w:rsidRDefault="00CC6498" w:rsidP="00BC7DA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児童指導員</w:t>
            </w:r>
          </w:p>
        </w:tc>
        <w:tc>
          <w:tcPr>
            <w:tcW w:w="867" w:type="dxa"/>
            <w:tcBorders>
              <w:top w:val="single" w:sz="12" w:space="0" w:color="auto"/>
              <w:left w:val="single" w:sz="8" w:space="0" w:color="auto"/>
              <w:bottom w:val="single" w:sz="8" w:space="0" w:color="auto"/>
              <w:right w:val="single" w:sz="8" w:space="0" w:color="auto"/>
            </w:tcBorders>
            <w:vAlign w:val="center"/>
          </w:tcPr>
          <w:p w14:paraId="03B64B6B" w14:textId="77777777" w:rsidR="00CC6498" w:rsidRPr="00B0227E" w:rsidRDefault="00CC6498" w:rsidP="00BC7DA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A</w:t>
            </w:r>
          </w:p>
        </w:tc>
        <w:tc>
          <w:tcPr>
            <w:tcW w:w="624" w:type="dxa"/>
            <w:tcBorders>
              <w:top w:val="single" w:sz="12" w:space="0" w:color="auto"/>
              <w:left w:val="single" w:sz="8" w:space="0" w:color="auto"/>
              <w:bottom w:val="single" w:sz="8" w:space="0" w:color="auto"/>
              <w:right w:val="single" w:sz="8" w:space="0" w:color="auto"/>
            </w:tcBorders>
            <w:vAlign w:val="center"/>
          </w:tcPr>
          <w:p w14:paraId="0377E8EB" w14:textId="5037A926" w:rsidR="00CC6498" w:rsidRPr="00B0227E" w:rsidRDefault="00271B13"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8" w:space="0" w:color="auto"/>
              <w:right w:val="single" w:sz="8" w:space="0" w:color="auto"/>
            </w:tcBorders>
            <w:vAlign w:val="center"/>
          </w:tcPr>
          <w:p w14:paraId="2A2F36D2" w14:textId="0B177E4F" w:rsidR="00CC6498" w:rsidRPr="00B0227E" w:rsidRDefault="00271B13"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8" w:space="0" w:color="auto"/>
              <w:right w:val="single" w:sz="8" w:space="0" w:color="auto"/>
            </w:tcBorders>
            <w:vAlign w:val="center"/>
          </w:tcPr>
          <w:p w14:paraId="7056D9A6"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12" w:space="0" w:color="auto"/>
              <w:left w:val="single" w:sz="8" w:space="0" w:color="auto"/>
              <w:bottom w:val="single" w:sz="8" w:space="0" w:color="auto"/>
              <w:right w:val="single" w:sz="8" w:space="0" w:color="auto"/>
            </w:tcBorders>
            <w:vAlign w:val="center"/>
          </w:tcPr>
          <w:p w14:paraId="4EE89A75" w14:textId="4DDBD670" w:rsidR="00CC6498" w:rsidRPr="00B0227E" w:rsidRDefault="00E2609E"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8" w:space="0" w:color="auto"/>
              <w:right w:val="single" w:sz="8" w:space="0" w:color="auto"/>
            </w:tcBorders>
            <w:vAlign w:val="center"/>
          </w:tcPr>
          <w:p w14:paraId="4C7A5CBC" w14:textId="05BE73DD" w:rsidR="00CC6498" w:rsidRPr="00B0227E" w:rsidRDefault="00E2609E"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8" w:space="0" w:color="auto"/>
              <w:right w:val="single" w:sz="8" w:space="0" w:color="auto"/>
            </w:tcBorders>
            <w:vAlign w:val="center"/>
          </w:tcPr>
          <w:p w14:paraId="0D447729" w14:textId="766F8B59" w:rsidR="00CC6498" w:rsidRPr="00B0227E" w:rsidRDefault="00E2609E"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624" w:type="dxa"/>
            <w:tcBorders>
              <w:top w:val="single" w:sz="12" w:space="0" w:color="auto"/>
              <w:left w:val="single" w:sz="8" w:space="0" w:color="auto"/>
              <w:bottom w:val="single" w:sz="8" w:space="0" w:color="auto"/>
              <w:right w:val="single" w:sz="8" w:space="0" w:color="auto"/>
            </w:tcBorders>
            <w:vAlign w:val="center"/>
          </w:tcPr>
          <w:p w14:paraId="169C11BA" w14:textId="716B83A0" w:rsidR="00CC6498" w:rsidRPr="00B0227E" w:rsidRDefault="00CC6498" w:rsidP="00BC7DA3">
            <w:pPr>
              <w:spacing w:line="280" w:lineRule="exact"/>
              <w:jc w:val="center"/>
              <w:rPr>
                <w:rFonts w:ascii="BIZ UDPゴシック" w:eastAsia="BIZ UDPゴシック" w:hAnsi="BIZ UDPゴシック"/>
                <w:sz w:val="20"/>
                <w:szCs w:val="20"/>
              </w:rPr>
            </w:pPr>
          </w:p>
        </w:tc>
        <w:tc>
          <w:tcPr>
            <w:tcW w:w="1143" w:type="dxa"/>
            <w:tcBorders>
              <w:top w:val="single" w:sz="12" w:space="0" w:color="auto"/>
              <w:left w:val="single" w:sz="8" w:space="0" w:color="auto"/>
              <w:bottom w:val="single" w:sz="8" w:space="0" w:color="auto"/>
              <w:right w:val="single" w:sz="8" w:space="0" w:color="auto"/>
            </w:tcBorders>
            <w:vAlign w:val="center"/>
          </w:tcPr>
          <w:p w14:paraId="7C60B806" w14:textId="3041B9AA" w:rsidR="00CC6498" w:rsidRPr="00B0227E" w:rsidRDefault="00E2609E"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４０</w:t>
            </w:r>
          </w:p>
        </w:tc>
        <w:tc>
          <w:tcPr>
            <w:tcW w:w="1134" w:type="dxa"/>
            <w:tcBorders>
              <w:top w:val="single" w:sz="12" w:space="0" w:color="auto"/>
              <w:left w:val="single" w:sz="8" w:space="0" w:color="auto"/>
              <w:bottom w:val="single" w:sz="8" w:space="0" w:color="auto"/>
            </w:tcBorders>
            <w:vAlign w:val="center"/>
          </w:tcPr>
          <w:p w14:paraId="2580CBDF" w14:textId="647C6AA0" w:rsidR="00CC6498" w:rsidRPr="00B0227E" w:rsidRDefault="00982D0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１６０</w:t>
            </w:r>
          </w:p>
        </w:tc>
      </w:tr>
      <w:tr w:rsidR="00CC6498" w:rsidRPr="00B0227E" w14:paraId="2192F068" w14:textId="77777777" w:rsidTr="00BC7DA3">
        <w:trPr>
          <w:trHeight w:hRule="exact" w:val="454"/>
        </w:trPr>
        <w:tc>
          <w:tcPr>
            <w:tcW w:w="1701" w:type="dxa"/>
            <w:tcBorders>
              <w:top w:val="single" w:sz="8" w:space="0" w:color="auto"/>
              <w:bottom w:val="single" w:sz="8" w:space="0" w:color="auto"/>
              <w:right w:val="single" w:sz="8" w:space="0" w:color="auto"/>
            </w:tcBorders>
            <w:shd w:val="clear" w:color="auto" w:fill="D9D9D9"/>
            <w:vAlign w:val="center"/>
          </w:tcPr>
          <w:p w14:paraId="531BB602" w14:textId="14135AFD" w:rsidR="00CC6498" w:rsidRPr="00B0227E" w:rsidRDefault="00592166"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児童指導員</w:t>
            </w:r>
          </w:p>
        </w:tc>
        <w:tc>
          <w:tcPr>
            <w:tcW w:w="867" w:type="dxa"/>
            <w:tcBorders>
              <w:top w:val="single" w:sz="8" w:space="0" w:color="auto"/>
              <w:left w:val="single" w:sz="8" w:space="0" w:color="auto"/>
              <w:bottom w:val="single" w:sz="8" w:space="0" w:color="auto"/>
              <w:right w:val="single" w:sz="8" w:space="0" w:color="auto"/>
            </w:tcBorders>
            <w:shd w:val="clear" w:color="auto" w:fill="D9D9D9"/>
            <w:vAlign w:val="center"/>
          </w:tcPr>
          <w:p w14:paraId="692251E7" w14:textId="3249FC1F" w:rsidR="00CC6498" w:rsidRPr="00B0227E" w:rsidRDefault="00271B13" w:rsidP="00BC7DA3">
            <w:pPr>
              <w:spacing w:line="280" w:lineRule="exact"/>
              <w:jc w:val="center"/>
              <w:rPr>
                <w:rFonts w:ascii="BIZ UDPゴシック" w:eastAsia="BIZ UDPゴシック" w:hAnsi="BIZ UDPゴシック"/>
                <w:b/>
                <w:sz w:val="20"/>
                <w:szCs w:val="20"/>
              </w:rPr>
            </w:pPr>
            <w:r>
              <w:rPr>
                <w:rFonts w:ascii="BIZ UDPゴシック" w:eastAsia="BIZ UDPゴシック" w:hAnsi="BIZ UDPゴシック" w:hint="eastAsia"/>
                <w:b/>
                <w:sz w:val="20"/>
                <w:szCs w:val="20"/>
              </w:rPr>
              <w:t>C</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64ACE953"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58801042" w14:textId="77777777" w:rsidR="00CC6498" w:rsidRPr="00B0227E" w:rsidRDefault="00CC6498"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43FC9E86" w14:textId="45964DBD"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３</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4D5A5FC2"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1F187097"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07A425E7" w14:textId="32311D7C" w:rsidR="00CC6498" w:rsidRPr="00B0227E" w:rsidRDefault="00982D0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shd w:val="clear" w:color="auto" w:fill="D9D9D9"/>
            <w:vAlign w:val="center"/>
          </w:tcPr>
          <w:p w14:paraId="3F4EC89D" w14:textId="2144DF03" w:rsidR="00CC6498" w:rsidRPr="00B0227E" w:rsidRDefault="00E2609E"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1143" w:type="dxa"/>
            <w:tcBorders>
              <w:top w:val="single" w:sz="8" w:space="0" w:color="auto"/>
              <w:left w:val="single" w:sz="8" w:space="0" w:color="auto"/>
              <w:bottom w:val="single" w:sz="8" w:space="0" w:color="auto"/>
              <w:right w:val="single" w:sz="8" w:space="0" w:color="auto"/>
            </w:tcBorders>
            <w:shd w:val="clear" w:color="auto" w:fill="D9D9D9"/>
            <w:vAlign w:val="center"/>
          </w:tcPr>
          <w:p w14:paraId="4C7303A1" w14:textId="3E097168"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２５</w:t>
            </w:r>
          </w:p>
        </w:tc>
        <w:tc>
          <w:tcPr>
            <w:tcW w:w="1134" w:type="dxa"/>
            <w:tcBorders>
              <w:top w:val="single" w:sz="8" w:space="0" w:color="auto"/>
              <w:left w:val="single" w:sz="8" w:space="0" w:color="auto"/>
              <w:bottom w:val="single" w:sz="8" w:space="0" w:color="auto"/>
            </w:tcBorders>
            <w:shd w:val="clear" w:color="auto" w:fill="D9D9D9"/>
            <w:vAlign w:val="center"/>
          </w:tcPr>
          <w:p w14:paraId="735F1419" w14:textId="26A7B584"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１００</w:t>
            </w:r>
          </w:p>
        </w:tc>
      </w:tr>
      <w:tr w:rsidR="00CC6498" w:rsidRPr="00B0227E" w14:paraId="20C6303E" w14:textId="77777777" w:rsidTr="00BC7DA3">
        <w:trPr>
          <w:trHeight w:hRule="exact" w:val="454"/>
        </w:trPr>
        <w:tc>
          <w:tcPr>
            <w:tcW w:w="1701" w:type="dxa"/>
            <w:tcBorders>
              <w:top w:val="single" w:sz="8" w:space="0" w:color="auto"/>
              <w:bottom w:val="single" w:sz="8" w:space="0" w:color="auto"/>
              <w:right w:val="single" w:sz="8" w:space="0" w:color="auto"/>
            </w:tcBorders>
            <w:vAlign w:val="center"/>
          </w:tcPr>
          <w:p w14:paraId="1D1D79DC" w14:textId="0AEB6139" w:rsidR="00CC6498" w:rsidRPr="00B0227E" w:rsidRDefault="00592166"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児童指導員</w:t>
            </w:r>
          </w:p>
        </w:tc>
        <w:tc>
          <w:tcPr>
            <w:tcW w:w="867" w:type="dxa"/>
            <w:tcBorders>
              <w:top w:val="single" w:sz="8" w:space="0" w:color="auto"/>
              <w:left w:val="single" w:sz="8" w:space="0" w:color="auto"/>
              <w:bottom w:val="single" w:sz="8" w:space="0" w:color="auto"/>
              <w:right w:val="single" w:sz="8" w:space="0" w:color="auto"/>
            </w:tcBorders>
            <w:vAlign w:val="center"/>
          </w:tcPr>
          <w:p w14:paraId="0ED8A99E" w14:textId="77777777" w:rsidR="00CC6498" w:rsidRPr="00B0227E" w:rsidRDefault="00CC6498" w:rsidP="00BC7DA3">
            <w:pPr>
              <w:spacing w:line="280" w:lineRule="exact"/>
              <w:jc w:val="center"/>
              <w:rPr>
                <w:rFonts w:ascii="BIZ UDPゴシック" w:eastAsia="BIZ UDPゴシック" w:hAnsi="BIZ UDPゴシック"/>
                <w:b/>
                <w:sz w:val="20"/>
                <w:szCs w:val="20"/>
              </w:rPr>
            </w:pPr>
            <w:r w:rsidRPr="00B0227E">
              <w:rPr>
                <w:rFonts w:ascii="BIZ UDPゴシック" w:eastAsia="BIZ UDPゴシック" w:hAnsi="BIZ UDPゴシック" w:hint="eastAsia"/>
                <w:b/>
                <w:sz w:val="20"/>
                <w:szCs w:val="20"/>
              </w:rPr>
              <w:t>C</w:t>
            </w:r>
          </w:p>
        </w:tc>
        <w:tc>
          <w:tcPr>
            <w:tcW w:w="624" w:type="dxa"/>
            <w:tcBorders>
              <w:top w:val="single" w:sz="8" w:space="0" w:color="auto"/>
              <w:left w:val="single" w:sz="8" w:space="0" w:color="auto"/>
              <w:bottom w:val="single" w:sz="8" w:space="0" w:color="auto"/>
              <w:right w:val="single" w:sz="8" w:space="0" w:color="auto"/>
            </w:tcBorders>
            <w:vAlign w:val="center"/>
          </w:tcPr>
          <w:p w14:paraId="28EFCAD2" w14:textId="77777777" w:rsidR="00CC6498" w:rsidRPr="00B0227E" w:rsidRDefault="00CC6498"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vAlign w:val="center"/>
          </w:tcPr>
          <w:p w14:paraId="1244AB84" w14:textId="02FD7A23"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３</w:t>
            </w:r>
          </w:p>
        </w:tc>
        <w:tc>
          <w:tcPr>
            <w:tcW w:w="624" w:type="dxa"/>
            <w:tcBorders>
              <w:top w:val="single" w:sz="8" w:space="0" w:color="auto"/>
              <w:left w:val="single" w:sz="8" w:space="0" w:color="auto"/>
              <w:bottom w:val="single" w:sz="8" w:space="0" w:color="auto"/>
              <w:right w:val="single" w:sz="8" w:space="0" w:color="auto"/>
            </w:tcBorders>
            <w:vAlign w:val="center"/>
          </w:tcPr>
          <w:p w14:paraId="6F749688" w14:textId="51434D8E" w:rsidR="00CC6498" w:rsidRPr="00B0227E" w:rsidRDefault="00E2609E"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624" w:type="dxa"/>
            <w:tcBorders>
              <w:top w:val="single" w:sz="8" w:space="0" w:color="auto"/>
              <w:left w:val="single" w:sz="8" w:space="0" w:color="auto"/>
              <w:bottom w:val="single" w:sz="8" w:space="0" w:color="auto"/>
              <w:right w:val="single" w:sz="8" w:space="0" w:color="auto"/>
            </w:tcBorders>
            <w:vAlign w:val="center"/>
          </w:tcPr>
          <w:p w14:paraId="66BFC65B"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vAlign w:val="center"/>
          </w:tcPr>
          <w:p w14:paraId="66298113" w14:textId="1E032D50" w:rsidR="00CC6498" w:rsidRPr="00B0227E" w:rsidRDefault="00982D0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8" w:space="0" w:color="auto"/>
              <w:right w:val="single" w:sz="8" w:space="0" w:color="auto"/>
            </w:tcBorders>
            <w:vAlign w:val="center"/>
          </w:tcPr>
          <w:p w14:paraId="6149A4F2"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8" w:space="0" w:color="auto"/>
              <w:right w:val="single" w:sz="8" w:space="0" w:color="auto"/>
            </w:tcBorders>
            <w:vAlign w:val="center"/>
          </w:tcPr>
          <w:p w14:paraId="6149B918" w14:textId="7BB96282" w:rsidR="00CC6498" w:rsidRPr="00B0227E" w:rsidRDefault="00CC6498" w:rsidP="00BC7DA3">
            <w:pPr>
              <w:spacing w:line="280" w:lineRule="exact"/>
              <w:jc w:val="center"/>
              <w:rPr>
                <w:rFonts w:ascii="BIZ UDPゴシック" w:eastAsia="BIZ UDPゴシック" w:hAnsi="BIZ UDPゴシック"/>
                <w:sz w:val="20"/>
                <w:szCs w:val="20"/>
              </w:rPr>
            </w:pPr>
          </w:p>
        </w:tc>
        <w:tc>
          <w:tcPr>
            <w:tcW w:w="1143" w:type="dxa"/>
            <w:tcBorders>
              <w:top w:val="single" w:sz="8" w:space="0" w:color="auto"/>
              <w:left w:val="single" w:sz="8" w:space="0" w:color="auto"/>
              <w:bottom w:val="single" w:sz="8" w:space="0" w:color="auto"/>
              <w:right w:val="single" w:sz="8" w:space="0" w:color="auto"/>
            </w:tcBorders>
            <w:vAlign w:val="center"/>
          </w:tcPr>
          <w:p w14:paraId="644EBE1C" w14:textId="19DC7A34"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２５</w:t>
            </w:r>
          </w:p>
        </w:tc>
        <w:tc>
          <w:tcPr>
            <w:tcW w:w="1134" w:type="dxa"/>
            <w:tcBorders>
              <w:top w:val="single" w:sz="8" w:space="0" w:color="auto"/>
              <w:left w:val="single" w:sz="8" w:space="0" w:color="auto"/>
              <w:bottom w:val="single" w:sz="8" w:space="0" w:color="auto"/>
            </w:tcBorders>
            <w:vAlign w:val="center"/>
          </w:tcPr>
          <w:p w14:paraId="3BE023B2" w14:textId="1776EBED"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１００</w:t>
            </w:r>
          </w:p>
        </w:tc>
      </w:tr>
      <w:tr w:rsidR="00CC6498" w:rsidRPr="00B0227E" w14:paraId="39EB30AC" w14:textId="77777777" w:rsidTr="00BC7DA3">
        <w:trPr>
          <w:trHeight w:hRule="exact" w:val="454"/>
        </w:trPr>
        <w:tc>
          <w:tcPr>
            <w:tcW w:w="1701" w:type="dxa"/>
            <w:tcBorders>
              <w:top w:val="single" w:sz="8" w:space="0" w:color="auto"/>
              <w:bottom w:val="single" w:sz="12" w:space="0" w:color="auto"/>
              <w:right w:val="single" w:sz="8" w:space="0" w:color="auto"/>
            </w:tcBorders>
            <w:shd w:val="clear" w:color="auto" w:fill="D9D9D9"/>
            <w:vAlign w:val="center"/>
          </w:tcPr>
          <w:p w14:paraId="6E35866C" w14:textId="77777777" w:rsidR="00CC6498" w:rsidRPr="00B0227E" w:rsidRDefault="00CC6498" w:rsidP="00BC7DA3">
            <w:pPr>
              <w:spacing w:line="280" w:lineRule="exact"/>
              <w:jc w:val="center"/>
              <w:rPr>
                <w:rFonts w:ascii="BIZ UDPゴシック" w:eastAsia="BIZ UDPゴシック" w:hAnsi="BIZ UDPゴシック"/>
                <w:sz w:val="20"/>
                <w:szCs w:val="20"/>
              </w:rPr>
            </w:pPr>
            <w:r w:rsidRPr="00B0227E">
              <w:rPr>
                <w:rFonts w:ascii="BIZ UDPゴシック" w:eastAsia="BIZ UDPゴシック" w:hAnsi="BIZ UDPゴシック" w:hint="eastAsia"/>
                <w:sz w:val="20"/>
                <w:szCs w:val="20"/>
              </w:rPr>
              <w:t>児童指導員</w:t>
            </w:r>
          </w:p>
        </w:tc>
        <w:tc>
          <w:tcPr>
            <w:tcW w:w="867" w:type="dxa"/>
            <w:tcBorders>
              <w:top w:val="single" w:sz="8" w:space="0" w:color="auto"/>
              <w:left w:val="single" w:sz="8" w:space="0" w:color="auto"/>
              <w:bottom w:val="single" w:sz="12" w:space="0" w:color="auto"/>
              <w:right w:val="single" w:sz="8" w:space="0" w:color="auto"/>
            </w:tcBorders>
            <w:shd w:val="clear" w:color="auto" w:fill="D9D9D9"/>
            <w:vAlign w:val="center"/>
          </w:tcPr>
          <w:p w14:paraId="1672DD84" w14:textId="60F3E536" w:rsidR="00CC6498" w:rsidRPr="00B0227E" w:rsidRDefault="00271B13" w:rsidP="00BC7DA3">
            <w:pPr>
              <w:spacing w:line="280" w:lineRule="exact"/>
              <w:jc w:val="center"/>
              <w:rPr>
                <w:rFonts w:ascii="BIZ UDPゴシック" w:eastAsia="BIZ UDPゴシック" w:hAnsi="BIZ UDPゴシック"/>
                <w:b/>
                <w:sz w:val="20"/>
                <w:szCs w:val="20"/>
              </w:rPr>
            </w:pPr>
            <w:r>
              <w:rPr>
                <w:rFonts w:ascii="BIZ UDPゴシック" w:eastAsia="BIZ UDPゴシック" w:hAnsi="BIZ UDPゴシック" w:hint="eastAsia"/>
                <w:b/>
                <w:sz w:val="20"/>
                <w:szCs w:val="20"/>
              </w:rPr>
              <w:t>C</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4FA8C33B" w14:textId="48459A9F"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３</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185683B4"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4A075EFD" w14:textId="58AC9C7B" w:rsidR="00CC6498" w:rsidRPr="00B0227E" w:rsidRDefault="00CC6498"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17D3FE82" w14:textId="31499018" w:rsidR="00CC6498" w:rsidRPr="00B0227E" w:rsidRDefault="00E2609E"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3AD77899" w14:textId="77777777" w:rsidR="00CC6498" w:rsidRPr="00B0227E" w:rsidRDefault="00CC6498" w:rsidP="00BC7DA3">
            <w:pPr>
              <w:spacing w:line="280" w:lineRule="exact"/>
              <w:jc w:val="center"/>
              <w:rPr>
                <w:rFonts w:ascii="BIZ UDPゴシック" w:eastAsia="BIZ UDPゴシック" w:hAnsi="BIZ UDPゴシック"/>
                <w:sz w:val="20"/>
                <w:szCs w:val="20"/>
              </w:rPr>
            </w:pP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773A6856" w14:textId="77777777" w:rsidR="00CC6498" w:rsidRPr="00B0227E" w:rsidRDefault="00CC6498"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624" w:type="dxa"/>
            <w:tcBorders>
              <w:top w:val="single" w:sz="8" w:space="0" w:color="auto"/>
              <w:left w:val="single" w:sz="8" w:space="0" w:color="auto"/>
              <w:bottom w:val="single" w:sz="12" w:space="0" w:color="auto"/>
              <w:right w:val="single" w:sz="8" w:space="0" w:color="auto"/>
            </w:tcBorders>
            <w:shd w:val="clear" w:color="auto" w:fill="D9D9D9"/>
            <w:vAlign w:val="center"/>
          </w:tcPr>
          <w:p w14:paraId="16C19485" w14:textId="6E29A363" w:rsidR="00CC6498" w:rsidRPr="00B0227E" w:rsidRDefault="00982D0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1143" w:type="dxa"/>
            <w:tcBorders>
              <w:top w:val="single" w:sz="8" w:space="0" w:color="auto"/>
              <w:left w:val="single" w:sz="8" w:space="0" w:color="auto"/>
              <w:bottom w:val="single" w:sz="12" w:space="0" w:color="auto"/>
              <w:right w:val="single" w:sz="8" w:space="0" w:color="auto"/>
            </w:tcBorders>
            <w:shd w:val="clear" w:color="auto" w:fill="D9D9D9"/>
            <w:vAlign w:val="center"/>
          </w:tcPr>
          <w:p w14:paraId="1B6B6DBD" w14:textId="6A86CFC8"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３２</w:t>
            </w:r>
          </w:p>
        </w:tc>
        <w:tc>
          <w:tcPr>
            <w:tcW w:w="1134" w:type="dxa"/>
            <w:tcBorders>
              <w:top w:val="single" w:sz="8" w:space="0" w:color="auto"/>
              <w:left w:val="single" w:sz="8" w:space="0" w:color="auto"/>
              <w:bottom w:val="single" w:sz="12" w:space="0" w:color="auto"/>
            </w:tcBorders>
            <w:shd w:val="clear" w:color="auto" w:fill="D9D9D9"/>
            <w:vAlign w:val="center"/>
          </w:tcPr>
          <w:p w14:paraId="035DA0B7" w14:textId="764288B8" w:rsidR="00CC6498" w:rsidRPr="00B0227E" w:rsidRDefault="00070595" w:rsidP="00BC7DA3">
            <w:pPr>
              <w:spacing w:line="280" w:lineRule="exact"/>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１２８</w:t>
            </w:r>
          </w:p>
        </w:tc>
      </w:tr>
    </w:tbl>
    <w:p w14:paraId="40E291CC" w14:textId="0996233E" w:rsidR="00CC6498" w:rsidRDefault="00982D05" w:rsidP="00797586">
      <w:pPr>
        <w:spacing w:line="280" w:lineRule="exact"/>
        <w:rPr>
          <w:rFonts w:ascii="BIZ UDPゴシック" w:eastAsia="BIZ UDPゴシック" w:hAnsi="BIZ UDPゴシック"/>
          <w:sz w:val="20"/>
          <w:szCs w:val="20"/>
        </w:rPr>
      </w:pPr>
      <w:r w:rsidRPr="00B0227E">
        <w:rPr>
          <w:rFonts w:ascii="BIZ UDPゴシック" w:eastAsia="BIZ UDPゴシック" w:hAnsi="BIZ UDPゴシック" w:hint="eastAsia"/>
          <w:noProof/>
          <w:sz w:val="20"/>
          <w:szCs w:val="20"/>
        </w:rPr>
        <mc:AlternateContent>
          <mc:Choice Requires="wps">
            <w:drawing>
              <wp:anchor distT="0" distB="0" distL="114300" distR="114300" simplePos="0" relativeHeight="252273664" behindDoc="0" locked="0" layoutInCell="1" allowOverlap="1" wp14:anchorId="58277288" wp14:editId="2DC1AFB2">
                <wp:simplePos x="0" y="0"/>
                <wp:positionH relativeFrom="margin">
                  <wp:posOffset>954331</wp:posOffset>
                </wp:positionH>
                <wp:positionV relativeFrom="paragraph">
                  <wp:posOffset>27445</wp:posOffset>
                </wp:positionV>
                <wp:extent cx="5176520" cy="498475"/>
                <wp:effectExtent l="0" t="95250" r="24130" b="15875"/>
                <wp:wrapNone/>
                <wp:docPr id="8" name="角丸四角形吹き出し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6520" cy="498475"/>
                        </a:xfrm>
                        <a:prstGeom prst="wedgeRoundRectCallout">
                          <a:avLst>
                            <a:gd name="adj1" fmla="val 5936"/>
                            <a:gd name="adj2" fmla="val -66111"/>
                            <a:gd name="adj3" fmla="val 16667"/>
                          </a:avLst>
                        </a:prstGeom>
                        <a:solidFill>
                          <a:srgbClr val="FFFFFF"/>
                        </a:solidFill>
                        <a:ln w="25400" algn="ctr">
                          <a:solidFill>
                            <a:srgbClr val="F79646"/>
                          </a:solidFill>
                          <a:miter lim="800000"/>
                          <a:headEnd/>
                          <a:tailEnd/>
                        </a:ln>
                      </wps:spPr>
                      <wps:txbx>
                        <w:txbxContent>
                          <w:p w14:paraId="36C61D92" w14:textId="43D9C744" w:rsidR="00B90EB5" w:rsidRDefault="00D458C5" w:rsidP="00982D05">
                            <w:pPr>
                              <w:spacing w:line="240" w:lineRule="exact"/>
                              <w:jc w:val="left"/>
                              <w:rPr>
                                <w:rFonts w:ascii="BIZ UDPゴシック" w:eastAsia="BIZ UDPゴシック" w:hAnsi="BIZ UDPゴシック"/>
                                <w:sz w:val="20"/>
                                <w:szCs w:val="22"/>
                              </w:rPr>
                            </w:pPr>
                            <w:r>
                              <w:rPr>
                                <w:rFonts w:ascii="BIZ UDPゴシック" w:eastAsia="BIZ UDPゴシック" w:hAnsi="BIZ UDPゴシック" w:hint="eastAsia"/>
                                <w:sz w:val="20"/>
                                <w:szCs w:val="22"/>
                              </w:rPr>
                              <w:t>木曜日・</w:t>
                            </w:r>
                            <w:r w:rsidR="00B90EB5">
                              <w:rPr>
                                <w:rFonts w:ascii="BIZ UDPゴシック" w:eastAsia="BIZ UDPゴシック" w:hAnsi="BIZ UDPゴシック" w:hint="eastAsia"/>
                                <w:sz w:val="20"/>
                                <w:szCs w:val="22"/>
                              </w:rPr>
                              <w:t>金曜日</w:t>
                            </w:r>
                            <w:r>
                              <w:rPr>
                                <w:rFonts w:ascii="BIZ UDPゴシック" w:eastAsia="BIZ UDPゴシック" w:hAnsi="BIZ UDPゴシック" w:hint="eastAsia"/>
                                <w:sz w:val="20"/>
                                <w:szCs w:val="22"/>
                              </w:rPr>
                              <w:t>が</w:t>
                            </w:r>
                            <w:r w:rsidR="00B90EB5">
                              <w:rPr>
                                <w:rFonts w:ascii="BIZ UDPゴシック" w:eastAsia="BIZ UDPゴシック" w:hAnsi="BIZ UDPゴシック"/>
                                <w:sz w:val="20"/>
                                <w:szCs w:val="22"/>
                              </w:rPr>
                              <w:t>、営業時間</w:t>
                            </w:r>
                            <w:r w:rsidR="00B90EB5">
                              <w:rPr>
                                <w:rFonts w:ascii="BIZ UDPゴシック" w:eastAsia="BIZ UDPゴシック" w:hAnsi="BIZ UDPゴシック" w:hint="eastAsia"/>
                                <w:sz w:val="20"/>
                                <w:szCs w:val="22"/>
                              </w:rPr>
                              <w:t>（</w:t>
                            </w:r>
                            <w:r w:rsidR="00B90EB5">
                              <w:rPr>
                                <w:rFonts w:ascii="BIZ UDPゴシック" w:eastAsia="BIZ UDPゴシック" w:hAnsi="BIZ UDPゴシック"/>
                                <w:sz w:val="20"/>
                                <w:szCs w:val="22"/>
                              </w:rPr>
                              <w:t>８時間）を通じて２人配置を満たしてい</w:t>
                            </w:r>
                            <w:r w:rsidR="00B25846">
                              <w:rPr>
                                <w:rFonts w:ascii="BIZ UDPゴシック" w:eastAsia="BIZ UDPゴシック" w:hAnsi="BIZ UDPゴシック" w:hint="eastAsia"/>
                                <w:sz w:val="20"/>
                                <w:szCs w:val="22"/>
                              </w:rPr>
                              <w:t>ません。</w:t>
                            </w:r>
                          </w:p>
                          <w:p w14:paraId="6969423A" w14:textId="2A41082B" w:rsidR="00B90EB5" w:rsidRPr="00B0227E" w:rsidRDefault="00B90EB5" w:rsidP="00982D05">
                            <w:pPr>
                              <w:spacing w:line="240" w:lineRule="exact"/>
                              <w:jc w:val="left"/>
                              <w:rPr>
                                <w:rFonts w:ascii="BIZ UDPゴシック" w:eastAsia="BIZ UDPゴシック" w:hAnsi="BIZ UDPゴシック"/>
                                <w:sz w:val="20"/>
                                <w:szCs w:val="22"/>
                              </w:rPr>
                            </w:pPr>
                            <w:r>
                              <w:rPr>
                                <w:rFonts w:ascii="BIZ UDPゴシック" w:eastAsia="BIZ UDPゴシック" w:hAnsi="BIZ UDPゴシック" w:hint="eastAsia"/>
                                <w:sz w:val="20"/>
                                <w:szCs w:val="22"/>
                              </w:rPr>
                              <w:t>（水曜日・</w:t>
                            </w:r>
                            <w:r>
                              <w:rPr>
                                <w:rFonts w:ascii="BIZ UDPゴシック" w:eastAsia="BIZ UDPゴシック" w:hAnsi="BIZ UDPゴシック"/>
                                <w:sz w:val="20"/>
                                <w:szCs w:val="22"/>
                              </w:rPr>
                              <w:t>日曜日が非常勤</w:t>
                            </w:r>
                            <w:r>
                              <w:rPr>
                                <w:rFonts w:ascii="BIZ UDPゴシック" w:eastAsia="BIZ UDPゴシック" w:hAnsi="BIZ UDPゴシック" w:hint="eastAsia"/>
                                <w:sz w:val="20"/>
                                <w:szCs w:val="22"/>
                              </w:rPr>
                              <w:t>職員</w:t>
                            </w:r>
                            <w:r>
                              <w:rPr>
                                <w:rFonts w:ascii="BIZ UDPゴシック" w:eastAsia="BIZ UDPゴシック" w:hAnsi="BIZ UDPゴシック"/>
                                <w:sz w:val="20"/>
                                <w:szCs w:val="22"/>
                              </w:rPr>
                              <w:t>のみ</w:t>
                            </w:r>
                            <w:r>
                              <w:rPr>
                                <w:rFonts w:ascii="BIZ UDPゴシック" w:eastAsia="BIZ UDPゴシック" w:hAnsi="BIZ UDPゴシック" w:hint="eastAsia"/>
                                <w:sz w:val="20"/>
                                <w:szCs w:val="22"/>
                              </w:rPr>
                              <w:t>の</w:t>
                            </w:r>
                            <w:r>
                              <w:rPr>
                                <w:rFonts w:ascii="BIZ UDPゴシック" w:eastAsia="BIZ UDPゴシック" w:hAnsi="BIZ UDPゴシック"/>
                                <w:sz w:val="20"/>
                                <w:szCs w:val="22"/>
                              </w:rPr>
                              <w:t>配置だが、</w:t>
                            </w:r>
                            <w:r w:rsidRPr="00245A66">
                              <w:rPr>
                                <w:rFonts w:ascii="BIZ UDPゴシック" w:eastAsia="BIZ UDPゴシック" w:hAnsi="BIZ UDPゴシック"/>
                                <w:sz w:val="20"/>
                                <w:szCs w:val="22"/>
                                <w:u w:val="single"/>
                              </w:rPr>
                              <w:t>常勤者の週休日のため、非常勤</w:t>
                            </w:r>
                            <w:r>
                              <w:rPr>
                                <w:rFonts w:ascii="BIZ UDPゴシック" w:eastAsia="BIZ UDPゴシック" w:hAnsi="BIZ UDPゴシック" w:hint="eastAsia"/>
                                <w:sz w:val="20"/>
                                <w:szCs w:val="22"/>
                                <w:u w:val="single"/>
                              </w:rPr>
                              <w:t>職員</w:t>
                            </w:r>
                            <w:r w:rsidRPr="00245A66">
                              <w:rPr>
                                <w:rFonts w:ascii="BIZ UDPゴシック" w:eastAsia="BIZ UDPゴシック" w:hAnsi="BIZ UDPゴシック"/>
                                <w:sz w:val="20"/>
                                <w:szCs w:val="22"/>
                                <w:u w:val="single"/>
                              </w:rPr>
                              <w:t>のみでも可</w:t>
                            </w:r>
                            <w:r>
                              <w:rPr>
                                <w:rFonts w:ascii="BIZ UDPゴシック" w:eastAsia="BIZ UDPゴシック" w:hAnsi="BIZ UDPゴシック"/>
                                <w:sz w:val="20"/>
                                <w:szCs w:val="22"/>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277288" id="_x0000_s1151" type="#_x0000_t62" style="position:absolute;left:0;text-align:left;margin-left:75.15pt;margin-top:2.15pt;width:407.6pt;height:39.25pt;z-index:25227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" adj="12082,-3480" strokecolor="#f79646" strokeweight="2pt">
                <v:textbox>
                  <w:txbxContent>
                    <w:p w14:paraId="36C61D92" w14:textId="43D9C744" w:rsidR="00B90EB5" w:rsidRDefault="00D458C5" w:rsidP="00982D05">
                      <w:pPr>
                        <w:spacing w:line="240" w:lineRule="exact"/>
                        <w:jc w:val="left"/>
                        <w:rPr>
                          <w:rFonts w:ascii="BIZ UDPゴシック" w:eastAsia="BIZ UDPゴシック" w:hAnsi="BIZ UDPゴシック"/>
                          <w:sz w:val="20"/>
                          <w:szCs w:val="22"/>
                        </w:rPr>
                      </w:pPr>
                      <w:r>
                        <w:rPr>
                          <w:rFonts w:ascii="BIZ UDPゴシック" w:eastAsia="BIZ UDPゴシック" w:hAnsi="BIZ UDPゴシック" w:hint="eastAsia"/>
                          <w:sz w:val="20"/>
                          <w:szCs w:val="22"/>
                        </w:rPr>
                        <w:t>木曜日・</w:t>
                      </w:r>
                      <w:r w:rsidR="00B90EB5">
                        <w:rPr>
                          <w:rFonts w:ascii="BIZ UDPゴシック" w:eastAsia="BIZ UDPゴシック" w:hAnsi="BIZ UDPゴシック" w:hint="eastAsia"/>
                          <w:sz w:val="20"/>
                          <w:szCs w:val="22"/>
                        </w:rPr>
                        <w:t>金曜日</w:t>
                      </w:r>
                      <w:r>
                        <w:rPr>
                          <w:rFonts w:ascii="BIZ UDPゴシック" w:eastAsia="BIZ UDPゴシック" w:hAnsi="BIZ UDPゴシック" w:hint="eastAsia"/>
                          <w:sz w:val="20"/>
                          <w:szCs w:val="22"/>
                        </w:rPr>
                        <w:t>が</w:t>
                      </w:r>
                      <w:r w:rsidR="00B90EB5">
                        <w:rPr>
                          <w:rFonts w:ascii="BIZ UDPゴシック" w:eastAsia="BIZ UDPゴシック" w:hAnsi="BIZ UDPゴシック"/>
                          <w:sz w:val="20"/>
                          <w:szCs w:val="22"/>
                        </w:rPr>
                        <w:t>、営業時間</w:t>
                      </w:r>
                      <w:r w:rsidR="00B90EB5">
                        <w:rPr>
                          <w:rFonts w:ascii="BIZ UDPゴシック" w:eastAsia="BIZ UDPゴシック" w:hAnsi="BIZ UDPゴシック" w:hint="eastAsia"/>
                          <w:sz w:val="20"/>
                          <w:szCs w:val="22"/>
                        </w:rPr>
                        <w:t>（</w:t>
                      </w:r>
                      <w:r w:rsidR="00B90EB5">
                        <w:rPr>
                          <w:rFonts w:ascii="BIZ UDPゴシック" w:eastAsia="BIZ UDPゴシック" w:hAnsi="BIZ UDPゴシック"/>
                          <w:sz w:val="20"/>
                          <w:szCs w:val="22"/>
                        </w:rPr>
                        <w:t>８時間）を通じて２人配置を満たしてい</w:t>
                      </w:r>
                      <w:r w:rsidR="00B25846">
                        <w:rPr>
                          <w:rFonts w:ascii="BIZ UDPゴシック" w:eastAsia="BIZ UDPゴシック" w:hAnsi="BIZ UDPゴシック" w:hint="eastAsia"/>
                          <w:sz w:val="20"/>
                          <w:szCs w:val="22"/>
                        </w:rPr>
                        <w:t>ません。</w:t>
                      </w:r>
                    </w:p>
                    <w:p w14:paraId="6969423A" w14:textId="2A41082B" w:rsidR="00B90EB5" w:rsidRPr="00B0227E" w:rsidRDefault="00B90EB5" w:rsidP="00982D05">
                      <w:pPr>
                        <w:spacing w:line="240" w:lineRule="exact"/>
                        <w:jc w:val="left"/>
                        <w:rPr>
                          <w:rFonts w:ascii="BIZ UDPゴシック" w:eastAsia="BIZ UDPゴシック" w:hAnsi="BIZ UDPゴシック"/>
                          <w:sz w:val="20"/>
                          <w:szCs w:val="22"/>
                        </w:rPr>
                      </w:pPr>
                      <w:r>
                        <w:rPr>
                          <w:rFonts w:ascii="BIZ UDPゴシック" w:eastAsia="BIZ UDPゴシック" w:hAnsi="BIZ UDPゴシック" w:hint="eastAsia"/>
                          <w:sz w:val="20"/>
                          <w:szCs w:val="22"/>
                        </w:rPr>
                        <w:t>（水曜日・</w:t>
                      </w:r>
                      <w:r>
                        <w:rPr>
                          <w:rFonts w:ascii="BIZ UDPゴシック" w:eastAsia="BIZ UDPゴシック" w:hAnsi="BIZ UDPゴシック"/>
                          <w:sz w:val="20"/>
                          <w:szCs w:val="22"/>
                        </w:rPr>
                        <w:t>日曜日が非常勤</w:t>
                      </w:r>
                      <w:r>
                        <w:rPr>
                          <w:rFonts w:ascii="BIZ UDPゴシック" w:eastAsia="BIZ UDPゴシック" w:hAnsi="BIZ UDPゴシック" w:hint="eastAsia"/>
                          <w:sz w:val="20"/>
                          <w:szCs w:val="22"/>
                        </w:rPr>
                        <w:t>職員</w:t>
                      </w:r>
                      <w:r>
                        <w:rPr>
                          <w:rFonts w:ascii="BIZ UDPゴシック" w:eastAsia="BIZ UDPゴシック" w:hAnsi="BIZ UDPゴシック"/>
                          <w:sz w:val="20"/>
                          <w:szCs w:val="22"/>
                        </w:rPr>
                        <w:t>のみ</w:t>
                      </w:r>
                      <w:r>
                        <w:rPr>
                          <w:rFonts w:ascii="BIZ UDPゴシック" w:eastAsia="BIZ UDPゴシック" w:hAnsi="BIZ UDPゴシック" w:hint="eastAsia"/>
                          <w:sz w:val="20"/>
                          <w:szCs w:val="22"/>
                        </w:rPr>
                        <w:t>の</w:t>
                      </w:r>
                      <w:r>
                        <w:rPr>
                          <w:rFonts w:ascii="BIZ UDPゴシック" w:eastAsia="BIZ UDPゴシック" w:hAnsi="BIZ UDPゴシック"/>
                          <w:sz w:val="20"/>
                          <w:szCs w:val="22"/>
                        </w:rPr>
                        <w:t>配置だが、</w:t>
                      </w:r>
                      <w:r w:rsidRPr="00245A66">
                        <w:rPr>
                          <w:rFonts w:ascii="BIZ UDPゴシック" w:eastAsia="BIZ UDPゴシック" w:hAnsi="BIZ UDPゴシック"/>
                          <w:sz w:val="20"/>
                          <w:szCs w:val="22"/>
                          <w:u w:val="single"/>
                        </w:rPr>
                        <w:t>常勤者の週休日のため、非常勤</w:t>
                      </w:r>
                      <w:r>
                        <w:rPr>
                          <w:rFonts w:ascii="BIZ UDPゴシック" w:eastAsia="BIZ UDPゴシック" w:hAnsi="BIZ UDPゴシック" w:hint="eastAsia"/>
                          <w:sz w:val="20"/>
                          <w:szCs w:val="22"/>
                          <w:u w:val="single"/>
                        </w:rPr>
                        <w:t>職員</w:t>
                      </w:r>
                      <w:r w:rsidRPr="00245A66">
                        <w:rPr>
                          <w:rFonts w:ascii="BIZ UDPゴシック" w:eastAsia="BIZ UDPゴシック" w:hAnsi="BIZ UDPゴシック"/>
                          <w:sz w:val="20"/>
                          <w:szCs w:val="22"/>
                          <w:u w:val="single"/>
                        </w:rPr>
                        <w:t>のみでも可</w:t>
                      </w:r>
                      <w:r>
                        <w:rPr>
                          <w:rFonts w:ascii="BIZ UDPゴシック" w:eastAsia="BIZ UDPゴシック" w:hAnsi="BIZ UDPゴシック"/>
                          <w:sz w:val="20"/>
                          <w:szCs w:val="22"/>
                        </w:rPr>
                        <w:t>）</w:t>
                      </w:r>
                    </w:p>
                  </w:txbxContent>
                </v:textbox>
                <w10:wrap anchorx="margin"/>
              </v:shape>
            </w:pict>
          </mc:Fallback>
        </mc:AlternateContent>
      </w:r>
    </w:p>
    <w:p w14:paraId="22B6A7CF" w14:textId="5AFBD137" w:rsidR="00E2609E" w:rsidRDefault="00E2609E" w:rsidP="00797586">
      <w:pPr>
        <w:spacing w:line="280" w:lineRule="exact"/>
        <w:rPr>
          <w:rFonts w:ascii="BIZ UDPゴシック" w:eastAsia="BIZ UDPゴシック" w:hAnsi="BIZ UDPゴシック"/>
          <w:sz w:val="20"/>
          <w:szCs w:val="20"/>
        </w:rPr>
      </w:pPr>
    </w:p>
    <w:p w14:paraId="38482103" w14:textId="285379F7" w:rsidR="004802AC" w:rsidRDefault="00007C2B" w:rsidP="00797586">
      <w:pPr>
        <w:spacing w:line="280" w:lineRule="exact"/>
        <w:rPr>
          <w:rFonts w:ascii="Meiryo UI" w:eastAsia="Meiryo UI" w:hAnsi="Meiryo UI"/>
          <w:sz w:val="20"/>
          <w:szCs w:val="22"/>
        </w:rPr>
      </w:pPr>
      <w:r>
        <w:rPr>
          <w:rFonts w:ascii="Meiryo UI" w:eastAsia="Meiryo UI" w:hAnsi="Meiryo UI" w:hint="eastAsia"/>
          <w:sz w:val="20"/>
          <w:szCs w:val="22"/>
        </w:rPr>
        <w:t xml:space="preserve">　　　　　　　　　　</w:t>
      </w:r>
      <w:r w:rsidR="00592166">
        <w:rPr>
          <w:rFonts w:ascii="Meiryo UI" w:eastAsia="Meiryo UI" w:hAnsi="Meiryo UI" w:hint="eastAsia"/>
          <w:sz w:val="20"/>
          <w:szCs w:val="22"/>
        </w:rPr>
        <w:t xml:space="preserve">　　　　</w:t>
      </w:r>
      <w:r>
        <w:rPr>
          <w:rFonts w:ascii="Meiryo UI" w:eastAsia="Meiryo UI" w:hAnsi="Meiryo UI" w:hint="eastAsia"/>
          <w:sz w:val="20"/>
          <w:szCs w:val="22"/>
        </w:rPr>
        <w:t xml:space="preserve">　　</w:t>
      </w:r>
      <w:r w:rsidR="00592166">
        <w:rPr>
          <w:rFonts w:ascii="Meiryo UI" w:eastAsia="Meiryo UI" w:hAnsi="Meiryo UI" w:hint="eastAsia"/>
          <w:sz w:val="20"/>
          <w:szCs w:val="22"/>
        </w:rPr>
        <w:t xml:space="preserve">　　　　　　　　　　　　　　　　　　　　　　　　　　　　　　　　　　　　　　　　　　　　　　　　　　　　　　　　　　　　</w:t>
      </w:r>
    </w:p>
    <w:p w14:paraId="6C50C83B" w14:textId="7B289047" w:rsidR="00B65A7F" w:rsidRDefault="00B65A7F" w:rsidP="00797586">
      <w:pPr>
        <w:spacing w:line="280" w:lineRule="exact"/>
        <w:rPr>
          <w:rFonts w:ascii="Meiryo UI" w:eastAsia="Meiryo UI" w:hAnsi="Meiryo UI"/>
          <w:sz w:val="20"/>
          <w:szCs w:val="22"/>
        </w:rPr>
      </w:pPr>
    </w:p>
    <w:p w14:paraId="5E33ECA7" w14:textId="77777777" w:rsidR="00936622" w:rsidRDefault="00936622" w:rsidP="00797586">
      <w:pPr>
        <w:spacing w:line="280" w:lineRule="exact"/>
        <w:rPr>
          <w:rFonts w:ascii="Meiryo UI" w:eastAsia="Meiryo UI" w:hAnsi="Meiryo UI"/>
          <w:sz w:val="20"/>
          <w:szCs w:val="22"/>
        </w:rPr>
      </w:pPr>
    </w:p>
    <w:p w14:paraId="4F49F6D0" w14:textId="77777777" w:rsidR="00B65A7F" w:rsidRDefault="00B65A7F" w:rsidP="00797586">
      <w:pPr>
        <w:spacing w:line="280" w:lineRule="exact"/>
        <w:rPr>
          <w:rFonts w:ascii="Meiryo UI" w:eastAsia="Meiryo UI" w:hAnsi="Meiryo UI"/>
          <w:sz w:val="20"/>
          <w:szCs w:val="22"/>
        </w:rPr>
      </w:pPr>
    </w:p>
    <w:p w14:paraId="343FA5CB" w14:textId="08DACD6C" w:rsidR="00240EF9" w:rsidRDefault="00240EF9" w:rsidP="00B90EB5">
      <w:pPr>
        <w:spacing w:line="280" w:lineRule="exact"/>
        <w:rPr>
          <w:rFonts w:ascii="BIZ UDPゴシック" w:eastAsia="BIZ UDPゴシック" w:hAnsi="BIZ UDPゴシック"/>
        </w:rPr>
      </w:pPr>
      <w:r w:rsidRPr="004802AC">
        <w:rPr>
          <w:rFonts w:ascii="HG丸ｺﾞｼｯｸM-PRO" w:eastAsia="HG丸ｺﾞｼｯｸM-PRO" w:hAnsi="HG丸ｺﾞｼｯｸM-PRO" w:hint="eastAsia"/>
          <w:b/>
          <w:noProof/>
          <w:color w:val="FFFFFF"/>
          <w:sz w:val="24"/>
        </w:rPr>
        <w:lastRenderedPageBreak/>
        <mc:AlternateContent>
          <mc:Choice Requires="wps">
            <w:drawing>
              <wp:anchor distT="0" distB="0" distL="114300" distR="114300" simplePos="0" relativeHeight="252277760" behindDoc="0" locked="0" layoutInCell="1" allowOverlap="1" wp14:anchorId="38C70A5C" wp14:editId="4BF9EF57">
                <wp:simplePos x="0" y="0"/>
                <wp:positionH relativeFrom="margin">
                  <wp:posOffset>18654</wp:posOffset>
                </wp:positionH>
                <wp:positionV relativeFrom="paragraph">
                  <wp:posOffset>42405</wp:posOffset>
                </wp:positionV>
                <wp:extent cx="2400300" cy="353786"/>
                <wp:effectExtent l="38100" t="38100" r="95250" b="103505"/>
                <wp:wrapNone/>
                <wp:docPr id="56" name="AutoShape 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53786"/>
                        </a:xfrm>
                        <a:prstGeom prst="roundRect">
                          <a:avLst>
                            <a:gd name="adj" fmla="val 16667"/>
                          </a:avLst>
                        </a:prstGeom>
                        <a:pattFill prst="dkUpDiag">
                          <a:fgClr>
                            <a:srgbClr val="FFCCCC"/>
                          </a:fgClr>
                          <a:bgClr>
                            <a:sysClr val="window" lastClr="FFFFFF"/>
                          </a:bgClr>
                        </a:pattFill>
                        <a:ln w="19050" algn="ctr">
                          <a:noFill/>
                          <a:round/>
                          <a:headEnd/>
                          <a:tailEnd/>
                        </a:ln>
                        <a:effectLst>
                          <a:outerShdw blurRad="50800" dist="38100" dir="2700000" algn="tl" rotWithShape="0">
                            <a:prstClr val="black">
                              <a:alpha val="40000"/>
                            </a:prstClr>
                          </a:outerShdw>
                        </a:effectLst>
                      </wps:spPr>
                      <wps:txbx>
                        <w:txbxContent>
                          <w:p w14:paraId="7178EAD5" w14:textId="2A9912E2" w:rsidR="00B90EB5" w:rsidRPr="00A060DC" w:rsidRDefault="00B90EB5" w:rsidP="00B90EB5">
                            <w:pPr>
                              <w:spacing w:line="140" w:lineRule="atLeast"/>
                              <w:rPr>
                                <w:rFonts w:ascii="BIZ UDPゴシック" w:eastAsia="BIZ UDPゴシック" w:hAnsi="BIZ UDPゴシック"/>
                                <w:b/>
                                <w:color w:val="FFFFFF"/>
                                <w:sz w:val="22"/>
                              </w:rPr>
                            </w:pPr>
                            <w:r>
                              <w:rPr>
                                <w:rFonts w:ascii="BIZ UDPゴシック" w:eastAsia="BIZ UDPゴシック" w:hAnsi="BIZ UDPゴシック" w:hint="eastAsia"/>
                                <w:b/>
                                <w:sz w:val="22"/>
                              </w:rPr>
                              <w:t>Ⅷ</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人員配置</w:t>
                            </w:r>
                            <w:r>
                              <w:rPr>
                                <w:rFonts w:ascii="BIZ UDPゴシック" w:eastAsia="BIZ UDPゴシック" w:hAnsi="BIZ UDPゴシック"/>
                                <w:b/>
                                <w:sz w:val="22"/>
                              </w:rPr>
                              <w:t>に関する加算について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C70A5C" id="_x0000_s1152" style="position:absolute;left:0;text-align:left;margin-left:1.45pt;margin-top:3.35pt;width:189pt;height:27.85pt;z-index:25227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" fillcolor="#fcc" stroked="f" strokeweight="1.5pt">
                <v:fill r:id="rId24" o:title="" color2="window" type="pattern"/>
                <v:shadow on="t" color="black" opacity="26214f" origin="-.5,-.5" offset=".74836mm,.74836mm"/>
                <v:textbox>
                  <w:txbxContent>
                    <w:p w14:paraId="7178EAD5" w14:textId="2A9912E2" w:rsidR="00B90EB5" w:rsidRPr="00A060DC" w:rsidRDefault="00B90EB5" w:rsidP="00B90EB5">
                      <w:pPr>
                        <w:spacing w:line="140" w:lineRule="atLeast"/>
                        <w:rPr>
                          <w:rFonts w:ascii="BIZ UDPゴシック" w:eastAsia="BIZ UDPゴシック" w:hAnsi="BIZ UDPゴシック"/>
                          <w:b/>
                          <w:color w:val="FFFFFF"/>
                          <w:sz w:val="22"/>
                        </w:rPr>
                      </w:pPr>
                      <w:r>
                        <w:rPr>
                          <w:rFonts w:ascii="BIZ UDPゴシック" w:eastAsia="BIZ UDPゴシック" w:hAnsi="BIZ UDPゴシック" w:hint="eastAsia"/>
                          <w:b/>
                          <w:sz w:val="22"/>
                        </w:rPr>
                        <w:t>Ⅷ</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人員配置</w:t>
                      </w:r>
                      <w:r>
                        <w:rPr>
                          <w:rFonts w:ascii="BIZ UDPゴシック" w:eastAsia="BIZ UDPゴシック" w:hAnsi="BIZ UDPゴシック"/>
                          <w:b/>
                          <w:sz w:val="22"/>
                        </w:rPr>
                        <w:t>に関する加算について</w:t>
                      </w:r>
                    </w:p>
                  </w:txbxContent>
                </v:textbox>
                <w10:wrap anchorx="margin"/>
              </v:roundrect>
            </w:pict>
          </mc:Fallback>
        </mc:AlternateContent>
      </w:r>
    </w:p>
    <w:p w14:paraId="0510BC97" w14:textId="331F50AE" w:rsidR="00240EF9" w:rsidRDefault="00240EF9" w:rsidP="00B90EB5">
      <w:pPr>
        <w:spacing w:line="280" w:lineRule="exact"/>
        <w:rPr>
          <w:rFonts w:ascii="BIZ UDPゴシック" w:eastAsia="BIZ UDPゴシック" w:hAnsi="BIZ UDPゴシック"/>
        </w:rPr>
      </w:pPr>
    </w:p>
    <w:p w14:paraId="4D6414AE" w14:textId="273B4D07" w:rsidR="00D40736" w:rsidRPr="00B90EB5" w:rsidRDefault="00D40736" w:rsidP="00B90EB5">
      <w:pPr>
        <w:spacing w:line="280" w:lineRule="exact"/>
        <w:rPr>
          <w:rFonts w:ascii="BIZ UDPゴシック" w:eastAsia="BIZ UDPゴシック" w:hAnsi="BIZ UDPゴシック"/>
        </w:rPr>
      </w:pPr>
    </w:p>
    <w:p w14:paraId="137A2E48" w14:textId="6F3E54D8" w:rsidR="00D40736" w:rsidRDefault="00EA3AB6" w:rsidP="00B90EB5">
      <w:pPr>
        <w:autoSpaceDN w:val="0"/>
        <w:ind w:firstLineChars="600" w:firstLine="1097"/>
      </w:pPr>
      <w:r w:rsidRPr="00213AC0">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999232" behindDoc="0" locked="0" layoutInCell="1" allowOverlap="1" wp14:anchorId="43BBD31E" wp14:editId="5421A8D1">
                <wp:simplePos x="0" y="0"/>
                <wp:positionH relativeFrom="column">
                  <wp:posOffset>1863090</wp:posOffset>
                </wp:positionH>
                <wp:positionV relativeFrom="paragraph">
                  <wp:posOffset>163830</wp:posOffset>
                </wp:positionV>
                <wp:extent cx="1028700" cy="487680"/>
                <wp:effectExtent l="0" t="0" r="0" b="7620"/>
                <wp:wrapNone/>
                <wp:docPr id="4103" name="Text Box 3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87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C13AE2" w14:textId="6F258906" w:rsidR="00B90EB5" w:rsidRPr="00630D74" w:rsidRDefault="00B90EB5" w:rsidP="00213AC0">
                            <w:pPr>
                              <w:rPr>
                                <w:rFonts w:ascii="BIZ UDPゴシック" w:eastAsia="BIZ UDPゴシック" w:hAnsi="BIZ UDPゴシック"/>
                                <w:b/>
                                <w:sz w:val="22"/>
                              </w:rPr>
                            </w:pPr>
                            <w:r>
                              <w:rPr>
                                <w:rFonts w:ascii="BIZ UDPゴシック" w:eastAsia="BIZ UDPゴシック" w:hAnsi="BIZ UDPゴシック" w:hint="eastAsia"/>
                                <w:b/>
                                <w:sz w:val="22"/>
                              </w:rPr>
                              <w:t>専門的支援</w:t>
                            </w:r>
                            <w:r w:rsidR="00EA3AB6">
                              <w:rPr>
                                <w:rFonts w:ascii="BIZ UDPゴシック" w:eastAsia="BIZ UDPゴシック" w:hAnsi="BIZ UDPゴシック" w:hint="eastAsia"/>
                                <w:b/>
                                <w:sz w:val="22"/>
                              </w:rPr>
                              <w:t>体制</w:t>
                            </w:r>
                            <w:r>
                              <w:rPr>
                                <w:rFonts w:ascii="BIZ UDPゴシック" w:eastAsia="BIZ UDPゴシック" w:hAnsi="BIZ UDPゴシック" w:hint="eastAsia"/>
                                <w:b/>
                                <w:sz w:val="22"/>
                              </w:rPr>
                              <w:t>加算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BD31E" id="Text Box 3994" o:spid="_x0000_s1153" type="#_x0000_t202" style="position:absolute;left:0;text-align:left;margin-left:146.7pt;margin-top:12.9pt;width:81pt;height:38.4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" filled="f" stroked="f">
                <v:textbox>
                  <w:txbxContent>
                    <w:p w14:paraId="49C13AE2" w14:textId="6F258906" w:rsidR="00B90EB5" w:rsidRPr="00630D74" w:rsidRDefault="00B90EB5" w:rsidP="00213AC0">
                      <w:pPr>
                        <w:rPr>
                          <w:rFonts w:ascii="BIZ UDPゴシック" w:eastAsia="BIZ UDPゴシック" w:hAnsi="BIZ UDPゴシック"/>
                          <w:b/>
                          <w:sz w:val="22"/>
                        </w:rPr>
                      </w:pPr>
                      <w:r>
                        <w:rPr>
                          <w:rFonts w:ascii="BIZ UDPゴシック" w:eastAsia="BIZ UDPゴシック" w:hAnsi="BIZ UDPゴシック" w:hint="eastAsia"/>
                          <w:b/>
                          <w:sz w:val="22"/>
                        </w:rPr>
                        <w:t>専門的支援</w:t>
                      </w:r>
                      <w:r w:rsidR="00EA3AB6">
                        <w:rPr>
                          <w:rFonts w:ascii="BIZ UDPゴシック" w:eastAsia="BIZ UDPゴシック" w:hAnsi="BIZ UDPゴシック" w:hint="eastAsia"/>
                          <w:b/>
                          <w:sz w:val="22"/>
                        </w:rPr>
                        <w:t>体制</w:t>
                      </w:r>
                      <w:r>
                        <w:rPr>
                          <w:rFonts w:ascii="BIZ UDPゴシック" w:eastAsia="BIZ UDPゴシック" w:hAnsi="BIZ UDPゴシック" w:hint="eastAsia"/>
                          <w:b/>
                          <w:sz w:val="22"/>
                        </w:rPr>
                        <w:t>加算</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6F5B31B5" wp14:editId="178D7F55">
                <wp:simplePos x="0" y="0"/>
                <wp:positionH relativeFrom="column">
                  <wp:posOffset>2975610</wp:posOffset>
                </wp:positionH>
                <wp:positionV relativeFrom="paragraph">
                  <wp:posOffset>1504950</wp:posOffset>
                </wp:positionV>
                <wp:extent cx="2872740" cy="339090"/>
                <wp:effectExtent l="0" t="0" r="3810" b="3810"/>
                <wp:wrapNone/>
                <wp:docPr id="95" name="Text Box 3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339090"/>
                        </a:xfrm>
                        <a:prstGeom prst="rect">
                          <a:avLst/>
                        </a:prstGeom>
                        <a:solidFill>
                          <a:schemeClr val="bg1"/>
                        </a:solidFill>
                        <a:ln>
                          <a:noFill/>
                        </a:ln>
                        <a:effectLst/>
                      </wps:spPr>
                      <wps:txbx>
                        <w:txbxContent>
                          <w:p w14:paraId="5A971D12" w14:textId="3D1B2223" w:rsidR="00B90EB5" w:rsidRPr="00630D74" w:rsidRDefault="00B90EB5" w:rsidP="00D40736">
                            <w:pPr>
                              <w:rPr>
                                <w:rFonts w:ascii="BIZ UDPゴシック" w:eastAsia="BIZ UDPゴシック" w:hAnsi="BIZ UDPゴシック"/>
                                <w:b/>
                                <w:color w:val="FF0000"/>
                                <w:sz w:val="18"/>
                              </w:rPr>
                            </w:pPr>
                            <w:r w:rsidRPr="00630D74">
                              <w:rPr>
                                <w:rFonts w:ascii="BIZ UDPゴシック" w:eastAsia="BIZ UDPゴシック" w:hAnsi="BIZ UDPゴシック" w:hint="eastAsia"/>
                                <w:b/>
                                <w:color w:val="FF0000"/>
                                <w:sz w:val="18"/>
                              </w:rPr>
                              <w:t>サービス別に</w:t>
                            </w:r>
                            <w:r>
                              <w:rPr>
                                <w:rFonts w:ascii="BIZ UDPゴシック" w:eastAsia="BIZ UDPゴシック" w:hAnsi="BIZ UDPゴシック" w:hint="eastAsia"/>
                                <w:b/>
                                <w:color w:val="FF0000"/>
                                <w:sz w:val="18"/>
                              </w:rPr>
                              <w:t>P16</w:t>
                            </w:r>
                            <w:r w:rsidRPr="00630D74">
                              <w:rPr>
                                <w:rFonts w:ascii="BIZ UDPゴシック" w:eastAsia="BIZ UDPゴシック" w:hAnsi="BIZ UDPゴシック" w:hint="eastAsia"/>
                                <w:b/>
                                <w:color w:val="FF0000"/>
                                <w:sz w:val="18"/>
                              </w:rPr>
                              <w:t>～</w:t>
                            </w:r>
                            <w:r>
                              <w:rPr>
                                <w:rFonts w:ascii="BIZ UDPゴシック" w:eastAsia="BIZ UDPゴシック" w:hAnsi="BIZ UDPゴシック" w:hint="eastAsia"/>
                                <w:b/>
                                <w:color w:val="FF0000"/>
                                <w:sz w:val="18"/>
                              </w:rPr>
                              <w:t>18</w:t>
                            </w:r>
                            <w:r w:rsidRPr="00630D74">
                              <w:rPr>
                                <w:rFonts w:ascii="BIZ UDPゴシック" w:eastAsia="BIZ UDPゴシック" w:hAnsi="BIZ UDPゴシック" w:hint="eastAsia"/>
                                <w:b/>
                                <w:color w:val="FF0000"/>
                                <w:sz w:val="18"/>
                              </w:rPr>
                              <w:t>を参照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B31B5" id="Text Box 3989" o:spid="_x0000_s1154" type="#_x0000_t202" style="position:absolute;left:0;text-align:left;margin-left:234.3pt;margin-top:118.5pt;width:226.2pt;height:26.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" fillcolor="white [3212]" stroked="f">
                <v:textbox>
                  <w:txbxContent>
                    <w:p w14:paraId="5A971D12" w14:textId="3D1B2223" w:rsidR="00B90EB5" w:rsidRPr="00630D74" w:rsidRDefault="00B90EB5" w:rsidP="00D40736">
                      <w:pPr>
                        <w:rPr>
                          <w:rFonts w:ascii="BIZ UDPゴシック" w:eastAsia="BIZ UDPゴシック" w:hAnsi="BIZ UDPゴシック"/>
                          <w:b/>
                          <w:color w:val="FF0000"/>
                          <w:sz w:val="18"/>
                        </w:rPr>
                      </w:pPr>
                      <w:r w:rsidRPr="00630D74">
                        <w:rPr>
                          <w:rFonts w:ascii="BIZ UDPゴシック" w:eastAsia="BIZ UDPゴシック" w:hAnsi="BIZ UDPゴシック" w:hint="eastAsia"/>
                          <w:b/>
                          <w:color w:val="FF0000"/>
                          <w:sz w:val="18"/>
                        </w:rPr>
                        <w:t>サービス別に</w:t>
                      </w:r>
                      <w:r>
                        <w:rPr>
                          <w:rFonts w:ascii="BIZ UDPゴシック" w:eastAsia="BIZ UDPゴシック" w:hAnsi="BIZ UDPゴシック" w:hint="eastAsia"/>
                          <w:b/>
                          <w:color w:val="FF0000"/>
                          <w:sz w:val="18"/>
                        </w:rPr>
                        <w:t>P16</w:t>
                      </w:r>
                      <w:r w:rsidRPr="00630D74">
                        <w:rPr>
                          <w:rFonts w:ascii="BIZ UDPゴシック" w:eastAsia="BIZ UDPゴシック" w:hAnsi="BIZ UDPゴシック" w:hint="eastAsia"/>
                          <w:b/>
                          <w:color w:val="FF0000"/>
                          <w:sz w:val="18"/>
                        </w:rPr>
                        <w:t>～</w:t>
                      </w:r>
                      <w:r>
                        <w:rPr>
                          <w:rFonts w:ascii="BIZ UDPゴシック" w:eastAsia="BIZ UDPゴシック" w:hAnsi="BIZ UDPゴシック" w:hint="eastAsia"/>
                          <w:b/>
                          <w:color w:val="FF0000"/>
                          <w:sz w:val="18"/>
                        </w:rPr>
                        <w:t>18</w:t>
                      </w:r>
                      <w:r w:rsidRPr="00630D74">
                        <w:rPr>
                          <w:rFonts w:ascii="BIZ UDPゴシック" w:eastAsia="BIZ UDPゴシック" w:hAnsi="BIZ UDPゴシック" w:hint="eastAsia"/>
                          <w:b/>
                          <w:color w:val="FF0000"/>
                          <w:sz w:val="18"/>
                        </w:rPr>
                        <w:t>を参照</w:t>
                      </w:r>
                    </w:p>
                  </w:txbxContent>
                </v:textbox>
              </v:shape>
            </w:pict>
          </mc:Fallback>
        </mc:AlternateContent>
      </w:r>
      <w:r>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712512" behindDoc="0" locked="0" layoutInCell="1" allowOverlap="1" wp14:anchorId="3D11512B" wp14:editId="77758306">
                <wp:simplePos x="0" y="0"/>
                <wp:positionH relativeFrom="column">
                  <wp:posOffset>1756411</wp:posOffset>
                </wp:positionH>
                <wp:positionV relativeFrom="paragraph">
                  <wp:posOffset>1474470</wp:posOffset>
                </wp:positionV>
                <wp:extent cx="1135380" cy="314325"/>
                <wp:effectExtent l="0" t="0" r="0" b="9525"/>
                <wp:wrapNone/>
                <wp:docPr id="93" name="Text Box 3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5380" cy="3143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FF7742" w14:textId="3AD33FA0" w:rsidR="00B90EB5" w:rsidRPr="00821CB2" w:rsidRDefault="00B90EB5" w:rsidP="00630D74">
                            <w:pPr>
                              <w:rPr>
                                <w:rFonts w:ascii="BIZ UDPゴシック" w:eastAsia="BIZ UDPゴシック" w:hAnsi="BIZ UDPゴシック"/>
                                <w:b/>
                                <w:sz w:val="18"/>
                              </w:rPr>
                            </w:pPr>
                            <w:r>
                              <w:rPr>
                                <w:rFonts w:ascii="BIZ UDPゴシック" w:eastAsia="BIZ UDPゴシック" w:hAnsi="BIZ UDPゴシック" w:hint="eastAsia"/>
                                <w:b/>
                                <w:sz w:val="22"/>
                              </w:rPr>
                              <w:t>●</w:t>
                            </w:r>
                            <w:r w:rsidRPr="00630D74">
                              <w:rPr>
                                <w:rFonts w:ascii="BIZ UDPゴシック" w:eastAsia="BIZ UDPゴシック" w:hAnsi="BIZ UDPゴシック" w:hint="eastAsia"/>
                                <w:b/>
                                <w:sz w:val="22"/>
                              </w:rPr>
                              <w:t>人員配置</w:t>
                            </w:r>
                            <w:r>
                              <w:rPr>
                                <w:rFonts w:ascii="BIZ UDPゴシック" w:eastAsia="BIZ UDPゴシック" w:hAnsi="BIZ UDPゴシック" w:hint="eastAsia"/>
                                <w:b/>
                                <w:sz w:val="22"/>
                              </w:rPr>
                              <w:t xml:space="preserve">基準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1512B" id="_x0000_s1155" type="#_x0000_t202" style="position:absolute;left:0;text-align:left;margin-left:138.3pt;margin-top:116.1pt;width:89.4pt;height:24.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" filled="f" stroked="f">
                <v:textbox>
                  <w:txbxContent>
                    <w:p w14:paraId="12FF7742" w14:textId="3AD33FA0" w:rsidR="00B90EB5" w:rsidRPr="00821CB2" w:rsidRDefault="00B90EB5" w:rsidP="00630D74">
                      <w:pPr>
                        <w:rPr>
                          <w:rFonts w:ascii="BIZ UDPゴシック" w:eastAsia="BIZ UDPゴシック" w:hAnsi="BIZ UDPゴシック"/>
                          <w:b/>
                          <w:sz w:val="18"/>
                        </w:rPr>
                      </w:pPr>
                      <w:r>
                        <w:rPr>
                          <w:rFonts w:ascii="BIZ UDPゴシック" w:eastAsia="BIZ UDPゴシック" w:hAnsi="BIZ UDPゴシック" w:hint="eastAsia"/>
                          <w:b/>
                          <w:sz w:val="22"/>
                        </w:rPr>
                        <w:t>●</w:t>
                      </w:r>
                      <w:r w:rsidRPr="00630D74">
                        <w:rPr>
                          <w:rFonts w:ascii="BIZ UDPゴシック" w:eastAsia="BIZ UDPゴシック" w:hAnsi="BIZ UDPゴシック" w:hint="eastAsia"/>
                          <w:b/>
                          <w:sz w:val="22"/>
                        </w:rPr>
                        <w:t>人員配置</w:t>
                      </w:r>
                      <w:r>
                        <w:rPr>
                          <w:rFonts w:ascii="BIZ UDPゴシック" w:eastAsia="BIZ UDPゴシック" w:hAnsi="BIZ UDPゴシック" w:hint="eastAsia"/>
                          <w:b/>
                          <w:sz w:val="22"/>
                        </w:rPr>
                        <w:t xml:space="preserve">基準　　</w:t>
                      </w:r>
                    </w:p>
                  </w:txbxContent>
                </v:textbox>
              </v:shape>
            </w:pict>
          </mc:Fallback>
        </mc:AlternateContent>
      </w:r>
      <w:r w:rsidR="005039FE">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715584" behindDoc="0" locked="0" layoutInCell="1" allowOverlap="1" wp14:anchorId="0A0E885F" wp14:editId="09F36FF1">
                <wp:simplePos x="0" y="0"/>
                <wp:positionH relativeFrom="margin">
                  <wp:posOffset>835577</wp:posOffset>
                </wp:positionH>
                <wp:positionV relativeFrom="paragraph">
                  <wp:posOffset>1916562</wp:posOffset>
                </wp:positionV>
                <wp:extent cx="5286993" cy="495300"/>
                <wp:effectExtent l="0" t="0" r="28575" b="19050"/>
                <wp:wrapNone/>
                <wp:docPr id="33" name="角丸四角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6993" cy="495300"/>
                        </a:xfrm>
                        <a:prstGeom prst="roundRect">
                          <a:avLst>
                            <a:gd name="adj" fmla="val 16667"/>
                          </a:avLst>
                        </a:prstGeom>
                        <a:solidFill>
                          <a:srgbClr val="92D050"/>
                        </a:solidFill>
                        <a:ln w="25400" algn="ctr">
                          <a:solidFill>
                            <a:srgbClr val="00B050"/>
                          </a:solidFill>
                          <a:round/>
                          <a:headEnd/>
                          <a:tailEnd/>
                        </a:ln>
                      </wps:spPr>
                      <wps:txbx>
                        <w:txbxContent>
                          <w:p w14:paraId="59B69681" w14:textId="553CA953" w:rsidR="00B90EB5" w:rsidRPr="00D458C5" w:rsidRDefault="00B90EB5" w:rsidP="00821CB2">
                            <w:pPr>
                              <w:spacing w:line="240" w:lineRule="exact"/>
                              <w:jc w:val="left"/>
                              <w:rPr>
                                <w:rFonts w:ascii="BIZ UDPゴシック" w:eastAsia="BIZ UDPゴシック" w:hAnsi="BIZ UDPゴシック"/>
                                <w:b/>
                                <w:bCs/>
                                <w:szCs w:val="20"/>
                              </w:rPr>
                            </w:pPr>
                            <w:r w:rsidRPr="00D458C5">
                              <w:rPr>
                                <w:rFonts w:ascii="BIZ UDPゴシック" w:eastAsia="BIZ UDPゴシック" w:hAnsi="BIZ UDPゴシック" w:hint="eastAsia"/>
                                <w:b/>
                                <w:bCs/>
                                <w:szCs w:val="20"/>
                              </w:rPr>
                              <w:t>児童指導員等加配体制・</w:t>
                            </w:r>
                            <w:r w:rsidRPr="00D458C5">
                              <w:rPr>
                                <w:rFonts w:ascii="BIZ UDPゴシック" w:eastAsia="BIZ UDPゴシック" w:hAnsi="BIZ UDPゴシック"/>
                                <w:b/>
                                <w:bCs/>
                                <w:szCs w:val="20"/>
                              </w:rPr>
                              <w:t>専門的支援</w:t>
                            </w:r>
                            <w:r w:rsidR="00EA3AB6">
                              <w:rPr>
                                <w:rFonts w:ascii="BIZ UDPゴシック" w:eastAsia="BIZ UDPゴシック" w:hAnsi="BIZ UDPゴシック" w:hint="eastAsia"/>
                                <w:b/>
                                <w:bCs/>
                                <w:szCs w:val="20"/>
                              </w:rPr>
                              <w:t>体制</w:t>
                            </w:r>
                            <w:r w:rsidRPr="00D458C5">
                              <w:rPr>
                                <w:rFonts w:ascii="BIZ UDPゴシック" w:eastAsia="BIZ UDPゴシック" w:hAnsi="BIZ UDPゴシック"/>
                                <w:b/>
                                <w:bCs/>
                                <w:szCs w:val="20"/>
                              </w:rPr>
                              <w:t>加算ともに、</w:t>
                            </w:r>
                            <w:r w:rsidRPr="00D458C5">
                              <w:rPr>
                                <w:rFonts w:ascii="BIZ UDPゴシック" w:eastAsia="BIZ UDPゴシック" w:hAnsi="BIZ UDPゴシック" w:hint="eastAsia"/>
                                <w:b/>
                                <w:bCs/>
                                <w:szCs w:val="20"/>
                              </w:rPr>
                              <w:t>「●</w:t>
                            </w:r>
                            <w:r w:rsidRPr="00D458C5">
                              <w:rPr>
                                <w:rFonts w:ascii="BIZ UDPゴシック" w:eastAsia="BIZ UDPゴシック" w:hAnsi="BIZ UDPゴシック"/>
                                <w:b/>
                                <w:bCs/>
                                <w:szCs w:val="20"/>
                              </w:rPr>
                              <w:t>人員配置基準</w:t>
                            </w:r>
                            <w:r w:rsidRPr="00D458C5">
                              <w:rPr>
                                <w:rFonts w:ascii="BIZ UDPゴシック" w:eastAsia="BIZ UDPゴシック" w:hAnsi="BIZ UDPゴシック" w:hint="eastAsia"/>
                                <w:b/>
                                <w:bCs/>
                                <w:szCs w:val="20"/>
                              </w:rPr>
                              <w:t>」上</w:t>
                            </w:r>
                            <w:r w:rsidRPr="00D458C5">
                              <w:rPr>
                                <w:rFonts w:ascii="BIZ UDPゴシック" w:eastAsia="BIZ UDPゴシック" w:hAnsi="BIZ UDPゴシック"/>
                                <w:b/>
                                <w:bCs/>
                                <w:szCs w:val="20"/>
                              </w:rPr>
                              <w:t>、必要な職員・</w:t>
                            </w:r>
                            <w:r w:rsidRPr="00D458C5">
                              <w:rPr>
                                <w:rFonts w:ascii="BIZ UDPゴシック" w:eastAsia="BIZ UDPゴシック" w:hAnsi="BIZ UDPゴシック" w:hint="eastAsia"/>
                                <w:b/>
                                <w:bCs/>
                                <w:szCs w:val="20"/>
                              </w:rPr>
                              <w:t>配置</w:t>
                            </w:r>
                          </w:p>
                          <w:p w14:paraId="108262F3" w14:textId="7EEE5E0A" w:rsidR="00B90EB5" w:rsidRPr="00D458C5" w:rsidRDefault="00B90EB5" w:rsidP="00821CB2">
                            <w:pPr>
                              <w:spacing w:line="240" w:lineRule="exact"/>
                              <w:jc w:val="left"/>
                              <w:rPr>
                                <w:rFonts w:ascii="BIZ UDPゴシック" w:eastAsia="BIZ UDPゴシック" w:hAnsi="BIZ UDPゴシック"/>
                                <w:b/>
                                <w:bCs/>
                                <w:szCs w:val="20"/>
                              </w:rPr>
                            </w:pPr>
                            <w:r w:rsidRPr="00D458C5">
                              <w:rPr>
                                <w:rFonts w:ascii="BIZ UDPゴシック" w:eastAsia="BIZ UDPゴシック" w:hAnsi="BIZ UDPゴシック"/>
                                <w:b/>
                                <w:bCs/>
                                <w:szCs w:val="20"/>
                              </w:rPr>
                              <w:t>時間は</w:t>
                            </w:r>
                            <w:r w:rsidRPr="00D458C5">
                              <w:rPr>
                                <w:rFonts w:ascii="BIZ UDPゴシック" w:eastAsia="BIZ UDPゴシック" w:hAnsi="BIZ UDPゴシック" w:hint="eastAsia"/>
                                <w:b/>
                                <w:bCs/>
                                <w:szCs w:val="20"/>
                              </w:rPr>
                              <w:t>加算</w:t>
                            </w:r>
                            <w:r w:rsidRPr="00D458C5">
                              <w:rPr>
                                <w:rFonts w:ascii="BIZ UDPゴシック" w:eastAsia="BIZ UDPゴシック" w:hAnsi="BIZ UDPゴシック"/>
                                <w:b/>
                                <w:bCs/>
                                <w:szCs w:val="20"/>
                              </w:rPr>
                              <w:t>の</w:t>
                            </w:r>
                            <w:r w:rsidRPr="00D458C5">
                              <w:rPr>
                                <w:rFonts w:ascii="BIZ UDPゴシック" w:eastAsia="BIZ UDPゴシック" w:hAnsi="BIZ UDPゴシック" w:hint="eastAsia"/>
                                <w:b/>
                                <w:bCs/>
                                <w:szCs w:val="20"/>
                              </w:rPr>
                              <w:t>算定対象</w:t>
                            </w:r>
                            <w:r w:rsidRPr="00D458C5">
                              <w:rPr>
                                <w:rFonts w:ascii="BIZ UDPゴシック" w:eastAsia="BIZ UDPゴシック" w:hAnsi="BIZ UDPゴシック"/>
                                <w:b/>
                                <w:bCs/>
                                <w:szCs w:val="20"/>
                              </w:rPr>
                              <w:t>外です。</w:t>
                            </w:r>
                            <w:r w:rsidRPr="00D458C5">
                              <w:rPr>
                                <w:rFonts w:ascii="BIZ UDPゴシック" w:eastAsia="BIZ UDPゴシック" w:hAnsi="BIZ UDPゴシック" w:hint="eastAsia"/>
                                <w:b/>
                                <w:bCs/>
                                <w:szCs w:val="20"/>
                              </w:rPr>
                              <w:t>（</w:t>
                            </w:r>
                            <w:r w:rsidRPr="00D458C5">
                              <w:rPr>
                                <w:rFonts w:ascii="BIZ UDPゴシック" w:eastAsia="BIZ UDPゴシック" w:hAnsi="BIZ UDPゴシック"/>
                                <w:b/>
                                <w:bCs/>
                                <w:szCs w:val="20"/>
                              </w:rPr>
                              <w:t>加配時間には含めません。）</w:t>
                            </w:r>
                          </w:p>
                          <w:p w14:paraId="5E62DDCA" w14:textId="77777777" w:rsidR="00B90EB5" w:rsidRPr="00C913EC" w:rsidRDefault="00B90EB5" w:rsidP="00670E47">
                            <w:pPr>
                              <w:spacing w:line="240" w:lineRule="exact"/>
                              <w:jc w:val="center"/>
                              <w:rPr>
                                <w:color w:val="FFFFFF" w:themeColor="background1"/>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A0E885F" id="角丸四角形 47" o:spid="_x0000_s1156" style="position:absolute;left:0;text-align:left;margin-left:65.8pt;margin-top:150.9pt;width:416.3pt;height:39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" fillcolor="#92d050" strokecolor="#00b050" strokeweight="2pt">
                <v:textbox>
                  <w:txbxContent>
                    <w:p w14:paraId="59B69681" w14:textId="553CA953" w:rsidR="00B90EB5" w:rsidRPr="00D458C5" w:rsidRDefault="00B90EB5" w:rsidP="00821CB2">
                      <w:pPr>
                        <w:spacing w:line="240" w:lineRule="exact"/>
                        <w:jc w:val="left"/>
                        <w:rPr>
                          <w:rFonts w:ascii="BIZ UDPゴシック" w:eastAsia="BIZ UDPゴシック" w:hAnsi="BIZ UDPゴシック"/>
                          <w:b/>
                          <w:bCs/>
                          <w:szCs w:val="20"/>
                        </w:rPr>
                      </w:pPr>
                      <w:r w:rsidRPr="00D458C5">
                        <w:rPr>
                          <w:rFonts w:ascii="BIZ UDPゴシック" w:eastAsia="BIZ UDPゴシック" w:hAnsi="BIZ UDPゴシック" w:hint="eastAsia"/>
                          <w:b/>
                          <w:bCs/>
                          <w:szCs w:val="20"/>
                        </w:rPr>
                        <w:t>児童指導員等加配体制・</w:t>
                      </w:r>
                      <w:r w:rsidRPr="00D458C5">
                        <w:rPr>
                          <w:rFonts w:ascii="BIZ UDPゴシック" w:eastAsia="BIZ UDPゴシック" w:hAnsi="BIZ UDPゴシック"/>
                          <w:b/>
                          <w:bCs/>
                          <w:szCs w:val="20"/>
                        </w:rPr>
                        <w:t>専門的支援</w:t>
                      </w:r>
                      <w:r w:rsidR="00EA3AB6">
                        <w:rPr>
                          <w:rFonts w:ascii="BIZ UDPゴシック" w:eastAsia="BIZ UDPゴシック" w:hAnsi="BIZ UDPゴシック" w:hint="eastAsia"/>
                          <w:b/>
                          <w:bCs/>
                          <w:szCs w:val="20"/>
                        </w:rPr>
                        <w:t>体制</w:t>
                      </w:r>
                      <w:r w:rsidRPr="00D458C5">
                        <w:rPr>
                          <w:rFonts w:ascii="BIZ UDPゴシック" w:eastAsia="BIZ UDPゴシック" w:hAnsi="BIZ UDPゴシック"/>
                          <w:b/>
                          <w:bCs/>
                          <w:szCs w:val="20"/>
                        </w:rPr>
                        <w:t>加算ともに、</w:t>
                      </w:r>
                      <w:r w:rsidRPr="00D458C5">
                        <w:rPr>
                          <w:rFonts w:ascii="BIZ UDPゴシック" w:eastAsia="BIZ UDPゴシック" w:hAnsi="BIZ UDPゴシック" w:hint="eastAsia"/>
                          <w:b/>
                          <w:bCs/>
                          <w:szCs w:val="20"/>
                        </w:rPr>
                        <w:t>「●</w:t>
                      </w:r>
                      <w:r w:rsidRPr="00D458C5">
                        <w:rPr>
                          <w:rFonts w:ascii="BIZ UDPゴシック" w:eastAsia="BIZ UDPゴシック" w:hAnsi="BIZ UDPゴシック"/>
                          <w:b/>
                          <w:bCs/>
                          <w:szCs w:val="20"/>
                        </w:rPr>
                        <w:t>人員配置基準</w:t>
                      </w:r>
                      <w:r w:rsidRPr="00D458C5">
                        <w:rPr>
                          <w:rFonts w:ascii="BIZ UDPゴシック" w:eastAsia="BIZ UDPゴシック" w:hAnsi="BIZ UDPゴシック" w:hint="eastAsia"/>
                          <w:b/>
                          <w:bCs/>
                          <w:szCs w:val="20"/>
                        </w:rPr>
                        <w:t>」上</w:t>
                      </w:r>
                      <w:r w:rsidRPr="00D458C5">
                        <w:rPr>
                          <w:rFonts w:ascii="BIZ UDPゴシック" w:eastAsia="BIZ UDPゴシック" w:hAnsi="BIZ UDPゴシック"/>
                          <w:b/>
                          <w:bCs/>
                          <w:szCs w:val="20"/>
                        </w:rPr>
                        <w:t>、必要な職員・</w:t>
                      </w:r>
                      <w:r w:rsidRPr="00D458C5">
                        <w:rPr>
                          <w:rFonts w:ascii="BIZ UDPゴシック" w:eastAsia="BIZ UDPゴシック" w:hAnsi="BIZ UDPゴシック" w:hint="eastAsia"/>
                          <w:b/>
                          <w:bCs/>
                          <w:szCs w:val="20"/>
                        </w:rPr>
                        <w:t>配置</w:t>
                      </w:r>
                    </w:p>
                    <w:p w14:paraId="108262F3" w14:textId="7EEE5E0A" w:rsidR="00B90EB5" w:rsidRPr="00D458C5" w:rsidRDefault="00B90EB5" w:rsidP="00821CB2">
                      <w:pPr>
                        <w:spacing w:line="240" w:lineRule="exact"/>
                        <w:jc w:val="left"/>
                        <w:rPr>
                          <w:rFonts w:ascii="BIZ UDPゴシック" w:eastAsia="BIZ UDPゴシック" w:hAnsi="BIZ UDPゴシック"/>
                          <w:b/>
                          <w:bCs/>
                          <w:szCs w:val="20"/>
                        </w:rPr>
                      </w:pPr>
                      <w:r w:rsidRPr="00D458C5">
                        <w:rPr>
                          <w:rFonts w:ascii="BIZ UDPゴシック" w:eastAsia="BIZ UDPゴシック" w:hAnsi="BIZ UDPゴシック"/>
                          <w:b/>
                          <w:bCs/>
                          <w:szCs w:val="20"/>
                        </w:rPr>
                        <w:t>時間は</w:t>
                      </w:r>
                      <w:r w:rsidRPr="00D458C5">
                        <w:rPr>
                          <w:rFonts w:ascii="BIZ UDPゴシック" w:eastAsia="BIZ UDPゴシック" w:hAnsi="BIZ UDPゴシック" w:hint="eastAsia"/>
                          <w:b/>
                          <w:bCs/>
                          <w:szCs w:val="20"/>
                        </w:rPr>
                        <w:t>加算</w:t>
                      </w:r>
                      <w:r w:rsidRPr="00D458C5">
                        <w:rPr>
                          <w:rFonts w:ascii="BIZ UDPゴシック" w:eastAsia="BIZ UDPゴシック" w:hAnsi="BIZ UDPゴシック"/>
                          <w:b/>
                          <w:bCs/>
                          <w:szCs w:val="20"/>
                        </w:rPr>
                        <w:t>の</w:t>
                      </w:r>
                      <w:r w:rsidRPr="00D458C5">
                        <w:rPr>
                          <w:rFonts w:ascii="BIZ UDPゴシック" w:eastAsia="BIZ UDPゴシック" w:hAnsi="BIZ UDPゴシック" w:hint="eastAsia"/>
                          <w:b/>
                          <w:bCs/>
                          <w:szCs w:val="20"/>
                        </w:rPr>
                        <w:t>算定対象</w:t>
                      </w:r>
                      <w:r w:rsidRPr="00D458C5">
                        <w:rPr>
                          <w:rFonts w:ascii="BIZ UDPゴシック" w:eastAsia="BIZ UDPゴシック" w:hAnsi="BIZ UDPゴシック"/>
                          <w:b/>
                          <w:bCs/>
                          <w:szCs w:val="20"/>
                        </w:rPr>
                        <w:t>外です。</w:t>
                      </w:r>
                      <w:r w:rsidRPr="00D458C5">
                        <w:rPr>
                          <w:rFonts w:ascii="BIZ UDPゴシック" w:eastAsia="BIZ UDPゴシック" w:hAnsi="BIZ UDPゴシック" w:hint="eastAsia"/>
                          <w:b/>
                          <w:bCs/>
                          <w:szCs w:val="20"/>
                        </w:rPr>
                        <w:t>（</w:t>
                      </w:r>
                      <w:r w:rsidRPr="00D458C5">
                        <w:rPr>
                          <w:rFonts w:ascii="BIZ UDPゴシック" w:eastAsia="BIZ UDPゴシック" w:hAnsi="BIZ UDPゴシック"/>
                          <w:b/>
                          <w:bCs/>
                          <w:szCs w:val="20"/>
                        </w:rPr>
                        <w:t>加配時間には含めません。）</w:t>
                      </w:r>
                    </w:p>
                    <w:p w14:paraId="5E62DDCA" w14:textId="77777777" w:rsidR="00B90EB5" w:rsidRPr="00C913EC" w:rsidRDefault="00B90EB5" w:rsidP="00670E47">
                      <w:pPr>
                        <w:spacing w:line="240" w:lineRule="exact"/>
                        <w:jc w:val="center"/>
                        <w:rPr>
                          <w:color w:val="FFFFFF" w:themeColor="background1"/>
                        </w:rPr>
                      </w:pPr>
                    </w:p>
                  </w:txbxContent>
                </v:textbox>
                <w10:wrap anchorx="margin"/>
              </v:roundrect>
            </w:pict>
          </mc:Fallback>
        </mc:AlternateContent>
      </w:r>
      <w:r w:rsidR="005039FE" w:rsidRPr="00213AC0">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2307456" behindDoc="0" locked="0" layoutInCell="1" allowOverlap="1" wp14:anchorId="1B99161E" wp14:editId="7A01ABFD">
                <wp:simplePos x="0" y="0"/>
                <wp:positionH relativeFrom="column">
                  <wp:posOffset>0</wp:posOffset>
                </wp:positionH>
                <wp:positionV relativeFrom="paragraph">
                  <wp:posOffset>-635</wp:posOffset>
                </wp:positionV>
                <wp:extent cx="1246909" cy="295275"/>
                <wp:effectExtent l="0" t="0" r="0" b="9525"/>
                <wp:wrapNone/>
                <wp:docPr id="4054" name="Text Box 3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909" cy="2952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3D0654" w14:textId="1A069779" w:rsidR="00B90EB5" w:rsidRPr="00630D74" w:rsidRDefault="00B90EB5" w:rsidP="005039FE">
                            <w:pPr>
                              <w:rPr>
                                <w:rFonts w:ascii="BIZ UDPゴシック" w:eastAsia="BIZ UDPゴシック" w:hAnsi="BIZ UDPゴシック"/>
                                <w:b/>
                                <w:sz w:val="22"/>
                              </w:rPr>
                            </w:pPr>
                            <w:r>
                              <w:rPr>
                                <w:rFonts w:ascii="BIZ UDPゴシック" w:eastAsia="BIZ UDPゴシック" w:hAnsi="BIZ UDPゴシック" w:hint="eastAsia"/>
                                <w:b/>
                                <w:sz w:val="22"/>
                              </w:rPr>
                              <w:t>◆</w:t>
                            </w:r>
                            <w:r>
                              <w:rPr>
                                <w:rFonts w:ascii="BIZ UDPゴシック" w:eastAsia="BIZ UDPゴシック" w:hAnsi="BIZ UDPゴシック"/>
                                <w:b/>
                                <w:sz w:val="22"/>
                              </w:rPr>
                              <w:t xml:space="preserve">　イメージ図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9161E" id="_x0000_s1157" type="#_x0000_t202" style="position:absolute;left:0;text-align:left;margin-left:0;margin-top:-.05pt;width:98.2pt;height:23.2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" filled="f" stroked="f">
                <v:textbox>
                  <w:txbxContent>
                    <w:p w14:paraId="193D0654" w14:textId="1A069779" w:rsidR="00B90EB5" w:rsidRPr="00630D74" w:rsidRDefault="00B90EB5" w:rsidP="005039FE">
                      <w:pPr>
                        <w:rPr>
                          <w:rFonts w:ascii="BIZ UDPゴシック" w:eastAsia="BIZ UDPゴシック" w:hAnsi="BIZ UDPゴシック"/>
                          <w:b/>
                          <w:sz w:val="22"/>
                        </w:rPr>
                      </w:pPr>
                      <w:r>
                        <w:rPr>
                          <w:rFonts w:ascii="BIZ UDPゴシック" w:eastAsia="BIZ UDPゴシック" w:hAnsi="BIZ UDPゴシック" w:hint="eastAsia"/>
                          <w:b/>
                          <w:sz w:val="22"/>
                        </w:rPr>
                        <w:t>◆</w:t>
                      </w:r>
                      <w:r>
                        <w:rPr>
                          <w:rFonts w:ascii="BIZ UDPゴシック" w:eastAsia="BIZ UDPゴシック" w:hAnsi="BIZ UDPゴシック"/>
                          <w:b/>
                          <w:sz w:val="22"/>
                        </w:rPr>
                        <w:t xml:space="preserve">　イメージ図</w:t>
                      </w:r>
                    </w:p>
                  </w:txbxContent>
                </v:textbox>
              </v:shape>
            </w:pict>
          </mc:Fallback>
        </mc:AlternateContent>
      </w:r>
      <w:r w:rsidR="005039FE" w:rsidRPr="00630D74">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995136" behindDoc="0" locked="0" layoutInCell="1" allowOverlap="1" wp14:anchorId="21FE6159" wp14:editId="416E612D">
                <wp:simplePos x="0" y="0"/>
                <wp:positionH relativeFrom="column">
                  <wp:posOffset>1745046</wp:posOffset>
                </wp:positionH>
                <wp:positionV relativeFrom="paragraph">
                  <wp:posOffset>776605</wp:posOffset>
                </wp:positionV>
                <wp:extent cx="1104900" cy="533400"/>
                <wp:effectExtent l="0" t="0" r="0" b="0"/>
                <wp:wrapNone/>
                <wp:docPr id="4100" name="Text Box 3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33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9ABA26" w14:textId="7188F2D9" w:rsidR="00B90EB5" w:rsidRDefault="00B90EB5" w:rsidP="00630D74">
                            <w:pPr>
                              <w:rPr>
                                <w:rFonts w:ascii="BIZ UDPゴシック" w:eastAsia="BIZ UDPゴシック" w:hAnsi="BIZ UDPゴシック"/>
                                <w:b/>
                                <w:sz w:val="22"/>
                              </w:rPr>
                            </w:pPr>
                            <w:r>
                              <w:rPr>
                                <w:rFonts w:ascii="BIZ UDPゴシック" w:eastAsia="BIZ UDPゴシック" w:hAnsi="BIZ UDPゴシック" w:hint="eastAsia"/>
                                <w:b/>
                                <w:sz w:val="22"/>
                              </w:rPr>
                              <w:t>◆児童指導員</w:t>
                            </w:r>
                            <w:r>
                              <w:rPr>
                                <w:rFonts w:ascii="BIZ UDPゴシック" w:eastAsia="BIZ UDPゴシック" w:hAnsi="BIZ UDPゴシック"/>
                                <w:b/>
                                <w:sz w:val="22"/>
                              </w:rPr>
                              <w:t>等</w:t>
                            </w:r>
                          </w:p>
                          <w:p w14:paraId="32C9B7DD" w14:textId="78A1C185" w:rsidR="00B90EB5" w:rsidRPr="00630D74" w:rsidRDefault="00B90EB5" w:rsidP="00D21608">
                            <w:pPr>
                              <w:ind w:firstLineChars="100" w:firstLine="203"/>
                              <w:rPr>
                                <w:rFonts w:ascii="BIZ UDPゴシック" w:eastAsia="BIZ UDPゴシック" w:hAnsi="BIZ UDPゴシック"/>
                                <w:b/>
                                <w:sz w:val="22"/>
                              </w:rPr>
                            </w:pPr>
                            <w:r>
                              <w:rPr>
                                <w:rFonts w:ascii="BIZ UDPゴシック" w:eastAsia="BIZ UDPゴシック" w:hAnsi="BIZ UDPゴシック" w:hint="eastAsia"/>
                                <w:b/>
                                <w:sz w:val="22"/>
                              </w:rPr>
                              <w:t>加配体制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E6159" id="_x0000_s1158" type="#_x0000_t202" style="position:absolute;left:0;text-align:left;margin-left:137.4pt;margin-top:61.15pt;width:87pt;height:42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" filled="f" stroked="f">
                <v:textbox>
                  <w:txbxContent>
                    <w:p w14:paraId="549ABA26" w14:textId="7188F2D9" w:rsidR="00B90EB5" w:rsidRDefault="00B90EB5" w:rsidP="00630D74">
                      <w:pPr>
                        <w:rPr>
                          <w:rFonts w:ascii="BIZ UDPゴシック" w:eastAsia="BIZ UDPゴシック" w:hAnsi="BIZ UDPゴシック"/>
                          <w:b/>
                          <w:sz w:val="22"/>
                        </w:rPr>
                      </w:pPr>
                      <w:r>
                        <w:rPr>
                          <w:rFonts w:ascii="BIZ UDPゴシック" w:eastAsia="BIZ UDPゴシック" w:hAnsi="BIZ UDPゴシック" w:hint="eastAsia"/>
                          <w:b/>
                          <w:sz w:val="22"/>
                        </w:rPr>
                        <w:t>◆児童指導員</w:t>
                      </w:r>
                      <w:r>
                        <w:rPr>
                          <w:rFonts w:ascii="BIZ UDPゴシック" w:eastAsia="BIZ UDPゴシック" w:hAnsi="BIZ UDPゴシック"/>
                          <w:b/>
                          <w:sz w:val="22"/>
                        </w:rPr>
                        <w:t>等</w:t>
                      </w:r>
                    </w:p>
                    <w:p w14:paraId="32C9B7DD" w14:textId="78A1C185" w:rsidR="00B90EB5" w:rsidRPr="00630D74" w:rsidRDefault="00B90EB5" w:rsidP="00D21608">
                      <w:pPr>
                        <w:ind w:firstLineChars="100" w:firstLine="203"/>
                        <w:rPr>
                          <w:rFonts w:ascii="BIZ UDPゴシック" w:eastAsia="BIZ UDPゴシック" w:hAnsi="BIZ UDPゴシック"/>
                          <w:b/>
                          <w:sz w:val="22"/>
                        </w:rPr>
                      </w:pPr>
                      <w:r>
                        <w:rPr>
                          <w:rFonts w:ascii="BIZ UDPゴシック" w:eastAsia="BIZ UDPゴシック" w:hAnsi="BIZ UDPゴシック" w:hint="eastAsia"/>
                          <w:b/>
                          <w:sz w:val="22"/>
                        </w:rPr>
                        <w:t>加配体制</w:t>
                      </w:r>
                    </w:p>
                  </w:txbxContent>
                </v:textbox>
              </v:shape>
            </w:pict>
          </mc:Fallback>
        </mc:AlternateContent>
      </w:r>
      <w:r w:rsidR="005039FE" w:rsidRPr="00630D74">
        <w:rPr>
          <w:noProof/>
        </w:rPr>
        <mc:AlternateContent>
          <mc:Choice Requires="wps">
            <w:drawing>
              <wp:anchor distT="0" distB="0" distL="114300" distR="114300" simplePos="0" relativeHeight="251997184" behindDoc="0" locked="0" layoutInCell="1" allowOverlap="1" wp14:anchorId="23A077C5" wp14:editId="4AD722E1">
                <wp:simplePos x="0" y="0"/>
                <wp:positionH relativeFrom="column">
                  <wp:posOffset>2912613</wp:posOffset>
                </wp:positionH>
                <wp:positionV relativeFrom="paragraph">
                  <wp:posOffset>717550</wp:posOffset>
                </wp:positionV>
                <wp:extent cx="3086100" cy="657225"/>
                <wp:effectExtent l="0" t="0" r="0" b="9525"/>
                <wp:wrapNone/>
                <wp:docPr id="4101" name="Text Box 3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57225"/>
                        </a:xfrm>
                        <a:prstGeom prst="rect">
                          <a:avLst/>
                        </a:prstGeom>
                        <a:noFill/>
                        <a:ln>
                          <a:noFill/>
                        </a:ln>
                        <a:effectLst/>
                      </wps:spPr>
                      <wps:txbx>
                        <w:txbxContent>
                          <w:p w14:paraId="6BF88BE4" w14:textId="6CE6C076" w:rsidR="00B90EB5" w:rsidRDefault="00B90EB5" w:rsidP="00B0227E">
                            <w:pPr>
                              <w:rPr>
                                <w:rFonts w:ascii="BIZ UDPゴシック" w:eastAsia="BIZ UDPゴシック" w:hAnsi="BIZ UDPゴシック"/>
                                <w:b/>
                                <w:color w:val="FF0000"/>
                                <w:sz w:val="18"/>
                              </w:rPr>
                            </w:pP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の基準を満たしたうえで、さらに</w:t>
                            </w:r>
                            <w:r w:rsidR="00EA3AB6">
                              <w:rPr>
                                <w:rFonts w:ascii="BIZ UDPゴシック" w:eastAsia="BIZ UDPゴシック" w:hAnsi="BIZ UDPゴシック" w:hint="eastAsia"/>
                                <w:b/>
                                <w:color w:val="FF0000"/>
                                <w:sz w:val="18"/>
                              </w:rPr>
                              <w:t>常勤専従o</w:t>
                            </w:r>
                            <w:r w:rsidR="00EA3AB6">
                              <w:rPr>
                                <w:rFonts w:ascii="BIZ UDPゴシック" w:eastAsia="BIZ UDPゴシック" w:hAnsi="BIZ UDPゴシック"/>
                                <w:b/>
                                <w:color w:val="FF0000"/>
                                <w:sz w:val="18"/>
                              </w:rPr>
                              <w:t>r</w:t>
                            </w:r>
                            <w:r>
                              <w:rPr>
                                <w:rFonts w:ascii="BIZ UDPゴシック" w:eastAsia="BIZ UDPゴシック" w:hAnsi="BIZ UDPゴシック"/>
                                <w:b/>
                                <w:color w:val="FF0000"/>
                                <w:sz w:val="18"/>
                              </w:rPr>
                              <w:t>常勤換算</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１．０</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分の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がある</w:t>
                            </w:r>
                            <w:r>
                              <w:rPr>
                                <w:rFonts w:ascii="BIZ UDPゴシック" w:eastAsia="BIZ UDPゴシック" w:hAnsi="BIZ UDPゴシック" w:hint="eastAsia"/>
                                <w:b/>
                                <w:color w:val="FF0000"/>
                                <w:sz w:val="18"/>
                              </w:rPr>
                              <w:t>場合</w:t>
                            </w:r>
                            <w:r>
                              <w:rPr>
                                <w:rFonts w:ascii="BIZ UDPゴシック" w:eastAsia="BIZ UDPゴシック" w:hAnsi="BIZ UDPゴシック"/>
                                <w:b/>
                                <w:color w:val="FF0000"/>
                                <w:sz w:val="18"/>
                              </w:rPr>
                              <w:t>に</w:t>
                            </w:r>
                            <w:r>
                              <w:rPr>
                                <w:rFonts w:ascii="BIZ UDPゴシック" w:eastAsia="BIZ UDPゴシック" w:hAnsi="BIZ UDPゴシック" w:hint="eastAsia"/>
                                <w:b/>
                                <w:color w:val="FF0000"/>
                                <w:sz w:val="18"/>
                              </w:rPr>
                              <w:t>算定可能</w:t>
                            </w:r>
                            <w:r>
                              <w:rPr>
                                <w:rFonts w:ascii="BIZ UDPゴシック" w:eastAsia="BIZ UDPゴシック" w:hAnsi="BIZ UDPゴシック"/>
                                <w:b/>
                                <w:color w:val="FF0000"/>
                                <w:sz w:val="18"/>
                              </w:rPr>
                              <w:t>です。</w:t>
                            </w:r>
                          </w:p>
                          <w:p w14:paraId="2ADE8EB2" w14:textId="13096F1E" w:rsidR="00B90EB5" w:rsidRPr="00630D74" w:rsidRDefault="00B90EB5" w:rsidP="00B0227E">
                            <w:pPr>
                              <w:rPr>
                                <w:rFonts w:ascii="BIZ UDPゴシック" w:eastAsia="BIZ UDPゴシック" w:hAnsi="BIZ UDPゴシック"/>
                                <w:b/>
                                <w:color w:val="FF0000"/>
                                <w:sz w:val="18"/>
                              </w:rPr>
                            </w:pP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常勤換算は事業所の常勤者の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時間）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077C5" id="_x0000_s1159" type="#_x0000_t202" style="position:absolute;left:0;text-align:left;margin-left:229.35pt;margin-top:56.5pt;width:243pt;height:51.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" filled="f" stroked="f">
                <v:textbox>
                  <w:txbxContent>
                    <w:p w14:paraId="6BF88BE4" w14:textId="6CE6C076" w:rsidR="00B90EB5" w:rsidRDefault="00B90EB5" w:rsidP="00B0227E">
                      <w:pPr>
                        <w:rPr>
                          <w:rFonts w:ascii="BIZ UDPゴシック" w:eastAsia="BIZ UDPゴシック" w:hAnsi="BIZ UDPゴシック"/>
                          <w:b/>
                          <w:color w:val="FF0000"/>
                          <w:sz w:val="18"/>
                        </w:rPr>
                      </w:pP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の基準を満たしたうえで、さらに</w:t>
                      </w:r>
                      <w:r w:rsidR="00EA3AB6">
                        <w:rPr>
                          <w:rFonts w:ascii="BIZ UDPゴシック" w:eastAsia="BIZ UDPゴシック" w:hAnsi="BIZ UDPゴシック" w:hint="eastAsia"/>
                          <w:b/>
                          <w:color w:val="FF0000"/>
                          <w:sz w:val="18"/>
                        </w:rPr>
                        <w:t>常勤専従o</w:t>
                      </w:r>
                      <w:r w:rsidR="00EA3AB6">
                        <w:rPr>
                          <w:rFonts w:ascii="BIZ UDPゴシック" w:eastAsia="BIZ UDPゴシック" w:hAnsi="BIZ UDPゴシック"/>
                          <w:b/>
                          <w:color w:val="FF0000"/>
                          <w:sz w:val="18"/>
                        </w:rPr>
                        <w:t>r</w:t>
                      </w:r>
                      <w:r>
                        <w:rPr>
                          <w:rFonts w:ascii="BIZ UDPゴシック" w:eastAsia="BIZ UDPゴシック" w:hAnsi="BIZ UDPゴシック"/>
                          <w:b/>
                          <w:color w:val="FF0000"/>
                          <w:sz w:val="18"/>
                        </w:rPr>
                        <w:t>常勤換算</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１．０</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分の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がある</w:t>
                      </w:r>
                      <w:r>
                        <w:rPr>
                          <w:rFonts w:ascii="BIZ UDPゴシック" w:eastAsia="BIZ UDPゴシック" w:hAnsi="BIZ UDPゴシック" w:hint="eastAsia"/>
                          <w:b/>
                          <w:color w:val="FF0000"/>
                          <w:sz w:val="18"/>
                        </w:rPr>
                        <w:t>場合</w:t>
                      </w:r>
                      <w:r>
                        <w:rPr>
                          <w:rFonts w:ascii="BIZ UDPゴシック" w:eastAsia="BIZ UDPゴシック" w:hAnsi="BIZ UDPゴシック"/>
                          <w:b/>
                          <w:color w:val="FF0000"/>
                          <w:sz w:val="18"/>
                        </w:rPr>
                        <w:t>に</w:t>
                      </w:r>
                      <w:r>
                        <w:rPr>
                          <w:rFonts w:ascii="BIZ UDPゴシック" w:eastAsia="BIZ UDPゴシック" w:hAnsi="BIZ UDPゴシック" w:hint="eastAsia"/>
                          <w:b/>
                          <w:color w:val="FF0000"/>
                          <w:sz w:val="18"/>
                        </w:rPr>
                        <w:t>算定可能</w:t>
                      </w:r>
                      <w:r>
                        <w:rPr>
                          <w:rFonts w:ascii="BIZ UDPゴシック" w:eastAsia="BIZ UDPゴシック" w:hAnsi="BIZ UDPゴシック"/>
                          <w:b/>
                          <w:color w:val="FF0000"/>
                          <w:sz w:val="18"/>
                        </w:rPr>
                        <w:t>です。</w:t>
                      </w:r>
                    </w:p>
                    <w:p w14:paraId="2ADE8EB2" w14:textId="13096F1E" w:rsidR="00B90EB5" w:rsidRPr="00630D74" w:rsidRDefault="00B90EB5" w:rsidP="00B0227E">
                      <w:pPr>
                        <w:rPr>
                          <w:rFonts w:ascii="BIZ UDPゴシック" w:eastAsia="BIZ UDPゴシック" w:hAnsi="BIZ UDPゴシック"/>
                          <w:b/>
                          <w:color w:val="FF0000"/>
                          <w:sz w:val="18"/>
                        </w:rPr>
                      </w:pP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常勤換算は事業所の常勤者の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時間）</w:t>
                      </w:r>
                    </w:p>
                  </w:txbxContent>
                </v:textbox>
              </v:shape>
            </w:pict>
          </mc:Fallback>
        </mc:AlternateContent>
      </w:r>
      <w:r w:rsidR="005039FE" w:rsidRPr="00D21608">
        <w:rPr>
          <w:noProof/>
        </w:rPr>
        <mc:AlternateContent>
          <mc:Choice Requires="wps">
            <w:drawing>
              <wp:anchor distT="0" distB="0" distL="114300" distR="114300" simplePos="0" relativeHeight="252001280" behindDoc="0" locked="0" layoutInCell="1" allowOverlap="1" wp14:anchorId="0784629E" wp14:editId="6CC4724B">
                <wp:simplePos x="0" y="0"/>
                <wp:positionH relativeFrom="column">
                  <wp:posOffset>2931317</wp:posOffset>
                </wp:positionH>
                <wp:positionV relativeFrom="paragraph">
                  <wp:posOffset>38100</wp:posOffset>
                </wp:positionV>
                <wp:extent cx="3086100" cy="695325"/>
                <wp:effectExtent l="0" t="0" r="0" b="9525"/>
                <wp:wrapNone/>
                <wp:docPr id="4107" name="Text Box 3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95325"/>
                        </a:xfrm>
                        <a:prstGeom prst="rect">
                          <a:avLst/>
                        </a:prstGeom>
                        <a:noFill/>
                        <a:ln>
                          <a:noFill/>
                        </a:ln>
                        <a:effectLst/>
                      </wps:spPr>
                      <wps:txbx>
                        <w:txbxContent>
                          <w:p w14:paraId="2B65A40A" w14:textId="7A398EA1" w:rsidR="00B90EB5" w:rsidRDefault="00B90EB5" w:rsidP="00D21608">
                            <w:pPr>
                              <w:rPr>
                                <w:rFonts w:ascii="BIZ UDPゴシック" w:eastAsia="BIZ UDPゴシック" w:hAnsi="BIZ UDPゴシック"/>
                                <w:b/>
                                <w:color w:val="FF0000"/>
                                <w:sz w:val="18"/>
                              </w:rPr>
                            </w:pPr>
                            <w:r>
                              <w:rPr>
                                <w:rFonts w:ascii="BIZ UDPゴシック" w:eastAsia="BIZ UDPゴシック" w:hAnsi="BIZ UDPゴシック" w:hint="eastAsia"/>
                                <w:b/>
                                <w:color w:val="FF0000"/>
                                <w:sz w:val="18"/>
                              </w:rPr>
                              <w:t>●の</w:t>
                            </w:r>
                            <w:r>
                              <w:rPr>
                                <w:rFonts w:ascii="BIZ UDPゴシック" w:eastAsia="BIZ UDPゴシック" w:hAnsi="BIZ UDPゴシック"/>
                                <w:b/>
                                <w:color w:val="FF0000"/>
                                <w:sz w:val="18"/>
                              </w:rPr>
                              <w:t>基準</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◆を同時に取得する場合は、</w:t>
                            </w:r>
                            <w:r>
                              <w:rPr>
                                <w:rFonts w:ascii="BIZ UDPゴシック" w:eastAsia="BIZ UDPゴシック" w:hAnsi="BIZ UDPゴシック" w:hint="eastAsia"/>
                                <w:b/>
                                <w:color w:val="FF0000"/>
                                <w:sz w:val="18"/>
                              </w:rPr>
                              <w:t>●及び</w:t>
                            </w:r>
                            <w:r>
                              <w:rPr>
                                <w:rFonts w:ascii="BIZ UDPゴシック" w:eastAsia="BIZ UDPゴシック" w:hAnsi="BIZ UDPゴシック"/>
                                <w:b/>
                                <w:color w:val="FF0000"/>
                                <w:sz w:val="18"/>
                              </w:rPr>
                              <w:t>◆の基準</w:t>
                            </w:r>
                            <w:r>
                              <w:rPr>
                                <w:rFonts w:ascii="BIZ UDPゴシック" w:eastAsia="BIZ UDPゴシック" w:hAnsi="BIZ UDPゴシック" w:hint="eastAsia"/>
                                <w:b/>
                                <w:color w:val="FF0000"/>
                                <w:sz w:val="18"/>
                              </w:rPr>
                              <w:t>）を満たした</w:t>
                            </w:r>
                            <w:r>
                              <w:rPr>
                                <w:rFonts w:ascii="BIZ UDPゴシック" w:eastAsia="BIZ UDPゴシック" w:hAnsi="BIZ UDPゴシック"/>
                                <w:b/>
                                <w:color w:val="FF0000"/>
                                <w:sz w:val="18"/>
                              </w:rPr>
                              <w:t>うえで、さらに常勤換算</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１．０</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分の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がある</w:t>
                            </w:r>
                            <w:r>
                              <w:rPr>
                                <w:rFonts w:ascii="BIZ UDPゴシック" w:eastAsia="BIZ UDPゴシック" w:hAnsi="BIZ UDPゴシック" w:hint="eastAsia"/>
                                <w:b/>
                                <w:color w:val="FF0000"/>
                                <w:sz w:val="18"/>
                              </w:rPr>
                              <w:t>場合</w:t>
                            </w:r>
                            <w:r>
                              <w:rPr>
                                <w:rFonts w:ascii="BIZ UDPゴシック" w:eastAsia="BIZ UDPゴシック" w:hAnsi="BIZ UDPゴシック"/>
                                <w:b/>
                                <w:color w:val="FF0000"/>
                                <w:sz w:val="18"/>
                              </w:rPr>
                              <w:t>に</w:t>
                            </w:r>
                            <w:r>
                              <w:rPr>
                                <w:rFonts w:ascii="BIZ UDPゴシック" w:eastAsia="BIZ UDPゴシック" w:hAnsi="BIZ UDPゴシック" w:hint="eastAsia"/>
                                <w:b/>
                                <w:color w:val="FF0000"/>
                                <w:sz w:val="18"/>
                              </w:rPr>
                              <w:t>算定可能</w:t>
                            </w:r>
                            <w:r>
                              <w:rPr>
                                <w:rFonts w:ascii="BIZ UDPゴシック" w:eastAsia="BIZ UDPゴシック" w:hAnsi="BIZ UDPゴシック"/>
                                <w:b/>
                                <w:color w:val="FF0000"/>
                                <w:sz w:val="18"/>
                              </w:rPr>
                              <w:t>です。</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常勤換算は事業所の常勤者の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時間）</w:t>
                            </w:r>
                          </w:p>
                          <w:p w14:paraId="287E7701" w14:textId="77777777" w:rsidR="00B90EB5" w:rsidRPr="00630D74" w:rsidRDefault="00B90EB5" w:rsidP="00D21608">
                            <w:pPr>
                              <w:rPr>
                                <w:rFonts w:ascii="BIZ UDPゴシック" w:eastAsia="BIZ UDPゴシック" w:hAnsi="BIZ UDPゴシック"/>
                                <w:b/>
                                <w:color w:val="FF0000"/>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4629E" id="_x0000_s1160" type="#_x0000_t202" style="position:absolute;left:0;text-align:left;margin-left:230.8pt;margin-top:3pt;width:243pt;height:54.7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" filled="f" stroked="f">
                <v:textbox>
                  <w:txbxContent>
                    <w:p w14:paraId="2B65A40A" w14:textId="7A398EA1" w:rsidR="00B90EB5" w:rsidRDefault="00B90EB5" w:rsidP="00D21608">
                      <w:pPr>
                        <w:rPr>
                          <w:rFonts w:ascii="BIZ UDPゴシック" w:eastAsia="BIZ UDPゴシック" w:hAnsi="BIZ UDPゴシック"/>
                          <w:b/>
                          <w:color w:val="FF0000"/>
                          <w:sz w:val="18"/>
                        </w:rPr>
                      </w:pPr>
                      <w:r>
                        <w:rPr>
                          <w:rFonts w:ascii="BIZ UDPゴシック" w:eastAsia="BIZ UDPゴシック" w:hAnsi="BIZ UDPゴシック" w:hint="eastAsia"/>
                          <w:b/>
                          <w:color w:val="FF0000"/>
                          <w:sz w:val="18"/>
                        </w:rPr>
                        <w:t>●の</w:t>
                      </w:r>
                      <w:r>
                        <w:rPr>
                          <w:rFonts w:ascii="BIZ UDPゴシック" w:eastAsia="BIZ UDPゴシック" w:hAnsi="BIZ UDPゴシック"/>
                          <w:b/>
                          <w:color w:val="FF0000"/>
                          <w:sz w:val="18"/>
                        </w:rPr>
                        <w:t>基準</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◆を同時に取得する場合は、</w:t>
                      </w:r>
                      <w:r>
                        <w:rPr>
                          <w:rFonts w:ascii="BIZ UDPゴシック" w:eastAsia="BIZ UDPゴシック" w:hAnsi="BIZ UDPゴシック" w:hint="eastAsia"/>
                          <w:b/>
                          <w:color w:val="FF0000"/>
                          <w:sz w:val="18"/>
                        </w:rPr>
                        <w:t>●及び</w:t>
                      </w:r>
                      <w:r>
                        <w:rPr>
                          <w:rFonts w:ascii="BIZ UDPゴシック" w:eastAsia="BIZ UDPゴシック" w:hAnsi="BIZ UDPゴシック"/>
                          <w:b/>
                          <w:color w:val="FF0000"/>
                          <w:sz w:val="18"/>
                        </w:rPr>
                        <w:t>◆の基準</w:t>
                      </w:r>
                      <w:r>
                        <w:rPr>
                          <w:rFonts w:ascii="BIZ UDPゴシック" w:eastAsia="BIZ UDPゴシック" w:hAnsi="BIZ UDPゴシック" w:hint="eastAsia"/>
                          <w:b/>
                          <w:color w:val="FF0000"/>
                          <w:sz w:val="18"/>
                        </w:rPr>
                        <w:t>）を満たした</w:t>
                      </w:r>
                      <w:r>
                        <w:rPr>
                          <w:rFonts w:ascii="BIZ UDPゴシック" w:eastAsia="BIZ UDPゴシック" w:hAnsi="BIZ UDPゴシック"/>
                          <w:b/>
                          <w:color w:val="FF0000"/>
                          <w:sz w:val="18"/>
                        </w:rPr>
                        <w:t>うえで、さらに常勤換算</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１．０</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分の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がある</w:t>
                      </w:r>
                      <w:r>
                        <w:rPr>
                          <w:rFonts w:ascii="BIZ UDPゴシック" w:eastAsia="BIZ UDPゴシック" w:hAnsi="BIZ UDPゴシック" w:hint="eastAsia"/>
                          <w:b/>
                          <w:color w:val="FF0000"/>
                          <w:sz w:val="18"/>
                        </w:rPr>
                        <w:t>場合</w:t>
                      </w:r>
                      <w:r>
                        <w:rPr>
                          <w:rFonts w:ascii="BIZ UDPゴシック" w:eastAsia="BIZ UDPゴシック" w:hAnsi="BIZ UDPゴシック"/>
                          <w:b/>
                          <w:color w:val="FF0000"/>
                          <w:sz w:val="18"/>
                        </w:rPr>
                        <w:t>に</w:t>
                      </w:r>
                      <w:r>
                        <w:rPr>
                          <w:rFonts w:ascii="BIZ UDPゴシック" w:eastAsia="BIZ UDPゴシック" w:hAnsi="BIZ UDPゴシック" w:hint="eastAsia"/>
                          <w:b/>
                          <w:color w:val="FF0000"/>
                          <w:sz w:val="18"/>
                        </w:rPr>
                        <w:t>算定可能</w:t>
                      </w:r>
                      <w:r>
                        <w:rPr>
                          <w:rFonts w:ascii="BIZ UDPゴシック" w:eastAsia="BIZ UDPゴシック" w:hAnsi="BIZ UDPゴシック"/>
                          <w:b/>
                          <w:color w:val="FF0000"/>
                          <w:sz w:val="18"/>
                        </w:rPr>
                        <w:t>です。</w:t>
                      </w:r>
                      <w:r>
                        <w:rPr>
                          <w:rFonts w:ascii="BIZ UDPゴシック" w:eastAsia="BIZ UDPゴシック" w:hAnsi="BIZ UDPゴシック" w:hint="eastAsia"/>
                          <w:b/>
                          <w:color w:val="FF0000"/>
                          <w:sz w:val="18"/>
                        </w:rPr>
                        <w:t>（</w:t>
                      </w:r>
                      <w:r>
                        <w:rPr>
                          <w:rFonts w:ascii="BIZ UDPゴシック" w:eastAsia="BIZ UDPゴシック" w:hAnsi="BIZ UDPゴシック"/>
                          <w:b/>
                          <w:color w:val="FF0000"/>
                          <w:sz w:val="18"/>
                        </w:rPr>
                        <w:t>常勤換算は事業所の常勤者の</w:t>
                      </w:r>
                      <w:r>
                        <w:rPr>
                          <w:rFonts w:ascii="BIZ UDPゴシック" w:eastAsia="BIZ UDPゴシック" w:hAnsi="BIZ UDPゴシック" w:hint="eastAsia"/>
                          <w:b/>
                          <w:color w:val="FF0000"/>
                          <w:sz w:val="18"/>
                        </w:rPr>
                        <w:t>配置</w:t>
                      </w:r>
                      <w:r>
                        <w:rPr>
                          <w:rFonts w:ascii="BIZ UDPゴシック" w:eastAsia="BIZ UDPゴシック" w:hAnsi="BIZ UDPゴシック"/>
                          <w:b/>
                          <w:color w:val="FF0000"/>
                          <w:sz w:val="18"/>
                        </w:rPr>
                        <w:t>時間）</w:t>
                      </w:r>
                    </w:p>
                    <w:p w14:paraId="287E7701" w14:textId="77777777" w:rsidR="00B90EB5" w:rsidRPr="00630D74" w:rsidRDefault="00B90EB5" w:rsidP="00D21608">
                      <w:pPr>
                        <w:rPr>
                          <w:rFonts w:ascii="BIZ UDPゴシック" w:eastAsia="BIZ UDPゴシック" w:hAnsi="BIZ UDPゴシック"/>
                          <w:b/>
                          <w:color w:val="FF0000"/>
                          <w:sz w:val="18"/>
                        </w:rPr>
                      </w:pPr>
                    </w:p>
                  </w:txbxContent>
                </v:textbox>
              </v:shape>
            </w:pict>
          </mc:Fallback>
        </mc:AlternateContent>
      </w:r>
      <w:r w:rsidR="005039FE">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535360" behindDoc="1" locked="0" layoutInCell="1" allowOverlap="1" wp14:anchorId="188EE5C4" wp14:editId="60959DF5">
                <wp:simplePos x="0" y="0"/>
                <wp:positionH relativeFrom="margin">
                  <wp:posOffset>5110204</wp:posOffset>
                </wp:positionH>
                <wp:positionV relativeFrom="paragraph">
                  <wp:posOffset>1389468</wp:posOffset>
                </wp:positionV>
                <wp:extent cx="695540" cy="474639"/>
                <wp:effectExtent l="57150" t="38100" r="0" b="40005"/>
                <wp:wrapNone/>
                <wp:docPr id="94" name="AutoShape 4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84151">
                          <a:off x="0" y="0"/>
                          <a:ext cx="695540" cy="474639"/>
                        </a:xfrm>
                        <a:prstGeom prst="curvedDownArrow">
                          <a:avLst>
                            <a:gd name="adj1" fmla="val 33933"/>
                            <a:gd name="adj2" fmla="val 101220"/>
                            <a:gd name="adj3" fmla="val 38180"/>
                          </a:avLst>
                        </a:prstGeom>
                        <a:solidFill>
                          <a:srgbClr val="F7964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AC695"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4000" o:spid="_x0000_s1026" type="#_x0000_t105" style="position:absolute;left:0;text-align:left;margin-left:402.4pt;margin-top:109.4pt;width:54.75pt;height:37.35pt;rotation:747275fd;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" adj="6680,16641,13353" fillcolor="#f79646" stroked="f">
                <w10:wrap anchorx="margin"/>
              </v:shape>
            </w:pict>
          </mc:Fallback>
        </mc:AlternateContent>
      </w:r>
      <w:r w:rsidR="00B9113C" w:rsidRPr="00686710">
        <w:rPr>
          <w:noProof/>
        </w:rPr>
        <w:drawing>
          <wp:inline distT="0" distB="0" distL="0" distR="0" wp14:anchorId="6D60CC4F" wp14:editId="3A77AFCC">
            <wp:extent cx="5318661" cy="2134235"/>
            <wp:effectExtent l="0" t="19050" r="34925" b="37465"/>
            <wp:docPr id="13" name="図表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03A7839C" w14:textId="643C85FC" w:rsidR="00E811E3" w:rsidRDefault="00E811E3" w:rsidP="00EA47D3">
      <w:pPr>
        <w:autoSpaceDN w:val="0"/>
        <w:rPr>
          <w:rFonts w:ascii="BIZ UDPゴシック" w:eastAsia="BIZ UDPゴシック" w:hAnsi="BIZ UDPゴシック" w:cs="ＭＳ 明朝"/>
          <w:sz w:val="20"/>
          <w:szCs w:val="20"/>
        </w:rPr>
      </w:pPr>
    </w:p>
    <w:p w14:paraId="3EDCE104" w14:textId="77777777" w:rsidR="00E811E3" w:rsidRDefault="00E811E3" w:rsidP="00EA47D3">
      <w:pPr>
        <w:autoSpaceDN w:val="0"/>
        <w:rPr>
          <w:rFonts w:ascii="BIZ UDPゴシック" w:eastAsia="BIZ UDPゴシック" w:hAnsi="BIZ UDPゴシック" w:cs="ＭＳ 明朝"/>
          <w:sz w:val="20"/>
          <w:szCs w:val="20"/>
        </w:rPr>
      </w:pPr>
    </w:p>
    <w:p w14:paraId="40FFA389" w14:textId="2943A312" w:rsidR="00673A6B" w:rsidRDefault="00E811E3">
      <w:pPr>
        <w:autoSpaceDN w:val="0"/>
        <w:rPr>
          <w:rFonts w:ascii="BIZ UDPゴシック" w:eastAsia="BIZ UDPゴシック" w:hAnsi="BIZ UDPゴシック" w:cs="ＭＳ 明朝"/>
          <w:b/>
          <w:color w:val="FF0000"/>
          <w:sz w:val="22"/>
          <w:szCs w:val="20"/>
        </w:rPr>
      </w:pPr>
      <w:r w:rsidRPr="009455F0">
        <w:rPr>
          <w:rFonts w:ascii="BIZ UDPゴシック" w:eastAsia="BIZ UDPゴシック" w:hAnsi="BIZ UDPゴシック" w:cs="ＭＳ 明朝" w:hint="eastAsia"/>
          <w:sz w:val="20"/>
          <w:szCs w:val="20"/>
        </w:rPr>
        <w:t xml:space="preserve">　</w:t>
      </w:r>
      <w:r w:rsidRPr="00B90EB5">
        <w:rPr>
          <w:rFonts w:ascii="BIZ UDPゴシック" w:eastAsia="BIZ UDPゴシック" w:hAnsi="BIZ UDPゴシック" w:cs="ＭＳ 明朝" w:hint="eastAsia"/>
          <w:sz w:val="22"/>
          <w:szCs w:val="20"/>
        </w:rPr>
        <w:t xml:space="preserve">◆　</w:t>
      </w:r>
      <w:r w:rsidRPr="00B90EB5">
        <w:rPr>
          <w:rFonts w:ascii="BIZ UDPゴシック" w:eastAsia="BIZ UDPゴシック" w:hAnsi="BIZ UDPゴシック" w:cs="ＭＳ 明朝" w:hint="eastAsia"/>
          <w:b/>
          <w:color w:val="FF0000"/>
          <w:sz w:val="22"/>
          <w:szCs w:val="20"/>
        </w:rPr>
        <w:t>児童指導員等加配加算の対象</w:t>
      </w:r>
      <w:r w:rsidRPr="00B90EB5">
        <w:rPr>
          <w:rFonts w:ascii="BIZ UDPゴシック" w:eastAsia="BIZ UDPゴシック" w:hAnsi="BIZ UDPゴシック" w:cs="ＭＳ 明朝" w:hint="eastAsia"/>
          <w:sz w:val="22"/>
          <w:szCs w:val="20"/>
        </w:rPr>
        <w:t>となる常勤の加配対象職員（理学療法士</w:t>
      </w:r>
      <w:r w:rsidR="00673A6B" w:rsidRPr="009455F0">
        <w:rPr>
          <w:rFonts w:ascii="BIZ UDPゴシック" w:eastAsia="BIZ UDPゴシック" w:hAnsi="BIZ UDPゴシック" w:cs="ＭＳ 明朝" w:hint="eastAsia"/>
          <w:sz w:val="22"/>
          <w:szCs w:val="20"/>
        </w:rPr>
        <w:t>・保育士</w:t>
      </w:r>
      <w:r w:rsidRPr="00B90EB5">
        <w:rPr>
          <w:rFonts w:ascii="BIZ UDPゴシック" w:eastAsia="BIZ UDPゴシック" w:hAnsi="BIZ UDPゴシック" w:cs="ＭＳ 明朝" w:hint="eastAsia"/>
          <w:sz w:val="22"/>
          <w:szCs w:val="20"/>
        </w:rPr>
        <w:t>・児童指導員等）の</w:t>
      </w:r>
      <w:r w:rsidRPr="00B90EB5">
        <w:rPr>
          <w:rFonts w:ascii="BIZ UDPゴシック" w:eastAsia="BIZ UDPゴシック" w:hAnsi="BIZ UDPゴシック" w:cs="ＭＳ 明朝" w:hint="eastAsia"/>
          <w:b/>
          <w:color w:val="FF0000"/>
          <w:sz w:val="22"/>
          <w:szCs w:val="20"/>
        </w:rPr>
        <w:t>法令で</w:t>
      </w:r>
    </w:p>
    <w:p w14:paraId="03F852B4" w14:textId="235052CD" w:rsidR="00E811E3" w:rsidRPr="00B90EB5" w:rsidRDefault="00E811E3" w:rsidP="00B90EB5">
      <w:pPr>
        <w:autoSpaceDN w:val="0"/>
        <w:ind w:firstLineChars="200" w:firstLine="406"/>
        <w:rPr>
          <w:rFonts w:ascii="BIZ UDPゴシック" w:eastAsia="BIZ UDPゴシック" w:hAnsi="BIZ UDPゴシック" w:cs="ＭＳ 明朝"/>
          <w:b/>
          <w:color w:val="FF0000"/>
          <w:sz w:val="22"/>
          <w:szCs w:val="20"/>
        </w:rPr>
      </w:pPr>
      <w:r w:rsidRPr="00B90EB5">
        <w:rPr>
          <w:rFonts w:ascii="BIZ UDPゴシック" w:eastAsia="BIZ UDPゴシック" w:hAnsi="BIZ UDPゴシック" w:cs="ＭＳ 明朝" w:hint="eastAsia"/>
          <w:b/>
          <w:color w:val="FF0000"/>
          <w:sz w:val="22"/>
          <w:szCs w:val="20"/>
        </w:rPr>
        <w:t>定める週休日（有給休暇日）</w:t>
      </w:r>
      <w:r w:rsidRPr="00B90EB5">
        <w:rPr>
          <w:rFonts w:ascii="BIZ UDPゴシック" w:eastAsia="BIZ UDPゴシック" w:hAnsi="BIZ UDPゴシック" w:cs="ＭＳ 明朝" w:hint="eastAsia"/>
          <w:sz w:val="22"/>
          <w:szCs w:val="20"/>
        </w:rPr>
        <w:t>について</w:t>
      </w:r>
    </w:p>
    <w:p w14:paraId="3DC51C8C" w14:textId="77777777" w:rsidR="00673A6B" w:rsidRDefault="00E811E3" w:rsidP="00B90EB5">
      <w:pPr>
        <w:autoSpaceDN w:val="0"/>
        <w:ind w:firstLineChars="250" w:firstLine="457"/>
        <w:rPr>
          <w:rFonts w:ascii="BIZ UDPゴシック" w:eastAsia="BIZ UDPゴシック" w:hAnsi="BIZ UDPゴシック" w:cs="ＭＳ 明朝"/>
          <w:sz w:val="20"/>
          <w:szCs w:val="20"/>
        </w:rPr>
      </w:pPr>
      <w:r w:rsidRPr="00B90EB5">
        <w:rPr>
          <w:rFonts w:ascii="BIZ UDPゴシック" w:eastAsia="BIZ UDPゴシック" w:hAnsi="BIZ UDPゴシック" w:cs="ＭＳ 明朝" w:hint="eastAsia"/>
          <w:sz w:val="20"/>
          <w:szCs w:val="20"/>
        </w:rPr>
        <w:t>→児童指導員等加配加算の算定に係る対象職員のうち、常勤職員が</w:t>
      </w:r>
      <w:r w:rsidR="00673A6B" w:rsidRPr="00B90EB5">
        <w:rPr>
          <w:rFonts w:ascii="BIZ UDPゴシック" w:eastAsia="BIZ UDPゴシック" w:hAnsi="BIZ UDPゴシック" w:cs="ＭＳ 明朝" w:hint="eastAsia"/>
          <w:sz w:val="20"/>
          <w:szCs w:val="20"/>
        </w:rPr>
        <w:t>法令で定める週休日（有給休暇日）の場合</w:t>
      </w:r>
      <w:r w:rsidRPr="00B90EB5">
        <w:rPr>
          <w:rFonts w:ascii="BIZ UDPゴシック" w:eastAsia="BIZ UDPゴシック" w:hAnsi="BIZ UDPゴシック" w:cs="ＭＳ 明朝" w:hint="eastAsia"/>
          <w:sz w:val="20"/>
          <w:szCs w:val="20"/>
        </w:rPr>
        <w:t>は、</w:t>
      </w:r>
    </w:p>
    <w:p w14:paraId="4F1A9D84" w14:textId="77777777" w:rsidR="00673A6B" w:rsidRDefault="00673A6B" w:rsidP="00B90EB5">
      <w:pPr>
        <w:autoSpaceDN w:val="0"/>
        <w:ind w:firstLineChars="350" w:firstLine="640"/>
        <w:rPr>
          <w:rFonts w:ascii="BIZ UDPゴシック" w:eastAsia="BIZ UDPゴシック" w:hAnsi="BIZ UDPゴシック" w:cs="ＭＳ 明朝"/>
          <w:sz w:val="20"/>
          <w:szCs w:val="20"/>
        </w:rPr>
      </w:pPr>
      <w:r w:rsidRPr="00B90EB5">
        <w:rPr>
          <w:rFonts w:ascii="BIZ UDPゴシック" w:eastAsia="BIZ UDPゴシック" w:hAnsi="BIZ UDPゴシック" w:cs="ＭＳ 明朝" w:hint="eastAsia"/>
          <w:sz w:val="20"/>
          <w:szCs w:val="20"/>
        </w:rPr>
        <w:t>当該</w:t>
      </w:r>
      <w:r w:rsidR="00E811E3" w:rsidRPr="00B90EB5">
        <w:rPr>
          <w:rFonts w:ascii="BIZ UDPゴシック" w:eastAsia="BIZ UDPゴシック" w:hAnsi="BIZ UDPゴシック" w:cs="ＭＳ 明朝" w:hint="eastAsia"/>
          <w:sz w:val="20"/>
          <w:szCs w:val="20"/>
        </w:rPr>
        <w:t>日を不在として扱いません。（１週間を通じて常勤換算で１人以上の配置がされている場合は、児童指導員等</w:t>
      </w:r>
    </w:p>
    <w:p w14:paraId="6BFC6B07" w14:textId="27AC2C79" w:rsidR="00673A6B" w:rsidRPr="00B90EB5" w:rsidRDefault="00E811E3" w:rsidP="00B90EB5">
      <w:pPr>
        <w:autoSpaceDN w:val="0"/>
        <w:ind w:firstLineChars="350" w:firstLine="640"/>
        <w:rPr>
          <w:rFonts w:ascii="BIZ UDPゴシック" w:eastAsia="BIZ UDPゴシック" w:hAnsi="BIZ UDPゴシック" w:cs="ＭＳ 明朝"/>
          <w:sz w:val="20"/>
          <w:szCs w:val="20"/>
        </w:rPr>
      </w:pPr>
      <w:r w:rsidRPr="00B90EB5">
        <w:rPr>
          <w:rFonts w:ascii="BIZ UDPゴシック" w:eastAsia="BIZ UDPゴシック" w:hAnsi="BIZ UDPゴシック" w:cs="ＭＳ 明朝" w:hint="eastAsia"/>
          <w:sz w:val="20"/>
          <w:szCs w:val="20"/>
        </w:rPr>
        <w:t>加配加算を各日の請求において</w:t>
      </w:r>
      <w:r w:rsidR="00673A6B">
        <w:rPr>
          <w:rFonts w:ascii="BIZ UDPゴシック" w:eastAsia="BIZ UDPゴシック" w:hAnsi="BIZ UDPゴシック" w:cs="ＭＳ 明朝" w:hint="eastAsia"/>
          <w:sz w:val="20"/>
          <w:szCs w:val="20"/>
        </w:rPr>
        <w:t>（不在日であっても）</w:t>
      </w:r>
      <w:r w:rsidRPr="00B90EB5">
        <w:rPr>
          <w:rFonts w:ascii="BIZ UDPゴシック" w:eastAsia="BIZ UDPゴシック" w:hAnsi="BIZ UDPゴシック" w:cs="ＭＳ 明朝" w:hint="eastAsia"/>
          <w:sz w:val="20"/>
          <w:szCs w:val="20"/>
        </w:rPr>
        <w:t>算定可能とします。）</w:t>
      </w:r>
    </w:p>
    <w:p w14:paraId="6D37BCD6" w14:textId="77777777" w:rsidR="00257861" w:rsidRDefault="00673A6B" w:rsidP="00257861">
      <w:pPr>
        <w:autoSpaceDN w:val="0"/>
        <w:ind w:firstLineChars="350" w:firstLine="640"/>
        <w:rPr>
          <w:rFonts w:ascii="BIZ UDPゴシック" w:eastAsia="BIZ UDPゴシック" w:hAnsi="BIZ UDPゴシック" w:cs="ＭＳ 明朝"/>
          <w:sz w:val="20"/>
          <w:szCs w:val="20"/>
        </w:rPr>
      </w:pPr>
      <w:r w:rsidRPr="00B90EB5">
        <w:rPr>
          <w:rFonts w:ascii="BIZ UDPゴシック" w:eastAsia="BIZ UDPゴシック" w:hAnsi="BIZ UDPゴシック" w:cs="ＭＳ 明朝" w:hint="eastAsia"/>
          <w:sz w:val="20"/>
          <w:szCs w:val="20"/>
        </w:rPr>
        <w:t>ただし、</w:t>
      </w:r>
      <w:r>
        <w:rPr>
          <w:rFonts w:ascii="BIZ UDPゴシック" w:eastAsia="BIZ UDPゴシック" w:hAnsi="BIZ UDPゴシック" w:cs="ＭＳ 明朝" w:hint="eastAsia"/>
          <w:sz w:val="20"/>
          <w:szCs w:val="20"/>
        </w:rPr>
        <w:t>児童指導員等加配加算の対象である</w:t>
      </w:r>
      <w:r w:rsidRPr="00B90EB5">
        <w:rPr>
          <w:rFonts w:ascii="BIZ UDPゴシック" w:eastAsia="BIZ UDPゴシック" w:hAnsi="BIZ UDPゴシック" w:cs="ＭＳ 明朝" w:hint="eastAsia"/>
          <w:sz w:val="20"/>
          <w:szCs w:val="20"/>
        </w:rPr>
        <w:t>非常勤職員の法令で定める週休日（有給休暇日）の場合</w:t>
      </w:r>
      <w:r w:rsidR="00E811E3" w:rsidRPr="00B90EB5">
        <w:rPr>
          <w:rFonts w:ascii="BIZ UDPゴシック" w:eastAsia="BIZ UDPゴシック" w:hAnsi="BIZ UDPゴシック" w:cs="ＭＳ 明朝" w:hint="eastAsia"/>
          <w:sz w:val="20"/>
          <w:szCs w:val="20"/>
        </w:rPr>
        <w:t>は</w:t>
      </w:r>
      <w:r w:rsidRPr="00B90EB5">
        <w:rPr>
          <w:rFonts w:ascii="BIZ UDPゴシック" w:eastAsia="BIZ UDPゴシック" w:hAnsi="BIZ UDPゴシック" w:cs="ＭＳ 明朝" w:hint="eastAsia"/>
          <w:sz w:val="20"/>
          <w:szCs w:val="20"/>
        </w:rPr>
        <w:t>、</w:t>
      </w:r>
      <w:r w:rsidR="00E811E3" w:rsidRPr="00B90EB5">
        <w:rPr>
          <w:rFonts w:ascii="BIZ UDPゴシック" w:eastAsia="BIZ UDPゴシック" w:hAnsi="BIZ UDPゴシック" w:cs="ＭＳ 明朝" w:hint="eastAsia"/>
          <w:sz w:val="20"/>
          <w:szCs w:val="20"/>
        </w:rPr>
        <w:t>不在と</w:t>
      </w:r>
    </w:p>
    <w:p w14:paraId="3BE0879B" w14:textId="70E3C634" w:rsidR="00E811E3" w:rsidRDefault="00E811E3" w:rsidP="00257861">
      <w:pPr>
        <w:autoSpaceDN w:val="0"/>
        <w:ind w:firstLineChars="350" w:firstLine="640"/>
        <w:rPr>
          <w:rFonts w:ascii="BIZ UDPゴシック" w:eastAsia="BIZ UDPゴシック" w:hAnsi="BIZ UDPゴシック" w:cs="ＭＳ 明朝"/>
          <w:sz w:val="20"/>
          <w:szCs w:val="20"/>
        </w:rPr>
      </w:pPr>
      <w:r w:rsidRPr="00B90EB5">
        <w:rPr>
          <w:rFonts w:ascii="BIZ UDPゴシック" w:eastAsia="BIZ UDPゴシック" w:hAnsi="BIZ UDPゴシック" w:cs="ＭＳ 明朝" w:hint="eastAsia"/>
          <w:sz w:val="20"/>
          <w:szCs w:val="20"/>
        </w:rPr>
        <w:t>扱いますので、ご注意ください。（常勤換算として計上不可）</w:t>
      </w:r>
    </w:p>
    <w:p w14:paraId="7A61ACB5" w14:textId="74C45193" w:rsidR="00D458C5" w:rsidRPr="00D458C5" w:rsidRDefault="005B0396" w:rsidP="00D458C5">
      <w:pPr>
        <w:autoSpaceDN w:val="0"/>
        <w:ind w:firstLineChars="350" w:firstLine="640"/>
        <w:rPr>
          <w:rFonts w:ascii="BIZ UDPゴシック" w:eastAsia="BIZ UDPゴシック" w:hAnsi="BIZ UDPゴシック" w:cs="ＭＳ 明朝"/>
          <w:sz w:val="20"/>
          <w:szCs w:val="20"/>
        </w:rPr>
      </w:pPr>
      <w:r>
        <w:rPr>
          <w:rFonts w:ascii="BIZ UDPゴシック" w:eastAsia="BIZ UDPゴシック" w:hAnsi="BIZ UDPゴシック" w:cs="ＭＳ 明朝" w:hint="eastAsia"/>
          <w:sz w:val="20"/>
          <w:szCs w:val="20"/>
        </w:rPr>
        <w:t>（詳しくは</w:t>
      </w:r>
      <w:hyperlink r:id="rId75" w:history="1">
        <w:r w:rsidRPr="005B0396">
          <w:rPr>
            <w:rStyle w:val="ae"/>
            <w:rFonts w:ascii="BIZ UDPゴシック" w:eastAsia="BIZ UDPゴシック" w:hAnsi="BIZ UDPゴシック" w:cs="ＭＳ 明朝"/>
            <w:sz w:val="20"/>
            <w:szCs w:val="20"/>
          </w:rPr>
          <w:t>こちら</w:t>
        </w:r>
      </w:hyperlink>
      <w:r>
        <w:rPr>
          <w:rFonts w:ascii="BIZ UDPゴシック" w:eastAsia="BIZ UDPゴシック" w:hAnsi="BIZ UDPゴシック" w:cs="ＭＳ 明朝" w:hint="eastAsia"/>
          <w:sz w:val="20"/>
          <w:szCs w:val="20"/>
        </w:rPr>
        <w:t>）</w:t>
      </w:r>
      <w:r w:rsidR="00D458C5" w:rsidRPr="00B90EB5">
        <w:rPr>
          <w:rFonts w:ascii="BIZ UDPゴシック" w:eastAsia="BIZ UDPゴシック" w:hAnsi="BIZ UDPゴシック"/>
          <w:noProof/>
          <w:sz w:val="20"/>
          <w:szCs w:val="20"/>
        </w:rPr>
        <mc:AlternateContent>
          <mc:Choice Requires="wps">
            <w:drawing>
              <wp:anchor distT="0" distB="0" distL="114300" distR="114300" simplePos="0" relativeHeight="252311552" behindDoc="0" locked="0" layoutInCell="1" allowOverlap="1" wp14:anchorId="28FAAAE8" wp14:editId="39213C68">
                <wp:simplePos x="0" y="0"/>
                <wp:positionH relativeFrom="margin">
                  <wp:posOffset>5126091</wp:posOffset>
                </wp:positionH>
                <wp:positionV relativeFrom="paragraph">
                  <wp:posOffset>54536</wp:posOffset>
                </wp:positionV>
                <wp:extent cx="1104900" cy="790575"/>
                <wp:effectExtent l="0" t="0" r="19050" b="28575"/>
                <wp:wrapNone/>
                <wp:docPr id="73" name="角丸四角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790575"/>
                        </a:xfrm>
                        <a:prstGeom prst="roundRect">
                          <a:avLst>
                            <a:gd name="adj" fmla="val 16667"/>
                          </a:avLst>
                        </a:prstGeom>
                        <a:solidFill>
                          <a:srgbClr val="FFFFFF"/>
                        </a:solidFill>
                        <a:ln w="15875" algn="ctr">
                          <a:solidFill>
                            <a:srgbClr val="000000"/>
                          </a:solidFill>
                          <a:round/>
                          <a:headEnd/>
                          <a:tailEnd/>
                        </a:ln>
                      </wps:spPr>
                      <wps:txbx>
                        <w:txbxContent>
                          <w:p w14:paraId="3676F024"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Ａ：常勤専従　　</w:t>
                            </w:r>
                          </w:p>
                          <w:p w14:paraId="0BE755D2"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Ｂ：常勤兼務</w:t>
                            </w:r>
                          </w:p>
                          <w:p w14:paraId="44D40A5E"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Ｃ：非常勤専従　</w:t>
                            </w:r>
                          </w:p>
                          <w:p w14:paraId="159E9104"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Ｄ：非常勤兼務</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8FAAAE8" id="_x0000_s1161" style="position:absolute;left:0;text-align:left;margin-left:403.65pt;margin-top:4.3pt;width:87pt;height:62.25pt;z-index:25231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" strokeweight="1.25pt">
                <v:textbox>
                  <w:txbxContent>
                    <w:p w14:paraId="3676F024"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Ａ：常勤専従　　</w:t>
                      </w:r>
                    </w:p>
                    <w:p w14:paraId="0BE755D2"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Ｂ：常勤兼務</w:t>
                      </w:r>
                    </w:p>
                    <w:p w14:paraId="44D40A5E"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 xml:space="preserve">Ｃ：非常勤専従　</w:t>
                      </w:r>
                    </w:p>
                    <w:p w14:paraId="159E9104" w14:textId="77777777" w:rsidR="00B90EB5" w:rsidRPr="00B0227E" w:rsidRDefault="00B90EB5" w:rsidP="00124179">
                      <w:pPr>
                        <w:spacing w:line="240" w:lineRule="exact"/>
                        <w:ind w:leftChars="50" w:left="96"/>
                        <w:rPr>
                          <w:rFonts w:ascii="BIZ UDPゴシック" w:eastAsia="BIZ UDPゴシック" w:hAnsi="BIZ UDPゴシック"/>
                          <w:sz w:val="18"/>
                          <w:szCs w:val="21"/>
                        </w:rPr>
                      </w:pPr>
                      <w:r w:rsidRPr="00B0227E">
                        <w:rPr>
                          <w:rFonts w:ascii="BIZ UDPゴシック" w:eastAsia="BIZ UDPゴシック" w:hAnsi="BIZ UDPゴシック" w:hint="eastAsia"/>
                          <w:sz w:val="18"/>
                          <w:szCs w:val="21"/>
                        </w:rPr>
                        <w:t>Ｄ：非常勤兼務</w:t>
                      </w:r>
                    </w:p>
                  </w:txbxContent>
                </v:textbox>
                <w10:wrap anchorx="margin"/>
              </v:roundrect>
            </w:pict>
          </mc:Fallback>
        </mc:AlternateContent>
      </w:r>
    </w:p>
    <w:p w14:paraId="10D68F7E" w14:textId="10D12F6E" w:rsidR="00B65A7F" w:rsidRPr="00B90EB5" w:rsidRDefault="00B65A7F" w:rsidP="00EA47D3">
      <w:pPr>
        <w:autoSpaceDN w:val="0"/>
        <w:rPr>
          <w:rFonts w:ascii="BIZ UDPゴシック" w:eastAsia="BIZ UDPゴシック" w:hAnsi="BIZ UDPゴシック"/>
          <w:sz w:val="20"/>
          <w:szCs w:val="20"/>
        </w:rPr>
      </w:pPr>
    </w:p>
    <w:p w14:paraId="169CE2F2" w14:textId="10E74793" w:rsidR="001A4C83" w:rsidRPr="005B0396" w:rsidRDefault="005B0396" w:rsidP="005B0396">
      <w:pPr>
        <w:spacing w:line="300" w:lineRule="exact"/>
        <w:ind w:firstLineChars="250" w:firstLine="457"/>
        <w:jc w:val="left"/>
        <w:rPr>
          <w:rFonts w:ascii="BIZ UDPゴシック" w:eastAsia="BIZ UDPゴシック" w:hAnsi="BIZ UDPゴシック"/>
          <w:b/>
          <w:color w:val="000000"/>
          <w:sz w:val="20"/>
          <w:szCs w:val="20"/>
        </w:rPr>
      </w:pPr>
      <w:r w:rsidRPr="005B0396">
        <w:rPr>
          <w:rFonts w:ascii="BIZ UDPゴシック" w:eastAsia="BIZ UDPゴシック" w:hAnsi="BIZ UDPゴシック" w:hint="eastAsia"/>
          <w:b/>
          <w:sz w:val="20"/>
          <w:szCs w:val="20"/>
        </w:rPr>
        <w:t>例：</w:t>
      </w:r>
      <w:r w:rsidRPr="00B90EB5">
        <w:rPr>
          <w:rFonts w:ascii="BIZ UDPゴシック" w:eastAsia="BIZ UDPゴシック" w:hAnsi="BIZ UDPゴシック" w:hint="eastAsia"/>
          <w:sz w:val="20"/>
          <w:szCs w:val="20"/>
        </w:rPr>
        <w:t>「</w:t>
      </w:r>
      <w:r w:rsidRPr="00B90EB5">
        <w:rPr>
          <w:rFonts w:ascii="BIZ UDPゴシック" w:eastAsia="BIZ UDPゴシック" w:hAnsi="BIZ UDPゴシック" w:hint="eastAsia"/>
          <w:b/>
          <w:color w:val="000000"/>
          <w:sz w:val="20"/>
          <w:szCs w:val="20"/>
        </w:rPr>
        <w:t>児童指導員等加配体制</w:t>
      </w:r>
      <w:r w:rsidR="00EA3AB6">
        <w:rPr>
          <w:rFonts w:ascii="BIZ UDPゴシック" w:eastAsia="BIZ UDPゴシック" w:hAnsi="BIZ UDPゴシック" w:hint="eastAsia"/>
          <w:b/>
          <w:color w:val="000000"/>
          <w:sz w:val="20"/>
          <w:szCs w:val="20"/>
        </w:rPr>
        <w:t xml:space="preserve">　</w:t>
      </w:r>
      <w:r w:rsidR="00EA3AB6" w:rsidRPr="00EA3AB6">
        <w:rPr>
          <w:rFonts w:ascii="BIZ UDPゴシック" w:eastAsia="BIZ UDPゴシック" w:hAnsi="BIZ UDPゴシック" w:hint="eastAsia"/>
          <w:b/>
          <w:color w:val="000000"/>
          <w:sz w:val="20"/>
          <w:szCs w:val="20"/>
        </w:rPr>
        <w:t>常勤専従(経験５年未満)</w:t>
      </w:r>
      <w:r w:rsidRPr="00B90EB5">
        <w:rPr>
          <w:rFonts w:ascii="BIZ UDPゴシック" w:eastAsia="BIZ UDPゴシック" w:hAnsi="BIZ UDPゴシック" w:hint="eastAsia"/>
          <w:b/>
          <w:color w:val="000000"/>
          <w:sz w:val="20"/>
          <w:szCs w:val="20"/>
        </w:rPr>
        <w:t>」を満たす場合</w:t>
      </w:r>
    </w:p>
    <w:p w14:paraId="636FFAA4" w14:textId="59EF4004" w:rsidR="00D458C5" w:rsidRDefault="001A4C83" w:rsidP="00D458C5">
      <w:pPr>
        <w:spacing w:line="300" w:lineRule="exact"/>
        <w:ind w:firstLineChars="300" w:firstLine="548"/>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（下記の共通の条件：定員</w:t>
      </w:r>
      <w:r w:rsidRPr="00B90EB5">
        <w:rPr>
          <w:rFonts w:ascii="BIZ UDPゴシック" w:eastAsia="BIZ UDPゴシック" w:hAnsi="BIZ UDPゴシック"/>
          <w:b/>
          <w:sz w:val="20"/>
          <w:szCs w:val="20"/>
        </w:rPr>
        <w:t>10</w:t>
      </w:r>
      <w:r w:rsidRPr="00B90EB5">
        <w:rPr>
          <w:rFonts w:ascii="BIZ UDPゴシック" w:eastAsia="BIZ UDPゴシック" w:hAnsi="BIZ UDPゴシック" w:hint="eastAsia"/>
          <w:sz w:val="20"/>
          <w:szCs w:val="20"/>
        </w:rPr>
        <w:t>名、営業時間</w:t>
      </w:r>
      <w:r w:rsidR="005039FE" w:rsidRPr="00B90EB5">
        <w:rPr>
          <w:rFonts w:ascii="BIZ UDPゴシック" w:eastAsia="BIZ UDPゴシック" w:hAnsi="BIZ UDPゴシック" w:hint="eastAsia"/>
          <w:b/>
          <w:color w:val="FF0000"/>
          <w:sz w:val="22"/>
          <w:szCs w:val="20"/>
        </w:rPr>
        <w:t>７</w:t>
      </w:r>
      <w:r w:rsidRPr="00B90EB5">
        <w:rPr>
          <w:rFonts w:ascii="BIZ UDPゴシック" w:eastAsia="BIZ UDPゴシック" w:hAnsi="BIZ UDPゴシック" w:hint="eastAsia"/>
          <w:sz w:val="20"/>
          <w:szCs w:val="20"/>
        </w:rPr>
        <w:t>時間</w:t>
      </w:r>
      <w:r w:rsidR="009455F0" w:rsidRPr="00B90EB5">
        <w:rPr>
          <w:rFonts w:ascii="BIZ UDPゴシック" w:eastAsia="BIZ UDPゴシック" w:hAnsi="BIZ UDPゴシック" w:hint="eastAsia"/>
          <w:sz w:val="20"/>
          <w:szCs w:val="20"/>
        </w:rPr>
        <w:t>・週</w:t>
      </w:r>
      <w:r w:rsidR="009455F0" w:rsidRPr="00B90EB5">
        <w:rPr>
          <w:rFonts w:ascii="BIZ UDPゴシック" w:eastAsia="BIZ UDPゴシック" w:hAnsi="BIZ UDPゴシック" w:hint="eastAsia"/>
          <w:b/>
          <w:color w:val="FF0000"/>
          <w:sz w:val="22"/>
          <w:szCs w:val="20"/>
        </w:rPr>
        <w:t>６</w:t>
      </w:r>
      <w:r w:rsidR="009455F0" w:rsidRPr="00B90EB5">
        <w:rPr>
          <w:rFonts w:ascii="BIZ UDPゴシック" w:eastAsia="BIZ UDPゴシック" w:hAnsi="BIZ UDPゴシック" w:hint="eastAsia"/>
          <w:sz w:val="20"/>
          <w:szCs w:val="20"/>
        </w:rPr>
        <w:t>日営業</w:t>
      </w:r>
      <w:r w:rsidRPr="00B90EB5">
        <w:rPr>
          <w:rFonts w:ascii="BIZ UDPゴシック" w:eastAsia="BIZ UDPゴシック" w:hAnsi="BIZ UDPゴシック" w:hint="eastAsia"/>
          <w:sz w:val="20"/>
          <w:szCs w:val="20"/>
        </w:rPr>
        <w:t>（対象：主に重心以外））</w:t>
      </w:r>
    </w:p>
    <w:p w14:paraId="1178F370" w14:textId="56590B21" w:rsidR="005B0396" w:rsidRPr="005B0396" w:rsidRDefault="005B0396" w:rsidP="005B0396">
      <w:pPr>
        <w:spacing w:line="300" w:lineRule="exact"/>
        <w:ind w:firstLineChars="300" w:firstLine="548"/>
        <w:rPr>
          <w:rFonts w:ascii="BIZ UDPゴシック" w:eastAsia="BIZ UDPゴシック" w:hAnsi="BIZ UDPゴシック"/>
          <w:sz w:val="20"/>
          <w:szCs w:val="20"/>
        </w:rPr>
      </w:pPr>
      <w:r w:rsidRPr="007620A9">
        <w:rPr>
          <w:rFonts w:ascii="BIZ UDPゴシック" w:eastAsia="BIZ UDPゴシック" w:hAnsi="BIZ UDPゴシック"/>
          <w:noProof/>
          <w:sz w:val="20"/>
          <w:szCs w:val="20"/>
        </w:rPr>
        <mc:AlternateContent>
          <mc:Choice Requires="wps">
            <w:drawing>
              <wp:anchor distT="0" distB="0" distL="114300" distR="114300" simplePos="0" relativeHeight="252309504" behindDoc="0" locked="0" layoutInCell="1" allowOverlap="1" wp14:anchorId="65E6A9A0" wp14:editId="0883E93D">
                <wp:simplePos x="0" y="0"/>
                <wp:positionH relativeFrom="margin">
                  <wp:posOffset>1631224</wp:posOffset>
                </wp:positionH>
                <wp:positionV relativeFrom="paragraph">
                  <wp:posOffset>167368</wp:posOffset>
                </wp:positionV>
                <wp:extent cx="4677410" cy="510540"/>
                <wp:effectExtent l="0" t="0" r="27940" b="156210"/>
                <wp:wrapNone/>
                <wp:docPr id="70" name="角丸四角形吹き出し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7410" cy="510540"/>
                        </a:xfrm>
                        <a:prstGeom prst="wedgeRoundRectCallout">
                          <a:avLst>
                            <a:gd name="adj1" fmla="val 16620"/>
                            <a:gd name="adj2" fmla="val 74615"/>
                            <a:gd name="adj3" fmla="val 16667"/>
                          </a:avLst>
                        </a:prstGeom>
                        <a:solidFill>
                          <a:srgbClr val="FFFFFF"/>
                        </a:solidFill>
                        <a:ln w="25400" algn="ctr">
                          <a:solidFill>
                            <a:srgbClr val="F79646"/>
                          </a:solidFill>
                          <a:miter lim="800000"/>
                          <a:headEnd/>
                          <a:tailEnd/>
                        </a:ln>
                      </wps:spPr>
                      <wps:txbx>
                        <w:txbxContent>
                          <w:p w14:paraId="066B2B83" w14:textId="77B9CFDB" w:rsidR="00B90EB5" w:rsidRDefault="00B90EB5" w:rsidP="00917727">
                            <w:pPr>
                              <w:spacing w:line="240" w:lineRule="exact"/>
                              <w:jc w:val="left"/>
                              <w:rPr>
                                <w:rFonts w:ascii="BIZ UDPゴシック" w:eastAsia="BIZ UDPゴシック" w:hAnsi="BIZ UDPゴシック"/>
                                <w:sz w:val="20"/>
                                <w:szCs w:val="22"/>
                                <w:u w:val="single"/>
                              </w:rPr>
                            </w:pPr>
                            <w:r w:rsidRPr="009455F0">
                              <w:rPr>
                                <w:rFonts w:ascii="BIZ UDPゴシック" w:eastAsia="BIZ UDPゴシック" w:hAnsi="BIZ UDPゴシック" w:hint="eastAsia"/>
                                <w:sz w:val="20"/>
                                <w:szCs w:val="22"/>
                              </w:rPr>
                              <w:t>土曜日</w:t>
                            </w:r>
                            <w:r w:rsidRPr="009455F0">
                              <w:rPr>
                                <w:rFonts w:ascii="BIZ UDPゴシック" w:eastAsia="BIZ UDPゴシック" w:hAnsi="BIZ UDPゴシック"/>
                                <w:sz w:val="20"/>
                                <w:szCs w:val="22"/>
                              </w:rPr>
                              <w:t>が非常勤</w:t>
                            </w:r>
                            <w:r w:rsidRPr="009455F0">
                              <w:rPr>
                                <w:rFonts w:ascii="BIZ UDPゴシック" w:eastAsia="BIZ UDPゴシック" w:hAnsi="BIZ UDPゴシック" w:hint="eastAsia"/>
                                <w:sz w:val="20"/>
                                <w:szCs w:val="22"/>
                              </w:rPr>
                              <w:t>職員</w:t>
                            </w:r>
                            <w:r w:rsidRPr="009455F0">
                              <w:rPr>
                                <w:rFonts w:ascii="BIZ UDPゴシック" w:eastAsia="BIZ UDPゴシック" w:hAnsi="BIZ UDPゴシック"/>
                                <w:sz w:val="20"/>
                                <w:szCs w:val="22"/>
                              </w:rPr>
                              <w:t>のみ</w:t>
                            </w:r>
                            <w:r w:rsidRPr="009455F0">
                              <w:rPr>
                                <w:rFonts w:ascii="BIZ UDPゴシック" w:eastAsia="BIZ UDPゴシック" w:hAnsi="BIZ UDPゴシック" w:hint="eastAsia"/>
                                <w:sz w:val="20"/>
                                <w:szCs w:val="22"/>
                              </w:rPr>
                              <w:t>の</w:t>
                            </w:r>
                            <w:r w:rsidRPr="009455F0">
                              <w:rPr>
                                <w:rFonts w:ascii="BIZ UDPゴシック" w:eastAsia="BIZ UDPゴシック" w:hAnsi="BIZ UDPゴシック"/>
                                <w:sz w:val="20"/>
                                <w:szCs w:val="22"/>
                              </w:rPr>
                              <w:t>配置</w:t>
                            </w:r>
                            <w:r>
                              <w:rPr>
                                <w:rFonts w:ascii="BIZ UDPゴシック" w:eastAsia="BIZ UDPゴシック" w:hAnsi="BIZ UDPゴシック"/>
                                <w:sz w:val="20"/>
                                <w:szCs w:val="22"/>
                              </w:rPr>
                              <w:t>だが、</w:t>
                            </w:r>
                            <w:r w:rsidRPr="00245A66">
                              <w:rPr>
                                <w:rFonts w:ascii="BIZ UDPゴシック" w:eastAsia="BIZ UDPゴシック" w:hAnsi="BIZ UDPゴシック"/>
                                <w:sz w:val="20"/>
                                <w:szCs w:val="22"/>
                                <w:u w:val="single"/>
                              </w:rPr>
                              <w:t>常勤者の週休日のため、非常勤</w:t>
                            </w:r>
                            <w:r>
                              <w:rPr>
                                <w:rFonts w:ascii="BIZ UDPゴシック" w:eastAsia="BIZ UDPゴシック" w:hAnsi="BIZ UDPゴシック" w:hint="eastAsia"/>
                                <w:sz w:val="20"/>
                                <w:szCs w:val="22"/>
                                <w:u w:val="single"/>
                              </w:rPr>
                              <w:t>職員</w:t>
                            </w:r>
                            <w:r w:rsidRPr="00245A66">
                              <w:rPr>
                                <w:rFonts w:ascii="BIZ UDPゴシック" w:eastAsia="BIZ UDPゴシック" w:hAnsi="BIZ UDPゴシック"/>
                                <w:sz w:val="20"/>
                                <w:szCs w:val="22"/>
                                <w:u w:val="single"/>
                              </w:rPr>
                              <w:t>のみでも可</w:t>
                            </w:r>
                          </w:p>
                          <w:p w14:paraId="498D105E" w14:textId="2E67FB9F" w:rsidR="00B90EB5" w:rsidRPr="008E468B" w:rsidRDefault="00B90EB5" w:rsidP="00917727">
                            <w:pPr>
                              <w:spacing w:line="240" w:lineRule="exact"/>
                              <w:jc w:val="left"/>
                              <w:rPr>
                                <w:rFonts w:ascii="BIZ UDPゴシック" w:eastAsia="BIZ UDPゴシック" w:hAnsi="BIZ UDPゴシック"/>
                                <w:sz w:val="20"/>
                                <w:szCs w:val="22"/>
                              </w:rPr>
                            </w:pPr>
                            <w:r w:rsidRPr="00B90EB5">
                              <w:rPr>
                                <w:rFonts w:ascii="BIZ UDPゴシック" w:eastAsia="BIZ UDPゴシック" w:hAnsi="BIZ UDPゴシック" w:hint="eastAsia"/>
                                <w:sz w:val="20"/>
                                <w:szCs w:val="22"/>
                              </w:rPr>
                              <w:t>（</w:t>
                            </w:r>
                            <w:r w:rsidRPr="00B90EB5">
                              <w:rPr>
                                <w:rFonts w:ascii="BIZ UDPゴシック" w:eastAsia="BIZ UDPゴシック" w:hAnsi="BIZ UDPゴシック"/>
                                <w:sz w:val="20"/>
                                <w:szCs w:val="22"/>
                              </w:rPr>
                              <w:t>営業時間７時間×２名を満たしている。）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E6A9A0" id="_x0000_s1162" type="#_x0000_t62" style="position:absolute;left:0;text-align:left;margin-left:128.45pt;margin-top:13.2pt;width:368.3pt;height:40.2pt;z-index:25230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" adj="14390,26917" strokecolor="#f79646" strokeweight="2pt">
                <v:textbox>
                  <w:txbxContent>
                    <w:p w14:paraId="066B2B83" w14:textId="77B9CFDB" w:rsidR="00B90EB5" w:rsidRDefault="00B90EB5" w:rsidP="00917727">
                      <w:pPr>
                        <w:spacing w:line="240" w:lineRule="exact"/>
                        <w:jc w:val="left"/>
                        <w:rPr>
                          <w:rFonts w:ascii="BIZ UDPゴシック" w:eastAsia="BIZ UDPゴシック" w:hAnsi="BIZ UDPゴシック"/>
                          <w:sz w:val="20"/>
                          <w:szCs w:val="22"/>
                          <w:u w:val="single"/>
                        </w:rPr>
                      </w:pPr>
                      <w:r w:rsidRPr="009455F0">
                        <w:rPr>
                          <w:rFonts w:ascii="BIZ UDPゴシック" w:eastAsia="BIZ UDPゴシック" w:hAnsi="BIZ UDPゴシック" w:hint="eastAsia"/>
                          <w:sz w:val="20"/>
                          <w:szCs w:val="22"/>
                        </w:rPr>
                        <w:t>土曜日</w:t>
                      </w:r>
                      <w:r w:rsidRPr="009455F0">
                        <w:rPr>
                          <w:rFonts w:ascii="BIZ UDPゴシック" w:eastAsia="BIZ UDPゴシック" w:hAnsi="BIZ UDPゴシック"/>
                          <w:sz w:val="20"/>
                          <w:szCs w:val="22"/>
                        </w:rPr>
                        <w:t>が非常勤</w:t>
                      </w:r>
                      <w:r w:rsidRPr="009455F0">
                        <w:rPr>
                          <w:rFonts w:ascii="BIZ UDPゴシック" w:eastAsia="BIZ UDPゴシック" w:hAnsi="BIZ UDPゴシック" w:hint="eastAsia"/>
                          <w:sz w:val="20"/>
                          <w:szCs w:val="22"/>
                        </w:rPr>
                        <w:t>職員</w:t>
                      </w:r>
                      <w:r w:rsidRPr="009455F0">
                        <w:rPr>
                          <w:rFonts w:ascii="BIZ UDPゴシック" w:eastAsia="BIZ UDPゴシック" w:hAnsi="BIZ UDPゴシック"/>
                          <w:sz w:val="20"/>
                          <w:szCs w:val="22"/>
                        </w:rPr>
                        <w:t>のみ</w:t>
                      </w:r>
                      <w:r w:rsidRPr="009455F0">
                        <w:rPr>
                          <w:rFonts w:ascii="BIZ UDPゴシック" w:eastAsia="BIZ UDPゴシック" w:hAnsi="BIZ UDPゴシック" w:hint="eastAsia"/>
                          <w:sz w:val="20"/>
                          <w:szCs w:val="22"/>
                        </w:rPr>
                        <w:t>の</w:t>
                      </w:r>
                      <w:r w:rsidRPr="009455F0">
                        <w:rPr>
                          <w:rFonts w:ascii="BIZ UDPゴシック" w:eastAsia="BIZ UDPゴシック" w:hAnsi="BIZ UDPゴシック"/>
                          <w:sz w:val="20"/>
                          <w:szCs w:val="22"/>
                        </w:rPr>
                        <w:t>配置</w:t>
                      </w:r>
                      <w:r>
                        <w:rPr>
                          <w:rFonts w:ascii="BIZ UDPゴシック" w:eastAsia="BIZ UDPゴシック" w:hAnsi="BIZ UDPゴシック"/>
                          <w:sz w:val="20"/>
                          <w:szCs w:val="22"/>
                        </w:rPr>
                        <w:t>だが、</w:t>
                      </w:r>
                      <w:r w:rsidRPr="00245A66">
                        <w:rPr>
                          <w:rFonts w:ascii="BIZ UDPゴシック" w:eastAsia="BIZ UDPゴシック" w:hAnsi="BIZ UDPゴシック"/>
                          <w:sz w:val="20"/>
                          <w:szCs w:val="22"/>
                          <w:u w:val="single"/>
                        </w:rPr>
                        <w:t>常勤者の週休日のため、非常勤</w:t>
                      </w:r>
                      <w:r>
                        <w:rPr>
                          <w:rFonts w:ascii="BIZ UDPゴシック" w:eastAsia="BIZ UDPゴシック" w:hAnsi="BIZ UDPゴシック" w:hint="eastAsia"/>
                          <w:sz w:val="20"/>
                          <w:szCs w:val="22"/>
                          <w:u w:val="single"/>
                        </w:rPr>
                        <w:t>職員</w:t>
                      </w:r>
                      <w:r w:rsidRPr="00245A66">
                        <w:rPr>
                          <w:rFonts w:ascii="BIZ UDPゴシック" w:eastAsia="BIZ UDPゴシック" w:hAnsi="BIZ UDPゴシック"/>
                          <w:sz w:val="20"/>
                          <w:szCs w:val="22"/>
                          <w:u w:val="single"/>
                        </w:rPr>
                        <w:t>のみでも可</w:t>
                      </w:r>
                    </w:p>
                    <w:p w14:paraId="498D105E" w14:textId="2E67FB9F" w:rsidR="00B90EB5" w:rsidRPr="008E468B" w:rsidRDefault="00B90EB5" w:rsidP="00917727">
                      <w:pPr>
                        <w:spacing w:line="240" w:lineRule="exact"/>
                        <w:jc w:val="left"/>
                        <w:rPr>
                          <w:rFonts w:ascii="BIZ UDPゴシック" w:eastAsia="BIZ UDPゴシック" w:hAnsi="BIZ UDPゴシック"/>
                          <w:sz w:val="20"/>
                          <w:szCs w:val="22"/>
                        </w:rPr>
                      </w:pPr>
                      <w:r w:rsidRPr="00B90EB5">
                        <w:rPr>
                          <w:rFonts w:ascii="BIZ UDPゴシック" w:eastAsia="BIZ UDPゴシック" w:hAnsi="BIZ UDPゴシック" w:hint="eastAsia"/>
                          <w:sz w:val="20"/>
                          <w:szCs w:val="22"/>
                        </w:rPr>
                        <w:t>（</w:t>
                      </w:r>
                      <w:r w:rsidRPr="00B90EB5">
                        <w:rPr>
                          <w:rFonts w:ascii="BIZ UDPゴシック" w:eastAsia="BIZ UDPゴシック" w:hAnsi="BIZ UDPゴシック"/>
                          <w:sz w:val="20"/>
                          <w:szCs w:val="22"/>
                        </w:rPr>
                        <w:t>営業時間７時間×２名を満たしている。）</w:t>
                      </w:r>
                    </w:p>
                  </w:txbxContent>
                </v:textbox>
                <w10:wrap anchorx="margin"/>
              </v:shape>
            </w:pict>
          </mc:Fallback>
        </mc:AlternateContent>
      </w:r>
    </w:p>
    <w:p w14:paraId="2AB0F378" w14:textId="2ACB6B8D" w:rsidR="00917727" w:rsidRPr="00B90EB5" w:rsidRDefault="00917727" w:rsidP="00EA5DB9">
      <w:pPr>
        <w:spacing w:line="300" w:lineRule="exact"/>
        <w:ind w:firstLineChars="150" w:firstLine="274"/>
        <w:jc w:val="left"/>
        <w:rPr>
          <w:rFonts w:ascii="BIZ UDPゴシック" w:eastAsia="BIZ UDPゴシック" w:hAnsi="BIZ UDPゴシック"/>
          <w:b/>
          <w:color w:val="000000"/>
          <w:sz w:val="20"/>
          <w:szCs w:val="20"/>
        </w:rPr>
      </w:pPr>
    </w:p>
    <w:p w14:paraId="5DCD1229" w14:textId="6603360F" w:rsidR="00917727" w:rsidRPr="00B90EB5" w:rsidRDefault="00917727" w:rsidP="00EA5DB9">
      <w:pPr>
        <w:spacing w:line="300" w:lineRule="exact"/>
        <w:ind w:firstLineChars="150" w:firstLine="274"/>
        <w:jc w:val="left"/>
        <w:rPr>
          <w:rFonts w:ascii="BIZ UDPゴシック" w:eastAsia="BIZ UDPゴシック" w:hAnsi="BIZ UDPゴシック"/>
          <w:b/>
          <w:color w:val="000000"/>
          <w:sz w:val="20"/>
          <w:szCs w:val="20"/>
        </w:rPr>
      </w:pPr>
    </w:p>
    <w:p w14:paraId="5C2AAA83" w14:textId="237679C5" w:rsidR="00917727" w:rsidRPr="00B90EB5" w:rsidRDefault="00124179" w:rsidP="00EA5DB9">
      <w:pPr>
        <w:spacing w:line="300" w:lineRule="exact"/>
        <w:ind w:firstLineChars="150" w:firstLine="274"/>
        <w:jc w:val="left"/>
        <w:rPr>
          <w:rFonts w:ascii="BIZ UDPゴシック" w:eastAsia="BIZ UDPゴシック" w:hAnsi="BIZ UDPゴシック"/>
          <w:b/>
          <w:color w:val="FF0000"/>
          <w:sz w:val="20"/>
          <w:szCs w:val="20"/>
        </w:rPr>
      </w:pPr>
      <w:r w:rsidRPr="00B90EB5">
        <w:rPr>
          <w:rFonts w:ascii="BIZ UDPゴシック" w:eastAsia="BIZ UDPゴシック" w:hAnsi="BIZ UDPゴシック"/>
          <w:noProof/>
          <w:sz w:val="20"/>
          <w:szCs w:val="20"/>
        </w:rPr>
        <mc:AlternateContent>
          <mc:Choice Requires="wps">
            <w:drawing>
              <wp:anchor distT="0" distB="0" distL="114300" distR="114300" simplePos="0" relativeHeight="251726848" behindDoc="0" locked="0" layoutInCell="1" allowOverlap="1" wp14:anchorId="32674180" wp14:editId="0F3D3F98">
                <wp:simplePos x="0" y="0"/>
                <wp:positionH relativeFrom="column">
                  <wp:posOffset>-146281</wp:posOffset>
                </wp:positionH>
                <wp:positionV relativeFrom="paragraph">
                  <wp:posOffset>879268</wp:posOffset>
                </wp:positionV>
                <wp:extent cx="391243" cy="570016"/>
                <wp:effectExtent l="0" t="0" r="0" b="1905"/>
                <wp:wrapNone/>
                <wp:docPr id="28" name="Text Box 4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243" cy="57001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D58F14" w14:textId="77777777" w:rsidR="00B90EB5" w:rsidRPr="004C574B" w:rsidRDefault="00B90EB5">
                            <w:pPr>
                              <w:rPr>
                                <w:rFonts w:ascii="BIZ UDPゴシック" w:eastAsia="BIZ UDPゴシック" w:hAnsi="BIZ UDPゴシック"/>
                                <w:sz w:val="18"/>
                              </w:rPr>
                            </w:pPr>
                            <w:r w:rsidRPr="004C574B">
                              <w:rPr>
                                <w:rFonts w:ascii="BIZ UDPゴシック" w:eastAsia="BIZ UDPゴシック" w:hAnsi="BIZ UDPゴシック" w:hint="eastAsia"/>
                                <w:sz w:val="18"/>
                              </w:rPr>
                              <w:t>最低基準</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74180" id="Text Box 4034" o:spid="_x0000_s1163" type="#_x0000_t202" style="position:absolute;left:0;text-align:left;margin-left:-11.5pt;margin-top:69.25pt;width:30.8pt;height:44.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" filled="f" stroked="f">
                <v:textbox style="layout-flow:vertical-ideographic">
                  <w:txbxContent>
                    <w:p w14:paraId="30D58F14" w14:textId="77777777" w:rsidR="00B90EB5" w:rsidRPr="004C574B" w:rsidRDefault="00B90EB5">
                      <w:pPr>
                        <w:rPr>
                          <w:rFonts w:ascii="BIZ UDPゴシック" w:eastAsia="BIZ UDPゴシック" w:hAnsi="BIZ UDPゴシック"/>
                          <w:sz w:val="18"/>
                        </w:rPr>
                      </w:pPr>
                      <w:r w:rsidRPr="004C574B">
                        <w:rPr>
                          <w:rFonts w:ascii="BIZ UDPゴシック" w:eastAsia="BIZ UDPゴシック" w:hAnsi="BIZ UDPゴシック" w:hint="eastAsia"/>
                          <w:sz w:val="18"/>
                        </w:rPr>
                        <w:t>最低基準</w:t>
                      </w:r>
                    </w:p>
                  </w:txbxContent>
                </v:textbox>
              </v:shape>
            </w:pict>
          </mc:Fallback>
        </mc:AlternateContent>
      </w:r>
    </w:p>
    <w:tbl>
      <w:tblPr>
        <w:tblW w:w="9497" w:type="dxa"/>
        <w:tblInd w:w="41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65"/>
        <w:gridCol w:w="851"/>
        <w:gridCol w:w="627"/>
        <w:gridCol w:w="628"/>
        <w:gridCol w:w="628"/>
        <w:gridCol w:w="627"/>
        <w:gridCol w:w="628"/>
        <w:gridCol w:w="628"/>
        <w:gridCol w:w="628"/>
        <w:gridCol w:w="1153"/>
        <w:gridCol w:w="1134"/>
      </w:tblGrid>
      <w:tr w:rsidR="003F0A59" w:rsidRPr="008E468B" w14:paraId="04D87E8B" w14:textId="77777777" w:rsidTr="00645A4F">
        <w:tc>
          <w:tcPr>
            <w:tcW w:w="1965" w:type="dxa"/>
            <w:tcBorders>
              <w:top w:val="single" w:sz="12" w:space="0" w:color="auto"/>
              <w:bottom w:val="single" w:sz="12" w:space="0" w:color="auto"/>
              <w:right w:val="single" w:sz="8" w:space="0" w:color="auto"/>
            </w:tcBorders>
            <w:shd w:val="clear" w:color="auto" w:fill="808080"/>
            <w:vAlign w:val="center"/>
          </w:tcPr>
          <w:p w14:paraId="6442F031"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職種</w:t>
            </w:r>
          </w:p>
        </w:tc>
        <w:tc>
          <w:tcPr>
            <w:tcW w:w="851" w:type="dxa"/>
            <w:tcBorders>
              <w:top w:val="single" w:sz="12" w:space="0" w:color="auto"/>
              <w:left w:val="single" w:sz="8" w:space="0" w:color="auto"/>
              <w:bottom w:val="single" w:sz="12" w:space="0" w:color="auto"/>
              <w:right w:val="single" w:sz="8" w:space="0" w:color="auto"/>
            </w:tcBorders>
            <w:shd w:val="clear" w:color="auto" w:fill="808080"/>
            <w:vAlign w:val="center"/>
          </w:tcPr>
          <w:p w14:paraId="0649183D" w14:textId="77777777" w:rsidR="00124179" w:rsidRDefault="003F0A59" w:rsidP="00434152">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勤務</w:t>
            </w:r>
          </w:p>
          <w:p w14:paraId="29C6A578" w14:textId="1C2D05ED" w:rsidR="003F0A59" w:rsidRPr="00B90EB5" w:rsidRDefault="003F0A59" w:rsidP="00434152">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形態</w:t>
            </w:r>
          </w:p>
        </w:tc>
        <w:tc>
          <w:tcPr>
            <w:tcW w:w="627" w:type="dxa"/>
            <w:tcBorders>
              <w:top w:val="single" w:sz="12" w:space="0" w:color="auto"/>
              <w:left w:val="single" w:sz="8" w:space="0" w:color="auto"/>
              <w:bottom w:val="single" w:sz="12" w:space="0" w:color="auto"/>
              <w:right w:val="single" w:sz="8" w:space="0" w:color="auto"/>
            </w:tcBorders>
            <w:shd w:val="clear" w:color="auto" w:fill="808080"/>
            <w:vAlign w:val="center"/>
          </w:tcPr>
          <w:p w14:paraId="44C6B340"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月</w:t>
            </w:r>
          </w:p>
        </w:tc>
        <w:tc>
          <w:tcPr>
            <w:tcW w:w="628" w:type="dxa"/>
            <w:tcBorders>
              <w:top w:val="single" w:sz="12" w:space="0" w:color="auto"/>
              <w:left w:val="single" w:sz="8" w:space="0" w:color="auto"/>
              <w:bottom w:val="single" w:sz="12" w:space="0" w:color="auto"/>
              <w:right w:val="single" w:sz="8" w:space="0" w:color="auto"/>
            </w:tcBorders>
            <w:shd w:val="clear" w:color="auto" w:fill="808080"/>
            <w:vAlign w:val="center"/>
          </w:tcPr>
          <w:p w14:paraId="15D7831B"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火</w:t>
            </w:r>
          </w:p>
        </w:tc>
        <w:tc>
          <w:tcPr>
            <w:tcW w:w="628" w:type="dxa"/>
            <w:tcBorders>
              <w:top w:val="single" w:sz="12" w:space="0" w:color="auto"/>
              <w:left w:val="single" w:sz="8" w:space="0" w:color="auto"/>
              <w:bottom w:val="single" w:sz="12" w:space="0" w:color="auto"/>
              <w:right w:val="single" w:sz="8" w:space="0" w:color="auto"/>
            </w:tcBorders>
            <w:shd w:val="clear" w:color="auto" w:fill="808080"/>
            <w:vAlign w:val="center"/>
          </w:tcPr>
          <w:p w14:paraId="07CD6905"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水</w:t>
            </w:r>
          </w:p>
        </w:tc>
        <w:tc>
          <w:tcPr>
            <w:tcW w:w="627" w:type="dxa"/>
            <w:tcBorders>
              <w:top w:val="single" w:sz="12" w:space="0" w:color="auto"/>
              <w:left w:val="single" w:sz="8" w:space="0" w:color="auto"/>
              <w:bottom w:val="single" w:sz="12" w:space="0" w:color="auto"/>
              <w:right w:val="single" w:sz="8" w:space="0" w:color="auto"/>
            </w:tcBorders>
            <w:shd w:val="clear" w:color="auto" w:fill="808080"/>
            <w:vAlign w:val="center"/>
          </w:tcPr>
          <w:p w14:paraId="6E429FDB"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木</w:t>
            </w:r>
          </w:p>
        </w:tc>
        <w:tc>
          <w:tcPr>
            <w:tcW w:w="628" w:type="dxa"/>
            <w:tcBorders>
              <w:top w:val="single" w:sz="12" w:space="0" w:color="auto"/>
              <w:left w:val="single" w:sz="8" w:space="0" w:color="auto"/>
              <w:bottom w:val="single" w:sz="12" w:space="0" w:color="auto"/>
              <w:right w:val="single" w:sz="8" w:space="0" w:color="auto"/>
            </w:tcBorders>
            <w:shd w:val="clear" w:color="auto" w:fill="808080"/>
            <w:vAlign w:val="center"/>
          </w:tcPr>
          <w:p w14:paraId="0CFB99DC"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金</w:t>
            </w:r>
          </w:p>
        </w:tc>
        <w:tc>
          <w:tcPr>
            <w:tcW w:w="628" w:type="dxa"/>
            <w:tcBorders>
              <w:top w:val="single" w:sz="12" w:space="0" w:color="auto"/>
              <w:left w:val="single" w:sz="8" w:space="0" w:color="auto"/>
              <w:bottom w:val="single" w:sz="12" w:space="0" w:color="auto"/>
              <w:right w:val="single" w:sz="8" w:space="0" w:color="auto"/>
            </w:tcBorders>
            <w:shd w:val="clear" w:color="auto" w:fill="808080"/>
            <w:vAlign w:val="center"/>
          </w:tcPr>
          <w:p w14:paraId="2B4A45CB"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土</w:t>
            </w:r>
          </w:p>
        </w:tc>
        <w:tc>
          <w:tcPr>
            <w:tcW w:w="628" w:type="dxa"/>
            <w:tcBorders>
              <w:top w:val="single" w:sz="12" w:space="0" w:color="auto"/>
              <w:left w:val="single" w:sz="8" w:space="0" w:color="auto"/>
              <w:bottom w:val="single" w:sz="12" w:space="0" w:color="auto"/>
              <w:right w:val="single" w:sz="8" w:space="0" w:color="auto"/>
            </w:tcBorders>
            <w:shd w:val="clear" w:color="auto" w:fill="808080"/>
            <w:vAlign w:val="center"/>
          </w:tcPr>
          <w:p w14:paraId="5B64516A" w14:textId="77777777"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日</w:t>
            </w:r>
          </w:p>
        </w:tc>
        <w:tc>
          <w:tcPr>
            <w:tcW w:w="1153" w:type="dxa"/>
            <w:tcBorders>
              <w:top w:val="single" w:sz="12" w:space="0" w:color="auto"/>
              <w:left w:val="single" w:sz="8" w:space="0" w:color="auto"/>
              <w:bottom w:val="single" w:sz="12" w:space="0" w:color="auto"/>
              <w:right w:val="single" w:sz="8" w:space="0" w:color="auto"/>
            </w:tcBorders>
            <w:shd w:val="clear" w:color="auto" w:fill="808080"/>
            <w:vAlign w:val="center"/>
          </w:tcPr>
          <w:p w14:paraId="53ED739A" w14:textId="77777777" w:rsidR="00124179"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週の</w:t>
            </w:r>
          </w:p>
          <w:p w14:paraId="32943317" w14:textId="3C318CA5"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勤務時間</w:t>
            </w:r>
          </w:p>
        </w:tc>
        <w:tc>
          <w:tcPr>
            <w:tcW w:w="1134" w:type="dxa"/>
            <w:tcBorders>
              <w:top w:val="single" w:sz="12" w:space="0" w:color="auto"/>
              <w:left w:val="single" w:sz="8" w:space="0" w:color="auto"/>
              <w:bottom w:val="single" w:sz="12" w:space="0" w:color="auto"/>
            </w:tcBorders>
            <w:shd w:val="clear" w:color="auto" w:fill="808080"/>
            <w:vAlign w:val="center"/>
          </w:tcPr>
          <w:p w14:paraId="01FCA572" w14:textId="77777777" w:rsidR="00124179"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月の</w:t>
            </w:r>
          </w:p>
          <w:p w14:paraId="7A78BC30" w14:textId="1AAD35FB" w:rsidR="003F0A59" w:rsidRPr="00B90EB5" w:rsidRDefault="003F0A59" w:rsidP="00064874">
            <w:pPr>
              <w:spacing w:line="300" w:lineRule="exact"/>
              <w:jc w:val="center"/>
              <w:rPr>
                <w:rFonts w:ascii="BIZ UDPゴシック" w:eastAsia="BIZ UDPゴシック" w:hAnsi="BIZ UDPゴシック"/>
                <w:color w:val="FFFFFF"/>
                <w:sz w:val="20"/>
                <w:szCs w:val="20"/>
              </w:rPr>
            </w:pPr>
            <w:r w:rsidRPr="00B90EB5">
              <w:rPr>
                <w:rFonts w:ascii="BIZ UDPゴシック" w:eastAsia="BIZ UDPゴシック" w:hAnsi="BIZ UDPゴシック" w:hint="eastAsia"/>
                <w:color w:val="FFFFFF"/>
                <w:sz w:val="20"/>
                <w:szCs w:val="20"/>
              </w:rPr>
              <w:t>勤務時間</w:t>
            </w:r>
          </w:p>
        </w:tc>
      </w:tr>
      <w:tr w:rsidR="00EA5DB9" w:rsidRPr="008E468B" w14:paraId="55010B9F" w14:textId="77777777" w:rsidTr="00645A4F">
        <w:trPr>
          <w:trHeight w:val="397"/>
        </w:trPr>
        <w:tc>
          <w:tcPr>
            <w:tcW w:w="1965" w:type="dxa"/>
            <w:tcBorders>
              <w:top w:val="single" w:sz="12" w:space="0" w:color="auto"/>
              <w:bottom w:val="single" w:sz="8" w:space="0" w:color="auto"/>
              <w:right w:val="single" w:sz="8" w:space="0" w:color="auto"/>
            </w:tcBorders>
            <w:vAlign w:val="center"/>
          </w:tcPr>
          <w:p w14:paraId="153D1D33" w14:textId="6137088D" w:rsidR="003F0A59" w:rsidRPr="00B90EB5" w:rsidRDefault="00B9113C" w:rsidP="00DD4263">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noProof/>
                <w:sz w:val="20"/>
                <w:szCs w:val="20"/>
              </w:rPr>
              <mc:AlternateContent>
                <mc:Choice Requires="wps">
                  <w:drawing>
                    <wp:anchor distT="0" distB="0" distL="114300" distR="114300" simplePos="0" relativeHeight="251725824" behindDoc="0" locked="0" layoutInCell="1" allowOverlap="1" wp14:anchorId="59D3EE3B" wp14:editId="5952AA79">
                      <wp:simplePos x="0" y="0"/>
                      <wp:positionH relativeFrom="column">
                        <wp:posOffset>-185420</wp:posOffset>
                      </wp:positionH>
                      <wp:positionV relativeFrom="paragraph">
                        <wp:posOffset>-17780</wp:posOffset>
                      </wp:positionV>
                      <wp:extent cx="118110" cy="1092200"/>
                      <wp:effectExtent l="0" t="0" r="12065" b="17780"/>
                      <wp:wrapNone/>
                      <wp:docPr id="29" name="AutoShape 40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1092200"/>
                              </a:xfrm>
                              <a:prstGeom prst="leftBrace">
                                <a:avLst>
                                  <a:gd name="adj1" fmla="val 80890"/>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1CA5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033" o:spid="_x0000_s1026" type="#_x0000_t87" style="position:absolute;left:0;text-align:left;margin-left:-14.6pt;margin-top:-1.4pt;width:9.3pt;height:8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" adj="1889"/>
                  </w:pict>
                </mc:Fallback>
              </mc:AlternateContent>
            </w:r>
            <w:r w:rsidR="003F0A59" w:rsidRPr="00B90EB5">
              <w:rPr>
                <w:rFonts w:ascii="BIZ UDPゴシック" w:eastAsia="BIZ UDPゴシック" w:hAnsi="BIZ UDPゴシック" w:hint="eastAsia"/>
                <w:sz w:val="20"/>
                <w:szCs w:val="20"/>
              </w:rPr>
              <w:t>管理者兼</w:t>
            </w:r>
            <w:r w:rsidR="00DD4263" w:rsidRPr="00B90EB5">
              <w:rPr>
                <w:rFonts w:ascii="BIZ UDPゴシック" w:eastAsia="BIZ UDPゴシック" w:hAnsi="BIZ UDPゴシック" w:hint="eastAsia"/>
                <w:sz w:val="20"/>
                <w:szCs w:val="20"/>
              </w:rPr>
              <w:t>児発管</w:t>
            </w:r>
          </w:p>
        </w:tc>
        <w:tc>
          <w:tcPr>
            <w:tcW w:w="851" w:type="dxa"/>
            <w:tcBorders>
              <w:top w:val="single" w:sz="12" w:space="0" w:color="auto"/>
              <w:left w:val="single" w:sz="8" w:space="0" w:color="auto"/>
              <w:bottom w:val="single" w:sz="8" w:space="0" w:color="auto"/>
              <w:right w:val="single" w:sz="8" w:space="0" w:color="auto"/>
            </w:tcBorders>
            <w:vAlign w:val="center"/>
          </w:tcPr>
          <w:p w14:paraId="6495FC20" w14:textId="77777777" w:rsidR="003F0A59" w:rsidRPr="00B90EB5" w:rsidRDefault="003F0A59" w:rsidP="00064874">
            <w:pPr>
              <w:spacing w:line="300" w:lineRule="exact"/>
              <w:jc w:val="center"/>
              <w:rPr>
                <w:rFonts w:ascii="BIZ UDPゴシック" w:eastAsia="BIZ UDPゴシック" w:hAnsi="BIZ UDPゴシック"/>
                <w:b/>
                <w:sz w:val="20"/>
                <w:szCs w:val="20"/>
              </w:rPr>
            </w:pPr>
            <w:r w:rsidRPr="00B90EB5">
              <w:rPr>
                <w:rFonts w:ascii="BIZ UDPゴシック" w:eastAsia="BIZ UDPゴシック" w:hAnsi="BIZ UDPゴシック" w:hint="eastAsia"/>
                <w:b/>
                <w:sz w:val="20"/>
                <w:szCs w:val="20"/>
              </w:rPr>
              <w:t>Ｂ</w:t>
            </w:r>
          </w:p>
        </w:tc>
        <w:tc>
          <w:tcPr>
            <w:tcW w:w="627" w:type="dxa"/>
            <w:tcBorders>
              <w:top w:val="single" w:sz="12" w:space="0" w:color="auto"/>
              <w:left w:val="single" w:sz="8" w:space="0" w:color="auto"/>
              <w:bottom w:val="single" w:sz="8" w:space="0" w:color="auto"/>
              <w:right w:val="single" w:sz="8" w:space="0" w:color="auto"/>
            </w:tcBorders>
            <w:vAlign w:val="center"/>
          </w:tcPr>
          <w:p w14:paraId="68F651B8"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12" w:space="0" w:color="auto"/>
              <w:left w:val="single" w:sz="8" w:space="0" w:color="auto"/>
              <w:bottom w:val="single" w:sz="8" w:space="0" w:color="auto"/>
              <w:right w:val="single" w:sz="8" w:space="0" w:color="auto"/>
            </w:tcBorders>
            <w:vAlign w:val="center"/>
          </w:tcPr>
          <w:p w14:paraId="4CA9EC31" w14:textId="65149A39"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12" w:space="0" w:color="auto"/>
              <w:left w:val="single" w:sz="8" w:space="0" w:color="auto"/>
              <w:bottom w:val="single" w:sz="8" w:space="0" w:color="auto"/>
              <w:right w:val="single" w:sz="8" w:space="0" w:color="auto"/>
            </w:tcBorders>
            <w:vAlign w:val="center"/>
          </w:tcPr>
          <w:p w14:paraId="2DD6E04E" w14:textId="352E5DAC"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7" w:type="dxa"/>
            <w:tcBorders>
              <w:top w:val="single" w:sz="12" w:space="0" w:color="auto"/>
              <w:left w:val="single" w:sz="8" w:space="0" w:color="auto"/>
              <w:bottom w:val="single" w:sz="8" w:space="0" w:color="auto"/>
              <w:right w:val="single" w:sz="8" w:space="0" w:color="auto"/>
            </w:tcBorders>
            <w:vAlign w:val="center"/>
          </w:tcPr>
          <w:p w14:paraId="2767D546" w14:textId="4774A245"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12" w:space="0" w:color="auto"/>
              <w:left w:val="single" w:sz="8" w:space="0" w:color="auto"/>
              <w:bottom w:val="single" w:sz="8" w:space="0" w:color="auto"/>
              <w:right w:val="single" w:sz="8" w:space="0" w:color="auto"/>
            </w:tcBorders>
            <w:vAlign w:val="center"/>
          </w:tcPr>
          <w:p w14:paraId="556D961A"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12" w:space="0" w:color="auto"/>
              <w:left w:val="single" w:sz="8" w:space="0" w:color="auto"/>
              <w:bottom w:val="single" w:sz="8" w:space="0" w:color="auto"/>
              <w:right w:val="single" w:sz="8" w:space="0" w:color="auto"/>
            </w:tcBorders>
            <w:vAlign w:val="center"/>
          </w:tcPr>
          <w:p w14:paraId="68243BB5" w14:textId="574E73F7" w:rsidR="003F0A59" w:rsidRPr="00B90EB5" w:rsidRDefault="003F0A59" w:rsidP="00064874">
            <w:pPr>
              <w:spacing w:line="300" w:lineRule="exact"/>
              <w:jc w:val="center"/>
              <w:rPr>
                <w:rFonts w:ascii="BIZ UDPゴシック" w:eastAsia="BIZ UDPゴシック" w:hAnsi="BIZ UDPゴシック"/>
                <w:sz w:val="20"/>
                <w:szCs w:val="20"/>
              </w:rPr>
            </w:pPr>
          </w:p>
        </w:tc>
        <w:tc>
          <w:tcPr>
            <w:tcW w:w="628" w:type="dxa"/>
            <w:tcBorders>
              <w:top w:val="single" w:sz="12" w:space="0" w:color="auto"/>
              <w:left w:val="single" w:sz="8" w:space="0" w:color="auto"/>
              <w:bottom w:val="single" w:sz="8" w:space="0" w:color="auto"/>
              <w:right w:val="single" w:sz="8" w:space="0" w:color="auto"/>
            </w:tcBorders>
            <w:vAlign w:val="center"/>
          </w:tcPr>
          <w:p w14:paraId="51138DE8"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w:t>
            </w:r>
          </w:p>
        </w:tc>
        <w:tc>
          <w:tcPr>
            <w:tcW w:w="1153" w:type="dxa"/>
            <w:tcBorders>
              <w:top w:val="single" w:sz="12" w:space="0" w:color="auto"/>
              <w:left w:val="single" w:sz="8" w:space="0" w:color="auto"/>
              <w:bottom w:val="single" w:sz="8" w:space="0" w:color="auto"/>
              <w:right w:val="single" w:sz="8" w:space="0" w:color="auto"/>
            </w:tcBorders>
            <w:vAlign w:val="center"/>
          </w:tcPr>
          <w:p w14:paraId="7637E07C"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sz w:val="20"/>
                <w:szCs w:val="20"/>
              </w:rPr>
              <w:t>40</w:t>
            </w:r>
          </w:p>
        </w:tc>
        <w:tc>
          <w:tcPr>
            <w:tcW w:w="1134" w:type="dxa"/>
            <w:tcBorders>
              <w:top w:val="single" w:sz="12" w:space="0" w:color="auto"/>
              <w:left w:val="single" w:sz="8" w:space="0" w:color="auto"/>
              <w:bottom w:val="single" w:sz="8" w:space="0" w:color="auto"/>
            </w:tcBorders>
            <w:vAlign w:val="center"/>
          </w:tcPr>
          <w:p w14:paraId="58ABE1C4"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sz w:val="20"/>
                <w:szCs w:val="20"/>
              </w:rPr>
              <w:t>160</w:t>
            </w:r>
          </w:p>
        </w:tc>
      </w:tr>
      <w:tr w:rsidR="003F0A59" w:rsidRPr="008E468B" w14:paraId="6C015A91" w14:textId="77777777" w:rsidTr="00645A4F">
        <w:trPr>
          <w:trHeight w:val="397"/>
        </w:trPr>
        <w:tc>
          <w:tcPr>
            <w:tcW w:w="1965" w:type="dxa"/>
            <w:tcBorders>
              <w:top w:val="single" w:sz="8" w:space="0" w:color="auto"/>
              <w:bottom w:val="single" w:sz="8" w:space="0" w:color="auto"/>
              <w:right w:val="single" w:sz="8" w:space="0" w:color="auto"/>
            </w:tcBorders>
            <w:vAlign w:val="center"/>
          </w:tcPr>
          <w:p w14:paraId="2427B06D"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保育士</w:t>
            </w:r>
          </w:p>
        </w:tc>
        <w:tc>
          <w:tcPr>
            <w:tcW w:w="851" w:type="dxa"/>
            <w:tcBorders>
              <w:top w:val="single" w:sz="8" w:space="0" w:color="auto"/>
              <w:left w:val="single" w:sz="8" w:space="0" w:color="auto"/>
              <w:bottom w:val="single" w:sz="8" w:space="0" w:color="auto"/>
              <w:right w:val="single" w:sz="8" w:space="0" w:color="auto"/>
            </w:tcBorders>
            <w:vAlign w:val="center"/>
          </w:tcPr>
          <w:p w14:paraId="21A7FB06" w14:textId="77777777" w:rsidR="003F0A59" w:rsidRPr="00B90EB5" w:rsidRDefault="003F0A59" w:rsidP="00064874">
            <w:pPr>
              <w:spacing w:line="300" w:lineRule="exact"/>
              <w:jc w:val="center"/>
              <w:rPr>
                <w:rFonts w:ascii="BIZ UDPゴシック" w:eastAsia="BIZ UDPゴシック" w:hAnsi="BIZ UDPゴシック"/>
                <w:b/>
                <w:sz w:val="20"/>
                <w:szCs w:val="20"/>
              </w:rPr>
            </w:pPr>
            <w:r w:rsidRPr="00B90EB5">
              <w:rPr>
                <w:rFonts w:ascii="BIZ UDPゴシック" w:eastAsia="BIZ UDPゴシック" w:hAnsi="BIZ UDPゴシック" w:hint="eastAsia"/>
                <w:b/>
                <w:sz w:val="20"/>
                <w:szCs w:val="20"/>
              </w:rPr>
              <w:t>Ａ</w:t>
            </w:r>
          </w:p>
        </w:tc>
        <w:tc>
          <w:tcPr>
            <w:tcW w:w="627" w:type="dxa"/>
            <w:tcBorders>
              <w:top w:val="single" w:sz="8" w:space="0" w:color="auto"/>
              <w:left w:val="single" w:sz="8" w:space="0" w:color="auto"/>
              <w:bottom w:val="single" w:sz="8" w:space="0" w:color="auto"/>
              <w:right w:val="single" w:sz="8" w:space="0" w:color="auto"/>
            </w:tcBorders>
            <w:vAlign w:val="center"/>
          </w:tcPr>
          <w:p w14:paraId="4455DC36"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8" w:space="0" w:color="auto"/>
              <w:right w:val="single" w:sz="8" w:space="0" w:color="auto"/>
            </w:tcBorders>
            <w:vAlign w:val="center"/>
          </w:tcPr>
          <w:p w14:paraId="2CEDE4F3" w14:textId="726F79A2"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8" w:space="0" w:color="auto"/>
              <w:right w:val="single" w:sz="8" w:space="0" w:color="auto"/>
            </w:tcBorders>
            <w:vAlign w:val="center"/>
          </w:tcPr>
          <w:p w14:paraId="3D75163E" w14:textId="4A65F3F9"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7" w:type="dxa"/>
            <w:tcBorders>
              <w:top w:val="single" w:sz="8" w:space="0" w:color="auto"/>
              <w:left w:val="single" w:sz="8" w:space="0" w:color="auto"/>
              <w:bottom w:val="single" w:sz="8" w:space="0" w:color="auto"/>
              <w:right w:val="single" w:sz="8" w:space="0" w:color="auto"/>
            </w:tcBorders>
            <w:vAlign w:val="center"/>
          </w:tcPr>
          <w:p w14:paraId="4FE32BCE"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8" w:space="0" w:color="auto"/>
              <w:right w:val="single" w:sz="8" w:space="0" w:color="auto"/>
            </w:tcBorders>
            <w:vAlign w:val="center"/>
          </w:tcPr>
          <w:p w14:paraId="59144B29"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8" w:space="0" w:color="auto"/>
              <w:right w:val="single" w:sz="8" w:space="0" w:color="auto"/>
            </w:tcBorders>
            <w:vAlign w:val="center"/>
          </w:tcPr>
          <w:p w14:paraId="7A944F1D" w14:textId="77C3BDD1" w:rsidR="003F0A59" w:rsidRPr="00B90EB5" w:rsidRDefault="003F0A59" w:rsidP="00064874">
            <w:pPr>
              <w:spacing w:line="300" w:lineRule="exact"/>
              <w:jc w:val="center"/>
              <w:rPr>
                <w:rFonts w:ascii="BIZ UDPゴシック" w:eastAsia="BIZ UDPゴシック" w:hAnsi="BIZ UDPゴシック"/>
                <w:sz w:val="20"/>
                <w:szCs w:val="20"/>
              </w:rPr>
            </w:pPr>
          </w:p>
        </w:tc>
        <w:tc>
          <w:tcPr>
            <w:tcW w:w="628" w:type="dxa"/>
            <w:tcBorders>
              <w:top w:val="single" w:sz="8" w:space="0" w:color="auto"/>
              <w:left w:val="single" w:sz="8" w:space="0" w:color="auto"/>
              <w:bottom w:val="single" w:sz="8" w:space="0" w:color="auto"/>
              <w:right w:val="single" w:sz="8" w:space="0" w:color="auto"/>
            </w:tcBorders>
            <w:vAlign w:val="center"/>
          </w:tcPr>
          <w:p w14:paraId="26AC08F8"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w:t>
            </w:r>
          </w:p>
        </w:tc>
        <w:tc>
          <w:tcPr>
            <w:tcW w:w="1153" w:type="dxa"/>
            <w:tcBorders>
              <w:top w:val="single" w:sz="8" w:space="0" w:color="auto"/>
              <w:left w:val="single" w:sz="8" w:space="0" w:color="auto"/>
              <w:bottom w:val="single" w:sz="8" w:space="0" w:color="auto"/>
              <w:right w:val="single" w:sz="8" w:space="0" w:color="auto"/>
            </w:tcBorders>
            <w:vAlign w:val="center"/>
          </w:tcPr>
          <w:p w14:paraId="30E0C845"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sz w:val="20"/>
                <w:szCs w:val="20"/>
              </w:rPr>
              <w:t>40</w:t>
            </w:r>
          </w:p>
        </w:tc>
        <w:tc>
          <w:tcPr>
            <w:tcW w:w="1134" w:type="dxa"/>
            <w:tcBorders>
              <w:top w:val="single" w:sz="8" w:space="0" w:color="auto"/>
              <w:left w:val="single" w:sz="8" w:space="0" w:color="auto"/>
              <w:bottom w:val="single" w:sz="8" w:space="0" w:color="auto"/>
            </w:tcBorders>
            <w:vAlign w:val="center"/>
          </w:tcPr>
          <w:p w14:paraId="3A6FBF0E"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sz w:val="20"/>
                <w:szCs w:val="20"/>
              </w:rPr>
              <w:t>160</w:t>
            </w:r>
          </w:p>
        </w:tc>
      </w:tr>
      <w:tr w:rsidR="00EA5DB9" w:rsidRPr="008E468B" w14:paraId="2DFF109A" w14:textId="77777777" w:rsidTr="00645A4F">
        <w:trPr>
          <w:trHeight w:val="397"/>
        </w:trPr>
        <w:tc>
          <w:tcPr>
            <w:tcW w:w="1965" w:type="dxa"/>
            <w:tcBorders>
              <w:top w:val="single" w:sz="8" w:space="0" w:color="auto"/>
              <w:bottom w:val="single" w:sz="8" w:space="0" w:color="auto"/>
              <w:right w:val="single" w:sz="8" w:space="0" w:color="auto"/>
            </w:tcBorders>
            <w:vAlign w:val="center"/>
          </w:tcPr>
          <w:p w14:paraId="0AFC6EC1" w14:textId="7D486BE1" w:rsidR="003F0A59" w:rsidRPr="00B90EB5" w:rsidRDefault="00FF3646"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児童指導員</w:t>
            </w:r>
          </w:p>
        </w:tc>
        <w:tc>
          <w:tcPr>
            <w:tcW w:w="851" w:type="dxa"/>
            <w:tcBorders>
              <w:top w:val="single" w:sz="8" w:space="0" w:color="auto"/>
              <w:left w:val="single" w:sz="8" w:space="0" w:color="auto"/>
              <w:bottom w:val="single" w:sz="8" w:space="0" w:color="auto"/>
              <w:right w:val="single" w:sz="8" w:space="0" w:color="auto"/>
            </w:tcBorders>
            <w:vAlign w:val="center"/>
          </w:tcPr>
          <w:p w14:paraId="1131A22E" w14:textId="77777777" w:rsidR="003F0A59" w:rsidRPr="00B90EB5" w:rsidRDefault="003F0A59" w:rsidP="00064874">
            <w:pPr>
              <w:spacing w:line="300" w:lineRule="exact"/>
              <w:jc w:val="center"/>
              <w:rPr>
                <w:rFonts w:ascii="BIZ UDPゴシック" w:eastAsia="BIZ UDPゴシック" w:hAnsi="BIZ UDPゴシック"/>
                <w:b/>
                <w:sz w:val="20"/>
                <w:szCs w:val="20"/>
              </w:rPr>
            </w:pPr>
            <w:r w:rsidRPr="00B90EB5">
              <w:rPr>
                <w:rFonts w:ascii="BIZ UDPゴシック" w:eastAsia="BIZ UDPゴシック" w:hAnsi="BIZ UDPゴシック" w:hint="eastAsia"/>
                <w:b/>
                <w:sz w:val="20"/>
                <w:szCs w:val="20"/>
              </w:rPr>
              <w:t>Ｃ</w:t>
            </w:r>
          </w:p>
        </w:tc>
        <w:tc>
          <w:tcPr>
            <w:tcW w:w="627" w:type="dxa"/>
            <w:tcBorders>
              <w:top w:val="single" w:sz="8" w:space="0" w:color="auto"/>
              <w:left w:val="single" w:sz="8" w:space="0" w:color="auto"/>
              <w:bottom w:val="single" w:sz="8" w:space="0" w:color="auto"/>
              <w:right w:val="single" w:sz="8" w:space="0" w:color="auto"/>
            </w:tcBorders>
            <w:vAlign w:val="center"/>
          </w:tcPr>
          <w:p w14:paraId="38277DCD" w14:textId="2B55FB21"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７</w:t>
            </w:r>
          </w:p>
        </w:tc>
        <w:tc>
          <w:tcPr>
            <w:tcW w:w="628" w:type="dxa"/>
            <w:tcBorders>
              <w:top w:val="single" w:sz="8" w:space="0" w:color="auto"/>
              <w:left w:val="single" w:sz="8" w:space="0" w:color="auto"/>
              <w:bottom w:val="single" w:sz="8" w:space="0" w:color="auto"/>
              <w:right w:val="single" w:sz="8" w:space="0" w:color="auto"/>
            </w:tcBorders>
            <w:vAlign w:val="center"/>
          </w:tcPr>
          <w:p w14:paraId="5E11F910" w14:textId="68B35406" w:rsidR="003F0A59" w:rsidRPr="00B90EB5" w:rsidRDefault="003F0A59" w:rsidP="00064874">
            <w:pPr>
              <w:spacing w:line="300" w:lineRule="exact"/>
              <w:jc w:val="center"/>
              <w:rPr>
                <w:rFonts w:ascii="BIZ UDPゴシック" w:eastAsia="BIZ UDPゴシック" w:hAnsi="BIZ UDPゴシック"/>
                <w:sz w:val="20"/>
                <w:szCs w:val="20"/>
              </w:rPr>
            </w:pPr>
          </w:p>
        </w:tc>
        <w:tc>
          <w:tcPr>
            <w:tcW w:w="628" w:type="dxa"/>
            <w:tcBorders>
              <w:top w:val="single" w:sz="8" w:space="0" w:color="auto"/>
              <w:left w:val="single" w:sz="8" w:space="0" w:color="auto"/>
              <w:bottom w:val="single" w:sz="8" w:space="0" w:color="auto"/>
              <w:right w:val="single" w:sz="8" w:space="0" w:color="auto"/>
            </w:tcBorders>
            <w:vAlign w:val="center"/>
          </w:tcPr>
          <w:p w14:paraId="728CC19D" w14:textId="1C8FF2BD"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７</w:t>
            </w:r>
          </w:p>
        </w:tc>
        <w:tc>
          <w:tcPr>
            <w:tcW w:w="627" w:type="dxa"/>
            <w:tcBorders>
              <w:top w:val="single" w:sz="8" w:space="0" w:color="auto"/>
              <w:left w:val="single" w:sz="8" w:space="0" w:color="auto"/>
              <w:bottom w:val="single" w:sz="8" w:space="0" w:color="auto"/>
              <w:right w:val="single" w:sz="8" w:space="0" w:color="auto"/>
            </w:tcBorders>
            <w:vAlign w:val="center"/>
          </w:tcPr>
          <w:p w14:paraId="1CEC85F8" w14:textId="77777777" w:rsidR="003F0A59" w:rsidRPr="00B90EB5" w:rsidRDefault="003F0A59" w:rsidP="00064874">
            <w:pPr>
              <w:spacing w:line="300" w:lineRule="exact"/>
              <w:jc w:val="center"/>
              <w:rPr>
                <w:rFonts w:ascii="BIZ UDPゴシック" w:eastAsia="BIZ UDPゴシック" w:hAnsi="BIZ UDPゴシック"/>
                <w:sz w:val="20"/>
                <w:szCs w:val="20"/>
              </w:rPr>
            </w:pPr>
          </w:p>
        </w:tc>
        <w:tc>
          <w:tcPr>
            <w:tcW w:w="628" w:type="dxa"/>
            <w:tcBorders>
              <w:top w:val="single" w:sz="8" w:space="0" w:color="auto"/>
              <w:left w:val="single" w:sz="8" w:space="0" w:color="auto"/>
              <w:bottom w:val="single" w:sz="8" w:space="0" w:color="auto"/>
              <w:right w:val="single" w:sz="8" w:space="0" w:color="auto"/>
            </w:tcBorders>
            <w:vAlign w:val="center"/>
          </w:tcPr>
          <w:p w14:paraId="38DC3E28" w14:textId="595FF6A7"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７</w:t>
            </w:r>
          </w:p>
        </w:tc>
        <w:tc>
          <w:tcPr>
            <w:tcW w:w="628" w:type="dxa"/>
            <w:tcBorders>
              <w:top w:val="single" w:sz="8" w:space="0" w:color="auto"/>
              <w:left w:val="single" w:sz="8" w:space="0" w:color="auto"/>
              <w:bottom w:val="single" w:sz="8" w:space="0" w:color="auto"/>
              <w:right w:val="single" w:sz="8" w:space="0" w:color="auto"/>
            </w:tcBorders>
            <w:vAlign w:val="center"/>
          </w:tcPr>
          <w:p w14:paraId="74494DCF" w14:textId="51865522"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７</w:t>
            </w:r>
          </w:p>
        </w:tc>
        <w:tc>
          <w:tcPr>
            <w:tcW w:w="628" w:type="dxa"/>
            <w:tcBorders>
              <w:top w:val="single" w:sz="8" w:space="0" w:color="auto"/>
              <w:left w:val="single" w:sz="8" w:space="0" w:color="auto"/>
              <w:bottom w:val="single" w:sz="8" w:space="0" w:color="auto"/>
              <w:right w:val="single" w:sz="8" w:space="0" w:color="auto"/>
            </w:tcBorders>
            <w:vAlign w:val="center"/>
          </w:tcPr>
          <w:p w14:paraId="3B3AF0C4"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w:t>
            </w:r>
          </w:p>
        </w:tc>
        <w:tc>
          <w:tcPr>
            <w:tcW w:w="1153" w:type="dxa"/>
            <w:tcBorders>
              <w:top w:val="single" w:sz="8" w:space="0" w:color="auto"/>
              <w:left w:val="single" w:sz="8" w:space="0" w:color="auto"/>
              <w:bottom w:val="single" w:sz="8" w:space="0" w:color="auto"/>
              <w:right w:val="single" w:sz="8" w:space="0" w:color="auto"/>
            </w:tcBorders>
            <w:vAlign w:val="center"/>
          </w:tcPr>
          <w:p w14:paraId="5F335EB3" w14:textId="297CEBD8"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２８</w:t>
            </w:r>
          </w:p>
        </w:tc>
        <w:tc>
          <w:tcPr>
            <w:tcW w:w="1134" w:type="dxa"/>
            <w:tcBorders>
              <w:top w:val="single" w:sz="8" w:space="0" w:color="auto"/>
              <w:left w:val="single" w:sz="8" w:space="0" w:color="auto"/>
              <w:bottom w:val="single" w:sz="8" w:space="0" w:color="auto"/>
            </w:tcBorders>
            <w:vAlign w:val="center"/>
          </w:tcPr>
          <w:p w14:paraId="50C4EE84" w14:textId="387085ED"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１１２</w:t>
            </w:r>
          </w:p>
        </w:tc>
      </w:tr>
      <w:tr w:rsidR="003F0A59" w:rsidRPr="008E468B" w14:paraId="4CB795C0" w14:textId="77777777" w:rsidTr="00645A4F">
        <w:trPr>
          <w:trHeight w:val="397"/>
        </w:trPr>
        <w:tc>
          <w:tcPr>
            <w:tcW w:w="1965" w:type="dxa"/>
            <w:tcBorders>
              <w:top w:val="single" w:sz="8" w:space="0" w:color="auto"/>
              <w:bottom w:val="single" w:sz="8" w:space="0" w:color="auto"/>
              <w:right w:val="single" w:sz="8" w:space="0" w:color="auto"/>
            </w:tcBorders>
            <w:vAlign w:val="center"/>
          </w:tcPr>
          <w:p w14:paraId="2D2CA4D6"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児童指導員</w:t>
            </w:r>
          </w:p>
        </w:tc>
        <w:tc>
          <w:tcPr>
            <w:tcW w:w="851" w:type="dxa"/>
            <w:tcBorders>
              <w:top w:val="single" w:sz="8" w:space="0" w:color="auto"/>
              <w:left w:val="single" w:sz="8" w:space="0" w:color="auto"/>
              <w:bottom w:val="single" w:sz="8" w:space="0" w:color="auto"/>
              <w:right w:val="single" w:sz="8" w:space="0" w:color="auto"/>
            </w:tcBorders>
            <w:vAlign w:val="center"/>
          </w:tcPr>
          <w:p w14:paraId="24BC64C2" w14:textId="77777777" w:rsidR="003F0A59" w:rsidRPr="00B90EB5" w:rsidRDefault="003F0A59" w:rsidP="00064874">
            <w:pPr>
              <w:spacing w:line="300" w:lineRule="exact"/>
              <w:jc w:val="center"/>
              <w:rPr>
                <w:rFonts w:ascii="BIZ UDPゴシック" w:eastAsia="BIZ UDPゴシック" w:hAnsi="BIZ UDPゴシック"/>
                <w:b/>
                <w:sz w:val="20"/>
                <w:szCs w:val="20"/>
              </w:rPr>
            </w:pPr>
            <w:r w:rsidRPr="00B90EB5">
              <w:rPr>
                <w:rFonts w:ascii="BIZ UDPゴシック" w:eastAsia="BIZ UDPゴシック" w:hAnsi="BIZ UDPゴシック"/>
                <w:b/>
                <w:sz w:val="20"/>
                <w:szCs w:val="20"/>
              </w:rPr>
              <w:t>C</w:t>
            </w:r>
          </w:p>
        </w:tc>
        <w:tc>
          <w:tcPr>
            <w:tcW w:w="627" w:type="dxa"/>
            <w:tcBorders>
              <w:top w:val="single" w:sz="8" w:space="0" w:color="auto"/>
              <w:left w:val="single" w:sz="8" w:space="0" w:color="auto"/>
              <w:bottom w:val="single" w:sz="8" w:space="0" w:color="auto"/>
              <w:right w:val="single" w:sz="8" w:space="0" w:color="auto"/>
            </w:tcBorders>
            <w:vAlign w:val="center"/>
          </w:tcPr>
          <w:p w14:paraId="6A723719" w14:textId="5799E863" w:rsidR="003F0A59" w:rsidRPr="00B90EB5" w:rsidRDefault="003F0A59" w:rsidP="00064874">
            <w:pPr>
              <w:spacing w:line="300" w:lineRule="exact"/>
              <w:jc w:val="center"/>
              <w:rPr>
                <w:rFonts w:ascii="BIZ UDPゴシック" w:eastAsia="BIZ UDPゴシック" w:hAnsi="BIZ UDPゴシック"/>
                <w:sz w:val="20"/>
                <w:szCs w:val="20"/>
              </w:rPr>
            </w:pPr>
          </w:p>
        </w:tc>
        <w:tc>
          <w:tcPr>
            <w:tcW w:w="628" w:type="dxa"/>
            <w:tcBorders>
              <w:top w:val="single" w:sz="8" w:space="0" w:color="auto"/>
              <w:left w:val="single" w:sz="8" w:space="0" w:color="auto"/>
              <w:bottom w:val="single" w:sz="8" w:space="0" w:color="auto"/>
              <w:right w:val="single" w:sz="8" w:space="0" w:color="auto"/>
            </w:tcBorders>
            <w:vAlign w:val="center"/>
          </w:tcPr>
          <w:p w14:paraId="3AB8A501" w14:textId="4FCEA160"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７</w:t>
            </w:r>
          </w:p>
        </w:tc>
        <w:tc>
          <w:tcPr>
            <w:tcW w:w="628" w:type="dxa"/>
            <w:tcBorders>
              <w:top w:val="single" w:sz="8" w:space="0" w:color="auto"/>
              <w:left w:val="single" w:sz="8" w:space="0" w:color="auto"/>
              <w:bottom w:val="single" w:sz="8" w:space="0" w:color="auto"/>
              <w:right w:val="single" w:sz="8" w:space="0" w:color="auto"/>
            </w:tcBorders>
            <w:vAlign w:val="center"/>
          </w:tcPr>
          <w:p w14:paraId="589EF8EB" w14:textId="77777777" w:rsidR="003F0A59" w:rsidRPr="00B90EB5" w:rsidRDefault="003F0A59" w:rsidP="00064874">
            <w:pPr>
              <w:spacing w:line="300" w:lineRule="exact"/>
              <w:jc w:val="center"/>
              <w:rPr>
                <w:rFonts w:ascii="BIZ UDPゴシック" w:eastAsia="BIZ UDPゴシック" w:hAnsi="BIZ UDPゴシック"/>
                <w:sz w:val="20"/>
                <w:szCs w:val="20"/>
              </w:rPr>
            </w:pPr>
          </w:p>
        </w:tc>
        <w:tc>
          <w:tcPr>
            <w:tcW w:w="627" w:type="dxa"/>
            <w:tcBorders>
              <w:top w:val="single" w:sz="8" w:space="0" w:color="auto"/>
              <w:left w:val="single" w:sz="8" w:space="0" w:color="auto"/>
              <w:bottom w:val="single" w:sz="8" w:space="0" w:color="auto"/>
              <w:right w:val="single" w:sz="8" w:space="0" w:color="auto"/>
            </w:tcBorders>
            <w:vAlign w:val="center"/>
          </w:tcPr>
          <w:p w14:paraId="65C03C3D" w14:textId="4511B644"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７</w:t>
            </w:r>
          </w:p>
        </w:tc>
        <w:tc>
          <w:tcPr>
            <w:tcW w:w="628" w:type="dxa"/>
            <w:tcBorders>
              <w:top w:val="single" w:sz="8" w:space="0" w:color="auto"/>
              <w:left w:val="single" w:sz="8" w:space="0" w:color="auto"/>
              <w:bottom w:val="single" w:sz="8" w:space="0" w:color="auto"/>
              <w:right w:val="single" w:sz="8" w:space="0" w:color="auto"/>
            </w:tcBorders>
            <w:vAlign w:val="center"/>
          </w:tcPr>
          <w:p w14:paraId="1AD3ED71" w14:textId="77777777" w:rsidR="003F0A59" w:rsidRPr="00B90EB5" w:rsidRDefault="003F0A59" w:rsidP="00064874">
            <w:pPr>
              <w:spacing w:line="300" w:lineRule="exact"/>
              <w:jc w:val="center"/>
              <w:rPr>
                <w:rFonts w:ascii="BIZ UDPゴシック" w:eastAsia="BIZ UDPゴシック" w:hAnsi="BIZ UDPゴシック"/>
                <w:sz w:val="20"/>
                <w:szCs w:val="20"/>
              </w:rPr>
            </w:pPr>
          </w:p>
        </w:tc>
        <w:tc>
          <w:tcPr>
            <w:tcW w:w="628" w:type="dxa"/>
            <w:tcBorders>
              <w:top w:val="single" w:sz="8" w:space="0" w:color="auto"/>
              <w:left w:val="single" w:sz="8" w:space="0" w:color="auto"/>
              <w:bottom w:val="single" w:sz="8" w:space="0" w:color="auto"/>
              <w:right w:val="single" w:sz="8" w:space="0" w:color="auto"/>
            </w:tcBorders>
            <w:vAlign w:val="center"/>
          </w:tcPr>
          <w:p w14:paraId="4F48D680" w14:textId="538A391A"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７</w:t>
            </w:r>
          </w:p>
        </w:tc>
        <w:tc>
          <w:tcPr>
            <w:tcW w:w="628" w:type="dxa"/>
            <w:tcBorders>
              <w:top w:val="single" w:sz="8" w:space="0" w:color="auto"/>
              <w:left w:val="single" w:sz="8" w:space="0" w:color="auto"/>
              <w:bottom w:val="single" w:sz="8" w:space="0" w:color="auto"/>
              <w:right w:val="single" w:sz="8" w:space="0" w:color="auto"/>
            </w:tcBorders>
            <w:vAlign w:val="center"/>
          </w:tcPr>
          <w:p w14:paraId="3859CD29"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w:t>
            </w:r>
          </w:p>
        </w:tc>
        <w:tc>
          <w:tcPr>
            <w:tcW w:w="1153" w:type="dxa"/>
            <w:tcBorders>
              <w:top w:val="single" w:sz="8" w:space="0" w:color="auto"/>
              <w:left w:val="single" w:sz="8" w:space="0" w:color="auto"/>
              <w:bottom w:val="single" w:sz="8" w:space="0" w:color="auto"/>
              <w:right w:val="single" w:sz="8" w:space="0" w:color="auto"/>
            </w:tcBorders>
            <w:vAlign w:val="center"/>
          </w:tcPr>
          <w:p w14:paraId="68205D82" w14:textId="78BD7195"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２１</w:t>
            </w:r>
          </w:p>
        </w:tc>
        <w:tc>
          <w:tcPr>
            <w:tcW w:w="1134" w:type="dxa"/>
            <w:tcBorders>
              <w:top w:val="single" w:sz="8" w:space="0" w:color="auto"/>
              <w:left w:val="single" w:sz="8" w:space="0" w:color="auto"/>
              <w:bottom w:val="single" w:sz="8" w:space="0" w:color="auto"/>
            </w:tcBorders>
            <w:vAlign w:val="center"/>
          </w:tcPr>
          <w:p w14:paraId="3CB0263C" w14:textId="16BB6ADA"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８４</w:t>
            </w:r>
          </w:p>
        </w:tc>
      </w:tr>
      <w:tr w:rsidR="00EA5DB9" w:rsidRPr="008E468B" w14:paraId="339C1ADB" w14:textId="77777777" w:rsidTr="00645A4F">
        <w:trPr>
          <w:trHeight w:val="397"/>
        </w:trPr>
        <w:tc>
          <w:tcPr>
            <w:tcW w:w="1965" w:type="dxa"/>
            <w:tcBorders>
              <w:top w:val="single" w:sz="8" w:space="0" w:color="auto"/>
              <w:bottom w:val="single" w:sz="12" w:space="0" w:color="auto"/>
              <w:right w:val="single" w:sz="8" w:space="0" w:color="auto"/>
            </w:tcBorders>
            <w:vAlign w:val="center"/>
          </w:tcPr>
          <w:p w14:paraId="39F8CB4E"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児童指導員</w:t>
            </w:r>
          </w:p>
        </w:tc>
        <w:tc>
          <w:tcPr>
            <w:tcW w:w="851" w:type="dxa"/>
            <w:tcBorders>
              <w:top w:val="single" w:sz="8" w:space="0" w:color="auto"/>
              <w:left w:val="single" w:sz="8" w:space="0" w:color="auto"/>
              <w:bottom w:val="single" w:sz="12" w:space="0" w:color="auto"/>
              <w:right w:val="single" w:sz="8" w:space="0" w:color="auto"/>
            </w:tcBorders>
            <w:vAlign w:val="center"/>
          </w:tcPr>
          <w:p w14:paraId="189C4009" w14:textId="2EFEDB47" w:rsidR="003F0A59" w:rsidRPr="00B90EB5" w:rsidRDefault="00917727" w:rsidP="00064874">
            <w:pPr>
              <w:spacing w:line="300" w:lineRule="exact"/>
              <w:jc w:val="center"/>
              <w:rPr>
                <w:rFonts w:ascii="BIZ UDPゴシック" w:eastAsia="BIZ UDPゴシック" w:hAnsi="BIZ UDPゴシック"/>
                <w:b/>
                <w:sz w:val="20"/>
                <w:szCs w:val="20"/>
              </w:rPr>
            </w:pPr>
            <w:r w:rsidRPr="00B90EB5">
              <w:rPr>
                <w:rFonts w:ascii="BIZ UDPゴシック" w:eastAsia="BIZ UDPゴシック" w:hAnsi="BIZ UDPゴシック"/>
                <w:b/>
                <w:sz w:val="20"/>
                <w:szCs w:val="20"/>
              </w:rPr>
              <w:t>A</w:t>
            </w:r>
          </w:p>
        </w:tc>
        <w:tc>
          <w:tcPr>
            <w:tcW w:w="627" w:type="dxa"/>
            <w:tcBorders>
              <w:top w:val="single" w:sz="8" w:space="0" w:color="auto"/>
              <w:left w:val="single" w:sz="8" w:space="0" w:color="auto"/>
              <w:bottom w:val="single" w:sz="12" w:space="0" w:color="auto"/>
              <w:right w:val="single" w:sz="8" w:space="0" w:color="auto"/>
            </w:tcBorders>
            <w:shd w:val="clear" w:color="auto" w:fill="FFFF00"/>
            <w:vAlign w:val="center"/>
          </w:tcPr>
          <w:p w14:paraId="3D5164CC" w14:textId="022F0179"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12" w:space="0" w:color="auto"/>
              <w:right w:val="single" w:sz="8" w:space="0" w:color="auto"/>
            </w:tcBorders>
            <w:shd w:val="clear" w:color="auto" w:fill="FFFF00"/>
            <w:vAlign w:val="center"/>
          </w:tcPr>
          <w:p w14:paraId="7694C38B"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12" w:space="0" w:color="auto"/>
              <w:right w:val="single" w:sz="8" w:space="0" w:color="auto"/>
            </w:tcBorders>
            <w:shd w:val="clear" w:color="auto" w:fill="FFFF00"/>
            <w:vAlign w:val="center"/>
          </w:tcPr>
          <w:p w14:paraId="441E98BE" w14:textId="1A375FBF" w:rsidR="003F0A59" w:rsidRPr="00B90EB5" w:rsidRDefault="003F0A59">
            <w:pPr>
              <w:spacing w:line="300" w:lineRule="exact"/>
              <w:jc w:val="center"/>
              <w:rPr>
                <w:rFonts w:ascii="BIZ UDPゴシック" w:eastAsia="BIZ UDPゴシック" w:hAnsi="BIZ UDPゴシック"/>
                <w:sz w:val="20"/>
                <w:szCs w:val="20"/>
              </w:rPr>
            </w:pPr>
          </w:p>
        </w:tc>
        <w:tc>
          <w:tcPr>
            <w:tcW w:w="627" w:type="dxa"/>
            <w:tcBorders>
              <w:top w:val="single" w:sz="8" w:space="0" w:color="auto"/>
              <w:left w:val="single" w:sz="8" w:space="0" w:color="auto"/>
              <w:bottom w:val="single" w:sz="12" w:space="0" w:color="auto"/>
              <w:right w:val="single" w:sz="8" w:space="0" w:color="auto"/>
            </w:tcBorders>
            <w:shd w:val="clear" w:color="auto" w:fill="FFFF00"/>
            <w:vAlign w:val="center"/>
          </w:tcPr>
          <w:p w14:paraId="64D68491"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12" w:space="0" w:color="auto"/>
              <w:right w:val="single" w:sz="8" w:space="0" w:color="auto"/>
            </w:tcBorders>
            <w:shd w:val="clear" w:color="auto" w:fill="FFFF00"/>
            <w:vAlign w:val="center"/>
          </w:tcPr>
          <w:p w14:paraId="14A89CD3"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12" w:space="0" w:color="auto"/>
              <w:right w:val="single" w:sz="8" w:space="0" w:color="auto"/>
            </w:tcBorders>
            <w:shd w:val="clear" w:color="auto" w:fill="FFFF00"/>
            <w:vAlign w:val="center"/>
          </w:tcPr>
          <w:p w14:paraId="2394FE94" w14:textId="605827CB"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８</w:t>
            </w:r>
          </w:p>
        </w:tc>
        <w:tc>
          <w:tcPr>
            <w:tcW w:w="628" w:type="dxa"/>
            <w:tcBorders>
              <w:top w:val="single" w:sz="8" w:space="0" w:color="auto"/>
              <w:left w:val="single" w:sz="8" w:space="0" w:color="auto"/>
              <w:bottom w:val="single" w:sz="12" w:space="0" w:color="auto"/>
              <w:right w:val="single" w:sz="8" w:space="0" w:color="auto"/>
            </w:tcBorders>
            <w:vAlign w:val="center"/>
          </w:tcPr>
          <w:p w14:paraId="25F748E3" w14:textId="77777777" w:rsidR="003F0A59" w:rsidRPr="00B90EB5" w:rsidRDefault="003F0A59"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w:t>
            </w:r>
          </w:p>
        </w:tc>
        <w:tc>
          <w:tcPr>
            <w:tcW w:w="1153" w:type="dxa"/>
            <w:tcBorders>
              <w:top w:val="single" w:sz="8" w:space="0" w:color="auto"/>
              <w:left w:val="single" w:sz="8" w:space="0" w:color="auto"/>
              <w:bottom w:val="single" w:sz="12" w:space="0" w:color="auto"/>
              <w:right w:val="single" w:sz="8" w:space="0" w:color="auto"/>
            </w:tcBorders>
            <w:vAlign w:val="center"/>
          </w:tcPr>
          <w:p w14:paraId="1AB3ED21" w14:textId="30FB705D"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４０</w:t>
            </w:r>
          </w:p>
        </w:tc>
        <w:tc>
          <w:tcPr>
            <w:tcW w:w="1134" w:type="dxa"/>
            <w:tcBorders>
              <w:top w:val="single" w:sz="8" w:space="0" w:color="auto"/>
              <w:left w:val="single" w:sz="8" w:space="0" w:color="auto"/>
              <w:bottom w:val="single" w:sz="12" w:space="0" w:color="auto"/>
            </w:tcBorders>
            <w:vAlign w:val="center"/>
          </w:tcPr>
          <w:p w14:paraId="039CDB77" w14:textId="3912738E" w:rsidR="003F0A59" w:rsidRPr="00B90EB5" w:rsidRDefault="00917727" w:rsidP="00064874">
            <w:pPr>
              <w:spacing w:line="300" w:lineRule="exact"/>
              <w:jc w:val="center"/>
              <w:rPr>
                <w:rFonts w:ascii="BIZ UDPゴシック" w:eastAsia="BIZ UDPゴシック" w:hAnsi="BIZ UDPゴシック"/>
                <w:sz w:val="20"/>
                <w:szCs w:val="20"/>
              </w:rPr>
            </w:pPr>
            <w:r w:rsidRPr="00B90EB5">
              <w:rPr>
                <w:rFonts w:ascii="BIZ UDPゴシック" w:eastAsia="BIZ UDPゴシック" w:hAnsi="BIZ UDPゴシック" w:hint="eastAsia"/>
                <w:sz w:val="20"/>
                <w:szCs w:val="20"/>
              </w:rPr>
              <w:t>１６０</w:t>
            </w:r>
          </w:p>
        </w:tc>
      </w:tr>
    </w:tbl>
    <w:p w14:paraId="2CFFA8D3" w14:textId="49D79579" w:rsidR="00D458C5" w:rsidRDefault="00D458C5" w:rsidP="00D458C5">
      <w:pPr>
        <w:autoSpaceDN w:val="0"/>
        <w:spacing w:line="300" w:lineRule="exact"/>
        <w:rPr>
          <w:rFonts w:ascii="BIZ UDPゴシック" w:eastAsia="BIZ UDPゴシック" w:hAnsi="BIZ UDPゴシック"/>
          <w:sz w:val="20"/>
          <w:szCs w:val="20"/>
        </w:rPr>
      </w:pPr>
      <w:r w:rsidRPr="00B90EB5">
        <w:rPr>
          <w:rFonts w:ascii="BIZ UDPゴシック" w:eastAsia="BIZ UDPゴシック" w:hAnsi="BIZ UDPゴシック"/>
          <w:noProof/>
          <w:sz w:val="20"/>
          <w:szCs w:val="20"/>
        </w:rPr>
        <mc:AlternateContent>
          <mc:Choice Requires="wps">
            <w:drawing>
              <wp:anchor distT="0" distB="0" distL="114300" distR="114300" simplePos="0" relativeHeight="251723776" behindDoc="0" locked="0" layoutInCell="1" allowOverlap="1" wp14:anchorId="11E756F0" wp14:editId="04C06153">
                <wp:simplePos x="0" y="0"/>
                <wp:positionH relativeFrom="margin">
                  <wp:posOffset>1132461</wp:posOffset>
                </wp:positionH>
                <wp:positionV relativeFrom="paragraph">
                  <wp:posOffset>74881</wp:posOffset>
                </wp:positionV>
                <wp:extent cx="5171440" cy="728345"/>
                <wp:effectExtent l="0" t="133350" r="10160" b="14605"/>
                <wp:wrapNone/>
                <wp:docPr id="25" name="角丸四角形吹き出し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1440" cy="728345"/>
                        </a:xfrm>
                        <a:prstGeom prst="wedgeRoundRectCallout">
                          <a:avLst>
                            <a:gd name="adj1" fmla="val -13831"/>
                            <a:gd name="adj2" fmla="val -66522"/>
                            <a:gd name="adj3" fmla="val 16667"/>
                          </a:avLst>
                        </a:prstGeom>
                        <a:solidFill>
                          <a:srgbClr val="FFFFFF"/>
                        </a:solidFill>
                        <a:ln w="25400" algn="ctr">
                          <a:solidFill>
                            <a:srgbClr val="F79646"/>
                          </a:solidFill>
                          <a:miter lim="800000"/>
                          <a:headEnd/>
                          <a:tailEnd/>
                        </a:ln>
                      </wps:spPr>
                      <wps:txbx>
                        <w:txbxContent>
                          <w:p w14:paraId="5BB38459" w14:textId="6DBAB4BC" w:rsidR="00B90EB5" w:rsidRPr="00B90EB5" w:rsidRDefault="00B90EB5" w:rsidP="003F0A59">
                            <w:pPr>
                              <w:spacing w:line="240" w:lineRule="exact"/>
                              <w:jc w:val="left"/>
                              <w:rPr>
                                <w:rFonts w:ascii="BIZ UDPゴシック" w:eastAsia="BIZ UDPゴシック" w:hAnsi="BIZ UDPゴシック"/>
                                <w:sz w:val="20"/>
                                <w:szCs w:val="22"/>
                              </w:rPr>
                            </w:pPr>
                            <w:r w:rsidRPr="00B90EB5">
                              <w:rPr>
                                <w:rFonts w:ascii="BIZ UDPゴシック" w:eastAsia="BIZ UDPゴシック" w:hAnsi="BIZ UDPゴシック" w:hint="eastAsia"/>
                                <w:sz w:val="20"/>
                                <w:szCs w:val="22"/>
                              </w:rPr>
                              <w:t>最低人員配置基準以外で常勤（</w:t>
                            </w:r>
                            <w:r w:rsidRPr="00B90EB5">
                              <w:rPr>
                                <w:rFonts w:ascii="BIZ UDPゴシック" w:eastAsia="BIZ UDPゴシック" w:hAnsi="BIZ UDPゴシック"/>
                                <w:sz w:val="20"/>
                                <w:szCs w:val="22"/>
                              </w:rPr>
                              <w:t>40時間／週）</w:t>
                            </w:r>
                            <w:r w:rsidR="00EA3AB6">
                              <w:rPr>
                                <w:rFonts w:ascii="BIZ UDPゴシック" w:eastAsia="BIZ UDPゴシック" w:hAnsi="BIZ UDPゴシック" w:hint="eastAsia"/>
                                <w:sz w:val="20"/>
                                <w:szCs w:val="22"/>
                              </w:rPr>
                              <w:t>専従１名</w:t>
                            </w:r>
                            <w:r w:rsidRPr="00B90EB5">
                              <w:rPr>
                                <w:rFonts w:ascii="BIZ UDPゴシック" w:eastAsia="BIZ UDPゴシック" w:hAnsi="BIZ UDPゴシック" w:hint="eastAsia"/>
                                <w:sz w:val="20"/>
                                <w:szCs w:val="22"/>
                              </w:rPr>
                              <w:t>を配置しているので、児童指導員等加配体制の「</w:t>
                            </w:r>
                            <w:r w:rsidR="00EA3AB6" w:rsidRPr="00EA3AB6">
                              <w:rPr>
                                <w:rFonts w:ascii="BIZ UDPゴシック" w:eastAsia="BIZ UDPゴシック" w:hAnsi="BIZ UDPゴシック" w:hint="eastAsia"/>
                                <w:sz w:val="20"/>
                                <w:szCs w:val="22"/>
                              </w:rPr>
                              <w:t>常勤専従(経験５年未満)」</w:t>
                            </w:r>
                            <w:r w:rsidRPr="00B90EB5">
                              <w:rPr>
                                <w:rFonts w:ascii="BIZ UDPゴシック" w:eastAsia="BIZ UDPゴシック" w:hAnsi="BIZ UDPゴシック" w:hint="eastAsia"/>
                                <w:sz w:val="20"/>
                                <w:szCs w:val="22"/>
                              </w:rPr>
                              <w:t>」を算定できる。（</w:t>
                            </w:r>
                            <w:r w:rsidRPr="00B90EB5">
                              <w:rPr>
                                <w:rFonts w:ascii="BIZ UDPゴシック" w:eastAsia="BIZ UDPゴシック" w:hAnsi="BIZ UDPゴシック"/>
                                <w:sz w:val="20"/>
                                <w:szCs w:val="22"/>
                              </w:rPr>
                              <w:t>水曜日は加配対象の児童指導員が配置されていないが、</w:t>
                            </w:r>
                            <w:r w:rsidRPr="00B90EB5">
                              <w:rPr>
                                <w:rFonts w:ascii="BIZ UDPゴシック" w:eastAsia="BIZ UDPゴシック" w:hAnsi="BIZ UDPゴシック" w:hint="eastAsia"/>
                                <w:b/>
                                <w:color w:val="FF0000"/>
                                <w:sz w:val="20"/>
                                <w:szCs w:val="22"/>
                                <w:u w:val="single"/>
                              </w:rPr>
                              <w:t>加算対象</w:t>
                            </w:r>
                            <w:r w:rsidRPr="00B90EB5">
                              <w:rPr>
                                <w:rFonts w:ascii="BIZ UDPゴシック" w:eastAsia="BIZ UDPゴシック" w:hAnsi="BIZ UDPゴシック"/>
                                <w:b/>
                                <w:color w:val="FF0000"/>
                                <w:sz w:val="20"/>
                                <w:szCs w:val="22"/>
                                <w:u w:val="single"/>
                              </w:rPr>
                              <w:t>の常勤者の週休日</w:t>
                            </w:r>
                            <w:r w:rsidRPr="00B90EB5">
                              <w:rPr>
                                <w:rFonts w:ascii="BIZ UDPゴシック" w:eastAsia="BIZ UDPゴシック" w:hAnsi="BIZ UDPゴシック" w:hint="eastAsia"/>
                                <w:b/>
                                <w:color w:val="FF0000"/>
                                <w:sz w:val="20"/>
                                <w:szCs w:val="22"/>
                                <w:u w:val="single"/>
                              </w:rPr>
                              <w:t>について</w:t>
                            </w:r>
                            <w:r w:rsidRPr="00B90EB5">
                              <w:rPr>
                                <w:rFonts w:ascii="BIZ UDPゴシック" w:eastAsia="BIZ UDPゴシック" w:hAnsi="BIZ UDPゴシック"/>
                                <w:b/>
                                <w:color w:val="FF0000"/>
                                <w:sz w:val="20"/>
                                <w:szCs w:val="22"/>
                                <w:u w:val="single"/>
                              </w:rPr>
                              <w:t>は</w:t>
                            </w:r>
                            <w:r w:rsidRPr="00B90EB5">
                              <w:rPr>
                                <w:rFonts w:ascii="BIZ UDPゴシック" w:eastAsia="BIZ UDPゴシック" w:hAnsi="BIZ UDPゴシック" w:hint="eastAsia"/>
                                <w:b/>
                                <w:color w:val="FF0000"/>
                                <w:sz w:val="20"/>
                                <w:szCs w:val="22"/>
                                <w:u w:val="single"/>
                              </w:rPr>
                              <w:t>加配</w:t>
                            </w:r>
                            <w:r w:rsidRPr="00B90EB5">
                              <w:rPr>
                                <w:rFonts w:ascii="BIZ UDPゴシック" w:eastAsia="BIZ UDPゴシック" w:hAnsi="BIZ UDPゴシック"/>
                                <w:b/>
                                <w:color w:val="FF0000"/>
                                <w:sz w:val="20"/>
                                <w:szCs w:val="22"/>
                                <w:u w:val="single"/>
                              </w:rPr>
                              <w:t>の</w:t>
                            </w:r>
                            <w:r w:rsidRPr="00B90EB5">
                              <w:rPr>
                                <w:rFonts w:ascii="BIZ UDPゴシック" w:eastAsia="BIZ UDPゴシック" w:hAnsi="BIZ UDPゴシック" w:hint="eastAsia"/>
                                <w:b/>
                                <w:color w:val="FF0000"/>
                                <w:sz w:val="20"/>
                                <w:szCs w:val="22"/>
                                <w:u w:val="single"/>
                              </w:rPr>
                              <w:t>算定可</w:t>
                            </w:r>
                            <w:r w:rsidRPr="00B90EB5">
                              <w:rPr>
                                <w:rFonts w:ascii="BIZ UDPゴシック" w:eastAsia="BIZ UDPゴシック" w:hAnsi="BIZ UDPゴシック" w:hint="eastAsia"/>
                                <w:sz w:val="20"/>
                                <w:szCs w:val="22"/>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E756F0" id="_x0000_s1164" type="#_x0000_t62" style="position:absolute;left:0;text-align:left;margin-left:89.15pt;margin-top:5.9pt;width:407.2pt;height:57.3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" adj="7813,-3569" strokecolor="#f79646" strokeweight="2pt">
                <v:textbox>
                  <w:txbxContent>
                    <w:p w14:paraId="5BB38459" w14:textId="6DBAB4BC" w:rsidR="00B90EB5" w:rsidRPr="00B90EB5" w:rsidRDefault="00B90EB5" w:rsidP="003F0A59">
                      <w:pPr>
                        <w:spacing w:line="240" w:lineRule="exact"/>
                        <w:jc w:val="left"/>
                        <w:rPr>
                          <w:rFonts w:ascii="BIZ UDPゴシック" w:eastAsia="BIZ UDPゴシック" w:hAnsi="BIZ UDPゴシック"/>
                          <w:sz w:val="20"/>
                          <w:szCs w:val="22"/>
                        </w:rPr>
                      </w:pPr>
                      <w:r w:rsidRPr="00B90EB5">
                        <w:rPr>
                          <w:rFonts w:ascii="BIZ UDPゴシック" w:eastAsia="BIZ UDPゴシック" w:hAnsi="BIZ UDPゴシック" w:hint="eastAsia"/>
                          <w:sz w:val="20"/>
                          <w:szCs w:val="22"/>
                        </w:rPr>
                        <w:t>最低人員配置基準以外で常勤（</w:t>
                      </w:r>
                      <w:r w:rsidRPr="00B90EB5">
                        <w:rPr>
                          <w:rFonts w:ascii="BIZ UDPゴシック" w:eastAsia="BIZ UDPゴシック" w:hAnsi="BIZ UDPゴシック"/>
                          <w:sz w:val="20"/>
                          <w:szCs w:val="22"/>
                        </w:rPr>
                        <w:t>40時間／週）</w:t>
                      </w:r>
                      <w:r w:rsidR="00EA3AB6">
                        <w:rPr>
                          <w:rFonts w:ascii="BIZ UDPゴシック" w:eastAsia="BIZ UDPゴシック" w:hAnsi="BIZ UDPゴシック" w:hint="eastAsia"/>
                          <w:sz w:val="20"/>
                          <w:szCs w:val="22"/>
                        </w:rPr>
                        <w:t>専従１名</w:t>
                      </w:r>
                      <w:r w:rsidRPr="00B90EB5">
                        <w:rPr>
                          <w:rFonts w:ascii="BIZ UDPゴシック" w:eastAsia="BIZ UDPゴシック" w:hAnsi="BIZ UDPゴシック" w:hint="eastAsia"/>
                          <w:sz w:val="20"/>
                          <w:szCs w:val="22"/>
                        </w:rPr>
                        <w:t>を配置しているので、児童指導員等加配体制の「</w:t>
                      </w:r>
                      <w:r w:rsidR="00EA3AB6" w:rsidRPr="00EA3AB6">
                        <w:rPr>
                          <w:rFonts w:ascii="BIZ UDPゴシック" w:eastAsia="BIZ UDPゴシック" w:hAnsi="BIZ UDPゴシック" w:hint="eastAsia"/>
                          <w:sz w:val="20"/>
                          <w:szCs w:val="22"/>
                        </w:rPr>
                        <w:t>常勤専従(経験５年未満)」</w:t>
                      </w:r>
                      <w:r w:rsidRPr="00B90EB5">
                        <w:rPr>
                          <w:rFonts w:ascii="BIZ UDPゴシック" w:eastAsia="BIZ UDPゴシック" w:hAnsi="BIZ UDPゴシック" w:hint="eastAsia"/>
                          <w:sz w:val="20"/>
                          <w:szCs w:val="22"/>
                        </w:rPr>
                        <w:t>」を算定できる。（</w:t>
                      </w:r>
                      <w:r w:rsidRPr="00B90EB5">
                        <w:rPr>
                          <w:rFonts w:ascii="BIZ UDPゴシック" w:eastAsia="BIZ UDPゴシック" w:hAnsi="BIZ UDPゴシック"/>
                          <w:sz w:val="20"/>
                          <w:szCs w:val="22"/>
                        </w:rPr>
                        <w:t>水曜日は加配対象の児童指導員が配置されていないが、</w:t>
                      </w:r>
                      <w:r w:rsidRPr="00B90EB5">
                        <w:rPr>
                          <w:rFonts w:ascii="BIZ UDPゴシック" w:eastAsia="BIZ UDPゴシック" w:hAnsi="BIZ UDPゴシック" w:hint="eastAsia"/>
                          <w:b/>
                          <w:color w:val="FF0000"/>
                          <w:sz w:val="20"/>
                          <w:szCs w:val="22"/>
                          <w:u w:val="single"/>
                        </w:rPr>
                        <w:t>加算対象</w:t>
                      </w:r>
                      <w:r w:rsidRPr="00B90EB5">
                        <w:rPr>
                          <w:rFonts w:ascii="BIZ UDPゴシック" w:eastAsia="BIZ UDPゴシック" w:hAnsi="BIZ UDPゴシック"/>
                          <w:b/>
                          <w:color w:val="FF0000"/>
                          <w:sz w:val="20"/>
                          <w:szCs w:val="22"/>
                          <w:u w:val="single"/>
                        </w:rPr>
                        <w:t>の常勤者の週休日</w:t>
                      </w:r>
                      <w:r w:rsidRPr="00B90EB5">
                        <w:rPr>
                          <w:rFonts w:ascii="BIZ UDPゴシック" w:eastAsia="BIZ UDPゴシック" w:hAnsi="BIZ UDPゴシック" w:hint="eastAsia"/>
                          <w:b/>
                          <w:color w:val="FF0000"/>
                          <w:sz w:val="20"/>
                          <w:szCs w:val="22"/>
                          <w:u w:val="single"/>
                        </w:rPr>
                        <w:t>について</w:t>
                      </w:r>
                      <w:r w:rsidRPr="00B90EB5">
                        <w:rPr>
                          <w:rFonts w:ascii="BIZ UDPゴシック" w:eastAsia="BIZ UDPゴシック" w:hAnsi="BIZ UDPゴシック"/>
                          <w:b/>
                          <w:color w:val="FF0000"/>
                          <w:sz w:val="20"/>
                          <w:szCs w:val="22"/>
                          <w:u w:val="single"/>
                        </w:rPr>
                        <w:t>は</w:t>
                      </w:r>
                      <w:r w:rsidRPr="00B90EB5">
                        <w:rPr>
                          <w:rFonts w:ascii="BIZ UDPゴシック" w:eastAsia="BIZ UDPゴシック" w:hAnsi="BIZ UDPゴシック" w:hint="eastAsia"/>
                          <w:b/>
                          <w:color w:val="FF0000"/>
                          <w:sz w:val="20"/>
                          <w:szCs w:val="22"/>
                          <w:u w:val="single"/>
                        </w:rPr>
                        <w:t>加配</w:t>
                      </w:r>
                      <w:r w:rsidRPr="00B90EB5">
                        <w:rPr>
                          <w:rFonts w:ascii="BIZ UDPゴシック" w:eastAsia="BIZ UDPゴシック" w:hAnsi="BIZ UDPゴシック"/>
                          <w:b/>
                          <w:color w:val="FF0000"/>
                          <w:sz w:val="20"/>
                          <w:szCs w:val="22"/>
                          <w:u w:val="single"/>
                        </w:rPr>
                        <w:t>の</w:t>
                      </w:r>
                      <w:r w:rsidRPr="00B90EB5">
                        <w:rPr>
                          <w:rFonts w:ascii="BIZ UDPゴシック" w:eastAsia="BIZ UDPゴシック" w:hAnsi="BIZ UDPゴシック" w:hint="eastAsia"/>
                          <w:b/>
                          <w:color w:val="FF0000"/>
                          <w:sz w:val="20"/>
                          <w:szCs w:val="22"/>
                          <w:u w:val="single"/>
                        </w:rPr>
                        <w:t>算定可</w:t>
                      </w:r>
                      <w:r w:rsidRPr="00B90EB5">
                        <w:rPr>
                          <w:rFonts w:ascii="BIZ UDPゴシック" w:eastAsia="BIZ UDPゴシック" w:hAnsi="BIZ UDPゴシック" w:hint="eastAsia"/>
                          <w:sz w:val="20"/>
                          <w:szCs w:val="22"/>
                        </w:rPr>
                        <w:t>）</w:t>
                      </w:r>
                    </w:p>
                  </w:txbxContent>
                </v:textbox>
                <w10:wrap anchorx="margin"/>
              </v:shape>
            </w:pict>
          </mc:Fallback>
        </mc:AlternateContent>
      </w:r>
      <w:r>
        <w:rPr>
          <w:rFonts w:ascii="BIZ UDPゴシック" w:eastAsia="BIZ UDPゴシック" w:hAnsi="BIZ UDPゴシック" w:hint="eastAsia"/>
          <w:sz w:val="20"/>
          <w:szCs w:val="20"/>
        </w:rPr>
        <w:t xml:space="preserve">　　　　　　　　　　　　　　　　　　　　　　　　　　　　　　　　　　　　　　　　　　　　</w:t>
      </w:r>
    </w:p>
    <w:p w14:paraId="7FF13268" w14:textId="38E6766D" w:rsidR="00D458C5" w:rsidRDefault="00D458C5" w:rsidP="00D458C5">
      <w:pPr>
        <w:autoSpaceDN w:val="0"/>
        <w:spacing w:line="300" w:lineRule="exact"/>
        <w:rPr>
          <w:rFonts w:ascii="BIZ UDPゴシック" w:eastAsia="BIZ UDPゴシック" w:hAnsi="BIZ UDPゴシック"/>
          <w:sz w:val="20"/>
          <w:szCs w:val="20"/>
        </w:rPr>
      </w:pPr>
    </w:p>
    <w:p w14:paraId="533A3614" w14:textId="1FAD2CE3" w:rsidR="001A4C83" w:rsidRPr="00B90EB5" w:rsidRDefault="00D458C5" w:rsidP="00D458C5">
      <w:pPr>
        <w:autoSpaceDN w:val="0"/>
        <w:spacing w:line="30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w:t>
      </w:r>
    </w:p>
    <w:p w14:paraId="7B398FD4" w14:textId="1CD556B7" w:rsidR="00EA5DB9" w:rsidRPr="00B90EB5" w:rsidRDefault="00EA5DB9" w:rsidP="00EA5DB9">
      <w:pPr>
        <w:autoSpaceDN w:val="0"/>
        <w:spacing w:line="300" w:lineRule="exact"/>
        <w:rPr>
          <w:rFonts w:ascii="BIZ UDPゴシック" w:eastAsia="BIZ UDPゴシック" w:hAnsi="BIZ UDPゴシック"/>
          <w:sz w:val="20"/>
          <w:szCs w:val="20"/>
        </w:rPr>
      </w:pPr>
    </w:p>
    <w:p w14:paraId="3D488259" w14:textId="20BD652E" w:rsidR="00831D18" w:rsidRPr="00B90EB5" w:rsidRDefault="00831D18" w:rsidP="00EA5DB9">
      <w:pPr>
        <w:autoSpaceDN w:val="0"/>
        <w:spacing w:line="300" w:lineRule="exact"/>
        <w:rPr>
          <w:rFonts w:ascii="BIZ UDPゴシック" w:eastAsia="BIZ UDPゴシック" w:hAnsi="BIZ UDPゴシック"/>
          <w:sz w:val="20"/>
          <w:szCs w:val="20"/>
        </w:rPr>
      </w:pPr>
    </w:p>
    <w:p w14:paraId="15FBC5AC" w14:textId="1153E80D" w:rsidR="00D458C5" w:rsidRDefault="00D458C5" w:rsidP="00B90EB5">
      <w:pPr>
        <w:spacing w:line="280" w:lineRule="exact"/>
        <w:ind w:right="4"/>
        <w:jc w:val="left"/>
        <w:rPr>
          <w:rFonts w:ascii="BIZ UDPゴシック" w:eastAsia="BIZ UDPゴシック" w:hAnsi="BIZ UDPゴシック"/>
          <w:b/>
          <w:sz w:val="22"/>
          <w:szCs w:val="21"/>
        </w:rPr>
      </w:pPr>
      <w:bookmarkStart w:id="2" w:name="OLE_LINK1"/>
    </w:p>
    <w:p w14:paraId="5AFA062D" w14:textId="77777777" w:rsidR="00645A4F" w:rsidRDefault="00645A4F" w:rsidP="00B90EB5">
      <w:pPr>
        <w:spacing w:line="280" w:lineRule="exact"/>
        <w:ind w:right="4"/>
        <w:jc w:val="left"/>
        <w:rPr>
          <w:rFonts w:ascii="BIZ UDPゴシック" w:eastAsia="BIZ UDPゴシック" w:hAnsi="BIZ UDPゴシック"/>
          <w:b/>
          <w:sz w:val="22"/>
          <w:szCs w:val="21"/>
        </w:rPr>
      </w:pPr>
    </w:p>
    <w:p w14:paraId="13DCC8AA" w14:textId="1B64462E" w:rsidR="00F90664" w:rsidRDefault="00F90664" w:rsidP="00B90EB5">
      <w:pPr>
        <w:spacing w:line="280" w:lineRule="exact"/>
        <w:ind w:right="4"/>
        <w:jc w:val="left"/>
        <w:rPr>
          <w:rFonts w:ascii="BIZ UDPゴシック" w:eastAsia="BIZ UDPゴシック" w:hAnsi="BIZ UDPゴシック"/>
          <w:b/>
          <w:sz w:val="22"/>
          <w:szCs w:val="21"/>
        </w:rPr>
      </w:pPr>
    </w:p>
    <w:p w14:paraId="50E52C1E" w14:textId="7E1727AB" w:rsidR="00CE4AC8" w:rsidRPr="00B90EB5" w:rsidRDefault="00CE4AC8" w:rsidP="00B90EB5">
      <w:pPr>
        <w:spacing w:line="280" w:lineRule="exact"/>
        <w:ind w:right="4"/>
        <w:jc w:val="left"/>
        <w:rPr>
          <w:rFonts w:ascii="BIZ UDPゴシック" w:eastAsia="BIZ UDPゴシック" w:hAnsi="BIZ UDPゴシック"/>
          <w:b/>
          <w:sz w:val="22"/>
          <w:szCs w:val="21"/>
        </w:rPr>
      </w:pPr>
      <w:r w:rsidRPr="00B90EB5">
        <w:rPr>
          <w:rFonts w:ascii="BIZ UDPゴシック" w:eastAsia="BIZ UDPゴシック" w:hAnsi="BIZ UDPゴシック" w:hint="eastAsia"/>
          <w:b/>
          <w:sz w:val="22"/>
          <w:szCs w:val="21"/>
        </w:rPr>
        <w:lastRenderedPageBreak/>
        <w:t>◆　加算別（区分別）の対象者</w:t>
      </w:r>
      <w:r w:rsidR="00652A00">
        <w:rPr>
          <w:rFonts w:ascii="BIZ UDPゴシック" w:eastAsia="BIZ UDPゴシック" w:hAnsi="BIZ UDPゴシック" w:hint="eastAsia"/>
          <w:b/>
          <w:sz w:val="22"/>
          <w:szCs w:val="21"/>
        </w:rPr>
        <w:t>等</w:t>
      </w:r>
      <w:r w:rsidRPr="00B90EB5">
        <w:rPr>
          <w:rFonts w:ascii="BIZ UDPゴシック" w:eastAsia="BIZ UDPゴシック" w:hAnsi="BIZ UDPゴシック" w:hint="eastAsia"/>
          <w:b/>
          <w:sz w:val="22"/>
          <w:szCs w:val="21"/>
        </w:rPr>
        <w:t>について</w:t>
      </w:r>
    </w:p>
    <w:p w14:paraId="36C38A61" w14:textId="77777777" w:rsidR="00CE4AC8" w:rsidRDefault="00CE4AC8" w:rsidP="00881B8A">
      <w:pPr>
        <w:spacing w:line="280" w:lineRule="exact"/>
        <w:ind w:firstLineChars="100" w:firstLine="163"/>
        <w:rPr>
          <w:rFonts w:ascii="BIZ UDPゴシック" w:eastAsia="BIZ UDPゴシック" w:hAnsi="BIZ UDPゴシック"/>
          <w:sz w:val="18"/>
          <w:szCs w:val="21"/>
        </w:rPr>
      </w:pPr>
    </w:p>
    <w:p w14:paraId="2E7BBA57" w14:textId="70E5237B" w:rsidR="005C4134" w:rsidRPr="00881B8A" w:rsidRDefault="005C4134" w:rsidP="00881B8A">
      <w:pPr>
        <w:spacing w:line="280" w:lineRule="exact"/>
        <w:ind w:firstLineChars="100" w:firstLine="183"/>
        <w:rPr>
          <w:rFonts w:ascii="BIZ UDPゴシック" w:eastAsia="BIZ UDPゴシック" w:hAnsi="BIZ UDPゴシック"/>
          <w:b/>
          <w:sz w:val="20"/>
          <w:szCs w:val="20"/>
        </w:rPr>
      </w:pPr>
      <w:r w:rsidRPr="00881B8A">
        <w:rPr>
          <w:rFonts w:ascii="BIZ UDPゴシック" w:eastAsia="BIZ UDPゴシック" w:hAnsi="BIZ UDPゴシック" w:hint="eastAsia"/>
          <w:b/>
          <w:sz w:val="20"/>
          <w:szCs w:val="20"/>
        </w:rPr>
        <w:t>（１）　児童指導員等加配体制</w:t>
      </w:r>
    </w:p>
    <w:tbl>
      <w:tblPr>
        <w:tblW w:w="0" w:type="auto"/>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0"/>
        <w:gridCol w:w="6379"/>
      </w:tblGrid>
      <w:tr w:rsidR="005C4134" w:rsidRPr="005C4134" w14:paraId="572CA8DB" w14:textId="77777777" w:rsidTr="00CE1FE8">
        <w:trPr>
          <w:trHeight w:val="369"/>
        </w:trPr>
        <w:tc>
          <w:tcPr>
            <w:tcW w:w="2440" w:type="dxa"/>
            <w:shd w:val="clear" w:color="auto" w:fill="FFE599" w:themeFill="accent4" w:themeFillTint="66"/>
            <w:vAlign w:val="center"/>
          </w:tcPr>
          <w:p w14:paraId="26E02A33" w14:textId="7C740085" w:rsidR="005C4134" w:rsidRPr="00825C1B" w:rsidRDefault="00881B8A" w:rsidP="007B17B7">
            <w:pPr>
              <w:spacing w:line="280" w:lineRule="exact"/>
              <w:jc w:val="center"/>
              <w:rPr>
                <w:rFonts w:ascii="BIZ UDPゴシック" w:eastAsia="BIZ UDPゴシック" w:hAnsi="BIZ UDPゴシック"/>
                <w:sz w:val="18"/>
                <w:szCs w:val="18"/>
              </w:rPr>
            </w:pPr>
            <w:r w:rsidRPr="00825C1B">
              <w:rPr>
                <w:rFonts w:ascii="BIZ UDPゴシック" w:eastAsia="BIZ UDPゴシック" w:hAnsi="BIZ UDPゴシック" w:hint="eastAsia"/>
                <w:sz w:val="18"/>
                <w:szCs w:val="18"/>
              </w:rPr>
              <w:t>算定区分</w:t>
            </w:r>
          </w:p>
        </w:tc>
        <w:tc>
          <w:tcPr>
            <w:tcW w:w="6379" w:type="dxa"/>
            <w:shd w:val="clear" w:color="auto" w:fill="FFE599" w:themeFill="accent4" w:themeFillTint="66"/>
            <w:vAlign w:val="center"/>
          </w:tcPr>
          <w:p w14:paraId="00BFBFC5" w14:textId="0BA31D13" w:rsidR="005C4134" w:rsidRPr="00825C1B" w:rsidRDefault="00B95A11" w:rsidP="007B17B7">
            <w:pPr>
              <w:spacing w:line="280" w:lineRule="exact"/>
              <w:jc w:val="center"/>
              <w:rPr>
                <w:rFonts w:ascii="BIZ UDPゴシック" w:eastAsia="BIZ UDPゴシック" w:hAnsi="BIZ UDPゴシック"/>
                <w:sz w:val="18"/>
                <w:szCs w:val="18"/>
              </w:rPr>
            </w:pPr>
            <w:r w:rsidRPr="00825C1B">
              <w:rPr>
                <w:rFonts w:ascii="BIZ UDPゴシック" w:eastAsia="BIZ UDPゴシック" w:hAnsi="BIZ UDPゴシック" w:hint="eastAsia"/>
                <w:sz w:val="18"/>
                <w:szCs w:val="18"/>
              </w:rPr>
              <w:t>対象者</w:t>
            </w:r>
            <w:r w:rsidR="00652A00">
              <w:rPr>
                <w:rFonts w:ascii="BIZ UDPゴシック" w:eastAsia="BIZ UDPゴシック" w:hAnsi="BIZ UDPゴシック" w:hint="eastAsia"/>
                <w:sz w:val="18"/>
                <w:szCs w:val="18"/>
              </w:rPr>
              <w:t>・実務経験要件</w:t>
            </w:r>
          </w:p>
        </w:tc>
      </w:tr>
      <w:tr w:rsidR="005C4134" w:rsidRPr="005C4134" w14:paraId="741DBF7B" w14:textId="77777777" w:rsidTr="00CE1FE8">
        <w:trPr>
          <w:trHeight w:val="473"/>
        </w:trPr>
        <w:tc>
          <w:tcPr>
            <w:tcW w:w="2440" w:type="dxa"/>
            <w:vAlign w:val="center"/>
          </w:tcPr>
          <w:p w14:paraId="034CF748" w14:textId="218F1E8C" w:rsidR="00B95A11" w:rsidRPr="001E28DE" w:rsidRDefault="00652A00" w:rsidP="00B95A11">
            <w:pPr>
              <w:spacing w:line="280" w:lineRule="exact"/>
              <w:jc w:val="left"/>
              <w:rPr>
                <w:rFonts w:ascii="BIZ UDPゴシック" w:eastAsia="BIZ UDPゴシック" w:hAnsi="BIZ UDPゴシック"/>
                <w:b/>
                <w:sz w:val="18"/>
                <w:szCs w:val="18"/>
              </w:rPr>
            </w:pPr>
            <w:r w:rsidRPr="00652A00">
              <w:rPr>
                <w:rFonts w:ascii="BIZ UDPゴシック" w:eastAsia="BIZ UDPゴシック" w:hAnsi="BIZ UDPゴシック" w:hint="eastAsia"/>
                <w:b/>
                <w:sz w:val="18"/>
                <w:szCs w:val="18"/>
              </w:rPr>
              <w:t>６． 常勤専従(経験５年以上)</w:t>
            </w:r>
          </w:p>
        </w:tc>
        <w:tc>
          <w:tcPr>
            <w:tcW w:w="6379" w:type="dxa"/>
            <w:vAlign w:val="center"/>
          </w:tcPr>
          <w:p w14:paraId="3070FC1E" w14:textId="77777777" w:rsidR="00652A00" w:rsidRDefault="00652A00" w:rsidP="001E28DE">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【対象者】</w:t>
            </w:r>
          </w:p>
          <w:p w14:paraId="3F141B3C" w14:textId="0EB9AD2C" w:rsidR="005433C1" w:rsidRPr="005433C1" w:rsidRDefault="005C4134" w:rsidP="005433C1">
            <w:pPr>
              <w:pStyle w:val="af8"/>
              <w:numPr>
                <w:ilvl w:val="0"/>
                <w:numId w:val="12"/>
              </w:numPr>
              <w:spacing w:line="280" w:lineRule="exact"/>
              <w:ind w:leftChars="0"/>
              <w:rPr>
                <w:rFonts w:ascii="BIZ UDPゴシック" w:eastAsia="BIZ UDPゴシック" w:hAnsi="BIZ UDPゴシック"/>
                <w:sz w:val="18"/>
                <w:szCs w:val="18"/>
              </w:rPr>
            </w:pPr>
            <w:r w:rsidRPr="005433C1">
              <w:rPr>
                <w:rFonts w:ascii="BIZ UDPゴシック" w:eastAsia="BIZ UDPゴシック" w:hAnsi="BIZ UDPゴシック" w:hint="eastAsia"/>
                <w:sz w:val="18"/>
                <w:szCs w:val="18"/>
              </w:rPr>
              <w:t>理学療法士　・ 作業療法士　・ 言語聴覚士</w:t>
            </w:r>
            <w:r w:rsidR="001E28DE" w:rsidRPr="005433C1">
              <w:rPr>
                <w:rFonts w:ascii="BIZ UDPゴシック" w:eastAsia="BIZ UDPゴシック" w:hAnsi="BIZ UDPゴシック" w:hint="eastAsia"/>
                <w:sz w:val="18"/>
                <w:szCs w:val="18"/>
              </w:rPr>
              <w:t xml:space="preserve">　</w:t>
            </w:r>
            <w:r w:rsidRPr="005433C1">
              <w:rPr>
                <w:rFonts w:ascii="BIZ UDPゴシック" w:eastAsia="BIZ UDPゴシック" w:hAnsi="BIZ UDPゴシック" w:hint="eastAsia"/>
                <w:sz w:val="18"/>
                <w:szCs w:val="18"/>
              </w:rPr>
              <w:t>・ 心理</w:t>
            </w:r>
            <w:r w:rsidR="00825C1B" w:rsidRPr="005433C1">
              <w:rPr>
                <w:rFonts w:ascii="BIZ UDPゴシック" w:eastAsia="BIZ UDPゴシック" w:hAnsi="BIZ UDPゴシック" w:hint="eastAsia"/>
                <w:sz w:val="18"/>
                <w:szCs w:val="18"/>
              </w:rPr>
              <w:t>担当職員（</w:t>
            </w:r>
            <w:r w:rsidRPr="005433C1">
              <w:rPr>
                <w:rFonts w:ascii="BIZ UDPゴシック" w:eastAsia="BIZ UDPゴシック" w:hAnsi="BIZ UDPゴシック" w:hint="eastAsia"/>
                <w:sz w:val="18"/>
                <w:szCs w:val="18"/>
              </w:rPr>
              <w:t>P15参照</w:t>
            </w:r>
            <w:r w:rsidR="00825C1B" w:rsidRPr="005433C1">
              <w:rPr>
                <w:rFonts w:ascii="BIZ UDPゴシック" w:eastAsia="BIZ UDPゴシック" w:hAnsi="BIZ UDPゴシック" w:hint="eastAsia"/>
                <w:sz w:val="18"/>
                <w:szCs w:val="18"/>
              </w:rPr>
              <w:t>）</w:t>
            </w:r>
            <w:r w:rsidR="00652A00" w:rsidRPr="005433C1">
              <w:rPr>
                <w:rFonts w:ascii="BIZ UDPゴシック" w:eastAsia="BIZ UDPゴシック" w:hAnsi="BIZ UDPゴシック" w:hint="eastAsia"/>
                <w:sz w:val="18"/>
                <w:szCs w:val="18"/>
              </w:rPr>
              <w:t>・児童指導員</w:t>
            </w:r>
            <w:r w:rsidR="005433C1" w:rsidRPr="005433C1">
              <w:rPr>
                <w:rFonts w:ascii="BIZ UDPゴシック" w:eastAsia="BIZ UDPゴシック" w:hAnsi="BIZ UDPゴシック" w:hint="eastAsia"/>
                <w:sz w:val="18"/>
                <w:szCs w:val="18"/>
              </w:rPr>
              <w:t>・</w:t>
            </w:r>
            <w:r w:rsidR="005433C1">
              <w:rPr>
                <w:rFonts w:ascii="BIZ UDPゴシック" w:eastAsia="BIZ UDPゴシック" w:hAnsi="BIZ UDPゴシック" w:hint="eastAsia"/>
                <w:sz w:val="18"/>
                <w:szCs w:val="18"/>
              </w:rPr>
              <w:t>保育士</w:t>
            </w:r>
          </w:p>
          <w:p w14:paraId="59CF8E4F" w14:textId="3A737DDB" w:rsidR="00652A00" w:rsidRPr="00825C1B" w:rsidRDefault="00652A00" w:rsidP="00652A00">
            <w:pPr>
              <w:spacing w:line="280" w:lineRule="exact"/>
              <w:ind w:left="163" w:hangingChars="100" w:hanging="163"/>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② </w:t>
            </w:r>
            <w:r w:rsidRPr="00825C1B">
              <w:rPr>
                <w:rFonts w:ascii="BIZ UDPゴシック" w:eastAsia="BIZ UDPゴシック" w:hAnsi="BIZ UDPゴシック" w:hint="eastAsia"/>
                <w:sz w:val="18"/>
                <w:szCs w:val="18"/>
              </w:rPr>
              <w:t>下記</w:t>
            </w:r>
            <w:r>
              <w:rPr>
                <w:rFonts w:ascii="BIZ UDPゴシック" w:eastAsia="BIZ UDPゴシック" w:hAnsi="BIZ UDPゴシック" w:hint="eastAsia"/>
                <w:sz w:val="18"/>
                <w:szCs w:val="18"/>
              </w:rPr>
              <w:t>の</w:t>
            </w:r>
            <w:r w:rsidRPr="00825C1B">
              <w:rPr>
                <w:rFonts w:ascii="BIZ UDPゴシック" w:eastAsia="BIZ UDPゴシック" w:hAnsi="BIZ UDPゴシック" w:hint="eastAsia"/>
                <w:sz w:val="18"/>
                <w:szCs w:val="18"/>
              </w:rPr>
              <w:t>いずれかの研修を修了した従業者</w:t>
            </w:r>
          </w:p>
          <w:p w14:paraId="0A934FE8" w14:textId="06D9CF36" w:rsidR="00652A00" w:rsidRPr="00825C1B" w:rsidRDefault="00652A00" w:rsidP="00652A00">
            <w:pPr>
              <w:spacing w:line="280" w:lineRule="exact"/>
              <w:rPr>
                <w:rFonts w:ascii="BIZ UDPゴシック" w:eastAsia="BIZ UDPゴシック" w:hAnsi="BIZ UDPゴシック"/>
                <w:sz w:val="18"/>
                <w:szCs w:val="18"/>
              </w:rPr>
            </w:pPr>
            <w:r w:rsidRPr="00825C1B">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 xml:space="preserve">・ </w:t>
            </w:r>
            <w:r w:rsidRPr="00825C1B">
              <w:rPr>
                <w:rFonts w:ascii="BIZ UDPゴシック" w:eastAsia="BIZ UDPゴシック" w:hAnsi="BIZ UDPゴシック" w:hint="eastAsia"/>
                <w:sz w:val="18"/>
                <w:szCs w:val="18"/>
              </w:rPr>
              <w:t>強度行動障害支援者養成研修（基礎研修）</w:t>
            </w:r>
          </w:p>
          <w:p w14:paraId="506D3DA3" w14:textId="6D3BDD04" w:rsidR="00652A00" w:rsidRPr="00825C1B" w:rsidRDefault="00652A00" w:rsidP="00652A00">
            <w:pPr>
              <w:spacing w:line="280" w:lineRule="exact"/>
              <w:rPr>
                <w:rFonts w:ascii="BIZ UDPゴシック" w:eastAsia="BIZ UDPゴシック" w:hAnsi="BIZ UDPゴシック"/>
                <w:sz w:val="18"/>
                <w:szCs w:val="18"/>
              </w:rPr>
            </w:pPr>
            <w:r w:rsidRPr="00825C1B">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 xml:space="preserve">・ </w:t>
            </w:r>
            <w:r w:rsidRPr="00825C1B">
              <w:rPr>
                <w:rFonts w:ascii="BIZ UDPゴシック" w:eastAsia="BIZ UDPゴシック" w:hAnsi="BIZ UDPゴシック" w:hint="eastAsia"/>
                <w:sz w:val="18"/>
                <w:szCs w:val="18"/>
              </w:rPr>
              <w:t>重度訪問介護従事者養成研修（</w:t>
            </w:r>
            <w:r w:rsidRPr="00240EF9">
              <w:rPr>
                <w:rFonts w:ascii="BIZ UDPゴシック" w:eastAsia="BIZ UDPゴシック" w:hAnsi="BIZ UDPゴシック" w:hint="eastAsia"/>
                <w:sz w:val="18"/>
                <w:szCs w:val="18"/>
                <w:u w:val="single"/>
              </w:rPr>
              <w:t>行動障害支援課程の修了に限る</w:t>
            </w:r>
            <w:r w:rsidRPr="00825C1B">
              <w:rPr>
                <w:rFonts w:ascii="BIZ UDPゴシック" w:eastAsia="BIZ UDPゴシック" w:hAnsi="BIZ UDPゴシック" w:hint="eastAsia"/>
                <w:sz w:val="18"/>
                <w:szCs w:val="18"/>
              </w:rPr>
              <w:t>）</w:t>
            </w:r>
          </w:p>
          <w:p w14:paraId="09E28590" w14:textId="59841BFA" w:rsidR="00652A00" w:rsidRPr="00825C1B" w:rsidRDefault="00652A00" w:rsidP="00652A00">
            <w:pPr>
              <w:spacing w:line="280" w:lineRule="exact"/>
              <w:rPr>
                <w:rFonts w:ascii="BIZ UDPゴシック" w:eastAsia="BIZ UDPゴシック" w:hAnsi="BIZ UDPゴシック"/>
                <w:sz w:val="18"/>
                <w:szCs w:val="18"/>
              </w:rPr>
            </w:pPr>
            <w:r w:rsidRPr="00825C1B">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 xml:space="preserve">・ </w:t>
            </w:r>
            <w:r w:rsidRPr="00825C1B">
              <w:rPr>
                <w:rFonts w:ascii="BIZ UDPゴシック" w:eastAsia="BIZ UDPゴシック" w:hAnsi="BIZ UDPゴシック" w:hint="eastAsia"/>
                <w:sz w:val="18"/>
                <w:szCs w:val="18"/>
              </w:rPr>
              <w:t>行動援護従事者養成研修</w:t>
            </w:r>
          </w:p>
          <w:p w14:paraId="522A95A4" w14:textId="292C8585" w:rsidR="00652A00" w:rsidRDefault="00652A00" w:rsidP="00652A00">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③ </w:t>
            </w:r>
            <w:r w:rsidRPr="00825C1B">
              <w:rPr>
                <w:rFonts w:ascii="BIZ UDPゴシック" w:eastAsia="BIZ UDPゴシック" w:hAnsi="BIZ UDPゴシック" w:hint="eastAsia"/>
                <w:sz w:val="18"/>
                <w:szCs w:val="18"/>
              </w:rPr>
              <w:t>手話通訳士及び手話通訳者</w:t>
            </w:r>
          </w:p>
          <w:p w14:paraId="2C0AFD35" w14:textId="58D83670" w:rsidR="00C76631" w:rsidRDefault="00C76631" w:rsidP="00652A00">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④　</w:t>
            </w:r>
            <w:r w:rsidRPr="00C76631">
              <w:rPr>
                <w:rFonts w:ascii="BIZ UDPゴシック" w:eastAsia="BIZ UDPゴシック" w:hAnsi="BIZ UDPゴシック"/>
                <w:sz w:val="18"/>
                <w:szCs w:val="18"/>
              </w:rPr>
              <w:t>特別支援学校免許取得者</w:t>
            </w:r>
          </w:p>
          <w:p w14:paraId="7E8CA023" w14:textId="77777777" w:rsidR="004F5D91" w:rsidRDefault="00C76631" w:rsidP="00652A00">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⑤　国立</w:t>
            </w:r>
            <w:r w:rsidR="004F5D91">
              <w:rPr>
                <w:rFonts w:ascii="BIZ UDPゴシック" w:eastAsia="BIZ UDPゴシック" w:hAnsi="BIZ UDPゴシック" w:hint="eastAsia"/>
                <w:sz w:val="18"/>
                <w:szCs w:val="18"/>
              </w:rPr>
              <w:t>障害者リハビリテーションセンターの視覚障害学科を修了した者</w:t>
            </w:r>
          </w:p>
          <w:p w14:paraId="79AD4864" w14:textId="5FEC1273" w:rsidR="00C76631" w:rsidRDefault="004F5D91" w:rsidP="004F5D91">
            <w:pPr>
              <w:spacing w:line="280" w:lineRule="exact"/>
              <w:ind w:firstLineChars="200" w:firstLine="326"/>
              <w:rPr>
                <w:rFonts w:ascii="BIZ UDPゴシック" w:eastAsia="BIZ UDPゴシック" w:hAnsi="BIZ UDPゴシック"/>
                <w:sz w:val="18"/>
                <w:szCs w:val="18"/>
              </w:rPr>
            </w:pPr>
            <w:r>
              <w:rPr>
                <w:rFonts w:ascii="BIZ UDPゴシック" w:eastAsia="BIZ UDPゴシック" w:hAnsi="BIZ UDPゴシック" w:hint="eastAsia"/>
                <w:sz w:val="18"/>
                <w:szCs w:val="18"/>
              </w:rPr>
              <w:t>（又はこれに準ずる研修を修了した者）</w:t>
            </w:r>
          </w:p>
          <w:p w14:paraId="3B8BB4C3" w14:textId="7173D4FE" w:rsidR="004F5D91" w:rsidRPr="00CE1FE8" w:rsidRDefault="004F5D91" w:rsidP="00652A00">
            <w:pPr>
              <w:spacing w:line="280" w:lineRule="exact"/>
              <w:rPr>
                <w:rFonts w:ascii="BIZ UDPゴシック" w:eastAsia="BIZ UDPゴシック" w:hAnsi="BIZ UDPゴシック"/>
                <w:sz w:val="18"/>
                <w:szCs w:val="18"/>
              </w:rPr>
            </w:pPr>
            <w:r>
              <w:rPr>
                <w:rFonts w:ascii="BIZ UDPゴシック" w:eastAsia="BIZ UDPゴシック" w:hAnsi="BIZ UDPゴシック" w:hint="eastAsia"/>
                <w:color w:val="FF0000"/>
                <w:sz w:val="18"/>
                <w:szCs w:val="18"/>
              </w:rPr>
              <w:t>（注）</w:t>
            </w:r>
            <w:r w:rsidR="00652A00" w:rsidRPr="004F5D91">
              <w:rPr>
                <w:rFonts w:ascii="BIZ UDPゴシック" w:eastAsia="BIZ UDPゴシック" w:hAnsi="BIZ UDPゴシック" w:hint="eastAsia"/>
                <w:color w:val="FF0000"/>
                <w:sz w:val="18"/>
                <w:szCs w:val="18"/>
              </w:rPr>
              <w:t xml:space="preserve"> </w:t>
            </w:r>
            <w:r w:rsidR="00652A00">
              <w:rPr>
                <w:rFonts w:ascii="BIZ UDPゴシック" w:eastAsia="BIZ UDPゴシック" w:hAnsi="BIZ UDPゴシック" w:hint="eastAsia"/>
                <w:sz w:val="18"/>
                <w:szCs w:val="18"/>
              </w:rPr>
              <w:t>上記②</w:t>
            </w:r>
            <w:r>
              <w:rPr>
                <w:rFonts w:ascii="BIZ UDPゴシック" w:eastAsia="BIZ UDPゴシック" w:hAnsi="BIZ UDPゴシック" w:hint="eastAsia"/>
                <w:sz w:val="18"/>
                <w:szCs w:val="18"/>
              </w:rPr>
              <w:t>～⑤の職員</w:t>
            </w:r>
            <w:r w:rsidR="00652A00">
              <w:rPr>
                <w:rFonts w:ascii="BIZ UDPゴシック" w:eastAsia="BIZ UDPゴシック" w:hAnsi="BIZ UDPゴシック" w:hint="eastAsia"/>
                <w:sz w:val="18"/>
                <w:szCs w:val="18"/>
              </w:rPr>
              <w:t>は、</w:t>
            </w:r>
            <w:r w:rsidR="00C76631">
              <w:rPr>
                <w:rFonts w:ascii="BIZ UDPゴシック" w:eastAsia="BIZ UDPゴシック" w:hAnsi="BIZ UDPゴシック" w:hint="eastAsia"/>
                <w:sz w:val="18"/>
                <w:szCs w:val="18"/>
              </w:rPr>
              <w:t>基準人員</w:t>
            </w:r>
            <w:r w:rsidR="00652A00">
              <w:rPr>
                <w:rFonts w:ascii="BIZ UDPゴシック" w:eastAsia="BIZ UDPゴシック" w:hAnsi="BIZ UDPゴシック" w:hint="eastAsia"/>
                <w:sz w:val="18"/>
                <w:szCs w:val="18"/>
              </w:rPr>
              <w:t>として配置することはできません。</w:t>
            </w:r>
          </w:p>
          <w:p w14:paraId="536B6605" w14:textId="559271DB" w:rsidR="00652A00" w:rsidRDefault="00652A00" w:rsidP="004F5D91">
            <w:pPr>
              <w:spacing w:line="280" w:lineRule="exact"/>
              <w:ind w:firstLineChars="200" w:firstLine="326"/>
              <w:rPr>
                <w:rFonts w:ascii="BIZ UDPゴシック" w:eastAsia="BIZ UDPゴシック" w:hAnsi="BIZ UDPゴシック"/>
                <w:sz w:val="18"/>
                <w:szCs w:val="18"/>
              </w:rPr>
            </w:pPr>
            <w:r>
              <w:rPr>
                <w:rFonts w:ascii="BIZ UDPゴシック" w:eastAsia="BIZ UDPゴシック" w:hAnsi="BIZ UDPゴシック" w:hint="eastAsia"/>
                <w:sz w:val="18"/>
                <w:szCs w:val="18"/>
              </w:rPr>
              <w:t>（加配加算</w:t>
            </w:r>
            <w:r w:rsidR="00C76631">
              <w:rPr>
                <w:rFonts w:ascii="BIZ UDPゴシック" w:eastAsia="BIZ UDPゴシック" w:hAnsi="BIZ UDPゴシック" w:hint="eastAsia"/>
                <w:sz w:val="18"/>
                <w:szCs w:val="18"/>
              </w:rPr>
              <w:t>の対象者</w:t>
            </w:r>
            <w:r>
              <w:rPr>
                <w:rFonts w:ascii="BIZ UDPゴシック" w:eastAsia="BIZ UDPゴシック" w:hAnsi="BIZ UDPゴシック" w:hint="eastAsia"/>
                <w:sz w:val="18"/>
                <w:szCs w:val="18"/>
              </w:rPr>
              <w:t>に</w:t>
            </w:r>
            <w:r w:rsidR="00C76631">
              <w:rPr>
                <w:rFonts w:ascii="BIZ UDPゴシック" w:eastAsia="BIZ UDPゴシック" w:hAnsi="BIZ UDPゴシック" w:hint="eastAsia"/>
                <w:sz w:val="18"/>
                <w:szCs w:val="18"/>
              </w:rPr>
              <w:t>は</w:t>
            </w:r>
            <w:r>
              <w:rPr>
                <w:rFonts w:ascii="BIZ UDPゴシック" w:eastAsia="BIZ UDPゴシック" w:hAnsi="BIZ UDPゴシック" w:hint="eastAsia"/>
                <w:sz w:val="18"/>
                <w:szCs w:val="18"/>
              </w:rPr>
              <w:t>含</w:t>
            </w:r>
            <w:r w:rsidR="00C76631">
              <w:rPr>
                <w:rFonts w:ascii="BIZ UDPゴシック" w:eastAsia="BIZ UDPゴシック" w:hAnsi="BIZ UDPゴシック" w:hint="eastAsia"/>
                <w:sz w:val="18"/>
                <w:szCs w:val="18"/>
              </w:rPr>
              <w:t>めることはできます</w:t>
            </w:r>
            <w:r>
              <w:rPr>
                <w:rFonts w:ascii="BIZ UDPゴシック" w:eastAsia="BIZ UDPゴシック" w:hAnsi="BIZ UDPゴシック" w:hint="eastAsia"/>
                <w:sz w:val="18"/>
                <w:szCs w:val="18"/>
              </w:rPr>
              <w:t>。）</w:t>
            </w:r>
          </w:p>
          <w:p w14:paraId="0C174516" w14:textId="77777777" w:rsidR="004F5D91" w:rsidRDefault="00652A00" w:rsidP="004F5D91">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【実務経験要件】</w:t>
            </w:r>
          </w:p>
          <w:p w14:paraId="55DE6BEA" w14:textId="1C80DF09" w:rsidR="00C76631" w:rsidRPr="004F5D91" w:rsidRDefault="00C76631" w:rsidP="004F5D91">
            <w:pPr>
              <w:spacing w:line="280" w:lineRule="exact"/>
              <w:ind w:firstLineChars="100" w:firstLine="163"/>
              <w:rPr>
                <w:rFonts w:ascii="BIZ UDPゴシック" w:eastAsia="BIZ UDPゴシック" w:hAnsi="BIZ UDPゴシック"/>
                <w:sz w:val="18"/>
                <w:szCs w:val="18"/>
              </w:rPr>
            </w:pPr>
            <w:r w:rsidRPr="00C76631">
              <w:rPr>
                <w:rFonts w:ascii="BIZ UDPゴシック" w:eastAsia="BIZ UDPゴシック" w:hAnsi="BIZ UDPゴシック"/>
                <w:sz w:val="18"/>
                <w:szCs w:val="18"/>
              </w:rPr>
              <w:t>児童福祉事業（</w:t>
            </w:r>
            <w:r w:rsidR="004F5D91">
              <w:rPr>
                <w:rFonts w:ascii="BIZ UDPゴシック" w:eastAsia="BIZ UDPゴシック" w:hAnsi="BIZ UDPゴシック" w:hint="eastAsia"/>
                <w:bCs/>
                <w:sz w:val="18"/>
                <w:szCs w:val="20"/>
              </w:rPr>
              <w:t>P14に加え、</w:t>
            </w:r>
            <w:r w:rsidRPr="00C76631">
              <w:rPr>
                <w:rFonts w:ascii="BIZ UDPゴシック" w:eastAsia="BIZ UDPゴシック" w:hAnsi="BIZ UDPゴシック"/>
                <w:sz w:val="18"/>
                <w:szCs w:val="18"/>
              </w:rPr>
              <w:t>幼稚園、特別支援学校、特別支援学級、通級による指導での教育を含む）に従事した経験年数</w:t>
            </w:r>
            <w:r>
              <w:rPr>
                <w:rFonts w:ascii="BIZ UDPゴシック" w:eastAsia="BIZ UDPゴシック" w:hAnsi="BIZ UDPゴシック" w:hint="eastAsia"/>
                <w:sz w:val="18"/>
                <w:szCs w:val="18"/>
              </w:rPr>
              <w:t>５年（９００日）</w:t>
            </w:r>
            <w:r w:rsidR="004F5D91">
              <w:rPr>
                <w:rFonts w:ascii="BIZ UDPゴシック" w:eastAsia="BIZ UDPゴシック" w:hAnsi="BIZ UDPゴシック" w:hint="eastAsia"/>
                <w:sz w:val="18"/>
                <w:szCs w:val="18"/>
              </w:rPr>
              <w:t>以上</w:t>
            </w:r>
            <w:r>
              <w:rPr>
                <w:rFonts w:ascii="BIZ UDPゴシック" w:eastAsia="BIZ UDPゴシック" w:hAnsi="BIZ UDPゴシック" w:hint="eastAsia"/>
                <w:sz w:val="18"/>
                <w:szCs w:val="18"/>
              </w:rPr>
              <w:t>が必要</w:t>
            </w:r>
            <w:r w:rsidR="004F5D91">
              <w:rPr>
                <w:rFonts w:ascii="BIZ UDPゴシック" w:eastAsia="BIZ UDPゴシック" w:hAnsi="BIZ UDPゴシック" w:hint="eastAsia"/>
                <w:sz w:val="18"/>
                <w:szCs w:val="18"/>
              </w:rPr>
              <w:t>です</w:t>
            </w:r>
            <w:r>
              <w:rPr>
                <w:rFonts w:ascii="BIZ UDPゴシック" w:eastAsia="BIZ UDPゴシック" w:hAnsi="BIZ UDPゴシック" w:hint="eastAsia"/>
                <w:sz w:val="18"/>
                <w:szCs w:val="18"/>
              </w:rPr>
              <w:t>。</w:t>
            </w:r>
            <w:r w:rsidR="004F5D91" w:rsidRPr="007343C9">
              <w:rPr>
                <w:rFonts w:ascii="BIZ UDPゴシック" w:eastAsia="BIZ UDPゴシック" w:hAnsi="BIZ UDPゴシック" w:hint="eastAsia"/>
                <w:bCs/>
                <w:sz w:val="18"/>
                <w:szCs w:val="20"/>
              </w:rPr>
              <w:t>（実務経験証明書</w:t>
            </w:r>
            <w:r w:rsidR="004F5D91">
              <w:rPr>
                <w:rFonts w:ascii="BIZ UDPゴシック" w:eastAsia="BIZ UDPゴシック" w:hAnsi="BIZ UDPゴシック" w:hint="eastAsia"/>
                <w:bCs/>
                <w:sz w:val="18"/>
                <w:szCs w:val="20"/>
              </w:rPr>
              <w:t>の提出要）</w:t>
            </w:r>
          </w:p>
          <w:p w14:paraId="706CD268" w14:textId="6E26BE04" w:rsidR="00C76631" w:rsidRDefault="00C76631" w:rsidP="004F5D91">
            <w:pPr>
              <w:spacing w:line="280" w:lineRule="exact"/>
              <w:ind w:firstLineChars="100" w:firstLine="163"/>
              <w:rPr>
                <w:rFonts w:ascii="BIZ UDPゴシック" w:eastAsia="BIZ UDPゴシック" w:hAnsi="BIZ UDPゴシック"/>
                <w:sz w:val="18"/>
                <w:szCs w:val="18"/>
              </w:rPr>
            </w:pPr>
            <w:r w:rsidRPr="00C76631">
              <w:rPr>
                <w:rFonts w:ascii="BIZ UDPゴシック" w:eastAsia="BIZ UDPゴシック" w:hAnsi="BIZ UDPゴシック"/>
                <w:sz w:val="18"/>
                <w:szCs w:val="18"/>
              </w:rPr>
              <w:t>なお、 本加算における経験年数は、資格取得又はその職種として配置された以後の経験に限</w:t>
            </w:r>
            <w:r>
              <w:rPr>
                <w:rFonts w:ascii="BIZ UDPゴシック" w:eastAsia="BIZ UDPゴシック" w:hAnsi="BIZ UDPゴシック" w:hint="eastAsia"/>
                <w:sz w:val="18"/>
                <w:szCs w:val="18"/>
              </w:rPr>
              <w:t>りません。</w:t>
            </w:r>
          </w:p>
          <w:p w14:paraId="03A53638" w14:textId="15181B33" w:rsidR="00C76631" w:rsidRPr="00825C1B" w:rsidRDefault="00C76631" w:rsidP="00652A00">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令和６</w:t>
            </w:r>
            <w:r w:rsidRPr="00C76631">
              <w:rPr>
                <w:rFonts w:ascii="BIZ UDPゴシック" w:eastAsia="BIZ UDPゴシック" w:hAnsi="BIZ UDPゴシック" w:hint="eastAsia"/>
                <w:sz w:val="18"/>
                <w:szCs w:val="18"/>
              </w:rPr>
              <w:t>年度障害福祉サービス等報酬改定等</w:t>
            </w:r>
            <w:r>
              <w:rPr>
                <w:rFonts w:ascii="BIZ UDPゴシック" w:eastAsia="BIZ UDPゴシック" w:hAnsi="BIZ UDPゴシック" w:hint="eastAsia"/>
                <w:sz w:val="18"/>
                <w:szCs w:val="18"/>
              </w:rPr>
              <w:t>（障害児支援）</w:t>
            </w:r>
            <w:r w:rsidRPr="00C76631">
              <w:rPr>
                <w:rFonts w:ascii="BIZ UDPゴシック" w:eastAsia="BIZ UDPゴシック" w:hAnsi="BIZ UDPゴシック" w:hint="eastAsia"/>
                <w:sz w:val="18"/>
                <w:szCs w:val="18"/>
              </w:rPr>
              <w:t>に関するＱ＆Ａvol.問</w:t>
            </w:r>
            <w:r>
              <w:rPr>
                <w:rFonts w:ascii="BIZ UDPゴシック" w:eastAsia="BIZ UDPゴシック" w:hAnsi="BIZ UDPゴシック" w:hint="eastAsia"/>
                <w:sz w:val="18"/>
                <w:szCs w:val="18"/>
              </w:rPr>
              <w:t>1</w:t>
            </w:r>
            <w:r>
              <w:rPr>
                <w:rFonts w:ascii="BIZ UDPゴシック" w:eastAsia="BIZ UDPゴシック" w:hAnsi="BIZ UDPゴシック"/>
                <w:sz w:val="18"/>
                <w:szCs w:val="18"/>
              </w:rPr>
              <w:t>3</w:t>
            </w:r>
          </w:p>
        </w:tc>
      </w:tr>
      <w:tr w:rsidR="005C4134" w:rsidRPr="005C4134" w14:paraId="31C84B9F" w14:textId="77777777" w:rsidTr="00652A00">
        <w:trPr>
          <w:trHeight w:val="499"/>
        </w:trPr>
        <w:tc>
          <w:tcPr>
            <w:tcW w:w="2440" w:type="dxa"/>
            <w:vAlign w:val="center"/>
          </w:tcPr>
          <w:p w14:paraId="3447DA47" w14:textId="4919A8D6" w:rsidR="005C4134" w:rsidRPr="001E28DE" w:rsidRDefault="00652A00" w:rsidP="00B95A11">
            <w:pPr>
              <w:spacing w:line="280" w:lineRule="exact"/>
              <w:jc w:val="left"/>
              <w:rPr>
                <w:rFonts w:ascii="BIZ UDPゴシック" w:eastAsia="BIZ UDPゴシック" w:hAnsi="BIZ UDPゴシック"/>
                <w:b/>
                <w:sz w:val="18"/>
                <w:szCs w:val="18"/>
              </w:rPr>
            </w:pPr>
            <w:r>
              <w:rPr>
                <w:rFonts w:ascii="BIZ UDPゴシック" w:eastAsia="BIZ UDPゴシック" w:hAnsi="BIZ UDPゴシック" w:hint="eastAsia"/>
                <w:b/>
                <w:sz w:val="18"/>
                <w:szCs w:val="18"/>
              </w:rPr>
              <w:t>７</w:t>
            </w:r>
            <w:r w:rsidRPr="00652A00">
              <w:rPr>
                <w:rFonts w:ascii="BIZ UDPゴシック" w:eastAsia="BIZ UDPゴシック" w:hAnsi="BIZ UDPゴシック" w:hint="eastAsia"/>
                <w:b/>
                <w:sz w:val="18"/>
                <w:szCs w:val="18"/>
              </w:rPr>
              <w:t>． 常勤専従(経験５年</w:t>
            </w:r>
            <w:r>
              <w:rPr>
                <w:rFonts w:ascii="BIZ UDPゴシック" w:eastAsia="BIZ UDPゴシック" w:hAnsi="BIZ UDPゴシック" w:hint="eastAsia"/>
                <w:b/>
                <w:sz w:val="18"/>
                <w:szCs w:val="18"/>
              </w:rPr>
              <w:t>未満</w:t>
            </w:r>
            <w:r w:rsidRPr="00652A00">
              <w:rPr>
                <w:rFonts w:ascii="BIZ UDPゴシック" w:eastAsia="BIZ UDPゴシック" w:hAnsi="BIZ UDPゴシック" w:hint="eastAsia"/>
                <w:b/>
                <w:sz w:val="18"/>
                <w:szCs w:val="18"/>
              </w:rPr>
              <w:t>)</w:t>
            </w:r>
          </w:p>
        </w:tc>
        <w:tc>
          <w:tcPr>
            <w:tcW w:w="6379" w:type="dxa"/>
            <w:vAlign w:val="center"/>
          </w:tcPr>
          <w:p w14:paraId="2671F1C4" w14:textId="13491DCE" w:rsidR="00652A00" w:rsidRPr="00825C1B" w:rsidRDefault="00652A00" w:rsidP="007B17B7">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【対象者】上記①</w:t>
            </w:r>
            <w:r w:rsidR="004F5D91">
              <w:rPr>
                <w:rFonts w:ascii="BIZ UDPゴシック" w:eastAsia="BIZ UDPゴシック" w:hAnsi="BIZ UDPゴシック" w:hint="eastAsia"/>
                <w:sz w:val="18"/>
                <w:szCs w:val="18"/>
              </w:rPr>
              <w:t>～⑤</w:t>
            </w:r>
          </w:p>
          <w:p w14:paraId="00A4150D" w14:textId="599DE787" w:rsidR="00CE1FE8" w:rsidRPr="00825C1B" w:rsidRDefault="00652A00" w:rsidP="007B17B7">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【実務経験要件】なし</w:t>
            </w:r>
          </w:p>
        </w:tc>
      </w:tr>
      <w:tr w:rsidR="004F5D91" w:rsidRPr="005C4134" w14:paraId="6378960E" w14:textId="77777777" w:rsidTr="00652A00">
        <w:trPr>
          <w:trHeight w:val="499"/>
        </w:trPr>
        <w:tc>
          <w:tcPr>
            <w:tcW w:w="2440" w:type="dxa"/>
            <w:vAlign w:val="center"/>
          </w:tcPr>
          <w:p w14:paraId="71D535E8" w14:textId="28A11AD2" w:rsidR="004F5D91" w:rsidRDefault="004F5D91" w:rsidP="00B95A11">
            <w:pPr>
              <w:spacing w:line="280" w:lineRule="exact"/>
              <w:jc w:val="left"/>
              <w:rPr>
                <w:rFonts w:ascii="BIZ UDPゴシック" w:eastAsia="BIZ UDPゴシック" w:hAnsi="BIZ UDPゴシック"/>
                <w:b/>
                <w:sz w:val="18"/>
                <w:szCs w:val="18"/>
              </w:rPr>
            </w:pPr>
            <w:r>
              <w:rPr>
                <w:rFonts w:ascii="BIZ UDPゴシック" w:eastAsia="BIZ UDPゴシック" w:hAnsi="BIZ UDPゴシック" w:hint="eastAsia"/>
                <w:b/>
                <w:sz w:val="18"/>
                <w:szCs w:val="18"/>
              </w:rPr>
              <w:t>８</w:t>
            </w:r>
            <w:r w:rsidRPr="00652A00">
              <w:rPr>
                <w:rFonts w:ascii="BIZ UDPゴシック" w:eastAsia="BIZ UDPゴシック" w:hAnsi="BIZ UDPゴシック" w:hint="eastAsia"/>
                <w:b/>
                <w:sz w:val="18"/>
                <w:szCs w:val="18"/>
              </w:rPr>
              <w:t>． 常勤</w:t>
            </w:r>
            <w:r>
              <w:rPr>
                <w:rFonts w:ascii="BIZ UDPゴシック" w:eastAsia="BIZ UDPゴシック" w:hAnsi="BIZ UDPゴシック" w:hint="eastAsia"/>
                <w:b/>
                <w:sz w:val="18"/>
                <w:szCs w:val="18"/>
              </w:rPr>
              <w:t>換算</w:t>
            </w:r>
            <w:r w:rsidRPr="00652A00">
              <w:rPr>
                <w:rFonts w:ascii="BIZ UDPゴシック" w:eastAsia="BIZ UDPゴシック" w:hAnsi="BIZ UDPゴシック" w:hint="eastAsia"/>
                <w:b/>
                <w:sz w:val="18"/>
                <w:szCs w:val="18"/>
              </w:rPr>
              <w:t>(経験５年</w:t>
            </w:r>
            <w:r>
              <w:rPr>
                <w:rFonts w:ascii="BIZ UDPゴシック" w:eastAsia="BIZ UDPゴシック" w:hAnsi="BIZ UDPゴシック" w:hint="eastAsia"/>
                <w:b/>
                <w:sz w:val="18"/>
                <w:szCs w:val="18"/>
              </w:rPr>
              <w:t>以上</w:t>
            </w:r>
            <w:r w:rsidRPr="00652A00">
              <w:rPr>
                <w:rFonts w:ascii="BIZ UDPゴシック" w:eastAsia="BIZ UDPゴシック" w:hAnsi="BIZ UDPゴシック" w:hint="eastAsia"/>
                <w:b/>
                <w:sz w:val="18"/>
                <w:szCs w:val="18"/>
              </w:rPr>
              <w:t>)</w:t>
            </w:r>
          </w:p>
        </w:tc>
        <w:tc>
          <w:tcPr>
            <w:tcW w:w="6379" w:type="dxa"/>
            <w:vAlign w:val="center"/>
          </w:tcPr>
          <w:p w14:paraId="3124F55E" w14:textId="77777777" w:rsidR="004F5D91" w:rsidRPr="00825C1B" w:rsidRDefault="004F5D91" w:rsidP="004F5D91">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【対象者】上記①～⑤</w:t>
            </w:r>
          </w:p>
          <w:p w14:paraId="1B81F3F4" w14:textId="14CF3625" w:rsidR="004F5D91" w:rsidRDefault="004F5D91" w:rsidP="004F5D91">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【実務経験要件】</w:t>
            </w:r>
            <w:r w:rsidRPr="004F5D91">
              <w:rPr>
                <w:rFonts w:ascii="BIZ UDPゴシック" w:eastAsia="BIZ UDPゴシック" w:hAnsi="BIZ UDPゴシック" w:hint="eastAsia"/>
                <w:sz w:val="18"/>
                <w:szCs w:val="18"/>
              </w:rPr>
              <w:t>「６． 常勤専従(経験５年以上)」の実務経験要件と同様</w:t>
            </w:r>
          </w:p>
        </w:tc>
      </w:tr>
      <w:tr w:rsidR="004F5D91" w:rsidRPr="005C4134" w14:paraId="6F57C321" w14:textId="77777777" w:rsidTr="00652A00">
        <w:trPr>
          <w:trHeight w:val="499"/>
        </w:trPr>
        <w:tc>
          <w:tcPr>
            <w:tcW w:w="2440" w:type="dxa"/>
            <w:vAlign w:val="center"/>
          </w:tcPr>
          <w:p w14:paraId="53BE3CCE" w14:textId="6A4DC06C" w:rsidR="004F5D91" w:rsidRDefault="004F5D91" w:rsidP="00B95A11">
            <w:pPr>
              <w:spacing w:line="280" w:lineRule="exact"/>
              <w:jc w:val="left"/>
              <w:rPr>
                <w:rFonts w:ascii="BIZ UDPゴシック" w:eastAsia="BIZ UDPゴシック" w:hAnsi="BIZ UDPゴシック"/>
                <w:b/>
                <w:sz w:val="18"/>
                <w:szCs w:val="18"/>
              </w:rPr>
            </w:pPr>
            <w:r>
              <w:rPr>
                <w:rFonts w:ascii="BIZ UDPゴシック" w:eastAsia="BIZ UDPゴシック" w:hAnsi="BIZ UDPゴシック" w:hint="eastAsia"/>
                <w:b/>
                <w:sz w:val="18"/>
                <w:szCs w:val="18"/>
              </w:rPr>
              <w:t>９</w:t>
            </w:r>
            <w:r w:rsidRPr="00652A00">
              <w:rPr>
                <w:rFonts w:ascii="BIZ UDPゴシック" w:eastAsia="BIZ UDPゴシック" w:hAnsi="BIZ UDPゴシック" w:hint="eastAsia"/>
                <w:b/>
                <w:sz w:val="18"/>
                <w:szCs w:val="18"/>
              </w:rPr>
              <w:t>． 常勤</w:t>
            </w:r>
            <w:r>
              <w:rPr>
                <w:rFonts w:ascii="BIZ UDPゴシック" w:eastAsia="BIZ UDPゴシック" w:hAnsi="BIZ UDPゴシック" w:hint="eastAsia"/>
                <w:b/>
                <w:sz w:val="18"/>
                <w:szCs w:val="18"/>
              </w:rPr>
              <w:t>換算</w:t>
            </w:r>
            <w:r w:rsidRPr="00652A00">
              <w:rPr>
                <w:rFonts w:ascii="BIZ UDPゴシック" w:eastAsia="BIZ UDPゴシック" w:hAnsi="BIZ UDPゴシック" w:hint="eastAsia"/>
                <w:b/>
                <w:sz w:val="18"/>
                <w:szCs w:val="18"/>
              </w:rPr>
              <w:t>(経験５年</w:t>
            </w:r>
            <w:r>
              <w:rPr>
                <w:rFonts w:ascii="BIZ UDPゴシック" w:eastAsia="BIZ UDPゴシック" w:hAnsi="BIZ UDPゴシック" w:hint="eastAsia"/>
                <w:b/>
                <w:sz w:val="18"/>
                <w:szCs w:val="18"/>
              </w:rPr>
              <w:t>未満</w:t>
            </w:r>
            <w:r w:rsidRPr="00652A00">
              <w:rPr>
                <w:rFonts w:ascii="BIZ UDPゴシック" w:eastAsia="BIZ UDPゴシック" w:hAnsi="BIZ UDPゴシック" w:hint="eastAsia"/>
                <w:b/>
                <w:sz w:val="18"/>
                <w:szCs w:val="18"/>
              </w:rPr>
              <w:t>)</w:t>
            </w:r>
          </w:p>
        </w:tc>
        <w:tc>
          <w:tcPr>
            <w:tcW w:w="6379" w:type="dxa"/>
            <w:vAlign w:val="center"/>
          </w:tcPr>
          <w:p w14:paraId="4A286CC9" w14:textId="77777777" w:rsidR="004F5D91" w:rsidRPr="00825C1B" w:rsidRDefault="004F5D91" w:rsidP="004F5D91">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【対象者】上記①～⑤</w:t>
            </w:r>
          </w:p>
          <w:p w14:paraId="442F8D97" w14:textId="4ABF0997" w:rsidR="004F5D91" w:rsidRDefault="004F5D91" w:rsidP="004F5D91">
            <w:pPr>
              <w:spacing w:line="28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【実務経験要件】なし</w:t>
            </w:r>
          </w:p>
        </w:tc>
      </w:tr>
      <w:tr w:rsidR="005C4134" w:rsidRPr="005C4134" w14:paraId="47A78542" w14:textId="77777777" w:rsidTr="00CE1FE8">
        <w:trPr>
          <w:trHeight w:val="551"/>
        </w:trPr>
        <w:tc>
          <w:tcPr>
            <w:tcW w:w="2440" w:type="dxa"/>
            <w:vAlign w:val="center"/>
          </w:tcPr>
          <w:p w14:paraId="6C09D991" w14:textId="11867300" w:rsidR="005C4134" w:rsidRPr="001E28DE" w:rsidRDefault="00B95A11" w:rsidP="00B95A11">
            <w:pPr>
              <w:spacing w:line="280" w:lineRule="exact"/>
              <w:jc w:val="left"/>
              <w:rPr>
                <w:rFonts w:ascii="BIZ UDPゴシック" w:eastAsia="BIZ UDPゴシック" w:hAnsi="BIZ UDPゴシック"/>
                <w:b/>
                <w:sz w:val="18"/>
                <w:szCs w:val="18"/>
              </w:rPr>
            </w:pPr>
            <w:r w:rsidRPr="001E28DE">
              <w:rPr>
                <w:rFonts w:ascii="BIZ UDPゴシック" w:eastAsia="BIZ UDPゴシック" w:hAnsi="BIZ UDPゴシック" w:hint="eastAsia"/>
                <w:b/>
                <w:sz w:val="18"/>
                <w:szCs w:val="18"/>
              </w:rPr>
              <w:t>４．</w:t>
            </w:r>
            <w:r w:rsidR="005C4134" w:rsidRPr="001E28DE">
              <w:rPr>
                <w:rFonts w:ascii="BIZ UDPゴシック" w:eastAsia="BIZ UDPゴシック" w:hAnsi="BIZ UDPゴシック" w:hint="eastAsia"/>
                <w:b/>
                <w:sz w:val="18"/>
                <w:szCs w:val="18"/>
              </w:rPr>
              <w:t>その他の従業者</w:t>
            </w:r>
          </w:p>
        </w:tc>
        <w:tc>
          <w:tcPr>
            <w:tcW w:w="6379" w:type="dxa"/>
            <w:vAlign w:val="center"/>
          </w:tcPr>
          <w:p w14:paraId="50EC8DF7" w14:textId="2149B308" w:rsidR="005C4134" w:rsidRPr="00825C1B" w:rsidRDefault="005C4134" w:rsidP="007B17B7">
            <w:pPr>
              <w:spacing w:line="280" w:lineRule="exact"/>
              <w:rPr>
                <w:rFonts w:ascii="BIZ UDPゴシック" w:eastAsia="BIZ UDPゴシック" w:hAnsi="BIZ UDPゴシック"/>
                <w:sz w:val="18"/>
                <w:szCs w:val="18"/>
              </w:rPr>
            </w:pPr>
            <w:r w:rsidRPr="00825C1B">
              <w:rPr>
                <w:rFonts w:ascii="BIZ UDPゴシック" w:eastAsia="BIZ UDPゴシック" w:hAnsi="BIZ UDPゴシック" w:hint="eastAsia"/>
                <w:sz w:val="18"/>
                <w:szCs w:val="18"/>
              </w:rPr>
              <w:t>・　看護職員</w:t>
            </w:r>
          </w:p>
          <w:p w14:paraId="1E0F2FBF" w14:textId="6A29C3B8" w:rsidR="005C4134" w:rsidRPr="00825C1B" w:rsidRDefault="005C4134" w:rsidP="007B17B7">
            <w:pPr>
              <w:spacing w:line="280" w:lineRule="exact"/>
              <w:rPr>
                <w:rFonts w:ascii="BIZ UDPゴシック" w:eastAsia="BIZ UDPゴシック" w:hAnsi="BIZ UDPゴシック"/>
                <w:sz w:val="18"/>
                <w:szCs w:val="18"/>
              </w:rPr>
            </w:pPr>
            <w:r w:rsidRPr="00825C1B">
              <w:rPr>
                <w:rFonts w:ascii="BIZ UDPゴシック" w:eastAsia="BIZ UDPゴシック" w:hAnsi="BIZ UDPゴシック" w:hint="eastAsia"/>
                <w:sz w:val="18"/>
                <w:szCs w:val="18"/>
              </w:rPr>
              <w:t>・ その他の従業者</w:t>
            </w:r>
            <w:r w:rsidR="00CC0B44">
              <w:rPr>
                <w:rFonts w:ascii="BIZ UDPゴシック" w:eastAsia="BIZ UDPゴシック" w:hAnsi="BIZ UDPゴシック" w:hint="eastAsia"/>
                <w:sz w:val="18"/>
                <w:szCs w:val="18"/>
              </w:rPr>
              <w:t>（※）</w:t>
            </w:r>
          </w:p>
        </w:tc>
      </w:tr>
    </w:tbl>
    <w:p w14:paraId="502C2940" w14:textId="75CAF89F" w:rsidR="005C4134" w:rsidRPr="00825C1B" w:rsidRDefault="00B95A11" w:rsidP="006D6945">
      <w:pPr>
        <w:spacing w:line="280" w:lineRule="exact"/>
        <w:rPr>
          <w:rFonts w:ascii="BIZ UDPゴシック" w:eastAsia="BIZ UDPゴシック" w:hAnsi="BIZ UDPゴシック"/>
          <w:sz w:val="18"/>
          <w:szCs w:val="20"/>
        </w:rPr>
      </w:pPr>
      <w:r>
        <w:rPr>
          <w:rFonts w:ascii="BIZ UDPゴシック" w:eastAsia="BIZ UDPゴシック" w:hAnsi="BIZ UDPゴシック" w:hint="eastAsia"/>
          <w:sz w:val="20"/>
          <w:szCs w:val="20"/>
        </w:rPr>
        <w:t xml:space="preserve">　　　</w:t>
      </w:r>
      <w:r w:rsidR="00CE4AC8">
        <w:rPr>
          <w:rFonts w:ascii="BIZ UDPゴシック" w:eastAsia="BIZ UDPゴシック" w:hAnsi="BIZ UDPゴシック" w:hint="eastAsia"/>
          <w:sz w:val="20"/>
          <w:szCs w:val="20"/>
        </w:rPr>
        <w:t>（</w:t>
      </w:r>
      <w:r w:rsidRPr="00825C1B">
        <w:rPr>
          <w:rFonts w:ascii="BIZ UDPゴシック" w:eastAsia="BIZ UDPゴシック" w:hAnsi="BIZ UDPゴシック" w:hint="eastAsia"/>
          <w:sz w:val="18"/>
          <w:szCs w:val="20"/>
        </w:rPr>
        <w:t>※</w:t>
      </w:r>
      <w:r w:rsidR="00CE4AC8">
        <w:rPr>
          <w:rFonts w:ascii="BIZ UDPゴシック" w:eastAsia="BIZ UDPゴシック" w:hAnsi="BIZ UDPゴシック" w:hint="eastAsia"/>
          <w:sz w:val="18"/>
          <w:szCs w:val="20"/>
        </w:rPr>
        <w:t>）</w:t>
      </w:r>
      <w:r w:rsidR="00FD1C27">
        <w:rPr>
          <w:rFonts w:ascii="BIZ UDPゴシック" w:eastAsia="BIZ UDPゴシック" w:hAnsi="BIZ UDPゴシック" w:hint="eastAsia"/>
          <w:sz w:val="18"/>
          <w:szCs w:val="20"/>
        </w:rPr>
        <w:t>「</w:t>
      </w:r>
      <w:r w:rsidR="003E5594">
        <w:rPr>
          <w:rFonts w:ascii="BIZ UDPゴシック" w:eastAsia="BIZ UDPゴシック" w:hAnsi="BIZ UDPゴシック" w:hint="eastAsia"/>
          <w:sz w:val="18"/>
          <w:szCs w:val="20"/>
        </w:rPr>
        <w:t>その他の従業者</w:t>
      </w:r>
      <w:r w:rsidR="00FD1C27">
        <w:rPr>
          <w:rFonts w:ascii="BIZ UDPゴシック" w:eastAsia="BIZ UDPゴシック" w:hAnsi="BIZ UDPゴシック" w:hint="eastAsia"/>
          <w:sz w:val="18"/>
          <w:szCs w:val="20"/>
        </w:rPr>
        <w:t>」</w:t>
      </w:r>
      <w:r w:rsidR="003E5594">
        <w:rPr>
          <w:rFonts w:ascii="BIZ UDPゴシック" w:eastAsia="BIZ UDPゴシック" w:hAnsi="BIZ UDPゴシック" w:hint="eastAsia"/>
          <w:sz w:val="18"/>
          <w:szCs w:val="20"/>
        </w:rPr>
        <w:t>などの直接処遇</w:t>
      </w:r>
      <w:r w:rsidRPr="00825C1B">
        <w:rPr>
          <w:rFonts w:ascii="BIZ UDPゴシック" w:eastAsia="BIZ UDPゴシック" w:hAnsi="BIZ UDPゴシック" w:hint="eastAsia"/>
          <w:sz w:val="18"/>
          <w:szCs w:val="20"/>
        </w:rPr>
        <w:t>職員</w:t>
      </w:r>
      <w:r w:rsidR="00FD1C27">
        <w:rPr>
          <w:rFonts w:ascii="BIZ UDPゴシック" w:eastAsia="BIZ UDPゴシック" w:hAnsi="BIZ UDPゴシック" w:hint="eastAsia"/>
          <w:sz w:val="18"/>
          <w:szCs w:val="20"/>
        </w:rPr>
        <w:t>（事務員などは除く）</w:t>
      </w:r>
    </w:p>
    <w:p w14:paraId="37042881" w14:textId="77777777" w:rsidR="007343C9" w:rsidRDefault="007343C9" w:rsidP="007343C9">
      <w:pPr>
        <w:spacing w:line="280" w:lineRule="exact"/>
        <w:rPr>
          <w:rFonts w:ascii="BIZ UDPゴシック" w:eastAsia="BIZ UDPゴシック" w:hAnsi="BIZ UDPゴシック"/>
          <w:b/>
          <w:color w:val="FF0000"/>
          <w:sz w:val="20"/>
          <w:szCs w:val="20"/>
        </w:rPr>
      </w:pPr>
    </w:p>
    <w:p w14:paraId="101D8DC5" w14:textId="541DD567" w:rsidR="00881B8A" w:rsidRPr="007343C9" w:rsidRDefault="00881B8A" w:rsidP="007343C9">
      <w:pPr>
        <w:spacing w:line="280" w:lineRule="exact"/>
        <w:ind w:firstLineChars="100" w:firstLine="183"/>
        <w:rPr>
          <w:rFonts w:ascii="BIZ UDPゴシック" w:eastAsia="BIZ UDPゴシック" w:hAnsi="BIZ UDPゴシック"/>
          <w:b/>
          <w:sz w:val="20"/>
          <w:szCs w:val="20"/>
        </w:rPr>
      </w:pPr>
      <w:r w:rsidRPr="007343C9">
        <w:rPr>
          <w:rFonts w:ascii="BIZ UDPゴシック" w:eastAsia="BIZ UDPゴシック" w:hAnsi="BIZ UDPゴシック" w:hint="eastAsia"/>
          <w:b/>
          <w:sz w:val="20"/>
          <w:szCs w:val="20"/>
        </w:rPr>
        <w:t>（２）　専門的支援</w:t>
      </w:r>
      <w:r w:rsidR="004F5D91">
        <w:rPr>
          <w:rFonts w:ascii="BIZ UDPゴシック" w:eastAsia="BIZ UDPゴシック" w:hAnsi="BIZ UDPゴシック" w:hint="eastAsia"/>
          <w:b/>
          <w:sz w:val="20"/>
          <w:szCs w:val="20"/>
        </w:rPr>
        <w:t>体制</w:t>
      </w:r>
      <w:r w:rsidRPr="007343C9">
        <w:rPr>
          <w:rFonts w:ascii="BIZ UDPゴシック" w:eastAsia="BIZ UDPゴシック" w:hAnsi="BIZ UDPゴシック" w:hint="eastAsia"/>
          <w:b/>
          <w:sz w:val="20"/>
          <w:szCs w:val="20"/>
        </w:rPr>
        <w:t>加算</w:t>
      </w:r>
    </w:p>
    <w:p w14:paraId="555CC6B4" w14:textId="4A122506" w:rsidR="00881B8A" w:rsidRPr="00825C1B" w:rsidRDefault="00881B8A" w:rsidP="00222879">
      <w:pPr>
        <w:spacing w:line="280" w:lineRule="exact"/>
        <w:rPr>
          <w:rFonts w:ascii="BIZ UDPゴシック" w:eastAsia="BIZ UDPゴシック" w:hAnsi="BIZ UDPゴシック"/>
          <w:sz w:val="18"/>
          <w:szCs w:val="20"/>
        </w:rPr>
      </w:pPr>
    </w:p>
    <w:tbl>
      <w:tblPr>
        <w:tblW w:w="0" w:type="auto"/>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4F5D91" w:rsidRPr="00825C1B" w14:paraId="62FBCE76" w14:textId="454FDD0F" w:rsidTr="004F5D91">
        <w:trPr>
          <w:trHeight w:val="454"/>
        </w:trPr>
        <w:tc>
          <w:tcPr>
            <w:tcW w:w="8819" w:type="dxa"/>
            <w:shd w:val="clear" w:color="auto" w:fill="FFE599" w:themeFill="accent4" w:themeFillTint="66"/>
            <w:vAlign w:val="center"/>
          </w:tcPr>
          <w:p w14:paraId="633FDA67" w14:textId="5C730FD1" w:rsidR="004F5D91" w:rsidRPr="00622F35" w:rsidRDefault="004F5D91" w:rsidP="007B17B7">
            <w:pPr>
              <w:spacing w:line="280" w:lineRule="exact"/>
              <w:jc w:val="center"/>
              <w:rPr>
                <w:rFonts w:ascii="BIZ UDPゴシック" w:eastAsia="BIZ UDPゴシック" w:hAnsi="BIZ UDPゴシック"/>
                <w:sz w:val="18"/>
                <w:szCs w:val="20"/>
              </w:rPr>
            </w:pPr>
            <w:r w:rsidRPr="00622F35">
              <w:rPr>
                <w:rFonts w:ascii="BIZ UDPゴシック" w:eastAsia="BIZ UDPゴシック" w:hAnsi="BIZ UDPゴシック" w:hint="eastAsia"/>
                <w:sz w:val="18"/>
                <w:szCs w:val="20"/>
              </w:rPr>
              <w:t>対象者</w:t>
            </w:r>
          </w:p>
        </w:tc>
      </w:tr>
      <w:tr w:rsidR="004F5D91" w:rsidRPr="00825C1B" w14:paraId="1CF2EAC7" w14:textId="727ADECD" w:rsidTr="004F5D91">
        <w:trPr>
          <w:trHeight w:val="340"/>
        </w:trPr>
        <w:tc>
          <w:tcPr>
            <w:tcW w:w="8819" w:type="dxa"/>
            <w:vAlign w:val="center"/>
          </w:tcPr>
          <w:p w14:paraId="712C5DE1" w14:textId="36EBCE33" w:rsidR="004F5D91" w:rsidRPr="003A0157" w:rsidRDefault="004F5D91" w:rsidP="00825C1B">
            <w:pPr>
              <w:spacing w:line="280" w:lineRule="exact"/>
              <w:jc w:val="left"/>
              <w:rPr>
                <w:rFonts w:ascii="BIZ UDPゴシック" w:eastAsia="BIZ UDPゴシック" w:hAnsi="BIZ UDPゴシック"/>
                <w:b/>
                <w:sz w:val="18"/>
                <w:szCs w:val="20"/>
              </w:rPr>
            </w:pPr>
            <w:r w:rsidRPr="003A0157">
              <w:rPr>
                <w:rFonts w:ascii="BIZ UDPゴシック" w:eastAsia="BIZ UDPゴシック" w:hAnsi="BIZ UDPゴシック" w:hint="eastAsia"/>
                <w:b/>
                <w:sz w:val="18"/>
                <w:szCs w:val="20"/>
              </w:rPr>
              <w:t>理学療法士</w:t>
            </w:r>
            <w:r>
              <w:rPr>
                <w:rFonts w:ascii="BIZ UDPゴシック" w:eastAsia="BIZ UDPゴシック" w:hAnsi="BIZ UDPゴシック" w:hint="eastAsia"/>
                <w:b/>
                <w:sz w:val="18"/>
                <w:szCs w:val="20"/>
              </w:rPr>
              <w:t>、</w:t>
            </w:r>
            <w:r w:rsidRPr="003A0157">
              <w:rPr>
                <w:rFonts w:ascii="BIZ UDPゴシック" w:eastAsia="BIZ UDPゴシック" w:hAnsi="BIZ UDPゴシック" w:hint="eastAsia"/>
                <w:b/>
                <w:sz w:val="18"/>
                <w:szCs w:val="20"/>
              </w:rPr>
              <w:t>作業療法士</w:t>
            </w:r>
            <w:r>
              <w:rPr>
                <w:rFonts w:ascii="BIZ UDPゴシック" w:eastAsia="BIZ UDPゴシック" w:hAnsi="BIZ UDPゴシック" w:hint="eastAsia"/>
                <w:b/>
                <w:sz w:val="18"/>
                <w:szCs w:val="20"/>
              </w:rPr>
              <w:t>、</w:t>
            </w:r>
            <w:r w:rsidRPr="003A0157">
              <w:rPr>
                <w:rFonts w:ascii="BIZ UDPゴシック" w:eastAsia="BIZ UDPゴシック" w:hAnsi="BIZ UDPゴシック" w:hint="eastAsia"/>
                <w:b/>
                <w:sz w:val="18"/>
                <w:szCs w:val="20"/>
              </w:rPr>
              <w:t>言語聴覚士</w:t>
            </w:r>
            <w:r>
              <w:rPr>
                <w:rFonts w:ascii="BIZ UDPゴシック" w:eastAsia="BIZ UDPゴシック" w:hAnsi="BIZ UDPゴシック" w:hint="eastAsia"/>
                <w:b/>
                <w:sz w:val="18"/>
                <w:szCs w:val="20"/>
              </w:rPr>
              <w:t>、</w:t>
            </w:r>
            <w:r w:rsidRPr="003A0157">
              <w:rPr>
                <w:rFonts w:ascii="BIZ UDPゴシック" w:eastAsia="BIZ UDPゴシック" w:hAnsi="BIZ UDPゴシック" w:hint="eastAsia"/>
                <w:b/>
                <w:sz w:val="18"/>
                <w:szCs w:val="20"/>
              </w:rPr>
              <w:t>心理担当職員（P１５参照）</w:t>
            </w:r>
            <w:r>
              <w:rPr>
                <w:rFonts w:ascii="BIZ UDPゴシック" w:eastAsia="BIZ UDPゴシック" w:hAnsi="BIZ UDPゴシック" w:hint="eastAsia"/>
                <w:b/>
                <w:sz w:val="18"/>
                <w:szCs w:val="20"/>
              </w:rPr>
              <w:t>、</w:t>
            </w:r>
            <w:r w:rsidRPr="003A0157">
              <w:rPr>
                <w:rFonts w:ascii="BIZ UDPゴシック" w:eastAsia="BIZ UDPゴシック" w:hAnsi="BIZ UDPゴシック" w:hint="eastAsia"/>
                <w:b/>
                <w:sz w:val="18"/>
                <w:szCs w:val="20"/>
              </w:rPr>
              <w:t>５年以上実務経験のある保育士（▲）</w:t>
            </w:r>
            <w:r>
              <w:rPr>
                <w:rFonts w:ascii="BIZ UDPゴシック" w:eastAsia="BIZ UDPゴシック" w:hAnsi="BIZ UDPゴシック" w:hint="eastAsia"/>
                <w:b/>
                <w:sz w:val="18"/>
                <w:szCs w:val="20"/>
              </w:rPr>
              <w:t>、</w:t>
            </w:r>
            <w:r w:rsidRPr="003A0157">
              <w:rPr>
                <w:rFonts w:ascii="BIZ UDPゴシック" w:eastAsia="BIZ UDPゴシック" w:hAnsi="BIZ UDPゴシック" w:hint="eastAsia"/>
                <w:b/>
                <w:sz w:val="18"/>
                <w:szCs w:val="20"/>
              </w:rPr>
              <w:t>５年以上実務経験のある児童指導員（▲）</w:t>
            </w:r>
          </w:p>
        </w:tc>
      </w:tr>
    </w:tbl>
    <w:p w14:paraId="5640A553" w14:textId="352335E4" w:rsidR="004F5D91" w:rsidRDefault="007343C9" w:rsidP="00222879">
      <w:pPr>
        <w:spacing w:line="280" w:lineRule="exact"/>
        <w:rPr>
          <w:rFonts w:ascii="BIZ UDPゴシック" w:eastAsia="BIZ UDPゴシック" w:hAnsi="BIZ UDPゴシック"/>
          <w:bCs/>
          <w:sz w:val="18"/>
          <w:szCs w:val="20"/>
        </w:rPr>
      </w:pPr>
      <w:r>
        <w:rPr>
          <w:rFonts w:ascii="BIZ UDPゴシック" w:eastAsia="BIZ UDPゴシック" w:hAnsi="BIZ UDPゴシック" w:hint="eastAsia"/>
          <w:sz w:val="20"/>
          <w:szCs w:val="20"/>
        </w:rPr>
        <w:t xml:space="preserve">　　</w:t>
      </w:r>
      <w:r w:rsidRPr="007343C9">
        <w:rPr>
          <w:rFonts w:ascii="BIZ UDPゴシック" w:eastAsia="BIZ UDPゴシック" w:hAnsi="BIZ UDPゴシック" w:hint="eastAsia"/>
          <w:sz w:val="20"/>
          <w:szCs w:val="20"/>
        </w:rPr>
        <w:t xml:space="preserve">　</w:t>
      </w:r>
      <w:r w:rsidRPr="007343C9">
        <w:rPr>
          <w:rFonts w:ascii="BIZ UDPゴシック" w:eastAsia="BIZ UDPゴシック" w:hAnsi="BIZ UDPゴシック" w:hint="eastAsia"/>
          <w:sz w:val="18"/>
          <w:szCs w:val="20"/>
        </w:rPr>
        <w:t>（▲）</w:t>
      </w:r>
      <w:r>
        <w:rPr>
          <w:rFonts w:ascii="BIZ UDPゴシック" w:eastAsia="BIZ UDPゴシック" w:hAnsi="BIZ UDPゴシック" w:hint="eastAsia"/>
          <w:sz w:val="18"/>
          <w:szCs w:val="20"/>
        </w:rPr>
        <w:t xml:space="preserve"> </w:t>
      </w:r>
      <w:r w:rsidRPr="004F5D91">
        <w:rPr>
          <w:rFonts w:ascii="BIZ UDPゴシック" w:eastAsia="BIZ UDPゴシック" w:hAnsi="BIZ UDPゴシック" w:hint="eastAsia"/>
          <w:b/>
          <w:color w:val="FF0000"/>
          <w:sz w:val="18"/>
          <w:szCs w:val="20"/>
          <w:u w:val="single"/>
        </w:rPr>
        <w:t>保育士又は児童指導員の資格を取得してから</w:t>
      </w:r>
      <w:r w:rsidRPr="007343C9">
        <w:rPr>
          <w:rFonts w:ascii="BIZ UDPゴシック" w:eastAsia="BIZ UDPゴシック" w:hAnsi="BIZ UDPゴシック" w:hint="eastAsia"/>
          <w:bCs/>
          <w:sz w:val="18"/>
          <w:szCs w:val="20"/>
        </w:rPr>
        <w:t>５年（９００日）以上の</w:t>
      </w:r>
      <w:r w:rsidR="003E5594">
        <w:rPr>
          <w:rFonts w:ascii="BIZ UDPゴシック" w:eastAsia="BIZ UDPゴシック" w:hAnsi="BIZ UDPゴシック" w:hint="eastAsia"/>
          <w:bCs/>
          <w:sz w:val="18"/>
          <w:szCs w:val="20"/>
        </w:rPr>
        <w:t>児童福祉事業（P14</w:t>
      </w:r>
      <w:r w:rsidR="004F5D91">
        <w:rPr>
          <w:rFonts w:ascii="BIZ UDPゴシック" w:eastAsia="BIZ UDPゴシック" w:hAnsi="BIZ UDPゴシック" w:hint="eastAsia"/>
          <w:bCs/>
          <w:sz w:val="18"/>
          <w:szCs w:val="20"/>
        </w:rPr>
        <w:t>に加え、幼稚園での教育を含む</w:t>
      </w:r>
      <w:r w:rsidR="003E5594">
        <w:rPr>
          <w:rFonts w:ascii="BIZ UDPゴシック" w:eastAsia="BIZ UDPゴシック" w:hAnsi="BIZ UDPゴシック" w:hint="eastAsia"/>
          <w:bCs/>
          <w:sz w:val="18"/>
          <w:szCs w:val="20"/>
        </w:rPr>
        <w:t>）</w:t>
      </w:r>
    </w:p>
    <w:p w14:paraId="46FB2524" w14:textId="22D73616" w:rsidR="00881B8A" w:rsidRDefault="003E5594" w:rsidP="004F5D91">
      <w:pPr>
        <w:spacing w:line="280" w:lineRule="exact"/>
        <w:ind w:firstLineChars="500" w:firstLine="814"/>
        <w:rPr>
          <w:rFonts w:ascii="BIZ UDPゴシック" w:eastAsia="BIZ UDPゴシック" w:hAnsi="BIZ UDPゴシック"/>
          <w:bCs/>
          <w:sz w:val="18"/>
          <w:szCs w:val="20"/>
        </w:rPr>
      </w:pPr>
      <w:r>
        <w:rPr>
          <w:rFonts w:ascii="BIZ UDPゴシック" w:eastAsia="BIZ UDPゴシック" w:hAnsi="BIZ UDPゴシック" w:hint="eastAsia"/>
          <w:bCs/>
          <w:sz w:val="18"/>
          <w:szCs w:val="20"/>
        </w:rPr>
        <w:t>の</w:t>
      </w:r>
      <w:r w:rsidR="007343C9" w:rsidRPr="007343C9">
        <w:rPr>
          <w:rFonts w:ascii="BIZ UDPゴシック" w:eastAsia="BIZ UDPゴシック" w:hAnsi="BIZ UDPゴシック" w:hint="eastAsia"/>
          <w:bCs/>
          <w:sz w:val="18"/>
          <w:szCs w:val="20"/>
        </w:rPr>
        <w:t>実務経験が必要です。（実務経験証明書</w:t>
      </w:r>
      <w:r w:rsidR="007343C9">
        <w:rPr>
          <w:rFonts w:ascii="BIZ UDPゴシック" w:eastAsia="BIZ UDPゴシック" w:hAnsi="BIZ UDPゴシック" w:hint="eastAsia"/>
          <w:bCs/>
          <w:sz w:val="18"/>
          <w:szCs w:val="20"/>
        </w:rPr>
        <w:t>の提出要）</w:t>
      </w:r>
    </w:p>
    <w:p w14:paraId="0DD5530E" w14:textId="30A4472D" w:rsidR="004F5D91" w:rsidRPr="007343C9" w:rsidRDefault="004F5D91" w:rsidP="004F5D91">
      <w:pPr>
        <w:spacing w:line="280" w:lineRule="exact"/>
        <w:rPr>
          <w:rFonts w:ascii="BIZ UDPゴシック" w:eastAsia="BIZ UDPゴシック" w:hAnsi="BIZ UDPゴシック"/>
          <w:sz w:val="20"/>
          <w:szCs w:val="20"/>
        </w:rPr>
      </w:pPr>
      <w:r>
        <w:rPr>
          <w:rFonts w:ascii="BIZ UDPゴシック" w:eastAsia="BIZ UDPゴシック" w:hAnsi="BIZ UDPゴシック" w:hint="eastAsia"/>
          <w:bCs/>
          <w:sz w:val="18"/>
          <w:szCs w:val="20"/>
        </w:rPr>
        <w:t xml:space="preserve">　　　　　　　※実務経験の年数の数え方や実務経験の対象範囲が児童指導員等加配加算と異なりますので注意してください。</w:t>
      </w:r>
    </w:p>
    <w:p w14:paraId="12C5A76F" w14:textId="77777777" w:rsidR="007343C9" w:rsidRDefault="007343C9" w:rsidP="007343C9">
      <w:pPr>
        <w:spacing w:line="280" w:lineRule="exact"/>
        <w:rPr>
          <w:rFonts w:ascii="BIZ UDPゴシック" w:eastAsia="BIZ UDPゴシック" w:hAnsi="BIZ UDPゴシック"/>
          <w:sz w:val="20"/>
          <w:szCs w:val="20"/>
        </w:rPr>
      </w:pPr>
    </w:p>
    <w:p w14:paraId="07C4C19D" w14:textId="238834E4" w:rsidR="00CD23C0" w:rsidRPr="007343C9" w:rsidRDefault="007D7290" w:rsidP="007343C9">
      <w:pPr>
        <w:spacing w:line="280" w:lineRule="exact"/>
        <w:ind w:firstLineChars="100" w:firstLine="183"/>
        <w:rPr>
          <w:rFonts w:ascii="BIZ UDPゴシック" w:eastAsia="BIZ UDPゴシック" w:hAnsi="BIZ UDPゴシック"/>
          <w:b/>
          <w:sz w:val="20"/>
          <w:szCs w:val="20"/>
        </w:rPr>
      </w:pPr>
      <w:r w:rsidRPr="005C4134">
        <w:rPr>
          <w:rFonts w:ascii="BIZ UDPゴシック" w:eastAsia="BIZ UDPゴシック" w:hAnsi="BIZ UDPゴシック" w:hint="eastAsia"/>
          <w:b/>
          <w:sz w:val="20"/>
          <w:szCs w:val="20"/>
        </w:rPr>
        <w:t>（３）</w:t>
      </w:r>
      <w:r w:rsidR="007343C9">
        <w:rPr>
          <w:rFonts w:ascii="BIZ UDPゴシック" w:eastAsia="BIZ UDPゴシック" w:hAnsi="BIZ UDPゴシック" w:hint="eastAsia"/>
          <w:b/>
          <w:sz w:val="20"/>
          <w:szCs w:val="20"/>
        </w:rPr>
        <w:t xml:space="preserve">　福祉専門職員配置等</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1"/>
        <w:gridCol w:w="7513"/>
      </w:tblGrid>
      <w:tr w:rsidR="007343C9" w:rsidRPr="005C4134" w14:paraId="68A66D20" w14:textId="77777777" w:rsidTr="001E28DE">
        <w:trPr>
          <w:trHeight w:val="369"/>
        </w:trPr>
        <w:tc>
          <w:tcPr>
            <w:tcW w:w="1291" w:type="dxa"/>
            <w:shd w:val="clear" w:color="auto" w:fill="FFE599" w:themeFill="accent4" w:themeFillTint="66"/>
            <w:vAlign w:val="center"/>
          </w:tcPr>
          <w:p w14:paraId="0BC92598" w14:textId="1AB33C0B" w:rsidR="007343C9" w:rsidRPr="00CC0B44" w:rsidRDefault="001E28DE" w:rsidP="00222879">
            <w:pPr>
              <w:spacing w:line="280" w:lineRule="exact"/>
              <w:jc w:val="center"/>
              <w:rPr>
                <w:rFonts w:ascii="BIZ UDPゴシック" w:eastAsia="BIZ UDPゴシック" w:hAnsi="BIZ UDPゴシック"/>
                <w:sz w:val="18"/>
                <w:szCs w:val="20"/>
              </w:rPr>
            </w:pPr>
            <w:r>
              <w:rPr>
                <w:rFonts w:ascii="BIZ UDPゴシック" w:eastAsia="BIZ UDPゴシック" w:hAnsi="BIZ UDPゴシック" w:hint="eastAsia"/>
                <w:sz w:val="18"/>
                <w:szCs w:val="20"/>
              </w:rPr>
              <w:t>算定区分</w:t>
            </w:r>
          </w:p>
        </w:tc>
        <w:tc>
          <w:tcPr>
            <w:tcW w:w="7513" w:type="dxa"/>
            <w:shd w:val="clear" w:color="auto" w:fill="FFE599" w:themeFill="accent4" w:themeFillTint="66"/>
            <w:vAlign w:val="center"/>
          </w:tcPr>
          <w:p w14:paraId="3EB4009A" w14:textId="26A20405" w:rsidR="007343C9" w:rsidRPr="00CC0B44" w:rsidRDefault="003E5594" w:rsidP="00222879">
            <w:pPr>
              <w:spacing w:line="280" w:lineRule="exact"/>
              <w:jc w:val="center"/>
              <w:rPr>
                <w:rFonts w:ascii="BIZ UDPゴシック" w:eastAsia="BIZ UDPゴシック" w:hAnsi="BIZ UDPゴシック"/>
                <w:sz w:val="18"/>
                <w:szCs w:val="20"/>
              </w:rPr>
            </w:pPr>
            <w:r>
              <w:rPr>
                <w:rFonts w:ascii="BIZ UDPゴシック" w:eastAsia="BIZ UDPゴシック" w:hAnsi="BIZ UDPゴシック" w:hint="eastAsia"/>
                <w:sz w:val="18"/>
                <w:szCs w:val="20"/>
              </w:rPr>
              <w:t>対象者</w:t>
            </w:r>
          </w:p>
        </w:tc>
      </w:tr>
      <w:tr w:rsidR="007343C9" w:rsidRPr="005C4134" w14:paraId="4C6FC4ED" w14:textId="77777777" w:rsidTr="001E28DE">
        <w:trPr>
          <w:trHeight w:val="600"/>
        </w:trPr>
        <w:tc>
          <w:tcPr>
            <w:tcW w:w="1291" w:type="dxa"/>
            <w:vAlign w:val="center"/>
          </w:tcPr>
          <w:p w14:paraId="53B54EA6" w14:textId="77777777" w:rsidR="007343C9" w:rsidRPr="00DD196B" w:rsidRDefault="007343C9" w:rsidP="00222879">
            <w:pPr>
              <w:spacing w:line="280" w:lineRule="exact"/>
              <w:jc w:val="center"/>
              <w:rPr>
                <w:rFonts w:ascii="BIZ UDPゴシック" w:eastAsia="BIZ UDPゴシック" w:hAnsi="BIZ UDPゴシック"/>
                <w:b/>
                <w:sz w:val="18"/>
                <w:szCs w:val="20"/>
              </w:rPr>
            </w:pPr>
            <w:r w:rsidRPr="00DD196B">
              <w:rPr>
                <w:rFonts w:ascii="BIZ UDPゴシック" w:eastAsia="BIZ UDPゴシック" w:hAnsi="BIZ UDPゴシック" w:hint="eastAsia"/>
                <w:b/>
                <w:sz w:val="18"/>
                <w:szCs w:val="20"/>
              </w:rPr>
              <w:t>Ⅰ</w:t>
            </w:r>
          </w:p>
        </w:tc>
        <w:tc>
          <w:tcPr>
            <w:tcW w:w="7513" w:type="dxa"/>
            <w:vMerge w:val="restart"/>
            <w:vAlign w:val="center"/>
          </w:tcPr>
          <w:p w14:paraId="6D9710F7" w14:textId="794D5D7C" w:rsidR="007343C9" w:rsidRPr="003A0157" w:rsidRDefault="00CC0B44" w:rsidP="00222879">
            <w:pPr>
              <w:spacing w:line="280" w:lineRule="exact"/>
              <w:rPr>
                <w:rFonts w:ascii="BIZ UDPゴシック" w:eastAsia="BIZ UDPゴシック" w:hAnsi="BIZ UDPゴシック"/>
                <w:b/>
                <w:sz w:val="18"/>
                <w:szCs w:val="20"/>
              </w:rPr>
            </w:pPr>
            <w:r w:rsidRPr="003A0157">
              <w:rPr>
                <w:rFonts w:ascii="BIZ UDPゴシック" w:eastAsia="BIZ UDPゴシック" w:hAnsi="BIZ UDPゴシック" w:hint="eastAsia"/>
                <w:b/>
                <w:noProof/>
                <w:sz w:val="18"/>
                <w:szCs w:val="20"/>
              </w:rPr>
              <mc:AlternateContent>
                <mc:Choice Requires="wps">
                  <w:drawing>
                    <wp:anchor distT="0" distB="0" distL="114300" distR="114300" simplePos="0" relativeHeight="252008448" behindDoc="0" locked="0" layoutInCell="1" allowOverlap="1" wp14:anchorId="58A3937D" wp14:editId="01AEBBC0">
                      <wp:simplePos x="0" y="0"/>
                      <wp:positionH relativeFrom="column">
                        <wp:posOffset>1382395</wp:posOffset>
                      </wp:positionH>
                      <wp:positionV relativeFrom="paragraph">
                        <wp:posOffset>113665</wp:posOffset>
                      </wp:positionV>
                      <wp:extent cx="3305175" cy="504825"/>
                      <wp:effectExtent l="0" t="0" r="9525" b="9525"/>
                      <wp:wrapNone/>
                      <wp:docPr id="2" name="テキスト ボックス 2"/>
                      <wp:cNvGraphicFramePr/>
                      <a:graphic xmlns:a="http://schemas.openxmlformats.org/drawingml/2006/main">
                        <a:graphicData uri="http://schemas.microsoft.com/office/word/2010/wordprocessingShape">
                          <wps:wsp>
                            <wps:cNvSpPr txBox="1"/>
                            <wps:spPr>
                              <a:xfrm>
                                <a:off x="0" y="0"/>
                                <a:ext cx="3305175" cy="504825"/>
                              </a:xfrm>
                              <a:prstGeom prst="rect">
                                <a:avLst/>
                              </a:prstGeom>
                              <a:solidFill>
                                <a:schemeClr val="lt1"/>
                              </a:solidFill>
                              <a:ln w="6350">
                                <a:noFill/>
                              </a:ln>
                            </wps:spPr>
                            <wps:txbx>
                              <w:txbxContent>
                                <w:p w14:paraId="6B44E1C9" w14:textId="77777777" w:rsidR="00B90EB5" w:rsidRDefault="00B90EB5">
                                  <w:pPr>
                                    <w:rPr>
                                      <w:rFonts w:ascii="BIZ UDPゴシック" w:eastAsia="BIZ UDPゴシック" w:hAnsi="BIZ UDPゴシック"/>
                                      <w:sz w:val="18"/>
                                      <w:szCs w:val="18"/>
                                    </w:rPr>
                                  </w:pPr>
                                  <w:r w:rsidRPr="00CC0B44">
                                    <w:rPr>
                                      <w:rFonts w:ascii="BIZ UDPゴシック" w:eastAsia="BIZ UDPゴシック" w:hAnsi="BIZ UDPゴシック" w:hint="eastAsia"/>
                                      <w:sz w:val="18"/>
                                      <w:szCs w:val="18"/>
                                    </w:rPr>
                                    <w:t>左</w:t>
                                  </w:r>
                                  <w:r>
                                    <w:rPr>
                                      <w:rFonts w:ascii="BIZ UDPゴシック" w:eastAsia="BIZ UDPゴシック" w:hAnsi="BIZ UDPゴシック" w:hint="eastAsia"/>
                                      <w:sz w:val="18"/>
                                      <w:szCs w:val="18"/>
                                    </w:rPr>
                                    <w:t>記の資格</w:t>
                                  </w:r>
                                  <w:r>
                                    <w:rPr>
                                      <w:rFonts w:ascii="BIZ UDPゴシック" w:eastAsia="BIZ UDPゴシック" w:hAnsi="BIZ UDPゴシック"/>
                                      <w:sz w:val="18"/>
                                      <w:szCs w:val="18"/>
                                    </w:rPr>
                                    <w:t>を持つ</w:t>
                                  </w:r>
                                  <w:r>
                                    <w:rPr>
                                      <w:rFonts w:ascii="BIZ UDPゴシック" w:eastAsia="BIZ UDPゴシック" w:hAnsi="BIZ UDPゴシック" w:hint="eastAsia"/>
                                      <w:sz w:val="18"/>
                                      <w:szCs w:val="18"/>
                                    </w:rPr>
                                    <w:t>、</w:t>
                                  </w:r>
                                </w:p>
                                <w:p w14:paraId="5B01C18B" w14:textId="377053A0" w:rsidR="00B90EB5" w:rsidRPr="00FB7E42" w:rsidRDefault="00B90EB5">
                                  <w:pPr>
                                    <w:rPr>
                                      <w:rFonts w:ascii="BIZ UDPゴシック" w:eastAsia="BIZ UDPゴシック" w:hAnsi="BIZ UDPゴシック"/>
                                      <w:sz w:val="18"/>
                                      <w:szCs w:val="18"/>
                                    </w:rPr>
                                  </w:pPr>
                                  <w:r>
                                    <w:rPr>
                                      <w:rFonts w:ascii="BIZ UDPゴシック" w:eastAsia="BIZ UDPゴシック" w:hAnsi="BIZ UDPゴシック" w:hint="eastAsia"/>
                                      <w:sz w:val="18"/>
                                      <w:szCs w:val="18"/>
                                    </w:rPr>
                                    <w:t>常勤の児童指導員</w:t>
                                  </w:r>
                                  <w:r w:rsidRPr="00CC0B44">
                                    <w:rPr>
                                      <w:rFonts w:ascii="BIZ UDPゴシック" w:eastAsia="BIZ UDPゴシック" w:hAnsi="BIZ UDPゴシック" w:cs="ＭＳ 明朝" w:hint="eastAsia"/>
                                      <w:sz w:val="18"/>
                                      <w:szCs w:val="18"/>
                                    </w:rPr>
                                    <w:t>（保育士・臨床心理士は含みません）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3937D" id="テキスト ボックス 2" o:spid="_x0000_s1165" type="#_x0000_t202" style="position:absolute;left:0;text-align:left;margin-left:108.85pt;margin-top:8.95pt;width:260.25pt;height:39.7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" fillcolor="white [3201]" stroked="f" strokeweight=".5pt">
                      <v:textbox>
                        <w:txbxContent>
                          <w:p w14:paraId="6B44E1C9" w14:textId="77777777" w:rsidR="00B90EB5" w:rsidRDefault="00B90EB5">
                            <w:pPr>
                              <w:rPr>
                                <w:rFonts w:ascii="BIZ UDPゴシック" w:eastAsia="BIZ UDPゴシック" w:hAnsi="BIZ UDPゴシック"/>
                                <w:sz w:val="18"/>
                                <w:szCs w:val="18"/>
                              </w:rPr>
                            </w:pPr>
                            <w:r w:rsidRPr="00CC0B44">
                              <w:rPr>
                                <w:rFonts w:ascii="BIZ UDPゴシック" w:eastAsia="BIZ UDPゴシック" w:hAnsi="BIZ UDPゴシック" w:hint="eastAsia"/>
                                <w:sz w:val="18"/>
                                <w:szCs w:val="18"/>
                              </w:rPr>
                              <w:t>左</w:t>
                            </w:r>
                            <w:r>
                              <w:rPr>
                                <w:rFonts w:ascii="BIZ UDPゴシック" w:eastAsia="BIZ UDPゴシック" w:hAnsi="BIZ UDPゴシック" w:hint="eastAsia"/>
                                <w:sz w:val="18"/>
                                <w:szCs w:val="18"/>
                              </w:rPr>
                              <w:t>記の資格</w:t>
                            </w:r>
                            <w:r>
                              <w:rPr>
                                <w:rFonts w:ascii="BIZ UDPゴシック" w:eastAsia="BIZ UDPゴシック" w:hAnsi="BIZ UDPゴシック"/>
                                <w:sz w:val="18"/>
                                <w:szCs w:val="18"/>
                              </w:rPr>
                              <w:t>を持つ</w:t>
                            </w:r>
                            <w:r>
                              <w:rPr>
                                <w:rFonts w:ascii="BIZ UDPゴシック" w:eastAsia="BIZ UDPゴシック" w:hAnsi="BIZ UDPゴシック" w:hint="eastAsia"/>
                                <w:sz w:val="18"/>
                                <w:szCs w:val="18"/>
                              </w:rPr>
                              <w:t>、</w:t>
                            </w:r>
                          </w:p>
                          <w:p w14:paraId="5B01C18B" w14:textId="377053A0" w:rsidR="00B90EB5" w:rsidRPr="00FB7E42" w:rsidRDefault="00B90EB5">
                            <w:pPr>
                              <w:rPr>
                                <w:rFonts w:ascii="BIZ UDPゴシック" w:eastAsia="BIZ UDPゴシック" w:hAnsi="BIZ UDPゴシック"/>
                                <w:sz w:val="18"/>
                                <w:szCs w:val="18"/>
                              </w:rPr>
                            </w:pPr>
                            <w:r>
                              <w:rPr>
                                <w:rFonts w:ascii="BIZ UDPゴシック" w:eastAsia="BIZ UDPゴシック" w:hAnsi="BIZ UDPゴシック" w:hint="eastAsia"/>
                                <w:sz w:val="18"/>
                                <w:szCs w:val="18"/>
                              </w:rPr>
                              <w:t>常勤の児童指導員</w:t>
                            </w:r>
                            <w:r w:rsidRPr="00CC0B44">
                              <w:rPr>
                                <w:rFonts w:ascii="BIZ UDPゴシック" w:eastAsia="BIZ UDPゴシック" w:hAnsi="BIZ UDPゴシック" w:cs="ＭＳ 明朝" w:hint="eastAsia"/>
                                <w:sz w:val="18"/>
                                <w:szCs w:val="18"/>
                              </w:rPr>
                              <w:t>（保育士・臨床心理士は含みません）</w:t>
                            </w:r>
                          </w:p>
                        </w:txbxContent>
                      </v:textbox>
                    </v:shape>
                  </w:pict>
                </mc:Fallback>
              </mc:AlternateContent>
            </w:r>
            <w:r w:rsidR="007343C9" w:rsidRPr="003A0157">
              <w:rPr>
                <w:rFonts w:ascii="BIZ UDPゴシック" w:eastAsia="BIZ UDPゴシック" w:hAnsi="BIZ UDPゴシック" w:hint="eastAsia"/>
                <w:b/>
                <w:noProof/>
                <w:sz w:val="18"/>
                <w:szCs w:val="20"/>
              </w:rPr>
              <mc:AlternateContent>
                <mc:Choice Requires="wps">
                  <w:drawing>
                    <wp:anchor distT="0" distB="0" distL="114300" distR="114300" simplePos="0" relativeHeight="252007424" behindDoc="0" locked="0" layoutInCell="1" allowOverlap="1" wp14:anchorId="2AC8A929" wp14:editId="1206E503">
                      <wp:simplePos x="0" y="0"/>
                      <wp:positionH relativeFrom="column">
                        <wp:posOffset>1144270</wp:posOffset>
                      </wp:positionH>
                      <wp:positionV relativeFrom="paragraph">
                        <wp:posOffset>13335</wp:posOffset>
                      </wp:positionV>
                      <wp:extent cx="167005" cy="676275"/>
                      <wp:effectExtent l="0" t="0" r="23495" b="28575"/>
                      <wp:wrapNone/>
                      <wp:docPr id="16" name="AutoShape 4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676275"/>
                              </a:xfrm>
                              <a:prstGeom prst="rightBrace">
                                <a:avLst>
                                  <a:gd name="adj1" fmla="val 22815"/>
                                  <a:gd name="adj2" fmla="val 48236"/>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205B5" id="AutoShape 4059" o:spid="_x0000_s1026" type="#_x0000_t88" style="position:absolute;left:0;text-align:left;margin-left:90.1pt;margin-top:1.05pt;width:13.15pt;height:53.2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" adj="1217,10419"/>
                  </w:pict>
                </mc:Fallback>
              </mc:AlternateContent>
            </w:r>
            <w:r w:rsidR="007343C9" w:rsidRPr="003A0157">
              <w:rPr>
                <w:rFonts w:ascii="BIZ UDPゴシック" w:eastAsia="BIZ UDPゴシック" w:hAnsi="BIZ UDPゴシック" w:hint="eastAsia"/>
                <w:b/>
                <w:sz w:val="18"/>
                <w:szCs w:val="20"/>
              </w:rPr>
              <w:t xml:space="preserve">・ 社会福祉士　　　　　　　　　　　</w:t>
            </w:r>
          </w:p>
          <w:p w14:paraId="5772CBB1" w14:textId="05FDE8D3" w:rsidR="007343C9" w:rsidRPr="003A0157" w:rsidRDefault="007343C9" w:rsidP="00222879">
            <w:pPr>
              <w:spacing w:line="280" w:lineRule="exact"/>
              <w:rPr>
                <w:rFonts w:ascii="BIZ UDPゴシック" w:eastAsia="BIZ UDPゴシック" w:hAnsi="BIZ UDPゴシック"/>
                <w:b/>
                <w:sz w:val="18"/>
                <w:szCs w:val="20"/>
              </w:rPr>
            </w:pPr>
            <w:r w:rsidRPr="003A0157">
              <w:rPr>
                <w:rFonts w:ascii="BIZ UDPゴシック" w:eastAsia="BIZ UDPゴシック" w:hAnsi="BIZ UDPゴシック" w:hint="eastAsia"/>
                <w:b/>
                <w:sz w:val="18"/>
                <w:szCs w:val="20"/>
              </w:rPr>
              <w:t xml:space="preserve">・ 介護福祉士　　　　　　　　　　</w:t>
            </w:r>
          </w:p>
          <w:p w14:paraId="69FD17CB" w14:textId="5E8552A9" w:rsidR="007343C9" w:rsidRPr="003A0157" w:rsidRDefault="007343C9" w:rsidP="00222879">
            <w:pPr>
              <w:spacing w:line="280" w:lineRule="exact"/>
              <w:rPr>
                <w:rFonts w:ascii="BIZ UDPゴシック" w:eastAsia="BIZ UDPゴシック" w:hAnsi="BIZ UDPゴシック"/>
                <w:b/>
                <w:sz w:val="18"/>
                <w:szCs w:val="20"/>
              </w:rPr>
            </w:pPr>
            <w:r w:rsidRPr="003A0157">
              <w:rPr>
                <w:rFonts w:ascii="BIZ UDPゴシック" w:eastAsia="BIZ UDPゴシック" w:hAnsi="BIZ UDPゴシック" w:hint="eastAsia"/>
                <w:b/>
                <w:sz w:val="18"/>
                <w:szCs w:val="20"/>
              </w:rPr>
              <w:t xml:space="preserve">・ 精神保健福祉士　　　　　　　　</w:t>
            </w:r>
          </w:p>
          <w:p w14:paraId="2D86C66D" w14:textId="252DCDEA" w:rsidR="007343C9" w:rsidRPr="00CC0B44" w:rsidRDefault="007343C9" w:rsidP="00CC0B44">
            <w:pPr>
              <w:spacing w:line="280" w:lineRule="exact"/>
              <w:rPr>
                <w:rFonts w:ascii="BIZ UDPゴシック" w:eastAsia="BIZ UDPゴシック" w:hAnsi="BIZ UDPゴシック"/>
                <w:sz w:val="18"/>
                <w:szCs w:val="20"/>
              </w:rPr>
            </w:pPr>
            <w:r w:rsidRPr="003A0157">
              <w:rPr>
                <w:rFonts w:ascii="BIZ UDPゴシック" w:eastAsia="BIZ UDPゴシック" w:hAnsi="BIZ UDPゴシック" w:hint="eastAsia"/>
                <w:b/>
                <w:sz w:val="18"/>
                <w:szCs w:val="20"/>
              </w:rPr>
              <w:t xml:space="preserve">・ 公認心理師　　</w:t>
            </w:r>
            <w:r w:rsidRPr="00CC0B44">
              <w:rPr>
                <w:rFonts w:ascii="BIZ UDPゴシック" w:eastAsia="BIZ UDPゴシック" w:hAnsi="BIZ UDPゴシック" w:hint="eastAsia"/>
                <w:sz w:val="18"/>
                <w:szCs w:val="20"/>
              </w:rPr>
              <w:t xml:space="preserve">　　　 </w:t>
            </w:r>
            <w:r w:rsidRPr="00CC0B44">
              <w:rPr>
                <w:rFonts w:ascii="BIZ UDPゴシック" w:eastAsia="BIZ UDPゴシック" w:hAnsi="BIZ UDPゴシック"/>
                <w:sz w:val="18"/>
                <w:szCs w:val="20"/>
              </w:rPr>
              <w:t xml:space="preserve">      </w:t>
            </w:r>
          </w:p>
        </w:tc>
      </w:tr>
      <w:tr w:rsidR="007343C9" w:rsidRPr="005C4134" w14:paraId="22E4EC6D" w14:textId="77777777" w:rsidTr="001E28DE">
        <w:trPr>
          <w:trHeight w:val="600"/>
        </w:trPr>
        <w:tc>
          <w:tcPr>
            <w:tcW w:w="1291" w:type="dxa"/>
            <w:vAlign w:val="center"/>
          </w:tcPr>
          <w:p w14:paraId="76E29C80" w14:textId="77777777" w:rsidR="007343C9" w:rsidRPr="00DD196B" w:rsidRDefault="007343C9" w:rsidP="00222879">
            <w:pPr>
              <w:spacing w:line="280" w:lineRule="exact"/>
              <w:jc w:val="center"/>
              <w:rPr>
                <w:rFonts w:ascii="BIZ UDPゴシック" w:eastAsia="BIZ UDPゴシック" w:hAnsi="BIZ UDPゴシック"/>
                <w:b/>
                <w:sz w:val="18"/>
                <w:szCs w:val="20"/>
              </w:rPr>
            </w:pPr>
            <w:r w:rsidRPr="00DD196B">
              <w:rPr>
                <w:rFonts w:ascii="BIZ UDPゴシック" w:eastAsia="BIZ UDPゴシック" w:hAnsi="BIZ UDPゴシック" w:hint="eastAsia"/>
                <w:b/>
                <w:sz w:val="18"/>
                <w:szCs w:val="20"/>
              </w:rPr>
              <w:t>Ⅱ</w:t>
            </w:r>
          </w:p>
        </w:tc>
        <w:tc>
          <w:tcPr>
            <w:tcW w:w="7513" w:type="dxa"/>
            <w:vMerge/>
            <w:vAlign w:val="center"/>
          </w:tcPr>
          <w:p w14:paraId="6E9AC39F" w14:textId="77777777" w:rsidR="007343C9" w:rsidRPr="00CC0B44" w:rsidRDefault="007343C9" w:rsidP="00222879">
            <w:pPr>
              <w:spacing w:line="280" w:lineRule="exact"/>
              <w:rPr>
                <w:rFonts w:ascii="BIZ UDPゴシック" w:eastAsia="BIZ UDPゴシック" w:hAnsi="BIZ UDPゴシック"/>
                <w:sz w:val="18"/>
                <w:szCs w:val="20"/>
              </w:rPr>
            </w:pPr>
          </w:p>
        </w:tc>
      </w:tr>
      <w:tr w:rsidR="007343C9" w:rsidRPr="003E5594" w14:paraId="2610DB22" w14:textId="77777777" w:rsidTr="00FB7E42">
        <w:trPr>
          <w:trHeight w:val="716"/>
        </w:trPr>
        <w:tc>
          <w:tcPr>
            <w:tcW w:w="1291" w:type="dxa"/>
            <w:vAlign w:val="center"/>
          </w:tcPr>
          <w:p w14:paraId="434EE418" w14:textId="77777777" w:rsidR="007343C9" w:rsidRPr="00DD196B" w:rsidRDefault="007343C9" w:rsidP="00222879">
            <w:pPr>
              <w:spacing w:line="280" w:lineRule="exact"/>
              <w:jc w:val="center"/>
              <w:rPr>
                <w:rFonts w:ascii="BIZ UDPゴシック" w:eastAsia="BIZ UDPゴシック" w:hAnsi="BIZ UDPゴシック"/>
                <w:b/>
                <w:sz w:val="18"/>
                <w:szCs w:val="20"/>
              </w:rPr>
            </w:pPr>
            <w:r w:rsidRPr="00DD196B">
              <w:rPr>
                <w:rFonts w:ascii="BIZ UDPゴシック" w:eastAsia="BIZ UDPゴシック" w:hAnsi="BIZ UDPゴシック" w:hint="eastAsia"/>
                <w:b/>
                <w:sz w:val="18"/>
                <w:szCs w:val="20"/>
              </w:rPr>
              <w:lastRenderedPageBreak/>
              <w:t>Ⅲ</w:t>
            </w:r>
          </w:p>
        </w:tc>
        <w:tc>
          <w:tcPr>
            <w:tcW w:w="7513" w:type="dxa"/>
            <w:vAlign w:val="center"/>
          </w:tcPr>
          <w:p w14:paraId="44914609" w14:textId="65C9400A" w:rsidR="007343C9" w:rsidRPr="003A0157" w:rsidRDefault="007343C9" w:rsidP="00222879">
            <w:pPr>
              <w:spacing w:line="280" w:lineRule="exact"/>
              <w:rPr>
                <w:rFonts w:ascii="BIZ UDPゴシック" w:eastAsia="BIZ UDPゴシック" w:hAnsi="BIZ UDPゴシック"/>
                <w:b/>
                <w:sz w:val="18"/>
                <w:szCs w:val="20"/>
              </w:rPr>
            </w:pPr>
            <w:r w:rsidRPr="003A0157">
              <w:rPr>
                <w:rFonts w:ascii="BIZ UDPゴシック" w:eastAsia="BIZ UDPゴシック" w:hAnsi="BIZ UDPゴシック" w:hint="eastAsia"/>
                <w:b/>
                <w:sz w:val="18"/>
                <w:szCs w:val="20"/>
              </w:rPr>
              <w:t>・ 児童指導員</w:t>
            </w:r>
          </w:p>
          <w:p w14:paraId="58C0A0EA" w14:textId="0C3B85F1" w:rsidR="007343C9" w:rsidRPr="003A0157" w:rsidRDefault="007343C9" w:rsidP="009F0DC9">
            <w:pPr>
              <w:spacing w:line="280" w:lineRule="exact"/>
              <w:rPr>
                <w:rFonts w:ascii="BIZ UDPゴシック" w:eastAsia="BIZ UDPゴシック" w:hAnsi="BIZ UDPゴシック"/>
                <w:b/>
                <w:sz w:val="18"/>
                <w:szCs w:val="20"/>
              </w:rPr>
            </w:pPr>
            <w:r w:rsidRPr="003A0157">
              <w:rPr>
                <w:rFonts w:ascii="BIZ UDPゴシック" w:eastAsia="BIZ UDPゴシック" w:hAnsi="BIZ UDPゴシック" w:hint="eastAsia"/>
                <w:b/>
                <w:sz w:val="18"/>
                <w:szCs w:val="20"/>
              </w:rPr>
              <w:t>・ 保育士</w:t>
            </w:r>
          </w:p>
        </w:tc>
      </w:tr>
    </w:tbl>
    <w:p w14:paraId="6FB35DAC" w14:textId="015DE6F9" w:rsidR="00955C18" w:rsidRPr="007343C9" w:rsidRDefault="007343C9" w:rsidP="007343C9">
      <w:pPr>
        <w:spacing w:line="280" w:lineRule="exact"/>
        <w:ind w:firstLineChars="300" w:firstLine="488"/>
        <w:rPr>
          <w:rFonts w:ascii="BIZ UDPゴシック" w:eastAsia="BIZ UDPゴシック" w:hAnsi="BIZ UDPゴシック"/>
          <w:sz w:val="18"/>
          <w:szCs w:val="18"/>
        </w:rPr>
      </w:pPr>
      <w:r w:rsidRPr="007343C9">
        <w:rPr>
          <w:rFonts w:ascii="BIZ UDPゴシック" w:eastAsia="BIZ UDPゴシック" w:hAnsi="BIZ UDPゴシック" w:hint="eastAsia"/>
          <w:sz w:val="18"/>
          <w:szCs w:val="18"/>
        </w:rPr>
        <w:t>※</w:t>
      </w:r>
      <w:r w:rsidRPr="007343C9">
        <w:rPr>
          <w:rFonts w:ascii="BIZ UDPゴシック" w:eastAsia="BIZ UDPゴシック" w:hAnsi="BIZ UDPゴシック"/>
          <w:sz w:val="18"/>
          <w:szCs w:val="18"/>
        </w:rPr>
        <w:t xml:space="preserve"> </w:t>
      </w:r>
      <w:r w:rsidR="007D7290" w:rsidRPr="007343C9">
        <w:rPr>
          <w:rFonts w:ascii="BIZ UDPゴシック" w:eastAsia="BIZ UDPゴシック" w:hAnsi="BIZ UDPゴシック" w:hint="eastAsia"/>
          <w:sz w:val="18"/>
          <w:szCs w:val="18"/>
          <w:u w:val="wave"/>
        </w:rPr>
        <w:t>基準上必要な従業者のみを対象</w:t>
      </w:r>
      <w:r w:rsidR="00CC0B44">
        <w:rPr>
          <w:rFonts w:ascii="BIZ UDPゴシック" w:eastAsia="BIZ UDPゴシック" w:hAnsi="BIZ UDPゴシック" w:hint="eastAsia"/>
          <w:sz w:val="18"/>
          <w:szCs w:val="18"/>
        </w:rPr>
        <w:t>としているため、「その他の従業者</w:t>
      </w:r>
      <w:r w:rsidR="007D7290" w:rsidRPr="007343C9">
        <w:rPr>
          <w:rFonts w:ascii="BIZ UDPゴシック" w:eastAsia="BIZ UDPゴシック" w:hAnsi="BIZ UDPゴシック" w:hint="eastAsia"/>
          <w:sz w:val="18"/>
          <w:szCs w:val="18"/>
        </w:rPr>
        <w:t>」は対象外となります。</w:t>
      </w:r>
      <w:bookmarkEnd w:id="2"/>
    </w:p>
    <w:p w14:paraId="303C6960" w14:textId="77777777" w:rsidR="00CC0B44" w:rsidRDefault="00D23E55" w:rsidP="00CC0B44">
      <w:pPr>
        <w:spacing w:line="280" w:lineRule="exact"/>
        <w:ind w:firstLineChars="300" w:firstLine="488"/>
        <w:rPr>
          <w:rFonts w:ascii="BIZ UDPゴシック" w:eastAsia="BIZ UDPゴシック" w:hAnsi="BIZ UDPゴシック"/>
          <w:sz w:val="18"/>
          <w:szCs w:val="18"/>
        </w:rPr>
      </w:pPr>
      <w:r w:rsidRPr="007343C9">
        <w:rPr>
          <w:rFonts w:ascii="BIZ UDPゴシック" w:eastAsia="BIZ UDPゴシック" w:hAnsi="BIZ UDPゴシック" w:hint="eastAsia"/>
          <w:sz w:val="18"/>
          <w:szCs w:val="18"/>
        </w:rPr>
        <w:t>※</w:t>
      </w:r>
      <w:r w:rsidR="007343C9" w:rsidRPr="007343C9">
        <w:rPr>
          <w:rFonts w:ascii="BIZ UDPゴシック" w:eastAsia="BIZ UDPゴシック" w:hAnsi="BIZ UDPゴシック" w:hint="eastAsia"/>
          <w:sz w:val="18"/>
          <w:szCs w:val="18"/>
        </w:rPr>
        <w:t xml:space="preserve"> </w:t>
      </w:r>
      <w:r w:rsidR="002A0F19" w:rsidRPr="007343C9">
        <w:rPr>
          <w:rFonts w:ascii="BIZ UDPゴシック" w:eastAsia="BIZ UDPゴシック" w:hAnsi="BIZ UDPゴシック" w:hint="eastAsia"/>
          <w:sz w:val="18"/>
          <w:szCs w:val="18"/>
        </w:rPr>
        <w:t>多機能型事業所</w:t>
      </w:r>
      <w:r w:rsidR="00CA23CA" w:rsidRPr="007343C9">
        <w:rPr>
          <w:rFonts w:ascii="BIZ UDPゴシック" w:eastAsia="BIZ UDPゴシック" w:hAnsi="BIZ UDPゴシック" w:hint="eastAsia"/>
          <w:sz w:val="18"/>
          <w:szCs w:val="18"/>
        </w:rPr>
        <w:t>（障がい児通所・障がい福祉サービス</w:t>
      </w:r>
      <w:r w:rsidR="0078105C" w:rsidRPr="007343C9">
        <w:rPr>
          <w:rFonts w:ascii="BIZ UDPゴシック" w:eastAsia="BIZ UDPゴシック" w:hAnsi="BIZ UDPゴシック" w:hint="eastAsia"/>
          <w:sz w:val="18"/>
          <w:szCs w:val="18"/>
        </w:rPr>
        <w:t>含む）</w:t>
      </w:r>
      <w:r w:rsidR="002A0F19" w:rsidRPr="007343C9">
        <w:rPr>
          <w:rFonts w:ascii="BIZ UDPゴシック" w:eastAsia="BIZ UDPゴシック" w:hAnsi="BIZ UDPゴシック" w:hint="eastAsia"/>
          <w:sz w:val="18"/>
          <w:szCs w:val="18"/>
        </w:rPr>
        <w:t>の場合は、事業所全体で配置割合等の計算を行う必要が</w:t>
      </w:r>
    </w:p>
    <w:p w14:paraId="13351EB8" w14:textId="5F2AD798" w:rsidR="009F0DC9" w:rsidRPr="009F0DC9" w:rsidRDefault="002A0F19" w:rsidP="00B90EB5">
      <w:pPr>
        <w:spacing w:line="280" w:lineRule="exact"/>
        <w:ind w:firstLineChars="450" w:firstLine="732"/>
        <w:rPr>
          <w:rFonts w:ascii="BIZ UDPゴシック" w:eastAsia="BIZ UDPゴシック" w:hAnsi="BIZ UDPゴシック"/>
          <w:sz w:val="18"/>
          <w:szCs w:val="18"/>
        </w:rPr>
      </w:pPr>
      <w:r w:rsidRPr="007343C9">
        <w:rPr>
          <w:rFonts w:ascii="BIZ UDPゴシック" w:eastAsia="BIZ UDPゴシック" w:hAnsi="BIZ UDPゴシック" w:hint="eastAsia"/>
          <w:sz w:val="18"/>
          <w:szCs w:val="18"/>
        </w:rPr>
        <w:t>あります。（</w:t>
      </w:r>
      <w:hyperlink r:id="rId76" w:history="1">
        <w:r w:rsidRPr="009F0DC9">
          <w:rPr>
            <w:rStyle w:val="ae"/>
            <w:rFonts w:ascii="BIZ UDPゴシック" w:eastAsia="BIZ UDPゴシック" w:hAnsi="BIZ UDPゴシック" w:hint="eastAsia"/>
            <w:sz w:val="18"/>
            <w:szCs w:val="18"/>
          </w:rPr>
          <w:t>平成21年度障害福祉サービス報酬改定に係るQ&amp;A（Vol.2）問１－１</w:t>
        </w:r>
      </w:hyperlink>
      <w:r w:rsidRPr="007343C9">
        <w:rPr>
          <w:rFonts w:ascii="BIZ UDPゴシック" w:eastAsia="BIZ UDPゴシック" w:hAnsi="BIZ UDPゴシック" w:hint="eastAsia"/>
          <w:sz w:val="18"/>
          <w:szCs w:val="18"/>
        </w:rPr>
        <w:t>）</w:t>
      </w:r>
    </w:p>
    <w:p w14:paraId="5CF4B50B" w14:textId="77777777" w:rsidR="00B90CB7" w:rsidRPr="007343C9" w:rsidRDefault="0031541A" w:rsidP="00BE6FC3">
      <w:pPr>
        <w:spacing w:line="280" w:lineRule="exact"/>
        <w:ind w:firstLineChars="100" w:firstLine="163"/>
        <w:rPr>
          <w:rFonts w:ascii="BIZ UDPゴシック" w:eastAsia="BIZ UDPゴシック" w:hAnsi="BIZ UDPゴシック"/>
          <w:sz w:val="18"/>
          <w:szCs w:val="18"/>
        </w:rPr>
      </w:pPr>
      <w:r w:rsidRPr="007343C9">
        <w:rPr>
          <w:rFonts w:ascii="BIZ UDPゴシック" w:eastAsia="BIZ UDPゴシック" w:hAnsi="BIZ UDPゴシック" w:hint="eastAsia"/>
          <w:sz w:val="18"/>
          <w:szCs w:val="18"/>
        </w:rPr>
        <w:t xml:space="preserve">　</w:t>
      </w:r>
    </w:p>
    <w:p w14:paraId="70F2D0F3" w14:textId="3D04BD61" w:rsidR="00A02DE7" w:rsidRPr="007343C9" w:rsidRDefault="001E28DE" w:rsidP="001E28DE">
      <w:pPr>
        <w:spacing w:line="280" w:lineRule="exact"/>
        <w:ind w:firstLineChars="300" w:firstLine="488"/>
        <w:rPr>
          <w:rFonts w:ascii="BIZ UDPゴシック" w:eastAsia="BIZ UDPゴシック" w:hAnsi="BIZ UDPゴシック"/>
          <w:sz w:val="18"/>
          <w:szCs w:val="18"/>
        </w:rPr>
      </w:pPr>
      <w:r>
        <w:rPr>
          <w:rFonts w:ascii="BIZ UDPゴシック" w:eastAsia="BIZ UDPゴシック" w:hAnsi="BIZ UDPゴシック" w:hint="eastAsia"/>
          <w:sz w:val="18"/>
          <w:szCs w:val="18"/>
        </w:rPr>
        <w:t>★加算の</w:t>
      </w:r>
      <w:r w:rsidR="004E060D" w:rsidRPr="007343C9">
        <w:rPr>
          <w:rFonts w:ascii="BIZ UDPゴシック" w:eastAsia="BIZ UDPゴシック" w:hAnsi="BIZ UDPゴシック" w:hint="eastAsia"/>
          <w:sz w:val="18"/>
          <w:szCs w:val="18"/>
        </w:rPr>
        <w:t>様式・届出</w:t>
      </w:r>
      <w:r w:rsidR="00001EB4" w:rsidRPr="007343C9">
        <w:rPr>
          <w:rFonts w:ascii="BIZ UDPゴシック" w:eastAsia="BIZ UDPゴシック" w:hAnsi="BIZ UDPゴシック" w:hint="eastAsia"/>
          <w:sz w:val="18"/>
          <w:szCs w:val="18"/>
        </w:rPr>
        <w:t>についてはこちら</w:t>
      </w:r>
      <w:r w:rsidR="0029326A" w:rsidRPr="007343C9">
        <w:rPr>
          <w:rFonts w:ascii="BIZ UDPゴシック" w:eastAsia="BIZ UDPゴシック" w:hAnsi="BIZ UDPゴシック" w:hint="eastAsia"/>
          <w:sz w:val="18"/>
          <w:szCs w:val="18"/>
        </w:rPr>
        <w:t xml:space="preserve"> ⇒ </w:t>
      </w:r>
      <w:hyperlink r:id="rId77" w:history="1">
        <w:r w:rsidR="004E060D" w:rsidRPr="007343C9">
          <w:rPr>
            <w:rStyle w:val="ae"/>
            <w:rFonts w:ascii="BIZ UDPゴシック" w:eastAsia="BIZ UDPゴシック" w:hAnsi="BIZ UDPゴシック" w:hint="eastAsia"/>
            <w:b/>
            <w:bCs/>
            <w:sz w:val="18"/>
            <w:szCs w:val="18"/>
          </w:rPr>
          <w:t>加算ガイダンスページ</w:t>
        </w:r>
      </w:hyperlink>
      <w:r w:rsidR="004E060D" w:rsidRPr="007343C9">
        <w:rPr>
          <w:rFonts w:ascii="BIZ UDPゴシック" w:eastAsia="BIZ UDPゴシック" w:hAnsi="BIZ UDPゴシック" w:hint="eastAsia"/>
          <w:sz w:val="18"/>
          <w:szCs w:val="18"/>
        </w:rPr>
        <w:t xml:space="preserve">　</w:t>
      </w:r>
      <w:r w:rsidR="007265BB" w:rsidRPr="007343C9">
        <w:rPr>
          <w:rFonts w:ascii="BIZ UDPゴシック" w:eastAsia="BIZ UDPゴシック" w:hAnsi="BIZ UDPゴシック" w:hint="eastAsia"/>
          <w:sz w:val="18"/>
          <w:szCs w:val="18"/>
        </w:rPr>
        <w:t>←</w:t>
      </w:r>
      <w:r w:rsidR="007265BB" w:rsidRPr="007343C9">
        <w:rPr>
          <w:rFonts w:ascii="BIZ UDPゴシック" w:eastAsia="BIZ UDPゴシック" w:hAnsi="BIZ UDPゴシック" w:hint="eastAsia"/>
          <w:sz w:val="18"/>
          <w:szCs w:val="18"/>
          <w:bdr w:val="single" w:sz="4" w:space="0" w:color="auto"/>
        </w:rPr>
        <w:t>Ct</w:t>
      </w:r>
      <w:r w:rsidR="007265BB" w:rsidRPr="007343C9">
        <w:rPr>
          <w:rFonts w:ascii="BIZ UDPゴシック" w:eastAsia="BIZ UDPゴシック" w:hAnsi="BIZ UDPゴシック"/>
          <w:sz w:val="18"/>
          <w:szCs w:val="18"/>
          <w:bdr w:val="single" w:sz="4" w:space="0" w:color="auto"/>
        </w:rPr>
        <w:t>r</w:t>
      </w:r>
      <w:r w:rsidR="007265BB" w:rsidRPr="007343C9">
        <w:rPr>
          <w:rFonts w:ascii="BIZ UDPゴシック" w:eastAsia="BIZ UDPゴシック" w:hAnsi="BIZ UDPゴシック" w:hint="eastAsia"/>
          <w:sz w:val="18"/>
          <w:szCs w:val="18"/>
          <w:bdr w:val="single" w:sz="4" w:space="0" w:color="auto"/>
        </w:rPr>
        <w:t>lキー</w:t>
      </w:r>
      <w:r w:rsidR="007265BB" w:rsidRPr="007343C9">
        <w:rPr>
          <w:rFonts w:ascii="BIZ UDPゴシック" w:eastAsia="BIZ UDPゴシック" w:hAnsi="BIZ UDPゴシック" w:hint="eastAsia"/>
          <w:sz w:val="18"/>
          <w:szCs w:val="18"/>
        </w:rPr>
        <w:t>押しながら</w:t>
      </w:r>
      <w:r w:rsidR="007265BB" w:rsidRPr="007343C9">
        <w:rPr>
          <w:rFonts w:ascii="BIZ UDPゴシック" w:eastAsia="BIZ UDPゴシック" w:hAnsi="BIZ UDPゴシック" w:hint="eastAsia"/>
          <w:b/>
          <w:sz w:val="18"/>
          <w:szCs w:val="18"/>
        </w:rPr>
        <w:t>クリック</w:t>
      </w:r>
      <w:r w:rsidR="00511DE6" w:rsidRPr="007343C9">
        <w:rPr>
          <w:rFonts w:ascii="BIZ UDPゴシック" w:eastAsia="BIZ UDPゴシック" w:hAnsi="BIZ UDPゴシック" w:hint="eastAsia"/>
          <w:sz w:val="18"/>
          <w:szCs w:val="18"/>
        </w:rPr>
        <w:t>（大阪府HP）</w:t>
      </w:r>
    </w:p>
    <w:p w14:paraId="0B161EA4" w14:textId="77777777" w:rsidR="009455F0" w:rsidRDefault="00A02DE7" w:rsidP="00B90EB5">
      <w:pPr>
        <w:spacing w:line="280" w:lineRule="exact"/>
        <w:ind w:right="630" w:firstLineChars="400" w:firstLine="651"/>
        <w:rPr>
          <w:rFonts w:ascii="BIZ UDPゴシック" w:eastAsia="BIZ UDPゴシック" w:hAnsi="BIZ UDPゴシック"/>
          <w:sz w:val="18"/>
          <w:szCs w:val="18"/>
          <w:u w:val="single"/>
        </w:rPr>
      </w:pPr>
      <w:r w:rsidRPr="007343C9">
        <w:rPr>
          <w:rFonts w:ascii="BIZ UDPゴシック" w:eastAsia="BIZ UDPゴシック" w:hAnsi="BIZ UDPゴシック" w:hint="eastAsia"/>
          <w:sz w:val="18"/>
          <w:szCs w:val="18"/>
          <w:u w:val="single"/>
        </w:rPr>
        <w:t>◆もしくは、</w:t>
      </w:r>
      <w:r w:rsidR="009975EB">
        <w:rPr>
          <w:rFonts w:ascii="BIZ UDPゴシック" w:eastAsia="BIZ UDPゴシック" w:hAnsi="BIZ UDPゴシック" w:hint="eastAsia"/>
          <w:sz w:val="18"/>
          <w:szCs w:val="18"/>
          <w:u w:val="single"/>
        </w:rPr>
        <w:t>インターネット検索サイトから</w:t>
      </w:r>
      <w:r w:rsidRPr="007343C9">
        <w:rPr>
          <w:rFonts w:ascii="BIZ UDPゴシック" w:eastAsia="BIZ UDPゴシック" w:hAnsi="BIZ UDPゴシック" w:hint="eastAsia"/>
          <w:b/>
          <w:color w:val="FF0000"/>
          <w:sz w:val="18"/>
          <w:szCs w:val="18"/>
          <w:u w:val="single"/>
        </w:rPr>
        <w:t xml:space="preserve">【　</w:t>
      </w:r>
      <w:r w:rsidR="009975EB">
        <w:rPr>
          <w:rFonts w:ascii="BIZ UDPゴシック" w:eastAsia="BIZ UDPゴシック" w:hAnsi="BIZ UDPゴシック" w:hint="eastAsia"/>
          <w:b/>
          <w:color w:val="FF0000"/>
          <w:sz w:val="18"/>
          <w:szCs w:val="18"/>
          <w:u w:val="single"/>
        </w:rPr>
        <w:t xml:space="preserve">大阪府　</w:t>
      </w:r>
      <w:r w:rsidRPr="007343C9">
        <w:rPr>
          <w:rFonts w:ascii="BIZ UDPゴシック" w:eastAsia="BIZ UDPゴシック" w:hAnsi="BIZ UDPゴシック" w:hint="eastAsia"/>
          <w:b/>
          <w:color w:val="FF0000"/>
          <w:sz w:val="18"/>
          <w:szCs w:val="18"/>
          <w:u w:val="single"/>
        </w:rPr>
        <w:t xml:space="preserve">障がい児　</w:t>
      </w:r>
      <w:r w:rsidR="00511DE6" w:rsidRPr="007343C9">
        <w:rPr>
          <w:rFonts w:ascii="BIZ UDPゴシック" w:eastAsia="BIZ UDPゴシック" w:hAnsi="BIZ UDPゴシック" w:hint="eastAsia"/>
          <w:b/>
          <w:color w:val="FF0000"/>
          <w:sz w:val="18"/>
          <w:szCs w:val="18"/>
          <w:u w:val="single"/>
        </w:rPr>
        <w:t>加算</w:t>
      </w:r>
      <w:r w:rsidRPr="007343C9">
        <w:rPr>
          <w:rFonts w:ascii="BIZ UDPゴシック" w:eastAsia="BIZ UDPゴシック" w:hAnsi="BIZ UDPゴシック" w:hint="eastAsia"/>
          <w:b/>
          <w:color w:val="FF0000"/>
          <w:sz w:val="18"/>
          <w:szCs w:val="18"/>
          <w:u w:val="single"/>
        </w:rPr>
        <w:t xml:space="preserve">　】</w:t>
      </w:r>
      <w:r w:rsidRPr="007343C9">
        <w:rPr>
          <w:rFonts w:ascii="BIZ UDPゴシック" w:eastAsia="BIZ UDPゴシック" w:hAnsi="BIZ UDPゴシック" w:hint="eastAsia"/>
          <w:sz w:val="18"/>
          <w:szCs w:val="18"/>
          <w:u w:val="single"/>
        </w:rPr>
        <w:t>と検索</w:t>
      </w:r>
    </w:p>
    <w:p w14:paraId="15DE6FFB" w14:textId="1F7A774D" w:rsidR="00F90664" w:rsidRDefault="00F90664" w:rsidP="000B5103">
      <w:pPr>
        <w:spacing w:line="140" w:lineRule="atLeast"/>
        <w:ind w:firstLineChars="50" w:firstLine="101"/>
        <w:rPr>
          <w:rFonts w:ascii="BIZ UDPゴシック" w:eastAsia="BIZ UDPゴシック" w:hAnsi="BIZ UDPゴシック"/>
          <w:sz w:val="22"/>
          <w:szCs w:val="22"/>
        </w:rPr>
      </w:pPr>
    </w:p>
    <w:p w14:paraId="3E0EF23D" w14:textId="2036C644" w:rsidR="00CE4AC8" w:rsidRPr="00B42457" w:rsidRDefault="00CE4AC8" w:rsidP="000B5103">
      <w:pPr>
        <w:spacing w:line="140" w:lineRule="atLeast"/>
        <w:ind w:firstLineChars="50" w:firstLine="101"/>
        <w:rPr>
          <w:rFonts w:ascii="BIZ UDPゴシック" w:eastAsia="BIZ UDPゴシック" w:hAnsi="BIZ UDPゴシック"/>
          <w:b/>
          <w:sz w:val="22"/>
          <w:szCs w:val="22"/>
        </w:rPr>
      </w:pPr>
      <w:r w:rsidRPr="00B90EB5">
        <w:rPr>
          <w:rFonts w:ascii="BIZ UDPゴシック" w:eastAsia="BIZ UDPゴシック" w:hAnsi="BIZ UDPゴシック" w:hint="eastAsia"/>
          <w:sz w:val="22"/>
          <w:szCs w:val="22"/>
        </w:rPr>
        <w:t xml:space="preserve">◆　</w:t>
      </w:r>
      <w:r w:rsidRPr="005039FE">
        <w:rPr>
          <w:rFonts w:ascii="BIZ UDPゴシック" w:eastAsia="BIZ UDPゴシック" w:hAnsi="BIZ UDPゴシック" w:hint="eastAsia"/>
          <w:b/>
          <w:sz w:val="22"/>
          <w:szCs w:val="22"/>
        </w:rPr>
        <w:t>報酬</w:t>
      </w:r>
      <w:r w:rsidRPr="005039FE">
        <w:rPr>
          <w:rFonts w:ascii="BIZ UDPゴシック" w:eastAsia="BIZ UDPゴシック" w:hAnsi="BIZ UDPゴシック"/>
          <w:b/>
          <w:sz w:val="22"/>
          <w:szCs w:val="22"/>
        </w:rPr>
        <w:t>区分・看護職員加配</w:t>
      </w:r>
      <w:r w:rsidRPr="005039FE">
        <w:rPr>
          <w:rFonts w:ascii="BIZ UDPゴシック" w:eastAsia="BIZ UDPゴシック" w:hAnsi="BIZ UDPゴシック" w:hint="eastAsia"/>
          <w:b/>
          <w:sz w:val="22"/>
          <w:szCs w:val="22"/>
        </w:rPr>
        <w:t>加算・</w:t>
      </w:r>
      <w:r w:rsidRPr="007620A9">
        <w:rPr>
          <w:rFonts w:ascii="BIZ UDPゴシック" w:eastAsia="BIZ UDPゴシック" w:hAnsi="BIZ UDPゴシック"/>
          <w:b/>
          <w:sz w:val="22"/>
          <w:szCs w:val="22"/>
        </w:rPr>
        <w:t>医療的ケア</w:t>
      </w:r>
      <w:r w:rsidRPr="007620A9">
        <w:rPr>
          <w:rFonts w:ascii="BIZ UDPゴシック" w:eastAsia="BIZ UDPゴシック" w:hAnsi="BIZ UDPゴシック" w:hint="eastAsia"/>
          <w:b/>
          <w:sz w:val="22"/>
          <w:szCs w:val="22"/>
        </w:rPr>
        <w:t>児</w:t>
      </w:r>
      <w:r w:rsidRPr="007620A9">
        <w:rPr>
          <w:rFonts w:ascii="BIZ UDPゴシック" w:eastAsia="BIZ UDPゴシック" w:hAnsi="BIZ UDPゴシック"/>
          <w:b/>
          <w:sz w:val="22"/>
          <w:szCs w:val="22"/>
        </w:rPr>
        <w:t>の基本報酬</w:t>
      </w:r>
      <w:r w:rsidRPr="00B42457">
        <w:rPr>
          <w:rFonts w:ascii="BIZ UDPゴシック" w:eastAsia="BIZ UDPゴシック" w:hAnsi="BIZ UDPゴシック" w:hint="eastAsia"/>
          <w:b/>
          <w:sz w:val="22"/>
          <w:szCs w:val="22"/>
        </w:rPr>
        <w:t>区分</w:t>
      </w:r>
      <w:r w:rsidRPr="00B42457">
        <w:rPr>
          <w:rFonts w:ascii="BIZ UDPゴシック" w:eastAsia="BIZ UDPゴシック" w:hAnsi="BIZ UDPゴシック"/>
          <w:b/>
          <w:sz w:val="22"/>
          <w:szCs w:val="22"/>
        </w:rPr>
        <w:t>について</w:t>
      </w:r>
    </w:p>
    <w:p w14:paraId="1BACB9CD" w14:textId="15AE915A" w:rsidR="00955C18" w:rsidRPr="00795B6E" w:rsidRDefault="00955C18" w:rsidP="00B90EB5">
      <w:pPr>
        <w:spacing w:line="280" w:lineRule="exact"/>
        <w:rPr>
          <w:rFonts w:ascii="BIZ UDPゴシック" w:eastAsia="BIZ UDPゴシック" w:hAnsi="BIZ UDPゴシック"/>
          <w:sz w:val="18"/>
          <w:szCs w:val="18"/>
        </w:rPr>
      </w:pPr>
    </w:p>
    <w:p w14:paraId="4D4821C4" w14:textId="240CB9DE" w:rsidR="00955C18" w:rsidRPr="00B90EB5" w:rsidRDefault="00955C18" w:rsidP="00795B6E">
      <w:pPr>
        <w:spacing w:line="280" w:lineRule="exact"/>
        <w:ind w:firstLineChars="100" w:firstLine="183"/>
        <w:rPr>
          <w:rFonts w:ascii="BIZ UDPゴシック" w:eastAsia="BIZ UDPゴシック" w:hAnsi="BIZ UDPゴシック"/>
          <w:b/>
          <w:sz w:val="20"/>
          <w:szCs w:val="18"/>
        </w:rPr>
      </w:pPr>
      <w:r w:rsidRPr="00B90EB5">
        <w:rPr>
          <w:rFonts w:ascii="BIZ UDPゴシック" w:eastAsia="BIZ UDPゴシック" w:hAnsi="BIZ UDPゴシック" w:hint="eastAsia"/>
          <w:b/>
          <w:sz w:val="20"/>
          <w:szCs w:val="18"/>
          <w:highlight w:val="yellow"/>
        </w:rPr>
        <w:t>★</w:t>
      </w:r>
      <w:r w:rsidR="00795B6E" w:rsidRPr="00B90EB5">
        <w:rPr>
          <w:rFonts w:ascii="BIZ UDPゴシック" w:eastAsia="BIZ UDPゴシック" w:hAnsi="BIZ UDPゴシック" w:hint="eastAsia"/>
          <w:b/>
          <w:sz w:val="20"/>
          <w:szCs w:val="18"/>
          <w:highlight w:val="yellow"/>
        </w:rPr>
        <w:t xml:space="preserve">　</w:t>
      </w:r>
      <w:r w:rsidRPr="00B90EB5">
        <w:rPr>
          <w:rFonts w:ascii="BIZ UDPゴシック" w:eastAsia="BIZ UDPゴシック" w:hAnsi="BIZ UDPゴシック" w:hint="eastAsia"/>
          <w:b/>
          <w:sz w:val="20"/>
          <w:szCs w:val="18"/>
          <w:highlight w:val="yellow"/>
        </w:rPr>
        <w:t>児童発達支援（未就学児等支援区分）</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229"/>
      </w:tblGrid>
      <w:tr w:rsidR="00955C18" w:rsidRPr="00795B6E" w14:paraId="005040EF" w14:textId="77777777" w:rsidTr="00521244">
        <w:trPr>
          <w:trHeight w:val="397"/>
        </w:trPr>
        <w:tc>
          <w:tcPr>
            <w:tcW w:w="1417" w:type="dxa"/>
            <w:vAlign w:val="center"/>
          </w:tcPr>
          <w:p w14:paraId="63443045" w14:textId="77777777" w:rsidR="00955C18" w:rsidRPr="00795B6E" w:rsidRDefault="00955C18" w:rsidP="00A46171">
            <w:pPr>
              <w:spacing w:line="280" w:lineRule="exact"/>
              <w:rPr>
                <w:rFonts w:ascii="BIZ UDPゴシック" w:eastAsia="BIZ UDPゴシック" w:hAnsi="BIZ UDPゴシック"/>
                <w:sz w:val="18"/>
                <w:szCs w:val="18"/>
                <w:bdr w:val="single" w:sz="4" w:space="0" w:color="auto"/>
              </w:rPr>
            </w:pPr>
            <w:r w:rsidRPr="00795B6E">
              <w:rPr>
                <w:rFonts w:ascii="BIZ UDPゴシック" w:eastAsia="BIZ UDPゴシック" w:hAnsi="BIZ UDPゴシック" w:hint="eastAsia"/>
                <w:sz w:val="18"/>
                <w:szCs w:val="18"/>
              </w:rPr>
              <w:t>区分１</w:t>
            </w:r>
          </w:p>
        </w:tc>
        <w:tc>
          <w:tcPr>
            <w:tcW w:w="7229" w:type="dxa"/>
            <w:vAlign w:val="center"/>
          </w:tcPr>
          <w:p w14:paraId="49FCBFA0" w14:textId="6FBF6480" w:rsidR="00955C18" w:rsidRPr="00795B6E" w:rsidRDefault="00955C18" w:rsidP="00A46171">
            <w:pPr>
              <w:spacing w:line="280" w:lineRule="exact"/>
              <w:rPr>
                <w:rFonts w:ascii="BIZ UDPゴシック" w:eastAsia="BIZ UDPゴシック" w:hAnsi="BIZ UDPゴシック"/>
                <w:sz w:val="18"/>
                <w:szCs w:val="18"/>
                <w:bdr w:val="single" w:sz="4" w:space="0" w:color="auto"/>
              </w:rPr>
            </w:pPr>
            <w:r w:rsidRPr="00795B6E">
              <w:rPr>
                <w:rFonts w:ascii="BIZ UDPゴシック" w:eastAsia="BIZ UDPゴシック" w:hAnsi="BIZ UDPゴシック" w:hint="eastAsia"/>
                <w:sz w:val="18"/>
                <w:szCs w:val="18"/>
              </w:rPr>
              <w:t>未就学児の延べ利用人数を全障がい児の延べ利用人数で除して得た数が</w:t>
            </w:r>
            <w:r w:rsidRPr="00795B6E">
              <w:rPr>
                <w:rFonts w:ascii="BIZ UDPゴシック" w:eastAsia="BIZ UDPゴシック" w:hAnsi="BIZ UDPゴシック" w:hint="eastAsia"/>
                <w:b/>
                <w:sz w:val="18"/>
                <w:szCs w:val="18"/>
              </w:rPr>
              <w:t>70％以上</w:t>
            </w:r>
          </w:p>
        </w:tc>
      </w:tr>
      <w:tr w:rsidR="00955C18" w:rsidRPr="00795B6E" w14:paraId="1AE9FFC8" w14:textId="77777777" w:rsidTr="00521244">
        <w:trPr>
          <w:trHeight w:val="397"/>
        </w:trPr>
        <w:tc>
          <w:tcPr>
            <w:tcW w:w="1417" w:type="dxa"/>
            <w:vAlign w:val="center"/>
          </w:tcPr>
          <w:p w14:paraId="21D7C234" w14:textId="77777777" w:rsidR="00955C18" w:rsidRPr="00795B6E" w:rsidRDefault="00955C18" w:rsidP="00A46171">
            <w:pPr>
              <w:spacing w:line="280" w:lineRule="exact"/>
              <w:rPr>
                <w:rFonts w:ascii="BIZ UDPゴシック" w:eastAsia="BIZ UDPゴシック" w:hAnsi="BIZ UDPゴシック"/>
                <w:sz w:val="18"/>
                <w:szCs w:val="18"/>
              </w:rPr>
            </w:pPr>
            <w:r w:rsidRPr="00795B6E">
              <w:rPr>
                <w:rFonts w:ascii="BIZ UDPゴシック" w:eastAsia="BIZ UDPゴシック" w:hAnsi="BIZ UDPゴシック" w:hint="eastAsia"/>
                <w:sz w:val="18"/>
                <w:szCs w:val="18"/>
              </w:rPr>
              <w:t>区分２</w:t>
            </w:r>
          </w:p>
        </w:tc>
        <w:tc>
          <w:tcPr>
            <w:tcW w:w="7229" w:type="dxa"/>
            <w:vAlign w:val="center"/>
          </w:tcPr>
          <w:p w14:paraId="6D421344" w14:textId="77777777" w:rsidR="00955C18" w:rsidRPr="00795B6E" w:rsidRDefault="00955C18" w:rsidP="00A46171">
            <w:pPr>
              <w:spacing w:line="280" w:lineRule="exact"/>
              <w:rPr>
                <w:rFonts w:ascii="BIZ UDPゴシック" w:eastAsia="BIZ UDPゴシック" w:hAnsi="BIZ UDPゴシック"/>
                <w:sz w:val="18"/>
                <w:szCs w:val="18"/>
                <w:bdr w:val="single" w:sz="4" w:space="0" w:color="auto"/>
              </w:rPr>
            </w:pPr>
            <w:r w:rsidRPr="00795B6E">
              <w:rPr>
                <w:rFonts w:ascii="BIZ UDPゴシック" w:eastAsia="BIZ UDPゴシック" w:hAnsi="BIZ UDPゴシック" w:hint="eastAsia"/>
                <w:sz w:val="18"/>
                <w:szCs w:val="18"/>
              </w:rPr>
              <w:t>未就学児の延べ利用人数を全障がい児の延べ利用人数で除して得た数が</w:t>
            </w:r>
            <w:r w:rsidRPr="00795B6E">
              <w:rPr>
                <w:rFonts w:ascii="BIZ UDPゴシック" w:eastAsia="BIZ UDPゴシック" w:hAnsi="BIZ UDPゴシック" w:hint="eastAsia"/>
                <w:b/>
                <w:sz w:val="18"/>
                <w:szCs w:val="18"/>
              </w:rPr>
              <w:t>70％未満</w:t>
            </w:r>
          </w:p>
        </w:tc>
      </w:tr>
      <w:tr w:rsidR="00955C18" w:rsidRPr="00795B6E" w14:paraId="1BEE7BBC" w14:textId="77777777" w:rsidTr="00521244">
        <w:trPr>
          <w:trHeight w:val="397"/>
        </w:trPr>
        <w:tc>
          <w:tcPr>
            <w:tcW w:w="1417" w:type="dxa"/>
            <w:vAlign w:val="center"/>
          </w:tcPr>
          <w:p w14:paraId="1E065AAC" w14:textId="77777777" w:rsidR="00955C18" w:rsidRPr="00795B6E" w:rsidRDefault="00955C18" w:rsidP="00A46171">
            <w:pPr>
              <w:spacing w:line="280" w:lineRule="exact"/>
              <w:rPr>
                <w:rFonts w:ascii="BIZ UDPゴシック" w:eastAsia="BIZ UDPゴシック" w:hAnsi="BIZ UDPゴシック"/>
                <w:sz w:val="18"/>
                <w:szCs w:val="18"/>
                <w:bdr w:val="single" w:sz="4" w:space="0" w:color="auto"/>
              </w:rPr>
            </w:pPr>
            <w:r w:rsidRPr="00795B6E">
              <w:rPr>
                <w:rFonts w:ascii="BIZ UDPゴシック" w:eastAsia="BIZ UDPゴシック" w:hAnsi="BIZ UDPゴシック" w:hint="eastAsia"/>
                <w:sz w:val="18"/>
                <w:szCs w:val="18"/>
              </w:rPr>
              <w:t>非該当</w:t>
            </w:r>
          </w:p>
        </w:tc>
        <w:tc>
          <w:tcPr>
            <w:tcW w:w="7229" w:type="dxa"/>
            <w:vAlign w:val="center"/>
          </w:tcPr>
          <w:p w14:paraId="74D1491B" w14:textId="3FE65ADB" w:rsidR="00955C18" w:rsidRPr="00795B6E" w:rsidRDefault="00955C18" w:rsidP="00A46171">
            <w:pPr>
              <w:spacing w:line="280" w:lineRule="exact"/>
              <w:rPr>
                <w:rFonts w:ascii="BIZ UDPゴシック" w:eastAsia="BIZ UDPゴシック" w:hAnsi="BIZ UDPゴシック"/>
                <w:sz w:val="18"/>
                <w:szCs w:val="18"/>
                <w:bdr w:val="single" w:sz="4" w:space="0" w:color="auto"/>
              </w:rPr>
            </w:pPr>
            <w:r w:rsidRPr="00795B6E">
              <w:rPr>
                <w:rFonts w:ascii="BIZ UDPゴシック" w:eastAsia="BIZ UDPゴシック" w:hAnsi="BIZ UDPゴシック" w:hint="eastAsia"/>
                <w:sz w:val="18"/>
                <w:szCs w:val="18"/>
              </w:rPr>
              <w:t>児童発達支援センター、主として重症心身障がい児</w:t>
            </w:r>
            <w:r w:rsidR="007C4894">
              <w:rPr>
                <w:rFonts w:ascii="BIZ UDPゴシック" w:eastAsia="BIZ UDPゴシック" w:hAnsi="BIZ UDPゴシック" w:hint="eastAsia"/>
                <w:sz w:val="18"/>
                <w:szCs w:val="18"/>
              </w:rPr>
              <w:t>（重心）</w:t>
            </w:r>
            <w:r w:rsidRPr="00795B6E">
              <w:rPr>
                <w:rFonts w:ascii="BIZ UDPゴシック" w:eastAsia="BIZ UDPゴシック" w:hAnsi="BIZ UDPゴシック" w:hint="eastAsia"/>
                <w:sz w:val="18"/>
                <w:szCs w:val="18"/>
              </w:rPr>
              <w:t>を対象とする事業所</w:t>
            </w:r>
          </w:p>
        </w:tc>
      </w:tr>
    </w:tbl>
    <w:p w14:paraId="21516815" w14:textId="77777777" w:rsidR="009F0DC9" w:rsidRDefault="00955C18" w:rsidP="009F0DC9">
      <w:pPr>
        <w:spacing w:line="280" w:lineRule="exact"/>
        <w:ind w:firstLineChars="300" w:firstLine="488"/>
        <w:rPr>
          <w:rFonts w:ascii="BIZ UDPゴシック" w:eastAsia="BIZ UDPゴシック" w:hAnsi="BIZ UDPゴシック"/>
          <w:sz w:val="18"/>
          <w:szCs w:val="18"/>
        </w:rPr>
      </w:pPr>
      <w:r w:rsidRPr="00795B6E">
        <w:rPr>
          <w:rFonts w:ascii="BIZ UDPゴシック" w:eastAsia="BIZ UDPゴシック" w:hAnsi="BIZ UDPゴシック" w:hint="eastAsia"/>
          <w:sz w:val="18"/>
          <w:szCs w:val="18"/>
        </w:rPr>
        <w:t>※　児童発達支援における</w:t>
      </w:r>
      <w:r w:rsidRPr="00795B6E">
        <w:rPr>
          <w:rFonts w:ascii="BIZ UDPゴシック" w:eastAsia="BIZ UDPゴシック" w:hAnsi="BIZ UDPゴシック" w:hint="eastAsia"/>
          <w:b/>
          <w:bCs/>
          <w:sz w:val="18"/>
          <w:szCs w:val="18"/>
        </w:rPr>
        <w:t>未就学児</w:t>
      </w:r>
      <w:r w:rsidRPr="00795B6E">
        <w:rPr>
          <w:rFonts w:ascii="BIZ UDPゴシック" w:eastAsia="BIZ UDPゴシック" w:hAnsi="BIZ UDPゴシック" w:hint="eastAsia"/>
          <w:b/>
          <w:bCs/>
          <w:sz w:val="18"/>
          <w:szCs w:val="18"/>
          <w:u w:val="single"/>
        </w:rPr>
        <w:t>以外</w:t>
      </w:r>
      <w:r w:rsidRPr="00795B6E">
        <w:rPr>
          <w:rFonts w:ascii="BIZ UDPゴシック" w:eastAsia="BIZ UDPゴシック" w:hAnsi="BIZ UDPゴシック" w:hint="eastAsia"/>
          <w:b/>
          <w:bCs/>
          <w:sz w:val="18"/>
          <w:szCs w:val="18"/>
        </w:rPr>
        <w:t>の児童とは、高校に進学していない</w:t>
      </w:r>
      <w:r w:rsidR="00521244" w:rsidRPr="00795B6E">
        <w:rPr>
          <w:rFonts w:ascii="BIZ UDPゴシック" w:eastAsia="BIZ UDPゴシック" w:hAnsi="BIZ UDPゴシック" w:hint="eastAsia"/>
          <w:b/>
          <w:bCs/>
          <w:sz w:val="18"/>
          <w:szCs w:val="18"/>
        </w:rPr>
        <w:t>・高校を</w:t>
      </w:r>
      <w:r w:rsidRPr="00795B6E">
        <w:rPr>
          <w:rFonts w:ascii="BIZ UDPゴシック" w:eastAsia="BIZ UDPゴシック" w:hAnsi="BIZ UDPゴシック" w:hint="eastAsia"/>
          <w:b/>
          <w:bCs/>
          <w:sz w:val="18"/>
          <w:szCs w:val="18"/>
        </w:rPr>
        <w:t>中退した障がい児など</w:t>
      </w:r>
      <w:r w:rsidRPr="00795B6E">
        <w:rPr>
          <w:rFonts w:ascii="BIZ UDPゴシック" w:eastAsia="BIZ UDPゴシック" w:hAnsi="BIZ UDPゴシック" w:hint="eastAsia"/>
          <w:sz w:val="18"/>
          <w:szCs w:val="18"/>
        </w:rPr>
        <w:t>、</w:t>
      </w:r>
      <w:r w:rsidR="009F0DC9">
        <w:rPr>
          <w:rFonts w:ascii="BIZ UDPゴシック" w:eastAsia="BIZ UDPゴシック" w:hAnsi="BIZ UDPゴシック" w:hint="eastAsia"/>
          <w:sz w:val="18"/>
          <w:szCs w:val="18"/>
        </w:rPr>
        <w:t>学校（P25参照）</w:t>
      </w:r>
    </w:p>
    <w:p w14:paraId="4F560627" w14:textId="760B4F0B" w:rsidR="00955C18" w:rsidRPr="00795B6E" w:rsidRDefault="003821FD" w:rsidP="009F0DC9">
      <w:pPr>
        <w:spacing w:line="280" w:lineRule="exact"/>
        <w:ind w:firstLineChars="400" w:firstLine="651"/>
        <w:rPr>
          <w:rFonts w:ascii="BIZ UDPゴシック" w:eastAsia="BIZ UDPゴシック" w:hAnsi="BIZ UDPゴシック"/>
          <w:sz w:val="18"/>
          <w:szCs w:val="18"/>
        </w:rPr>
      </w:pPr>
      <w:r>
        <w:rPr>
          <w:rFonts w:ascii="BIZ UDPゴシック" w:eastAsia="BIZ UDPゴシック" w:hAnsi="BIZ UDPゴシック" w:hint="eastAsia"/>
          <w:sz w:val="18"/>
          <w:szCs w:val="18"/>
        </w:rPr>
        <w:t>や専修学校等</w:t>
      </w:r>
      <w:r w:rsidR="009F0DC9">
        <w:rPr>
          <w:rFonts w:ascii="BIZ UDPゴシック" w:eastAsia="BIZ UDPゴシック" w:hAnsi="BIZ UDPゴシック" w:hint="eastAsia"/>
          <w:sz w:val="18"/>
          <w:szCs w:val="18"/>
        </w:rPr>
        <w:t>に就学しておらず、</w:t>
      </w:r>
      <w:r w:rsidR="00955C18" w:rsidRPr="00795B6E">
        <w:rPr>
          <w:rFonts w:ascii="BIZ UDPゴシック" w:eastAsia="BIZ UDPゴシック" w:hAnsi="BIZ UDPゴシック" w:hint="eastAsia"/>
          <w:sz w:val="18"/>
          <w:szCs w:val="18"/>
        </w:rPr>
        <w:t>放課後等デイサービスの対象にならないため、児童発達支援を利用している児童等です。</w:t>
      </w:r>
    </w:p>
    <w:p w14:paraId="0260E377" w14:textId="77777777" w:rsidR="00795B6E" w:rsidRDefault="00795B6E" w:rsidP="00795B6E">
      <w:pPr>
        <w:spacing w:line="280" w:lineRule="exact"/>
        <w:rPr>
          <w:rFonts w:ascii="BIZ UDPゴシック" w:eastAsia="BIZ UDPゴシック" w:hAnsi="BIZ UDPゴシック"/>
          <w:sz w:val="18"/>
          <w:szCs w:val="18"/>
        </w:rPr>
      </w:pPr>
    </w:p>
    <w:p w14:paraId="2CFFDE4C" w14:textId="77777777" w:rsidR="00EB7ABD" w:rsidRDefault="00EB7ABD" w:rsidP="00EB7ABD">
      <w:pPr>
        <w:spacing w:line="280" w:lineRule="exact"/>
        <w:ind w:firstLineChars="100" w:firstLine="163"/>
        <w:rPr>
          <w:rFonts w:ascii="BIZ UDPゴシック" w:eastAsia="BIZ UDPゴシック" w:hAnsi="BIZ UDPゴシック"/>
          <w:b/>
          <w:sz w:val="18"/>
          <w:szCs w:val="18"/>
        </w:rPr>
      </w:pPr>
      <w:r>
        <w:rPr>
          <w:rFonts w:ascii="BIZ UDPゴシック" w:eastAsia="BIZ UDPゴシック" w:hAnsi="BIZ UDPゴシック" w:hint="eastAsia"/>
          <w:b/>
          <w:sz w:val="18"/>
          <w:szCs w:val="18"/>
        </w:rPr>
        <w:t xml:space="preserve">※　</w:t>
      </w:r>
      <w:r w:rsidR="00955C18" w:rsidRPr="00795B6E">
        <w:rPr>
          <w:rFonts w:ascii="BIZ UDPゴシック" w:eastAsia="BIZ UDPゴシック" w:hAnsi="BIZ UDPゴシック" w:hint="eastAsia"/>
          <w:b/>
          <w:sz w:val="18"/>
          <w:szCs w:val="18"/>
        </w:rPr>
        <w:t>算定方法</w:t>
      </w:r>
    </w:p>
    <w:p w14:paraId="17B0FE9D" w14:textId="77777777" w:rsidR="009F0DC9" w:rsidRDefault="00EB7ABD" w:rsidP="00EB7ABD">
      <w:pPr>
        <w:spacing w:line="280" w:lineRule="exact"/>
        <w:ind w:firstLineChars="300" w:firstLine="488"/>
        <w:rPr>
          <w:rFonts w:ascii="BIZ UDPゴシック" w:eastAsia="BIZ UDPゴシック" w:hAnsi="BIZ UDPゴシック"/>
          <w:sz w:val="18"/>
          <w:szCs w:val="18"/>
        </w:rPr>
      </w:pPr>
      <w:r>
        <w:rPr>
          <w:rFonts w:ascii="BIZ UDPゴシック" w:eastAsia="BIZ UDPゴシック" w:hAnsi="BIZ UDPゴシック" w:hint="eastAsia"/>
          <w:sz w:val="18"/>
          <w:szCs w:val="18"/>
        </w:rPr>
        <w:t>毎年4月に</w:t>
      </w:r>
      <w:r w:rsidR="00955C18" w:rsidRPr="00795B6E">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前年度</w:t>
      </w:r>
      <w:r w:rsidR="00955C18" w:rsidRPr="00795B6E">
        <w:rPr>
          <w:rFonts w:ascii="BIZ UDPゴシック" w:eastAsia="BIZ UDPゴシック" w:hAnsi="BIZ UDPゴシック" w:hint="eastAsia"/>
          <w:sz w:val="18"/>
          <w:szCs w:val="18"/>
        </w:rPr>
        <w:t>4月1日～翌年3月31日）の延べ利用人数により、全障がい児（</w:t>
      </w:r>
      <w:r w:rsidR="009F0DC9">
        <w:rPr>
          <w:rFonts w:ascii="BIZ UDPゴシック" w:eastAsia="BIZ UDPゴシック" w:hAnsi="BIZ UDPゴシック" w:hint="eastAsia"/>
          <w:sz w:val="18"/>
          <w:szCs w:val="18"/>
        </w:rPr>
        <w:t>多機能型事業所の場合は、</w:t>
      </w:r>
      <w:r w:rsidR="00955C18" w:rsidRPr="00795B6E">
        <w:rPr>
          <w:rFonts w:ascii="BIZ UDPゴシック" w:eastAsia="BIZ UDPゴシック" w:hAnsi="BIZ UDPゴシック" w:hint="eastAsia"/>
          <w:sz w:val="18"/>
          <w:szCs w:val="18"/>
        </w:rPr>
        <w:t>児童発達支援</w:t>
      </w:r>
    </w:p>
    <w:p w14:paraId="2638275F" w14:textId="77777777" w:rsidR="009F0DC9" w:rsidRDefault="00955C18" w:rsidP="009F0DC9">
      <w:pPr>
        <w:spacing w:line="280" w:lineRule="exact"/>
        <w:ind w:firstLineChars="300" w:firstLine="488"/>
        <w:rPr>
          <w:rFonts w:ascii="BIZ UDPゴシック" w:eastAsia="BIZ UDPゴシック" w:hAnsi="BIZ UDPゴシック"/>
          <w:sz w:val="18"/>
          <w:szCs w:val="18"/>
        </w:rPr>
      </w:pPr>
      <w:r w:rsidRPr="00795B6E">
        <w:rPr>
          <w:rFonts w:ascii="BIZ UDPゴシック" w:eastAsia="BIZ UDPゴシック" w:hAnsi="BIZ UDPゴシック" w:hint="eastAsia"/>
          <w:sz w:val="18"/>
          <w:szCs w:val="18"/>
        </w:rPr>
        <w:t>を利用している児童のみ）に占める未就学児</w:t>
      </w:r>
      <w:r w:rsidR="00564233" w:rsidRPr="00795B6E">
        <w:rPr>
          <w:rFonts w:ascii="BIZ UDPゴシック" w:eastAsia="BIZ UDPゴシック" w:hAnsi="BIZ UDPゴシック" w:hint="eastAsia"/>
          <w:sz w:val="18"/>
          <w:szCs w:val="18"/>
        </w:rPr>
        <w:t>（上記※以外の児童）</w:t>
      </w:r>
      <w:r w:rsidR="00795B6E">
        <w:rPr>
          <w:rFonts w:ascii="BIZ UDPゴシック" w:eastAsia="BIZ UDPゴシック" w:hAnsi="BIZ UDPゴシック" w:hint="eastAsia"/>
          <w:sz w:val="18"/>
          <w:szCs w:val="18"/>
        </w:rPr>
        <w:t>の割合を算出し、当該年度の報酬区分を算定します。</w:t>
      </w:r>
    </w:p>
    <w:p w14:paraId="06C2AB09" w14:textId="6F4431D2" w:rsidR="00795B6E" w:rsidRDefault="00795B6E" w:rsidP="009F0DC9">
      <w:pPr>
        <w:spacing w:line="280" w:lineRule="exact"/>
        <w:ind w:firstLineChars="300" w:firstLine="488"/>
        <w:rPr>
          <w:rFonts w:ascii="BIZ UDPゴシック" w:eastAsia="BIZ UDPゴシック" w:hAnsi="BIZ UDPゴシック"/>
          <w:sz w:val="18"/>
          <w:szCs w:val="18"/>
        </w:rPr>
      </w:pPr>
      <w:r>
        <w:rPr>
          <w:rFonts w:ascii="BIZ UDPゴシック" w:eastAsia="BIZ UDPゴシック" w:hAnsi="BIZ UDPゴシック" w:hint="eastAsia"/>
          <w:sz w:val="18"/>
          <w:szCs w:val="18"/>
        </w:rPr>
        <w:t>（年度途中の見直し不可）</w:t>
      </w:r>
    </w:p>
    <w:p w14:paraId="7575C996" w14:textId="25DDA085" w:rsidR="00921675" w:rsidRDefault="00921675" w:rsidP="00A46171">
      <w:pPr>
        <w:spacing w:line="280" w:lineRule="exact"/>
        <w:rPr>
          <w:rFonts w:ascii="BIZ UDPゴシック" w:eastAsia="BIZ UDPゴシック" w:hAnsi="BIZ UDPゴシック"/>
          <w:sz w:val="18"/>
          <w:szCs w:val="18"/>
        </w:rPr>
      </w:pPr>
    </w:p>
    <w:p w14:paraId="330428F8" w14:textId="7ED72AA4" w:rsidR="00795B6E" w:rsidRPr="00795B6E" w:rsidRDefault="00795B6E" w:rsidP="00795B6E">
      <w:pPr>
        <w:spacing w:line="280" w:lineRule="exact"/>
        <w:ind w:firstLineChars="100" w:firstLine="163"/>
        <w:rPr>
          <w:rFonts w:ascii="BIZ UDPゴシック" w:eastAsia="BIZ UDPゴシック" w:hAnsi="BIZ UDPゴシック"/>
          <w:b/>
          <w:sz w:val="18"/>
          <w:szCs w:val="18"/>
        </w:rPr>
      </w:pPr>
      <w:r w:rsidRPr="00795B6E">
        <w:rPr>
          <w:rFonts w:ascii="BIZ UDPゴシック" w:eastAsia="BIZ UDPゴシック" w:hAnsi="BIZ UDPゴシック" w:hint="eastAsia"/>
          <w:b/>
          <w:sz w:val="18"/>
          <w:szCs w:val="18"/>
        </w:rPr>
        <w:t>※</w:t>
      </w:r>
      <w:r>
        <w:rPr>
          <w:rFonts w:ascii="BIZ UDPゴシック" w:eastAsia="BIZ UDPゴシック" w:hAnsi="BIZ UDPゴシック" w:hint="eastAsia"/>
          <w:b/>
          <w:sz w:val="18"/>
          <w:szCs w:val="18"/>
        </w:rPr>
        <w:t xml:space="preserve">　</w:t>
      </w:r>
      <w:r w:rsidRPr="00795B6E">
        <w:rPr>
          <w:rFonts w:ascii="BIZ UDPゴシック" w:eastAsia="BIZ UDPゴシック" w:hAnsi="BIZ UDPゴシック" w:hint="eastAsia"/>
          <w:b/>
          <w:sz w:val="18"/>
          <w:szCs w:val="18"/>
        </w:rPr>
        <w:t>新設事業所（前年度における実績が1年未満の事業所）における取扱い</w:t>
      </w:r>
    </w:p>
    <w:p w14:paraId="41A48C9B" w14:textId="4F649352" w:rsidR="00795B6E" w:rsidRPr="00795B6E" w:rsidRDefault="00795B6E" w:rsidP="00EB7ABD">
      <w:pPr>
        <w:spacing w:line="280" w:lineRule="exact"/>
        <w:ind w:firstLineChars="300" w:firstLine="488"/>
        <w:rPr>
          <w:rFonts w:ascii="BIZ UDPゴシック" w:eastAsia="BIZ UDPゴシック" w:hAnsi="BIZ UDPゴシック"/>
          <w:sz w:val="18"/>
          <w:szCs w:val="18"/>
          <w:u w:val="single"/>
        </w:rPr>
      </w:pPr>
      <w:r w:rsidRPr="00795B6E">
        <w:rPr>
          <w:rFonts w:ascii="BIZ UDPゴシック" w:eastAsia="BIZ UDPゴシック" w:hAnsi="BIZ UDPゴシック" w:hint="eastAsia"/>
          <w:sz w:val="18"/>
          <w:szCs w:val="18"/>
          <w:u w:val="single"/>
        </w:rPr>
        <w:t>≪新設から3月未満の間</w:t>
      </w:r>
      <w:r>
        <w:rPr>
          <w:rFonts w:ascii="BIZ UDPゴシック" w:eastAsia="BIZ UDPゴシック" w:hAnsi="BIZ UDPゴシック" w:hint="eastAsia"/>
          <w:sz w:val="18"/>
          <w:szCs w:val="18"/>
          <w:u w:val="single"/>
        </w:rPr>
        <w:t>（新規指定時）</w:t>
      </w:r>
      <w:r w:rsidRPr="00795B6E">
        <w:rPr>
          <w:rFonts w:ascii="BIZ UDPゴシック" w:eastAsia="BIZ UDPゴシック" w:hAnsi="BIZ UDPゴシック" w:hint="eastAsia"/>
          <w:sz w:val="18"/>
          <w:szCs w:val="18"/>
          <w:u w:val="single"/>
        </w:rPr>
        <w:t>≫　体制届提出までの在籍者</w:t>
      </w:r>
      <w:r w:rsidR="009F0DC9">
        <w:rPr>
          <w:rFonts w:ascii="BIZ UDPゴシック" w:eastAsia="BIZ UDPゴシック" w:hAnsi="BIZ UDPゴシック" w:hint="eastAsia"/>
          <w:sz w:val="18"/>
          <w:szCs w:val="18"/>
          <w:u w:val="single"/>
        </w:rPr>
        <w:t>数（契約者数）に占める未就学児</w:t>
      </w:r>
      <w:r>
        <w:rPr>
          <w:rFonts w:ascii="BIZ UDPゴシック" w:eastAsia="BIZ UDPゴシック" w:hAnsi="BIZ UDPゴシック" w:hint="eastAsia"/>
          <w:sz w:val="18"/>
          <w:szCs w:val="18"/>
          <w:u w:val="single"/>
        </w:rPr>
        <w:t>の割合で算定します。</w:t>
      </w:r>
    </w:p>
    <w:p w14:paraId="60B30055" w14:textId="77777777" w:rsidR="00795B6E" w:rsidRDefault="00795B6E" w:rsidP="00EB7ABD">
      <w:pPr>
        <w:spacing w:line="280" w:lineRule="exact"/>
        <w:ind w:firstLineChars="300" w:firstLine="488"/>
        <w:rPr>
          <w:rFonts w:ascii="BIZ UDPゴシック" w:eastAsia="BIZ UDPゴシック" w:hAnsi="BIZ UDPゴシック"/>
          <w:sz w:val="18"/>
          <w:szCs w:val="18"/>
        </w:rPr>
      </w:pPr>
      <w:r w:rsidRPr="00795B6E">
        <w:rPr>
          <w:rFonts w:ascii="BIZ UDPゴシック" w:eastAsia="BIZ UDPゴシック" w:hAnsi="BIZ UDPゴシック" w:hint="eastAsia"/>
          <w:sz w:val="18"/>
          <w:szCs w:val="18"/>
        </w:rPr>
        <w:t>≪新設から３月以上１年未満の間≫</w:t>
      </w:r>
      <w:r>
        <w:rPr>
          <w:rFonts w:ascii="BIZ UDPゴシック" w:eastAsia="BIZ UDPゴシック" w:hAnsi="BIZ UDPゴシック" w:hint="eastAsia"/>
          <w:sz w:val="18"/>
          <w:szCs w:val="18"/>
        </w:rPr>
        <w:t xml:space="preserve">　新設の時点から３月における延べ利用児童数により報酬区分を算定し、</w:t>
      </w:r>
      <w:r w:rsidRPr="00795B6E">
        <w:rPr>
          <w:rFonts w:ascii="BIZ UDPゴシック" w:eastAsia="BIZ UDPゴシック" w:hAnsi="BIZ UDPゴシック" w:hint="eastAsia"/>
          <w:sz w:val="18"/>
          <w:szCs w:val="18"/>
        </w:rPr>
        <w:t>区分変更となる</w:t>
      </w:r>
    </w:p>
    <w:p w14:paraId="60C294A5" w14:textId="19868848" w:rsidR="00795B6E" w:rsidRPr="00795B6E" w:rsidRDefault="00795B6E" w:rsidP="003821FD">
      <w:pPr>
        <w:spacing w:line="280" w:lineRule="exact"/>
        <w:ind w:firstLineChars="1900" w:firstLine="3092"/>
        <w:rPr>
          <w:rFonts w:ascii="BIZ UDPゴシック" w:eastAsia="BIZ UDPゴシック" w:hAnsi="BIZ UDPゴシック"/>
          <w:sz w:val="18"/>
          <w:szCs w:val="18"/>
        </w:rPr>
      </w:pPr>
      <w:r w:rsidRPr="00795B6E">
        <w:rPr>
          <w:rFonts w:ascii="BIZ UDPゴシック" w:eastAsia="BIZ UDPゴシック" w:hAnsi="BIZ UDPゴシック" w:hint="eastAsia"/>
          <w:sz w:val="18"/>
          <w:szCs w:val="18"/>
        </w:rPr>
        <w:t>場合は、翌月</w:t>
      </w:r>
      <w:r>
        <w:rPr>
          <w:rFonts w:ascii="BIZ UDPゴシック" w:eastAsia="BIZ UDPゴシック" w:hAnsi="BIZ UDPゴシック" w:hint="eastAsia"/>
          <w:sz w:val="18"/>
          <w:szCs w:val="18"/>
        </w:rPr>
        <w:t>１５日までに変更届を提出すると、当月のサービス提供分から算定可能です。</w:t>
      </w:r>
    </w:p>
    <w:p w14:paraId="23BC26C0" w14:textId="40B52B4E" w:rsidR="00A027CF" w:rsidRDefault="003821FD" w:rsidP="00A46171">
      <w:pPr>
        <w:spacing w:line="280" w:lineRule="exact"/>
        <w:rPr>
          <w:rFonts w:ascii="BIZ UDPゴシック" w:eastAsia="BIZ UDPゴシック" w:hAnsi="BIZ UDPゴシック"/>
          <w:sz w:val="18"/>
          <w:szCs w:val="18"/>
        </w:rPr>
      </w:pPr>
      <w:r>
        <w:rPr>
          <w:rFonts w:ascii="BIZ UDPゴシック" w:eastAsia="BIZ UDPゴシック" w:hAnsi="BIZ UDPゴシック" w:hint="eastAsia"/>
          <w:bCs/>
          <w:sz w:val="18"/>
          <w:szCs w:val="18"/>
        </w:rPr>
        <w:t xml:space="preserve">　</w:t>
      </w:r>
    </w:p>
    <w:p w14:paraId="5A55865E" w14:textId="210D4933" w:rsidR="009F0DC9" w:rsidRPr="00B90EB5" w:rsidRDefault="009F0DC9" w:rsidP="009F0DC9">
      <w:pPr>
        <w:spacing w:line="280" w:lineRule="exact"/>
        <w:ind w:firstLineChars="100" w:firstLine="183"/>
        <w:rPr>
          <w:rFonts w:ascii="BIZ UDPゴシック" w:eastAsia="BIZ UDPゴシック" w:hAnsi="BIZ UDPゴシック"/>
          <w:b/>
          <w:sz w:val="20"/>
          <w:szCs w:val="18"/>
        </w:rPr>
      </w:pPr>
      <w:r w:rsidRPr="00B90EB5">
        <w:rPr>
          <w:rFonts w:ascii="BIZ UDPゴシック" w:eastAsia="BIZ UDPゴシック" w:hAnsi="BIZ UDPゴシック" w:hint="eastAsia"/>
          <w:sz w:val="20"/>
          <w:szCs w:val="18"/>
          <w:highlight w:val="yellow"/>
        </w:rPr>
        <w:t xml:space="preserve">★　</w:t>
      </w:r>
      <w:r w:rsidRPr="00B90EB5">
        <w:rPr>
          <w:rFonts w:ascii="BIZ UDPゴシック" w:eastAsia="BIZ UDPゴシック" w:hAnsi="BIZ UDPゴシック" w:hint="eastAsia"/>
          <w:b/>
          <w:sz w:val="20"/>
          <w:szCs w:val="18"/>
          <w:highlight w:val="yellow"/>
        </w:rPr>
        <w:t>看護職員加配加算（主たる対象が重症心身障がい児（重心）の事業所）</w:t>
      </w:r>
    </w:p>
    <w:p w14:paraId="457F9683" w14:textId="77777777" w:rsidR="003A2413" w:rsidRPr="001E6103" w:rsidRDefault="009F0DC9" w:rsidP="009F0DC9">
      <w:pPr>
        <w:spacing w:line="280" w:lineRule="exact"/>
        <w:ind w:leftChars="250" w:left="482"/>
        <w:rPr>
          <w:rFonts w:ascii="BIZ UDPゴシック" w:eastAsia="BIZ UDPゴシック" w:hAnsi="BIZ UDPゴシック"/>
          <w:sz w:val="18"/>
          <w:szCs w:val="18"/>
        </w:rPr>
      </w:pPr>
      <w:r w:rsidRPr="001E6103">
        <w:rPr>
          <w:rFonts w:ascii="BIZ UDPゴシック" w:eastAsia="BIZ UDPゴシック" w:hAnsi="BIZ UDPゴシック" w:hint="eastAsia"/>
          <w:sz w:val="18"/>
          <w:szCs w:val="18"/>
        </w:rPr>
        <w:t>本加算は毎年度、前年度(毎年4月1日に始まり翌年3月31日をもって終わる年度とする。)の医療的ケア児の利用日数と</w:t>
      </w:r>
    </w:p>
    <w:p w14:paraId="1E109C0B" w14:textId="278F74C6" w:rsidR="009F0DC9" w:rsidRPr="001E6103" w:rsidRDefault="009F0DC9" w:rsidP="009F0DC9">
      <w:pPr>
        <w:spacing w:line="280" w:lineRule="exact"/>
        <w:ind w:leftChars="250" w:left="482"/>
        <w:rPr>
          <w:rFonts w:ascii="BIZ UDPゴシック" w:eastAsia="BIZ UDPゴシック" w:hAnsi="BIZ UDPゴシック"/>
          <w:sz w:val="18"/>
          <w:szCs w:val="18"/>
        </w:rPr>
      </w:pPr>
      <w:r w:rsidRPr="001E6103">
        <w:rPr>
          <w:rFonts w:ascii="BIZ UDPゴシック" w:eastAsia="BIZ UDPゴシック" w:hAnsi="BIZ UDPゴシック" w:hint="eastAsia"/>
          <w:sz w:val="18"/>
          <w:szCs w:val="18"/>
        </w:rPr>
        <w:t>医療的ケアスコアを用いて判定し、届出することとされています。</w:t>
      </w:r>
    </w:p>
    <w:p w14:paraId="7E3F07F1" w14:textId="77777777" w:rsidR="009F0DC9" w:rsidRPr="001E6103" w:rsidRDefault="009F0DC9" w:rsidP="009F0DC9">
      <w:pPr>
        <w:spacing w:line="280" w:lineRule="exact"/>
        <w:ind w:firstLineChars="300" w:firstLine="488"/>
        <w:rPr>
          <w:rFonts w:ascii="BIZ UDPゴシック" w:eastAsia="BIZ UDPゴシック" w:hAnsi="BIZ UDPゴシック"/>
          <w:sz w:val="18"/>
          <w:szCs w:val="18"/>
        </w:rPr>
      </w:pPr>
      <w:r w:rsidRPr="001E6103">
        <w:rPr>
          <w:rFonts w:ascii="BIZ UDPゴシック" w:eastAsia="BIZ UDPゴシック" w:hAnsi="BIZ UDPゴシック" w:hint="eastAsia"/>
          <w:sz w:val="18"/>
          <w:szCs w:val="18"/>
        </w:rPr>
        <w:t>加算区分の変更等に関わらず、加算を算定している事業所は、毎年度判定結果に基づく区分を届出てください。</w:t>
      </w:r>
    </w:p>
    <w:p w14:paraId="5320A05C" w14:textId="77777777" w:rsidR="009F0DC9" w:rsidRPr="001E6103" w:rsidRDefault="009F0DC9" w:rsidP="009F0DC9">
      <w:pPr>
        <w:spacing w:line="280" w:lineRule="exact"/>
        <w:ind w:firstLineChars="300" w:firstLine="488"/>
        <w:rPr>
          <w:rFonts w:ascii="BIZ UDPゴシック" w:eastAsia="BIZ UDPゴシック" w:hAnsi="BIZ UDPゴシック"/>
          <w:sz w:val="18"/>
          <w:szCs w:val="18"/>
        </w:rPr>
      </w:pPr>
    </w:p>
    <w:p w14:paraId="25B4D459" w14:textId="77777777" w:rsidR="009F0DC9" w:rsidRPr="001E6103" w:rsidRDefault="009F0DC9" w:rsidP="009F0DC9">
      <w:pPr>
        <w:spacing w:line="280" w:lineRule="exact"/>
        <w:ind w:firstLineChars="200" w:firstLine="326"/>
        <w:rPr>
          <w:rFonts w:ascii="BIZ UDPゴシック" w:eastAsia="BIZ UDPゴシック" w:hAnsi="BIZ UDPゴシック"/>
          <w:sz w:val="18"/>
          <w:szCs w:val="18"/>
        </w:rPr>
      </w:pPr>
      <w:r w:rsidRPr="001E6103">
        <w:rPr>
          <w:rFonts w:ascii="BIZ UDPゴシック" w:eastAsia="BIZ UDPゴシック" w:hAnsi="BIZ UDPゴシック" w:hint="eastAsia"/>
          <w:sz w:val="18"/>
          <w:szCs w:val="18"/>
        </w:rPr>
        <w:t>【新設、増改築等事業所の場合（既存の事業所であって直近1か年に当該加算を算定していない事業所を含む）】</w:t>
      </w:r>
    </w:p>
    <w:p w14:paraId="199DA28E" w14:textId="5DF066A2" w:rsidR="009F0DC9" w:rsidRPr="001E6103" w:rsidRDefault="009F0DC9" w:rsidP="009F0DC9">
      <w:pPr>
        <w:spacing w:line="280" w:lineRule="exact"/>
        <w:ind w:firstLineChars="300" w:firstLine="488"/>
        <w:rPr>
          <w:rFonts w:ascii="BIZ UDPゴシック" w:eastAsia="BIZ UDPゴシック" w:hAnsi="BIZ UDPゴシック"/>
          <w:sz w:val="18"/>
          <w:szCs w:val="18"/>
        </w:rPr>
      </w:pPr>
      <w:r w:rsidRPr="001E6103">
        <w:rPr>
          <w:rFonts w:ascii="BIZ UDPゴシック" w:eastAsia="BIZ UDPゴシック" w:hAnsi="BIZ UDPゴシック" w:hint="eastAsia"/>
          <w:sz w:val="18"/>
          <w:szCs w:val="18"/>
        </w:rPr>
        <w:t>・新設、増改築等の時点から3か月未満の間：体制届の提出までの間に在籍する医療的ケア児（契約者）のスコア合計により判断</w:t>
      </w:r>
    </w:p>
    <w:p w14:paraId="5C977D87" w14:textId="42C66C24" w:rsidR="009F0DC9" w:rsidRPr="001E6103" w:rsidRDefault="009F0DC9" w:rsidP="009F0DC9">
      <w:pPr>
        <w:spacing w:line="280" w:lineRule="exact"/>
        <w:ind w:firstLineChars="300" w:firstLine="488"/>
        <w:rPr>
          <w:rFonts w:ascii="BIZ UDPゴシック" w:eastAsia="BIZ UDPゴシック" w:hAnsi="BIZ UDPゴシック"/>
          <w:sz w:val="18"/>
          <w:szCs w:val="18"/>
        </w:rPr>
      </w:pPr>
      <w:r w:rsidRPr="001E6103">
        <w:rPr>
          <w:rFonts w:ascii="BIZ UDPゴシック" w:eastAsia="BIZ UDPゴシック" w:hAnsi="BIZ UDPゴシック" w:hint="eastAsia"/>
          <w:sz w:val="18"/>
          <w:szCs w:val="18"/>
        </w:rPr>
        <w:t>・新設又は増改築の時点から3か月以上1年未満の間：3か月間における医療的ケア児のスコア合計により判断</w:t>
      </w:r>
    </w:p>
    <w:p w14:paraId="2D6AAD02" w14:textId="57D1B2FF" w:rsidR="009F0DC9" w:rsidRPr="001E6103" w:rsidRDefault="009F0DC9" w:rsidP="009F0DC9">
      <w:pPr>
        <w:spacing w:line="280" w:lineRule="exact"/>
        <w:ind w:firstLineChars="300" w:firstLine="488"/>
        <w:rPr>
          <w:rFonts w:ascii="BIZ UDPゴシック" w:eastAsia="BIZ UDPゴシック" w:hAnsi="BIZ UDPゴシック"/>
          <w:sz w:val="18"/>
          <w:szCs w:val="18"/>
        </w:rPr>
      </w:pPr>
      <w:r w:rsidRPr="001E6103">
        <w:rPr>
          <w:rFonts w:ascii="BIZ UDPゴシック" w:eastAsia="BIZ UDPゴシック" w:hAnsi="BIZ UDPゴシック" w:hint="eastAsia"/>
          <w:sz w:val="18"/>
          <w:szCs w:val="18"/>
        </w:rPr>
        <w:t>・新設又は増改築の時点から1年以上経過後：直近1年間における医療的ケア児のスコア合計により判断</w:t>
      </w:r>
    </w:p>
    <w:p w14:paraId="13F50AD1" w14:textId="26D56339" w:rsidR="00DA10E8" w:rsidRDefault="00EB7ABD" w:rsidP="009F0DC9">
      <w:pPr>
        <w:spacing w:line="280" w:lineRule="exact"/>
        <w:ind w:firstLineChars="200" w:firstLine="326"/>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w:t>
      </w:r>
      <w:r w:rsidR="00091307" w:rsidRPr="00A027CF">
        <w:rPr>
          <w:rFonts w:ascii="BIZ UDPゴシック" w:eastAsia="BIZ UDPゴシック" w:hAnsi="BIZ UDPゴシック" w:hint="eastAsia"/>
          <w:sz w:val="18"/>
          <w:szCs w:val="18"/>
        </w:rPr>
        <w:t>参考（</w:t>
      </w:r>
      <w:r w:rsidR="006A0EF9">
        <w:rPr>
          <w:rFonts w:ascii="BIZ UDPゴシック" w:eastAsia="BIZ UDPゴシック" w:hAnsi="BIZ UDPゴシック" w:hint="eastAsia"/>
          <w:sz w:val="18"/>
          <w:szCs w:val="18"/>
        </w:rPr>
        <w:t>令和５</w:t>
      </w:r>
      <w:r w:rsidR="00A027CF" w:rsidRPr="00A027CF">
        <w:rPr>
          <w:rFonts w:ascii="BIZ UDPゴシック" w:eastAsia="BIZ UDPゴシック" w:hAnsi="BIZ UDPゴシック" w:hint="eastAsia"/>
          <w:sz w:val="18"/>
          <w:szCs w:val="18"/>
        </w:rPr>
        <w:t>年度届出分</w:t>
      </w:r>
      <w:r w:rsidR="00091307" w:rsidRPr="00A027CF">
        <w:rPr>
          <w:rFonts w:ascii="BIZ UDPゴシック" w:eastAsia="BIZ UDPゴシック" w:hAnsi="BIZ UDPゴシック" w:hint="eastAsia"/>
          <w:sz w:val="18"/>
          <w:szCs w:val="18"/>
        </w:rPr>
        <w:t xml:space="preserve">） </w:t>
      </w:r>
      <w:hyperlink r:id="rId78" w:history="1">
        <w:r w:rsidR="003B2AC5" w:rsidRPr="00A027CF">
          <w:rPr>
            <w:rStyle w:val="ae"/>
            <w:rFonts w:ascii="BIZ UDPゴシック" w:eastAsia="BIZ UDPゴシック" w:hAnsi="BIZ UDPゴシック"/>
            <w:b/>
            <w:bCs/>
            <w:sz w:val="18"/>
            <w:szCs w:val="18"/>
          </w:rPr>
          <w:t>看護職員加配加算</w:t>
        </w:r>
        <w:r w:rsidR="004129CB">
          <w:rPr>
            <w:rStyle w:val="ae"/>
            <w:rFonts w:ascii="BIZ UDPゴシック" w:eastAsia="BIZ UDPゴシック" w:hAnsi="BIZ UDPゴシック" w:hint="eastAsia"/>
            <w:b/>
            <w:bCs/>
            <w:sz w:val="18"/>
            <w:szCs w:val="18"/>
          </w:rPr>
          <w:t>（重度）にかかる</w:t>
        </w:r>
        <w:r w:rsidR="003B2AC5" w:rsidRPr="00A027CF">
          <w:rPr>
            <w:rStyle w:val="ae"/>
            <w:rFonts w:ascii="BIZ UDPゴシック" w:eastAsia="BIZ UDPゴシック" w:hAnsi="BIZ UDPゴシック"/>
            <w:b/>
            <w:bCs/>
            <w:sz w:val="18"/>
            <w:szCs w:val="18"/>
          </w:rPr>
          <w:t>届出について</w:t>
        </w:r>
      </w:hyperlink>
      <w:r w:rsidR="00581068" w:rsidRPr="00A027CF">
        <w:rPr>
          <w:rFonts w:ascii="BIZ UDPゴシック" w:eastAsia="BIZ UDPゴシック" w:hAnsi="BIZ UDPゴシック" w:hint="eastAsia"/>
          <w:sz w:val="18"/>
          <w:szCs w:val="18"/>
        </w:rPr>
        <w:t>（大阪府HP）</w:t>
      </w:r>
      <w:r w:rsidR="00A027CF" w:rsidRPr="00A027CF">
        <w:rPr>
          <w:rFonts w:ascii="BIZ UDPゴシック" w:eastAsia="BIZ UDPゴシック" w:hAnsi="BIZ UDPゴシック" w:hint="eastAsia"/>
          <w:sz w:val="18"/>
          <w:szCs w:val="18"/>
        </w:rPr>
        <w:t xml:space="preserve"> ←３ヵ月経過後の届出もこちら</w:t>
      </w:r>
    </w:p>
    <w:p w14:paraId="3F89A796" w14:textId="65EFFCD8" w:rsidR="00A027CF" w:rsidRPr="00EB7ABD" w:rsidRDefault="00A027CF" w:rsidP="00D13265">
      <w:pPr>
        <w:spacing w:line="280" w:lineRule="exact"/>
        <w:rPr>
          <w:rFonts w:ascii="BIZ UDPゴシック" w:eastAsia="BIZ UDPゴシック" w:hAnsi="BIZ UDPゴシック"/>
          <w:sz w:val="18"/>
          <w:szCs w:val="18"/>
        </w:rPr>
      </w:pPr>
    </w:p>
    <w:p w14:paraId="42C3E8B9" w14:textId="301F3335" w:rsidR="00A027CF" w:rsidRDefault="00A027CF" w:rsidP="00D13265">
      <w:pPr>
        <w:spacing w:line="280" w:lineRule="exact"/>
        <w:rPr>
          <w:rFonts w:ascii="BIZ UDPゴシック" w:eastAsia="BIZ UDPゴシック" w:hAnsi="BIZ UDPゴシック"/>
          <w:sz w:val="18"/>
          <w:szCs w:val="18"/>
        </w:rPr>
      </w:pPr>
    </w:p>
    <w:p w14:paraId="37FC547E" w14:textId="6CD62983" w:rsidR="00A027CF" w:rsidRPr="00B90EB5" w:rsidRDefault="00A027CF" w:rsidP="00A027CF">
      <w:pPr>
        <w:spacing w:line="280" w:lineRule="exact"/>
        <w:ind w:firstLineChars="100" w:firstLine="183"/>
        <w:rPr>
          <w:rFonts w:ascii="BIZ UDPゴシック" w:eastAsia="BIZ UDPゴシック" w:hAnsi="BIZ UDPゴシック"/>
          <w:b/>
          <w:bCs/>
          <w:sz w:val="20"/>
          <w:szCs w:val="20"/>
        </w:rPr>
      </w:pPr>
      <w:r w:rsidRPr="00B90EB5">
        <w:rPr>
          <w:rFonts w:ascii="BIZ UDPゴシック" w:eastAsia="BIZ UDPゴシック" w:hAnsi="BIZ UDPゴシック" w:hint="eastAsia"/>
          <w:b/>
          <w:bCs/>
          <w:sz w:val="20"/>
          <w:szCs w:val="20"/>
          <w:highlight w:val="yellow"/>
        </w:rPr>
        <w:t xml:space="preserve">★　</w:t>
      </w:r>
      <w:hyperlink r:id="rId79" w:history="1">
        <w:r w:rsidRPr="00B90EB5">
          <w:rPr>
            <w:rStyle w:val="ae"/>
            <w:rFonts w:ascii="BIZ UDPゴシック" w:eastAsia="BIZ UDPゴシック" w:hAnsi="BIZ UDPゴシック" w:hint="eastAsia"/>
            <w:b/>
            <w:bCs/>
            <w:sz w:val="20"/>
            <w:szCs w:val="20"/>
            <w:highlight w:val="yellow"/>
          </w:rPr>
          <w:t>医療的ケア児の基本報酬区分の創設について</w:t>
        </w:r>
      </w:hyperlink>
      <w:r w:rsidRPr="00B90EB5">
        <w:rPr>
          <w:rFonts w:ascii="BIZ UDPゴシック" w:eastAsia="BIZ UDPゴシック" w:hAnsi="BIZ UDPゴシック"/>
          <w:b/>
          <w:bCs/>
          <w:sz w:val="20"/>
          <w:szCs w:val="20"/>
          <w:highlight w:val="yellow"/>
        </w:rPr>
        <w:t xml:space="preserve"> </w:t>
      </w:r>
      <w:r w:rsidRPr="00B90EB5">
        <w:rPr>
          <w:rFonts w:ascii="BIZ UDPゴシック" w:eastAsia="BIZ UDPゴシック" w:hAnsi="BIZ UDPゴシック" w:hint="eastAsia"/>
          <w:b/>
          <w:bCs/>
          <w:sz w:val="20"/>
          <w:szCs w:val="20"/>
          <w:highlight w:val="yellow"/>
        </w:rPr>
        <w:t>（大阪府</w:t>
      </w:r>
      <w:r w:rsidRPr="00B90EB5">
        <w:rPr>
          <w:rFonts w:ascii="BIZ UDPゴシック" w:eastAsia="BIZ UDPゴシック" w:hAnsi="BIZ UDPゴシック"/>
          <w:b/>
          <w:bCs/>
          <w:sz w:val="20"/>
          <w:szCs w:val="20"/>
          <w:highlight w:val="yellow"/>
        </w:rPr>
        <w:t>HP）</w:t>
      </w:r>
    </w:p>
    <w:p w14:paraId="35504BB1" w14:textId="785AB3E9" w:rsidR="00A027CF" w:rsidRDefault="00A027CF" w:rsidP="00EB7ABD">
      <w:pPr>
        <w:spacing w:line="280" w:lineRule="exact"/>
        <w:ind w:firstLineChars="300" w:firstLine="488"/>
        <w:rPr>
          <w:rFonts w:ascii="BIZ UDPゴシック" w:eastAsia="BIZ UDPゴシック" w:hAnsi="BIZ UDPゴシック"/>
          <w:bCs/>
          <w:sz w:val="18"/>
          <w:szCs w:val="18"/>
        </w:rPr>
      </w:pPr>
      <w:r w:rsidRPr="00A027CF">
        <w:rPr>
          <w:rFonts w:ascii="BIZ UDPゴシック" w:eastAsia="BIZ UDPゴシック" w:hAnsi="BIZ UDPゴシック" w:hint="eastAsia"/>
          <w:bCs/>
          <w:sz w:val="18"/>
          <w:szCs w:val="18"/>
        </w:rPr>
        <w:t>令和３年度障害福祉サービス等報酬改定において、医療的ケア児に対する支援の充実を図るため、児童発達支援及び</w:t>
      </w:r>
    </w:p>
    <w:p w14:paraId="437D618F" w14:textId="77777777" w:rsidR="003A2413" w:rsidRPr="001E6103" w:rsidRDefault="00A027CF" w:rsidP="003A2413">
      <w:pPr>
        <w:spacing w:line="280" w:lineRule="exact"/>
        <w:ind w:firstLineChars="300" w:firstLine="488"/>
        <w:rPr>
          <w:rFonts w:ascii="BIZ UDPゴシック" w:eastAsia="BIZ UDPゴシック" w:hAnsi="BIZ UDPゴシック"/>
          <w:b/>
          <w:bCs/>
          <w:sz w:val="18"/>
          <w:szCs w:val="18"/>
        </w:rPr>
      </w:pPr>
      <w:r w:rsidRPr="00A027CF">
        <w:rPr>
          <w:rFonts w:ascii="BIZ UDPゴシック" w:eastAsia="BIZ UDPゴシック" w:hAnsi="BIZ UDPゴシック" w:hint="eastAsia"/>
          <w:bCs/>
          <w:sz w:val="18"/>
          <w:szCs w:val="18"/>
        </w:rPr>
        <w:t>放課後等デイサービスにおいて、</w:t>
      </w:r>
      <w:r w:rsidR="003A2413">
        <w:rPr>
          <w:rFonts w:ascii="BIZ UDPゴシック" w:eastAsia="BIZ UDPゴシック" w:hAnsi="BIZ UDPゴシック" w:hint="eastAsia"/>
          <w:bCs/>
          <w:sz w:val="18"/>
          <w:szCs w:val="18"/>
        </w:rPr>
        <w:t>医療的ケア児に対して、</w:t>
      </w:r>
      <w:r w:rsidR="003A2413" w:rsidRPr="001E6103">
        <w:rPr>
          <w:rFonts w:ascii="BIZ UDPゴシック" w:eastAsia="BIZ UDPゴシック" w:hAnsi="BIZ UDPゴシック" w:hint="eastAsia"/>
          <w:b/>
          <w:bCs/>
          <w:sz w:val="18"/>
          <w:szCs w:val="18"/>
        </w:rPr>
        <w:t>必要な数の</w:t>
      </w:r>
      <w:r w:rsidRPr="001E6103">
        <w:rPr>
          <w:rFonts w:ascii="BIZ UDPゴシック" w:eastAsia="BIZ UDPゴシック" w:hAnsi="BIZ UDPゴシック" w:hint="eastAsia"/>
          <w:b/>
          <w:bCs/>
          <w:sz w:val="18"/>
          <w:szCs w:val="18"/>
        </w:rPr>
        <w:t>看護職員を配置して医療的ケアを</w:t>
      </w:r>
      <w:r w:rsidR="003A2413" w:rsidRPr="001E6103">
        <w:rPr>
          <w:rFonts w:ascii="BIZ UDPゴシック" w:eastAsia="BIZ UDPゴシック" w:hAnsi="BIZ UDPゴシック" w:hint="eastAsia"/>
          <w:b/>
          <w:bCs/>
          <w:sz w:val="18"/>
          <w:szCs w:val="18"/>
        </w:rPr>
        <w:t>提供した場合に、</w:t>
      </w:r>
    </w:p>
    <w:p w14:paraId="613E8570" w14:textId="4AAE4596" w:rsidR="00A027CF" w:rsidRPr="001E6103" w:rsidRDefault="003A2413" w:rsidP="003A2413">
      <w:pPr>
        <w:spacing w:line="280" w:lineRule="exact"/>
        <w:ind w:firstLineChars="300" w:firstLine="488"/>
        <w:rPr>
          <w:rFonts w:ascii="BIZ UDPゴシック" w:eastAsia="BIZ UDPゴシック" w:hAnsi="BIZ UDPゴシック"/>
          <w:bCs/>
          <w:sz w:val="18"/>
          <w:szCs w:val="18"/>
        </w:rPr>
      </w:pPr>
      <w:r w:rsidRPr="001E6103">
        <w:rPr>
          <w:rFonts w:ascii="BIZ UDPゴシック" w:eastAsia="BIZ UDPゴシック" w:hAnsi="BIZ UDPゴシック" w:hint="eastAsia"/>
          <w:b/>
          <w:bCs/>
          <w:sz w:val="18"/>
          <w:szCs w:val="18"/>
        </w:rPr>
        <w:t>当該医療的ケア児の医療的ケアスコアに応じた区分の基本報酬が算定できるよう区分が創設されました。</w:t>
      </w:r>
    </w:p>
    <w:p w14:paraId="1125B693" w14:textId="60DA0DAF" w:rsidR="00646B50" w:rsidRDefault="007F184A" w:rsidP="00EB7ABD">
      <w:pPr>
        <w:spacing w:line="280" w:lineRule="exact"/>
        <w:ind w:firstLineChars="300" w:firstLine="488"/>
        <w:rPr>
          <w:rFonts w:ascii="BIZ UDPゴシック" w:eastAsia="BIZ UDPゴシック" w:hAnsi="BIZ UDPゴシック"/>
          <w:bCs/>
          <w:sz w:val="18"/>
          <w:szCs w:val="18"/>
        </w:rPr>
      </w:pPr>
      <w:r>
        <w:rPr>
          <w:rFonts w:ascii="BIZ UDPゴシック" w:eastAsia="BIZ UDPゴシック" w:hAnsi="BIZ UDPゴシック" w:hint="eastAsia"/>
          <w:bCs/>
          <w:sz w:val="18"/>
          <w:szCs w:val="18"/>
        </w:rPr>
        <w:t>算定する場合は</w:t>
      </w:r>
      <w:r w:rsidR="00646B50">
        <w:rPr>
          <w:rFonts w:ascii="BIZ UDPゴシック" w:eastAsia="BIZ UDPゴシック" w:hAnsi="BIZ UDPゴシック" w:hint="eastAsia"/>
          <w:bCs/>
          <w:sz w:val="18"/>
          <w:szCs w:val="18"/>
        </w:rPr>
        <w:t>、前月15日【消印有効】までの届出が必要です。</w:t>
      </w:r>
      <w:r>
        <w:rPr>
          <w:rFonts w:ascii="BIZ UDPゴシック" w:eastAsia="BIZ UDPゴシック" w:hAnsi="BIZ UDPゴシック" w:hint="eastAsia"/>
          <w:bCs/>
          <w:sz w:val="18"/>
          <w:szCs w:val="18"/>
        </w:rPr>
        <w:t>（翌月１日より適用可）</w:t>
      </w:r>
    </w:p>
    <w:p w14:paraId="07A21D0C" w14:textId="77777777" w:rsidR="003A2413" w:rsidRDefault="003A2413" w:rsidP="00EB7ABD">
      <w:pPr>
        <w:spacing w:line="280" w:lineRule="exact"/>
        <w:ind w:firstLineChars="300" w:firstLine="488"/>
        <w:rPr>
          <w:rFonts w:ascii="BIZ UDPゴシック" w:eastAsia="BIZ UDPゴシック" w:hAnsi="BIZ UDPゴシック"/>
          <w:bCs/>
          <w:sz w:val="18"/>
          <w:szCs w:val="18"/>
        </w:rPr>
      </w:pPr>
    </w:p>
    <w:p w14:paraId="59867D81" w14:textId="40683271" w:rsidR="00A027CF" w:rsidRPr="00EA2F83" w:rsidRDefault="00A027CF" w:rsidP="00A027CF">
      <w:pPr>
        <w:spacing w:line="280" w:lineRule="exact"/>
        <w:rPr>
          <w:rFonts w:ascii="BIZ UDPゴシック" w:eastAsia="BIZ UDPゴシック" w:hAnsi="BIZ UDPゴシック"/>
          <w:bCs/>
          <w:sz w:val="18"/>
          <w:szCs w:val="18"/>
        </w:rPr>
      </w:pPr>
    </w:p>
    <w:sectPr w:rsidR="00A027CF" w:rsidRPr="00EA2F83" w:rsidSect="00AF4305">
      <w:headerReference w:type="default" r:id="rId80"/>
      <w:footerReference w:type="default" r:id="rId81"/>
      <w:pgSz w:w="11906" w:h="16838" w:code="9"/>
      <w:pgMar w:top="1134" w:right="1134" w:bottom="1134" w:left="1134" w:header="737" w:footer="284" w:gutter="0"/>
      <w:cols w:space="425"/>
      <w:docGrid w:type="linesAndChars" w:linePitch="297"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9557A" w14:textId="77777777" w:rsidR="00902D0A" w:rsidRDefault="00902D0A">
      <w:r>
        <w:separator/>
      </w:r>
    </w:p>
  </w:endnote>
  <w:endnote w:type="continuationSeparator" w:id="0">
    <w:p w14:paraId="2ADBB795" w14:textId="77777777" w:rsidR="00902D0A" w:rsidRDefault="00902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HGS創英角ｺﾞｼｯｸUB">
    <w:altName w:val="HGSSoeiKakugothic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345D" w14:textId="06F317C8" w:rsidR="00B90EB5" w:rsidRDefault="00B90EB5">
    <w:pPr>
      <w:pStyle w:val="a7"/>
      <w:jc w:val="center"/>
    </w:pPr>
  </w:p>
  <w:p w14:paraId="05A4B485" w14:textId="77777777" w:rsidR="00B90EB5" w:rsidRDefault="00B90EB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D445" w14:textId="5B5005F0" w:rsidR="00B90EB5" w:rsidRPr="00A40119" w:rsidRDefault="00B90EB5">
    <w:pPr>
      <w:pStyle w:val="a7"/>
      <w:jc w:val="center"/>
      <w:rPr>
        <w:rFonts w:ascii="HGS創英角ｺﾞｼｯｸUB" w:eastAsia="HGS創英角ｺﾞｼｯｸUB" w:hAnsi="HGS創英角ｺﾞｼｯｸUB" w:cs="メイリオ"/>
        <w:sz w:val="18"/>
        <w:szCs w:val="18"/>
      </w:rPr>
    </w:pPr>
    <w:r w:rsidRPr="00A40119">
      <w:rPr>
        <w:rFonts w:ascii="HGS創英角ｺﾞｼｯｸUB" w:eastAsia="HGS創英角ｺﾞｼｯｸUB" w:hAnsi="HGS創英角ｺﾞｼｯｸUB" w:cs="メイリオ"/>
        <w:sz w:val="18"/>
        <w:szCs w:val="18"/>
      </w:rPr>
      <w:fldChar w:fldCharType="begin"/>
    </w:r>
    <w:r w:rsidRPr="00A40119">
      <w:rPr>
        <w:rFonts w:ascii="HGS創英角ｺﾞｼｯｸUB" w:eastAsia="HGS創英角ｺﾞｼｯｸUB" w:hAnsi="HGS創英角ｺﾞｼｯｸUB" w:cs="メイリオ"/>
        <w:sz w:val="18"/>
        <w:szCs w:val="18"/>
      </w:rPr>
      <w:instrText>PAGE   \* MERGEFORMAT</w:instrText>
    </w:r>
    <w:r w:rsidRPr="00A40119">
      <w:rPr>
        <w:rFonts w:ascii="HGS創英角ｺﾞｼｯｸUB" w:eastAsia="HGS創英角ｺﾞｼｯｸUB" w:hAnsi="HGS創英角ｺﾞｼｯｸUB" w:cs="メイリオ"/>
        <w:sz w:val="18"/>
        <w:szCs w:val="18"/>
      </w:rPr>
      <w:fldChar w:fldCharType="separate"/>
    </w:r>
    <w:r w:rsidR="006C6471" w:rsidRPr="006C6471">
      <w:rPr>
        <w:rFonts w:ascii="HGS創英角ｺﾞｼｯｸUB" w:eastAsia="HGS創英角ｺﾞｼｯｸUB" w:hAnsi="HGS創英角ｺﾞｼｯｸUB" w:cs="メイリオ"/>
        <w:noProof/>
        <w:sz w:val="18"/>
        <w:szCs w:val="18"/>
        <w:lang w:val="ja-JP"/>
      </w:rPr>
      <w:t>２０</w:t>
    </w:r>
    <w:r w:rsidRPr="00A40119">
      <w:rPr>
        <w:rFonts w:ascii="HGS創英角ｺﾞｼｯｸUB" w:eastAsia="HGS創英角ｺﾞｼｯｸUB" w:hAnsi="HGS創英角ｺﾞｼｯｸUB" w:cs="メイリオ"/>
        <w:sz w:val="18"/>
        <w:szCs w:val="18"/>
      </w:rPr>
      <w:fldChar w:fldCharType="end"/>
    </w:r>
  </w:p>
  <w:p w14:paraId="2DD23D86" w14:textId="77777777" w:rsidR="00B90EB5" w:rsidRPr="00400DE5" w:rsidRDefault="00B90EB5">
    <w:pPr>
      <w:pStyle w:val="a7"/>
      <w:rPr>
        <w:rFonts w:ascii="Meiryo UI" w:eastAsia="Meiryo UI" w:hAnsi="Meiryo U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9789" w14:textId="147DCBDE" w:rsidR="00B90EB5" w:rsidRPr="00E157BF" w:rsidRDefault="00B90EB5" w:rsidP="00581206">
    <w:pPr>
      <w:pStyle w:val="a7"/>
      <w:jc w:val="center"/>
      <w:rPr>
        <w:rFonts w:ascii="HGS創英角ｺﾞｼｯｸUB" w:eastAsia="HGS創英角ｺﾞｼｯｸUB" w:hAnsi="HGS創英角ｺﾞｼｯｸUB" w:cs="メイリオ"/>
        <w:sz w:val="18"/>
      </w:rPr>
    </w:pPr>
    <w:r w:rsidRPr="00E157BF">
      <w:rPr>
        <w:rFonts w:ascii="HGS創英角ｺﾞｼｯｸUB" w:eastAsia="HGS創英角ｺﾞｼｯｸUB" w:hAnsi="HGS創英角ｺﾞｼｯｸUB" w:cs="メイリオ"/>
        <w:sz w:val="18"/>
      </w:rPr>
      <w:fldChar w:fldCharType="begin"/>
    </w:r>
    <w:r w:rsidRPr="00E157BF">
      <w:rPr>
        <w:rFonts w:ascii="HGS創英角ｺﾞｼｯｸUB" w:eastAsia="HGS創英角ｺﾞｼｯｸUB" w:hAnsi="HGS創英角ｺﾞｼｯｸUB" w:cs="メイリオ"/>
        <w:sz w:val="18"/>
      </w:rPr>
      <w:instrText xml:space="preserve"> PAGE  \* DBCHAR  \* MERGEFORMAT </w:instrText>
    </w:r>
    <w:r w:rsidRPr="00E157BF">
      <w:rPr>
        <w:rFonts w:ascii="HGS創英角ｺﾞｼｯｸUB" w:eastAsia="HGS創英角ｺﾞｼｯｸUB" w:hAnsi="HGS創英角ｺﾞｼｯｸUB" w:cs="メイリオ"/>
        <w:sz w:val="18"/>
      </w:rPr>
      <w:fldChar w:fldCharType="separate"/>
    </w:r>
    <w:r w:rsidR="006C6471">
      <w:rPr>
        <w:rFonts w:ascii="HGS創英角ｺﾞｼｯｸUB" w:eastAsia="HGS創英角ｺﾞｼｯｸUB" w:hAnsi="HGS創英角ｺﾞｼｯｸUB" w:cs="メイリオ" w:hint="eastAsia"/>
        <w:noProof/>
        <w:sz w:val="18"/>
      </w:rPr>
      <w:t>２６</w:t>
    </w:r>
    <w:r w:rsidRPr="00E157BF">
      <w:rPr>
        <w:rFonts w:ascii="HGS創英角ｺﾞｼｯｸUB" w:eastAsia="HGS創英角ｺﾞｼｯｸUB" w:hAnsi="HGS創英角ｺﾞｼｯｸUB" w:cs="メイリオ"/>
        <w:sz w:val="18"/>
      </w:rPr>
      <w:fldChar w:fldCharType="end"/>
    </w:r>
  </w:p>
  <w:p w14:paraId="0B715E2E" w14:textId="77777777" w:rsidR="00B90EB5" w:rsidRDefault="00B90EB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0826D" w14:textId="77777777" w:rsidR="00902D0A" w:rsidRDefault="00902D0A">
      <w:r>
        <w:separator/>
      </w:r>
    </w:p>
  </w:footnote>
  <w:footnote w:type="continuationSeparator" w:id="0">
    <w:p w14:paraId="0B575FE6" w14:textId="77777777" w:rsidR="00902D0A" w:rsidRDefault="00902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7D1FC" w14:textId="77777777" w:rsidR="00B90EB5" w:rsidRDefault="00B90EB5" w:rsidP="00245B78">
    <w:pPr>
      <w:pStyle w:val="a5"/>
      <w:jc w:val="right"/>
      <w:rPr>
        <w:rFonts w:ascii="Meiryo UI" w:eastAsia="Meiryo UI" w:hAnsi="Meiryo UI"/>
        <w:sz w:val="16"/>
        <w:u w:val="single"/>
      </w:rPr>
    </w:pPr>
  </w:p>
  <w:p w14:paraId="23FE0D71" w14:textId="6351675C" w:rsidR="00B90EB5" w:rsidRPr="00E238D3" w:rsidRDefault="00B90EB5" w:rsidP="004925E9">
    <w:pPr>
      <w:pStyle w:val="a5"/>
      <w:jc w:val="right"/>
      <w:rPr>
        <w:rFonts w:ascii="Meiryo UI" w:eastAsia="Meiryo UI" w:hAnsi="Meiryo UI"/>
        <w:sz w:val="16"/>
      </w:rPr>
    </w:pPr>
    <w:r>
      <w:rPr>
        <w:rFonts w:ascii="Meiryo UI" w:eastAsia="Meiryo UI" w:hAnsi="Meiryo UI" w:hint="eastAsia"/>
        <w:sz w:val="16"/>
      </w:rPr>
      <w:t>✱</w:t>
    </w:r>
    <w:r w:rsidRPr="00E238D3">
      <w:rPr>
        <w:rFonts w:ascii="Meiryo UI" w:eastAsia="Meiryo UI" w:hAnsi="Meiryo UI" w:hint="eastAsia"/>
        <w:sz w:val="16"/>
      </w:rPr>
      <w:t>指定に関する相談は、生活基盤推進課指定専用アドレス【</w:t>
    </w:r>
    <w:hyperlink r:id="rId1" w:history="1">
      <w:r w:rsidRPr="00E238D3">
        <w:rPr>
          <w:rStyle w:val="ae"/>
          <w:rFonts w:ascii="Meiryo UI" w:eastAsia="Meiryo UI" w:hAnsi="Meiryo UI"/>
          <w:sz w:val="16"/>
          <w:u w:val="none"/>
        </w:rPr>
        <w:t>shitei@gbox.pref.osaka.lg.jp</w:t>
      </w:r>
    </w:hyperlink>
    <w:r w:rsidRPr="00E238D3">
      <w:rPr>
        <w:rFonts w:ascii="Meiryo UI" w:eastAsia="Meiryo UI" w:hAnsi="Meiryo UI" w:hint="eastAsia"/>
        <w:sz w:val="16"/>
      </w:rPr>
      <w:t>】へ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F076" w14:textId="77777777" w:rsidR="00B90EB5" w:rsidRDefault="00B90EB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7DB"/>
    <w:multiLevelType w:val="hybridMultilevel"/>
    <w:tmpl w:val="1936A10E"/>
    <w:lvl w:ilvl="0" w:tplc="A0149C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BA1CFD"/>
    <w:multiLevelType w:val="hybridMultilevel"/>
    <w:tmpl w:val="40461164"/>
    <w:lvl w:ilvl="0" w:tplc="DC6CADC8">
      <w:start w:val="4"/>
      <w:numFmt w:val="bullet"/>
      <w:lvlText w:val="◆"/>
      <w:lvlJc w:val="left"/>
      <w:pPr>
        <w:ind w:left="502"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 w15:restartNumberingAfterBreak="0">
    <w:nsid w:val="0131629E"/>
    <w:multiLevelType w:val="hybridMultilevel"/>
    <w:tmpl w:val="FBFA4598"/>
    <w:lvl w:ilvl="0" w:tplc="59720494">
      <w:start w:val="1"/>
      <w:numFmt w:val="decimalEnclosedCircle"/>
      <w:lvlText w:val="%1"/>
      <w:lvlJc w:val="left"/>
      <w:pPr>
        <w:ind w:left="728" w:hanging="360"/>
      </w:pPr>
      <w:rPr>
        <w:rFonts w:hint="default"/>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3" w15:restartNumberingAfterBreak="0">
    <w:nsid w:val="1B7931CD"/>
    <w:multiLevelType w:val="hybridMultilevel"/>
    <w:tmpl w:val="B68EFC10"/>
    <w:lvl w:ilvl="0" w:tplc="BABAE5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EF01729"/>
    <w:multiLevelType w:val="hybridMultilevel"/>
    <w:tmpl w:val="DF740AEA"/>
    <w:lvl w:ilvl="0" w:tplc="708E968A">
      <w:numFmt w:val="bullet"/>
      <w:lvlText w:val="・"/>
      <w:lvlJc w:val="left"/>
      <w:pPr>
        <w:ind w:left="959" w:hanging="360"/>
      </w:pPr>
      <w:rPr>
        <w:rFonts w:ascii="HG丸ｺﾞｼｯｸM-PRO" w:eastAsia="HG丸ｺﾞｼｯｸM-PRO" w:hAnsi="HG丸ｺﾞｼｯｸM-PRO" w:cs="Times New Roman" w:hint="eastAsia"/>
        <w:sz w:val="21"/>
      </w:rPr>
    </w:lvl>
    <w:lvl w:ilvl="1" w:tplc="0409000B" w:tentative="1">
      <w:start w:val="1"/>
      <w:numFmt w:val="bullet"/>
      <w:lvlText w:val=""/>
      <w:lvlJc w:val="left"/>
      <w:pPr>
        <w:ind w:left="1439" w:hanging="420"/>
      </w:pPr>
      <w:rPr>
        <w:rFonts w:ascii="Wingdings" w:hAnsi="Wingdings" w:hint="default"/>
      </w:rPr>
    </w:lvl>
    <w:lvl w:ilvl="2" w:tplc="0409000D" w:tentative="1">
      <w:start w:val="1"/>
      <w:numFmt w:val="bullet"/>
      <w:lvlText w:val=""/>
      <w:lvlJc w:val="left"/>
      <w:pPr>
        <w:ind w:left="1859" w:hanging="420"/>
      </w:pPr>
      <w:rPr>
        <w:rFonts w:ascii="Wingdings" w:hAnsi="Wingdings" w:hint="default"/>
      </w:rPr>
    </w:lvl>
    <w:lvl w:ilvl="3" w:tplc="04090001" w:tentative="1">
      <w:start w:val="1"/>
      <w:numFmt w:val="bullet"/>
      <w:lvlText w:val=""/>
      <w:lvlJc w:val="left"/>
      <w:pPr>
        <w:ind w:left="2279" w:hanging="420"/>
      </w:pPr>
      <w:rPr>
        <w:rFonts w:ascii="Wingdings" w:hAnsi="Wingdings" w:hint="default"/>
      </w:rPr>
    </w:lvl>
    <w:lvl w:ilvl="4" w:tplc="0409000B" w:tentative="1">
      <w:start w:val="1"/>
      <w:numFmt w:val="bullet"/>
      <w:lvlText w:val=""/>
      <w:lvlJc w:val="left"/>
      <w:pPr>
        <w:ind w:left="2699" w:hanging="420"/>
      </w:pPr>
      <w:rPr>
        <w:rFonts w:ascii="Wingdings" w:hAnsi="Wingdings" w:hint="default"/>
      </w:rPr>
    </w:lvl>
    <w:lvl w:ilvl="5" w:tplc="0409000D" w:tentative="1">
      <w:start w:val="1"/>
      <w:numFmt w:val="bullet"/>
      <w:lvlText w:val=""/>
      <w:lvlJc w:val="left"/>
      <w:pPr>
        <w:ind w:left="3119" w:hanging="420"/>
      </w:pPr>
      <w:rPr>
        <w:rFonts w:ascii="Wingdings" w:hAnsi="Wingdings" w:hint="default"/>
      </w:rPr>
    </w:lvl>
    <w:lvl w:ilvl="6" w:tplc="04090001" w:tentative="1">
      <w:start w:val="1"/>
      <w:numFmt w:val="bullet"/>
      <w:lvlText w:val=""/>
      <w:lvlJc w:val="left"/>
      <w:pPr>
        <w:ind w:left="3539" w:hanging="420"/>
      </w:pPr>
      <w:rPr>
        <w:rFonts w:ascii="Wingdings" w:hAnsi="Wingdings" w:hint="default"/>
      </w:rPr>
    </w:lvl>
    <w:lvl w:ilvl="7" w:tplc="0409000B" w:tentative="1">
      <w:start w:val="1"/>
      <w:numFmt w:val="bullet"/>
      <w:lvlText w:val=""/>
      <w:lvlJc w:val="left"/>
      <w:pPr>
        <w:ind w:left="3959" w:hanging="420"/>
      </w:pPr>
      <w:rPr>
        <w:rFonts w:ascii="Wingdings" w:hAnsi="Wingdings" w:hint="default"/>
      </w:rPr>
    </w:lvl>
    <w:lvl w:ilvl="8" w:tplc="0409000D" w:tentative="1">
      <w:start w:val="1"/>
      <w:numFmt w:val="bullet"/>
      <w:lvlText w:val=""/>
      <w:lvlJc w:val="left"/>
      <w:pPr>
        <w:ind w:left="4379" w:hanging="420"/>
      </w:pPr>
      <w:rPr>
        <w:rFonts w:ascii="Wingdings" w:hAnsi="Wingdings" w:hint="default"/>
      </w:rPr>
    </w:lvl>
  </w:abstractNum>
  <w:abstractNum w:abstractNumId="5" w15:restartNumberingAfterBreak="0">
    <w:nsid w:val="3BE03017"/>
    <w:multiLevelType w:val="hybridMultilevel"/>
    <w:tmpl w:val="58F04850"/>
    <w:lvl w:ilvl="0" w:tplc="1676350A">
      <w:start w:val="1"/>
      <w:numFmt w:val="decimalEnclosedCircle"/>
      <w:lvlText w:val="%1"/>
      <w:lvlJc w:val="left"/>
      <w:pPr>
        <w:ind w:left="1131" w:hanging="360"/>
      </w:pPr>
      <w:rPr>
        <w:rFonts w:hint="default"/>
      </w:rPr>
    </w:lvl>
    <w:lvl w:ilvl="1" w:tplc="04090017">
      <w:start w:val="1"/>
      <w:numFmt w:val="aiueoFullWidth"/>
      <w:lvlText w:val="(%2)"/>
      <w:lvlJc w:val="left"/>
      <w:pPr>
        <w:ind w:left="1611" w:hanging="420"/>
      </w:pPr>
    </w:lvl>
    <w:lvl w:ilvl="2" w:tplc="AA809C0C">
      <w:start w:val="72"/>
      <w:numFmt w:val="bullet"/>
      <w:lvlText w:val="▲"/>
      <w:lvlJc w:val="left"/>
      <w:pPr>
        <w:ind w:left="1971" w:hanging="360"/>
      </w:pPr>
      <w:rPr>
        <w:rFonts w:ascii="HG丸ｺﾞｼｯｸM-PRO" w:eastAsia="HG丸ｺﾞｼｯｸM-PRO" w:hAnsi="HG丸ｺﾞｼｯｸM-PRO" w:cs="Times New Roman" w:hint="eastAsia"/>
        <w:sz w:val="21"/>
      </w:rPr>
    </w:lvl>
    <w:lvl w:ilvl="3" w:tplc="0409000F" w:tentative="1">
      <w:start w:val="1"/>
      <w:numFmt w:val="decimal"/>
      <w:lvlText w:val="%4."/>
      <w:lvlJc w:val="left"/>
      <w:pPr>
        <w:ind w:left="2451" w:hanging="420"/>
      </w:pPr>
    </w:lvl>
    <w:lvl w:ilvl="4" w:tplc="04090017" w:tentative="1">
      <w:start w:val="1"/>
      <w:numFmt w:val="aiueoFullWidth"/>
      <w:lvlText w:val="(%5)"/>
      <w:lvlJc w:val="left"/>
      <w:pPr>
        <w:ind w:left="2871" w:hanging="420"/>
      </w:pPr>
    </w:lvl>
    <w:lvl w:ilvl="5" w:tplc="04090011" w:tentative="1">
      <w:start w:val="1"/>
      <w:numFmt w:val="decimalEnclosedCircle"/>
      <w:lvlText w:val="%6"/>
      <w:lvlJc w:val="left"/>
      <w:pPr>
        <w:ind w:left="3291" w:hanging="420"/>
      </w:pPr>
    </w:lvl>
    <w:lvl w:ilvl="6" w:tplc="0409000F" w:tentative="1">
      <w:start w:val="1"/>
      <w:numFmt w:val="decimal"/>
      <w:lvlText w:val="%7."/>
      <w:lvlJc w:val="left"/>
      <w:pPr>
        <w:ind w:left="3711" w:hanging="420"/>
      </w:pPr>
    </w:lvl>
    <w:lvl w:ilvl="7" w:tplc="04090017" w:tentative="1">
      <w:start w:val="1"/>
      <w:numFmt w:val="aiueoFullWidth"/>
      <w:lvlText w:val="(%8)"/>
      <w:lvlJc w:val="left"/>
      <w:pPr>
        <w:ind w:left="4131" w:hanging="420"/>
      </w:pPr>
    </w:lvl>
    <w:lvl w:ilvl="8" w:tplc="04090011" w:tentative="1">
      <w:start w:val="1"/>
      <w:numFmt w:val="decimalEnclosedCircle"/>
      <w:lvlText w:val="%9"/>
      <w:lvlJc w:val="left"/>
      <w:pPr>
        <w:ind w:left="4551" w:hanging="420"/>
      </w:pPr>
    </w:lvl>
  </w:abstractNum>
  <w:abstractNum w:abstractNumId="6" w15:restartNumberingAfterBreak="0">
    <w:nsid w:val="5BBE5701"/>
    <w:multiLevelType w:val="hybridMultilevel"/>
    <w:tmpl w:val="3E2EE654"/>
    <w:lvl w:ilvl="0" w:tplc="E44490A2">
      <w:start w:val="1"/>
      <w:numFmt w:val="decimalEnclosedCircle"/>
      <w:lvlText w:val="%1"/>
      <w:lvlJc w:val="left"/>
      <w:pPr>
        <w:ind w:left="928" w:hanging="36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7" w15:restartNumberingAfterBreak="0">
    <w:nsid w:val="64FA1E15"/>
    <w:multiLevelType w:val="hybridMultilevel"/>
    <w:tmpl w:val="B09846B8"/>
    <w:lvl w:ilvl="0" w:tplc="5358D2D8">
      <w:start w:val="1"/>
      <w:numFmt w:val="decimalEnclosedCircle"/>
      <w:lvlText w:val="%1"/>
      <w:lvlJc w:val="left"/>
      <w:pPr>
        <w:ind w:left="531" w:hanging="360"/>
      </w:pPr>
      <w:rPr>
        <w:rFonts w:hint="default"/>
        <w:b w:val="0"/>
        <w:bCs w:val="0"/>
      </w:rPr>
    </w:lvl>
    <w:lvl w:ilvl="1" w:tplc="04090017" w:tentative="1">
      <w:start w:val="1"/>
      <w:numFmt w:val="aiueoFullWidth"/>
      <w:lvlText w:val="(%2)"/>
      <w:lvlJc w:val="left"/>
      <w:pPr>
        <w:ind w:left="1011" w:hanging="420"/>
      </w:pPr>
    </w:lvl>
    <w:lvl w:ilvl="2" w:tplc="04090011" w:tentative="1">
      <w:start w:val="1"/>
      <w:numFmt w:val="decimalEnclosedCircle"/>
      <w:lvlText w:val="%3"/>
      <w:lvlJc w:val="left"/>
      <w:pPr>
        <w:ind w:left="1431" w:hanging="420"/>
      </w:pPr>
    </w:lvl>
    <w:lvl w:ilvl="3" w:tplc="0409000F" w:tentative="1">
      <w:start w:val="1"/>
      <w:numFmt w:val="decimal"/>
      <w:lvlText w:val="%4."/>
      <w:lvlJc w:val="left"/>
      <w:pPr>
        <w:ind w:left="1851" w:hanging="420"/>
      </w:pPr>
    </w:lvl>
    <w:lvl w:ilvl="4" w:tplc="04090017" w:tentative="1">
      <w:start w:val="1"/>
      <w:numFmt w:val="aiueoFullWidth"/>
      <w:lvlText w:val="(%5)"/>
      <w:lvlJc w:val="left"/>
      <w:pPr>
        <w:ind w:left="2271" w:hanging="420"/>
      </w:pPr>
    </w:lvl>
    <w:lvl w:ilvl="5" w:tplc="04090011" w:tentative="1">
      <w:start w:val="1"/>
      <w:numFmt w:val="decimalEnclosedCircle"/>
      <w:lvlText w:val="%6"/>
      <w:lvlJc w:val="left"/>
      <w:pPr>
        <w:ind w:left="2691" w:hanging="420"/>
      </w:pPr>
    </w:lvl>
    <w:lvl w:ilvl="6" w:tplc="0409000F" w:tentative="1">
      <w:start w:val="1"/>
      <w:numFmt w:val="decimal"/>
      <w:lvlText w:val="%7."/>
      <w:lvlJc w:val="left"/>
      <w:pPr>
        <w:ind w:left="3111" w:hanging="420"/>
      </w:pPr>
    </w:lvl>
    <w:lvl w:ilvl="7" w:tplc="04090017" w:tentative="1">
      <w:start w:val="1"/>
      <w:numFmt w:val="aiueoFullWidth"/>
      <w:lvlText w:val="(%8)"/>
      <w:lvlJc w:val="left"/>
      <w:pPr>
        <w:ind w:left="3531" w:hanging="420"/>
      </w:pPr>
    </w:lvl>
    <w:lvl w:ilvl="8" w:tplc="04090011" w:tentative="1">
      <w:start w:val="1"/>
      <w:numFmt w:val="decimalEnclosedCircle"/>
      <w:lvlText w:val="%9"/>
      <w:lvlJc w:val="left"/>
      <w:pPr>
        <w:ind w:left="3951" w:hanging="420"/>
      </w:pPr>
    </w:lvl>
  </w:abstractNum>
  <w:abstractNum w:abstractNumId="8" w15:restartNumberingAfterBreak="0">
    <w:nsid w:val="6B3D4E4C"/>
    <w:multiLevelType w:val="hybridMultilevel"/>
    <w:tmpl w:val="539294B0"/>
    <w:lvl w:ilvl="0" w:tplc="B28AFD0C">
      <w:numFmt w:val="bullet"/>
      <w:lvlText w:val="※"/>
      <w:lvlJc w:val="left"/>
      <w:pPr>
        <w:ind w:left="742" w:hanging="360"/>
      </w:pPr>
      <w:rPr>
        <w:rFonts w:ascii="Meiryo UI" w:eastAsia="Meiryo UI" w:hAnsi="Meiryo UI" w:cs="Times New Roman" w:hint="eastAsia"/>
      </w:rPr>
    </w:lvl>
    <w:lvl w:ilvl="1" w:tplc="0409000B" w:tentative="1">
      <w:start w:val="1"/>
      <w:numFmt w:val="bullet"/>
      <w:lvlText w:val=""/>
      <w:lvlJc w:val="left"/>
      <w:pPr>
        <w:ind w:left="1222" w:hanging="420"/>
      </w:pPr>
      <w:rPr>
        <w:rFonts w:ascii="Wingdings" w:hAnsi="Wingdings" w:hint="default"/>
      </w:rPr>
    </w:lvl>
    <w:lvl w:ilvl="2" w:tplc="0409000D" w:tentative="1">
      <w:start w:val="1"/>
      <w:numFmt w:val="bullet"/>
      <w:lvlText w:val=""/>
      <w:lvlJc w:val="left"/>
      <w:pPr>
        <w:ind w:left="1642" w:hanging="420"/>
      </w:pPr>
      <w:rPr>
        <w:rFonts w:ascii="Wingdings" w:hAnsi="Wingdings" w:hint="default"/>
      </w:rPr>
    </w:lvl>
    <w:lvl w:ilvl="3" w:tplc="04090001" w:tentative="1">
      <w:start w:val="1"/>
      <w:numFmt w:val="bullet"/>
      <w:lvlText w:val=""/>
      <w:lvlJc w:val="left"/>
      <w:pPr>
        <w:ind w:left="2062" w:hanging="420"/>
      </w:pPr>
      <w:rPr>
        <w:rFonts w:ascii="Wingdings" w:hAnsi="Wingdings" w:hint="default"/>
      </w:rPr>
    </w:lvl>
    <w:lvl w:ilvl="4" w:tplc="0409000B" w:tentative="1">
      <w:start w:val="1"/>
      <w:numFmt w:val="bullet"/>
      <w:lvlText w:val=""/>
      <w:lvlJc w:val="left"/>
      <w:pPr>
        <w:ind w:left="2482" w:hanging="420"/>
      </w:pPr>
      <w:rPr>
        <w:rFonts w:ascii="Wingdings" w:hAnsi="Wingdings" w:hint="default"/>
      </w:rPr>
    </w:lvl>
    <w:lvl w:ilvl="5" w:tplc="0409000D" w:tentative="1">
      <w:start w:val="1"/>
      <w:numFmt w:val="bullet"/>
      <w:lvlText w:val=""/>
      <w:lvlJc w:val="left"/>
      <w:pPr>
        <w:ind w:left="2902" w:hanging="420"/>
      </w:pPr>
      <w:rPr>
        <w:rFonts w:ascii="Wingdings" w:hAnsi="Wingdings" w:hint="default"/>
      </w:rPr>
    </w:lvl>
    <w:lvl w:ilvl="6" w:tplc="04090001" w:tentative="1">
      <w:start w:val="1"/>
      <w:numFmt w:val="bullet"/>
      <w:lvlText w:val=""/>
      <w:lvlJc w:val="left"/>
      <w:pPr>
        <w:ind w:left="3322" w:hanging="420"/>
      </w:pPr>
      <w:rPr>
        <w:rFonts w:ascii="Wingdings" w:hAnsi="Wingdings" w:hint="default"/>
      </w:rPr>
    </w:lvl>
    <w:lvl w:ilvl="7" w:tplc="0409000B" w:tentative="1">
      <w:start w:val="1"/>
      <w:numFmt w:val="bullet"/>
      <w:lvlText w:val=""/>
      <w:lvlJc w:val="left"/>
      <w:pPr>
        <w:ind w:left="3742" w:hanging="420"/>
      </w:pPr>
      <w:rPr>
        <w:rFonts w:ascii="Wingdings" w:hAnsi="Wingdings" w:hint="default"/>
      </w:rPr>
    </w:lvl>
    <w:lvl w:ilvl="8" w:tplc="0409000D" w:tentative="1">
      <w:start w:val="1"/>
      <w:numFmt w:val="bullet"/>
      <w:lvlText w:val=""/>
      <w:lvlJc w:val="left"/>
      <w:pPr>
        <w:ind w:left="4162" w:hanging="420"/>
      </w:pPr>
      <w:rPr>
        <w:rFonts w:ascii="Wingdings" w:hAnsi="Wingdings" w:hint="default"/>
      </w:rPr>
    </w:lvl>
  </w:abstractNum>
  <w:abstractNum w:abstractNumId="9" w15:restartNumberingAfterBreak="0">
    <w:nsid w:val="73362C3E"/>
    <w:multiLevelType w:val="hybridMultilevel"/>
    <w:tmpl w:val="2034DF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68E7C15"/>
    <w:multiLevelType w:val="hybridMultilevel"/>
    <w:tmpl w:val="A5F4EF6C"/>
    <w:lvl w:ilvl="0" w:tplc="963E5880">
      <w:start w:val="1"/>
      <w:numFmt w:val="bullet"/>
      <w:lvlText w:val="・"/>
      <w:lvlJc w:val="left"/>
      <w:pPr>
        <w:ind w:left="360" w:hanging="360"/>
      </w:pPr>
      <w:rPr>
        <w:rFonts w:ascii="Meiryo UI" w:eastAsia="Meiryo UI" w:hAnsi="Meiryo UI" w:cs="メイリオ"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7B1246E"/>
    <w:multiLevelType w:val="hybridMultilevel"/>
    <w:tmpl w:val="7D605BDC"/>
    <w:lvl w:ilvl="0" w:tplc="511E660E">
      <w:start w:val="1"/>
      <w:numFmt w:val="decimalFullWidth"/>
      <w:lvlText w:val="（%1）"/>
      <w:lvlJc w:val="left"/>
      <w:pPr>
        <w:ind w:left="720" w:hanging="720"/>
      </w:pPr>
      <w:rPr>
        <w:rFonts w:hint="default"/>
      </w:rPr>
    </w:lvl>
    <w:lvl w:ilvl="1" w:tplc="A114E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9903031">
    <w:abstractNumId w:val="3"/>
  </w:num>
  <w:num w:numId="2" w16cid:durableId="1809935789">
    <w:abstractNumId w:val="7"/>
  </w:num>
  <w:num w:numId="3" w16cid:durableId="1868518372">
    <w:abstractNumId w:val="11"/>
  </w:num>
  <w:num w:numId="4" w16cid:durableId="1648195571">
    <w:abstractNumId w:val="5"/>
  </w:num>
  <w:num w:numId="5" w16cid:durableId="960916451">
    <w:abstractNumId w:val="6"/>
  </w:num>
  <w:num w:numId="6" w16cid:durableId="110907784">
    <w:abstractNumId w:val="1"/>
  </w:num>
  <w:num w:numId="7" w16cid:durableId="2042900605">
    <w:abstractNumId w:val="4"/>
  </w:num>
  <w:num w:numId="8" w16cid:durableId="2090423519">
    <w:abstractNumId w:val="10"/>
  </w:num>
  <w:num w:numId="9" w16cid:durableId="1808549569">
    <w:abstractNumId w:val="2"/>
  </w:num>
  <w:num w:numId="10" w16cid:durableId="1596522521">
    <w:abstractNumId w:val="8"/>
  </w:num>
  <w:num w:numId="11" w16cid:durableId="1203131559">
    <w:abstractNumId w:val="9"/>
  </w:num>
  <w:num w:numId="12" w16cid:durableId="607198839">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NotTrackFormatting/>
  <w:documentProtection w:edit="readOnly" w:enforcement="0"/>
  <w:defaultTabStop w:val="840"/>
  <w:drawingGridHorizontalSpacing w:val="191"/>
  <w:drawingGridVerticalSpacing w:val="219"/>
  <w:displayHorizontalDrawingGridEvery w:val="0"/>
  <w:displayVerticalDrawingGridEvery w:val="2"/>
  <w:characterSpacingControl w:val="compressPunctuation"/>
  <w:hdrShapeDefaults>
    <o:shapedefaults v:ext="edit" spidmax="2050" fill="f" fillcolor="white" stroke="f">
      <v:fill color="white" on="f"/>
      <v:stroke on="f"/>
      <v:textbox inset="5.85pt,.7pt,5.85pt,.7pt"/>
      <o:colormru v:ext="edit" colors="silver,#ddd,yellow"/>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19"/>
    <w:rsid w:val="00000D88"/>
    <w:rsid w:val="00001763"/>
    <w:rsid w:val="00001B8E"/>
    <w:rsid w:val="00001EB4"/>
    <w:rsid w:val="0000229B"/>
    <w:rsid w:val="000032A6"/>
    <w:rsid w:val="0000364B"/>
    <w:rsid w:val="0000385B"/>
    <w:rsid w:val="00003AAD"/>
    <w:rsid w:val="00003F7A"/>
    <w:rsid w:val="00004346"/>
    <w:rsid w:val="00005739"/>
    <w:rsid w:val="000057B8"/>
    <w:rsid w:val="00005ABC"/>
    <w:rsid w:val="0000600E"/>
    <w:rsid w:val="00006AEC"/>
    <w:rsid w:val="00007C2B"/>
    <w:rsid w:val="00007C5D"/>
    <w:rsid w:val="00010AF3"/>
    <w:rsid w:val="00010F0D"/>
    <w:rsid w:val="000115D5"/>
    <w:rsid w:val="00012C16"/>
    <w:rsid w:val="000136CA"/>
    <w:rsid w:val="00013AA2"/>
    <w:rsid w:val="000162D9"/>
    <w:rsid w:val="00016371"/>
    <w:rsid w:val="00016700"/>
    <w:rsid w:val="00016BA1"/>
    <w:rsid w:val="000171C1"/>
    <w:rsid w:val="00017576"/>
    <w:rsid w:val="000175B6"/>
    <w:rsid w:val="00017FC0"/>
    <w:rsid w:val="0002024C"/>
    <w:rsid w:val="00021153"/>
    <w:rsid w:val="00021EAB"/>
    <w:rsid w:val="00022BC2"/>
    <w:rsid w:val="00023E8E"/>
    <w:rsid w:val="00026384"/>
    <w:rsid w:val="0002690C"/>
    <w:rsid w:val="00026DB2"/>
    <w:rsid w:val="00030A92"/>
    <w:rsid w:val="00030DFA"/>
    <w:rsid w:val="00030F31"/>
    <w:rsid w:val="00031422"/>
    <w:rsid w:val="000316B6"/>
    <w:rsid w:val="00032212"/>
    <w:rsid w:val="00033236"/>
    <w:rsid w:val="00033278"/>
    <w:rsid w:val="000333BC"/>
    <w:rsid w:val="00033627"/>
    <w:rsid w:val="00033BC6"/>
    <w:rsid w:val="00033CF2"/>
    <w:rsid w:val="00035160"/>
    <w:rsid w:val="000352FF"/>
    <w:rsid w:val="000353B3"/>
    <w:rsid w:val="0003605C"/>
    <w:rsid w:val="00036985"/>
    <w:rsid w:val="00036CDB"/>
    <w:rsid w:val="00036F28"/>
    <w:rsid w:val="0004026C"/>
    <w:rsid w:val="00040568"/>
    <w:rsid w:val="000409D8"/>
    <w:rsid w:val="00040F93"/>
    <w:rsid w:val="0004114E"/>
    <w:rsid w:val="0004199E"/>
    <w:rsid w:val="00041A21"/>
    <w:rsid w:val="000429C4"/>
    <w:rsid w:val="00043033"/>
    <w:rsid w:val="00043F05"/>
    <w:rsid w:val="000441A5"/>
    <w:rsid w:val="0004426D"/>
    <w:rsid w:val="00044B48"/>
    <w:rsid w:val="000468E9"/>
    <w:rsid w:val="00046A50"/>
    <w:rsid w:val="00047270"/>
    <w:rsid w:val="00047B9D"/>
    <w:rsid w:val="000509F4"/>
    <w:rsid w:val="00051973"/>
    <w:rsid w:val="00052DF0"/>
    <w:rsid w:val="00052EA9"/>
    <w:rsid w:val="0005409B"/>
    <w:rsid w:val="000545A7"/>
    <w:rsid w:val="0005493C"/>
    <w:rsid w:val="00055101"/>
    <w:rsid w:val="0005603B"/>
    <w:rsid w:val="000575FF"/>
    <w:rsid w:val="0005761D"/>
    <w:rsid w:val="000577D1"/>
    <w:rsid w:val="0005785B"/>
    <w:rsid w:val="0006148C"/>
    <w:rsid w:val="000615E8"/>
    <w:rsid w:val="0006182F"/>
    <w:rsid w:val="00061CB5"/>
    <w:rsid w:val="0006211A"/>
    <w:rsid w:val="00062184"/>
    <w:rsid w:val="00062622"/>
    <w:rsid w:val="0006275A"/>
    <w:rsid w:val="000627B5"/>
    <w:rsid w:val="00063893"/>
    <w:rsid w:val="00064874"/>
    <w:rsid w:val="00065D9F"/>
    <w:rsid w:val="00065FBC"/>
    <w:rsid w:val="0006601C"/>
    <w:rsid w:val="00066F3B"/>
    <w:rsid w:val="00067F3B"/>
    <w:rsid w:val="0007053D"/>
    <w:rsid w:val="00070595"/>
    <w:rsid w:val="00070CF2"/>
    <w:rsid w:val="000714F3"/>
    <w:rsid w:val="00072E39"/>
    <w:rsid w:val="00073155"/>
    <w:rsid w:val="0007343C"/>
    <w:rsid w:val="0007398B"/>
    <w:rsid w:val="00073F26"/>
    <w:rsid w:val="0007495C"/>
    <w:rsid w:val="00074D04"/>
    <w:rsid w:val="00075920"/>
    <w:rsid w:val="00075E82"/>
    <w:rsid w:val="00076006"/>
    <w:rsid w:val="00077EBF"/>
    <w:rsid w:val="00077EDD"/>
    <w:rsid w:val="00080738"/>
    <w:rsid w:val="000814EA"/>
    <w:rsid w:val="00081A2A"/>
    <w:rsid w:val="00081A35"/>
    <w:rsid w:val="000822BD"/>
    <w:rsid w:val="00082595"/>
    <w:rsid w:val="00083177"/>
    <w:rsid w:val="000834A8"/>
    <w:rsid w:val="00083BB0"/>
    <w:rsid w:val="00083D08"/>
    <w:rsid w:val="00083EB0"/>
    <w:rsid w:val="00084B60"/>
    <w:rsid w:val="00085052"/>
    <w:rsid w:val="00085404"/>
    <w:rsid w:val="000861FA"/>
    <w:rsid w:val="0008656B"/>
    <w:rsid w:val="00086FA5"/>
    <w:rsid w:val="00087283"/>
    <w:rsid w:val="00087620"/>
    <w:rsid w:val="00087FDF"/>
    <w:rsid w:val="000900D1"/>
    <w:rsid w:val="00090337"/>
    <w:rsid w:val="00090EAC"/>
    <w:rsid w:val="00091307"/>
    <w:rsid w:val="00091959"/>
    <w:rsid w:val="00091C98"/>
    <w:rsid w:val="0009244C"/>
    <w:rsid w:val="000927D2"/>
    <w:rsid w:val="00093032"/>
    <w:rsid w:val="00095294"/>
    <w:rsid w:val="0009577E"/>
    <w:rsid w:val="00095C1B"/>
    <w:rsid w:val="00095DA3"/>
    <w:rsid w:val="00095EBB"/>
    <w:rsid w:val="00096302"/>
    <w:rsid w:val="00096C76"/>
    <w:rsid w:val="00096DFD"/>
    <w:rsid w:val="00096F28"/>
    <w:rsid w:val="000A151C"/>
    <w:rsid w:val="000A1C9F"/>
    <w:rsid w:val="000A2458"/>
    <w:rsid w:val="000A300E"/>
    <w:rsid w:val="000A344B"/>
    <w:rsid w:val="000A3F79"/>
    <w:rsid w:val="000A501D"/>
    <w:rsid w:val="000A5470"/>
    <w:rsid w:val="000A58B7"/>
    <w:rsid w:val="000A5B8B"/>
    <w:rsid w:val="000A6487"/>
    <w:rsid w:val="000A70FD"/>
    <w:rsid w:val="000B06FC"/>
    <w:rsid w:val="000B0CD7"/>
    <w:rsid w:val="000B113B"/>
    <w:rsid w:val="000B31D1"/>
    <w:rsid w:val="000B31FD"/>
    <w:rsid w:val="000B39F1"/>
    <w:rsid w:val="000B4026"/>
    <w:rsid w:val="000B440D"/>
    <w:rsid w:val="000B443F"/>
    <w:rsid w:val="000B451B"/>
    <w:rsid w:val="000B4B90"/>
    <w:rsid w:val="000B5103"/>
    <w:rsid w:val="000B5A28"/>
    <w:rsid w:val="000B66E2"/>
    <w:rsid w:val="000B6AD8"/>
    <w:rsid w:val="000B7911"/>
    <w:rsid w:val="000B7AFF"/>
    <w:rsid w:val="000C0232"/>
    <w:rsid w:val="000C0BE9"/>
    <w:rsid w:val="000C1AC8"/>
    <w:rsid w:val="000C225E"/>
    <w:rsid w:val="000C3E9E"/>
    <w:rsid w:val="000C4112"/>
    <w:rsid w:val="000C56BB"/>
    <w:rsid w:val="000C65E5"/>
    <w:rsid w:val="000C6668"/>
    <w:rsid w:val="000C6C37"/>
    <w:rsid w:val="000C7002"/>
    <w:rsid w:val="000C799F"/>
    <w:rsid w:val="000D0DE7"/>
    <w:rsid w:val="000D18F5"/>
    <w:rsid w:val="000D1A18"/>
    <w:rsid w:val="000D2660"/>
    <w:rsid w:val="000D2D64"/>
    <w:rsid w:val="000D334D"/>
    <w:rsid w:val="000D334E"/>
    <w:rsid w:val="000D390B"/>
    <w:rsid w:val="000D3B95"/>
    <w:rsid w:val="000D3F3A"/>
    <w:rsid w:val="000D428A"/>
    <w:rsid w:val="000D46C2"/>
    <w:rsid w:val="000D4ECE"/>
    <w:rsid w:val="000D564C"/>
    <w:rsid w:val="000E08D7"/>
    <w:rsid w:val="000E0B1C"/>
    <w:rsid w:val="000E0F5F"/>
    <w:rsid w:val="000E1F30"/>
    <w:rsid w:val="000E2988"/>
    <w:rsid w:val="000E42F9"/>
    <w:rsid w:val="000E4312"/>
    <w:rsid w:val="000E5277"/>
    <w:rsid w:val="000E5C6F"/>
    <w:rsid w:val="000E67A5"/>
    <w:rsid w:val="000E6CA9"/>
    <w:rsid w:val="000E71CC"/>
    <w:rsid w:val="000E77A3"/>
    <w:rsid w:val="000E793E"/>
    <w:rsid w:val="000F1553"/>
    <w:rsid w:val="000F1810"/>
    <w:rsid w:val="000F284E"/>
    <w:rsid w:val="000F2A96"/>
    <w:rsid w:val="000F2BB0"/>
    <w:rsid w:val="000F35D5"/>
    <w:rsid w:val="000F375E"/>
    <w:rsid w:val="000F412A"/>
    <w:rsid w:val="000F488D"/>
    <w:rsid w:val="000F4E95"/>
    <w:rsid w:val="000F5D04"/>
    <w:rsid w:val="000F5D54"/>
    <w:rsid w:val="000F6411"/>
    <w:rsid w:val="000F67BB"/>
    <w:rsid w:val="000F6942"/>
    <w:rsid w:val="000F70B6"/>
    <w:rsid w:val="000F70F8"/>
    <w:rsid w:val="000F71A8"/>
    <w:rsid w:val="000F763D"/>
    <w:rsid w:val="000F7C04"/>
    <w:rsid w:val="001008B2"/>
    <w:rsid w:val="0010260A"/>
    <w:rsid w:val="00103236"/>
    <w:rsid w:val="00103B06"/>
    <w:rsid w:val="00103B52"/>
    <w:rsid w:val="00103F3F"/>
    <w:rsid w:val="00106072"/>
    <w:rsid w:val="00107186"/>
    <w:rsid w:val="00107D37"/>
    <w:rsid w:val="0011071A"/>
    <w:rsid w:val="00110EDD"/>
    <w:rsid w:val="00111177"/>
    <w:rsid w:val="00111FD8"/>
    <w:rsid w:val="001126A9"/>
    <w:rsid w:val="001138D8"/>
    <w:rsid w:val="00113975"/>
    <w:rsid w:val="0011421B"/>
    <w:rsid w:val="001145B9"/>
    <w:rsid w:val="0011487C"/>
    <w:rsid w:val="00114885"/>
    <w:rsid w:val="00114F03"/>
    <w:rsid w:val="00115210"/>
    <w:rsid w:val="00115AA6"/>
    <w:rsid w:val="00116BF5"/>
    <w:rsid w:val="00117901"/>
    <w:rsid w:val="00117E9D"/>
    <w:rsid w:val="001206F9"/>
    <w:rsid w:val="00120DB9"/>
    <w:rsid w:val="00121494"/>
    <w:rsid w:val="00122832"/>
    <w:rsid w:val="001229F4"/>
    <w:rsid w:val="00122DED"/>
    <w:rsid w:val="001236DF"/>
    <w:rsid w:val="00124179"/>
    <w:rsid w:val="00124A1C"/>
    <w:rsid w:val="001251B3"/>
    <w:rsid w:val="001252F8"/>
    <w:rsid w:val="00125BDF"/>
    <w:rsid w:val="00125C83"/>
    <w:rsid w:val="00125D02"/>
    <w:rsid w:val="0012625C"/>
    <w:rsid w:val="001262E3"/>
    <w:rsid w:val="00126DED"/>
    <w:rsid w:val="0012723D"/>
    <w:rsid w:val="0012752C"/>
    <w:rsid w:val="001278B7"/>
    <w:rsid w:val="00130C32"/>
    <w:rsid w:val="00130FDB"/>
    <w:rsid w:val="001317E1"/>
    <w:rsid w:val="00132326"/>
    <w:rsid w:val="001326CF"/>
    <w:rsid w:val="00132916"/>
    <w:rsid w:val="00132937"/>
    <w:rsid w:val="00132AC8"/>
    <w:rsid w:val="00133265"/>
    <w:rsid w:val="00133514"/>
    <w:rsid w:val="00133571"/>
    <w:rsid w:val="001337EB"/>
    <w:rsid w:val="00133AFF"/>
    <w:rsid w:val="001344C4"/>
    <w:rsid w:val="00134846"/>
    <w:rsid w:val="00134A28"/>
    <w:rsid w:val="0013665D"/>
    <w:rsid w:val="00136B28"/>
    <w:rsid w:val="00137690"/>
    <w:rsid w:val="00137F29"/>
    <w:rsid w:val="001405F6"/>
    <w:rsid w:val="0014213B"/>
    <w:rsid w:val="001422F2"/>
    <w:rsid w:val="00142427"/>
    <w:rsid w:val="00142DF2"/>
    <w:rsid w:val="0014340C"/>
    <w:rsid w:val="0014357A"/>
    <w:rsid w:val="00143EED"/>
    <w:rsid w:val="00143FFF"/>
    <w:rsid w:val="00144385"/>
    <w:rsid w:val="001445B5"/>
    <w:rsid w:val="00144AFA"/>
    <w:rsid w:val="00145266"/>
    <w:rsid w:val="00145905"/>
    <w:rsid w:val="0014592F"/>
    <w:rsid w:val="00145BF2"/>
    <w:rsid w:val="00145CBE"/>
    <w:rsid w:val="00146C32"/>
    <w:rsid w:val="00150BC3"/>
    <w:rsid w:val="0015139A"/>
    <w:rsid w:val="00151AB3"/>
    <w:rsid w:val="00151ECB"/>
    <w:rsid w:val="00151F3B"/>
    <w:rsid w:val="001527B4"/>
    <w:rsid w:val="00152D75"/>
    <w:rsid w:val="0015396A"/>
    <w:rsid w:val="00153E63"/>
    <w:rsid w:val="00153FCA"/>
    <w:rsid w:val="00154BA4"/>
    <w:rsid w:val="001553C1"/>
    <w:rsid w:val="001555C3"/>
    <w:rsid w:val="001561BB"/>
    <w:rsid w:val="0015652C"/>
    <w:rsid w:val="0015656A"/>
    <w:rsid w:val="001572F9"/>
    <w:rsid w:val="00160051"/>
    <w:rsid w:val="001603C2"/>
    <w:rsid w:val="00160BD9"/>
    <w:rsid w:val="001610B7"/>
    <w:rsid w:val="001614BD"/>
    <w:rsid w:val="00162C01"/>
    <w:rsid w:val="00163329"/>
    <w:rsid w:val="00163C46"/>
    <w:rsid w:val="001643BB"/>
    <w:rsid w:val="001649E3"/>
    <w:rsid w:val="00164AF9"/>
    <w:rsid w:val="00166D1F"/>
    <w:rsid w:val="00167113"/>
    <w:rsid w:val="00167BB6"/>
    <w:rsid w:val="001701CA"/>
    <w:rsid w:val="00171420"/>
    <w:rsid w:val="0017143D"/>
    <w:rsid w:val="00171A6F"/>
    <w:rsid w:val="0017220D"/>
    <w:rsid w:val="001727C6"/>
    <w:rsid w:val="00172F57"/>
    <w:rsid w:val="00173108"/>
    <w:rsid w:val="00173A56"/>
    <w:rsid w:val="00173EB9"/>
    <w:rsid w:val="00173EF9"/>
    <w:rsid w:val="00174B8D"/>
    <w:rsid w:val="0017501A"/>
    <w:rsid w:val="001753BE"/>
    <w:rsid w:val="00175E4D"/>
    <w:rsid w:val="00176179"/>
    <w:rsid w:val="00176EAA"/>
    <w:rsid w:val="00177184"/>
    <w:rsid w:val="0017726D"/>
    <w:rsid w:val="00177589"/>
    <w:rsid w:val="00177709"/>
    <w:rsid w:val="00180209"/>
    <w:rsid w:val="001817CC"/>
    <w:rsid w:val="0018197E"/>
    <w:rsid w:val="00181EE2"/>
    <w:rsid w:val="001829CF"/>
    <w:rsid w:val="001829E2"/>
    <w:rsid w:val="0018344E"/>
    <w:rsid w:val="001837C4"/>
    <w:rsid w:val="00183C4D"/>
    <w:rsid w:val="0018477A"/>
    <w:rsid w:val="00186B84"/>
    <w:rsid w:val="001875F6"/>
    <w:rsid w:val="00191250"/>
    <w:rsid w:val="00191D42"/>
    <w:rsid w:val="001934A3"/>
    <w:rsid w:val="001936AE"/>
    <w:rsid w:val="00193C29"/>
    <w:rsid w:val="001947A5"/>
    <w:rsid w:val="00194BF9"/>
    <w:rsid w:val="00195394"/>
    <w:rsid w:val="001957F8"/>
    <w:rsid w:val="00196B61"/>
    <w:rsid w:val="00196D97"/>
    <w:rsid w:val="00197ED5"/>
    <w:rsid w:val="001A022F"/>
    <w:rsid w:val="001A0DC4"/>
    <w:rsid w:val="001A162E"/>
    <w:rsid w:val="001A1B1F"/>
    <w:rsid w:val="001A28CB"/>
    <w:rsid w:val="001A2985"/>
    <w:rsid w:val="001A3DF0"/>
    <w:rsid w:val="001A4085"/>
    <w:rsid w:val="001A4C83"/>
    <w:rsid w:val="001A5867"/>
    <w:rsid w:val="001A5B14"/>
    <w:rsid w:val="001A5E8B"/>
    <w:rsid w:val="001A679E"/>
    <w:rsid w:val="001A68EA"/>
    <w:rsid w:val="001A6913"/>
    <w:rsid w:val="001A70EB"/>
    <w:rsid w:val="001A7401"/>
    <w:rsid w:val="001A7BFD"/>
    <w:rsid w:val="001B18A1"/>
    <w:rsid w:val="001B2390"/>
    <w:rsid w:val="001B4A7A"/>
    <w:rsid w:val="001B4D4F"/>
    <w:rsid w:val="001B4F0D"/>
    <w:rsid w:val="001B6367"/>
    <w:rsid w:val="001B6486"/>
    <w:rsid w:val="001B696B"/>
    <w:rsid w:val="001B6A31"/>
    <w:rsid w:val="001B6D63"/>
    <w:rsid w:val="001B72EA"/>
    <w:rsid w:val="001B7368"/>
    <w:rsid w:val="001B7675"/>
    <w:rsid w:val="001B7AD4"/>
    <w:rsid w:val="001B7CD7"/>
    <w:rsid w:val="001B7FF4"/>
    <w:rsid w:val="001C0343"/>
    <w:rsid w:val="001C07FD"/>
    <w:rsid w:val="001C0FD8"/>
    <w:rsid w:val="001C13B7"/>
    <w:rsid w:val="001C31A9"/>
    <w:rsid w:val="001C3619"/>
    <w:rsid w:val="001C3CDD"/>
    <w:rsid w:val="001C4253"/>
    <w:rsid w:val="001C554F"/>
    <w:rsid w:val="001C5EFD"/>
    <w:rsid w:val="001C64C0"/>
    <w:rsid w:val="001C6993"/>
    <w:rsid w:val="001C6C3F"/>
    <w:rsid w:val="001C720D"/>
    <w:rsid w:val="001C7F2F"/>
    <w:rsid w:val="001D07D1"/>
    <w:rsid w:val="001D0D19"/>
    <w:rsid w:val="001D10D9"/>
    <w:rsid w:val="001D120A"/>
    <w:rsid w:val="001D1A6F"/>
    <w:rsid w:val="001D2FD7"/>
    <w:rsid w:val="001D38A1"/>
    <w:rsid w:val="001D3A96"/>
    <w:rsid w:val="001D76BE"/>
    <w:rsid w:val="001E05AB"/>
    <w:rsid w:val="001E06AC"/>
    <w:rsid w:val="001E09EE"/>
    <w:rsid w:val="001E28DE"/>
    <w:rsid w:val="001E32BE"/>
    <w:rsid w:val="001E3629"/>
    <w:rsid w:val="001E3D81"/>
    <w:rsid w:val="001E48EA"/>
    <w:rsid w:val="001E4E0E"/>
    <w:rsid w:val="001E4F22"/>
    <w:rsid w:val="001E5DDA"/>
    <w:rsid w:val="001E6103"/>
    <w:rsid w:val="001E64A7"/>
    <w:rsid w:val="001E6D9D"/>
    <w:rsid w:val="001F0D78"/>
    <w:rsid w:val="001F0E93"/>
    <w:rsid w:val="001F1576"/>
    <w:rsid w:val="001F184F"/>
    <w:rsid w:val="001F25D3"/>
    <w:rsid w:val="001F2CF7"/>
    <w:rsid w:val="001F327A"/>
    <w:rsid w:val="001F34BA"/>
    <w:rsid w:val="001F354B"/>
    <w:rsid w:val="001F3CD6"/>
    <w:rsid w:val="001F438E"/>
    <w:rsid w:val="001F4897"/>
    <w:rsid w:val="001F5DE5"/>
    <w:rsid w:val="001F6667"/>
    <w:rsid w:val="001F6B49"/>
    <w:rsid w:val="001F7362"/>
    <w:rsid w:val="00200577"/>
    <w:rsid w:val="00200715"/>
    <w:rsid w:val="00201019"/>
    <w:rsid w:val="0020209E"/>
    <w:rsid w:val="00202E47"/>
    <w:rsid w:val="00202F9C"/>
    <w:rsid w:val="00204423"/>
    <w:rsid w:val="00204F67"/>
    <w:rsid w:val="00205860"/>
    <w:rsid w:val="00205917"/>
    <w:rsid w:val="0020623F"/>
    <w:rsid w:val="002102B1"/>
    <w:rsid w:val="002107C8"/>
    <w:rsid w:val="00212037"/>
    <w:rsid w:val="002122B9"/>
    <w:rsid w:val="00212315"/>
    <w:rsid w:val="002129A7"/>
    <w:rsid w:val="00212FFE"/>
    <w:rsid w:val="00213AC0"/>
    <w:rsid w:val="00214431"/>
    <w:rsid w:val="0021448F"/>
    <w:rsid w:val="002146F7"/>
    <w:rsid w:val="0021491A"/>
    <w:rsid w:val="00215B3C"/>
    <w:rsid w:val="00216099"/>
    <w:rsid w:val="00216550"/>
    <w:rsid w:val="002167C7"/>
    <w:rsid w:val="00217533"/>
    <w:rsid w:val="00221816"/>
    <w:rsid w:val="00221C9F"/>
    <w:rsid w:val="00221F7A"/>
    <w:rsid w:val="00222395"/>
    <w:rsid w:val="002227C9"/>
    <w:rsid w:val="00222879"/>
    <w:rsid w:val="00222C5F"/>
    <w:rsid w:val="00222FCD"/>
    <w:rsid w:val="002230FA"/>
    <w:rsid w:val="00223A21"/>
    <w:rsid w:val="002258E0"/>
    <w:rsid w:val="002269C3"/>
    <w:rsid w:val="00226E1D"/>
    <w:rsid w:val="00226EF8"/>
    <w:rsid w:val="0022751C"/>
    <w:rsid w:val="002278C1"/>
    <w:rsid w:val="00227AEF"/>
    <w:rsid w:val="00227C26"/>
    <w:rsid w:val="00227E77"/>
    <w:rsid w:val="00227F2D"/>
    <w:rsid w:val="002305E9"/>
    <w:rsid w:val="002306EA"/>
    <w:rsid w:val="00230A4A"/>
    <w:rsid w:val="00231162"/>
    <w:rsid w:val="0023122F"/>
    <w:rsid w:val="0023137D"/>
    <w:rsid w:val="00232CD0"/>
    <w:rsid w:val="002335C4"/>
    <w:rsid w:val="00233D13"/>
    <w:rsid w:val="0023465D"/>
    <w:rsid w:val="00234698"/>
    <w:rsid w:val="00234C99"/>
    <w:rsid w:val="00235943"/>
    <w:rsid w:val="00237F30"/>
    <w:rsid w:val="002408B2"/>
    <w:rsid w:val="00240D97"/>
    <w:rsid w:val="00240EF9"/>
    <w:rsid w:val="0024104E"/>
    <w:rsid w:val="002411B4"/>
    <w:rsid w:val="00241C97"/>
    <w:rsid w:val="00242EF4"/>
    <w:rsid w:val="00242F74"/>
    <w:rsid w:val="00243070"/>
    <w:rsid w:val="00243072"/>
    <w:rsid w:val="002433DC"/>
    <w:rsid w:val="002436BC"/>
    <w:rsid w:val="00243994"/>
    <w:rsid w:val="00243B29"/>
    <w:rsid w:val="00243D4C"/>
    <w:rsid w:val="00243F54"/>
    <w:rsid w:val="00244496"/>
    <w:rsid w:val="0024475F"/>
    <w:rsid w:val="00244D38"/>
    <w:rsid w:val="00245A66"/>
    <w:rsid w:val="00245B78"/>
    <w:rsid w:val="00245C2F"/>
    <w:rsid w:val="00246148"/>
    <w:rsid w:val="00246CC8"/>
    <w:rsid w:val="00247E1E"/>
    <w:rsid w:val="002500A1"/>
    <w:rsid w:val="002526C8"/>
    <w:rsid w:val="002526D9"/>
    <w:rsid w:val="00252980"/>
    <w:rsid w:val="00252C8B"/>
    <w:rsid w:val="00253DBF"/>
    <w:rsid w:val="002547C9"/>
    <w:rsid w:val="00254DA1"/>
    <w:rsid w:val="00255E78"/>
    <w:rsid w:val="002571BC"/>
    <w:rsid w:val="00257215"/>
    <w:rsid w:val="002573ED"/>
    <w:rsid w:val="00257861"/>
    <w:rsid w:val="0026006B"/>
    <w:rsid w:val="00260431"/>
    <w:rsid w:val="00260E99"/>
    <w:rsid w:val="00262093"/>
    <w:rsid w:val="0026276E"/>
    <w:rsid w:val="002628C9"/>
    <w:rsid w:val="00262A14"/>
    <w:rsid w:val="00264449"/>
    <w:rsid w:val="002658C0"/>
    <w:rsid w:val="002666A6"/>
    <w:rsid w:val="0026672F"/>
    <w:rsid w:val="00266DBD"/>
    <w:rsid w:val="002711FB"/>
    <w:rsid w:val="0027125C"/>
    <w:rsid w:val="002712AB"/>
    <w:rsid w:val="0027134D"/>
    <w:rsid w:val="00271B13"/>
    <w:rsid w:val="00272449"/>
    <w:rsid w:val="002751AF"/>
    <w:rsid w:val="00275BCC"/>
    <w:rsid w:val="002768C7"/>
    <w:rsid w:val="00276FA8"/>
    <w:rsid w:val="00277BA1"/>
    <w:rsid w:val="00277F21"/>
    <w:rsid w:val="00277F84"/>
    <w:rsid w:val="00280502"/>
    <w:rsid w:val="0028073C"/>
    <w:rsid w:val="002809A2"/>
    <w:rsid w:val="00280BB8"/>
    <w:rsid w:val="00280F99"/>
    <w:rsid w:val="00281048"/>
    <w:rsid w:val="00281DCA"/>
    <w:rsid w:val="0028268B"/>
    <w:rsid w:val="00282863"/>
    <w:rsid w:val="00283082"/>
    <w:rsid w:val="002836AE"/>
    <w:rsid w:val="0028553A"/>
    <w:rsid w:val="00285C36"/>
    <w:rsid w:val="00286A70"/>
    <w:rsid w:val="00287EDF"/>
    <w:rsid w:val="00290876"/>
    <w:rsid w:val="00290970"/>
    <w:rsid w:val="002909E3"/>
    <w:rsid w:val="00291250"/>
    <w:rsid w:val="00291350"/>
    <w:rsid w:val="0029326A"/>
    <w:rsid w:val="0029495F"/>
    <w:rsid w:val="00294CCC"/>
    <w:rsid w:val="00296387"/>
    <w:rsid w:val="0029657D"/>
    <w:rsid w:val="00296843"/>
    <w:rsid w:val="00296A63"/>
    <w:rsid w:val="00297215"/>
    <w:rsid w:val="002973DD"/>
    <w:rsid w:val="00297604"/>
    <w:rsid w:val="002A0179"/>
    <w:rsid w:val="002A07F4"/>
    <w:rsid w:val="002A0F19"/>
    <w:rsid w:val="002A1B26"/>
    <w:rsid w:val="002A27A3"/>
    <w:rsid w:val="002A3526"/>
    <w:rsid w:val="002A4928"/>
    <w:rsid w:val="002A4BB2"/>
    <w:rsid w:val="002A502C"/>
    <w:rsid w:val="002A519C"/>
    <w:rsid w:val="002A5456"/>
    <w:rsid w:val="002A5EC4"/>
    <w:rsid w:val="002A64FE"/>
    <w:rsid w:val="002A6A56"/>
    <w:rsid w:val="002B0006"/>
    <w:rsid w:val="002B1343"/>
    <w:rsid w:val="002B134E"/>
    <w:rsid w:val="002B1A33"/>
    <w:rsid w:val="002B1A68"/>
    <w:rsid w:val="002B23BB"/>
    <w:rsid w:val="002B2BFB"/>
    <w:rsid w:val="002B2F56"/>
    <w:rsid w:val="002B51F5"/>
    <w:rsid w:val="002B527A"/>
    <w:rsid w:val="002B5ACE"/>
    <w:rsid w:val="002B5EEF"/>
    <w:rsid w:val="002B67FC"/>
    <w:rsid w:val="002B6979"/>
    <w:rsid w:val="002B6D01"/>
    <w:rsid w:val="002B7597"/>
    <w:rsid w:val="002B7DE9"/>
    <w:rsid w:val="002B7F9F"/>
    <w:rsid w:val="002C0157"/>
    <w:rsid w:val="002C0990"/>
    <w:rsid w:val="002C0D83"/>
    <w:rsid w:val="002C1236"/>
    <w:rsid w:val="002C1764"/>
    <w:rsid w:val="002C2348"/>
    <w:rsid w:val="002C250D"/>
    <w:rsid w:val="002C25D4"/>
    <w:rsid w:val="002C2ACF"/>
    <w:rsid w:val="002C3855"/>
    <w:rsid w:val="002C416C"/>
    <w:rsid w:val="002C454B"/>
    <w:rsid w:val="002C454C"/>
    <w:rsid w:val="002C52D5"/>
    <w:rsid w:val="002C61A3"/>
    <w:rsid w:val="002C6EFC"/>
    <w:rsid w:val="002C78F8"/>
    <w:rsid w:val="002C7A46"/>
    <w:rsid w:val="002D0E86"/>
    <w:rsid w:val="002D1087"/>
    <w:rsid w:val="002D1CC7"/>
    <w:rsid w:val="002D22D4"/>
    <w:rsid w:val="002D30BC"/>
    <w:rsid w:val="002D4C16"/>
    <w:rsid w:val="002D5038"/>
    <w:rsid w:val="002D584E"/>
    <w:rsid w:val="002D6C37"/>
    <w:rsid w:val="002D6C9D"/>
    <w:rsid w:val="002D6D60"/>
    <w:rsid w:val="002D79A7"/>
    <w:rsid w:val="002E0291"/>
    <w:rsid w:val="002E06D1"/>
    <w:rsid w:val="002E0961"/>
    <w:rsid w:val="002E0AB9"/>
    <w:rsid w:val="002E0ABE"/>
    <w:rsid w:val="002E0E09"/>
    <w:rsid w:val="002E1AE3"/>
    <w:rsid w:val="002E1CD4"/>
    <w:rsid w:val="002E2768"/>
    <w:rsid w:val="002E281E"/>
    <w:rsid w:val="002E3154"/>
    <w:rsid w:val="002E395B"/>
    <w:rsid w:val="002E3E66"/>
    <w:rsid w:val="002E43AF"/>
    <w:rsid w:val="002E4429"/>
    <w:rsid w:val="002E522E"/>
    <w:rsid w:val="002E53EB"/>
    <w:rsid w:val="002E56BF"/>
    <w:rsid w:val="002E5DD8"/>
    <w:rsid w:val="002E67FD"/>
    <w:rsid w:val="002E795F"/>
    <w:rsid w:val="002F179B"/>
    <w:rsid w:val="002F2755"/>
    <w:rsid w:val="002F2A03"/>
    <w:rsid w:val="002F3196"/>
    <w:rsid w:val="002F3C44"/>
    <w:rsid w:val="002F4790"/>
    <w:rsid w:val="002F48B0"/>
    <w:rsid w:val="002F575B"/>
    <w:rsid w:val="002F5FA5"/>
    <w:rsid w:val="002F671E"/>
    <w:rsid w:val="002F67FB"/>
    <w:rsid w:val="002F69CD"/>
    <w:rsid w:val="002F708B"/>
    <w:rsid w:val="002F7186"/>
    <w:rsid w:val="002F78D8"/>
    <w:rsid w:val="002F7CCE"/>
    <w:rsid w:val="003001C7"/>
    <w:rsid w:val="00300650"/>
    <w:rsid w:val="003006A9"/>
    <w:rsid w:val="00300E51"/>
    <w:rsid w:val="0030188B"/>
    <w:rsid w:val="00302440"/>
    <w:rsid w:val="00303B08"/>
    <w:rsid w:val="00303BBA"/>
    <w:rsid w:val="00303EBD"/>
    <w:rsid w:val="00304103"/>
    <w:rsid w:val="003041CE"/>
    <w:rsid w:val="003047D2"/>
    <w:rsid w:val="00304FBA"/>
    <w:rsid w:val="0030580D"/>
    <w:rsid w:val="003058ED"/>
    <w:rsid w:val="00306413"/>
    <w:rsid w:val="00310415"/>
    <w:rsid w:val="00310DF8"/>
    <w:rsid w:val="003118B3"/>
    <w:rsid w:val="003123E3"/>
    <w:rsid w:val="003124CA"/>
    <w:rsid w:val="003126D2"/>
    <w:rsid w:val="00312B89"/>
    <w:rsid w:val="00313164"/>
    <w:rsid w:val="00313A05"/>
    <w:rsid w:val="00313B8D"/>
    <w:rsid w:val="00313EF6"/>
    <w:rsid w:val="0031416A"/>
    <w:rsid w:val="003145F5"/>
    <w:rsid w:val="00314EF6"/>
    <w:rsid w:val="00315036"/>
    <w:rsid w:val="003150EA"/>
    <w:rsid w:val="0031541A"/>
    <w:rsid w:val="003165D4"/>
    <w:rsid w:val="00316A3D"/>
    <w:rsid w:val="00316C01"/>
    <w:rsid w:val="00316DBA"/>
    <w:rsid w:val="003179C7"/>
    <w:rsid w:val="00317AC5"/>
    <w:rsid w:val="00317F2A"/>
    <w:rsid w:val="00320579"/>
    <w:rsid w:val="0032071E"/>
    <w:rsid w:val="00320D11"/>
    <w:rsid w:val="0032163F"/>
    <w:rsid w:val="00324942"/>
    <w:rsid w:val="003251FF"/>
    <w:rsid w:val="00325251"/>
    <w:rsid w:val="00326079"/>
    <w:rsid w:val="003266E9"/>
    <w:rsid w:val="00326721"/>
    <w:rsid w:val="00333100"/>
    <w:rsid w:val="00333BF4"/>
    <w:rsid w:val="00333C82"/>
    <w:rsid w:val="0033436A"/>
    <w:rsid w:val="00334DD2"/>
    <w:rsid w:val="003354C9"/>
    <w:rsid w:val="003359BF"/>
    <w:rsid w:val="00335A38"/>
    <w:rsid w:val="00335EE9"/>
    <w:rsid w:val="003365B9"/>
    <w:rsid w:val="00336F41"/>
    <w:rsid w:val="00336FA4"/>
    <w:rsid w:val="00337236"/>
    <w:rsid w:val="00340ABF"/>
    <w:rsid w:val="00340C1E"/>
    <w:rsid w:val="003410C3"/>
    <w:rsid w:val="00341108"/>
    <w:rsid w:val="003412AD"/>
    <w:rsid w:val="00341C54"/>
    <w:rsid w:val="0034221B"/>
    <w:rsid w:val="00342C1A"/>
    <w:rsid w:val="00342CFA"/>
    <w:rsid w:val="00342F52"/>
    <w:rsid w:val="0034377B"/>
    <w:rsid w:val="00344FF0"/>
    <w:rsid w:val="00345A9A"/>
    <w:rsid w:val="00345EBC"/>
    <w:rsid w:val="00345FB1"/>
    <w:rsid w:val="00346903"/>
    <w:rsid w:val="00346932"/>
    <w:rsid w:val="003478A6"/>
    <w:rsid w:val="003509C4"/>
    <w:rsid w:val="00350F78"/>
    <w:rsid w:val="0035138F"/>
    <w:rsid w:val="0035165C"/>
    <w:rsid w:val="00351FC6"/>
    <w:rsid w:val="00352AD3"/>
    <w:rsid w:val="00352E41"/>
    <w:rsid w:val="00353E7A"/>
    <w:rsid w:val="003546D5"/>
    <w:rsid w:val="00355C38"/>
    <w:rsid w:val="003572B0"/>
    <w:rsid w:val="003575BE"/>
    <w:rsid w:val="003576E1"/>
    <w:rsid w:val="00360364"/>
    <w:rsid w:val="00360423"/>
    <w:rsid w:val="00361BF7"/>
    <w:rsid w:val="00361CCE"/>
    <w:rsid w:val="00361E13"/>
    <w:rsid w:val="00361F0F"/>
    <w:rsid w:val="003626BC"/>
    <w:rsid w:val="00362FEC"/>
    <w:rsid w:val="00364701"/>
    <w:rsid w:val="00364802"/>
    <w:rsid w:val="003648A6"/>
    <w:rsid w:val="0036561D"/>
    <w:rsid w:val="003662C9"/>
    <w:rsid w:val="00366642"/>
    <w:rsid w:val="003671C4"/>
    <w:rsid w:val="0036769F"/>
    <w:rsid w:val="00370B11"/>
    <w:rsid w:val="00370D3D"/>
    <w:rsid w:val="0037386E"/>
    <w:rsid w:val="00373A03"/>
    <w:rsid w:val="00373C06"/>
    <w:rsid w:val="00374932"/>
    <w:rsid w:val="00374B0C"/>
    <w:rsid w:val="0037537D"/>
    <w:rsid w:val="0037538C"/>
    <w:rsid w:val="003758F6"/>
    <w:rsid w:val="00375A46"/>
    <w:rsid w:val="00375DA9"/>
    <w:rsid w:val="0037631E"/>
    <w:rsid w:val="00376E38"/>
    <w:rsid w:val="003771E7"/>
    <w:rsid w:val="0037772B"/>
    <w:rsid w:val="00377763"/>
    <w:rsid w:val="00380713"/>
    <w:rsid w:val="00380ECD"/>
    <w:rsid w:val="003821B3"/>
    <w:rsid w:val="003821FD"/>
    <w:rsid w:val="0038299F"/>
    <w:rsid w:val="00382F50"/>
    <w:rsid w:val="0038446C"/>
    <w:rsid w:val="0038567F"/>
    <w:rsid w:val="00385973"/>
    <w:rsid w:val="0038597E"/>
    <w:rsid w:val="00385BDC"/>
    <w:rsid w:val="00385BEA"/>
    <w:rsid w:val="00385C7C"/>
    <w:rsid w:val="003863AA"/>
    <w:rsid w:val="00386CFA"/>
    <w:rsid w:val="00386D84"/>
    <w:rsid w:val="00387146"/>
    <w:rsid w:val="0039068B"/>
    <w:rsid w:val="00391325"/>
    <w:rsid w:val="00391CE8"/>
    <w:rsid w:val="00391D8C"/>
    <w:rsid w:val="00391DD7"/>
    <w:rsid w:val="003924E8"/>
    <w:rsid w:val="00393554"/>
    <w:rsid w:val="003938B5"/>
    <w:rsid w:val="00393D9B"/>
    <w:rsid w:val="00394323"/>
    <w:rsid w:val="00394F9C"/>
    <w:rsid w:val="0039562D"/>
    <w:rsid w:val="00395DC6"/>
    <w:rsid w:val="0039670D"/>
    <w:rsid w:val="0039783E"/>
    <w:rsid w:val="00397D02"/>
    <w:rsid w:val="003A0157"/>
    <w:rsid w:val="003A0211"/>
    <w:rsid w:val="003A0749"/>
    <w:rsid w:val="003A12AC"/>
    <w:rsid w:val="003A16E2"/>
    <w:rsid w:val="003A1A45"/>
    <w:rsid w:val="003A1AC2"/>
    <w:rsid w:val="003A1E73"/>
    <w:rsid w:val="003A2413"/>
    <w:rsid w:val="003A2962"/>
    <w:rsid w:val="003A2F5E"/>
    <w:rsid w:val="003A439C"/>
    <w:rsid w:val="003A4A07"/>
    <w:rsid w:val="003A4FAF"/>
    <w:rsid w:val="003A52A2"/>
    <w:rsid w:val="003A597A"/>
    <w:rsid w:val="003A5F7E"/>
    <w:rsid w:val="003A6E36"/>
    <w:rsid w:val="003A7468"/>
    <w:rsid w:val="003A74D4"/>
    <w:rsid w:val="003A799C"/>
    <w:rsid w:val="003A7AA7"/>
    <w:rsid w:val="003B098E"/>
    <w:rsid w:val="003B1668"/>
    <w:rsid w:val="003B2AC5"/>
    <w:rsid w:val="003B33B5"/>
    <w:rsid w:val="003B3499"/>
    <w:rsid w:val="003B3D9C"/>
    <w:rsid w:val="003B41BB"/>
    <w:rsid w:val="003B4B85"/>
    <w:rsid w:val="003B609A"/>
    <w:rsid w:val="003B6189"/>
    <w:rsid w:val="003B6302"/>
    <w:rsid w:val="003B748B"/>
    <w:rsid w:val="003B75A5"/>
    <w:rsid w:val="003B7919"/>
    <w:rsid w:val="003B7C36"/>
    <w:rsid w:val="003B7E90"/>
    <w:rsid w:val="003C01F4"/>
    <w:rsid w:val="003C09A7"/>
    <w:rsid w:val="003C0BF9"/>
    <w:rsid w:val="003C125A"/>
    <w:rsid w:val="003C12D8"/>
    <w:rsid w:val="003C19D0"/>
    <w:rsid w:val="003C1E0B"/>
    <w:rsid w:val="003C20B6"/>
    <w:rsid w:val="003C26AF"/>
    <w:rsid w:val="003C280D"/>
    <w:rsid w:val="003C325B"/>
    <w:rsid w:val="003C484C"/>
    <w:rsid w:val="003C4BB7"/>
    <w:rsid w:val="003C4E40"/>
    <w:rsid w:val="003C5A09"/>
    <w:rsid w:val="003C7118"/>
    <w:rsid w:val="003C76BF"/>
    <w:rsid w:val="003C79C8"/>
    <w:rsid w:val="003D0D88"/>
    <w:rsid w:val="003D0F56"/>
    <w:rsid w:val="003D1017"/>
    <w:rsid w:val="003D166A"/>
    <w:rsid w:val="003D1A58"/>
    <w:rsid w:val="003D2AED"/>
    <w:rsid w:val="003D49ED"/>
    <w:rsid w:val="003D56D1"/>
    <w:rsid w:val="003D64AA"/>
    <w:rsid w:val="003D6FB9"/>
    <w:rsid w:val="003D71EE"/>
    <w:rsid w:val="003E1632"/>
    <w:rsid w:val="003E178D"/>
    <w:rsid w:val="003E1806"/>
    <w:rsid w:val="003E181E"/>
    <w:rsid w:val="003E269F"/>
    <w:rsid w:val="003E2FD4"/>
    <w:rsid w:val="003E3479"/>
    <w:rsid w:val="003E4EB8"/>
    <w:rsid w:val="003E5594"/>
    <w:rsid w:val="003E561F"/>
    <w:rsid w:val="003E5B36"/>
    <w:rsid w:val="003E6E85"/>
    <w:rsid w:val="003E74D7"/>
    <w:rsid w:val="003E7BEF"/>
    <w:rsid w:val="003F0362"/>
    <w:rsid w:val="003F0A59"/>
    <w:rsid w:val="003F100A"/>
    <w:rsid w:val="003F1203"/>
    <w:rsid w:val="003F2149"/>
    <w:rsid w:val="003F24E0"/>
    <w:rsid w:val="003F2539"/>
    <w:rsid w:val="003F313F"/>
    <w:rsid w:val="003F33AE"/>
    <w:rsid w:val="003F4150"/>
    <w:rsid w:val="003F4376"/>
    <w:rsid w:val="003F4994"/>
    <w:rsid w:val="003F5A12"/>
    <w:rsid w:val="003F5A37"/>
    <w:rsid w:val="003F68CA"/>
    <w:rsid w:val="003F69CE"/>
    <w:rsid w:val="003F6D4B"/>
    <w:rsid w:val="003F71C7"/>
    <w:rsid w:val="0040076D"/>
    <w:rsid w:val="00400BB6"/>
    <w:rsid w:val="00400D6D"/>
    <w:rsid w:val="00400DE5"/>
    <w:rsid w:val="00401E28"/>
    <w:rsid w:val="00401FD3"/>
    <w:rsid w:val="0040278B"/>
    <w:rsid w:val="00402BCF"/>
    <w:rsid w:val="00402C61"/>
    <w:rsid w:val="00402D5D"/>
    <w:rsid w:val="00402FEB"/>
    <w:rsid w:val="0040351D"/>
    <w:rsid w:val="00403F98"/>
    <w:rsid w:val="004041A0"/>
    <w:rsid w:val="004059AF"/>
    <w:rsid w:val="00405A68"/>
    <w:rsid w:val="00406585"/>
    <w:rsid w:val="004065D2"/>
    <w:rsid w:val="004067E3"/>
    <w:rsid w:val="0040680C"/>
    <w:rsid w:val="00406E88"/>
    <w:rsid w:val="00407AB8"/>
    <w:rsid w:val="00407DF7"/>
    <w:rsid w:val="004103A7"/>
    <w:rsid w:val="00411CFE"/>
    <w:rsid w:val="00412842"/>
    <w:rsid w:val="004129CB"/>
    <w:rsid w:val="00412BC8"/>
    <w:rsid w:val="00412F5F"/>
    <w:rsid w:val="00414370"/>
    <w:rsid w:val="00414A4E"/>
    <w:rsid w:val="00414F44"/>
    <w:rsid w:val="0041625A"/>
    <w:rsid w:val="0041643B"/>
    <w:rsid w:val="00416FD4"/>
    <w:rsid w:val="0041763D"/>
    <w:rsid w:val="004177AC"/>
    <w:rsid w:val="004178A8"/>
    <w:rsid w:val="004178E4"/>
    <w:rsid w:val="00417AF7"/>
    <w:rsid w:val="00417C50"/>
    <w:rsid w:val="004209A9"/>
    <w:rsid w:val="0042126B"/>
    <w:rsid w:val="004212B0"/>
    <w:rsid w:val="00421743"/>
    <w:rsid w:val="0042188D"/>
    <w:rsid w:val="00421BDE"/>
    <w:rsid w:val="00421C36"/>
    <w:rsid w:val="00421ED2"/>
    <w:rsid w:val="00422AD9"/>
    <w:rsid w:val="004235D0"/>
    <w:rsid w:val="00423F9B"/>
    <w:rsid w:val="004242EB"/>
    <w:rsid w:val="0042507B"/>
    <w:rsid w:val="0042534B"/>
    <w:rsid w:val="0042748B"/>
    <w:rsid w:val="00427D53"/>
    <w:rsid w:val="0043065E"/>
    <w:rsid w:val="004308C9"/>
    <w:rsid w:val="00430B18"/>
    <w:rsid w:val="00431380"/>
    <w:rsid w:val="004316ED"/>
    <w:rsid w:val="00431A98"/>
    <w:rsid w:val="00431ACE"/>
    <w:rsid w:val="00431C20"/>
    <w:rsid w:val="00431FA4"/>
    <w:rsid w:val="0043272F"/>
    <w:rsid w:val="00432F4D"/>
    <w:rsid w:val="00434152"/>
    <w:rsid w:val="004343B1"/>
    <w:rsid w:val="00437D6C"/>
    <w:rsid w:val="004404C2"/>
    <w:rsid w:val="00440BD4"/>
    <w:rsid w:val="004412F8"/>
    <w:rsid w:val="00441879"/>
    <w:rsid w:val="00441CAD"/>
    <w:rsid w:val="00442365"/>
    <w:rsid w:val="004425CD"/>
    <w:rsid w:val="00442824"/>
    <w:rsid w:val="00443533"/>
    <w:rsid w:val="00443A9A"/>
    <w:rsid w:val="00443B63"/>
    <w:rsid w:val="0044406B"/>
    <w:rsid w:val="00444441"/>
    <w:rsid w:val="004446F6"/>
    <w:rsid w:val="00445769"/>
    <w:rsid w:val="0044611B"/>
    <w:rsid w:val="0044637A"/>
    <w:rsid w:val="0044640E"/>
    <w:rsid w:val="00446CE3"/>
    <w:rsid w:val="00446D09"/>
    <w:rsid w:val="0044770F"/>
    <w:rsid w:val="004477A6"/>
    <w:rsid w:val="00447ECA"/>
    <w:rsid w:val="00451316"/>
    <w:rsid w:val="0045138D"/>
    <w:rsid w:val="004517B2"/>
    <w:rsid w:val="00452307"/>
    <w:rsid w:val="00453250"/>
    <w:rsid w:val="0045400D"/>
    <w:rsid w:val="0045565B"/>
    <w:rsid w:val="00455C15"/>
    <w:rsid w:val="0045604B"/>
    <w:rsid w:val="004562EB"/>
    <w:rsid w:val="00456573"/>
    <w:rsid w:val="00457342"/>
    <w:rsid w:val="004605CB"/>
    <w:rsid w:val="00461B51"/>
    <w:rsid w:val="00462140"/>
    <w:rsid w:val="00462438"/>
    <w:rsid w:val="00463565"/>
    <w:rsid w:val="00463729"/>
    <w:rsid w:val="00463C7B"/>
    <w:rsid w:val="00463DB9"/>
    <w:rsid w:val="004657DC"/>
    <w:rsid w:val="00465C1A"/>
    <w:rsid w:val="00465E58"/>
    <w:rsid w:val="00466745"/>
    <w:rsid w:val="00466C89"/>
    <w:rsid w:val="004676AD"/>
    <w:rsid w:val="0047004A"/>
    <w:rsid w:val="004704B0"/>
    <w:rsid w:val="004705C8"/>
    <w:rsid w:val="00470743"/>
    <w:rsid w:val="00470AF4"/>
    <w:rsid w:val="00470EA3"/>
    <w:rsid w:val="00473601"/>
    <w:rsid w:val="00473D06"/>
    <w:rsid w:val="00474AFD"/>
    <w:rsid w:val="00475433"/>
    <w:rsid w:val="00475E32"/>
    <w:rsid w:val="004761B5"/>
    <w:rsid w:val="004762B6"/>
    <w:rsid w:val="00477325"/>
    <w:rsid w:val="00477622"/>
    <w:rsid w:val="004802AC"/>
    <w:rsid w:val="004806CC"/>
    <w:rsid w:val="00481112"/>
    <w:rsid w:val="004824FC"/>
    <w:rsid w:val="0048271C"/>
    <w:rsid w:val="00482CB0"/>
    <w:rsid w:val="00482E46"/>
    <w:rsid w:val="004839BB"/>
    <w:rsid w:val="004843FC"/>
    <w:rsid w:val="00484BAF"/>
    <w:rsid w:val="00485568"/>
    <w:rsid w:val="004855BE"/>
    <w:rsid w:val="00487054"/>
    <w:rsid w:val="004873E0"/>
    <w:rsid w:val="004876A3"/>
    <w:rsid w:val="004879F3"/>
    <w:rsid w:val="00490301"/>
    <w:rsid w:val="00490E1D"/>
    <w:rsid w:val="00491A97"/>
    <w:rsid w:val="00492098"/>
    <w:rsid w:val="004921CF"/>
    <w:rsid w:val="004925E9"/>
    <w:rsid w:val="004927E7"/>
    <w:rsid w:val="00492D11"/>
    <w:rsid w:val="004931C4"/>
    <w:rsid w:val="00493726"/>
    <w:rsid w:val="00493D6F"/>
    <w:rsid w:val="004941BE"/>
    <w:rsid w:val="0049426E"/>
    <w:rsid w:val="00494B9C"/>
    <w:rsid w:val="00495EC1"/>
    <w:rsid w:val="00496165"/>
    <w:rsid w:val="004975A5"/>
    <w:rsid w:val="004A274B"/>
    <w:rsid w:val="004A27C8"/>
    <w:rsid w:val="004A2AA6"/>
    <w:rsid w:val="004A3B46"/>
    <w:rsid w:val="004A5D15"/>
    <w:rsid w:val="004A61B0"/>
    <w:rsid w:val="004A6327"/>
    <w:rsid w:val="004A740A"/>
    <w:rsid w:val="004A7948"/>
    <w:rsid w:val="004A795A"/>
    <w:rsid w:val="004A7D98"/>
    <w:rsid w:val="004A7E5F"/>
    <w:rsid w:val="004B06E4"/>
    <w:rsid w:val="004B1177"/>
    <w:rsid w:val="004B1667"/>
    <w:rsid w:val="004B1A3E"/>
    <w:rsid w:val="004B2D5E"/>
    <w:rsid w:val="004B37A9"/>
    <w:rsid w:val="004B3D69"/>
    <w:rsid w:val="004B4643"/>
    <w:rsid w:val="004B5E4D"/>
    <w:rsid w:val="004B639A"/>
    <w:rsid w:val="004B64CE"/>
    <w:rsid w:val="004B6B1A"/>
    <w:rsid w:val="004B6F72"/>
    <w:rsid w:val="004B7BD2"/>
    <w:rsid w:val="004C0ACD"/>
    <w:rsid w:val="004C23BD"/>
    <w:rsid w:val="004C2BE2"/>
    <w:rsid w:val="004C2ECF"/>
    <w:rsid w:val="004C40A1"/>
    <w:rsid w:val="004C4453"/>
    <w:rsid w:val="004C45F3"/>
    <w:rsid w:val="004C4F6E"/>
    <w:rsid w:val="004C574B"/>
    <w:rsid w:val="004C7D41"/>
    <w:rsid w:val="004D05EA"/>
    <w:rsid w:val="004D0A97"/>
    <w:rsid w:val="004D3893"/>
    <w:rsid w:val="004D422D"/>
    <w:rsid w:val="004D4C00"/>
    <w:rsid w:val="004D5149"/>
    <w:rsid w:val="004D52C2"/>
    <w:rsid w:val="004D5C82"/>
    <w:rsid w:val="004D63AF"/>
    <w:rsid w:val="004D7244"/>
    <w:rsid w:val="004D78CD"/>
    <w:rsid w:val="004E060D"/>
    <w:rsid w:val="004E1959"/>
    <w:rsid w:val="004E33E4"/>
    <w:rsid w:val="004E3C2F"/>
    <w:rsid w:val="004E3DD8"/>
    <w:rsid w:val="004E452C"/>
    <w:rsid w:val="004E45FC"/>
    <w:rsid w:val="004E47FD"/>
    <w:rsid w:val="004E4CC5"/>
    <w:rsid w:val="004E5199"/>
    <w:rsid w:val="004E5288"/>
    <w:rsid w:val="004E5D95"/>
    <w:rsid w:val="004E6383"/>
    <w:rsid w:val="004E65B3"/>
    <w:rsid w:val="004E68BB"/>
    <w:rsid w:val="004E74CC"/>
    <w:rsid w:val="004E7AA2"/>
    <w:rsid w:val="004F0233"/>
    <w:rsid w:val="004F0B32"/>
    <w:rsid w:val="004F11D7"/>
    <w:rsid w:val="004F1583"/>
    <w:rsid w:val="004F1625"/>
    <w:rsid w:val="004F165E"/>
    <w:rsid w:val="004F16A6"/>
    <w:rsid w:val="004F16F1"/>
    <w:rsid w:val="004F36E4"/>
    <w:rsid w:val="004F417C"/>
    <w:rsid w:val="004F4ABE"/>
    <w:rsid w:val="004F4E6F"/>
    <w:rsid w:val="004F5498"/>
    <w:rsid w:val="004F5557"/>
    <w:rsid w:val="004F59BD"/>
    <w:rsid w:val="004F5D91"/>
    <w:rsid w:val="004F5E93"/>
    <w:rsid w:val="004F5EA5"/>
    <w:rsid w:val="004F5F2C"/>
    <w:rsid w:val="004F5FC4"/>
    <w:rsid w:val="004F653F"/>
    <w:rsid w:val="004F677A"/>
    <w:rsid w:val="004F683A"/>
    <w:rsid w:val="004F732A"/>
    <w:rsid w:val="004F7668"/>
    <w:rsid w:val="00503237"/>
    <w:rsid w:val="005039FE"/>
    <w:rsid w:val="00503E2B"/>
    <w:rsid w:val="005041A3"/>
    <w:rsid w:val="00505E47"/>
    <w:rsid w:val="00506098"/>
    <w:rsid w:val="00506549"/>
    <w:rsid w:val="0050755F"/>
    <w:rsid w:val="005077A9"/>
    <w:rsid w:val="00507A61"/>
    <w:rsid w:val="00510E16"/>
    <w:rsid w:val="00511ABB"/>
    <w:rsid w:val="00511DE6"/>
    <w:rsid w:val="005124CC"/>
    <w:rsid w:val="005129CE"/>
    <w:rsid w:val="00512A04"/>
    <w:rsid w:val="00512A68"/>
    <w:rsid w:val="00513FE8"/>
    <w:rsid w:val="00514114"/>
    <w:rsid w:val="0051421C"/>
    <w:rsid w:val="00514E15"/>
    <w:rsid w:val="00515062"/>
    <w:rsid w:val="0051674E"/>
    <w:rsid w:val="00516F19"/>
    <w:rsid w:val="0051773C"/>
    <w:rsid w:val="00517D39"/>
    <w:rsid w:val="005200C1"/>
    <w:rsid w:val="00520498"/>
    <w:rsid w:val="00521244"/>
    <w:rsid w:val="005221A4"/>
    <w:rsid w:val="00522CEB"/>
    <w:rsid w:val="005233CF"/>
    <w:rsid w:val="00523428"/>
    <w:rsid w:val="005234CB"/>
    <w:rsid w:val="00524BE7"/>
    <w:rsid w:val="00524F0F"/>
    <w:rsid w:val="0052689D"/>
    <w:rsid w:val="005279A1"/>
    <w:rsid w:val="00527F7B"/>
    <w:rsid w:val="00530271"/>
    <w:rsid w:val="005304B2"/>
    <w:rsid w:val="005307BA"/>
    <w:rsid w:val="0053215A"/>
    <w:rsid w:val="00532431"/>
    <w:rsid w:val="0053251C"/>
    <w:rsid w:val="00533067"/>
    <w:rsid w:val="005344AF"/>
    <w:rsid w:val="00534B97"/>
    <w:rsid w:val="00534C0A"/>
    <w:rsid w:val="00534C67"/>
    <w:rsid w:val="00535D0B"/>
    <w:rsid w:val="00536E63"/>
    <w:rsid w:val="00536FDC"/>
    <w:rsid w:val="0053773D"/>
    <w:rsid w:val="005401A8"/>
    <w:rsid w:val="0054140C"/>
    <w:rsid w:val="00541FFF"/>
    <w:rsid w:val="005433B7"/>
    <w:rsid w:val="005433C1"/>
    <w:rsid w:val="00544DAE"/>
    <w:rsid w:val="00544FF6"/>
    <w:rsid w:val="00545C29"/>
    <w:rsid w:val="0054706C"/>
    <w:rsid w:val="005473DF"/>
    <w:rsid w:val="005479B2"/>
    <w:rsid w:val="00547CBF"/>
    <w:rsid w:val="005514D3"/>
    <w:rsid w:val="00552A46"/>
    <w:rsid w:val="00552FF5"/>
    <w:rsid w:val="00553802"/>
    <w:rsid w:val="0055486B"/>
    <w:rsid w:val="00554E01"/>
    <w:rsid w:val="00555638"/>
    <w:rsid w:val="00555F94"/>
    <w:rsid w:val="00555F9E"/>
    <w:rsid w:val="0055642C"/>
    <w:rsid w:val="00556447"/>
    <w:rsid w:val="0055646B"/>
    <w:rsid w:val="00556926"/>
    <w:rsid w:val="005570A0"/>
    <w:rsid w:val="005574B8"/>
    <w:rsid w:val="00557EEB"/>
    <w:rsid w:val="00557FB2"/>
    <w:rsid w:val="00560C2F"/>
    <w:rsid w:val="00561712"/>
    <w:rsid w:val="0056195B"/>
    <w:rsid w:val="00563708"/>
    <w:rsid w:val="005637E2"/>
    <w:rsid w:val="00563A4C"/>
    <w:rsid w:val="00564233"/>
    <w:rsid w:val="0056426E"/>
    <w:rsid w:val="005645C1"/>
    <w:rsid w:val="00564FD4"/>
    <w:rsid w:val="00565852"/>
    <w:rsid w:val="0056602A"/>
    <w:rsid w:val="00566230"/>
    <w:rsid w:val="00566794"/>
    <w:rsid w:val="005677EF"/>
    <w:rsid w:val="005706C4"/>
    <w:rsid w:val="005706F7"/>
    <w:rsid w:val="00571A03"/>
    <w:rsid w:val="00571CAD"/>
    <w:rsid w:val="00572B06"/>
    <w:rsid w:val="00572BE5"/>
    <w:rsid w:val="00572E85"/>
    <w:rsid w:val="005743C5"/>
    <w:rsid w:val="005747AB"/>
    <w:rsid w:val="005749FE"/>
    <w:rsid w:val="00574E45"/>
    <w:rsid w:val="00575B37"/>
    <w:rsid w:val="00575C0E"/>
    <w:rsid w:val="00575FD8"/>
    <w:rsid w:val="005762B0"/>
    <w:rsid w:val="00576BF7"/>
    <w:rsid w:val="00577383"/>
    <w:rsid w:val="00581068"/>
    <w:rsid w:val="00581206"/>
    <w:rsid w:val="005823CE"/>
    <w:rsid w:val="005825DA"/>
    <w:rsid w:val="00582B6C"/>
    <w:rsid w:val="00582BCB"/>
    <w:rsid w:val="00582DC1"/>
    <w:rsid w:val="0058372F"/>
    <w:rsid w:val="005837A6"/>
    <w:rsid w:val="00583969"/>
    <w:rsid w:val="00583FE8"/>
    <w:rsid w:val="00584793"/>
    <w:rsid w:val="00585DF2"/>
    <w:rsid w:val="00585F0C"/>
    <w:rsid w:val="005866FF"/>
    <w:rsid w:val="00586B09"/>
    <w:rsid w:val="00586B3D"/>
    <w:rsid w:val="00587AFE"/>
    <w:rsid w:val="005906BE"/>
    <w:rsid w:val="005911E6"/>
    <w:rsid w:val="00591C82"/>
    <w:rsid w:val="00591FCB"/>
    <w:rsid w:val="00592166"/>
    <w:rsid w:val="005924D6"/>
    <w:rsid w:val="005925FC"/>
    <w:rsid w:val="00593BB4"/>
    <w:rsid w:val="00594E49"/>
    <w:rsid w:val="00594FBE"/>
    <w:rsid w:val="00595487"/>
    <w:rsid w:val="005956A6"/>
    <w:rsid w:val="00595708"/>
    <w:rsid w:val="00595729"/>
    <w:rsid w:val="00595864"/>
    <w:rsid w:val="00596447"/>
    <w:rsid w:val="00596E5C"/>
    <w:rsid w:val="00596F85"/>
    <w:rsid w:val="00597E0B"/>
    <w:rsid w:val="00597F27"/>
    <w:rsid w:val="005A0B4C"/>
    <w:rsid w:val="005A0F9D"/>
    <w:rsid w:val="005A1572"/>
    <w:rsid w:val="005A168D"/>
    <w:rsid w:val="005A1771"/>
    <w:rsid w:val="005A1ACE"/>
    <w:rsid w:val="005A20D4"/>
    <w:rsid w:val="005A2898"/>
    <w:rsid w:val="005A3285"/>
    <w:rsid w:val="005A3D6F"/>
    <w:rsid w:val="005A45D9"/>
    <w:rsid w:val="005A4873"/>
    <w:rsid w:val="005A4906"/>
    <w:rsid w:val="005A4B44"/>
    <w:rsid w:val="005A5AA8"/>
    <w:rsid w:val="005A5E84"/>
    <w:rsid w:val="005A6184"/>
    <w:rsid w:val="005A653F"/>
    <w:rsid w:val="005A6792"/>
    <w:rsid w:val="005A70FF"/>
    <w:rsid w:val="005A767B"/>
    <w:rsid w:val="005A7E90"/>
    <w:rsid w:val="005B0396"/>
    <w:rsid w:val="005B207C"/>
    <w:rsid w:val="005B221A"/>
    <w:rsid w:val="005B3155"/>
    <w:rsid w:val="005B3262"/>
    <w:rsid w:val="005B3599"/>
    <w:rsid w:val="005B3644"/>
    <w:rsid w:val="005B3C32"/>
    <w:rsid w:val="005B40AE"/>
    <w:rsid w:val="005B477B"/>
    <w:rsid w:val="005B4BFE"/>
    <w:rsid w:val="005B660E"/>
    <w:rsid w:val="005B68DF"/>
    <w:rsid w:val="005B6AD4"/>
    <w:rsid w:val="005B70D9"/>
    <w:rsid w:val="005B7693"/>
    <w:rsid w:val="005B7BBC"/>
    <w:rsid w:val="005C0135"/>
    <w:rsid w:val="005C0B58"/>
    <w:rsid w:val="005C12FB"/>
    <w:rsid w:val="005C261F"/>
    <w:rsid w:val="005C282A"/>
    <w:rsid w:val="005C2E08"/>
    <w:rsid w:val="005C32D5"/>
    <w:rsid w:val="005C3DF5"/>
    <w:rsid w:val="005C4134"/>
    <w:rsid w:val="005C4954"/>
    <w:rsid w:val="005C5663"/>
    <w:rsid w:val="005C5ABD"/>
    <w:rsid w:val="005C5BE5"/>
    <w:rsid w:val="005C5DD1"/>
    <w:rsid w:val="005C5E29"/>
    <w:rsid w:val="005C62D5"/>
    <w:rsid w:val="005C6488"/>
    <w:rsid w:val="005C7C79"/>
    <w:rsid w:val="005C7F07"/>
    <w:rsid w:val="005D04ED"/>
    <w:rsid w:val="005D0B04"/>
    <w:rsid w:val="005D1EA7"/>
    <w:rsid w:val="005D24BB"/>
    <w:rsid w:val="005D2FED"/>
    <w:rsid w:val="005D38D5"/>
    <w:rsid w:val="005D3AAD"/>
    <w:rsid w:val="005D3D10"/>
    <w:rsid w:val="005D408F"/>
    <w:rsid w:val="005D5170"/>
    <w:rsid w:val="005D54D6"/>
    <w:rsid w:val="005D567E"/>
    <w:rsid w:val="005D594C"/>
    <w:rsid w:val="005D5ECF"/>
    <w:rsid w:val="005D69D1"/>
    <w:rsid w:val="005D6CDE"/>
    <w:rsid w:val="005D6E80"/>
    <w:rsid w:val="005D6FC0"/>
    <w:rsid w:val="005D7C25"/>
    <w:rsid w:val="005E0342"/>
    <w:rsid w:val="005E0C59"/>
    <w:rsid w:val="005E13E8"/>
    <w:rsid w:val="005E1966"/>
    <w:rsid w:val="005E2B9C"/>
    <w:rsid w:val="005E2E60"/>
    <w:rsid w:val="005E2FF8"/>
    <w:rsid w:val="005E30ED"/>
    <w:rsid w:val="005E33D8"/>
    <w:rsid w:val="005E36DA"/>
    <w:rsid w:val="005E4A3F"/>
    <w:rsid w:val="005E4CCD"/>
    <w:rsid w:val="005E51A3"/>
    <w:rsid w:val="005E67EE"/>
    <w:rsid w:val="005E6EF1"/>
    <w:rsid w:val="005E7EAB"/>
    <w:rsid w:val="005F08D0"/>
    <w:rsid w:val="005F28B9"/>
    <w:rsid w:val="005F2CB8"/>
    <w:rsid w:val="005F2EB3"/>
    <w:rsid w:val="005F4F72"/>
    <w:rsid w:val="005F53AF"/>
    <w:rsid w:val="005F5745"/>
    <w:rsid w:val="005F618C"/>
    <w:rsid w:val="005F6CC1"/>
    <w:rsid w:val="005F6FB8"/>
    <w:rsid w:val="005F71C7"/>
    <w:rsid w:val="005F7B2B"/>
    <w:rsid w:val="00600353"/>
    <w:rsid w:val="006008C5"/>
    <w:rsid w:val="006015BF"/>
    <w:rsid w:val="00602107"/>
    <w:rsid w:val="0060372F"/>
    <w:rsid w:val="00603FF7"/>
    <w:rsid w:val="0060432E"/>
    <w:rsid w:val="0060449F"/>
    <w:rsid w:val="0060450C"/>
    <w:rsid w:val="006049C3"/>
    <w:rsid w:val="00604AE2"/>
    <w:rsid w:val="006055E7"/>
    <w:rsid w:val="00605752"/>
    <w:rsid w:val="00605891"/>
    <w:rsid w:val="00605F3B"/>
    <w:rsid w:val="00606877"/>
    <w:rsid w:val="00611824"/>
    <w:rsid w:val="00612686"/>
    <w:rsid w:val="00612A25"/>
    <w:rsid w:val="00613A01"/>
    <w:rsid w:val="00614463"/>
    <w:rsid w:val="006177F7"/>
    <w:rsid w:val="00617ECC"/>
    <w:rsid w:val="00620432"/>
    <w:rsid w:val="006208A6"/>
    <w:rsid w:val="00621C60"/>
    <w:rsid w:val="00622287"/>
    <w:rsid w:val="00622D59"/>
    <w:rsid w:val="00622F35"/>
    <w:rsid w:val="00623B84"/>
    <w:rsid w:val="00623FB7"/>
    <w:rsid w:val="00624382"/>
    <w:rsid w:val="00626687"/>
    <w:rsid w:val="0062690B"/>
    <w:rsid w:val="00627264"/>
    <w:rsid w:val="00627498"/>
    <w:rsid w:val="00627992"/>
    <w:rsid w:val="0063096A"/>
    <w:rsid w:val="006309E6"/>
    <w:rsid w:val="00630D74"/>
    <w:rsid w:val="00631806"/>
    <w:rsid w:val="00631994"/>
    <w:rsid w:val="00632536"/>
    <w:rsid w:val="00633F6B"/>
    <w:rsid w:val="00634611"/>
    <w:rsid w:val="0063592C"/>
    <w:rsid w:val="00636C2F"/>
    <w:rsid w:val="00636D20"/>
    <w:rsid w:val="006375BC"/>
    <w:rsid w:val="00637871"/>
    <w:rsid w:val="00640104"/>
    <w:rsid w:val="006403CA"/>
    <w:rsid w:val="0064141A"/>
    <w:rsid w:val="00641708"/>
    <w:rsid w:val="0064277B"/>
    <w:rsid w:val="006427F9"/>
    <w:rsid w:val="00642C60"/>
    <w:rsid w:val="006434B0"/>
    <w:rsid w:val="00644BF8"/>
    <w:rsid w:val="00645455"/>
    <w:rsid w:val="00645A4F"/>
    <w:rsid w:val="00646232"/>
    <w:rsid w:val="00646927"/>
    <w:rsid w:val="00646928"/>
    <w:rsid w:val="00646B50"/>
    <w:rsid w:val="00646FB6"/>
    <w:rsid w:val="0064755A"/>
    <w:rsid w:val="00647C5F"/>
    <w:rsid w:val="0065138E"/>
    <w:rsid w:val="00651432"/>
    <w:rsid w:val="0065196B"/>
    <w:rsid w:val="0065288A"/>
    <w:rsid w:val="00652A00"/>
    <w:rsid w:val="00652C9F"/>
    <w:rsid w:val="006530C0"/>
    <w:rsid w:val="006531F4"/>
    <w:rsid w:val="0065386F"/>
    <w:rsid w:val="00653A80"/>
    <w:rsid w:val="00654827"/>
    <w:rsid w:val="0065493A"/>
    <w:rsid w:val="00655A28"/>
    <w:rsid w:val="006569CD"/>
    <w:rsid w:val="00656A64"/>
    <w:rsid w:val="00656C53"/>
    <w:rsid w:val="00656CED"/>
    <w:rsid w:val="00656F34"/>
    <w:rsid w:val="0065735B"/>
    <w:rsid w:val="006602F4"/>
    <w:rsid w:val="00660B24"/>
    <w:rsid w:val="006610D8"/>
    <w:rsid w:val="00661504"/>
    <w:rsid w:val="0066165B"/>
    <w:rsid w:val="00661847"/>
    <w:rsid w:val="006627CF"/>
    <w:rsid w:val="00662F3E"/>
    <w:rsid w:val="00663175"/>
    <w:rsid w:val="00663197"/>
    <w:rsid w:val="006645AC"/>
    <w:rsid w:val="00664973"/>
    <w:rsid w:val="00665144"/>
    <w:rsid w:val="00665425"/>
    <w:rsid w:val="00666001"/>
    <w:rsid w:val="00666F02"/>
    <w:rsid w:val="00666FB7"/>
    <w:rsid w:val="00667D14"/>
    <w:rsid w:val="00670305"/>
    <w:rsid w:val="00670354"/>
    <w:rsid w:val="00670830"/>
    <w:rsid w:val="00670C22"/>
    <w:rsid w:val="00670E47"/>
    <w:rsid w:val="00671F68"/>
    <w:rsid w:val="00672488"/>
    <w:rsid w:val="0067318E"/>
    <w:rsid w:val="006739EE"/>
    <w:rsid w:val="00673A6B"/>
    <w:rsid w:val="00673FEA"/>
    <w:rsid w:val="0067451A"/>
    <w:rsid w:val="0067510F"/>
    <w:rsid w:val="0067605A"/>
    <w:rsid w:val="006760DC"/>
    <w:rsid w:val="0067668F"/>
    <w:rsid w:val="00676E10"/>
    <w:rsid w:val="006778E8"/>
    <w:rsid w:val="00677F18"/>
    <w:rsid w:val="006819FF"/>
    <w:rsid w:val="00683C67"/>
    <w:rsid w:val="00684BC5"/>
    <w:rsid w:val="00685628"/>
    <w:rsid w:val="006860D6"/>
    <w:rsid w:val="006861E7"/>
    <w:rsid w:val="00687309"/>
    <w:rsid w:val="0068754D"/>
    <w:rsid w:val="00690DE4"/>
    <w:rsid w:val="006912FE"/>
    <w:rsid w:val="00691548"/>
    <w:rsid w:val="006925D0"/>
    <w:rsid w:val="00693153"/>
    <w:rsid w:val="006939BB"/>
    <w:rsid w:val="0069426E"/>
    <w:rsid w:val="00695101"/>
    <w:rsid w:val="00695993"/>
    <w:rsid w:val="006968D0"/>
    <w:rsid w:val="00696C97"/>
    <w:rsid w:val="0069737A"/>
    <w:rsid w:val="0069777F"/>
    <w:rsid w:val="00697C19"/>
    <w:rsid w:val="00697C53"/>
    <w:rsid w:val="006A0EF9"/>
    <w:rsid w:val="006A1CB5"/>
    <w:rsid w:val="006A227C"/>
    <w:rsid w:val="006A2FED"/>
    <w:rsid w:val="006A2FF3"/>
    <w:rsid w:val="006A343D"/>
    <w:rsid w:val="006A35BA"/>
    <w:rsid w:val="006A4FA0"/>
    <w:rsid w:val="006A510A"/>
    <w:rsid w:val="006A586D"/>
    <w:rsid w:val="006A5B0F"/>
    <w:rsid w:val="006A5D2F"/>
    <w:rsid w:val="006A6D13"/>
    <w:rsid w:val="006A6EDB"/>
    <w:rsid w:val="006A7D71"/>
    <w:rsid w:val="006B05A1"/>
    <w:rsid w:val="006B0D16"/>
    <w:rsid w:val="006B122C"/>
    <w:rsid w:val="006B1AF3"/>
    <w:rsid w:val="006B20CF"/>
    <w:rsid w:val="006B3D49"/>
    <w:rsid w:val="006B473F"/>
    <w:rsid w:val="006B4994"/>
    <w:rsid w:val="006B4A7D"/>
    <w:rsid w:val="006B52C9"/>
    <w:rsid w:val="006B5795"/>
    <w:rsid w:val="006B5A10"/>
    <w:rsid w:val="006B65B9"/>
    <w:rsid w:val="006B6D3E"/>
    <w:rsid w:val="006C08A0"/>
    <w:rsid w:val="006C0A9B"/>
    <w:rsid w:val="006C1680"/>
    <w:rsid w:val="006C1A5B"/>
    <w:rsid w:val="006C2CCF"/>
    <w:rsid w:val="006C3D47"/>
    <w:rsid w:val="006C4ECE"/>
    <w:rsid w:val="006C52F1"/>
    <w:rsid w:val="006C6065"/>
    <w:rsid w:val="006C6471"/>
    <w:rsid w:val="006C7483"/>
    <w:rsid w:val="006C76DB"/>
    <w:rsid w:val="006C7843"/>
    <w:rsid w:val="006C7BE4"/>
    <w:rsid w:val="006C7C16"/>
    <w:rsid w:val="006D0511"/>
    <w:rsid w:val="006D1230"/>
    <w:rsid w:val="006D1C53"/>
    <w:rsid w:val="006D2F60"/>
    <w:rsid w:val="006D3801"/>
    <w:rsid w:val="006D3997"/>
    <w:rsid w:val="006D3C30"/>
    <w:rsid w:val="006D3DC7"/>
    <w:rsid w:val="006D3FCE"/>
    <w:rsid w:val="006D432B"/>
    <w:rsid w:val="006D6242"/>
    <w:rsid w:val="006D671C"/>
    <w:rsid w:val="006D672C"/>
    <w:rsid w:val="006D6945"/>
    <w:rsid w:val="006D7C04"/>
    <w:rsid w:val="006E021F"/>
    <w:rsid w:val="006E028D"/>
    <w:rsid w:val="006E127E"/>
    <w:rsid w:val="006E2987"/>
    <w:rsid w:val="006E2B65"/>
    <w:rsid w:val="006E30C6"/>
    <w:rsid w:val="006E3D74"/>
    <w:rsid w:val="006E5C56"/>
    <w:rsid w:val="006E777C"/>
    <w:rsid w:val="006E789A"/>
    <w:rsid w:val="006E79B1"/>
    <w:rsid w:val="006F1366"/>
    <w:rsid w:val="006F224D"/>
    <w:rsid w:val="006F257B"/>
    <w:rsid w:val="006F2CCD"/>
    <w:rsid w:val="006F3858"/>
    <w:rsid w:val="006F49CC"/>
    <w:rsid w:val="006F4C76"/>
    <w:rsid w:val="006F5B42"/>
    <w:rsid w:val="006F5C90"/>
    <w:rsid w:val="006F6144"/>
    <w:rsid w:val="006F6C33"/>
    <w:rsid w:val="006F7D69"/>
    <w:rsid w:val="006F7FB0"/>
    <w:rsid w:val="0070031F"/>
    <w:rsid w:val="00700C9E"/>
    <w:rsid w:val="007013FF"/>
    <w:rsid w:val="007017D4"/>
    <w:rsid w:val="00701D90"/>
    <w:rsid w:val="00702091"/>
    <w:rsid w:val="0070375D"/>
    <w:rsid w:val="00703FAE"/>
    <w:rsid w:val="00704392"/>
    <w:rsid w:val="00704578"/>
    <w:rsid w:val="00704E33"/>
    <w:rsid w:val="00704FAB"/>
    <w:rsid w:val="007057AB"/>
    <w:rsid w:val="00705800"/>
    <w:rsid w:val="00705A19"/>
    <w:rsid w:val="00706539"/>
    <w:rsid w:val="00706AFE"/>
    <w:rsid w:val="007073B4"/>
    <w:rsid w:val="00707ACF"/>
    <w:rsid w:val="00710443"/>
    <w:rsid w:val="00710AAE"/>
    <w:rsid w:val="007110F5"/>
    <w:rsid w:val="00711AD5"/>
    <w:rsid w:val="00712955"/>
    <w:rsid w:val="007136DA"/>
    <w:rsid w:val="00713C1A"/>
    <w:rsid w:val="00713FC3"/>
    <w:rsid w:val="00714080"/>
    <w:rsid w:val="00714824"/>
    <w:rsid w:val="0071482D"/>
    <w:rsid w:val="007157B4"/>
    <w:rsid w:val="00715A06"/>
    <w:rsid w:val="00716B69"/>
    <w:rsid w:val="0071709A"/>
    <w:rsid w:val="007170EF"/>
    <w:rsid w:val="007172EC"/>
    <w:rsid w:val="0071752B"/>
    <w:rsid w:val="00717D8E"/>
    <w:rsid w:val="00720E5B"/>
    <w:rsid w:val="00721541"/>
    <w:rsid w:val="0072156C"/>
    <w:rsid w:val="0072208F"/>
    <w:rsid w:val="00723B67"/>
    <w:rsid w:val="007240BD"/>
    <w:rsid w:val="00725AB7"/>
    <w:rsid w:val="007265BB"/>
    <w:rsid w:val="00726713"/>
    <w:rsid w:val="00731298"/>
    <w:rsid w:val="007323B0"/>
    <w:rsid w:val="00732503"/>
    <w:rsid w:val="007325D4"/>
    <w:rsid w:val="00732FB4"/>
    <w:rsid w:val="007343C9"/>
    <w:rsid w:val="0073601A"/>
    <w:rsid w:val="007365A1"/>
    <w:rsid w:val="00736F24"/>
    <w:rsid w:val="00736FA6"/>
    <w:rsid w:val="007371FB"/>
    <w:rsid w:val="00740E16"/>
    <w:rsid w:val="00741EC3"/>
    <w:rsid w:val="00742668"/>
    <w:rsid w:val="00742B58"/>
    <w:rsid w:val="00742C2F"/>
    <w:rsid w:val="0074316C"/>
    <w:rsid w:val="0074317D"/>
    <w:rsid w:val="0074365A"/>
    <w:rsid w:val="00743972"/>
    <w:rsid w:val="00743DFB"/>
    <w:rsid w:val="0074417F"/>
    <w:rsid w:val="00745EAD"/>
    <w:rsid w:val="00745FA6"/>
    <w:rsid w:val="00746C55"/>
    <w:rsid w:val="00746E08"/>
    <w:rsid w:val="00747148"/>
    <w:rsid w:val="007478FF"/>
    <w:rsid w:val="00747BAE"/>
    <w:rsid w:val="00747C0E"/>
    <w:rsid w:val="00747C79"/>
    <w:rsid w:val="0075087F"/>
    <w:rsid w:val="007508CE"/>
    <w:rsid w:val="0075116D"/>
    <w:rsid w:val="00751265"/>
    <w:rsid w:val="0075183B"/>
    <w:rsid w:val="00751C3A"/>
    <w:rsid w:val="00751F79"/>
    <w:rsid w:val="00752082"/>
    <w:rsid w:val="0075212D"/>
    <w:rsid w:val="00752F69"/>
    <w:rsid w:val="007541D9"/>
    <w:rsid w:val="00754DF4"/>
    <w:rsid w:val="00755011"/>
    <w:rsid w:val="00755D6A"/>
    <w:rsid w:val="007560FB"/>
    <w:rsid w:val="007569A4"/>
    <w:rsid w:val="00757B2B"/>
    <w:rsid w:val="0076006C"/>
    <w:rsid w:val="00761D11"/>
    <w:rsid w:val="00761F08"/>
    <w:rsid w:val="007620A9"/>
    <w:rsid w:val="007624B8"/>
    <w:rsid w:val="00763004"/>
    <w:rsid w:val="00764197"/>
    <w:rsid w:val="0076510E"/>
    <w:rsid w:val="00765AC3"/>
    <w:rsid w:val="007664E2"/>
    <w:rsid w:val="007669A3"/>
    <w:rsid w:val="00770BFF"/>
    <w:rsid w:val="00771440"/>
    <w:rsid w:val="00771E1A"/>
    <w:rsid w:val="00771EB7"/>
    <w:rsid w:val="007720FE"/>
    <w:rsid w:val="00772AFB"/>
    <w:rsid w:val="00772FE5"/>
    <w:rsid w:val="00773F6F"/>
    <w:rsid w:val="00773FA0"/>
    <w:rsid w:val="00774F4B"/>
    <w:rsid w:val="00775355"/>
    <w:rsid w:val="00775B95"/>
    <w:rsid w:val="00775FF3"/>
    <w:rsid w:val="0077675A"/>
    <w:rsid w:val="00776FFF"/>
    <w:rsid w:val="0078037B"/>
    <w:rsid w:val="0078105C"/>
    <w:rsid w:val="00781A08"/>
    <w:rsid w:val="0078210C"/>
    <w:rsid w:val="007822E7"/>
    <w:rsid w:val="007822E9"/>
    <w:rsid w:val="00782971"/>
    <w:rsid w:val="00782A99"/>
    <w:rsid w:val="00782AA3"/>
    <w:rsid w:val="00783444"/>
    <w:rsid w:val="0078371A"/>
    <w:rsid w:val="00783B79"/>
    <w:rsid w:val="007852E6"/>
    <w:rsid w:val="00785428"/>
    <w:rsid w:val="00785A9A"/>
    <w:rsid w:val="00785BAF"/>
    <w:rsid w:val="0078669A"/>
    <w:rsid w:val="0078727B"/>
    <w:rsid w:val="0078751F"/>
    <w:rsid w:val="007875A4"/>
    <w:rsid w:val="0079074B"/>
    <w:rsid w:val="007917DB"/>
    <w:rsid w:val="00791B72"/>
    <w:rsid w:val="00791E9B"/>
    <w:rsid w:val="007925C2"/>
    <w:rsid w:val="00793612"/>
    <w:rsid w:val="00793E27"/>
    <w:rsid w:val="00793FFF"/>
    <w:rsid w:val="00794275"/>
    <w:rsid w:val="0079581A"/>
    <w:rsid w:val="0079588A"/>
    <w:rsid w:val="00795B6E"/>
    <w:rsid w:val="007966E8"/>
    <w:rsid w:val="0079685C"/>
    <w:rsid w:val="00796C19"/>
    <w:rsid w:val="007972B3"/>
    <w:rsid w:val="007973E0"/>
    <w:rsid w:val="007974A7"/>
    <w:rsid w:val="007974C5"/>
    <w:rsid w:val="00797586"/>
    <w:rsid w:val="00797AB2"/>
    <w:rsid w:val="007A007A"/>
    <w:rsid w:val="007A0503"/>
    <w:rsid w:val="007A2556"/>
    <w:rsid w:val="007A338C"/>
    <w:rsid w:val="007A35BB"/>
    <w:rsid w:val="007A4988"/>
    <w:rsid w:val="007A49DB"/>
    <w:rsid w:val="007A5B83"/>
    <w:rsid w:val="007A6B5D"/>
    <w:rsid w:val="007A75EE"/>
    <w:rsid w:val="007A7A1F"/>
    <w:rsid w:val="007A7B2E"/>
    <w:rsid w:val="007B0A25"/>
    <w:rsid w:val="007B102C"/>
    <w:rsid w:val="007B17B7"/>
    <w:rsid w:val="007B1908"/>
    <w:rsid w:val="007B1916"/>
    <w:rsid w:val="007B284E"/>
    <w:rsid w:val="007B30CF"/>
    <w:rsid w:val="007B33E7"/>
    <w:rsid w:val="007B3586"/>
    <w:rsid w:val="007B405A"/>
    <w:rsid w:val="007B431B"/>
    <w:rsid w:val="007B46B9"/>
    <w:rsid w:val="007B4B13"/>
    <w:rsid w:val="007B59DE"/>
    <w:rsid w:val="007B67B1"/>
    <w:rsid w:val="007B7265"/>
    <w:rsid w:val="007B79AF"/>
    <w:rsid w:val="007B7E59"/>
    <w:rsid w:val="007C01A6"/>
    <w:rsid w:val="007C0340"/>
    <w:rsid w:val="007C0E48"/>
    <w:rsid w:val="007C10E7"/>
    <w:rsid w:val="007C1215"/>
    <w:rsid w:val="007C14AA"/>
    <w:rsid w:val="007C1752"/>
    <w:rsid w:val="007C340E"/>
    <w:rsid w:val="007C35E6"/>
    <w:rsid w:val="007C3EAA"/>
    <w:rsid w:val="007C4894"/>
    <w:rsid w:val="007C4959"/>
    <w:rsid w:val="007C55AB"/>
    <w:rsid w:val="007C5B2A"/>
    <w:rsid w:val="007C6224"/>
    <w:rsid w:val="007C672A"/>
    <w:rsid w:val="007C784D"/>
    <w:rsid w:val="007C7A66"/>
    <w:rsid w:val="007C7FEA"/>
    <w:rsid w:val="007D08FD"/>
    <w:rsid w:val="007D2A10"/>
    <w:rsid w:val="007D2C82"/>
    <w:rsid w:val="007D3A39"/>
    <w:rsid w:val="007D44C7"/>
    <w:rsid w:val="007D5075"/>
    <w:rsid w:val="007D6512"/>
    <w:rsid w:val="007D7290"/>
    <w:rsid w:val="007D74AA"/>
    <w:rsid w:val="007D77F6"/>
    <w:rsid w:val="007E054A"/>
    <w:rsid w:val="007E0902"/>
    <w:rsid w:val="007E0BF1"/>
    <w:rsid w:val="007E0EEB"/>
    <w:rsid w:val="007E0FE5"/>
    <w:rsid w:val="007E10DA"/>
    <w:rsid w:val="007E4BF7"/>
    <w:rsid w:val="007E5040"/>
    <w:rsid w:val="007E5BF9"/>
    <w:rsid w:val="007E5CD0"/>
    <w:rsid w:val="007E661D"/>
    <w:rsid w:val="007E7212"/>
    <w:rsid w:val="007F0161"/>
    <w:rsid w:val="007F0316"/>
    <w:rsid w:val="007F0F7D"/>
    <w:rsid w:val="007F104D"/>
    <w:rsid w:val="007F1261"/>
    <w:rsid w:val="007F12B6"/>
    <w:rsid w:val="007F184A"/>
    <w:rsid w:val="007F1EB3"/>
    <w:rsid w:val="007F1EBC"/>
    <w:rsid w:val="007F4512"/>
    <w:rsid w:val="007F47F6"/>
    <w:rsid w:val="007F51BD"/>
    <w:rsid w:val="007F5431"/>
    <w:rsid w:val="007F7762"/>
    <w:rsid w:val="007F7F2B"/>
    <w:rsid w:val="00800189"/>
    <w:rsid w:val="0080042D"/>
    <w:rsid w:val="00800895"/>
    <w:rsid w:val="008013B6"/>
    <w:rsid w:val="008020FA"/>
    <w:rsid w:val="00802409"/>
    <w:rsid w:val="00802F7B"/>
    <w:rsid w:val="0080335F"/>
    <w:rsid w:val="00803A47"/>
    <w:rsid w:val="0080442C"/>
    <w:rsid w:val="008058B9"/>
    <w:rsid w:val="00805AA6"/>
    <w:rsid w:val="00805AAE"/>
    <w:rsid w:val="00805AAF"/>
    <w:rsid w:val="00805D34"/>
    <w:rsid w:val="00805F8B"/>
    <w:rsid w:val="0080680B"/>
    <w:rsid w:val="0080696B"/>
    <w:rsid w:val="00806AD7"/>
    <w:rsid w:val="0080744E"/>
    <w:rsid w:val="00810152"/>
    <w:rsid w:val="0081016A"/>
    <w:rsid w:val="00811373"/>
    <w:rsid w:val="00811EF5"/>
    <w:rsid w:val="008127B9"/>
    <w:rsid w:val="00812FFE"/>
    <w:rsid w:val="00813826"/>
    <w:rsid w:val="00813FB0"/>
    <w:rsid w:val="00814477"/>
    <w:rsid w:val="0081447D"/>
    <w:rsid w:val="00814DD2"/>
    <w:rsid w:val="00815E7F"/>
    <w:rsid w:val="008168D9"/>
    <w:rsid w:val="00816B5B"/>
    <w:rsid w:val="00816D5C"/>
    <w:rsid w:val="00820CB1"/>
    <w:rsid w:val="008216A8"/>
    <w:rsid w:val="008217F6"/>
    <w:rsid w:val="00821CB2"/>
    <w:rsid w:val="00821E63"/>
    <w:rsid w:val="00822888"/>
    <w:rsid w:val="008237DE"/>
    <w:rsid w:val="00823EF2"/>
    <w:rsid w:val="0082559E"/>
    <w:rsid w:val="008256C5"/>
    <w:rsid w:val="00825A5F"/>
    <w:rsid w:val="00825C1B"/>
    <w:rsid w:val="00825C6F"/>
    <w:rsid w:val="00826082"/>
    <w:rsid w:val="0082765F"/>
    <w:rsid w:val="00831D18"/>
    <w:rsid w:val="0083201D"/>
    <w:rsid w:val="00832B9D"/>
    <w:rsid w:val="008330A0"/>
    <w:rsid w:val="00833A2C"/>
    <w:rsid w:val="00834502"/>
    <w:rsid w:val="00834AB6"/>
    <w:rsid w:val="00834E35"/>
    <w:rsid w:val="00835017"/>
    <w:rsid w:val="00835896"/>
    <w:rsid w:val="00835A6E"/>
    <w:rsid w:val="008363CA"/>
    <w:rsid w:val="00836B2A"/>
    <w:rsid w:val="00837A4B"/>
    <w:rsid w:val="00837F1D"/>
    <w:rsid w:val="008400E3"/>
    <w:rsid w:val="008403E3"/>
    <w:rsid w:val="00840612"/>
    <w:rsid w:val="00841E24"/>
    <w:rsid w:val="008424F3"/>
    <w:rsid w:val="0084285D"/>
    <w:rsid w:val="00842FB4"/>
    <w:rsid w:val="0084397D"/>
    <w:rsid w:val="00843996"/>
    <w:rsid w:val="00843DDF"/>
    <w:rsid w:val="00843FDB"/>
    <w:rsid w:val="008449FE"/>
    <w:rsid w:val="00844E48"/>
    <w:rsid w:val="00846598"/>
    <w:rsid w:val="00847415"/>
    <w:rsid w:val="00851B30"/>
    <w:rsid w:val="0085232A"/>
    <w:rsid w:val="0085389B"/>
    <w:rsid w:val="00853F3D"/>
    <w:rsid w:val="0085423F"/>
    <w:rsid w:val="00854B2A"/>
    <w:rsid w:val="00854BAB"/>
    <w:rsid w:val="00856050"/>
    <w:rsid w:val="0085611A"/>
    <w:rsid w:val="0085646B"/>
    <w:rsid w:val="00856E64"/>
    <w:rsid w:val="00860BA7"/>
    <w:rsid w:val="008610AD"/>
    <w:rsid w:val="00861BE4"/>
    <w:rsid w:val="00862226"/>
    <w:rsid w:val="008623A0"/>
    <w:rsid w:val="00862F36"/>
    <w:rsid w:val="0086322B"/>
    <w:rsid w:val="00863828"/>
    <w:rsid w:val="00863BD7"/>
    <w:rsid w:val="00864822"/>
    <w:rsid w:val="0086546F"/>
    <w:rsid w:val="008672FA"/>
    <w:rsid w:val="0086765E"/>
    <w:rsid w:val="00867B52"/>
    <w:rsid w:val="00870E54"/>
    <w:rsid w:val="00871011"/>
    <w:rsid w:val="00871339"/>
    <w:rsid w:val="008713EB"/>
    <w:rsid w:val="0087160C"/>
    <w:rsid w:val="00871FA7"/>
    <w:rsid w:val="0087247A"/>
    <w:rsid w:val="008727E1"/>
    <w:rsid w:val="00872B33"/>
    <w:rsid w:val="00872E6F"/>
    <w:rsid w:val="008742D6"/>
    <w:rsid w:val="00874DE7"/>
    <w:rsid w:val="00875415"/>
    <w:rsid w:val="00875EA1"/>
    <w:rsid w:val="00876455"/>
    <w:rsid w:val="008767C2"/>
    <w:rsid w:val="00876DF7"/>
    <w:rsid w:val="00877556"/>
    <w:rsid w:val="00877BAE"/>
    <w:rsid w:val="008800BA"/>
    <w:rsid w:val="00880C36"/>
    <w:rsid w:val="00880C52"/>
    <w:rsid w:val="00881B8A"/>
    <w:rsid w:val="00881C67"/>
    <w:rsid w:val="008828CB"/>
    <w:rsid w:val="008840B5"/>
    <w:rsid w:val="00884916"/>
    <w:rsid w:val="00884B74"/>
    <w:rsid w:val="00884D02"/>
    <w:rsid w:val="0088562B"/>
    <w:rsid w:val="008867C0"/>
    <w:rsid w:val="00886E61"/>
    <w:rsid w:val="00887523"/>
    <w:rsid w:val="0088770F"/>
    <w:rsid w:val="00887BC5"/>
    <w:rsid w:val="008929DE"/>
    <w:rsid w:val="00893772"/>
    <w:rsid w:val="00894021"/>
    <w:rsid w:val="00894476"/>
    <w:rsid w:val="00894E84"/>
    <w:rsid w:val="008963BB"/>
    <w:rsid w:val="008967CC"/>
    <w:rsid w:val="00897205"/>
    <w:rsid w:val="00897CEE"/>
    <w:rsid w:val="008A0458"/>
    <w:rsid w:val="008A0844"/>
    <w:rsid w:val="008A09FD"/>
    <w:rsid w:val="008A0E28"/>
    <w:rsid w:val="008A154C"/>
    <w:rsid w:val="008A2699"/>
    <w:rsid w:val="008A3B09"/>
    <w:rsid w:val="008A4704"/>
    <w:rsid w:val="008A54F3"/>
    <w:rsid w:val="008A58B4"/>
    <w:rsid w:val="008A61F5"/>
    <w:rsid w:val="008A6C88"/>
    <w:rsid w:val="008A793D"/>
    <w:rsid w:val="008B0D46"/>
    <w:rsid w:val="008B27A8"/>
    <w:rsid w:val="008B2A08"/>
    <w:rsid w:val="008B3B18"/>
    <w:rsid w:val="008B4856"/>
    <w:rsid w:val="008B4E54"/>
    <w:rsid w:val="008B5B1B"/>
    <w:rsid w:val="008B5C3F"/>
    <w:rsid w:val="008B5E4D"/>
    <w:rsid w:val="008B711A"/>
    <w:rsid w:val="008B742A"/>
    <w:rsid w:val="008B7544"/>
    <w:rsid w:val="008B782A"/>
    <w:rsid w:val="008B7BDD"/>
    <w:rsid w:val="008C048B"/>
    <w:rsid w:val="008C0652"/>
    <w:rsid w:val="008C083C"/>
    <w:rsid w:val="008C09D4"/>
    <w:rsid w:val="008C0D10"/>
    <w:rsid w:val="008C127B"/>
    <w:rsid w:val="008C19F0"/>
    <w:rsid w:val="008C1CFA"/>
    <w:rsid w:val="008C1EE2"/>
    <w:rsid w:val="008C1F42"/>
    <w:rsid w:val="008C30E8"/>
    <w:rsid w:val="008C3DAA"/>
    <w:rsid w:val="008C419B"/>
    <w:rsid w:val="008C4470"/>
    <w:rsid w:val="008C57C0"/>
    <w:rsid w:val="008C6357"/>
    <w:rsid w:val="008C6D9A"/>
    <w:rsid w:val="008C7819"/>
    <w:rsid w:val="008C7C49"/>
    <w:rsid w:val="008D0091"/>
    <w:rsid w:val="008D0D2E"/>
    <w:rsid w:val="008D18AC"/>
    <w:rsid w:val="008D1E52"/>
    <w:rsid w:val="008D2292"/>
    <w:rsid w:val="008D3084"/>
    <w:rsid w:val="008D3F98"/>
    <w:rsid w:val="008D4768"/>
    <w:rsid w:val="008D493D"/>
    <w:rsid w:val="008D5157"/>
    <w:rsid w:val="008D51F2"/>
    <w:rsid w:val="008D57D1"/>
    <w:rsid w:val="008D7F2D"/>
    <w:rsid w:val="008E0000"/>
    <w:rsid w:val="008E0EBD"/>
    <w:rsid w:val="008E1937"/>
    <w:rsid w:val="008E227A"/>
    <w:rsid w:val="008E26D7"/>
    <w:rsid w:val="008E3C86"/>
    <w:rsid w:val="008E468B"/>
    <w:rsid w:val="008E56C3"/>
    <w:rsid w:val="008E57C0"/>
    <w:rsid w:val="008E5AF5"/>
    <w:rsid w:val="008E7973"/>
    <w:rsid w:val="008E7B64"/>
    <w:rsid w:val="008E7CBD"/>
    <w:rsid w:val="008F0324"/>
    <w:rsid w:val="008F0409"/>
    <w:rsid w:val="008F231F"/>
    <w:rsid w:val="008F2880"/>
    <w:rsid w:val="008F320A"/>
    <w:rsid w:val="008F37E4"/>
    <w:rsid w:val="008F3FE4"/>
    <w:rsid w:val="008F4618"/>
    <w:rsid w:val="008F4760"/>
    <w:rsid w:val="008F47B7"/>
    <w:rsid w:val="008F5707"/>
    <w:rsid w:val="008F5BD4"/>
    <w:rsid w:val="008F5F17"/>
    <w:rsid w:val="008F5F1F"/>
    <w:rsid w:val="008F668B"/>
    <w:rsid w:val="008F76E9"/>
    <w:rsid w:val="008F7B00"/>
    <w:rsid w:val="00901390"/>
    <w:rsid w:val="00902D0A"/>
    <w:rsid w:val="00903B52"/>
    <w:rsid w:val="00903E8F"/>
    <w:rsid w:val="00904706"/>
    <w:rsid w:val="00904CAF"/>
    <w:rsid w:val="009050DE"/>
    <w:rsid w:val="00905223"/>
    <w:rsid w:val="00905745"/>
    <w:rsid w:val="00905C9A"/>
    <w:rsid w:val="00906A5D"/>
    <w:rsid w:val="00906E86"/>
    <w:rsid w:val="00910A2F"/>
    <w:rsid w:val="00911C3A"/>
    <w:rsid w:val="009121E2"/>
    <w:rsid w:val="00913004"/>
    <w:rsid w:val="00913226"/>
    <w:rsid w:val="009133D5"/>
    <w:rsid w:val="00913FB6"/>
    <w:rsid w:val="00915013"/>
    <w:rsid w:val="00915804"/>
    <w:rsid w:val="00915C62"/>
    <w:rsid w:val="00915D86"/>
    <w:rsid w:val="00915DB2"/>
    <w:rsid w:val="00916171"/>
    <w:rsid w:val="009163D4"/>
    <w:rsid w:val="00917727"/>
    <w:rsid w:val="00920A74"/>
    <w:rsid w:val="00921471"/>
    <w:rsid w:val="00921675"/>
    <w:rsid w:val="009227A4"/>
    <w:rsid w:val="00922A5F"/>
    <w:rsid w:val="00922FDD"/>
    <w:rsid w:val="00923A2A"/>
    <w:rsid w:val="00923D5A"/>
    <w:rsid w:val="009241F8"/>
    <w:rsid w:val="00924665"/>
    <w:rsid w:val="009252FA"/>
    <w:rsid w:val="00926D3F"/>
    <w:rsid w:val="009302D4"/>
    <w:rsid w:val="00930629"/>
    <w:rsid w:val="00930D85"/>
    <w:rsid w:val="00930FDE"/>
    <w:rsid w:val="009316C3"/>
    <w:rsid w:val="00931BFA"/>
    <w:rsid w:val="009321A2"/>
    <w:rsid w:val="00932487"/>
    <w:rsid w:val="00932732"/>
    <w:rsid w:val="00932C10"/>
    <w:rsid w:val="0093366A"/>
    <w:rsid w:val="0093375D"/>
    <w:rsid w:val="009338B1"/>
    <w:rsid w:val="009339E9"/>
    <w:rsid w:val="009344B5"/>
    <w:rsid w:val="009347AC"/>
    <w:rsid w:val="00935617"/>
    <w:rsid w:val="00935B86"/>
    <w:rsid w:val="00935E2D"/>
    <w:rsid w:val="009360D5"/>
    <w:rsid w:val="0093616F"/>
    <w:rsid w:val="00936622"/>
    <w:rsid w:val="00937BCF"/>
    <w:rsid w:val="00937D03"/>
    <w:rsid w:val="00940516"/>
    <w:rsid w:val="00940AE1"/>
    <w:rsid w:val="00940EB7"/>
    <w:rsid w:val="0094103C"/>
    <w:rsid w:val="00941647"/>
    <w:rsid w:val="00941A57"/>
    <w:rsid w:val="00941B7C"/>
    <w:rsid w:val="00941D59"/>
    <w:rsid w:val="00942451"/>
    <w:rsid w:val="009425AF"/>
    <w:rsid w:val="00943703"/>
    <w:rsid w:val="00943A4C"/>
    <w:rsid w:val="009455F0"/>
    <w:rsid w:val="00946166"/>
    <w:rsid w:val="00946953"/>
    <w:rsid w:val="00946A14"/>
    <w:rsid w:val="00946AE1"/>
    <w:rsid w:val="009475CA"/>
    <w:rsid w:val="00947C4F"/>
    <w:rsid w:val="00950286"/>
    <w:rsid w:val="00950D6E"/>
    <w:rsid w:val="00950EFF"/>
    <w:rsid w:val="00951CC8"/>
    <w:rsid w:val="00952FCF"/>
    <w:rsid w:val="00953457"/>
    <w:rsid w:val="00954527"/>
    <w:rsid w:val="00954E21"/>
    <w:rsid w:val="0095505E"/>
    <w:rsid w:val="00955927"/>
    <w:rsid w:val="00955C18"/>
    <w:rsid w:val="00955DA9"/>
    <w:rsid w:val="009560C1"/>
    <w:rsid w:val="00956357"/>
    <w:rsid w:val="00956C3F"/>
    <w:rsid w:val="0095777F"/>
    <w:rsid w:val="00957D90"/>
    <w:rsid w:val="00957EAD"/>
    <w:rsid w:val="00960F27"/>
    <w:rsid w:val="0096117C"/>
    <w:rsid w:val="00961229"/>
    <w:rsid w:val="00961C46"/>
    <w:rsid w:val="009623BC"/>
    <w:rsid w:val="009628A9"/>
    <w:rsid w:val="00962972"/>
    <w:rsid w:val="00963159"/>
    <w:rsid w:val="00963400"/>
    <w:rsid w:val="00963C05"/>
    <w:rsid w:val="00963DF4"/>
    <w:rsid w:val="00964430"/>
    <w:rsid w:val="009652DF"/>
    <w:rsid w:val="009657B7"/>
    <w:rsid w:val="009664C0"/>
    <w:rsid w:val="00966CC3"/>
    <w:rsid w:val="00970800"/>
    <w:rsid w:val="00970A8C"/>
    <w:rsid w:val="00970E5A"/>
    <w:rsid w:val="00970F76"/>
    <w:rsid w:val="00970FF9"/>
    <w:rsid w:val="00971BD8"/>
    <w:rsid w:val="0097263D"/>
    <w:rsid w:val="0097264D"/>
    <w:rsid w:val="00972683"/>
    <w:rsid w:val="0097347E"/>
    <w:rsid w:val="0097358B"/>
    <w:rsid w:val="00973CF8"/>
    <w:rsid w:val="00974479"/>
    <w:rsid w:val="0097459F"/>
    <w:rsid w:val="00975090"/>
    <w:rsid w:val="0097556B"/>
    <w:rsid w:val="009756DF"/>
    <w:rsid w:val="009758F3"/>
    <w:rsid w:val="00975F41"/>
    <w:rsid w:val="0097608C"/>
    <w:rsid w:val="0097642C"/>
    <w:rsid w:val="00976DC2"/>
    <w:rsid w:val="00977F54"/>
    <w:rsid w:val="00980108"/>
    <w:rsid w:val="00980EE2"/>
    <w:rsid w:val="00980F62"/>
    <w:rsid w:val="009819E9"/>
    <w:rsid w:val="00981D43"/>
    <w:rsid w:val="0098288B"/>
    <w:rsid w:val="00982D05"/>
    <w:rsid w:val="00982D9C"/>
    <w:rsid w:val="00983A28"/>
    <w:rsid w:val="00984A0D"/>
    <w:rsid w:val="00984C2D"/>
    <w:rsid w:val="00984C64"/>
    <w:rsid w:val="0098518B"/>
    <w:rsid w:val="00985250"/>
    <w:rsid w:val="00985E0B"/>
    <w:rsid w:val="00985F7C"/>
    <w:rsid w:val="0098611B"/>
    <w:rsid w:val="00987A03"/>
    <w:rsid w:val="00987F06"/>
    <w:rsid w:val="009903BA"/>
    <w:rsid w:val="0099081F"/>
    <w:rsid w:val="00990F21"/>
    <w:rsid w:val="0099184F"/>
    <w:rsid w:val="00992062"/>
    <w:rsid w:val="0099286D"/>
    <w:rsid w:val="00992D32"/>
    <w:rsid w:val="0099334A"/>
    <w:rsid w:val="00993364"/>
    <w:rsid w:val="00993DA6"/>
    <w:rsid w:val="009948E6"/>
    <w:rsid w:val="00995061"/>
    <w:rsid w:val="00996863"/>
    <w:rsid w:val="009973EC"/>
    <w:rsid w:val="009975EB"/>
    <w:rsid w:val="00997AF2"/>
    <w:rsid w:val="00997C61"/>
    <w:rsid w:val="009A0382"/>
    <w:rsid w:val="009A0B79"/>
    <w:rsid w:val="009A0F2C"/>
    <w:rsid w:val="009A158C"/>
    <w:rsid w:val="009A15F8"/>
    <w:rsid w:val="009A1CA1"/>
    <w:rsid w:val="009A1D60"/>
    <w:rsid w:val="009A3A06"/>
    <w:rsid w:val="009A3EFB"/>
    <w:rsid w:val="009A4666"/>
    <w:rsid w:val="009A54F2"/>
    <w:rsid w:val="009A57D3"/>
    <w:rsid w:val="009A673A"/>
    <w:rsid w:val="009A6ACA"/>
    <w:rsid w:val="009A708B"/>
    <w:rsid w:val="009A7A4C"/>
    <w:rsid w:val="009B08C4"/>
    <w:rsid w:val="009B0921"/>
    <w:rsid w:val="009B11D6"/>
    <w:rsid w:val="009B1759"/>
    <w:rsid w:val="009B1F38"/>
    <w:rsid w:val="009B290C"/>
    <w:rsid w:val="009B2938"/>
    <w:rsid w:val="009B2F6E"/>
    <w:rsid w:val="009B34B4"/>
    <w:rsid w:val="009B3EBC"/>
    <w:rsid w:val="009B432B"/>
    <w:rsid w:val="009B5799"/>
    <w:rsid w:val="009B6403"/>
    <w:rsid w:val="009B7605"/>
    <w:rsid w:val="009B7A3D"/>
    <w:rsid w:val="009B7DB1"/>
    <w:rsid w:val="009C035F"/>
    <w:rsid w:val="009C056C"/>
    <w:rsid w:val="009C07CD"/>
    <w:rsid w:val="009C0B0B"/>
    <w:rsid w:val="009C0D5A"/>
    <w:rsid w:val="009C17A3"/>
    <w:rsid w:val="009C1832"/>
    <w:rsid w:val="009C2167"/>
    <w:rsid w:val="009C23E5"/>
    <w:rsid w:val="009C278C"/>
    <w:rsid w:val="009C2ED7"/>
    <w:rsid w:val="009C4150"/>
    <w:rsid w:val="009C4EE9"/>
    <w:rsid w:val="009C5108"/>
    <w:rsid w:val="009C59D4"/>
    <w:rsid w:val="009C6FC8"/>
    <w:rsid w:val="009C7290"/>
    <w:rsid w:val="009C739A"/>
    <w:rsid w:val="009D013B"/>
    <w:rsid w:val="009D0D8F"/>
    <w:rsid w:val="009D1086"/>
    <w:rsid w:val="009D133C"/>
    <w:rsid w:val="009D1ADB"/>
    <w:rsid w:val="009D1D3B"/>
    <w:rsid w:val="009D1D52"/>
    <w:rsid w:val="009D2578"/>
    <w:rsid w:val="009D2589"/>
    <w:rsid w:val="009D2E4D"/>
    <w:rsid w:val="009D45EC"/>
    <w:rsid w:val="009D4BD4"/>
    <w:rsid w:val="009D59C0"/>
    <w:rsid w:val="009D7181"/>
    <w:rsid w:val="009D788D"/>
    <w:rsid w:val="009D7A93"/>
    <w:rsid w:val="009E0C86"/>
    <w:rsid w:val="009E1FEC"/>
    <w:rsid w:val="009E224D"/>
    <w:rsid w:val="009E26CB"/>
    <w:rsid w:val="009E2B34"/>
    <w:rsid w:val="009E2FCA"/>
    <w:rsid w:val="009E3F35"/>
    <w:rsid w:val="009E4CD7"/>
    <w:rsid w:val="009E4D6F"/>
    <w:rsid w:val="009E5193"/>
    <w:rsid w:val="009E5C3C"/>
    <w:rsid w:val="009E5C7E"/>
    <w:rsid w:val="009E6DC2"/>
    <w:rsid w:val="009E7AB6"/>
    <w:rsid w:val="009F0436"/>
    <w:rsid w:val="009F0DC9"/>
    <w:rsid w:val="009F264F"/>
    <w:rsid w:val="009F3372"/>
    <w:rsid w:val="009F3E42"/>
    <w:rsid w:val="009F446F"/>
    <w:rsid w:val="009F6868"/>
    <w:rsid w:val="009F719F"/>
    <w:rsid w:val="009F7618"/>
    <w:rsid w:val="009F76EF"/>
    <w:rsid w:val="009F7F4B"/>
    <w:rsid w:val="00A0080D"/>
    <w:rsid w:val="00A016E6"/>
    <w:rsid w:val="00A01B8A"/>
    <w:rsid w:val="00A01FDE"/>
    <w:rsid w:val="00A026BE"/>
    <w:rsid w:val="00A027CF"/>
    <w:rsid w:val="00A02DE7"/>
    <w:rsid w:val="00A0346F"/>
    <w:rsid w:val="00A05D77"/>
    <w:rsid w:val="00A060DC"/>
    <w:rsid w:val="00A0658F"/>
    <w:rsid w:val="00A065F5"/>
    <w:rsid w:val="00A0676B"/>
    <w:rsid w:val="00A06A3C"/>
    <w:rsid w:val="00A0777A"/>
    <w:rsid w:val="00A0778A"/>
    <w:rsid w:val="00A10446"/>
    <w:rsid w:val="00A11221"/>
    <w:rsid w:val="00A11863"/>
    <w:rsid w:val="00A127C8"/>
    <w:rsid w:val="00A128A1"/>
    <w:rsid w:val="00A12934"/>
    <w:rsid w:val="00A12A09"/>
    <w:rsid w:val="00A13737"/>
    <w:rsid w:val="00A1421B"/>
    <w:rsid w:val="00A1472A"/>
    <w:rsid w:val="00A14878"/>
    <w:rsid w:val="00A14B11"/>
    <w:rsid w:val="00A1649B"/>
    <w:rsid w:val="00A164F3"/>
    <w:rsid w:val="00A17192"/>
    <w:rsid w:val="00A179AC"/>
    <w:rsid w:val="00A20DD2"/>
    <w:rsid w:val="00A215AA"/>
    <w:rsid w:val="00A21948"/>
    <w:rsid w:val="00A21EF4"/>
    <w:rsid w:val="00A22723"/>
    <w:rsid w:val="00A22861"/>
    <w:rsid w:val="00A22B9A"/>
    <w:rsid w:val="00A22E15"/>
    <w:rsid w:val="00A232D5"/>
    <w:rsid w:val="00A2588A"/>
    <w:rsid w:val="00A25AC2"/>
    <w:rsid w:val="00A26FCC"/>
    <w:rsid w:val="00A271EE"/>
    <w:rsid w:val="00A27907"/>
    <w:rsid w:val="00A27E8A"/>
    <w:rsid w:val="00A315B0"/>
    <w:rsid w:val="00A31D04"/>
    <w:rsid w:val="00A3317C"/>
    <w:rsid w:val="00A34E4E"/>
    <w:rsid w:val="00A351BA"/>
    <w:rsid w:val="00A35C90"/>
    <w:rsid w:val="00A35FBD"/>
    <w:rsid w:val="00A36539"/>
    <w:rsid w:val="00A36558"/>
    <w:rsid w:val="00A36A0C"/>
    <w:rsid w:val="00A36A63"/>
    <w:rsid w:val="00A36FDF"/>
    <w:rsid w:val="00A37B69"/>
    <w:rsid w:val="00A40119"/>
    <w:rsid w:val="00A41A02"/>
    <w:rsid w:val="00A4270C"/>
    <w:rsid w:val="00A429B4"/>
    <w:rsid w:val="00A42A05"/>
    <w:rsid w:val="00A43FDD"/>
    <w:rsid w:val="00A44162"/>
    <w:rsid w:val="00A441E9"/>
    <w:rsid w:val="00A44658"/>
    <w:rsid w:val="00A44717"/>
    <w:rsid w:val="00A4558B"/>
    <w:rsid w:val="00A45DFF"/>
    <w:rsid w:val="00A46171"/>
    <w:rsid w:val="00A4646E"/>
    <w:rsid w:val="00A468A0"/>
    <w:rsid w:val="00A46A1B"/>
    <w:rsid w:val="00A4744F"/>
    <w:rsid w:val="00A47502"/>
    <w:rsid w:val="00A5045C"/>
    <w:rsid w:val="00A504A3"/>
    <w:rsid w:val="00A50AD4"/>
    <w:rsid w:val="00A50BDB"/>
    <w:rsid w:val="00A50E20"/>
    <w:rsid w:val="00A51239"/>
    <w:rsid w:val="00A52065"/>
    <w:rsid w:val="00A541B4"/>
    <w:rsid w:val="00A555CF"/>
    <w:rsid w:val="00A55F7B"/>
    <w:rsid w:val="00A563AF"/>
    <w:rsid w:val="00A570C0"/>
    <w:rsid w:val="00A5791B"/>
    <w:rsid w:val="00A57AD9"/>
    <w:rsid w:val="00A57B4D"/>
    <w:rsid w:val="00A60276"/>
    <w:rsid w:val="00A6033A"/>
    <w:rsid w:val="00A60819"/>
    <w:rsid w:val="00A60E3B"/>
    <w:rsid w:val="00A61131"/>
    <w:rsid w:val="00A612BF"/>
    <w:rsid w:val="00A620A4"/>
    <w:rsid w:val="00A63167"/>
    <w:rsid w:val="00A6361B"/>
    <w:rsid w:val="00A63AF1"/>
    <w:rsid w:val="00A63F52"/>
    <w:rsid w:val="00A645B0"/>
    <w:rsid w:val="00A65279"/>
    <w:rsid w:val="00A65DEC"/>
    <w:rsid w:val="00A666E7"/>
    <w:rsid w:val="00A66800"/>
    <w:rsid w:val="00A668FA"/>
    <w:rsid w:val="00A673E4"/>
    <w:rsid w:val="00A674C2"/>
    <w:rsid w:val="00A70577"/>
    <w:rsid w:val="00A70D18"/>
    <w:rsid w:val="00A70D45"/>
    <w:rsid w:val="00A71AE3"/>
    <w:rsid w:val="00A72595"/>
    <w:rsid w:val="00A727D3"/>
    <w:rsid w:val="00A72E96"/>
    <w:rsid w:val="00A735E9"/>
    <w:rsid w:val="00A73E82"/>
    <w:rsid w:val="00A74A2E"/>
    <w:rsid w:val="00A75C09"/>
    <w:rsid w:val="00A76465"/>
    <w:rsid w:val="00A76552"/>
    <w:rsid w:val="00A769F3"/>
    <w:rsid w:val="00A76BDB"/>
    <w:rsid w:val="00A772FF"/>
    <w:rsid w:val="00A775B1"/>
    <w:rsid w:val="00A777B9"/>
    <w:rsid w:val="00A7797F"/>
    <w:rsid w:val="00A77CDA"/>
    <w:rsid w:val="00A77F04"/>
    <w:rsid w:val="00A80D9B"/>
    <w:rsid w:val="00A80F63"/>
    <w:rsid w:val="00A81616"/>
    <w:rsid w:val="00A82295"/>
    <w:rsid w:val="00A8282B"/>
    <w:rsid w:val="00A8344C"/>
    <w:rsid w:val="00A83E42"/>
    <w:rsid w:val="00A84836"/>
    <w:rsid w:val="00A84884"/>
    <w:rsid w:val="00A84C72"/>
    <w:rsid w:val="00A84F97"/>
    <w:rsid w:val="00A85552"/>
    <w:rsid w:val="00A86A2A"/>
    <w:rsid w:val="00A87588"/>
    <w:rsid w:val="00A9182E"/>
    <w:rsid w:val="00A918F6"/>
    <w:rsid w:val="00A91AC4"/>
    <w:rsid w:val="00A92CAB"/>
    <w:rsid w:val="00A92CEA"/>
    <w:rsid w:val="00A92DA3"/>
    <w:rsid w:val="00A932FB"/>
    <w:rsid w:val="00A9345D"/>
    <w:rsid w:val="00A9348B"/>
    <w:rsid w:val="00A936EE"/>
    <w:rsid w:val="00A94720"/>
    <w:rsid w:val="00A95454"/>
    <w:rsid w:val="00A95739"/>
    <w:rsid w:val="00A9613C"/>
    <w:rsid w:val="00A962DF"/>
    <w:rsid w:val="00A96A19"/>
    <w:rsid w:val="00A97088"/>
    <w:rsid w:val="00AA0077"/>
    <w:rsid w:val="00AA011C"/>
    <w:rsid w:val="00AA12F4"/>
    <w:rsid w:val="00AA1DDB"/>
    <w:rsid w:val="00AA3A5E"/>
    <w:rsid w:val="00AA3CD1"/>
    <w:rsid w:val="00AA3D15"/>
    <w:rsid w:val="00AA4866"/>
    <w:rsid w:val="00AA49CB"/>
    <w:rsid w:val="00AA652F"/>
    <w:rsid w:val="00AA67FC"/>
    <w:rsid w:val="00AA7264"/>
    <w:rsid w:val="00AA79E6"/>
    <w:rsid w:val="00AB0720"/>
    <w:rsid w:val="00AB09B7"/>
    <w:rsid w:val="00AB0A4E"/>
    <w:rsid w:val="00AB10C8"/>
    <w:rsid w:val="00AB1637"/>
    <w:rsid w:val="00AB1A93"/>
    <w:rsid w:val="00AB1C9A"/>
    <w:rsid w:val="00AB1E4C"/>
    <w:rsid w:val="00AB1FB9"/>
    <w:rsid w:val="00AB313F"/>
    <w:rsid w:val="00AB382C"/>
    <w:rsid w:val="00AB3BA8"/>
    <w:rsid w:val="00AB445E"/>
    <w:rsid w:val="00AB5001"/>
    <w:rsid w:val="00AB515B"/>
    <w:rsid w:val="00AB5889"/>
    <w:rsid w:val="00AB6298"/>
    <w:rsid w:val="00AB6D19"/>
    <w:rsid w:val="00AB7168"/>
    <w:rsid w:val="00AB7A72"/>
    <w:rsid w:val="00AC1773"/>
    <w:rsid w:val="00AC2514"/>
    <w:rsid w:val="00AC299A"/>
    <w:rsid w:val="00AC2BE3"/>
    <w:rsid w:val="00AC2ECD"/>
    <w:rsid w:val="00AC2F0D"/>
    <w:rsid w:val="00AC3B9F"/>
    <w:rsid w:val="00AC672E"/>
    <w:rsid w:val="00AC77A9"/>
    <w:rsid w:val="00AC7CF3"/>
    <w:rsid w:val="00AD05AF"/>
    <w:rsid w:val="00AD1BA1"/>
    <w:rsid w:val="00AD1FC8"/>
    <w:rsid w:val="00AD365C"/>
    <w:rsid w:val="00AD3890"/>
    <w:rsid w:val="00AD3E68"/>
    <w:rsid w:val="00AD4193"/>
    <w:rsid w:val="00AD429A"/>
    <w:rsid w:val="00AD6441"/>
    <w:rsid w:val="00AD6DBD"/>
    <w:rsid w:val="00AD7790"/>
    <w:rsid w:val="00AD787B"/>
    <w:rsid w:val="00AD7D2B"/>
    <w:rsid w:val="00AE0273"/>
    <w:rsid w:val="00AE02BD"/>
    <w:rsid w:val="00AE03C9"/>
    <w:rsid w:val="00AE0A41"/>
    <w:rsid w:val="00AE1A2A"/>
    <w:rsid w:val="00AE1C3E"/>
    <w:rsid w:val="00AE1C81"/>
    <w:rsid w:val="00AE1D95"/>
    <w:rsid w:val="00AE2025"/>
    <w:rsid w:val="00AE2712"/>
    <w:rsid w:val="00AE2BC1"/>
    <w:rsid w:val="00AE38E6"/>
    <w:rsid w:val="00AE3B45"/>
    <w:rsid w:val="00AE580E"/>
    <w:rsid w:val="00AE5EA4"/>
    <w:rsid w:val="00AE7262"/>
    <w:rsid w:val="00AE7E30"/>
    <w:rsid w:val="00AF024F"/>
    <w:rsid w:val="00AF0FFF"/>
    <w:rsid w:val="00AF1030"/>
    <w:rsid w:val="00AF3259"/>
    <w:rsid w:val="00AF4296"/>
    <w:rsid w:val="00AF4305"/>
    <w:rsid w:val="00AF43B5"/>
    <w:rsid w:val="00AF47EE"/>
    <w:rsid w:val="00AF49B8"/>
    <w:rsid w:val="00AF4B28"/>
    <w:rsid w:val="00AF4BB9"/>
    <w:rsid w:val="00AF53ED"/>
    <w:rsid w:val="00AF5742"/>
    <w:rsid w:val="00AF5ADE"/>
    <w:rsid w:val="00AF5D48"/>
    <w:rsid w:val="00AF6255"/>
    <w:rsid w:val="00AF6F63"/>
    <w:rsid w:val="00AF78DC"/>
    <w:rsid w:val="00B00A8D"/>
    <w:rsid w:val="00B00CFE"/>
    <w:rsid w:val="00B00D59"/>
    <w:rsid w:val="00B01D07"/>
    <w:rsid w:val="00B0227E"/>
    <w:rsid w:val="00B029CA"/>
    <w:rsid w:val="00B02E7F"/>
    <w:rsid w:val="00B061F2"/>
    <w:rsid w:val="00B069DA"/>
    <w:rsid w:val="00B074D0"/>
    <w:rsid w:val="00B076C4"/>
    <w:rsid w:val="00B07F14"/>
    <w:rsid w:val="00B10286"/>
    <w:rsid w:val="00B10EFD"/>
    <w:rsid w:val="00B11A76"/>
    <w:rsid w:val="00B11E29"/>
    <w:rsid w:val="00B1245A"/>
    <w:rsid w:val="00B12485"/>
    <w:rsid w:val="00B12796"/>
    <w:rsid w:val="00B14038"/>
    <w:rsid w:val="00B149D2"/>
    <w:rsid w:val="00B16057"/>
    <w:rsid w:val="00B16A4B"/>
    <w:rsid w:val="00B1781C"/>
    <w:rsid w:val="00B1786B"/>
    <w:rsid w:val="00B17BC0"/>
    <w:rsid w:val="00B17DF3"/>
    <w:rsid w:val="00B209BA"/>
    <w:rsid w:val="00B220E6"/>
    <w:rsid w:val="00B2289A"/>
    <w:rsid w:val="00B22C2C"/>
    <w:rsid w:val="00B22F77"/>
    <w:rsid w:val="00B23696"/>
    <w:rsid w:val="00B23CE5"/>
    <w:rsid w:val="00B2484D"/>
    <w:rsid w:val="00B24FAC"/>
    <w:rsid w:val="00B253B0"/>
    <w:rsid w:val="00B25846"/>
    <w:rsid w:val="00B25E6C"/>
    <w:rsid w:val="00B263FD"/>
    <w:rsid w:val="00B2700B"/>
    <w:rsid w:val="00B27613"/>
    <w:rsid w:val="00B278B3"/>
    <w:rsid w:val="00B27C92"/>
    <w:rsid w:val="00B301D1"/>
    <w:rsid w:val="00B307C5"/>
    <w:rsid w:val="00B32318"/>
    <w:rsid w:val="00B3253D"/>
    <w:rsid w:val="00B329C8"/>
    <w:rsid w:val="00B32F4F"/>
    <w:rsid w:val="00B338B4"/>
    <w:rsid w:val="00B34347"/>
    <w:rsid w:val="00B3441D"/>
    <w:rsid w:val="00B346CF"/>
    <w:rsid w:val="00B34960"/>
    <w:rsid w:val="00B34B76"/>
    <w:rsid w:val="00B350BF"/>
    <w:rsid w:val="00B3539D"/>
    <w:rsid w:val="00B362FE"/>
    <w:rsid w:val="00B36B76"/>
    <w:rsid w:val="00B37854"/>
    <w:rsid w:val="00B4019F"/>
    <w:rsid w:val="00B402D4"/>
    <w:rsid w:val="00B40959"/>
    <w:rsid w:val="00B410A5"/>
    <w:rsid w:val="00B42457"/>
    <w:rsid w:val="00B42F7D"/>
    <w:rsid w:val="00B433CD"/>
    <w:rsid w:val="00B4356D"/>
    <w:rsid w:val="00B45786"/>
    <w:rsid w:val="00B45BE2"/>
    <w:rsid w:val="00B46385"/>
    <w:rsid w:val="00B46395"/>
    <w:rsid w:val="00B46974"/>
    <w:rsid w:val="00B46C82"/>
    <w:rsid w:val="00B47E60"/>
    <w:rsid w:val="00B502B9"/>
    <w:rsid w:val="00B50BE4"/>
    <w:rsid w:val="00B50F1A"/>
    <w:rsid w:val="00B50F90"/>
    <w:rsid w:val="00B511C7"/>
    <w:rsid w:val="00B519A0"/>
    <w:rsid w:val="00B51A09"/>
    <w:rsid w:val="00B51E3E"/>
    <w:rsid w:val="00B538DA"/>
    <w:rsid w:val="00B53D73"/>
    <w:rsid w:val="00B540F8"/>
    <w:rsid w:val="00B54711"/>
    <w:rsid w:val="00B54833"/>
    <w:rsid w:val="00B55215"/>
    <w:rsid w:val="00B55873"/>
    <w:rsid w:val="00B56207"/>
    <w:rsid w:val="00B56292"/>
    <w:rsid w:val="00B56D4B"/>
    <w:rsid w:val="00B5770E"/>
    <w:rsid w:val="00B60D69"/>
    <w:rsid w:val="00B614EC"/>
    <w:rsid w:val="00B61B54"/>
    <w:rsid w:val="00B61CF9"/>
    <w:rsid w:val="00B62474"/>
    <w:rsid w:val="00B63CD4"/>
    <w:rsid w:val="00B6462B"/>
    <w:rsid w:val="00B65220"/>
    <w:rsid w:val="00B65A7F"/>
    <w:rsid w:val="00B66864"/>
    <w:rsid w:val="00B66953"/>
    <w:rsid w:val="00B66D3D"/>
    <w:rsid w:val="00B6704D"/>
    <w:rsid w:val="00B67BE6"/>
    <w:rsid w:val="00B67C69"/>
    <w:rsid w:val="00B71726"/>
    <w:rsid w:val="00B71A35"/>
    <w:rsid w:val="00B7259F"/>
    <w:rsid w:val="00B74E31"/>
    <w:rsid w:val="00B759DB"/>
    <w:rsid w:val="00B772E2"/>
    <w:rsid w:val="00B7731A"/>
    <w:rsid w:val="00B77508"/>
    <w:rsid w:val="00B77C66"/>
    <w:rsid w:val="00B77E00"/>
    <w:rsid w:val="00B80EDF"/>
    <w:rsid w:val="00B812BA"/>
    <w:rsid w:val="00B81680"/>
    <w:rsid w:val="00B81912"/>
    <w:rsid w:val="00B82371"/>
    <w:rsid w:val="00B8250F"/>
    <w:rsid w:val="00B82683"/>
    <w:rsid w:val="00B82BCB"/>
    <w:rsid w:val="00B82DDA"/>
    <w:rsid w:val="00B83167"/>
    <w:rsid w:val="00B838EF"/>
    <w:rsid w:val="00B83B91"/>
    <w:rsid w:val="00B8405A"/>
    <w:rsid w:val="00B849F5"/>
    <w:rsid w:val="00B85E18"/>
    <w:rsid w:val="00B868CE"/>
    <w:rsid w:val="00B86954"/>
    <w:rsid w:val="00B869C7"/>
    <w:rsid w:val="00B86AAB"/>
    <w:rsid w:val="00B8722A"/>
    <w:rsid w:val="00B9010C"/>
    <w:rsid w:val="00B904B3"/>
    <w:rsid w:val="00B908FE"/>
    <w:rsid w:val="00B90CB7"/>
    <w:rsid w:val="00B90EB5"/>
    <w:rsid w:val="00B9113C"/>
    <w:rsid w:val="00B91214"/>
    <w:rsid w:val="00B91607"/>
    <w:rsid w:val="00B91E3B"/>
    <w:rsid w:val="00B9210E"/>
    <w:rsid w:val="00B92367"/>
    <w:rsid w:val="00B92A43"/>
    <w:rsid w:val="00B9335D"/>
    <w:rsid w:val="00B93FF7"/>
    <w:rsid w:val="00B945A8"/>
    <w:rsid w:val="00B9532D"/>
    <w:rsid w:val="00B95349"/>
    <w:rsid w:val="00B95813"/>
    <w:rsid w:val="00B95A11"/>
    <w:rsid w:val="00B95BEC"/>
    <w:rsid w:val="00B969B0"/>
    <w:rsid w:val="00B977FA"/>
    <w:rsid w:val="00B97B6F"/>
    <w:rsid w:val="00BA0CF3"/>
    <w:rsid w:val="00BA1E6E"/>
    <w:rsid w:val="00BA1FFD"/>
    <w:rsid w:val="00BA20B8"/>
    <w:rsid w:val="00BA2244"/>
    <w:rsid w:val="00BA2466"/>
    <w:rsid w:val="00BA2851"/>
    <w:rsid w:val="00BA3124"/>
    <w:rsid w:val="00BA4BA0"/>
    <w:rsid w:val="00BA5786"/>
    <w:rsid w:val="00BA59AC"/>
    <w:rsid w:val="00BA6E25"/>
    <w:rsid w:val="00BA6EB8"/>
    <w:rsid w:val="00BA7E42"/>
    <w:rsid w:val="00BB024E"/>
    <w:rsid w:val="00BB0584"/>
    <w:rsid w:val="00BB0D21"/>
    <w:rsid w:val="00BB125D"/>
    <w:rsid w:val="00BB15BE"/>
    <w:rsid w:val="00BB187E"/>
    <w:rsid w:val="00BB1C0A"/>
    <w:rsid w:val="00BB1DC2"/>
    <w:rsid w:val="00BB1F03"/>
    <w:rsid w:val="00BB24E1"/>
    <w:rsid w:val="00BB2651"/>
    <w:rsid w:val="00BB2754"/>
    <w:rsid w:val="00BB3967"/>
    <w:rsid w:val="00BB5B36"/>
    <w:rsid w:val="00BB5EFE"/>
    <w:rsid w:val="00BB6749"/>
    <w:rsid w:val="00BB6DB5"/>
    <w:rsid w:val="00BC0297"/>
    <w:rsid w:val="00BC06C3"/>
    <w:rsid w:val="00BC0FDD"/>
    <w:rsid w:val="00BC1023"/>
    <w:rsid w:val="00BC1768"/>
    <w:rsid w:val="00BC2B84"/>
    <w:rsid w:val="00BC33B0"/>
    <w:rsid w:val="00BC3596"/>
    <w:rsid w:val="00BC3C93"/>
    <w:rsid w:val="00BC58DD"/>
    <w:rsid w:val="00BC5CFF"/>
    <w:rsid w:val="00BC5D2F"/>
    <w:rsid w:val="00BC6706"/>
    <w:rsid w:val="00BC6CEE"/>
    <w:rsid w:val="00BC7DA3"/>
    <w:rsid w:val="00BD01F5"/>
    <w:rsid w:val="00BD03C2"/>
    <w:rsid w:val="00BD2647"/>
    <w:rsid w:val="00BD2FFB"/>
    <w:rsid w:val="00BD59C8"/>
    <w:rsid w:val="00BD7565"/>
    <w:rsid w:val="00BE0325"/>
    <w:rsid w:val="00BE12B9"/>
    <w:rsid w:val="00BE16D9"/>
    <w:rsid w:val="00BE228D"/>
    <w:rsid w:val="00BE303E"/>
    <w:rsid w:val="00BE3367"/>
    <w:rsid w:val="00BE3631"/>
    <w:rsid w:val="00BE3D3E"/>
    <w:rsid w:val="00BE43D2"/>
    <w:rsid w:val="00BE48C3"/>
    <w:rsid w:val="00BE4B53"/>
    <w:rsid w:val="00BE4D66"/>
    <w:rsid w:val="00BE4E04"/>
    <w:rsid w:val="00BE5862"/>
    <w:rsid w:val="00BE6100"/>
    <w:rsid w:val="00BE6796"/>
    <w:rsid w:val="00BE6ABD"/>
    <w:rsid w:val="00BE6FC3"/>
    <w:rsid w:val="00BE7607"/>
    <w:rsid w:val="00BF0130"/>
    <w:rsid w:val="00BF0EAD"/>
    <w:rsid w:val="00BF18BD"/>
    <w:rsid w:val="00BF1AA9"/>
    <w:rsid w:val="00BF1D67"/>
    <w:rsid w:val="00BF1E81"/>
    <w:rsid w:val="00BF2780"/>
    <w:rsid w:val="00BF2915"/>
    <w:rsid w:val="00BF2E72"/>
    <w:rsid w:val="00BF3935"/>
    <w:rsid w:val="00BF3D75"/>
    <w:rsid w:val="00BF4070"/>
    <w:rsid w:val="00BF5B38"/>
    <w:rsid w:val="00C00AE7"/>
    <w:rsid w:val="00C00BF0"/>
    <w:rsid w:val="00C016A2"/>
    <w:rsid w:val="00C01746"/>
    <w:rsid w:val="00C03A78"/>
    <w:rsid w:val="00C04020"/>
    <w:rsid w:val="00C042C8"/>
    <w:rsid w:val="00C05113"/>
    <w:rsid w:val="00C05572"/>
    <w:rsid w:val="00C05EB6"/>
    <w:rsid w:val="00C06F43"/>
    <w:rsid w:val="00C07151"/>
    <w:rsid w:val="00C07B47"/>
    <w:rsid w:val="00C07C4A"/>
    <w:rsid w:val="00C10010"/>
    <w:rsid w:val="00C1144A"/>
    <w:rsid w:val="00C11668"/>
    <w:rsid w:val="00C11DE3"/>
    <w:rsid w:val="00C11F18"/>
    <w:rsid w:val="00C13A0B"/>
    <w:rsid w:val="00C144C1"/>
    <w:rsid w:val="00C14508"/>
    <w:rsid w:val="00C1452A"/>
    <w:rsid w:val="00C1538C"/>
    <w:rsid w:val="00C1571D"/>
    <w:rsid w:val="00C1576D"/>
    <w:rsid w:val="00C157BE"/>
    <w:rsid w:val="00C16B65"/>
    <w:rsid w:val="00C1706D"/>
    <w:rsid w:val="00C17611"/>
    <w:rsid w:val="00C17979"/>
    <w:rsid w:val="00C2061E"/>
    <w:rsid w:val="00C20751"/>
    <w:rsid w:val="00C21D9F"/>
    <w:rsid w:val="00C22275"/>
    <w:rsid w:val="00C22BBA"/>
    <w:rsid w:val="00C22DD4"/>
    <w:rsid w:val="00C22E1B"/>
    <w:rsid w:val="00C22E65"/>
    <w:rsid w:val="00C23CFD"/>
    <w:rsid w:val="00C24EDD"/>
    <w:rsid w:val="00C250E3"/>
    <w:rsid w:val="00C25714"/>
    <w:rsid w:val="00C257A9"/>
    <w:rsid w:val="00C2644B"/>
    <w:rsid w:val="00C26B1D"/>
    <w:rsid w:val="00C26EF9"/>
    <w:rsid w:val="00C305DD"/>
    <w:rsid w:val="00C31427"/>
    <w:rsid w:val="00C31D99"/>
    <w:rsid w:val="00C32BD8"/>
    <w:rsid w:val="00C33702"/>
    <w:rsid w:val="00C33D38"/>
    <w:rsid w:val="00C3453B"/>
    <w:rsid w:val="00C35CFC"/>
    <w:rsid w:val="00C374FD"/>
    <w:rsid w:val="00C40240"/>
    <w:rsid w:val="00C40641"/>
    <w:rsid w:val="00C415A1"/>
    <w:rsid w:val="00C41864"/>
    <w:rsid w:val="00C42037"/>
    <w:rsid w:val="00C42480"/>
    <w:rsid w:val="00C42565"/>
    <w:rsid w:val="00C425D2"/>
    <w:rsid w:val="00C42A1F"/>
    <w:rsid w:val="00C43AC7"/>
    <w:rsid w:val="00C43B79"/>
    <w:rsid w:val="00C43CCD"/>
    <w:rsid w:val="00C46BAD"/>
    <w:rsid w:val="00C47AFE"/>
    <w:rsid w:val="00C51188"/>
    <w:rsid w:val="00C5147C"/>
    <w:rsid w:val="00C51FF0"/>
    <w:rsid w:val="00C52686"/>
    <w:rsid w:val="00C52859"/>
    <w:rsid w:val="00C53530"/>
    <w:rsid w:val="00C53AD3"/>
    <w:rsid w:val="00C56C68"/>
    <w:rsid w:val="00C56CC0"/>
    <w:rsid w:val="00C56CF9"/>
    <w:rsid w:val="00C56F8A"/>
    <w:rsid w:val="00C57F5C"/>
    <w:rsid w:val="00C60063"/>
    <w:rsid w:val="00C60514"/>
    <w:rsid w:val="00C61749"/>
    <w:rsid w:val="00C61DD6"/>
    <w:rsid w:val="00C62332"/>
    <w:rsid w:val="00C62429"/>
    <w:rsid w:val="00C62A64"/>
    <w:rsid w:val="00C643CF"/>
    <w:rsid w:val="00C644B3"/>
    <w:rsid w:val="00C645BE"/>
    <w:rsid w:val="00C64601"/>
    <w:rsid w:val="00C6465A"/>
    <w:rsid w:val="00C64767"/>
    <w:rsid w:val="00C65370"/>
    <w:rsid w:val="00C659FB"/>
    <w:rsid w:val="00C66659"/>
    <w:rsid w:val="00C66C98"/>
    <w:rsid w:val="00C67382"/>
    <w:rsid w:val="00C67690"/>
    <w:rsid w:val="00C67781"/>
    <w:rsid w:val="00C67A8B"/>
    <w:rsid w:val="00C70069"/>
    <w:rsid w:val="00C70507"/>
    <w:rsid w:val="00C70852"/>
    <w:rsid w:val="00C708EA"/>
    <w:rsid w:val="00C70B08"/>
    <w:rsid w:val="00C70BB1"/>
    <w:rsid w:val="00C712D2"/>
    <w:rsid w:val="00C72A36"/>
    <w:rsid w:val="00C72AAE"/>
    <w:rsid w:val="00C736B2"/>
    <w:rsid w:val="00C74080"/>
    <w:rsid w:val="00C743BA"/>
    <w:rsid w:val="00C74614"/>
    <w:rsid w:val="00C7485A"/>
    <w:rsid w:val="00C74E77"/>
    <w:rsid w:val="00C761AA"/>
    <w:rsid w:val="00C76273"/>
    <w:rsid w:val="00C76631"/>
    <w:rsid w:val="00C76795"/>
    <w:rsid w:val="00C7745D"/>
    <w:rsid w:val="00C77AC4"/>
    <w:rsid w:val="00C77E16"/>
    <w:rsid w:val="00C801DC"/>
    <w:rsid w:val="00C80314"/>
    <w:rsid w:val="00C8060F"/>
    <w:rsid w:val="00C80653"/>
    <w:rsid w:val="00C80934"/>
    <w:rsid w:val="00C80B64"/>
    <w:rsid w:val="00C81070"/>
    <w:rsid w:val="00C8120E"/>
    <w:rsid w:val="00C8343D"/>
    <w:rsid w:val="00C834EB"/>
    <w:rsid w:val="00C83638"/>
    <w:rsid w:val="00C83E11"/>
    <w:rsid w:val="00C84743"/>
    <w:rsid w:val="00C84A05"/>
    <w:rsid w:val="00C84B07"/>
    <w:rsid w:val="00C85413"/>
    <w:rsid w:val="00C85EE8"/>
    <w:rsid w:val="00C86253"/>
    <w:rsid w:val="00C873F7"/>
    <w:rsid w:val="00C87710"/>
    <w:rsid w:val="00C90A8A"/>
    <w:rsid w:val="00C90C9C"/>
    <w:rsid w:val="00C90D98"/>
    <w:rsid w:val="00C90F95"/>
    <w:rsid w:val="00C90FB6"/>
    <w:rsid w:val="00C91187"/>
    <w:rsid w:val="00C913EC"/>
    <w:rsid w:val="00C91D54"/>
    <w:rsid w:val="00C920C5"/>
    <w:rsid w:val="00C92924"/>
    <w:rsid w:val="00C93612"/>
    <w:rsid w:val="00C94054"/>
    <w:rsid w:val="00C9445B"/>
    <w:rsid w:val="00C949FE"/>
    <w:rsid w:val="00C94DDD"/>
    <w:rsid w:val="00C964E6"/>
    <w:rsid w:val="00C96839"/>
    <w:rsid w:val="00C96B92"/>
    <w:rsid w:val="00C97DDA"/>
    <w:rsid w:val="00C97FB5"/>
    <w:rsid w:val="00CA0625"/>
    <w:rsid w:val="00CA0870"/>
    <w:rsid w:val="00CA0910"/>
    <w:rsid w:val="00CA10B1"/>
    <w:rsid w:val="00CA23CA"/>
    <w:rsid w:val="00CA246F"/>
    <w:rsid w:val="00CA2855"/>
    <w:rsid w:val="00CA33F3"/>
    <w:rsid w:val="00CA3B43"/>
    <w:rsid w:val="00CA3E11"/>
    <w:rsid w:val="00CA4537"/>
    <w:rsid w:val="00CA4907"/>
    <w:rsid w:val="00CA5679"/>
    <w:rsid w:val="00CA596D"/>
    <w:rsid w:val="00CA5CE7"/>
    <w:rsid w:val="00CA630F"/>
    <w:rsid w:val="00CA6851"/>
    <w:rsid w:val="00CA6A84"/>
    <w:rsid w:val="00CA6B7E"/>
    <w:rsid w:val="00CA7253"/>
    <w:rsid w:val="00CA72A0"/>
    <w:rsid w:val="00CB0184"/>
    <w:rsid w:val="00CB0AE4"/>
    <w:rsid w:val="00CB0C51"/>
    <w:rsid w:val="00CB10B0"/>
    <w:rsid w:val="00CB1844"/>
    <w:rsid w:val="00CB1943"/>
    <w:rsid w:val="00CB204D"/>
    <w:rsid w:val="00CB2218"/>
    <w:rsid w:val="00CB22B4"/>
    <w:rsid w:val="00CB2637"/>
    <w:rsid w:val="00CB3413"/>
    <w:rsid w:val="00CB39BA"/>
    <w:rsid w:val="00CB4057"/>
    <w:rsid w:val="00CB4C9A"/>
    <w:rsid w:val="00CB5BBF"/>
    <w:rsid w:val="00CB6865"/>
    <w:rsid w:val="00CB6B3B"/>
    <w:rsid w:val="00CB6ED6"/>
    <w:rsid w:val="00CB6F17"/>
    <w:rsid w:val="00CB70D4"/>
    <w:rsid w:val="00CB70E7"/>
    <w:rsid w:val="00CB7410"/>
    <w:rsid w:val="00CB747D"/>
    <w:rsid w:val="00CC0B44"/>
    <w:rsid w:val="00CC1395"/>
    <w:rsid w:val="00CC1BA8"/>
    <w:rsid w:val="00CC227F"/>
    <w:rsid w:val="00CC25AE"/>
    <w:rsid w:val="00CC2AC1"/>
    <w:rsid w:val="00CC2F2C"/>
    <w:rsid w:val="00CC32B9"/>
    <w:rsid w:val="00CC4D4A"/>
    <w:rsid w:val="00CC56F5"/>
    <w:rsid w:val="00CC5C3F"/>
    <w:rsid w:val="00CC6059"/>
    <w:rsid w:val="00CC62A7"/>
    <w:rsid w:val="00CC62D3"/>
    <w:rsid w:val="00CC6498"/>
    <w:rsid w:val="00CC6568"/>
    <w:rsid w:val="00CC6773"/>
    <w:rsid w:val="00CC761E"/>
    <w:rsid w:val="00CC77FA"/>
    <w:rsid w:val="00CC7DA0"/>
    <w:rsid w:val="00CD10C2"/>
    <w:rsid w:val="00CD1512"/>
    <w:rsid w:val="00CD1A96"/>
    <w:rsid w:val="00CD1AA9"/>
    <w:rsid w:val="00CD1CE0"/>
    <w:rsid w:val="00CD23C0"/>
    <w:rsid w:val="00CD2880"/>
    <w:rsid w:val="00CD2EF8"/>
    <w:rsid w:val="00CD31A0"/>
    <w:rsid w:val="00CD5DD8"/>
    <w:rsid w:val="00CD5F3F"/>
    <w:rsid w:val="00CD6266"/>
    <w:rsid w:val="00CD698D"/>
    <w:rsid w:val="00CD6E81"/>
    <w:rsid w:val="00CD7A78"/>
    <w:rsid w:val="00CD7B4C"/>
    <w:rsid w:val="00CD7C1B"/>
    <w:rsid w:val="00CE01E9"/>
    <w:rsid w:val="00CE0903"/>
    <w:rsid w:val="00CE12C3"/>
    <w:rsid w:val="00CE1FE8"/>
    <w:rsid w:val="00CE27A3"/>
    <w:rsid w:val="00CE2F59"/>
    <w:rsid w:val="00CE3DD6"/>
    <w:rsid w:val="00CE4A27"/>
    <w:rsid w:val="00CE4AC8"/>
    <w:rsid w:val="00CE4CD6"/>
    <w:rsid w:val="00CE51D7"/>
    <w:rsid w:val="00CE5909"/>
    <w:rsid w:val="00CE59FC"/>
    <w:rsid w:val="00CE7107"/>
    <w:rsid w:val="00CE76C5"/>
    <w:rsid w:val="00CF0304"/>
    <w:rsid w:val="00CF0625"/>
    <w:rsid w:val="00CF070D"/>
    <w:rsid w:val="00CF0BB4"/>
    <w:rsid w:val="00CF0CF7"/>
    <w:rsid w:val="00CF132B"/>
    <w:rsid w:val="00CF16C3"/>
    <w:rsid w:val="00CF1CF2"/>
    <w:rsid w:val="00CF21F4"/>
    <w:rsid w:val="00CF2484"/>
    <w:rsid w:val="00CF322C"/>
    <w:rsid w:val="00CF3B8A"/>
    <w:rsid w:val="00CF4289"/>
    <w:rsid w:val="00CF51C9"/>
    <w:rsid w:val="00CF5659"/>
    <w:rsid w:val="00CF6B52"/>
    <w:rsid w:val="00CF6D5F"/>
    <w:rsid w:val="00CF76B6"/>
    <w:rsid w:val="00CF772B"/>
    <w:rsid w:val="00D004D5"/>
    <w:rsid w:val="00D0098E"/>
    <w:rsid w:val="00D01BEE"/>
    <w:rsid w:val="00D02D67"/>
    <w:rsid w:val="00D042F2"/>
    <w:rsid w:val="00D04D0D"/>
    <w:rsid w:val="00D05009"/>
    <w:rsid w:val="00D05081"/>
    <w:rsid w:val="00D0517A"/>
    <w:rsid w:val="00D0560F"/>
    <w:rsid w:val="00D06CCB"/>
    <w:rsid w:val="00D06ED6"/>
    <w:rsid w:val="00D06F18"/>
    <w:rsid w:val="00D07AA5"/>
    <w:rsid w:val="00D101F4"/>
    <w:rsid w:val="00D105E4"/>
    <w:rsid w:val="00D10635"/>
    <w:rsid w:val="00D10BF3"/>
    <w:rsid w:val="00D1136B"/>
    <w:rsid w:val="00D121B6"/>
    <w:rsid w:val="00D12523"/>
    <w:rsid w:val="00D12628"/>
    <w:rsid w:val="00D13265"/>
    <w:rsid w:val="00D138B8"/>
    <w:rsid w:val="00D13D2F"/>
    <w:rsid w:val="00D14207"/>
    <w:rsid w:val="00D144E7"/>
    <w:rsid w:val="00D14C69"/>
    <w:rsid w:val="00D14E2E"/>
    <w:rsid w:val="00D15044"/>
    <w:rsid w:val="00D1592E"/>
    <w:rsid w:val="00D160AF"/>
    <w:rsid w:val="00D16675"/>
    <w:rsid w:val="00D16A95"/>
    <w:rsid w:val="00D16D30"/>
    <w:rsid w:val="00D17EDE"/>
    <w:rsid w:val="00D20116"/>
    <w:rsid w:val="00D20312"/>
    <w:rsid w:val="00D204F6"/>
    <w:rsid w:val="00D20F5C"/>
    <w:rsid w:val="00D21608"/>
    <w:rsid w:val="00D2181F"/>
    <w:rsid w:val="00D2207D"/>
    <w:rsid w:val="00D22955"/>
    <w:rsid w:val="00D229CD"/>
    <w:rsid w:val="00D2339A"/>
    <w:rsid w:val="00D23951"/>
    <w:rsid w:val="00D23E55"/>
    <w:rsid w:val="00D25BDD"/>
    <w:rsid w:val="00D25EAE"/>
    <w:rsid w:val="00D26380"/>
    <w:rsid w:val="00D26DEB"/>
    <w:rsid w:val="00D27313"/>
    <w:rsid w:val="00D275F7"/>
    <w:rsid w:val="00D279AA"/>
    <w:rsid w:val="00D30AC3"/>
    <w:rsid w:val="00D3101A"/>
    <w:rsid w:val="00D3187D"/>
    <w:rsid w:val="00D319D0"/>
    <w:rsid w:val="00D3404F"/>
    <w:rsid w:val="00D341E3"/>
    <w:rsid w:val="00D3439D"/>
    <w:rsid w:val="00D35408"/>
    <w:rsid w:val="00D35CD1"/>
    <w:rsid w:val="00D35FA1"/>
    <w:rsid w:val="00D36362"/>
    <w:rsid w:val="00D37C86"/>
    <w:rsid w:val="00D402C7"/>
    <w:rsid w:val="00D4046E"/>
    <w:rsid w:val="00D40736"/>
    <w:rsid w:val="00D40DAB"/>
    <w:rsid w:val="00D4104E"/>
    <w:rsid w:val="00D420B8"/>
    <w:rsid w:val="00D426EE"/>
    <w:rsid w:val="00D4320A"/>
    <w:rsid w:val="00D438D4"/>
    <w:rsid w:val="00D4474A"/>
    <w:rsid w:val="00D44C7D"/>
    <w:rsid w:val="00D450C0"/>
    <w:rsid w:val="00D45155"/>
    <w:rsid w:val="00D45262"/>
    <w:rsid w:val="00D458C5"/>
    <w:rsid w:val="00D458F9"/>
    <w:rsid w:val="00D45B91"/>
    <w:rsid w:val="00D46617"/>
    <w:rsid w:val="00D51631"/>
    <w:rsid w:val="00D51F38"/>
    <w:rsid w:val="00D5215A"/>
    <w:rsid w:val="00D52F7B"/>
    <w:rsid w:val="00D5372E"/>
    <w:rsid w:val="00D542D8"/>
    <w:rsid w:val="00D544D9"/>
    <w:rsid w:val="00D54802"/>
    <w:rsid w:val="00D54C1F"/>
    <w:rsid w:val="00D55106"/>
    <w:rsid w:val="00D56EC6"/>
    <w:rsid w:val="00D57FE8"/>
    <w:rsid w:val="00D60449"/>
    <w:rsid w:val="00D60758"/>
    <w:rsid w:val="00D609CA"/>
    <w:rsid w:val="00D6104F"/>
    <w:rsid w:val="00D612E3"/>
    <w:rsid w:val="00D623D9"/>
    <w:rsid w:val="00D62ECD"/>
    <w:rsid w:val="00D6335A"/>
    <w:rsid w:val="00D63F0E"/>
    <w:rsid w:val="00D65318"/>
    <w:rsid w:val="00D66556"/>
    <w:rsid w:val="00D679BD"/>
    <w:rsid w:val="00D67E4A"/>
    <w:rsid w:val="00D70A90"/>
    <w:rsid w:val="00D70C93"/>
    <w:rsid w:val="00D70EA2"/>
    <w:rsid w:val="00D7105D"/>
    <w:rsid w:val="00D712C5"/>
    <w:rsid w:val="00D7213E"/>
    <w:rsid w:val="00D721DE"/>
    <w:rsid w:val="00D72959"/>
    <w:rsid w:val="00D73414"/>
    <w:rsid w:val="00D73772"/>
    <w:rsid w:val="00D74C3B"/>
    <w:rsid w:val="00D75767"/>
    <w:rsid w:val="00D76247"/>
    <w:rsid w:val="00D76394"/>
    <w:rsid w:val="00D7656D"/>
    <w:rsid w:val="00D769B0"/>
    <w:rsid w:val="00D76C88"/>
    <w:rsid w:val="00D76F50"/>
    <w:rsid w:val="00D77B33"/>
    <w:rsid w:val="00D77DFF"/>
    <w:rsid w:val="00D77E9E"/>
    <w:rsid w:val="00D805DB"/>
    <w:rsid w:val="00D81C8C"/>
    <w:rsid w:val="00D83686"/>
    <w:rsid w:val="00D84D0D"/>
    <w:rsid w:val="00D84F78"/>
    <w:rsid w:val="00D85A4B"/>
    <w:rsid w:val="00D87068"/>
    <w:rsid w:val="00D87432"/>
    <w:rsid w:val="00D87A0D"/>
    <w:rsid w:val="00D87FEF"/>
    <w:rsid w:val="00D906AC"/>
    <w:rsid w:val="00D91459"/>
    <w:rsid w:val="00D91A30"/>
    <w:rsid w:val="00D9271A"/>
    <w:rsid w:val="00D95896"/>
    <w:rsid w:val="00D95F6C"/>
    <w:rsid w:val="00D96686"/>
    <w:rsid w:val="00D975E7"/>
    <w:rsid w:val="00DA0A68"/>
    <w:rsid w:val="00DA10E8"/>
    <w:rsid w:val="00DA12B9"/>
    <w:rsid w:val="00DA1A75"/>
    <w:rsid w:val="00DA1B46"/>
    <w:rsid w:val="00DA36BD"/>
    <w:rsid w:val="00DA3A88"/>
    <w:rsid w:val="00DA40A6"/>
    <w:rsid w:val="00DA4C8F"/>
    <w:rsid w:val="00DA5A25"/>
    <w:rsid w:val="00DA7E06"/>
    <w:rsid w:val="00DA7E9C"/>
    <w:rsid w:val="00DB0C59"/>
    <w:rsid w:val="00DB13FC"/>
    <w:rsid w:val="00DB16F5"/>
    <w:rsid w:val="00DB272D"/>
    <w:rsid w:val="00DB2B05"/>
    <w:rsid w:val="00DB373A"/>
    <w:rsid w:val="00DB392E"/>
    <w:rsid w:val="00DB4960"/>
    <w:rsid w:val="00DB4B88"/>
    <w:rsid w:val="00DB581F"/>
    <w:rsid w:val="00DB5F73"/>
    <w:rsid w:val="00DB5FE7"/>
    <w:rsid w:val="00DB662B"/>
    <w:rsid w:val="00DB6D91"/>
    <w:rsid w:val="00DC021D"/>
    <w:rsid w:val="00DC0D16"/>
    <w:rsid w:val="00DC1948"/>
    <w:rsid w:val="00DC2273"/>
    <w:rsid w:val="00DC25A0"/>
    <w:rsid w:val="00DC32DB"/>
    <w:rsid w:val="00DC3521"/>
    <w:rsid w:val="00DC37E5"/>
    <w:rsid w:val="00DC3C09"/>
    <w:rsid w:val="00DC3CB0"/>
    <w:rsid w:val="00DC415A"/>
    <w:rsid w:val="00DC43B2"/>
    <w:rsid w:val="00DC4ACF"/>
    <w:rsid w:val="00DC4FD8"/>
    <w:rsid w:val="00DC541B"/>
    <w:rsid w:val="00DC66CB"/>
    <w:rsid w:val="00DD070C"/>
    <w:rsid w:val="00DD0928"/>
    <w:rsid w:val="00DD11A6"/>
    <w:rsid w:val="00DD196B"/>
    <w:rsid w:val="00DD1F21"/>
    <w:rsid w:val="00DD2352"/>
    <w:rsid w:val="00DD32A6"/>
    <w:rsid w:val="00DD32EA"/>
    <w:rsid w:val="00DD3324"/>
    <w:rsid w:val="00DD3BC0"/>
    <w:rsid w:val="00DD4263"/>
    <w:rsid w:val="00DD55D1"/>
    <w:rsid w:val="00DD63A4"/>
    <w:rsid w:val="00DD66F1"/>
    <w:rsid w:val="00DD793B"/>
    <w:rsid w:val="00DE09EB"/>
    <w:rsid w:val="00DE0EF4"/>
    <w:rsid w:val="00DE0F07"/>
    <w:rsid w:val="00DE1354"/>
    <w:rsid w:val="00DE35F0"/>
    <w:rsid w:val="00DE3AB9"/>
    <w:rsid w:val="00DE4365"/>
    <w:rsid w:val="00DE5075"/>
    <w:rsid w:val="00DE5800"/>
    <w:rsid w:val="00DE60C2"/>
    <w:rsid w:val="00DE6350"/>
    <w:rsid w:val="00DE6394"/>
    <w:rsid w:val="00DE6761"/>
    <w:rsid w:val="00DE6B79"/>
    <w:rsid w:val="00DE6D52"/>
    <w:rsid w:val="00DF0317"/>
    <w:rsid w:val="00DF09FD"/>
    <w:rsid w:val="00DF110B"/>
    <w:rsid w:val="00DF197C"/>
    <w:rsid w:val="00DF1FAA"/>
    <w:rsid w:val="00DF3847"/>
    <w:rsid w:val="00DF3B95"/>
    <w:rsid w:val="00DF3DEB"/>
    <w:rsid w:val="00DF4189"/>
    <w:rsid w:val="00DF4220"/>
    <w:rsid w:val="00DF4977"/>
    <w:rsid w:val="00DF5C12"/>
    <w:rsid w:val="00DF6311"/>
    <w:rsid w:val="00DF6F6D"/>
    <w:rsid w:val="00DF7051"/>
    <w:rsid w:val="00DF7533"/>
    <w:rsid w:val="00DF77E2"/>
    <w:rsid w:val="00E002B3"/>
    <w:rsid w:val="00E00BF5"/>
    <w:rsid w:val="00E00C05"/>
    <w:rsid w:val="00E01D28"/>
    <w:rsid w:val="00E01F1B"/>
    <w:rsid w:val="00E01FDB"/>
    <w:rsid w:val="00E02D4E"/>
    <w:rsid w:val="00E031D4"/>
    <w:rsid w:val="00E031E6"/>
    <w:rsid w:val="00E039F6"/>
    <w:rsid w:val="00E03E3B"/>
    <w:rsid w:val="00E04272"/>
    <w:rsid w:val="00E04511"/>
    <w:rsid w:val="00E049D0"/>
    <w:rsid w:val="00E05D9D"/>
    <w:rsid w:val="00E06712"/>
    <w:rsid w:val="00E06897"/>
    <w:rsid w:val="00E075C8"/>
    <w:rsid w:val="00E07B31"/>
    <w:rsid w:val="00E10535"/>
    <w:rsid w:val="00E10E80"/>
    <w:rsid w:val="00E11741"/>
    <w:rsid w:val="00E119BB"/>
    <w:rsid w:val="00E136FF"/>
    <w:rsid w:val="00E137C2"/>
    <w:rsid w:val="00E14887"/>
    <w:rsid w:val="00E157BF"/>
    <w:rsid w:val="00E16765"/>
    <w:rsid w:val="00E16A37"/>
    <w:rsid w:val="00E16CE0"/>
    <w:rsid w:val="00E170E8"/>
    <w:rsid w:val="00E179CD"/>
    <w:rsid w:val="00E179E4"/>
    <w:rsid w:val="00E17AED"/>
    <w:rsid w:val="00E17D71"/>
    <w:rsid w:val="00E209F2"/>
    <w:rsid w:val="00E20DA7"/>
    <w:rsid w:val="00E21D7E"/>
    <w:rsid w:val="00E22288"/>
    <w:rsid w:val="00E22B86"/>
    <w:rsid w:val="00E22E9E"/>
    <w:rsid w:val="00E238D3"/>
    <w:rsid w:val="00E257DE"/>
    <w:rsid w:val="00E2609E"/>
    <w:rsid w:val="00E26304"/>
    <w:rsid w:val="00E303E0"/>
    <w:rsid w:val="00E3082B"/>
    <w:rsid w:val="00E30F8C"/>
    <w:rsid w:val="00E3146E"/>
    <w:rsid w:val="00E31A91"/>
    <w:rsid w:val="00E32D9E"/>
    <w:rsid w:val="00E32EA8"/>
    <w:rsid w:val="00E33FA4"/>
    <w:rsid w:val="00E35027"/>
    <w:rsid w:val="00E35408"/>
    <w:rsid w:val="00E35CB1"/>
    <w:rsid w:val="00E35F38"/>
    <w:rsid w:val="00E35FCC"/>
    <w:rsid w:val="00E3628B"/>
    <w:rsid w:val="00E36EBC"/>
    <w:rsid w:val="00E3711F"/>
    <w:rsid w:val="00E37776"/>
    <w:rsid w:val="00E377F4"/>
    <w:rsid w:val="00E40055"/>
    <w:rsid w:val="00E4075A"/>
    <w:rsid w:val="00E40DD1"/>
    <w:rsid w:val="00E411CD"/>
    <w:rsid w:val="00E438C4"/>
    <w:rsid w:val="00E43DD6"/>
    <w:rsid w:val="00E43F2A"/>
    <w:rsid w:val="00E442CA"/>
    <w:rsid w:val="00E4567F"/>
    <w:rsid w:val="00E45BEA"/>
    <w:rsid w:val="00E462E3"/>
    <w:rsid w:val="00E46A59"/>
    <w:rsid w:val="00E46B1E"/>
    <w:rsid w:val="00E500B7"/>
    <w:rsid w:val="00E5052A"/>
    <w:rsid w:val="00E50908"/>
    <w:rsid w:val="00E50AC3"/>
    <w:rsid w:val="00E51B98"/>
    <w:rsid w:val="00E52AD3"/>
    <w:rsid w:val="00E52B49"/>
    <w:rsid w:val="00E52D5A"/>
    <w:rsid w:val="00E53C57"/>
    <w:rsid w:val="00E5486A"/>
    <w:rsid w:val="00E552F8"/>
    <w:rsid w:val="00E5589D"/>
    <w:rsid w:val="00E55A81"/>
    <w:rsid w:val="00E55BEB"/>
    <w:rsid w:val="00E5621F"/>
    <w:rsid w:val="00E56D9E"/>
    <w:rsid w:val="00E572B3"/>
    <w:rsid w:val="00E60619"/>
    <w:rsid w:val="00E608E5"/>
    <w:rsid w:val="00E6092E"/>
    <w:rsid w:val="00E60E48"/>
    <w:rsid w:val="00E6176F"/>
    <w:rsid w:val="00E61F1B"/>
    <w:rsid w:val="00E636A4"/>
    <w:rsid w:val="00E6379F"/>
    <w:rsid w:val="00E63E8A"/>
    <w:rsid w:val="00E643EF"/>
    <w:rsid w:val="00E648A9"/>
    <w:rsid w:val="00E64D91"/>
    <w:rsid w:val="00E650FF"/>
    <w:rsid w:val="00E65233"/>
    <w:rsid w:val="00E65802"/>
    <w:rsid w:val="00E65919"/>
    <w:rsid w:val="00E65C2C"/>
    <w:rsid w:val="00E65C6C"/>
    <w:rsid w:val="00E66875"/>
    <w:rsid w:val="00E66FCB"/>
    <w:rsid w:val="00E679E1"/>
    <w:rsid w:val="00E67D1F"/>
    <w:rsid w:val="00E67D8D"/>
    <w:rsid w:val="00E7033B"/>
    <w:rsid w:val="00E71EB8"/>
    <w:rsid w:val="00E71FD8"/>
    <w:rsid w:val="00E73253"/>
    <w:rsid w:val="00E73A07"/>
    <w:rsid w:val="00E73DA7"/>
    <w:rsid w:val="00E7401B"/>
    <w:rsid w:val="00E74814"/>
    <w:rsid w:val="00E755CE"/>
    <w:rsid w:val="00E76358"/>
    <w:rsid w:val="00E7695F"/>
    <w:rsid w:val="00E807F2"/>
    <w:rsid w:val="00E8080E"/>
    <w:rsid w:val="00E811E3"/>
    <w:rsid w:val="00E82DEE"/>
    <w:rsid w:val="00E82F2D"/>
    <w:rsid w:val="00E8350C"/>
    <w:rsid w:val="00E8456C"/>
    <w:rsid w:val="00E8511A"/>
    <w:rsid w:val="00E8591D"/>
    <w:rsid w:val="00E8632F"/>
    <w:rsid w:val="00E8681A"/>
    <w:rsid w:val="00E86B3E"/>
    <w:rsid w:val="00E9044D"/>
    <w:rsid w:val="00E90573"/>
    <w:rsid w:val="00E91871"/>
    <w:rsid w:val="00E93390"/>
    <w:rsid w:val="00E9345F"/>
    <w:rsid w:val="00E93564"/>
    <w:rsid w:val="00E93A19"/>
    <w:rsid w:val="00E93CFA"/>
    <w:rsid w:val="00E93D46"/>
    <w:rsid w:val="00E93DB6"/>
    <w:rsid w:val="00E94C2A"/>
    <w:rsid w:val="00E960FC"/>
    <w:rsid w:val="00E96456"/>
    <w:rsid w:val="00EA13F0"/>
    <w:rsid w:val="00EA1419"/>
    <w:rsid w:val="00EA21B9"/>
    <w:rsid w:val="00EA22AD"/>
    <w:rsid w:val="00EA2BF7"/>
    <w:rsid w:val="00EA2E1B"/>
    <w:rsid w:val="00EA2F83"/>
    <w:rsid w:val="00EA3741"/>
    <w:rsid w:val="00EA39A0"/>
    <w:rsid w:val="00EA39A6"/>
    <w:rsid w:val="00EA3AB6"/>
    <w:rsid w:val="00EA4364"/>
    <w:rsid w:val="00EA47D3"/>
    <w:rsid w:val="00EA4905"/>
    <w:rsid w:val="00EA4A8C"/>
    <w:rsid w:val="00EA4B81"/>
    <w:rsid w:val="00EA5069"/>
    <w:rsid w:val="00EA5DB9"/>
    <w:rsid w:val="00EA5F83"/>
    <w:rsid w:val="00EA706D"/>
    <w:rsid w:val="00EB0BBC"/>
    <w:rsid w:val="00EB1827"/>
    <w:rsid w:val="00EB1D87"/>
    <w:rsid w:val="00EB23C3"/>
    <w:rsid w:val="00EB23FD"/>
    <w:rsid w:val="00EB2551"/>
    <w:rsid w:val="00EB273D"/>
    <w:rsid w:val="00EB2B47"/>
    <w:rsid w:val="00EB2CDC"/>
    <w:rsid w:val="00EB2D0F"/>
    <w:rsid w:val="00EB2F55"/>
    <w:rsid w:val="00EB345E"/>
    <w:rsid w:val="00EB34E9"/>
    <w:rsid w:val="00EB3738"/>
    <w:rsid w:val="00EB3C0C"/>
    <w:rsid w:val="00EB410E"/>
    <w:rsid w:val="00EB484E"/>
    <w:rsid w:val="00EB53FC"/>
    <w:rsid w:val="00EB5A44"/>
    <w:rsid w:val="00EB6AAB"/>
    <w:rsid w:val="00EB6EE7"/>
    <w:rsid w:val="00EB7154"/>
    <w:rsid w:val="00EB7ABD"/>
    <w:rsid w:val="00EB7E82"/>
    <w:rsid w:val="00EB7FEF"/>
    <w:rsid w:val="00EC00EE"/>
    <w:rsid w:val="00EC152D"/>
    <w:rsid w:val="00EC1CD4"/>
    <w:rsid w:val="00EC2165"/>
    <w:rsid w:val="00EC3964"/>
    <w:rsid w:val="00EC4336"/>
    <w:rsid w:val="00EC4428"/>
    <w:rsid w:val="00EC5A74"/>
    <w:rsid w:val="00EC681E"/>
    <w:rsid w:val="00EC7E97"/>
    <w:rsid w:val="00ED0104"/>
    <w:rsid w:val="00ED06B8"/>
    <w:rsid w:val="00ED0739"/>
    <w:rsid w:val="00ED089D"/>
    <w:rsid w:val="00ED09FA"/>
    <w:rsid w:val="00ED1DC2"/>
    <w:rsid w:val="00ED20AF"/>
    <w:rsid w:val="00ED2F62"/>
    <w:rsid w:val="00ED2F83"/>
    <w:rsid w:val="00ED3246"/>
    <w:rsid w:val="00ED409D"/>
    <w:rsid w:val="00ED410A"/>
    <w:rsid w:val="00ED669C"/>
    <w:rsid w:val="00ED6893"/>
    <w:rsid w:val="00EE010A"/>
    <w:rsid w:val="00EE0464"/>
    <w:rsid w:val="00EE0A21"/>
    <w:rsid w:val="00EE1BF1"/>
    <w:rsid w:val="00EE24DB"/>
    <w:rsid w:val="00EE2F60"/>
    <w:rsid w:val="00EE353C"/>
    <w:rsid w:val="00EE35A5"/>
    <w:rsid w:val="00EE3CF6"/>
    <w:rsid w:val="00EE3D83"/>
    <w:rsid w:val="00EE47F8"/>
    <w:rsid w:val="00EE4FC7"/>
    <w:rsid w:val="00EE5584"/>
    <w:rsid w:val="00EE6626"/>
    <w:rsid w:val="00EE7F8D"/>
    <w:rsid w:val="00EF0729"/>
    <w:rsid w:val="00EF0A45"/>
    <w:rsid w:val="00EF0F6A"/>
    <w:rsid w:val="00EF19E0"/>
    <w:rsid w:val="00EF38C7"/>
    <w:rsid w:val="00EF4E3E"/>
    <w:rsid w:val="00EF4EC7"/>
    <w:rsid w:val="00EF5855"/>
    <w:rsid w:val="00EF5C58"/>
    <w:rsid w:val="00EF6613"/>
    <w:rsid w:val="00EF6C49"/>
    <w:rsid w:val="00EF7720"/>
    <w:rsid w:val="00EF7BE4"/>
    <w:rsid w:val="00F00925"/>
    <w:rsid w:val="00F01C73"/>
    <w:rsid w:val="00F02C61"/>
    <w:rsid w:val="00F0355C"/>
    <w:rsid w:val="00F03CD1"/>
    <w:rsid w:val="00F06DF3"/>
    <w:rsid w:val="00F07A02"/>
    <w:rsid w:val="00F1058F"/>
    <w:rsid w:val="00F11D37"/>
    <w:rsid w:val="00F1216B"/>
    <w:rsid w:val="00F12A8D"/>
    <w:rsid w:val="00F12E10"/>
    <w:rsid w:val="00F13DB8"/>
    <w:rsid w:val="00F1436D"/>
    <w:rsid w:val="00F14534"/>
    <w:rsid w:val="00F15CED"/>
    <w:rsid w:val="00F15FAC"/>
    <w:rsid w:val="00F15FC3"/>
    <w:rsid w:val="00F164AE"/>
    <w:rsid w:val="00F167CF"/>
    <w:rsid w:val="00F168BD"/>
    <w:rsid w:val="00F17384"/>
    <w:rsid w:val="00F17B0B"/>
    <w:rsid w:val="00F17CEE"/>
    <w:rsid w:val="00F17DED"/>
    <w:rsid w:val="00F20246"/>
    <w:rsid w:val="00F20445"/>
    <w:rsid w:val="00F2059F"/>
    <w:rsid w:val="00F2063E"/>
    <w:rsid w:val="00F2104B"/>
    <w:rsid w:val="00F210BE"/>
    <w:rsid w:val="00F2130C"/>
    <w:rsid w:val="00F21472"/>
    <w:rsid w:val="00F21589"/>
    <w:rsid w:val="00F2265F"/>
    <w:rsid w:val="00F227C5"/>
    <w:rsid w:val="00F22C7A"/>
    <w:rsid w:val="00F23EC5"/>
    <w:rsid w:val="00F23F73"/>
    <w:rsid w:val="00F2447B"/>
    <w:rsid w:val="00F245D3"/>
    <w:rsid w:val="00F257D4"/>
    <w:rsid w:val="00F2639D"/>
    <w:rsid w:val="00F26A98"/>
    <w:rsid w:val="00F26F18"/>
    <w:rsid w:val="00F26FD8"/>
    <w:rsid w:val="00F31D98"/>
    <w:rsid w:val="00F3208A"/>
    <w:rsid w:val="00F323A1"/>
    <w:rsid w:val="00F32586"/>
    <w:rsid w:val="00F32B8A"/>
    <w:rsid w:val="00F3379F"/>
    <w:rsid w:val="00F3569A"/>
    <w:rsid w:val="00F35CF0"/>
    <w:rsid w:val="00F362AF"/>
    <w:rsid w:val="00F365CB"/>
    <w:rsid w:val="00F36CAC"/>
    <w:rsid w:val="00F37AA0"/>
    <w:rsid w:val="00F37C49"/>
    <w:rsid w:val="00F4008E"/>
    <w:rsid w:val="00F400E8"/>
    <w:rsid w:val="00F40AB4"/>
    <w:rsid w:val="00F43807"/>
    <w:rsid w:val="00F43951"/>
    <w:rsid w:val="00F43ADE"/>
    <w:rsid w:val="00F4405D"/>
    <w:rsid w:val="00F44DFF"/>
    <w:rsid w:val="00F453A1"/>
    <w:rsid w:val="00F4683D"/>
    <w:rsid w:val="00F469BE"/>
    <w:rsid w:val="00F46B5E"/>
    <w:rsid w:val="00F47457"/>
    <w:rsid w:val="00F47FE7"/>
    <w:rsid w:val="00F50229"/>
    <w:rsid w:val="00F509FE"/>
    <w:rsid w:val="00F52344"/>
    <w:rsid w:val="00F52A33"/>
    <w:rsid w:val="00F52AB9"/>
    <w:rsid w:val="00F52AE8"/>
    <w:rsid w:val="00F544E0"/>
    <w:rsid w:val="00F544EF"/>
    <w:rsid w:val="00F547A9"/>
    <w:rsid w:val="00F54E4F"/>
    <w:rsid w:val="00F55D20"/>
    <w:rsid w:val="00F560D7"/>
    <w:rsid w:val="00F56D34"/>
    <w:rsid w:val="00F57252"/>
    <w:rsid w:val="00F57873"/>
    <w:rsid w:val="00F57E3C"/>
    <w:rsid w:val="00F60401"/>
    <w:rsid w:val="00F606F7"/>
    <w:rsid w:val="00F61594"/>
    <w:rsid w:val="00F615FE"/>
    <w:rsid w:val="00F61910"/>
    <w:rsid w:val="00F61B8B"/>
    <w:rsid w:val="00F61EA0"/>
    <w:rsid w:val="00F62459"/>
    <w:rsid w:val="00F63605"/>
    <w:rsid w:val="00F638FA"/>
    <w:rsid w:val="00F641C9"/>
    <w:rsid w:val="00F66336"/>
    <w:rsid w:val="00F6646F"/>
    <w:rsid w:val="00F66781"/>
    <w:rsid w:val="00F66D2D"/>
    <w:rsid w:val="00F700EB"/>
    <w:rsid w:val="00F70932"/>
    <w:rsid w:val="00F7140E"/>
    <w:rsid w:val="00F71CE7"/>
    <w:rsid w:val="00F71D75"/>
    <w:rsid w:val="00F72B57"/>
    <w:rsid w:val="00F72FFD"/>
    <w:rsid w:val="00F739E9"/>
    <w:rsid w:val="00F73C8C"/>
    <w:rsid w:val="00F747D0"/>
    <w:rsid w:val="00F75492"/>
    <w:rsid w:val="00F754E5"/>
    <w:rsid w:val="00F7566D"/>
    <w:rsid w:val="00F7621E"/>
    <w:rsid w:val="00F76826"/>
    <w:rsid w:val="00F77353"/>
    <w:rsid w:val="00F77AFF"/>
    <w:rsid w:val="00F77D20"/>
    <w:rsid w:val="00F77E1D"/>
    <w:rsid w:val="00F81AFC"/>
    <w:rsid w:val="00F81CD1"/>
    <w:rsid w:val="00F82E38"/>
    <w:rsid w:val="00F83FCD"/>
    <w:rsid w:val="00F84213"/>
    <w:rsid w:val="00F85085"/>
    <w:rsid w:val="00F85383"/>
    <w:rsid w:val="00F85541"/>
    <w:rsid w:val="00F86050"/>
    <w:rsid w:val="00F86399"/>
    <w:rsid w:val="00F86FEB"/>
    <w:rsid w:val="00F873E2"/>
    <w:rsid w:val="00F87A86"/>
    <w:rsid w:val="00F90664"/>
    <w:rsid w:val="00F915A4"/>
    <w:rsid w:val="00F91D96"/>
    <w:rsid w:val="00F92976"/>
    <w:rsid w:val="00F93061"/>
    <w:rsid w:val="00F94FE1"/>
    <w:rsid w:val="00F962FD"/>
    <w:rsid w:val="00F9644A"/>
    <w:rsid w:val="00F96561"/>
    <w:rsid w:val="00F965CC"/>
    <w:rsid w:val="00F974B5"/>
    <w:rsid w:val="00F97CB7"/>
    <w:rsid w:val="00FA0555"/>
    <w:rsid w:val="00FA0F2A"/>
    <w:rsid w:val="00FA1C04"/>
    <w:rsid w:val="00FA2064"/>
    <w:rsid w:val="00FA2A7C"/>
    <w:rsid w:val="00FA2F00"/>
    <w:rsid w:val="00FA3A42"/>
    <w:rsid w:val="00FA3A63"/>
    <w:rsid w:val="00FA3F6E"/>
    <w:rsid w:val="00FA4D05"/>
    <w:rsid w:val="00FA5052"/>
    <w:rsid w:val="00FA53E5"/>
    <w:rsid w:val="00FA5A42"/>
    <w:rsid w:val="00FA71BE"/>
    <w:rsid w:val="00FA7A33"/>
    <w:rsid w:val="00FA7FEB"/>
    <w:rsid w:val="00FB028F"/>
    <w:rsid w:val="00FB0517"/>
    <w:rsid w:val="00FB0E5F"/>
    <w:rsid w:val="00FB1466"/>
    <w:rsid w:val="00FB156C"/>
    <w:rsid w:val="00FB253B"/>
    <w:rsid w:val="00FB31A7"/>
    <w:rsid w:val="00FB3699"/>
    <w:rsid w:val="00FB38BE"/>
    <w:rsid w:val="00FB3F6D"/>
    <w:rsid w:val="00FB423F"/>
    <w:rsid w:val="00FB4FF9"/>
    <w:rsid w:val="00FB509E"/>
    <w:rsid w:val="00FB50AE"/>
    <w:rsid w:val="00FB5376"/>
    <w:rsid w:val="00FB5686"/>
    <w:rsid w:val="00FB5A9E"/>
    <w:rsid w:val="00FB5E78"/>
    <w:rsid w:val="00FB73A9"/>
    <w:rsid w:val="00FB7E42"/>
    <w:rsid w:val="00FC0C99"/>
    <w:rsid w:val="00FC0FC6"/>
    <w:rsid w:val="00FC5A81"/>
    <w:rsid w:val="00FC669E"/>
    <w:rsid w:val="00FC6736"/>
    <w:rsid w:val="00FC70AB"/>
    <w:rsid w:val="00FC7A8B"/>
    <w:rsid w:val="00FD024E"/>
    <w:rsid w:val="00FD0517"/>
    <w:rsid w:val="00FD063A"/>
    <w:rsid w:val="00FD063E"/>
    <w:rsid w:val="00FD11FF"/>
    <w:rsid w:val="00FD13CF"/>
    <w:rsid w:val="00FD15D1"/>
    <w:rsid w:val="00FD1C27"/>
    <w:rsid w:val="00FD2770"/>
    <w:rsid w:val="00FD27C8"/>
    <w:rsid w:val="00FD31F9"/>
    <w:rsid w:val="00FD3709"/>
    <w:rsid w:val="00FD3B3D"/>
    <w:rsid w:val="00FD49B0"/>
    <w:rsid w:val="00FD51F9"/>
    <w:rsid w:val="00FD6B10"/>
    <w:rsid w:val="00FD7D95"/>
    <w:rsid w:val="00FE0298"/>
    <w:rsid w:val="00FE057A"/>
    <w:rsid w:val="00FE0C1A"/>
    <w:rsid w:val="00FE14C7"/>
    <w:rsid w:val="00FE18EF"/>
    <w:rsid w:val="00FE1B6E"/>
    <w:rsid w:val="00FE221F"/>
    <w:rsid w:val="00FE28F6"/>
    <w:rsid w:val="00FE292A"/>
    <w:rsid w:val="00FE2A37"/>
    <w:rsid w:val="00FE2F3B"/>
    <w:rsid w:val="00FE4610"/>
    <w:rsid w:val="00FE54DE"/>
    <w:rsid w:val="00FE5A24"/>
    <w:rsid w:val="00FE5C09"/>
    <w:rsid w:val="00FE744E"/>
    <w:rsid w:val="00FE7A6F"/>
    <w:rsid w:val="00FE7B99"/>
    <w:rsid w:val="00FF05B5"/>
    <w:rsid w:val="00FF09BD"/>
    <w:rsid w:val="00FF0B0C"/>
    <w:rsid w:val="00FF0F16"/>
    <w:rsid w:val="00FF1271"/>
    <w:rsid w:val="00FF15CC"/>
    <w:rsid w:val="00FF18F8"/>
    <w:rsid w:val="00FF3646"/>
    <w:rsid w:val="00FF3C2F"/>
    <w:rsid w:val="00FF47A0"/>
    <w:rsid w:val="00FF481F"/>
    <w:rsid w:val="00FF5077"/>
    <w:rsid w:val="00FF624E"/>
    <w:rsid w:val="00FF6BA6"/>
    <w:rsid w:val="00FF71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colormru v:ext="edit" colors="silver,#ddd,yellow"/>
    </o:shapedefaults>
    <o:shapelayout v:ext="edit">
      <o:idmap v:ext="edit" data="2"/>
    </o:shapelayout>
  </w:shapeDefaults>
  <w:decimalSymbol w:val="."/>
  <w:listSeparator w:val=","/>
  <w14:docId w14:val="0276C2C2"/>
  <w15:chartTrackingRefBased/>
  <w15:docId w15:val="{D5076C56-C8CA-48F9-8A4C-9D88077E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6AD7"/>
    <w:pPr>
      <w:widowControl w:val="0"/>
      <w:jc w:val="both"/>
    </w:pPr>
    <w:rPr>
      <w:rFonts w:ascii="ＭＳ 明朝"/>
      <w:kern w:val="2"/>
      <w:sz w:val="21"/>
      <w:szCs w:val="24"/>
    </w:rPr>
  </w:style>
  <w:style w:type="paragraph" w:styleId="1">
    <w:name w:val="heading 1"/>
    <w:basedOn w:val="a"/>
    <w:link w:val="10"/>
    <w:uiPriority w:val="9"/>
    <w:qFormat/>
    <w:rsid w:val="00534C0A"/>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31"/>
      <w:szCs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spacing w:line="0" w:lineRule="atLeast"/>
      <w:ind w:leftChars="300" w:left="810" w:hangingChars="100" w:hanging="180"/>
    </w:pPr>
    <w:rPr>
      <w:rFonts w:ascii="ＭＳ ゴシック" w:eastAsia="ＭＳ ゴシック" w:hAnsi="ＭＳ 明朝"/>
      <w:sz w:val="18"/>
    </w:rPr>
  </w:style>
  <w:style w:type="paragraph" w:styleId="a5">
    <w:name w:val="header"/>
    <w:basedOn w:val="a"/>
    <w:link w:val="a6"/>
    <w:uiPriority w:val="99"/>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Body Text"/>
    <w:basedOn w:val="a"/>
    <w:link w:val="ab"/>
    <w:rPr>
      <w:rFonts w:hAnsi="ＭＳ 明朝"/>
      <w:sz w:val="18"/>
    </w:rPr>
  </w:style>
  <w:style w:type="paragraph" w:styleId="2">
    <w:name w:val="Body Text Indent 2"/>
    <w:basedOn w:val="a"/>
    <w:pPr>
      <w:ind w:firstLineChars="100" w:firstLine="180"/>
    </w:pPr>
    <w:rPr>
      <w:rFonts w:hAnsi="ＭＳ 明朝"/>
      <w:color w:val="FF0000"/>
      <w:sz w:val="18"/>
    </w:rPr>
  </w:style>
  <w:style w:type="paragraph" w:styleId="3">
    <w:name w:val="Body Text Indent 3"/>
    <w:basedOn w:val="a"/>
    <w:pPr>
      <w:ind w:leftChars="86" w:left="2161" w:hangingChars="1100" w:hanging="1980"/>
    </w:pPr>
    <w:rPr>
      <w:sz w:val="18"/>
    </w:rPr>
  </w:style>
  <w:style w:type="paragraph" w:styleId="ac">
    <w:name w:val="Block Text"/>
    <w:basedOn w:val="a"/>
    <w:pPr>
      <w:ind w:leftChars="100" w:left="210" w:rightChars="192" w:right="403" w:firstLineChars="100" w:firstLine="210"/>
    </w:pPr>
    <w:rPr>
      <w:rFonts w:hAnsi="ＭＳ 明朝"/>
    </w:rPr>
  </w:style>
  <w:style w:type="paragraph" w:styleId="Web">
    <w:name w:val="Normal (Web)"/>
    <w:basedOn w:val="a"/>
    <w:uiPriority w:val="99"/>
    <w:pPr>
      <w:widowControl/>
      <w:spacing w:before="100" w:beforeAutospacing="1" w:after="100" w:afterAutospacing="1"/>
      <w:jc w:val="left"/>
    </w:pPr>
    <w:rPr>
      <w:rFonts w:ascii="Arial Unicode MS" w:eastAsia="Arial Unicode MS" w:hAnsi="Arial Unicode MS" w:cs="Arial Unicode MS"/>
      <w:kern w:val="0"/>
      <w:sz w:val="24"/>
    </w:rPr>
  </w:style>
  <w:style w:type="paragraph" w:styleId="20">
    <w:name w:val="Body Text 2"/>
    <w:basedOn w:val="a"/>
    <w:pPr>
      <w:spacing w:line="0" w:lineRule="atLeast"/>
    </w:pPr>
    <w:rPr>
      <w:rFonts w:eastAsia="ＭＳ ゴシック"/>
      <w:sz w:val="16"/>
    </w:rPr>
  </w:style>
  <w:style w:type="table" w:styleId="ad">
    <w:name w:val="Table Grid"/>
    <w:basedOn w:val="a1"/>
    <w:rsid w:val="0056426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rsid w:val="00BE43D2"/>
    <w:rPr>
      <w:color w:val="0000FF"/>
      <w:u w:val="single"/>
    </w:rPr>
  </w:style>
  <w:style w:type="paragraph" w:styleId="af">
    <w:name w:val="Date"/>
    <w:basedOn w:val="a"/>
    <w:next w:val="a"/>
    <w:rsid w:val="00961229"/>
  </w:style>
  <w:style w:type="paragraph" w:styleId="af0">
    <w:name w:val="Note Heading"/>
    <w:basedOn w:val="a"/>
    <w:next w:val="a"/>
    <w:link w:val="af1"/>
    <w:rsid w:val="00D6104F"/>
    <w:pPr>
      <w:jc w:val="center"/>
    </w:pPr>
    <w:rPr>
      <w:rFonts w:hAnsi="ＭＳ 明朝"/>
      <w:szCs w:val="21"/>
    </w:rPr>
  </w:style>
  <w:style w:type="paragraph" w:styleId="af2">
    <w:name w:val="Closing"/>
    <w:basedOn w:val="a"/>
    <w:rsid w:val="00D6104F"/>
    <w:pPr>
      <w:jc w:val="right"/>
    </w:pPr>
    <w:rPr>
      <w:rFonts w:hAnsi="ＭＳ 明朝"/>
      <w:szCs w:val="21"/>
    </w:rPr>
  </w:style>
  <w:style w:type="paragraph" w:customStyle="1" w:styleId="af3">
    <w:name w:val="一太郎"/>
    <w:rsid w:val="00631806"/>
    <w:pPr>
      <w:widowControl w:val="0"/>
      <w:wordWrap w:val="0"/>
      <w:autoSpaceDE w:val="0"/>
      <w:autoSpaceDN w:val="0"/>
      <w:adjustRightInd w:val="0"/>
      <w:spacing w:line="361" w:lineRule="exact"/>
      <w:jc w:val="both"/>
    </w:pPr>
    <w:rPr>
      <w:rFonts w:eastAsia="ＭＳ ゴシック" w:cs="ＭＳ ゴシック"/>
      <w:spacing w:val="-1"/>
      <w:sz w:val="26"/>
      <w:szCs w:val="26"/>
    </w:rPr>
  </w:style>
  <w:style w:type="paragraph" w:styleId="af4">
    <w:name w:val="Balloon Text"/>
    <w:basedOn w:val="a"/>
    <w:semiHidden/>
    <w:rsid w:val="0043065E"/>
    <w:rPr>
      <w:rFonts w:ascii="Arial" w:eastAsia="ＭＳ ゴシック" w:hAnsi="Arial"/>
      <w:sz w:val="18"/>
      <w:szCs w:val="18"/>
    </w:rPr>
  </w:style>
  <w:style w:type="paragraph" w:customStyle="1" w:styleId="af5">
    <w:name w:val="エクセル"/>
    <w:rsid w:val="009E2FCA"/>
    <w:pPr>
      <w:widowControl w:val="0"/>
      <w:wordWrap w:val="0"/>
      <w:autoSpaceDE w:val="0"/>
      <w:autoSpaceDN w:val="0"/>
      <w:adjustRightInd w:val="0"/>
      <w:spacing w:line="260" w:lineRule="exact"/>
      <w:jc w:val="both"/>
    </w:pPr>
    <w:rPr>
      <w:rFonts w:ascii="ＭＳ ゴシック" w:eastAsia="ＭＳ ゴシック" w:hAnsi="ＭＳ ゴシック" w:cs="ＭＳ ゴシック"/>
      <w:spacing w:val="-11"/>
      <w:sz w:val="22"/>
      <w:szCs w:val="22"/>
    </w:rPr>
  </w:style>
  <w:style w:type="paragraph" w:customStyle="1" w:styleId="22">
    <w:name w:val="見出し 22"/>
    <w:basedOn w:val="a"/>
    <w:rsid w:val="003179C7"/>
    <w:pPr>
      <w:widowControl/>
      <w:shd w:val="clear" w:color="auto" w:fill="E1EEC5"/>
      <w:spacing w:before="360" w:after="192"/>
      <w:jc w:val="left"/>
      <w:outlineLvl w:val="2"/>
    </w:pPr>
    <w:rPr>
      <w:rFonts w:ascii="ＭＳ Ｐゴシック" w:eastAsia="ＭＳ Ｐゴシック" w:hAnsi="ＭＳ Ｐゴシック" w:cs="ＭＳ Ｐゴシック"/>
      <w:b/>
      <w:bCs/>
      <w:kern w:val="0"/>
      <w:sz w:val="31"/>
      <w:szCs w:val="31"/>
    </w:rPr>
  </w:style>
  <w:style w:type="character" w:styleId="af6">
    <w:name w:val="Strong"/>
    <w:uiPriority w:val="22"/>
    <w:qFormat/>
    <w:rsid w:val="00BB1DC2"/>
    <w:rPr>
      <w:b/>
      <w:bCs/>
    </w:rPr>
  </w:style>
  <w:style w:type="paragraph" w:customStyle="1" w:styleId="Web14">
    <w:name w:val="標準 (Web)14"/>
    <w:basedOn w:val="a"/>
    <w:rsid w:val="00835A6E"/>
    <w:pPr>
      <w:widowControl/>
      <w:spacing w:after="192"/>
      <w:jc w:val="left"/>
    </w:pPr>
    <w:rPr>
      <w:rFonts w:ascii="ＭＳ Ｐゴシック" w:eastAsia="ＭＳ Ｐゴシック" w:hAnsi="ＭＳ Ｐゴシック" w:cs="ＭＳ Ｐゴシック"/>
      <w:kern w:val="0"/>
      <w:sz w:val="24"/>
    </w:rPr>
  </w:style>
  <w:style w:type="character" w:customStyle="1" w:styleId="10">
    <w:name w:val="見出し 1 (文字)"/>
    <w:link w:val="1"/>
    <w:uiPriority w:val="9"/>
    <w:rsid w:val="00534C0A"/>
    <w:rPr>
      <w:rFonts w:ascii="ＭＳ Ｐゴシック" w:eastAsia="ＭＳ Ｐゴシック" w:hAnsi="ＭＳ Ｐゴシック" w:cs="ＭＳ Ｐゴシック"/>
      <w:b/>
      <w:bCs/>
      <w:kern w:val="36"/>
      <w:sz w:val="31"/>
      <w:szCs w:val="31"/>
    </w:rPr>
  </w:style>
  <w:style w:type="character" w:styleId="af7">
    <w:name w:val="FollowedHyperlink"/>
    <w:uiPriority w:val="99"/>
    <w:semiHidden/>
    <w:unhideWhenUsed/>
    <w:rsid w:val="00E93CFA"/>
    <w:rPr>
      <w:color w:val="800080"/>
      <w:u w:val="single"/>
    </w:rPr>
  </w:style>
  <w:style w:type="character" w:customStyle="1" w:styleId="a8">
    <w:name w:val="フッター (文字)"/>
    <w:link w:val="a7"/>
    <w:uiPriority w:val="99"/>
    <w:rsid w:val="00847415"/>
    <w:rPr>
      <w:rFonts w:ascii="ＭＳ 明朝"/>
      <w:kern w:val="2"/>
      <w:sz w:val="21"/>
      <w:szCs w:val="24"/>
    </w:rPr>
  </w:style>
  <w:style w:type="numbering" w:customStyle="1" w:styleId="11">
    <w:name w:val="リストなし1"/>
    <w:next w:val="a2"/>
    <w:semiHidden/>
    <w:rsid w:val="00FF5077"/>
  </w:style>
  <w:style w:type="table" w:customStyle="1" w:styleId="12">
    <w:name w:val="表 (格子)1"/>
    <w:basedOn w:val="a1"/>
    <w:next w:val="ad"/>
    <w:uiPriority w:val="59"/>
    <w:rsid w:val="00400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34"/>
    <w:qFormat/>
    <w:rsid w:val="008B5E4D"/>
    <w:pPr>
      <w:ind w:leftChars="400" w:left="840"/>
    </w:pPr>
    <w:rPr>
      <w:rFonts w:ascii="Century"/>
      <w:szCs w:val="22"/>
    </w:rPr>
  </w:style>
  <w:style w:type="character" w:customStyle="1" w:styleId="af1">
    <w:name w:val="記 (文字)"/>
    <w:link w:val="af0"/>
    <w:rsid w:val="008B5E4D"/>
    <w:rPr>
      <w:rFonts w:ascii="ＭＳ 明朝" w:hAnsi="ＭＳ 明朝"/>
      <w:kern w:val="2"/>
      <w:sz w:val="21"/>
      <w:szCs w:val="21"/>
    </w:rPr>
  </w:style>
  <w:style w:type="character" w:styleId="af9">
    <w:name w:val="annotation reference"/>
    <w:uiPriority w:val="99"/>
    <w:unhideWhenUsed/>
    <w:rsid w:val="002809A2"/>
    <w:rPr>
      <w:sz w:val="18"/>
      <w:szCs w:val="18"/>
    </w:rPr>
  </w:style>
  <w:style w:type="paragraph" w:styleId="afa">
    <w:name w:val="annotation text"/>
    <w:basedOn w:val="a"/>
    <w:link w:val="afb"/>
    <w:uiPriority w:val="99"/>
    <w:unhideWhenUsed/>
    <w:rsid w:val="00806AD7"/>
    <w:pPr>
      <w:jc w:val="left"/>
    </w:pPr>
    <w:rPr>
      <w:rFonts w:eastAsia="BIZ UDPゴシック"/>
      <w:b/>
    </w:rPr>
  </w:style>
  <w:style w:type="character" w:customStyle="1" w:styleId="afb">
    <w:name w:val="コメント文字列 (文字)"/>
    <w:link w:val="afa"/>
    <w:uiPriority w:val="99"/>
    <w:rsid w:val="00806AD7"/>
    <w:rPr>
      <w:rFonts w:ascii="ＭＳ 明朝" w:eastAsia="BIZ UDPゴシック"/>
      <w:b/>
      <w:kern w:val="2"/>
      <w:sz w:val="21"/>
      <w:szCs w:val="24"/>
    </w:rPr>
  </w:style>
  <w:style w:type="paragraph" w:styleId="afc">
    <w:name w:val="annotation subject"/>
    <w:basedOn w:val="afa"/>
    <w:next w:val="afa"/>
    <w:link w:val="afd"/>
    <w:uiPriority w:val="99"/>
    <w:unhideWhenUsed/>
    <w:rsid w:val="002809A2"/>
    <w:rPr>
      <w:b w:val="0"/>
      <w:bCs/>
    </w:rPr>
  </w:style>
  <w:style w:type="character" w:customStyle="1" w:styleId="afd">
    <w:name w:val="コメント内容 (文字)"/>
    <w:link w:val="afc"/>
    <w:uiPriority w:val="99"/>
    <w:rsid w:val="002809A2"/>
    <w:rPr>
      <w:rFonts w:ascii="ＭＳ 明朝"/>
      <w:b/>
      <w:bCs/>
      <w:kern w:val="2"/>
      <w:sz w:val="21"/>
      <w:szCs w:val="24"/>
    </w:rPr>
  </w:style>
  <w:style w:type="paragraph" w:styleId="afe">
    <w:name w:val="Revision"/>
    <w:hidden/>
    <w:uiPriority w:val="99"/>
    <w:semiHidden/>
    <w:rsid w:val="002809A2"/>
    <w:rPr>
      <w:rFonts w:ascii="ＭＳ 明朝"/>
      <w:kern w:val="2"/>
      <w:sz w:val="21"/>
      <w:szCs w:val="24"/>
    </w:rPr>
  </w:style>
  <w:style w:type="character" w:customStyle="1" w:styleId="a6">
    <w:name w:val="ヘッダー (文字)"/>
    <w:link w:val="a5"/>
    <w:uiPriority w:val="99"/>
    <w:rsid w:val="001278B7"/>
    <w:rPr>
      <w:rFonts w:ascii="ＭＳ 明朝"/>
      <w:kern w:val="2"/>
      <w:sz w:val="21"/>
      <w:szCs w:val="24"/>
    </w:rPr>
  </w:style>
  <w:style w:type="table" w:customStyle="1" w:styleId="21">
    <w:name w:val="表 (格子)2"/>
    <w:basedOn w:val="a1"/>
    <w:next w:val="ad"/>
    <w:uiPriority w:val="59"/>
    <w:rsid w:val="00AF3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d"/>
    <w:uiPriority w:val="59"/>
    <w:rsid w:val="003F0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d"/>
    <w:uiPriority w:val="59"/>
    <w:rsid w:val="00955C1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d"/>
    <w:uiPriority w:val="59"/>
    <w:rsid w:val="00941A5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Plain Text"/>
    <w:basedOn w:val="a"/>
    <w:link w:val="aff0"/>
    <w:uiPriority w:val="99"/>
    <w:semiHidden/>
    <w:unhideWhenUsed/>
    <w:rsid w:val="00BC5D2F"/>
    <w:pPr>
      <w:widowControl/>
      <w:jc w:val="left"/>
    </w:pPr>
    <w:rPr>
      <w:rFonts w:ascii="Yu Gothic" w:eastAsia="Yu Gothic" w:hAnsi="Yu Gothic" w:cs="ＭＳ Ｐゴシック"/>
      <w:kern w:val="0"/>
      <w:sz w:val="22"/>
      <w:szCs w:val="22"/>
    </w:rPr>
  </w:style>
  <w:style w:type="character" w:customStyle="1" w:styleId="aff0">
    <w:name w:val="書式なし (文字)"/>
    <w:basedOn w:val="a0"/>
    <w:link w:val="aff"/>
    <w:uiPriority w:val="99"/>
    <w:semiHidden/>
    <w:rsid w:val="00BC5D2F"/>
    <w:rPr>
      <w:rFonts w:ascii="Yu Gothic" w:eastAsia="Yu Gothic" w:hAnsi="Yu Gothic" w:cs="ＭＳ Ｐゴシック"/>
      <w:sz w:val="22"/>
      <w:szCs w:val="22"/>
    </w:rPr>
  </w:style>
  <w:style w:type="character" w:customStyle="1" w:styleId="13">
    <w:name w:val="未解決のメンション1"/>
    <w:basedOn w:val="a0"/>
    <w:uiPriority w:val="99"/>
    <w:semiHidden/>
    <w:unhideWhenUsed/>
    <w:rsid w:val="00A02DE7"/>
    <w:rPr>
      <w:color w:val="605E5C"/>
      <w:shd w:val="clear" w:color="auto" w:fill="E1DFDD"/>
    </w:rPr>
  </w:style>
  <w:style w:type="table" w:styleId="23">
    <w:name w:val="Light List"/>
    <w:basedOn w:val="a1"/>
    <w:uiPriority w:val="61"/>
    <w:rsid w:val="00894476"/>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b">
    <w:name w:val="本文 (文字)"/>
    <w:basedOn w:val="a0"/>
    <w:link w:val="aa"/>
    <w:rsid w:val="00806AD7"/>
    <w:rPr>
      <w:rFonts w:ascii="ＭＳ 明朝" w:hAnsi="ＭＳ 明朝"/>
      <w:kern w:val="2"/>
      <w:sz w:val="18"/>
      <w:szCs w:val="24"/>
    </w:rPr>
  </w:style>
  <w:style w:type="character" w:customStyle="1" w:styleId="a4">
    <w:name w:val="本文インデント (文字)"/>
    <w:basedOn w:val="a0"/>
    <w:link w:val="a3"/>
    <w:rsid w:val="00806AD7"/>
    <w:rPr>
      <w:rFonts w:ascii="ＭＳ ゴシック" w:eastAsia="ＭＳ ゴシック" w:hAnsi="ＭＳ 明朝"/>
      <w:kern w:val="2"/>
      <w:sz w:val="18"/>
      <w:szCs w:val="24"/>
    </w:rPr>
  </w:style>
  <w:style w:type="character" w:styleId="aff1">
    <w:name w:val="Unresolved Mention"/>
    <w:basedOn w:val="a0"/>
    <w:uiPriority w:val="99"/>
    <w:semiHidden/>
    <w:unhideWhenUsed/>
    <w:rsid w:val="008B4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0395">
      <w:bodyDiv w:val="1"/>
      <w:marLeft w:val="0"/>
      <w:marRight w:val="0"/>
      <w:marTop w:val="0"/>
      <w:marBottom w:val="0"/>
      <w:divBdr>
        <w:top w:val="none" w:sz="0" w:space="0" w:color="auto"/>
        <w:left w:val="none" w:sz="0" w:space="0" w:color="auto"/>
        <w:bottom w:val="none" w:sz="0" w:space="0" w:color="auto"/>
        <w:right w:val="none" w:sz="0" w:space="0" w:color="auto"/>
      </w:divBdr>
      <w:divsChild>
        <w:div w:id="1533304775">
          <w:marLeft w:val="0"/>
          <w:marRight w:val="0"/>
          <w:marTop w:val="300"/>
          <w:marBottom w:val="0"/>
          <w:divBdr>
            <w:top w:val="none" w:sz="0" w:space="0" w:color="auto"/>
            <w:left w:val="none" w:sz="0" w:space="0" w:color="auto"/>
            <w:bottom w:val="none" w:sz="0" w:space="0" w:color="auto"/>
            <w:right w:val="none" w:sz="0" w:space="0" w:color="auto"/>
          </w:divBdr>
          <w:divsChild>
            <w:div w:id="161463001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32973425">
      <w:bodyDiv w:val="1"/>
      <w:marLeft w:val="0"/>
      <w:marRight w:val="0"/>
      <w:marTop w:val="0"/>
      <w:marBottom w:val="0"/>
      <w:divBdr>
        <w:top w:val="none" w:sz="0" w:space="0" w:color="auto"/>
        <w:left w:val="none" w:sz="0" w:space="0" w:color="auto"/>
        <w:bottom w:val="none" w:sz="0" w:space="0" w:color="auto"/>
        <w:right w:val="none" w:sz="0" w:space="0" w:color="auto"/>
      </w:divBdr>
    </w:div>
    <w:div w:id="83113819">
      <w:bodyDiv w:val="1"/>
      <w:marLeft w:val="0"/>
      <w:marRight w:val="0"/>
      <w:marTop w:val="0"/>
      <w:marBottom w:val="0"/>
      <w:divBdr>
        <w:top w:val="none" w:sz="0" w:space="0" w:color="auto"/>
        <w:left w:val="none" w:sz="0" w:space="0" w:color="auto"/>
        <w:bottom w:val="none" w:sz="0" w:space="0" w:color="auto"/>
        <w:right w:val="none" w:sz="0" w:space="0" w:color="auto"/>
      </w:divBdr>
    </w:div>
    <w:div w:id="96827237">
      <w:bodyDiv w:val="1"/>
      <w:marLeft w:val="0"/>
      <w:marRight w:val="0"/>
      <w:marTop w:val="0"/>
      <w:marBottom w:val="0"/>
      <w:divBdr>
        <w:top w:val="none" w:sz="0" w:space="0" w:color="auto"/>
        <w:left w:val="none" w:sz="0" w:space="0" w:color="auto"/>
        <w:bottom w:val="none" w:sz="0" w:space="0" w:color="auto"/>
        <w:right w:val="none" w:sz="0" w:space="0" w:color="auto"/>
      </w:divBdr>
    </w:div>
    <w:div w:id="166946512">
      <w:bodyDiv w:val="1"/>
      <w:marLeft w:val="0"/>
      <w:marRight w:val="0"/>
      <w:marTop w:val="0"/>
      <w:marBottom w:val="0"/>
      <w:divBdr>
        <w:top w:val="none" w:sz="0" w:space="0" w:color="auto"/>
        <w:left w:val="none" w:sz="0" w:space="0" w:color="auto"/>
        <w:bottom w:val="none" w:sz="0" w:space="0" w:color="auto"/>
        <w:right w:val="none" w:sz="0" w:space="0" w:color="auto"/>
      </w:divBdr>
    </w:div>
    <w:div w:id="198206811">
      <w:bodyDiv w:val="1"/>
      <w:marLeft w:val="0"/>
      <w:marRight w:val="0"/>
      <w:marTop w:val="0"/>
      <w:marBottom w:val="0"/>
      <w:divBdr>
        <w:top w:val="none" w:sz="0" w:space="0" w:color="auto"/>
        <w:left w:val="none" w:sz="0" w:space="0" w:color="auto"/>
        <w:bottom w:val="none" w:sz="0" w:space="0" w:color="auto"/>
        <w:right w:val="none" w:sz="0" w:space="0" w:color="auto"/>
      </w:divBdr>
    </w:div>
    <w:div w:id="225192772">
      <w:bodyDiv w:val="1"/>
      <w:marLeft w:val="0"/>
      <w:marRight w:val="0"/>
      <w:marTop w:val="0"/>
      <w:marBottom w:val="0"/>
      <w:divBdr>
        <w:top w:val="none" w:sz="0" w:space="0" w:color="auto"/>
        <w:left w:val="none" w:sz="0" w:space="0" w:color="auto"/>
        <w:bottom w:val="none" w:sz="0" w:space="0" w:color="auto"/>
        <w:right w:val="none" w:sz="0" w:space="0" w:color="auto"/>
      </w:divBdr>
    </w:div>
    <w:div w:id="236601394">
      <w:bodyDiv w:val="1"/>
      <w:marLeft w:val="0"/>
      <w:marRight w:val="0"/>
      <w:marTop w:val="0"/>
      <w:marBottom w:val="0"/>
      <w:divBdr>
        <w:top w:val="none" w:sz="0" w:space="0" w:color="auto"/>
        <w:left w:val="none" w:sz="0" w:space="0" w:color="auto"/>
        <w:bottom w:val="none" w:sz="0" w:space="0" w:color="auto"/>
        <w:right w:val="none" w:sz="0" w:space="0" w:color="auto"/>
      </w:divBdr>
    </w:div>
    <w:div w:id="247351950">
      <w:bodyDiv w:val="1"/>
      <w:marLeft w:val="0"/>
      <w:marRight w:val="0"/>
      <w:marTop w:val="0"/>
      <w:marBottom w:val="0"/>
      <w:divBdr>
        <w:top w:val="none" w:sz="0" w:space="0" w:color="auto"/>
        <w:left w:val="none" w:sz="0" w:space="0" w:color="auto"/>
        <w:bottom w:val="none" w:sz="0" w:space="0" w:color="auto"/>
        <w:right w:val="none" w:sz="0" w:space="0" w:color="auto"/>
      </w:divBdr>
    </w:div>
    <w:div w:id="254945028">
      <w:bodyDiv w:val="1"/>
      <w:marLeft w:val="0"/>
      <w:marRight w:val="0"/>
      <w:marTop w:val="0"/>
      <w:marBottom w:val="0"/>
      <w:divBdr>
        <w:top w:val="none" w:sz="0" w:space="0" w:color="auto"/>
        <w:left w:val="none" w:sz="0" w:space="0" w:color="auto"/>
        <w:bottom w:val="none" w:sz="0" w:space="0" w:color="auto"/>
        <w:right w:val="none" w:sz="0" w:space="0" w:color="auto"/>
      </w:divBdr>
    </w:div>
    <w:div w:id="313527232">
      <w:bodyDiv w:val="1"/>
      <w:marLeft w:val="0"/>
      <w:marRight w:val="0"/>
      <w:marTop w:val="0"/>
      <w:marBottom w:val="0"/>
      <w:divBdr>
        <w:top w:val="none" w:sz="0" w:space="0" w:color="auto"/>
        <w:left w:val="none" w:sz="0" w:space="0" w:color="auto"/>
        <w:bottom w:val="none" w:sz="0" w:space="0" w:color="auto"/>
        <w:right w:val="none" w:sz="0" w:space="0" w:color="auto"/>
      </w:divBdr>
    </w:div>
    <w:div w:id="318929010">
      <w:bodyDiv w:val="1"/>
      <w:marLeft w:val="0"/>
      <w:marRight w:val="0"/>
      <w:marTop w:val="0"/>
      <w:marBottom w:val="0"/>
      <w:divBdr>
        <w:top w:val="none" w:sz="0" w:space="0" w:color="auto"/>
        <w:left w:val="none" w:sz="0" w:space="0" w:color="auto"/>
        <w:bottom w:val="none" w:sz="0" w:space="0" w:color="auto"/>
        <w:right w:val="none" w:sz="0" w:space="0" w:color="auto"/>
      </w:divBdr>
    </w:div>
    <w:div w:id="351540116">
      <w:bodyDiv w:val="1"/>
      <w:marLeft w:val="0"/>
      <w:marRight w:val="0"/>
      <w:marTop w:val="0"/>
      <w:marBottom w:val="0"/>
      <w:divBdr>
        <w:top w:val="none" w:sz="0" w:space="0" w:color="auto"/>
        <w:left w:val="none" w:sz="0" w:space="0" w:color="auto"/>
        <w:bottom w:val="none" w:sz="0" w:space="0" w:color="auto"/>
        <w:right w:val="none" w:sz="0" w:space="0" w:color="auto"/>
      </w:divBdr>
    </w:div>
    <w:div w:id="366178589">
      <w:bodyDiv w:val="1"/>
      <w:marLeft w:val="0"/>
      <w:marRight w:val="0"/>
      <w:marTop w:val="0"/>
      <w:marBottom w:val="0"/>
      <w:divBdr>
        <w:top w:val="none" w:sz="0" w:space="0" w:color="auto"/>
        <w:left w:val="none" w:sz="0" w:space="0" w:color="auto"/>
        <w:bottom w:val="none" w:sz="0" w:space="0" w:color="auto"/>
        <w:right w:val="none" w:sz="0" w:space="0" w:color="auto"/>
      </w:divBdr>
      <w:divsChild>
        <w:div w:id="1712224385">
          <w:marLeft w:val="0"/>
          <w:marRight w:val="0"/>
          <w:marTop w:val="0"/>
          <w:marBottom w:val="0"/>
          <w:divBdr>
            <w:top w:val="none" w:sz="0" w:space="0" w:color="auto"/>
            <w:left w:val="none" w:sz="0" w:space="0" w:color="auto"/>
            <w:bottom w:val="none" w:sz="0" w:space="0" w:color="auto"/>
            <w:right w:val="none" w:sz="0" w:space="0" w:color="auto"/>
          </w:divBdr>
          <w:divsChild>
            <w:div w:id="1990358807">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44612828">
                  <w:marLeft w:val="-4275"/>
                  <w:marRight w:val="0"/>
                  <w:marTop w:val="0"/>
                  <w:marBottom w:val="0"/>
                  <w:divBdr>
                    <w:top w:val="none" w:sz="0" w:space="0" w:color="auto"/>
                    <w:left w:val="none" w:sz="0" w:space="0" w:color="auto"/>
                    <w:bottom w:val="none" w:sz="0" w:space="0" w:color="auto"/>
                    <w:right w:val="none" w:sz="0" w:space="0" w:color="auto"/>
                  </w:divBdr>
                  <w:divsChild>
                    <w:div w:id="139893864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133910033">
                          <w:marLeft w:val="0"/>
                          <w:marRight w:val="0"/>
                          <w:marTop w:val="0"/>
                          <w:marBottom w:val="0"/>
                          <w:divBdr>
                            <w:top w:val="none" w:sz="0" w:space="0" w:color="auto"/>
                            <w:left w:val="none" w:sz="0" w:space="0" w:color="auto"/>
                            <w:bottom w:val="none" w:sz="0" w:space="0" w:color="auto"/>
                            <w:right w:val="none" w:sz="0" w:space="0" w:color="auto"/>
                          </w:divBdr>
                          <w:divsChild>
                            <w:div w:id="532814388">
                              <w:marLeft w:val="0"/>
                              <w:marRight w:val="0"/>
                              <w:marTop w:val="0"/>
                              <w:marBottom w:val="0"/>
                              <w:divBdr>
                                <w:top w:val="none" w:sz="0" w:space="0" w:color="auto"/>
                                <w:left w:val="none" w:sz="0" w:space="0" w:color="auto"/>
                                <w:bottom w:val="none" w:sz="0" w:space="0" w:color="auto"/>
                                <w:right w:val="none" w:sz="0" w:space="0" w:color="auto"/>
                              </w:divBdr>
                              <w:divsChild>
                                <w:div w:id="1272862750">
                                  <w:marLeft w:val="0"/>
                                  <w:marRight w:val="0"/>
                                  <w:marTop w:val="0"/>
                                  <w:marBottom w:val="0"/>
                                  <w:divBdr>
                                    <w:top w:val="none" w:sz="0" w:space="0" w:color="auto"/>
                                    <w:left w:val="none" w:sz="0" w:space="0" w:color="auto"/>
                                    <w:bottom w:val="none" w:sz="0" w:space="0" w:color="auto"/>
                                    <w:right w:val="none" w:sz="0" w:space="0" w:color="auto"/>
                                  </w:divBdr>
                                </w:div>
                              </w:divsChild>
                            </w:div>
                            <w:div w:id="1909681885">
                              <w:marLeft w:val="0"/>
                              <w:marRight w:val="0"/>
                              <w:marTop w:val="0"/>
                              <w:marBottom w:val="0"/>
                              <w:divBdr>
                                <w:top w:val="none" w:sz="0" w:space="0" w:color="auto"/>
                                <w:left w:val="none" w:sz="0" w:space="0" w:color="auto"/>
                                <w:bottom w:val="none" w:sz="0" w:space="0" w:color="auto"/>
                                <w:right w:val="none" w:sz="0" w:space="0" w:color="auto"/>
                              </w:divBdr>
                              <w:divsChild>
                                <w:div w:id="2137408640">
                                  <w:marLeft w:val="0"/>
                                  <w:marRight w:val="0"/>
                                  <w:marTop w:val="0"/>
                                  <w:marBottom w:val="0"/>
                                  <w:divBdr>
                                    <w:top w:val="none" w:sz="0" w:space="0" w:color="auto"/>
                                    <w:left w:val="none" w:sz="0" w:space="0" w:color="auto"/>
                                    <w:bottom w:val="none" w:sz="0" w:space="0" w:color="auto"/>
                                    <w:right w:val="none" w:sz="0" w:space="0" w:color="auto"/>
                                  </w:divBdr>
                                  <w:divsChild>
                                    <w:div w:id="42311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513889">
      <w:bodyDiv w:val="1"/>
      <w:marLeft w:val="0"/>
      <w:marRight w:val="0"/>
      <w:marTop w:val="0"/>
      <w:marBottom w:val="0"/>
      <w:divBdr>
        <w:top w:val="none" w:sz="0" w:space="0" w:color="auto"/>
        <w:left w:val="none" w:sz="0" w:space="0" w:color="auto"/>
        <w:bottom w:val="none" w:sz="0" w:space="0" w:color="auto"/>
        <w:right w:val="none" w:sz="0" w:space="0" w:color="auto"/>
      </w:divBdr>
    </w:div>
    <w:div w:id="415202689">
      <w:bodyDiv w:val="1"/>
      <w:marLeft w:val="0"/>
      <w:marRight w:val="0"/>
      <w:marTop w:val="0"/>
      <w:marBottom w:val="0"/>
      <w:divBdr>
        <w:top w:val="none" w:sz="0" w:space="0" w:color="auto"/>
        <w:left w:val="none" w:sz="0" w:space="0" w:color="auto"/>
        <w:bottom w:val="none" w:sz="0" w:space="0" w:color="auto"/>
        <w:right w:val="none" w:sz="0" w:space="0" w:color="auto"/>
      </w:divBdr>
    </w:div>
    <w:div w:id="432749019">
      <w:bodyDiv w:val="1"/>
      <w:marLeft w:val="0"/>
      <w:marRight w:val="0"/>
      <w:marTop w:val="0"/>
      <w:marBottom w:val="0"/>
      <w:divBdr>
        <w:top w:val="none" w:sz="0" w:space="0" w:color="auto"/>
        <w:left w:val="none" w:sz="0" w:space="0" w:color="auto"/>
        <w:bottom w:val="none" w:sz="0" w:space="0" w:color="auto"/>
        <w:right w:val="none" w:sz="0" w:space="0" w:color="auto"/>
      </w:divBdr>
    </w:div>
    <w:div w:id="461732900">
      <w:bodyDiv w:val="1"/>
      <w:marLeft w:val="0"/>
      <w:marRight w:val="0"/>
      <w:marTop w:val="0"/>
      <w:marBottom w:val="0"/>
      <w:divBdr>
        <w:top w:val="none" w:sz="0" w:space="0" w:color="auto"/>
        <w:left w:val="none" w:sz="0" w:space="0" w:color="auto"/>
        <w:bottom w:val="none" w:sz="0" w:space="0" w:color="auto"/>
        <w:right w:val="none" w:sz="0" w:space="0" w:color="auto"/>
      </w:divBdr>
    </w:div>
    <w:div w:id="468209039">
      <w:bodyDiv w:val="1"/>
      <w:marLeft w:val="0"/>
      <w:marRight w:val="0"/>
      <w:marTop w:val="0"/>
      <w:marBottom w:val="0"/>
      <w:divBdr>
        <w:top w:val="none" w:sz="0" w:space="0" w:color="auto"/>
        <w:left w:val="none" w:sz="0" w:space="0" w:color="auto"/>
        <w:bottom w:val="none" w:sz="0" w:space="0" w:color="auto"/>
        <w:right w:val="none" w:sz="0" w:space="0" w:color="auto"/>
      </w:divBdr>
    </w:div>
    <w:div w:id="474298421">
      <w:bodyDiv w:val="1"/>
      <w:marLeft w:val="0"/>
      <w:marRight w:val="0"/>
      <w:marTop w:val="0"/>
      <w:marBottom w:val="0"/>
      <w:divBdr>
        <w:top w:val="none" w:sz="0" w:space="0" w:color="auto"/>
        <w:left w:val="none" w:sz="0" w:space="0" w:color="auto"/>
        <w:bottom w:val="none" w:sz="0" w:space="0" w:color="auto"/>
        <w:right w:val="none" w:sz="0" w:space="0" w:color="auto"/>
      </w:divBdr>
      <w:divsChild>
        <w:div w:id="87164665">
          <w:marLeft w:val="240"/>
          <w:marRight w:val="0"/>
          <w:marTop w:val="0"/>
          <w:marBottom w:val="0"/>
          <w:divBdr>
            <w:top w:val="none" w:sz="0" w:space="0" w:color="auto"/>
            <w:left w:val="none" w:sz="0" w:space="0" w:color="auto"/>
            <w:bottom w:val="none" w:sz="0" w:space="0" w:color="auto"/>
            <w:right w:val="none" w:sz="0" w:space="0" w:color="auto"/>
          </w:divBdr>
        </w:div>
        <w:div w:id="216623131">
          <w:marLeft w:val="240"/>
          <w:marRight w:val="0"/>
          <w:marTop w:val="0"/>
          <w:marBottom w:val="0"/>
          <w:divBdr>
            <w:top w:val="none" w:sz="0" w:space="0" w:color="auto"/>
            <w:left w:val="none" w:sz="0" w:space="0" w:color="auto"/>
            <w:bottom w:val="none" w:sz="0" w:space="0" w:color="auto"/>
            <w:right w:val="none" w:sz="0" w:space="0" w:color="auto"/>
          </w:divBdr>
        </w:div>
        <w:div w:id="2062362931">
          <w:marLeft w:val="240"/>
          <w:marRight w:val="0"/>
          <w:marTop w:val="0"/>
          <w:marBottom w:val="0"/>
          <w:divBdr>
            <w:top w:val="none" w:sz="0" w:space="0" w:color="auto"/>
            <w:left w:val="none" w:sz="0" w:space="0" w:color="auto"/>
            <w:bottom w:val="none" w:sz="0" w:space="0" w:color="auto"/>
            <w:right w:val="none" w:sz="0" w:space="0" w:color="auto"/>
          </w:divBdr>
        </w:div>
      </w:divsChild>
    </w:div>
    <w:div w:id="479688032">
      <w:bodyDiv w:val="1"/>
      <w:marLeft w:val="0"/>
      <w:marRight w:val="0"/>
      <w:marTop w:val="0"/>
      <w:marBottom w:val="0"/>
      <w:divBdr>
        <w:top w:val="none" w:sz="0" w:space="0" w:color="auto"/>
        <w:left w:val="none" w:sz="0" w:space="0" w:color="auto"/>
        <w:bottom w:val="none" w:sz="0" w:space="0" w:color="auto"/>
        <w:right w:val="none" w:sz="0" w:space="0" w:color="auto"/>
      </w:divBdr>
    </w:div>
    <w:div w:id="485560483">
      <w:bodyDiv w:val="1"/>
      <w:marLeft w:val="0"/>
      <w:marRight w:val="0"/>
      <w:marTop w:val="0"/>
      <w:marBottom w:val="0"/>
      <w:divBdr>
        <w:top w:val="none" w:sz="0" w:space="0" w:color="auto"/>
        <w:left w:val="none" w:sz="0" w:space="0" w:color="auto"/>
        <w:bottom w:val="none" w:sz="0" w:space="0" w:color="auto"/>
        <w:right w:val="none" w:sz="0" w:space="0" w:color="auto"/>
      </w:divBdr>
    </w:div>
    <w:div w:id="511140779">
      <w:bodyDiv w:val="1"/>
      <w:marLeft w:val="0"/>
      <w:marRight w:val="0"/>
      <w:marTop w:val="0"/>
      <w:marBottom w:val="0"/>
      <w:divBdr>
        <w:top w:val="none" w:sz="0" w:space="0" w:color="auto"/>
        <w:left w:val="none" w:sz="0" w:space="0" w:color="auto"/>
        <w:bottom w:val="none" w:sz="0" w:space="0" w:color="auto"/>
        <w:right w:val="none" w:sz="0" w:space="0" w:color="auto"/>
      </w:divBdr>
    </w:div>
    <w:div w:id="585385795">
      <w:bodyDiv w:val="1"/>
      <w:marLeft w:val="0"/>
      <w:marRight w:val="0"/>
      <w:marTop w:val="0"/>
      <w:marBottom w:val="0"/>
      <w:divBdr>
        <w:top w:val="none" w:sz="0" w:space="0" w:color="auto"/>
        <w:left w:val="none" w:sz="0" w:space="0" w:color="auto"/>
        <w:bottom w:val="none" w:sz="0" w:space="0" w:color="auto"/>
        <w:right w:val="none" w:sz="0" w:space="0" w:color="auto"/>
      </w:divBdr>
      <w:divsChild>
        <w:div w:id="125053756">
          <w:marLeft w:val="0"/>
          <w:marRight w:val="0"/>
          <w:marTop w:val="0"/>
          <w:marBottom w:val="0"/>
          <w:divBdr>
            <w:top w:val="none" w:sz="0" w:space="0" w:color="auto"/>
            <w:left w:val="none" w:sz="0" w:space="0" w:color="auto"/>
            <w:bottom w:val="none" w:sz="0" w:space="0" w:color="auto"/>
            <w:right w:val="none" w:sz="0" w:space="0" w:color="auto"/>
          </w:divBdr>
          <w:divsChild>
            <w:div w:id="2067020617">
              <w:marLeft w:val="0"/>
              <w:marRight w:val="0"/>
              <w:marTop w:val="0"/>
              <w:marBottom w:val="0"/>
              <w:divBdr>
                <w:top w:val="none" w:sz="0" w:space="0" w:color="auto"/>
                <w:left w:val="none" w:sz="0" w:space="0" w:color="auto"/>
                <w:bottom w:val="single" w:sz="12" w:space="31" w:color="01A0C7"/>
                <w:right w:val="none" w:sz="0" w:space="0" w:color="auto"/>
              </w:divBdr>
              <w:divsChild>
                <w:div w:id="1265309691">
                  <w:marLeft w:val="0"/>
                  <w:marRight w:val="0"/>
                  <w:marTop w:val="0"/>
                  <w:marBottom w:val="0"/>
                  <w:divBdr>
                    <w:top w:val="none" w:sz="0" w:space="0" w:color="auto"/>
                    <w:left w:val="none" w:sz="0" w:space="0" w:color="auto"/>
                    <w:bottom w:val="single" w:sz="12" w:space="31" w:color="01A0C7"/>
                    <w:right w:val="none" w:sz="0" w:space="0" w:color="auto"/>
                  </w:divBdr>
                  <w:divsChild>
                    <w:div w:id="794448707">
                      <w:marLeft w:val="0"/>
                      <w:marRight w:val="0"/>
                      <w:marTop w:val="0"/>
                      <w:marBottom w:val="0"/>
                      <w:divBdr>
                        <w:top w:val="none" w:sz="0" w:space="0" w:color="auto"/>
                        <w:left w:val="none" w:sz="0" w:space="0" w:color="auto"/>
                        <w:bottom w:val="single" w:sz="12" w:space="31" w:color="01A0C7"/>
                        <w:right w:val="none" w:sz="0" w:space="0" w:color="auto"/>
                      </w:divBdr>
                      <w:divsChild>
                        <w:div w:id="1551306114">
                          <w:marLeft w:val="0"/>
                          <w:marRight w:val="0"/>
                          <w:marTop w:val="0"/>
                          <w:marBottom w:val="0"/>
                          <w:divBdr>
                            <w:top w:val="none" w:sz="0" w:space="0" w:color="auto"/>
                            <w:left w:val="none" w:sz="0" w:space="0" w:color="auto"/>
                            <w:bottom w:val="none" w:sz="0" w:space="0" w:color="auto"/>
                            <w:right w:val="none" w:sz="0" w:space="0" w:color="auto"/>
                          </w:divBdr>
                          <w:divsChild>
                            <w:div w:id="1236434678">
                              <w:marLeft w:val="0"/>
                              <w:marRight w:val="0"/>
                              <w:marTop w:val="0"/>
                              <w:marBottom w:val="0"/>
                              <w:divBdr>
                                <w:top w:val="none" w:sz="0" w:space="0" w:color="auto"/>
                                <w:left w:val="none" w:sz="0" w:space="0" w:color="auto"/>
                                <w:bottom w:val="none" w:sz="0" w:space="0" w:color="auto"/>
                                <w:right w:val="none" w:sz="0" w:space="0" w:color="auto"/>
                              </w:divBdr>
                              <w:divsChild>
                                <w:div w:id="1481187556">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608245915">
      <w:bodyDiv w:val="1"/>
      <w:marLeft w:val="0"/>
      <w:marRight w:val="0"/>
      <w:marTop w:val="0"/>
      <w:marBottom w:val="0"/>
      <w:divBdr>
        <w:top w:val="none" w:sz="0" w:space="0" w:color="auto"/>
        <w:left w:val="none" w:sz="0" w:space="0" w:color="auto"/>
        <w:bottom w:val="none" w:sz="0" w:space="0" w:color="auto"/>
        <w:right w:val="none" w:sz="0" w:space="0" w:color="auto"/>
      </w:divBdr>
    </w:div>
    <w:div w:id="634991273">
      <w:bodyDiv w:val="1"/>
      <w:marLeft w:val="0"/>
      <w:marRight w:val="0"/>
      <w:marTop w:val="0"/>
      <w:marBottom w:val="0"/>
      <w:divBdr>
        <w:top w:val="none" w:sz="0" w:space="0" w:color="auto"/>
        <w:left w:val="none" w:sz="0" w:space="0" w:color="auto"/>
        <w:bottom w:val="none" w:sz="0" w:space="0" w:color="auto"/>
        <w:right w:val="none" w:sz="0" w:space="0" w:color="auto"/>
      </w:divBdr>
    </w:div>
    <w:div w:id="675116832">
      <w:bodyDiv w:val="1"/>
      <w:marLeft w:val="0"/>
      <w:marRight w:val="0"/>
      <w:marTop w:val="0"/>
      <w:marBottom w:val="0"/>
      <w:divBdr>
        <w:top w:val="none" w:sz="0" w:space="0" w:color="auto"/>
        <w:left w:val="none" w:sz="0" w:space="0" w:color="auto"/>
        <w:bottom w:val="none" w:sz="0" w:space="0" w:color="auto"/>
        <w:right w:val="none" w:sz="0" w:space="0" w:color="auto"/>
      </w:divBdr>
    </w:div>
    <w:div w:id="693189035">
      <w:bodyDiv w:val="1"/>
      <w:marLeft w:val="0"/>
      <w:marRight w:val="0"/>
      <w:marTop w:val="0"/>
      <w:marBottom w:val="0"/>
      <w:divBdr>
        <w:top w:val="none" w:sz="0" w:space="0" w:color="auto"/>
        <w:left w:val="none" w:sz="0" w:space="0" w:color="auto"/>
        <w:bottom w:val="none" w:sz="0" w:space="0" w:color="auto"/>
        <w:right w:val="none" w:sz="0" w:space="0" w:color="auto"/>
      </w:divBdr>
    </w:div>
    <w:div w:id="705835245">
      <w:bodyDiv w:val="1"/>
      <w:marLeft w:val="0"/>
      <w:marRight w:val="0"/>
      <w:marTop w:val="0"/>
      <w:marBottom w:val="0"/>
      <w:divBdr>
        <w:top w:val="none" w:sz="0" w:space="0" w:color="auto"/>
        <w:left w:val="none" w:sz="0" w:space="0" w:color="auto"/>
        <w:bottom w:val="none" w:sz="0" w:space="0" w:color="auto"/>
        <w:right w:val="none" w:sz="0" w:space="0" w:color="auto"/>
      </w:divBdr>
    </w:div>
    <w:div w:id="728310703">
      <w:bodyDiv w:val="1"/>
      <w:marLeft w:val="0"/>
      <w:marRight w:val="0"/>
      <w:marTop w:val="0"/>
      <w:marBottom w:val="0"/>
      <w:divBdr>
        <w:top w:val="none" w:sz="0" w:space="0" w:color="auto"/>
        <w:left w:val="none" w:sz="0" w:space="0" w:color="auto"/>
        <w:bottom w:val="none" w:sz="0" w:space="0" w:color="auto"/>
        <w:right w:val="none" w:sz="0" w:space="0" w:color="auto"/>
      </w:divBdr>
      <w:divsChild>
        <w:div w:id="383136726">
          <w:marLeft w:val="0"/>
          <w:marRight w:val="0"/>
          <w:marTop w:val="0"/>
          <w:marBottom w:val="0"/>
          <w:divBdr>
            <w:top w:val="none" w:sz="0" w:space="0" w:color="auto"/>
            <w:left w:val="none" w:sz="0" w:space="0" w:color="auto"/>
            <w:bottom w:val="none" w:sz="0" w:space="0" w:color="auto"/>
            <w:right w:val="none" w:sz="0" w:space="0" w:color="auto"/>
          </w:divBdr>
          <w:divsChild>
            <w:div w:id="301930956">
              <w:marLeft w:val="0"/>
              <w:marRight w:val="0"/>
              <w:marTop w:val="0"/>
              <w:marBottom w:val="0"/>
              <w:divBdr>
                <w:top w:val="none" w:sz="0" w:space="0" w:color="auto"/>
                <w:left w:val="none" w:sz="0" w:space="0" w:color="auto"/>
                <w:bottom w:val="none" w:sz="0" w:space="0" w:color="auto"/>
                <w:right w:val="none" w:sz="0" w:space="0" w:color="auto"/>
              </w:divBdr>
            </w:div>
            <w:div w:id="571816538">
              <w:marLeft w:val="0"/>
              <w:marRight w:val="0"/>
              <w:marTop w:val="0"/>
              <w:marBottom w:val="0"/>
              <w:divBdr>
                <w:top w:val="none" w:sz="0" w:space="0" w:color="auto"/>
                <w:left w:val="none" w:sz="0" w:space="0" w:color="auto"/>
                <w:bottom w:val="none" w:sz="0" w:space="0" w:color="auto"/>
                <w:right w:val="none" w:sz="0" w:space="0" w:color="auto"/>
              </w:divBdr>
            </w:div>
            <w:div w:id="736516293">
              <w:marLeft w:val="0"/>
              <w:marRight w:val="0"/>
              <w:marTop w:val="0"/>
              <w:marBottom w:val="0"/>
              <w:divBdr>
                <w:top w:val="none" w:sz="0" w:space="0" w:color="auto"/>
                <w:left w:val="none" w:sz="0" w:space="0" w:color="auto"/>
                <w:bottom w:val="none" w:sz="0" w:space="0" w:color="auto"/>
                <w:right w:val="none" w:sz="0" w:space="0" w:color="auto"/>
              </w:divBdr>
            </w:div>
            <w:div w:id="92026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60279">
      <w:bodyDiv w:val="1"/>
      <w:marLeft w:val="0"/>
      <w:marRight w:val="0"/>
      <w:marTop w:val="0"/>
      <w:marBottom w:val="0"/>
      <w:divBdr>
        <w:top w:val="none" w:sz="0" w:space="0" w:color="auto"/>
        <w:left w:val="none" w:sz="0" w:space="0" w:color="auto"/>
        <w:bottom w:val="none" w:sz="0" w:space="0" w:color="auto"/>
        <w:right w:val="none" w:sz="0" w:space="0" w:color="auto"/>
      </w:divBdr>
    </w:div>
    <w:div w:id="791821953">
      <w:bodyDiv w:val="1"/>
      <w:marLeft w:val="0"/>
      <w:marRight w:val="0"/>
      <w:marTop w:val="0"/>
      <w:marBottom w:val="0"/>
      <w:divBdr>
        <w:top w:val="none" w:sz="0" w:space="0" w:color="auto"/>
        <w:left w:val="none" w:sz="0" w:space="0" w:color="auto"/>
        <w:bottom w:val="none" w:sz="0" w:space="0" w:color="auto"/>
        <w:right w:val="none" w:sz="0" w:space="0" w:color="auto"/>
      </w:divBdr>
    </w:div>
    <w:div w:id="807091000">
      <w:bodyDiv w:val="1"/>
      <w:marLeft w:val="0"/>
      <w:marRight w:val="0"/>
      <w:marTop w:val="0"/>
      <w:marBottom w:val="0"/>
      <w:divBdr>
        <w:top w:val="none" w:sz="0" w:space="0" w:color="auto"/>
        <w:left w:val="none" w:sz="0" w:space="0" w:color="auto"/>
        <w:bottom w:val="none" w:sz="0" w:space="0" w:color="auto"/>
        <w:right w:val="none" w:sz="0" w:space="0" w:color="auto"/>
      </w:divBdr>
    </w:div>
    <w:div w:id="869605300">
      <w:bodyDiv w:val="1"/>
      <w:marLeft w:val="0"/>
      <w:marRight w:val="0"/>
      <w:marTop w:val="0"/>
      <w:marBottom w:val="0"/>
      <w:divBdr>
        <w:top w:val="none" w:sz="0" w:space="0" w:color="auto"/>
        <w:left w:val="none" w:sz="0" w:space="0" w:color="auto"/>
        <w:bottom w:val="none" w:sz="0" w:space="0" w:color="auto"/>
        <w:right w:val="none" w:sz="0" w:space="0" w:color="auto"/>
      </w:divBdr>
    </w:div>
    <w:div w:id="871651954">
      <w:bodyDiv w:val="1"/>
      <w:marLeft w:val="0"/>
      <w:marRight w:val="0"/>
      <w:marTop w:val="0"/>
      <w:marBottom w:val="0"/>
      <w:divBdr>
        <w:top w:val="none" w:sz="0" w:space="0" w:color="auto"/>
        <w:left w:val="none" w:sz="0" w:space="0" w:color="auto"/>
        <w:bottom w:val="none" w:sz="0" w:space="0" w:color="auto"/>
        <w:right w:val="none" w:sz="0" w:space="0" w:color="auto"/>
      </w:divBdr>
    </w:div>
    <w:div w:id="909341881">
      <w:bodyDiv w:val="1"/>
      <w:marLeft w:val="0"/>
      <w:marRight w:val="0"/>
      <w:marTop w:val="0"/>
      <w:marBottom w:val="0"/>
      <w:divBdr>
        <w:top w:val="none" w:sz="0" w:space="0" w:color="auto"/>
        <w:left w:val="none" w:sz="0" w:space="0" w:color="auto"/>
        <w:bottom w:val="none" w:sz="0" w:space="0" w:color="auto"/>
        <w:right w:val="none" w:sz="0" w:space="0" w:color="auto"/>
      </w:divBdr>
      <w:divsChild>
        <w:div w:id="1198927823">
          <w:marLeft w:val="0"/>
          <w:marRight w:val="0"/>
          <w:marTop w:val="0"/>
          <w:marBottom w:val="0"/>
          <w:divBdr>
            <w:top w:val="none" w:sz="0" w:space="0" w:color="auto"/>
            <w:left w:val="none" w:sz="0" w:space="0" w:color="auto"/>
            <w:bottom w:val="none" w:sz="0" w:space="0" w:color="auto"/>
            <w:right w:val="none" w:sz="0" w:space="0" w:color="auto"/>
          </w:divBdr>
          <w:divsChild>
            <w:div w:id="25953098">
              <w:marLeft w:val="0"/>
              <w:marRight w:val="0"/>
              <w:marTop w:val="0"/>
              <w:marBottom w:val="0"/>
              <w:divBdr>
                <w:top w:val="none" w:sz="0" w:space="0" w:color="auto"/>
                <w:left w:val="none" w:sz="0" w:space="0" w:color="auto"/>
                <w:bottom w:val="none" w:sz="0" w:space="0" w:color="auto"/>
                <w:right w:val="none" w:sz="0" w:space="0" w:color="auto"/>
              </w:divBdr>
            </w:div>
            <w:div w:id="319382644">
              <w:marLeft w:val="0"/>
              <w:marRight w:val="0"/>
              <w:marTop w:val="0"/>
              <w:marBottom w:val="0"/>
              <w:divBdr>
                <w:top w:val="none" w:sz="0" w:space="0" w:color="auto"/>
                <w:left w:val="none" w:sz="0" w:space="0" w:color="auto"/>
                <w:bottom w:val="none" w:sz="0" w:space="0" w:color="auto"/>
                <w:right w:val="none" w:sz="0" w:space="0" w:color="auto"/>
              </w:divBdr>
            </w:div>
            <w:div w:id="343169217">
              <w:marLeft w:val="0"/>
              <w:marRight w:val="0"/>
              <w:marTop w:val="0"/>
              <w:marBottom w:val="0"/>
              <w:divBdr>
                <w:top w:val="none" w:sz="0" w:space="0" w:color="auto"/>
                <w:left w:val="none" w:sz="0" w:space="0" w:color="auto"/>
                <w:bottom w:val="none" w:sz="0" w:space="0" w:color="auto"/>
                <w:right w:val="none" w:sz="0" w:space="0" w:color="auto"/>
              </w:divBdr>
            </w:div>
            <w:div w:id="753087616">
              <w:marLeft w:val="0"/>
              <w:marRight w:val="0"/>
              <w:marTop w:val="0"/>
              <w:marBottom w:val="0"/>
              <w:divBdr>
                <w:top w:val="none" w:sz="0" w:space="0" w:color="auto"/>
                <w:left w:val="none" w:sz="0" w:space="0" w:color="auto"/>
                <w:bottom w:val="none" w:sz="0" w:space="0" w:color="auto"/>
                <w:right w:val="none" w:sz="0" w:space="0" w:color="auto"/>
              </w:divBdr>
            </w:div>
            <w:div w:id="880091592">
              <w:marLeft w:val="0"/>
              <w:marRight w:val="0"/>
              <w:marTop w:val="0"/>
              <w:marBottom w:val="0"/>
              <w:divBdr>
                <w:top w:val="none" w:sz="0" w:space="0" w:color="auto"/>
                <w:left w:val="none" w:sz="0" w:space="0" w:color="auto"/>
                <w:bottom w:val="none" w:sz="0" w:space="0" w:color="auto"/>
                <w:right w:val="none" w:sz="0" w:space="0" w:color="auto"/>
              </w:divBdr>
            </w:div>
            <w:div w:id="132758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60178">
      <w:bodyDiv w:val="1"/>
      <w:marLeft w:val="0"/>
      <w:marRight w:val="0"/>
      <w:marTop w:val="0"/>
      <w:marBottom w:val="0"/>
      <w:divBdr>
        <w:top w:val="none" w:sz="0" w:space="0" w:color="auto"/>
        <w:left w:val="none" w:sz="0" w:space="0" w:color="auto"/>
        <w:bottom w:val="none" w:sz="0" w:space="0" w:color="auto"/>
        <w:right w:val="none" w:sz="0" w:space="0" w:color="auto"/>
      </w:divBdr>
    </w:div>
    <w:div w:id="960300422">
      <w:bodyDiv w:val="1"/>
      <w:marLeft w:val="0"/>
      <w:marRight w:val="0"/>
      <w:marTop w:val="0"/>
      <w:marBottom w:val="0"/>
      <w:divBdr>
        <w:top w:val="none" w:sz="0" w:space="0" w:color="auto"/>
        <w:left w:val="none" w:sz="0" w:space="0" w:color="auto"/>
        <w:bottom w:val="none" w:sz="0" w:space="0" w:color="auto"/>
        <w:right w:val="none" w:sz="0" w:space="0" w:color="auto"/>
      </w:divBdr>
      <w:divsChild>
        <w:div w:id="485168114">
          <w:marLeft w:val="300"/>
          <w:marRight w:val="300"/>
          <w:marTop w:val="0"/>
          <w:marBottom w:val="0"/>
          <w:divBdr>
            <w:top w:val="none" w:sz="0" w:space="0" w:color="auto"/>
            <w:left w:val="none" w:sz="0" w:space="0" w:color="auto"/>
            <w:bottom w:val="none" w:sz="0" w:space="0" w:color="auto"/>
            <w:right w:val="none" w:sz="0" w:space="0" w:color="auto"/>
          </w:divBdr>
          <w:divsChild>
            <w:div w:id="730226085">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019355971">
      <w:bodyDiv w:val="1"/>
      <w:marLeft w:val="0"/>
      <w:marRight w:val="0"/>
      <w:marTop w:val="0"/>
      <w:marBottom w:val="0"/>
      <w:divBdr>
        <w:top w:val="none" w:sz="0" w:space="0" w:color="auto"/>
        <w:left w:val="none" w:sz="0" w:space="0" w:color="auto"/>
        <w:bottom w:val="none" w:sz="0" w:space="0" w:color="auto"/>
        <w:right w:val="none" w:sz="0" w:space="0" w:color="auto"/>
      </w:divBdr>
    </w:div>
    <w:div w:id="1063796661">
      <w:bodyDiv w:val="1"/>
      <w:marLeft w:val="0"/>
      <w:marRight w:val="0"/>
      <w:marTop w:val="0"/>
      <w:marBottom w:val="0"/>
      <w:divBdr>
        <w:top w:val="none" w:sz="0" w:space="0" w:color="auto"/>
        <w:left w:val="none" w:sz="0" w:space="0" w:color="auto"/>
        <w:bottom w:val="none" w:sz="0" w:space="0" w:color="auto"/>
        <w:right w:val="none" w:sz="0" w:space="0" w:color="auto"/>
      </w:divBdr>
    </w:div>
    <w:div w:id="1068190037">
      <w:bodyDiv w:val="1"/>
      <w:marLeft w:val="0"/>
      <w:marRight w:val="0"/>
      <w:marTop w:val="0"/>
      <w:marBottom w:val="0"/>
      <w:divBdr>
        <w:top w:val="none" w:sz="0" w:space="0" w:color="auto"/>
        <w:left w:val="none" w:sz="0" w:space="0" w:color="auto"/>
        <w:bottom w:val="none" w:sz="0" w:space="0" w:color="auto"/>
        <w:right w:val="none" w:sz="0" w:space="0" w:color="auto"/>
      </w:divBdr>
    </w:div>
    <w:div w:id="1103570279">
      <w:bodyDiv w:val="1"/>
      <w:marLeft w:val="0"/>
      <w:marRight w:val="0"/>
      <w:marTop w:val="0"/>
      <w:marBottom w:val="0"/>
      <w:divBdr>
        <w:top w:val="none" w:sz="0" w:space="0" w:color="auto"/>
        <w:left w:val="none" w:sz="0" w:space="0" w:color="auto"/>
        <w:bottom w:val="none" w:sz="0" w:space="0" w:color="auto"/>
        <w:right w:val="none" w:sz="0" w:space="0" w:color="auto"/>
      </w:divBdr>
      <w:divsChild>
        <w:div w:id="950014005">
          <w:marLeft w:val="0"/>
          <w:marRight w:val="0"/>
          <w:marTop w:val="0"/>
          <w:marBottom w:val="0"/>
          <w:divBdr>
            <w:top w:val="none" w:sz="0" w:space="0" w:color="auto"/>
            <w:left w:val="none" w:sz="0" w:space="0" w:color="auto"/>
            <w:bottom w:val="none" w:sz="0" w:space="0" w:color="auto"/>
            <w:right w:val="none" w:sz="0" w:space="0" w:color="auto"/>
          </w:divBdr>
          <w:divsChild>
            <w:div w:id="692729818">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901667018">
                  <w:marLeft w:val="-4275"/>
                  <w:marRight w:val="0"/>
                  <w:marTop w:val="0"/>
                  <w:marBottom w:val="0"/>
                  <w:divBdr>
                    <w:top w:val="none" w:sz="0" w:space="0" w:color="auto"/>
                    <w:left w:val="none" w:sz="0" w:space="0" w:color="auto"/>
                    <w:bottom w:val="none" w:sz="0" w:space="0" w:color="auto"/>
                    <w:right w:val="none" w:sz="0" w:space="0" w:color="auto"/>
                  </w:divBdr>
                  <w:divsChild>
                    <w:div w:id="1382091776">
                      <w:marLeft w:val="4275"/>
                      <w:marRight w:val="0"/>
                      <w:marTop w:val="0"/>
                      <w:marBottom w:val="0"/>
                      <w:divBdr>
                        <w:top w:val="single" w:sz="6" w:space="11" w:color="4682B4"/>
                        <w:left w:val="single" w:sz="6" w:space="11" w:color="4682B4"/>
                        <w:bottom w:val="single" w:sz="6" w:space="11" w:color="4682B4"/>
                        <w:right w:val="single" w:sz="6" w:space="11" w:color="4682B4"/>
                      </w:divBdr>
                      <w:divsChild>
                        <w:div w:id="91051313">
                          <w:marLeft w:val="0"/>
                          <w:marRight w:val="0"/>
                          <w:marTop w:val="0"/>
                          <w:marBottom w:val="0"/>
                          <w:divBdr>
                            <w:top w:val="none" w:sz="0" w:space="0" w:color="auto"/>
                            <w:left w:val="none" w:sz="0" w:space="0" w:color="auto"/>
                            <w:bottom w:val="none" w:sz="0" w:space="0" w:color="auto"/>
                            <w:right w:val="none" w:sz="0" w:space="0" w:color="auto"/>
                          </w:divBdr>
                          <w:divsChild>
                            <w:div w:id="1261061315">
                              <w:marLeft w:val="0"/>
                              <w:marRight w:val="0"/>
                              <w:marTop w:val="0"/>
                              <w:marBottom w:val="0"/>
                              <w:divBdr>
                                <w:top w:val="none" w:sz="0" w:space="0" w:color="auto"/>
                                <w:left w:val="none" w:sz="0" w:space="0" w:color="auto"/>
                                <w:bottom w:val="none" w:sz="0" w:space="0" w:color="auto"/>
                                <w:right w:val="none" w:sz="0" w:space="0" w:color="auto"/>
                              </w:divBdr>
                              <w:divsChild>
                                <w:div w:id="892421764">
                                  <w:marLeft w:val="0"/>
                                  <w:marRight w:val="0"/>
                                  <w:marTop w:val="0"/>
                                  <w:marBottom w:val="0"/>
                                  <w:divBdr>
                                    <w:top w:val="none" w:sz="0" w:space="0" w:color="auto"/>
                                    <w:left w:val="none" w:sz="0" w:space="0" w:color="auto"/>
                                    <w:bottom w:val="none" w:sz="0" w:space="0" w:color="auto"/>
                                    <w:right w:val="none" w:sz="0" w:space="0" w:color="auto"/>
                                  </w:divBdr>
                                </w:div>
                              </w:divsChild>
                            </w:div>
                            <w:div w:id="1475562432">
                              <w:marLeft w:val="0"/>
                              <w:marRight w:val="0"/>
                              <w:marTop w:val="0"/>
                              <w:marBottom w:val="0"/>
                              <w:divBdr>
                                <w:top w:val="none" w:sz="0" w:space="0" w:color="auto"/>
                                <w:left w:val="none" w:sz="0" w:space="0" w:color="auto"/>
                                <w:bottom w:val="none" w:sz="0" w:space="0" w:color="auto"/>
                                <w:right w:val="none" w:sz="0" w:space="0" w:color="auto"/>
                              </w:divBdr>
                              <w:divsChild>
                                <w:div w:id="1906866280">
                                  <w:marLeft w:val="0"/>
                                  <w:marRight w:val="0"/>
                                  <w:marTop w:val="0"/>
                                  <w:marBottom w:val="0"/>
                                  <w:divBdr>
                                    <w:top w:val="none" w:sz="0" w:space="0" w:color="auto"/>
                                    <w:left w:val="none" w:sz="0" w:space="0" w:color="auto"/>
                                    <w:bottom w:val="none" w:sz="0" w:space="0" w:color="auto"/>
                                    <w:right w:val="none" w:sz="0" w:space="0" w:color="auto"/>
                                  </w:divBdr>
                                  <w:divsChild>
                                    <w:div w:id="27309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818811">
      <w:bodyDiv w:val="1"/>
      <w:marLeft w:val="0"/>
      <w:marRight w:val="0"/>
      <w:marTop w:val="0"/>
      <w:marBottom w:val="0"/>
      <w:divBdr>
        <w:top w:val="none" w:sz="0" w:space="0" w:color="auto"/>
        <w:left w:val="none" w:sz="0" w:space="0" w:color="auto"/>
        <w:bottom w:val="none" w:sz="0" w:space="0" w:color="auto"/>
        <w:right w:val="none" w:sz="0" w:space="0" w:color="auto"/>
      </w:divBdr>
    </w:div>
    <w:div w:id="1132753782">
      <w:bodyDiv w:val="1"/>
      <w:marLeft w:val="0"/>
      <w:marRight w:val="0"/>
      <w:marTop w:val="0"/>
      <w:marBottom w:val="0"/>
      <w:divBdr>
        <w:top w:val="none" w:sz="0" w:space="0" w:color="auto"/>
        <w:left w:val="none" w:sz="0" w:space="0" w:color="auto"/>
        <w:bottom w:val="none" w:sz="0" w:space="0" w:color="auto"/>
        <w:right w:val="none" w:sz="0" w:space="0" w:color="auto"/>
      </w:divBdr>
    </w:div>
    <w:div w:id="1171067304">
      <w:bodyDiv w:val="1"/>
      <w:marLeft w:val="0"/>
      <w:marRight w:val="0"/>
      <w:marTop w:val="0"/>
      <w:marBottom w:val="0"/>
      <w:divBdr>
        <w:top w:val="none" w:sz="0" w:space="0" w:color="auto"/>
        <w:left w:val="none" w:sz="0" w:space="0" w:color="auto"/>
        <w:bottom w:val="none" w:sz="0" w:space="0" w:color="auto"/>
        <w:right w:val="none" w:sz="0" w:space="0" w:color="auto"/>
      </w:divBdr>
    </w:div>
    <w:div w:id="1245727548">
      <w:bodyDiv w:val="1"/>
      <w:marLeft w:val="0"/>
      <w:marRight w:val="0"/>
      <w:marTop w:val="0"/>
      <w:marBottom w:val="0"/>
      <w:divBdr>
        <w:top w:val="none" w:sz="0" w:space="0" w:color="auto"/>
        <w:left w:val="none" w:sz="0" w:space="0" w:color="auto"/>
        <w:bottom w:val="none" w:sz="0" w:space="0" w:color="auto"/>
        <w:right w:val="none" w:sz="0" w:space="0" w:color="auto"/>
      </w:divBdr>
    </w:div>
    <w:div w:id="1269701520">
      <w:bodyDiv w:val="1"/>
      <w:marLeft w:val="0"/>
      <w:marRight w:val="0"/>
      <w:marTop w:val="0"/>
      <w:marBottom w:val="0"/>
      <w:divBdr>
        <w:top w:val="none" w:sz="0" w:space="0" w:color="auto"/>
        <w:left w:val="none" w:sz="0" w:space="0" w:color="auto"/>
        <w:bottom w:val="none" w:sz="0" w:space="0" w:color="auto"/>
        <w:right w:val="none" w:sz="0" w:space="0" w:color="auto"/>
      </w:divBdr>
    </w:div>
    <w:div w:id="1278490060">
      <w:bodyDiv w:val="1"/>
      <w:marLeft w:val="0"/>
      <w:marRight w:val="0"/>
      <w:marTop w:val="0"/>
      <w:marBottom w:val="0"/>
      <w:divBdr>
        <w:top w:val="none" w:sz="0" w:space="0" w:color="auto"/>
        <w:left w:val="none" w:sz="0" w:space="0" w:color="auto"/>
        <w:bottom w:val="none" w:sz="0" w:space="0" w:color="auto"/>
        <w:right w:val="none" w:sz="0" w:space="0" w:color="auto"/>
      </w:divBdr>
      <w:divsChild>
        <w:div w:id="1123765492">
          <w:marLeft w:val="0"/>
          <w:marRight w:val="0"/>
          <w:marTop w:val="0"/>
          <w:marBottom w:val="0"/>
          <w:divBdr>
            <w:top w:val="none" w:sz="0" w:space="0" w:color="auto"/>
            <w:left w:val="none" w:sz="0" w:space="0" w:color="auto"/>
            <w:bottom w:val="none" w:sz="0" w:space="0" w:color="auto"/>
            <w:right w:val="none" w:sz="0" w:space="0" w:color="auto"/>
          </w:divBdr>
          <w:divsChild>
            <w:div w:id="1059017916">
              <w:marLeft w:val="0"/>
              <w:marRight w:val="0"/>
              <w:marTop w:val="0"/>
              <w:marBottom w:val="120"/>
              <w:divBdr>
                <w:top w:val="none" w:sz="0" w:space="0" w:color="auto"/>
                <w:left w:val="none" w:sz="0" w:space="0" w:color="auto"/>
                <w:bottom w:val="none" w:sz="0" w:space="0" w:color="auto"/>
                <w:right w:val="none" w:sz="0" w:space="0" w:color="auto"/>
              </w:divBdr>
              <w:divsChild>
                <w:div w:id="732390225">
                  <w:marLeft w:val="0"/>
                  <w:marRight w:val="0"/>
                  <w:marTop w:val="0"/>
                  <w:marBottom w:val="240"/>
                  <w:divBdr>
                    <w:top w:val="none" w:sz="0" w:space="0" w:color="auto"/>
                    <w:left w:val="none" w:sz="0" w:space="0" w:color="auto"/>
                    <w:bottom w:val="none" w:sz="0" w:space="0" w:color="auto"/>
                    <w:right w:val="none" w:sz="0" w:space="0" w:color="auto"/>
                  </w:divBdr>
                  <w:divsChild>
                    <w:div w:id="9594106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287662697">
      <w:bodyDiv w:val="1"/>
      <w:marLeft w:val="0"/>
      <w:marRight w:val="0"/>
      <w:marTop w:val="0"/>
      <w:marBottom w:val="0"/>
      <w:divBdr>
        <w:top w:val="none" w:sz="0" w:space="0" w:color="auto"/>
        <w:left w:val="none" w:sz="0" w:space="0" w:color="auto"/>
        <w:bottom w:val="none" w:sz="0" w:space="0" w:color="auto"/>
        <w:right w:val="none" w:sz="0" w:space="0" w:color="auto"/>
      </w:divBdr>
    </w:div>
    <w:div w:id="1321537308">
      <w:bodyDiv w:val="1"/>
      <w:marLeft w:val="0"/>
      <w:marRight w:val="0"/>
      <w:marTop w:val="0"/>
      <w:marBottom w:val="0"/>
      <w:divBdr>
        <w:top w:val="none" w:sz="0" w:space="0" w:color="auto"/>
        <w:left w:val="none" w:sz="0" w:space="0" w:color="auto"/>
        <w:bottom w:val="none" w:sz="0" w:space="0" w:color="auto"/>
        <w:right w:val="none" w:sz="0" w:space="0" w:color="auto"/>
      </w:divBdr>
    </w:div>
    <w:div w:id="1330325611">
      <w:bodyDiv w:val="1"/>
      <w:marLeft w:val="0"/>
      <w:marRight w:val="0"/>
      <w:marTop w:val="0"/>
      <w:marBottom w:val="0"/>
      <w:divBdr>
        <w:top w:val="none" w:sz="0" w:space="0" w:color="auto"/>
        <w:left w:val="none" w:sz="0" w:space="0" w:color="auto"/>
        <w:bottom w:val="none" w:sz="0" w:space="0" w:color="auto"/>
        <w:right w:val="none" w:sz="0" w:space="0" w:color="auto"/>
      </w:divBdr>
    </w:div>
    <w:div w:id="1357384245">
      <w:bodyDiv w:val="1"/>
      <w:marLeft w:val="0"/>
      <w:marRight w:val="0"/>
      <w:marTop w:val="0"/>
      <w:marBottom w:val="0"/>
      <w:divBdr>
        <w:top w:val="none" w:sz="0" w:space="0" w:color="auto"/>
        <w:left w:val="none" w:sz="0" w:space="0" w:color="auto"/>
        <w:bottom w:val="none" w:sz="0" w:space="0" w:color="auto"/>
        <w:right w:val="none" w:sz="0" w:space="0" w:color="auto"/>
      </w:divBdr>
    </w:div>
    <w:div w:id="1371111363">
      <w:bodyDiv w:val="1"/>
      <w:marLeft w:val="0"/>
      <w:marRight w:val="0"/>
      <w:marTop w:val="0"/>
      <w:marBottom w:val="0"/>
      <w:divBdr>
        <w:top w:val="none" w:sz="0" w:space="0" w:color="auto"/>
        <w:left w:val="none" w:sz="0" w:space="0" w:color="auto"/>
        <w:bottom w:val="none" w:sz="0" w:space="0" w:color="auto"/>
        <w:right w:val="none" w:sz="0" w:space="0" w:color="auto"/>
      </w:divBdr>
    </w:div>
    <w:div w:id="1374229453">
      <w:bodyDiv w:val="1"/>
      <w:marLeft w:val="0"/>
      <w:marRight w:val="0"/>
      <w:marTop w:val="0"/>
      <w:marBottom w:val="0"/>
      <w:divBdr>
        <w:top w:val="none" w:sz="0" w:space="0" w:color="auto"/>
        <w:left w:val="none" w:sz="0" w:space="0" w:color="auto"/>
        <w:bottom w:val="none" w:sz="0" w:space="0" w:color="auto"/>
        <w:right w:val="none" w:sz="0" w:space="0" w:color="auto"/>
      </w:divBdr>
    </w:div>
    <w:div w:id="1377242845">
      <w:bodyDiv w:val="1"/>
      <w:marLeft w:val="0"/>
      <w:marRight w:val="0"/>
      <w:marTop w:val="0"/>
      <w:marBottom w:val="0"/>
      <w:divBdr>
        <w:top w:val="none" w:sz="0" w:space="0" w:color="auto"/>
        <w:left w:val="none" w:sz="0" w:space="0" w:color="auto"/>
        <w:bottom w:val="none" w:sz="0" w:space="0" w:color="auto"/>
        <w:right w:val="none" w:sz="0" w:space="0" w:color="auto"/>
      </w:divBdr>
    </w:div>
    <w:div w:id="1412309944">
      <w:bodyDiv w:val="1"/>
      <w:marLeft w:val="0"/>
      <w:marRight w:val="0"/>
      <w:marTop w:val="0"/>
      <w:marBottom w:val="0"/>
      <w:divBdr>
        <w:top w:val="none" w:sz="0" w:space="0" w:color="auto"/>
        <w:left w:val="none" w:sz="0" w:space="0" w:color="auto"/>
        <w:bottom w:val="none" w:sz="0" w:space="0" w:color="auto"/>
        <w:right w:val="none" w:sz="0" w:space="0" w:color="auto"/>
      </w:divBdr>
    </w:div>
    <w:div w:id="1424837558">
      <w:bodyDiv w:val="1"/>
      <w:marLeft w:val="0"/>
      <w:marRight w:val="0"/>
      <w:marTop w:val="0"/>
      <w:marBottom w:val="0"/>
      <w:divBdr>
        <w:top w:val="none" w:sz="0" w:space="0" w:color="auto"/>
        <w:left w:val="none" w:sz="0" w:space="0" w:color="auto"/>
        <w:bottom w:val="none" w:sz="0" w:space="0" w:color="auto"/>
        <w:right w:val="none" w:sz="0" w:space="0" w:color="auto"/>
      </w:divBdr>
    </w:div>
    <w:div w:id="1438060925">
      <w:bodyDiv w:val="1"/>
      <w:marLeft w:val="0"/>
      <w:marRight w:val="0"/>
      <w:marTop w:val="0"/>
      <w:marBottom w:val="0"/>
      <w:divBdr>
        <w:top w:val="none" w:sz="0" w:space="0" w:color="auto"/>
        <w:left w:val="none" w:sz="0" w:space="0" w:color="auto"/>
        <w:bottom w:val="none" w:sz="0" w:space="0" w:color="auto"/>
        <w:right w:val="none" w:sz="0" w:space="0" w:color="auto"/>
      </w:divBdr>
    </w:div>
    <w:div w:id="1454250092">
      <w:bodyDiv w:val="1"/>
      <w:marLeft w:val="0"/>
      <w:marRight w:val="0"/>
      <w:marTop w:val="0"/>
      <w:marBottom w:val="0"/>
      <w:divBdr>
        <w:top w:val="none" w:sz="0" w:space="0" w:color="auto"/>
        <w:left w:val="none" w:sz="0" w:space="0" w:color="auto"/>
        <w:bottom w:val="none" w:sz="0" w:space="0" w:color="auto"/>
        <w:right w:val="none" w:sz="0" w:space="0" w:color="auto"/>
      </w:divBdr>
    </w:div>
    <w:div w:id="1456633393">
      <w:bodyDiv w:val="1"/>
      <w:marLeft w:val="0"/>
      <w:marRight w:val="0"/>
      <w:marTop w:val="0"/>
      <w:marBottom w:val="0"/>
      <w:divBdr>
        <w:top w:val="none" w:sz="0" w:space="0" w:color="auto"/>
        <w:left w:val="none" w:sz="0" w:space="0" w:color="auto"/>
        <w:bottom w:val="none" w:sz="0" w:space="0" w:color="auto"/>
        <w:right w:val="none" w:sz="0" w:space="0" w:color="auto"/>
      </w:divBdr>
    </w:div>
    <w:div w:id="1496064944">
      <w:bodyDiv w:val="1"/>
      <w:marLeft w:val="0"/>
      <w:marRight w:val="0"/>
      <w:marTop w:val="0"/>
      <w:marBottom w:val="0"/>
      <w:divBdr>
        <w:top w:val="none" w:sz="0" w:space="0" w:color="auto"/>
        <w:left w:val="none" w:sz="0" w:space="0" w:color="auto"/>
        <w:bottom w:val="none" w:sz="0" w:space="0" w:color="auto"/>
        <w:right w:val="none" w:sz="0" w:space="0" w:color="auto"/>
      </w:divBdr>
    </w:div>
    <w:div w:id="1594127845">
      <w:bodyDiv w:val="1"/>
      <w:marLeft w:val="0"/>
      <w:marRight w:val="0"/>
      <w:marTop w:val="0"/>
      <w:marBottom w:val="0"/>
      <w:divBdr>
        <w:top w:val="none" w:sz="0" w:space="0" w:color="auto"/>
        <w:left w:val="none" w:sz="0" w:space="0" w:color="auto"/>
        <w:bottom w:val="none" w:sz="0" w:space="0" w:color="auto"/>
        <w:right w:val="none" w:sz="0" w:space="0" w:color="auto"/>
      </w:divBdr>
    </w:div>
    <w:div w:id="1635215827">
      <w:bodyDiv w:val="1"/>
      <w:marLeft w:val="0"/>
      <w:marRight w:val="0"/>
      <w:marTop w:val="0"/>
      <w:marBottom w:val="0"/>
      <w:divBdr>
        <w:top w:val="none" w:sz="0" w:space="0" w:color="auto"/>
        <w:left w:val="none" w:sz="0" w:space="0" w:color="auto"/>
        <w:bottom w:val="none" w:sz="0" w:space="0" w:color="auto"/>
        <w:right w:val="none" w:sz="0" w:space="0" w:color="auto"/>
      </w:divBdr>
    </w:div>
    <w:div w:id="1638687234">
      <w:bodyDiv w:val="1"/>
      <w:marLeft w:val="0"/>
      <w:marRight w:val="0"/>
      <w:marTop w:val="0"/>
      <w:marBottom w:val="0"/>
      <w:divBdr>
        <w:top w:val="none" w:sz="0" w:space="0" w:color="auto"/>
        <w:left w:val="none" w:sz="0" w:space="0" w:color="auto"/>
        <w:bottom w:val="none" w:sz="0" w:space="0" w:color="auto"/>
        <w:right w:val="none" w:sz="0" w:space="0" w:color="auto"/>
      </w:divBdr>
    </w:div>
    <w:div w:id="1731466496">
      <w:bodyDiv w:val="1"/>
      <w:marLeft w:val="0"/>
      <w:marRight w:val="0"/>
      <w:marTop w:val="0"/>
      <w:marBottom w:val="0"/>
      <w:divBdr>
        <w:top w:val="none" w:sz="0" w:space="0" w:color="auto"/>
        <w:left w:val="none" w:sz="0" w:space="0" w:color="auto"/>
        <w:bottom w:val="none" w:sz="0" w:space="0" w:color="auto"/>
        <w:right w:val="none" w:sz="0" w:space="0" w:color="auto"/>
      </w:divBdr>
    </w:div>
    <w:div w:id="1741125771">
      <w:bodyDiv w:val="1"/>
      <w:marLeft w:val="0"/>
      <w:marRight w:val="0"/>
      <w:marTop w:val="0"/>
      <w:marBottom w:val="0"/>
      <w:divBdr>
        <w:top w:val="none" w:sz="0" w:space="0" w:color="auto"/>
        <w:left w:val="none" w:sz="0" w:space="0" w:color="auto"/>
        <w:bottom w:val="none" w:sz="0" w:space="0" w:color="auto"/>
        <w:right w:val="none" w:sz="0" w:space="0" w:color="auto"/>
      </w:divBdr>
    </w:div>
    <w:div w:id="1756903123">
      <w:bodyDiv w:val="1"/>
      <w:marLeft w:val="0"/>
      <w:marRight w:val="0"/>
      <w:marTop w:val="0"/>
      <w:marBottom w:val="0"/>
      <w:divBdr>
        <w:top w:val="none" w:sz="0" w:space="0" w:color="auto"/>
        <w:left w:val="none" w:sz="0" w:space="0" w:color="auto"/>
        <w:bottom w:val="none" w:sz="0" w:space="0" w:color="auto"/>
        <w:right w:val="none" w:sz="0" w:space="0" w:color="auto"/>
      </w:divBdr>
    </w:div>
    <w:div w:id="1765878087">
      <w:bodyDiv w:val="1"/>
      <w:marLeft w:val="0"/>
      <w:marRight w:val="0"/>
      <w:marTop w:val="0"/>
      <w:marBottom w:val="0"/>
      <w:divBdr>
        <w:top w:val="none" w:sz="0" w:space="0" w:color="auto"/>
        <w:left w:val="none" w:sz="0" w:space="0" w:color="auto"/>
        <w:bottom w:val="none" w:sz="0" w:space="0" w:color="auto"/>
        <w:right w:val="none" w:sz="0" w:space="0" w:color="auto"/>
      </w:divBdr>
    </w:div>
    <w:div w:id="1790510642">
      <w:bodyDiv w:val="1"/>
      <w:marLeft w:val="0"/>
      <w:marRight w:val="0"/>
      <w:marTop w:val="0"/>
      <w:marBottom w:val="0"/>
      <w:divBdr>
        <w:top w:val="none" w:sz="0" w:space="0" w:color="auto"/>
        <w:left w:val="none" w:sz="0" w:space="0" w:color="auto"/>
        <w:bottom w:val="none" w:sz="0" w:space="0" w:color="auto"/>
        <w:right w:val="none" w:sz="0" w:space="0" w:color="auto"/>
      </w:divBdr>
    </w:div>
    <w:div w:id="1795632528">
      <w:bodyDiv w:val="1"/>
      <w:marLeft w:val="0"/>
      <w:marRight w:val="0"/>
      <w:marTop w:val="0"/>
      <w:marBottom w:val="0"/>
      <w:divBdr>
        <w:top w:val="none" w:sz="0" w:space="0" w:color="auto"/>
        <w:left w:val="none" w:sz="0" w:space="0" w:color="auto"/>
        <w:bottom w:val="none" w:sz="0" w:space="0" w:color="auto"/>
        <w:right w:val="none" w:sz="0" w:space="0" w:color="auto"/>
      </w:divBdr>
    </w:div>
    <w:div w:id="1803114849">
      <w:bodyDiv w:val="1"/>
      <w:marLeft w:val="0"/>
      <w:marRight w:val="0"/>
      <w:marTop w:val="0"/>
      <w:marBottom w:val="0"/>
      <w:divBdr>
        <w:top w:val="none" w:sz="0" w:space="0" w:color="auto"/>
        <w:left w:val="none" w:sz="0" w:space="0" w:color="auto"/>
        <w:bottom w:val="none" w:sz="0" w:space="0" w:color="auto"/>
        <w:right w:val="none" w:sz="0" w:space="0" w:color="auto"/>
      </w:divBdr>
    </w:div>
    <w:div w:id="1836646619">
      <w:bodyDiv w:val="1"/>
      <w:marLeft w:val="0"/>
      <w:marRight w:val="0"/>
      <w:marTop w:val="0"/>
      <w:marBottom w:val="0"/>
      <w:divBdr>
        <w:top w:val="none" w:sz="0" w:space="0" w:color="auto"/>
        <w:left w:val="none" w:sz="0" w:space="0" w:color="auto"/>
        <w:bottom w:val="none" w:sz="0" w:space="0" w:color="auto"/>
        <w:right w:val="none" w:sz="0" w:space="0" w:color="auto"/>
      </w:divBdr>
    </w:div>
    <w:div w:id="1840344567">
      <w:bodyDiv w:val="1"/>
      <w:marLeft w:val="0"/>
      <w:marRight w:val="0"/>
      <w:marTop w:val="0"/>
      <w:marBottom w:val="0"/>
      <w:divBdr>
        <w:top w:val="none" w:sz="0" w:space="0" w:color="auto"/>
        <w:left w:val="none" w:sz="0" w:space="0" w:color="auto"/>
        <w:bottom w:val="none" w:sz="0" w:space="0" w:color="auto"/>
        <w:right w:val="none" w:sz="0" w:space="0" w:color="auto"/>
      </w:divBdr>
    </w:div>
    <w:div w:id="1844083040">
      <w:bodyDiv w:val="1"/>
      <w:marLeft w:val="0"/>
      <w:marRight w:val="0"/>
      <w:marTop w:val="0"/>
      <w:marBottom w:val="0"/>
      <w:divBdr>
        <w:top w:val="none" w:sz="0" w:space="0" w:color="auto"/>
        <w:left w:val="none" w:sz="0" w:space="0" w:color="auto"/>
        <w:bottom w:val="none" w:sz="0" w:space="0" w:color="auto"/>
        <w:right w:val="none" w:sz="0" w:space="0" w:color="auto"/>
      </w:divBdr>
    </w:div>
    <w:div w:id="1870484121">
      <w:bodyDiv w:val="1"/>
      <w:marLeft w:val="0"/>
      <w:marRight w:val="0"/>
      <w:marTop w:val="0"/>
      <w:marBottom w:val="0"/>
      <w:divBdr>
        <w:top w:val="none" w:sz="0" w:space="0" w:color="auto"/>
        <w:left w:val="none" w:sz="0" w:space="0" w:color="auto"/>
        <w:bottom w:val="none" w:sz="0" w:space="0" w:color="auto"/>
        <w:right w:val="none" w:sz="0" w:space="0" w:color="auto"/>
      </w:divBdr>
      <w:divsChild>
        <w:div w:id="1380322314">
          <w:marLeft w:val="0"/>
          <w:marRight w:val="0"/>
          <w:marTop w:val="300"/>
          <w:marBottom w:val="0"/>
          <w:divBdr>
            <w:top w:val="none" w:sz="0" w:space="0" w:color="auto"/>
            <w:left w:val="none" w:sz="0" w:space="0" w:color="auto"/>
            <w:bottom w:val="none" w:sz="0" w:space="0" w:color="auto"/>
            <w:right w:val="none" w:sz="0" w:space="0" w:color="auto"/>
          </w:divBdr>
          <w:divsChild>
            <w:div w:id="55162520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932008748">
      <w:bodyDiv w:val="1"/>
      <w:marLeft w:val="0"/>
      <w:marRight w:val="0"/>
      <w:marTop w:val="0"/>
      <w:marBottom w:val="0"/>
      <w:divBdr>
        <w:top w:val="none" w:sz="0" w:space="0" w:color="auto"/>
        <w:left w:val="none" w:sz="0" w:space="0" w:color="auto"/>
        <w:bottom w:val="none" w:sz="0" w:space="0" w:color="auto"/>
        <w:right w:val="none" w:sz="0" w:space="0" w:color="auto"/>
      </w:divBdr>
    </w:div>
    <w:div w:id="1967351756">
      <w:bodyDiv w:val="1"/>
      <w:marLeft w:val="0"/>
      <w:marRight w:val="0"/>
      <w:marTop w:val="0"/>
      <w:marBottom w:val="0"/>
      <w:divBdr>
        <w:top w:val="none" w:sz="0" w:space="0" w:color="auto"/>
        <w:left w:val="none" w:sz="0" w:space="0" w:color="auto"/>
        <w:bottom w:val="none" w:sz="0" w:space="0" w:color="auto"/>
        <w:right w:val="none" w:sz="0" w:space="0" w:color="auto"/>
      </w:divBdr>
    </w:div>
    <w:div w:id="2018581719">
      <w:bodyDiv w:val="1"/>
      <w:marLeft w:val="0"/>
      <w:marRight w:val="0"/>
      <w:marTop w:val="0"/>
      <w:marBottom w:val="0"/>
      <w:divBdr>
        <w:top w:val="none" w:sz="0" w:space="0" w:color="auto"/>
        <w:left w:val="none" w:sz="0" w:space="0" w:color="auto"/>
        <w:bottom w:val="none" w:sz="0" w:space="0" w:color="auto"/>
        <w:right w:val="none" w:sz="0" w:space="0" w:color="auto"/>
      </w:divBdr>
    </w:div>
    <w:div w:id="2046589463">
      <w:bodyDiv w:val="1"/>
      <w:marLeft w:val="0"/>
      <w:marRight w:val="0"/>
      <w:marTop w:val="0"/>
      <w:marBottom w:val="0"/>
      <w:divBdr>
        <w:top w:val="none" w:sz="0" w:space="0" w:color="auto"/>
        <w:left w:val="none" w:sz="0" w:space="0" w:color="auto"/>
        <w:bottom w:val="none" w:sz="0" w:space="0" w:color="auto"/>
        <w:right w:val="none" w:sz="0" w:space="0" w:color="auto"/>
      </w:divBdr>
      <w:divsChild>
        <w:div w:id="523792093">
          <w:marLeft w:val="240"/>
          <w:marRight w:val="0"/>
          <w:marTop w:val="0"/>
          <w:marBottom w:val="0"/>
          <w:divBdr>
            <w:top w:val="none" w:sz="0" w:space="0" w:color="auto"/>
            <w:left w:val="none" w:sz="0" w:space="0" w:color="auto"/>
            <w:bottom w:val="none" w:sz="0" w:space="0" w:color="auto"/>
            <w:right w:val="none" w:sz="0" w:space="0" w:color="auto"/>
          </w:divBdr>
        </w:div>
        <w:div w:id="934166911">
          <w:marLeft w:val="240"/>
          <w:marRight w:val="0"/>
          <w:marTop w:val="0"/>
          <w:marBottom w:val="0"/>
          <w:divBdr>
            <w:top w:val="none" w:sz="0" w:space="0" w:color="auto"/>
            <w:left w:val="none" w:sz="0" w:space="0" w:color="auto"/>
            <w:bottom w:val="none" w:sz="0" w:space="0" w:color="auto"/>
            <w:right w:val="none" w:sz="0" w:space="0" w:color="auto"/>
          </w:divBdr>
        </w:div>
        <w:div w:id="1106969483">
          <w:marLeft w:val="240"/>
          <w:marRight w:val="0"/>
          <w:marTop w:val="0"/>
          <w:marBottom w:val="0"/>
          <w:divBdr>
            <w:top w:val="none" w:sz="0" w:space="0" w:color="auto"/>
            <w:left w:val="none" w:sz="0" w:space="0" w:color="auto"/>
            <w:bottom w:val="none" w:sz="0" w:space="0" w:color="auto"/>
            <w:right w:val="none" w:sz="0" w:space="0" w:color="auto"/>
          </w:divBdr>
        </w:div>
      </w:divsChild>
    </w:div>
    <w:div w:id="2066835632">
      <w:bodyDiv w:val="1"/>
      <w:marLeft w:val="0"/>
      <w:marRight w:val="0"/>
      <w:marTop w:val="0"/>
      <w:marBottom w:val="0"/>
      <w:divBdr>
        <w:top w:val="none" w:sz="0" w:space="0" w:color="auto"/>
        <w:left w:val="none" w:sz="0" w:space="0" w:color="auto"/>
        <w:bottom w:val="none" w:sz="0" w:space="0" w:color="auto"/>
        <w:right w:val="none" w:sz="0" w:space="0" w:color="auto"/>
      </w:divBdr>
      <w:divsChild>
        <w:div w:id="73400580">
          <w:marLeft w:val="0"/>
          <w:marRight w:val="0"/>
          <w:marTop w:val="0"/>
          <w:marBottom w:val="0"/>
          <w:divBdr>
            <w:top w:val="none" w:sz="0" w:space="0" w:color="auto"/>
            <w:left w:val="none" w:sz="0" w:space="0" w:color="auto"/>
            <w:bottom w:val="none" w:sz="0" w:space="0" w:color="auto"/>
            <w:right w:val="none" w:sz="0" w:space="0" w:color="auto"/>
          </w:divBdr>
          <w:divsChild>
            <w:div w:id="1187599029">
              <w:marLeft w:val="0"/>
              <w:marRight w:val="0"/>
              <w:marTop w:val="0"/>
              <w:marBottom w:val="0"/>
              <w:divBdr>
                <w:top w:val="none" w:sz="0" w:space="0" w:color="auto"/>
                <w:left w:val="none" w:sz="0" w:space="0" w:color="auto"/>
                <w:bottom w:val="single" w:sz="12" w:space="31" w:color="01A0C7"/>
                <w:right w:val="none" w:sz="0" w:space="0" w:color="auto"/>
              </w:divBdr>
              <w:divsChild>
                <w:div w:id="1362049060">
                  <w:marLeft w:val="0"/>
                  <w:marRight w:val="0"/>
                  <w:marTop w:val="0"/>
                  <w:marBottom w:val="0"/>
                  <w:divBdr>
                    <w:top w:val="none" w:sz="0" w:space="0" w:color="auto"/>
                    <w:left w:val="none" w:sz="0" w:space="0" w:color="auto"/>
                    <w:bottom w:val="single" w:sz="12" w:space="31" w:color="01A0C7"/>
                    <w:right w:val="none" w:sz="0" w:space="0" w:color="auto"/>
                  </w:divBdr>
                  <w:divsChild>
                    <w:div w:id="591158270">
                      <w:marLeft w:val="0"/>
                      <w:marRight w:val="0"/>
                      <w:marTop w:val="0"/>
                      <w:marBottom w:val="0"/>
                      <w:divBdr>
                        <w:top w:val="none" w:sz="0" w:space="0" w:color="auto"/>
                        <w:left w:val="none" w:sz="0" w:space="0" w:color="auto"/>
                        <w:bottom w:val="single" w:sz="12" w:space="31" w:color="01A0C7"/>
                        <w:right w:val="none" w:sz="0" w:space="0" w:color="auto"/>
                      </w:divBdr>
                      <w:divsChild>
                        <w:div w:id="936787046">
                          <w:marLeft w:val="0"/>
                          <w:marRight w:val="0"/>
                          <w:marTop w:val="0"/>
                          <w:marBottom w:val="0"/>
                          <w:divBdr>
                            <w:top w:val="none" w:sz="0" w:space="0" w:color="auto"/>
                            <w:left w:val="none" w:sz="0" w:space="0" w:color="auto"/>
                            <w:bottom w:val="none" w:sz="0" w:space="0" w:color="auto"/>
                            <w:right w:val="none" w:sz="0" w:space="0" w:color="auto"/>
                          </w:divBdr>
                          <w:divsChild>
                            <w:div w:id="764690958">
                              <w:marLeft w:val="0"/>
                              <w:marRight w:val="0"/>
                              <w:marTop w:val="0"/>
                              <w:marBottom w:val="0"/>
                              <w:divBdr>
                                <w:top w:val="none" w:sz="0" w:space="0" w:color="auto"/>
                                <w:left w:val="none" w:sz="0" w:space="0" w:color="auto"/>
                                <w:bottom w:val="none" w:sz="0" w:space="0" w:color="auto"/>
                                <w:right w:val="none" w:sz="0" w:space="0" w:color="auto"/>
                              </w:divBdr>
                              <w:divsChild>
                                <w:div w:id="1725762382">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2083212792">
      <w:bodyDiv w:val="1"/>
      <w:marLeft w:val="0"/>
      <w:marRight w:val="0"/>
      <w:marTop w:val="0"/>
      <w:marBottom w:val="0"/>
      <w:divBdr>
        <w:top w:val="none" w:sz="0" w:space="0" w:color="auto"/>
        <w:left w:val="none" w:sz="0" w:space="0" w:color="auto"/>
        <w:bottom w:val="none" w:sz="0" w:space="0" w:color="auto"/>
        <w:right w:val="none" w:sz="0" w:space="0" w:color="auto"/>
      </w:divBdr>
    </w:div>
    <w:div w:id="2120177718">
      <w:bodyDiv w:val="1"/>
      <w:marLeft w:val="0"/>
      <w:marRight w:val="0"/>
      <w:marTop w:val="0"/>
      <w:marBottom w:val="0"/>
      <w:divBdr>
        <w:top w:val="none" w:sz="0" w:space="0" w:color="auto"/>
        <w:left w:val="none" w:sz="0" w:space="0" w:color="auto"/>
        <w:bottom w:val="none" w:sz="0" w:space="0" w:color="auto"/>
        <w:right w:val="none" w:sz="0" w:space="0" w:color="auto"/>
      </w:divBdr>
    </w:div>
    <w:div w:id="212495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5.jpeg"/><Relationship Id="rId42" Type="http://schemas.openxmlformats.org/officeDocument/2006/relationships/hyperlink" Target="mailto:shitei@gbox.pref.osaka.lg.jp" TargetMode="External"/><Relationship Id="rId47" Type="http://schemas.openxmlformats.org/officeDocument/2006/relationships/hyperlink" Target="http://www.pref.osaka.lg.jp/chiikiseikatsu/syougaijisien/jigyosya-shinki-.html" TargetMode="External"/><Relationship Id="rId63" Type="http://schemas.openxmlformats.org/officeDocument/2006/relationships/hyperlink" Target="https://www.mhlw.go.jp/stf/seisakunitsuite/bunya/hukushi_kaigo/seikatsuhogo/shakai-kaigo-fukushi1/shakai-kaigo-fukushi9.html" TargetMode="External"/><Relationship Id="rId68" Type="http://schemas.openxmlformats.org/officeDocument/2006/relationships/hyperlink" Target="https://www.pref.osaka.lg.jp/chiikiseikatsu/syougaijisien/shinki.html" TargetMode="External"/><Relationship Id="rId2" Type="http://schemas.openxmlformats.org/officeDocument/2006/relationships/numbering" Target="numbering.xml"/><Relationship Id="rId16" Type="http://schemas.openxmlformats.org/officeDocument/2006/relationships/hyperlink" Target="https://www.pref.osaka.lg.jp/chiikiseikatsu/syougaijisien/" TargetMode="External"/><Relationship Id="rId11" Type="http://schemas.openxmlformats.org/officeDocument/2006/relationships/image" Target="media/image4.jpeg"/><Relationship Id="rId24" Type="http://schemas.openxmlformats.org/officeDocument/2006/relationships/image" Target="media/image7.gif"/><Relationship Id="rId37" Type="http://schemas.openxmlformats.org/officeDocument/2006/relationships/hyperlink" Target="http://www.pref.osaka.lg.jp/chiikiseikatsu/syougaijisien/jidou_uketuke.html" TargetMode="External"/><Relationship Id="rId40" Type="http://schemas.openxmlformats.org/officeDocument/2006/relationships/hyperlink" Target="https://www.pref.osaka.lg.jp/chiikiseikatsu/syougaijisien/jidou_uketuke.html" TargetMode="External"/><Relationship Id="rId45" Type="http://schemas.openxmlformats.org/officeDocument/2006/relationships/hyperlink" Target="http://www.pref.osaka.lg.jp/chiikiseikatsu/syougaijisien/jigyosya-shinki-.html" TargetMode="External"/><Relationship Id="rId53" Type="http://schemas.openxmlformats.org/officeDocument/2006/relationships/hyperlink" Target="http://www.pref.osaka.lg.jp/chiikiseikatsu/syougaijisien/henkou.html" TargetMode="External"/><Relationship Id="rId58" Type="http://schemas.openxmlformats.org/officeDocument/2006/relationships/hyperlink" Target="https://www.pref.osaka.lg.jp/chiikiseikatsu/shogai-chiki/sabikankensyu.html" TargetMode="External"/><Relationship Id="rId66" Type="http://schemas.openxmlformats.org/officeDocument/2006/relationships/footer" Target="footer2.xml"/><Relationship Id="rId74" Type="http://schemas.microsoft.com/office/2007/relationships/diagramDrawing" Target="diagrams/drawing1.xml"/><Relationship Id="rId79" Type="http://schemas.openxmlformats.org/officeDocument/2006/relationships/hyperlink" Target="https://www.pref.osaka.lg.jp/chiikiseikatsu/syougaijisien/r3_reviced_nurse.html" TargetMode="External"/><Relationship Id="rId5" Type="http://schemas.openxmlformats.org/officeDocument/2006/relationships/webSettings" Target="webSettings.xml"/><Relationship Id="rId61" Type="http://schemas.openxmlformats.org/officeDocument/2006/relationships/hyperlink" Target="https://www.pref.osaka.lg.jp/chiikiseikatsu/syougaijisien/sabikan_tokurei-r5.html" TargetMode="External"/><Relationship Id="rId82" Type="http://schemas.openxmlformats.org/officeDocument/2006/relationships/fontTable" Target="fontTable.xml"/><Relationship Id="rId19" Type="http://schemas.openxmlformats.org/officeDocument/2006/relationships/hyperlink" Target="mailto:shitei@gbox.pref.osaka.lg.jp" TargetMode="External"/><Relationship Id="rId22" Type="http://schemas.openxmlformats.org/officeDocument/2006/relationships/footer" Target="footer1.xml"/><Relationship Id="rId35" Type="http://schemas.openxmlformats.org/officeDocument/2006/relationships/hyperlink" Target="https://www.pref.osaka.lg.jp/chiikiseikatsu/syougaijisien/zizenkyogityuuijikou.html" TargetMode="External"/><Relationship Id="rId43" Type="http://schemas.openxmlformats.org/officeDocument/2006/relationships/hyperlink" Target="http://www.pref.osaka.lg.jp/chiikiseikatsu/syougaijisien/index.html" TargetMode="External"/><Relationship Id="rId48" Type="http://schemas.openxmlformats.org/officeDocument/2006/relationships/hyperlink" Target="http://www.pref.osaka.lg.jp/chiikiseikatsu/syougaijisien/both_live_type.html" TargetMode="External"/><Relationship Id="rId56" Type="http://schemas.openxmlformats.org/officeDocument/2006/relationships/hyperlink" Target="https://www.pref.osaka.lg.jp/chiikiseikatsu/syougaijisien/jikohyoka_r2.html" TargetMode="External"/><Relationship Id="rId64" Type="http://schemas.openxmlformats.org/officeDocument/2006/relationships/hyperlink" Target="http://www.pref.osaka.lg.jp/chiikiseikatsu/syougaijisien/shinki.html" TargetMode="External"/><Relationship Id="rId69" Type="http://schemas.openxmlformats.org/officeDocument/2006/relationships/hyperlink" Target="https://www.pref.osaka.lg.jp/chiikiseikatsu/syougaijisien/r50303zyoukin.html" TargetMode="External"/><Relationship Id="rId77" Type="http://schemas.openxmlformats.org/officeDocument/2006/relationships/hyperlink" Target="http://www.pref.osaka.lg.jp/chiikiseikatsu/syougaijisien/15th_of_the_previous.html" TargetMode="External"/><Relationship Id="rId8" Type="http://schemas.openxmlformats.org/officeDocument/2006/relationships/image" Target="media/image1.gif"/><Relationship Id="rId51" Type="http://schemas.openxmlformats.org/officeDocument/2006/relationships/hyperlink" Target="http://www.pref.osaka.lg.jp/chiikiseikatsu/syougaijisien/hoikusyohoumontebiki.html" TargetMode="External"/><Relationship Id="rId72" Type="http://schemas.openxmlformats.org/officeDocument/2006/relationships/diagramQuickStyle" Target="diagrams/quickStyle1.xml"/><Relationship Id="rId80" Type="http://schemas.openxmlformats.org/officeDocument/2006/relationships/header" Target="header2.xml"/><Relationship Id="rId3" Type="http://schemas.openxmlformats.org/officeDocument/2006/relationships/styles" Target="styles.xml"/><Relationship Id="rId17" Type="http://schemas.openxmlformats.org/officeDocument/2006/relationships/hyperlink" Target="https://www.pref.osaka.lg.jp/chiikiseikatsu/syougaijisien/jidou_uketuke.html" TargetMode="External"/><Relationship Id="rId25" Type="http://schemas.openxmlformats.org/officeDocument/2006/relationships/hyperlink" Target="https://www.osakakokuhoren.jp/" TargetMode="External"/><Relationship Id="rId33" Type="http://schemas.openxmlformats.org/officeDocument/2006/relationships/image" Target="media/image8.gif"/><Relationship Id="rId38" Type="http://schemas.openxmlformats.org/officeDocument/2006/relationships/hyperlink" Target="http://www.pref.osaka.lg.jp/chiikiseikatsu/syougaijisien/shinki.html" TargetMode="External"/><Relationship Id="rId46" Type="http://schemas.openxmlformats.org/officeDocument/2006/relationships/image" Target="media/image9.png"/><Relationship Id="rId59" Type="http://schemas.openxmlformats.org/officeDocument/2006/relationships/hyperlink" Target="https://www.pref.osaka.lg.jp/chiikiseikatsu/shogai-chiki/sabikankensyu.html" TargetMode="External"/><Relationship Id="rId67" Type="http://schemas.openxmlformats.org/officeDocument/2006/relationships/hyperlink" Target="https://www.pref.osaka.lg.jp/chiikiseikatsu/shogai-chiki/sabikankensyu.html" TargetMode="External"/><Relationship Id="rId20" Type="http://schemas.openxmlformats.org/officeDocument/2006/relationships/hyperlink" Target="mailto:shitei@gbox.pref.osaka.lg.jp" TargetMode="External"/><Relationship Id="rId41" Type="http://schemas.openxmlformats.org/officeDocument/2006/relationships/hyperlink" Target="https://www.pref.osaka.lg.jp/chiikiseikatsu/syougaijisien/itiran.html" TargetMode="External"/><Relationship Id="rId54" Type="http://schemas.openxmlformats.org/officeDocument/2006/relationships/hyperlink" Target="http://www.pref.osaka.lg.jp/chiikiseikatsu/syougaijisien/jigyouhaishi.html" TargetMode="External"/><Relationship Id="rId62" Type="http://schemas.openxmlformats.org/officeDocument/2006/relationships/hyperlink" Target="https://www.mhlw.go.jp/stf/seisakunitsuite/bunya/hukushi_kaigo/seikatsuhogo/shakai-kaigo-fukushi1/shakai-kaigo-fukushi9.html" TargetMode="External"/><Relationship Id="rId70" Type="http://schemas.openxmlformats.org/officeDocument/2006/relationships/diagramData" Target="diagrams/data1.xml"/><Relationship Id="rId75" Type="http://schemas.openxmlformats.org/officeDocument/2006/relationships/hyperlink" Target="https://www.pref.osaka.lg.jp/chiikiseikatsu/syougaijisien/kahaikasan.html"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gif"/><Relationship Id="rId23" Type="http://schemas.openxmlformats.org/officeDocument/2006/relationships/image" Target="media/image6.gif"/><Relationship Id="rId36" Type="http://schemas.openxmlformats.org/officeDocument/2006/relationships/image" Target="media/image8.emf"/><Relationship Id="rId49" Type="http://schemas.openxmlformats.org/officeDocument/2006/relationships/image" Target="media/image10.emf"/><Relationship Id="rId57" Type="http://schemas.openxmlformats.org/officeDocument/2006/relationships/hyperlink" Target="https://www.pref.osaka.lg.jp/chiikiseikatsu/shogai-chiki/sabikankensyu.html" TargetMode="External"/><Relationship Id="rId10" Type="http://schemas.openxmlformats.org/officeDocument/2006/relationships/image" Target="media/image3.jpeg"/><Relationship Id="rId44" Type="http://schemas.openxmlformats.org/officeDocument/2006/relationships/image" Target="media/image9.gif"/><Relationship Id="rId52" Type="http://schemas.openxmlformats.org/officeDocument/2006/relationships/hyperlink" Target="http://www.pref.osaka.lg.jp/chiikiseikatsu/syougaijisien/koushin.html" TargetMode="External"/><Relationship Id="rId60" Type="http://schemas.openxmlformats.org/officeDocument/2006/relationships/hyperlink" Target="https://www.pref.osaka.lg.jp/chiikiseikatsu/shogai-chiki/sabikankensyu.html" TargetMode="External"/><Relationship Id="rId65" Type="http://schemas.openxmlformats.org/officeDocument/2006/relationships/header" Target="header1.xml"/><Relationship Id="rId73" Type="http://schemas.openxmlformats.org/officeDocument/2006/relationships/diagramColors" Target="diagrams/colors1.xml"/><Relationship Id="rId78" Type="http://schemas.openxmlformats.org/officeDocument/2006/relationships/hyperlink" Target="https://www.pref.osaka.lg.jp/chiikiseikatsu/syougaijisien/r5nurse-additional.html" TargetMode="Externa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gif"/><Relationship Id="rId18" Type="http://schemas.openxmlformats.org/officeDocument/2006/relationships/hyperlink" Target="https://www.pref.osaka.lg.jp/chiikiseikatsu/syougaijisien/shinki.html" TargetMode="External"/><Relationship Id="rId39" Type="http://schemas.openxmlformats.org/officeDocument/2006/relationships/hyperlink" Target="http://www.pref.osaka.lg.jp/chiikiseikatsu/syougaijisien/shinki.html" TargetMode="External"/><Relationship Id="rId34" Type="http://schemas.openxmlformats.org/officeDocument/2006/relationships/hyperlink" Target="https://www.osakakokuhoren.jp/" TargetMode="External"/><Relationship Id="rId50" Type="http://schemas.openxmlformats.org/officeDocument/2006/relationships/image" Target="media/image11.emf"/><Relationship Id="rId55" Type="http://schemas.openxmlformats.org/officeDocument/2006/relationships/hyperlink" Target="http://www.pref.osaka.lg.jp/jigyoshido/jiritu_top/jyouhoukouhyou.html" TargetMode="External"/><Relationship Id="rId76" Type="http://schemas.openxmlformats.org/officeDocument/2006/relationships/hyperlink" Target="https://www.google.co.jp/url?esrc=s&amp;q=&amp;rct=j&amp;sa=U&amp;url=https://www.mhlw.go.jp/bunya/shougaihoken/service/dl/qa14.pdf&amp;ved=2ahUKEwi71s-5pZf1AhU6klYBHUX6Cu4QFnoECAQQAg&amp;usg=AOvVaw25MFt8lVghAeao0qcGh7aO" TargetMode="External"/><Relationship Id="rId7" Type="http://schemas.openxmlformats.org/officeDocument/2006/relationships/endnotes" Target="endnotes.xml"/><Relationship Id="rId71" Type="http://schemas.openxmlformats.org/officeDocument/2006/relationships/diagramLayout" Target="diagrams/layout1.xml"/></Relationships>
</file>

<file path=word/_rels/header1.xml.rels><?xml version="1.0" encoding="UTF-8" standalone="yes"?>
<Relationships xmlns="http://schemas.openxmlformats.org/package/2006/relationships"><Relationship Id="rId1" Type="http://schemas.openxmlformats.org/officeDocument/2006/relationships/hyperlink" Target="mailto:shitei@gbox.pref.osaka.lg.jp"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44CF1F-3B7E-40D0-BEF6-0975A427C3C9}" type="doc">
      <dgm:prSet loTypeId="urn:microsoft.com/office/officeart/2005/8/layout/target3" loCatId="list" qsTypeId="urn:microsoft.com/office/officeart/2005/8/quickstyle/simple1" qsCatId="simple" csTypeId="urn:microsoft.com/office/officeart/2005/8/colors/colorful1" csCatId="colorful" phldr="1"/>
      <dgm:spPr/>
      <dgm:t>
        <a:bodyPr/>
        <a:lstStyle/>
        <a:p>
          <a:endParaRPr kumimoji="1" lang="ja-JP" altLang="en-US"/>
        </a:p>
      </dgm:t>
    </dgm:pt>
    <dgm:pt modelId="{B929C58C-F8C3-4820-9E33-D70D0F08C030}">
      <dgm:prSet phldrT="[テキスト]"/>
      <dgm:spPr>
        <a:xfrm>
          <a:off x="1452562" y="1852017"/>
          <a:ext cx="3548062" cy="617339"/>
        </a:xfrm>
        <a:solidFill>
          <a:sysClr val="window" lastClr="FFFFFF">
            <a:alpha val="90000"/>
            <a:hueOff val="0"/>
            <a:satOff val="0"/>
            <a:lumOff val="0"/>
            <a:alphaOff val="0"/>
          </a:sysClr>
        </a:solidFill>
        <a:ln w="25400" cap="flat" cmpd="sng" algn="ctr">
          <a:solidFill>
            <a:srgbClr val="FFFF00"/>
          </a:solidFill>
          <a:prstDash val="solid"/>
        </a:ln>
        <a:effectLst/>
      </dgm:spPr>
      <dgm:t>
        <a:bodyPr/>
        <a:lstStyle/>
        <a:p>
          <a:endParaRPr kumimoji="1" lang="ja-JP" altLang="en-US">
            <a:solidFill>
              <a:sysClr val="windowText" lastClr="000000">
                <a:hueOff val="0"/>
                <a:satOff val="0"/>
                <a:lumOff val="0"/>
                <a:alphaOff val="0"/>
              </a:sysClr>
            </a:solidFill>
            <a:latin typeface="Century"/>
            <a:ea typeface="ＭＳ 明朝"/>
            <a:cs typeface="+mn-cs"/>
          </a:endParaRPr>
        </a:p>
      </dgm:t>
    </dgm:pt>
    <dgm:pt modelId="{1604356D-50E2-4DD1-9202-E338A1C59DAD}" type="parTrans" cxnId="{13619ADE-2831-4C0B-94CE-37AD83860AD7}">
      <dgm:prSet/>
      <dgm:spPr/>
      <dgm:t>
        <a:bodyPr/>
        <a:lstStyle/>
        <a:p>
          <a:endParaRPr kumimoji="1" lang="ja-JP" altLang="en-US"/>
        </a:p>
      </dgm:t>
    </dgm:pt>
    <dgm:pt modelId="{67C9ECD6-B34C-4F21-8BFC-2BA4EA5AF004}" type="sibTrans" cxnId="{13619ADE-2831-4C0B-94CE-37AD83860AD7}">
      <dgm:prSet/>
      <dgm:spPr/>
      <dgm:t>
        <a:bodyPr/>
        <a:lstStyle/>
        <a:p>
          <a:endParaRPr kumimoji="1" lang="ja-JP" altLang="en-US"/>
        </a:p>
      </dgm:t>
    </dgm:pt>
    <dgm:pt modelId="{6FA85E55-607E-4B57-BAA5-0AAAD83315AD}">
      <dgm:prSet phldrT="[テキスト]"/>
      <dgm:spPr>
        <a:xfrm>
          <a:off x="1452562" y="1234678"/>
          <a:ext cx="3548062" cy="1379934"/>
        </a:xfrm>
        <a:solidFill>
          <a:sysClr val="window" lastClr="FFFFFF">
            <a:alpha val="90000"/>
            <a:hueOff val="0"/>
            <a:satOff val="0"/>
            <a:lumOff val="0"/>
            <a:alphaOff val="0"/>
          </a:sysClr>
        </a:solidFill>
        <a:ln w="25400" cap="flat" cmpd="sng" algn="ctr">
          <a:solidFill>
            <a:schemeClr val="bg1">
              <a:lumMod val="65000"/>
            </a:schemeClr>
          </a:solidFill>
          <a:prstDash val="solid"/>
        </a:ln>
        <a:effectLst/>
      </dgm:spPr>
      <dgm:t>
        <a:bodyPr/>
        <a:lstStyle/>
        <a:p>
          <a:endParaRPr kumimoji="1" lang="ja-JP" altLang="en-US">
            <a:solidFill>
              <a:sysClr val="windowText" lastClr="000000">
                <a:hueOff val="0"/>
                <a:satOff val="0"/>
                <a:lumOff val="0"/>
                <a:alphaOff val="0"/>
              </a:sysClr>
            </a:solidFill>
            <a:latin typeface="Century"/>
            <a:ea typeface="ＭＳ 明朝"/>
            <a:cs typeface="+mn-cs"/>
          </a:endParaRPr>
        </a:p>
      </dgm:t>
    </dgm:pt>
    <dgm:pt modelId="{A3040812-2162-4AA8-A762-80C1282F5A25}" type="parTrans" cxnId="{4EE07AAF-CDF9-40C7-9CF1-68ACD2098CFB}">
      <dgm:prSet/>
      <dgm:spPr/>
      <dgm:t>
        <a:bodyPr/>
        <a:lstStyle/>
        <a:p>
          <a:endParaRPr kumimoji="1" lang="ja-JP" altLang="en-US"/>
        </a:p>
      </dgm:t>
    </dgm:pt>
    <dgm:pt modelId="{A50D38A6-A2D5-4C72-BC49-2C2585971DCB}" type="sibTrans" cxnId="{4EE07AAF-CDF9-40C7-9CF1-68ACD2098CFB}">
      <dgm:prSet/>
      <dgm:spPr/>
      <dgm:t>
        <a:bodyPr/>
        <a:lstStyle/>
        <a:p>
          <a:endParaRPr kumimoji="1" lang="ja-JP" altLang="en-US"/>
        </a:p>
      </dgm:t>
    </dgm:pt>
    <dgm:pt modelId="{3981CBC2-A297-4742-B829-C950B54FE105}">
      <dgm:prSet phldrT="[テキスト]"/>
      <dgm:spPr>
        <a:xfrm>
          <a:off x="1452562" y="0"/>
          <a:ext cx="3548062" cy="2905125"/>
        </a:xfrm>
        <a:prstGeom prst="rect">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endParaRPr kumimoji="1" lang="ja-JP" altLang="en-US">
            <a:solidFill>
              <a:sysClr val="windowText" lastClr="000000">
                <a:hueOff val="0"/>
                <a:satOff val="0"/>
                <a:lumOff val="0"/>
                <a:alphaOff val="0"/>
              </a:sysClr>
            </a:solidFill>
            <a:latin typeface="Century"/>
            <a:ea typeface="ＭＳ 明朝"/>
            <a:cs typeface="+mn-cs"/>
          </a:endParaRPr>
        </a:p>
      </dgm:t>
    </dgm:pt>
    <dgm:pt modelId="{E5EEAD56-833D-4888-B9DA-8D358B7F2E4F}" type="sibTrans" cxnId="{179D64C3-4F2E-46FA-814F-30DA2980E473}">
      <dgm:prSet/>
      <dgm:spPr/>
      <dgm:t>
        <a:bodyPr/>
        <a:lstStyle/>
        <a:p>
          <a:endParaRPr kumimoji="1" lang="ja-JP" altLang="en-US"/>
        </a:p>
      </dgm:t>
    </dgm:pt>
    <dgm:pt modelId="{3CEDE432-F8EC-402E-A580-2FC8E727BB3D}" type="parTrans" cxnId="{179D64C3-4F2E-46FA-814F-30DA2980E473}">
      <dgm:prSet/>
      <dgm:spPr/>
      <dgm:t>
        <a:bodyPr/>
        <a:lstStyle/>
        <a:p>
          <a:endParaRPr kumimoji="1" lang="ja-JP" altLang="en-US"/>
        </a:p>
      </dgm:t>
    </dgm:pt>
    <dgm:pt modelId="{AD0716C5-2C25-4AB4-A164-3BB4E701A035}" type="pres">
      <dgm:prSet presAssocID="{D244CF1F-3B7E-40D0-BEF6-0975A427C3C9}" presName="Name0" presStyleCnt="0">
        <dgm:presLayoutVars>
          <dgm:chMax val="7"/>
          <dgm:dir/>
          <dgm:animLvl val="lvl"/>
          <dgm:resizeHandles val="exact"/>
        </dgm:presLayoutVars>
      </dgm:prSet>
      <dgm:spPr/>
    </dgm:pt>
    <dgm:pt modelId="{01F755AD-B794-44E8-BA7F-747D0495F32D}" type="pres">
      <dgm:prSet presAssocID="{3981CBC2-A297-4742-B829-C950B54FE105}" presName="circle1" presStyleLbl="node1" presStyleIdx="0" presStyleCnt="3" custScaleY="101785"/>
      <dgm:spPr>
        <a:xfrm>
          <a:off x="0" y="0"/>
          <a:ext cx="2905125" cy="2905125"/>
        </a:xfrm>
        <a:prstGeom prst="pie">
          <a:avLst>
            <a:gd name="adj1" fmla="val 5400000"/>
            <a:gd name="adj2" fmla="val 1620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DA10723-3DD7-4E51-BF49-E998EA635B58}" type="pres">
      <dgm:prSet presAssocID="{3981CBC2-A297-4742-B829-C950B54FE105}" presName="space" presStyleCnt="0"/>
      <dgm:spPr/>
    </dgm:pt>
    <dgm:pt modelId="{B1E36CE7-56B3-42E4-8E03-6D10F9CD5D6A}" type="pres">
      <dgm:prSet presAssocID="{3981CBC2-A297-4742-B829-C950B54FE105}" presName="rect1" presStyleLbl="alignAcc1" presStyleIdx="0" presStyleCnt="3" custScaleX="100468" custLinFactNeighborY="328"/>
      <dgm:spPr/>
    </dgm:pt>
    <dgm:pt modelId="{210F1B37-EC8F-4302-86FF-0A619B495A47}" type="pres">
      <dgm:prSet presAssocID="{6FA85E55-607E-4B57-BAA5-0AAAD83315AD}" presName="vertSpace2" presStyleLbl="node1" presStyleIdx="0" presStyleCnt="3"/>
      <dgm:spPr/>
    </dgm:pt>
    <dgm:pt modelId="{0D0F8A6A-99FA-4309-87B2-D140BB54EF18}" type="pres">
      <dgm:prSet presAssocID="{6FA85E55-607E-4B57-BAA5-0AAAD83315AD}" presName="circle2" presStyleLbl="node1" presStyleIdx="1" presStyleCnt="3"/>
      <dgm:spPr/>
    </dgm:pt>
    <dgm:pt modelId="{D3C13E4E-0EAC-4D5F-B6D5-1299CBC7EE82}" type="pres">
      <dgm:prSet presAssocID="{6FA85E55-607E-4B57-BAA5-0AAAD83315AD}" presName="rect2" presStyleLbl="alignAcc1" presStyleIdx="1" presStyleCnt="3" custScaleX="100687"/>
      <dgm:spPr>
        <a:prstGeom prst="rect">
          <a:avLst/>
        </a:prstGeom>
      </dgm:spPr>
    </dgm:pt>
    <dgm:pt modelId="{14118754-1459-4591-A87E-97D71DAE1BB3}" type="pres">
      <dgm:prSet presAssocID="{B929C58C-F8C3-4820-9E33-D70D0F08C030}" presName="vertSpace3" presStyleLbl="node1" presStyleIdx="1" presStyleCnt="3"/>
      <dgm:spPr/>
    </dgm:pt>
    <dgm:pt modelId="{E05606E3-375C-4313-B0C2-AE9C59BF0FE9}" type="pres">
      <dgm:prSet presAssocID="{B929C58C-F8C3-4820-9E33-D70D0F08C030}" presName="circle3" presStyleLbl="node1" presStyleIdx="2" presStyleCnt="3" custScaleY="120634" custLinFactNeighborX="14877" custLinFactNeighborY="6687"/>
      <dgm:spPr>
        <a:solidFill>
          <a:srgbClr val="FFFF00"/>
        </a:solidFill>
      </dgm:spPr>
    </dgm:pt>
    <dgm:pt modelId="{3ABB7C13-3DA5-4176-8635-DE3B40FF9212}" type="pres">
      <dgm:prSet presAssocID="{B929C58C-F8C3-4820-9E33-D70D0F08C030}" presName="rect3" presStyleLbl="alignAcc1" presStyleIdx="2" presStyleCnt="3"/>
      <dgm:spPr>
        <a:prstGeom prst="rect">
          <a:avLst/>
        </a:prstGeom>
      </dgm:spPr>
    </dgm:pt>
    <dgm:pt modelId="{72B630B6-E596-4E6B-B629-6236636994A9}" type="pres">
      <dgm:prSet presAssocID="{3981CBC2-A297-4742-B829-C950B54FE105}" presName="rect1ParTxNoCh" presStyleLbl="alignAcc1" presStyleIdx="2" presStyleCnt="3">
        <dgm:presLayoutVars>
          <dgm:chMax val="1"/>
          <dgm:bulletEnabled val="1"/>
        </dgm:presLayoutVars>
      </dgm:prSet>
      <dgm:spPr/>
    </dgm:pt>
    <dgm:pt modelId="{B54A104E-E169-40FF-8DE7-DB3D02E877D3}" type="pres">
      <dgm:prSet presAssocID="{6FA85E55-607E-4B57-BAA5-0AAAD83315AD}" presName="rect2ParTxNoCh" presStyleLbl="alignAcc1" presStyleIdx="2" presStyleCnt="3">
        <dgm:presLayoutVars>
          <dgm:chMax val="1"/>
          <dgm:bulletEnabled val="1"/>
        </dgm:presLayoutVars>
      </dgm:prSet>
      <dgm:spPr/>
    </dgm:pt>
    <dgm:pt modelId="{644C3917-0664-471D-A654-EE3AFAF4AA6F}" type="pres">
      <dgm:prSet presAssocID="{B929C58C-F8C3-4820-9E33-D70D0F08C030}" presName="rect3ParTxNoCh" presStyleLbl="alignAcc1" presStyleIdx="2" presStyleCnt="3">
        <dgm:presLayoutVars>
          <dgm:chMax val="1"/>
          <dgm:bulletEnabled val="1"/>
        </dgm:presLayoutVars>
      </dgm:prSet>
      <dgm:spPr/>
    </dgm:pt>
  </dgm:ptLst>
  <dgm:cxnLst>
    <dgm:cxn modelId="{A8309D17-6F14-43AB-8303-8FC9FAB23836}" type="presOf" srcId="{B929C58C-F8C3-4820-9E33-D70D0F08C030}" destId="{3ABB7C13-3DA5-4176-8635-DE3B40FF9212}" srcOrd="0" destOrd="0" presId="urn:microsoft.com/office/officeart/2005/8/layout/target3"/>
    <dgm:cxn modelId="{D451421C-3AAB-4994-9168-539E1AE68AE2}" type="presOf" srcId="{D244CF1F-3B7E-40D0-BEF6-0975A427C3C9}" destId="{AD0716C5-2C25-4AB4-A164-3BB4E701A035}" srcOrd="0" destOrd="0" presId="urn:microsoft.com/office/officeart/2005/8/layout/target3"/>
    <dgm:cxn modelId="{630B182E-176F-49EC-AF92-F2260E0AAAE8}" type="presOf" srcId="{6FA85E55-607E-4B57-BAA5-0AAAD83315AD}" destId="{B54A104E-E169-40FF-8DE7-DB3D02E877D3}" srcOrd="1" destOrd="0" presId="urn:microsoft.com/office/officeart/2005/8/layout/target3"/>
    <dgm:cxn modelId="{EB11D03E-BEC8-48B1-9628-F1B569B175FA}" type="presOf" srcId="{3981CBC2-A297-4742-B829-C950B54FE105}" destId="{72B630B6-E596-4E6B-B629-6236636994A9}" srcOrd="1" destOrd="0" presId="urn:microsoft.com/office/officeart/2005/8/layout/target3"/>
    <dgm:cxn modelId="{66EB96A4-9576-4C06-A7C1-DF569656B4AF}" type="presOf" srcId="{3981CBC2-A297-4742-B829-C950B54FE105}" destId="{B1E36CE7-56B3-42E4-8E03-6D10F9CD5D6A}" srcOrd="0" destOrd="0" presId="urn:microsoft.com/office/officeart/2005/8/layout/target3"/>
    <dgm:cxn modelId="{4EE07AAF-CDF9-40C7-9CF1-68ACD2098CFB}" srcId="{D244CF1F-3B7E-40D0-BEF6-0975A427C3C9}" destId="{6FA85E55-607E-4B57-BAA5-0AAAD83315AD}" srcOrd="1" destOrd="0" parTransId="{A3040812-2162-4AA8-A762-80C1282F5A25}" sibTransId="{A50D38A6-A2D5-4C72-BC49-2C2585971DCB}"/>
    <dgm:cxn modelId="{CC7966B1-5384-4B52-9F4A-29111BBCD45D}" type="presOf" srcId="{6FA85E55-607E-4B57-BAA5-0AAAD83315AD}" destId="{D3C13E4E-0EAC-4D5F-B6D5-1299CBC7EE82}" srcOrd="0" destOrd="0" presId="urn:microsoft.com/office/officeart/2005/8/layout/target3"/>
    <dgm:cxn modelId="{5D078DC0-9CF9-460C-899F-8BBAB392114A}" type="presOf" srcId="{B929C58C-F8C3-4820-9E33-D70D0F08C030}" destId="{644C3917-0664-471D-A654-EE3AFAF4AA6F}" srcOrd="1" destOrd="0" presId="urn:microsoft.com/office/officeart/2005/8/layout/target3"/>
    <dgm:cxn modelId="{179D64C3-4F2E-46FA-814F-30DA2980E473}" srcId="{D244CF1F-3B7E-40D0-BEF6-0975A427C3C9}" destId="{3981CBC2-A297-4742-B829-C950B54FE105}" srcOrd="0" destOrd="0" parTransId="{3CEDE432-F8EC-402E-A580-2FC8E727BB3D}" sibTransId="{E5EEAD56-833D-4888-B9DA-8D358B7F2E4F}"/>
    <dgm:cxn modelId="{13619ADE-2831-4C0B-94CE-37AD83860AD7}" srcId="{D244CF1F-3B7E-40D0-BEF6-0975A427C3C9}" destId="{B929C58C-F8C3-4820-9E33-D70D0F08C030}" srcOrd="2" destOrd="0" parTransId="{1604356D-50E2-4DD1-9202-E338A1C59DAD}" sibTransId="{67C9ECD6-B34C-4F21-8BFC-2BA4EA5AF004}"/>
    <dgm:cxn modelId="{08BA82CD-8728-4A56-94F7-4522F09CDE3D}" type="presParOf" srcId="{AD0716C5-2C25-4AB4-A164-3BB4E701A035}" destId="{01F755AD-B794-44E8-BA7F-747D0495F32D}" srcOrd="0" destOrd="0" presId="urn:microsoft.com/office/officeart/2005/8/layout/target3"/>
    <dgm:cxn modelId="{FFDA9D5B-49C3-43F3-981E-FDE6F0D1F512}" type="presParOf" srcId="{AD0716C5-2C25-4AB4-A164-3BB4E701A035}" destId="{3DA10723-3DD7-4E51-BF49-E998EA635B58}" srcOrd="1" destOrd="0" presId="urn:microsoft.com/office/officeart/2005/8/layout/target3"/>
    <dgm:cxn modelId="{11BA1A8F-48B4-467C-A886-238F97E8C929}" type="presParOf" srcId="{AD0716C5-2C25-4AB4-A164-3BB4E701A035}" destId="{B1E36CE7-56B3-42E4-8E03-6D10F9CD5D6A}" srcOrd="2" destOrd="0" presId="urn:microsoft.com/office/officeart/2005/8/layout/target3"/>
    <dgm:cxn modelId="{95C2E7B0-0DF9-4A2C-8DF1-A41CE7A3FF94}" type="presParOf" srcId="{AD0716C5-2C25-4AB4-A164-3BB4E701A035}" destId="{210F1B37-EC8F-4302-86FF-0A619B495A47}" srcOrd="3" destOrd="0" presId="urn:microsoft.com/office/officeart/2005/8/layout/target3"/>
    <dgm:cxn modelId="{44983858-7EE0-4074-8767-0FA556883119}" type="presParOf" srcId="{AD0716C5-2C25-4AB4-A164-3BB4E701A035}" destId="{0D0F8A6A-99FA-4309-87B2-D140BB54EF18}" srcOrd="4" destOrd="0" presId="urn:microsoft.com/office/officeart/2005/8/layout/target3"/>
    <dgm:cxn modelId="{5C85DC53-63DD-46FA-A58A-1CF53D650C26}" type="presParOf" srcId="{AD0716C5-2C25-4AB4-A164-3BB4E701A035}" destId="{D3C13E4E-0EAC-4D5F-B6D5-1299CBC7EE82}" srcOrd="5" destOrd="0" presId="urn:microsoft.com/office/officeart/2005/8/layout/target3"/>
    <dgm:cxn modelId="{BC5CA62E-40F0-4A6D-8C6B-2B7FB800FC1E}" type="presParOf" srcId="{AD0716C5-2C25-4AB4-A164-3BB4E701A035}" destId="{14118754-1459-4591-A87E-97D71DAE1BB3}" srcOrd="6" destOrd="0" presId="urn:microsoft.com/office/officeart/2005/8/layout/target3"/>
    <dgm:cxn modelId="{1F77B30A-1608-4DE0-ADBC-6353DED05699}" type="presParOf" srcId="{AD0716C5-2C25-4AB4-A164-3BB4E701A035}" destId="{E05606E3-375C-4313-B0C2-AE9C59BF0FE9}" srcOrd="7" destOrd="0" presId="urn:microsoft.com/office/officeart/2005/8/layout/target3"/>
    <dgm:cxn modelId="{D2BF469C-A782-46B5-84E2-FF80C6D5479C}" type="presParOf" srcId="{AD0716C5-2C25-4AB4-A164-3BB4E701A035}" destId="{3ABB7C13-3DA5-4176-8635-DE3B40FF9212}" srcOrd="8" destOrd="0" presId="urn:microsoft.com/office/officeart/2005/8/layout/target3"/>
    <dgm:cxn modelId="{E387B510-6C21-4101-B5F5-CB2C4A37B4FF}" type="presParOf" srcId="{AD0716C5-2C25-4AB4-A164-3BB4E701A035}" destId="{72B630B6-E596-4E6B-B629-6236636994A9}" srcOrd="9" destOrd="0" presId="urn:microsoft.com/office/officeart/2005/8/layout/target3"/>
    <dgm:cxn modelId="{3753FFC1-CF22-47A5-8F6B-141BA9BA1C87}" type="presParOf" srcId="{AD0716C5-2C25-4AB4-A164-3BB4E701A035}" destId="{B54A104E-E169-40FF-8DE7-DB3D02E877D3}" srcOrd="10" destOrd="0" presId="urn:microsoft.com/office/officeart/2005/8/layout/target3"/>
    <dgm:cxn modelId="{66A5B255-65E4-4C6D-909D-5F4A97B729C8}" type="presParOf" srcId="{AD0716C5-2C25-4AB4-A164-3BB4E701A035}" destId="{644C3917-0664-471D-A654-EE3AFAF4AA6F}" srcOrd="11" destOrd="0" presId="urn:microsoft.com/office/officeart/2005/8/layout/target3"/>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F755AD-B794-44E8-BA7F-747D0495F32D}">
      <dsp:nvSpPr>
        <dsp:cNvPr id="0" name=""/>
        <dsp:cNvSpPr/>
      </dsp:nvSpPr>
      <dsp:spPr>
        <a:xfrm>
          <a:off x="-7302" y="-19048"/>
          <a:ext cx="2134235" cy="2172331"/>
        </a:xfrm>
        <a:prstGeom prst="pie">
          <a:avLst>
            <a:gd name="adj1" fmla="val 5400000"/>
            <a:gd name="adj2" fmla="val 1620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E36CE7-56B3-42E4-8E03-6D10F9CD5D6A}">
      <dsp:nvSpPr>
        <dsp:cNvPr id="0" name=""/>
        <dsp:cNvSpPr/>
      </dsp:nvSpPr>
      <dsp:spPr>
        <a:xfrm>
          <a:off x="1049866" y="0"/>
          <a:ext cx="4271440" cy="2134235"/>
        </a:xfrm>
        <a:prstGeom prst="rect">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0490" tIns="110490" rIns="110490" bIns="110490" numCol="1" spcCol="1270" anchor="ctr" anchorCtr="0">
          <a:noAutofit/>
        </a:bodyPr>
        <a:lstStyle/>
        <a:p>
          <a:pPr marL="0" lvl="0" indent="0" algn="ctr" defTabSz="1289050">
            <a:lnSpc>
              <a:spcPct val="90000"/>
            </a:lnSpc>
            <a:spcBef>
              <a:spcPct val="0"/>
            </a:spcBef>
            <a:spcAft>
              <a:spcPct val="35000"/>
            </a:spcAft>
            <a:buNone/>
          </a:pPr>
          <a:endParaRPr kumimoji="1" lang="ja-JP" altLang="en-US" sz="2900" kern="1200">
            <a:solidFill>
              <a:sysClr val="windowText" lastClr="000000">
                <a:hueOff val="0"/>
                <a:satOff val="0"/>
                <a:lumOff val="0"/>
                <a:alphaOff val="0"/>
              </a:sysClr>
            </a:solidFill>
            <a:latin typeface="Century"/>
            <a:ea typeface="ＭＳ 明朝"/>
            <a:cs typeface="+mn-cs"/>
          </a:endParaRPr>
        </a:p>
      </dsp:txBody>
      <dsp:txXfrm>
        <a:off x="1049866" y="0"/>
        <a:ext cx="4271440" cy="640271"/>
      </dsp:txXfrm>
    </dsp:sp>
    <dsp:sp modelId="{0D0F8A6A-99FA-4309-87B2-D140BB54EF18}">
      <dsp:nvSpPr>
        <dsp:cNvPr id="0" name=""/>
        <dsp:cNvSpPr/>
      </dsp:nvSpPr>
      <dsp:spPr>
        <a:xfrm>
          <a:off x="366189" y="640271"/>
          <a:ext cx="1387251" cy="1387251"/>
        </a:xfrm>
        <a:prstGeom prst="pie">
          <a:avLst>
            <a:gd name="adj1" fmla="val 5400000"/>
            <a:gd name="adj2" fmla="val 1620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C13E4E-0EAC-4D5F-B6D5-1299CBC7EE82}">
      <dsp:nvSpPr>
        <dsp:cNvPr id="0" name=""/>
        <dsp:cNvSpPr/>
      </dsp:nvSpPr>
      <dsp:spPr>
        <a:xfrm>
          <a:off x="1045211" y="640271"/>
          <a:ext cx="4280751" cy="1387251"/>
        </a:xfrm>
        <a:prstGeom prst="rect">
          <a:avLst/>
        </a:prstGeom>
        <a:solidFill>
          <a:sysClr val="window" lastClr="FFFFFF">
            <a:alpha val="90000"/>
            <a:hueOff val="0"/>
            <a:satOff val="0"/>
            <a:lumOff val="0"/>
            <a:alphaOff val="0"/>
          </a:sysClr>
        </a:solidFill>
        <a:ln w="25400" cap="flat" cmpd="sng" algn="ctr">
          <a:solidFill>
            <a:schemeClr val="bg1">
              <a:lumMod val="6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0490" tIns="110490" rIns="110490" bIns="110490" numCol="1" spcCol="1270" anchor="ctr" anchorCtr="0">
          <a:noAutofit/>
        </a:bodyPr>
        <a:lstStyle/>
        <a:p>
          <a:pPr marL="0" lvl="0" indent="0" algn="ctr" defTabSz="1289050">
            <a:lnSpc>
              <a:spcPct val="90000"/>
            </a:lnSpc>
            <a:spcBef>
              <a:spcPct val="0"/>
            </a:spcBef>
            <a:spcAft>
              <a:spcPct val="35000"/>
            </a:spcAft>
            <a:buNone/>
          </a:pPr>
          <a:endParaRPr kumimoji="1" lang="ja-JP" altLang="en-US" sz="2900" kern="1200">
            <a:solidFill>
              <a:sysClr val="windowText" lastClr="000000">
                <a:hueOff val="0"/>
                <a:satOff val="0"/>
                <a:lumOff val="0"/>
                <a:alphaOff val="0"/>
              </a:sysClr>
            </a:solidFill>
            <a:latin typeface="Century"/>
            <a:ea typeface="ＭＳ 明朝"/>
            <a:cs typeface="+mn-cs"/>
          </a:endParaRPr>
        </a:p>
      </dsp:txBody>
      <dsp:txXfrm>
        <a:off x="1045211" y="640271"/>
        <a:ext cx="4280751" cy="640269"/>
      </dsp:txXfrm>
    </dsp:sp>
    <dsp:sp modelId="{E05606E3-375C-4313-B0C2-AE9C59BF0FE9}">
      <dsp:nvSpPr>
        <dsp:cNvPr id="0" name=""/>
        <dsp:cNvSpPr/>
      </dsp:nvSpPr>
      <dsp:spPr>
        <a:xfrm>
          <a:off x="834933" y="1257299"/>
          <a:ext cx="640269" cy="772383"/>
        </a:xfrm>
        <a:prstGeom prst="pie">
          <a:avLst>
            <a:gd name="adj1" fmla="val 5400000"/>
            <a:gd name="adj2" fmla="val 16200000"/>
          </a:avLst>
        </a:prstGeom>
        <a:solidFill>
          <a:srgbClr val="FFFF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BB7C13-3DA5-4176-8635-DE3B40FF9212}">
      <dsp:nvSpPr>
        <dsp:cNvPr id="0" name=""/>
        <dsp:cNvSpPr/>
      </dsp:nvSpPr>
      <dsp:spPr>
        <a:xfrm>
          <a:off x="1059815" y="1280541"/>
          <a:ext cx="4251543" cy="640269"/>
        </a:xfrm>
        <a:prstGeom prst="rect">
          <a:avLst/>
        </a:prstGeom>
        <a:solidFill>
          <a:sysClr val="window" lastClr="FFFFFF">
            <a:alpha val="90000"/>
            <a:hueOff val="0"/>
            <a:satOff val="0"/>
            <a:lumOff val="0"/>
            <a:alphaOff val="0"/>
          </a:sysClr>
        </a:solidFill>
        <a:ln w="25400" cap="flat" cmpd="sng" algn="ctr">
          <a:solidFill>
            <a:srgbClr val="FFFF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0490" tIns="110490" rIns="110490" bIns="110490" numCol="1" spcCol="1270" anchor="ctr" anchorCtr="0">
          <a:noAutofit/>
        </a:bodyPr>
        <a:lstStyle/>
        <a:p>
          <a:pPr marL="0" lvl="0" indent="0" algn="ctr" defTabSz="1289050">
            <a:lnSpc>
              <a:spcPct val="90000"/>
            </a:lnSpc>
            <a:spcBef>
              <a:spcPct val="0"/>
            </a:spcBef>
            <a:spcAft>
              <a:spcPct val="35000"/>
            </a:spcAft>
            <a:buNone/>
          </a:pPr>
          <a:endParaRPr kumimoji="1" lang="ja-JP" altLang="en-US" sz="2900" kern="1200">
            <a:solidFill>
              <a:sysClr val="windowText" lastClr="000000">
                <a:hueOff val="0"/>
                <a:satOff val="0"/>
                <a:lumOff val="0"/>
                <a:alphaOff val="0"/>
              </a:sysClr>
            </a:solidFill>
            <a:latin typeface="Century"/>
            <a:ea typeface="ＭＳ 明朝"/>
            <a:cs typeface="+mn-cs"/>
          </a:endParaRPr>
        </a:p>
      </dsp:txBody>
      <dsp:txXfrm>
        <a:off x="1059815" y="1280541"/>
        <a:ext cx="4251543" cy="640269"/>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w="28575">
          <a:solidFill>
            <a:srgbClr val="00B0F0"/>
          </a:solidFill>
          <a:round/>
        </a:ln>
      </a:spPr>
      <a:bodyPr wrap="square" lIns="72000" tIns="36000" rIns="72000" bIns="36000"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EAF26-42F8-4659-87BE-C0B44CB95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34</Pages>
  <Words>39192</Words>
  <Characters>9934</Characters>
  <Application>Microsoft Office Word</Application>
  <DocSecurity>0</DocSecurity>
  <Lines>82</Lines>
  <Paragraphs>98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49028</CharactersWithSpaces>
  <SharedDoc>false</SharedDoc>
  <HLinks>
    <vt:vector size="102" baseType="variant">
      <vt:variant>
        <vt:i4>5767179</vt:i4>
      </vt:variant>
      <vt:variant>
        <vt:i4>45</vt:i4>
      </vt:variant>
      <vt:variant>
        <vt:i4>0</vt:i4>
      </vt:variant>
      <vt:variant>
        <vt:i4>5</vt:i4>
      </vt:variant>
      <vt:variant>
        <vt:lpwstr>http://www.pref.osaka.lg.jp/chiikiseikatsu/syougaijisien/shinki.html</vt:lpwstr>
      </vt:variant>
      <vt:variant>
        <vt:lpwstr/>
      </vt:variant>
      <vt:variant>
        <vt:i4>3932200</vt:i4>
      </vt:variant>
      <vt:variant>
        <vt:i4>42</vt:i4>
      </vt:variant>
      <vt:variant>
        <vt:i4>0</vt:i4>
      </vt:variant>
      <vt:variant>
        <vt:i4>5</vt:i4>
      </vt:variant>
      <vt:variant>
        <vt:lpwstr>http://www.pref.osaka.lg.jp/chiikiseikatsu/shogai-chiki/sabikankensyu.html</vt:lpwstr>
      </vt:variant>
      <vt:variant>
        <vt:lpwstr/>
      </vt:variant>
      <vt:variant>
        <vt:i4>3473464</vt:i4>
      </vt:variant>
      <vt:variant>
        <vt:i4>39</vt:i4>
      </vt:variant>
      <vt:variant>
        <vt:i4>0</vt:i4>
      </vt:variant>
      <vt:variant>
        <vt:i4>5</vt:i4>
      </vt:variant>
      <vt:variant>
        <vt:lpwstr>http://www.pref.osaka.lg.jp/chiikiseikatsu/syougaijisien/jikohyoka-todoke.html</vt:lpwstr>
      </vt:variant>
      <vt:variant>
        <vt:lpwstr/>
      </vt:variant>
      <vt:variant>
        <vt:i4>6684675</vt:i4>
      </vt:variant>
      <vt:variant>
        <vt:i4>36</vt:i4>
      </vt:variant>
      <vt:variant>
        <vt:i4>0</vt:i4>
      </vt:variant>
      <vt:variant>
        <vt:i4>5</vt:i4>
      </vt:variant>
      <vt:variant>
        <vt:lpwstr>http://www.pref.osaka.lg.jp/jigyoshido/jiritu_top/jyouhoukouhyou.html</vt:lpwstr>
      </vt:variant>
      <vt:variant>
        <vt:lpwstr/>
      </vt:variant>
      <vt:variant>
        <vt:i4>2556026</vt:i4>
      </vt:variant>
      <vt:variant>
        <vt:i4>33</vt:i4>
      </vt:variant>
      <vt:variant>
        <vt:i4>0</vt:i4>
      </vt:variant>
      <vt:variant>
        <vt:i4>5</vt:i4>
      </vt:variant>
      <vt:variant>
        <vt:lpwstr>http://www.pref.osaka.lg.jp/chiikiseikatsu/syougaijisien/syoguukaizen.html</vt:lpwstr>
      </vt:variant>
      <vt:variant>
        <vt:lpwstr/>
      </vt:variant>
      <vt:variant>
        <vt:i4>2228346</vt:i4>
      </vt:variant>
      <vt:variant>
        <vt:i4>30</vt:i4>
      </vt:variant>
      <vt:variant>
        <vt:i4>0</vt:i4>
      </vt:variant>
      <vt:variant>
        <vt:i4>5</vt:i4>
      </vt:variant>
      <vt:variant>
        <vt:lpwstr>http://www.pref.osaka.lg.jp/chiikiseikatsu/syougaijisien/jigyouhaishi.html</vt:lpwstr>
      </vt:variant>
      <vt:variant>
        <vt:lpwstr/>
      </vt:variant>
      <vt:variant>
        <vt:i4>4194335</vt:i4>
      </vt:variant>
      <vt:variant>
        <vt:i4>27</vt:i4>
      </vt:variant>
      <vt:variant>
        <vt:i4>0</vt:i4>
      </vt:variant>
      <vt:variant>
        <vt:i4>5</vt:i4>
      </vt:variant>
      <vt:variant>
        <vt:lpwstr>http://www.pref.osaka.lg.jp/chiikiseikatsu/syougaijisien/henkou.html</vt:lpwstr>
      </vt:variant>
      <vt:variant>
        <vt:lpwstr/>
      </vt:variant>
      <vt:variant>
        <vt:i4>131150</vt:i4>
      </vt:variant>
      <vt:variant>
        <vt:i4>24</vt:i4>
      </vt:variant>
      <vt:variant>
        <vt:i4>0</vt:i4>
      </vt:variant>
      <vt:variant>
        <vt:i4>5</vt:i4>
      </vt:variant>
      <vt:variant>
        <vt:lpwstr>http://www.pref.osaka.lg.jp/chiikiseikatsu/syougaijisien/koushin.html</vt:lpwstr>
      </vt:variant>
      <vt:variant>
        <vt:lpwstr/>
      </vt:variant>
      <vt:variant>
        <vt:i4>3932270</vt:i4>
      </vt:variant>
      <vt:variant>
        <vt:i4>21</vt:i4>
      </vt:variant>
      <vt:variant>
        <vt:i4>0</vt:i4>
      </vt:variant>
      <vt:variant>
        <vt:i4>5</vt:i4>
      </vt:variant>
      <vt:variant>
        <vt:lpwstr>http://www.pref.osaka.lg.jp/chiikiseikatsu/syougaijisien/kyotakuhoumonkyousei.html</vt:lpwstr>
      </vt:variant>
      <vt:variant>
        <vt:lpwstr/>
      </vt:variant>
      <vt:variant>
        <vt:i4>1572937</vt:i4>
      </vt:variant>
      <vt:variant>
        <vt:i4>18</vt:i4>
      </vt:variant>
      <vt:variant>
        <vt:i4>0</vt:i4>
      </vt:variant>
      <vt:variant>
        <vt:i4>5</vt:i4>
      </vt:variant>
      <vt:variant>
        <vt:lpwstr>http://www.pref.osaka.lg.jp/chiikiseikatsu/syougaijisien/osirase.html</vt:lpwstr>
      </vt:variant>
      <vt:variant>
        <vt:lpwstr/>
      </vt:variant>
      <vt:variant>
        <vt:i4>6094874</vt:i4>
      </vt:variant>
      <vt:variant>
        <vt:i4>15</vt:i4>
      </vt:variant>
      <vt:variant>
        <vt:i4>0</vt:i4>
      </vt:variant>
      <vt:variant>
        <vt:i4>5</vt:i4>
      </vt:variant>
      <vt:variant>
        <vt:lpwstr>http://www.pref.osaka.lg.jp/chiikiseikatsu/syougaijisien/kijyun.html</vt:lpwstr>
      </vt:variant>
      <vt:variant>
        <vt:lpwstr/>
      </vt:variant>
      <vt:variant>
        <vt:i4>7274544</vt:i4>
      </vt:variant>
      <vt:variant>
        <vt:i4>12</vt:i4>
      </vt:variant>
      <vt:variant>
        <vt:i4>0</vt:i4>
      </vt:variant>
      <vt:variant>
        <vt:i4>5</vt:i4>
      </vt:variant>
      <vt:variant>
        <vt:lpwstr>http://www.pref.osaka.lg.jp/chiikiseikatsu/syougaijisien/index.html</vt:lpwstr>
      </vt:variant>
      <vt:variant>
        <vt:lpwstr/>
      </vt:variant>
      <vt:variant>
        <vt:i4>6357014</vt:i4>
      </vt:variant>
      <vt:variant>
        <vt:i4>9</vt:i4>
      </vt:variant>
      <vt:variant>
        <vt:i4>0</vt:i4>
      </vt:variant>
      <vt:variant>
        <vt:i4>5</vt:i4>
      </vt:variant>
      <vt:variant>
        <vt:lpwstr>http://www.pref.osaka.lg.jp/chiikiseikatsu/syougaijisien/jidou_uketuke.html</vt:lpwstr>
      </vt:variant>
      <vt:variant>
        <vt:lpwstr/>
      </vt:variant>
      <vt:variant>
        <vt:i4>4718604</vt:i4>
      </vt:variant>
      <vt:variant>
        <vt:i4>6</vt:i4>
      </vt:variant>
      <vt:variant>
        <vt:i4>0</vt:i4>
      </vt:variant>
      <vt:variant>
        <vt:i4>5</vt:i4>
      </vt:variant>
      <vt:variant>
        <vt:lpwstr>http://www.pref.osaka.lg.jp/chiikiseikatsu/syougaijisien/itiran.html</vt:lpwstr>
      </vt:variant>
      <vt:variant>
        <vt:lpwstr/>
      </vt:variant>
      <vt:variant>
        <vt:i4>3932280</vt:i4>
      </vt:variant>
      <vt:variant>
        <vt:i4>3</vt:i4>
      </vt:variant>
      <vt:variant>
        <vt:i4>0</vt:i4>
      </vt:variant>
      <vt:variant>
        <vt:i4>5</vt:i4>
      </vt:variant>
      <vt:variant>
        <vt:lpwstr>http://www.pref.osaka.lg.jp/chiikiseikatsu/syougaijisien/yuuyosochisyuuryouji.html</vt:lpwstr>
      </vt:variant>
      <vt:variant>
        <vt:lpwstr/>
      </vt:variant>
      <vt:variant>
        <vt:i4>7274544</vt:i4>
      </vt:variant>
      <vt:variant>
        <vt:i4>0</vt:i4>
      </vt:variant>
      <vt:variant>
        <vt:i4>0</vt:i4>
      </vt:variant>
      <vt:variant>
        <vt:i4>5</vt:i4>
      </vt:variant>
      <vt:variant>
        <vt:lpwstr>http://www.pref.osaka.lg.jp/chiikiseikatsu/syougaijisien/index.html</vt:lpwstr>
      </vt:variant>
      <vt:variant>
        <vt:lpwstr/>
      </vt:variant>
      <vt:variant>
        <vt:i4>5767179</vt:i4>
      </vt:variant>
      <vt:variant>
        <vt:i4>0</vt:i4>
      </vt:variant>
      <vt:variant>
        <vt:i4>0</vt:i4>
      </vt:variant>
      <vt:variant>
        <vt:i4>5</vt:i4>
      </vt:variant>
      <vt:variant>
        <vt:lpwstr>http://www.pref.osaka.lg.jp/chiikiseikatsu/syougaijisien/shinki.html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小川　彩優</dc:creator>
  <cp:keywords/>
  <dc:description/>
  <cp:lastModifiedBy>小川　彩優</cp:lastModifiedBy>
  <cp:revision>6</cp:revision>
  <cp:lastPrinted>2026-07-27T01:41:00Z</cp:lastPrinted>
  <dcterms:created xsi:type="dcterms:W3CDTF">2026-07-21T00:54:00Z</dcterms:created>
  <dcterms:modified xsi:type="dcterms:W3CDTF">2026-07-27T01:49:00Z</dcterms:modified>
</cp:coreProperties>
</file>