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0B" w:rsidRDefault="00450696" w:rsidP="00450696">
      <w:pPr>
        <w:jc w:val="right"/>
      </w:pPr>
      <w:r w:rsidRPr="009B6FF4">
        <w:rPr>
          <w:rFonts w:hint="eastAsia"/>
          <w:spacing w:val="30"/>
          <w:kern w:val="0"/>
          <w:fitText w:val="2100" w:id="1725176320"/>
        </w:rPr>
        <w:t>障生第</w:t>
      </w:r>
      <w:r w:rsidR="009B6FF4" w:rsidRPr="009B6FF4">
        <w:rPr>
          <w:rFonts w:hint="eastAsia"/>
          <w:spacing w:val="30"/>
          <w:kern w:val="0"/>
          <w:fitText w:val="2100" w:id="1725176320"/>
        </w:rPr>
        <w:t>１４２２</w:t>
      </w:r>
      <w:r w:rsidRPr="009B6FF4">
        <w:rPr>
          <w:rFonts w:hint="eastAsia"/>
          <w:kern w:val="0"/>
          <w:fitText w:val="2100" w:id="1725176320"/>
        </w:rPr>
        <w:t>号</w:t>
      </w:r>
    </w:p>
    <w:p w:rsidR="00450696" w:rsidRDefault="00450696" w:rsidP="00450696">
      <w:pPr>
        <w:jc w:val="right"/>
        <w:rPr>
          <w:kern w:val="0"/>
        </w:rPr>
      </w:pPr>
      <w:r w:rsidRPr="009B6FF4">
        <w:rPr>
          <w:rFonts w:hint="eastAsia"/>
          <w:kern w:val="0"/>
        </w:rPr>
        <w:t>平成</w:t>
      </w:r>
      <w:r w:rsidR="009B6FF4">
        <w:rPr>
          <w:rFonts w:hint="eastAsia"/>
          <w:kern w:val="0"/>
        </w:rPr>
        <w:t>３０</w:t>
      </w:r>
      <w:r w:rsidRPr="009B6FF4">
        <w:rPr>
          <w:rFonts w:hint="eastAsia"/>
          <w:kern w:val="0"/>
        </w:rPr>
        <w:t>年</w:t>
      </w:r>
      <w:r w:rsidR="009B6FF4">
        <w:rPr>
          <w:rFonts w:hint="eastAsia"/>
          <w:kern w:val="0"/>
        </w:rPr>
        <w:t>６</w:t>
      </w:r>
      <w:r w:rsidRPr="009B6FF4">
        <w:rPr>
          <w:rFonts w:hint="eastAsia"/>
          <w:kern w:val="0"/>
        </w:rPr>
        <w:t>月</w:t>
      </w:r>
      <w:r w:rsidR="009B6FF4">
        <w:rPr>
          <w:rFonts w:hint="eastAsia"/>
          <w:kern w:val="0"/>
        </w:rPr>
        <w:t>２６</w:t>
      </w:r>
      <w:r w:rsidRPr="009B6FF4">
        <w:rPr>
          <w:rFonts w:hint="eastAsia"/>
          <w:kern w:val="0"/>
        </w:rPr>
        <w:t>日</w:t>
      </w:r>
    </w:p>
    <w:p w:rsidR="00450696" w:rsidRDefault="00450696" w:rsidP="00450696">
      <w:pPr>
        <w:jc w:val="left"/>
        <w:rPr>
          <w:kern w:val="0"/>
        </w:rPr>
      </w:pPr>
    </w:p>
    <w:p w:rsidR="00450696" w:rsidRDefault="00450696" w:rsidP="00450696">
      <w:pPr>
        <w:jc w:val="left"/>
        <w:rPr>
          <w:kern w:val="0"/>
        </w:rPr>
      </w:pPr>
      <w:r>
        <w:rPr>
          <w:rFonts w:hint="eastAsia"/>
          <w:kern w:val="0"/>
        </w:rPr>
        <w:t>各障がい児支援事業者　様</w:t>
      </w:r>
    </w:p>
    <w:p w:rsidR="00450696" w:rsidRDefault="00450696" w:rsidP="00450696">
      <w:pPr>
        <w:jc w:val="left"/>
        <w:rPr>
          <w:kern w:val="0"/>
        </w:rPr>
      </w:pPr>
      <w:r>
        <w:rPr>
          <w:rFonts w:hint="eastAsia"/>
          <w:kern w:val="0"/>
        </w:rPr>
        <w:t>各障がい者福祉サービス事業者　様</w:t>
      </w:r>
    </w:p>
    <w:p w:rsidR="00450696" w:rsidRDefault="00450696" w:rsidP="00450696">
      <w:pPr>
        <w:jc w:val="left"/>
        <w:rPr>
          <w:kern w:val="0"/>
        </w:rPr>
      </w:pPr>
    </w:p>
    <w:p w:rsidR="00450696" w:rsidRDefault="00450696" w:rsidP="00450696">
      <w:pPr>
        <w:jc w:val="right"/>
        <w:rPr>
          <w:kern w:val="0"/>
        </w:rPr>
      </w:pPr>
      <w:r>
        <w:rPr>
          <w:rFonts w:hint="eastAsia"/>
          <w:kern w:val="0"/>
        </w:rPr>
        <w:t>大阪府福祉部障がい福祉室長</w:t>
      </w:r>
    </w:p>
    <w:p w:rsidR="00450696" w:rsidRDefault="00450696" w:rsidP="00450696">
      <w:pPr>
        <w:jc w:val="left"/>
        <w:rPr>
          <w:kern w:val="0"/>
        </w:rPr>
      </w:pPr>
    </w:p>
    <w:p w:rsidR="008E422A" w:rsidRDefault="008E422A" w:rsidP="00450696">
      <w:pPr>
        <w:jc w:val="left"/>
        <w:rPr>
          <w:kern w:val="0"/>
        </w:rPr>
      </w:pPr>
    </w:p>
    <w:p w:rsidR="00450696" w:rsidRDefault="008E422A" w:rsidP="00450696">
      <w:pPr>
        <w:jc w:val="center"/>
        <w:rPr>
          <w:kern w:val="0"/>
        </w:rPr>
      </w:pPr>
      <w:r>
        <w:rPr>
          <w:rFonts w:hint="eastAsia"/>
          <w:kern w:val="0"/>
        </w:rPr>
        <w:t>ブロック塀等を含む耐震対策及び安全点検について</w:t>
      </w:r>
    </w:p>
    <w:p w:rsidR="00450696" w:rsidRDefault="00450696" w:rsidP="00450696">
      <w:pPr>
        <w:jc w:val="left"/>
        <w:rPr>
          <w:kern w:val="0"/>
        </w:rPr>
      </w:pPr>
    </w:p>
    <w:p w:rsidR="00450696" w:rsidRDefault="00450696" w:rsidP="00450696">
      <w:pPr>
        <w:jc w:val="left"/>
        <w:rPr>
          <w:kern w:val="0"/>
        </w:rPr>
      </w:pPr>
    </w:p>
    <w:p w:rsidR="005B529A" w:rsidRDefault="00450696" w:rsidP="002D3E27">
      <w:pPr>
        <w:ind w:right="-1"/>
        <w:jc w:val="left"/>
        <w:rPr>
          <w:kern w:val="0"/>
        </w:rPr>
      </w:pPr>
      <w:r>
        <w:rPr>
          <w:rFonts w:hint="eastAsia"/>
          <w:kern w:val="0"/>
        </w:rPr>
        <w:t xml:space="preserve">　平成</w:t>
      </w:r>
      <w:r>
        <w:rPr>
          <w:rFonts w:hint="eastAsia"/>
          <w:kern w:val="0"/>
        </w:rPr>
        <w:t>30</w:t>
      </w:r>
      <w:r>
        <w:rPr>
          <w:rFonts w:hint="eastAsia"/>
          <w:kern w:val="0"/>
        </w:rPr>
        <w:t>年</w:t>
      </w:r>
      <w:r>
        <w:rPr>
          <w:rFonts w:hint="eastAsia"/>
          <w:kern w:val="0"/>
        </w:rPr>
        <w:t>6</w:t>
      </w:r>
      <w:r>
        <w:rPr>
          <w:rFonts w:hint="eastAsia"/>
          <w:kern w:val="0"/>
        </w:rPr>
        <w:t>月</w:t>
      </w:r>
      <w:r>
        <w:rPr>
          <w:rFonts w:hint="eastAsia"/>
          <w:kern w:val="0"/>
        </w:rPr>
        <w:t>18</w:t>
      </w:r>
      <w:r w:rsidR="005E176A">
        <w:rPr>
          <w:rFonts w:hint="eastAsia"/>
          <w:kern w:val="0"/>
        </w:rPr>
        <w:t>日に発生した大阪府北部を震源とする地震により、高槻市立寿栄</w:t>
      </w:r>
      <w:r>
        <w:rPr>
          <w:rFonts w:hint="eastAsia"/>
          <w:kern w:val="0"/>
        </w:rPr>
        <w:t>小学校においてプールのブロック塀が倒壊し、女子児童が亡くなるという事故</w:t>
      </w:r>
      <w:r w:rsidR="005B529A">
        <w:rPr>
          <w:rFonts w:hint="eastAsia"/>
          <w:kern w:val="0"/>
        </w:rPr>
        <w:t>を受け、各事業所等が保有するブロック塀等を含む耐震対策及び安全点検が喫緊の課題となっています。</w:t>
      </w:r>
    </w:p>
    <w:p w:rsidR="005B529A" w:rsidRDefault="005B529A" w:rsidP="00450696">
      <w:pPr>
        <w:jc w:val="left"/>
        <w:rPr>
          <w:kern w:val="0"/>
        </w:rPr>
      </w:pPr>
      <w:r>
        <w:rPr>
          <w:rFonts w:hint="eastAsia"/>
          <w:kern w:val="0"/>
        </w:rPr>
        <w:t xml:space="preserve">　今般、厚生労働省から別添のとおり通知が発出されましたので、各事業所におかれまし</w:t>
      </w:r>
      <w:r w:rsidR="002D3E27">
        <w:rPr>
          <w:rFonts w:hint="eastAsia"/>
          <w:kern w:val="0"/>
        </w:rPr>
        <w:t>ても</w:t>
      </w:r>
      <w:r>
        <w:rPr>
          <w:rFonts w:hint="eastAsia"/>
          <w:kern w:val="0"/>
        </w:rPr>
        <w:t>ブロック塀等を含む耐震対策及び安全点検の実施をお願いします。</w:t>
      </w:r>
    </w:p>
    <w:p w:rsidR="005B529A" w:rsidRDefault="005B529A" w:rsidP="005B529A">
      <w:pPr>
        <w:jc w:val="left"/>
        <w:rPr>
          <w:kern w:val="0"/>
        </w:rPr>
      </w:pPr>
      <w:r>
        <w:rPr>
          <w:rFonts w:hint="eastAsia"/>
          <w:kern w:val="0"/>
        </w:rPr>
        <w:t xml:space="preserve">　特に、</w:t>
      </w:r>
      <w:r w:rsidR="002969E3">
        <w:rPr>
          <w:rFonts w:hint="eastAsia"/>
          <w:kern w:val="0"/>
        </w:rPr>
        <w:t>通所系事業所におかれましては、</w:t>
      </w:r>
      <w:r>
        <w:rPr>
          <w:rFonts w:hint="eastAsia"/>
          <w:kern w:val="0"/>
        </w:rPr>
        <w:t>周囲の状況を判断し、安全に通所するよう、保護者等に周知をお願いするとともに、各事業所の実情に応じて職員等による事業所付近</w:t>
      </w:r>
      <w:r w:rsidR="002D3E27">
        <w:rPr>
          <w:rFonts w:hint="eastAsia"/>
          <w:kern w:val="0"/>
        </w:rPr>
        <w:t>の</w:t>
      </w:r>
    </w:p>
    <w:p w:rsidR="002D3E27" w:rsidRDefault="002D3E27" w:rsidP="005B529A">
      <w:pPr>
        <w:jc w:val="left"/>
        <w:rPr>
          <w:kern w:val="0"/>
        </w:rPr>
      </w:pPr>
      <w:r>
        <w:rPr>
          <w:rFonts w:hint="eastAsia"/>
          <w:kern w:val="0"/>
        </w:rPr>
        <w:t>安全確認等の実施をお願いします。</w:t>
      </w:r>
    </w:p>
    <w:p w:rsidR="00F55E5D" w:rsidRDefault="00523B9F" w:rsidP="002D3E27">
      <w:pPr>
        <w:ind w:rightChars="-270" w:right="-567"/>
        <w:jc w:val="left"/>
        <w:rPr>
          <w:kern w:val="0"/>
        </w:rPr>
      </w:pPr>
      <w:r>
        <w:rPr>
          <w:rFonts w:hint="eastAsia"/>
          <w:kern w:val="0"/>
        </w:rPr>
        <w:t xml:space="preserve">　なお、本府において、ブロック塀に関する相談窓口を</w:t>
      </w:r>
      <w:bookmarkStart w:id="0" w:name="_GoBack"/>
      <w:bookmarkEnd w:id="0"/>
      <w:r w:rsidR="00F55E5D">
        <w:rPr>
          <w:rFonts w:hint="eastAsia"/>
          <w:kern w:val="0"/>
        </w:rPr>
        <w:t>開設</w:t>
      </w:r>
      <w:r w:rsidR="002D3E27">
        <w:rPr>
          <w:rFonts w:hint="eastAsia"/>
          <w:kern w:val="0"/>
        </w:rPr>
        <w:t>しております。</w:t>
      </w:r>
      <w:r w:rsidR="00F55E5D">
        <w:rPr>
          <w:rFonts w:hint="eastAsia"/>
          <w:kern w:val="0"/>
        </w:rPr>
        <w:t>(</w:t>
      </w:r>
      <w:r w:rsidR="00F55E5D">
        <w:rPr>
          <w:rFonts w:hint="eastAsia"/>
          <w:kern w:val="0"/>
        </w:rPr>
        <w:t>下記アドレス参照</w:t>
      </w:r>
      <w:r w:rsidR="00F55E5D">
        <w:rPr>
          <w:rFonts w:hint="eastAsia"/>
          <w:kern w:val="0"/>
        </w:rPr>
        <w:t>)</w:t>
      </w:r>
    </w:p>
    <w:p w:rsidR="00F55E5D" w:rsidRDefault="00F55E5D" w:rsidP="0045483F">
      <w:pPr>
        <w:ind w:rightChars="-68" w:right="-143"/>
        <w:jc w:val="left"/>
        <w:rPr>
          <w:rStyle w:val="a3"/>
          <w:kern w:val="0"/>
        </w:rPr>
      </w:pPr>
      <w:r>
        <w:rPr>
          <w:rFonts w:hint="eastAsia"/>
          <w:kern w:val="0"/>
        </w:rPr>
        <w:t xml:space="preserve">　</w:t>
      </w:r>
      <w:r w:rsidR="009E4125">
        <w:rPr>
          <w:rFonts w:hint="eastAsia"/>
          <w:kern w:val="0"/>
        </w:rPr>
        <w:t xml:space="preserve">　</w:t>
      </w:r>
      <w:hyperlink r:id="rId5" w:history="1">
        <w:r w:rsidR="009E4125" w:rsidRPr="005905AF">
          <w:rPr>
            <w:rStyle w:val="a3"/>
            <w:rFonts w:hint="eastAsia"/>
            <w:kern w:val="0"/>
          </w:rPr>
          <w:t>http://www.pref.osaka.lg.jp/kenshi_shinsa/burokkubei_soudan/</w:t>
        </w:r>
      </w:hyperlink>
    </w:p>
    <w:p w:rsidR="009B6FF4" w:rsidRDefault="009E4125" w:rsidP="009B6FF4">
      <w:pPr>
        <w:ind w:left="210" w:hangingChars="100" w:hanging="210"/>
        <w:jc w:val="left"/>
        <w:rPr>
          <w:kern w:val="0"/>
        </w:rPr>
      </w:pPr>
      <w:r>
        <w:rPr>
          <w:rStyle w:val="a3"/>
          <w:rFonts w:hint="eastAsia"/>
          <w:kern w:val="0"/>
          <w:u w:val="none"/>
        </w:rPr>
        <w:t xml:space="preserve">　</w:t>
      </w:r>
      <w:r w:rsidR="009B6FF4">
        <w:rPr>
          <w:rFonts w:hint="eastAsia"/>
          <w:kern w:val="0"/>
        </w:rPr>
        <w:t>本通知につきましては、障がい児支援事業者のホームページ及び障がい者福祉サービス事業者のホームページにそれぞれ掲載しております。</w:t>
      </w:r>
    </w:p>
    <w:p w:rsidR="009B6FF4" w:rsidRPr="009B6FF4" w:rsidRDefault="009B6FF4" w:rsidP="009E4125">
      <w:pPr>
        <w:jc w:val="left"/>
        <w:rPr>
          <w:rStyle w:val="a3"/>
          <w:color w:val="auto"/>
          <w:kern w:val="0"/>
          <w:u w:val="none"/>
        </w:rPr>
      </w:pPr>
      <w:r w:rsidRPr="009B6FF4">
        <w:rPr>
          <w:rStyle w:val="a3"/>
          <w:rFonts w:hint="eastAsia"/>
          <w:color w:val="auto"/>
          <w:kern w:val="0"/>
          <w:u w:val="none"/>
        </w:rPr>
        <w:t>（参考）</w:t>
      </w:r>
    </w:p>
    <w:p w:rsidR="009B6FF4" w:rsidRDefault="009B6FF4" w:rsidP="009E4125">
      <w:pPr>
        <w:jc w:val="left"/>
        <w:rPr>
          <w:kern w:val="0"/>
        </w:rPr>
      </w:pPr>
      <w:r>
        <w:rPr>
          <w:rFonts w:hint="eastAsia"/>
          <w:kern w:val="0"/>
        </w:rPr>
        <w:t xml:space="preserve">　●「ブロック塀を点検しよう！」リーフレット</w:t>
      </w:r>
    </w:p>
    <w:p w:rsidR="009E4125" w:rsidRDefault="009E4125" w:rsidP="0045483F">
      <w:pPr>
        <w:ind w:rightChars="-68" w:right="-143"/>
        <w:jc w:val="left"/>
        <w:rPr>
          <w:rStyle w:val="a3"/>
          <w:kern w:val="0"/>
          <w:u w:val="none"/>
        </w:rPr>
      </w:pPr>
      <w:r>
        <w:rPr>
          <w:rStyle w:val="a3"/>
          <w:rFonts w:hint="eastAsia"/>
          <w:kern w:val="0"/>
          <w:u w:val="none"/>
        </w:rPr>
        <w:t xml:space="preserve">　　</w:t>
      </w:r>
      <w:hyperlink r:id="rId6" w:history="1">
        <w:r w:rsidRPr="005905AF">
          <w:rPr>
            <w:rStyle w:val="a3"/>
            <w:rFonts w:hint="eastAsia"/>
            <w:kern w:val="0"/>
          </w:rPr>
          <w:t>http://www.pref.osaka.lg.jp/kenshi_shinsa/burokkubei_tenken/index.html</w:t>
        </w:r>
      </w:hyperlink>
    </w:p>
    <w:p w:rsidR="009E4125" w:rsidRDefault="009E4125" w:rsidP="00F55E5D">
      <w:pPr>
        <w:ind w:rightChars="-68" w:right="-143"/>
        <w:jc w:val="left"/>
        <w:rPr>
          <w:kern w:val="0"/>
        </w:rPr>
      </w:pPr>
    </w:p>
    <w:p w:rsidR="0045483F" w:rsidRDefault="00F55E5D" w:rsidP="00F55E5D">
      <w:pPr>
        <w:ind w:rightChars="-68" w:right="-143"/>
        <w:jc w:val="left"/>
        <w:rPr>
          <w:kern w:val="0"/>
        </w:rPr>
      </w:pPr>
      <w:r>
        <w:rPr>
          <w:rFonts w:hint="eastAsia"/>
          <w:kern w:val="0"/>
        </w:rPr>
        <w:t xml:space="preserve">　</w:t>
      </w:r>
    </w:p>
    <w:p w:rsidR="0045483F" w:rsidRDefault="009E4125" w:rsidP="00450696">
      <w:pPr>
        <w:jc w:val="left"/>
        <w:rPr>
          <w:kern w:val="0"/>
        </w:rPr>
      </w:pPr>
      <w:r>
        <w:rPr>
          <w:rFonts w:hint="eastAsia"/>
          <w:kern w:val="0"/>
        </w:rPr>
        <w:t xml:space="preserve">　　</w:t>
      </w:r>
    </w:p>
    <w:p w:rsidR="00C8091F" w:rsidRDefault="00C8091F" w:rsidP="00C8091F">
      <w:pPr>
        <w:ind w:firstLineChars="2000" w:firstLine="4200"/>
        <w:jc w:val="left"/>
      </w:pPr>
      <w:r>
        <w:rPr>
          <w:rFonts w:hint="eastAsia"/>
        </w:rPr>
        <w:t>大阪府福祉部障がい福祉室生活基盤推進課</w:t>
      </w:r>
    </w:p>
    <w:p w:rsidR="00C8091F" w:rsidRDefault="00C8091F" w:rsidP="00C8091F">
      <w:pPr>
        <w:ind w:firstLineChars="2000" w:firstLine="4200"/>
        <w:jc w:val="left"/>
      </w:pPr>
      <w:r>
        <w:rPr>
          <w:rFonts w:hint="eastAsia"/>
        </w:rPr>
        <w:t>指定・指導グループ</w:t>
      </w:r>
    </w:p>
    <w:p w:rsidR="00C8091F" w:rsidRDefault="00C8091F" w:rsidP="00C8091F">
      <w:pPr>
        <w:ind w:firstLineChars="2000" w:firstLine="4200"/>
        <w:jc w:val="left"/>
      </w:pPr>
      <w:r>
        <w:rPr>
          <w:rFonts w:hint="eastAsia"/>
        </w:rPr>
        <w:t xml:space="preserve">担当　</w:t>
      </w:r>
      <w:r w:rsidR="00812312">
        <w:rPr>
          <w:rFonts w:hint="eastAsia"/>
        </w:rPr>
        <w:t>岩田・</w:t>
      </w:r>
      <w:r>
        <w:rPr>
          <w:rFonts w:hint="eastAsia"/>
        </w:rPr>
        <w:t>奥浪</w:t>
      </w:r>
    </w:p>
    <w:p w:rsidR="00C8091F" w:rsidRDefault="00C8091F" w:rsidP="00C8091F">
      <w:pPr>
        <w:ind w:firstLineChars="2000" w:firstLine="4200"/>
        <w:jc w:val="left"/>
      </w:pPr>
      <w:r>
        <w:rPr>
          <w:rFonts w:hint="eastAsia"/>
        </w:rPr>
        <w:t>TEL</w:t>
      </w:r>
      <w:r>
        <w:rPr>
          <w:rFonts w:hint="eastAsia"/>
        </w:rPr>
        <w:t xml:space="preserve">　</w:t>
      </w:r>
      <w:r>
        <w:rPr>
          <w:rFonts w:hint="eastAsia"/>
        </w:rPr>
        <w:t>06-6944-6026</w:t>
      </w:r>
    </w:p>
    <w:p w:rsidR="00C8091F" w:rsidRDefault="00C8091F" w:rsidP="00C8091F">
      <w:pPr>
        <w:ind w:firstLineChars="2000" w:firstLine="4200"/>
        <w:jc w:val="left"/>
      </w:pPr>
      <w:r>
        <w:rPr>
          <w:rFonts w:hint="eastAsia"/>
        </w:rPr>
        <w:t>FAX</w:t>
      </w:r>
      <w:r>
        <w:rPr>
          <w:rFonts w:hint="eastAsia"/>
        </w:rPr>
        <w:t xml:space="preserve">　</w:t>
      </w:r>
      <w:r>
        <w:rPr>
          <w:rFonts w:hint="eastAsia"/>
        </w:rPr>
        <w:t>06-6944-6674</w:t>
      </w:r>
    </w:p>
    <w:p w:rsidR="0045483F" w:rsidRPr="0045483F" w:rsidRDefault="0045483F" w:rsidP="00450696">
      <w:pPr>
        <w:jc w:val="left"/>
      </w:pPr>
      <w:r>
        <w:rPr>
          <w:rFonts w:hint="eastAsia"/>
        </w:rPr>
        <w:t xml:space="preserve">　　　　　　　　　　　</w:t>
      </w:r>
      <w:r>
        <w:rPr>
          <w:rFonts w:hint="eastAsia"/>
        </w:rPr>
        <w:t xml:space="preserve"> </w:t>
      </w:r>
    </w:p>
    <w:sectPr w:rsidR="0045483F" w:rsidRPr="004548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96"/>
    <w:rsid w:val="000E5238"/>
    <w:rsid w:val="002969E3"/>
    <w:rsid w:val="002D3E27"/>
    <w:rsid w:val="002E2ED8"/>
    <w:rsid w:val="00450696"/>
    <w:rsid w:val="0045483F"/>
    <w:rsid w:val="00523B9F"/>
    <w:rsid w:val="005B529A"/>
    <w:rsid w:val="005E176A"/>
    <w:rsid w:val="005F4C9D"/>
    <w:rsid w:val="00812312"/>
    <w:rsid w:val="008E422A"/>
    <w:rsid w:val="009500C0"/>
    <w:rsid w:val="009B6FF4"/>
    <w:rsid w:val="009E4125"/>
    <w:rsid w:val="00C20F1A"/>
    <w:rsid w:val="00C8091F"/>
    <w:rsid w:val="00E1012C"/>
    <w:rsid w:val="00F55E5D"/>
    <w:rsid w:val="00F8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5E5D"/>
    <w:rPr>
      <w:color w:val="0000FF" w:themeColor="hyperlink"/>
      <w:u w:val="single"/>
    </w:rPr>
  </w:style>
  <w:style w:type="character" w:styleId="a4">
    <w:name w:val="FollowedHyperlink"/>
    <w:basedOn w:val="a0"/>
    <w:uiPriority w:val="99"/>
    <w:semiHidden/>
    <w:unhideWhenUsed/>
    <w:rsid w:val="00F55E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5E5D"/>
    <w:rPr>
      <w:color w:val="0000FF" w:themeColor="hyperlink"/>
      <w:u w:val="single"/>
    </w:rPr>
  </w:style>
  <w:style w:type="character" w:styleId="a4">
    <w:name w:val="FollowedHyperlink"/>
    <w:basedOn w:val="a0"/>
    <w:uiPriority w:val="99"/>
    <w:semiHidden/>
    <w:unhideWhenUsed/>
    <w:rsid w:val="00F55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f.osaka.lg.jp/kenshi_shinsa/burokkubei_tenken/index.html" TargetMode="External"/><Relationship Id="rId5" Type="http://schemas.openxmlformats.org/officeDocument/2006/relationships/hyperlink" Target="http://www.pref.osaka.lg.jp/kenshi_shinsa/burokkubei_soudan/"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2018-06-25T08:47:00Z</cp:lastPrinted>
  <dcterms:created xsi:type="dcterms:W3CDTF">2018-06-25T02:37:00Z</dcterms:created>
  <dcterms:modified xsi:type="dcterms:W3CDTF">2018-06-26T07:30:00Z</dcterms:modified>
</cp:coreProperties>
</file>