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C49C" w14:textId="7CE4C429" w:rsidR="710A8159" w:rsidRDefault="710A8159" w:rsidP="710A8159">
      <w:pPr>
        <w:tabs>
          <w:tab w:val="left" w:pos="1337"/>
          <w:tab w:val="center" w:pos="3345"/>
        </w:tabs>
        <w:jc w:val="center"/>
        <w:rPr>
          <w:rFonts w:ascii="HG丸ｺﾞｼｯｸM-PRO" w:eastAsia="HG丸ｺﾞｼｯｸM-PRO"/>
          <w:b/>
          <w:bCs/>
          <w:sz w:val="18"/>
          <w:szCs w:val="18"/>
        </w:rPr>
      </w:pPr>
    </w:p>
    <w:p w14:paraId="09E9635C" w14:textId="77777777" w:rsidR="00A577B6" w:rsidRPr="00D859B8" w:rsidRDefault="00A577B6" w:rsidP="00A577B6">
      <w:pPr>
        <w:tabs>
          <w:tab w:val="left" w:pos="1337"/>
          <w:tab w:val="center" w:pos="3345"/>
        </w:tabs>
        <w:jc w:val="center"/>
        <w:rPr>
          <w:rFonts w:ascii="HG丸ｺﾞｼｯｸM-PRO" w:eastAsia="HG丸ｺﾞｼｯｸM-PRO"/>
          <w:b/>
          <w:bCs/>
          <w:sz w:val="22"/>
          <w:szCs w:val="22"/>
        </w:rPr>
      </w:pPr>
      <w:r w:rsidRPr="00D859B8">
        <w:rPr>
          <w:rFonts w:ascii="HG丸ｺﾞｼｯｸM-PRO" w:eastAsia="HG丸ｺﾞｼｯｸM-PRO" w:hint="eastAsia"/>
          <w:b/>
          <w:bCs/>
          <w:sz w:val="22"/>
          <w:szCs w:val="22"/>
        </w:rPr>
        <w:t>障害者就業・生活支援センター</w:t>
      </w:r>
    </w:p>
    <w:tbl>
      <w:tblPr>
        <w:tblW w:w="780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890"/>
        <w:gridCol w:w="1710"/>
        <w:gridCol w:w="2835"/>
        <w:gridCol w:w="1374"/>
      </w:tblGrid>
      <w:tr w:rsidR="00A577B6" w:rsidRPr="00D859B8" w14:paraId="1A34406C" w14:textId="77777777" w:rsidTr="005096BA">
        <w:trPr>
          <w:trHeight w:val="38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6DE7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HG丸ｺﾞｼｯｸM-PRO" w:eastAsia="HG丸ｺﾞｼｯｸM-PRO"/>
                <w:bCs/>
                <w:sz w:val="20"/>
                <w:szCs w:val="20"/>
              </w:rPr>
            </w:pPr>
            <w:r w:rsidRPr="00D859B8">
              <w:rPr>
                <w:rFonts w:ascii="HG丸ｺﾞｼｯｸM-PRO" w:eastAsia="HG丸ｺﾞｼｯｸM-PRO" w:hint="eastAsia"/>
                <w:bCs/>
                <w:sz w:val="20"/>
                <w:szCs w:val="20"/>
              </w:rPr>
              <w:t>名称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A92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HG丸ｺﾞｼｯｸM-PRO" w:eastAsia="HG丸ｺﾞｼｯｸM-PRO"/>
                <w:bCs/>
                <w:sz w:val="20"/>
                <w:szCs w:val="20"/>
              </w:rPr>
            </w:pPr>
            <w:r w:rsidRPr="00D859B8">
              <w:rPr>
                <w:rFonts w:ascii="HG丸ｺﾞｼｯｸM-PRO" w:eastAsia="HG丸ｺﾞｼｯｸM-PRO" w:hint="eastAsia"/>
                <w:bCs/>
                <w:sz w:val="20"/>
                <w:szCs w:val="20"/>
              </w:rPr>
              <w:t>対象地域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4336" w14:textId="77777777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center"/>
              <w:rPr>
                <w:rFonts w:ascii="Century Gothic" w:eastAsia="HG丸ｺﾞｼｯｸM-PRO" w:hAnsi="Century Gothic"/>
                <w:bCs/>
                <w:sz w:val="20"/>
                <w:szCs w:val="20"/>
              </w:rPr>
            </w:pPr>
            <w:r w:rsidRPr="00D859B8">
              <w:rPr>
                <w:rFonts w:ascii="Century Gothic" w:eastAsia="HG丸ｺﾞｼｯｸM-PRO" w:hAnsi="Century Gothic" w:hint="eastAsia"/>
                <w:bCs/>
                <w:sz w:val="20"/>
                <w:szCs w:val="20"/>
              </w:rPr>
              <w:t>所在地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1EE0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HG丸ｺﾞｼｯｸM-PRO" w:eastAsia="HG丸ｺﾞｼｯｸM-PRO"/>
                <w:bCs/>
                <w:sz w:val="20"/>
                <w:szCs w:val="20"/>
              </w:rPr>
            </w:pPr>
            <w:r w:rsidRPr="00D859B8">
              <w:rPr>
                <w:rFonts w:ascii="HG丸ｺﾞｼｯｸM-PRO" w:eastAsia="HG丸ｺﾞｼｯｸM-PRO" w:hint="eastAsia"/>
                <w:bCs/>
                <w:sz w:val="20"/>
                <w:szCs w:val="20"/>
              </w:rPr>
              <w:t>ＴＥＬ</w:t>
            </w:r>
          </w:p>
          <w:p w14:paraId="527629F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HG丸ｺﾞｼｯｸM-PRO" w:eastAsia="HG丸ｺﾞｼｯｸM-PRO"/>
                <w:bCs/>
                <w:sz w:val="20"/>
                <w:szCs w:val="20"/>
              </w:rPr>
            </w:pPr>
            <w:r w:rsidRPr="00D859B8">
              <w:rPr>
                <w:rFonts w:ascii="HG丸ｺﾞｼｯｸM-PRO" w:eastAsia="HG丸ｺﾞｼｯｸM-PRO" w:hint="eastAsia"/>
                <w:bCs/>
                <w:sz w:val="20"/>
                <w:szCs w:val="20"/>
              </w:rPr>
              <w:t>ＦＡＸ</w:t>
            </w:r>
          </w:p>
        </w:tc>
      </w:tr>
      <w:tr w:rsidR="00A577B6" w:rsidRPr="00D859B8" w14:paraId="671EDC36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D59" w14:textId="75812871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5096BA">
              <w:rPr>
                <w:rFonts w:ascii="HG丸ｺﾞｼｯｸM-PRO" w:eastAsia="HG丸ｺﾞｼｯｸM-PRO"/>
                <w:sz w:val="18"/>
                <w:szCs w:val="18"/>
              </w:rPr>
              <w:t>大阪市障</w:t>
            </w:r>
            <w:r w:rsidR="00130F16" w:rsidRPr="002F71C3">
              <w:rPr>
                <w:rFonts w:ascii="HG丸ｺﾞｼｯｸM-PRO" w:eastAsia="HG丸ｺﾞｼｯｸM-PRO"/>
                <w:sz w:val="18"/>
                <w:szCs w:val="18"/>
              </w:rPr>
              <w:t>がい</w:t>
            </w:r>
            <w:r w:rsidRPr="002F71C3">
              <w:rPr>
                <w:rFonts w:ascii="HG丸ｺﾞｼｯｸM-PRO" w:eastAsia="HG丸ｺﾞｼｯｸM-PRO"/>
                <w:sz w:val="18"/>
                <w:szCs w:val="18"/>
              </w:rPr>
              <w:t>者就業</w:t>
            </w:r>
            <w:r w:rsidRPr="005096BA">
              <w:rPr>
                <w:rFonts w:ascii="HG丸ｺﾞｼｯｸM-PRO" w:eastAsia="HG丸ｺﾞｼｯｸM-PRO"/>
                <w:sz w:val="18"/>
                <w:szCs w:val="18"/>
              </w:rPr>
              <w:t>･　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9F6D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大阪市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E83F" w14:textId="20AB0C4D" w:rsidR="00A577B6" w:rsidRPr="00D859B8" w:rsidRDefault="00A577B6" w:rsidP="009753A5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cs="ＭＳ Ｐゴシック" w:hint="eastAsia"/>
                <w:kern w:val="2"/>
                <w:sz w:val="18"/>
                <w:szCs w:val="18"/>
                <w:lang w:val="ja-JP"/>
              </w:rPr>
              <w:t>大阪市天王寺区東上町</w:t>
            </w:r>
            <w:r w:rsidRPr="00D859B8"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  <w:t>4-17</w:t>
            </w:r>
            <w:r w:rsidR="00BF4B02" w:rsidRPr="00D859B8"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  <w:br/>
            </w:r>
            <w:r w:rsidR="00BE436A" w:rsidRPr="00D859B8">
              <w:rPr>
                <w:rFonts w:ascii="Century Gothic" w:eastAsia="HG丸ｺﾞｼｯｸM-PRO" w:hAnsi="Century Gothic" w:cs="ＭＳ Ｐゴシック" w:hint="eastAsia"/>
                <w:kern w:val="2"/>
                <w:sz w:val="18"/>
                <w:szCs w:val="18"/>
              </w:rPr>
              <w:t>ワークセンター中授</w:t>
            </w:r>
            <w:r w:rsidRPr="00D859B8">
              <w:rPr>
                <w:rFonts w:ascii="Century Gothic" w:eastAsia="HG丸ｺﾞｼｯｸM-PRO" w:hAnsi="Century Gothic" w:cs="ＭＳ Ｐゴシック" w:hint="eastAsia"/>
                <w:kern w:val="2"/>
                <w:sz w:val="18"/>
                <w:szCs w:val="18"/>
              </w:rPr>
              <w:t>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95F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06-6776-7336</w:t>
            </w:r>
          </w:p>
          <w:p w14:paraId="727755AE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06-6776-7338</w:t>
            </w:r>
          </w:p>
        </w:tc>
      </w:tr>
      <w:tr w:rsidR="00A577B6" w:rsidRPr="00D859B8" w14:paraId="7A98FE98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E1F4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pacing w:val="-2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pacing w:val="-2"/>
                <w:sz w:val="18"/>
                <w:szCs w:val="18"/>
              </w:rPr>
              <w:t>北河内東障害者就業･生活支援センター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1B6A" w14:textId="7E5864B5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710A8159">
              <w:rPr>
                <w:rFonts w:ascii="HG丸ｺﾞｼｯｸM-PRO" w:eastAsia="HG丸ｺﾞｼｯｸM-PRO"/>
                <w:sz w:val="18"/>
                <w:szCs w:val="18"/>
              </w:rPr>
              <w:t>大東市、四條畷市、交野市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02D" w14:textId="5C0782DC" w:rsidR="000717B6" w:rsidRPr="00D859B8" w:rsidRDefault="000717B6" w:rsidP="00AB67F2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大東市住道</w:t>
            </w:r>
            <w:r w:rsidR="00AB67F2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2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-</w:t>
            </w:r>
            <w:r w:rsidR="00BF4B02"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2</w:t>
            </w:r>
            <w:r w:rsidR="00BF4B02"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大東サンメイツ二番館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304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C321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072-871-0047</w:t>
            </w:r>
          </w:p>
          <w:p w14:paraId="418A883A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072-889-</w:t>
            </w:r>
            <w:r w:rsidR="00BE436A" w:rsidRPr="00D859B8">
              <w:rPr>
                <w:rFonts w:ascii="Century Gothic" w:hAnsi="Century Gothic" w:hint="eastAsia"/>
                <w:sz w:val="18"/>
                <w:szCs w:val="18"/>
              </w:rPr>
              <w:t>1007</w:t>
            </w:r>
          </w:p>
        </w:tc>
      </w:tr>
      <w:tr w:rsidR="00A577B6" w:rsidRPr="00D859B8" w14:paraId="33A0AB9D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1224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南河内南障害者就業･生活支援センター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D1E8" w14:textId="163F08D1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pacing w:val="-4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/>
                <w:spacing w:val="-4"/>
                <w:sz w:val="18"/>
                <w:szCs w:val="18"/>
              </w:rPr>
              <w:t>富田林市、河内長野市、大阪狭山市、太子町、河南町、千早赤阪村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A186" w14:textId="77777777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河内長野市昭栄町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2-1-101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6F6A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0721-53-6093</w:t>
            </w:r>
          </w:p>
          <w:p w14:paraId="17A51844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0721-53-6095</w:t>
            </w:r>
          </w:p>
        </w:tc>
      </w:tr>
      <w:tr w:rsidR="00A577B6" w:rsidRPr="00D859B8" w14:paraId="0C00488F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87BE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すいた障</w:t>
            </w:r>
            <w:r w:rsidR="009F21A3"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がい</w:t>
            </w: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者就業･　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5878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吹田市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C244" w14:textId="77777777" w:rsidR="00AB53BD" w:rsidRPr="00D859B8" w:rsidRDefault="00A577B6" w:rsidP="00E17140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吹田市</w:t>
            </w:r>
            <w:r w:rsidR="00AB53BD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高浜町</w:t>
            </w:r>
            <w:r w:rsidR="00AB53BD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7-7</w:t>
            </w:r>
            <w:r w:rsidR="00651193"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br/>
            </w:r>
            <w:r w:rsidR="00AB53BD" w:rsidRPr="00D859B8">
              <w:rPr>
                <w:rFonts w:ascii="HG丸ｺﾞｼｯｸM-PRO" w:eastAsia="HG丸ｺﾞｼｯｸM-PRO" w:hAnsi="HG丸ｺﾞｼｯｸM-PRO" w:hint="eastAsia"/>
                <w:kern w:val="2"/>
                <w:sz w:val="18"/>
                <w:szCs w:val="18"/>
              </w:rPr>
              <w:t>ぷくぷくサポート</w:t>
            </w:r>
            <w:r w:rsidR="00241B7F" w:rsidRPr="00D859B8">
              <w:rPr>
                <w:rFonts w:ascii="HG丸ｺﾞｼｯｸM-PRO" w:eastAsia="HG丸ｺﾞｼｯｸM-PRO" w:hAnsi="HG丸ｺﾞｼｯｸM-PRO" w:hint="eastAsia"/>
                <w:kern w:val="2"/>
                <w:sz w:val="18"/>
                <w:szCs w:val="18"/>
              </w:rPr>
              <w:t>office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A044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06-6317-3749</w:t>
            </w:r>
          </w:p>
          <w:p w14:paraId="334C2A52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06-4867-3030</w:t>
            </w:r>
          </w:p>
        </w:tc>
      </w:tr>
      <w:tr w:rsidR="00A577B6" w:rsidRPr="00D859B8" w14:paraId="76128578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5558" w14:textId="27340984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高槻市障</w:t>
            </w:r>
            <w:r w:rsidR="00130F16"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がい</w:t>
            </w: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者就業･　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B7B4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高槻市、島本町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7113" w14:textId="77777777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spacing w:val="-2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spacing w:val="-2"/>
                <w:kern w:val="2"/>
                <w:sz w:val="18"/>
                <w:szCs w:val="18"/>
              </w:rPr>
              <w:t>高槻市高槻町</w:t>
            </w:r>
            <w:r w:rsidRPr="00D859B8">
              <w:rPr>
                <w:rFonts w:ascii="Century Gothic" w:eastAsia="HG丸ｺﾞｼｯｸM-PRO" w:hAnsi="Century Gothic"/>
                <w:spacing w:val="-2"/>
                <w:kern w:val="2"/>
                <w:sz w:val="18"/>
                <w:szCs w:val="18"/>
              </w:rPr>
              <w:t>4-17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B9F9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072-668-4510</w:t>
            </w:r>
          </w:p>
          <w:p w14:paraId="013F57A8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072-668-4530</w:t>
            </w:r>
          </w:p>
        </w:tc>
      </w:tr>
      <w:tr w:rsidR="00A577B6" w:rsidRPr="00D859B8" w14:paraId="6FAEF2AD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AB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八尾･柏原障害者就業･生活支援センター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8F05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八尾市、柏原市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6C10" w14:textId="77777777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八尾市楽音寺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1-85-1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2F7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072-940-1215</w:t>
            </w:r>
          </w:p>
          <w:p w14:paraId="4FDD1657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072-943-0294</w:t>
            </w:r>
          </w:p>
        </w:tc>
      </w:tr>
      <w:tr w:rsidR="00A577B6" w:rsidRPr="00D859B8" w14:paraId="37F24FE8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C658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とよなか障害者就業･生活支援センター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DC3C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豊中市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177" w14:textId="125DCD65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豊中市寺内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1-1-10</w:t>
            </w:r>
            <w:r w:rsidR="00ED10FF"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br/>
            </w:r>
            <w:r w:rsidR="00130F16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ローズコミュニティ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･緑地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1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9A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06-4866-7100</w:t>
            </w:r>
          </w:p>
          <w:p w14:paraId="692E8006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06-4866-7755</w:t>
            </w:r>
          </w:p>
        </w:tc>
      </w:tr>
      <w:tr w:rsidR="00A577B6" w:rsidRPr="00D859B8" w14:paraId="224A595A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3612" w14:textId="20E3194E" w:rsidR="00A577B6" w:rsidRPr="00D859B8" w:rsidRDefault="00A577B6" w:rsidP="001027A1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東大阪市障害者就業･生活支援センター</w:t>
            </w:r>
            <w:r w:rsidR="00B05C6F" w:rsidRPr="00D859B8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="00B05C6F"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J-WAT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329F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東大阪市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EAF" w14:textId="36296854" w:rsidR="00A577B6" w:rsidRPr="00D859B8" w:rsidRDefault="00A577B6">
            <w:pPr>
              <w:widowControl/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cs="ＭＳ Ｐゴシック" w:hint="eastAsia"/>
                <w:kern w:val="2"/>
                <w:sz w:val="18"/>
                <w:szCs w:val="18"/>
              </w:rPr>
              <w:t>東大阪市菱江</w:t>
            </w:r>
            <w:r w:rsidRPr="00D859B8"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  <w:t>5-2-</w:t>
            </w:r>
            <w:r w:rsidR="00130F16" w:rsidRPr="00D859B8"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  <w:t>34</w:t>
            </w:r>
            <w:r w:rsidR="00130F16" w:rsidRPr="00D859B8"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cs="ＭＳ Ｐゴシック" w:hint="eastAsia"/>
                <w:kern w:val="2"/>
                <w:sz w:val="18"/>
                <w:szCs w:val="18"/>
              </w:rPr>
              <w:t>東大阪市立障害児者支援センターレピラ</w:t>
            </w:r>
            <w:r w:rsidRPr="00D859B8">
              <w:rPr>
                <w:rFonts w:ascii="Century Gothic" w:eastAsia="HG丸ｺﾞｼｯｸM-PRO" w:hAnsi="Century Gothic" w:cs="ＭＳ Ｐゴシック"/>
                <w:kern w:val="2"/>
                <w:sz w:val="18"/>
                <w:szCs w:val="18"/>
              </w:rPr>
              <w:t>4</w:t>
            </w:r>
            <w:r w:rsidRPr="00D859B8">
              <w:rPr>
                <w:rFonts w:ascii="Century Gothic" w:eastAsia="HG丸ｺﾞｼｯｸM-PRO" w:hAnsi="Century Gothic" w:cs="ＭＳ Ｐゴシック" w:hint="eastAsia"/>
                <w:kern w:val="2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F002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072-975-5711</w:t>
            </w:r>
          </w:p>
          <w:p w14:paraId="4CBA4DE0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072-975-5718</w:t>
            </w:r>
          </w:p>
        </w:tc>
      </w:tr>
      <w:tr w:rsidR="00A577B6" w:rsidRPr="00D859B8" w14:paraId="622340D9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9668" w14:textId="506CD430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枚方市障害者就業･生活支援センター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DCEA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枚方市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BB45" w14:textId="5DF21396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枚方市大垣内町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2-1-20</w:t>
            </w:r>
            <w:r w:rsidR="00ED10FF"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枚方市役所別館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1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4419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090-2064-2188</w:t>
            </w:r>
          </w:p>
          <w:p w14:paraId="245B6AF7" w14:textId="64F6753F" w:rsidR="00A577B6" w:rsidRPr="00D859B8" w:rsidRDefault="000E590C" w:rsidP="710A8159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710A8159">
              <w:rPr>
                <w:rFonts w:ascii="Century Gothic" w:hAnsi="Century Gothic"/>
                <w:sz w:val="18"/>
                <w:szCs w:val="18"/>
              </w:rPr>
              <w:t>072-857-0110</w:t>
            </w:r>
          </w:p>
        </w:tc>
      </w:tr>
      <w:tr w:rsidR="00A577B6" w:rsidRPr="00D859B8" w14:paraId="61D88E61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AABB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南河内北障害者就業･生活支援センター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957" w14:textId="0EB59B76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710A8159">
              <w:rPr>
                <w:rFonts w:ascii="HG丸ｺﾞｼｯｸM-PRO" w:eastAsia="HG丸ｺﾞｼｯｸM-PRO"/>
                <w:sz w:val="18"/>
                <w:szCs w:val="18"/>
              </w:rPr>
              <w:t>松原市、羽曳野市、</w:t>
            </w:r>
            <w:r w:rsidR="00B05C6F" w:rsidRPr="710A8159">
              <w:rPr>
                <w:rFonts w:ascii="HG丸ｺﾞｼｯｸM-PRO" w:eastAsia="HG丸ｺﾞｼｯｸM-PRO"/>
                <w:sz w:val="18"/>
                <w:szCs w:val="18"/>
              </w:rPr>
              <w:t>藤</w:t>
            </w:r>
            <w:r w:rsidRPr="710A8159">
              <w:rPr>
                <w:rFonts w:ascii="HG丸ｺﾞｼｯｸM-PRO" w:eastAsia="HG丸ｺﾞｼｯｸM-PRO"/>
                <w:sz w:val="18"/>
                <w:szCs w:val="18"/>
              </w:rPr>
              <w:t>井寺市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B665" w14:textId="6D9420D3" w:rsidR="00A577B6" w:rsidRPr="00D859B8" w:rsidRDefault="00A577B6" w:rsidP="00E17140">
            <w:pPr>
              <w:widowControl/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 w:cs="ＭＳ Ｐゴシック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羽曳野市白鳥</w:t>
            </w:r>
            <w:r w:rsidR="00FB2711"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3-16-1</w:t>
            </w:r>
            <w:r w:rsidR="00BF4B02"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br/>
            </w:r>
            <w:r w:rsidR="00C62AA1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木村ビル</w:t>
            </w:r>
            <w:r w:rsidR="00BF4B02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4</w:t>
            </w:r>
            <w:r w:rsidR="00BF4B02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57A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072-957-7021</w:t>
            </w:r>
          </w:p>
          <w:p w14:paraId="3405E96B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072-957-1604</w:t>
            </w:r>
          </w:p>
        </w:tc>
      </w:tr>
      <w:tr w:rsidR="00A577B6" w:rsidRPr="00D859B8" w14:paraId="4C07977E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747" w14:textId="66BC3556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寝屋川市障</w:t>
            </w:r>
            <w:r w:rsidR="00B05C6F"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がい</w:t>
            </w: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90B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寝屋川市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F433" w14:textId="71800DB5" w:rsidR="00A577B6" w:rsidRPr="00D859B8" w:rsidRDefault="000E590C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寝屋川市境橋町</w:t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26-</w:t>
            </w:r>
            <w:r w:rsidR="00BF4B02"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1</w:t>
            </w:r>
            <w:r w:rsidR="00BF4B02"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障がい者総合相談支援センター内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3420" w14:textId="77777777" w:rsidR="000E590C" w:rsidRPr="00D859B8" w:rsidRDefault="000E590C" w:rsidP="000E590C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072-8</w:t>
            </w:r>
            <w:r w:rsidRPr="00D859B8">
              <w:rPr>
                <w:rFonts w:ascii="Century Gothic" w:hAnsi="Century Gothic" w:hint="eastAsia"/>
                <w:sz w:val="18"/>
                <w:szCs w:val="18"/>
              </w:rPr>
              <w:t>13</w:t>
            </w:r>
            <w:r w:rsidRPr="00D859B8">
              <w:rPr>
                <w:rFonts w:ascii="Century Gothic" w:hAnsi="Century Gothic"/>
                <w:sz w:val="18"/>
                <w:szCs w:val="18"/>
              </w:rPr>
              <w:t>-</w:t>
            </w:r>
            <w:r w:rsidRPr="00D859B8">
              <w:rPr>
                <w:rFonts w:ascii="Century Gothic" w:hAnsi="Century Gothic" w:hint="eastAsia"/>
                <w:sz w:val="18"/>
                <w:szCs w:val="18"/>
              </w:rPr>
              <w:t>41</w:t>
            </w:r>
            <w:r w:rsidRPr="00D859B8">
              <w:rPr>
                <w:rFonts w:ascii="Century Gothic" w:hAnsi="Century Gothic"/>
                <w:sz w:val="18"/>
                <w:szCs w:val="18"/>
              </w:rPr>
              <w:t>5</w:t>
            </w:r>
            <w:r w:rsidRPr="00D859B8">
              <w:rPr>
                <w:rFonts w:ascii="Century Gothic" w:hAnsi="Century Gothic" w:hint="eastAsia"/>
                <w:sz w:val="18"/>
                <w:szCs w:val="18"/>
              </w:rPr>
              <w:t>3</w:t>
            </w:r>
          </w:p>
          <w:p w14:paraId="7C00F6C3" w14:textId="25403B46" w:rsidR="00A577B6" w:rsidRPr="00D859B8" w:rsidRDefault="000E590C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710A8159">
              <w:rPr>
                <w:rFonts w:ascii="Century Gothic" w:hAnsi="Century Gothic"/>
                <w:sz w:val="18"/>
                <w:szCs w:val="18"/>
              </w:rPr>
              <w:t>072-813-4151</w:t>
            </w:r>
          </w:p>
        </w:tc>
      </w:tr>
      <w:tr w:rsidR="00A577B6" w:rsidRPr="00D859B8" w14:paraId="2AE37C28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91F7" w14:textId="49294C9C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泉州中障害者就業･生活支援センター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9EBA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岸和田市、貝塚市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11EC" w14:textId="4462E4B4" w:rsidR="00A577B6" w:rsidRPr="00D859B8" w:rsidRDefault="00A577B6" w:rsidP="00AC697A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貝塚市</w:t>
            </w:r>
            <w:r w:rsidR="00AB67F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近木町</w:t>
            </w:r>
            <w:r w:rsidR="00AB67F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2</w:t>
            </w:r>
            <w:r w:rsidR="000D708F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-</w:t>
            </w:r>
            <w:r w:rsidR="00BF4B0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27</w:t>
            </w:r>
            <w:r w:rsidR="00BF4B02" w:rsidRPr="00D859B8">
              <w:rPr>
                <w:rFonts w:ascii="Century Gothic" w:eastAsia="HG丸ｺﾞｼｯｸM-PRO" w:hAnsi="Century Gothic"/>
                <w:sz w:val="18"/>
                <w:szCs w:val="18"/>
              </w:rPr>
              <w:br/>
            </w:r>
            <w:r w:rsidR="000D708F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森野ビル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6818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072-422-3322</w:t>
            </w:r>
          </w:p>
          <w:p w14:paraId="00CF4700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</w:t>
            </w:r>
            <w:r w:rsidR="009F21A3" w:rsidRPr="00D859B8">
              <w:rPr>
                <w:rFonts w:ascii="Century Gothic" w:hAnsi="Century Gothic"/>
                <w:sz w:val="18"/>
                <w:szCs w:val="18"/>
              </w:rPr>
              <w:t>447-6678</w:t>
            </w:r>
          </w:p>
        </w:tc>
      </w:tr>
      <w:tr w:rsidR="00A577B6" w:rsidRPr="00D859B8" w14:paraId="73C388B0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C400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茨木･摂津障害者就業･生活支援センター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258D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茨木市、摂津市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89E1" w14:textId="25CC7157" w:rsidR="00A577B6" w:rsidRPr="00D859B8" w:rsidRDefault="00AB67F2">
            <w:pPr>
              <w:widowControl/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 w:cs="ＭＳ Ｐゴシック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摂津市学園町</w:t>
            </w: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2</w:t>
            </w:r>
            <w:r w:rsidR="00130F16"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-</w:t>
            </w: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9</w:t>
            </w:r>
            <w:r w:rsidR="00130F16"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-</w:t>
            </w: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28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8002" w14:textId="77777777" w:rsidR="001027A1" w:rsidRPr="00D859B8" w:rsidRDefault="00A577B6" w:rsidP="009753A5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</w:t>
            </w:r>
            <w:r w:rsidR="00BE436A" w:rsidRPr="00D859B8">
              <w:rPr>
                <w:rFonts w:ascii="Century Gothic" w:hAnsi="Century Gothic" w:hint="eastAsia"/>
                <w:sz w:val="18"/>
                <w:szCs w:val="18"/>
              </w:rPr>
              <w:t>665-7670</w:t>
            </w:r>
          </w:p>
          <w:p w14:paraId="40C8D5EC" w14:textId="77777777" w:rsidR="00A577B6" w:rsidRPr="00D859B8" w:rsidRDefault="00A577B6" w:rsidP="009753A5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</w:t>
            </w:r>
            <w:r w:rsidR="00BE436A" w:rsidRPr="00D859B8">
              <w:rPr>
                <w:rFonts w:ascii="Century Gothic" w:hAnsi="Century Gothic" w:hint="eastAsia"/>
                <w:sz w:val="18"/>
                <w:szCs w:val="18"/>
              </w:rPr>
              <w:t>665-7671</w:t>
            </w:r>
          </w:p>
        </w:tc>
      </w:tr>
      <w:tr w:rsidR="00A577B6" w:rsidRPr="00D859B8" w14:paraId="6E55EC97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C7E" w14:textId="29AE5AEE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5096BA">
              <w:rPr>
                <w:rFonts w:ascii="HG丸ｺﾞｼｯｸM-PRO" w:eastAsia="HG丸ｺﾞｼｯｸM-PRO"/>
                <w:sz w:val="18"/>
                <w:szCs w:val="18"/>
              </w:rPr>
              <w:t>北河内西障害者就業･生活</w:t>
            </w:r>
            <w:r w:rsidRPr="002F71C3">
              <w:rPr>
                <w:rFonts w:ascii="HG丸ｺﾞｼｯｸM-PRO" w:eastAsia="HG丸ｺﾞｼｯｸM-PRO"/>
                <w:sz w:val="18"/>
                <w:szCs w:val="18"/>
              </w:rPr>
              <w:t>支援センター</w:t>
            </w:r>
            <w:r w:rsidRPr="002F71C3">
              <w:br/>
            </w:r>
            <w:r w:rsidR="00B05C6F" w:rsidRPr="002F71C3">
              <w:rPr>
                <w:rFonts w:ascii="HG丸ｺﾞｼｯｸM-PRO" w:eastAsia="HG丸ｺﾞｼｯｸM-PRO"/>
                <w:sz w:val="18"/>
                <w:szCs w:val="18"/>
              </w:rPr>
              <w:t>わーくぷらす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2EA0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守口市、門真市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633A" w14:textId="65589890" w:rsidR="00A577B6" w:rsidRPr="00D859B8" w:rsidRDefault="002F0FDD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守口市京阪本通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2-5−5</w:t>
            </w:r>
            <w:r w:rsidR="00A577B6"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t xml:space="preserve"> </w:t>
            </w:r>
            <w:r w:rsidR="00A577B6"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守口市役所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3</w:t>
            </w:r>
            <w:r w:rsidRPr="00D859B8">
              <w:rPr>
                <w:rFonts w:ascii="Century Gothic" w:eastAsia="HG丸ｺﾞｼｯｸM-PRO" w:hAnsi="Century Gothic"/>
                <w:kern w:val="2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7D4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06-6994-3988</w:t>
            </w:r>
          </w:p>
          <w:p w14:paraId="464F6156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06-6994-3988</w:t>
            </w:r>
          </w:p>
        </w:tc>
      </w:tr>
      <w:tr w:rsidR="00A577B6" w:rsidRPr="00D859B8" w14:paraId="7C4F272C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6094" w14:textId="253A505A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泉州北障害者就業･生活支援センター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431" w14:textId="513BA61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710A8159">
              <w:rPr>
                <w:rFonts w:ascii="HG丸ｺﾞｼｯｸM-PRO" w:eastAsia="HG丸ｺﾞｼｯｸM-PRO"/>
                <w:sz w:val="18"/>
                <w:szCs w:val="18"/>
              </w:rPr>
              <w:t>泉大津市、和泉市、高石市、忠岡町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153" w14:textId="7B615645" w:rsidR="00A577B6" w:rsidRPr="00D859B8" w:rsidRDefault="00A577B6">
            <w:pPr>
              <w:widowControl/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 w:cs="ＭＳ Ｐゴシック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和泉市府中町</w:t>
            </w:r>
            <w:r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t>1-8-3</w:t>
            </w:r>
            <w:r w:rsidR="00ED10FF"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和泉</w:t>
            </w:r>
            <w:r w:rsidR="00130F16"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ショッピングセンター</w:t>
            </w:r>
            <w:r w:rsidR="00BF4B02"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2</w:t>
            </w:r>
            <w:r w:rsidR="00BF4B02"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321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0725-26-0222</w:t>
            </w:r>
          </w:p>
          <w:p w14:paraId="02D9E5BD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0725-26-0031</w:t>
            </w:r>
          </w:p>
        </w:tc>
      </w:tr>
      <w:tr w:rsidR="00A577B6" w:rsidRPr="00D859B8" w14:paraId="1CB61F5E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C6F0" w14:textId="11207522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泉州南障害者就業･生活支援センター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AAA5" w14:textId="62C43F84" w:rsidR="00A577B6" w:rsidRPr="00D859B8" w:rsidRDefault="00A577B6" w:rsidP="001027A1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pacing w:val="-4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/>
                <w:spacing w:val="-4"/>
                <w:sz w:val="18"/>
                <w:szCs w:val="18"/>
              </w:rPr>
              <w:t>泉佐野市、泉南市、阪南市</w:t>
            </w:r>
            <w:r w:rsidRPr="00D859B8">
              <w:rPr>
                <w:rFonts w:ascii="Century Gothic" w:eastAsia="HG丸ｺﾞｼｯｸM-PRO" w:hAnsi="Century Gothic"/>
                <w:spacing w:val="-4"/>
                <w:sz w:val="18"/>
                <w:szCs w:val="18"/>
              </w:rPr>
              <w:t>、</w:t>
            </w:r>
            <w:r w:rsidRPr="00D859B8">
              <w:rPr>
                <w:rFonts w:ascii="HG丸ｺﾞｼｯｸM-PRO" w:eastAsia="HG丸ｺﾞｼｯｸM-PRO"/>
                <w:spacing w:val="-4"/>
                <w:sz w:val="18"/>
                <w:szCs w:val="18"/>
              </w:rPr>
              <w:t>熊取町、田尻町、岬町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6465" w14:textId="77777777" w:rsidR="00A577B6" w:rsidRPr="00D859B8" w:rsidRDefault="00A577B6">
            <w:pPr>
              <w:widowControl/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 w:cs="ＭＳ Ｐゴシック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cs="ＭＳ Ｐゴシック" w:hint="eastAsia"/>
                <w:sz w:val="18"/>
                <w:szCs w:val="18"/>
              </w:rPr>
              <w:t>泉佐野市下瓦屋</w:t>
            </w:r>
            <w:r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t>222-1</w:t>
            </w:r>
            <w:r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kern w:val="2"/>
                <w:sz w:val="18"/>
                <w:szCs w:val="18"/>
              </w:rPr>
              <w:t>泉佐野市立北部市民交流センター本館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242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072-463-7867</w:t>
            </w:r>
          </w:p>
          <w:p w14:paraId="336DF754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072-463-7890</w:t>
            </w:r>
          </w:p>
        </w:tc>
      </w:tr>
      <w:tr w:rsidR="00A577B6" w:rsidRPr="00D859B8" w14:paraId="1A261B6C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286D" w14:textId="44492B9D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豊能北障害者就業･生活支援センター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97D2" w14:textId="71ECECF5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710A8159">
              <w:rPr>
                <w:rFonts w:ascii="HG丸ｺﾞｼｯｸM-PRO" w:eastAsia="HG丸ｺﾞｼｯｸM-PRO"/>
                <w:sz w:val="18"/>
                <w:szCs w:val="18"/>
              </w:rPr>
              <w:t>池田市、箕面市</w:t>
            </w:r>
            <w:r w:rsidR="00B05C6F" w:rsidRPr="710A8159">
              <w:rPr>
                <w:rFonts w:ascii="HG丸ｺﾞｼｯｸM-PRO" w:eastAsia="HG丸ｺﾞｼｯｸM-PRO"/>
                <w:sz w:val="18"/>
                <w:szCs w:val="18"/>
              </w:rPr>
              <w:t>、</w:t>
            </w:r>
            <w:r w:rsidRPr="710A8159">
              <w:rPr>
                <w:rFonts w:ascii="HG丸ｺﾞｼｯｸM-PRO" w:eastAsia="HG丸ｺﾞｼｯｸM-PRO"/>
                <w:sz w:val="18"/>
                <w:szCs w:val="18"/>
              </w:rPr>
              <w:t>豊能町、能勢町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0BF0" w14:textId="6037830F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箕面市稲</w:t>
            </w:r>
            <w:r w:rsidRPr="00D859B8">
              <w:rPr>
                <w:rFonts w:ascii="Century Gothic" w:eastAsia="HG丸ｺﾞｼｯｸM-PRO" w:hAnsi="Century Gothic"/>
                <w:sz w:val="18"/>
                <w:szCs w:val="18"/>
              </w:rPr>
              <w:t>1-11-2</w:t>
            </w:r>
            <w:r w:rsidRPr="00D859B8">
              <w:rPr>
                <w:rFonts w:ascii="Century Gothic" w:eastAsia="HG丸ｺﾞｼｯｸM-PRO" w:hAnsi="Century Gothic" w:cs="ＭＳ Ｐゴシック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ふれあい就労支援センター</w:t>
            </w:r>
            <w:r w:rsidR="00BF4B0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3</w:t>
            </w:r>
            <w:r w:rsidR="00BF4B0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5F3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072-723-3818</w:t>
            </w:r>
          </w:p>
          <w:p w14:paraId="0CC91B39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072-723-8803</w:t>
            </w:r>
          </w:p>
        </w:tc>
      </w:tr>
      <w:tr w:rsidR="00A577B6" w:rsidRPr="00392F5A" w14:paraId="4B121F2F" w14:textId="77777777" w:rsidTr="005096B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BD2D" w14:textId="2FD76654" w:rsidR="00A577B6" w:rsidRPr="00D859B8" w:rsidRDefault="00A577B6">
            <w:pPr>
              <w:tabs>
                <w:tab w:val="left" w:pos="8100"/>
              </w:tabs>
              <w:spacing w:line="216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堺市障害者就業･生活支援センター</w:t>
            </w:r>
            <w:r w:rsidR="00B05C6F" w:rsidRPr="00D859B8">
              <w:rPr>
                <w:rFonts w:ascii="HG丸ｺﾞｼｯｸM-PRO" w:eastAsia="HG丸ｺﾞｼｯｸM-PRO"/>
                <w:sz w:val="18"/>
                <w:szCs w:val="18"/>
              </w:rPr>
              <w:br/>
            </w: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エマリス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3101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D859B8">
              <w:rPr>
                <w:rFonts w:ascii="HG丸ｺﾞｼｯｸM-PRO" w:eastAsia="HG丸ｺﾞｼｯｸM-PRO" w:hint="eastAsia"/>
                <w:sz w:val="18"/>
                <w:szCs w:val="18"/>
              </w:rPr>
              <w:t>堺市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BC0C" w14:textId="4CABC92A" w:rsidR="00A577B6" w:rsidRPr="00D859B8" w:rsidRDefault="00A577B6">
            <w:pPr>
              <w:tabs>
                <w:tab w:val="left" w:pos="8100"/>
              </w:tabs>
              <w:spacing w:before="100" w:beforeAutospacing="1" w:after="100" w:afterAutospacing="1" w:line="216" w:lineRule="exact"/>
              <w:jc w:val="left"/>
              <w:rPr>
                <w:rFonts w:ascii="Century Gothic" w:eastAsia="HG丸ｺﾞｼｯｸM-PRO" w:hAnsi="Century Gothic"/>
                <w:sz w:val="18"/>
                <w:szCs w:val="18"/>
              </w:rPr>
            </w:pPr>
            <w:r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堺市堺区旭ヶ丘中町</w:t>
            </w:r>
            <w:r w:rsidRPr="00D859B8">
              <w:rPr>
                <w:rFonts w:ascii="Century Gothic" w:eastAsia="HG丸ｺﾞｼｯｸM-PRO" w:hAnsi="Century Gothic"/>
                <w:sz w:val="18"/>
                <w:szCs w:val="18"/>
              </w:rPr>
              <w:t>4-3-1</w:t>
            </w:r>
            <w:r w:rsidR="00ED10FF" w:rsidRPr="00D859B8">
              <w:rPr>
                <w:rFonts w:ascii="Century Gothic" w:eastAsia="HG丸ｺﾞｼｯｸM-PRO" w:hAnsi="Century Gothic"/>
                <w:sz w:val="18"/>
                <w:szCs w:val="18"/>
              </w:rPr>
              <w:br/>
            </w:r>
            <w:r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堺市立健康福祉プラザ</w:t>
            </w:r>
            <w:r w:rsidR="00BF4B0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4</w:t>
            </w:r>
            <w:r w:rsidR="00BF4B02" w:rsidRPr="00D859B8">
              <w:rPr>
                <w:rFonts w:ascii="Century Gothic" w:eastAsia="HG丸ｺﾞｼｯｸM-PRO" w:hAnsi="Century Gothic" w:hint="eastAsia"/>
                <w:sz w:val="18"/>
                <w:szCs w:val="18"/>
              </w:rPr>
              <w:t>階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D32D" w14:textId="77777777" w:rsidR="00A577B6" w:rsidRPr="00D859B8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072-275-8162</w:t>
            </w:r>
          </w:p>
          <w:p w14:paraId="251C55BE" w14:textId="77777777" w:rsidR="00A577B6" w:rsidRPr="00392F5A" w:rsidRDefault="00A577B6">
            <w:pPr>
              <w:tabs>
                <w:tab w:val="left" w:pos="8100"/>
              </w:tabs>
              <w:spacing w:line="216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859B8">
              <w:rPr>
                <w:rFonts w:ascii="Century Gothic" w:hAnsi="Century Gothic"/>
                <w:sz w:val="18"/>
                <w:szCs w:val="18"/>
              </w:rPr>
              <w:t>072-275-8163</w:t>
            </w:r>
          </w:p>
        </w:tc>
      </w:tr>
    </w:tbl>
    <w:p w14:paraId="11431AA7" w14:textId="4AFF6E75" w:rsidR="00A577B6" w:rsidRPr="00392F5A" w:rsidRDefault="00A577B6" w:rsidP="00A577B6">
      <w:pPr>
        <w:tabs>
          <w:tab w:val="left" w:pos="2549"/>
        </w:tabs>
        <w:rPr>
          <w:sz w:val="14"/>
        </w:rPr>
      </w:pPr>
    </w:p>
    <w:sectPr w:rsidR="00A577B6" w:rsidRPr="00392F5A" w:rsidSect="00086088">
      <w:footerReference w:type="even" r:id="rId6"/>
      <w:footerReference w:type="default" r:id="rId7"/>
      <w:pgSz w:w="8391" w:h="11907" w:code="11"/>
      <w:pgMar w:top="233" w:right="720" w:bottom="720" w:left="720" w:header="0" w:footer="567" w:gutter="0"/>
      <w:pgNumType w:start="38"/>
      <w:cols w:space="425"/>
      <w:docGrid w:type="linesAndChars" w:linePitch="286" w:charSpace="-3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A4CB" w14:textId="77777777" w:rsidR="004F5444" w:rsidRDefault="004F5444">
      <w:r>
        <w:separator/>
      </w:r>
    </w:p>
  </w:endnote>
  <w:endnote w:type="continuationSeparator" w:id="0">
    <w:p w14:paraId="39F32963" w14:textId="77777777" w:rsidR="004F5444" w:rsidRDefault="004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61C9" w14:textId="77777777" w:rsidR="00C33660" w:rsidRDefault="00C33660" w:rsidP="009F3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- 20 -</w:t>
    </w:r>
    <w:r>
      <w:rPr>
        <w:rStyle w:val="a4"/>
      </w:rPr>
      <w:fldChar w:fldCharType="end"/>
    </w:r>
  </w:p>
  <w:p w14:paraId="0E813DBB" w14:textId="77777777" w:rsidR="00C33660" w:rsidRDefault="00C33660" w:rsidP="00B8493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B120" w14:textId="77777777" w:rsidR="00C33660" w:rsidRDefault="00C33660" w:rsidP="00596E93">
    <w:pPr>
      <w:pStyle w:val="a3"/>
      <w:framePr w:wrap="around" w:vAnchor="text" w:hAnchor="page" w:x="3717" w:y="548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590C">
      <w:rPr>
        <w:rStyle w:val="a4"/>
        <w:noProof/>
      </w:rPr>
      <w:t>39</w:t>
    </w:r>
    <w:r>
      <w:rPr>
        <w:rStyle w:val="a4"/>
      </w:rPr>
      <w:fldChar w:fldCharType="end"/>
    </w:r>
    <w:r>
      <w:rPr>
        <w:rStyle w:val="a4"/>
        <w:rFonts w:hint="eastAsia"/>
      </w:rPr>
      <w:t xml:space="preserve"> -</w:t>
    </w:r>
  </w:p>
  <w:p w14:paraId="1F680E31" w14:textId="77777777" w:rsidR="00C33660" w:rsidRDefault="00C33660" w:rsidP="00B601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419C" w14:textId="77777777" w:rsidR="004F5444" w:rsidRDefault="004F5444">
      <w:r>
        <w:separator/>
      </w:r>
    </w:p>
  </w:footnote>
  <w:footnote w:type="continuationSeparator" w:id="0">
    <w:p w14:paraId="5C6ABE06" w14:textId="77777777" w:rsidR="004F5444" w:rsidRDefault="004F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20"/>
    <w:rsid w:val="00027AE5"/>
    <w:rsid w:val="00051BE2"/>
    <w:rsid w:val="00056309"/>
    <w:rsid w:val="00060839"/>
    <w:rsid w:val="000717B6"/>
    <w:rsid w:val="000720A9"/>
    <w:rsid w:val="00073C88"/>
    <w:rsid w:val="0008467D"/>
    <w:rsid w:val="00086088"/>
    <w:rsid w:val="00092A09"/>
    <w:rsid w:val="000B0180"/>
    <w:rsid w:val="000B21DA"/>
    <w:rsid w:val="000C45DC"/>
    <w:rsid w:val="000D4807"/>
    <w:rsid w:val="000D708F"/>
    <w:rsid w:val="000E590C"/>
    <w:rsid w:val="00100494"/>
    <w:rsid w:val="001027A1"/>
    <w:rsid w:val="00104C3F"/>
    <w:rsid w:val="0011243E"/>
    <w:rsid w:val="001305EB"/>
    <w:rsid w:val="00130F16"/>
    <w:rsid w:val="0014196D"/>
    <w:rsid w:val="00174B8B"/>
    <w:rsid w:val="00175F54"/>
    <w:rsid w:val="001765D0"/>
    <w:rsid w:val="001832BB"/>
    <w:rsid w:val="00185DDB"/>
    <w:rsid w:val="00192DC4"/>
    <w:rsid w:val="001A0E32"/>
    <w:rsid w:val="001C79A5"/>
    <w:rsid w:val="001D564B"/>
    <w:rsid w:val="001F4AF5"/>
    <w:rsid w:val="001F5C47"/>
    <w:rsid w:val="00216217"/>
    <w:rsid w:val="00220619"/>
    <w:rsid w:val="002276DF"/>
    <w:rsid w:val="00241B7F"/>
    <w:rsid w:val="00242297"/>
    <w:rsid w:val="0024658E"/>
    <w:rsid w:val="00262310"/>
    <w:rsid w:val="00262516"/>
    <w:rsid w:val="002636DF"/>
    <w:rsid w:val="00280B13"/>
    <w:rsid w:val="00282EA9"/>
    <w:rsid w:val="00294D2C"/>
    <w:rsid w:val="00295413"/>
    <w:rsid w:val="002B256C"/>
    <w:rsid w:val="002B256D"/>
    <w:rsid w:val="002C082F"/>
    <w:rsid w:val="002C5C83"/>
    <w:rsid w:val="002D680D"/>
    <w:rsid w:val="002E2DD8"/>
    <w:rsid w:val="002E5FA3"/>
    <w:rsid w:val="002F0DF5"/>
    <w:rsid w:val="002F0FDD"/>
    <w:rsid w:val="002F4F4B"/>
    <w:rsid w:val="002F71C3"/>
    <w:rsid w:val="00304EB9"/>
    <w:rsid w:val="00321E97"/>
    <w:rsid w:val="00330746"/>
    <w:rsid w:val="00334C93"/>
    <w:rsid w:val="00343DDF"/>
    <w:rsid w:val="00344C1E"/>
    <w:rsid w:val="00356D6D"/>
    <w:rsid w:val="00385875"/>
    <w:rsid w:val="003925C0"/>
    <w:rsid w:val="00392EE5"/>
    <w:rsid w:val="00392F5A"/>
    <w:rsid w:val="003B0CD9"/>
    <w:rsid w:val="003B1A95"/>
    <w:rsid w:val="003B4BD3"/>
    <w:rsid w:val="003B5674"/>
    <w:rsid w:val="003C2B26"/>
    <w:rsid w:val="003C7C1E"/>
    <w:rsid w:val="003F36FC"/>
    <w:rsid w:val="00434504"/>
    <w:rsid w:val="0046152A"/>
    <w:rsid w:val="00462476"/>
    <w:rsid w:val="004709B7"/>
    <w:rsid w:val="0047537C"/>
    <w:rsid w:val="00484573"/>
    <w:rsid w:val="00486DCD"/>
    <w:rsid w:val="004B25D9"/>
    <w:rsid w:val="004C5F38"/>
    <w:rsid w:val="004E5450"/>
    <w:rsid w:val="004F5444"/>
    <w:rsid w:val="0050322B"/>
    <w:rsid w:val="005096BA"/>
    <w:rsid w:val="00510767"/>
    <w:rsid w:val="0053080F"/>
    <w:rsid w:val="00531BF3"/>
    <w:rsid w:val="00534014"/>
    <w:rsid w:val="005473B7"/>
    <w:rsid w:val="0054772F"/>
    <w:rsid w:val="0059327B"/>
    <w:rsid w:val="00596E93"/>
    <w:rsid w:val="005B13DD"/>
    <w:rsid w:val="005C27F7"/>
    <w:rsid w:val="005E3F43"/>
    <w:rsid w:val="00600DF5"/>
    <w:rsid w:val="006127BD"/>
    <w:rsid w:val="0061407F"/>
    <w:rsid w:val="00615E0B"/>
    <w:rsid w:val="00620066"/>
    <w:rsid w:val="006224C6"/>
    <w:rsid w:val="006225C0"/>
    <w:rsid w:val="00635708"/>
    <w:rsid w:val="006426B6"/>
    <w:rsid w:val="00651193"/>
    <w:rsid w:val="00657239"/>
    <w:rsid w:val="00661A75"/>
    <w:rsid w:val="00677A8A"/>
    <w:rsid w:val="00682D80"/>
    <w:rsid w:val="006A0F26"/>
    <w:rsid w:val="006A4E07"/>
    <w:rsid w:val="006A5F20"/>
    <w:rsid w:val="006B1074"/>
    <w:rsid w:val="006B5615"/>
    <w:rsid w:val="006C1014"/>
    <w:rsid w:val="006D0E33"/>
    <w:rsid w:val="006F7B71"/>
    <w:rsid w:val="007108B6"/>
    <w:rsid w:val="00750D14"/>
    <w:rsid w:val="00757191"/>
    <w:rsid w:val="00773444"/>
    <w:rsid w:val="0078608F"/>
    <w:rsid w:val="007B326C"/>
    <w:rsid w:val="007C0E75"/>
    <w:rsid w:val="007C6080"/>
    <w:rsid w:val="007E7740"/>
    <w:rsid w:val="00810573"/>
    <w:rsid w:val="0082486E"/>
    <w:rsid w:val="008257BD"/>
    <w:rsid w:val="00835F35"/>
    <w:rsid w:val="00873D9D"/>
    <w:rsid w:val="00885761"/>
    <w:rsid w:val="00894D64"/>
    <w:rsid w:val="0089530C"/>
    <w:rsid w:val="008A1609"/>
    <w:rsid w:val="008A3437"/>
    <w:rsid w:val="008A441B"/>
    <w:rsid w:val="008A661C"/>
    <w:rsid w:val="008B45B6"/>
    <w:rsid w:val="008C2376"/>
    <w:rsid w:val="008D06D0"/>
    <w:rsid w:val="008E7499"/>
    <w:rsid w:val="008F33E4"/>
    <w:rsid w:val="00904320"/>
    <w:rsid w:val="00907166"/>
    <w:rsid w:val="009156BC"/>
    <w:rsid w:val="00924EB1"/>
    <w:rsid w:val="00935209"/>
    <w:rsid w:val="009374B8"/>
    <w:rsid w:val="00942099"/>
    <w:rsid w:val="00956CAE"/>
    <w:rsid w:val="009753A5"/>
    <w:rsid w:val="00980DDE"/>
    <w:rsid w:val="009830C4"/>
    <w:rsid w:val="00987B96"/>
    <w:rsid w:val="00997544"/>
    <w:rsid w:val="009A5525"/>
    <w:rsid w:val="009A5D8B"/>
    <w:rsid w:val="009A66D6"/>
    <w:rsid w:val="009A7C29"/>
    <w:rsid w:val="009C1863"/>
    <w:rsid w:val="009F21A3"/>
    <w:rsid w:val="009F3390"/>
    <w:rsid w:val="00A20E93"/>
    <w:rsid w:val="00A577B6"/>
    <w:rsid w:val="00A75567"/>
    <w:rsid w:val="00A755BF"/>
    <w:rsid w:val="00A84551"/>
    <w:rsid w:val="00A8545E"/>
    <w:rsid w:val="00A93C04"/>
    <w:rsid w:val="00AB53BD"/>
    <w:rsid w:val="00AB67F2"/>
    <w:rsid w:val="00AC697A"/>
    <w:rsid w:val="00AD4BD4"/>
    <w:rsid w:val="00AF056F"/>
    <w:rsid w:val="00AF7C57"/>
    <w:rsid w:val="00B05C6F"/>
    <w:rsid w:val="00B23AE8"/>
    <w:rsid w:val="00B307D5"/>
    <w:rsid w:val="00B5665C"/>
    <w:rsid w:val="00B60181"/>
    <w:rsid w:val="00B826B6"/>
    <w:rsid w:val="00B83193"/>
    <w:rsid w:val="00B84933"/>
    <w:rsid w:val="00B8715F"/>
    <w:rsid w:val="00B919B0"/>
    <w:rsid w:val="00BA6EC6"/>
    <w:rsid w:val="00BB28D7"/>
    <w:rsid w:val="00BE436A"/>
    <w:rsid w:val="00BF4B02"/>
    <w:rsid w:val="00C04B9F"/>
    <w:rsid w:val="00C33660"/>
    <w:rsid w:val="00C537E2"/>
    <w:rsid w:val="00C60D26"/>
    <w:rsid w:val="00C62AA1"/>
    <w:rsid w:val="00C67825"/>
    <w:rsid w:val="00C7388A"/>
    <w:rsid w:val="00C74097"/>
    <w:rsid w:val="00C916E7"/>
    <w:rsid w:val="00CA59E8"/>
    <w:rsid w:val="00CB19BC"/>
    <w:rsid w:val="00CB5928"/>
    <w:rsid w:val="00CE051F"/>
    <w:rsid w:val="00CE3753"/>
    <w:rsid w:val="00CF56E3"/>
    <w:rsid w:val="00CF5DCB"/>
    <w:rsid w:val="00D05FFA"/>
    <w:rsid w:val="00D1244E"/>
    <w:rsid w:val="00D2413A"/>
    <w:rsid w:val="00D33317"/>
    <w:rsid w:val="00D37710"/>
    <w:rsid w:val="00D5347F"/>
    <w:rsid w:val="00D55920"/>
    <w:rsid w:val="00D5727D"/>
    <w:rsid w:val="00D7454F"/>
    <w:rsid w:val="00D859B8"/>
    <w:rsid w:val="00D866ED"/>
    <w:rsid w:val="00D9764A"/>
    <w:rsid w:val="00DB1AC8"/>
    <w:rsid w:val="00DB50B9"/>
    <w:rsid w:val="00DD0E1F"/>
    <w:rsid w:val="00E028E0"/>
    <w:rsid w:val="00E17140"/>
    <w:rsid w:val="00E24FB2"/>
    <w:rsid w:val="00E26397"/>
    <w:rsid w:val="00E35AB8"/>
    <w:rsid w:val="00E51E6A"/>
    <w:rsid w:val="00E52487"/>
    <w:rsid w:val="00E55B27"/>
    <w:rsid w:val="00E63D37"/>
    <w:rsid w:val="00E829B7"/>
    <w:rsid w:val="00EA2B67"/>
    <w:rsid w:val="00EC3A71"/>
    <w:rsid w:val="00ED10EF"/>
    <w:rsid w:val="00ED10FF"/>
    <w:rsid w:val="00ED19C7"/>
    <w:rsid w:val="00EE1F6F"/>
    <w:rsid w:val="00EE1FBD"/>
    <w:rsid w:val="00EE5FE2"/>
    <w:rsid w:val="00EE6C49"/>
    <w:rsid w:val="00F30CA6"/>
    <w:rsid w:val="00F34D18"/>
    <w:rsid w:val="00F80FBC"/>
    <w:rsid w:val="00FA196E"/>
    <w:rsid w:val="00FA25AB"/>
    <w:rsid w:val="00FA3D7C"/>
    <w:rsid w:val="00FB0D69"/>
    <w:rsid w:val="00FB2711"/>
    <w:rsid w:val="00FB54B6"/>
    <w:rsid w:val="00FD1B6F"/>
    <w:rsid w:val="00FD7815"/>
    <w:rsid w:val="00FE66CE"/>
    <w:rsid w:val="190F09C5"/>
    <w:rsid w:val="2B318124"/>
    <w:rsid w:val="2CC5F4ED"/>
    <w:rsid w:val="2F6DD4CD"/>
    <w:rsid w:val="6325A7FF"/>
    <w:rsid w:val="710A8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994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390"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00"/>
      </w:tabs>
      <w:jc w:val="center"/>
      <w:outlineLvl w:val="0"/>
    </w:pPr>
    <w:rPr>
      <w:b/>
      <w:bCs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E66C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E66CE"/>
  </w:style>
  <w:style w:type="table" w:styleId="a5">
    <w:name w:val="Table Grid"/>
    <w:basedOn w:val="a1"/>
    <w:rsid w:val="006224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5723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56CA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956CA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2026-01-06T07:04:00Z</dcterms:created>
  <dcterms:modified xsi:type="dcterms:W3CDTF">2026-01-06T07:04:00Z</dcterms:modified>
</cp:coreProperties>
</file>