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D141A" w14:textId="77777777" w:rsidR="00E927B2" w:rsidRPr="00E13464" w:rsidRDefault="00011C30" w:rsidP="794B5610">
      <w:pPr>
        <w:kinsoku w:val="0"/>
        <w:wordWrap w:val="0"/>
        <w:overflowPunct w:val="0"/>
        <w:snapToGrid w:val="0"/>
        <w:spacing w:line="240" w:lineRule="auto"/>
        <w:rPr>
          <w:sz w:val="42"/>
          <w:szCs w:val="42"/>
        </w:rPr>
      </w:pPr>
      <w:r w:rsidRPr="00E13464">
        <w:rPr>
          <w:noProof/>
        </w:rPr>
        <mc:AlternateContent>
          <mc:Choice Requires="wps">
            <w:drawing>
              <wp:anchor distT="0" distB="0" distL="114300" distR="114300" simplePos="0" relativeHeight="251656192" behindDoc="0" locked="0" layoutInCell="1" allowOverlap="1" wp14:anchorId="2A2FB655" wp14:editId="07777777">
                <wp:simplePos x="0" y="0"/>
                <wp:positionH relativeFrom="column">
                  <wp:align>center</wp:align>
                </wp:positionH>
                <wp:positionV relativeFrom="paragraph">
                  <wp:posOffset>91440</wp:posOffset>
                </wp:positionV>
                <wp:extent cx="4462145" cy="467995"/>
                <wp:effectExtent l="0" t="0" r="0" b="8255"/>
                <wp:wrapNone/>
                <wp:docPr id="16"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2145" cy="467995"/>
                        </a:xfrm>
                        <a:prstGeom prst="roundRect">
                          <a:avLst>
                            <a:gd name="adj" fmla="val 50000"/>
                          </a:avLst>
                        </a:prstGeom>
                        <a:solidFill>
                          <a:srgbClr val="000000"/>
                        </a:solidFill>
                        <a:ln w="19050">
                          <a:solidFill>
                            <a:srgbClr val="000000"/>
                          </a:solidFill>
                          <a:round/>
                          <a:headEnd/>
                          <a:tailEnd/>
                        </a:ln>
                      </wps:spPr>
                      <wps:txbx>
                        <w:txbxContent>
                          <w:p w14:paraId="1FCCEC91" w14:textId="77777777" w:rsidR="00E927B2" w:rsidRPr="0083707D" w:rsidRDefault="00E927B2" w:rsidP="00E927B2">
                            <w:pPr>
                              <w:spacing w:line="540" w:lineRule="exact"/>
                              <w:ind w:firstLineChars="46" w:firstLine="156"/>
                              <w:rPr>
                                <w:sz w:val="40"/>
                                <w:szCs w:val="40"/>
                              </w:rPr>
                            </w:pPr>
                            <w:r w:rsidRPr="0083707D">
                              <w:rPr>
                                <w:rFonts w:ascii="HG丸ｺﾞｼｯｸM-PRO" w:eastAsia="HG丸ｺﾞｼｯｸM-PRO" w:hint="eastAsia"/>
                                <w:b/>
                                <w:w w:val="90"/>
                                <w:sz w:val="40"/>
                                <w:szCs w:val="40"/>
                              </w:rPr>
                              <w:t>1９章　介護保険・後期高齢者医療制度</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2FB655" id="AutoShape 87" o:spid="_x0000_s1026" style="position:absolute;left:0;text-align:left;margin-left:0;margin-top:7.2pt;width:351.35pt;height:36.85pt;z-index:25165619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" fillcolor="black" strokeweight="1.5pt">
                <v:textbox inset="5.85pt,0,5.85pt,0">
                  <w:txbxContent>
                    <w:p w14:paraId="1FCCEC91" w14:textId="77777777" w:rsidR="00E927B2" w:rsidRPr="0083707D" w:rsidRDefault="00E927B2" w:rsidP="00E927B2">
                      <w:pPr>
                        <w:spacing w:line="540" w:lineRule="exact"/>
                        <w:ind w:firstLineChars="46" w:firstLine="156"/>
                        <w:rPr>
                          <w:sz w:val="40"/>
                          <w:szCs w:val="40"/>
                        </w:rPr>
                      </w:pPr>
                      <w:r w:rsidRPr="0083707D">
                        <w:rPr>
                          <w:rFonts w:ascii="HG丸ｺﾞｼｯｸM-PRO" w:eastAsia="HG丸ｺﾞｼｯｸM-PRO" w:hint="eastAsia"/>
                          <w:b/>
                          <w:w w:val="90"/>
                          <w:sz w:val="40"/>
                          <w:szCs w:val="40"/>
                        </w:rPr>
                        <w:t>1９章　介護保険・後期高齢者医療制度</w:t>
                      </w:r>
                    </w:p>
                  </w:txbxContent>
                </v:textbox>
              </v:roundrect>
            </w:pict>
          </mc:Fallback>
        </mc:AlternateContent>
      </w:r>
    </w:p>
    <w:p w14:paraId="672A6659" w14:textId="77777777" w:rsidR="00E927B2" w:rsidRPr="00E13464" w:rsidRDefault="00E927B2" w:rsidP="794B5610">
      <w:pPr>
        <w:kinsoku w:val="0"/>
        <w:wordWrap w:val="0"/>
        <w:overflowPunct w:val="0"/>
        <w:snapToGrid w:val="0"/>
        <w:spacing w:line="240" w:lineRule="auto"/>
        <w:rPr>
          <w:sz w:val="32"/>
          <w:szCs w:val="32"/>
        </w:rPr>
      </w:pPr>
    </w:p>
    <w:p w14:paraId="637788D2" w14:textId="513D1338" w:rsidR="00E927B2" w:rsidRPr="00BF55C1" w:rsidRDefault="00E927B2" w:rsidP="10428DC4">
      <w:pPr>
        <w:tabs>
          <w:tab w:val="left" w:pos="4316"/>
          <w:tab w:val="right" w:pos="6690"/>
        </w:tabs>
        <w:kinsoku w:val="0"/>
        <w:overflowPunct w:val="0"/>
        <w:snapToGrid w:val="0"/>
        <w:spacing w:line="240" w:lineRule="auto"/>
        <w:rPr>
          <w:rFonts w:ascii="HG丸ｺﾞｼｯｸM-PRO" w:eastAsia="HG丸ｺﾞｼｯｸM-PRO" w:hAnsi="ＭＳ 明朝"/>
          <w:b/>
          <w:bCs/>
          <w:sz w:val="22"/>
          <w:szCs w:val="22"/>
        </w:rPr>
      </w:pPr>
      <w:r w:rsidRPr="00BF55C1">
        <w:rPr>
          <w:rFonts w:ascii="HG丸ｺﾞｼｯｸM-PRO" w:eastAsia="HG丸ｺﾞｼｯｸM-PRO" w:hAnsi="ＭＳ 明朝"/>
          <w:b/>
          <w:bCs/>
          <w:sz w:val="22"/>
          <w:szCs w:val="22"/>
        </w:rPr>
        <w:t>（1）介護保険</w:t>
      </w:r>
      <w:r w:rsidRPr="00BF55C1">
        <w:rPr>
          <w:rFonts w:ascii="HG丸ｺﾞｼｯｸM-PRO" w:eastAsia="HG丸ｺﾞｼｯｸM-PRO" w:hAnsi="ＭＳ 明朝"/>
          <w:sz w:val="22"/>
          <w:szCs w:val="22"/>
        </w:rPr>
        <w:t xml:space="preserve">　</w:t>
      </w:r>
      <w:r w:rsidR="007B3CE1" w:rsidRPr="00EB6BA8">
        <w:rPr>
          <w:rFonts w:ascii="HG丸ｺﾞｼｯｸM-PRO" w:eastAsia="HG丸ｺﾞｼｯｸM-PRO" w:hAnsi="ＭＳ 明朝"/>
          <w:sz w:val="22"/>
          <w:szCs w:val="22"/>
        </w:rPr>
        <w:fldChar w:fldCharType="begin"/>
      </w:r>
      <w:r w:rsidR="007B3CE1" w:rsidRPr="00EB6BA8">
        <w:rPr>
          <w:rFonts w:ascii="HG丸ｺﾞｼｯｸM-PRO" w:eastAsia="HG丸ｺﾞｼｯｸM-PRO" w:hAnsi="ＭＳ 明朝"/>
          <w:sz w:val="22"/>
          <w:szCs w:val="22"/>
        </w:rPr>
        <w:instrText xml:space="preserve"> eq \o\ac(</w:instrText>
      </w:r>
      <w:r w:rsidR="007B3CE1" w:rsidRPr="00EB6BA8">
        <w:rPr>
          <w:rFonts w:ascii="HG丸ｺﾞｼｯｸM-PRO" w:eastAsia="HG丸ｺﾞｼｯｸM-PRO" w:hAnsi="ＭＳ 明朝"/>
          <w:position w:val="-4"/>
          <w:sz w:val="33"/>
          <w:szCs w:val="33"/>
        </w:rPr>
        <w:instrText>○</w:instrText>
      </w:r>
      <w:r w:rsidR="007B3CE1" w:rsidRPr="00EB6BA8">
        <w:rPr>
          <w:rFonts w:ascii="HG丸ｺﾞｼｯｸM-PRO" w:eastAsia="HG丸ｺﾞｼｯｸM-PRO" w:hAnsi="ＭＳ 明朝"/>
          <w:sz w:val="22"/>
          <w:szCs w:val="22"/>
        </w:rPr>
        <w:instrText>,身)</w:instrText>
      </w:r>
      <w:r w:rsidR="007B3CE1" w:rsidRPr="00EB6BA8">
        <w:rPr>
          <w:rFonts w:ascii="HG丸ｺﾞｼｯｸM-PRO" w:eastAsia="HG丸ｺﾞｼｯｸM-PRO" w:hAnsi="ＭＳ 明朝"/>
          <w:sz w:val="22"/>
          <w:szCs w:val="22"/>
        </w:rPr>
        <w:fldChar w:fldCharType="end"/>
      </w:r>
      <w:r w:rsidR="007B3CE1" w:rsidRPr="00EB6BA8">
        <w:rPr>
          <w:rFonts w:ascii="HG丸ｺﾞｼｯｸM-PRO" w:eastAsia="HG丸ｺﾞｼｯｸM-PRO" w:hAnsi="ＭＳ 明朝"/>
          <w:sz w:val="22"/>
          <w:szCs w:val="22"/>
        </w:rPr>
        <w:t xml:space="preserve"> </w:t>
      </w:r>
      <w:r w:rsidR="007B3CE1" w:rsidRPr="00EB6BA8">
        <w:rPr>
          <w:rFonts w:ascii="HG丸ｺﾞｼｯｸM-PRO" w:eastAsia="HG丸ｺﾞｼｯｸM-PRO" w:hAnsi="ＭＳ 明朝"/>
          <w:sz w:val="22"/>
          <w:szCs w:val="22"/>
        </w:rPr>
        <w:fldChar w:fldCharType="begin"/>
      </w:r>
      <w:r w:rsidR="007B3CE1" w:rsidRPr="00EB6BA8">
        <w:rPr>
          <w:rFonts w:ascii="HG丸ｺﾞｼｯｸM-PRO" w:eastAsia="HG丸ｺﾞｼｯｸM-PRO" w:hAnsi="ＭＳ 明朝"/>
          <w:sz w:val="22"/>
          <w:szCs w:val="22"/>
        </w:rPr>
        <w:instrText xml:space="preserve"> eq \o\ac(</w:instrText>
      </w:r>
      <w:r w:rsidR="007B3CE1" w:rsidRPr="00EB6BA8">
        <w:rPr>
          <w:rFonts w:ascii="HG丸ｺﾞｼｯｸM-PRO" w:eastAsia="HG丸ｺﾞｼｯｸM-PRO" w:hAnsi="ＭＳ 明朝"/>
          <w:position w:val="-4"/>
          <w:sz w:val="33"/>
          <w:szCs w:val="33"/>
        </w:rPr>
        <w:instrText>○</w:instrText>
      </w:r>
      <w:r w:rsidR="007B3CE1" w:rsidRPr="00EB6BA8">
        <w:rPr>
          <w:rFonts w:ascii="HG丸ｺﾞｼｯｸM-PRO" w:eastAsia="HG丸ｺﾞｼｯｸM-PRO" w:hAnsi="ＭＳ 明朝"/>
          <w:sz w:val="22"/>
          <w:szCs w:val="22"/>
        </w:rPr>
        <w:instrText>,知)</w:instrText>
      </w:r>
      <w:r w:rsidR="007B3CE1" w:rsidRPr="00EB6BA8">
        <w:rPr>
          <w:rFonts w:ascii="HG丸ｺﾞｼｯｸM-PRO" w:eastAsia="HG丸ｺﾞｼｯｸM-PRO" w:hAnsi="ＭＳ 明朝"/>
          <w:sz w:val="22"/>
          <w:szCs w:val="22"/>
        </w:rPr>
        <w:fldChar w:fldCharType="end"/>
      </w:r>
      <w:r w:rsidR="007B3CE1" w:rsidRPr="00EB6BA8">
        <w:rPr>
          <w:rFonts w:ascii="HG丸ｺﾞｼｯｸM-PRO" w:eastAsia="HG丸ｺﾞｼｯｸM-PRO" w:hAnsi="ＭＳ 明朝"/>
          <w:sz w:val="22"/>
          <w:szCs w:val="22"/>
        </w:rPr>
        <w:t xml:space="preserve"> </w:t>
      </w:r>
      <w:r w:rsidR="007B3CE1" w:rsidRPr="00EB6BA8">
        <w:rPr>
          <w:rFonts w:ascii="HG丸ｺﾞｼｯｸM-PRO" w:eastAsia="HG丸ｺﾞｼｯｸM-PRO" w:hAnsi="ＭＳ 明朝"/>
          <w:sz w:val="22"/>
          <w:szCs w:val="22"/>
        </w:rPr>
        <w:fldChar w:fldCharType="begin"/>
      </w:r>
      <w:r w:rsidR="007B3CE1" w:rsidRPr="00EB6BA8">
        <w:rPr>
          <w:rFonts w:ascii="HG丸ｺﾞｼｯｸM-PRO" w:eastAsia="HG丸ｺﾞｼｯｸM-PRO" w:hAnsi="ＭＳ 明朝"/>
          <w:sz w:val="22"/>
          <w:szCs w:val="22"/>
        </w:rPr>
        <w:instrText xml:space="preserve"> eq \o\ac(</w:instrText>
      </w:r>
      <w:r w:rsidR="007B3CE1" w:rsidRPr="00EB6BA8">
        <w:rPr>
          <w:rFonts w:ascii="HG丸ｺﾞｼｯｸM-PRO" w:eastAsia="HG丸ｺﾞｼｯｸM-PRO" w:hAnsi="ＭＳ 明朝"/>
          <w:position w:val="-4"/>
          <w:sz w:val="33"/>
          <w:szCs w:val="33"/>
        </w:rPr>
        <w:instrText>○</w:instrText>
      </w:r>
      <w:r w:rsidR="007B3CE1" w:rsidRPr="00EB6BA8">
        <w:rPr>
          <w:rFonts w:ascii="HG丸ｺﾞｼｯｸM-PRO" w:eastAsia="HG丸ｺﾞｼｯｸM-PRO" w:hAnsi="ＭＳ 明朝"/>
          <w:sz w:val="22"/>
          <w:szCs w:val="22"/>
        </w:rPr>
        <w:instrText>,</w:instrText>
      </w:r>
      <w:r w:rsidR="007B3CE1" w:rsidRPr="00EB6BA8">
        <w:rPr>
          <w:rFonts w:ascii="HG丸ｺﾞｼｯｸM-PRO" w:eastAsia="HG丸ｺﾞｼｯｸM-PRO" w:hAnsi="ＭＳ 明朝"/>
          <w:spacing w:val="0"/>
          <w:sz w:val="22"/>
          <w:szCs w:val="22"/>
        </w:rPr>
        <w:instrText>精</w:instrText>
      </w:r>
      <w:r w:rsidR="007B3CE1" w:rsidRPr="00EB6BA8">
        <w:rPr>
          <w:rFonts w:ascii="HG丸ｺﾞｼｯｸM-PRO" w:eastAsia="HG丸ｺﾞｼｯｸM-PRO" w:hAnsi="ＭＳ 明朝"/>
          <w:sz w:val="22"/>
          <w:szCs w:val="22"/>
        </w:rPr>
        <w:instrText>)</w:instrText>
      </w:r>
      <w:r w:rsidR="007B3CE1" w:rsidRPr="00EB6BA8">
        <w:rPr>
          <w:rFonts w:ascii="HG丸ｺﾞｼｯｸM-PRO" w:eastAsia="HG丸ｺﾞｼｯｸM-PRO" w:hAnsi="ＭＳ 明朝"/>
          <w:sz w:val="22"/>
          <w:szCs w:val="22"/>
        </w:rPr>
        <w:fldChar w:fldCharType="end"/>
      </w:r>
      <w:r w:rsidR="007B3CE1" w:rsidRPr="00EB6BA8">
        <w:rPr>
          <w:rFonts w:ascii="HG丸ｺﾞｼｯｸM-PRO" w:eastAsia="HG丸ｺﾞｼｯｸM-PRO" w:hAnsi="ＭＳ 明朝"/>
          <w:sz w:val="22"/>
          <w:szCs w:val="22"/>
        </w:rPr>
        <w:t xml:space="preserve"> </w:t>
      </w:r>
      <w:r w:rsidR="007B3CE1" w:rsidRPr="00EB6BA8">
        <w:rPr>
          <w:rFonts w:ascii="HG丸ｺﾞｼｯｸM-PRO" w:eastAsia="HG丸ｺﾞｼｯｸM-PRO" w:hAnsi="ＭＳ 明朝"/>
          <w:sz w:val="22"/>
          <w:szCs w:val="22"/>
        </w:rPr>
        <w:fldChar w:fldCharType="begin"/>
      </w:r>
      <w:r w:rsidR="007B3CE1" w:rsidRPr="00EB6BA8">
        <w:rPr>
          <w:rFonts w:ascii="HG丸ｺﾞｼｯｸM-PRO" w:eastAsia="HG丸ｺﾞｼｯｸM-PRO" w:hAnsi="ＭＳ 明朝"/>
          <w:sz w:val="22"/>
          <w:szCs w:val="22"/>
        </w:rPr>
        <w:instrText xml:space="preserve"> eq \o\ac(</w:instrText>
      </w:r>
      <w:r w:rsidR="007B3CE1" w:rsidRPr="00EB6BA8">
        <w:rPr>
          <w:rFonts w:ascii="HG丸ｺﾞｼｯｸM-PRO" w:eastAsia="HG丸ｺﾞｼｯｸM-PRO" w:hAnsi="ＭＳ 明朝"/>
          <w:position w:val="-4"/>
          <w:sz w:val="33"/>
          <w:szCs w:val="33"/>
        </w:rPr>
        <w:instrText>○</w:instrText>
      </w:r>
      <w:r w:rsidR="007B3CE1" w:rsidRPr="00EB6BA8">
        <w:rPr>
          <w:rFonts w:ascii="HG丸ｺﾞｼｯｸM-PRO" w:eastAsia="HG丸ｺﾞｼｯｸM-PRO" w:hAnsi="ＭＳ 明朝"/>
          <w:sz w:val="22"/>
          <w:szCs w:val="22"/>
        </w:rPr>
        <w:instrText>,難)</w:instrText>
      </w:r>
      <w:r w:rsidR="007B3CE1" w:rsidRPr="00EB6BA8">
        <w:rPr>
          <w:rFonts w:ascii="HG丸ｺﾞｼｯｸM-PRO" w:eastAsia="HG丸ｺﾞｼｯｸM-PRO" w:hAnsi="ＭＳ 明朝"/>
          <w:sz w:val="22"/>
          <w:szCs w:val="22"/>
        </w:rPr>
        <w:fldChar w:fldCharType="end"/>
      </w:r>
    </w:p>
    <w:tbl>
      <w:tblPr>
        <w:tblW w:w="695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00"/>
        <w:tblLook w:val="01E0" w:firstRow="1" w:lastRow="1" w:firstColumn="1" w:lastColumn="1" w:noHBand="0" w:noVBand="0"/>
      </w:tblPr>
      <w:tblGrid>
        <w:gridCol w:w="505"/>
        <w:gridCol w:w="6454"/>
      </w:tblGrid>
      <w:tr w:rsidR="00E927B2" w:rsidRPr="00BF55C1" w14:paraId="5AF45AA0" w14:textId="77777777" w:rsidTr="10428DC4">
        <w:trPr>
          <w:cantSplit/>
          <w:trHeight w:val="8556"/>
          <w:jc w:val="center"/>
        </w:trPr>
        <w:tc>
          <w:tcPr>
            <w:tcW w:w="504" w:type="dxa"/>
            <w:shd w:val="clear" w:color="auto" w:fill="FFFFFF" w:themeFill="background1"/>
            <w:textDirection w:val="tbRlV"/>
            <w:vAlign w:val="center"/>
          </w:tcPr>
          <w:p w14:paraId="6C72DF6C" w14:textId="77777777" w:rsidR="00E927B2" w:rsidRPr="00BF55C1" w:rsidRDefault="00E927B2" w:rsidP="10428DC4">
            <w:pPr>
              <w:snapToGrid w:val="0"/>
              <w:spacing w:line="240" w:lineRule="auto"/>
              <w:ind w:left="113" w:right="113"/>
              <w:jc w:val="center"/>
              <w:rPr>
                <w:rFonts w:ascii="HG丸ｺﾞｼｯｸM-PRO" w:eastAsia="HG丸ｺﾞｼｯｸM-PRO" w:hAnsi="ＭＳ ゴシック"/>
              </w:rPr>
            </w:pPr>
            <w:r w:rsidRPr="00BF55C1">
              <w:rPr>
                <w:rFonts w:ascii="ＭＳ ゴシック" w:eastAsia="ＭＳ ゴシック" w:hAnsi="ＭＳ ゴシック"/>
                <w:sz w:val="42"/>
                <w:szCs w:val="42"/>
              </w:rPr>
              <w:br w:type="page"/>
            </w:r>
            <w:r w:rsidRPr="00BF55C1">
              <w:rPr>
                <w:rFonts w:ascii="HG丸ｺﾞｼｯｸM-PRO" w:eastAsia="HG丸ｺﾞｼｯｸM-PRO" w:hAnsi="ＭＳ ゴシック"/>
              </w:rPr>
              <w:t>対　　　象　　　者</w:t>
            </w:r>
          </w:p>
        </w:tc>
        <w:tc>
          <w:tcPr>
            <w:tcW w:w="6450" w:type="dxa"/>
            <w:shd w:val="clear" w:color="auto" w:fill="FFFFFF" w:themeFill="background1"/>
          </w:tcPr>
          <w:p w14:paraId="26DA2A80" w14:textId="77777777" w:rsidR="00E927B2" w:rsidRPr="00BF55C1" w:rsidRDefault="00E927B2" w:rsidP="10428DC4">
            <w:pPr>
              <w:numPr>
                <w:ilvl w:val="0"/>
                <w:numId w:val="5"/>
              </w:numPr>
              <w:wordWrap w:val="0"/>
              <w:snapToGrid w:val="0"/>
              <w:spacing w:line="240" w:lineRule="auto"/>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介護保険は65歳以上の方（「第１号被保険者」と言います。）と、40歳以上65歳未満の医療保険加入者（「第２号被保険者」と言います。）が加入します。</w:t>
            </w:r>
          </w:p>
          <w:p w14:paraId="0A37501D" w14:textId="77777777" w:rsidR="00E927B2" w:rsidRPr="00BF55C1" w:rsidRDefault="00E927B2" w:rsidP="10428DC4">
            <w:pPr>
              <w:wordWrap w:val="0"/>
              <w:snapToGrid w:val="0"/>
              <w:spacing w:line="240" w:lineRule="auto"/>
              <w:ind w:leftChars="7" w:left="204" w:hangingChars="100" w:hanging="191"/>
              <w:rPr>
                <w:rFonts w:ascii="HG丸ｺﾞｼｯｸM-PRO" w:eastAsia="HG丸ｺﾞｼｯｸM-PRO" w:hAnsi="ＭＳ ゴシック"/>
                <w:snapToGrid w:val="0"/>
                <w:spacing w:val="0"/>
                <w:sz w:val="20"/>
              </w:rPr>
            </w:pPr>
          </w:p>
          <w:p w14:paraId="7F1360AB" w14:textId="77777777" w:rsidR="00E927B2" w:rsidRPr="00BF55C1" w:rsidRDefault="00E927B2" w:rsidP="10428DC4">
            <w:pPr>
              <w:numPr>
                <w:ilvl w:val="0"/>
                <w:numId w:val="5"/>
              </w:numPr>
              <w:wordWrap w:val="0"/>
              <w:snapToGrid w:val="0"/>
              <w:spacing w:line="240" w:lineRule="auto"/>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介護保険の介護給付・予防給付を受けられるのは、次の状態に該当し、保険者（市町村）から要介護または要支援と認定された方です。</w:t>
            </w:r>
          </w:p>
          <w:p w14:paraId="11D3E9B1" w14:textId="77777777" w:rsidR="00E927B2" w:rsidRPr="00BF55C1" w:rsidRDefault="00E927B2" w:rsidP="10428DC4">
            <w:pPr>
              <w:numPr>
                <w:ilvl w:val="1"/>
                <w:numId w:val="5"/>
              </w:numPr>
              <w:wordWrap w:val="0"/>
              <w:snapToGrid w:val="0"/>
              <w:spacing w:line="240" w:lineRule="auto"/>
              <w:ind w:left="664" w:hanging="244"/>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第１号被保険者で、寝たきりや認知症などで常に介護が必要な方、常に介護が必要な状態の軽減・悪化予防のために支援が必要な方又は、常時の介護までは必要ないものの家事や身</w:t>
            </w:r>
            <w:proofErr w:type="gramStart"/>
            <w:r w:rsidRPr="00BF55C1">
              <w:rPr>
                <w:rFonts w:ascii="HG丸ｺﾞｼｯｸM-PRO" w:eastAsia="HG丸ｺﾞｼｯｸM-PRO" w:hAnsi="ＭＳ ゴシック"/>
                <w:snapToGrid w:val="0"/>
                <w:spacing w:val="0"/>
                <w:sz w:val="20"/>
              </w:rPr>
              <w:t>じ</w:t>
            </w:r>
            <w:proofErr w:type="gramEnd"/>
            <w:r w:rsidRPr="00BF55C1">
              <w:rPr>
                <w:rFonts w:ascii="HG丸ｺﾞｼｯｸM-PRO" w:eastAsia="HG丸ｺﾞｼｯｸM-PRO" w:hAnsi="ＭＳ ゴシック"/>
                <w:snapToGrid w:val="0"/>
                <w:spacing w:val="0"/>
                <w:sz w:val="20"/>
              </w:rPr>
              <w:t>たくなどの日常生活に支援が必要な方。</w:t>
            </w:r>
          </w:p>
          <w:p w14:paraId="2ECE5FCC" w14:textId="77777777" w:rsidR="00E927B2" w:rsidRPr="00BF55C1" w:rsidRDefault="00E927B2" w:rsidP="10428DC4">
            <w:pPr>
              <w:numPr>
                <w:ilvl w:val="1"/>
                <w:numId w:val="5"/>
              </w:numPr>
              <w:wordWrap w:val="0"/>
              <w:snapToGrid w:val="0"/>
              <w:spacing w:line="240" w:lineRule="auto"/>
              <w:ind w:left="664" w:hanging="244"/>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第２号被保険者で、老化が原因とされる病気（特定疾病）で介護や日常生活に支援が必要になった方。</w:t>
            </w:r>
          </w:p>
          <w:p w14:paraId="5DAB6C7B" w14:textId="77777777" w:rsidR="00E927B2" w:rsidRPr="00BF55C1" w:rsidRDefault="00E927B2" w:rsidP="10428DC4">
            <w:pPr>
              <w:wordWrap w:val="0"/>
              <w:snapToGrid w:val="0"/>
              <w:spacing w:line="240" w:lineRule="auto"/>
              <w:ind w:leftChars="94" w:left="369" w:hangingChars="100" w:hanging="191"/>
              <w:rPr>
                <w:rFonts w:ascii="HG丸ｺﾞｼｯｸM-PRO" w:eastAsia="HG丸ｺﾞｼｯｸM-PRO" w:hAnsi="ＭＳ ゴシック"/>
                <w:snapToGrid w:val="0"/>
                <w:spacing w:val="0"/>
                <w:sz w:val="20"/>
              </w:rPr>
            </w:pPr>
          </w:p>
          <w:p w14:paraId="6A8168C5" w14:textId="77777777" w:rsidR="00E927B2" w:rsidRPr="00BF55C1" w:rsidRDefault="00E927B2" w:rsidP="10428DC4">
            <w:pPr>
              <w:wordWrap w:val="0"/>
              <w:snapToGrid w:val="0"/>
              <w:spacing w:line="240" w:lineRule="auto"/>
              <w:ind w:leftChars="94" w:left="409" w:hangingChars="100" w:hanging="231"/>
              <w:rPr>
                <w:rFonts w:ascii="HG丸ｺﾞｼｯｸM-PRO" w:eastAsia="HG丸ｺﾞｼｯｸM-PRO" w:hAnsi="ＭＳ ゴシック"/>
                <w:snapToGrid w:val="0"/>
                <w:spacing w:val="0"/>
                <w:sz w:val="24"/>
                <w:szCs w:val="24"/>
              </w:rPr>
            </w:pPr>
            <w:r w:rsidRPr="00BF55C1">
              <w:rPr>
                <w:rFonts w:ascii="HG丸ｺﾞｼｯｸM-PRO" w:eastAsia="HG丸ｺﾞｼｯｸM-PRO" w:hAnsi="ＭＳ ゴシック"/>
                <w:snapToGrid w:val="0"/>
                <w:spacing w:val="0"/>
                <w:sz w:val="24"/>
                <w:szCs w:val="24"/>
              </w:rPr>
              <w:t>【特定疾病の種類】</w:t>
            </w:r>
          </w:p>
          <w:p w14:paraId="4982BE62" w14:textId="77777777" w:rsidR="00E927B2" w:rsidRPr="00BF55C1" w:rsidRDefault="00011C30" w:rsidP="10428DC4">
            <w:pPr>
              <w:wordWrap w:val="0"/>
              <w:snapToGrid w:val="0"/>
              <w:spacing w:line="240" w:lineRule="auto"/>
              <w:ind w:leftChars="94" w:left="379" w:hangingChars="100" w:hanging="201"/>
              <w:rPr>
                <w:rFonts w:ascii="HG丸ｺﾞｼｯｸM-PRO" w:eastAsia="HG丸ｺﾞｼｯｸM-PRO" w:hAnsi="ＭＳ ゴシック"/>
                <w:snapToGrid w:val="0"/>
                <w:spacing w:val="0"/>
                <w:sz w:val="20"/>
              </w:rPr>
            </w:pPr>
            <w:r w:rsidRPr="00BF55C1">
              <w:rPr>
                <w:noProof/>
              </w:rPr>
              <mc:AlternateContent>
                <mc:Choice Requires="wps">
                  <w:drawing>
                    <wp:anchor distT="0" distB="0" distL="114300" distR="114300" simplePos="0" relativeHeight="251657216" behindDoc="0" locked="0" layoutInCell="1" allowOverlap="1" wp14:anchorId="28F83BE1" wp14:editId="07777777">
                      <wp:simplePos x="0" y="0"/>
                      <wp:positionH relativeFrom="column">
                        <wp:posOffset>27940</wp:posOffset>
                      </wp:positionH>
                      <wp:positionV relativeFrom="paragraph">
                        <wp:posOffset>50165</wp:posOffset>
                      </wp:positionV>
                      <wp:extent cx="3698875" cy="2760345"/>
                      <wp:effectExtent l="0" t="0" r="0" b="1905"/>
                      <wp:wrapNone/>
                      <wp:docPr id="15"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98875" cy="276034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000000"/>
                                    </a:solidFill>
                                  </a14:hiddenFill>
                                </a:ext>
                              </a:extLst>
                            </wps:spPr>
                            <wps:txbx>
                              <w:txbxContent>
                                <w:p w14:paraId="05CAB7B1" w14:textId="77777777" w:rsidR="00E927B2" w:rsidRPr="001E1A4C" w:rsidRDefault="00E927B2" w:rsidP="00E927B2">
                                  <w:pPr>
                                    <w:numPr>
                                      <w:ilvl w:val="0"/>
                                      <w:numId w:val="18"/>
                                    </w:numPr>
                                    <w:tabs>
                                      <w:tab w:val="left" w:pos="0"/>
                                      <w:tab w:val="left" w:pos="284"/>
                                      <w:tab w:val="left" w:pos="336"/>
                                    </w:tabs>
                                    <w:kinsoku w:val="0"/>
                                    <w:wordWrap w:val="0"/>
                                    <w:overflowPunct w:val="0"/>
                                    <w:snapToGrid w:val="0"/>
                                    <w:spacing w:line="240" w:lineRule="auto"/>
                                    <w:ind w:rightChars="71" w:right="134"/>
                                    <w:rPr>
                                      <w:rFonts w:ascii="HG丸ｺﾞｼｯｸM-PRO" w:eastAsia="HG丸ｺﾞｼｯｸM-PRO" w:hAnsi="ＭＳ ゴシック"/>
                                      <w:snapToGrid w:val="0"/>
                                      <w:spacing w:val="0"/>
                                      <w:sz w:val="20"/>
                                    </w:rPr>
                                  </w:pPr>
                                  <w:r w:rsidRPr="001E1A4C">
                                    <w:rPr>
                                      <w:rFonts w:ascii="HG丸ｺﾞｼｯｸM-PRO" w:eastAsia="HG丸ｺﾞｼｯｸM-PRO" w:hAnsi="ＭＳ ゴシック" w:hint="eastAsia"/>
                                      <w:snapToGrid w:val="0"/>
                                      <w:spacing w:val="0"/>
                                      <w:sz w:val="20"/>
                                    </w:rPr>
                                    <w:t>がん（医師が一般に認められている医学的知見に基づき回復の見込みがない状態に至ったと判断したものに限る。）</w:t>
                                  </w:r>
                                </w:p>
                                <w:p w14:paraId="02EB378F"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p>
                                <w:p w14:paraId="29282E1F"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r w:rsidRPr="001E1A4C">
                                    <w:rPr>
                                      <w:rFonts w:ascii="HG丸ｺﾞｼｯｸM-PRO" w:eastAsia="HG丸ｺﾞｼｯｸM-PRO" w:hAnsi="ＭＳ ゴシック" w:hint="eastAsia"/>
                                      <w:snapToGrid w:val="0"/>
                                      <w:spacing w:val="0"/>
                                      <w:sz w:val="20"/>
                                    </w:rPr>
                                    <w:t>②関節リウマチ　③筋萎縮性側索硬化症　④後縦靱帯骨化症</w:t>
                                  </w:r>
                                </w:p>
                                <w:p w14:paraId="6A05A809"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p>
                                <w:p w14:paraId="1AEE84D1"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r w:rsidRPr="001E1A4C">
                                    <w:rPr>
                                      <w:rFonts w:ascii="HG丸ｺﾞｼｯｸM-PRO" w:eastAsia="HG丸ｺﾞｼｯｸM-PRO" w:hAnsi="ＭＳ ゴシック" w:hint="eastAsia"/>
                                      <w:snapToGrid w:val="0"/>
                                      <w:spacing w:val="0"/>
                                      <w:sz w:val="20"/>
                                    </w:rPr>
                                    <w:t>⑤骨折を伴う骨粗鬆症　⑥初老期における認知症</w:t>
                                  </w:r>
                                </w:p>
                                <w:p w14:paraId="5A39BBE3"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p>
                                <w:p w14:paraId="07296F5F"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r w:rsidRPr="001E1A4C">
                                    <w:rPr>
                                      <w:rFonts w:ascii="HG丸ｺﾞｼｯｸM-PRO" w:eastAsia="HG丸ｺﾞｼｯｸM-PRO" w:hAnsi="ＭＳ ゴシック" w:hint="eastAsia"/>
                                      <w:snapToGrid w:val="0"/>
                                      <w:spacing w:val="0"/>
                                      <w:sz w:val="20"/>
                                    </w:rPr>
                                    <w:t>⑦</w:t>
                                  </w:r>
                                  <w:r w:rsidRPr="001E1A4C">
                                    <w:rPr>
                                      <w:rFonts w:ascii="HG丸ｺﾞｼｯｸM-PRO" w:eastAsia="HG丸ｺﾞｼｯｸM-PRO" w:hAnsi="ＭＳ ゴシック" w:hint="eastAsia"/>
                                      <w:snapToGrid w:val="0"/>
                                      <w:sz w:val="20"/>
                                    </w:rPr>
                                    <w:t>進行性核上性麻痺、大脳皮質基底核変性症及びパーキンソン病</w:t>
                                  </w:r>
                                </w:p>
                                <w:p w14:paraId="41C8F396"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p>
                                <w:p w14:paraId="5B893676"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4"/>
                                      <w:sz w:val="20"/>
                                    </w:rPr>
                                  </w:pPr>
                                  <w:r w:rsidRPr="001E1A4C">
                                    <w:rPr>
                                      <w:rFonts w:ascii="HG丸ｺﾞｼｯｸM-PRO" w:eastAsia="HG丸ｺﾞｼｯｸM-PRO" w:hAnsi="ＭＳ ゴシック" w:hint="eastAsia"/>
                                      <w:snapToGrid w:val="0"/>
                                      <w:spacing w:val="-4"/>
                                      <w:sz w:val="20"/>
                                    </w:rPr>
                                    <w:t>⑧脊髄小脳変性症　⑨脊柱管狭窄症　⑩早老症　⑪多系統萎縮症</w:t>
                                  </w:r>
                                </w:p>
                                <w:p w14:paraId="72A3D3EC"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p>
                                <w:p w14:paraId="27FF27F8"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r w:rsidRPr="001E1A4C">
                                    <w:rPr>
                                      <w:rFonts w:ascii="HG丸ｺﾞｼｯｸM-PRO" w:eastAsia="HG丸ｺﾞｼｯｸM-PRO" w:hAnsi="ＭＳ ゴシック" w:hint="eastAsia"/>
                                      <w:snapToGrid w:val="0"/>
                                      <w:spacing w:val="0"/>
                                      <w:sz w:val="20"/>
                                    </w:rPr>
                                    <w:t>⑫糖尿病性神経障害、糖尿病性腎症及び糖尿病性網膜症</w:t>
                                  </w:r>
                                </w:p>
                                <w:p w14:paraId="0D0B940D"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p>
                                <w:p w14:paraId="6BAD4650"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r w:rsidRPr="001E1A4C">
                                    <w:rPr>
                                      <w:rFonts w:ascii="HG丸ｺﾞｼｯｸM-PRO" w:eastAsia="HG丸ｺﾞｼｯｸM-PRO" w:hAnsi="ＭＳ ゴシック" w:hint="eastAsia"/>
                                      <w:snapToGrid w:val="0"/>
                                      <w:spacing w:val="0"/>
                                      <w:sz w:val="20"/>
                                    </w:rPr>
                                    <w:t>⑬脳血管疾患　⑭閉塞性動脈硬化症　⑮慢性閉塞性肺疾患</w:t>
                                  </w:r>
                                </w:p>
                                <w:p w14:paraId="0E27B00A"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p>
                                <w:p w14:paraId="324EAA95" w14:textId="77777777" w:rsidR="00E927B2" w:rsidRPr="00644A08"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r w:rsidRPr="001E1A4C">
                                    <w:rPr>
                                      <w:rFonts w:ascii="HG丸ｺﾞｼｯｸM-PRO" w:eastAsia="HG丸ｺﾞｼｯｸM-PRO" w:hAnsi="ＭＳ ゴシック" w:hint="eastAsia"/>
                                      <w:snapToGrid w:val="0"/>
                                      <w:spacing w:val="0"/>
                                      <w:sz w:val="20"/>
                                    </w:rPr>
                                    <w:t>⑯</w:t>
                                  </w:r>
                                  <w:r w:rsidRPr="001E1A4C">
                                    <w:rPr>
                                      <w:rFonts w:ascii="HG丸ｺﾞｼｯｸM-PRO" w:eastAsia="HG丸ｺﾞｼｯｸM-PRO" w:hAnsi="ＭＳ ゴシック" w:hint="eastAsia"/>
                                      <w:snapToGrid w:val="0"/>
                                      <w:spacing w:val="-2"/>
                                      <w:sz w:val="20"/>
                                    </w:rPr>
                                    <w:t>両側の膝関節又は股関節に著しい変形を伴う変形性関節症</w:t>
                                  </w: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F83BE1" id="_x0000_t202" coordsize="21600,21600" o:spt="202" path="m,l,21600r21600,l21600,xe">
                      <v:stroke joinstyle="miter"/>
                      <v:path gradientshapeok="t" o:connecttype="rect"/>
                    </v:shapetype>
                    <v:shape id="Text Box 129" o:spid="_x0000_s1027" type="#_x0000_t202" style="position:absolute;left:0;text-align:left;margin-left:2.2pt;margin-top:3.95pt;width:291.25pt;height:217.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" filled="f" fillcolor="black" strokeweight=".5pt">
                      <v:stroke dashstyle="1 1"/>
                      <v:path arrowok="t"/>
                      <v:textbox inset="0,.5mm,0,0">
                        <w:txbxContent>
                          <w:p w14:paraId="05CAB7B1" w14:textId="77777777" w:rsidR="00E927B2" w:rsidRPr="001E1A4C" w:rsidRDefault="00E927B2" w:rsidP="00E927B2">
                            <w:pPr>
                              <w:numPr>
                                <w:ilvl w:val="0"/>
                                <w:numId w:val="18"/>
                              </w:numPr>
                              <w:tabs>
                                <w:tab w:val="left" w:pos="0"/>
                                <w:tab w:val="left" w:pos="284"/>
                                <w:tab w:val="left" w:pos="336"/>
                              </w:tabs>
                              <w:kinsoku w:val="0"/>
                              <w:wordWrap w:val="0"/>
                              <w:overflowPunct w:val="0"/>
                              <w:snapToGrid w:val="0"/>
                              <w:spacing w:line="240" w:lineRule="auto"/>
                              <w:ind w:rightChars="71" w:right="134"/>
                              <w:rPr>
                                <w:rFonts w:ascii="HG丸ｺﾞｼｯｸM-PRO" w:eastAsia="HG丸ｺﾞｼｯｸM-PRO" w:hAnsi="ＭＳ ゴシック"/>
                                <w:snapToGrid w:val="0"/>
                                <w:spacing w:val="0"/>
                                <w:sz w:val="20"/>
                              </w:rPr>
                            </w:pPr>
                            <w:r w:rsidRPr="001E1A4C">
                              <w:rPr>
                                <w:rFonts w:ascii="HG丸ｺﾞｼｯｸM-PRO" w:eastAsia="HG丸ｺﾞｼｯｸM-PRO" w:hAnsi="ＭＳ ゴシック" w:hint="eastAsia"/>
                                <w:snapToGrid w:val="0"/>
                                <w:spacing w:val="0"/>
                                <w:sz w:val="20"/>
                              </w:rPr>
                              <w:t>がん（医師が一般に認められている医学的知見に基づき回復の見込みがない状態に至ったと判断したものに限る。）</w:t>
                            </w:r>
                          </w:p>
                          <w:p w14:paraId="02EB378F"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p>
                          <w:p w14:paraId="29282E1F"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r w:rsidRPr="001E1A4C">
                              <w:rPr>
                                <w:rFonts w:ascii="HG丸ｺﾞｼｯｸM-PRO" w:eastAsia="HG丸ｺﾞｼｯｸM-PRO" w:hAnsi="ＭＳ ゴシック" w:hint="eastAsia"/>
                                <w:snapToGrid w:val="0"/>
                                <w:spacing w:val="0"/>
                                <w:sz w:val="20"/>
                              </w:rPr>
                              <w:t>②関節リウマチ　③筋萎縮性側索硬化症　④後縦靱帯骨化症</w:t>
                            </w:r>
                          </w:p>
                          <w:p w14:paraId="6A05A809"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p>
                          <w:p w14:paraId="1AEE84D1"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r w:rsidRPr="001E1A4C">
                              <w:rPr>
                                <w:rFonts w:ascii="HG丸ｺﾞｼｯｸM-PRO" w:eastAsia="HG丸ｺﾞｼｯｸM-PRO" w:hAnsi="ＭＳ ゴシック" w:hint="eastAsia"/>
                                <w:snapToGrid w:val="0"/>
                                <w:spacing w:val="0"/>
                                <w:sz w:val="20"/>
                              </w:rPr>
                              <w:t>⑤骨折を伴う骨粗鬆症　⑥初老期における認知症</w:t>
                            </w:r>
                          </w:p>
                          <w:p w14:paraId="5A39BBE3"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p>
                          <w:p w14:paraId="07296F5F"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r w:rsidRPr="001E1A4C">
                              <w:rPr>
                                <w:rFonts w:ascii="HG丸ｺﾞｼｯｸM-PRO" w:eastAsia="HG丸ｺﾞｼｯｸM-PRO" w:hAnsi="ＭＳ ゴシック" w:hint="eastAsia"/>
                                <w:snapToGrid w:val="0"/>
                                <w:spacing w:val="0"/>
                                <w:sz w:val="20"/>
                              </w:rPr>
                              <w:t>⑦</w:t>
                            </w:r>
                            <w:r w:rsidRPr="001E1A4C">
                              <w:rPr>
                                <w:rFonts w:ascii="HG丸ｺﾞｼｯｸM-PRO" w:eastAsia="HG丸ｺﾞｼｯｸM-PRO" w:hAnsi="ＭＳ ゴシック" w:hint="eastAsia"/>
                                <w:snapToGrid w:val="0"/>
                                <w:sz w:val="20"/>
                              </w:rPr>
                              <w:t>進行性核上性麻痺、大脳皮質基底核変性症及びパーキンソン病</w:t>
                            </w:r>
                          </w:p>
                          <w:p w14:paraId="41C8F396"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p>
                          <w:p w14:paraId="5B893676"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4"/>
                                <w:sz w:val="20"/>
                              </w:rPr>
                            </w:pPr>
                            <w:r w:rsidRPr="001E1A4C">
                              <w:rPr>
                                <w:rFonts w:ascii="HG丸ｺﾞｼｯｸM-PRO" w:eastAsia="HG丸ｺﾞｼｯｸM-PRO" w:hAnsi="ＭＳ ゴシック" w:hint="eastAsia"/>
                                <w:snapToGrid w:val="0"/>
                                <w:spacing w:val="-4"/>
                                <w:sz w:val="20"/>
                              </w:rPr>
                              <w:t>⑧脊髄小脳変性症　⑨脊柱管狭窄症　⑩早老症　⑪多系統萎縮症</w:t>
                            </w:r>
                          </w:p>
                          <w:p w14:paraId="72A3D3EC"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p>
                          <w:p w14:paraId="27FF27F8"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r w:rsidRPr="001E1A4C">
                              <w:rPr>
                                <w:rFonts w:ascii="HG丸ｺﾞｼｯｸM-PRO" w:eastAsia="HG丸ｺﾞｼｯｸM-PRO" w:hAnsi="ＭＳ ゴシック" w:hint="eastAsia"/>
                                <w:snapToGrid w:val="0"/>
                                <w:spacing w:val="0"/>
                                <w:sz w:val="20"/>
                              </w:rPr>
                              <w:t>⑫糖尿病性神経障害、糖尿病性腎症及び糖尿病性網膜症</w:t>
                            </w:r>
                          </w:p>
                          <w:p w14:paraId="0D0B940D"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p>
                          <w:p w14:paraId="6BAD4650"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r w:rsidRPr="001E1A4C">
                              <w:rPr>
                                <w:rFonts w:ascii="HG丸ｺﾞｼｯｸM-PRO" w:eastAsia="HG丸ｺﾞｼｯｸM-PRO" w:hAnsi="ＭＳ ゴシック" w:hint="eastAsia"/>
                                <w:snapToGrid w:val="0"/>
                                <w:spacing w:val="0"/>
                                <w:sz w:val="20"/>
                              </w:rPr>
                              <w:t>⑬脳血管疾患　⑭閉塞性動脈硬化症　⑮慢性閉塞性肺疾患</w:t>
                            </w:r>
                          </w:p>
                          <w:p w14:paraId="0E27B00A" w14:textId="77777777" w:rsidR="00E927B2" w:rsidRPr="001E1A4C"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p>
                          <w:p w14:paraId="324EAA95" w14:textId="77777777" w:rsidR="00E927B2" w:rsidRPr="00644A08" w:rsidRDefault="00E927B2" w:rsidP="00E927B2">
                            <w:pPr>
                              <w:kinsoku w:val="0"/>
                              <w:wordWrap w:val="0"/>
                              <w:overflowPunct w:val="0"/>
                              <w:snapToGrid w:val="0"/>
                              <w:spacing w:line="240" w:lineRule="auto"/>
                              <w:ind w:leftChars="58" w:left="110" w:rightChars="71" w:right="134"/>
                              <w:rPr>
                                <w:rFonts w:ascii="HG丸ｺﾞｼｯｸM-PRO" w:eastAsia="HG丸ｺﾞｼｯｸM-PRO" w:hAnsi="ＭＳ ゴシック"/>
                                <w:snapToGrid w:val="0"/>
                                <w:spacing w:val="0"/>
                                <w:sz w:val="20"/>
                              </w:rPr>
                            </w:pPr>
                            <w:r w:rsidRPr="001E1A4C">
                              <w:rPr>
                                <w:rFonts w:ascii="HG丸ｺﾞｼｯｸM-PRO" w:eastAsia="HG丸ｺﾞｼｯｸM-PRO" w:hAnsi="ＭＳ ゴシック" w:hint="eastAsia"/>
                                <w:snapToGrid w:val="0"/>
                                <w:spacing w:val="0"/>
                                <w:sz w:val="20"/>
                              </w:rPr>
                              <w:t>⑯</w:t>
                            </w:r>
                            <w:r w:rsidRPr="001E1A4C">
                              <w:rPr>
                                <w:rFonts w:ascii="HG丸ｺﾞｼｯｸM-PRO" w:eastAsia="HG丸ｺﾞｼｯｸM-PRO" w:hAnsi="ＭＳ ゴシック" w:hint="eastAsia"/>
                                <w:snapToGrid w:val="0"/>
                                <w:spacing w:val="-2"/>
                                <w:sz w:val="20"/>
                              </w:rPr>
                              <w:t>両側の膝関節又は股関節に著しい変形を伴う変形性関節症</w:t>
                            </w:r>
                          </w:p>
                        </w:txbxContent>
                      </v:textbox>
                    </v:shape>
                  </w:pict>
                </mc:Fallback>
              </mc:AlternateContent>
            </w:r>
          </w:p>
          <w:p w14:paraId="53128261" w14:textId="77777777" w:rsidR="00E927B2" w:rsidRPr="00BF55C1" w:rsidRDefault="00E927B2" w:rsidP="10428DC4">
            <w:pPr>
              <w:rPr>
                <w:rFonts w:ascii="HG丸ｺﾞｼｯｸM-PRO" w:eastAsia="HG丸ｺﾞｼｯｸM-PRO" w:hAnsi="ＭＳ ゴシック"/>
                <w:sz w:val="20"/>
              </w:rPr>
            </w:pPr>
          </w:p>
          <w:p w14:paraId="62486C05" w14:textId="77777777" w:rsidR="00E927B2" w:rsidRPr="00BF55C1" w:rsidRDefault="00E927B2" w:rsidP="10428DC4">
            <w:pPr>
              <w:rPr>
                <w:rFonts w:ascii="HG丸ｺﾞｼｯｸM-PRO" w:eastAsia="HG丸ｺﾞｼｯｸM-PRO" w:hAnsi="ＭＳ ゴシック"/>
                <w:sz w:val="20"/>
              </w:rPr>
            </w:pPr>
          </w:p>
          <w:p w14:paraId="4101652C" w14:textId="77777777" w:rsidR="00E927B2" w:rsidRPr="00BF55C1" w:rsidRDefault="00E927B2" w:rsidP="10428DC4">
            <w:pPr>
              <w:rPr>
                <w:rFonts w:ascii="HG丸ｺﾞｼｯｸM-PRO" w:eastAsia="HG丸ｺﾞｼｯｸM-PRO" w:hAnsi="ＭＳ ゴシック"/>
                <w:sz w:val="20"/>
              </w:rPr>
            </w:pPr>
          </w:p>
          <w:p w14:paraId="4B99056E" w14:textId="77777777" w:rsidR="00E927B2" w:rsidRPr="00BF55C1" w:rsidRDefault="00E927B2" w:rsidP="10428DC4">
            <w:pPr>
              <w:rPr>
                <w:rFonts w:ascii="HG丸ｺﾞｼｯｸM-PRO" w:eastAsia="HG丸ｺﾞｼｯｸM-PRO" w:hAnsi="ＭＳ ゴシック"/>
                <w:sz w:val="20"/>
              </w:rPr>
            </w:pPr>
          </w:p>
          <w:p w14:paraId="1299C43A" w14:textId="77777777" w:rsidR="00E927B2" w:rsidRPr="00BF55C1" w:rsidRDefault="00E927B2" w:rsidP="10428DC4">
            <w:pPr>
              <w:rPr>
                <w:rFonts w:ascii="HG丸ｺﾞｼｯｸM-PRO" w:eastAsia="HG丸ｺﾞｼｯｸM-PRO" w:hAnsi="ＭＳ ゴシック"/>
                <w:sz w:val="20"/>
              </w:rPr>
            </w:pPr>
          </w:p>
          <w:p w14:paraId="4DDBEF00" w14:textId="77777777" w:rsidR="00E927B2" w:rsidRPr="00BF55C1" w:rsidRDefault="00E927B2" w:rsidP="10428DC4">
            <w:pPr>
              <w:rPr>
                <w:rFonts w:ascii="HG丸ｺﾞｼｯｸM-PRO" w:eastAsia="HG丸ｺﾞｼｯｸM-PRO" w:hAnsi="ＭＳ ゴシック"/>
                <w:sz w:val="20"/>
              </w:rPr>
            </w:pPr>
          </w:p>
          <w:p w14:paraId="3461D779" w14:textId="77777777" w:rsidR="00E927B2" w:rsidRPr="00BF55C1" w:rsidRDefault="00E927B2" w:rsidP="10428DC4">
            <w:pPr>
              <w:rPr>
                <w:rFonts w:ascii="HG丸ｺﾞｼｯｸM-PRO" w:eastAsia="HG丸ｺﾞｼｯｸM-PRO" w:hAnsi="ＭＳ ゴシック"/>
                <w:sz w:val="20"/>
              </w:rPr>
            </w:pPr>
          </w:p>
          <w:p w14:paraId="3CF2D8B6" w14:textId="77777777" w:rsidR="00E927B2" w:rsidRPr="00BF55C1" w:rsidRDefault="00E927B2" w:rsidP="10428DC4">
            <w:pPr>
              <w:rPr>
                <w:rFonts w:ascii="HG丸ｺﾞｼｯｸM-PRO" w:eastAsia="HG丸ｺﾞｼｯｸM-PRO" w:hAnsi="ＭＳ ゴシック"/>
                <w:sz w:val="20"/>
              </w:rPr>
            </w:pPr>
          </w:p>
          <w:p w14:paraId="0FB78278" w14:textId="77777777" w:rsidR="00E927B2" w:rsidRPr="00BF55C1" w:rsidRDefault="00E927B2" w:rsidP="10428DC4">
            <w:pPr>
              <w:rPr>
                <w:rFonts w:ascii="HG丸ｺﾞｼｯｸM-PRO" w:eastAsia="HG丸ｺﾞｼｯｸM-PRO" w:hAnsi="ＭＳ ゴシック"/>
                <w:sz w:val="20"/>
              </w:rPr>
            </w:pPr>
          </w:p>
          <w:p w14:paraId="1FC39945" w14:textId="77777777" w:rsidR="00E927B2" w:rsidRPr="00BF55C1" w:rsidRDefault="00E927B2" w:rsidP="10428DC4">
            <w:pPr>
              <w:rPr>
                <w:rFonts w:ascii="HG丸ｺﾞｼｯｸM-PRO" w:eastAsia="HG丸ｺﾞｼｯｸM-PRO" w:hAnsi="ＭＳ ゴシック"/>
                <w:sz w:val="20"/>
              </w:rPr>
            </w:pPr>
          </w:p>
          <w:p w14:paraId="0562CB0E" w14:textId="77777777" w:rsidR="00E927B2" w:rsidRPr="00BF55C1" w:rsidRDefault="00E927B2" w:rsidP="10428DC4">
            <w:pPr>
              <w:rPr>
                <w:rFonts w:ascii="HG丸ｺﾞｼｯｸM-PRO" w:eastAsia="HG丸ｺﾞｼｯｸM-PRO" w:hAnsi="ＭＳ ゴシック"/>
                <w:sz w:val="20"/>
              </w:rPr>
            </w:pPr>
          </w:p>
          <w:p w14:paraId="34CE0A41" w14:textId="77777777" w:rsidR="00E927B2" w:rsidRPr="00BF55C1" w:rsidRDefault="00E927B2" w:rsidP="10428DC4">
            <w:pPr>
              <w:rPr>
                <w:rFonts w:ascii="HG丸ｺﾞｼｯｸM-PRO" w:eastAsia="HG丸ｺﾞｼｯｸM-PRO" w:hAnsi="ＭＳ ゴシック"/>
                <w:sz w:val="20"/>
              </w:rPr>
            </w:pPr>
          </w:p>
          <w:p w14:paraId="62EBF3C5" w14:textId="77777777" w:rsidR="00E927B2" w:rsidRPr="00BF55C1" w:rsidRDefault="00E927B2" w:rsidP="10428DC4">
            <w:pPr>
              <w:rPr>
                <w:rFonts w:ascii="HG丸ｺﾞｼｯｸM-PRO" w:eastAsia="HG丸ｺﾞｼｯｸM-PRO" w:hAnsi="ＭＳ ゴシック"/>
                <w:sz w:val="20"/>
              </w:rPr>
            </w:pPr>
          </w:p>
        </w:tc>
      </w:tr>
      <w:tr w:rsidR="00E927B2" w:rsidRPr="00BF55C1" w14:paraId="301D3B4E" w14:textId="77777777" w:rsidTr="10428DC4">
        <w:trPr>
          <w:cantSplit/>
          <w:trHeight w:val="10207"/>
          <w:jc w:val="center"/>
        </w:trPr>
        <w:tc>
          <w:tcPr>
            <w:tcW w:w="504" w:type="dxa"/>
            <w:shd w:val="clear" w:color="auto" w:fill="FFFFFF" w:themeFill="background1"/>
            <w:textDirection w:val="tbRlV"/>
            <w:vAlign w:val="center"/>
          </w:tcPr>
          <w:p w14:paraId="1D23D498" w14:textId="77777777" w:rsidR="00E927B2" w:rsidRPr="00BF55C1" w:rsidRDefault="00E927B2" w:rsidP="10428DC4">
            <w:pPr>
              <w:wordWrap w:val="0"/>
              <w:snapToGrid w:val="0"/>
              <w:spacing w:line="240" w:lineRule="auto"/>
              <w:ind w:left="113" w:right="113"/>
              <w:jc w:val="center"/>
              <w:rPr>
                <w:rFonts w:ascii="HG丸ｺﾞｼｯｸM-PRO" w:eastAsia="HG丸ｺﾞｼｯｸM-PRO" w:hAnsi="ＭＳ ゴシック"/>
              </w:rPr>
            </w:pPr>
            <w:r w:rsidRPr="00BF55C1">
              <w:rPr>
                <w:rFonts w:ascii="ＭＳ ゴシック" w:eastAsia="ＭＳ ゴシック" w:hAnsi="ＭＳ ゴシック"/>
              </w:rPr>
              <w:lastRenderedPageBreak/>
              <w:br w:type="page"/>
            </w:r>
            <w:r w:rsidRPr="00BF55C1">
              <w:rPr>
                <w:rFonts w:ascii="ＭＳ ゴシック" w:eastAsia="ＭＳ ゴシック" w:hAnsi="ＭＳ ゴシック"/>
                <w:sz w:val="42"/>
                <w:szCs w:val="42"/>
              </w:rPr>
              <w:br w:type="page"/>
            </w:r>
            <w:r w:rsidRPr="00BF55C1">
              <w:rPr>
                <w:rFonts w:ascii="HG丸ｺﾞｼｯｸM-PRO" w:eastAsia="HG丸ｺﾞｼｯｸM-PRO" w:hAnsi="ＭＳ ゴシック"/>
              </w:rPr>
              <w:t>対　　　象　　　者</w:t>
            </w:r>
          </w:p>
        </w:tc>
        <w:tc>
          <w:tcPr>
            <w:tcW w:w="6455" w:type="dxa"/>
            <w:shd w:val="clear" w:color="auto" w:fill="FFFFFF" w:themeFill="background1"/>
          </w:tcPr>
          <w:p w14:paraId="2E9E6602" w14:textId="77777777" w:rsidR="00E927B2" w:rsidRPr="00BF55C1" w:rsidRDefault="00E927B2" w:rsidP="10428DC4">
            <w:pPr>
              <w:numPr>
                <w:ilvl w:val="0"/>
                <w:numId w:val="5"/>
              </w:numPr>
              <w:wordWrap w:val="0"/>
              <w:snapToGrid w:val="0"/>
              <w:spacing w:line="240" w:lineRule="auto"/>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次に該当している方は、65歳以上の方や40歳以上65歳未満の医療保険加入者であっても当分の間、介護保険の被保険者にはなりません。</w:t>
            </w:r>
          </w:p>
          <w:p w14:paraId="2479E06C" w14:textId="77777777" w:rsidR="00E927B2" w:rsidRPr="00BF55C1" w:rsidRDefault="00E927B2" w:rsidP="10428DC4">
            <w:pPr>
              <w:wordWrap w:val="0"/>
              <w:snapToGrid w:val="0"/>
              <w:spacing w:line="240" w:lineRule="auto"/>
              <w:ind w:leftChars="206" w:left="389"/>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なお、必要な介護サービスは、従来どおり入所施設で提供されます。</w:t>
            </w:r>
          </w:p>
          <w:p w14:paraId="3E543DFB" w14:textId="77777777" w:rsidR="00E927B2" w:rsidRPr="00BF55C1" w:rsidRDefault="00011C30" w:rsidP="10428DC4">
            <w:pPr>
              <w:wordWrap w:val="0"/>
              <w:snapToGrid w:val="0"/>
              <w:spacing w:line="240" w:lineRule="auto"/>
              <w:rPr>
                <w:rFonts w:ascii="ＭＳ ゴシック" w:eastAsia="ＭＳ ゴシック" w:hAnsi="ＭＳ ゴシック"/>
              </w:rPr>
            </w:pPr>
            <w:r w:rsidRPr="00BF55C1">
              <w:rPr>
                <w:noProof/>
              </w:rPr>
              <mc:AlternateContent>
                <mc:Choice Requires="wps">
                  <w:drawing>
                    <wp:anchor distT="0" distB="0" distL="114300" distR="114300" simplePos="0" relativeHeight="251658240" behindDoc="0" locked="0" layoutInCell="1" allowOverlap="1" wp14:anchorId="171B494C" wp14:editId="07777777">
                      <wp:simplePos x="0" y="0"/>
                      <wp:positionH relativeFrom="column">
                        <wp:posOffset>18415</wp:posOffset>
                      </wp:positionH>
                      <wp:positionV relativeFrom="paragraph">
                        <wp:posOffset>51435</wp:posOffset>
                      </wp:positionV>
                      <wp:extent cx="3719830" cy="5442585"/>
                      <wp:effectExtent l="0" t="0" r="0" b="5715"/>
                      <wp:wrapNone/>
                      <wp:docPr id="14"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19830" cy="544258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000000"/>
                                    </a:solidFill>
                                  </a14:hiddenFill>
                                </a:ext>
                              </a:extLst>
                            </wps:spPr>
                            <wps:txbx>
                              <w:txbxContent>
                                <w:p w14:paraId="0BE9B472" w14:textId="77777777" w:rsidR="00E927B2" w:rsidRPr="001E1A4C" w:rsidRDefault="00E927B2" w:rsidP="00E927B2">
                                  <w:pPr>
                                    <w:pStyle w:val="a8"/>
                                    <w:spacing w:before="0" w:line="240" w:lineRule="exact"/>
                                    <w:ind w:leftChars="100" w:left="189" w:rightChars="94" w:right="178"/>
                                    <w:rPr>
                                      <w:rFonts w:ascii="HG丸ｺﾞｼｯｸM-PRO" w:eastAsia="HG丸ｺﾞｼｯｸM-PRO" w:hAnsi="HG丸ｺﾞｼｯｸM-PRO"/>
                                      <w:b w:val="0"/>
                                      <w:i w:val="0"/>
                                      <w:snapToGrid w:val="0"/>
                                      <w:color w:val="000000"/>
                                      <w:sz w:val="20"/>
                                    </w:rPr>
                                  </w:pPr>
                                  <w:r w:rsidRPr="001E1A4C">
                                    <w:rPr>
                                      <w:rFonts w:ascii="HG丸ｺﾞｼｯｸM-PRO" w:eastAsia="HG丸ｺﾞｼｯｸM-PRO" w:hAnsi="HG丸ｺﾞｼｯｸM-PRO" w:hint="eastAsia"/>
                                      <w:b w:val="0"/>
                                      <w:i w:val="0"/>
                                      <w:snapToGrid w:val="0"/>
                                      <w:color w:val="000000"/>
                                      <w:sz w:val="20"/>
                                    </w:rPr>
                                    <w:t>介護保険法施行法第11条第1項に規定する厚生労働省令で定めるもの等として、介護保険法施行規則第170条の</w:t>
                                  </w:r>
                                </w:p>
                                <w:p w14:paraId="248AB3A7" w14:textId="77777777" w:rsidR="00E927B2" w:rsidRPr="001E1A4C" w:rsidRDefault="00E927B2" w:rsidP="00E927B2">
                                  <w:pPr>
                                    <w:pStyle w:val="a8"/>
                                    <w:spacing w:before="0" w:line="240" w:lineRule="exact"/>
                                    <w:ind w:leftChars="100" w:left="189" w:rightChars="94" w:right="178"/>
                                    <w:rPr>
                                      <w:rFonts w:ascii="HG丸ｺﾞｼｯｸM-PRO" w:eastAsia="HG丸ｺﾞｼｯｸM-PRO" w:hAnsi="ＭＳ ゴシック"/>
                                      <w:b w:val="0"/>
                                      <w:i w:val="0"/>
                                      <w:snapToGrid w:val="0"/>
                                      <w:color w:val="000000"/>
                                      <w:sz w:val="20"/>
                                    </w:rPr>
                                  </w:pPr>
                                  <w:r w:rsidRPr="001E1A4C">
                                    <w:rPr>
                                      <w:rFonts w:ascii="ＭＳ ゴシック" w:eastAsia="ＭＳ ゴシック" w:hAnsi="ＭＳ ゴシック" w:hint="eastAsia"/>
                                      <w:b w:val="0"/>
                                      <w:i w:val="0"/>
                                      <w:snapToGrid w:val="0"/>
                                      <w:color w:val="000000"/>
                                      <w:sz w:val="20"/>
                                    </w:rPr>
                                    <w:t>■</w:t>
                                  </w:r>
                                  <w:r w:rsidRPr="001E1A4C">
                                    <w:rPr>
                                      <w:rFonts w:ascii="HG丸ｺﾞｼｯｸM-PRO" w:eastAsia="HG丸ｺﾞｼｯｸM-PRO" w:hAnsi="ＭＳ ゴシック" w:hint="eastAsia"/>
                                      <w:b w:val="0"/>
                                      <w:i w:val="0"/>
                                      <w:snapToGrid w:val="0"/>
                                      <w:color w:val="000000"/>
                                      <w:sz w:val="20"/>
                                    </w:rPr>
                                    <w:t xml:space="preserve">　第１項に該当している方</w:t>
                                  </w:r>
                                </w:p>
                                <w:p w14:paraId="4BD5DDDF" w14:textId="77777777" w:rsidR="00E927B2" w:rsidRPr="001E1A4C" w:rsidRDefault="00E927B2" w:rsidP="00E927B2">
                                  <w:pPr>
                                    <w:pStyle w:val="a8"/>
                                    <w:spacing w:before="0" w:line="240" w:lineRule="exact"/>
                                    <w:ind w:leftChars="201" w:left="380" w:rightChars="61" w:right="115" w:firstLineChars="100" w:firstLine="191"/>
                                    <w:rPr>
                                      <w:rFonts w:ascii="HG丸ｺﾞｼｯｸM-PRO" w:eastAsia="HG丸ｺﾞｼｯｸM-PRO" w:hAnsi="ＭＳ ゴシック"/>
                                      <w:b w:val="0"/>
                                      <w:i w:val="0"/>
                                      <w:snapToGrid w:val="0"/>
                                      <w:sz w:val="20"/>
                                    </w:rPr>
                                  </w:pPr>
                                  <w:r w:rsidRPr="001E1A4C">
                                    <w:rPr>
                                      <w:rFonts w:ascii="HG丸ｺﾞｼｯｸM-PRO" w:eastAsia="HG丸ｺﾞｼｯｸM-PRO" w:hAnsi="ＭＳ ゴシック" w:hint="eastAsia"/>
                                      <w:b w:val="0"/>
                                      <w:i w:val="0"/>
                                      <w:snapToGrid w:val="0"/>
                                      <w:sz w:val="20"/>
                                    </w:rPr>
                                    <w:t>障害者総合支援法の規定により支給決定（生活介護及び施設入所支援に係るものに限る。）を受けて同法に規定する指定障がい者支援施設に入所している身体障がい者の方、または身体障害者福祉法の規定により障害者総合支援法に規定する障がい者支援施設（生活介護を行うものに限る。）に入所している身体障がい者の方</w:t>
                                  </w:r>
                                </w:p>
                                <w:p w14:paraId="5CD4CAC4" w14:textId="77777777" w:rsidR="00E927B2" w:rsidRPr="001E1A4C" w:rsidRDefault="00E927B2" w:rsidP="00E927B2">
                                  <w:pPr>
                                    <w:spacing w:line="240" w:lineRule="exact"/>
                                    <w:ind w:leftChars="100" w:left="189" w:rightChars="50" w:right="94"/>
                                    <w:rPr>
                                      <w:rFonts w:ascii="HG丸ｺﾞｼｯｸM-PRO" w:eastAsia="HG丸ｺﾞｼｯｸM-PRO" w:hAnsi="ＭＳ ゴシック"/>
                                      <w:iCs/>
                                      <w:snapToGrid w:val="0"/>
                                      <w:spacing w:val="0"/>
                                      <w:kern w:val="2"/>
                                      <w:sz w:val="20"/>
                                    </w:rPr>
                                  </w:pPr>
                                  <w:r w:rsidRPr="001E1A4C">
                                    <w:rPr>
                                      <w:rFonts w:ascii="HG丸ｺﾞｼｯｸM-PRO" w:eastAsia="HG丸ｺﾞｼｯｸM-PRO" w:hAnsi="ＭＳ ゴシック" w:hint="eastAsia"/>
                                      <w:iCs/>
                                      <w:snapToGrid w:val="0"/>
                                      <w:spacing w:val="0"/>
                                      <w:sz w:val="20"/>
                                    </w:rPr>
                                    <w:t>■　第２項に該当している方</w:t>
                                  </w:r>
                                </w:p>
                                <w:p w14:paraId="7E9267F0" w14:textId="77777777" w:rsidR="00E927B2" w:rsidRPr="001E1A4C" w:rsidRDefault="00E927B2" w:rsidP="00E927B2">
                                  <w:pPr>
                                    <w:spacing w:line="240" w:lineRule="exact"/>
                                    <w:ind w:leftChars="100" w:left="189" w:rightChars="50" w:right="94" w:firstLineChars="100" w:firstLine="191"/>
                                    <w:rPr>
                                      <w:rFonts w:ascii="HG丸ｺﾞｼｯｸM-PRO" w:eastAsia="HG丸ｺﾞｼｯｸM-PRO" w:hAnsi="ＭＳ ゴシック"/>
                                      <w:iCs/>
                                      <w:snapToGrid w:val="0"/>
                                      <w:spacing w:val="0"/>
                                      <w:kern w:val="2"/>
                                      <w:sz w:val="20"/>
                                    </w:rPr>
                                  </w:pPr>
                                  <w:r w:rsidRPr="001E1A4C">
                                    <w:rPr>
                                      <w:rFonts w:ascii="HG丸ｺﾞｼｯｸM-PRO" w:eastAsia="HG丸ｺﾞｼｯｸM-PRO" w:hAnsi="ＭＳ ゴシック" w:hint="eastAsia"/>
                                      <w:iCs/>
                                      <w:snapToGrid w:val="0"/>
                                      <w:spacing w:val="0"/>
                                      <w:kern w:val="2"/>
                                      <w:sz w:val="20"/>
                                    </w:rPr>
                                    <w:t>次</w:t>
                                  </w:r>
                                  <w:r w:rsidRPr="001E1A4C">
                                    <w:rPr>
                                      <w:rFonts w:ascii="HG丸ｺﾞｼｯｸM-PRO" w:eastAsia="HG丸ｺﾞｼｯｸM-PRO" w:hAnsi="ＭＳ ゴシック" w:hint="eastAsia"/>
                                      <w:iCs/>
                                      <w:snapToGrid w:val="0"/>
                                      <w:spacing w:val="0"/>
                                      <w:sz w:val="20"/>
                                    </w:rPr>
                                    <w:t>に掲げる施設に入所又は入院している方</w:t>
                                  </w:r>
                                </w:p>
                                <w:p w14:paraId="699FA01F" w14:textId="77777777" w:rsidR="00E927B2" w:rsidRPr="001E1A4C" w:rsidRDefault="00E927B2" w:rsidP="00E927B2">
                                  <w:pPr>
                                    <w:spacing w:line="240" w:lineRule="exact"/>
                                    <w:ind w:leftChars="200" w:left="378" w:rightChars="50" w:right="94"/>
                                    <w:rPr>
                                      <w:rFonts w:ascii="HG丸ｺﾞｼｯｸM-PRO" w:eastAsia="HG丸ｺﾞｼｯｸM-PRO" w:hAnsi="ＭＳ ゴシック"/>
                                      <w:iCs/>
                                      <w:snapToGrid w:val="0"/>
                                      <w:spacing w:val="0"/>
                                      <w:kern w:val="2"/>
                                      <w:sz w:val="20"/>
                                    </w:rPr>
                                  </w:pPr>
                                  <w:r w:rsidRPr="001E1A4C">
                                    <w:rPr>
                                      <w:rFonts w:ascii="HG丸ｺﾞｼｯｸM-PRO" w:eastAsia="HG丸ｺﾞｼｯｸM-PRO" w:hAnsi="ＭＳ ゴシック" w:hint="eastAsia"/>
                                      <w:iCs/>
                                      <w:snapToGrid w:val="0"/>
                                      <w:spacing w:val="0"/>
                                      <w:sz w:val="20"/>
                                    </w:rPr>
                                    <w:t>１．</w:t>
                                  </w:r>
                                  <w:r w:rsidRPr="001E1A4C">
                                    <w:rPr>
                                      <w:rFonts w:ascii="HG丸ｺﾞｼｯｸM-PRO" w:eastAsia="HG丸ｺﾞｼｯｸM-PRO" w:hAnsi="ＭＳ ゴシック" w:hint="eastAsia"/>
                                      <w:iCs/>
                                      <w:snapToGrid w:val="0"/>
                                      <w:color w:val="000000"/>
                                      <w:spacing w:val="0"/>
                                      <w:sz w:val="20"/>
                                    </w:rPr>
                                    <w:t>児童福祉法に定める</w:t>
                                  </w:r>
                                  <w:r w:rsidRPr="001E1A4C">
                                    <w:rPr>
                                      <w:rFonts w:ascii="HG丸ｺﾞｼｯｸM-PRO" w:eastAsia="HG丸ｺﾞｼｯｸM-PRO" w:hAnsi="ＭＳ ゴシック" w:hint="eastAsia"/>
                                      <w:iCs/>
                                      <w:snapToGrid w:val="0"/>
                                      <w:spacing w:val="0"/>
                                      <w:sz w:val="20"/>
                                    </w:rPr>
                                    <w:t>医療型障がい児入所施設</w:t>
                                  </w:r>
                                </w:p>
                                <w:p w14:paraId="1D15AFF7" w14:textId="77777777" w:rsidR="00E927B2" w:rsidRPr="001E1A4C" w:rsidRDefault="00E927B2" w:rsidP="00E927B2">
                                  <w:pPr>
                                    <w:spacing w:line="240" w:lineRule="exact"/>
                                    <w:ind w:leftChars="198" w:left="578" w:rightChars="50" w:right="94" w:hangingChars="107" w:hanging="204"/>
                                    <w:rPr>
                                      <w:rFonts w:ascii="HG丸ｺﾞｼｯｸM-PRO" w:eastAsia="HG丸ｺﾞｼｯｸM-PRO" w:hAnsi="ＭＳ ゴシック"/>
                                      <w:iCs/>
                                      <w:snapToGrid w:val="0"/>
                                      <w:spacing w:val="0"/>
                                      <w:sz w:val="20"/>
                                    </w:rPr>
                                  </w:pPr>
                                  <w:r w:rsidRPr="001E1A4C">
                                    <w:rPr>
                                      <w:rFonts w:ascii="HG丸ｺﾞｼｯｸM-PRO" w:eastAsia="HG丸ｺﾞｼｯｸM-PRO" w:hAnsi="ＭＳ ゴシック" w:hint="eastAsia"/>
                                      <w:iCs/>
                                      <w:snapToGrid w:val="0"/>
                                      <w:spacing w:val="0"/>
                                      <w:sz w:val="20"/>
                                    </w:rPr>
                                    <w:t>２．児童福祉法に定める厚生労働大臣が指定する医療機関（当該指定に係る治療等を行う病床に限る。）</w:t>
                                  </w:r>
                                </w:p>
                                <w:p w14:paraId="610CD367" w14:textId="77777777" w:rsidR="00E927B2" w:rsidRPr="001E1A4C" w:rsidRDefault="00E927B2" w:rsidP="00E927B2">
                                  <w:pPr>
                                    <w:spacing w:line="240" w:lineRule="exact"/>
                                    <w:ind w:leftChars="201" w:left="550" w:rightChars="50" w:right="94" w:hangingChars="89" w:hanging="170"/>
                                    <w:rPr>
                                      <w:rFonts w:ascii="HG丸ｺﾞｼｯｸM-PRO" w:eastAsia="HG丸ｺﾞｼｯｸM-PRO" w:hAnsi="ＭＳ ゴシック"/>
                                      <w:iCs/>
                                      <w:snapToGrid w:val="0"/>
                                      <w:spacing w:val="0"/>
                                      <w:sz w:val="20"/>
                                    </w:rPr>
                                  </w:pPr>
                                  <w:r w:rsidRPr="001E1A4C">
                                    <w:rPr>
                                      <w:rFonts w:ascii="HG丸ｺﾞｼｯｸM-PRO" w:eastAsia="HG丸ｺﾞｼｯｸM-PRO" w:hAnsi="ＭＳ ゴシック" w:hint="eastAsia"/>
                                      <w:iCs/>
                                      <w:snapToGrid w:val="0"/>
                                      <w:spacing w:val="0"/>
                                      <w:sz w:val="20"/>
                                    </w:rPr>
                                    <w:t>３．独立行政法人国立重度知的障害者総合施設のぞみの園法の規定により独立行政法人国立重度知的障害者総合施設のぞみの園が設置する施設</w:t>
                                  </w:r>
                                </w:p>
                                <w:p w14:paraId="26DAD249" w14:textId="77777777" w:rsidR="00E927B2" w:rsidRPr="001E1A4C" w:rsidRDefault="00E927B2" w:rsidP="00E927B2">
                                  <w:pPr>
                                    <w:spacing w:line="240" w:lineRule="exact"/>
                                    <w:ind w:leftChars="208" w:left="586" w:rightChars="50" w:right="94" w:hangingChars="101" w:hanging="193"/>
                                    <w:rPr>
                                      <w:rFonts w:ascii="HG丸ｺﾞｼｯｸM-PRO" w:eastAsia="HG丸ｺﾞｼｯｸM-PRO" w:hAnsi="ＭＳ ゴシック"/>
                                      <w:iCs/>
                                      <w:snapToGrid w:val="0"/>
                                      <w:spacing w:val="0"/>
                                      <w:sz w:val="20"/>
                                    </w:rPr>
                                  </w:pPr>
                                  <w:r w:rsidRPr="001E1A4C">
                                    <w:rPr>
                                      <w:rFonts w:ascii="HG丸ｺﾞｼｯｸM-PRO" w:eastAsia="HG丸ｺﾞｼｯｸM-PRO" w:hAnsi="ＭＳ ゴシック" w:hint="eastAsia"/>
                                      <w:iCs/>
                                      <w:snapToGrid w:val="0"/>
                                      <w:spacing w:val="0"/>
                                      <w:sz w:val="20"/>
                                    </w:rPr>
                                    <w:t>４．国立及び国立以外のハンセン病療養所</w:t>
                                  </w:r>
                                </w:p>
                                <w:p w14:paraId="3385821D" w14:textId="77777777" w:rsidR="00E927B2" w:rsidRPr="001E1A4C" w:rsidRDefault="00E927B2" w:rsidP="00E927B2">
                                  <w:pPr>
                                    <w:spacing w:line="240" w:lineRule="exact"/>
                                    <w:ind w:leftChars="208" w:left="586" w:rightChars="50" w:right="94" w:hangingChars="101" w:hanging="193"/>
                                    <w:rPr>
                                      <w:rFonts w:ascii="HG丸ｺﾞｼｯｸM-PRO" w:eastAsia="HG丸ｺﾞｼｯｸM-PRO" w:hAnsi="ＭＳ ゴシック"/>
                                      <w:iCs/>
                                      <w:snapToGrid w:val="0"/>
                                      <w:spacing w:val="0"/>
                                      <w:sz w:val="20"/>
                                    </w:rPr>
                                  </w:pPr>
                                  <w:r w:rsidRPr="001E1A4C">
                                    <w:rPr>
                                      <w:rFonts w:ascii="HG丸ｺﾞｼｯｸM-PRO" w:eastAsia="HG丸ｺﾞｼｯｸM-PRO" w:hAnsi="ＭＳ ゴシック" w:hint="eastAsia"/>
                                      <w:iCs/>
                                      <w:snapToGrid w:val="0"/>
                                      <w:spacing w:val="0"/>
                                      <w:sz w:val="20"/>
                                    </w:rPr>
                                    <w:t>５．生活保護法に定める救護施設</w:t>
                                  </w:r>
                                </w:p>
                                <w:p w14:paraId="30FA5838" w14:textId="77777777" w:rsidR="00E927B2" w:rsidRPr="001E1A4C" w:rsidRDefault="00E927B2" w:rsidP="00E927B2">
                                  <w:pPr>
                                    <w:spacing w:line="240" w:lineRule="exact"/>
                                    <w:ind w:leftChars="208" w:left="586" w:rightChars="50" w:right="94" w:hangingChars="101" w:hanging="193"/>
                                    <w:rPr>
                                      <w:rFonts w:ascii="HG丸ｺﾞｼｯｸM-PRO" w:eastAsia="HG丸ｺﾞｼｯｸM-PRO" w:hAnsi="ＭＳ ゴシック"/>
                                      <w:iCs/>
                                      <w:snapToGrid w:val="0"/>
                                      <w:spacing w:val="0"/>
                                      <w:sz w:val="20"/>
                                    </w:rPr>
                                  </w:pPr>
                                  <w:r w:rsidRPr="001E1A4C">
                                    <w:rPr>
                                      <w:rFonts w:ascii="HG丸ｺﾞｼｯｸM-PRO" w:eastAsia="HG丸ｺﾞｼｯｸM-PRO" w:hAnsi="ＭＳ ゴシック" w:hint="eastAsia"/>
                                      <w:iCs/>
                                      <w:snapToGrid w:val="0"/>
                                      <w:spacing w:val="0"/>
                                      <w:sz w:val="20"/>
                                    </w:rPr>
                                    <w:t>６．労災特別介護施設（労働者災害補償保険法に規定する被災労働者の受ける介護の援護を図るために必要な事業に係る施設で同法に基づく年金たる保険給付を受給しており、かつ、居宅において介護を受けることが困難な</w:t>
                                  </w:r>
                                  <w:r w:rsidRPr="001E1A4C">
                                    <w:rPr>
                                      <w:rFonts w:ascii="HG丸ｺﾞｼｯｸM-PRO" w:eastAsia="HG丸ｺﾞｼｯｸM-PRO" w:hAnsi="ＭＳ ゴシック" w:hint="eastAsia"/>
                                      <w:iCs/>
                                      <w:snapToGrid w:val="0"/>
                                      <w:color w:val="000000"/>
                                      <w:spacing w:val="0"/>
                                      <w:sz w:val="20"/>
                                    </w:rPr>
                                    <w:t>者</w:t>
                                  </w:r>
                                  <w:r w:rsidRPr="001E1A4C">
                                    <w:rPr>
                                      <w:rFonts w:ascii="HG丸ｺﾞｼｯｸM-PRO" w:eastAsia="HG丸ｺﾞｼｯｸM-PRO" w:hAnsi="ＭＳ ゴシック" w:hint="eastAsia"/>
                                      <w:iCs/>
                                      <w:snapToGrid w:val="0"/>
                                      <w:spacing w:val="0"/>
                                      <w:sz w:val="20"/>
                                    </w:rPr>
                                    <w:t>を入所させ、当該者に対し必要な介護を提供するものに限る。）</w:t>
                                  </w:r>
                                </w:p>
                                <w:p w14:paraId="0EFDD000" w14:textId="77777777" w:rsidR="00E927B2" w:rsidRPr="001E1A4C" w:rsidRDefault="00E927B2" w:rsidP="00E927B2">
                                  <w:pPr>
                                    <w:spacing w:line="240" w:lineRule="exact"/>
                                    <w:ind w:leftChars="219" w:left="584" w:rightChars="50" w:right="94" w:hangingChars="89" w:hanging="170"/>
                                    <w:rPr>
                                      <w:rFonts w:ascii="HG丸ｺﾞｼｯｸM-PRO" w:eastAsia="HG丸ｺﾞｼｯｸM-PRO" w:hAnsi="ＭＳ ゴシック"/>
                                      <w:iCs/>
                                      <w:snapToGrid w:val="0"/>
                                      <w:spacing w:val="0"/>
                                      <w:sz w:val="20"/>
                                    </w:rPr>
                                  </w:pPr>
                                  <w:r w:rsidRPr="001E1A4C">
                                    <w:rPr>
                                      <w:rFonts w:ascii="HG丸ｺﾞｼｯｸM-PRO" w:eastAsia="HG丸ｺﾞｼｯｸM-PRO" w:hAnsi="ＭＳ ゴシック" w:hint="eastAsia"/>
                                      <w:iCs/>
                                      <w:snapToGrid w:val="0"/>
                                      <w:spacing w:val="0"/>
                                      <w:sz w:val="20"/>
                                    </w:rPr>
                                    <w:t>７．障がい者支援施設（知的障害者福祉法の規定により入所している知的障がい者に係るものに限る。）</w:t>
                                  </w:r>
                                </w:p>
                                <w:p w14:paraId="09DC393B" w14:textId="77777777" w:rsidR="00E927B2" w:rsidRPr="001E1A4C" w:rsidRDefault="00E927B2" w:rsidP="00E927B2">
                                  <w:pPr>
                                    <w:spacing w:line="240" w:lineRule="exact"/>
                                    <w:ind w:leftChars="219" w:left="584" w:rightChars="50" w:right="94" w:hangingChars="89" w:hanging="170"/>
                                    <w:rPr>
                                      <w:rFonts w:ascii="HG丸ｺﾞｼｯｸM-PRO" w:eastAsia="HG丸ｺﾞｼｯｸM-PRO" w:hAnsi="ＭＳ ゴシック"/>
                                      <w:iCs/>
                                      <w:snapToGrid w:val="0"/>
                                      <w:spacing w:val="0"/>
                                      <w:sz w:val="20"/>
                                    </w:rPr>
                                  </w:pPr>
                                  <w:r w:rsidRPr="001E1A4C">
                                    <w:rPr>
                                      <w:rFonts w:ascii="HG丸ｺﾞｼｯｸM-PRO" w:eastAsia="HG丸ｺﾞｼｯｸM-PRO" w:hAnsi="ＭＳ ゴシック" w:hint="eastAsia"/>
                                      <w:iCs/>
                                      <w:snapToGrid w:val="0"/>
                                      <w:spacing w:val="0"/>
                                      <w:sz w:val="20"/>
                                    </w:rPr>
                                    <w:t>８．指定障がい者支援施設（障害者総合支援法の規定による支給決定（生活介護及び施設入所支援に係るものに限る。）を受けて入所している知的障がい者及び精神障がい者に係るものに限る。）</w:t>
                                  </w:r>
                                </w:p>
                                <w:p w14:paraId="62913BDE" w14:textId="77777777" w:rsidR="00E927B2" w:rsidRPr="002C7FAF" w:rsidRDefault="00E927B2" w:rsidP="00E927B2">
                                  <w:pPr>
                                    <w:spacing w:line="240" w:lineRule="exact"/>
                                    <w:ind w:leftChars="224" w:left="593" w:rightChars="50" w:right="94" w:hangingChars="89" w:hanging="170"/>
                                    <w:rPr>
                                      <w:rFonts w:ascii="HG丸ｺﾞｼｯｸM-PRO" w:eastAsia="HG丸ｺﾞｼｯｸM-PRO" w:hAnsi="ＭＳ ゴシック"/>
                                      <w:iCs/>
                                      <w:snapToGrid w:val="0"/>
                                      <w:spacing w:val="0"/>
                                      <w:sz w:val="20"/>
                                    </w:rPr>
                                  </w:pPr>
                                  <w:r w:rsidRPr="001E1A4C">
                                    <w:rPr>
                                      <w:rFonts w:ascii="HG丸ｺﾞｼｯｸM-PRO" w:eastAsia="HG丸ｺﾞｼｯｸM-PRO" w:hAnsi="ＭＳ ゴシック" w:hint="eastAsia"/>
                                      <w:iCs/>
                                      <w:snapToGrid w:val="0"/>
                                      <w:spacing w:val="0"/>
                                      <w:sz w:val="20"/>
                                    </w:rPr>
                                    <w:t>９．障害者総合支援法第29条第１項の指定障がい福祉サービス事業者であって、障害者総合支援法施行規則第２条の３に規定する施設（同法第５条第６項に規定する療養介護を行う場合に限る。）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B494C" id="Text Box 130" o:spid="_x0000_s1028" type="#_x0000_t202" style="position:absolute;left:0;text-align:left;margin-left:1.45pt;margin-top:4.05pt;width:292.9pt;height:428.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" filled="f" fillcolor="black" strokeweight=".5pt">
                      <v:stroke dashstyle="1 1"/>
                      <v:path arrowok="t"/>
                      <v:textbox inset="0,0,0,0">
                        <w:txbxContent>
                          <w:p w14:paraId="0BE9B472" w14:textId="77777777" w:rsidR="00E927B2" w:rsidRPr="001E1A4C" w:rsidRDefault="00E927B2" w:rsidP="00E927B2">
                            <w:pPr>
                              <w:pStyle w:val="a8"/>
                              <w:spacing w:before="0" w:line="240" w:lineRule="exact"/>
                              <w:ind w:leftChars="100" w:left="189" w:rightChars="94" w:right="178"/>
                              <w:rPr>
                                <w:rFonts w:ascii="HG丸ｺﾞｼｯｸM-PRO" w:eastAsia="HG丸ｺﾞｼｯｸM-PRO" w:hAnsi="HG丸ｺﾞｼｯｸM-PRO"/>
                                <w:b w:val="0"/>
                                <w:i w:val="0"/>
                                <w:snapToGrid w:val="0"/>
                                <w:color w:val="000000"/>
                                <w:sz w:val="20"/>
                              </w:rPr>
                            </w:pPr>
                            <w:r w:rsidRPr="001E1A4C">
                              <w:rPr>
                                <w:rFonts w:ascii="HG丸ｺﾞｼｯｸM-PRO" w:eastAsia="HG丸ｺﾞｼｯｸM-PRO" w:hAnsi="HG丸ｺﾞｼｯｸM-PRO" w:hint="eastAsia"/>
                                <w:b w:val="0"/>
                                <w:i w:val="0"/>
                                <w:snapToGrid w:val="0"/>
                                <w:color w:val="000000"/>
                                <w:sz w:val="20"/>
                              </w:rPr>
                              <w:t>介護保険法施行法第11条第1項に規定する厚生労働省令で定めるもの等として、介護保険法施行規則第170条の</w:t>
                            </w:r>
                          </w:p>
                          <w:p w14:paraId="248AB3A7" w14:textId="77777777" w:rsidR="00E927B2" w:rsidRPr="001E1A4C" w:rsidRDefault="00E927B2" w:rsidP="00E927B2">
                            <w:pPr>
                              <w:pStyle w:val="a8"/>
                              <w:spacing w:before="0" w:line="240" w:lineRule="exact"/>
                              <w:ind w:leftChars="100" w:left="189" w:rightChars="94" w:right="178"/>
                              <w:rPr>
                                <w:rFonts w:ascii="HG丸ｺﾞｼｯｸM-PRO" w:eastAsia="HG丸ｺﾞｼｯｸM-PRO" w:hAnsi="ＭＳ ゴシック"/>
                                <w:b w:val="0"/>
                                <w:i w:val="0"/>
                                <w:snapToGrid w:val="0"/>
                                <w:color w:val="000000"/>
                                <w:sz w:val="20"/>
                              </w:rPr>
                            </w:pPr>
                            <w:r w:rsidRPr="001E1A4C">
                              <w:rPr>
                                <w:rFonts w:ascii="ＭＳ ゴシック" w:eastAsia="ＭＳ ゴシック" w:hAnsi="ＭＳ ゴシック" w:hint="eastAsia"/>
                                <w:b w:val="0"/>
                                <w:i w:val="0"/>
                                <w:snapToGrid w:val="0"/>
                                <w:color w:val="000000"/>
                                <w:sz w:val="20"/>
                              </w:rPr>
                              <w:t>■</w:t>
                            </w:r>
                            <w:r w:rsidRPr="001E1A4C">
                              <w:rPr>
                                <w:rFonts w:ascii="HG丸ｺﾞｼｯｸM-PRO" w:eastAsia="HG丸ｺﾞｼｯｸM-PRO" w:hAnsi="ＭＳ ゴシック" w:hint="eastAsia"/>
                                <w:b w:val="0"/>
                                <w:i w:val="0"/>
                                <w:snapToGrid w:val="0"/>
                                <w:color w:val="000000"/>
                                <w:sz w:val="20"/>
                              </w:rPr>
                              <w:t xml:space="preserve">　第１項に該当している方</w:t>
                            </w:r>
                          </w:p>
                          <w:p w14:paraId="4BD5DDDF" w14:textId="77777777" w:rsidR="00E927B2" w:rsidRPr="001E1A4C" w:rsidRDefault="00E927B2" w:rsidP="00E927B2">
                            <w:pPr>
                              <w:pStyle w:val="a8"/>
                              <w:spacing w:before="0" w:line="240" w:lineRule="exact"/>
                              <w:ind w:leftChars="201" w:left="380" w:rightChars="61" w:right="115" w:firstLineChars="100" w:firstLine="191"/>
                              <w:rPr>
                                <w:rFonts w:ascii="HG丸ｺﾞｼｯｸM-PRO" w:eastAsia="HG丸ｺﾞｼｯｸM-PRO" w:hAnsi="ＭＳ ゴシック"/>
                                <w:b w:val="0"/>
                                <w:i w:val="0"/>
                                <w:snapToGrid w:val="0"/>
                                <w:sz w:val="20"/>
                              </w:rPr>
                            </w:pPr>
                            <w:r w:rsidRPr="001E1A4C">
                              <w:rPr>
                                <w:rFonts w:ascii="HG丸ｺﾞｼｯｸM-PRO" w:eastAsia="HG丸ｺﾞｼｯｸM-PRO" w:hAnsi="ＭＳ ゴシック" w:hint="eastAsia"/>
                                <w:b w:val="0"/>
                                <w:i w:val="0"/>
                                <w:snapToGrid w:val="0"/>
                                <w:sz w:val="20"/>
                              </w:rPr>
                              <w:t>障害者総合支援法の規定により支給決定（生活介護及び施設入所支援に係るものに限る。）を受けて同法に規定する指定障がい者支援施設に入所している身体障がい者の方、または身体障害者福祉法の規定により障害者総合支援法に規定する障がい者支援施設（生活介護を行うものに限る。）に入所している身体障がい者の方</w:t>
                            </w:r>
                          </w:p>
                          <w:p w14:paraId="5CD4CAC4" w14:textId="77777777" w:rsidR="00E927B2" w:rsidRPr="001E1A4C" w:rsidRDefault="00E927B2" w:rsidP="00E927B2">
                            <w:pPr>
                              <w:spacing w:line="240" w:lineRule="exact"/>
                              <w:ind w:leftChars="100" w:left="189" w:rightChars="50" w:right="94"/>
                              <w:rPr>
                                <w:rFonts w:ascii="HG丸ｺﾞｼｯｸM-PRO" w:eastAsia="HG丸ｺﾞｼｯｸM-PRO" w:hAnsi="ＭＳ ゴシック"/>
                                <w:iCs/>
                                <w:snapToGrid w:val="0"/>
                                <w:spacing w:val="0"/>
                                <w:kern w:val="2"/>
                                <w:sz w:val="20"/>
                              </w:rPr>
                            </w:pPr>
                            <w:r w:rsidRPr="001E1A4C">
                              <w:rPr>
                                <w:rFonts w:ascii="HG丸ｺﾞｼｯｸM-PRO" w:eastAsia="HG丸ｺﾞｼｯｸM-PRO" w:hAnsi="ＭＳ ゴシック" w:hint="eastAsia"/>
                                <w:iCs/>
                                <w:snapToGrid w:val="0"/>
                                <w:spacing w:val="0"/>
                                <w:sz w:val="20"/>
                              </w:rPr>
                              <w:t>■　第２項に該当している方</w:t>
                            </w:r>
                          </w:p>
                          <w:p w14:paraId="7E9267F0" w14:textId="77777777" w:rsidR="00E927B2" w:rsidRPr="001E1A4C" w:rsidRDefault="00E927B2" w:rsidP="00E927B2">
                            <w:pPr>
                              <w:spacing w:line="240" w:lineRule="exact"/>
                              <w:ind w:leftChars="100" w:left="189" w:rightChars="50" w:right="94" w:firstLineChars="100" w:firstLine="191"/>
                              <w:rPr>
                                <w:rFonts w:ascii="HG丸ｺﾞｼｯｸM-PRO" w:eastAsia="HG丸ｺﾞｼｯｸM-PRO" w:hAnsi="ＭＳ ゴシック"/>
                                <w:iCs/>
                                <w:snapToGrid w:val="0"/>
                                <w:spacing w:val="0"/>
                                <w:kern w:val="2"/>
                                <w:sz w:val="20"/>
                              </w:rPr>
                            </w:pPr>
                            <w:r w:rsidRPr="001E1A4C">
                              <w:rPr>
                                <w:rFonts w:ascii="HG丸ｺﾞｼｯｸM-PRO" w:eastAsia="HG丸ｺﾞｼｯｸM-PRO" w:hAnsi="ＭＳ ゴシック" w:hint="eastAsia"/>
                                <w:iCs/>
                                <w:snapToGrid w:val="0"/>
                                <w:spacing w:val="0"/>
                                <w:kern w:val="2"/>
                                <w:sz w:val="20"/>
                              </w:rPr>
                              <w:t>次</w:t>
                            </w:r>
                            <w:r w:rsidRPr="001E1A4C">
                              <w:rPr>
                                <w:rFonts w:ascii="HG丸ｺﾞｼｯｸM-PRO" w:eastAsia="HG丸ｺﾞｼｯｸM-PRO" w:hAnsi="ＭＳ ゴシック" w:hint="eastAsia"/>
                                <w:iCs/>
                                <w:snapToGrid w:val="0"/>
                                <w:spacing w:val="0"/>
                                <w:sz w:val="20"/>
                              </w:rPr>
                              <w:t>に掲げる施設に入所又は入院している方</w:t>
                            </w:r>
                          </w:p>
                          <w:p w14:paraId="699FA01F" w14:textId="77777777" w:rsidR="00E927B2" w:rsidRPr="001E1A4C" w:rsidRDefault="00E927B2" w:rsidP="00E927B2">
                            <w:pPr>
                              <w:spacing w:line="240" w:lineRule="exact"/>
                              <w:ind w:leftChars="200" w:left="378" w:rightChars="50" w:right="94"/>
                              <w:rPr>
                                <w:rFonts w:ascii="HG丸ｺﾞｼｯｸM-PRO" w:eastAsia="HG丸ｺﾞｼｯｸM-PRO" w:hAnsi="ＭＳ ゴシック"/>
                                <w:iCs/>
                                <w:snapToGrid w:val="0"/>
                                <w:spacing w:val="0"/>
                                <w:kern w:val="2"/>
                                <w:sz w:val="20"/>
                              </w:rPr>
                            </w:pPr>
                            <w:r w:rsidRPr="001E1A4C">
                              <w:rPr>
                                <w:rFonts w:ascii="HG丸ｺﾞｼｯｸM-PRO" w:eastAsia="HG丸ｺﾞｼｯｸM-PRO" w:hAnsi="ＭＳ ゴシック" w:hint="eastAsia"/>
                                <w:iCs/>
                                <w:snapToGrid w:val="0"/>
                                <w:spacing w:val="0"/>
                                <w:sz w:val="20"/>
                              </w:rPr>
                              <w:t>１．</w:t>
                            </w:r>
                            <w:r w:rsidRPr="001E1A4C">
                              <w:rPr>
                                <w:rFonts w:ascii="HG丸ｺﾞｼｯｸM-PRO" w:eastAsia="HG丸ｺﾞｼｯｸM-PRO" w:hAnsi="ＭＳ ゴシック" w:hint="eastAsia"/>
                                <w:iCs/>
                                <w:snapToGrid w:val="0"/>
                                <w:color w:val="000000"/>
                                <w:spacing w:val="0"/>
                                <w:sz w:val="20"/>
                              </w:rPr>
                              <w:t>児童福祉法に定める</w:t>
                            </w:r>
                            <w:r w:rsidRPr="001E1A4C">
                              <w:rPr>
                                <w:rFonts w:ascii="HG丸ｺﾞｼｯｸM-PRO" w:eastAsia="HG丸ｺﾞｼｯｸM-PRO" w:hAnsi="ＭＳ ゴシック" w:hint="eastAsia"/>
                                <w:iCs/>
                                <w:snapToGrid w:val="0"/>
                                <w:spacing w:val="0"/>
                                <w:sz w:val="20"/>
                              </w:rPr>
                              <w:t>医療型障がい児入所施設</w:t>
                            </w:r>
                          </w:p>
                          <w:p w14:paraId="1D15AFF7" w14:textId="77777777" w:rsidR="00E927B2" w:rsidRPr="001E1A4C" w:rsidRDefault="00E927B2" w:rsidP="00E927B2">
                            <w:pPr>
                              <w:spacing w:line="240" w:lineRule="exact"/>
                              <w:ind w:leftChars="198" w:left="578" w:rightChars="50" w:right="94" w:hangingChars="107" w:hanging="204"/>
                              <w:rPr>
                                <w:rFonts w:ascii="HG丸ｺﾞｼｯｸM-PRO" w:eastAsia="HG丸ｺﾞｼｯｸM-PRO" w:hAnsi="ＭＳ ゴシック"/>
                                <w:iCs/>
                                <w:snapToGrid w:val="0"/>
                                <w:spacing w:val="0"/>
                                <w:sz w:val="20"/>
                              </w:rPr>
                            </w:pPr>
                            <w:r w:rsidRPr="001E1A4C">
                              <w:rPr>
                                <w:rFonts w:ascii="HG丸ｺﾞｼｯｸM-PRO" w:eastAsia="HG丸ｺﾞｼｯｸM-PRO" w:hAnsi="ＭＳ ゴシック" w:hint="eastAsia"/>
                                <w:iCs/>
                                <w:snapToGrid w:val="0"/>
                                <w:spacing w:val="0"/>
                                <w:sz w:val="20"/>
                              </w:rPr>
                              <w:t>２．児童福祉法に定める厚生労働大臣が指定する医療機関（当該指定に係る治療等を行う病床に限る。）</w:t>
                            </w:r>
                          </w:p>
                          <w:p w14:paraId="610CD367" w14:textId="77777777" w:rsidR="00E927B2" w:rsidRPr="001E1A4C" w:rsidRDefault="00E927B2" w:rsidP="00E927B2">
                            <w:pPr>
                              <w:spacing w:line="240" w:lineRule="exact"/>
                              <w:ind w:leftChars="201" w:left="550" w:rightChars="50" w:right="94" w:hangingChars="89" w:hanging="170"/>
                              <w:rPr>
                                <w:rFonts w:ascii="HG丸ｺﾞｼｯｸM-PRO" w:eastAsia="HG丸ｺﾞｼｯｸM-PRO" w:hAnsi="ＭＳ ゴシック"/>
                                <w:iCs/>
                                <w:snapToGrid w:val="0"/>
                                <w:spacing w:val="0"/>
                                <w:sz w:val="20"/>
                              </w:rPr>
                            </w:pPr>
                            <w:r w:rsidRPr="001E1A4C">
                              <w:rPr>
                                <w:rFonts w:ascii="HG丸ｺﾞｼｯｸM-PRO" w:eastAsia="HG丸ｺﾞｼｯｸM-PRO" w:hAnsi="ＭＳ ゴシック" w:hint="eastAsia"/>
                                <w:iCs/>
                                <w:snapToGrid w:val="0"/>
                                <w:spacing w:val="0"/>
                                <w:sz w:val="20"/>
                              </w:rPr>
                              <w:t>３．独立行政法人国立重度知的障害者総合施設のぞみの園法の規定により独立行政法人国立重度知的障害者総合施設のぞみの園が設置する施設</w:t>
                            </w:r>
                          </w:p>
                          <w:p w14:paraId="26DAD249" w14:textId="77777777" w:rsidR="00E927B2" w:rsidRPr="001E1A4C" w:rsidRDefault="00E927B2" w:rsidP="00E927B2">
                            <w:pPr>
                              <w:spacing w:line="240" w:lineRule="exact"/>
                              <w:ind w:leftChars="208" w:left="586" w:rightChars="50" w:right="94" w:hangingChars="101" w:hanging="193"/>
                              <w:rPr>
                                <w:rFonts w:ascii="HG丸ｺﾞｼｯｸM-PRO" w:eastAsia="HG丸ｺﾞｼｯｸM-PRO" w:hAnsi="ＭＳ ゴシック"/>
                                <w:iCs/>
                                <w:snapToGrid w:val="0"/>
                                <w:spacing w:val="0"/>
                                <w:sz w:val="20"/>
                              </w:rPr>
                            </w:pPr>
                            <w:r w:rsidRPr="001E1A4C">
                              <w:rPr>
                                <w:rFonts w:ascii="HG丸ｺﾞｼｯｸM-PRO" w:eastAsia="HG丸ｺﾞｼｯｸM-PRO" w:hAnsi="ＭＳ ゴシック" w:hint="eastAsia"/>
                                <w:iCs/>
                                <w:snapToGrid w:val="0"/>
                                <w:spacing w:val="0"/>
                                <w:sz w:val="20"/>
                              </w:rPr>
                              <w:t>４．国立及び国立以外のハンセン病療養所</w:t>
                            </w:r>
                          </w:p>
                          <w:p w14:paraId="3385821D" w14:textId="77777777" w:rsidR="00E927B2" w:rsidRPr="001E1A4C" w:rsidRDefault="00E927B2" w:rsidP="00E927B2">
                            <w:pPr>
                              <w:spacing w:line="240" w:lineRule="exact"/>
                              <w:ind w:leftChars="208" w:left="586" w:rightChars="50" w:right="94" w:hangingChars="101" w:hanging="193"/>
                              <w:rPr>
                                <w:rFonts w:ascii="HG丸ｺﾞｼｯｸM-PRO" w:eastAsia="HG丸ｺﾞｼｯｸM-PRO" w:hAnsi="ＭＳ ゴシック"/>
                                <w:iCs/>
                                <w:snapToGrid w:val="0"/>
                                <w:spacing w:val="0"/>
                                <w:sz w:val="20"/>
                              </w:rPr>
                            </w:pPr>
                            <w:r w:rsidRPr="001E1A4C">
                              <w:rPr>
                                <w:rFonts w:ascii="HG丸ｺﾞｼｯｸM-PRO" w:eastAsia="HG丸ｺﾞｼｯｸM-PRO" w:hAnsi="ＭＳ ゴシック" w:hint="eastAsia"/>
                                <w:iCs/>
                                <w:snapToGrid w:val="0"/>
                                <w:spacing w:val="0"/>
                                <w:sz w:val="20"/>
                              </w:rPr>
                              <w:t>５．生活保護法に定める救護施設</w:t>
                            </w:r>
                          </w:p>
                          <w:p w14:paraId="30FA5838" w14:textId="77777777" w:rsidR="00E927B2" w:rsidRPr="001E1A4C" w:rsidRDefault="00E927B2" w:rsidP="00E927B2">
                            <w:pPr>
                              <w:spacing w:line="240" w:lineRule="exact"/>
                              <w:ind w:leftChars="208" w:left="586" w:rightChars="50" w:right="94" w:hangingChars="101" w:hanging="193"/>
                              <w:rPr>
                                <w:rFonts w:ascii="HG丸ｺﾞｼｯｸM-PRO" w:eastAsia="HG丸ｺﾞｼｯｸM-PRO" w:hAnsi="ＭＳ ゴシック"/>
                                <w:iCs/>
                                <w:snapToGrid w:val="0"/>
                                <w:spacing w:val="0"/>
                                <w:sz w:val="20"/>
                              </w:rPr>
                            </w:pPr>
                            <w:r w:rsidRPr="001E1A4C">
                              <w:rPr>
                                <w:rFonts w:ascii="HG丸ｺﾞｼｯｸM-PRO" w:eastAsia="HG丸ｺﾞｼｯｸM-PRO" w:hAnsi="ＭＳ ゴシック" w:hint="eastAsia"/>
                                <w:iCs/>
                                <w:snapToGrid w:val="0"/>
                                <w:spacing w:val="0"/>
                                <w:sz w:val="20"/>
                              </w:rPr>
                              <w:t>６．労災特別介護施設（労働者災害補償保険法に規定する被災労働者の受ける介護の援護を図るために必要な事業に係る施設で同法に基づく年金たる保険給付を受給しており、かつ、居宅において介護を受けることが困難な</w:t>
                            </w:r>
                            <w:r w:rsidRPr="001E1A4C">
                              <w:rPr>
                                <w:rFonts w:ascii="HG丸ｺﾞｼｯｸM-PRO" w:eastAsia="HG丸ｺﾞｼｯｸM-PRO" w:hAnsi="ＭＳ ゴシック" w:hint="eastAsia"/>
                                <w:iCs/>
                                <w:snapToGrid w:val="0"/>
                                <w:color w:val="000000"/>
                                <w:spacing w:val="0"/>
                                <w:sz w:val="20"/>
                              </w:rPr>
                              <w:t>者</w:t>
                            </w:r>
                            <w:r w:rsidRPr="001E1A4C">
                              <w:rPr>
                                <w:rFonts w:ascii="HG丸ｺﾞｼｯｸM-PRO" w:eastAsia="HG丸ｺﾞｼｯｸM-PRO" w:hAnsi="ＭＳ ゴシック" w:hint="eastAsia"/>
                                <w:iCs/>
                                <w:snapToGrid w:val="0"/>
                                <w:spacing w:val="0"/>
                                <w:sz w:val="20"/>
                              </w:rPr>
                              <w:t>を入所させ、当該者に対し必要な介護を提供するものに限る。）</w:t>
                            </w:r>
                          </w:p>
                          <w:p w14:paraId="0EFDD000" w14:textId="77777777" w:rsidR="00E927B2" w:rsidRPr="001E1A4C" w:rsidRDefault="00E927B2" w:rsidP="00E927B2">
                            <w:pPr>
                              <w:spacing w:line="240" w:lineRule="exact"/>
                              <w:ind w:leftChars="219" w:left="584" w:rightChars="50" w:right="94" w:hangingChars="89" w:hanging="170"/>
                              <w:rPr>
                                <w:rFonts w:ascii="HG丸ｺﾞｼｯｸM-PRO" w:eastAsia="HG丸ｺﾞｼｯｸM-PRO" w:hAnsi="ＭＳ ゴシック"/>
                                <w:iCs/>
                                <w:snapToGrid w:val="0"/>
                                <w:spacing w:val="0"/>
                                <w:sz w:val="20"/>
                              </w:rPr>
                            </w:pPr>
                            <w:r w:rsidRPr="001E1A4C">
                              <w:rPr>
                                <w:rFonts w:ascii="HG丸ｺﾞｼｯｸM-PRO" w:eastAsia="HG丸ｺﾞｼｯｸM-PRO" w:hAnsi="ＭＳ ゴシック" w:hint="eastAsia"/>
                                <w:iCs/>
                                <w:snapToGrid w:val="0"/>
                                <w:spacing w:val="0"/>
                                <w:sz w:val="20"/>
                              </w:rPr>
                              <w:t>７．障がい者支援施設（知的障害者福祉法の規定により入所している知的障がい者に係るものに限る。）</w:t>
                            </w:r>
                          </w:p>
                          <w:p w14:paraId="09DC393B" w14:textId="77777777" w:rsidR="00E927B2" w:rsidRPr="001E1A4C" w:rsidRDefault="00E927B2" w:rsidP="00E927B2">
                            <w:pPr>
                              <w:spacing w:line="240" w:lineRule="exact"/>
                              <w:ind w:leftChars="219" w:left="584" w:rightChars="50" w:right="94" w:hangingChars="89" w:hanging="170"/>
                              <w:rPr>
                                <w:rFonts w:ascii="HG丸ｺﾞｼｯｸM-PRO" w:eastAsia="HG丸ｺﾞｼｯｸM-PRO" w:hAnsi="ＭＳ ゴシック"/>
                                <w:iCs/>
                                <w:snapToGrid w:val="0"/>
                                <w:spacing w:val="0"/>
                                <w:sz w:val="20"/>
                              </w:rPr>
                            </w:pPr>
                            <w:r w:rsidRPr="001E1A4C">
                              <w:rPr>
                                <w:rFonts w:ascii="HG丸ｺﾞｼｯｸM-PRO" w:eastAsia="HG丸ｺﾞｼｯｸM-PRO" w:hAnsi="ＭＳ ゴシック" w:hint="eastAsia"/>
                                <w:iCs/>
                                <w:snapToGrid w:val="0"/>
                                <w:spacing w:val="0"/>
                                <w:sz w:val="20"/>
                              </w:rPr>
                              <w:t>８．指定障がい者支援施設（障害者総合支援法の規定による支給決定（生活介護及び施設入所支援に係るものに限る。）を受けて入所している知的障がい者及び精神障がい者に係るものに限る。）</w:t>
                            </w:r>
                          </w:p>
                          <w:p w14:paraId="62913BDE" w14:textId="77777777" w:rsidR="00E927B2" w:rsidRPr="002C7FAF" w:rsidRDefault="00E927B2" w:rsidP="00E927B2">
                            <w:pPr>
                              <w:spacing w:line="240" w:lineRule="exact"/>
                              <w:ind w:leftChars="224" w:left="593" w:rightChars="50" w:right="94" w:hangingChars="89" w:hanging="170"/>
                              <w:rPr>
                                <w:rFonts w:ascii="HG丸ｺﾞｼｯｸM-PRO" w:eastAsia="HG丸ｺﾞｼｯｸM-PRO" w:hAnsi="ＭＳ ゴシック"/>
                                <w:iCs/>
                                <w:snapToGrid w:val="0"/>
                                <w:spacing w:val="0"/>
                                <w:sz w:val="20"/>
                              </w:rPr>
                            </w:pPr>
                            <w:r w:rsidRPr="001E1A4C">
                              <w:rPr>
                                <w:rFonts w:ascii="HG丸ｺﾞｼｯｸM-PRO" w:eastAsia="HG丸ｺﾞｼｯｸM-PRO" w:hAnsi="ＭＳ ゴシック" w:hint="eastAsia"/>
                                <w:iCs/>
                                <w:snapToGrid w:val="0"/>
                                <w:spacing w:val="0"/>
                                <w:sz w:val="20"/>
                              </w:rPr>
                              <w:t>９．障害者総合支援法第29条第１項の指定障がい福祉サービス事業者であって、障害者総合支援法施行規則第２条の３に規定する施設（同法第５条第６項に規定する療養介護を行う場合に限る。）</w:t>
                            </w:r>
                          </w:p>
                        </w:txbxContent>
                      </v:textbox>
                    </v:shape>
                  </w:pict>
                </mc:Fallback>
              </mc:AlternateContent>
            </w:r>
          </w:p>
        </w:tc>
      </w:tr>
    </w:tbl>
    <w:p w14:paraId="31295C9B" w14:textId="77777777" w:rsidR="00E927B2" w:rsidRPr="00BF55C1" w:rsidRDefault="00E927B2" w:rsidP="10428DC4">
      <w:pPr>
        <w:wordWrap w:val="0"/>
        <w:snapToGrid w:val="0"/>
        <w:spacing w:line="240" w:lineRule="auto"/>
        <w:rPr>
          <w:rFonts w:ascii="HG丸ｺﾞｼｯｸM-PRO" w:eastAsia="HG丸ｺﾞｼｯｸM-PRO" w:hAnsi="ＭＳ ゴシック"/>
        </w:rPr>
      </w:pPr>
      <w:r w:rsidRPr="00BF55C1">
        <w:rPr>
          <w:rFonts w:ascii="HG丸ｺﾞｼｯｸM-PRO" w:eastAsia="HG丸ｺﾞｼｯｸM-PRO" w:hAnsi="ＭＳ ゴシック"/>
        </w:rPr>
        <w:lastRenderedPageBreak/>
        <w:t>《サービスの種類》</w:t>
      </w:r>
    </w:p>
    <w:tbl>
      <w:tblPr>
        <w:tblW w:w="72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297"/>
        <w:gridCol w:w="378"/>
        <w:gridCol w:w="378"/>
        <w:gridCol w:w="3465"/>
        <w:gridCol w:w="315"/>
        <w:gridCol w:w="2457"/>
      </w:tblGrid>
      <w:tr w:rsidR="00E927B2" w:rsidRPr="00BF55C1" w14:paraId="6BB49576" w14:textId="77777777" w:rsidTr="10428DC4">
        <w:trPr>
          <w:cantSplit/>
          <w:trHeight w:val="1134"/>
          <w:jc w:val="center"/>
        </w:trPr>
        <w:tc>
          <w:tcPr>
            <w:tcW w:w="297" w:type="dxa"/>
            <w:vMerge w:val="restart"/>
            <w:shd w:val="clear" w:color="auto" w:fill="FFFFFF" w:themeFill="background1"/>
            <w:textDirection w:val="tbRlV"/>
            <w:vAlign w:val="bottom"/>
          </w:tcPr>
          <w:p w14:paraId="26C05E8B" w14:textId="77777777" w:rsidR="00E927B2" w:rsidRPr="00BF55C1" w:rsidRDefault="00E927B2" w:rsidP="10428DC4">
            <w:pPr>
              <w:snapToGrid w:val="0"/>
              <w:spacing w:line="240" w:lineRule="auto"/>
              <w:ind w:left="113" w:right="113"/>
              <w:jc w:val="center"/>
              <w:rPr>
                <w:rFonts w:ascii="HG丸ｺﾞｼｯｸM-PRO" w:eastAsia="HG丸ｺﾞｼｯｸM-PRO"/>
                <w:sz w:val="20"/>
              </w:rPr>
            </w:pPr>
            <w:r w:rsidRPr="00BF55C1">
              <w:rPr>
                <w:rFonts w:ascii="HG丸ｺﾞｼｯｸM-PRO" w:eastAsia="HG丸ｺﾞｼｯｸM-PRO"/>
                <w:sz w:val="20"/>
              </w:rPr>
              <w:t>介護給付（要介護者向け）</w:t>
            </w:r>
          </w:p>
        </w:tc>
        <w:tc>
          <w:tcPr>
            <w:tcW w:w="378" w:type="dxa"/>
            <w:vMerge w:val="restart"/>
            <w:shd w:val="clear" w:color="auto" w:fill="FFFFFF" w:themeFill="background1"/>
            <w:textDirection w:val="tbRlV"/>
            <w:vAlign w:val="center"/>
          </w:tcPr>
          <w:p w14:paraId="08901D26" w14:textId="77777777" w:rsidR="00E927B2" w:rsidRPr="00BF55C1" w:rsidRDefault="00E927B2" w:rsidP="10428DC4">
            <w:pPr>
              <w:snapToGrid w:val="0"/>
              <w:spacing w:line="240" w:lineRule="auto"/>
              <w:ind w:left="113" w:right="113"/>
              <w:jc w:val="center"/>
              <w:rPr>
                <w:rFonts w:ascii="HG丸ｺﾞｼｯｸM-PRO" w:eastAsia="HG丸ｺﾞｼｯｸM-PRO"/>
                <w:sz w:val="20"/>
              </w:rPr>
            </w:pPr>
            <w:r w:rsidRPr="00BF55C1">
              <w:rPr>
                <w:rFonts w:ascii="HG丸ｺﾞｼｯｸM-PRO" w:eastAsia="HG丸ｺﾞｼｯｸM-PRO"/>
                <w:sz w:val="20"/>
              </w:rPr>
              <w:t>居宅サービス</w:t>
            </w:r>
          </w:p>
        </w:tc>
        <w:tc>
          <w:tcPr>
            <w:tcW w:w="378" w:type="dxa"/>
            <w:shd w:val="clear" w:color="auto" w:fill="FFFFFF" w:themeFill="background1"/>
            <w:textDirection w:val="tbRlV"/>
            <w:vAlign w:val="center"/>
          </w:tcPr>
          <w:p w14:paraId="53C559FC" w14:textId="77777777" w:rsidR="00E927B2" w:rsidRPr="00BF55C1" w:rsidRDefault="00E927B2" w:rsidP="10428DC4">
            <w:pPr>
              <w:snapToGrid w:val="0"/>
              <w:spacing w:line="240" w:lineRule="auto"/>
              <w:ind w:left="113" w:right="113"/>
              <w:jc w:val="center"/>
              <w:rPr>
                <w:rFonts w:ascii="HG丸ｺﾞｼｯｸM-PRO" w:eastAsia="HG丸ｺﾞｼｯｸM-PRO"/>
                <w:sz w:val="20"/>
              </w:rPr>
            </w:pPr>
            <w:r w:rsidRPr="00BF55C1">
              <w:rPr>
                <w:rFonts w:ascii="HG丸ｺﾞｼｯｸM-PRO" w:eastAsia="HG丸ｺﾞｼｯｸM-PRO"/>
                <w:sz w:val="20"/>
              </w:rPr>
              <w:t>訪問</w:t>
            </w:r>
          </w:p>
        </w:tc>
        <w:tc>
          <w:tcPr>
            <w:tcW w:w="3465" w:type="dxa"/>
            <w:shd w:val="clear" w:color="auto" w:fill="FFFFFF" w:themeFill="background1"/>
            <w:vAlign w:val="center"/>
          </w:tcPr>
          <w:p w14:paraId="1069573C"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訪問介護（ホームヘルプサービス）</w:t>
            </w:r>
          </w:p>
          <w:p w14:paraId="0FFA2476"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訪問入浴介護</w:t>
            </w:r>
          </w:p>
          <w:p w14:paraId="500F6268"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訪問看護</w:t>
            </w:r>
          </w:p>
          <w:p w14:paraId="6EE0F05A"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訪問リハビリテーション</w:t>
            </w:r>
          </w:p>
          <w:p w14:paraId="75DC38A2"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居宅療養管理指導</w:t>
            </w:r>
          </w:p>
        </w:tc>
        <w:tc>
          <w:tcPr>
            <w:tcW w:w="315" w:type="dxa"/>
            <w:vMerge w:val="restart"/>
            <w:shd w:val="clear" w:color="auto" w:fill="FFFFFF" w:themeFill="background1"/>
            <w:textDirection w:val="tbRlV"/>
            <w:vAlign w:val="bottom"/>
          </w:tcPr>
          <w:p w14:paraId="429FC5F1" w14:textId="77777777" w:rsidR="00E927B2" w:rsidRPr="00BF55C1" w:rsidRDefault="00E927B2" w:rsidP="10428DC4">
            <w:pPr>
              <w:snapToGrid w:val="0"/>
              <w:spacing w:line="240" w:lineRule="auto"/>
              <w:ind w:left="113" w:right="113"/>
              <w:jc w:val="center"/>
              <w:rPr>
                <w:rFonts w:ascii="HG丸ｺﾞｼｯｸM-PRO" w:eastAsia="HG丸ｺﾞｼｯｸM-PRO"/>
                <w:sz w:val="20"/>
              </w:rPr>
            </w:pPr>
            <w:r w:rsidRPr="00BF55C1">
              <w:rPr>
                <w:rFonts w:ascii="HG丸ｺﾞｼｯｸM-PRO" w:eastAsia="HG丸ｺﾞｼｯｸM-PRO"/>
                <w:sz w:val="20"/>
              </w:rPr>
              <w:t>地域密着型サービス</w:t>
            </w:r>
          </w:p>
        </w:tc>
        <w:tc>
          <w:tcPr>
            <w:tcW w:w="2457" w:type="dxa"/>
            <w:vMerge w:val="restart"/>
            <w:shd w:val="clear" w:color="auto" w:fill="FFFFFF" w:themeFill="background1"/>
            <w:vAlign w:val="center"/>
          </w:tcPr>
          <w:p w14:paraId="5C62ECD2" w14:textId="77777777" w:rsidR="00E927B2" w:rsidRPr="00BF55C1" w:rsidRDefault="00E927B2" w:rsidP="10428DC4">
            <w:pPr>
              <w:wordWrap w:val="0"/>
              <w:snapToGrid w:val="0"/>
              <w:spacing w:line="240" w:lineRule="auto"/>
              <w:ind w:left="191" w:rightChars="-35" w:right="-66" w:hangingChars="100" w:hanging="191"/>
              <w:rPr>
                <w:rFonts w:ascii="HG丸ｺﾞｼｯｸM-PRO" w:eastAsia="HG丸ｺﾞｼｯｸM-PRO"/>
                <w:sz w:val="20"/>
              </w:rPr>
            </w:pPr>
            <w:r w:rsidRPr="00BF55C1">
              <w:rPr>
                <w:rFonts w:ascii="HG丸ｺﾞｼｯｸM-PRO" w:eastAsia="HG丸ｺﾞｼｯｸM-PRO" w:hAnsi="ＭＳ ゴシック"/>
                <w:snapToGrid w:val="0"/>
                <w:spacing w:val="0"/>
                <w:sz w:val="20"/>
              </w:rPr>
              <w:t>〇</w:t>
            </w:r>
            <w:r w:rsidRPr="00BF55C1">
              <w:rPr>
                <w:rFonts w:ascii="HG丸ｺﾞｼｯｸM-PRO" w:eastAsia="HG丸ｺﾞｼｯｸM-PRO"/>
                <w:sz w:val="20"/>
              </w:rPr>
              <w:t>定期巡回・随時対応型訪問介護看護</w:t>
            </w:r>
          </w:p>
          <w:p w14:paraId="3328D2CA" w14:textId="77777777" w:rsidR="00E927B2" w:rsidRPr="00BF55C1" w:rsidRDefault="00E927B2" w:rsidP="10428DC4">
            <w:pPr>
              <w:wordWrap w:val="0"/>
              <w:snapToGrid w:val="0"/>
              <w:spacing w:line="240" w:lineRule="auto"/>
              <w:ind w:rightChars="-35" w:right="-66"/>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夜間対応型訪問介護</w:t>
            </w:r>
          </w:p>
          <w:p w14:paraId="56A559E2" w14:textId="77777777" w:rsidR="00E927B2" w:rsidRPr="00BF55C1" w:rsidRDefault="00E927B2" w:rsidP="10428DC4">
            <w:pPr>
              <w:wordWrap w:val="0"/>
              <w:snapToGrid w:val="0"/>
              <w:spacing w:line="240" w:lineRule="auto"/>
              <w:ind w:rightChars="-35" w:right="-66"/>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認知症対応型通所介護</w:t>
            </w:r>
          </w:p>
          <w:p w14:paraId="6E459DF6" w14:textId="77777777" w:rsidR="00E927B2" w:rsidRPr="00BF55C1" w:rsidRDefault="00E927B2" w:rsidP="10428DC4">
            <w:pPr>
              <w:wordWrap w:val="0"/>
              <w:snapToGrid w:val="0"/>
              <w:spacing w:line="240" w:lineRule="auto"/>
              <w:ind w:rightChars="-35" w:right="-66"/>
              <w:rPr>
                <w:rFonts w:ascii="HG丸ｺﾞｼｯｸM-PRO" w:eastAsia="HG丸ｺﾞｼｯｸM-PRO" w:hAnsi="ＭＳ ゴシック"/>
                <w:snapToGrid w:val="0"/>
                <w:spacing w:val="-8"/>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8"/>
                <w:sz w:val="20"/>
              </w:rPr>
              <w:t>小規模多機能型居宅介護</w:t>
            </w:r>
          </w:p>
          <w:p w14:paraId="5D97E9C2" w14:textId="77777777" w:rsidR="00E927B2" w:rsidRPr="00BF55C1" w:rsidRDefault="00E927B2" w:rsidP="10428DC4">
            <w:pPr>
              <w:wordWrap w:val="0"/>
              <w:snapToGrid w:val="0"/>
              <w:spacing w:line="240" w:lineRule="auto"/>
              <w:ind w:left="191" w:rightChars="-35" w:right="-66" w:hangingChars="100" w:hanging="191"/>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認知症対応型共同生活介護</w:t>
            </w:r>
            <w:r w:rsidRPr="00BF55C1">
              <w:rPr>
                <w:rFonts w:ascii="HG丸ｺﾞｼｯｸM-PRO" w:eastAsia="HG丸ｺﾞｼｯｸM-PRO" w:hAnsi="ＭＳ ゴシック"/>
                <w:snapToGrid w:val="0"/>
                <w:spacing w:val="0"/>
                <w:sz w:val="18"/>
                <w:szCs w:val="18"/>
              </w:rPr>
              <w:t>（グループホーム）</w:t>
            </w:r>
          </w:p>
          <w:p w14:paraId="515C002B" w14:textId="77777777" w:rsidR="00E927B2" w:rsidRPr="00BF55C1" w:rsidRDefault="00E927B2" w:rsidP="10428DC4">
            <w:pPr>
              <w:wordWrap w:val="0"/>
              <w:snapToGrid w:val="0"/>
              <w:spacing w:line="240" w:lineRule="auto"/>
              <w:ind w:left="191" w:rightChars="-35" w:right="-66" w:hangingChars="100" w:hanging="191"/>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地域密着型特定施設入居者生活介護</w:t>
            </w:r>
          </w:p>
          <w:p w14:paraId="17184296" w14:textId="77777777" w:rsidR="00E927B2" w:rsidRPr="00BF55C1" w:rsidRDefault="00E927B2" w:rsidP="10428DC4">
            <w:pPr>
              <w:wordWrap w:val="0"/>
              <w:snapToGrid w:val="0"/>
              <w:spacing w:line="240" w:lineRule="auto"/>
              <w:ind w:left="191" w:rightChars="-35" w:right="-66" w:hangingChars="100" w:hanging="191"/>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地域密着型介護老人福祉施設入所者生活介護</w:t>
            </w:r>
          </w:p>
          <w:p w14:paraId="7421EF73" w14:textId="77777777" w:rsidR="00E927B2" w:rsidRPr="00BF55C1" w:rsidRDefault="00E927B2" w:rsidP="10428DC4">
            <w:pPr>
              <w:wordWrap w:val="0"/>
              <w:snapToGrid w:val="0"/>
              <w:spacing w:line="240" w:lineRule="auto"/>
              <w:ind w:left="179" w:hangingChars="100" w:hanging="179"/>
              <w:rPr>
                <w:rFonts w:ascii="HG丸ｺﾞｼｯｸM-PRO" w:eastAsia="HG丸ｺﾞｼｯｸM-PRO"/>
                <w:sz w:val="20"/>
              </w:rPr>
            </w:pPr>
            <w:r w:rsidRPr="00BF55C1">
              <w:rPr>
                <w:rFonts w:ascii="HG丸ｺﾞｼｯｸM-PRO" w:eastAsia="HG丸ｺﾞｼｯｸM-PRO"/>
                <w:sz w:val="20"/>
              </w:rPr>
              <w:t>〇看護小規模多機能型居宅介護（複合型サービス）</w:t>
            </w:r>
          </w:p>
          <w:p w14:paraId="3303B0D2"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地域密着型通所介護</w:t>
            </w:r>
          </w:p>
        </w:tc>
      </w:tr>
      <w:tr w:rsidR="00E927B2" w:rsidRPr="00BF55C1" w14:paraId="57083144" w14:textId="77777777" w:rsidTr="10428DC4">
        <w:trPr>
          <w:cantSplit/>
          <w:trHeight w:val="649"/>
          <w:jc w:val="center"/>
        </w:trPr>
        <w:tc>
          <w:tcPr>
            <w:tcW w:w="297" w:type="dxa"/>
            <w:vMerge/>
          </w:tcPr>
          <w:p w14:paraId="6D98A12B" w14:textId="77777777" w:rsidR="00E927B2" w:rsidRPr="00BF55C1" w:rsidRDefault="00E927B2" w:rsidP="00112A2D">
            <w:pPr>
              <w:wordWrap w:val="0"/>
              <w:snapToGrid w:val="0"/>
              <w:spacing w:line="240" w:lineRule="auto"/>
              <w:jc w:val="center"/>
              <w:rPr>
                <w:rFonts w:ascii="HG丸ｺﾞｼｯｸM-PRO" w:eastAsia="HG丸ｺﾞｼｯｸM-PRO"/>
                <w:sz w:val="20"/>
              </w:rPr>
            </w:pPr>
          </w:p>
        </w:tc>
        <w:tc>
          <w:tcPr>
            <w:tcW w:w="378" w:type="dxa"/>
            <w:vMerge/>
            <w:textDirection w:val="tbRlV"/>
          </w:tcPr>
          <w:p w14:paraId="2946DB82" w14:textId="77777777" w:rsidR="00E927B2" w:rsidRPr="00BF55C1" w:rsidRDefault="00E927B2" w:rsidP="00112A2D">
            <w:pPr>
              <w:wordWrap w:val="0"/>
              <w:snapToGrid w:val="0"/>
              <w:ind w:left="113" w:right="113"/>
              <w:rPr>
                <w:rFonts w:ascii="HG丸ｺﾞｼｯｸM-PRO" w:eastAsia="HG丸ｺﾞｼｯｸM-PRO"/>
                <w:sz w:val="20"/>
              </w:rPr>
            </w:pPr>
          </w:p>
        </w:tc>
        <w:tc>
          <w:tcPr>
            <w:tcW w:w="378" w:type="dxa"/>
            <w:shd w:val="clear" w:color="auto" w:fill="FFFFFF" w:themeFill="background1"/>
            <w:textDirection w:val="tbRlV"/>
            <w:vAlign w:val="center"/>
          </w:tcPr>
          <w:p w14:paraId="3EC089EA" w14:textId="77777777" w:rsidR="00E927B2" w:rsidRPr="00BF55C1" w:rsidRDefault="00E927B2" w:rsidP="10428DC4">
            <w:pPr>
              <w:wordWrap w:val="0"/>
              <w:snapToGrid w:val="0"/>
              <w:spacing w:line="240" w:lineRule="auto"/>
              <w:ind w:left="113" w:right="113"/>
              <w:jc w:val="center"/>
              <w:rPr>
                <w:rFonts w:ascii="HG丸ｺﾞｼｯｸM-PRO" w:eastAsia="HG丸ｺﾞｼｯｸM-PRO"/>
                <w:sz w:val="20"/>
              </w:rPr>
            </w:pPr>
            <w:r w:rsidRPr="00BF55C1">
              <w:rPr>
                <w:rFonts w:ascii="HG丸ｺﾞｼｯｸM-PRO" w:eastAsia="HG丸ｺﾞｼｯｸM-PRO"/>
                <w:sz w:val="20"/>
              </w:rPr>
              <w:t>通所</w:t>
            </w:r>
          </w:p>
        </w:tc>
        <w:tc>
          <w:tcPr>
            <w:tcW w:w="3465" w:type="dxa"/>
            <w:shd w:val="clear" w:color="auto" w:fill="FFFFFF" w:themeFill="background1"/>
            <w:vAlign w:val="center"/>
          </w:tcPr>
          <w:p w14:paraId="3CA11D32"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通所介護（デイサービス）</w:t>
            </w:r>
          </w:p>
          <w:p w14:paraId="48C81B93"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通所リハビリテーション（デイケア）</w:t>
            </w:r>
          </w:p>
        </w:tc>
        <w:tc>
          <w:tcPr>
            <w:tcW w:w="315" w:type="dxa"/>
            <w:vMerge/>
            <w:vAlign w:val="center"/>
          </w:tcPr>
          <w:p w14:paraId="5997CC1D" w14:textId="77777777" w:rsidR="00E927B2" w:rsidRPr="00BF55C1" w:rsidRDefault="00E927B2" w:rsidP="00112A2D">
            <w:pPr>
              <w:wordWrap w:val="0"/>
              <w:snapToGrid w:val="0"/>
              <w:spacing w:line="240" w:lineRule="auto"/>
              <w:jc w:val="center"/>
              <w:rPr>
                <w:rFonts w:ascii="HG丸ｺﾞｼｯｸM-PRO" w:eastAsia="HG丸ｺﾞｼｯｸM-PRO"/>
                <w:sz w:val="20"/>
              </w:rPr>
            </w:pPr>
          </w:p>
        </w:tc>
        <w:tc>
          <w:tcPr>
            <w:tcW w:w="2457" w:type="dxa"/>
            <w:vMerge/>
          </w:tcPr>
          <w:p w14:paraId="110FFD37" w14:textId="77777777" w:rsidR="00E927B2" w:rsidRPr="00BF55C1" w:rsidRDefault="00E927B2" w:rsidP="00112A2D">
            <w:pPr>
              <w:wordWrap w:val="0"/>
              <w:snapToGrid w:val="0"/>
              <w:spacing w:line="240" w:lineRule="auto"/>
              <w:rPr>
                <w:rFonts w:ascii="HG丸ｺﾞｼｯｸM-PRO" w:eastAsia="HG丸ｺﾞｼｯｸM-PRO"/>
                <w:sz w:val="20"/>
              </w:rPr>
            </w:pPr>
          </w:p>
        </w:tc>
      </w:tr>
      <w:tr w:rsidR="00E927B2" w:rsidRPr="00BF55C1" w14:paraId="5234EBA0" w14:textId="77777777" w:rsidTr="10428DC4">
        <w:trPr>
          <w:cantSplit/>
          <w:trHeight w:val="1056"/>
          <w:jc w:val="center"/>
        </w:trPr>
        <w:tc>
          <w:tcPr>
            <w:tcW w:w="297" w:type="dxa"/>
            <w:vMerge/>
          </w:tcPr>
          <w:p w14:paraId="6B699379" w14:textId="77777777" w:rsidR="00E927B2" w:rsidRPr="00BF55C1" w:rsidRDefault="00E927B2" w:rsidP="00112A2D">
            <w:pPr>
              <w:wordWrap w:val="0"/>
              <w:snapToGrid w:val="0"/>
              <w:spacing w:line="240" w:lineRule="auto"/>
              <w:jc w:val="center"/>
              <w:rPr>
                <w:rFonts w:ascii="HG丸ｺﾞｼｯｸM-PRO" w:eastAsia="HG丸ｺﾞｼｯｸM-PRO"/>
                <w:sz w:val="20"/>
              </w:rPr>
            </w:pPr>
          </w:p>
        </w:tc>
        <w:tc>
          <w:tcPr>
            <w:tcW w:w="378" w:type="dxa"/>
            <w:vMerge/>
            <w:textDirection w:val="tbRlV"/>
          </w:tcPr>
          <w:p w14:paraId="3FE9F23F" w14:textId="77777777" w:rsidR="00E927B2" w:rsidRPr="00BF55C1" w:rsidRDefault="00E927B2" w:rsidP="00112A2D">
            <w:pPr>
              <w:wordWrap w:val="0"/>
              <w:snapToGrid w:val="0"/>
              <w:spacing w:line="240" w:lineRule="auto"/>
              <w:ind w:left="113" w:right="113"/>
              <w:rPr>
                <w:rFonts w:ascii="HG丸ｺﾞｼｯｸM-PRO" w:eastAsia="HG丸ｺﾞｼｯｸM-PRO"/>
                <w:sz w:val="20"/>
              </w:rPr>
            </w:pPr>
          </w:p>
        </w:tc>
        <w:tc>
          <w:tcPr>
            <w:tcW w:w="378" w:type="dxa"/>
            <w:shd w:val="clear" w:color="auto" w:fill="FFFFFF" w:themeFill="background1"/>
            <w:textDirection w:val="tbRlV"/>
            <w:vAlign w:val="center"/>
          </w:tcPr>
          <w:p w14:paraId="397A5801" w14:textId="77777777" w:rsidR="00E927B2" w:rsidRPr="00BF55C1" w:rsidRDefault="00E927B2" w:rsidP="10428DC4">
            <w:pPr>
              <w:wordWrap w:val="0"/>
              <w:snapToGrid w:val="0"/>
              <w:spacing w:line="240" w:lineRule="auto"/>
              <w:ind w:left="113" w:right="113"/>
              <w:jc w:val="center"/>
              <w:rPr>
                <w:rFonts w:ascii="HG丸ｺﾞｼｯｸM-PRO" w:eastAsia="HG丸ｺﾞｼｯｸM-PRO"/>
                <w:sz w:val="20"/>
              </w:rPr>
            </w:pPr>
            <w:r w:rsidRPr="00BF55C1">
              <w:rPr>
                <w:rFonts w:ascii="HG丸ｺﾞｼｯｸM-PRO" w:eastAsia="HG丸ｺﾞｼｯｸM-PRO"/>
                <w:sz w:val="20"/>
              </w:rPr>
              <w:t>短期入所</w:t>
            </w:r>
          </w:p>
        </w:tc>
        <w:tc>
          <w:tcPr>
            <w:tcW w:w="3465" w:type="dxa"/>
            <w:shd w:val="clear" w:color="auto" w:fill="FFFFFF" w:themeFill="background1"/>
            <w:vAlign w:val="center"/>
          </w:tcPr>
          <w:p w14:paraId="2A23BE91"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短期入所生活介護（ショートステイ）</w:t>
            </w:r>
          </w:p>
          <w:p w14:paraId="7012F8B5"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短期入所療養介護</w:t>
            </w:r>
          </w:p>
        </w:tc>
        <w:tc>
          <w:tcPr>
            <w:tcW w:w="315" w:type="dxa"/>
            <w:vMerge/>
            <w:vAlign w:val="center"/>
          </w:tcPr>
          <w:p w14:paraId="1F72F646" w14:textId="77777777" w:rsidR="00E927B2" w:rsidRPr="00BF55C1" w:rsidRDefault="00E927B2" w:rsidP="00112A2D">
            <w:pPr>
              <w:wordWrap w:val="0"/>
              <w:snapToGrid w:val="0"/>
              <w:spacing w:line="240" w:lineRule="auto"/>
              <w:jc w:val="center"/>
              <w:rPr>
                <w:rFonts w:ascii="HG丸ｺﾞｼｯｸM-PRO" w:eastAsia="HG丸ｺﾞｼｯｸM-PRO"/>
                <w:sz w:val="20"/>
              </w:rPr>
            </w:pPr>
          </w:p>
        </w:tc>
        <w:tc>
          <w:tcPr>
            <w:tcW w:w="2457" w:type="dxa"/>
            <w:vMerge/>
          </w:tcPr>
          <w:p w14:paraId="08CE6F91" w14:textId="77777777" w:rsidR="00E927B2" w:rsidRPr="00BF55C1" w:rsidRDefault="00E927B2" w:rsidP="00112A2D">
            <w:pPr>
              <w:wordWrap w:val="0"/>
              <w:snapToGrid w:val="0"/>
              <w:spacing w:line="240" w:lineRule="auto"/>
              <w:rPr>
                <w:rFonts w:ascii="HG丸ｺﾞｼｯｸM-PRO" w:eastAsia="HG丸ｺﾞｼｯｸM-PRO"/>
                <w:sz w:val="20"/>
              </w:rPr>
            </w:pPr>
          </w:p>
        </w:tc>
      </w:tr>
      <w:tr w:rsidR="00E927B2" w:rsidRPr="00BF55C1" w14:paraId="2AAA5778" w14:textId="77777777" w:rsidTr="10428DC4">
        <w:trPr>
          <w:jc w:val="center"/>
        </w:trPr>
        <w:tc>
          <w:tcPr>
            <w:tcW w:w="297" w:type="dxa"/>
            <w:vMerge/>
          </w:tcPr>
          <w:p w14:paraId="61CDCEAD" w14:textId="77777777" w:rsidR="00E927B2" w:rsidRPr="00BF55C1" w:rsidRDefault="00E927B2" w:rsidP="00112A2D">
            <w:pPr>
              <w:wordWrap w:val="0"/>
              <w:snapToGrid w:val="0"/>
              <w:spacing w:line="240" w:lineRule="auto"/>
              <w:jc w:val="center"/>
              <w:rPr>
                <w:rFonts w:ascii="HG丸ｺﾞｼｯｸM-PRO" w:eastAsia="HG丸ｺﾞｼｯｸM-PRO"/>
                <w:sz w:val="20"/>
              </w:rPr>
            </w:pPr>
          </w:p>
        </w:tc>
        <w:tc>
          <w:tcPr>
            <w:tcW w:w="378" w:type="dxa"/>
            <w:vMerge/>
          </w:tcPr>
          <w:p w14:paraId="6BB9E253" w14:textId="77777777" w:rsidR="00E927B2" w:rsidRPr="00BF55C1" w:rsidRDefault="00E927B2" w:rsidP="00112A2D">
            <w:pPr>
              <w:wordWrap w:val="0"/>
              <w:snapToGrid w:val="0"/>
              <w:spacing w:line="240" w:lineRule="auto"/>
              <w:rPr>
                <w:rFonts w:ascii="HG丸ｺﾞｼｯｸM-PRO" w:eastAsia="HG丸ｺﾞｼｯｸM-PRO"/>
                <w:sz w:val="20"/>
              </w:rPr>
            </w:pPr>
          </w:p>
        </w:tc>
        <w:tc>
          <w:tcPr>
            <w:tcW w:w="3843" w:type="dxa"/>
            <w:gridSpan w:val="2"/>
            <w:shd w:val="clear" w:color="auto" w:fill="FFFFFF" w:themeFill="background1"/>
            <w:vAlign w:val="center"/>
          </w:tcPr>
          <w:p w14:paraId="082411F8"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特定施設入居者生活介護</w:t>
            </w:r>
          </w:p>
          <w:p w14:paraId="1B6815DE"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特定福祉用具販売</w:t>
            </w:r>
          </w:p>
          <w:p w14:paraId="51599783"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福祉用具貸与</w:t>
            </w:r>
          </w:p>
        </w:tc>
        <w:tc>
          <w:tcPr>
            <w:tcW w:w="315" w:type="dxa"/>
            <w:vMerge/>
            <w:vAlign w:val="center"/>
          </w:tcPr>
          <w:p w14:paraId="23DE523C" w14:textId="77777777" w:rsidR="00E927B2" w:rsidRPr="00BF55C1" w:rsidRDefault="00E927B2" w:rsidP="00112A2D">
            <w:pPr>
              <w:wordWrap w:val="0"/>
              <w:snapToGrid w:val="0"/>
              <w:spacing w:line="240" w:lineRule="auto"/>
              <w:jc w:val="center"/>
              <w:rPr>
                <w:rFonts w:ascii="HG丸ｺﾞｼｯｸM-PRO" w:eastAsia="HG丸ｺﾞｼｯｸM-PRO"/>
                <w:sz w:val="20"/>
              </w:rPr>
            </w:pPr>
          </w:p>
        </w:tc>
        <w:tc>
          <w:tcPr>
            <w:tcW w:w="2457" w:type="dxa"/>
            <w:vMerge/>
          </w:tcPr>
          <w:p w14:paraId="52E56223" w14:textId="77777777" w:rsidR="00E927B2" w:rsidRPr="00BF55C1" w:rsidRDefault="00E927B2" w:rsidP="00112A2D">
            <w:pPr>
              <w:wordWrap w:val="0"/>
              <w:snapToGrid w:val="0"/>
              <w:spacing w:line="240" w:lineRule="auto"/>
              <w:rPr>
                <w:rFonts w:ascii="HG丸ｺﾞｼｯｸM-PRO" w:eastAsia="HG丸ｺﾞｼｯｸM-PRO"/>
                <w:sz w:val="20"/>
              </w:rPr>
            </w:pPr>
          </w:p>
        </w:tc>
      </w:tr>
      <w:tr w:rsidR="00E927B2" w:rsidRPr="00BF55C1" w14:paraId="2F2457FC" w14:textId="77777777" w:rsidTr="10428DC4">
        <w:trPr>
          <w:trHeight w:val="706"/>
          <w:jc w:val="center"/>
        </w:trPr>
        <w:tc>
          <w:tcPr>
            <w:tcW w:w="297" w:type="dxa"/>
            <w:vMerge/>
          </w:tcPr>
          <w:p w14:paraId="07547A01" w14:textId="77777777" w:rsidR="00E927B2" w:rsidRPr="00BF55C1" w:rsidRDefault="00E927B2" w:rsidP="00112A2D">
            <w:pPr>
              <w:wordWrap w:val="0"/>
              <w:snapToGrid w:val="0"/>
              <w:spacing w:line="240" w:lineRule="auto"/>
              <w:jc w:val="center"/>
              <w:rPr>
                <w:rFonts w:ascii="HG丸ｺﾞｼｯｸM-PRO" w:eastAsia="HG丸ｺﾞｼｯｸM-PRO"/>
                <w:sz w:val="20"/>
              </w:rPr>
            </w:pPr>
          </w:p>
        </w:tc>
        <w:tc>
          <w:tcPr>
            <w:tcW w:w="4221" w:type="dxa"/>
            <w:gridSpan w:val="3"/>
            <w:shd w:val="clear" w:color="auto" w:fill="FFFFFF" w:themeFill="background1"/>
            <w:vAlign w:val="center"/>
          </w:tcPr>
          <w:p w14:paraId="6A55AAA9"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住宅改修</w:t>
            </w:r>
          </w:p>
          <w:p w14:paraId="1DD22793"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居宅介護支援（ケアプランの作成）</w:t>
            </w:r>
          </w:p>
        </w:tc>
        <w:tc>
          <w:tcPr>
            <w:tcW w:w="315" w:type="dxa"/>
            <w:vMerge/>
            <w:vAlign w:val="center"/>
          </w:tcPr>
          <w:p w14:paraId="5043CB0F" w14:textId="77777777" w:rsidR="00E927B2" w:rsidRPr="00BF55C1" w:rsidRDefault="00E927B2" w:rsidP="00112A2D">
            <w:pPr>
              <w:wordWrap w:val="0"/>
              <w:snapToGrid w:val="0"/>
              <w:spacing w:line="240" w:lineRule="auto"/>
              <w:jc w:val="center"/>
              <w:rPr>
                <w:rFonts w:ascii="HG丸ｺﾞｼｯｸM-PRO" w:eastAsia="HG丸ｺﾞｼｯｸM-PRO"/>
                <w:sz w:val="20"/>
              </w:rPr>
            </w:pPr>
          </w:p>
        </w:tc>
        <w:tc>
          <w:tcPr>
            <w:tcW w:w="2457" w:type="dxa"/>
            <w:vMerge/>
          </w:tcPr>
          <w:p w14:paraId="07459315" w14:textId="77777777" w:rsidR="00E927B2" w:rsidRPr="00BF55C1" w:rsidRDefault="00E927B2" w:rsidP="00112A2D">
            <w:pPr>
              <w:wordWrap w:val="0"/>
              <w:snapToGrid w:val="0"/>
              <w:spacing w:line="240" w:lineRule="auto"/>
              <w:rPr>
                <w:rFonts w:ascii="HG丸ｺﾞｼｯｸM-PRO" w:eastAsia="HG丸ｺﾞｼｯｸM-PRO"/>
                <w:sz w:val="20"/>
              </w:rPr>
            </w:pPr>
          </w:p>
        </w:tc>
      </w:tr>
      <w:tr w:rsidR="00E927B2" w:rsidRPr="00BF55C1" w14:paraId="31D39CA1" w14:textId="77777777" w:rsidTr="10428DC4">
        <w:trPr>
          <w:cantSplit/>
          <w:trHeight w:val="1308"/>
          <w:jc w:val="center"/>
        </w:trPr>
        <w:tc>
          <w:tcPr>
            <w:tcW w:w="297" w:type="dxa"/>
            <w:vMerge/>
          </w:tcPr>
          <w:p w14:paraId="6537F28F" w14:textId="77777777" w:rsidR="00E927B2" w:rsidRPr="00BF55C1" w:rsidRDefault="00E927B2" w:rsidP="00112A2D">
            <w:pPr>
              <w:wordWrap w:val="0"/>
              <w:snapToGrid w:val="0"/>
              <w:spacing w:line="240" w:lineRule="auto"/>
              <w:jc w:val="center"/>
              <w:rPr>
                <w:rFonts w:ascii="HG丸ｺﾞｼｯｸM-PRO" w:eastAsia="HG丸ｺﾞｼｯｸM-PRO"/>
                <w:sz w:val="20"/>
              </w:rPr>
            </w:pPr>
          </w:p>
        </w:tc>
        <w:tc>
          <w:tcPr>
            <w:tcW w:w="378" w:type="dxa"/>
            <w:shd w:val="clear" w:color="auto" w:fill="FFFFFF" w:themeFill="background1"/>
            <w:textDirection w:val="tbRlV"/>
            <w:vAlign w:val="center"/>
          </w:tcPr>
          <w:p w14:paraId="23B9135A" w14:textId="77777777" w:rsidR="00E927B2" w:rsidRPr="00BF55C1" w:rsidRDefault="00E927B2" w:rsidP="10428DC4">
            <w:pPr>
              <w:snapToGrid w:val="0"/>
              <w:spacing w:line="240" w:lineRule="auto"/>
              <w:ind w:left="113" w:right="113"/>
              <w:jc w:val="center"/>
              <w:rPr>
                <w:rFonts w:ascii="HG丸ｺﾞｼｯｸM-PRO" w:eastAsia="HG丸ｺﾞｼｯｸM-PRO"/>
                <w:sz w:val="20"/>
              </w:rPr>
            </w:pPr>
            <w:r w:rsidRPr="00BF55C1">
              <w:rPr>
                <w:rFonts w:ascii="HG丸ｺﾞｼｯｸM-PRO" w:eastAsia="HG丸ｺﾞｼｯｸM-PRO"/>
                <w:sz w:val="20"/>
              </w:rPr>
              <w:t>施設サービス</w:t>
            </w:r>
          </w:p>
        </w:tc>
        <w:tc>
          <w:tcPr>
            <w:tcW w:w="3843" w:type="dxa"/>
            <w:gridSpan w:val="2"/>
            <w:shd w:val="clear" w:color="auto" w:fill="FFFFFF" w:themeFill="background1"/>
            <w:vAlign w:val="center"/>
          </w:tcPr>
          <w:p w14:paraId="571F5F13"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介護老人福祉施設（特別養護老人ホーム）</w:t>
            </w:r>
          </w:p>
          <w:p w14:paraId="15C19133"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介護老人保健施設</w:t>
            </w:r>
          </w:p>
          <w:p w14:paraId="440E4538"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介護医療院</w:t>
            </w:r>
          </w:p>
        </w:tc>
        <w:tc>
          <w:tcPr>
            <w:tcW w:w="315" w:type="dxa"/>
            <w:vMerge/>
            <w:vAlign w:val="center"/>
          </w:tcPr>
          <w:p w14:paraId="6DFB9E20" w14:textId="77777777" w:rsidR="00E927B2" w:rsidRPr="00BF55C1" w:rsidRDefault="00E927B2" w:rsidP="00112A2D">
            <w:pPr>
              <w:wordWrap w:val="0"/>
              <w:snapToGrid w:val="0"/>
              <w:spacing w:line="240" w:lineRule="auto"/>
              <w:jc w:val="center"/>
              <w:rPr>
                <w:rFonts w:ascii="HG丸ｺﾞｼｯｸM-PRO" w:eastAsia="HG丸ｺﾞｼｯｸM-PRO"/>
                <w:sz w:val="20"/>
              </w:rPr>
            </w:pPr>
          </w:p>
        </w:tc>
        <w:tc>
          <w:tcPr>
            <w:tcW w:w="2457" w:type="dxa"/>
            <w:vMerge/>
          </w:tcPr>
          <w:p w14:paraId="70DF9E56" w14:textId="77777777" w:rsidR="00E927B2" w:rsidRPr="00BF55C1" w:rsidRDefault="00E927B2" w:rsidP="00112A2D">
            <w:pPr>
              <w:wordWrap w:val="0"/>
              <w:snapToGrid w:val="0"/>
              <w:spacing w:line="240" w:lineRule="auto"/>
              <w:rPr>
                <w:rFonts w:ascii="HG丸ｺﾞｼｯｸM-PRO" w:eastAsia="HG丸ｺﾞｼｯｸM-PRO"/>
                <w:sz w:val="20"/>
              </w:rPr>
            </w:pPr>
          </w:p>
        </w:tc>
      </w:tr>
      <w:tr w:rsidR="00E927B2" w:rsidRPr="00BF55C1" w14:paraId="132C6EB5" w14:textId="77777777" w:rsidTr="10428DC4">
        <w:trPr>
          <w:cantSplit/>
          <w:trHeight w:val="1134"/>
          <w:jc w:val="center"/>
        </w:trPr>
        <w:tc>
          <w:tcPr>
            <w:tcW w:w="297" w:type="dxa"/>
            <w:vMerge w:val="restart"/>
            <w:shd w:val="clear" w:color="auto" w:fill="FFFFFF" w:themeFill="background1"/>
            <w:textDirection w:val="tbRlV"/>
            <w:vAlign w:val="bottom"/>
          </w:tcPr>
          <w:p w14:paraId="511C7663" w14:textId="77777777" w:rsidR="00E927B2" w:rsidRPr="00BF55C1" w:rsidRDefault="00E927B2" w:rsidP="10428DC4">
            <w:pPr>
              <w:wordWrap w:val="0"/>
              <w:snapToGrid w:val="0"/>
              <w:spacing w:line="240" w:lineRule="auto"/>
              <w:ind w:left="113" w:right="113"/>
              <w:jc w:val="center"/>
              <w:rPr>
                <w:rFonts w:ascii="HG丸ｺﾞｼｯｸM-PRO" w:eastAsia="HG丸ｺﾞｼｯｸM-PRO"/>
                <w:sz w:val="20"/>
              </w:rPr>
            </w:pPr>
            <w:r w:rsidRPr="00BF55C1">
              <w:rPr>
                <w:rFonts w:ascii="HG丸ｺﾞｼｯｸM-PRO" w:eastAsia="HG丸ｺﾞｼｯｸM-PRO"/>
                <w:sz w:val="20"/>
              </w:rPr>
              <w:t>予防給付（要支援者向け）</w:t>
            </w:r>
          </w:p>
        </w:tc>
        <w:tc>
          <w:tcPr>
            <w:tcW w:w="378" w:type="dxa"/>
            <w:shd w:val="clear" w:color="auto" w:fill="FFFFFF" w:themeFill="background1"/>
            <w:textDirection w:val="tbRlV"/>
            <w:vAlign w:val="center"/>
          </w:tcPr>
          <w:p w14:paraId="41C7D02B" w14:textId="77777777" w:rsidR="00E927B2" w:rsidRPr="00BF55C1" w:rsidRDefault="00E927B2" w:rsidP="10428DC4">
            <w:pPr>
              <w:snapToGrid w:val="0"/>
              <w:spacing w:line="240" w:lineRule="auto"/>
              <w:ind w:left="113" w:right="113"/>
              <w:jc w:val="center"/>
              <w:rPr>
                <w:rFonts w:ascii="HG丸ｺﾞｼｯｸM-PRO" w:eastAsia="HG丸ｺﾞｼｯｸM-PRO"/>
                <w:sz w:val="20"/>
              </w:rPr>
            </w:pPr>
            <w:r w:rsidRPr="00BF55C1">
              <w:rPr>
                <w:rFonts w:ascii="HG丸ｺﾞｼｯｸM-PRO" w:eastAsia="HG丸ｺﾞｼｯｸM-PRO"/>
                <w:sz w:val="20"/>
              </w:rPr>
              <w:t>訪問</w:t>
            </w:r>
          </w:p>
        </w:tc>
        <w:tc>
          <w:tcPr>
            <w:tcW w:w="3843" w:type="dxa"/>
            <w:gridSpan w:val="2"/>
            <w:shd w:val="clear" w:color="auto" w:fill="FFFFFF" w:themeFill="background1"/>
            <w:vAlign w:val="center"/>
          </w:tcPr>
          <w:p w14:paraId="2328484F" w14:textId="77777777" w:rsidR="00E927B2" w:rsidRPr="00BF55C1" w:rsidRDefault="00E927B2" w:rsidP="10428DC4">
            <w:pPr>
              <w:wordWrap w:val="0"/>
              <w:snapToGrid w:val="0"/>
              <w:spacing w:line="240" w:lineRule="auto"/>
              <w:ind w:rightChars="-38" w:right="-72"/>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介護予防訪問入浴介護</w:t>
            </w:r>
          </w:p>
          <w:p w14:paraId="39CD152D" w14:textId="77777777" w:rsidR="00E927B2" w:rsidRPr="00BF55C1" w:rsidRDefault="00E927B2" w:rsidP="10428DC4">
            <w:pPr>
              <w:wordWrap w:val="0"/>
              <w:snapToGrid w:val="0"/>
              <w:spacing w:line="240" w:lineRule="auto"/>
              <w:ind w:rightChars="-38" w:right="-72"/>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介護予防訪問看護</w:t>
            </w:r>
          </w:p>
          <w:p w14:paraId="4E5554EF" w14:textId="77777777" w:rsidR="00E927B2" w:rsidRPr="00BF55C1" w:rsidRDefault="00E927B2" w:rsidP="10428DC4">
            <w:pPr>
              <w:wordWrap w:val="0"/>
              <w:snapToGrid w:val="0"/>
              <w:spacing w:line="240" w:lineRule="auto"/>
              <w:ind w:rightChars="-38" w:right="-72"/>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介護予防訪問リハビリテーション</w:t>
            </w:r>
          </w:p>
          <w:p w14:paraId="25CC1276" w14:textId="77777777" w:rsidR="00E927B2" w:rsidRPr="00BF55C1" w:rsidRDefault="00E927B2" w:rsidP="10428DC4">
            <w:pPr>
              <w:wordWrap w:val="0"/>
              <w:snapToGrid w:val="0"/>
              <w:spacing w:line="240" w:lineRule="auto"/>
              <w:ind w:rightChars="-38" w:right="-72"/>
              <w:rPr>
                <w:rFonts w:ascii="HG丸ｺﾞｼｯｸM-PRO" w:eastAsia="HG丸ｺﾞｼｯｸM-PRO" w:hAnsi="ＭＳ ゴシック"/>
                <w:snapToGrid w:val="0"/>
                <w:w w:val="9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介護予防居宅療養管理指導</w:t>
            </w:r>
          </w:p>
        </w:tc>
        <w:tc>
          <w:tcPr>
            <w:tcW w:w="315" w:type="dxa"/>
            <w:vMerge w:val="restart"/>
            <w:shd w:val="clear" w:color="auto" w:fill="FFFFFF" w:themeFill="background1"/>
            <w:textDirection w:val="tbRlV"/>
            <w:vAlign w:val="bottom"/>
          </w:tcPr>
          <w:p w14:paraId="37E58006" w14:textId="77777777" w:rsidR="00E927B2" w:rsidRPr="00BF55C1" w:rsidRDefault="00E927B2" w:rsidP="10428DC4">
            <w:pPr>
              <w:wordWrap w:val="0"/>
              <w:snapToGrid w:val="0"/>
              <w:spacing w:line="240" w:lineRule="auto"/>
              <w:ind w:left="113" w:right="113"/>
              <w:jc w:val="center"/>
              <w:rPr>
                <w:rFonts w:ascii="HG丸ｺﾞｼｯｸM-PRO" w:eastAsia="HG丸ｺﾞｼｯｸM-PRO"/>
                <w:sz w:val="20"/>
              </w:rPr>
            </w:pPr>
            <w:r w:rsidRPr="00BF55C1">
              <w:rPr>
                <w:rFonts w:ascii="HG丸ｺﾞｼｯｸM-PRO" w:eastAsia="HG丸ｺﾞｼｯｸM-PRO"/>
                <w:sz w:val="20"/>
              </w:rPr>
              <w:t>地域密着型サービス</w:t>
            </w:r>
          </w:p>
        </w:tc>
        <w:tc>
          <w:tcPr>
            <w:tcW w:w="2457" w:type="dxa"/>
            <w:vMerge w:val="restart"/>
            <w:shd w:val="clear" w:color="auto" w:fill="FFFFFF" w:themeFill="background1"/>
            <w:vAlign w:val="center"/>
          </w:tcPr>
          <w:p w14:paraId="44E871BC" w14:textId="77777777" w:rsidR="00E927B2" w:rsidRPr="00BF55C1" w:rsidRDefault="00E927B2" w:rsidP="10428DC4">
            <w:pPr>
              <w:wordWrap w:val="0"/>
              <w:snapToGrid w:val="0"/>
              <w:spacing w:line="240" w:lineRule="auto"/>
              <w:rPr>
                <w:rFonts w:ascii="HG丸ｺﾞｼｯｸM-PRO" w:eastAsia="HG丸ｺﾞｼｯｸM-PRO" w:hAnsi="ＭＳ ゴシック"/>
                <w:dstrike/>
                <w:snapToGrid w:val="0"/>
                <w:spacing w:val="0"/>
                <w:sz w:val="20"/>
              </w:rPr>
            </w:pPr>
          </w:p>
          <w:p w14:paraId="09978C11" w14:textId="77777777" w:rsidR="00E927B2" w:rsidRPr="00BF55C1" w:rsidRDefault="00E927B2" w:rsidP="10428DC4">
            <w:pPr>
              <w:wordWrap w:val="0"/>
              <w:snapToGrid w:val="0"/>
              <w:spacing w:line="240" w:lineRule="auto"/>
              <w:ind w:left="191" w:hangingChars="100" w:hanging="191"/>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介護予防認知症対応型通所介護</w:t>
            </w:r>
          </w:p>
          <w:p w14:paraId="38EBBE0D" w14:textId="77777777" w:rsidR="00E927B2" w:rsidRPr="00BF55C1" w:rsidRDefault="00E927B2" w:rsidP="10428DC4">
            <w:pPr>
              <w:wordWrap w:val="0"/>
              <w:snapToGrid w:val="0"/>
              <w:spacing w:line="240" w:lineRule="auto"/>
              <w:ind w:left="191" w:hangingChars="100" w:hanging="191"/>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介護予防小規模多機能型居宅介護</w:t>
            </w:r>
          </w:p>
          <w:p w14:paraId="4B14E774" w14:textId="77777777" w:rsidR="00E927B2" w:rsidRPr="00BF55C1" w:rsidRDefault="00E927B2" w:rsidP="10428DC4">
            <w:pPr>
              <w:wordWrap w:val="0"/>
              <w:snapToGrid w:val="0"/>
              <w:spacing w:line="240" w:lineRule="auto"/>
              <w:ind w:left="179" w:hangingChars="100" w:hanging="179"/>
              <w:rPr>
                <w:rFonts w:ascii="HG丸ｺﾞｼｯｸM-PRO" w:eastAsia="HG丸ｺﾞｼｯｸM-PRO"/>
                <w:sz w:val="20"/>
              </w:rPr>
            </w:pPr>
            <w:r w:rsidRPr="00BF55C1">
              <w:rPr>
                <w:rFonts w:ascii="HG丸ｺﾞｼｯｸM-PRO" w:eastAsia="HG丸ｺﾞｼｯｸM-PRO"/>
                <w:sz w:val="20"/>
              </w:rPr>
              <w:t>○</w:t>
            </w:r>
            <w:r w:rsidRPr="00BF55C1">
              <w:rPr>
                <w:rFonts w:ascii="HG丸ｺﾞｼｯｸM-PRO" w:eastAsia="HG丸ｺﾞｼｯｸM-PRO"/>
                <w:sz w:val="20"/>
              </w:rPr>
              <w:t>介護予防認知症対応型共同生活介護（グループホーム）</w:t>
            </w:r>
          </w:p>
        </w:tc>
      </w:tr>
      <w:tr w:rsidR="00E927B2" w:rsidRPr="00BF55C1" w14:paraId="671296A3" w14:textId="77777777" w:rsidTr="10428DC4">
        <w:trPr>
          <w:cantSplit/>
          <w:trHeight w:val="670"/>
          <w:jc w:val="center"/>
        </w:trPr>
        <w:tc>
          <w:tcPr>
            <w:tcW w:w="297" w:type="dxa"/>
            <w:vMerge/>
            <w:vAlign w:val="center"/>
          </w:tcPr>
          <w:p w14:paraId="144A5D23" w14:textId="77777777" w:rsidR="00E927B2" w:rsidRPr="00BF55C1" w:rsidRDefault="00E927B2" w:rsidP="00112A2D">
            <w:pPr>
              <w:wordWrap w:val="0"/>
              <w:snapToGrid w:val="0"/>
              <w:spacing w:line="240" w:lineRule="auto"/>
              <w:jc w:val="center"/>
              <w:rPr>
                <w:rFonts w:ascii="HG丸ｺﾞｼｯｸM-PRO" w:eastAsia="HG丸ｺﾞｼｯｸM-PRO"/>
                <w:sz w:val="20"/>
              </w:rPr>
            </w:pPr>
          </w:p>
        </w:tc>
        <w:tc>
          <w:tcPr>
            <w:tcW w:w="378" w:type="dxa"/>
            <w:shd w:val="clear" w:color="auto" w:fill="FFFFFF" w:themeFill="background1"/>
            <w:textDirection w:val="tbRlV"/>
            <w:vAlign w:val="center"/>
          </w:tcPr>
          <w:p w14:paraId="30DB6C76" w14:textId="77777777" w:rsidR="00E927B2" w:rsidRPr="00BF55C1" w:rsidRDefault="00E927B2" w:rsidP="10428DC4">
            <w:pPr>
              <w:wordWrap w:val="0"/>
              <w:snapToGrid w:val="0"/>
              <w:spacing w:line="240" w:lineRule="auto"/>
              <w:ind w:left="113" w:right="113"/>
              <w:jc w:val="center"/>
              <w:rPr>
                <w:rFonts w:ascii="HG丸ｺﾞｼｯｸM-PRO" w:eastAsia="HG丸ｺﾞｼｯｸM-PRO"/>
                <w:sz w:val="20"/>
              </w:rPr>
            </w:pPr>
            <w:r w:rsidRPr="00BF55C1">
              <w:rPr>
                <w:rFonts w:ascii="HG丸ｺﾞｼｯｸM-PRO" w:eastAsia="HG丸ｺﾞｼｯｸM-PRO"/>
                <w:sz w:val="20"/>
              </w:rPr>
              <w:t>通所</w:t>
            </w:r>
          </w:p>
        </w:tc>
        <w:tc>
          <w:tcPr>
            <w:tcW w:w="3843" w:type="dxa"/>
            <w:gridSpan w:val="2"/>
            <w:shd w:val="clear" w:color="auto" w:fill="FFFFFF" w:themeFill="background1"/>
            <w:vAlign w:val="center"/>
          </w:tcPr>
          <w:p w14:paraId="57D7A494" w14:textId="77777777" w:rsidR="00E927B2" w:rsidRPr="00BF55C1" w:rsidRDefault="00E927B2" w:rsidP="10428DC4">
            <w:pPr>
              <w:wordWrap w:val="0"/>
              <w:snapToGrid w:val="0"/>
              <w:spacing w:line="240" w:lineRule="auto"/>
              <w:ind w:rightChars="-46" w:right="-87"/>
              <w:rPr>
                <w:rFonts w:ascii="HG丸ｺﾞｼｯｸM-PRO" w:eastAsia="HG丸ｺﾞｼｯｸM-PRO" w:hAnsi="ＭＳ ゴシック"/>
                <w:snapToGrid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介護予防通所リハビリテーション</w:t>
            </w:r>
          </w:p>
        </w:tc>
        <w:tc>
          <w:tcPr>
            <w:tcW w:w="315" w:type="dxa"/>
            <w:vMerge/>
          </w:tcPr>
          <w:p w14:paraId="738610EB" w14:textId="77777777" w:rsidR="00E927B2" w:rsidRPr="00BF55C1" w:rsidRDefault="00E927B2" w:rsidP="00112A2D">
            <w:pPr>
              <w:wordWrap w:val="0"/>
              <w:snapToGrid w:val="0"/>
              <w:spacing w:line="240" w:lineRule="auto"/>
              <w:rPr>
                <w:rFonts w:ascii="HG丸ｺﾞｼｯｸM-PRO" w:eastAsia="HG丸ｺﾞｼｯｸM-PRO"/>
                <w:sz w:val="20"/>
              </w:rPr>
            </w:pPr>
          </w:p>
        </w:tc>
        <w:tc>
          <w:tcPr>
            <w:tcW w:w="2457" w:type="dxa"/>
            <w:vMerge/>
          </w:tcPr>
          <w:p w14:paraId="637805D2" w14:textId="77777777" w:rsidR="00E927B2" w:rsidRPr="00BF55C1" w:rsidRDefault="00E927B2" w:rsidP="00112A2D">
            <w:pPr>
              <w:wordWrap w:val="0"/>
              <w:snapToGrid w:val="0"/>
              <w:spacing w:line="240" w:lineRule="auto"/>
              <w:rPr>
                <w:rFonts w:ascii="HG丸ｺﾞｼｯｸM-PRO" w:eastAsia="HG丸ｺﾞｼｯｸM-PRO"/>
                <w:sz w:val="20"/>
              </w:rPr>
            </w:pPr>
          </w:p>
        </w:tc>
      </w:tr>
      <w:tr w:rsidR="00E927B2" w:rsidRPr="00BF55C1" w14:paraId="3E0BB541" w14:textId="77777777" w:rsidTr="10428DC4">
        <w:trPr>
          <w:cantSplit/>
          <w:trHeight w:val="1007"/>
          <w:jc w:val="center"/>
        </w:trPr>
        <w:tc>
          <w:tcPr>
            <w:tcW w:w="297" w:type="dxa"/>
            <w:vMerge/>
            <w:vAlign w:val="center"/>
          </w:tcPr>
          <w:p w14:paraId="463F29E8" w14:textId="77777777" w:rsidR="00E927B2" w:rsidRPr="00BF55C1" w:rsidRDefault="00E927B2" w:rsidP="00112A2D">
            <w:pPr>
              <w:wordWrap w:val="0"/>
              <w:snapToGrid w:val="0"/>
              <w:spacing w:line="240" w:lineRule="auto"/>
              <w:jc w:val="center"/>
              <w:rPr>
                <w:rFonts w:ascii="HG丸ｺﾞｼｯｸM-PRO" w:eastAsia="HG丸ｺﾞｼｯｸM-PRO"/>
                <w:sz w:val="20"/>
              </w:rPr>
            </w:pPr>
          </w:p>
        </w:tc>
        <w:tc>
          <w:tcPr>
            <w:tcW w:w="378" w:type="dxa"/>
            <w:shd w:val="clear" w:color="auto" w:fill="FFFFFF" w:themeFill="background1"/>
            <w:textDirection w:val="tbRlV"/>
            <w:vAlign w:val="center"/>
          </w:tcPr>
          <w:p w14:paraId="72EEEB80" w14:textId="77777777" w:rsidR="00E927B2" w:rsidRPr="00BF55C1" w:rsidRDefault="00E927B2" w:rsidP="10428DC4">
            <w:pPr>
              <w:wordWrap w:val="0"/>
              <w:snapToGrid w:val="0"/>
              <w:spacing w:line="240" w:lineRule="auto"/>
              <w:ind w:left="113" w:right="113"/>
              <w:jc w:val="center"/>
              <w:rPr>
                <w:rFonts w:ascii="HG丸ｺﾞｼｯｸM-PRO" w:eastAsia="HG丸ｺﾞｼｯｸM-PRO"/>
                <w:sz w:val="20"/>
              </w:rPr>
            </w:pPr>
            <w:r w:rsidRPr="00BF55C1">
              <w:rPr>
                <w:rFonts w:ascii="HG丸ｺﾞｼｯｸM-PRO" w:eastAsia="HG丸ｺﾞｼｯｸM-PRO"/>
                <w:sz w:val="20"/>
              </w:rPr>
              <w:t>短期入所</w:t>
            </w:r>
          </w:p>
        </w:tc>
        <w:tc>
          <w:tcPr>
            <w:tcW w:w="3843" w:type="dxa"/>
            <w:gridSpan w:val="2"/>
            <w:shd w:val="clear" w:color="auto" w:fill="FFFFFF" w:themeFill="background1"/>
            <w:vAlign w:val="center"/>
          </w:tcPr>
          <w:p w14:paraId="4F2C2580" w14:textId="77777777" w:rsidR="00E927B2" w:rsidRPr="00BF55C1" w:rsidRDefault="00E927B2" w:rsidP="10428DC4">
            <w:pPr>
              <w:wordWrap w:val="0"/>
              <w:snapToGrid w:val="0"/>
              <w:spacing w:line="240" w:lineRule="auto"/>
              <w:ind w:rightChars="-46" w:right="-87"/>
              <w:rPr>
                <w:rFonts w:ascii="HG丸ｺﾞｼｯｸM-PRO" w:eastAsia="HG丸ｺﾞｼｯｸM-PRO" w:hAnsi="ＭＳ ゴシック"/>
                <w:spacing w:val="0"/>
                <w:sz w:val="20"/>
              </w:rPr>
            </w:pPr>
            <w:r w:rsidRPr="00BF55C1">
              <w:rPr>
                <w:rFonts w:ascii="HG丸ｺﾞｼｯｸM-PRO" w:eastAsia="HG丸ｺﾞｼｯｸM-PRO" w:hAnsi="ＭＳ ゴシック"/>
                <w:spacing w:val="0"/>
                <w:sz w:val="20"/>
              </w:rPr>
              <w:t>○</w:t>
            </w:r>
            <w:r w:rsidRPr="00BF55C1">
              <w:rPr>
                <w:rFonts w:ascii="HG丸ｺﾞｼｯｸM-PRO" w:eastAsia="HG丸ｺﾞｼｯｸM-PRO" w:hAnsi="ＭＳ ゴシック"/>
                <w:spacing w:val="0"/>
                <w:w w:val="95"/>
                <w:sz w:val="20"/>
              </w:rPr>
              <w:t>介護予防短期入所生活介護(</w:t>
            </w:r>
            <w:r w:rsidRPr="00BF55C1">
              <w:rPr>
                <w:rFonts w:ascii="HG丸ｺﾞｼｯｸM-PRO" w:eastAsia="HG丸ｺﾞｼｯｸM-PRO" w:hAnsi="ＭＳ ゴシック"/>
                <w:spacing w:val="0"/>
                <w:sz w:val="20"/>
              </w:rPr>
              <w:t>ｼｮｰﾄｽﾃｲ)</w:t>
            </w:r>
          </w:p>
          <w:p w14:paraId="11CCBDC1" w14:textId="77777777" w:rsidR="00E927B2" w:rsidRPr="00BF55C1" w:rsidRDefault="00E927B2" w:rsidP="10428DC4">
            <w:pPr>
              <w:wordWrap w:val="0"/>
              <w:snapToGrid w:val="0"/>
              <w:spacing w:line="240" w:lineRule="auto"/>
              <w:ind w:rightChars="-46" w:right="-87"/>
              <w:rPr>
                <w:rFonts w:ascii="HG丸ｺﾞｼｯｸM-PRO" w:eastAsia="HG丸ｺﾞｼｯｸM-PRO" w:hAnsi="ＭＳ ゴシック"/>
                <w:snapToGrid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介護予防短期入所療養介護</w:t>
            </w:r>
          </w:p>
        </w:tc>
        <w:tc>
          <w:tcPr>
            <w:tcW w:w="315" w:type="dxa"/>
            <w:vMerge/>
          </w:tcPr>
          <w:p w14:paraId="3B7B4B86" w14:textId="77777777" w:rsidR="00E927B2" w:rsidRPr="00BF55C1" w:rsidRDefault="00E927B2" w:rsidP="00112A2D">
            <w:pPr>
              <w:wordWrap w:val="0"/>
              <w:snapToGrid w:val="0"/>
              <w:spacing w:line="240" w:lineRule="auto"/>
              <w:rPr>
                <w:rFonts w:ascii="HG丸ｺﾞｼｯｸM-PRO" w:eastAsia="HG丸ｺﾞｼｯｸM-PRO"/>
                <w:sz w:val="20"/>
              </w:rPr>
            </w:pPr>
          </w:p>
        </w:tc>
        <w:tc>
          <w:tcPr>
            <w:tcW w:w="2457" w:type="dxa"/>
            <w:vMerge/>
          </w:tcPr>
          <w:p w14:paraId="3A0FF5F2" w14:textId="77777777" w:rsidR="00E927B2" w:rsidRPr="00BF55C1" w:rsidRDefault="00E927B2" w:rsidP="00112A2D">
            <w:pPr>
              <w:wordWrap w:val="0"/>
              <w:snapToGrid w:val="0"/>
              <w:spacing w:line="240" w:lineRule="auto"/>
              <w:rPr>
                <w:rFonts w:ascii="HG丸ｺﾞｼｯｸM-PRO" w:eastAsia="HG丸ｺﾞｼｯｸM-PRO"/>
                <w:sz w:val="20"/>
              </w:rPr>
            </w:pPr>
          </w:p>
        </w:tc>
      </w:tr>
      <w:tr w:rsidR="00E927B2" w:rsidRPr="00BF55C1" w14:paraId="78010B3A" w14:textId="77777777" w:rsidTr="10428DC4">
        <w:trPr>
          <w:trHeight w:val="844"/>
          <w:jc w:val="center"/>
        </w:trPr>
        <w:tc>
          <w:tcPr>
            <w:tcW w:w="297" w:type="dxa"/>
            <w:vMerge/>
          </w:tcPr>
          <w:p w14:paraId="5630AD66" w14:textId="77777777" w:rsidR="00E927B2" w:rsidRPr="00BF55C1" w:rsidRDefault="00E927B2" w:rsidP="00112A2D">
            <w:pPr>
              <w:wordWrap w:val="0"/>
              <w:snapToGrid w:val="0"/>
              <w:spacing w:line="240" w:lineRule="auto"/>
              <w:rPr>
                <w:rFonts w:ascii="HG丸ｺﾞｼｯｸM-PRO" w:eastAsia="HG丸ｺﾞｼｯｸM-PRO"/>
                <w:sz w:val="20"/>
              </w:rPr>
            </w:pPr>
          </w:p>
        </w:tc>
        <w:tc>
          <w:tcPr>
            <w:tcW w:w="4221" w:type="dxa"/>
            <w:gridSpan w:val="3"/>
            <w:shd w:val="clear" w:color="auto" w:fill="FFFFFF" w:themeFill="background1"/>
            <w:vAlign w:val="center"/>
          </w:tcPr>
          <w:p w14:paraId="48F10FE2" w14:textId="77777777" w:rsidR="00E927B2" w:rsidRPr="00BF55C1" w:rsidRDefault="00E927B2" w:rsidP="10428DC4">
            <w:pPr>
              <w:wordWrap w:val="0"/>
              <w:snapToGrid w:val="0"/>
              <w:spacing w:line="240" w:lineRule="auto"/>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介護予防特定施設入居者生活介護</w:t>
            </w:r>
          </w:p>
          <w:p w14:paraId="574D466F" w14:textId="77777777" w:rsidR="00E927B2" w:rsidRPr="00BF55C1" w:rsidRDefault="00E927B2" w:rsidP="10428DC4">
            <w:pPr>
              <w:wordWrap w:val="0"/>
              <w:snapToGrid w:val="0"/>
              <w:spacing w:line="240" w:lineRule="auto"/>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特定介護予防福祉用具販売</w:t>
            </w:r>
          </w:p>
          <w:p w14:paraId="2A9707FF" w14:textId="77777777" w:rsidR="00E927B2" w:rsidRPr="00BF55C1" w:rsidRDefault="00E927B2" w:rsidP="10428DC4">
            <w:pPr>
              <w:wordWrap w:val="0"/>
              <w:snapToGrid w:val="0"/>
              <w:spacing w:line="240" w:lineRule="auto"/>
              <w:rPr>
                <w:rFonts w:ascii="HG丸ｺﾞｼｯｸM-PRO" w:eastAsia="HG丸ｺﾞｼｯｸM-PRO"/>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介護予防福祉用具貸与</w:t>
            </w:r>
          </w:p>
        </w:tc>
        <w:tc>
          <w:tcPr>
            <w:tcW w:w="2772" w:type="dxa"/>
            <w:gridSpan w:val="2"/>
            <w:shd w:val="clear" w:color="auto" w:fill="FFFFFF" w:themeFill="background1"/>
            <w:vAlign w:val="center"/>
          </w:tcPr>
          <w:p w14:paraId="7325146B" w14:textId="77777777" w:rsidR="00E927B2" w:rsidRPr="00BF55C1" w:rsidRDefault="00E927B2" w:rsidP="10428DC4">
            <w:pPr>
              <w:wordWrap w:val="0"/>
              <w:snapToGrid w:val="0"/>
              <w:spacing w:line="240" w:lineRule="auto"/>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介護予防住宅改修</w:t>
            </w:r>
          </w:p>
          <w:p w14:paraId="2D2C0086" w14:textId="77777777" w:rsidR="00E927B2" w:rsidRPr="00BF55C1" w:rsidRDefault="00E927B2" w:rsidP="10428DC4">
            <w:pPr>
              <w:wordWrap w:val="0"/>
              <w:snapToGrid w:val="0"/>
              <w:spacing w:line="240" w:lineRule="auto"/>
              <w:ind w:left="191" w:hangingChars="100" w:hanging="191"/>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介護予防支援（ケアプランの作成）</w:t>
            </w:r>
          </w:p>
        </w:tc>
      </w:tr>
    </w:tbl>
    <w:p w14:paraId="61829076" w14:textId="77777777" w:rsidR="00E927B2" w:rsidRPr="00BF55C1" w:rsidRDefault="00E927B2" w:rsidP="10428DC4">
      <w:pPr>
        <w:wordWrap w:val="0"/>
        <w:snapToGrid w:val="0"/>
        <w:spacing w:line="240" w:lineRule="auto"/>
        <w:rPr>
          <w:rFonts w:ascii="HG丸ｺﾞｼｯｸM-PRO" w:eastAsia="HG丸ｺﾞｼｯｸM-PRO" w:hAnsi="ＭＳ ゴシック"/>
          <w:strike/>
        </w:rPr>
      </w:pPr>
    </w:p>
    <w:tbl>
      <w:tblPr>
        <w:tblW w:w="708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6662"/>
      </w:tblGrid>
      <w:tr w:rsidR="00E927B2" w:rsidRPr="00E13464" w14:paraId="39477262" w14:textId="77777777" w:rsidTr="10428DC4">
        <w:tc>
          <w:tcPr>
            <w:tcW w:w="426" w:type="dxa"/>
            <w:textDirection w:val="tbRlV"/>
          </w:tcPr>
          <w:p w14:paraId="2B43B496" w14:textId="77777777" w:rsidR="00E927B2" w:rsidRPr="00BF55C1" w:rsidRDefault="00E927B2" w:rsidP="10428DC4">
            <w:pPr>
              <w:spacing w:line="240" w:lineRule="auto"/>
              <w:ind w:left="113" w:right="113"/>
              <w:jc w:val="center"/>
              <w:rPr>
                <w:rFonts w:ascii="HG丸ｺﾞｼｯｸM-PRO" w:eastAsia="HG丸ｺﾞｼｯｸM-PRO" w:hAnsi="ＭＳ ゴシック"/>
              </w:rPr>
            </w:pPr>
            <w:r w:rsidRPr="00BF55C1">
              <w:lastRenderedPageBreak/>
              <w:br w:type="page"/>
            </w:r>
            <w:r w:rsidRPr="00BF55C1">
              <w:rPr>
                <w:rFonts w:ascii="ＭＳ ゴシック" w:eastAsia="ＭＳ ゴシック" w:hAnsi="ＭＳ ゴシック"/>
              </w:rPr>
              <w:br w:type="page"/>
            </w:r>
            <w:r w:rsidRPr="00BF55C1">
              <w:rPr>
                <w:rFonts w:ascii="HG丸ｺﾞｼｯｸM-PRO" w:eastAsia="HG丸ｺﾞｼｯｸM-PRO" w:hAnsi="ＭＳ ゴシック"/>
                <w:spacing w:val="-7"/>
                <w:sz w:val="20"/>
              </w:rPr>
              <w:t>障　が　い　者　施　策　と　の　関　係</w:t>
            </w:r>
          </w:p>
        </w:tc>
        <w:tc>
          <w:tcPr>
            <w:tcW w:w="6662" w:type="dxa"/>
          </w:tcPr>
          <w:p w14:paraId="73406B06" w14:textId="6CB74683" w:rsidR="00E927B2" w:rsidRPr="00BF55C1" w:rsidRDefault="00E927B2" w:rsidP="10428DC4">
            <w:pPr>
              <w:snapToGrid w:val="0"/>
              <w:spacing w:line="240" w:lineRule="auto"/>
              <w:ind w:left="382" w:hangingChars="200" w:hanging="382"/>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 xml:space="preserve">　　</w:t>
            </w:r>
            <w:proofErr w:type="gramStart"/>
            <w:r w:rsidRPr="00BF55C1">
              <w:rPr>
                <w:rFonts w:ascii="HG丸ｺﾞｼｯｸM-PRO" w:eastAsia="HG丸ｺﾞｼｯｸM-PRO" w:hAnsi="ＭＳ ゴシック"/>
                <w:snapToGrid w:val="0"/>
                <w:spacing w:val="0"/>
                <w:sz w:val="20"/>
              </w:rPr>
              <w:t>障がい</w:t>
            </w:r>
            <w:proofErr w:type="gramEnd"/>
            <w:r w:rsidRPr="00BF55C1">
              <w:rPr>
                <w:rFonts w:ascii="HG丸ｺﾞｼｯｸM-PRO" w:eastAsia="HG丸ｺﾞｼｯｸM-PRO" w:hAnsi="ＭＳ ゴシック"/>
                <w:snapToGrid w:val="0"/>
                <w:spacing w:val="0"/>
                <w:sz w:val="20"/>
              </w:rPr>
              <w:t>者についても、65歳以上の方及び40歳以上65歳未満の医療保険加入者は、原則として介護保険の被保険者となります。</w:t>
            </w:r>
            <w:r w:rsidRPr="007B3CE1">
              <w:rPr>
                <w:rFonts w:ascii="HG丸ｺﾞｼｯｸM-PRO" w:eastAsia="HG丸ｺﾞｼｯｸM-PRO" w:hAnsi="ＭＳ ゴシック"/>
                <w:snapToGrid w:val="0"/>
                <w:spacing w:val="0"/>
                <w:sz w:val="20"/>
              </w:rPr>
              <w:t>（</w:t>
            </w:r>
            <w:r w:rsidR="0094236B" w:rsidRPr="007B3CE1">
              <w:rPr>
                <w:rFonts w:ascii="HG丸ｺﾞｼｯｸM-PRO" w:eastAsia="HG丸ｺﾞｼｯｸM-PRO" w:hAnsi="ＭＳ ゴシック"/>
                <w:snapToGrid w:val="0"/>
                <w:spacing w:val="0"/>
                <w:sz w:val="20"/>
              </w:rPr>
              <w:t>19</w:t>
            </w:r>
            <w:r w:rsidR="007B3CE1" w:rsidRPr="007B3CE1">
              <w:rPr>
                <w:rFonts w:ascii="HG丸ｺﾞｼｯｸM-PRO" w:eastAsia="HG丸ｺﾞｼｯｸM-PRO" w:hAnsi="ＭＳ ゴシック" w:hint="eastAsia"/>
                <w:snapToGrid w:val="0"/>
                <w:spacing w:val="0"/>
                <w:sz w:val="20"/>
              </w:rPr>
              <w:t>7</w:t>
            </w:r>
            <w:r w:rsidR="002C5F2A" w:rsidRPr="007B3CE1">
              <w:rPr>
                <w:rFonts w:ascii="HG丸ｺﾞｼｯｸM-PRO" w:eastAsia="HG丸ｺﾞｼｯｸM-PRO" w:hAnsi="ＭＳ ゴシック"/>
                <w:snapToGrid w:val="0"/>
                <w:spacing w:val="0"/>
                <w:sz w:val="20"/>
              </w:rPr>
              <w:t>ページ</w:t>
            </w:r>
            <w:r w:rsidRPr="007B3CE1">
              <w:rPr>
                <w:rFonts w:ascii="HG丸ｺﾞｼｯｸM-PRO" w:eastAsia="HG丸ｺﾞｼｯｸM-PRO" w:hAnsi="ＭＳ ゴシック"/>
                <w:snapToGrid w:val="0"/>
                <w:spacing w:val="0"/>
                <w:sz w:val="20"/>
              </w:rPr>
              <w:t>の記</w:t>
            </w:r>
            <w:r w:rsidRPr="00BF55C1">
              <w:rPr>
                <w:rFonts w:ascii="HG丸ｺﾞｼｯｸM-PRO" w:eastAsia="HG丸ｺﾞｼｯｸM-PRO" w:hAnsi="ＭＳ ゴシック"/>
                <w:snapToGrid w:val="0"/>
                <w:spacing w:val="0"/>
                <w:sz w:val="20"/>
              </w:rPr>
              <w:t>載内容に該当している方を除く）</w:t>
            </w:r>
          </w:p>
          <w:p w14:paraId="27B0B489" w14:textId="77777777" w:rsidR="00E927B2" w:rsidRPr="00BF55C1" w:rsidRDefault="00E927B2" w:rsidP="10428DC4">
            <w:pPr>
              <w:snapToGrid w:val="0"/>
              <w:spacing w:line="240" w:lineRule="auto"/>
              <w:ind w:left="382" w:hangingChars="200" w:hanging="382"/>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 xml:space="preserve">　　介護保険の被保険者である65歳以上の</w:t>
            </w:r>
            <w:proofErr w:type="gramStart"/>
            <w:r w:rsidRPr="00BF55C1">
              <w:rPr>
                <w:rFonts w:ascii="HG丸ｺﾞｼｯｸM-PRO" w:eastAsia="HG丸ｺﾞｼｯｸM-PRO" w:hAnsi="ＭＳ ゴシック"/>
                <w:snapToGrid w:val="0"/>
                <w:spacing w:val="0"/>
                <w:sz w:val="20"/>
              </w:rPr>
              <w:t>障がい</w:t>
            </w:r>
            <w:proofErr w:type="gramEnd"/>
            <w:r w:rsidRPr="00BF55C1">
              <w:rPr>
                <w:rFonts w:ascii="HG丸ｺﾞｼｯｸM-PRO" w:eastAsia="HG丸ｺﾞｼｯｸM-PRO" w:hAnsi="ＭＳ ゴシック"/>
                <w:snapToGrid w:val="0"/>
                <w:spacing w:val="0"/>
                <w:sz w:val="20"/>
              </w:rPr>
              <w:t>者が要介護状態又は要支援状態となった場合には、要介護認定等を受け、介護保険法の規定による保険給付を受けることができます。また、介護予防・日常生活支援総合事業等（認定不要のサービスあり）を利用することができます。</w:t>
            </w:r>
          </w:p>
          <w:p w14:paraId="44A569F6" w14:textId="77777777" w:rsidR="00E927B2" w:rsidRPr="00BF55C1" w:rsidRDefault="00E927B2" w:rsidP="10428DC4">
            <w:pPr>
              <w:snapToGrid w:val="0"/>
              <w:spacing w:line="240" w:lineRule="auto"/>
              <w:ind w:left="382" w:hangingChars="200" w:hanging="382"/>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 xml:space="preserve">　　サービス内容や機能から、</w:t>
            </w:r>
            <w:proofErr w:type="gramStart"/>
            <w:r w:rsidRPr="00BF55C1">
              <w:rPr>
                <w:rFonts w:ascii="HG丸ｺﾞｼｯｸM-PRO" w:eastAsia="HG丸ｺﾞｼｯｸM-PRO" w:hAnsi="ＭＳ ゴシック"/>
                <w:snapToGrid w:val="0"/>
                <w:spacing w:val="0"/>
                <w:sz w:val="20"/>
              </w:rPr>
              <w:t>障がい</w:t>
            </w:r>
            <w:proofErr w:type="gramEnd"/>
            <w:r w:rsidRPr="00BF55C1">
              <w:rPr>
                <w:rFonts w:ascii="HG丸ｺﾞｼｯｸM-PRO" w:eastAsia="HG丸ｺﾞｼｯｸM-PRO" w:hAnsi="ＭＳ ゴシック"/>
                <w:snapToGrid w:val="0"/>
                <w:spacing w:val="0"/>
                <w:sz w:val="20"/>
              </w:rPr>
              <w:t>福祉サービスに相当する介護保険サービスがある場合は、基本的には、この介護保険サービスに係る保険給付又は介護予防・日常生活支援総合事業等を優先して受けることとなります。</w:t>
            </w:r>
          </w:p>
          <w:p w14:paraId="602F567C" w14:textId="77777777" w:rsidR="00E927B2" w:rsidRPr="00BF55C1" w:rsidRDefault="00E927B2" w:rsidP="10428DC4">
            <w:pPr>
              <w:spacing w:line="240" w:lineRule="auto"/>
              <w:ind w:left="382" w:hangingChars="200" w:hanging="382"/>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 xml:space="preserve">　　サービス内容や機能から、介護保険サービスには相当するものがない</w:t>
            </w:r>
            <w:proofErr w:type="gramStart"/>
            <w:r w:rsidRPr="00BF55C1">
              <w:rPr>
                <w:rFonts w:ascii="HG丸ｺﾞｼｯｸM-PRO" w:eastAsia="HG丸ｺﾞｼｯｸM-PRO" w:hAnsi="ＭＳ ゴシック"/>
                <w:snapToGrid w:val="0"/>
                <w:spacing w:val="0"/>
                <w:sz w:val="20"/>
              </w:rPr>
              <w:t>障がい</w:t>
            </w:r>
            <w:proofErr w:type="gramEnd"/>
            <w:r w:rsidRPr="00BF55C1">
              <w:rPr>
                <w:rFonts w:ascii="HG丸ｺﾞｼｯｸM-PRO" w:eastAsia="HG丸ｺﾞｼｯｸM-PRO" w:hAnsi="ＭＳ ゴシック"/>
                <w:snapToGrid w:val="0"/>
                <w:spacing w:val="0"/>
                <w:sz w:val="20"/>
              </w:rPr>
              <w:t>福祉サービス固有のものと認められるもの（同行援護、行動援護、自立訓練（生活訓練）、就労移行支援、就労継続支援等）については、</w:t>
            </w:r>
            <w:proofErr w:type="gramStart"/>
            <w:r w:rsidRPr="00BF55C1">
              <w:rPr>
                <w:rFonts w:ascii="HG丸ｺﾞｼｯｸM-PRO" w:eastAsia="HG丸ｺﾞｼｯｸM-PRO" w:hAnsi="ＭＳ ゴシック"/>
                <w:snapToGrid w:val="0"/>
                <w:spacing w:val="0"/>
                <w:sz w:val="20"/>
              </w:rPr>
              <w:t>当該障がい</w:t>
            </w:r>
            <w:proofErr w:type="gramEnd"/>
            <w:r w:rsidRPr="00BF55C1">
              <w:rPr>
                <w:rFonts w:ascii="HG丸ｺﾞｼｯｸM-PRO" w:eastAsia="HG丸ｺﾞｼｯｸM-PRO" w:hAnsi="ＭＳ ゴシック"/>
                <w:snapToGrid w:val="0"/>
                <w:spacing w:val="0"/>
                <w:sz w:val="20"/>
              </w:rPr>
              <w:t>福祉サービスに係る介護給付費等を支給します。</w:t>
            </w:r>
          </w:p>
          <w:p w14:paraId="2D214AA4" w14:textId="77777777" w:rsidR="00E927B2" w:rsidRPr="00BF55C1" w:rsidRDefault="00E927B2" w:rsidP="10428DC4">
            <w:pPr>
              <w:spacing w:line="240" w:lineRule="auto"/>
              <w:ind w:left="382" w:hangingChars="200" w:hanging="382"/>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 xml:space="preserve">　　申請に係る</w:t>
            </w:r>
            <w:proofErr w:type="gramStart"/>
            <w:r w:rsidRPr="00BF55C1">
              <w:rPr>
                <w:rFonts w:ascii="HG丸ｺﾞｼｯｸM-PRO" w:eastAsia="HG丸ｺﾞｼｯｸM-PRO" w:hAnsi="ＭＳ ゴシック"/>
                <w:snapToGrid w:val="0"/>
                <w:spacing w:val="0"/>
                <w:sz w:val="20"/>
              </w:rPr>
              <w:t>障がい</w:t>
            </w:r>
            <w:proofErr w:type="gramEnd"/>
            <w:r w:rsidRPr="00BF55C1">
              <w:rPr>
                <w:rFonts w:ascii="HG丸ｺﾞｼｯｸM-PRO" w:eastAsia="HG丸ｺﾞｼｯｸM-PRO" w:hAnsi="ＭＳ ゴシック"/>
                <w:snapToGrid w:val="0"/>
                <w:spacing w:val="0"/>
                <w:sz w:val="20"/>
              </w:rPr>
              <w:t>福祉サービスについて当該市町村において適当と認める支給量が、介護保険のケアプラン上において介護保険サービスのみによって確保することができない、</w:t>
            </w:r>
            <w:proofErr w:type="gramStart"/>
            <w:r w:rsidRPr="00BF55C1">
              <w:rPr>
                <w:rFonts w:ascii="HG丸ｺﾞｼｯｸM-PRO" w:eastAsia="HG丸ｺﾞｼｯｸM-PRO" w:hAnsi="ＭＳ ゴシック"/>
                <w:snapToGrid w:val="0"/>
                <w:spacing w:val="0"/>
                <w:sz w:val="20"/>
              </w:rPr>
              <w:t>障がい</w:t>
            </w:r>
            <w:proofErr w:type="gramEnd"/>
            <w:r w:rsidRPr="00BF55C1">
              <w:rPr>
                <w:rFonts w:ascii="HG丸ｺﾞｼｯｸM-PRO" w:eastAsia="HG丸ｺﾞｼｯｸM-PRO" w:hAnsi="ＭＳ ゴシック"/>
                <w:snapToGrid w:val="0"/>
                <w:spacing w:val="0"/>
                <w:sz w:val="20"/>
              </w:rPr>
              <w:t>福祉サービスに相当する介護保険サービスを利用することが困難、などの場合は、</w:t>
            </w:r>
            <w:proofErr w:type="gramStart"/>
            <w:r w:rsidRPr="00BF55C1">
              <w:rPr>
                <w:rFonts w:ascii="HG丸ｺﾞｼｯｸM-PRO" w:eastAsia="HG丸ｺﾞｼｯｸM-PRO" w:hAnsi="ＭＳ ゴシック"/>
                <w:snapToGrid w:val="0"/>
                <w:spacing w:val="0"/>
                <w:w w:val="95"/>
                <w:sz w:val="20"/>
              </w:rPr>
              <w:t>障がい</w:t>
            </w:r>
            <w:proofErr w:type="gramEnd"/>
            <w:r w:rsidRPr="00BF55C1">
              <w:rPr>
                <w:rFonts w:ascii="HG丸ｺﾞｼｯｸM-PRO" w:eastAsia="HG丸ｺﾞｼｯｸM-PRO" w:hAnsi="ＭＳ ゴシック"/>
                <w:snapToGrid w:val="0"/>
                <w:spacing w:val="0"/>
                <w:w w:val="95"/>
                <w:sz w:val="20"/>
              </w:rPr>
              <w:t>福祉サービスに係る介護給付費等を支給することが可能です。</w:t>
            </w:r>
          </w:p>
        </w:tc>
      </w:tr>
      <w:tr w:rsidR="00E927B2" w:rsidRPr="00E13464" w14:paraId="110948A0" w14:textId="77777777" w:rsidTr="10428DC4">
        <w:trPr>
          <w:trHeight w:val="704"/>
        </w:trPr>
        <w:tc>
          <w:tcPr>
            <w:tcW w:w="426" w:type="dxa"/>
            <w:textDirection w:val="tbRlV"/>
          </w:tcPr>
          <w:p w14:paraId="11102A9A" w14:textId="77777777" w:rsidR="00E927B2" w:rsidRPr="00BF55C1" w:rsidRDefault="00E927B2" w:rsidP="10428DC4">
            <w:pPr>
              <w:spacing w:line="240" w:lineRule="auto"/>
              <w:ind w:left="113" w:right="113"/>
              <w:jc w:val="center"/>
              <w:rPr>
                <w:rFonts w:ascii="HG丸ｺﾞｼｯｸM-PRO" w:eastAsia="HG丸ｺﾞｼｯｸM-PRO" w:hAnsi="ＭＳ ゴシック"/>
              </w:rPr>
            </w:pPr>
            <w:r w:rsidRPr="00BF55C1">
              <w:rPr>
                <w:rFonts w:ascii="HG丸ｺﾞｼｯｸM-PRO" w:eastAsia="HG丸ｺﾞｼｯｸM-PRO" w:hAnsi="ＭＳ ゴシック"/>
                <w:spacing w:val="-7"/>
                <w:sz w:val="20"/>
              </w:rPr>
              <w:t>利　用　手　続　き</w:t>
            </w:r>
          </w:p>
        </w:tc>
        <w:tc>
          <w:tcPr>
            <w:tcW w:w="6662" w:type="dxa"/>
            <w:vAlign w:val="center"/>
          </w:tcPr>
          <w:p w14:paraId="336A21D7" w14:textId="77777777" w:rsidR="00E927B2" w:rsidRPr="00BF55C1" w:rsidRDefault="00E927B2" w:rsidP="10428DC4">
            <w:pPr>
              <w:numPr>
                <w:ilvl w:val="0"/>
                <w:numId w:val="5"/>
              </w:numPr>
              <w:snapToGrid w:val="0"/>
              <w:spacing w:line="240" w:lineRule="auto"/>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 xml:space="preserve">　介護保険サービスの利用は、まず市町村の窓口に申請し、要介護又は要支援の認定を受けることが必要です。</w:t>
            </w:r>
          </w:p>
          <w:p w14:paraId="0867284D" w14:textId="77777777" w:rsidR="00E927B2" w:rsidRPr="00BF55C1" w:rsidRDefault="00E927B2" w:rsidP="10428DC4">
            <w:pPr>
              <w:snapToGrid w:val="0"/>
              <w:spacing w:line="240" w:lineRule="auto"/>
              <w:ind w:left="382" w:hangingChars="200" w:hanging="382"/>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 xml:space="preserve">　　市町村の窓口への申請には、｢要介護（要支援）認定申請書｣の提出と「介護保険被保険者証（保険証）」の提示が必要です。（第</w:t>
            </w:r>
            <w:r w:rsidR="002E2A33" w:rsidRPr="00BF55C1">
              <w:rPr>
                <w:rFonts w:ascii="HG丸ｺﾞｼｯｸM-PRO" w:eastAsia="HG丸ｺﾞｼｯｸM-PRO" w:hAnsi="ＭＳ ゴシック"/>
                <w:snapToGrid w:val="0"/>
                <w:spacing w:val="0"/>
                <w:sz w:val="20"/>
              </w:rPr>
              <w:t>２</w:t>
            </w:r>
            <w:r w:rsidRPr="00BF55C1">
              <w:rPr>
                <w:rFonts w:ascii="HG丸ｺﾞｼｯｸM-PRO" w:eastAsia="HG丸ｺﾞｼｯｸM-PRO" w:hAnsi="ＭＳ ゴシック"/>
                <w:snapToGrid w:val="0"/>
                <w:spacing w:val="0"/>
                <w:sz w:val="20"/>
              </w:rPr>
              <w:t>号被保険者で被保険者証(保険証)の交付を受けていない場合は、要介護（要支援）認定申請書及び医療保険被保険者証の提示が必要です。）</w:t>
            </w:r>
          </w:p>
          <w:p w14:paraId="6A23E5FB" w14:textId="77777777" w:rsidR="00E927B2" w:rsidRPr="00BF55C1" w:rsidRDefault="00E927B2" w:rsidP="10428DC4">
            <w:pPr>
              <w:spacing w:line="240" w:lineRule="auto"/>
              <w:ind w:left="382" w:hangingChars="200" w:hanging="382"/>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 xml:space="preserve">　　要介護・要支援の認定がされると、ケアマネジャー（介護支援専門員）が作成（自己作成も可）するケアプラン（介護サービス計画）に基づき、介護保険サービスを利用できます。要支援の方については、地域包括支援センター</w:t>
            </w:r>
            <w:r w:rsidR="002E2A33" w:rsidRPr="00BF55C1">
              <w:rPr>
                <w:rFonts w:ascii="HG丸ｺﾞｼｯｸM-PRO" w:eastAsia="HG丸ｺﾞｼｯｸM-PRO" w:hAnsi="ＭＳ ゴシック"/>
                <w:snapToGrid w:val="0"/>
                <w:spacing w:val="0"/>
                <w:sz w:val="20"/>
              </w:rPr>
              <w:t>または市町村の指定を受けた居宅介護支援事業所のケアマネジャー</w:t>
            </w:r>
            <w:r w:rsidRPr="00BF55C1">
              <w:rPr>
                <w:rFonts w:ascii="HG丸ｺﾞｼｯｸM-PRO" w:eastAsia="HG丸ｺﾞｼｯｸM-PRO" w:hAnsi="ＭＳ ゴシック"/>
                <w:snapToGrid w:val="0"/>
                <w:spacing w:val="0"/>
                <w:sz w:val="20"/>
              </w:rPr>
              <w:t>が介護予防サービス計画を作成します。本人やご家族の希望をケアマネジャーに伝える等、十分な相談の上で計画が作成されることが重要です。</w:t>
            </w:r>
          </w:p>
          <w:p w14:paraId="18BD1434" w14:textId="77777777" w:rsidR="00E927B2" w:rsidRPr="00BF55C1" w:rsidRDefault="00E927B2" w:rsidP="10428DC4">
            <w:pPr>
              <w:spacing w:line="240" w:lineRule="auto"/>
              <w:ind w:leftChars="200" w:left="378"/>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*要介護等認定の申請後、すぐに介護サービスの利用が必要な場合は、暫定ケアプランによることができます。</w:t>
            </w:r>
          </w:p>
          <w:p w14:paraId="41604E83" w14:textId="77777777" w:rsidR="00E927B2" w:rsidRPr="00BF55C1" w:rsidRDefault="00E927B2" w:rsidP="10428DC4">
            <w:pPr>
              <w:spacing w:line="240" w:lineRule="auto"/>
              <w:ind w:leftChars="200" w:left="378"/>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*施設入所者については、施設のケアマネジャーがケアプランを作</w:t>
            </w:r>
            <w:r w:rsidRPr="00BF55C1">
              <w:rPr>
                <w:rFonts w:ascii="HG丸ｺﾞｼｯｸM-PRO" w:eastAsia="HG丸ｺﾞｼｯｸM-PRO" w:hAnsi="ＭＳ ゴシック"/>
                <w:snapToGrid w:val="0"/>
                <w:spacing w:val="0"/>
                <w:sz w:val="20"/>
              </w:rPr>
              <w:lastRenderedPageBreak/>
              <w:t>成します。</w:t>
            </w:r>
          </w:p>
          <w:p w14:paraId="5161766C" w14:textId="77777777" w:rsidR="00E927B2" w:rsidRPr="00BF55C1" w:rsidRDefault="00E927B2" w:rsidP="10428DC4">
            <w:pPr>
              <w:spacing w:line="240" w:lineRule="auto"/>
              <w:ind w:left="378" w:hangingChars="200" w:hanging="378"/>
              <w:rPr>
                <w:rFonts w:ascii="HG丸ｺﾞｼｯｸM-PRO" w:eastAsia="HG丸ｺﾞｼｯｸM-PRO" w:hAnsi="ＭＳ ゴシック"/>
              </w:rPr>
            </w:pPr>
            <w:r w:rsidRPr="00BF55C1">
              <w:rPr>
                <w:rFonts w:ascii="HG丸ｺﾞｼｯｸM-PRO" w:eastAsia="HG丸ｺﾞｼｯｸM-PRO" w:hAnsi="ＭＳ ゴシック"/>
              </w:rPr>
              <w:t>○</w:t>
            </w:r>
            <w:r w:rsidRPr="00BF55C1">
              <w:rPr>
                <w:rFonts w:ascii="HG丸ｺﾞｼｯｸM-PRO" w:eastAsia="HG丸ｺﾞｼｯｸM-PRO" w:hAnsi="ＭＳ ゴシック"/>
              </w:rPr>
              <w:t xml:space="preserve">　介護予防・日常生活支援総合事業等は、市町村で手続きが異なりますので、お住まいの市町村にお尋ねください。</w:t>
            </w:r>
          </w:p>
        </w:tc>
      </w:tr>
      <w:tr w:rsidR="00E927B2" w:rsidRPr="00E13464" w14:paraId="03A0EB7B" w14:textId="77777777" w:rsidTr="10428DC4">
        <w:tc>
          <w:tcPr>
            <w:tcW w:w="426" w:type="dxa"/>
            <w:textDirection w:val="tbRlV"/>
          </w:tcPr>
          <w:p w14:paraId="1479E918" w14:textId="77777777" w:rsidR="00E927B2" w:rsidRPr="00BF55C1" w:rsidRDefault="00E927B2" w:rsidP="10428DC4">
            <w:pPr>
              <w:spacing w:line="240" w:lineRule="auto"/>
              <w:ind w:left="113" w:right="113"/>
              <w:jc w:val="center"/>
              <w:rPr>
                <w:rFonts w:ascii="HG丸ｺﾞｼｯｸM-PRO" w:eastAsia="HG丸ｺﾞｼｯｸM-PRO" w:hAnsi="ＭＳ ゴシック"/>
              </w:rPr>
            </w:pPr>
            <w:r w:rsidRPr="00BF55C1">
              <w:rPr>
                <w:rFonts w:ascii="HG丸ｺﾞｼｯｸM-PRO" w:eastAsia="HG丸ｺﾞｼｯｸM-PRO" w:hAnsi="ＭＳ ゴシック"/>
                <w:spacing w:val="-3"/>
                <w:sz w:val="20"/>
              </w:rPr>
              <w:lastRenderedPageBreak/>
              <w:t>費　用　負　担</w:t>
            </w:r>
          </w:p>
        </w:tc>
        <w:tc>
          <w:tcPr>
            <w:tcW w:w="6662" w:type="dxa"/>
          </w:tcPr>
          <w:p w14:paraId="331F9727" w14:textId="77777777" w:rsidR="00E927B2" w:rsidRPr="00BF55C1" w:rsidRDefault="00E927B2" w:rsidP="10428DC4">
            <w:pPr>
              <w:wordWrap w:val="0"/>
              <w:snapToGrid w:val="0"/>
              <w:spacing w:line="240" w:lineRule="auto"/>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 xml:space="preserve">　　被保険者の全員が保険料を負担します。</w:t>
            </w:r>
          </w:p>
          <w:p w14:paraId="13A208B2" w14:textId="77777777" w:rsidR="00E927B2" w:rsidRPr="00BF55C1" w:rsidRDefault="00E927B2" w:rsidP="10428DC4">
            <w:pPr>
              <w:wordWrap w:val="0"/>
              <w:snapToGrid w:val="0"/>
              <w:spacing w:line="240" w:lineRule="auto"/>
              <w:ind w:leftChars="200" w:left="378" w:firstLineChars="100" w:firstLine="191"/>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第</w:t>
            </w:r>
            <w:r w:rsidR="002E2A33" w:rsidRPr="00BF55C1">
              <w:rPr>
                <w:rFonts w:ascii="HG丸ｺﾞｼｯｸM-PRO" w:eastAsia="HG丸ｺﾞｼｯｸM-PRO" w:hAnsi="ＭＳ ゴシック"/>
                <w:snapToGrid w:val="0"/>
                <w:spacing w:val="0"/>
                <w:sz w:val="20"/>
              </w:rPr>
              <w:t>１</w:t>
            </w:r>
            <w:r w:rsidRPr="00BF55C1">
              <w:rPr>
                <w:rFonts w:ascii="HG丸ｺﾞｼｯｸM-PRO" w:eastAsia="HG丸ｺﾞｼｯｸM-PRO" w:hAnsi="ＭＳ ゴシック"/>
                <w:snapToGrid w:val="0"/>
                <w:spacing w:val="0"/>
                <w:sz w:val="20"/>
              </w:rPr>
              <w:t>号被保険者の保険料は、市町村によって異なります。また、所得の状況に応じて、保険料の段階設定がされており、軽減や割り増しが行われます。</w:t>
            </w:r>
          </w:p>
          <w:p w14:paraId="23AEACAD" w14:textId="77777777" w:rsidR="00E927B2" w:rsidRPr="00BF55C1" w:rsidRDefault="00E927B2" w:rsidP="10428DC4">
            <w:pPr>
              <w:wordWrap w:val="0"/>
              <w:snapToGrid w:val="0"/>
              <w:spacing w:line="240" w:lineRule="auto"/>
              <w:ind w:leftChars="191" w:left="361"/>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第</w:t>
            </w:r>
            <w:r w:rsidR="002E2A33" w:rsidRPr="00BF55C1">
              <w:rPr>
                <w:rFonts w:ascii="HG丸ｺﾞｼｯｸM-PRO" w:eastAsia="HG丸ｺﾞｼｯｸM-PRO" w:hAnsi="ＭＳ ゴシック"/>
                <w:snapToGrid w:val="0"/>
                <w:spacing w:val="0"/>
                <w:sz w:val="20"/>
              </w:rPr>
              <w:t>２</w:t>
            </w:r>
            <w:r w:rsidRPr="00BF55C1">
              <w:rPr>
                <w:rFonts w:ascii="HG丸ｺﾞｼｯｸM-PRO" w:eastAsia="HG丸ｺﾞｼｯｸM-PRO" w:hAnsi="ＭＳ ゴシック"/>
                <w:snapToGrid w:val="0"/>
                <w:spacing w:val="0"/>
                <w:sz w:val="20"/>
              </w:rPr>
              <w:t>号被保険者の保険料は、加入している医療保険の保険料と併せて徴収されます。</w:t>
            </w:r>
          </w:p>
          <w:p w14:paraId="2E6650A6" w14:textId="77777777" w:rsidR="00E927B2" w:rsidRPr="00BF55C1" w:rsidRDefault="00E927B2" w:rsidP="10428DC4">
            <w:pPr>
              <w:wordWrap w:val="0"/>
              <w:snapToGrid w:val="0"/>
              <w:spacing w:line="240" w:lineRule="auto"/>
              <w:ind w:leftChars="191" w:left="361" w:firstLineChars="100" w:firstLine="191"/>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保険料を滞納すると、サービス利用時に費用をいったん全額支払わなければならなく</w:t>
            </w:r>
            <w:proofErr w:type="gramStart"/>
            <w:r w:rsidRPr="00BF55C1">
              <w:rPr>
                <w:rFonts w:ascii="HG丸ｺﾞｼｯｸM-PRO" w:eastAsia="HG丸ｺﾞｼｯｸM-PRO" w:hAnsi="ＭＳ ゴシック"/>
                <w:snapToGrid w:val="0"/>
                <w:spacing w:val="0"/>
                <w:sz w:val="20"/>
              </w:rPr>
              <w:t>なったり</w:t>
            </w:r>
            <w:proofErr w:type="gramEnd"/>
            <w:r w:rsidRPr="00BF55C1">
              <w:rPr>
                <w:rFonts w:ascii="HG丸ｺﾞｼｯｸM-PRO" w:eastAsia="HG丸ｺﾞｼｯｸM-PRO" w:hAnsi="ＭＳ ゴシック"/>
                <w:snapToGrid w:val="0"/>
                <w:spacing w:val="0"/>
                <w:sz w:val="20"/>
              </w:rPr>
              <w:t>、利用者負担が３割（現役並みの所得がある方は4割）に引き上げられることがあります。</w:t>
            </w:r>
          </w:p>
          <w:p w14:paraId="1876762C" w14:textId="743C50AF" w:rsidR="00E927B2" w:rsidRPr="00BF55C1" w:rsidRDefault="00E927B2" w:rsidP="10428DC4">
            <w:pPr>
              <w:wordWrap w:val="0"/>
              <w:snapToGrid w:val="0"/>
              <w:spacing w:line="240" w:lineRule="auto"/>
              <w:ind w:left="382" w:hangingChars="200" w:hanging="382"/>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 xml:space="preserve">　　サービスを利用したときは、サービスにかかる費用の１割から3割（食費、居住費等は全額自己負担。ただし、負担軽減の制度あ</w:t>
            </w:r>
            <w:r w:rsidRPr="007B3CE1">
              <w:rPr>
                <w:rFonts w:ascii="HG丸ｺﾞｼｯｸM-PRO" w:eastAsia="HG丸ｺﾞｼｯｸM-PRO" w:hAnsi="ＭＳ ゴシック"/>
                <w:snapToGrid w:val="0"/>
                <w:spacing w:val="0"/>
                <w:sz w:val="20"/>
              </w:rPr>
              <w:t>り。</w:t>
            </w:r>
            <w:r w:rsidR="007B3CE1" w:rsidRPr="007B3CE1">
              <w:rPr>
                <w:rFonts w:ascii="HG丸ｺﾞｼｯｸM-PRO" w:eastAsia="HG丸ｺﾞｼｯｸM-PRO" w:hAnsi="ＭＳ ゴシック" w:hint="eastAsia"/>
                <w:snapToGrid w:val="0"/>
                <w:spacing w:val="0"/>
                <w:sz w:val="20"/>
              </w:rPr>
              <w:t>201</w:t>
            </w:r>
            <w:r w:rsidR="002C5F2A" w:rsidRPr="007B3CE1">
              <w:rPr>
                <w:rFonts w:ascii="HG丸ｺﾞｼｯｸM-PRO" w:eastAsia="HG丸ｺﾞｼｯｸM-PRO" w:hAnsi="ＭＳ ゴシック"/>
                <w:snapToGrid w:val="0"/>
                <w:spacing w:val="0"/>
                <w:sz w:val="20"/>
              </w:rPr>
              <w:t>ページ</w:t>
            </w:r>
            <w:r w:rsidRPr="00BF55C1">
              <w:rPr>
                <w:rFonts w:ascii="HG丸ｺﾞｼｯｸM-PRO" w:eastAsia="HG丸ｺﾞｼｯｸM-PRO" w:hAnsi="ＭＳ ゴシック"/>
                <w:snapToGrid w:val="0"/>
                <w:spacing w:val="0"/>
                <w:sz w:val="20"/>
              </w:rPr>
              <w:t>「介護保険施設等における食費、居住費（滞在費）の自己負担」を参照）を負担してください。</w:t>
            </w:r>
          </w:p>
          <w:p w14:paraId="5F99BD68" w14:textId="77777777" w:rsidR="00E927B2" w:rsidRPr="00BF55C1" w:rsidRDefault="00E927B2" w:rsidP="10428DC4">
            <w:pPr>
              <w:wordWrap w:val="0"/>
              <w:snapToGrid w:val="0"/>
              <w:spacing w:line="240" w:lineRule="auto"/>
              <w:ind w:leftChars="195" w:left="369" w:firstLineChars="100" w:firstLine="191"/>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この利用者負担が著しく高額にならないよう、所得の状況に応じて月々の負担限度額が所得段階別に設けられています。</w:t>
            </w:r>
          </w:p>
          <w:p w14:paraId="2BA226A1" w14:textId="77777777" w:rsidR="00E927B2" w:rsidRPr="00BF55C1" w:rsidRDefault="00E927B2" w:rsidP="10428DC4">
            <w:pPr>
              <w:wordWrap w:val="0"/>
              <w:snapToGrid w:val="0"/>
              <w:spacing w:line="200" w:lineRule="exact"/>
              <w:ind w:leftChars="94" w:left="178" w:firstLineChars="100" w:firstLine="191"/>
              <w:rPr>
                <w:rFonts w:ascii="HG丸ｺﾞｼｯｸM-PRO" w:eastAsia="HG丸ｺﾞｼｯｸM-PRO" w:hAnsi="ＭＳ ゴシック"/>
                <w:snapToGrid w:val="0"/>
                <w:spacing w:val="0"/>
                <w:sz w:val="20"/>
              </w:rPr>
            </w:pPr>
          </w:p>
          <w:p w14:paraId="76025D8F" w14:textId="77777777" w:rsidR="00E927B2" w:rsidRPr="00BF55C1" w:rsidRDefault="00E927B2" w:rsidP="10428DC4">
            <w:pPr>
              <w:wordWrap w:val="0"/>
              <w:snapToGrid w:val="0"/>
              <w:spacing w:line="300" w:lineRule="auto"/>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【月々の利用者負担限度額の設定】</w:t>
            </w:r>
          </w:p>
          <w:p w14:paraId="7219A748" w14:textId="77777777" w:rsidR="00E927B2" w:rsidRPr="00BF55C1" w:rsidRDefault="00E927B2" w:rsidP="10428DC4">
            <w:pPr>
              <w:wordWrap w:val="0"/>
              <w:snapToGrid w:val="0"/>
              <w:spacing w:line="240" w:lineRule="auto"/>
              <w:ind w:left="382" w:hangingChars="200" w:hanging="382"/>
              <w:rPr>
                <w:spacing w:val="-7"/>
                <w:sz w:val="20"/>
              </w:rPr>
            </w:pPr>
            <w:r w:rsidRPr="00BF55C1">
              <w:rPr>
                <w:rFonts w:ascii="HG丸ｺﾞｼｯｸM-PRO" w:eastAsia="HG丸ｺﾞｼｯｸM-PRO" w:hAnsi="ＭＳ ゴシック"/>
                <w:spacing w:val="0"/>
                <w:sz w:val="20"/>
              </w:rPr>
              <w:t>○</w:t>
            </w:r>
            <w:r w:rsidRPr="00BF55C1">
              <w:rPr>
                <w:rFonts w:ascii="HG丸ｺﾞｼｯｸM-PRO" w:eastAsia="HG丸ｺﾞｼｯｸM-PRO" w:hAnsi="ＭＳ ゴシック"/>
                <w:spacing w:val="0"/>
                <w:sz w:val="20"/>
              </w:rPr>
              <w:t xml:space="preserve">　　介護保険サービスと各医療保険（国民健康保険、被用者保険、後期高齢者医療制度）の両方に自己負担がある世帯で、1年間（毎年8月～翌年7月末）の自己負担額の世帯内の合算額が高額になるときは、申請により、介護保険からは高額医療合算介護（介護予防）サービス費として、各医療保険からは高額介護合算療養費として、自己負担限度額を超える額をそれぞれの自己負担額の比率に応じて按分した額が支給されます。</w:t>
            </w:r>
          </w:p>
          <w:p w14:paraId="2D260DEC" w14:textId="77777777" w:rsidR="00E927B2" w:rsidRPr="00BF55C1" w:rsidRDefault="00E927B2" w:rsidP="10428DC4">
            <w:pPr>
              <w:wordWrap w:val="0"/>
              <w:snapToGrid w:val="0"/>
              <w:spacing w:line="240" w:lineRule="auto"/>
              <w:ind w:left="382" w:hangingChars="200" w:hanging="382"/>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 xml:space="preserve">　　介護保険サービスにおける利用者負担の合計額（月額）が利用者負担上限額を超えた分について、所得区分に応じて高額介護（介護予防）サービス費が支給されます。市町村に高額介護（介護予防）サービス費支給の申請書を提出します。</w:t>
            </w:r>
          </w:p>
          <w:tbl>
            <w:tblPr>
              <w:tblW w:w="6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
              <w:gridCol w:w="1105"/>
              <w:gridCol w:w="2977"/>
              <w:gridCol w:w="1895"/>
            </w:tblGrid>
            <w:tr w:rsidR="00E927B2" w:rsidRPr="00BF55C1" w14:paraId="103DAC4F" w14:textId="77777777" w:rsidTr="10428DC4">
              <w:trPr>
                <w:trHeight w:val="80"/>
                <w:jc w:val="center"/>
              </w:trPr>
              <w:tc>
                <w:tcPr>
                  <w:tcW w:w="4377" w:type="dxa"/>
                  <w:gridSpan w:val="3"/>
                </w:tcPr>
                <w:p w14:paraId="27DAA21D" w14:textId="77777777" w:rsidR="00E927B2" w:rsidRPr="00BF55C1" w:rsidRDefault="00E927B2" w:rsidP="10428DC4">
                  <w:pPr>
                    <w:snapToGrid w:val="0"/>
                    <w:spacing w:line="240" w:lineRule="auto"/>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区分</w:t>
                  </w:r>
                </w:p>
              </w:tc>
              <w:tc>
                <w:tcPr>
                  <w:tcW w:w="1895" w:type="dxa"/>
                  <w:vAlign w:val="center"/>
                </w:tcPr>
                <w:p w14:paraId="53CBCB41" w14:textId="77777777" w:rsidR="00E927B2" w:rsidRPr="00BF55C1" w:rsidRDefault="00E927B2" w:rsidP="10428DC4">
                  <w:pPr>
                    <w:snapToGrid w:val="0"/>
                    <w:spacing w:line="240" w:lineRule="auto"/>
                    <w:rPr>
                      <w:rFonts w:ascii="HG丸ｺﾞｼｯｸM-PRO" w:eastAsia="HG丸ｺﾞｼｯｸM-PRO" w:hAnsi="ＭＳ ゴシック"/>
                      <w:snapToGrid w:val="0"/>
                      <w:spacing w:val="0"/>
                      <w:sz w:val="16"/>
                      <w:szCs w:val="16"/>
                    </w:rPr>
                  </w:pPr>
                  <w:r w:rsidRPr="00BF55C1">
                    <w:rPr>
                      <w:rFonts w:ascii="HG丸ｺﾞｼｯｸM-PRO" w:eastAsia="HG丸ｺﾞｼｯｸM-PRO" w:hAnsi="ＭＳ ゴシック"/>
                      <w:snapToGrid w:val="0"/>
                      <w:spacing w:val="0"/>
                      <w:sz w:val="16"/>
                      <w:szCs w:val="16"/>
                    </w:rPr>
                    <w:t>負担の上限（月額）</w:t>
                  </w:r>
                </w:p>
              </w:tc>
            </w:tr>
            <w:tr w:rsidR="00E927B2" w:rsidRPr="00BF55C1" w14:paraId="2174E440" w14:textId="77777777" w:rsidTr="10428DC4">
              <w:trPr>
                <w:trHeight w:val="64"/>
                <w:jc w:val="center"/>
              </w:trPr>
              <w:tc>
                <w:tcPr>
                  <w:tcW w:w="1400" w:type="dxa"/>
                  <w:gridSpan w:val="2"/>
                  <w:vMerge w:val="restart"/>
                </w:tcPr>
                <w:p w14:paraId="354C3CBF" w14:textId="77777777" w:rsidR="00E927B2" w:rsidRPr="00BF55C1" w:rsidRDefault="00E927B2" w:rsidP="10428DC4">
                  <w:pPr>
                    <w:wordWrap w:val="0"/>
                    <w:snapToGrid w:val="0"/>
                    <w:spacing w:line="240" w:lineRule="auto"/>
                    <w:rPr>
                      <w:rFonts w:ascii="HG丸ｺﾞｼｯｸM-PRO" w:eastAsia="HG丸ｺﾞｼｯｸM-PRO" w:hAnsi="ＭＳ ゴシック"/>
                      <w:snapToGrid w:val="0"/>
                      <w:spacing w:val="0"/>
                      <w:sz w:val="16"/>
                      <w:szCs w:val="16"/>
                    </w:rPr>
                  </w:pPr>
                  <w:r w:rsidRPr="00BF55C1">
                    <w:rPr>
                      <w:rFonts w:ascii="HG丸ｺﾞｼｯｸM-PRO" w:eastAsia="HG丸ｺﾞｼｯｸM-PRO" w:hAnsi="ＭＳ ゴシック"/>
                      <w:snapToGrid w:val="0"/>
                      <w:spacing w:val="0"/>
                      <w:sz w:val="16"/>
                      <w:szCs w:val="16"/>
                    </w:rPr>
                    <w:t>現役並み所得者に相当する方がいる世帯の方</w:t>
                  </w:r>
                </w:p>
              </w:tc>
              <w:tc>
                <w:tcPr>
                  <w:tcW w:w="2977" w:type="dxa"/>
                </w:tcPr>
                <w:p w14:paraId="3A1EDE83" w14:textId="77777777" w:rsidR="00E927B2" w:rsidRPr="00BF55C1" w:rsidRDefault="00E927B2" w:rsidP="10428DC4">
                  <w:pPr>
                    <w:wordWrap w:val="0"/>
                    <w:snapToGrid w:val="0"/>
                    <w:spacing w:line="240" w:lineRule="auto"/>
                    <w:rPr>
                      <w:rFonts w:ascii="HG丸ｺﾞｼｯｸM-PRO" w:eastAsia="HG丸ｺﾞｼｯｸM-PRO" w:hAnsi="ＭＳ ゴシック"/>
                      <w:snapToGrid w:val="0"/>
                      <w:spacing w:val="0"/>
                      <w:sz w:val="16"/>
                      <w:szCs w:val="16"/>
                    </w:rPr>
                  </w:pPr>
                  <w:r w:rsidRPr="00BF55C1">
                    <w:rPr>
                      <w:rFonts w:ascii="HG丸ｺﾞｼｯｸM-PRO" w:eastAsia="HG丸ｺﾞｼｯｸM-PRO" w:hAnsi="ＭＳ ゴシック"/>
                      <w:snapToGrid w:val="0"/>
                      <w:spacing w:val="0"/>
                      <w:sz w:val="16"/>
                      <w:szCs w:val="16"/>
                    </w:rPr>
                    <w:t>年収約1,160万円以上</w:t>
                  </w:r>
                </w:p>
              </w:tc>
              <w:tc>
                <w:tcPr>
                  <w:tcW w:w="1895" w:type="dxa"/>
                  <w:vAlign w:val="center"/>
                </w:tcPr>
                <w:p w14:paraId="63C18584" w14:textId="77777777" w:rsidR="00E927B2" w:rsidRPr="00BF55C1" w:rsidRDefault="00E927B2" w:rsidP="10428DC4">
                  <w:pPr>
                    <w:wordWrap w:val="0"/>
                    <w:snapToGrid w:val="0"/>
                    <w:spacing w:line="240" w:lineRule="auto"/>
                    <w:rPr>
                      <w:rFonts w:ascii="HG丸ｺﾞｼｯｸM-PRO" w:eastAsia="HG丸ｺﾞｼｯｸM-PRO" w:hAnsi="ＭＳ ゴシック"/>
                      <w:snapToGrid w:val="0"/>
                      <w:spacing w:val="0"/>
                      <w:sz w:val="16"/>
                      <w:szCs w:val="16"/>
                    </w:rPr>
                  </w:pPr>
                  <w:r w:rsidRPr="00BF55C1">
                    <w:rPr>
                      <w:rFonts w:ascii="HG丸ｺﾞｼｯｸM-PRO" w:eastAsia="HG丸ｺﾞｼｯｸM-PRO" w:hAnsi="ＭＳ ゴシック"/>
                      <w:snapToGrid w:val="0"/>
                      <w:spacing w:val="0"/>
                      <w:sz w:val="16"/>
                      <w:szCs w:val="16"/>
                    </w:rPr>
                    <w:t>140,100円（世帯）</w:t>
                  </w:r>
                </w:p>
              </w:tc>
            </w:tr>
            <w:tr w:rsidR="00E927B2" w:rsidRPr="00BF55C1" w14:paraId="6BAAFC14" w14:textId="77777777" w:rsidTr="10428DC4">
              <w:trPr>
                <w:trHeight w:val="64"/>
                <w:jc w:val="center"/>
              </w:trPr>
              <w:tc>
                <w:tcPr>
                  <w:tcW w:w="1400" w:type="dxa"/>
                  <w:gridSpan w:val="2"/>
                  <w:vMerge/>
                </w:tcPr>
                <w:p w14:paraId="17AD93B2" w14:textId="77777777" w:rsidR="00E927B2" w:rsidRPr="00BF55C1" w:rsidRDefault="00E927B2" w:rsidP="00112A2D">
                  <w:pPr>
                    <w:wordWrap w:val="0"/>
                    <w:snapToGrid w:val="0"/>
                    <w:spacing w:line="240" w:lineRule="auto"/>
                    <w:rPr>
                      <w:rFonts w:ascii="HG丸ｺﾞｼｯｸM-PRO" w:eastAsia="HG丸ｺﾞｼｯｸM-PRO" w:hAnsi="ＭＳ ゴシック"/>
                      <w:snapToGrid w:val="0"/>
                      <w:spacing w:val="0"/>
                      <w:sz w:val="16"/>
                    </w:rPr>
                  </w:pPr>
                </w:p>
              </w:tc>
              <w:tc>
                <w:tcPr>
                  <w:tcW w:w="2977" w:type="dxa"/>
                </w:tcPr>
                <w:p w14:paraId="1F9A6A95" w14:textId="77777777" w:rsidR="00E927B2" w:rsidRPr="00BF55C1" w:rsidRDefault="00E927B2" w:rsidP="10428DC4">
                  <w:pPr>
                    <w:wordWrap w:val="0"/>
                    <w:snapToGrid w:val="0"/>
                    <w:spacing w:line="240" w:lineRule="auto"/>
                    <w:rPr>
                      <w:rFonts w:ascii="HG丸ｺﾞｼｯｸM-PRO" w:eastAsia="HG丸ｺﾞｼｯｸM-PRO" w:hAnsi="ＭＳ ゴシック"/>
                      <w:snapToGrid w:val="0"/>
                      <w:spacing w:val="0"/>
                      <w:sz w:val="16"/>
                      <w:szCs w:val="16"/>
                    </w:rPr>
                  </w:pPr>
                  <w:r w:rsidRPr="00BF55C1">
                    <w:rPr>
                      <w:rFonts w:ascii="HG丸ｺﾞｼｯｸM-PRO" w:eastAsia="HG丸ｺﾞｼｯｸM-PRO" w:hAnsi="ＭＳ ゴシック"/>
                      <w:snapToGrid w:val="0"/>
                      <w:spacing w:val="0"/>
                      <w:sz w:val="16"/>
                      <w:szCs w:val="16"/>
                    </w:rPr>
                    <w:t>年収約770万円～約1,160万円未満</w:t>
                  </w:r>
                </w:p>
              </w:tc>
              <w:tc>
                <w:tcPr>
                  <w:tcW w:w="1895" w:type="dxa"/>
                  <w:vAlign w:val="center"/>
                </w:tcPr>
                <w:p w14:paraId="683E2C17" w14:textId="77777777" w:rsidR="00E927B2" w:rsidRPr="00BF55C1" w:rsidRDefault="00E927B2" w:rsidP="10428DC4">
                  <w:pPr>
                    <w:wordWrap w:val="0"/>
                    <w:snapToGrid w:val="0"/>
                    <w:spacing w:line="240" w:lineRule="auto"/>
                    <w:ind w:firstLineChars="50" w:firstLine="75"/>
                    <w:rPr>
                      <w:rFonts w:ascii="HG丸ｺﾞｼｯｸM-PRO" w:eastAsia="HG丸ｺﾞｼｯｸM-PRO" w:hAnsi="ＭＳ ゴシック"/>
                      <w:snapToGrid w:val="0"/>
                      <w:spacing w:val="0"/>
                      <w:sz w:val="16"/>
                      <w:szCs w:val="16"/>
                    </w:rPr>
                  </w:pPr>
                  <w:r w:rsidRPr="00BF55C1">
                    <w:rPr>
                      <w:rFonts w:ascii="HG丸ｺﾞｼｯｸM-PRO" w:eastAsia="HG丸ｺﾞｼｯｸM-PRO" w:hAnsi="ＭＳ ゴシック"/>
                      <w:snapToGrid w:val="0"/>
                      <w:spacing w:val="0"/>
                      <w:sz w:val="16"/>
                      <w:szCs w:val="16"/>
                    </w:rPr>
                    <w:t>93,000円（世帯）</w:t>
                  </w:r>
                </w:p>
              </w:tc>
            </w:tr>
            <w:tr w:rsidR="00E927B2" w:rsidRPr="00BF55C1" w14:paraId="570FEF5E" w14:textId="77777777" w:rsidTr="10428DC4">
              <w:trPr>
                <w:trHeight w:val="64"/>
                <w:jc w:val="center"/>
              </w:trPr>
              <w:tc>
                <w:tcPr>
                  <w:tcW w:w="1400" w:type="dxa"/>
                  <w:gridSpan w:val="2"/>
                  <w:vMerge/>
                </w:tcPr>
                <w:p w14:paraId="0DE4B5B7" w14:textId="77777777" w:rsidR="00E927B2" w:rsidRPr="00BF55C1" w:rsidRDefault="00E927B2" w:rsidP="00112A2D">
                  <w:pPr>
                    <w:wordWrap w:val="0"/>
                    <w:snapToGrid w:val="0"/>
                    <w:spacing w:line="240" w:lineRule="auto"/>
                    <w:rPr>
                      <w:rFonts w:ascii="HG丸ｺﾞｼｯｸM-PRO" w:eastAsia="HG丸ｺﾞｼｯｸM-PRO" w:hAnsi="ＭＳ ゴシック"/>
                      <w:snapToGrid w:val="0"/>
                      <w:spacing w:val="0"/>
                      <w:sz w:val="16"/>
                    </w:rPr>
                  </w:pPr>
                </w:p>
              </w:tc>
              <w:tc>
                <w:tcPr>
                  <w:tcW w:w="2977" w:type="dxa"/>
                </w:tcPr>
                <w:p w14:paraId="309B994A" w14:textId="77777777" w:rsidR="00E927B2" w:rsidRPr="00BF55C1" w:rsidRDefault="00E927B2" w:rsidP="10428DC4">
                  <w:pPr>
                    <w:wordWrap w:val="0"/>
                    <w:snapToGrid w:val="0"/>
                    <w:spacing w:line="240" w:lineRule="auto"/>
                    <w:rPr>
                      <w:rFonts w:ascii="HG丸ｺﾞｼｯｸM-PRO" w:eastAsia="HG丸ｺﾞｼｯｸM-PRO" w:hAnsi="ＭＳ ゴシック"/>
                      <w:snapToGrid w:val="0"/>
                      <w:spacing w:val="0"/>
                      <w:sz w:val="16"/>
                      <w:szCs w:val="16"/>
                    </w:rPr>
                  </w:pPr>
                  <w:r w:rsidRPr="00BF55C1">
                    <w:rPr>
                      <w:rFonts w:ascii="HG丸ｺﾞｼｯｸM-PRO" w:eastAsia="HG丸ｺﾞｼｯｸM-PRO" w:hAnsi="ＭＳ ゴシック"/>
                      <w:snapToGrid w:val="0"/>
                      <w:spacing w:val="0"/>
                      <w:sz w:val="16"/>
                      <w:szCs w:val="16"/>
                    </w:rPr>
                    <w:t>年収約383万円～約770万円未満</w:t>
                  </w:r>
                </w:p>
              </w:tc>
              <w:tc>
                <w:tcPr>
                  <w:tcW w:w="1895" w:type="dxa"/>
                  <w:vAlign w:val="center"/>
                </w:tcPr>
                <w:p w14:paraId="7279DE35" w14:textId="77777777" w:rsidR="00E927B2" w:rsidRPr="00BF55C1" w:rsidRDefault="00E927B2" w:rsidP="10428DC4">
                  <w:pPr>
                    <w:wordWrap w:val="0"/>
                    <w:snapToGrid w:val="0"/>
                    <w:spacing w:line="240" w:lineRule="auto"/>
                    <w:ind w:firstLineChars="50" w:firstLine="75"/>
                    <w:rPr>
                      <w:rFonts w:ascii="HG丸ｺﾞｼｯｸM-PRO" w:eastAsia="HG丸ｺﾞｼｯｸM-PRO" w:hAnsi="ＭＳ ゴシック"/>
                      <w:snapToGrid w:val="0"/>
                      <w:spacing w:val="0"/>
                      <w:sz w:val="16"/>
                      <w:szCs w:val="16"/>
                    </w:rPr>
                  </w:pPr>
                  <w:r w:rsidRPr="00BF55C1">
                    <w:rPr>
                      <w:rFonts w:ascii="HG丸ｺﾞｼｯｸM-PRO" w:eastAsia="HG丸ｺﾞｼｯｸM-PRO" w:hAnsi="ＭＳ ゴシック"/>
                      <w:snapToGrid w:val="0"/>
                      <w:spacing w:val="0"/>
                      <w:sz w:val="16"/>
                      <w:szCs w:val="16"/>
                    </w:rPr>
                    <w:t>44,400円（世帯）</w:t>
                  </w:r>
                </w:p>
              </w:tc>
            </w:tr>
            <w:tr w:rsidR="00E927B2" w:rsidRPr="00BF55C1" w14:paraId="34CAFA10" w14:textId="77777777" w:rsidTr="10428DC4">
              <w:trPr>
                <w:trHeight w:val="64"/>
                <w:jc w:val="center"/>
              </w:trPr>
              <w:tc>
                <w:tcPr>
                  <w:tcW w:w="4377" w:type="dxa"/>
                  <w:gridSpan w:val="3"/>
                </w:tcPr>
                <w:p w14:paraId="67464D7A" w14:textId="77777777" w:rsidR="00E927B2" w:rsidRPr="00BF55C1" w:rsidRDefault="00E927B2" w:rsidP="10428DC4">
                  <w:pPr>
                    <w:wordWrap w:val="0"/>
                    <w:snapToGrid w:val="0"/>
                    <w:spacing w:line="240" w:lineRule="auto"/>
                    <w:rPr>
                      <w:rFonts w:ascii="HG丸ｺﾞｼｯｸM-PRO" w:eastAsia="HG丸ｺﾞｼｯｸM-PRO" w:hAnsi="ＭＳ ゴシック"/>
                      <w:snapToGrid w:val="0"/>
                      <w:spacing w:val="0"/>
                      <w:sz w:val="16"/>
                      <w:szCs w:val="16"/>
                    </w:rPr>
                  </w:pPr>
                  <w:r w:rsidRPr="00BF55C1">
                    <w:rPr>
                      <w:rFonts w:ascii="HG丸ｺﾞｼｯｸM-PRO" w:eastAsia="HG丸ｺﾞｼｯｸM-PRO" w:hAnsi="ＭＳ ゴシック"/>
                      <w:snapToGrid w:val="0"/>
                      <w:spacing w:val="0"/>
                      <w:sz w:val="16"/>
                      <w:szCs w:val="16"/>
                    </w:rPr>
                    <w:t>世帯内のどなたかが市町村民税を課税されている方</w:t>
                  </w:r>
                </w:p>
              </w:tc>
              <w:tc>
                <w:tcPr>
                  <w:tcW w:w="1895" w:type="dxa"/>
                  <w:vAlign w:val="center"/>
                </w:tcPr>
                <w:p w14:paraId="39E9C785" w14:textId="77777777" w:rsidR="00E927B2" w:rsidRPr="00BF55C1" w:rsidRDefault="00E927B2" w:rsidP="10428DC4">
                  <w:pPr>
                    <w:wordWrap w:val="0"/>
                    <w:snapToGrid w:val="0"/>
                    <w:spacing w:line="240" w:lineRule="auto"/>
                    <w:ind w:firstLineChars="50" w:firstLine="75"/>
                    <w:rPr>
                      <w:rFonts w:ascii="HG丸ｺﾞｼｯｸM-PRO" w:eastAsia="HG丸ｺﾞｼｯｸM-PRO" w:hAnsi="HG丸ｺﾞｼｯｸM-PRO"/>
                      <w:snapToGrid w:val="0"/>
                      <w:spacing w:val="0"/>
                      <w:sz w:val="16"/>
                      <w:szCs w:val="16"/>
                    </w:rPr>
                  </w:pPr>
                  <w:r w:rsidRPr="00BF55C1">
                    <w:rPr>
                      <w:rFonts w:ascii="HG丸ｺﾞｼｯｸM-PRO" w:eastAsia="HG丸ｺﾞｼｯｸM-PRO" w:hAnsi="HG丸ｺﾞｼｯｸM-PRO"/>
                      <w:snapToGrid w:val="0"/>
                      <w:spacing w:val="0"/>
                      <w:sz w:val="16"/>
                      <w:szCs w:val="16"/>
                    </w:rPr>
                    <w:t>44,400円（世帯）</w:t>
                  </w:r>
                </w:p>
              </w:tc>
            </w:tr>
            <w:tr w:rsidR="00E927B2" w:rsidRPr="00BF55C1" w14:paraId="7C156F7F" w14:textId="77777777" w:rsidTr="10428DC4">
              <w:trPr>
                <w:trHeight w:val="64"/>
                <w:jc w:val="center"/>
              </w:trPr>
              <w:tc>
                <w:tcPr>
                  <w:tcW w:w="4377" w:type="dxa"/>
                  <w:gridSpan w:val="3"/>
                  <w:tcBorders>
                    <w:bottom w:val="nil"/>
                  </w:tcBorders>
                </w:tcPr>
                <w:p w14:paraId="616A675B" w14:textId="77777777" w:rsidR="00E927B2" w:rsidRPr="00BF55C1" w:rsidRDefault="00E927B2" w:rsidP="10428DC4">
                  <w:pPr>
                    <w:wordWrap w:val="0"/>
                    <w:snapToGrid w:val="0"/>
                    <w:spacing w:line="240" w:lineRule="auto"/>
                    <w:rPr>
                      <w:rFonts w:ascii="HG丸ｺﾞｼｯｸM-PRO" w:eastAsia="HG丸ｺﾞｼｯｸM-PRO" w:hAnsi="ＭＳ ゴシック"/>
                      <w:snapToGrid w:val="0"/>
                      <w:spacing w:val="0"/>
                      <w:sz w:val="16"/>
                      <w:szCs w:val="16"/>
                    </w:rPr>
                  </w:pPr>
                  <w:r w:rsidRPr="00BF55C1">
                    <w:rPr>
                      <w:rFonts w:ascii="HG丸ｺﾞｼｯｸM-PRO" w:eastAsia="HG丸ｺﾞｼｯｸM-PRO" w:hAnsi="ＭＳ ゴシック"/>
                      <w:snapToGrid w:val="0"/>
                      <w:spacing w:val="0"/>
                      <w:sz w:val="16"/>
                      <w:szCs w:val="16"/>
                    </w:rPr>
                    <w:t>世帯の全員が市町村民税を課税されていない方</w:t>
                  </w:r>
                </w:p>
              </w:tc>
              <w:tc>
                <w:tcPr>
                  <w:tcW w:w="1895" w:type="dxa"/>
                  <w:vAlign w:val="center"/>
                </w:tcPr>
                <w:p w14:paraId="76C9BAFA" w14:textId="77777777" w:rsidR="00E927B2" w:rsidRPr="00BF55C1" w:rsidRDefault="00E927B2" w:rsidP="10428DC4">
                  <w:pPr>
                    <w:wordWrap w:val="0"/>
                    <w:snapToGrid w:val="0"/>
                    <w:spacing w:line="240" w:lineRule="auto"/>
                    <w:ind w:firstLineChars="50" w:firstLine="75"/>
                    <w:rPr>
                      <w:rFonts w:ascii="HG丸ｺﾞｼｯｸM-PRO" w:eastAsia="HG丸ｺﾞｼｯｸM-PRO" w:hAnsi="HG丸ｺﾞｼｯｸM-PRO"/>
                      <w:snapToGrid w:val="0"/>
                      <w:spacing w:val="0"/>
                      <w:sz w:val="16"/>
                      <w:szCs w:val="16"/>
                    </w:rPr>
                  </w:pPr>
                  <w:r w:rsidRPr="00BF55C1">
                    <w:rPr>
                      <w:rFonts w:ascii="HG丸ｺﾞｼｯｸM-PRO" w:eastAsia="HG丸ｺﾞｼｯｸM-PRO" w:hAnsi="HG丸ｺﾞｼｯｸM-PRO"/>
                      <w:snapToGrid w:val="0"/>
                      <w:spacing w:val="0"/>
                      <w:sz w:val="16"/>
                      <w:szCs w:val="16"/>
                    </w:rPr>
                    <w:t>24,600円（世帯）</w:t>
                  </w:r>
                </w:p>
              </w:tc>
            </w:tr>
            <w:tr w:rsidR="00E927B2" w:rsidRPr="00BF55C1" w14:paraId="4F614504" w14:textId="77777777" w:rsidTr="10428DC4">
              <w:trPr>
                <w:trHeight w:val="134"/>
                <w:jc w:val="center"/>
              </w:trPr>
              <w:tc>
                <w:tcPr>
                  <w:tcW w:w="295" w:type="dxa"/>
                  <w:tcBorders>
                    <w:top w:val="nil"/>
                  </w:tcBorders>
                </w:tcPr>
                <w:p w14:paraId="66204FF1" w14:textId="77777777" w:rsidR="00E927B2" w:rsidRPr="00BF55C1" w:rsidRDefault="00E927B2" w:rsidP="10428DC4">
                  <w:pPr>
                    <w:wordWrap w:val="0"/>
                    <w:snapToGrid w:val="0"/>
                    <w:spacing w:line="240" w:lineRule="auto"/>
                    <w:rPr>
                      <w:rFonts w:ascii="HG丸ｺﾞｼｯｸM-PRO" w:eastAsia="HG丸ｺﾞｼｯｸM-PRO" w:hAnsi="ＭＳ ゴシック"/>
                      <w:snapToGrid w:val="0"/>
                      <w:spacing w:val="0"/>
                      <w:sz w:val="16"/>
                      <w:szCs w:val="16"/>
                    </w:rPr>
                  </w:pPr>
                </w:p>
              </w:tc>
              <w:tc>
                <w:tcPr>
                  <w:tcW w:w="4082" w:type="dxa"/>
                  <w:gridSpan w:val="2"/>
                </w:tcPr>
                <w:p w14:paraId="2D9AE73C" w14:textId="77777777" w:rsidR="00E927B2" w:rsidRPr="00BF55C1" w:rsidRDefault="00E927B2" w:rsidP="10428DC4">
                  <w:pPr>
                    <w:wordWrap w:val="0"/>
                    <w:snapToGrid w:val="0"/>
                    <w:spacing w:line="240" w:lineRule="auto"/>
                    <w:rPr>
                      <w:rFonts w:ascii="HG丸ｺﾞｼｯｸM-PRO" w:eastAsia="HG丸ｺﾞｼｯｸM-PRO" w:hAnsi="ＭＳ ゴシック"/>
                      <w:snapToGrid w:val="0"/>
                      <w:spacing w:val="0"/>
                      <w:sz w:val="16"/>
                      <w:szCs w:val="16"/>
                    </w:rPr>
                  </w:pPr>
                  <w:r w:rsidRPr="00BF55C1">
                    <w:rPr>
                      <w:rFonts w:ascii="HG丸ｺﾞｼｯｸM-PRO" w:eastAsia="HG丸ｺﾞｼｯｸM-PRO" w:hAnsi="ＭＳ ゴシック"/>
                      <w:snapToGrid w:val="0"/>
                      <w:spacing w:val="0"/>
                      <w:sz w:val="16"/>
                      <w:szCs w:val="16"/>
                    </w:rPr>
                    <w:t>・老齢福祉年金を受給している方</w:t>
                  </w:r>
                </w:p>
                <w:p w14:paraId="1A35A109" w14:textId="4570385D" w:rsidR="00E927B2" w:rsidRPr="00BF55C1" w:rsidRDefault="00E927B2" w:rsidP="10428DC4">
                  <w:pPr>
                    <w:wordWrap w:val="0"/>
                    <w:snapToGrid w:val="0"/>
                    <w:spacing w:line="240" w:lineRule="auto"/>
                    <w:ind w:left="151" w:hangingChars="100" w:hanging="151"/>
                    <w:rPr>
                      <w:rFonts w:ascii="HG丸ｺﾞｼｯｸM-PRO" w:eastAsia="HG丸ｺﾞｼｯｸM-PRO" w:hAnsi="ＭＳ ゴシック"/>
                      <w:snapToGrid w:val="0"/>
                      <w:spacing w:val="0"/>
                      <w:sz w:val="16"/>
                      <w:szCs w:val="16"/>
                    </w:rPr>
                  </w:pPr>
                  <w:r w:rsidRPr="00BF55C1">
                    <w:rPr>
                      <w:rFonts w:ascii="HG丸ｺﾞｼｯｸM-PRO" w:eastAsia="HG丸ｺﾞｼｯｸM-PRO" w:hAnsi="ＭＳ ゴシック"/>
                      <w:snapToGrid w:val="0"/>
                      <w:spacing w:val="0"/>
                      <w:sz w:val="16"/>
                      <w:szCs w:val="16"/>
                    </w:rPr>
                    <w:t>・前年の合計所得金額と公的年金等の収入額の合計が年間</w:t>
                  </w:r>
                  <w:r w:rsidR="549D7117" w:rsidRPr="00BF55C1">
                    <w:rPr>
                      <w:rFonts w:ascii="HG丸ｺﾞｼｯｸM-PRO" w:eastAsia="HG丸ｺﾞｼｯｸM-PRO" w:hAnsi="ＭＳ ゴシック"/>
                      <w:snapToGrid w:val="0"/>
                      <w:spacing w:val="0"/>
                      <w:sz w:val="16"/>
                      <w:szCs w:val="16"/>
                    </w:rPr>
                    <w:t>８０．９万円</w:t>
                  </w:r>
                  <w:r w:rsidRPr="00BF55C1">
                    <w:rPr>
                      <w:rFonts w:ascii="HG丸ｺﾞｼｯｸM-PRO" w:eastAsia="HG丸ｺﾞｼｯｸM-PRO" w:hAnsi="ＭＳ ゴシック"/>
                      <w:snapToGrid w:val="0"/>
                      <w:spacing w:val="0"/>
                      <w:sz w:val="16"/>
                      <w:szCs w:val="16"/>
                    </w:rPr>
                    <w:t>以下の方等</w:t>
                  </w:r>
                </w:p>
              </w:tc>
              <w:tc>
                <w:tcPr>
                  <w:tcW w:w="1895" w:type="dxa"/>
                  <w:vAlign w:val="center"/>
                </w:tcPr>
                <w:p w14:paraId="77D00EF2" w14:textId="77777777" w:rsidR="00E927B2" w:rsidRPr="00BF55C1" w:rsidRDefault="00E927B2" w:rsidP="10428DC4">
                  <w:pPr>
                    <w:wordWrap w:val="0"/>
                    <w:snapToGrid w:val="0"/>
                    <w:spacing w:line="240" w:lineRule="auto"/>
                    <w:ind w:firstLineChars="50" w:firstLine="75"/>
                    <w:rPr>
                      <w:rFonts w:ascii="HG丸ｺﾞｼｯｸM-PRO" w:eastAsia="HG丸ｺﾞｼｯｸM-PRO" w:hAnsi="HG丸ｺﾞｼｯｸM-PRO"/>
                      <w:snapToGrid w:val="0"/>
                      <w:spacing w:val="0"/>
                      <w:sz w:val="16"/>
                      <w:szCs w:val="16"/>
                    </w:rPr>
                  </w:pPr>
                  <w:r w:rsidRPr="00BF55C1">
                    <w:rPr>
                      <w:rFonts w:ascii="HG丸ｺﾞｼｯｸM-PRO" w:eastAsia="HG丸ｺﾞｼｯｸM-PRO" w:hAnsi="HG丸ｺﾞｼｯｸM-PRO"/>
                      <w:snapToGrid w:val="0"/>
                      <w:spacing w:val="0"/>
                      <w:sz w:val="16"/>
                      <w:szCs w:val="16"/>
                    </w:rPr>
                    <w:t>24,600円（世帯）</w:t>
                  </w:r>
                </w:p>
                <w:p w14:paraId="7D51F547" w14:textId="77777777" w:rsidR="00E927B2" w:rsidRPr="00BF55C1" w:rsidRDefault="00E927B2" w:rsidP="10428DC4">
                  <w:pPr>
                    <w:wordWrap w:val="0"/>
                    <w:snapToGrid w:val="0"/>
                    <w:spacing w:line="240" w:lineRule="auto"/>
                    <w:ind w:firstLineChars="50" w:firstLine="75"/>
                    <w:rPr>
                      <w:rFonts w:ascii="HG丸ｺﾞｼｯｸM-PRO" w:eastAsia="HG丸ｺﾞｼｯｸM-PRO" w:hAnsi="HG丸ｺﾞｼｯｸM-PRO"/>
                      <w:snapToGrid w:val="0"/>
                      <w:spacing w:val="0"/>
                      <w:sz w:val="16"/>
                      <w:szCs w:val="16"/>
                    </w:rPr>
                  </w:pPr>
                  <w:r w:rsidRPr="00BF55C1">
                    <w:rPr>
                      <w:rFonts w:ascii="HG丸ｺﾞｼｯｸM-PRO" w:eastAsia="HG丸ｺﾞｼｯｸM-PRO" w:hAnsi="HG丸ｺﾞｼｯｸM-PRO"/>
                      <w:snapToGrid w:val="0"/>
                      <w:spacing w:val="0"/>
                      <w:sz w:val="16"/>
                      <w:szCs w:val="16"/>
                    </w:rPr>
                    <w:t>15,000円（個人）</w:t>
                  </w:r>
                  <w:r w:rsidRPr="00BF55C1">
                    <w:rPr>
                      <w:rFonts w:ascii="HG丸ｺﾞｼｯｸM-PRO" w:eastAsia="HG丸ｺﾞｼｯｸM-PRO" w:hAnsi="HG丸ｺﾞｼｯｸM-PRO" w:cs="ＭＳ 明朝"/>
                      <w:snapToGrid w:val="0"/>
                      <w:spacing w:val="0"/>
                      <w:sz w:val="14"/>
                      <w:szCs w:val="14"/>
                    </w:rPr>
                    <w:t>*1</w:t>
                  </w:r>
                </w:p>
              </w:tc>
            </w:tr>
            <w:tr w:rsidR="00E927B2" w:rsidRPr="00BF55C1" w14:paraId="5D674F8C" w14:textId="77777777" w:rsidTr="10428DC4">
              <w:trPr>
                <w:trHeight w:val="68"/>
                <w:jc w:val="center"/>
              </w:trPr>
              <w:tc>
                <w:tcPr>
                  <w:tcW w:w="4377" w:type="dxa"/>
                  <w:gridSpan w:val="3"/>
                </w:tcPr>
                <w:p w14:paraId="5325811E" w14:textId="77777777" w:rsidR="00E927B2" w:rsidRPr="00BF55C1" w:rsidRDefault="00E927B2" w:rsidP="10428DC4">
                  <w:pPr>
                    <w:wordWrap w:val="0"/>
                    <w:snapToGrid w:val="0"/>
                    <w:spacing w:line="240" w:lineRule="auto"/>
                    <w:rPr>
                      <w:rFonts w:ascii="HG丸ｺﾞｼｯｸM-PRO" w:eastAsia="HG丸ｺﾞｼｯｸM-PRO" w:hAnsi="ＭＳ ゴシック"/>
                      <w:snapToGrid w:val="0"/>
                      <w:spacing w:val="0"/>
                      <w:sz w:val="16"/>
                      <w:szCs w:val="16"/>
                    </w:rPr>
                  </w:pPr>
                  <w:r w:rsidRPr="00BF55C1">
                    <w:rPr>
                      <w:rFonts w:ascii="HG丸ｺﾞｼｯｸM-PRO" w:eastAsia="HG丸ｺﾞｼｯｸM-PRO" w:hAnsi="ＭＳ ゴシック"/>
                      <w:snapToGrid w:val="0"/>
                      <w:spacing w:val="0"/>
                      <w:sz w:val="16"/>
                      <w:szCs w:val="16"/>
                    </w:rPr>
                    <w:t>生活保護を受給している方等</w:t>
                  </w:r>
                </w:p>
              </w:tc>
              <w:tc>
                <w:tcPr>
                  <w:tcW w:w="1895" w:type="dxa"/>
                  <w:vAlign w:val="center"/>
                </w:tcPr>
                <w:p w14:paraId="2D120F03" w14:textId="77777777" w:rsidR="00E927B2" w:rsidRPr="00BF55C1" w:rsidRDefault="00E927B2" w:rsidP="10428DC4">
                  <w:pPr>
                    <w:wordWrap w:val="0"/>
                    <w:snapToGrid w:val="0"/>
                    <w:spacing w:line="240" w:lineRule="auto"/>
                    <w:ind w:firstLineChars="50" w:firstLine="75"/>
                    <w:rPr>
                      <w:rFonts w:ascii="HG丸ｺﾞｼｯｸM-PRO" w:eastAsia="HG丸ｺﾞｼｯｸM-PRO" w:hAnsi="ＭＳ ゴシック"/>
                      <w:snapToGrid w:val="0"/>
                      <w:spacing w:val="0"/>
                      <w:sz w:val="16"/>
                      <w:szCs w:val="16"/>
                    </w:rPr>
                  </w:pPr>
                  <w:r w:rsidRPr="00BF55C1">
                    <w:rPr>
                      <w:rFonts w:ascii="HG丸ｺﾞｼｯｸM-PRO" w:eastAsia="HG丸ｺﾞｼｯｸM-PRO" w:hAnsi="ＭＳ ゴシック"/>
                      <w:snapToGrid w:val="0"/>
                      <w:spacing w:val="0"/>
                      <w:sz w:val="16"/>
                      <w:szCs w:val="16"/>
                    </w:rPr>
                    <w:t>15,000円（個人）</w:t>
                  </w:r>
                </w:p>
              </w:tc>
            </w:tr>
          </w:tbl>
          <w:p w14:paraId="75A5614D" w14:textId="77777777" w:rsidR="00E927B2" w:rsidRPr="00BF55C1" w:rsidRDefault="00E927B2" w:rsidP="10428DC4">
            <w:pPr>
              <w:wordWrap w:val="0"/>
              <w:snapToGrid w:val="0"/>
              <w:spacing w:line="240" w:lineRule="auto"/>
              <w:ind w:leftChars="100" w:left="340" w:hangingChars="100" w:hanging="151"/>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16"/>
                <w:szCs w:val="16"/>
              </w:rPr>
              <w:lastRenderedPageBreak/>
              <w:t>*1「世帯」とは、住民基本台帳上の世帯員で、介護サービスを利用した全員の負担の合計の上限額を指し、「個人」とは、介護サービスを利用したご本人の負担の上限額を指します。</w:t>
            </w:r>
          </w:p>
          <w:p w14:paraId="2DBF0D7D" w14:textId="77777777" w:rsidR="00E927B2" w:rsidRPr="00BF55C1" w:rsidRDefault="00E927B2" w:rsidP="10428DC4">
            <w:pPr>
              <w:wordWrap w:val="0"/>
              <w:snapToGrid w:val="0"/>
              <w:spacing w:line="140" w:lineRule="exact"/>
              <w:rPr>
                <w:rFonts w:ascii="HG丸ｺﾞｼｯｸM-PRO" w:eastAsia="HG丸ｺﾞｼｯｸM-PRO" w:hAnsi="ＭＳ ゴシック"/>
                <w:snapToGrid w:val="0"/>
                <w:spacing w:val="0"/>
                <w:sz w:val="10"/>
                <w:szCs w:val="10"/>
              </w:rPr>
            </w:pPr>
          </w:p>
          <w:p w14:paraId="4A2C0A08" w14:textId="77777777" w:rsidR="00E927B2" w:rsidRPr="00BF55C1" w:rsidRDefault="00E927B2" w:rsidP="10428DC4">
            <w:pPr>
              <w:wordWrap w:val="0"/>
              <w:snapToGrid w:val="0"/>
              <w:spacing w:line="240" w:lineRule="auto"/>
              <w:rPr>
                <w:rFonts w:ascii="HG丸ｺﾞｼｯｸM-PRO" w:eastAsia="HG丸ｺﾞｼｯｸM-PRO" w:hAnsi="ＭＳ ゴシック"/>
                <w:b/>
                <w:bCs/>
                <w:snapToGrid w:val="0"/>
                <w:spacing w:val="0"/>
                <w:sz w:val="20"/>
              </w:rPr>
            </w:pPr>
            <w:r w:rsidRPr="00BF55C1">
              <w:rPr>
                <w:rFonts w:ascii="HG丸ｺﾞｼｯｸM-PRO" w:eastAsia="HG丸ｺﾞｼｯｸM-PRO" w:hAnsi="ＭＳ ゴシック"/>
                <w:b/>
                <w:bCs/>
                <w:snapToGrid w:val="0"/>
                <w:spacing w:val="0"/>
                <w:sz w:val="20"/>
              </w:rPr>
              <w:t>【介護保険施設等における食費、居住費（滞在費）の自己負担】</w:t>
            </w:r>
          </w:p>
          <w:p w14:paraId="00C05CBE" w14:textId="77777777" w:rsidR="00E927B2" w:rsidRPr="00BF55C1" w:rsidRDefault="00E927B2" w:rsidP="10428DC4">
            <w:pPr>
              <w:wordWrap w:val="0"/>
              <w:snapToGrid w:val="0"/>
              <w:spacing w:line="240" w:lineRule="auto"/>
              <w:ind w:firstLineChars="100" w:firstLine="191"/>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次の費用が自己負担（保険給付の対象外）となります。</w:t>
            </w:r>
          </w:p>
          <w:p w14:paraId="713070D0" w14:textId="77777777" w:rsidR="00E927B2" w:rsidRPr="00BF55C1" w:rsidRDefault="00E927B2" w:rsidP="10428DC4">
            <w:pPr>
              <w:wordWrap w:val="0"/>
              <w:snapToGrid w:val="0"/>
              <w:spacing w:line="240" w:lineRule="auto"/>
              <w:ind w:left="764" w:hangingChars="400" w:hanging="764"/>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・介護保険施設等（ショートステイを含む）の場合</w:t>
            </w:r>
          </w:p>
          <w:p w14:paraId="074C3EE8" w14:textId="77777777" w:rsidR="00E927B2" w:rsidRPr="00BF55C1" w:rsidRDefault="00E927B2" w:rsidP="10428DC4">
            <w:pPr>
              <w:wordWrap w:val="0"/>
              <w:snapToGrid w:val="0"/>
              <w:spacing w:line="240" w:lineRule="auto"/>
              <w:ind w:leftChars="100" w:left="762" w:hangingChars="300" w:hanging="573"/>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･･･食費及び居住費（滞在費）</w:t>
            </w:r>
          </w:p>
          <w:p w14:paraId="7A1DE02B" w14:textId="77777777" w:rsidR="00E927B2" w:rsidRPr="00BF55C1" w:rsidRDefault="00E927B2" w:rsidP="10428DC4">
            <w:pPr>
              <w:wordWrap w:val="0"/>
              <w:snapToGrid w:val="0"/>
              <w:spacing w:line="240" w:lineRule="auto"/>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・通所介護等（デイサービス等）の場合･･･食費</w:t>
            </w:r>
          </w:p>
          <w:p w14:paraId="3A188C99" w14:textId="77777777" w:rsidR="00E927B2" w:rsidRPr="00BF55C1" w:rsidRDefault="00E927B2" w:rsidP="10428DC4">
            <w:pPr>
              <w:wordWrap w:val="0"/>
              <w:snapToGrid w:val="0"/>
              <w:spacing w:line="240" w:lineRule="auto"/>
              <w:ind w:leftChars="202" w:left="382" w:firstLineChars="100" w:firstLine="191"/>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利用者負担額は、基本的に介護保険施設等と利用者の契約により定められます。</w:t>
            </w:r>
          </w:p>
          <w:p w14:paraId="02AE9CA4" w14:textId="77777777" w:rsidR="00E927B2" w:rsidRPr="00BF55C1" w:rsidRDefault="00E927B2" w:rsidP="10428DC4">
            <w:pPr>
              <w:wordWrap w:val="0"/>
              <w:snapToGrid w:val="0"/>
              <w:spacing w:line="240" w:lineRule="auto"/>
              <w:ind w:left="360" w:firstLineChars="100" w:firstLine="191"/>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低所得の方（</w:t>
            </w: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）に対する配慮として、居住費（滞在費）や食費の負担について上限額が設けられています。</w:t>
            </w:r>
          </w:p>
          <w:p w14:paraId="7DA515C4" w14:textId="77777777" w:rsidR="00E927B2" w:rsidRPr="00BF55C1" w:rsidRDefault="00E927B2" w:rsidP="10428DC4">
            <w:pPr>
              <w:numPr>
                <w:ilvl w:val="0"/>
                <w:numId w:val="7"/>
              </w:numPr>
              <w:wordWrap w:val="0"/>
              <w:snapToGrid w:val="0"/>
              <w:spacing w:line="240" w:lineRule="auto"/>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対象者は、介護保険施設等に入所等をされている方で、一定の所得等要件（世帯全員が市町村民税非課税）に該当し、市町村（保険者）に申請を行い、「介護保険負担限度額認定証」の交付を受けた方です。</w:t>
            </w:r>
          </w:p>
          <w:p w14:paraId="5E1B44A2" w14:textId="77777777" w:rsidR="00E927B2" w:rsidRPr="00BF55C1" w:rsidRDefault="00E927B2" w:rsidP="10428DC4">
            <w:pPr>
              <w:numPr>
                <w:ilvl w:val="0"/>
                <w:numId w:val="7"/>
              </w:numPr>
              <w:wordWrap w:val="0"/>
              <w:snapToGrid w:val="0"/>
              <w:spacing w:line="240" w:lineRule="auto"/>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配偶者が課税所得者の方、預貯金が一定以上ある方等は認定できませんので、詳しくはお住まいの市町村にお尋ねください。</w:t>
            </w:r>
          </w:p>
          <w:tbl>
            <w:tblPr>
              <w:tblpPr w:leftFromText="142" w:rightFromText="142" w:vertAnchor="text" w:horzAnchor="margin" w:tblpY="178"/>
              <w:tblOverlap w:val="never"/>
              <w:tblW w:w="660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shd w:val="clear" w:color="auto" w:fill="FFFF00"/>
              <w:tblLayout w:type="fixed"/>
              <w:tblCellMar>
                <w:left w:w="57" w:type="dxa"/>
                <w:right w:w="57" w:type="dxa"/>
              </w:tblCellMar>
              <w:tblLook w:val="04A0" w:firstRow="1" w:lastRow="0" w:firstColumn="1" w:lastColumn="0" w:noHBand="0" w:noVBand="1"/>
            </w:tblPr>
            <w:tblGrid>
              <w:gridCol w:w="686"/>
              <w:gridCol w:w="1811"/>
              <w:gridCol w:w="685"/>
              <w:gridCol w:w="685"/>
              <w:gridCol w:w="685"/>
              <w:gridCol w:w="685"/>
              <w:gridCol w:w="685"/>
              <w:gridCol w:w="686"/>
            </w:tblGrid>
            <w:tr w:rsidR="00E927B2" w:rsidRPr="00BF55C1" w14:paraId="206376F0" w14:textId="77777777" w:rsidTr="10428DC4">
              <w:trPr>
                <w:trHeight w:val="104"/>
              </w:trPr>
              <w:tc>
                <w:tcPr>
                  <w:tcW w:w="686" w:type="dxa"/>
                  <w:vMerge w:val="restart"/>
                  <w:vAlign w:val="center"/>
                </w:tcPr>
                <w:p w14:paraId="6721D2F4" w14:textId="77777777" w:rsidR="00E927B2" w:rsidRPr="00BF55C1" w:rsidRDefault="00E927B2" w:rsidP="10428DC4">
                  <w:pPr>
                    <w:spacing w:line="240" w:lineRule="exact"/>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利用者</w:t>
                  </w:r>
                </w:p>
                <w:p w14:paraId="1E274698" w14:textId="77777777" w:rsidR="00E927B2" w:rsidRPr="00BF55C1" w:rsidRDefault="00E927B2" w:rsidP="10428DC4">
                  <w:pPr>
                    <w:spacing w:line="240" w:lineRule="exact"/>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負担</w:t>
                  </w:r>
                </w:p>
                <w:p w14:paraId="264441FC" w14:textId="77777777" w:rsidR="00E927B2" w:rsidRPr="00BF55C1" w:rsidRDefault="00E927B2" w:rsidP="10428DC4">
                  <w:pPr>
                    <w:spacing w:line="240" w:lineRule="exact"/>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段階</w:t>
                  </w:r>
                </w:p>
              </w:tc>
              <w:tc>
                <w:tcPr>
                  <w:tcW w:w="1811" w:type="dxa"/>
                  <w:vMerge w:val="restart"/>
                  <w:vAlign w:val="center"/>
                </w:tcPr>
                <w:p w14:paraId="421053C2" w14:textId="77777777" w:rsidR="00E927B2" w:rsidRPr="00BF55C1" w:rsidRDefault="00E927B2" w:rsidP="10428DC4">
                  <w:pPr>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対　　象　　者</w:t>
                  </w:r>
                </w:p>
              </w:tc>
              <w:tc>
                <w:tcPr>
                  <w:tcW w:w="2740" w:type="dxa"/>
                  <w:gridSpan w:val="4"/>
                  <w:vAlign w:val="center"/>
                </w:tcPr>
                <w:p w14:paraId="66A2844B" w14:textId="77777777" w:rsidR="00E927B2" w:rsidRPr="00BF55C1" w:rsidRDefault="00E927B2" w:rsidP="10428DC4">
                  <w:pPr>
                    <w:spacing w:line="240" w:lineRule="exact"/>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居住費（滞在費）の負担限度額（１日）</w:t>
                  </w:r>
                </w:p>
              </w:tc>
              <w:tc>
                <w:tcPr>
                  <w:tcW w:w="1371" w:type="dxa"/>
                  <w:gridSpan w:val="2"/>
                  <w:vAlign w:val="center"/>
                </w:tcPr>
                <w:p w14:paraId="4B06B2F8" w14:textId="77777777" w:rsidR="00E927B2" w:rsidRPr="00BF55C1" w:rsidRDefault="00E927B2" w:rsidP="10428DC4">
                  <w:pPr>
                    <w:spacing w:line="240" w:lineRule="exact"/>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食費の負担限度額</w:t>
                  </w:r>
                </w:p>
                <w:p w14:paraId="48CF202D" w14:textId="77777777" w:rsidR="00E927B2" w:rsidRPr="00BF55C1" w:rsidRDefault="00E927B2" w:rsidP="10428DC4">
                  <w:pPr>
                    <w:spacing w:line="240" w:lineRule="exact"/>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（１日）</w:t>
                  </w:r>
                </w:p>
              </w:tc>
            </w:tr>
            <w:tr w:rsidR="00E927B2" w:rsidRPr="00BF55C1" w14:paraId="602C6316" w14:textId="77777777" w:rsidTr="10428DC4">
              <w:trPr>
                <w:trHeight w:val="168"/>
              </w:trPr>
              <w:tc>
                <w:tcPr>
                  <w:tcW w:w="686" w:type="dxa"/>
                  <w:vMerge/>
                </w:tcPr>
                <w:p w14:paraId="6B62F1B3" w14:textId="77777777" w:rsidR="00E927B2" w:rsidRPr="00BF55C1" w:rsidRDefault="00E927B2" w:rsidP="00112A2D">
                  <w:pPr>
                    <w:rPr>
                      <w:rFonts w:ascii="ＭＳ Ｐゴシック" w:eastAsia="ＭＳ Ｐゴシック" w:hAnsi="ＭＳ Ｐゴシック"/>
                      <w:sz w:val="14"/>
                      <w:szCs w:val="14"/>
                    </w:rPr>
                  </w:pPr>
                </w:p>
              </w:tc>
              <w:tc>
                <w:tcPr>
                  <w:tcW w:w="1811" w:type="dxa"/>
                  <w:vMerge/>
                </w:tcPr>
                <w:p w14:paraId="02F2C34E" w14:textId="77777777" w:rsidR="00E927B2" w:rsidRPr="00BF55C1" w:rsidRDefault="00E927B2" w:rsidP="00112A2D">
                  <w:pPr>
                    <w:spacing w:line="240" w:lineRule="exact"/>
                    <w:rPr>
                      <w:rFonts w:ascii="ＭＳ Ｐゴシック" w:eastAsia="ＭＳ Ｐゴシック" w:hAnsi="ＭＳ Ｐゴシック"/>
                      <w:sz w:val="14"/>
                      <w:szCs w:val="14"/>
                    </w:rPr>
                  </w:pPr>
                </w:p>
              </w:tc>
              <w:tc>
                <w:tcPr>
                  <w:tcW w:w="685" w:type="dxa"/>
                  <w:tcBorders>
                    <w:bottom w:val="single" w:sz="4" w:space="0" w:color="auto"/>
                  </w:tcBorders>
                  <w:vAlign w:val="center"/>
                </w:tcPr>
                <w:p w14:paraId="11CF864B" w14:textId="77777777" w:rsidR="00E927B2" w:rsidRPr="00BF55C1" w:rsidRDefault="00E927B2" w:rsidP="10428DC4">
                  <w:pPr>
                    <w:spacing w:line="240" w:lineRule="exact"/>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ユニット型</w:t>
                  </w:r>
                </w:p>
                <w:p w14:paraId="72DEA04C" w14:textId="77777777" w:rsidR="00E927B2" w:rsidRPr="00BF55C1" w:rsidRDefault="00E927B2" w:rsidP="10428DC4">
                  <w:pPr>
                    <w:spacing w:line="240" w:lineRule="exact"/>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個室</w:t>
                  </w:r>
                </w:p>
              </w:tc>
              <w:tc>
                <w:tcPr>
                  <w:tcW w:w="685" w:type="dxa"/>
                  <w:tcBorders>
                    <w:bottom w:val="single" w:sz="4" w:space="0" w:color="auto"/>
                  </w:tcBorders>
                  <w:vAlign w:val="center"/>
                </w:tcPr>
                <w:p w14:paraId="65CA38DA" w14:textId="77777777" w:rsidR="00E927B2" w:rsidRPr="00BF55C1" w:rsidRDefault="00E927B2" w:rsidP="10428DC4">
                  <w:pPr>
                    <w:spacing w:line="240" w:lineRule="exact"/>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ユニット型</w:t>
                  </w:r>
                </w:p>
                <w:p w14:paraId="2FB4ADC0" w14:textId="77777777" w:rsidR="00E927B2" w:rsidRPr="00BF55C1" w:rsidRDefault="00E927B2" w:rsidP="10428DC4">
                  <w:pPr>
                    <w:spacing w:line="240" w:lineRule="exact"/>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個室的多床室</w:t>
                  </w:r>
                </w:p>
              </w:tc>
              <w:tc>
                <w:tcPr>
                  <w:tcW w:w="685" w:type="dxa"/>
                  <w:tcBorders>
                    <w:bottom w:val="single" w:sz="4" w:space="0" w:color="auto"/>
                  </w:tcBorders>
                  <w:vAlign w:val="center"/>
                </w:tcPr>
                <w:p w14:paraId="0F215382" w14:textId="77777777" w:rsidR="00E927B2" w:rsidRPr="00BF55C1" w:rsidRDefault="00E927B2" w:rsidP="10428DC4">
                  <w:pPr>
                    <w:spacing w:line="240" w:lineRule="exact"/>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従来型</w:t>
                  </w:r>
                </w:p>
                <w:p w14:paraId="04325287" w14:textId="77777777" w:rsidR="00E927B2" w:rsidRPr="00BF55C1" w:rsidRDefault="00E927B2" w:rsidP="10428DC4">
                  <w:pPr>
                    <w:spacing w:line="240" w:lineRule="exact"/>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個室</w:t>
                  </w:r>
                </w:p>
              </w:tc>
              <w:tc>
                <w:tcPr>
                  <w:tcW w:w="685" w:type="dxa"/>
                  <w:tcBorders>
                    <w:bottom w:val="single" w:sz="4" w:space="0" w:color="auto"/>
                  </w:tcBorders>
                  <w:vAlign w:val="center"/>
                </w:tcPr>
                <w:p w14:paraId="34FBD7B4" w14:textId="77777777" w:rsidR="00E927B2" w:rsidRPr="00BF55C1" w:rsidRDefault="00E927B2" w:rsidP="10428DC4">
                  <w:pPr>
                    <w:spacing w:line="200" w:lineRule="exact"/>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多床室</w:t>
                  </w:r>
                </w:p>
              </w:tc>
              <w:tc>
                <w:tcPr>
                  <w:tcW w:w="685" w:type="dxa"/>
                  <w:tcBorders>
                    <w:bottom w:val="single" w:sz="4" w:space="0" w:color="auto"/>
                  </w:tcBorders>
                  <w:vAlign w:val="center"/>
                </w:tcPr>
                <w:p w14:paraId="6489954A" w14:textId="77777777" w:rsidR="00E927B2" w:rsidRPr="00BF55C1" w:rsidRDefault="00E927B2" w:rsidP="10428DC4">
                  <w:pPr>
                    <w:spacing w:line="220" w:lineRule="exact"/>
                    <w:ind w:left="85" w:hangingChars="71" w:hanging="85"/>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施設</w:t>
                  </w:r>
                </w:p>
                <w:p w14:paraId="0ED98B28" w14:textId="77777777" w:rsidR="00E927B2" w:rsidRPr="00BF55C1" w:rsidRDefault="00E927B2" w:rsidP="10428DC4">
                  <w:pPr>
                    <w:spacing w:line="220" w:lineRule="exact"/>
                    <w:ind w:left="85" w:hangingChars="71" w:hanging="85"/>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入所者</w:t>
                  </w:r>
                </w:p>
              </w:tc>
              <w:tc>
                <w:tcPr>
                  <w:tcW w:w="686" w:type="dxa"/>
                  <w:tcBorders>
                    <w:bottom w:val="single" w:sz="4" w:space="0" w:color="auto"/>
                  </w:tcBorders>
                  <w:vAlign w:val="center"/>
                </w:tcPr>
                <w:p w14:paraId="47C8BC21" w14:textId="77777777" w:rsidR="00E927B2" w:rsidRPr="00BF55C1" w:rsidRDefault="00E927B2" w:rsidP="10428DC4">
                  <w:pPr>
                    <w:spacing w:line="220" w:lineRule="exact"/>
                    <w:ind w:left="85" w:hangingChars="71" w:hanging="85"/>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ショート</w:t>
                  </w:r>
                </w:p>
                <w:p w14:paraId="34579F2C" w14:textId="77777777" w:rsidR="00E927B2" w:rsidRPr="00BF55C1" w:rsidRDefault="00E927B2" w:rsidP="10428DC4">
                  <w:pPr>
                    <w:spacing w:line="220" w:lineRule="exact"/>
                    <w:ind w:left="85" w:hangingChars="71" w:hanging="85"/>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ステイ</w:t>
                  </w:r>
                </w:p>
                <w:p w14:paraId="269C268D" w14:textId="77777777" w:rsidR="00E927B2" w:rsidRPr="00BF55C1" w:rsidRDefault="00E927B2" w:rsidP="10428DC4">
                  <w:pPr>
                    <w:spacing w:line="220" w:lineRule="exact"/>
                    <w:ind w:left="85" w:hangingChars="71" w:hanging="85"/>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利用者</w:t>
                  </w:r>
                </w:p>
              </w:tc>
            </w:tr>
            <w:tr w:rsidR="00E927B2" w:rsidRPr="00BF55C1" w14:paraId="61AA7274" w14:textId="77777777" w:rsidTr="10428DC4">
              <w:trPr>
                <w:trHeight w:val="272"/>
              </w:trPr>
              <w:tc>
                <w:tcPr>
                  <w:tcW w:w="686" w:type="dxa"/>
                  <w:tcBorders>
                    <w:top w:val="single" w:sz="4" w:space="0" w:color="auto"/>
                    <w:bottom w:val="single" w:sz="4" w:space="0" w:color="auto"/>
                  </w:tcBorders>
                  <w:vAlign w:val="center"/>
                </w:tcPr>
                <w:p w14:paraId="17C58BE3" w14:textId="77777777" w:rsidR="00E927B2" w:rsidRPr="00BF55C1" w:rsidRDefault="00E927B2" w:rsidP="10428DC4">
                  <w:pPr>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第１段階</w:t>
                  </w:r>
                </w:p>
              </w:tc>
              <w:tc>
                <w:tcPr>
                  <w:tcW w:w="1811" w:type="dxa"/>
                  <w:tcBorders>
                    <w:top w:val="single" w:sz="4" w:space="0" w:color="auto"/>
                    <w:bottom w:val="single" w:sz="4" w:space="0" w:color="auto"/>
                  </w:tcBorders>
                  <w:vAlign w:val="center"/>
                </w:tcPr>
                <w:p w14:paraId="1B7323A8" w14:textId="77777777" w:rsidR="00E927B2" w:rsidRPr="00BF55C1" w:rsidRDefault="00E927B2" w:rsidP="10428DC4">
                  <w:pPr>
                    <w:spacing w:line="240" w:lineRule="exact"/>
                    <w:ind w:left="59" w:hangingChars="50" w:hanging="59"/>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・世帯の全員が市町村民税を課税されていない方で、老齢福祉年金を受給されている方</w:t>
                  </w:r>
                </w:p>
                <w:p w14:paraId="39D81773" w14:textId="77777777" w:rsidR="00E927B2" w:rsidRPr="00BF55C1" w:rsidRDefault="00E927B2"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・生活保護等を受給されている方</w:t>
                  </w:r>
                </w:p>
              </w:tc>
              <w:tc>
                <w:tcPr>
                  <w:tcW w:w="685" w:type="dxa"/>
                  <w:tcBorders>
                    <w:top w:val="single" w:sz="4" w:space="0" w:color="auto"/>
                    <w:bottom w:val="single" w:sz="4" w:space="0" w:color="auto"/>
                  </w:tcBorders>
                  <w:vAlign w:val="center"/>
                </w:tcPr>
                <w:p w14:paraId="671F6780" w14:textId="77777777" w:rsidR="009755FB" w:rsidRPr="00BF55C1" w:rsidRDefault="009755FB"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８８０円</w:t>
                  </w:r>
                </w:p>
              </w:tc>
              <w:tc>
                <w:tcPr>
                  <w:tcW w:w="685" w:type="dxa"/>
                  <w:tcBorders>
                    <w:top w:val="single" w:sz="4" w:space="0" w:color="auto"/>
                    <w:bottom w:val="single" w:sz="4" w:space="0" w:color="auto"/>
                  </w:tcBorders>
                  <w:vAlign w:val="center"/>
                </w:tcPr>
                <w:p w14:paraId="2DEEF9D1" w14:textId="77777777" w:rsidR="009755FB" w:rsidRPr="00BF55C1" w:rsidRDefault="009755FB"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５５０円</w:t>
                  </w:r>
                </w:p>
              </w:tc>
              <w:tc>
                <w:tcPr>
                  <w:tcW w:w="685" w:type="dxa"/>
                  <w:tcBorders>
                    <w:top w:val="single" w:sz="4" w:space="0" w:color="auto"/>
                    <w:bottom w:val="single" w:sz="4" w:space="0" w:color="auto"/>
                  </w:tcBorders>
                  <w:vAlign w:val="center"/>
                </w:tcPr>
                <w:p w14:paraId="6AD9EDE7" w14:textId="77777777" w:rsidR="009755FB" w:rsidRPr="00BF55C1" w:rsidRDefault="009755FB"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５５０円</w:t>
                  </w:r>
                </w:p>
                <w:p w14:paraId="16E3FC74" w14:textId="77777777" w:rsidR="009755FB" w:rsidRPr="00BF55C1" w:rsidRDefault="009755FB"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(３８０円)</w:t>
                  </w:r>
                </w:p>
              </w:tc>
              <w:tc>
                <w:tcPr>
                  <w:tcW w:w="685" w:type="dxa"/>
                  <w:tcBorders>
                    <w:top w:val="single" w:sz="4" w:space="0" w:color="auto"/>
                    <w:bottom w:val="single" w:sz="4" w:space="0" w:color="auto"/>
                  </w:tcBorders>
                  <w:vAlign w:val="center"/>
                </w:tcPr>
                <w:p w14:paraId="5C596660" w14:textId="77777777" w:rsidR="00E927B2" w:rsidRPr="00BF55C1" w:rsidRDefault="00E927B2"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０円</w:t>
                  </w:r>
                </w:p>
              </w:tc>
              <w:tc>
                <w:tcPr>
                  <w:tcW w:w="685" w:type="dxa"/>
                  <w:tcBorders>
                    <w:top w:val="single" w:sz="4" w:space="0" w:color="auto"/>
                    <w:bottom w:val="single" w:sz="4" w:space="0" w:color="auto"/>
                  </w:tcBorders>
                  <w:vAlign w:val="center"/>
                </w:tcPr>
                <w:p w14:paraId="38D0FD7E" w14:textId="77777777" w:rsidR="00E927B2" w:rsidRPr="00BF55C1" w:rsidRDefault="00E927B2" w:rsidP="10428DC4">
                  <w:pPr>
                    <w:spacing w:line="240" w:lineRule="exact"/>
                    <w:ind w:left="84" w:hangingChars="71" w:hanging="84"/>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３００円</w:t>
                  </w:r>
                </w:p>
              </w:tc>
              <w:tc>
                <w:tcPr>
                  <w:tcW w:w="686" w:type="dxa"/>
                  <w:tcBorders>
                    <w:top w:val="single" w:sz="4" w:space="0" w:color="auto"/>
                    <w:bottom w:val="single" w:sz="4" w:space="0" w:color="auto"/>
                  </w:tcBorders>
                  <w:vAlign w:val="center"/>
                </w:tcPr>
                <w:p w14:paraId="20A5B235" w14:textId="77777777" w:rsidR="00E927B2" w:rsidRPr="00BF55C1" w:rsidRDefault="00E927B2" w:rsidP="10428DC4">
                  <w:pPr>
                    <w:spacing w:line="240" w:lineRule="exact"/>
                    <w:ind w:left="84" w:hangingChars="71" w:hanging="84"/>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３００円</w:t>
                  </w:r>
                </w:p>
              </w:tc>
            </w:tr>
            <w:tr w:rsidR="00E927B2" w:rsidRPr="00BF55C1" w14:paraId="15BEC0FE" w14:textId="77777777" w:rsidTr="10428DC4">
              <w:trPr>
                <w:trHeight w:val="208"/>
              </w:trPr>
              <w:tc>
                <w:tcPr>
                  <w:tcW w:w="686" w:type="dxa"/>
                  <w:tcBorders>
                    <w:top w:val="single" w:sz="4" w:space="0" w:color="auto"/>
                  </w:tcBorders>
                  <w:vAlign w:val="center"/>
                </w:tcPr>
                <w:p w14:paraId="7899A61E" w14:textId="77777777" w:rsidR="00E927B2" w:rsidRPr="00BF55C1" w:rsidRDefault="00E927B2" w:rsidP="10428DC4">
                  <w:pPr>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第２段階</w:t>
                  </w:r>
                </w:p>
              </w:tc>
              <w:tc>
                <w:tcPr>
                  <w:tcW w:w="1811" w:type="dxa"/>
                  <w:tcBorders>
                    <w:top w:val="single" w:sz="4" w:space="0" w:color="auto"/>
                    <w:bottom w:val="single" w:sz="8" w:space="0" w:color="auto"/>
                  </w:tcBorders>
                  <w:vAlign w:val="center"/>
                </w:tcPr>
                <w:p w14:paraId="0EF2AA20" w14:textId="26B0514D" w:rsidR="00E927B2" w:rsidRPr="00BF55C1" w:rsidRDefault="00E927B2" w:rsidP="10428DC4">
                  <w:pPr>
                    <w:spacing w:line="240" w:lineRule="exact"/>
                    <w:ind w:left="59" w:hangingChars="50" w:hanging="59"/>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・世帯の全員が市町村民税を課税されていない方で、合計所得金額と課税年金収入額と非課税年金収入額の合計が年間</w:t>
                  </w:r>
                  <w:r w:rsidR="0A3EA656" w:rsidRPr="00BF55C1">
                    <w:rPr>
                      <w:rFonts w:ascii="ＭＳ Ｐゴシック" w:eastAsia="ＭＳ Ｐゴシック" w:hAnsi="ＭＳ Ｐゴシック"/>
                      <w:sz w:val="14"/>
                      <w:szCs w:val="14"/>
                    </w:rPr>
                    <w:t>80.9万円</w:t>
                  </w:r>
                  <w:r w:rsidRPr="00BF55C1">
                    <w:rPr>
                      <w:rFonts w:ascii="ＭＳ Ｐゴシック" w:eastAsia="ＭＳ Ｐゴシック" w:hAnsi="ＭＳ Ｐゴシック"/>
                      <w:sz w:val="14"/>
                      <w:szCs w:val="14"/>
                    </w:rPr>
                    <w:t>以下の方</w:t>
                  </w:r>
                </w:p>
              </w:tc>
              <w:tc>
                <w:tcPr>
                  <w:tcW w:w="685" w:type="dxa"/>
                  <w:tcBorders>
                    <w:top w:val="single" w:sz="4" w:space="0" w:color="auto"/>
                  </w:tcBorders>
                  <w:vAlign w:val="center"/>
                </w:tcPr>
                <w:p w14:paraId="1E19D145" w14:textId="77777777" w:rsidR="009755FB" w:rsidRPr="00BF55C1" w:rsidRDefault="009755FB"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８８０円</w:t>
                  </w:r>
                </w:p>
              </w:tc>
              <w:tc>
                <w:tcPr>
                  <w:tcW w:w="685" w:type="dxa"/>
                  <w:tcBorders>
                    <w:top w:val="single" w:sz="4" w:space="0" w:color="auto"/>
                  </w:tcBorders>
                  <w:vAlign w:val="center"/>
                </w:tcPr>
                <w:p w14:paraId="04110538" w14:textId="77777777" w:rsidR="009755FB" w:rsidRPr="00BF55C1" w:rsidRDefault="009755FB"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５５０円</w:t>
                  </w:r>
                </w:p>
              </w:tc>
              <w:tc>
                <w:tcPr>
                  <w:tcW w:w="685" w:type="dxa"/>
                  <w:tcBorders>
                    <w:top w:val="single" w:sz="4" w:space="0" w:color="auto"/>
                  </w:tcBorders>
                  <w:vAlign w:val="center"/>
                </w:tcPr>
                <w:p w14:paraId="57979470" w14:textId="77777777" w:rsidR="009755FB" w:rsidRPr="00BF55C1" w:rsidRDefault="009755FB"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５５０円</w:t>
                  </w:r>
                </w:p>
                <w:p w14:paraId="0B3E49E1" w14:textId="77777777" w:rsidR="009755FB" w:rsidRPr="00BF55C1" w:rsidRDefault="009755FB"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(４８０円)</w:t>
                  </w:r>
                </w:p>
              </w:tc>
              <w:tc>
                <w:tcPr>
                  <w:tcW w:w="685" w:type="dxa"/>
                  <w:tcBorders>
                    <w:top w:val="single" w:sz="4" w:space="0" w:color="auto"/>
                  </w:tcBorders>
                  <w:vAlign w:val="center"/>
                </w:tcPr>
                <w:p w14:paraId="3CF4023F" w14:textId="77777777" w:rsidR="009755FB" w:rsidRPr="00BF55C1" w:rsidRDefault="009755FB"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４３０円</w:t>
                  </w:r>
                </w:p>
              </w:tc>
              <w:tc>
                <w:tcPr>
                  <w:tcW w:w="685" w:type="dxa"/>
                  <w:tcBorders>
                    <w:top w:val="single" w:sz="4" w:space="0" w:color="auto"/>
                  </w:tcBorders>
                  <w:vAlign w:val="center"/>
                </w:tcPr>
                <w:p w14:paraId="6198ED66" w14:textId="77777777" w:rsidR="00E927B2" w:rsidRPr="00BF55C1" w:rsidRDefault="00E927B2"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３９０円</w:t>
                  </w:r>
                </w:p>
              </w:tc>
              <w:tc>
                <w:tcPr>
                  <w:tcW w:w="686" w:type="dxa"/>
                  <w:tcBorders>
                    <w:top w:val="single" w:sz="4" w:space="0" w:color="auto"/>
                  </w:tcBorders>
                  <w:vAlign w:val="center"/>
                </w:tcPr>
                <w:p w14:paraId="735834F8" w14:textId="77777777" w:rsidR="00E927B2" w:rsidRPr="00BF55C1" w:rsidRDefault="00E927B2"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６００円</w:t>
                  </w:r>
                </w:p>
              </w:tc>
            </w:tr>
            <w:tr w:rsidR="00932C9A" w:rsidRPr="00BF55C1" w14:paraId="39C03E23" w14:textId="77777777" w:rsidTr="10428DC4">
              <w:trPr>
                <w:trHeight w:val="208"/>
              </w:trPr>
              <w:tc>
                <w:tcPr>
                  <w:tcW w:w="686" w:type="dxa"/>
                  <w:tcBorders>
                    <w:bottom w:val="single" w:sz="4" w:space="0" w:color="auto"/>
                    <w:right w:val="single" w:sz="8" w:space="0" w:color="auto"/>
                  </w:tcBorders>
                  <w:vAlign w:val="center"/>
                </w:tcPr>
                <w:p w14:paraId="089D2371" w14:textId="77777777" w:rsidR="00932C9A" w:rsidRPr="00BF55C1" w:rsidRDefault="00932C9A" w:rsidP="10428DC4">
                  <w:pPr>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第３段階①</w:t>
                  </w:r>
                </w:p>
              </w:tc>
              <w:tc>
                <w:tcPr>
                  <w:tcW w:w="1811" w:type="dxa"/>
                  <w:tcBorders>
                    <w:top w:val="nil"/>
                    <w:left w:val="single" w:sz="8" w:space="0" w:color="auto"/>
                    <w:bottom w:val="single" w:sz="4" w:space="0" w:color="auto"/>
                    <w:right w:val="single" w:sz="8" w:space="0" w:color="auto"/>
                  </w:tcBorders>
                  <w:vAlign w:val="center"/>
                </w:tcPr>
                <w:p w14:paraId="55B67009" w14:textId="552BB34A" w:rsidR="00932C9A" w:rsidRPr="00BF55C1" w:rsidRDefault="00932C9A"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世帯の全員が市町村民税を課税されていない方で、合計所得金額と課税年金収入額と非課税年金収入額の合計が年間</w:t>
                  </w:r>
                  <w:r w:rsidR="6BE5FFB5" w:rsidRPr="00BF55C1">
                    <w:rPr>
                      <w:rFonts w:ascii="ＭＳ Ｐゴシック" w:eastAsia="ＭＳ Ｐゴシック" w:hAnsi="ＭＳ Ｐゴシック"/>
                      <w:sz w:val="14"/>
                      <w:szCs w:val="14"/>
                    </w:rPr>
                    <w:t>80.9万円</w:t>
                  </w:r>
                  <w:r w:rsidRPr="00BF55C1">
                    <w:rPr>
                      <w:rFonts w:ascii="ＭＳ Ｐゴシック" w:eastAsia="ＭＳ Ｐゴシック" w:hAnsi="ＭＳ Ｐゴシック"/>
                      <w:sz w:val="14"/>
                      <w:szCs w:val="14"/>
                    </w:rPr>
                    <w:t>超120万円以下の方</w:t>
                  </w:r>
                </w:p>
              </w:tc>
              <w:tc>
                <w:tcPr>
                  <w:tcW w:w="685" w:type="dxa"/>
                  <w:tcBorders>
                    <w:left w:val="single" w:sz="8" w:space="0" w:color="auto"/>
                    <w:bottom w:val="single" w:sz="4" w:space="0" w:color="auto"/>
                  </w:tcBorders>
                  <w:vAlign w:val="center"/>
                </w:tcPr>
                <w:p w14:paraId="0DCB93EB" w14:textId="77777777" w:rsidR="009755FB" w:rsidRPr="00BF55C1" w:rsidRDefault="009755FB"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１,３７０円</w:t>
                  </w:r>
                </w:p>
              </w:tc>
              <w:tc>
                <w:tcPr>
                  <w:tcW w:w="685" w:type="dxa"/>
                  <w:tcBorders>
                    <w:bottom w:val="single" w:sz="4" w:space="0" w:color="auto"/>
                  </w:tcBorders>
                  <w:vAlign w:val="center"/>
                </w:tcPr>
                <w:p w14:paraId="6E05C707" w14:textId="77777777" w:rsidR="009755FB" w:rsidRPr="00BF55C1" w:rsidRDefault="009755FB"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１,３７０円</w:t>
                  </w:r>
                </w:p>
              </w:tc>
              <w:tc>
                <w:tcPr>
                  <w:tcW w:w="685" w:type="dxa"/>
                  <w:tcBorders>
                    <w:bottom w:val="single" w:sz="4" w:space="0" w:color="auto"/>
                  </w:tcBorders>
                  <w:vAlign w:val="center"/>
                </w:tcPr>
                <w:p w14:paraId="269B82AA" w14:textId="77777777" w:rsidR="003C5581" w:rsidRPr="00BF55C1" w:rsidRDefault="003C5581"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１,３７０</w:t>
                  </w:r>
                  <w:r w:rsidR="009755FB" w:rsidRPr="00BF55C1">
                    <w:rPr>
                      <w:rFonts w:ascii="ＭＳ Ｐゴシック" w:eastAsia="ＭＳ Ｐゴシック" w:hAnsi="ＭＳ Ｐゴシック"/>
                      <w:sz w:val="14"/>
                      <w:szCs w:val="14"/>
                    </w:rPr>
                    <w:t>円</w:t>
                  </w:r>
                </w:p>
                <w:p w14:paraId="57C65CD8" w14:textId="77777777" w:rsidR="009755FB" w:rsidRPr="00BF55C1" w:rsidRDefault="009755FB"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w:t>
                  </w:r>
                  <w:r w:rsidR="003C5581" w:rsidRPr="00BF55C1">
                    <w:rPr>
                      <w:rFonts w:ascii="ＭＳ Ｐゴシック" w:eastAsia="ＭＳ Ｐゴシック" w:hAnsi="ＭＳ Ｐゴシック"/>
                      <w:sz w:val="14"/>
                      <w:szCs w:val="14"/>
                    </w:rPr>
                    <w:t>８８０</w:t>
                  </w:r>
                  <w:r w:rsidRPr="00BF55C1">
                    <w:rPr>
                      <w:rFonts w:ascii="ＭＳ Ｐゴシック" w:eastAsia="ＭＳ Ｐゴシック" w:hAnsi="ＭＳ Ｐゴシック"/>
                      <w:sz w:val="14"/>
                      <w:szCs w:val="14"/>
                    </w:rPr>
                    <w:t>円)</w:t>
                  </w:r>
                </w:p>
              </w:tc>
              <w:tc>
                <w:tcPr>
                  <w:tcW w:w="685" w:type="dxa"/>
                  <w:tcBorders>
                    <w:bottom w:val="single" w:sz="4" w:space="0" w:color="auto"/>
                  </w:tcBorders>
                  <w:vAlign w:val="center"/>
                </w:tcPr>
                <w:p w14:paraId="02883658" w14:textId="77777777" w:rsidR="009755FB" w:rsidRPr="00BF55C1" w:rsidRDefault="003C5581"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４３０</w:t>
                  </w:r>
                  <w:r w:rsidR="009755FB" w:rsidRPr="00BF55C1">
                    <w:rPr>
                      <w:rFonts w:ascii="ＭＳ Ｐゴシック" w:eastAsia="ＭＳ Ｐゴシック" w:hAnsi="ＭＳ Ｐゴシック"/>
                      <w:sz w:val="14"/>
                      <w:szCs w:val="14"/>
                    </w:rPr>
                    <w:t>円</w:t>
                  </w:r>
                </w:p>
              </w:tc>
              <w:tc>
                <w:tcPr>
                  <w:tcW w:w="685" w:type="dxa"/>
                  <w:tcBorders>
                    <w:bottom w:val="single" w:sz="4" w:space="0" w:color="auto"/>
                  </w:tcBorders>
                  <w:vAlign w:val="center"/>
                </w:tcPr>
                <w:p w14:paraId="7E4753A0" w14:textId="77777777" w:rsidR="00932C9A" w:rsidRPr="00BF55C1" w:rsidRDefault="00932C9A" w:rsidP="10428DC4">
                  <w:pPr>
                    <w:spacing w:line="240" w:lineRule="exact"/>
                    <w:rPr>
                      <w:rFonts w:ascii="HG丸ｺﾞｼｯｸM-PRO" w:eastAsia="HG丸ｺﾞｼｯｸM-PRO" w:hAnsi="HG丸ｺﾞｼｯｸM-PRO" w:cs="ＭＳ 明朝"/>
                      <w:snapToGrid w:val="0"/>
                      <w:spacing w:val="0"/>
                      <w:sz w:val="14"/>
                      <w:szCs w:val="14"/>
                    </w:rPr>
                  </w:pPr>
                  <w:r w:rsidRPr="00BF55C1">
                    <w:rPr>
                      <w:rFonts w:ascii="ＭＳ Ｐゴシック" w:eastAsia="ＭＳ Ｐゴシック" w:hAnsi="ＭＳ Ｐゴシック"/>
                      <w:sz w:val="14"/>
                      <w:szCs w:val="14"/>
                    </w:rPr>
                    <w:t>６５０円</w:t>
                  </w:r>
                </w:p>
              </w:tc>
              <w:tc>
                <w:tcPr>
                  <w:tcW w:w="686" w:type="dxa"/>
                  <w:tcBorders>
                    <w:bottom w:val="single" w:sz="4" w:space="0" w:color="auto"/>
                  </w:tcBorders>
                  <w:vAlign w:val="center"/>
                </w:tcPr>
                <w:p w14:paraId="62D1EED6" w14:textId="77777777" w:rsidR="00932C9A" w:rsidRPr="00BF55C1" w:rsidRDefault="00932C9A"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１,０００円</w:t>
                  </w:r>
                </w:p>
              </w:tc>
            </w:tr>
            <w:tr w:rsidR="00932C9A" w:rsidRPr="00BF55C1" w14:paraId="030F34FA" w14:textId="77777777" w:rsidTr="10428DC4">
              <w:trPr>
                <w:trHeight w:val="208"/>
              </w:trPr>
              <w:tc>
                <w:tcPr>
                  <w:tcW w:w="686" w:type="dxa"/>
                  <w:tcBorders>
                    <w:top w:val="single" w:sz="4" w:space="0" w:color="auto"/>
                    <w:bottom w:val="single" w:sz="4" w:space="0" w:color="auto"/>
                    <w:right w:val="single" w:sz="8" w:space="0" w:color="auto"/>
                  </w:tcBorders>
                  <w:vAlign w:val="center"/>
                </w:tcPr>
                <w:p w14:paraId="7FF63205" w14:textId="77777777" w:rsidR="00932C9A" w:rsidRPr="00BF55C1" w:rsidRDefault="00932C9A" w:rsidP="10428DC4">
                  <w:pPr>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第３段階②</w:t>
                  </w:r>
                </w:p>
              </w:tc>
              <w:tc>
                <w:tcPr>
                  <w:tcW w:w="1811" w:type="dxa"/>
                  <w:tcBorders>
                    <w:top w:val="single" w:sz="4" w:space="0" w:color="auto"/>
                    <w:left w:val="single" w:sz="8" w:space="0" w:color="auto"/>
                    <w:bottom w:val="single" w:sz="4" w:space="0" w:color="auto"/>
                    <w:right w:val="single" w:sz="8" w:space="0" w:color="auto"/>
                  </w:tcBorders>
                  <w:vAlign w:val="center"/>
                </w:tcPr>
                <w:p w14:paraId="38CB46E2" w14:textId="77777777" w:rsidR="00932C9A" w:rsidRPr="00BF55C1" w:rsidRDefault="00932C9A" w:rsidP="10428DC4">
                  <w:pPr>
                    <w:spacing w:line="240" w:lineRule="exact"/>
                    <w:ind w:left="59" w:hangingChars="50" w:hanging="59"/>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世帯の全員が市町村民税を課税されていない方で、合計所得金額と課税年金収入額と非課税年</w:t>
                  </w:r>
                  <w:r w:rsidRPr="00BF55C1">
                    <w:rPr>
                      <w:rFonts w:ascii="ＭＳ Ｐゴシック" w:eastAsia="ＭＳ Ｐゴシック" w:hAnsi="ＭＳ Ｐゴシック"/>
                      <w:sz w:val="14"/>
                      <w:szCs w:val="14"/>
                    </w:rPr>
                    <w:lastRenderedPageBreak/>
                    <w:t>金収入額の合計が年間120万円超の方</w:t>
                  </w:r>
                </w:p>
              </w:tc>
              <w:tc>
                <w:tcPr>
                  <w:tcW w:w="685" w:type="dxa"/>
                  <w:tcBorders>
                    <w:top w:val="single" w:sz="4" w:space="0" w:color="auto"/>
                    <w:left w:val="single" w:sz="8" w:space="0" w:color="auto"/>
                    <w:bottom w:val="single" w:sz="4" w:space="0" w:color="auto"/>
                  </w:tcBorders>
                  <w:vAlign w:val="center"/>
                </w:tcPr>
                <w:p w14:paraId="70D0E19D" w14:textId="77777777" w:rsidR="009755FB" w:rsidRPr="00BF55C1" w:rsidRDefault="003C5581"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lastRenderedPageBreak/>
                    <w:t>１,３７０円</w:t>
                  </w:r>
                </w:p>
              </w:tc>
              <w:tc>
                <w:tcPr>
                  <w:tcW w:w="685" w:type="dxa"/>
                  <w:tcBorders>
                    <w:top w:val="single" w:sz="4" w:space="0" w:color="auto"/>
                    <w:bottom w:val="single" w:sz="4" w:space="0" w:color="auto"/>
                  </w:tcBorders>
                  <w:vAlign w:val="center"/>
                </w:tcPr>
                <w:p w14:paraId="6D25A948" w14:textId="77777777" w:rsidR="009755FB" w:rsidRPr="00BF55C1" w:rsidRDefault="003C5581"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１,３７０円</w:t>
                  </w:r>
                </w:p>
              </w:tc>
              <w:tc>
                <w:tcPr>
                  <w:tcW w:w="685" w:type="dxa"/>
                  <w:tcBorders>
                    <w:top w:val="single" w:sz="4" w:space="0" w:color="auto"/>
                    <w:bottom w:val="single" w:sz="4" w:space="0" w:color="auto"/>
                  </w:tcBorders>
                  <w:vAlign w:val="center"/>
                </w:tcPr>
                <w:p w14:paraId="111C3523" w14:textId="77777777" w:rsidR="003C5581" w:rsidRPr="00BF55C1" w:rsidRDefault="003C5581"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１,３７０円</w:t>
                  </w:r>
                </w:p>
                <w:p w14:paraId="4364D359" w14:textId="77777777" w:rsidR="009755FB" w:rsidRPr="00BF55C1" w:rsidRDefault="003C5581"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(８８０円)</w:t>
                  </w:r>
                </w:p>
              </w:tc>
              <w:tc>
                <w:tcPr>
                  <w:tcW w:w="685" w:type="dxa"/>
                  <w:tcBorders>
                    <w:top w:val="single" w:sz="4" w:space="0" w:color="auto"/>
                    <w:bottom w:val="single" w:sz="4" w:space="0" w:color="auto"/>
                  </w:tcBorders>
                  <w:vAlign w:val="center"/>
                </w:tcPr>
                <w:p w14:paraId="03CB6927" w14:textId="77777777" w:rsidR="009755FB" w:rsidRPr="00BF55C1" w:rsidRDefault="003C5581"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４３０円</w:t>
                  </w:r>
                </w:p>
              </w:tc>
              <w:tc>
                <w:tcPr>
                  <w:tcW w:w="685" w:type="dxa"/>
                  <w:tcBorders>
                    <w:top w:val="single" w:sz="4" w:space="0" w:color="auto"/>
                    <w:bottom w:val="single" w:sz="4" w:space="0" w:color="auto"/>
                  </w:tcBorders>
                  <w:vAlign w:val="center"/>
                </w:tcPr>
                <w:p w14:paraId="67FCBFA9" w14:textId="77777777" w:rsidR="00932C9A" w:rsidRPr="00BF55C1" w:rsidRDefault="00932C9A" w:rsidP="10428DC4">
                  <w:pPr>
                    <w:spacing w:line="240" w:lineRule="exact"/>
                    <w:rPr>
                      <w:rFonts w:ascii="HG丸ｺﾞｼｯｸM-PRO" w:eastAsia="HG丸ｺﾞｼｯｸM-PRO" w:hAnsi="HG丸ｺﾞｼｯｸM-PRO" w:cs="ＭＳ 明朝"/>
                      <w:snapToGrid w:val="0"/>
                      <w:spacing w:val="0"/>
                      <w:sz w:val="14"/>
                      <w:szCs w:val="14"/>
                    </w:rPr>
                  </w:pPr>
                  <w:r w:rsidRPr="00BF55C1">
                    <w:rPr>
                      <w:rFonts w:ascii="ＭＳ Ｐゴシック" w:eastAsia="ＭＳ Ｐゴシック" w:hAnsi="ＭＳ Ｐゴシック"/>
                      <w:sz w:val="14"/>
                      <w:szCs w:val="14"/>
                    </w:rPr>
                    <w:t>１,３６０円</w:t>
                  </w:r>
                </w:p>
              </w:tc>
              <w:tc>
                <w:tcPr>
                  <w:tcW w:w="686" w:type="dxa"/>
                  <w:tcBorders>
                    <w:top w:val="single" w:sz="4" w:space="0" w:color="auto"/>
                    <w:bottom w:val="single" w:sz="4" w:space="0" w:color="auto"/>
                  </w:tcBorders>
                  <w:vAlign w:val="center"/>
                </w:tcPr>
                <w:p w14:paraId="38E39B21" w14:textId="77777777" w:rsidR="00932C9A" w:rsidRPr="00BF55C1" w:rsidRDefault="00932C9A"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１,３００円</w:t>
                  </w:r>
                </w:p>
              </w:tc>
            </w:tr>
            <w:tr w:rsidR="00E927B2" w:rsidRPr="00BF55C1" w14:paraId="7412988C" w14:textId="77777777" w:rsidTr="10428DC4">
              <w:trPr>
                <w:trHeight w:val="57"/>
              </w:trPr>
              <w:tc>
                <w:tcPr>
                  <w:tcW w:w="686" w:type="dxa"/>
                  <w:tcBorders>
                    <w:top w:val="single" w:sz="4" w:space="0" w:color="auto"/>
                    <w:bottom w:val="single" w:sz="4" w:space="0" w:color="auto"/>
                  </w:tcBorders>
                  <w:vAlign w:val="center"/>
                </w:tcPr>
                <w:p w14:paraId="56A8FC88" w14:textId="77777777" w:rsidR="00E927B2" w:rsidRPr="00BF55C1" w:rsidRDefault="00E927B2" w:rsidP="10428DC4">
                  <w:pPr>
                    <w:spacing w:line="240" w:lineRule="auto"/>
                    <w:rPr>
                      <w:rFonts w:ascii="ＭＳ Ｐゴシック" w:eastAsia="ＭＳ Ｐゴシック" w:hAnsi="ＭＳ Ｐゴシック"/>
                      <w:b/>
                      <w:bCs/>
                      <w:sz w:val="14"/>
                      <w:szCs w:val="14"/>
                    </w:rPr>
                  </w:pPr>
                  <w:r w:rsidRPr="00BF55C1">
                    <w:rPr>
                      <w:rFonts w:ascii="ＭＳ Ｐゴシック" w:eastAsia="ＭＳ Ｐゴシック" w:hAnsi="ＭＳ Ｐゴシック"/>
                      <w:b/>
                      <w:bCs/>
                      <w:sz w:val="14"/>
                      <w:szCs w:val="14"/>
                    </w:rPr>
                    <w:t>第４段階</w:t>
                  </w:r>
                </w:p>
              </w:tc>
              <w:tc>
                <w:tcPr>
                  <w:tcW w:w="1811" w:type="dxa"/>
                  <w:tcBorders>
                    <w:top w:val="single" w:sz="4" w:space="0" w:color="auto"/>
                    <w:bottom w:val="single" w:sz="4" w:space="0" w:color="auto"/>
                  </w:tcBorders>
                  <w:vAlign w:val="center"/>
                </w:tcPr>
                <w:p w14:paraId="0069F3E6" w14:textId="77777777" w:rsidR="00E927B2" w:rsidRPr="00BF55C1" w:rsidRDefault="00E927B2" w:rsidP="10428DC4">
                  <w:pPr>
                    <w:spacing w:line="240" w:lineRule="auto"/>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・上記以外の方</w:t>
                  </w:r>
                </w:p>
              </w:tc>
              <w:tc>
                <w:tcPr>
                  <w:tcW w:w="4111" w:type="dxa"/>
                  <w:gridSpan w:val="6"/>
                  <w:tcBorders>
                    <w:top w:val="single" w:sz="4" w:space="0" w:color="auto"/>
                    <w:bottom w:val="single" w:sz="4" w:space="0" w:color="auto"/>
                  </w:tcBorders>
                  <w:vAlign w:val="center"/>
                </w:tcPr>
                <w:p w14:paraId="7F0D5F38" w14:textId="77777777" w:rsidR="00E927B2" w:rsidRPr="00BF55C1" w:rsidRDefault="00E927B2" w:rsidP="10428DC4">
                  <w:pPr>
                    <w:spacing w:line="240" w:lineRule="auto"/>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負担限度額なし</w:t>
                  </w:r>
                </w:p>
              </w:tc>
            </w:tr>
            <w:tr w:rsidR="00E927B2" w:rsidRPr="00BF55C1" w14:paraId="3CE21A00" w14:textId="77777777" w:rsidTr="10428DC4">
              <w:trPr>
                <w:trHeight w:val="665"/>
              </w:trPr>
              <w:tc>
                <w:tcPr>
                  <w:tcW w:w="2497" w:type="dxa"/>
                  <w:gridSpan w:val="2"/>
                  <w:tcBorders>
                    <w:top w:val="single" w:sz="4" w:space="0" w:color="auto"/>
                  </w:tcBorders>
                  <w:vAlign w:val="center"/>
                </w:tcPr>
                <w:p w14:paraId="10D89AC0" w14:textId="77777777" w:rsidR="00E927B2" w:rsidRPr="00BF55C1" w:rsidRDefault="00E927B2" w:rsidP="10428DC4">
                  <w:pPr>
                    <w:spacing w:line="240" w:lineRule="exact"/>
                    <w:ind w:left="60" w:hangingChars="50" w:hanging="60"/>
                    <w:rPr>
                      <w:rFonts w:ascii="ＭＳ Ｐゴシック" w:eastAsia="ＭＳ Ｐゴシック" w:hAnsi="ＭＳ Ｐゴシック"/>
                      <w:sz w:val="14"/>
                      <w:szCs w:val="14"/>
                    </w:rPr>
                  </w:pPr>
                  <w:r w:rsidRPr="00BF55C1">
                    <w:rPr>
                      <w:rFonts w:ascii="ＭＳ Ｐゴシック" w:eastAsia="ＭＳ Ｐゴシック" w:hAnsi="ＭＳ Ｐゴシック"/>
                      <w:b/>
                      <w:bCs/>
                      <w:sz w:val="14"/>
                      <w:szCs w:val="14"/>
                    </w:rPr>
                    <w:t>（参考）基準費用額</w:t>
                  </w:r>
                </w:p>
              </w:tc>
              <w:tc>
                <w:tcPr>
                  <w:tcW w:w="685" w:type="dxa"/>
                  <w:tcBorders>
                    <w:top w:val="single" w:sz="4" w:space="0" w:color="auto"/>
                  </w:tcBorders>
                  <w:vAlign w:val="center"/>
                </w:tcPr>
                <w:p w14:paraId="02D0E4FF" w14:textId="77777777" w:rsidR="009755FB" w:rsidRPr="00BF55C1" w:rsidRDefault="003C5581"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２,０６６円</w:t>
                  </w:r>
                </w:p>
              </w:tc>
              <w:tc>
                <w:tcPr>
                  <w:tcW w:w="685" w:type="dxa"/>
                  <w:tcBorders>
                    <w:top w:val="single" w:sz="4" w:space="0" w:color="auto"/>
                  </w:tcBorders>
                  <w:vAlign w:val="center"/>
                </w:tcPr>
                <w:p w14:paraId="0C503A4A" w14:textId="77777777" w:rsidR="009755FB" w:rsidRPr="00BF55C1" w:rsidRDefault="003C5581"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１,７２８円</w:t>
                  </w:r>
                </w:p>
              </w:tc>
              <w:tc>
                <w:tcPr>
                  <w:tcW w:w="685" w:type="dxa"/>
                  <w:tcBorders>
                    <w:top w:val="single" w:sz="4" w:space="0" w:color="auto"/>
                  </w:tcBorders>
                  <w:vAlign w:val="center"/>
                </w:tcPr>
                <w:p w14:paraId="0344CC08" w14:textId="77777777" w:rsidR="003C5581" w:rsidRPr="00BF55C1" w:rsidRDefault="003C5581"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１,７２８円</w:t>
                  </w:r>
                </w:p>
                <w:p w14:paraId="42A4E6BD" w14:textId="77777777" w:rsidR="009755FB" w:rsidRPr="00BF55C1" w:rsidRDefault="003C5581"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(１,２３１円)</w:t>
                  </w:r>
                </w:p>
              </w:tc>
              <w:tc>
                <w:tcPr>
                  <w:tcW w:w="685" w:type="dxa"/>
                  <w:tcBorders>
                    <w:top w:val="single" w:sz="4" w:space="0" w:color="auto"/>
                  </w:tcBorders>
                  <w:vAlign w:val="center"/>
                </w:tcPr>
                <w:p w14:paraId="344786D8" w14:textId="77777777" w:rsidR="009755FB" w:rsidRPr="00BF55C1" w:rsidRDefault="003C5581"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４３７</w:t>
                  </w:r>
                  <w:r w:rsidR="009755FB" w:rsidRPr="00BF55C1">
                    <w:rPr>
                      <w:rFonts w:ascii="ＭＳ Ｐゴシック" w:eastAsia="ＭＳ Ｐゴシック" w:hAnsi="ＭＳ Ｐゴシック"/>
                      <w:sz w:val="14"/>
                      <w:szCs w:val="14"/>
                    </w:rPr>
                    <w:t>円</w:t>
                  </w:r>
                </w:p>
                <w:p w14:paraId="61625FA4" w14:textId="77777777" w:rsidR="003C5581" w:rsidRPr="00BF55C1" w:rsidRDefault="003C5581"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(９１５円)</w:t>
                  </w:r>
                </w:p>
                <w:p w14:paraId="03DA3FE9" w14:textId="77777777" w:rsidR="009755FB" w:rsidRPr="00BF55C1" w:rsidRDefault="009755FB" w:rsidP="10428DC4">
                  <w:pPr>
                    <w:spacing w:line="240" w:lineRule="exact"/>
                    <w:jc w:val="center"/>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w:t>
                  </w:r>
                </w:p>
              </w:tc>
              <w:tc>
                <w:tcPr>
                  <w:tcW w:w="1371" w:type="dxa"/>
                  <w:gridSpan w:val="2"/>
                  <w:tcBorders>
                    <w:top w:val="single" w:sz="4" w:space="0" w:color="auto"/>
                  </w:tcBorders>
                  <w:vAlign w:val="center"/>
                </w:tcPr>
                <w:p w14:paraId="6DBD0E67" w14:textId="77777777" w:rsidR="00E927B2" w:rsidRPr="00BF55C1" w:rsidRDefault="00E927B2" w:rsidP="10428DC4">
                  <w:pPr>
                    <w:spacing w:line="240" w:lineRule="exact"/>
                    <w:rPr>
                      <w:rFonts w:ascii="ＭＳ Ｐゴシック" w:eastAsia="ＭＳ Ｐゴシック" w:hAnsi="ＭＳ Ｐゴシック"/>
                      <w:sz w:val="14"/>
                      <w:szCs w:val="14"/>
                    </w:rPr>
                  </w:pPr>
                  <w:r w:rsidRPr="00BF55C1">
                    <w:rPr>
                      <w:rFonts w:ascii="ＭＳ Ｐゴシック" w:eastAsia="ＭＳ Ｐゴシック" w:hAnsi="ＭＳ Ｐゴシック"/>
                      <w:sz w:val="14"/>
                      <w:szCs w:val="14"/>
                    </w:rPr>
                    <w:t>１,４４５円</w:t>
                  </w:r>
                </w:p>
              </w:tc>
            </w:tr>
          </w:tbl>
          <w:p w14:paraId="680A4E5D" w14:textId="77777777" w:rsidR="00E927B2" w:rsidRPr="00BF55C1" w:rsidRDefault="00E927B2" w:rsidP="10428DC4">
            <w:pPr>
              <w:wordWrap w:val="0"/>
              <w:snapToGrid w:val="0"/>
              <w:spacing w:line="240" w:lineRule="auto"/>
              <w:rPr>
                <w:rFonts w:ascii="HG丸ｺﾞｼｯｸM-PRO" w:eastAsia="HG丸ｺﾞｼｯｸM-PRO" w:hAnsi="ＭＳ ゴシック"/>
                <w:snapToGrid w:val="0"/>
                <w:spacing w:val="0"/>
                <w:sz w:val="20"/>
              </w:rPr>
            </w:pPr>
          </w:p>
          <w:p w14:paraId="385DE6A9" w14:textId="77777777" w:rsidR="00E927B2" w:rsidRPr="00BF55C1" w:rsidRDefault="00E927B2" w:rsidP="10428DC4">
            <w:pPr>
              <w:wordWrap w:val="0"/>
              <w:snapToGrid w:val="0"/>
              <w:spacing w:line="240" w:lineRule="auto"/>
              <w:rPr>
                <w:rFonts w:ascii="HG丸ｺﾞｼｯｸM-PRO" w:eastAsia="HG丸ｺﾞｼｯｸM-PRO" w:hAnsi="HG丸ｺﾞｼｯｸM-PRO"/>
                <w:spacing w:val="-7"/>
                <w:sz w:val="16"/>
                <w:szCs w:val="16"/>
              </w:rPr>
            </w:pPr>
            <w:r w:rsidRPr="00BF55C1">
              <w:rPr>
                <w:rFonts w:ascii="HG丸ｺﾞｼｯｸM-PRO" w:eastAsia="HG丸ｺﾞｼｯｸM-PRO" w:hAnsi="HG丸ｺﾞｼｯｸM-PRO"/>
                <w:spacing w:val="-7"/>
                <w:sz w:val="16"/>
                <w:szCs w:val="16"/>
              </w:rPr>
              <w:t>（　）は介護老人福祉施設、短期入所生活介護(介護予防含む)及び地域密着型介護老人福祉施設入所者生活介護</w:t>
            </w:r>
          </w:p>
          <w:p w14:paraId="1570AB55" w14:textId="77777777" w:rsidR="00B07D77" w:rsidRPr="00BF55C1" w:rsidRDefault="003C5581" w:rsidP="10428DC4">
            <w:pPr>
              <w:wordWrap w:val="0"/>
              <w:snapToGrid w:val="0"/>
              <w:spacing w:line="240" w:lineRule="auto"/>
              <w:ind w:left="137" w:hangingChars="100" w:hanging="137"/>
              <w:rPr>
                <w:rFonts w:ascii="HG丸ｺﾞｼｯｸM-PRO" w:eastAsia="HG丸ｺﾞｼｯｸM-PRO" w:hAnsi="HG丸ｺﾞｼｯｸM-PRO"/>
                <w:spacing w:val="-7"/>
                <w:sz w:val="16"/>
                <w:szCs w:val="16"/>
              </w:rPr>
            </w:pPr>
            <w:r w:rsidRPr="00BF55C1">
              <w:rPr>
                <w:rFonts w:ascii="HG丸ｺﾞｼｯｸM-PRO" w:eastAsia="HG丸ｺﾞｼｯｸM-PRO" w:hAnsi="HG丸ｺﾞｼｯｸM-PRO"/>
                <w:spacing w:val="-7"/>
                <w:sz w:val="16"/>
                <w:szCs w:val="16"/>
              </w:rPr>
              <w:t>※令和７年８月以降、「その他型」及び「療養型」介護老人保健施設の多床室並びに「Ⅱ型」の介護医療院の多床室を利用する場合は基準費用額（多床室の居住費部分）が437円から697円になります。</w:t>
            </w:r>
          </w:p>
          <w:p w14:paraId="19219836" w14:textId="77777777" w:rsidR="003C5581" w:rsidRPr="00BF55C1" w:rsidRDefault="003C5581" w:rsidP="10428DC4">
            <w:pPr>
              <w:wordWrap w:val="0"/>
              <w:snapToGrid w:val="0"/>
              <w:spacing w:line="240" w:lineRule="auto"/>
              <w:rPr>
                <w:rFonts w:ascii="HG丸ｺﾞｼｯｸM-PRO" w:eastAsia="HG丸ｺﾞｼｯｸM-PRO" w:hAnsi="HG丸ｺﾞｼｯｸM-PRO"/>
                <w:spacing w:val="-7"/>
                <w:sz w:val="16"/>
                <w:szCs w:val="16"/>
              </w:rPr>
            </w:pPr>
          </w:p>
          <w:p w14:paraId="296FEF7D" w14:textId="77777777" w:rsidR="003C5581" w:rsidRPr="00BF55C1" w:rsidRDefault="003C5581" w:rsidP="10428DC4">
            <w:pPr>
              <w:wordWrap w:val="0"/>
              <w:snapToGrid w:val="0"/>
              <w:spacing w:line="240" w:lineRule="auto"/>
              <w:rPr>
                <w:rFonts w:ascii="HG丸ｺﾞｼｯｸM-PRO" w:eastAsia="HG丸ｺﾞｼｯｸM-PRO" w:hAnsi="HG丸ｺﾞｼｯｸM-PRO"/>
                <w:spacing w:val="-7"/>
                <w:sz w:val="16"/>
                <w:szCs w:val="16"/>
              </w:rPr>
            </w:pPr>
          </w:p>
          <w:p w14:paraId="7194DBDC" w14:textId="77777777" w:rsidR="003C5581" w:rsidRPr="00BF55C1" w:rsidRDefault="003C5581" w:rsidP="10428DC4">
            <w:pPr>
              <w:wordWrap w:val="0"/>
              <w:snapToGrid w:val="0"/>
              <w:spacing w:line="240" w:lineRule="auto"/>
              <w:rPr>
                <w:rFonts w:ascii="HG丸ｺﾞｼｯｸM-PRO" w:eastAsia="HG丸ｺﾞｼｯｸM-PRO" w:hAnsi="HG丸ｺﾞｼｯｸM-PRO"/>
                <w:spacing w:val="-7"/>
                <w:sz w:val="16"/>
                <w:szCs w:val="16"/>
              </w:rPr>
            </w:pPr>
          </w:p>
        </w:tc>
      </w:tr>
      <w:tr w:rsidR="00E927B2" w:rsidRPr="00E13464" w14:paraId="1C14C8DA" w14:textId="77777777" w:rsidTr="10428DC4">
        <w:trPr>
          <w:trHeight w:val="20"/>
        </w:trPr>
        <w:tc>
          <w:tcPr>
            <w:tcW w:w="426" w:type="dxa"/>
            <w:textDirection w:val="tbRlV"/>
          </w:tcPr>
          <w:p w14:paraId="73DF588D" w14:textId="77777777" w:rsidR="00E927B2" w:rsidRPr="00BF55C1" w:rsidRDefault="00E927B2" w:rsidP="10428DC4">
            <w:pPr>
              <w:spacing w:line="240" w:lineRule="auto"/>
              <w:ind w:left="57" w:right="57"/>
              <w:jc w:val="center"/>
              <w:rPr>
                <w:rFonts w:ascii="HG丸ｺﾞｼｯｸM-PRO" w:eastAsia="HG丸ｺﾞｼｯｸM-PRO" w:hAnsi="ＭＳ ゴシック"/>
                <w:spacing w:val="0"/>
              </w:rPr>
            </w:pPr>
            <w:r w:rsidRPr="00BF55C1">
              <w:rPr>
                <w:rFonts w:ascii="HG丸ｺﾞｼｯｸM-PRO" w:eastAsia="HG丸ｺﾞｼｯｸM-PRO" w:hAnsi="ＭＳ ゴシック"/>
              </w:rPr>
              <w:lastRenderedPageBreak/>
              <w:br w:type="page"/>
            </w:r>
            <w:r w:rsidRPr="00BF55C1">
              <w:rPr>
                <w:rFonts w:ascii="HG丸ｺﾞｼｯｸM-PRO" w:eastAsia="HG丸ｺﾞｼｯｸM-PRO" w:hAnsi="ＭＳ ゴシック"/>
                <w:spacing w:val="0"/>
                <w:sz w:val="20"/>
              </w:rPr>
              <w:t>費　用　負　担</w:t>
            </w:r>
          </w:p>
        </w:tc>
        <w:tc>
          <w:tcPr>
            <w:tcW w:w="6662" w:type="dxa"/>
          </w:tcPr>
          <w:p w14:paraId="6E34BD97" w14:textId="77777777" w:rsidR="00E927B2" w:rsidRPr="00BF55C1" w:rsidRDefault="00E927B2" w:rsidP="10428DC4">
            <w:pPr>
              <w:wordWrap w:val="0"/>
              <w:snapToGrid w:val="0"/>
              <w:spacing w:line="240" w:lineRule="auto"/>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w:t>
            </w:r>
            <w:r w:rsidRPr="00BF55C1">
              <w:rPr>
                <w:rFonts w:ascii="HG丸ｺﾞｼｯｸM-PRO" w:eastAsia="HG丸ｺﾞｼｯｸM-PRO" w:hAnsi="ＭＳ ゴシック"/>
                <w:snapToGrid w:val="0"/>
                <w:spacing w:val="0"/>
                <w:sz w:val="20"/>
              </w:rPr>
              <w:t xml:space="preserve">　障がい者ホームヘルプサービス利用者負担の軽減</w:t>
            </w:r>
          </w:p>
          <w:p w14:paraId="788FE980" w14:textId="77777777" w:rsidR="00E927B2" w:rsidRPr="00BF55C1" w:rsidRDefault="00E927B2" w:rsidP="10428DC4">
            <w:pPr>
              <w:wordWrap w:val="0"/>
              <w:snapToGrid w:val="0"/>
              <w:spacing w:line="240" w:lineRule="auto"/>
              <w:ind w:leftChars="201" w:left="380" w:firstLineChars="100" w:firstLine="191"/>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障害者総合支援法によるホームヘルプサービスの利用において境界層該当として定率負担額が０円となっている</w:t>
            </w:r>
            <w:proofErr w:type="gramStart"/>
            <w:r w:rsidRPr="00BF55C1">
              <w:rPr>
                <w:rFonts w:ascii="HG丸ｺﾞｼｯｸM-PRO" w:eastAsia="HG丸ｺﾞｼｯｸM-PRO" w:hAnsi="ＭＳ ゴシック"/>
                <w:snapToGrid w:val="0"/>
                <w:spacing w:val="0"/>
                <w:sz w:val="20"/>
              </w:rPr>
              <w:t>障がい</w:t>
            </w:r>
            <w:proofErr w:type="gramEnd"/>
            <w:r w:rsidRPr="00BF55C1">
              <w:rPr>
                <w:rFonts w:ascii="HG丸ｺﾞｼｯｸM-PRO" w:eastAsia="HG丸ｺﾞｼｯｸM-PRO" w:hAnsi="ＭＳ ゴシック"/>
                <w:snapToGrid w:val="0"/>
                <w:spacing w:val="0"/>
                <w:sz w:val="20"/>
              </w:rPr>
              <w:t>者で、平成18年４月1日以降に次のいずれかに該当することとなった方は、訪問介護及び夜間対応型訪問介護の利用者負担の割合が０％（全額免除）に軽減されます。</w:t>
            </w:r>
          </w:p>
          <w:p w14:paraId="6F3ED2D5" w14:textId="77777777" w:rsidR="00E927B2" w:rsidRPr="00BF55C1" w:rsidRDefault="00E927B2" w:rsidP="10428DC4">
            <w:pPr>
              <w:wordWrap w:val="0"/>
              <w:snapToGrid w:val="0"/>
              <w:spacing w:line="240" w:lineRule="auto"/>
              <w:ind w:firstLineChars="200" w:firstLine="382"/>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詳しくは市町村の窓口にお問い合わせください。</w:t>
            </w:r>
          </w:p>
          <w:p w14:paraId="13EDB38A" w14:textId="77777777" w:rsidR="00E927B2" w:rsidRPr="00BF55C1" w:rsidRDefault="00E927B2" w:rsidP="10428DC4">
            <w:pPr>
              <w:wordWrap w:val="0"/>
              <w:snapToGrid w:val="0"/>
              <w:spacing w:line="240" w:lineRule="auto"/>
              <w:ind w:leftChars="198" w:left="565" w:hangingChars="100" w:hanging="191"/>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ア　65歳到達以前１年間に</w:t>
            </w:r>
            <w:proofErr w:type="gramStart"/>
            <w:r w:rsidRPr="00BF55C1">
              <w:rPr>
                <w:rFonts w:ascii="HG丸ｺﾞｼｯｸM-PRO" w:eastAsia="HG丸ｺﾞｼｯｸM-PRO" w:hAnsi="ＭＳ ゴシック"/>
                <w:snapToGrid w:val="0"/>
                <w:spacing w:val="0"/>
                <w:sz w:val="20"/>
              </w:rPr>
              <w:t>障がい</w:t>
            </w:r>
            <w:proofErr w:type="gramEnd"/>
            <w:r w:rsidRPr="00BF55C1">
              <w:rPr>
                <w:rFonts w:ascii="HG丸ｺﾞｼｯｸM-PRO" w:eastAsia="HG丸ｺﾞｼｯｸM-PRO" w:hAnsi="ＭＳ ゴシック"/>
                <w:snapToGrid w:val="0"/>
                <w:spacing w:val="0"/>
                <w:sz w:val="20"/>
              </w:rPr>
              <w:t>者施策のホームヘルプサービスを利用した人で、65歳に到達したことで介護保険の対象者となった方。</w:t>
            </w:r>
          </w:p>
          <w:p w14:paraId="1283A3B3" w14:textId="77777777" w:rsidR="00E927B2" w:rsidRPr="00BF55C1" w:rsidRDefault="00E927B2" w:rsidP="10428DC4">
            <w:pPr>
              <w:kinsoku w:val="0"/>
              <w:wordWrap w:val="0"/>
              <w:overflowPunct w:val="0"/>
              <w:snapToGrid w:val="0"/>
              <w:spacing w:line="240" w:lineRule="auto"/>
              <w:ind w:leftChars="202" w:left="573" w:hangingChars="100" w:hanging="191"/>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イ　特定疾病により要介護・要支援の状態となった40歳から64歳までの方。</w:t>
            </w:r>
          </w:p>
          <w:p w14:paraId="3CA25AF4" w14:textId="77777777" w:rsidR="00E927B2" w:rsidRPr="00BF55C1" w:rsidRDefault="00E927B2" w:rsidP="10428DC4">
            <w:pPr>
              <w:numPr>
                <w:ilvl w:val="0"/>
                <w:numId w:val="5"/>
              </w:numPr>
              <w:kinsoku w:val="0"/>
              <w:wordWrap w:val="0"/>
              <w:overflowPunct w:val="0"/>
              <w:snapToGrid w:val="0"/>
              <w:spacing w:line="240" w:lineRule="auto"/>
              <w:rPr>
                <w:rFonts w:ascii="HG丸ｺﾞｼｯｸM-PRO" w:eastAsia="HG丸ｺﾞｼｯｸM-PRO" w:hAnsi="HG丸ｺﾞｼｯｸM-PRO"/>
                <w:spacing w:val="0"/>
                <w:sz w:val="20"/>
              </w:rPr>
            </w:pPr>
            <w:r w:rsidRPr="00BF55C1">
              <w:rPr>
                <w:rFonts w:ascii="HG丸ｺﾞｼｯｸM-PRO" w:eastAsia="HG丸ｺﾞｼｯｸM-PRO" w:hAnsi="HG丸ｺﾞｼｯｸM-PRO"/>
                <w:spacing w:val="0"/>
                <w:sz w:val="20"/>
              </w:rPr>
              <w:t>高額障がい福祉サービス等給付費（高齢障がい者の介護保険サービス利用者負担軽減）</w:t>
            </w:r>
          </w:p>
          <w:p w14:paraId="26FBBFED" w14:textId="77777777" w:rsidR="00E927B2" w:rsidRPr="00BF55C1" w:rsidRDefault="00E927B2" w:rsidP="10428DC4">
            <w:pPr>
              <w:kinsoku w:val="0"/>
              <w:wordWrap w:val="0"/>
              <w:overflowPunct w:val="0"/>
              <w:snapToGrid w:val="0"/>
              <w:spacing w:line="240" w:lineRule="auto"/>
              <w:ind w:left="382" w:hangingChars="200" w:hanging="382"/>
              <w:rPr>
                <w:rFonts w:ascii="HG丸ｺﾞｼｯｸM-PRO" w:eastAsia="HG丸ｺﾞｼｯｸM-PRO" w:hAnsi="HG丸ｺﾞｼｯｸM-PRO"/>
                <w:spacing w:val="0"/>
                <w:sz w:val="20"/>
              </w:rPr>
            </w:pPr>
            <w:r w:rsidRPr="00BF55C1">
              <w:rPr>
                <w:rFonts w:ascii="HG丸ｺﾞｼｯｸM-PRO" w:eastAsia="HG丸ｺﾞｼｯｸM-PRO" w:hAnsi="HG丸ｺﾞｼｯｸM-PRO"/>
                <w:spacing w:val="0"/>
                <w:sz w:val="20"/>
              </w:rPr>
              <w:t xml:space="preserve">　　　平成30年度より、以下の要件を満たす方は、介護保険の自己負担について、</w:t>
            </w:r>
            <w:proofErr w:type="gramStart"/>
            <w:r w:rsidRPr="00BF55C1">
              <w:rPr>
                <w:rFonts w:ascii="HG丸ｺﾞｼｯｸM-PRO" w:eastAsia="HG丸ｺﾞｼｯｸM-PRO" w:hAnsi="HG丸ｺﾞｼｯｸM-PRO"/>
                <w:spacing w:val="0"/>
                <w:sz w:val="20"/>
              </w:rPr>
              <w:t>高額障がい</w:t>
            </w:r>
            <w:proofErr w:type="gramEnd"/>
            <w:r w:rsidRPr="00BF55C1">
              <w:rPr>
                <w:rFonts w:ascii="HG丸ｺﾞｼｯｸM-PRO" w:eastAsia="HG丸ｺﾞｼｯｸM-PRO" w:hAnsi="HG丸ｺﾞｼｯｸM-PRO"/>
                <w:spacing w:val="0"/>
                <w:sz w:val="20"/>
              </w:rPr>
              <w:t>福祉サービス等給付費により償還されます。</w:t>
            </w:r>
          </w:p>
          <w:p w14:paraId="1C9F4A0B" w14:textId="77777777" w:rsidR="00E927B2" w:rsidRPr="00BF55C1" w:rsidRDefault="00E927B2" w:rsidP="10428DC4">
            <w:pPr>
              <w:numPr>
                <w:ilvl w:val="0"/>
                <w:numId w:val="17"/>
              </w:numPr>
              <w:kinsoku w:val="0"/>
              <w:wordWrap w:val="0"/>
              <w:overflowPunct w:val="0"/>
              <w:snapToGrid w:val="0"/>
              <w:spacing w:line="240" w:lineRule="auto"/>
              <w:rPr>
                <w:rFonts w:ascii="HG丸ｺﾞｼｯｸM-PRO" w:eastAsia="HG丸ｺﾞｼｯｸM-PRO" w:hAnsi="HG丸ｺﾞｼｯｸM-PRO"/>
                <w:spacing w:val="0"/>
                <w:sz w:val="20"/>
              </w:rPr>
            </w:pPr>
            <w:r w:rsidRPr="00BF55C1">
              <w:rPr>
                <w:rFonts w:ascii="HG丸ｺﾞｼｯｸM-PRO" w:eastAsia="HG丸ｺﾞｼｯｸM-PRO" w:hAnsi="HG丸ｺﾞｼｯｸM-PRO"/>
                <w:spacing w:val="0"/>
                <w:sz w:val="20"/>
              </w:rPr>
              <w:t>介護保険サービスに相当する</w:t>
            </w:r>
            <w:proofErr w:type="gramStart"/>
            <w:r w:rsidRPr="00BF55C1">
              <w:rPr>
                <w:rFonts w:ascii="HG丸ｺﾞｼｯｸM-PRO" w:eastAsia="HG丸ｺﾞｼｯｸM-PRO" w:hAnsi="HG丸ｺﾞｼｯｸM-PRO"/>
                <w:spacing w:val="0"/>
                <w:sz w:val="20"/>
              </w:rPr>
              <w:t>障がい</w:t>
            </w:r>
            <w:proofErr w:type="gramEnd"/>
            <w:r w:rsidRPr="00BF55C1">
              <w:rPr>
                <w:rFonts w:ascii="HG丸ｺﾞｼｯｸM-PRO" w:eastAsia="HG丸ｺﾞｼｯｸM-PRO" w:hAnsi="HG丸ｺﾞｼｯｸM-PRO"/>
                <w:spacing w:val="0"/>
                <w:sz w:val="20"/>
              </w:rPr>
              <w:t>福祉サービス（居宅介護、生活介護等）に係る支給決定を65歳に達する前に５年間引き続き受けていた方</w:t>
            </w:r>
          </w:p>
          <w:p w14:paraId="58146194" w14:textId="77777777" w:rsidR="00E927B2" w:rsidRPr="00BF55C1" w:rsidRDefault="00E927B2" w:rsidP="10428DC4">
            <w:pPr>
              <w:numPr>
                <w:ilvl w:val="0"/>
                <w:numId w:val="17"/>
              </w:numPr>
              <w:kinsoku w:val="0"/>
              <w:wordWrap w:val="0"/>
              <w:overflowPunct w:val="0"/>
              <w:snapToGrid w:val="0"/>
              <w:spacing w:line="240" w:lineRule="auto"/>
              <w:rPr>
                <w:rFonts w:ascii="HG丸ｺﾞｼｯｸM-PRO" w:eastAsia="HG丸ｺﾞｼｯｸM-PRO" w:hAnsi="HG丸ｺﾞｼｯｸM-PRO"/>
                <w:spacing w:val="0"/>
                <w:sz w:val="20"/>
              </w:rPr>
            </w:pPr>
            <w:r w:rsidRPr="00BF55C1">
              <w:rPr>
                <w:rFonts w:ascii="HG丸ｺﾞｼｯｸM-PRO" w:eastAsia="HG丸ｺﾞｼｯｸM-PRO" w:hAnsi="HG丸ｺﾞｼｯｸM-PRO"/>
                <w:spacing w:val="0"/>
                <w:sz w:val="20"/>
              </w:rPr>
              <w:t>障がい福祉サービスに相当する介護保険サービス（訪問介護、通所介護等）を利用する方</w:t>
            </w:r>
          </w:p>
          <w:p w14:paraId="12074136" w14:textId="77777777" w:rsidR="00E927B2" w:rsidRPr="00BF55C1" w:rsidRDefault="00E927B2" w:rsidP="10428DC4">
            <w:pPr>
              <w:numPr>
                <w:ilvl w:val="0"/>
                <w:numId w:val="17"/>
              </w:numPr>
              <w:kinsoku w:val="0"/>
              <w:wordWrap w:val="0"/>
              <w:overflowPunct w:val="0"/>
              <w:snapToGrid w:val="0"/>
              <w:spacing w:line="240" w:lineRule="auto"/>
              <w:rPr>
                <w:rFonts w:ascii="HG丸ｺﾞｼｯｸM-PRO" w:eastAsia="HG丸ｺﾞｼｯｸM-PRO" w:hAnsi="HG丸ｺﾞｼｯｸM-PRO"/>
                <w:spacing w:val="0"/>
                <w:sz w:val="20"/>
              </w:rPr>
            </w:pPr>
            <w:r w:rsidRPr="00BF55C1">
              <w:rPr>
                <w:rFonts w:ascii="HG丸ｺﾞｼｯｸM-PRO" w:eastAsia="HG丸ｺﾞｼｯｸM-PRO" w:hAnsi="HG丸ｺﾞｼｯｸM-PRO"/>
                <w:spacing w:val="0"/>
                <w:sz w:val="20"/>
              </w:rPr>
              <w:t>障がい支援区分２以上であった方</w:t>
            </w:r>
          </w:p>
          <w:p w14:paraId="0D76BAE0" w14:textId="77777777" w:rsidR="00E927B2" w:rsidRPr="00BF55C1" w:rsidRDefault="00E927B2" w:rsidP="10428DC4">
            <w:pPr>
              <w:numPr>
                <w:ilvl w:val="0"/>
                <w:numId w:val="17"/>
              </w:numPr>
              <w:kinsoku w:val="0"/>
              <w:wordWrap w:val="0"/>
              <w:overflowPunct w:val="0"/>
              <w:snapToGrid w:val="0"/>
              <w:spacing w:line="240" w:lineRule="auto"/>
              <w:rPr>
                <w:rFonts w:ascii="HG丸ｺﾞｼｯｸM-PRO" w:eastAsia="HG丸ｺﾞｼｯｸM-PRO" w:hAnsi="HG丸ｺﾞｼｯｸM-PRO"/>
                <w:spacing w:val="0"/>
                <w:sz w:val="20"/>
              </w:rPr>
            </w:pPr>
            <w:r w:rsidRPr="00BF55C1">
              <w:rPr>
                <w:rFonts w:ascii="HG丸ｺﾞｼｯｸM-PRO" w:eastAsia="HG丸ｺﾞｼｯｸM-PRO" w:hAnsi="HG丸ｺﾞｼｯｸM-PRO"/>
                <w:spacing w:val="0"/>
                <w:sz w:val="20"/>
              </w:rPr>
              <w:t>市町村民税非課税者又は生活保護世帯の方</w:t>
            </w:r>
          </w:p>
          <w:p w14:paraId="394B9F61" w14:textId="77777777" w:rsidR="00E927B2" w:rsidRPr="00BF55C1" w:rsidRDefault="00E927B2" w:rsidP="10428DC4">
            <w:pPr>
              <w:pStyle w:val="aa"/>
              <w:numPr>
                <w:ilvl w:val="0"/>
                <w:numId w:val="17"/>
              </w:numPr>
              <w:kinsoku w:val="0"/>
              <w:wordWrap w:val="0"/>
              <w:overflowPunct w:val="0"/>
              <w:snapToGrid w:val="0"/>
              <w:spacing w:line="240" w:lineRule="auto"/>
              <w:ind w:leftChars="0"/>
              <w:rPr>
                <w:rFonts w:ascii="HG丸ｺﾞｼｯｸM-PRO" w:eastAsia="HG丸ｺﾞｼｯｸM-PRO" w:hAnsi="ＭＳ ゴシック"/>
                <w:snapToGrid w:val="0"/>
                <w:spacing w:val="0"/>
                <w:sz w:val="20"/>
              </w:rPr>
            </w:pPr>
            <w:r w:rsidRPr="00BF55C1">
              <w:rPr>
                <w:rFonts w:ascii="HG丸ｺﾞｼｯｸM-PRO" w:eastAsia="HG丸ｺﾞｼｯｸM-PRO" w:hAnsi="HG丸ｺﾞｼｯｸM-PRO"/>
                <w:spacing w:val="0"/>
                <w:sz w:val="20"/>
              </w:rPr>
              <w:t>65歳に達するまでに介護保険法による保険給付を受けていない方</w:t>
            </w:r>
          </w:p>
          <w:p w14:paraId="769D0D3C" w14:textId="77777777" w:rsidR="00E927B2" w:rsidRPr="00BF55C1" w:rsidRDefault="00E927B2" w:rsidP="10428DC4">
            <w:pPr>
              <w:wordWrap w:val="0"/>
              <w:snapToGrid w:val="0"/>
              <w:spacing w:line="240" w:lineRule="auto"/>
              <w:ind w:leftChars="200" w:left="529" w:hangingChars="100" w:hanging="151"/>
              <w:rPr>
                <w:rFonts w:ascii="HG丸ｺﾞｼｯｸM-PRO" w:eastAsia="HG丸ｺﾞｼｯｸM-PRO" w:hAnsi="ＭＳ ゴシック"/>
                <w:snapToGrid w:val="0"/>
                <w:spacing w:val="0"/>
                <w:sz w:val="16"/>
                <w:szCs w:val="16"/>
              </w:rPr>
            </w:pPr>
          </w:p>
        </w:tc>
      </w:tr>
      <w:tr w:rsidR="00E927B2" w:rsidRPr="00E13464" w14:paraId="612E4F1D" w14:textId="77777777" w:rsidTr="10428DC4">
        <w:trPr>
          <w:trHeight w:val="20"/>
        </w:trPr>
        <w:tc>
          <w:tcPr>
            <w:tcW w:w="426" w:type="dxa"/>
            <w:textDirection w:val="tbRlV"/>
          </w:tcPr>
          <w:p w14:paraId="580791DE" w14:textId="77777777" w:rsidR="00E927B2" w:rsidRPr="00BF55C1" w:rsidRDefault="00E927B2" w:rsidP="10428DC4">
            <w:pPr>
              <w:kinsoku w:val="0"/>
              <w:wordWrap w:val="0"/>
              <w:overflowPunct w:val="0"/>
              <w:snapToGrid w:val="0"/>
              <w:spacing w:line="240" w:lineRule="auto"/>
              <w:ind w:left="113" w:right="113"/>
              <w:rPr>
                <w:rFonts w:ascii="HG丸ｺﾞｼｯｸM-PRO" w:eastAsia="HG丸ｺﾞｼｯｸM-PRO" w:hAnsi="ＭＳ ゴシック"/>
                <w:snapToGrid w:val="0"/>
                <w:spacing w:val="0"/>
                <w:sz w:val="20"/>
              </w:rPr>
            </w:pPr>
            <w:r w:rsidRPr="00BF55C1">
              <w:rPr>
                <w:rFonts w:ascii="HG丸ｺﾞｼｯｸM-PRO" w:eastAsia="HG丸ｺﾞｼｯｸM-PRO" w:hAnsi="ＭＳ ゴシック"/>
                <w:snapToGrid w:val="0"/>
                <w:spacing w:val="0"/>
                <w:sz w:val="20"/>
              </w:rPr>
              <w:t>窓口</w:t>
            </w:r>
          </w:p>
        </w:tc>
        <w:tc>
          <w:tcPr>
            <w:tcW w:w="6662" w:type="dxa"/>
          </w:tcPr>
          <w:p w14:paraId="19D93395" w14:textId="77777777" w:rsidR="00E927B2" w:rsidRPr="007B3CE1" w:rsidRDefault="00E927B2" w:rsidP="10428DC4">
            <w:pPr>
              <w:wordWrap w:val="0"/>
              <w:snapToGrid w:val="0"/>
              <w:spacing w:line="240" w:lineRule="auto"/>
              <w:rPr>
                <w:rFonts w:ascii="HG丸ｺﾞｼｯｸM-PRO" w:eastAsia="HG丸ｺﾞｼｯｸM-PRO" w:hAnsi="HG丸ｺﾞｼｯｸM-PRO"/>
                <w:snapToGrid w:val="0"/>
                <w:spacing w:val="0"/>
                <w:sz w:val="20"/>
              </w:rPr>
            </w:pPr>
            <w:r w:rsidRPr="00BF55C1">
              <w:rPr>
                <w:rFonts w:ascii="HG丸ｺﾞｼｯｸM-PRO" w:eastAsia="HG丸ｺﾞｼｯｸM-PRO" w:hAnsi="HG丸ｺﾞｼｯｸM-PRO"/>
                <w:snapToGrid w:val="0"/>
                <w:spacing w:val="0"/>
                <w:sz w:val="20"/>
              </w:rPr>
              <w:t>市町村の介護保険担当</w:t>
            </w:r>
            <w:r w:rsidRPr="007B3CE1">
              <w:rPr>
                <w:rFonts w:ascii="HG丸ｺﾞｼｯｸM-PRO" w:eastAsia="HG丸ｺﾞｼｯｸM-PRO" w:hAnsi="HG丸ｺﾞｼｯｸM-PRO"/>
                <w:snapToGrid w:val="0"/>
                <w:spacing w:val="0"/>
                <w:sz w:val="20"/>
              </w:rPr>
              <w:t>課（資料編12</w:t>
            </w:r>
            <w:r w:rsidR="002C5F2A" w:rsidRPr="007B3CE1">
              <w:rPr>
                <w:rFonts w:ascii="HG丸ｺﾞｼｯｸM-PRO" w:eastAsia="HG丸ｺﾞｼｯｸM-PRO" w:hAnsi="HG丸ｺﾞｼｯｸM-PRO"/>
                <w:snapToGrid w:val="0"/>
                <w:spacing w:val="0"/>
                <w:sz w:val="20"/>
              </w:rPr>
              <w:t>ページ</w:t>
            </w:r>
            <w:r w:rsidRPr="007B3CE1">
              <w:rPr>
                <w:rFonts w:ascii="HG丸ｺﾞｼｯｸM-PRO" w:eastAsia="HG丸ｺﾞｼｯｸM-PRO" w:hAnsi="HG丸ｺﾞｼｯｸM-PRO"/>
                <w:snapToGrid w:val="0"/>
                <w:spacing w:val="0"/>
                <w:sz w:val="20"/>
              </w:rPr>
              <w:t>）</w:t>
            </w:r>
          </w:p>
          <w:p w14:paraId="05BA8EED" w14:textId="77777777" w:rsidR="00E927B2" w:rsidRPr="00BF55C1" w:rsidRDefault="00E927B2" w:rsidP="10428DC4">
            <w:pPr>
              <w:kinsoku w:val="0"/>
              <w:overflowPunct w:val="0"/>
              <w:snapToGrid w:val="0"/>
              <w:spacing w:line="240" w:lineRule="auto"/>
              <w:jc w:val="left"/>
              <w:rPr>
                <w:rFonts w:ascii="HG丸ｺﾞｼｯｸM-PRO" w:eastAsia="HG丸ｺﾞｼｯｸM-PRO" w:hAnsi="HG丸ｺﾞｼｯｸM-PRO"/>
                <w:snapToGrid w:val="0"/>
                <w:spacing w:val="0"/>
                <w:sz w:val="20"/>
              </w:rPr>
            </w:pPr>
            <w:r w:rsidRPr="007B3CE1">
              <w:rPr>
                <w:rFonts w:ascii="HG丸ｺﾞｼｯｸM-PRO" w:eastAsia="HG丸ｺﾞｼｯｸM-PRO" w:hAnsi="HG丸ｺﾞｼｯｸM-PRO"/>
                <w:snapToGrid w:val="0"/>
                <w:spacing w:val="0"/>
                <w:sz w:val="20"/>
              </w:rPr>
              <w:t>なお、</w:t>
            </w:r>
            <w:proofErr w:type="gramStart"/>
            <w:r w:rsidRPr="007B3CE1">
              <w:rPr>
                <w:rFonts w:ascii="HG丸ｺﾞｼｯｸM-PRO" w:eastAsia="HG丸ｺﾞｼｯｸM-PRO" w:hAnsi="HG丸ｺﾞｼｯｸM-PRO"/>
                <w:snapToGrid w:val="0"/>
                <w:spacing w:val="0"/>
                <w:sz w:val="20"/>
              </w:rPr>
              <w:t>障がい</w:t>
            </w:r>
            <w:proofErr w:type="gramEnd"/>
            <w:r w:rsidRPr="007B3CE1">
              <w:rPr>
                <w:rFonts w:ascii="HG丸ｺﾞｼｯｸM-PRO" w:eastAsia="HG丸ｺﾞｼｯｸM-PRO" w:hAnsi="HG丸ｺﾞｼｯｸM-PRO"/>
                <w:snapToGrid w:val="0"/>
                <w:spacing w:val="0"/>
                <w:sz w:val="20"/>
              </w:rPr>
              <w:t>者施策（高額障がい福祉サービス</w:t>
            </w:r>
            <w:r w:rsidRPr="00BF55C1">
              <w:rPr>
                <w:rFonts w:ascii="HG丸ｺﾞｼｯｸM-PRO" w:eastAsia="HG丸ｺﾞｼｯｸM-PRO" w:hAnsi="HG丸ｺﾞｼｯｸM-PRO"/>
                <w:snapToGrid w:val="0"/>
                <w:spacing w:val="0"/>
                <w:sz w:val="20"/>
              </w:rPr>
              <w:t>等給付費を含む）につい</w:t>
            </w:r>
            <w:r w:rsidRPr="00BF55C1">
              <w:rPr>
                <w:rFonts w:ascii="HG丸ｺﾞｼｯｸM-PRO" w:eastAsia="HG丸ｺﾞｼｯｸM-PRO" w:hAnsi="HG丸ｺﾞｼｯｸM-PRO"/>
                <w:snapToGrid w:val="0"/>
                <w:spacing w:val="0"/>
                <w:sz w:val="20"/>
              </w:rPr>
              <w:lastRenderedPageBreak/>
              <w:t>ては市町村の</w:t>
            </w:r>
            <w:proofErr w:type="gramStart"/>
            <w:r w:rsidRPr="00BF55C1">
              <w:rPr>
                <w:rFonts w:ascii="HG丸ｺﾞｼｯｸM-PRO" w:eastAsia="HG丸ｺﾞｼｯｸM-PRO" w:hAnsi="HG丸ｺﾞｼｯｸM-PRO"/>
                <w:snapToGrid w:val="0"/>
                <w:spacing w:val="0"/>
                <w:sz w:val="20"/>
              </w:rPr>
              <w:t>障がい</w:t>
            </w:r>
            <w:proofErr w:type="gramEnd"/>
            <w:r w:rsidRPr="00BF55C1">
              <w:rPr>
                <w:rFonts w:ascii="HG丸ｺﾞｼｯｸM-PRO" w:eastAsia="HG丸ｺﾞｼｯｸM-PRO" w:hAnsi="HG丸ｺﾞｼｯｸM-PRO"/>
                <w:snapToGrid w:val="0"/>
                <w:spacing w:val="0"/>
                <w:sz w:val="20"/>
              </w:rPr>
              <w:t>者施策担当課へお問い合わせください。</w:t>
            </w:r>
          </w:p>
          <w:p w14:paraId="54CD245A" w14:textId="77777777" w:rsidR="00E927B2" w:rsidRPr="00BF55C1" w:rsidRDefault="00E927B2" w:rsidP="10428DC4">
            <w:pPr>
              <w:kinsoku w:val="0"/>
              <w:overflowPunct w:val="0"/>
              <w:snapToGrid w:val="0"/>
              <w:spacing w:line="240" w:lineRule="auto"/>
              <w:jc w:val="left"/>
              <w:rPr>
                <w:rFonts w:ascii="HG丸ｺﾞｼｯｸM-PRO" w:eastAsia="HG丸ｺﾞｼｯｸM-PRO" w:hAnsi="HG丸ｺﾞｼｯｸM-PRO"/>
                <w:spacing w:val="0"/>
                <w:sz w:val="20"/>
              </w:rPr>
            </w:pPr>
          </w:p>
        </w:tc>
      </w:tr>
    </w:tbl>
    <w:p w14:paraId="1231BE67" w14:textId="77777777" w:rsidR="00453C79" w:rsidRPr="00E13464" w:rsidRDefault="00453C79" w:rsidP="794B5610">
      <w:pPr>
        <w:kinsoku w:val="0"/>
        <w:wordWrap w:val="0"/>
        <w:overflowPunct w:val="0"/>
        <w:snapToGrid w:val="0"/>
        <w:spacing w:line="240" w:lineRule="auto"/>
        <w:rPr>
          <w:spacing w:val="0"/>
        </w:rPr>
      </w:pPr>
    </w:p>
    <w:p w14:paraId="0E82B39E" w14:textId="77777777" w:rsidR="00EA569A" w:rsidRPr="00E13464" w:rsidRDefault="00EA569A" w:rsidP="794B5610">
      <w:pPr>
        <w:kinsoku w:val="0"/>
        <w:wordWrap w:val="0"/>
        <w:overflowPunct w:val="0"/>
        <w:snapToGrid w:val="0"/>
        <w:spacing w:line="240" w:lineRule="auto"/>
        <w:rPr>
          <w:rFonts w:ascii="HG丸ｺﾞｼｯｸM-PRO" w:eastAsia="HG丸ｺﾞｼｯｸM-PRO" w:hAnsi="ＭＳ ゴシック"/>
          <w:b/>
          <w:bCs/>
          <w:spacing w:val="0"/>
          <w:sz w:val="32"/>
          <w:szCs w:val="32"/>
        </w:rPr>
      </w:pPr>
      <w:r w:rsidRPr="794B5610">
        <w:rPr>
          <w:rFonts w:ascii="ＭＳ ゴシック" w:eastAsia="ＭＳ ゴシック" w:hAnsi="ＭＳ ゴシック"/>
          <w:b/>
          <w:bCs/>
          <w:spacing w:val="0"/>
          <w:sz w:val="22"/>
          <w:szCs w:val="22"/>
        </w:rPr>
        <w:t>（</w:t>
      </w:r>
      <w:r w:rsidRPr="794B5610">
        <w:rPr>
          <w:rFonts w:ascii="HG丸ｺﾞｼｯｸM-PRO" w:eastAsia="HG丸ｺﾞｼｯｸM-PRO" w:hAnsi="ＭＳ ゴシック"/>
          <w:b/>
          <w:bCs/>
          <w:spacing w:val="0"/>
          <w:sz w:val="22"/>
          <w:szCs w:val="22"/>
        </w:rPr>
        <w:t xml:space="preserve">２）　</w:t>
      </w:r>
      <w:r w:rsidRPr="794B5610">
        <w:rPr>
          <w:rFonts w:ascii="HG丸ｺﾞｼｯｸM-PRO" w:eastAsia="HG丸ｺﾞｼｯｸM-PRO" w:hAnsi="ＭＳ ゴシック"/>
          <w:b/>
          <w:bCs/>
          <w:snapToGrid w:val="0"/>
          <w:spacing w:val="0"/>
          <w:sz w:val="22"/>
          <w:szCs w:val="22"/>
        </w:rPr>
        <w:t>後期高齢者医療制度</w:t>
      </w:r>
      <w:r w:rsidRPr="794B5610">
        <w:rPr>
          <w:rFonts w:ascii="ＭＳ ゴシック" w:eastAsia="ＭＳ ゴシック" w:hAnsi="ＭＳ ゴシック"/>
          <w:b/>
          <w:bCs/>
          <w:spacing w:val="0"/>
          <w:sz w:val="20"/>
        </w:rPr>
        <w:t xml:space="preserve">　</w:t>
      </w:r>
      <w:r w:rsidRPr="00E13464">
        <w:rPr>
          <w:rFonts w:ascii="HG丸ｺﾞｼｯｸM-PRO" w:eastAsia="HG丸ｺﾞｼｯｸM-PRO" w:hAnsi="ＭＳ 明朝"/>
          <w:spacing w:val="0"/>
          <w:sz w:val="22"/>
          <w:szCs w:val="22"/>
        </w:rPr>
        <w:fldChar w:fldCharType="begin"/>
      </w:r>
      <w:r w:rsidRPr="00E13464">
        <w:rPr>
          <w:rFonts w:ascii="HG丸ｺﾞｼｯｸM-PRO" w:eastAsia="HG丸ｺﾞｼｯｸM-PRO" w:hAnsi="ＭＳ 明朝"/>
          <w:spacing w:val="0"/>
          <w:sz w:val="22"/>
          <w:szCs w:val="22"/>
        </w:rPr>
        <w:instrText xml:space="preserve"> eq \o\ac(</w:instrText>
      </w:r>
      <w:r w:rsidRPr="00E13464">
        <w:rPr>
          <w:rFonts w:ascii="HG丸ｺﾞｼｯｸM-PRO" w:eastAsia="HG丸ｺﾞｼｯｸM-PRO" w:hAnsi="ＭＳ 明朝"/>
          <w:spacing w:val="0"/>
          <w:position w:val="-4"/>
          <w:sz w:val="33"/>
          <w:szCs w:val="33"/>
        </w:rPr>
        <w:instrText>○</w:instrText>
      </w:r>
      <w:r w:rsidRPr="00E13464">
        <w:rPr>
          <w:rFonts w:ascii="HG丸ｺﾞｼｯｸM-PRO" w:eastAsia="HG丸ｺﾞｼｯｸM-PRO" w:hAnsi="ＭＳ 明朝"/>
          <w:spacing w:val="0"/>
          <w:sz w:val="22"/>
          <w:szCs w:val="22"/>
        </w:rPr>
        <w:instrText>,身)</w:instrText>
      </w:r>
      <w:r w:rsidRPr="00E13464">
        <w:rPr>
          <w:rFonts w:ascii="HG丸ｺﾞｼｯｸM-PRO" w:eastAsia="HG丸ｺﾞｼｯｸM-PRO" w:hAnsi="ＭＳ 明朝"/>
          <w:spacing w:val="0"/>
          <w:sz w:val="22"/>
          <w:szCs w:val="22"/>
        </w:rPr>
        <w:fldChar w:fldCharType="end"/>
      </w:r>
      <w:r w:rsidRPr="00E13464">
        <w:rPr>
          <w:rFonts w:ascii="HG丸ｺﾞｼｯｸM-PRO" w:eastAsia="HG丸ｺﾞｼｯｸM-PRO" w:hAnsi="ＭＳ 明朝"/>
          <w:spacing w:val="0"/>
          <w:sz w:val="32"/>
          <w:szCs w:val="32"/>
        </w:rPr>
        <w:t xml:space="preserve"> </w:t>
      </w:r>
      <w:r w:rsidRPr="00E13464">
        <w:rPr>
          <w:rFonts w:ascii="HG丸ｺﾞｼｯｸM-PRO" w:eastAsia="HG丸ｺﾞｼｯｸM-PRO" w:hAnsi="ＭＳ 明朝"/>
          <w:spacing w:val="0"/>
          <w:sz w:val="22"/>
          <w:szCs w:val="22"/>
        </w:rPr>
        <w:fldChar w:fldCharType="begin"/>
      </w:r>
      <w:r w:rsidRPr="00E13464">
        <w:rPr>
          <w:rFonts w:ascii="HG丸ｺﾞｼｯｸM-PRO" w:eastAsia="HG丸ｺﾞｼｯｸM-PRO" w:hAnsi="ＭＳ 明朝"/>
          <w:spacing w:val="0"/>
          <w:sz w:val="22"/>
          <w:szCs w:val="22"/>
        </w:rPr>
        <w:instrText xml:space="preserve"> eq \o\ac(</w:instrText>
      </w:r>
      <w:r w:rsidRPr="00E13464">
        <w:rPr>
          <w:rFonts w:ascii="HG丸ｺﾞｼｯｸM-PRO" w:eastAsia="HG丸ｺﾞｼｯｸM-PRO" w:hAnsi="ＭＳ 明朝"/>
          <w:spacing w:val="0"/>
          <w:position w:val="-4"/>
          <w:sz w:val="33"/>
          <w:szCs w:val="33"/>
        </w:rPr>
        <w:instrText>○</w:instrText>
      </w:r>
      <w:r w:rsidRPr="00E13464">
        <w:rPr>
          <w:rFonts w:ascii="HG丸ｺﾞｼｯｸM-PRO" w:eastAsia="HG丸ｺﾞｼｯｸM-PRO" w:hAnsi="ＭＳ 明朝"/>
          <w:spacing w:val="0"/>
          <w:sz w:val="22"/>
          <w:szCs w:val="22"/>
        </w:rPr>
        <w:instrText>,知)</w:instrText>
      </w:r>
      <w:r w:rsidRPr="00E13464">
        <w:rPr>
          <w:rFonts w:ascii="HG丸ｺﾞｼｯｸM-PRO" w:eastAsia="HG丸ｺﾞｼｯｸM-PRO" w:hAnsi="ＭＳ 明朝"/>
          <w:spacing w:val="0"/>
          <w:sz w:val="22"/>
          <w:szCs w:val="22"/>
        </w:rPr>
        <w:fldChar w:fldCharType="end"/>
      </w:r>
      <w:r w:rsidRPr="00E13464">
        <w:rPr>
          <w:rFonts w:ascii="HG丸ｺﾞｼｯｸM-PRO" w:eastAsia="HG丸ｺﾞｼｯｸM-PRO" w:hAnsi="ＭＳ 明朝"/>
          <w:spacing w:val="0"/>
          <w:sz w:val="32"/>
          <w:szCs w:val="32"/>
        </w:rPr>
        <w:t xml:space="preserve"> </w:t>
      </w:r>
      <w:r w:rsidRPr="00E13464">
        <w:rPr>
          <w:rFonts w:ascii="HG丸ｺﾞｼｯｸM-PRO" w:eastAsia="HG丸ｺﾞｼｯｸM-PRO" w:hAnsi="ＭＳ 明朝"/>
          <w:spacing w:val="0"/>
          <w:sz w:val="22"/>
          <w:szCs w:val="22"/>
        </w:rPr>
        <w:fldChar w:fldCharType="begin"/>
      </w:r>
      <w:r w:rsidRPr="00E13464">
        <w:rPr>
          <w:rFonts w:ascii="HG丸ｺﾞｼｯｸM-PRO" w:eastAsia="HG丸ｺﾞｼｯｸM-PRO" w:hAnsi="ＭＳ 明朝"/>
          <w:spacing w:val="0"/>
          <w:sz w:val="22"/>
          <w:szCs w:val="22"/>
        </w:rPr>
        <w:instrText xml:space="preserve"> eq \o\ac(</w:instrText>
      </w:r>
      <w:r w:rsidRPr="00E13464">
        <w:rPr>
          <w:rFonts w:ascii="HG丸ｺﾞｼｯｸM-PRO" w:eastAsia="HG丸ｺﾞｼｯｸM-PRO" w:hAnsi="ＭＳ 明朝"/>
          <w:spacing w:val="0"/>
          <w:position w:val="-4"/>
          <w:sz w:val="33"/>
          <w:szCs w:val="33"/>
        </w:rPr>
        <w:instrText>○</w:instrText>
      </w:r>
      <w:r w:rsidRPr="00E13464">
        <w:rPr>
          <w:rFonts w:ascii="HG丸ｺﾞｼｯｸM-PRO" w:eastAsia="HG丸ｺﾞｼｯｸM-PRO" w:hAnsi="ＭＳ 明朝"/>
          <w:spacing w:val="0"/>
          <w:sz w:val="22"/>
          <w:szCs w:val="22"/>
        </w:rPr>
        <w:instrText>,精)</w:instrText>
      </w:r>
      <w:r w:rsidRPr="00E13464">
        <w:rPr>
          <w:rFonts w:ascii="HG丸ｺﾞｼｯｸM-PRO" w:eastAsia="HG丸ｺﾞｼｯｸM-PRO" w:hAnsi="ＭＳ 明朝"/>
          <w:spacing w:val="0"/>
          <w:sz w:val="22"/>
          <w:szCs w:val="22"/>
        </w:rPr>
        <w:fldChar w:fldCharType="end"/>
      </w:r>
    </w:p>
    <w:tbl>
      <w:tblPr>
        <w:tblW w:w="7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508"/>
        <w:gridCol w:w="6525"/>
      </w:tblGrid>
      <w:tr w:rsidR="00EA569A" w:rsidRPr="00E13464" w14:paraId="059C315F" w14:textId="77777777" w:rsidTr="2BAC88AD">
        <w:trPr>
          <w:trHeight w:val="1985"/>
          <w:jc w:val="center"/>
        </w:trPr>
        <w:tc>
          <w:tcPr>
            <w:tcW w:w="508" w:type="dxa"/>
            <w:tcBorders>
              <w:top w:val="single" w:sz="4" w:space="0" w:color="auto"/>
              <w:left w:val="single" w:sz="4" w:space="0" w:color="auto"/>
              <w:bottom w:val="single" w:sz="4" w:space="0" w:color="auto"/>
              <w:right w:val="single" w:sz="4" w:space="0" w:color="auto"/>
            </w:tcBorders>
            <w:vAlign w:val="center"/>
            <w:hideMark/>
          </w:tcPr>
          <w:p w14:paraId="2E64FA9C" w14:textId="77777777" w:rsidR="00EA569A" w:rsidRPr="00E13464" w:rsidRDefault="00EA569A" w:rsidP="794B5610">
            <w:pPr>
              <w:kinsoku w:val="0"/>
              <w:overflowPunct w:val="0"/>
              <w:snapToGrid w:val="0"/>
              <w:spacing w:line="240" w:lineRule="auto"/>
              <w:ind w:leftChars="-56" w:left="-106" w:rightChars="-56" w:right="-106"/>
              <w:jc w:val="center"/>
              <w:rPr>
                <w:rFonts w:ascii="HG丸ｺﾞｼｯｸM-PRO" w:eastAsia="HG丸ｺﾞｼｯｸM-PRO" w:hAnsi="ＭＳ ゴシック"/>
                <w:spacing w:val="0"/>
                <w:sz w:val="20"/>
              </w:rPr>
            </w:pPr>
            <w:r w:rsidRPr="794B5610">
              <w:rPr>
                <w:rFonts w:ascii="HG丸ｺﾞｼｯｸM-PRO" w:eastAsia="HG丸ｺﾞｼｯｸM-PRO" w:hAnsi="ＭＳ ゴシック"/>
                <w:spacing w:val="0"/>
                <w:sz w:val="20"/>
              </w:rPr>
              <w:t>内容</w:t>
            </w:r>
          </w:p>
        </w:tc>
        <w:tc>
          <w:tcPr>
            <w:tcW w:w="6525" w:type="dxa"/>
            <w:tcBorders>
              <w:top w:val="single" w:sz="4" w:space="0" w:color="auto"/>
              <w:left w:val="single" w:sz="4" w:space="0" w:color="auto"/>
              <w:bottom w:val="single" w:sz="4" w:space="0" w:color="auto"/>
              <w:right w:val="single" w:sz="4" w:space="0" w:color="auto"/>
            </w:tcBorders>
            <w:vAlign w:val="center"/>
            <w:hideMark/>
          </w:tcPr>
          <w:p w14:paraId="28E30517" w14:textId="77777777" w:rsidR="00EA569A" w:rsidRPr="00BF55C1" w:rsidRDefault="00EA569A" w:rsidP="2F7775D8">
            <w:pPr>
              <w:wordWrap w:val="0"/>
              <w:overflowPunct w:val="0"/>
              <w:snapToGrid w:val="0"/>
              <w:spacing w:line="240" w:lineRule="auto"/>
              <w:ind w:left="340" w:hangingChars="182" w:hanging="340"/>
              <w:rPr>
                <w:rFonts w:ascii="HG丸ｺﾞｼｯｸM-PRO" w:eastAsia="HG丸ｺﾞｼｯｸM-PRO" w:hAnsi="ＭＳ ゴシック" w:cs="ＭＳ Ｐゴシック"/>
                <w:spacing w:val="0"/>
                <w:sz w:val="20"/>
              </w:rPr>
            </w:pPr>
            <w:r w:rsidRPr="00BF55C1">
              <w:rPr>
                <w:rFonts w:ascii="HG丸ｺﾞｼｯｸM-PRO" w:eastAsia="HG丸ｺﾞｼｯｸM-PRO" w:hAnsi="ＭＳ 明朝" w:cs="ＭＳ Ｐゴシック"/>
                <w:spacing w:val="-2"/>
                <w:sz w:val="20"/>
              </w:rPr>
              <w:t>○</w:t>
            </w:r>
            <w:r w:rsidRPr="00BF55C1">
              <w:rPr>
                <w:rFonts w:ascii="HG丸ｺﾞｼｯｸM-PRO" w:eastAsia="HG丸ｺﾞｼｯｸM-PRO" w:hAnsi="ＭＳ 明朝" w:cs="ＭＳ Ｐゴシック"/>
                <w:spacing w:val="-2"/>
                <w:sz w:val="20"/>
              </w:rPr>
              <w:t xml:space="preserve">　　</w:t>
            </w:r>
            <w:r w:rsidR="00D11218" w:rsidRPr="00BF55C1">
              <w:rPr>
                <w:rFonts w:ascii="HG丸ｺﾞｼｯｸM-PRO" w:eastAsia="HG丸ｺﾞｼｯｸM-PRO" w:hAnsi="ＭＳ 明朝" w:cs="ＭＳ Ｐゴシック"/>
                <w:spacing w:val="-2"/>
                <w:sz w:val="20"/>
              </w:rPr>
              <w:t xml:space="preserve">後期高齢者医療制度は、 </w:t>
            </w:r>
            <w:r w:rsidRPr="00BF55C1">
              <w:rPr>
                <w:rFonts w:ascii="HG丸ｺﾞｼｯｸM-PRO" w:eastAsia="HG丸ｺﾞｼｯｸM-PRO" w:hAnsi="ＭＳ ゴシック" w:cs="ＭＳ Ｐゴシック"/>
                <w:spacing w:val="0"/>
                <w:sz w:val="20"/>
              </w:rPr>
              <w:t>急速な高齢化の進展に対応するため、国の医療制度改革の一環として、従来の老人保健制度にかわり、75歳以上（65歳以上で一定の障がいがあると認定された方を含む。）の方を対象とする新たな医療制度</w:t>
            </w:r>
            <w:r w:rsidR="00D11218" w:rsidRPr="00BF55C1">
              <w:rPr>
                <w:rFonts w:ascii="HG丸ｺﾞｼｯｸM-PRO" w:eastAsia="HG丸ｺﾞｼｯｸM-PRO" w:hAnsi="ＭＳ ゴシック" w:cs="ＭＳ Ｐゴシック"/>
                <w:spacing w:val="0"/>
                <w:sz w:val="20"/>
              </w:rPr>
              <w:t>として</w:t>
            </w:r>
            <w:r w:rsidRPr="00BF55C1">
              <w:rPr>
                <w:rFonts w:ascii="HG丸ｺﾞｼｯｸM-PRO" w:eastAsia="HG丸ｺﾞｼｯｸM-PRO" w:hAnsi="ＭＳ ゴシック" w:cs="ＭＳ Ｐゴシック"/>
                <w:spacing w:val="0"/>
                <w:sz w:val="20"/>
              </w:rPr>
              <w:t>、平成20年4月1日から始まりました。</w:t>
            </w:r>
          </w:p>
          <w:p w14:paraId="729542CE" w14:textId="77777777" w:rsidR="0081699B" w:rsidRPr="00BF55C1" w:rsidRDefault="00EA569A" w:rsidP="794B5610">
            <w:pPr>
              <w:wordWrap w:val="0"/>
              <w:overflowPunct w:val="0"/>
              <w:snapToGrid w:val="0"/>
              <w:spacing w:line="240" w:lineRule="auto"/>
              <w:ind w:left="374" w:hangingChars="200" w:hanging="374"/>
              <w:rPr>
                <w:rFonts w:ascii="HG丸ｺﾞｼｯｸM-PRO" w:eastAsia="HG丸ｺﾞｼｯｸM-PRO" w:hAnsi="ＭＳ ゴシック" w:cs="ＭＳ Ｐゴシック"/>
                <w:sz w:val="20"/>
              </w:rPr>
            </w:pPr>
            <w:r w:rsidRPr="00BF55C1">
              <w:rPr>
                <w:rFonts w:ascii="HG丸ｺﾞｼｯｸM-PRO" w:eastAsia="HG丸ｺﾞｼｯｸM-PRO" w:hAnsi="ＭＳ 明朝" w:cs="ＭＳ Ｐゴシック"/>
                <w:spacing w:val="-2"/>
                <w:sz w:val="20"/>
              </w:rPr>
              <w:t>○</w:t>
            </w:r>
            <w:r w:rsidRPr="00BF55C1">
              <w:rPr>
                <w:rFonts w:ascii="HG丸ｺﾞｼｯｸM-PRO" w:eastAsia="HG丸ｺﾞｼｯｸM-PRO" w:hAnsi="ＭＳ 明朝" w:cs="ＭＳ Ｐゴシック"/>
                <w:spacing w:val="-2"/>
                <w:sz w:val="20"/>
              </w:rPr>
              <w:t xml:space="preserve">　　</w:t>
            </w:r>
            <w:r w:rsidRPr="00BF55C1">
              <w:rPr>
                <w:rFonts w:ascii="HG丸ｺﾞｼｯｸM-PRO" w:eastAsia="HG丸ｺﾞｼｯｸM-PRO" w:hAnsi="ＭＳ ゴシック" w:cs="ＭＳ Ｐゴシック"/>
                <w:spacing w:val="0"/>
                <w:sz w:val="20"/>
              </w:rPr>
              <w:t>都道府県の区域ごとに全ての市町村が加入する「後期高齢者医療広域連合」</w:t>
            </w:r>
            <w:r w:rsidR="00D11218" w:rsidRPr="00BF55C1">
              <w:rPr>
                <w:rFonts w:ascii="HG丸ｺﾞｼｯｸM-PRO" w:eastAsia="HG丸ｺﾞｼｯｸM-PRO" w:hAnsi="ＭＳ ゴシック" w:cs="ＭＳ Ｐゴシック"/>
                <w:spacing w:val="0"/>
                <w:sz w:val="20"/>
              </w:rPr>
              <w:t>（「広域連合」といいます。）</w:t>
            </w:r>
            <w:r w:rsidRPr="00BF55C1">
              <w:rPr>
                <w:rFonts w:ascii="HG丸ｺﾞｼｯｸM-PRO" w:eastAsia="HG丸ｺﾞｼｯｸM-PRO" w:hAnsi="ＭＳ ゴシック" w:cs="ＭＳ Ｐゴシック"/>
                <w:spacing w:val="0"/>
                <w:sz w:val="20"/>
              </w:rPr>
              <w:t>が制度の運営を行いますが、保険料の納付や各種の届出はお住まいの市町村が窓口となります。</w:t>
            </w:r>
          </w:p>
        </w:tc>
      </w:tr>
      <w:tr w:rsidR="00EA569A" w:rsidRPr="00E13464" w14:paraId="02DB2721" w14:textId="77777777" w:rsidTr="2BAC88AD">
        <w:trPr>
          <w:trHeight w:val="884"/>
          <w:jc w:val="center"/>
        </w:trPr>
        <w:tc>
          <w:tcPr>
            <w:tcW w:w="508" w:type="dxa"/>
            <w:tcBorders>
              <w:top w:val="single" w:sz="4" w:space="0" w:color="auto"/>
              <w:left w:val="single" w:sz="4" w:space="0" w:color="auto"/>
              <w:bottom w:val="single" w:sz="4" w:space="0" w:color="auto"/>
              <w:right w:val="single" w:sz="4" w:space="0" w:color="auto"/>
            </w:tcBorders>
            <w:vAlign w:val="center"/>
          </w:tcPr>
          <w:p w14:paraId="55D59624" w14:textId="77777777" w:rsidR="00EA569A" w:rsidRPr="00E13464" w:rsidRDefault="00EA569A" w:rsidP="794B5610">
            <w:pPr>
              <w:kinsoku w:val="0"/>
              <w:wordWrap w:val="0"/>
              <w:overflowPunct w:val="0"/>
              <w:snapToGrid w:val="0"/>
              <w:spacing w:line="240" w:lineRule="auto"/>
              <w:ind w:leftChars="-56" w:left="-106" w:rightChars="-56" w:right="-106"/>
              <w:jc w:val="center"/>
              <w:rPr>
                <w:rFonts w:ascii="HG丸ｺﾞｼｯｸM-PRO" w:eastAsia="HG丸ｺﾞｼｯｸM-PRO" w:hAnsi="ＭＳ ゴシック"/>
                <w:sz w:val="20"/>
              </w:rPr>
            </w:pPr>
            <w:r w:rsidRPr="794B5610">
              <w:rPr>
                <w:rFonts w:ascii="HG丸ｺﾞｼｯｸM-PRO" w:eastAsia="HG丸ｺﾞｼｯｸM-PRO" w:hAnsi="ＭＳ ゴシック"/>
                <w:sz w:val="20"/>
              </w:rPr>
              <w:t>対</w:t>
            </w:r>
          </w:p>
          <w:p w14:paraId="65F9C3DC" w14:textId="77777777" w:rsidR="00EA569A" w:rsidRPr="00E13464" w:rsidRDefault="00EA569A" w:rsidP="794B5610">
            <w:pPr>
              <w:kinsoku w:val="0"/>
              <w:wordWrap w:val="0"/>
              <w:overflowPunct w:val="0"/>
              <w:snapToGrid w:val="0"/>
              <w:spacing w:line="240" w:lineRule="auto"/>
              <w:ind w:leftChars="-56" w:left="-106" w:rightChars="-56" w:right="-106"/>
              <w:jc w:val="center"/>
              <w:rPr>
                <w:rFonts w:ascii="HG丸ｺﾞｼｯｸM-PRO" w:eastAsia="HG丸ｺﾞｼｯｸM-PRO" w:hAnsi="ＭＳ ゴシック"/>
                <w:sz w:val="20"/>
              </w:rPr>
            </w:pPr>
          </w:p>
          <w:p w14:paraId="5023141B" w14:textId="77777777" w:rsidR="00EA569A" w:rsidRPr="00E13464" w:rsidRDefault="00EA569A" w:rsidP="794B5610">
            <w:pPr>
              <w:kinsoku w:val="0"/>
              <w:wordWrap w:val="0"/>
              <w:overflowPunct w:val="0"/>
              <w:snapToGrid w:val="0"/>
              <w:spacing w:line="240" w:lineRule="auto"/>
              <w:ind w:leftChars="-56" w:left="-106" w:rightChars="-56" w:right="-106"/>
              <w:jc w:val="center"/>
              <w:rPr>
                <w:rFonts w:ascii="HG丸ｺﾞｼｯｸM-PRO" w:eastAsia="HG丸ｺﾞｼｯｸM-PRO" w:hAnsi="ＭＳ ゴシック"/>
                <w:sz w:val="20"/>
              </w:rPr>
            </w:pPr>
          </w:p>
          <w:p w14:paraId="5D255673" w14:textId="77777777" w:rsidR="00EA569A" w:rsidRPr="00E13464" w:rsidRDefault="00EA569A" w:rsidP="794B5610">
            <w:pPr>
              <w:kinsoku w:val="0"/>
              <w:wordWrap w:val="0"/>
              <w:overflowPunct w:val="0"/>
              <w:snapToGrid w:val="0"/>
              <w:spacing w:line="240" w:lineRule="auto"/>
              <w:ind w:leftChars="-56" w:left="-106" w:rightChars="-56" w:right="-106"/>
              <w:jc w:val="center"/>
              <w:rPr>
                <w:rFonts w:ascii="HG丸ｺﾞｼｯｸM-PRO" w:eastAsia="HG丸ｺﾞｼｯｸM-PRO" w:hAnsi="ＭＳ ゴシック"/>
                <w:sz w:val="20"/>
              </w:rPr>
            </w:pPr>
            <w:r w:rsidRPr="794B5610">
              <w:rPr>
                <w:rFonts w:ascii="HG丸ｺﾞｼｯｸM-PRO" w:eastAsia="HG丸ｺﾞｼｯｸM-PRO" w:hAnsi="ＭＳ ゴシック"/>
                <w:sz w:val="20"/>
              </w:rPr>
              <w:t>象</w:t>
            </w:r>
          </w:p>
          <w:p w14:paraId="1F3B1409" w14:textId="77777777" w:rsidR="00EA569A" w:rsidRPr="00E13464" w:rsidRDefault="00EA569A" w:rsidP="794B5610">
            <w:pPr>
              <w:kinsoku w:val="0"/>
              <w:wordWrap w:val="0"/>
              <w:overflowPunct w:val="0"/>
              <w:snapToGrid w:val="0"/>
              <w:spacing w:line="240" w:lineRule="auto"/>
              <w:ind w:leftChars="-56" w:left="-106" w:rightChars="-56" w:right="-106"/>
              <w:jc w:val="center"/>
              <w:rPr>
                <w:rFonts w:ascii="HG丸ｺﾞｼｯｸM-PRO" w:eastAsia="HG丸ｺﾞｼｯｸM-PRO" w:hAnsi="ＭＳ ゴシック"/>
                <w:sz w:val="20"/>
              </w:rPr>
            </w:pPr>
          </w:p>
          <w:p w14:paraId="562C75D1" w14:textId="77777777" w:rsidR="00EA569A" w:rsidRPr="00E13464" w:rsidRDefault="00EA569A" w:rsidP="794B5610">
            <w:pPr>
              <w:kinsoku w:val="0"/>
              <w:wordWrap w:val="0"/>
              <w:overflowPunct w:val="0"/>
              <w:snapToGrid w:val="0"/>
              <w:spacing w:line="240" w:lineRule="auto"/>
              <w:ind w:leftChars="-56" w:left="-106" w:rightChars="-56" w:right="-106"/>
              <w:jc w:val="center"/>
              <w:rPr>
                <w:rFonts w:ascii="HG丸ｺﾞｼｯｸM-PRO" w:eastAsia="HG丸ｺﾞｼｯｸM-PRO" w:hAnsi="ＭＳ ゴシック"/>
                <w:sz w:val="20"/>
              </w:rPr>
            </w:pPr>
          </w:p>
          <w:p w14:paraId="37B0C909" w14:textId="77777777" w:rsidR="00EA569A" w:rsidRPr="00E13464" w:rsidRDefault="00EA569A" w:rsidP="794B5610">
            <w:pPr>
              <w:kinsoku w:val="0"/>
              <w:wordWrap w:val="0"/>
              <w:overflowPunct w:val="0"/>
              <w:snapToGrid w:val="0"/>
              <w:spacing w:line="240" w:lineRule="auto"/>
              <w:ind w:leftChars="-56" w:left="-106" w:rightChars="-56" w:right="-106"/>
              <w:jc w:val="center"/>
              <w:rPr>
                <w:rFonts w:ascii="HG丸ｺﾞｼｯｸM-PRO" w:eastAsia="HG丸ｺﾞｼｯｸM-PRO" w:hAnsi="ＭＳ ゴシック"/>
                <w:sz w:val="20"/>
              </w:rPr>
            </w:pPr>
            <w:r w:rsidRPr="794B5610">
              <w:rPr>
                <w:rFonts w:ascii="HG丸ｺﾞｼｯｸM-PRO" w:eastAsia="HG丸ｺﾞｼｯｸM-PRO" w:hAnsi="ＭＳ ゴシック"/>
                <w:sz w:val="20"/>
              </w:rPr>
              <w:t>者</w:t>
            </w:r>
          </w:p>
        </w:tc>
        <w:tc>
          <w:tcPr>
            <w:tcW w:w="6525" w:type="dxa"/>
            <w:tcBorders>
              <w:top w:val="single" w:sz="4" w:space="0" w:color="auto"/>
              <w:left w:val="single" w:sz="4" w:space="0" w:color="auto"/>
              <w:bottom w:val="single" w:sz="4" w:space="0" w:color="auto"/>
              <w:right w:val="single" w:sz="4" w:space="0" w:color="auto"/>
            </w:tcBorders>
            <w:hideMark/>
          </w:tcPr>
          <w:p w14:paraId="1E3197DC" w14:textId="77777777" w:rsidR="00EA569A" w:rsidRPr="00BF55C1" w:rsidRDefault="00EA569A" w:rsidP="2F7775D8">
            <w:pPr>
              <w:kinsoku w:val="0"/>
              <w:wordWrap w:val="0"/>
              <w:overflowPunct w:val="0"/>
              <w:snapToGrid w:val="0"/>
              <w:spacing w:line="240" w:lineRule="auto"/>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w:t>
            </w:r>
            <w:r w:rsidR="0037022D" w:rsidRPr="00BF55C1">
              <w:rPr>
                <w:rFonts w:ascii="HG丸ｺﾞｼｯｸM-PRO" w:eastAsia="HG丸ｺﾞｼｯｸM-PRO" w:hAnsi="ＭＳ ゴシック" w:cs="ＭＳ Ｐゴシック"/>
                <w:spacing w:val="0"/>
                <w:sz w:val="20"/>
              </w:rPr>
              <w:t>75</w:t>
            </w:r>
            <w:r w:rsidRPr="00BF55C1">
              <w:rPr>
                <w:rFonts w:ascii="HG丸ｺﾞｼｯｸM-PRO" w:eastAsia="HG丸ｺﾞｼｯｸM-PRO" w:hAnsi="ＭＳ ゴシック" w:cs="ＭＳ Ｐゴシック"/>
                <w:spacing w:val="0"/>
                <w:sz w:val="20"/>
              </w:rPr>
              <w:t>歳以上の方</w:t>
            </w:r>
          </w:p>
          <w:p w14:paraId="19BBB9E1" w14:textId="77777777" w:rsidR="00EA569A" w:rsidRPr="00BF55C1" w:rsidRDefault="00EA569A" w:rsidP="2F7775D8">
            <w:pPr>
              <w:kinsoku w:val="0"/>
              <w:wordWrap w:val="0"/>
              <w:overflowPunct w:val="0"/>
              <w:snapToGrid w:val="0"/>
              <w:spacing w:line="240" w:lineRule="auto"/>
              <w:ind w:left="155" w:hangingChars="81" w:hanging="155"/>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w:t>
            </w:r>
            <w:r w:rsidR="0037022D" w:rsidRPr="00BF55C1">
              <w:rPr>
                <w:rFonts w:ascii="HG丸ｺﾞｼｯｸM-PRO" w:eastAsia="HG丸ｺﾞｼｯｸM-PRO" w:hAnsi="ＭＳ ゴシック" w:cs="ＭＳ Ｐゴシック"/>
                <w:spacing w:val="0"/>
                <w:sz w:val="20"/>
              </w:rPr>
              <w:t>65</w:t>
            </w:r>
            <w:r w:rsidRPr="00BF55C1">
              <w:rPr>
                <w:rFonts w:ascii="HG丸ｺﾞｼｯｸM-PRO" w:eastAsia="HG丸ｺﾞｼｯｸM-PRO" w:hAnsi="ＭＳ ゴシック" w:cs="ＭＳ Ｐゴシック"/>
                <w:spacing w:val="0"/>
                <w:sz w:val="20"/>
              </w:rPr>
              <w:t>歳から</w:t>
            </w:r>
            <w:r w:rsidR="0037022D" w:rsidRPr="00BF55C1">
              <w:rPr>
                <w:rFonts w:ascii="HG丸ｺﾞｼｯｸM-PRO" w:eastAsia="HG丸ｺﾞｼｯｸM-PRO" w:hAnsi="ＭＳ ゴシック" w:cs="ＭＳ Ｐゴシック"/>
                <w:spacing w:val="0"/>
                <w:sz w:val="20"/>
              </w:rPr>
              <w:t>74</w:t>
            </w:r>
            <w:r w:rsidRPr="00BF55C1">
              <w:rPr>
                <w:rFonts w:ascii="HG丸ｺﾞｼｯｸM-PRO" w:eastAsia="HG丸ｺﾞｼｯｸM-PRO" w:hAnsi="ＭＳ ゴシック" w:cs="ＭＳ Ｐゴシック"/>
                <w:spacing w:val="0"/>
                <w:sz w:val="20"/>
              </w:rPr>
              <w:t>歳の方で、申請により</w:t>
            </w:r>
            <w:r w:rsidR="00D11218" w:rsidRPr="00BF55C1">
              <w:rPr>
                <w:rFonts w:ascii="HG丸ｺﾞｼｯｸM-PRO" w:eastAsia="HG丸ｺﾞｼｯｸM-PRO" w:hAnsi="ＭＳ ゴシック" w:cs="ＭＳ Ｐゴシック"/>
                <w:spacing w:val="0"/>
                <w:sz w:val="20"/>
              </w:rPr>
              <w:t>、</w:t>
            </w:r>
            <w:r w:rsidRPr="00BF55C1">
              <w:rPr>
                <w:rFonts w:ascii="HG丸ｺﾞｼｯｸM-PRO" w:eastAsia="HG丸ｺﾞｼｯｸM-PRO" w:hAnsi="ＭＳ ゴシック" w:cs="ＭＳ Ｐゴシック"/>
                <w:spacing w:val="0"/>
                <w:sz w:val="20"/>
              </w:rPr>
              <w:t>一定の障がい</w:t>
            </w:r>
            <w:r w:rsidR="00D11218" w:rsidRPr="00BF55C1">
              <w:rPr>
                <w:rFonts w:ascii="HG丸ｺﾞｼｯｸM-PRO" w:eastAsia="HG丸ｺﾞｼｯｸM-PRO" w:hAnsi="ＭＳ ゴシック" w:cs="ＭＳ Ｐゴシック"/>
                <w:spacing w:val="0"/>
                <w:sz w:val="20"/>
              </w:rPr>
              <w:t>（</w:t>
            </w:r>
            <w:r w:rsidR="00D11218" w:rsidRPr="00BF55C1">
              <w:rPr>
                <w:rFonts w:ascii="HG丸ｺﾞｼｯｸM-PRO" w:eastAsia="HG丸ｺﾞｼｯｸM-PRO" w:hAnsi="ＭＳ ゴシック" w:cs="ＭＳ Ｐゴシック"/>
                <w:spacing w:val="0"/>
                <w:sz w:val="20"/>
              </w:rPr>
              <w:t>※</w:t>
            </w:r>
            <w:r w:rsidR="00D11218" w:rsidRPr="00BF55C1">
              <w:rPr>
                <w:rFonts w:ascii="HG丸ｺﾞｼｯｸM-PRO" w:eastAsia="HG丸ｺﾞｼｯｸM-PRO" w:hAnsi="ＭＳ ゴシック" w:cs="ＭＳ Ｐゴシック"/>
                <w:spacing w:val="0"/>
                <w:sz w:val="20"/>
              </w:rPr>
              <w:t>）</w:t>
            </w:r>
            <w:r w:rsidRPr="00BF55C1">
              <w:rPr>
                <w:rFonts w:ascii="HG丸ｺﾞｼｯｸM-PRO" w:eastAsia="HG丸ｺﾞｼｯｸM-PRO" w:hAnsi="ＭＳ ゴシック" w:cs="ＭＳ Ｐゴシック"/>
                <w:spacing w:val="0"/>
                <w:sz w:val="20"/>
              </w:rPr>
              <w:t>があると</w:t>
            </w:r>
            <w:r w:rsidR="00D11218" w:rsidRPr="00BF55C1">
              <w:rPr>
                <w:rFonts w:ascii="HG丸ｺﾞｼｯｸM-PRO" w:eastAsia="HG丸ｺﾞｼｯｸM-PRO" w:hAnsi="ＭＳ ゴシック" w:cs="ＭＳ Ｐゴシック"/>
                <w:spacing w:val="0"/>
                <w:sz w:val="20"/>
              </w:rPr>
              <w:t>、広域連合に</w:t>
            </w:r>
            <w:r w:rsidRPr="00BF55C1">
              <w:rPr>
                <w:rFonts w:ascii="HG丸ｺﾞｼｯｸM-PRO" w:eastAsia="HG丸ｺﾞｼｯｸM-PRO" w:hAnsi="ＭＳ ゴシック" w:cs="ＭＳ Ｐゴシック"/>
                <w:spacing w:val="0"/>
                <w:sz w:val="20"/>
              </w:rPr>
              <w:t>認</w:t>
            </w:r>
            <w:r w:rsidR="00D11218" w:rsidRPr="00BF55C1">
              <w:rPr>
                <w:rFonts w:ascii="HG丸ｺﾞｼｯｸM-PRO" w:eastAsia="HG丸ｺﾞｼｯｸM-PRO" w:hAnsi="ＭＳ ゴシック" w:cs="ＭＳ Ｐゴシック"/>
                <w:spacing w:val="0"/>
                <w:sz w:val="20"/>
              </w:rPr>
              <w:t>定され</w:t>
            </w:r>
            <w:r w:rsidRPr="00BF55C1">
              <w:rPr>
                <w:rFonts w:ascii="HG丸ｺﾞｼｯｸM-PRO" w:eastAsia="HG丸ｺﾞｼｯｸM-PRO" w:hAnsi="ＭＳ ゴシック" w:cs="ＭＳ Ｐゴシック"/>
                <w:spacing w:val="0"/>
                <w:sz w:val="20"/>
              </w:rPr>
              <w:t>た方</w:t>
            </w:r>
          </w:p>
          <w:p w14:paraId="1CB94342" w14:textId="77777777" w:rsidR="00EA569A" w:rsidRPr="00BF55C1" w:rsidRDefault="00EA569A" w:rsidP="2F7775D8">
            <w:pPr>
              <w:kinsoku w:val="0"/>
              <w:wordWrap w:val="0"/>
              <w:overflowPunct w:val="0"/>
              <w:snapToGrid w:val="0"/>
              <w:spacing w:line="240" w:lineRule="auto"/>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 xml:space="preserve">　</w:t>
            </w:r>
            <w:r w:rsidR="00D11218" w:rsidRPr="00BF55C1">
              <w:rPr>
                <w:rFonts w:ascii="HG丸ｺﾞｼｯｸM-PRO" w:eastAsia="HG丸ｺﾞｼｯｸM-PRO" w:hAnsi="ＭＳ ゴシック" w:cs="ＭＳ Ｐゴシック"/>
                <w:spacing w:val="0"/>
                <w:sz w:val="20"/>
              </w:rPr>
              <w:t>（</w:t>
            </w:r>
            <w:r w:rsidR="00D11218" w:rsidRPr="00BF55C1">
              <w:rPr>
                <w:rFonts w:ascii="HG丸ｺﾞｼｯｸM-PRO" w:eastAsia="HG丸ｺﾞｼｯｸM-PRO" w:hAnsi="ＭＳ ゴシック" w:cs="ＭＳ Ｐゴシック"/>
                <w:spacing w:val="0"/>
                <w:sz w:val="20"/>
              </w:rPr>
              <w:t>※</w:t>
            </w:r>
            <w:r w:rsidR="00D11218" w:rsidRPr="00BF55C1">
              <w:rPr>
                <w:rFonts w:ascii="HG丸ｺﾞｼｯｸM-PRO" w:eastAsia="HG丸ｺﾞｼｯｸM-PRO" w:hAnsi="ＭＳ ゴシック" w:cs="ＭＳ Ｐゴシック"/>
                <w:spacing w:val="0"/>
                <w:sz w:val="20"/>
              </w:rPr>
              <w:t>）</w:t>
            </w:r>
            <w:r w:rsidRPr="00BF55C1">
              <w:rPr>
                <w:rFonts w:ascii="HG丸ｺﾞｼｯｸM-PRO" w:eastAsia="HG丸ｺﾞｼｯｸM-PRO" w:hAnsi="ＭＳ ゴシック" w:cs="ＭＳ Ｐゴシック"/>
                <w:spacing w:val="0"/>
                <w:sz w:val="20"/>
              </w:rPr>
              <w:t>認定を受けられる障がいの程度</w:t>
            </w:r>
          </w:p>
          <w:p w14:paraId="0F383AB8" w14:textId="12A077EF" w:rsidR="00EA569A" w:rsidRPr="00BF55C1" w:rsidRDefault="00EA569A" w:rsidP="2F7775D8">
            <w:pPr>
              <w:kinsoku w:val="0"/>
              <w:wordWrap w:val="0"/>
              <w:overflowPunct w:val="0"/>
              <w:snapToGrid w:val="0"/>
              <w:spacing w:line="240" w:lineRule="auto"/>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 xml:space="preserve">   </w:t>
            </w:r>
            <w:r w:rsidR="00D11218" w:rsidRPr="00BF55C1">
              <w:rPr>
                <w:rFonts w:ascii="HG丸ｺﾞｼｯｸM-PRO" w:eastAsia="HG丸ｺﾞｼｯｸM-PRO" w:hAnsi="ＭＳ ゴシック" w:cs="ＭＳ Ｐゴシック"/>
                <w:spacing w:val="0"/>
                <w:sz w:val="20"/>
              </w:rPr>
              <w:t xml:space="preserve">　</w:t>
            </w:r>
            <w:r w:rsidR="4AF107C9" w:rsidRPr="00BF55C1">
              <w:rPr>
                <w:rFonts w:ascii="HG丸ｺﾞｼｯｸM-PRO" w:eastAsia="HG丸ｺﾞｼｯｸM-PRO" w:hAnsi="ＭＳ ゴシック" w:cs="ＭＳ Ｐゴシック"/>
                <w:spacing w:val="0"/>
                <w:sz w:val="20"/>
              </w:rPr>
              <w:t xml:space="preserve">　</w:t>
            </w:r>
            <w:r w:rsidRPr="00BF55C1">
              <w:rPr>
                <w:rFonts w:ascii="HG丸ｺﾞｼｯｸM-PRO" w:eastAsia="HG丸ｺﾞｼｯｸM-PRO" w:hAnsi="ＭＳ ゴシック" w:cs="ＭＳ Ｐゴシック"/>
                <w:spacing w:val="0"/>
                <w:sz w:val="20"/>
              </w:rPr>
              <w:t>* 国民年金法等における</w:t>
            </w:r>
            <w:proofErr w:type="gramStart"/>
            <w:r w:rsidRPr="00BF55C1">
              <w:rPr>
                <w:rFonts w:ascii="HG丸ｺﾞｼｯｸM-PRO" w:eastAsia="HG丸ｺﾞｼｯｸM-PRO" w:hAnsi="ＭＳ ゴシック" w:cs="ＭＳ Ｐゴシック"/>
                <w:spacing w:val="0"/>
                <w:sz w:val="20"/>
              </w:rPr>
              <w:t>障がい</w:t>
            </w:r>
            <w:proofErr w:type="gramEnd"/>
            <w:r w:rsidRPr="00BF55C1">
              <w:rPr>
                <w:rFonts w:ascii="HG丸ｺﾞｼｯｸM-PRO" w:eastAsia="HG丸ｺﾞｼｯｸM-PRO" w:hAnsi="ＭＳ ゴシック" w:cs="ＭＳ Ｐゴシック"/>
                <w:spacing w:val="0"/>
                <w:sz w:val="20"/>
              </w:rPr>
              <w:t>年金：１・２級</w:t>
            </w:r>
          </w:p>
          <w:p w14:paraId="0067198F" w14:textId="77777777" w:rsidR="00EA569A" w:rsidRPr="00BF55C1" w:rsidRDefault="00EA569A" w:rsidP="2F7775D8">
            <w:pPr>
              <w:kinsoku w:val="0"/>
              <w:wordWrap w:val="0"/>
              <w:overflowPunct w:val="0"/>
              <w:snapToGrid w:val="0"/>
              <w:spacing w:line="240" w:lineRule="auto"/>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 xml:space="preserve">   </w:t>
            </w:r>
            <w:r w:rsidR="00D11218" w:rsidRPr="00BF55C1">
              <w:rPr>
                <w:rFonts w:ascii="HG丸ｺﾞｼｯｸM-PRO" w:eastAsia="HG丸ｺﾞｼｯｸM-PRO" w:hAnsi="ＭＳ ゴシック" w:cs="ＭＳ Ｐゴシック"/>
                <w:spacing w:val="0"/>
                <w:sz w:val="20"/>
              </w:rPr>
              <w:t xml:space="preserve">     </w:t>
            </w:r>
            <w:r w:rsidRPr="00BF55C1">
              <w:rPr>
                <w:rFonts w:ascii="HG丸ｺﾞｼｯｸM-PRO" w:eastAsia="HG丸ｺﾞｼｯｸM-PRO" w:hAnsi="ＭＳ ゴシック" w:cs="ＭＳ Ｐゴシック"/>
                <w:spacing w:val="0"/>
                <w:sz w:val="20"/>
              </w:rPr>
              <w:t>* 身体障がい者手帳：１・２・３級及び４級の一部</w:t>
            </w:r>
          </w:p>
          <w:p w14:paraId="10116457" w14:textId="77777777" w:rsidR="00EA569A" w:rsidRPr="00BF55C1" w:rsidRDefault="00EA569A" w:rsidP="2F7775D8">
            <w:pPr>
              <w:kinsoku w:val="0"/>
              <w:wordWrap w:val="0"/>
              <w:overflowPunct w:val="0"/>
              <w:snapToGrid w:val="0"/>
              <w:spacing w:line="240" w:lineRule="auto"/>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 xml:space="preserve">   </w:t>
            </w:r>
            <w:r w:rsidR="00D11218" w:rsidRPr="00BF55C1">
              <w:rPr>
                <w:rFonts w:ascii="HG丸ｺﾞｼｯｸM-PRO" w:eastAsia="HG丸ｺﾞｼｯｸM-PRO" w:hAnsi="ＭＳ ゴシック" w:cs="ＭＳ Ｐゴシック"/>
                <w:spacing w:val="0"/>
                <w:sz w:val="20"/>
              </w:rPr>
              <w:t xml:space="preserve">     </w:t>
            </w:r>
            <w:r w:rsidRPr="00BF55C1">
              <w:rPr>
                <w:rFonts w:ascii="HG丸ｺﾞｼｯｸM-PRO" w:eastAsia="HG丸ｺﾞｼｯｸM-PRO" w:hAnsi="ＭＳ ゴシック" w:cs="ＭＳ Ｐゴシック"/>
                <w:spacing w:val="0"/>
                <w:sz w:val="20"/>
              </w:rPr>
              <w:t>* 精神障がい者保健福祉手帳：１・２級</w:t>
            </w:r>
          </w:p>
          <w:p w14:paraId="5F199373" w14:textId="77777777" w:rsidR="00EA569A" w:rsidRPr="00BF55C1" w:rsidRDefault="00EA569A" w:rsidP="2F7775D8">
            <w:pPr>
              <w:kinsoku w:val="0"/>
              <w:wordWrap w:val="0"/>
              <w:overflowPunct w:val="0"/>
              <w:snapToGrid w:val="0"/>
              <w:spacing w:line="240" w:lineRule="auto"/>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 xml:space="preserve">   </w:t>
            </w:r>
            <w:r w:rsidR="00D11218" w:rsidRPr="00BF55C1">
              <w:rPr>
                <w:rFonts w:ascii="HG丸ｺﾞｼｯｸM-PRO" w:eastAsia="HG丸ｺﾞｼｯｸM-PRO" w:hAnsi="ＭＳ ゴシック" w:cs="ＭＳ Ｐゴシック"/>
                <w:spacing w:val="0"/>
                <w:sz w:val="20"/>
              </w:rPr>
              <w:t xml:space="preserve">     </w:t>
            </w:r>
            <w:r w:rsidRPr="00BF55C1">
              <w:rPr>
                <w:rFonts w:ascii="HG丸ｺﾞｼｯｸM-PRO" w:eastAsia="HG丸ｺﾞｼｯｸM-PRO" w:hAnsi="ＭＳ ゴシック" w:cs="ＭＳ Ｐゴシック"/>
                <w:spacing w:val="0"/>
                <w:sz w:val="20"/>
              </w:rPr>
              <w:t>* 療育手帳：Ａ</w:t>
            </w:r>
          </w:p>
          <w:p w14:paraId="7F05E4A3" w14:textId="77777777" w:rsidR="00EA569A" w:rsidRPr="00BF55C1" w:rsidRDefault="00EA569A" w:rsidP="2F7775D8">
            <w:pPr>
              <w:kinsoku w:val="0"/>
              <w:wordWrap w:val="0"/>
              <w:overflowPunct w:val="0"/>
              <w:snapToGrid w:val="0"/>
              <w:spacing w:line="240" w:lineRule="auto"/>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（注）</w:t>
            </w:r>
          </w:p>
          <w:p w14:paraId="229B1A0C" w14:textId="77777777" w:rsidR="00EA569A" w:rsidRPr="00BF55C1" w:rsidRDefault="00D11218" w:rsidP="2F7775D8">
            <w:pPr>
              <w:wordWrap w:val="0"/>
              <w:snapToGrid w:val="0"/>
              <w:spacing w:line="240" w:lineRule="auto"/>
              <w:ind w:leftChars="100" w:left="380" w:hangingChars="100" w:hanging="191"/>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①</w:t>
            </w:r>
            <w:r w:rsidRPr="00BF55C1">
              <w:rPr>
                <w:rFonts w:ascii="HG丸ｺﾞｼｯｸM-PRO" w:eastAsia="HG丸ｺﾞｼｯｸM-PRO" w:hAnsi="ＭＳ ゴシック" w:cs="ＭＳ Ｐゴシック"/>
                <w:spacing w:val="0"/>
                <w:sz w:val="20"/>
              </w:rPr>
              <w:t xml:space="preserve">　</w:t>
            </w:r>
            <w:r w:rsidR="00EA569A" w:rsidRPr="00BF55C1">
              <w:rPr>
                <w:rFonts w:ascii="HG丸ｺﾞｼｯｸM-PRO" w:eastAsia="HG丸ｺﾞｼｯｸM-PRO" w:hAnsi="ＭＳ ゴシック" w:cs="ＭＳ Ｐゴシック"/>
                <w:spacing w:val="0"/>
                <w:sz w:val="20"/>
              </w:rPr>
              <w:t>生活保護受給者は、後期高齢者医療制度の被保険者にはなりません。（適用除外）</w:t>
            </w:r>
          </w:p>
          <w:p w14:paraId="5FC9D72D" w14:textId="77777777" w:rsidR="00D11218" w:rsidRPr="00BF55C1" w:rsidRDefault="00D11218" w:rsidP="2F7775D8">
            <w:pPr>
              <w:wordWrap w:val="0"/>
              <w:snapToGrid w:val="0"/>
              <w:spacing w:line="240" w:lineRule="auto"/>
              <w:ind w:leftChars="100" w:left="380" w:hangingChars="100" w:hanging="191"/>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②</w:t>
            </w:r>
            <w:r w:rsidRPr="00BF55C1">
              <w:rPr>
                <w:rFonts w:ascii="HG丸ｺﾞｼｯｸM-PRO" w:eastAsia="HG丸ｺﾞｼｯｸM-PRO" w:hAnsi="ＭＳ ゴシック" w:cs="ＭＳ Ｐゴシック"/>
                <w:spacing w:val="0"/>
                <w:sz w:val="20"/>
              </w:rPr>
              <w:t xml:space="preserve">　</w:t>
            </w:r>
            <w:r w:rsidR="00EA569A" w:rsidRPr="00BF55C1">
              <w:rPr>
                <w:rFonts w:ascii="HG丸ｺﾞｼｯｸM-PRO" w:eastAsia="HG丸ｺﾞｼｯｸM-PRO" w:hAnsi="ＭＳ ゴシック" w:cs="ＭＳ Ｐゴシック"/>
                <w:spacing w:val="0"/>
                <w:sz w:val="20"/>
              </w:rPr>
              <w:t>一定の障がいがあると認定された</w:t>
            </w:r>
            <w:r w:rsidR="0037022D" w:rsidRPr="00BF55C1">
              <w:rPr>
                <w:rFonts w:ascii="HG丸ｺﾞｼｯｸM-PRO" w:eastAsia="HG丸ｺﾞｼｯｸM-PRO" w:hAnsi="ＭＳ ゴシック" w:cs="ＭＳ Ｐゴシック"/>
                <w:spacing w:val="0"/>
                <w:sz w:val="20"/>
              </w:rPr>
              <w:t>65</w:t>
            </w:r>
            <w:r w:rsidR="00EA569A" w:rsidRPr="00BF55C1">
              <w:rPr>
                <w:rFonts w:ascii="HG丸ｺﾞｼｯｸM-PRO" w:eastAsia="HG丸ｺﾞｼｯｸM-PRO" w:hAnsi="ＭＳ ゴシック" w:cs="ＭＳ Ｐゴシック"/>
                <w:spacing w:val="0"/>
                <w:sz w:val="20"/>
              </w:rPr>
              <w:t>歳から</w:t>
            </w:r>
            <w:r w:rsidR="0037022D" w:rsidRPr="00BF55C1">
              <w:rPr>
                <w:rFonts w:ascii="HG丸ｺﾞｼｯｸM-PRO" w:eastAsia="HG丸ｺﾞｼｯｸM-PRO" w:hAnsi="ＭＳ ゴシック" w:cs="ＭＳ Ｐゴシック"/>
                <w:spacing w:val="0"/>
                <w:sz w:val="20"/>
              </w:rPr>
              <w:t>74</w:t>
            </w:r>
            <w:r w:rsidR="00EA569A" w:rsidRPr="00BF55C1">
              <w:rPr>
                <w:rFonts w:ascii="HG丸ｺﾞｼｯｸM-PRO" w:eastAsia="HG丸ｺﾞｼｯｸM-PRO" w:hAnsi="ＭＳ ゴシック" w:cs="ＭＳ Ｐゴシック"/>
                <w:spacing w:val="0"/>
                <w:sz w:val="20"/>
              </w:rPr>
              <w:t>歳の方については、認定後も</w:t>
            </w:r>
            <w:r w:rsidR="0037022D" w:rsidRPr="00BF55C1">
              <w:rPr>
                <w:rFonts w:ascii="HG丸ｺﾞｼｯｸM-PRO" w:eastAsia="HG丸ｺﾞｼｯｸM-PRO" w:hAnsi="ＭＳ ゴシック" w:cs="ＭＳ Ｐゴシック"/>
                <w:spacing w:val="0"/>
                <w:sz w:val="20"/>
              </w:rPr>
              <w:t>75</w:t>
            </w:r>
            <w:r w:rsidR="00EA569A" w:rsidRPr="00BF55C1">
              <w:rPr>
                <w:rFonts w:ascii="HG丸ｺﾞｼｯｸM-PRO" w:eastAsia="HG丸ｺﾞｼｯｸM-PRO" w:hAnsi="ＭＳ ゴシック" w:cs="ＭＳ Ｐゴシック"/>
                <w:spacing w:val="0"/>
                <w:sz w:val="20"/>
              </w:rPr>
              <w:t>歳になるまでは、後期高齢者医療制度の</w:t>
            </w:r>
            <w:proofErr w:type="gramStart"/>
            <w:r w:rsidR="00EA569A" w:rsidRPr="00BF55C1">
              <w:rPr>
                <w:rFonts w:ascii="HG丸ｺﾞｼｯｸM-PRO" w:eastAsia="HG丸ｺﾞｼｯｸM-PRO" w:hAnsi="ＭＳ ゴシック" w:cs="ＭＳ Ｐゴシック"/>
                <w:spacing w:val="0"/>
                <w:sz w:val="20"/>
              </w:rPr>
              <w:t>障がい</w:t>
            </w:r>
            <w:proofErr w:type="gramEnd"/>
            <w:r w:rsidR="00EA569A" w:rsidRPr="00BF55C1">
              <w:rPr>
                <w:rFonts w:ascii="HG丸ｺﾞｼｯｸM-PRO" w:eastAsia="HG丸ｺﾞｼｯｸM-PRO" w:hAnsi="ＭＳ ゴシック" w:cs="ＭＳ Ｐゴシック"/>
                <w:spacing w:val="0"/>
                <w:sz w:val="20"/>
              </w:rPr>
              <w:t>認定の申請を将来に向かって撤回することが可能です。ただし、撤回届の</w:t>
            </w:r>
            <w:r w:rsidRPr="00BF55C1">
              <w:rPr>
                <w:rFonts w:ascii="HG丸ｺﾞｼｯｸM-PRO" w:eastAsia="HG丸ｺﾞｼｯｸM-PRO" w:hAnsi="ＭＳ ゴシック" w:cs="ＭＳ Ｐゴシック"/>
                <w:spacing w:val="0"/>
                <w:sz w:val="20"/>
              </w:rPr>
              <w:t>提出が必要ですので、お住まいの市町村担当窓口にご相談ください。</w:t>
            </w:r>
          </w:p>
          <w:p w14:paraId="617C7871" w14:textId="77777777" w:rsidR="00EA569A" w:rsidRPr="00BF55C1" w:rsidRDefault="00EA569A" w:rsidP="2F7775D8">
            <w:pPr>
              <w:wordWrap w:val="0"/>
              <w:snapToGrid w:val="0"/>
              <w:spacing w:line="240" w:lineRule="auto"/>
              <w:ind w:leftChars="200" w:left="569" w:hangingChars="100" w:hanging="191"/>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w:t>
            </w:r>
            <w:r w:rsidRPr="00BF55C1">
              <w:rPr>
                <w:rFonts w:ascii="HG丸ｺﾞｼｯｸM-PRO" w:eastAsia="HG丸ｺﾞｼｯｸM-PRO" w:hAnsi="ＭＳ ゴシック" w:cs="ＭＳ Ｐゴシック"/>
                <w:spacing w:val="0"/>
                <w:sz w:val="20"/>
              </w:rPr>
              <w:t>撤回届</w:t>
            </w:r>
            <w:r w:rsidR="00D11218" w:rsidRPr="00BF55C1">
              <w:rPr>
                <w:rFonts w:ascii="HG丸ｺﾞｼｯｸM-PRO" w:eastAsia="HG丸ｺﾞｼｯｸM-PRO" w:hAnsi="ＭＳ ゴシック" w:cs="ＭＳ Ｐゴシック"/>
                <w:spacing w:val="0"/>
                <w:sz w:val="20"/>
              </w:rPr>
              <w:t>の提出</w:t>
            </w:r>
            <w:r w:rsidRPr="00BF55C1">
              <w:rPr>
                <w:rFonts w:ascii="HG丸ｺﾞｼｯｸM-PRO" w:eastAsia="HG丸ｺﾞｼｯｸM-PRO" w:hAnsi="ＭＳ ゴシック" w:cs="ＭＳ Ｐゴシック"/>
                <w:spacing w:val="0"/>
                <w:sz w:val="20"/>
              </w:rPr>
              <w:t>により、</w:t>
            </w:r>
            <w:proofErr w:type="gramStart"/>
            <w:r w:rsidR="00D11218" w:rsidRPr="00BF55C1">
              <w:rPr>
                <w:rFonts w:ascii="HG丸ｺﾞｼｯｸM-PRO" w:eastAsia="HG丸ｺﾞｼｯｸM-PRO" w:hAnsi="ＭＳ ゴシック" w:cs="ＭＳ Ｐゴシック"/>
                <w:spacing w:val="0"/>
                <w:sz w:val="20"/>
              </w:rPr>
              <w:t>障がい</w:t>
            </w:r>
            <w:proofErr w:type="gramEnd"/>
            <w:r w:rsidR="00D11218" w:rsidRPr="00BF55C1">
              <w:rPr>
                <w:rFonts w:ascii="HG丸ｺﾞｼｯｸM-PRO" w:eastAsia="HG丸ｺﾞｼｯｸM-PRO" w:hAnsi="ＭＳ ゴシック" w:cs="ＭＳ Ｐゴシック"/>
                <w:spacing w:val="0"/>
                <w:sz w:val="20"/>
              </w:rPr>
              <w:t>年金受給資格等や</w:t>
            </w:r>
            <w:proofErr w:type="gramStart"/>
            <w:r w:rsidRPr="00BF55C1">
              <w:rPr>
                <w:rFonts w:ascii="HG丸ｺﾞｼｯｸM-PRO" w:eastAsia="HG丸ｺﾞｼｯｸM-PRO" w:hAnsi="ＭＳ ゴシック" w:cs="ＭＳ Ｐゴシック"/>
                <w:spacing w:val="0"/>
                <w:sz w:val="20"/>
              </w:rPr>
              <w:t>障がい</w:t>
            </w:r>
            <w:proofErr w:type="gramEnd"/>
            <w:r w:rsidRPr="00BF55C1">
              <w:rPr>
                <w:rFonts w:ascii="HG丸ｺﾞｼｯｸM-PRO" w:eastAsia="HG丸ｺﾞｼｯｸM-PRO" w:hAnsi="ＭＳ ゴシック" w:cs="ＭＳ Ｐゴシック"/>
                <w:spacing w:val="0"/>
                <w:sz w:val="20"/>
              </w:rPr>
              <w:t>者手帳等が無効になることはありません。</w:t>
            </w:r>
          </w:p>
          <w:p w14:paraId="6C3C04FE" w14:textId="77777777" w:rsidR="00D11218" w:rsidRPr="00BF55C1" w:rsidRDefault="00D11218" w:rsidP="2F7775D8">
            <w:pPr>
              <w:wordWrap w:val="0"/>
              <w:snapToGrid w:val="0"/>
              <w:spacing w:line="240" w:lineRule="auto"/>
              <w:ind w:leftChars="100" w:left="380" w:hangingChars="100" w:hanging="191"/>
              <w:rPr>
                <w:rFonts w:ascii="HG丸ｺﾞｼｯｸM-PRO" w:eastAsia="HG丸ｺﾞｼｯｸM-PRO" w:hAnsi="ＭＳ ゴシック" w:cs="ＭＳ Ｐゴシック"/>
                <w:spacing w:val="0"/>
                <w:sz w:val="20"/>
              </w:rPr>
            </w:pPr>
            <w:r w:rsidRPr="00BF55C1">
              <w:rPr>
                <w:rFonts w:ascii="HG丸ｺﾞｼｯｸM-PRO" w:eastAsia="HG丸ｺﾞｼｯｸM-PRO" w:hAnsi="HG丸ｺﾞｼｯｸM-PRO" w:cs="HG丸ｺﾞｼｯｸM-PRO"/>
                <w:spacing w:val="0"/>
                <w:sz w:val="20"/>
              </w:rPr>
              <w:t>③　一定の障がいがあると認定された65歳から74歳の方について、認定後、認定された</w:t>
            </w:r>
            <w:proofErr w:type="gramStart"/>
            <w:r w:rsidRPr="00BF55C1">
              <w:rPr>
                <w:rFonts w:ascii="HG丸ｺﾞｼｯｸM-PRO" w:eastAsia="HG丸ｺﾞｼｯｸM-PRO" w:hAnsi="HG丸ｺﾞｼｯｸM-PRO" w:cs="HG丸ｺﾞｼｯｸM-PRO"/>
                <w:spacing w:val="0"/>
                <w:sz w:val="20"/>
              </w:rPr>
              <w:t>障がいに</w:t>
            </w:r>
            <w:proofErr w:type="gramEnd"/>
            <w:r w:rsidRPr="00BF55C1">
              <w:rPr>
                <w:rFonts w:ascii="HG丸ｺﾞｼｯｸM-PRO" w:eastAsia="HG丸ｺﾞｼｯｸM-PRO" w:hAnsi="HG丸ｺﾞｼｯｸM-PRO" w:cs="HG丸ｺﾞｼｯｸM-PRO"/>
                <w:spacing w:val="0"/>
                <w:sz w:val="20"/>
              </w:rPr>
              <w:t>該当しなくなった場合は、後期高齢者医療制度の資格喪失の届</w:t>
            </w:r>
            <w:r w:rsidR="003E7FC3" w:rsidRPr="00BF55C1">
              <w:rPr>
                <w:rFonts w:ascii="HG丸ｺﾞｼｯｸM-PRO" w:eastAsia="HG丸ｺﾞｼｯｸM-PRO" w:hAnsi="HG丸ｺﾞｼｯｸM-PRO" w:cs="HG丸ｺﾞｼｯｸM-PRO"/>
                <w:spacing w:val="0"/>
                <w:sz w:val="20"/>
              </w:rPr>
              <w:t>出</w:t>
            </w:r>
            <w:r w:rsidRPr="00BF55C1">
              <w:rPr>
                <w:rFonts w:ascii="HG丸ｺﾞｼｯｸM-PRO" w:eastAsia="HG丸ｺﾞｼｯｸM-PRO" w:hAnsi="ＭＳ ゴシック" w:cs="ＭＳ Ｐゴシック"/>
                <w:spacing w:val="0"/>
                <w:sz w:val="20"/>
              </w:rPr>
              <w:t>が必要ですので、お住まいの市町村担当窓口にご相談ください。</w:t>
            </w:r>
          </w:p>
          <w:p w14:paraId="395DA18E" w14:textId="77777777" w:rsidR="00EA569A" w:rsidRPr="00BF55C1" w:rsidRDefault="00D11218" w:rsidP="2F7775D8">
            <w:pPr>
              <w:kinsoku w:val="0"/>
              <w:wordWrap w:val="0"/>
              <w:overflowPunct w:val="0"/>
              <w:snapToGrid w:val="0"/>
              <w:spacing w:line="240" w:lineRule="auto"/>
              <w:ind w:leftChars="100" w:left="380" w:hangingChars="100" w:hanging="191"/>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④</w:t>
            </w:r>
            <w:r w:rsidRPr="00BF55C1">
              <w:rPr>
                <w:rFonts w:ascii="HG丸ｺﾞｼｯｸM-PRO" w:eastAsia="HG丸ｺﾞｼｯｸM-PRO" w:hAnsi="ＭＳ ゴシック" w:cs="ＭＳ Ｐゴシック"/>
                <w:spacing w:val="0"/>
                <w:sz w:val="20"/>
              </w:rPr>
              <w:t xml:space="preserve">　</w:t>
            </w:r>
            <w:r w:rsidR="00EA569A" w:rsidRPr="00BF55C1">
              <w:rPr>
                <w:rFonts w:ascii="HG丸ｺﾞｼｯｸM-PRO" w:eastAsia="HG丸ｺﾞｼｯｸM-PRO" w:hAnsi="ＭＳ ゴシック" w:cs="ＭＳ Ｐゴシック"/>
                <w:spacing w:val="0"/>
                <w:sz w:val="20"/>
              </w:rPr>
              <w:t>被保険者が他の都道府県に住所を移したときは、原則として、転入先の都道府県広域連合の被保険者となります。ただし、福祉施設入所や長期入院等により他の都道府県の</w:t>
            </w:r>
            <w:r w:rsidRPr="00BF55C1">
              <w:rPr>
                <w:rFonts w:ascii="HG丸ｺﾞｼｯｸM-PRO" w:eastAsia="HG丸ｺﾞｼｯｸM-PRO" w:hAnsi="ＭＳ ゴシック" w:cs="ＭＳ Ｐゴシック"/>
                <w:spacing w:val="0"/>
                <w:sz w:val="20"/>
              </w:rPr>
              <w:t>福祉</w:t>
            </w:r>
            <w:r w:rsidR="00EA569A" w:rsidRPr="00BF55C1">
              <w:rPr>
                <w:rFonts w:ascii="HG丸ｺﾞｼｯｸM-PRO" w:eastAsia="HG丸ｺﾞｼｯｸM-PRO" w:hAnsi="ＭＳ ゴシック" w:cs="ＭＳ Ｐゴシック"/>
                <w:spacing w:val="0"/>
                <w:sz w:val="20"/>
              </w:rPr>
              <w:t>施設・病院等に住所を移した場合は、引き続き前住所地の広域連合の被保険者となります。（住所地特例）</w:t>
            </w:r>
          </w:p>
          <w:p w14:paraId="146D6D66" w14:textId="77777777" w:rsidR="00D11218" w:rsidRPr="00BF55C1" w:rsidRDefault="00D11218" w:rsidP="2F7775D8">
            <w:pPr>
              <w:kinsoku w:val="0"/>
              <w:wordWrap w:val="0"/>
              <w:overflowPunct w:val="0"/>
              <w:snapToGrid w:val="0"/>
              <w:spacing w:line="240" w:lineRule="auto"/>
              <w:ind w:leftChars="100" w:left="374" w:hangingChars="97" w:hanging="185"/>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lastRenderedPageBreak/>
              <w:t>⑤</w:t>
            </w:r>
            <w:r w:rsidRPr="00BF55C1">
              <w:rPr>
                <w:rFonts w:ascii="HG丸ｺﾞｼｯｸM-PRO" w:eastAsia="HG丸ｺﾞｼｯｸM-PRO" w:hAnsi="ＭＳ ゴシック" w:cs="ＭＳ Ｐゴシック"/>
                <w:spacing w:val="0"/>
                <w:sz w:val="20"/>
              </w:rPr>
              <w:t xml:space="preserve">　</w:t>
            </w:r>
            <w:r w:rsidR="00EA569A" w:rsidRPr="00BF55C1">
              <w:rPr>
                <w:rFonts w:ascii="HG丸ｺﾞｼｯｸM-PRO" w:eastAsia="HG丸ｺﾞｼｯｸM-PRO" w:hAnsi="ＭＳ ゴシック" w:cs="ＭＳ Ｐゴシック"/>
                <w:spacing w:val="0"/>
                <w:sz w:val="20"/>
              </w:rPr>
              <w:t>被用者保険</w:t>
            </w:r>
            <w:r w:rsidRPr="00BF55C1">
              <w:rPr>
                <w:rFonts w:ascii="HG丸ｺﾞｼｯｸM-PRO" w:eastAsia="HG丸ｺﾞｼｯｸM-PRO" w:hAnsi="ＭＳ ゴシック" w:cs="ＭＳ Ｐゴシック"/>
                <w:spacing w:val="0"/>
                <w:sz w:val="20"/>
              </w:rPr>
              <w:t>（国民健康保険以外）</w:t>
            </w:r>
            <w:r w:rsidR="00EA569A" w:rsidRPr="00BF55C1">
              <w:rPr>
                <w:rFonts w:ascii="HG丸ｺﾞｼｯｸM-PRO" w:eastAsia="HG丸ｺﾞｼｯｸM-PRO" w:hAnsi="ＭＳ ゴシック" w:cs="ＭＳ Ｐゴシック"/>
                <w:spacing w:val="0"/>
                <w:sz w:val="20"/>
              </w:rPr>
              <w:t>に加入</w:t>
            </w:r>
            <w:r w:rsidRPr="00BF55C1">
              <w:rPr>
                <w:rFonts w:ascii="HG丸ｺﾞｼｯｸM-PRO" w:eastAsia="HG丸ｺﾞｼｯｸM-PRO" w:hAnsi="ＭＳ ゴシック" w:cs="ＭＳ Ｐゴシック"/>
                <w:spacing w:val="0"/>
                <w:sz w:val="20"/>
              </w:rPr>
              <w:t>され</w:t>
            </w:r>
            <w:r w:rsidR="00EA569A" w:rsidRPr="00BF55C1">
              <w:rPr>
                <w:rFonts w:ascii="HG丸ｺﾞｼｯｸM-PRO" w:eastAsia="HG丸ｺﾞｼｯｸM-PRO" w:hAnsi="ＭＳ ゴシック" w:cs="ＭＳ Ｐゴシック"/>
                <w:spacing w:val="0"/>
                <w:sz w:val="20"/>
              </w:rPr>
              <w:t>ていた</w:t>
            </w:r>
            <w:r w:rsidR="00AB5345" w:rsidRPr="00BF55C1">
              <w:rPr>
                <w:rFonts w:ascii="HG丸ｺﾞｼｯｸM-PRO" w:eastAsia="HG丸ｺﾞｼｯｸM-PRO" w:hAnsi="ＭＳ ゴシック" w:cs="ＭＳ Ｐゴシック"/>
                <w:spacing w:val="0"/>
                <w:sz w:val="20"/>
              </w:rPr>
              <w:t>方</w:t>
            </w:r>
            <w:r w:rsidRPr="00BF55C1">
              <w:rPr>
                <w:rFonts w:ascii="HG丸ｺﾞｼｯｸM-PRO" w:eastAsia="HG丸ｺﾞｼｯｸM-PRO" w:hAnsi="ＭＳ ゴシック" w:cs="ＭＳ Ｐゴシック"/>
                <w:spacing w:val="0"/>
                <w:sz w:val="20"/>
              </w:rPr>
              <w:t>又</w:t>
            </w:r>
            <w:r w:rsidR="00EA569A" w:rsidRPr="00BF55C1">
              <w:rPr>
                <w:rFonts w:ascii="HG丸ｺﾞｼｯｸM-PRO" w:eastAsia="HG丸ｺﾞｼｯｸM-PRO" w:hAnsi="ＭＳ ゴシック" w:cs="ＭＳ Ｐゴシック"/>
                <w:spacing w:val="0"/>
                <w:sz w:val="20"/>
              </w:rPr>
              <w:t>はその被扶養者が後期高齢者医療</w:t>
            </w:r>
            <w:r w:rsidR="00AB5345" w:rsidRPr="00BF55C1">
              <w:rPr>
                <w:rFonts w:ascii="HG丸ｺﾞｼｯｸM-PRO" w:eastAsia="HG丸ｺﾞｼｯｸM-PRO" w:hAnsi="ＭＳ ゴシック" w:cs="ＭＳ Ｐゴシック"/>
                <w:spacing w:val="0"/>
                <w:sz w:val="20"/>
              </w:rPr>
              <w:t>制度の</w:t>
            </w:r>
            <w:r w:rsidR="00EA569A" w:rsidRPr="00BF55C1">
              <w:rPr>
                <w:rFonts w:ascii="HG丸ｺﾞｼｯｸM-PRO" w:eastAsia="HG丸ｺﾞｼｯｸM-PRO" w:hAnsi="ＭＳ ゴシック" w:cs="ＭＳ Ｐゴシック"/>
                <w:spacing w:val="0"/>
                <w:sz w:val="20"/>
              </w:rPr>
              <w:t>被保険者となる場合は、勤務先等を通じ資格喪失等の届出を行ってください。</w:t>
            </w:r>
          </w:p>
          <w:p w14:paraId="4089B5E6" w14:textId="77777777" w:rsidR="00AB5345" w:rsidRPr="00BF55C1" w:rsidRDefault="00EA569A" w:rsidP="794B5610">
            <w:pPr>
              <w:kinsoku w:val="0"/>
              <w:wordWrap w:val="0"/>
              <w:overflowPunct w:val="0"/>
              <w:snapToGrid w:val="0"/>
              <w:spacing w:line="240" w:lineRule="auto"/>
              <w:ind w:leftChars="197" w:left="372" w:firstLineChars="75" w:firstLine="143"/>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また、その</w:t>
            </w:r>
            <w:r w:rsidR="00D13E44" w:rsidRPr="00BF55C1">
              <w:rPr>
                <w:rFonts w:ascii="HG丸ｺﾞｼｯｸM-PRO" w:eastAsia="HG丸ｺﾞｼｯｸM-PRO" w:hAnsi="ＭＳ ゴシック" w:cs="ＭＳ Ｐゴシック"/>
                <w:spacing w:val="0"/>
                <w:sz w:val="20"/>
              </w:rPr>
              <w:t>方の</w:t>
            </w:r>
            <w:r w:rsidRPr="00BF55C1">
              <w:rPr>
                <w:rFonts w:ascii="HG丸ｺﾞｼｯｸM-PRO" w:eastAsia="HG丸ｺﾞｼｯｸM-PRO" w:hAnsi="ＭＳ ゴシック" w:cs="ＭＳ Ｐゴシック"/>
                <w:spacing w:val="0"/>
                <w:sz w:val="20"/>
              </w:rPr>
              <w:t>扶養家族で</w:t>
            </w:r>
            <w:r w:rsidR="0037022D" w:rsidRPr="00BF55C1">
              <w:rPr>
                <w:rFonts w:ascii="HG丸ｺﾞｼｯｸM-PRO" w:eastAsia="HG丸ｺﾞｼｯｸM-PRO" w:hAnsi="ＭＳ ゴシック" w:cs="ＭＳ Ｐゴシック"/>
                <w:spacing w:val="0"/>
                <w:sz w:val="20"/>
              </w:rPr>
              <w:t>75</w:t>
            </w:r>
            <w:r w:rsidRPr="00BF55C1">
              <w:rPr>
                <w:rFonts w:ascii="HG丸ｺﾞｼｯｸM-PRO" w:eastAsia="HG丸ｺﾞｼｯｸM-PRO" w:hAnsi="ＭＳ ゴシック" w:cs="ＭＳ Ｐゴシック"/>
                <w:spacing w:val="0"/>
                <w:sz w:val="20"/>
              </w:rPr>
              <w:t>歳未満の方は</w:t>
            </w:r>
            <w:r w:rsidR="00D13E44" w:rsidRPr="00BF55C1">
              <w:rPr>
                <w:rFonts w:ascii="HG丸ｺﾞｼｯｸM-PRO" w:eastAsia="HG丸ｺﾞｼｯｸM-PRO" w:hAnsi="ＭＳ ゴシック" w:cs="ＭＳ Ｐゴシック"/>
                <w:spacing w:val="0"/>
                <w:sz w:val="20"/>
              </w:rPr>
              <w:t>、</w:t>
            </w:r>
            <w:r w:rsidRPr="00BF55C1">
              <w:rPr>
                <w:rFonts w:ascii="HG丸ｺﾞｼｯｸM-PRO" w:eastAsia="HG丸ｺﾞｼｯｸM-PRO" w:hAnsi="ＭＳ ゴシック" w:cs="ＭＳ Ｐゴシック"/>
                <w:spacing w:val="0"/>
                <w:sz w:val="20"/>
              </w:rPr>
              <w:t>国民健康保険等に別途加入することになりますので、</w:t>
            </w:r>
            <w:r w:rsidR="00D13E44" w:rsidRPr="00BF55C1">
              <w:rPr>
                <w:rFonts w:ascii="HG丸ｺﾞｼｯｸM-PRO" w:eastAsia="HG丸ｺﾞｼｯｸM-PRO" w:hAnsi="ＭＳ ゴシック" w:cs="ＭＳ Ｐゴシック"/>
                <w:spacing w:val="0"/>
                <w:sz w:val="20"/>
              </w:rPr>
              <w:t>事前に加入される国民健康保険</w:t>
            </w:r>
            <w:r w:rsidRPr="00BF55C1">
              <w:rPr>
                <w:rFonts w:ascii="HG丸ｺﾞｼｯｸM-PRO" w:eastAsia="HG丸ｺﾞｼｯｸM-PRO" w:hAnsi="ＭＳ ゴシック" w:cs="ＭＳ Ｐゴシック"/>
                <w:spacing w:val="0"/>
                <w:sz w:val="20"/>
              </w:rPr>
              <w:t>等の担当窓口</w:t>
            </w:r>
            <w:r w:rsidR="00D13E44" w:rsidRPr="00BF55C1">
              <w:rPr>
                <w:rFonts w:ascii="HG丸ｺﾞｼｯｸM-PRO" w:eastAsia="HG丸ｺﾞｼｯｸM-PRO" w:hAnsi="ＭＳ ゴシック" w:cs="ＭＳ Ｐゴシック"/>
                <w:spacing w:val="0"/>
                <w:sz w:val="20"/>
              </w:rPr>
              <w:t>（お住いの市町村等）に、手続方法（必要書類等）についてご確認の上、</w:t>
            </w:r>
            <w:r w:rsidRPr="00BF55C1">
              <w:rPr>
                <w:rFonts w:ascii="HG丸ｺﾞｼｯｸM-PRO" w:eastAsia="HG丸ｺﾞｼｯｸM-PRO" w:hAnsi="ＭＳ ゴシック" w:cs="ＭＳ Ｐゴシック"/>
                <w:spacing w:val="0"/>
                <w:sz w:val="20"/>
              </w:rPr>
              <w:t>必要な手続きを行ってください。</w:t>
            </w:r>
          </w:p>
        </w:tc>
      </w:tr>
      <w:tr w:rsidR="00EA569A" w:rsidRPr="00E13464" w14:paraId="5C5EE3A2" w14:textId="77777777" w:rsidTr="2BAC88AD">
        <w:trPr>
          <w:trHeight w:val="608"/>
          <w:jc w:val="center"/>
        </w:trPr>
        <w:tc>
          <w:tcPr>
            <w:tcW w:w="508" w:type="dxa"/>
            <w:tcBorders>
              <w:top w:val="single" w:sz="4" w:space="0" w:color="auto"/>
              <w:left w:val="single" w:sz="4" w:space="0" w:color="auto"/>
              <w:bottom w:val="single" w:sz="4" w:space="0" w:color="auto"/>
              <w:right w:val="single" w:sz="4" w:space="0" w:color="auto"/>
            </w:tcBorders>
            <w:vAlign w:val="center"/>
          </w:tcPr>
          <w:p w14:paraId="4DF49082" w14:textId="77777777" w:rsidR="00EA569A" w:rsidRPr="00E13464" w:rsidRDefault="00EA569A" w:rsidP="794B5610">
            <w:pPr>
              <w:kinsoku w:val="0"/>
              <w:wordWrap w:val="0"/>
              <w:overflowPunct w:val="0"/>
              <w:snapToGrid w:val="0"/>
              <w:spacing w:line="240" w:lineRule="auto"/>
              <w:ind w:leftChars="-56" w:left="-106" w:rightChars="-56" w:right="-106"/>
              <w:jc w:val="center"/>
              <w:rPr>
                <w:rFonts w:ascii="HG丸ｺﾞｼｯｸM-PRO" w:eastAsia="HG丸ｺﾞｼｯｸM-PRO" w:hAnsi="ＭＳ ゴシック"/>
                <w:spacing w:val="0"/>
                <w:sz w:val="20"/>
              </w:rPr>
            </w:pPr>
            <w:r w:rsidRPr="794B5610">
              <w:rPr>
                <w:rFonts w:ascii="HG丸ｺﾞｼｯｸM-PRO" w:eastAsia="HG丸ｺﾞｼｯｸM-PRO" w:hAnsi="ＭＳ ゴシック"/>
                <w:spacing w:val="0"/>
                <w:sz w:val="20"/>
              </w:rPr>
              <w:lastRenderedPageBreak/>
              <w:t>費</w:t>
            </w:r>
          </w:p>
          <w:p w14:paraId="664355AD" w14:textId="77777777" w:rsidR="00EA569A" w:rsidRPr="00E13464" w:rsidRDefault="00EA569A" w:rsidP="794B5610">
            <w:pPr>
              <w:kinsoku w:val="0"/>
              <w:wordWrap w:val="0"/>
              <w:overflowPunct w:val="0"/>
              <w:snapToGrid w:val="0"/>
              <w:spacing w:line="240" w:lineRule="auto"/>
              <w:ind w:leftChars="-56" w:left="-106" w:rightChars="-56" w:right="-106"/>
              <w:jc w:val="center"/>
              <w:rPr>
                <w:rFonts w:ascii="HG丸ｺﾞｼｯｸM-PRO" w:eastAsia="HG丸ｺﾞｼｯｸM-PRO" w:hAnsi="ＭＳ ゴシック"/>
                <w:spacing w:val="0"/>
                <w:sz w:val="20"/>
              </w:rPr>
            </w:pPr>
          </w:p>
          <w:p w14:paraId="0219024F" w14:textId="77777777" w:rsidR="00EA569A" w:rsidRPr="00E13464" w:rsidRDefault="00EA569A" w:rsidP="794B5610">
            <w:pPr>
              <w:kinsoku w:val="0"/>
              <w:wordWrap w:val="0"/>
              <w:overflowPunct w:val="0"/>
              <w:snapToGrid w:val="0"/>
              <w:spacing w:line="240" w:lineRule="auto"/>
              <w:ind w:leftChars="-56" w:left="-106" w:rightChars="-56" w:right="-106"/>
              <w:jc w:val="center"/>
              <w:rPr>
                <w:rFonts w:ascii="HG丸ｺﾞｼｯｸM-PRO" w:eastAsia="HG丸ｺﾞｼｯｸM-PRO" w:hAnsi="ＭＳ ゴシック"/>
                <w:spacing w:val="0"/>
                <w:sz w:val="20"/>
              </w:rPr>
            </w:pPr>
            <w:r w:rsidRPr="794B5610">
              <w:rPr>
                <w:rFonts w:ascii="HG丸ｺﾞｼｯｸM-PRO" w:eastAsia="HG丸ｺﾞｼｯｸM-PRO" w:hAnsi="ＭＳ ゴシック"/>
                <w:spacing w:val="0"/>
                <w:sz w:val="20"/>
              </w:rPr>
              <w:t>用</w:t>
            </w:r>
          </w:p>
          <w:p w14:paraId="1A965116" w14:textId="77777777" w:rsidR="00EA569A" w:rsidRPr="00E13464" w:rsidRDefault="00EA569A" w:rsidP="794B5610">
            <w:pPr>
              <w:kinsoku w:val="0"/>
              <w:wordWrap w:val="0"/>
              <w:overflowPunct w:val="0"/>
              <w:snapToGrid w:val="0"/>
              <w:spacing w:line="240" w:lineRule="auto"/>
              <w:ind w:leftChars="-56" w:left="-106" w:rightChars="-56" w:right="-106"/>
              <w:jc w:val="center"/>
              <w:rPr>
                <w:rFonts w:ascii="HG丸ｺﾞｼｯｸM-PRO" w:eastAsia="HG丸ｺﾞｼｯｸM-PRO" w:hAnsi="ＭＳ ゴシック"/>
                <w:spacing w:val="0"/>
                <w:sz w:val="20"/>
              </w:rPr>
            </w:pPr>
          </w:p>
          <w:p w14:paraId="32E75117" w14:textId="77777777" w:rsidR="00EA569A" w:rsidRPr="00E13464" w:rsidRDefault="00EA569A" w:rsidP="794B5610">
            <w:pPr>
              <w:kinsoku w:val="0"/>
              <w:wordWrap w:val="0"/>
              <w:overflowPunct w:val="0"/>
              <w:snapToGrid w:val="0"/>
              <w:spacing w:line="240" w:lineRule="auto"/>
              <w:ind w:leftChars="-56" w:left="-106" w:rightChars="-56" w:right="-106"/>
              <w:jc w:val="center"/>
              <w:rPr>
                <w:rFonts w:ascii="HG丸ｺﾞｼｯｸM-PRO" w:eastAsia="HG丸ｺﾞｼｯｸM-PRO" w:hAnsi="ＭＳ ゴシック"/>
                <w:spacing w:val="0"/>
                <w:sz w:val="20"/>
              </w:rPr>
            </w:pPr>
            <w:r w:rsidRPr="794B5610">
              <w:rPr>
                <w:rFonts w:ascii="HG丸ｺﾞｼｯｸM-PRO" w:eastAsia="HG丸ｺﾞｼｯｸM-PRO" w:hAnsi="ＭＳ ゴシック"/>
                <w:spacing w:val="0"/>
                <w:sz w:val="20"/>
              </w:rPr>
              <w:t>負</w:t>
            </w:r>
          </w:p>
          <w:p w14:paraId="7DF4E37C" w14:textId="77777777" w:rsidR="00EA569A" w:rsidRPr="00E13464" w:rsidRDefault="00EA569A" w:rsidP="794B5610">
            <w:pPr>
              <w:kinsoku w:val="0"/>
              <w:wordWrap w:val="0"/>
              <w:overflowPunct w:val="0"/>
              <w:snapToGrid w:val="0"/>
              <w:spacing w:line="240" w:lineRule="auto"/>
              <w:ind w:leftChars="-56" w:left="-106" w:rightChars="-56" w:right="-106"/>
              <w:jc w:val="center"/>
              <w:rPr>
                <w:rFonts w:ascii="HG丸ｺﾞｼｯｸM-PRO" w:eastAsia="HG丸ｺﾞｼｯｸM-PRO" w:hAnsi="ＭＳ ゴシック"/>
                <w:spacing w:val="0"/>
                <w:sz w:val="20"/>
              </w:rPr>
            </w:pPr>
          </w:p>
          <w:p w14:paraId="4E8F9A06" w14:textId="77777777" w:rsidR="00EA569A" w:rsidRPr="00E13464" w:rsidRDefault="00EA569A" w:rsidP="794B5610">
            <w:pPr>
              <w:kinsoku w:val="0"/>
              <w:wordWrap w:val="0"/>
              <w:overflowPunct w:val="0"/>
              <w:snapToGrid w:val="0"/>
              <w:spacing w:line="240" w:lineRule="auto"/>
              <w:ind w:leftChars="-56" w:left="-106" w:rightChars="-56" w:right="-106"/>
              <w:jc w:val="center"/>
              <w:rPr>
                <w:rFonts w:ascii="HG丸ｺﾞｼｯｸM-PRO" w:eastAsia="HG丸ｺﾞｼｯｸM-PRO" w:hAnsi="ＭＳ ゴシック"/>
                <w:spacing w:val="0"/>
                <w:sz w:val="20"/>
              </w:rPr>
            </w:pPr>
            <w:r w:rsidRPr="794B5610">
              <w:rPr>
                <w:rFonts w:ascii="HG丸ｺﾞｼｯｸM-PRO" w:eastAsia="HG丸ｺﾞｼｯｸM-PRO" w:hAnsi="ＭＳ ゴシック"/>
                <w:spacing w:val="0"/>
                <w:sz w:val="20"/>
              </w:rPr>
              <w:t>担</w:t>
            </w:r>
          </w:p>
        </w:tc>
        <w:tc>
          <w:tcPr>
            <w:tcW w:w="6525" w:type="dxa"/>
            <w:tcBorders>
              <w:top w:val="single" w:sz="4" w:space="0" w:color="auto"/>
              <w:left w:val="single" w:sz="4" w:space="0" w:color="auto"/>
              <w:bottom w:val="single" w:sz="4" w:space="0" w:color="auto"/>
              <w:right w:val="single" w:sz="4" w:space="0" w:color="auto"/>
            </w:tcBorders>
          </w:tcPr>
          <w:p w14:paraId="3DECA758" w14:textId="77777777" w:rsidR="004F45B3" w:rsidRPr="00BF55C1" w:rsidRDefault="004F45B3" w:rsidP="004F45B3">
            <w:pPr>
              <w:wordWrap w:val="0"/>
              <w:snapToGrid w:val="0"/>
              <w:spacing w:line="240" w:lineRule="auto"/>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w:t>
            </w:r>
            <w:r w:rsidRPr="00BF55C1">
              <w:rPr>
                <w:rFonts w:ascii="HG丸ｺﾞｼｯｸM-PRO" w:eastAsia="HG丸ｺﾞｼｯｸM-PRO" w:hAnsi="ＭＳ ゴシック" w:cs="ＭＳ Ｐゴシック"/>
                <w:spacing w:val="0"/>
                <w:sz w:val="20"/>
              </w:rPr>
              <w:t xml:space="preserve">　　被保険者の全員が、保険料を負担します。</w:t>
            </w:r>
          </w:p>
          <w:p w14:paraId="3ADC9E54" w14:textId="77777777" w:rsidR="004F45B3" w:rsidRPr="00BF55C1" w:rsidRDefault="004F45B3" w:rsidP="004F45B3">
            <w:pPr>
              <w:wordWrap w:val="0"/>
              <w:snapToGrid w:val="0"/>
              <w:spacing w:line="240" w:lineRule="auto"/>
              <w:ind w:left="382" w:hangingChars="200" w:hanging="382"/>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hint="eastAsia"/>
                <w:spacing w:val="0"/>
                <w:sz w:val="20"/>
              </w:rPr>
              <w:t xml:space="preserve">　　　保険料は、医療分保険料と子ども・子育て支援金分保険料の合計額となります。</w:t>
            </w:r>
          </w:p>
          <w:p w14:paraId="3CB2E1AB" w14:textId="686E88A6" w:rsidR="004F45B3" w:rsidRPr="00BF55C1" w:rsidRDefault="004F45B3" w:rsidP="004F45B3">
            <w:pPr>
              <w:wordWrap w:val="0"/>
              <w:snapToGrid w:val="0"/>
              <w:spacing w:line="240" w:lineRule="auto"/>
              <w:ind w:left="360" w:firstLineChars="100" w:firstLine="191"/>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hint="eastAsia"/>
                <w:spacing w:val="0"/>
                <w:sz w:val="20"/>
              </w:rPr>
              <w:t>それぞれ</w:t>
            </w:r>
            <w:r w:rsidRPr="00BF55C1">
              <w:rPr>
                <w:rFonts w:ascii="HG丸ｺﾞｼｯｸM-PRO" w:eastAsia="HG丸ｺﾞｼｯｸM-PRO" w:hAnsi="ＭＳ ゴシック" w:cs="ＭＳ Ｐゴシック"/>
                <w:spacing w:val="0"/>
                <w:sz w:val="20"/>
              </w:rPr>
              <w:t>、被保険者全員が等しく負担する「被保険者均等割額」と所得に応じて負担する「所得割額」で構成され、被保険者一人ひとりに賦課されます。</w:t>
            </w:r>
          </w:p>
          <w:p w14:paraId="35883F34" w14:textId="77777777" w:rsidR="004F45B3" w:rsidRPr="00BF55C1" w:rsidRDefault="004F45B3" w:rsidP="004F45B3">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hint="eastAsia"/>
                <w:noProof/>
                <w:spacing w:val="0"/>
                <w:sz w:val="20"/>
              </w:rPr>
              <mc:AlternateContent>
                <mc:Choice Requires="wpg">
                  <w:drawing>
                    <wp:anchor distT="0" distB="0" distL="114300" distR="114300" simplePos="0" relativeHeight="251661312" behindDoc="0" locked="0" layoutInCell="1" allowOverlap="1" wp14:anchorId="771017E0" wp14:editId="3F70F592">
                      <wp:simplePos x="0" y="0"/>
                      <wp:positionH relativeFrom="column">
                        <wp:posOffset>226060</wp:posOffset>
                      </wp:positionH>
                      <wp:positionV relativeFrom="paragraph">
                        <wp:posOffset>50165</wp:posOffset>
                      </wp:positionV>
                      <wp:extent cx="3597275" cy="1112520"/>
                      <wp:effectExtent l="0" t="0" r="22225" b="11430"/>
                      <wp:wrapNone/>
                      <wp:docPr id="213580559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7275" cy="1112520"/>
                                <a:chOff x="1780" y="3756"/>
                                <a:chExt cx="5665" cy="576"/>
                              </a:xfrm>
                            </wpg:grpSpPr>
                            <wpg:grpSp>
                              <wpg:cNvPr id="891935020" name="Group 149"/>
                              <wpg:cNvGrpSpPr>
                                <a:grpSpLocks/>
                              </wpg:cNvGrpSpPr>
                              <wpg:grpSpPr bwMode="auto">
                                <a:xfrm>
                                  <a:off x="1780" y="3756"/>
                                  <a:ext cx="5665" cy="576"/>
                                  <a:chOff x="1623" y="5578"/>
                                  <a:chExt cx="5665" cy="576"/>
                                </a:xfrm>
                              </wpg:grpSpPr>
                              <wps:wsp>
                                <wps:cNvPr id="1191037248" name="Text Box 150"/>
                                <wps:cNvSpPr txBox="1">
                                  <a:spLocks noChangeArrowheads="1"/>
                                </wps:cNvSpPr>
                                <wps:spPr bwMode="auto">
                                  <a:xfrm>
                                    <a:off x="1623" y="5578"/>
                                    <a:ext cx="955" cy="576"/>
                                  </a:xfrm>
                                  <a:prstGeom prst="rect">
                                    <a:avLst/>
                                  </a:prstGeom>
                                  <a:solidFill>
                                    <a:srgbClr val="FFFFFF"/>
                                  </a:solidFill>
                                  <a:ln w="9525">
                                    <a:solidFill>
                                      <a:srgbClr val="000000"/>
                                    </a:solidFill>
                                    <a:miter lim="800000"/>
                                    <a:headEnd/>
                                    <a:tailEnd/>
                                  </a:ln>
                                </wps:spPr>
                                <wps:txbx>
                                  <w:txbxContent>
                                    <w:p w14:paraId="43EB846D" w14:textId="77777777" w:rsidR="004F45B3" w:rsidRDefault="004F45B3" w:rsidP="004F45B3">
                                      <w:pPr>
                                        <w:spacing w:line="300" w:lineRule="atLeast"/>
                                        <w:jc w:val="center"/>
                                        <w:rPr>
                                          <w:rFonts w:ascii="HG丸ｺﾞｼｯｸM-PRO" w:eastAsia="HG丸ｺﾞｼｯｸM-PRO"/>
                                        </w:rPr>
                                      </w:pPr>
                                    </w:p>
                                    <w:p w14:paraId="3D441221" w14:textId="77777777" w:rsidR="004F45B3" w:rsidRDefault="004F45B3" w:rsidP="004F45B3">
                                      <w:pPr>
                                        <w:spacing w:line="300" w:lineRule="atLeast"/>
                                        <w:jc w:val="center"/>
                                        <w:rPr>
                                          <w:rFonts w:ascii="HG丸ｺﾞｼｯｸM-PRO" w:eastAsia="HG丸ｺﾞｼｯｸM-PRO"/>
                                        </w:rPr>
                                      </w:pPr>
                                    </w:p>
                                    <w:p w14:paraId="77784F3B" w14:textId="77777777" w:rsidR="004F45B3" w:rsidRPr="00BF55C1" w:rsidRDefault="004F45B3" w:rsidP="004F45B3">
                                      <w:pPr>
                                        <w:spacing w:line="300" w:lineRule="atLeast"/>
                                        <w:jc w:val="center"/>
                                        <w:rPr>
                                          <w:rFonts w:ascii="HG丸ｺﾞｼｯｸM-PRO" w:eastAsia="HG丸ｺﾞｼｯｸM-PRO"/>
                                        </w:rPr>
                                      </w:pPr>
                                      <w:r w:rsidRPr="00BF55C1">
                                        <w:rPr>
                                          <w:rFonts w:ascii="HG丸ｺﾞｼｯｸM-PRO" w:eastAsia="HG丸ｺﾞｼｯｸM-PRO" w:hint="eastAsia"/>
                                        </w:rPr>
                                        <w:t>保険料</w:t>
                                      </w:r>
                                    </w:p>
                                    <w:p w14:paraId="5D848311" w14:textId="77777777" w:rsidR="004F45B3" w:rsidRDefault="004F45B3" w:rsidP="004F45B3">
                                      <w:pPr>
                                        <w:spacing w:line="260" w:lineRule="atLeast"/>
                                        <w:jc w:val="center"/>
                                        <w:rPr>
                                          <w:rFonts w:ascii="HG丸ｺﾞｼｯｸM-PRO" w:eastAsia="HG丸ｺﾞｼｯｸM-PRO"/>
                                          <w:sz w:val="20"/>
                                        </w:rPr>
                                      </w:pPr>
                                      <w:r w:rsidRPr="00BF55C1">
                                        <w:rPr>
                                          <w:rFonts w:ascii="HG丸ｺﾞｼｯｸM-PRO" w:eastAsia="HG丸ｺﾞｼｯｸM-PRO" w:hint="eastAsia"/>
                                          <w:sz w:val="20"/>
                                        </w:rPr>
                                        <w:t>（年額）</w:t>
                                      </w:r>
                                    </w:p>
                                  </w:txbxContent>
                                </wps:txbx>
                                <wps:bodyPr rot="0" vert="horz" wrap="square" lIns="0" tIns="0" rIns="0" bIns="0" anchor="t" anchorCtr="0" upright="1">
                                  <a:noAutofit/>
                                </wps:bodyPr>
                              </wps:wsp>
                              <wps:wsp>
                                <wps:cNvPr id="1627303301" name="Text Box 151"/>
                                <wps:cNvSpPr txBox="1">
                                  <a:spLocks noChangeArrowheads="1"/>
                                </wps:cNvSpPr>
                                <wps:spPr bwMode="auto">
                                  <a:xfrm>
                                    <a:off x="2960" y="5578"/>
                                    <a:ext cx="2093" cy="574"/>
                                  </a:xfrm>
                                  <a:prstGeom prst="rect">
                                    <a:avLst/>
                                  </a:prstGeom>
                                  <a:solidFill>
                                    <a:srgbClr val="FFFFFF"/>
                                  </a:solidFill>
                                  <a:ln w="9525">
                                    <a:solidFill>
                                      <a:srgbClr val="000000"/>
                                    </a:solidFill>
                                    <a:miter lim="800000"/>
                                    <a:headEnd/>
                                    <a:tailEnd/>
                                  </a:ln>
                                </wps:spPr>
                                <wps:txbx>
                                  <w:txbxContent>
                                    <w:p w14:paraId="3FA50E19" w14:textId="77777777" w:rsidR="004F45B3" w:rsidRPr="00BF55C1" w:rsidRDefault="004F45B3" w:rsidP="004F45B3">
                                      <w:pPr>
                                        <w:spacing w:line="260" w:lineRule="atLeast"/>
                                        <w:jc w:val="center"/>
                                        <w:rPr>
                                          <w:rFonts w:ascii="HG丸ｺﾞｼｯｸM-PRO" w:eastAsia="HG丸ｺﾞｼｯｸM-PRO"/>
                                        </w:rPr>
                                      </w:pPr>
                                      <w:r w:rsidRPr="00BF55C1">
                                        <w:rPr>
                                          <w:rFonts w:ascii="HG丸ｺﾞｼｯｸM-PRO" w:eastAsia="HG丸ｺﾞｼｯｸM-PRO" w:hint="eastAsia"/>
                                        </w:rPr>
                                        <w:t>被保険者均等割額</w:t>
                                      </w:r>
                                    </w:p>
                                    <w:p w14:paraId="3A1AB6A4" w14:textId="77777777" w:rsidR="004F45B3" w:rsidRPr="00BF55C1" w:rsidRDefault="004F45B3" w:rsidP="004F45B3">
                                      <w:pPr>
                                        <w:spacing w:line="260" w:lineRule="atLeast"/>
                                        <w:rPr>
                                          <w:rFonts w:ascii="HG丸ｺﾞｼｯｸM-PRO" w:eastAsia="HG丸ｺﾞｼｯｸM-PRO"/>
                                        </w:rPr>
                                      </w:pPr>
                                      <w:r w:rsidRPr="00BF55C1">
                                        <w:rPr>
                                          <w:rFonts w:ascii="HG丸ｺﾞｼｯｸM-PRO" w:eastAsia="HG丸ｺﾞｼｯｸM-PRO" w:hint="eastAsia"/>
                                        </w:rPr>
                                        <w:t>（医療分）</w:t>
                                      </w:r>
                                    </w:p>
                                    <w:p w14:paraId="2DDD7816" w14:textId="25C6F242" w:rsidR="004F45B3" w:rsidRPr="00BF55C1" w:rsidRDefault="004F45B3" w:rsidP="004F45B3">
                                      <w:pPr>
                                        <w:spacing w:line="260" w:lineRule="atLeast"/>
                                        <w:jc w:val="center"/>
                                        <w:rPr>
                                          <w:rFonts w:ascii="HG丸ｺﾞｼｯｸM-PRO" w:eastAsia="HG丸ｺﾞｼｯｸM-PRO"/>
                                          <w:sz w:val="20"/>
                                        </w:rPr>
                                      </w:pPr>
                                      <w:r w:rsidRPr="00BF55C1">
                                        <w:rPr>
                                          <w:rFonts w:ascii="HG丸ｺﾞｼｯｸM-PRO" w:eastAsia="HG丸ｺﾞｼｯｸM-PRO" w:hint="eastAsia"/>
                                          <w:sz w:val="20"/>
                                        </w:rPr>
                                        <w:t>1人当たり64,931円</w:t>
                                      </w:r>
                                    </w:p>
                                    <w:p w14:paraId="2454BAE9" w14:textId="77777777" w:rsidR="004F45B3" w:rsidRPr="00BF55C1" w:rsidRDefault="004F45B3" w:rsidP="004F45B3">
                                      <w:pPr>
                                        <w:spacing w:line="260" w:lineRule="atLeast"/>
                                        <w:rPr>
                                          <w:rFonts w:ascii="HG丸ｺﾞｼｯｸM-PRO" w:eastAsia="HG丸ｺﾞｼｯｸM-PRO"/>
                                          <w:sz w:val="20"/>
                                        </w:rPr>
                                      </w:pPr>
                                      <w:r w:rsidRPr="00BF55C1">
                                        <w:rPr>
                                          <w:rFonts w:ascii="HG丸ｺﾞｼｯｸM-PRO" w:eastAsia="HG丸ｺﾞｼｯｸM-PRO" w:hint="eastAsia"/>
                                          <w:sz w:val="20"/>
                                        </w:rPr>
                                        <w:t>（子ども分）</w:t>
                                      </w:r>
                                    </w:p>
                                    <w:p w14:paraId="61934B18" w14:textId="77777777" w:rsidR="004F45B3" w:rsidRPr="00BF55C1" w:rsidRDefault="004F45B3" w:rsidP="004F45B3">
                                      <w:pPr>
                                        <w:spacing w:line="260" w:lineRule="atLeast"/>
                                        <w:jc w:val="center"/>
                                        <w:rPr>
                                          <w:rFonts w:ascii="HG丸ｺﾞｼｯｸM-PRO" w:eastAsia="HG丸ｺﾞｼｯｸM-PRO"/>
                                          <w:sz w:val="20"/>
                                        </w:rPr>
                                      </w:pPr>
                                      <w:r w:rsidRPr="00BF55C1">
                                        <w:rPr>
                                          <w:rFonts w:ascii="HG丸ｺﾞｼｯｸM-PRO" w:eastAsia="HG丸ｺﾞｼｯｸM-PRO" w:hint="eastAsia"/>
                                          <w:sz w:val="20"/>
                                        </w:rPr>
                                        <w:t>1人当たり</w:t>
                                      </w:r>
                                      <w:r w:rsidRPr="00BF55C1">
                                        <w:rPr>
                                          <w:rFonts w:ascii="HG丸ｺﾞｼｯｸM-PRO" w:eastAsia="HG丸ｺﾞｼｯｸM-PRO"/>
                                          <w:sz w:val="20"/>
                                        </w:rPr>
                                        <w:t>1,373</w:t>
                                      </w:r>
                                      <w:r w:rsidRPr="00BF55C1">
                                        <w:rPr>
                                          <w:rFonts w:ascii="HG丸ｺﾞｼｯｸM-PRO" w:eastAsia="HG丸ｺﾞｼｯｸM-PRO" w:hint="eastAsia"/>
                                          <w:sz w:val="20"/>
                                        </w:rPr>
                                        <w:t>円</w:t>
                                      </w:r>
                                    </w:p>
                                  </w:txbxContent>
                                </wps:txbx>
                                <wps:bodyPr rot="0" vert="horz" wrap="square" lIns="0" tIns="0" rIns="0" bIns="0" anchor="t" anchorCtr="0" upright="1">
                                  <a:noAutofit/>
                                </wps:bodyPr>
                              </wps:wsp>
                              <wps:wsp>
                                <wps:cNvPr id="1565948024" name="Text Box 152"/>
                                <wps:cNvSpPr txBox="1">
                                  <a:spLocks noChangeArrowheads="1"/>
                                </wps:cNvSpPr>
                                <wps:spPr bwMode="auto">
                                  <a:xfrm>
                                    <a:off x="5443" y="5578"/>
                                    <a:ext cx="1845" cy="574"/>
                                  </a:xfrm>
                                  <a:prstGeom prst="rect">
                                    <a:avLst/>
                                  </a:prstGeom>
                                  <a:solidFill>
                                    <a:srgbClr val="FFFFFF"/>
                                  </a:solidFill>
                                  <a:ln w="9525">
                                    <a:solidFill>
                                      <a:srgbClr val="000000"/>
                                    </a:solidFill>
                                    <a:miter lim="800000"/>
                                    <a:headEnd/>
                                    <a:tailEnd/>
                                  </a:ln>
                                </wps:spPr>
                                <wps:txbx>
                                  <w:txbxContent>
                                    <w:p w14:paraId="6AB4B860" w14:textId="77777777" w:rsidR="004F45B3" w:rsidRPr="00BF55C1" w:rsidRDefault="004F45B3" w:rsidP="004F45B3">
                                      <w:pPr>
                                        <w:spacing w:line="260" w:lineRule="atLeast"/>
                                        <w:jc w:val="center"/>
                                        <w:rPr>
                                          <w:rFonts w:ascii="HG丸ｺﾞｼｯｸM-PRO" w:eastAsia="HG丸ｺﾞｼｯｸM-PRO"/>
                                          <w:color w:val="000000"/>
                                        </w:rPr>
                                      </w:pPr>
                                      <w:r w:rsidRPr="00BF55C1">
                                        <w:rPr>
                                          <w:rFonts w:ascii="HG丸ｺﾞｼｯｸM-PRO" w:eastAsia="HG丸ｺﾞｼｯｸM-PRO" w:hint="eastAsia"/>
                                          <w:color w:val="000000"/>
                                        </w:rPr>
                                        <w:t>所得割額</w:t>
                                      </w:r>
                                    </w:p>
                                    <w:p w14:paraId="321220DB" w14:textId="77777777" w:rsidR="004F45B3" w:rsidRPr="00BF55C1" w:rsidRDefault="004F45B3" w:rsidP="004F45B3">
                                      <w:pPr>
                                        <w:spacing w:line="260" w:lineRule="atLeast"/>
                                        <w:rPr>
                                          <w:rFonts w:ascii="HG丸ｺﾞｼｯｸM-PRO" w:eastAsia="HG丸ｺﾞｼｯｸM-PRO"/>
                                        </w:rPr>
                                      </w:pPr>
                                      <w:r w:rsidRPr="00BF55C1">
                                        <w:rPr>
                                          <w:rFonts w:ascii="HG丸ｺﾞｼｯｸM-PRO" w:eastAsia="HG丸ｺﾞｼｯｸM-PRO" w:hint="eastAsia"/>
                                        </w:rPr>
                                        <w:t>（医療分）</w:t>
                                      </w:r>
                                    </w:p>
                                    <w:p w14:paraId="7C832D33" w14:textId="5C488FD6" w:rsidR="004F45B3" w:rsidRPr="00BF55C1" w:rsidRDefault="004F45B3" w:rsidP="004F45B3">
                                      <w:pPr>
                                        <w:spacing w:line="260" w:lineRule="atLeast"/>
                                        <w:jc w:val="center"/>
                                        <w:rPr>
                                          <w:rFonts w:ascii="HG丸ｺﾞｼｯｸM-PRO" w:eastAsia="HG丸ｺﾞｼｯｸM-PRO"/>
                                          <w:sz w:val="20"/>
                                        </w:rPr>
                                      </w:pPr>
                                      <w:r w:rsidRPr="00BF55C1">
                                        <w:rPr>
                                          <w:rFonts w:ascii="HG丸ｺﾞｼｯｸM-PRO" w:eastAsia="HG丸ｺﾞｼｯｸM-PRO" w:hint="eastAsia"/>
                                          <w:sz w:val="20"/>
                                        </w:rPr>
                                        <w:t>所得金額×11.51</w:t>
                                      </w:r>
                                      <w:r w:rsidRPr="00BF55C1">
                                        <w:rPr>
                                          <w:rFonts w:ascii="HG丸ｺﾞｼｯｸM-PRO" w:eastAsia="HG丸ｺﾞｼｯｸM-PRO"/>
                                          <w:sz w:val="20"/>
                                        </w:rPr>
                                        <w:t>%</w:t>
                                      </w:r>
                                    </w:p>
                                    <w:p w14:paraId="4F69EDD8" w14:textId="77777777" w:rsidR="004F45B3" w:rsidRPr="00BF55C1" w:rsidRDefault="004F45B3" w:rsidP="004F45B3">
                                      <w:pPr>
                                        <w:spacing w:line="260" w:lineRule="atLeast"/>
                                        <w:rPr>
                                          <w:rFonts w:ascii="HG丸ｺﾞｼｯｸM-PRO" w:eastAsia="HG丸ｺﾞｼｯｸM-PRO"/>
                                          <w:sz w:val="20"/>
                                        </w:rPr>
                                      </w:pPr>
                                      <w:r w:rsidRPr="00BF55C1">
                                        <w:rPr>
                                          <w:rFonts w:ascii="HG丸ｺﾞｼｯｸM-PRO" w:eastAsia="HG丸ｺﾞｼｯｸM-PRO" w:hint="eastAsia"/>
                                          <w:sz w:val="20"/>
                                        </w:rPr>
                                        <w:t>（子ども分）</w:t>
                                      </w:r>
                                    </w:p>
                                    <w:p w14:paraId="2DD65C19" w14:textId="77777777" w:rsidR="004F45B3" w:rsidRPr="00BF55C1" w:rsidRDefault="004F45B3" w:rsidP="004F45B3">
                                      <w:pPr>
                                        <w:spacing w:line="260" w:lineRule="atLeast"/>
                                        <w:ind w:firstLineChars="50" w:firstLine="89"/>
                                        <w:rPr>
                                          <w:rFonts w:ascii="HG丸ｺﾞｼｯｸM-PRO" w:eastAsia="HG丸ｺﾞｼｯｸM-PRO"/>
                                          <w:sz w:val="20"/>
                                        </w:rPr>
                                      </w:pPr>
                                      <w:r w:rsidRPr="00BF55C1">
                                        <w:rPr>
                                          <w:rFonts w:ascii="HG丸ｺﾞｼｯｸM-PRO" w:eastAsia="HG丸ｺﾞｼｯｸM-PRO" w:hint="eastAsia"/>
                                          <w:sz w:val="20"/>
                                        </w:rPr>
                                        <w:t>所得金額×0.24％</w:t>
                                      </w:r>
                                    </w:p>
                                  </w:txbxContent>
                                </wps:txbx>
                                <wps:bodyPr rot="0" vert="horz" wrap="square" lIns="0" tIns="0" rIns="0" bIns="0" anchor="t" anchorCtr="0" upright="1">
                                  <a:noAutofit/>
                                </wps:bodyPr>
                              </wps:wsp>
                            </wpg:grpSp>
                            <wps:wsp>
                              <wps:cNvPr id="142362048" name="テキスト ボックス 2"/>
                              <wps:cNvSpPr txBox="1">
                                <a:spLocks noChangeArrowheads="1"/>
                              </wps:cNvSpPr>
                              <wps:spPr bwMode="auto">
                                <a:xfrm>
                                  <a:off x="2769" y="3818"/>
                                  <a:ext cx="288" cy="5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9802C0" w14:textId="77777777" w:rsidR="004F45B3" w:rsidRDefault="004F45B3" w:rsidP="004F45B3">
                                    <w:pPr>
                                      <w:jc w:val="center"/>
                                    </w:pPr>
                                    <w:r>
                                      <w:rPr>
                                        <w:rFonts w:hint="eastAsia"/>
                                      </w:rPr>
                                      <w:t>＝</w:t>
                                    </w:r>
                                  </w:p>
                                </w:txbxContent>
                              </wps:txbx>
                              <wps:bodyPr rot="0" vert="horz" wrap="square" lIns="0" tIns="0" rIns="0" bIns="0" anchor="ctr" anchorCtr="0" upright="1">
                                <a:noAutofit/>
                              </wps:bodyPr>
                            </wps:wsp>
                            <wps:wsp>
                              <wps:cNvPr id="1338938531" name="テキスト ボックス 2"/>
                              <wps:cNvSpPr txBox="1">
                                <a:spLocks noChangeArrowheads="1"/>
                              </wps:cNvSpPr>
                              <wps:spPr bwMode="auto">
                                <a:xfrm>
                                  <a:off x="5270" y="3818"/>
                                  <a:ext cx="288" cy="5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AE4728" w14:textId="77777777" w:rsidR="004F45B3" w:rsidRDefault="004F45B3" w:rsidP="004F45B3">
                                    <w:pPr>
                                      <w:jc w:val="center"/>
                                    </w:pPr>
                                    <w:r>
                                      <w:rPr>
                                        <w:rFonts w:hint="eastAsia"/>
                                      </w:rPr>
                                      <w:t>＋</w:t>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1017E0" id="Group 174" o:spid="_x0000_s1029" style="position:absolute;left:0;text-align:left;margin-left:17.8pt;margin-top:3.95pt;width:283.25pt;height:87.6pt;z-index:251661312" coordorigin="1780,3756" coordsize="5665,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">
                      <v:group id="Group 149" o:spid="_x0000_s1030" style="position:absolute;left:1780;top:3756;width:5665;height:576" coordorigin="1623,5578" coordsize="5665,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">
                        <v:shape id="Text Box 150" o:spid="_x0000_s1031" type="#_x0000_t202" style="position:absolute;left:1623;top:5578;width:955;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">
                          <v:textbox inset="0,0,0,0">
                            <w:txbxContent>
                              <w:p w14:paraId="43EB846D" w14:textId="77777777" w:rsidR="004F45B3" w:rsidRDefault="004F45B3" w:rsidP="004F45B3">
                                <w:pPr>
                                  <w:spacing w:line="300" w:lineRule="atLeast"/>
                                  <w:jc w:val="center"/>
                                  <w:rPr>
                                    <w:rFonts w:ascii="HG丸ｺﾞｼｯｸM-PRO" w:eastAsia="HG丸ｺﾞｼｯｸM-PRO"/>
                                  </w:rPr>
                                </w:pPr>
                              </w:p>
                              <w:p w14:paraId="3D441221" w14:textId="77777777" w:rsidR="004F45B3" w:rsidRDefault="004F45B3" w:rsidP="004F45B3">
                                <w:pPr>
                                  <w:spacing w:line="300" w:lineRule="atLeast"/>
                                  <w:jc w:val="center"/>
                                  <w:rPr>
                                    <w:rFonts w:ascii="HG丸ｺﾞｼｯｸM-PRO" w:eastAsia="HG丸ｺﾞｼｯｸM-PRO"/>
                                  </w:rPr>
                                </w:pPr>
                              </w:p>
                              <w:p w14:paraId="77784F3B" w14:textId="77777777" w:rsidR="004F45B3" w:rsidRPr="00BF55C1" w:rsidRDefault="004F45B3" w:rsidP="004F45B3">
                                <w:pPr>
                                  <w:spacing w:line="300" w:lineRule="atLeast"/>
                                  <w:jc w:val="center"/>
                                  <w:rPr>
                                    <w:rFonts w:ascii="HG丸ｺﾞｼｯｸM-PRO" w:eastAsia="HG丸ｺﾞｼｯｸM-PRO"/>
                                  </w:rPr>
                                </w:pPr>
                                <w:r w:rsidRPr="00BF55C1">
                                  <w:rPr>
                                    <w:rFonts w:ascii="HG丸ｺﾞｼｯｸM-PRO" w:eastAsia="HG丸ｺﾞｼｯｸM-PRO" w:hint="eastAsia"/>
                                  </w:rPr>
                                  <w:t>保険料</w:t>
                                </w:r>
                              </w:p>
                              <w:p w14:paraId="5D848311" w14:textId="77777777" w:rsidR="004F45B3" w:rsidRDefault="004F45B3" w:rsidP="004F45B3">
                                <w:pPr>
                                  <w:spacing w:line="260" w:lineRule="atLeast"/>
                                  <w:jc w:val="center"/>
                                  <w:rPr>
                                    <w:rFonts w:ascii="HG丸ｺﾞｼｯｸM-PRO" w:eastAsia="HG丸ｺﾞｼｯｸM-PRO"/>
                                    <w:sz w:val="20"/>
                                  </w:rPr>
                                </w:pPr>
                                <w:r w:rsidRPr="00BF55C1">
                                  <w:rPr>
                                    <w:rFonts w:ascii="HG丸ｺﾞｼｯｸM-PRO" w:eastAsia="HG丸ｺﾞｼｯｸM-PRO" w:hint="eastAsia"/>
                                    <w:sz w:val="20"/>
                                  </w:rPr>
                                  <w:t>（年額）</w:t>
                                </w:r>
                              </w:p>
                            </w:txbxContent>
                          </v:textbox>
                        </v:shape>
                        <v:shape id="Text Box 151" o:spid="_x0000_s1032" type="#_x0000_t202" style="position:absolute;left:2960;top:5578;width:2093;height: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">
                          <v:textbox inset="0,0,0,0">
                            <w:txbxContent>
                              <w:p w14:paraId="3FA50E19" w14:textId="77777777" w:rsidR="004F45B3" w:rsidRPr="00BF55C1" w:rsidRDefault="004F45B3" w:rsidP="004F45B3">
                                <w:pPr>
                                  <w:spacing w:line="260" w:lineRule="atLeast"/>
                                  <w:jc w:val="center"/>
                                  <w:rPr>
                                    <w:rFonts w:ascii="HG丸ｺﾞｼｯｸM-PRO" w:eastAsia="HG丸ｺﾞｼｯｸM-PRO"/>
                                  </w:rPr>
                                </w:pPr>
                                <w:r w:rsidRPr="00BF55C1">
                                  <w:rPr>
                                    <w:rFonts w:ascii="HG丸ｺﾞｼｯｸM-PRO" w:eastAsia="HG丸ｺﾞｼｯｸM-PRO" w:hint="eastAsia"/>
                                  </w:rPr>
                                  <w:t>被保険者均等割額</w:t>
                                </w:r>
                              </w:p>
                              <w:p w14:paraId="3A1AB6A4" w14:textId="77777777" w:rsidR="004F45B3" w:rsidRPr="00BF55C1" w:rsidRDefault="004F45B3" w:rsidP="004F45B3">
                                <w:pPr>
                                  <w:spacing w:line="260" w:lineRule="atLeast"/>
                                  <w:rPr>
                                    <w:rFonts w:ascii="HG丸ｺﾞｼｯｸM-PRO" w:eastAsia="HG丸ｺﾞｼｯｸM-PRO"/>
                                  </w:rPr>
                                </w:pPr>
                                <w:r w:rsidRPr="00BF55C1">
                                  <w:rPr>
                                    <w:rFonts w:ascii="HG丸ｺﾞｼｯｸM-PRO" w:eastAsia="HG丸ｺﾞｼｯｸM-PRO" w:hint="eastAsia"/>
                                  </w:rPr>
                                  <w:t>（医療分）</w:t>
                                </w:r>
                              </w:p>
                              <w:p w14:paraId="2DDD7816" w14:textId="25C6F242" w:rsidR="004F45B3" w:rsidRPr="00BF55C1" w:rsidRDefault="004F45B3" w:rsidP="004F45B3">
                                <w:pPr>
                                  <w:spacing w:line="260" w:lineRule="atLeast"/>
                                  <w:jc w:val="center"/>
                                  <w:rPr>
                                    <w:rFonts w:ascii="HG丸ｺﾞｼｯｸM-PRO" w:eastAsia="HG丸ｺﾞｼｯｸM-PRO"/>
                                    <w:sz w:val="20"/>
                                  </w:rPr>
                                </w:pPr>
                                <w:r w:rsidRPr="00BF55C1">
                                  <w:rPr>
                                    <w:rFonts w:ascii="HG丸ｺﾞｼｯｸM-PRO" w:eastAsia="HG丸ｺﾞｼｯｸM-PRO" w:hint="eastAsia"/>
                                    <w:sz w:val="20"/>
                                  </w:rPr>
                                  <w:t>1人当たり64,931円</w:t>
                                </w:r>
                              </w:p>
                              <w:p w14:paraId="2454BAE9" w14:textId="77777777" w:rsidR="004F45B3" w:rsidRPr="00BF55C1" w:rsidRDefault="004F45B3" w:rsidP="004F45B3">
                                <w:pPr>
                                  <w:spacing w:line="260" w:lineRule="atLeast"/>
                                  <w:rPr>
                                    <w:rFonts w:ascii="HG丸ｺﾞｼｯｸM-PRO" w:eastAsia="HG丸ｺﾞｼｯｸM-PRO"/>
                                    <w:sz w:val="20"/>
                                  </w:rPr>
                                </w:pPr>
                                <w:r w:rsidRPr="00BF55C1">
                                  <w:rPr>
                                    <w:rFonts w:ascii="HG丸ｺﾞｼｯｸM-PRO" w:eastAsia="HG丸ｺﾞｼｯｸM-PRO" w:hint="eastAsia"/>
                                    <w:sz w:val="20"/>
                                  </w:rPr>
                                  <w:t>（子ども分）</w:t>
                                </w:r>
                              </w:p>
                              <w:p w14:paraId="61934B18" w14:textId="77777777" w:rsidR="004F45B3" w:rsidRPr="00BF55C1" w:rsidRDefault="004F45B3" w:rsidP="004F45B3">
                                <w:pPr>
                                  <w:spacing w:line="260" w:lineRule="atLeast"/>
                                  <w:jc w:val="center"/>
                                  <w:rPr>
                                    <w:rFonts w:ascii="HG丸ｺﾞｼｯｸM-PRO" w:eastAsia="HG丸ｺﾞｼｯｸM-PRO"/>
                                    <w:sz w:val="20"/>
                                  </w:rPr>
                                </w:pPr>
                                <w:r w:rsidRPr="00BF55C1">
                                  <w:rPr>
                                    <w:rFonts w:ascii="HG丸ｺﾞｼｯｸM-PRO" w:eastAsia="HG丸ｺﾞｼｯｸM-PRO" w:hint="eastAsia"/>
                                    <w:sz w:val="20"/>
                                  </w:rPr>
                                  <w:t>1人当たり</w:t>
                                </w:r>
                                <w:r w:rsidRPr="00BF55C1">
                                  <w:rPr>
                                    <w:rFonts w:ascii="HG丸ｺﾞｼｯｸM-PRO" w:eastAsia="HG丸ｺﾞｼｯｸM-PRO"/>
                                    <w:sz w:val="20"/>
                                  </w:rPr>
                                  <w:t>1,373</w:t>
                                </w:r>
                                <w:r w:rsidRPr="00BF55C1">
                                  <w:rPr>
                                    <w:rFonts w:ascii="HG丸ｺﾞｼｯｸM-PRO" w:eastAsia="HG丸ｺﾞｼｯｸM-PRO" w:hint="eastAsia"/>
                                    <w:sz w:val="20"/>
                                  </w:rPr>
                                  <w:t>円</w:t>
                                </w:r>
                              </w:p>
                            </w:txbxContent>
                          </v:textbox>
                        </v:shape>
                        <v:shape id="Text Box 152" o:spid="_x0000_s1033" type="#_x0000_t202" style="position:absolute;left:5443;top:5578;width:1845;height: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">
                          <v:textbox inset="0,0,0,0">
                            <w:txbxContent>
                              <w:p w14:paraId="6AB4B860" w14:textId="77777777" w:rsidR="004F45B3" w:rsidRPr="00BF55C1" w:rsidRDefault="004F45B3" w:rsidP="004F45B3">
                                <w:pPr>
                                  <w:spacing w:line="260" w:lineRule="atLeast"/>
                                  <w:jc w:val="center"/>
                                  <w:rPr>
                                    <w:rFonts w:ascii="HG丸ｺﾞｼｯｸM-PRO" w:eastAsia="HG丸ｺﾞｼｯｸM-PRO"/>
                                    <w:color w:val="000000"/>
                                  </w:rPr>
                                </w:pPr>
                                <w:r w:rsidRPr="00BF55C1">
                                  <w:rPr>
                                    <w:rFonts w:ascii="HG丸ｺﾞｼｯｸM-PRO" w:eastAsia="HG丸ｺﾞｼｯｸM-PRO" w:hint="eastAsia"/>
                                    <w:color w:val="000000"/>
                                  </w:rPr>
                                  <w:t>所得割額</w:t>
                                </w:r>
                              </w:p>
                              <w:p w14:paraId="321220DB" w14:textId="77777777" w:rsidR="004F45B3" w:rsidRPr="00BF55C1" w:rsidRDefault="004F45B3" w:rsidP="004F45B3">
                                <w:pPr>
                                  <w:spacing w:line="260" w:lineRule="atLeast"/>
                                  <w:rPr>
                                    <w:rFonts w:ascii="HG丸ｺﾞｼｯｸM-PRO" w:eastAsia="HG丸ｺﾞｼｯｸM-PRO"/>
                                  </w:rPr>
                                </w:pPr>
                                <w:r w:rsidRPr="00BF55C1">
                                  <w:rPr>
                                    <w:rFonts w:ascii="HG丸ｺﾞｼｯｸM-PRO" w:eastAsia="HG丸ｺﾞｼｯｸM-PRO" w:hint="eastAsia"/>
                                  </w:rPr>
                                  <w:t>（医療分）</w:t>
                                </w:r>
                              </w:p>
                              <w:p w14:paraId="7C832D33" w14:textId="5C488FD6" w:rsidR="004F45B3" w:rsidRPr="00BF55C1" w:rsidRDefault="004F45B3" w:rsidP="004F45B3">
                                <w:pPr>
                                  <w:spacing w:line="260" w:lineRule="atLeast"/>
                                  <w:jc w:val="center"/>
                                  <w:rPr>
                                    <w:rFonts w:ascii="HG丸ｺﾞｼｯｸM-PRO" w:eastAsia="HG丸ｺﾞｼｯｸM-PRO"/>
                                    <w:sz w:val="20"/>
                                  </w:rPr>
                                </w:pPr>
                                <w:r w:rsidRPr="00BF55C1">
                                  <w:rPr>
                                    <w:rFonts w:ascii="HG丸ｺﾞｼｯｸM-PRO" w:eastAsia="HG丸ｺﾞｼｯｸM-PRO" w:hint="eastAsia"/>
                                    <w:sz w:val="20"/>
                                  </w:rPr>
                                  <w:t>所得金額×11.51</w:t>
                                </w:r>
                                <w:r w:rsidRPr="00BF55C1">
                                  <w:rPr>
                                    <w:rFonts w:ascii="HG丸ｺﾞｼｯｸM-PRO" w:eastAsia="HG丸ｺﾞｼｯｸM-PRO"/>
                                    <w:sz w:val="20"/>
                                  </w:rPr>
                                  <w:t>%</w:t>
                                </w:r>
                              </w:p>
                              <w:p w14:paraId="4F69EDD8" w14:textId="77777777" w:rsidR="004F45B3" w:rsidRPr="00BF55C1" w:rsidRDefault="004F45B3" w:rsidP="004F45B3">
                                <w:pPr>
                                  <w:spacing w:line="260" w:lineRule="atLeast"/>
                                  <w:rPr>
                                    <w:rFonts w:ascii="HG丸ｺﾞｼｯｸM-PRO" w:eastAsia="HG丸ｺﾞｼｯｸM-PRO"/>
                                    <w:sz w:val="20"/>
                                  </w:rPr>
                                </w:pPr>
                                <w:r w:rsidRPr="00BF55C1">
                                  <w:rPr>
                                    <w:rFonts w:ascii="HG丸ｺﾞｼｯｸM-PRO" w:eastAsia="HG丸ｺﾞｼｯｸM-PRO" w:hint="eastAsia"/>
                                    <w:sz w:val="20"/>
                                  </w:rPr>
                                  <w:t>（子ども分）</w:t>
                                </w:r>
                              </w:p>
                              <w:p w14:paraId="2DD65C19" w14:textId="77777777" w:rsidR="004F45B3" w:rsidRPr="00BF55C1" w:rsidRDefault="004F45B3" w:rsidP="004F45B3">
                                <w:pPr>
                                  <w:spacing w:line="260" w:lineRule="atLeast"/>
                                  <w:ind w:firstLineChars="50" w:firstLine="89"/>
                                  <w:rPr>
                                    <w:rFonts w:ascii="HG丸ｺﾞｼｯｸM-PRO" w:eastAsia="HG丸ｺﾞｼｯｸM-PRO"/>
                                    <w:sz w:val="20"/>
                                  </w:rPr>
                                </w:pPr>
                                <w:r w:rsidRPr="00BF55C1">
                                  <w:rPr>
                                    <w:rFonts w:ascii="HG丸ｺﾞｼｯｸM-PRO" w:eastAsia="HG丸ｺﾞｼｯｸM-PRO" w:hint="eastAsia"/>
                                    <w:sz w:val="20"/>
                                  </w:rPr>
                                  <w:t>所得金額×0.24％</w:t>
                                </w:r>
                              </w:p>
                            </w:txbxContent>
                          </v:textbox>
                        </v:shape>
                      </v:group>
                      <v:shape id="テキスト ボックス 2" o:spid="_x0000_s1034" type="#_x0000_t202" style="position:absolute;left:2769;top:3818;width:288;height: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" stroked="f">
                        <v:textbox inset="0,0,0,0">
                          <w:txbxContent>
                            <w:p w14:paraId="139802C0" w14:textId="77777777" w:rsidR="004F45B3" w:rsidRDefault="004F45B3" w:rsidP="004F45B3">
                              <w:pPr>
                                <w:jc w:val="center"/>
                              </w:pPr>
                              <w:r>
                                <w:rPr>
                                  <w:rFonts w:hint="eastAsia"/>
                                </w:rPr>
                                <w:t>＝</w:t>
                              </w:r>
                            </w:p>
                          </w:txbxContent>
                        </v:textbox>
                      </v:shape>
                      <v:shape id="テキスト ボックス 2" o:spid="_x0000_s1035" type="#_x0000_t202" style="position:absolute;left:5270;top:3818;width:288;height: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" stroked="f">
                        <v:textbox inset="0,0,0,0">
                          <w:txbxContent>
                            <w:p w14:paraId="49AE4728" w14:textId="77777777" w:rsidR="004F45B3" w:rsidRDefault="004F45B3" w:rsidP="004F45B3">
                              <w:pPr>
                                <w:jc w:val="center"/>
                              </w:pPr>
                              <w:r>
                                <w:rPr>
                                  <w:rFonts w:hint="eastAsia"/>
                                </w:rPr>
                                <w:t>＋</w:t>
                              </w:r>
                            </w:p>
                          </w:txbxContent>
                        </v:textbox>
                      </v:shape>
                    </v:group>
                  </w:pict>
                </mc:Fallback>
              </mc:AlternateContent>
            </w:r>
          </w:p>
          <w:p w14:paraId="46ED7ED0" w14:textId="77777777" w:rsidR="004F45B3" w:rsidRPr="00BF55C1" w:rsidRDefault="004F45B3" w:rsidP="004F45B3">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p>
          <w:p w14:paraId="2026D1FF" w14:textId="77777777" w:rsidR="004F45B3" w:rsidRPr="00BF55C1" w:rsidRDefault="004F45B3" w:rsidP="004F45B3">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p>
          <w:p w14:paraId="0C52F4B6" w14:textId="77777777" w:rsidR="004F45B3" w:rsidRPr="00BF55C1" w:rsidRDefault="004F45B3" w:rsidP="004F45B3">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p>
          <w:p w14:paraId="6582B21F" w14:textId="77777777" w:rsidR="004F45B3" w:rsidRPr="00BF55C1" w:rsidRDefault="004F45B3" w:rsidP="004F45B3">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p>
          <w:p w14:paraId="61F83E74" w14:textId="77777777" w:rsidR="004F45B3" w:rsidRPr="00BF55C1" w:rsidRDefault="004F45B3" w:rsidP="004F45B3">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p>
          <w:p w14:paraId="0B80D743" w14:textId="77777777" w:rsidR="004F45B3" w:rsidRPr="00BF55C1" w:rsidRDefault="004F45B3" w:rsidP="004F45B3">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p>
          <w:p w14:paraId="68CEE720" w14:textId="77777777" w:rsidR="004F45B3" w:rsidRPr="00BF55C1" w:rsidRDefault="004F45B3" w:rsidP="004F45B3">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p>
          <w:p w14:paraId="6485A2E5" w14:textId="737D377F" w:rsidR="004F45B3" w:rsidRPr="00BF55C1" w:rsidRDefault="004F45B3" w:rsidP="004F45B3">
            <w:pPr>
              <w:kinsoku w:val="0"/>
              <w:wordWrap w:val="0"/>
              <w:overflowPunct w:val="0"/>
              <w:snapToGrid w:val="0"/>
              <w:spacing w:line="240" w:lineRule="auto"/>
              <w:ind w:left="573" w:hangingChars="300" w:hanging="573"/>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 xml:space="preserve">　　</w:t>
            </w:r>
            <w:r w:rsidRPr="00BF55C1">
              <w:rPr>
                <w:rFonts w:ascii="HG丸ｺﾞｼｯｸM-PRO" w:eastAsia="HG丸ｺﾞｼｯｸM-PRO" w:hAnsi="ＭＳ ゴシック" w:cs="ＭＳ Ｐゴシック"/>
                <w:spacing w:val="0"/>
                <w:sz w:val="20"/>
              </w:rPr>
              <w:t>※</w:t>
            </w:r>
            <w:r w:rsidRPr="00BF55C1">
              <w:rPr>
                <w:rFonts w:ascii="HG丸ｺﾞｼｯｸM-PRO" w:eastAsia="HG丸ｺﾞｼｯｸM-PRO" w:hAnsi="ＭＳ ゴシック" w:cs="ＭＳ Ｐゴシック"/>
                <w:spacing w:val="0"/>
                <w:sz w:val="20"/>
              </w:rPr>
              <w:t xml:space="preserve">　保険料の賦課限度額（上限）は、</w:t>
            </w:r>
            <w:r w:rsidRPr="00BF55C1">
              <w:rPr>
                <w:rFonts w:ascii="HG丸ｺﾞｼｯｸM-PRO" w:eastAsia="HG丸ｺﾞｼｯｸM-PRO" w:hAnsi="ＭＳ ゴシック" w:cs="ＭＳ Ｐゴシック" w:hint="eastAsia"/>
                <w:spacing w:val="0"/>
                <w:sz w:val="20"/>
              </w:rPr>
              <w:t>（医療分）85</w:t>
            </w:r>
            <w:r w:rsidRPr="00BF55C1">
              <w:rPr>
                <w:rFonts w:ascii="HG丸ｺﾞｼｯｸM-PRO" w:eastAsia="HG丸ｺﾞｼｯｸM-PRO" w:hAnsi="ＭＳ ゴシック" w:cs="ＭＳ Ｐゴシック"/>
                <w:spacing w:val="0"/>
                <w:sz w:val="20"/>
              </w:rPr>
              <w:t>万円</w:t>
            </w:r>
            <w:r w:rsidRPr="00BF55C1">
              <w:rPr>
                <w:rFonts w:ascii="HG丸ｺﾞｼｯｸM-PRO" w:eastAsia="HG丸ｺﾞｼｯｸM-PRO" w:hAnsi="ＭＳ ゴシック" w:cs="ＭＳ Ｐゴシック" w:hint="eastAsia"/>
                <w:spacing w:val="0"/>
                <w:sz w:val="20"/>
              </w:rPr>
              <w:t>、（子ども分）2.1万円</w:t>
            </w:r>
            <w:r w:rsidRPr="00BF55C1">
              <w:rPr>
                <w:rFonts w:ascii="HG丸ｺﾞｼｯｸM-PRO" w:eastAsia="HG丸ｺﾞｼｯｸM-PRO" w:hAnsi="ＭＳ ゴシック" w:cs="ＭＳ Ｐゴシック"/>
                <w:spacing w:val="0"/>
                <w:sz w:val="20"/>
              </w:rPr>
              <w:t>です。</w:t>
            </w:r>
          </w:p>
          <w:p w14:paraId="75C71716" w14:textId="77777777" w:rsidR="004F45B3" w:rsidRPr="00BF55C1" w:rsidRDefault="004F45B3" w:rsidP="004F45B3">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p>
          <w:p w14:paraId="71CD9668" w14:textId="77777777" w:rsidR="004F45B3" w:rsidRPr="00BF55C1" w:rsidRDefault="004F45B3" w:rsidP="004F45B3">
            <w:pPr>
              <w:kinsoku w:val="0"/>
              <w:wordWrap w:val="0"/>
              <w:overflowPunct w:val="0"/>
              <w:snapToGrid w:val="0"/>
              <w:spacing w:line="240" w:lineRule="auto"/>
              <w:ind w:left="573" w:hangingChars="300" w:hanging="573"/>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 xml:space="preserve">　　</w:t>
            </w:r>
            <w:r w:rsidRPr="00BF55C1">
              <w:rPr>
                <w:rFonts w:ascii="HG丸ｺﾞｼｯｸM-PRO" w:eastAsia="HG丸ｺﾞｼｯｸM-PRO" w:hAnsi="ＭＳ ゴシック" w:cs="ＭＳ Ｐゴシック"/>
                <w:spacing w:val="0"/>
                <w:sz w:val="20"/>
              </w:rPr>
              <w:t>※</w:t>
            </w:r>
            <w:r w:rsidRPr="00BF55C1">
              <w:rPr>
                <w:rFonts w:ascii="HG丸ｺﾞｼｯｸM-PRO" w:eastAsia="HG丸ｺﾞｼｯｸM-PRO" w:hAnsi="ＭＳ ゴシック" w:cs="ＭＳ Ｐゴシック"/>
                <w:spacing w:val="0"/>
                <w:sz w:val="20"/>
              </w:rPr>
              <w:t xml:space="preserve">　所得の低い方は、保険料の軽減措置が適用されます。</w:t>
            </w:r>
          </w:p>
          <w:p w14:paraId="7FAD62E1" w14:textId="77777777" w:rsidR="0081329A" w:rsidRPr="00BF55C1" w:rsidRDefault="0081329A" w:rsidP="0081329A">
            <w:pPr>
              <w:kinsoku w:val="0"/>
              <w:wordWrap w:val="0"/>
              <w:overflowPunct w:val="0"/>
              <w:snapToGrid w:val="0"/>
              <w:spacing w:line="240" w:lineRule="auto"/>
              <w:ind w:leftChars="300" w:left="567" w:firstLineChars="100" w:firstLine="191"/>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詳細は、大阪府後期高齢者医療広域連合又はお住いの市町村の後期高齢者医療制度担当窓口までお問合せください。</w:t>
            </w:r>
          </w:p>
          <w:p w14:paraId="39B74B1F" w14:textId="77777777" w:rsidR="0081329A" w:rsidRPr="00BF55C1" w:rsidRDefault="0081329A" w:rsidP="0081329A">
            <w:pPr>
              <w:kinsoku w:val="0"/>
              <w:wordWrap w:val="0"/>
              <w:overflowPunct w:val="0"/>
              <w:snapToGrid w:val="0"/>
              <w:spacing w:line="240" w:lineRule="auto"/>
              <w:rPr>
                <w:rFonts w:ascii="HG丸ｺﾞｼｯｸM-PRO" w:eastAsia="HG丸ｺﾞｼｯｸM-PRO" w:hAnsi="ＭＳ ゴシック" w:cs="ＭＳ Ｐゴシック"/>
                <w:spacing w:val="0"/>
                <w:sz w:val="20"/>
              </w:rPr>
            </w:pPr>
          </w:p>
          <w:p w14:paraId="47C9C7FE" w14:textId="77777777" w:rsidR="0081329A" w:rsidRPr="00BF55C1" w:rsidRDefault="0081329A" w:rsidP="0081329A">
            <w:pPr>
              <w:kinsoku w:val="0"/>
              <w:wordWrap w:val="0"/>
              <w:overflowPunct w:val="0"/>
              <w:snapToGrid w:val="0"/>
              <w:spacing w:line="240" w:lineRule="auto"/>
              <w:ind w:left="382" w:hangingChars="200" w:hanging="382"/>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w:t>
            </w:r>
            <w:r w:rsidRPr="00BF55C1">
              <w:rPr>
                <w:rFonts w:ascii="HG丸ｺﾞｼｯｸM-PRO" w:eastAsia="HG丸ｺﾞｼｯｸM-PRO" w:hAnsi="ＭＳ ゴシック" w:cs="ＭＳ Ｐゴシック"/>
                <w:spacing w:val="0"/>
                <w:sz w:val="20"/>
              </w:rPr>
              <w:t xml:space="preserve">　　医療機関の窓口での自己負担割合は、一般の方は１割、一定以上所得のある方は２割、現役並み所得の方は３割です。</w:t>
            </w:r>
          </w:p>
          <w:p w14:paraId="230A2C0C" w14:textId="77777777" w:rsidR="0081329A" w:rsidRPr="00BF55C1" w:rsidRDefault="0081329A" w:rsidP="0081329A">
            <w:pPr>
              <w:kinsoku w:val="0"/>
              <w:wordWrap w:val="0"/>
              <w:overflowPunct w:val="0"/>
              <w:snapToGrid w:val="0"/>
              <w:spacing w:line="240" w:lineRule="auto"/>
              <w:ind w:left="382" w:hangingChars="200" w:hanging="382"/>
              <w:rPr>
                <w:rFonts w:ascii="HG丸ｺﾞｼｯｸM-PRO" w:eastAsia="HG丸ｺﾞｼｯｸM-PRO" w:hAnsi="ＭＳ ゴシック" w:cs="ＭＳ Ｐゴシック"/>
                <w:spacing w:val="0"/>
                <w:sz w:val="20"/>
              </w:rPr>
            </w:pPr>
          </w:p>
          <w:p w14:paraId="58489ADB" w14:textId="77777777" w:rsidR="0081329A" w:rsidRPr="00BF55C1" w:rsidRDefault="0081329A" w:rsidP="0081329A">
            <w:pPr>
              <w:kinsoku w:val="0"/>
              <w:wordWrap w:val="0"/>
              <w:overflowPunct w:val="0"/>
              <w:snapToGrid w:val="0"/>
              <w:spacing w:line="240" w:lineRule="auto"/>
              <w:ind w:left="573" w:hangingChars="300" w:hanging="573"/>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 xml:space="preserve">　　</w:t>
            </w:r>
            <w:r w:rsidRPr="00BF55C1">
              <w:rPr>
                <w:rFonts w:ascii="HG丸ｺﾞｼｯｸM-PRO" w:eastAsia="HG丸ｺﾞｼｯｸM-PRO" w:hAnsi="ＭＳ ゴシック" w:cs="ＭＳ Ｐゴシック"/>
                <w:spacing w:val="0"/>
                <w:sz w:val="20"/>
              </w:rPr>
              <w:t>※</w:t>
            </w:r>
            <w:r w:rsidRPr="00BF55C1">
              <w:rPr>
                <w:rFonts w:ascii="HG丸ｺﾞｼｯｸM-PRO" w:eastAsia="HG丸ｺﾞｼｯｸM-PRO" w:hAnsi="ＭＳ ゴシック" w:cs="ＭＳ Ｐゴシック"/>
                <w:spacing w:val="0"/>
                <w:sz w:val="20"/>
              </w:rPr>
              <w:t xml:space="preserve">　一定以上所得のある方の判定基準</w:t>
            </w:r>
          </w:p>
          <w:p w14:paraId="74699CDF" w14:textId="77777777" w:rsidR="0081329A" w:rsidRPr="00BF55C1" w:rsidRDefault="0081329A" w:rsidP="0081329A">
            <w:pPr>
              <w:kinsoku w:val="0"/>
              <w:wordWrap w:val="0"/>
              <w:overflowPunct w:val="0"/>
              <w:snapToGrid w:val="0"/>
              <w:spacing w:line="240" w:lineRule="auto"/>
              <w:ind w:leftChars="400" w:left="756" w:firstLineChars="100" w:firstLine="191"/>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下記の「現役並み所得の方」に該当する世帯以外で、「地方税法上の各種所得控除後の所得（「課税標準額」といいます。）」が28万円以上ある被保険者がいる世帯で、その世帯に被保険者が１人だけの場合は、「年金収入＋その他の合計所得金額（事業収入や給与収入等から必要経費や給与所得控除等を差し引いた後の金額）」が200万円以上ある場合、その被保険者は、原則として一定以上所得のある方となり、また、その世帯に被保険者が</w:t>
            </w:r>
            <w:r w:rsidRPr="00BF55C1">
              <w:rPr>
                <w:rFonts w:ascii="HG丸ｺﾞｼｯｸM-PRO" w:eastAsia="HG丸ｺﾞｼｯｸM-PRO" w:hAnsi="ＭＳ ゴシック" w:cs="ＭＳ Ｐゴシック"/>
                <w:spacing w:val="0"/>
                <w:sz w:val="20"/>
              </w:rPr>
              <w:lastRenderedPageBreak/>
              <w:t>２人以上いる場合は、その世帯の被保険者の「年金収入＋その他の合計所得金額」が合計320万円以上ある場合、原則として、その世帯の全ての被保険者が一定以上所得のある方となります。</w:t>
            </w:r>
          </w:p>
          <w:p w14:paraId="12B404A3" w14:textId="77777777" w:rsidR="0081329A" w:rsidRPr="00BF55C1" w:rsidRDefault="0081329A" w:rsidP="0081329A">
            <w:pPr>
              <w:kinsoku w:val="0"/>
              <w:wordWrap w:val="0"/>
              <w:overflowPunct w:val="0"/>
              <w:snapToGrid w:val="0"/>
              <w:spacing w:line="240" w:lineRule="auto"/>
              <w:ind w:left="573" w:hangingChars="300" w:hanging="573"/>
              <w:rPr>
                <w:rFonts w:ascii="HG丸ｺﾞｼｯｸM-PRO" w:eastAsia="HG丸ｺﾞｼｯｸM-PRO" w:hAnsi="ＭＳ ゴシック" w:cs="ＭＳ Ｐゴシック"/>
                <w:spacing w:val="0"/>
                <w:sz w:val="20"/>
              </w:rPr>
            </w:pPr>
          </w:p>
          <w:p w14:paraId="1F228ACD" w14:textId="77777777" w:rsidR="0081329A" w:rsidRPr="00BF55C1" w:rsidRDefault="0081329A" w:rsidP="0081329A">
            <w:pPr>
              <w:kinsoku w:val="0"/>
              <w:wordWrap w:val="0"/>
              <w:overflowPunct w:val="0"/>
              <w:snapToGrid w:val="0"/>
              <w:spacing w:line="240" w:lineRule="auto"/>
              <w:ind w:leftChars="200" w:left="569" w:hangingChars="100" w:hanging="191"/>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w:t>
            </w:r>
            <w:r w:rsidRPr="00BF55C1">
              <w:rPr>
                <w:rFonts w:ascii="HG丸ｺﾞｼｯｸM-PRO" w:eastAsia="HG丸ｺﾞｼｯｸM-PRO" w:hAnsi="ＭＳ ゴシック" w:cs="ＭＳ Ｐゴシック"/>
                <w:spacing w:val="0"/>
                <w:sz w:val="20"/>
              </w:rPr>
              <w:t xml:space="preserve">　現役並み所得の方の判定基準：</w:t>
            </w:r>
          </w:p>
          <w:p w14:paraId="0B33AD0C" w14:textId="77777777" w:rsidR="0081329A" w:rsidRPr="00BF55C1" w:rsidRDefault="0081329A" w:rsidP="0081329A">
            <w:pPr>
              <w:kinsoku w:val="0"/>
              <w:wordWrap w:val="0"/>
              <w:overflowPunct w:val="0"/>
              <w:snapToGrid w:val="0"/>
              <w:spacing w:line="240" w:lineRule="auto"/>
              <w:ind w:leftChars="300" w:left="567" w:firstLineChars="100" w:firstLine="191"/>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「地方税法上の各種所得控除後の所得(課税標準額)」が145万円以上ある被保険者及びその方と同じ世帯に属する被保険者は、原則としてその世帯の全ての被保険者が現役並み所得の方となります。</w:t>
            </w:r>
          </w:p>
          <w:p w14:paraId="1E86B2FD" w14:textId="77777777" w:rsidR="00000363" w:rsidRPr="00BF55C1" w:rsidRDefault="00000363" w:rsidP="00000363">
            <w:pPr>
              <w:kinsoku w:val="0"/>
              <w:wordWrap w:val="0"/>
              <w:overflowPunct w:val="0"/>
              <w:snapToGrid w:val="0"/>
              <w:spacing w:line="240" w:lineRule="auto"/>
              <w:rPr>
                <w:rFonts w:ascii="HG丸ｺﾞｼｯｸM-PRO" w:eastAsia="HG丸ｺﾞｼｯｸM-PRO" w:hAnsi="ＭＳ ゴシック" w:cs="ＭＳ Ｐゴシック"/>
                <w:spacing w:val="0"/>
                <w:sz w:val="20"/>
              </w:rPr>
            </w:pPr>
          </w:p>
          <w:p w14:paraId="308D4F08" w14:textId="77777777" w:rsidR="00000363" w:rsidRPr="00BF55C1" w:rsidRDefault="00000363" w:rsidP="00000363">
            <w:pPr>
              <w:kinsoku w:val="0"/>
              <w:wordWrap w:val="0"/>
              <w:overflowPunct w:val="0"/>
              <w:snapToGrid w:val="0"/>
              <w:spacing w:line="240" w:lineRule="auto"/>
              <w:ind w:left="382" w:hangingChars="200" w:hanging="382"/>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w:t>
            </w:r>
            <w:r w:rsidRPr="00BF55C1">
              <w:rPr>
                <w:rFonts w:ascii="HG丸ｺﾞｼｯｸM-PRO" w:eastAsia="HG丸ｺﾞｼｯｸM-PRO" w:hAnsi="ＭＳ ゴシック" w:cs="ＭＳ Ｐゴシック"/>
                <w:spacing w:val="0"/>
                <w:sz w:val="20"/>
              </w:rPr>
              <w:t xml:space="preserve">　　1ヶ月の医療費が高額になったときは、所得区分に応じて自己負担限度額を超えた額が高額療養費として払い戻されます（入院の場合の自己負担限度額は、世帯単位の限度額となります）。</w:t>
            </w:r>
          </w:p>
          <w:p w14:paraId="315BCC6D" w14:textId="77777777" w:rsidR="002F24F7" w:rsidRPr="00BF55C1" w:rsidRDefault="002F24F7" w:rsidP="002F24F7">
            <w:pPr>
              <w:kinsoku w:val="0"/>
              <w:wordWrap w:val="0"/>
              <w:overflowPunct w:val="0"/>
              <w:snapToGrid w:val="0"/>
              <w:spacing w:line="240" w:lineRule="auto"/>
              <w:rPr>
                <w:rFonts w:ascii="HG丸ｺﾞｼｯｸM-PRO" w:eastAsia="HG丸ｺﾞｼｯｸM-PRO" w:hAnsi="ＭＳ ゴシック" w:cs="ＭＳ Ｐゴシック"/>
                <w:spacing w:val="0"/>
                <w:sz w:val="20"/>
              </w:rPr>
            </w:pPr>
          </w:p>
          <w:p w14:paraId="1E5A985E" w14:textId="29BE3A5B" w:rsidR="00EA569A" w:rsidRPr="00BF55C1" w:rsidRDefault="002F24F7" w:rsidP="002F24F7">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【1ヶ月の自己負担限度額（高額療養費）】</w:t>
            </w:r>
          </w:p>
          <w:tbl>
            <w:tblPr>
              <w:tblW w:w="6241"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709"/>
              <w:gridCol w:w="992"/>
              <w:gridCol w:w="1985"/>
              <w:gridCol w:w="1984"/>
            </w:tblGrid>
            <w:tr w:rsidR="00BC5AA6" w:rsidRPr="00BF55C1" w14:paraId="421AF8FB" w14:textId="77777777" w:rsidTr="005168C6">
              <w:trPr>
                <w:trHeight w:val="201"/>
              </w:trPr>
              <w:tc>
                <w:tcPr>
                  <w:tcW w:w="2272" w:type="dxa"/>
                  <w:gridSpan w:val="3"/>
                  <w:tcBorders>
                    <w:top w:val="single" w:sz="4" w:space="0" w:color="auto"/>
                    <w:left w:val="single" w:sz="4" w:space="0" w:color="auto"/>
                    <w:bottom w:val="single" w:sz="4" w:space="0" w:color="auto"/>
                    <w:right w:val="single" w:sz="4" w:space="0" w:color="auto"/>
                  </w:tcBorders>
                  <w:vAlign w:val="center"/>
                  <w:hideMark/>
                </w:tcPr>
                <w:p w14:paraId="0B4D0C91" w14:textId="77777777" w:rsidR="00BC5AA6" w:rsidRPr="00BF55C1" w:rsidRDefault="00BC5AA6" w:rsidP="00BC5AA6">
                  <w:pPr>
                    <w:kinsoku w:val="0"/>
                    <w:wordWrap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所得区分</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5E7C535" w14:textId="77777777" w:rsidR="00BC5AA6" w:rsidRPr="00BF55C1" w:rsidRDefault="00BC5AA6" w:rsidP="00BC5AA6">
                  <w:pPr>
                    <w:kinsoku w:val="0"/>
                    <w:wordWrap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外来受診(個人単位)</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7855460" w14:textId="77777777" w:rsidR="00BC5AA6" w:rsidRPr="00BF55C1" w:rsidRDefault="00BC5AA6" w:rsidP="00BC5AA6">
                  <w:pPr>
                    <w:kinsoku w:val="0"/>
                    <w:wordWrap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外来受診(個人単位)＋</w:t>
                  </w:r>
                </w:p>
                <w:p w14:paraId="6102C3B6" w14:textId="77777777" w:rsidR="00BC5AA6" w:rsidRPr="00BF55C1" w:rsidRDefault="00BC5AA6" w:rsidP="00BC5AA6">
                  <w:pPr>
                    <w:kinsoku w:val="0"/>
                    <w:wordWrap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入院(世帯単位)</w:t>
                  </w:r>
                </w:p>
              </w:tc>
            </w:tr>
            <w:tr w:rsidR="00BC5AA6" w:rsidRPr="00BF55C1" w14:paraId="0D957A6C" w14:textId="77777777" w:rsidTr="005168C6">
              <w:trPr>
                <w:trHeight w:val="377"/>
              </w:trPr>
              <w:tc>
                <w:tcPr>
                  <w:tcW w:w="571" w:type="dxa"/>
                  <w:vMerge w:val="restart"/>
                  <w:tcBorders>
                    <w:top w:val="nil"/>
                    <w:left w:val="single" w:sz="4" w:space="0" w:color="auto"/>
                    <w:right w:val="single" w:sz="4" w:space="0" w:color="auto"/>
                  </w:tcBorders>
                  <w:textDirection w:val="tbRlV"/>
                  <w:vAlign w:val="center"/>
                  <w:hideMark/>
                </w:tcPr>
                <w:p w14:paraId="1FCE8330" w14:textId="77777777" w:rsidR="00BC5AA6" w:rsidRPr="00BF55C1" w:rsidRDefault="00BC5AA6" w:rsidP="00BC5AA6">
                  <w:pPr>
                    <w:kinsoku w:val="0"/>
                    <w:overflowPunct w:val="0"/>
                    <w:snapToGrid w:val="0"/>
                    <w:spacing w:line="240" w:lineRule="auto"/>
                    <w:ind w:left="113" w:right="113" w:firstLineChars="50" w:firstLine="85"/>
                    <w:jc w:val="left"/>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現役並み</w:t>
                  </w:r>
                </w:p>
                <w:p w14:paraId="508B7F49" w14:textId="77777777" w:rsidR="00BC5AA6" w:rsidRPr="00BF55C1" w:rsidRDefault="00BC5AA6" w:rsidP="00BC5AA6">
                  <w:pPr>
                    <w:kinsoku w:val="0"/>
                    <w:overflowPunct w:val="0"/>
                    <w:snapToGrid w:val="0"/>
                    <w:spacing w:line="240" w:lineRule="auto"/>
                    <w:ind w:left="113" w:right="113" w:firstLineChars="100" w:firstLine="171"/>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 xml:space="preserve">   所得の方</w:t>
                  </w:r>
                </w:p>
              </w:tc>
              <w:tc>
                <w:tcPr>
                  <w:tcW w:w="1701" w:type="dxa"/>
                  <w:gridSpan w:val="2"/>
                  <w:tcBorders>
                    <w:top w:val="nil"/>
                    <w:left w:val="single" w:sz="4" w:space="0" w:color="auto"/>
                    <w:bottom w:val="single" w:sz="4" w:space="0" w:color="auto"/>
                    <w:right w:val="single" w:sz="4" w:space="0" w:color="auto"/>
                  </w:tcBorders>
                  <w:vAlign w:val="center"/>
                </w:tcPr>
                <w:p w14:paraId="129EEBDD" w14:textId="77777777" w:rsidR="00BC5AA6" w:rsidRPr="00BF55C1" w:rsidRDefault="00BC5AA6" w:rsidP="00BC5AA6">
                  <w:pPr>
                    <w:kinsoku w:val="0"/>
                    <w:wordWrap w:val="0"/>
                    <w:overflowPunct w:val="0"/>
                    <w:snapToGrid w:val="0"/>
                    <w:spacing w:line="240" w:lineRule="auto"/>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課税所得690万円以上</w:t>
                  </w:r>
                </w:p>
              </w:tc>
              <w:tc>
                <w:tcPr>
                  <w:tcW w:w="3969" w:type="dxa"/>
                  <w:gridSpan w:val="2"/>
                  <w:tcBorders>
                    <w:top w:val="nil"/>
                    <w:left w:val="single" w:sz="4" w:space="0" w:color="auto"/>
                    <w:bottom w:val="single" w:sz="4" w:space="0" w:color="auto"/>
                    <w:right w:val="single" w:sz="4" w:space="0" w:color="auto"/>
                  </w:tcBorders>
                  <w:vAlign w:val="center"/>
                  <w:hideMark/>
                </w:tcPr>
                <w:p w14:paraId="75CB36AD" w14:textId="77777777" w:rsidR="00BC5AA6" w:rsidRPr="00BF55C1" w:rsidRDefault="00BC5AA6" w:rsidP="00BC5AA6">
                  <w:pPr>
                    <w:kinsoku w:val="0"/>
                    <w:wordWrap w:val="0"/>
                    <w:overflowPunct w:val="0"/>
                    <w:snapToGrid w:val="0"/>
                    <w:spacing w:line="240" w:lineRule="auto"/>
                    <w:rPr>
                      <w:rFonts w:ascii="HG丸ｺﾞｼｯｸM-PRO" w:eastAsia="HG丸ｺﾞｼｯｸM-PRO" w:hAnsi="ＭＳ ゴシック" w:cs="ＭＳ Ｐゴシック"/>
                      <w:spacing w:val="0"/>
                      <w:sz w:val="16"/>
                      <w:szCs w:val="16"/>
                    </w:rPr>
                  </w:pPr>
                  <w:r w:rsidRPr="00BF55C1">
                    <w:rPr>
                      <w:rFonts w:ascii="HG丸ｺﾞｼｯｸM-PRO" w:eastAsia="HG丸ｺﾞｼｯｸM-PRO" w:hAnsi="ＭＳ ゴシック" w:cs="ＭＳ Ｐゴシック"/>
                      <w:spacing w:val="0"/>
                      <w:sz w:val="16"/>
                      <w:szCs w:val="16"/>
                    </w:rPr>
                    <w:t>252,600円＋（医療費の総額－842,000円）</w:t>
                  </w:r>
                  <w:r w:rsidRPr="00BF55C1">
                    <w:rPr>
                      <w:rFonts w:ascii="HG丸ｺﾞｼｯｸM-PRO" w:eastAsia="HG丸ｺﾞｼｯｸM-PRO" w:hAnsi="ＭＳ ゴシック" w:cs="ＭＳ Ｐゴシック"/>
                      <w:spacing w:val="0"/>
                      <w:sz w:val="16"/>
                      <w:szCs w:val="16"/>
                    </w:rPr>
                    <w:t>×</w:t>
                  </w:r>
                  <w:r w:rsidRPr="00BF55C1">
                    <w:rPr>
                      <w:rFonts w:ascii="HG丸ｺﾞｼｯｸM-PRO" w:eastAsia="HG丸ｺﾞｼｯｸM-PRO" w:hAnsi="ＭＳ ゴシック" w:cs="ＭＳ Ｐゴシック"/>
                      <w:spacing w:val="0"/>
                      <w:sz w:val="16"/>
                      <w:szCs w:val="16"/>
                    </w:rPr>
                    <w:t>１％</w:t>
                  </w:r>
                </w:p>
                <w:p w14:paraId="0FFD904C" w14:textId="77777777" w:rsidR="00BC5AA6" w:rsidRPr="00BF55C1" w:rsidRDefault="00BC5AA6" w:rsidP="00BC5AA6">
                  <w:pPr>
                    <w:kinsoku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6"/>
                      <w:szCs w:val="16"/>
                    </w:rPr>
                    <w:t>※</w:t>
                  </w:r>
                  <w:r w:rsidRPr="00BF55C1">
                    <w:rPr>
                      <w:rFonts w:ascii="HG丸ｺﾞｼｯｸM-PRO" w:eastAsia="HG丸ｺﾞｼｯｸM-PRO" w:hAnsi="ＭＳ ゴシック" w:cs="ＭＳ Ｐゴシック"/>
                      <w:spacing w:val="0"/>
                      <w:sz w:val="16"/>
                      <w:szCs w:val="16"/>
                    </w:rPr>
                    <w:t>１〈140,100円〉</w:t>
                  </w:r>
                </w:p>
              </w:tc>
            </w:tr>
            <w:tr w:rsidR="00BC5AA6" w:rsidRPr="00BF55C1" w14:paraId="4663FA3C" w14:textId="77777777" w:rsidTr="005168C6">
              <w:trPr>
                <w:trHeight w:val="569"/>
              </w:trPr>
              <w:tc>
                <w:tcPr>
                  <w:tcW w:w="571" w:type="dxa"/>
                  <w:vMerge/>
                  <w:vAlign w:val="center"/>
                  <w:hideMark/>
                </w:tcPr>
                <w:p w14:paraId="3A86274C" w14:textId="77777777" w:rsidR="00BC5AA6" w:rsidRPr="00BF55C1" w:rsidRDefault="00BC5AA6" w:rsidP="00BC5AA6">
                  <w:pPr>
                    <w:kinsoku w:val="0"/>
                    <w:wordWrap w:val="0"/>
                    <w:overflowPunct w:val="0"/>
                    <w:snapToGrid w:val="0"/>
                    <w:spacing w:line="240" w:lineRule="auto"/>
                    <w:jc w:val="center"/>
                    <w:rPr>
                      <w:rFonts w:ascii="HG丸ｺﾞｼｯｸM-PRO" w:eastAsia="HG丸ｺﾞｼｯｸM-PRO" w:hAnsi="ＭＳ ゴシック" w:cs="ＭＳ Ｐゴシック"/>
                      <w:spacing w:val="0"/>
                      <w:sz w:val="18"/>
                      <w:szCs w:val="18"/>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79E72F0" w14:textId="77777777" w:rsidR="00BC5AA6" w:rsidRPr="00BF55C1" w:rsidRDefault="00BC5AA6" w:rsidP="00BC5AA6">
                  <w:pPr>
                    <w:kinsoku w:val="0"/>
                    <w:wordWrap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課税所得380万円以上690万円未満</w:t>
                  </w:r>
                </w:p>
              </w:tc>
              <w:tc>
                <w:tcPr>
                  <w:tcW w:w="3969" w:type="dxa"/>
                  <w:gridSpan w:val="2"/>
                  <w:tcBorders>
                    <w:top w:val="single" w:sz="4" w:space="0" w:color="auto"/>
                    <w:left w:val="single" w:sz="4" w:space="0" w:color="auto"/>
                    <w:bottom w:val="single" w:sz="4" w:space="0" w:color="auto"/>
                    <w:right w:val="single" w:sz="4" w:space="0" w:color="auto"/>
                  </w:tcBorders>
                  <w:vAlign w:val="center"/>
                  <w:hideMark/>
                </w:tcPr>
                <w:p w14:paraId="24AC4358" w14:textId="77777777" w:rsidR="00BC5AA6" w:rsidRPr="00BF55C1" w:rsidRDefault="00BC5AA6" w:rsidP="00BC5AA6">
                  <w:pPr>
                    <w:kinsoku w:val="0"/>
                    <w:wordWrap w:val="0"/>
                    <w:overflowPunct w:val="0"/>
                    <w:snapToGrid w:val="0"/>
                    <w:spacing w:line="240" w:lineRule="auto"/>
                    <w:rPr>
                      <w:rFonts w:ascii="HG丸ｺﾞｼｯｸM-PRO" w:eastAsia="HG丸ｺﾞｼｯｸM-PRO" w:hAnsi="ＭＳ ゴシック" w:cs="ＭＳ Ｐゴシック"/>
                      <w:spacing w:val="0"/>
                      <w:sz w:val="16"/>
                      <w:szCs w:val="16"/>
                    </w:rPr>
                  </w:pPr>
                  <w:r w:rsidRPr="00BF55C1">
                    <w:rPr>
                      <w:rFonts w:ascii="HG丸ｺﾞｼｯｸM-PRO" w:eastAsia="HG丸ｺﾞｼｯｸM-PRO" w:hAnsi="ＭＳ ゴシック" w:cs="ＭＳ Ｐゴシック"/>
                      <w:spacing w:val="0"/>
                      <w:sz w:val="16"/>
                      <w:szCs w:val="16"/>
                    </w:rPr>
                    <w:t>167,400円＋（医療費の総額－558,000円）</w:t>
                  </w:r>
                  <w:r w:rsidRPr="00BF55C1">
                    <w:rPr>
                      <w:rFonts w:ascii="HG丸ｺﾞｼｯｸM-PRO" w:eastAsia="HG丸ｺﾞｼｯｸM-PRO" w:hAnsi="ＭＳ ゴシック" w:cs="ＭＳ Ｐゴシック"/>
                      <w:spacing w:val="0"/>
                      <w:sz w:val="16"/>
                      <w:szCs w:val="16"/>
                    </w:rPr>
                    <w:t>×</w:t>
                  </w:r>
                  <w:r w:rsidRPr="00BF55C1">
                    <w:rPr>
                      <w:rFonts w:ascii="HG丸ｺﾞｼｯｸM-PRO" w:eastAsia="HG丸ｺﾞｼｯｸM-PRO" w:hAnsi="ＭＳ ゴシック" w:cs="ＭＳ Ｐゴシック"/>
                      <w:spacing w:val="0"/>
                      <w:sz w:val="16"/>
                      <w:szCs w:val="16"/>
                    </w:rPr>
                    <w:t>１％</w:t>
                  </w:r>
                </w:p>
                <w:p w14:paraId="7FA05EDB" w14:textId="77777777" w:rsidR="00BC5AA6" w:rsidRPr="00BF55C1" w:rsidRDefault="00BC5AA6" w:rsidP="00BC5AA6">
                  <w:pPr>
                    <w:kinsoku w:val="0"/>
                    <w:wordWrap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6"/>
                      <w:szCs w:val="16"/>
                    </w:rPr>
                    <w:t>※</w:t>
                  </w:r>
                  <w:r w:rsidRPr="00BF55C1">
                    <w:rPr>
                      <w:rFonts w:ascii="HG丸ｺﾞｼｯｸM-PRO" w:eastAsia="HG丸ｺﾞｼｯｸM-PRO" w:hAnsi="ＭＳ ゴシック" w:cs="ＭＳ Ｐゴシック"/>
                      <w:spacing w:val="0"/>
                      <w:sz w:val="16"/>
                      <w:szCs w:val="16"/>
                    </w:rPr>
                    <w:t>１〈93,000円〉</w:t>
                  </w:r>
                </w:p>
              </w:tc>
            </w:tr>
            <w:tr w:rsidR="00BC5AA6" w:rsidRPr="00BF55C1" w14:paraId="30942872" w14:textId="77777777" w:rsidTr="005168C6">
              <w:trPr>
                <w:trHeight w:val="569"/>
              </w:trPr>
              <w:tc>
                <w:tcPr>
                  <w:tcW w:w="571" w:type="dxa"/>
                  <w:vMerge/>
                  <w:vAlign w:val="center"/>
                  <w:hideMark/>
                </w:tcPr>
                <w:p w14:paraId="0483A13F" w14:textId="77777777" w:rsidR="00BC5AA6" w:rsidRPr="00BF55C1" w:rsidRDefault="00BC5AA6" w:rsidP="00BC5AA6">
                  <w:pPr>
                    <w:kinsoku w:val="0"/>
                    <w:wordWrap w:val="0"/>
                    <w:overflowPunct w:val="0"/>
                    <w:snapToGrid w:val="0"/>
                    <w:spacing w:line="240" w:lineRule="auto"/>
                    <w:jc w:val="center"/>
                    <w:rPr>
                      <w:rFonts w:ascii="HG丸ｺﾞｼｯｸM-PRO" w:eastAsia="HG丸ｺﾞｼｯｸM-PRO" w:hAnsi="ＭＳ ゴシック" w:cs="ＭＳ Ｐゴシック"/>
                      <w:spacing w:val="0"/>
                      <w:sz w:val="18"/>
                      <w:szCs w:val="18"/>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8CDB25F" w14:textId="77777777" w:rsidR="00BC5AA6" w:rsidRPr="00BF55C1" w:rsidRDefault="00BC5AA6" w:rsidP="00BC5AA6">
                  <w:pPr>
                    <w:kinsoku w:val="0"/>
                    <w:wordWrap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課税所得145万円以上380万円未満</w:t>
                  </w:r>
                </w:p>
              </w:tc>
              <w:tc>
                <w:tcPr>
                  <w:tcW w:w="3969" w:type="dxa"/>
                  <w:gridSpan w:val="2"/>
                  <w:tcBorders>
                    <w:top w:val="single" w:sz="4" w:space="0" w:color="auto"/>
                    <w:left w:val="single" w:sz="4" w:space="0" w:color="auto"/>
                    <w:bottom w:val="single" w:sz="4" w:space="0" w:color="auto"/>
                    <w:right w:val="single" w:sz="4" w:space="0" w:color="auto"/>
                  </w:tcBorders>
                  <w:vAlign w:val="center"/>
                  <w:hideMark/>
                </w:tcPr>
                <w:p w14:paraId="1640C11A" w14:textId="77777777" w:rsidR="00BC5AA6" w:rsidRPr="00BF55C1" w:rsidRDefault="00BC5AA6" w:rsidP="00BC5AA6">
                  <w:pPr>
                    <w:kinsoku w:val="0"/>
                    <w:wordWrap w:val="0"/>
                    <w:overflowPunct w:val="0"/>
                    <w:snapToGrid w:val="0"/>
                    <w:spacing w:line="240" w:lineRule="auto"/>
                    <w:rPr>
                      <w:rFonts w:ascii="HG丸ｺﾞｼｯｸM-PRO" w:eastAsia="HG丸ｺﾞｼｯｸM-PRO" w:hAnsi="ＭＳ ゴシック" w:cs="ＭＳ Ｐゴシック"/>
                      <w:spacing w:val="0"/>
                      <w:sz w:val="16"/>
                      <w:szCs w:val="16"/>
                    </w:rPr>
                  </w:pPr>
                  <w:r w:rsidRPr="00BF55C1">
                    <w:rPr>
                      <w:rFonts w:ascii="HG丸ｺﾞｼｯｸM-PRO" w:eastAsia="HG丸ｺﾞｼｯｸM-PRO" w:hAnsi="ＭＳ ゴシック" w:cs="ＭＳ Ｐゴシック"/>
                      <w:spacing w:val="0"/>
                      <w:sz w:val="16"/>
                      <w:szCs w:val="16"/>
                    </w:rPr>
                    <w:t>80,100円＋（医療費の総額－267,000円）</w:t>
                  </w:r>
                  <w:r w:rsidRPr="00BF55C1">
                    <w:rPr>
                      <w:rFonts w:ascii="HG丸ｺﾞｼｯｸM-PRO" w:eastAsia="HG丸ｺﾞｼｯｸM-PRO" w:hAnsi="ＭＳ ゴシック" w:cs="ＭＳ Ｐゴシック"/>
                      <w:spacing w:val="0"/>
                      <w:sz w:val="16"/>
                      <w:szCs w:val="16"/>
                    </w:rPr>
                    <w:t>×</w:t>
                  </w:r>
                  <w:r w:rsidRPr="00BF55C1">
                    <w:rPr>
                      <w:rFonts w:ascii="HG丸ｺﾞｼｯｸM-PRO" w:eastAsia="HG丸ｺﾞｼｯｸM-PRO" w:hAnsi="ＭＳ ゴシック" w:cs="ＭＳ Ｐゴシック"/>
                      <w:spacing w:val="0"/>
                      <w:sz w:val="16"/>
                      <w:szCs w:val="16"/>
                    </w:rPr>
                    <w:t>１％</w:t>
                  </w:r>
                </w:p>
                <w:p w14:paraId="4D3CCD13" w14:textId="77777777" w:rsidR="00BC5AA6" w:rsidRPr="00BF55C1" w:rsidRDefault="00BC5AA6" w:rsidP="00BC5AA6">
                  <w:pPr>
                    <w:kinsoku w:val="0"/>
                    <w:wordWrap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6"/>
                      <w:szCs w:val="16"/>
                    </w:rPr>
                    <w:t>※</w:t>
                  </w:r>
                  <w:r w:rsidRPr="00BF55C1">
                    <w:rPr>
                      <w:rFonts w:ascii="HG丸ｺﾞｼｯｸM-PRO" w:eastAsia="HG丸ｺﾞｼｯｸM-PRO" w:hAnsi="ＭＳ ゴシック" w:cs="ＭＳ Ｐゴシック"/>
                      <w:spacing w:val="0"/>
                      <w:sz w:val="16"/>
                      <w:szCs w:val="16"/>
                    </w:rPr>
                    <w:t>１〈44,400円〉</w:t>
                  </w:r>
                </w:p>
              </w:tc>
            </w:tr>
            <w:tr w:rsidR="00BC5AA6" w:rsidRPr="00BF55C1" w14:paraId="3CB2E55B" w14:textId="77777777" w:rsidTr="005168C6">
              <w:trPr>
                <w:trHeight w:val="580"/>
              </w:trPr>
              <w:tc>
                <w:tcPr>
                  <w:tcW w:w="2272" w:type="dxa"/>
                  <w:gridSpan w:val="3"/>
                  <w:tcBorders>
                    <w:left w:val="single" w:sz="4" w:space="0" w:color="auto"/>
                    <w:bottom w:val="nil"/>
                    <w:right w:val="single" w:sz="4" w:space="0" w:color="auto"/>
                  </w:tcBorders>
                  <w:vAlign w:val="center"/>
                  <w:hideMark/>
                </w:tcPr>
                <w:p w14:paraId="642C1744" w14:textId="77777777" w:rsidR="00BC5AA6" w:rsidRPr="00BF55C1" w:rsidRDefault="00BC5AA6" w:rsidP="00BC5AA6">
                  <w:pPr>
                    <w:kinsoku w:val="0"/>
                    <w:wordWrap w:val="0"/>
                    <w:overflowPunct w:val="0"/>
                    <w:snapToGrid w:val="0"/>
                    <w:spacing w:line="240" w:lineRule="auto"/>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一般の方</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A856805" w14:textId="77777777" w:rsidR="00BC5AA6" w:rsidRPr="00BF55C1" w:rsidRDefault="00BC5AA6" w:rsidP="00BC5AA6">
                  <w:pPr>
                    <w:kinsoku w:val="0"/>
                    <w:wordWrap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18,000円</w:t>
                  </w:r>
                </w:p>
                <w:p w14:paraId="3AF432E7" w14:textId="77777777" w:rsidR="00BC5AA6" w:rsidRPr="00BF55C1" w:rsidRDefault="00BC5AA6" w:rsidP="00BC5AA6">
                  <w:pPr>
                    <w:kinsoku w:val="0"/>
                    <w:wordWrap w:val="0"/>
                    <w:overflowPunct w:val="0"/>
                    <w:snapToGrid w:val="0"/>
                    <w:spacing w:line="240" w:lineRule="auto"/>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4"/>
                      <w:szCs w:val="14"/>
                    </w:rPr>
                    <w:t>※</w:t>
                  </w:r>
                  <w:r w:rsidRPr="00BF55C1">
                    <w:rPr>
                      <w:rFonts w:ascii="HG丸ｺﾞｼｯｸM-PRO" w:eastAsia="HG丸ｺﾞｼｯｸM-PRO" w:hAnsi="ＭＳ ゴシック" w:cs="ＭＳ Ｐゴシック"/>
                      <w:spacing w:val="0"/>
                      <w:sz w:val="14"/>
                      <w:szCs w:val="14"/>
                    </w:rPr>
                    <w:t>２ 年間上限額144,000円</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5518C67" w14:textId="77777777" w:rsidR="00BC5AA6" w:rsidRPr="00BF55C1" w:rsidRDefault="00BC5AA6" w:rsidP="00BC5AA6">
                  <w:pPr>
                    <w:kinsoku w:val="0"/>
                    <w:wordWrap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57,600円</w:t>
                  </w:r>
                </w:p>
                <w:p w14:paraId="64842601" w14:textId="77777777" w:rsidR="00BC5AA6" w:rsidRPr="00BF55C1" w:rsidRDefault="00BC5AA6" w:rsidP="00BC5AA6">
                  <w:pPr>
                    <w:kinsoku w:val="0"/>
                    <w:wordWrap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6"/>
                      <w:szCs w:val="16"/>
                    </w:rPr>
                    <w:t>※</w:t>
                  </w:r>
                  <w:r w:rsidRPr="00BF55C1">
                    <w:rPr>
                      <w:rFonts w:ascii="HG丸ｺﾞｼｯｸM-PRO" w:eastAsia="HG丸ｺﾞｼｯｸM-PRO" w:hAnsi="ＭＳ ゴシック" w:cs="ＭＳ Ｐゴシック"/>
                      <w:spacing w:val="0"/>
                      <w:sz w:val="16"/>
                      <w:szCs w:val="16"/>
                    </w:rPr>
                    <w:t>１</w:t>
                  </w:r>
                  <w:r w:rsidRPr="00BF55C1">
                    <w:rPr>
                      <w:rFonts w:ascii="HG丸ｺﾞｼｯｸM-PRO" w:eastAsia="HG丸ｺﾞｼｯｸM-PRO" w:hAnsi="ＭＳ ゴシック" w:cs="ＭＳ Ｐゴシック"/>
                      <w:spacing w:val="0"/>
                      <w:sz w:val="18"/>
                      <w:szCs w:val="18"/>
                    </w:rPr>
                    <w:t>〈44,400円〉</w:t>
                  </w:r>
                </w:p>
              </w:tc>
            </w:tr>
            <w:tr w:rsidR="00BC5AA6" w:rsidRPr="00BF55C1" w14:paraId="0D752D1E" w14:textId="77777777" w:rsidTr="005168C6">
              <w:trPr>
                <w:trHeight w:val="487"/>
              </w:trPr>
              <w:tc>
                <w:tcPr>
                  <w:tcW w:w="1280" w:type="dxa"/>
                  <w:gridSpan w:val="2"/>
                  <w:vMerge w:val="restart"/>
                  <w:tcBorders>
                    <w:top w:val="single" w:sz="4" w:space="0" w:color="auto"/>
                    <w:left w:val="single" w:sz="4" w:space="0" w:color="auto"/>
                    <w:right w:val="single" w:sz="4" w:space="0" w:color="auto"/>
                  </w:tcBorders>
                  <w:vAlign w:val="center"/>
                  <w:hideMark/>
                </w:tcPr>
                <w:p w14:paraId="783EA7EA" w14:textId="200114F4" w:rsidR="00BC5AA6" w:rsidRPr="00BF55C1" w:rsidRDefault="00BC5AA6" w:rsidP="00BF55C1">
                  <w:pPr>
                    <w:kinsoku w:val="0"/>
                    <w:overflowPunct w:val="0"/>
                    <w:snapToGrid w:val="0"/>
                    <w:spacing w:line="240" w:lineRule="auto"/>
                    <w:ind w:firstLineChars="50" w:firstLine="85"/>
                    <w:jc w:val="left"/>
                    <w:rPr>
                      <w:rFonts w:ascii="HG丸ｺﾞｼｯｸM-PRO" w:eastAsia="HG丸ｺﾞｼｯｸM-PRO" w:hAnsi="ＭＳ ゴシック" w:cs="ＭＳ Ｐゴシック"/>
                      <w:strike/>
                      <w:color w:val="FF0000"/>
                      <w:spacing w:val="0"/>
                      <w:sz w:val="18"/>
                      <w:szCs w:val="18"/>
                    </w:rPr>
                  </w:pPr>
                  <w:r w:rsidRPr="00BF55C1">
                    <w:rPr>
                      <w:rFonts w:ascii="HG丸ｺﾞｼｯｸM-PRO" w:eastAsia="HG丸ｺﾞｼｯｸM-PRO" w:hAnsi="ＭＳ ゴシック" w:cs="ＭＳ Ｐゴシック"/>
                      <w:spacing w:val="0"/>
                      <w:sz w:val="18"/>
                      <w:szCs w:val="18"/>
                    </w:rPr>
                    <w:t>非課税</w:t>
                  </w:r>
                </w:p>
                <w:p w14:paraId="16BCB146" w14:textId="77777777" w:rsidR="00BC5AA6" w:rsidRPr="00BF55C1" w:rsidRDefault="00BC5AA6" w:rsidP="00BC5AA6">
                  <w:pPr>
                    <w:kinsoku w:val="0"/>
                    <w:overflowPunct w:val="0"/>
                    <w:snapToGrid w:val="0"/>
                    <w:spacing w:line="240" w:lineRule="auto"/>
                    <w:ind w:firstLineChars="50" w:firstLine="85"/>
                    <w:jc w:val="left"/>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世帯の方</w:t>
                  </w:r>
                </w:p>
              </w:tc>
              <w:tc>
                <w:tcPr>
                  <w:tcW w:w="992" w:type="dxa"/>
                  <w:tcBorders>
                    <w:top w:val="single" w:sz="4" w:space="0" w:color="auto"/>
                    <w:left w:val="single" w:sz="4" w:space="0" w:color="auto"/>
                    <w:bottom w:val="single" w:sz="4" w:space="0" w:color="auto"/>
                    <w:right w:val="single" w:sz="4" w:space="0" w:color="auto"/>
                  </w:tcBorders>
                  <w:vAlign w:val="center"/>
                </w:tcPr>
                <w:p w14:paraId="5FE9883E" w14:textId="77777777" w:rsidR="00BC5AA6" w:rsidRPr="00BF55C1" w:rsidRDefault="00BC5AA6" w:rsidP="00BC5AA6">
                  <w:pPr>
                    <w:kinsoku w:val="0"/>
                    <w:wordWrap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低所得</w:t>
                  </w:r>
                  <w:r w:rsidRPr="00BF55C1">
                    <w:rPr>
                      <w:rFonts w:ascii="HG丸ｺﾞｼｯｸM-PRO" w:eastAsia="HG丸ｺﾞｼｯｸM-PRO" w:hAnsi="ＭＳ ゴシック" w:cs="ＭＳ Ｐゴシック"/>
                      <w:spacing w:val="0"/>
                      <w:sz w:val="18"/>
                      <w:szCs w:val="18"/>
                    </w:rPr>
                    <w:t>Ⅱ</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D1CAD1C" w14:textId="77777777" w:rsidR="00BC5AA6" w:rsidRPr="00BF55C1" w:rsidRDefault="00BC5AA6" w:rsidP="00BC5AA6">
                  <w:pPr>
                    <w:kinsoku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8,000円</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029C4F0" w14:textId="77777777" w:rsidR="00BC5AA6" w:rsidRPr="00BF55C1" w:rsidRDefault="00BC5AA6" w:rsidP="00BC5AA6">
                  <w:pPr>
                    <w:kinsoku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24,600円</w:t>
                  </w:r>
                </w:p>
              </w:tc>
            </w:tr>
            <w:tr w:rsidR="00BC5AA6" w:rsidRPr="00BF55C1" w14:paraId="4F1C422B" w14:textId="77777777" w:rsidTr="005168C6">
              <w:trPr>
                <w:trHeight w:val="408"/>
              </w:trPr>
              <w:tc>
                <w:tcPr>
                  <w:tcW w:w="1280" w:type="dxa"/>
                  <w:gridSpan w:val="2"/>
                  <w:vMerge/>
                  <w:tcBorders>
                    <w:left w:val="single" w:sz="4" w:space="0" w:color="auto"/>
                    <w:right w:val="single" w:sz="4" w:space="0" w:color="auto"/>
                  </w:tcBorders>
                  <w:vAlign w:val="center"/>
                  <w:hideMark/>
                </w:tcPr>
                <w:p w14:paraId="63508A2C" w14:textId="77777777" w:rsidR="00BC5AA6" w:rsidRPr="00BF55C1" w:rsidRDefault="00BC5AA6" w:rsidP="00BC5AA6">
                  <w:pPr>
                    <w:kinsoku w:val="0"/>
                    <w:wordWrap w:val="0"/>
                    <w:overflowPunct w:val="0"/>
                    <w:snapToGrid w:val="0"/>
                    <w:spacing w:line="240" w:lineRule="auto"/>
                    <w:jc w:val="center"/>
                    <w:rPr>
                      <w:rFonts w:ascii="HG丸ｺﾞｼｯｸM-PRO" w:eastAsia="HG丸ｺﾞｼｯｸM-PRO" w:hAnsi="ＭＳ ゴシック" w:cs="ＭＳ Ｐゴシック"/>
                      <w:spacing w:val="0"/>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23D1B59E" w14:textId="77777777" w:rsidR="00BC5AA6" w:rsidRPr="00BF55C1" w:rsidRDefault="00BC5AA6" w:rsidP="00BC5AA6">
                  <w:pPr>
                    <w:kinsoku w:val="0"/>
                    <w:wordWrap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低所得</w:t>
                  </w:r>
                  <w:r w:rsidRPr="00BF55C1">
                    <w:rPr>
                      <w:rFonts w:ascii="HG丸ｺﾞｼｯｸM-PRO" w:eastAsia="HG丸ｺﾞｼｯｸM-PRO" w:hAnsi="ＭＳ ゴシック" w:cs="ＭＳ Ｐゴシック"/>
                      <w:spacing w:val="0"/>
                      <w:sz w:val="18"/>
                      <w:szCs w:val="18"/>
                    </w:rPr>
                    <w:t>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F313D00" w14:textId="77777777" w:rsidR="00BC5AA6" w:rsidRPr="00BF55C1" w:rsidRDefault="00BC5AA6" w:rsidP="00BC5AA6">
                  <w:pPr>
                    <w:kinsoku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8,000円</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EFDF13B" w14:textId="77777777" w:rsidR="00BC5AA6" w:rsidRPr="00BF55C1" w:rsidRDefault="00BC5AA6" w:rsidP="00BC5AA6">
                  <w:pPr>
                    <w:kinsoku w:val="0"/>
                    <w:overflowPunct w:val="0"/>
                    <w:snapToGrid w:val="0"/>
                    <w:spacing w:line="240" w:lineRule="auto"/>
                    <w:jc w:val="center"/>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15,000円</w:t>
                  </w:r>
                </w:p>
              </w:tc>
            </w:tr>
          </w:tbl>
          <w:p w14:paraId="306CF11E" w14:textId="77777777" w:rsidR="00007791" w:rsidRPr="00BF55C1" w:rsidRDefault="00007791" w:rsidP="00007791">
            <w:pPr>
              <w:kinsoku w:val="0"/>
              <w:wordWrap w:val="0"/>
              <w:overflowPunct w:val="0"/>
              <w:snapToGrid w:val="0"/>
              <w:spacing w:line="240" w:lineRule="auto"/>
              <w:ind w:leftChars="50" w:left="476" w:rightChars="173" w:right="327" w:hangingChars="200" w:hanging="382"/>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w:t>
            </w:r>
            <w:r w:rsidRPr="00BF55C1">
              <w:rPr>
                <w:rFonts w:ascii="HG丸ｺﾞｼｯｸM-PRO" w:eastAsia="HG丸ｺﾞｼｯｸM-PRO" w:hAnsi="ＭＳ ゴシック" w:cs="ＭＳ Ｐゴシック"/>
                <w:spacing w:val="0"/>
                <w:sz w:val="20"/>
              </w:rPr>
              <w:t>１ 〈　〉内の金額は、過去12ヵ月間に３回以上高額療養費の支給があった場合の4回目以降の限度額</w:t>
            </w:r>
          </w:p>
          <w:p w14:paraId="5E6AC9F0" w14:textId="77777777" w:rsidR="00007791" w:rsidRPr="00BF55C1" w:rsidRDefault="00007791" w:rsidP="00007791">
            <w:pPr>
              <w:kinsoku w:val="0"/>
              <w:wordWrap w:val="0"/>
              <w:overflowPunct w:val="0"/>
              <w:snapToGrid w:val="0"/>
              <w:spacing w:line="240" w:lineRule="auto"/>
              <w:ind w:firstLineChars="50" w:firstLine="95"/>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w:t>
            </w:r>
            <w:r w:rsidRPr="00BF55C1">
              <w:rPr>
                <w:rFonts w:ascii="HG丸ｺﾞｼｯｸM-PRO" w:eastAsia="HG丸ｺﾞｼｯｸM-PRO" w:hAnsi="ＭＳ ゴシック" w:cs="ＭＳ Ｐゴシック"/>
                <w:spacing w:val="0"/>
                <w:sz w:val="20"/>
              </w:rPr>
              <w:t>２　年間上限額は、８月から翌年７月までの累計額に対して適用</w:t>
            </w:r>
          </w:p>
          <w:p w14:paraId="0B4020A7" w14:textId="77777777" w:rsidR="00EA569A" w:rsidRPr="00BF55C1" w:rsidRDefault="00EA569A" w:rsidP="794B5610">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p>
          <w:p w14:paraId="1D7B270A" w14:textId="77777777" w:rsidR="0081699B" w:rsidRPr="00BF55C1" w:rsidRDefault="0081699B" w:rsidP="794B5610">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p>
          <w:p w14:paraId="4F904CB7" w14:textId="77777777" w:rsidR="0081699B" w:rsidRPr="00BF55C1" w:rsidRDefault="0081699B" w:rsidP="794B5610">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p>
          <w:p w14:paraId="06971CD3" w14:textId="77777777" w:rsidR="0081699B" w:rsidRPr="00BF55C1" w:rsidRDefault="0081699B" w:rsidP="794B5610">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p>
          <w:p w14:paraId="2A1F701D" w14:textId="77777777" w:rsidR="0081699B" w:rsidRPr="00BF55C1" w:rsidRDefault="0081699B" w:rsidP="794B5610">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p>
          <w:p w14:paraId="03EFCA41" w14:textId="77777777" w:rsidR="00C946EF" w:rsidRPr="00BF55C1" w:rsidRDefault="00C946EF" w:rsidP="794B5610">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p>
          <w:p w14:paraId="5F96A722" w14:textId="77777777" w:rsidR="00C946EF" w:rsidRPr="00BF55C1" w:rsidRDefault="00C946EF" w:rsidP="794B5610">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p>
          <w:p w14:paraId="5B95CD12" w14:textId="77777777" w:rsidR="00C946EF" w:rsidRPr="00BF55C1" w:rsidRDefault="00C946EF" w:rsidP="794B5610">
            <w:pPr>
              <w:kinsoku w:val="0"/>
              <w:wordWrap w:val="0"/>
              <w:overflowPunct w:val="0"/>
              <w:snapToGrid w:val="0"/>
              <w:spacing w:line="240" w:lineRule="auto"/>
              <w:ind w:left="191" w:hangingChars="100" w:hanging="191"/>
              <w:rPr>
                <w:rFonts w:ascii="HG丸ｺﾞｼｯｸM-PRO" w:eastAsia="HG丸ｺﾞｼｯｸM-PRO" w:hAnsi="ＭＳ ゴシック" w:cs="ＭＳ Ｐゴシック"/>
                <w:spacing w:val="0"/>
                <w:sz w:val="20"/>
              </w:rPr>
            </w:pPr>
          </w:p>
          <w:p w14:paraId="5D8B0305" w14:textId="00FB2071" w:rsidR="00EA569A" w:rsidRPr="00BF55C1" w:rsidRDefault="006D3480" w:rsidP="00BF55C1">
            <w:pPr>
              <w:kinsoku w:val="0"/>
              <w:wordWrap w:val="0"/>
              <w:overflowPunct w:val="0"/>
              <w:snapToGrid w:val="0"/>
              <w:spacing w:line="240" w:lineRule="auto"/>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lastRenderedPageBreak/>
              <w:t>【1年間の自己負担限度額（高額介護合算療養費）】</w:t>
            </w:r>
          </w:p>
          <w:tbl>
            <w:tblPr>
              <w:tblW w:w="6237" w:type="dxa"/>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992"/>
              <w:gridCol w:w="3969"/>
            </w:tblGrid>
            <w:tr w:rsidR="00C704EA" w:rsidRPr="00BF55C1" w14:paraId="58065A70" w14:textId="77777777" w:rsidTr="005168C6">
              <w:trPr>
                <w:trHeight w:val="520"/>
              </w:trPr>
              <w:tc>
                <w:tcPr>
                  <w:tcW w:w="2268" w:type="dxa"/>
                  <w:gridSpan w:val="3"/>
                  <w:tcBorders>
                    <w:top w:val="single" w:sz="4" w:space="0" w:color="auto"/>
                    <w:left w:val="single" w:sz="4" w:space="0" w:color="auto"/>
                    <w:bottom w:val="single" w:sz="4" w:space="0" w:color="auto"/>
                    <w:right w:val="single" w:sz="4" w:space="0" w:color="auto"/>
                  </w:tcBorders>
                  <w:vAlign w:val="center"/>
                  <w:hideMark/>
                </w:tcPr>
                <w:p w14:paraId="03EB1253" w14:textId="77777777" w:rsidR="00C704EA" w:rsidRPr="00BF55C1" w:rsidRDefault="00C704EA" w:rsidP="00C704EA">
                  <w:pPr>
                    <w:kinsoku w:val="0"/>
                    <w:overflowPunct w:val="0"/>
                    <w:snapToGrid w:val="0"/>
                    <w:spacing w:line="240" w:lineRule="auto"/>
                    <w:jc w:val="center"/>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所得区分</w:t>
                  </w:r>
                </w:p>
              </w:tc>
              <w:tc>
                <w:tcPr>
                  <w:tcW w:w="3969" w:type="dxa"/>
                  <w:tcBorders>
                    <w:top w:val="single" w:sz="4" w:space="0" w:color="auto"/>
                    <w:left w:val="single" w:sz="4" w:space="0" w:color="auto"/>
                    <w:bottom w:val="single" w:sz="4" w:space="0" w:color="auto"/>
                    <w:right w:val="single" w:sz="4" w:space="0" w:color="auto"/>
                  </w:tcBorders>
                  <w:hideMark/>
                </w:tcPr>
                <w:p w14:paraId="6C2AB0FF" w14:textId="77777777" w:rsidR="00C704EA" w:rsidRPr="00BF55C1" w:rsidRDefault="00C704EA" w:rsidP="00C704EA">
                  <w:pPr>
                    <w:kinsoku w:val="0"/>
                    <w:overflowPunct w:val="0"/>
                    <w:snapToGrid w:val="0"/>
                    <w:spacing w:line="240" w:lineRule="auto"/>
                    <w:jc w:val="center"/>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「後期高齢者医療制度＋介護保険」</w:t>
                  </w:r>
                </w:p>
                <w:p w14:paraId="3CD52557" w14:textId="77777777" w:rsidR="00C704EA" w:rsidRPr="00BF55C1" w:rsidRDefault="00C704EA" w:rsidP="00C704EA">
                  <w:pPr>
                    <w:kinsoku w:val="0"/>
                    <w:overflowPunct w:val="0"/>
                    <w:snapToGrid w:val="0"/>
                    <w:spacing w:line="240" w:lineRule="auto"/>
                    <w:jc w:val="center"/>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の自己負担限度額(年額)</w:t>
                  </w:r>
                </w:p>
              </w:tc>
            </w:tr>
            <w:tr w:rsidR="00C704EA" w:rsidRPr="00BF55C1" w14:paraId="78ACC321" w14:textId="77777777" w:rsidTr="005168C6">
              <w:trPr>
                <w:trHeight w:val="313"/>
              </w:trPr>
              <w:tc>
                <w:tcPr>
                  <w:tcW w:w="567" w:type="dxa"/>
                  <w:vMerge w:val="restart"/>
                  <w:tcBorders>
                    <w:top w:val="single" w:sz="4" w:space="0" w:color="auto"/>
                    <w:left w:val="single" w:sz="4" w:space="0" w:color="auto"/>
                    <w:right w:val="single" w:sz="4" w:space="0" w:color="auto"/>
                  </w:tcBorders>
                  <w:textDirection w:val="tbRlV"/>
                  <w:vAlign w:val="center"/>
                  <w:hideMark/>
                </w:tcPr>
                <w:p w14:paraId="06C860BE" w14:textId="77777777" w:rsidR="00C704EA" w:rsidRPr="00BF55C1" w:rsidRDefault="00C704EA" w:rsidP="00C704EA">
                  <w:pPr>
                    <w:kinsoku w:val="0"/>
                    <w:overflowPunct w:val="0"/>
                    <w:snapToGrid w:val="0"/>
                    <w:spacing w:line="240" w:lineRule="auto"/>
                    <w:ind w:left="113" w:right="113" w:firstLineChars="50" w:firstLine="85"/>
                    <w:jc w:val="left"/>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現役並み</w:t>
                  </w:r>
                </w:p>
                <w:p w14:paraId="50341BA2" w14:textId="77777777" w:rsidR="00C704EA" w:rsidRPr="00BF55C1" w:rsidRDefault="00C704EA" w:rsidP="00C704EA">
                  <w:pPr>
                    <w:kinsoku w:val="0"/>
                    <w:overflowPunct w:val="0"/>
                    <w:snapToGrid w:val="0"/>
                    <w:spacing w:line="240" w:lineRule="auto"/>
                    <w:ind w:left="113" w:right="113" w:firstLineChars="100" w:firstLine="171"/>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 xml:space="preserve">   所得の方</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A15020B" w14:textId="77777777" w:rsidR="00C704EA" w:rsidRPr="00BF55C1" w:rsidRDefault="00C704EA" w:rsidP="00C704EA">
                  <w:pPr>
                    <w:kinsoku w:val="0"/>
                    <w:overflowPunct w:val="0"/>
                    <w:snapToGrid w:val="0"/>
                    <w:spacing w:line="240" w:lineRule="auto"/>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課税所得690万円以上</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2FC6B4A" w14:textId="77777777" w:rsidR="00C704EA" w:rsidRPr="00BF55C1" w:rsidRDefault="00C704EA" w:rsidP="00C704EA">
                  <w:pPr>
                    <w:kinsoku w:val="0"/>
                    <w:wordWrap w:val="0"/>
                    <w:overflowPunct w:val="0"/>
                    <w:snapToGrid w:val="0"/>
                    <w:spacing w:line="240" w:lineRule="auto"/>
                    <w:jc w:val="center"/>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212万円</w:t>
                  </w:r>
                </w:p>
              </w:tc>
            </w:tr>
            <w:tr w:rsidR="00C704EA" w:rsidRPr="00BF55C1" w14:paraId="5B9CD186" w14:textId="77777777" w:rsidTr="005168C6">
              <w:trPr>
                <w:trHeight w:val="520"/>
              </w:trPr>
              <w:tc>
                <w:tcPr>
                  <w:tcW w:w="567" w:type="dxa"/>
                  <w:vMerge/>
                  <w:vAlign w:val="center"/>
                  <w:hideMark/>
                </w:tcPr>
                <w:p w14:paraId="16C6D39C" w14:textId="77777777" w:rsidR="00C704EA" w:rsidRPr="00BF55C1" w:rsidRDefault="00C704EA" w:rsidP="00C704EA">
                  <w:pPr>
                    <w:kinsoku w:val="0"/>
                    <w:overflowPunct w:val="0"/>
                    <w:snapToGrid w:val="0"/>
                    <w:spacing w:line="240" w:lineRule="auto"/>
                    <w:rPr>
                      <w:rFonts w:ascii="HG丸ｺﾞｼｯｸM-PRO" w:eastAsia="HG丸ｺﾞｼｯｸM-PRO" w:hAnsi="ＭＳ ゴシック" w:cs="ＭＳ Ｐゴシック"/>
                      <w:spacing w:val="0"/>
                      <w:sz w:val="18"/>
                      <w:szCs w:val="18"/>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4B0BCA5" w14:textId="77777777" w:rsidR="00C704EA" w:rsidRPr="00BF55C1" w:rsidRDefault="00C704EA" w:rsidP="00C704EA">
                  <w:pPr>
                    <w:kinsoku w:val="0"/>
                    <w:overflowPunct w:val="0"/>
                    <w:snapToGrid w:val="0"/>
                    <w:spacing w:line="240" w:lineRule="auto"/>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課税所得380万円以上690万円未満</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B41EFE3" w14:textId="77777777" w:rsidR="00C704EA" w:rsidRPr="00BF55C1" w:rsidRDefault="00C704EA" w:rsidP="00C704EA">
                  <w:pPr>
                    <w:kinsoku w:val="0"/>
                    <w:overflowPunct w:val="0"/>
                    <w:snapToGrid w:val="0"/>
                    <w:spacing w:line="240" w:lineRule="auto"/>
                    <w:jc w:val="center"/>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141万円</w:t>
                  </w:r>
                </w:p>
              </w:tc>
            </w:tr>
            <w:tr w:rsidR="00C704EA" w:rsidRPr="00BF55C1" w14:paraId="3CCD8253" w14:textId="77777777" w:rsidTr="005168C6">
              <w:trPr>
                <w:trHeight w:val="520"/>
              </w:trPr>
              <w:tc>
                <w:tcPr>
                  <w:tcW w:w="567" w:type="dxa"/>
                  <w:vMerge/>
                  <w:vAlign w:val="center"/>
                  <w:hideMark/>
                </w:tcPr>
                <w:p w14:paraId="2A1ED779" w14:textId="77777777" w:rsidR="00C704EA" w:rsidRPr="00BF55C1" w:rsidRDefault="00C704EA" w:rsidP="00C704EA">
                  <w:pPr>
                    <w:kinsoku w:val="0"/>
                    <w:overflowPunct w:val="0"/>
                    <w:snapToGrid w:val="0"/>
                    <w:spacing w:line="240" w:lineRule="auto"/>
                    <w:rPr>
                      <w:rFonts w:ascii="HG丸ｺﾞｼｯｸM-PRO" w:eastAsia="HG丸ｺﾞｼｯｸM-PRO" w:hAnsi="ＭＳ ゴシック" w:cs="ＭＳ Ｐゴシック"/>
                      <w:spacing w:val="0"/>
                      <w:sz w:val="18"/>
                      <w:szCs w:val="18"/>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C3D15F8" w14:textId="77777777" w:rsidR="00C704EA" w:rsidRPr="00BF55C1" w:rsidRDefault="00C704EA" w:rsidP="00C704EA">
                  <w:pPr>
                    <w:kinsoku w:val="0"/>
                    <w:overflowPunct w:val="0"/>
                    <w:snapToGrid w:val="0"/>
                    <w:spacing w:line="240" w:lineRule="auto"/>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課税所得145万円以上380万円未満</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E80C334" w14:textId="77777777" w:rsidR="00C704EA" w:rsidRPr="00BF55C1" w:rsidRDefault="00C704EA" w:rsidP="00C704EA">
                  <w:pPr>
                    <w:kinsoku w:val="0"/>
                    <w:wordWrap w:val="0"/>
                    <w:overflowPunct w:val="0"/>
                    <w:snapToGrid w:val="0"/>
                    <w:spacing w:line="240" w:lineRule="auto"/>
                    <w:jc w:val="center"/>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67万円</w:t>
                  </w:r>
                </w:p>
              </w:tc>
            </w:tr>
            <w:tr w:rsidR="00C704EA" w:rsidRPr="00BF55C1" w14:paraId="2BB7FAF9" w14:textId="77777777" w:rsidTr="005168C6">
              <w:trPr>
                <w:trHeight w:val="426"/>
              </w:trPr>
              <w:tc>
                <w:tcPr>
                  <w:tcW w:w="2268" w:type="dxa"/>
                  <w:gridSpan w:val="3"/>
                  <w:tcBorders>
                    <w:top w:val="single" w:sz="4" w:space="0" w:color="auto"/>
                    <w:left w:val="single" w:sz="4" w:space="0" w:color="auto"/>
                    <w:bottom w:val="nil"/>
                    <w:right w:val="single" w:sz="4" w:space="0" w:color="auto"/>
                  </w:tcBorders>
                  <w:vAlign w:val="center"/>
                  <w:hideMark/>
                </w:tcPr>
                <w:p w14:paraId="150897D7" w14:textId="77777777" w:rsidR="00C704EA" w:rsidRPr="00BF55C1" w:rsidRDefault="00C704EA" w:rsidP="00C704EA">
                  <w:pPr>
                    <w:kinsoku w:val="0"/>
                    <w:wordWrap w:val="0"/>
                    <w:overflowPunct w:val="0"/>
                    <w:snapToGrid w:val="0"/>
                    <w:spacing w:line="240" w:lineRule="auto"/>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一般の方</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5B5D4F9" w14:textId="77777777" w:rsidR="00C704EA" w:rsidRPr="00BF55C1" w:rsidRDefault="00C704EA" w:rsidP="00C704EA">
                  <w:pPr>
                    <w:kinsoku w:val="0"/>
                    <w:wordWrap w:val="0"/>
                    <w:overflowPunct w:val="0"/>
                    <w:snapToGrid w:val="0"/>
                    <w:spacing w:line="240" w:lineRule="auto"/>
                    <w:jc w:val="center"/>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56万円</w:t>
                  </w:r>
                </w:p>
              </w:tc>
            </w:tr>
            <w:tr w:rsidR="00C704EA" w:rsidRPr="00BF55C1" w14:paraId="5D68E39B" w14:textId="77777777" w:rsidTr="005168C6">
              <w:trPr>
                <w:trHeight w:val="383"/>
              </w:trPr>
              <w:tc>
                <w:tcPr>
                  <w:tcW w:w="1276" w:type="dxa"/>
                  <w:gridSpan w:val="2"/>
                  <w:vMerge w:val="restart"/>
                  <w:tcBorders>
                    <w:top w:val="nil"/>
                    <w:left w:val="single" w:sz="4" w:space="0" w:color="auto"/>
                    <w:right w:val="single" w:sz="4" w:space="0" w:color="auto"/>
                  </w:tcBorders>
                  <w:vAlign w:val="center"/>
                  <w:hideMark/>
                </w:tcPr>
                <w:p w14:paraId="17E9AB72" w14:textId="494A0690" w:rsidR="00C704EA" w:rsidRPr="00BF55C1" w:rsidRDefault="00C704EA" w:rsidP="00BF55C1">
                  <w:pPr>
                    <w:kinsoku w:val="0"/>
                    <w:overflowPunct w:val="0"/>
                    <w:snapToGrid w:val="0"/>
                    <w:spacing w:line="240" w:lineRule="auto"/>
                    <w:ind w:firstLineChars="50" w:firstLine="85"/>
                    <w:jc w:val="left"/>
                    <w:rPr>
                      <w:rFonts w:ascii="HG丸ｺﾞｼｯｸM-PRO" w:eastAsia="HG丸ｺﾞｼｯｸM-PRO" w:hAnsi="ＭＳ ゴシック" w:cs="ＭＳ Ｐゴシック"/>
                      <w:strike/>
                      <w:color w:val="FF0000"/>
                      <w:spacing w:val="0"/>
                      <w:sz w:val="18"/>
                      <w:szCs w:val="18"/>
                    </w:rPr>
                  </w:pPr>
                  <w:r w:rsidRPr="00BF55C1">
                    <w:rPr>
                      <w:rFonts w:ascii="HG丸ｺﾞｼｯｸM-PRO" w:eastAsia="HG丸ｺﾞｼｯｸM-PRO" w:hAnsi="ＭＳ ゴシック" w:cs="ＭＳ Ｐゴシック"/>
                      <w:spacing w:val="0"/>
                      <w:sz w:val="18"/>
                      <w:szCs w:val="18"/>
                    </w:rPr>
                    <w:t>非課税</w:t>
                  </w:r>
                </w:p>
                <w:p w14:paraId="7A62E830" w14:textId="77777777" w:rsidR="00C704EA" w:rsidRPr="00BF55C1" w:rsidRDefault="00C704EA" w:rsidP="00C704EA">
                  <w:pPr>
                    <w:kinsoku w:val="0"/>
                    <w:overflowPunct w:val="0"/>
                    <w:snapToGrid w:val="0"/>
                    <w:spacing w:line="240" w:lineRule="auto"/>
                    <w:ind w:firstLineChars="50" w:firstLine="85"/>
                    <w:jc w:val="left"/>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世帯の方</w:t>
                  </w:r>
                </w:p>
              </w:tc>
              <w:tc>
                <w:tcPr>
                  <w:tcW w:w="992" w:type="dxa"/>
                  <w:tcBorders>
                    <w:top w:val="single" w:sz="4" w:space="0" w:color="auto"/>
                    <w:left w:val="single" w:sz="4" w:space="0" w:color="auto"/>
                    <w:bottom w:val="single" w:sz="4" w:space="0" w:color="auto"/>
                    <w:right w:val="single" w:sz="4" w:space="0" w:color="auto"/>
                  </w:tcBorders>
                  <w:vAlign w:val="center"/>
                </w:tcPr>
                <w:p w14:paraId="3F7266FC" w14:textId="77777777" w:rsidR="00C704EA" w:rsidRPr="00BF55C1" w:rsidRDefault="00C704EA" w:rsidP="00C704EA">
                  <w:pPr>
                    <w:kinsoku w:val="0"/>
                    <w:wordWrap w:val="0"/>
                    <w:overflowPunct w:val="0"/>
                    <w:snapToGrid w:val="0"/>
                    <w:spacing w:line="240" w:lineRule="auto"/>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低所得</w:t>
                  </w:r>
                  <w:r w:rsidRPr="00BF55C1">
                    <w:rPr>
                      <w:rFonts w:ascii="HG丸ｺﾞｼｯｸM-PRO" w:eastAsia="HG丸ｺﾞｼｯｸM-PRO" w:hAnsi="ＭＳ ゴシック" w:cs="ＭＳ Ｐゴシック"/>
                      <w:spacing w:val="0"/>
                      <w:sz w:val="18"/>
                      <w:szCs w:val="18"/>
                    </w:rPr>
                    <w:t>Ⅱ</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2E59A9B" w14:textId="77777777" w:rsidR="00C704EA" w:rsidRPr="00BF55C1" w:rsidRDefault="00C704EA" w:rsidP="00C704EA">
                  <w:pPr>
                    <w:kinsoku w:val="0"/>
                    <w:wordWrap w:val="0"/>
                    <w:overflowPunct w:val="0"/>
                    <w:snapToGrid w:val="0"/>
                    <w:spacing w:line="240" w:lineRule="auto"/>
                    <w:jc w:val="center"/>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31万円</w:t>
                  </w:r>
                </w:p>
              </w:tc>
            </w:tr>
            <w:tr w:rsidR="00C704EA" w:rsidRPr="00BF55C1" w14:paraId="1CA7C8B1" w14:textId="77777777" w:rsidTr="005168C6">
              <w:trPr>
                <w:trHeight w:val="416"/>
              </w:trPr>
              <w:tc>
                <w:tcPr>
                  <w:tcW w:w="1276" w:type="dxa"/>
                  <w:gridSpan w:val="2"/>
                  <w:vMerge/>
                  <w:tcBorders>
                    <w:left w:val="single" w:sz="4" w:space="0" w:color="auto"/>
                    <w:right w:val="single" w:sz="4" w:space="0" w:color="auto"/>
                  </w:tcBorders>
                  <w:vAlign w:val="center"/>
                  <w:hideMark/>
                </w:tcPr>
                <w:p w14:paraId="1BF08D19" w14:textId="77777777" w:rsidR="00C704EA" w:rsidRPr="00BF55C1" w:rsidRDefault="00C704EA" w:rsidP="00C704EA">
                  <w:pPr>
                    <w:kinsoku w:val="0"/>
                    <w:wordWrap w:val="0"/>
                    <w:overflowPunct w:val="0"/>
                    <w:snapToGrid w:val="0"/>
                    <w:spacing w:line="240" w:lineRule="auto"/>
                    <w:rPr>
                      <w:rFonts w:ascii="HG丸ｺﾞｼｯｸM-PRO" w:eastAsia="HG丸ｺﾞｼｯｸM-PRO" w:hAnsi="ＭＳ ゴシック" w:cs="ＭＳ Ｐゴシック"/>
                      <w:spacing w:val="0"/>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7661BF1C" w14:textId="77777777" w:rsidR="00C704EA" w:rsidRPr="00BF55C1" w:rsidRDefault="00C704EA" w:rsidP="00C704EA">
                  <w:pPr>
                    <w:kinsoku w:val="0"/>
                    <w:wordWrap w:val="0"/>
                    <w:overflowPunct w:val="0"/>
                    <w:snapToGrid w:val="0"/>
                    <w:spacing w:line="240" w:lineRule="auto"/>
                    <w:rPr>
                      <w:rFonts w:ascii="HG丸ｺﾞｼｯｸM-PRO" w:eastAsia="HG丸ｺﾞｼｯｸM-PRO" w:hAnsi="ＭＳ ゴシック" w:cs="ＭＳ Ｐゴシック"/>
                      <w:spacing w:val="0"/>
                      <w:sz w:val="18"/>
                      <w:szCs w:val="18"/>
                    </w:rPr>
                  </w:pPr>
                  <w:r w:rsidRPr="00BF55C1">
                    <w:rPr>
                      <w:rFonts w:ascii="HG丸ｺﾞｼｯｸM-PRO" w:eastAsia="HG丸ｺﾞｼｯｸM-PRO" w:hAnsi="ＭＳ ゴシック" w:cs="ＭＳ Ｐゴシック"/>
                      <w:spacing w:val="0"/>
                      <w:sz w:val="18"/>
                      <w:szCs w:val="18"/>
                    </w:rPr>
                    <w:t>低所得</w:t>
                  </w:r>
                  <w:r w:rsidRPr="00BF55C1">
                    <w:rPr>
                      <w:rFonts w:ascii="HG丸ｺﾞｼｯｸM-PRO" w:eastAsia="HG丸ｺﾞｼｯｸM-PRO" w:hAnsi="ＭＳ ゴシック" w:cs="ＭＳ Ｐゴシック"/>
                      <w:spacing w:val="0"/>
                      <w:sz w:val="18"/>
                      <w:szCs w:val="18"/>
                    </w:rPr>
                    <w:t>Ⅰ</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EED9CDF" w14:textId="77777777" w:rsidR="00C704EA" w:rsidRPr="00BF55C1" w:rsidRDefault="00C704EA" w:rsidP="00C704EA">
                  <w:pPr>
                    <w:kinsoku w:val="0"/>
                    <w:wordWrap w:val="0"/>
                    <w:overflowPunct w:val="0"/>
                    <w:snapToGrid w:val="0"/>
                    <w:spacing w:line="240" w:lineRule="auto"/>
                    <w:jc w:val="center"/>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19万円</w:t>
                  </w:r>
                </w:p>
              </w:tc>
            </w:tr>
          </w:tbl>
          <w:p w14:paraId="68B6457A" w14:textId="77777777" w:rsidR="00EB1D1E" w:rsidRPr="00BF55C1" w:rsidRDefault="00EB1D1E" w:rsidP="00EB1D1E">
            <w:pPr>
              <w:kinsoku w:val="0"/>
              <w:wordWrap w:val="0"/>
              <w:overflowPunct w:val="0"/>
              <w:snapToGrid w:val="0"/>
              <w:spacing w:line="240" w:lineRule="auto"/>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w:t>
            </w:r>
            <w:r w:rsidRPr="00BF55C1">
              <w:rPr>
                <w:rFonts w:ascii="HG丸ｺﾞｼｯｸM-PRO" w:eastAsia="HG丸ｺﾞｼｯｸM-PRO" w:hAnsi="ＭＳ ゴシック" w:cs="ＭＳ Ｐゴシック"/>
                <w:spacing w:val="0"/>
                <w:sz w:val="20"/>
              </w:rPr>
              <w:t xml:space="preserve">　低所得</w:t>
            </w:r>
            <w:r w:rsidRPr="00BF55C1">
              <w:rPr>
                <w:rFonts w:ascii="HG丸ｺﾞｼｯｸM-PRO" w:eastAsia="HG丸ｺﾞｼｯｸM-PRO" w:hAnsi="ＭＳ ゴシック" w:cs="ＭＳ Ｐゴシック"/>
                <w:spacing w:val="0"/>
                <w:sz w:val="20"/>
              </w:rPr>
              <w:t>Ⅱ</w:t>
            </w:r>
            <w:r w:rsidRPr="00BF55C1">
              <w:rPr>
                <w:rFonts w:ascii="HG丸ｺﾞｼｯｸM-PRO" w:eastAsia="HG丸ｺﾞｼｯｸM-PRO" w:hAnsi="ＭＳ ゴシック" w:cs="ＭＳ Ｐゴシック"/>
                <w:spacing w:val="0"/>
                <w:sz w:val="20"/>
              </w:rPr>
              <w:t>：住民税非課税世帯に属する被保険者</w:t>
            </w:r>
          </w:p>
          <w:p w14:paraId="339446F1" w14:textId="77777777" w:rsidR="00EB1D1E" w:rsidRPr="00BF55C1" w:rsidRDefault="00EB1D1E" w:rsidP="00EB1D1E">
            <w:pPr>
              <w:kinsoku w:val="0"/>
              <w:wordWrap w:val="0"/>
              <w:overflowPunct w:val="0"/>
              <w:snapToGrid w:val="0"/>
              <w:spacing w:line="240" w:lineRule="auto"/>
              <w:ind w:left="1528" w:hangingChars="800" w:hanging="1528"/>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w:t>
            </w:r>
            <w:r w:rsidRPr="00BF55C1">
              <w:rPr>
                <w:rFonts w:ascii="HG丸ｺﾞｼｯｸM-PRO" w:eastAsia="HG丸ｺﾞｼｯｸM-PRO" w:hAnsi="ＭＳ ゴシック" w:cs="ＭＳ Ｐゴシック"/>
                <w:spacing w:val="0"/>
                <w:sz w:val="20"/>
              </w:rPr>
              <w:t xml:space="preserve">　低所得</w:t>
            </w:r>
            <w:r w:rsidRPr="00BF55C1">
              <w:rPr>
                <w:rFonts w:ascii="HG丸ｺﾞｼｯｸM-PRO" w:eastAsia="HG丸ｺﾞｼｯｸM-PRO" w:hAnsi="ＭＳ ゴシック" w:cs="ＭＳ Ｐゴシック"/>
                <w:spacing w:val="0"/>
                <w:sz w:val="20"/>
              </w:rPr>
              <w:t>Ⅰ</w:t>
            </w:r>
            <w:r w:rsidRPr="00BF55C1">
              <w:rPr>
                <w:rFonts w:ascii="HG丸ｺﾞｼｯｸM-PRO" w:eastAsia="HG丸ｺﾞｼｯｸM-PRO" w:hAnsi="ＭＳ ゴシック" w:cs="ＭＳ Ｐゴシック"/>
                <w:spacing w:val="0"/>
                <w:sz w:val="20"/>
              </w:rPr>
              <w:t>：・住民税非課税世帯のうち、すべての世帯員の各所得が0円となる被保険者（ただし、公的年金等控除額は80万円として計算）</w:t>
            </w:r>
          </w:p>
          <w:p w14:paraId="32619F5D" w14:textId="5A725B6C" w:rsidR="00EA569A" w:rsidRPr="00BF55C1" w:rsidRDefault="00EB1D1E" w:rsidP="00EB1D1E">
            <w:pPr>
              <w:kinsoku w:val="0"/>
              <w:wordWrap w:val="0"/>
              <w:overflowPunct w:val="0"/>
              <w:snapToGrid w:val="0"/>
              <w:spacing w:line="240" w:lineRule="auto"/>
              <w:ind w:leftChars="711" w:left="1535" w:hangingChars="100" w:hanging="191"/>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・住民税非課税世帯に属する老齢福祉年金を受給している被保険者</w:t>
            </w:r>
          </w:p>
        </w:tc>
      </w:tr>
      <w:tr w:rsidR="00EA569A" w:rsidRPr="00E13464" w14:paraId="5178113E" w14:textId="77777777" w:rsidTr="2BAC88AD">
        <w:trPr>
          <w:trHeight w:val="789"/>
          <w:jc w:val="center"/>
        </w:trPr>
        <w:tc>
          <w:tcPr>
            <w:tcW w:w="508" w:type="dxa"/>
            <w:tcBorders>
              <w:top w:val="single" w:sz="4" w:space="0" w:color="auto"/>
              <w:left w:val="single" w:sz="4" w:space="0" w:color="auto"/>
              <w:bottom w:val="single" w:sz="4" w:space="0" w:color="auto"/>
              <w:right w:val="single" w:sz="4" w:space="0" w:color="auto"/>
            </w:tcBorders>
            <w:vAlign w:val="center"/>
            <w:hideMark/>
          </w:tcPr>
          <w:p w14:paraId="15099B96" w14:textId="77777777" w:rsidR="00EA569A" w:rsidRPr="00E13464" w:rsidRDefault="00EA569A" w:rsidP="794B5610">
            <w:pPr>
              <w:kinsoku w:val="0"/>
              <w:wordWrap w:val="0"/>
              <w:overflowPunct w:val="0"/>
              <w:snapToGrid w:val="0"/>
              <w:spacing w:line="240" w:lineRule="auto"/>
              <w:ind w:leftChars="-56" w:left="-106" w:rightChars="-56" w:right="-106"/>
              <w:jc w:val="center"/>
              <w:rPr>
                <w:rFonts w:ascii="HG丸ｺﾞｼｯｸM-PRO" w:eastAsia="HG丸ｺﾞｼｯｸM-PRO" w:hAnsi="ＭＳ ゴシック" w:cs="ＭＳ Ｐゴシック"/>
                <w:spacing w:val="0"/>
                <w:sz w:val="20"/>
              </w:rPr>
            </w:pPr>
            <w:r w:rsidRPr="794B5610">
              <w:rPr>
                <w:rFonts w:ascii="HG丸ｺﾞｼｯｸM-PRO" w:eastAsia="HG丸ｺﾞｼｯｸM-PRO" w:hAnsi="ＭＳ ゴシック"/>
                <w:spacing w:val="0"/>
                <w:sz w:val="20"/>
              </w:rPr>
              <w:lastRenderedPageBreak/>
              <w:t>窓口</w:t>
            </w:r>
          </w:p>
        </w:tc>
        <w:tc>
          <w:tcPr>
            <w:tcW w:w="6525" w:type="dxa"/>
            <w:tcBorders>
              <w:top w:val="single" w:sz="4" w:space="0" w:color="auto"/>
              <w:left w:val="single" w:sz="4" w:space="0" w:color="auto"/>
              <w:bottom w:val="single" w:sz="4" w:space="0" w:color="auto"/>
              <w:right w:val="single" w:sz="4" w:space="0" w:color="auto"/>
            </w:tcBorders>
            <w:hideMark/>
          </w:tcPr>
          <w:p w14:paraId="0114D043" w14:textId="77777777" w:rsidR="004E3B2C" w:rsidRPr="00BF55C1" w:rsidRDefault="004E3B2C" w:rsidP="004E3B2C">
            <w:pPr>
              <w:kinsoku w:val="0"/>
              <w:wordWrap w:val="0"/>
              <w:overflowPunct w:val="0"/>
              <w:snapToGrid w:val="0"/>
              <w:spacing w:line="240" w:lineRule="auto"/>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大阪府後期高齢者医療広域連合</w:t>
            </w:r>
          </w:p>
          <w:p w14:paraId="16863E3C" w14:textId="77777777" w:rsidR="004E3B2C" w:rsidRPr="00BF55C1" w:rsidRDefault="004E3B2C" w:rsidP="004E3B2C">
            <w:pPr>
              <w:kinsoku w:val="0"/>
              <w:wordWrap w:val="0"/>
              <w:overflowPunct w:val="0"/>
              <w:snapToGrid w:val="0"/>
              <w:spacing w:line="240" w:lineRule="auto"/>
              <w:ind w:firstLineChars="100" w:firstLine="191"/>
              <w:rPr>
                <w:rFonts w:ascii="HG丸ｺﾞｼｯｸM-PRO" w:eastAsia="HG丸ｺﾞｼｯｸM-PRO" w:hAnsi="ＭＳ ゴシック" w:cs="ＭＳ Ｐゴシック"/>
                <w:snapToGrid w:val="0"/>
                <w:spacing w:val="10"/>
                <w:sz w:val="20"/>
              </w:rPr>
            </w:pPr>
            <w:r w:rsidRPr="00BF55C1">
              <w:rPr>
                <w:rFonts w:ascii="HG丸ｺﾞｼｯｸM-PRO" w:eastAsia="HG丸ｺﾞｼｯｸM-PRO" w:hAnsi="ＭＳ ゴシック" w:cs="ＭＳ Ｐゴシック"/>
                <w:spacing w:val="0"/>
                <w:sz w:val="20"/>
              </w:rPr>
              <w:t>ホームページ</w:t>
            </w:r>
            <w:r w:rsidRPr="00BF55C1">
              <w:rPr>
                <w:rFonts w:ascii="Arial" w:eastAsia="HG丸ｺﾞｼｯｸM-PRO" w:hAnsi="Arial" w:cs="Arial"/>
                <w:snapToGrid w:val="0"/>
                <w:spacing w:val="10"/>
                <w:sz w:val="20"/>
              </w:rPr>
              <w:t xml:space="preserve"> </w:t>
            </w:r>
            <w:hyperlink r:id="rId9" w:history="1">
              <w:r w:rsidRPr="00BF55C1">
                <w:rPr>
                  <w:rStyle w:val="ab"/>
                  <w:rFonts w:ascii="Arial" w:eastAsia="HG丸ｺﾞｼｯｸM-PRO" w:hAnsi="Arial" w:cs="Arial"/>
                  <w:snapToGrid w:val="0"/>
                  <w:color w:val="auto"/>
                  <w:spacing w:val="10"/>
                  <w:sz w:val="20"/>
                </w:rPr>
                <w:t>http://www.kouikirengo-osaka.jp/</w:t>
              </w:r>
            </w:hyperlink>
          </w:p>
          <w:p w14:paraId="370E3780" w14:textId="37EAAFC9" w:rsidR="004E3B2C" w:rsidRPr="00BF55C1" w:rsidRDefault="004E3B2C" w:rsidP="004E3B2C">
            <w:pPr>
              <w:kinsoku w:val="0"/>
              <w:wordWrap w:val="0"/>
              <w:overflowPunct w:val="0"/>
              <w:snapToGrid w:val="0"/>
              <w:spacing w:line="240" w:lineRule="auto"/>
              <w:ind w:firstLineChars="100" w:firstLine="191"/>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w:t>
            </w:r>
            <w:r w:rsidRPr="00BF55C1">
              <w:rPr>
                <w:rFonts w:ascii="HG丸ｺﾞｼｯｸM-PRO" w:eastAsia="HG丸ｺﾞｼｯｸM-PRO" w:hAnsi="ＭＳ ゴシック" w:cs="ＭＳ Ｐゴシック" w:hint="eastAsia"/>
                <w:spacing w:val="0"/>
                <w:sz w:val="20"/>
              </w:rPr>
              <w:t>資格確認書</w:t>
            </w:r>
            <w:r w:rsidRPr="00BF55C1">
              <w:rPr>
                <w:rFonts w:ascii="HG丸ｺﾞｼｯｸM-PRO" w:eastAsia="HG丸ｺﾞｼｯｸM-PRO" w:hAnsi="ＭＳ ゴシック" w:cs="ＭＳ Ｐゴシック"/>
                <w:spacing w:val="0"/>
                <w:sz w:val="20"/>
              </w:rPr>
              <w:t>、保険料（徴収に関することを除く）等について</w:t>
            </w:r>
          </w:p>
          <w:p w14:paraId="3773F537" w14:textId="77777777" w:rsidR="004E3B2C" w:rsidRPr="00BF55C1" w:rsidRDefault="004E3B2C" w:rsidP="004E3B2C">
            <w:pPr>
              <w:kinsoku w:val="0"/>
              <w:wordWrap w:val="0"/>
              <w:overflowPunct w:val="0"/>
              <w:snapToGrid w:val="0"/>
              <w:spacing w:line="240" w:lineRule="auto"/>
              <w:ind w:firstLineChars="200" w:firstLine="382"/>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資格管理課（電話）06-4790-2028</w:t>
            </w:r>
          </w:p>
          <w:p w14:paraId="76931AB1" w14:textId="77777777" w:rsidR="004E3B2C" w:rsidRPr="00BF55C1" w:rsidRDefault="004E3B2C" w:rsidP="004E3B2C">
            <w:pPr>
              <w:kinsoku w:val="0"/>
              <w:wordWrap w:val="0"/>
              <w:overflowPunct w:val="0"/>
              <w:snapToGrid w:val="0"/>
              <w:spacing w:line="240" w:lineRule="auto"/>
              <w:ind w:firstLineChars="100" w:firstLine="191"/>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・高額療養費、健康診査、医療費通知等について</w:t>
            </w:r>
          </w:p>
          <w:p w14:paraId="0473DEBB" w14:textId="77777777" w:rsidR="004E3B2C" w:rsidRPr="00BF55C1" w:rsidRDefault="004E3B2C" w:rsidP="004E3B2C">
            <w:pPr>
              <w:kinsoku w:val="0"/>
              <w:wordWrap w:val="0"/>
              <w:overflowPunct w:val="0"/>
              <w:snapToGrid w:val="0"/>
              <w:spacing w:line="240" w:lineRule="auto"/>
              <w:ind w:firstLineChars="200" w:firstLine="382"/>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給　付　課（電話）06-4790-2031</w:t>
            </w:r>
          </w:p>
          <w:p w14:paraId="6C346B19" w14:textId="77777777" w:rsidR="004E3B2C" w:rsidRPr="00BF55C1" w:rsidRDefault="004E3B2C" w:rsidP="004E3B2C">
            <w:pPr>
              <w:kinsoku w:val="0"/>
              <w:wordWrap w:val="0"/>
              <w:overflowPunct w:val="0"/>
              <w:snapToGrid w:val="0"/>
              <w:spacing w:line="240" w:lineRule="auto"/>
              <w:ind w:rightChars="-51" w:right="-96" w:firstLineChars="100" w:firstLine="191"/>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・予算、広報、議会等について</w:t>
            </w:r>
          </w:p>
          <w:p w14:paraId="31FD7CA5" w14:textId="77777777" w:rsidR="004E3B2C" w:rsidRPr="00BF55C1" w:rsidRDefault="004E3B2C" w:rsidP="004E3B2C">
            <w:pPr>
              <w:kinsoku w:val="0"/>
              <w:wordWrap w:val="0"/>
              <w:overflowPunct w:val="0"/>
              <w:snapToGrid w:val="0"/>
              <w:spacing w:line="240" w:lineRule="auto"/>
              <w:ind w:rightChars="-51" w:right="-96" w:firstLineChars="200" w:firstLine="382"/>
              <w:rPr>
                <w:rFonts w:ascii="HG丸ｺﾞｼｯｸM-PRO" w:eastAsia="HG丸ｺﾞｼｯｸM-PRO" w:hAnsi="ＭＳ ゴシック" w:cs="ＭＳ Ｐゴシック"/>
                <w:spacing w:val="0"/>
                <w:sz w:val="20"/>
              </w:rPr>
            </w:pPr>
            <w:r w:rsidRPr="00BF55C1">
              <w:rPr>
                <w:rFonts w:ascii="HG丸ｺﾞｼｯｸM-PRO" w:eastAsia="HG丸ｺﾞｼｯｸM-PRO" w:hAnsi="ＭＳ ゴシック" w:cs="ＭＳ Ｐゴシック"/>
                <w:spacing w:val="0"/>
                <w:sz w:val="20"/>
              </w:rPr>
              <w:t>総務企画課（電話）06-4790-2029</w:t>
            </w:r>
          </w:p>
          <w:p w14:paraId="64A38268" w14:textId="77777777" w:rsidR="004E3B2C" w:rsidRPr="00BF55C1" w:rsidRDefault="004E3B2C" w:rsidP="004E3B2C">
            <w:pPr>
              <w:kinsoku w:val="0"/>
              <w:wordWrap w:val="0"/>
              <w:overflowPunct w:val="0"/>
              <w:snapToGrid w:val="0"/>
              <w:spacing w:line="240" w:lineRule="auto"/>
              <w:rPr>
                <w:rFonts w:ascii="HG丸ｺﾞｼｯｸM-PRO" w:eastAsia="HG丸ｺﾞｼｯｸM-PRO" w:hAnsi="ＭＳ 明朝" w:cs="ＭＳ Ｐゴシック"/>
                <w:spacing w:val="-2"/>
                <w:sz w:val="20"/>
              </w:rPr>
            </w:pPr>
            <w:r w:rsidRPr="00BF55C1">
              <w:rPr>
                <w:rFonts w:ascii="HG丸ｺﾞｼｯｸM-PRO" w:eastAsia="HG丸ｺﾞｼｯｸM-PRO" w:hAnsi="ＭＳ ゴシック" w:cs="ＭＳ Ｐゴシック"/>
                <w:spacing w:val="0"/>
                <w:sz w:val="20"/>
              </w:rPr>
              <w:t>又はお住いの市町村後期高齢者医療制度担当</w:t>
            </w:r>
            <w:r w:rsidRPr="00BF55C1">
              <w:rPr>
                <w:rFonts w:ascii="HG丸ｺﾞｼｯｸM-PRO" w:eastAsia="HG丸ｺﾞｼｯｸM-PRO" w:hAnsi="ＭＳ 明朝" w:cs="ＭＳ Ｐゴシック"/>
                <w:spacing w:val="-2"/>
                <w:sz w:val="20"/>
              </w:rPr>
              <w:t>窓口（</w:t>
            </w:r>
            <w:r w:rsidRPr="007B3CE1">
              <w:rPr>
                <w:rFonts w:ascii="HG丸ｺﾞｼｯｸM-PRO" w:eastAsia="HG丸ｺﾞｼｯｸM-PRO" w:hAnsi="ＭＳ 明朝" w:cs="ＭＳ Ｐゴシック"/>
                <w:spacing w:val="-2"/>
                <w:sz w:val="20"/>
              </w:rPr>
              <w:t>資料編16ページ）</w:t>
            </w:r>
          </w:p>
          <w:p w14:paraId="15146435" w14:textId="6FCEC005" w:rsidR="007E10E1" w:rsidRPr="00BF55C1" w:rsidRDefault="004E3B2C" w:rsidP="004E3B2C">
            <w:pPr>
              <w:kinsoku w:val="0"/>
              <w:wordWrap w:val="0"/>
              <w:overflowPunct w:val="0"/>
              <w:snapToGrid w:val="0"/>
              <w:spacing w:line="240" w:lineRule="auto"/>
              <w:rPr>
                <w:rFonts w:ascii="HG丸ｺﾞｼｯｸM-PRO" w:eastAsia="HG丸ｺﾞｼｯｸM-PRO" w:hAnsi="ＭＳ ゴシック" w:cs="ＭＳ Ｐゴシック"/>
                <w:spacing w:val="0"/>
                <w:sz w:val="20"/>
              </w:rPr>
            </w:pPr>
            <w:r w:rsidRPr="00BF55C1">
              <w:rPr>
                <w:rFonts w:ascii="HG丸ｺﾞｼｯｸM-PRO" w:eastAsia="HG丸ｺﾞｼｯｸM-PRO" w:hAnsi="ＭＳ 明朝" w:cs="ＭＳ Ｐゴシック"/>
                <w:spacing w:val="-2"/>
                <w:sz w:val="20"/>
              </w:rPr>
              <w:t>※</w:t>
            </w:r>
            <w:r w:rsidRPr="00BF55C1">
              <w:rPr>
                <w:rFonts w:ascii="HG丸ｺﾞｼｯｸM-PRO" w:eastAsia="HG丸ｺﾞｼｯｸM-PRO" w:hAnsi="ＭＳ 明朝" w:cs="ＭＳ Ｐゴシック"/>
                <w:spacing w:val="-2"/>
                <w:sz w:val="20"/>
              </w:rPr>
              <w:t>保険料の徴収に関することは、</w:t>
            </w:r>
            <w:r w:rsidRPr="00BF55C1">
              <w:rPr>
                <w:rFonts w:ascii="HG丸ｺﾞｼｯｸM-PRO" w:eastAsia="HG丸ｺﾞｼｯｸM-PRO" w:hAnsi="ＭＳ ゴシック" w:cs="ＭＳ Ｐゴシック"/>
                <w:spacing w:val="0"/>
                <w:sz w:val="20"/>
              </w:rPr>
              <w:t>お住いの市町村へお問い合わせください</w:t>
            </w:r>
          </w:p>
        </w:tc>
      </w:tr>
    </w:tbl>
    <w:p w14:paraId="50F40DEB" w14:textId="77777777" w:rsidR="00EA569A" w:rsidRPr="00E13464" w:rsidRDefault="00EA569A" w:rsidP="794B5610">
      <w:pPr>
        <w:snapToGrid w:val="0"/>
        <w:spacing w:line="20" w:lineRule="exact"/>
        <w:rPr>
          <w:spacing w:val="0"/>
        </w:rPr>
      </w:pPr>
    </w:p>
    <w:sectPr w:rsidR="00EA569A" w:rsidRPr="00E13464" w:rsidSect="00135170">
      <w:footerReference w:type="even" r:id="rId10"/>
      <w:footerReference w:type="default" r:id="rId11"/>
      <w:type w:val="nextColumn"/>
      <w:pgSz w:w="8391" w:h="11906" w:code="11"/>
      <w:pgMar w:top="680" w:right="851" w:bottom="851" w:left="851" w:header="142" w:footer="142" w:gutter="0"/>
      <w:pgNumType w:fmt="numberInDash" w:start="196"/>
      <w:cols w:space="720"/>
      <w:docGrid w:type="linesAndChars" w:linePitch="288" w:charSpace="-18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2583E" w14:textId="77777777" w:rsidR="00DC0EA3" w:rsidRDefault="00DC0EA3">
      <w:r>
        <w:separator/>
      </w:r>
    </w:p>
  </w:endnote>
  <w:endnote w:type="continuationSeparator" w:id="0">
    <w:p w14:paraId="698ED051" w14:textId="77777777" w:rsidR="00DC0EA3" w:rsidRDefault="00DC0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明朝体">
    <w:altName w:val="ＭＳ Ｐ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211E8" w14:textId="77777777" w:rsidR="00B3153B" w:rsidRDefault="00B3153B" w:rsidP="006F5D07">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AB5345">
      <w:rPr>
        <w:rStyle w:val="a4"/>
        <w:noProof/>
      </w:rPr>
      <w:t>- 178 -</w:t>
    </w:r>
    <w:r>
      <w:rPr>
        <w:rStyle w:val="a4"/>
      </w:rPr>
      <w:fldChar w:fldCharType="end"/>
    </w:r>
  </w:p>
  <w:p w14:paraId="717AAFBA" w14:textId="77777777" w:rsidR="00B3153B" w:rsidRDefault="00B3153B">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12695" w14:textId="77777777" w:rsidR="00B3153B" w:rsidRDefault="00B3153B" w:rsidP="006F5D07">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AB5345">
      <w:rPr>
        <w:rStyle w:val="a4"/>
        <w:noProof/>
      </w:rPr>
      <w:t>- 179 -</w:t>
    </w:r>
    <w:r>
      <w:rPr>
        <w:rStyle w:val="a4"/>
      </w:rPr>
      <w:fldChar w:fldCharType="end"/>
    </w:r>
  </w:p>
  <w:p w14:paraId="1A81F0B1" w14:textId="77777777" w:rsidR="00B3153B" w:rsidRDefault="00B3153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F8713" w14:textId="77777777" w:rsidR="00DC0EA3" w:rsidRDefault="00DC0EA3">
      <w:r>
        <w:separator/>
      </w:r>
    </w:p>
  </w:footnote>
  <w:footnote w:type="continuationSeparator" w:id="0">
    <w:p w14:paraId="72CBCD4D" w14:textId="77777777" w:rsidR="00DC0EA3" w:rsidRDefault="00DC0E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223F"/>
    <w:multiLevelType w:val="hybridMultilevel"/>
    <w:tmpl w:val="0F5CAD3E"/>
    <w:lvl w:ilvl="0" w:tplc="8A86A43C">
      <w:start w:val="1"/>
      <w:numFmt w:val="decimalEnclosedCircle"/>
      <w:lvlText w:val="%1"/>
      <w:lvlJc w:val="left"/>
      <w:pPr>
        <w:ind w:left="7634" w:hanging="360"/>
      </w:pPr>
      <w:rPr>
        <w:rFonts w:hint="default"/>
      </w:rPr>
    </w:lvl>
    <w:lvl w:ilvl="1" w:tplc="04090017" w:tentative="1">
      <w:start w:val="1"/>
      <w:numFmt w:val="aiueoFullWidth"/>
      <w:lvlText w:val="(%2)"/>
      <w:lvlJc w:val="left"/>
      <w:pPr>
        <w:ind w:left="8114" w:hanging="420"/>
      </w:pPr>
    </w:lvl>
    <w:lvl w:ilvl="2" w:tplc="04090011" w:tentative="1">
      <w:start w:val="1"/>
      <w:numFmt w:val="decimalEnclosedCircle"/>
      <w:lvlText w:val="%3"/>
      <w:lvlJc w:val="left"/>
      <w:pPr>
        <w:ind w:left="8534" w:hanging="420"/>
      </w:pPr>
    </w:lvl>
    <w:lvl w:ilvl="3" w:tplc="0409000F" w:tentative="1">
      <w:start w:val="1"/>
      <w:numFmt w:val="decimal"/>
      <w:lvlText w:val="%4."/>
      <w:lvlJc w:val="left"/>
      <w:pPr>
        <w:ind w:left="8954" w:hanging="420"/>
      </w:pPr>
    </w:lvl>
    <w:lvl w:ilvl="4" w:tplc="04090017" w:tentative="1">
      <w:start w:val="1"/>
      <w:numFmt w:val="aiueoFullWidth"/>
      <w:lvlText w:val="(%5)"/>
      <w:lvlJc w:val="left"/>
      <w:pPr>
        <w:ind w:left="9374" w:hanging="420"/>
      </w:pPr>
    </w:lvl>
    <w:lvl w:ilvl="5" w:tplc="04090011" w:tentative="1">
      <w:start w:val="1"/>
      <w:numFmt w:val="decimalEnclosedCircle"/>
      <w:lvlText w:val="%6"/>
      <w:lvlJc w:val="left"/>
      <w:pPr>
        <w:ind w:left="9794" w:hanging="420"/>
      </w:pPr>
    </w:lvl>
    <w:lvl w:ilvl="6" w:tplc="0409000F" w:tentative="1">
      <w:start w:val="1"/>
      <w:numFmt w:val="decimal"/>
      <w:lvlText w:val="%7."/>
      <w:lvlJc w:val="left"/>
      <w:pPr>
        <w:ind w:left="10214" w:hanging="420"/>
      </w:pPr>
    </w:lvl>
    <w:lvl w:ilvl="7" w:tplc="04090017" w:tentative="1">
      <w:start w:val="1"/>
      <w:numFmt w:val="aiueoFullWidth"/>
      <w:lvlText w:val="(%8)"/>
      <w:lvlJc w:val="left"/>
      <w:pPr>
        <w:ind w:left="10634" w:hanging="420"/>
      </w:pPr>
    </w:lvl>
    <w:lvl w:ilvl="8" w:tplc="04090011" w:tentative="1">
      <w:start w:val="1"/>
      <w:numFmt w:val="decimalEnclosedCircle"/>
      <w:lvlText w:val="%9"/>
      <w:lvlJc w:val="left"/>
      <w:pPr>
        <w:ind w:left="11054" w:hanging="420"/>
      </w:pPr>
    </w:lvl>
  </w:abstractNum>
  <w:abstractNum w:abstractNumId="1" w15:restartNumberingAfterBreak="0">
    <w:nsid w:val="15980F65"/>
    <w:multiLevelType w:val="hybridMultilevel"/>
    <w:tmpl w:val="884EC182"/>
    <w:lvl w:ilvl="0" w:tplc="92D8CF3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60C73D0"/>
    <w:multiLevelType w:val="hybridMultilevel"/>
    <w:tmpl w:val="B0D67868"/>
    <w:lvl w:ilvl="0" w:tplc="B358D7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EC75C90"/>
    <w:multiLevelType w:val="hybridMultilevel"/>
    <w:tmpl w:val="0EECE94E"/>
    <w:lvl w:ilvl="0" w:tplc="21C4E0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1C40B7D"/>
    <w:multiLevelType w:val="hybridMultilevel"/>
    <w:tmpl w:val="C6007126"/>
    <w:lvl w:ilvl="0" w:tplc="D1540590">
      <w:start w:val="2"/>
      <w:numFmt w:val="bullet"/>
      <w:lvlText w:val="※"/>
      <w:lvlJc w:val="left"/>
      <w:pPr>
        <w:ind w:left="75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274A07AC"/>
    <w:multiLevelType w:val="hybridMultilevel"/>
    <w:tmpl w:val="35E4EA4E"/>
    <w:lvl w:ilvl="0" w:tplc="1ACA0CBE">
      <w:start w:val="3"/>
      <w:numFmt w:val="bullet"/>
      <w:lvlText w:val="※"/>
      <w:lvlJc w:val="left"/>
      <w:pPr>
        <w:tabs>
          <w:tab w:val="num" w:pos="453"/>
        </w:tabs>
        <w:ind w:left="453"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933"/>
        </w:tabs>
        <w:ind w:left="933" w:hanging="420"/>
      </w:pPr>
      <w:rPr>
        <w:rFonts w:ascii="Wingdings" w:hAnsi="Wingdings" w:hint="default"/>
      </w:rPr>
    </w:lvl>
    <w:lvl w:ilvl="2" w:tplc="0409000D" w:tentative="1">
      <w:start w:val="1"/>
      <w:numFmt w:val="bullet"/>
      <w:lvlText w:val=""/>
      <w:lvlJc w:val="left"/>
      <w:pPr>
        <w:tabs>
          <w:tab w:val="num" w:pos="1353"/>
        </w:tabs>
        <w:ind w:left="1353" w:hanging="420"/>
      </w:pPr>
      <w:rPr>
        <w:rFonts w:ascii="Wingdings" w:hAnsi="Wingdings" w:hint="default"/>
      </w:rPr>
    </w:lvl>
    <w:lvl w:ilvl="3" w:tplc="04090001" w:tentative="1">
      <w:start w:val="1"/>
      <w:numFmt w:val="bullet"/>
      <w:lvlText w:val=""/>
      <w:lvlJc w:val="left"/>
      <w:pPr>
        <w:tabs>
          <w:tab w:val="num" w:pos="1773"/>
        </w:tabs>
        <w:ind w:left="1773" w:hanging="420"/>
      </w:pPr>
      <w:rPr>
        <w:rFonts w:ascii="Wingdings" w:hAnsi="Wingdings" w:hint="default"/>
      </w:rPr>
    </w:lvl>
    <w:lvl w:ilvl="4" w:tplc="0409000B" w:tentative="1">
      <w:start w:val="1"/>
      <w:numFmt w:val="bullet"/>
      <w:lvlText w:val=""/>
      <w:lvlJc w:val="left"/>
      <w:pPr>
        <w:tabs>
          <w:tab w:val="num" w:pos="2193"/>
        </w:tabs>
        <w:ind w:left="2193" w:hanging="420"/>
      </w:pPr>
      <w:rPr>
        <w:rFonts w:ascii="Wingdings" w:hAnsi="Wingdings" w:hint="default"/>
      </w:rPr>
    </w:lvl>
    <w:lvl w:ilvl="5" w:tplc="0409000D" w:tentative="1">
      <w:start w:val="1"/>
      <w:numFmt w:val="bullet"/>
      <w:lvlText w:val=""/>
      <w:lvlJc w:val="left"/>
      <w:pPr>
        <w:tabs>
          <w:tab w:val="num" w:pos="2613"/>
        </w:tabs>
        <w:ind w:left="2613" w:hanging="420"/>
      </w:pPr>
      <w:rPr>
        <w:rFonts w:ascii="Wingdings" w:hAnsi="Wingdings" w:hint="default"/>
      </w:rPr>
    </w:lvl>
    <w:lvl w:ilvl="6" w:tplc="04090001" w:tentative="1">
      <w:start w:val="1"/>
      <w:numFmt w:val="bullet"/>
      <w:lvlText w:val=""/>
      <w:lvlJc w:val="left"/>
      <w:pPr>
        <w:tabs>
          <w:tab w:val="num" w:pos="3033"/>
        </w:tabs>
        <w:ind w:left="3033" w:hanging="420"/>
      </w:pPr>
      <w:rPr>
        <w:rFonts w:ascii="Wingdings" w:hAnsi="Wingdings" w:hint="default"/>
      </w:rPr>
    </w:lvl>
    <w:lvl w:ilvl="7" w:tplc="0409000B" w:tentative="1">
      <w:start w:val="1"/>
      <w:numFmt w:val="bullet"/>
      <w:lvlText w:val=""/>
      <w:lvlJc w:val="left"/>
      <w:pPr>
        <w:tabs>
          <w:tab w:val="num" w:pos="3453"/>
        </w:tabs>
        <w:ind w:left="3453" w:hanging="420"/>
      </w:pPr>
      <w:rPr>
        <w:rFonts w:ascii="Wingdings" w:hAnsi="Wingdings" w:hint="default"/>
      </w:rPr>
    </w:lvl>
    <w:lvl w:ilvl="8" w:tplc="0409000D" w:tentative="1">
      <w:start w:val="1"/>
      <w:numFmt w:val="bullet"/>
      <w:lvlText w:val=""/>
      <w:lvlJc w:val="left"/>
      <w:pPr>
        <w:tabs>
          <w:tab w:val="num" w:pos="3873"/>
        </w:tabs>
        <w:ind w:left="3873" w:hanging="420"/>
      </w:pPr>
      <w:rPr>
        <w:rFonts w:ascii="Wingdings" w:hAnsi="Wingdings" w:hint="default"/>
      </w:rPr>
    </w:lvl>
  </w:abstractNum>
  <w:abstractNum w:abstractNumId="6" w15:restartNumberingAfterBreak="0">
    <w:nsid w:val="32DC5DAC"/>
    <w:multiLevelType w:val="hybridMultilevel"/>
    <w:tmpl w:val="7B84F086"/>
    <w:lvl w:ilvl="0" w:tplc="0CBA98BA">
      <w:start w:val="13"/>
      <w:numFmt w:val="bullet"/>
      <w:lvlText w:val="・"/>
      <w:lvlJc w:val="left"/>
      <w:pPr>
        <w:tabs>
          <w:tab w:val="num" w:pos="690"/>
        </w:tabs>
        <w:ind w:left="690" w:hanging="390"/>
      </w:pPr>
      <w:rPr>
        <w:rFonts w:ascii="明朝体" w:eastAsia="明朝体" w:hAnsi="Century" w:cs="Times New Roman" w:hint="eastAsia"/>
        <w:lang w:val="en-US"/>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7" w15:restartNumberingAfterBreak="0">
    <w:nsid w:val="37BC5333"/>
    <w:multiLevelType w:val="hybridMultilevel"/>
    <w:tmpl w:val="687CDC84"/>
    <w:lvl w:ilvl="0" w:tplc="A042B28E">
      <w:start w:val="1"/>
      <w:numFmt w:val="decimalEnclosedCircle"/>
      <w:lvlText w:val="%1"/>
      <w:lvlJc w:val="left"/>
      <w:pPr>
        <w:ind w:left="455" w:hanging="360"/>
      </w:pPr>
      <w:rPr>
        <w:rFonts w:hint="default"/>
      </w:rPr>
    </w:lvl>
    <w:lvl w:ilvl="1" w:tplc="04090017" w:tentative="1">
      <w:start w:val="1"/>
      <w:numFmt w:val="aiueoFullWidth"/>
      <w:lvlText w:val="(%2)"/>
      <w:lvlJc w:val="left"/>
      <w:pPr>
        <w:ind w:left="935" w:hanging="420"/>
      </w:pPr>
    </w:lvl>
    <w:lvl w:ilvl="2" w:tplc="04090011" w:tentative="1">
      <w:start w:val="1"/>
      <w:numFmt w:val="decimalEnclosedCircle"/>
      <w:lvlText w:val="%3"/>
      <w:lvlJc w:val="left"/>
      <w:pPr>
        <w:ind w:left="1355" w:hanging="420"/>
      </w:pPr>
    </w:lvl>
    <w:lvl w:ilvl="3" w:tplc="0409000F" w:tentative="1">
      <w:start w:val="1"/>
      <w:numFmt w:val="decimal"/>
      <w:lvlText w:val="%4."/>
      <w:lvlJc w:val="left"/>
      <w:pPr>
        <w:ind w:left="1775" w:hanging="420"/>
      </w:pPr>
    </w:lvl>
    <w:lvl w:ilvl="4" w:tplc="04090017" w:tentative="1">
      <w:start w:val="1"/>
      <w:numFmt w:val="aiueoFullWidth"/>
      <w:lvlText w:val="(%5)"/>
      <w:lvlJc w:val="left"/>
      <w:pPr>
        <w:ind w:left="2195" w:hanging="420"/>
      </w:pPr>
    </w:lvl>
    <w:lvl w:ilvl="5" w:tplc="04090011" w:tentative="1">
      <w:start w:val="1"/>
      <w:numFmt w:val="decimalEnclosedCircle"/>
      <w:lvlText w:val="%6"/>
      <w:lvlJc w:val="left"/>
      <w:pPr>
        <w:ind w:left="2615" w:hanging="420"/>
      </w:pPr>
    </w:lvl>
    <w:lvl w:ilvl="6" w:tplc="0409000F" w:tentative="1">
      <w:start w:val="1"/>
      <w:numFmt w:val="decimal"/>
      <w:lvlText w:val="%7."/>
      <w:lvlJc w:val="left"/>
      <w:pPr>
        <w:ind w:left="3035" w:hanging="420"/>
      </w:pPr>
    </w:lvl>
    <w:lvl w:ilvl="7" w:tplc="04090017" w:tentative="1">
      <w:start w:val="1"/>
      <w:numFmt w:val="aiueoFullWidth"/>
      <w:lvlText w:val="(%8)"/>
      <w:lvlJc w:val="left"/>
      <w:pPr>
        <w:ind w:left="3455" w:hanging="420"/>
      </w:pPr>
    </w:lvl>
    <w:lvl w:ilvl="8" w:tplc="04090011" w:tentative="1">
      <w:start w:val="1"/>
      <w:numFmt w:val="decimalEnclosedCircle"/>
      <w:lvlText w:val="%9"/>
      <w:lvlJc w:val="left"/>
      <w:pPr>
        <w:ind w:left="3875" w:hanging="420"/>
      </w:pPr>
    </w:lvl>
  </w:abstractNum>
  <w:abstractNum w:abstractNumId="8" w15:restartNumberingAfterBreak="0">
    <w:nsid w:val="48FD4F50"/>
    <w:multiLevelType w:val="hybridMultilevel"/>
    <w:tmpl w:val="970639BC"/>
    <w:lvl w:ilvl="0" w:tplc="5852C1AC">
      <w:start w:val="1"/>
      <w:numFmt w:val="bullet"/>
      <w:lvlText w:val="※"/>
      <w:lvlJc w:val="left"/>
      <w:pPr>
        <w:tabs>
          <w:tab w:val="num" w:pos="765"/>
        </w:tabs>
        <w:ind w:left="765" w:hanging="360"/>
      </w:pPr>
      <w:rPr>
        <w:rFonts w:ascii="明朝体" w:eastAsia="明朝体" w:hAnsi="Century"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546A1E54"/>
    <w:multiLevelType w:val="hybridMultilevel"/>
    <w:tmpl w:val="6694915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C1F559A"/>
    <w:multiLevelType w:val="hybridMultilevel"/>
    <w:tmpl w:val="7A42DA4A"/>
    <w:lvl w:ilvl="0" w:tplc="92D8CF3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163657D"/>
    <w:multiLevelType w:val="hybridMultilevel"/>
    <w:tmpl w:val="83B89B7C"/>
    <w:lvl w:ilvl="0" w:tplc="0C84635E">
      <w:start w:val="13"/>
      <w:numFmt w:val="bullet"/>
      <w:lvlText w:val="○"/>
      <w:lvlJc w:val="left"/>
      <w:pPr>
        <w:tabs>
          <w:tab w:val="num" w:pos="390"/>
        </w:tabs>
        <w:ind w:left="390" w:hanging="390"/>
      </w:pPr>
      <w:rPr>
        <w:rFonts w:ascii="明朝体" w:eastAsia="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62B86958"/>
    <w:multiLevelType w:val="hybridMultilevel"/>
    <w:tmpl w:val="DF961304"/>
    <w:lvl w:ilvl="0" w:tplc="5A62EFCC">
      <w:numFmt w:val="bullet"/>
      <w:lvlText w:val="○"/>
      <w:lvlJc w:val="left"/>
      <w:pPr>
        <w:ind w:left="360" w:hanging="360"/>
      </w:pPr>
      <w:rPr>
        <w:rFonts w:ascii="HG丸ｺﾞｼｯｸM-PRO" w:eastAsia="HG丸ｺﾞｼｯｸM-PRO" w:hAnsi="HG丸ｺﾞｼｯｸM-PRO" w:cs="Times New Roman" w:hint="eastAsia"/>
      </w:rPr>
    </w:lvl>
    <w:lvl w:ilvl="1" w:tplc="E5C08C54">
      <w:start w:val="1"/>
      <w:numFmt w:val="bullet"/>
      <w:lvlText w:val="・"/>
      <w:lvlJc w:val="left"/>
      <w:pPr>
        <w:ind w:left="780" w:hanging="360"/>
      </w:pPr>
      <w:rPr>
        <w:rFonts w:ascii="HG丸ｺﾞｼｯｸM-PRO" w:eastAsia="HG丸ｺﾞｼｯｸM-PRO" w:hAnsi="HG丸ｺﾞｼｯｸM-PRO"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4FC67B7"/>
    <w:multiLevelType w:val="hybridMultilevel"/>
    <w:tmpl w:val="94B2EDBE"/>
    <w:lvl w:ilvl="0" w:tplc="A66C27DC">
      <w:start w:val="2"/>
      <w:numFmt w:val="bullet"/>
      <w:lvlText w:val="※"/>
      <w:lvlJc w:val="left"/>
      <w:pPr>
        <w:ind w:left="39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70" w:hanging="420"/>
      </w:pPr>
      <w:rPr>
        <w:rFonts w:ascii="Wingdings" w:hAnsi="Wingdings" w:hint="default"/>
      </w:rPr>
    </w:lvl>
    <w:lvl w:ilvl="2" w:tplc="0409000D" w:tentative="1">
      <w:start w:val="1"/>
      <w:numFmt w:val="bullet"/>
      <w:lvlText w:val=""/>
      <w:lvlJc w:val="left"/>
      <w:pPr>
        <w:ind w:left="1290" w:hanging="420"/>
      </w:pPr>
      <w:rPr>
        <w:rFonts w:ascii="Wingdings" w:hAnsi="Wingdings" w:hint="default"/>
      </w:rPr>
    </w:lvl>
    <w:lvl w:ilvl="3" w:tplc="04090001" w:tentative="1">
      <w:start w:val="1"/>
      <w:numFmt w:val="bullet"/>
      <w:lvlText w:val=""/>
      <w:lvlJc w:val="left"/>
      <w:pPr>
        <w:ind w:left="1710" w:hanging="420"/>
      </w:pPr>
      <w:rPr>
        <w:rFonts w:ascii="Wingdings" w:hAnsi="Wingdings" w:hint="default"/>
      </w:rPr>
    </w:lvl>
    <w:lvl w:ilvl="4" w:tplc="0409000B" w:tentative="1">
      <w:start w:val="1"/>
      <w:numFmt w:val="bullet"/>
      <w:lvlText w:val=""/>
      <w:lvlJc w:val="left"/>
      <w:pPr>
        <w:ind w:left="2130" w:hanging="420"/>
      </w:pPr>
      <w:rPr>
        <w:rFonts w:ascii="Wingdings" w:hAnsi="Wingdings" w:hint="default"/>
      </w:rPr>
    </w:lvl>
    <w:lvl w:ilvl="5" w:tplc="0409000D" w:tentative="1">
      <w:start w:val="1"/>
      <w:numFmt w:val="bullet"/>
      <w:lvlText w:val=""/>
      <w:lvlJc w:val="left"/>
      <w:pPr>
        <w:ind w:left="2550" w:hanging="420"/>
      </w:pPr>
      <w:rPr>
        <w:rFonts w:ascii="Wingdings" w:hAnsi="Wingdings" w:hint="default"/>
      </w:rPr>
    </w:lvl>
    <w:lvl w:ilvl="6" w:tplc="04090001" w:tentative="1">
      <w:start w:val="1"/>
      <w:numFmt w:val="bullet"/>
      <w:lvlText w:val=""/>
      <w:lvlJc w:val="left"/>
      <w:pPr>
        <w:ind w:left="2970" w:hanging="420"/>
      </w:pPr>
      <w:rPr>
        <w:rFonts w:ascii="Wingdings" w:hAnsi="Wingdings" w:hint="default"/>
      </w:rPr>
    </w:lvl>
    <w:lvl w:ilvl="7" w:tplc="0409000B" w:tentative="1">
      <w:start w:val="1"/>
      <w:numFmt w:val="bullet"/>
      <w:lvlText w:val=""/>
      <w:lvlJc w:val="left"/>
      <w:pPr>
        <w:ind w:left="3390" w:hanging="420"/>
      </w:pPr>
      <w:rPr>
        <w:rFonts w:ascii="Wingdings" w:hAnsi="Wingdings" w:hint="default"/>
      </w:rPr>
    </w:lvl>
    <w:lvl w:ilvl="8" w:tplc="0409000D" w:tentative="1">
      <w:start w:val="1"/>
      <w:numFmt w:val="bullet"/>
      <w:lvlText w:val=""/>
      <w:lvlJc w:val="left"/>
      <w:pPr>
        <w:ind w:left="3810" w:hanging="420"/>
      </w:pPr>
      <w:rPr>
        <w:rFonts w:ascii="Wingdings" w:hAnsi="Wingdings" w:hint="default"/>
      </w:rPr>
    </w:lvl>
  </w:abstractNum>
  <w:abstractNum w:abstractNumId="14" w15:restartNumberingAfterBreak="0">
    <w:nsid w:val="7362456E"/>
    <w:multiLevelType w:val="hybridMultilevel"/>
    <w:tmpl w:val="1348FFBA"/>
    <w:lvl w:ilvl="0" w:tplc="D0A84A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91452C6"/>
    <w:multiLevelType w:val="hybridMultilevel"/>
    <w:tmpl w:val="5A980F4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11346796">
    <w:abstractNumId w:val="11"/>
  </w:num>
  <w:num w:numId="2" w16cid:durableId="1568224936">
    <w:abstractNumId w:val="6"/>
  </w:num>
  <w:num w:numId="3" w16cid:durableId="463080368">
    <w:abstractNumId w:val="8"/>
  </w:num>
  <w:num w:numId="4" w16cid:durableId="439956458">
    <w:abstractNumId w:val="5"/>
  </w:num>
  <w:num w:numId="5" w16cid:durableId="1463186616">
    <w:abstractNumId w:val="12"/>
  </w:num>
  <w:num w:numId="6" w16cid:durableId="1290167433">
    <w:abstractNumId w:val="13"/>
  </w:num>
  <w:num w:numId="7" w16cid:durableId="1657414722">
    <w:abstractNumId w:val="4"/>
  </w:num>
  <w:num w:numId="8" w16cid:durableId="312415686">
    <w:abstractNumId w:val="9"/>
  </w:num>
  <w:num w:numId="9" w16cid:durableId="914434883">
    <w:abstractNumId w:val="15"/>
  </w:num>
  <w:num w:numId="10" w16cid:durableId="132448529">
    <w:abstractNumId w:val="2"/>
  </w:num>
  <w:num w:numId="11" w16cid:durableId="2060787566">
    <w:abstractNumId w:val="0"/>
  </w:num>
  <w:num w:numId="12" w16cid:durableId="973288467">
    <w:abstractNumId w:val="14"/>
  </w:num>
  <w:num w:numId="13" w16cid:durableId="2145349348">
    <w:abstractNumId w:val="3"/>
  </w:num>
  <w:num w:numId="14" w16cid:durableId="109781489">
    <w:abstractNumId w:val="10"/>
  </w:num>
  <w:num w:numId="15" w16cid:durableId="10033154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70726">
    <w:abstractNumId w:val="12"/>
  </w:num>
  <w:num w:numId="17" w16cid:durableId="257258535">
    <w:abstractNumId w:val="1"/>
  </w:num>
  <w:num w:numId="18" w16cid:durableId="4036485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0"/>
  <w:doNotHyphenateCaps/>
  <w:evenAndOddHeaders/>
  <w:drawingGridHorizontalSpacing w:val="189"/>
  <w:drawingGridVerticalSpacing w:val="144"/>
  <w:displayHorizontalDrawingGridEvery w:val="0"/>
  <w:displayVerticalDrawingGridEvery w:val="2"/>
  <w:doNotShadeFormData/>
  <w:characterSpacingControl w:val="doNotCompress"/>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3AD"/>
    <w:rsid w:val="00000363"/>
    <w:rsid w:val="00007791"/>
    <w:rsid w:val="00007B88"/>
    <w:rsid w:val="00011C30"/>
    <w:rsid w:val="000150F5"/>
    <w:rsid w:val="000171FF"/>
    <w:rsid w:val="00021BF0"/>
    <w:rsid w:val="000275CE"/>
    <w:rsid w:val="00031558"/>
    <w:rsid w:val="0003443D"/>
    <w:rsid w:val="00034678"/>
    <w:rsid w:val="00034B47"/>
    <w:rsid w:val="000441AA"/>
    <w:rsid w:val="00046E84"/>
    <w:rsid w:val="0005134B"/>
    <w:rsid w:val="00052E7F"/>
    <w:rsid w:val="0006022F"/>
    <w:rsid w:val="000663C8"/>
    <w:rsid w:val="0007176B"/>
    <w:rsid w:val="0007656E"/>
    <w:rsid w:val="000838E9"/>
    <w:rsid w:val="0008585C"/>
    <w:rsid w:val="00093DAB"/>
    <w:rsid w:val="000A3310"/>
    <w:rsid w:val="000A6839"/>
    <w:rsid w:val="000B145A"/>
    <w:rsid w:val="000B1C29"/>
    <w:rsid w:val="000B2311"/>
    <w:rsid w:val="000B3152"/>
    <w:rsid w:val="000B3678"/>
    <w:rsid w:val="000B6011"/>
    <w:rsid w:val="000C1963"/>
    <w:rsid w:val="000C29FA"/>
    <w:rsid w:val="000C79C1"/>
    <w:rsid w:val="000D1101"/>
    <w:rsid w:val="000D4C4F"/>
    <w:rsid w:val="000D699D"/>
    <w:rsid w:val="000E1DEE"/>
    <w:rsid w:val="000E2A7F"/>
    <w:rsid w:val="000E2DCA"/>
    <w:rsid w:val="000E38C0"/>
    <w:rsid w:val="000E7242"/>
    <w:rsid w:val="00100C68"/>
    <w:rsid w:val="00100D75"/>
    <w:rsid w:val="001018D3"/>
    <w:rsid w:val="0010238D"/>
    <w:rsid w:val="00112A2D"/>
    <w:rsid w:val="00115D2A"/>
    <w:rsid w:val="00117252"/>
    <w:rsid w:val="001229AE"/>
    <w:rsid w:val="001242A5"/>
    <w:rsid w:val="00124684"/>
    <w:rsid w:val="00130FCE"/>
    <w:rsid w:val="00135170"/>
    <w:rsid w:val="00137150"/>
    <w:rsid w:val="00137C19"/>
    <w:rsid w:val="00140302"/>
    <w:rsid w:val="00142198"/>
    <w:rsid w:val="0014244B"/>
    <w:rsid w:val="00142F7D"/>
    <w:rsid w:val="00155196"/>
    <w:rsid w:val="0015555E"/>
    <w:rsid w:val="00166B83"/>
    <w:rsid w:val="001673FF"/>
    <w:rsid w:val="001705C0"/>
    <w:rsid w:val="00171A4E"/>
    <w:rsid w:val="001818C4"/>
    <w:rsid w:val="00181CB4"/>
    <w:rsid w:val="00182042"/>
    <w:rsid w:val="00185B8C"/>
    <w:rsid w:val="0019288C"/>
    <w:rsid w:val="001955AF"/>
    <w:rsid w:val="001A01BC"/>
    <w:rsid w:val="001A03C3"/>
    <w:rsid w:val="001A38FE"/>
    <w:rsid w:val="001A5DBD"/>
    <w:rsid w:val="001A6C7D"/>
    <w:rsid w:val="001A752D"/>
    <w:rsid w:val="001B61C2"/>
    <w:rsid w:val="001B7A68"/>
    <w:rsid w:val="001B7AC7"/>
    <w:rsid w:val="001C0DF4"/>
    <w:rsid w:val="001C191D"/>
    <w:rsid w:val="001C579B"/>
    <w:rsid w:val="001D1470"/>
    <w:rsid w:val="001D6A81"/>
    <w:rsid w:val="001D76F2"/>
    <w:rsid w:val="001D7CBC"/>
    <w:rsid w:val="001E1A4C"/>
    <w:rsid w:val="001F3228"/>
    <w:rsid w:val="001F48A0"/>
    <w:rsid w:val="001F4A96"/>
    <w:rsid w:val="00212822"/>
    <w:rsid w:val="00214568"/>
    <w:rsid w:val="00216250"/>
    <w:rsid w:val="002241B1"/>
    <w:rsid w:val="00224A9F"/>
    <w:rsid w:val="0022543D"/>
    <w:rsid w:val="00232D7B"/>
    <w:rsid w:val="00235FA2"/>
    <w:rsid w:val="002370D8"/>
    <w:rsid w:val="00237C29"/>
    <w:rsid w:val="0024220D"/>
    <w:rsid w:val="00245C33"/>
    <w:rsid w:val="002503E1"/>
    <w:rsid w:val="00251037"/>
    <w:rsid w:val="002607C7"/>
    <w:rsid w:val="00260D80"/>
    <w:rsid w:val="0026108C"/>
    <w:rsid w:val="002629CF"/>
    <w:rsid w:val="00263405"/>
    <w:rsid w:val="00263557"/>
    <w:rsid w:val="00264552"/>
    <w:rsid w:val="00264F11"/>
    <w:rsid w:val="00270765"/>
    <w:rsid w:val="00274F0F"/>
    <w:rsid w:val="00277903"/>
    <w:rsid w:val="002864D5"/>
    <w:rsid w:val="00290063"/>
    <w:rsid w:val="00290A9F"/>
    <w:rsid w:val="002911CC"/>
    <w:rsid w:val="0029361D"/>
    <w:rsid w:val="00293D05"/>
    <w:rsid w:val="00296178"/>
    <w:rsid w:val="0029778A"/>
    <w:rsid w:val="002A0203"/>
    <w:rsid w:val="002A6693"/>
    <w:rsid w:val="002B588D"/>
    <w:rsid w:val="002C5155"/>
    <w:rsid w:val="002C5F2A"/>
    <w:rsid w:val="002C7FAF"/>
    <w:rsid w:val="002D401C"/>
    <w:rsid w:val="002E16C0"/>
    <w:rsid w:val="002E2593"/>
    <w:rsid w:val="002E2A33"/>
    <w:rsid w:val="002E46D1"/>
    <w:rsid w:val="002E60AD"/>
    <w:rsid w:val="002F24F7"/>
    <w:rsid w:val="002F3E7B"/>
    <w:rsid w:val="00301050"/>
    <w:rsid w:val="00302209"/>
    <w:rsid w:val="00302DFD"/>
    <w:rsid w:val="00305107"/>
    <w:rsid w:val="00305C83"/>
    <w:rsid w:val="00305D77"/>
    <w:rsid w:val="0031478C"/>
    <w:rsid w:val="003155D8"/>
    <w:rsid w:val="00317577"/>
    <w:rsid w:val="00322D8E"/>
    <w:rsid w:val="00325E1D"/>
    <w:rsid w:val="0033128F"/>
    <w:rsid w:val="00331BA5"/>
    <w:rsid w:val="00333298"/>
    <w:rsid w:val="003376DC"/>
    <w:rsid w:val="00345313"/>
    <w:rsid w:val="00345D34"/>
    <w:rsid w:val="00347827"/>
    <w:rsid w:val="00352FD0"/>
    <w:rsid w:val="0035355B"/>
    <w:rsid w:val="003578A0"/>
    <w:rsid w:val="00360381"/>
    <w:rsid w:val="0036137C"/>
    <w:rsid w:val="003617A3"/>
    <w:rsid w:val="00366533"/>
    <w:rsid w:val="0037022D"/>
    <w:rsid w:val="00381627"/>
    <w:rsid w:val="00383FFB"/>
    <w:rsid w:val="00391922"/>
    <w:rsid w:val="00392DE9"/>
    <w:rsid w:val="003A5ED4"/>
    <w:rsid w:val="003B0F2F"/>
    <w:rsid w:val="003B1B79"/>
    <w:rsid w:val="003C0B28"/>
    <w:rsid w:val="003C4738"/>
    <w:rsid w:val="003C5581"/>
    <w:rsid w:val="003C6D68"/>
    <w:rsid w:val="003C7C7D"/>
    <w:rsid w:val="003D29F0"/>
    <w:rsid w:val="003D6171"/>
    <w:rsid w:val="003E1A1B"/>
    <w:rsid w:val="003E34DC"/>
    <w:rsid w:val="003E7FC3"/>
    <w:rsid w:val="003F3F1E"/>
    <w:rsid w:val="003F7C93"/>
    <w:rsid w:val="00400346"/>
    <w:rsid w:val="00400CA1"/>
    <w:rsid w:val="00404F36"/>
    <w:rsid w:val="004060F8"/>
    <w:rsid w:val="00413963"/>
    <w:rsid w:val="00420358"/>
    <w:rsid w:val="00421E52"/>
    <w:rsid w:val="0043337E"/>
    <w:rsid w:val="00437638"/>
    <w:rsid w:val="00440077"/>
    <w:rsid w:val="00444FED"/>
    <w:rsid w:val="00453C79"/>
    <w:rsid w:val="0045762E"/>
    <w:rsid w:val="00457D21"/>
    <w:rsid w:val="00470A21"/>
    <w:rsid w:val="00475363"/>
    <w:rsid w:val="004760B6"/>
    <w:rsid w:val="004761F8"/>
    <w:rsid w:val="00477CD7"/>
    <w:rsid w:val="0048659B"/>
    <w:rsid w:val="004905F8"/>
    <w:rsid w:val="004951AF"/>
    <w:rsid w:val="004A4409"/>
    <w:rsid w:val="004B630B"/>
    <w:rsid w:val="004B6C37"/>
    <w:rsid w:val="004C155C"/>
    <w:rsid w:val="004C22DE"/>
    <w:rsid w:val="004C33F1"/>
    <w:rsid w:val="004C3E99"/>
    <w:rsid w:val="004C657D"/>
    <w:rsid w:val="004C732A"/>
    <w:rsid w:val="004E01BB"/>
    <w:rsid w:val="004E3B2C"/>
    <w:rsid w:val="004E5420"/>
    <w:rsid w:val="004E7D62"/>
    <w:rsid w:val="004F16EA"/>
    <w:rsid w:val="004F1ED2"/>
    <w:rsid w:val="004F24BE"/>
    <w:rsid w:val="004F33CB"/>
    <w:rsid w:val="004F45B3"/>
    <w:rsid w:val="00511DCB"/>
    <w:rsid w:val="005135AC"/>
    <w:rsid w:val="00513D7B"/>
    <w:rsid w:val="00517757"/>
    <w:rsid w:val="0052107A"/>
    <w:rsid w:val="0052610B"/>
    <w:rsid w:val="00526966"/>
    <w:rsid w:val="00533DF9"/>
    <w:rsid w:val="00536935"/>
    <w:rsid w:val="005371C2"/>
    <w:rsid w:val="005377F0"/>
    <w:rsid w:val="005434E1"/>
    <w:rsid w:val="0054375A"/>
    <w:rsid w:val="0054397F"/>
    <w:rsid w:val="00546659"/>
    <w:rsid w:val="0055068F"/>
    <w:rsid w:val="00554BCF"/>
    <w:rsid w:val="00554BDE"/>
    <w:rsid w:val="00556F8D"/>
    <w:rsid w:val="00561649"/>
    <w:rsid w:val="00566210"/>
    <w:rsid w:val="00566399"/>
    <w:rsid w:val="0057026E"/>
    <w:rsid w:val="00572868"/>
    <w:rsid w:val="00573AD2"/>
    <w:rsid w:val="0057434B"/>
    <w:rsid w:val="00575B0D"/>
    <w:rsid w:val="00577FF5"/>
    <w:rsid w:val="00580364"/>
    <w:rsid w:val="00583F1B"/>
    <w:rsid w:val="0058553F"/>
    <w:rsid w:val="00586240"/>
    <w:rsid w:val="0058710B"/>
    <w:rsid w:val="0059287E"/>
    <w:rsid w:val="00595122"/>
    <w:rsid w:val="005A0FC1"/>
    <w:rsid w:val="005A19E2"/>
    <w:rsid w:val="005A2511"/>
    <w:rsid w:val="005A4FE7"/>
    <w:rsid w:val="005A6FB5"/>
    <w:rsid w:val="005B0E26"/>
    <w:rsid w:val="005B44D6"/>
    <w:rsid w:val="005B69A5"/>
    <w:rsid w:val="005D0CE2"/>
    <w:rsid w:val="005D78D7"/>
    <w:rsid w:val="005E0737"/>
    <w:rsid w:val="005E423E"/>
    <w:rsid w:val="005E4EE5"/>
    <w:rsid w:val="005F0878"/>
    <w:rsid w:val="005F1E62"/>
    <w:rsid w:val="005F1EFE"/>
    <w:rsid w:val="005F560E"/>
    <w:rsid w:val="005F719D"/>
    <w:rsid w:val="00601CB3"/>
    <w:rsid w:val="00604C70"/>
    <w:rsid w:val="00604F11"/>
    <w:rsid w:val="006058A5"/>
    <w:rsid w:val="00610161"/>
    <w:rsid w:val="00611760"/>
    <w:rsid w:val="006124D4"/>
    <w:rsid w:val="00612B4E"/>
    <w:rsid w:val="006133F2"/>
    <w:rsid w:val="006140BC"/>
    <w:rsid w:val="006175FE"/>
    <w:rsid w:val="00631287"/>
    <w:rsid w:val="006358C2"/>
    <w:rsid w:val="00635992"/>
    <w:rsid w:val="00637ACC"/>
    <w:rsid w:val="00641D9C"/>
    <w:rsid w:val="00642174"/>
    <w:rsid w:val="00644A08"/>
    <w:rsid w:val="006454AD"/>
    <w:rsid w:val="00646442"/>
    <w:rsid w:val="0065607E"/>
    <w:rsid w:val="006601AB"/>
    <w:rsid w:val="006614A7"/>
    <w:rsid w:val="0066286D"/>
    <w:rsid w:val="006660F1"/>
    <w:rsid w:val="00675E09"/>
    <w:rsid w:val="006804BF"/>
    <w:rsid w:val="00680CD1"/>
    <w:rsid w:val="00683E49"/>
    <w:rsid w:val="006856DD"/>
    <w:rsid w:val="00687623"/>
    <w:rsid w:val="0069141E"/>
    <w:rsid w:val="00697AAF"/>
    <w:rsid w:val="006A0B05"/>
    <w:rsid w:val="006A7435"/>
    <w:rsid w:val="006A74CC"/>
    <w:rsid w:val="006B0698"/>
    <w:rsid w:val="006B5CE5"/>
    <w:rsid w:val="006B7ABC"/>
    <w:rsid w:val="006C0C23"/>
    <w:rsid w:val="006C1FFA"/>
    <w:rsid w:val="006D1242"/>
    <w:rsid w:val="006D225C"/>
    <w:rsid w:val="006D2B85"/>
    <w:rsid w:val="006D3480"/>
    <w:rsid w:val="006D54A6"/>
    <w:rsid w:val="006D72AB"/>
    <w:rsid w:val="006D7E3B"/>
    <w:rsid w:val="006E2B8C"/>
    <w:rsid w:val="006E4634"/>
    <w:rsid w:val="006E547E"/>
    <w:rsid w:val="006E5AD0"/>
    <w:rsid w:val="006F239B"/>
    <w:rsid w:val="006F23F4"/>
    <w:rsid w:val="006F4D2B"/>
    <w:rsid w:val="006F5D07"/>
    <w:rsid w:val="00710450"/>
    <w:rsid w:val="00710669"/>
    <w:rsid w:val="00712DBC"/>
    <w:rsid w:val="00725649"/>
    <w:rsid w:val="00725824"/>
    <w:rsid w:val="00726111"/>
    <w:rsid w:val="0073268B"/>
    <w:rsid w:val="00733FCC"/>
    <w:rsid w:val="00744289"/>
    <w:rsid w:val="00745AB5"/>
    <w:rsid w:val="00753C57"/>
    <w:rsid w:val="007619BA"/>
    <w:rsid w:val="00764BFE"/>
    <w:rsid w:val="00766335"/>
    <w:rsid w:val="00771C28"/>
    <w:rsid w:val="00776A24"/>
    <w:rsid w:val="007932EB"/>
    <w:rsid w:val="007942FE"/>
    <w:rsid w:val="00794562"/>
    <w:rsid w:val="00795765"/>
    <w:rsid w:val="007972FA"/>
    <w:rsid w:val="007A3CC3"/>
    <w:rsid w:val="007A5365"/>
    <w:rsid w:val="007B161A"/>
    <w:rsid w:val="007B3CE1"/>
    <w:rsid w:val="007B6857"/>
    <w:rsid w:val="007D1E5D"/>
    <w:rsid w:val="007E0035"/>
    <w:rsid w:val="007E10E1"/>
    <w:rsid w:val="007E4A89"/>
    <w:rsid w:val="007E7F4A"/>
    <w:rsid w:val="007F3106"/>
    <w:rsid w:val="007F5F81"/>
    <w:rsid w:val="00802663"/>
    <w:rsid w:val="008069D9"/>
    <w:rsid w:val="0080778F"/>
    <w:rsid w:val="0081329A"/>
    <w:rsid w:val="0081643D"/>
    <w:rsid w:val="0081699B"/>
    <w:rsid w:val="008241B4"/>
    <w:rsid w:val="00831435"/>
    <w:rsid w:val="008317A4"/>
    <w:rsid w:val="008339D3"/>
    <w:rsid w:val="0083707D"/>
    <w:rsid w:val="00844998"/>
    <w:rsid w:val="00850798"/>
    <w:rsid w:val="008537DF"/>
    <w:rsid w:val="008553D2"/>
    <w:rsid w:val="008624B7"/>
    <w:rsid w:val="00862CB9"/>
    <w:rsid w:val="00863567"/>
    <w:rsid w:val="008660F1"/>
    <w:rsid w:val="00870838"/>
    <w:rsid w:val="008708D0"/>
    <w:rsid w:val="00870CF5"/>
    <w:rsid w:val="0088013E"/>
    <w:rsid w:val="00881975"/>
    <w:rsid w:val="00884B2C"/>
    <w:rsid w:val="008862F0"/>
    <w:rsid w:val="008901D4"/>
    <w:rsid w:val="00893F90"/>
    <w:rsid w:val="008950F8"/>
    <w:rsid w:val="008955FC"/>
    <w:rsid w:val="00895A2A"/>
    <w:rsid w:val="008A49AA"/>
    <w:rsid w:val="008B006B"/>
    <w:rsid w:val="008B5B1F"/>
    <w:rsid w:val="008B6D27"/>
    <w:rsid w:val="008B7651"/>
    <w:rsid w:val="008C271B"/>
    <w:rsid w:val="008C4E49"/>
    <w:rsid w:val="008D0A29"/>
    <w:rsid w:val="008D3B5B"/>
    <w:rsid w:val="008D41FA"/>
    <w:rsid w:val="008D644A"/>
    <w:rsid w:val="008E5A15"/>
    <w:rsid w:val="008F4615"/>
    <w:rsid w:val="008F72E3"/>
    <w:rsid w:val="00902EB7"/>
    <w:rsid w:val="00904F69"/>
    <w:rsid w:val="00905EC8"/>
    <w:rsid w:val="00907A66"/>
    <w:rsid w:val="00921261"/>
    <w:rsid w:val="00923765"/>
    <w:rsid w:val="0092520B"/>
    <w:rsid w:val="00925D62"/>
    <w:rsid w:val="0093041C"/>
    <w:rsid w:val="00931758"/>
    <w:rsid w:val="0093265D"/>
    <w:rsid w:val="00932C9A"/>
    <w:rsid w:val="00935F9C"/>
    <w:rsid w:val="00941D4C"/>
    <w:rsid w:val="0094236B"/>
    <w:rsid w:val="00942FDD"/>
    <w:rsid w:val="00947BAD"/>
    <w:rsid w:val="009536E1"/>
    <w:rsid w:val="00955AA0"/>
    <w:rsid w:val="00957723"/>
    <w:rsid w:val="00964001"/>
    <w:rsid w:val="00972557"/>
    <w:rsid w:val="00975402"/>
    <w:rsid w:val="009755FB"/>
    <w:rsid w:val="00980E37"/>
    <w:rsid w:val="009825B9"/>
    <w:rsid w:val="00985786"/>
    <w:rsid w:val="00988D71"/>
    <w:rsid w:val="00992E72"/>
    <w:rsid w:val="009949A4"/>
    <w:rsid w:val="009966D4"/>
    <w:rsid w:val="009969F3"/>
    <w:rsid w:val="00996FBC"/>
    <w:rsid w:val="009B1365"/>
    <w:rsid w:val="009B23E7"/>
    <w:rsid w:val="009B3717"/>
    <w:rsid w:val="009B3ABE"/>
    <w:rsid w:val="009C14A8"/>
    <w:rsid w:val="009C2436"/>
    <w:rsid w:val="009C3BCB"/>
    <w:rsid w:val="009C6022"/>
    <w:rsid w:val="009D5692"/>
    <w:rsid w:val="009F27BF"/>
    <w:rsid w:val="009F2B0E"/>
    <w:rsid w:val="009F39D4"/>
    <w:rsid w:val="00A048EE"/>
    <w:rsid w:val="00A104D3"/>
    <w:rsid w:val="00A147BD"/>
    <w:rsid w:val="00A14F16"/>
    <w:rsid w:val="00A16781"/>
    <w:rsid w:val="00A204A4"/>
    <w:rsid w:val="00A24F1B"/>
    <w:rsid w:val="00A26679"/>
    <w:rsid w:val="00A32985"/>
    <w:rsid w:val="00A3372A"/>
    <w:rsid w:val="00A3553E"/>
    <w:rsid w:val="00A3590E"/>
    <w:rsid w:val="00A41E3A"/>
    <w:rsid w:val="00A41F2D"/>
    <w:rsid w:val="00A45C97"/>
    <w:rsid w:val="00A46235"/>
    <w:rsid w:val="00A47648"/>
    <w:rsid w:val="00A509CE"/>
    <w:rsid w:val="00A50C4F"/>
    <w:rsid w:val="00A57AA1"/>
    <w:rsid w:val="00A73900"/>
    <w:rsid w:val="00A75EF5"/>
    <w:rsid w:val="00A77826"/>
    <w:rsid w:val="00A802AC"/>
    <w:rsid w:val="00A805EC"/>
    <w:rsid w:val="00A90871"/>
    <w:rsid w:val="00AA1389"/>
    <w:rsid w:val="00AA19F6"/>
    <w:rsid w:val="00AA2F17"/>
    <w:rsid w:val="00AA507D"/>
    <w:rsid w:val="00AA662A"/>
    <w:rsid w:val="00AA74C4"/>
    <w:rsid w:val="00AB214B"/>
    <w:rsid w:val="00AB5345"/>
    <w:rsid w:val="00AC24F7"/>
    <w:rsid w:val="00AD3DB9"/>
    <w:rsid w:val="00AD6847"/>
    <w:rsid w:val="00AE10B8"/>
    <w:rsid w:val="00AE5782"/>
    <w:rsid w:val="00B01196"/>
    <w:rsid w:val="00B0354C"/>
    <w:rsid w:val="00B06088"/>
    <w:rsid w:val="00B070C6"/>
    <w:rsid w:val="00B0781F"/>
    <w:rsid w:val="00B07D77"/>
    <w:rsid w:val="00B10FE9"/>
    <w:rsid w:val="00B13E8A"/>
    <w:rsid w:val="00B24D8B"/>
    <w:rsid w:val="00B3153B"/>
    <w:rsid w:val="00B31553"/>
    <w:rsid w:val="00B319F2"/>
    <w:rsid w:val="00B321DA"/>
    <w:rsid w:val="00B33D28"/>
    <w:rsid w:val="00B3402C"/>
    <w:rsid w:val="00B34C95"/>
    <w:rsid w:val="00B37597"/>
    <w:rsid w:val="00B41972"/>
    <w:rsid w:val="00B4645B"/>
    <w:rsid w:val="00B46CCF"/>
    <w:rsid w:val="00B509D9"/>
    <w:rsid w:val="00B57487"/>
    <w:rsid w:val="00B575F1"/>
    <w:rsid w:val="00B73352"/>
    <w:rsid w:val="00B7475A"/>
    <w:rsid w:val="00B86F03"/>
    <w:rsid w:val="00BA2DCB"/>
    <w:rsid w:val="00BA76A1"/>
    <w:rsid w:val="00BB2B28"/>
    <w:rsid w:val="00BB3B95"/>
    <w:rsid w:val="00BB41D9"/>
    <w:rsid w:val="00BB5A7A"/>
    <w:rsid w:val="00BB5EE8"/>
    <w:rsid w:val="00BC5AA6"/>
    <w:rsid w:val="00BD0408"/>
    <w:rsid w:val="00BD4CA2"/>
    <w:rsid w:val="00BD6E05"/>
    <w:rsid w:val="00BE0DA5"/>
    <w:rsid w:val="00BE129A"/>
    <w:rsid w:val="00BE1838"/>
    <w:rsid w:val="00BE2A5D"/>
    <w:rsid w:val="00BE3328"/>
    <w:rsid w:val="00BE3ED8"/>
    <w:rsid w:val="00BE6AFD"/>
    <w:rsid w:val="00BF0AAF"/>
    <w:rsid w:val="00BF22D3"/>
    <w:rsid w:val="00BF31D8"/>
    <w:rsid w:val="00BF55C1"/>
    <w:rsid w:val="00BF5986"/>
    <w:rsid w:val="00C01E6B"/>
    <w:rsid w:val="00C05359"/>
    <w:rsid w:val="00C054FC"/>
    <w:rsid w:val="00C0569A"/>
    <w:rsid w:val="00C069E3"/>
    <w:rsid w:val="00C106EE"/>
    <w:rsid w:val="00C10FF2"/>
    <w:rsid w:val="00C12BC5"/>
    <w:rsid w:val="00C205E5"/>
    <w:rsid w:val="00C22D02"/>
    <w:rsid w:val="00C3019E"/>
    <w:rsid w:val="00C316BB"/>
    <w:rsid w:val="00C32D19"/>
    <w:rsid w:val="00C402BC"/>
    <w:rsid w:val="00C416D3"/>
    <w:rsid w:val="00C467EA"/>
    <w:rsid w:val="00C50B53"/>
    <w:rsid w:val="00C53764"/>
    <w:rsid w:val="00C53CFB"/>
    <w:rsid w:val="00C53EBE"/>
    <w:rsid w:val="00C55229"/>
    <w:rsid w:val="00C55FDE"/>
    <w:rsid w:val="00C61825"/>
    <w:rsid w:val="00C657AD"/>
    <w:rsid w:val="00C66D2F"/>
    <w:rsid w:val="00C66E30"/>
    <w:rsid w:val="00C704EA"/>
    <w:rsid w:val="00C810DA"/>
    <w:rsid w:val="00C812F3"/>
    <w:rsid w:val="00C849DB"/>
    <w:rsid w:val="00C94287"/>
    <w:rsid w:val="00C946EF"/>
    <w:rsid w:val="00C949E6"/>
    <w:rsid w:val="00C97059"/>
    <w:rsid w:val="00CA6298"/>
    <w:rsid w:val="00CA7AC5"/>
    <w:rsid w:val="00CB079F"/>
    <w:rsid w:val="00CB7CF0"/>
    <w:rsid w:val="00CC00FF"/>
    <w:rsid w:val="00CC5F65"/>
    <w:rsid w:val="00CC65E9"/>
    <w:rsid w:val="00CC763D"/>
    <w:rsid w:val="00CD142F"/>
    <w:rsid w:val="00CD71F1"/>
    <w:rsid w:val="00CE04BD"/>
    <w:rsid w:val="00CE2360"/>
    <w:rsid w:val="00CE40FB"/>
    <w:rsid w:val="00CE7F30"/>
    <w:rsid w:val="00CF33E0"/>
    <w:rsid w:val="00D00B82"/>
    <w:rsid w:val="00D034C4"/>
    <w:rsid w:val="00D05282"/>
    <w:rsid w:val="00D05B39"/>
    <w:rsid w:val="00D10491"/>
    <w:rsid w:val="00D11218"/>
    <w:rsid w:val="00D12F96"/>
    <w:rsid w:val="00D13E44"/>
    <w:rsid w:val="00D1608B"/>
    <w:rsid w:val="00D20ED2"/>
    <w:rsid w:val="00D24154"/>
    <w:rsid w:val="00D259AF"/>
    <w:rsid w:val="00D43C19"/>
    <w:rsid w:val="00D45AFF"/>
    <w:rsid w:val="00D47DBE"/>
    <w:rsid w:val="00D5088E"/>
    <w:rsid w:val="00D51825"/>
    <w:rsid w:val="00D54DD9"/>
    <w:rsid w:val="00D605E8"/>
    <w:rsid w:val="00D60F3F"/>
    <w:rsid w:val="00D61FC8"/>
    <w:rsid w:val="00D6352F"/>
    <w:rsid w:val="00D641E1"/>
    <w:rsid w:val="00D66727"/>
    <w:rsid w:val="00D71BDF"/>
    <w:rsid w:val="00D7219C"/>
    <w:rsid w:val="00D75435"/>
    <w:rsid w:val="00D7665C"/>
    <w:rsid w:val="00D81224"/>
    <w:rsid w:val="00D831CF"/>
    <w:rsid w:val="00D832CB"/>
    <w:rsid w:val="00D87D11"/>
    <w:rsid w:val="00D907B0"/>
    <w:rsid w:val="00D9183D"/>
    <w:rsid w:val="00D92728"/>
    <w:rsid w:val="00D9432C"/>
    <w:rsid w:val="00D959B6"/>
    <w:rsid w:val="00D9718C"/>
    <w:rsid w:val="00DA59AB"/>
    <w:rsid w:val="00DB7EE0"/>
    <w:rsid w:val="00DC0A0E"/>
    <w:rsid w:val="00DC0EA3"/>
    <w:rsid w:val="00DC2728"/>
    <w:rsid w:val="00DC6178"/>
    <w:rsid w:val="00DC69D8"/>
    <w:rsid w:val="00DD23AD"/>
    <w:rsid w:val="00DD572B"/>
    <w:rsid w:val="00DE05C6"/>
    <w:rsid w:val="00DF0351"/>
    <w:rsid w:val="00DF2238"/>
    <w:rsid w:val="00E019CB"/>
    <w:rsid w:val="00E021D5"/>
    <w:rsid w:val="00E07296"/>
    <w:rsid w:val="00E10D73"/>
    <w:rsid w:val="00E13464"/>
    <w:rsid w:val="00E13EB6"/>
    <w:rsid w:val="00E27C55"/>
    <w:rsid w:val="00E30719"/>
    <w:rsid w:val="00E34090"/>
    <w:rsid w:val="00E37294"/>
    <w:rsid w:val="00E37C08"/>
    <w:rsid w:val="00E40145"/>
    <w:rsid w:val="00E4262C"/>
    <w:rsid w:val="00E463AD"/>
    <w:rsid w:val="00E540F6"/>
    <w:rsid w:val="00E55420"/>
    <w:rsid w:val="00E565A6"/>
    <w:rsid w:val="00E5755C"/>
    <w:rsid w:val="00E57838"/>
    <w:rsid w:val="00E74DA9"/>
    <w:rsid w:val="00E8301B"/>
    <w:rsid w:val="00E854C6"/>
    <w:rsid w:val="00E85C5C"/>
    <w:rsid w:val="00E9100E"/>
    <w:rsid w:val="00E927B2"/>
    <w:rsid w:val="00E95E26"/>
    <w:rsid w:val="00EA34E7"/>
    <w:rsid w:val="00EA36FC"/>
    <w:rsid w:val="00EA3E0C"/>
    <w:rsid w:val="00EA569A"/>
    <w:rsid w:val="00EB1D1E"/>
    <w:rsid w:val="00EB22FB"/>
    <w:rsid w:val="00EB5BCA"/>
    <w:rsid w:val="00EB7D48"/>
    <w:rsid w:val="00EB7F00"/>
    <w:rsid w:val="00EC31F4"/>
    <w:rsid w:val="00EC4BC6"/>
    <w:rsid w:val="00ED0D79"/>
    <w:rsid w:val="00ED292A"/>
    <w:rsid w:val="00ED4F94"/>
    <w:rsid w:val="00ED61D0"/>
    <w:rsid w:val="00EE1090"/>
    <w:rsid w:val="00EF456E"/>
    <w:rsid w:val="00F0052D"/>
    <w:rsid w:val="00F03E0C"/>
    <w:rsid w:val="00F047AB"/>
    <w:rsid w:val="00F1586F"/>
    <w:rsid w:val="00F16366"/>
    <w:rsid w:val="00F2059B"/>
    <w:rsid w:val="00F211AE"/>
    <w:rsid w:val="00F2231F"/>
    <w:rsid w:val="00F255F7"/>
    <w:rsid w:val="00F27236"/>
    <w:rsid w:val="00F32A4D"/>
    <w:rsid w:val="00F3502A"/>
    <w:rsid w:val="00F3659F"/>
    <w:rsid w:val="00F45C08"/>
    <w:rsid w:val="00F47D15"/>
    <w:rsid w:val="00F517CE"/>
    <w:rsid w:val="00F52CDA"/>
    <w:rsid w:val="00F544A5"/>
    <w:rsid w:val="00F56737"/>
    <w:rsid w:val="00F62481"/>
    <w:rsid w:val="00F63B42"/>
    <w:rsid w:val="00F66765"/>
    <w:rsid w:val="00F762A3"/>
    <w:rsid w:val="00F81498"/>
    <w:rsid w:val="00F85145"/>
    <w:rsid w:val="00F86171"/>
    <w:rsid w:val="00F868A3"/>
    <w:rsid w:val="00F87798"/>
    <w:rsid w:val="00F87BF5"/>
    <w:rsid w:val="00F922C7"/>
    <w:rsid w:val="00F966DE"/>
    <w:rsid w:val="00F9703E"/>
    <w:rsid w:val="00FA56C2"/>
    <w:rsid w:val="00FA6459"/>
    <w:rsid w:val="00FA6837"/>
    <w:rsid w:val="00FA7C13"/>
    <w:rsid w:val="00FB0839"/>
    <w:rsid w:val="00FB0884"/>
    <w:rsid w:val="00FB0C12"/>
    <w:rsid w:val="00FB27F3"/>
    <w:rsid w:val="00FB3CF1"/>
    <w:rsid w:val="00FB6762"/>
    <w:rsid w:val="00FB71A3"/>
    <w:rsid w:val="00FB77AA"/>
    <w:rsid w:val="00FC01E3"/>
    <w:rsid w:val="00FC481C"/>
    <w:rsid w:val="00FC571D"/>
    <w:rsid w:val="00FC711E"/>
    <w:rsid w:val="00FD2430"/>
    <w:rsid w:val="00FD2C3C"/>
    <w:rsid w:val="00FD37E5"/>
    <w:rsid w:val="00FD3A59"/>
    <w:rsid w:val="00FD3C3D"/>
    <w:rsid w:val="00FD5DE0"/>
    <w:rsid w:val="00FD7D79"/>
    <w:rsid w:val="01606B7D"/>
    <w:rsid w:val="01E84B1C"/>
    <w:rsid w:val="06B06B66"/>
    <w:rsid w:val="0A3EA656"/>
    <w:rsid w:val="0D2427B2"/>
    <w:rsid w:val="10428DC4"/>
    <w:rsid w:val="11F4803F"/>
    <w:rsid w:val="16EA1AB2"/>
    <w:rsid w:val="1D6F70A9"/>
    <w:rsid w:val="2BAC88AD"/>
    <w:rsid w:val="2D2EC878"/>
    <w:rsid w:val="2F7775D8"/>
    <w:rsid w:val="30B6ACA6"/>
    <w:rsid w:val="352C4EEB"/>
    <w:rsid w:val="407E2F07"/>
    <w:rsid w:val="4AB4F020"/>
    <w:rsid w:val="4AF107C9"/>
    <w:rsid w:val="549D7117"/>
    <w:rsid w:val="5C8E489A"/>
    <w:rsid w:val="5D7EDF6F"/>
    <w:rsid w:val="62FE64E7"/>
    <w:rsid w:val="6873DA9F"/>
    <w:rsid w:val="6BE5FFB5"/>
    <w:rsid w:val="75FD9BBF"/>
    <w:rsid w:val="794B56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BCC15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7" w:lineRule="atLeast"/>
      <w:jc w:val="both"/>
    </w:pPr>
    <w:rPr>
      <w:spacing w:val="-6"/>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6F5D07"/>
    <w:pPr>
      <w:tabs>
        <w:tab w:val="center" w:pos="4252"/>
        <w:tab w:val="right" w:pos="8504"/>
      </w:tabs>
      <w:snapToGrid w:val="0"/>
    </w:pPr>
  </w:style>
  <w:style w:type="character" w:styleId="a4">
    <w:name w:val="page number"/>
    <w:basedOn w:val="a0"/>
    <w:rsid w:val="006F5D07"/>
  </w:style>
  <w:style w:type="paragraph" w:styleId="a5">
    <w:name w:val="header"/>
    <w:basedOn w:val="a"/>
    <w:rsid w:val="0048659B"/>
    <w:pPr>
      <w:tabs>
        <w:tab w:val="center" w:pos="4252"/>
        <w:tab w:val="right" w:pos="8504"/>
      </w:tabs>
      <w:snapToGrid w:val="0"/>
    </w:pPr>
  </w:style>
  <w:style w:type="table" w:styleId="a6">
    <w:name w:val="Table Grid"/>
    <w:basedOn w:val="a1"/>
    <w:rsid w:val="009B3ABE"/>
    <w:pPr>
      <w:widowControl w:val="0"/>
      <w:autoSpaceDE w:val="0"/>
      <w:autoSpaceDN w:val="0"/>
      <w:spacing w:line="357"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3617A3"/>
    <w:rPr>
      <w:rFonts w:ascii="Arial" w:eastAsia="ＭＳ ゴシック" w:hAnsi="Arial"/>
      <w:sz w:val="18"/>
      <w:szCs w:val="18"/>
    </w:rPr>
  </w:style>
  <w:style w:type="paragraph" w:customStyle="1" w:styleId="a8">
    <w:name w:val="要件"/>
    <w:basedOn w:val="a9"/>
    <w:next w:val="a9"/>
    <w:rsid w:val="00794562"/>
    <w:pPr>
      <w:widowControl/>
      <w:overflowPunct w:val="0"/>
      <w:topLinePunct/>
      <w:autoSpaceDE/>
      <w:autoSpaceDN/>
      <w:adjustRightInd w:val="0"/>
      <w:spacing w:before="120" w:line="280" w:lineRule="atLeast"/>
      <w:textAlignment w:val="baseline"/>
    </w:pPr>
    <w:rPr>
      <w:rFonts w:ascii="Century" w:eastAsia="ＭＳ 明朝"/>
      <w:b/>
      <w:i/>
      <w:spacing w:val="0"/>
      <w:kern w:val="20"/>
      <w:sz w:val="22"/>
      <w:lang w:bidi="he-IL"/>
    </w:rPr>
  </w:style>
  <w:style w:type="paragraph" w:styleId="a9">
    <w:name w:val="Body Text"/>
    <w:basedOn w:val="a"/>
    <w:rsid w:val="00794562"/>
  </w:style>
  <w:style w:type="paragraph" w:styleId="aa">
    <w:name w:val="List Paragraph"/>
    <w:basedOn w:val="a"/>
    <w:uiPriority w:val="34"/>
    <w:qFormat/>
    <w:rsid w:val="00E4262C"/>
    <w:pPr>
      <w:ind w:leftChars="400" w:left="840"/>
    </w:pPr>
  </w:style>
  <w:style w:type="character" w:styleId="ab">
    <w:name w:val="Hyperlink"/>
    <w:rsid w:val="00A24F1B"/>
    <w:rPr>
      <w:color w:val="0563C1"/>
      <w:u w:val="single"/>
    </w:rPr>
  </w:style>
  <w:style w:type="character" w:styleId="ac">
    <w:name w:val="Unresolved Mention"/>
    <w:uiPriority w:val="99"/>
    <w:semiHidden/>
    <w:unhideWhenUsed/>
    <w:rsid w:val="00A24F1B"/>
    <w:rPr>
      <w:color w:val="605E5C"/>
      <w:shd w:val="clear" w:color="auto" w:fill="E1DFDD"/>
    </w:rPr>
  </w:style>
  <w:style w:type="character" w:styleId="ad">
    <w:name w:val="FollowedHyperlink"/>
    <w:rsid w:val="00A24F1B"/>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99877">
      <w:bodyDiv w:val="1"/>
      <w:marLeft w:val="0"/>
      <w:marRight w:val="0"/>
      <w:marTop w:val="0"/>
      <w:marBottom w:val="0"/>
      <w:divBdr>
        <w:top w:val="none" w:sz="0" w:space="0" w:color="auto"/>
        <w:left w:val="none" w:sz="0" w:space="0" w:color="auto"/>
        <w:bottom w:val="none" w:sz="0" w:space="0" w:color="auto"/>
        <w:right w:val="none" w:sz="0" w:space="0" w:color="auto"/>
      </w:divBdr>
    </w:div>
    <w:div w:id="29125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kouikirengo-osaka.j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89916DFBD8EDE419AFA429AB604E177" ma:contentTypeVersion="11" ma:contentTypeDescription="新しいドキュメントを作成します。" ma:contentTypeScope="" ma:versionID="7217fcf5246dae38be562033a18974c1">
  <xsd:schema xmlns:xsd="http://www.w3.org/2001/XMLSchema" xmlns:xs="http://www.w3.org/2001/XMLSchema" xmlns:p="http://schemas.microsoft.com/office/2006/metadata/properties" xmlns:ns2="0372dd20-cdc3-4761-924e-839306aaa27d" xmlns:ns3="142ccd9a-795b-41dd-9e24-4d813dd106c9" targetNamespace="http://schemas.microsoft.com/office/2006/metadata/properties" ma:root="true" ma:fieldsID="d2e1177280ff1f95c35b38f048d42dd4" ns2:_="" ns3:_="">
    <xsd:import namespace="0372dd20-cdc3-4761-924e-839306aaa27d"/>
    <xsd:import namespace="142ccd9a-795b-41dd-9e24-4d813dd106c9"/>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2dd20-cdc3-4761-924e-839306aaa27d"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2ccd9a-795b-41dd-9e24-4d813dd106c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C8DC84-B752-4913-A165-03E368A156C2}">
  <ds:schemaRefs>
    <ds:schemaRef ds:uri="http://schemas.microsoft.com/sharepoint/v3/contenttype/forms"/>
  </ds:schemaRefs>
</ds:datastoreItem>
</file>

<file path=customXml/itemProps2.xml><?xml version="1.0" encoding="utf-8"?>
<ds:datastoreItem xmlns:ds="http://schemas.openxmlformats.org/officeDocument/2006/customXml" ds:itemID="{9551ADCC-05AF-4978-82EA-29DA3C506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72dd20-cdc3-4761-924e-839306aaa27d"/>
    <ds:schemaRef ds:uri="142ccd9a-795b-41dd-9e24-4d813dd10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1245</Words>
  <Characters>7100</Characters>
  <Application>Microsoft Office Word</Application>
  <DocSecurity>0</DocSecurity>
  <Lines>59</Lines>
  <Paragraphs>16</Paragraphs>
  <ScaleCrop>false</ScaleCrop>
  <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9</cp:revision>
  <dcterms:created xsi:type="dcterms:W3CDTF">2026-06-05T06:33:00Z</dcterms:created>
  <dcterms:modified xsi:type="dcterms:W3CDTF">2026-09-09T07:57:00Z</dcterms:modified>
</cp:coreProperties>
</file>