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9B126" w14:textId="77777777" w:rsidR="000E7ABA" w:rsidRPr="00004B79" w:rsidRDefault="00F53CB0" w:rsidP="00276E1B">
      <w:pPr>
        <w:kinsoku w:val="0"/>
        <w:wordWrap w:val="0"/>
        <w:overflowPunct w:val="0"/>
        <w:snapToGrid w:val="0"/>
        <w:spacing w:line="240" w:lineRule="auto"/>
        <w:rPr>
          <w:rFonts w:ascii="HG丸ｺﾞｼｯｸM-PRO" w:eastAsia="HG丸ｺﾞｼｯｸM-PRO"/>
          <w:spacing w:val="0"/>
          <w:sz w:val="42"/>
        </w:rPr>
      </w:pPr>
      <w:r w:rsidRPr="00004B79">
        <w:rPr>
          <w:rFonts w:ascii="HG丸ｺﾞｼｯｸM-PRO" w:eastAsia="HG丸ｺﾞｼｯｸM-PRO" w:hint="eastAsia"/>
          <w:noProof/>
          <w:spacing w:val="0"/>
          <w:sz w:val="42"/>
        </w:rPr>
        <mc:AlternateContent>
          <mc:Choice Requires="wps">
            <w:drawing>
              <wp:anchor distT="0" distB="0" distL="114300" distR="114300" simplePos="0" relativeHeight="251657728" behindDoc="0" locked="0" layoutInCell="1" allowOverlap="1" wp14:anchorId="7C4212CF" wp14:editId="0DD87E8C">
                <wp:simplePos x="0" y="0"/>
                <wp:positionH relativeFrom="column">
                  <wp:align>center</wp:align>
                </wp:positionH>
                <wp:positionV relativeFrom="paragraph">
                  <wp:posOffset>91440</wp:posOffset>
                </wp:positionV>
                <wp:extent cx="4441190" cy="487045"/>
                <wp:effectExtent l="0" t="0" r="0" b="0"/>
                <wp:wrapNone/>
                <wp:docPr id="848866024"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1190" cy="487045"/>
                        </a:xfrm>
                        <a:prstGeom prst="roundRect">
                          <a:avLst>
                            <a:gd name="adj" fmla="val 50000"/>
                          </a:avLst>
                        </a:prstGeom>
                        <a:solidFill>
                          <a:srgbClr val="000000"/>
                        </a:solidFill>
                        <a:ln w="38100">
                          <a:solidFill>
                            <a:srgbClr val="000000"/>
                          </a:solidFill>
                          <a:round/>
                          <a:headEnd/>
                          <a:tailEnd/>
                        </a:ln>
                        <a:effectLst>
                          <a:outerShdw dist="28398" dir="3806097" algn="ctr" rotWithShape="0">
                            <a:srgbClr val="7F7F7F">
                              <a:alpha val="50000"/>
                            </a:srgbClr>
                          </a:outerShdw>
                        </a:effectLst>
                      </wps:spPr>
                      <wps:txbx>
                        <w:txbxContent>
                          <w:p w14:paraId="3A9CE17A" w14:textId="77777777" w:rsidR="00DC5AAF" w:rsidRPr="00087C2E" w:rsidRDefault="00DC5AAF" w:rsidP="00993852">
                            <w:pPr>
                              <w:spacing w:line="540" w:lineRule="exact"/>
                              <w:ind w:leftChars="21" w:left="40"/>
                              <w:rPr>
                                <w:sz w:val="48"/>
                                <w:szCs w:val="48"/>
                              </w:rPr>
                            </w:pPr>
                            <w:r>
                              <w:rPr>
                                <w:rFonts w:ascii="HG丸ｺﾞｼｯｸM-PRO" w:eastAsia="HG丸ｺﾞｼｯｸM-PRO" w:hint="eastAsia"/>
                                <w:b/>
                                <w:w w:val="90"/>
                                <w:sz w:val="48"/>
                                <w:szCs w:val="48"/>
                              </w:rPr>
                              <w:t>2章　障がい者手帳の交付</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4212CF" id="AutoShape 62" o:spid="_x0000_s1026" style="position:absolute;left:0;text-align:left;margin-left:0;margin-top:7.2pt;width:349.7pt;height:38.3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" fillcolor="black" strokeweight="3pt">
                <v:shadow on="t" color="#7f7f7f" opacity=".5" offset="1pt"/>
                <v:textbox inset="5.85pt,0,5.85pt,0">
                  <w:txbxContent>
                    <w:p w14:paraId="3A9CE17A" w14:textId="77777777" w:rsidR="00DC5AAF" w:rsidRPr="00087C2E" w:rsidRDefault="00DC5AAF" w:rsidP="00993852">
                      <w:pPr>
                        <w:spacing w:line="540" w:lineRule="exact"/>
                        <w:ind w:leftChars="21" w:left="40"/>
                        <w:rPr>
                          <w:sz w:val="48"/>
                          <w:szCs w:val="48"/>
                        </w:rPr>
                      </w:pPr>
                      <w:r>
                        <w:rPr>
                          <w:rFonts w:ascii="HG丸ｺﾞｼｯｸM-PRO" w:eastAsia="HG丸ｺﾞｼｯｸM-PRO" w:hint="eastAsia"/>
                          <w:b/>
                          <w:w w:val="90"/>
                          <w:sz w:val="48"/>
                          <w:szCs w:val="48"/>
                        </w:rPr>
                        <w:t>2章　障がい者手帳の交付</w:t>
                      </w:r>
                    </w:p>
                  </w:txbxContent>
                </v:textbox>
              </v:roundrect>
            </w:pict>
          </mc:Fallback>
        </mc:AlternateContent>
      </w:r>
    </w:p>
    <w:p w14:paraId="3EDDEA7A" w14:textId="77777777" w:rsidR="00267E62" w:rsidRPr="00004B79" w:rsidRDefault="00267E62" w:rsidP="00276E1B">
      <w:pPr>
        <w:kinsoku w:val="0"/>
        <w:wordWrap w:val="0"/>
        <w:overflowPunct w:val="0"/>
        <w:snapToGrid w:val="0"/>
        <w:spacing w:line="240" w:lineRule="auto"/>
        <w:rPr>
          <w:rFonts w:ascii="HG丸ｺﾞｼｯｸM-PRO" w:eastAsia="HG丸ｺﾞｼｯｸM-PRO" w:hAnsi="ＭＳ ゴシック"/>
          <w:b/>
          <w:bCs/>
          <w:spacing w:val="0"/>
          <w:sz w:val="20"/>
        </w:rPr>
      </w:pPr>
    </w:p>
    <w:p w14:paraId="627924E8" w14:textId="77777777" w:rsidR="00E078E5" w:rsidRPr="00004B79" w:rsidRDefault="00E078E5" w:rsidP="00276E1B">
      <w:pPr>
        <w:kinsoku w:val="0"/>
        <w:wordWrap w:val="0"/>
        <w:overflowPunct w:val="0"/>
        <w:snapToGrid w:val="0"/>
        <w:spacing w:line="240" w:lineRule="auto"/>
        <w:rPr>
          <w:rFonts w:ascii="HG丸ｺﾞｼｯｸM-PRO" w:eastAsia="HG丸ｺﾞｼｯｸM-PRO" w:hAnsi="ＭＳ ゴシック"/>
          <w:b/>
          <w:bCs/>
          <w:spacing w:val="0"/>
          <w:sz w:val="20"/>
        </w:rPr>
      </w:pPr>
    </w:p>
    <w:p w14:paraId="5C89C946" w14:textId="77777777" w:rsidR="005D1A52" w:rsidRPr="00004B79" w:rsidRDefault="005D1A52" w:rsidP="00276E1B">
      <w:pPr>
        <w:kinsoku w:val="0"/>
        <w:wordWrap w:val="0"/>
        <w:overflowPunct w:val="0"/>
        <w:snapToGrid w:val="0"/>
        <w:spacing w:line="240" w:lineRule="auto"/>
        <w:rPr>
          <w:rFonts w:ascii="HG丸ｺﾞｼｯｸM-PRO" w:eastAsia="HG丸ｺﾞｼｯｸM-PRO"/>
          <w:b/>
          <w:bCs/>
          <w:spacing w:val="0"/>
          <w:sz w:val="22"/>
          <w:szCs w:val="22"/>
          <w:bdr w:val="single" w:sz="4" w:space="0" w:color="auto"/>
        </w:rPr>
      </w:pPr>
      <w:r w:rsidRPr="00004B79">
        <w:rPr>
          <w:rFonts w:ascii="HG丸ｺﾞｼｯｸM-PRO" w:eastAsia="HG丸ｺﾞｼｯｸM-PRO" w:hAnsi="ＭＳ ゴシック" w:hint="eastAsia"/>
          <w:b/>
          <w:bCs/>
          <w:spacing w:val="0"/>
          <w:sz w:val="22"/>
          <w:szCs w:val="22"/>
        </w:rPr>
        <w:t xml:space="preserve">（１）　</w:t>
      </w:r>
      <w:r w:rsidR="00E22290" w:rsidRPr="00004B79">
        <w:rPr>
          <w:rFonts w:ascii="HG丸ｺﾞｼｯｸM-PRO" w:eastAsia="HG丸ｺﾞｼｯｸM-PRO" w:hAnsi="ＭＳ ゴシック" w:hint="eastAsia"/>
          <w:b/>
          <w:bCs/>
          <w:spacing w:val="0"/>
          <w:sz w:val="22"/>
          <w:szCs w:val="22"/>
        </w:rPr>
        <w:t>身体障</w:t>
      </w:r>
      <w:r w:rsidR="00E5325D" w:rsidRPr="00004B79">
        <w:rPr>
          <w:rFonts w:ascii="HG丸ｺﾞｼｯｸM-PRO" w:eastAsia="HG丸ｺﾞｼｯｸM-PRO" w:hAnsi="ＭＳ ゴシック" w:hint="eastAsia"/>
          <w:b/>
          <w:bCs/>
          <w:spacing w:val="0"/>
          <w:sz w:val="22"/>
          <w:szCs w:val="22"/>
        </w:rPr>
        <w:t>がい</w:t>
      </w:r>
      <w:r w:rsidR="00E22290" w:rsidRPr="00004B79">
        <w:rPr>
          <w:rFonts w:ascii="HG丸ｺﾞｼｯｸM-PRO" w:eastAsia="HG丸ｺﾞｼｯｸM-PRO" w:hAnsi="ＭＳ ゴシック" w:hint="eastAsia"/>
          <w:b/>
          <w:bCs/>
          <w:spacing w:val="0"/>
          <w:sz w:val="22"/>
          <w:szCs w:val="22"/>
        </w:rPr>
        <w:t>者</w:t>
      </w:r>
      <w:r w:rsidRPr="00004B79">
        <w:rPr>
          <w:rFonts w:ascii="HG丸ｺﾞｼｯｸM-PRO" w:eastAsia="HG丸ｺﾞｼｯｸM-PRO" w:hAnsi="ＭＳ ゴシック" w:hint="eastAsia"/>
          <w:b/>
          <w:bCs/>
          <w:spacing w:val="0"/>
          <w:sz w:val="22"/>
          <w:szCs w:val="22"/>
        </w:rPr>
        <w:t>手帳の交付</w:t>
      </w:r>
      <w:r w:rsidR="000E7ABA" w:rsidRPr="00004B79">
        <w:rPr>
          <w:rFonts w:ascii="HG丸ｺﾞｼｯｸM-PRO" w:eastAsia="HG丸ｺﾞｼｯｸM-PRO" w:hAnsi="ＭＳ ゴシック" w:hint="eastAsia"/>
          <w:b/>
          <w:bCs/>
          <w:spacing w:val="0"/>
          <w:sz w:val="22"/>
          <w:szCs w:val="22"/>
        </w:rPr>
        <w:t xml:space="preserve">　</w:t>
      </w:r>
      <w:r w:rsidR="00A1716E" w:rsidRPr="00004B79">
        <w:rPr>
          <w:rFonts w:ascii="HG丸ｺﾞｼｯｸM-PRO" w:eastAsia="HG丸ｺﾞｼｯｸM-PRO" w:hAnsi="ＭＳ 明朝"/>
          <w:sz w:val="22"/>
          <w:szCs w:val="22"/>
        </w:rPr>
        <w:fldChar w:fldCharType="begin"/>
      </w:r>
      <w:r w:rsidR="00A1716E" w:rsidRPr="00004B79">
        <w:rPr>
          <w:rFonts w:ascii="HG丸ｺﾞｼｯｸM-PRO" w:eastAsia="HG丸ｺﾞｼｯｸM-PRO" w:hAnsi="ＭＳ 明朝"/>
          <w:sz w:val="22"/>
          <w:szCs w:val="22"/>
        </w:rPr>
        <w:instrText xml:space="preserve"> </w:instrText>
      </w:r>
      <w:r w:rsidR="00A1716E" w:rsidRPr="00004B79">
        <w:rPr>
          <w:rFonts w:ascii="HG丸ｺﾞｼｯｸM-PRO" w:eastAsia="HG丸ｺﾞｼｯｸM-PRO" w:hAnsi="ＭＳ 明朝" w:hint="eastAsia"/>
          <w:sz w:val="22"/>
          <w:szCs w:val="22"/>
        </w:rPr>
        <w:instrText>eq \o\ac(</w:instrText>
      </w:r>
      <w:r w:rsidR="00A1716E" w:rsidRPr="00004B79">
        <w:rPr>
          <w:rFonts w:ascii="HG丸ｺﾞｼｯｸM-PRO" w:eastAsia="HG丸ｺﾞｼｯｸM-PRO" w:hAnsi="ＭＳ 明朝" w:hint="eastAsia"/>
          <w:position w:val="-4"/>
          <w:sz w:val="33"/>
          <w:szCs w:val="22"/>
        </w:rPr>
        <w:instrText>○</w:instrText>
      </w:r>
      <w:r w:rsidR="00A1716E" w:rsidRPr="00004B79">
        <w:rPr>
          <w:rFonts w:ascii="HG丸ｺﾞｼｯｸM-PRO" w:eastAsia="HG丸ｺﾞｼｯｸM-PRO" w:hAnsi="ＭＳ 明朝" w:hint="eastAsia"/>
          <w:sz w:val="22"/>
          <w:szCs w:val="22"/>
        </w:rPr>
        <w:instrText>,身)</w:instrText>
      </w:r>
      <w:r w:rsidR="00A1716E" w:rsidRPr="00004B79">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5622"/>
      </w:tblGrid>
      <w:tr w:rsidR="009B6DC3" w:rsidRPr="00004B79" w14:paraId="76AFBCDB" w14:textId="77777777" w:rsidTr="00C33A59">
        <w:trPr>
          <w:trHeight w:val="1373"/>
        </w:trPr>
        <w:tc>
          <w:tcPr>
            <w:tcW w:w="965" w:type="dxa"/>
            <w:tcBorders>
              <w:top w:val="single" w:sz="4" w:space="0" w:color="auto"/>
              <w:left w:val="single" w:sz="4" w:space="0" w:color="auto"/>
              <w:bottom w:val="single" w:sz="4" w:space="0" w:color="auto"/>
              <w:right w:val="single" w:sz="4" w:space="0" w:color="auto"/>
            </w:tcBorders>
            <w:vAlign w:val="center"/>
          </w:tcPr>
          <w:p w14:paraId="2CFB58F9" w14:textId="77777777" w:rsidR="009B6DC3" w:rsidRPr="00004B79" w:rsidRDefault="009B6DC3" w:rsidP="00C33A59">
            <w:pPr>
              <w:kinsoku w:val="0"/>
              <w:overflowPunct w:val="0"/>
              <w:snapToGrid w:val="0"/>
              <w:spacing w:line="240" w:lineRule="auto"/>
              <w:ind w:leftChars="-56" w:left="-107" w:right="-108"/>
              <w:jc w:val="center"/>
              <w:rPr>
                <w:rFonts w:ascii="HG丸ｺﾞｼｯｸM-PRO" w:eastAsia="HG丸ｺﾞｼｯｸM-PRO" w:hAnsi="ＭＳ ゴシック"/>
                <w:spacing w:val="0"/>
                <w:sz w:val="20"/>
              </w:rPr>
            </w:pPr>
            <w:r w:rsidRPr="00004B79">
              <w:rPr>
                <w:rFonts w:ascii="HG丸ｺﾞｼｯｸM-PRO" w:eastAsia="HG丸ｺﾞｼｯｸM-PRO" w:hAnsi="ＭＳ ゴシック" w:hint="eastAsia"/>
                <w:spacing w:val="0"/>
                <w:sz w:val="20"/>
              </w:rPr>
              <w:t>内</w:t>
            </w:r>
            <w:r w:rsidR="001514FB" w:rsidRPr="00004B79">
              <w:rPr>
                <w:rFonts w:ascii="HG丸ｺﾞｼｯｸM-PRO" w:eastAsia="HG丸ｺﾞｼｯｸM-PRO" w:hAnsi="ＭＳ ゴシック" w:hint="eastAsia"/>
                <w:spacing w:val="0"/>
                <w:sz w:val="20"/>
              </w:rPr>
              <w:t xml:space="preserve">　</w:t>
            </w:r>
            <w:r w:rsidRPr="00004B79">
              <w:rPr>
                <w:rFonts w:ascii="HG丸ｺﾞｼｯｸM-PRO" w:eastAsia="HG丸ｺﾞｼｯｸM-PRO" w:hAnsi="ＭＳ ゴシック" w:hint="eastAsia"/>
                <w:spacing w:val="0"/>
                <w:sz w:val="20"/>
              </w:rPr>
              <w:t>容</w:t>
            </w:r>
          </w:p>
        </w:tc>
        <w:tc>
          <w:tcPr>
            <w:tcW w:w="5790" w:type="dxa"/>
            <w:tcBorders>
              <w:top w:val="single" w:sz="4" w:space="0" w:color="auto"/>
              <w:left w:val="single" w:sz="4" w:space="0" w:color="auto"/>
              <w:bottom w:val="single" w:sz="4" w:space="0" w:color="auto"/>
              <w:right w:val="single" w:sz="4" w:space="0" w:color="auto"/>
            </w:tcBorders>
          </w:tcPr>
          <w:p w14:paraId="41911A6E" w14:textId="77777777" w:rsidR="009B6DC3" w:rsidRPr="00004B79" w:rsidRDefault="009B6DC3" w:rsidP="00C33A59">
            <w:pPr>
              <w:wordWrap w:val="0"/>
              <w:overflowPunct w:val="0"/>
              <w:snapToGrid w:val="0"/>
              <w:spacing w:line="240" w:lineRule="auto"/>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 xml:space="preserve">　視覚、聴覚</w:t>
            </w:r>
            <w:r w:rsidR="0078664F" w:rsidRPr="00004B79">
              <w:rPr>
                <w:rFonts w:ascii="HG丸ｺﾞｼｯｸM-PRO" w:eastAsia="HG丸ｺﾞｼｯｸM-PRO" w:hAnsi="ＭＳ ゴシック" w:cs="ＭＳ Ｐゴシック" w:hint="eastAsia"/>
                <w:spacing w:val="0"/>
                <w:sz w:val="20"/>
              </w:rPr>
              <w:t>、</w:t>
            </w:r>
            <w:r w:rsidRPr="00004B79">
              <w:rPr>
                <w:rFonts w:ascii="HG丸ｺﾞｼｯｸM-PRO" w:eastAsia="HG丸ｺﾞｼｯｸM-PRO" w:hAnsi="ＭＳ ゴシック" w:cs="ＭＳ Ｐゴシック" w:hint="eastAsia"/>
                <w:spacing w:val="0"/>
                <w:sz w:val="20"/>
              </w:rPr>
              <w:t>平衡機能</w:t>
            </w:r>
            <w:r w:rsidR="0078664F" w:rsidRPr="00004B79">
              <w:rPr>
                <w:rFonts w:ascii="HG丸ｺﾞｼｯｸM-PRO" w:eastAsia="HG丸ｺﾞｼｯｸM-PRO" w:hAnsi="ＭＳ ゴシック" w:cs="ＭＳ Ｐゴシック" w:hint="eastAsia"/>
                <w:spacing w:val="0"/>
                <w:sz w:val="20"/>
              </w:rPr>
              <w:t>、</w:t>
            </w:r>
            <w:r w:rsidRPr="00004B79">
              <w:rPr>
                <w:rFonts w:ascii="HG丸ｺﾞｼｯｸM-PRO" w:eastAsia="HG丸ｺﾞｼｯｸM-PRO" w:hAnsi="ＭＳ ゴシック" w:cs="ＭＳ Ｐゴシック" w:hint="eastAsia"/>
                <w:spacing w:val="0"/>
                <w:sz w:val="20"/>
              </w:rPr>
              <w:t>音声・</w:t>
            </w:r>
            <w:r w:rsidR="000E7ABA" w:rsidRPr="00004B79">
              <w:rPr>
                <w:rFonts w:ascii="HG丸ｺﾞｼｯｸM-PRO" w:eastAsia="HG丸ｺﾞｼｯｸM-PRO" w:hAnsi="ＭＳ ゴシック" w:cs="ＭＳ Ｐゴシック" w:hint="eastAsia"/>
                <w:spacing w:val="0"/>
                <w:sz w:val="20"/>
              </w:rPr>
              <w:t>言語機能、そしゃく機能、肢体、心臓機能、じん臓機能、呼吸器機能</w:t>
            </w:r>
            <w:r w:rsidR="00224C15" w:rsidRPr="00004B79">
              <w:rPr>
                <w:rFonts w:ascii="HG丸ｺﾞｼｯｸM-PRO" w:eastAsia="HG丸ｺﾞｼｯｸM-PRO" w:hAnsi="ＭＳ ゴシック" w:cs="ＭＳ Ｐゴシック" w:hint="eastAsia"/>
                <w:spacing w:val="0"/>
                <w:sz w:val="20"/>
              </w:rPr>
              <w:t>、</w:t>
            </w:r>
            <w:r w:rsidRPr="00004B79">
              <w:rPr>
                <w:rFonts w:ascii="HG丸ｺﾞｼｯｸM-PRO" w:eastAsia="HG丸ｺﾞｼｯｸM-PRO" w:hAnsi="ＭＳ ゴシック" w:cs="ＭＳ Ｐゴシック" w:hint="eastAsia"/>
                <w:spacing w:val="0"/>
                <w:sz w:val="20"/>
              </w:rPr>
              <w:t>ぼうこう</w:t>
            </w:r>
            <w:r w:rsidR="0002105E" w:rsidRPr="00004B79">
              <w:rPr>
                <w:rFonts w:ascii="HG丸ｺﾞｼｯｸM-PRO" w:eastAsia="HG丸ｺﾞｼｯｸM-PRO" w:hAnsi="ＭＳ ゴシック" w:cs="ＭＳ Ｐゴシック" w:hint="eastAsia"/>
                <w:spacing w:val="0"/>
                <w:sz w:val="20"/>
              </w:rPr>
              <w:t>又は</w:t>
            </w:r>
            <w:r w:rsidR="00D14E0D" w:rsidRPr="00004B79">
              <w:rPr>
                <w:rFonts w:ascii="HG丸ｺﾞｼｯｸM-PRO" w:eastAsia="HG丸ｺﾞｼｯｸM-PRO" w:hAnsi="ＭＳ ゴシック" w:cs="ＭＳ Ｐゴシック" w:hint="eastAsia"/>
                <w:spacing w:val="0"/>
                <w:sz w:val="20"/>
              </w:rPr>
              <w:t>直腸機能、小腸機能</w:t>
            </w:r>
            <w:r w:rsidR="00E65A80" w:rsidRPr="00004B79">
              <w:rPr>
                <w:rFonts w:ascii="HG丸ｺﾞｼｯｸM-PRO" w:eastAsia="HG丸ｺﾞｼｯｸM-PRO" w:hAnsi="ＭＳ ゴシック" w:cs="ＭＳ Ｐゴシック" w:hint="eastAsia"/>
                <w:spacing w:val="0"/>
                <w:sz w:val="20"/>
              </w:rPr>
              <w:t>、ＨＩＶ感染による免疫機能及び肝臓機能</w:t>
            </w:r>
            <w:r w:rsidR="009E4888" w:rsidRPr="00004B79">
              <w:rPr>
                <w:rFonts w:ascii="HG丸ｺﾞｼｯｸM-PRO" w:eastAsia="HG丸ｺﾞｼｯｸM-PRO" w:hAnsi="ＭＳ ゴシック" w:cs="ＭＳ Ｐゴシック" w:hint="eastAsia"/>
                <w:spacing w:val="0"/>
                <w:sz w:val="20"/>
              </w:rPr>
              <w:t>に</w:t>
            </w:r>
            <w:r w:rsidRPr="00004B79">
              <w:rPr>
                <w:rFonts w:ascii="HG丸ｺﾞｼｯｸM-PRO" w:eastAsia="HG丸ｺﾞｼｯｸM-PRO" w:hAnsi="ＭＳ ゴシック" w:cs="ＭＳ Ｐゴシック" w:hint="eastAsia"/>
                <w:spacing w:val="0"/>
                <w:sz w:val="20"/>
              </w:rPr>
              <w:t>障</w:t>
            </w:r>
            <w:r w:rsidR="008764A9" w:rsidRPr="00004B79">
              <w:rPr>
                <w:rFonts w:ascii="HG丸ｺﾞｼｯｸM-PRO" w:eastAsia="HG丸ｺﾞｼｯｸM-PRO" w:hAnsi="ＭＳ ゴシック" w:cs="ＭＳ Ｐゴシック" w:hint="eastAsia"/>
                <w:spacing w:val="0"/>
                <w:sz w:val="20"/>
              </w:rPr>
              <w:t>がい</w:t>
            </w:r>
            <w:r w:rsidRPr="00004B79">
              <w:rPr>
                <w:rFonts w:ascii="HG丸ｺﾞｼｯｸM-PRO" w:eastAsia="HG丸ｺﾞｼｯｸM-PRO" w:hAnsi="ＭＳ ゴシック" w:cs="ＭＳ Ｐゴシック" w:hint="eastAsia"/>
                <w:spacing w:val="0"/>
                <w:sz w:val="20"/>
              </w:rPr>
              <w:t>のある</w:t>
            </w:r>
            <w:r w:rsidR="00FA76C7" w:rsidRPr="00004B79">
              <w:rPr>
                <w:rFonts w:ascii="HG丸ｺﾞｼｯｸM-PRO" w:eastAsia="HG丸ｺﾞｼｯｸM-PRO" w:hAnsi="ＭＳ ゴシック" w:cs="ＭＳ Ｐゴシック" w:hint="eastAsia"/>
                <w:spacing w:val="0"/>
                <w:sz w:val="20"/>
              </w:rPr>
              <w:t>人</w:t>
            </w:r>
            <w:r w:rsidR="008929AA" w:rsidRPr="00004B79">
              <w:rPr>
                <w:rFonts w:ascii="HG丸ｺﾞｼｯｸM-PRO" w:eastAsia="HG丸ｺﾞｼｯｸM-PRO" w:hAnsi="ＭＳ ゴシック" w:cs="ＭＳ Ｐゴシック" w:hint="eastAsia"/>
                <w:spacing w:val="0"/>
                <w:sz w:val="20"/>
              </w:rPr>
              <w:t>に交付し</w:t>
            </w:r>
            <w:r w:rsidRPr="00004B79">
              <w:rPr>
                <w:rFonts w:ascii="HG丸ｺﾞｼｯｸM-PRO" w:eastAsia="HG丸ｺﾞｼｯｸM-PRO" w:hAnsi="ＭＳ ゴシック" w:cs="ＭＳ Ｐゴシック" w:hint="eastAsia"/>
                <w:spacing w:val="0"/>
                <w:sz w:val="20"/>
              </w:rPr>
              <w:t>ます。手帳には、障</w:t>
            </w:r>
            <w:r w:rsidR="008764A9" w:rsidRPr="00004B79">
              <w:rPr>
                <w:rFonts w:ascii="HG丸ｺﾞｼｯｸM-PRO" w:eastAsia="HG丸ｺﾞｼｯｸM-PRO" w:hAnsi="ＭＳ ゴシック" w:cs="ＭＳ Ｐゴシック" w:hint="eastAsia"/>
                <w:spacing w:val="0"/>
                <w:sz w:val="20"/>
              </w:rPr>
              <w:t>がい</w:t>
            </w:r>
            <w:r w:rsidRPr="00004B79">
              <w:rPr>
                <w:rFonts w:ascii="HG丸ｺﾞｼｯｸM-PRO" w:eastAsia="HG丸ｺﾞｼｯｸM-PRO" w:hAnsi="ＭＳ ゴシック" w:cs="ＭＳ Ｐゴシック" w:hint="eastAsia"/>
                <w:spacing w:val="0"/>
                <w:sz w:val="20"/>
              </w:rPr>
              <w:t>の程度により１級から６級までの区分があります。手帳を取得することにより、障</w:t>
            </w:r>
            <w:r w:rsidR="008764A9" w:rsidRPr="00004B79">
              <w:rPr>
                <w:rFonts w:ascii="HG丸ｺﾞｼｯｸM-PRO" w:eastAsia="HG丸ｺﾞｼｯｸM-PRO" w:hAnsi="ＭＳ ゴシック" w:cs="ＭＳ Ｐゴシック" w:hint="eastAsia"/>
                <w:spacing w:val="0"/>
                <w:sz w:val="20"/>
              </w:rPr>
              <w:t>がい</w:t>
            </w:r>
            <w:r w:rsidRPr="00004B79">
              <w:rPr>
                <w:rFonts w:ascii="HG丸ｺﾞｼｯｸM-PRO" w:eastAsia="HG丸ｺﾞｼｯｸM-PRO" w:hAnsi="ＭＳ ゴシック" w:cs="ＭＳ Ｐゴシック" w:hint="eastAsia"/>
                <w:spacing w:val="0"/>
                <w:sz w:val="20"/>
              </w:rPr>
              <w:t>の種別と程度に応じたサービスを利用できるようになります。</w:t>
            </w:r>
          </w:p>
        </w:tc>
      </w:tr>
      <w:tr w:rsidR="009B6DC3" w:rsidRPr="00004B79" w14:paraId="3295842D" w14:textId="77777777" w:rsidTr="00C33A59">
        <w:tc>
          <w:tcPr>
            <w:tcW w:w="965" w:type="dxa"/>
            <w:tcBorders>
              <w:top w:val="single" w:sz="4" w:space="0" w:color="auto"/>
              <w:left w:val="single" w:sz="4" w:space="0" w:color="auto"/>
              <w:bottom w:val="single" w:sz="4" w:space="0" w:color="auto"/>
              <w:right w:val="single" w:sz="4" w:space="0" w:color="auto"/>
            </w:tcBorders>
            <w:vAlign w:val="center"/>
          </w:tcPr>
          <w:p w14:paraId="4EED2807" w14:textId="77777777" w:rsidR="00726202" w:rsidRPr="00004B79" w:rsidRDefault="009B6DC3" w:rsidP="00C33A59">
            <w:pPr>
              <w:tabs>
                <w:tab w:val="left" w:pos="957"/>
              </w:tabs>
              <w:kinsoku w:val="0"/>
              <w:wordWrap w:val="0"/>
              <w:overflowPunct w:val="0"/>
              <w:snapToGrid w:val="0"/>
              <w:spacing w:line="240" w:lineRule="auto"/>
              <w:ind w:leftChars="-56" w:left="-107" w:right="-108"/>
              <w:jc w:val="center"/>
              <w:rPr>
                <w:rFonts w:ascii="HG丸ｺﾞｼｯｸM-PRO" w:eastAsia="HG丸ｺﾞｼｯｸM-PRO" w:hAnsi="ＭＳ ゴシック"/>
                <w:spacing w:val="0"/>
                <w:sz w:val="20"/>
              </w:rPr>
            </w:pPr>
            <w:r w:rsidRPr="00004B79">
              <w:rPr>
                <w:rFonts w:ascii="HG丸ｺﾞｼｯｸM-PRO" w:eastAsia="HG丸ｺﾞｼｯｸM-PRO" w:hAnsi="ＭＳ ゴシック" w:hint="eastAsia"/>
                <w:spacing w:val="0"/>
                <w:sz w:val="20"/>
              </w:rPr>
              <w:t>申</w:t>
            </w:r>
            <w:r w:rsidR="001514FB" w:rsidRPr="00004B79">
              <w:rPr>
                <w:rFonts w:ascii="HG丸ｺﾞｼｯｸM-PRO" w:eastAsia="HG丸ｺﾞｼｯｸM-PRO" w:hAnsi="ＭＳ ゴシック" w:hint="eastAsia"/>
                <w:spacing w:val="0"/>
                <w:sz w:val="20"/>
              </w:rPr>
              <w:t xml:space="preserve">　</w:t>
            </w:r>
            <w:r w:rsidRPr="00004B79">
              <w:rPr>
                <w:rFonts w:ascii="HG丸ｺﾞｼｯｸM-PRO" w:eastAsia="HG丸ｺﾞｼｯｸM-PRO" w:hAnsi="ＭＳ ゴシック" w:hint="eastAsia"/>
                <w:spacing w:val="0"/>
                <w:sz w:val="20"/>
              </w:rPr>
              <w:t>請</w:t>
            </w:r>
          </w:p>
          <w:p w14:paraId="7B2561CA" w14:textId="77777777" w:rsidR="009B6DC3" w:rsidRPr="00004B79" w:rsidRDefault="009B6DC3" w:rsidP="00C33A59">
            <w:pPr>
              <w:tabs>
                <w:tab w:val="left" w:pos="957"/>
              </w:tabs>
              <w:kinsoku w:val="0"/>
              <w:wordWrap w:val="0"/>
              <w:overflowPunct w:val="0"/>
              <w:snapToGrid w:val="0"/>
              <w:spacing w:line="240" w:lineRule="auto"/>
              <w:ind w:leftChars="-56" w:left="-107" w:right="-108"/>
              <w:jc w:val="center"/>
              <w:rPr>
                <w:rFonts w:ascii="HG丸ｺﾞｼｯｸM-PRO" w:eastAsia="HG丸ｺﾞｼｯｸM-PRO" w:hAnsi="ＭＳ ゴシック"/>
                <w:spacing w:val="0"/>
                <w:sz w:val="20"/>
              </w:rPr>
            </w:pPr>
            <w:r w:rsidRPr="00004B79">
              <w:rPr>
                <w:rFonts w:ascii="HG丸ｺﾞｼｯｸM-PRO" w:eastAsia="HG丸ｺﾞｼｯｸM-PRO" w:hAnsi="ＭＳ ゴシック" w:hint="eastAsia"/>
                <w:spacing w:val="0"/>
                <w:sz w:val="20"/>
              </w:rPr>
              <w:t>手</w:t>
            </w:r>
            <w:r w:rsidR="001514FB" w:rsidRPr="00004B79">
              <w:rPr>
                <w:rFonts w:ascii="HG丸ｺﾞｼｯｸM-PRO" w:eastAsia="HG丸ｺﾞｼｯｸM-PRO" w:hAnsi="ＭＳ ゴシック" w:hint="eastAsia"/>
                <w:spacing w:val="0"/>
                <w:sz w:val="20"/>
              </w:rPr>
              <w:t xml:space="preserve">　</w:t>
            </w:r>
            <w:r w:rsidRPr="00004B79">
              <w:rPr>
                <w:rFonts w:ascii="HG丸ｺﾞｼｯｸM-PRO" w:eastAsia="HG丸ｺﾞｼｯｸM-PRO" w:hAnsi="ＭＳ ゴシック" w:hint="eastAsia"/>
                <w:spacing w:val="0"/>
                <w:sz w:val="20"/>
              </w:rPr>
              <w:t>続</w:t>
            </w:r>
          </w:p>
        </w:tc>
        <w:tc>
          <w:tcPr>
            <w:tcW w:w="5790" w:type="dxa"/>
            <w:tcBorders>
              <w:top w:val="single" w:sz="4" w:space="0" w:color="auto"/>
              <w:left w:val="single" w:sz="4" w:space="0" w:color="auto"/>
              <w:bottom w:val="single" w:sz="4" w:space="0" w:color="auto"/>
              <w:right w:val="single" w:sz="4" w:space="0" w:color="auto"/>
            </w:tcBorders>
          </w:tcPr>
          <w:p w14:paraId="64258D00" w14:textId="77777777" w:rsidR="009B6DC3" w:rsidRPr="00004B79" w:rsidRDefault="009B6DC3" w:rsidP="00C33A59">
            <w:pPr>
              <w:wordWrap w:val="0"/>
              <w:snapToGrid w:val="0"/>
              <w:spacing w:line="240" w:lineRule="auto"/>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 xml:space="preserve">　</w:t>
            </w:r>
            <w:r w:rsidRPr="00004B79">
              <w:rPr>
                <w:rFonts w:ascii="HG丸ｺﾞｼｯｸM-PRO" w:eastAsia="HG丸ｺﾞｼｯｸM-PRO" w:hAnsi="ＭＳ ゴシック" w:cs="ＭＳ Ｐゴシック" w:hint="eastAsia"/>
                <w:caps/>
                <w:spacing w:val="0"/>
                <w:sz w:val="20"/>
              </w:rPr>
              <w:t>居住地の福祉事務所</w:t>
            </w:r>
            <w:r w:rsidR="0002105E" w:rsidRPr="00004B79">
              <w:rPr>
                <w:rFonts w:ascii="HG丸ｺﾞｼｯｸM-PRO" w:eastAsia="HG丸ｺﾞｼｯｸM-PRO" w:hAnsi="ＭＳ ゴシック" w:cs="ＭＳ Ｐゴシック" w:hint="eastAsia"/>
                <w:caps/>
                <w:spacing w:val="0"/>
                <w:sz w:val="20"/>
              </w:rPr>
              <w:t>又は</w:t>
            </w:r>
            <w:r w:rsidRPr="00004B79">
              <w:rPr>
                <w:rFonts w:ascii="HG丸ｺﾞｼｯｸM-PRO" w:eastAsia="HG丸ｺﾞｼｯｸM-PRO" w:hAnsi="ＭＳ ゴシック" w:cs="ＭＳ Ｐゴシック" w:hint="eastAsia"/>
                <w:caps/>
                <w:spacing w:val="0"/>
                <w:sz w:val="20"/>
              </w:rPr>
              <w:t>町村障</w:t>
            </w:r>
            <w:r w:rsidR="008764A9" w:rsidRPr="00004B79">
              <w:rPr>
                <w:rFonts w:ascii="HG丸ｺﾞｼｯｸM-PRO" w:eastAsia="HG丸ｺﾞｼｯｸM-PRO" w:hAnsi="ＭＳ ゴシック" w:cs="ＭＳ Ｐゴシック" w:hint="eastAsia"/>
                <w:caps/>
                <w:spacing w:val="0"/>
                <w:sz w:val="20"/>
              </w:rPr>
              <w:t>がい</w:t>
            </w:r>
            <w:r w:rsidRPr="00004B79">
              <w:rPr>
                <w:rFonts w:ascii="HG丸ｺﾞｼｯｸM-PRO" w:eastAsia="HG丸ｺﾞｼｯｸM-PRO" w:hAnsi="ＭＳ ゴシック" w:cs="ＭＳ Ｐゴシック" w:hint="eastAsia"/>
                <w:spacing w:val="0"/>
                <w:sz w:val="20"/>
              </w:rPr>
              <w:t>福祉担当課で相談し、申請に必要な交付申請書と診断書用紙を受け取り、指定医師</w:t>
            </w:r>
            <w:r w:rsidR="006D2526" w:rsidRPr="00004B79">
              <w:rPr>
                <w:rFonts w:ascii="HG丸ｺﾞｼｯｸM-PRO" w:eastAsia="HG丸ｺﾞｼｯｸM-PRO" w:hAnsi="ＭＳ ゴシック" w:cs="ＭＳ Ｐゴシック" w:hint="eastAsia"/>
                <w:spacing w:val="0"/>
                <w:sz w:val="20"/>
                <w:vertAlign w:val="superscript"/>
              </w:rPr>
              <w:t>※</w:t>
            </w:r>
            <w:r w:rsidRPr="00004B79">
              <w:rPr>
                <w:rFonts w:ascii="HG丸ｺﾞｼｯｸM-PRO" w:eastAsia="HG丸ｺﾞｼｯｸM-PRO" w:hAnsi="ＭＳ ゴシック" w:cs="ＭＳ Ｐゴシック" w:hint="eastAsia"/>
                <w:spacing w:val="0"/>
                <w:sz w:val="20"/>
              </w:rPr>
              <w:t>の診断を受けてから、その診断書と写真を添えて手続きしてください。</w:t>
            </w:r>
          </w:p>
          <w:p w14:paraId="0F9F1457" w14:textId="77777777" w:rsidR="009B6DC3" w:rsidRPr="00004B79" w:rsidRDefault="009B6DC3" w:rsidP="00C33A59">
            <w:pPr>
              <w:wordWrap w:val="0"/>
              <w:snapToGrid w:val="0"/>
              <w:spacing w:line="240" w:lineRule="auto"/>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 xml:space="preserve">　なお、</w:t>
            </w:r>
            <w:r w:rsidR="009E65C2" w:rsidRPr="00004B79">
              <w:rPr>
                <w:rFonts w:ascii="HG丸ｺﾞｼｯｸM-PRO" w:eastAsia="HG丸ｺﾞｼｯｸM-PRO" w:hAnsi="ＭＳ ゴシック" w:cs="ＭＳ Ｐゴシック" w:hint="eastAsia"/>
                <w:spacing w:val="0"/>
                <w:sz w:val="20"/>
              </w:rPr>
              <w:t>15</w:t>
            </w:r>
            <w:r w:rsidRPr="00004B79">
              <w:rPr>
                <w:rFonts w:ascii="HG丸ｺﾞｼｯｸM-PRO" w:eastAsia="HG丸ｺﾞｼｯｸM-PRO" w:hAnsi="ＭＳ ゴシック" w:cs="ＭＳ Ｐゴシック" w:hint="eastAsia"/>
                <w:spacing w:val="0"/>
                <w:sz w:val="20"/>
              </w:rPr>
              <w:t>歳未満の児童については、保護者が代わって申請することに</w:t>
            </w:r>
            <w:r w:rsidR="006E4847" w:rsidRPr="00004B79">
              <w:rPr>
                <w:rFonts w:ascii="HG丸ｺﾞｼｯｸM-PRO" w:eastAsia="HG丸ｺﾞｼｯｸM-PRO" w:hAnsi="ＭＳ ゴシック" w:cs="ＭＳ Ｐゴシック" w:hint="eastAsia"/>
                <w:spacing w:val="0"/>
                <w:sz w:val="20"/>
              </w:rPr>
              <w:t>なります。</w:t>
            </w:r>
          </w:p>
          <w:p w14:paraId="64DC1130" w14:textId="77777777" w:rsidR="009B6DC3" w:rsidRPr="00004B79" w:rsidRDefault="009B6DC3" w:rsidP="00C33A59">
            <w:pPr>
              <w:wordWrap w:val="0"/>
              <w:snapToGrid w:val="0"/>
              <w:spacing w:line="240" w:lineRule="auto"/>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 xml:space="preserve">　また、ＨＩＶ感染による免疫機能障</w:t>
            </w:r>
            <w:r w:rsidR="008764A9" w:rsidRPr="00004B79">
              <w:rPr>
                <w:rFonts w:ascii="HG丸ｺﾞｼｯｸM-PRO" w:eastAsia="HG丸ｺﾞｼｯｸM-PRO" w:hAnsi="ＭＳ ゴシック" w:cs="ＭＳ Ｐゴシック" w:hint="eastAsia"/>
                <w:spacing w:val="0"/>
                <w:sz w:val="20"/>
              </w:rPr>
              <w:t>がい</w:t>
            </w:r>
            <w:r w:rsidRPr="00004B79">
              <w:rPr>
                <w:rFonts w:ascii="HG丸ｺﾞｼｯｸM-PRO" w:eastAsia="HG丸ｺﾞｼｯｸM-PRO" w:hAnsi="ＭＳ ゴシック" w:cs="ＭＳ Ｐゴシック" w:hint="eastAsia"/>
                <w:spacing w:val="0"/>
                <w:sz w:val="20"/>
              </w:rPr>
              <w:t>にかかる申請については、代理申請</w:t>
            </w:r>
            <w:r w:rsidR="0002105E" w:rsidRPr="00004B79">
              <w:rPr>
                <w:rFonts w:ascii="HG丸ｺﾞｼｯｸM-PRO" w:eastAsia="HG丸ｺﾞｼｯｸM-PRO" w:hAnsi="ＭＳ ゴシック" w:cs="ＭＳ Ｐゴシック" w:hint="eastAsia"/>
                <w:spacing w:val="0"/>
                <w:sz w:val="20"/>
              </w:rPr>
              <w:t>又は</w:t>
            </w:r>
            <w:r w:rsidRPr="00004B79">
              <w:rPr>
                <w:rFonts w:ascii="HG丸ｺﾞｼｯｸM-PRO" w:eastAsia="HG丸ｺﾞｼｯｸM-PRO" w:hAnsi="ＭＳ ゴシック" w:cs="ＭＳ Ｐゴシック" w:hint="eastAsia"/>
                <w:spacing w:val="0"/>
                <w:sz w:val="20"/>
              </w:rPr>
              <w:t>郵送による申請・交付が認められます。</w:t>
            </w:r>
          </w:p>
          <w:p w14:paraId="698C587E" w14:textId="77777777" w:rsidR="006D2526" w:rsidRPr="00004B79" w:rsidRDefault="006D2526" w:rsidP="00C33A59">
            <w:pPr>
              <w:wordWrap w:val="0"/>
              <w:snapToGrid w:val="0"/>
              <w:spacing w:line="240" w:lineRule="auto"/>
              <w:rPr>
                <w:rFonts w:ascii="HG丸ｺﾞｼｯｸM-PRO" w:eastAsia="HG丸ｺﾞｼｯｸM-PRO" w:hAnsi="ＭＳ ゴシック" w:cs="ＭＳ Ｐゴシック"/>
                <w:sz w:val="20"/>
              </w:rPr>
            </w:pPr>
            <w:r w:rsidRPr="00004B79">
              <w:rPr>
                <w:rFonts w:ascii="HG丸ｺﾞｼｯｸM-PRO" w:eastAsia="HG丸ｺﾞｼｯｸM-PRO" w:hAnsi="ＭＳ ゴシック" w:cs="ＭＳ Ｐゴシック" w:hint="eastAsia"/>
                <w:sz w:val="20"/>
              </w:rPr>
              <w:t>※</w:t>
            </w:r>
            <w:r w:rsidR="000A676A" w:rsidRPr="00004B79">
              <w:rPr>
                <w:rFonts w:ascii="HG丸ｺﾞｼｯｸM-PRO" w:eastAsia="HG丸ｺﾞｼｯｸM-PRO" w:hAnsi="ＭＳ ゴシック" w:cs="ＭＳ Ｐゴシック" w:hint="eastAsia"/>
                <w:sz w:val="20"/>
              </w:rPr>
              <w:t>下記Web</w:t>
            </w:r>
            <w:r w:rsidR="00A31286" w:rsidRPr="00004B79">
              <w:rPr>
                <w:rFonts w:ascii="HG丸ｺﾞｼｯｸM-PRO" w:eastAsia="HG丸ｺﾞｼｯｸM-PRO" w:hAnsi="ＭＳ ゴシック" w:cs="ＭＳ Ｐゴシック" w:hint="eastAsia"/>
                <w:sz w:val="20"/>
              </w:rPr>
              <w:t>ページ</w:t>
            </w:r>
            <w:r w:rsidR="000A676A" w:rsidRPr="00004B79">
              <w:rPr>
                <w:rFonts w:ascii="HG丸ｺﾞｼｯｸM-PRO" w:eastAsia="HG丸ｺﾞｼｯｸM-PRO" w:hAnsi="ＭＳ ゴシック" w:cs="ＭＳ Ｐゴシック" w:hint="eastAsia"/>
                <w:sz w:val="20"/>
              </w:rPr>
              <w:t>から、指定医師を検索できます。</w:t>
            </w:r>
          </w:p>
          <w:p w14:paraId="482BD5DB" w14:textId="77777777" w:rsidR="00F23DD3" w:rsidRPr="00004B79" w:rsidRDefault="001F4396" w:rsidP="00C33A59">
            <w:pPr>
              <w:wordWrap w:val="0"/>
              <w:snapToGrid w:val="0"/>
              <w:spacing w:line="240" w:lineRule="auto"/>
              <w:rPr>
                <w:rFonts w:ascii="HG丸ｺﾞｼｯｸM-PRO" w:eastAsia="HG丸ｺﾞｼｯｸM-PRO" w:hAnsi="ＭＳ ゴシック" w:cs="ＭＳ Ｐゴシック"/>
                <w:sz w:val="20"/>
              </w:rPr>
            </w:pPr>
            <w:hyperlink r:id="rId7" w:history="1">
              <w:r w:rsidR="00F23DD3" w:rsidRPr="00004B79">
                <w:rPr>
                  <w:rStyle w:val="a8"/>
                  <w:rFonts w:ascii="HG丸ｺﾞｼｯｸM-PRO" w:eastAsia="HG丸ｺﾞｼｯｸM-PRO" w:hAnsi="ＭＳ ゴシック" w:cs="ＭＳ Ｐゴシック"/>
                  <w:color w:val="auto"/>
                  <w:sz w:val="20"/>
                </w:rPr>
                <w:t>https://www.pref.osaka.lg.jp/cgi-bin/shiteiishi/index.php</w:t>
              </w:r>
            </w:hyperlink>
          </w:p>
          <w:p w14:paraId="54B8049B" w14:textId="77777777" w:rsidR="006D2526" w:rsidRPr="00004B79" w:rsidRDefault="006D2526" w:rsidP="00C33A59">
            <w:pPr>
              <w:wordWrap w:val="0"/>
              <w:snapToGrid w:val="0"/>
              <w:spacing w:line="240" w:lineRule="auto"/>
              <w:rPr>
                <w:rFonts w:ascii="Arial" w:eastAsia="HG丸ｺﾞｼｯｸM-PRO" w:hAnsi="Arial" w:cs="Arial"/>
                <w:strike/>
                <w:spacing w:val="20"/>
                <w:sz w:val="20"/>
              </w:rPr>
            </w:pPr>
          </w:p>
        </w:tc>
      </w:tr>
      <w:tr w:rsidR="009B6DC3" w:rsidRPr="00004B79" w14:paraId="5EA3293D" w14:textId="77777777" w:rsidTr="00C33A59">
        <w:tc>
          <w:tcPr>
            <w:tcW w:w="965" w:type="dxa"/>
            <w:tcBorders>
              <w:top w:val="single" w:sz="4" w:space="0" w:color="auto"/>
              <w:left w:val="single" w:sz="4" w:space="0" w:color="auto"/>
              <w:bottom w:val="single" w:sz="4" w:space="0" w:color="auto"/>
              <w:right w:val="single" w:sz="4" w:space="0" w:color="auto"/>
            </w:tcBorders>
            <w:vAlign w:val="center"/>
          </w:tcPr>
          <w:p w14:paraId="2CFC9255" w14:textId="77777777" w:rsidR="00726202" w:rsidRPr="00004B79" w:rsidRDefault="009B6DC3" w:rsidP="00C33A59">
            <w:pPr>
              <w:tabs>
                <w:tab w:val="left" w:pos="957"/>
              </w:tabs>
              <w:kinsoku w:val="0"/>
              <w:wordWrap w:val="0"/>
              <w:overflowPunct w:val="0"/>
              <w:snapToGrid w:val="0"/>
              <w:spacing w:line="240" w:lineRule="auto"/>
              <w:ind w:leftChars="-56" w:left="-107" w:right="-108"/>
              <w:jc w:val="center"/>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等</w:t>
            </w:r>
            <w:r w:rsidR="001514FB" w:rsidRPr="00004B79">
              <w:rPr>
                <w:rFonts w:ascii="HG丸ｺﾞｼｯｸM-PRO" w:eastAsia="HG丸ｺﾞｼｯｸM-PRO" w:hAnsi="ＭＳ ゴシック" w:cs="ＭＳ Ｐゴシック" w:hint="eastAsia"/>
                <w:spacing w:val="0"/>
                <w:sz w:val="20"/>
              </w:rPr>
              <w:t xml:space="preserve">　</w:t>
            </w:r>
            <w:r w:rsidRPr="00004B79">
              <w:rPr>
                <w:rFonts w:ascii="HG丸ｺﾞｼｯｸM-PRO" w:eastAsia="HG丸ｺﾞｼｯｸM-PRO" w:hAnsi="ＭＳ ゴシック" w:cs="ＭＳ Ｐゴシック" w:hint="eastAsia"/>
                <w:spacing w:val="0"/>
                <w:sz w:val="20"/>
              </w:rPr>
              <w:t>級</w:t>
            </w:r>
          </w:p>
          <w:p w14:paraId="70869481" w14:textId="77777777" w:rsidR="009B6DC3" w:rsidRPr="00004B79" w:rsidRDefault="009B6DC3" w:rsidP="00C33A59">
            <w:pPr>
              <w:tabs>
                <w:tab w:val="left" w:pos="957"/>
              </w:tabs>
              <w:kinsoku w:val="0"/>
              <w:wordWrap w:val="0"/>
              <w:overflowPunct w:val="0"/>
              <w:snapToGrid w:val="0"/>
              <w:spacing w:line="240" w:lineRule="auto"/>
              <w:ind w:leftChars="-56" w:left="-107" w:right="-108"/>
              <w:jc w:val="center"/>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変</w:t>
            </w:r>
            <w:r w:rsidR="001514FB" w:rsidRPr="00004B79">
              <w:rPr>
                <w:rFonts w:ascii="HG丸ｺﾞｼｯｸM-PRO" w:eastAsia="HG丸ｺﾞｼｯｸM-PRO" w:hAnsi="ＭＳ ゴシック" w:cs="ＭＳ Ｐゴシック" w:hint="eastAsia"/>
                <w:spacing w:val="0"/>
                <w:sz w:val="20"/>
              </w:rPr>
              <w:t xml:space="preserve">　</w:t>
            </w:r>
            <w:r w:rsidRPr="00004B79">
              <w:rPr>
                <w:rFonts w:ascii="HG丸ｺﾞｼｯｸM-PRO" w:eastAsia="HG丸ｺﾞｼｯｸM-PRO" w:hAnsi="ＭＳ ゴシック" w:cs="ＭＳ Ｐゴシック" w:hint="eastAsia"/>
                <w:spacing w:val="0"/>
                <w:sz w:val="20"/>
              </w:rPr>
              <w:t>更</w:t>
            </w:r>
          </w:p>
        </w:tc>
        <w:tc>
          <w:tcPr>
            <w:tcW w:w="5790" w:type="dxa"/>
            <w:tcBorders>
              <w:top w:val="single" w:sz="4" w:space="0" w:color="auto"/>
              <w:left w:val="single" w:sz="4" w:space="0" w:color="auto"/>
              <w:bottom w:val="single" w:sz="4" w:space="0" w:color="auto"/>
              <w:right w:val="single" w:sz="4" w:space="0" w:color="auto"/>
            </w:tcBorders>
            <w:vAlign w:val="center"/>
          </w:tcPr>
          <w:p w14:paraId="75FBF998" w14:textId="77777777" w:rsidR="009B6DC3" w:rsidRPr="00004B79" w:rsidRDefault="009B6DC3" w:rsidP="00C33A59">
            <w:pPr>
              <w:wordWrap w:val="0"/>
              <w:snapToGrid w:val="0"/>
              <w:spacing w:line="240" w:lineRule="auto"/>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 xml:space="preserve">　障</w:t>
            </w:r>
            <w:r w:rsidR="008764A9" w:rsidRPr="00004B79">
              <w:rPr>
                <w:rFonts w:ascii="HG丸ｺﾞｼｯｸM-PRO" w:eastAsia="HG丸ｺﾞｼｯｸM-PRO" w:hAnsi="ＭＳ ゴシック" w:cs="ＭＳ Ｐゴシック" w:hint="eastAsia"/>
                <w:spacing w:val="0"/>
                <w:sz w:val="20"/>
              </w:rPr>
              <w:t>がい</w:t>
            </w:r>
            <w:r w:rsidRPr="00004B79">
              <w:rPr>
                <w:rFonts w:ascii="HG丸ｺﾞｼｯｸM-PRO" w:eastAsia="HG丸ｺﾞｼｯｸM-PRO" w:hAnsi="ＭＳ ゴシック" w:cs="ＭＳ Ｐゴシック" w:hint="eastAsia"/>
                <w:spacing w:val="0"/>
                <w:sz w:val="20"/>
              </w:rPr>
              <w:t>の程度が変わったと思われる</w:t>
            </w:r>
            <w:r w:rsidR="00FA76C7" w:rsidRPr="00004B79">
              <w:rPr>
                <w:rFonts w:ascii="HG丸ｺﾞｼｯｸM-PRO" w:eastAsia="HG丸ｺﾞｼｯｸM-PRO" w:hAnsi="ＭＳ ゴシック" w:cs="ＭＳ Ｐゴシック" w:hint="eastAsia"/>
                <w:spacing w:val="0"/>
                <w:sz w:val="20"/>
              </w:rPr>
              <w:t>人</w:t>
            </w:r>
            <w:r w:rsidRPr="00004B79">
              <w:rPr>
                <w:rFonts w:ascii="HG丸ｺﾞｼｯｸM-PRO" w:eastAsia="HG丸ｺﾞｼｯｸM-PRO" w:hAnsi="ＭＳ ゴシック" w:cs="ＭＳ Ｐゴシック" w:hint="eastAsia"/>
                <w:spacing w:val="0"/>
                <w:sz w:val="20"/>
              </w:rPr>
              <w:t>は、指定医師の診断書を添えて申請してください。</w:t>
            </w:r>
          </w:p>
        </w:tc>
      </w:tr>
      <w:tr w:rsidR="00224C15" w:rsidRPr="00004B79" w14:paraId="56DD089C" w14:textId="77777777" w:rsidTr="00C33A59">
        <w:tc>
          <w:tcPr>
            <w:tcW w:w="965" w:type="dxa"/>
            <w:tcBorders>
              <w:top w:val="single" w:sz="4" w:space="0" w:color="auto"/>
              <w:left w:val="single" w:sz="4" w:space="0" w:color="auto"/>
              <w:bottom w:val="single" w:sz="4" w:space="0" w:color="auto"/>
              <w:right w:val="single" w:sz="4" w:space="0" w:color="auto"/>
            </w:tcBorders>
            <w:vAlign w:val="center"/>
          </w:tcPr>
          <w:p w14:paraId="3471EE17" w14:textId="77777777" w:rsidR="00224C15" w:rsidRPr="00004B79" w:rsidRDefault="00F741CC" w:rsidP="00C33A59">
            <w:pPr>
              <w:snapToGrid w:val="0"/>
              <w:spacing w:line="240" w:lineRule="auto"/>
              <w:ind w:leftChars="-56" w:left="-107" w:right="-108"/>
              <w:jc w:val="center"/>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居住地、</w:t>
            </w:r>
          </w:p>
          <w:p w14:paraId="11C7B589" w14:textId="77777777" w:rsidR="00F741CC" w:rsidRPr="00004B79" w:rsidRDefault="00F741CC" w:rsidP="00C33A59">
            <w:pPr>
              <w:snapToGrid w:val="0"/>
              <w:spacing w:line="240" w:lineRule="auto"/>
              <w:ind w:leftChars="-56" w:left="-107" w:right="-108"/>
              <w:jc w:val="center"/>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氏名変更</w:t>
            </w:r>
          </w:p>
        </w:tc>
        <w:tc>
          <w:tcPr>
            <w:tcW w:w="5790" w:type="dxa"/>
            <w:tcBorders>
              <w:top w:val="single" w:sz="4" w:space="0" w:color="auto"/>
              <w:left w:val="single" w:sz="4" w:space="0" w:color="auto"/>
              <w:bottom w:val="single" w:sz="4" w:space="0" w:color="auto"/>
              <w:right w:val="single" w:sz="4" w:space="0" w:color="auto"/>
            </w:tcBorders>
          </w:tcPr>
          <w:p w14:paraId="358BFFB1" w14:textId="77777777" w:rsidR="00224C15" w:rsidRPr="00004B79" w:rsidRDefault="003F04D1" w:rsidP="00C33A59">
            <w:pPr>
              <w:wordWrap w:val="0"/>
              <w:snapToGrid w:val="0"/>
              <w:spacing w:line="240" w:lineRule="auto"/>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 xml:space="preserve">　転居された場合、新しい居住地の福祉事務所又は町村障</w:t>
            </w:r>
            <w:r w:rsidR="008764A9" w:rsidRPr="00004B79">
              <w:rPr>
                <w:rFonts w:ascii="HG丸ｺﾞｼｯｸM-PRO" w:eastAsia="HG丸ｺﾞｼｯｸM-PRO" w:hAnsi="ＭＳ ゴシック" w:cs="ＭＳ Ｐゴシック" w:hint="eastAsia"/>
                <w:spacing w:val="0"/>
                <w:sz w:val="20"/>
              </w:rPr>
              <w:t>がい</w:t>
            </w:r>
            <w:r w:rsidRPr="00004B79">
              <w:rPr>
                <w:rFonts w:ascii="HG丸ｺﾞｼｯｸM-PRO" w:eastAsia="HG丸ｺﾞｼｯｸM-PRO" w:hAnsi="ＭＳ ゴシック" w:cs="ＭＳ Ｐゴシック" w:hint="eastAsia"/>
                <w:spacing w:val="0"/>
                <w:sz w:val="20"/>
              </w:rPr>
              <w:t>福祉担当課に「居住地変更届」を提出してください。氏名を変更された場合も、届出書を居住地の福祉事務所又は町村障</w:t>
            </w:r>
            <w:r w:rsidR="008764A9" w:rsidRPr="00004B79">
              <w:rPr>
                <w:rFonts w:ascii="HG丸ｺﾞｼｯｸM-PRO" w:eastAsia="HG丸ｺﾞｼｯｸM-PRO" w:hAnsi="ＭＳ ゴシック" w:cs="ＭＳ Ｐゴシック" w:hint="eastAsia"/>
                <w:spacing w:val="0"/>
                <w:sz w:val="20"/>
              </w:rPr>
              <w:t>がい</w:t>
            </w:r>
            <w:r w:rsidRPr="00004B79">
              <w:rPr>
                <w:rFonts w:ascii="HG丸ｺﾞｼｯｸM-PRO" w:eastAsia="HG丸ｺﾞｼｯｸM-PRO" w:hAnsi="ＭＳ ゴシック" w:cs="ＭＳ Ｐゴシック" w:hint="eastAsia"/>
                <w:spacing w:val="0"/>
                <w:sz w:val="20"/>
              </w:rPr>
              <w:t>福祉担当課に提出してください。</w:t>
            </w:r>
          </w:p>
        </w:tc>
      </w:tr>
      <w:tr w:rsidR="009B6DC3" w:rsidRPr="00004B79" w14:paraId="6A614A41" w14:textId="77777777" w:rsidTr="00C33A59">
        <w:tc>
          <w:tcPr>
            <w:tcW w:w="965" w:type="dxa"/>
            <w:tcBorders>
              <w:top w:val="single" w:sz="4" w:space="0" w:color="auto"/>
              <w:left w:val="single" w:sz="4" w:space="0" w:color="auto"/>
              <w:bottom w:val="single" w:sz="4" w:space="0" w:color="auto"/>
              <w:right w:val="single" w:sz="4" w:space="0" w:color="auto"/>
            </w:tcBorders>
            <w:vAlign w:val="center"/>
          </w:tcPr>
          <w:p w14:paraId="78A0244E" w14:textId="77777777" w:rsidR="009B6DC3" w:rsidRPr="00004B79" w:rsidRDefault="009B6DC3" w:rsidP="00C33A59">
            <w:pPr>
              <w:wordWrap w:val="0"/>
              <w:snapToGrid w:val="0"/>
              <w:spacing w:line="240" w:lineRule="auto"/>
              <w:ind w:leftChars="-56" w:left="-107" w:right="-108"/>
              <w:jc w:val="center"/>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再交付</w:t>
            </w:r>
          </w:p>
        </w:tc>
        <w:tc>
          <w:tcPr>
            <w:tcW w:w="5790" w:type="dxa"/>
            <w:tcBorders>
              <w:top w:val="single" w:sz="4" w:space="0" w:color="auto"/>
              <w:left w:val="single" w:sz="4" w:space="0" w:color="auto"/>
              <w:bottom w:val="single" w:sz="4" w:space="0" w:color="auto"/>
              <w:right w:val="single" w:sz="4" w:space="0" w:color="auto"/>
            </w:tcBorders>
          </w:tcPr>
          <w:p w14:paraId="329DCA29" w14:textId="77777777" w:rsidR="009B6DC3" w:rsidRPr="00004B79" w:rsidRDefault="009B6DC3" w:rsidP="00C33A59">
            <w:pPr>
              <w:wordWrap w:val="0"/>
              <w:snapToGrid w:val="0"/>
              <w:spacing w:line="240" w:lineRule="auto"/>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 xml:space="preserve">　紛失</w:t>
            </w:r>
            <w:r w:rsidR="0002105E" w:rsidRPr="00004B79">
              <w:rPr>
                <w:rFonts w:ascii="HG丸ｺﾞｼｯｸM-PRO" w:eastAsia="HG丸ｺﾞｼｯｸM-PRO" w:hAnsi="ＭＳ ゴシック" w:cs="ＭＳ Ｐゴシック" w:hint="eastAsia"/>
                <w:spacing w:val="0"/>
                <w:sz w:val="20"/>
              </w:rPr>
              <w:t>又は</w:t>
            </w:r>
            <w:r w:rsidRPr="00004B79">
              <w:rPr>
                <w:rFonts w:ascii="HG丸ｺﾞｼｯｸM-PRO" w:eastAsia="HG丸ｺﾞｼｯｸM-PRO" w:hAnsi="ＭＳ ゴシック" w:cs="ＭＳ Ｐゴシック" w:hint="eastAsia"/>
                <w:spacing w:val="0"/>
                <w:sz w:val="20"/>
              </w:rPr>
              <w:t>破損したときは、写真を添えて</w:t>
            </w:r>
            <w:r w:rsidR="006E4847" w:rsidRPr="00004B79">
              <w:rPr>
                <w:rFonts w:ascii="HG丸ｺﾞｼｯｸM-PRO" w:eastAsia="HG丸ｺﾞｼｯｸM-PRO" w:hAnsi="ＭＳ ゴシック" w:cs="ＭＳ Ｐゴシック" w:hint="eastAsia"/>
                <w:spacing w:val="0"/>
                <w:sz w:val="20"/>
              </w:rPr>
              <w:t>居住地の福祉事務所又は町村障がい福祉担当課に</w:t>
            </w:r>
            <w:r w:rsidRPr="00004B79">
              <w:rPr>
                <w:rFonts w:ascii="HG丸ｺﾞｼｯｸM-PRO" w:eastAsia="HG丸ｺﾞｼｯｸM-PRO" w:hAnsi="ＭＳ ゴシック" w:cs="ＭＳ Ｐゴシック" w:hint="eastAsia"/>
                <w:spacing w:val="0"/>
                <w:sz w:val="20"/>
              </w:rPr>
              <w:t>再交付の申請をしてください。</w:t>
            </w:r>
          </w:p>
        </w:tc>
      </w:tr>
      <w:tr w:rsidR="003F04D1" w:rsidRPr="00004B79" w14:paraId="2B2D0272" w14:textId="77777777" w:rsidTr="00C33A59">
        <w:tc>
          <w:tcPr>
            <w:tcW w:w="965" w:type="dxa"/>
            <w:tcBorders>
              <w:top w:val="single" w:sz="4" w:space="0" w:color="auto"/>
              <w:left w:val="single" w:sz="4" w:space="0" w:color="auto"/>
              <w:bottom w:val="single" w:sz="4" w:space="0" w:color="auto"/>
              <w:right w:val="single" w:sz="4" w:space="0" w:color="auto"/>
            </w:tcBorders>
            <w:vAlign w:val="center"/>
          </w:tcPr>
          <w:p w14:paraId="316A84C5" w14:textId="77777777" w:rsidR="003F04D1" w:rsidRPr="00004B79" w:rsidRDefault="003F04D1" w:rsidP="00C33A59">
            <w:pPr>
              <w:wordWrap w:val="0"/>
              <w:snapToGrid w:val="0"/>
              <w:spacing w:line="240" w:lineRule="auto"/>
              <w:ind w:leftChars="-56" w:left="-107" w:right="-108"/>
              <w:jc w:val="center"/>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返　還</w:t>
            </w:r>
          </w:p>
        </w:tc>
        <w:tc>
          <w:tcPr>
            <w:tcW w:w="5790" w:type="dxa"/>
            <w:tcBorders>
              <w:top w:val="single" w:sz="4" w:space="0" w:color="auto"/>
              <w:left w:val="single" w:sz="4" w:space="0" w:color="auto"/>
              <w:bottom w:val="single" w:sz="4" w:space="0" w:color="auto"/>
              <w:right w:val="single" w:sz="4" w:space="0" w:color="auto"/>
            </w:tcBorders>
          </w:tcPr>
          <w:p w14:paraId="5E743548" w14:textId="77777777" w:rsidR="003F04D1" w:rsidRPr="00004B79" w:rsidRDefault="003F04D1" w:rsidP="00C33A59">
            <w:pPr>
              <w:wordWrap w:val="0"/>
              <w:overflowPunct w:val="0"/>
              <w:snapToGrid w:val="0"/>
              <w:spacing w:line="240" w:lineRule="auto"/>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 xml:space="preserve">　手帳の交付を受けた人が</w:t>
            </w:r>
            <w:r w:rsidR="00E01FF3" w:rsidRPr="00004B79">
              <w:rPr>
                <w:rFonts w:ascii="HG丸ｺﾞｼｯｸM-PRO" w:eastAsia="HG丸ｺﾞｼｯｸM-PRO" w:hAnsi="ＭＳ ゴシック" w:cs="ＭＳ Ｐゴシック" w:hint="eastAsia"/>
                <w:spacing w:val="0"/>
                <w:sz w:val="20"/>
              </w:rPr>
              <w:t>障がいを有しなくなったとき、又は</w:t>
            </w:r>
            <w:r w:rsidRPr="00004B79">
              <w:rPr>
                <w:rFonts w:ascii="HG丸ｺﾞｼｯｸM-PRO" w:eastAsia="HG丸ｺﾞｼｯｸM-PRO" w:hAnsi="ＭＳ ゴシック" w:cs="ＭＳ Ｐゴシック" w:hint="eastAsia"/>
                <w:spacing w:val="0"/>
                <w:sz w:val="20"/>
              </w:rPr>
              <w:t>死亡された場合は、手帳を</w:t>
            </w:r>
            <w:r w:rsidR="009F2250" w:rsidRPr="00004B79">
              <w:rPr>
                <w:rFonts w:ascii="HG丸ｺﾞｼｯｸM-PRO" w:eastAsia="HG丸ｺﾞｼｯｸM-PRO" w:hAnsi="ＭＳ ゴシック" w:cs="ＭＳ Ｐゴシック" w:hint="eastAsia"/>
                <w:spacing w:val="0"/>
                <w:sz w:val="20"/>
              </w:rPr>
              <w:t>知事</w:t>
            </w:r>
            <w:r w:rsidRPr="00004B79">
              <w:rPr>
                <w:rFonts w:ascii="HG丸ｺﾞｼｯｸM-PRO" w:eastAsia="HG丸ｺﾞｼｯｸM-PRO" w:hAnsi="ＭＳ ゴシック" w:cs="ＭＳ Ｐゴシック" w:hint="eastAsia"/>
                <w:spacing w:val="0"/>
                <w:sz w:val="20"/>
              </w:rPr>
              <w:t>に返還しなければなりません。</w:t>
            </w:r>
            <w:r w:rsidR="00D12DB9" w:rsidRPr="00004B79">
              <w:rPr>
                <w:rFonts w:ascii="HG丸ｺﾞｼｯｸM-PRO" w:eastAsia="HG丸ｺﾞｼｯｸM-PRO" w:hAnsi="ＭＳ ゴシック" w:cs="ＭＳ Ｐゴシック" w:hint="eastAsia"/>
                <w:spacing w:val="0"/>
                <w:sz w:val="20"/>
              </w:rPr>
              <w:t>その際には、</w:t>
            </w:r>
            <w:r w:rsidR="00B811CB" w:rsidRPr="00004B79">
              <w:rPr>
                <w:rFonts w:ascii="HG丸ｺﾞｼｯｸM-PRO" w:eastAsia="HG丸ｺﾞｼｯｸM-PRO" w:hAnsi="ＭＳ ゴシック" w:cs="ＭＳ Ｐゴシック" w:hint="eastAsia"/>
                <w:spacing w:val="0"/>
                <w:sz w:val="20"/>
              </w:rPr>
              <w:t>「返還届」を提出してください。</w:t>
            </w:r>
          </w:p>
        </w:tc>
      </w:tr>
      <w:tr w:rsidR="00224C15" w:rsidRPr="00004B79" w14:paraId="03490C6C" w14:textId="77777777" w:rsidTr="00C33A59">
        <w:tc>
          <w:tcPr>
            <w:tcW w:w="965" w:type="dxa"/>
            <w:tcBorders>
              <w:top w:val="single" w:sz="4" w:space="0" w:color="auto"/>
              <w:left w:val="single" w:sz="4" w:space="0" w:color="auto"/>
              <w:bottom w:val="single" w:sz="4" w:space="0" w:color="auto"/>
              <w:right w:val="single" w:sz="4" w:space="0" w:color="auto"/>
            </w:tcBorders>
            <w:vAlign w:val="center"/>
          </w:tcPr>
          <w:p w14:paraId="78C3897B" w14:textId="77777777" w:rsidR="00224C15" w:rsidRPr="00004B79" w:rsidRDefault="003F04D1" w:rsidP="00C33A59">
            <w:pPr>
              <w:wordWrap w:val="0"/>
              <w:snapToGrid w:val="0"/>
              <w:spacing w:line="240" w:lineRule="auto"/>
              <w:ind w:leftChars="-56" w:left="-107" w:right="-108"/>
              <w:jc w:val="center"/>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その他</w:t>
            </w:r>
          </w:p>
        </w:tc>
        <w:tc>
          <w:tcPr>
            <w:tcW w:w="5790" w:type="dxa"/>
            <w:tcBorders>
              <w:top w:val="single" w:sz="4" w:space="0" w:color="auto"/>
              <w:left w:val="single" w:sz="4" w:space="0" w:color="auto"/>
              <w:bottom w:val="single" w:sz="4" w:space="0" w:color="auto"/>
              <w:right w:val="single" w:sz="4" w:space="0" w:color="auto"/>
            </w:tcBorders>
          </w:tcPr>
          <w:p w14:paraId="007E2B20" w14:textId="77777777" w:rsidR="00224C15" w:rsidRPr="00004B79" w:rsidRDefault="003F04D1" w:rsidP="00C33A59">
            <w:pPr>
              <w:wordWrap w:val="0"/>
              <w:overflowPunct w:val="0"/>
              <w:snapToGrid w:val="0"/>
              <w:spacing w:line="240" w:lineRule="auto"/>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 xml:space="preserve">　手帳は、他人に譲渡したり、貸与することはできません。</w:t>
            </w:r>
          </w:p>
        </w:tc>
      </w:tr>
      <w:tr w:rsidR="009B6DC3" w:rsidRPr="00004B79" w14:paraId="04EC5768" w14:textId="77777777" w:rsidTr="00C33A59">
        <w:tc>
          <w:tcPr>
            <w:tcW w:w="965" w:type="dxa"/>
            <w:tcBorders>
              <w:top w:val="single" w:sz="4" w:space="0" w:color="auto"/>
              <w:left w:val="single" w:sz="4" w:space="0" w:color="auto"/>
              <w:bottom w:val="single" w:sz="4" w:space="0" w:color="auto"/>
              <w:right w:val="single" w:sz="4" w:space="0" w:color="auto"/>
            </w:tcBorders>
            <w:vAlign w:val="center"/>
          </w:tcPr>
          <w:p w14:paraId="246E3BA4" w14:textId="77777777" w:rsidR="009B6DC3" w:rsidRPr="00004B79" w:rsidRDefault="009B6DC3" w:rsidP="00C33A59">
            <w:pPr>
              <w:wordWrap w:val="0"/>
              <w:snapToGrid w:val="0"/>
              <w:spacing w:line="240" w:lineRule="auto"/>
              <w:ind w:leftChars="-56" w:left="-107" w:right="-108"/>
              <w:jc w:val="center"/>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窓</w:t>
            </w:r>
            <w:r w:rsidR="001514FB" w:rsidRPr="00004B79">
              <w:rPr>
                <w:rFonts w:ascii="HG丸ｺﾞｼｯｸM-PRO" w:eastAsia="HG丸ｺﾞｼｯｸM-PRO" w:hAnsi="ＭＳ ゴシック" w:cs="ＭＳ Ｐゴシック" w:hint="eastAsia"/>
                <w:spacing w:val="0"/>
                <w:sz w:val="20"/>
              </w:rPr>
              <w:t xml:space="preserve">　</w:t>
            </w:r>
            <w:r w:rsidRPr="00004B79">
              <w:rPr>
                <w:rFonts w:ascii="HG丸ｺﾞｼｯｸM-PRO" w:eastAsia="HG丸ｺﾞｼｯｸM-PRO" w:hAnsi="ＭＳ ゴシック" w:cs="ＭＳ Ｐゴシック" w:hint="eastAsia"/>
                <w:spacing w:val="0"/>
                <w:sz w:val="20"/>
              </w:rPr>
              <w:t>口</w:t>
            </w:r>
          </w:p>
        </w:tc>
        <w:tc>
          <w:tcPr>
            <w:tcW w:w="5790" w:type="dxa"/>
            <w:tcBorders>
              <w:top w:val="single" w:sz="4" w:space="0" w:color="auto"/>
              <w:left w:val="single" w:sz="4" w:space="0" w:color="auto"/>
              <w:bottom w:val="single" w:sz="4" w:space="0" w:color="auto"/>
              <w:right w:val="single" w:sz="4" w:space="0" w:color="auto"/>
            </w:tcBorders>
          </w:tcPr>
          <w:p w14:paraId="33F2CE97" w14:textId="77777777" w:rsidR="009B6DC3" w:rsidRPr="00004B79" w:rsidRDefault="009B6DC3" w:rsidP="00C33A59">
            <w:pPr>
              <w:wordWrap w:val="0"/>
              <w:overflowPunct w:val="0"/>
              <w:snapToGrid w:val="0"/>
              <w:spacing w:line="240" w:lineRule="auto"/>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居住地の福祉事務所</w:t>
            </w:r>
            <w:r w:rsidR="0002105E" w:rsidRPr="00004B79">
              <w:rPr>
                <w:rFonts w:ascii="HG丸ｺﾞｼｯｸM-PRO" w:eastAsia="HG丸ｺﾞｼｯｸM-PRO" w:hAnsi="ＭＳ ゴシック" w:cs="ＭＳ Ｐゴシック" w:hint="eastAsia"/>
                <w:spacing w:val="0"/>
                <w:sz w:val="20"/>
              </w:rPr>
              <w:t>又は</w:t>
            </w:r>
            <w:r w:rsidRPr="00004B79">
              <w:rPr>
                <w:rFonts w:ascii="HG丸ｺﾞｼｯｸM-PRO" w:eastAsia="HG丸ｺﾞｼｯｸM-PRO" w:hAnsi="ＭＳ ゴシック" w:cs="ＭＳ Ｐゴシック" w:hint="eastAsia"/>
                <w:spacing w:val="0"/>
                <w:sz w:val="20"/>
              </w:rPr>
              <w:t>町村障</w:t>
            </w:r>
            <w:r w:rsidR="008764A9" w:rsidRPr="00004B79">
              <w:rPr>
                <w:rFonts w:ascii="HG丸ｺﾞｼｯｸM-PRO" w:eastAsia="HG丸ｺﾞｼｯｸM-PRO" w:hAnsi="ＭＳ ゴシック" w:cs="ＭＳ Ｐゴシック" w:hint="eastAsia"/>
                <w:spacing w:val="0"/>
                <w:sz w:val="20"/>
              </w:rPr>
              <w:t>がい</w:t>
            </w:r>
            <w:r w:rsidRPr="00004B79">
              <w:rPr>
                <w:rFonts w:ascii="HG丸ｺﾞｼｯｸM-PRO" w:eastAsia="HG丸ｺﾞｼｯｸM-PRO" w:hAnsi="ＭＳ ゴシック" w:cs="ＭＳ Ｐゴシック" w:hint="eastAsia"/>
                <w:spacing w:val="0"/>
                <w:sz w:val="20"/>
              </w:rPr>
              <w:t>福祉担</w:t>
            </w:r>
            <w:r w:rsidRPr="00C827D1">
              <w:rPr>
                <w:rFonts w:ascii="HG丸ｺﾞｼｯｸM-PRO" w:eastAsia="HG丸ｺﾞｼｯｸM-PRO" w:hAnsi="ＭＳ ゴシック" w:cs="ＭＳ Ｐゴシック" w:hint="eastAsia"/>
                <w:spacing w:val="0"/>
                <w:sz w:val="20"/>
              </w:rPr>
              <w:t>当課</w:t>
            </w:r>
            <w:r w:rsidR="00F024FB" w:rsidRPr="00C827D1">
              <w:rPr>
                <w:rFonts w:ascii="HG丸ｺﾞｼｯｸM-PRO" w:eastAsia="HG丸ｺﾞｼｯｸM-PRO" w:hAnsi="ＭＳ ゴシック" w:cs="ＭＳ Ｐゴシック" w:hint="eastAsia"/>
                <w:spacing w:val="0"/>
                <w:sz w:val="20"/>
              </w:rPr>
              <w:t>（</w:t>
            </w:r>
            <w:r w:rsidR="006F1D7D" w:rsidRPr="00C827D1">
              <w:rPr>
                <w:rFonts w:ascii="HG丸ｺﾞｼｯｸM-PRO" w:eastAsia="HG丸ｺﾞｼｯｸM-PRO" w:hAnsi="ＭＳ ゴシック" w:cs="ＭＳ Ｐゴシック" w:hint="eastAsia"/>
                <w:spacing w:val="0"/>
                <w:sz w:val="20"/>
              </w:rPr>
              <w:t>資料編1</w:t>
            </w:r>
            <w:r w:rsidR="00A31286" w:rsidRPr="00C827D1">
              <w:rPr>
                <w:rFonts w:ascii="HG丸ｺﾞｼｯｸM-PRO" w:eastAsia="HG丸ｺﾞｼｯｸM-PRO" w:hAnsi="ＭＳ ゴシック" w:cs="ＭＳ Ｐゴシック" w:hint="eastAsia"/>
                <w:spacing w:val="0"/>
                <w:sz w:val="20"/>
              </w:rPr>
              <w:t>ページ</w:t>
            </w:r>
            <w:r w:rsidR="00F024FB" w:rsidRPr="00C827D1">
              <w:rPr>
                <w:rFonts w:ascii="HG丸ｺﾞｼｯｸM-PRO" w:eastAsia="HG丸ｺﾞｼｯｸM-PRO" w:hAnsi="ＭＳ ゴシック" w:cs="ＭＳ Ｐゴシック" w:hint="eastAsia"/>
                <w:spacing w:val="0"/>
                <w:sz w:val="20"/>
              </w:rPr>
              <w:t>）</w:t>
            </w:r>
          </w:p>
        </w:tc>
      </w:tr>
    </w:tbl>
    <w:p w14:paraId="79E1D2C2" w14:textId="77777777" w:rsidR="001514FB" w:rsidRPr="00004B79" w:rsidRDefault="001514FB" w:rsidP="00276E1B">
      <w:pPr>
        <w:kinsoku w:val="0"/>
        <w:wordWrap w:val="0"/>
        <w:overflowPunct w:val="0"/>
        <w:snapToGrid w:val="0"/>
        <w:spacing w:line="240" w:lineRule="auto"/>
        <w:ind w:rightChars="-133" w:right="-254"/>
        <w:rPr>
          <w:rFonts w:ascii="HG丸ｺﾞｼｯｸM-PRO" w:eastAsia="HG丸ｺﾞｼｯｸM-PRO" w:hAnsi="ＭＳ ゴシック"/>
          <w:spacing w:val="0"/>
          <w:szCs w:val="21"/>
        </w:rPr>
      </w:pPr>
    </w:p>
    <w:p w14:paraId="675F57D8" w14:textId="77777777" w:rsidR="005D1A52" w:rsidRPr="00004B79" w:rsidRDefault="006A16AE" w:rsidP="00276E1B">
      <w:pPr>
        <w:kinsoku w:val="0"/>
        <w:wordWrap w:val="0"/>
        <w:overflowPunct w:val="0"/>
        <w:snapToGrid w:val="0"/>
        <w:spacing w:line="240" w:lineRule="auto"/>
        <w:ind w:rightChars="-133" w:right="-254"/>
        <w:rPr>
          <w:rFonts w:ascii="HG丸ｺﾞｼｯｸM-PRO" w:eastAsia="HG丸ｺﾞｼｯｸM-PRO" w:hAnsi="ＭＳ ゴシック"/>
          <w:snapToGrid w:val="0"/>
          <w:spacing w:val="-4"/>
          <w:sz w:val="20"/>
        </w:rPr>
      </w:pPr>
      <w:r w:rsidRPr="00004B79">
        <w:rPr>
          <w:rFonts w:ascii="HG丸ｺﾞｼｯｸM-PRO" w:eastAsia="HG丸ｺﾞｼｯｸM-PRO" w:hAnsi="ＭＳ ゴシック" w:hint="eastAsia"/>
          <w:snapToGrid w:val="0"/>
          <w:spacing w:val="-4"/>
          <w:sz w:val="20"/>
        </w:rPr>
        <w:t>【</w:t>
      </w:r>
      <w:r w:rsidR="005D1A52" w:rsidRPr="00004B79">
        <w:rPr>
          <w:rFonts w:ascii="HG丸ｺﾞｼｯｸM-PRO" w:eastAsia="HG丸ｺﾞｼｯｸM-PRO" w:hAnsi="ＭＳ ゴシック" w:hint="eastAsia"/>
          <w:snapToGrid w:val="0"/>
          <w:spacing w:val="-4"/>
          <w:sz w:val="20"/>
        </w:rPr>
        <w:t>手帳の交付対象となる障</w:t>
      </w:r>
      <w:r w:rsidR="00CE55F1" w:rsidRPr="00004B79">
        <w:rPr>
          <w:rFonts w:ascii="HG丸ｺﾞｼｯｸM-PRO" w:eastAsia="HG丸ｺﾞｼｯｸM-PRO" w:hAnsi="ＭＳ ゴシック" w:hint="eastAsia"/>
          <w:snapToGrid w:val="0"/>
          <w:spacing w:val="-4"/>
          <w:sz w:val="20"/>
        </w:rPr>
        <w:t>がい</w:t>
      </w:r>
      <w:r w:rsidR="005D1A52" w:rsidRPr="00004B79">
        <w:rPr>
          <w:rFonts w:ascii="HG丸ｺﾞｼｯｸM-PRO" w:eastAsia="HG丸ｺﾞｼｯｸM-PRO" w:hAnsi="ＭＳ ゴシック" w:hint="eastAsia"/>
          <w:snapToGrid w:val="0"/>
          <w:spacing w:val="-4"/>
          <w:sz w:val="20"/>
        </w:rPr>
        <w:t>の範囲</w:t>
      </w:r>
      <w:r w:rsidRPr="00004B79">
        <w:rPr>
          <w:rFonts w:ascii="HG丸ｺﾞｼｯｸM-PRO" w:eastAsia="HG丸ｺﾞｼｯｸM-PRO" w:hAnsi="ＭＳ ゴシック" w:hint="eastAsia"/>
          <w:snapToGrid w:val="0"/>
          <w:spacing w:val="-4"/>
          <w:sz w:val="20"/>
        </w:rPr>
        <w:t>】</w:t>
      </w:r>
      <w:r w:rsidR="005D1A52" w:rsidRPr="00004B79">
        <w:rPr>
          <w:rFonts w:ascii="HG丸ｺﾞｼｯｸM-PRO" w:eastAsia="HG丸ｺﾞｼｯｸM-PRO" w:hAnsi="ＭＳ ゴシック" w:hint="eastAsia"/>
          <w:snapToGrid w:val="0"/>
          <w:spacing w:val="-4"/>
          <w:sz w:val="20"/>
        </w:rPr>
        <w:t>（等級一覧表は</w:t>
      </w:r>
      <w:r w:rsidR="0033058C" w:rsidRPr="00004B79">
        <w:rPr>
          <w:rFonts w:ascii="HG丸ｺﾞｼｯｸM-PRO" w:eastAsia="HG丸ｺﾞｼｯｸM-PRO" w:hAnsi="ＭＳ ゴシック" w:hint="eastAsia"/>
          <w:snapToGrid w:val="0"/>
          <w:spacing w:val="-4"/>
          <w:sz w:val="20"/>
        </w:rPr>
        <w:t>、</w:t>
      </w:r>
      <w:r w:rsidR="0033058C" w:rsidRPr="0055630F">
        <w:rPr>
          <w:rFonts w:ascii="HG丸ｺﾞｼｯｸM-PRO" w:eastAsia="HG丸ｺﾞｼｯｸM-PRO" w:hAnsi="ＭＳ ゴシック" w:hint="eastAsia"/>
          <w:snapToGrid w:val="0"/>
          <w:spacing w:val="-4"/>
          <w:sz w:val="20"/>
        </w:rPr>
        <w:t>資料編</w:t>
      </w:r>
      <w:r w:rsidR="00811BAA" w:rsidRPr="0055630F">
        <w:rPr>
          <w:rFonts w:ascii="HG丸ｺﾞｼｯｸM-PRO" w:eastAsia="HG丸ｺﾞｼｯｸM-PRO" w:hAnsi="ＭＳ ゴシック" w:hint="eastAsia"/>
          <w:snapToGrid w:val="0"/>
          <w:spacing w:val="-4"/>
          <w:sz w:val="20"/>
        </w:rPr>
        <w:t>4</w:t>
      </w:r>
      <w:r w:rsidR="00245350" w:rsidRPr="0055630F">
        <w:rPr>
          <w:rFonts w:ascii="HG丸ｺﾞｼｯｸM-PRO" w:eastAsia="HG丸ｺﾞｼｯｸM-PRO" w:hAnsi="ＭＳ ゴシック" w:hint="eastAsia"/>
          <w:snapToGrid w:val="0"/>
          <w:spacing w:val="-4"/>
          <w:sz w:val="20"/>
        </w:rPr>
        <w:t>5</w:t>
      </w:r>
      <w:r w:rsidR="00A31286" w:rsidRPr="0055630F">
        <w:rPr>
          <w:rFonts w:ascii="HG丸ｺﾞｼｯｸM-PRO" w:eastAsia="HG丸ｺﾞｼｯｸM-PRO" w:hAnsi="ＭＳ ゴシック" w:hint="eastAsia"/>
          <w:snapToGrid w:val="0"/>
          <w:spacing w:val="-4"/>
          <w:sz w:val="20"/>
        </w:rPr>
        <w:t>ページ</w:t>
      </w:r>
      <w:r w:rsidR="005D1A52" w:rsidRPr="00004B79">
        <w:rPr>
          <w:rFonts w:ascii="HG丸ｺﾞｼｯｸM-PRO" w:eastAsia="HG丸ｺﾞｼｯｸM-PRO" w:hAnsi="ＭＳ ゴシック" w:hint="eastAsia"/>
          <w:snapToGrid w:val="0"/>
          <w:spacing w:val="-4"/>
          <w:sz w:val="20"/>
        </w:rPr>
        <w:t>）</w:t>
      </w:r>
    </w:p>
    <w:p w14:paraId="4FB9E956" w14:textId="77777777" w:rsidR="000F1D36" w:rsidRPr="00004B79" w:rsidRDefault="000F1D36" w:rsidP="000F1D36">
      <w:pPr>
        <w:kinsoku w:val="0"/>
        <w:wordWrap w:val="0"/>
        <w:overflowPunct w:val="0"/>
        <w:snapToGrid w:val="0"/>
        <w:spacing w:line="240" w:lineRule="auto"/>
        <w:ind w:firstLineChars="200" w:firstLine="354"/>
        <w:rPr>
          <w:rFonts w:ascii="HG丸ｺﾞｼｯｸM-PRO" w:eastAsia="HG丸ｺﾞｼｯｸM-PRO" w:hAnsi="ＭＳ ゴシック"/>
          <w:snapToGrid w:val="0"/>
          <w:spacing w:val="0"/>
          <w:sz w:val="20"/>
        </w:rPr>
      </w:pPr>
      <w:r w:rsidRPr="00004B79">
        <w:rPr>
          <w:rFonts w:ascii="HG丸ｺﾞｼｯｸM-PRO" w:eastAsia="HG丸ｺﾞｼｯｸM-PRO" w:hAnsi="ＭＳ ゴシック" w:hint="eastAsia"/>
          <w:snapToGrid w:val="0"/>
          <w:spacing w:val="0"/>
          <w:sz w:val="20"/>
        </w:rPr>
        <w:t>１．次に掲げる視覚障がいで、永続するもの</w:t>
      </w:r>
    </w:p>
    <w:p w14:paraId="2A39695A" w14:textId="77777777" w:rsidR="000F1D36" w:rsidRPr="00004B79" w:rsidRDefault="000F1D36" w:rsidP="000F1D36">
      <w:pPr>
        <w:kinsoku w:val="0"/>
        <w:wordWrap w:val="0"/>
        <w:overflowPunct w:val="0"/>
        <w:snapToGrid w:val="0"/>
        <w:spacing w:line="240" w:lineRule="auto"/>
        <w:ind w:leftChars="285" w:left="722" w:hangingChars="100" w:hanging="177"/>
        <w:rPr>
          <w:rFonts w:ascii="HG丸ｺﾞｼｯｸM-PRO" w:eastAsia="HG丸ｺﾞｼｯｸM-PRO" w:hAnsi="ＭＳ ゴシック"/>
          <w:snapToGrid w:val="0"/>
          <w:spacing w:val="0"/>
          <w:sz w:val="20"/>
        </w:rPr>
      </w:pPr>
      <w:r w:rsidRPr="00004B79">
        <w:rPr>
          <w:rFonts w:ascii="HG丸ｺﾞｼｯｸM-PRO" w:eastAsia="HG丸ｺﾞｼｯｸM-PRO" w:hAnsi="ＭＳ ゴシック" w:hint="eastAsia"/>
          <w:snapToGrid w:val="0"/>
          <w:spacing w:val="0"/>
          <w:sz w:val="20"/>
        </w:rPr>
        <w:t>①　良い方の眼の視力（万国式試視力表によって測ったものをいい</w:t>
      </w:r>
      <w:r w:rsidRPr="00004B79">
        <w:rPr>
          <w:rFonts w:ascii="HG丸ｺﾞｼｯｸM-PRO" w:eastAsia="HG丸ｺﾞｼｯｸM-PRO" w:hAnsi="ＭＳ ゴシック" w:hint="eastAsia"/>
          <w:snapToGrid w:val="0"/>
          <w:spacing w:val="0"/>
          <w:sz w:val="20"/>
        </w:rPr>
        <w:lastRenderedPageBreak/>
        <w:t>、屈折異常がある者については、矯正視力について測ったものをいう。以下同じ。）が</w:t>
      </w:r>
      <w:r w:rsidRPr="00004B79">
        <w:rPr>
          <w:rFonts w:ascii="HG丸ｺﾞｼｯｸM-PRO" w:eastAsia="HG丸ｺﾞｼｯｸM-PRO" w:hAnsi="ＭＳ ゴシック"/>
          <w:snapToGrid w:val="0"/>
          <w:spacing w:val="0"/>
          <w:sz w:val="20"/>
        </w:rPr>
        <w:t>0.1以</w:t>
      </w:r>
      <w:r w:rsidRPr="00004B79">
        <w:rPr>
          <w:rFonts w:ascii="HG丸ｺﾞｼｯｸM-PRO" w:eastAsia="HG丸ｺﾞｼｯｸM-PRO" w:hAnsi="ＭＳ ゴシック" w:hint="eastAsia"/>
          <w:snapToGrid w:val="0"/>
          <w:spacing w:val="0"/>
          <w:sz w:val="20"/>
        </w:rPr>
        <w:t>下のもの</w:t>
      </w:r>
    </w:p>
    <w:p w14:paraId="778B64C1" w14:textId="77777777" w:rsidR="000F1D36" w:rsidRPr="00004B79" w:rsidRDefault="000F1D36" w:rsidP="000F1D36">
      <w:pPr>
        <w:kinsoku w:val="0"/>
        <w:wordWrap w:val="0"/>
        <w:overflowPunct w:val="0"/>
        <w:snapToGrid w:val="0"/>
        <w:spacing w:line="240" w:lineRule="auto"/>
        <w:ind w:leftChars="300" w:left="750" w:hangingChars="100" w:hanging="177"/>
        <w:rPr>
          <w:rFonts w:ascii="HG丸ｺﾞｼｯｸM-PRO" w:eastAsia="HG丸ｺﾞｼｯｸM-PRO" w:hAnsi="ＭＳ ゴシック"/>
          <w:snapToGrid w:val="0"/>
          <w:spacing w:val="0"/>
          <w:sz w:val="20"/>
        </w:rPr>
      </w:pPr>
      <w:r w:rsidRPr="00004B79">
        <w:rPr>
          <w:rFonts w:ascii="HG丸ｺﾞｼｯｸM-PRO" w:eastAsia="HG丸ｺﾞｼｯｸM-PRO" w:hAnsi="ＭＳ ゴシック" w:hint="eastAsia"/>
          <w:snapToGrid w:val="0"/>
          <w:spacing w:val="0"/>
          <w:sz w:val="20"/>
        </w:rPr>
        <w:t>②　良い方の眼の視力が0.6かつ他方の眼</w:t>
      </w:r>
      <w:r w:rsidRPr="00004B79">
        <w:rPr>
          <w:rFonts w:ascii="HG丸ｺﾞｼｯｸM-PRO" w:eastAsia="HG丸ｺﾞｼｯｸM-PRO" w:hAnsi="ＭＳ ゴシック"/>
          <w:snapToGrid w:val="0"/>
          <w:spacing w:val="0"/>
          <w:sz w:val="20"/>
        </w:rPr>
        <w:t>の視力が</w:t>
      </w:r>
      <w:r w:rsidRPr="00004B79">
        <w:rPr>
          <w:rFonts w:ascii="HG丸ｺﾞｼｯｸM-PRO" w:eastAsia="HG丸ｺﾞｼｯｸM-PRO" w:hAnsi="ＭＳ ゴシック" w:hint="eastAsia"/>
          <w:snapToGrid w:val="0"/>
          <w:spacing w:val="0"/>
          <w:sz w:val="20"/>
        </w:rPr>
        <w:t>0.02</w:t>
      </w:r>
      <w:r w:rsidRPr="00004B79">
        <w:rPr>
          <w:rFonts w:ascii="HG丸ｺﾞｼｯｸM-PRO" w:eastAsia="HG丸ｺﾞｼｯｸM-PRO" w:hAnsi="ＭＳ ゴシック"/>
          <w:snapToGrid w:val="0"/>
          <w:spacing w:val="0"/>
          <w:sz w:val="20"/>
        </w:rPr>
        <w:t>以</w:t>
      </w:r>
      <w:r w:rsidRPr="00004B79">
        <w:rPr>
          <w:rFonts w:ascii="HG丸ｺﾞｼｯｸM-PRO" w:eastAsia="HG丸ｺﾞｼｯｸM-PRO" w:hAnsi="ＭＳ ゴシック" w:hint="eastAsia"/>
          <w:snapToGrid w:val="0"/>
          <w:spacing w:val="0"/>
          <w:sz w:val="20"/>
        </w:rPr>
        <w:t>下のもの</w:t>
      </w:r>
    </w:p>
    <w:p w14:paraId="39A52FC2" w14:textId="77777777" w:rsidR="000F1D36" w:rsidRPr="00004B79" w:rsidRDefault="000F1D36" w:rsidP="000F1D36">
      <w:pPr>
        <w:kinsoku w:val="0"/>
        <w:wordWrap w:val="0"/>
        <w:overflowPunct w:val="0"/>
        <w:snapToGrid w:val="0"/>
        <w:spacing w:line="240" w:lineRule="auto"/>
        <w:ind w:leftChars="296" w:left="743" w:hangingChars="100" w:hanging="177"/>
        <w:rPr>
          <w:rFonts w:ascii="HG丸ｺﾞｼｯｸM-PRO" w:eastAsia="HG丸ｺﾞｼｯｸM-PRO" w:hAnsi="ＭＳ ゴシック"/>
          <w:snapToGrid w:val="0"/>
          <w:spacing w:val="0"/>
          <w:sz w:val="20"/>
        </w:rPr>
      </w:pPr>
      <w:r w:rsidRPr="00004B79">
        <w:rPr>
          <w:rFonts w:ascii="HG丸ｺﾞｼｯｸM-PRO" w:eastAsia="HG丸ｺﾞｼｯｸM-PRO" w:hAnsi="ＭＳ ゴシック" w:hint="eastAsia"/>
          <w:snapToGrid w:val="0"/>
          <w:spacing w:val="0"/>
          <w:sz w:val="20"/>
        </w:rPr>
        <w:t>③　周辺視野角度（Ⅰ／４視標による。）の総和がそれぞれ80度以下又は両眼中心視野角度（Ⅰ／２視標による。）が56度以下のもの</w:t>
      </w:r>
    </w:p>
    <w:p w14:paraId="1125F1D5" w14:textId="77777777" w:rsidR="000F1D36" w:rsidRPr="00004B79" w:rsidRDefault="000F1D36" w:rsidP="000F1D36">
      <w:pPr>
        <w:kinsoku w:val="0"/>
        <w:wordWrap w:val="0"/>
        <w:overflowPunct w:val="0"/>
        <w:snapToGrid w:val="0"/>
        <w:spacing w:line="240" w:lineRule="auto"/>
        <w:ind w:leftChars="296" w:left="743" w:hangingChars="100" w:hanging="177"/>
        <w:rPr>
          <w:rFonts w:ascii="HG丸ｺﾞｼｯｸM-PRO" w:eastAsia="HG丸ｺﾞｼｯｸM-PRO" w:hAnsi="ＭＳ ゴシック"/>
          <w:snapToGrid w:val="0"/>
          <w:spacing w:val="0"/>
          <w:sz w:val="20"/>
        </w:rPr>
      </w:pPr>
      <w:r w:rsidRPr="00004B79">
        <w:rPr>
          <w:rFonts w:ascii="HG丸ｺﾞｼｯｸM-PRO" w:eastAsia="HG丸ｺﾞｼｯｸM-PRO" w:hAnsi="ＭＳ ゴシック" w:hint="eastAsia"/>
          <w:snapToGrid w:val="0"/>
          <w:spacing w:val="0"/>
          <w:sz w:val="20"/>
        </w:rPr>
        <w:t>④　両眼による視野の２分の１以上が欠けているもの</w:t>
      </w:r>
    </w:p>
    <w:p w14:paraId="77BB2F60" w14:textId="77777777" w:rsidR="005D1A52" w:rsidRPr="00004B79" w:rsidRDefault="000F1D36" w:rsidP="000F1D36">
      <w:pPr>
        <w:kinsoku w:val="0"/>
        <w:wordWrap w:val="0"/>
        <w:overflowPunct w:val="0"/>
        <w:snapToGrid w:val="0"/>
        <w:spacing w:line="240" w:lineRule="auto"/>
        <w:ind w:leftChars="296" w:left="743" w:hangingChars="100" w:hanging="177"/>
        <w:rPr>
          <w:rFonts w:ascii="HG丸ｺﾞｼｯｸM-PRO" w:eastAsia="HG丸ｺﾞｼｯｸM-PRO" w:hAnsi="ＭＳ ゴシック"/>
          <w:snapToGrid w:val="0"/>
          <w:spacing w:val="0"/>
          <w:sz w:val="20"/>
        </w:rPr>
      </w:pPr>
      <w:r w:rsidRPr="00004B79">
        <w:rPr>
          <w:rFonts w:ascii="HG丸ｺﾞｼｯｸM-PRO" w:eastAsia="HG丸ｺﾞｼｯｸM-PRO" w:hAnsi="ＭＳ ゴシック" w:hint="eastAsia"/>
          <w:snapToGrid w:val="0"/>
          <w:spacing w:val="0"/>
          <w:sz w:val="20"/>
        </w:rPr>
        <w:t>⑤　両眼解放視認点数が100点以下又は両眼中心視野視認点数が40点以下のもの</w:t>
      </w:r>
    </w:p>
    <w:p w14:paraId="63155C26" w14:textId="77777777" w:rsidR="005D1A52" w:rsidRPr="00004B79" w:rsidRDefault="005D1A52" w:rsidP="00276E1B">
      <w:pPr>
        <w:kinsoku w:val="0"/>
        <w:wordWrap w:val="0"/>
        <w:overflowPunct w:val="0"/>
        <w:snapToGrid w:val="0"/>
        <w:spacing w:line="240" w:lineRule="auto"/>
        <w:ind w:firstLineChars="198" w:firstLine="351"/>
        <w:rPr>
          <w:rFonts w:ascii="HG丸ｺﾞｼｯｸM-PRO" w:eastAsia="HG丸ｺﾞｼｯｸM-PRO" w:hAnsi="ＭＳ ゴシック"/>
          <w:snapToGrid w:val="0"/>
          <w:spacing w:val="0"/>
          <w:sz w:val="20"/>
        </w:rPr>
      </w:pPr>
      <w:r w:rsidRPr="00004B79">
        <w:rPr>
          <w:rFonts w:ascii="HG丸ｺﾞｼｯｸM-PRO" w:eastAsia="HG丸ｺﾞｼｯｸM-PRO" w:hAnsi="ＭＳ ゴシック" w:hint="eastAsia"/>
          <w:snapToGrid w:val="0"/>
          <w:spacing w:val="0"/>
          <w:sz w:val="20"/>
        </w:rPr>
        <w:t>２．次に掲げる聴覚</w:t>
      </w:r>
      <w:r w:rsidR="0002105E" w:rsidRPr="00004B79">
        <w:rPr>
          <w:rFonts w:ascii="HG丸ｺﾞｼｯｸM-PRO" w:eastAsia="HG丸ｺﾞｼｯｸM-PRO" w:hAnsi="ＭＳ ゴシック" w:hint="eastAsia"/>
          <w:snapToGrid w:val="0"/>
          <w:spacing w:val="0"/>
          <w:sz w:val="20"/>
        </w:rPr>
        <w:t>又は</w:t>
      </w:r>
      <w:r w:rsidRPr="00004B79">
        <w:rPr>
          <w:rFonts w:ascii="HG丸ｺﾞｼｯｸM-PRO" w:eastAsia="HG丸ｺﾞｼｯｸM-PRO" w:hAnsi="ＭＳ ゴシック" w:hint="eastAsia"/>
          <w:snapToGrid w:val="0"/>
          <w:spacing w:val="0"/>
          <w:sz w:val="20"/>
        </w:rPr>
        <w:t>平衡機能の障</w:t>
      </w:r>
      <w:r w:rsidR="00CE55F1" w:rsidRPr="00004B79">
        <w:rPr>
          <w:rFonts w:ascii="HG丸ｺﾞｼｯｸM-PRO" w:eastAsia="HG丸ｺﾞｼｯｸM-PRO" w:hAnsi="ＭＳ ゴシック" w:hint="eastAsia"/>
          <w:snapToGrid w:val="0"/>
          <w:spacing w:val="0"/>
          <w:sz w:val="20"/>
        </w:rPr>
        <w:t>がい</w:t>
      </w:r>
      <w:r w:rsidRPr="00004B79">
        <w:rPr>
          <w:rFonts w:ascii="HG丸ｺﾞｼｯｸM-PRO" w:eastAsia="HG丸ｺﾞｼｯｸM-PRO" w:hAnsi="ＭＳ ゴシック" w:hint="eastAsia"/>
          <w:snapToGrid w:val="0"/>
          <w:spacing w:val="0"/>
          <w:sz w:val="20"/>
        </w:rPr>
        <w:t>で</w:t>
      </w:r>
      <w:r w:rsidR="0002105E" w:rsidRPr="00004B79">
        <w:rPr>
          <w:rFonts w:ascii="HG丸ｺﾞｼｯｸM-PRO" w:eastAsia="HG丸ｺﾞｼｯｸM-PRO" w:hAnsi="ＭＳ ゴシック" w:hint="eastAsia"/>
          <w:snapToGrid w:val="0"/>
          <w:spacing w:val="0"/>
          <w:sz w:val="20"/>
        </w:rPr>
        <w:t>、</w:t>
      </w:r>
      <w:r w:rsidRPr="00004B79">
        <w:rPr>
          <w:rFonts w:ascii="HG丸ｺﾞｼｯｸM-PRO" w:eastAsia="HG丸ｺﾞｼｯｸM-PRO" w:hAnsi="ＭＳ ゴシック" w:hint="eastAsia"/>
          <w:snapToGrid w:val="0"/>
          <w:spacing w:val="0"/>
          <w:sz w:val="20"/>
        </w:rPr>
        <w:t>永続するもの</w:t>
      </w:r>
    </w:p>
    <w:p w14:paraId="457D1BC2" w14:textId="77777777" w:rsidR="00F741CC" w:rsidRPr="00004B79" w:rsidRDefault="005D1A52" w:rsidP="00276E1B">
      <w:pPr>
        <w:kinsoku w:val="0"/>
        <w:wordWrap w:val="0"/>
        <w:overflowPunct w:val="0"/>
        <w:snapToGrid w:val="0"/>
        <w:spacing w:line="240" w:lineRule="auto"/>
        <w:ind w:firstLineChars="300" w:firstLine="531"/>
        <w:rPr>
          <w:rFonts w:ascii="HG丸ｺﾞｼｯｸM-PRO" w:eastAsia="HG丸ｺﾞｼｯｸM-PRO" w:hAnsi="ＭＳ ゴシック"/>
          <w:snapToGrid w:val="0"/>
          <w:spacing w:val="0"/>
          <w:sz w:val="20"/>
        </w:rPr>
      </w:pPr>
      <w:r w:rsidRPr="00004B79">
        <w:rPr>
          <w:rFonts w:ascii="HG丸ｺﾞｼｯｸM-PRO" w:eastAsia="HG丸ｺﾞｼｯｸM-PRO" w:hAnsi="ＭＳ ゴシック" w:hint="eastAsia"/>
          <w:snapToGrid w:val="0"/>
          <w:spacing w:val="0"/>
          <w:sz w:val="20"/>
        </w:rPr>
        <w:t>①　両耳の聴力レベルがそれぞれ</w:t>
      </w:r>
      <w:r w:rsidR="007A7F0A" w:rsidRPr="00004B79">
        <w:rPr>
          <w:rFonts w:ascii="HG丸ｺﾞｼｯｸM-PRO" w:eastAsia="HG丸ｺﾞｼｯｸM-PRO" w:hAnsi="ＭＳ ゴシック" w:hint="eastAsia"/>
          <w:snapToGrid w:val="0"/>
          <w:spacing w:val="0"/>
          <w:sz w:val="20"/>
        </w:rPr>
        <w:t>70</w:t>
      </w:r>
      <w:r w:rsidRPr="00004B79">
        <w:rPr>
          <w:rFonts w:ascii="HG丸ｺﾞｼｯｸM-PRO" w:eastAsia="HG丸ｺﾞｼｯｸM-PRO" w:hAnsi="ＭＳ ゴシック" w:hint="eastAsia"/>
          <w:snapToGrid w:val="0"/>
          <w:spacing w:val="0"/>
          <w:sz w:val="20"/>
        </w:rPr>
        <w:t>デシベル以上のもの</w:t>
      </w:r>
    </w:p>
    <w:p w14:paraId="6B9EC847" w14:textId="77777777" w:rsidR="00F741CC" w:rsidRPr="00004B79" w:rsidRDefault="005D1A52" w:rsidP="0029429A">
      <w:pPr>
        <w:kinsoku w:val="0"/>
        <w:wordWrap w:val="0"/>
        <w:overflowPunct w:val="0"/>
        <w:snapToGrid w:val="0"/>
        <w:spacing w:line="240" w:lineRule="auto"/>
        <w:ind w:leftChars="273" w:left="696" w:hangingChars="98" w:hanging="174"/>
        <w:rPr>
          <w:rFonts w:ascii="HG丸ｺﾞｼｯｸM-PRO" w:eastAsia="HG丸ｺﾞｼｯｸM-PRO" w:hAnsi="ＭＳ ゴシック"/>
          <w:snapToGrid w:val="0"/>
          <w:spacing w:val="0"/>
          <w:sz w:val="20"/>
        </w:rPr>
      </w:pPr>
      <w:r w:rsidRPr="00004B79">
        <w:rPr>
          <w:rFonts w:ascii="HG丸ｺﾞｼｯｸM-PRO" w:eastAsia="HG丸ｺﾞｼｯｸM-PRO" w:hAnsi="ＭＳ ゴシック" w:hint="eastAsia"/>
          <w:snapToGrid w:val="0"/>
          <w:spacing w:val="0"/>
          <w:sz w:val="20"/>
        </w:rPr>
        <w:t>②　一耳の聴力レベルが</w:t>
      </w:r>
      <w:r w:rsidR="0029429A" w:rsidRPr="00004B79">
        <w:rPr>
          <w:rFonts w:ascii="HG丸ｺﾞｼｯｸM-PRO" w:eastAsia="HG丸ｺﾞｼｯｸM-PRO" w:hAnsi="ＭＳ ゴシック" w:hint="eastAsia"/>
          <w:snapToGrid w:val="0"/>
          <w:spacing w:val="0"/>
          <w:sz w:val="20"/>
        </w:rPr>
        <w:t>90</w:t>
      </w:r>
      <w:r w:rsidRPr="00004B79">
        <w:rPr>
          <w:rFonts w:ascii="HG丸ｺﾞｼｯｸM-PRO" w:eastAsia="HG丸ｺﾞｼｯｸM-PRO" w:hAnsi="ＭＳ ゴシック" w:hint="eastAsia"/>
          <w:snapToGrid w:val="0"/>
          <w:spacing w:val="0"/>
          <w:sz w:val="20"/>
        </w:rPr>
        <w:t>デシベル以上</w:t>
      </w:r>
      <w:r w:rsidR="00646A18" w:rsidRPr="00004B79">
        <w:rPr>
          <w:rFonts w:ascii="HG丸ｺﾞｼｯｸM-PRO" w:eastAsia="HG丸ｺﾞｼｯｸM-PRO" w:hAnsi="ＭＳ ゴシック" w:hint="eastAsia"/>
          <w:snapToGrid w:val="0"/>
          <w:spacing w:val="0"/>
          <w:sz w:val="20"/>
        </w:rPr>
        <w:t>、</w:t>
      </w:r>
      <w:r w:rsidRPr="00004B79">
        <w:rPr>
          <w:rFonts w:ascii="HG丸ｺﾞｼｯｸM-PRO" w:eastAsia="HG丸ｺﾞｼｯｸM-PRO" w:hAnsi="ＭＳ ゴシック" w:hint="eastAsia"/>
          <w:snapToGrid w:val="0"/>
          <w:spacing w:val="0"/>
          <w:sz w:val="20"/>
        </w:rPr>
        <w:t>他耳の聴力レベルが</w:t>
      </w:r>
      <w:r w:rsidR="0029429A" w:rsidRPr="00004B79">
        <w:rPr>
          <w:rFonts w:ascii="HG丸ｺﾞｼｯｸM-PRO" w:eastAsia="HG丸ｺﾞｼｯｸM-PRO" w:hAnsi="ＭＳ ゴシック" w:hint="eastAsia"/>
          <w:snapToGrid w:val="0"/>
          <w:spacing w:val="0"/>
          <w:sz w:val="20"/>
        </w:rPr>
        <w:t>50</w:t>
      </w:r>
      <w:r w:rsidRPr="00004B79">
        <w:rPr>
          <w:rFonts w:ascii="HG丸ｺﾞｼｯｸM-PRO" w:eastAsia="HG丸ｺﾞｼｯｸM-PRO" w:hAnsi="ＭＳ ゴシック" w:hint="eastAsia"/>
          <w:snapToGrid w:val="0"/>
          <w:spacing w:val="0"/>
          <w:sz w:val="20"/>
        </w:rPr>
        <w:t>デシベル以上のもの</w:t>
      </w:r>
    </w:p>
    <w:p w14:paraId="45762DB9" w14:textId="77777777" w:rsidR="00F741CC" w:rsidRPr="00004B79" w:rsidRDefault="005D1A52" w:rsidP="0029429A">
      <w:pPr>
        <w:kinsoku w:val="0"/>
        <w:wordWrap w:val="0"/>
        <w:overflowPunct w:val="0"/>
        <w:snapToGrid w:val="0"/>
        <w:spacing w:line="240" w:lineRule="auto"/>
        <w:ind w:firstLineChars="296" w:firstLine="524"/>
        <w:rPr>
          <w:rFonts w:ascii="HG丸ｺﾞｼｯｸM-PRO" w:eastAsia="HG丸ｺﾞｼｯｸM-PRO" w:hAnsi="ＭＳ ゴシック"/>
          <w:snapToGrid w:val="0"/>
          <w:spacing w:val="0"/>
          <w:sz w:val="20"/>
        </w:rPr>
      </w:pPr>
      <w:r w:rsidRPr="00004B79">
        <w:rPr>
          <w:rFonts w:ascii="HG丸ｺﾞｼｯｸM-PRO" w:eastAsia="HG丸ｺﾞｼｯｸM-PRO" w:hAnsi="ＭＳ ゴシック" w:hint="eastAsia"/>
          <w:snapToGrid w:val="0"/>
          <w:spacing w:val="0"/>
          <w:sz w:val="20"/>
        </w:rPr>
        <w:t>③</w:t>
      </w:r>
      <w:r w:rsidR="00F741CC" w:rsidRPr="00004B79">
        <w:rPr>
          <w:rFonts w:ascii="HG丸ｺﾞｼｯｸM-PRO" w:eastAsia="HG丸ｺﾞｼｯｸM-PRO" w:hAnsi="ＭＳ ゴシック" w:hint="eastAsia"/>
          <w:snapToGrid w:val="0"/>
          <w:spacing w:val="0"/>
          <w:sz w:val="20"/>
        </w:rPr>
        <w:t xml:space="preserve">　</w:t>
      </w:r>
      <w:r w:rsidRPr="00004B79">
        <w:rPr>
          <w:rFonts w:ascii="HG丸ｺﾞｼｯｸM-PRO" w:eastAsia="HG丸ｺﾞｼｯｸM-PRO" w:hAnsi="ＭＳ ゴシック" w:hint="eastAsia"/>
          <w:snapToGrid w:val="0"/>
          <w:spacing w:val="-6"/>
          <w:sz w:val="20"/>
        </w:rPr>
        <w:t>両耳による普通話声の最良の語音明瞭度が</w:t>
      </w:r>
      <w:r w:rsidR="0029429A" w:rsidRPr="00004B79">
        <w:rPr>
          <w:rFonts w:ascii="HG丸ｺﾞｼｯｸM-PRO" w:eastAsia="HG丸ｺﾞｼｯｸM-PRO" w:hAnsi="ＭＳ ゴシック" w:hint="eastAsia"/>
          <w:snapToGrid w:val="0"/>
          <w:spacing w:val="-6"/>
          <w:sz w:val="20"/>
        </w:rPr>
        <w:t>50</w:t>
      </w:r>
      <w:r w:rsidRPr="00004B79">
        <w:rPr>
          <w:rFonts w:ascii="HG丸ｺﾞｼｯｸM-PRO" w:eastAsia="HG丸ｺﾞｼｯｸM-PRO" w:hAnsi="ＭＳ ゴシック" w:hint="eastAsia"/>
          <w:snapToGrid w:val="0"/>
          <w:spacing w:val="-6"/>
          <w:sz w:val="20"/>
        </w:rPr>
        <w:t>パーセント以下のも</w:t>
      </w:r>
      <w:r w:rsidR="001514FB" w:rsidRPr="00004B79">
        <w:rPr>
          <w:rFonts w:ascii="HG丸ｺﾞｼｯｸM-PRO" w:eastAsia="HG丸ｺﾞｼｯｸM-PRO" w:hAnsi="ＭＳ ゴシック" w:hint="eastAsia"/>
          <w:snapToGrid w:val="0"/>
          <w:spacing w:val="-6"/>
          <w:sz w:val="20"/>
        </w:rPr>
        <w:t>の</w:t>
      </w:r>
    </w:p>
    <w:p w14:paraId="61C4FBA1" w14:textId="77777777" w:rsidR="005D1A52" w:rsidRPr="00004B79" w:rsidRDefault="005D1A52" w:rsidP="0029429A">
      <w:pPr>
        <w:kinsoku w:val="0"/>
        <w:wordWrap w:val="0"/>
        <w:overflowPunct w:val="0"/>
        <w:snapToGrid w:val="0"/>
        <w:spacing w:line="240" w:lineRule="auto"/>
        <w:ind w:firstLineChars="296" w:firstLine="524"/>
        <w:rPr>
          <w:rFonts w:ascii="HG丸ｺﾞｼｯｸM-PRO" w:eastAsia="HG丸ｺﾞｼｯｸM-PRO" w:hAnsi="ＭＳ ゴシック"/>
          <w:snapToGrid w:val="0"/>
          <w:spacing w:val="0"/>
          <w:sz w:val="20"/>
        </w:rPr>
      </w:pPr>
      <w:r w:rsidRPr="00004B79">
        <w:rPr>
          <w:rFonts w:ascii="HG丸ｺﾞｼｯｸM-PRO" w:eastAsia="HG丸ｺﾞｼｯｸM-PRO" w:hAnsi="ＭＳ ゴシック" w:hint="eastAsia"/>
          <w:snapToGrid w:val="0"/>
          <w:spacing w:val="0"/>
          <w:sz w:val="20"/>
        </w:rPr>
        <w:t>④　平衡機能の著しい障</w:t>
      </w:r>
      <w:r w:rsidR="00CE55F1" w:rsidRPr="00004B79">
        <w:rPr>
          <w:rFonts w:ascii="HG丸ｺﾞｼｯｸM-PRO" w:eastAsia="HG丸ｺﾞｼｯｸM-PRO" w:hAnsi="ＭＳ ゴシック" w:hint="eastAsia"/>
          <w:snapToGrid w:val="0"/>
          <w:spacing w:val="0"/>
          <w:sz w:val="20"/>
        </w:rPr>
        <w:t>がい</w:t>
      </w:r>
    </w:p>
    <w:p w14:paraId="5CF63F21" w14:textId="77777777" w:rsidR="00F741CC" w:rsidRPr="00004B79" w:rsidRDefault="005D1A52" w:rsidP="00276E1B">
      <w:pPr>
        <w:kinsoku w:val="0"/>
        <w:wordWrap w:val="0"/>
        <w:overflowPunct w:val="0"/>
        <w:snapToGrid w:val="0"/>
        <w:spacing w:line="240" w:lineRule="auto"/>
        <w:ind w:firstLineChars="198" w:firstLine="351"/>
        <w:rPr>
          <w:rFonts w:ascii="HG丸ｺﾞｼｯｸM-PRO" w:eastAsia="HG丸ｺﾞｼｯｸM-PRO" w:hAnsi="ＭＳ ゴシック"/>
          <w:snapToGrid w:val="0"/>
          <w:spacing w:val="0"/>
          <w:sz w:val="20"/>
        </w:rPr>
      </w:pPr>
      <w:r w:rsidRPr="00004B79">
        <w:rPr>
          <w:rFonts w:ascii="HG丸ｺﾞｼｯｸM-PRO" w:eastAsia="HG丸ｺﾞｼｯｸM-PRO" w:hAnsi="ＭＳ ゴシック" w:hint="eastAsia"/>
          <w:snapToGrid w:val="0"/>
          <w:spacing w:val="0"/>
          <w:sz w:val="20"/>
        </w:rPr>
        <w:t>３．次に掲げる音声機能、言語機能</w:t>
      </w:r>
      <w:r w:rsidR="0002105E" w:rsidRPr="00004B79">
        <w:rPr>
          <w:rFonts w:ascii="HG丸ｺﾞｼｯｸM-PRO" w:eastAsia="HG丸ｺﾞｼｯｸM-PRO" w:hAnsi="ＭＳ ゴシック" w:hint="eastAsia"/>
          <w:snapToGrid w:val="0"/>
          <w:spacing w:val="0"/>
          <w:sz w:val="20"/>
        </w:rPr>
        <w:t>又は</w:t>
      </w:r>
      <w:r w:rsidRPr="00004B79">
        <w:rPr>
          <w:rFonts w:ascii="HG丸ｺﾞｼｯｸM-PRO" w:eastAsia="HG丸ｺﾞｼｯｸM-PRO" w:hAnsi="ＭＳ ゴシック" w:hint="eastAsia"/>
          <w:snapToGrid w:val="0"/>
          <w:spacing w:val="0"/>
          <w:sz w:val="20"/>
        </w:rPr>
        <w:t>そしゃく機能の障</w:t>
      </w:r>
      <w:r w:rsidR="00CE55F1" w:rsidRPr="00004B79">
        <w:rPr>
          <w:rFonts w:ascii="HG丸ｺﾞｼｯｸM-PRO" w:eastAsia="HG丸ｺﾞｼｯｸM-PRO" w:hAnsi="ＭＳ ゴシック" w:hint="eastAsia"/>
          <w:snapToGrid w:val="0"/>
          <w:spacing w:val="0"/>
          <w:sz w:val="20"/>
        </w:rPr>
        <w:t>がい</w:t>
      </w:r>
    </w:p>
    <w:p w14:paraId="6DE0C78D" w14:textId="77777777" w:rsidR="00F741CC" w:rsidRPr="00004B79" w:rsidRDefault="005D1A52" w:rsidP="00276E1B">
      <w:pPr>
        <w:kinsoku w:val="0"/>
        <w:wordWrap w:val="0"/>
        <w:overflowPunct w:val="0"/>
        <w:snapToGrid w:val="0"/>
        <w:spacing w:line="240" w:lineRule="auto"/>
        <w:ind w:firstLineChars="298" w:firstLine="528"/>
        <w:rPr>
          <w:rFonts w:ascii="HG丸ｺﾞｼｯｸM-PRO" w:eastAsia="HG丸ｺﾞｼｯｸM-PRO" w:hAnsi="ＭＳ ゴシック"/>
          <w:snapToGrid w:val="0"/>
          <w:spacing w:val="0"/>
          <w:sz w:val="20"/>
        </w:rPr>
      </w:pPr>
      <w:r w:rsidRPr="00004B79">
        <w:rPr>
          <w:rFonts w:ascii="HG丸ｺﾞｼｯｸM-PRO" w:eastAsia="HG丸ｺﾞｼｯｸM-PRO" w:hAnsi="ＭＳ ゴシック" w:hint="eastAsia"/>
          <w:snapToGrid w:val="0"/>
          <w:spacing w:val="0"/>
          <w:sz w:val="20"/>
        </w:rPr>
        <w:t>①　音声機能、言語機能</w:t>
      </w:r>
      <w:r w:rsidR="0002105E" w:rsidRPr="00004B79">
        <w:rPr>
          <w:rFonts w:ascii="HG丸ｺﾞｼｯｸM-PRO" w:eastAsia="HG丸ｺﾞｼｯｸM-PRO" w:hAnsi="ＭＳ ゴシック" w:hint="eastAsia"/>
          <w:snapToGrid w:val="0"/>
          <w:spacing w:val="0"/>
          <w:sz w:val="20"/>
        </w:rPr>
        <w:t>又は</w:t>
      </w:r>
      <w:r w:rsidRPr="00004B79">
        <w:rPr>
          <w:rFonts w:ascii="HG丸ｺﾞｼｯｸM-PRO" w:eastAsia="HG丸ｺﾞｼｯｸM-PRO" w:hAnsi="ＭＳ ゴシック" w:hint="eastAsia"/>
          <w:snapToGrid w:val="0"/>
          <w:spacing w:val="0"/>
          <w:sz w:val="20"/>
        </w:rPr>
        <w:t>そしゃく機能の</w:t>
      </w:r>
      <w:r w:rsidR="0002105E" w:rsidRPr="00004B79">
        <w:rPr>
          <w:rFonts w:ascii="HG丸ｺﾞｼｯｸM-PRO" w:eastAsia="HG丸ｺﾞｼｯｸM-PRO" w:hAnsi="ＭＳ ゴシック" w:hint="eastAsia"/>
          <w:snapToGrid w:val="0"/>
          <w:spacing w:val="0"/>
          <w:sz w:val="20"/>
        </w:rPr>
        <w:t>喪失</w:t>
      </w:r>
    </w:p>
    <w:p w14:paraId="63546202" w14:textId="77777777" w:rsidR="005D1A52" w:rsidRPr="00004B79" w:rsidRDefault="005D1A52" w:rsidP="00276E1B">
      <w:pPr>
        <w:kinsoku w:val="0"/>
        <w:wordWrap w:val="0"/>
        <w:overflowPunct w:val="0"/>
        <w:snapToGrid w:val="0"/>
        <w:spacing w:line="240" w:lineRule="auto"/>
        <w:ind w:firstLineChars="298" w:firstLine="528"/>
        <w:rPr>
          <w:rFonts w:ascii="HG丸ｺﾞｼｯｸM-PRO" w:eastAsia="HG丸ｺﾞｼｯｸM-PRO" w:hAnsi="ＭＳ ゴシック"/>
          <w:snapToGrid w:val="0"/>
          <w:spacing w:val="-10"/>
          <w:sz w:val="20"/>
        </w:rPr>
      </w:pPr>
      <w:r w:rsidRPr="00004B79">
        <w:rPr>
          <w:rFonts w:ascii="HG丸ｺﾞｼｯｸM-PRO" w:eastAsia="HG丸ｺﾞｼｯｸM-PRO" w:hAnsi="ＭＳ ゴシック" w:hint="eastAsia"/>
          <w:snapToGrid w:val="0"/>
          <w:spacing w:val="0"/>
          <w:sz w:val="20"/>
        </w:rPr>
        <w:t>②</w:t>
      </w:r>
      <w:r w:rsidRPr="00004B79">
        <w:rPr>
          <w:rFonts w:ascii="HG丸ｺﾞｼｯｸM-PRO" w:eastAsia="HG丸ｺﾞｼｯｸM-PRO" w:hAnsi="ＭＳ ゴシック" w:hint="eastAsia"/>
          <w:snapToGrid w:val="0"/>
          <w:spacing w:val="-8"/>
          <w:sz w:val="20"/>
        </w:rPr>
        <w:t xml:space="preserve">　</w:t>
      </w:r>
      <w:r w:rsidRPr="00004B79">
        <w:rPr>
          <w:rFonts w:ascii="HG丸ｺﾞｼｯｸM-PRO" w:eastAsia="HG丸ｺﾞｼｯｸM-PRO" w:hAnsi="ＭＳ ゴシック" w:hint="eastAsia"/>
          <w:snapToGrid w:val="0"/>
          <w:spacing w:val="-10"/>
          <w:sz w:val="20"/>
        </w:rPr>
        <w:t>音声機能、言語機能</w:t>
      </w:r>
      <w:r w:rsidR="0002105E" w:rsidRPr="00004B79">
        <w:rPr>
          <w:rFonts w:ascii="HG丸ｺﾞｼｯｸM-PRO" w:eastAsia="HG丸ｺﾞｼｯｸM-PRO" w:hAnsi="ＭＳ ゴシック" w:hint="eastAsia"/>
          <w:snapToGrid w:val="0"/>
          <w:spacing w:val="-10"/>
          <w:sz w:val="20"/>
        </w:rPr>
        <w:t>又は</w:t>
      </w:r>
      <w:r w:rsidRPr="00004B79">
        <w:rPr>
          <w:rFonts w:ascii="HG丸ｺﾞｼｯｸM-PRO" w:eastAsia="HG丸ｺﾞｼｯｸM-PRO" w:hAnsi="ＭＳ ゴシック" w:hint="eastAsia"/>
          <w:snapToGrid w:val="0"/>
          <w:spacing w:val="-10"/>
          <w:sz w:val="20"/>
        </w:rPr>
        <w:t>そしゃく機能の著しい障</w:t>
      </w:r>
      <w:r w:rsidR="00CE55F1" w:rsidRPr="00004B79">
        <w:rPr>
          <w:rFonts w:ascii="HG丸ｺﾞｼｯｸM-PRO" w:eastAsia="HG丸ｺﾞｼｯｸM-PRO" w:hAnsi="ＭＳ ゴシック" w:hint="eastAsia"/>
          <w:snapToGrid w:val="0"/>
          <w:spacing w:val="-10"/>
          <w:sz w:val="20"/>
        </w:rPr>
        <w:t>がい</w:t>
      </w:r>
      <w:r w:rsidRPr="00004B79">
        <w:rPr>
          <w:rFonts w:ascii="HG丸ｺﾞｼｯｸM-PRO" w:eastAsia="HG丸ｺﾞｼｯｸM-PRO" w:hAnsi="ＭＳ ゴシック" w:hint="eastAsia"/>
          <w:snapToGrid w:val="0"/>
          <w:spacing w:val="-10"/>
          <w:sz w:val="20"/>
        </w:rPr>
        <w:t>で、永続するも</w:t>
      </w:r>
      <w:r w:rsidR="001514FB" w:rsidRPr="00004B79">
        <w:rPr>
          <w:rFonts w:ascii="HG丸ｺﾞｼｯｸM-PRO" w:eastAsia="HG丸ｺﾞｼｯｸM-PRO" w:hAnsi="ＭＳ ゴシック" w:hint="eastAsia"/>
          <w:snapToGrid w:val="0"/>
          <w:spacing w:val="-10"/>
          <w:sz w:val="20"/>
        </w:rPr>
        <w:t>の</w:t>
      </w:r>
    </w:p>
    <w:p w14:paraId="3740D53F" w14:textId="77777777" w:rsidR="00F741CC" w:rsidRPr="00004B79" w:rsidRDefault="005D1A52" w:rsidP="00276E1B">
      <w:pPr>
        <w:kinsoku w:val="0"/>
        <w:wordWrap w:val="0"/>
        <w:overflowPunct w:val="0"/>
        <w:snapToGrid w:val="0"/>
        <w:spacing w:line="240" w:lineRule="auto"/>
        <w:ind w:firstLineChars="198" w:firstLine="351"/>
        <w:rPr>
          <w:rFonts w:ascii="HG丸ｺﾞｼｯｸM-PRO" w:eastAsia="HG丸ｺﾞｼｯｸM-PRO" w:hAnsi="ＭＳ ゴシック"/>
          <w:snapToGrid w:val="0"/>
          <w:spacing w:val="0"/>
          <w:sz w:val="20"/>
        </w:rPr>
      </w:pPr>
      <w:r w:rsidRPr="00004B79">
        <w:rPr>
          <w:rFonts w:ascii="HG丸ｺﾞｼｯｸM-PRO" w:eastAsia="HG丸ｺﾞｼｯｸM-PRO" w:hAnsi="ＭＳ ゴシック" w:hint="eastAsia"/>
          <w:snapToGrid w:val="0"/>
          <w:spacing w:val="0"/>
          <w:sz w:val="20"/>
        </w:rPr>
        <w:t>４．次に掲げる肢体不自由</w:t>
      </w:r>
    </w:p>
    <w:p w14:paraId="4D41A8A7" w14:textId="77777777" w:rsidR="00F741CC" w:rsidRPr="00004B79" w:rsidRDefault="005D1A52" w:rsidP="00276E1B">
      <w:pPr>
        <w:kinsoku w:val="0"/>
        <w:wordWrap w:val="0"/>
        <w:overflowPunct w:val="0"/>
        <w:snapToGrid w:val="0"/>
        <w:spacing w:line="240" w:lineRule="auto"/>
        <w:ind w:firstLineChars="298" w:firstLine="528"/>
        <w:rPr>
          <w:rFonts w:ascii="HG丸ｺﾞｼｯｸM-PRO" w:eastAsia="HG丸ｺﾞｼｯｸM-PRO" w:hAnsi="ＭＳ ゴシック"/>
          <w:snapToGrid w:val="0"/>
          <w:spacing w:val="-4"/>
          <w:sz w:val="20"/>
        </w:rPr>
      </w:pPr>
      <w:r w:rsidRPr="00004B79">
        <w:rPr>
          <w:rFonts w:ascii="HG丸ｺﾞｼｯｸM-PRO" w:eastAsia="HG丸ｺﾞｼｯｸM-PRO" w:hAnsi="ＭＳ ゴシック" w:hint="eastAsia"/>
          <w:snapToGrid w:val="0"/>
          <w:spacing w:val="0"/>
          <w:sz w:val="20"/>
        </w:rPr>
        <w:t>①</w:t>
      </w:r>
      <w:r w:rsidRPr="00004B79">
        <w:rPr>
          <w:rFonts w:ascii="HG丸ｺﾞｼｯｸM-PRO" w:eastAsia="HG丸ｺﾞｼｯｸM-PRO" w:hAnsi="ＭＳ ゴシック" w:hint="eastAsia"/>
          <w:snapToGrid w:val="0"/>
          <w:spacing w:val="-4"/>
          <w:sz w:val="20"/>
        </w:rPr>
        <w:t xml:space="preserve">　一上肢、一下肢</w:t>
      </w:r>
      <w:r w:rsidR="0002105E" w:rsidRPr="00004B79">
        <w:rPr>
          <w:rFonts w:ascii="HG丸ｺﾞｼｯｸM-PRO" w:eastAsia="HG丸ｺﾞｼｯｸM-PRO" w:hAnsi="ＭＳ ゴシック" w:hint="eastAsia"/>
          <w:snapToGrid w:val="0"/>
          <w:spacing w:val="-4"/>
          <w:sz w:val="20"/>
        </w:rPr>
        <w:t>又は</w:t>
      </w:r>
      <w:r w:rsidRPr="00004B79">
        <w:rPr>
          <w:rFonts w:ascii="HG丸ｺﾞｼｯｸM-PRO" w:eastAsia="HG丸ｺﾞｼｯｸM-PRO" w:hAnsi="ＭＳ ゴシック" w:hint="eastAsia"/>
          <w:snapToGrid w:val="0"/>
          <w:spacing w:val="-4"/>
          <w:sz w:val="20"/>
        </w:rPr>
        <w:t>体幹の機能の著しい障</w:t>
      </w:r>
      <w:r w:rsidR="00CE55F1" w:rsidRPr="00004B79">
        <w:rPr>
          <w:rFonts w:ascii="HG丸ｺﾞｼｯｸM-PRO" w:eastAsia="HG丸ｺﾞｼｯｸM-PRO" w:hAnsi="ＭＳ ゴシック" w:hint="eastAsia"/>
          <w:snapToGrid w:val="0"/>
          <w:spacing w:val="-4"/>
          <w:sz w:val="20"/>
        </w:rPr>
        <w:t>がい</w:t>
      </w:r>
      <w:r w:rsidRPr="00004B79">
        <w:rPr>
          <w:rFonts w:ascii="HG丸ｺﾞｼｯｸM-PRO" w:eastAsia="HG丸ｺﾞｼｯｸM-PRO" w:hAnsi="ＭＳ ゴシック" w:hint="eastAsia"/>
          <w:snapToGrid w:val="0"/>
          <w:spacing w:val="-4"/>
          <w:sz w:val="20"/>
        </w:rPr>
        <w:t>で</w:t>
      </w:r>
      <w:r w:rsidR="0002105E" w:rsidRPr="00004B79">
        <w:rPr>
          <w:rFonts w:ascii="HG丸ｺﾞｼｯｸM-PRO" w:eastAsia="HG丸ｺﾞｼｯｸM-PRO" w:hAnsi="ＭＳ ゴシック" w:hint="eastAsia"/>
          <w:snapToGrid w:val="0"/>
          <w:spacing w:val="-4"/>
          <w:sz w:val="20"/>
        </w:rPr>
        <w:t>、</w:t>
      </w:r>
      <w:r w:rsidRPr="00004B79">
        <w:rPr>
          <w:rFonts w:ascii="HG丸ｺﾞｼｯｸM-PRO" w:eastAsia="HG丸ｺﾞｼｯｸM-PRO" w:hAnsi="ＭＳ ゴシック" w:hint="eastAsia"/>
          <w:snapToGrid w:val="0"/>
          <w:spacing w:val="-4"/>
          <w:sz w:val="20"/>
        </w:rPr>
        <w:t>永続するもの</w:t>
      </w:r>
    </w:p>
    <w:p w14:paraId="6AEFF58B" w14:textId="77777777" w:rsidR="00354896" w:rsidRPr="00004B79" w:rsidRDefault="00E54361" w:rsidP="00276E1B">
      <w:pPr>
        <w:kinsoku w:val="0"/>
        <w:wordWrap w:val="0"/>
        <w:overflowPunct w:val="0"/>
        <w:snapToGrid w:val="0"/>
        <w:spacing w:line="240" w:lineRule="auto"/>
        <w:ind w:leftChars="277" w:left="706" w:hangingChars="100" w:hanging="177"/>
        <w:rPr>
          <w:rFonts w:ascii="HG丸ｺﾞｼｯｸM-PRO" w:eastAsia="HG丸ｺﾞｼｯｸM-PRO" w:hAnsi="ＭＳ ゴシック"/>
          <w:snapToGrid w:val="0"/>
          <w:spacing w:val="-2"/>
          <w:sz w:val="20"/>
        </w:rPr>
      </w:pPr>
      <w:r w:rsidRPr="00004B79">
        <w:rPr>
          <w:rFonts w:ascii="HG丸ｺﾞｼｯｸM-PRO" w:eastAsia="HG丸ｺﾞｼｯｸM-PRO" w:hAnsi="ＭＳ ゴシック" w:hint="eastAsia"/>
          <w:snapToGrid w:val="0"/>
          <w:spacing w:val="0"/>
          <w:sz w:val="20"/>
        </w:rPr>
        <w:t>②</w:t>
      </w:r>
      <w:r w:rsidRPr="00004B79">
        <w:rPr>
          <w:rFonts w:ascii="HG丸ｺﾞｼｯｸM-PRO" w:eastAsia="HG丸ｺﾞｼｯｸM-PRO" w:hAnsi="ＭＳ ゴシック" w:hint="eastAsia"/>
          <w:snapToGrid w:val="0"/>
          <w:spacing w:val="-2"/>
          <w:sz w:val="20"/>
        </w:rPr>
        <w:t xml:space="preserve">　</w:t>
      </w:r>
      <w:r w:rsidR="0002105E" w:rsidRPr="00004B79">
        <w:rPr>
          <w:rFonts w:ascii="HG丸ｺﾞｼｯｸM-PRO" w:eastAsia="HG丸ｺﾞｼｯｸM-PRO" w:hAnsi="ＭＳ ゴシック" w:hint="eastAsia"/>
          <w:snapToGrid w:val="0"/>
          <w:spacing w:val="-2"/>
          <w:sz w:val="20"/>
        </w:rPr>
        <w:t>一上肢のおや指を指骨間関節以上で欠くもの又は</w:t>
      </w:r>
      <w:r w:rsidR="005D1A52" w:rsidRPr="00004B79">
        <w:rPr>
          <w:rFonts w:ascii="HG丸ｺﾞｼｯｸM-PRO" w:eastAsia="HG丸ｺﾞｼｯｸM-PRO" w:hAnsi="ＭＳ ゴシック" w:hint="eastAsia"/>
          <w:snapToGrid w:val="0"/>
          <w:spacing w:val="-2"/>
          <w:sz w:val="20"/>
        </w:rPr>
        <w:t>ひとさし指を含めて一上肢の二指以上をそれぞれ第一指</w:t>
      </w:r>
      <w:r w:rsidR="009F66C8" w:rsidRPr="00004B79">
        <w:rPr>
          <w:rFonts w:ascii="HG丸ｺﾞｼｯｸM-PRO" w:eastAsia="HG丸ｺﾞｼｯｸM-PRO" w:hAnsi="ＭＳ ゴシック" w:hint="eastAsia"/>
          <w:snapToGrid w:val="0"/>
          <w:spacing w:val="-2"/>
          <w:sz w:val="20"/>
        </w:rPr>
        <w:t>骨</w:t>
      </w:r>
      <w:r w:rsidR="005D1A52" w:rsidRPr="00004B79">
        <w:rPr>
          <w:rFonts w:ascii="HG丸ｺﾞｼｯｸM-PRO" w:eastAsia="HG丸ｺﾞｼｯｸM-PRO" w:hAnsi="ＭＳ ゴシック" w:hint="eastAsia"/>
          <w:snapToGrid w:val="0"/>
          <w:spacing w:val="-2"/>
          <w:sz w:val="20"/>
        </w:rPr>
        <w:t>間関節以上で欠くもの</w:t>
      </w:r>
    </w:p>
    <w:p w14:paraId="12ABBE66" w14:textId="77777777" w:rsidR="00354896" w:rsidRPr="00004B79" w:rsidRDefault="005D1A52" w:rsidP="00276E1B">
      <w:pPr>
        <w:kinsoku w:val="0"/>
        <w:wordWrap w:val="0"/>
        <w:overflowPunct w:val="0"/>
        <w:snapToGrid w:val="0"/>
        <w:spacing w:line="240" w:lineRule="auto"/>
        <w:ind w:leftChars="277" w:left="706" w:hangingChars="100" w:hanging="177"/>
        <w:rPr>
          <w:rFonts w:ascii="HG丸ｺﾞｼｯｸM-PRO" w:eastAsia="HG丸ｺﾞｼｯｸM-PRO" w:hAnsi="ＭＳ ゴシック"/>
          <w:snapToGrid w:val="0"/>
          <w:spacing w:val="0"/>
          <w:sz w:val="20"/>
        </w:rPr>
      </w:pPr>
      <w:r w:rsidRPr="00004B79">
        <w:rPr>
          <w:rFonts w:ascii="HG丸ｺﾞｼｯｸM-PRO" w:eastAsia="HG丸ｺﾞｼｯｸM-PRO" w:hAnsi="ＭＳ ゴシック" w:hint="eastAsia"/>
          <w:snapToGrid w:val="0"/>
          <w:spacing w:val="0"/>
          <w:sz w:val="20"/>
        </w:rPr>
        <w:t>③　一下肢をリスフラン関節以上で欠くもの</w:t>
      </w:r>
    </w:p>
    <w:p w14:paraId="61B40DEB" w14:textId="77777777" w:rsidR="00354896" w:rsidRPr="00004B79" w:rsidRDefault="005D1A52" w:rsidP="00276E1B">
      <w:pPr>
        <w:kinsoku w:val="0"/>
        <w:wordWrap w:val="0"/>
        <w:overflowPunct w:val="0"/>
        <w:snapToGrid w:val="0"/>
        <w:spacing w:line="240" w:lineRule="auto"/>
        <w:ind w:leftChars="277" w:left="706" w:hangingChars="100" w:hanging="177"/>
        <w:rPr>
          <w:rFonts w:ascii="HG丸ｺﾞｼｯｸM-PRO" w:eastAsia="HG丸ｺﾞｼｯｸM-PRO" w:hAnsi="ＭＳ ゴシック"/>
          <w:snapToGrid w:val="0"/>
          <w:spacing w:val="0"/>
          <w:sz w:val="20"/>
        </w:rPr>
      </w:pPr>
      <w:r w:rsidRPr="00004B79">
        <w:rPr>
          <w:rFonts w:ascii="HG丸ｺﾞｼｯｸM-PRO" w:eastAsia="HG丸ｺﾞｼｯｸM-PRO" w:hAnsi="ＭＳ ゴシック" w:hint="eastAsia"/>
          <w:snapToGrid w:val="0"/>
          <w:spacing w:val="0"/>
          <w:sz w:val="20"/>
        </w:rPr>
        <w:t>④　両下肢のすべての指を欠くもの</w:t>
      </w:r>
    </w:p>
    <w:p w14:paraId="5386D96B" w14:textId="77777777" w:rsidR="00354896" w:rsidRPr="00004B79" w:rsidRDefault="00E54361" w:rsidP="00276E1B">
      <w:pPr>
        <w:kinsoku w:val="0"/>
        <w:wordWrap w:val="0"/>
        <w:overflowPunct w:val="0"/>
        <w:snapToGrid w:val="0"/>
        <w:spacing w:line="240" w:lineRule="auto"/>
        <w:ind w:leftChars="277" w:left="706" w:hangingChars="100" w:hanging="177"/>
        <w:rPr>
          <w:rFonts w:ascii="HG丸ｺﾞｼｯｸM-PRO" w:eastAsia="HG丸ｺﾞｼｯｸM-PRO" w:hAnsi="ＭＳ ゴシック"/>
          <w:snapToGrid w:val="0"/>
          <w:spacing w:val="0"/>
          <w:sz w:val="20"/>
        </w:rPr>
      </w:pPr>
      <w:r w:rsidRPr="00004B79">
        <w:rPr>
          <w:rFonts w:ascii="HG丸ｺﾞｼｯｸM-PRO" w:eastAsia="HG丸ｺﾞｼｯｸM-PRO" w:hAnsi="ＭＳ ゴシック" w:hint="eastAsia"/>
          <w:snapToGrid w:val="0"/>
          <w:spacing w:val="0"/>
          <w:sz w:val="20"/>
        </w:rPr>
        <w:t xml:space="preserve">⑤　</w:t>
      </w:r>
      <w:r w:rsidR="005D1A52" w:rsidRPr="00004B79">
        <w:rPr>
          <w:rFonts w:ascii="HG丸ｺﾞｼｯｸM-PRO" w:eastAsia="HG丸ｺﾞｼｯｸM-PRO" w:hAnsi="ＭＳ ゴシック" w:hint="eastAsia"/>
          <w:snapToGrid w:val="0"/>
          <w:spacing w:val="0"/>
          <w:sz w:val="20"/>
        </w:rPr>
        <w:t>一上肢のおや指の機能の著しい障</w:t>
      </w:r>
      <w:r w:rsidR="00CE55F1" w:rsidRPr="00004B79">
        <w:rPr>
          <w:rFonts w:ascii="HG丸ｺﾞｼｯｸM-PRO" w:eastAsia="HG丸ｺﾞｼｯｸM-PRO" w:hAnsi="ＭＳ ゴシック" w:hint="eastAsia"/>
          <w:snapToGrid w:val="0"/>
          <w:spacing w:val="0"/>
          <w:sz w:val="20"/>
        </w:rPr>
        <w:t>がい</w:t>
      </w:r>
      <w:r w:rsidR="0002105E" w:rsidRPr="00004B79">
        <w:rPr>
          <w:rFonts w:ascii="HG丸ｺﾞｼｯｸM-PRO" w:eastAsia="HG丸ｺﾞｼｯｸM-PRO" w:hAnsi="ＭＳ ゴシック" w:hint="eastAsia"/>
          <w:snapToGrid w:val="0"/>
          <w:spacing w:val="0"/>
          <w:sz w:val="20"/>
        </w:rPr>
        <w:t>又は</w:t>
      </w:r>
      <w:r w:rsidR="00B1087B" w:rsidRPr="00004B79">
        <w:rPr>
          <w:rFonts w:ascii="HG丸ｺﾞｼｯｸM-PRO" w:eastAsia="HG丸ｺﾞｼｯｸM-PRO" w:hAnsi="ＭＳ ゴシック" w:hint="eastAsia"/>
          <w:snapToGrid w:val="0"/>
          <w:spacing w:val="0"/>
          <w:sz w:val="20"/>
        </w:rPr>
        <w:t>ひとさし指</w:t>
      </w:r>
      <w:r w:rsidR="005D1A52" w:rsidRPr="00004B79">
        <w:rPr>
          <w:rFonts w:ascii="HG丸ｺﾞｼｯｸM-PRO" w:eastAsia="HG丸ｺﾞｼｯｸM-PRO" w:hAnsi="ＭＳ ゴシック" w:hint="eastAsia"/>
          <w:snapToGrid w:val="0"/>
          <w:spacing w:val="0"/>
          <w:sz w:val="20"/>
        </w:rPr>
        <w:t>を含めて一上肢の三指以上の機能の著しい障</w:t>
      </w:r>
      <w:r w:rsidR="00CE55F1" w:rsidRPr="00004B79">
        <w:rPr>
          <w:rFonts w:ascii="HG丸ｺﾞｼｯｸM-PRO" w:eastAsia="HG丸ｺﾞｼｯｸM-PRO" w:hAnsi="ＭＳ ゴシック" w:hint="eastAsia"/>
          <w:snapToGrid w:val="0"/>
          <w:spacing w:val="0"/>
          <w:sz w:val="20"/>
        </w:rPr>
        <w:t>がい</w:t>
      </w:r>
      <w:r w:rsidR="005D1A52" w:rsidRPr="00004B79">
        <w:rPr>
          <w:rFonts w:ascii="HG丸ｺﾞｼｯｸM-PRO" w:eastAsia="HG丸ｺﾞｼｯｸM-PRO" w:hAnsi="ＭＳ ゴシック" w:hint="eastAsia"/>
          <w:snapToGrid w:val="0"/>
          <w:spacing w:val="0"/>
          <w:sz w:val="20"/>
        </w:rPr>
        <w:t>で、永続</w:t>
      </w:r>
      <w:r w:rsidR="009F66C8" w:rsidRPr="00004B79">
        <w:rPr>
          <w:rFonts w:ascii="HG丸ｺﾞｼｯｸM-PRO" w:eastAsia="HG丸ｺﾞｼｯｸM-PRO" w:hAnsi="ＭＳ ゴシック" w:hint="eastAsia"/>
          <w:snapToGrid w:val="0"/>
          <w:spacing w:val="0"/>
          <w:sz w:val="20"/>
        </w:rPr>
        <w:t>す</w:t>
      </w:r>
      <w:r w:rsidR="005D1A52" w:rsidRPr="00004B79">
        <w:rPr>
          <w:rFonts w:ascii="HG丸ｺﾞｼｯｸM-PRO" w:eastAsia="HG丸ｺﾞｼｯｸM-PRO" w:hAnsi="ＭＳ ゴシック" w:hint="eastAsia"/>
          <w:snapToGrid w:val="0"/>
          <w:spacing w:val="0"/>
          <w:sz w:val="20"/>
        </w:rPr>
        <w:t>るもの</w:t>
      </w:r>
    </w:p>
    <w:p w14:paraId="774FD108" w14:textId="77777777" w:rsidR="005D1A52" w:rsidRPr="00004B79" w:rsidRDefault="005D1A52" w:rsidP="00276E1B">
      <w:pPr>
        <w:kinsoku w:val="0"/>
        <w:wordWrap w:val="0"/>
        <w:overflowPunct w:val="0"/>
        <w:snapToGrid w:val="0"/>
        <w:spacing w:line="240" w:lineRule="auto"/>
        <w:ind w:leftChars="277" w:left="706" w:hangingChars="100" w:hanging="177"/>
        <w:rPr>
          <w:rFonts w:ascii="HG丸ｺﾞｼｯｸM-PRO" w:eastAsia="HG丸ｺﾞｼｯｸM-PRO" w:hAnsi="ＭＳ ゴシック"/>
          <w:snapToGrid w:val="0"/>
          <w:spacing w:val="0"/>
          <w:sz w:val="20"/>
        </w:rPr>
      </w:pPr>
      <w:r w:rsidRPr="00004B79">
        <w:rPr>
          <w:rFonts w:ascii="HG丸ｺﾞｼｯｸM-PRO" w:eastAsia="HG丸ｺﾞｼｯｸM-PRO" w:hAnsi="ＭＳ ゴシック" w:hint="eastAsia"/>
          <w:snapToGrid w:val="0"/>
          <w:spacing w:val="0"/>
          <w:sz w:val="20"/>
        </w:rPr>
        <w:t>⑥　①から⑤までに掲げるものの</w:t>
      </w:r>
      <w:r w:rsidR="003F04D1" w:rsidRPr="00004B79">
        <w:rPr>
          <w:rFonts w:ascii="HG丸ｺﾞｼｯｸM-PRO" w:eastAsia="HG丸ｺﾞｼｯｸM-PRO" w:hAnsi="ＭＳ ゴシック" w:hint="eastAsia"/>
          <w:snapToGrid w:val="0"/>
          <w:spacing w:val="0"/>
          <w:sz w:val="20"/>
        </w:rPr>
        <w:t>ほか</w:t>
      </w:r>
      <w:r w:rsidRPr="00004B79">
        <w:rPr>
          <w:rFonts w:ascii="HG丸ｺﾞｼｯｸM-PRO" w:eastAsia="HG丸ｺﾞｼｯｸM-PRO" w:hAnsi="ＭＳ ゴシック" w:hint="eastAsia"/>
          <w:snapToGrid w:val="0"/>
          <w:spacing w:val="0"/>
          <w:sz w:val="20"/>
        </w:rPr>
        <w:t>、その程度が①から⑤までに</w:t>
      </w:r>
      <w:r w:rsidR="008A376E" w:rsidRPr="00004B79">
        <w:rPr>
          <w:rFonts w:ascii="HG丸ｺﾞｼｯｸM-PRO" w:eastAsia="HG丸ｺﾞｼｯｸM-PRO" w:hAnsi="ＭＳ ゴシック" w:hint="eastAsia"/>
          <w:snapToGrid w:val="0"/>
          <w:spacing w:val="0"/>
          <w:sz w:val="20"/>
        </w:rPr>
        <w:t>掲</w:t>
      </w:r>
      <w:r w:rsidRPr="00004B79">
        <w:rPr>
          <w:rFonts w:ascii="HG丸ｺﾞｼｯｸM-PRO" w:eastAsia="HG丸ｺﾞｼｯｸM-PRO" w:hAnsi="ＭＳ ゴシック" w:hint="eastAsia"/>
          <w:snapToGrid w:val="0"/>
          <w:spacing w:val="0"/>
          <w:sz w:val="20"/>
        </w:rPr>
        <w:t>げる障</w:t>
      </w:r>
      <w:r w:rsidR="00CE55F1" w:rsidRPr="00004B79">
        <w:rPr>
          <w:rFonts w:ascii="HG丸ｺﾞｼｯｸM-PRO" w:eastAsia="HG丸ｺﾞｼｯｸM-PRO" w:hAnsi="ＭＳ ゴシック" w:hint="eastAsia"/>
          <w:snapToGrid w:val="0"/>
          <w:spacing w:val="0"/>
          <w:sz w:val="20"/>
        </w:rPr>
        <w:t>がい</w:t>
      </w:r>
      <w:r w:rsidR="009F66C8" w:rsidRPr="00004B79">
        <w:rPr>
          <w:rFonts w:ascii="HG丸ｺﾞｼｯｸM-PRO" w:eastAsia="HG丸ｺﾞｼｯｸM-PRO" w:hAnsi="ＭＳ ゴシック" w:hint="eastAsia"/>
          <w:snapToGrid w:val="0"/>
          <w:spacing w:val="0"/>
          <w:sz w:val="20"/>
        </w:rPr>
        <w:t>の</w:t>
      </w:r>
      <w:r w:rsidRPr="00004B79">
        <w:rPr>
          <w:rFonts w:ascii="HG丸ｺﾞｼｯｸM-PRO" w:eastAsia="HG丸ｺﾞｼｯｸM-PRO" w:hAnsi="ＭＳ ゴシック" w:hint="eastAsia"/>
          <w:snapToGrid w:val="0"/>
          <w:spacing w:val="0"/>
          <w:sz w:val="20"/>
        </w:rPr>
        <w:t>程度以上であると認められる障</w:t>
      </w:r>
      <w:r w:rsidR="00CE55F1" w:rsidRPr="00004B79">
        <w:rPr>
          <w:rFonts w:ascii="HG丸ｺﾞｼｯｸM-PRO" w:eastAsia="HG丸ｺﾞｼｯｸM-PRO" w:hAnsi="ＭＳ ゴシック" w:hint="eastAsia"/>
          <w:snapToGrid w:val="0"/>
          <w:spacing w:val="0"/>
          <w:sz w:val="20"/>
        </w:rPr>
        <w:t>がい</w:t>
      </w:r>
    </w:p>
    <w:p w14:paraId="4C132714" w14:textId="77777777" w:rsidR="005D1A52" w:rsidRPr="00004B79" w:rsidRDefault="005D1A52" w:rsidP="00276E1B">
      <w:pPr>
        <w:kinsoku w:val="0"/>
        <w:wordWrap w:val="0"/>
        <w:overflowPunct w:val="0"/>
        <w:snapToGrid w:val="0"/>
        <w:spacing w:line="240" w:lineRule="auto"/>
        <w:ind w:leftChars="195" w:left="550" w:hangingChars="100" w:hanging="177"/>
        <w:rPr>
          <w:rFonts w:ascii="HG丸ｺﾞｼｯｸM-PRO" w:eastAsia="HG丸ｺﾞｼｯｸM-PRO" w:hAnsi="ＭＳ ゴシック"/>
          <w:snapToGrid w:val="0"/>
          <w:spacing w:val="0"/>
          <w:sz w:val="20"/>
        </w:rPr>
      </w:pPr>
      <w:r w:rsidRPr="00004B79">
        <w:rPr>
          <w:rFonts w:ascii="HG丸ｺﾞｼｯｸM-PRO" w:eastAsia="HG丸ｺﾞｼｯｸM-PRO" w:hAnsi="ＭＳ ゴシック" w:hint="eastAsia"/>
          <w:snapToGrid w:val="0"/>
          <w:spacing w:val="0"/>
          <w:sz w:val="20"/>
        </w:rPr>
        <w:t>５．</w:t>
      </w:r>
      <w:r w:rsidR="00105997" w:rsidRPr="00004B79">
        <w:rPr>
          <w:rFonts w:ascii="HG丸ｺﾞｼｯｸM-PRO" w:eastAsia="HG丸ｺﾞｼｯｸM-PRO" w:hAnsi="ＭＳ ゴシック" w:hint="eastAsia"/>
          <w:snapToGrid w:val="0"/>
          <w:spacing w:val="0"/>
          <w:sz w:val="20"/>
        </w:rPr>
        <w:t>心臓</w:t>
      </w:r>
      <w:r w:rsidRPr="00004B79">
        <w:rPr>
          <w:rFonts w:ascii="HG丸ｺﾞｼｯｸM-PRO" w:eastAsia="HG丸ｺﾞｼｯｸM-PRO" w:hAnsi="ＭＳ ゴシック" w:hint="eastAsia"/>
          <w:snapToGrid w:val="0"/>
          <w:spacing w:val="0"/>
          <w:sz w:val="20"/>
        </w:rPr>
        <w:t>、じん臓、呼吸器、ぼうこう・直腸、小腸</w:t>
      </w:r>
      <w:r w:rsidR="00C5719C" w:rsidRPr="00004B79">
        <w:rPr>
          <w:rFonts w:ascii="HG丸ｺﾞｼｯｸM-PRO" w:eastAsia="HG丸ｺﾞｼｯｸM-PRO" w:hAnsi="ＭＳ ゴシック" w:hint="eastAsia"/>
          <w:snapToGrid w:val="0"/>
          <w:spacing w:val="0"/>
          <w:sz w:val="20"/>
        </w:rPr>
        <w:t>、</w:t>
      </w:r>
      <w:r w:rsidRPr="00004B79">
        <w:rPr>
          <w:rFonts w:ascii="HG丸ｺﾞｼｯｸM-PRO" w:eastAsia="HG丸ｺﾞｼｯｸM-PRO" w:hAnsi="ＭＳ ゴシック" w:hint="eastAsia"/>
          <w:snapToGrid w:val="0"/>
          <w:spacing w:val="0"/>
          <w:sz w:val="20"/>
        </w:rPr>
        <w:t>ＨＩＶ感染による免疫</w:t>
      </w:r>
      <w:r w:rsidR="00C5719C" w:rsidRPr="00004B79">
        <w:rPr>
          <w:rFonts w:ascii="HG丸ｺﾞｼｯｸM-PRO" w:eastAsia="HG丸ｺﾞｼｯｸM-PRO" w:hAnsi="ＭＳ ゴシック" w:hint="eastAsia"/>
          <w:snapToGrid w:val="0"/>
          <w:spacing w:val="0"/>
          <w:sz w:val="20"/>
        </w:rPr>
        <w:t>又は肝臓の</w:t>
      </w:r>
      <w:r w:rsidRPr="00004B79">
        <w:rPr>
          <w:rFonts w:ascii="HG丸ｺﾞｼｯｸM-PRO" w:eastAsia="HG丸ｺﾞｼｯｸM-PRO" w:hAnsi="ＭＳ ゴシック" w:hint="eastAsia"/>
          <w:snapToGrid w:val="0"/>
          <w:spacing w:val="0"/>
          <w:sz w:val="20"/>
        </w:rPr>
        <w:t>機能の障</w:t>
      </w:r>
      <w:r w:rsidR="00CE55F1" w:rsidRPr="00004B79">
        <w:rPr>
          <w:rFonts w:ascii="HG丸ｺﾞｼｯｸM-PRO" w:eastAsia="HG丸ｺﾞｼｯｸM-PRO" w:hAnsi="ＭＳ ゴシック" w:hint="eastAsia"/>
          <w:snapToGrid w:val="0"/>
          <w:spacing w:val="0"/>
          <w:sz w:val="20"/>
        </w:rPr>
        <w:t>がい</w:t>
      </w:r>
      <w:r w:rsidRPr="00004B79">
        <w:rPr>
          <w:rFonts w:ascii="HG丸ｺﾞｼｯｸM-PRO" w:eastAsia="HG丸ｺﾞｼｯｸM-PRO" w:hAnsi="ＭＳ ゴシック" w:hint="eastAsia"/>
          <w:snapToGrid w:val="0"/>
          <w:spacing w:val="0"/>
          <w:sz w:val="20"/>
        </w:rPr>
        <w:t>で永続し、かつ、</w:t>
      </w:r>
      <w:r w:rsidR="009F66C8" w:rsidRPr="00004B79">
        <w:rPr>
          <w:rFonts w:ascii="HG丸ｺﾞｼｯｸM-PRO" w:eastAsia="HG丸ｺﾞｼｯｸM-PRO" w:hAnsi="ＭＳ ゴシック" w:hint="eastAsia"/>
          <w:snapToGrid w:val="0"/>
          <w:spacing w:val="0"/>
          <w:sz w:val="20"/>
        </w:rPr>
        <w:t>日常</w:t>
      </w:r>
      <w:r w:rsidRPr="00004B79">
        <w:rPr>
          <w:rFonts w:ascii="HG丸ｺﾞｼｯｸM-PRO" w:eastAsia="HG丸ｺﾞｼｯｸM-PRO" w:hAnsi="ＭＳ ゴシック" w:hint="eastAsia"/>
          <w:snapToGrid w:val="0"/>
          <w:spacing w:val="0"/>
          <w:sz w:val="20"/>
        </w:rPr>
        <w:t>生活</w:t>
      </w:r>
      <w:r w:rsidR="000F1D36" w:rsidRPr="00004B79">
        <w:rPr>
          <w:rFonts w:ascii="HG丸ｺﾞｼｯｸM-PRO" w:eastAsia="HG丸ｺﾞｼｯｸM-PRO" w:hAnsi="ＭＳ ゴシック" w:hint="eastAsia"/>
          <w:snapToGrid w:val="0"/>
          <w:spacing w:val="0"/>
          <w:sz w:val="20"/>
        </w:rPr>
        <w:t>に</w:t>
      </w:r>
      <w:r w:rsidRPr="00004B79">
        <w:rPr>
          <w:rFonts w:ascii="HG丸ｺﾞｼｯｸM-PRO" w:eastAsia="HG丸ｺﾞｼｯｸM-PRO" w:hAnsi="ＭＳ ゴシック" w:hint="eastAsia"/>
          <w:snapToGrid w:val="0"/>
          <w:spacing w:val="0"/>
          <w:sz w:val="20"/>
        </w:rPr>
        <w:t>著しい制限を受ける程度であると認められるもの</w:t>
      </w:r>
    </w:p>
    <w:p w14:paraId="15CEF7D2" w14:textId="77777777" w:rsidR="005D1A52" w:rsidRPr="00004B79" w:rsidRDefault="00F836B3" w:rsidP="00903066">
      <w:pPr>
        <w:kinsoku w:val="0"/>
        <w:wordWrap w:val="0"/>
        <w:overflowPunct w:val="0"/>
        <w:snapToGrid w:val="0"/>
        <w:spacing w:line="240" w:lineRule="auto"/>
        <w:rPr>
          <w:rFonts w:ascii="HG丸ｺﾞｼｯｸM-PRO" w:eastAsia="HG丸ｺﾞｼｯｸM-PRO" w:hAnsi="ＭＳ ゴシック"/>
          <w:spacing w:val="0"/>
          <w:sz w:val="20"/>
        </w:rPr>
      </w:pPr>
      <w:r w:rsidRPr="00004B79">
        <w:rPr>
          <w:rFonts w:ascii="HG丸ｺﾞｼｯｸM-PRO" w:eastAsia="HG丸ｺﾞｼｯｸM-PRO" w:hAnsi="ＭＳ ゴシック"/>
          <w:spacing w:val="0"/>
          <w:sz w:val="20"/>
        </w:rPr>
        <w:br w:type="page"/>
      </w:r>
      <w:r w:rsidR="005D1A52" w:rsidRPr="00004B79">
        <w:rPr>
          <w:rFonts w:ascii="HG丸ｺﾞｼｯｸM-PRO" w:eastAsia="HG丸ｺﾞｼｯｸM-PRO" w:hAnsi="ＭＳ ゴシック" w:hint="eastAsia"/>
          <w:b/>
          <w:spacing w:val="0"/>
          <w:sz w:val="20"/>
        </w:rPr>
        <w:lastRenderedPageBreak/>
        <w:t>（</w:t>
      </w:r>
      <w:r w:rsidR="005D1A52" w:rsidRPr="00004B79">
        <w:rPr>
          <w:rFonts w:ascii="HG丸ｺﾞｼｯｸM-PRO" w:eastAsia="HG丸ｺﾞｼｯｸM-PRO" w:hAnsi="ＭＳ ゴシック" w:hint="eastAsia"/>
          <w:b/>
          <w:spacing w:val="0"/>
          <w:sz w:val="22"/>
          <w:szCs w:val="22"/>
        </w:rPr>
        <w:t>２）　診断料の助成</w:t>
      </w:r>
      <w:r w:rsidR="000E7ABA" w:rsidRPr="00004B79">
        <w:rPr>
          <w:rFonts w:ascii="HG丸ｺﾞｼｯｸM-PRO" w:eastAsia="HG丸ｺﾞｼｯｸM-PRO" w:hAnsi="ＭＳ ゴシック" w:hint="eastAsia"/>
          <w:b/>
          <w:spacing w:val="0"/>
          <w:sz w:val="22"/>
          <w:szCs w:val="22"/>
        </w:rPr>
        <w:t xml:space="preserve">　</w:t>
      </w:r>
      <w:r w:rsidR="00A1716E" w:rsidRPr="00004B79">
        <w:rPr>
          <w:rFonts w:ascii="HG丸ｺﾞｼｯｸM-PRO" w:eastAsia="HG丸ｺﾞｼｯｸM-PRO" w:hAnsi="ＭＳ 明朝"/>
          <w:sz w:val="22"/>
          <w:szCs w:val="22"/>
        </w:rPr>
        <w:fldChar w:fldCharType="begin"/>
      </w:r>
      <w:r w:rsidR="00A1716E" w:rsidRPr="00004B79">
        <w:rPr>
          <w:rFonts w:ascii="HG丸ｺﾞｼｯｸM-PRO" w:eastAsia="HG丸ｺﾞｼｯｸM-PRO" w:hAnsi="ＭＳ 明朝"/>
          <w:sz w:val="22"/>
          <w:szCs w:val="22"/>
        </w:rPr>
        <w:instrText xml:space="preserve"> </w:instrText>
      </w:r>
      <w:r w:rsidR="00A1716E" w:rsidRPr="00004B79">
        <w:rPr>
          <w:rFonts w:ascii="HG丸ｺﾞｼｯｸM-PRO" w:eastAsia="HG丸ｺﾞｼｯｸM-PRO" w:hAnsi="ＭＳ 明朝" w:hint="eastAsia"/>
          <w:sz w:val="22"/>
          <w:szCs w:val="22"/>
        </w:rPr>
        <w:instrText>eq \o\ac(</w:instrText>
      </w:r>
      <w:r w:rsidR="00A1716E" w:rsidRPr="00004B79">
        <w:rPr>
          <w:rFonts w:ascii="HG丸ｺﾞｼｯｸM-PRO" w:eastAsia="HG丸ｺﾞｼｯｸM-PRO" w:hAnsi="ＭＳ 明朝" w:hint="eastAsia"/>
          <w:position w:val="-4"/>
          <w:sz w:val="33"/>
          <w:szCs w:val="22"/>
        </w:rPr>
        <w:instrText>○</w:instrText>
      </w:r>
      <w:r w:rsidR="00A1716E" w:rsidRPr="00004B79">
        <w:rPr>
          <w:rFonts w:ascii="HG丸ｺﾞｼｯｸM-PRO" w:eastAsia="HG丸ｺﾞｼｯｸM-PRO" w:hAnsi="ＭＳ 明朝" w:hint="eastAsia"/>
          <w:sz w:val="22"/>
          <w:szCs w:val="22"/>
        </w:rPr>
        <w:instrText>,身)</w:instrText>
      </w:r>
      <w:r w:rsidR="00A1716E" w:rsidRPr="00004B79">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5628"/>
      </w:tblGrid>
      <w:tr w:rsidR="00AD2E0D" w:rsidRPr="00004B79" w14:paraId="12D38D3B" w14:textId="77777777" w:rsidTr="00C33A59">
        <w:tc>
          <w:tcPr>
            <w:tcW w:w="965" w:type="dxa"/>
            <w:tcBorders>
              <w:top w:val="single" w:sz="4" w:space="0" w:color="auto"/>
              <w:left w:val="single" w:sz="4" w:space="0" w:color="auto"/>
              <w:bottom w:val="single" w:sz="4" w:space="0" w:color="auto"/>
              <w:right w:val="single" w:sz="4" w:space="0" w:color="auto"/>
            </w:tcBorders>
            <w:vAlign w:val="center"/>
          </w:tcPr>
          <w:p w14:paraId="4005E6B1" w14:textId="77777777" w:rsidR="00AD2E0D" w:rsidRPr="00004B79" w:rsidRDefault="00AD2E0D" w:rsidP="00C33A59">
            <w:pPr>
              <w:kinsoku w:val="0"/>
              <w:overflowPunct w:val="0"/>
              <w:snapToGrid w:val="0"/>
              <w:spacing w:line="240" w:lineRule="auto"/>
              <w:ind w:leftChars="-56" w:left="-107" w:right="-108"/>
              <w:jc w:val="center"/>
              <w:rPr>
                <w:rFonts w:ascii="HG丸ｺﾞｼｯｸM-PRO" w:eastAsia="HG丸ｺﾞｼｯｸM-PRO" w:hAnsi="ＭＳ ゴシック"/>
                <w:spacing w:val="0"/>
                <w:sz w:val="20"/>
              </w:rPr>
            </w:pPr>
            <w:r w:rsidRPr="00004B79">
              <w:rPr>
                <w:rFonts w:ascii="HG丸ｺﾞｼｯｸM-PRO" w:eastAsia="HG丸ｺﾞｼｯｸM-PRO" w:hAnsi="ＭＳ ゴシック" w:hint="eastAsia"/>
                <w:spacing w:val="0"/>
                <w:sz w:val="20"/>
              </w:rPr>
              <w:t>内</w:t>
            </w:r>
            <w:r w:rsidR="001514FB" w:rsidRPr="00004B79">
              <w:rPr>
                <w:rFonts w:ascii="HG丸ｺﾞｼｯｸM-PRO" w:eastAsia="HG丸ｺﾞｼｯｸM-PRO" w:hAnsi="ＭＳ ゴシック" w:hint="eastAsia"/>
                <w:spacing w:val="0"/>
                <w:sz w:val="20"/>
              </w:rPr>
              <w:t xml:space="preserve">　</w:t>
            </w:r>
            <w:r w:rsidRPr="00004B79">
              <w:rPr>
                <w:rFonts w:ascii="HG丸ｺﾞｼｯｸM-PRO" w:eastAsia="HG丸ｺﾞｼｯｸM-PRO" w:hAnsi="ＭＳ ゴシック" w:hint="eastAsia"/>
                <w:spacing w:val="0"/>
                <w:sz w:val="20"/>
              </w:rPr>
              <w:t>容</w:t>
            </w:r>
          </w:p>
        </w:tc>
        <w:tc>
          <w:tcPr>
            <w:tcW w:w="5790" w:type="dxa"/>
            <w:tcBorders>
              <w:top w:val="single" w:sz="4" w:space="0" w:color="auto"/>
              <w:left w:val="single" w:sz="4" w:space="0" w:color="auto"/>
              <w:bottom w:val="single" w:sz="4" w:space="0" w:color="auto"/>
              <w:right w:val="single" w:sz="4" w:space="0" w:color="auto"/>
            </w:tcBorders>
          </w:tcPr>
          <w:p w14:paraId="3D6FDF01" w14:textId="77777777" w:rsidR="00354896" w:rsidRPr="00004B79" w:rsidRDefault="000E7ABA" w:rsidP="00C33A59">
            <w:pPr>
              <w:spacing w:line="240" w:lineRule="auto"/>
              <w:ind w:leftChars="2" w:left="4" w:firstLineChars="100" w:firstLine="177"/>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手帳の交付申請をする人（新規交付申請者、再交付申請者又は過去に申請した際に、経過観察期間の不足等により、再診断と判定された者</w:t>
            </w:r>
            <w:r w:rsidR="008908AB" w:rsidRPr="00004B79">
              <w:rPr>
                <w:rFonts w:ascii="HG丸ｺﾞｼｯｸM-PRO" w:eastAsia="HG丸ｺﾞｼｯｸM-PRO" w:hAnsi="ＭＳ ゴシック" w:cs="ＭＳ Ｐゴシック" w:hint="eastAsia"/>
                <w:spacing w:val="0"/>
                <w:sz w:val="20"/>
              </w:rPr>
              <w:t>）</w:t>
            </w:r>
            <w:r w:rsidRPr="00004B79">
              <w:rPr>
                <w:rFonts w:ascii="HG丸ｺﾞｼｯｸM-PRO" w:eastAsia="HG丸ｺﾞｼｯｸM-PRO" w:hAnsi="ＭＳ ゴシック" w:cs="ＭＳ Ｐゴシック" w:hint="eastAsia"/>
                <w:spacing w:val="0"/>
                <w:sz w:val="20"/>
              </w:rPr>
              <w:t>で</w:t>
            </w:r>
            <w:r w:rsidR="008908AB" w:rsidRPr="00004B79">
              <w:rPr>
                <w:rFonts w:ascii="HG丸ｺﾞｼｯｸM-PRO" w:eastAsia="HG丸ｺﾞｼｯｸM-PRO" w:hAnsi="ＭＳ ゴシック" w:cs="ＭＳ Ｐゴシック" w:hint="eastAsia"/>
                <w:spacing w:val="0"/>
                <w:sz w:val="20"/>
              </w:rPr>
              <w:t>､</w:t>
            </w:r>
            <w:r w:rsidRPr="00004B79">
              <w:rPr>
                <w:rFonts w:ascii="HG丸ｺﾞｼｯｸM-PRO" w:eastAsia="HG丸ｺﾞｼｯｸM-PRO" w:hAnsi="ＭＳ ゴシック" w:cs="ＭＳ Ｐゴシック" w:hint="eastAsia"/>
                <w:spacing w:val="0"/>
                <w:sz w:val="20"/>
              </w:rPr>
              <w:t>市町村民税非課税世帯に属する人に対して、</w:t>
            </w:r>
            <w:r w:rsidR="008929AA" w:rsidRPr="00004B79">
              <w:rPr>
                <w:rFonts w:ascii="HG丸ｺﾞｼｯｸM-PRO" w:eastAsia="HG丸ｺﾞｼｯｸM-PRO" w:hAnsi="ＭＳ ゴシック" w:cs="ＭＳ Ｐゴシック" w:hint="eastAsia"/>
                <w:spacing w:val="0"/>
                <w:sz w:val="20"/>
              </w:rPr>
              <w:t>市町村を通じて</w:t>
            </w:r>
            <w:r w:rsidRPr="00004B79">
              <w:rPr>
                <w:rFonts w:ascii="HG丸ｺﾞｼｯｸM-PRO" w:eastAsia="HG丸ｺﾞｼｯｸM-PRO" w:hAnsi="ＭＳ ゴシック" w:cs="ＭＳ Ｐゴシック" w:hint="eastAsia"/>
                <w:spacing w:val="0"/>
                <w:sz w:val="20"/>
              </w:rPr>
              <w:t>手帳交付の申請の際に要した診断料を助成します</w:t>
            </w:r>
            <w:r w:rsidR="008908AB" w:rsidRPr="00004B79">
              <w:rPr>
                <w:rFonts w:ascii="HG丸ｺﾞｼｯｸM-PRO" w:eastAsia="HG丸ｺﾞｼｯｸM-PRO" w:hAnsi="ＭＳ ゴシック" w:cs="ＭＳ Ｐゴシック" w:hint="eastAsia"/>
                <w:spacing w:val="0"/>
                <w:sz w:val="20"/>
              </w:rPr>
              <w:t>｡</w:t>
            </w:r>
            <w:r w:rsidRPr="00004B79">
              <w:rPr>
                <w:rFonts w:ascii="HG丸ｺﾞｼｯｸM-PRO" w:eastAsia="HG丸ｺﾞｼｯｸM-PRO" w:hAnsi="ＭＳ ゴシック" w:cs="ＭＳ Ｐゴシック" w:hint="eastAsia"/>
                <w:spacing w:val="0"/>
                <w:sz w:val="20"/>
              </w:rPr>
              <w:t>（ただし、生活保護世帯に属する人は除きます。）</w:t>
            </w:r>
          </w:p>
          <w:p w14:paraId="07CB06E1" w14:textId="77777777" w:rsidR="00AD2E0D" w:rsidRPr="00004B79" w:rsidRDefault="00AD2E0D" w:rsidP="00C33A59">
            <w:pPr>
              <w:spacing w:line="240" w:lineRule="auto"/>
              <w:ind w:leftChars="2" w:left="4" w:firstLineChars="100" w:firstLine="177"/>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なお、申請には、身体障</w:t>
            </w:r>
            <w:r w:rsidR="008764A9" w:rsidRPr="00004B79">
              <w:rPr>
                <w:rFonts w:ascii="HG丸ｺﾞｼｯｸM-PRO" w:eastAsia="HG丸ｺﾞｼｯｸM-PRO" w:hAnsi="ＭＳ ゴシック" w:cs="ＭＳ Ｐゴシック" w:hint="eastAsia"/>
                <w:spacing w:val="0"/>
                <w:sz w:val="20"/>
              </w:rPr>
              <w:t>がい</w:t>
            </w:r>
            <w:r w:rsidRPr="00004B79">
              <w:rPr>
                <w:rFonts w:ascii="HG丸ｺﾞｼｯｸM-PRO" w:eastAsia="HG丸ｺﾞｼｯｸM-PRO" w:hAnsi="ＭＳ ゴシック" w:cs="ＭＳ Ｐゴシック" w:hint="eastAsia"/>
                <w:spacing w:val="0"/>
                <w:sz w:val="20"/>
              </w:rPr>
              <w:t>者手帳交付申請書、診断料請求書及び医療機関の領収書が必要です。</w:t>
            </w:r>
          </w:p>
        </w:tc>
      </w:tr>
      <w:tr w:rsidR="00AD2E0D" w:rsidRPr="00004B79" w14:paraId="50A5113B" w14:textId="77777777" w:rsidTr="00C33A59">
        <w:tc>
          <w:tcPr>
            <w:tcW w:w="965" w:type="dxa"/>
            <w:tcBorders>
              <w:top w:val="single" w:sz="4" w:space="0" w:color="auto"/>
              <w:left w:val="single" w:sz="4" w:space="0" w:color="auto"/>
              <w:bottom w:val="single" w:sz="4" w:space="0" w:color="auto"/>
              <w:right w:val="single" w:sz="4" w:space="0" w:color="auto"/>
            </w:tcBorders>
            <w:vAlign w:val="center"/>
          </w:tcPr>
          <w:p w14:paraId="58DDB958" w14:textId="77777777" w:rsidR="00AD2E0D" w:rsidRPr="00004B79" w:rsidRDefault="00AD2E0D" w:rsidP="00C33A59">
            <w:pPr>
              <w:kinsoku w:val="0"/>
              <w:wordWrap w:val="0"/>
              <w:overflowPunct w:val="0"/>
              <w:snapToGrid w:val="0"/>
              <w:spacing w:line="240" w:lineRule="auto"/>
              <w:ind w:leftChars="-56" w:left="-107" w:right="-108"/>
              <w:jc w:val="center"/>
              <w:rPr>
                <w:rFonts w:ascii="HG丸ｺﾞｼｯｸM-PRO" w:eastAsia="HG丸ｺﾞｼｯｸM-PRO" w:hAnsi="ＭＳ ゴシック"/>
                <w:spacing w:val="0"/>
                <w:sz w:val="20"/>
              </w:rPr>
            </w:pPr>
            <w:r w:rsidRPr="00004B79">
              <w:rPr>
                <w:rFonts w:ascii="HG丸ｺﾞｼｯｸM-PRO" w:eastAsia="HG丸ｺﾞｼｯｸM-PRO" w:hAnsi="ＭＳ ゴシック" w:hint="eastAsia"/>
                <w:spacing w:val="0"/>
                <w:sz w:val="20"/>
              </w:rPr>
              <w:t>窓</w:t>
            </w:r>
            <w:r w:rsidR="001514FB" w:rsidRPr="00004B79">
              <w:rPr>
                <w:rFonts w:ascii="HG丸ｺﾞｼｯｸM-PRO" w:eastAsia="HG丸ｺﾞｼｯｸM-PRO" w:hAnsi="ＭＳ ゴシック" w:hint="eastAsia"/>
                <w:spacing w:val="0"/>
                <w:sz w:val="20"/>
              </w:rPr>
              <w:t xml:space="preserve">　</w:t>
            </w:r>
            <w:r w:rsidRPr="00004B79">
              <w:rPr>
                <w:rFonts w:ascii="HG丸ｺﾞｼｯｸM-PRO" w:eastAsia="HG丸ｺﾞｼｯｸM-PRO" w:hAnsi="ＭＳ ゴシック" w:hint="eastAsia"/>
                <w:spacing w:val="0"/>
                <w:sz w:val="20"/>
              </w:rPr>
              <w:t>口</w:t>
            </w:r>
          </w:p>
        </w:tc>
        <w:tc>
          <w:tcPr>
            <w:tcW w:w="5790" w:type="dxa"/>
            <w:tcBorders>
              <w:top w:val="single" w:sz="4" w:space="0" w:color="auto"/>
              <w:left w:val="single" w:sz="4" w:space="0" w:color="auto"/>
              <w:bottom w:val="single" w:sz="4" w:space="0" w:color="auto"/>
              <w:right w:val="single" w:sz="4" w:space="0" w:color="auto"/>
            </w:tcBorders>
          </w:tcPr>
          <w:p w14:paraId="4D1C458D" w14:textId="77777777" w:rsidR="00AD2E0D" w:rsidRPr="00004B79" w:rsidRDefault="00AD2E0D" w:rsidP="00C33A59">
            <w:pPr>
              <w:kinsoku w:val="0"/>
              <w:overflowPunct w:val="0"/>
              <w:snapToGrid w:val="0"/>
              <w:spacing w:line="240" w:lineRule="auto"/>
              <w:ind w:right="215"/>
              <w:rPr>
                <w:rFonts w:ascii="HG丸ｺﾞｼｯｸM-PRO" w:eastAsia="HG丸ｺﾞｼｯｸM-PRO" w:hAnsi="ＭＳ ゴシック"/>
                <w:spacing w:val="0"/>
                <w:sz w:val="20"/>
              </w:rPr>
            </w:pPr>
            <w:r w:rsidRPr="00004B79">
              <w:rPr>
                <w:rFonts w:ascii="HG丸ｺﾞｼｯｸM-PRO" w:eastAsia="HG丸ｺﾞｼｯｸM-PRO" w:hAnsi="ＭＳ ゴシック" w:cs="ＭＳ Ｐゴシック" w:hint="eastAsia"/>
                <w:spacing w:val="0"/>
                <w:sz w:val="20"/>
              </w:rPr>
              <w:t>居住地の福祉事務所</w:t>
            </w:r>
            <w:r w:rsidR="0002105E" w:rsidRPr="00004B79">
              <w:rPr>
                <w:rFonts w:ascii="HG丸ｺﾞｼｯｸM-PRO" w:eastAsia="HG丸ｺﾞｼｯｸM-PRO" w:hAnsi="ＭＳ ゴシック" w:cs="ＭＳ Ｐゴシック" w:hint="eastAsia"/>
                <w:spacing w:val="0"/>
                <w:sz w:val="20"/>
              </w:rPr>
              <w:t>又は</w:t>
            </w:r>
            <w:r w:rsidRPr="00004B79">
              <w:rPr>
                <w:rFonts w:ascii="HG丸ｺﾞｼｯｸM-PRO" w:eastAsia="HG丸ｺﾞｼｯｸM-PRO" w:hAnsi="ＭＳ ゴシック" w:cs="ＭＳ Ｐゴシック" w:hint="eastAsia"/>
                <w:spacing w:val="0"/>
                <w:sz w:val="20"/>
              </w:rPr>
              <w:t>町村障</w:t>
            </w:r>
            <w:r w:rsidR="008764A9" w:rsidRPr="00004B79">
              <w:rPr>
                <w:rFonts w:ascii="HG丸ｺﾞｼｯｸM-PRO" w:eastAsia="HG丸ｺﾞｼｯｸM-PRO" w:hAnsi="ＭＳ ゴシック" w:cs="ＭＳ Ｐゴシック" w:hint="eastAsia"/>
                <w:spacing w:val="0"/>
                <w:sz w:val="20"/>
              </w:rPr>
              <w:t>がい</w:t>
            </w:r>
            <w:r w:rsidRPr="00004B79">
              <w:rPr>
                <w:rFonts w:ascii="HG丸ｺﾞｼｯｸM-PRO" w:eastAsia="HG丸ｺﾞｼｯｸM-PRO" w:hAnsi="ＭＳ ゴシック" w:cs="ＭＳ Ｐゴシック" w:hint="eastAsia"/>
                <w:spacing w:val="0"/>
                <w:sz w:val="20"/>
              </w:rPr>
              <w:t>福祉担当課</w:t>
            </w:r>
            <w:r w:rsidR="00F024FB" w:rsidRPr="00004B79">
              <w:rPr>
                <w:rFonts w:ascii="HG丸ｺﾞｼｯｸM-PRO" w:eastAsia="HG丸ｺﾞｼｯｸM-PRO" w:hAnsi="ＭＳ ゴシック" w:cs="ＭＳ Ｐゴシック" w:hint="eastAsia"/>
                <w:spacing w:val="0"/>
                <w:sz w:val="20"/>
              </w:rPr>
              <w:t>（</w:t>
            </w:r>
            <w:r w:rsidR="006F1D7D" w:rsidRPr="0055630F">
              <w:rPr>
                <w:rFonts w:ascii="HG丸ｺﾞｼｯｸM-PRO" w:eastAsia="HG丸ｺﾞｼｯｸM-PRO" w:hAnsi="ＭＳ ゴシック" w:cs="ＭＳ Ｐゴシック" w:hint="eastAsia"/>
                <w:spacing w:val="0"/>
                <w:sz w:val="20"/>
              </w:rPr>
              <w:t>資料編1</w:t>
            </w:r>
            <w:r w:rsidR="00A31286" w:rsidRPr="0055630F">
              <w:rPr>
                <w:rFonts w:ascii="HG丸ｺﾞｼｯｸM-PRO" w:eastAsia="HG丸ｺﾞｼｯｸM-PRO" w:hAnsi="ＭＳ ゴシック" w:cs="ＭＳ Ｐゴシック" w:hint="eastAsia"/>
                <w:spacing w:val="0"/>
                <w:sz w:val="20"/>
              </w:rPr>
              <w:t>ページ</w:t>
            </w:r>
            <w:r w:rsidR="00F024FB" w:rsidRPr="00004B79">
              <w:rPr>
                <w:rFonts w:ascii="HG丸ｺﾞｼｯｸM-PRO" w:eastAsia="HG丸ｺﾞｼｯｸM-PRO" w:hAnsi="ＭＳ ゴシック" w:cs="ＭＳ Ｐゴシック" w:hint="eastAsia"/>
                <w:spacing w:val="0"/>
                <w:sz w:val="20"/>
              </w:rPr>
              <w:t>）</w:t>
            </w:r>
          </w:p>
        </w:tc>
      </w:tr>
    </w:tbl>
    <w:p w14:paraId="6792EA8F" w14:textId="77777777" w:rsidR="00267E62" w:rsidRPr="00004B79" w:rsidRDefault="00267E62" w:rsidP="00276E1B">
      <w:pPr>
        <w:kinsoku w:val="0"/>
        <w:wordWrap w:val="0"/>
        <w:overflowPunct w:val="0"/>
        <w:snapToGrid w:val="0"/>
        <w:spacing w:line="240" w:lineRule="auto"/>
        <w:ind w:right="216"/>
        <w:rPr>
          <w:rFonts w:ascii="HG丸ｺﾞｼｯｸM-PRO" w:eastAsia="HG丸ｺﾞｼｯｸM-PRO" w:hAnsi="ＭＳ ゴシック"/>
          <w:b/>
          <w:spacing w:val="0"/>
          <w:sz w:val="20"/>
        </w:rPr>
      </w:pPr>
    </w:p>
    <w:p w14:paraId="0A3D5FE5" w14:textId="77777777" w:rsidR="00AC1CE0" w:rsidRPr="00004B79" w:rsidRDefault="005E7FAB" w:rsidP="00276E1B">
      <w:pPr>
        <w:kinsoku w:val="0"/>
        <w:wordWrap w:val="0"/>
        <w:overflowPunct w:val="0"/>
        <w:snapToGrid w:val="0"/>
        <w:spacing w:line="240" w:lineRule="auto"/>
        <w:ind w:right="216"/>
        <w:rPr>
          <w:rFonts w:ascii="HG丸ｺﾞｼｯｸM-PRO" w:eastAsia="HG丸ｺﾞｼｯｸM-PRO"/>
          <w:b/>
          <w:bCs/>
          <w:spacing w:val="0"/>
          <w:sz w:val="22"/>
          <w:szCs w:val="22"/>
          <w:bdr w:val="single" w:sz="4" w:space="0" w:color="auto"/>
        </w:rPr>
      </w:pPr>
      <w:r w:rsidRPr="00004B79">
        <w:rPr>
          <w:rFonts w:ascii="HG丸ｺﾞｼｯｸM-PRO" w:eastAsia="HG丸ｺﾞｼｯｸM-PRO" w:hAnsi="ＭＳ ゴシック" w:hint="eastAsia"/>
          <w:b/>
          <w:spacing w:val="0"/>
          <w:sz w:val="22"/>
          <w:szCs w:val="22"/>
        </w:rPr>
        <w:t>（</w:t>
      </w:r>
      <w:r w:rsidR="000E7ABA" w:rsidRPr="00004B79">
        <w:rPr>
          <w:rFonts w:ascii="HG丸ｺﾞｼｯｸM-PRO" w:eastAsia="HG丸ｺﾞｼｯｸM-PRO" w:hAnsi="ＭＳ ゴシック" w:hint="eastAsia"/>
          <w:b/>
          <w:spacing w:val="0"/>
          <w:sz w:val="22"/>
          <w:szCs w:val="22"/>
        </w:rPr>
        <w:t>３</w:t>
      </w:r>
      <w:r w:rsidR="00AC1CE0" w:rsidRPr="00004B79">
        <w:rPr>
          <w:rFonts w:ascii="HG丸ｺﾞｼｯｸM-PRO" w:eastAsia="HG丸ｺﾞｼｯｸM-PRO" w:hAnsi="ＭＳ ゴシック" w:hint="eastAsia"/>
          <w:b/>
          <w:spacing w:val="0"/>
          <w:sz w:val="22"/>
          <w:szCs w:val="22"/>
        </w:rPr>
        <w:t xml:space="preserve">）　</w:t>
      </w:r>
      <w:r w:rsidR="00E22290" w:rsidRPr="00004B79">
        <w:rPr>
          <w:rFonts w:ascii="HG丸ｺﾞｼｯｸM-PRO" w:eastAsia="HG丸ｺﾞｼｯｸM-PRO" w:hAnsi="ＭＳ ゴシック" w:hint="eastAsia"/>
          <w:b/>
          <w:spacing w:val="0"/>
          <w:sz w:val="22"/>
          <w:szCs w:val="22"/>
        </w:rPr>
        <w:t>療育</w:t>
      </w:r>
      <w:r w:rsidR="00AC1CE0" w:rsidRPr="00004B79">
        <w:rPr>
          <w:rFonts w:ascii="HG丸ｺﾞｼｯｸM-PRO" w:eastAsia="HG丸ｺﾞｼｯｸM-PRO" w:hAnsi="ＭＳ ゴシック" w:hint="eastAsia"/>
          <w:b/>
          <w:spacing w:val="0"/>
          <w:sz w:val="22"/>
          <w:szCs w:val="22"/>
        </w:rPr>
        <w:t>手帳の交付</w:t>
      </w:r>
      <w:r w:rsidR="000E7ABA" w:rsidRPr="00004B79">
        <w:rPr>
          <w:rFonts w:ascii="HG丸ｺﾞｼｯｸM-PRO" w:eastAsia="HG丸ｺﾞｼｯｸM-PRO" w:hAnsi="ＭＳ ゴシック" w:hint="eastAsia"/>
          <w:b/>
          <w:spacing w:val="0"/>
          <w:sz w:val="22"/>
          <w:szCs w:val="22"/>
        </w:rPr>
        <w:t xml:space="preserve">　</w:t>
      </w:r>
      <w:r w:rsidR="00F77697" w:rsidRPr="00004B79">
        <w:rPr>
          <w:rFonts w:ascii="HG丸ｺﾞｼｯｸM-PRO" w:eastAsia="HG丸ｺﾞｼｯｸM-PRO" w:hAnsi="ＭＳ 明朝"/>
          <w:sz w:val="22"/>
          <w:szCs w:val="22"/>
        </w:rPr>
        <w:fldChar w:fldCharType="begin"/>
      </w:r>
      <w:r w:rsidR="00F77697" w:rsidRPr="00004B79">
        <w:rPr>
          <w:rFonts w:ascii="HG丸ｺﾞｼｯｸM-PRO" w:eastAsia="HG丸ｺﾞｼｯｸM-PRO" w:hAnsi="ＭＳ 明朝"/>
          <w:sz w:val="22"/>
          <w:szCs w:val="22"/>
        </w:rPr>
        <w:instrText xml:space="preserve"> </w:instrText>
      </w:r>
      <w:r w:rsidR="00F77697" w:rsidRPr="00004B79">
        <w:rPr>
          <w:rFonts w:ascii="HG丸ｺﾞｼｯｸM-PRO" w:eastAsia="HG丸ｺﾞｼｯｸM-PRO" w:hAnsi="ＭＳ 明朝" w:hint="eastAsia"/>
          <w:sz w:val="22"/>
          <w:szCs w:val="22"/>
        </w:rPr>
        <w:instrText>eq \o\ac(</w:instrText>
      </w:r>
      <w:r w:rsidR="00F77697" w:rsidRPr="00004B79">
        <w:rPr>
          <w:rFonts w:ascii="HG丸ｺﾞｼｯｸM-PRO" w:eastAsia="HG丸ｺﾞｼｯｸM-PRO" w:hAnsi="ＭＳ 明朝" w:hint="eastAsia"/>
          <w:position w:val="-4"/>
          <w:sz w:val="33"/>
          <w:szCs w:val="22"/>
        </w:rPr>
        <w:instrText>○</w:instrText>
      </w:r>
      <w:r w:rsidR="00F77697" w:rsidRPr="00004B79">
        <w:rPr>
          <w:rFonts w:ascii="HG丸ｺﾞｼｯｸM-PRO" w:eastAsia="HG丸ｺﾞｼｯｸM-PRO" w:hAnsi="ＭＳ 明朝" w:hint="eastAsia"/>
          <w:sz w:val="22"/>
          <w:szCs w:val="22"/>
        </w:rPr>
        <w:instrText>,</w:instrText>
      </w:r>
      <w:r w:rsidR="00F77697" w:rsidRPr="00004B79">
        <w:rPr>
          <w:rFonts w:ascii="HG丸ｺﾞｼｯｸM-PRO" w:eastAsia="HG丸ｺﾞｼｯｸM-PRO" w:hAnsi="ＭＳ 明朝" w:hint="eastAsia"/>
          <w:spacing w:val="0"/>
          <w:sz w:val="22"/>
          <w:szCs w:val="22"/>
        </w:rPr>
        <w:instrText>知</w:instrText>
      </w:r>
      <w:r w:rsidR="00F77697" w:rsidRPr="00004B79">
        <w:rPr>
          <w:rFonts w:ascii="HG丸ｺﾞｼｯｸM-PRO" w:eastAsia="HG丸ｺﾞｼｯｸM-PRO" w:hAnsi="ＭＳ 明朝" w:hint="eastAsia"/>
          <w:sz w:val="22"/>
          <w:szCs w:val="22"/>
        </w:rPr>
        <w:instrText>)</w:instrText>
      </w:r>
      <w:r w:rsidR="00F77697" w:rsidRPr="00004B79">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5617"/>
      </w:tblGrid>
      <w:tr w:rsidR="00AD2E0D" w:rsidRPr="00004B79" w14:paraId="0173E85E" w14:textId="77777777" w:rsidTr="00C33A59">
        <w:trPr>
          <w:trHeight w:val="729"/>
        </w:trPr>
        <w:tc>
          <w:tcPr>
            <w:tcW w:w="965" w:type="dxa"/>
            <w:tcBorders>
              <w:top w:val="single" w:sz="4" w:space="0" w:color="auto"/>
              <w:left w:val="single" w:sz="4" w:space="0" w:color="auto"/>
              <w:bottom w:val="single" w:sz="4" w:space="0" w:color="auto"/>
              <w:right w:val="single" w:sz="4" w:space="0" w:color="auto"/>
            </w:tcBorders>
            <w:vAlign w:val="center"/>
          </w:tcPr>
          <w:p w14:paraId="6F9495E7" w14:textId="77777777" w:rsidR="00AD2E0D" w:rsidRPr="00004B79" w:rsidRDefault="00AD2E0D" w:rsidP="00C33A59">
            <w:pPr>
              <w:kinsoku w:val="0"/>
              <w:overflowPunct w:val="0"/>
              <w:snapToGrid w:val="0"/>
              <w:spacing w:line="240" w:lineRule="auto"/>
              <w:ind w:leftChars="-56" w:left="-107" w:rightChars="-51" w:right="-97"/>
              <w:jc w:val="center"/>
              <w:rPr>
                <w:rFonts w:ascii="HG丸ｺﾞｼｯｸM-PRO" w:eastAsia="HG丸ｺﾞｼｯｸM-PRO" w:hAnsi="ＭＳ ゴシック"/>
                <w:spacing w:val="0"/>
                <w:sz w:val="20"/>
              </w:rPr>
            </w:pPr>
            <w:r w:rsidRPr="00004B79">
              <w:rPr>
                <w:rFonts w:ascii="HG丸ｺﾞｼｯｸM-PRO" w:eastAsia="HG丸ｺﾞｼｯｸM-PRO" w:hAnsi="ＭＳ ゴシック" w:hint="eastAsia"/>
                <w:spacing w:val="0"/>
                <w:sz w:val="20"/>
              </w:rPr>
              <w:t>内</w:t>
            </w:r>
            <w:r w:rsidR="001514FB" w:rsidRPr="00004B79">
              <w:rPr>
                <w:rFonts w:ascii="HG丸ｺﾞｼｯｸM-PRO" w:eastAsia="HG丸ｺﾞｼｯｸM-PRO" w:hAnsi="ＭＳ ゴシック" w:hint="eastAsia"/>
                <w:spacing w:val="0"/>
                <w:sz w:val="20"/>
              </w:rPr>
              <w:t xml:space="preserve">　</w:t>
            </w:r>
            <w:r w:rsidRPr="00004B79">
              <w:rPr>
                <w:rFonts w:ascii="HG丸ｺﾞｼｯｸM-PRO" w:eastAsia="HG丸ｺﾞｼｯｸM-PRO" w:hAnsi="ＭＳ ゴシック" w:hint="eastAsia"/>
                <w:spacing w:val="0"/>
                <w:sz w:val="20"/>
              </w:rPr>
              <w:t>容</w:t>
            </w:r>
          </w:p>
        </w:tc>
        <w:tc>
          <w:tcPr>
            <w:tcW w:w="5726" w:type="dxa"/>
            <w:tcBorders>
              <w:top w:val="single" w:sz="4" w:space="0" w:color="auto"/>
              <w:left w:val="single" w:sz="4" w:space="0" w:color="auto"/>
              <w:bottom w:val="single" w:sz="4" w:space="0" w:color="auto"/>
              <w:right w:val="single" w:sz="4" w:space="0" w:color="auto"/>
            </w:tcBorders>
            <w:vAlign w:val="center"/>
          </w:tcPr>
          <w:p w14:paraId="3247A439" w14:textId="77777777" w:rsidR="00AD2E0D" w:rsidRPr="00004B79" w:rsidRDefault="00AD2E0D" w:rsidP="00C33A59">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 xml:space="preserve">　</w:t>
            </w:r>
            <w:r w:rsidR="008929AA" w:rsidRPr="00004B79">
              <w:rPr>
                <w:rFonts w:ascii="HG丸ｺﾞｼｯｸM-PRO" w:eastAsia="HG丸ｺﾞｼｯｸM-PRO" w:hAnsi="ＭＳ ゴシック" w:cs="ＭＳ Ｐゴシック" w:hint="eastAsia"/>
                <w:spacing w:val="0"/>
                <w:sz w:val="20"/>
              </w:rPr>
              <w:t>知的障がいと判定した方に交付します。</w:t>
            </w:r>
            <w:r w:rsidRPr="00004B79">
              <w:rPr>
                <w:rFonts w:ascii="HG丸ｺﾞｼｯｸM-PRO" w:eastAsia="HG丸ｺﾞｼｯｸM-PRO" w:hAnsi="ＭＳ ゴシック" w:cs="ＭＳ Ｐゴシック" w:hint="eastAsia"/>
                <w:spacing w:val="0"/>
                <w:sz w:val="20"/>
              </w:rPr>
              <w:t>手帳</w:t>
            </w:r>
            <w:r w:rsidR="008929AA" w:rsidRPr="00004B79">
              <w:rPr>
                <w:rFonts w:ascii="HG丸ｺﾞｼｯｸM-PRO" w:eastAsia="HG丸ｺﾞｼｯｸM-PRO" w:hAnsi="ＭＳ ゴシック" w:cs="ＭＳ Ｐゴシック" w:hint="eastAsia"/>
                <w:spacing w:val="0"/>
                <w:sz w:val="20"/>
              </w:rPr>
              <w:t>に</w:t>
            </w:r>
            <w:r w:rsidRPr="00004B79">
              <w:rPr>
                <w:rFonts w:ascii="HG丸ｺﾞｼｯｸM-PRO" w:eastAsia="HG丸ｺﾞｼｯｸM-PRO" w:hAnsi="ＭＳ ゴシック" w:cs="ＭＳ Ｐゴシック" w:hint="eastAsia"/>
                <w:spacing w:val="0"/>
                <w:sz w:val="20"/>
              </w:rPr>
              <w:t>は、障</w:t>
            </w:r>
            <w:r w:rsidR="008764A9" w:rsidRPr="00004B79">
              <w:rPr>
                <w:rFonts w:ascii="HG丸ｺﾞｼｯｸM-PRO" w:eastAsia="HG丸ｺﾞｼｯｸM-PRO" w:hAnsi="ＭＳ ゴシック" w:cs="ＭＳ Ｐゴシック" w:hint="eastAsia"/>
                <w:spacing w:val="0"/>
                <w:sz w:val="20"/>
              </w:rPr>
              <w:t>がい</w:t>
            </w:r>
            <w:r w:rsidRPr="00004B79">
              <w:rPr>
                <w:rFonts w:ascii="HG丸ｺﾞｼｯｸM-PRO" w:eastAsia="HG丸ｺﾞｼｯｸM-PRO" w:hAnsi="ＭＳ ゴシック" w:cs="ＭＳ Ｐゴシック" w:hint="eastAsia"/>
                <w:spacing w:val="0"/>
                <w:sz w:val="20"/>
              </w:rPr>
              <w:t>の程度によって、Ａ（重度）</w:t>
            </w:r>
            <w:r w:rsidR="008908AB" w:rsidRPr="00004B79">
              <w:rPr>
                <w:rFonts w:ascii="HG丸ｺﾞｼｯｸM-PRO" w:eastAsia="HG丸ｺﾞｼｯｸM-PRO" w:hAnsi="ＭＳ ゴシック" w:cs="ＭＳ Ｐゴシック" w:hint="eastAsia"/>
                <w:spacing w:val="0"/>
                <w:sz w:val="20"/>
              </w:rPr>
              <w:t>､</w:t>
            </w:r>
            <w:r w:rsidRPr="00004B79">
              <w:rPr>
                <w:rFonts w:ascii="HG丸ｺﾞｼｯｸM-PRO" w:eastAsia="HG丸ｺﾞｼｯｸM-PRO" w:hAnsi="ＭＳ ゴシック" w:cs="ＭＳ Ｐゴシック" w:hint="eastAsia"/>
                <w:spacing w:val="0"/>
                <w:sz w:val="20"/>
              </w:rPr>
              <w:t>Ｂ１</w:t>
            </w:r>
            <w:r w:rsidR="00A73904" w:rsidRPr="00004B79">
              <w:rPr>
                <w:rFonts w:ascii="HG丸ｺﾞｼｯｸM-PRO" w:eastAsia="HG丸ｺﾞｼｯｸM-PRO" w:hAnsi="ＭＳ ゴシック" w:cs="ＭＳ Ｐゴシック" w:hint="eastAsia"/>
                <w:spacing w:val="0"/>
                <w:sz w:val="20"/>
              </w:rPr>
              <w:t>(</w:t>
            </w:r>
            <w:r w:rsidRPr="00004B79">
              <w:rPr>
                <w:rFonts w:ascii="HG丸ｺﾞｼｯｸM-PRO" w:eastAsia="HG丸ｺﾞｼｯｸM-PRO" w:hAnsi="ＭＳ ゴシック" w:cs="ＭＳ Ｐゴシック" w:hint="eastAsia"/>
                <w:spacing w:val="0"/>
                <w:sz w:val="20"/>
              </w:rPr>
              <w:t>中度</w:t>
            </w:r>
            <w:r w:rsidR="00A73904" w:rsidRPr="00004B79">
              <w:rPr>
                <w:rFonts w:ascii="HG丸ｺﾞｼｯｸM-PRO" w:eastAsia="HG丸ｺﾞｼｯｸM-PRO" w:hAnsi="ＭＳ ゴシック" w:cs="ＭＳ Ｐゴシック" w:hint="eastAsia"/>
                <w:spacing w:val="0"/>
                <w:sz w:val="20"/>
              </w:rPr>
              <w:t>）､</w:t>
            </w:r>
            <w:r w:rsidR="008929AA" w:rsidRPr="00004B79">
              <w:rPr>
                <w:rFonts w:ascii="HG丸ｺﾞｼｯｸM-PRO" w:eastAsia="HG丸ｺﾞｼｯｸM-PRO" w:hAnsi="ＭＳ ゴシック" w:cs="ＭＳ Ｐゴシック" w:hint="eastAsia"/>
                <w:spacing w:val="0"/>
                <w:sz w:val="20"/>
              </w:rPr>
              <w:t>Ｂ２（軽度）の区分があり</w:t>
            </w:r>
            <w:r w:rsidRPr="00004B79">
              <w:rPr>
                <w:rFonts w:ascii="HG丸ｺﾞｼｯｸM-PRO" w:eastAsia="HG丸ｺﾞｼｯｸM-PRO" w:hAnsi="ＭＳ ゴシック" w:cs="ＭＳ Ｐゴシック" w:hint="eastAsia"/>
                <w:spacing w:val="0"/>
                <w:sz w:val="20"/>
              </w:rPr>
              <w:t>ます。手帳を</w:t>
            </w:r>
            <w:r w:rsidR="008929AA" w:rsidRPr="00004B79">
              <w:rPr>
                <w:rFonts w:ascii="HG丸ｺﾞｼｯｸM-PRO" w:eastAsia="HG丸ｺﾞｼｯｸM-PRO" w:hAnsi="ＭＳ ゴシック" w:cs="ＭＳ Ｐゴシック" w:hint="eastAsia"/>
                <w:spacing w:val="0"/>
                <w:sz w:val="20"/>
              </w:rPr>
              <w:t>取得する</w:t>
            </w:r>
            <w:r w:rsidRPr="00004B79">
              <w:rPr>
                <w:rFonts w:ascii="HG丸ｺﾞｼｯｸM-PRO" w:eastAsia="HG丸ｺﾞｼｯｸM-PRO" w:hAnsi="ＭＳ ゴシック" w:cs="ＭＳ Ｐゴシック" w:hint="eastAsia"/>
                <w:spacing w:val="0"/>
                <w:sz w:val="20"/>
              </w:rPr>
              <w:t>こと</w:t>
            </w:r>
            <w:r w:rsidR="008929AA" w:rsidRPr="00004B79">
              <w:rPr>
                <w:rFonts w:ascii="HG丸ｺﾞｼｯｸM-PRO" w:eastAsia="HG丸ｺﾞｼｯｸM-PRO" w:hAnsi="ＭＳ ゴシック" w:cs="ＭＳ Ｐゴシック" w:hint="eastAsia"/>
                <w:spacing w:val="0"/>
                <w:sz w:val="20"/>
              </w:rPr>
              <w:t>により</w:t>
            </w:r>
            <w:r w:rsidRPr="00004B79">
              <w:rPr>
                <w:rFonts w:ascii="HG丸ｺﾞｼｯｸM-PRO" w:eastAsia="HG丸ｺﾞｼｯｸM-PRO" w:hAnsi="ＭＳ ゴシック" w:cs="ＭＳ Ｐゴシック" w:hint="eastAsia"/>
                <w:spacing w:val="0"/>
                <w:sz w:val="20"/>
              </w:rPr>
              <w:t>、障</w:t>
            </w:r>
            <w:r w:rsidR="008764A9" w:rsidRPr="00004B79">
              <w:rPr>
                <w:rFonts w:ascii="HG丸ｺﾞｼｯｸM-PRO" w:eastAsia="HG丸ｺﾞｼｯｸM-PRO" w:hAnsi="ＭＳ ゴシック" w:cs="ＭＳ Ｐゴシック" w:hint="eastAsia"/>
                <w:spacing w:val="0"/>
                <w:sz w:val="20"/>
              </w:rPr>
              <w:t>がい</w:t>
            </w:r>
            <w:r w:rsidRPr="00004B79">
              <w:rPr>
                <w:rFonts w:ascii="HG丸ｺﾞｼｯｸM-PRO" w:eastAsia="HG丸ｺﾞｼｯｸM-PRO" w:hAnsi="ＭＳ ゴシック" w:cs="ＭＳ Ｐゴシック" w:hint="eastAsia"/>
                <w:spacing w:val="0"/>
                <w:sz w:val="20"/>
              </w:rPr>
              <w:t>の程度に</w:t>
            </w:r>
            <w:r w:rsidR="00E724EC" w:rsidRPr="00004B79">
              <w:rPr>
                <w:rFonts w:ascii="HG丸ｺﾞｼｯｸM-PRO" w:eastAsia="HG丸ｺﾞｼｯｸM-PRO" w:hAnsi="ＭＳ ゴシック" w:cs="ＭＳ Ｐゴシック" w:hint="eastAsia"/>
                <w:spacing w:val="0"/>
                <w:sz w:val="20"/>
              </w:rPr>
              <w:t>応じた</w:t>
            </w:r>
            <w:r w:rsidRPr="00004B79">
              <w:rPr>
                <w:rFonts w:ascii="HG丸ｺﾞｼｯｸM-PRO" w:eastAsia="HG丸ｺﾞｼｯｸM-PRO" w:hAnsi="ＭＳ ゴシック" w:cs="ＭＳ Ｐゴシック" w:hint="eastAsia"/>
                <w:spacing w:val="0"/>
                <w:sz w:val="20"/>
              </w:rPr>
              <w:t>サービスを利用</w:t>
            </w:r>
            <w:r w:rsidR="00E5325D" w:rsidRPr="00004B79">
              <w:rPr>
                <w:rFonts w:ascii="HG丸ｺﾞｼｯｸM-PRO" w:eastAsia="HG丸ｺﾞｼｯｸM-PRO" w:hAnsi="ＭＳ ゴシック" w:cs="ＭＳ Ｐゴシック" w:hint="eastAsia"/>
                <w:spacing w:val="0"/>
                <w:sz w:val="20"/>
              </w:rPr>
              <w:t>できるように</w:t>
            </w:r>
            <w:r w:rsidRPr="00004B79">
              <w:rPr>
                <w:rFonts w:ascii="HG丸ｺﾞｼｯｸM-PRO" w:eastAsia="HG丸ｺﾞｼｯｸM-PRO" w:hAnsi="ＭＳ ゴシック" w:cs="ＭＳ Ｐゴシック" w:hint="eastAsia"/>
                <w:spacing w:val="0"/>
                <w:sz w:val="20"/>
              </w:rPr>
              <w:t>なります。</w:t>
            </w:r>
          </w:p>
        </w:tc>
      </w:tr>
      <w:tr w:rsidR="00AD2E0D" w:rsidRPr="00004B79" w14:paraId="5A84A181" w14:textId="77777777" w:rsidTr="00C33A59">
        <w:trPr>
          <w:trHeight w:val="699"/>
        </w:trPr>
        <w:tc>
          <w:tcPr>
            <w:tcW w:w="965" w:type="dxa"/>
            <w:tcBorders>
              <w:top w:val="single" w:sz="4" w:space="0" w:color="auto"/>
              <w:left w:val="single" w:sz="4" w:space="0" w:color="auto"/>
              <w:bottom w:val="single" w:sz="4" w:space="0" w:color="auto"/>
              <w:right w:val="single" w:sz="4" w:space="0" w:color="auto"/>
            </w:tcBorders>
            <w:vAlign w:val="center"/>
          </w:tcPr>
          <w:p w14:paraId="56A60077" w14:textId="77777777" w:rsidR="00E724EC" w:rsidRPr="00004B79" w:rsidRDefault="00AD2E0D" w:rsidP="00C33A59">
            <w:pPr>
              <w:kinsoku w:val="0"/>
              <w:wordWrap w:val="0"/>
              <w:overflowPunct w:val="0"/>
              <w:snapToGrid w:val="0"/>
              <w:spacing w:line="240" w:lineRule="auto"/>
              <w:ind w:leftChars="-56" w:left="-107" w:rightChars="-51" w:right="-97"/>
              <w:jc w:val="center"/>
              <w:rPr>
                <w:rFonts w:ascii="HG丸ｺﾞｼｯｸM-PRO" w:eastAsia="HG丸ｺﾞｼｯｸM-PRO" w:hAnsi="ＭＳ ゴシック"/>
                <w:spacing w:val="0"/>
                <w:sz w:val="20"/>
              </w:rPr>
            </w:pPr>
            <w:r w:rsidRPr="00004B79">
              <w:rPr>
                <w:rFonts w:ascii="HG丸ｺﾞｼｯｸM-PRO" w:eastAsia="HG丸ｺﾞｼｯｸM-PRO" w:hAnsi="ＭＳ ゴシック" w:hint="eastAsia"/>
                <w:spacing w:val="0"/>
                <w:sz w:val="20"/>
              </w:rPr>
              <w:t>申</w:t>
            </w:r>
            <w:r w:rsidR="001514FB" w:rsidRPr="00004B79">
              <w:rPr>
                <w:rFonts w:ascii="HG丸ｺﾞｼｯｸM-PRO" w:eastAsia="HG丸ｺﾞｼｯｸM-PRO" w:hAnsi="ＭＳ ゴシック" w:hint="eastAsia"/>
                <w:spacing w:val="0"/>
                <w:sz w:val="20"/>
              </w:rPr>
              <w:t xml:space="preserve">　</w:t>
            </w:r>
            <w:r w:rsidRPr="00004B79">
              <w:rPr>
                <w:rFonts w:ascii="HG丸ｺﾞｼｯｸM-PRO" w:eastAsia="HG丸ｺﾞｼｯｸM-PRO" w:hAnsi="ＭＳ ゴシック" w:hint="eastAsia"/>
                <w:spacing w:val="0"/>
                <w:sz w:val="20"/>
              </w:rPr>
              <w:t>請</w:t>
            </w:r>
          </w:p>
          <w:p w14:paraId="396CB66A" w14:textId="77777777" w:rsidR="00AD2E0D" w:rsidRPr="00004B79" w:rsidRDefault="00AD2E0D" w:rsidP="00C33A59">
            <w:pPr>
              <w:kinsoku w:val="0"/>
              <w:wordWrap w:val="0"/>
              <w:overflowPunct w:val="0"/>
              <w:snapToGrid w:val="0"/>
              <w:spacing w:line="240" w:lineRule="auto"/>
              <w:ind w:leftChars="-56" w:left="-107" w:rightChars="-51" w:right="-97"/>
              <w:jc w:val="center"/>
              <w:rPr>
                <w:rFonts w:ascii="HG丸ｺﾞｼｯｸM-PRO" w:eastAsia="HG丸ｺﾞｼｯｸM-PRO" w:hAnsi="ＭＳ ゴシック"/>
                <w:spacing w:val="0"/>
                <w:sz w:val="20"/>
              </w:rPr>
            </w:pPr>
            <w:r w:rsidRPr="00004B79">
              <w:rPr>
                <w:rFonts w:ascii="HG丸ｺﾞｼｯｸM-PRO" w:eastAsia="HG丸ｺﾞｼｯｸM-PRO" w:hAnsi="ＭＳ ゴシック" w:hint="eastAsia"/>
                <w:spacing w:val="0"/>
                <w:sz w:val="20"/>
              </w:rPr>
              <w:t>手</w:t>
            </w:r>
            <w:r w:rsidR="001514FB" w:rsidRPr="00004B79">
              <w:rPr>
                <w:rFonts w:ascii="HG丸ｺﾞｼｯｸM-PRO" w:eastAsia="HG丸ｺﾞｼｯｸM-PRO" w:hAnsi="ＭＳ ゴシック" w:hint="eastAsia"/>
                <w:spacing w:val="0"/>
                <w:sz w:val="20"/>
              </w:rPr>
              <w:t xml:space="preserve">　</w:t>
            </w:r>
            <w:r w:rsidRPr="00004B79">
              <w:rPr>
                <w:rFonts w:ascii="HG丸ｺﾞｼｯｸM-PRO" w:eastAsia="HG丸ｺﾞｼｯｸM-PRO" w:hAnsi="ＭＳ ゴシック" w:hint="eastAsia"/>
                <w:spacing w:val="0"/>
                <w:sz w:val="20"/>
              </w:rPr>
              <w:t>続</w:t>
            </w:r>
          </w:p>
        </w:tc>
        <w:tc>
          <w:tcPr>
            <w:tcW w:w="5726" w:type="dxa"/>
            <w:tcBorders>
              <w:top w:val="single" w:sz="4" w:space="0" w:color="auto"/>
              <w:left w:val="single" w:sz="4" w:space="0" w:color="auto"/>
              <w:bottom w:val="single" w:sz="4" w:space="0" w:color="auto"/>
              <w:right w:val="single" w:sz="4" w:space="0" w:color="auto"/>
            </w:tcBorders>
            <w:vAlign w:val="center"/>
          </w:tcPr>
          <w:p w14:paraId="1A9ED601" w14:textId="77777777" w:rsidR="00AD2E0D" w:rsidRPr="00004B79" w:rsidRDefault="00AD2E0D" w:rsidP="00C33A59">
            <w:pPr>
              <w:wordWrap w:val="0"/>
              <w:snapToGrid w:val="0"/>
              <w:spacing w:line="240" w:lineRule="auto"/>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 xml:space="preserve">　居住地の福祉事務所</w:t>
            </w:r>
            <w:r w:rsidR="0002105E" w:rsidRPr="00004B79">
              <w:rPr>
                <w:rFonts w:ascii="HG丸ｺﾞｼｯｸM-PRO" w:eastAsia="HG丸ｺﾞｼｯｸM-PRO" w:hAnsi="ＭＳ ゴシック" w:cs="ＭＳ Ｐゴシック" w:hint="eastAsia"/>
                <w:spacing w:val="0"/>
                <w:sz w:val="20"/>
              </w:rPr>
              <w:t>又は</w:t>
            </w:r>
            <w:r w:rsidRPr="00004B79">
              <w:rPr>
                <w:rFonts w:ascii="HG丸ｺﾞｼｯｸM-PRO" w:eastAsia="HG丸ｺﾞｼｯｸM-PRO" w:hAnsi="ＭＳ ゴシック" w:cs="ＭＳ Ｐゴシック" w:hint="eastAsia"/>
                <w:spacing w:val="0"/>
                <w:sz w:val="20"/>
              </w:rPr>
              <w:t>町村障</w:t>
            </w:r>
            <w:r w:rsidR="008764A9" w:rsidRPr="00004B79">
              <w:rPr>
                <w:rFonts w:ascii="HG丸ｺﾞｼｯｸM-PRO" w:eastAsia="HG丸ｺﾞｼｯｸM-PRO" w:hAnsi="ＭＳ ゴシック" w:cs="ＭＳ Ｐゴシック" w:hint="eastAsia"/>
                <w:spacing w:val="0"/>
                <w:sz w:val="20"/>
              </w:rPr>
              <w:t>がい</w:t>
            </w:r>
            <w:r w:rsidRPr="00004B79">
              <w:rPr>
                <w:rFonts w:ascii="HG丸ｺﾞｼｯｸM-PRO" w:eastAsia="HG丸ｺﾞｼｯｸM-PRO" w:hAnsi="ＭＳ ゴシック" w:cs="ＭＳ Ｐゴシック" w:hint="eastAsia"/>
                <w:spacing w:val="0"/>
                <w:sz w:val="20"/>
              </w:rPr>
              <w:t>福祉担当課で相談し、申請に必要な交付申請書を受け取り、必要事項を記入の上、写真を添えて手続きしてください。</w:t>
            </w:r>
          </w:p>
        </w:tc>
      </w:tr>
      <w:tr w:rsidR="00AD2E0D" w:rsidRPr="00004B79" w14:paraId="150D94F6" w14:textId="77777777" w:rsidTr="00C33A59">
        <w:tc>
          <w:tcPr>
            <w:tcW w:w="965" w:type="dxa"/>
            <w:tcBorders>
              <w:top w:val="single" w:sz="4" w:space="0" w:color="auto"/>
              <w:left w:val="single" w:sz="4" w:space="0" w:color="auto"/>
              <w:bottom w:val="single" w:sz="4" w:space="0" w:color="auto"/>
              <w:right w:val="single" w:sz="4" w:space="0" w:color="auto"/>
            </w:tcBorders>
            <w:vAlign w:val="center"/>
          </w:tcPr>
          <w:p w14:paraId="2D34B419" w14:textId="77777777" w:rsidR="00AD2E0D" w:rsidRPr="00004B79" w:rsidRDefault="00AD2E0D" w:rsidP="00C33A59">
            <w:pPr>
              <w:kinsoku w:val="0"/>
              <w:wordWrap w:val="0"/>
              <w:overflowPunct w:val="0"/>
              <w:snapToGrid w:val="0"/>
              <w:spacing w:line="240" w:lineRule="auto"/>
              <w:ind w:leftChars="-56" w:left="-107" w:rightChars="-51" w:right="-97"/>
              <w:jc w:val="center"/>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再判定</w:t>
            </w:r>
          </w:p>
        </w:tc>
        <w:tc>
          <w:tcPr>
            <w:tcW w:w="5726" w:type="dxa"/>
            <w:tcBorders>
              <w:top w:val="single" w:sz="4" w:space="0" w:color="auto"/>
              <w:left w:val="single" w:sz="4" w:space="0" w:color="auto"/>
              <w:bottom w:val="single" w:sz="4" w:space="0" w:color="auto"/>
              <w:right w:val="single" w:sz="4" w:space="0" w:color="auto"/>
            </w:tcBorders>
            <w:vAlign w:val="center"/>
          </w:tcPr>
          <w:p w14:paraId="59EDDB94" w14:textId="77777777" w:rsidR="00AD2E0D" w:rsidRPr="00004B79" w:rsidRDefault="00AD2E0D" w:rsidP="00C33A59">
            <w:pPr>
              <w:wordWrap w:val="0"/>
              <w:snapToGrid w:val="0"/>
              <w:spacing w:line="240" w:lineRule="auto"/>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 xml:space="preserve">　療育手帳交付の際に、次回の判定時期が指定されますので、その時期までに再判定を受ける必要があります。（更新申請）</w:t>
            </w:r>
          </w:p>
        </w:tc>
      </w:tr>
      <w:tr w:rsidR="00354896" w:rsidRPr="00004B79" w14:paraId="5F121E1F" w14:textId="77777777" w:rsidTr="00C33A59">
        <w:trPr>
          <w:trHeight w:val="456"/>
        </w:trPr>
        <w:tc>
          <w:tcPr>
            <w:tcW w:w="965" w:type="dxa"/>
            <w:tcBorders>
              <w:top w:val="single" w:sz="4" w:space="0" w:color="auto"/>
              <w:left w:val="single" w:sz="4" w:space="0" w:color="auto"/>
              <w:bottom w:val="single" w:sz="4" w:space="0" w:color="auto"/>
              <w:right w:val="single" w:sz="4" w:space="0" w:color="auto"/>
            </w:tcBorders>
            <w:vAlign w:val="center"/>
          </w:tcPr>
          <w:p w14:paraId="45184CD3" w14:textId="77777777" w:rsidR="00354896" w:rsidRPr="00004B79" w:rsidRDefault="00354896" w:rsidP="00C33A59">
            <w:pPr>
              <w:snapToGrid w:val="0"/>
              <w:spacing w:line="240" w:lineRule="auto"/>
              <w:ind w:leftChars="-56" w:left="-107" w:rightChars="-51" w:right="-97"/>
              <w:jc w:val="center"/>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居住地、</w:t>
            </w:r>
          </w:p>
          <w:p w14:paraId="504821FA" w14:textId="77777777" w:rsidR="00354896" w:rsidRPr="00004B79" w:rsidRDefault="00354896" w:rsidP="00C33A59">
            <w:pPr>
              <w:snapToGrid w:val="0"/>
              <w:spacing w:line="240" w:lineRule="auto"/>
              <w:ind w:leftChars="-56" w:left="-107" w:rightChars="-51" w:right="-97"/>
              <w:jc w:val="center"/>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氏名変更</w:t>
            </w:r>
          </w:p>
        </w:tc>
        <w:tc>
          <w:tcPr>
            <w:tcW w:w="5726" w:type="dxa"/>
            <w:tcBorders>
              <w:top w:val="single" w:sz="4" w:space="0" w:color="auto"/>
              <w:left w:val="single" w:sz="4" w:space="0" w:color="auto"/>
              <w:bottom w:val="single" w:sz="4" w:space="0" w:color="auto"/>
              <w:right w:val="single" w:sz="4" w:space="0" w:color="auto"/>
            </w:tcBorders>
          </w:tcPr>
          <w:p w14:paraId="7A4C602A" w14:textId="77777777" w:rsidR="00354896" w:rsidRPr="00004B79" w:rsidRDefault="00354896" w:rsidP="00C33A59">
            <w:pPr>
              <w:wordWrap w:val="0"/>
              <w:snapToGrid w:val="0"/>
              <w:spacing w:line="240" w:lineRule="auto"/>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 xml:space="preserve">　転居された場合、新しい居住地の福祉事務所又は町村障</w:t>
            </w:r>
            <w:r w:rsidR="008764A9" w:rsidRPr="00004B79">
              <w:rPr>
                <w:rFonts w:ascii="HG丸ｺﾞｼｯｸM-PRO" w:eastAsia="HG丸ｺﾞｼｯｸM-PRO" w:hAnsi="ＭＳ ゴシック" w:cs="ＭＳ Ｐゴシック" w:hint="eastAsia"/>
                <w:spacing w:val="0"/>
                <w:sz w:val="20"/>
              </w:rPr>
              <w:t>がい</w:t>
            </w:r>
            <w:r w:rsidRPr="00004B79">
              <w:rPr>
                <w:rFonts w:ascii="HG丸ｺﾞｼｯｸM-PRO" w:eastAsia="HG丸ｺﾞｼｯｸM-PRO" w:hAnsi="ＭＳ ゴシック" w:cs="ＭＳ Ｐゴシック" w:hint="eastAsia"/>
                <w:spacing w:val="0"/>
                <w:sz w:val="20"/>
              </w:rPr>
              <w:t>福祉担当課に「療育手帳記載事項変更届出書」を提出してください。氏名を変更された場合も、上記「届出書」を居住地の福祉事務所又は町村障</w:t>
            </w:r>
            <w:r w:rsidR="008764A9" w:rsidRPr="00004B79">
              <w:rPr>
                <w:rFonts w:ascii="HG丸ｺﾞｼｯｸM-PRO" w:eastAsia="HG丸ｺﾞｼｯｸM-PRO" w:hAnsi="ＭＳ ゴシック" w:cs="ＭＳ Ｐゴシック" w:hint="eastAsia"/>
                <w:spacing w:val="0"/>
                <w:sz w:val="20"/>
              </w:rPr>
              <w:t>がい</w:t>
            </w:r>
            <w:r w:rsidRPr="00004B79">
              <w:rPr>
                <w:rFonts w:ascii="HG丸ｺﾞｼｯｸM-PRO" w:eastAsia="HG丸ｺﾞｼｯｸM-PRO" w:hAnsi="ＭＳ ゴシック" w:cs="ＭＳ Ｐゴシック" w:hint="eastAsia"/>
                <w:spacing w:val="0"/>
                <w:sz w:val="20"/>
              </w:rPr>
              <w:t>福祉担当課に提出してください。</w:t>
            </w:r>
          </w:p>
        </w:tc>
      </w:tr>
      <w:tr w:rsidR="00354896" w:rsidRPr="00004B79" w14:paraId="60F4EAB4" w14:textId="77777777" w:rsidTr="00C33A59">
        <w:trPr>
          <w:trHeight w:val="456"/>
        </w:trPr>
        <w:tc>
          <w:tcPr>
            <w:tcW w:w="965" w:type="dxa"/>
            <w:tcBorders>
              <w:top w:val="single" w:sz="4" w:space="0" w:color="auto"/>
              <w:left w:val="single" w:sz="4" w:space="0" w:color="auto"/>
              <w:bottom w:val="single" w:sz="4" w:space="0" w:color="auto"/>
              <w:right w:val="single" w:sz="4" w:space="0" w:color="auto"/>
            </w:tcBorders>
            <w:vAlign w:val="center"/>
          </w:tcPr>
          <w:p w14:paraId="551A76A2" w14:textId="77777777" w:rsidR="00354896" w:rsidRPr="00004B79" w:rsidRDefault="00354896" w:rsidP="00C33A59">
            <w:pPr>
              <w:wordWrap w:val="0"/>
              <w:snapToGrid w:val="0"/>
              <w:spacing w:line="240" w:lineRule="auto"/>
              <w:ind w:leftChars="-56" w:left="-107" w:rightChars="-51" w:right="-97"/>
              <w:jc w:val="center"/>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再交付</w:t>
            </w:r>
          </w:p>
        </w:tc>
        <w:tc>
          <w:tcPr>
            <w:tcW w:w="5726" w:type="dxa"/>
            <w:tcBorders>
              <w:top w:val="single" w:sz="4" w:space="0" w:color="auto"/>
              <w:left w:val="single" w:sz="4" w:space="0" w:color="auto"/>
              <w:bottom w:val="single" w:sz="4" w:space="0" w:color="auto"/>
              <w:right w:val="single" w:sz="4" w:space="0" w:color="auto"/>
            </w:tcBorders>
            <w:vAlign w:val="center"/>
          </w:tcPr>
          <w:p w14:paraId="734609DA" w14:textId="77777777" w:rsidR="00354896" w:rsidRPr="00004B79" w:rsidRDefault="00354896" w:rsidP="00C33A59">
            <w:pPr>
              <w:wordWrap w:val="0"/>
              <w:snapToGrid w:val="0"/>
              <w:spacing w:line="240" w:lineRule="auto"/>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 xml:space="preserve">　紛失又は破損したときは、写真を添えて</w:t>
            </w:r>
            <w:r w:rsidR="006E4847" w:rsidRPr="00004B79">
              <w:rPr>
                <w:rFonts w:ascii="HG丸ｺﾞｼｯｸM-PRO" w:eastAsia="HG丸ｺﾞｼｯｸM-PRO" w:hAnsi="ＭＳ ゴシック" w:cs="ＭＳ Ｐゴシック" w:hint="eastAsia"/>
                <w:spacing w:val="0"/>
                <w:sz w:val="20"/>
              </w:rPr>
              <w:t>居住地の福祉事務所又は町村障がい福祉担当課に</w:t>
            </w:r>
            <w:r w:rsidRPr="00004B79">
              <w:rPr>
                <w:rFonts w:ascii="HG丸ｺﾞｼｯｸM-PRO" w:eastAsia="HG丸ｺﾞｼｯｸM-PRO" w:hAnsi="ＭＳ ゴシック" w:cs="ＭＳ Ｐゴシック" w:hint="eastAsia"/>
                <w:spacing w:val="0"/>
                <w:sz w:val="20"/>
              </w:rPr>
              <w:t>再交付の申請をしてください。</w:t>
            </w:r>
          </w:p>
        </w:tc>
      </w:tr>
      <w:tr w:rsidR="00354896" w:rsidRPr="00004B79" w14:paraId="76763812" w14:textId="77777777" w:rsidTr="00C33A59">
        <w:trPr>
          <w:trHeight w:val="510"/>
        </w:trPr>
        <w:tc>
          <w:tcPr>
            <w:tcW w:w="965" w:type="dxa"/>
            <w:tcBorders>
              <w:top w:val="single" w:sz="4" w:space="0" w:color="auto"/>
              <w:left w:val="single" w:sz="4" w:space="0" w:color="auto"/>
              <w:bottom w:val="single" w:sz="4" w:space="0" w:color="auto"/>
              <w:right w:val="single" w:sz="4" w:space="0" w:color="auto"/>
            </w:tcBorders>
            <w:vAlign w:val="center"/>
          </w:tcPr>
          <w:p w14:paraId="2EDCD4A2" w14:textId="77777777" w:rsidR="00354896" w:rsidRPr="00004B79" w:rsidRDefault="00354896" w:rsidP="00C33A59">
            <w:pPr>
              <w:wordWrap w:val="0"/>
              <w:snapToGrid w:val="0"/>
              <w:spacing w:line="240" w:lineRule="auto"/>
              <w:ind w:leftChars="-56" w:left="-107" w:rightChars="-51" w:right="-97"/>
              <w:jc w:val="center"/>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返　還</w:t>
            </w:r>
          </w:p>
        </w:tc>
        <w:tc>
          <w:tcPr>
            <w:tcW w:w="5726" w:type="dxa"/>
            <w:tcBorders>
              <w:top w:val="single" w:sz="4" w:space="0" w:color="auto"/>
              <w:left w:val="single" w:sz="4" w:space="0" w:color="auto"/>
              <w:bottom w:val="single" w:sz="4" w:space="0" w:color="auto"/>
              <w:right w:val="single" w:sz="4" w:space="0" w:color="auto"/>
            </w:tcBorders>
          </w:tcPr>
          <w:p w14:paraId="68D60B23" w14:textId="77777777" w:rsidR="00354896" w:rsidRPr="00004B79" w:rsidRDefault="00354896" w:rsidP="00C33A59">
            <w:pPr>
              <w:wordWrap w:val="0"/>
              <w:overflowPunct w:val="0"/>
              <w:snapToGrid w:val="0"/>
              <w:spacing w:line="240" w:lineRule="auto"/>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 xml:space="preserve">　手帳の交付を受けた人が死亡された場合、または対象事項に該当しなくなった場合には、手帳を知事に返還しなければなりません。</w:t>
            </w:r>
            <w:r w:rsidR="00D12DB9" w:rsidRPr="00004B79">
              <w:rPr>
                <w:rFonts w:ascii="HG丸ｺﾞｼｯｸM-PRO" w:eastAsia="HG丸ｺﾞｼｯｸM-PRO" w:hAnsi="ＭＳ ゴシック" w:cs="ＭＳ Ｐゴシック" w:hint="eastAsia"/>
                <w:spacing w:val="0"/>
                <w:sz w:val="20"/>
              </w:rPr>
              <w:t>その際には、</w:t>
            </w:r>
            <w:r w:rsidRPr="00004B79">
              <w:rPr>
                <w:rFonts w:ascii="HG丸ｺﾞｼｯｸM-PRO" w:eastAsia="HG丸ｺﾞｼｯｸM-PRO" w:hAnsi="ＭＳ ゴシック" w:cs="ＭＳ Ｐゴシック" w:hint="eastAsia"/>
                <w:spacing w:val="0"/>
                <w:sz w:val="20"/>
              </w:rPr>
              <w:t>「療育手帳返還届出書」を提出してください。</w:t>
            </w:r>
          </w:p>
        </w:tc>
      </w:tr>
      <w:tr w:rsidR="00354896" w:rsidRPr="00004B79" w14:paraId="124C9961" w14:textId="77777777" w:rsidTr="00C33A59">
        <w:trPr>
          <w:trHeight w:val="389"/>
        </w:trPr>
        <w:tc>
          <w:tcPr>
            <w:tcW w:w="965" w:type="dxa"/>
            <w:tcBorders>
              <w:top w:val="single" w:sz="4" w:space="0" w:color="auto"/>
              <w:left w:val="single" w:sz="4" w:space="0" w:color="auto"/>
              <w:bottom w:val="single" w:sz="4" w:space="0" w:color="auto"/>
              <w:right w:val="single" w:sz="4" w:space="0" w:color="auto"/>
            </w:tcBorders>
            <w:vAlign w:val="center"/>
          </w:tcPr>
          <w:p w14:paraId="3051FC22" w14:textId="77777777" w:rsidR="00354896" w:rsidRPr="00004B79" w:rsidRDefault="00354896" w:rsidP="00C33A59">
            <w:pPr>
              <w:wordWrap w:val="0"/>
              <w:snapToGrid w:val="0"/>
              <w:spacing w:line="240" w:lineRule="auto"/>
              <w:ind w:leftChars="-56" w:left="-107" w:rightChars="-51" w:right="-97"/>
              <w:jc w:val="center"/>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その他</w:t>
            </w:r>
          </w:p>
        </w:tc>
        <w:tc>
          <w:tcPr>
            <w:tcW w:w="5726" w:type="dxa"/>
            <w:tcBorders>
              <w:top w:val="single" w:sz="4" w:space="0" w:color="auto"/>
              <w:left w:val="single" w:sz="4" w:space="0" w:color="auto"/>
              <w:bottom w:val="single" w:sz="4" w:space="0" w:color="auto"/>
              <w:right w:val="single" w:sz="4" w:space="0" w:color="auto"/>
            </w:tcBorders>
            <w:vAlign w:val="center"/>
          </w:tcPr>
          <w:p w14:paraId="544265EA" w14:textId="77777777" w:rsidR="00354896" w:rsidRPr="00004B79" w:rsidRDefault="00354896" w:rsidP="00C33A59">
            <w:pPr>
              <w:wordWrap w:val="0"/>
              <w:overflowPunct w:val="0"/>
              <w:snapToGrid w:val="0"/>
              <w:spacing w:line="240" w:lineRule="auto"/>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 xml:space="preserve">　手帳は、他人に譲渡したり、貸与することはできません。</w:t>
            </w:r>
          </w:p>
        </w:tc>
      </w:tr>
      <w:tr w:rsidR="00354896" w:rsidRPr="00004B79" w14:paraId="3E727826" w14:textId="77777777" w:rsidTr="00C33A59">
        <w:trPr>
          <w:trHeight w:val="510"/>
        </w:trPr>
        <w:tc>
          <w:tcPr>
            <w:tcW w:w="965" w:type="dxa"/>
            <w:tcBorders>
              <w:top w:val="single" w:sz="4" w:space="0" w:color="auto"/>
              <w:left w:val="single" w:sz="4" w:space="0" w:color="auto"/>
              <w:bottom w:val="single" w:sz="4" w:space="0" w:color="auto"/>
              <w:right w:val="single" w:sz="4" w:space="0" w:color="auto"/>
            </w:tcBorders>
            <w:vAlign w:val="center"/>
          </w:tcPr>
          <w:p w14:paraId="1FA4C9C6" w14:textId="77777777" w:rsidR="00354896" w:rsidRPr="00004B79" w:rsidRDefault="00354896" w:rsidP="00C33A59">
            <w:pPr>
              <w:wordWrap w:val="0"/>
              <w:snapToGrid w:val="0"/>
              <w:spacing w:line="240" w:lineRule="auto"/>
              <w:ind w:leftChars="-56" w:left="-107" w:rightChars="-51" w:right="-97"/>
              <w:jc w:val="center"/>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窓　口</w:t>
            </w:r>
          </w:p>
        </w:tc>
        <w:tc>
          <w:tcPr>
            <w:tcW w:w="5726" w:type="dxa"/>
            <w:tcBorders>
              <w:top w:val="single" w:sz="4" w:space="0" w:color="auto"/>
              <w:left w:val="single" w:sz="4" w:space="0" w:color="auto"/>
              <w:bottom w:val="single" w:sz="4" w:space="0" w:color="auto"/>
              <w:right w:val="single" w:sz="4" w:space="0" w:color="auto"/>
            </w:tcBorders>
            <w:vAlign w:val="center"/>
          </w:tcPr>
          <w:p w14:paraId="0FDD78DD" w14:textId="77777777" w:rsidR="00354896" w:rsidRPr="00004B79" w:rsidRDefault="00354896" w:rsidP="00C33A59">
            <w:pPr>
              <w:kinsoku w:val="0"/>
              <w:wordWrap w:val="0"/>
              <w:overflowPunct w:val="0"/>
              <w:snapToGrid w:val="0"/>
              <w:spacing w:line="240" w:lineRule="auto"/>
              <w:ind w:right="215"/>
              <w:rPr>
                <w:rFonts w:ascii="HG丸ｺﾞｼｯｸM-PRO" w:eastAsia="HG丸ｺﾞｼｯｸM-PRO" w:hAnsi="ＭＳ ゴシック" w:cs="ＭＳ Ｐゴシック"/>
                <w:spacing w:val="0"/>
                <w:sz w:val="20"/>
              </w:rPr>
            </w:pPr>
            <w:r w:rsidRPr="00004B79">
              <w:rPr>
                <w:rFonts w:ascii="HG丸ｺﾞｼｯｸM-PRO" w:eastAsia="HG丸ｺﾞｼｯｸM-PRO" w:hAnsi="ＭＳ ゴシック" w:cs="ＭＳ Ｐゴシック" w:hint="eastAsia"/>
                <w:spacing w:val="0"/>
                <w:sz w:val="20"/>
              </w:rPr>
              <w:t>居住地の福祉事務所又は町村障</w:t>
            </w:r>
            <w:r w:rsidR="008764A9" w:rsidRPr="00004B79">
              <w:rPr>
                <w:rFonts w:ascii="HG丸ｺﾞｼｯｸM-PRO" w:eastAsia="HG丸ｺﾞｼｯｸM-PRO" w:hAnsi="ＭＳ ゴシック" w:cs="ＭＳ Ｐゴシック" w:hint="eastAsia"/>
                <w:spacing w:val="0"/>
                <w:sz w:val="20"/>
              </w:rPr>
              <w:t>がい</w:t>
            </w:r>
            <w:r w:rsidRPr="00004B79">
              <w:rPr>
                <w:rFonts w:ascii="HG丸ｺﾞｼｯｸM-PRO" w:eastAsia="HG丸ｺﾞｼｯｸM-PRO" w:hAnsi="ＭＳ ゴシック" w:cs="ＭＳ Ｐゴシック" w:hint="eastAsia"/>
                <w:spacing w:val="0"/>
                <w:sz w:val="20"/>
              </w:rPr>
              <w:t>福祉担当課（</w:t>
            </w:r>
            <w:r w:rsidR="006F1D7D" w:rsidRPr="0055630F">
              <w:rPr>
                <w:rFonts w:ascii="HG丸ｺﾞｼｯｸM-PRO" w:eastAsia="HG丸ｺﾞｼｯｸM-PRO" w:hAnsi="ＭＳ ゴシック" w:cs="ＭＳ Ｐゴシック" w:hint="eastAsia"/>
                <w:spacing w:val="0"/>
                <w:sz w:val="20"/>
              </w:rPr>
              <w:t>資料編1</w:t>
            </w:r>
            <w:r w:rsidR="00A31286" w:rsidRPr="0055630F">
              <w:rPr>
                <w:rFonts w:ascii="HG丸ｺﾞｼｯｸM-PRO" w:eastAsia="HG丸ｺﾞｼｯｸM-PRO" w:hAnsi="ＭＳ ゴシック" w:cs="ＭＳ Ｐゴシック" w:hint="eastAsia"/>
                <w:spacing w:val="0"/>
                <w:sz w:val="20"/>
              </w:rPr>
              <w:t>ページ</w:t>
            </w:r>
            <w:r w:rsidRPr="00245350">
              <w:rPr>
                <w:rFonts w:ascii="HG丸ｺﾞｼｯｸM-PRO" w:eastAsia="HG丸ｺﾞｼｯｸM-PRO" w:hAnsi="ＭＳ ゴシック" w:cs="ＭＳ Ｐゴシック" w:hint="eastAsia"/>
                <w:spacing w:val="0"/>
                <w:sz w:val="20"/>
              </w:rPr>
              <w:t>）</w:t>
            </w:r>
          </w:p>
        </w:tc>
      </w:tr>
    </w:tbl>
    <w:p w14:paraId="487816AE" w14:textId="77777777" w:rsidR="003B3591" w:rsidRPr="00004B79" w:rsidRDefault="00352CC2" w:rsidP="00352CC2">
      <w:pPr>
        <w:kinsoku w:val="0"/>
        <w:wordWrap w:val="0"/>
        <w:overflowPunct w:val="0"/>
        <w:snapToGrid w:val="0"/>
        <w:spacing w:line="240" w:lineRule="auto"/>
        <w:ind w:right="216"/>
        <w:rPr>
          <w:rFonts w:ascii="HG丸ｺﾞｼｯｸM-PRO" w:eastAsia="HG丸ｺﾞｼｯｸM-PRO"/>
          <w:spacing w:val="0"/>
          <w:sz w:val="19"/>
          <w:szCs w:val="19"/>
        </w:rPr>
      </w:pPr>
      <w:r w:rsidRPr="00004B79">
        <w:rPr>
          <w:rFonts w:ascii="HG丸ｺﾞｼｯｸM-PRO" w:eastAsia="HG丸ｺﾞｼｯｸM-PRO" w:hint="eastAsia"/>
          <w:spacing w:val="0"/>
          <w:sz w:val="19"/>
          <w:szCs w:val="19"/>
        </w:rPr>
        <w:t xml:space="preserve">※ </w:t>
      </w:r>
      <w:r w:rsidR="00595C87" w:rsidRPr="00004B79">
        <w:rPr>
          <w:rFonts w:ascii="HG丸ｺﾞｼｯｸM-PRO" w:eastAsia="HG丸ｺﾞｼｯｸM-PRO" w:hint="eastAsia"/>
          <w:spacing w:val="0"/>
          <w:sz w:val="19"/>
          <w:szCs w:val="19"/>
        </w:rPr>
        <w:t>障がい福祉サービスについては、療育手帳の所持は必須ではありません。</w:t>
      </w:r>
    </w:p>
    <w:p w14:paraId="420AF8FD" w14:textId="77777777" w:rsidR="00595C87" w:rsidRPr="00004B79" w:rsidRDefault="00352CC2" w:rsidP="00F836B3">
      <w:pPr>
        <w:kinsoku w:val="0"/>
        <w:wordWrap w:val="0"/>
        <w:overflowPunct w:val="0"/>
        <w:snapToGrid w:val="0"/>
        <w:spacing w:line="240" w:lineRule="auto"/>
        <w:ind w:leftChars="150" w:left="287" w:right="216" w:firstLine="1"/>
        <w:rPr>
          <w:rFonts w:ascii="HG丸ｺﾞｼｯｸM-PRO" w:eastAsia="HG丸ｺﾞｼｯｸM-PRO"/>
          <w:spacing w:val="0"/>
          <w:sz w:val="19"/>
          <w:szCs w:val="19"/>
        </w:rPr>
      </w:pPr>
      <w:r w:rsidRPr="00004B79">
        <w:rPr>
          <w:rFonts w:ascii="HG丸ｺﾞｼｯｸM-PRO" w:eastAsia="HG丸ｺﾞｼｯｸM-PRO" w:hint="eastAsia"/>
          <w:spacing w:val="0"/>
          <w:sz w:val="19"/>
          <w:szCs w:val="19"/>
        </w:rPr>
        <w:t>障がい福祉サービスの</w:t>
      </w:r>
      <w:r w:rsidR="000C2F8F" w:rsidRPr="00004B79">
        <w:rPr>
          <w:rFonts w:ascii="HG丸ｺﾞｼｯｸM-PRO" w:eastAsia="HG丸ｺﾞｼｯｸM-PRO" w:hint="eastAsia"/>
          <w:spacing w:val="0"/>
          <w:sz w:val="19"/>
          <w:szCs w:val="19"/>
        </w:rPr>
        <w:t>申請に関する詳細については、</w:t>
      </w:r>
      <w:r w:rsidR="00595C87" w:rsidRPr="00004B79">
        <w:rPr>
          <w:rFonts w:ascii="HG丸ｺﾞｼｯｸM-PRO" w:eastAsia="HG丸ｺﾞｼｯｸM-PRO" w:hint="eastAsia"/>
          <w:spacing w:val="0"/>
          <w:sz w:val="19"/>
          <w:szCs w:val="19"/>
        </w:rPr>
        <w:t>各市町村にお問い合わせください。</w:t>
      </w:r>
      <w:r w:rsidRPr="00004B79">
        <w:rPr>
          <w:rFonts w:ascii="HG丸ｺﾞｼｯｸM-PRO" w:eastAsia="HG丸ｺﾞｼｯｸM-PRO" w:hint="eastAsia"/>
          <w:spacing w:val="0"/>
          <w:sz w:val="19"/>
          <w:szCs w:val="19"/>
        </w:rPr>
        <w:t>（あわせて７章もご参照ください。）</w:t>
      </w:r>
    </w:p>
    <w:p w14:paraId="39FECB57" w14:textId="77777777" w:rsidR="00B953A0" w:rsidRPr="00004B79" w:rsidRDefault="00B953A0" w:rsidP="00276E1B">
      <w:pPr>
        <w:kinsoku w:val="0"/>
        <w:wordWrap w:val="0"/>
        <w:overflowPunct w:val="0"/>
        <w:snapToGrid w:val="0"/>
        <w:spacing w:line="240" w:lineRule="auto"/>
        <w:ind w:right="216"/>
        <w:rPr>
          <w:rFonts w:ascii="HG丸ｺﾞｼｯｸM-PRO" w:eastAsia="HG丸ｺﾞｼｯｸM-PRO"/>
          <w:b/>
          <w:spacing w:val="0"/>
          <w:sz w:val="20"/>
        </w:rPr>
      </w:pPr>
    </w:p>
    <w:p w14:paraId="7ECBA2BE" w14:textId="77777777" w:rsidR="00886DB9" w:rsidRPr="00004B79" w:rsidRDefault="00CE55F1" w:rsidP="00276E1B">
      <w:pPr>
        <w:kinsoku w:val="0"/>
        <w:wordWrap w:val="0"/>
        <w:overflowPunct w:val="0"/>
        <w:snapToGrid w:val="0"/>
        <w:spacing w:line="240" w:lineRule="auto"/>
        <w:ind w:right="216"/>
        <w:rPr>
          <w:rFonts w:ascii="HG丸ｺﾞｼｯｸM-PRO" w:eastAsia="HG丸ｺﾞｼｯｸM-PRO" w:hAnsi="ＭＳ ゴシック" w:cs="ＭＳ 明朝"/>
          <w:b/>
          <w:spacing w:val="0"/>
          <w:sz w:val="32"/>
          <w:szCs w:val="32"/>
        </w:rPr>
      </w:pPr>
      <w:r w:rsidRPr="00004B79">
        <w:rPr>
          <w:rFonts w:ascii="HG丸ｺﾞｼｯｸM-PRO" w:eastAsia="HG丸ｺﾞｼｯｸM-PRO" w:hAnsi="ＭＳ ゴシック"/>
          <w:b/>
          <w:spacing w:val="0"/>
          <w:sz w:val="22"/>
          <w:szCs w:val="22"/>
        </w:rPr>
        <w:br w:type="page"/>
      </w:r>
      <w:r w:rsidR="00D51DF7" w:rsidRPr="00004B79">
        <w:rPr>
          <w:rFonts w:ascii="HG丸ｺﾞｼｯｸM-PRO" w:eastAsia="HG丸ｺﾞｼｯｸM-PRO" w:hAnsi="ＭＳ ゴシック" w:hint="eastAsia"/>
          <w:b/>
          <w:spacing w:val="0"/>
          <w:sz w:val="22"/>
          <w:szCs w:val="22"/>
        </w:rPr>
        <w:lastRenderedPageBreak/>
        <w:t xml:space="preserve">（４）　</w:t>
      </w:r>
      <w:r w:rsidR="00B44E6A" w:rsidRPr="00004B79">
        <w:rPr>
          <w:rFonts w:ascii="HG丸ｺﾞｼｯｸM-PRO" w:eastAsia="HG丸ｺﾞｼｯｸM-PRO" w:hAnsi="ＭＳ ゴシック" w:hint="eastAsia"/>
          <w:b/>
          <w:snapToGrid w:val="0"/>
          <w:spacing w:val="0"/>
          <w:sz w:val="22"/>
          <w:szCs w:val="22"/>
        </w:rPr>
        <w:t>精神障</w:t>
      </w:r>
      <w:r w:rsidR="008764A9" w:rsidRPr="00004B79">
        <w:rPr>
          <w:rFonts w:ascii="HG丸ｺﾞｼｯｸM-PRO" w:eastAsia="HG丸ｺﾞｼｯｸM-PRO" w:hAnsi="ＭＳ ゴシック" w:hint="eastAsia"/>
          <w:b/>
          <w:snapToGrid w:val="0"/>
          <w:spacing w:val="0"/>
          <w:sz w:val="22"/>
          <w:szCs w:val="22"/>
        </w:rPr>
        <w:t>がい</w:t>
      </w:r>
      <w:r w:rsidR="00B44E6A" w:rsidRPr="00004B79">
        <w:rPr>
          <w:rFonts w:ascii="HG丸ｺﾞｼｯｸM-PRO" w:eastAsia="HG丸ｺﾞｼｯｸM-PRO" w:hAnsi="ＭＳ ゴシック" w:hint="eastAsia"/>
          <w:b/>
          <w:snapToGrid w:val="0"/>
          <w:spacing w:val="0"/>
          <w:sz w:val="22"/>
          <w:szCs w:val="22"/>
        </w:rPr>
        <w:t>者保健福祉</w:t>
      </w:r>
      <w:r w:rsidR="00D51DF7" w:rsidRPr="00004B79">
        <w:rPr>
          <w:rFonts w:ascii="HG丸ｺﾞｼｯｸM-PRO" w:eastAsia="HG丸ｺﾞｼｯｸM-PRO" w:hAnsi="ＭＳ ゴシック" w:hint="eastAsia"/>
          <w:b/>
          <w:snapToGrid w:val="0"/>
          <w:spacing w:val="0"/>
          <w:sz w:val="22"/>
          <w:szCs w:val="22"/>
        </w:rPr>
        <w:t xml:space="preserve">手帳の交付　</w:t>
      </w:r>
      <w:r w:rsidR="00EA7FD5" w:rsidRPr="00004B79">
        <w:rPr>
          <w:rFonts w:ascii="HG丸ｺﾞｼｯｸM-PRO" w:eastAsia="HG丸ｺﾞｼｯｸM-PRO" w:hAnsi="ＭＳ 明朝"/>
          <w:snapToGrid w:val="0"/>
          <w:sz w:val="22"/>
          <w:szCs w:val="22"/>
        </w:rPr>
        <w:fldChar w:fldCharType="begin"/>
      </w:r>
      <w:r w:rsidR="00EA7FD5" w:rsidRPr="00004B79">
        <w:rPr>
          <w:rFonts w:ascii="HG丸ｺﾞｼｯｸM-PRO" w:eastAsia="HG丸ｺﾞｼｯｸM-PRO" w:hAnsi="ＭＳ 明朝"/>
          <w:snapToGrid w:val="0"/>
          <w:sz w:val="22"/>
          <w:szCs w:val="22"/>
        </w:rPr>
        <w:instrText xml:space="preserve"> </w:instrText>
      </w:r>
      <w:r w:rsidR="00EA7FD5" w:rsidRPr="00004B79">
        <w:rPr>
          <w:rFonts w:ascii="HG丸ｺﾞｼｯｸM-PRO" w:eastAsia="HG丸ｺﾞｼｯｸM-PRO" w:hAnsi="ＭＳ 明朝" w:hint="eastAsia"/>
          <w:snapToGrid w:val="0"/>
          <w:sz w:val="22"/>
          <w:szCs w:val="22"/>
        </w:rPr>
        <w:instrText>eq \o\ac(</w:instrText>
      </w:r>
      <w:r w:rsidR="00EA7FD5" w:rsidRPr="00004B79">
        <w:rPr>
          <w:rFonts w:ascii="HG丸ｺﾞｼｯｸM-PRO" w:eastAsia="HG丸ｺﾞｼｯｸM-PRO" w:hAnsi="ＭＳ 明朝" w:hint="eastAsia"/>
          <w:snapToGrid w:val="0"/>
          <w:position w:val="-4"/>
          <w:sz w:val="33"/>
          <w:szCs w:val="22"/>
        </w:rPr>
        <w:instrText>○</w:instrText>
      </w:r>
      <w:r w:rsidR="00EA7FD5" w:rsidRPr="00004B79">
        <w:rPr>
          <w:rFonts w:ascii="HG丸ｺﾞｼｯｸM-PRO" w:eastAsia="HG丸ｺﾞｼｯｸM-PRO" w:hAnsi="ＭＳ 明朝" w:hint="eastAsia"/>
          <w:snapToGrid w:val="0"/>
          <w:sz w:val="22"/>
          <w:szCs w:val="22"/>
        </w:rPr>
        <w:instrText>,</w:instrText>
      </w:r>
      <w:r w:rsidR="00EA7FD5" w:rsidRPr="00004B79">
        <w:rPr>
          <w:rFonts w:ascii="HG丸ｺﾞｼｯｸM-PRO" w:eastAsia="HG丸ｺﾞｼｯｸM-PRO" w:hAnsi="ＭＳ 明朝" w:hint="eastAsia"/>
          <w:snapToGrid w:val="0"/>
          <w:spacing w:val="0"/>
          <w:sz w:val="22"/>
          <w:szCs w:val="22"/>
        </w:rPr>
        <w:instrText>精</w:instrText>
      </w:r>
      <w:r w:rsidR="00EA7FD5" w:rsidRPr="00004B79">
        <w:rPr>
          <w:rFonts w:ascii="HG丸ｺﾞｼｯｸM-PRO" w:eastAsia="HG丸ｺﾞｼｯｸM-PRO" w:hAnsi="ＭＳ 明朝" w:hint="eastAsia"/>
          <w:snapToGrid w:val="0"/>
          <w:sz w:val="22"/>
          <w:szCs w:val="22"/>
        </w:rPr>
        <w:instrText>)</w:instrText>
      </w:r>
      <w:r w:rsidR="00EA7FD5" w:rsidRPr="00004B79">
        <w:rPr>
          <w:rFonts w:ascii="HG丸ｺﾞｼｯｸM-PRO" w:eastAsia="HG丸ｺﾞｼｯｸM-PRO" w:hAnsi="ＭＳ 明朝"/>
          <w:snapToGrid w:val="0"/>
          <w:sz w:val="22"/>
          <w:szCs w:val="22"/>
        </w:rPr>
        <w:fldChar w:fldCharType="end"/>
      </w:r>
    </w:p>
    <w:tbl>
      <w:tblPr>
        <w:tblW w:w="1034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
        <w:gridCol w:w="5790"/>
        <w:gridCol w:w="3593"/>
      </w:tblGrid>
      <w:tr w:rsidR="0061253F" w:rsidRPr="00004B79" w14:paraId="413FFD07" w14:textId="77777777" w:rsidTr="00267E62">
        <w:trPr>
          <w:trHeight w:val="1290"/>
        </w:trPr>
        <w:tc>
          <w:tcPr>
            <w:tcW w:w="965" w:type="dxa"/>
            <w:tcBorders>
              <w:top w:val="single" w:sz="4" w:space="0" w:color="000000"/>
              <w:left w:val="single" w:sz="4" w:space="0" w:color="000000"/>
              <w:bottom w:val="nil"/>
              <w:right w:val="single" w:sz="4" w:space="0" w:color="000000"/>
            </w:tcBorders>
            <w:vAlign w:val="center"/>
          </w:tcPr>
          <w:p w14:paraId="652F4091" w14:textId="77777777" w:rsidR="0061253F" w:rsidRPr="00004B79" w:rsidRDefault="0061253F" w:rsidP="00276E1B">
            <w:pPr>
              <w:suppressAutoHyphens/>
              <w:kinsoku w:val="0"/>
              <w:spacing w:line="240" w:lineRule="auto"/>
              <w:ind w:leftChars="-27" w:left="-52" w:rightChars="-21" w:right="-40"/>
              <w:jc w:val="center"/>
              <w:rPr>
                <w:rFonts w:ascii="HG丸ｺﾞｼｯｸM-PRO" w:eastAsia="HG丸ｺﾞｼｯｸM-PRO" w:hAnsi="ＭＳ ゴシック"/>
                <w:spacing w:val="0"/>
                <w:sz w:val="20"/>
              </w:rPr>
            </w:pPr>
            <w:r w:rsidRPr="00004B79">
              <w:rPr>
                <w:rFonts w:ascii="HG丸ｺﾞｼｯｸM-PRO" w:eastAsia="HG丸ｺﾞｼｯｸM-PRO" w:hAnsi="ＭＳ ゴシック" w:cs="ＭＳ 明朝" w:hint="eastAsia"/>
                <w:spacing w:val="0"/>
                <w:sz w:val="20"/>
              </w:rPr>
              <w:t>内　容</w:t>
            </w:r>
          </w:p>
        </w:tc>
        <w:tc>
          <w:tcPr>
            <w:tcW w:w="5790" w:type="dxa"/>
            <w:tcBorders>
              <w:top w:val="single" w:sz="4" w:space="0" w:color="000000"/>
              <w:left w:val="single" w:sz="4" w:space="0" w:color="000000"/>
              <w:bottom w:val="nil"/>
              <w:right w:val="single" w:sz="4" w:space="0" w:color="000000"/>
            </w:tcBorders>
          </w:tcPr>
          <w:p w14:paraId="60CCEA18" w14:textId="77777777" w:rsidR="0061253F" w:rsidRPr="00004B79" w:rsidRDefault="0061253F" w:rsidP="0003315E">
            <w:pPr>
              <w:suppressAutoHyphens/>
              <w:spacing w:line="240" w:lineRule="auto"/>
              <w:jc w:val="left"/>
              <w:rPr>
                <w:rFonts w:ascii="HG丸ｺﾞｼｯｸM-PRO" w:eastAsia="HG丸ｺﾞｼｯｸM-PRO" w:hAnsi="ＭＳ ゴシック"/>
                <w:snapToGrid w:val="0"/>
                <w:spacing w:val="-10"/>
                <w:sz w:val="20"/>
              </w:rPr>
            </w:pPr>
            <w:r w:rsidRPr="00004B79">
              <w:rPr>
                <w:rFonts w:ascii="HG丸ｺﾞｼｯｸM-PRO" w:eastAsia="HG丸ｺﾞｼｯｸM-PRO" w:hAnsi="ＭＳ ゴシック" w:cs="ＭＳ 明朝" w:hint="eastAsia"/>
                <w:snapToGrid w:val="0"/>
                <w:spacing w:val="-10"/>
                <w:sz w:val="20"/>
              </w:rPr>
              <w:t xml:space="preserve">　</w:t>
            </w:r>
            <w:r w:rsidR="008929AA" w:rsidRPr="00004B79">
              <w:rPr>
                <w:rFonts w:ascii="HG丸ｺﾞｼｯｸM-PRO" w:eastAsia="HG丸ｺﾞｼｯｸM-PRO" w:hAnsi="ＭＳ ゴシック" w:cs="ＭＳ 明朝" w:hint="eastAsia"/>
                <w:snapToGrid w:val="0"/>
                <w:spacing w:val="-10"/>
                <w:sz w:val="20"/>
              </w:rPr>
              <w:t>次</w:t>
            </w:r>
            <w:r w:rsidR="00A31286" w:rsidRPr="00004B79">
              <w:rPr>
                <w:rFonts w:ascii="HG丸ｺﾞｼｯｸM-PRO" w:eastAsia="HG丸ｺﾞｼｯｸM-PRO" w:hAnsi="ＭＳ ゴシック" w:cs="ＭＳ 明朝" w:hint="eastAsia"/>
                <w:snapToGrid w:val="0"/>
                <w:spacing w:val="-10"/>
                <w:sz w:val="20"/>
              </w:rPr>
              <w:t>ページ</w:t>
            </w:r>
            <w:r w:rsidR="008929AA" w:rsidRPr="00004B79">
              <w:rPr>
                <w:rFonts w:ascii="HG丸ｺﾞｼｯｸM-PRO" w:eastAsia="HG丸ｺﾞｼｯｸM-PRO" w:hAnsi="ＭＳ ゴシック" w:cs="ＭＳ 明朝" w:hint="eastAsia"/>
                <w:snapToGrid w:val="0"/>
                <w:spacing w:val="-10"/>
                <w:sz w:val="20"/>
              </w:rPr>
              <w:t>の</w:t>
            </w:r>
            <w:r w:rsidR="00513F32">
              <w:rPr>
                <w:rFonts w:ascii="HG丸ｺﾞｼｯｸM-PRO" w:eastAsia="HG丸ｺﾞｼｯｸM-PRO" w:hAnsi="ＭＳ ゴシック" w:cs="ＭＳ 明朝" w:hint="eastAsia"/>
                <w:snapToGrid w:val="0"/>
                <w:spacing w:val="-10"/>
                <w:sz w:val="20"/>
              </w:rPr>
              <w:t>【手帳の</w:t>
            </w:r>
            <w:r w:rsidR="008929AA" w:rsidRPr="00004B79">
              <w:rPr>
                <w:rFonts w:ascii="HG丸ｺﾞｼｯｸM-PRO" w:eastAsia="HG丸ｺﾞｼｯｸM-PRO" w:hAnsi="ＭＳ ゴシック" w:cs="ＭＳ 明朝" w:hint="eastAsia"/>
                <w:snapToGrid w:val="0"/>
                <w:spacing w:val="-10"/>
                <w:sz w:val="20"/>
              </w:rPr>
              <w:t>交付対象となる障がいの範囲及び等級</w:t>
            </w:r>
            <w:r w:rsidR="00513F32">
              <w:rPr>
                <w:rFonts w:ascii="HG丸ｺﾞｼｯｸM-PRO" w:eastAsia="HG丸ｺﾞｼｯｸM-PRO" w:hAnsi="ＭＳ ゴシック" w:cs="ＭＳ 明朝" w:hint="eastAsia"/>
                <w:snapToGrid w:val="0"/>
                <w:spacing w:val="-10"/>
                <w:sz w:val="20"/>
              </w:rPr>
              <w:t>】</w:t>
            </w:r>
            <w:r w:rsidR="008929AA" w:rsidRPr="00004B79">
              <w:rPr>
                <w:rFonts w:ascii="HG丸ｺﾞｼｯｸM-PRO" w:eastAsia="HG丸ｺﾞｼｯｸM-PRO" w:hAnsi="ＭＳ ゴシック" w:cs="ＭＳ 明朝" w:hint="eastAsia"/>
                <w:snapToGrid w:val="0"/>
                <w:spacing w:val="-10"/>
                <w:sz w:val="20"/>
              </w:rPr>
              <w:t>に該当する方に交付します。</w:t>
            </w:r>
            <w:r w:rsidRPr="00004B79">
              <w:rPr>
                <w:rFonts w:ascii="HG丸ｺﾞｼｯｸM-PRO" w:eastAsia="HG丸ｺﾞｼｯｸM-PRO" w:hAnsi="ＭＳ ゴシック" w:cs="ＭＳ 明朝" w:hint="eastAsia"/>
                <w:snapToGrid w:val="0"/>
                <w:spacing w:val="-10"/>
                <w:sz w:val="20"/>
              </w:rPr>
              <w:t>手帳には、障</w:t>
            </w:r>
            <w:r w:rsidR="008764A9" w:rsidRPr="00004B79">
              <w:rPr>
                <w:rFonts w:ascii="HG丸ｺﾞｼｯｸM-PRO" w:eastAsia="HG丸ｺﾞｼｯｸM-PRO" w:hAnsi="ＭＳ ゴシック" w:hint="eastAsia"/>
                <w:snapToGrid w:val="0"/>
                <w:spacing w:val="-10"/>
                <w:sz w:val="20"/>
              </w:rPr>
              <w:t>がい</w:t>
            </w:r>
            <w:r w:rsidRPr="00004B79">
              <w:rPr>
                <w:rFonts w:ascii="HG丸ｺﾞｼｯｸM-PRO" w:eastAsia="HG丸ｺﾞｼｯｸM-PRO" w:hAnsi="ＭＳ ゴシック" w:cs="ＭＳ 明朝" w:hint="eastAsia"/>
                <w:snapToGrid w:val="0"/>
                <w:spacing w:val="-10"/>
                <w:sz w:val="20"/>
              </w:rPr>
              <w:t>の程度により１級から３級までの区分があります｡手帳を取得することにより､障</w:t>
            </w:r>
            <w:r w:rsidR="008764A9" w:rsidRPr="00004B79">
              <w:rPr>
                <w:rFonts w:ascii="HG丸ｺﾞｼｯｸM-PRO" w:eastAsia="HG丸ｺﾞｼｯｸM-PRO" w:hAnsi="ＭＳ ゴシック" w:hint="eastAsia"/>
                <w:snapToGrid w:val="0"/>
                <w:spacing w:val="-10"/>
                <w:sz w:val="20"/>
              </w:rPr>
              <w:t>がい</w:t>
            </w:r>
            <w:r w:rsidRPr="00004B79">
              <w:rPr>
                <w:rFonts w:ascii="HG丸ｺﾞｼｯｸM-PRO" w:eastAsia="HG丸ｺﾞｼｯｸM-PRO" w:hAnsi="ＭＳ ゴシック" w:cs="ＭＳ 明朝" w:hint="eastAsia"/>
                <w:snapToGrid w:val="0"/>
                <w:spacing w:val="-10"/>
                <w:sz w:val="20"/>
              </w:rPr>
              <w:t>の程度に応じたサービスを利用できるようになります｡また､手帳用診断</w:t>
            </w:r>
            <w:r w:rsidR="00DD6910" w:rsidRPr="00004B79">
              <w:rPr>
                <w:rFonts w:ascii="HG丸ｺﾞｼｯｸM-PRO" w:eastAsia="HG丸ｺﾞｼｯｸM-PRO" w:hAnsi="ＭＳ ゴシック" w:cs="ＭＳ 明朝" w:hint="eastAsia"/>
                <w:snapToGrid w:val="0"/>
                <w:spacing w:val="-10"/>
                <w:sz w:val="20"/>
              </w:rPr>
              <w:t>書</w:t>
            </w:r>
            <w:r w:rsidRPr="00004B79">
              <w:rPr>
                <w:rFonts w:ascii="HG丸ｺﾞｼｯｸM-PRO" w:eastAsia="HG丸ｺﾞｼｯｸM-PRO" w:hAnsi="ＭＳ ゴシック" w:cs="ＭＳ 明朝" w:hint="eastAsia"/>
                <w:snapToGrid w:val="0"/>
                <w:spacing w:val="-10"/>
                <w:sz w:val="20"/>
              </w:rPr>
              <w:t>により取得した手帳であれば、</w:t>
            </w:r>
            <w:r w:rsidR="00413DF8" w:rsidRPr="00004B79">
              <w:rPr>
                <w:rFonts w:ascii="HG丸ｺﾞｼｯｸM-PRO" w:eastAsia="HG丸ｺﾞｼｯｸM-PRO" w:hAnsi="ＭＳ ゴシック" w:cs="ＭＳ 明朝" w:hint="eastAsia"/>
                <w:snapToGrid w:val="0"/>
                <w:spacing w:val="-10"/>
                <w:sz w:val="20"/>
              </w:rPr>
              <w:t>自立支援医療費（精神通院</w:t>
            </w:r>
            <w:r w:rsidR="001B0A5D" w:rsidRPr="00004B79">
              <w:rPr>
                <w:rFonts w:ascii="HG丸ｺﾞｼｯｸM-PRO" w:eastAsia="HG丸ｺﾞｼｯｸM-PRO" w:hAnsi="ＭＳ ゴシック" w:cs="ＭＳ 明朝" w:hint="eastAsia"/>
                <w:snapToGrid w:val="0"/>
                <w:spacing w:val="-10"/>
                <w:sz w:val="20"/>
              </w:rPr>
              <w:t>医療</w:t>
            </w:r>
            <w:r w:rsidR="00413DF8" w:rsidRPr="00004B79">
              <w:rPr>
                <w:rFonts w:ascii="HG丸ｺﾞｼｯｸM-PRO" w:eastAsia="HG丸ｺﾞｼｯｸM-PRO" w:hAnsi="ＭＳ ゴシック" w:cs="ＭＳ 明朝" w:hint="eastAsia"/>
                <w:snapToGrid w:val="0"/>
                <w:spacing w:val="-10"/>
                <w:sz w:val="20"/>
              </w:rPr>
              <w:t>）の支給</w:t>
            </w:r>
            <w:r w:rsidRPr="00004B79">
              <w:rPr>
                <w:rFonts w:ascii="HG丸ｺﾞｼｯｸM-PRO" w:eastAsia="HG丸ｺﾞｼｯｸM-PRO" w:hAnsi="ＭＳ ゴシック" w:cs="ＭＳ 明朝" w:hint="eastAsia"/>
                <w:snapToGrid w:val="0"/>
                <w:spacing w:val="-10"/>
                <w:sz w:val="20"/>
              </w:rPr>
              <w:t>認定を受けることができる場合があります。</w:t>
            </w:r>
            <w:r w:rsidR="00882FB2" w:rsidRPr="00004B79">
              <w:rPr>
                <w:rFonts w:ascii="HG丸ｺﾞｼｯｸM-PRO" w:eastAsia="HG丸ｺﾞｼｯｸM-PRO" w:hAnsi="ＭＳ ゴシック" w:cs="ＭＳ 明朝" w:hint="eastAsia"/>
                <w:snapToGrid w:val="0"/>
                <w:spacing w:val="-10"/>
                <w:sz w:val="20"/>
              </w:rPr>
              <w:t>（</w:t>
            </w:r>
            <w:r w:rsidRPr="00004B79">
              <w:rPr>
                <w:rFonts w:ascii="HG丸ｺﾞｼｯｸM-PRO" w:eastAsia="HG丸ｺﾞｼｯｸM-PRO" w:hAnsi="ＭＳ ゴシック" w:cs="ＭＳ 明朝" w:hint="eastAsia"/>
                <w:snapToGrid w:val="0"/>
                <w:spacing w:val="-10"/>
                <w:sz w:val="20"/>
              </w:rPr>
              <w:t>詳細につきましては、居住地の市町村精神保健福祉担当課</w:t>
            </w:r>
            <w:r w:rsidR="00EE42B8" w:rsidRPr="00004B79">
              <w:rPr>
                <w:rFonts w:ascii="HG丸ｺﾞｼｯｸM-PRO" w:eastAsia="HG丸ｺﾞｼｯｸM-PRO" w:hAnsi="ＭＳ ゴシック" w:cs="ＭＳ 明朝" w:hint="eastAsia"/>
                <w:snapToGrid w:val="0"/>
                <w:spacing w:val="-10"/>
                <w:sz w:val="20"/>
              </w:rPr>
              <w:t>（東大阪市では保健センター）</w:t>
            </w:r>
            <w:r w:rsidRPr="00004B79">
              <w:rPr>
                <w:rFonts w:ascii="HG丸ｺﾞｼｯｸM-PRO" w:eastAsia="HG丸ｺﾞｼｯｸM-PRO" w:hAnsi="ＭＳ ゴシック" w:cs="ＭＳ 明朝" w:hint="eastAsia"/>
                <w:snapToGrid w:val="0"/>
                <w:spacing w:val="-10"/>
                <w:sz w:val="20"/>
              </w:rPr>
              <w:t>にお問い合わせください。）</w:t>
            </w:r>
          </w:p>
        </w:tc>
        <w:tc>
          <w:tcPr>
            <w:tcW w:w="3593" w:type="dxa"/>
            <w:vMerge w:val="restart"/>
            <w:tcBorders>
              <w:top w:val="nil"/>
              <w:left w:val="single" w:sz="4" w:space="0" w:color="000000"/>
              <w:bottom w:val="nil"/>
              <w:right w:val="nil"/>
            </w:tcBorders>
          </w:tcPr>
          <w:p w14:paraId="303D7861" w14:textId="77777777" w:rsidR="0061253F" w:rsidRPr="00004B79" w:rsidRDefault="0061253F" w:rsidP="00276E1B">
            <w:pPr>
              <w:spacing w:line="240" w:lineRule="auto"/>
              <w:jc w:val="left"/>
              <w:rPr>
                <w:rFonts w:ascii="HG丸ｺﾞｼｯｸM-PRO" w:eastAsia="HG丸ｺﾞｼｯｸM-PRO" w:hAnsi="ＭＳ ゴシック"/>
                <w:spacing w:val="0"/>
              </w:rPr>
            </w:pPr>
          </w:p>
        </w:tc>
      </w:tr>
      <w:tr w:rsidR="0061253F" w:rsidRPr="00004B79" w14:paraId="5042820C" w14:textId="77777777" w:rsidTr="00B953A0">
        <w:trPr>
          <w:trHeight w:val="283"/>
        </w:trPr>
        <w:tc>
          <w:tcPr>
            <w:tcW w:w="965" w:type="dxa"/>
            <w:tcBorders>
              <w:top w:val="single" w:sz="4" w:space="0" w:color="000000"/>
              <w:left w:val="single" w:sz="4" w:space="0" w:color="000000"/>
              <w:bottom w:val="single" w:sz="4" w:space="0" w:color="auto"/>
              <w:right w:val="single" w:sz="4" w:space="0" w:color="000000"/>
            </w:tcBorders>
            <w:vAlign w:val="center"/>
          </w:tcPr>
          <w:p w14:paraId="4EDABC93" w14:textId="77777777" w:rsidR="0061253F" w:rsidRPr="00004B79" w:rsidRDefault="0061253F" w:rsidP="00276E1B">
            <w:pPr>
              <w:suppressAutoHyphens/>
              <w:kinsoku w:val="0"/>
              <w:spacing w:line="240" w:lineRule="auto"/>
              <w:ind w:leftChars="-27" w:left="-52" w:rightChars="-21" w:right="-40"/>
              <w:jc w:val="center"/>
              <w:rPr>
                <w:rFonts w:ascii="HG丸ｺﾞｼｯｸM-PRO" w:eastAsia="HG丸ｺﾞｼｯｸM-PRO" w:hAnsi="ＭＳ ゴシック"/>
                <w:spacing w:val="0"/>
                <w:sz w:val="20"/>
              </w:rPr>
            </w:pPr>
            <w:r w:rsidRPr="00004B79">
              <w:rPr>
                <w:rFonts w:ascii="HG丸ｺﾞｼｯｸM-PRO" w:eastAsia="HG丸ｺﾞｼｯｸM-PRO" w:hAnsi="ＭＳ ゴシック" w:cs="ＭＳ 明朝" w:hint="eastAsia"/>
                <w:spacing w:val="0"/>
                <w:sz w:val="20"/>
              </w:rPr>
              <w:t>申請手続</w:t>
            </w:r>
          </w:p>
        </w:tc>
        <w:tc>
          <w:tcPr>
            <w:tcW w:w="5790" w:type="dxa"/>
            <w:tcBorders>
              <w:top w:val="single" w:sz="4" w:space="0" w:color="000000"/>
              <w:left w:val="single" w:sz="4" w:space="0" w:color="000000"/>
              <w:bottom w:val="single" w:sz="4" w:space="0" w:color="auto"/>
              <w:right w:val="single" w:sz="4" w:space="0" w:color="000000"/>
            </w:tcBorders>
          </w:tcPr>
          <w:p w14:paraId="388134BC" w14:textId="77777777" w:rsidR="0061253F" w:rsidRPr="00004B79" w:rsidRDefault="0061253F" w:rsidP="00276E1B">
            <w:pPr>
              <w:suppressAutoHyphens/>
              <w:kinsoku w:val="0"/>
              <w:spacing w:line="240" w:lineRule="auto"/>
              <w:jc w:val="left"/>
              <w:rPr>
                <w:rFonts w:ascii="HG丸ｺﾞｼｯｸM-PRO" w:eastAsia="HG丸ｺﾞｼｯｸM-PRO" w:hAnsi="ＭＳ ゴシック"/>
                <w:snapToGrid w:val="0"/>
                <w:spacing w:val="-4"/>
                <w:sz w:val="20"/>
              </w:rPr>
            </w:pPr>
            <w:r w:rsidRPr="00004B79">
              <w:rPr>
                <w:rFonts w:ascii="HG丸ｺﾞｼｯｸM-PRO" w:eastAsia="HG丸ｺﾞｼｯｸM-PRO" w:hAnsi="ＭＳ ゴシック" w:cs="ＭＳ 明朝" w:hint="eastAsia"/>
                <w:snapToGrid w:val="0"/>
                <w:spacing w:val="-4"/>
                <w:sz w:val="20"/>
              </w:rPr>
              <w:t xml:space="preserve">　最寄りの</w:t>
            </w:r>
            <w:r w:rsidR="00DB084C" w:rsidRPr="00004B79">
              <w:rPr>
                <w:rFonts w:ascii="HG丸ｺﾞｼｯｸM-PRO" w:eastAsia="HG丸ｺﾞｼｯｸM-PRO" w:hAnsi="ＭＳ ゴシック" w:cs="ＭＳ 明朝" w:hint="eastAsia"/>
                <w:snapToGrid w:val="0"/>
                <w:spacing w:val="-4"/>
                <w:sz w:val="20"/>
              </w:rPr>
              <w:t>市町村精神保健福祉担当課</w:t>
            </w:r>
            <w:r w:rsidR="00B27F8F" w:rsidRPr="00004B79">
              <w:rPr>
                <w:rFonts w:ascii="HG丸ｺﾞｼｯｸM-PRO" w:eastAsia="HG丸ｺﾞｼｯｸM-PRO" w:hAnsi="ＭＳ ゴシック" w:cs="ＭＳ 明朝" w:hint="eastAsia"/>
                <w:snapToGrid w:val="0"/>
                <w:spacing w:val="-4"/>
                <w:sz w:val="20"/>
              </w:rPr>
              <w:t>（</w:t>
            </w:r>
            <w:r w:rsidRPr="00004B79">
              <w:rPr>
                <w:rFonts w:ascii="HG丸ｺﾞｼｯｸM-PRO" w:eastAsia="HG丸ｺﾞｼｯｸM-PRO" w:hAnsi="ＭＳ ゴシック" w:cs="ＭＳ 明朝" w:hint="eastAsia"/>
                <w:snapToGrid w:val="0"/>
                <w:spacing w:val="-4"/>
                <w:sz w:val="20"/>
              </w:rPr>
              <w:t>東大阪市では保健センター</w:t>
            </w:r>
            <w:r w:rsidR="008908AB" w:rsidRPr="00004B79">
              <w:rPr>
                <w:rFonts w:ascii="HG丸ｺﾞｼｯｸM-PRO" w:eastAsia="HG丸ｺﾞｼｯｸM-PRO" w:hAnsi="ＭＳ ゴシック" w:cs="ＭＳ 明朝" w:hint="eastAsia"/>
                <w:snapToGrid w:val="0"/>
                <w:spacing w:val="-4"/>
                <w:sz w:val="20"/>
              </w:rPr>
              <w:t>）</w:t>
            </w:r>
            <w:r w:rsidRPr="00004B79">
              <w:rPr>
                <w:rFonts w:ascii="HG丸ｺﾞｼｯｸM-PRO" w:eastAsia="HG丸ｺﾞｼｯｸM-PRO" w:hAnsi="ＭＳ ゴシック" w:cs="ＭＳ 明朝" w:hint="eastAsia"/>
                <w:snapToGrid w:val="0"/>
                <w:spacing w:val="-4"/>
                <w:sz w:val="20"/>
              </w:rPr>
              <w:t>で申請書をお渡ししますので</w:t>
            </w:r>
            <w:r w:rsidR="008908AB" w:rsidRPr="00004B79">
              <w:rPr>
                <w:rFonts w:ascii="HG丸ｺﾞｼｯｸM-PRO" w:eastAsia="HG丸ｺﾞｼｯｸM-PRO" w:hAnsi="ＭＳ ゴシック" w:cs="ＭＳ 明朝" w:hint="eastAsia"/>
                <w:snapToGrid w:val="0"/>
                <w:spacing w:val="-4"/>
                <w:sz w:val="20"/>
              </w:rPr>
              <w:t>､</w:t>
            </w:r>
            <w:r w:rsidRPr="00004B79">
              <w:rPr>
                <w:rFonts w:ascii="HG丸ｺﾞｼｯｸM-PRO" w:eastAsia="HG丸ｺﾞｼｯｸM-PRO" w:hAnsi="ＭＳ ゴシック" w:cs="ＭＳ 明朝" w:hint="eastAsia"/>
                <w:snapToGrid w:val="0"/>
                <w:spacing w:val="-4"/>
                <w:sz w:val="20"/>
              </w:rPr>
              <w:t>記入の上、医師の診断書</w:t>
            </w:r>
            <w:r w:rsidR="00B27F8F" w:rsidRPr="00004B79">
              <w:rPr>
                <w:rFonts w:ascii="HG丸ｺﾞｼｯｸM-PRO" w:eastAsia="HG丸ｺﾞｼｯｸM-PRO" w:hAnsi="ＭＳ ゴシック" w:cs="ＭＳ 明朝" w:hint="eastAsia"/>
                <w:snapToGrid w:val="0"/>
                <w:spacing w:val="-4"/>
                <w:sz w:val="20"/>
              </w:rPr>
              <w:t>（</w:t>
            </w:r>
            <w:r w:rsidRPr="00004B79">
              <w:rPr>
                <w:rFonts w:ascii="HG丸ｺﾞｼｯｸM-PRO" w:eastAsia="HG丸ｺﾞｼｯｸM-PRO" w:hAnsi="ＭＳ ゴシック" w:cs="ＭＳ 明朝" w:hint="eastAsia"/>
                <w:snapToGrid w:val="0"/>
                <w:spacing w:val="-4"/>
                <w:sz w:val="20"/>
              </w:rPr>
              <w:t>所定の様式のもので、</w:t>
            </w:r>
            <w:r w:rsidRPr="00004B79">
              <w:rPr>
                <w:rFonts w:ascii="HG丸ｺﾞｼｯｸM-PRO" w:eastAsia="HG丸ｺﾞｼｯｸM-PRO" w:hAnsi="ＭＳ ゴシック" w:cs="ＭＳ 明朝" w:hint="eastAsia"/>
                <w:snapToGrid w:val="0"/>
                <w:spacing w:val="-4"/>
                <w:sz w:val="20"/>
                <w:vertAlign w:val="superscript"/>
              </w:rPr>
              <w:t>※</w:t>
            </w:r>
            <w:r w:rsidRPr="00004B79">
              <w:rPr>
                <w:rFonts w:ascii="HG丸ｺﾞｼｯｸM-PRO" w:eastAsia="HG丸ｺﾞｼｯｸM-PRO" w:hAnsi="ＭＳ ゴシック" w:cs="ＭＳ 明朝" w:hint="eastAsia"/>
                <w:snapToGrid w:val="0"/>
                <w:spacing w:val="-4"/>
                <w:sz w:val="20"/>
              </w:rPr>
              <w:t>初診日から６ヵ月以上経過した時点のもの）又は障</w:t>
            </w:r>
            <w:r w:rsidR="008764A9" w:rsidRPr="00004B79">
              <w:rPr>
                <w:rFonts w:ascii="HG丸ｺﾞｼｯｸM-PRO" w:eastAsia="HG丸ｺﾞｼｯｸM-PRO" w:hAnsi="ＭＳ ゴシック" w:hint="eastAsia"/>
                <w:snapToGrid w:val="0"/>
                <w:spacing w:val="-4"/>
                <w:sz w:val="20"/>
              </w:rPr>
              <w:t>がい</w:t>
            </w:r>
            <w:r w:rsidRPr="00004B79">
              <w:rPr>
                <w:rFonts w:ascii="HG丸ｺﾞｼｯｸM-PRO" w:eastAsia="HG丸ｺﾞｼｯｸM-PRO" w:hAnsi="ＭＳ ゴシック" w:cs="ＭＳ 明朝" w:hint="eastAsia"/>
                <w:snapToGrid w:val="0"/>
                <w:spacing w:val="-4"/>
                <w:sz w:val="20"/>
              </w:rPr>
              <w:t>年金証書の写し</w:t>
            </w:r>
            <w:r w:rsidR="000C01C3" w:rsidRPr="00004B79">
              <w:rPr>
                <w:rFonts w:ascii="HG丸ｺﾞｼｯｸM-PRO" w:eastAsia="HG丸ｺﾞｼｯｸM-PRO" w:hAnsi="ＭＳ ゴシック" w:cs="ＭＳ 明朝" w:hint="eastAsia"/>
                <w:snapToGrid w:val="0"/>
                <w:spacing w:val="-4"/>
                <w:sz w:val="20"/>
              </w:rPr>
              <w:t>に写真</w:t>
            </w:r>
            <w:r w:rsidRPr="00004B79">
              <w:rPr>
                <w:rFonts w:ascii="HG丸ｺﾞｼｯｸM-PRO" w:eastAsia="HG丸ｺﾞｼｯｸM-PRO" w:hAnsi="ＭＳ ゴシック" w:cs="ＭＳ 明朝" w:hint="eastAsia"/>
                <w:snapToGrid w:val="0"/>
                <w:spacing w:val="-4"/>
                <w:sz w:val="20"/>
              </w:rPr>
              <w:t>を添えて､住所地の</w:t>
            </w:r>
            <w:r w:rsidR="00DB084C" w:rsidRPr="00004B79">
              <w:rPr>
                <w:rFonts w:ascii="HG丸ｺﾞｼｯｸM-PRO" w:eastAsia="HG丸ｺﾞｼｯｸM-PRO" w:hAnsi="ＭＳ ゴシック" w:cs="ＭＳ 明朝" w:hint="eastAsia"/>
                <w:snapToGrid w:val="0"/>
                <w:spacing w:val="-4"/>
                <w:sz w:val="20"/>
              </w:rPr>
              <w:t>市町村精神保健福祉担当課</w:t>
            </w:r>
            <w:r w:rsidR="00B27F8F" w:rsidRPr="00004B79">
              <w:rPr>
                <w:rFonts w:ascii="HG丸ｺﾞｼｯｸM-PRO" w:eastAsia="HG丸ｺﾞｼｯｸM-PRO" w:hAnsi="ＭＳ ゴシック" w:cs="ＭＳ 明朝" w:hint="eastAsia"/>
                <w:snapToGrid w:val="0"/>
                <w:spacing w:val="-4"/>
                <w:sz w:val="20"/>
              </w:rPr>
              <w:t>（</w:t>
            </w:r>
            <w:r w:rsidRPr="00004B79">
              <w:rPr>
                <w:rFonts w:ascii="HG丸ｺﾞｼｯｸM-PRO" w:eastAsia="HG丸ｺﾞｼｯｸM-PRO" w:hAnsi="ＭＳ ゴシック" w:cs="ＭＳ 明朝" w:hint="eastAsia"/>
                <w:snapToGrid w:val="0"/>
                <w:spacing w:val="-4"/>
                <w:sz w:val="20"/>
              </w:rPr>
              <w:t>東大阪市では保健センター）に提出してください。</w:t>
            </w:r>
          </w:p>
          <w:p w14:paraId="4FD0E843" w14:textId="77777777" w:rsidR="0061253F" w:rsidRPr="00004B79" w:rsidRDefault="0061253F" w:rsidP="00EA619A">
            <w:pPr>
              <w:suppressAutoHyphens/>
              <w:kinsoku w:val="0"/>
              <w:spacing w:line="240" w:lineRule="auto"/>
              <w:ind w:rightChars="-30" w:right="-57"/>
              <w:jc w:val="left"/>
              <w:rPr>
                <w:rFonts w:ascii="HG丸ｺﾞｼｯｸM-PRO" w:eastAsia="HG丸ｺﾞｼｯｸM-PRO" w:hAnsi="ＭＳ ゴシック"/>
                <w:snapToGrid w:val="0"/>
                <w:spacing w:val="-8"/>
                <w:sz w:val="20"/>
              </w:rPr>
            </w:pPr>
            <w:r w:rsidRPr="00004B79">
              <w:rPr>
                <w:rFonts w:ascii="HG丸ｺﾞｼｯｸM-PRO" w:eastAsia="HG丸ｺﾞｼｯｸM-PRO" w:hAnsi="ＭＳ ゴシック" w:cs="ＭＳ 明朝" w:hint="eastAsia"/>
                <w:snapToGrid w:val="0"/>
                <w:spacing w:val="-8"/>
                <w:sz w:val="20"/>
              </w:rPr>
              <w:t xml:space="preserve">　なお</w:t>
            </w:r>
            <w:r w:rsidR="0078664F" w:rsidRPr="00004B79">
              <w:rPr>
                <w:rFonts w:ascii="HG丸ｺﾞｼｯｸM-PRO" w:eastAsia="HG丸ｺﾞｼｯｸM-PRO" w:hAnsi="ＭＳ ゴシック" w:cs="ＭＳ 明朝" w:hint="eastAsia"/>
                <w:snapToGrid w:val="0"/>
                <w:spacing w:val="-8"/>
                <w:sz w:val="20"/>
              </w:rPr>
              <w:t>､</w:t>
            </w:r>
            <w:r w:rsidRPr="00004B79">
              <w:rPr>
                <w:rFonts w:ascii="HG丸ｺﾞｼｯｸM-PRO" w:eastAsia="HG丸ｺﾞｼｯｸM-PRO" w:hAnsi="ＭＳ ゴシック" w:cs="ＭＳ 明朝" w:hint="eastAsia"/>
                <w:snapToGrid w:val="0"/>
                <w:spacing w:val="-8"/>
                <w:sz w:val="20"/>
              </w:rPr>
              <w:t>年金証書の写しを添える場合は</w:t>
            </w:r>
            <w:r w:rsidR="0078664F" w:rsidRPr="00004B79">
              <w:rPr>
                <w:rFonts w:ascii="HG丸ｺﾞｼｯｸM-PRO" w:eastAsia="HG丸ｺﾞｼｯｸM-PRO" w:hAnsi="ＭＳ ゴシック" w:cs="ＭＳ 明朝" w:hint="eastAsia"/>
                <w:snapToGrid w:val="0"/>
                <w:spacing w:val="-8"/>
                <w:sz w:val="20"/>
              </w:rPr>
              <w:t>､</w:t>
            </w:r>
            <w:r w:rsidRPr="00004B79">
              <w:rPr>
                <w:rFonts w:ascii="HG丸ｺﾞｼｯｸM-PRO" w:eastAsia="HG丸ｺﾞｼｯｸM-PRO" w:hAnsi="ＭＳ ゴシック" w:cs="ＭＳ 明朝" w:hint="eastAsia"/>
                <w:snapToGrid w:val="0"/>
                <w:spacing w:val="-8"/>
                <w:sz w:val="20"/>
              </w:rPr>
              <w:t>さらに次の書類が必要です。</w:t>
            </w:r>
          </w:p>
          <w:p w14:paraId="1C6B359F" w14:textId="77777777" w:rsidR="0061253F" w:rsidRPr="00004B79" w:rsidRDefault="00DB084C" w:rsidP="00EA619A">
            <w:pPr>
              <w:suppressAutoHyphens/>
              <w:kinsoku w:val="0"/>
              <w:spacing w:line="240" w:lineRule="auto"/>
              <w:ind w:left="330" w:hangingChars="200" w:hanging="330"/>
              <w:jc w:val="left"/>
              <w:rPr>
                <w:rFonts w:ascii="HG丸ｺﾞｼｯｸM-PRO" w:eastAsia="HG丸ｺﾞｼｯｸM-PRO" w:hAnsi="ＭＳ ゴシック"/>
                <w:snapToGrid w:val="0"/>
                <w:spacing w:val="-6"/>
                <w:sz w:val="20"/>
              </w:rPr>
            </w:pPr>
            <w:r w:rsidRPr="00004B79">
              <w:rPr>
                <w:rFonts w:ascii="HG丸ｺﾞｼｯｸM-PRO" w:eastAsia="HG丸ｺﾞｼｯｸM-PRO" w:hAnsi="ＭＳ ゴシック" w:cs="ＭＳ 明朝" w:hint="eastAsia"/>
                <w:snapToGrid w:val="0"/>
                <w:spacing w:val="-6"/>
                <w:sz w:val="20"/>
              </w:rPr>
              <w:t xml:space="preserve">　①</w:t>
            </w:r>
            <w:r w:rsidR="005F1A6B" w:rsidRPr="00004B79">
              <w:rPr>
                <w:rFonts w:ascii="HG丸ｺﾞｼｯｸM-PRO" w:eastAsia="HG丸ｺﾞｼｯｸM-PRO" w:hAnsi="ＭＳ ゴシック" w:cs="ＭＳ 明朝" w:hint="eastAsia"/>
                <w:snapToGrid w:val="0"/>
                <w:spacing w:val="-6"/>
                <w:sz w:val="20"/>
              </w:rPr>
              <w:t>直近</w:t>
            </w:r>
            <w:r w:rsidR="0061253F" w:rsidRPr="00004B79">
              <w:rPr>
                <w:rFonts w:ascii="HG丸ｺﾞｼｯｸM-PRO" w:eastAsia="HG丸ｺﾞｼｯｸM-PRO" w:hAnsi="ＭＳ ゴシック" w:cs="ＭＳ 明朝" w:hint="eastAsia"/>
                <w:snapToGrid w:val="0"/>
                <w:spacing w:val="-6"/>
                <w:sz w:val="20"/>
              </w:rPr>
              <w:t>の年金振込通知書の写し又は</w:t>
            </w:r>
            <w:r w:rsidRPr="00004B79">
              <w:rPr>
                <w:rFonts w:ascii="HG丸ｺﾞｼｯｸM-PRO" w:eastAsia="HG丸ｺﾞｼｯｸM-PRO" w:hAnsi="ＭＳ ゴシック" w:cs="ＭＳ 明朝" w:hint="eastAsia"/>
                <w:snapToGrid w:val="0"/>
                <w:spacing w:val="-6"/>
                <w:sz w:val="20"/>
              </w:rPr>
              <w:t>直近</w:t>
            </w:r>
            <w:r w:rsidR="0061253F" w:rsidRPr="00004B79">
              <w:rPr>
                <w:rFonts w:ascii="HG丸ｺﾞｼｯｸM-PRO" w:eastAsia="HG丸ｺﾞｼｯｸM-PRO" w:hAnsi="ＭＳ ゴシック" w:cs="ＭＳ 明朝" w:hint="eastAsia"/>
                <w:snapToGrid w:val="0"/>
                <w:spacing w:val="-6"/>
                <w:sz w:val="20"/>
              </w:rPr>
              <w:t>の年金支払通知書の写し</w:t>
            </w:r>
          </w:p>
          <w:p w14:paraId="57F4E216" w14:textId="77777777" w:rsidR="0061253F" w:rsidRPr="00004B79" w:rsidRDefault="00DB084C" w:rsidP="00276E1B">
            <w:pPr>
              <w:suppressAutoHyphens/>
              <w:kinsoku w:val="0"/>
              <w:spacing w:line="240" w:lineRule="auto"/>
              <w:jc w:val="left"/>
              <w:rPr>
                <w:rFonts w:ascii="HG丸ｺﾞｼｯｸM-PRO" w:eastAsia="HG丸ｺﾞｼｯｸM-PRO" w:hAnsi="ＭＳ ゴシック"/>
                <w:spacing w:val="0"/>
                <w:sz w:val="20"/>
              </w:rPr>
            </w:pPr>
            <w:r w:rsidRPr="00004B79">
              <w:rPr>
                <w:rFonts w:ascii="HG丸ｺﾞｼｯｸM-PRO" w:eastAsia="HG丸ｺﾞｼｯｸM-PRO" w:hAnsi="ＭＳ ゴシック" w:cs="ＭＳ 明朝" w:hint="eastAsia"/>
                <w:snapToGrid w:val="0"/>
                <w:spacing w:val="-6"/>
                <w:sz w:val="20"/>
              </w:rPr>
              <w:t xml:space="preserve">　②</w:t>
            </w:r>
            <w:r w:rsidR="00E95592" w:rsidRPr="00004B79">
              <w:rPr>
                <w:rFonts w:ascii="HG丸ｺﾞｼｯｸM-PRO" w:eastAsia="HG丸ｺﾞｼｯｸM-PRO" w:hAnsi="ＭＳ ゴシック" w:cs="ＭＳ 明朝" w:hint="eastAsia"/>
                <w:snapToGrid w:val="0"/>
                <w:spacing w:val="-6"/>
                <w:sz w:val="20"/>
              </w:rPr>
              <w:t>年金</w:t>
            </w:r>
            <w:r w:rsidR="0061253F" w:rsidRPr="00004B79">
              <w:rPr>
                <w:rFonts w:ascii="HG丸ｺﾞｼｯｸM-PRO" w:eastAsia="HG丸ｺﾞｼｯｸM-PRO" w:hAnsi="ＭＳ ゴシック" w:cs="ＭＳ 明朝" w:hint="eastAsia"/>
                <w:snapToGrid w:val="0"/>
                <w:spacing w:val="-6"/>
                <w:sz w:val="20"/>
              </w:rPr>
              <w:t>事務所又は共済組合等に照会するための</w:t>
            </w:r>
            <w:r w:rsidR="001514FB" w:rsidRPr="00004B79">
              <w:rPr>
                <w:rFonts w:ascii="HG丸ｺﾞｼｯｸM-PRO" w:eastAsia="HG丸ｺﾞｼｯｸM-PRO" w:hAnsi="ＭＳ ゴシック" w:cs="ＭＳ 明朝" w:hint="eastAsia"/>
                <w:snapToGrid w:val="0"/>
                <w:spacing w:val="-6"/>
                <w:sz w:val="20"/>
              </w:rPr>
              <w:t>｢同意書｣</w:t>
            </w:r>
          </w:p>
        </w:tc>
        <w:tc>
          <w:tcPr>
            <w:tcW w:w="3593" w:type="dxa"/>
            <w:vMerge/>
            <w:tcBorders>
              <w:top w:val="nil"/>
              <w:left w:val="single" w:sz="4" w:space="0" w:color="000000"/>
              <w:bottom w:val="nil"/>
              <w:right w:val="nil"/>
            </w:tcBorders>
          </w:tcPr>
          <w:p w14:paraId="68925136" w14:textId="77777777" w:rsidR="0061253F" w:rsidRPr="00004B79" w:rsidRDefault="0061253F" w:rsidP="00276E1B">
            <w:pPr>
              <w:spacing w:line="240" w:lineRule="auto"/>
              <w:jc w:val="left"/>
              <w:rPr>
                <w:rFonts w:ascii="HG丸ｺﾞｼｯｸM-PRO" w:eastAsia="HG丸ｺﾞｼｯｸM-PRO" w:hAnsi="ＭＳ ゴシック"/>
                <w:spacing w:val="0"/>
              </w:rPr>
            </w:pPr>
          </w:p>
        </w:tc>
      </w:tr>
      <w:tr w:rsidR="0061253F" w:rsidRPr="00004B79" w14:paraId="3C433DBE" w14:textId="77777777" w:rsidTr="00267E62">
        <w:trPr>
          <w:trHeight w:val="2402"/>
        </w:trPr>
        <w:tc>
          <w:tcPr>
            <w:tcW w:w="965" w:type="dxa"/>
            <w:tcBorders>
              <w:top w:val="single" w:sz="4" w:space="0" w:color="auto"/>
              <w:left w:val="single" w:sz="4" w:space="0" w:color="000000"/>
              <w:bottom w:val="single" w:sz="4" w:space="0" w:color="auto"/>
              <w:right w:val="single" w:sz="4" w:space="0" w:color="000000"/>
            </w:tcBorders>
            <w:vAlign w:val="center"/>
          </w:tcPr>
          <w:p w14:paraId="2283E2C0" w14:textId="77777777" w:rsidR="0061253F" w:rsidRPr="00004B79" w:rsidRDefault="0061253F" w:rsidP="00276E1B">
            <w:pPr>
              <w:suppressAutoHyphens/>
              <w:kinsoku w:val="0"/>
              <w:spacing w:line="240" w:lineRule="auto"/>
              <w:ind w:leftChars="-27" w:left="-52" w:rightChars="-21" w:right="-40"/>
              <w:jc w:val="center"/>
              <w:rPr>
                <w:rFonts w:ascii="HG丸ｺﾞｼｯｸM-PRO" w:eastAsia="HG丸ｺﾞｼｯｸM-PRO" w:hAnsi="ＭＳ ゴシック"/>
                <w:spacing w:val="0"/>
                <w:sz w:val="20"/>
              </w:rPr>
            </w:pPr>
            <w:r w:rsidRPr="00004B79">
              <w:rPr>
                <w:rFonts w:ascii="HG丸ｺﾞｼｯｸM-PRO" w:eastAsia="HG丸ｺﾞｼｯｸM-PRO" w:hAnsi="ＭＳ ゴシック" w:cs="ＭＳ 明朝" w:hint="eastAsia"/>
                <w:spacing w:val="0"/>
                <w:sz w:val="20"/>
              </w:rPr>
              <w:t>更　新</w:t>
            </w:r>
          </w:p>
        </w:tc>
        <w:tc>
          <w:tcPr>
            <w:tcW w:w="5790" w:type="dxa"/>
            <w:tcBorders>
              <w:top w:val="single" w:sz="4" w:space="0" w:color="auto"/>
              <w:left w:val="single" w:sz="4" w:space="0" w:color="000000"/>
              <w:bottom w:val="single" w:sz="4" w:space="0" w:color="auto"/>
              <w:right w:val="single" w:sz="4" w:space="0" w:color="000000"/>
            </w:tcBorders>
          </w:tcPr>
          <w:p w14:paraId="389E91CE" w14:textId="77777777" w:rsidR="0061253F" w:rsidRPr="00004B79" w:rsidRDefault="0061253F" w:rsidP="00387D45">
            <w:pPr>
              <w:suppressAutoHyphens/>
              <w:kinsoku w:val="0"/>
              <w:spacing w:line="240" w:lineRule="auto"/>
              <w:ind w:rightChars="-15" w:right="-29"/>
              <w:jc w:val="left"/>
              <w:rPr>
                <w:rFonts w:ascii="HG丸ｺﾞｼｯｸM-PRO" w:eastAsia="HG丸ｺﾞｼｯｸM-PRO" w:hAnsi="ＭＳ ゴシック"/>
                <w:snapToGrid w:val="0"/>
                <w:spacing w:val="0"/>
                <w:sz w:val="20"/>
              </w:rPr>
            </w:pPr>
            <w:r w:rsidRPr="00004B79">
              <w:rPr>
                <w:rFonts w:ascii="HG丸ｺﾞｼｯｸM-PRO" w:eastAsia="HG丸ｺﾞｼｯｸM-PRO" w:hAnsi="ＭＳ ゴシック" w:cs="ＭＳ 明朝" w:hint="eastAsia"/>
                <w:snapToGrid w:val="0"/>
                <w:spacing w:val="0"/>
                <w:sz w:val="20"/>
              </w:rPr>
              <w:t xml:space="preserve">　手帳の有効期限は２年です</w:t>
            </w:r>
            <w:r w:rsidR="0078664F" w:rsidRPr="00004B79">
              <w:rPr>
                <w:rFonts w:ascii="HG丸ｺﾞｼｯｸM-PRO" w:eastAsia="HG丸ｺﾞｼｯｸM-PRO" w:hAnsi="ＭＳ ゴシック" w:cs="ＭＳ 明朝" w:hint="eastAsia"/>
                <w:snapToGrid w:val="0"/>
                <w:spacing w:val="0"/>
                <w:sz w:val="20"/>
              </w:rPr>
              <w:t>｡</w:t>
            </w:r>
            <w:r w:rsidRPr="00004B79">
              <w:rPr>
                <w:rFonts w:ascii="HG丸ｺﾞｼｯｸM-PRO" w:eastAsia="HG丸ｺﾞｼｯｸM-PRO" w:hAnsi="ＭＳ ゴシック" w:cs="ＭＳ 明朝" w:hint="eastAsia"/>
                <w:snapToGrid w:val="0"/>
                <w:spacing w:val="0"/>
                <w:sz w:val="20"/>
              </w:rPr>
              <w:t>更新される場合には更新の手続きが必要です</w:t>
            </w:r>
            <w:r w:rsidR="0078664F" w:rsidRPr="00004B79">
              <w:rPr>
                <w:rFonts w:ascii="HG丸ｺﾞｼｯｸM-PRO" w:eastAsia="HG丸ｺﾞｼｯｸM-PRO" w:hAnsi="ＭＳ ゴシック" w:cs="ＭＳ 明朝" w:hint="eastAsia"/>
                <w:snapToGrid w:val="0"/>
                <w:spacing w:val="0"/>
                <w:sz w:val="20"/>
              </w:rPr>
              <w:t>｡</w:t>
            </w:r>
            <w:r w:rsidRPr="00004B79">
              <w:rPr>
                <w:rFonts w:ascii="HG丸ｺﾞｼｯｸM-PRO" w:eastAsia="HG丸ｺﾞｼｯｸM-PRO" w:hAnsi="ＭＳ ゴシック" w:cs="ＭＳ 明朝" w:hint="eastAsia"/>
                <w:snapToGrid w:val="0"/>
                <w:spacing w:val="0"/>
                <w:sz w:val="20"/>
              </w:rPr>
              <w:t>更新の手続きは有効期限の３ヵ月前から行うことができます</w:t>
            </w:r>
            <w:r w:rsidR="0078664F" w:rsidRPr="00004B79">
              <w:rPr>
                <w:rFonts w:ascii="HG丸ｺﾞｼｯｸM-PRO" w:eastAsia="HG丸ｺﾞｼｯｸM-PRO" w:hAnsi="ＭＳ ゴシック" w:cs="ＭＳ 明朝" w:hint="eastAsia"/>
                <w:snapToGrid w:val="0"/>
                <w:spacing w:val="0"/>
                <w:sz w:val="20"/>
              </w:rPr>
              <w:t>｡</w:t>
            </w:r>
            <w:r w:rsidRPr="00004B79">
              <w:rPr>
                <w:rFonts w:ascii="HG丸ｺﾞｼｯｸM-PRO" w:eastAsia="HG丸ｺﾞｼｯｸM-PRO" w:hAnsi="ＭＳ ゴシック" w:cs="ＭＳ 明朝" w:hint="eastAsia"/>
                <w:snapToGrid w:val="0"/>
                <w:spacing w:val="0"/>
                <w:sz w:val="20"/>
              </w:rPr>
              <w:t>次の書類を住所地の</w:t>
            </w:r>
            <w:r w:rsidR="00DB084C" w:rsidRPr="00004B79">
              <w:rPr>
                <w:rFonts w:ascii="HG丸ｺﾞｼｯｸM-PRO" w:eastAsia="HG丸ｺﾞｼｯｸM-PRO" w:hAnsi="ＭＳ ゴシック" w:cs="ＭＳ 明朝" w:hint="eastAsia"/>
                <w:snapToGrid w:val="0"/>
                <w:spacing w:val="0"/>
                <w:sz w:val="20"/>
              </w:rPr>
              <w:t>市町村精神保健福祉担当課</w:t>
            </w:r>
            <w:r w:rsidR="00387D45" w:rsidRPr="00004B79">
              <w:rPr>
                <w:rFonts w:ascii="HG丸ｺﾞｼｯｸM-PRO" w:eastAsia="HG丸ｺﾞｼｯｸM-PRO" w:hAnsi="ＭＳ ゴシック" w:cs="ＭＳ 明朝" w:hint="eastAsia"/>
                <w:snapToGrid w:val="0"/>
                <w:spacing w:val="0"/>
                <w:sz w:val="20"/>
              </w:rPr>
              <w:t>（</w:t>
            </w:r>
            <w:r w:rsidRPr="00004B79">
              <w:rPr>
                <w:rFonts w:ascii="HG丸ｺﾞｼｯｸM-PRO" w:eastAsia="HG丸ｺﾞｼｯｸM-PRO" w:hAnsi="ＭＳ ゴシック" w:cs="ＭＳ 明朝" w:hint="eastAsia"/>
                <w:snapToGrid w:val="0"/>
                <w:spacing w:val="0"/>
                <w:sz w:val="20"/>
              </w:rPr>
              <w:t>東大阪市では保健センター</w:t>
            </w:r>
            <w:r w:rsidR="00387D45" w:rsidRPr="00004B79">
              <w:rPr>
                <w:rFonts w:ascii="HG丸ｺﾞｼｯｸM-PRO" w:eastAsia="HG丸ｺﾞｼｯｸM-PRO" w:hAnsi="ＭＳ ゴシック" w:cs="ＭＳ 明朝" w:hint="eastAsia"/>
                <w:snapToGrid w:val="0"/>
                <w:spacing w:val="0"/>
                <w:sz w:val="20"/>
              </w:rPr>
              <w:t>）</w:t>
            </w:r>
            <w:r w:rsidRPr="00004B79">
              <w:rPr>
                <w:rFonts w:ascii="HG丸ｺﾞｼｯｸM-PRO" w:eastAsia="HG丸ｺﾞｼｯｸM-PRO" w:hAnsi="ＭＳ ゴシック" w:cs="ＭＳ 明朝" w:hint="eastAsia"/>
                <w:snapToGrid w:val="0"/>
                <w:spacing w:val="0"/>
                <w:sz w:val="20"/>
              </w:rPr>
              <w:t>に</w:t>
            </w:r>
            <w:r w:rsidR="000C01C3" w:rsidRPr="00004B79">
              <w:rPr>
                <w:rFonts w:ascii="HG丸ｺﾞｼｯｸM-PRO" w:eastAsia="HG丸ｺﾞｼｯｸM-PRO" w:hAnsi="ＭＳ ゴシック" w:cs="ＭＳ 明朝" w:hint="eastAsia"/>
                <w:snapToGrid w:val="0"/>
                <w:spacing w:val="0"/>
                <w:sz w:val="20"/>
              </w:rPr>
              <w:t>写真を添えて</w:t>
            </w:r>
            <w:r w:rsidRPr="00004B79">
              <w:rPr>
                <w:rFonts w:ascii="HG丸ｺﾞｼｯｸM-PRO" w:eastAsia="HG丸ｺﾞｼｯｸM-PRO" w:hAnsi="ＭＳ ゴシック" w:cs="ＭＳ 明朝" w:hint="eastAsia"/>
                <w:snapToGrid w:val="0"/>
                <w:spacing w:val="0"/>
                <w:sz w:val="20"/>
              </w:rPr>
              <w:t>提出してください。</w:t>
            </w:r>
          </w:p>
          <w:p w14:paraId="364C4C33" w14:textId="77777777" w:rsidR="0061253F" w:rsidRPr="00004B79" w:rsidRDefault="0061253F" w:rsidP="00276E1B">
            <w:pPr>
              <w:suppressAutoHyphens/>
              <w:kinsoku w:val="0"/>
              <w:spacing w:line="240" w:lineRule="auto"/>
              <w:jc w:val="left"/>
              <w:rPr>
                <w:rFonts w:ascii="HG丸ｺﾞｼｯｸM-PRO" w:eastAsia="HG丸ｺﾞｼｯｸM-PRO" w:hAnsi="ＭＳ ゴシック"/>
                <w:snapToGrid w:val="0"/>
                <w:spacing w:val="-4"/>
                <w:sz w:val="20"/>
              </w:rPr>
            </w:pPr>
            <w:r w:rsidRPr="00004B79">
              <w:rPr>
                <w:rFonts w:ascii="HG丸ｺﾞｼｯｸM-PRO" w:eastAsia="HG丸ｺﾞｼｯｸM-PRO" w:hAnsi="ＭＳ ゴシック" w:cs="ＭＳ 明朝" w:hint="eastAsia"/>
                <w:snapToGrid w:val="0"/>
                <w:spacing w:val="-4"/>
                <w:sz w:val="20"/>
              </w:rPr>
              <w:t xml:space="preserve">　(1)申請書</w:t>
            </w:r>
          </w:p>
          <w:p w14:paraId="28141B7E" w14:textId="77777777" w:rsidR="0061253F" w:rsidRPr="00004B79" w:rsidRDefault="0061253F" w:rsidP="00276E1B">
            <w:pPr>
              <w:suppressAutoHyphens/>
              <w:kinsoku w:val="0"/>
              <w:spacing w:line="240" w:lineRule="auto"/>
              <w:jc w:val="left"/>
              <w:rPr>
                <w:rFonts w:ascii="HG丸ｺﾞｼｯｸM-PRO" w:eastAsia="HG丸ｺﾞｼｯｸM-PRO" w:hAnsi="ＭＳ ゴシック"/>
                <w:snapToGrid w:val="0"/>
                <w:spacing w:val="-4"/>
                <w:sz w:val="20"/>
              </w:rPr>
            </w:pPr>
            <w:r w:rsidRPr="00004B79">
              <w:rPr>
                <w:rFonts w:ascii="HG丸ｺﾞｼｯｸM-PRO" w:eastAsia="HG丸ｺﾞｼｯｸM-PRO" w:hAnsi="ＭＳ ゴシック" w:cs="ＭＳ 明朝" w:hint="eastAsia"/>
                <w:snapToGrid w:val="0"/>
                <w:spacing w:val="-4"/>
                <w:sz w:val="20"/>
              </w:rPr>
              <w:t xml:space="preserve">　(2)現在お持ちの手帳の写し</w:t>
            </w:r>
          </w:p>
          <w:p w14:paraId="266F77E2" w14:textId="77777777" w:rsidR="0061253F" w:rsidRPr="00004B79" w:rsidRDefault="0061253F" w:rsidP="00276E1B">
            <w:pPr>
              <w:suppressAutoHyphens/>
              <w:kinsoku w:val="0"/>
              <w:spacing w:line="240" w:lineRule="auto"/>
              <w:jc w:val="left"/>
              <w:rPr>
                <w:rFonts w:ascii="HG丸ｺﾞｼｯｸM-PRO" w:eastAsia="HG丸ｺﾞｼｯｸM-PRO" w:hAnsi="ＭＳ ゴシック"/>
                <w:snapToGrid w:val="0"/>
                <w:spacing w:val="-4"/>
                <w:sz w:val="20"/>
              </w:rPr>
            </w:pPr>
            <w:r w:rsidRPr="00004B79">
              <w:rPr>
                <w:rFonts w:ascii="HG丸ｺﾞｼｯｸM-PRO" w:eastAsia="HG丸ｺﾞｼｯｸM-PRO" w:hAnsi="ＭＳ ゴシック" w:cs="ＭＳ 明朝" w:hint="eastAsia"/>
                <w:snapToGrid w:val="0"/>
                <w:spacing w:val="-4"/>
                <w:sz w:val="20"/>
              </w:rPr>
              <w:t xml:space="preserve">　(3)診断書（所定の様式のもの）又は障</w:t>
            </w:r>
            <w:r w:rsidR="008764A9" w:rsidRPr="00004B79">
              <w:rPr>
                <w:rFonts w:ascii="HG丸ｺﾞｼｯｸM-PRO" w:eastAsia="HG丸ｺﾞｼｯｸM-PRO" w:hAnsi="ＭＳ ゴシック" w:hint="eastAsia"/>
                <w:snapToGrid w:val="0"/>
                <w:spacing w:val="-4"/>
                <w:sz w:val="20"/>
              </w:rPr>
              <w:t>がい</w:t>
            </w:r>
            <w:r w:rsidRPr="00004B79">
              <w:rPr>
                <w:rFonts w:ascii="HG丸ｺﾞｼｯｸM-PRO" w:eastAsia="HG丸ｺﾞｼｯｸM-PRO" w:hAnsi="ＭＳ ゴシック" w:cs="ＭＳ 明朝" w:hint="eastAsia"/>
                <w:snapToGrid w:val="0"/>
                <w:spacing w:val="-4"/>
                <w:sz w:val="20"/>
              </w:rPr>
              <w:t>年金証書の写し</w:t>
            </w:r>
          </w:p>
          <w:p w14:paraId="1D56DB0A" w14:textId="77777777" w:rsidR="0061253F" w:rsidRPr="00004B79" w:rsidRDefault="0061253F" w:rsidP="00276E1B">
            <w:pPr>
              <w:suppressAutoHyphens/>
              <w:kinsoku w:val="0"/>
              <w:spacing w:line="240" w:lineRule="auto"/>
              <w:jc w:val="left"/>
              <w:rPr>
                <w:rFonts w:ascii="HG丸ｺﾞｼｯｸM-PRO" w:eastAsia="HG丸ｺﾞｼｯｸM-PRO" w:hAnsi="ＭＳ ゴシック"/>
                <w:snapToGrid w:val="0"/>
                <w:spacing w:val="-8"/>
                <w:sz w:val="20"/>
              </w:rPr>
            </w:pPr>
            <w:r w:rsidRPr="00004B79">
              <w:rPr>
                <w:rFonts w:ascii="HG丸ｺﾞｼｯｸM-PRO" w:eastAsia="HG丸ｺﾞｼｯｸM-PRO" w:hAnsi="ＭＳ ゴシック" w:cs="ＭＳ 明朝" w:hint="eastAsia"/>
                <w:snapToGrid w:val="0"/>
                <w:spacing w:val="-8"/>
                <w:sz w:val="20"/>
              </w:rPr>
              <w:t xml:space="preserve">　</w:t>
            </w:r>
            <w:r w:rsidR="00B27F8F" w:rsidRPr="00004B79">
              <w:rPr>
                <w:rFonts w:ascii="HG丸ｺﾞｼｯｸM-PRO" w:eastAsia="HG丸ｺﾞｼｯｸM-PRO" w:hAnsi="ＭＳ ゴシック" w:cs="ＭＳ 明朝" w:hint="eastAsia"/>
                <w:snapToGrid w:val="0"/>
                <w:spacing w:val="-8"/>
                <w:sz w:val="20"/>
              </w:rPr>
              <w:t xml:space="preserve">  </w:t>
            </w:r>
            <w:r w:rsidRPr="00004B79">
              <w:rPr>
                <w:rFonts w:ascii="HG丸ｺﾞｼｯｸM-PRO" w:eastAsia="HG丸ｺﾞｼｯｸM-PRO" w:hAnsi="ＭＳ ゴシック" w:cs="ＭＳ 明朝" w:hint="eastAsia"/>
                <w:snapToGrid w:val="0"/>
                <w:spacing w:val="-8"/>
                <w:sz w:val="20"/>
              </w:rPr>
              <w:t>障</w:t>
            </w:r>
            <w:r w:rsidR="008764A9" w:rsidRPr="00004B79">
              <w:rPr>
                <w:rFonts w:ascii="HG丸ｺﾞｼｯｸM-PRO" w:eastAsia="HG丸ｺﾞｼｯｸM-PRO" w:hAnsi="ＭＳ ゴシック" w:hint="eastAsia"/>
                <w:snapToGrid w:val="0"/>
                <w:spacing w:val="-8"/>
                <w:sz w:val="20"/>
              </w:rPr>
              <w:t>がい</w:t>
            </w:r>
            <w:r w:rsidRPr="00004B79">
              <w:rPr>
                <w:rFonts w:ascii="HG丸ｺﾞｼｯｸM-PRO" w:eastAsia="HG丸ｺﾞｼｯｸM-PRO" w:hAnsi="ＭＳ ゴシック" w:cs="ＭＳ 明朝" w:hint="eastAsia"/>
                <w:snapToGrid w:val="0"/>
                <w:spacing w:val="-8"/>
                <w:sz w:val="20"/>
              </w:rPr>
              <w:t>年金証書の写しを添える場合は、次の書類が必要です。</w:t>
            </w:r>
          </w:p>
          <w:p w14:paraId="281DE27B" w14:textId="77777777" w:rsidR="0061253F" w:rsidRPr="00004B79" w:rsidRDefault="00DB084C" w:rsidP="006F75CB">
            <w:pPr>
              <w:suppressAutoHyphens/>
              <w:kinsoku w:val="0"/>
              <w:spacing w:line="240" w:lineRule="auto"/>
              <w:ind w:left="322" w:rightChars="-37" w:right="-71" w:hangingChars="200" w:hanging="322"/>
              <w:jc w:val="left"/>
              <w:rPr>
                <w:rFonts w:ascii="HG丸ｺﾞｼｯｸM-PRO" w:eastAsia="HG丸ｺﾞｼｯｸM-PRO" w:hAnsi="ＭＳ ゴシック"/>
                <w:snapToGrid w:val="0"/>
                <w:spacing w:val="-8"/>
                <w:sz w:val="20"/>
              </w:rPr>
            </w:pPr>
            <w:r w:rsidRPr="00004B79">
              <w:rPr>
                <w:rFonts w:ascii="HG丸ｺﾞｼｯｸM-PRO" w:eastAsia="HG丸ｺﾞｼｯｸM-PRO" w:hAnsi="ＭＳ ゴシック" w:cs="ＭＳ 明朝" w:hint="eastAsia"/>
                <w:snapToGrid w:val="0"/>
                <w:spacing w:val="-8"/>
                <w:sz w:val="20"/>
              </w:rPr>
              <w:t xml:space="preserve">　</w:t>
            </w:r>
            <w:r w:rsidR="00B27F8F" w:rsidRPr="00004B79">
              <w:rPr>
                <w:rFonts w:ascii="HG丸ｺﾞｼｯｸM-PRO" w:eastAsia="HG丸ｺﾞｼｯｸM-PRO" w:hAnsi="ＭＳ ゴシック" w:cs="ＭＳ 明朝" w:hint="eastAsia"/>
                <w:snapToGrid w:val="0"/>
                <w:spacing w:val="-8"/>
                <w:sz w:val="20"/>
              </w:rPr>
              <w:t xml:space="preserve">  </w:t>
            </w:r>
            <w:r w:rsidRPr="00004B79">
              <w:rPr>
                <w:rFonts w:ascii="HG丸ｺﾞｼｯｸM-PRO" w:eastAsia="HG丸ｺﾞｼｯｸM-PRO" w:hAnsi="ＭＳ ゴシック" w:cs="ＭＳ 明朝" w:hint="eastAsia"/>
                <w:snapToGrid w:val="0"/>
                <w:spacing w:val="-8"/>
                <w:sz w:val="20"/>
              </w:rPr>
              <w:t>①直近</w:t>
            </w:r>
            <w:r w:rsidR="0061253F" w:rsidRPr="00004B79">
              <w:rPr>
                <w:rFonts w:ascii="HG丸ｺﾞｼｯｸM-PRO" w:eastAsia="HG丸ｺﾞｼｯｸM-PRO" w:hAnsi="ＭＳ ゴシック" w:cs="ＭＳ 明朝" w:hint="eastAsia"/>
                <w:snapToGrid w:val="0"/>
                <w:spacing w:val="-8"/>
                <w:sz w:val="20"/>
              </w:rPr>
              <w:t>の年金振込通知書の写し又は</w:t>
            </w:r>
            <w:r w:rsidRPr="00004B79">
              <w:rPr>
                <w:rFonts w:ascii="HG丸ｺﾞｼｯｸM-PRO" w:eastAsia="HG丸ｺﾞｼｯｸM-PRO" w:hAnsi="ＭＳ ゴシック" w:cs="ＭＳ 明朝" w:hint="eastAsia"/>
                <w:snapToGrid w:val="0"/>
                <w:spacing w:val="-8"/>
                <w:sz w:val="20"/>
              </w:rPr>
              <w:t>直近</w:t>
            </w:r>
            <w:r w:rsidR="0061253F" w:rsidRPr="00004B79">
              <w:rPr>
                <w:rFonts w:ascii="HG丸ｺﾞｼｯｸM-PRO" w:eastAsia="HG丸ｺﾞｼｯｸM-PRO" w:hAnsi="ＭＳ ゴシック" w:cs="ＭＳ 明朝" w:hint="eastAsia"/>
                <w:snapToGrid w:val="0"/>
                <w:spacing w:val="-8"/>
                <w:sz w:val="20"/>
              </w:rPr>
              <w:t>の年金支払通知書の写し</w:t>
            </w:r>
          </w:p>
          <w:p w14:paraId="1D8645FA" w14:textId="77777777" w:rsidR="0061253F" w:rsidRPr="00004B79" w:rsidRDefault="00DB084C" w:rsidP="00276E1B">
            <w:pPr>
              <w:suppressAutoHyphens/>
              <w:kinsoku w:val="0"/>
              <w:spacing w:line="240" w:lineRule="auto"/>
              <w:jc w:val="left"/>
              <w:rPr>
                <w:rFonts w:ascii="HG丸ｺﾞｼｯｸM-PRO" w:eastAsia="HG丸ｺﾞｼｯｸM-PRO" w:hAnsi="ＭＳ ゴシック"/>
                <w:spacing w:val="0"/>
                <w:sz w:val="20"/>
              </w:rPr>
            </w:pPr>
            <w:r w:rsidRPr="00004B79">
              <w:rPr>
                <w:rFonts w:ascii="HG丸ｺﾞｼｯｸM-PRO" w:eastAsia="HG丸ｺﾞｼｯｸM-PRO" w:hAnsi="ＭＳ ゴシック" w:cs="ＭＳ 明朝" w:hint="eastAsia"/>
                <w:snapToGrid w:val="0"/>
                <w:spacing w:val="-8"/>
                <w:sz w:val="20"/>
              </w:rPr>
              <w:t xml:space="preserve">　</w:t>
            </w:r>
            <w:r w:rsidR="00B27F8F" w:rsidRPr="00004B79">
              <w:rPr>
                <w:rFonts w:ascii="HG丸ｺﾞｼｯｸM-PRO" w:eastAsia="HG丸ｺﾞｼｯｸM-PRO" w:hAnsi="ＭＳ ゴシック" w:cs="ＭＳ 明朝" w:hint="eastAsia"/>
                <w:snapToGrid w:val="0"/>
                <w:spacing w:val="-8"/>
                <w:sz w:val="20"/>
              </w:rPr>
              <w:t xml:space="preserve">  </w:t>
            </w:r>
            <w:r w:rsidRPr="00004B79">
              <w:rPr>
                <w:rFonts w:ascii="HG丸ｺﾞｼｯｸM-PRO" w:eastAsia="HG丸ｺﾞｼｯｸM-PRO" w:hAnsi="ＭＳ ゴシック" w:cs="ＭＳ 明朝" w:hint="eastAsia"/>
                <w:snapToGrid w:val="0"/>
                <w:spacing w:val="-8"/>
                <w:sz w:val="20"/>
              </w:rPr>
              <w:t>②</w:t>
            </w:r>
            <w:r w:rsidR="00E95592" w:rsidRPr="00004B79">
              <w:rPr>
                <w:rFonts w:ascii="HG丸ｺﾞｼｯｸM-PRO" w:eastAsia="HG丸ｺﾞｼｯｸM-PRO" w:hAnsi="ＭＳ ゴシック" w:cs="ＭＳ 明朝" w:hint="eastAsia"/>
                <w:snapToGrid w:val="0"/>
                <w:spacing w:val="-8"/>
                <w:sz w:val="20"/>
              </w:rPr>
              <w:t>年金</w:t>
            </w:r>
            <w:r w:rsidR="0061253F" w:rsidRPr="00004B79">
              <w:rPr>
                <w:rFonts w:ascii="HG丸ｺﾞｼｯｸM-PRO" w:eastAsia="HG丸ｺﾞｼｯｸM-PRO" w:hAnsi="ＭＳ ゴシック" w:cs="ＭＳ 明朝" w:hint="eastAsia"/>
                <w:snapToGrid w:val="0"/>
                <w:spacing w:val="-8"/>
                <w:sz w:val="20"/>
              </w:rPr>
              <w:t>事務所又は共済組合等に</w:t>
            </w:r>
            <w:r w:rsidR="008764A9" w:rsidRPr="00004B79">
              <w:rPr>
                <w:rFonts w:ascii="HG丸ｺﾞｼｯｸM-PRO" w:eastAsia="HG丸ｺﾞｼｯｸM-PRO" w:hAnsi="ＭＳ ゴシック" w:cs="ＭＳ 明朝" w:hint="eastAsia"/>
                <w:snapToGrid w:val="0"/>
                <w:spacing w:val="-8"/>
                <w:sz w:val="20"/>
              </w:rPr>
              <w:t>照会</w:t>
            </w:r>
            <w:r w:rsidR="0061253F" w:rsidRPr="00004B79">
              <w:rPr>
                <w:rFonts w:ascii="HG丸ｺﾞｼｯｸM-PRO" w:eastAsia="HG丸ｺﾞｼｯｸM-PRO" w:hAnsi="ＭＳ ゴシック" w:cs="ＭＳ 明朝" w:hint="eastAsia"/>
                <w:snapToGrid w:val="0"/>
                <w:spacing w:val="-8"/>
                <w:sz w:val="20"/>
              </w:rPr>
              <w:t>するための「同意書」</w:t>
            </w:r>
          </w:p>
        </w:tc>
        <w:tc>
          <w:tcPr>
            <w:tcW w:w="3593" w:type="dxa"/>
            <w:vMerge/>
            <w:tcBorders>
              <w:top w:val="nil"/>
              <w:left w:val="single" w:sz="4" w:space="0" w:color="000000"/>
              <w:bottom w:val="nil"/>
              <w:right w:val="nil"/>
            </w:tcBorders>
          </w:tcPr>
          <w:p w14:paraId="433751A0" w14:textId="77777777" w:rsidR="0061253F" w:rsidRPr="00004B79" w:rsidRDefault="0061253F" w:rsidP="00276E1B">
            <w:pPr>
              <w:spacing w:line="240" w:lineRule="auto"/>
              <w:jc w:val="left"/>
              <w:rPr>
                <w:rFonts w:ascii="HG丸ｺﾞｼｯｸM-PRO" w:eastAsia="HG丸ｺﾞｼｯｸM-PRO" w:hAnsi="ＭＳ ゴシック"/>
                <w:spacing w:val="0"/>
              </w:rPr>
            </w:pPr>
          </w:p>
        </w:tc>
      </w:tr>
      <w:tr w:rsidR="0061253F" w:rsidRPr="00004B79" w14:paraId="07C14C3A" w14:textId="77777777" w:rsidTr="00056D58">
        <w:trPr>
          <w:trHeight w:val="630"/>
        </w:trPr>
        <w:tc>
          <w:tcPr>
            <w:tcW w:w="965" w:type="dxa"/>
            <w:tcBorders>
              <w:top w:val="single" w:sz="4" w:space="0" w:color="000000"/>
              <w:left w:val="single" w:sz="4" w:space="0" w:color="000000"/>
              <w:bottom w:val="single" w:sz="4" w:space="0" w:color="000000"/>
              <w:right w:val="single" w:sz="4" w:space="0" w:color="000000"/>
            </w:tcBorders>
            <w:vAlign w:val="center"/>
          </w:tcPr>
          <w:p w14:paraId="7AA47AF6" w14:textId="77777777" w:rsidR="0061253F" w:rsidRPr="00004B79" w:rsidRDefault="0061253F" w:rsidP="00276E1B">
            <w:pPr>
              <w:suppressAutoHyphens/>
              <w:kinsoku w:val="0"/>
              <w:spacing w:line="240" w:lineRule="auto"/>
              <w:ind w:leftChars="-27" w:left="-52" w:rightChars="-21" w:right="-40"/>
              <w:jc w:val="center"/>
              <w:rPr>
                <w:rFonts w:ascii="HG丸ｺﾞｼｯｸM-PRO" w:eastAsia="HG丸ｺﾞｼｯｸM-PRO" w:hAnsi="ＭＳ ゴシック"/>
                <w:spacing w:val="0"/>
                <w:sz w:val="20"/>
              </w:rPr>
            </w:pPr>
            <w:r w:rsidRPr="00004B79">
              <w:rPr>
                <w:rFonts w:ascii="HG丸ｺﾞｼｯｸM-PRO" w:eastAsia="HG丸ｺﾞｼｯｸM-PRO" w:hAnsi="ＭＳ ゴシック" w:cs="ＭＳ 明朝" w:hint="eastAsia"/>
                <w:spacing w:val="0"/>
                <w:sz w:val="20"/>
              </w:rPr>
              <w:t>等級変更</w:t>
            </w:r>
          </w:p>
        </w:tc>
        <w:tc>
          <w:tcPr>
            <w:tcW w:w="5790" w:type="dxa"/>
            <w:tcBorders>
              <w:top w:val="single" w:sz="4" w:space="0" w:color="000000"/>
              <w:left w:val="single" w:sz="4" w:space="0" w:color="000000"/>
              <w:bottom w:val="single" w:sz="4" w:space="0" w:color="000000"/>
              <w:right w:val="single" w:sz="4" w:space="0" w:color="000000"/>
            </w:tcBorders>
            <w:vAlign w:val="center"/>
          </w:tcPr>
          <w:p w14:paraId="130E2083" w14:textId="77777777" w:rsidR="0061253F" w:rsidRPr="00004B79" w:rsidRDefault="0061253F" w:rsidP="00276E1B">
            <w:pPr>
              <w:suppressAutoHyphens/>
              <w:kinsoku w:val="0"/>
              <w:spacing w:line="240" w:lineRule="auto"/>
              <w:rPr>
                <w:rFonts w:ascii="HG丸ｺﾞｼｯｸM-PRO" w:eastAsia="HG丸ｺﾞｼｯｸM-PRO" w:hAnsi="ＭＳ ゴシック"/>
                <w:snapToGrid w:val="0"/>
                <w:spacing w:val="0"/>
                <w:sz w:val="20"/>
              </w:rPr>
            </w:pPr>
            <w:r w:rsidRPr="00004B79">
              <w:rPr>
                <w:rFonts w:ascii="HG丸ｺﾞｼｯｸM-PRO" w:eastAsia="HG丸ｺﾞｼｯｸM-PRO" w:hAnsi="ＭＳ ゴシック" w:cs="ＭＳ 明朝" w:hint="eastAsia"/>
                <w:snapToGrid w:val="0"/>
                <w:spacing w:val="0"/>
                <w:sz w:val="20"/>
              </w:rPr>
              <w:t xml:space="preserve">　障</w:t>
            </w:r>
            <w:r w:rsidR="00B1087B" w:rsidRPr="00004B79">
              <w:rPr>
                <w:rFonts w:ascii="HG丸ｺﾞｼｯｸM-PRO" w:eastAsia="HG丸ｺﾞｼｯｸM-PRO" w:hAnsi="ＭＳ ゴシック" w:hint="eastAsia"/>
                <w:snapToGrid w:val="0"/>
                <w:spacing w:val="0"/>
                <w:sz w:val="20"/>
              </w:rPr>
              <w:t>がい</w:t>
            </w:r>
            <w:r w:rsidRPr="00004B79">
              <w:rPr>
                <w:rFonts w:ascii="HG丸ｺﾞｼｯｸM-PRO" w:eastAsia="HG丸ｺﾞｼｯｸM-PRO" w:hAnsi="ＭＳ ゴシック" w:cs="ＭＳ 明朝" w:hint="eastAsia"/>
                <w:snapToGrid w:val="0"/>
                <w:spacing w:val="0"/>
                <w:sz w:val="20"/>
              </w:rPr>
              <w:t>の程度が変わったと思われる人は､新規申請の場合と同様の手続きを行ってください。</w:t>
            </w:r>
          </w:p>
        </w:tc>
        <w:tc>
          <w:tcPr>
            <w:tcW w:w="3593" w:type="dxa"/>
            <w:vMerge/>
            <w:tcBorders>
              <w:top w:val="nil"/>
              <w:left w:val="single" w:sz="4" w:space="0" w:color="000000"/>
              <w:bottom w:val="nil"/>
              <w:right w:val="nil"/>
            </w:tcBorders>
          </w:tcPr>
          <w:p w14:paraId="2001FFDC" w14:textId="77777777" w:rsidR="0061253F" w:rsidRPr="00004B79" w:rsidRDefault="0061253F" w:rsidP="00276E1B">
            <w:pPr>
              <w:spacing w:line="240" w:lineRule="auto"/>
              <w:jc w:val="left"/>
              <w:rPr>
                <w:rFonts w:ascii="HG丸ｺﾞｼｯｸM-PRO" w:eastAsia="HG丸ｺﾞｼｯｸM-PRO" w:hAnsi="ＭＳ ゴシック"/>
                <w:spacing w:val="0"/>
              </w:rPr>
            </w:pPr>
          </w:p>
        </w:tc>
      </w:tr>
      <w:tr w:rsidR="00354896" w:rsidRPr="00004B79" w14:paraId="41B31A70" w14:textId="77777777" w:rsidTr="00056D58">
        <w:trPr>
          <w:trHeight w:val="1022"/>
        </w:trPr>
        <w:tc>
          <w:tcPr>
            <w:tcW w:w="965" w:type="dxa"/>
            <w:tcBorders>
              <w:top w:val="single" w:sz="4" w:space="0" w:color="000000"/>
              <w:left w:val="single" w:sz="4" w:space="0" w:color="000000"/>
              <w:bottom w:val="single" w:sz="4" w:space="0" w:color="000000"/>
              <w:right w:val="single" w:sz="4" w:space="0" w:color="000000"/>
            </w:tcBorders>
            <w:vAlign w:val="center"/>
          </w:tcPr>
          <w:p w14:paraId="1D96147B" w14:textId="77777777" w:rsidR="00354896" w:rsidRPr="00004B79" w:rsidRDefault="00354896" w:rsidP="00276E1B">
            <w:pPr>
              <w:snapToGrid w:val="0"/>
              <w:spacing w:line="240" w:lineRule="auto"/>
              <w:ind w:leftChars="-27" w:left="-52" w:rightChars="-21" w:right="-40"/>
              <w:jc w:val="center"/>
              <w:rPr>
                <w:rFonts w:ascii="HG丸ｺﾞｼｯｸM-PRO" w:eastAsia="HG丸ｺﾞｼｯｸM-PRO" w:hAnsi="ＭＳ ゴシック"/>
                <w:spacing w:val="0"/>
                <w:sz w:val="20"/>
              </w:rPr>
            </w:pPr>
            <w:r w:rsidRPr="00004B79">
              <w:rPr>
                <w:rFonts w:ascii="HG丸ｺﾞｼｯｸM-PRO" w:eastAsia="HG丸ｺﾞｼｯｸM-PRO" w:hAnsi="ＭＳ ゴシック" w:hint="eastAsia"/>
                <w:spacing w:val="0"/>
                <w:sz w:val="20"/>
              </w:rPr>
              <w:t>居住地、</w:t>
            </w:r>
          </w:p>
          <w:p w14:paraId="219C6A22" w14:textId="77777777" w:rsidR="00354896" w:rsidRPr="00004B79" w:rsidRDefault="00354896" w:rsidP="00276E1B">
            <w:pPr>
              <w:snapToGrid w:val="0"/>
              <w:spacing w:line="240" w:lineRule="auto"/>
              <w:ind w:leftChars="-27" w:left="-52" w:rightChars="-21" w:right="-40"/>
              <w:jc w:val="center"/>
              <w:rPr>
                <w:rFonts w:ascii="HG丸ｺﾞｼｯｸM-PRO" w:eastAsia="HG丸ｺﾞｼｯｸM-PRO" w:hAnsi="ＭＳ ゴシック"/>
                <w:spacing w:val="0"/>
                <w:sz w:val="20"/>
              </w:rPr>
            </w:pPr>
            <w:r w:rsidRPr="00004B79">
              <w:rPr>
                <w:rFonts w:ascii="HG丸ｺﾞｼｯｸM-PRO" w:eastAsia="HG丸ｺﾞｼｯｸM-PRO" w:hAnsi="ＭＳ ゴシック" w:hint="eastAsia"/>
                <w:spacing w:val="0"/>
                <w:sz w:val="20"/>
              </w:rPr>
              <w:t>氏名変更</w:t>
            </w:r>
          </w:p>
        </w:tc>
        <w:tc>
          <w:tcPr>
            <w:tcW w:w="5790" w:type="dxa"/>
            <w:tcBorders>
              <w:top w:val="single" w:sz="4" w:space="0" w:color="000000"/>
              <w:left w:val="single" w:sz="4" w:space="0" w:color="000000"/>
              <w:bottom w:val="single" w:sz="4" w:space="0" w:color="000000"/>
              <w:right w:val="single" w:sz="4" w:space="0" w:color="000000"/>
            </w:tcBorders>
            <w:vAlign w:val="center"/>
          </w:tcPr>
          <w:p w14:paraId="08A05DB7" w14:textId="77777777" w:rsidR="00E35570" w:rsidRPr="00004B79" w:rsidRDefault="00E35570" w:rsidP="00A60338">
            <w:pPr>
              <w:snapToGrid w:val="0"/>
              <w:spacing w:line="240" w:lineRule="auto"/>
              <w:ind w:firstLineChars="100" w:firstLine="165"/>
              <w:rPr>
                <w:rFonts w:ascii="HG丸ｺﾞｼｯｸM-PRO" w:eastAsia="HG丸ｺﾞｼｯｸM-PRO" w:hAnsi="ＭＳ ゴシック"/>
                <w:snapToGrid w:val="0"/>
                <w:spacing w:val="-6"/>
                <w:sz w:val="20"/>
              </w:rPr>
            </w:pPr>
            <w:r w:rsidRPr="00004B79">
              <w:rPr>
                <w:rFonts w:ascii="HG丸ｺﾞｼｯｸM-PRO" w:eastAsia="HG丸ｺﾞｼｯｸM-PRO" w:hAnsi="ＭＳ ゴシック" w:hint="eastAsia"/>
                <w:snapToGrid w:val="0"/>
                <w:spacing w:val="-6"/>
                <w:sz w:val="20"/>
              </w:rPr>
              <w:t>転居された場合、新しい居住地の</w:t>
            </w:r>
            <w:r w:rsidRPr="00004B79">
              <w:rPr>
                <w:rFonts w:ascii="HG丸ｺﾞｼｯｸM-PRO" w:eastAsia="HG丸ｺﾞｼｯｸM-PRO" w:hAnsi="ＭＳ ゴシック" w:cs="ＭＳ 明朝" w:hint="eastAsia"/>
                <w:snapToGrid w:val="0"/>
                <w:spacing w:val="-6"/>
                <w:sz w:val="20"/>
              </w:rPr>
              <w:t>市町村精神保健福祉担当課</w:t>
            </w:r>
            <w:r w:rsidRPr="00004B79">
              <w:rPr>
                <w:rFonts w:ascii="HG丸ｺﾞｼｯｸM-PRO" w:eastAsia="HG丸ｺﾞｼｯｸM-PRO" w:hAnsi="ＭＳ ゴシック" w:hint="eastAsia"/>
                <w:snapToGrid w:val="0"/>
                <w:spacing w:val="-6"/>
                <w:sz w:val="20"/>
              </w:rPr>
              <w:t>（東大阪市では保健センター）で手続きを行ってください。</w:t>
            </w:r>
          </w:p>
          <w:p w14:paraId="0B37F446" w14:textId="77777777" w:rsidR="00E35570" w:rsidRPr="00004B79" w:rsidRDefault="00E35570" w:rsidP="00A60338">
            <w:pPr>
              <w:snapToGrid w:val="0"/>
              <w:spacing w:line="240" w:lineRule="auto"/>
              <w:ind w:leftChars="86" w:left="329" w:hangingChars="100" w:hanging="165"/>
              <w:rPr>
                <w:rFonts w:ascii="HG丸ｺﾞｼｯｸM-PRO" w:eastAsia="HG丸ｺﾞｼｯｸM-PRO" w:hAnsi="ＭＳ ゴシック"/>
                <w:snapToGrid w:val="0"/>
                <w:spacing w:val="-6"/>
                <w:sz w:val="20"/>
              </w:rPr>
            </w:pPr>
            <w:r w:rsidRPr="00004B79">
              <w:rPr>
                <w:rFonts w:ascii="HG丸ｺﾞｼｯｸM-PRO" w:eastAsia="HG丸ｺﾞｼｯｸM-PRO" w:hAnsi="ＭＳ ゴシック" w:hint="eastAsia"/>
                <w:snapToGrid w:val="0"/>
                <w:spacing w:val="-6"/>
                <w:sz w:val="20"/>
              </w:rPr>
              <w:t>(1)</w:t>
            </w:r>
            <w:r w:rsidR="00841E99" w:rsidRPr="00004B79">
              <w:rPr>
                <w:rFonts w:ascii="HG丸ｺﾞｼｯｸM-PRO" w:eastAsia="HG丸ｺﾞｼｯｸM-PRO" w:hAnsi="ＭＳ ゴシック" w:hint="eastAsia"/>
                <w:snapToGrid w:val="0"/>
                <w:spacing w:val="-6"/>
                <w:sz w:val="20"/>
              </w:rPr>
              <w:t>権限移譲（※</w:t>
            </w:r>
            <w:r w:rsidRPr="00004B79">
              <w:rPr>
                <w:rFonts w:ascii="HG丸ｺﾞｼｯｸM-PRO" w:eastAsia="HG丸ｺﾞｼｯｸM-PRO" w:hAnsi="ＭＳ ゴシック" w:hint="eastAsia"/>
                <w:snapToGrid w:val="0"/>
                <w:spacing w:val="-6"/>
                <w:sz w:val="20"/>
              </w:rPr>
              <w:t>1</w:t>
            </w:r>
            <w:r w:rsidR="000555CB" w:rsidRPr="00004B79">
              <w:rPr>
                <w:rFonts w:ascii="HG丸ｺﾞｼｯｸM-PRO" w:eastAsia="HG丸ｺﾞｼｯｸM-PRO" w:hAnsi="ＭＳ ゴシック" w:hint="eastAsia"/>
                <w:snapToGrid w:val="0"/>
                <w:spacing w:val="-6"/>
                <w:sz w:val="20"/>
              </w:rPr>
              <w:t>7</w:t>
            </w:r>
            <w:r w:rsidR="00A31286" w:rsidRPr="00004B79">
              <w:rPr>
                <w:rFonts w:ascii="HG丸ｺﾞｼｯｸM-PRO" w:eastAsia="HG丸ｺﾞｼｯｸM-PRO" w:hAnsi="ＭＳ ゴシック" w:hint="eastAsia"/>
                <w:snapToGrid w:val="0"/>
                <w:spacing w:val="-6"/>
                <w:sz w:val="20"/>
              </w:rPr>
              <w:t>ページ</w:t>
            </w:r>
            <w:r w:rsidRPr="00004B79">
              <w:rPr>
                <w:rFonts w:ascii="HG丸ｺﾞｼｯｸM-PRO" w:eastAsia="HG丸ｺﾞｼｯｸM-PRO" w:hAnsi="ＭＳ ゴシック" w:hint="eastAsia"/>
                <w:snapToGrid w:val="0"/>
                <w:spacing w:val="-6"/>
                <w:sz w:val="20"/>
              </w:rPr>
              <w:t>）した市町村の区域内に転居された場合は、現在お持ちの手帳の写し、写真を添えて申請書を提出してください。</w:t>
            </w:r>
          </w:p>
          <w:p w14:paraId="7CA2DD25" w14:textId="77777777" w:rsidR="008A376E" w:rsidRPr="00004B79" w:rsidRDefault="00E35570" w:rsidP="00A60338">
            <w:pPr>
              <w:snapToGrid w:val="0"/>
              <w:spacing w:line="240" w:lineRule="auto"/>
              <w:ind w:leftChars="86" w:left="329" w:hangingChars="100" w:hanging="165"/>
              <w:rPr>
                <w:rFonts w:ascii="HG丸ｺﾞｼｯｸM-PRO" w:eastAsia="HG丸ｺﾞｼｯｸM-PRO" w:hAnsi="ＭＳ ゴシック"/>
                <w:snapToGrid w:val="0"/>
                <w:spacing w:val="-6"/>
                <w:sz w:val="20"/>
              </w:rPr>
            </w:pPr>
            <w:r w:rsidRPr="00004B79">
              <w:rPr>
                <w:rFonts w:ascii="HG丸ｺﾞｼｯｸM-PRO" w:eastAsia="HG丸ｺﾞｼｯｸM-PRO" w:hAnsi="ＭＳ ゴシック" w:hint="eastAsia"/>
                <w:snapToGrid w:val="0"/>
                <w:spacing w:val="-6"/>
                <w:sz w:val="20"/>
              </w:rPr>
              <w:t>(2)権限移譲をしていない市町村の区域内へ転居された場合は、「記載事項変更届」を提出してください。</w:t>
            </w:r>
          </w:p>
          <w:p w14:paraId="0F0ACBBB" w14:textId="77777777" w:rsidR="00E35570" w:rsidRPr="00004B79" w:rsidRDefault="00E35570" w:rsidP="00B86837">
            <w:pPr>
              <w:snapToGrid w:val="0"/>
              <w:spacing w:line="240" w:lineRule="auto"/>
              <w:ind w:firstLineChars="100" w:firstLine="165"/>
              <w:rPr>
                <w:rFonts w:ascii="HG丸ｺﾞｼｯｸM-PRO" w:eastAsia="HG丸ｺﾞｼｯｸM-PRO" w:hAnsi="ＭＳ ゴシック"/>
                <w:snapToGrid w:val="0"/>
                <w:spacing w:val="-6"/>
                <w:sz w:val="20"/>
              </w:rPr>
            </w:pPr>
            <w:r w:rsidRPr="00004B79">
              <w:rPr>
                <w:rFonts w:ascii="HG丸ｺﾞｼｯｸM-PRO" w:eastAsia="HG丸ｺﾞｼｯｸM-PRO" w:hAnsi="ＭＳ ゴシック" w:hint="eastAsia"/>
                <w:snapToGrid w:val="0"/>
                <w:spacing w:val="-6"/>
                <w:sz w:val="20"/>
              </w:rPr>
              <w:t>氏名を変更された場合も、(2)の変更届を居住地の</w:t>
            </w:r>
            <w:r w:rsidRPr="00004B79">
              <w:rPr>
                <w:rFonts w:ascii="HG丸ｺﾞｼｯｸM-PRO" w:eastAsia="HG丸ｺﾞｼｯｸM-PRO" w:hAnsi="ＭＳ ゴシック" w:cs="ＭＳ 明朝" w:hint="eastAsia"/>
                <w:snapToGrid w:val="0"/>
                <w:spacing w:val="-6"/>
                <w:sz w:val="20"/>
              </w:rPr>
              <w:t>市町村精神保健福祉担当課</w:t>
            </w:r>
            <w:r w:rsidRPr="00004B79">
              <w:rPr>
                <w:rFonts w:ascii="HG丸ｺﾞｼｯｸM-PRO" w:eastAsia="HG丸ｺﾞｼｯｸM-PRO" w:hAnsi="ＭＳ ゴシック" w:hint="eastAsia"/>
                <w:snapToGrid w:val="0"/>
                <w:spacing w:val="-6"/>
                <w:sz w:val="20"/>
              </w:rPr>
              <w:t>（東大阪市では保健センター）に提出してください。</w:t>
            </w:r>
          </w:p>
        </w:tc>
        <w:tc>
          <w:tcPr>
            <w:tcW w:w="3593" w:type="dxa"/>
            <w:vMerge/>
            <w:tcBorders>
              <w:top w:val="nil"/>
              <w:left w:val="single" w:sz="4" w:space="0" w:color="000000"/>
              <w:bottom w:val="nil"/>
              <w:right w:val="nil"/>
            </w:tcBorders>
          </w:tcPr>
          <w:p w14:paraId="2C367F01" w14:textId="77777777" w:rsidR="00354896" w:rsidRPr="00004B79" w:rsidRDefault="00354896" w:rsidP="00276E1B">
            <w:pPr>
              <w:spacing w:line="240" w:lineRule="auto"/>
              <w:jc w:val="left"/>
              <w:rPr>
                <w:rFonts w:ascii="HG丸ｺﾞｼｯｸM-PRO" w:eastAsia="HG丸ｺﾞｼｯｸM-PRO" w:hAnsi="ＭＳ ゴシック"/>
                <w:spacing w:val="0"/>
              </w:rPr>
            </w:pPr>
          </w:p>
        </w:tc>
      </w:tr>
      <w:tr w:rsidR="00354896" w:rsidRPr="00004B79" w14:paraId="2FBB89FB" w14:textId="77777777" w:rsidTr="00056D58">
        <w:trPr>
          <w:trHeight w:val="262"/>
        </w:trPr>
        <w:tc>
          <w:tcPr>
            <w:tcW w:w="965" w:type="dxa"/>
            <w:tcBorders>
              <w:top w:val="single" w:sz="4" w:space="0" w:color="000000"/>
              <w:left w:val="single" w:sz="4" w:space="0" w:color="000000"/>
              <w:bottom w:val="nil"/>
              <w:right w:val="single" w:sz="4" w:space="0" w:color="000000"/>
            </w:tcBorders>
            <w:vAlign w:val="center"/>
          </w:tcPr>
          <w:p w14:paraId="0F0A02B2" w14:textId="77777777" w:rsidR="00354896" w:rsidRPr="00004B79" w:rsidRDefault="00354896" w:rsidP="00276E1B">
            <w:pPr>
              <w:suppressAutoHyphens/>
              <w:kinsoku w:val="0"/>
              <w:spacing w:line="240" w:lineRule="auto"/>
              <w:ind w:leftChars="-27" w:left="-52" w:rightChars="-21" w:right="-40"/>
              <w:jc w:val="center"/>
              <w:rPr>
                <w:rFonts w:ascii="HG丸ｺﾞｼｯｸM-PRO" w:eastAsia="HG丸ｺﾞｼｯｸM-PRO" w:hAnsi="ＭＳ ゴシック"/>
                <w:spacing w:val="0"/>
                <w:sz w:val="20"/>
              </w:rPr>
            </w:pPr>
            <w:r w:rsidRPr="00004B79">
              <w:rPr>
                <w:rFonts w:ascii="HG丸ｺﾞｼｯｸM-PRO" w:eastAsia="HG丸ｺﾞｼｯｸM-PRO" w:hAnsi="ＭＳ ゴシック" w:cs="ＭＳ 明朝" w:hint="eastAsia"/>
                <w:spacing w:val="0"/>
                <w:sz w:val="20"/>
              </w:rPr>
              <w:lastRenderedPageBreak/>
              <w:t>再</w:t>
            </w:r>
            <w:r w:rsidRPr="00004B79">
              <w:rPr>
                <w:rFonts w:ascii="HG丸ｺﾞｼｯｸM-PRO" w:eastAsia="HG丸ｺﾞｼｯｸM-PRO" w:hAnsi="ＭＳ ゴシック" w:hint="eastAsia"/>
                <w:spacing w:val="0"/>
                <w:sz w:val="20"/>
              </w:rPr>
              <w:t xml:space="preserve"> </w:t>
            </w:r>
            <w:r w:rsidRPr="00004B79">
              <w:rPr>
                <w:rFonts w:ascii="HG丸ｺﾞｼｯｸM-PRO" w:eastAsia="HG丸ｺﾞｼｯｸM-PRO" w:hAnsi="ＭＳ ゴシック" w:cs="ＭＳ 明朝" w:hint="eastAsia"/>
                <w:spacing w:val="0"/>
                <w:sz w:val="20"/>
              </w:rPr>
              <w:t>交</w:t>
            </w:r>
            <w:r w:rsidRPr="00004B79">
              <w:rPr>
                <w:rFonts w:ascii="HG丸ｺﾞｼｯｸM-PRO" w:eastAsia="HG丸ｺﾞｼｯｸM-PRO" w:hAnsi="ＭＳ ゴシック" w:hint="eastAsia"/>
                <w:spacing w:val="0"/>
                <w:sz w:val="20"/>
              </w:rPr>
              <w:t xml:space="preserve"> </w:t>
            </w:r>
            <w:r w:rsidRPr="00004B79">
              <w:rPr>
                <w:rFonts w:ascii="HG丸ｺﾞｼｯｸM-PRO" w:eastAsia="HG丸ｺﾞｼｯｸM-PRO" w:hAnsi="ＭＳ ゴシック" w:cs="ＭＳ 明朝" w:hint="eastAsia"/>
                <w:spacing w:val="0"/>
                <w:sz w:val="20"/>
              </w:rPr>
              <w:t>付</w:t>
            </w:r>
          </w:p>
        </w:tc>
        <w:tc>
          <w:tcPr>
            <w:tcW w:w="5790" w:type="dxa"/>
            <w:tcBorders>
              <w:top w:val="single" w:sz="4" w:space="0" w:color="000000"/>
              <w:left w:val="single" w:sz="4" w:space="0" w:color="000000"/>
              <w:bottom w:val="nil"/>
              <w:right w:val="single" w:sz="4" w:space="0" w:color="000000"/>
            </w:tcBorders>
            <w:vAlign w:val="center"/>
          </w:tcPr>
          <w:p w14:paraId="0E162F7F" w14:textId="77777777" w:rsidR="00354896" w:rsidRPr="00004B79" w:rsidRDefault="00354896" w:rsidP="00276E1B">
            <w:pPr>
              <w:suppressAutoHyphens/>
              <w:kinsoku w:val="0"/>
              <w:spacing w:line="240" w:lineRule="auto"/>
              <w:rPr>
                <w:rFonts w:ascii="HG丸ｺﾞｼｯｸM-PRO" w:eastAsia="HG丸ｺﾞｼｯｸM-PRO" w:hAnsi="ＭＳ ゴシック"/>
                <w:snapToGrid w:val="0"/>
                <w:spacing w:val="-14"/>
                <w:sz w:val="20"/>
              </w:rPr>
            </w:pPr>
            <w:r w:rsidRPr="00004B79">
              <w:rPr>
                <w:rFonts w:ascii="HG丸ｺﾞｼｯｸM-PRO" w:eastAsia="HG丸ｺﾞｼｯｸM-PRO" w:hAnsi="ＭＳ ゴシック" w:hint="eastAsia"/>
                <w:snapToGrid w:val="0"/>
                <w:spacing w:val="-14"/>
                <w:sz w:val="20"/>
              </w:rPr>
              <w:t xml:space="preserve">  </w:t>
            </w:r>
            <w:r w:rsidRPr="00004B79">
              <w:rPr>
                <w:rFonts w:ascii="HG丸ｺﾞｼｯｸM-PRO" w:eastAsia="HG丸ｺﾞｼｯｸM-PRO" w:hAnsi="ＭＳ ゴシック" w:cs="ＭＳ 明朝" w:hint="eastAsia"/>
                <w:snapToGrid w:val="0"/>
                <w:spacing w:val="-14"/>
                <w:sz w:val="20"/>
              </w:rPr>
              <w:t>紛失または破損したときは､</w:t>
            </w:r>
            <w:r w:rsidR="00DB084C" w:rsidRPr="00004B79">
              <w:rPr>
                <w:rFonts w:ascii="HG丸ｺﾞｼｯｸM-PRO" w:eastAsia="HG丸ｺﾞｼｯｸM-PRO" w:hAnsi="ＭＳ ゴシック" w:cs="ＭＳ 明朝" w:hint="eastAsia"/>
                <w:snapToGrid w:val="0"/>
                <w:spacing w:val="-12"/>
                <w:sz w:val="20"/>
              </w:rPr>
              <w:t>市町村精神保健福祉担当課</w:t>
            </w:r>
            <w:r w:rsidR="00A10952" w:rsidRPr="00004B79">
              <w:rPr>
                <w:rFonts w:ascii="HG丸ｺﾞｼｯｸM-PRO" w:eastAsia="HG丸ｺﾞｼｯｸM-PRO" w:hAnsi="ＭＳ ゴシック" w:cs="ＭＳ 明朝" w:hint="eastAsia"/>
                <w:snapToGrid w:val="0"/>
                <w:spacing w:val="-12"/>
                <w:sz w:val="20"/>
              </w:rPr>
              <w:t>(</w:t>
            </w:r>
            <w:r w:rsidRPr="00004B79">
              <w:rPr>
                <w:rFonts w:ascii="HG丸ｺﾞｼｯｸM-PRO" w:eastAsia="HG丸ｺﾞｼｯｸM-PRO" w:hAnsi="ＭＳ ゴシック" w:cs="ＭＳ 明朝" w:hint="eastAsia"/>
                <w:snapToGrid w:val="0"/>
                <w:spacing w:val="-14"/>
                <w:sz w:val="20"/>
              </w:rPr>
              <w:t>東大阪市では保健センター</w:t>
            </w:r>
            <w:r w:rsidR="00A10952" w:rsidRPr="00004B79">
              <w:rPr>
                <w:rFonts w:ascii="HG丸ｺﾞｼｯｸM-PRO" w:eastAsia="HG丸ｺﾞｼｯｸM-PRO" w:hAnsi="ＭＳ ゴシック" w:cs="ＭＳ 明朝" w:hint="eastAsia"/>
                <w:snapToGrid w:val="0"/>
                <w:spacing w:val="-14"/>
                <w:sz w:val="20"/>
              </w:rPr>
              <w:t>)</w:t>
            </w:r>
            <w:r w:rsidRPr="00004B79">
              <w:rPr>
                <w:rFonts w:ascii="HG丸ｺﾞｼｯｸM-PRO" w:eastAsia="HG丸ｺﾞｼｯｸM-PRO" w:hAnsi="ＭＳ ゴシック" w:cs="ＭＳ 明朝" w:hint="eastAsia"/>
                <w:snapToGrid w:val="0"/>
                <w:spacing w:val="-14"/>
                <w:sz w:val="20"/>
              </w:rPr>
              <w:t>に「再交付申請書」を、写真を添えて提出してください。</w:t>
            </w:r>
          </w:p>
        </w:tc>
        <w:tc>
          <w:tcPr>
            <w:tcW w:w="3593" w:type="dxa"/>
            <w:vMerge/>
            <w:tcBorders>
              <w:top w:val="nil"/>
              <w:left w:val="single" w:sz="4" w:space="0" w:color="000000"/>
              <w:bottom w:val="nil"/>
              <w:right w:val="nil"/>
            </w:tcBorders>
          </w:tcPr>
          <w:p w14:paraId="0428E3E5" w14:textId="77777777" w:rsidR="00354896" w:rsidRPr="00004B79" w:rsidRDefault="00354896" w:rsidP="00276E1B">
            <w:pPr>
              <w:spacing w:line="240" w:lineRule="auto"/>
              <w:jc w:val="left"/>
              <w:rPr>
                <w:rFonts w:ascii="HG丸ｺﾞｼｯｸM-PRO" w:eastAsia="HG丸ｺﾞｼｯｸM-PRO" w:hAnsi="ＭＳ ゴシック"/>
                <w:spacing w:val="0"/>
              </w:rPr>
            </w:pPr>
          </w:p>
        </w:tc>
      </w:tr>
      <w:tr w:rsidR="00354896" w:rsidRPr="00004B79" w14:paraId="4C06C1C8" w14:textId="77777777" w:rsidTr="00267E62">
        <w:trPr>
          <w:trHeight w:val="437"/>
        </w:trPr>
        <w:tc>
          <w:tcPr>
            <w:tcW w:w="965" w:type="dxa"/>
            <w:tcBorders>
              <w:top w:val="single" w:sz="4" w:space="0" w:color="000000"/>
              <w:left w:val="single" w:sz="4" w:space="0" w:color="000000"/>
              <w:bottom w:val="single" w:sz="4" w:space="0" w:color="000000"/>
              <w:right w:val="single" w:sz="4" w:space="0" w:color="000000"/>
            </w:tcBorders>
            <w:vAlign w:val="center"/>
          </w:tcPr>
          <w:p w14:paraId="48A92817" w14:textId="77777777" w:rsidR="00354896" w:rsidRPr="00004B79" w:rsidRDefault="00354896" w:rsidP="00276E1B">
            <w:pPr>
              <w:wordWrap w:val="0"/>
              <w:snapToGrid w:val="0"/>
              <w:spacing w:line="240" w:lineRule="auto"/>
              <w:ind w:leftChars="-27" w:left="-52" w:rightChars="-21" w:right="-40"/>
              <w:jc w:val="center"/>
              <w:rPr>
                <w:rFonts w:ascii="HG丸ｺﾞｼｯｸM-PRO" w:eastAsia="HG丸ｺﾞｼｯｸM-PRO" w:hAnsi="ＭＳ ゴシック"/>
                <w:spacing w:val="0"/>
                <w:sz w:val="20"/>
              </w:rPr>
            </w:pPr>
            <w:r w:rsidRPr="00004B79">
              <w:rPr>
                <w:rFonts w:ascii="HG丸ｺﾞｼｯｸM-PRO" w:eastAsia="HG丸ｺﾞｼｯｸM-PRO" w:hAnsi="ＭＳ ゴシック" w:hint="eastAsia"/>
                <w:spacing w:val="0"/>
                <w:sz w:val="20"/>
              </w:rPr>
              <w:t>返　還</w:t>
            </w:r>
          </w:p>
        </w:tc>
        <w:tc>
          <w:tcPr>
            <w:tcW w:w="5790" w:type="dxa"/>
            <w:tcBorders>
              <w:top w:val="single" w:sz="4" w:space="0" w:color="000000"/>
              <w:left w:val="single" w:sz="4" w:space="0" w:color="000000"/>
              <w:bottom w:val="single" w:sz="4" w:space="0" w:color="000000"/>
              <w:right w:val="single" w:sz="4" w:space="0" w:color="000000"/>
            </w:tcBorders>
          </w:tcPr>
          <w:p w14:paraId="1C73E641" w14:textId="77777777" w:rsidR="00354896" w:rsidRPr="00004B79" w:rsidRDefault="00354896" w:rsidP="00276E1B">
            <w:pPr>
              <w:overflowPunct w:val="0"/>
              <w:snapToGrid w:val="0"/>
              <w:spacing w:line="240" w:lineRule="auto"/>
              <w:rPr>
                <w:rFonts w:ascii="HG丸ｺﾞｼｯｸM-PRO" w:eastAsia="HG丸ｺﾞｼｯｸM-PRO" w:hAnsi="ＭＳ ゴシック"/>
                <w:snapToGrid w:val="0"/>
                <w:spacing w:val="-6"/>
                <w:sz w:val="20"/>
              </w:rPr>
            </w:pPr>
            <w:r w:rsidRPr="00004B79">
              <w:rPr>
                <w:rFonts w:ascii="HG丸ｺﾞｼｯｸM-PRO" w:eastAsia="HG丸ｺﾞｼｯｸM-PRO" w:hAnsi="ＭＳ ゴシック" w:hint="eastAsia"/>
                <w:snapToGrid w:val="0"/>
                <w:spacing w:val="-6"/>
                <w:sz w:val="20"/>
              </w:rPr>
              <w:t xml:space="preserve">　手帳の交付を受けた人が死亡された場合、手帳を知事に返還しなければなりません。</w:t>
            </w:r>
            <w:r w:rsidR="00D12DB9" w:rsidRPr="00004B79">
              <w:rPr>
                <w:rFonts w:ascii="HG丸ｺﾞｼｯｸM-PRO" w:eastAsia="HG丸ｺﾞｼｯｸM-PRO" w:hAnsi="ＭＳ ゴシック" w:hint="eastAsia"/>
                <w:snapToGrid w:val="0"/>
                <w:spacing w:val="-6"/>
                <w:sz w:val="20"/>
              </w:rPr>
              <w:t>その際には、</w:t>
            </w:r>
            <w:r w:rsidRPr="00004B79">
              <w:rPr>
                <w:rFonts w:ascii="HG丸ｺﾞｼｯｸM-PRO" w:eastAsia="HG丸ｺﾞｼｯｸM-PRO" w:hAnsi="ＭＳ ゴシック" w:hint="eastAsia"/>
                <w:snapToGrid w:val="0"/>
                <w:spacing w:val="-6"/>
                <w:sz w:val="20"/>
              </w:rPr>
              <w:t>「返還届」を提出してください。</w:t>
            </w:r>
          </w:p>
        </w:tc>
        <w:tc>
          <w:tcPr>
            <w:tcW w:w="3593" w:type="dxa"/>
            <w:vMerge/>
            <w:tcBorders>
              <w:top w:val="nil"/>
              <w:left w:val="single" w:sz="4" w:space="0" w:color="000000"/>
              <w:bottom w:val="nil"/>
              <w:right w:val="nil"/>
            </w:tcBorders>
          </w:tcPr>
          <w:p w14:paraId="255514AC" w14:textId="77777777" w:rsidR="00354896" w:rsidRPr="00004B79" w:rsidRDefault="00354896" w:rsidP="00276E1B">
            <w:pPr>
              <w:spacing w:line="240" w:lineRule="auto"/>
              <w:jc w:val="left"/>
              <w:rPr>
                <w:rFonts w:ascii="HG丸ｺﾞｼｯｸM-PRO" w:eastAsia="HG丸ｺﾞｼｯｸM-PRO" w:hAnsi="ＭＳ ゴシック"/>
                <w:spacing w:val="0"/>
              </w:rPr>
            </w:pPr>
          </w:p>
        </w:tc>
      </w:tr>
      <w:tr w:rsidR="00354896" w:rsidRPr="00004B79" w14:paraId="040E465C" w14:textId="77777777" w:rsidTr="00267E62">
        <w:trPr>
          <w:trHeight w:val="283"/>
        </w:trPr>
        <w:tc>
          <w:tcPr>
            <w:tcW w:w="965" w:type="dxa"/>
            <w:tcBorders>
              <w:top w:val="single" w:sz="4" w:space="0" w:color="000000"/>
              <w:left w:val="single" w:sz="4" w:space="0" w:color="000000"/>
              <w:bottom w:val="single" w:sz="4" w:space="0" w:color="000000"/>
              <w:right w:val="single" w:sz="4" w:space="0" w:color="000000"/>
            </w:tcBorders>
            <w:vAlign w:val="center"/>
          </w:tcPr>
          <w:p w14:paraId="3A44F172" w14:textId="77777777" w:rsidR="00354896" w:rsidRPr="00004B79" w:rsidRDefault="00354896" w:rsidP="00276E1B">
            <w:pPr>
              <w:wordWrap w:val="0"/>
              <w:snapToGrid w:val="0"/>
              <w:spacing w:line="240" w:lineRule="auto"/>
              <w:ind w:leftChars="-27" w:left="-52" w:rightChars="-21" w:right="-40"/>
              <w:jc w:val="center"/>
              <w:rPr>
                <w:rFonts w:ascii="HG丸ｺﾞｼｯｸM-PRO" w:eastAsia="HG丸ｺﾞｼｯｸM-PRO" w:hAnsi="ＭＳ ゴシック"/>
                <w:spacing w:val="0"/>
                <w:sz w:val="20"/>
              </w:rPr>
            </w:pPr>
            <w:r w:rsidRPr="00004B79">
              <w:rPr>
                <w:rFonts w:ascii="HG丸ｺﾞｼｯｸM-PRO" w:eastAsia="HG丸ｺﾞｼｯｸM-PRO" w:hAnsi="ＭＳ ゴシック" w:hint="eastAsia"/>
                <w:spacing w:val="0"/>
                <w:sz w:val="20"/>
              </w:rPr>
              <w:t>その他</w:t>
            </w:r>
          </w:p>
        </w:tc>
        <w:tc>
          <w:tcPr>
            <w:tcW w:w="5790" w:type="dxa"/>
            <w:tcBorders>
              <w:top w:val="single" w:sz="4" w:space="0" w:color="000000"/>
              <w:left w:val="single" w:sz="4" w:space="0" w:color="000000"/>
              <w:bottom w:val="single" w:sz="4" w:space="0" w:color="000000"/>
              <w:right w:val="single" w:sz="4" w:space="0" w:color="000000"/>
            </w:tcBorders>
            <w:vAlign w:val="center"/>
          </w:tcPr>
          <w:p w14:paraId="01EF6973" w14:textId="77777777" w:rsidR="00354896" w:rsidRPr="00004B79" w:rsidRDefault="00354896" w:rsidP="00FD5F87">
            <w:pPr>
              <w:overflowPunct w:val="0"/>
              <w:snapToGrid w:val="0"/>
              <w:spacing w:line="240" w:lineRule="auto"/>
              <w:ind w:firstLineChars="100" w:firstLine="177"/>
              <w:rPr>
                <w:rFonts w:ascii="HG丸ｺﾞｼｯｸM-PRO" w:eastAsia="HG丸ｺﾞｼｯｸM-PRO" w:hAnsi="ＭＳ ゴシック"/>
                <w:snapToGrid w:val="0"/>
                <w:spacing w:val="0"/>
                <w:sz w:val="20"/>
              </w:rPr>
            </w:pPr>
            <w:r w:rsidRPr="00004B79">
              <w:rPr>
                <w:rFonts w:ascii="HG丸ｺﾞｼｯｸM-PRO" w:eastAsia="HG丸ｺﾞｼｯｸM-PRO" w:hAnsi="ＭＳ ゴシック" w:hint="eastAsia"/>
                <w:snapToGrid w:val="0"/>
                <w:spacing w:val="0"/>
                <w:sz w:val="20"/>
              </w:rPr>
              <w:t>手帳は、他人に譲渡したり、貸与することはできません。</w:t>
            </w:r>
          </w:p>
        </w:tc>
        <w:tc>
          <w:tcPr>
            <w:tcW w:w="3593" w:type="dxa"/>
            <w:vMerge/>
            <w:tcBorders>
              <w:top w:val="nil"/>
              <w:left w:val="single" w:sz="4" w:space="0" w:color="000000"/>
              <w:bottom w:val="nil"/>
              <w:right w:val="nil"/>
            </w:tcBorders>
          </w:tcPr>
          <w:p w14:paraId="58AD1BBF" w14:textId="77777777" w:rsidR="00354896" w:rsidRPr="00004B79" w:rsidRDefault="00354896" w:rsidP="00276E1B">
            <w:pPr>
              <w:spacing w:line="240" w:lineRule="auto"/>
              <w:jc w:val="left"/>
              <w:rPr>
                <w:rFonts w:ascii="HG丸ｺﾞｼｯｸM-PRO" w:eastAsia="HG丸ｺﾞｼｯｸM-PRO" w:hAnsi="ＭＳ ゴシック"/>
                <w:spacing w:val="0"/>
              </w:rPr>
            </w:pPr>
          </w:p>
        </w:tc>
      </w:tr>
      <w:tr w:rsidR="00354896" w:rsidRPr="00004B79" w14:paraId="4DF12852" w14:textId="77777777" w:rsidTr="00267E62">
        <w:trPr>
          <w:trHeight w:val="566"/>
        </w:trPr>
        <w:tc>
          <w:tcPr>
            <w:tcW w:w="965" w:type="dxa"/>
            <w:tcBorders>
              <w:top w:val="single" w:sz="4" w:space="0" w:color="000000"/>
              <w:left w:val="single" w:sz="4" w:space="0" w:color="000000"/>
              <w:bottom w:val="single" w:sz="4" w:space="0" w:color="000000"/>
              <w:right w:val="single" w:sz="4" w:space="0" w:color="000000"/>
            </w:tcBorders>
            <w:vAlign w:val="center"/>
          </w:tcPr>
          <w:p w14:paraId="32ADE4FB" w14:textId="77777777" w:rsidR="00354896" w:rsidRPr="00004B79" w:rsidRDefault="00354896" w:rsidP="00276E1B">
            <w:pPr>
              <w:suppressAutoHyphens/>
              <w:kinsoku w:val="0"/>
              <w:spacing w:line="240" w:lineRule="auto"/>
              <w:ind w:leftChars="-27" w:left="-52" w:rightChars="-21" w:right="-40"/>
              <w:jc w:val="center"/>
              <w:rPr>
                <w:rFonts w:ascii="HG丸ｺﾞｼｯｸM-PRO" w:eastAsia="HG丸ｺﾞｼｯｸM-PRO" w:hAnsi="ＭＳ ゴシック"/>
                <w:spacing w:val="0"/>
                <w:sz w:val="20"/>
              </w:rPr>
            </w:pPr>
            <w:r w:rsidRPr="00004B79">
              <w:rPr>
                <w:rFonts w:ascii="HG丸ｺﾞｼｯｸM-PRO" w:eastAsia="HG丸ｺﾞｼｯｸM-PRO" w:hAnsi="ＭＳ ゴシック" w:cs="ＭＳ 明朝" w:hint="eastAsia"/>
                <w:spacing w:val="0"/>
                <w:sz w:val="20"/>
              </w:rPr>
              <w:t>窓　口</w:t>
            </w:r>
          </w:p>
        </w:tc>
        <w:tc>
          <w:tcPr>
            <w:tcW w:w="5790" w:type="dxa"/>
            <w:tcBorders>
              <w:top w:val="single" w:sz="4" w:space="0" w:color="000000"/>
              <w:left w:val="single" w:sz="4" w:space="0" w:color="000000"/>
              <w:bottom w:val="single" w:sz="4" w:space="0" w:color="000000"/>
              <w:right w:val="single" w:sz="4" w:space="0" w:color="000000"/>
            </w:tcBorders>
            <w:vAlign w:val="center"/>
          </w:tcPr>
          <w:p w14:paraId="54363571" w14:textId="77777777" w:rsidR="00366429" w:rsidRPr="00004B79" w:rsidRDefault="00354896" w:rsidP="00B1087B">
            <w:pPr>
              <w:suppressAutoHyphens/>
              <w:kinsoku w:val="0"/>
              <w:spacing w:line="240" w:lineRule="auto"/>
              <w:rPr>
                <w:rFonts w:ascii="HG丸ｺﾞｼｯｸM-PRO" w:eastAsia="HG丸ｺﾞｼｯｸM-PRO" w:hAnsi="ＭＳ ゴシック" w:cs="ＭＳ 明朝"/>
                <w:snapToGrid w:val="0"/>
                <w:spacing w:val="0"/>
                <w:sz w:val="20"/>
              </w:rPr>
            </w:pPr>
            <w:r w:rsidRPr="00004B79">
              <w:rPr>
                <w:rFonts w:ascii="HG丸ｺﾞｼｯｸM-PRO" w:eastAsia="HG丸ｺﾞｼｯｸM-PRO" w:hAnsi="ＭＳ ゴシック" w:cs="ＭＳ 明朝" w:hint="eastAsia"/>
                <w:snapToGrid w:val="0"/>
                <w:spacing w:val="0"/>
                <w:sz w:val="20"/>
              </w:rPr>
              <w:t>居住地の市町村精神保健福祉担当課</w:t>
            </w:r>
          </w:p>
          <w:p w14:paraId="3EAD1C19" w14:textId="77777777" w:rsidR="00354896" w:rsidRPr="00004B79" w:rsidRDefault="00354896" w:rsidP="00B1087B">
            <w:pPr>
              <w:suppressAutoHyphens/>
              <w:kinsoku w:val="0"/>
              <w:spacing w:line="240" w:lineRule="auto"/>
              <w:rPr>
                <w:rFonts w:ascii="HG丸ｺﾞｼｯｸM-PRO" w:eastAsia="HG丸ｺﾞｼｯｸM-PRO" w:hAnsi="ＭＳ ゴシック" w:cs="ＭＳ 明朝"/>
                <w:spacing w:val="0"/>
                <w:sz w:val="20"/>
              </w:rPr>
            </w:pPr>
            <w:r w:rsidRPr="00004B79">
              <w:rPr>
                <w:rFonts w:ascii="HG丸ｺﾞｼｯｸM-PRO" w:eastAsia="HG丸ｺﾞｼｯｸM-PRO" w:hAnsi="ＭＳ ゴシック" w:cs="ＭＳ 明朝" w:hint="eastAsia"/>
                <w:snapToGrid w:val="0"/>
                <w:spacing w:val="0"/>
                <w:sz w:val="20"/>
              </w:rPr>
              <w:t>（東大阪市では保健センター</w:t>
            </w:r>
            <w:r w:rsidR="000F3126" w:rsidRPr="00004B79">
              <w:rPr>
                <w:rFonts w:ascii="HG丸ｺﾞｼｯｸM-PRO" w:eastAsia="HG丸ｺﾞｼｯｸM-PRO" w:hAnsi="ＭＳ ゴシック" w:cs="ＭＳ 明朝" w:hint="eastAsia"/>
                <w:snapToGrid w:val="0"/>
                <w:spacing w:val="0"/>
                <w:sz w:val="20"/>
              </w:rPr>
              <w:t>（</w:t>
            </w:r>
            <w:r w:rsidR="00EC4810" w:rsidRPr="0055630F">
              <w:rPr>
                <w:rFonts w:ascii="HG丸ｺﾞｼｯｸM-PRO" w:eastAsia="HG丸ｺﾞｼｯｸM-PRO" w:hAnsi="ＭＳ ゴシック" w:cs="ＭＳ 明朝" w:hint="eastAsia"/>
                <w:snapToGrid w:val="0"/>
                <w:spacing w:val="0"/>
                <w:sz w:val="20"/>
              </w:rPr>
              <w:t>資料編</w:t>
            </w:r>
            <w:r w:rsidR="00811BAA" w:rsidRPr="0055630F">
              <w:rPr>
                <w:rFonts w:ascii="HG丸ｺﾞｼｯｸM-PRO" w:eastAsia="HG丸ｺﾞｼｯｸM-PRO" w:hAnsi="ＭＳ ゴシック" w:cs="ＭＳ 明朝" w:hint="eastAsia"/>
                <w:snapToGrid w:val="0"/>
                <w:spacing w:val="0"/>
                <w:sz w:val="20"/>
              </w:rPr>
              <w:t>25</w:t>
            </w:r>
            <w:r w:rsidR="00A31286" w:rsidRPr="0055630F">
              <w:rPr>
                <w:rFonts w:ascii="HG丸ｺﾞｼｯｸM-PRO" w:eastAsia="HG丸ｺﾞｼｯｸM-PRO" w:hAnsi="ＭＳ ゴシック" w:cs="ＭＳ 明朝" w:hint="eastAsia"/>
                <w:snapToGrid w:val="0"/>
                <w:spacing w:val="0"/>
                <w:sz w:val="20"/>
              </w:rPr>
              <w:t>ページ</w:t>
            </w:r>
            <w:r w:rsidR="00B1087B" w:rsidRPr="00004B79">
              <w:rPr>
                <w:rFonts w:ascii="HG丸ｺﾞｼｯｸM-PRO" w:eastAsia="HG丸ｺﾞｼｯｸM-PRO" w:hAnsi="ＭＳ ゴシック" w:cs="ＭＳ 明朝" w:hint="eastAsia"/>
                <w:snapToGrid w:val="0"/>
                <w:spacing w:val="0"/>
                <w:sz w:val="20"/>
              </w:rPr>
              <w:t>）</w:t>
            </w:r>
            <w:r w:rsidR="00EE2AA4" w:rsidRPr="00004B79">
              <w:rPr>
                <w:rFonts w:ascii="HG丸ｺﾞｼｯｸM-PRO" w:eastAsia="HG丸ｺﾞｼｯｸM-PRO" w:hAnsi="ＭＳ ゴシック" w:cs="ＭＳ 明朝" w:hint="eastAsia"/>
                <w:snapToGrid w:val="0"/>
                <w:spacing w:val="0"/>
                <w:sz w:val="20"/>
              </w:rPr>
              <w:t>）</w:t>
            </w:r>
          </w:p>
        </w:tc>
        <w:tc>
          <w:tcPr>
            <w:tcW w:w="3593" w:type="dxa"/>
            <w:vMerge/>
            <w:tcBorders>
              <w:top w:val="nil"/>
              <w:left w:val="single" w:sz="4" w:space="0" w:color="000000"/>
              <w:bottom w:val="nil"/>
              <w:right w:val="nil"/>
            </w:tcBorders>
          </w:tcPr>
          <w:p w14:paraId="121BC214" w14:textId="77777777" w:rsidR="00354896" w:rsidRPr="00004B79" w:rsidRDefault="00354896" w:rsidP="00276E1B">
            <w:pPr>
              <w:spacing w:line="240" w:lineRule="auto"/>
              <w:jc w:val="left"/>
              <w:rPr>
                <w:rFonts w:ascii="HG丸ｺﾞｼｯｸM-PRO" w:eastAsia="HG丸ｺﾞｼｯｸM-PRO" w:hAnsi="ＭＳ ゴシック"/>
                <w:spacing w:val="0"/>
              </w:rPr>
            </w:pPr>
          </w:p>
        </w:tc>
      </w:tr>
    </w:tbl>
    <w:p w14:paraId="37A4AE54" w14:textId="77777777" w:rsidR="00CD01EE" w:rsidRPr="00004B79" w:rsidRDefault="00595C87" w:rsidP="000C2F8F">
      <w:pPr>
        <w:kinsoku w:val="0"/>
        <w:wordWrap w:val="0"/>
        <w:overflowPunct w:val="0"/>
        <w:snapToGrid w:val="0"/>
        <w:spacing w:line="240" w:lineRule="auto"/>
        <w:ind w:left="266" w:right="216" w:hangingChars="150" w:hanging="266"/>
        <w:rPr>
          <w:rFonts w:ascii="HG丸ｺﾞｼｯｸM-PRO" w:eastAsia="HG丸ｺﾞｼｯｸM-PRO"/>
          <w:spacing w:val="0"/>
          <w:sz w:val="20"/>
          <w:szCs w:val="19"/>
        </w:rPr>
      </w:pPr>
      <w:r w:rsidRPr="00004B79">
        <w:rPr>
          <w:rFonts w:ascii="HG丸ｺﾞｼｯｸM-PRO" w:eastAsia="HG丸ｺﾞｼｯｸM-PRO" w:hint="eastAsia"/>
          <w:spacing w:val="0"/>
          <w:sz w:val="20"/>
          <w:szCs w:val="19"/>
        </w:rPr>
        <w:t>※ 障がい福祉サービスについては、精神障がい者保健福祉手帳の所持は必須ではありません</w:t>
      </w:r>
      <w:r w:rsidR="000C2F8F" w:rsidRPr="00004B79">
        <w:rPr>
          <w:rFonts w:ascii="HG丸ｺﾞｼｯｸM-PRO" w:eastAsia="HG丸ｺﾞｼｯｸM-PRO" w:hint="eastAsia"/>
          <w:spacing w:val="0"/>
          <w:sz w:val="20"/>
          <w:szCs w:val="19"/>
        </w:rPr>
        <w:t>。障がい福祉サービスの申請に関する詳細は</w:t>
      </w:r>
      <w:r w:rsidR="00CD01EE" w:rsidRPr="00004B79">
        <w:rPr>
          <w:rFonts w:ascii="HG丸ｺﾞｼｯｸM-PRO" w:eastAsia="HG丸ｺﾞｼｯｸM-PRO" w:hint="eastAsia"/>
          <w:spacing w:val="0"/>
          <w:sz w:val="20"/>
          <w:szCs w:val="19"/>
        </w:rPr>
        <w:t>、各市町村にお問い合わせください。（あわせて７章もご参照ください。）</w:t>
      </w:r>
    </w:p>
    <w:p w14:paraId="43C08C81" w14:textId="77777777" w:rsidR="00354896" w:rsidRPr="00004B79" w:rsidRDefault="00354896" w:rsidP="00276E1B">
      <w:pPr>
        <w:spacing w:line="240" w:lineRule="auto"/>
        <w:rPr>
          <w:rFonts w:ascii="HG丸ｺﾞｼｯｸM-PRO" w:eastAsia="HG丸ｺﾞｼｯｸM-PRO" w:hAnsi="ＭＳ ゴシック"/>
          <w:spacing w:val="0"/>
          <w:sz w:val="20"/>
        </w:rPr>
      </w:pPr>
    </w:p>
    <w:p w14:paraId="4CDB0F59" w14:textId="77777777" w:rsidR="0061253F" w:rsidRPr="00004B79" w:rsidRDefault="00B60B4D" w:rsidP="00276E1B">
      <w:pPr>
        <w:spacing w:line="240" w:lineRule="auto"/>
        <w:rPr>
          <w:rFonts w:ascii="HG丸ｺﾞｼｯｸM-PRO" w:eastAsia="HG丸ｺﾞｼｯｸM-PRO" w:hAnsi="ＭＳ ゴシック"/>
          <w:spacing w:val="0"/>
          <w:sz w:val="20"/>
        </w:rPr>
      </w:pPr>
      <w:r w:rsidRPr="00004B79">
        <w:rPr>
          <w:rFonts w:ascii="HG丸ｺﾞｼｯｸM-PRO" w:eastAsia="HG丸ｺﾞｼｯｸM-PRO" w:hAnsi="ＭＳ ゴシック" w:hint="eastAsia"/>
          <w:spacing w:val="0"/>
          <w:sz w:val="20"/>
        </w:rPr>
        <w:t>【</w:t>
      </w:r>
      <w:r w:rsidRPr="00004B79">
        <w:rPr>
          <w:rFonts w:ascii="HG丸ｺﾞｼｯｸM-PRO" w:eastAsia="HG丸ｺﾞｼｯｸM-PRO" w:hAnsi="ＭＳ ゴシック" w:cs="ＭＳ 明朝" w:hint="eastAsia"/>
          <w:spacing w:val="0"/>
          <w:sz w:val="20"/>
        </w:rPr>
        <w:t>手帳の交付対象となる障</w:t>
      </w:r>
      <w:r w:rsidR="00CE55F1" w:rsidRPr="00004B79">
        <w:rPr>
          <w:rFonts w:ascii="HG丸ｺﾞｼｯｸM-PRO" w:eastAsia="HG丸ｺﾞｼｯｸM-PRO" w:hAnsi="ＭＳ ゴシック" w:cs="ＭＳ 明朝" w:hint="eastAsia"/>
          <w:spacing w:val="0"/>
          <w:sz w:val="20"/>
        </w:rPr>
        <w:t>がい</w:t>
      </w:r>
      <w:r w:rsidRPr="00004B79">
        <w:rPr>
          <w:rFonts w:ascii="HG丸ｺﾞｼｯｸM-PRO" w:eastAsia="HG丸ｺﾞｼｯｸM-PRO" w:hAnsi="ＭＳ ゴシック" w:cs="ＭＳ 明朝" w:hint="eastAsia"/>
          <w:spacing w:val="0"/>
          <w:sz w:val="20"/>
        </w:rPr>
        <w:t>の範囲及び等級</w:t>
      </w:r>
      <w:r w:rsidRPr="00004B79">
        <w:rPr>
          <w:rFonts w:ascii="HG丸ｺﾞｼｯｸM-PRO" w:eastAsia="HG丸ｺﾞｼｯｸM-PRO" w:hAnsi="ＭＳ ゴシック" w:hint="eastAsia"/>
          <w:spacing w:val="0"/>
          <w:sz w:val="20"/>
        </w:rPr>
        <w:t>】</w:t>
      </w:r>
    </w:p>
    <w:p w14:paraId="0AE8A50C" w14:textId="77777777" w:rsidR="00B60B4D" w:rsidRPr="00004B79" w:rsidRDefault="00B60B4D" w:rsidP="00276E1B">
      <w:pPr>
        <w:suppressAutoHyphens/>
        <w:kinsoku w:val="0"/>
        <w:spacing w:line="240" w:lineRule="auto"/>
        <w:jc w:val="left"/>
        <w:rPr>
          <w:rFonts w:ascii="HG丸ｺﾞｼｯｸM-PRO" w:eastAsia="HG丸ｺﾞｼｯｸM-PRO" w:hAnsi="ＭＳ ゴシック" w:cs="ＭＳ 明朝"/>
          <w:spacing w:val="0"/>
          <w:sz w:val="20"/>
        </w:rPr>
      </w:pPr>
      <w:r w:rsidRPr="00004B79">
        <w:rPr>
          <w:rFonts w:ascii="HG丸ｺﾞｼｯｸM-PRO" w:eastAsia="HG丸ｺﾞｼｯｸM-PRO" w:hAnsi="ＭＳ ゴシック" w:cs="ＭＳ 明朝" w:hint="eastAsia"/>
          <w:spacing w:val="0"/>
          <w:sz w:val="20"/>
        </w:rPr>
        <w:t>１．障</w:t>
      </w:r>
      <w:r w:rsidR="00CE55F1" w:rsidRPr="00004B79">
        <w:rPr>
          <w:rFonts w:ascii="HG丸ｺﾞｼｯｸM-PRO" w:eastAsia="HG丸ｺﾞｼｯｸM-PRO" w:hAnsi="ＭＳ ゴシック" w:cs="ＭＳ 明朝" w:hint="eastAsia"/>
          <w:spacing w:val="0"/>
          <w:sz w:val="20"/>
        </w:rPr>
        <w:t>がい</w:t>
      </w:r>
      <w:r w:rsidRPr="00004B79">
        <w:rPr>
          <w:rFonts w:ascii="HG丸ｺﾞｼｯｸM-PRO" w:eastAsia="HG丸ｺﾞｼｯｸM-PRO" w:hAnsi="ＭＳ ゴシック" w:cs="ＭＳ 明朝" w:hint="eastAsia"/>
          <w:spacing w:val="0"/>
          <w:sz w:val="20"/>
        </w:rPr>
        <w:t>の範囲</w:t>
      </w:r>
    </w:p>
    <w:p w14:paraId="1A107D6D" w14:textId="77777777" w:rsidR="00B60B4D" w:rsidRPr="00004B79" w:rsidRDefault="005D3721" w:rsidP="00276E1B">
      <w:pPr>
        <w:suppressAutoHyphens/>
        <w:kinsoku w:val="0"/>
        <w:spacing w:line="240" w:lineRule="auto"/>
        <w:ind w:leftChars="100" w:left="191" w:firstLineChars="100" w:firstLine="177"/>
        <w:jc w:val="left"/>
        <w:rPr>
          <w:rFonts w:ascii="HG丸ｺﾞｼｯｸM-PRO" w:eastAsia="HG丸ｺﾞｼｯｸM-PRO" w:hAnsi="ＭＳ ゴシック"/>
          <w:spacing w:val="0"/>
          <w:sz w:val="20"/>
        </w:rPr>
      </w:pPr>
      <w:r w:rsidRPr="00004B79">
        <w:rPr>
          <w:rFonts w:ascii="HG丸ｺﾞｼｯｸM-PRO" w:eastAsia="HG丸ｺﾞｼｯｸM-PRO" w:hAnsi="ＭＳ ゴシック" w:cs="ＭＳ 明朝" w:hint="eastAsia"/>
          <w:spacing w:val="0"/>
          <w:sz w:val="20"/>
        </w:rPr>
        <w:t>統合</w:t>
      </w:r>
      <w:r w:rsidR="00B60B4D" w:rsidRPr="00004B79">
        <w:rPr>
          <w:rFonts w:ascii="HG丸ｺﾞｼｯｸM-PRO" w:eastAsia="HG丸ｺﾞｼｯｸM-PRO" w:hAnsi="ＭＳ ゴシック" w:cs="ＭＳ 明朝" w:hint="eastAsia"/>
          <w:spacing w:val="0"/>
          <w:sz w:val="20"/>
        </w:rPr>
        <w:t>失調症、</w:t>
      </w:r>
      <w:r w:rsidR="008929AA" w:rsidRPr="00004B79">
        <w:rPr>
          <w:rFonts w:ascii="HG丸ｺﾞｼｯｸM-PRO" w:eastAsia="HG丸ｺﾞｼｯｸM-PRO" w:hAnsi="ＭＳ ゴシック" w:cs="ＭＳ 明朝" w:hint="eastAsia"/>
          <w:spacing w:val="0"/>
          <w:sz w:val="20"/>
        </w:rPr>
        <w:t>気分（感情）障がい</w:t>
      </w:r>
      <w:r w:rsidR="00B60B4D" w:rsidRPr="00004B79">
        <w:rPr>
          <w:rFonts w:ascii="HG丸ｺﾞｼｯｸM-PRO" w:eastAsia="HG丸ｺﾞｼｯｸM-PRO" w:hAnsi="ＭＳ ゴシック" w:cs="ＭＳ 明朝" w:hint="eastAsia"/>
          <w:spacing w:val="0"/>
          <w:sz w:val="20"/>
        </w:rPr>
        <w:t>、</w:t>
      </w:r>
      <w:r w:rsidR="008929AA" w:rsidRPr="00004B79">
        <w:rPr>
          <w:rFonts w:ascii="HG丸ｺﾞｼｯｸM-PRO" w:eastAsia="HG丸ｺﾞｼｯｸM-PRO" w:hAnsi="ＭＳ ゴシック" w:cs="ＭＳ 明朝" w:hint="eastAsia"/>
          <w:spacing w:val="0"/>
          <w:sz w:val="20"/>
        </w:rPr>
        <w:t>非定型精神病、てんかん､中毒</w:t>
      </w:r>
      <w:r w:rsidR="00B60B4D" w:rsidRPr="00004B79">
        <w:rPr>
          <w:rFonts w:ascii="HG丸ｺﾞｼｯｸM-PRO" w:eastAsia="HG丸ｺﾞｼｯｸM-PRO" w:hAnsi="ＭＳ ゴシック" w:cs="ＭＳ 明朝" w:hint="eastAsia"/>
          <w:spacing w:val="0"/>
          <w:sz w:val="20"/>
        </w:rPr>
        <w:t>精神病、器質</w:t>
      </w:r>
      <w:r w:rsidR="00756C22" w:rsidRPr="00004B79">
        <w:rPr>
          <w:rFonts w:ascii="HG丸ｺﾞｼｯｸM-PRO" w:eastAsia="HG丸ｺﾞｼｯｸM-PRO" w:hAnsi="ＭＳ ゴシック" w:cs="ＭＳ 明朝" w:hint="eastAsia"/>
          <w:spacing w:val="0"/>
          <w:sz w:val="20"/>
        </w:rPr>
        <w:t>性精神障がい（記憶障がい、遂行機能障がい</w:t>
      </w:r>
      <w:r w:rsidR="008929AA" w:rsidRPr="00004B79">
        <w:rPr>
          <w:rFonts w:ascii="HG丸ｺﾞｼｯｸM-PRO" w:eastAsia="HG丸ｺﾞｼｯｸM-PRO" w:hAnsi="ＭＳ ゴシック" w:cs="ＭＳ 明朝" w:hint="eastAsia"/>
          <w:spacing w:val="0"/>
          <w:sz w:val="20"/>
        </w:rPr>
        <w:t>、注意障がい</w:t>
      </w:r>
      <w:r w:rsidR="00B60B4D" w:rsidRPr="00004B79">
        <w:rPr>
          <w:rFonts w:ascii="HG丸ｺﾞｼｯｸM-PRO" w:eastAsia="HG丸ｺﾞｼｯｸM-PRO" w:hAnsi="ＭＳ ゴシック" w:cs="ＭＳ 明朝" w:hint="eastAsia"/>
          <w:spacing w:val="0"/>
          <w:sz w:val="20"/>
        </w:rPr>
        <w:t>、</w:t>
      </w:r>
      <w:r w:rsidR="008929AA" w:rsidRPr="00004B79">
        <w:rPr>
          <w:rFonts w:ascii="HG丸ｺﾞｼｯｸM-PRO" w:eastAsia="HG丸ｺﾞｼｯｸM-PRO" w:hAnsi="ＭＳ ゴシック" w:cs="ＭＳ 明朝" w:hint="eastAsia"/>
          <w:spacing w:val="0"/>
          <w:sz w:val="20"/>
        </w:rPr>
        <w:t>社会的行動障</w:t>
      </w:r>
      <w:r w:rsidR="00756C22" w:rsidRPr="00004B79">
        <w:rPr>
          <w:rFonts w:ascii="HG丸ｺﾞｼｯｸM-PRO" w:eastAsia="HG丸ｺﾞｼｯｸM-PRO" w:hAnsi="ＭＳ ゴシック" w:cs="ＭＳ 明朝" w:hint="eastAsia"/>
          <w:spacing w:val="0"/>
          <w:sz w:val="20"/>
        </w:rPr>
        <w:t>がい）、発達障がい</w:t>
      </w:r>
      <w:r w:rsidR="006D4500" w:rsidRPr="00004B79">
        <w:rPr>
          <w:rFonts w:ascii="HG丸ｺﾞｼｯｸM-PRO" w:eastAsia="HG丸ｺﾞｼｯｸM-PRO" w:hAnsi="ＭＳ ゴシック" w:cs="ＭＳ 明朝" w:hint="eastAsia"/>
          <w:spacing w:val="0"/>
          <w:sz w:val="20"/>
        </w:rPr>
        <w:t>及びその他の精神疾患</w:t>
      </w:r>
      <w:r w:rsidR="00B60B4D" w:rsidRPr="00004B79">
        <w:rPr>
          <w:rFonts w:ascii="HG丸ｺﾞｼｯｸM-PRO" w:eastAsia="HG丸ｺﾞｼｯｸM-PRO" w:hAnsi="ＭＳ ゴシック" w:cs="ＭＳ 明朝" w:hint="eastAsia"/>
          <w:spacing w:val="0"/>
          <w:sz w:val="20"/>
        </w:rPr>
        <w:t>が対象であるが、知的障</w:t>
      </w:r>
      <w:r w:rsidR="00CE55F1" w:rsidRPr="00004B79">
        <w:rPr>
          <w:rFonts w:ascii="HG丸ｺﾞｼｯｸM-PRO" w:eastAsia="HG丸ｺﾞｼｯｸM-PRO" w:hAnsi="ＭＳ ゴシック" w:cs="ＭＳ 明朝" w:hint="eastAsia"/>
          <w:spacing w:val="0"/>
          <w:sz w:val="20"/>
        </w:rPr>
        <w:t>がい</w:t>
      </w:r>
      <w:r w:rsidR="00B60B4D" w:rsidRPr="00004B79">
        <w:rPr>
          <w:rFonts w:ascii="HG丸ｺﾞｼｯｸM-PRO" w:eastAsia="HG丸ｺﾞｼｯｸM-PRO" w:hAnsi="ＭＳ ゴシック" w:cs="ＭＳ 明朝" w:hint="eastAsia"/>
          <w:spacing w:val="0"/>
          <w:sz w:val="20"/>
        </w:rPr>
        <w:t>は含まれない。</w:t>
      </w:r>
    </w:p>
    <w:p w14:paraId="05A87DB1" w14:textId="77777777" w:rsidR="00B60B4D" w:rsidRPr="00004B79" w:rsidRDefault="00B60B4D" w:rsidP="00276E1B">
      <w:pPr>
        <w:suppressAutoHyphens/>
        <w:kinsoku w:val="0"/>
        <w:spacing w:line="240" w:lineRule="auto"/>
        <w:jc w:val="left"/>
        <w:rPr>
          <w:rFonts w:ascii="HG丸ｺﾞｼｯｸM-PRO" w:eastAsia="HG丸ｺﾞｼｯｸM-PRO" w:hAnsi="ＭＳ ゴシック"/>
          <w:spacing w:val="0"/>
          <w:sz w:val="20"/>
        </w:rPr>
      </w:pPr>
      <w:r w:rsidRPr="00004B79">
        <w:rPr>
          <w:rFonts w:ascii="HG丸ｺﾞｼｯｸM-PRO" w:eastAsia="HG丸ｺﾞｼｯｸM-PRO" w:hAnsi="ＭＳ ゴシック" w:cs="ＭＳ 明朝" w:hint="eastAsia"/>
          <w:spacing w:val="0"/>
          <w:sz w:val="20"/>
        </w:rPr>
        <w:t>２．障</w:t>
      </w:r>
      <w:r w:rsidR="00CE55F1" w:rsidRPr="00004B79">
        <w:rPr>
          <w:rFonts w:ascii="HG丸ｺﾞｼｯｸM-PRO" w:eastAsia="HG丸ｺﾞｼｯｸM-PRO" w:hAnsi="ＭＳ ゴシック" w:cs="ＭＳ 明朝" w:hint="eastAsia"/>
          <w:spacing w:val="0"/>
          <w:sz w:val="20"/>
        </w:rPr>
        <w:t>がい</w:t>
      </w:r>
      <w:r w:rsidRPr="00004B79">
        <w:rPr>
          <w:rFonts w:ascii="HG丸ｺﾞｼｯｸM-PRO" w:eastAsia="HG丸ｺﾞｼｯｸM-PRO" w:hAnsi="ＭＳ ゴシック" w:cs="ＭＳ 明朝" w:hint="eastAsia"/>
          <w:spacing w:val="0"/>
          <w:sz w:val="20"/>
        </w:rPr>
        <w:t>等級</w:t>
      </w:r>
    </w:p>
    <w:p w14:paraId="2BEAA088" w14:textId="77777777" w:rsidR="00B60B4D" w:rsidRPr="00004B79" w:rsidRDefault="00B60B4D" w:rsidP="00276E1B">
      <w:pPr>
        <w:suppressAutoHyphens/>
        <w:kinsoku w:val="0"/>
        <w:spacing w:line="240" w:lineRule="auto"/>
        <w:ind w:leftChars="100" w:left="191" w:firstLineChars="100" w:firstLine="177"/>
        <w:jc w:val="left"/>
        <w:rPr>
          <w:rFonts w:ascii="HG丸ｺﾞｼｯｸM-PRO" w:eastAsia="HG丸ｺﾞｼｯｸM-PRO" w:hAnsi="ＭＳ ゴシック"/>
          <w:spacing w:val="0"/>
          <w:sz w:val="20"/>
        </w:rPr>
      </w:pPr>
      <w:r w:rsidRPr="00004B79">
        <w:rPr>
          <w:rFonts w:ascii="HG丸ｺﾞｼｯｸM-PRO" w:eastAsia="HG丸ｺﾞｼｯｸM-PRO" w:hAnsi="ＭＳ ゴシック" w:cs="ＭＳ 明朝" w:hint="eastAsia"/>
          <w:spacing w:val="0"/>
          <w:sz w:val="20"/>
        </w:rPr>
        <w:t>１級、２級、３級の三等級とする。手帳の１級及び２級は、国民年金の障</w:t>
      </w:r>
      <w:r w:rsidR="00CE55F1" w:rsidRPr="00004B79">
        <w:rPr>
          <w:rFonts w:ascii="HG丸ｺﾞｼｯｸM-PRO" w:eastAsia="HG丸ｺﾞｼｯｸM-PRO" w:hAnsi="ＭＳ ゴシック" w:cs="ＭＳ 明朝" w:hint="eastAsia"/>
          <w:spacing w:val="0"/>
          <w:sz w:val="20"/>
        </w:rPr>
        <w:t>がい</w:t>
      </w:r>
      <w:r w:rsidRPr="00004B79">
        <w:rPr>
          <w:rFonts w:ascii="HG丸ｺﾞｼｯｸM-PRO" w:eastAsia="HG丸ｺﾞｼｯｸM-PRO" w:hAnsi="ＭＳ ゴシック" w:cs="ＭＳ 明朝" w:hint="eastAsia"/>
          <w:spacing w:val="0"/>
          <w:sz w:val="20"/>
        </w:rPr>
        <w:t>基礎年金の１級及び２級と同程度。手帳の３級は、厚生年金の３級よりも広い範囲のものとする。</w:t>
      </w:r>
    </w:p>
    <w:p w14:paraId="631D41D8" w14:textId="77777777" w:rsidR="00B60B4D" w:rsidRPr="00004B79" w:rsidRDefault="00B60B4D" w:rsidP="00276E1B">
      <w:pPr>
        <w:suppressAutoHyphens/>
        <w:kinsoku w:val="0"/>
        <w:spacing w:line="240" w:lineRule="auto"/>
        <w:ind w:left="1063" w:hangingChars="600" w:hanging="1063"/>
        <w:jc w:val="left"/>
        <w:rPr>
          <w:rFonts w:ascii="HG丸ｺﾞｼｯｸM-PRO" w:eastAsia="HG丸ｺﾞｼｯｸM-PRO" w:hAnsi="ＭＳ ゴシック"/>
          <w:spacing w:val="0"/>
          <w:sz w:val="20"/>
        </w:rPr>
      </w:pPr>
      <w:r w:rsidRPr="00004B79">
        <w:rPr>
          <w:rFonts w:ascii="HG丸ｺﾞｼｯｸM-PRO" w:eastAsia="HG丸ｺﾞｼｯｸM-PRO" w:hAnsi="ＭＳ ゴシック" w:hint="eastAsia"/>
          <w:spacing w:val="0"/>
          <w:sz w:val="20"/>
        </w:rPr>
        <w:t xml:space="preserve"> </w:t>
      </w:r>
      <w:r w:rsidRPr="00004B79">
        <w:rPr>
          <w:rFonts w:ascii="HG丸ｺﾞｼｯｸM-PRO" w:eastAsia="HG丸ｺﾞｼｯｸM-PRO" w:hAnsi="ＭＳ ゴシック" w:cs="ＭＳ 明朝" w:hint="eastAsia"/>
          <w:spacing w:val="0"/>
          <w:sz w:val="20"/>
        </w:rPr>
        <w:t xml:space="preserve">　　１級</w:t>
      </w:r>
      <w:r w:rsidRPr="00004B79">
        <w:rPr>
          <w:rFonts w:ascii="HG丸ｺﾞｼｯｸM-PRO" w:eastAsia="HG丸ｺﾞｼｯｸM-PRO" w:hAnsi="ＭＳ ゴシック" w:hint="eastAsia"/>
          <w:spacing w:val="0"/>
          <w:sz w:val="20"/>
        </w:rPr>
        <w:t xml:space="preserve"> </w:t>
      </w:r>
      <w:r w:rsidRPr="00004B79">
        <w:rPr>
          <w:rFonts w:ascii="HG丸ｺﾞｼｯｸM-PRO" w:eastAsia="HG丸ｺﾞｼｯｸM-PRO" w:hAnsi="ＭＳ ゴシック" w:cs="ＭＳ 明朝" w:hint="eastAsia"/>
          <w:spacing w:val="0"/>
          <w:sz w:val="20"/>
        </w:rPr>
        <w:t>－　精神障</w:t>
      </w:r>
      <w:r w:rsidR="00CE55F1" w:rsidRPr="00004B79">
        <w:rPr>
          <w:rFonts w:ascii="HG丸ｺﾞｼｯｸM-PRO" w:eastAsia="HG丸ｺﾞｼｯｸM-PRO" w:hAnsi="ＭＳ ゴシック" w:cs="ＭＳ 明朝" w:hint="eastAsia"/>
          <w:spacing w:val="0"/>
          <w:sz w:val="20"/>
        </w:rPr>
        <w:t>がい</w:t>
      </w:r>
      <w:r w:rsidRPr="00004B79">
        <w:rPr>
          <w:rFonts w:ascii="HG丸ｺﾞｼｯｸM-PRO" w:eastAsia="HG丸ｺﾞｼｯｸM-PRO" w:hAnsi="ＭＳ ゴシック" w:cs="ＭＳ 明朝" w:hint="eastAsia"/>
          <w:spacing w:val="0"/>
          <w:sz w:val="20"/>
        </w:rPr>
        <w:t>であって日常生活の用を弁ずることを不能ならしめる程度のもの</w:t>
      </w:r>
    </w:p>
    <w:p w14:paraId="7473DD66" w14:textId="77777777" w:rsidR="00B60B4D" w:rsidRPr="00004B79" w:rsidRDefault="00B60B4D" w:rsidP="00276E1B">
      <w:pPr>
        <w:suppressAutoHyphens/>
        <w:kinsoku w:val="0"/>
        <w:spacing w:line="240" w:lineRule="auto"/>
        <w:ind w:left="1063" w:hangingChars="600" w:hanging="1063"/>
        <w:jc w:val="left"/>
        <w:rPr>
          <w:rFonts w:ascii="HG丸ｺﾞｼｯｸM-PRO" w:eastAsia="HG丸ｺﾞｼｯｸM-PRO" w:hAnsi="ＭＳ ゴシック"/>
          <w:spacing w:val="0"/>
          <w:sz w:val="20"/>
        </w:rPr>
      </w:pPr>
      <w:r w:rsidRPr="00004B79">
        <w:rPr>
          <w:rFonts w:ascii="HG丸ｺﾞｼｯｸM-PRO" w:eastAsia="HG丸ｺﾞｼｯｸM-PRO" w:hAnsi="ＭＳ ゴシック" w:hint="eastAsia"/>
          <w:spacing w:val="0"/>
          <w:sz w:val="20"/>
        </w:rPr>
        <w:t xml:space="preserve">   </w:t>
      </w:r>
      <w:r w:rsidRPr="00004B79">
        <w:rPr>
          <w:rFonts w:ascii="HG丸ｺﾞｼｯｸM-PRO" w:eastAsia="HG丸ｺﾞｼｯｸM-PRO" w:hAnsi="ＭＳ ゴシック" w:cs="ＭＳ 明朝" w:hint="eastAsia"/>
          <w:spacing w:val="0"/>
          <w:sz w:val="20"/>
        </w:rPr>
        <w:t xml:space="preserve">　２級</w:t>
      </w:r>
      <w:r w:rsidRPr="00004B79">
        <w:rPr>
          <w:rFonts w:ascii="HG丸ｺﾞｼｯｸM-PRO" w:eastAsia="HG丸ｺﾞｼｯｸM-PRO" w:hAnsi="ＭＳ ゴシック" w:hint="eastAsia"/>
          <w:spacing w:val="0"/>
          <w:sz w:val="20"/>
        </w:rPr>
        <w:t xml:space="preserve"> </w:t>
      </w:r>
      <w:r w:rsidRPr="00004B79">
        <w:rPr>
          <w:rFonts w:ascii="HG丸ｺﾞｼｯｸM-PRO" w:eastAsia="HG丸ｺﾞｼｯｸM-PRO" w:hAnsi="ＭＳ ゴシック" w:cs="ＭＳ 明朝" w:hint="eastAsia"/>
          <w:spacing w:val="0"/>
          <w:sz w:val="20"/>
        </w:rPr>
        <w:t>－　精神障</w:t>
      </w:r>
      <w:r w:rsidR="00CE55F1" w:rsidRPr="00004B79">
        <w:rPr>
          <w:rFonts w:ascii="HG丸ｺﾞｼｯｸM-PRO" w:eastAsia="HG丸ｺﾞｼｯｸM-PRO" w:hAnsi="ＭＳ ゴシック" w:cs="ＭＳ 明朝" w:hint="eastAsia"/>
          <w:spacing w:val="0"/>
          <w:sz w:val="20"/>
        </w:rPr>
        <w:t>がい</w:t>
      </w:r>
      <w:r w:rsidRPr="00004B79">
        <w:rPr>
          <w:rFonts w:ascii="HG丸ｺﾞｼｯｸM-PRO" w:eastAsia="HG丸ｺﾞｼｯｸM-PRO" w:hAnsi="ＭＳ ゴシック" w:cs="ＭＳ 明朝" w:hint="eastAsia"/>
          <w:spacing w:val="0"/>
          <w:sz w:val="20"/>
        </w:rPr>
        <w:t>であって日常生活が著しい制限を受けるか、又は</w:t>
      </w:r>
      <w:r w:rsidR="00756C22" w:rsidRPr="00004B79">
        <w:rPr>
          <w:rFonts w:ascii="HG丸ｺﾞｼｯｸM-PRO" w:eastAsia="HG丸ｺﾞｼｯｸM-PRO" w:hAnsi="ＭＳ ゴシック" w:cs="ＭＳ 明朝" w:hint="eastAsia"/>
          <w:spacing w:val="0"/>
          <w:sz w:val="20"/>
        </w:rPr>
        <w:t>日常生活に</w:t>
      </w:r>
      <w:r w:rsidRPr="00004B79">
        <w:rPr>
          <w:rFonts w:ascii="HG丸ｺﾞｼｯｸM-PRO" w:eastAsia="HG丸ｺﾞｼｯｸM-PRO" w:hAnsi="ＭＳ ゴシック" w:cs="ＭＳ 明朝" w:hint="eastAsia"/>
          <w:spacing w:val="0"/>
          <w:sz w:val="20"/>
        </w:rPr>
        <w:t>制限を加えることを必要とする程度のもの</w:t>
      </w:r>
    </w:p>
    <w:p w14:paraId="1C017B68" w14:textId="77777777" w:rsidR="00BF7A76" w:rsidRPr="00004B79" w:rsidRDefault="00B60B4D" w:rsidP="00857DD4">
      <w:pPr>
        <w:spacing w:line="240" w:lineRule="auto"/>
        <w:ind w:leftChars="-49" w:left="1056" w:hangingChars="649" w:hanging="1150"/>
        <w:rPr>
          <w:rFonts w:ascii="HG丸ｺﾞｼｯｸM-PRO" w:eastAsia="HG丸ｺﾞｼｯｸM-PRO" w:hAnsi="ＭＳ ゴシック"/>
          <w:spacing w:val="0"/>
          <w:sz w:val="20"/>
        </w:rPr>
      </w:pPr>
      <w:r w:rsidRPr="00004B79">
        <w:rPr>
          <w:rFonts w:ascii="HG丸ｺﾞｼｯｸM-PRO" w:eastAsia="HG丸ｺﾞｼｯｸM-PRO" w:hAnsi="ＭＳ ゴシック" w:hint="eastAsia"/>
          <w:spacing w:val="0"/>
          <w:sz w:val="20"/>
        </w:rPr>
        <w:t xml:space="preserve"> </w:t>
      </w:r>
      <w:r w:rsidRPr="00004B79">
        <w:rPr>
          <w:rFonts w:ascii="HG丸ｺﾞｼｯｸM-PRO" w:eastAsia="HG丸ｺﾞｼｯｸM-PRO" w:hAnsi="ＭＳ ゴシック" w:cs="ＭＳ 明朝" w:hint="eastAsia"/>
          <w:spacing w:val="0"/>
          <w:sz w:val="20"/>
        </w:rPr>
        <w:t xml:space="preserve">　　</w:t>
      </w:r>
      <w:r w:rsidR="00F5424D" w:rsidRPr="00004B79">
        <w:rPr>
          <w:rFonts w:ascii="HG丸ｺﾞｼｯｸM-PRO" w:eastAsia="HG丸ｺﾞｼｯｸM-PRO" w:hAnsi="ＭＳ ゴシック" w:cs="ＭＳ 明朝" w:hint="eastAsia"/>
          <w:spacing w:val="0"/>
          <w:sz w:val="20"/>
        </w:rPr>
        <w:t xml:space="preserve"> </w:t>
      </w:r>
      <w:r w:rsidRPr="00004B79">
        <w:rPr>
          <w:rFonts w:ascii="HG丸ｺﾞｼｯｸM-PRO" w:eastAsia="HG丸ｺﾞｼｯｸM-PRO" w:hAnsi="ＭＳ ゴシック" w:cs="ＭＳ 明朝" w:hint="eastAsia"/>
          <w:spacing w:val="0"/>
          <w:sz w:val="20"/>
        </w:rPr>
        <w:t>３級</w:t>
      </w:r>
      <w:r w:rsidRPr="00004B79">
        <w:rPr>
          <w:rFonts w:ascii="HG丸ｺﾞｼｯｸM-PRO" w:eastAsia="HG丸ｺﾞｼｯｸM-PRO" w:hAnsi="ＭＳ ゴシック" w:hint="eastAsia"/>
          <w:spacing w:val="0"/>
          <w:sz w:val="20"/>
        </w:rPr>
        <w:t xml:space="preserve"> </w:t>
      </w:r>
      <w:r w:rsidRPr="00004B79">
        <w:rPr>
          <w:rFonts w:ascii="HG丸ｺﾞｼｯｸM-PRO" w:eastAsia="HG丸ｺﾞｼｯｸM-PRO" w:hAnsi="ＭＳ ゴシック" w:cs="ＭＳ 明朝" w:hint="eastAsia"/>
          <w:spacing w:val="0"/>
          <w:sz w:val="20"/>
        </w:rPr>
        <w:t>－　精神障</w:t>
      </w:r>
      <w:r w:rsidR="00CE55F1" w:rsidRPr="00004B79">
        <w:rPr>
          <w:rFonts w:ascii="HG丸ｺﾞｼｯｸM-PRO" w:eastAsia="HG丸ｺﾞｼｯｸM-PRO" w:hAnsi="ＭＳ ゴシック" w:cs="ＭＳ 明朝" w:hint="eastAsia"/>
          <w:spacing w:val="0"/>
          <w:sz w:val="20"/>
        </w:rPr>
        <w:t>がい</w:t>
      </w:r>
      <w:r w:rsidRPr="00004B79">
        <w:rPr>
          <w:rFonts w:ascii="HG丸ｺﾞｼｯｸM-PRO" w:eastAsia="HG丸ｺﾞｼｯｸM-PRO" w:hAnsi="ＭＳ ゴシック" w:cs="ＭＳ 明朝" w:hint="eastAsia"/>
          <w:spacing w:val="0"/>
          <w:sz w:val="20"/>
        </w:rPr>
        <w:t>であって日常生活もしくは社会生活が制限を受けるか、又は日常生活もしくは社会生活に制限を加えることを必要とする程度のもの</w:t>
      </w:r>
    </w:p>
    <w:p w14:paraId="7FE8073D" w14:textId="77777777" w:rsidR="0061253F" w:rsidRDefault="0061253F" w:rsidP="00276E1B">
      <w:pPr>
        <w:spacing w:line="240" w:lineRule="auto"/>
        <w:rPr>
          <w:rFonts w:ascii="HG丸ｺﾞｼｯｸM-PRO" w:eastAsia="HG丸ｺﾞｼｯｸM-PRO" w:hAnsi="ＭＳ ゴシック" w:cs="ＭＳ 明朝"/>
          <w:spacing w:val="0"/>
          <w:sz w:val="20"/>
        </w:rPr>
      </w:pPr>
      <w:r w:rsidRPr="00004B79">
        <w:rPr>
          <w:rFonts w:ascii="HG丸ｺﾞｼｯｸM-PRO" w:eastAsia="HG丸ｺﾞｼｯｸM-PRO" w:hAnsi="ＭＳ ゴシック" w:cs="ＭＳ 明朝" w:hint="eastAsia"/>
          <w:spacing w:val="0"/>
          <w:sz w:val="20"/>
        </w:rPr>
        <w:t>※初診日：当該障</w:t>
      </w:r>
      <w:r w:rsidR="00CE55F1" w:rsidRPr="00004B79">
        <w:rPr>
          <w:rFonts w:ascii="HG丸ｺﾞｼｯｸM-PRO" w:eastAsia="HG丸ｺﾞｼｯｸM-PRO" w:hAnsi="ＭＳ ゴシック" w:cs="ＭＳ 明朝" w:hint="eastAsia"/>
          <w:spacing w:val="0"/>
          <w:sz w:val="20"/>
        </w:rPr>
        <w:t>がい</w:t>
      </w:r>
      <w:r w:rsidRPr="00004B79">
        <w:rPr>
          <w:rFonts w:ascii="HG丸ｺﾞｼｯｸM-PRO" w:eastAsia="HG丸ｺﾞｼｯｸM-PRO" w:hAnsi="ＭＳ ゴシック" w:cs="ＭＳ 明朝" w:hint="eastAsia"/>
          <w:spacing w:val="0"/>
          <w:sz w:val="20"/>
        </w:rPr>
        <w:t>の原因となった傷病について初めて医師の診療を受けた日</w:t>
      </w:r>
    </w:p>
    <w:p w14:paraId="036AB3CA" w14:textId="77777777" w:rsidR="00513F32" w:rsidRDefault="00513F32" w:rsidP="00276E1B">
      <w:pPr>
        <w:spacing w:line="240" w:lineRule="auto"/>
        <w:rPr>
          <w:rFonts w:ascii="HG丸ｺﾞｼｯｸM-PRO" w:eastAsia="HG丸ｺﾞｼｯｸM-PRO" w:hAnsi="ＭＳ ゴシック" w:cs="ＭＳ 明朝"/>
          <w:spacing w:val="0"/>
          <w:sz w:val="20"/>
        </w:rPr>
      </w:pPr>
    </w:p>
    <w:p w14:paraId="2F7FECFA" w14:textId="77777777" w:rsidR="00513F32" w:rsidRPr="00004B79" w:rsidRDefault="00513F32" w:rsidP="00276E1B">
      <w:pPr>
        <w:spacing w:line="240" w:lineRule="auto"/>
        <w:rPr>
          <w:rFonts w:ascii="HG丸ｺﾞｼｯｸM-PRO" w:eastAsia="HG丸ｺﾞｼｯｸM-PRO" w:hAnsi="ＭＳ ゴシック" w:cs="ＭＳ 明朝"/>
          <w:spacing w:val="0"/>
          <w:sz w:val="20"/>
        </w:rPr>
      </w:pPr>
    </w:p>
    <w:p w14:paraId="59B30D2F" w14:textId="6429ACC1" w:rsidR="00513F32" w:rsidRPr="00513F32" w:rsidRDefault="00E35570" w:rsidP="00513F32">
      <w:pPr>
        <w:spacing w:line="240" w:lineRule="auto"/>
        <w:rPr>
          <w:rFonts w:ascii="Noto Sans JP" w:eastAsia="Noto Sans JP" w:hAnsi="Noto Sans JP" w:cs="Noto Sans JP"/>
          <w:sz w:val="18"/>
          <w:szCs w:val="18"/>
        </w:rPr>
      </w:pPr>
      <w:r w:rsidRPr="00004B79">
        <w:rPr>
          <w:rFonts w:ascii="HG丸ｺﾞｼｯｸM-PRO" w:eastAsia="HG丸ｺﾞｼｯｸM-PRO" w:hAnsi="ＭＳ ゴシック" w:cs="ＭＳ 明朝"/>
          <w:spacing w:val="0"/>
          <w:sz w:val="20"/>
        </w:rPr>
        <w:br w:type="page"/>
      </w:r>
      <w:r w:rsidR="00513F32" w:rsidRPr="00513F32">
        <w:rPr>
          <w:rFonts w:ascii="HG丸ｺﾞｼｯｸM-PRO" w:eastAsia="HG丸ｺﾞｼｯｸM-PRO" w:hAnsi="HG丸ｺﾞｼｯｸM-PRO" w:cs="HG丸ｺﾞｼｯｸM-PRO"/>
          <w:b/>
          <w:bCs/>
          <w:sz w:val="22"/>
          <w:szCs w:val="22"/>
        </w:rPr>
        <w:lastRenderedPageBreak/>
        <w:t>（５）　生活保護を受給している方の</w:t>
      </w:r>
      <w:proofErr w:type="gramStart"/>
      <w:r w:rsidR="00513F32" w:rsidRPr="00513F32">
        <w:rPr>
          <w:rFonts w:ascii="HG丸ｺﾞｼｯｸM-PRO" w:eastAsia="HG丸ｺﾞｼｯｸM-PRO" w:hAnsi="HG丸ｺﾞｼｯｸM-PRO" w:cs="HG丸ｺﾞｼｯｸM-PRO"/>
          <w:b/>
          <w:bCs/>
          <w:sz w:val="22"/>
          <w:szCs w:val="22"/>
        </w:rPr>
        <w:t>障がい</w:t>
      </w:r>
      <w:proofErr w:type="gramEnd"/>
      <w:r w:rsidR="00513F32" w:rsidRPr="00513F32">
        <w:rPr>
          <w:rFonts w:ascii="HG丸ｺﾞｼｯｸM-PRO" w:eastAsia="HG丸ｺﾞｼｯｸM-PRO" w:hAnsi="HG丸ｺﾞｼｯｸM-PRO" w:cs="HG丸ｺﾞｼｯｸM-PRO"/>
          <w:b/>
          <w:bCs/>
          <w:sz w:val="22"/>
          <w:szCs w:val="22"/>
        </w:rPr>
        <w:t>者加算について</w:t>
      </w:r>
      <w:r w:rsidR="00513F32" w:rsidRPr="00513F32">
        <w:rPr>
          <w:rFonts w:ascii="HG丸ｺﾞｼｯｸM-PRO" w:eastAsia="HG丸ｺﾞｼｯｸM-PRO" w:hAnsi="ＭＳ 明朝"/>
          <w:snapToGrid w:val="0"/>
          <w:spacing w:val="0"/>
          <w:szCs w:val="21"/>
        </w:rPr>
        <w:fldChar w:fldCharType="begin"/>
      </w:r>
      <w:r w:rsidR="00513F32" w:rsidRPr="00513F32">
        <w:rPr>
          <w:rFonts w:ascii="HG丸ｺﾞｼｯｸM-PRO" w:eastAsia="HG丸ｺﾞｼｯｸM-PRO" w:hAnsi="ＭＳ 明朝"/>
          <w:snapToGrid w:val="0"/>
          <w:spacing w:val="0"/>
          <w:szCs w:val="21"/>
        </w:rPr>
        <w:instrText xml:space="preserve"> </w:instrText>
      </w:r>
      <w:r w:rsidR="00513F32" w:rsidRPr="00513F32">
        <w:rPr>
          <w:rFonts w:ascii="HG丸ｺﾞｼｯｸM-PRO" w:eastAsia="HG丸ｺﾞｼｯｸM-PRO" w:hAnsi="ＭＳ 明朝" w:hint="eastAsia"/>
          <w:snapToGrid w:val="0"/>
          <w:spacing w:val="0"/>
          <w:szCs w:val="21"/>
        </w:rPr>
        <w:instrText>eq \o\ac(</w:instrText>
      </w:r>
      <w:r w:rsidR="00513F32" w:rsidRPr="00513F32">
        <w:rPr>
          <w:rFonts w:ascii="HG丸ｺﾞｼｯｸM-PRO" w:eastAsia="HG丸ｺﾞｼｯｸM-PRO" w:hAnsi="ＭＳ 明朝" w:hint="eastAsia"/>
          <w:snapToGrid w:val="0"/>
          <w:spacing w:val="0"/>
          <w:position w:val="-4"/>
          <w:sz w:val="32"/>
          <w:szCs w:val="21"/>
        </w:rPr>
        <w:instrText>○</w:instrText>
      </w:r>
      <w:r w:rsidR="00513F32" w:rsidRPr="00513F32">
        <w:rPr>
          <w:rFonts w:ascii="HG丸ｺﾞｼｯｸM-PRO" w:eastAsia="HG丸ｺﾞｼｯｸM-PRO" w:hAnsi="ＭＳ 明朝" w:hint="eastAsia"/>
          <w:snapToGrid w:val="0"/>
          <w:spacing w:val="0"/>
          <w:szCs w:val="21"/>
        </w:rPr>
        <w:instrText>,身)</w:instrText>
      </w:r>
      <w:r w:rsidR="00513F32" w:rsidRPr="00513F32">
        <w:rPr>
          <w:rFonts w:ascii="HG丸ｺﾞｼｯｸM-PRO" w:eastAsia="HG丸ｺﾞｼｯｸM-PRO" w:hAnsi="ＭＳ 明朝"/>
          <w:snapToGrid w:val="0"/>
          <w:spacing w:val="0"/>
          <w:szCs w:val="21"/>
        </w:rPr>
        <w:fldChar w:fldCharType="end"/>
      </w:r>
      <w:r w:rsidR="00513F32" w:rsidRPr="00513F32">
        <w:rPr>
          <w:rFonts w:ascii="HG丸ｺﾞｼｯｸM-PRO" w:eastAsia="HG丸ｺﾞｼｯｸM-PRO" w:hAnsi="ＭＳ 明朝"/>
          <w:snapToGrid w:val="0"/>
          <w:spacing w:val="0"/>
          <w:szCs w:val="21"/>
        </w:rPr>
        <w:fldChar w:fldCharType="begin"/>
      </w:r>
      <w:r w:rsidR="00513F32" w:rsidRPr="00513F32">
        <w:rPr>
          <w:rFonts w:ascii="HG丸ｺﾞｼｯｸM-PRO" w:eastAsia="HG丸ｺﾞｼｯｸM-PRO" w:hAnsi="ＭＳ 明朝"/>
          <w:snapToGrid w:val="0"/>
          <w:spacing w:val="0"/>
          <w:szCs w:val="21"/>
        </w:rPr>
        <w:instrText xml:space="preserve"> </w:instrText>
      </w:r>
      <w:r w:rsidR="00513F32" w:rsidRPr="00513F32">
        <w:rPr>
          <w:rFonts w:ascii="HG丸ｺﾞｼｯｸM-PRO" w:eastAsia="HG丸ｺﾞｼｯｸM-PRO" w:hAnsi="ＭＳ 明朝" w:hint="eastAsia"/>
          <w:snapToGrid w:val="0"/>
          <w:spacing w:val="0"/>
          <w:szCs w:val="21"/>
        </w:rPr>
        <w:instrText>eq \o\ac(</w:instrText>
      </w:r>
      <w:r w:rsidR="00513F32" w:rsidRPr="00513F32">
        <w:rPr>
          <w:rFonts w:ascii="HG丸ｺﾞｼｯｸM-PRO" w:eastAsia="HG丸ｺﾞｼｯｸM-PRO" w:hAnsi="ＭＳ 明朝" w:hint="eastAsia"/>
          <w:snapToGrid w:val="0"/>
          <w:spacing w:val="0"/>
          <w:position w:val="-4"/>
          <w:sz w:val="32"/>
          <w:szCs w:val="21"/>
        </w:rPr>
        <w:instrText>○</w:instrText>
      </w:r>
      <w:r w:rsidR="00513F32" w:rsidRPr="00513F32">
        <w:rPr>
          <w:rFonts w:ascii="HG丸ｺﾞｼｯｸM-PRO" w:eastAsia="HG丸ｺﾞｼｯｸM-PRO" w:hAnsi="ＭＳ 明朝" w:hint="eastAsia"/>
          <w:snapToGrid w:val="0"/>
          <w:spacing w:val="0"/>
          <w:szCs w:val="21"/>
        </w:rPr>
        <w:instrText>,精)</w:instrText>
      </w:r>
      <w:r w:rsidR="00513F32" w:rsidRPr="00513F32">
        <w:rPr>
          <w:rFonts w:ascii="HG丸ｺﾞｼｯｸM-PRO" w:eastAsia="HG丸ｺﾞｼｯｸM-PRO" w:hAnsi="ＭＳ 明朝"/>
          <w:snapToGrid w:val="0"/>
          <w:spacing w:val="0"/>
          <w:szCs w:val="21"/>
        </w:rPr>
        <w:fldChar w:fldCharType="end"/>
      </w:r>
      <w:r w:rsidR="00513F32" w:rsidRPr="00513F32">
        <w:rPr>
          <w:rFonts w:ascii="HG丸ｺﾞｼｯｸM-PRO" w:eastAsia="HG丸ｺﾞｼｯｸM-PRO" w:hAnsi="ＭＳ 明朝"/>
          <w:szCs w:val="21"/>
        </w:rPr>
        <w:fldChar w:fldCharType="begin"/>
      </w:r>
      <w:r w:rsidR="00513F32" w:rsidRPr="00513F32">
        <w:rPr>
          <w:rFonts w:ascii="HG丸ｺﾞｼｯｸM-PRO" w:eastAsia="HG丸ｺﾞｼｯｸM-PRO" w:hAnsi="ＭＳ 明朝"/>
          <w:szCs w:val="21"/>
        </w:rPr>
        <w:instrText xml:space="preserve"> </w:instrText>
      </w:r>
      <w:r w:rsidR="00513F32" w:rsidRPr="00513F32">
        <w:rPr>
          <w:rFonts w:ascii="HG丸ｺﾞｼｯｸM-PRO" w:eastAsia="HG丸ｺﾞｼｯｸM-PRO" w:hAnsi="ＭＳ 明朝" w:hint="eastAsia"/>
          <w:szCs w:val="21"/>
        </w:rPr>
        <w:instrText>eq \o\ac(</w:instrText>
      </w:r>
      <w:r w:rsidR="00513F32" w:rsidRPr="00513F32">
        <w:rPr>
          <w:rFonts w:ascii="HG丸ｺﾞｼｯｸM-PRO" w:eastAsia="HG丸ｺﾞｼｯｸM-PRO" w:hAnsi="ＭＳ 明朝" w:hint="eastAsia"/>
          <w:position w:val="-4"/>
          <w:sz w:val="32"/>
          <w:szCs w:val="21"/>
        </w:rPr>
        <w:instrText>○</w:instrText>
      </w:r>
      <w:r w:rsidR="00513F32" w:rsidRPr="00513F32">
        <w:rPr>
          <w:rFonts w:ascii="HG丸ｺﾞｼｯｸM-PRO" w:eastAsia="HG丸ｺﾞｼｯｸM-PRO" w:hAnsi="ＭＳ 明朝" w:hint="eastAsia"/>
          <w:szCs w:val="21"/>
        </w:rPr>
        <w:instrText>,</w:instrText>
      </w:r>
      <w:r w:rsidR="00513F32" w:rsidRPr="00513F32">
        <w:rPr>
          <w:rFonts w:ascii="HG丸ｺﾞｼｯｸM-PRO" w:eastAsia="HG丸ｺﾞｼｯｸM-PRO" w:hAnsi="ＭＳ 明朝" w:hint="eastAsia"/>
          <w:spacing w:val="0"/>
          <w:szCs w:val="21"/>
        </w:rPr>
        <w:instrText>知</w:instrText>
      </w:r>
      <w:r w:rsidR="00513F32" w:rsidRPr="00513F32">
        <w:rPr>
          <w:rFonts w:ascii="HG丸ｺﾞｼｯｸM-PRO" w:eastAsia="HG丸ｺﾞｼｯｸM-PRO" w:hAnsi="ＭＳ 明朝" w:hint="eastAsia"/>
          <w:szCs w:val="21"/>
        </w:rPr>
        <w:instrText>)</w:instrText>
      </w:r>
      <w:r w:rsidR="00513F32" w:rsidRPr="00513F32">
        <w:rPr>
          <w:rFonts w:ascii="HG丸ｺﾞｼｯｸM-PRO" w:eastAsia="HG丸ｺﾞｼｯｸM-PRO" w:hAnsi="ＭＳ 明朝"/>
          <w:szCs w:val="21"/>
        </w:rPr>
        <w:fldChar w:fldCharType="end"/>
      </w:r>
    </w:p>
    <w:p w14:paraId="450DA029" w14:textId="77777777" w:rsidR="00513F32" w:rsidRPr="00513F32" w:rsidRDefault="00513F32" w:rsidP="00513F32">
      <w:pPr>
        <w:spacing w:line="240" w:lineRule="auto"/>
        <w:rPr>
          <w:rFonts w:ascii="HG丸ｺﾞｼｯｸM-PRO" w:eastAsia="HG丸ｺﾞｼｯｸM-PRO" w:hAnsi="ＭＳ ゴシック" w:cs="ＭＳ 明朝"/>
          <w:sz w:val="20"/>
        </w:rPr>
      </w:pPr>
      <w:r w:rsidRPr="00513F32">
        <w:rPr>
          <w:rFonts w:ascii="HG丸ｺﾞｼｯｸM-PRO" w:eastAsia="HG丸ｺﾞｼｯｸM-PRO" w:hAnsi="ＭＳ ゴシック" w:cs="ＭＳ 明朝"/>
          <w:sz w:val="20"/>
        </w:rPr>
        <w:t xml:space="preserve">　　生活保護の受給対象となる方が、障がい年金を受給しておられる場合</w:t>
      </w:r>
    </w:p>
    <w:p w14:paraId="36C627CD" w14:textId="77777777" w:rsidR="00513F32" w:rsidRPr="00513F32" w:rsidRDefault="00513F32" w:rsidP="00513F32">
      <w:pPr>
        <w:spacing w:line="240" w:lineRule="auto"/>
        <w:rPr>
          <w:rFonts w:ascii="HG丸ｺﾞｼｯｸM-PRO" w:eastAsia="HG丸ｺﾞｼｯｸM-PRO" w:hAnsi="ＭＳ ゴシック" w:cs="ＭＳ 明朝"/>
          <w:sz w:val="20"/>
        </w:rPr>
      </w:pPr>
      <w:r w:rsidRPr="00513F32">
        <w:rPr>
          <w:rFonts w:ascii="HG丸ｺﾞｼｯｸM-PRO" w:eastAsia="HG丸ｺﾞｼｯｸM-PRO" w:hAnsi="ＭＳ ゴシック" w:cs="ＭＳ 明朝"/>
          <w:sz w:val="20"/>
        </w:rPr>
        <w:t xml:space="preserve">　や障がい者手帳を取得されている場合など（症状固定日以後または症状</w:t>
      </w:r>
    </w:p>
    <w:p w14:paraId="6AF1B451" w14:textId="77777777" w:rsidR="00513F32" w:rsidRPr="00513F32" w:rsidRDefault="00513F32" w:rsidP="00513F32">
      <w:pPr>
        <w:spacing w:line="240" w:lineRule="auto"/>
        <w:rPr>
          <w:rFonts w:ascii="HG丸ｺﾞｼｯｸM-PRO" w:eastAsia="HG丸ｺﾞｼｯｸM-PRO" w:hAnsi="ＭＳ ゴシック" w:cs="ＭＳ 明朝"/>
          <w:sz w:val="20"/>
        </w:rPr>
      </w:pPr>
      <w:r w:rsidRPr="00513F32">
        <w:rPr>
          <w:rFonts w:ascii="HG丸ｺﾞｼｯｸM-PRO" w:eastAsia="HG丸ｺﾞｼｯｸM-PRO" w:hAnsi="ＭＳ ゴシック" w:cs="ＭＳ 明朝"/>
          <w:sz w:val="20"/>
        </w:rPr>
        <w:t xml:space="preserve">　が固定していなくても障がいの原因となった傷病について初めて医師の</w:t>
      </w:r>
    </w:p>
    <w:p w14:paraId="559F8741" w14:textId="77777777" w:rsidR="00513F32" w:rsidRPr="00513F32" w:rsidRDefault="00513F32" w:rsidP="00513F32">
      <w:pPr>
        <w:spacing w:line="240" w:lineRule="auto"/>
        <w:rPr>
          <w:rFonts w:ascii="HG丸ｺﾞｼｯｸM-PRO" w:eastAsia="HG丸ｺﾞｼｯｸM-PRO" w:hAnsi="ＭＳ ゴシック" w:cs="ＭＳ 明朝"/>
          <w:sz w:val="20"/>
        </w:rPr>
      </w:pPr>
      <w:r w:rsidRPr="00513F32">
        <w:rPr>
          <w:rFonts w:ascii="HG丸ｺﾞｼｯｸM-PRO" w:eastAsia="HG丸ｺﾞｼｯｸM-PRO" w:hAnsi="ＭＳ ゴシック" w:cs="ＭＳ 明朝"/>
          <w:sz w:val="20"/>
        </w:rPr>
        <w:t xml:space="preserve">　診療を受けた日から1年6か月経過後等）、その障がいの等級などによ</w:t>
      </w:r>
    </w:p>
    <w:p w14:paraId="64149DF4" w14:textId="77777777" w:rsidR="00513F32" w:rsidRPr="00513F32" w:rsidRDefault="00513F32" w:rsidP="00513F32">
      <w:pPr>
        <w:spacing w:line="240" w:lineRule="auto"/>
        <w:rPr>
          <w:rFonts w:ascii="HG丸ｺﾞｼｯｸM-PRO" w:eastAsia="HG丸ｺﾞｼｯｸM-PRO" w:hAnsi="ＭＳ ゴシック" w:cs="ＭＳ 明朝"/>
          <w:sz w:val="20"/>
        </w:rPr>
      </w:pPr>
      <w:r w:rsidRPr="00513F32">
        <w:rPr>
          <w:rFonts w:ascii="HG丸ｺﾞｼｯｸM-PRO" w:eastAsia="HG丸ｺﾞｼｯｸM-PRO" w:hAnsi="ＭＳ ゴシック" w:cs="ＭＳ 明朝"/>
          <w:sz w:val="20"/>
        </w:rPr>
        <w:t xml:space="preserve">　り、障がい者加算が受けられる場合があります。</w:t>
      </w:r>
    </w:p>
    <w:p w14:paraId="05FC9593" w14:textId="77777777" w:rsidR="00513F32" w:rsidRPr="00513F32" w:rsidRDefault="00513F32" w:rsidP="00513F32">
      <w:pPr>
        <w:spacing w:line="240" w:lineRule="auto"/>
        <w:ind w:firstLineChars="100" w:firstLine="181"/>
        <w:rPr>
          <w:rFonts w:ascii="HG丸ｺﾞｼｯｸM-PRO" w:eastAsia="HG丸ｺﾞｼｯｸM-PRO" w:hAnsi="ＭＳ ゴシック" w:cs="ＭＳ 明朝"/>
          <w:sz w:val="20"/>
        </w:rPr>
      </w:pPr>
      <w:r w:rsidRPr="00513F32">
        <w:rPr>
          <w:rFonts w:ascii="HG丸ｺﾞｼｯｸM-PRO" w:eastAsia="HG丸ｺﾞｼｯｸM-PRO" w:hAnsi="ＭＳ ゴシック" w:cs="ＭＳ 明朝"/>
          <w:sz w:val="20"/>
        </w:rPr>
        <w:t xml:space="preserve">　詳しくは、お住まいの市町村等の生活保護担当課にお問い合わせくだ</w:t>
      </w:r>
    </w:p>
    <w:p w14:paraId="4602EC83" w14:textId="77777777" w:rsidR="00513F32" w:rsidRPr="00513F32" w:rsidRDefault="00513F32" w:rsidP="00513F32">
      <w:pPr>
        <w:spacing w:line="240" w:lineRule="auto"/>
        <w:ind w:firstLineChars="100" w:firstLine="181"/>
        <w:rPr>
          <w:rFonts w:ascii="HG丸ｺﾞｼｯｸM-PRO" w:eastAsia="HG丸ｺﾞｼｯｸM-PRO" w:hAnsi="ＭＳ ゴシック" w:cs="ＭＳ 明朝"/>
          <w:sz w:val="20"/>
        </w:rPr>
      </w:pPr>
      <w:r w:rsidRPr="00513F32">
        <w:rPr>
          <w:rFonts w:ascii="HG丸ｺﾞｼｯｸM-PRO" w:eastAsia="HG丸ｺﾞｼｯｸM-PRO" w:hAnsi="ＭＳ ゴシック" w:cs="ＭＳ 明朝"/>
          <w:sz w:val="20"/>
        </w:rPr>
        <w:t>さい。</w:t>
      </w:r>
    </w:p>
    <w:p w14:paraId="79383BB2" w14:textId="77777777" w:rsidR="00513F32" w:rsidRPr="00513F32" w:rsidRDefault="00513F32" w:rsidP="0038438A">
      <w:pPr>
        <w:spacing w:line="240" w:lineRule="auto"/>
        <w:rPr>
          <w:rFonts w:ascii="HG丸ｺﾞｼｯｸM-PRO" w:eastAsia="HG丸ｺﾞｼｯｸM-PRO" w:hAnsi="ＭＳ ゴシック" w:cs="ＭＳ 明朝"/>
          <w:spacing w:val="0"/>
          <w:sz w:val="20"/>
        </w:rPr>
      </w:pPr>
    </w:p>
    <w:p w14:paraId="7D572142" w14:textId="77777777" w:rsidR="003232BF" w:rsidRPr="00004B79" w:rsidRDefault="003232BF" w:rsidP="0038438A">
      <w:pPr>
        <w:spacing w:line="240" w:lineRule="auto"/>
        <w:rPr>
          <w:rFonts w:ascii="HG丸ｺﾞｼｯｸM-PRO" w:eastAsia="HG丸ｺﾞｼｯｸM-PRO" w:hAnsi="ＭＳ ゴシック"/>
          <w:b/>
          <w:bCs/>
          <w:spacing w:val="0"/>
          <w:sz w:val="22"/>
          <w:szCs w:val="22"/>
        </w:rPr>
      </w:pPr>
      <w:r w:rsidRPr="00004B79">
        <w:rPr>
          <w:rFonts w:ascii="HG丸ｺﾞｼｯｸM-PRO" w:eastAsia="HG丸ｺﾞｼｯｸM-PRO" w:hAnsi="ＭＳ ゴシック" w:hint="eastAsia"/>
          <w:b/>
          <w:bCs/>
          <w:spacing w:val="0"/>
          <w:sz w:val="22"/>
          <w:szCs w:val="22"/>
        </w:rPr>
        <w:t>（</w:t>
      </w:r>
      <w:r w:rsidR="00513F32">
        <w:rPr>
          <w:rFonts w:ascii="HG丸ｺﾞｼｯｸM-PRO" w:eastAsia="HG丸ｺﾞｼｯｸM-PRO" w:hAnsi="ＭＳ ゴシック" w:hint="eastAsia"/>
          <w:b/>
          <w:bCs/>
          <w:spacing w:val="0"/>
          <w:sz w:val="22"/>
          <w:szCs w:val="22"/>
        </w:rPr>
        <w:t>６</w:t>
      </w:r>
      <w:r w:rsidRPr="00004B79">
        <w:rPr>
          <w:rFonts w:ascii="HG丸ｺﾞｼｯｸM-PRO" w:eastAsia="HG丸ｺﾞｼｯｸM-PRO" w:hAnsi="ＭＳ ゴシック" w:hint="eastAsia"/>
          <w:b/>
          <w:bCs/>
          <w:spacing w:val="0"/>
          <w:sz w:val="22"/>
          <w:szCs w:val="22"/>
        </w:rPr>
        <w:t>）　障がい者手帳交付事務の市町村への権限移譲について</w:t>
      </w:r>
      <w:r w:rsidRPr="00004B79">
        <w:rPr>
          <w:rFonts w:ascii="HG丸ｺﾞｼｯｸM-PRO" w:eastAsia="HG丸ｺﾞｼｯｸM-PRO" w:hAnsi="ＭＳ ゴシック" w:hint="eastAsia"/>
          <w:b/>
          <w:bCs/>
          <w:snapToGrid w:val="0"/>
          <w:spacing w:val="0"/>
          <w:sz w:val="20"/>
        </w:rPr>
        <w:t xml:space="preserve">　</w:t>
      </w:r>
      <w:r w:rsidRPr="00004B79">
        <w:rPr>
          <w:rFonts w:ascii="HG丸ｺﾞｼｯｸM-PRO" w:eastAsia="HG丸ｺﾞｼｯｸM-PRO" w:hAnsi="ＭＳ 明朝"/>
          <w:snapToGrid w:val="0"/>
          <w:spacing w:val="0"/>
          <w:sz w:val="22"/>
          <w:szCs w:val="22"/>
        </w:rPr>
        <w:fldChar w:fldCharType="begin"/>
      </w:r>
      <w:r w:rsidRPr="00004B79">
        <w:rPr>
          <w:rFonts w:ascii="HG丸ｺﾞｼｯｸM-PRO" w:eastAsia="HG丸ｺﾞｼｯｸM-PRO" w:hAnsi="ＭＳ 明朝"/>
          <w:snapToGrid w:val="0"/>
          <w:spacing w:val="0"/>
          <w:sz w:val="22"/>
          <w:szCs w:val="22"/>
        </w:rPr>
        <w:instrText xml:space="preserve"> </w:instrText>
      </w:r>
      <w:r w:rsidRPr="00004B79">
        <w:rPr>
          <w:rFonts w:ascii="HG丸ｺﾞｼｯｸM-PRO" w:eastAsia="HG丸ｺﾞｼｯｸM-PRO" w:hAnsi="ＭＳ 明朝" w:hint="eastAsia"/>
          <w:snapToGrid w:val="0"/>
          <w:spacing w:val="0"/>
          <w:sz w:val="22"/>
          <w:szCs w:val="22"/>
        </w:rPr>
        <w:instrText>eq \o\ac(</w:instrText>
      </w:r>
      <w:r w:rsidRPr="00004B79">
        <w:rPr>
          <w:rFonts w:ascii="HG丸ｺﾞｼｯｸM-PRO" w:eastAsia="HG丸ｺﾞｼｯｸM-PRO" w:hAnsi="ＭＳ 明朝" w:hint="eastAsia"/>
          <w:snapToGrid w:val="0"/>
          <w:spacing w:val="0"/>
          <w:position w:val="-4"/>
          <w:sz w:val="33"/>
          <w:szCs w:val="22"/>
        </w:rPr>
        <w:instrText>○</w:instrText>
      </w:r>
      <w:r w:rsidRPr="00004B79">
        <w:rPr>
          <w:rFonts w:ascii="HG丸ｺﾞｼｯｸM-PRO" w:eastAsia="HG丸ｺﾞｼｯｸM-PRO" w:hAnsi="ＭＳ 明朝" w:hint="eastAsia"/>
          <w:snapToGrid w:val="0"/>
          <w:spacing w:val="0"/>
          <w:sz w:val="22"/>
          <w:szCs w:val="22"/>
        </w:rPr>
        <w:instrText>,身)</w:instrText>
      </w:r>
      <w:r w:rsidRPr="00004B79">
        <w:rPr>
          <w:rFonts w:ascii="HG丸ｺﾞｼｯｸM-PRO" w:eastAsia="HG丸ｺﾞｼｯｸM-PRO" w:hAnsi="ＭＳ 明朝"/>
          <w:snapToGrid w:val="0"/>
          <w:spacing w:val="0"/>
          <w:sz w:val="22"/>
          <w:szCs w:val="22"/>
        </w:rPr>
        <w:fldChar w:fldCharType="end"/>
      </w:r>
      <w:r w:rsidRPr="00004B79">
        <w:rPr>
          <w:rFonts w:ascii="HG丸ｺﾞｼｯｸM-PRO" w:eastAsia="HG丸ｺﾞｼｯｸM-PRO" w:hAnsi="ＭＳ 明朝" w:hint="eastAsia"/>
          <w:snapToGrid w:val="0"/>
          <w:spacing w:val="0"/>
          <w:sz w:val="22"/>
          <w:szCs w:val="22"/>
        </w:rPr>
        <w:t xml:space="preserve"> </w:t>
      </w:r>
      <w:r w:rsidRPr="00004B79">
        <w:rPr>
          <w:rFonts w:ascii="HG丸ｺﾞｼｯｸM-PRO" w:eastAsia="HG丸ｺﾞｼｯｸM-PRO" w:hAnsi="ＭＳ 明朝"/>
          <w:snapToGrid w:val="0"/>
          <w:spacing w:val="0"/>
          <w:sz w:val="22"/>
          <w:szCs w:val="22"/>
        </w:rPr>
        <w:fldChar w:fldCharType="begin"/>
      </w:r>
      <w:r w:rsidRPr="00004B79">
        <w:rPr>
          <w:rFonts w:ascii="HG丸ｺﾞｼｯｸM-PRO" w:eastAsia="HG丸ｺﾞｼｯｸM-PRO" w:hAnsi="ＭＳ 明朝"/>
          <w:snapToGrid w:val="0"/>
          <w:spacing w:val="0"/>
          <w:sz w:val="22"/>
          <w:szCs w:val="22"/>
        </w:rPr>
        <w:instrText xml:space="preserve"> </w:instrText>
      </w:r>
      <w:r w:rsidRPr="00004B79">
        <w:rPr>
          <w:rFonts w:ascii="HG丸ｺﾞｼｯｸM-PRO" w:eastAsia="HG丸ｺﾞｼｯｸM-PRO" w:hAnsi="ＭＳ 明朝" w:hint="eastAsia"/>
          <w:snapToGrid w:val="0"/>
          <w:spacing w:val="0"/>
          <w:sz w:val="22"/>
          <w:szCs w:val="22"/>
        </w:rPr>
        <w:instrText>eq \o\ac(</w:instrText>
      </w:r>
      <w:r w:rsidRPr="00004B79">
        <w:rPr>
          <w:rFonts w:ascii="HG丸ｺﾞｼｯｸM-PRO" w:eastAsia="HG丸ｺﾞｼｯｸM-PRO" w:hAnsi="ＭＳ 明朝" w:hint="eastAsia"/>
          <w:snapToGrid w:val="0"/>
          <w:spacing w:val="0"/>
          <w:position w:val="-4"/>
          <w:sz w:val="33"/>
          <w:szCs w:val="22"/>
        </w:rPr>
        <w:instrText>○</w:instrText>
      </w:r>
      <w:r w:rsidRPr="00004B79">
        <w:rPr>
          <w:rFonts w:ascii="HG丸ｺﾞｼｯｸM-PRO" w:eastAsia="HG丸ｺﾞｼｯｸM-PRO" w:hAnsi="ＭＳ 明朝" w:hint="eastAsia"/>
          <w:snapToGrid w:val="0"/>
          <w:spacing w:val="0"/>
          <w:sz w:val="22"/>
          <w:szCs w:val="22"/>
        </w:rPr>
        <w:instrText>,精)</w:instrText>
      </w:r>
      <w:r w:rsidRPr="00004B79">
        <w:rPr>
          <w:rFonts w:ascii="HG丸ｺﾞｼｯｸM-PRO" w:eastAsia="HG丸ｺﾞｼｯｸM-PRO" w:hAnsi="ＭＳ 明朝"/>
          <w:snapToGrid w:val="0"/>
          <w:spacing w:val="0"/>
          <w:sz w:val="22"/>
          <w:szCs w:val="22"/>
        </w:rPr>
        <w:fldChar w:fldCharType="end"/>
      </w:r>
    </w:p>
    <w:p w14:paraId="12A3DC16" w14:textId="77777777" w:rsidR="003232BF" w:rsidRPr="00004B79" w:rsidRDefault="003232BF" w:rsidP="003232BF">
      <w:pPr>
        <w:spacing w:line="240" w:lineRule="auto"/>
        <w:ind w:leftChars="93" w:left="178" w:firstLineChars="100" w:firstLine="177"/>
        <w:rPr>
          <w:rFonts w:ascii="HG丸ｺﾞｼｯｸM-PRO" w:eastAsia="HG丸ｺﾞｼｯｸM-PRO" w:hAnsi="ＭＳ ゴシック"/>
          <w:bCs/>
          <w:spacing w:val="0"/>
          <w:sz w:val="20"/>
        </w:rPr>
      </w:pPr>
      <w:r w:rsidRPr="00004B79">
        <w:rPr>
          <w:rFonts w:ascii="HG丸ｺﾞｼｯｸM-PRO" w:eastAsia="HG丸ｺﾞｼｯｸM-PRO" w:hAnsi="ＭＳ ゴシック" w:hint="eastAsia"/>
          <w:bCs/>
          <w:spacing w:val="0"/>
          <w:sz w:val="20"/>
        </w:rPr>
        <w:t>大阪版地方分権推進制度に基づき、住民に身近な次の事務について、順次希望する市町村に権限移譲を行いました。</w:t>
      </w:r>
    </w:p>
    <w:p w14:paraId="333EFC41" w14:textId="77777777" w:rsidR="003232BF" w:rsidRPr="00004B79" w:rsidRDefault="003232BF" w:rsidP="003232BF">
      <w:pPr>
        <w:numPr>
          <w:ilvl w:val="0"/>
          <w:numId w:val="7"/>
        </w:numPr>
        <w:spacing w:line="240" w:lineRule="auto"/>
        <w:rPr>
          <w:rFonts w:ascii="HG丸ｺﾞｼｯｸM-PRO" w:eastAsia="HG丸ｺﾞｼｯｸM-PRO" w:hAnsi="ＭＳ ゴシック"/>
          <w:bCs/>
          <w:spacing w:val="0"/>
          <w:sz w:val="20"/>
        </w:rPr>
      </w:pPr>
      <w:r w:rsidRPr="00004B79">
        <w:rPr>
          <w:rFonts w:ascii="HG丸ｺﾞｼｯｸM-PRO" w:eastAsia="HG丸ｺﾞｼｯｸM-PRO" w:hAnsi="ＭＳ ゴシック" w:hint="eastAsia"/>
          <w:bCs/>
          <w:spacing w:val="0"/>
          <w:sz w:val="20"/>
        </w:rPr>
        <w:t>身体障がい者手帳の交付等の事務</w:t>
      </w:r>
    </w:p>
    <w:p w14:paraId="12600F4D" w14:textId="77777777" w:rsidR="003232BF" w:rsidRPr="00004B79" w:rsidRDefault="003232BF" w:rsidP="003232BF">
      <w:pPr>
        <w:numPr>
          <w:ilvl w:val="0"/>
          <w:numId w:val="7"/>
        </w:numPr>
        <w:spacing w:line="240" w:lineRule="auto"/>
        <w:rPr>
          <w:rFonts w:ascii="HG丸ｺﾞｼｯｸM-PRO" w:eastAsia="HG丸ｺﾞｼｯｸM-PRO" w:hAnsi="ＭＳ ゴシック"/>
          <w:bCs/>
          <w:spacing w:val="0"/>
          <w:sz w:val="20"/>
        </w:rPr>
      </w:pPr>
      <w:r w:rsidRPr="00004B79">
        <w:rPr>
          <w:rFonts w:ascii="HG丸ｺﾞｼｯｸM-PRO" w:eastAsia="HG丸ｺﾞｼｯｸM-PRO" w:hAnsi="ＭＳ ゴシック" w:hint="eastAsia"/>
          <w:bCs/>
          <w:spacing w:val="0"/>
          <w:sz w:val="20"/>
        </w:rPr>
        <w:t>精神障がい者保健福祉手帳の交付等の事務</w:t>
      </w:r>
    </w:p>
    <w:p w14:paraId="0A37AD9B" w14:textId="77777777" w:rsidR="003232BF" w:rsidRPr="00004B79" w:rsidRDefault="003232BF" w:rsidP="003232BF">
      <w:pPr>
        <w:spacing w:line="240" w:lineRule="auto"/>
        <w:ind w:leftChars="93" w:left="178" w:firstLineChars="100" w:firstLine="177"/>
        <w:rPr>
          <w:rFonts w:ascii="HG丸ｺﾞｼｯｸM-PRO" w:eastAsia="HG丸ｺﾞｼｯｸM-PRO" w:hAnsi="ＭＳ ゴシック"/>
          <w:bCs/>
          <w:spacing w:val="0"/>
          <w:sz w:val="20"/>
        </w:rPr>
      </w:pPr>
      <w:r w:rsidRPr="00004B79">
        <w:rPr>
          <w:rFonts w:ascii="HG丸ｺﾞｼｯｸM-PRO" w:eastAsia="HG丸ｺﾞｼｯｸM-PRO" w:hAnsi="ＭＳ ゴシック" w:hint="eastAsia"/>
          <w:bCs/>
          <w:spacing w:val="0"/>
          <w:sz w:val="20"/>
        </w:rPr>
        <w:t>これにより、権限を移譲した市町村では、それぞれの市町村名で手帳を交付します。</w:t>
      </w:r>
    </w:p>
    <w:p w14:paraId="150BC25E" w14:textId="77777777" w:rsidR="003232BF" w:rsidRPr="00004B79" w:rsidRDefault="003232BF" w:rsidP="003232BF">
      <w:pPr>
        <w:numPr>
          <w:ilvl w:val="0"/>
          <w:numId w:val="8"/>
        </w:numPr>
        <w:spacing w:line="240" w:lineRule="auto"/>
        <w:rPr>
          <w:rFonts w:ascii="HG丸ｺﾞｼｯｸM-PRO" w:eastAsia="HG丸ｺﾞｼｯｸM-PRO" w:hAnsi="ＭＳ ゴシック"/>
          <w:bCs/>
          <w:spacing w:val="0"/>
          <w:sz w:val="20"/>
        </w:rPr>
      </w:pPr>
      <w:r w:rsidRPr="00004B79">
        <w:rPr>
          <w:rFonts w:ascii="HG丸ｺﾞｼｯｸM-PRO" w:eastAsia="HG丸ｺﾞｼｯｸM-PRO" w:hAnsi="ＭＳ ゴシック" w:hint="eastAsia"/>
          <w:bCs/>
          <w:spacing w:val="0"/>
          <w:sz w:val="20"/>
        </w:rPr>
        <w:t>手帳の交付対象となる方に変更はありません。</w:t>
      </w:r>
    </w:p>
    <w:p w14:paraId="7F2C4651" w14:textId="77777777" w:rsidR="003232BF" w:rsidRPr="00004B79" w:rsidRDefault="003232BF" w:rsidP="003232BF">
      <w:pPr>
        <w:numPr>
          <w:ilvl w:val="0"/>
          <w:numId w:val="8"/>
        </w:numPr>
        <w:spacing w:line="240" w:lineRule="auto"/>
        <w:rPr>
          <w:rFonts w:ascii="HG丸ｺﾞｼｯｸM-PRO" w:eastAsia="HG丸ｺﾞｼｯｸM-PRO" w:hAnsi="ＭＳ ゴシック"/>
          <w:bCs/>
          <w:spacing w:val="0"/>
          <w:sz w:val="20"/>
        </w:rPr>
      </w:pPr>
      <w:r w:rsidRPr="00004B79">
        <w:rPr>
          <w:rFonts w:ascii="HG丸ｺﾞｼｯｸM-PRO" w:eastAsia="HG丸ｺﾞｼｯｸM-PRO" w:hAnsi="ＭＳ ゴシック" w:hint="eastAsia"/>
          <w:bCs/>
          <w:spacing w:val="0"/>
          <w:sz w:val="20"/>
        </w:rPr>
        <w:t>これまで大阪府が交付した手帳は、権限の移譲後も有効です。</w:t>
      </w:r>
    </w:p>
    <w:p w14:paraId="60929E24" w14:textId="77777777" w:rsidR="00DA02DD" w:rsidRPr="00004B79" w:rsidRDefault="00DA02DD" w:rsidP="00DA02DD">
      <w:pPr>
        <w:spacing w:line="240" w:lineRule="auto"/>
        <w:ind w:left="570"/>
        <w:rPr>
          <w:rFonts w:ascii="HG丸ｺﾞｼｯｸM-PRO" w:eastAsia="HG丸ｺﾞｼｯｸM-PRO" w:hAnsi="ＭＳ ゴシック"/>
          <w:bCs/>
          <w:spacing w:val="0"/>
          <w:sz w:val="20"/>
        </w:rPr>
      </w:pPr>
    </w:p>
    <w:p w14:paraId="73C9A9B6" w14:textId="77777777" w:rsidR="00F05D71" w:rsidRPr="00004B79" w:rsidRDefault="00F05D71" w:rsidP="00DA02DD">
      <w:pPr>
        <w:spacing w:line="240" w:lineRule="auto"/>
        <w:ind w:left="570"/>
        <w:rPr>
          <w:rFonts w:ascii="HG丸ｺﾞｼｯｸM-PRO" w:eastAsia="HG丸ｺﾞｼｯｸM-PRO" w:hAnsi="ＭＳ ゴシック"/>
          <w:bCs/>
          <w:spacing w:val="0"/>
          <w:sz w:val="20"/>
        </w:rPr>
      </w:pPr>
    </w:p>
    <w:p w14:paraId="1A8094C5" w14:textId="77777777" w:rsidR="00DA02DD" w:rsidRPr="00004B79" w:rsidRDefault="000E5C69" w:rsidP="00E252F2">
      <w:pPr>
        <w:spacing w:line="240" w:lineRule="auto"/>
        <w:ind w:firstLineChars="100" w:firstLine="181"/>
        <w:jc w:val="left"/>
        <w:rPr>
          <w:rFonts w:ascii="HG丸ｺﾞｼｯｸM-PRO" w:eastAsia="HG丸ｺﾞｼｯｸM-PRO" w:hAnsi="HG丸ｺﾞｼｯｸM-PRO"/>
          <w:sz w:val="20"/>
        </w:rPr>
      </w:pPr>
      <w:r w:rsidRPr="00004B79">
        <w:rPr>
          <w:rFonts w:ascii="HG丸ｺﾞｼｯｸM-PRO" w:eastAsia="HG丸ｺﾞｼｯｸM-PRO" w:hAnsi="HG丸ｺﾞｼｯｸM-PRO" w:hint="eastAsia"/>
          <w:sz w:val="20"/>
        </w:rPr>
        <w:t>障がい者手帳交付事務市町村移譲</w:t>
      </w:r>
      <w:r w:rsidR="00F05D71" w:rsidRPr="00004B79">
        <w:rPr>
          <w:rFonts w:ascii="HG丸ｺﾞｼｯｸM-PRO" w:eastAsia="HG丸ｺﾞｼｯｸM-PRO" w:hAnsi="HG丸ｺﾞｼｯｸM-PRO" w:hint="eastAsia"/>
          <w:sz w:val="20"/>
        </w:rPr>
        <w:t>有無</w:t>
      </w:r>
      <w:r w:rsidRPr="00004B79">
        <w:rPr>
          <w:rFonts w:ascii="HG丸ｺﾞｼｯｸM-PRO" w:eastAsia="HG丸ｺﾞｼｯｸM-PRO" w:hAnsi="HG丸ｺﾞｼｯｸM-PRO" w:hint="eastAsia"/>
          <w:sz w:val="20"/>
        </w:rPr>
        <w:t xml:space="preserve">一覧　　　　　</w:t>
      </w:r>
      <w:r w:rsidR="00110A98" w:rsidRPr="00004B79">
        <w:rPr>
          <w:rFonts w:ascii="HG丸ｺﾞｼｯｸM-PRO" w:eastAsia="HG丸ｺﾞｼｯｸM-PRO" w:hAnsi="HG丸ｺﾞｼｯｸM-PRO" w:hint="eastAsia"/>
          <w:sz w:val="20"/>
        </w:rPr>
        <w:t xml:space="preserve">　　</w:t>
      </w:r>
      <w:r w:rsidR="005910A7" w:rsidRPr="00004B79">
        <w:rPr>
          <w:rFonts w:ascii="HG丸ｺﾞｼｯｸM-PRO" w:eastAsia="HG丸ｺﾞｼｯｸM-PRO" w:hAnsi="HG丸ｺﾞｼｯｸM-PRO" w:hint="eastAsia"/>
          <w:sz w:val="20"/>
        </w:rPr>
        <w:t>令和</w:t>
      </w:r>
      <w:r w:rsidR="00513F32">
        <w:rPr>
          <w:rFonts w:ascii="HG丸ｺﾞｼｯｸM-PRO" w:eastAsia="HG丸ｺﾞｼｯｸM-PRO" w:hAnsi="HG丸ｺﾞｼｯｸM-PRO" w:hint="eastAsia"/>
          <w:sz w:val="20"/>
        </w:rPr>
        <w:t>７</w:t>
      </w:r>
      <w:r w:rsidR="00DA02DD" w:rsidRPr="00004B79">
        <w:rPr>
          <w:rFonts w:ascii="HG丸ｺﾞｼｯｸM-PRO" w:eastAsia="HG丸ｺﾞｼｯｸM-PRO" w:hAnsi="HG丸ｺﾞｼｯｸM-PRO" w:hint="eastAsia"/>
          <w:sz w:val="20"/>
        </w:rPr>
        <w:t xml:space="preserve">年４月現在　　　　　　　　　　　　  </w:t>
      </w:r>
    </w:p>
    <w:tbl>
      <w:tblPr>
        <w:tblW w:w="6804" w:type="dxa"/>
        <w:tblInd w:w="2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2693"/>
        <w:gridCol w:w="2977"/>
      </w:tblGrid>
      <w:tr w:rsidR="002D273E" w:rsidRPr="00004B79" w14:paraId="070990FC" w14:textId="77777777" w:rsidTr="006668DF">
        <w:trPr>
          <w:trHeight w:val="340"/>
        </w:trPr>
        <w:tc>
          <w:tcPr>
            <w:tcW w:w="1134" w:type="dxa"/>
            <w:shd w:val="clear" w:color="000000" w:fill="DAEEF3"/>
            <w:noWrap/>
            <w:vAlign w:val="center"/>
          </w:tcPr>
          <w:p w14:paraId="51D80189" w14:textId="77777777" w:rsidR="002D273E" w:rsidRPr="00004B79" w:rsidRDefault="002D273E" w:rsidP="006668DF">
            <w:pPr>
              <w:widowControl/>
              <w:autoSpaceDE/>
              <w:autoSpaceDN/>
              <w:snapToGrid w:val="0"/>
              <w:spacing w:line="240" w:lineRule="auto"/>
              <w:jc w:val="center"/>
              <w:rPr>
                <w:rFonts w:ascii="HG丸ｺﾞｼｯｸM-PRO" w:eastAsia="HG丸ｺﾞｼｯｸM-PRO" w:hAnsi="HG丸ｺﾞｼｯｸM-PRO" w:cs="ＭＳ Ｐゴシック"/>
                <w:spacing w:val="0"/>
                <w:sz w:val="16"/>
                <w:szCs w:val="24"/>
              </w:rPr>
            </w:pPr>
            <w:r w:rsidRPr="00004B79">
              <w:rPr>
                <w:rFonts w:ascii="HG丸ｺﾞｼｯｸM-PRO" w:eastAsia="HG丸ｺﾞｼｯｸM-PRO" w:hAnsi="HG丸ｺﾞｼｯｸM-PRO" w:cs="ＭＳ Ｐゴシック" w:hint="eastAsia"/>
                <w:spacing w:val="0"/>
                <w:sz w:val="16"/>
                <w:szCs w:val="24"/>
              </w:rPr>
              <w:t>移譲年月</w:t>
            </w:r>
          </w:p>
        </w:tc>
        <w:tc>
          <w:tcPr>
            <w:tcW w:w="2693" w:type="dxa"/>
            <w:shd w:val="clear" w:color="000000" w:fill="B8CCE4"/>
            <w:noWrap/>
            <w:vAlign w:val="center"/>
          </w:tcPr>
          <w:p w14:paraId="66BFD8E8" w14:textId="77777777" w:rsidR="002D273E" w:rsidRPr="00004B79" w:rsidRDefault="002D273E" w:rsidP="006668DF">
            <w:pPr>
              <w:widowControl/>
              <w:autoSpaceDE/>
              <w:autoSpaceDN/>
              <w:snapToGrid w:val="0"/>
              <w:spacing w:line="240" w:lineRule="auto"/>
              <w:jc w:val="center"/>
              <w:rPr>
                <w:rFonts w:ascii="HG丸ｺﾞｼｯｸM-PRO" w:eastAsia="HG丸ｺﾞｼｯｸM-PRO" w:hAnsi="HG丸ｺﾞｼｯｸM-PRO" w:cs="ＭＳ Ｐゴシック"/>
                <w:spacing w:val="0"/>
                <w:sz w:val="16"/>
                <w:szCs w:val="24"/>
              </w:rPr>
            </w:pPr>
            <w:r w:rsidRPr="00004B79">
              <w:rPr>
                <w:rFonts w:ascii="HG丸ｺﾞｼｯｸM-PRO" w:eastAsia="HG丸ｺﾞｼｯｸM-PRO" w:hAnsi="HG丸ｺﾞｼｯｸM-PRO" w:cs="ＭＳ Ｐゴシック" w:hint="eastAsia"/>
                <w:spacing w:val="0"/>
                <w:sz w:val="16"/>
                <w:szCs w:val="24"/>
              </w:rPr>
              <w:t>身体障がい者手帳</w:t>
            </w:r>
          </w:p>
        </w:tc>
        <w:tc>
          <w:tcPr>
            <w:tcW w:w="2977" w:type="dxa"/>
            <w:shd w:val="clear" w:color="000000" w:fill="FCD5B4"/>
            <w:noWrap/>
            <w:vAlign w:val="center"/>
          </w:tcPr>
          <w:p w14:paraId="68F12AF3" w14:textId="77777777" w:rsidR="002D273E" w:rsidRPr="00004B79" w:rsidRDefault="002D273E" w:rsidP="006668DF">
            <w:pPr>
              <w:widowControl/>
              <w:autoSpaceDE/>
              <w:autoSpaceDN/>
              <w:snapToGrid w:val="0"/>
              <w:spacing w:line="240" w:lineRule="auto"/>
              <w:jc w:val="center"/>
              <w:rPr>
                <w:rFonts w:ascii="HG丸ｺﾞｼｯｸM-PRO" w:eastAsia="HG丸ｺﾞｼｯｸM-PRO" w:hAnsi="HG丸ｺﾞｼｯｸM-PRO" w:cs="ＭＳ Ｐゴシック"/>
                <w:spacing w:val="0"/>
                <w:sz w:val="16"/>
                <w:szCs w:val="24"/>
              </w:rPr>
            </w:pPr>
            <w:r w:rsidRPr="00004B79">
              <w:rPr>
                <w:rFonts w:ascii="HG丸ｺﾞｼｯｸM-PRO" w:eastAsia="HG丸ｺﾞｼｯｸM-PRO" w:hAnsi="HG丸ｺﾞｼｯｸM-PRO" w:cs="ＭＳ Ｐゴシック" w:hint="eastAsia"/>
                <w:spacing w:val="0"/>
                <w:sz w:val="16"/>
                <w:szCs w:val="24"/>
              </w:rPr>
              <w:t>精神障がい者保健福祉手帳</w:t>
            </w:r>
          </w:p>
        </w:tc>
      </w:tr>
      <w:tr w:rsidR="002D273E" w:rsidRPr="00004B79" w14:paraId="6BD984FF" w14:textId="77777777" w:rsidTr="006668DF">
        <w:trPr>
          <w:trHeight w:val="1850"/>
        </w:trPr>
        <w:tc>
          <w:tcPr>
            <w:tcW w:w="1134" w:type="dxa"/>
            <w:shd w:val="clear" w:color="000000" w:fill="DAEEF3"/>
            <w:vAlign w:val="center"/>
            <w:hideMark/>
          </w:tcPr>
          <w:p w14:paraId="150BCBD2" w14:textId="77777777" w:rsidR="002D273E" w:rsidRPr="00004B79" w:rsidRDefault="002D273E" w:rsidP="006668DF">
            <w:pPr>
              <w:widowControl/>
              <w:autoSpaceDE/>
              <w:autoSpaceDN/>
              <w:snapToGrid w:val="0"/>
              <w:spacing w:line="240" w:lineRule="auto"/>
              <w:jc w:val="center"/>
              <w:rPr>
                <w:rFonts w:ascii="HG丸ｺﾞｼｯｸM-PRO" w:eastAsia="HG丸ｺﾞｼｯｸM-PRO" w:hAnsi="HG丸ｺﾞｼｯｸM-PRO" w:cs="ＭＳ Ｐゴシック"/>
                <w:spacing w:val="0"/>
                <w:sz w:val="16"/>
                <w:szCs w:val="24"/>
              </w:rPr>
            </w:pPr>
            <w:r w:rsidRPr="00004B79">
              <w:rPr>
                <w:rFonts w:ascii="HG丸ｺﾞｼｯｸM-PRO" w:eastAsia="HG丸ｺﾞｼｯｸM-PRO" w:hAnsi="HG丸ｺﾞｼｯｸM-PRO" w:cs="ＭＳ Ｐゴシック" w:hint="eastAsia"/>
                <w:spacing w:val="0"/>
                <w:sz w:val="16"/>
                <w:szCs w:val="24"/>
              </w:rPr>
              <w:t>市町村で交付</w:t>
            </w:r>
          </w:p>
          <w:p w14:paraId="0096FA94" w14:textId="77777777" w:rsidR="002D273E" w:rsidRPr="00004B79" w:rsidRDefault="002D273E" w:rsidP="006668DF">
            <w:pPr>
              <w:widowControl/>
              <w:autoSpaceDE/>
              <w:autoSpaceDN/>
              <w:snapToGrid w:val="0"/>
              <w:spacing w:line="240" w:lineRule="auto"/>
              <w:jc w:val="center"/>
              <w:rPr>
                <w:rFonts w:ascii="HG丸ｺﾞｼｯｸM-PRO" w:eastAsia="HG丸ｺﾞｼｯｸM-PRO" w:hAnsi="HG丸ｺﾞｼｯｸM-PRO" w:cs="ＭＳ Ｐゴシック"/>
                <w:spacing w:val="0"/>
                <w:sz w:val="16"/>
                <w:szCs w:val="24"/>
              </w:rPr>
            </w:pPr>
            <w:r w:rsidRPr="00004B79">
              <w:rPr>
                <w:rFonts w:ascii="HG丸ｺﾞｼｯｸM-PRO" w:eastAsia="HG丸ｺﾞｼｯｸM-PRO" w:hAnsi="HG丸ｺﾞｼｯｸM-PRO" w:cs="ＭＳ Ｐゴシック" w:hint="eastAsia"/>
                <w:spacing w:val="0"/>
                <w:sz w:val="16"/>
                <w:szCs w:val="24"/>
              </w:rPr>
              <w:t>（移譲済）</w:t>
            </w:r>
          </w:p>
        </w:tc>
        <w:tc>
          <w:tcPr>
            <w:tcW w:w="2693" w:type="dxa"/>
            <w:vAlign w:val="center"/>
            <w:hideMark/>
          </w:tcPr>
          <w:p w14:paraId="3B17B796" w14:textId="77777777" w:rsidR="00F05D71" w:rsidRPr="00004B79" w:rsidRDefault="00F05D71" w:rsidP="006668DF">
            <w:pPr>
              <w:widowControl/>
              <w:autoSpaceDE/>
              <w:autoSpaceDN/>
              <w:snapToGrid w:val="0"/>
              <w:spacing w:line="240" w:lineRule="auto"/>
              <w:jc w:val="left"/>
              <w:rPr>
                <w:rFonts w:ascii="HG丸ｺﾞｼｯｸM-PRO" w:eastAsia="HG丸ｺﾞｼｯｸM-PRO" w:hAnsi="HG丸ｺﾞｼｯｸM-PRO" w:cs="ＭＳ Ｐゴシック"/>
                <w:spacing w:val="0"/>
                <w:sz w:val="16"/>
                <w:szCs w:val="24"/>
              </w:rPr>
            </w:pPr>
            <w:r w:rsidRPr="00004B79">
              <w:rPr>
                <w:rFonts w:ascii="HG丸ｺﾞｼｯｸM-PRO" w:eastAsia="HG丸ｺﾞｼｯｸM-PRO" w:hAnsi="HG丸ｺﾞｼｯｸM-PRO" w:cs="ＭＳ Ｐゴシック" w:hint="eastAsia"/>
                <w:spacing w:val="0"/>
                <w:sz w:val="16"/>
                <w:szCs w:val="24"/>
              </w:rPr>
              <w:t>岸和田市、池田市、泉大津市、貝塚市、</w:t>
            </w:r>
          </w:p>
          <w:p w14:paraId="17EADBB3" w14:textId="77777777" w:rsidR="00F05D71" w:rsidRPr="00004B79" w:rsidRDefault="00F05D71" w:rsidP="006668DF">
            <w:pPr>
              <w:widowControl/>
              <w:autoSpaceDE/>
              <w:autoSpaceDN/>
              <w:snapToGrid w:val="0"/>
              <w:spacing w:line="240" w:lineRule="auto"/>
              <w:jc w:val="left"/>
              <w:rPr>
                <w:rFonts w:ascii="HG丸ｺﾞｼｯｸM-PRO" w:eastAsia="HG丸ｺﾞｼｯｸM-PRO" w:hAnsi="HG丸ｺﾞｼｯｸM-PRO" w:cs="ＭＳ Ｐゴシック"/>
                <w:spacing w:val="0"/>
                <w:sz w:val="16"/>
                <w:szCs w:val="24"/>
              </w:rPr>
            </w:pPr>
            <w:r w:rsidRPr="00004B79">
              <w:rPr>
                <w:rFonts w:ascii="HG丸ｺﾞｼｯｸM-PRO" w:eastAsia="HG丸ｺﾞｼｯｸM-PRO" w:hAnsi="HG丸ｺﾞｼｯｸM-PRO" w:cs="ＭＳ Ｐゴシック" w:hint="eastAsia"/>
                <w:spacing w:val="0"/>
                <w:sz w:val="16"/>
                <w:szCs w:val="24"/>
              </w:rPr>
              <w:t>茨木市、泉佐野市、富田林市、河内長野市</w:t>
            </w:r>
            <w:r w:rsidR="0094310C" w:rsidRPr="00004B79">
              <w:rPr>
                <w:rFonts w:ascii="HG丸ｺﾞｼｯｸM-PRO" w:eastAsia="HG丸ｺﾞｼｯｸM-PRO" w:hAnsi="HG丸ｺﾞｼｯｸM-PRO" w:cs="ＭＳ Ｐゴシック" w:hint="eastAsia"/>
                <w:spacing w:val="0"/>
                <w:sz w:val="16"/>
                <w:szCs w:val="24"/>
              </w:rPr>
              <w:t>、</w:t>
            </w:r>
            <w:r w:rsidRPr="00004B79">
              <w:rPr>
                <w:rFonts w:ascii="HG丸ｺﾞｼｯｸM-PRO" w:eastAsia="HG丸ｺﾞｼｯｸM-PRO" w:hAnsi="HG丸ｺﾞｼｯｸM-PRO" w:cs="ＭＳ Ｐゴシック" w:hint="eastAsia"/>
                <w:spacing w:val="0"/>
                <w:sz w:val="16"/>
                <w:szCs w:val="24"/>
              </w:rPr>
              <w:t>松原市、大東市、和泉市、箕面市、柏原市</w:t>
            </w:r>
            <w:r w:rsidR="0094310C" w:rsidRPr="00004B79">
              <w:rPr>
                <w:rFonts w:ascii="HG丸ｺﾞｼｯｸM-PRO" w:eastAsia="HG丸ｺﾞｼｯｸM-PRO" w:hAnsi="HG丸ｺﾞｼｯｸM-PRO" w:cs="ＭＳ Ｐゴシック" w:hint="eastAsia"/>
                <w:spacing w:val="0"/>
                <w:sz w:val="16"/>
                <w:szCs w:val="24"/>
              </w:rPr>
              <w:t>、</w:t>
            </w:r>
            <w:r w:rsidRPr="00004B79">
              <w:rPr>
                <w:rFonts w:ascii="HG丸ｺﾞｼｯｸM-PRO" w:eastAsia="HG丸ｺﾞｼｯｸM-PRO" w:hAnsi="HG丸ｺﾞｼｯｸM-PRO" w:cs="ＭＳ Ｐゴシック" w:hint="eastAsia"/>
                <w:spacing w:val="0"/>
                <w:sz w:val="16"/>
                <w:szCs w:val="24"/>
              </w:rPr>
              <w:t>門真市、摂津市、高石市、泉南市、交野市</w:t>
            </w:r>
            <w:r w:rsidR="0094310C" w:rsidRPr="00004B79">
              <w:rPr>
                <w:rFonts w:ascii="HG丸ｺﾞｼｯｸM-PRO" w:eastAsia="HG丸ｺﾞｼｯｸM-PRO" w:hAnsi="HG丸ｺﾞｼｯｸM-PRO" w:cs="ＭＳ Ｐゴシック" w:hint="eastAsia"/>
                <w:spacing w:val="0"/>
                <w:sz w:val="16"/>
                <w:szCs w:val="24"/>
              </w:rPr>
              <w:t>、</w:t>
            </w:r>
            <w:r w:rsidRPr="00004B79">
              <w:rPr>
                <w:rFonts w:ascii="HG丸ｺﾞｼｯｸM-PRO" w:eastAsia="HG丸ｺﾞｼｯｸM-PRO" w:hAnsi="HG丸ｺﾞｼｯｸM-PRO" w:cs="ＭＳ Ｐゴシック" w:hint="eastAsia"/>
                <w:spacing w:val="0"/>
                <w:sz w:val="16"/>
                <w:szCs w:val="24"/>
              </w:rPr>
              <w:t>大阪狭山市、阪南市、豊能町、能勢町</w:t>
            </w:r>
            <w:r w:rsidR="0094310C" w:rsidRPr="00004B79">
              <w:rPr>
                <w:rFonts w:ascii="HG丸ｺﾞｼｯｸM-PRO" w:eastAsia="HG丸ｺﾞｼｯｸM-PRO" w:hAnsi="HG丸ｺﾞｼｯｸM-PRO" w:cs="ＭＳ Ｐゴシック" w:hint="eastAsia"/>
                <w:spacing w:val="0"/>
                <w:sz w:val="16"/>
                <w:szCs w:val="24"/>
              </w:rPr>
              <w:t>、</w:t>
            </w:r>
            <w:r w:rsidRPr="00004B79">
              <w:rPr>
                <w:rFonts w:ascii="HG丸ｺﾞｼｯｸM-PRO" w:eastAsia="HG丸ｺﾞｼｯｸM-PRO" w:hAnsi="HG丸ｺﾞｼｯｸM-PRO" w:cs="ＭＳ Ｐゴシック" w:hint="eastAsia"/>
                <w:spacing w:val="0"/>
                <w:sz w:val="16"/>
                <w:szCs w:val="24"/>
              </w:rPr>
              <w:t>熊取町、田尻町、岬町、太子町、河南町</w:t>
            </w:r>
            <w:r w:rsidR="00CC0AB9">
              <w:rPr>
                <w:rFonts w:ascii="HG丸ｺﾞｼｯｸM-PRO" w:eastAsia="HG丸ｺﾞｼｯｸM-PRO" w:hAnsi="HG丸ｺﾞｼｯｸM-PRO" w:cs="ＭＳ Ｐゴシック" w:hint="eastAsia"/>
                <w:spacing w:val="0"/>
                <w:sz w:val="16"/>
                <w:szCs w:val="24"/>
              </w:rPr>
              <w:t>、</w:t>
            </w:r>
            <w:r w:rsidRPr="00004B79">
              <w:rPr>
                <w:rFonts w:ascii="HG丸ｺﾞｼｯｸM-PRO" w:eastAsia="HG丸ｺﾞｼｯｸM-PRO" w:hAnsi="HG丸ｺﾞｼｯｸM-PRO" w:cs="ＭＳ Ｐゴシック" w:hint="eastAsia"/>
                <w:spacing w:val="0"/>
                <w:sz w:val="16"/>
                <w:szCs w:val="24"/>
              </w:rPr>
              <w:t>千早赤阪村</w:t>
            </w:r>
          </w:p>
          <w:p w14:paraId="27FB17AE" w14:textId="77777777" w:rsidR="00412BEF" w:rsidRPr="00004B79" w:rsidRDefault="00412BEF" w:rsidP="006668DF">
            <w:pPr>
              <w:widowControl/>
              <w:autoSpaceDE/>
              <w:autoSpaceDN/>
              <w:snapToGrid w:val="0"/>
              <w:spacing w:line="240" w:lineRule="auto"/>
              <w:jc w:val="left"/>
              <w:rPr>
                <w:rFonts w:ascii="HG丸ｺﾞｼｯｸM-PRO" w:eastAsia="HG丸ｺﾞｼｯｸM-PRO" w:hAnsi="HG丸ｺﾞｼｯｸM-PRO" w:cs="ＭＳ Ｐゴシック"/>
                <w:spacing w:val="0"/>
                <w:sz w:val="16"/>
                <w:szCs w:val="24"/>
              </w:rPr>
            </w:pPr>
            <w:r w:rsidRPr="00004B79">
              <w:rPr>
                <w:rFonts w:ascii="HG丸ｺﾞｼｯｸM-PRO" w:eastAsia="HG丸ｺﾞｼｯｸM-PRO" w:hAnsi="HG丸ｺﾞｼｯｸM-PRO" w:cs="ＭＳ Ｐゴシック" w:hint="eastAsia"/>
                <w:spacing w:val="0"/>
                <w:sz w:val="16"/>
                <w:szCs w:val="24"/>
              </w:rPr>
              <w:t>（全</w:t>
            </w:r>
            <w:r w:rsidR="004D1D3C" w:rsidRPr="00004B79">
              <w:rPr>
                <w:rFonts w:ascii="HG丸ｺﾞｼｯｸM-PRO" w:eastAsia="HG丸ｺﾞｼｯｸM-PRO" w:hAnsi="HG丸ｺﾞｼｯｸM-PRO" w:cs="ＭＳ Ｐゴシック" w:hint="eastAsia"/>
                <w:spacing w:val="0"/>
                <w:sz w:val="16"/>
                <w:szCs w:val="24"/>
              </w:rPr>
              <w:t>28</w:t>
            </w:r>
            <w:r w:rsidRPr="00004B79">
              <w:rPr>
                <w:rFonts w:ascii="HG丸ｺﾞｼｯｸM-PRO" w:eastAsia="HG丸ｺﾞｼｯｸM-PRO" w:hAnsi="HG丸ｺﾞｼｯｸM-PRO" w:cs="ＭＳ Ｐゴシック" w:hint="eastAsia"/>
                <w:spacing w:val="0"/>
                <w:sz w:val="16"/>
                <w:szCs w:val="24"/>
              </w:rPr>
              <w:t>市町村）</w:t>
            </w:r>
          </w:p>
        </w:tc>
        <w:tc>
          <w:tcPr>
            <w:tcW w:w="2977" w:type="dxa"/>
            <w:vAlign w:val="center"/>
            <w:hideMark/>
          </w:tcPr>
          <w:p w14:paraId="66C823C8" w14:textId="77777777" w:rsidR="00F05D71" w:rsidRPr="00004B79" w:rsidRDefault="00F05D71" w:rsidP="006668DF">
            <w:pPr>
              <w:widowControl/>
              <w:autoSpaceDE/>
              <w:autoSpaceDN/>
              <w:snapToGrid w:val="0"/>
              <w:spacing w:line="240" w:lineRule="auto"/>
              <w:jc w:val="left"/>
              <w:rPr>
                <w:rFonts w:ascii="HG丸ｺﾞｼｯｸM-PRO" w:eastAsia="HG丸ｺﾞｼｯｸM-PRO" w:hAnsi="HG丸ｺﾞｼｯｸM-PRO" w:cs="ＭＳ Ｐゴシック"/>
                <w:spacing w:val="0"/>
                <w:sz w:val="16"/>
                <w:szCs w:val="24"/>
              </w:rPr>
            </w:pPr>
            <w:r w:rsidRPr="00004B79">
              <w:rPr>
                <w:rFonts w:ascii="HG丸ｺﾞｼｯｸM-PRO" w:eastAsia="HG丸ｺﾞｼｯｸM-PRO" w:hAnsi="HG丸ｺﾞｼｯｸM-PRO" w:cs="ＭＳ Ｐゴシック" w:hint="eastAsia"/>
                <w:spacing w:val="0"/>
                <w:sz w:val="16"/>
                <w:szCs w:val="24"/>
              </w:rPr>
              <w:t>東大阪市、豊中市、岸和田市、池田市、吹田市</w:t>
            </w:r>
            <w:r w:rsidR="0094310C" w:rsidRPr="00004B79">
              <w:rPr>
                <w:rFonts w:ascii="HG丸ｺﾞｼｯｸM-PRO" w:eastAsia="HG丸ｺﾞｼｯｸM-PRO" w:hAnsi="HG丸ｺﾞｼｯｸM-PRO" w:cs="ＭＳ Ｐゴシック" w:hint="eastAsia"/>
                <w:spacing w:val="0"/>
                <w:sz w:val="16"/>
                <w:szCs w:val="24"/>
              </w:rPr>
              <w:t>、</w:t>
            </w:r>
            <w:r w:rsidRPr="00004B79">
              <w:rPr>
                <w:rFonts w:ascii="HG丸ｺﾞｼｯｸM-PRO" w:eastAsia="HG丸ｺﾞｼｯｸM-PRO" w:hAnsi="HG丸ｺﾞｼｯｸM-PRO" w:cs="ＭＳ Ｐゴシック" w:hint="eastAsia"/>
                <w:spacing w:val="0"/>
                <w:sz w:val="16"/>
                <w:szCs w:val="24"/>
              </w:rPr>
              <w:t>泉大津市、貝塚市、枚方市、茨木市、八尾市</w:t>
            </w:r>
            <w:r w:rsidR="0094310C" w:rsidRPr="00004B79">
              <w:rPr>
                <w:rFonts w:ascii="HG丸ｺﾞｼｯｸM-PRO" w:eastAsia="HG丸ｺﾞｼｯｸM-PRO" w:hAnsi="HG丸ｺﾞｼｯｸM-PRO" w:cs="ＭＳ Ｐゴシック" w:hint="eastAsia"/>
                <w:spacing w:val="0"/>
                <w:sz w:val="16"/>
                <w:szCs w:val="24"/>
              </w:rPr>
              <w:t>、</w:t>
            </w:r>
            <w:r w:rsidRPr="00004B79">
              <w:rPr>
                <w:rFonts w:ascii="HG丸ｺﾞｼｯｸM-PRO" w:eastAsia="HG丸ｺﾞｼｯｸM-PRO" w:hAnsi="HG丸ｺﾞｼｯｸM-PRO" w:cs="ＭＳ Ｐゴシック" w:hint="eastAsia"/>
                <w:spacing w:val="0"/>
                <w:sz w:val="16"/>
                <w:szCs w:val="24"/>
              </w:rPr>
              <w:t>泉佐野市、富田林市、寝屋川市、河内長野市</w:t>
            </w:r>
            <w:r w:rsidR="0094310C" w:rsidRPr="00004B79">
              <w:rPr>
                <w:rFonts w:ascii="HG丸ｺﾞｼｯｸM-PRO" w:eastAsia="HG丸ｺﾞｼｯｸM-PRO" w:hAnsi="HG丸ｺﾞｼｯｸM-PRO" w:cs="ＭＳ Ｐゴシック" w:hint="eastAsia"/>
                <w:spacing w:val="0"/>
                <w:sz w:val="16"/>
                <w:szCs w:val="24"/>
              </w:rPr>
              <w:t>、</w:t>
            </w:r>
            <w:r w:rsidRPr="00004B79">
              <w:rPr>
                <w:rFonts w:ascii="HG丸ｺﾞｼｯｸM-PRO" w:eastAsia="HG丸ｺﾞｼｯｸM-PRO" w:hAnsi="HG丸ｺﾞｼｯｸM-PRO" w:cs="ＭＳ Ｐゴシック" w:hint="eastAsia"/>
                <w:spacing w:val="0"/>
                <w:sz w:val="16"/>
                <w:szCs w:val="24"/>
              </w:rPr>
              <w:t>松原市、大東市、和泉市、箕面市、柏原市</w:t>
            </w:r>
            <w:r w:rsidR="0094310C" w:rsidRPr="00004B79">
              <w:rPr>
                <w:rFonts w:ascii="HG丸ｺﾞｼｯｸM-PRO" w:eastAsia="HG丸ｺﾞｼｯｸM-PRO" w:hAnsi="HG丸ｺﾞｼｯｸM-PRO" w:cs="ＭＳ Ｐゴシック" w:hint="eastAsia"/>
                <w:spacing w:val="0"/>
                <w:sz w:val="16"/>
                <w:szCs w:val="24"/>
              </w:rPr>
              <w:t>、</w:t>
            </w:r>
            <w:r w:rsidRPr="00004B79">
              <w:rPr>
                <w:rFonts w:ascii="HG丸ｺﾞｼｯｸM-PRO" w:eastAsia="HG丸ｺﾞｼｯｸM-PRO" w:hAnsi="HG丸ｺﾞｼｯｸM-PRO" w:cs="ＭＳ Ｐゴシック" w:hint="eastAsia"/>
                <w:spacing w:val="0"/>
                <w:sz w:val="16"/>
                <w:szCs w:val="24"/>
              </w:rPr>
              <w:t>羽曳野市、門真市、摂津市、高石市、藤井寺市</w:t>
            </w:r>
            <w:r w:rsidR="0094310C" w:rsidRPr="00004B79">
              <w:rPr>
                <w:rFonts w:ascii="HG丸ｺﾞｼｯｸM-PRO" w:eastAsia="HG丸ｺﾞｼｯｸM-PRO" w:hAnsi="HG丸ｺﾞｼｯｸM-PRO" w:cs="ＭＳ Ｐゴシック" w:hint="eastAsia"/>
                <w:spacing w:val="0"/>
                <w:sz w:val="16"/>
                <w:szCs w:val="24"/>
              </w:rPr>
              <w:t>、</w:t>
            </w:r>
            <w:r w:rsidRPr="00004B79">
              <w:rPr>
                <w:rFonts w:ascii="HG丸ｺﾞｼｯｸM-PRO" w:eastAsia="HG丸ｺﾞｼｯｸM-PRO" w:hAnsi="HG丸ｺﾞｼｯｸM-PRO" w:cs="ＭＳ Ｐゴシック" w:hint="eastAsia"/>
                <w:spacing w:val="0"/>
                <w:sz w:val="16"/>
                <w:szCs w:val="24"/>
              </w:rPr>
              <w:t>泉南市、大阪狭山市、阪南市、豊能町、能勢町</w:t>
            </w:r>
            <w:r w:rsidR="0094310C" w:rsidRPr="00004B79">
              <w:rPr>
                <w:rFonts w:ascii="HG丸ｺﾞｼｯｸM-PRO" w:eastAsia="HG丸ｺﾞｼｯｸM-PRO" w:hAnsi="HG丸ｺﾞｼｯｸM-PRO" w:cs="ＭＳ Ｐゴシック" w:hint="eastAsia"/>
                <w:spacing w:val="0"/>
                <w:sz w:val="16"/>
                <w:szCs w:val="24"/>
              </w:rPr>
              <w:t>、</w:t>
            </w:r>
            <w:r w:rsidRPr="00004B79">
              <w:rPr>
                <w:rFonts w:ascii="HG丸ｺﾞｼｯｸM-PRO" w:eastAsia="HG丸ｺﾞｼｯｸM-PRO" w:hAnsi="HG丸ｺﾞｼｯｸM-PRO" w:cs="ＭＳ Ｐゴシック" w:hint="eastAsia"/>
                <w:spacing w:val="0"/>
                <w:sz w:val="16"/>
                <w:szCs w:val="24"/>
              </w:rPr>
              <w:t>忠岡町、熊取町、田尻町、岬町、太子町</w:t>
            </w:r>
            <w:r w:rsidR="0094310C" w:rsidRPr="00004B79">
              <w:rPr>
                <w:rFonts w:ascii="HG丸ｺﾞｼｯｸM-PRO" w:eastAsia="HG丸ｺﾞｼｯｸM-PRO" w:hAnsi="HG丸ｺﾞｼｯｸM-PRO" w:cs="ＭＳ Ｐゴシック" w:hint="eastAsia"/>
                <w:spacing w:val="0"/>
                <w:sz w:val="16"/>
                <w:szCs w:val="24"/>
              </w:rPr>
              <w:t>、</w:t>
            </w:r>
            <w:r w:rsidRPr="00004B79">
              <w:rPr>
                <w:rFonts w:ascii="HG丸ｺﾞｼｯｸM-PRO" w:eastAsia="HG丸ｺﾞｼｯｸM-PRO" w:hAnsi="HG丸ｺﾞｼｯｸM-PRO" w:cs="ＭＳ Ｐゴシック" w:hint="eastAsia"/>
                <w:spacing w:val="0"/>
                <w:sz w:val="16"/>
                <w:szCs w:val="24"/>
              </w:rPr>
              <w:t>河南町、千早赤阪村</w:t>
            </w:r>
          </w:p>
          <w:p w14:paraId="2711AAFD" w14:textId="77777777" w:rsidR="004D1D3C" w:rsidRPr="00004B79" w:rsidRDefault="004D1D3C" w:rsidP="006668DF">
            <w:pPr>
              <w:widowControl/>
              <w:autoSpaceDE/>
              <w:autoSpaceDN/>
              <w:snapToGrid w:val="0"/>
              <w:spacing w:line="240" w:lineRule="auto"/>
              <w:jc w:val="left"/>
              <w:rPr>
                <w:rFonts w:ascii="HG丸ｺﾞｼｯｸM-PRO" w:eastAsia="HG丸ｺﾞｼｯｸM-PRO" w:hAnsi="HG丸ｺﾞｼｯｸM-PRO" w:cs="ＭＳ Ｐゴシック"/>
                <w:spacing w:val="0"/>
                <w:sz w:val="16"/>
                <w:szCs w:val="24"/>
              </w:rPr>
            </w:pPr>
            <w:r w:rsidRPr="00004B79">
              <w:rPr>
                <w:rFonts w:ascii="HG丸ｺﾞｼｯｸM-PRO" w:eastAsia="HG丸ｺﾞｼｯｸM-PRO" w:hAnsi="HG丸ｺﾞｼｯｸM-PRO" w:cs="ＭＳ Ｐゴシック" w:hint="eastAsia"/>
                <w:spacing w:val="0"/>
                <w:sz w:val="16"/>
                <w:szCs w:val="24"/>
              </w:rPr>
              <w:t>（全36市町村）</w:t>
            </w:r>
          </w:p>
        </w:tc>
      </w:tr>
      <w:tr w:rsidR="002D273E" w:rsidRPr="00004B79" w14:paraId="1A1D3867" w14:textId="77777777" w:rsidTr="006668DF">
        <w:trPr>
          <w:trHeight w:val="516"/>
        </w:trPr>
        <w:tc>
          <w:tcPr>
            <w:tcW w:w="1134" w:type="dxa"/>
            <w:shd w:val="clear" w:color="000000" w:fill="FFCC99"/>
            <w:vAlign w:val="center"/>
            <w:hideMark/>
          </w:tcPr>
          <w:p w14:paraId="12D029B8" w14:textId="77777777" w:rsidR="002D273E" w:rsidRPr="00004B79" w:rsidRDefault="002D273E" w:rsidP="006668DF">
            <w:pPr>
              <w:widowControl/>
              <w:autoSpaceDE/>
              <w:autoSpaceDN/>
              <w:snapToGrid w:val="0"/>
              <w:spacing w:line="240" w:lineRule="auto"/>
              <w:jc w:val="center"/>
              <w:rPr>
                <w:rFonts w:ascii="HG丸ｺﾞｼｯｸM-PRO" w:eastAsia="HG丸ｺﾞｼｯｸM-PRO" w:hAnsi="HG丸ｺﾞｼｯｸM-PRO" w:cs="ＭＳ Ｐゴシック"/>
                <w:spacing w:val="0"/>
                <w:sz w:val="16"/>
                <w:szCs w:val="24"/>
              </w:rPr>
            </w:pPr>
            <w:r w:rsidRPr="00004B79">
              <w:rPr>
                <w:rFonts w:ascii="HG丸ｺﾞｼｯｸM-PRO" w:eastAsia="HG丸ｺﾞｼｯｸM-PRO" w:hAnsi="HG丸ｺﾞｼｯｸM-PRO" w:cs="ＭＳ Ｐゴシック" w:hint="eastAsia"/>
                <w:spacing w:val="0"/>
                <w:sz w:val="16"/>
                <w:szCs w:val="24"/>
              </w:rPr>
              <w:t>府</w:t>
            </w:r>
            <w:r w:rsidR="00F05D71" w:rsidRPr="00004B79">
              <w:rPr>
                <w:rFonts w:ascii="HG丸ｺﾞｼｯｸM-PRO" w:eastAsia="HG丸ｺﾞｼｯｸM-PRO" w:hAnsi="HG丸ｺﾞｼｯｸM-PRO" w:cs="ＭＳ Ｐゴシック" w:hint="eastAsia"/>
                <w:spacing w:val="0"/>
                <w:sz w:val="16"/>
                <w:szCs w:val="24"/>
              </w:rPr>
              <w:t>で交付</w:t>
            </w:r>
          </w:p>
          <w:p w14:paraId="56DD2DB7" w14:textId="77777777" w:rsidR="002D273E" w:rsidRPr="00004B79" w:rsidRDefault="002D273E" w:rsidP="006668DF">
            <w:pPr>
              <w:widowControl/>
              <w:autoSpaceDE/>
              <w:autoSpaceDN/>
              <w:snapToGrid w:val="0"/>
              <w:spacing w:line="240" w:lineRule="auto"/>
              <w:jc w:val="center"/>
              <w:rPr>
                <w:rFonts w:ascii="HG丸ｺﾞｼｯｸM-PRO" w:eastAsia="HG丸ｺﾞｼｯｸM-PRO" w:hAnsi="HG丸ｺﾞｼｯｸM-PRO" w:cs="ＭＳ Ｐゴシック"/>
                <w:spacing w:val="0"/>
                <w:sz w:val="16"/>
                <w:szCs w:val="24"/>
              </w:rPr>
            </w:pPr>
            <w:r w:rsidRPr="00004B79">
              <w:rPr>
                <w:rFonts w:ascii="HG丸ｺﾞｼｯｸM-PRO" w:eastAsia="HG丸ｺﾞｼｯｸM-PRO" w:hAnsi="HG丸ｺﾞｼｯｸM-PRO" w:cs="ＭＳ Ｐゴシック" w:hint="eastAsia"/>
                <w:spacing w:val="0"/>
                <w:sz w:val="16"/>
                <w:szCs w:val="24"/>
              </w:rPr>
              <w:t>(移譲なし)</w:t>
            </w:r>
          </w:p>
        </w:tc>
        <w:tc>
          <w:tcPr>
            <w:tcW w:w="2693" w:type="dxa"/>
            <w:vAlign w:val="center"/>
            <w:hideMark/>
          </w:tcPr>
          <w:p w14:paraId="7E2FB652" w14:textId="77777777" w:rsidR="002D273E" w:rsidRPr="00004B79" w:rsidRDefault="002D273E" w:rsidP="006668DF">
            <w:pPr>
              <w:widowControl/>
              <w:autoSpaceDE/>
              <w:autoSpaceDN/>
              <w:snapToGrid w:val="0"/>
              <w:spacing w:line="240" w:lineRule="auto"/>
              <w:jc w:val="left"/>
              <w:rPr>
                <w:rFonts w:ascii="HG丸ｺﾞｼｯｸM-PRO" w:eastAsia="HG丸ｺﾞｼｯｸM-PRO" w:hAnsi="HG丸ｺﾞｼｯｸM-PRO" w:cs="ＭＳ Ｐゴシック"/>
                <w:spacing w:val="0"/>
                <w:sz w:val="16"/>
                <w:szCs w:val="24"/>
              </w:rPr>
            </w:pPr>
            <w:r w:rsidRPr="00004B79">
              <w:rPr>
                <w:rFonts w:ascii="HG丸ｺﾞｼｯｸM-PRO" w:eastAsia="HG丸ｺﾞｼｯｸM-PRO" w:hAnsi="HG丸ｺﾞｼｯｸM-PRO" w:cs="ＭＳ Ｐゴシック" w:hint="eastAsia"/>
                <w:spacing w:val="0"/>
                <w:sz w:val="16"/>
                <w:szCs w:val="24"/>
              </w:rPr>
              <w:t>守口市、羽曳野市、藤井寺市</w:t>
            </w:r>
          </w:p>
          <w:p w14:paraId="077256C3" w14:textId="77777777" w:rsidR="002D273E" w:rsidRPr="00004B79" w:rsidRDefault="002D273E" w:rsidP="006668DF">
            <w:pPr>
              <w:widowControl/>
              <w:autoSpaceDE/>
              <w:autoSpaceDN/>
              <w:snapToGrid w:val="0"/>
              <w:spacing w:line="240" w:lineRule="auto"/>
              <w:jc w:val="left"/>
              <w:rPr>
                <w:rFonts w:ascii="HG丸ｺﾞｼｯｸM-PRO" w:eastAsia="HG丸ｺﾞｼｯｸM-PRO" w:hAnsi="HG丸ｺﾞｼｯｸM-PRO" w:cs="ＭＳ Ｐゴシック"/>
                <w:spacing w:val="0"/>
                <w:sz w:val="16"/>
                <w:szCs w:val="24"/>
              </w:rPr>
            </w:pPr>
            <w:r w:rsidRPr="00004B79">
              <w:rPr>
                <w:rFonts w:ascii="HG丸ｺﾞｼｯｸM-PRO" w:eastAsia="HG丸ｺﾞｼｯｸM-PRO" w:hAnsi="HG丸ｺﾞｼｯｸM-PRO" w:cs="ＭＳ Ｐゴシック" w:hint="eastAsia"/>
                <w:spacing w:val="0"/>
                <w:sz w:val="16"/>
                <w:szCs w:val="24"/>
              </w:rPr>
              <w:t>四條畷市、島本町、忠岡町</w:t>
            </w:r>
          </w:p>
          <w:p w14:paraId="48772AC4" w14:textId="77777777" w:rsidR="004D1D3C" w:rsidRPr="00004B79" w:rsidRDefault="004D1D3C" w:rsidP="006668DF">
            <w:pPr>
              <w:widowControl/>
              <w:autoSpaceDE/>
              <w:autoSpaceDN/>
              <w:snapToGrid w:val="0"/>
              <w:spacing w:line="240" w:lineRule="auto"/>
              <w:jc w:val="left"/>
              <w:rPr>
                <w:rFonts w:ascii="HG丸ｺﾞｼｯｸM-PRO" w:eastAsia="HG丸ｺﾞｼｯｸM-PRO" w:hAnsi="HG丸ｺﾞｼｯｸM-PRO" w:cs="ＭＳ Ｐゴシック"/>
                <w:spacing w:val="0"/>
                <w:sz w:val="16"/>
                <w:szCs w:val="24"/>
              </w:rPr>
            </w:pPr>
            <w:r w:rsidRPr="00004B79">
              <w:rPr>
                <w:rFonts w:ascii="HG丸ｺﾞｼｯｸM-PRO" w:eastAsia="HG丸ｺﾞｼｯｸM-PRO" w:hAnsi="HG丸ｺﾞｼｯｸM-PRO" w:cs="ＭＳ Ｐゴシック" w:hint="eastAsia"/>
                <w:spacing w:val="0"/>
                <w:sz w:val="16"/>
                <w:szCs w:val="24"/>
              </w:rPr>
              <w:t>（全6市町）</w:t>
            </w:r>
          </w:p>
        </w:tc>
        <w:tc>
          <w:tcPr>
            <w:tcW w:w="2977" w:type="dxa"/>
            <w:vAlign w:val="center"/>
            <w:hideMark/>
          </w:tcPr>
          <w:p w14:paraId="1EB07653" w14:textId="77777777" w:rsidR="002D273E" w:rsidRPr="00004B79" w:rsidRDefault="002D273E" w:rsidP="006668DF">
            <w:pPr>
              <w:widowControl/>
              <w:autoSpaceDE/>
              <w:autoSpaceDN/>
              <w:snapToGrid w:val="0"/>
              <w:spacing w:line="240" w:lineRule="auto"/>
              <w:jc w:val="left"/>
              <w:rPr>
                <w:rFonts w:ascii="HG丸ｺﾞｼｯｸM-PRO" w:eastAsia="HG丸ｺﾞｼｯｸM-PRO" w:hAnsi="HG丸ｺﾞｼｯｸM-PRO" w:cs="ＭＳ Ｐゴシック"/>
                <w:spacing w:val="0"/>
                <w:sz w:val="16"/>
                <w:szCs w:val="24"/>
              </w:rPr>
            </w:pPr>
            <w:r w:rsidRPr="00004B79">
              <w:rPr>
                <w:rFonts w:ascii="HG丸ｺﾞｼｯｸM-PRO" w:eastAsia="HG丸ｺﾞｼｯｸM-PRO" w:hAnsi="HG丸ｺﾞｼｯｸM-PRO" w:cs="ＭＳ Ｐゴシック" w:hint="eastAsia"/>
                <w:spacing w:val="0"/>
                <w:sz w:val="16"/>
                <w:szCs w:val="24"/>
              </w:rPr>
              <w:t>高槻市、守口市、四條畷市</w:t>
            </w:r>
            <w:r w:rsidR="00672B28" w:rsidRPr="00004B79">
              <w:rPr>
                <w:rFonts w:ascii="HG丸ｺﾞｼｯｸM-PRO" w:eastAsia="HG丸ｺﾞｼｯｸM-PRO" w:hAnsi="HG丸ｺﾞｼｯｸM-PRO" w:cs="ＭＳ Ｐゴシック" w:hint="eastAsia"/>
                <w:spacing w:val="0"/>
                <w:sz w:val="16"/>
                <w:szCs w:val="24"/>
              </w:rPr>
              <w:t>、</w:t>
            </w:r>
            <w:r w:rsidRPr="00004B79">
              <w:rPr>
                <w:rFonts w:ascii="HG丸ｺﾞｼｯｸM-PRO" w:eastAsia="HG丸ｺﾞｼｯｸM-PRO" w:hAnsi="HG丸ｺﾞｼｯｸM-PRO" w:cs="ＭＳ Ｐゴシック" w:hint="eastAsia"/>
                <w:spacing w:val="0"/>
                <w:sz w:val="16"/>
                <w:szCs w:val="24"/>
              </w:rPr>
              <w:t>交野市、島本町</w:t>
            </w:r>
          </w:p>
          <w:p w14:paraId="72B80ED0" w14:textId="77777777" w:rsidR="004D1D3C" w:rsidRPr="00004B79" w:rsidRDefault="004D1D3C" w:rsidP="006668DF">
            <w:pPr>
              <w:widowControl/>
              <w:autoSpaceDE/>
              <w:autoSpaceDN/>
              <w:snapToGrid w:val="0"/>
              <w:spacing w:line="240" w:lineRule="auto"/>
              <w:jc w:val="left"/>
              <w:rPr>
                <w:rFonts w:ascii="HG丸ｺﾞｼｯｸM-PRO" w:eastAsia="HG丸ｺﾞｼｯｸM-PRO" w:hAnsi="HG丸ｺﾞｼｯｸM-PRO" w:cs="ＭＳ Ｐゴシック"/>
                <w:spacing w:val="0"/>
                <w:sz w:val="16"/>
                <w:szCs w:val="24"/>
              </w:rPr>
            </w:pPr>
            <w:r w:rsidRPr="00004B79">
              <w:rPr>
                <w:rFonts w:ascii="HG丸ｺﾞｼｯｸM-PRO" w:eastAsia="HG丸ｺﾞｼｯｸM-PRO" w:hAnsi="HG丸ｺﾞｼｯｸM-PRO" w:cs="ＭＳ Ｐゴシック" w:hint="eastAsia"/>
                <w:spacing w:val="0"/>
                <w:sz w:val="16"/>
                <w:szCs w:val="24"/>
              </w:rPr>
              <w:t>（全</w:t>
            </w:r>
            <w:r w:rsidR="007A022F" w:rsidRPr="00004B79">
              <w:rPr>
                <w:rFonts w:ascii="HG丸ｺﾞｼｯｸM-PRO" w:eastAsia="HG丸ｺﾞｼｯｸM-PRO" w:hAnsi="HG丸ｺﾞｼｯｸM-PRO" w:cs="ＭＳ Ｐゴシック" w:hint="eastAsia"/>
                <w:spacing w:val="0"/>
                <w:sz w:val="16"/>
                <w:szCs w:val="24"/>
              </w:rPr>
              <w:t>5</w:t>
            </w:r>
            <w:r w:rsidRPr="00004B79">
              <w:rPr>
                <w:rFonts w:ascii="HG丸ｺﾞｼｯｸM-PRO" w:eastAsia="HG丸ｺﾞｼｯｸM-PRO" w:hAnsi="HG丸ｺﾞｼｯｸM-PRO" w:cs="ＭＳ Ｐゴシック" w:hint="eastAsia"/>
                <w:spacing w:val="0"/>
                <w:sz w:val="16"/>
                <w:szCs w:val="24"/>
              </w:rPr>
              <w:t>市町）</w:t>
            </w:r>
          </w:p>
        </w:tc>
      </w:tr>
    </w:tbl>
    <w:p w14:paraId="6E097E30" w14:textId="77777777" w:rsidR="00DA02DD" w:rsidRPr="00004B79" w:rsidRDefault="00DA02DD" w:rsidP="00DA02DD">
      <w:pPr>
        <w:spacing w:line="240" w:lineRule="auto"/>
        <w:rPr>
          <w:rFonts w:ascii="HG丸ｺﾞｼｯｸM-PRO" w:eastAsia="HG丸ｺﾞｼｯｸM-PRO" w:hAnsi="HG丸ｺﾞｼｯｸM-PRO"/>
          <w:spacing w:val="0"/>
          <w:sz w:val="16"/>
        </w:rPr>
      </w:pPr>
      <w:r w:rsidRPr="00004B79">
        <w:rPr>
          <w:rFonts w:ascii="HG丸ｺﾞｼｯｸM-PRO" w:eastAsia="HG丸ｺﾞｼｯｸM-PRO" w:hAnsi="HG丸ｺﾞｼｯｸM-PRO" w:hint="eastAsia"/>
          <w:spacing w:val="0"/>
          <w:sz w:val="16"/>
        </w:rPr>
        <w:t>※　政令指定都市、中核市における身体障がい者手帳の交付は、政令指定都市、中核市が行います。</w:t>
      </w:r>
    </w:p>
    <w:p w14:paraId="7D3AEF2B" w14:textId="77777777" w:rsidR="004D1D3C" w:rsidRPr="00004B79" w:rsidRDefault="004D1D3C" w:rsidP="008066EC">
      <w:pPr>
        <w:spacing w:line="240" w:lineRule="auto"/>
        <w:ind w:firstLineChars="200" w:firstLine="274"/>
        <w:rPr>
          <w:rFonts w:ascii="HG丸ｺﾞｼｯｸM-PRO" w:eastAsia="HG丸ｺﾞｼｯｸM-PRO" w:hAnsi="HG丸ｺﾞｼｯｸM-PRO"/>
          <w:spacing w:val="0"/>
          <w:sz w:val="16"/>
        </w:rPr>
      </w:pPr>
      <w:r w:rsidRPr="00004B79">
        <w:rPr>
          <w:rFonts w:ascii="HG丸ｺﾞｼｯｸM-PRO" w:eastAsia="HG丸ｺﾞｼｯｸM-PRO" w:hAnsi="HG丸ｺﾞｼｯｸM-PRO" w:hint="eastAsia"/>
          <w:spacing w:val="0"/>
          <w:sz w:val="16"/>
        </w:rPr>
        <w:t>政令指定都市における精神障がい者</w:t>
      </w:r>
      <w:r w:rsidR="002E1B83" w:rsidRPr="00004B79">
        <w:rPr>
          <w:rFonts w:ascii="HG丸ｺﾞｼｯｸM-PRO" w:eastAsia="HG丸ｺﾞｼｯｸM-PRO" w:hAnsi="HG丸ｺﾞｼｯｸM-PRO" w:hint="eastAsia"/>
          <w:spacing w:val="0"/>
          <w:sz w:val="16"/>
        </w:rPr>
        <w:t>保健</w:t>
      </w:r>
      <w:r w:rsidRPr="00004B79">
        <w:rPr>
          <w:rFonts w:ascii="HG丸ｺﾞｼｯｸM-PRO" w:eastAsia="HG丸ｺﾞｼｯｸM-PRO" w:hAnsi="HG丸ｺﾞｼｯｸM-PRO" w:hint="eastAsia"/>
          <w:spacing w:val="0"/>
          <w:sz w:val="16"/>
        </w:rPr>
        <w:t>福祉手帳の交付は、政令指定都市が行います。</w:t>
      </w:r>
    </w:p>
    <w:p w14:paraId="58F64F03" w14:textId="77777777" w:rsidR="00412BEF" w:rsidRPr="00004B79" w:rsidRDefault="00412BEF" w:rsidP="00412BEF">
      <w:pPr>
        <w:spacing w:line="240" w:lineRule="auto"/>
        <w:rPr>
          <w:rFonts w:ascii="HG丸ｺﾞｼｯｸM-PRO" w:eastAsia="HG丸ｺﾞｼｯｸM-PRO" w:hAnsi="HG丸ｺﾞｼｯｸM-PRO"/>
          <w:spacing w:val="0"/>
          <w:sz w:val="16"/>
        </w:rPr>
      </w:pPr>
    </w:p>
    <w:sectPr w:rsidR="00412BEF" w:rsidRPr="00004B79" w:rsidSect="009B1F50">
      <w:footerReference w:type="even" r:id="rId8"/>
      <w:footerReference w:type="default" r:id="rId9"/>
      <w:type w:val="nextColumn"/>
      <w:pgSz w:w="8391" w:h="11907" w:code="11"/>
      <w:pgMar w:top="680" w:right="851" w:bottom="851" w:left="851" w:header="142" w:footer="142" w:gutter="0"/>
      <w:pgNumType w:fmt="numberInDash" w:start="12"/>
      <w:cols w:space="720"/>
      <w:docGrid w:type="linesAndChars" w:linePitch="288" w:charSpace="-4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B3C26" w14:textId="77777777" w:rsidR="00B639E8" w:rsidRDefault="00B639E8">
      <w:r>
        <w:separator/>
      </w:r>
    </w:p>
  </w:endnote>
  <w:endnote w:type="continuationSeparator" w:id="0">
    <w:p w14:paraId="00D73E78" w14:textId="77777777" w:rsidR="00B639E8" w:rsidRDefault="00B6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明朝体">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oto Sans JP">
    <w:panose1 w:val="020B0200000000000000"/>
    <w:charset w:val="80"/>
    <w:family w:val="modern"/>
    <w:pitch w:val="variable"/>
    <w:sig w:usb0="20000287" w:usb1="2ADF3C10" w:usb2="00000016" w:usb3="00000000" w:csb0="00060107"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7678" w14:textId="77777777" w:rsidR="00DC5AAF" w:rsidRDefault="00DC5AAF" w:rsidP="004066E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0221B">
      <w:rPr>
        <w:rStyle w:val="a4"/>
        <w:noProof/>
      </w:rPr>
      <w:t>- 16 -</w:t>
    </w:r>
    <w:r>
      <w:rPr>
        <w:rStyle w:val="a4"/>
      </w:rPr>
      <w:fldChar w:fldCharType="end"/>
    </w:r>
  </w:p>
  <w:p w14:paraId="2299B502" w14:textId="77777777" w:rsidR="00DC5AAF" w:rsidRDefault="00DC5AA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11BC" w14:textId="77777777" w:rsidR="00DC5AAF" w:rsidRDefault="00DC5AAF" w:rsidP="004066E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0221B">
      <w:rPr>
        <w:rStyle w:val="a4"/>
        <w:noProof/>
      </w:rPr>
      <w:t>- 17 -</w:t>
    </w:r>
    <w:r>
      <w:rPr>
        <w:rStyle w:val="a4"/>
      </w:rPr>
      <w:fldChar w:fldCharType="end"/>
    </w:r>
  </w:p>
  <w:p w14:paraId="751C092C" w14:textId="77777777" w:rsidR="00DC5AAF" w:rsidRDefault="00DC5AA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B7157" w14:textId="77777777" w:rsidR="00B639E8" w:rsidRDefault="00B639E8">
      <w:r>
        <w:separator/>
      </w:r>
    </w:p>
  </w:footnote>
  <w:footnote w:type="continuationSeparator" w:id="0">
    <w:p w14:paraId="47CFD6C5" w14:textId="77777777" w:rsidR="00B639E8" w:rsidRDefault="00B63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6C72"/>
    <w:multiLevelType w:val="hybridMultilevel"/>
    <w:tmpl w:val="79423CE8"/>
    <w:lvl w:ilvl="0" w:tplc="BFE4079E">
      <w:start w:val="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21D2EA0"/>
    <w:multiLevelType w:val="hybridMultilevel"/>
    <w:tmpl w:val="7E96BE5C"/>
    <w:lvl w:ilvl="0" w:tplc="894474E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BA6DA7"/>
    <w:multiLevelType w:val="hybridMultilevel"/>
    <w:tmpl w:val="5916135E"/>
    <w:lvl w:ilvl="0" w:tplc="EDFA260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F03DBD"/>
    <w:multiLevelType w:val="hybridMultilevel"/>
    <w:tmpl w:val="F0162746"/>
    <w:lvl w:ilvl="0" w:tplc="21A05D9E">
      <w:start w:val="5"/>
      <w:numFmt w:val="decimalEnclosedCircle"/>
      <w:lvlText w:val="%1"/>
      <w:lvlJc w:val="left"/>
      <w:pPr>
        <w:tabs>
          <w:tab w:val="num" w:pos="585"/>
        </w:tabs>
        <w:ind w:left="585" w:hanging="39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4" w15:restartNumberingAfterBreak="0">
    <w:nsid w:val="140379AA"/>
    <w:multiLevelType w:val="hybridMultilevel"/>
    <w:tmpl w:val="49EAF994"/>
    <w:lvl w:ilvl="0" w:tplc="5074CFE6">
      <w:start w:val="2"/>
      <w:numFmt w:val="decimalEnclosedCircle"/>
      <w:lvlText w:val="%1"/>
      <w:lvlJc w:val="left"/>
      <w:pPr>
        <w:tabs>
          <w:tab w:val="num" w:pos="777"/>
        </w:tabs>
        <w:ind w:left="777" w:hanging="390"/>
      </w:pPr>
      <w:rPr>
        <w:rFonts w:hint="eastAsia"/>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5" w15:restartNumberingAfterBreak="0">
    <w:nsid w:val="4A9D23E1"/>
    <w:multiLevelType w:val="hybridMultilevel"/>
    <w:tmpl w:val="682AA88C"/>
    <w:lvl w:ilvl="0" w:tplc="877E6920">
      <w:start w:val="2"/>
      <w:numFmt w:val="decimalEnclosedCircle"/>
      <w:lvlText w:val="%1"/>
      <w:lvlJc w:val="left"/>
      <w:pPr>
        <w:tabs>
          <w:tab w:val="num" w:pos="970"/>
        </w:tabs>
        <w:ind w:left="970" w:hanging="390"/>
      </w:pPr>
      <w:rPr>
        <w:rFonts w:hint="default"/>
      </w:rPr>
    </w:lvl>
    <w:lvl w:ilvl="1" w:tplc="04090017" w:tentative="1">
      <w:start w:val="1"/>
      <w:numFmt w:val="aiueoFullWidth"/>
      <w:lvlText w:val="(%2)"/>
      <w:lvlJc w:val="left"/>
      <w:pPr>
        <w:tabs>
          <w:tab w:val="num" w:pos="1420"/>
        </w:tabs>
        <w:ind w:left="1420" w:hanging="420"/>
      </w:pPr>
    </w:lvl>
    <w:lvl w:ilvl="2" w:tplc="04090011" w:tentative="1">
      <w:start w:val="1"/>
      <w:numFmt w:val="decimalEnclosedCircle"/>
      <w:lvlText w:val="%3"/>
      <w:lvlJc w:val="left"/>
      <w:pPr>
        <w:tabs>
          <w:tab w:val="num" w:pos="1840"/>
        </w:tabs>
        <w:ind w:left="1840" w:hanging="420"/>
      </w:pPr>
    </w:lvl>
    <w:lvl w:ilvl="3" w:tplc="0409000F" w:tentative="1">
      <w:start w:val="1"/>
      <w:numFmt w:val="decimal"/>
      <w:lvlText w:val="%4."/>
      <w:lvlJc w:val="left"/>
      <w:pPr>
        <w:tabs>
          <w:tab w:val="num" w:pos="2260"/>
        </w:tabs>
        <w:ind w:left="2260" w:hanging="420"/>
      </w:pPr>
    </w:lvl>
    <w:lvl w:ilvl="4" w:tplc="04090017" w:tentative="1">
      <w:start w:val="1"/>
      <w:numFmt w:val="aiueoFullWidth"/>
      <w:lvlText w:val="(%5)"/>
      <w:lvlJc w:val="left"/>
      <w:pPr>
        <w:tabs>
          <w:tab w:val="num" w:pos="2680"/>
        </w:tabs>
        <w:ind w:left="2680" w:hanging="420"/>
      </w:pPr>
    </w:lvl>
    <w:lvl w:ilvl="5" w:tplc="04090011" w:tentative="1">
      <w:start w:val="1"/>
      <w:numFmt w:val="decimalEnclosedCircle"/>
      <w:lvlText w:val="%6"/>
      <w:lvlJc w:val="left"/>
      <w:pPr>
        <w:tabs>
          <w:tab w:val="num" w:pos="3100"/>
        </w:tabs>
        <w:ind w:left="3100" w:hanging="420"/>
      </w:pPr>
    </w:lvl>
    <w:lvl w:ilvl="6" w:tplc="0409000F" w:tentative="1">
      <w:start w:val="1"/>
      <w:numFmt w:val="decimal"/>
      <w:lvlText w:val="%7."/>
      <w:lvlJc w:val="left"/>
      <w:pPr>
        <w:tabs>
          <w:tab w:val="num" w:pos="3520"/>
        </w:tabs>
        <w:ind w:left="3520" w:hanging="420"/>
      </w:pPr>
    </w:lvl>
    <w:lvl w:ilvl="7" w:tplc="04090017" w:tentative="1">
      <w:start w:val="1"/>
      <w:numFmt w:val="aiueoFullWidth"/>
      <w:lvlText w:val="(%8)"/>
      <w:lvlJc w:val="left"/>
      <w:pPr>
        <w:tabs>
          <w:tab w:val="num" w:pos="3940"/>
        </w:tabs>
        <w:ind w:left="3940" w:hanging="420"/>
      </w:pPr>
    </w:lvl>
    <w:lvl w:ilvl="8" w:tplc="04090011" w:tentative="1">
      <w:start w:val="1"/>
      <w:numFmt w:val="decimalEnclosedCircle"/>
      <w:lvlText w:val="%9"/>
      <w:lvlJc w:val="left"/>
      <w:pPr>
        <w:tabs>
          <w:tab w:val="num" w:pos="4360"/>
        </w:tabs>
        <w:ind w:left="4360" w:hanging="420"/>
      </w:pPr>
    </w:lvl>
  </w:abstractNum>
  <w:abstractNum w:abstractNumId="6" w15:restartNumberingAfterBreak="0">
    <w:nsid w:val="528E45AF"/>
    <w:multiLevelType w:val="hybridMultilevel"/>
    <w:tmpl w:val="DCFC731C"/>
    <w:lvl w:ilvl="0" w:tplc="D5E652AA">
      <w:start w:val="5"/>
      <w:numFmt w:val="decimalEnclosedCircle"/>
      <w:lvlText w:val="%1"/>
      <w:lvlJc w:val="left"/>
      <w:pPr>
        <w:tabs>
          <w:tab w:val="num" w:pos="969"/>
        </w:tabs>
        <w:ind w:left="969" w:hanging="390"/>
      </w:pPr>
      <w:rPr>
        <w:rFonts w:hint="default"/>
      </w:rPr>
    </w:lvl>
    <w:lvl w:ilvl="1" w:tplc="04090017" w:tentative="1">
      <w:start w:val="1"/>
      <w:numFmt w:val="aiueoFullWidth"/>
      <w:lvlText w:val="(%2)"/>
      <w:lvlJc w:val="left"/>
      <w:pPr>
        <w:tabs>
          <w:tab w:val="num" w:pos="1419"/>
        </w:tabs>
        <w:ind w:left="1419" w:hanging="420"/>
      </w:pPr>
    </w:lvl>
    <w:lvl w:ilvl="2" w:tplc="04090011" w:tentative="1">
      <w:start w:val="1"/>
      <w:numFmt w:val="decimalEnclosedCircle"/>
      <w:lvlText w:val="%3"/>
      <w:lvlJc w:val="left"/>
      <w:pPr>
        <w:tabs>
          <w:tab w:val="num" w:pos="1839"/>
        </w:tabs>
        <w:ind w:left="1839" w:hanging="420"/>
      </w:pPr>
    </w:lvl>
    <w:lvl w:ilvl="3" w:tplc="0409000F" w:tentative="1">
      <w:start w:val="1"/>
      <w:numFmt w:val="decimal"/>
      <w:lvlText w:val="%4."/>
      <w:lvlJc w:val="left"/>
      <w:pPr>
        <w:tabs>
          <w:tab w:val="num" w:pos="2259"/>
        </w:tabs>
        <w:ind w:left="2259" w:hanging="420"/>
      </w:pPr>
    </w:lvl>
    <w:lvl w:ilvl="4" w:tplc="04090017" w:tentative="1">
      <w:start w:val="1"/>
      <w:numFmt w:val="aiueoFullWidth"/>
      <w:lvlText w:val="(%5)"/>
      <w:lvlJc w:val="left"/>
      <w:pPr>
        <w:tabs>
          <w:tab w:val="num" w:pos="2679"/>
        </w:tabs>
        <w:ind w:left="2679" w:hanging="420"/>
      </w:pPr>
    </w:lvl>
    <w:lvl w:ilvl="5" w:tplc="04090011" w:tentative="1">
      <w:start w:val="1"/>
      <w:numFmt w:val="decimalEnclosedCircle"/>
      <w:lvlText w:val="%6"/>
      <w:lvlJc w:val="left"/>
      <w:pPr>
        <w:tabs>
          <w:tab w:val="num" w:pos="3099"/>
        </w:tabs>
        <w:ind w:left="3099" w:hanging="420"/>
      </w:pPr>
    </w:lvl>
    <w:lvl w:ilvl="6" w:tplc="0409000F" w:tentative="1">
      <w:start w:val="1"/>
      <w:numFmt w:val="decimal"/>
      <w:lvlText w:val="%7."/>
      <w:lvlJc w:val="left"/>
      <w:pPr>
        <w:tabs>
          <w:tab w:val="num" w:pos="3519"/>
        </w:tabs>
        <w:ind w:left="3519" w:hanging="420"/>
      </w:pPr>
    </w:lvl>
    <w:lvl w:ilvl="7" w:tplc="04090017" w:tentative="1">
      <w:start w:val="1"/>
      <w:numFmt w:val="aiueoFullWidth"/>
      <w:lvlText w:val="(%8)"/>
      <w:lvlJc w:val="left"/>
      <w:pPr>
        <w:tabs>
          <w:tab w:val="num" w:pos="3939"/>
        </w:tabs>
        <w:ind w:left="3939" w:hanging="420"/>
      </w:pPr>
    </w:lvl>
    <w:lvl w:ilvl="8" w:tplc="04090011" w:tentative="1">
      <w:start w:val="1"/>
      <w:numFmt w:val="decimalEnclosedCircle"/>
      <w:lvlText w:val="%9"/>
      <w:lvlJc w:val="left"/>
      <w:pPr>
        <w:tabs>
          <w:tab w:val="num" w:pos="4359"/>
        </w:tabs>
        <w:ind w:left="4359" w:hanging="420"/>
      </w:pPr>
    </w:lvl>
  </w:abstractNum>
  <w:abstractNum w:abstractNumId="7" w15:restartNumberingAfterBreak="0">
    <w:nsid w:val="561F31DF"/>
    <w:multiLevelType w:val="hybridMultilevel"/>
    <w:tmpl w:val="09C0560E"/>
    <w:lvl w:ilvl="0" w:tplc="A01E2C8A">
      <w:start w:val="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568A21D8"/>
    <w:multiLevelType w:val="hybridMultilevel"/>
    <w:tmpl w:val="530455FC"/>
    <w:lvl w:ilvl="0" w:tplc="29AE7470">
      <w:start w:val="2"/>
      <w:numFmt w:val="decimalEnclosedCircle"/>
      <w:lvlText w:val="%1"/>
      <w:lvlJc w:val="left"/>
      <w:pPr>
        <w:tabs>
          <w:tab w:val="num" w:pos="585"/>
        </w:tabs>
        <w:ind w:left="585" w:hanging="39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9" w15:restartNumberingAfterBreak="0">
    <w:nsid w:val="66603259"/>
    <w:multiLevelType w:val="hybridMultilevel"/>
    <w:tmpl w:val="F5C89DEE"/>
    <w:lvl w:ilvl="0" w:tplc="C6CE40E4">
      <w:start w:val="2"/>
      <w:numFmt w:val="decimalEnclosedCircle"/>
      <w:lvlText w:val="%1"/>
      <w:lvlJc w:val="left"/>
      <w:pPr>
        <w:tabs>
          <w:tab w:val="num" w:pos="777"/>
        </w:tabs>
        <w:ind w:left="777" w:hanging="390"/>
      </w:pPr>
      <w:rPr>
        <w:rFonts w:hint="eastAsia"/>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num w:numId="1">
    <w:abstractNumId w:val="8"/>
  </w:num>
  <w:num w:numId="2">
    <w:abstractNumId w:val="3"/>
  </w:num>
  <w:num w:numId="3">
    <w:abstractNumId w:val="4"/>
  </w:num>
  <w:num w:numId="4">
    <w:abstractNumId w:val="9"/>
  </w:num>
  <w:num w:numId="5">
    <w:abstractNumId w:val="5"/>
  </w:num>
  <w:num w:numId="6">
    <w:abstractNumId w:val="6"/>
  </w:num>
  <w:num w:numId="7">
    <w:abstractNumId w:val="0"/>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91"/>
  <w:drawingGridVerticalSpacing w:val="144"/>
  <w:displayHorizontalDrawingGridEvery w:val="0"/>
  <w:displayVerticalDrawingGridEvery w:val="2"/>
  <w:doNotShadeFormData/>
  <w:characterSpacingControl w:val="doNotCompress"/>
  <w:hdrShapeDefaults>
    <o:shapedefaults v:ext="edit" spidmax="1126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1C"/>
    <w:rsid w:val="0000221B"/>
    <w:rsid w:val="0000309B"/>
    <w:rsid w:val="00003FD9"/>
    <w:rsid w:val="00004B79"/>
    <w:rsid w:val="000076E1"/>
    <w:rsid w:val="000169FA"/>
    <w:rsid w:val="0002030D"/>
    <w:rsid w:val="0002105E"/>
    <w:rsid w:val="0003315E"/>
    <w:rsid w:val="0003677C"/>
    <w:rsid w:val="00037CE0"/>
    <w:rsid w:val="00042494"/>
    <w:rsid w:val="000555CB"/>
    <w:rsid w:val="00056D58"/>
    <w:rsid w:val="000661F9"/>
    <w:rsid w:val="0007438D"/>
    <w:rsid w:val="0007551D"/>
    <w:rsid w:val="0008073B"/>
    <w:rsid w:val="00094F2D"/>
    <w:rsid w:val="00096268"/>
    <w:rsid w:val="000A676A"/>
    <w:rsid w:val="000B59AC"/>
    <w:rsid w:val="000C01C3"/>
    <w:rsid w:val="000C2C00"/>
    <w:rsid w:val="000C2F8F"/>
    <w:rsid w:val="000C4BD9"/>
    <w:rsid w:val="000D25F9"/>
    <w:rsid w:val="000D78FF"/>
    <w:rsid w:val="000E5C69"/>
    <w:rsid w:val="000E69A9"/>
    <w:rsid w:val="000E7ABA"/>
    <w:rsid w:val="000E7D87"/>
    <w:rsid w:val="000F1D36"/>
    <w:rsid w:val="000F27D4"/>
    <w:rsid w:val="000F3126"/>
    <w:rsid w:val="000F33EC"/>
    <w:rsid w:val="0010147D"/>
    <w:rsid w:val="001044F7"/>
    <w:rsid w:val="00105997"/>
    <w:rsid w:val="00110A98"/>
    <w:rsid w:val="00120044"/>
    <w:rsid w:val="00121D00"/>
    <w:rsid w:val="001449F4"/>
    <w:rsid w:val="00144CAE"/>
    <w:rsid w:val="00145BAB"/>
    <w:rsid w:val="00145BD1"/>
    <w:rsid w:val="001514FB"/>
    <w:rsid w:val="00165A3C"/>
    <w:rsid w:val="0016761D"/>
    <w:rsid w:val="00177F3F"/>
    <w:rsid w:val="00180720"/>
    <w:rsid w:val="00185C65"/>
    <w:rsid w:val="00187652"/>
    <w:rsid w:val="001877DF"/>
    <w:rsid w:val="0019011F"/>
    <w:rsid w:val="001A1BB4"/>
    <w:rsid w:val="001A3E33"/>
    <w:rsid w:val="001B0A5D"/>
    <w:rsid w:val="001B23A3"/>
    <w:rsid w:val="001B55AE"/>
    <w:rsid w:val="001C06A3"/>
    <w:rsid w:val="001C2831"/>
    <w:rsid w:val="001C3065"/>
    <w:rsid w:val="001C398B"/>
    <w:rsid w:val="001C4D0D"/>
    <w:rsid w:val="001C4F32"/>
    <w:rsid w:val="001C4F5C"/>
    <w:rsid w:val="001D5FFB"/>
    <w:rsid w:val="001E73E8"/>
    <w:rsid w:val="001F4396"/>
    <w:rsid w:val="001F6F66"/>
    <w:rsid w:val="00202C64"/>
    <w:rsid w:val="00221A53"/>
    <w:rsid w:val="00223816"/>
    <w:rsid w:val="00224C15"/>
    <w:rsid w:val="00245350"/>
    <w:rsid w:val="00255A95"/>
    <w:rsid w:val="00267E62"/>
    <w:rsid w:val="00271931"/>
    <w:rsid w:val="00272DBC"/>
    <w:rsid w:val="00276E1B"/>
    <w:rsid w:val="0029429A"/>
    <w:rsid w:val="00295F47"/>
    <w:rsid w:val="00296F7B"/>
    <w:rsid w:val="002A18DF"/>
    <w:rsid w:val="002B3F95"/>
    <w:rsid w:val="002B5AF3"/>
    <w:rsid w:val="002B733C"/>
    <w:rsid w:val="002C06AC"/>
    <w:rsid w:val="002C1701"/>
    <w:rsid w:val="002C1985"/>
    <w:rsid w:val="002C584C"/>
    <w:rsid w:val="002C71FA"/>
    <w:rsid w:val="002D273E"/>
    <w:rsid w:val="002D36F0"/>
    <w:rsid w:val="002E1B83"/>
    <w:rsid w:val="002F2242"/>
    <w:rsid w:val="00301FBB"/>
    <w:rsid w:val="00303D8D"/>
    <w:rsid w:val="00304AA2"/>
    <w:rsid w:val="00312080"/>
    <w:rsid w:val="00313901"/>
    <w:rsid w:val="003140A0"/>
    <w:rsid w:val="003232BF"/>
    <w:rsid w:val="0032552D"/>
    <w:rsid w:val="00326928"/>
    <w:rsid w:val="0033058C"/>
    <w:rsid w:val="00331623"/>
    <w:rsid w:val="0034113C"/>
    <w:rsid w:val="00347AAD"/>
    <w:rsid w:val="00352CC2"/>
    <w:rsid w:val="00352DBE"/>
    <w:rsid w:val="00353F15"/>
    <w:rsid w:val="00354896"/>
    <w:rsid w:val="00364F99"/>
    <w:rsid w:val="00366429"/>
    <w:rsid w:val="003710F9"/>
    <w:rsid w:val="0038438A"/>
    <w:rsid w:val="00387D45"/>
    <w:rsid w:val="0039432D"/>
    <w:rsid w:val="003949A2"/>
    <w:rsid w:val="003A29CA"/>
    <w:rsid w:val="003A4C86"/>
    <w:rsid w:val="003B3591"/>
    <w:rsid w:val="003C0C56"/>
    <w:rsid w:val="003C381D"/>
    <w:rsid w:val="003C487A"/>
    <w:rsid w:val="003C5FB7"/>
    <w:rsid w:val="003D349A"/>
    <w:rsid w:val="003D5FA0"/>
    <w:rsid w:val="003D7777"/>
    <w:rsid w:val="003E777F"/>
    <w:rsid w:val="003F04D1"/>
    <w:rsid w:val="003F57D7"/>
    <w:rsid w:val="00402E8F"/>
    <w:rsid w:val="004066EF"/>
    <w:rsid w:val="00412BEF"/>
    <w:rsid w:val="00413DF8"/>
    <w:rsid w:val="0042257D"/>
    <w:rsid w:val="00435095"/>
    <w:rsid w:val="0044005D"/>
    <w:rsid w:val="00447A0A"/>
    <w:rsid w:val="00454093"/>
    <w:rsid w:val="00456D71"/>
    <w:rsid w:val="00462EC8"/>
    <w:rsid w:val="004634E9"/>
    <w:rsid w:val="00464154"/>
    <w:rsid w:val="00465053"/>
    <w:rsid w:val="00475CE9"/>
    <w:rsid w:val="00485458"/>
    <w:rsid w:val="00494A15"/>
    <w:rsid w:val="004B4D15"/>
    <w:rsid w:val="004C395D"/>
    <w:rsid w:val="004D1D3C"/>
    <w:rsid w:val="004D238D"/>
    <w:rsid w:val="004E7680"/>
    <w:rsid w:val="004F47F3"/>
    <w:rsid w:val="004F4DAB"/>
    <w:rsid w:val="004F7C58"/>
    <w:rsid w:val="00505959"/>
    <w:rsid w:val="00505B46"/>
    <w:rsid w:val="00513F32"/>
    <w:rsid w:val="00514360"/>
    <w:rsid w:val="00527559"/>
    <w:rsid w:val="00527ACA"/>
    <w:rsid w:val="00532C04"/>
    <w:rsid w:val="00533FDD"/>
    <w:rsid w:val="00541B67"/>
    <w:rsid w:val="005550A9"/>
    <w:rsid w:val="0055630F"/>
    <w:rsid w:val="00556312"/>
    <w:rsid w:val="00557478"/>
    <w:rsid w:val="0055777B"/>
    <w:rsid w:val="005623DD"/>
    <w:rsid w:val="0056695D"/>
    <w:rsid w:val="00571678"/>
    <w:rsid w:val="00575952"/>
    <w:rsid w:val="00586448"/>
    <w:rsid w:val="005910A7"/>
    <w:rsid w:val="00592262"/>
    <w:rsid w:val="0059327F"/>
    <w:rsid w:val="00595C87"/>
    <w:rsid w:val="005970BE"/>
    <w:rsid w:val="005A43AC"/>
    <w:rsid w:val="005A7159"/>
    <w:rsid w:val="005B2775"/>
    <w:rsid w:val="005C37E4"/>
    <w:rsid w:val="005C4410"/>
    <w:rsid w:val="005C7BDB"/>
    <w:rsid w:val="005D189C"/>
    <w:rsid w:val="005D1A52"/>
    <w:rsid w:val="005D3721"/>
    <w:rsid w:val="005E731B"/>
    <w:rsid w:val="005E7FAB"/>
    <w:rsid w:val="005F1A6B"/>
    <w:rsid w:val="005F78B1"/>
    <w:rsid w:val="0060208B"/>
    <w:rsid w:val="00606622"/>
    <w:rsid w:val="00606BA8"/>
    <w:rsid w:val="00611A7F"/>
    <w:rsid w:val="00611B34"/>
    <w:rsid w:val="00611EA9"/>
    <w:rsid w:val="0061253F"/>
    <w:rsid w:val="0061347D"/>
    <w:rsid w:val="00614CEE"/>
    <w:rsid w:val="00616C03"/>
    <w:rsid w:val="00624A20"/>
    <w:rsid w:val="00635DD2"/>
    <w:rsid w:val="00635EC2"/>
    <w:rsid w:val="00637CE3"/>
    <w:rsid w:val="00643CC3"/>
    <w:rsid w:val="0064686D"/>
    <w:rsid w:val="00646A18"/>
    <w:rsid w:val="00646CCC"/>
    <w:rsid w:val="00647EC5"/>
    <w:rsid w:val="00652406"/>
    <w:rsid w:val="006608CF"/>
    <w:rsid w:val="006609CF"/>
    <w:rsid w:val="0066157B"/>
    <w:rsid w:val="00663652"/>
    <w:rsid w:val="0066375D"/>
    <w:rsid w:val="006668DF"/>
    <w:rsid w:val="00672B28"/>
    <w:rsid w:val="0067375B"/>
    <w:rsid w:val="00675B7A"/>
    <w:rsid w:val="0068572E"/>
    <w:rsid w:val="0068729F"/>
    <w:rsid w:val="00692EFE"/>
    <w:rsid w:val="006A13FB"/>
    <w:rsid w:val="006A16AE"/>
    <w:rsid w:val="006A2B0E"/>
    <w:rsid w:val="006B6F71"/>
    <w:rsid w:val="006D2526"/>
    <w:rsid w:val="006D31EA"/>
    <w:rsid w:val="006D4500"/>
    <w:rsid w:val="006E34DB"/>
    <w:rsid w:val="006E41CA"/>
    <w:rsid w:val="006E4847"/>
    <w:rsid w:val="006F06FE"/>
    <w:rsid w:val="006F1D7D"/>
    <w:rsid w:val="006F2BD4"/>
    <w:rsid w:val="006F413C"/>
    <w:rsid w:val="006F68DE"/>
    <w:rsid w:val="006F75CB"/>
    <w:rsid w:val="00705CEF"/>
    <w:rsid w:val="00720779"/>
    <w:rsid w:val="00726202"/>
    <w:rsid w:val="00730C07"/>
    <w:rsid w:val="00743D26"/>
    <w:rsid w:val="00756C22"/>
    <w:rsid w:val="00765813"/>
    <w:rsid w:val="00765D1C"/>
    <w:rsid w:val="00766EC4"/>
    <w:rsid w:val="00776804"/>
    <w:rsid w:val="0078034A"/>
    <w:rsid w:val="00780FFB"/>
    <w:rsid w:val="00781FDD"/>
    <w:rsid w:val="0078454F"/>
    <w:rsid w:val="00785172"/>
    <w:rsid w:val="0078664F"/>
    <w:rsid w:val="00791940"/>
    <w:rsid w:val="00795373"/>
    <w:rsid w:val="00795A7F"/>
    <w:rsid w:val="007A022F"/>
    <w:rsid w:val="007A36CC"/>
    <w:rsid w:val="007A6E9D"/>
    <w:rsid w:val="007A7825"/>
    <w:rsid w:val="007A7F0A"/>
    <w:rsid w:val="007B02F4"/>
    <w:rsid w:val="007D01DD"/>
    <w:rsid w:val="007D1FA1"/>
    <w:rsid w:val="007D4BDA"/>
    <w:rsid w:val="007E6F74"/>
    <w:rsid w:val="007E7263"/>
    <w:rsid w:val="007F0A6F"/>
    <w:rsid w:val="007F52F7"/>
    <w:rsid w:val="007F7323"/>
    <w:rsid w:val="00806605"/>
    <w:rsid w:val="008066EC"/>
    <w:rsid w:val="00811BAA"/>
    <w:rsid w:val="00814B97"/>
    <w:rsid w:val="00815EFE"/>
    <w:rsid w:val="00831D28"/>
    <w:rsid w:val="0083261C"/>
    <w:rsid w:val="00832F75"/>
    <w:rsid w:val="008348DA"/>
    <w:rsid w:val="00840200"/>
    <w:rsid w:val="00841E99"/>
    <w:rsid w:val="008432E5"/>
    <w:rsid w:val="008476C5"/>
    <w:rsid w:val="00850C0E"/>
    <w:rsid w:val="00852F4C"/>
    <w:rsid w:val="00857DD4"/>
    <w:rsid w:val="00861EAA"/>
    <w:rsid w:val="008715AF"/>
    <w:rsid w:val="00874E6F"/>
    <w:rsid w:val="008764A9"/>
    <w:rsid w:val="00882FB2"/>
    <w:rsid w:val="00884940"/>
    <w:rsid w:val="00886DB9"/>
    <w:rsid w:val="008908AB"/>
    <w:rsid w:val="00890A84"/>
    <w:rsid w:val="008929AA"/>
    <w:rsid w:val="00895251"/>
    <w:rsid w:val="008A376E"/>
    <w:rsid w:val="008C6AC8"/>
    <w:rsid w:val="008C6EA6"/>
    <w:rsid w:val="008D10A2"/>
    <w:rsid w:val="008D248B"/>
    <w:rsid w:val="008D25B0"/>
    <w:rsid w:val="008E0E91"/>
    <w:rsid w:val="008E29DE"/>
    <w:rsid w:val="008E519C"/>
    <w:rsid w:val="008E6DA5"/>
    <w:rsid w:val="008F3BC7"/>
    <w:rsid w:val="008F6406"/>
    <w:rsid w:val="00903066"/>
    <w:rsid w:val="00906232"/>
    <w:rsid w:val="00913B7C"/>
    <w:rsid w:val="009261D0"/>
    <w:rsid w:val="00933167"/>
    <w:rsid w:val="009421A3"/>
    <w:rsid w:val="0094310C"/>
    <w:rsid w:val="00945536"/>
    <w:rsid w:val="009518C5"/>
    <w:rsid w:val="00952C84"/>
    <w:rsid w:val="0097157C"/>
    <w:rsid w:val="00972122"/>
    <w:rsid w:val="0098398A"/>
    <w:rsid w:val="00986DCB"/>
    <w:rsid w:val="00991EA1"/>
    <w:rsid w:val="00993852"/>
    <w:rsid w:val="0099495E"/>
    <w:rsid w:val="00997B7C"/>
    <w:rsid w:val="00997DEF"/>
    <w:rsid w:val="009B1F50"/>
    <w:rsid w:val="009B6DC3"/>
    <w:rsid w:val="009C2455"/>
    <w:rsid w:val="009C3185"/>
    <w:rsid w:val="009D40ED"/>
    <w:rsid w:val="009D72A3"/>
    <w:rsid w:val="009E1A73"/>
    <w:rsid w:val="009E4888"/>
    <w:rsid w:val="009E65C2"/>
    <w:rsid w:val="009F2250"/>
    <w:rsid w:val="009F419E"/>
    <w:rsid w:val="009F620D"/>
    <w:rsid w:val="009F66C8"/>
    <w:rsid w:val="009F7CA0"/>
    <w:rsid w:val="00A02682"/>
    <w:rsid w:val="00A03B2B"/>
    <w:rsid w:val="00A10952"/>
    <w:rsid w:val="00A12D2C"/>
    <w:rsid w:val="00A141DA"/>
    <w:rsid w:val="00A148E0"/>
    <w:rsid w:val="00A1716E"/>
    <w:rsid w:val="00A27F89"/>
    <w:rsid w:val="00A31286"/>
    <w:rsid w:val="00A349D9"/>
    <w:rsid w:val="00A35582"/>
    <w:rsid w:val="00A4421C"/>
    <w:rsid w:val="00A5488C"/>
    <w:rsid w:val="00A56936"/>
    <w:rsid w:val="00A60338"/>
    <w:rsid w:val="00A70B06"/>
    <w:rsid w:val="00A72E05"/>
    <w:rsid w:val="00A73904"/>
    <w:rsid w:val="00A76094"/>
    <w:rsid w:val="00A81B00"/>
    <w:rsid w:val="00A87759"/>
    <w:rsid w:val="00A97655"/>
    <w:rsid w:val="00AA1458"/>
    <w:rsid w:val="00AA2E57"/>
    <w:rsid w:val="00AB0DD2"/>
    <w:rsid w:val="00AB4269"/>
    <w:rsid w:val="00AC1CE0"/>
    <w:rsid w:val="00AD1320"/>
    <w:rsid w:val="00AD22BE"/>
    <w:rsid w:val="00AD2E0D"/>
    <w:rsid w:val="00AD614A"/>
    <w:rsid w:val="00AE242C"/>
    <w:rsid w:val="00AF392C"/>
    <w:rsid w:val="00B02F52"/>
    <w:rsid w:val="00B03307"/>
    <w:rsid w:val="00B053AE"/>
    <w:rsid w:val="00B05F12"/>
    <w:rsid w:val="00B06DC7"/>
    <w:rsid w:val="00B07D84"/>
    <w:rsid w:val="00B1087B"/>
    <w:rsid w:val="00B17CEA"/>
    <w:rsid w:val="00B21741"/>
    <w:rsid w:val="00B23386"/>
    <w:rsid w:val="00B27F8F"/>
    <w:rsid w:val="00B3231A"/>
    <w:rsid w:val="00B337F6"/>
    <w:rsid w:val="00B44C92"/>
    <w:rsid w:val="00B44E6A"/>
    <w:rsid w:val="00B60B4D"/>
    <w:rsid w:val="00B62A14"/>
    <w:rsid w:val="00B639E8"/>
    <w:rsid w:val="00B705E6"/>
    <w:rsid w:val="00B730D3"/>
    <w:rsid w:val="00B73C2D"/>
    <w:rsid w:val="00B745DA"/>
    <w:rsid w:val="00B769B3"/>
    <w:rsid w:val="00B811CB"/>
    <w:rsid w:val="00B835EE"/>
    <w:rsid w:val="00B86837"/>
    <w:rsid w:val="00B87593"/>
    <w:rsid w:val="00B953A0"/>
    <w:rsid w:val="00B96174"/>
    <w:rsid w:val="00BA4EDF"/>
    <w:rsid w:val="00BB08CB"/>
    <w:rsid w:val="00BC4132"/>
    <w:rsid w:val="00BC5483"/>
    <w:rsid w:val="00BD24C4"/>
    <w:rsid w:val="00BD34B8"/>
    <w:rsid w:val="00BE2E72"/>
    <w:rsid w:val="00BE6EA2"/>
    <w:rsid w:val="00BF1B10"/>
    <w:rsid w:val="00BF7A76"/>
    <w:rsid w:val="00C00E9A"/>
    <w:rsid w:val="00C019B8"/>
    <w:rsid w:val="00C07DA3"/>
    <w:rsid w:val="00C15247"/>
    <w:rsid w:val="00C16F3E"/>
    <w:rsid w:val="00C236A7"/>
    <w:rsid w:val="00C33A59"/>
    <w:rsid w:val="00C43078"/>
    <w:rsid w:val="00C45DF0"/>
    <w:rsid w:val="00C564D1"/>
    <w:rsid w:val="00C5719C"/>
    <w:rsid w:val="00C6769B"/>
    <w:rsid w:val="00C709CC"/>
    <w:rsid w:val="00C73BB2"/>
    <w:rsid w:val="00C748FD"/>
    <w:rsid w:val="00C827D1"/>
    <w:rsid w:val="00C83BAA"/>
    <w:rsid w:val="00C93C75"/>
    <w:rsid w:val="00C93E9D"/>
    <w:rsid w:val="00C95B57"/>
    <w:rsid w:val="00CB58BC"/>
    <w:rsid w:val="00CC0AB9"/>
    <w:rsid w:val="00CC2780"/>
    <w:rsid w:val="00CC465E"/>
    <w:rsid w:val="00CD01EE"/>
    <w:rsid w:val="00CD2A07"/>
    <w:rsid w:val="00CE55F1"/>
    <w:rsid w:val="00CE714D"/>
    <w:rsid w:val="00D06B8D"/>
    <w:rsid w:val="00D12DB9"/>
    <w:rsid w:val="00D14E0D"/>
    <w:rsid w:val="00D15AD0"/>
    <w:rsid w:val="00D16ADD"/>
    <w:rsid w:val="00D20EF0"/>
    <w:rsid w:val="00D226BF"/>
    <w:rsid w:val="00D3420D"/>
    <w:rsid w:val="00D51DF7"/>
    <w:rsid w:val="00D647DF"/>
    <w:rsid w:val="00D651E2"/>
    <w:rsid w:val="00D768E9"/>
    <w:rsid w:val="00D76BED"/>
    <w:rsid w:val="00D81630"/>
    <w:rsid w:val="00D82EB0"/>
    <w:rsid w:val="00D86A07"/>
    <w:rsid w:val="00D9151C"/>
    <w:rsid w:val="00D91EF5"/>
    <w:rsid w:val="00D93EAD"/>
    <w:rsid w:val="00DA02DD"/>
    <w:rsid w:val="00DA0EDA"/>
    <w:rsid w:val="00DA5AC4"/>
    <w:rsid w:val="00DB084C"/>
    <w:rsid w:val="00DB281D"/>
    <w:rsid w:val="00DC4260"/>
    <w:rsid w:val="00DC5AAF"/>
    <w:rsid w:val="00DC7AA2"/>
    <w:rsid w:val="00DD4E16"/>
    <w:rsid w:val="00DD6910"/>
    <w:rsid w:val="00DE13F8"/>
    <w:rsid w:val="00DE7EAB"/>
    <w:rsid w:val="00DF1004"/>
    <w:rsid w:val="00DF1837"/>
    <w:rsid w:val="00E01FF3"/>
    <w:rsid w:val="00E078E5"/>
    <w:rsid w:val="00E10C6D"/>
    <w:rsid w:val="00E15308"/>
    <w:rsid w:val="00E153B0"/>
    <w:rsid w:val="00E22290"/>
    <w:rsid w:val="00E24F7B"/>
    <w:rsid w:val="00E252F2"/>
    <w:rsid w:val="00E254D0"/>
    <w:rsid w:val="00E26669"/>
    <w:rsid w:val="00E35570"/>
    <w:rsid w:val="00E47DA0"/>
    <w:rsid w:val="00E5325D"/>
    <w:rsid w:val="00E54361"/>
    <w:rsid w:val="00E56EC5"/>
    <w:rsid w:val="00E62C7C"/>
    <w:rsid w:val="00E65A80"/>
    <w:rsid w:val="00E70A59"/>
    <w:rsid w:val="00E719AA"/>
    <w:rsid w:val="00E71BD4"/>
    <w:rsid w:val="00E724EC"/>
    <w:rsid w:val="00E74A75"/>
    <w:rsid w:val="00E77DBF"/>
    <w:rsid w:val="00E84739"/>
    <w:rsid w:val="00E85557"/>
    <w:rsid w:val="00E873F6"/>
    <w:rsid w:val="00E92C17"/>
    <w:rsid w:val="00E9415D"/>
    <w:rsid w:val="00E95592"/>
    <w:rsid w:val="00E9702D"/>
    <w:rsid w:val="00EA619A"/>
    <w:rsid w:val="00EA7FD5"/>
    <w:rsid w:val="00EC047A"/>
    <w:rsid w:val="00EC2779"/>
    <w:rsid w:val="00EC2938"/>
    <w:rsid w:val="00EC4810"/>
    <w:rsid w:val="00ED0C22"/>
    <w:rsid w:val="00ED42CC"/>
    <w:rsid w:val="00ED5CD3"/>
    <w:rsid w:val="00EE2AA4"/>
    <w:rsid w:val="00EE3985"/>
    <w:rsid w:val="00EE42B8"/>
    <w:rsid w:val="00EE6355"/>
    <w:rsid w:val="00EF5098"/>
    <w:rsid w:val="00F024FB"/>
    <w:rsid w:val="00F05D71"/>
    <w:rsid w:val="00F10C5E"/>
    <w:rsid w:val="00F10F74"/>
    <w:rsid w:val="00F116BA"/>
    <w:rsid w:val="00F13B0B"/>
    <w:rsid w:val="00F239A9"/>
    <w:rsid w:val="00F23CF4"/>
    <w:rsid w:val="00F23DD3"/>
    <w:rsid w:val="00F246E5"/>
    <w:rsid w:val="00F32D2E"/>
    <w:rsid w:val="00F4066B"/>
    <w:rsid w:val="00F5171B"/>
    <w:rsid w:val="00F5243F"/>
    <w:rsid w:val="00F53CB0"/>
    <w:rsid w:val="00F53CF1"/>
    <w:rsid w:val="00F5424D"/>
    <w:rsid w:val="00F56722"/>
    <w:rsid w:val="00F609F1"/>
    <w:rsid w:val="00F6312F"/>
    <w:rsid w:val="00F741CC"/>
    <w:rsid w:val="00F7456A"/>
    <w:rsid w:val="00F77697"/>
    <w:rsid w:val="00F836B3"/>
    <w:rsid w:val="00F85EC1"/>
    <w:rsid w:val="00FA03FB"/>
    <w:rsid w:val="00FA3333"/>
    <w:rsid w:val="00FA4788"/>
    <w:rsid w:val="00FA76C7"/>
    <w:rsid w:val="00FB29CB"/>
    <w:rsid w:val="00FD1AF0"/>
    <w:rsid w:val="00FD4805"/>
    <w:rsid w:val="00FD5454"/>
    <w:rsid w:val="00FD5F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40A6D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066EF"/>
    <w:pPr>
      <w:tabs>
        <w:tab w:val="center" w:pos="4252"/>
        <w:tab w:val="right" w:pos="8504"/>
      </w:tabs>
      <w:snapToGrid w:val="0"/>
    </w:pPr>
  </w:style>
  <w:style w:type="character" w:styleId="a4">
    <w:name w:val="page number"/>
    <w:basedOn w:val="a0"/>
    <w:rsid w:val="004066EF"/>
  </w:style>
  <w:style w:type="table" w:styleId="a5">
    <w:name w:val="Table Grid"/>
    <w:basedOn w:val="a1"/>
    <w:rsid w:val="009B6DC3"/>
    <w:pPr>
      <w:widowControl w:val="0"/>
      <w:autoSpaceDE w:val="0"/>
      <w:autoSpaceDN w:val="0"/>
      <w:spacing w:line="362" w:lineRule="atLeast"/>
      <w:jc w:val="both"/>
    </w:pPr>
    <w:rPr>
      <w:rFonts w:hAnsi="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221A53"/>
    <w:pPr>
      <w:tabs>
        <w:tab w:val="center" w:pos="4252"/>
        <w:tab w:val="right" w:pos="8504"/>
      </w:tabs>
      <w:snapToGrid w:val="0"/>
    </w:pPr>
  </w:style>
  <w:style w:type="paragraph" w:styleId="a7">
    <w:name w:val="Balloon Text"/>
    <w:basedOn w:val="a"/>
    <w:semiHidden/>
    <w:rsid w:val="00A73904"/>
    <w:rPr>
      <w:rFonts w:ascii="Arial" w:eastAsia="ＭＳ ゴシック" w:hAnsi="Arial"/>
      <w:sz w:val="18"/>
      <w:szCs w:val="18"/>
    </w:rPr>
  </w:style>
  <w:style w:type="character" w:styleId="a8">
    <w:name w:val="Hyperlink"/>
    <w:rsid w:val="006D2526"/>
    <w:rPr>
      <w:color w:val="0000FF"/>
      <w:u w:val="single"/>
    </w:rPr>
  </w:style>
  <w:style w:type="character" w:styleId="a9">
    <w:name w:val="FollowedHyperlink"/>
    <w:rsid w:val="006D2526"/>
    <w:rPr>
      <w:color w:val="800080"/>
      <w:u w:val="single"/>
    </w:rPr>
  </w:style>
  <w:style w:type="paragraph" w:styleId="aa">
    <w:name w:val="Revision"/>
    <w:hidden/>
    <w:uiPriority w:val="99"/>
    <w:semiHidden/>
    <w:rsid w:val="0000221B"/>
    <w:rPr>
      <w:spacing w:val="2"/>
      <w:sz w:val="21"/>
    </w:rPr>
  </w:style>
  <w:style w:type="character" w:styleId="ab">
    <w:name w:val="Unresolved Mention"/>
    <w:uiPriority w:val="99"/>
    <w:semiHidden/>
    <w:unhideWhenUsed/>
    <w:rsid w:val="00ED4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725245">
      <w:bodyDiv w:val="1"/>
      <w:marLeft w:val="0"/>
      <w:marRight w:val="0"/>
      <w:marTop w:val="0"/>
      <w:marBottom w:val="0"/>
      <w:divBdr>
        <w:top w:val="none" w:sz="0" w:space="0" w:color="auto"/>
        <w:left w:val="none" w:sz="0" w:space="0" w:color="auto"/>
        <w:bottom w:val="none" w:sz="0" w:space="0" w:color="auto"/>
        <w:right w:val="none" w:sz="0" w:space="0" w:color="auto"/>
      </w:divBdr>
    </w:div>
    <w:div w:id="968317062">
      <w:bodyDiv w:val="1"/>
      <w:marLeft w:val="0"/>
      <w:marRight w:val="0"/>
      <w:marTop w:val="0"/>
      <w:marBottom w:val="0"/>
      <w:divBdr>
        <w:top w:val="none" w:sz="0" w:space="0" w:color="auto"/>
        <w:left w:val="none" w:sz="0" w:space="0" w:color="auto"/>
        <w:bottom w:val="none" w:sz="0" w:space="0" w:color="auto"/>
        <w:right w:val="none" w:sz="0" w:space="0" w:color="auto"/>
      </w:divBdr>
    </w:div>
    <w:div w:id="971637306">
      <w:bodyDiv w:val="1"/>
      <w:marLeft w:val="0"/>
      <w:marRight w:val="0"/>
      <w:marTop w:val="0"/>
      <w:marBottom w:val="0"/>
      <w:divBdr>
        <w:top w:val="none" w:sz="0" w:space="0" w:color="auto"/>
        <w:left w:val="none" w:sz="0" w:space="0" w:color="auto"/>
        <w:bottom w:val="none" w:sz="0" w:space="0" w:color="auto"/>
        <w:right w:val="none" w:sz="0" w:space="0" w:color="auto"/>
      </w:divBdr>
    </w:div>
    <w:div w:id="120625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f.osaka.lg.jp/cgi-bin/shiteiishi/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5070</Words>
  <Characters>632</Characters>
  <Application>Microsoft Office Word</Application>
  <DocSecurity>0</DocSecurity>
  <Lines>5</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5691</CharactersWithSpaces>
  <SharedDoc>false</SharedDoc>
  <HLinks>
    <vt:vector size="6" baseType="variant">
      <vt:variant>
        <vt:i4>1769481</vt:i4>
      </vt:variant>
      <vt:variant>
        <vt:i4>2</vt:i4>
      </vt:variant>
      <vt:variant>
        <vt:i4>0</vt:i4>
      </vt:variant>
      <vt:variant>
        <vt:i4>5</vt:i4>
      </vt:variant>
      <vt:variant>
        <vt:lpwstr>https://www.pref.osaka.lg.jp/cgi-bin/shiteiishi/index.php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2025-12-09T02:58:00Z</dcterms:created>
  <dcterms:modified xsi:type="dcterms:W3CDTF">2026-01-06T07:07:00Z</dcterms:modified>
</cp:coreProperties>
</file>