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95" w:rsidRPr="000D2EDF" w:rsidRDefault="005C70A6" w:rsidP="00C765B5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8"/>
        </w:rPr>
      </w:pPr>
      <w:r w:rsidRPr="000D2EDF">
        <w:rPr>
          <w:rFonts w:ascii="ＭＳ Ｐゴシック" w:eastAsia="ＭＳ Ｐゴシック" w:hAnsi="ＭＳ Ｐゴシック" w:hint="eastAsia"/>
          <w:b/>
          <w:sz w:val="28"/>
        </w:rPr>
        <w:t>新型コロナウイルス</w:t>
      </w:r>
      <w:r w:rsidR="00842FBD" w:rsidRPr="000D2EDF">
        <w:rPr>
          <w:rFonts w:ascii="ＭＳ Ｐゴシック" w:eastAsia="ＭＳ Ｐゴシック" w:hAnsi="ＭＳ Ｐゴシック" w:hint="eastAsia"/>
          <w:b/>
          <w:sz w:val="28"/>
        </w:rPr>
        <w:t>感染症</w:t>
      </w:r>
      <w:r w:rsidRPr="000D2EDF">
        <w:rPr>
          <w:rFonts w:ascii="ＭＳ Ｐゴシック" w:eastAsia="ＭＳ Ｐゴシック" w:hAnsi="ＭＳ Ｐゴシック" w:hint="eastAsia"/>
          <w:b/>
          <w:sz w:val="28"/>
        </w:rPr>
        <w:t>り患者に係る情報の</w:t>
      </w:r>
      <w:r w:rsidR="0018378F" w:rsidRPr="000D2EDF">
        <w:rPr>
          <w:rFonts w:ascii="ＭＳ Ｐゴシック" w:eastAsia="ＭＳ Ｐゴシック" w:hAnsi="ＭＳ Ｐゴシック" w:hint="eastAsia"/>
          <w:b/>
          <w:sz w:val="28"/>
        </w:rPr>
        <w:t>公表の考え方</w:t>
      </w:r>
    </w:p>
    <w:p w:rsidR="0018378F" w:rsidRPr="008F7CB1" w:rsidRDefault="0018378F" w:rsidP="000D2EDF">
      <w:pPr>
        <w:spacing w:line="480" w:lineRule="exact"/>
        <w:rPr>
          <w:rFonts w:ascii="ＭＳ Ｐゴシック" w:eastAsia="ＭＳ Ｐゴシック" w:hAnsi="ＭＳ Ｐゴシック"/>
          <w:sz w:val="22"/>
        </w:rPr>
      </w:pPr>
    </w:p>
    <w:p w:rsidR="0018378F" w:rsidRPr="000D2EDF" w:rsidRDefault="00BD317C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○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 xml:space="preserve">　国においては、詳しい行動歴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等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を公表していないが、府においては、府民の皆様の不安を少しでも解消するため、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不要な混乱を招かない範囲で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、</w:t>
      </w:r>
      <w:r w:rsidRPr="000D2EDF">
        <w:rPr>
          <w:rFonts w:ascii="ＭＳ Ｐゴシック" w:eastAsia="ＭＳ Ｐゴシック" w:hAnsi="ＭＳ Ｐゴシック" w:hint="eastAsia"/>
          <w:sz w:val="24"/>
        </w:rPr>
        <w:t>府内の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行動歴を公表することと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する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。</w:t>
      </w:r>
    </w:p>
    <w:p w:rsidR="000D2EDF" w:rsidRDefault="000D2EDF" w:rsidP="000D2EDF">
      <w:pPr>
        <w:spacing w:line="12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0D2EDF" w:rsidRDefault="00D26F47" w:rsidP="000D2ED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</w:t>
      </w:r>
      <w:r w:rsidR="00BD317C" w:rsidRPr="00BD317C">
        <w:rPr>
          <w:rFonts w:ascii="ＭＳ Ｐゴシック" w:eastAsia="ＭＳ Ｐゴシック" w:hAnsi="ＭＳ Ｐゴシック" w:hint="eastAsia"/>
          <w:sz w:val="22"/>
        </w:rPr>
        <w:t>参考</w:t>
      </w:r>
      <w:r>
        <w:rPr>
          <w:rFonts w:ascii="ＭＳ Ｐゴシック" w:eastAsia="ＭＳ Ｐゴシック" w:hAnsi="ＭＳ Ｐゴシック" w:hint="eastAsia"/>
          <w:sz w:val="22"/>
        </w:rPr>
        <w:t>】</w:t>
      </w:r>
      <w:r w:rsidR="000D2E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D317C" w:rsidRPr="00BD317C">
        <w:rPr>
          <w:rFonts w:ascii="ＭＳ Ｐゴシック" w:eastAsia="ＭＳ Ｐゴシック" w:hAnsi="ＭＳ Ｐゴシック" w:hint="eastAsia"/>
          <w:sz w:val="22"/>
        </w:rPr>
        <w:t>国の公表内容</w:t>
      </w:r>
      <w:r w:rsidR="00BD317C">
        <w:rPr>
          <w:rFonts w:ascii="ＭＳ Ｐゴシック" w:eastAsia="ＭＳ Ｐゴシック" w:hAnsi="ＭＳ Ｐゴシック" w:hint="eastAsia"/>
          <w:sz w:val="22"/>
        </w:rPr>
        <w:t>・・・年代、性別、居住地（都道府県名）、症状・経過（来日日、症状出現日、</w:t>
      </w:r>
    </w:p>
    <w:p w:rsidR="00DE3CB5" w:rsidRDefault="00BD317C" w:rsidP="000D2EDF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受診した医療機関の所在する都道府県名</w:t>
      </w:r>
      <w:r w:rsidR="00E343CE" w:rsidRPr="00E343CE">
        <w:rPr>
          <w:rFonts w:ascii="ＭＳ Ｐゴシック" w:eastAsia="ＭＳ Ｐゴシック" w:hAnsi="ＭＳ Ｐゴシック" w:hint="eastAsia"/>
          <w:color w:val="FF0000"/>
          <w:sz w:val="22"/>
        </w:rPr>
        <w:t>）</w:t>
      </w:r>
      <w:r>
        <w:rPr>
          <w:rFonts w:ascii="ＭＳ Ｐゴシック" w:eastAsia="ＭＳ Ｐゴシック" w:hAnsi="ＭＳ Ｐゴシック" w:hint="eastAsia"/>
          <w:sz w:val="22"/>
        </w:rPr>
        <w:t>、行動歴（武漢市や中国への渡航歴など）</w:t>
      </w:r>
    </w:p>
    <w:p w:rsidR="00BD317C" w:rsidRPr="000D2EDF" w:rsidRDefault="00BD317C" w:rsidP="000D2EDF">
      <w:pPr>
        <w:spacing w:line="28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</w:p>
    <w:p w:rsidR="0018378F" w:rsidRPr="000D2EDF" w:rsidRDefault="0018378F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b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7771" w:rsidRPr="000D2EDF">
        <w:rPr>
          <w:rFonts w:ascii="ＭＳ Ｐゴシック" w:eastAsia="ＭＳ Ｐゴシック" w:hAnsi="ＭＳ Ｐゴシック" w:hint="eastAsia"/>
          <w:b/>
          <w:sz w:val="24"/>
        </w:rPr>
        <w:t>≪</w:t>
      </w:r>
      <w:r w:rsidRPr="000D2EDF">
        <w:rPr>
          <w:rFonts w:ascii="ＭＳ Ｐゴシック" w:eastAsia="ＭＳ Ｐゴシック" w:hAnsi="ＭＳ Ｐゴシック" w:hint="eastAsia"/>
          <w:b/>
          <w:sz w:val="24"/>
        </w:rPr>
        <w:t>大阪府で</w:t>
      </w:r>
      <w:r w:rsidR="009E7771" w:rsidRPr="000D2EDF">
        <w:rPr>
          <w:rFonts w:ascii="ＭＳ Ｐゴシック" w:eastAsia="ＭＳ Ｐゴシック" w:hAnsi="ＭＳ Ｐゴシック" w:hint="eastAsia"/>
          <w:b/>
          <w:sz w:val="24"/>
        </w:rPr>
        <w:t>原則として</w:t>
      </w:r>
      <w:r w:rsidR="005C70A6" w:rsidRPr="000D2EDF">
        <w:rPr>
          <w:rFonts w:ascii="ＭＳ Ｐゴシック" w:eastAsia="ＭＳ Ｐゴシック" w:hAnsi="ＭＳ Ｐゴシック" w:hint="eastAsia"/>
          <w:b/>
          <w:sz w:val="24"/>
        </w:rPr>
        <w:t>独自に</w:t>
      </w:r>
      <w:r w:rsidRPr="000D2EDF">
        <w:rPr>
          <w:rFonts w:ascii="ＭＳ Ｐゴシック" w:eastAsia="ＭＳ Ｐゴシック" w:hAnsi="ＭＳ Ｐゴシック" w:hint="eastAsia"/>
          <w:b/>
          <w:sz w:val="24"/>
        </w:rPr>
        <w:t>公表する内容</w:t>
      </w:r>
      <w:r w:rsidR="009E7771" w:rsidRPr="000D2EDF">
        <w:rPr>
          <w:rFonts w:ascii="ＭＳ Ｐゴシック" w:eastAsia="ＭＳ Ｐゴシック" w:hAnsi="ＭＳ Ｐゴシック" w:hint="eastAsia"/>
          <w:b/>
          <w:sz w:val="24"/>
        </w:rPr>
        <w:t>≫</w:t>
      </w:r>
    </w:p>
    <w:p w:rsidR="0018378F" w:rsidRPr="000D2EDF" w:rsidRDefault="00BD317C" w:rsidP="000D2EDF">
      <w:pPr>
        <w:spacing w:line="480" w:lineRule="exact"/>
        <w:ind w:leftChars="200" w:left="42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①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入国経路（利用空港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名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）</w:t>
      </w:r>
    </w:p>
    <w:p w:rsidR="0018378F" w:rsidRPr="000D2EDF" w:rsidRDefault="00BD317C" w:rsidP="000D2EDF">
      <w:pPr>
        <w:spacing w:line="480" w:lineRule="exact"/>
        <w:ind w:leftChars="200" w:left="42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②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入国の時間帯（午前・午後の別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等。ただし、便が特定されない範囲。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）</w:t>
      </w:r>
    </w:p>
    <w:p w:rsidR="0018378F" w:rsidRPr="000D2EDF" w:rsidRDefault="00BD317C" w:rsidP="000D2EDF">
      <w:pPr>
        <w:spacing w:line="480" w:lineRule="exact"/>
        <w:ind w:leftChars="200" w:left="42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③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滞在した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市町村名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と滞在日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（</w:t>
      </w:r>
      <w:r w:rsidR="00DE3CB5" w:rsidRPr="000D2EDF">
        <w:rPr>
          <w:rFonts w:ascii="ＭＳ Ｐゴシック" w:eastAsia="ＭＳ Ｐゴシック" w:hAnsi="ＭＳ Ｐゴシック" w:hint="eastAsia"/>
          <w:sz w:val="24"/>
        </w:rPr>
        <w:t>市町村名は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府内のみ。</w:t>
      </w:r>
      <w:r w:rsidR="00DE3CB5" w:rsidRPr="000D2EDF">
        <w:rPr>
          <w:rFonts w:ascii="ＭＳ Ｐゴシック" w:eastAsia="ＭＳ Ｐゴシック" w:hAnsi="ＭＳ Ｐゴシック" w:hint="eastAsia"/>
          <w:sz w:val="24"/>
        </w:rPr>
        <w:t>府外の場合は「府外」。</w:t>
      </w:r>
      <w:r w:rsidR="0018378F" w:rsidRPr="000D2EDF">
        <w:rPr>
          <w:rFonts w:ascii="ＭＳ Ｐゴシック" w:eastAsia="ＭＳ Ｐゴシック" w:hAnsi="ＭＳ Ｐゴシック" w:hint="eastAsia"/>
          <w:sz w:val="24"/>
        </w:rPr>
        <w:t>）</w:t>
      </w:r>
    </w:p>
    <w:p w:rsidR="0018378F" w:rsidRPr="000D2EDF" w:rsidRDefault="0018378F" w:rsidP="000D2EDF">
      <w:pPr>
        <w:spacing w:line="480" w:lineRule="exact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5C70A6" w:rsidRDefault="000D2EDF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>○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マスクを着用していな</w:t>
      </w:r>
      <w:bookmarkStart w:id="0" w:name="_GoBack"/>
      <w:bookmarkEnd w:id="0"/>
      <w:r w:rsidR="009E7771" w:rsidRPr="000D2EDF">
        <w:rPr>
          <w:rFonts w:ascii="ＭＳ Ｐゴシック" w:eastAsia="ＭＳ Ｐゴシック" w:hAnsi="ＭＳ Ｐゴシック" w:hint="eastAsia"/>
          <w:sz w:val="24"/>
        </w:rPr>
        <w:t>い状態で</w:t>
      </w:r>
      <w:r w:rsidRPr="000D2EDF">
        <w:rPr>
          <w:rFonts w:ascii="ＭＳ Ｐゴシック" w:eastAsia="ＭＳ Ｐゴシック" w:hAnsi="ＭＳ Ｐゴシック" w:hint="eastAsia"/>
          <w:sz w:val="24"/>
        </w:rPr>
        <w:t>不特定多</w:t>
      </w:r>
      <w:r w:rsidRPr="00446E88">
        <w:rPr>
          <w:rFonts w:ascii="ＭＳ Ｐゴシック" w:eastAsia="ＭＳ Ｐゴシック" w:hAnsi="ＭＳ Ｐゴシック" w:hint="eastAsia"/>
          <w:color w:val="000000" w:themeColor="text1"/>
          <w:sz w:val="24"/>
        </w:rPr>
        <w:t>数</w:t>
      </w:r>
      <w:r w:rsidR="00E343CE" w:rsidRPr="00446E88">
        <w:rPr>
          <w:rFonts w:ascii="ＭＳ Ｐゴシック" w:eastAsia="ＭＳ Ｐゴシック" w:hAnsi="ＭＳ Ｐゴシック" w:hint="eastAsia"/>
          <w:color w:val="000000" w:themeColor="text1"/>
          <w:sz w:val="24"/>
        </w:rPr>
        <w:t>と</w:t>
      </w:r>
      <w:r w:rsidR="009E7771" w:rsidRPr="00446E88">
        <w:rPr>
          <w:rFonts w:ascii="ＭＳ Ｐゴシック" w:eastAsia="ＭＳ Ｐゴシック" w:hAnsi="ＭＳ Ｐゴシック" w:hint="eastAsia"/>
          <w:color w:val="000000" w:themeColor="text1"/>
          <w:sz w:val="24"/>
        </w:rPr>
        <w:t>濃厚接触を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した可能性があるなど、</w:t>
      </w:r>
      <w:r w:rsidR="00514FB9" w:rsidRPr="000D2EDF">
        <w:rPr>
          <w:rFonts w:ascii="ＭＳ Ｐゴシック" w:eastAsia="ＭＳ Ｐゴシック" w:hAnsi="ＭＳ Ｐゴシック" w:hint="eastAsia"/>
          <w:sz w:val="24"/>
        </w:rPr>
        <w:t>感染拡大のリスクがある場合の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公表内容について</w:t>
      </w:r>
      <w:r w:rsidR="00514FB9" w:rsidRPr="000D2EDF">
        <w:rPr>
          <w:rFonts w:ascii="ＭＳ Ｐゴシック" w:eastAsia="ＭＳ Ｐゴシック" w:hAnsi="ＭＳ Ｐゴシック" w:hint="eastAsia"/>
          <w:sz w:val="24"/>
        </w:rPr>
        <w:t>は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、</w:t>
      </w:r>
      <w:r w:rsidR="008F7CB1">
        <w:rPr>
          <w:rFonts w:ascii="ＭＳ Ｐゴシック" w:eastAsia="ＭＳ Ｐゴシック" w:hAnsi="ＭＳ Ｐゴシック" w:hint="eastAsia"/>
          <w:sz w:val="24"/>
        </w:rPr>
        <w:t>より詳細な情報の公表について</w:t>
      </w:r>
      <w:r w:rsidR="005C70A6" w:rsidRPr="000D2EDF">
        <w:rPr>
          <w:rFonts w:ascii="ＭＳ Ｐゴシック" w:eastAsia="ＭＳ Ｐゴシック" w:hAnsi="ＭＳ Ｐゴシック" w:hint="eastAsia"/>
          <w:sz w:val="24"/>
        </w:rPr>
        <w:t>個別に</w:t>
      </w:r>
      <w:r w:rsidR="009E7771" w:rsidRPr="000D2EDF">
        <w:rPr>
          <w:rFonts w:ascii="ＭＳ Ｐゴシック" w:eastAsia="ＭＳ Ｐゴシック" w:hAnsi="ＭＳ Ｐゴシック" w:hint="eastAsia"/>
          <w:sz w:val="24"/>
        </w:rPr>
        <w:t>検討・</w:t>
      </w:r>
      <w:r w:rsidR="00DE3CB5" w:rsidRPr="000D2EDF">
        <w:rPr>
          <w:rFonts w:ascii="ＭＳ Ｐゴシック" w:eastAsia="ＭＳ Ｐゴシック" w:hAnsi="ＭＳ Ｐゴシック" w:hint="eastAsia"/>
          <w:sz w:val="24"/>
        </w:rPr>
        <w:t>判断する。</w:t>
      </w:r>
    </w:p>
    <w:p w:rsidR="000D2EDF" w:rsidRDefault="000D2EDF" w:rsidP="00D26F47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0D2EDF" w:rsidRDefault="000D2EDF" w:rsidP="000D2EDF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D2EDF">
        <w:rPr>
          <w:rFonts w:ascii="ＭＳ Ｐゴシック" w:eastAsia="ＭＳ Ｐゴシック" w:hAnsi="ＭＳ Ｐゴシック" w:hint="eastAsia"/>
          <w:sz w:val="24"/>
        </w:rPr>
        <w:t xml:space="preserve">○　</w:t>
      </w:r>
      <w:r>
        <w:rPr>
          <w:rFonts w:ascii="ＭＳ Ｐゴシック" w:eastAsia="ＭＳ Ｐゴシック" w:hAnsi="ＭＳ Ｐゴシック" w:hint="eastAsia"/>
          <w:sz w:val="24"/>
        </w:rPr>
        <w:t>なお、今後の感染症にかかる情報や感染拡大の状況をふまえて、適宜見直しを行う。</w:t>
      </w:r>
    </w:p>
    <w:p w:rsidR="000D2EDF" w:rsidRDefault="000D2EDF" w:rsidP="00D26F47">
      <w:pPr>
        <w:spacing w:line="28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</w:p>
    <w:p w:rsidR="0060542D" w:rsidRPr="000D2EDF" w:rsidRDefault="0060542D" w:rsidP="00D26F47">
      <w:pPr>
        <w:spacing w:line="28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</w:p>
    <w:tbl>
      <w:tblPr>
        <w:tblStyle w:val="a9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0542D" w:rsidTr="00CF1638">
        <w:tc>
          <w:tcPr>
            <w:tcW w:w="9747" w:type="dxa"/>
          </w:tcPr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【留意点】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情報の公表が社会に与える影響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・風評被害への配慮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・個人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（患者）</w:t>
            </w: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情報の保護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【参　考】</w:t>
            </w:r>
          </w:p>
          <w:p w:rsidR="0060542D" w:rsidRPr="0060542D" w:rsidRDefault="0060542D" w:rsidP="006054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○現時点のコロナウイルスの感染力</w:t>
            </w:r>
          </w:p>
          <w:p w:rsidR="0060542D" w:rsidRDefault="0060542D" w:rsidP="0060542D">
            <w:pPr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・新型コロナウイルスの感染は飛沫感染・接触感染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　（参考：</w:t>
            </w: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麻しん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は空気感染で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1人→12～18人）</w:t>
            </w:r>
          </w:p>
          <w:p w:rsidR="0060542D" w:rsidRPr="0060542D" w:rsidRDefault="0060542D" w:rsidP="0060542D">
            <w:pPr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・感染力は、１人→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1.4～2.5人（ＷＨＯの見解）。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（参考：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季節性インフルエンザの感染力は1人→2～3人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0542D" w:rsidRPr="0060542D" w:rsidRDefault="0060542D" w:rsidP="0060542D">
            <w:pPr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・死亡率は</w:t>
            </w:r>
            <w:r w:rsidRPr="0060542D">
              <w:rPr>
                <w:rFonts w:ascii="ＭＳ Ｐゴシック" w:eastAsia="ＭＳ Ｐゴシック" w:hAnsi="ＭＳ Ｐゴシック"/>
                <w:sz w:val="22"/>
              </w:rPr>
              <w:t>3～4%（ＭＥＲＳ34％、ＳＡＲＳ9.6%）で、死亡者のほとんどは60歳以上で慢性疾患（糖尿病、肝障害など）を持った患者。</w:t>
            </w:r>
          </w:p>
          <w:p w:rsidR="0060542D" w:rsidRDefault="0060542D" w:rsidP="0060542D">
            <w:pPr>
              <w:spacing w:beforeLines="50" w:before="180"/>
              <w:rPr>
                <w:rFonts w:ascii="ＭＳ Ｐゴシック" w:eastAsia="ＭＳ Ｐゴシック" w:hAnsi="ＭＳ Ｐゴシック"/>
                <w:sz w:val="22"/>
              </w:rPr>
            </w:pPr>
            <w:r w:rsidRPr="0060542D">
              <w:rPr>
                <w:rFonts w:ascii="ＭＳ Ｐゴシック" w:eastAsia="ＭＳ Ｐゴシック" w:hAnsi="ＭＳ Ｐゴシック" w:hint="eastAsia"/>
                <w:sz w:val="22"/>
              </w:rPr>
              <w:t>○濃厚接触者とは・・・同一居住者、適切な感染予防策を講じず、２ｍ以内で患者と対面接触　など</w:t>
            </w:r>
          </w:p>
        </w:tc>
      </w:tr>
    </w:tbl>
    <w:p w:rsidR="000D2EDF" w:rsidRPr="000D2EDF" w:rsidRDefault="000D2EDF" w:rsidP="0060542D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sectPr w:rsidR="000D2EDF" w:rsidRPr="000D2EDF" w:rsidSect="00861755">
      <w:headerReference w:type="default" r:id="rId7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56" w:rsidRDefault="00E97356" w:rsidP="00786B57">
      <w:r>
        <w:separator/>
      </w:r>
    </w:p>
  </w:endnote>
  <w:endnote w:type="continuationSeparator" w:id="0">
    <w:p w:rsidR="00E97356" w:rsidRDefault="00E97356" w:rsidP="0078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56" w:rsidRDefault="00E97356" w:rsidP="00786B57">
      <w:r>
        <w:separator/>
      </w:r>
    </w:p>
  </w:footnote>
  <w:footnote w:type="continuationSeparator" w:id="0">
    <w:p w:rsidR="00E97356" w:rsidRDefault="00E97356" w:rsidP="0078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57" w:rsidRDefault="00786B57">
    <w:pPr>
      <w:pStyle w:val="a3"/>
      <w:rPr>
        <w:sz w:val="24"/>
        <w:szCs w:val="24"/>
      </w:rPr>
    </w:pPr>
  </w:p>
  <w:p w:rsidR="00786B57" w:rsidRDefault="00786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8F"/>
    <w:rsid w:val="000B4F95"/>
    <w:rsid w:val="000D2EDF"/>
    <w:rsid w:val="0018378F"/>
    <w:rsid w:val="00446E88"/>
    <w:rsid w:val="00514FB9"/>
    <w:rsid w:val="005C70A6"/>
    <w:rsid w:val="0060542D"/>
    <w:rsid w:val="006C3E1F"/>
    <w:rsid w:val="00786B57"/>
    <w:rsid w:val="00842FBD"/>
    <w:rsid w:val="00861755"/>
    <w:rsid w:val="008F7CB1"/>
    <w:rsid w:val="009E7771"/>
    <w:rsid w:val="00A93162"/>
    <w:rsid w:val="00BD317C"/>
    <w:rsid w:val="00BF0A45"/>
    <w:rsid w:val="00C33115"/>
    <w:rsid w:val="00C75A78"/>
    <w:rsid w:val="00C765B5"/>
    <w:rsid w:val="00CF1638"/>
    <w:rsid w:val="00D26F47"/>
    <w:rsid w:val="00DA10F3"/>
    <w:rsid w:val="00DE3CB5"/>
    <w:rsid w:val="00E343CE"/>
    <w:rsid w:val="00E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02749"/>
  <w15:chartTrackingRefBased/>
  <w15:docId w15:val="{4C6DFB6A-3FD3-4C36-8F43-C72F679F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B57"/>
  </w:style>
  <w:style w:type="paragraph" w:styleId="a5">
    <w:name w:val="footer"/>
    <w:basedOn w:val="a"/>
    <w:link w:val="a6"/>
    <w:uiPriority w:val="99"/>
    <w:unhideWhenUsed/>
    <w:rsid w:val="00786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B57"/>
  </w:style>
  <w:style w:type="paragraph" w:styleId="a7">
    <w:name w:val="Balloon Text"/>
    <w:basedOn w:val="a"/>
    <w:link w:val="a8"/>
    <w:uiPriority w:val="99"/>
    <w:semiHidden/>
    <w:unhideWhenUsed/>
    <w:rsid w:val="0078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B5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0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正彰</dc:creator>
  <cp:keywords/>
  <dc:description/>
  <cp:lastModifiedBy>太田　直樹</cp:lastModifiedBy>
  <cp:revision>4</cp:revision>
  <cp:lastPrinted>2020-01-28T10:34:00Z</cp:lastPrinted>
  <dcterms:created xsi:type="dcterms:W3CDTF">2020-01-28T07:46:00Z</dcterms:created>
  <dcterms:modified xsi:type="dcterms:W3CDTF">2020-01-28T10:38:00Z</dcterms:modified>
</cp:coreProperties>
</file>