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4D892" w14:textId="65AFAB3F" w:rsidR="00A44729" w:rsidRPr="00031FD8" w:rsidRDefault="00A44729" w:rsidP="00FC0772">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第５節　南河内二次医療圏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00FC0772">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FC0772">
        <w:rPr>
          <w:rFonts w:ascii="ＭＳ ゴシック" w:eastAsia="ＭＳ ゴシック" w:hAnsi="ＭＳ ゴシック" w:hint="eastAsia"/>
          <w:sz w:val="44"/>
          <w:bdr w:val="single" w:sz="4" w:space="0" w:color="auto"/>
          <w:shd w:val="clear" w:color="auto" w:fill="C6D9F1"/>
          <w:lang w:eastAsia="ja-JP"/>
        </w:rPr>
        <w:t xml:space="preserve">　</w:t>
      </w:r>
    </w:p>
    <w:p w14:paraId="05B4D893" w14:textId="0CF133D1" w:rsidR="00A44729" w:rsidRPr="00756346" w:rsidRDefault="00A44729" w:rsidP="00C71B95">
      <w:pPr>
        <w:pStyle w:val="1"/>
        <w:snapToGrid w:val="0"/>
        <w:rPr>
          <w:rFonts w:ascii="ＭＳ ゴシック" w:eastAsia="ＭＳ ゴシック" w:hAnsi="ＭＳ ゴシック"/>
          <w:b w:val="0"/>
          <w:color w:val="FFFFFF"/>
          <w:sz w:val="36"/>
          <w:szCs w:val="36"/>
          <w:shd w:val="clear" w:color="auto" w:fill="31849B"/>
          <w:lang w:eastAsia="ja-JP"/>
        </w:rPr>
      </w:pPr>
      <w:r w:rsidRPr="002B2F76">
        <w:rPr>
          <w:rFonts w:ascii="ＭＳ ゴシック" w:eastAsia="ＭＳ ゴシック" w:hAnsi="ＭＳ ゴシック" w:hint="eastAsia"/>
          <w:b w:val="0"/>
          <w:color w:val="FFFFFF"/>
          <w:sz w:val="36"/>
          <w:szCs w:val="36"/>
          <w:shd w:val="clear" w:color="auto" w:fill="31849B"/>
          <w:lang w:eastAsia="ja-JP"/>
        </w:rPr>
        <w:t>第１項　南河内二次医療圏内の医療体制の現状と課題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05B4D894" w14:textId="228E260B" w:rsidR="00A44729" w:rsidRPr="00340FE2" w:rsidRDefault="00A44729" w:rsidP="00C71B9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05B4D895" w14:textId="77777777" w:rsidR="00A44729" w:rsidRDefault="00A44729" w:rsidP="00C91F9D">
      <w:pPr>
        <w:pStyle w:val="1"/>
        <w:snapToGrid w:val="0"/>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05B4D896" w14:textId="77B8C5F0" w:rsidR="00A44729" w:rsidRDefault="00A44729" w:rsidP="00C71B95">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○南河内二次医療圏</w:t>
      </w:r>
      <w:r w:rsidRPr="00B065C7">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６</w:t>
      </w:r>
      <w:r w:rsidRPr="00B065C7">
        <w:rPr>
          <w:rFonts w:ascii="HG丸ｺﾞｼｯｸM-PRO" w:eastAsia="HG丸ｺﾞｼｯｸM-PRO" w:hAnsi="HG丸ｺﾞｼｯｸM-PRO" w:hint="eastAsia"/>
          <w:color w:val="000000" w:themeColor="text1"/>
          <w:sz w:val="22"/>
          <w:szCs w:val="22"/>
        </w:rPr>
        <w:t>市</w:t>
      </w:r>
      <w:r w:rsidR="00612791">
        <w:rPr>
          <w:rFonts w:ascii="HG丸ｺﾞｼｯｸM-PRO" w:eastAsia="HG丸ｺﾞｼｯｸM-PRO" w:hAnsi="HG丸ｺﾞｼｯｸM-PRO" w:hint="eastAsia"/>
          <w:color w:val="000000" w:themeColor="text1"/>
          <w:sz w:val="22"/>
          <w:szCs w:val="22"/>
        </w:rPr>
        <w:t>2</w:t>
      </w:r>
      <w:r w:rsidRPr="00B065C7">
        <w:rPr>
          <w:rFonts w:ascii="HG丸ｺﾞｼｯｸM-PRO" w:eastAsia="HG丸ｺﾞｼｯｸM-PRO" w:hAnsi="HG丸ｺﾞｼｯｸM-PRO" w:hint="eastAsia"/>
          <w:color w:val="000000" w:themeColor="text1"/>
          <w:sz w:val="22"/>
          <w:szCs w:val="22"/>
        </w:rPr>
        <w:t>町</w:t>
      </w:r>
      <w:r w:rsidR="00612791">
        <w:rPr>
          <w:rFonts w:ascii="HG丸ｺﾞｼｯｸM-PRO" w:eastAsia="HG丸ｺﾞｼｯｸM-PRO" w:hAnsi="HG丸ｺﾞｼｯｸM-PRO" w:hint="eastAsia"/>
          <w:color w:val="000000" w:themeColor="text1"/>
          <w:sz w:val="22"/>
          <w:szCs w:val="22"/>
        </w:rPr>
        <w:t>1村</w:t>
      </w:r>
      <w:r w:rsidRPr="00B065C7">
        <w:rPr>
          <w:rFonts w:ascii="HG丸ｺﾞｼｯｸM-PRO" w:eastAsia="HG丸ｺﾞｼｯｸM-PRO" w:hAnsi="HG丸ｺﾞｼｯｸM-PRO" w:hint="eastAsia"/>
          <w:color w:val="000000" w:themeColor="text1"/>
          <w:sz w:val="22"/>
          <w:szCs w:val="22"/>
        </w:rPr>
        <w:t>から構成されており、総人口は</w:t>
      </w:r>
      <w:r w:rsidRPr="00C66A3A">
        <w:rPr>
          <w:rFonts w:ascii="HG丸ｺﾞｼｯｸM-PRO" w:eastAsia="HG丸ｺﾞｼｯｸM-PRO" w:hAnsi="HG丸ｺﾞｼｯｸM-PRO"/>
          <w:color w:val="000000" w:themeColor="text1"/>
          <w:sz w:val="22"/>
          <w:szCs w:val="22"/>
        </w:rPr>
        <w:t>612,886</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Pr>
          <w:rFonts w:ascii="HG丸ｺﾞｼｯｸM-PRO" w:eastAsia="HG丸ｺﾞｼｯｸM-PRO" w:hAnsi="HG丸ｺﾞｼｯｸM-PRO" w:hint="eastAsia"/>
          <w:color w:val="000000" w:themeColor="text1"/>
          <w:sz w:val="22"/>
          <w:szCs w:val="22"/>
        </w:rPr>
        <w:t>千早赤阪村</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40.8</w:t>
      </w:r>
      <w:r w:rsidRPr="00B065C7">
        <w:rPr>
          <w:rFonts w:ascii="HG丸ｺﾞｼｯｸM-PRO" w:eastAsia="HG丸ｺﾞｼｯｸM-PRO" w:hAnsi="HG丸ｺﾞｼｯｸM-PRO" w:hint="eastAsia"/>
          <w:color w:val="000000" w:themeColor="text1"/>
          <w:sz w:val="22"/>
          <w:szCs w:val="22"/>
        </w:rPr>
        <w:t>％）であり、一番低いのは</w:t>
      </w:r>
      <w:r>
        <w:rPr>
          <w:rFonts w:ascii="HG丸ｺﾞｼｯｸM-PRO" w:eastAsia="HG丸ｺﾞｼｯｸM-PRO" w:hAnsi="HG丸ｺﾞｼｯｸM-PRO" w:hint="eastAsia"/>
          <w:color w:val="000000" w:themeColor="text1"/>
          <w:sz w:val="22"/>
          <w:szCs w:val="22"/>
        </w:rPr>
        <w:t>太子町</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26.0</w:t>
      </w:r>
      <w:r w:rsidRPr="00B065C7">
        <w:rPr>
          <w:rFonts w:ascii="HG丸ｺﾞｼｯｸM-PRO" w:eastAsia="HG丸ｺﾞｼｯｸM-PRO" w:hAnsi="HG丸ｺﾞｼｯｸM-PRO" w:hint="eastAsia"/>
          <w:color w:val="000000" w:themeColor="text1"/>
          <w:sz w:val="22"/>
          <w:szCs w:val="22"/>
        </w:rPr>
        <w:t>％）となっています。</w:t>
      </w:r>
    </w:p>
    <w:p w14:paraId="3E619049" w14:textId="77777777" w:rsidR="00C71B95" w:rsidRPr="002525E1" w:rsidRDefault="00C71B95" w:rsidP="00C71B95">
      <w:pPr>
        <w:ind w:leftChars="200" w:left="640" w:hangingChars="100" w:hanging="220"/>
        <w:rPr>
          <w:rFonts w:ascii="HG丸ｺﾞｼｯｸM-PRO" w:eastAsia="HG丸ｺﾞｼｯｸM-PRO" w:hAnsi="HG丸ｺﾞｼｯｸM-PRO"/>
          <w:color w:val="000000" w:themeColor="text1"/>
          <w:sz w:val="22"/>
          <w:szCs w:val="22"/>
        </w:rPr>
      </w:pPr>
    </w:p>
    <w:tbl>
      <w:tblPr>
        <w:tblStyle w:val="ad"/>
        <w:tblpPr w:leftFromText="142" w:rightFromText="142"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8"/>
        <w:gridCol w:w="4957"/>
      </w:tblGrid>
      <w:tr w:rsidR="00A44729" w:rsidRPr="007C4BBD" w14:paraId="05B4D899" w14:textId="77777777" w:rsidTr="00C07713">
        <w:tc>
          <w:tcPr>
            <w:tcW w:w="2485" w:type="pct"/>
          </w:tcPr>
          <w:p w14:paraId="05B4D897" w14:textId="34DEAA60" w:rsidR="00A44729" w:rsidRPr="007C4BBD" w:rsidRDefault="002E4E99" w:rsidP="006E2370">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図表9-5-1</w:t>
            </w:r>
            <w:r w:rsidR="00A44729" w:rsidRPr="007C4BBD">
              <w:rPr>
                <w:rFonts w:ascii="ＭＳ Ｐゴシック" w:eastAsia="ＭＳ Ｐゴシック" w:hAnsi="ＭＳ Ｐゴシック" w:hint="eastAsia"/>
                <w:kern w:val="0"/>
                <w:sz w:val="20"/>
                <w:szCs w:val="20"/>
              </w:rPr>
              <w:t xml:space="preserve">　</w:t>
            </w:r>
            <w:r w:rsidR="00A44729" w:rsidRPr="007C4BBD">
              <w:rPr>
                <w:rFonts w:ascii="ＭＳ Ｐゴシック" w:eastAsia="ＭＳ Ｐゴシック" w:hAnsi="ＭＳ Ｐゴシック" w:hint="eastAsia"/>
                <w:sz w:val="20"/>
                <w:szCs w:val="20"/>
              </w:rPr>
              <w:t>市町村別人口（</w:t>
            </w:r>
            <w:r w:rsidR="00DB45A7">
              <w:rPr>
                <w:rFonts w:ascii="ＭＳ Ｐゴシック" w:eastAsia="ＭＳ Ｐゴシック" w:hAnsi="ＭＳ Ｐゴシック" w:hint="eastAsia"/>
                <w:sz w:val="20"/>
                <w:szCs w:val="20"/>
              </w:rPr>
              <w:t>2015年</w:t>
            </w:r>
            <w:r w:rsidR="00A44729" w:rsidRPr="007C4BBD">
              <w:rPr>
                <w:rFonts w:ascii="ＭＳ Ｐゴシック" w:eastAsia="ＭＳ Ｐゴシック" w:hAnsi="ＭＳ Ｐゴシック" w:hint="eastAsia"/>
                <w:sz w:val="20"/>
                <w:szCs w:val="20"/>
              </w:rPr>
              <w:t>）</w:t>
            </w:r>
          </w:p>
        </w:tc>
        <w:tc>
          <w:tcPr>
            <w:tcW w:w="2515" w:type="pct"/>
          </w:tcPr>
          <w:p w14:paraId="05B4D898" w14:textId="4A4403CB" w:rsidR="00A44729" w:rsidRPr="007C4BBD" w:rsidRDefault="002E4E99" w:rsidP="006E2370">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図表9-5-2</w:t>
            </w:r>
            <w:r w:rsidR="00A44729" w:rsidRPr="007C4BBD">
              <w:rPr>
                <w:rFonts w:ascii="ＭＳ Ｐゴシック" w:eastAsia="ＭＳ Ｐゴシック" w:hAnsi="ＭＳ Ｐゴシック" w:hint="eastAsia"/>
                <w:kern w:val="0"/>
                <w:sz w:val="20"/>
                <w:szCs w:val="20"/>
              </w:rPr>
              <w:t xml:space="preserve">　</w:t>
            </w:r>
            <w:r w:rsidR="00A44729" w:rsidRPr="007C4BBD">
              <w:rPr>
                <w:rFonts w:ascii="ＭＳ Ｐゴシック" w:eastAsia="ＭＳ Ｐゴシック" w:hAnsi="ＭＳ Ｐゴシック" w:hint="eastAsia"/>
                <w:sz w:val="20"/>
                <w:szCs w:val="20"/>
              </w:rPr>
              <w:t>市町村別高齢化率（</w:t>
            </w:r>
            <w:r w:rsidR="00DB45A7">
              <w:rPr>
                <w:rFonts w:ascii="ＭＳ Ｐゴシック" w:eastAsia="ＭＳ Ｐゴシック" w:hAnsi="ＭＳ Ｐゴシック" w:hint="eastAsia"/>
                <w:sz w:val="20"/>
                <w:szCs w:val="20"/>
              </w:rPr>
              <w:t>2015年</w:t>
            </w:r>
            <w:r w:rsidR="00A44729" w:rsidRPr="007C4BBD">
              <w:rPr>
                <w:rFonts w:ascii="ＭＳ Ｐゴシック" w:eastAsia="ＭＳ Ｐゴシック" w:hAnsi="ＭＳ Ｐゴシック" w:hint="eastAsia"/>
                <w:sz w:val="20"/>
                <w:szCs w:val="20"/>
              </w:rPr>
              <w:t>）</w:t>
            </w:r>
          </w:p>
        </w:tc>
      </w:tr>
      <w:tr w:rsidR="00A44729" w14:paraId="05B4D89C" w14:textId="77777777" w:rsidTr="00C07713">
        <w:tc>
          <w:tcPr>
            <w:tcW w:w="2485" w:type="pct"/>
            <w:vAlign w:val="center"/>
          </w:tcPr>
          <w:p w14:paraId="05B4D89A" w14:textId="36A4CB35" w:rsidR="00A44729" w:rsidRDefault="00C07713" w:rsidP="0075796A">
            <w:pPr>
              <w:jc w:val="center"/>
              <w:rPr>
                <w:rFonts w:asciiTheme="majorEastAsia" w:eastAsiaTheme="majorEastAsia" w:hAnsiTheme="majorEastAsia" w:cstheme="minorBidi"/>
                <w:color w:val="000000" w:themeColor="text1"/>
                <w:kern w:val="0"/>
                <w:szCs w:val="21"/>
              </w:rPr>
            </w:pPr>
            <w:r>
              <w:rPr>
                <w:rFonts w:asciiTheme="majorEastAsia" w:eastAsiaTheme="majorEastAsia" w:hAnsiTheme="majorEastAsia" w:cstheme="minorBidi"/>
                <w:noProof/>
                <w:color w:val="000000" w:themeColor="text1"/>
                <w:kern w:val="0"/>
                <w:szCs w:val="21"/>
              </w:rPr>
              <w:drawing>
                <wp:inline distT="0" distB="0" distL="0" distR="0" wp14:anchorId="6B1488F7" wp14:editId="5E05854C">
                  <wp:extent cx="2973070" cy="1978660"/>
                  <wp:effectExtent l="0" t="0" r="0" b="2540"/>
                  <wp:docPr id="19" name="図 19" title="図表9-5-1　市町村別人口（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 南河内①.JPG"/>
                          <pic:cNvPicPr/>
                        </pic:nvPicPr>
                        <pic:blipFill>
                          <a:blip r:embed="rId12">
                            <a:extLst>
                              <a:ext uri="{28A0092B-C50C-407E-A947-70E740481C1C}">
                                <a14:useLocalDpi xmlns:a14="http://schemas.microsoft.com/office/drawing/2010/main" val="0"/>
                              </a:ext>
                            </a:extLst>
                          </a:blip>
                          <a:stretch>
                            <a:fillRect/>
                          </a:stretch>
                        </pic:blipFill>
                        <pic:spPr>
                          <a:xfrm>
                            <a:off x="0" y="0"/>
                            <a:ext cx="2973070" cy="1978660"/>
                          </a:xfrm>
                          <a:prstGeom prst="rect">
                            <a:avLst/>
                          </a:prstGeom>
                        </pic:spPr>
                      </pic:pic>
                    </a:graphicData>
                  </a:graphic>
                </wp:inline>
              </w:drawing>
            </w:r>
          </w:p>
        </w:tc>
        <w:tc>
          <w:tcPr>
            <w:tcW w:w="2515" w:type="pct"/>
            <w:vAlign w:val="center"/>
          </w:tcPr>
          <w:p w14:paraId="05B4D89B" w14:textId="4E67D1D4" w:rsidR="00A44729" w:rsidRDefault="00C07713" w:rsidP="0075796A">
            <w:pPr>
              <w:jc w:val="center"/>
              <w:rPr>
                <w:rFonts w:asciiTheme="majorEastAsia" w:eastAsiaTheme="majorEastAsia" w:hAnsiTheme="majorEastAsia" w:cstheme="minorBidi"/>
                <w:color w:val="000000" w:themeColor="text1"/>
                <w:kern w:val="0"/>
                <w:szCs w:val="21"/>
              </w:rPr>
            </w:pPr>
            <w:r>
              <w:rPr>
                <w:rFonts w:asciiTheme="majorEastAsia" w:eastAsiaTheme="majorEastAsia" w:hAnsiTheme="majorEastAsia" w:cstheme="minorBidi"/>
                <w:noProof/>
                <w:color w:val="000000" w:themeColor="text1"/>
                <w:kern w:val="0"/>
                <w:szCs w:val="21"/>
              </w:rPr>
              <w:drawing>
                <wp:inline distT="0" distB="0" distL="0" distR="0" wp14:anchorId="7FE999A3" wp14:editId="4A6AD1FE">
                  <wp:extent cx="3010535" cy="1616075"/>
                  <wp:effectExtent l="0" t="0" r="0" b="3175"/>
                  <wp:docPr id="3587" name="図 3587" title="図表9-5-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 南河内②.JPG"/>
                          <pic:cNvPicPr/>
                        </pic:nvPicPr>
                        <pic:blipFill>
                          <a:blip r:embed="rId13">
                            <a:extLst>
                              <a:ext uri="{28A0092B-C50C-407E-A947-70E740481C1C}">
                                <a14:useLocalDpi xmlns:a14="http://schemas.microsoft.com/office/drawing/2010/main" val="0"/>
                              </a:ext>
                            </a:extLst>
                          </a:blip>
                          <a:stretch>
                            <a:fillRect/>
                          </a:stretch>
                        </pic:blipFill>
                        <pic:spPr>
                          <a:xfrm>
                            <a:off x="0" y="0"/>
                            <a:ext cx="3010535" cy="1616075"/>
                          </a:xfrm>
                          <a:prstGeom prst="rect">
                            <a:avLst/>
                          </a:prstGeom>
                        </pic:spPr>
                      </pic:pic>
                    </a:graphicData>
                  </a:graphic>
                </wp:inline>
              </w:drawing>
            </w:r>
          </w:p>
        </w:tc>
      </w:tr>
    </w:tbl>
    <w:p w14:paraId="05B4D89D" w14:textId="77777777" w:rsidR="00A44729" w:rsidRDefault="00A44729" w:rsidP="00A44729">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068DD5EE" w14:textId="77777777" w:rsidR="00BC5F23" w:rsidRDefault="00A44729" w:rsidP="00C91F9D">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05B4D89F" w14:textId="0A54C802" w:rsidR="00A44729" w:rsidRPr="00BC5F23" w:rsidRDefault="00A44729" w:rsidP="00BC5F23">
      <w:pPr>
        <w:tabs>
          <w:tab w:val="left" w:pos="426"/>
        </w:tabs>
        <w:ind w:firstLineChars="200" w:firstLine="440"/>
        <w:rPr>
          <w:rFonts w:ascii="ＭＳ ゴシック" w:eastAsia="ＭＳ ゴシック" w:hAnsi="ＭＳ ゴシック"/>
          <w:b/>
          <w:color w:val="0070C0"/>
          <w:sz w:val="28"/>
          <w:szCs w:val="28"/>
        </w:rPr>
      </w:pP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05B4D8A0" w14:textId="0D7BA367" w:rsidR="00A44729" w:rsidRDefault="007C4BBD" w:rsidP="00BC5F23">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44729" w:rsidRPr="00B065C7">
        <w:rPr>
          <w:rFonts w:ascii="HG丸ｺﾞｼｯｸM-PRO" w:eastAsia="HG丸ｺﾞｼｯｸM-PRO" w:hAnsi="HG丸ｺﾞｼｯｸM-PRO" w:hint="eastAsia"/>
          <w:color w:val="000000" w:themeColor="text1"/>
          <w:sz w:val="22"/>
          <w:szCs w:val="22"/>
        </w:rPr>
        <w:t>高齢化率は2010年の</w:t>
      </w:r>
      <w:r w:rsidR="00A44729">
        <w:rPr>
          <w:rFonts w:ascii="HG丸ｺﾞｼｯｸM-PRO" w:eastAsia="HG丸ｺﾞｼｯｸM-PRO" w:hAnsi="HG丸ｺﾞｼｯｸM-PRO" w:hint="eastAsia"/>
          <w:color w:val="000000" w:themeColor="text1"/>
          <w:sz w:val="22"/>
          <w:szCs w:val="22"/>
        </w:rPr>
        <w:t>23.5</w:t>
      </w:r>
      <w:r w:rsidR="00A44729" w:rsidRPr="00B065C7">
        <w:rPr>
          <w:rFonts w:ascii="HG丸ｺﾞｼｯｸM-PRO" w:eastAsia="HG丸ｺﾞｼｯｸM-PRO" w:hAnsi="HG丸ｺﾞｼｯｸM-PRO" w:hint="eastAsia"/>
          <w:color w:val="000000" w:themeColor="text1"/>
          <w:sz w:val="22"/>
          <w:szCs w:val="22"/>
        </w:rPr>
        <w:t>％から2040年には</w:t>
      </w:r>
      <w:r w:rsidR="00A44729">
        <w:rPr>
          <w:rFonts w:ascii="HG丸ｺﾞｼｯｸM-PRO" w:eastAsia="HG丸ｺﾞｼｯｸM-PRO" w:hAnsi="HG丸ｺﾞｼｯｸM-PRO" w:hint="eastAsia"/>
          <w:color w:val="000000" w:themeColor="text1"/>
          <w:sz w:val="22"/>
          <w:szCs w:val="22"/>
        </w:rPr>
        <w:t>39.2</w:t>
      </w:r>
      <w:r w:rsidR="00D72D06">
        <w:rPr>
          <w:rFonts w:ascii="HG丸ｺﾞｼｯｸM-PRO" w:eastAsia="HG丸ｺﾞｼｯｸM-PRO" w:hAnsi="HG丸ｺﾞｼｯｸM-PRO" w:hint="eastAsia"/>
          <w:color w:val="000000" w:themeColor="text1"/>
          <w:sz w:val="22"/>
          <w:szCs w:val="22"/>
        </w:rPr>
        <w:t>％に上昇</w:t>
      </w:r>
      <w:r w:rsidR="00A44729" w:rsidRPr="00B065C7">
        <w:rPr>
          <w:rFonts w:ascii="HG丸ｺﾞｼｯｸM-PRO" w:eastAsia="HG丸ｺﾞｼｯｸM-PRO" w:hAnsi="HG丸ｺﾞｼｯｸM-PRO" w:hint="eastAsia"/>
          <w:color w:val="000000" w:themeColor="text1"/>
          <w:sz w:val="22"/>
          <w:szCs w:val="22"/>
        </w:rPr>
        <w:t>すると推計され</w:t>
      </w:r>
      <w:r w:rsidR="00A44729" w:rsidRPr="00254E1B">
        <w:rPr>
          <w:rFonts w:ascii="HG丸ｺﾞｼｯｸM-PRO" w:eastAsia="HG丸ｺﾞｼｯｸM-PRO" w:hAnsi="HG丸ｺﾞｼｯｸM-PRO" w:hint="eastAsia"/>
          <w:color w:val="000000" w:themeColor="text1"/>
          <w:sz w:val="22"/>
          <w:szCs w:val="22"/>
        </w:rPr>
        <w:t>ています。</w:t>
      </w:r>
    </w:p>
    <w:tbl>
      <w:tblPr>
        <w:tblStyle w:val="ad"/>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905"/>
        <w:gridCol w:w="1950"/>
      </w:tblGrid>
      <w:tr w:rsidR="00A44729" w14:paraId="05B4D8A3" w14:textId="77777777" w:rsidTr="00C07713">
        <w:tc>
          <w:tcPr>
            <w:tcW w:w="7905" w:type="dxa"/>
            <w:tcBorders>
              <w:right w:val="nil"/>
            </w:tcBorders>
          </w:tcPr>
          <w:p w14:paraId="05B4D8A1" w14:textId="4F721929" w:rsidR="00A44729" w:rsidRPr="007C4BBD" w:rsidRDefault="002E4E99" w:rsidP="006E2370">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kern w:val="0"/>
                <w:sz w:val="20"/>
                <w:szCs w:val="20"/>
              </w:rPr>
              <w:t>図表9-5-3</w:t>
            </w:r>
            <w:r w:rsidR="00A44729" w:rsidRPr="007C4BBD">
              <w:rPr>
                <w:rFonts w:ascii="ＭＳ Ｐゴシック" w:eastAsia="ＭＳ Ｐゴシック" w:hAnsi="ＭＳ Ｐゴシック" w:hint="eastAsia"/>
                <w:kern w:val="0"/>
                <w:sz w:val="20"/>
                <w:szCs w:val="20"/>
              </w:rPr>
              <w:t xml:space="preserve">　</w:t>
            </w:r>
            <w:r w:rsidR="00A44729" w:rsidRPr="007C4BBD">
              <w:rPr>
                <w:rFonts w:ascii="ＭＳ Ｐゴシック" w:eastAsia="ＭＳ Ｐゴシック" w:hAnsi="ＭＳ Ｐゴシック" w:hint="eastAsia"/>
                <w:sz w:val="20"/>
                <w:szCs w:val="20"/>
              </w:rPr>
              <w:t>将来人口と高齢化率の推計</w:t>
            </w:r>
          </w:p>
        </w:tc>
        <w:tc>
          <w:tcPr>
            <w:tcW w:w="1950" w:type="dxa"/>
            <w:tcBorders>
              <w:left w:val="nil"/>
            </w:tcBorders>
          </w:tcPr>
          <w:p w14:paraId="05B4D8A2" w14:textId="77777777" w:rsidR="00A44729" w:rsidRDefault="00A44729" w:rsidP="0075796A">
            <w:pPr>
              <w:rPr>
                <w:rFonts w:ascii="HG丸ｺﾞｼｯｸM-PRO" w:eastAsia="HG丸ｺﾞｼｯｸM-PRO" w:hAnsi="HG丸ｺﾞｼｯｸM-PRO"/>
                <w:color w:val="000000" w:themeColor="text1"/>
                <w:sz w:val="22"/>
                <w:szCs w:val="22"/>
              </w:rPr>
            </w:pPr>
          </w:p>
        </w:tc>
      </w:tr>
      <w:tr w:rsidR="00A44729" w:rsidRPr="008718F9" w14:paraId="05B4D8A6" w14:textId="77777777" w:rsidTr="00C07713">
        <w:tc>
          <w:tcPr>
            <w:tcW w:w="7905" w:type="dxa"/>
            <w:tcBorders>
              <w:right w:val="nil"/>
            </w:tcBorders>
            <w:vAlign w:val="center"/>
          </w:tcPr>
          <w:p w14:paraId="05B4D8A4" w14:textId="2A861C12" w:rsidR="00A44729" w:rsidRDefault="00C07713" w:rsidP="0075796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inline distT="0" distB="0" distL="0" distR="0" wp14:anchorId="75EFB587" wp14:editId="3BB1EFA6">
                  <wp:extent cx="3810000" cy="2375985"/>
                  <wp:effectExtent l="0" t="0" r="0" b="5715"/>
                  <wp:docPr id="3592" name="図 3592" title="図表9-5-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 南河内③.JPG"/>
                          <pic:cNvPicPr/>
                        </pic:nvPicPr>
                        <pic:blipFill>
                          <a:blip r:embed="rId14">
                            <a:extLst>
                              <a:ext uri="{28A0092B-C50C-407E-A947-70E740481C1C}">
                                <a14:useLocalDpi xmlns:a14="http://schemas.microsoft.com/office/drawing/2010/main" val="0"/>
                              </a:ext>
                            </a:extLst>
                          </a:blip>
                          <a:stretch>
                            <a:fillRect/>
                          </a:stretch>
                        </pic:blipFill>
                        <pic:spPr>
                          <a:xfrm>
                            <a:off x="0" y="0"/>
                            <a:ext cx="3810000" cy="2375985"/>
                          </a:xfrm>
                          <a:prstGeom prst="rect">
                            <a:avLst/>
                          </a:prstGeom>
                        </pic:spPr>
                      </pic:pic>
                    </a:graphicData>
                  </a:graphic>
                </wp:inline>
              </w:drawing>
            </w:r>
          </w:p>
        </w:tc>
        <w:tc>
          <w:tcPr>
            <w:tcW w:w="1950" w:type="dxa"/>
            <w:tcBorders>
              <w:left w:val="nil"/>
            </w:tcBorders>
            <w:vAlign w:val="bottom"/>
          </w:tcPr>
          <w:p w14:paraId="05B4D8A5" w14:textId="77777777" w:rsidR="00A44729" w:rsidRPr="002C07A0" w:rsidRDefault="00A44729" w:rsidP="0075796A">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05B4D8A7" w14:textId="7076B0C5" w:rsidR="00A44729" w:rsidRDefault="00A44729" w:rsidP="00904A2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05B4D8A8" w14:textId="6E6C6515" w:rsidR="00A44729" w:rsidRPr="00904A28" w:rsidRDefault="00A44729" w:rsidP="00C91F9D">
      <w:pPr>
        <w:ind w:leftChars="24" w:left="710" w:hangingChars="300" w:hanging="660"/>
        <w:rPr>
          <w:rFonts w:ascii="HG丸ｺﾞｼｯｸM-PRO" w:eastAsia="HG丸ｺﾞｼｯｸM-PRO" w:hAnsi="HG丸ｺﾞｼｯｸM-PRO"/>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0B41F7" w:rsidRPr="00FA09C0">
        <w:rPr>
          <w:rFonts w:ascii="HG丸ｺﾞｼｯｸM-PRO" w:eastAsia="HG丸ｺﾞｼｯｸM-PRO" w:hAnsi="HG丸ｺﾞｼｯｸM-PRO" w:hint="eastAsia"/>
          <w:sz w:val="22"/>
          <w:szCs w:val="22"/>
        </w:rPr>
        <w:t>地域医療支援病院等一定の要件を満たす</w:t>
      </w:r>
      <w:r w:rsidR="002E4E99">
        <w:rPr>
          <w:rFonts w:ascii="HG丸ｺﾞｼｯｸM-PRO" w:eastAsia="HG丸ｺﾞｼｯｸM-PRO" w:hAnsi="HG丸ｺﾞｼｯｸM-PRO" w:hint="eastAsia"/>
          <w:sz w:val="22"/>
          <w:szCs w:val="22"/>
        </w:rPr>
        <w:t>「主な医療施設の状況」は図表9-5-4</w:t>
      </w:r>
      <w:r w:rsidRPr="00904A28">
        <w:rPr>
          <w:rFonts w:ascii="HG丸ｺﾞｼｯｸM-PRO" w:eastAsia="HG丸ｺﾞｼｯｸM-PRO" w:hAnsi="HG丸ｺﾞｼｯｸM-PRO" w:hint="eastAsia"/>
          <w:sz w:val="22"/>
          <w:szCs w:val="22"/>
        </w:rPr>
        <w:t>、「診療報酬における機能に応じた病床の分類と介護施設等の状況」は</w:t>
      </w:r>
      <w:r w:rsidR="002E4E99">
        <w:rPr>
          <w:rFonts w:ascii="HG丸ｺﾞｼｯｸM-PRO" w:eastAsia="HG丸ｺﾞｼｯｸM-PRO" w:hAnsi="HG丸ｺﾞｼｯｸM-PRO" w:hint="eastAsia"/>
          <w:sz w:val="22"/>
          <w:szCs w:val="22"/>
        </w:rPr>
        <w:t>図表9-5-5</w:t>
      </w:r>
      <w:r w:rsidRPr="00904A28">
        <w:rPr>
          <w:rFonts w:ascii="HG丸ｺﾞｼｯｸM-PRO" w:eastAsia="HG丸ｺﾞｼｯｸM-PRO" w:hAnsi="HG丸ｺﾞｼｯｸM-PRO" w:hint="eastAsia"/>
          <w:sz w:val="22"/>
          <w:szCs w:val="22"/>
        </w:rPr>
        <w:t>、「診療所の状況」は</w:t>
      </w:r>
      <w:r w:rsidR="002E4E99">
        <w:rPr>
          <w:rFonts w:ascii="HG丸ｺﾞｼｯｸM-PRO" w:eastAsia="HG丸ｺﾞｼｯｸM-PRO" w:hAnsi="HG丸ｺﾞｼｯｸM-PRO" w:hint="eastAsia"/>
          <w:sz w:val="22"/>
          <w:szCs w:val="22"/>
        </w:rPr>
        <w:t>図表9-5-6</w:t>
      </w:r>
      <w:r w:rsidRPr="00904A28">
        <w:rPr>
          <w:rFonts w:ascii="HG丸ｺﾞｼｯｸM-PRO" w:eastAsia="HG丸ｺﾞｼｯｸM-PRO" w:hAnsi="HG丸ｺﾞｼｯｸM-PRO" w:hint="eastAsia"/>
          <w:sz w:val="22"/>
          <w:szCs w:val="22"/>
        </w:rPr>
        <w:t>のとおりです。</w:t>
      </w:r>
    </w:p>
    <w:tbl>
      <w:tblPr>
        <w:tblStyle w:val="ad"/>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A44729" w:rsidRPr="00904A28" w14:paraId="05B4D8AA" w14:textId="77777777" w:rsidTr="00465E23">
        <w:tc>
          <w:tcPr>
            <w:tcW w:w="9837" w:type="dxa"/>
            <w:tcBorders>
              <w:top w:val="nil"/>
              <w:bottom w:val="nil"/>
            </w:tcBorders>
          </w:tcPr>
          <w:p w14:paraId="05B4D8A9" w14:textId="5A41CD4E" w:rsidR="00A44729" w:rsidRPr="00904A28" w:rsidRDefault="002E4E99" w:rsidP="007D537F">
            <w:pPr>
              <w:tabs>
                <w:tab w:val="left" w:pos="567"/>
              </w:tabs>
              <w:jc w:val="left"/>
              <w:rPr>
                <w:rFonts w:ascii="ＭＳ Ｐゴシック" w:eastAsia="ＭＳ Ｐゴシック" w:hAnsi="ＭＳ Ｐゴシック"/>
                <w:sz w:val="20"/>
                <w:szCs w:val="20"/>
              </w:rPr>
            </w:pPr>
            <w:r>
              <w:rPr>
                <w:rFonts w:ascii="ＭＳ Ｐゴシック" w:eastAsia="ＭＳ Ｐゴシック" w:hAnsi="ＭＳ Ｐゴシック" w:cstheme="minorBidi" w:hint="eastAsia"/>
                <w:kern w:val="0"/>
                <w:sz w:val="20"/>
                <w:szCs w:val="20"/>
              </w:rPr>
              <w:t>図表9-5-4</w:t>
            </w:r>
            <w:r w:rsidR="007A14A3" w:rsidRPr="00904A28">
              <w:rPr>
                <w:rFonts w:ascii="ＭＳ Ｐゴシック" w:eastAsia="ＭＳ Ｐゴシック" w:hAnsi="ＭＳ Ｐゴシック" w:cstheme="minorBidi" w:hint="eastAsia"/>
                <w:kern w:val="0"/>
                <w:sz w:val="20"/>
                <w:szCs w:val="20"/>
              </w:rPr>
              <w:t xml:space="preserve">　主な医療施設の状況</w:t>
            </w:r>
          </w:p>
        </w:tc>
      </w:tr>
    </w:tbl>
    <w:p w14:paraId="2B21CF9D" w14:textId="00042062" w:rsidR="00841E3E" w:rsidRPr="00BC2685" w:rsidRDefault="00841E3E" w:rsidP="00A44729">
      <w:r w:rsidRPr="00841E3E">
        <w:rPr>
          <w:noProof/>
        </w:rPr>
        <w:drawing>
          <wp:inline distT="0" distB="0" distL="0" distR="0" wp14:anchorId="449EEDDB" wp14:editId="0883137C">
            <wp:extent cx="6120765" cy="4000500"/>
            <wp:effectExtent l="0" t="0" r="0" b="0"/>
            <wp:docPr id="3588" name="図 3588" title="図表9-5-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4000500"/>
                    </a:xfrm>
                    <a:prstGeom prst="rect">
                      <a:avLst/>
                    </a:prstGeom>
                    <a:noFill/>
                    <a:ln>
                      <a:noFill/>
                    </a:ln>
                  </pic:spPr>
                </pic:pic>
              </a:graphicData>
            </a:graphic>
          </wp:inline>
        </w:drawing>
      </w:r>
    </w:p>
    <w:p w14:paraId="2CCCD175" w14:textId="25B806FC" w:rsidR="007016CF" w:rsidRDefault="00827C4F" w:rsidP="00841E3E">
      <w:pPr>
        <w:jc w:val="center"/>
        <w:rPr>
          <w:rFonts w:ascii="ＭＳ Ｐゴシック" w:eastAsia="ＭＳ Ｐゴシック" w:hAnsi="ＭＳ Ｐゴシック" w:cstheme="minorBidi"/>
          <w:color w:val="000000" w:themeColor="text1"/>
          <w:kern w:val="0"/>
          <w:sz w:val="20"/>
          <w:szCs w:val="21"/>
        </w:rPr>
      </w:pPr>
      <w:r>
        <w:rPr>
          <w:noProof/>
        </w:rPr>
        <w:drawing>
          <wp:inline distT="0" distB="0" distL="0" distR="0" wp14:anchorId="7B271A3E" wp14:editId="1FF0BAD4">
            <wp:extent cx="1875235" cy="2880000"/>
            <wp:effectExtent l="0" t="0" r="0" b="0"/>
            <wp:docPr id="3589" name="図 3589"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875235" cy="2880000"/>
                    </a:xfrm>
                    <a:prstGeom prst="rect">
                      <a:avLst/>
                    </a:prstGeom>
                  </pic:spPr>
                </pic:pic>
              </a:graphicData>
            </a:graphic>
          </wp:inline>
        </w:drawing>
      </w:r>
    </w:p>
    <w:p w14:paraId="58440EC0" w14:textId="18BFD0CD" w:rsidR="00492E27" w:rsidRPr="00CD2C5A" w:rsidRDefault="00492E27" w:rsidP="00492E2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theme="minorBidi" w:hint="eastAsia"/>
          <w:color w:val="000000" w:themeColor="text1"/>
          <w:kern w:val="0"/>
          <w:sz w:val="22"/>
          <w:szCs w:val="21"/>
        </w:rPr>
        <w:t>○</w:t>
      </w:r>
      <w:r w:rsidRPr="00CD2C5A">
        <w:rPr>
          <w:rFonts w:ascii="HG丸ｺﾞｼｯｸM-PRO" w:eastAsia="HG丸ｺﾞｼｯｸM-PRO" w:hAnsi="HG丸ｺﾞｼｯｸM-PRO" w:hint="eastAsia"/>
          <w:sz w:val="22"/>
          <w:szCs w:val="22"/>
        </w:rPr>
        <w:t>近畿大学医学部附属病院は2023年に「南河内二次医療圏」から「堺市二次医療圏」への移転を検討しています。</w:t>
      </w:r>
    </w:p>
    <w:p w14:paraId="05B4D8AD" w14:textId="31FF4411" w:rsidR="00A44729" w:rsidRPr="007C4BBD" w:rsidRDefault="002E4E99" w:rsidP="00A44729">
      <w:pPr>
        <w:jc w:val="left"/>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図表9-5-5</w:t>
      </w:r>
      <w:r w:rsidR="00A44729" w:rsidRPr="007C4BBD">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p w14:paraId="05B4D8AE" w14:textId="5AAF9AFF" w:rsidR="00A44729" w:rsidRDefault="0074008D" w:rsidP="00A44729">
      <w:pPr>
        <w:jc w:val="center"/>
        <w:rPr>
          <w:rFonts w:ascii="ＭＳ Ｐゴシック" w:eastAsia="ＭＳ Ｐゴシック" w:hAnsi="ＭＳ Ｐゴシック"/>
          <w:sz w:val="22"/>
          <w:szCs w:val="22"/>
        </w:rPr>
      </w:pPr>
      <w:r>
        <w:rPr>
          <w:noProof/>
        </w:rPr>
        <w:drawing>
          <wp:inline distT="0" distB="0" distL="0" distR="0" wp14:anchorId="1DDA03D4" wp14:editId="1B5873F7">
            <wp:extent cx="5924550" cy="3352420"/>
            <wp:effectExtent l="0" t="0" r="0" b="635"/>
            <wp:docPr id="27" name="図 27" title="図表9-5-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30702" cy="3355901"/>
                    </a:xfrm>
                    <a:prstGeom prst="rect">
                      <a:avLst/>
                    </a:prstGeom>
                  </pic:spPr>
                </pic:pic>
              </a:graphicData>
            </a:graphic>
          </wp:inline>
        </w:drawing>
      </w:r>
    </w:p>
    <w:tbl>
      <w:tblPr>
        <w:tblStyle w:val="ad"/>
        <w:tblpPr w:leftFromText="142" w:rightFromText="142" w:vertAnchor="text" w:tblpY="1"/>
        <w:tblOverlap w:val="nev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A44729" w:rsidRPr="00943236" w14:paraId="05B4D8B0" w14:textId="77777777" w:rsidTr="00465E23">
        <w:tc>
          <w:tcPr>
            <w:tcW w:w="5000" w:type="pct"/>
            <w:hideMark/>
          </w:tcPr>
          <w:p w14:paraId="05B4D8AF" w14:textId="1F7C003D" w:rsidR="00A44729" w:rsidRDefault="00A44729" w:rsidP="0075796A">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DB45A7">
              <w:rPr>
                <w:rFonts w:ascii="ＭＳ ゴシック" w:eastAsia="ＭＳ ゴシック" w:hAnsi="ＭＳ ゴシック" w:hint="eastAsia"/>
                <w:sz w:val="16"/>
                <w:szCs w:val="18"/>
              </w:rPr>
              <w:t>2015年</w:t>
            </w:r>
            <w:r>
              <w:rPr>
                <w:rFonts w:ascii="ＭＳ ゴシック" w:eastAsia="ＭＳ ゴシック" w:hAnsi="ＭＳ ゴシック" w:hint="eastAsia"/>
                <w:sz w:val="16"/>
                <w:szCs w:val="18"/>
              </w:rPr>
              <w:t>度3月現在）・病床機能報告（</w:t>
            </w:r>
            <w:r w:rsidR="00DB45A7">
              <w:rPr>
                <w:rFonts w:ascii="ＭＳ ゴシック" w:eastAsia="ＭＳ ゴシック" w:hAnsi="ＭＳ ゴシック" w:hint="eastAsia"/>
                <w:sz w:val="16"/>
                <w:szCs w:val="18"/>
              </w:rPr>
              <w:t>2016年</w:t>
            </w:r>
            <w:r>
              <w:rPr>
                <w:rFonts w:ascii="ＭＳ ゴシック" w:eastAsia="ＭＳ ゴシック" w:hAnsi="ＭＳ ゴシック" w:hint="eastAsia"/>
                <w:sz w:val="16"/>
                <w:szCs w:val="18"/>
              </w:rPr>
              <w:t>7月1日時点の医療機能：</w:t>
            </w:r>
            <w:r w:rsidR="00DB45A7">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2月17日集計）・大阪府健康医療部資料（一類感染症は</w:t>
            </w:r>
            <w:r w:rsidR="00DB45A7">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6月16日現在、その他病床・有床診療所は</w:t>
            </w:r>
            <w:r w:rsidR="00DB45A7">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6月30日現在）・大阪府福祉部資料（認知症高齢者グループホームは</w:t>
            </w:r>
            <w:r w:rsidR="00DB45A7">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1月1日現在、その他施設は</w:t>
            </w:r>
            <w:r w:rsidR="00DB45A7">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4月1日現在）</w:t>
            </w:r>
          </w:p>
        </w:tc>
      </w:tr>
    </w:tbl>
    <w:p w14:paraId="05B4D8B1" w14:textId="77777777" w:rsidR="00A44729" w:rsidRPr="00BF1DBA" w:rsidRDefault="00A44729" w:rsidP="00A44729">
      <w:pPr>
        <w:jc w:val="center"/>
        <w:rPr>
          <w:rFonts w:ascii="ＭＳ Ｐゴシック" w:eastAsia="ＭＳ Ｐゴシック" w:hAnsi="ＭＳ Ｐゴシック"/>
          <w:sz w:val="22"/>
          <w:szCs w:val="22"/>
        </w:rPr>
      </w:pPr>
    </w:p>
    <w:p w14:paraId="2AE50BF8" w14:textId="0B3207B0" w:rsidR="00904CFF" w:rsidRDefault="00904CFF" w:rsidP="00C91F9D">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00957542">
        <w:rPr>
          <w:rFonts w:ascii="HG丸ｺﾞｼｯｸM-PRO" w:eastAsia="HG丸ｺﾞｼｯｸM-PRO" w:hAnsi="HG丸ｺﾞｼｯｸM-PRO" w:hint="eastAsia"/>
          <w:color w:val="000000" w:themeColor="text1"/>
          <w:sz w:val="22"/>
          <w:szCs w:val="22"/>
        </w:rPr>
        <w:t>一般</w:t>
      </w:r>
      <w:r>
        <w:rPr>
          <w:rFonts w:ascii="HG丸ｺﾞｼｯｸM-PRO" w:eastAsia="HG丸ｺﾞｼｯｸM-PRO" w:hAnsi="HG丸ｺﾞｼｯｸM-PRO" w:hint="eastAsia"/>
          <w:color w:val="000000" w:themeColor="text1"/>
          <w:sz w:val="22"/>
          <w:szCs w:val="22"/>
        </w:rPr>
        <w:t>診療所は</w:t>
      </w:r>
      <w:r w:rsidR="00005B2F">
        <w:rPr>
          <w:rFonts w:ascii="HG丸ｺﾞｼｯｸM-PRO" w:eastAsia="HG丸ｺﾞｼｯｸM-PRO" w:hAnsi="HG丸ｺﾞｼｯｸM-PRO" w:hint="eastAsia"/>
          <w:color w:val="000000" w:themeColor="text1"/>
          <w:sz w:val="22"/>
          <w:szCs w:val="22"/>
        </w:rPr>
        <w:t>466</w:t>
      </w:r>
      <w:r>
        <w:rPr>
          <w:rFonts w:ascii="HG丸ｺﾞｼｯｸM-PRO" w:eastAsia="HG丸ｺﾞｼｯｸM-PRO" w:hAnsi="HG丸ｺﾞｼｯｸM-PRO" w:hint="eastAsia"/>
          <w:color w:val="000000" w:themeColor="text1"/>
          <w:sz w:val="22"/>
          <w:szCs w:val="22"/>
        </w:rPr>
        <w:t>施設、歯科診療所は</w:t>
      </w:r>
      <w:r w:rsidR="00005B2F">
        <w:rPr>
          <w:rFonts w:ascii="HG丸ｺﾞｼｯｸM-PRO" w:eastAsia="HG丸ｺﾞｼｯｸM-PRO" w:hAnsi="HG丸ｺﾞｼｯｸM-PRO" w:hint="eastAsia"/>
          <w:color w:val="000000" w:themeColor="text1"/>
          <w:sz w:val="22"/>
          <w:szCs w:val="22"/>
        </w:rPr>
        <w:t>317</w:t>
      </w:r>
      <w:r>
        <w:rPr>
          <w:rFonts w:ascii="HG丸ｺﾞｼｯｸM-PRO" w:eastAsia="HG丸ｺﾞｼｯｸM-PRO" w:hAnsi="HG丸ｺﾞｼｯｸM-PRO" w:hint="eastAsia"/>
          <w:color w:val="000000" w:themeColor="text1"/>
          <w:sz w:val="22"/>
          <w:szCs w:val="22"/>
        </w:rPr>
        <w:t>施設あります</w:t>
      </w:r>
      <w:r>
        <w:rPr>
          <w:rFonts w:ascii="HG丸ｺﾞｼｯｸM-PRO" w:eastAsia="HG丸ｺﾞｼｯｸM-PRO" w:hAnsi="HG丸ｺﾞｼｯｸM-PRO" w:hint="eastAsia"/>
          <w:sz w:val="22"/>
          <w:szCs w:val="22"/>
        </w:rPr>
        <w:t>。</w:t>
      </w:r>
    </w:p>
    <w:p w14:paraId="05B4D8B2" w14:textId="77777777" w:rsidR="00A44729" w:rsidRPr="00904CFF" w:rsidRDefault="00A44729" w:rsidP="00A44729">
      <w:pPr>
        <w:spacing w:line="240" w:lineRule="exact"/>
        <w:jc w:val="left"/>
        <w:rPr>
          <w:rFonts w:ascii="ＭＳ ゴシック" w:eastAsia="ＭＳ ゴシック" w:hAnsi="ＭＳ ゴシック"/>
          <w:sz w:val="18"/>
          <w:szCs w:val="18"/>
        </w:rPr>
      </w:pPr>
    </w:p>
    <w:tbl>
      <w:tblPr>
        <w:tblStyle w:val="ad"/>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A44729" w14:paraId="05B4D8B4" w14:textId="77777777" w:rsidTr="00465E23">
        <w:tc>
          <w:tcPr>
            <w:tcW w:w="9837" w:type="dxa"/>
            <w:tcBorders>
              <w:top w:val="nil"/>
              <w:bottom w:val="nil"/>
            </w:tcBorders>
          </w:tcPr>
          <w:p w14:paraId="05B4D8B3" w14:textId="6A217B95" w:rsidR="00A44729" w:rsidRPr="007C4BBD" w:rsidRDefault="002E4E99" w:rsidP="00EA1A0F">
            <w:pPr>
              <w:tabs>
                <w:tab w:val="left" w:pos="567"/>
              </w:tabs>
              <w:ind w:firstLineChars="1000" w:firstLine="200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theme="minorBidi" w:hint="eastAsia"/>
                <w:color w:val="000000" w:themeColor="text1"/>
                <w:kern w:val="0"/>
                <w:sz w:val="20"/>
                <w:szCs w:val="21"/>
              </w:rPr>
              <w:t>図表9-5-6</w:t>
            </w:r>
            <w:r w:rsidR="00A44729" w:rsidRPr="007C4BBD">
              <w:rPr>
                <w:rFonts w:ascii="ＭＳ Ｐゴシック" w:eastAsia="ＭＳ Ｐゴシック" w:hAnsi="ＭＳ Ｐゴシック" w:cstheme="minorBidi" w:hint="eastAsia"/>
                <w:color w:val="000000" w:themeColor="text1"/>
                <w:kern w:val="0"/>
                <w:sz w:val="20"/>
                <w:szCs w:val="21"/>
              </w:rPr>
              <w:t xml:space="preserve">　</w:t>
            </w:r>
            <w:r w:rsidR="00A44729" w:rsidRPr="007C4BBD">
              <w:rPr>
                <w:rFonts w:ascii="ＭＳ Ｐゴシック" w:eastAsia="ＭＳ Ｐゴシック" w:hAnsi="ＭＳ Ｐゴシック" w:hint="eastAsia"/>
                <w:color w:val="000000" w:themeColor="text1"/>
                <w:sz w:val="20"/>
                <w:szCs w:val="21"/>
              </w:rPr>
              <w:t>診療所の状況（</w:t>
            </w:r>
            <w:r w:rsidR="00DB45A7">
              <w:rPr>
                <w:rFonts w:ascii="ＭＳ Ｐゴシック" w:eastAsia="ＭＳ Ｐゴシック" w:hAnsi="ＭＳ Ｐゴシック" w:hint="eastAsia"/>
                <w:color w:val="000000" w:themeColor="text1"/>
                <w:sz w:val="20"/>
                <w:szCs w:val="21"/>
              </w:rPr>
              <w:t>201</w:t>
            </w:r>
            <w:r w:rsidR="00EA1A0F">
              <w:rPr>
                <w:rFonts w:ascii="ＭＳ Ｐゴシック" w:eastAsia="ＭＳ Ｐゴシック" w:hAnsi="ＭＳ Ｐゴシック" w:hint="eastAsia"/>
                <w:color w:val="000000" w:themeColor="text1"/>
                <w:sz w:val="20"/>
                <w:szCs w:val="21"/>
              </w:rPr>
              <w:t>6</w:t>
            </w:r>
            <w:r w:rsidR="00DB45A7">
              <w:rPr>
                <w:rFonts w:ascii="ＭＳ Ｐゴシック" w:eastAsia="ＭＳ Ｐゴシック" w:hAnsi="ＭＳ Ｐゴシック" w:hint="eastAsia"/>
                <w:color w:val="000000" w:themeColor="text1"/>
                <w:sz w:val="20"/>
                <w:szCs w:val="21"/>
              </w:rPr>
              <w:t>年</w:t>
            </w:r>
            <w:r w:rsidR="00A44729" w:rsidRPr="007C4BBD">
              <w:rPr>
                <w:rFonts w:ascii="ＭＳ Ｐゴシック" w:eastAsia="ＭＳ Ｐゴシック" w:hAnsi="ＭＳ Ｐゴシック" w:hint="eastAsia"/>
                <w:color w:val="000000" w:themeColor="text1"/>
                <w:sz w:val="20"/>
                <w:szCs w:val="21"/>
              </w:rPr>
              <w:t>）</w:t>
            </w:r>
          </w:p>
        </w:tc>
      </w:tr>
      <w:tr w:rsidR="00A44729" w14:paraId="05B4D8B6" w14:textId="77777777" w:rsidTr="00465E23">
        <w:tc>
          <w:tcPr>
            <w:tcW w:w="9837" w:type="dxa"/>
            <w:tcBorders>
              <w:top w:val="nil"/>
            </w:tcBorders>
          </w:tcPr>
          <w:p w14:paraId="05B4D8B5" w14:textId="1C7021A3" w:rsidR="00A44729" w:rsidRPr="005472D3" w:rsidRDefault="00957542" w:rsidP="0075796A">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14C7264F" wp14:editId="12F8785C">
                  <wp:extent cx="3600000" cy="2448306"/>
                  <wp:effectExtent l="0" t="0" r="635" b="9525"/>
                  <wp:docPr id="2" name="図 2" title="図表9-5-6　診療所の状況（201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00000" cy="2448306"/>
                          </a:xfrm>
                          <a:prstGeom prst="rect">
                            <a:avLst/>
                          </a:prstGeom>
                        </pic:spPr>
                      </pic:pic>
                    </a:graphicData>
                  </a:graphic>
                </wp:inline>
              </w:drawing>
            </w:r>
          </w:p>
        </w:tc>
      </w:tr>
    </w:tbl>
    <w:p w14:paraId="05B4D8B7" w14:textId="77777777" w:rsidR="00A44729" w:rsidRDefault="00A44729" w:rsidP="00A44729">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7C4BBD">
        <w:rPr>
          <w:rFonts w:ascii="ＭＳ ゴシック" w:eastAsia="ＭＳ ゴシック" w:hAnsi="ＭＳ ゴシック" w:hint="eastAsia"/>
          <w:kern w:val="0"/>
          <w:sz w:val="16"/>
          <w:szCs w:val="20"/>
        </w:rPr>
        <w:t>厚生労働省「</w:t>
      </w:r>
      <w:r w:rsidRPr="002C07A0">
        <w:rPr>
          <w:rFonts w:ascii="ＭＳ ゴシック" w:eastAsia="ＭＳ ゴシック" w:hAnsi="ＭＳ ゴシック" w:hint="eastAsia"/>
          <w:kern w:val="0"/>
          <w:sz w:val="16"/>
          <w:szCs w:val="20"/>
        </w:rPr>
        <w:t>医療施設</w:t>
      </w:r>
      <w:r w:rsidR="00953B83">
        <w:rPr>
          <w:rFonts w:ascii="ＭＳ ゴシック" w:eastAsia="ＭＳ ゴシック" w:hAnsi="ＭＳ ゴシック" w:hint="eastAsia"/>
          <w:kern w:val="0"/>
          <w:sz w:val="16"/>
          <w:szCs w:val="20"/>
        </w:rPr>
        <w:t>動態</w:t>
      </w:r>
      <w:r w:rsidRPr="002C07A0">
        <w:rPr>
          <w:rFonts w:ascii="ＭＳ ゴシック" w:eastAsia="ＭＳ ゴシック" w:hAnsi="ＭＳ ゴシック" w:hint="eastAsia"/>
          <w:kern w:val="0"/>
          <w:sz w:val="16"/>
          <w:szCs w:val="20"/>
        </w:rPr>
        <w:t>調査</w:t>
      </w:r>
      <w:r w:rsidR="007C4BBD">
        <w:rPr>
          <w:rFonts w:ascii="ＭＳ ゴシック" w:eastAsia="ＭＳ ゴシック" w:hAnsi="ＭＳ ゴシック" w:hint="eastAsia"/>
          <w:kern w:val="0"/>
          <w:sz w:val="16"/>
          <w:szCs w:val="20"/>
        </w:rPr>
        <w:t>」</w:t>
      </w:r>
    </w:p>
    <w:p w14:paraId="05B4D8B8" w14:textId="77777777" w:rsidR="00A44729" w:rsidRPr="005654A8" w:rsidRDefault="00A44729" w:rsidP="00A44729">
      <w:pPr>
        <w:widowControl/>
        <w:jc w:val="center"/>
        <w:rPr>
          <w:rFonts w:ascii="ＭＳ ゴシック" w:eastAsia="ＭＳ ゴシック" w:hAnsi="ＭＳ ゴシック"/>
          <w:kern w:val="0"/>
          <w:szCs w:val="21"/>
        </w:rPr>
      </w:pPr>
    </w:p>
    <w:p w14:paraId="1EA8EA11" w14:textId="2C4A4BA7" w:rsidR="00726298" w:rsidRDefault="00726298" w:rsidP="002B7A06">
      <w:pPr>
        <w:snapToGrid w:val="0"/>
        <w:rPr>
          <w:rFonts w:ascii="ＭＳ ゴシック" w:eastAsia="ＭＳ ゴシック" w:hAnsi="ＭＳ ゴシック"/>
          <w:b/>
          <w:color w:val="0070C0"/>
          <w:sz w:val="36"/>
          <w:szCs w:val="36"/>
          <w:u w:val="single"/>
        </w:rPr>
      </w:pPr>
    </w:p>
    <w:p w14:paraId="05B4D8BA" w14:textId="2F266F4C" w:rsidR="002B7A06" w:rsidRDefault="002B7A06" w:rsidP="002B7A06">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05B4D8BC" w14:textId="4A5BDD10" w:rsidR="002B7A06" w:rsidRPr="00D82225" w:rsidRDefault="002B7A06" w:rsidP="00D82225">
      <w:pPr>
        <w:rPr>
          <w:rFonts w:ascii="HG丸ｺﾞｼｯｸM-PRO" w:eastAsia="HG丸ｺﾞｼｯｸM-PRO" w:hAnsi="HG丸ｺﾞｼｯｸM-PRO"/>
          <w:b/>
          <w:color w:val="0070C0"/>
          <w:sz w:val="22"/>
          <w:szCs w:val="22"/>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05B4DB9D" wp14:editId="77D95D79">
                <wp:simplePos x="0" y="0"/>
                <wp:positionH relativeFrom="column">
                  <wp:posOffset>54610</wp:posOffset>
                </wp:positionH>
                <wp:positionV relativeFrom="paragraph">
                  <wp:posOffset>66040</wp:posOffset>
                </wp:positionV>
                <wp:extent cx="6012000" cy="1869744"/>
                <wp:effectExtent l="0" t="0" r="27305" b="10160"/>
                <wp:wrapNone/>
                <wp:docPr id="7" name="AutoShape 3535" descr="（主な現状と課題）&#10;　５疾病４事業における外来患者の流出状況を見ると、特に救急医療と在宅医療において圏域外に流出する傾向が見られます。&#10;&#10;　特定機能病院、地域がん診療連携拠点病院、三次救急医療機関、災害拠点病院、地域周産期母子医療センター等の機能を有する近畿大学医学部附属病院が隣接する堺市二次医療圏へ移転すると、圏域におけるこれらの機能の低下が懸念されるとともに、５疾病４事業において患者は圏域外に流出する可能性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869744"/>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05B4DC4F" w14:textId="77777777" w:rsidR="00557151" w:rsidRPr="00904CFF" w:rsidRDefault="00557151" w:rsidP="00FB2B4C">
                            <w:pPr>
                              <w:spacing w:line="340" w:lineRule="exact"/>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（主な現状と課題）</w:t>
                            </w:r>
                          </w:p>
                          <w:p w14:paraId="05B4DC50" w14:textId="77777777" w:rsidR="00557151" w:rsidRPr="00904CFF" w:rsidRDefault="00557151" w:rsidP="00FB2B4C">
                            <w:pPr>
                              <w:snapToGrid w:val="0"/>
                              <w:spacing w:line="340" w:lineRule="exact"/>
                              <w:ind w:left="241" w:hangingChars="100" w:hanging="241"/>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◆５疾病４事業における外来患者の流出状況を見ると、特に救急医療と在宅医療において圏域外に流出する傾向が見られます。</w:t>
                            </w:r>
                          </w:p>
                          <w:p w14:paraId="05B4DC51" w14:textId="77777777" w:rsidR="00557151" w:rsidRPr="00904CFF" w:rsidRDefault="00557151" w:rsidP="00FB2B4C">
                            <w:pPr>
                              <w:snapToGrid w:val="0"/>
                              <w:spacing w:line="160" w:lineRule="exact"/>
                              <w:ind w:left="241" w:hangingChars="100" w:hanging="241"/>
                              <w:rPr>
                                <w:rFonts w:asciiTheme="majorEastAsia" w:eastAsiaTheme="majorEastAsia" w:hAnsiTheme="majorEastAsia"/>
                                <w:b/>
                                <w:color w:val="0070C0"/>
                                <w:sz w:val="24"/>
                              </w:rPr>
                            </w:pPr>
                          </w:p>
                          <w:p w14:paraId="05B4DC52" w14:textId="003B89EF" w:rsidR="00557151" w:rsidRPr="00904CFF" w:rsidRDefault="00557151" w:rsidP="00FB2B4C">
                            <w:pPr>
                              <w:snapToGrid w:val="0"/>
                              <w:spacing w:line="340" w:lineRule="exact"/>
                              <w:ind w:left="241" w:hangingChars="100" w:hanging="241"/>
                              <w:rPr>
                                <w:rFonts w:asciiTheme="majorEastAsia" w:eastAsiaTheme="majorEastAsia" w:hAnsiTheme="majorEastAsia"/>
                                <w:color w:val="0070C0"/>
                                <w:sz w:val="24"/>
                              </w:rPr>
                            </w:pPr>
                            <w:r w:rsidRPr="00904CFF">
                              <w:rPr>
                                <w:rFonts w:asciiTheme="majorEastAsia" w:eastAsiaTheme="majorEastAsia" w:hAnsiTheme="majorEastAsia" w:hint="eastAsia"/>
                                <w:b/>
                                <w:color w:val="0070C0"/>
                                <w:sz w:val="24"/>
                              </w:rPr>
                              <w:t>◆特定機能病院、地域がん診療連携拠点病院、三次救急医療機関、災害拠点病院、地域周産期母子医療センター等の機能を有する近畿大学医学部附属病院が隣接する堺市二次医療圏へ移転すると、圏域におけるこれらの機能の低下が懸念されるとともに、５疾病４事業において患者は圏域外に流出する可能性があ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7" alt="（主な現状と課題）&#10;　５疾病４事業における外来患者の流出状況を見ると、特に救急医療と在宅医療において圏域外に流出する傾向が見られます。&#10;&#10;　特定機能病院、地域がん診療連携拠点病院、三次救急医療機関、災害拠点病院、地域周産期母子医療センター等の機能を有する近畿大学医学部附属病院が隣接する堺市二次医療圏へ移転すると、圏域におけるこれらの機能の低下が懸念されるとともに、５疾病４事業において患者は圏域外に流出する可能性があります。" style="position:absolute;left:0;text-align:left;margin-left:4.3pt;margin-top:5.2pt;width:473.4pt;height:147.2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" fillcolor="#daeef3 [664]" strokecolor="#b6dde8 [1304]" strokeweight="1.5pt">
                <v:textbox style="mso-fit-shape-to-text:t">
                  <w:txbxContent>
                    <w:p w14:paraId="05B4DC4F" w14:textId="77777777" w:rsidR="00557151" w:rsidRPr="00904CFF" w:rsidRDefault="00557151" w:rsidP="00FB2B4C">
                      <w:pPr>
                        <w:spacing w:line="340" w:lineRule="exact"/>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（主な現状と課題）</w:t>
                      </w:r>
                    </w:p>
                    <w:p w14:paraId="05B4DC50" w14:textId="77777777" w:rsidR="00557151" w:rsidRPr="00904CFF" w:rsidRDefault="00557151" w:rsidP="00FB2B4C">
                      <w:pPr>
                        <w:snapToGrid w:val="0"/>
                        <w:spacing w:line="340" w:lineRule="exact"/>
                        <w:ind w:left="241" w:hangingChars="100" w:hanging="241"/>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◆５疾病４事業における外来患者の流出状況を見ると、特に救急医療と在宅医療において圏域外に流出する傾向が見られます。</w:t>
                      </w:r>
                    </w:p>
                    <w:p w14:paraId="05B4DC51" w14:textId="77777777" w:rsidR="00557151" w:rsidRPr="00904CFF" w:rsidRDefault="00557151" w:rsidP="00FB2B4C">
                      <w:pPr>
                        <w:snapToGrid w:val="0"/>
                        <w:spacing w:line="160" w:lineRule="exact"/>
                        <w:ind w:left="241" w:hangingChars="100" w:hanging="241"/>
                        <w:rPr>
                          <w:rFonts w:asciiTheme="majorEastAsia" w:eastAsiaTheme="majorEastAsia" w:hAnsiTheme="majorEastAsia"/>
                          <w:b/>
                          <w:color w:val="0070C0"/>
                          <w:sz w:val="24"/>
                        </w:rPr>
                      </w:pPr>
                    </w:p>
                    <w:p w14:paraId="05B4DC52" w14:textId="003B89EF" w:rsidR="00557151" w:rsidRPr="00904CFF" w:rsidRDefault="00557151" w:rsidP="00FB2B4C">
                      <w:pPr>
                        <w:snapToGrid w:val="0"/>
                        <w:spacing w:line="340" w:lineRule="exact"/>
                        <w:ind w:left="241" w:hangingChars="100" w:hanging="241"/>
                        <w:rPr>
                          <w:rFonts w:asciiTheme="majorEastAsia" w:eastAsiaTheme="majorEastAsia" w:hAnsiTheme="majorEastAsia"/>
                          <w:color w:val="0070C0"/>
                          <w:sz w:val="24"/>
                        </w:rPr>
                      </w:pPr>
                      <w:r w:rsidRPr="00904CFF">
                        <w:rPr>
                          <w:rFonts w:asciiTheme="majorEastAsia" w:eastAsiaTheme="majorEastAsia" w:hAnsiTheme="majorEastAsia" w:hint="eastAsia"/>
                          <w:b/>
                          <w:color w:val="0070C0"/>
                          <w:sz w:val="24"/>
                        </w:rPr>
                        <w:t>◆特定機能病院、地域がん診療連携拠点病院、三次救急医療機関、災害拠点病院、地域周産期母子医療センター等の機能を有する近畿大学医学部附属病院が隣接する堺市二次医療圏へ移転すると、圏域におけるこれらの機能の低下が懸念されるとともに、５疾病４事業において患者は圏域外に流出する可能性があります。</w:t>
                      </w:r>
                    </w:p>
                  </w:txbxContent>
                </v:textbox>
              </v:roundrect>
            </w:pict>
          </mc:Fallback>
        </mc:AlternateContent>
      </w:r>
    </w:p>
    <w:p w14:paraId="05B4D8BD" w14:textId="77777777" w:rsidR="002B7A06" w:rsidRDefault="002B7A06" w:rsidP="00D82225">
      <w:pPr>
        <w:rPr>
          <w:rFonts w:ascii="HG丸ｺﾞｼｯｸM-PRO" w:eastAsia="HG丸ｺﾞｼｯｸM-PRO" w:hAnsi="HG丸ｺﾞｼｯｸM-PRO"/>
          <w:b/>
          <w:color w:val="0070C0"/>
          <w:sz w:val="22"/>
          <w:szCs w:val="22"/>
          <w:u w:val="single"/>
        </w:rPr>
      </w:pPr>
    </w:p>
    <w:p w14:paraId="413C922B" w14:textId="77777777" w:rsidR="00D82225" w:rsidRDefault="00D82225" w:rsidP="00D82225">
      <w:pPr>
        <w:rPr>
          <w:rFonts w:ascii="HG丸ｺﾞｼｯｸM-PRO" w:eastAsia="HG丸ｺﾞｼｯｸM-PRO" w:hAnsi="HG丸ｺﾞｼｯｸM-PRO"/>
          <w:b/>
          <w:color w:val="0070C0"/>
          <w:sz w:val="22"/>
          <w:szCs w:val="22"/>
          <w:u w:val="single"/>
        </w:rPr>
      </w:pPr>
    </w:p>
    <w:p w14:paraId="4BC04FEA" w14:textId="77777777" w:rsidR="00D82225" w:rsidRDefault="00D82225" w:rsidP="005035D7">
      <w:pPr>
        <w:rPr>
          <w:rFonts w:ascii="HG丸ｺﾞｼｯｸM-PRO" w:eastAsia="HG丸ｺﾞｼｯｸM-PRO" w:hAnsi="HG丸ｺﾞｼｯｸM-PRO"/>
          <w:b/>
          <w:color w:val="0070C0"/>
          <w:sz w:val="22"/>
          <w:szCs w:val="22"/>
          <w:u w:val="single"/>
        </w:rPr>
      </w:pPr>
    </w:p>
    <w:p w14:paraId="2BC6AB1C" w14:textId="77777777" w:rsidR="00D82225" w:rsidRDefault="00D82225" w:rsidP="005035D7">
      <w:pPr>
        <w:rPr>
          <w:rFonts w:ascii="HG丸ｺﾞｼｯｸM-PRO" w:eastAsia="HG丸ｺﾞｼｯｸM-PRO" w:hAnsi="HG丸ｺﾞｼｯｸM-PRO"/>
          <w:b/>
          <w:color w:val="0070C0"/>
          <w:sz w:val="22"/>
          <w:szCs w:val="22"/>
          <w:u w:val="single"/>
        </w:rPr>
      </w:pPr>
    </w:p>
    <w:p w14:paraId="7F9F289C" w14:textId="77777777" w:rsidR="00D82225" w:rsidRDefault="00D82225" w:rsidP="005035D7">
      <w:pPr>
        <w:rPr>
          <w:rFonts w:ascii="HG丸ｺﾞｼｯｸM-PRO" w:eastAsia="HG丸ｺﾞｼｯｸM-PRO" w:hAnsi="HG丸ｺﾞｼｯｸM-PRO"/>
          <w:b/>
          <w:color w:val="0070C0"/>
          <w:sz w:val="22"/>
          <w:szCs w:val="22"/>
          <w:u w:val="single"/>
        </w:rPr>
      </w:pPr>
    </w:p>
    <w:p w14:paraId="17E5E7E7" w14:textId="77777777" w:rsidR="00D82225" w:rsidRDefault="00D82225" w:rsidP="005035D7">
      <w:pPr>
        <w:rPr>
          <w:rFonts w:ascii="HG丸ｺﾞｼｯｸM-PRO" w:eastAsia="HG丸ｺﾞｼｯｸM-PRO" w:hAnsi="HG丸ｺﾞｼｯｸM-PRO"/>
          <w:b/>
          <w:color w:val="0070C0"/>
          <w:sz w:val="22"/>
          <w:szCs w:val="22"/>
          <w:u w:val="single"/>
        </w:rPr>
      </w:pPr>
    </w:p>
    <w:p w14:paraId="05B4D8C3" w14:textId="7CF2F1BC" w:rsidR="002B7A06" w:rsidRPr="00544183" w:rsidRDefault="009D39A0" w:rsidP="00C91F9D">
      <w:pPr>
        <w:snapToGrid w:val="0"/>
        <w:ind w:firstLineChars="50" w:firstLine="141"/>
        <w:rPr>
          <w:rFonts w:ascii="ＭＳ ゴシック" w:eastAsia="ＭＳ ゴシック" w:hAnsi="ＭＳ ゴシック"/>
          <w:b/>
          <w:color w:val="0070C0"/>
          <w:sz w:val="28"/>
          <w:szCs w:val="28"/>
        </w:rPr>
      </w:pPr>
      <w:r w:rsidRPr="003E0B1D">
        <w:rPr>
          <w:rFonts w:ascii="ＭＳ ゴシック" w:eastAsia="ＭＳ ゴシック" w:hAnsi="ＭＳ ゴシック" w:hint="eastAsia"/>
          <w:b/>
          <w:color w:val="0070C0"/>
          <w:sz w:val="28"/>
          <w:szCs w:val="28"/>
        </w:rPr>
        <w:t>（１）</w:t>
      </w:r>
      <w:r w:rsidR="002B7A06">
        <w:rPr>
          <w:rFonts w:ascii="ＭＳ ゴシック" w:eastAsia="ＭＳ ゴシック" w:hAnsi="ＭＳ ゴシック" w:hint="eastAsia"/>
          <w:b/>
          <w:color w:val="0070C0"/>
          <w:sz w:val="28"/>
          <w:szCs w:val="28"/>
        </w:rPr>
        <w:t>医療体制</w:t>
      </w:r>
    </w:p>
    <w:p w14:paraId="05B4D8C4" w14:textId="77777777" w:rsidR="002B7A06" w:rsidRPr="00544183" w:rsidRDefault="002B7A06" w:rsidP="005035D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A006A4E" w14:textId="07274E66" w:rsidR="00DB45A7" w:rsidRPr="00FA09C0" w:rsidRDefault="00B60092" w:rsidP="005035D7">
      <w:pPr>
        <w:ind w:leftChars="200" w:left="640" w:hangingChars="100" w:hanging="220"/>
        <w:rPr>
          <w:rFonts w:ascii="HG丸ｺﾞｼｯｸM-PRO" w:eastAsia="HG丸ｺﾞｼｯｸM-PRO" w:hAnsi="HG丸ｺﾞｼｯｸM-PRO"/>
          <w:sz w:val="22"/>
          <w:szCs w:val="22"/>
          <w:u w:val="single"/>
        </w:rPr>
      </w:pPr>
      <w:r w:rsidRPr="00FA09C0">
        <w:rPr>
          <w:rFonts w:ascii="HG丸ｺﾞｼｯｸM-PRO" w:eastAsia="HG丸ｺﾞｼｯｸM-PRO" w:hAnsi="HG丸ｺﾞｼｯｸM-PRO" w:hint="eastAsia"/>
          <w:sz w:val="22"/>
          <w:szCs w:val="22"/>
        </w:rPr>
        <w:t>○</w:t>
      </w:r>
      <w:r w:rsidR="00DB45A7" w:rsidRPr="00FA09C0">
        <w:rPr>
          <w:rFonts w:ascii="HG丸ｺﾞｼｯｸM-PRO" w:eastAsia="HG丸ｺﾞｼｯｸM-PRO" w:hAnsi="HG丸ｺﾞｼｯｸM-PRO" w:hint="eastAsia"/>
          <w:sz w:val="22"/>
          <w:szCs w:val="22"/>
        </w:rPr>
        <w:t>5大がん治療を行う病院（診療所）のうち、手術可能な病院が16施設（診療所は1施設）、化学療法が可能な病院は16施設（診療所は6施設）、放射線療法が可能な病院は3施設（診療所は0施設）ありま</w:t>
      </w:r>
      <w:r w:rsidR="00DB45A7" w:rsidRPr="0072455D">
        <w:rPr>
          <w:rFonts w:ascii="HG丸ｺﾞｼｯｸM-PRO" w:eastAsia="HG丸ｺﾞｼｯｸM-PRO" w:hAnsi="HG丸ｺﾞｼｯｸM-PRO" w:hint="eastAsia"/>
          <w:sz w:val="22"/>
          <w:szCs w:val="22"/>
        </w:rPr>
        <w:t>す</w:t>
      </w:r>
      <w:r w:rsidR="00006032" w:rsidRPr="0072455D">
        <w:rPr>
          <w:rFonts w:ascii="HG丸ｺﾞｼｯｸM-PRO" w:eastAsia="HG丸ｺﾞｼｯｸM-PRO" w:hAnsi="HG丸ｺﾞｼｯｸM-PRO" w:hint="eastAsia"/>
          <w:sz w:val="22"/>
          <w:szCs w:val="22"/>
        </w:rPr>
        <w:t>。</w:t>
      </w:r>
    </w:p>
    <w:p w14:paraId="05B4D8C6" w14:textId="77777777" w:rsidR="009D39A0" w:rsidRPr="00FA09C0" w:rsidRDefault="009D39A0" w:rsidP="005035D7">
      <w:pPr>
        <w:ind w:leftChars="200" w:left="640" w:hangingChars="100" w:hanging="220"/>
        <w:rPr>
          <w:rFonts w:ascii="HG丸ｺﾞｼｯｸM-PRO" w:eastAsia="HG丸ｺﾞｼｯｸM-PRO" w:hAnsi="HG丸ｺﾞｼｯｸM-PRO"/>
          <w:sz w:val="22"/>
          <w:szCs w:val="22"/>
        </w:rPr>
      </w:pPr>
    </w:p>
    <w:p w14:paraId="05B4D8C7" w14:textId="3AAF033C" w:rsidR="00EB412E" w:rsidRPr="00FA09C0" w:rsidRDefault="00E37B8F" w:rsidP="005035D7">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○がん治療を行う病院における</w:t>
      </w:r>
      <w:r w:rsidR="00EB412E" w:rsidRPr="00FA09C0">
        <w:rPr>
          <w:rFonts w:ascii="HG丸ｺﾞｼｯｸM-PRO" w:eastAsia="HG丸ｺﾞｼｯｸM-PRO" w:hAnsi="HG丸ｺﾞｼｯｸM-PRO" w:hint="eastAsia"/>
          <w:sz w:val="22"/>
          <w:szCs w:val="22"/>
        </w:rPr>
        <w:t>人口10</w:t>
      </w:r>
      <w:r w:rsidR="002979BF" w:rsidRPr="00FA09C0">
        <w:rPr>
          <w:rFonts w:ascii="HG丸ｺﾞｼｯｸM-PRO" w:eastAsia="HG丸ｺﾞｼｯｸM-PRO" w:hAnsi="HG丸ｺﾞｼｯｸM-PRO" w:hint="eastAsia"/>
          <w:sz w:val="22"/>
          <w:szCs w:val="22"/>
        </w:rPr>
        <w:t>万</w:t>
      </w:r>
      <w:r w:rsidR="00E15FBD" w:rsidRPr="00FA09C0">
        <w:rPr>
          <w:rFonts w:ascii="HG丸ｺﾞｼｯｸM-PRO" w:eastAsia="HG丸ｺﾞｼｯｸM-PRO" w:hAnsi="HG丸ｺﾞｼｯｸM-PRO" w:hint="eastAsia"/>
          <w:sz w:val="22"/>
          <w:szCs w:val="22"/>
        </w:rPr>
        <w:t>人</w:t>
      </w:r>
      <w:r w:rsidR="00EB412E" w:rsidRPr="00FA09C0">
        <w:rPr>
          <w:rFonts w:ascii="HG丸ｺﾞｼｯｸM-PRO" w:eastAsia="HG丸ｺﾞｼｯｸM-PRO" w:hAnsi="HG丸ｺﾞｼｯｸM-PRO" w:hint="eastAsia"/>
          <w:sz w:val="22"/>
          <w:szCs w:val="22"/>
        </w:rPr>
        <w:t>対の放射線療法実施病院数は、0.48と府平均</w:t>
      </w:r>
      <w:r w:rsidR="00C71B95" w:rsidRPr="00C91F9D">
        <w:rPr>
          <w:rFonts w:ascii="HG丸ｺﾞｼｯｸM-PRO" w:eastAsia="HG丸ｺﾞｼｯｸM-PRO" w:hAnsi="HG丸ｺﾞｼｯｸM-PRO" w:hint="eastAsia"/>
          <w:sz w:val="22"/>
          <w:szCs w:val="22"/>
        </w:rPr>
        <w:t>0.76</w:t>
      </w:r>
      <w:r w:rsidR="00EB412E" w:rsidRPr="00C91F9D">
        <w:rPr>
          <w:rFonts w:ascii="HG丸ｺﾞｼｯｸM-PRO" w:eastAsia="HG丸ｺﾞｼｯｸM-PRO" w:hAnsi="HG丸ｺﾞｼｯｸM-PRO" w:hint="eastAsia"/>
          <w:sz w:val="22"/>
          <w:szCs w:val="22"/>
        </w:rPr>
        <w:t>よ</w:t>
      </w:r>
      <w:r w:rsidR="00EB412E" w:rsidRPr="00FA09C0">
        <w:rPr>
          <w:rFonts w:ascii="HG丸ｺﾞｼｯｸM-PRO" w:eastAsia="HG丸ｺﾞｼｯｸM-PRO" w:hAnsi="HG丸ｺﾞｼｯｸM-PRO" w:hint="eastAsia"/>
          <w:sz w:val="22"/>
          <w:szCs w:val="22"/>
        </w:rPr>
        <w:t>り低く、府内二次医療圏の中で最も低くなっています。</w:t>
      </w:r>
    </w:p>
    <w:p w14:paraId="05B4D8C8" w14:textId="77777777" w:rsidR="002B7A06" w:rsidRPr="00C71B95" w:rsidRDefault="002B7A06" w:rsidP="005035D7">
      <w:pPr>
        <w:ind w:firstLineChars="200" w:firstLine="440"/>
        <w:rPr>
          <w:rFonts w:ascii="ＭＳ Ｐゴシック" w:eastAsia="ＭＳ Ｐゴシック" w:hAnsi="ＭＳ Ｐゴシック"/>
          <w:sz w:val="22"/>
          <w:szCs w:val="22"/>
        </w:rPr>
      </w:pPr>
    </w:p>
    <w:p w14:paraId="05B4D8C9" w14:textId="77777777" w:rsidR="002B7A06" w:rsidRPr="00FA09C0" w:rsidRDefault="002B7A06" w:rsidP="005035D7">
      <w:pPr>
        <w:ind w:firstLineChars="200" w:firstLine="440"/>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【脳卒中等の脳血管疾患】</w:t>
      </w:r>
    </w:p>
    <w:p w14:paraId="52E3C452" w14:textId="3AECA882" w:rsidR="00192E86" w:rsidRPr="00FA09C0" w:rsidRDefault="002B7A06" w:rsidP="005035D7">
      <w:pPr>
        <w:widowControl/>
        <w:ind w:leftChars="200" w:left="640" w:hangingChars="100" w:hanging="220"/>
        <w:jc w:val="left"/>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○脳卒中の急性期治療を行う病院のうち、脳動脈瘤根治術可能な病院が7施設、脳血管内手術可能な病院が5施設、t-PA治療可能な病院が6</w:t>
      </w:r>
      <w:r w:rsidR="00E15FBD" w:rsidRPr="00FA09C0">
        <w:rPr>
          <w:rFonts w:ascii="HG丸ｺﾞｼｯｸM-PRO" w:eastAsia="HG丸ｺﾞｼｯｸM-PRO" w:hAnsi="HG丸ｺﾞｼｯｸM-PRO" w:hint="eastAsia"/>
          <w:sz w:val="22"/>
          <w:szCs w:val="22"/>
        </w:rPr>
        <w:t>施設あります。</w:t>
      </w:r>
    </w:p>
    <w:p w14:paraId="268BB277" w14:textId="77777777" w:rsidR="00192E86" w:rsidRPr="00FA09C0" w:rsidRDefault="00192E86" w:rsidP="005035D7">
      <w:pPr>
        <w:widowControl/>
        <w:ind w:leftChars="200" w:left="640" w:hangingChars="100" w:hanging="220"/>
        <w:jc w:val="left"/>
        <w:rPr>
          <w:rFonts w:ascii="HG丸ｺﾞｼｯｸM-PRO" w:eastAsia="HG丸ｺﾞｼｯｸM-PRO" w:hAnsi="HG丸ｺﾞｼｯｸM-PRO"/>
          <w:sz w:val="22"/>
          <w:szCs w:val="22"/>
        </w:rPr>
      </w:pPr>
    </w:p>
    <w:p w14:paraId="05B4D8CC" w14:textId="33BF82FA" w:rsidR="00E15C00" w:rsidRPr="00FA09C0" w:rsidRDefault="0064527E" w:rsidP="005035D7">
      <w:pPr>
        <w:widowControl/>
        <w:ind w:leftChars="200" w:left="640" w:hangingChars="100" w:hanging="220"/>
        <w:jc w:val="left"/>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w:t>
      </w:r>
      <w:r w:rsidR="00DB45A7" w:rsidRPr="00FA09C0">
        <w:rPr>
          <w:rFonts w:ascii="HG丸ｺﾞｼｯｸM-PRO" w:eastAsia="HG丸ｺﾞｼｯｸM-PRO" w:hAnsi="HG丸ｺﾞｼｯｸM-PRO" w:hint="eastAsia"/>
          <w:sz w:val="22"/>
          <w:szCs w:val="22"/>
        </w:rPr>
        <w:t>2013年～2015年</w:t>
      </w:r>
      <w:r w:rsidR="00914E93" w:rsidRPr="00FA09C0">
        <w:rPr>
          <w:rFonts w:ascii="HG丸ｺﾞｼｯｸM-PRO" w:eastAsia="HG丸ｺﾞｼｯｸM-PRO" w:hAnsi="HG丸ｺﾞｼｯｸM-PRO" w:hint="eastAsia"/>
          <w:sz w:val="22"/>
          <w:szCs w:val="22"/>
        </w:rPr>
        <w:t>の</w:t>
      </w:r>
      <w:r w:rsidR="00D96F02" w:rsidRPr="00FA09C0">
        <w:rPr>
          <w:rFonts w:ascii="HG丸ｺﾞｼｯｸM-PRO" w:eastAsia="HG丸ｺﾞｼｯｸM-PRO" w:hAnsi="HG丸ｺﾞｼｯｸM-PRO" w:hint="eastAsia"/>
          <w:sz w:val="22"/>
          <w:szCs w:val="22"/>
        </w:rPr>
        <w:t>患者に対する</w:t>
      </w:r>
      <w:r w:rsidR="00575DF8" w:rsidRPr="00FA09C0">
        <w:rPr>
          <w:rFonts w:ascii="HG丸ｺﾞｼｯｸM-PRO" w:eastAsia="HG丸ｺﾞｼｯｸM-PRO" w:hAnsi="HG丸ｺﾞｼｯｸM-PRO" w:hint="eastAsia"/>
          <w:sz w:val="22"/>
          <w:szCs w:val="22"/>
        </w:rPr>
        <w:t>地域連携クリティカルパスの</w:t>
      </w:r>
      <w:r w:rsidR="00D96F02" w:rsidRPr="00FA09C0">
        <w:rPr>
          <w:rFonts w:ascii="HG丸ｺﾞｼｯｸM-PRO" w:eastAsia="HG丸ｺﾞｼｯｸM-PRO" w:hAnsi="HG丸ｺﾞｼｯｸM-PRO" w:hint="eastAsia"/>
          <w:sz w:val="22"/>
          <w:szCs w:val="22"/>
        </w:rPr>
        <w:t>利用率は、急性期から回復期では13</w:t>
      </w:r>
      <w:r w:rsidR="0065377A" w:rsidRPr="00FA09C0">
        <w:rPr>
          <w:rFonts w:ascii="HG丸ｺﾞｼｯｸM-PRO" w:eastAsia="HG丸ｺﾞｼｯｸM-PRO" w:hAnsi="HG丸ｺﾞｼｯｸM-PRO" w:hint="eastAsia"/>
          <w:sz w:val="22"/>
          <w:szCs w:val="22"/>
        </w:rPr>
        <w:t>～</w:t>
      </w:r>
      <w:r w:rsidR="00D96F02" w:rsidRPr="00FA09C0">
        <w:rPr>
          <w:rFonts w:ascii="HG丸ｺﾞｼｯｸM-PRO" w:eastAsia="HG丸ｺﾞｼｯｸM-PRO" w:hAnsi="HG丸ｺﾞｼｯｸM-PRO" w:hint="eastAsia"/>
          <w:sz w:val="22"/>
          <w:szCs w:val="22"/>
        </w:rPr>
        <w:t>21％であるのに対し、回復期から維持期</w:t>
      </w:r>
      <w:r w:rsidR="00192E86" w:rsidRPr="00FA09C0">
        <w:rPr>
          <w:rFonts w:ascii="HG丸ｺﾞｼｯｸM-PRO" w:eastAsia="HG丸ｺﾞｼｯｸM-PRO" w:hAnsi="HG丸ｺﾞｼｯｸM-PRO" w:hint="eastAsia"/>
          <w:sz w:val="22"/>
          <w:szCs w:val="22"/>
        </w:rPr>
        <w:t>（かかりつけ医）</w:t>
      </w:r>
      <w:r w:rsidR="00E15FBD" w:rsidRPr="00FA09C0">
        <w:rPr>
          <w:rFonts w:ascii="HG丸ｺﾞｼｯｸM-PRO" w:eastAsia="HG丸ｺﾞｼｯｸM-PRO" w:hAnsi="HG丸ｺﾞｼｯｸM-PRO" w:hint="eastAsia"/>
          <w:sz w:val="22"/>
          <w:szCs w:val="22"/>
        </w:rPr>
        <w:t>では１</w:t>
      </w:r>
      <w:r w:rsidR="00D96F02" w:rsidRPr="00FA09C0">
        <w:rPr>
          <w:rFonts w:ascii="HG丸ｺﾞｼｯｸM-PRO" w:eastAsia="HG丸ｺﾞｼｯｸM-PRO" w:hAnsi="HG丸ｺﾞｼｯｸM-PRO" w:hint="eastAsia"/>
          <w:sz w:val="22"/>
          <w:szCs w:val="22"/>
        </w:rPr>
        <w:t>％</w:t>
      </w:r>
      <w:r w:rsidR="00575DF8" w:rsidRPr="00FA09C0">
        <w:rPr>
          <w:rFonts w:ascii="HG丸ｺﾞｼｯｸM-PRO" w:eastAsia="HG丸ｺﾞｼｯｸM-PRO" w:hAnsi="HG丸ｺﾞｼｯｸM-PRO" w:hint="eastAsia"/>
          <w:sz w:val="22"/>
          <w:szCs w:val="22"/>
        </w:rPr>
        <w:t>であり</w:t>
      </w:r>
      <w:r w:rsidR="00997CA6" w:rsidRPr="00FA09C0">
        <w:rPr>
          <w:rFonts w:ascii="HG丸ｺﾞｼｯｸM-PRO" w:eastAsia="HG丸ｺﾞｼｯｸM-PRO" w:hAnsi="HG丸ｺﾞｼｯｸM-PRO" w:hint="eastAsia"/>
          <w:sz w:val="22"/>
          <w:szCs w:val="22"/>
        </w:rPr>
        <w:t>、病院とかかりつけ医との連携強化や役割分担が今後の課題です</w:t>
      </w:r>
      <w:r w:rsidR="00D96F02" w:rsidRPr="00FA09C0">
        <w:rPr>
          <w:rFonts w:ascii="HG丸ｺﾞｼｯｸM-PRO" w:eastAsia="HG丸ｺﾞｼｯｸM-PRO" w:hAnsi="HG丸ｺﾞｼｯｸM-PRO" w:hint="eastAsia"/>
          <w:sz w:val="22"/>
          <w:szCs w:val="22"/>
        </w:rPr>
        <w:t>（</w:t>
      </w:r>
      <w:r w:rsidR="00DB45A7" w:rsidRPr="00FA09C0">
        <w:rPr>
          <w:rFonts w:ascii="HG丸ｺﾞｼｯｸM-PRO" w:eastAsia="HG丸ｺﾞｼｯｸM-PRO" w:hAnsi="HG丸ｺﾞｼｯｸM-PRO" w:hint="eastAsia"/>
          <w:sz w:val="22"/>
          <w:szCs w:val="22"/>
        </w:rPr>
        <w:t>大阪府</w:t>
      </w:r>
      <w:r w:rsidR="00D96F02" w:rsidRPr="00FA09C0">
        <w:rPr>
          <w:rFonts w:ascii="HG丸ｺﾞｼｯｸM-PRO" w:eastAsia="HG丸ｺﾞｼｯｸM-PRO" w:hAnsi="HG丸ｺﾞｼｯｸM-PRO" w:hint="eastAsia"/>
          <w:sz w:val="22"/>
          <w:szCs w:val="22"/>
        </w:rPr>
        <w:t>富田林保健所調べ）</w:t>
      </w:r>
      <w:r w:rsidR="00997CA6" w:rsidRPr="00FA09C0">
        <w:rPr>
          <w:rFonts w:ascii="HG丸ｺﾞｼｯｸM-PRO" w:eastAsia="HG丸ｺﾞｼｯｸM-PRO" w:hAnsi="HG丸ｺﾞｼｯｸM-PRO" w:hint="eastAsia"/>
          <w:sz w:val="22"/>
          <w:szCs w:val="22"/>
        </w:rPr>
        <w:t>。</w:t>
      </w:r>
    </w:p>
    <w:p w14:paraId="05B4D8CD" w14:textId="77777777" w:rsidR="00E15C00" w:rsidRPr="00FA09C0" w:rsidRDefault="00E15C00" w:rsidP="005035D7">
      <w:pPr>
        <w:ind w:leftChars="203" w:left="708" w:hangingChars="128" w:hanging="282"/>
        <w:rPr>
          <w:rFonts w:ascii="ＭＳ Ｐゴシック" w:eastAsia="ＭＳ Ｐゴシック" w:hAnsi="ＭＳ Ｐゴシック"/>
          <w:sz w:val="22"/>
          <w:szCs w:val="22"/>
        </w:rPr>
      </w:pPr>
    </w:p>
    <w:p w14:paraId="05B4D8CE" w14:textId="12CBEED0" w:rsidR="002B7A06" w:rsidRPr="00FA09C0" w:rsidRDefault="002B7A06" w:rsidP="005035D7">
      <w:pPr>
        <w:ind w:firstLineChars="200" w:firstLine="440"/>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【心筋梗塞等の心血管疾患】</w:t>
      </w:r>
    </w:p>
    <w:p w14:paraId="05B4D8CF" w14:textId="009B301C" w:rsidR="002B7A06" w:rsidRPr="00CB41D2" w:rsidRDefault="002B7A06" w:rsidP="005035D7">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○心血管疾患の急性期治療を行う病院のうち、経皮的冠動脈形成術可能な病院が8施設、経皮的冠動脈ステント留置術可能な病院が8施設、冠動脈バイパス術可能な病院が4施設あります</w:t>
      </w:r>
      <w:r w:rsidR="00CF67D8">
        <w:rPr>
          <w:rFonts w:ascii="HG丸ｺﾞｼｯｸM-PRO" w:eastAsia="HG丸ｺﾞｼｯｸM-PRO" w:hAnsi="HG丸ｺﾞｼｯｸM-PRO" w:hint="eastAsia"/>
          <w:sz w:val="22"/>
          <w:szCs w:val="22"/>
        </w:rPr>
        <w:t>。</w:t>
      </w:r>
    </w:p>
    <w:p w14:paraId="24C92550" w14:textId="77777777" w:rsidR="00C71B95" w:rsidRPr="008E2284" w:rsidRDefault="00C71B95" w:rsidP="005035D7">
      <w:pPr>
        <w:ind w:leftChars="200" w:left="640" w:hangingChars="100" w:hanging="220"/>
        <w:rPr>
          <w:rFonts w:ascii="HG丸ｺﾞｼｯｸM-PRO" w:eastAsia="HG丸ｺﾞｼｯｸM-PRO" w:hAnsi="HG丸ｺﾞｼｯｸM-PRO"/>
          <w:color w:val="FF0000"/>
          <w:sz w:val="22"/>
          <w:szCs w:val="22"/>
        </w:rPr>
      </w:pPr>
    </w:p>
    <w:p w14:paraId="1715178C" w14:textId="13A1D15C" w:rsidR="002D1C9D" w:rsidRDefault="00E37B8F" w:rsidP="005035D7">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○心血管疾患の急性期治療を行う病院における</w:t>
      </w:r>
      <w:r w:rsidR="00B60092" w:rsidRPr="00FA09C0">
        <w:rPr>
          <w:rFonts w:ascii="HG丸ｺﾞｼｯｸM-PRO" w:eastAsia="HG丸ｺﾞｼｯｸM-PRO" w:hAnsi="HG丸ｺﾞｼｯｸM-PRO" w:hint="eastAsia"/>
          <w:sz w:val="22"/>
          <w:szCs w:val="22"/>
        </w:rPr>
        <w:t>人口10</w:t>
      </w:r>
      <w:r w:rsidR="002979BF" w:rsidRPr="00FA09C0">
        <w:rPr>
          <w:rFonts w:ascii="HG丸ｺﾞｼｯｸM-PRO" w:eastAsia="HG丸ｺﾞｼｯｸM-PRO" w:hAnsi="HG丸ｺﾞｼｯｸM-PRO" w:hint="eastAsia"/>
          <w:sz w:val="22"/>
          <w:szCs w:val="22"/>
        </w:rPr>
        <w:t>万</w:t>
      </w:r>
      <w:r w:rsidR="001D7C85" w:rsidRPr="00FA09C0">
        <w:rPr>
          <w:rFonts w:ascii="HG丸ｺﾞｼｯｸM-PRO" w:eastAsia="HG丸ｺﾞｼｯｸM-PRO" w:hAnsi="HG丸ｺﾞｼｯｸM-PRO" w:hint="eastAsia"/>
          <w:sz w:val="22"/>
          <w:szCs w:val="22"/>
        </w:rPr>
        <w:t>人</w:t>
      </w:r>
      <w:r w:rsidR="00B60092" w:rsidRPr="00FA09C0">
        <w:rPr>
          <w:rFonts w:ascii="HG丸ｺﾞｼｯｸM-PRO" w:eastAsia="HG丸ｺﾞｼｯｸM-PRO" w:hAnsi="HG丸ｺﾞｼｯｸM-PRO" w:hint="eastAsia"/>
          <w:sz w:val="22"/>
          <w:szCs w:val="22"/>
        </w:rPr>
        <w:t>対</w:t>
      </w:r>
      <w:r w:rsidRPr="00FA09C0">
        <w:rPr>
          <w:rFonts w:ascii="HG丸ｺﾞｼｯｸM-PRO" w:eastAsia="HG丸ｺﾞｼｯｸM-PRO" w:hAnsi="HG丸ｺﾞｼｯｸM-PRO" w:hint="eastAsia"/>
          <w:sz w:val="22"/>
          <w:szCs w:val="22"/>
        </w:rPr>
        <w:t>の病院数は</w:t>
      </w:r>
      <w:r w:rsidR="00B60092" w:rsidRPr="00FA09C0">
        <w:rPr>
          <w:rFonts w:ascii="HG丸ｺﾞｼｯｸM-PRO" w:eastAsia="HG丸ｺﾞｼｯｸM-PRO" w:hAnsi="HG丸ｺﾞｼｯｸM-PRO" w:hint="eastAsia"/>
          <w:sz w:val="22"/>
          <w:szCs w:val="22"/>
        </w:rPr>
        <w:t>1.3</w:t>
      </w:r>
      <w:r w:rsidRPr="00FA09C0">
        <w:rPr>
          <w:rFonts w:ascii="HG丸ｺﾞｼｯｸM-PRO" w:eastAsia="HG丸ｺﾞｼｯｸM-PRO" w:hAnsi="HG丸ｺﾞｼｯｸM-PRO" w:hint="eastAsia"/>
          <w:sz w:val="22"/>
          <w:szCs w:val="22"/>
        </w:rPr>
        <w:t>であり、</w:t>
      </w:r>
      <w:r w:rsidR="00B60092" w:rsidRPr="00FA09C0">
        <w:rPr>
          <w:rFonts w:ascii="HG丸ｺﾞｼｯｸM-PRO" w:eastAsia="HG丸ｺﾞｼｯｸM-PRO" w:hAnsi="HG丸ｺﾞｼｯｸM-PRO" w:hint="eastAsia"/>
          <w:sz w:val="22"/>
          <w:szCs w:val="22"/>
        </w:rPr>
        <w:t>府平均と同率となっています。また、回復期治療を行う心大血管疾患リハビリテーシ</w:t>
      </w:r>
      <w:r w:rsidR="006827DB" w:rsidRPr="00FA09C0">
        <w:rPr>
          <w:rFonts w:ascii="HG丸ｺﾞｼｯｸM-PRO" w:eastAsia="HG丸ｺﾞｼｯｸM-PRO" w:hAnsi="HG丸ｺﾞｼｯｸM-PRO" w:hint="eastAsia"/>
          <w:sz w:val="22"/>
          <w:szCs w:val="22"/>
        </w:rPr>
        <w:t>ョンを実施している施設における</w:t>
      </w:r>
      <w:r w:rsidR="00B60092" w:rsidRPr="00FA09C0">
        <w:rPr>
          <w:rFonts w:ascii="HG丸ｺﾞｼｯｸM-PRO" w:eastAsia="HG丸ｺﾞｼｯｸM-PRO" w:hAnsi="HG丸ｺﾞｼｯｸM-PRO" w:hint="eastAsia"/>
          <w:sz w:val="22"/>
          <w:szCs w:val="22"/>
        </w:rPr>
        <w:t>人口10</w:t>
      </w:r>
      <w:r w:rsidR="002979BF" w:rsidRPr="00FA09C0">
        <w:rPr>
          <w:rFonts w:ascii="HG丸ｺﾞｼｯｸM-PRO" w:eastAsia="HG丸ｺﾞｼｯｸM-PRO" w:hAnsi="HG丸ｺﾞｼｯｸM-PRO" w:hint="eastAsia"/>
          <w:sz w:val="22"/>
          <w:szCs w:val="22"/>
        </w:rPr>
        <w:t>万</w:t>
      </w:r>
      <w:r w:rsidR="00883370" w:rsidRPr="00FA09C0">
        <w:rPr>
          <w:rFonts w:ascii="HG丸ｺﾞｼｯｸM-PRO" w:eastAsia="HG丸ｺﾞｼｯｸM-PRO" w:hAnsi="HG丸ｺﾞｼｯｸM-PRO" w:hint="eastAsia"/>
          <w:sz w:val="22"/>
          <w:szCs w:val="22"/>
        </w:rPr>
        <w:t>人</w:t>
      </w:r>
      <w:r w:rsidR="006827DB" w:rsidRPr="00FA09C0">
        <w:rPr>
          <w:rFonts w:ascii="HG丸ｺﾞｼｯｸM-PRO" w:eastAsia="HG丸ｺﾞｼｯｸM-PRO" w:hAnsi="HG丸ｺﾞｼｯｸM-PRO" w:hint="eastAsia"/>
          <w:sz w:val="22"/>
          <w:szCs w:val="22"/>
        </w:rPr>
        <w:t>対の施設数は</w:t>
      </w:r>
      <w:r w:rsidR="00B60092" w:rsidRPr="00FA09C0">
        <w:rPr>
          <w:rFonts w:ascii="HG丸ｺﾞｼｯｸM-PRO" w:eastAsia="HG丸ｺﾞｼｯｸM-PRO" w:hAnsi="HG丸ｺﾞｼｯｸM-PRO" w:hint="eastAsia"/>
          <w:sz w:val="22"/>
          <w:szCs w:val="22"/>
        </w:rPr>
        <w:t>0.81となり、府平均</w:t>
      </w:r>
      <w:r w:rsidR="00C71B95" w:rsidRPr="00C91F9D">
        <w:rPr>
          <w:rFonts w:ascii="HG丸ｺﾞｼｯｸM-PRO" w:eastAsia="HG丸ｺﾞｼｯｸM-PRO" w:hAnsi="HG丸ｺﾞｼｯｸM-PRO" w:hint="eastAsia"/>
          <w:sz w:val="22"/>
          <w:szCs w:val="22"/>
        </w:rPr>
        <w:t>0.87</w:t>
      </w:r>
      <w:r w:rsidR="00997CA6" w:rsidRPr="00C91F9D">
        <w:rPr>
          <w:rFonts w:ascii="HG丸ｺﾞｼｯｸM-PRO" w:eastAsia="HG丸ｺﾞｼｯｸM-PRO" w:hAnsi="HG丸ｺﾞｼｯｸM-PRO" w:hint="eastAsia"/>
          <w:sz w:val="22"/>
          <w:szCs w:val="22"/>
        </w:rPr>
        <w:t>よ</w:t>
      </w:r>
      <w:r w:rsidR="00997CA6" w:rsidRPr="00FA09C0">
        <w:rPr>
          <w:rFonts w:ascii="HG丸ｺﾞｼｯｸM-PRO" w:eastAsia="HG丸ｺﾞｼｯｸM-PRO" w:hAnsi="HG丸ｺﾞｼｯｸM-PRO" w:hint="eastAsia"/>
          <w:sz w:val="22"/>
          <w:szCs w:val="22"/>
        </w:rPr>
        <w:t>りもやや低く</w:t>
      </w:r>
      <w:r w:rsidR="00997CA6" w:rsidRPr="00FA09C0">
        <w:rPr>
          <w:rFonts w:ascii="HG丸ｺﾞｼｯｸM-PRO" w:eastAsia="HG丸ｺﾞｼｯｸM-PRO" w:hAnsi="HG丸ｺﾞｼｯｸM-PRO" w:hint="eastAsia"/>
          <w:sz w:val="22"/>
          <w:szCs w:val="22"/>
        </w:rPr>
        <w:lastRenderedPageBreak/>
        <w:t>なっています。</w:t>
      </w:r>
    </w:p>
    <w:p w14:paraId="2E97E97B" w14:textId="77777777" w:rsidR="005035D7" w:rsidRPr="00FA09C0" w:rsidRDefault="005035D7" w:rsidP="005035D7">
      <w:pPr>
        <w:ind w:leftChars="200" w:left="640" w:hangingChars="100" w:hanging="220"/>
        <w:rPr>
          <w:rFonts w:ascii="HG丸ｺﾞｼｯｸM-PRO" w:eastAsia="HG丸ｺﾞｼｯｸM-PRO" w:hAnsi="HG丸ｺﾞｼｯｸM-PRO"/>
          <w:sz w:val="22"/>
          <w:szCs w:val="22"/>
        </w:rPr>
      </w:pPr>
    </w:p>
    <w:p w14:paraId="0857AF11" w14:textId="4CD3BE14" w:rsidR="00AC4997" w:rsidRPr="00FA09C0" w:rsidRDefault="00AC4997" w:rsidP="005035D7">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cs="ＭＳ 明朝" w:hint="eastAsia"/>
          <w:sz w:val="22"/>
          <w:szCs w:val="22"/>
        </w:rPr>
        <w:t>○</w:t>
      </w:r>
      <w:r w:rsidR="00DB45A7" w:rsidRPr="00FA09C0">
        <w:rPr>
          <w:rFonts w:ascii="HG丸ｺﾞｼｯｸM-PRO" w:eastAsia="HG丸ｺﾞｼｯｸM-PRO" w:hAnsi="HG丸ｺﾞｼｯｸM-PRO" w:cs="ＭＳ 明朝" w:hint="eastAsia"/>
          <w:sz w:val="22"/>
          <w:szCs w:val="22"/>
        </w:rPr>
        <w:t>2011</w:t>
      </w:r>
      <w:r w:rsidRPr="00FA09C0">
        <w:rPr>
          <w:rFonts w:ascii="HG丸ｺﾞｼｯｸM-PRO" w:eastAsia="HG丸ｺﾞｼｯｸM-PRO" w:hAnsi="HG丸ｺﾞｼｯｸM-PRO" w:cs="ＭＳ 明朝" w:hint="eastAsia"/>
          <w:sz w:val="22"/>
          <w:szCs w:val="22"/>
        </w:rPr>
        <w:t>年度からの地域連携クリティカルパス利用実績は、</w:t>
      </w:r>
      <w:r w:rsidR="00827F84" w:rsidRPr="00FA09C0">
        <w:rPr>
          <w:rFonts w:ascii="HG丸ｺﾞｼｯｸM-PRO" w:eastAsia="HG丸ｺﾞｼｯｸM-PRO" w:hAnsi="HG丸ｺﾞｼｯｸM-PRO" w:cs="ＭＳ 明朝" w:hint="eastAsia"/>
          <w:sz w:val="22"/>
          <w:szCs w:val="22"/>
        </w:rPr>
        <w:t>合計</w:t>
      </w:r>
      <w:r w:rsidRPr="00FA09C0">
        <w:rPr>
          <w:rFonts w:ascii="HG丸ｺﾞｼｯｸM-PRO" w:eastAsia="HG丸ｺﾞｼｯｸM-PRO" w:hAnsi="HG丸ｺﾞｼｯｸM-PRO" w:cs="ＭＳ 明朝" w:hint="eastAsia"/>
          <w:sz w:val="22"/>
          <w:szCs w:val="22"/>
        </w:rPr>
        <w:t>467</w:t>
      </w:r>
      <w:r w:rsidR="00997CA6" w:rsidRPr="00FA09C0">
        <w:rPr>
          <w:rFonts w:ascii="HG丸ｺﾞｼｯｸM-PRO" w:eastAsia="HG丸ｺﾞｼｯｸM-PRO" w:hAnsi="HG丸ｺﾞｼｯｸM-PRO" w:cs="ＭＳ 明朝" w:hint="eastAsia"/>
          <w:sz w:val="22"/>
          <w:szCs w:val="22"/>
        </w:rPr>
        <w:t>件です</w:t>
      </w:r>
      <w:r w:rsidRPr="00FA09C0">
        <w:rPr>
          <w:rFonts w:ascii="HG丸ｺﾞｼｯｸM-PRO" w:eastAsia="HG丸ｺﾞｼｯｸM-PRO" w:hAnsi="HG丸ｺﾞｼｯｸM-PRO" w:cs="ＭＳ 明朝" w:hint="eastAsia"/>
          <w:sz w:val="22"/>
          <w:szCs w:val="22"/>
        </w:rPr>
        <w:t>（</w:t>
      </w:r>
      <w:r w:rsidR="00DB45A7" w:rsidRPr="00FA09C0">
        <w:rPr>
          <w:rFonts w:ascii="HG丸ｺﾞｼｯｸM-PRO" w:eastAsia="HG丸ｺﾞｼｯｸM-PRO" w:hAnsi="HG丸ｺﾞｼｯｸM-PRO" w:cs="ＭＳ 明朝" w:hint="eastAsia"/>
          <w:sz w:val="22"/>
          <w:szCs w:val="22"/>
        </w:rPr>
        <w:t>2016年</w:t>
      </w:r>
      <w:r w:rsidR="001A3E46" w:rsidRPr="00FA09C0">
        <w:rPr>
          <w:rFonts w:ascii="HG丸ｺﾞｼｯｸM-PRO" w:eastAsia="HG丸ｺﾞｼｯｸM-PRO" w:hAnsi="HG丸ｺﾞｼｯｸM-PRO" w:cs="ＭＳ 明朝" w:hint="eastAsia"/>
          <w:sz w:val="22"/>
          <w:szCs w:val="22"/>
        </w:rPr>
        <w:t xml:space="preserve">度　</w:t>
      </w:r>
      <w:r w:rsidR="00DB45A7" w:rsidRPr="00FA09C0">
        <w:rPr>
          <w:rFonts w:ascii="HG丸ｺﾞｼｯｸM-PRO" w:eastAsia="HG丸ｺﾞｼｯｸM-PRO" w:hAnsi="HG丸ｺﾞｼｯｸM-PRO" w:cs="ＭＳ 明朝" w:hint="eastAsia"/>
          <w:sz w:val="22"/>
          <w:szCs w:val="22"/>
        </w:rPr>
        <w:t>大阪府</w:t>
      </w:r>
      <w:r w:rsidR="00123C75" w:rsidRPr="00FA09C0">
        <w:rPr>
          <w:rFonts w:ascii="HG丸ｺﾞｼｯｸM-PRO" w:eastAsia="HG丸ｺﾞｼｯｸM-PRO" w:hAnsi="HG丸ｺﾞｼｯｸM-PRO" w:cs="ＭＳ 明朝" w:hint="eastAsia"/>
          <w:sz w:val="22"/>
          <w:szCs w:val="22"/>
        </w:rPr>
        <w:t>藤井寺</w:t>
      </w:r>
      <w:r w:rsidRPr="00FA09C0">
        <w:rPr>
          <w:rFonts w:ascii="HG丸ｺﾞｼｯｸM-PRO" w:eastAsia="HG丸ｺﾞｼｯｸM-PRO" w:hAnsi="HG丸ｺﾞｼｯｸM-PRO" w:cs="ＭＳ 明朝" w:hint="eastAsia"/>
          <w:sz w:val="22"/>
          <w:szCs w:val="22"/>
        </w:rPr>
        <w:t>保健所調べ）</w:t>
      </w:r>
      <w:r w:rsidR="00997CA6" w:rsidRPr="00FA09C0">
        <w:rPr>
          <w:rFonts w:ascii="HG丸ｺﾞｼｯｸM-PRO" w:eastAsia="HG丸ｺﾞｼｯｸM-PRO" w:hAnsi="HG丸ｺﾞｼｯｸM-PRO" w:cs="ＭＳ 明朝" w:hint="eastAsia"/>
          <w:sz w:val="22"/>
          <w:szCs w:val="22"/>
        </w:rPr>
        <w:t>。</w:t>
      </w:r>
    </w:p>
    <w:p w14:paraId="05B4D8D2" w14:textId="17A3F40B" w:rsidR="002B7A06" w:rsidRPr="00FA09C0" w:rsidRDefault="002B7A06" w:rsidP="005035D7">
      <w:pPr>
        <w:rPr>
          <w:rFonts w:ascii="ＭＳ Ｐゴシック" w:eastAsia="ＭＳ Ｐゴシック" w:hAnsi="ＭＳ Ｐゴシック"/>
          <w:sz w:val="22"/>
          <w:szCs w:val="22"/>
        </w:rPr>
      </w:pPr>
    </w:p>
    <w:p w14:paraId="05B4D8D3" w14:textId="272B1B02" w:rsidR="002B7A06" w:rsidRPr="00FA09C0" w:rsidRDefault="002B7A06" w:rsidP="005035D7">
      <w:pPr>
        <w:ind w:firstLineChars="200" w:firstLine="440"/>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【糖尿病】</w:t>
      </w:r>
    </w:p>
    <w:p w14:paraId="78AB10AC" w14:textId="6750714F" w:rsidR="00DB45A7" w:rsidRPr="00FA09C0" w:rsidRDefault="004E4F8D" w:rsidP="005035D7">
      <w:pPr>
        <w:widowControl/>
        <w:ind w:leftChars="200" w:left="640" w:hangingChars="100" w:hanging="220"/>
        <w:jc w:val="left"/>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w:t>
      </w:r>
      <w:r w:rsidR="00DB45A7" w:rsidRPr="00FA09C0">
        <w:rPr>
          <w:rFonts w:ascii="HG丸ｺﾞｼｯｸM-PRO" w:eastAsia="HG丸ｺﾞｼｯｸM-PRO" w:hAnsi="HG丸ｺﾞｼｯｸM-PRO" w:hint="eastAsia"/>
          <w:sz w:val="22"/>
          <w:szCs w:val="22"/>
        </w:rPr>
        <w:t>糖尿病の治療を行う病院（診療所）のうち、インスリン療法可能な病院が29施設（診療所は109施設）、また、合併症治療については、網膜光凝固術可能な病院が７施設（診療所は22施設）、血液透析が可能な病院が11施設（診療所は12施設）あります。</w:t>
      </w:r>
    </w:p>
    <w:p w14:paraId="6C07055E" w14:textId="77777777" w:rsidR="00DB45A7" w:rsidRPr="00FA09C0" w:rsidRDefault="00DB45A7" w:rsidP="005035D7">
      <w:pPr>
        <w:widowControl/>
        <w:ind w:leftChars="200" w:left="640" w:hangingChars="100" w:hanging="220"/>
        <w:jc w:val="left"/>
        <w:rPr>
          <w:rFonts w:ascii="HG丸ｺﾞｼｯｸM-PRO" w:eastAsia="HG丸ｺﾞｼｯｸM-PRO" w:hAnsi="HG丸ｺﾞｼｯｸM-PRO"/>
          <w:sz w:val="22"/>
          <w:szCs w:val="22"/>
        </w:rPr>
      </w:pPr>
    </w:p>
    <w:p w14:paraId="05B4D8D4" w14:textId="4728A768" w:rsidR="002B7A06" w:rsidRPr="00FA09C0" w:rsidRDefault="000817B9" w:rsidP="005035D7">
      <w:pPr>
        <w:widowControl/>
        <w:ind w:leftChars="200" w:left="640" w:hangingChars="100" w:hanging="220"/>
        <w:jc w:val="left"/>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○各機関の連携</w:t>
      </w:r>
      <w:r w:rsidR="004E4F8D" w:rsidRPr="00FA09C0">
        <w:rPr>
          <w:rFonts w:ascii="HG丸ｺﾞｼｯｸM-PRO" w:eastAsia="HG丸ｺﾞｼｯｸM-PRO" w:hAnsi="HG丸ｺﾞｼｯｸM-PRO" w:hint="eastAsia"/>
          <w:sz w:val="22"/>
          <w:szCs w:val="22"/>
        </w:rPr>
        <w:t>の</w:t>
      </w:r>
      <w:r w:rsidR="005C4281" w:rsidRPr="00FA09C0">
        <w:rPr>
          <w:rFonts w:ascii="HG丸ｺﾞｼｯｸM-PRO" w:eastAsia="HG丸ｺﾞｼｯｸM-PRO" w:hAnsi="HG丸ｺﾞｼｯｸM-PRO" w:hint="eastAsia"/>
          <w:sz w:val="22"/>
          <w:szCs w:val="22"/>
        </w:rPr>
        <w:t>もと</w:t>
      </w:r>
      <w:r w:rsidR="004E4F8D" w:rsidRPr="00FA09C0">
        <w:rPr>
          <w:rFonts w:ascii="HG丸ｺﾞｼｯｸM-PRO" w:eastAsia="HG丸ｺﾞｼｯｸM-PRO" w:hAnsi="HG丸ｺﾞｼｯｸM-PRO" w:hint="eastAsia"/>
          <w:sz w:val="22"/>
          <w:szCs w:val="22"/>
        </w:rPr>
        <w:t>、糖尿病連携手帳を情報共有ツールとして活用することを推進して</w:t>
      </w:r>
      <w:r w:rsidR="005C4281" w:rsidRPr="00FA09C0">
        <w:rPr>
          <w:rFonts w:ascii="HG丸ｺﾞｼｯｸM-PRO" w:eastAsia="HG丸ｺﾞｼｯｸM-PRO" w:hAnsi="HG丸ｺﾞｼｯｸM-PRO" w:hint="eastAsia"/>
          <w:sz w:val="22"/>
          <w:szCs w:val="22"/>
        </w:rPr>
        <w:t>おり、</w:t>
      </w:r>
      <w:r w:rsidRPr="00FA09C0">
        <w:rPr>
          <w:rFonts w:ascii="HG丸ｺﾞｼｯｸM-PRO" w:eastAsia="HG丸ｺﾞｼｯｸM-PRO" w:hAnsi="HG丸ｺﾞｼｯｸM-PRO" w:hint="eastAsia"/>
          <w:sz w:val="22"/>
          <w:szCs w:val="22"/>
        </w:rPr>
        <w:t>糖尿病連携手帳の活用度を病院、医師会に調査したところ</w:t>
      </w:r>
      <w:r w:rsidR="004E4F8D" w:rsidRPr="00FA09C0">
        <w:rPr>
          <w:rFonts w:ascii="HG丸ｺﾞｼｯｸM-PRO" w:eastAsia="HG丸ｺﾞｼｯｸM-PRO" w:hAnsi="HG丸ｺﾞｼｯｸM-PRO" w:hint="eastAsia"/>
          <w:sz w:val="22"/>
          <w:szCs w:val="22"/>
        </w:rPr>
        <w:t>「ほとんどが活用」「半数が活用」の合計が病院48.3％、診療所36％</w:t>
      </w:r>
      <w:r w:rsidRPr="00FA09C0">
        <w:rPr>
          <w:rFonts w:ascii="HG丸ｺﾞｼｯｸM-PRO" w:eastAsia="HG丸ｺﾞｼｯｸM-PRO" w:hAnsi="HG丸ｺﾞｼｯｸM-PRO" w:hint="eastAsia"/>
          <w:sz w:val="22"/>
          <w:szCs w:val="22"/>
        </w:rPr>
        <w:t>でした。また認知度を歯科医師会会員、薬剤師会員へ調査したところ</w:t>
      </w:r>
      <w:r w:rsidR="004E4F8D" w:rsidRPr="00FA09C0">
        <w:rPr>
          <w:rFonts w:ascii="HG丸ｺﾞｼｯｸM-PRO" w:eastAsia="HG丸ｺﾞｼｯｸM-PRO" w:hAnsi="HG丸ｺﾞｼｯｸM-PRO" w:hint="eastAsia"/>
          <w:sz w:val="22"/>
          <w:szCs w:val="22"/>
        </w:rPr>
        <w:t>「知っている」歯科医師会会員が37.4％</w:t>
      </w:r>
      <w:r w:rsidR="005C4281" w:rsidRPr="00FA09C0">
        <w:rPr>
          <w:rFonts w:ascii="HG丸ｺﾞｼｯｸM-PRO" w:eastAsia="HG丸ｺﾞｼｯｸM-PRO" w:hAnsi="HG丸ｺﾞｼｯｸM-PRO" w:hint="eastAsia"/>
          <w:sz w:val="22"/>
          <w:szCs w:val="22"/>
        </w:rPr>
        <w:t>、</w:t>
      </w:r>
      <w:r w:rsidR="004E4F8D" w:rsidRPr="00FA09C0">
        <w:rPr>
          <w:rFonts w:ascii="HG丸ｺﾞｼｯｸM-PRO" w:eastAsia="HG丸ｺﾞｼｯｸM-PRO" w:hAnsi="HG丸ｺﾞｼｯｸM-PRO" w:hint="eastAsia"/>
          <w:sz w:val="22"/>
          <w:szCs w:val="22"/>
        </w:rPr>
        <w:t>薬剤師会員が61.3％</w:t>
      </w:r>
      <w:r w:rsidR="00997CA6" w:rsidRPr="00FA09C0">
        <w:rPr>
          <w:rFonts w:ascii="HG丸ｺﾞｼｯｸM-PRO" w:eastAsia="HG丸ｺﾞｼｯｸM-PRO" w:hAnsi="HG丸ｺﾞｼｯｸM-PRO" w:hint="eastAsia"/>
          <w:sz w:val="22"/>
          <w:szCs w:val="22"/>
        </w:rPr>
        <w:t>でした</w:t>
      </w:r>
      <w:r w:rsidRPr="00FA09C0">
        <w:rPr>
          <w:rFonts w:ascii="HG丸ｺﾞｼｯｸM-PRO" w:eastAsia="HG丸ｺﾞｼｯｸM-PRO" w:hAnsi="HG丸ｺﾞｼｯｸM-PRO" w:hint="eastAsia"/>
          <w:sz w:val="22"/>
          <w:szCs w:val="22"/>
        </w:rPr>
        <w:t>（</w:t>
      </w:r>
      <w:r w:rsidR="005035D7">
        <w:rPr>
          <w:rFonts w:ascii="HG丸ｺﾞｼｯｸM-PRO" w:eastAsia="HG丸ｺﾞｼｯｸM-PRO" w:hAnsi="HG丸ｺﾞｼｯｸM-PRO" w:hint="eastAsia"/>
          <w:sz w:val="22"/>
          <w:szCs w:val="22"/>
        </w:rPr>
        <w:t>2015</w:t>
      </w:r>
      <w:r w:rsidR="006531D3" w:rsidRPr="00FA09C0">
        <w:rPr>
          <w:rFonts w:ascii="HG丸ｺﾞｼｯｸM-PRO" w:eastAsia="HG丸ｺﾞｼｯｸM-PRO" w:hAnsi="HG丸ｺﾞｼｯｸM-PRO" w:hint="eastAsia"/>
          <w:sz w:val="22"/>
          <w:szCs w:val="22"/>
        </w:rPr>
        <w:t>～</w:t>
      </w:r>
      <w:r w:rsidR="005035D7">
        <w:rPr>
          <w:rFonts w:ascii="HG丸ｺﾞｼｯｸM-PRO" w:eastAsia="HG丸ｺﾞｼｯｸM-PRO" w:hAnsi="HG丸ｺﾞｼｯｸM-PRO" w:hint="eastAsia"/>
          <w:sz w:val="22"/>
          <w:szCs w:val="22"/>
        </w:rPr>
        <w:t>2016</w:t>
      </w:r>
      <w:r w:rsidRPr="00FA09C0">
        <w:rPr>
          <w:rFonts w:ascii="HG丸ｺﾞｼｯｸM-PRO" w:eastAsia="HG丸ｺﾞｼｯｸM-PRO" w:hAnsi="HG丸ｺﾞｼｯｸM-PRO" w:hint="eastAsia"/>
          <w:sz w:val="22"/>
          <w:szCs w:val="22"/>
        </w:rPr>
        <w:t xml:space="preserve">年度　</w:t>
      </w:r>
      <w:r w:rsidR="006531D3" w:rsidRPr="00FA09C0">
        <w:rPr>
          <w:rFonts w:ascii="HG丸ｺﾞｼｯｸM-PRO" w:eastAsia="HG丸ｺﾞｼｯｸM-PRO" w:hAnsi="HG丸ｺﾞｼｯｸM-PRO" w:hint="eastAsia"/>
          <w:sz w:val="22"/>
          <w:szCs w:val="22"/>
        </w:rPr>
        <w:t>大阪府</w:t>
      </w:r>
      <w:r w:rsidRPr="00FA09C0">
        <w:rPr>
          <w:rFonts w:ascii="HG丸ｺﾞｼｯｸM-PRO" w:eastAsia="HG丸ｺﾞｼｯｸM-PRO" w:hAnsi="HG丸ｺﾞｼｯｸM-PRO" w:hint="eastAsia"/>
          <w:sz w:val="22"/>
          <w:szCs w:val="22"/>
        </w:rPr>
        <w:t>富田林保健所調べ）</w:t>
      </w:r>
      <w:r w:rsidR="00997CA6" w:rsidRPr="00FA09C0">
        <w:rPr>
          <w:rFonts w:ascii="HG丸ｺﾞｼｯｸM-PRO" w:eastAsia="HG丸ｺﾞｼｯｸM-PRO" w:hAnsi="HG丸ｺﾞｼｯｸM-PRO" w:hint="eastAsia"/>
          <w:sz w:val="22"/>
          <w:szCs w:val="22"/>
        </w:rPr>
        <w:t>。</w:t>
      </w:r>
    </w:p>
    <w:p w14:paraId="5C95D2BD" w14:textId="7BC25DE0" w:rsidR="00F96EEB" w:rsidRPr="00FA09C0" w:rsidRDefault="00F96EEB" w:rsidP="005035D7">
      <w:pPr>
        <w:ind w:firstLineChars="100" w:firstLine="220"/>
        <w:rPr>
          <w:rFonts w:ascii="ＭＳ Ｐゴシック" w:eastAsia="ＭＳ Ｐゴシック" w:hAnsi="ＭＳ Ｐゴシック"/>
          <w:sz w:val="22"/>
          <w:szCs w:val="22"/>
        </w:rPr>
      </w:pPr>
    </w:p>
    <w:p w14:paraId="05B4D8D6" w14:textId="01860449" w:rsidR="00224B7F" w:rsidRPr="00FA09C0" w:rsidRDefault="00224B7F" w:rsidP="005035D7">
      <w:pPr>
        <w:ind w:firstLineChars="200" w:firstLine="440"/>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【精神疾患】</w:t>
      </w:r>
    </w:p>
    <w:p w14:paraId="58A12620" w14:textId="24AAB2CE" w:rsidR="00F62A00" w:rsidRPr="00CD2C5A" w:rsidRDefault="00224B7F" w:rsidP="005035D7">
      <w:pPr>
        <w:widowControl/>
        <w:ind w:leftChars="200" w:left="640" w:hangingChars="100" w:hanging="220"/>
        <w:jc w:val="left"/>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w:t>
      </w:r>
      <w:r w:rsidRPr="00CD2C5A">
        <w:rPr>
          <w:rFonts w:ascii="HG丸ｺﾞｼｯｸM-PRO" w:eastAsia="HG丸ｺﾞｼｯｸM-PRO" w:hAnsi="HG丸ｺﾞｼｯｸM-PRO" w:hint="eastAsia"/>
          <w:sz w:val="22"/>
          <w:szCs w:val="22"/>
        </w:rPr>
        <w:t>地域連携拠点医療機関については、多様な精神</w:t>
      </w:r>
      <w:r w:rsidR="00365C34" w:rsidRPr="00CD2C5A">
        <w:rPr>
          <w:rFonts w:ascii="HG丸ｺﾞｼｯｸM-PRO" w:eastAsia="HG丸ｺﾞｼｯｸM-PRO" w:hAnsi="HG丸ｺﾞｼｯｸM-PRO" w:hint="eastAsia"/>
          <w:sz w:val="22"/>
          <w:szCs w:val="22"/>
        </w:rPr>
        <w:t>疾患に対応するために、疾患ごとに定めており、統合失調症</w:t>
      </w:r>
      <w:r w:rsidR="00F62A00" w:rsidRPr="00CD2C5A">
        <w:rPr>
          <w:rFonts w:ascii="HG丸ｺﾞｼｯｸM-PRO" w:eastAsia="HG丸ｺﾞｼｯｸM-PRO" w:hAnsi="HG丸ｺﾞｼｯｸM-PRO" w:hint="eastAsia"/>
          <w:sz w:val="22"/>
          <w:szCs w:val="22"/>
        </w:rPr>
        <w:t>は10</w:t>
      </w:r>
      <w:r w:rsidR="00FB6FE6" w:rsidRPr="00CD2C5A">
        <w:rPr>
          <w:rFonts w:ascii="HG丸ｺﾞｼｯｸM-PRO" w:eastAsia="HG丸ｺﾞｼｯｸM-PRO" w:hAnsi="HG丸ｺﾞｼｯｸM-PRO" w:hint="eastAsia"/>
          <w:sz w:val="22"/>
          <w:szCs w:val="22"/>
        </w:rPr>
        <w:t>施設、</w:t>
      </w:r>
      <w:r w:rsidR="00C91F9D">
        <w:rPr>
          <w:rFonts w:ascii="HG丸ｺﾞｼｯｸM-PRO" w:eastAsia="HG丸ｺﾞｼｯｸM-PRO" w:hAnsi="HG丸ｺﾞｼｯｸM-PRO" w:hint="eastAsia"/>
          <w:sz w:val="22"/>
          <w:szCs w:val="22"/>
        </w:rPr>
        <w:t>認知症は6施設、</w:t>
      </w:r>
      <w:r w:rsidR="00365C34" w:rsidRPr="00CD2C5A">
        <w:rPr>
          <w:rFonts w:ascii="HG丸ｺﾞｼｯｸM-PRO" w:eastAsia="HG丸ｺﾞｼｯｸM-PRO" w:hAnsi="HG丸ｺﾞｼｯｸM-PRO" w:hint="eastAsia"/>
          <w:sz w:val="22"/>
          <w:szCs w:val="22"/>
        </w:rPr>
        <w:t>うつ病</w:t>
      </w:r>
      <w:r w:rsidR="00F62A00" w:rsidRPr="00CD2C5A">
        <w:rPr>
          <w:rFonts w:ascii="HG丸ｺﾞｼｯｸM-PRO" w:eastAsia="HG丸ｺﾞｼｯｸM-PRO" w:hAnsi="HG丸ｺﾞｼｯｸM-PRO" w:hint="eastAsia"/>
          <w:sz w:val="22"/>
          <w:szCs w:val="22"/>
        </w:rPr>
        <w:t>は3</w:t>
      </w:r>
      <w:r w:rsidRPr="00CD2C5A">
        <w:rPr>
          <w:rFonts w:ascii="HG丸ｺﾞｼｯｸM-PRO" w:eastAsia="HG丸ｺﾞｼｯｸM-PRO" w:hAnsi="HG丸ｺﾞｼｯｸM-PRO" w:hint="eastAsia"/>
          <w:sz w:val="22"/>
          <w:szCs w:val="22"/>
        </w:rPr>
        <w:t>施設</w:t>
      </w:r>
      <w:r w:rsidR="00F62A00" w:rsidRPr="00CD2C5A">
        <w:rPr>
          <w:rFonts w:ascii="HG丸ｺﾞｼｯｸM-PRO" w:eastAsia="HG丸ｺﾞｼｯｸM-PRO" w:hAnsi="HG丸ｺﾞｼｯｸM-PRO" w:hint="eastAsia"/>
          <w:sz w:val="22"/>
          <w:szCs w:val="22"/>
        </w:rPr>
        <w:t>となっています。</w:t>
      </w:r>
    </w:p>
    <w:p w14:paraId="465E9068" w14:textId="70675C1D" w:rsidR="00DA3B4D" w:rsidRPr="00FA09C0" w:rsidRDefault="006D4490" w:rsidP="005035D7">
      <w:pPr>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 xml:space="preserve">　　　　</w:t>
      </w:r>
    </w:p>
    <w:p w14:paraId="05B4D8DB" w14:textId="77777777" w:rsidR="002B7A06" w:rsidRPr="00FA09C0" w:rsidRDefault="002B7A06" w:rsidP="005035D7">
      <w:pPr>
        <w:ind w:firstLineChars="200" w:firstLine="440"/>
        <w:rPr>
          <w:rFonts w:ascii="ＭＳ Ｐゴシック" w:eastAsia="ＭＳ Ｐゴシック" w:hAnsi="ＭＳ Ｐゴシック"/>
          <w:sz w:val="22"/>
          <w:szCs w:val="22"/>
        </w:rPr>
      </w:pPr>
      <w:r w:rsidRPr="00FA09C0">
        <w:rPr>
          <w:rFonts w:ascii="ＭＳ Ｐゴシック" w:eastAsia="ＭＳ Ｐゴシック" w:hAnsi="ＭＳ Ｐゴシック" w:hint="eastAsia"/>
          <w:sz w:val="22"/>
          <w:szCs w:val="22"/>
        </w:rPr>
        <w:t>【救急医療】</w:t>
      </w:r>
    </w:p>
    <w:p w14:paraId="538198C5" w14:textId="415B1115" w:rsidR="0077707D" w:rsidRPr="00FA09C0" w:rsidRDefault="00943236" w:rsidP="005035D7">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○初期救急医療機関は、医</w:t>
      </w:r>
      <w:r w:rsidRPr="00C91F9D">
        <w:rPr>
          <w:rFonts w:ascii="HG丸ｺﾞｼｯｸM-PRO" w:eastAsia="HG丸ｺﾞｼｯｸM-PRO" w:hAnsi="HG丸ｺﾞｼｯｸM-PRO" w:hint="eastAsia"/>
          <w:sz w:val="22"/>
          <w:szCs w:val="22"/>
        </w:rPr>
        <w:t>科</w:t>
      </w:r>
      <w:r w:rsidR="00C71B95" w:rsidRPr="00C91F9D">
        <w:rPr>
          <w:rFonts w:ascii="HG丸ｺﾞｼｯｸM-PRO" w:eastAsia="HG丸ｺﾞｼｯｸM-PRO" w:hAnsi="HG丸ｺﾞｼｯｸM-PRO" w:hint="eastAsia"/>
          <w:sz w:val="22"/>
          <w:szCs w:val="22"/>
        </w:rPr>
        <w:t>7</w:t>
      </w:r>
      <w:r w:rsidRPr="00FA09C0">
        <w:rPr>
          <w:rFonts w:ascii="HG丸ｺﾞｼｯｸM-PRO" w:eastAsia="HG丸ｺﾞｼｯｸM-PRO" w:hAnsi="HG丸ｺﾞｼｯｸM-PRO" w:hint="eastAsia"/>
          <w:sz w:val="22"/>
          <w:szCs w:val="22"/>
        </w:rPr>
        <w:t>施設、歯科4施設あり</w:t>
      </w:r>
      <w:r w:rsidR="00E15C00" w:rsidRPr="00FA09C0">
        <w:rPr>
          <w:rFonts w:ascii="HG丸ｺﾞｼｯｸM-PRO" w:eastAsia="HG丸ｺﾞｼｯｸM-PRO" w:hAnsi="HG丸ｺﾞｼｯｸM-PRO" w:hint="eastAsia"/>
          <w:sz w:val="22"/>
          <w:szCs w:val="22"/>
        </w:rPr>
        <w:t>、</w:t>
      </w:r>
      <w:r w:rsidRPr="00FA09C0">
        <w:rPr>
          <w:rFonts w:ascii="HG丸ｺﾞｼｯｸM-PRO" w:eastAsia="HG丸ｺﾞｼｯｸM-PRO" w:hAnsi="HG丸ｺﾞｼｯｸM-PRO" w:hint="eastAsia"/>
          <w:sz w:val="22"/>
          <w:szCs w:val="22"/>
        </w:rPr>
        <w:t>救急告示医療機関は、二次救急告示医療機関24施設、三次救急告示医療機関1施設</w:t>
      </w:r>
      <w:r w:rsidR="00CB0052" w:rsidRPr="00FA09C0">
        <w:rPr>
          <w:rFonts w:ascii="HG丸ｺﾞｼｯｸM-PRO" w:eastAsia="HG丸ｺﾞｼｯｸM-PRO" w:hAnsi="HG丸ｺﾞｼｯｸM-PRO" w:hint="eastAsia"/>
          <w:sz w:val="22"/>
          <w:szCs w:val="22"/>
        </w:rPr>
        <w:t>あります</w:t>
      </w:r>
      <w:r w:rsidR="00997CA6" w:rsidRPr="00FA09C0">
        <w:rPr>
          <w:rFonts w:ascii="HG丸ｺﾞｼｯｸM-PRO" w:eastAsia="HG丸ｺﾞｼｯｸM-PRO" w:hAnsi="HG丸ｺﾞｼｯｸM-PRO" w:hint="eastAsia"/>
          <w:sz w:val="22"/>
          <w:szCs w:val="22"/>
        </w:rPr>
        <w:t>。</w:t>
      </w:r>
    </w:p>
    <w:p w14:paraId="6AF4D28B" w14:textId="5CA6DE39" w:rsidR="0077707D" w:rsidRPr="00FA09C0" w:rsidRDefault="0077707D" w:rsidP="005035D7">
      <w:pPr>
        <w:ind w:leftChars="200" w:left="640" w:hangingChars="100" w:hanging="220"/>
        <w:rPr>
          <w:rFonts w:ascii="HG丸ｺﾞｼｯｸM-PRO" w:eastAsia="HG丸ｺﾞｼｯｸM-PRO" w:hAnsi="HG丸ｺﾞｼｯｸM-PRO"/>
          <w:sz w:val="22"/>
          <w:szCs w:val="22"/>
        </w:rPr>
      </w:pPr>
    </w:p>
    <w:p w14:paraId="0E9D51EE" w14:textId="4AEE6C5D" w:rsidR="0077707D" w:rsidRPr="00FA09C0" w:rsidRDefault="008C65C0" w:rsidP="005035D7">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w:t>
      </w:r>
      <w:r w:rsidR="00DB45A7" w:rsidRPr="00FA09C0">
        <w:rPr>
          <w:rFonts w:ascii="HG丸ｺﾞｼｯｸM-PRO" w:eastAsia="HG丸ｺﾞｼｯｸM-PRO" w:hAnsi="HG丸ｺﾞｼｯｸM-PRO" w:hint="eastAsia"/>
          <w:sz w:val="22"/>
          <w:szCs w:val="22"/>
        </w:rPr>
        <w:t>2016年</w:t>
      </w:r>
      <w:r w:rsidR="00423274" w:rsidRPr="00FA09C0">
        <w:rPr>
          <w:rFonts w:ascii="HG丸ｺﾞｼｯｸM-PRO" w:eastAsia="HG丸ｺﾞｼｯｸM-PRO" w:hAnsi="HG丸ｺﾞｼｯｸM-PRO" w:hint="eastAsia"/>
          <w:sz w:val="22"/>
          <w:szCs w:val="22"/>
        </w:rPr>
        <w:t>の圏域内４消防本部（富田林市、河内長野市、大阪狭山市、松原市）の</w:t>
      </w:r>
      <w:r w:rsidR="002D1C9D" w:rsidRPr="00FA09C0">
        <w:rPr>
          <w:rFonts w:ascii="HG丸ｺﾞｼｯｸM-PRO" w:eastAsia="HG丸ｺﾞｼｯｸM-PRO" w:hAnsi="HG丸ｺﾞｼｯｸM-PRO" w:hint="eastAsia"/>
          <w:sz w:val="22"/>
          <w:szCs w:val="22"/>
        </w:rPr>
        <w:t>救急搬送</w:t>
      </w:r>
      <w:r w:rsidR="00423274" w:rsidRPr="00FA09C0">
        <w:rPr>
          <w:rFonts w:ascii="HG丸ｺﾞｼｯｸM-PRO" w:eastAsia="HG丸ｺﾞｼｯｸM-PRO" w:hAnsi="HG丸ｺﾞｼｯｸM-PRO" w:hint="eastAsia"/>
          <w:sz w:val="22"/>
          <w:szCs w:val="22"/>
        </w:rPr>
        <w:t>実績数合計は19,256件</w:t>
      </w:r>
      <w:r w:rsidR="00575DF8" w:rsidRPr="00FA09C0">
        <w:rPr>
          <w:rFonts w:ascii="HG丸ｺﾞｼｯｸM-PRO" w:eastAsia="HG丸ｺﾞｼｯｸM-PRO" w:hAnsi="HG丸ｺﾞｼｯｸM-PRO" w:hint="eastAsia"/>
          <w:sz w:val="22"/>
          <w:szCs w:val="22"/>
        </w:rPr>
        <w:t>となっており、大阪府と同様に増加傾向にあります（各消防本部</w:t>
      </w:r>
      <w:r w:rsidR="00423274" w:rsidRPr="00FA09C0">
        <w:rPr>
          <w:rFonts w:ascii="HG丸ｺﾞｼｯｸM-PRO" w:eastAsia="HG丸ｺﾞｼｯｸM-PRO" w:hAnsi="HG丸ｺﾞｼｯｸM-PRO" w:hint="eastAsia"/>
          <w:sz w:val="22"/>
          <w:szCs w:val="22"/>
        </w:rPr>
        <w:t>年報より</w:t>
      </w:r>
      <w:r w:rsidR="006531D3" w:rsidRPr="00FA09C0">
        <w:rPr>
          <w:rFonts w:ascii="HG丸ｺﾞｼｯｸM-PRO" w:eastAsia="HG丸ｺﾞｼｯｸM-PRO" w:hAnsi="HG丸ｺﾞｼｯｸM-PRO" w:hint="eastAsia"/>
          <w:sz w:val="22"/>
          <w:szCs w:val="22"/>
        </w:rPr>
        <w:t>大阪府</w:t>
      </w:r>
      <w:r w:rsidR="00423274" w:rsidRPr="00FA09C0">
        <w:rPr>
          <w:rFonts w:ascii="HG丸ｺﾞｼｯｸM-PRO" w:eastAsia="HG丸ｺﾞｼｯｸM-PRO" w:hAnsi="HG丸ｺﾞｼｯｸM-PRO" w:hint="eastAsia"/>
          <w:sz w:val="22"/>
          <w:szCs w:val="22"/>
        </w:rPr>
        <w:t>富田林保健所で算出</w:t>
      </w:r>
      <w:r w:rsidR="0077707D" w:rsidRPr="00FA09C0">
        <w:rPr>
          <w:rFonts w:ascii="HG丸ｺﾞｼｯｸM-PRO" w:eastAsia="HG丸ｺﾞｼｯｸM-PRO" w:hAnsi="HG丸ｺﾞｼｯｸM-PRO" w:hint="eastAsia"/>
          <w:sz w:val="22"/>
          <w:szCs w:val="22"/>
        </w:rPr>
        <w:t>）</w:t>
      </w:r>
      <w:r w:rsidR="00997CA6" w:rsidRPr="00FA09C0">
        <w:rPr>
          <w:rFonts w:ascii="HG丸ｺﾞｼｯｸM-PRO" w:eastAsia="HG丸ｺﾞｼｯｸM-PRO" w:hAnsi="HG丸ｺﾞｼｯｸM-PRO" w:hint="eastAsia"/>
          <w:sz w:val="22"/>
          <w:szCs w:val="22"/>
        </w:rPr>
        <w:t>。</w:t>
      </w:r>
    </w:p>
    <w:p w14:paraId="01092EE4" w14:textId="77777777" w:rsidR="00957320" w:rsidRPr="00FA09C0" w:rsidRDefault="00957320" w:rsidP="005035D7">
      <w:pPr>
        <w:ind w:leftChars="200" w:left="640" w:hangingChars="100" w:hanging="220"/>
        <w:rPr>
          <w:rFonts w:ascii="ＭＳ Ｐゴシック" w:eastAsia="ＭＳ Ｐゴシック" w:hAnsi="ＭＳ Ｐゴシック"/>
          <w:sz w:val="22"/>
          <w:szCs w:val="22"/>
        </w:rPr>
      </w:pPr>
    </w:p>
    <w:p w14:paraId="03427D21" w14:textId="4B683DB9" w:rsidR="0077707D" w:rsidRPr="00883370" w:rsidRDefault="0077707D" w:rsidP="005035D7">
      <w:pPr>
        <w:ind w:leftChars="200" w:left="640" w:hangingChars="100" w:hanging="220"/>
        <w:rPr>
          <w:rFonts w:ascii="ＭＳ Ｐゴシック" w:eastAsia="ＭＳ Ｐゴシック" w:hAnsi="ＭＳ Ｐゴシック"/>
          <w:sz w:val="22"/>
          <w:szCs w:val="22"/>
        </w:rPr>
      </w:pPr>
      <w:r w:rsidRPr="00883370">
        <w:rPr>
          <w:rFonts w:ascii="ＭＳ Ｐゴシック" w:eastAsia="ＭＳ Ｐゴシック" w:hAnsi="ＭＳ Ｐゴシック" w:hint="eastAsia"/>
          <w:sz w:val="22"/>
          <w:szCs w:val="22"/>
        </w:rPr>
        <w:t>【災害医療】</w:t>
      </w:r>
    </w:p>
    <w:p w14:paraId="6038EF55" w14:textId="65F9E0D3" w:rsidR="0077707D" w:rsidRPr="00FA09C0" w:rsidRDefault="00943236" w:rsidP="005035D7">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○地域災害拠点病院</w:t>
      </w:r>
      <w:r w:rsidR="00AD4131" w:rsidRPr="00FA09C0">
        <w:rPr>
          <w:rFonts w:ascii="HG丸ｺﾞｼｯｸM-PRO" w:eastAsia="HG丸ｺﾞｼｯｸM-PRO" w:hAnsi="HG丸ｺﾞｼｯｸM-PRO" w:hint="eastAsia"/>
          <w:sz w:val="22"/>
          <w:szCs w:val="22"/>
        </w:rPr>
        <w:t>が</w:t>
      </w:r>
      <w:r w:rsidRPr="00FA09C0">
        <w:rPr>
          <w:rFonts w:ascii="HG丸ｺﾞｼｯｸM-PRO" w:eastAsia="HG丸ｺﾞｼｯｸM-PRO" w:hAnsi="HG丸ｺﾞｼｯｸM-PRO" w:hint="eastAsia"/>
          <w:sz w:val="22"/>
          <w:szCs w:val="22"/>
        </w:rPr>
        <w:t>1施設</w:t>
      </w:r>
      <w:r w:rsidR="00F2386D" w:rsidRPr="00FA09C0">
        <w:rPr>
          <w:rFonts w:ascii="HG丸ｺﾞｼｯｸM-PRO" w:eastAsia="HG丸ｺﾞｼｯｸM-PRO" w:hAnsi="HG丸ｺﾞｼｯｸM-PRO" w:hint="eastAsia"/>
          <w:sz w:val="22"/>
          <w:szCs w:val="22"/>
        </w:rPr>
        <w:t>、特定診療災害医療センターが1施設</w:t>
      </w:r>
      <w:r w:rsidR="00423274" w:rsidRPr="00FA09C0">
        <w:rPr>
          <w:rFonts w:ascii="HG丸ｺﾞｼｯｸM-PRO" w:eastAsia="HG丸ｺﾞｼｯｸM-PRO" w:hAnsi="HG丸ｺﾞｼｯｸM-PRO" w:hint="eastAsia"/>
          <w:sz w:val="22"/>
          <w:szCs w:val="22"/>
        </w:rPr>
        <w:t>あります。</w:t>
      </w:r>
      <w:r w:rsidR="002A749A" w:rsidRPr="00FA09C0">
        <w:rPr>
          <w:rFonts w:ascii="HG丸ｺﾞｼｯｸM-PRO" w:eastAsia="HG丸ｺﾞｼｯｸM-PRO" w:hAnsi="HG丸ｺﾞｼｯｸM-PRO" w:hint="eastAsia"/>
          <w:sz w:val="22"/>
          <w:szCs w:val="22"/>
        </w:rPr>
        <w:t>また、</w:t>
      </w:r>
      <w:r w:rsidR="0017247E" w:rsidRPr="00FA09C0">
        <w:rPr>
          <w:rFonts w:ascii="HG丸ｺﾞｼｯｸM-PRO" w:eastAsia="HG丸ｺﾞｼｯｸM-PRO" w:hAnsi="HG丸ｺﾞｼｯｸM-PRO" w:hint="eastAsia"/>
          <w:sz w:val="22"/>
          <w:szCs w:val="22"/>
        </w:rPr>
        <w:t>市町村災害医療センターが</w:t>
      </w:r>
      <w:r w:rsidR="00904A28" w:rsidRPr="00FA09C0">
        <w:rPr>
          <w:rFonts w:ascii="HG丸ｺﾞｼｯｸM-PRO" w:eastAsia="HG丸ｺﾞｼｯｸM-PRO" w:hAnsi="HG丸ｺﾞｼｯｸM-PRO" w:hint="eastAsia"/>
          <w:sz w:val="22"/>
          <w:szCs w:val="22"/>
        </w:rPr>
        <w:t>８</w:t>
      </w:r>
      <w:r w:rsidR="0017247E" w:rsidRPr="00FA09C0">
        <w:rPr>
          <w:rFonts w:ascii="HG丸ｺﾞｼｯｸM-PRO" w:eastAsia="HG丸ｺﾞｼｯｸM-PRO" w:hAnsi="HG丸ｺﾞｼｯｸM-PRO" w:hint="eastAsia"/>
          <w:sz w:val="22"/>
          <w:szCs w:val="22"/>
        </w:rPr>
        <w:t>施設あります。</w:t>
      </w:r>
    </w:p>
    <w:p w14:paraId="742863E3" w14:textId="719B63F0" w:rsidR="0017247E" w:rsidRPr="00FA09C0" w:rsidRDefault="0017247E" w:rsidP="005035D7">
      <w:pPr>
        <w:ind w:leftChars="200" w:left="640" w:hangingChars="100" w:hanging="220"/>
        <w:rPr>
          <w:rFonts w:ascii="HG丸ｺﾞｼｯｸM-PRO" w:eastAsia="HG丸ｺﾞｼｯｸM-PRO" w:hAnsi="HG丸ｺﾞｼｯｸM-PRO"/>
          <w:sz w:val="22"/>
          <w:szCs w:val="22"/>
        </w:rPr>
      </w:pPr>
    </w:p>
    <w:p w14:paraId="40604D0D" w14:textId="3DE638E3" w:rsidR="00F85485" w:rsidRPr="00FA09C0" w:rsidRDefault="0077707D" w:rsidP="005035D7">
      <w:pPr>
        <w:ind w:leftChars="200" w:left="640" w:hangingChars="100" w:hanging="220"/>
        <w:rPr>
          <w:rFonts w:ascii="HG丸ｺﾞｼｯｸM-PRO" w:eastAsia="HG丸ｺﾞｼｯｸM-PRO" w:hAnsi="HG丸ｺﾞｼｯｸM-PRO"/>
          <w:sz w:val="22"/>
          <w:szCs w:val="22"/>
        </w:rPr>
      </w:pPr>
      <w:r w:rsidRPr="00FA09C0">
        <w:rPr>
          <w:rFonts w:ascii="HG丸ｺﾞｼｯｸM-PRO" w:eastAsia="HG丸ｺﾞｼｯｸM-PRO" w:hAnsi="HG丸ｺﾞｼｯｸM-PRO" w:hint="eastAsia"/>
          <w:sz w:val="22"/>
          <w:szCs w:val="22"/>
        </w:rPr>
        <w:t>○</w:t>
      </w:r>
      <w:r w:rsidR="00575DF8" w:rsidRPr="00FA09C0">
        <w:rPr>
          <w:rFonts w:ascii="HG丸ｺﾞｼｯｸM-PRO" w:eastAsia="HG丸ｺﾞｼｯｸM-PRO" w:hAnsi="HG丸ｺﾞｼｯｸM-PRO" w:hint="eastAsia"/>
          <w:sz w:val="22"/>
          <w:szCs w:val="22"/>
        </w:rPr>
        <w:t>地域の</w:t>
      </w:r>
      <w:r w:rsidR="002E7696" w:rsidRPr="00FA09C0">
        <w:rPr>
          <w:rFonts w:ascii="HG丸ｺﾞｼｯｸM-PRO" w:eastAsia="HG丸ｺﾞｼｯｸM-PRO" w:hAnsi="HG丸ｺﾞｼｯｸM-PRO" w:hint="eastAsia"/>
          <w:sz w:val="22"/>
          <w:szCs w:val="22"/>
        </w:rPr>
        <w:t>医療関係機関が災害医療に関する取組</w:t>
      </w:r>
      <w:r w:rsidR="00DC6987" w:rsidRPr="00FA09C0">
        <w:rPr>
          <w:rFonts w:ascii="HG丸ｺﾞｼｯｸM-PRO" w:eastAsia="HG丸ｺﾞｼｯｸM-PRO" w:hAnsi="HG丸ｺﾞｼｯｸM-PRO" w:hint="eastAsia"/>
          <w:sz w:val="22"/>
          <w:szCs w:val="22"/>
        </w:rPr>
        <w:t>をそれぞれに行っています。今後は医療機関、</w:t>
      </w:r>
      <w:r w:rsidR="00DC6987" w:rsidRPr="00FA09C0">
        <w:rPr>
          <w:rFonts w:ascii="HG丸ｺﾞｼｯｸM-PRO" w:eastAsia="HG丸ｺﾞｼｯｸM-PRO" w:hAnsi="HG丸ｺﾞｼｯｸM-PRO" w:hint="eastAsia"/>
          <w:sz w:val="22"/>
          <w:szCs w:val="22"/>
        </w:rPr>
        <w:lastRenderedPageBreak/>
        <w:t>行政、その他関係機関間</w:t>
      </w:r>
      <w:r w:rsidR="00EE61F8" w:rsidRPr="00FA09C0">
        <w:rPr>
          <w:rFonts w:ascii="HG丸ｺﾞｼｯｸM-PRO" w:eastAsia="HG丸ｺﾞｼｯｸM-PRO" w:hAnsi="HG丸ｺﾞｼｯｸM-PRO" w:hint="eastAsia"/>
          <w:sz w:val="22"/>
          <w:szCs w:val="22"/>
        </w:rPr>
        <w:t>の連携強化が課題です。</w:t>
      </w:r>
    </w:p>
    <w:p w14:paraId="05B4D8E0" w14:textId="68A998BA" w:rsidR="002B7A06" w:rsidRPr="00883370" w:rsidRDefault="002B7A06" w:rsidP="002A749A">
      <w:pPr>
        <w:ind w:firstLineChars="200" w:firstLine="440"/>
        <w:rPr>
          <w:rFonts w:ascii="ＭＳ Ｐゴシック" w:eastAsia="ＭＳ Ｐゴシック" w:hAnsi="ＭＳ Ｐゴシック"/>
          <w:sz w:val="22"/>
          <w:szCs w:val="22"/>
        </w:rPr>
      </w:pPr>
    </w:p>
    <w:p w14:paraId="05B4D8E1" w14:textId="77777777" w:rsidR="002B7A06" w:rsidRPr="00883370" w:rsidRDefault="002B7A06" w:rsidP="002B7A06">
      <w:pPr>
        <w:ind w:firstLineChars="200" w:firstLine="440"/>
        <w:rPr>
          <w:rFonts w:ascii="ＭＳ Ｐゴシック" w:eastAsia="ＭＳ Ｐゴシック" w:hAnsi="ＭＳ Ｐゴシック"/>
          <w:sz w:val="22"/>
          <w:szCs w:val="22"/>
        </w:rPr>
      </w:pPr>
      <w:r w:rsidRPr="00883370">
        <w:rPr>
          <w:rFonts w:ascii="ＭＳ Ｐゴシック" w:eastAsia="ＭＳ Ｐゴシック" w:hAnsi="ＭＳ Ｐゴシック" w:hint="eastAsia"/>
          <w:sz w:val="22"/>
          <w:szCs w:val="22"/>
        </w:rPr>
        <w:t>【周産期医療】</w:t>
      </w:r>
    </w:p>
    <w:p w14:paraId="2DCA54E9" w14:textId="09F757DB" w:rsidR="0077707D" w:rsidRPr="00122985" w:rsidRDefault="002B7A06" w:rsidP="00AC4997">
      <w:pPr>
        <w:widowControl/>
        <w:ind w:leftChars="200" w:left="64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○分娩を取り扱っている施設は、病院6施設、診療所3施設、助産所1施設あります。地域周産期母子医療センターとして2施設認定していま</w:t>
      </w:r>
      <w:r w:rsidRPr="0072455D">
        <w:rPr>
          <w:rFonts w:ascii="HG丸ｺﾞｼｯｸM-PRO" w:eastAsia="HG丸ｺﾞｼｯｸM-PRO" w:hAnsi="HG丸ｺﾞｼｯｸM-PRO" w:hint="eastAsia"/>
          <w:sz w:val="22"/>
          <w:szCs w:val="22"/>
        </w:rPr>
        <w:t>す</w:t>
      </w:r>
      <w:r w:rsidR="00006032" w:rsidRPr="0072455D">
        <w:rPr>
          <w:rFonts w:ascii="HG丸ｺﾞｼｯｸM-PRO" w:eastAsia="HG丸ｺﾞｼｯｸM-PRO" w:hAnsi="HG丸ｺﾞｼｯｸM-PRO" w:hint="eastAsia"/>
          <w:sz w:val="22"/>
          <w:szCs w:val="22"/>
        </w:rPr>
        <w:t>。</w:t>
      </w:r>
    </w:p>
    <w:p w14:paraId="1071E5BE" w14:textId="01321620" w:rsidR="0077707D" w:rsidRPr="00122985" w:rsidRDefault="0077707D" w:rsidP="00AC4997">
      <w:pPr>
        <w:widowControl/>
        <w:ind w:leftChars="200" w:left="640" w:hangingChars="100" w:hanging="220"/>
        <w:jc w:val="left"/>
        <w:rPr>
          <w:rFonts w:ascii="HG丸ｺﾞｼｯｸM-PRO" w:eastAsia="HG丸ｺﾞｼｯｸM-PRO" w:hAnsi="HG丸ｺﾞｼｯｸM-PRO"/>
          <w:sz w:val="22"/>
          <w:szCs w:val="22"/>
        </w:rPr>
      </w:pPr>
    </w:p>
    <w:p w14:paraId="05B4D8E5" w14:textId="62865C46" w:rsidR="009D39A0" w:rsidRPr="00122985" w:rsidRDefault="00AC4997" w:rsidP="00C17428">
      <w:pPr>
        <w:widowControl/>
        <w:ind w:leftChars="200" w:left="64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w:t>
      </w:r>
      <w:r w:rsidR="00DB45A7" w:rsidRPr="00122985">
        <w:rPr>
          <w:rFonts w:ascii="HG丸ｺﾞｼｯｸM-PRO" w:eastAsia="HG丸ｺﾞｼｯｸM-PRO" w:hAnsi="HG丸ｺﾞｼｯｸM-PRO" w:hint="eastAsia"/>
          <w:sz w:val="22"/>
          <w:szCs w:val="22"/>
        </w:rPr>
        <w:t>2015年</w:t>
      </w:r>
      <w:r w:rsidRPr="00122985">
        <w:rPr>
          <w:rFonts w:ascii="HG丸ｺﾞｼｯｸM-PRO" w:eastAsia="HG丸ｺﾞｼｯｸM-PRO" w:hAnsi="HG丸ｺﾞｼｯｸM-PRO" w:hint="eastAsia"/>
          <w:sz w:val="22"/>
          <w:szCs w:val="22"/>
        </w:rPr>
        <w:t>度の出生数は3,983人、分娩件数は4,335件となっており、概ね医療需要と供給のバランスは均衡しています。一方、産婦人科または産科を標榜している診療所は人口10</w:t>
      </w:r>
      <w:r w:rsidR="002979BF" w:rsidRPr="00122985">
        <w:rPr>
          <w:rFonts w:ascii="HG丸ｺﾞｼｯｸM-PRO" w:eastAsia="HG丸ｺﾞｼｯｸM-PRO" w:hAnsi="HG丸ｺﾞｼｯｸM-PRO" w:hint="eastAsia"/>
          <w:sz w:val="22"/>
          <w:szCs w:val="22"/>
        </w:rPr>
        <w:t>万</w:t>
      </w:r>
      <w:r w:rsidR="00883370" w:rsidRPr="00122985">
        <w:rPr>
          <w:rFonts w:ascii="HG丸ｺﾞｼｯｸM-PRO" w:eastAsia="HG丸ｺﾞｼｯｸM-PRO" w:hAnsi="HG丸ｺﾞｼｯｸM-PRO" w:hint="eastAsia"/>
          <w:sz w:val="22"/>
          <w:szCs w:val="22"/>
        </w:rPr>
        <w:t>人</w:t>
      </w:r>
      <w:r w:rsidRPr="00122985">
        <w:rPr>
          <w:rFonts w:ascii="HG丸ｺﾞｼｯｸM-PRO" w:eastAsia="HG丸ｺﾞｼｯｸM-PRO" w:hAnsi="HG丸ｺﾞｼｯｸM-PRO" w:hint="eastAsia"/>
          <w:sz w:val="22"/>
          <w:szCs w:val="22"/>
        </w:rPr>
        <w:t>対で2.3か所と大阪府の2.9</w:t>
      </w:r>
      <w:r w:rsidR="0077707D" w:rsidRPr="00122985">
        <w:rPr>
          <w:rFonts w:ascii="HG丸ｺﾞｼｯｸM-PRO" w:eastAsia="HG丸ｺﾞｼｯｸM-PRO" w:hAnsi="HG丸ｺﾞｼｯｸM-PRO" w:hint="eastAsia"/>
          <w:sz w:val="22"/>
          <w:szCs w:val="22"/>
        </w:rPr>
        <w:t>か所より少なく、妊婦健診</w:t>
      </w:r>
      <w:r w:rsidR="00C91F9D">
        <w:rPr>
          <w:rFonts w:ascii="HG丸ｺﾞｼｯｸM-PRO" w:eastAsia="HG丸ｺﾞｼｯｸM-PRO" w:hAnsi="HG丸ｺﾞｼｯｸM-PRO" w:hint="eastAsia"/>
          <w:sz w:val="22"/>
          <w:szCs w:val="22"/>
        </w:rPr>
        <w:t>等、</w:t>
      </w:r>
      <w:r w:rsidR="0077707D" w:rsidRPr="00122985">
        <w:rPr>
          <w:rFonts w:ascii="HG丸ｺﾞｼｯｸM-PRO" w:eastAsia="HG丸ｺﾞｼｯｸM-PRO" w:hAnsi="HG丸ｺﾞｼｯｸM-PRO" w:hint="eastAsia"/>
          <w:sz w:val="22"/>
          <w:szCs w:val="22"/>
        </w:rPr>
        <w:t>身近に受診できる医療機関が少ない状況です</w:t>
      </w:r>
      <w:r w:rsidR="00997CA6" w:rsidRPr="00122985">
        <w:rPr>
          <w:rFonts w:ascii="HG丸ｺﾞｼｯｸM-PRO" w:eastAsia="HG丸ｺﾞｼｯｸM-PRO" w:hAnsi="HG丸ｺﾞｼｯｸM-PRO" w:hint="eastAsia"/>
          <w:sz w:val="22"/>
          <w:szCs w:val="22"/>
        </w:rPr>
        <w:t>。</w:t>
      </w:r>
    </w:p>
    <w:p w14:paraId="05B4D8E7" w14:textId="414F6E9F" w:rsidR="00943236" w:rsidRPr="00883370" w:rsidRDefault="00943236" w:rsidP="002A749A">
      <w:pPr>
        <w:widowControl/>
        <w:ind w:left="630" w:hangingChars="300" w:hanging="630"/>
        <w:jc w:val="left"/>
        <w:rPr>
          <w:rFonts w:ascii="HG丸ｺﾞｼｯｸM-PRO" w:eastAsia="HG丸ｺﾞｼｯｸM-PRO" w:hAnsi="HG丸ｺﾞｼｯｸM-PRO"/>
          <w:szCs w:val="21"/>
        </w:rPr>
      </w:pPr>
    </w:p>
    <w:p w14:paraId="05B4D8E8" w14:textId="2617C470" w:rsidR="002B7A06" w:rsidRPr="00883370" w:rsidRDefault="002B7A06" w:rsidP="002B7A06">
      <w:pPr>
        <w:ind w:firstLineChars="200" w:firstLine="440"/>
        <w:rPr>
          <w:rFonts w:ascii="ＭＳ Ｐゴシック" w:eastAsia="ＭＳ Ｐゴシック" w:hAnsi="ＭＳ Ｐゴシック"/>
          <w:sz w:val="22"/>
          <w:szCs w:val="22"/>
        </w:rPr>
      </w:pPr>
      <w:r w:rsidRPr="00883370">
        <w:rPr>
          <w:rFonts w:ascii="ＭＳ Ｐゴシック" w:eastAsia="ＭＳ Ｐゴシック" w:hAnsi="ＭＳ Ｐゴシック" w:hint="eastAsia"/>
          <w:sz w:val="22"/>
          <w:szCs w:val="22"/>
        </w:rPr>
        <w:t>【小児医療】</w:t>
      </w:r>
    </w:p>
    <w:p w14:paraId="62B521C0" w14:textId="2EE7CC28" w:rsidR="00C17428" w:rsidRPr="0010607B" w:rsidRDefault="002B7A06" w:rsidP="00C17428">
      <w:pPr>
        <w:widowControl/>
        <w:ind w:leftChars="200" w:left="640" w:hangingChars="100" w:hanging="220"/>
        <w:jc w:val="left"/>
        <w:rPr>
          <w:rFonts w:ascii="HG丸ｺﾞｼｯｸM-PRO" w:eastAsia="HG丸ｺﾞｼｯｸM-PRO" w:hAnsi="HG丸ｺﾞｼｯｸM-PRO"/>
          <w:color w:val="FF0000"/>
          <w:sz w:val="22"/>
          <w:szCs w:val="22"/>
        </w:rPr>
      </w:pPr>
      <w:r w:rsidRPr="00883370">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小児科病床を有する病院が7施設あります。小児初期救急医療機関は4施設</w:t>
      </w:r>
      <w:r w:rsidR="0000364F" w:rsidRPr="00122985">
        <w:rPr>
          <w:rFonts w:ascii="HG丸ｺﾞｼｯｸM-PRO" w:eastAsia="HG丸ｺﾞｼｯｸM-PRO" w:hAnsi="HG丸ｺﾞｼｯｸM-PRO" w:hint="eastAsia"/>
          <w:sz w:val="22"/>
          <w:szCs w:val="22"/>
        </w:rPr>
        <w:t>ありますが</w:t>
      </w:r>
      <w:r w:rsidRPr="00122985">
        <w:rPr>
          <w:rFonts w:ascii="HG丸ｺﾞｼｯｸM-PRO" w:eastAsia="HG丸ｺﾞｼｯｸM-PRO" w:hAnsi="HG丸ｺﾞｼｯｸM-PRO" w:hint="eastAsia"/>
          <w:sz w:val="22"/>
          <w:szCs w:val="22"/>
        </w:rPr>
        <w:t>、二次救急医療機関</w:t>
      </w:r>
      <w:r w:rsidR="00AD4131" w:rsidRPr="00122985">
        <w:rPr>
          <w:rFonts w:ascii="HG丸ｺﾞｼｯｸM-PRO" w:eastAsia="HG丸ｺﾞｼｯｸM-PRO" w:hAnsi="HG丸ｺﾞｼｯｸM-PRO" w:hint="eastAsia"/>
          <w:sz w:val="22"/>
          <w:szCs w:val="22"/>
        </w:rPr>
        <w:t>が</w:t>
      </w:r>
      <w:r w:rsidR="00B017A2" w:rsidRPr="00122985">
        <w:rPr>
          <w:rFonts w:ascii="HG丸ｺﾞｼｯｸM-PRO" w:eastAsia="HG丸ｺﾞｼｯｸM-PRO" w:hAnsi="HG丸ｺﾞｼｯｸM-PRO" w:hint="eastAsia"/>
          <w:sz w:val="22"/>
          <w:szCs w:val="22"/>
        </w:rPr>
        <w:t>ないため</w:t>
      </w:r>
      <w:r w:rsidR="00AD4131" w:rsidRPr="00122985">
        <w:rPr>
          <w:rFonts w:ascii="HG丸ｺﾞｼｯｸM-PRO" w:eastAsia="HG丸ｺﾞｼｯｸM-PRO" w:hAnsi="HG丸ｺﾞｼｯｸM-PRO" w:hint="eastAsia"/>
          <w:sz w:val="22"/>
          <w:szCs w:val="22"/>
        </w:rPr>
        <w:t>、二次小児救急後送病院</w:t>
      </w:r>
      <w:r w:rsidR="00E73F4B" w:rsidRPr="00122985">
        <w:rPr>
          <w:rFonts w:ascii="HG丸ｺﾞｼｯｸM-PRO" w:eastAsia="HG丸ｺﾞｼｯｸM-PRO" w:hAnsi="HG丸ｺﾞｼｯｸM-PRO" w:hint="eastAsia"/>
          <w:sz w:val="22"/>
          <w:szCs w:val="22"/>
        </w:rPr>
        <w:t>で</w:t>
      </w:r>
      <w:r w:rsidR="00997CA6" w:rsidRPr="00122985">
        <w:rPr>
          <w:rFonts w:ascii="HG丸ｺﾞｼｯｸM-PRO" w:eastAsia="HG丸ｺﾞｼｯｸM-PRO" w:hAnsi="HG丸ｺﾞｼｯｸM-PRO" w:hint="eastAsia"/>
          <w:sz w:val="22"/>
          <w:szCs w:val="22"/>
        </w:rPr>
        <w:t>対応しています</w:t>
      </w:r>
      <w:r w:rsidR="00122985" w:rsidRPr="00122985">
        <w:rPr>
          <w:rFonts w:ascii="HG丸ｺﾞｼｯｸM-PRO" w:eastAsia="HG丸ｺﾞｼｯｸM-PRO" w:hAnsi="HG丸ｺﾞｼｯｸM-PRO" w:hint="eastAsia"/>
          <w:sz w:val="22"/>
          <w:szCs w:val="22"/>
        </w:rPr>
        <w:t>。</w:t>
      </w:r>
    </w:p>
    <w:p w14:paraId="3DE3C435" w14:textId="77777777" w:rsidR="00C17428" w:rsidRPr="00883370" w:rsidRDefault="00C17428" w:rsidP="00C17428">
      <w:pPr>
        <w:widowControl/>
        <w:ind w:leftChars="200" w:left="640" w:hangingChars="100" w:hanging="220"/>
        <w:jc w:val="left"/>
        <w:rPr>
          <w:rFonts w:ascii="HG丸ｺﾞｼｯｸM-PRO" w:eastAsia="HG丸ｺﾞｼｯｸM-PRO" w:hAnsi="HG丸ｺﾞｼｯｸM-PRO"/>
          <w:sz w:val="22"/>
          <w:szCs w:val="22"/>
        </w:rPr>
      </w:pPr>
    </w:p>
    <w:p w14:paraId="054B963F" w14:textId="6B3DBB0F" w:rsidR="00C17428" w:rsidRPr="00122985" w:rsidRDefault="00D82F30" w:rsidP="002A749A">
      <w:pPr>
        <w:widowControl/>
        <w:ind w:leftChars="200" w:left="640" w:hangingChars="100" w:hanging="220"/>
        <w:jc w:val="left"/>
        <w:rPr>
          <w:rFonts w:ascii="HG丸ｺﾞｼｯｸM-PRO" w:eastAsia="HG丸ｺﾞｼｯｸM-PRO" w:hAnsi="HG丸ｺﾞｼｯｸM-PRO"/>
          <w:sz w:val="22"/>
          <w:szCs w:val="21"/>
        </w:rPr>
      </w:pPr>
      <w:r w:rsidRPr="00122985">
        <w:rPr>
          <w:rFonts w:ascii="HG丸ｺﾞｼｯｸM-PRO" w:eastAsia="HG丸ｺﾞｼｯｸM-PRO" w:hAnsi="HG丸ｺﾞｼｯｸM-PRO" w:hint="eastAsia"/>
          <w:sz w:val="22"/>
          <w:szCs w:val="21"/>
        </w:rPr>
        <w:t>○休日の夜間における小児</w:t>
      </w:r>
      <w:r w:rsidR="00E83261" w:rsidRPr="00122985">
        <w:rPr>
          <w:rFonts w:ascii="HG丸ｺﾞｼｯｸM-PRO" w:eastAsia="HG丸ｺﾞｼｯｸM-PRO" w:hAnsi="HG丸ｺﾞｼｯｸM-PRO" w:hint="eastAsia"/>
          <w:sz w:val="22"/>
          <w:szCs w:val="21"/>
        </w:rPr>
        <w:t>初期</w:t>
      </w:r>
      <w:r w:rsidR="006B3F9B" w:rsidRPr="00122985">
        <w:rPr>
          <w:rFonts w:ascii="HG丸ｺﾞｼｯｸM-PRO" w:eastAsia="HG丸ｺﾞｼｯｸM-PRO" w:hAnsi="HG丸ｺﾞｼｯｸM-PRO" w:hint="eastAsia"/>
          <w:sz w:val="22"/>
          <w:szCs w:val="21"/>
        </w:rPr>
        <w:t>急病診療は、圏域を北部と南部に分け</w:t>
      </w:r>
      <w:r w:rsidR="00C32A19" w:rsidRPr="00122985">
        <w:rPr>
          <w:rFonts w:ascii="HG丸ｺﾞｼｯｸM-PRO" w:eastAsia="HG丸ｺﾞｼｯｸM-PRO" w:hAnsi="HG丸ｺﾞｼｯｸM-PRO" w:hint="eastAsia"/>
          <w:sz w:val="22"/>
          <w:szCs w:val="21"/>
        </w:rPr>
        <w:t>、</w:t>
      </w:r>
      <w:r w:rsidR="00E15FBD" w:rsidRPr="00122985">
        <w:rPr>
          <w:rFonts w:ascii="HG丸ｺﾞｼｯｸM-PRO" w:eastAsia="HG丸ｺﾞｼｯｸM-PRO" w:hAnsi="HG丸ｺﾞｼｯｸM-PRO" w:hint="eastAsia"/>
          <w:sz w:val="22"/>
          <w:szCs w:val="21"/>
        </w:rPr>
        <w:t>北部</w:t>
      </w:r>
      <w:r w:rsidR="00B16E6B" w:rsidRPr="00122985">
        <w:rPr>
          <w:rFonts w:ascii="HG丸ｺﾞｼｯｸM-PRO" w:eastAsia="HG丸ｺﾞｼｯｸM-PRO" w:hAnsi="HG丸ｺﾞｼｯｸM-PRO" w:hint="eastAsia"/>
          <w:sz w:val="22"/>
          <w:szCs w:val="21"/>
        </w:rPr>
        <w:t>で</w:t>
      </w:r>
      <w:r w:rsidR="00E15FBD" w:rsidRPr="00122985">
        <w:rPr>
          <w:rFonts w:ascii="HG丸ｺﾞｼｯｸM-PRO" w:eastAsia="HG丸ｺﾞｼｯｸM-PRO" w:hAnsi="HG丸ｺﾞｼｯｸM-PRO" w:hint="eastAsia"/>
          <w:sz w:val="22"/>
          <w:szCs w:val="21"/>
        </w:rPr>
        <w:t>は午後9時30</w:t>
      </w:r>
      <w:r w:rsidR="00AF6B00" w:rsidRPr="00122985">
        <w:rPr>
          <w:rFonts w:ascii="HG丸ｺﾞｼｯｸM-PRO" w:eastAsia="HG丸ｺﾞｼｯｸM-PRO" w:hAnsi="HG丸ｺﾞｼｯｸM-PRO" w:hint="eastAsia"/>
          <w:sz w:val="22"/>
          <w:szCs w:val="21"/>
        </w:rPr>
        <w:t>分まで（受付時間）</w:t>
      </w:r>
      <w:r w:rsidR="00E15FBD" w:rsidRPr="00122985">
        <w:rPr>
          <w:rFonts w:ascii="HG丸ｺﾞｼｯｸM-PRO" w:eastAsia="HG丸ｺﾞｼｯｸM-PRO" w:hAnsi="HG丸ｺﾞｼｯｸM-PRO" w:hint="eastAsia"/>
          <w:sz w:val="22"/>
          <w:szCs w:val="21"/>
        </w:rPr>
        <w:t>、</w:t>
      </w:r>
      <w:r w:rsidR="00925936" w:rsidRPr="00122985">
        <w:rPr>
          <w:rFonts w:ascii="HG丸ｺﾞｼｯｸM-PRO" w:eastAsia="HG丸ｺﾞｼｯｸM-PRO" w:hAnsi="HG丸ｺﾞｼｯｸM-PRO" w:hint="eastAsia"/>
          <w:sz w:val="22"/>
          <w:szCs w:val="21"/>
        </w:rPr>
        <w:t>南部</w:t>
      </w:r>
      <w:r w:rsidR="00B16E6B" w:rsidRPr="00122985">
        <w:rPr>
          <w:rFonts w:ascii="HG丸ｺﾞｼｯｸM-PRO" w:eastAsia="HG丸ｺﾞｼｯｸM-PRO" w:hAnsi="HG丸ｺﾞｼｯｸM-PRO" w:hint="eastAsia"/>
          <w:sz w:val="22"/>
          <w:szCs w:val="21"/>
        </w:rPr>
        <w:t>で</w:t>
      </w:r>
      <w:r w:rsidR="00925936" w:rsidRPr="00122985">
        <w:rPr>
          <w:rFonts w:ascii="HG丸ｺﾞｼｯｸM-PRO" w:eastAsia="HG丸ｺﾞｼｯｸM-PRO" w:hAnsi="HG丸ｺﾞｼｯｸM-PRO" w:hint="eastAsia"/>
          <w:sz w:val="22"/>
          <w:szCs w:val="21"/>
        </w:rPr>
        <w:t>は</w:t>
      </w:r>
      <w:r w:rsidR="006B3F9B" w:rsidRPr="00122985">
        <w:rPr>
          <w:rFonts w:ascii="HG丸ｺﾞｼｯｸM-PRO" w:eastAsia="HG丸ｺﾞｼｯｸM-PRO" w:hAnsi="HG丸ｺﾞｼｯｸM-PRO" w:hint="eastAsia"/>
          <w:sz w:val="22"/>
          <w:szCs w:val="21"/>
        </w:rPr>
        <w:t>翌朝まで診療体制が確保されています</w:t>
      </w:r>
      <w:r w:rsidR="000C05BF" w:rsidRPr="00122985">
        <w:rPr>
          <w:rFonts w:ascii="HG丸ｺﾞｼｯｸM-PRO" w:eastAsia="HG丸ｺﾞｼｯｸM-PRO" w:hAnsi="HG丸ｺﾞｼｯｸM-PRO" w:hint="eastAsia"/>
          <w:sz w:val="22"/>
          <w:szCs w:val="21"/>
        </w:rPr>
        <w:t>。</w:t>
      </w:r>
    </w:p>
    <w:p w14:paraId="1A330B5E" w14:textId="6CA021AA" w:rsidR="00C17428" w:rsidRPr="0010607B" w:rsidRDefault="00C17428" w:rsidP="00C17428">
      <w:pPr>
        <w:widowControl/>
        <w:ind w:leftChars="200" w:left="640" w:hangingChars="100" w:hanging="220"/>
        <w:jc w:val="left"/>
        <w:rPr>
          <w:rFonts w:ascii="HG丸ｺﾞｼｯｸM-PRO" w:eastAsia="HG丸ｺﾞｼｯｸM-PRO" w:hAnsi="HG丸ｺﾞｼｯｸM-PRO"/>
          <w:color w:val="FF0000"/>
          <w:sz w:val="22"/>
          <w:szCs w:val="21"/>
        </w:rPr>
      </w:pPr>
    </w:p>
    <w:p w14:paraId="05B4D8ED" w14:textId="5AB9882F" w:rsidR="00AA43C5" w:rsidRDefault="0065685F" w:rsidP="0065377A">
      <w:pPr>
        <w:widowControl/>
        <w:ind w:leftChars="200" w:left="640" w:hangingChars="100" w:hanging="220"/>
        <w:jc w:val="left"/>
        <w:rPr>
          <w:rFonts w:ascii="HG丸ｺﾞｼｯｸM-PRO" w:eastAsia="HG丸ｺﾞｼｯｸM-PRO" w:hAnsi="HG丸ｺﾞｼｯｸM-PRO"/>
          <w:sz w:val="22"/>
          <w:szCs w:val="21"/>
        </w:rPr>
      </w:pPr>
      <w:r w:rsidRPr="00122985">
        <w:rPr>
          <w:rFonts w:ascii="HG丸ｺﾞｼｯｸM-PRO" w:eastAsia="HG丸ｺﾞｼｯｸM-PRO" w:hAnsi="HG丸ｺﾞｼｯｸM-PRO" w:hint="eastAsia"/>
          <w:sz w:val="22"/>
          <w:szCs w:val="21"/>
        </w:rPr>
        <w:t>○</w:t>
      </w:r>
      <w:r w:rsidR="00DB45A7" w:rsidRPr="00122985">
        <w:rPr>
          <w:rFonts w:ascii="HG丸ｺﾞｼｯｸM-PRO" w:eastAsia="HG丸ｺﾞｼｯｸM-PRO" w:hAnsi="HG丸ｺﾞｼｯｸM-PRO" w:hint="eastAsia"/>
          <w:sz w:val="22"/>
          <w:szCs w:val="21"/>
        </w:rPr>
        <w:t>2016年</w:t>
      </w:r>
      <w:r w:rsidR="007F2DA6" w:rsidRPr="00122985">
        <w:rPr>
          <w:rFonts w:ascii="HG丸ｺﾞｼｯｸM-PRO" w:eastAsia="HG丸ｺﾞｼｯｸM-PRO" w:hAnsi="HG丸ｺﾞｼｯｸM-PRO" w:hint="eastAsia"/>
          <w:sz w:val="22"/>
          <w:szCs w:val="21"/>
        </w:rPr>
        <w:t>度（</w:t>
      </w:r>
      <w:r w:rsidR="00DB45A7" w:rsidRPr="00122985">
        <w:rPr>
          <w:rFonts w:ascii="HG丸ｺﾞｼｯｸM-PRO" w:eastAsia="HG丸ｺﾞｼｯｸM-PRO" w:hAnsi="HG丸ｺﾞｼｯｸM-PRO" w:hint="eastAsia"/>
          <w:sz w:val="22"/>
          <w:szCs w:val="21"/>
        </w:rPr>
        <w:t>2017年</w:t>
      </w:r>
      <w:r w:rsidR="007F2DA6" w:rsidRPr="00122985">
        <w:rPr>
          <w:rFonts w:ascii="HG丸ｺﾞｼｯｸM-PRO" w:eastAsia="HG丸ｺﾞｼｯｸM-PRO" w:hAnsi="HG丸ｺﾞｼｯｸM-PRO" w:hint="eastAsia"/>
          <w:sz w:val="22"/>
          <w:szCs w:val="21"/>
        </w:rPr>
        <w:t>3月時点）に</w:t>
      </w:r>
      <w:r w:rsidR="006531D3" w:rsidRPr="00122985">
        <w:rPr>
          <w:rFonts w:ascii="HG丸ｺﾞｼｯｸM-PRO" w:eastAsia="HG丸ｺﾞｼｯｸM-PRO" w:hAnsi="HG丸ｺﾞｼｯｸM-PRO" w:hint="eastAsia"/>
          <w:sz w:val="22"/>
          <w:szCs w:val="21"/>
        </w:rPr>
        <w:t>大阪府</w:t>
      </w:r>
      <w:r w:rsidR="0065377A" w:rsidRPr="00122985">
        <w:rPr>
          <w:rFonts w:ascii="HG丸ｺﾞｼｯｸM-PRO" w:eastAsia="HG丸ｺﾞｼｯｸM-PRO" w:hAnsi="HG丸ｺﾞｼｯｸM-PRO" w:hint="eastAsia"/>
          <w:sz w:val="22"/>
          <w:szCs w:val="21"/>
        </w:rPr>
        <w:t>藤井寺・富田林の両保健所で</w:t>
      </w:r>
      <w:r w:rsidRPr="00122985">
        <w:rPr>
          <w:rFonts w:ascii="HG丸ｺﾞｼｯｸM-PRO" w:eastAsia="HG丸ｺﾞｼｯｸM-PRO" w:hAnsi="HG丸ｺﾞｼｯｸM-PRO" w:hint="eastAsia"/>
          <w:sz w:val="22"/>
          <w:szCs w:val="21"/>
        </w:rPr>
        <w:t>支援してい</w:t>
      </w:r>
      <w:r w:rsidRPr="0072455D">
        <w:rPr>
          <w:rFonts w:ascii="HG丸ｺﾞｼｯｸM-PRO" w:eastAsia="HG丸ｺﾞｼｯｸM-PRO" w:hAnsi="HG丸ｺﾞｼｯｸM-PRO" w:hint="eastAsia"/>
          <w:sz w:val="22"/>
          <w:szCs w:val="21"/>
        </w:rPr>
        <w:t>る</w:t>
      </w:r>
      <w:r w:rsidR="00006032" w:rsidRPr="0072455D">
        <w:rPr>
          <w:rFonts w:ascii="HG丸ｺﾞｼｯｸM-PRO" w:eastAsia="HG丸ｺﾞｼｯｸM-PRO" w:hAnsi="HG丸ｺﾞｼｯｸM-PRO" w:hint="eastAsia"/>
          <w:sz w:val="22"/>
          <w:szCs w:val="21"/>
        </w:rPr>
        <w:t>在宅</w:t>
      </w:r>
      <w:r w:rsidRPr="0072455D">
        <w:rPr>
          <w:rFonts w:ascii="HG丸ｺﾞｼｯｸM-PRO" w:eastAsia="HG丸ｺﾞｼｯｸM-PRO" w:hAnsi="HG丸ｺﾞｼｯｸM-PRO" w:hint="eastAsia"/>
          <w:sz w:val="22"/>
          <w:szCs w:val="21"/>
        </w:rPr>
        <w:t>医療的ケア児74人のうち、人工呼吸器装着児は20人</w:t>
      </w:r>
      <w:r w:rsidR="007F2DA6" w:rsidRPr="0072455D">
        <w:rPr>
          <w:rFonts w:ascii="HG丸ｺﾞｼｯｸM-PRO" w:eastAsia="HG丸ｺﾞｼｯｸM-PRO" w:hAnsi="HG丸ｺﾞｼｯｸM-PRO" w:hint="eastAsia"/>
          <w:sz w:val="22"/>
          <w:szCs w:val="21"/>
        </w:rPr>
        <w:t>であり</w:t>
      </w:r>
      <w:r w:rsidR="006531D3" w:rsidRPr="0072455D">
        <w:rPr>
          <w:rFonts w:ascii="HG丸ｺﾞｼｯｸM-PRO" w:eastAsia="HG丸ｺﾞｼｯｸM-PRO" w:hAnsi="HG丸ｺﾞｼｯｸM-PRO" w:hint="eastAsia"/>
          <w:sz w:val="22"/>
          <w:szCs w:val="21"/>
        </w:rPr>
        <w:t>、2011</w:t>
      </w:r>
      <w:r w:rsidRPr="0072455D">
        <w:rPr>
          <w:rFonts w:ascii="HG丸ｺﾞｼｯｸM-PRO" w:eastAsia="HG丸ｺﾞｼｯｸM-PRO" w:hAnsi="HG丸ｺﾞｼｯｸM-PRO" w:hint="eastAsia"/>
          <w:sz w:val="22"/>
          <w:szCs w:val="21"/>
        </w:rPr>
        <w:t>年度</w:t>
      </w:r>
      <w:r w:rsidR="00733D7D" w:rsidRPr="0072455D">
        <w:rPr>
          <w:rFonts w:ascii="HG丸ｺﾞｼｯｸM-PRO" w:eastAsia="HG丸ｺﾞｼｯｸM-PRO" w:hAnsi="HG丸ｺﾞｼｯｸM-PRO" w:hint="eastAsia"/>
          <w:sz w:val="22"/>
          <w:szCs w:val="21"/>
        </w:rPr>
        <w:t>に</w:t>
      </w:r>
      <w:r w:rsidRPr="0072455D">
        <w:rPr>
          <w:rFonts w:ascii="HG丸ｺﾞｼｯｸM-PRO" w:eastAsia="HG丸ｺﾞｼｯｸM-PRO" w:hAnsi="HG丸ｺﾞｼｯｸM-PRO" w:hint="eastAsia"/>
          <w:sz w:val="22"/>
          <w:szCs w:val="21"/>
        </w:rPr>
        <w:t>比べて3.3倍に増加しています。</w:t>
      </w:r>
      <w:r w:rsidR="003245F7" w:rsidRPr="0072455D">
        <w:rPr>
          <w:rFonts w:ascii="HG丸ｺﾞｼｯｸM-PRO" w:eastAsia="HG丸ｺﾞｼｯｸM-PRO" w:hAnsi="HG丸ｺﾞｼｯｸM-PRO" w:hint="eastAsia"/>
          <w:sz w:val="22"/>
          <w:szCs w:val="21"/>
        </w:rPr>
        <w:t>保健所が支援している</w:t>
      </w:r>
      <w:r w:rsidR="00006032" w:rsidRPr="0072455D">
        <w:rPr>
          <w:rFonts w:ascii="HG丸ｺﾞｼｯｸM-PRO" w:eastAsia="HG丸ｺﾞｼｯｸM-PRO" w:hAnsi="HG丸ｺﾞｼｯｸM-PRO" w:hint="eastAsia"/>
          <w:sz w:val="22"/>
          <w:szCs w:val="21"/>
        </w:rPr>
        <w:t>在宅</w:t>
      </w:r>
      <w:r w:rsidR="003245F7" w:rsidRPr="0072455D">
        <w:rPr>
          <w:rFonts w:ascii="HG丸ｺﾞｼｯｸM-PRO" w:eastAsia="HG丸ｺﾞｼｯｸM-PRO" w:hAnsi="HG丸ｺﾞｼｯｸM-PRO" w:hint="eastAsia"/>
          <w:sz w:val="22"/>
          <w:szCs w:val="21"/>
        </w:rPr>
        <w:t>医療的ケア児</w:t>
      </w:r>
      <w:r w:rsidR="00D82F30" w:rsidRPr="0072455D">
        <w:rPr>
          <w:rFonts w:ascii="HG丸ｺﾞｼｯｸM-PRO" w:eastAsia="HG丸ｺﾞｼｯｸM-PRO" w:hAnsi="HG丸ｺﾞｼｯｸM-PRO" w:hint="eastAsia"/>
          <w:sz w:val="22"/>
          <w:szCs w:val="21"/>
        </w:rPr>
        <w:t>に対して</w:t>
      </w:r>
      <w:r w:rsidR="005B36FF" w:rsidRPr="0072455D">
        <w:rPr>
          <w:rFonts w:ascii="HG丸ｺﾞｼｯｸM-PRO" w:eastAsia="HG丸ｺﾞｼｯｸM-PRO" w:hAnsi="HG丸ｺﾞｼｯｸM-PRO" w:hint="eastAsia"/>
          <w:sz w:val="22"/>
          <w:szCs w:val="21"/>
        </w:rPr>
        <w:t>訪問診療</w:t>
      </w:r>
      <w:r w:rsidR="003245F7" w:rsidRPr="0072455D">
        <w:rPr>
          <w:rFonts w:ascii="HG丸ｺﾞｼｯｸM-PRO" w:eastAsia="HG丸ｺﾞｼｯｸM-PRO" w:hAnsi="HG丸ｺﾞｼｯｸM-PRO" w:hint="eastAsia"/>
          <w:sz w:val="22"/>
          <w:szCs w:val="21"/>
        </w:rPr>
        <w:t>を実施し</w:t>
      </w:r>
      <w:r w:rsidR="003245F7" w:rsidRPr="00122985">
        <w:rPr>
          <w:rFonts w:ascii="HG丸ｺﾞｼｯｸM-PRO" w:eastAsia="HG丸ｺﾞｼｯｸM-PRO" w:hAnsi="HG丸ｺﾞｼｯｸM-PRO" w:hint="eastAsia"/>
          <w:sz w:val="22"/>
          <w:szCs w:val="21"/>
        </w:rPr>
        <w:t>ている診療所は</w:t>
      </w:r>
      <w:r w:rsidR="00931CC2" w:rsidRPr="00122985">
        <w:rPr>
          <w:rFonts w:ascii="HG丸ｺﾞｼｯｸM-PRO" w:eastAsia="HG丸ｺﾞｼｯｸM-PRO" w:hAnsi="HG丸ｺﾞｼｯｸM-PRO" w:hint="eastAsia"/>
          <w:sz w:val="22"/>
          <w:szCs w:val="21"/>
        </w:rPr>
        <w:t>８</w:t>
      </w:r>
      <w:r w:rsidR="00D27E48" w:rsidRPr="00122985">
        <w:rPr>
          <w:rFonts w:ascii="HG丸ｺﾞｼｯｸM-PRO" w:eastAsia="HG丸ｺﾞｼｯｸM-PRO" w:hAnsi="HG丸ｺﾞｼｯｸM-PRO" w:hint="eastAsia"/>
          <w:sz w:val="22"/>
          <w:szCs w:val="21"/>
        </w:rPr>
        <w:t>か所</w:t>
      </w:r>
      <w:r w:rsidR="005B36FF" w:rsidRPr="00122985">
        <w:rPr>
          <w:rFonts w:ascii="HG丸ｺﾞｼｯｸM-PRO" w:eastAsia="HG丸ｺﾞｼｯｸM-PRO" w:hAnsi="HG丸ｺﾞｼｯｸM-PRO" w:hint="eastAsia"/>
          <w:sz w:val="22"/>
          <w:szCs w:val="21"/>
        </w:rPr>
        <w:t>、訪問看護ステーション</w:t>
      </w:r>
      <w:r w:rsidR="003245F7" w:rsidRPr="00122985">
        <w:rPr>
          <w:rFonts w:ascii="HG丸ｺﾞｼｯｸM-PRO" w:eastAsia="HG丸ｺﾞｼｯｸM-PRO" w:hAnsi="HG丸ｺﾞｼｯｸM-PRO" w:hint="eastAsia"/>
          <w:sz w:val="22"/>
          <w:szCs w:val="21"/>
        </w:rPr>
        <w:t>は</w:t>
      </w:r>
      <w:r w:rsidR="00BF7039" w:rsidRPr="00122985">
        <w:rPr>
          <w:rFonts w:ascii="HG丸ｺﾞｼｯｸM-PRO" w:eastAsia="HG丸ｺﾞｼｯｸM-PRO" w:hAnsi="HG丸ｺﾞｼｯｸM-PRO" w:hint="eastAsia"/>
          <w:sz w:val="22"/>
          <w:szCs w:val="21"/>
        </w:rPr>
        <w:t>25</w:t>
      </w:r>
      <w:r w:rsidR="006B5F81" w:rsidRPr="00122985">
        <w:rPr>
          <w:rFonts w:ascii="HG丸ｺﾞｼｯｸM-PRO" w:eastAsia="HG丸ｺﾞｼｯｸM-PRO" w:hAnsi="HG丸ｺﾞｼｯｸM-PRO" w:hint="eastAsia"/>
          <w:sz w:val="22"/>
          <w:szCs w:val="21"/>
        </w:rPr>
        <w:t>か</w:t>
      </w:r>
      <w:r w:rsidR="003245F7" w:rsidRPr="00122985">
        <w:rPr>
          <w:rFonts w:ascii="HG丸ｺﾞｼｯｸM-PRO" w:eastAsia="HG丸ｺﾞｼｯｸM-PRO" w:hAnsi="HG丸ｺﾞｼｯｸM-PRO" w:hint="eastAsia"/>
          <w:sz w:val="22"/>
          <w:szCs w:val="21"/>
        </w:rPr>
        <w:t>所</w:t>
      </w:r>
      <w:r w:rsidR="00EE1360" w:rsidRPr="00122985">
        <w:rPr>
          <w:rFonts w:ascii="HG丸ｺﾞｼｯｸM-PRO" w:eastAsia="HG丸ｺﾞｼｯｸM-PRO" w:hAnsi="HG丸ｺﾞｼｯｸM-PRO" w:hint="eastAsia"/>
          <w:sz w:val="22"/>
          <w:szCs w:val="21"/>
        </w:rPr>
        <w:t>あります</w:t>
      </w:r>
      <w:r w:rsidRPr="00122985">
        <w:rPr>
          <w:rFonts w:ascii="HG丸ｺﾞｼｯｸM-PRO" w:eastAsia="HG丸ｺﾞｼｯｸM-PRO" w:hAnsi="HG丸ｺﾞｼｯｸM-PRO" w:hint="eastAsia"/>
          <w:sz w:val="22"/>
          <w:szCs w:val="21"/>
        </w:rPr>
        <w:t>（</w:t>
      </w:r>
      <w:r w:rsidR="00DB45A7" w:rsidRPr="00122985">
        <w:rPr>
          <w:rFonts w:ascii="HG丸ｺﾞｼｯｸM-PRO" w:eastAsia="HG丸ｺﾞｼｯｸM-PRO" w:hAnsi="HG丸ｺﾞｼｯｸM-PRO" w:hint="eastAsia"/>
          <w:sz w:val="22"/>
          <w:szCs w:val="21"/>
        </w:rPr>
        <w:t>2016年</w:t>
      </w:r>
      <w:r w:rsidR="001A3E46" w:rsidRPr="00122985">
        <w:rPr>
          <w:rFonts w:ascii="HG丸ｺﾞｼｯｸM-PRO" w:eastAsia="HG丸ｺﾞｼｯｸM-PRO" w:hAnsi="HG丸ｺﾞｼｯｸM-PRO" w:hint="eastAsia"/>
          <w:sz w:val="22"/>
          <w:szCs w:val="21"/>
        </w:rPr>
        <w:t xml:space="preserve">度　</w:t>
      </w:r>
      <w:r w:rsidR="006531D3" w:rsidRPr="00122985">
        <w:rPr>
          <w:rFonts w:ascii="HG丸ｺﾞｼｯｸM-PRO" w:eastAsia="HG丸ｺﾞｼｯｸM-PRO" w:hAnsi="HG丸ｺﾞｼｯｸM-PRO" w:hint="eastAsia"/>
          <w:sz w:val="22"/>
          <w:szCs w:val="21"/>
        </w:rPr>
        <w:t>大阪府</w:t>
      </w:r>
      <w:r w:rsidR="001A3E46" w:rsidRPr="00122985">
        <w:rPr>
          <w:rFonts w:ascii="HG丸ｺﾞｼｯｸM-PRO" w:eastAsia="HG丸ｺﾞｼｯｸM-PRO" w:hAnsi="HG丸ｺﾞｼｯｸM-PRO" w:hint="eastAsia"/>
          <w:sz w:val="22"/>
          <w:szCs w:val="21"/>
        </w:rPr>
        <w:t>富田林</w:t>
      </w:r>
      <w:r w:rsidRPr="00122985">
        <w:rPr>
          <w:rFonts w:ascii="HG丸ｺﾞｼｯｸM-PRO" w:eastAsia="HG丸ｺﾞｼｯｸM-PRO" w:hAnsi="HG丸ｺﾞｼｯｸM-PRO" w:hint="eastAsia"/>
          <w:sz w:val="22"/>
          <w:szCs w:val="21"/>
        </w:rPr>
        <w:t>保健所</w:t>
      </w:r>
      <w:r w:rsidR="001A3E46" w:rsidRPr="00122985">
        <w:rPr>
          <w:rFonts w:ascii="HG丸ｺﾞｼｯｸM-PRO" w:eastAsia="HG丸ｺﾞｼｯｸM-PRO" w:hAnsi="HG丸ｺﾞｼｯｸM-PRO" w:hint="eastAsia"/>
          <w:sz w:val="22"/>
          <w:szCs w:val="21"/>
        </w:rPr>
        <w:t>・藤井寺保健所</w:t>
      </w:r>
      <w:r w:rsidRPr="00122985">
        <w:rPr>
          <w:rFonts w:ascii="HG丸ｺﾞｼｯｸM-PRO" w:eastAsia="HG丸ｺﾞｼｯｸM-PRO" w:hAnsi="HG丸ｺﾞｼｯｸM-PRO" w:hint="eastAsia"/>
          <w:sz w:val="22"/>
          <w:szCs w:val="21"/>
        </w:rPr>
        <w:t>調べ）</w:t>
      </w:r>
      <w:r w:rsidR="00997CA6" w:rsidRPr="00122985">
        <w:rPr>
          <w:rFonts w:ascii="HG丸ｺﾞｼｯｸM-PRO" w:eastAsia="HG丸ｺﾞｼｯｸM-PRO" w:hAnsi="HG丸ｺﾞｼｯｸM-PRO" w:hint="eastAsia"/>
          <w:sz w:val="22"/>
          <w:szCs w:val="21"/>
        </w:rPr>
        <w:t>。</w:t>
      </w:r>
    </w:p>
    <w:p w14:paraId="0B3A248D" w14:textId="52A69162" w:rsidR="00FB2B4C" w:rsidRDefault="00FB2B4C">
      <w:pPr>
        <w:widowControl/>
        <w:jc w:val="left"/>
        <w:rPr>
          <w:rFonts w:ascii="ＭＳ ゴシック" w:eastAsia="ＭＳ ゴシック" w:hAnsi="ＭＳ ゴシック"/>
          <w:b/>
          <w:color w:val="0070C0"/>
          <w:sz w:val="28"/>
          <w:szCs w:val="28"/>
        </w:rPr>
      </w:pPr>
    </w:p>
    <w:p w14:paraId="00EB24B9" w14:textId="77777777" w:rsidR="00D82225" w:rsidRDefault="00D82225">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br w:type="page"/>
      </w:r>
    </w:p>
    <w:p w14:paraId="05B4D8EE" w14:textId="4D1A3189" w:rsidR="002B7A06" w:rsidRPr="00612AA2" w:rsidRDefault="00FB6FE6" w:rsidP="0043207B">
      <w:pPr>
        <w:ind w:firstLineChars="50" w:firstLine="141"/>
        <w:rPr>
          <w:rFonts w:ascii="ＭＳ ゴシック" w:eastAsia="ＭＳ ゴシック" w:hAnsi="ＭＳ ゴシック"/>
          <w:b/>
          <w:color w:val="0070C0"/>
          <w:sz w:val="28"/>
          <w:szCs w:val="28"/>
        </w:rPr>
      </w:pPr>
      <w:r w:rsidRPr="00612AA2">
        <w:rPr>
          <w:rFonts w:ascii="ＭＳ ゴシック" w:eastAsia="ＭＳ ゴシック" w:hAnsi="ＭＳ ゴシック" w:hint="eastAsia"/>
          <w:b/>
          <w:color w:val="0070C0"/>
          <w:sz w:val="28"/>
          <w:szCs w:val="28"/>
        </w:rPr>
        <w:lastRenderedPageBreak/>
        <w:t>（２</w:t>
      </w:r>
      <w:r w:rsidR="007E6684" w:rsidRPr="00612AA2">
        <w:rPr>
          <w:rFonts w:ascii="ＭＳ ゴシック" w:eastAsia="ＭＳ ゴシック" w:hAnsi="ＭＳ ゴシック" w:hint="eastAsia"/>
          <w:b/>
          <w:color w:val="0070C0"/>
          <w:sz w:val="28"/>
          <w:szCs w:val="28"/>
        </w:rPr>
        <w:t>）患者の受療状況</w:t>
      </w:r>
    </w:p>
    <w:p w14:paraId="05B4D8EF" w14:textId="77777777" w:rsidR="002B7A06" w:rsidRDefault="002B7A06" w:rsidP="002B7A0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7C4BBD">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05B4D8F0" w14:textId="77777777" w:rsidR="002B7A06" w:rsidRPr="00FD215B" w:rsidRDefault="002B7A06" w:rsidP="002B7A06">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○南河内</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10％から30％程度となっており、圏域内の自己完結率は高くなっていますが、精神疾患と救急医療、小児医療、在宅医療で流出超過となっています。</w:t>
      </w:r>
    </w:p>
    <w:p w14:paraId="4D3B00F3" w14:textId="56EC9E53" w:rsidR="002D0CE1" w:rsidRDefault="002D0CE1" w:rsidP="002B7A06">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1392" behindDoc="0" locked="0" layoutInCell="1" allowOverlap="1" wp14:anchorId="05B4DBBD" wp14:editId="23A569E8">
                <wp:simplePos x="0" y="0"/>
                <wp:positionH relativeFrom="column">
                  <wp:posOffset>3058795</wp:posOffset>
                </wp:positionH>
                <wp:positionV relativeFrom="paragraph">
                  <wp:posOffset>108585</wp:posOffset>
                </wp:positionV>
                <wp:extent cx="3028950" cy="262255"/>
                <wp:effectExtent l="0" t="0" r="0" b="0"/>
                <wp:wrapNone/>
                <wp:docPr id="21" name="テキスト ボックス 21" title="図表9-5-8　圏域における外来患者の「流入－流出」（件数）"/>
                <wp:cNvGraphicFramePr/>
                <a:graphic xmlns:a="http://schemas.openxmlformats.org/drawingml/2006/main">
                  <a:graphicData uri="http://schemas.microsoft.com/office/word/2010/wordprocessingShape">
                    <wps:wsp>
                      <wps:cNvSpPr txBox="1"/>
                      <wps:spPr>
                        <a:xfrm>
                          <a:off x="0" y="0"/>
                          <a:ext cx="3028950" cy="262255"/>
                        </a:xfrm>
                        <a:prstGeom prst="rect">
                          <a:avLst/>
                        </a:prstGeom>
                        <a:noFill/>
                        <a:ln w="6350">
                          <a:noFill/>
                        </a:ln>
                        <a:effectLst/>
                      </wps:spPr>
                      <wps:txbx>
                        <w:txbxContent>
                          <w:p w14:paraId="7BC85FCC" w14:textId="77777777" w:rsidR="00557151" w:rsidRDefault="00557151"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図表9-5-8</w:t>
                            </w:r>
                            <w:r w:rsidRPr="007C4BBD">
                              <w:rPr>
                                <w:rFonts w:ascii="ＭＳ Ｐゴシック" w:eastAsia="ＭＳ Ｐゴシック" w:hAnsi="ＭＳ Ｐゴシック" w:hint="eastAsia"/>
                                <w:kern w:val="0"/>
                                <w:sz w:val="20"/>
                                <w:szCs w:val="20"/>
                              </w:rPr>
                              <w:t xml:space="preserve">　</w:t>
                            </w:r>
                            <w:r w:rsidRPr="007C4BBD">
                              <w:rPr>
                                <w:rFonts w:ascii="ＭＳ Ｐゴシック" w:eastAsia="ＭＳ Ｐゴシック" w:hAnsi="ＭＳ Ｐゴシック" w:hint="eastAsia"/>
                                <w:sz w:val="20"/>
                                <w:szCs w:val="20"/>
                              </w:rPr>
                              <w:t>圏域における外来患者の「流入－流出」</w:t>
                            </w:r>
                          </w:p>
                          <w:p w14:paraId="05B4DC63" w14:textId="51100713" w:rsidR="00557151" w:rsidRPr="007C4BBD" w:rsidRDefault="00557151" w:rsidP="005025D1">
                            <w:pPr>
                              <w:snapToGrid w:val="0"/>
                              <w:ind w:firstLineChars="500" w:firstLine="1000"/>
                              <w:rPr>
                                <w:rFonts w:ascii="ＭＳ Ｐゴシック" w:eastAsia="ＭＳ Ｐゴシック" w:hAnsi="ＭＳ Ｐゴシック"/>
                                <w:sz w:val="20"/>
                                <w:szCs w:val="20"/>
                              </w:rPr>
                            </w:pPr>
                            <w:r w:rsidRPr="007C4BBD">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8" type="#_x0000_t202" alt="タイトル: 図表9-5-8　圏域における外来患者の「流入－流出」（件数）" style="position:absolute;left:0;text-align:left;margin-left:240.85pt;margin-top:8.55pt;width:238.5pt;height:20.65pt;z-index:2524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" filled="f" stroked="f" strokeweight=".5pt">
                <v:textbox style="mso-fit-shape-to-text:t">
                  <w:txbxContent>
                    <w:p w14:paraId="7BC85FCC" w14:textId="77777777" w:rsidR="00557151" w:rsidRDefault="00557151"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図表9-5-8</w:t>
                      </w:r>
                      <w:r w:rsidRPr="007C4BBD">
                        <w:rPr>
                          <w:rFonts w:ascii="ＭＳ Ｐゴシック" w:eastAsia="ＭＳ Ｐゴシック" w:hAnsi="ＭＳ Ｐゴシック" w:hint="eastAsia"/>
                          <w:kern w:val="0"/>
                          <w:sz w:val="20"/>
                          <w:szCs w:val="20"/>
                        </w:rPr>
                        <w:t xml:space="preserve">　</w:t>
                      </w:r>
                      <w:r w:rsidRPr="007C4BBD">
                        <w:rPr>
                          <w:rFonts w:ascii="ＭＳ Ｐゴシック" w:eastAsia="ＭＳ Ｐゴシック" w:hAnsi="ＭＳ Ｐゴシック" w:hint="eastAsia"/>
                          <w:sz w:val="20"/>
                          <w:szCs w:val="20"/>
                        </w:rPr>
                        <w:t>圏域における外来患者の「流入－流出」</w:t>
                      </w:r>
                    </w:p>
                    <w:p w14:paraId="05B4DC63" w14:textId="51100713" w:rsidR="00557151" w:rsidRPr="007C4BBD" w:rsidRDefault="00557151" w:rsidP="005025D1">
                      <w:pPr>
                        <w:snapToGrid w:val="0"/>
                        <w:ind w:firstLineChars="500" w:firstLine="1000"/>
                        <w:rPr>
                          <w:rFonts w:ascii="ＭＳ Ｐゴシック" w:eastAsia="ＭＳ Ｐゴシック" w:hAnsi="ＭＳ Ｐゴシック"/>
                          <w:sz w:val="20"/>
                          <w:szCs w:val="20"/>
                        </w:rPr>
                      </w:pPr>
                      <w:r w:rsidRPr="007C4BBD">
                        <w:rPr>
                          <w:rFonts w:ascii="ＭＳ Ｐゴシック" w:eastAsia="ＭＳ Ｐゴシック" w:hAnsi="ＭＳ Ｐゴシック" w:hint="eastAsia"/>
                          <w:sz w:val="20"/>
                          <w:szCs w:val="20"/>
                        </w:rPr>
                        <w:t>（</w:t>
                      </w:r>
                      <w:r w:rsidRPr="007C4BBD">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0368" behindDoc="0" locked="0" layoutInCell="1" allowOverlap="1" wp14:anchorId="05B4DBBF" wp14:editId="1364F8B1">
                <wp:simplePos x="0" y="0"/>
                <wp:positionH relativeFrom="column">
                  <wp:posOffset>315595</wp:posOffset>
                </wp:positionH>
                <wp:positionV relativeFrom="paragraph">
                  <wp:posOffset>108585</wp:posOffset>
                </wp:positionV>
                <wp:extent cx="1797685" cy="262255"/>
                <wp:effectExtent l="0" t="0" r="0" b="4445"/>
                <wp:wrapNone/>
                <wp:docPr id="22" name="テキスト ボックス 22" title="図表9-5-7　外来患者の流出（割合）"/>
                <wp:cNvGraphicFramePr/>
                <a:graphic xmlns:a="http://schemas.openxmlformats.org/drawingml/2006/main">
                  <a:graphicData uri="http://schemas.microsoft.com/office/word/2010/wordprocessingShape">
                    <wps:wsp>
                      <wps:cNvSpPr txBox="1"/>
                      <wps:spPr>
                        <a:xfrm>
                          <a:off x="0" y="0"/>
                          <a:ext cx="1797685" cy="262255"/>
                        </a:xfrm>
                        <a:prstGeom prst="rect">
                          <a:avLst/>
                        </a:prstGeom>
                        <a:noFill/>
                        <a:ln w="6350">
                          <a:noFill/>
                        </a:ln>
                        <a:effectLst/>
                      </wps:spPr>
                      <wps:txbx>
                        <w:txbxContent>
                          <w:p w14:paraId="05B4DC64" w14:textId="483F1808" w:rsidR="00557151" w:rsidRPr="007C4BBD" w:rsidRDefault="00557151"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図表9-5-7</w:t>
                            </w:r>
                            <w:r w:rsidRPr="007C4BBD">
                              <w:rPr>
                                <w:rFonts w:ascii="ＭＳ Ｐゴシック" w:eastAsia="ＭＳ Ｐゴシック" w:hAnsi="ＭＳ Ｐゴシック" w:hint="eastAsia"/>
                                <w:kern w:val="0"/>
                                <w:sz w:val="20"/>
                                <w:szCs w:val="20"/>
                              </w:rPr>
                              <w:t xml:space="preserve">　</w:t>
                            </w:r>
                            <w:r w:rsidRPr="007C4BBD">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9" type="#_x0000_t202" alt="タイトル: 図表9-5-7　外来患者の流出（割合）" style="position:absolute;left:0;text-align:left;margin-left:24.85pt;margin-top:8.55pt;width:141.55pt;height:20.65pt;z-index:25241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" filled="f" stroked="f" strokeweight=".5pt">
                <v:textbox style="mso-fit-shape-to-text:t">
                  <w:txbxContent>
                    <w:p w14:paraId="05B4DC64" w14:textId="483F1808" w:rsidR="00557151" w:rsidRPr="007C4BBD" w:rsidRDefault="00557151"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図表9-5-7</w:t>
                      </w:r>
                      <w:r w:rsidRPr="007C4BBD">
                        <w:rPr>
                          <w:rFonts w:ascii="ＭＳ Ｐゴシック" w:eastAsia="ＭＳ Ｐゴシック" w:hAnsi="ＭＳ Ｐゴシック" w:hint="eastAsia"/>
                          <w:kern w:val="0"/>
                          <w:sz w:val="20"/>
                          <w:szCs w:val="20"/>
                        </w:rPr>
                        <w:t xml:space="preserve">　</w:t>
                      </w:r>
                      <w:r w:rsidRPr="007C4BBD">
                        <w:rPr>
                          <w:rFonts w:ascii="ＭＳ Ｐゴシック" w:eastAsia="ＭＳ Ｐゴシック" w:hAnsi="ＭＳ Ｐゴシック" w:hint="eastAsia"/>
                          <w:sz w:val="20"/>
                          <w:szCs w:val="20"/>
                        </w:rPr>
                        <w:t>外来患者の流出（割合）</w:t>
                      </w:r>
                    </w:p>
                  </w:txbxContent>
                </v:textbox>
              </v:shape>
            </w:pict>
          </mc:Fallback>
        </mc:AlternateContent>
      </w:r>
    </w:p>
    <w:p w14:paraId="6BA04324" w14:textId="1ADE6F3D" w:rsidR="002D0CE1" w:rsidRDefault="00FB2B4C" w:rsidP="00FB2B4C">
      <w:pPr>
        <w:ind w:firstLineChars="100" w:firstLine="240"/>
        <w:rPr>
          <w:rFonts w:ascii="HG丸ｺﾞｼｯｸM-PRO" w:eastAsia="HG丸ｺﾞｼｯｸM-PRO" w:hAnsi="HG丸ｺﾞｼｯｸM-PRO"/>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5488" behindDoc="0" locked="0" layoutInCell="1" allowOverlap="1" wp14:anchorId="05B4DBC3" wp14:editId="231AFCD5">
                <wp:simplePos x="0" y="0"/>
                <wp:positionH relativeFrom="column">
                  <wp:posOffset>3615690</wp:posOffset>
                </wp:positionH>
                <wp:positionV relativeFrom="paragraph">
                  <wp:posOffset>2330450</wp:posOffset>
                </wp:positionV>
                <wp:extent cx="2326005" cy="234315"/>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05B4DC66" w14:textId="77777777" w:rsidR="00557151" w:rsidRDefault="00557151" w:rsidP="002B7A0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alt="出典　厚生労働省「データブックDisk1」" style="position:absolute;left:0;text-align:left;margin-left:284.7pt;margin-top:183.5pt;width:183.15pt;height:18.45pt;z-index:25241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" filled="f" stroked="f" strokeweight=".5pt">
                <v:textbox style="mso-fit-shape-to-text:t">
                  <w:txbxContent>
                    <w:p w14:paraId="05B4DC66" w14:textId="77777777" w:rsidR="00557151" w:rsidRDefault="00557151" w:rsidP="002B7A0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43207B">
        <w:rPr>
          <w:rFonts w:ascii="HG丸ｺﾞｼｯｸM-PRO" w:eastAsia="HG丸ｺﾞｼｯｸM-PRO" w:hAnsi="HG丸ｺﾞｼｯｸM-PRO"/>
          <w:noProof/>
          <w:sz w:val="22"/>
          <w:szCs w:val="22"/>
        </w:rPr>
        <w:drawing>
          <wp:inline distT="0" distB="0" distL="0" distR="0" wp14:anchorId="619FEDCB" wp14:editId="5E89591A">
            <wp:extent cx="2698930" cy="2160000"/>
            <wp:effectExtent l="0" t="0" r="6350" b="0"/>
            <wp:docPr id="15" name="図 15" title="図表9-5-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43207B">
        <w:rPr>
          <w:rFonts w:ascii="HG丸ｺﾞｼｯｸM-PRO" w:eastAsia="HG丸ｺﾞｼｯｸM-PRO" w:hAnsi="HG丸ｺﾞｼｯｸM-PRO" w:hint="eastAsia"/>
          <w:sz w:val="22"/>
          <w:szCs w:val="22"/>
        </w:rPr>
        <w:t xml:space="preserve">　　</w:t>
      </w:r>
      <w:r w:rsidR="0043207B">
        <w:rPr>
          <w:rFonts w:ascii="HG丸ｺﾞｼｯｸM-PRO" w:eastAsia="HG丸ｺﾞｼｯｸM-PRO" w:hAnsi="HG丸ｺﾞｼｯｸM-PRO"/>
          <w:noProof/>
          <w:sz w:val="22"/>
          <w:szCs w:val="22"/>
        </w:rPr>
        <w:drawing>
          <wp:inline distT="0" distB="0" distL="0" distR="0" wp14:anchorId="269E1FEA" wp14:editId="599844AD">
            <wp:extent cx="2704289" cy="2160000"/>
            <wp:effectExtent l="0" t="0" r="1270" b="0"/>
            <wp:docPr id="16" name="図 16" title="図表9-5-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39E03FBB" w14:textId="1332B1DF" w:rsidR="002D0CE1" w:rsidRDefault="002D0CE1" w:rsidP="00FB2B4C">
      <w:pPr>
        <w:tabs>
          <w:tab w:val="left" w:pos="284"/>
          <w:tab w:val="left" w:pos="426"/>
        </w:tabs>
        <w:ind w:firstLineChars="200" w:firstLine="440"/>
        <w:rPr>
          <w:rFonts w:ascii="ＭＳ Ｐゴシック" w:eastAsia="ＭＳ Ｐゴシック" w:hAnsi="ＭＳ Ｐゴシック"/>
          <w:sz w:val="22"/>
          <w:szCs w:val="22"/>
        </w:rPr>
      </w:pPr>
    </w:p>
    <w:p w14:paraId="05B4D8F5" w14:textId="7215ACD4" w:rsidR="002B7A06" w:rsidRDefault="002B7A06" w:rsidP="002B7A06">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7C4BBD">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11A41A4D" w14:textId="0D032352" w:rsidR="002D0CE1" w:rsidRDefault="002B7A06" w:rsidP="003E0B1D">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○南河内</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w:t>
      </w:r>
      <w:r w:rsidR="006506EE">
        <w:rPr>
          <w:rFonts w:ascii="HG丸ｺﾞｼｯｸM-PRO" w:eastAsia="HG丸ｺﾞｼｯｸM-PRO" w:hAnsi="HG丸ｺﾞｼｯｸM-PRO" w:hint="eastAsia"/>
          <w:sz w:val="22"/>
          <w:szCs w:val="22"/>
        </w:rPr>
        <w:t>15</w:t>
      </w:r>
      <w:r>
        <w:rPr>
          <w:rFonts w:ascii="HG丸ｺﾞｼｯｸM-PRO" w:eastAsia="HG丸ｺﾞｼｯｸM-PRO" w:hAnsi="HG丸ｺﾞｼｯｸM-PRO" w:hint="eastAsia"/>
          <w:sz w:val="22"/>
          <w:szCs w:val="22"/>
        </w:rPr>
        <w:t>％か</w:t>
      </w:r>
      <w:r w:rsidRPr="00612AA2">
        <w:rPr>
          <w:rFonts w:ascii="HG丸ｺﾞｼｯｸM-PRO" w:eastAsia="HG丸ｺﾞｼｯｸM-PRO" w:hAnsi="HG丸ｺﾞｼｯｸM-PRO" w:hint="eastAsia"/>
          <w:sz w:val="22"/>
          <w:szCs w:val="22"/>
        </w:rPr>
        <w:t>ら</w:t>
      </w:r>
      <w:r w:rsidR="004A263F" w:rsidRPr="00612AA2">
        <w:rPr>
          <w:rFonts w:ascii="HG丸ｺﾞｼｯｸM-PRO" w:eastAsia="HG丸ｺﾞｼｯｸM-PRO" w:hAnsi="HG丸ｺﾞｼｯｸM-PRO" w:hint="eastAsia"/>
          <w:sz w:val="22"/>
          <w:szCs w:val="22"/>
        </w:rPr>
        <w:t>40</w:t>
      </w:r>
      <w:r w:rsidRPr="00612AA2">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となっており、多くの医療で圏域内の自己完結率は高くなっていますが、周産期医療では、流出超過となっています。</w:t>
      </w:r>
    </w:p>
    <w:p w14:paraId="7446A8F7" w14:textId="77777777" w:rsidR="002D0CE1" w:rsidRDefault="002D0CE1" w:rsidP="002D0CE1">
      <w:pPr>
        <w:ind w:leftChars="200" w:left="640" w:hangingChars="100" w:hanging="220"/>
        <w:rPr>
          <w:rFonts w:ascii="ＭＳ ゴシック" w:eastAsia="ＭＳ ゴシック" w:hAnsi="ＭＳ ゴシック"/>
          <w:sz w:val="22"/>
          <w:szCs w:val="22"/>
        </w:rPr>
      </w:pPr>
    </w:p>
    <w:p w14:paraId="05B4D8F7" w14:textId="5F91B7D7" w:rsidR="002B7A06" w:rsidRDefault="00612AA2" w:rsidP="002D0CE1">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2416" behindDoc="0" locked="0" layoutInCell="1" allowOverlap="1" wp14:anchorId="05B4DBCB" wp14:editId="58E207FA">
                <wp:simplePos x="0" y="0"/>
                <wp:positionH relativeFrom="column">
                  <wp:posOffset>3070225</wp:posOffset>
                </wp:positionH>
                <wp:positionV relativeFrom="paragraph">
                  <wp:posOffset>60960</wp:posOffset>
                </wp:positionV>
                <wp:extent cx="3028950" cy="262255"/>
                <wp:effectExtent l="0" t="0" r="0" b="0"/>
                <wp:wrapNone/>
                <wp:docPr id="26" name="テキスト ボックス 26" title="図表9-5-10　圏域における入院患者の「流入－流出」（件数）"/>
                <wp:cNvGraphicFramePr/>
                <a:graphic xmlns:a="http://schemas.openxmlformats.org/drawingml/2006/main">
                  <a:graphicData uri="http://schemas.microsoft.com/office/word/2010/wordprocessingShape">
                    <wps:wsp>
                      <wps:cNvSpPr txBox="1"/>
                      <wps:spPr>
                        <a:xfrm>
                          <a:off x="0" y="0"/>
                          <a:ext cx="3028950" cy="262255"/>
                        </a:xfrm>
                        <a:prstGeom prst="rect">
                          <a:avLst/>
                        </a:prstGeom>
                        <a:noFill/>
                        <a:ln w="6350">
                          <a:noFill/>
                        </a:ln>
                        <a:effectLst/>
                      </wps:spPr>
                      <wps:txbx>
                        <w:txbxContent>
                          <w:p w14:paraId="18466B17" w14:textId="77777777" w:rsidR="00557151" w:rsidRDefault="00557151"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図表9-5-10</w:t>
                            </w:r>
                            <w:r w:rsidRPr="006506EE">
                              <w:rPr>
                                <w:rFonts w:ascii="ＭＳ Ｐゴシック" w:eastAsia="ＭＳ Ｐゴシック" w:hAnsi="ＭＳ Ｐゴシック" w:hint="eastAsia"/>
                                <w:kern w:val="0"/>
                                <w:sz w:val="20"/>
                                <w:szCs w:val="20"/>
                              </w:rPr>
                              <w:t xml:space="preserve">　</w:t>
                            </w:r>
                            <w:r w:rsidRPr="006506EE">
                              <w:rPr>
                                <w:rFonts w:ascii="ＭＳ Ｐゴシック" w:eastAsia="ＭＳ Ｐゴシック" w:hAnsi="ＭＳ Ｐゴシック" w:hint="eastAsia"/>
                                <w:sz w:val="20"/>
                                <w:szCs w:val="20"/>
                              </w:rPr>
                              <w:t>圏域における入院患者の「流入－流出」</w:t>
                            </w:r>
                          </w:p>
                          <w:p w14:paraId="05B4DC68" w14:textId="60870D4C" w:rsidR="00557151" w:rsidRPr="006506EE" w:rsidRDefault="00557151" w:rsidP="005025D1">
                            <w:pPr>
                              <w:snapToGrid w:val="0"/>
                              <w:ind w:firstLineChars="550" w:firstLine="1100"/>
                              <w:rPr>
                                <w:rFonts w:ascii="ＭＳ Ｐゴシック" w:eastAsia="ＭＳ Ｐゴシック" w:hAnsi="ＭＳ Ｐゴシック"/>
                                <w:sz w:val="20"/>
                                <w:szCs w:val="20"/>
                              </w:rPr>
                            </w:pPr>
                            <w:r w:rsidRPr="006506EE">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1" type="#_x0000_t202" alt="タイトル: 図表9-5-10　圏域における入院患者の「流入－流出」（件数）" style="position:absolute;left:0;text-align:left;margin-left:241.75pt;margin-top:4.8pt;width:238.5pt;height:20.65pt;z-index:2524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" filled="f" stroked="f" strokeweight=".5pt">
                <v:textbox style="mso-fit-shape-to-text:t">
                  <w:txbxContent>
                    <w:p w14:paraId="18466B17" w14:textId="77777777" w:rsidR="00557151" w:rsidRDefault="00557151"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図表9-5-10</w:t>
                      </w:r>
                      <w:r w:rsidRPr="006506EE">
                        <w:rPr>
                          <w:rFonts w:ascii="ＭＳ Ｐゴシック" w:eastAsia="ＭＳ Ｐゴシック" w:hAnsi="ＭＳ Ｐゴシック" w:hint="eastAsia"/>
                          <w:kern w:val="0"/>
                          <w:sz w:val="20"/>
                          <w:szCs w:val="20"/>
                        </w:rPr>
                        <w:t xml:space="preserve">　</w:t>
                      </w:r>
                      <w:r w:rsidRPr="006506EE">
                        <w:rPr>
                          <w:rFonts w:ascii="ＭＳ Ｐゴシック" w:eastAsia="ＭＳ Ｐゴシック" w:hAnsi="ＭＳ Ｐゴシック" w:hint="eastAsia"/>
                          <w:sz w:val="20"/>
                          <w:szCs w:val="20"/>
                        </w:rPr>
                        <w:t>圏域における入院患者の「流入－流出」</w:t>
                      </w:r>
                    </w:p>
                    <w:p w14:paraId="05B4DC68" w14:textId="60870D4C" w:rsidR="00557151" w:rsidRPr="006506EE" w:rsidRDefault="00557151" w:rsidP="005025D1">
                      <w:pPr>
                        <w:snapToGrid w:val="0"/>
                        <w:ind w:firstLineChars="550" w:firstLine="1100"/>
                        <w:rPr>
                          <w:rFonts w:ascii="ＭＳ Ｐゴシック" w:eastAsia="ＭＳ Ｐゴシック" w:hAnsi="ＭＳ Ｐゴシック"/>
                          <w:sz w:val="20"/>
                          <w:szCs w:val="20"/>
                        </w:rPr>
                      </w:pPr>
                      <w:r w:rsidRPr="006506EE">
                        <w:rPr>
                          <w:rFonts w:ascii="ＭＳ Ｐゴシック" w:eastAsia="ＭＳ Ｐゴシック" w:hAnsi="ＭＳ Ｐゴシック" w:hint="eastAsia"/>
                          <w:sz w:val="20"/>
                          <w:szCs w:val="20"/>
                        </w:rPr>
                        <w:t>（</w:t>
                      </w:r>
                      <w:r w:rsidRPr="006506EE">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3440" behindDoc="0" locked="0" layoutInCell="1" allowOverlap="1" wp14:anchorId="05B4DBCD" wp14:editId="114D2DC8">
                <wp:simplePos x="0" y="0"/>
                <wp:positionH relativeFrom="column">
                  <wp:posOffset>260350</wp:posOffset>
                </wp:positionH>
                <wp:positionV relativeFrom="paragraph">
                  <wp:posOffset>61330</wp:posOffset>
                </wp:positionV>
                <wp:extent cx="1797685" cy="262255"/>
                <wp:effectExtent l="0" t="0" r="0" b="4445"/>
                <wp:wrapNone/>
                <wp:docPr id="3584" name="テキスト ボックス 3584" title="図表9-5-9　入院患者の流出（割合）"/>
                <wp:cNvGraphicFramePr/>
                <a:graphic xmlns:a="http://schemas.openxmlformats.org/drawingml/2006/main">
                  <a:graphicData uri="http://schemas.microsoft.com/office/word/2010/wordprocessingShape">
                    <wps:wsp>
                      <wps:cNvSpPr txBox="1"/>
                      <wps:spPr>
                        <a:xfrm>
                          <a:off x="0" y="0"/>
                          <a:ext cx="1797685" cy="262255"/>
                        </a:xfrm>
                        <a:prstGeom prst="rect">
                          <a:avLst/>
                        </a:prstGeom>
                        <a:noFill/>
                        <a:ln w="6350">
                          <a:noFill/>
                        </a:ln>
                        <a:effectLst/>
                      </wps:spPr>
                      <wps:txbx>
                        <w:txbxContent>
                          <w:p w14:paraId="05B4DC69" w14:textId="3E500266" w:rsidR="00557151" w:rsidRPr="006506EE" w:rsidRDefault="00557151"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図表9-5-9</w:t>
                            </w:r>
                            <w:r w:rsidRPr="006506EE">
                              <w:rPr>
                                <w:rFonts w:ascii="ＭＳ Ｐゴシック" w:eastAsia="ＭＳ Ｐゴシック" w:hAnsi="ＭＳ Ｐゴシック" w:hint="eastAsia"/>
                                <w:kern w:val="0"/>
                                <w:sz w:val="20"/>
                                <w:szCs w:val="20"/>
                              </w:rPr>
                              <w:t xml:space="preserve">　</w:t>
                            </w:r>
                            <w:r w:rsidRPr="006506EE">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2" type="#_x0000_t202" alt="タイトル: 図表9-5-9　入院患者の流出（割合）" style="position:absolute;left:0;text-align:left;margin-left:20.5pt;margin-top:4.85pt;width:141.55pt;height:20.65pt;z-index:25241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" filled="f" stroked="f" strokeweight=".5pt">
                <v:textbox style="mso-fit-shape-to-text:t">
                  <w:txbxContent>
                    <w:p w14:paraId="05B4DC69" w14:textId="3E500266" w:rsidR="00557151" w:rsidRPr="006506EE" w:rsidRDefault="00557151" w:rsidP="002B7A0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図表9-5-9</w:t>
                      </w:r>
                      <w:r w:rsidRPr="006506EE">
                        <w:rPr>
                          <w:rFonts w:ascii="ＭＳ Ｐゴシック" w:eastAsia="ＭＳ Ｐゴシック" w:hAnsi="ＭＳ Ｐゴシック" w:hint="eastAsia"/>
                          <w:kern w:val="0"/>
                          <w:sz w:val="20"/>
                          <w:szCs w:val="20"/>
                        </w:rPr>
                        <w:t xml:space="preserve">　</w:t>
                      </w:r>
                      <w:r w:rsidRPr="006506EE">
                        <w:rPr>
                          <w:rFonts w:ascii="ＭＳ Ｐゴシック" w:eastAsia="ＭＳ Ｐゴシック" w:hAnsi="ＭＳ Ｐゴシック" w:hint="eastAsia"/>
                          <w:sz w:val="20"/>
                          <w:szCs w:val="20"/>
                        </w:rPr>
                        <w:t>入院患者の流出（割合）</w:t>
                      </w:r>
                    </w:p>
                  </w:txbxContent>
                </v:textbox>
              </v:shape>
            </w:pict>
          </mc:Fallback>
        </mc:AlternateContent>
      </w:r>
    </w:p>
    <w:p w14:paraId="05B4D8F8" w14:textId="1E395389" w:rsidR="002B7A06" w:rsidRDefault="002B7A06" w:rsidP="0043207B">
      <w:pPr>
        <w:ind w:leftChars="100" w:left="21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6512" behindDoc="0" locked="0" layoutInCell="1" allowOverlap="1" wp14:anchorId="05B4DBCF" wp14:editId="20AEDC09">
                <wp:simplePos x="0" y="0"/>
                <wp:positionH relativeFrom="column">
                  <wp:posOffset>3896995</wp:posOffset>
                </wp:positionH>
                <wp:positionV relativeFrom="paragraph">
                  <wp:posOffset>2322195</wp:posOffset>
                </wp:positionV>
                <wp:extent cx="2326005" cy="234315"/>
                <wp:effectExtent l="0" t="0" r="0" b="0"/>
                <wp:wrapNone/>
                <wp:docPr id="12" name="テキスト ボックス 12"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05B4DC6A" w14:textId="77777777" w:rsidR="00557151" w:rsidRDefault="00557151" w:rsidP="002B7A0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alt="出典　厚生労働省「データブックDisk1」" style="position:absolute;left:0;text-align:left;margin-left:306.85pt;margin-top:182.85pt;width:183.15pt;height:18.45pt;z-index:25241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" filled="f" stroked="f" strokeweight=".5pt">
                <v:textbox style="mso-fit-shape-to-text:t">
                  <w:txbxContent>
                    <w:p w14:paraId="05B4DC6A" w14:textId="77777777" w:rsidR="00557151" w:rsidRDefault="00557151" w:rsidP="002B7A0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43207B">
        <w:rPr>
          <w:rFonts w:ascii="HG丸ｺﾞｼｯｸM-PRO" w:eastAsia="HG丸ｺﾞｼｯｸM-PRO" w:hAnsi="HG丸ｺﾞｼｯｸM-PRO"/>
          <w:noProof/>
          <w:sz w:val="22"/>
          <w:szCs w:val="22"/>
        </w:rPr>
        <w:drawing>
          <wp:inline distT="0" distB="0" distL="0" distR="0" wp14:anchorId="79A1A154" wp14:editId="3A484DC1">
            <wp:extent cx="2968632" cy="2160000"/>
            <wp:effectExtent l="0" t="0" r="3175" b="0"/>
            <wp:docPr id="3585" name="図 3585" title="図表9-5-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43207B">
        <w:rPr>
          <w:rFonts w:ascii="HG丸ｺﾞｼｯｸM-PRO" w:eastAsia="HG丸ｺﾞｼｯｸM-PRO" w:hAnsi="HG丸ｺﾞｼｯｸM-PRO" w:hint="eastAsia"/>
          <w:noProof/>
          <w:sz w:val="22"/>
          <w:szCs w:val="22"/>
        </w:rPr>
        <w:t xml:space="preserve">　　</w:t>
      </w:r>
      <w:r w:rsidR="0043207B">
        <w:rPr>
          <w:rFonts w:ascii="HG丸ｺﾞｼｯｸM-PRO" w:eastAsia="HG丸ｺﾞｼｯｸM-PRO" w:hAnsi="HG丸ｺﾞｼｯｸM-PRO"/>
          <w:noProof/>
          <w:sz w:val="22"/>
          <w:szCs w:val="22"/>
        </w:rPr>
        <w:drawing>
          <wp:inline distT="0" distB="0" distL="0" distR="0" wp14:anchorId="0104E98D" wp14:editId="4C6C0C22">
            <wp:extent cx="2698930" cy="2160000"/>
            <wp:effectExtent l="0" t="0" r="6350" b="0"/>
            <wp:docPr id="3586" name="図 3586" title="図表9-5-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05B4D8F9" w14:textId="77777777" w:rsidR="002B7A06" w:rsidRDefault="002B7A06" w:rsidP="002B7A06">
      <w:pPr>
        <w:rPr>
          <w:rFonts w:ascii="HG丸ｺﾞｼｯｸM-PRO" w:eastAsia="HG丸ｺﾞｼｯｸM-PRO" w:hAnsi="HG丸ｺﾞｼｯｸM-PRO"/>
          <w:sz w:val="22"/>
          <w:szCs w:val="22"/>
        </w:rPr>
      </w:pPr>
    </w:p>
    <w:p w14:paraId="6F3BF96B" w14:textId="77777777" w:rsidR="00FB2B4C" w:rsidRPr="007B21DF" w:rsidRDefault="00FB2B4C" w:rsidP="002B7A06">
      <w:pPr>
        <w:rPr>
          <w:rFonts w:ascii="HG丸ｺﾞｼｯｸM-PRO" w:eastAsia="HG丸ｺﾞｼｯｸM-PRO" w:hAnsi="HG丸ｺﾞｼｯｸM-PRO"/>
          <w:sz w:val="22"/>
          <w:szCs w:val="22"/>
        </w:rPr>
      </w:pPr>
    </w:p>
    <w:p w14:paraId="05B4D8FC" w14:textId="45A1F3C9" w:rsidR="00964754" w:rsidRDefault="00964754" w:rsidP="0043207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14:paraId="05B4D8FD" w14:textId="316CA543" w:rsidR="00964754" w:rsidRDefault="002E7696" w:rsidP="00964754">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23680" behindDoc="0" locked="0" layoutInCell="1" allowOverlap="1" wp14:anchorId="05B4DBD7" wp14:editId="11903960">
                <wp:simplePos x="0" y="0"/>
                <wp:positionH relativeFrom="column">
                  <wp:posOffset>75565</wp:posOffset>
                </wp:positionH>
                <wp:positionV relativeFrom="paragraph">
                  <wp:posOffset>84455</wp:posOffset>
                </wp:positionV>
                <wp:extent cx="6012000" cy="2074460"/>
                <wp:effectExtent l="0" t="0" r="27305" b="22860"/>
                <wp:wrapNone/>
                <wp:docPr id="13" name="AutoShape 3535" descr="（主な現状と課題）&#10;　今後予測される急性期と回復期の需要増加と、2025年の病床数の必要量の機能区分ごとの割合（高度急性期11.5％、急性期35.4％、回復期26.4％、慢性期26.8％）を考慮し、2025年に必要な病床機能を確保していく必要があります。&#10;&#10;　医療機関が各病棟の診療実態に即した適切な病床区分を報告していくとともに、高齢化に伴う将来の医療需要の動向や、近畿大学医学部附属病院が堺市二次医療圏へ移転を検討していることを踏まえ、圏域内の各医療機関における役割分担について検討する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207446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05B4DC6C" w14:textId="77777777" w:rsidR="00557151" w:rsidRPr="00904CFF" w:rsidRDefault="00557151" w:rsidP="00FB2B4C">
                            <w:pPr>
                              <w:spacing w:line="340" w:lineRule="exact"/>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（主な現状と課題）</w:t>
                            </w:r>
                          </w:p>
                          <w:p w14:paraId="05B4DC6D" w14:textId="3C778646" w:rsidR="00557151" w:rsidRPr="00904CFF" w:rsidRDefault="00557151" w:rsidP="00FB2B4C">
                            <w:pPr>
                              <w:snapToGrid w:val="0"/>
                              <w:spacing w:line="340" w:lineRule="exact"/>
                              <w:ind w:left="241" w:hangingChars="100" w:hanging="241"/>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◆今後予測される急性期と回復期の需要増加と、2025年の</w:t>
                            </w:r>
                            <w:r>
                              <w:rPr>
                                <w:rFonts w:asciiTheme="majorEastAsia" w:eastAsiaTheme="majorEastAsia" w:hAnsiTheme="majorEastAsia" w:hint="eastAsia"/>
                                <w:b/>
                                <w:color w:val="0070C0"/>
                                <w:sz w:val="24"/>
                              </w:rPr>
                              <w:t>病床数の必要量</w:t>
                            </w:r>
                            <w:r w:rsidRPr="00904CFF">
                              <w:rPr>
                                <w:rFonts w:asciiTheme="majorEastAsia" w:eastAsiaTheme="majorEastAsia" w:hAnsiTheme="majorEastAsia" w:hint="eastAsia"/>
                                <w:b/>
                                <w:color w:val="0070C0"/>
                                <w:sz w:val="24"/>
                              </w:rPr>
                              <w:t>の機能区分ごとの割合（高度急性期11.5％、急性期35.4％、回復期26.4％、慢性期26.8％）を考慮し、2025年に必要な病床機能を確保していく必要があります。</w:t>
                            </w:r>
                          </w:p>
                          <w:p w14:paraId="05B4DC6E" w14:textId="77777777" w:rsidR="00557151" w:rsidRPr="00904CFF" w:rsidRDefault="00557151" w:rsidP="00FB2B4C">
                            <w:pPr>
                              <w:snapToGrid w:val="0"/>
                              <w:spacing w:line="160" w:lineRule="exact"/>
                              <w:ind w:left="241" w:hangingChars="100" w:hanging="241"/>
                              <w:rPr>
                                <w:rFonts w:asciiTheme="majorEastAsia" w:eastAsiaTheme="majorEastAsia" w:hAnsiTheme="majorEastAsia"/>
                                <w:b/>
                                <w:color w:val="0070C0"/>
                                <w:sz w:val="24"/>
                              </w:rPr>
                            </w:pPr>
                          </w:p>
                          <w:p w14:paraId="66C8A53D" w14:textId="2C52A848" w:rsidR="00557151" w:rsidRPr="00904CFF" w:rsidRDefault="00557151" w:rsidP="00FB2B4C">
                            <w:pPr>
                              <w:snapToGrid w:val="0"/>
                              <w:spacing w:line="340" w:lineRule="exact"/>
                              <w:ind w:left="241" w:hangingChars="100" w:hanging="241"/>
                              <w:rPr>
                                <w:color w:val="0070C0"/>
                              </w:rPr>
                            </w:pPr>
                            <w:r w:rsidRPr="00904CFF">
                              <w:rPr>
                                <w:rFonts w:asciiTheme="majorEastAsia" w:eastAsiaTheme="majorEastAsia" w:hAnsiTheme="majorEastAsia" w:hint="eastAsia"/>
                                <w:b/>
                                <w:color w:val="0070C0"/>
                                <w:sz w:val="24"/>
                              </w:rPr>
                              <w:t>◆医療機関が各病棟の診療実態に即した適切な病床区分を報告していくとともに、高齢化に伴う将来の医療需要の動向や、近畿大学医学部附属病院が堺市二次医療圏へ移転を検討していることを踏まえ、圏域内の各医療機関における役割分担について検討する必要があ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34" alt="（主な現状と課題）&#10;　今後予測される急性期と回復期の需要増加と、2025年の病床数の必要量の機能区分ごとの割合（高度急性期11.5％、急性期35.4％、回復期26.4％、慢性期26.8％）を考慮し、2025年に必要な病床機能を確保していく必要があります。&#10;&#10;　医療機関が各病棟の診療実態に即した適切な病床区分を報告していくとともに、高齢化に伴う将来の医療需要の動向や、近畿大学医学部附属病院が堺市二次医療圏へ移転を検討していることを踏まえ、圏域内の各医療機関における役割分担について検討する必要があります。" style="position:absolute;left:0;text-align:left;margin-left:5.95pt;margin-top:6.65pt;width:473.4pt;height:163.35pt;z-index:2524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" fillcolor="#daeef3 [664]" strokecolor="#b6dde8 [1304]" strokeweight="1.5pt">
                <v:textbox style="mso-fit-shape-to-text:t">
                  <w:txbxContent>
                    <w:p w14:paraId="05B4DC6C" w14:textId="77777777" w:rsidR="00557151" w:rsidRPr="00904CFF" w:rsidRDefault="00557151" w:rsidP="00FB2B4C">
                      <w:pPr>
                        <w:spacing w:line="340" w:lineRule="exact"/>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（主な現状と課題）</w:t>
                      </w:r>
                    </w:p>
                    <w:p w14:paraId="05B4DC6D" w14:textId="3C778646" w:rsidR="00557151" w:rsidRPr="00904CFF" w:rsidRDefault="00557151" w:rsidP="00FB2B4C">
                      <w:pPr>
                        <w:snapToGrid w:val="0"/>
                        <w:spacing w:line="340" w:lineRule="exact"/>
                        <w:ind w:left="241" w:hangingChars="100" w:hanging="241"/>
                        <w:rPr>
                          <w:rFonts w:asciiTheme="majorEastAsia" w:eastAsiaTheme="majorEastAsia" w:hAnsiTheme="majorEastAsia"/>
                          <w:b/>
                          <w:color w:val="0070C0"/>
                          <w:sz w:val="24"/>
                        </w:rPr>
                      </w:pPr>
                      <w:r w:rsidRPr="00904CFF">
                        <w:rPr>
                          <w:rFonts w:asciiTheme="majorEastAsia" w:eastAsiaTheme="majorEastAsia" w:hAnsiTheme="majorEastAsia" w:hint="eastAsia"/>
                          <w:b/>
                          <w:color w:val="0070C0"/>
                          <w:sz w:val="24"/>
                        </w:rPr>
                        <w:t>◆今後予測される急性期と回復期の需要増加と、2025年の</w:t>
                      </w:r>
                      <w:r>
                        <w:rPr>
                          <w:rFonts w:asciiTheme="majorEastAsia" w:eastAsiaTheme="majorEastAsia" w:hAnsiTheme="majorEastAsia" w:hint="eastAsia"/>
                          <w:b/>
                          <w:color w:val="0070C0"/>
                          <w:sz w:val="24"/>
                        </w:rPr>
                        <w:t>病床数の必要量</w:t>
                      </w:r>
                      <w:r w:rsidRPr="00904CFF">
                        <w:rPr>
                          <w:rFonts w:asciiTheme="majorEastAsia" w:eastAsiaTheme="majorEastAsia" w:hAnsiTheme="majorEastAsia" w:hint="eastAsia"/>
                          <w:b/>
                          <w:color w:val="0070C0"/>
                          <w:sz w:val="24"/>
                        </w:rPr>
                        <w:t>の機能区分ごとの割合（高度急性期11.5％、急性期35.4％、回復期26.4％、慢性期26.8％）を考慮し、2025年に必要な病床機能を確保していく必要があります。</w:t>
                      </w:r>
                    </w:p>
                    <w:p w14:paraId="05B4DC6E" w14:textId="77777777" w:rsidR="00557151" w:rsidRPr="00904CFF" w:rsidRDefault="00557151" w:rsidP="00FB2B4C">
                      <w:pPr>
                        <w:snapToGrid w:val="0"/>
                        <w:spacing w:line="160" w:lineRule="exact"/>
                        <w:ind w:left="241" w:hangingChars="100" w:hanging="241"/>
                        <w:rPr>
                          <w:rFonts w:asciiTheme="majorEastAsia" w:eastAsiaTheme="majorEastAsia" w:hAnsiTheme="majorEastAsia"/>
                          <w:b/>
                          <w:color w:val="0070C0"/>
                          <w:sz w:val="24"/>
                        </w:rPr>
                      </w:pPr>
                    </w:p>
                    <w:p w14:paraId="66C8A53D" w14:textId="2C52A848" w:rsidR="00557151" w:rsidRPr="00904CFF" w:rsidRDefault="00557151" w:rsidP="00FB2B4C">
                      <w:pPr>
                        <w:snapToGrid w:val="0"/>
                        <w:spacing w:line="340" w:lineRule="exact"/>
                        <w:ind w:left="241" w:hangingChars="100" w:hanging="241"/>
                        <w:rPr>
                          <w:color w:val="0070C0"/>
                        </w:rPr>
                      </w:pPr>
                      <w:r w:rsidRPr="00904CFF">
                        <w:rPr>
                          <w:rFonts w:asciiTheme="majorEastAsia" w:eastAsiaTheme="majorEastAsia" w:hAnsiTheme="majorEastAsia" w:hint="eastAsia"/>
                          <w:b/>
                          <w:color w:val="0070C0"/>
                          <w:sz w:val="24"/>
                        </w:rPr>
                        <w:t>◆医療機関が各病棟の診療実態に即した適切な病床区分を報告していくとともに、高齢化に伴う将来の医療需要の動向や、近畿大学医学部附属病院が堺市二次医療圏へ移転を検討していることを踏まえ、圏域内の各医療機関における役割分担について検討する必要があります。</w:t>
                      </w:r>
                    </w:p>
                  </w:txbxContent>
                </v:textbox>
              </v:roundrect>
            </w:pict>
          </mc:Fallback>
        </mc:AlternateContent>
      </w:r>
    </w:p>
    <w:p w14:paraId="05B4D8FE" w14:textId="77777777" w:rsidR="00964754" w:rsidRDefault="00964754" w:rsidP="00964754">
      <w:pPr>
        <w:ind w:firstLineChars="50" w:firstLine="141"/>
        <w:rPr>
          <w:rFonts w:ascii="ＭＳ ゴシック" w:eastAsia="ＭＳ ゴシック" w:hAnsi="ＭＳ ゴシック"/>
          <w:b/>
          <w:color w:val="0070C0"/>
          <w:sz w:val="28"/>
          <w:szCs w:val="28"/>
        </w:rPr>
      </w:pPr>
    </w:p>
    <w:p w14:paraId="05B4D8FF" w14:textId="77777777" w:rsidR="00964754" w:rsidRDefault="00964754" w:rsidP="00964754">
      <w:pPr>
        <w:ind w:firstLineChars="50" w:firstLine="141"/>
        <w:rPr>
          <w:rFonts w:ascii="ＭＳ ゴシック" w:eastAsia="ＭＳ ゴシック" w:hAnsi="ＭＳ ゴシック"/>
          <w:b/>
          <w:color w:val="0070C0"/>
          <w:sz w:val="28"/>
          <w:szCs w:val="28"/>
        </w:rPr>
      </w:pPr>
    </w:p>
    <w:p w14:paraId="05B4D900" w14:textId="118CCB99" w:rsidR="00964754" w:rsidRDefault="00964754" w:rsidP="00964754">
      <w:pPr>
        <w:ind w:firstLineChars="50" w:firstLine="141"/>
        <w:rPr>
          <w:rFonts w:ascii="ＭＳ ゴシック" w:eastAsia="ＭＳ ゴシック" w:hAnsi="ＭＳ ゴシック"/>
          <w:b/>
          <w:color w:val="0070C0"/>
          <w:sz w:val="28"/>
          <w:szCs w:val="28"/>
        </w:rPr>
      </w:pPr>
    </w:p>
    <w:p w14:paraId="05B4D901" w14:textId="77777777" w:rsidR="00E03FAB" w:rsidRDefault="00E03FAB" w:rsidP="00964754">
      <w:pPr>
        <w:ind w:firstLineChars="50" w:firstLine="141"/>
        <w:rPr>
          <w:rFonts w:ascii="ＭＳ ゴシック" w:eastAsia="ＭＳ ゴシック" w:hAnsi="ＭＳ ゴシック"/>
          <w:b/>
          <w:color w:val="0070C0"/>
          <w:sz w:val="28"/>
          <w:szCs w:val="28"/>
        </w:rPr>
      </w:pPr>
    </w:p>
    <w:p w14:paraId="05B4D902" w14:textId="448AEB16" w:rsidR="00E03FAB" w:rsidRDefault="00E03FAB" w:rsidP="00964754">
      <w:pPr>
        <w:ind w:firstLineChars="50" w:firstLine="141"/>
        <w:rPr>
          <w:rFonts w:ascii="ＭＳ ゴシック" w:eastAsia="ＭＳ ゴシック" w:hAnsi="ＭＳ ゴシック"/>
          <w:b/>
          <w:color w:val="0070C0"/>
          <w:sz w:val="28"/>
          <w:szCs w:val="28"/>
        </w:rPr>
      </w:pPr>
    </w:p>
    <w:p w14:paraId="05B4D903" w14:textId="77777777" w:rsidR="00E03FAB" w:rsidRDefault="00E03FAB" w:rsidP="00964754">
      <w:pPr>
        <w:ind w:firstLineChars="50" w:firstLine="141"/>
        <w:rPr>
          <w:rFonts w:ascii="ＭＳ ゴシック" w:eastAsia="ＭＳ ゴシック" w:hAnsi="ＭＳ ゴシック"/>
          <w:b/>
          <w:color w:val="0070C0"/>
          <w:sz w:val="28"/>
          <w:szCs w:val="28"/>
        </w:rPr>
      </w:pPr>
    </w:p>
    <w:p w14:paraId="2069862F" w14:textId="77777777" w:rsidR="005A0B7E" w:rsidRDefault="005A0B7E" w:rsidP="00964754">
      <w:pPr>
        <w:ind w:firstLineChars="50" w:firstLine="141"/>
        <w:rPr>
          <w:rFonts w:ascii="ＭＳ ゴシック" w:eastAsia="ＭＳ ゴシック" w:hAnsi="ＭＳ ゴシック"/>
          <w:b/>
          <w:color w:val="0070C0"/>
          <w:sz w:val="28"/>
          <w:szCs w:val="28"/>
        </w:rPr>
      </w:pPr>
    </w:p>
    <w:p w14:paraId="05B4D905" w14:textId="3B4625A5" w:rsidR="00964754" w:rsidRDefault="00964754" w:rsidP="002D0CE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05B4D906" w14:textId="32A4FF73" w:rsidR="00964754" w:rsidRPr="00C21C02" w:rsidRDefault="00964754" w:rsidP="00F87BD5">
      <w:pPr>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611</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1,962</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1,688</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1,</w:t>
      </w:r>
      <w:r w:rsidRPr="00C21C02">
        <w:rPr>
          <w:rFonts w:ascii="HG丸ｺﾞｼｯｸM-PRO" w:eastAsia="HG丸ｺﾞｼｯｸM-PRO" w:hAnsi="HG丸ｺﾞｼｯｸM-PRO" w:hint="eastAsia"/>
          <w:sz w:val="22"/>
          <w:szCs w:val="22"/>
        </w:rPr>
        <w:t>7</w:t>
      </w:r>
      <w:r>
        <w:rPr>
          <w:rFonts w:ascii="HG丸ｺﾞｼｯｸM-PRO" w:eastAsia="HG丸ｺﾞｼｯｸM-PRO" w:hAnsi="HG丸ｺﾞｼｯｸM-PRO" w:hint="eastAsia"/>
          <w:sz w:val="22"/>
          <w:szCs w:val="22"/>
        </w:rPr>
        <w:t>50</w:t>
      </w:r>
      <w:r w:rsidRPr="00C21C02">
        <w:rPr>
          <w:rFonts w:ascii="HG丸ｺﾞｼｯｸM-PRO" w:eastAsia="HG丸ｺﾞｼｯｸM-PRO" w:hAnsi="HG丸ｺﾞｼｯｸM-PRO" w:hint="eastAsia"/>
          <w:sz w:val="22"/>
          <w:szCs w:val="22"/>
        </w:rPr>
        <w:t>人/日となる見込みです。</w:t>
      </w:r>
    </w:p>
    <w:p w14:paraId="6FAAA05B" w14:textId="77777777" w:rsidR="00E7531E" w:rsidRDefault="00E7531E" w:rsidP="00E7531E">
      <w:pPr>
        <w:rPr>
          <w:rFonts w:ascii="ＭＳ ゴシック" w:eastAsia="ＭＳ ゴシック" w:hAnsi="ＭＳ ゴシック"/>
          <w:b/>
          <w:sz w:val="28"/>
          <w:szCs w:val="28"/>
        </w:rPr>
      </w:pPr>
    </w:p>
    <w:p w14:paraId="05B4D908" w14:textId="356EF137" w:rsidR="00964754" w:rsidRPr="00BC5F23" w:rsidRDefault="00BC5F23" w:rsidP="00F87BD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64754" w:rsidRPr="00BC5F23">
        <w:rPr>
          <w:rFonts w:ascii="HG丸ｺﾞｼｯｸM-PRO" w:eastAsia="HG丸ｺﾞｼｯｸM-PRO" w:hAnsi="HG丸ｺﾞｼｯｸM-PRO" w:hint="eastAsia"/>
          <w:sz w:val="22"/>
          <w:szCs w:val="22"/>
        </w:rPr>
        <w:t>急性期、回復期については、2030</w:t>
      </w:r>
      <w:r w:rsidR="00904CFF">
        <w:rPr>
          <w:rFonts w:ascii="HG丸ｺﾞｼｯｸM-PRO" w:eastAsia="HG丸ｺﾞｼｯｸM-PRO" w:hAnsi="HG丸ｺﾞｼｯｸM-PRO" w:hint="eastAsia"/>
          <w:sz w:val="22"/>
          <w:szCs w:val="22"/>
        </w:rPr>
        <w:t>年頃</w:t>
      </w:r>
      <w:r w:rsidR="00964754" w:rsidRPr="00BC5F23">
        <w:rPr>
          <w:rFonts w:ascii="HG丸ｺﾞｼｯｸM-PRO" w:eastAsia="HG丸ｺﾞｼｯｸM-PRO" w:hAnsi="HG丸ｺﾞｼｯｸM-PRO" w:hint="eastAsia"/>
          <w:sz w:val="22"/>
          <w:szCs w:val="22"/>
        </w:rPr>
        <w:t>まで医療需要が増加することが見込まれています。その後、減少に転じますが、2040年においても2025年と同程度の入院医療需要となることが予想されています。</w:t>
      </w:r>
    </w:p>
    <w:p w14:paraId="05B4D90A" w14:textId="70629CF9" w:rsidR="00964754" w:rsidRPr="004150E8" w:rsidRDefault="00F943A7" w:rsidP="007911ED">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4704" behindDoc="0" locked="0" layoutInCell="1" allowOverlap="1" wp14:anchorId="05B4DBDD" wp14:editId="7BDD3F1A">
                <wp:simplePos x="0" y="0"/>
                <wp:positionH relativeFrom="column">
                  <wp:posOffset>241935</wp:posOffset>
                </wp:positionH>
                <wp:positionV relativeFrom="paragraph">
                  <wp:posOffset>156210</wp:posOffset>
                </wp:positionV>
                <wp:extent cx="3457575" cy="352425"/>
                <wp:effectExtent l="0" t="0" r="0" b="0"/>
                <wp:wrapNone/>
                <wp:docPr id="17" name="テキスト ボックス 17" title="図表9-5-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3" w14:textId="784368C0" w:rsidR="00557151" w:rsidRPr="007B2BE9" w:rsidRDefault="00557151"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7D537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5" type="#_x0000_t202" alt="タイトル: 図表9-5-11　病床機能ごとの医療需要の見込み" style="position:absolute;left:0;text-align:left;margin-left:19.05pt;margin-top:12.3pt;width:272.25pt;height:27.75pt;z-index:2524247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" filled="f" stroked="f" strokeweight=".5pt">
                <v:textbox style="mso-fit-shape-to-text:t">
                  <w:txbxContent>
                    <w:p w14:paraId="05B4DC73" w14:textId="784368C0" w:rsidR="00557151" w:rsidRPr="007B2BE9" w:rsidRDefault="00557151"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7D537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9-5-11　病床機能ごとの医療需要の見込み</w:t>
                      </w:r>
                    </w:p>
                  </w:txbxContent>
                </v:textbox>
              </v:shape>
            </w:pict>
          </mc:Fallback>
        </mc:AlternateContent>
      </w:r>
    </w:p>
    <w:p w14:paraId="05B4D90B" w14:textId="6E2DAF3A" w:rsidR="00964754" w:rsidRDefault="007911ED" w:rsidP="00964754">
      <w:pPr>
        <w:rPr>
          <w:rFonts w:ascii="HG丸ｺﾞｼｯｸM-PRO" w:eastAsia="HG丸ｺﾞｼｯｸM-PRO" w:hAnsi="HG丸ｺﾞｼｯｸM-PRO"/>
          <w:color w:val="000000" w:themeColor="text1"/>
          <w:sz w:val="22"/>
          <w:szCs w:val="22"/>
        </w:rPr>
      </w:pPr>
      <w:r w:rsidRPr="007911ED">
        <w:rPr>
          <w:noProof/>
        </w:rPr>
        <w:drawing>
          <wp:anchor distT="0" distB="0" distL="114300" distR="114300" simplePos="0" relativeHeight="252670464" behindDoc="0" locked="0" layoutInCell="1" allowOverlap="1" wp14:anchorId="551D0AC9" wp14:editId="0B2A1DEF">
            <wp:simplePos x="0" y="0"/>
            <wp:positionH relativeFrom="column">
              <wp:posOffset>2756535</wp:posOffset>
            </wp:positionH>
            <wp:positionV relativeFrom="paragraph">
              <wp:posOffset>537845</wp:posOffset>
            </wp:positionV>
            <wp:extent cx="3323590" cy="1259840"/>
            <wp:effectExtent l="0" t="0" r="0" b="0"/>
            <wp:wrapSquare wrapText="bothSides"/>
            <wp:docPr id="28" name="図 28" title="図表9-5-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000000" w:themeColor="text1"/>
          <w:sz w:val="22"/>
          <w:szCs w:val="22"/>
        </w:rPr>
        <w:drawing>
          <wp:inline distT="0" distB="0" distL="0" distR="0" wp14:anchorId="38F8B961" wp14:editId="71CAC666">
            <wp:extent cx="2698930" cy="2160000"/>
            <wp:effectExtent l="0" t="0" r="6350" b="0"/>
            <wp:docPr id="24" name="図 24" title="図表9-5-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25973FF9" w14:textId="77777777" w:rsidR="0043207B" w:rsidRDefault="0043207B" w:rsidP="00964754">
      <w:pPr>
        <w:rPr>
          <w:rFonts w:ascii="ＭＳ ゴシック" w:eastAsia="ＭＳ ゴシック" w:hAnsi="ＭＳ ゴシック"/>
          <w:b/>
          <w:color w:val="0070C0"/>
          <w:sz w:val="28"/>
          <w:szCs w:val="28"/>
        </w:rPr>
      </w:pPr>
    </w:p>
    <w:p w14:paraId="6BC04216" w14:textId="6B8356DF" w:rsidR="00E7531E" w:rsidRDefault="00964754" w:rsidP="00E753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904CFF">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05B4D91A" w14:textId="3474F55B" w:rsidR="007911ED" w:rsidRDefault="00964754" w:rsidP="00F87BD5">
      <w:pPr>
        <w:tabs>
          <w:tab w:val="left" w:pos="426"/>
        </w:tabs>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904CFF">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99349D" w:rsidRPr="008E2284">
        <w:rPr>
          <w:rFonts w:ascii="HG丸ｺﾞｼｯｸM-PRO" w:eastAsia="HG丸ｺﾞｼｯｸM-PRO" w:hAnsi="HG丸ｺﾞｼｯｸM-PRO" w:hint="eastAsia"/>
          <w:sz w:val="22"/>
          <w:szCs w:val="22"/>
        </w:rPr>
        <w:t>7,</w:t>
      </w:r>
      <w:r w:rsidR="0099349D" w:rsidRPr="006370D3">
        <w:rPr>
          <w:rFonts w:ascii="HG丸ｺﾞｼｯｸM-PRO" w:eastAsia="HG丸ｺﾞｼｯｸM-PRO" w:hAnsi="HG丸ｺﾞｼｯｸM-PRO" w:hint="eastAsia"/>
          <w:sz w:val="22"/>
          <w:szCs w:val="22"/>
        </w:rPr>
        <w:t>1</w:t>
      </w:r>
      <w:r w:rsidRPr="008E2284">
        <w:rPr>
          <w:rFonts w:ascii="HG丸ｺﾞｼｯｸM-PRO" w:eastAsia="HG丸ｺﾞｼｯｸM-PRO" w:hAnsi="HG丸ｺﾞｼｯｸM-PRO" w:hint="eastAsia"/>
          <w:sz w:val="22"/>
          <w:szCs w:val="22"/>
        </w:rPr>
        <w:t>06床</w:t>
      </w:r>
      <w:r w:rsidRPr="00700FB2">
        <w:rPr>
          <w:rFonts w:ascii="HG丸ｺﾞｼｯｸM-PRO" w:eastAsia="HG丸ｺﾞｼｯｸM-PRO" w:hAnsi="HG丸ｺﾞｼｯｸM-PRO" w:hint="eastAsia"/>
          <w:sz w:val="22"/>
          <w:szCs w:val="22"/>
        </w:rPr>
        <w:t>となり、2030年</w:t>
      </w:r>
      <w:r w:rsidR="00904CFF">
        <w:rPr>
          <w:rFonts w:ascii="HG丸ｺﾞｼｯｸM-PRO" w:eastAsia="HG丸ｺﾞｼｯｸM-PRO" w:hAnsi="HG丸ｺﾞｼｯｸM-PRO" w:hint="eastAsia"/>
          <w:sz w:val="22"/>
          <w:szCs w:val="22"/>
        </w:rPr>
        <w:t>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年と同程度</w:t>
      </w:r>
      <w:r w:rsidRPr="00700FB2">
        <w:rPr>
          <w:rFonts w:ascii="HG丸ｺﾞｼｯｸM-PRO" w:eastAsia="HG丸ｺﾞｼｯｸM-PRO" w:hAnsi="HG丸ｺﾞｼｯｸM-PRO" w:hint="eastAsia"/>
          <w:sz w:val="22"/>
          <w:szCs w:val="22"/>
        </w:rPr>
        <w:t>の</w:t>
      </w:r>
      <w:r w:rsidR="00904CFF">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14:paraId="05F57270" w14:textId="77777777" w:rsidR="007911ED" w:rsidRDefault="007911ED">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05B4D91C" w14:textId="6C429E9B" w:rsidR="00964754" w:rsidRDefault="00964754" w:rsidP="00964754">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426752" behindDoc="0" locked="0" layoutInCell="1" allowOverlap="1" wp14:anchorId="05B4DBE7" wp14:editId="1A0ED92A">
                <wp:simplePos x="0" y="0"/>
                <wp:positionH relativeFrom="column">
                  <wp:posOffset>241935</wp:posOffset>
                </wp:positionH>
                <wp:positionV relativeFrom="paragraph">
                  <wp:posOffset>-90170</wp:posOffset>
                </wp:positionV>
                <wp:extent cx="3457575" cy="352425"/>
                <wp:effectExtent l="0" t="0" r="0" b="0"/>
                <wp:wrapNone/>
                <wp:docPr id="3621" name="テキスト ボックス 3621" title="図表9-5-12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6" w14:textId="225B1A3C" w:rsidR="00557151" w:rsidRPr="007B2BE9" w:rsidRDefault="00557151" w:rsidP="00964754">
                            <w:pPr>
                              <w:rPr>
                                <w:rFonts w:ascii="ＭＳ Ｐゴシック" w:eastAsia="ＭＳ Ｐゴシック" w:hAnsi="ＭＳ Ｐゴシック"/>
                                <w:sz w:val="20"/>
                                <w:szCs w:val="20"/>
                              </w:rPr>
                            </w:pPr>
                            <w:r w:rsidRPr="007D537F">
                              <w:rPr>
                                <w:rFonts w:ascii="ＭＳ Ｐゴシック" w:eastAsia="ＭＳ Ｐゴシック" w:hAnsi="ＭＳ Ｐゴシック" w:hint="eastAsia"/>
                                <w:sz w:val="20"/>
                                <w:szCs w:val="20"/>
                              </w:rPr>
                              <w:t>図表</w:t>
                            </w:r>
                            <w:r>
                              <w:rPr>
                                <w:rFonts w:ascii="ＭＳ Ｐゴシック" w:eastAsia="ＭＳ Ｐゴシック" w:hAnsi="ＭＳ Ｐゴシック" w:hint="eastAsia"/>
                                <w:sz w:val="20"/>
                                <w:szCs w:val="20"/>
                              </w:rPr>
                              <w:t>9-5-12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6" type="#_x0000_t202" alt="タイトル: 図表9-5-12　病床機能ごとの病床数の必要量の見込み" style="position:absolute;left:0;text-align:left;margin-left:19.05pt;margin-top:-7.1pt;width:272.25pt;height:27.75pt;z-index:252426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" filled="f" stroked="f" strokeweight=".5pt">
                <v:textbox style="mso-fit-shape-to-text:t">
                  <w:txbxContent>
                    <w:p w14:paraId="05B4DC76" w14:textId="225B1A3C" w:rsidR="00557151" w:rsidRPr="007B2BE9" w:rsidRDefault="00557151" w:rsidP="00964754">
                      <w:pPr>
                        <w:rPr>
                          <w:rFonts w:ascii="ＭＳ Ｐゴシック" w:eastAsia="ＭＳ Ｐゴシック" w:hAnsi="ＭＳ Ｐゴシック"/>
                          <w:sz w:val="20"/>
                          <w:szCs w:val="20"/>
                        </w:rPr>
                      </w:pPr>
                      <w:r w:rsidRPr="007D537F">
                        <w:rPr>
                          <w:rFonts w:ascii="ＭＳ Ｐゴシック" w:eastAsia="ＭＳ Ｐゴシック" w:hAnsi="ＭＳ Ｐゴシック" w:hint="eastAsia"/>
                          <w:sz w:val="20"/>
                          <w:szCs w:val="20"/>
                        </w:rPr>
                        <w:t>図表</w:t>
                      </w:r>
                      <w:r>
                        <w:rPr>
                          <w:rFonts w:ascii="ＭＳ Ｐゴシック" w:eastAsia="ＭＳ Ｐゴシック" w:hAnsi="ＭＳ Ｐゴシック" w:hint="eastAsia"/>
                          <w:sz w:val="20"/>
                          <w:szCs w:val="20"/>
                        </w:rPr>
                        <w:t>9-5-12　病床機能ごとの病床数の必要量の見込み</w:t>
                      </w:r>
                    </w:p>
                  </w:txbxContent>
                </v:textbox>
              </v:shape>
            </w:pict>
          </mc:Fallback>
        </mc:AlternateContent>
      </w:r>
      <w:r w:rsidR="007911ED" w:rsidRPr="007911ED">
        <w:rPr>
          <w:noProof/>
        </w:rPr>
        <w:drawing>
          <wp:anchor distT="0" distB="0" distL="114300" distR="114300" simplePos="0" relativeHeight="252671488" behindDoc="0" locked="0" layoutInCell="1" allowOverlap="1" wp14:anchorId="38E6878B" wp14:editId="26D1B227">
            <wp:simplePos x="0" y="0"/>
            <wp:positionH relativeFrom="column">
              <wp:posOffset>2756535</wp:posOffset>
            </wp:positionH>
            <wp:positionV relativeFrom="paragraph">
              <wp:posOffset>512445</wp:posOffset>
            </wp:positionV>
            <wp:extent cx="3323590" cy="1259840"/>
            <wp:effectExtent l="0" t="0" r="0" b="0"/>
            <wp:wrapSquare wrapText="bothSides"/>
            <wp:docPr id="3590" name="図 3590" title="図表9-5-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1ED">
        <w:rPr>
          <w:rFonts w:ascii="ＭＳ Ｐゴシック" w:eastAsia="ＭＳ Ｐゴシック" w:hAnsi="ＭＳ Ｐゴシック"/>
          <w:noProof/>
          <w:sz w:val="22"/>
          <w:szCs w:val="22"/>
        </w:rPr>
        <w:drawing>
          <wp:inline distT="0" distB="0" distL="0" distR="0" wp14:anchorId="3D9001F9" wp14:editId="5F5A5091">
            <wp:extent cx="2699523" cy="2160000"/>
            <wp:effectExtent l="0" t="0" r="5715" b="0"/>
            <wp:docPr id="30" name="図 30" title="図表9-5-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14:paraId="29CDB08F" w14:textId="77777777" w:rsidR="00E7531E" w:rsidRDefault="00964754" w:rsidP="00E753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05B4D926" w14:textId="48C0E6C7" w:rsidR="00964754" w:rsidRPr="00E7531E" w:rsidRDefault="00964754" w:rsidP="00F87BD5">
      <w:pPr>
        <w:tabs>
          <w:tab w:val="left" w:pos="426"/>
        </w:tabs>
        <w:ind w:leftChars="200" w:left="640" w:hangingChars="100" w:hanging="220"/>
        <w:rPr>
          <w:rFonts w:ascii="ＭＳ ゴシック" w:eastAsia="ＭＳ ゴシック" w:hAnsi="ＭＳ ゴシック"/>
          <w:b/>
          <w:color w:val="0070C0"/>
          <w:sz w:val="28"/>
          <w:szCs w:val="28"/>
        </w:rPr>
      </w:pPr>
      <w:r w:rsidRPr="00B715C5">
        <w:rPr>
          <w:rFonts w:ascii="HG丸ｺﾞｼｯｸM-PRO" w:eastAsia="HG丸ｺﾞｼｯｸM-PRO" w:hAnsi="HG丸ｺﾞｼｯｸM-PRO" w:hint="eastAsia"/>
          <w:sz w:val="22"/>
          <w:szCs w:val="22"/>
        </w:rPr>
        <w:t>○</w:t>
      </w:r>
      <w:r w:rsidR="00DB45A7">
        <w:rPr>
          <w:rFonts w:ascii="HG丸ｺﾞｼｯｸM-PRO" w:eastAsia="HG丸ｺﾞｼｯｸM-PRO" w:hAnsi="HG丸ｺﾞｼｯｸM-PRO" w:hint="eastAsia"/>
          <w:sz w:val="22"/>
          <w:szCs w:val="22"/>
        </w:rPr>
        <w:t>2016年</w:t>
      </w:r>
      <w:r w:rsidRPr="00B715C5">
        <w:rPr>
          <w:rFonts w:ascii="HG丸ｺﾞｼｯｸM-PRO" w:eastAsia="HG丸ｺﾞｼｯｸM-PRO" w:hAnsi="HG丸ｺﾞｼｯｸM-PRO" w:hint="eastAsia"/>
          <w:sz w:val="22"/>
          <w:szCs w:val="22"/>
        </w:rPr>
        <w:t>度の病床機能報告では、</w:t>
      </w:r>
      <w:r>
        <w:rPr>
          <w:rFonts w:ascii="HG丸ｺﾞｼｯｸM-PRO" w:eastAsia="HG丸ｺﾞｼｯｸM-PRO" w:hAnsi="HG丸ｺﾞｼｯｸM-PRO" w:hint="eastAsia"/>
          <w:sz w:val="22"/>
          <w:szCs w:val="22"/>
        </w:rPr>
        <w:t>45</w:t>
      </w:r>
      <w:r w:rsidRPr="00CC0975">
        <w:rPr>
          <w:rFonts w:ascii="HG丸ｺﾞｼｯｸM-PRO" w:eastAsia="HG丸ｺﾞｼｯｸM-PRO" w:hAnsi="HG丸ｺﾞｼｯｸM-PRO" w:hint="eastAsia"/>
          <w:sz w:val="22"/>
          <w:szCs w:val="22"/>
        </w:rPr>
        <w:t>施設、</w:t>
      </w:r>
      <w:r w:rsidR="00E2413A" w:rsidRPr="00E2413A">
        <w:rPr>
          <w:rFonts w:ascii="HG丸ｺﾞｼｯｸM-PRO" w:eastAsia="HG丸ｺﾞｼｯｸM-PRO" w:hAnsi="HG丸ｺﾞｼｯｸM-PRO"/>
          <w:sz w:val="22"/>
          <w:szCs w:val="22"/>
        </w:rPr>
        <w:t>6,675</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Pr>
          <w:rFonts w:ascii="HG丸ｺﾞｼｯｸM-PRO" w:eastAsia="HG丸ｺﾞｼｯｸM-PRO" w:hAnsi="HG丸ｺﾞｼｯｸM-PRO" w:hint="eastAsia"/>
          <w:sz w:val="22"/>
          <w:szCs w:val="22"/>
        </w:rPr>
        <w:t>1,029</w:t>
      </w:r>
      <w:r w:rsidRPr="00B715C5">
        <w:rPr>
          <w:rFonts w:ascii="HG丸ｺﾞｼｯｸM-PRO" w:eastAsia="HG丸ｺﾞｼｯｸM-PRO" w:hAnsi="HG丸ｺﾞｼｯｸM-PRO" w:hint="eastAsia"/>
          <w:sz w:val="22"/>
          <w:szCs w:val="22"/>
        </w:rPr>
        <w:t>床、急性期が</w:t>
      </w:r>
      <w:r w:rsidR="002D226B" w:rsidRPr="002D226B">
        <w:rPr>
          <w:rFonts w:ascii="HG丸ｺﾞｼｯｸM-PRO" w:eastAsia="HG丸ｺﾞｼｯｸM-PRO" w:hAnsi="HG丸ｺﾞｼｯｸM-PRO"/>
          <w:sz w:val="22"/>
          <w:szCs w:val="22"/>
        </w:rPr>
        <w:t>3,030</w:t>
      </w:r>
      <w:r w:rsidRPr="00B715C5">
        <w:rPr>
          <w:rFonts w:ascii="HG丸ｺﾞｼｯｸM-PRO" w:eastAsia="HG丸ｺﾞｼｯｸM-PRO" w:hAnsi="HG丸ｺﾞｼｯｸM-PRO" w:hint="eastAsia"/>
          <w:sz w:val="22"/>
          <w:szCs w:val="22"/>
        </w:rPr>
        <w:t>床、回復期が</w:t>
      </w:r>
      <w:r w:rsidR="002D226B" w:rsidRPr="002D226B">
        <w:rPr>
          <w:rFonts w:ascii="HG丸ｺﾞｼｯｸM-PRO" w:eastAsia="HG丸ｺﾞｼｯｸM-PRO" w:hAnsi="HG丸ｺﾞｼｯｸM-PRO"/>
          <w:sz w:val="22"/>
          <w:szCs w:val="22"/>
        </w:rPr>
        <w:t>479</w:t>
      </w:r>
      <w:r w:rsidRPr="00B715C5">
        <w:rPr>
          <w:rFonts w:ascii="HG丸ｺﾞｼｯｸM-PRO" w:eastAsia="HG丸ｺﾞｼｯｸM-PRO" w:hAnsi="HG丸ｺﾞｼｯｸM-PRO" w:hint="eastAsia"/>
          <w:sz w:val="22"/>
          <w:szCs w:val="22"/>
        </w:rPr>
        <w:t>床、慢性期</w:t>
      </w:r>
      <w:r w:rsidR="002D226B" w:rsidRPr="002D226B">
        <w:rPr>
          <w:rFonts w:ascii="HG丸ｺﾞｼｯｸM-PRO" w:eastAsia="HG丸ｺﾞｼｯｸM-PRO" w:hAnsi="HG丸ｺﾞｼｯｸM-PRO"/>
          <w:sz w:val="22"/>
          <w:szCs w:val="22"/>
        </w:rPr>
        <w:t>2,020</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14:paraId="566A5792" w14:textId="43D10A5E" w:rsidR="00D82225" w:rsidRDefault="00964754"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9824" behindDoc="0" locked="0" layoutInCell="1" allowOverlap="1" wp14:anchorId="05B4DBF3" wp14:editId="63BE9EBD">
                <wp:simplePos x="0" y="0"/>
                <wp:positionH relativeFrom="column">
                  <wp:posOffset>521335</wp:posOffset>
                </wp:positionH>
                <wp:positionV relativeFrom="paragraph">
                  <wp:posOffset>57150</wp:posOffset>
                </wp:positionV>
                <wp:extent cx="5429250" cy="352425"/>
                <wp:effectExtent l="0" t="0" r="0" b="0"/>
                <wp:wrapNone/>
                <wp:docPr id="3628" name="テキスト ボックス 3628" title="図表9-5-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A" w14:textId="2A5C6699" w:rsidR="00557151" w:rsidRPr="008C4925" w:rsidRDefault="00557151"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37" type="#_x0000_t202" alt="タイトル: 図表9-5-13　2016年度病床機能報告（入院基本料ごとの病床機能区分：割合）" style="position:absolute;left:0;text-align:left;margin-left:41.05pt;margin-top:4.5pt;width:427.5pt;height:27.75pt;z-index:2524298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" filled="f" stroked="f" strokeweight=".5pt">
                <v:textbox style="mso-fit-shape-to-text:t">
                  <w:txbxContent>
                    <w:p w14:paraId="05B4DC7A" w14:textId="2A5C6699" w:rsidR="00557151" w:rsidRPr="008C4925" w:rsidRDefault="00557151"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r w:rsidR="007911ED">
        <w:rPr>
          <w:rFonts w:ascii="ＭＳ ゴシック" w:eastAsia="ＭＳ ゴシック" w:hAnsi="ＭＳ ゴシック" w:hint="eastAsia"/>
          <w:b/>
          <w:color w:val="0070C0"/>
          <w:sz w:val="28"/>
          <w:szCs w:val="28"/>
        </w:rPr>
        <w:t xml:space="preserve">　　　　　</w:t>
      </w:r>
      <w:r w:rsidR="00D82225">
        <w:rPr>
          <w:rFonts w:ascii="ＭＳ ゴシック" w:eastAsia="ＭＳ ゴシック" w:hAnsi="ＭＳ ゴシック" w:hint="eastAsia"/>
          <w:b/>
          <w:color w:val="0070C0"/>
          <w:sz w:val="28"/>
          <w:szCs w:val="28"/>
        </w:rPr>
        <w:t xml:space="preserve">　</w:t>
      </w:r>
    </w:p>
    <w:p w14:paraId="05B4D928" w14:textId="4587968F" w:rsidR="00964754" w:rsidRDefault="00D82225"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65344" behindDoc="0" locked="0" layoutInCell="1" allowOverlap="1" wp14:anchorId="08907427" wp14:editId="0267D986">
                <wp:simplePos x="0" y="0"/>
                <wp:positionH relativeFrom="column">
                  <wp:posOffset>2920365</wp:posOffset>
                </wp:positionH>
                <wp:positionV relativeFrom="paragraph">
                  <wp:posOffset>2236470</wp:posOffset>
                </wp:positionV>
                <wp:extent cx="3533775" cy="352425"/>
                <wp:effectExtent l="0" t="0" r="0" b="0"/>
                <wp:wrapNone/>
                <wp:docPr id="10" name="テキスト ボックス 10" descr="※入院基本料の区分は、（第4章「地域医療構想」参照）"/>
                <wp:cNvGraphicFramePr/>
                <a:graphic xmlns:a="http://schemas.openxmlformats.org/drawingml/2006/main">
                  <a:graphicData uri="http://schemas.microsoft.com/office/word/2010/wordprocessingShape">
                    <wps:wsp>
                      <wps:cNvSpPr txBox="1"/>
                      <wps:spPr>
                        <a:xfrm>
                          <a:off x="0" y="0"/>
                          <a:ext cx="3533775" cy="352425"/>
                        </a:xfrm>
                        <a:prstGeom prst="rect">
                          <a:avLst/>
                        </a:prstGeom>
                        <a:noFill/>
                        <a:ln w="6350">
                          <a:noFill/>
                        </a:ln>
                        <a:effectLst/>
                      </wps:spPr>
                      <wps:txbx>
                        <w:txbxContent>
                          <w:p w14:paraId="14E78C6F" w14:textId="6BDEF044" w:rsidR="00557151" w:rsidRPr="001B1227" w:rsidRDefault="00557151" w:rsidP="002E4E99">
                            <w:pPr>
                              <w:rPr>
                                <w:rFonts w:asciiTheme="majorEastAsia" w:eastAsiaTheme="majorEastAsia" w:hAnsiTheme="majorEastAsia"/>
                                <w:sz w:val="16"/>
                                <w:szCs w:val="16"/>
                              </w:rPr>
                            </w:pPr>
                            <w:r w:rsidRPr="001B122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入院基本料の区分は、（第4章「地域医療構想」</w:t>
                            </w:r>
                            <w:r w:rsidRPr="001B1227">
                              <w:rPr>
                                <w:rFonts w:asciiTheme="majorEastAsia" w:eastAsiaTheme="majorEastAsia" w:hAnsiTheme="majorEastAsia" w:hint="eastAsia"/>
                                <w:sz w:val="16"/>
                                <w:szCs w:val="16"/>
                              </w:rPr>
                              <w:t>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0" o:spid="_x0000_s1038" type="#_x0000_t202" alt="※入院基本料の区分は、（第4章「地域医療構想」参照）" style="position:absolute;left:0;text-align:left;margin-left:229.95pt;margin-top:176.1pt;width:278.25pt;height:27.75pt;z-index:2526653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" filled="f" stroked="f" strokeweight=".5pt">
                <v:textbox style="mso-fit-shape-to-text:t">
                  <w:txbxContent>
                    <w:p w14:paraId="14E78C6F" w14:textId="6BDEF044" w:rsidR="00557151" w:rsidRPr="001B1227" w:rsidRDefault="00557151" w:rsidP="002E4E99">
                      <w:pPr>
                        <w:rPr>
                          <w:rFonts w:asciiTheme="majorEastAsia" w:eastAsiaTheme="majorEastAsia" w:hAnsiTheme="majorEastAsia"/>
                          <w:sz w:val="16"/>
                          <w:szCs w:val="16"/>
                        </w:rPr>
                      </w:pPr>
                      <w:r w:rsidRPr="001B122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入院基本料の区分は、（第4章「地域医療構想」</w:t>
                      </w:r>
                      <w:r w:rsidRPr="001B1227">
                        <w:rPr>
                          <w:rFonts w:asciiTheme="majorEastAsia" w:eastAsiaTheme="majorEastAsia" w:hAnsiTheme="majorEastAsia" w:hint="eastAsia"/>
                          <w:sz w:val="16"/>
                          <w:szCs w:val="16"/>
                        </w:rPr>
                        <w:t>参照）</w:t>
                      </w:r>
                    </w:p>
                  </w:txbxContent>
                </v:textbox>
              </v:shape>
            </w:pict>
          </mc:Fallback>
        </mc:AlternateContent>
      </w:r>
      <w:r>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09C62927" wp14:editId="24C9B14A">
            <wp:extent cx="5269647" cy="2340000"/>
            <wp:effectExtent l="0" t="0" r="762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9647" cy="2340000"/>
                    </a:xfrm>
                    <a:prstGeom prst="rect">
                      <a:avLst/>
                    </a:prstGeom>
                    <a:noFill/>
                    <a:ln>
                      <a:noFill/>
                    </a:ln>
                  </pic:spPr>
                </pic:pic>
              </a:graphicData>
            </a:graphic>
          </wp:inline>
        </w:drawing>
      </w:r>
    </w:p>
    <w:p w14:paraId="53A105D3" w14:textId="03A4B3AD" w:rsidR="007C4FDF" w:rsidRPr="007C4FDF" w:rsidRDefault="007C4FDF" w:rsidP="007C4FDF">
      <w:pPr>
        <w:tabs>
          <w:tab w:val="left" w:pos="426"/>
        </w:tabs>
        <w:snapToGrid w:val="0"/>
        <w:spacing w:line="240" w:lineRule="exact"/>
        <w:ind w:firstLineChars="50" w:firstLine="141"/>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0848" behindDoc="0" locked="0" layoutInCell="1" allowOverlap="1" wp14:anchorId="05B4DBF9" wp14:editId="3305E799">
                <wp:simplePos x="0" y="0"/>
                <wp:positionH relativeFrom="column">
                  <wp:posOffset>518160</wp:posOffset>
                </wp:positionH>
                <wp:positionV relativeFrom="paragraph">
                  <wp:posOffset>121920</wp:posOffset>
                </wp:positionV>
                <wp:extent cx="5448300" cy="352425"/>
                <wp:effectExtent l="0" t="0" r="0" b="0"/>
                <wp:wrapNone/>
                <wp:docPr id="70" name="テキスト ボックス 70" title="図表9-5-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C" w14:textId="75BF186B" w:rsidR="00557151" w:rsidRPr="008C4925" w:rsidRDefault="00557151"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39" type="#_x0000_t202" alt="タイトル: 図表9-5-14　2016年度病床機能報告（病床機能区分ごとの入院基本料：割合）" style="position:absolute;left:0;text-align:left;margin-left:40.8pt;margin-top:9.6pt;width:429pt;height:27.75pt;z-index:2524308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" filled="f" stroked="f" strokeweight=".5pt">
                <v:textbox style="mso-fit-shape-to-text:t">
                  <w:txbxContent>
                    <w:p w14:paraId="05B4DC7C" w14:textId="75BF186B" w:rsidR="00557151" w:rsidRPr="008C4925" w:rsidRDefault="00557151"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p>
    <w:p w14:paraId="626BDFDB" w14:textId="608D97D0" w:rsidR="008F71D9" w:rsidRDefault="007C4FDF" w:rsidP="007911ED">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3920" behindDoc="0" locked="0" layoutInCell="1" allowOverlap="1" wp14:anchorId="05B4DBFB" wp14:editId="753C7767">
                <wp:simplePos x="0" y="0"/>
                <wp:positionH relativeFrom="column">
                  <wp:posOffset>2919095</wp:posOffset>
                </wp:positionH>
                <wp:positionV relativeFrom="paragraph">
                  <wp:posOffset>2026285</wp:posOffset>
                </wp:positionV>
                <wp:extent cx="3533775" cy="352425"/>
                <wp:effectExtent l="0" t="0" r="0" b="0"/>
                <wp:wrapNone/>
                <wp:docPr id="18" name="テキスト ボックス 18" descr="※入院基本料の区分は、（第4章「地域医療構想」参照）"/>
                <wp:cNvGraphicFramePr/>
                <a:graphic xmlns:a="http://schemas.openxmlformats.org/drawingml/2006/main">
                  <a:graphicData uri="http://schemas.microsoft.com/office/word/2010/wordprocessingShape">
                    <wps:wsp>
                      <wps:cNvSpPr txBox="1"/>
                      <wps:spPr>
                        <a:xfrm>
                          <a:off x="0" y="0"/>
                          <a:ext cx="3533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7E" w14:textId="66E31653" w:rsidR="00557151" w:rsidRPr="001B1227" w:rsidRDefault="00557151" w:rsidP="00964754">
                            <w:pPr>
                              <w:rPr>
                                <w:rFonts w:asciiTheme="majorEastAsia" w:eastAsiaTheme="majorEastAsia" w:hAnsiTheme="majorEastAsia"/>
                                <w:sz w:val="16"/>
                                <w:szCs w:val="16"/>
                              </w:rPr>
                            </w:pPr>
                            <w:r w:rsidRPr="001B122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入院基本料の区分は、（第4章「地域医療構想」</w:t>
                            </w:r>
                            <w:r w:rsidRPr="001B1227">
                              <w:rPr>
                                <w:rFonts w:asciiTheme="majorEastAsia" w:eastAsiaTheme="majorEastAsia" w:hAnsiTheme="majorEastAsia" w:hint="eastAsia"/>
                                <w:sz w:val="16"/>
                                <w:szCs w:val="16"/>
                              </w:rPr>
                              <w:t>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40" type="#_x0000_t202" alt="※入院基本料の区分は、（第4章「地域医療構想」参照）" style="position:absolute;left:0;text-align:left;margin-left:229.85pt;margin-top:159.55pt;width:278.25pt;height:27.75pt;z-index:2524339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" filled="f" stroked="f" strokeweight=".5pt">
                <v:textbox style="mso-fit-shape-to-text:t">
                  <w:txbxContent>
                    <w:p w14:paraId="05B4DC7E" w14:textId="66E31653" w:rsidR="00557151" w:rsidRPr="001B1227" w:rsidRDefault="00557151" w:rsidP="00964754">
                      <w:pPr>
                        <w:rPr>
                          <w:rFonts w:asciiTheme="majorEastAsia" w:eastAsiaTheme="majorEastAsia" w:hAnsiTheme="majorEastAsia"/>
                          <w:sz w:val="16"/>
                          <w:szCs w:val="16"/>
                        </w:rPr>
                      </w:pPr>
                      <w:r w:rsidRPr="001B122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入院基本料の区分は、（第4章「地域医療構想」</w:t>
                      </w:r>
                      <w:r w:rsidRPr="001B1227">
                        <w:rPr>
                          <w:rFonts w:asciiTheme="majorEastAsia" w:eastAsiaTheme="majorEastAsia" w:hAnsiTheme="majorEastAsia" w:hint="eastAsia"/>
                          <w:sz w:val="16"/>
                          <w:szCs w:val="16"/>
                        </w:rPr>
                        <w:t>参照）</w:t>
                      </w:r>
                    </w:p>
                  </w:txbxContent>
                </v:textbox>
              </v:shape>
            </w:pict>
          </mc:Fallback>
        </mc:AlternateContent>
      </w:r>
      <w:r w:rsidR="007911ED">
        <w:rPr>
          <w:rFonts w:ascii="ＭＳ ゴシック" w:eastAsia="ＭＳ ゴシック" w:hAnsi="ＭＳ ゴシック" w:hint="eastAsia"/>
          <w:b/>
          <w:color w:val="0070C0"/>
          <w:sz w:val="28"/>
          <w:szCs w:val="28"/>
        </w:rPr>
        <w:t xml:space="preserve">　　　</w:t>
      </w:r>
      <w:r w:rsidR="00D82225">
        <w:rPr>
          <w:rFonts w:ascii="ＭＳ ゴシック" w:eastAsia="ＭＳ ゴシック" w:hAnsi="ＭＳ ゴシック"/>
          <w:b/>
          <w:noProof/>
          <w:color w:val="0070C0"/>
          <w:sz w:val="28"/>
          <w:szCs w:val="28"/>
        </w:rPr>
        <w:drawing>
          <wp:inline distT="0" distB="0" distL="0" distR="0" wp14:anchorId="155D3105" wp14:editId="3AA75075">
            <wp:extent cx="5940000" cy="1785300"/>
            <wp:effectExtent l="0" t="0" r="381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000" cy="1785300"/>
                    </a:xfrm>
                    <a:prstGeom prst="rect">
                      <a:avLst/>
                    </a:prstGeom>
                    <a:noFill/>
                    <a:ln>
                      <a:noFill/>
                    </a:ln>
                  </pic:spPr>
                </pic:pic>
              </a:graphicData>
            </a:graphic>
          </wp:inline>
        </w:drawing>
      </w:r>
    </w:p>
    <w:p w14:paraId="05B4D946" w14:textId="3ED2EFC7" w:rsidR="00964754" w:rsidRDefault="00B777BD"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Pr="00122985">
        <w:rPr>
          <w:rFonts w:ascii="ＭＳ ゴシック" w:eastAsia="ＭＳ ゴシック" w:hAnsi="ＭＳ ゴシック" w:hint="eastAsia"/>
          <w:b/>
          <w:color w:val="4F81BD" w:themeColor="accent1"/>
          <w:sz w:val="28"/>
          <w:szCs w:val="28"/>
        </w:rPr>
        <w:t>４</w:t>
      </w:r>
      <w:r w:rsidR="00964754">
        <w:rPr>
          <w:rFonts w:ascii="ＭＳ ゴシック" w:eastAsia="ＭＳ ゴシック" w:hAnsi="ＭＳ ゴシック" w:hint="eastAsia"/>
          <w:b/>
          <w:color w:val="0070C0"/>
          <w:sz w:val="28"/>
          <w:szCs w:val="28"/>
        </w:rPr>
        <w:t>）病床機能報告の推移と</w:t>
      </w:r>
      <w:r w:rsidR="00904CFF">
        <w:rPr>
          <w:rFonts w:ascii="ＭＳ ゴシック" w:eastAsia="ＭＳ ゴシック" w:hAnsi="ＭＳ ゴシック" w:hint="eastAsia"/>
          <w:b/>
          <w:color w:val="0070C0"/>
          <w:sz w:val="28"/>
          <w:szCs w:val="28"/>
        </w:rPr>
        <w:t>病床数の必要量</w:t>
      </w:r>
    </w:p>
    <w:p w14:paraId="05B4D947" w14:textId="6831EA8A" w:rsidR="00964754" w:rsidRPr="00B715C5" w:rsidRDefault="00964754" w:rsidP="00015469">
      <w:pPr>
        <w:ind w:leftChars="207" w:left="655"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w:t>
      </w:r>
      <w:r w:rsidR="002525E1">
        <w:rPr>
          <w:rFonts w:ascii="HG丸ｺﾞｼｯｸM-PRO" w:eastAsia="HG丸ｺﾞｼｯｸM-PRO" w:hAnsi="HG丸ｺﾞｼｯｸM-PRO" w:hint="eastAsia"/>
          <w:sz w:val="22"/>
          <w:szCs w:val="22"/>
        </w:rPr>
        <w:t>病床機能報告の実態を分析の上、</w:t>
      </w:r>
      <w:r w:rsidRPr="00B715C5">
        <w:rPr>
          <w:rFonts w:ascii="HG丸ｺﾞｼｯｸM-PRO" w:eastAsia="HG丸ｺﾞｼｯｸM-PRO" w:hAnsi="HG丸ｺﾞｼｯｸM-PRO" w:hint="eastAsia"/>
          <w:sz w:val="22"/>
          <w:szCs w:val="22"/>
        </w:rPr>
        <w:t>2025年</w:t>
      </w:r>
      <w:r w:rsidR="00904CFF">
        <w:rPr>
          <w:rFonts w:ascii="HG丸ｺﾞｼｯｸM-PRO" w:eastAsia="HG丸ｺﾞｼｯｸM-PRO" w:hAnsi="HG丸ｺﾞｼｯｸM-PRO" w:hint="eastAsia"/>
          <w:sz w:val="22"/>
          <w:szCs w:val="22"/>
        </w:rPr>
        <w:t>病床数の必要量</w:t>
      </w:r>
      <w:r w:rsidRPr="00B715C5">
        <w:rPr>
          <w:rFonts w:ascii="HG丸ｺﾞｼｯｸM-PRO" w:eastAsia="HG丸ｺﾞｼｯｸM-PRO" w:hAnsi="HG丸ｺﾞｼｯｸM-PRO" w:hint="eastAsia"/>
          <w:sz w:val="22"/>
          <w:szCs w:val="22"/>
        </w:rPr>
        <w:t>の機能区分ごとの割合（高度急性期</w:t>
      </w:r>
      <w:r>
        <w:rPr>
          <w:rFonts w:ascii="HG丸ｺﾞｼｯｸM-PRO" w:eastAsia="HG丸ｺﾞｼｯｸM-PRO" w:hAnsi="HG丸ｺﾞｼｯｸM-PRO" w:hint="eastAsia"/>
          <w:sz w:val="22"/>
          <w:szCs w:val="22"/>
        </w:rPr>
        <w:t>11.5</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35.4</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26.4</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26.8</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p>
    <w:p w14:paraId="05B4D948" w14:textId="5DFFA445" w:rsidR="00964754" w:rsidRPr="006F1BA4" w:rsidRDefault="00015469" w:rsidP="0096475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4944" behindDoc="0" locked="0" layoutInCell="1" allowOverlap="1" wp14:anchorId="05B4DBFD" wp14:editId="71E993C8">
                <wp:simplePos x="0" y="0"/>
                <wp:positionH relativeFrom="column">
                  <wp:posOffset>831215</wp:posOffset>
                </wp:positionH>
                <wp:positionV relativeFrom="paragraph">
                  <wp:posOffset>13970</wp:posOffset>
                </wp:positionV>
                <wp:extent cx="5256530" cy="352425"/>
                <wp:effectExtent l="0" t="0" r="0" b="0"/>
                <wp:wrapNone/>
                <wp:docPr id="71" name="テキスト ボックス 71" title="図表9-5-15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525653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80" w14:textId="3A9B8568" w:rsidR="00557151" w:rsidRPr="008C4925" w:rsidRDefault="00557151"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図表9-5-15　病床機能報告と病床数の必要量の病床機能区分ごとの比較（割合）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1" type="#_x0000_t202" alt="タイトル: 図表9-5-15　病床機能報告と病床数の必要量の病床機能区分ごとの比較（割合）" style="position:absolute;left:0;text-align:left;margin-left:65.45pt;margin-top:1.1pt;width:413.9pt;height:27.75pt;z-index:2524349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" filled="f" stroked="f" strokeweight=".5pt">
                <v:textbox style="mso-fit-shape-to-text:t">
                  <w:txbxContent>
                    <w:p w14:paraId="05B4DC80" w14:textId="3A9B8568" w:rsidR="00557151" w:rsidRPr="008C4925" w:rsidRDefault="00557151" w:rsidP="0096475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図表9-5-15　病床機能報告と病床数の必要量の病床機能区分ごとの比較（割合）</w:t>
                      </w:r>
                    </w:p>
                  </w:txbxContent>
                </v:textbox>
              </v:shape>
            </w:pict>
          </mc:Fallback>
        </mc:AlternateContent>
      </w:r>
    </w:p>
    <w:p w14:paraId="05B4D949" w14:textId="03276556" w:rsidR="00964754" w:rsidRDefault="00015469" w:rsidP="00015469">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r w:rsidR="00627CEE">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hint="eastAsia"/>
          <w:b/>
          <w:color w:val="0070C0"/>
          <w:sz w:val="28"/>
          <w:szCs w:val="28"/>
        </w:rPr>
        <w:t xml:space="preserve">　　　</w:t>
      </w:r>
      <w:r w:rsidR="007C4FDF">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64C64C45" wp14:editId="4FBFC1F4">
            <wp:extent cx="3485063" cy="2340000"/>
            <wp:effectExtent l="0" t="0" r="1270" b="3175"/>
            <wp:docPr id="3593" name="図 3593" title="図表9-5-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85063" cy="2340000"/>
                    </a:xfrm>
                    <a:prstGeom prst="rect">
                      <a:avLst/>
                    </a:prstGeom>
                    <a:noFill/>
                    <a:ln>
                      <a:noFill/>
                    </a:ln>
                  </pic:spPr>
                </pic:pic>
              </a:graphicData>
            </a:graphic>
          </wp:inline>
        </w:drawing>
      </w:r>
    </w:p>
    <w:p w14:paraId="142F47AA" w14:textId="28D74483" w:rsidR="00015469" w:rsidRPr="007C4FDF" w:rsidRDefault="00015469">
      <w:pPr>
        <w:widowControl/>
        <w:jc w:val="left"/>
        <w:rPr>
          <w:rFonts w:ascii="HG丸ｺﾞｼｯｸM-PRO" w:eastAsia="HG丸ｺﾞｼｯｸM-PRO" w:hAnsi="HG丸ｺﾞｼｯｸM-PRO"/>
          <w:color w:val="0070C0"/>
          <w:sz w:val="22"/>
          <w:szCs w:val="22"/>
        </w:rPr>
      </w:pPr>
    </w:p>
    <w:p w14:paraId="05B4D953" w14:textId="7BD0CC01" w:rsidR="0092318B" w:rsidRDefault="003E0B1D" w:rsidP="0043207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４</w:t>
      </w:r>
      <w:r w:rsidR="0092318B" w:rsidRPr="00340FE2">
        <w:rPr>
          <w:rFonts w:ascii="ＭＳ ゴシック" w:eastAsia="ＭＳ ゴシック" w:hAnsi="ＭＳ ゴシック" w:hint="eastAsia"/>
          <w:b/>
          <w:color w:val="0070C0"/>
          <w:sz w:val="36"/>
          <w:szCs w:val="36"/>
          <w:u w:val="single"/>
        </w:rPr>
        <w:t>．</w:t>
      </w:r>
      <w:r w:rsidR="0092318B">
        <w:rPr>
          <w:rFonts w:ascii="ＭＳ ゴシック" w:eastAsia="ＭＳ ゴシック" w:hAnsi="ＭＳ ゴシック" w:hint="eastAsia"/>
          <w:b/>
          <w:color w:val="0070C0"/>
          <w:sz w:val="36"/>
          <w:szCs w:val="36"/>
          <w:u w:val="single"/>
        </w:rPr>
        <w:t>在宅医療</w:t>
      </w:r>
    </w:p>
    <w:p w14:paraId="05B4D954" w14:textId="022F4B87" w:rsidR="0092318B" w:rsidRDefault="001C7F81" w:rsidP="0092318B">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519936" behindDoc="0" locked="0" layoutInCell="1" allowOverlap="1" wp14:anchorId="05B4DC03" wp14:editId="60C8FC5A">
                <wp:simplePos x="0" y="0"/>
                <wp:positionH relativeFrom="column">
                  <wp:posOffset>60960</wp:posOffset>
                </wp:positionH>
                <wp:positionV relativeFrom="paragraph">
                  <wp:posOffset>52705</wp:posOffset>
                </wp:positionV>
                <wp:extent cx="6012000" cy="2276475"/>
                <wp:effectExtent l="0" t="0" r="27305" b="16510"/>
                <wp:wrapNone/>
                <wp:docPr id="3605" name="AutoShape 3535" descr="（主な現状と課題）&#10;　在宅医療提供体制は、圏域内市町村間において差があり、市町村によっては単独で医療（介護）資源の確保が難しいため、市町村を越えた医療機関間の連携強化が必要です。&#10;&#10;　病院と地域関係機関の相互理解が圏域の課題であり、入退院時の連携をより深めるために、情報共有の具体策等について二次医療圏域での調整が必要です。&#10;&#10;　緊急時の患者受入れ体制整備については、市町村ごとの取組に加え、二次医療圏域での調整が必要で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22764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00DD436" w14:textId="394706A5" w:rsidR="00557151" w:rsidRPr="0013484C" w:rsidRDefault="00557151" w:rsidP="00480229">
                            <w:pPr>
                              <w:spacing w:line="340" w:lineRule="exact"/>
                              <w:rPr>
                                <w:rFonts w:asciiTheme="majorEastAsia" w:eastAsiaTheme="majorEastAsia" w:hAnsiTheme="majorEastAsia"/>
                                <w:b/>
                                <w:color w:val="0070C0"/>
                                <w:sz w:val="24"/>
                              </w:rPr>
                            </w:pPr>
                            <w:r w:rsidRPr="0013484C">
                              <w:rPr>
                                <w:rFonts w:asciiTheme="majorEastAsia" w:eastAsiaTheme="majorEastAsia" w:hAnsiTheme="majorEastAsia" w:hint="eastAsia"/>
                                <w:b/>
                                <w:color w:val="0070C0"/>
                                <w:sz w:val="24"/>
                              </w:rPr>
                              <w:t>（主な現状と課題）</w:t>
                            </w:r>
                          </w:p>
                          <w:p w14:paraId="515C778E" w14:textId="55D99CBD" w:rsidR="00557151" w:rsidRPr="0013484C" w:rsidRDefault="00557151" w:rsidP="00480229">
                            <w:pPr>
                              <w:snapToGrid w:val="0"/>
                              <w:spacing w:line="340" w:lineRule="exact"/>
                              <w:ind w:leftChars="-1" w:left="280" w:hangingChars="117" w:hanging="282"/>
                              <w:rPr>
                                <w:rFonts w:ascii="ＭＳ ゴシック" w:eastAsia="ＭＳ ゴシック" w:hAnsi="ＭＳ ゴシック"/>
                                <w:b/>
                                <w:color w:val="0070C0"/>
                                <w:sz w:val="24"/>
                              </w:rPr>
                            </w:pPr>
                            <w:r w:rsidRPr="0013484C">
                              <w:rPr>
                                <w:rFonts w:ascii="ＭＳ ゴシック" w:eastAsia="ＭＳ ゴシック" w:hAnsi="ＭＳ ゴシック" w:hint="eastAsia"/>
                                <w:b/>
                                <w:color w:val="0070C0"/>
                                <w:sz w:val="24"/>
                              </w:rPr>
                              <w:t>◆在宅医療提供体制は、圏域内市町村間において差があり、市町村によっては単独で医療（介護）資源の確保が難しいため、市町村を越えた医療機関間の連携強化が必要です。</w:t>
                            </w:r>
                          </w:p>
                          <w:p w14:paraId="6BDDF284" w14:textId="77777777" w:rsidR="00557151" w:rsidRPr="0013484C" w:rsidRDefault="00557151" w:rsidP="00480229">
                            <w:pPr>
                              <w:snapToGrid w:val="0"/>
                              <w:spacing w:line="160" w:lineRule="exact"/>
                              <w:ind w:leftChars="-1" w:left="279" w:hangingChars="117" w:hanging="281"/>
                              <w:rPr>
                                <w:rFonts w:ascii="HGｺﾞｼｯｸE" w:eastAsia="HGｺﾞｼｯｸE" w:hAnsi="HGｺﾞｼｯｸE"/>
                                <w:color w:val="0070C0"/>
                                <w:sz w:val="24"/>
                                <w:szCs w:val="28"/>
                              </w:rPr>
                            </w:pPr>
                          </w:p>
                          <w:p w14:paraId="79C8C622" w14:textId="4D9ABC1B" w:rsidR="00557151" w:rsidRPr="0013484C" w:rsidRDefault="00557151" w:rsidP="00480229">
                            <w:pPr>
                              <w:snapToGrid w:val="0"/>
                              <w:spacing w:line="340" w:lineRule="exact"/>
                              <w:ind w:left="241" w:hangingChars="100" w:hanging="241"/>
                              <w:rPr>
                                <w:rFonts w:ascii="ＭＳ ゴシック" w:eastAsia="ＭＳ ゴシック" w:hAnsi="ＭＳ ゴシック"/>
                                <w:b/>
                                <w:color w:val="0070C0"/>
                                <w:sz w:val="24"/>
                              </w:rPr>
                            </w:pPr>
                            <w:r w:rsidRPr="0013484C">
                              <w:rPr>
                                <w:rFonts w:ascii="ＭＳ ゴシック" w:eastAsia="ＭＳ ゴシック" w:hAnsi="ＭＳ ゴシック" w:hint="eastAsia"/>
                                <w:b/>
                                <w:color w:val="0070C0"/>
                                <w:sz w:val="24"/>
                              </w:rPr>
                              <w:t>◆病院と地域関係機関の相互理解が圏域の課題であり、入退院時の連携をより深めるために、情報共有の具体策等について二次医療圏域での調整が必要です。</w:t>
                            </w:r>
                          </w:p>
                          <w:p w14:paraId="3CADAAD0" w14:textId="77777777" w:rsidR="00557151" w:rsidRPr="0013484C" w:rsidRDefault="00557151" w:rsidP="00480229">
                            <w:pPr>
                              <w:snapToGrid w:val="0"/>
                              <w:spacing w:line="160" w:lineRule="exact"/>
                              <w:ind w:left="241" w:hangingChars="100" w:hanging="241"/>
                              <w:rPr>
                                <w:rFonts w:ascii="ＭＳ ゴシック" w:eastAsia="ＭＳ ゴシック" w:hAnsi="ＭＳ ゴシック"/>
                                <w:b/>
                                <w:color w:val="0070C0"/>
                                <w:sz w:val="24"/>
                              </w:rPr>
                            </w:pPr>
                          </w:p>
                          <w:p w14:paraId="1F8A6307" w14:textId="4F387BA9" w:rsidR="00557151" w:rsidRPr="0013484C" w:rsidRDefault="00557151" w:rsidP="00480229">
                            <w:pPr>
                              <w:snapToGrid w:val="0"/>
                              <w:spacing w:line="340" w:lineRule="exact"/>
                              <w:ind w:left="241" w:hangingChars="100" w:hanging="241"/>
                              <w:rPr>
                                <w:rFonts w:ascii="ＭＳ ゴシック" w:eastAsia="ＭＳ ゴシック" w:hAnsi="ＭＳ ゴシック"/>
                                <w:b/>
                                <w:strike/>
                                <w:color w:val="0070C0"/>
                                <w:sz w:val="24"/>
                              </w:rPr>
                            </w:pPr>
                            <w:r w:rsidRPr="0013484C">
                              <w:rPr>
                                <w:rFonts w:ascii="ＭＳ ゴシック" w:eastAsia="ＭＳ ゴシック" w:hAnsi="ＭＳ ゴシック" w:hint="eastAsia"/>
                                <w:b/>
                                <w:color w:val="0070C0"/>
                                <w:sz w:val="24"/>
                              </w:rPr>
                              <w:t>◆緊急時の患者受入れ体制整備については、市町村ごとの取組に加え、二次医療圏域での調整が必要です。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42" alt="（主な現状と課題）&#10;　在宅医療提供体制は、圏域内市町村間において差があり、市町村によっては単独で医療（介護）資源の確保が難しいため、市町村を越えた医療機関間の連携強化が必要です。&#10;&#10;　病院と地域関係機関の相互理解が圏域の課題であり、入退院時の連携をより深めるために、情報共有の具体策等について二次医療圏域での調整が必要です。&#10;&#10;　緊急時の患者受入れ体制整備については、市町村ごとの取組に加え、二次医療圏域での調整が必要です。" style="position:absolute;left:0;text-align:left;margin-left:4.8pt;margin-top:4.15pt;width:473.4pt;height:179.25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" fillcolor="#daeef3 [664]" strokecolor="#b6dde8 [1304]" strokeweight="1.5pt">
                <v:textbox style="mso-fit-shape-to-text:t">
                  <w:txbxContent>
                    <w:p w14:paraId="100DD436" w14:textId="394706A5" w:rsidR="00557151" w:rsidRPr="0013484C" w:rsidRDefault="00557151" w:rsidP="00480229">
                      <w:pPr>
                        <w:spacing w:line="340" w:lineRule="exact"/>
                        <w:rPr>
                          <w:rFonts w:asciiTheme="majorEastAsia" w:eastAsiaTheme="majorEastAsia" w:hAnsiTheme="majorEastAsia"/>
                          <w:b/>
                          <w:color w:val="0070C0"/>
                          <w:sz w:val="24"/>
                        </w:rPr>
                      </w:pPr>
                      <w:r w:rsidRPr="0013484C">
                        <w:rPr>
                          <w:rFonts w:asciiTheme="majorEastAsia" w:eastAsiaTheme="majorEastAsia" w:hAnsiTheme="majorEastAsia" w:hint="eastAsia"/>
                          <w:b/>
                          <w:color w:val="0070C0"/>
                          <w:sz w:val="24"/>
                        </w:rPr>
                        <w:t>（主な現状と課題）</w:t>
                      </w:r>
                    </w:p>
                    <w:p w14:paraId="515C778E" w14:textId="55D99CBD" w:rsidR="00557151" w:rsidRPr="0013484C" w:rsidRDefault="00557151" w:rsidP="00480229">
                      <w:pPr>
                        <w:snapToGrid w:val="0"/>
                        <w:spacing w:line="340" w:lineRule="exact"/>
                        <w:ind w:leftChars="-1" w:left="280" w:hangingChars="117" w:hanging="282"/>
                        <w:rPr>
                          <w:rFonts w:ascii="ＭＳ ゴシック" w:eastAsia="ＭＳ ゴシック" w:hAnsi="ＭＳ ゴシック"/>
                          <w:b/>
                          <w:color w:val="0070C0"/>
                          <w:sz w:val="24"/>
                        </w:rPr>
                      </w:pPr>
                      <w:r w:rsidRPr="0013484C">
                        <w:rPr>
                          <w:rFonts w:ascii="ＭＳ ゴシック" w:eastAsia="ＭＳ ゴシック" w:hAnsi="ＭＳ ゴシック" w:hint="eastAsia"/>
                          <w:b/>
                          <w:color w:val="0070C0"/>
                          <w:sz w:val="24"/>
                        </w:rPr>
                        <w:t>◆在宅医療提供体制は、圏域内市町村間において差があり、市町村によっては単独で医療（介護）資源の確保が難しいため、市町村を越えた医療機関間の連携強化が必要です。</w:t>
                      </w:r>
                    </w:p>
                    <w:p w14:paraId="6BDDF284" w14:textId="77777777" w:rsidR="00557151" w:rsidRPr="0013484C" w:rsidRDefault="00557151" w:rsidP="00480229">
                      <w:pPr>
                        <w:snapToGrid w:val="0"/>
                        <w:spacing w:line="160" w:lineRule="exact"/>
                        <w:ind w:leftChars="-1" w:left="279" w:hangingChars="117" w:hanging="281"/>
                        <w:rPr>
                          <w:rFonts w:ascii="HGｺﾞｼｯｸE" w:eastAsia="HGｺﾞｼｯｸE" w:hAnsi="HGｺﾞｼｯｸE"/>
                          <w:color w:val="0070C0"/>
                          <w:sz w:val="24"/>
                          <w:szCs w:val="28"/>
                        </w:rPr>
                      </w:pPr>
                    </w:p>
                    <w:p w14:paraId="79C8C622" w14:textId="4D9ABC1B" w:rsidR="00557151" w:rsidRPr="0013484C" w:rsidRDefault="00557151" w:rsidP="00480229">
                      <w:pPr>
                        <w:snapToGrid w:val="0"/>
                        <w:spacing w:line="340" w:lineRule="exact"/>
                        <w:ind w:left="241" w:hangingChars="100" w:hanging="241"/>
                        <w:rPr>
                          <w:rFonts w:ascii="ＭＳ ゴシック" w:eastAsia="ＭＳ ゴシック" w:hAnsi="ＭＳ ゴシック"/>
                          <w:b/>
                          <w:color w:val="0070C0"/>
                          <w:sz w:val="24"/>
                        </w:rPr>
                      </w:pPr>
                      <w:r w:rsidRPr="0013484C">
                        <w:rPr>
                          <w:rFonts w:ascii="ＭＳ ゴシック" w:eastAsia="ＭＳ ゴシック" w:hAnsi="ＭＳ ゴシック" w:hint="eastAsia"/>
                          <w:b/>
                          <w:color w:val="0070C0"/>
                          <w:sz w:val="24"/>
                        </w:rPr>
                        <w:t>◆病院と地域関係機関の相互理解が圏域の課題であり、入退院時の連携をより深めるために、情報共有の具体策等について二次医療圏域での調整が必要です。</w:t>
                      </w:r>
                    </w:p>
                    <w:p w14:paraId="3CADAAD0" w14:textId="77777777" w:rsidR="00557151" w:rsidRPr="0013484C" w:rsidRDefault="00557151" w:rsidP="00480229">
                      <w:pPr>
                        <w:snapToGrid w:val="0"/>
                        <w:spacing w:line="160" w:lineRule="exact"/>
                        <w:ind w:left="241" w:hangingChars="100" w:hanging="241"/>
                        <w:rPr>
                          <w:rFonts w:ascii="ＭＳ ゴシック" w:eastAsia="ＭＳ ゴシック" w:hAnsi="ＭＳ ゴシック"/>
                          <w:b/>
                          <w:color w:val="0070C0"/>
                          <w:sz w:val="24"/>
                        </w:rPr>
                      </w:pPr>
                    </w:p>
                    <w:p w14:paraId="1F8A6307" w14:textId="4F387BA9" w:rsidR="00557151" w:rsidRPr="0013484C" w:rsidRDefault="00557151" w:rsidP="00480229">
                      <w:pPr>
                        <w:snapToGrid w:val="0"/>
                        <w:spacing w:line="340" w:lineRule="exact"/>
                        <w:ind w:left="241" w:hangingChars="100" w:hanging="241"/>
                        <w:rPr>
                          <w:rFonts w:ascii="ＭＳ ゴシック" w:eastAsia="ＭＳ ゴシック" w:hAnsi="ＭＳ ゴシック"/>
                          <w:b/>
                          <w:strike/>
                          <w:color w:val="0070C0"/>
                          <w:sz w:val="24"/>
                        </w:rPr>
                      </w:pPr>
                      <w:r w:rsidRPr="0013484C">
                        <w:rPr>
                          <w:rFonts w:ascii="ＭＳ ゴシック" w:eastAsia="ＭＳ ゴシック" w:hAnsi="ＭＳ ゴシック" w:hint="eastAsia"/>
                          <w:b/>
                          <w:color w:val="0070C0"/>
                          <w:sz w:val="24"/>
                        </w:rPr>
                        <w:t>◆緊急時の患者受入れ体制整備については、市町村ごとの取組に加え、二次医療圏域での調整が必要です。</w:t>
                      </w:r>
                    </w:p>
                  </w:txbxContent>
                </v:textbox>
              </v:roundrect>
            </w:pict>
          </mc:Fallback>
        </mc:AlternateContent>
      </w:r>
    </w:p>
    <w:p w14:paraId="05B4D955" w14:textId="77777777" w:rsidR="0092318B" w:rsidRDefault="0092318B" w:rsidP="0092318B">
      <w:pPr>
        <w:rPr>
          <w:rFonts w:ascii="ＭＳ ゴシック" w:eastAsia="ＭＳ ゴシック" w:hAnsi="ＭＳ ゴシック"/>
          <w:b/>
          <w:color w:val="FFFFFF"/>
          <w:sz w:val="36"/>
          <w:szCs w:val="36"/>
          <w:shd w:val="clear" w:color="auto" w:fill="31849B"/>
        </w:rPr>
      </w:pPr>
    </w:p>
    <w:p w14:paraId="05B4D956" w14:textId="4DEAE5E0" w:rsidR="0092318B" w:rsidRDefault="0092318B" w:rsidP="0092318B">
      <w:pPr>
        <w:rPr>
          <w:rFonts w:ascii="ＭＳ ゴシック" w:eastAsia="ＭＳ ゴシック" w:hAnsi="ＭＳ ゴシック"/>
          <w:b/>
          <w:color w:val="FFFFFF"/>
          <w:sz w:val="36"/>
          <w:szCs w:val="36"/>
          <w:shd w:val="clear" w:color="auto" w:fill="31849B"/>
        </w:rPr>
      </w:pPr>
    </w:p>
    <w:p w14:paraId="05B4D957" w14:textId="77777777" w:rsidR="0092318B" w:rsidRDefault="0092318B" w:rsidP="0092318B">
      <w:pPr>
        <w:tabs>
          <w:tab w:val="left" w:pos="426"/>
        </w:tabs>
        <w:rPr>
          <w:rFonts w:ascii="ＭＳ ゴシック" w:eastAsia="ＭＳ ゴシック" w:hAnsi="ＭＳ ゴシック"/>
          <w:b/>
          <w:color w:val="FFFFFF"/>
          <w:sz w:val="36"/>
          <w:szCs w:val="36"/>
          <w:shd w:val="clear" w:color="auto" w:fill="31849B"/>
        </w:rPr>
      </w:pPr>
    </w:p>
    <w:p w14:paraId="18C9FCB3" w14:textId="77777777" w:rsidR="00E7531E" w:rsidRDefault="0092318B" w:rsidP="00F87BD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3B41742B" w14:textId="729C5E2D" w:rsidR="0097603F" w:rsidRPr="00E7531E" w:rsidRDefault="0097603F" w:rsidP="00E7531E">
      <w:pPr>
        <w:tabs>
          <w:tab w:val="left" w:pos="426"/>
        </w:tabs>
        <w:ind w:firstLineChars="200" w:firstLine="440"/>
        <w:rPr>
          <w:rFonts w:ascii="ＭＳ ゴシック" w:eastAsia="ＭＳ ゴシック" w:hAnsi="ＭＳ ゴシック"/>
          <w:b/>
          <w:color w:val="0070C0"/>
          <w:sz w:val="28"/>
          <w:szCs w:val="28"/>
        </w:rPr>
      </w:pPr>
      <w:r w:rsidRPr="005D1D95">
        <w:rPr>
          <w:rFonts w:ascii="HG丸ｺﾞｼｯｸM-PRO" w:eastAsia="HG丸ｺﾞｼｯｸM-PRO" w:hAnsi="HG丸ｺﾞｼｯｸM-PRO" w:hint="eastAsia"/>
          <w:sz w:val="22"/>
          <w:szCs w:val="22"/>
        </w:rPr>
        <w:t>○在宅医療等の需要は、2030</w:t>
      </w:r>
      <w:r w:rsidR="00904CFF">
        <w:rPr>
          <w:rFonts w:ascii="HG丸ｺﾞｼｯｸM-PRO" w:eastAsia="HG丸ｺﾞｼｯｸM-PRO" w:hAnsi="HG丸ｺﾞｼｯｸM-PRO" w:hint="eastAsia"/>
          <w:sz w:val="22"/>
          <w:szCs w:val="22"/>
        </w:rPr>
        <w:t>年頃</w:t>
      </w:r>
      <w:r w:rsidRPr="005D1D95">
        <w:rPr>
          <w:rFonts w:ascii="HG丸ｺﾞｼｯｸM-PRO" w:eastAsia="HG丸ｺﾞｼｯｸM-PRO" w:hAnsi="HG丸ｺﾞｼｯｸM-PRO" w:hint="eastAsia"/>
          <w:sz w:val="22"/>
          <w:szCs w:val="22"/>
        </w:rPr>
        <w:t>をピークに、今後増加することが予想されています。</w:t>
      </w:r>
    </w:p>
    <w:p w14:paraId="59127647" w14:textId="04A42739" w:rsidR="0097603F" w:rsidRPr="00CD2C5A" w:rsidRDefault="005D1D95" w:rsidP="005D1D95">
      <w:pPr>
        <w:ind w:leftChars="300" w:left="630"/>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うち</w:t>
      </w:r>
      <w:r w:rsidR="0097603F" w:rsidRPr="00CD2C5A">
        <w:rPr>
          <w:rFonts w:ascii="HG丸ｺﾞｼｯｸM-PRO" w:eastAsia="HG丸ｺﾞｼｯｸM-PRO" w:hAnsi="HG丸ｺﾞｼｯｸM-PRO" w:hint="eastAsia"/>
          <w:sz w:val="22"/>
          <w:szCs w:val="22"/>
        </w:rPr>
        <w:t>訪問診療による在宅医療需要は、高齢化に伴う需要増に加え、地域医療構想の実現に向けた病床機能分化・連携に伴い生じる追加需要を含んでいます。</w:t>
      </w:r>
    </w:p>
    <w:p w14:paraId="288161D7" w14:textId="207E80CB" w:rsidR="005D1D95" w:rsidRPr="00CD2C5A" w:rsidRDefault="005D1D95" w:rsidP="005D1D95">
      <w:pPr>
        <w:ind w:leftChars="300" w:left="630"/>
        <w:rPr>
          <w:rFonts w:ascii="HG丸ｺﾞｼｯｸM-PRO" w:eastAsia="HG丸ｺﾞｼｯｸM-PRO" w:hAnsi="HG丸ｺﾞｼｯｸM-PRO"/>
          <w:sz w:val="22"/>
          <w:szCs w:val="22"/>
        </w:rPr>
      </w:pPr>
    </w:p>
    <w:p w14:paraId="405B616A" w14:textId="424C9B0A" w:rsidR="00B128AA" w:rsidRPr="00CD2C5A" w:rsidRDefault="005D1D95" w:rsidP="0049087E">
      <w:pPr>
        <w:ind w:leftChars="200" w:left="640" w:hangingChars="100" w:hanging="220"/>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w:t>
      </w:r>
      <w:r w:rsidR="00EE33BA">
        <w:rPr>
          <w:rFonts w:ascii="HG丸ｺﾞｼｯｸM-PRO" w:eastAsia="HG丸ｺﾞｼｯｸM-PRO" w:hAnsi="HG丸ｺﾞｼｯｸM-PRO" w:hint="eastAsia"/>
          <w:sz w:val="22"/>
          <w:szCs w:val="22"/>
        </w:rPr>
        <w:t>圏域内市町村における</w:t>
      </w:r>
      <w:r w:rsidR="0097603F" w:rsidRPr="00CD2C5A">
        <w:rPr>
          <w:rFonts w:ascii="HG丸ｺﾞｼｯｸM-PRO" w:eastAsia="HG丸ｺﾞｼｯｸM-PRO" w:hAnsi="HG丸ｺﾞｼｯｸM-PRO" w:hint="eastAsia"/>
          <w:sz w:val="22"/>
          <w:szCs w:val="22"/>
        </w:rPr>
        <w:t>訪問診療分の需要の伸び率は、2025年までに1.</w:t>
      </w:r>
      <w:r w:rsidR="0049087E" w:rsidRPr="00CD2C5A">
        <w:rPr>
          <w:rFonts w:ascii="HG丸ｺﾞｼｯｸM-PRO" w:eastAsia="HG丸ｺﾞｼｯｸM-PRO" w:hAnsi="HG丸ｺﾞｼｯｸM-PRO" w:hint="eastAsia"/>
          <w:sz w:val="22"/>
          <w:szCs w:val="22"/>
        </w:rPr>
        <w:t>6</w:t>
      </w:r>
      <w:r w:rsidR="000D3A6A">
        <w:rPr>
          <w:rFonts w:ascii="HG丸ｺﾞｼｯｸM-PRO" w:eastAsia="HG丸ｺﾞｼｯｸM-PRO" w:hAnsi="HG丸ｺﾞｼｯｸM-PRO" w:hint="eastAsia"/>
          <w:sz w:val="22"/>
          <w:szCs w:val="22"/>
        </w:rPr>
        <w:t>９</w:t>
      </w:r>
      <w:r w:rsidR="0097603F" w:rsidRPr="00CD2C5A">
        <w:rPr>
          <w:rFonts w:ascii="HG丸ｺﾞｼｯｸM-PRO" w:eastAsia="HG丸ｺﾞｼｯｸM-PRO" w:hAnsi="HG丸ｺﾞｼｯｸM-PRO" w:hint="eastAsia"/>
          <w:sz w:val="22"/>
          <w:szCs w:val="22"/>
        </w:rPr>
        <w:t>から</w:t>
      </w:r>
      <w:r w:rsidR="0049087E" w:rsidRPr="00CD2C5A">
        <w:rPr>
          <w:rFonts w:ascii="HG丸ｺﾞｼｯｸM-PRO" w:eastAsia="HG丸ｺﾞｼｯｸM-PRO" w:hAnsi="HG丸ｺﾞｼｯｸM-PRO" w:hint="eastAsia"/>
          <w:sz w:val="22"/>
          <w:szCs w:val="22"/>
        </w:rPr>
        <w:t>2</w:t>
      </w:r>
      <w:r w:rsidR="0097603F" w:rsidRPr="00CD2C5A">
        <w:rPr>
          <w:rFonts w:ascii="HG丸ｺﾞｼｯｸM-PRO" w:eastAsia="HG丸ｺﾞｼｯｸM-PRO" w:hAnsi="HG丸ｺﾞｼｯｸM-PRO" w:hint="eastAsia"/>
          <w:sz w:val="22"/>
          <w:szCs w:val="22"/>
        </w:rPr>
        <w:t>.</w:t>
      </w:r>
      <w:r w:rsidR="0049087E" w:rsidRPr="00CD2C5A">
        <w:rPr>
          <w:rFonts w:ascii="HG丸ｺﾞｼｯｸM-PRO" w:eastAsia="HG丸ｺﾞｼｯｸM-PRO" w:hAnsi="HG丸ｺﾞｼｯｸM-PRO" w:hint="eastAsia"/>
          <w:sz w:val="22"/>
          <w:szCs w:val="22"/>
        </w:rPr>
        <w:t>10</w:t>
      </w:r>
      <w:r w:rsidR="0097603F" w:rsidRPr="00CD2C5A">
        <w:rPr>
          <w:rFonts w:ascii="HG丸ｺﾞｼｯｸM-PRO" w:eastAsia="HG丸ｺﾞｼｯｸM-PRO" w:hAnsi="HG丸ｺﾞｼｯｸM-PRO" w:hint="eastAsia"/>
          <w:sz w:val="22"/>
          <w:szCs w:val="22"/>
        </w:rPr>
        <w:t>となっており、需要への体制整備が課題です。</w:t>
      </w:r>
    </w:p>
    <w:p w14:paraId="096CD59D" w14:textId="58485EDC" w:rsidR="0049087E" w:rsidRDefault="0049087E" w:rsidP="0049087E">
      <w:pPr>
        <w:ind w:leftChars="300" w:left="630"/>
        <w:rPr>
          <w:rFonts w:ascii="HG丸ｺﾞｼｯｸM-PRO" w:eastAsia="HG丸ｺﾞｼｯｸM-PRO" w:hAnsi="HG丸ｺﾞｼｯｸM-PRO" w:cstheme="minorBidi"/>
          <w:sz w:val="22"/>
          <w:szCs w:val="22"/>
        </w:rPr>
      </w:pPr>
    </w:p>
    <w:p w14:paraId="1A503663" w14:textId="77777777" w:rsidR="007C4FDF" w:rsidRPr="009948FF" w:rsidRDefault="007C4FDF" w:rsidP="0049087E">
      <w:pPr>
        <w:ind w:leftChars="300" w:left="630"/>
        <w:rPr>
          <w:rFonts w:ascii="HG丸ｺﾞｼｯｸM-PRO" w:eastAsia="HG丸ｺﾞｼｯｸM-PRO" w:hAnsi="HG丸ｺﾞｼｯｸM-PRO" w:cstheme="minorBidi"/>
          <w:sz w:val="22"/>
          <w:szCs w:val="22"/>
        </w:rPr>
      </w:pPr>
    </w:p>
    <w:p w14:paraId="034BFA3F" w14:textId="0864DD79" w:rsidR="0049087E" w:rsidRDefault="007C4FDF" w:rsidP="0049087E">
      <w:pPr>
        <w:spacing w:line="300" w:lineRule="exact"/>
        <w:rPr>
          <w:rFonts w:ascii="ＭＳ Ｐゴシック" w:eastAsia="ＭＳ Ｐゴシック" w:hAnsi="ＭＳ Ｐゴシック"/>
          <w:color w:val="000000" w:themeColor="text1"/>
          <w:sz w:val="22"/>
          <w:szCs w:val="22"/>
        </w:rPr>
      </w:pPr>
      <w:r w:rsidRPr="009948FF">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2662272" behindDoc="0" locked="0" layoutInCell="1" allowOverlap="1" wp14:anchorId="5D65A76A" wp14:editId="70F91163">
                <wp:simplePos x="0" y="0"/>
                <wp:positionH relativeFrom="column">
                  <wp:posOffset>2834640</wp:posOffset>
                </wp:positionH>
                <wp:positionV relativeFrom="paragraph">
                  <wp:posOffset>-77470</wp:posOffset>
                </wp:positionV>
                <wp:extent cx="2876550" cy="352425"/>
                <wp:effectExtent l="0" t="0" r="0" b="0"/>
                <wp:wrapNone/>
                <wp:docPr id="2070" name="テキスト ボックス 2070" title="図表9-5-17　訪問診療の需要見込み"/>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14:paraId="16EE8B26" w14:textId="549A07B9" w:rsidR="00557151" w:rsidRPr="009948FF" w:rsidRDefault="00557151" w:rsidP="004908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9-5-17</w:t>
                            </w:r>
                            <w:r w:rsidRPr="009948FF">
                              <w:rPr>
                                <w:rFonts w:ascii="ＭＳ Ｐゴシック" w:eastAsia="ＭＳ Ｐゴシック" w:hAnsi="ＭＳ Ｐゴシック" w:hint="eastAsia"/>
                                <w:sz w:val="20"/>
                                <w:szCs w:val="20"/>
                              </w:rPr>
                              <w:t xml:space="preserve">　訪問診療の需要見込み</w:t>
                            </w:r>
                            <w:r w:rsidRPr="007A5286">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070" o:spid="_x0000_s1043" type="#_x0000_t202" alt="タイトル: 図表9-5-17　訪問診療の需要見込み" style="position:absolute;left:0;text-align:left;margin-left:223.2pt;margin-top:-6.1pt;width:226.5pt;height:27.75pt;z-index:2526622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" filled="f" stroked="f" strokeweight=".5pt">
                <v:textbox style="mso-fit-shape-to-text:t">
                  <w:txbxContent>
                    <w:p w14:paraId="16EE8B26" w14:textId="549A07B9" w:rsidR="00557151" w:rsidRPr="009948FF" w:rsidRDefault="00557151" w:rsidP="004908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9-5-17</w:t>
                      </w:r>
                      <w:r w:rsidRPr="009948FF">
                        <w:rPr>
                          <w:rFonts w:ascii="ＭＳ Ｐゴシック" w:eastAsia="ＭＳ Ｐゴシック" w:hAnsi="ＭＳ Ｐゴシック" w:hint="eastAsia"/>
                          <w:sz w:val="20"/>
                          <w:szCs w:val="20"/>
                        </w:rPr>
                        <w:t xml:space="preserve">　訪問診療の需要見込み</w:t>
                      </w:r>
                      <w:r w:rsidRPr="007A5286">
                        <w:rPr>
                          <w:rFonts w:ascii="ＭＳ Ｐゴシック" w:eastAsia="ＭＳ Ｐゴシック" w:hAnsi="ＭＳ Ｐゴシック" w:hint="eastAsia"/>
                          <w:sz w:val="20"/>
                          <w:szCs w:val="20"/>
                          <w:vertAlign w:val="superscript"/>
                        </w:rPr>
                        <w:t>※３</w:t>
                      </w:r>
                    </w:p>
                  </w:txbxContent>
                </v:textbox>
              </v:shape>
            </w:pict>
          </mc:Fallback>
        </mc:AlternateContent>
      </w:r>
      <w:r w:rsidRPr="009948FF">
        <w:rPr>
          <w:rFonts w:ascii="ＭＳ ゴシック" w:eastAsia="ＭＳ ゴシック" w:hAnsi="ＭＳ ゴシック"/>
          <w:b/>
          <w:noProof/>
          <w:sz w:val="28"/>
          <w:szCs w:val="28"/>
        </w:rPr>
        <mc:AlternateContent>
          <mc:Choice Requires="wps">
            <w:drawing>
              <wp:anchor distT="0" distB="0" distL="114300" distR="114300" simplePos="0" relativeHeight="252647936" behindDoc="0" locked="0" layoutInCell="1" allowOverlap="1" wp14:anchorId="2EBA37AB" wp14:editId="6391F1E0">
                <wp:simplePos x="0" y="0"/>
                <wp:positionH relativeFrom="column">
                  <wp:posOffset>70485</wp:posOffset>
                </wp:positionH>
                <wp:positionV relativeFrom="paragraph">
                  <wp:posOffset>-81915</wp:posOffset>
                </wp:positionV>
                <wp:extent cx="3105150" cy="352425"/>
                <wp:effectExtent l="0" t="0" r="0" b="0"/>
                <wp:wrapNone/>
                <wp:docPr id="3612" name="テキスト ボックス 3612" title="図表9-5-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77DDE6DC" w14:textId="60B5BD27" w:rsidR="00557151" w:rsidRPr="007B2BE9" w:rsidRDefault="00557151" w:rsidP="004908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12" o:spid="_x0000_s1044" type="#_x0000_t202" alt="タイトル: 図表9-5-16　在宅医療等の需要の見込み" style="position:absolute;left:0;text-align:left;margin-left:5.55pt;margin-top:-6.45pt;width:244.5pt;height:27.75pt;z-index:2526479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" filled="f" stroked="f" strokeweight=".5pt">
                <v:textbox style="mso-fit-shape-to-text:t">
                  <w:txbxContent>
                    <w:p w14:paraId="77DDE6DC" w14:textId="60B5BD27" w:rsidR="00557151" w:rsidRPr="007B2BE9" w:rsidRDefault="00557151" w:rsidP="004908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図表9-5-16　在宅医療等の需要の見込み</w:t>
                      </w:r>
                    </w:p>
                  </w:txbxContent>
                </v:textbox>
              </v:shape>
            </w:pict>
          </mc:Fallback>
        </mc:AlternateContent>
      </w:r>
      <w:r w:rsidR="00015469" w:rsidRPr="00015469">
        <w:rPr>
          <w:rFonts w:hint="eastAsia"/>
          <w:noProof/>
        </w:rPr>
        <w:drawing>
          <wp:anchor distT="0" distB="0" distL="114300" distR="114300" simplePos="0" relativeHeight="252672512" behindDoc="0" locked="0" layoutInCell="1" allowOverlap="1" wp14:anchorId="0571E4E4" wp14:editId="68E28F5D">
            <wp:simplePos x="0" y="0"/>
            <wp:positionH relativeFrom="column">
              <wp:posOffset>2756535</wp:posOffset>
            </wp:positionH>
            <wp:positionV relativeFrom="paragraph">
              <wp:posOffset>73025</wp:posOffset>
            </wp:positionV>
            <wp:extent cx="3392805" cy="2454275"/>
            <wp:effectExtent l="0" t="0" r="0" b="3175"/>
            <wp:wrapSquare wrapText="bothSides"/>
            <wp:docPr id="3596" name="図 3596" title="図表9-5-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92805" cy="245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239A" w14:textId="768951EA" w:rsidR="00015469" w:rsidRDefault="00015469" w:rsidP="0049087E">
      <w:pPr>
        <w:rPr>
          <w:rFonts w:ascii="ＭＳ Ｐゴシック" w:eastAsia="ＭＳ Ｐゴシック" w:hAnsi="ＭＳ Ｐゴシック"/>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669440" behindDoc="0" locked="0" layoutInCell="1" allowOverlap="1" wp14:anchorId="229AB398" wp14:editId="1B2A8BB5">
                <wp:simplePos x="0" y="0"/>
                <wp:positionH relativeFrom="column">
                  <wp:posOffset>32385</wp:posOffset>
                </wp:positionH>
                <wp:positionV relativeFrom="paragraph">
                  <wp:posOffset>2384425</wp:posOffset>
                </wp:positionV>
                <wp:extent cx="6083935" cy="1285875"/>
                <wp:effectExtent l="0" t="0" r="0" b="0"/>
                <wp:wrapNone/>
                <wp:docPr id="4" name="テキスト ボックス 4"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6083935"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B3F25" w14:textId="3E9FFFF1" w:rsidR="00557151" w:rsidRPr="00A52237" w:rsidRDefault="00557151" w:rsidP="00015469">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sidR="00C530DF">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りの施設サービス利用者数（大阪府高齢者計画2012の検証より）の総計を参考値として掲載しています。</w:t>
                            </w:r>
                          </w:p>
                          <w:p w14:paraId="4C026581" w14:textId="77777777" w:rsidR="00557151" w:rsidRDefault="00557151" w:rsidP="007A5286">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12FCD178" w14:textId="77777777" w:rsidR="00557151" w:rsidRPr="00E50C05" w:rsidRDefault="00557151" w:rsidP="007A5286">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44"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2.55pt;margin-top:187.75pt;width:479.05pt;height:101.25pt;z-index:2526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" fillcolor="white [3201]" stroked="f" strokeweight=".5pt">
                <v:textbox style="mso-fit-shape-to-text:t">
                  <w:txbxContent>
                    <w:p w14:paraId="6F8B3F25" w14:textId="3E9FFFF1" w:rsidR="00557151" w:rsidRPr="00A52237" w:rsidRDefault="00557151" w:rsidP="00015469">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sidR="00C530DF">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りの施設サービス利用者数（大阪府高齢者計画2012の検証より）の総計を参考値として掲載しています。</w:t>
                      </w:r>
                    </w:p>
                    <w:p w14:paraId="4C026581" w14:textId="77777777" w:rsidR="00557151" w:rsidRDefault="00557151" w:rsidP="007A5286">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12FCD178" w14:textId="77777777" w:rsidR="00557151" w:rsidRPr="00E50C05" w:rsidRDefault="00557151" w:rsidP="007A5286">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Pr>
          <w:rFonts w:ascii="ＭＳ Ｐゴシック" w:eastAsia="ＭＳ Ｐゴシック" w:hAnsi="ＭＳ Ｐゴシック"/>
          <w:noProof/>
          <w:color w:val="000000" w:themeColor="text1"/>
          <w:sz w:val="22"/>
          <w:szCs w:val="22"/>
        </w:rPr>
        <w:drawing>
          <wp:inline distT="0" distB="0" distL="0" distR="0" wp14:anchorId="58F9F7C2" wp14:editId="5F2C7D0A">
            <wp:extent cx="2704289" cy="2160000"/>
            <wp:effectExtent l="0" t="0" r="1270" b="0"/>
            <wp:docPr id="3595" name="図 3595" title="図表9-5-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6EF16BA2" w14:textId="075C2F25" w:rsidR="0049087E" w:rsidRDefault="0049087E" w:rsidP="00015469">
      <w:pPr>
        <w:rPr>
          <w:rFonts w:ascii="ＭＳ Ｐゴシック" w:eastAsia="ＭＳ Ｐゴシック" w:hAnsi="ＭＳ Ｐゴシック"/>
          <w:color w:val="000000" w:themeColor="text1"/>
          <w:sz w:val="22"/>
          <w:szCs w:val="22"/>
        </w:rPr>
      </w:pPr>
    </w:p>
    <w:p w14:paraId="3EBB07A2" w14:textId="65D6C7D5" w:rsidR="0049087E" w:rsidRDefault="0049087E" w:rsidP="00015469">
      <w:pPr>
        <w:rPr>
          <w:rFonts w:ascii="ＭＳ Ｐゴシック" w:eastAsia="ＭＳ Ｐゴシック" w:hAnsi="ＭＳ Ｐゴシック"/>
          <w:color w:val="000000" w:themeColor="text1"/>
          <w:sz w:val="22"/>
          <w:szCs w:val="22"/>
        </w:rPr>
      </w:pPr>
    </w:p>
    <w:p w14:paraId="2820AD57" w14:textId="61740932" w:rsidR="0049087E" w:rsidRPr="007C4FDF" w:rsidRDefault="0049087E" w:rsidP="00015469">
      <w:pPr>
        <w:rPr>
          <w:rFonts w:ascii="HG丸ｺﾞｼｯｸM-PRO" w:eastAsia="HG丸ｺﾞｼｯｸM-PRO" w:hAnsi="HG丸ｺﾞｼｯｸM-PRO"/>
          <w:color w:val="000000" w:themeColor="text1"/>
          <w:sz w:val="22"/>
          <w:szCs w:val="22"/>
        </w:rPr>
      </w:pPr>
    </w:p>
    <w:p w14:paraId="3CA63821" w14:textId="77777777" w:rsidR="00015469" w:rsidRPr="007C4FDF" w:rsidRDefault="00015469" w:rsidP="00015469">
      <w:pPr>
        <w:tabs>
          <w:tab w:val="left" w:pos="426"/>
        </w:tabs>
        <w:ind w:firstLineChars="50" w:firstLine="110"/>
        <w:rPr>
          <w:rFonts w:ascii="HG丸ｺﾞｼｯｸM-PRO" w:eastAsia="HG丸ｺﾞｼｯｸM-PRO" w:hAnsi="HG丸ｺﾞｼｯｸM-PRO"/>
          <w:color w:val="000000" w:themeColor="text1"/>
          <w:sz w:val="22"/>
          <w:szCs w:val="22"/>
        </w:rPr>
      </w:pPr>
    </w:p>
    <w:p w14:paraId="05B4D972" w14:textId="0AC037DF" w:rsidR="0092318B" w:rsidRPr="00122985" w:rsidRDefault="00F80E5B" w:rsidP="00015469">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92318B" w:rsidRPr="00122985">
        <w:rPr>
          <w:rFonts w:ascii="ＭＳ ゴシック" w:eastAsia="ＭＳ ゴシック" w:hAnsi="ＭＳ ゴシック" w:hint="eastAsia"/>
          <w:b/>
          <w:color w:val="0070C0"/>
          <w:sz w:val="28"/>
          <w:szCs w:val="28"/>
        </w:rPr>
        <w:t>２）在宅医療提供体制</w:t>
      </w:r>
    </w:p>
    <w:p w14:paraId="71C5ACB9" w14:textId="556304B6" w:rsidR="00465E23" w:rsidRDefault="0092318B" w:rsidP="007C4FDF">
      <w:pPr>
        <w:ind w:firstLineChars="200" w:firstLine="440"/>
        <w:rPr>
          <w:rFonts w:ascii="HG丸ｺﾞｼｯｸM-PRO" w:eastAsia="HG丸ｺﾞｼｯｸM-PRO" w:hAnsi="HG丸ｺﾞｼｯｸM-PRO"/>
          <w:color w:val="000000" w:themeColor="text1"/>
          <w:sz w:val="22"/>
          <w:szCs w:val="22"/>
        </w:rPr>
      </w:pPr>
      <w:r w:rsidRPr="00122985">
        <w:rPr>
          <w:rFonts w:ascii="HG丸ｺﾞｼｯｸM-PRO" w:eastAsia="HG丸ｺﾞｼｯｸM-PRO" w:hAnsi="HG丸ｺﾞｼｯｸM-PRO" w:hint="eastAsia"/>
          <w:color w:val="000000" w:themeColor="text1"/>
          <w:sz w:val="22"/>
          <w:szCs w:val="22"/>
        </w:rPr>
        <w:t>○「主な在宅医療資源の状況」は</w:t>
      </w:r>
      <w:r w:rsidR="002E4E99">
        <w:rPr>
          <w:rFonts w:ascii="HG丸ｺﾞｼｯｸM-PRO" w:eastAsia="HG丸ｺﾞｼｯｸM-PRO" w:hAnsi="HG丸ｺﾞｼｯｸM-PRO" w:hint="eastAsia"/>
          <w:color w:val="000000" w:themeColor="text1"/>
          <w:sz w:val="22"/>
          <w:szCs w:val="22"/>
        </w:rPr>
        <w:t>図</w:t>
      </w:r>
      <w:r w:rsidRPr="00122985">
        <w:rPr>
          <w:rFonts w:ascii="HG丸ｺﾞｼｯｸM-PRO" w:eastAsia="HG丸ｺﾞｼｯｸM-PRO" w:hAnsi="HG丸ｺﾞｼｯｸM-PRO" w:hint="eastAsia"/>
          <w:color w:val="000000" w:themeColor="text1"/>
          <w:sz w:val="22"/>
          <w:szCs w:val="22"/>
        </w:rPr>
        <w:t>表</w:t>
      </w:r>
      <w:r w:rsidR="002E4E99">
        <w:rPr>
          <w:rFonts w:ascii="HG丸ｺﾞｼｯｸM-PRO" w:eastAsia="HG丸ｺﾞｼｯｸM-PRO" w:hAnsi="HG丸ｺﾞｼｯｸM-PRO" w:hint="eastAsia"/>
          <w:color w:val="000000" w:themeColor="text1"/>
          <w:sz w:val="22"/>
          <w:szCs w:val="22"/>
        </w:rPr>
        <w:t>9-5-18</w:t>
      </w:r>
      <w:r w:rsidRPr="00122985">
        <w:rPr>
          <w:rFonts w:ascii="HG丸ｺﾞｼｯｸM-PRO" w:eastAsia="HG丸ｺﾞｼｯｸM-PRO" w:hAnsi="HG丸ｺﾞｼｯｸM-PRO" w:hint="eastAsia"/>
          <w:color w:val="000000" w:themeColor="text1"/>
          <w:sz w:val="22"/>
          <w:szCs w:val="22"/>
        </w:rPr>
        <w:t>のとおりです。</w:t>
      </w:r>
    </w:p>
    <w:p w14:paraId="519F2983" w14:textId="52B8B05A" w:rsidR="007C4FDF" w:rsidRPr="00122985" w:rsidRDefault="007C4FDF" w:rsidP="007C4FDF">
      <w:pPr>
        <w:ind w:firstLineChars="200" w:firstLine="562"/>
        <w:rPr>
          <w:rFonts w:ascii="HG丸ｺﾞｼｯｸM-PRO" w:eastAsia="HG丸ｺﾞｼｯｸM-PRO" w:hAnsi="HG丸ｺﾞｼｯｸM-PRO"/>
          <w:color w:val="000000" w:themeColor="text1"/>
          <w:sz w:val="22"/>
          <w:szCs w:val="22"/>
        </w:rPr>
      </w:pPr>
      <w:r w:rsidRPr="00122985">
        <w:rPr>
          <w:rFonts w:ascii="ＭＳ ゴシック" w:eastAsia="ＭＳ ゴシック" w:hAnsi="ＭＳ ゴシック"/>
          <w:b/>
          <w:noProof/>
          <w:color w:val="0070C0"/>
          <w:sz w:val="28"/>
          <w:szCs w:val="28"/>
        </w:rPr>
        <mc:AlternateContent>
          <mc:Choice Requires="wps">
            <w:drawing>
              <wp:anchor distT="0" distB="0" distL="114300" distR="114300" simplePos="0" relativeHeight="252518912" behindDoc="0" locked="0" layoutInCell="1" allowOverlap="1" wp14:anchorId="05B4DC13" wp14:editId="49BF4830">
                <wp:simplePos x="0" y="0"/>
                <wp:positionH relativeFrom="column">
                  <wp:posOffset>22860</wp:posOffset>
                </wp:positionH>
                <wp:positionV relativeFrom="paragraph">
                  <wp:posOffset>95250</wp:posOffset>
                </wp:positionV>
                <wp:extent cx="2971800" cy="352425"/>
                <wp:effectExtent l="0" t="0" r="0" b="0"/>
                <wp:wrapNone/>
                <wp:docPr id="8" name="テキスト ボックス 8" title="図表9-5-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DC90" w14:textId="46221C6D" w:rsidR="00557151" w:rsidRPr="009948FF" w:rsidRDefault="00557151" w:rsidP="0092318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9-5-18</w:t>
                            </w:r>
                            <w:r w:rsidRPr="009948FF">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46" type="#_x0000_t202" alt="タイトル: 図表9-5-18　主な在宅医療資源の状況" style="position:absolute;left:0;text-align:left;margin-left:1.8pt;margin-top:7.5pt;width:234pt;height:27.75pt;z-index:2525189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" filled="f" stroked="f" strokeweight=".5pt">
                <v:textbox style="mso-fit-shape-to-text:t">
                  <w:txbxContent>
                    <w:p w14:paraId="05B4DC90" w14:textId="46221C6D" w:rsidR="00557151" w:rsidRPr="009948FF" w:rsidRDefault="00557151" w:rsidP="0092318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9-5-18</w:t>
                      </w:r>
                      <w:r w:rsidRPr="009948FF">
                        <w:rPr>
                          <w:rFonts w:ascii="ＭＳ Ｐゴシック" w:eastAsia="ＭＳ Ｐゴシック" w:hAnsi="ＭＳ Ｐゴシック" w:hint="eastAsia"/>
                          <w:sz w:val="20"/>
                          <w:szCs w:val="20"/>
                        </w:rPr>
                        <w:t xml:space="preserve">　主な在宅医療資源の状況</w:t>
                      </w:r>
                    </w:p>
                  </w:txbxContent>
                </v:textbox>
              </v:shape>
            </w:pict>
          </mc:Fallback>
        </mc:AlternateContent>
      </w:r>
    </w:p>
    <w:p w14:paraId="05B4D974" w14:textId="149C8ADA" w:rsidR="0092318B" w:rsidRPr="00122985" w:rsidRDefault="0092318B" w:rsidP="00465E23">
      <w:pPr>
        <w:snapToGrid w:val="0"/>
        <w:ind w:leftChars="200" w:left="640" w:hangingChars="100" w:hanging="220"/>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6531D3" w:rsidRPr="004F3776" w14:paraId="080ED6B6" w14:textId="77777777" w:rsidTr="00B81879">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E8FAE44" w14:textId="77777777" w:rsidR="006531D3" w:rsidRPr="004F3776" w:rsidRDefault="006531D3" w:rsidP="008A61B4">
            <w:pPr>
              <w:widowControl/>
              <w:jc w:val="left"/>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14:paraId="4303B680" w14:textId="77777777" w:rsidR="00F0266F" w:rsidRPr="004F3776" w:rsidRDefault="006531D3" w:rsidP="00F0266F">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訪問診療を</w:t>
            </w:r>
            <w:r w:rsidR="004D7970" w:rsidRPr="004F3776">
              <w:rPr>
                <w:rFonts w:ascii="ＭＳ Ｐゴシック" w:eastAsia="ＭＳ Ｐゴシック" w:hAnsi="ＭＳ Ｐゴシック" w:cs="ＭＳ Ｐゴシック" w:hint="eastAsia"/>
                <w:kern w:val="0"/>
                <w:sz w:val="18"/>
                <w:szCs w:val="18"/>
              </w:rPr>
              <w:t>実</w:t>
            </w:r>
            <w:r w:rsidRPr="004F3776">
              <w:rPr>
                <w:rFonts w:ascii="ＭＳ Ｐゴシック" w:eastAsia="ＭＳ Ｐゴシック" w:hAnsi="ＭＳ Ｐゴシック" w:cs="ＭＳ Ｐゴシック" w:hint="eastAsia"/>
                <w:kern w:val="0"/>
                <w:sz w:val="18"/>
                <w:szCs w:val="18"/>
              </w:rPr>
              <w:t>施している</w:t>
            </w:r>
          </w:p>
          <w:p w14:paraId="3EC9AE21" w14:textId="5D0C3F94" w:rsidR="006531D3" w:rsidRPr="004F3776" w:rsidRDefault="00F0266F" w:rsidP="00F0266F">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w:t>
            </w:r>
            <w:r w:rsidR="006531D3" w:rsidRPr="004F3776">
              <w:rPr>
                <w:rFonts w:ascii="ＭＳ Ｐゴシック" w:eastAsia="ＭＳ Ｐゴシック" w:hAnsi="ＭＳ Ｐゴシック" w:cs="ＭＳ Ｐゴシック" w:hint="eastAsia"/>
                <w:kern w:val="0"/>
                <w:sz w:val="18"/>
                <w:szCs w:val="18"/>
              </w:rPr>
              <w:t>診療所</w:t>
            </w:r>
          </w:p>
          <w:p w14:paraId="5A2A08CB" w14:textId="77777777" w:rsidR="006531D3" w:rsidRPr="004F3776" w:rsidRDefault="006531D3" w:rsidP="008A61B4">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14:paraId="19A047AA" w14:textId="77777777" w:rsidR="006531D3" w:rsidRPr="004F3776" w:rsidRDefault="006531D3" w:rsidP="008A61B4">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4E9F829"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14:paraId="0EE2079A" w14:textId="77777777" w:rsidR="006531D3" w:rsidRPr="004F3776"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104A5619"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14:paraId="0ED5A493"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5174450"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14:paraId="58A491A5" w14:textId="77777777" w:rsidR="006531D3" w:rsidRPr="004F3776"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C7445F3"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53AC6167" w14:textId="77777777" w:rsidR="006531D3" w:rsidRPr="004F3776"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17219C5D"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在宅療養</w:t>
            </w:r>
          </w:p>
          <w:p w14:paraId="7F785D7E" w14:textId="77777777" w:rsidR="006531D3" w:rsidRPr="004F3776" w:rsidRDefault="006531D3"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 xml:space="preserve">　　　　後方支援病院</w:t>
            </w:r>
          </w:p>
        </w:tc>
        <w:tc>
          <w:tcPr>
            <w:tcW w:w="595" w:type="dxa"/>
            <w:tcBorders>
              <w:top w:val="single" w:sz="4" w:space="0" w:color="auto"/>
              <w:bottom w:val="nil"/>
              <w:right w:val="single" w:sz="4" w:space="0" w:color="auto"/>
            </w:tcBorders>
            <w:shd w:val="clear" w:color="auto" w:fill="B7DEE8"/>
            <w:textDirection w:val="tbRlV"/>
          </w:tcPr>
          <w:p w14:paraId="47A7B671" w14:textId="77777777" w:rsidR="006531D3" w:rsidRPr="004F3776" w:rsidRDefault="006531D3"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6531D3" w:rsidRPr="004F3776" w14:paraId="270EA47F" w14:textId="77777777" w:rsidTr="00B81879">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3C4FA66F" w14:textId="77777777" w:rsidR="006531D3" w:rsidRPr="004F3776" w:rsidRDefault="006531D3" w:rsidP="008A61B4">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6B0D181"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14:paraId="58623241" w14:textId="77777777" w:rsidR="006531D3" w:rsidRPr="004F3776" w:rsidRDefault="006531D3" w:rsidP="008A61B4">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4A2ED323"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0166B24C"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5BD2B326"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3D2F92B8"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51C80F2"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118BB788"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380C9A4C"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68830CC"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14:paraId="41C4DE1F"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14:paraId="388A2733"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6531D3" w:rsidRPr="004F3776" w14:paraId="2F34AA8B" w14:textId="77777777" w:rsidTr="00F0266F">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77C97539" w14:textId="77777777" w:rsidR="006531D3" w:rsidRPr="004F3776" w:rsidRDefault="006531D3" w:rsidP="008A61B4">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6A30ACA"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37E19D42" w14:textId="77777777" w:rsidR="006531D3" w:rsidRPr="004F3776" w:rsidRDefault="006531D3" w:rsidP="00F0266F">
            <w:pPr>
              <w:widowControl/>
              <w:ind w:right="113" w:firstLineChars="100" w:firstLine="180"/>
              <w:jc w:val="left"/>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655AB774"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43CCC1C"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0B6F2864"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26D2C1D"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71423FAE"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591ECAD"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A316312"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3B2622F"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1D6D8B34" w14:textId="77777777" w:rsidR="006531D3" w:rsidRPr="004F3776"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E82138C" w14:textId="77777777" w:rsidR="006531D3" w:rsidRPr="004F3776"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4F3776">
              <w:rPr>
                <w:rFonts w:ascii="ＭＳ Ｐゴシック" w:eastAsia="ＭＳ Ｐゴシック" w:hAnsi="ＭＳ Ｐゴシック" w:cs="ＭＳ Ｐゴシック" w:hint="eastAsia"/>
                <w:kern w:val="0"/>
                <w:sz w:val="18"/>
                <w:szCs w:val="18"/>
              </w:rPr>
              <w:t>（人口</w:t>
            </w:r>
            <w:r w:rsidRPr="004F3776">
              <w:rPr>
                <w:rFonts w:ascii="ＭＳ Ｐゴシック" w:eastAsia="ＭＳ Ｐゴシック" w:hAnsi="ＭＳ Ｐゴシック" w:cs="ＭＳ Ｐゴシック" w:hint="eastAsia"/>
                <w:w w:val="99"/>
                <w:kern w:val="0"/>
                <w:sz w:val="18"/>
                <w:szCs w:val="18"/>
                <w:eastAsianLayout w:id="1472517120" w:vert="1" w:vertCompress="1"/>
              </w:rPr>
              <w:t>１０</w:t>
            </w:r>
            <w:r w:rsidRPr="004F3776">
              <w:rPr>
                <w:rFonts w:ascii="ＭＳ Ｐゴシック" w:eastAsia="ＭＳ Ｐゴシック" w:hAnsi="ＭＳ Ｐゴシック" w:cs="ＭＳ Ｐゴシック" w:hint="eastAsia"/>
                <w:kern w:val="0"/>
                <w:sz w:val="18"/>
                <w:szCs w:val="18"/>
              </w:rPr>
              <w:t>万人対）</w:t>
            </w:r>
          </w:p>
        </w:tc>
      </w:tr>
      <w:tr w:rsidR="006531D3" w:rsidRPr="004F3776" w14:paraId="36602081" w14:textId="77777777" w:rsidTr="004D7970">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14:paraId="127F5151"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富田林市</w:t>
            </w:r>
          </w:p>
        </w:tc>
        <w:tc>
          <w:tcPr>
            <w:tcW w:w="595" w:type="dxa"/>
            <w:tcBorders>
              <w:top w:val="single" w:sz="12" w:space="0" w:color="auto"/>
              <w:left w:val="nil"/>
              <w:bottom w:val="single" w:sz="4" w:space="0" w:color="auto"/>
              <w:right w:val="single" w:sz="4" w:space="0" w:color="auto"/>
            </w:tcBorders>
            <w:vAlign w:val="center"/>
          </w:tcPr>
          <w:p w14:paraId="395F5A7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vAlign w:val="center"/>
          </w:tcPr>
          <w:p w14:paraId="1A1DFFA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19.3</w:t>
            </w:r>
          </w:p>
        </w:tc>
        <w:tc>
          <w:tcPr>
            <w:tcW w:w="595" w:type="dxa"/>
            <w:tcBorders>
              <w:top w:val="single" w:sz="12" w:space="0" w:color="auto"/>
              <w:left w:val="nil"/>
              <w:bottom w:val="single" w:sz="4" w:space="0" w:color="auto"/>
              <w:right w:val="single" w:sz="4" w:space="0" w:color="auto"/>
            </w:tcBorders>
            <w:vAlign w:val="center"/>
          </w:tcPr>
          <w:p w14:paraId="0BE5E95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24</w:t>
            </w:r>
          </w:p>
        </w:tc>
        <w:tc>
          <w:tcPr>
            <w:tcW w:w="595" w:type="dxa"/>
            <w:tcBorders>
              <w:top w:val="single" w:sz="12" w:space="0" w:color="auto"/>
              <w:left w:val="single" w:sz="4" w:space="0" w:color="auto"/>
              <w:bottom w:val="single" w:sz="4" w:space="0" w:color="auto"/>
              <w:right w:val="single" w:sz="4" w:space="0" w:color="auto"/>
            </w:tcBorders>
            <w:vAlign w:val="center"/>
          </w:tcPr>
          <w:p w14:paraId="0E35542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21.1</w:t>
            </w:r>
          </w:p>
        </w:tc>
        <w:tc>
          <w:tcPr>
            <w:tcW w:w="595" w:type="dxa"/>
            <w:tcBorders>
              <w:top w:val="single" w:sz="12" w:space="0" w:color="auto"/>
              <w:left w:val="nil"/>
              <w:bottom w:val="single" w:sz="4" w:space="0" w:color="auto"/>
              <w:right w:val="single" w:sz="4" w:space="0" w:color="auto"/>
            </w:tcBorders>
            <w:vAlign w:val="center"/>
          </w:tcPr>
          <w:p w14:paraId="2EE9E95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7</w:t>
            </w:r>
          </w:p>
        </w:tc>
        <w:tc>
          <w:tcPr>
            <w:tcW w:w="595" w:type="dxa"/>
            <w:tcBorders>
              <w:top w:val="single" w:sz="12" w:space="0" w:color="auto"/>
              <w:left w:val="single" w:sz="4" w:space="0" w:color="auto"/>
              <w:bottom w:val="single" w:sz="4" w:space="0" w:color="auto"/>
              <w:right w:val="single" w:sz="4" w:space="0" w:color="auto"/>
            </w:tcBorders>
            <w:vAlign w:val="center"/>
          </w:tcPr>
          <w:p w14:paraId="5EAA20B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6.1</w:t>
            </w:r>
          </w:p>
        </w:tc>
        <w:tc>
          <w:tcPr>
            <w:tcW w:w="595" w:type="dxa"/>
            <w:tcBorders>
              <w:top w:val="single" w:sz="12" w:space="0" w:color="auto"/>
              <w:left w:val="nil"/>
              <w:bottom w:val="single" w:sz="4" w:space="0" w:color="auto"/>
              <w:right w:val="single" w:sz="4" w:space="0" w:color="auto"/>
            </w:tcBorders>
            <w:vAlign w:val="center"/>
          </w:tcPr>
          <w:p w14:paraId="3FB5484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14:paraId="28A35A3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0.88</w:t>
            </w:r>
          </w:p>
        </w:tc>
        <w:tc>
          <w:tcPr>
            <w:tcW w:w="595" w:type="dxa"/>
            <w:tcBorders>
              <w:top w:val="single" w:sz="12" w:space="0" w:color="auto"/>
              <w:left w:val="single" w:sz="4" w:space="0" w:color="auto"/>
              <w:bottom w:val="single" w:sz="4" w:space="0" w:color="auto"/>
              <w:right w:val="single" w:sz="4" w:space="0" w:color="auto"/>
            </w:tcBorders>
            <w:vAlign w:val="center"/>
          </w:tcPr>
          <w:p w14:paraId="1DC891D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14:paraId="32900F9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0.88</w:t>
            </w:r>
          </w:p>
        </w:tc>
        <w:tc>
          <w:tcPr>
            <w:tcW w:w="595" w:type="dxa"/>
            <w:tcBorders>
              <w:top w:val="single" w:sz="12" w:space="0" w:color="auto"/>
              <w:left w:val="single" w:sz="4" w:space="0" w:color="auto"/>
              <w:bottom w:val="single" w:sz="4" w:space="0" w:color="auto"/>
              <w:right w:val="single" w:sz="4" w:space="0" w:color="auto"/>
            </w:tcBorders>
            <w:vAlign w:val="center"/>
          </w:tcPr>
          <w:p w14:paraId="5BB2106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14:paraId="592D353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0.88</w:t>
            </w:r>
          </w:p>
        </w:tc>
      </w:tr>
      <w:tr w:rsidR="006531D3" w:rsidRPr="004F3776" w14:paraId="6F891CC5"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0CBC94F"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河内長野市</w:t>
            </w:r>
          </w:p>
        </w:tc>
        <w:tc>
          <w:tcPr>
            <w:tcW w:w="595" w:type="dxa"/>
            <w:tcBorders>
              <w:top w:val="single" w:sz="4" w:space="0" w:color="auto"/>
              <w:left w:val="nil"/>
              <w:bottom w:val="single" w:sz="4" w:space="0" w:color="auto"/>
              <w:right w:val="single" w:sz="4" w:space="0" w:color="auto"/>
            </w:tcBorders>
            <w:vAlign w:val="center"/>
          </w:tcPr>
          <w:p w14:paraId="44F6AA6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20</w:t>
            </w:r>
          </w:p>
        </w:tc>
        <w:tc>
          <w:tcPr>
            <w:tcW w:w="595" w:type="dxa"/>
            <w:tcBorders>
              <w:top w:val="nil"/>
              <w:left w:val="single" w:sz="4" w:space="0" w:color="auto"/>
              <w:bottom w:val="single" w:sz="4" w:space="0" w:color="auto"/>
              <w:right w:val="single" w:sz="4" w:space="0" w:color="auto"/>
            </w:tcBorders>
            <w:vAlign w:val="center"/>
          </w:tcPr>
          <w:p w14:paraId="45F2F41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18.7</w:t>
            </w:r>
          </w:p>
        </w:tc>
        <w:tc>
          <w:tcPr>
            <w:tcW w:w="595" w:type="dxa"/>
            <w:tcBorders>
              <w:top w:val="nil"/>
              <w:left w:val="nil"/>
              <w:bottom w:val="single" w:sz="4" w:space="0" w:color="auto"/>
              <w:right w:val="single" w:sz="4" w:space="0" w:color="auto"/>
            </w:tcBorders>
            <w:vAlign w:val="center"/>
          </w:tcPr>
          <w:p w14:paraId="148A568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19</w:t>
            </w:r>
          </w:p>
        </w:tc>
        <w:tc>
          <w:tcPr>
            <w:tcW w:w="595" w:type="dxa"/>
            <w:tcBorders>
              <w:top w:val="nil"/>
              <w:left w:val="single" w:sz="4" w:space="0" w:color="auto"/>
              <w:bottom w:val="single" w:sz="4" w:space="0" w:color="auto"/>
              <w:right w:val="single" w:sz="4" w:space="0" w:color="auto"/>
            </w:tcBorders>
            <w:vAlign w:val="center"/>
          </w:tcPr>
          <w:p w14:paraId="1A25E91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17.8</w:t>
            </w:r>
          </w:p>
        </w:tc>
        <w:tc>
          <w:tcPr>
            <w:tcW w:w="595" w:type="dxa"/>
            <w:tcBorders>
              <w:top w:val="nil"/>
              <w:left w:val="nil"/>
              <w:bottom w:val="single" w:sz="4" w:space="0" w:color="auto"/>
              <w:right w:val="single" w:sz="4" w:space="0" w:color="auto"/>
            </w:tcBorders>
            <w:vAlign w:val="center"/>
          </w:tcPr>
          <w:p w14:paraId="3B6BB06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2D5A6CB4"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0.9</w:t>
            </w:r>
          </w:p>
        </w:tc>
        <w:tc>
          <w:tcPr>
            <w:tcW w:w="595" w:type="dxa"/>
            <w:tcBorders>
              <w:top w:val="nil"/>
              <w:left w:val="nil"/>
              <w:bottom w:val="single" w:sz="4" w:space="0" w:color="auto"/>
              <w:right w:val="single" w:sz="4" w:space="0" w:color="auto"/>
            </w:tcBorders>
            <w:vAlign w:val="center"/>
          </w:tcPr>
          <w:p w14:paraId="01090BB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5313022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2.80</w:t>
            </w:r>
          </w:p>
        </w:tc>
        <w:tc>
          <w:tcPr>
            <w:tcW w:w="595" w:type="dxa"/>
            <w:tcBorders>
              <w:top w:val="nil"/>
              <w:left w:val="single" w:sz="4" w:space="0" w:color="auto"/>
              <w:bottom w:val="single" w:sz="4" w:space="0" w:color="auto"/>
              <w:right w:val="single" w:sz="4" w:space="0" w:color="auto"/>
            </w:tcBorders>
            <w:vAlign w:val="center"/>
          </w:tcPr>
          <w:p w14:paraId="1B47A05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25DEF1B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1.87</w:t>
            </w:r>
          </w:p>
        </w:tc>
        <w:tc>
          <w:tcPr>
            <w:tcW w:w="595" w:type="dxa"/>
            <w:tcBorders>
              <w:top w:val="nil"/>
              <w:left w:val="single" w:sz="4" w:space="0" w:color="auto"/>
              <w:bottom w:val="single" w:sz="4" w:space="0" w:color="auto"/>
              <w:right w:val="single" w:sz="4" w:space="0" w:color="auto"/>
            </w:tcBorders>
            <w:vAlign w:val="center"/>
          </w:tcPr>
          <w:p w14:paraId="74EABCB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C57634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217C73F5"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A219A63"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松原市</w:t>
            </w:r>
          </w:p>
        </w:tc>
        <w:tc>
          <w:tcPr>
            <w:tcW w:w="595" w:type="dxa"/>
            <w:tcBorders>
              <w:top w:val="single" w:sz="4" w:space="0" w:color="auto"/>
              <w:left w:val="nil"/>
              <w:bottom w:val="single" w:sz="4" w:space="0" w:color="auto"/>
              <w:right w:val="single" w:sz="4" w:space="0" w:color="auto"/>
            </w:tcBorders>
            <w:vAlign w:val="center"/>
          </w:tcPr>
          <w:p w14:paraId="762CCCA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26</w:t>
            </w:r>
          </w:p>
        </w:tc>
        <w:tc>
          <w:tcPr>
            <w:tcW w:w="595" w:type="dxa"/>
            <w:tcBorders>
              <w:top w:val="nil"/>
              <w:left w:val="single" w:sz="4" w:space="0" w:color="auto"/>
              <w:bottom w:val="single" w:sz="4" w:space="0" w:color="auto"/>
              <w:right w:val="single" w:sz="4" w:space="0" w:color="auto"/>
            </w:tcBorders>
            <w:vAlign w:val="center"/>
          </w:tcPr>
          <w:p w14:paraId="2FB4639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21.5</w:t>
            </w:r>
          </w:p>
        </w:tc>
        <w:tc>
          <w:tcPr>
            <w:tcW w:w="595" w:type="dxa"/>
            <w:tcBorders>
              <w:top w:val="nil"/>
              <w:left w:val="nil"/>
              <w:bottom w:val="single" w:sz="4" w:space="0" w:color="auto"/>
              <w:right w:val="single" w:sz="4" w:space="0" w:color="auto"/>
            </w:tcBorders>
            <w:vAlign w:val="center"/>
          </w:tcPr>
          <w:p w14:paraId="365E270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20</w:t>
            </w:r>
          </w:p>
        </w:tc>
        <w:tc>
          <w:tcPr>
            <w:tcW w:w="595" w:type="dxa"/>
            <w:tcBorders>
              <w:top w:val="nil"/>
              <w:left w:val="single" w:sz="4" w:space="0" w:color="auto"/>
              <w:bottom w:val="single" w:sz="4" w:space="0" w:color="auto"/>
              <w:right w:val="single" w:sz="4" w:space="0" w:color="auto"/>
            </w:tcBorders>
            <w:vAlign w:val="center"/>
          </w:tcPr>
          <w:p w14:paraId="550BD25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16.6</w:t>
            </w:r>
          </w:p>
        </w:tc>
        <w:tc>
          <w:tcPr>
            <w:tcW w:w="595" w:type="dxa"/>
            <w:tcBorders>
              <w:top w:val="nil"/>
              <w:left w:val="nil"/>
              <w:bottom w:val="single" w:sz="4" w:space="0" w:color="auto"/>
              <w:right w:val="single" w:sz="4" w:space="0" w:color="auto"/>
            </w:tcBorders>
            <w:vAlign w:val="center"/>
          </w:tcPr>
          <w:p w14:paraId="41923B0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21EFAEC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1.7</w:t>
            </w:r>
          </w:p>
        </w:tc>
        <w:tc>
          <w:tcPr>
            <w:tcW w:w="595" w:type="dxa"/>
            <w:tcBorders>
              <w:top w:val="nil"/>
              <w:left w:val="nil"/>
              <w:bottom w:val="single" w:sz="4" w:space="0" w:color="auto"/>
              <w:right w:val="single" w:sz="4" w:space="0" w:color="auto"/>
            </w:tcBorders>
            <w:vAlign w:val="center"/>
          </w:tcPr>
          <w:p w14:paraId="0310A7F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3109686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0.83</w:t>
            </w:r>
          </w:p>
        </w:tc>
        <w:tc>
          <w:tcPr>
            <w:tcW w:w="595" w:type="dxa"/>
            <w:tcBorders>
              <w:top w:val="nil"/>
              <w:left w:val="single" w:sz="4" w:space="0" w:color="auto"/>
              <w:bottom w:val="single" w:sz="4" w:space="0" w:color="auto"/>
              <w:right w:val="single" w:sz="4" w:space="0" w:color="auto"/>
            </w:tcBorders>
            <w:vAlign w:val="center"/>
          </w:tcPr>
          <w:p w14:paraId="50F6386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10DF2FE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0.83</w:t>
            </w:r>
          </w:p>
        </w:tc>
        <w:tc>
          <w:tcPr>
            <w:tcW w:w="595" w:type="dxa"/>
            <w:tcBorders>
              <w:top w:val="nil"/>
              <w:left w:val="single" w:sz="4" w:space="0" w:color="auto"/>
              <w:bottom w:val="single" w:sz="4" w:space="0" w:color="auto"/>
              <w:right w:val="single" w:sz="4" w:space="0" w:color="auto"/>
            </w:tcBorders>
            <w:vAlign w:val="center"/>
          </w:tcPr>
          <w:p w14:paraId="5D3E3C6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7A0738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677F8CA3"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3E795226"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羽曳野市</w:t>
            </w:r>
          </w:p>
        </w:tc>
        <w:tc>
          <w:tcPr>
            <w:tcW w:w="595" w:type="dxa"/>
            <w:tcBorders>
              <w:top w:val="single" w:sz="4" w:space="0" w:color="auto"/>
              <w:left w:val="nil"/>
              <w:bottom w:val="single" w:sz="4" w:space="0" w:color="auto"/>
              <w:right w:val="single" w:sz="4" w:space="0" w:color="auto"/>
            </w:tcBorders>
            <w:vAlign w:val="center"/>
          </w:tcPr>
          <w:p w14:paraId="4F5154F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24</w:t>
            </w:r>
          </w:p>
        </w:tc>
        <w:tc>
          <w:tcPr>
            <w:tcW w:w="595" w:type="dxa"/>
            <w:tcBorders>
              <w:top w:val="nil"/>
              <w:left w:val="single" w:sz="4" w:space="0" w:color="auto"/>
              <w:bottom w:val="single" w:sz="4" w:space="0" w:color="auto"/>
              <w:right w:val="single" w:sz="4" w:space="0" w:color="auto"/>
            </w:tcBorders>
            <w:vAlign w:val="center"/>
          </w:tcPr>
          <w:p w14:paraId="7E358DC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21.3</w:t>
            </w:r>
          </w:p>
        </w:tc>
        <w:tc>
          <w:tcPr>
            <w:tcW w:w="595" w:type="dxa"/>
            <w:tcBorders>
              <w:top w:val="nil"/>
              <w:left w:val="nil"/>
              <w:bottom w:val="single" w:sz="4" w:space="0" w:color="auto"/>
              <w:right w:val="single" w:sz="4" w:space="0" w:color="auto"/>
            </w:tcBorders>
            <w:vAlign w:val="center"/>
          </w:tcPr>
          <w:p w14:paraId="678CE36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16</w:t>
            </w:r>
          </w:p>
        </w:tc>
        <w:tc>
          <w:tcPr>
            <w:tcW w:w="595" w:type="dxa"/>
            <w:tcBorders>
              <w:top w:val="nil"/>
              <w:left w:val="single" w:sz="4" w:space="0" w:color="auto"/>
              <w:bottom w:val="single" w:sz="4" w:space="0" w:color="auto"/>
              <w:right w:val="single" w:sz="4" w:space="0" w:color="auto"/>
            </w:tcBorders>
            <w:vAlign w:val="center"/>
          </w:tcPr>
          <w:p w14:paraId="22FCFE0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14.2</w:t>
            </w:r>
          </w:p>
        </w:tc>
        <w:tc>
          <w:tcPr>
            <w:tcW w:w="595" w:type="dxa"/>
            <w:tcBorders>
              <w:top w:val="nil"/>
              <w:left w:val="nil"/>
              <w:bottom w:val="single" w:sz="4" w:space="0" w:color="auto"/>
              <w:right w:val="single" w:sz="4" w:space="0" w:color="auto"/>
            </w:tcBorders>
            <w:vAlign w:val="center"/>
          </w:tcPr>
          <w:p w14:paraId="5EA90B1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161B109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2.7</w:t>
            </w:r>
          </w:p>
        </w:tc>
        <w:tc>
          <w:tcPr>
            <w:tcW w:w="595" w:type="dxa"/>
            <w:tcBorders>
              <w:top w:val="nil"/>
              <w:left w:val="nil"/>
              <w:bottom w:val="single" w:sz="4" w:space="0" w:color="auto"/>
              <w:right w:val="single" w:sz="4" w:space="0" w:color="auto"/>
            </w:tcBorders>
            <w:vAlign w:val="center"/>
          </w:tcPr>
          <w:p w14:paraId="2758B3F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0FD0AA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cs="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68DC50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7CBEDF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574E97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712D075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0.89</w:t>
            </w:r>
          </w:p>
        </w:tc>
      </w:tr>
      <w:tr w:rsidR="006531D3" w:rsidRPr="004F3776" w14:paraId="64B444F9"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34348F8"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藤井寺市</w:t>
            </w:r>
          </w:p>
        </w:tc>
        <w:tc>
          <w:tcPr>
            <w:tcW w:w="595" w:type="dxa"/>
            <w:tcBorders>
              <w:top w:val="single" w:sz="4" w:space="0" w:color="auto"/>
              <w:left w:val="nil"/>
              <w:bottom w:val="single" w:sz="4" w:space="0" w:color="auto"/>
              <w:right w:val="single" w:sz="4" w:space="0" w:color="auto"/>
            </w:tcBorders>
            <w:vAlign w:val="center"/>
          </w:tcPr>
          <w:p w14:paraId="67532051"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23</w:t>
            </w:r>
          </w:p>
        </w:tc>
        <w:tc>
          <w:tcPr>
            <w:tcW w:w="595" w:type="dxa"/>
            <w:tcBorders>
              <w:top w:val="nil"/>
              <w:left w:val="single" w:sz="4" w:space="0" w:color="auto"/>
              <w:bottom w:val="single" w:sz="4" w:space="0" w:color="auto"/>
              <w:right w:val="single" w:sz="4" w:space="0" w:color="auto"/>
            </w:tcBorders>
            <w:vAlign w:val="center"/>
          </w:tcPr>
          <w:p w14:paraId="7B0BB58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35.1</w:t>
            </w:r>
          </w:p>
        </w:tc>
        <w:tc>
          <w:tcPr>
            <w:tcW w:w="595" w:type="dxa"/>
            <w:tcBorders>
              <w:top w:val="nil"/>
              <w:left w:val="nil"/>
              <w:bottom w:val="single" w:sz="4" w:space="0" w:color="auto"/>
              <w:right w:val="single" w:sz="4" w:space="0" w:color="auto"/>
            </w:tcBorders>
            <w:vAlign w:val="center"/>
          </w:tcPr>
          <w:p w14:paraId="0B40617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24</w:t>
            </w:r>
          </w:p>
        </w:tc>
        <w:tc>
          <w:tcPr>
            <w:tcW w:w="595" w:type="dxa"/>
            <w:tcBorders>
              <w:top w:val="nil"/>
              <w:left w:val="single" w:sz="4" w:space="0" w:color="auto"/>
              <w:bottom w:val="single" w:sz="4" w:space="0" w:color="auto"/>
              <w:right w:val="single" w:sz="4" w:space="0" w:color="auto"/>
            </w:tcBorders>
            <w:vAlign w:val="center"/>
          </w:tcPr>
          <w:p w14:paraId="3FE83FD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36.7</w:t>
            </w:r>
          </w:p>
        </w:tc>
        <w:tc>
          <w:tcPr>
            <w:tcW w:w="595" w:type="dxa"/>
            <w:tcBorders>
              <w:top w:val="nil"/>
              <w:left w:val="nil"/>
              <w:bottom w:val="single" w:sz="4" w:space="0" w:color="auto"/>
              <w:right w:val="single" w:sz="4" w:space="0" w:color="auto"/>
            </w:tcBorders>
            <w:vAlign w:val="center"/>
          </w:tcPr>
          <w:p w14:paraId="4BE5EFA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14:paraId="4F26A2C4"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7.6</w:t>
            </w:r>
          </w:p>
        </w:tc>
        <w:tc>
          <w:tcPr>
            <w:tcW w:w="595" w:type="dxa"/>
            <w:tcBorders>
              <w:top w:val="nil"/>
              <w:left w:val="nil"/>
              <w:bottom w:val="single" w:sz="4" w:space="0" w:color="auto"/>
              <w:right w:val="single" w:sz="4" w:space="0" w:color="auto"/>
            </w:tcBorders>
            <w:vAlign w:val="center"/>
          </w:tcPr>
          <w:p w14:paraId="183F2AA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4A53D5E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1.53</w:t>
            </w:r>
          </w:p>
        </w:tc>
        <w:tc>
          <w:tcPr>
            <w:tcW w:w="595" w:type="dxa"/>
            <w:tcBorders>
              <w:top w:val="nil"/>
              <w:left w:val="single" w:sz="4" w:space="0" w:color="auto"/>
              <w:bottom w:val="single" w:sz="4" w:space="0" w:color="auto"/>
              <w:right w:val="single" w:sz="4" w:space="0" w:color="auto"/>
            </w:tcBorders>
            <w:vAlign w:val="center"/>
          </w:tcPr>
          <w:p w14:paraId="0D42EB1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5B40E2A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1.53</w:t>
            </w:r>
          </w:p>
        </w:tc>
        <w:tc>
          <w:tcPr>
            <w:tcW w:w="595" w:type="dxa"/>
            <w:tcBorders>
              <w:top w:val="nil"/>
              <w:left w:val="single" w:sz="4" w:space="0" w:color="auto"/>
              <w:bottom w:val="single" w:sz="4" w:space="0" w:color="auto"/>
              <w:right w:val="single" w:sz="4" w:space="0" w:color="auto"/>
            </w:tcBorders>
            <w:vAlign w:val="center"/>
          </w:tcPr>
          <w:p w14:paraId="634548E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40AFDB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65A5B4F9"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2C6E915"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大阪狭山市</w:t>
            </w:r>
          </w:p>
        </w:tc>
        <w:tc>
          <w:tcPr>
            <w:tcW w:w="595" w:type="dxa"/>
            <w:tcBorders>
              <w:top w:val="single" w:sz="4" w:space="0" w:color="auto"/>
              <w:left w:val="nil"/>
              <w:bottom w:val="single" w:sz="4" w:space="0" w:color="auto"/>
              <w:right w:val="single" w:sz="4" w:space="0" w:color="auto"/>
            </w:tcBorders>
            <w:vAlign w:val="center"/>
          </w:tcPr>
          <w:p w14:paraId="53E8C8A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4" w:space="0" w:color="auto"/>
              <w:right w:val="single" w:sz="4" w:space="0" w:color="auto"/>
            </w:tcBorders>
            <w:vAlign w:val="center"/>
          </w:tcPr>
          <w:p w14:paraId="2466C2C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12.1</w:t>
            </w:r>
          </w:p>
        </w:tc>
        <w:tc>
          <w:tcPr>
            <w:tcW w:w="595" w:type="dxa"/>
            <w:tcBorders>
              <w:top w:val="nil"/>
              <w:left w:val="nil"/>
              <w:bottom w:val="single" w:sz="4" w:space="0" w:color="auto"/>
              <w:right w:val="single" w:sz="4" w:space="0" w:color="auto"/>
            </w:tcBorders>
            <w:vAlign w:val="center"/>
          </w:tcPr>
          <w:p w14:paraId="154C104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12</w:t>
            </w:r>
          </w:p>
        </w:tc>
        <w:tc>
          <w:tcPr>
            <w:tcW w:w="595" w:type="dxa"/>
            <w:tcBorders>
              <w:top w:val="nil"/>
              <w:left w:val="single" w:sz="4" w:space="0" w:color="auto"/>
              <w:bottom w:val="single" w:sz="4" w:space="0" w:color="auto"/>
              <w:right w:val="single" w:sz="4" w:space="0" w:color="auto"/>
            </w:tcBorders>
            <w:vAlign w:val="center"/>
          </w:tcPr>
          <w:p w14:paraId="221983E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20.8</w:t>
            </w:r>
          </w:p>
        </w:tc>
        <w:tc>
          <w:tcPr>
            <w:tcW w:w="595" w:type="dxa"/>
            <w:tcBorders>
              <w:top w:val="nil"/>
              <w:left w:val="nil"/>
              <w:bottom w:val="single" w:sz="4" w:space="0" w:color="auto"/>
              <w:right w:val="single" w:sz="4" w:space="0" w:color="auto"/>
            </w:tcBorders>
            <w:vAlign w:val="center"/>
          </w:tcPr>
          <w:p w14:paraId="47E533E4"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3F0493E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5.2</w:t>
            </w:r>
          </w:p>
        </w:tc>
        <w:tc>
          <w:tcPr>
            <w:tcW w:w="595" w:type="dxa"/>
            <w:tcBorders>
              <w:top w:val="nil"/>
              <w:left w:val="nil"/>
              <w:bottom w:val="single" w:sz="4" w:space="0" w:color="auto"/>
              <w:right w:val="single" w:sz="4" w:space="0" w:color="auto"/>
            </w:tcBorders>
            <w:vAlign w:val="center"/>
          </w:tcPr>
          <w:p w14:paraId="2DAB229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1959F51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3.46</w:t>
            </w:r>
          </w:p>
        </w:tc>
        <w:tc>
          <w:tcPr>
            <w:tcW w:w="595" w:type="dxa"/>
            <w:tcBorders>
              <w:top w:val="nil"/>
              <w:left w:val="single" w:sz="4" w:space="0" w:color="auto"/>
              <w:bottom w:val="single" w:sz="4" w:space="0" w:color="auto"/>
              <w:right w:val="single" w:sz="4" w:space="0" w:color="auto"/>
            </w:tcBorders>
            <w:vAlign w:val="center"/>
          </w:tcPr>
          <w:p w14:paraId="2B1D043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1338ACE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1.73</w:t>
            </w:r>
          </w:p>
        </w:tc>
        <w:tc>
          <w:tcPr>
            <w:tcW w:w="595" w:type="dxa"/>
            <w:tcBorders>
              <w:top w:val="nil"/>
              <w:left w:val="single" w:sz="4" w:space="0" w:color="auto"/>
              <w:bottom w:val="single" w:sz="4" w:space="0" w:color="auto"/>
              <w:right w:val="single" w:sz="4" w:space="0" w:color="auto"/>
            </w:tcBorders>
            <w:vAlign w:val="center"/>
          </w:tcPr>
          <w:p w14:paraId="004D960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B812CF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2913CA39"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11CAF1E"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太子町</w:t>
            </w:r>
          </w:p>
        </w:tc>
        <w:tc>
          <w:tcPr>
            <w:tcW w:w="595" w:type="dxa"/>
            <w:tcBorders>
              <w:top w:val="single" w:sz="4" w:space="0" w:color="auto"/>
              <w:left w:val="nil"/>
              <w:bottom w:val="single" w:sz="4" w:space="0" w:color="auto"/>
              <w:right w:val="single" w:sz="4" w:space="0" w:color="auto"/>
            </w:tcBorders>
            <w:vAlign w:val="center"/>
          </w:tcPr>
          <w:p w14:paraId="6476D2A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3D7B8EA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7.3</w:t>
            </w:r>
          </w:p>
        </w:tc>
        <w:tc>
          <w:tcPr>
            <w:tcW w:w="595" w:type="dxa"/>
            <w:tcBorders>
              <w:top w:val="nil"/>
              <w:left w:val="nil"/>
              <w:bottom w:val="single" w:sz="4" w:space="0" w:color="auto"/>
              <w:right w:val="single" w:sz="4" w:space="0" w:color="auto"/>
            </w:tcBorders>
            <w:vAlign w:val="center"/>
          </w:tcPr>
          <w:p w14:paraId="481C9BE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0C958A5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21.8</w:t>
            </w:r>
          </w:p>
        </w:tc>
        <w:tc>
          <w:tcPr>
            <w:tcW w:w="595" w:type="dxa"/>
            <w:tcBorders>
              <w:top w:val="nil"/>
              <w:left w:val="nil"/>
              <w:bottom w:val="single" w:sz="4" w:space="0" w:color="auto"/>
              <w:right w:val="single" w:sz="4" w:space="0" w:color="auto"/>
            </w:tcBorders>
            <w:vAlign w:val="center"/>
          </w:tcPr>
          <w:p w14:paraId="5FE9FA6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2E37715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0.0</w:t>
            </w:r>
          </w:p>
        </w:tc>
        <w:tc>
          <w:tcPr>
            <w:tcW w:w="595" w:type="dxa"/>
            <w:tcBorders>
              <w:top w:val="nil"/>
              <w:left w:val="nil"/>
              <w:bottom w:val="single" w:sz="4" w:space="0" w:color="auto"/>
              <w:right w:val="single" w:sz="4" w:space="0" w:color="auto"/>
            </w:tcBorders>
            <w:vAlign w:val="center"/>
          </w:tcPr>
          <w:p w14:paraId="200329F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46D8DA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9E0C80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F6614B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A34E94D"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AE6F36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028108F3"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741BB74"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河南町</w:t>
            </w:r>
          </w:p>
        </w:tc>
        <w:tc>
          <w:tcPr>
            <w:tcW w:w="595" w:type="dxa"/>
            <w:tcBorders>
              <w:top w:val="single" w:sz="4" w:space="0" w:color="auto"/>
              <w:left w:val="nil"/>
              <w:bottom w:val="single" w:sz="4" w:space="0" w:color="auto"/>
              <w:right w:val="single" w:sz="4" w:space="0" w:color="auto"/>
            </w:tcBorders>
            <w:vAlign w:val="center"/>
          </w:tcPr>
          <w:p w14:paraId="2FC14DA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25CD94F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18.6</w:t>
            </w:r>
          </w:p>
        </w:tc>
        <w:tc>
          <w:tcPr>
            <w:tcW w:w="595" w:type="dxa"/>
            <w:tcBorders>
              <w:top w:val="nil"/>
              <w:left w:val="nil"/>
              <w:bottom w:val="single" w:sz="4" w:space="0" w:color="auto"/>
              <w:right w:val="single" w:sz="4" w:space="0" w:color="auto"/>
            </w:tcBorders>
            <w:vAlign w:val="center"/>
          </w:tcPr>
          <w:p w14:paraId="5AD91E53"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566D386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18.6</w:t>
            </w:r>
          </w:p>
        </w:tc>
        <w:tc>
          <w:tcPr>
            <w:tcW w:w="595" w:type="dxa"/>
            <w:tcBorders>
              <w:top w:val="nil"/>
              <w:left w:val="nil"/>
              <w:bottom w:val="single" w:sz="4" w:space="0" w:color="auto"/>
              <w:right w:val="single" w:sz="4" w:space="0" w:color="auto"/>
            </w:tcBorders>
            <w:vAlign w:val="center"/>
          </w:tcPr>
          <w:p w14:paraId="3718E67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514E150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12.4</w:t>
            </w:r>
          </w:p>
        </w:tc>
        <w:tc>
          <w:tcPr>
            <w:tcW w:w="595" w:type="dxa"/>
            <w:tcBorders>
              <w:top w:val="nil"/>
              <w:left w:val="nil"/>
              <w:bottom w:val="single" w:sz="4" w:space="0" w:color="auto"/>
              <w:right w:val="single" w:sz="4" w:space="0" w:color="auto"/>
            </w:tcBorders>
            <w:vAlign w:val="center"/>
          </w:tcPr>
          <w:p w14:paraId="3B8AB24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2E5E864"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91130A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385295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269026A2"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326CC8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5EE534B8" w14:textId="77777777" w:rsidTr="004D7970">
        <w:trPr>
          <w:cantSplit/>
          <w:trHeight w:hRule="exact" w:val="369"/>
        </w:trPr>
        <w:tc>
          <w:tcPr>
            <w:tcW w:w="1134" w:type="dxa"/>
            <w:tcBorders>
              <w:top w:val="nil"/>
              <w:left w:val="single" w:sz="4" w:space="0" w:color="auto"/>
              <w:bottom w:val="single" w:sz="12" w:space="0" w:color="auto"/>
              <w:right w:val="single" w:sz="4" w:space="0" w:color="auto"/>
            </w:tcBorders>
            <w:noWrap/>
            <w:vAlign w:val="center"/>
          </w:tcPr>
          <w:p w14:paraId="2B4104B5"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千早赤阪村</w:t>
            </w:r>
          </w:p>
        </w:tc>
        <w:tc>
          <w:tcPr>
            <w:tcW w:w="595" w:type="dxa"/>
            <w:tcBorders>
              <w:top w:val="single" w:sz="4" w:space="0" w:color="auto"/>
              <w:left w:val="nil"/>
              <w:bottom w:val="single" w:sz="12" w:space="0" w:color="auto"/>
              <w:right w:val="single" w:sz="4" w:space="0" w:color="auto"/>
            </w:tcBorders>
            <w:vAlign w:val="center"/>
          </w:tcPr>
          <w:p w14:paraId="785E6797"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12" w:space="0" w:color="auto"/>
              <w:right w:val="single" w:sz="4" w:space="0" w:color="auto"/>
            </w:tcBorders>
            <w:vAlign w:val="center"/>
          </w:tcPr>
          <w:p w14:paraId="58B90E3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37.2</w:t>
            </w:r>
          </w:p>
        </w:tc>
        <w:tc>
          <w:tcPr>
            <w:tcW w:w="595" w:type="dxa"/>
            <w:tcBorders>
              <w:top w:val="nil"/>
              <w:left w:val="nil"/>
              <w:bottom w:val="single" w:sz="12" w:space="0" w:color="auto"/>
              <w:right w:val="single" w:sz="4" w:space="0" w:color="auto"/>
            </w:tcBorders>
            <w:vAlign w:val="center"/>
          </w:tcPr>
          <w:p w14:paraId="4E63C95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6531167A"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273845C6"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34D995A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1A4EB72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8D62A30"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2B1D6268"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215509FF"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66D49C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39B48F2B"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w:t>
            </w:r>
          </w:p>
        </w:tc>
      </w:tr>
      <w:tr w:rsidR="006531D3" w:rsidRPr="004F3776" w14:paraId="5A4AEEE4" w14:textId="77777777" w:rsidTr="004D7970">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1A24575B" w14:textId="77777777"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南河内</w:t>
            </w:r>
          </w:p>
        </w:tc>
        <w:tc>
          <w:tcPr>
            <w:tcW w:w="595" w:type="dxa"/>
            <w:tcBorders>
              <w:top w:val="single" w:sz="12" w:space="0" w:color="auto"/>
              <w:left w:val="nil"/>
              <w:bottom w:val="dotted" w:sz="4" w:space="0" w:color="auto"/>
              <w:right w:val="single" w:sz="4" w:space="0" w:color="auto"/>
            </w:tcBorders>
            <w:vAlign w:val="center"/>
          </w:tcPr>
          <w:p w14:paraId="7F37EFBC"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128</w:t>
            </w:r>
          </w:p>
        </w:tc>
        <w:tc>
          <w:tcPr>
            <w:tcW w:w="595" w:type="dxa"/>
            <w:tcBorders>
              <w:top w:val="single" w:sz="12" w:space="0" w:color="auto"/>
              <w:left w:val="single" w:sz="4" w:space="0" w:color="auto"/>
              <w:bottom w:val="dotted" w:sz="4" w:space="0" w:color="auto"/>
              <w:right w:val="single" w:sz="4" w:space="0" w:color="auto"/>
            </w:tcBorders>
            <w:vAlign w:val="center"/>
          </w:tcPr>
          <w:p w14:paraId="1FF4E98C"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20.9</w:t>
            </w:r>
          </w:p>
        </w:tc>
        <w:tc>
          <w:tcPr>
            <w:tcW w:w="595" w:type="dxa"/>
            <w:tcBorders>
              <w:top w:val="single" w:sz="12" w:space="0" w:color="auto"/>
              <w:left w:val="nil"/>
              <w:bottom w:val="dotted" w:sz="4" w:space="0" w:color="auto"/>
              <w:right w:val="single" w:sz="4" w:space="0" w:color="auto"/>
            </w:tcBorders>
            <w:vAlign w:val="center"/>
          </w:tcPr>
          <w:p w14:paraId="11B06911"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121</w:t>
            </w:r>
          </w:p>
        </w:tc>
        <w:tc>
          <w:tcPr>
            <w:tcW w:w="595" w:type="dxa"/>
            <w:tcBorders>
              <w:top w:val="single" w:sz="12" w:space="0" w:color="auto"/>
              <w:left w:val="single" w:sz="4" w:space="0" w:color="auto"/>
              <w:bottom w:val="dotted" w:sz="4" w:space="0" w:color="auto"/>
              <w:right w:val="single" w:sz="4" w:space="0" w:color="auto"/>
            </w:tcBorders>
            <w:vAlign w:val="center"/>
          </w:tcPr>
          <w:p w14:paraId="37BB766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19.7</w:t>
            </w:r>
          </w:p>
        </w:tc>
        <w:tc>
          <w:tcPr>
            <w:tcW w:w="595" w:type="dxa"/>
            <w:tcBorders>
              <w:top w:val="single" w:sz="12" w:space="0" w:color="auto"/>
              <w:left w:val="nil"/>
              <w:bottom w:val="dotted" w:sz="4" w:space="0" w:color="auto"/>
              <w:right w:val="single" w:sz="4" w:space="0" w:color="auto"/>
            </w:tcBorders>
            <w:vAlign w:val="center"/>
          </w:tcPr>
          <w:p w14:paraId="2DBA6DB1"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23</w:t>
            </w:r>
          </w:p>
        </w:tc>
        <w:tc>
          <w:tcPr>
            <w:tcW w:w="595" w:type="dxa"/>
            <w:tcBorders>
              <w:top w:val="single" w:sz="12" w:space="0" w:color="auto"/>
              <w:left w:val="single" w:sz="4" w:space="0" w:color="auto"/>
              <w:bottom w:val="dotted" w:sz="4" w:space="0" w:color="auto"/>
              <w:right w:val="single" w:sz="4" w:space="0" w:color="auto"/>
            </w:tcBorders>
            <w:vAlign w:val="center"/>
          </w:tcPr>
          <w:p w14:paraId="640EE715"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3.8</w:t>
            </w:r>
          </w:p>
        </w:tc>
        <w:tc>
          <w:tcPr>
            <w:tcW w:w="595" w:type="dxa"/>
            <w:tcBorders>
              <w:top w:val="single" w:sz="12" w:space="0" w:color="auto"/>
              <w:left w:val="nil"/>
              <w:bottom w:val="dotted" w:sz="4" w:space="0" w:color="auto"/>
              <w:right w:val="single" w:sz="4" w:space="0" w:color="auto"/>
            </w:tcBorders>
            <w:vAlign w:val="center"/>
          </w:tcPr>
          <w:p w14:paraId="2AC3EAEB"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8</w:t>
            </w:r>
          </w:p>
        </w:tc>
        <w:tc>
          <w:tcPr>
            <w:tcW w:w="595" w:type="dxa"/>
            <w:tcBorders>
              <w:top w:val="single" w:sz="12" w:space="0" w:color="auto"/>
              <w:left w:val="single" w:sz="4" w:space="0" w:color="auto"/>
              <w:bottom w:val="dotted" w:sz="4" w:space="0" w:color="auto"/>
              <w:right w:val="single" w:sz="4" w:space="0" w:color="auto"/>
            </w:tcBorders>
            <w:vAlign w:val="center"/>
          </w:tcPr>
          <w:p w14:paraId="39180E7E"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1.31</w:t>
            </w:r>
          </w:p>
        </w:tc>
        <w:tc>
          <w:tcPr>
            <w:tcW w:w="595" w:type="dxa"/>
            <w:tcBorders>
              <w:top w:val="single" w:sz="12" w:space="0" w:color="auto"/>
              <w:left w:val="single" w:sz="4" w:space="0" w:color="auto"/>
              <w:bottom w:val="dotted" w:sz="4" w:space="0" w:color="auto"/>
              <w:right w:val="single" w:sz="4" w:space="0" w:color="auto"/>
            </w:tcBorders>
            <w:vAlign w:val="center"/>
          </w:tcPr>
          <w:p w14:paraId="6AF0B86F"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6</w:t>
            </w:r>
          </w:p>
        </w:tc>
        <w:tc>
          <w:tcPr>
            <w:tcW w:w="595" w:type="dxa"/>
            <w:tcBorders>
              <w:top w:val="single" w:sz="12" w:space="0" w:color="auto"/>
              <w:left w:val="single" w:sz="4" w:space="0" w:color="auto"/>
              <w:bottom w:val="dotted" w:sz="4" w:space="0" w:color="auto"/>
              <w:right w:val="single" w:sz="4" w:space="0" w:color="auto"/>
            </w:tcBorders>
            <w:vAlign w:val="center"/>
          </w:tcPr>
          <w:p w14:paraId="2FE0712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0.98</w:t>
            </w:r>
          </w:p>
        </w:tc>
        <w:tc>
          <w:tcPr>
            <w:tcW w:w="595" w:type="dxa"/>
            <w:tcBorders>
              <w:top w:val="single" w:sz="12" w:space="0" w:color="auto"/>
              <w:left w:val="single" w:sz="4" w:space="0" w:color="auto"/>
              <w:bottom w:val="dotted" w:sz="4" w:space="0" w:color="auto"/>
              <w:right w:val="single" w:sz="4" w:space="0" w:color="auto"/>
            </w:tcBorders>
            <w:vAlign w:val="center"/>
          </w:tcPr>
          <w:p w14:paraId="50620EE1" w14:textId="77777777" w:rsidR="006531D3" w:rsidRPr="004F3776" w:rsidRDefault="006531D3" w:rsidP="008A61B4">
            <w:pPr>
              <w:snapToGrid w:val="0"/>
              <w:jc w:val="center"/>
              <w:rPr>
                <w:rFonts w:ascii="ＭＳ Ｐゴシック" w:eastAsia="ＭＳ Ｐゴシック" w:hAnsi="ＭＳ Ｐゴシック" w:cs="ＭＳ Ｐゴシック"/>
                <w:sz w:val="18"/>
                <w:szCs w:val="18"/>
              </w:rPr>
            </w:pPr>
            <w:r w:rsidRPr="004F3776">
              <w:rPr>
                <w:rFonts w:ascii="ＭＳ Ｐゴシック" w:eastAsia="ＭＳ Ｐゴシック" w:hAnsi="ＭＳ Ｐゴシック" w:hint="eastAsia"/>
                <w:sz w:val="18"/>
                <w:szCs w:val="18"/>
              </w:rPr>
              <w:t>2</w:t>
            </w:r>
          </w:p>
        </w:tc>
        <w:tc>
          <w:tcPr>
            <w:tcW w:w="595" w:type="dxa"/>
            <w:tcBorders>
              <w:top w:val="single" w:sz="12" w:space="0" w:color="auto"/>
              <w:left w:val="single" w:sz="4" w:space="0" w:color="auto"/>
              <w:bottom w:val="dotted" w:sz="4" w:space="0" w:color="auto"/>
              <w:right w:val="single" w:sz="4" w:space="0" w:color="auto"/>
            </w:tcBorders>
            <w:vAlign w:val="center"/>
          </w:tcPr>
          <w:p w14:paraId="5CE1B789" w14:textId="77777777" w:rsidR="006531D3" w:rsidRPr="004F3776" w:rsidRDefault="006531D3" w:rsidP="008A61B4">
            <w:pPr>
              <w:snapToGrid w:val="0"/>
              <w:jc w:val="center"/>
              <w:rPr>
                <w:rFonts w:ascii="ＭＳ Ｐゴシック" w:eastAsia="ＭＳ Ｐゴシック" w:hAnsi="ＭＳ Ｐゴシック" w:cs="ＭＳ Ｐゴシック"/>
                <w:color w:val="000000"/>
                <w:sz w:val="18"/>
                <w:szCs w:val="18"/>
              </w:rPr>
            </w:pPr>
            <w:r w:rsidRPr="004F3776">
              <w:rPr>
                <w:rFonts w:ascii="ＭＳ Ｐゴシック" w:eastAsia="ＭＳ Ｐゴシック" w:hAnsi="ＭＳ Ｐゴシック" w:hint="eastAsia"/>
                <w:color w:val="000000"/>
                <w:sz w:val="18"/>
                <w:szCs w:val="18"/>
              </w:rPr>
              <w:t>0.33</w:t>
            </w:r>
          </w:p>
        </w:tc>
      </w:tr>
      <w:tr w:rsidR="006531D3" w:rsidRPr="004F3776" w14:paraId="72DC6329" w14:textId="77777777" w:rsidTr="004D7970">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07BB7ECB" w14:textId="5C2EEF28" w:rsidR="006531D3" w:rsidRPr="004F3776" w:rsidRDefault="006531D3" w:rsidP="008A61B4">
            <w:pPr>
              <w:widowControl/>
              <w:snapToGrid w:val="0"/>
              <w:jc w:val="center"/>
              <w:rPr>
                <w:rFonts w:ascii="ＭＳ Ｐゴシック" w:eastAsia="ＭＳ Ｐゴシック" w:hAnsi="ＭＳ Ｐゴシック" w:cs="ＭＳ Ｐゴシック"/>
                <w:color w:val="000000"/>
                <w:kern w:val="0"/>
                <w:sz w:val="18"/>
                <w:szCs w:val="18"/>
              </w:rPr>
            </w:pPr>
            <w:r w:rsidRPr="004F3776">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center"/>
          </w:tcPr>
          <w:p w14:paraId="3EFBDCAE"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14:paraId="5F4DDC1F" w14:textId="77777777"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center"/>
          </w:tcPr>
          <w:p w14:paraId="49027418"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14:paraId="7E2C8698" w14:textId="77777777"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center"/>
          </w:tcPr>
          <w:p w14:paraId="0D34792C"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14:paraId="31193B84" w14:textId="77777777"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center"/>
          </w:tcPr>
          <w:p w14:paraId="300D0913"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14:paraId="7F21FABC" w14:textId="62125967"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1.2</w:t>
            </w:r>
            <w:r w:rsidR="00C30C3C">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center"/>
          </w:tcPr>
          <w:p w14:paraId="559D0085"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14:paraId="0329E2AF" w14:textId="74FC9F4E"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0.5</w:t>
            </w:r>
            <w:r w:rsidR="00C30C3C">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center"/>
          </w:tcPr>
          <w:p w14:paraId="78EA0A6B" w14:textId="77777777" w:rsidR="006531D3" w:rsidRPr="004F3776" w:rsidRDefault="006531D3" w:rsidP="008A61B4">
            <w:pPr>
              <w:snapToGrid w:val="0"/>
              <w:jc w:val="center"/>
              <w:rPr>
                <w:rFonts w:ascii="ＭＳ Ｐゴシック" w:eastAsia="ＭＳ Ｐゴシック" w:hAnsi="ＭＳ Ｐゴシック"/>
                <w:sz w:val="18"/>
                <w:szCs w:val="18"/>
              </w:rPr>
            </w:pPr>
            <w:r w:rsidRPr="004F3776">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459EA994" w14:textId="161B532B" w:rsidR="006531D3" w:rsidRPr="004F3776" w:rsidRDefault="006531D3" w:rsidP="008A61B4">
            <w:pPr>
              <w:snapToGrid w:val="0"/>
              <w:jc w:val="center"/>
              <w:rPr>
                <w:rFonts w:ascii="ＭＳ Ｐゴシック" w:eastAsia="ＭＳ Ｐゴシック" w:hAnsi="ＭＳ Ｐゴシック"/>
                <w:color w:val="000000"/>
                <w:sz w:val="18"/>
                <w:szCs w:val="18"/>
              </w:rPr>
            </w:pPr>
            <w:r w:rsidRPr="004F3776">
              <w:rPr>
                <w:rFonts w:ascii="ＭＳ Ｐゴシック" w:eastAsia="ＭＳ Ｐゴシック" w:hAnsi="ＭＳ Ｐゴシック" w:hint="eastAsia"/>
                <w:color w:val="000000"/>
                <w:sz w:val="18"/>
                <w:szCs w:val="18"/>
              </w:rPr>
              <w:t>0.</w:t>
            </w:r>
            <w:r w:rsidR="00C30C3C">
              <w:rPr>
                <w:rFonts w:ascii="ＭＳ Ｐゴシック" w:eastAsia="ＭＳ Ｐゴシック" w:hAnsi="ＭＳ Ｐゴシック" w:hint="eastAsia"/>
                <w:color w:val="000000"/>
                <w:sz w:val="18"/>
                <w:szCs w:val="18"/>
              </w:rPr>
              <w:t>37</w:t>
            </w:r>
          </w:p>
        </w:tc>
      </w:tr>
    </w:tbl>
    <w:p w14:paraId="494AD3D1" w14:textId="77777777" w:rsidR="007C4FDF" w:rsidRPr="00122985" w:rsidRDefault="007C4FDF" w:rsidP="007C4FDF">
      <w:pPr>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0E7102" w:rsidRPr="00F0266F" w14:paraId="5270C7E0" w14:textId="77777777" w:rsidTr="004D7970">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3F5AE70F" w14:textId="77777777" w:rsidR="000E7102" w:rsidRPr="00F0266F" w:rsidRDefault="000E7102" w:rsidP="008A61B4">
            <w:pPr>
              <w:widowControl/>
              <w:jc w:val="left"/>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lastRenderedPageBreak/>
              <w:t xml:space="preserve">　</w:t>
            </w:r>
          </w:p>
        </w:tc>
        <w:tc>
          <w:tcPr>
            <w:tcW w:w="595" w:type="dxa"/>
            <w:vMerge w:val="restart"/>
            <w:tcBorders>
              <w:top w:val="single" w:sz="4" w:space="0" w:color="auto"/>
              <w:left w:val="single" w:sz="4" w:space="0" w:color="auto"/>
            </w:tcBorders>
            <w:shd w:val="clear" w:color="auto" w:fill="B7DEE8"/>
            <w:textDirection w:val="tbRlV"/>
            <w:vAlign w:val="center"/>
          </w:tcPr>
          <w:p w14:paraId="62485023" w14:textId="662CB732" w:rsidR="000E7102" w:rsidRPr="00F0266F" w:rsidRDefault="000E7102" w:rsidP="002761BE">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F0266F">
              <w:rPr>
                <w:rFonts w:ascii="ＭＳ Ｐゴシック" w:eastAsia="ＭＳ Ｐゴシック" w:hAnsi="ＭＳ Ｐゴシック" w:cs="ＭＳ Ｐゴシック" w:hint="eastAsia"/>
                <w:kern w:val="0"/>
                <w:sz w:val="18"/>
                <w:szCs w:val="18"/>
              </w:rPr>
              <w:t>退院支援加算届出施設数</w:t>
            </w:r>
          </w:p>
        </w:tc>
        <w:tc>
          <w:tcPr>
            <w:tcW w:w="595" w:type="dxa"/>
            <w:vMerge w:val="restart"/>
            <w:tcBorders>
              <w:top w:val="single" w:sz="4" w:space="0" w:color="auto"/>
            </w:tcBorders>
            <w:shd w:val="clear" w:color="auto" w:fill="B7DEE8"/>
            <w:textDirection w:val="tbRlV"/>
          </w:tcPr>
          <w:p w14:paraId="0B37427C" w14:textId="77777777" w:rsidR="000E7102" w:rsidRPr="00F0266F" w:rsidRDefault="000E7102" w:rsidP="008A61B4">
            <w:pPr>
              <w:widowControl/>
              <w:spacing w:line="240" w:lineRule="exact"/>
              <w:ind w:leftChars="53" w:left="11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61FE3482" w14:textId="77777777" w:rsidR="000E7102" w:rsidRPr="00F0266F" w:rsidRDefault="000E7102" w:rsidP="008A61B4">
            <w:pPr>
              <w:widowControl/>
              <w:spacing w:line="240" w:lineRule="exact"/>
              <w:ind w:leftChars="53" w:left="11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訪問診療を実施している</w:t>
            </w:r>
          </w:p>
          <w:p w14:paraId="70315888" w14:textId="0FC3AC20" w:rsidR="000E7102" w:rsidRPr="00F0266F" w:rsidRDefault="000E7102" w:rsidP="008A61B4">
            <w:pPr>
              <w:widowControl/>
              <w:spacing w:line="240" w:lineRule="exact"/>
              <w:ind w:leftChars="53" w:left="11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F0266F">
              <w:rPr>
                <w:rFonts w:ascii="ＭＳ Ｐゴシック" w:eastAsia="ＭＳ Ｐゴシック" w:hAnsi="ＭＳ Ｐゴシック" w:cs="ＭＳ Ｐゴシック" w:hint="eastAsia"/>
                <w:kern w:val="0"/>
                <w:sz w:val="18"/>
                <w:szCs w:val="18"/>
              </w:rPr>
              <w:t>歯科診療所（居宅）</w:t>
            </w:r>
          </w:p>
        </w:tc>
        <w:tc>
          <w:tcPr>
            <w:tcW w:w="595" w:type="dxa"/>
            <w:vMerge w:val="restart"/>
            <w:tcBorders>
              <w:top w:val="single" w:sz="4" w:space="0" w:color="auto"/>
            </w:tcBorders>
            <w:shd w:val="clear" w:color="auto" w:fill="B7DEE8"/>
            <w:textDirection w:val="tbRlV"/>
          </w:tcPr>
          <w:p w14:paraId="301E5C88" w14:textId="77777777" w:rsidR="000E7102" w:rsidRPr="00F0266F" w:rsidRDefault="000E7102" w:rsidP="008A61B4">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17D0A24E" w14:textId="77777777" w:rsidR="000E7102" w:rsidRPr="00F0266F" w:rsidRDefault="000E7102"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訪問診療を実施している</w:t>
            </w:r>
          </w:p>
          <w:p w14:paraId="39EF3618" w14:textId="671C115C" w:rsidR="000E7102" w:rsidRPr="00F0266F" w:rsidRDefault="000E7102"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F0266F">
              <w:rPr>
                <w:rFonts w:ascii="ＭＳ Ｐゴシック" w:eastAsia="ＭＳ Ｐゴシック" w:hAnsi="ＭＳ Ｐゴシック" w:cs="ＭＳ Ｐゴシック" w:hint="eastAsia"/>
                <w:kern w:val="0"/>
                <w:sz w:val="18"/>
                <w:szCs w:val="18"/>
              </w:rPr>
              <w:t>歯科診療所（施設）</w:t>
            </w:r>
          </w:p>
        </w:tc>
        <w:tc>
          <w:tcPr>
            <w:tcW w:w="595" w:type="dxa"/>
            <w:vMerge w:val="restart"/>
            <w:tcBorders>
              <w:top w:val="single" w:sz="4" w:space="0" w:color="auto"/>
              <w:left w:val="nil"/>
            </w:tcBorders>
            <w:shd w:val="clear" w:color="auto" w:fill="B7DEE8"/>
            <w:textDirection w:val="tbRlV"/>
          </w:tcPr>
          <w:p w14:paraId="28FB138E" w14:textId="77777777" w:rsidR="000E7102" w:rsidRPr="00F0266F" w:rsidRDefault="000E7102" w:rsidP="008A61B4">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1347" w:type="dxa"/>
              <w:tblInd w:w="2" w:type="dxa"/>
              <w:tblLayout w:type="fixed"/>
              <w:tblCellMar>
                <w:left w:w="99" w:type="dxa"/>
                <w:right w:w="99" w:type="dxa"/>
              </w:tblCellMar>
              <w:tblLook w:val="04A0" w:firstRow="1" w:lastRow="0" w:firstColumn="1" w:lastColumn="0" w:noHBand="0" w:noVBand="1"/>
            </w:tblPr>
            <w:tblGrid>
              <w:gridCol w:w="669"/>
              <w:gridCol w:w="678"/>
            </w:tblGrid>
            <w:tr w:rsidR="000E7102" w:rsidRPr="00F0266F" w14:paraId="63780334" w14:textId="77777777" w:rsidTr="008F4A43">
              <w:trPr>
                <w:trHeight w:hRule="exact" w:val="146"/>
              </w:trPr>
              <w:tc>
                <w:tcPr>
                  <w:tcW w:w="669"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432A0A73" w14:textId="77777777" w:rsidR="000E7102" w:rsidRPr="00F0266F" w:rsidRDefault="000E7102"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心血管疾患の急性期治療を行う               　　　　</w:t>
                  </w:r>
                </w:p>
                <w:p w14:paraId="3EDFABC7" w14:textId="77777777" w:rsidR="000E7102" w:rsidRPr="00F0266F" w:rsidRDefault="000E7102" w:rsidP="00F0266F">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病院数</w:t>
                  </w:r>
                </w:p>
              </w:tc>
              <w:tc>
                <w:tcPr>
                  <w:tcW w:w="678" w:type="dxa"/>
                  <w:tcBorders>
                    <w:top w:val="single" w:sz="4" w:space="0" w:color="auto"/>
                    <w:left w:val="nil"/>
                    <w:bottom w:val="nil"/>
                    <w:right w:val="nil"/>
                  </w:tcBorders>
                  <w:shd w:val="clear" w:color="auto" w:fill="B7DEE8"/>
                </w:tcPr>
                <w:p w14:paraId="25CDCE81" w14:textId="77777777" w:rsidR="000E7102" w:rsidRPr="00F0266F" w:rsidRDefault="000E7102" w:rsidP="008A61B4">
                  <w:pPr>
                    <w:widowControl/>
                    <w:spacing w:line="240" w:lineRule="exact"/>
                    <w:jc w:val="center"/>
                    <w:rPr>
                      <w:rFonts w:ascii="ＭＳ Ｐゴシック" w:eastAsia="ＭＳ Ｐゴシック" w:hAnsi="ＭＳ Ｐゴシック" w:cs="ＭＳ Ｐゴシック"/>
                      <w:kern w:val="0"/>
                      <w:sz w:val="18"/>
                      <w:szCs w:val="18"/>
                    </w:rPr>
                  </w:pPr>
                </w:p>
              </w:tc>
            </w:tr>
            <w:tr w:rsidR="000E7102" w:rsidRPr="00F0266F" w14:paraId="1997AF10" w14:textId="77777777" w:rsidTr="008F4A43">
              <w:trPr>
                <w:trHeight w:val="118"/>
              </w:trPr>
              <w:tc>
                <w:tcPr>
                  <w:tcW w:w="669" w:type="dxa"/>
                  <w:vMerge/>
                  <w:tcBorders>
                    <w:top w:val="single" w:sz="4" w:space="0" w:color="auto"/>
                    <w:left w:val="single" w:sz="4" w:space="0" w:color="auto"/>
                    <w:bottom w:val="single" w:sz="12" w:space="0" w:color="auto"/>
                    <w:right w:val="nil"/>
                  </w:tcBorders>
                  <w:vAlign w:val="center"/>
                  <w:hideMark/>
                </w:tcPr>
                <w:p w14:paraId="0E1FC1A7"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678" w:type="dxa"/>
                  <w:tcBorders>
                    <w:top w:val="nil"/>
                    <w:left w:val="nil"/>
                    <w:bottom w:val="single" w:sz="4" w:space="0" w:color="auto"/>
                    <w:right w:val="single" w:sz="4" w:space="0" w:color="auto"/>
                  </w:tcBorders>
                  <w:shd w:val="clear" w:color="auto" w:fill="B7DEE8"/>
                </w:tcPr>
                <w:p w14:paraId="7354DC63" w14:textId="77777777" w:rsidR="000E7102" w:rsidRPr="00F0266F" w:rsidRDefault="000E7102" w:rsidP="008A61B4">
                  <w:pPr>
                    <w:widowControl/>
                    <w:spacing w:line="240" w:lineRule="exact"/>
                    <w:jc w:val="center"/>
                    <w:rPr>
                      <w:rFonts w:ascii="ＭＳ Ｐゴシック" w:eastAsia="ＭＳ Ｐゴシック" w:hAnsi="ＭＳ Ｐゴシック" w:cs="ＭＳ Ｐゴシック"/>
                      <w:kern w:val="0"/>
                      <w:sz w:val="18"/>
                      <w:szCs w:val="18"/>
                    </w:rPr>
                  </w:pPr>
                </w:p>
              </w:tc>
            </w:tr>
            <w:tr w:rsidR="000E7102" w:rsidRPr="00F0266F" w14:paraId="2A42BABC" w14:textId="77777777" w:rsidTr="008F4A43">
              <w:trPr>
                <w:cantSplit/>
                <w:trHeight w:val="2687"/>
              </w:trPr>
              <w:tc>
                <w:tcPr>
                  <w:tcW w:w="669" w:type="dxa"/>
                  <w:vMerge/>
                  <w:tcBorders>
                    <w:top w:val="single" w:sz="4" w:space="0" w:color="auto"/>
                    <w:left w:val="single" w:sz="4" w:space="0" w:color="auto"/>
                    <w:bottom w:val="single" w:sz="12" w:space="0" w:color="auto"/>
                    <w:right w:val="nil"/>
                  </w:tcBorders>
                  <w:vAlign w:val="center"/>
                  <w:hideMark/>
                </w:tcPr>
                <w:p w14:paraId="6B23BE45"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678"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5474584" w14:textId="77777777" w:rsidR="000E7102" w:rsidRPr="00F0266F" w:rsidRDefault="000E7102" w:rsidP="00F0266F">
                  <w:pPr>
                    <w:widowControl/>
                    <w:ind w:right="113" w:firstLineChars="100" w:firstLine="18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r>
            <w:tr w:rsidR="000E7102" w:rsidRPr="00F0266F" w14:paraId="04138710" w14:textId="77777777" w:rsidTr="008F4A43">
              <w:trPr>
                <w:cantSplit/>
                <w:trHeight w:hRule="exact" w:val="393"/>
              </w:trPr>
              <w:tc>
                <w:tcPr>
                  <w:tcW w:w="669" w:type="dxa"/>
                  <w:tcBorders>
                    <w:top w:val="single" w:sz="12" w:space="0" w:color="auto"/>
                    <w:left w:val="nil"/>
                    <w:bottom w:val="single" w:sz="4" w:space="0" w:color="auto"/>
                    <w:right w:val="single" w:sz="4" w:space="0" w:color="auto"/>
                  </w:tcBorders>
                  <w:vAlign w:val="center"/>
                  <w:hideMark/>
                </w:tcPr>
                <w:p w14:paraId="5D0299B5"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678" w:type="dxa"/>
                  <w:tcBorders>
                    <w:top w:val="single" w:sz="12" w:space="0" w:color="auto"/>
                    <w:left w:val="single" w:sz="4" w:space="0" w:color="auto"/>
                    <w:bottom w:val="single" w:sz="4" w:space="0" w:color="auto"/>
                    <w:right w:val="single" w:sz="4" w:space="0" w:color="auto"/>
                  </w:tcBorders>
                  <w:vAlign w:val="center"/>
                  <w:hideMark/>
                </w:tcPr>
                <w:p w14:paraId="47CFA5AC"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r>
            <w:tr w:rsidR="000E7102" w:rsidRPr="00F0266F" w14:paraId="1BA9FE72"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7C31208A"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8</w:t>
                  </w:r>
                </w:p>
              </w:tc>
              <w:tc>
                <w:tcPr>
                  <w:tcW w:w="678" w:type="dxa"/>
                  <w:tcBorders>
                    <w:top w:val="nil"/>
                    <w:left w:val="single" w:sz="4" w:space="0" w:color="auto"/>
                    <w:bottom w:val="single" w:sz="4" w:space="0" w:color="auto"/>
                    <w:right w:val="single" w:sz="4" w:space="0" w:color="auto"/>
                  </w:tcBorders>
                  <w:vAlign w:val="center"/>
                  <w:hideMark/>
                </w:tcPr>
                <w:p w14:paraId="03BA4306"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1.1</w:t>
                  </w:r>
                </w:p>
              </w:tc>
            </w:tr>
            <w:tr w:rsidR="000E7102" w:rsidRPr="00F0266F" w14:paraId="3DD3D431"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639316E8"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15</w:t>
                  </w:r>
                </w:p>
              </w:tc>
              <w:tc>
                <w:tcPr>
                  <w:tcW w:w="678" w:type="dxa"/>
                  <w:tcBorders>
                    <w:top w:val="nil"/>
                    <w:left w:val="single" w:sz="4" w:space="0" w:color="auto"/>
                    <w:bottom w:val="single" w:sz="4" w:space="0" w:color="auto"/>
                    <w:right w:val="single" w:sz="4" w:space="0" w:color="auto"/>
                  </w:tcBorders>
                  <w:vAlign w:val="center"/>
                  <w:hideMark/>
                </w:tcPr>
                <w:p w14:paraId="1CE2A4AA"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w:t>
                  </w:r>
                </w:p>
              </w:tc>
            </w:tr>
            <w:tr w:rsidR="000E7102" w:rsidRPr="00F0266F" w14:paraId="51262513"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02802BC1"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w:t>
                  </w:r>
                </w:p>
              </w:tc>
              <w:tc>
                <w:tcPr>
                  <w:tcW w:w="678" w:type="dxa"/>
                  <w:tcBorders>
                    <w:top w:val="nil"/>
                    <w:left w:val="single" w:sz="4" w:space="0" w:color="auto"/>
                    <w:bottom w:val="single" w:sz="4" w:space="0" w:color="auto"/>
                    <w:right w:val="single" w:sz="4" w:space="0" w:color="auto"/>
                  </w:tcBorders>
                  <w:vAlign w:val="center"/>
                  <w:hideMark/>
                </w:tcPr>
                <w:p w14:paraId="0A1B3753"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1.5</w:t>
                  </w:r>
                </w:p>
              </w:tc>
            </w:tr>
            <w:tr w:rsidR="000E7102" w:rsidRPr="00F0266F" w14:paraId="4AD6A96E"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3F692408"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8</w:t>
                  </w:r>
                </w:p>
              </w:tc>
              <w:tc>
                <w:tcPr>
                  <w:tcW w:w="678" w:type="dxa"/>
                  <w:tcBorders>
                    <w:top w:val="nil"/>
                    <w:left w:val="single" w:sz="4" w:space="0" w:color="auto"/>
                    <w:bottom w:val="single" w:sz="4" w:space="0" w:color="auto"/>
                    <w:right w:val="single" w:sz="4" w:space="0" w:color="auto"/>
                  </w:tcBorders>
                  <w:vAlign w:val="center"/>
                  <w:hideMark/>
                </w:tcPr>
                <w:p w14:paraId="3F98252B"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w:t>
                  </w:r>
                </w:p>
              </w:tc>
            </w:tr>
            <w:tr w:rsidR="000E7102" w:rsidRPr="00F0266F" w14:paraId="27258667"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282EAD64"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678" w:type="dxa"/>
                  <w:tcBorders>
                    <w:top w:val="nil"/>
                    <w:left w:val="single" w:sz="4" w:space="0" w:color="auto"/>
                    <w:bottom w:val="single" w:sz="4" w:space="0" w:color="auto"/>
                    <w:right w:val="single" w:sz="4" w:space="0" w:color="auto"/>
                  </w:tcBorders>
                  <w:vAlign w:val="center"/>
                  <w:hideMark/>
                </w:tcPr>
                <w:p w14:paraId="21BE934C"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w:t>
                  </w:r>
                </w:p>
              </w:tc>
            </w:tr>
            <w:tr w:rsidR="000E7102" w:rsidRPr="00F0266F" w14:paraId="46A2A889" w14:textId="77777777" w:rsidTr="008F4A43">
              <w:trPr>
                <w:cantSplit/>
                <w:trHeight w:hRule="exact" w:val="393"/>
              </w:trPr>
              <w:tc>
                <w:tcPr>
                  <w:tcW w:w="669" w:type="dxa"/>
                  <w:tcBorders>
                    <w:top w:val="single" w:sz="4" w:space="0" w:color="auto"/>
                    <w:left w:val="nil"/>
                    <w:bottom w:val="single" w:sz="4" w:space="0" w:color="auto"/>
                    <w:right w:val="single" w:sz="4" w:space="0" w:color="auto"/>
                  </w:tcBorders>
                  <w:vAlign w:val="center"/>
                  <w:hideMark/>
                </w:tcPr>
                <w:p w14:paraId="65A1F54F"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678" w:type="dxa"/>
                  <w:tcBorders>
                    <w:top w:val="nil"/>
                    <w:left w:val="single" w:sz="4" w:space="0" w:color="auto"/>
                    <w:bottom w:val="single" w:sz="4" w:space="0" w:color="auto"/>
                    <w:right w:val="single" w:sz="4" w:space="0" w:color="auto"/>
                  </w:tcBorders>
                  <w:vAlign w:val="center"/>
                  <w:hideMark/>
                </w:tcPr>
                <w:p w14:paraId="114CB404"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1.1</w:t>
                  </w:r>
                </w:p>
              </w:tc>
            </w:tr>
            <w:tr w:rsidR="000E7102" w:rsidRPr="00F0266F" w14:paraId="5C5B898A" w14:textId="77777777" w:rsidTr="008F4A43">
              <w:trPr>
                <w:cantSplit/>
                <w:trHeight w:hRule="exact" w:val="393"/>
              </w:trPr>
              <w:tc>
                <w:tcPr>
                  <w:tcW w:w="669" w:type="dxa"/>
                  <w:tcBorders>
                    <w:top w:val="single" w:sz="4" w:space="0" w:color="auto"/>
                    <w:left w:val="nil"/>
                    <w:bottom w:val="single" w:sz="12" w:space="0" w:color="auto"/>
                    <w:right w:val="single" w:sz="4" w:space="0" w:color="auto"/>
                  </w:tcBorders>
                  <w:vAlign w:val="center"/>
                  <w:hideMark/>
                </w:tcPr>
                <w:p w14:paraId="69287A9D"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00043</w:t>
                  </w:r>
                </w:p>
              </w:tc>
              <w:tc>
                <w:tcPr>
                  <w:tcW w:w="678" w:type="dxa"/>
                  <w:tcBorders>
                    <w:top w:val="nil"/>
                    <w:left w:val="single" w:sz="4" w:space="0" w:color="auto"/>
                    <w:bottom w:val="single" w:sz="12" w:space="0" w:color="auto"/>
                    <w:right w:val="single" w:sz="4" w:space="0" w:color="auto"/>
                  </w:tcBorders>
                  <w:vAlign w:val="center"/>
                  <w:hideMark/>
                </w:tcPr>
                <w:p w14:paraId="50F4D9FC"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1.6</w:t>
                  </w:r>
                </w:p>
              </w:tc>
            </w:tr>
            <w:tr w:rsidR="000E7102" w:rsidRPr="00F0266F" w14:paraId="7C099E2F" w14:textId="77777777" w:rsidTr="008F4A43">
              <w:trPr>
                <w:cantSplit/>
                <w:trHeight w:hRule="exact" w:val="393"/>
              </w:trPr>
              <w:tc>
                <w:tcPr>
                  <w:tcW w:w="669" w:type="dxa"/>
                  <w:tcBorders>
                    <w:top w:val="single" w:sz="12" w:space="0" w:color="auto"/>
                    <w:left w:val="nil"/>
                    <w:bottom w:val="single" w:sz="4" w:space="0" w:color="auto"/>
                    <w:right w:val="single" w:sz="4" w:space="0" w:color="auto"/>
                  </w:tcBorders>
                  <w:vAlign w:val="center"/>
                  <w:hideMark/>
                </w:tcPr>
                <w:p w14:paraId="3EB849AD"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117</w:t>
                  </w:r>
                </w:p>
              </w:tc>
              <w:tc>
                <w:tcPr>
                  <w:tcW w:w="678" w:type="dxa"/>
                  <w:tcBorders>
                    <w:top w:val="single" w:sz="12" w:space="0" w:color="auto"/>
                    <w:left w:val="single" w:sz="4" w:space="0" w:color="auto"/>
                    <w:bottom w:val="single" w:sz="4" w:space="0" w:color="auto"/>
                    <w:right w:val="single" w:sz="4" w:space="0" w:color="auto"/>
                  </w:tcBorders>
                  <w:vAlign w:val="center"/>
                  <w:hideMark/>
                </w:tcPr>
                <w:p w14:paraId="3EEF43D2" w14:textId="77777777" w:rsidR="000E7102" w:rsidRPr="00F0266F" w:rsidRDefault="000E7102" w:rsidP="008A61B4">
                  <w:pPr>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w:t>
                  </w:r>
                </w:p>
              </w:tc>
            </w:tr>
          </w:tbl>
          <w:p w14:paraId="4BBE50BF" w14:textId="3D672CAD" w:rsidR="000E7102" w:rsidRPr="00F0266F" w:rsidRDefault="000E7102" w:rsidP="00DF6854">
            <w:pPr>
              <w:widowControl/>
              <w:spacing w:line="240" w:lineRule="exact"/>
              <w:ind w:left="113"/>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7DEE8"/>
            <w:textDirection w:val="tbRlV"/>
          </w:tcPr>
          <w:p w14:paraId="5F2C93A4" w14:textId="77777777" w:rsidR="000E7102" w:rsidRPr="00F0266F" w:rsidRDefault="000E7102"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C28D5C4" w14:textId="77777777" w:rsidR="000E7102" w:rsidRPr="00F0266F" w:rsidRDefault="000E7102"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在宅患者調剤加算の</w:t>
            </w:r>
          </w:p>
          <w:p w14:paraId="559D9C37" w14:textId="35C9B043" w:rsidR="000E7102" w:rsidRPr="00F0266F" w:rsidRDefault="000E7102"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bookmarkStart w:id="0" w:name="_GoBack"/>
            <w:bookmarkEnd w:id="0"/>
            <w:r w:rsidRPr="00F0266F">
              <w:rPr>
                <w:rFonts w:ascii="ＭＳ Ｐゴシック" w:eastAsia="ＭＳ Ｐゴシック" w:hAnsi="ＭＳ Ｐゴシック" w:cs="ＭＳ Ｐゴシック" w:hint="eastAsia"/>
                <w:kern w:val="0"/>
                <w:sz w:val="18"/>
                <w:szCs w:val="18"/>
              </w:rPr>
              <w:t>届出薬局</w:t>
            </w:r>
          </w:p>
        </w:tc>
        <w:tc>
          <w:tcPr>
            <w:tcW w:w="595" w:type="dxa"/>
            <w:tcBorders>
              <w:top w:val="single" w:sz="4" w:space="0" w:color="auto"/>
              <w:left w:val="nil"/>
              <w:bottom w:val="nil"/>
              <w:right w:val="single" w:sz="4" w:space="0" w:color="auto"/>
            </w:tcBorders>
            <w:shd w:val="clear" w:color="auto" w:fill="B7DEE8"/>
            <w:textDirection w:val="tbRlV"/>
          </w:tcPr>
          <w:p w14:paraId="1A7EC5EC" w14:textId="77777777" w:rsidR="000E7102" w:rsidRPr="00F0266F" w:rsidRDefault="000E7102"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0C7B9D58" w14:textId="77777777" w:rsidR="000E7102" w:rsidRPr="00F0266F" w:rsidRDefault="000E7102"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14:paraId="7D4FEBB1" w14:textId="77777777" w:rsidR="000E7102" w:rsidRPr="00F0266F" w:rsidRDefault="000E7102" w:rsidP="008A61B4">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E11E460" w14:textId="77777777" w:rsidR="000E7102" w:rsidRPr="00F0266F" w:rsidRDefault="000E7102" w:rsidP="008A61B4">
            <w:pPr>
              <w:widowControl/>
              <w:spacing w:line="240" w:lineRule="exact"/>
              <w:ind w:leftChars="10" w:left="21"/>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0F73397A" w14:textId="77777777" w:rsidR="000E7102" w:rsidRPr="00F0266F" w:rsidRDefault="000E7102" w:rsidP="008A61B4">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0E7102" w:rsidRPr="00F0266F" w14:paraId="5793EA63" w14:textId="77777777" w:rsidTr="004D7970">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4BB0ABF3" w14:textId="77777777" w:rsidR="000E7102" w:rsidRPr="00F0266F" w:rsidRDefault="000E7102" w:rsidP="008A61B4">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vAlign w:val="center"/>
          </w:tcPr>
          <w:p w14:paraId="53C15F5E"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595" w:type="dxa"/>
            <w:vMerge/>
            <w:tcBorders>
              <w:bottom w:val="single" w:sz="4" w:space="0" w:color="auto"/>
            </w:tcBorders>
            <w:textDirection w:val="tbRlV"/>
          </w:tcPr>
          <w:p w14:paraId="3C748E0A"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14:paraId="5E79D6E5"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595" w:type="dxa"/>
            <w:vMerge/>
            <w:tcBorders>
              <w:bottom w:val="single" w:sz="4" w:space="0" w:color="auto"/>
            </w:tcBorders>
          </w:tcPr>
          <w:p w14:paraId="0335F10D"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tcPr>
          <w:p w14:paraId="476D3BBD"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595" w:type="dxa"/>
            <w:vMerge/>
            <w:tcBorders>
              <w:left w:val="nil"/>
              <w:bottom w:val="single" w:sz="4" w:space="0" w:color="auto"/>
            </w:tcBorders>
          </w:tcPr>
          <w:p w14:paraId="4499AE75"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6C6A574"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1DC64303" w14:textId="77777777" w:rsidR="000E7102" w:rsidRPr="00F0266F" w:rsidRDefault="000E7102" w:rsidP="008A61B4">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A0584D5"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20C5C8CE" w14:textId="77777777" w:rsidR="000E7102" w:rsidRPr="00F0266F" w:rsidRDefault="000E7102"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5EB5501D"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6CCF5B19" w14:textId="77777777" w:rsidR="000E7102" w:rsidRPr="00F0266F" w:rsidRDefault="000E7102"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9E6C3DE" w14:textId="77777777" w:rsidR="000E7102" w:rsidRPr="00F0266F" w:rsidRDefault="000E7102"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4F50A2B" w14:textId="77777777" w:rsidR="000E7102" w:rsidRPr="00F0266F" w:rsidRDefault="000E7102"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6531D3" w:rsidRPr="00F0266F" w14:paraId="46FC7CA0" w14:textId="77777777" w:rsidTr="004D7970">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6093BED7" w14:textId="77777777" w:rsidR="006531D3" w:rsidRPr="00F0266F" w:rsidRDefault="006531D3" w:rsidP="008A61B4">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vAlign w:val="center"/>
          </w:tcPr>
          <w:p w14:paraId="1F0D2702"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69E3697" w14:textId="77777777" w:rsidR="006531D3" w:rsidRPr="00F0266F" w:rsidRDefault="006531D3" w:rsidP="00F0266F">
            <w:pPr>
              <w:widowControl/>
              <w:ind w:firstLineChars="100" w:firstLine="18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14:paraId="0EA127E9"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784BC15" w14:textId="77777777" w:rsidR="006531D3" w:rsidRPr="00F0266F" w:rsidRDefault="006531D3" w:rsidP="00F0266F">
            <w:pPr>
              <w:widowControl/>
              <w:ind w:firstLineChars="100" w:firstLine="18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14:paraId="1A305270"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4AD7603D" w14:textId="77777777" w:rsidR="006531D3" w:rsidRPr="00F0266F" w:rsidRDefault="006531D3" w:rsidP="00F0266F">
            <w:pPr>
              <w:widowControl/>
              <w:ind w:firstLineChars="100" w:firstLine="18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4393DDED"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AB597CE" w14:textId="77777777" w:rsidR="006531D3" w:rsidRPr="00F0266F" w:rsidRDefault="006531D3" w:rsidP="00F0266F">
            <w:pPr>
              <w:widowControl/>
              <w:ind w:right="113" w:firstLineChars="100" w:firstLine="180"/>
              <w:jc w:val="left"/>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376"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438D70FC"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4344166" w14:textId="77777777" w:rsidR="006531D3" w:rsidRPr="00F0266F"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03BDB555"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FE2381A" w14:textId="77777777" w:rsidR="006531D3" w:rsidRPr="00F0266F"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448EF617" w14:textId="77777777" w:rsidR="006531D3" w:rsidRPr="00F0266F" w:rsidRDefault="006531D3" w:rsidP="008A61B4">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B83B67C" w14:textId="77777777" w:rsidR="006531D3" w:rsidRPr="00F0266F" w:rsidRDefault="006531D3" w:rsidP="00F0266F">
            <w:pPr>
              <w:widowControl/>
              <w:spacing w:line="240" w:lineRule="exact"/>
              <w:ind w:firstLineChars="100" w:firstLine="180"/>
              <w:rPr>
                <w:rFonts w:ascii="ＭＳ Ｐゴシック" w:eastAsia="ＭＳ Ｐゴシック" w:hAnsi="ＭＳ Ｐゴシック" w:cs="ＭＳ Ｐゴシック"/>
                <w:kern w:val="0"/>
                <w:sz w:val="18"/>
                <w:szCs w:val="18"/>
              </w:rPr>
            </w:pPr>
            <w:r w:rsidRPr="00F0266F">
              <w:rPr>
                <w:rFonts w:ascii="ＭＳ Ｐゴシック" w:eastAsia="ＭＳ Ｐゴシック" w:hAnsi="ＭＳ Ｐゴシック" w:cs="ＭＳ Ｐゴシック" w:hint="eastAsia"/>
                <w:kern w:val="0"/>
                <w:sz w:val="18"/>
                <w:szCs w:val="18"/>
              </w:rPr>
              <w:t>（人口</w:t>
            </w:r>
            <w:r w:rsidRPr="00F0266F">
              <w:rPr>
                <w:rFonts w:ascii="ＭＳ Ｐゴシック" w:eastAsia="ＭＳ Ｐゴシック" w:hAnsi="ＭＳ Ｐゴシック" w:cs="ＭＳ Ｐゴシック" w:hint="eastAsia"/>
                <w:w w:val="99"/>
                <w:kern w:val="0"/>
                <w:sz w:val="18"/>
                <w:szCs w:val="18"/>
                <w:eastAsianLayout w:id="1472517120" w:vert="1" w:vertCompress="1"/>
              </w:rPr>
              <w:t>１０</w:t>
            </w:r>
            <w:r w:rsidRPr="00F0266F">
              <w:rPr>
                <w:rFonts w:ascii="ＭＳ Ｐゴシック" w:eastAsia="ＭＳ Ｐゴシック" w:hAnsi="ＭＳ Ｐゴシック" w:cs="ＭＳ Ｐゴシック" w:hint="eastAsia"/>
                <w:kern w:val="0"/>
                <w:sz w:val="18"/>
                <w:szCs w:val="18"/>
              </w:rPr>
              <w:t>万人対）</w:t>
            </w:r>
          </w:p>
        </w:tc>
      </w:tr>
      <w:tr w:rsidR="006531D3" w:rsidRPr="00F0266F" w14:paraId="6F016FEF" w14:textId="77777777" w:rsidTr="004D7970">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14:paraId="5F45EE33"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富田林市</w:t>
            </w:r>
          </w:p>
        </w:tc>
        <w:tc>
          <w:tcPr>
            <w:tcW w:w="595" w:type="dxa"/>
            <w:tcBorders>
              <w:top w:val="single" w:sz="12" w:space="0" w:color="auto"/>
              <w:left w:val="nil"/>
              <w:bottom w:val="single" w:sz="4" w:space="0" w:color="auto"/>
              <w:right w:val="single" w:sz="4" w:space="0" w:color="auto"/>
            </w:tcBorders>
            <w:vAlign w:val="center"/>
          </w:tcPr>
          <w:p w14:paraId="18CFFFD5"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3</w:t>
            </w:r>
          </w:p>
        </w:tc>
        <w:tc>
          <w:tcPr>
            <w:tcW w:w="595" w:type="dxa"/>
            <w:tcBorders>
              <w:top w:val="single" w:sz="12" w:space="0" w:color="auto"/>
              <w:left w:val="single" w:sz="4" w:space="0" w:color="auto"/>
              <w:bottom w:val="single" w:sz="4" w:space="0" w:color="auto"/>
              <w:right w:val="single" w:sz="4" w:space="0" w:color="auto"/>
            </w:tcBorders>
            <w:vAlign w:val="center"/>
          </w:tcPr>
          <w:p w14:paraId="7E96580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2.6</w:t>
            </w:r>
          </w:p>
        </w:tc>
        <w:tc>
          <w:tcPr>
            <w:tcW w:w="595" w:type="dxa"/>
            <w:tcBorders>
              <w:top w:val="single" w:sz="12" w:space="0" w:color="auto"/>
              <w:left w:val="nil"/>
              <w:bottom w:val="single" w:sz="4" w:space="0" w:color="auto"/>
              <w:right w:val="single" w:sz="4" w:space="0" w:color="auto"/>
            </w:tcBorders>
            <w:vAlign w:val="center"/>
          </w:tcPr>
          <w:p w14:paraId="68BC19F3"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595" w:type="dxa"/>
            <w:tcBorders>
              <w:top w:val="single" w:sz="12" w:space="0" w:color="auto"/>
              <w:left w:val="single" w:sz="4" w:space="0" w:color="auto"/>
              <w:bottom w:val="single" w:sz="4" w:space="0" w:color="auto"/>
              <w:right w:val="single" w:sz="4" w:space="0" w:color="auto"/>
            </w:tcBorders>
            <w:vAlign w:val="center"/>
          </w:tcPr>
          <w:p w14:paraId="133C6076"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8.8</w:t>
            </w:r>
          </w:p>
        </w:tc>
        <w:tc>
          <w:tcPr>
            <w:tcW w:w="595" w:type="dxa"/>
            <w:tcBorders>
              <w:top w:val="single" w:sz="12" w:space="0" w:color="auto"/>
              <w:left w:val="nil"/>
              <w:bottom w:val="single" w:sz="4" w:space="0" w:color="auto"/>
              <w:right w:val="single" w:sz="4" w:space="0" w:color="auto"/>
            </w:tcBorders>
            <w:vAlign w:val="center"/>
          </w:tcPr>
          <w:p w14:paraId="0E4D58E6"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595" w:type="dxa"/>
            <w:tcBorders>
              <w:top w:val="single" w:sz="12" w:space="0" w:color="auto"/>
              <w:left w:val="nil"/>
              <w:bottom w:val="single" w:sz="4" w:space="0" w:color="auto"/>
              <w:right w:val="single" w:sz="4" w:space="0" w:color="auto"/>
            </w:tcBorders>
            <w:vAlign w:val="center"/>
          </w:tcPr>
          <w:p w14:paraId="485834B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8.8</w:t>
            </w:r>
          </w:p>
        </w:tc>
        <w:tc>
          <w:tcPr>
            <w:tcW w:w="595" w:type="dxa"/>
            <w:tcBorders>
              <w:top w:val="single" w:sz="12" w:space="0" w:color="auto"/>
              <w:left w:val="nil"/>
              <w:bottom w:val="single" w:sz="4" w:space="0" w:color="auto"/>
              <w:right w:val="single" w:sz="4" w:space="0" w:color="auto"/>
            </w:tcBorders>
            <w:vAlign w:val="center"/>
          </w:tcPr>
          <w:p w14:paraId="7AEB1D0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20</w:t>
            </w:r>
          </w:p>
        </w:tc>
        <w:tc>
          <w:tcPr>
            <w:tcW w:w="595" w:type="dxa"/>
            <w:tcBorders>
              <w:top w:val="single" w:sz="12" w:space="0" w:color="auto"/>
              <w:left w:val="single" w:sz="4" w:space="0" w:color="auto"/>
              <w:bottom w:val="single" w:sz="4" w:space="0" w:color="auto"/>
              <w:right w:val="single" w:sz="4" w:space="0" w:color="auto"/>
            </w:tcBorders>
            <w:vAlign w:val="center"/>
          </w:tcPr>
          <w:p w14:paraId="28C6945A"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17.5</w:t>
            </w:r>
          </w:p>
        </w:tc>
        <w:tc>
          <w:tcPr>
            <w:tcW w:w="595" w:type="dxa"/>
            <w:tcBorders>
              <w:top w:val="single" w:sz="12" w:space="0" w:color="auto"/>
              <w:left w:val="nil"/>
              <w:bottom w:val="single" w:sz="4" w:space="0" w:color="auto"/>
              <w:right w:val="single" w:sz="4" w:space="0" w:color="auto"/>
            </w:tcBorders>
            <w:vAlign w:val="center"/>
          </w:tcPr>
          <w:p w14:paraId="65361AAF"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17</w:t>
            </w:r>
          </w:p>
        </w:tc>
        <w:tc>
          <w:tcPr>
            <w:tcW w:w="595" w:type="dxa"/>
            <w:tcBorders>
              <w:top w:val="single" w:sz="12" w:space="0" w:color="auto"/>
              <w:left w:val="single" w:sz="4" w:space="0" w:color="auto"/>
              <w:bottom w:val="single" w:sz="4" w:space="0" w:color="auto"/>
              <w:right w:val="single" w:sz="4" w:space="0" w:color="auto"/>
            </w:tcBorders>
            <w:vAlign w:val="center"/>
          </w:tcPr>
          <w:p w14:paraId="67AA8B2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14.9</w:t>
            </w:r>
          </w:p>
        </w:tc>
        <w:tc>
          <w:tcPr>
            <w:tcW w:w="595" w:type="dxa"/>
            <w:tcBorders>
              <w:top w:val="single" w:sz="12" w:space="0" w:color="auto"/>
              <w:left w:val="nil"/>
              <w:bottom w:val="single" w:sz="4" w:space="0" w:color="auto"/>
              <w:right w:val="single" w:sz="4" w:space="0" w:color="auto"/>
            </w:tcBorders>
            <w:vAlign w:val="center"/>
          </w:tcPr>
          <w:p w14:paraId="14AA5B3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w:t>
            </w:r>
          </w:p>
        </w:tc>
        <w:tc>
          <w:tcPr>
            <w:tcW w:w="595" w:type="dxa"/>
            <w:tcBorders>
              <w:top w:val="single" w:sz="12" w:space="0" w:color="auto"/>
              <w:left w:val="single" w:sz="4" w:space="0" w:color="auto"/>
              <w:bottom w:val="single" w:sz="4" w:space="0" w:color="auto"/>
              <w:right w:val="single" w:sz="4" w:space="0" w:color="auto"/>
            </w:tcBorders>
            <w:vAlign w:val="center"/>
          </w:tcPr>
          <w:p w14:paraId="667A68A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10.5</w:t>
            </w:r>
          </w:p>
        </w:tc>
        <w:tc>
          <w:tcPr>
            <w:tcW w:w="595" w:type="dxa"/>
            <w:tcBorders>
              <w:top w:val="single" w:sz="12" w:space="0" w:color="auto"/>
              <w:left w:val="nil"/>
              <w:bottom w:val="single" w:sz="4" w:space="0" w:color="auto"/>
              <w:right w:val="single" w:sz="4" w:space="0" w:color="auto"/>
            </w:tcBorders>
            <w:vAlign w:val="center"/>
          </w:tcPr>
          <w:p w14:paraId="010EC64A"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2ED9A7A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23B32BBC"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53006FE"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河内長野市</w:t>
            </w:r>
          </w:p>
        </w:tc>
        <w:tc>
          <w:tcPr>
            <w:tcW w:w="595" w:type="dxa"/>
            <w:tcBorders>
              <w:top w:val="single" w:sz="4" w:space="0" w:color="auto"/>
              <w:left w:val="nil"/>
              <w:bottom w:val="single" w:sz="4" w:space="0" w:color="auto"/>
              <w:right w:val="single" w:sz="4" w:space="0" w:color="auto"/>
            </w:tcBorders>
            <w:vAlign w:val="center"/>
          </w:tcPr>
          <w:p w14:paraId="3E89145E"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14:paraId="2BDF28A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2.8</w:t>
            </w:r>
          </w:p>
        </w:tc>
        <w:tc>
          <w:tcPr>
            <w:tcW w:w="595" w:type="dxa"/>
            <w:tcBorders>
              <w:top w:val="single" w:sz="4" w:space="0" w:color="auto"/>
              <w:left w:val="nil"/>
              <w:bottom w:val="single" w:sz="4" w:space="0" w:color="auto"/>
              <w:right w:val="single" w:sz="4" w:space="0" w:color="auto"/>
            </w:tcBorders>
            <w:vAlign w:val="center"/>
          </w:tcPr>
          <w:p w14:paraId="2B28361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14</w:t>
            </w:r>
          </w:p>
        </w:tc>
        <w:tc>
          <w:tcPr>
            <w:tcW w:w="595" w:type="dxa"/>
            <w:tcBorders>
              <w:top w:val="single" w:sz="4" w:space="0" w:color="auto"/>
              <w:left w:val="single" w:sz="4" w:space="0" w:color="auto"/>
              <w:bottom w:val="single" w:sz="4" w:space="0" w:color="auto"/>
              <w:right w:val="single" w:sz="4" w:space="0" w:color="auto"/>
            </w:tcBorders>
            <w:vAlign w:val="center"/>
          </w:tcPr>
          <w:p w14:paraId="40B0B20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13.1</w:t>
            </w:r>
          </w:p>
        </w:tc>
        <w:tc>
          <w:tcPr>
            <w:tcW w:w="595" w:type="dxa"/>
            <w:tcBorders>
              <w:top w:val="single" w:sz="4" w:space="0" w:color="auto"/>
              <w:left w:val="nil"/>
              <w:bottom w:val="single" w:sz="4" w:space="0" w:color="auto"/>
              <w:right w:val="single" w:sz="4" w:space="0" w:color="auto"/>
            </w:tcBorders>
            <w:vAlign w:val="center"/>
          </w:tcPr>
          <w:p w14:paraId="55AA98EC"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595" w:type="dxa"/>
            <w:tcBorders>
              <w:top w:val="single" w:sz="4" w:space="0" w:color="auto"/>
              <w:left w:val="nil"/>
              <w:bottom w:val="single" w:sz="4" w:space="0" w:color="auto"/>
              <w:right w:val="single" w:sz="4" w:space="0" w:color="auto"/>
            </w:tcBorders>
            <w:vAlign w:val="center"/>
          </w:tcPr>
          <w:p w14:paraId="0CB98289"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9.3</w:t>
            </w:r>
          </w:p>
        </w:tc>
        <w:tc>
          <w:tcPr>
            <w:tcW w:w="595" w:type="dxa"/>
            <w:tcBorders>
              <w:top w:val="single" w:sz="4" w:space="0" w:color="auto"/>
              <w:left w:val="nil"/>
              <w:bottom w:val="single" w:sz="4" w:space="0" w:color="auto"/>
              <w:right w:val="single" w:sz="4" w:space="0" w:color="auto"/>
            </w:tcBorders>
            <w:vAlign w:val="center"/>
          </w:tcPr>
          <w:p w14:paraId="43D16B5B"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16</w:t>
            </w:r>
          </w:p>
        </w:tc>
        <w:tc>
          <w:tcPr>
            <w:tcW w:w="595" w:type="dxa"/>
            <w:tcBorders>
              <w:top w:val="nil"/>
              <w:left w:val="single" w:sz="4" w:space="0" w:color="auto"/>
              <w:bottom w:val="single" w:sz="4" w:space="0" w:color="auto"/>
              <w:right w:val="single" w:sz="4" w:space="0" w:color="auto"/>
            </w:tcBorders>
            <w:vAlign w:val="center"/>
          </w:tcPr>
          <w:p w14:paraId="541054A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15.0</w:t>
            </w:r>
          </w:p>
        </w:tc>
        <w:tc>
          <w:tcPr>
            <w:tcW w:w="595" w:type="dxa"/>
            <w:tcBorders>
              <w:top w:val="nil"/>
              <w:left w:val="nil"/>
              <w:bottom w:val="single" w:sz="4" w:space="0" w:color="auto"/>
              <w:right w:val="single" w:sz="4" w:space="0" w:color="auto"/>
            </w:tcBorders>
            <w:vAlign w:val="center"/>
          </w:tcPr>
          <w:p w14:paraId="118B84C6"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18</w:t>
            </w:r>
          </w:p>
        </w:tc>
        <w:tc>
          <w:tcPr>
            <w:tcW w:w="595" w:type="dxa"/>
            <w:tcBorders>
              <w:top w:val="nil"/>
              <w:left w:val="single" w:sz="4" w:space="0" w:color="auto"/>
              <w:bottom w:val="single" w:sz="4" w:space="0" w:color="auto"/>
              <w:right w:val="single" w:sz="4" w:space="0" w:color="auto"/>
            </w:tcBorders>
            <w:vAlign w:val="center"/>
          </w:tcPr>
          <w:p w14:paraId="3071631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16.8</w:t>
            </w:r>
          </w:p>
        </w:tc>
        <w:tc>
          <w:tcPr>
            <w:tcW w:w="595" w:type="dxa"/>
            <w:tcBorders>
              <w:top w:val="nil"/>
              <w:left w:val="nil"/>
              <w:bottom w:val="single" w:sz="4" w:space="0" w:color="auto"/>
              <w:right w:val="single" w:sz="4" w:space="0" w:color="auto"/>
            </w:tcBorders>
            <w:vAlign w:val="center"/>
          </w:tcPr>
          <w:p w14:paraId="08F2536D"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595" w:type="dxa"/>
            <w:tcBorders>
              <w:top w:val="single" w:sz="4" w:space="0" w:color="auto"/>
              <w:left w:val="single" w:sz="4" w:space="0" w:color="auto"/>
              <w:bottom w:val="single" w:sz="4" w:space="0" w:color="auto"/>
              <w:right w:val="single" w:sz="4" w:space="0" w:color="auto"/>
            </w:tcBorders>
            <w:vAlign w:val="center"/>
          </w:tcPr>
          <w:p w14:paraId="537744A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9.3</w:t>
            </w:r>
          </w:p>
        </w:tc>
        <w:tc>
          <w:tcPr>
            <w:tcW w:w="595" w:type="dxa"/>
            <w:tcBorders>
              <w:top w:val="nil"/>
              <w:left w:val="nil"/>
              <w:bottom w:val="single" w:sz="4" w:space="0" w:color="auto"/>
              <w:right w:val="single" w:sz="4" w:space="0" w:color="auto"/>
            </w:tcBorders>
            <w:vAlign w:val="center"/>
          </w:tcPr>
          <w:p w14:paraId="2192970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FB812BA"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767F9753"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BA18DAF"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松原市</w:t>
            </w:r>
          </w:p>
        </w:tc>
        <w:tc>
          <w:tcPr>
            <w:tcW w:w="595" w:type="dxa"/>
            <w:tcBorders>
              <w:top w:val="single" w:sz="4" w:space="0" w:color="auto"/>
              <w:left w:val="nil"/>
              <w:bottom w:val="single" w:sz="4" w:space="0" w:color="auto"/>
              <w:right w:val="single" w:sz="4" w:space="0" w:color="auto"/>
            </w:tcBorders>
            <w:vAlign w:val="center"/>
          </w:tcPr>
          <w:p w14:paraId="6FC549D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14:paraId="7EAF9493"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2.5</w:t>
            </w:r>
          </w:p>
        </w:tc>
        <w:tc>
          <w:tcPr>
            <w:tcW w:w="595" w:type="dxa"/>
            <w:tcBorders>
              <w:top w:val="single" w:sz="4" w:space="0" w:color="auto"/>
              <w:left w:val="nil"/>
              <w:bottom w:val="single" w:sz="4" w:space="0" w:color="auto"/>
              <w:right w:val="single" w:sz="4" w:space="0" w:color="auto"/>
            </w:tcBorders>
            <w:vAlign w:val="center"/>
          </w:tcPr>
          <w:p w14:paraId="30E3BDD2"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9</w:t>
            </w:r>
          </w:p>
        </w:tc>
        <w:tc>
          <w:tcPr>
            <w:tcW w:w="595" w:type="dxa"/>
            <w:tcBorders>
              <w:top w:val="single" w:sz="4" w:space="0" w:color="auto"/>
              <w:left w:val="single" w:sz="4" w:space="0" w:color="auto"/>
              <w:bottom w:val="single" w:sz="4" w:space="0" w:color="auto"/>
              <w:right w:val="single" w:sz="4" w:space="0" w:color="auto"/>
            </w:tcBorders>
            <w:vAlign w:val="center"/>
          </w:tcPr>
          <w:p w14:paraId="2BF5E2DA"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7.5</w:t>
            </w:r>
          </w:p>
        </w:tc>
        <w:tc>
          <w:tcPr>
            <w:tcW w:w="595" w:type="dxa"/>
            <w:tcBorders>
              <w:top w:val="single" w:sz="4" w:space="0" w:color="auto"/>
              <w:left w:val="nil"/>
              <w:bottom w:val="single" w:sz="4" w:space="0" w:color="auto"/>
              <w:right w:val="single" w:sz="4" w:space="0" w:color="auto"/>
            </w:tcBorders>
            <w:vAlign w:val="center"/>
          </w:tcPr>
          <w:p w14:paraId="130C9C91"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9</w:t>
            </w:r>
          </w:p>
        </w:tc>
        <w:tc>
          <w:tcPr>
            <w:tcW w:w="595" w:type="dxa"/>
            <w:tcBorders>
              <w:top w:val="single" w:sz="4" w:space="0" w:color="auto"/>
              <w:left w:val="nil"/>
              <w:bottom w:val="single" w:sz="4" w:space="0" w:color="auto"/>
              <w:right w:val="single" w:sz="4" w:space="0" w:color="auto"/>
            </w:tcBorders>
            <w:vAlign w:val="center"/>
          </w:tcPr>
          <w:p w14:paraId="65DF1235"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7.5</w:t>
            </w:r>
          </w:p>
        </w:tc>
        <w:tc>
          <w:tcPr>
            <w:tcW w:w="595" w:type="dxa"/>
            <w:tcBorders>
              <w:top w:val="single" w:sz="4" w:space="0" w:color="auto"/>
              <w:left w:val="nil"/>
              <w:bottom w:val="single" w:sz="4" w:space="0" w:color="auto"/>
              <w:right w:val="single" w:sz="4" w:space="0" w:color="auto"/>
            </w:tcBorders>
            <w:vAlign w:val="center"/>
          </w:tcPr>
          <w:p w14:paraId="39CA698D"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14:paraId="25400816"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8.3</w:t>
            </w:r>
          </w:p>
        </w:tc>
        <w:tc>
          <w:tcPr>
            <w:tcW w:w="595" w:type="dxa"/>
            <w:tcBorders>
              <w:top w:val="nil"/>
              <w:left w:val="nil"/>
              <w:bottom w:val="single" w:sz="4" w:space="0" w:color="auto"/>
              <w:right w:val="single" w:sz="4" w:space="0" w:color="auto"/>
            </w:tcBorders>
            <w:vAlign w:val="center"/>
          </w:tcPr>
          <w:p w14:paraId="248300DF"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14:paraId="50C52C6C"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14.1</w:t>
            </w:r>
          </w:p>
        </w:tc>
        <w:tc>
          <w:tcPr>
            <w:tcW w:w="595" w:type="dxa"/>
            <w:tcBorders>
              <w:top w:val="nil"/>
              <w:left w:val="nil"/>
              <w:bottom w:val="single" w:sz="4" w:space="0" w:color="auto"/>
              <w:right w:val="single" w:sz="4" w:space="0" w:color="auto"/>
            </w:tcBorders>
            <w:vAlign w:val="center"/>
          </w:tcPr>
          <w:p w14:paraId="37461B0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18</w:t>
            </w:r>
          </w:p>
        </w:tc>
        <w:tc>
          <w:tcPr>
            <w:tcW w:w="595" w:type="dxa"/>
            <w:tcBorders>
              <w:top w:val="single" w:sz="4" w:space="0" w:color="auto"/>
              <w:left w:val="single" w:sz="4" w:space="0" w:color="auto"/>
              <w:bottom w:val="single" w:sz="4" w:space="0" w:color="auto"/>
              <w:right w:val="single" w:sz="4" w:space="0" w:color="auto"/>
            </w:tcBorders>
            <w:vAlign w:val="center"/>
          </w:tcPr>
          <w:p w14:paraId="1787B5AF"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14.9</w:t>
            </w:r>
          </w:p>
        </w:tc>
        <w:tc>
          <w:tcPr>
            <w:tcW w:w="595" w:type="dxa"/>
            <w:tcBorders>
              <w:top w:val="nil"/>
              <w:left w:val="nil"/>
              <w:bottom w:val="single" w:sz="4" w:space="0" w:color="auto"/>
              <w:right w:val="single" w:sz="4" w:space="0" w:color="auto"/>
            </w:tcBorders>
            <w:vAlign w:val="center"/>
          </w:tcPr>
          <w:p w14:paraId="4C51C1C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782F86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227C8155"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17DD2F2F"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羽曳野市</w:t>
            </w:r>
          </w:p>
        </w:tc>
        <w:tc>
          <w:tcPr>
            <w:tcW w:w="595" w:type="dxa"/>
            <w:tcBorders>
              <w:top w:val="single" w:sz="4" w:space="0" w:color="auto"/>
              <w:left w:val="nil"/>
              <w:bottom w:val="single" w:sz="4" w:space="0" w:color="auto"/>
              <w:right w:val="single" w:sz="4" w:space="0" w:color="auto"/>
            </w:tcBorders>
            <w:vAlign w:val="center"/>
          </w:tcPr>
          <w:p w14:paraId="1B67E46F"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14:paraId="7BB33F4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4.4</w:t>
            </w:r>
          </w:p>
        </w:tc>
        <w:tc>
          <w:tcPr>
            <w:tcW w:w="595" w:type="dxa"/>
            <w:tcBorders>
              <w:top w:val="single" w:sz="4" w:space="0" w:color="auto"/>
              <w:left w:val="nil"/>
              <w:bottom w:val="single" w:sz="4" w:space="0" w:color="auto"/>
              <w:right w:val="single" w:sz="4" w:space="0" w:color="auto"/>
            </w:tcBorders>
            <w:vAlign w:val="center"/>
          </w:tcPr>
          <w:p w14:paraId="26906A0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vAlign w:val="center"/>
          </w:tcPr>
          <w:p w14:paraId="0D406E8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4.4</w:t>
            </w:r>
          </w:p>
        </w:tc>
        <w:tc>
          <w:tcPr>
            <w:tcW w:w="595" w:type="dxa"/>
            <w:tcBorders>
              <w:top w:val="single" w:sz="4" w:space="0" w:color="auto"/>
              <w:left w:val="nil"/>
              <w:bottom w:val="single" w:sz="4" w:space="0" w:color="auto"/>
              <w:right w:val="single" w:sz="4" w:space="0" w:color="auto"/>
            </w:tcBorders>
            <w:vAlign w:val="center"/>
          </w:tcPr>
          <w:p w14:paraId="7BDCFEAA"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6</w:t>
            </w:r>
          </w:p>
        </w:tc>
        <w:tc>
          <w:tcPr>
            <w:tcW w:w="595" w:type="dxa"/>
            <w:tcBorders>
              <w:top w:val="single" w:sz="4" w:space="0" w:color="auto"/>
              <w:left w:val="nil"/>
              <w:bottom w:val="single" w:sz="4" w:space="0" w:color="auto"/>
              <w:right w:val="single" w:sz="4" w:space="0" w:color="auto"/>
            </w:tcBorders>
            <w:vAlign w:val="center"/>
          </w:tcPr>
          <w:p w14:paraId="6822C6DA"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5.3</w:t>
            </w:r>
          </w:p>
        </w:tc>
        <w:tc>
          <w:tcPr>
            <w:tcW w:w="595" w:type="dxa"/>
            <w:tcBorders>
              <w:top w:val="single" w:sz="4" w:space="0" w:color="auto"/>
              <w:left w:val="nil"/>
              <w:bottom w:val="single" w:sz="4" w:space="0" w:color="auto"/>
              <w:right w:val="single" w:sz="4" w:space="0" w:color="auto"/>
            </w:tcBorders>
            <w:vAlign w:val="center"/>
          </w:tcPr>
          <w:p w14:paraId="19338638"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4" w:space="0" w:color="auto"/>
              <w:right w:val="single" w:sz="4" w:space="0" w:color="auto"/>
            </w:tcBorders>
            <w:vAlign w:val="center"/>
          </w:tcPr>
          <w:p w14:paraId="68B0D0D5"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7.1</w:t>
            </w:r>
          </w:p>
        </w:tc>
        <w:tc>
          <w:tcPr>
            <w:tcW w:w="595" w:type="dxa"/>
            <w:tcBorders>
              <w:top w:val="nil"/>
              <w:left w:val="nil"/>
              <w:bottom w:val="single" w:sz="4" w:space="0" w:color="auto"/>
              <w:right w:val="single" w:sz="4" w:space="0" w:color="auto"/>
            </w:tcBorders>
            <w:vAlign w:val="center"/>
          </w:tcPr>
          <w:p w14:paraId="624867F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vAlign w:val="center"/>
          </w:tcPr>
          <w:p w14:paraId="0EC8B6B0"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13.3</w:t>
            </w:r>
          </w:p>
        </w:tc>
        <w:tc>
          <w:tcPr>
            <w:tcW w:w="595" w:type="dxa"/>
            <w:tcBorders>
              <w:top w:val="nil"/>
              <w:left w:val="nil"/>
              <w:bottom w:val="single" w:sz="4" w:space="0" w:color="auto"/>
              <w:right w:val="single" w:sz="4" w:space="0" w:color="auto"/>
            </w:tcBorders>
            <w:vAlign w:val="center"/>
          </w:tcPr>
          <w:p w14:paraId="45153682"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w:t>
            </w:r>
          </w:p>
        </w:tc>
        <w:tc>
          <w:tcPr>
            <w:tcW w:w="595" w:type="dxa"/>
            <w:tcBorders>
              <w:top w:val="single" w:sz="4" w:space="0" w:color="auto"/>
              <w:left w:val="single" w:sz="4" w:space="0" w:color="auto"/>
              <w:bottom w:val="single" w:sz="4" w:space="0" w:color="auto"/>
              <w:right w:val="single" w:sz="4" w:space="0" w:color="auto"/>
            </w:tcBorders>
            <w:vAlign w:val="center"/>
          </w:tcPr>
          <w:p w14:paraId="59D8F862"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12.4</w:t>
            </w:r>
          </w:p>
        </w:tc>
        <w:tc>
          <w:tcPr>
            <w:tcW w:w="595" w:type="dxa"/>
            <w:tcBorders>
              <w:top w:val="nil"/>
              <w:left w:val="nil"/>
              <w:bottom w:val="single" w:sz="4" w:space="0" w:color="auto"/>
              <w:right w:val="single" w:sz="4" w:space="0" w:color="auto"/>
            </w:tcBorders>
            <w:vAlign w:val="center"/>
          </w:tcPr>
          <w:p w14:paraId="73BDBBAA"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0D55075"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1EF7E9F8"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1D7A51C7"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藤井寺市</w:t>
            </w:r>
          </w:p>
        </w:tc>
        <w:tc>
          <w:tcPr>
            <w:tcW w:w="595" w:type="dxa"/>
            <w:tcBorders>
              <w:top w:val="single" w:sz="4" w:space="0" w:color="auto"/>
              <w:left w:val="nil"/>
              <w:bottom w:val="single" w:sz="4" w:space="0" w:color="auto"/>
              <w:right w:val="single" w:sz="4" w:space="0" w:color="auto"/>
            </w:tcBorders>
            <w:vAlign w:val="center"/>
          </w:tcPr>
          <w:p w14:paraId="78A00619"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14:paraId="2E16DFE0"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3.1</w:t>
            </w:r>
          </w:p>
        </w:tc>
        <w:tc>
          <w:tcPr>
            <w:tcW w:w="595" w:type="dxa"/>
            <w:tcBorders>
              <w:top w:val="single" w:sz="4" w:space="0" w:color="auto"/>
              <w:left w:val="nil"/>
              <w:bottom w:val="single" w:sz="4" w:space="0" w:color="auto"/>
              <w:right w:val="single" w:sz="4" w:space="0" w:color="auto"/>
            </w:tcBorders>
            <w:vAlign w:val="center"/>
          </w:tcPr>
          <w:p w14:paraId="3E97525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vAlign w:val="center"/>
          </w:tcPr>
          <w:p w14:paraId="4E3EB5C3"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9.2</w:t>
            </w:r>
          </w:p>
        </w:tc>
        <w:tc>
          <w:tcPr>
            <w:tcW w:w="595" w:type="dxa"/>
            <w:tcBorders>
              <w:top w:val="single" w:sz="4" w:space="0" w:color="auto"/>
              <w:left w:val="nil"/>
              <w:bottom w:val="single" w:sz="4" w:space="0" w:color="auto"/>
              <w:right w:val="single" w:sz="4" w:space="0" w:color="auto"/>
            </w:tcBorders>
            <w:vAlign w:val="center"/>
          </w:tcPr>
          <w:p w14:paraId="56CFD1BB"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5</w:t>
            </w:r>
          </w:p>
        </w:tc>
        <w:tc>
          <w:tcPr>
            <w:tcW w:w="595" w:type="dxa"/>
            <w:tcBorders>
              <w:top w:val="single" w:sz="4" w:space="0" w:color="auto"/>
              <w:left w:val="nil"/>
              <w:bottom w:val="single" w:sz="4" w:space="0" w:color="auto"/>
              <w:right w:val="single" w:sz="4" w:space="0" w:color="auto"/>
            </w:tcBorders>
            <w:vAlign w:val="center"/>
          </w:tcPr>
          <w:p w14:paraId="7DADCF3E"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7.6</w:t>
            </w:r>
          </w:p>
        </w:tc>
        <w:tc>
          <w:tcPr>
            <w:tcW w:w="595" w:type="dxa"/>
            <w:tcBorders>
              <w:top w:val="single" w:sz="4" w:space="0" w:color="auto"/>
              <w:left w:val="nil"/>
              <w:bottom w:val="single" w:sz="4" w:space="0" w:color="auto"/>
              <w:right w:val="single" w:sz="4" w:space="0" w:color="auto"/>
            </w:tcBorders>
            <w:vAlign w:val="center"/>
          </w:tcPr>
          <w:p w14:paraId="0FF47556"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4" w:space="0" w:color="auto"/>
              <w:right w:val="single" w:sz="4" w:space="0" w:color="auto"/>
            </w:tcBorders>
            <w:vAlign w:val="center"/>
          </w:tcPr>
          <w:p w14:paraId="304628C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10.7</w:t>
            </w:r>
          </w:p>
        </w:tc>
        <w:tc>
          <w:tcPr>
            <w:tcW w:w="595" w:type="dxa"/>
            <w:tcBorders>
              <w:top w:val="nil"/>
              <w:left w:val="nil"/>
              <w:bottom w:val="single" w:sz="4" w:space="0" w:color="auto"/>
              <w:right w:val="single" w:sz="4" w:space="0" w:color="auto"/>
            </w:tcBorders>
            <w:vAlign w:val="center"/>
          </w:tcPr>
          <w:p w14:paraId="0E982208"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vAlign w:val="center"/>
          </w:tcPr>
          <w:p w14:paraId="7D5E536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21.4</w:t>
            </w:r>
          </w:p>
        </w:tc>
        <w:tc>
          <w:tcPr>
            <w:tcW w:w="595" w:type="dxa"/>
            <w:tcBorders>
              <w:top w:val="nil"/>
              <w:left w:val="nil"/>
              <w:bottom w:val="single" w:sz="4" w:space="0" w:color="auto"/>
              <w:right w:val="single" w:sz="4" w:space="0" w:color="auto"/>
            </w:tcBorders>
            <w:vAlign w:val="center"/>
          </w:tcPr>
          <w:p w14:paraId="26B2E06D"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9</w:t>
            </w:r>
          </w:p>
        </w:tc>
        <w:tc>
          <w:tcPr>
            <w:tcW w:w="595" w:type="dxa"/>
            <w:tcBorders>
              <w:top w:val="single" w:sz="4" w:space="0" w:color="auto"/>
              <w:left w:val="single" w:sz="4" w:space="0" w:color="auto"/>
              <w:bottom w:val="single" w:sz="4" w:space="0" w:color="auto"/>
              <w:right w:val="single" w:sz="4" w:space="0" w:color="auto"/>
            </w:tcBorders>
            <w:vAlign w:val="center"/>
          </w:tcPr>
          <w:p w14:paraId="3758840C"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13.8</w:t>
            </w:r>
          </w:p>
        </w:tc>
        <w:tc>
          <w:tcPr>
            <w:tcW w:w="595" w:type="dxa"/>
            <w:tcBorders>
              <w:top w:val="nil"/>
              <w:left w:val="nil"/>
              <w:bottom w:val="single" w:sz="4" w:space="0" w:color="auto"/>
              <w:right w:val="single" w:sz="4" w:space="0" w:color="auto"/>
            </w:tcBorders>
            <w:vAlign w:val="center"/>
          </w:tcPr>
          <w:p w14:paraId="59CEA104"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703FC6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4D7AC86F"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7D7990D"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大阪狭山市</w:t>
            </w:r>
          </w:p>
        </w:tc>
        <w:tc>
          <w:tcPr>
            <w:tcW w:w="595" w:type="dxa"/>
            <w:tcBorders>
              <w:top w:val="single" w:sz="4" w:space="0" w:color="auto"/>
              <w:left w:val="nil"/>
              <w:bottom w:val="single" w:sz="4" w:space="0" w:color="auto"/>
              <w:right w:val="single" w:sz="4" w:space="0" w:color="auto"/>
            </w:tcBorders>
            <w:vAlign w:val="center"/>
          </w:tcPr>
          <w:p w14:paraId="151745EB"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14:paraId="38E1F2B5"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5.2</w:t>
            </w:r>
          </w:p>
        </w:tc>
        <w:tc>
          <w:tcPr>
            <w:tcW w:w="595" w:type="dxa"/>
            <w:tcBorders>
              <w:top w:val="single" w:sz="4" w:space="0" w:color="auto"/>
              <w:left w:val="nil"/>
              <w:bottom w:val="single" w:sz="4" w:space="0" w:color="auto"/>
              <w:right w:val="single" w:sz="4" w:space="0" w:color="auto"/>
            </w:tcBorders>
            <w:vAlign w:val="center"/>
          </w:tcPr>
          <w:p w14:paraId="4F28D54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11</w:t>
            </w:r>
          </w:p>
        </w:tc>
        <w:tc>
          <w:tcPr>
            <w:tcW w:w="595" w:type="dxa"/>
            <w:tcBorders>
              <w:top w:val="single" w:sz="4" w:space="0" w:color="auto"/>
              <w:left w:val="single" w:sz="4" w:space="0" w:color="auto"/>
              <w:bottom w:val="single" w:sz="4" w:space="0" w:color="auto"/>
              <w:right w:val="single" w:sz="4" w:space="0" w:color="auto"/>
            </w:tcBorders>
            <w:vAlign w:val="center"/>
          </w:tcPr>
          <w:p w14:paraId="6C8B089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19.0</w:t>
            </w:r>
          </w:p>
        </w:tc>
        <w:tc>
          <w:tcPr>
            <w:tcW w:w="595" w:type="dxa"/>
            <w:tcBorders>
              <w:top w:val="single" w:sz="4" w:space="0" w:color="auto"/>
              <w:left w:val="nil"/>
              <w:bottom w:val="single" w:sz="4" w:space="0" w:color="auto"/>
              <w:right w:val="single" w:sz="4" w:space="0" w:color="auto"/>
            </w:tcBorders>
            <w:vAlign w:val="center"/>
          </w:tcPr>
          <w:p w14:paraId="2CD5761A"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9</w:t>
            </w:r>
          </w:p>
        </w:tc>
        <w:tc>
          <w:tcPr>
            <w:tcW w:w="595" w:type="dxa"/>
            <w:tcBorders>
              <w:top w:val="single" w:sz="4" w:space="0" w:color="auto"/>
              <w:left w:val="nil"/>
              <w:bottom w:val="single" w:sz="4" w:space="0" w:color="auto"/>
              <w:right w:val="single" w:sz="4" w:space="0" w:color="auto"/>
            </w:tcBorders>
            <w:vAlign w:val="center"/>
          </w:tcPr>
          <w:p w14:paraId="142096D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15.6</w:t>
            </w:r>
          </w:p>
        </w:tc>
        <w:tc>
          <w:tcPr>
            <w:tcW w:w="595" w:type="dxa"/>
            <w:tcBorders>
              <w:top w:val="single" w:sz="4" w:space="0" w:color="auto"/>
              <w:left w:val="nil"/>
              <w:bottom w:val="single" w:sz="4" w:space="0" w:color="auto"/>
              <w:right w:val="single" w:sz="4" w:space="0" w:color="auto"/>
            </w:tcBorders>
            <w:vAlign w:val="center"/>
          </w:tcPr>
          <w:p w14:paraId="41479650"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w:t>
            </w:r>
          </w:p>
        </w:tc>
        <w:tc>
          <w:tcPr>
            <w:tcW w:w="595" w:type="dxa"/>
            <w:tcBorders>
              <w:top w:val="nil"/>
              <w:left w:val="single" w:sz="4" w:space="0" w:color="auto"/>
              <w:bottom w:val="single" w:sz="4" w:space="0" w:color="auto"/>
              <w:right w:val="single" w:sz="4" w:space="0" w:color="auto"/>
            </w:tcBorders>
            <w:vAlign w:val="center"/>
          </w:tcPr>
          <w:p w14:paraId="725E5D9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20.8</w:t>
            </w:r>
          </w:p>
        </w:tc>
        <w:tc>
          <w:tcPr>
            <w:tcW w:w="595" w:type="dxa"/>
            <w:tcBorders>
              <w:top w:val="nil"/>
              <w:left w:val="nil"/>
              <w:bottom w:val="single" w:sz="4" w:space="0" w:color="auto"/>
              <w:right w:val="single" w:sz="4" w:space="0" w:color="auto"/>
            </w:tcBorders>
            <w:vAlign w:val="center"/>
          </w:tcPr>
          <w:p w14:paraId="2939649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14:paraId="19D4BC9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8.7</w:t>
            </w:r>
          </w:p>
        </w:tc>
        <w:tc>
          <w:tcPr>
            <w:tcW w:w="595" w:type="dxa"/>
            <w:tcBorders>
              <w:top w:val="nil"/>
              <w:left w:val="nil"/>
              <w:bottom w:val="single" w:sz="4" w:space="0" w:color="auto"/>
              <w:right w:val="single" w:sz="4" w:space="0" w:color="auto"/>
            </w:tcBorders>
            <w:vAlign w:val="center"/>
          </w:tcPr>
          <w:p w14:paraId="1152B3A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w:t>
            </w:r>
          </w:p>
        </w:tc>
        <w:tc>
          <w:tcPr>
            <w:tcW w:w="595" w:type="dxa"/>
            <w:tcBorders>
              <w:top w:val="single" w:sz="4" w:space="0" w:color="auto"/>
              <w:left w:val="single" w:sz="4" w:space="0" w:color="auto"/>
              <w:bottom w:val="single" w:sz="4" w:space="0" w:color="auto"/>
              <w:right w:val="single" w:sz="4" w:space="0" w:color="auto"/>
            </w:tcBorders>
            <w:vAlign w:val="center"/>
          </w:tcPr>
          <w:p w14:paraId="2CC22718"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20.8</w:t>
            </w:r>
          </w:p>
        </w:tc>
        <w:tc>
          <w:tcPr>
            <w:tcW w:w="595" w:type="dxa"/>
            <w:tcBorders>
              <w:top w:val="nil"/>
              <w:left w:val="nil"/>
              <w:bottom w:val="single" w:sz="4" w:space="0" w:color="auto"/>
              <w:right w:val="single" w:sz="4" w:space="0" w:color="auto"/>
            </w:tcBorders>
            <w:vAlign w:val="center"/>
          </w:tcPr>
          <w:p w14:paraId="2F628402"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716F14B8"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1.73</w:t>
            </w:r>
          </w:p>
        </w:tc>
      </w:tr>
      <w:tr w:rsidR="006531D3" w:rsidRPr="00F0266F" w14:paraId="0C53686A"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A68323F"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太子町</w:t>
            </w:r>
          </w:p>
        </w:tc>
        <w:tc>
          <w:tcPr>
            <w:tcW w:w="595" w:type="dxa"/>
            <w:tcBorders>
              <w:top w:val="single" w:sz="4" w:space="0" w:color="auto"/>
              <w:left w:val="nil"/>
              <w:bottom w:val="single" w:sz="4" w:space="0" w:color="auto"/>
              <w:right w:val="single" w:sz="4" w:space="0" w:color="auto"/>
            </w:tcBorders>
            <w:vAlign w:val="center"/>
          </w:tcPr>
          <w:p w14:paraId="0A5C989F"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1D57B74C"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4" w:space="0" w:color="auto"/>
              <w:right w:val="single" w:sz="4" w:space="0" w:color="auto"/>
            </w:tcBorders>
            <w:vAlign w:val="center"/>
          </w:tcPr>
          <w:p w14:paraId="491FA68A"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5E44E45B"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0.0</w:t>
            </w:r>
          </w:p>
        </w:tc>
        <w:tc>
          <w:tcPr>
            <w:tcW w:w="595" w:type="dxa"/>
            <w:tcBorders>
              <w:top w:val="single" w:sz="4" w:space="0" w:color="auto"/>
              <w:left w:val="nil"/>
              <w:bottom w:val="single" w:sz="4" w:space="0" w:color="auto"/>
              <w:right w:val="single" w:sz="4" w:space="0" w:color="auto"/>
            </w:tcBorders>
            <w:vAlign w:val="center"/>
          </w:tcPr>
          <w:p w14:paraId="13F96A4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w:t>
            </w:r>
          </w:p>
        </w:tc>
        <w:tc>
          <w:tcPr>
            <w:tcW w:w="595" w:type="dxa"/>
            <w:tcBorders>
              <w:top w:val="single" w:sz="4" w:space="0" w:color="auto"/>
              <w:left w:val="nil"/>
              <w:bottom w:val="single" w:sz="4" w:space="0" w:color="auto"/>
              <w:right w:val="single" w:sz="4" w:space="0" w:color="auto"/>
            </w:tcBorders>
            <w:vAlign w:val="center"/>
          </w:tcPr>
          <w:p w14:paraId="626FCD62"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14.5</w:t>
            </w:r>
          </w:p>
        </w:tc>
        <w:tc>
          <w:tcPr>
            <w:tcW w:w="595" w:type="dxa"/>
            <w:tcBorders>
              <w:top w:val="single" w:sz="4" w:space="0" w:color="auto"/>
              <w:left w:val="nil"/>
              <w:bottom w:val="single" w:sz="4" w:space="0" w:color="auto"/>
              <w:right w:val="single" w:sz="4" w:space="0" w:color="auto"/>
            </w:tcBorders>
            <w:vAlign w:val="center"/>
          </w:tcPr>
          <w:p w14:paraId="76271864"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4DFB4D4"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vAlign w:val="center"/>
          </w:tcPr>
          <w:p w14:paraId="252916A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34563B1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7.3</w:t>
            </w:r>
          </w:p>
        </w:tc>
        <w:tc>
          <w:tcPr>
            <w:tcW w:w="595" w:type="dxa"/>
            <w:tcBorders>
              <w:top w:val="nil"/>
              <w:left w:val="nil"/>
              <w:bottom w:val="single" w:sz="4" w:space="0" w:color="auto"/>
              <w:right w:val="single" w:sz="4" w:space="0" w:color="auto"/>
            </w:tcBorders>
            <w:vAlign w:val="center"/>
          </w:tcPr>
          <w:p w14:paraId="6B25ACF5"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1F69176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vAlign w:val="center"/>
          </w:tcPr>
          <w:p w14:paraId="1DB3D9E8"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7BB6D0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05DB1C1D" w14:textId="77777777" w:rsidTr="004D7970">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6D95211"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河南町</w:t>
            </w:r>
          </w:p>
        </w:tc>
        <w:tc>
          <w:tcPr>
            <w:tcW w:w="595" w:type="dxa"/>
            <w:tcBorders>
              <w:top w:val="single" w:sz="4" w:space="0" w:color="auto"/>
              <w:left w:val="nil"/>
              <w:bottom w:val="single" w:sz="4" w:space="0" w:color="auto"/>
              <w:right w:val="single" w:sz="4" w:space="0" w:color="auto"/>
            </w:tcBorders>
            <w:vAlign w:val="center"/>
          </w:tcPr>
          <w:p w14:paraId="0A2E52C9"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2E2A9F32"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4" w:space="0" w:color="auto"/>
              <w:right w:val="single" w:sz="4" w:space="0" w:color="auto"/>
            </w:tcBorders>
            <w:vAlign w:val="center"/>
          </w:tcPr>
          <w:p w14:paraId="342A012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14:paraId="4A7B13A7"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12.4</w:t>
            </w:r>
          </w:p>
        </w:tc>
        <w:tc>
          <w:tcPr>
            <w:tcW w:w="595" w:type="dxa"/>
            <w:tcBorders>
              <w:top w:val="single" w:sz="4" w:space="0" w:color="auto"/>
              <w:left w:val="nil"/>
              <w:bottom w:val="single" w:sz="4" w:space="0" w:color="auto"/>
              <w:right w:val="single" w:sz="4" w:space="0" w:color="auto"/>
            </w:tcBorders>
            <w:vAlign w:val="center"/>
          </w:tcPr>
          <w:p w14:paraId="6EADC961"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2</w:t>
            </w:r>
          </w:p>
        </w:tc>
        <w:tc>
          <w:tcPr>
            <w:tcW w:w="595" w:type="dxa"/>
            <w:tcBorders>
              <w:top w:val="single" w:sz="4" w:space="0" w:color="auto"/>
              <w:left w:val="nil"/>
              <w:bottom w:val="single" w:sz="4" w:space="0" w:color="auto"/>
              <w:right w:val="single" w:sz="4" w:space="0" w:color="auto"/>
            </w:tcBorders>
            <w:vAlign w:val="center"/>
          </w:tcPr>
          <w:p w14:paraId="1C1374AB"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12.4</w:t>
            </w:r>
          </w:p>
        </w:tc>
        <w:tc>
          <w:tcPr>
            <w:tcW w:w="595" w:type="dxa"/>
            <w:tcBorders>
              <w:top w:val="single" w:sz="4" w:space="0" w:color="auto"/>
              <w:left w:val="nil"/>
              <w:bottom w:val="single" w:sz="4" w:space="0" w:color="auto"/>
              <w:right w:val="single" w:sz="4" w:space="0" w:color="auto"/>
            </w:tcBorders>
            <w:vAlign w:val="center"/>
          </w:tcPr>
          <w:p w14:paraId="316F834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1E0C6615"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6.2</w:t>
            </w:r>
          </w:p>
        </w:tc>
        <w:tc>
          <w:tcPr>
            <w:tcW w:w="595" w:type="dxa"/>
            <w:tcBorders>
              <w:top w:val="nil"/>
              <w:left w:val="nil"/>
              <w:bottom w:val="single" w:sz="4" w:space="0" w:color="auto"/>
              <w:right w:val="single" w:sz="4" w:space="0" w:color="auto"/>
            </w:tcBorders>
            <w:vAlign w:val="center"/>
          </w:tcPr>
          <w:p w14:paraId="5CB4EFF2"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2465F93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12.4</w:t>
            </w:r>
          </w:p>
        </w:tc>
        <w:tc>
          <w:tcPr>
            <w:tcW w:w="595" w:type="dxa"/>
            <w:tcBorders>
              <w:top w:val="nil"/>
              <w:left w:val="nil"/>
              <w:bottom w:val="single" w:sz="4" w:space="0" w:color="auto"/>
              <w:right w:val="single" w:sz="4" w:space="0" w:color="auto"/>
            </w:tcBorders>
            <w:vAlign w:val="center"/>
          </w:tcPr>
          <w:p w14:paraId="7716BF2B"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14:paraId="3EB0CF0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6.2</w:t>
            </w:r>
          </w:p>
        </w:tc>
        <w:tc>
          <w:tcPr>
            <w:tcW w:w="595" w:type="dxa"/>
            <w:tcBorders>
              <w:top w:val="nil"/>
              <w:left w:val="nil"/>
              <w:bottom w:val="single" w:sz="4" w:space="0" w:color="auto"/>
              <w:right w:val="single" w:sz="4" w:space="0" w:color="auto"/>
            </w:tcBorders>
            <w:vAlign w:val="center"/>
          </w:tcPr>
          <w:p w14:paraId="20041E49"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90A93F6"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7848D7EE" w14:textId="77777777" w:rsidTr="004D7970">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14:paraId="41D22C8C" w14:textId="77777777"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千早赤阪村</w:t>
            </w:r>
          </w:p>
        </w:tc>
        <w:tc>
          <w:tcPr>
            <w:tcW w:w="595" w:type="dxa"/>
            <w:tcBorders>
              <w:top w:val="single" w:sz="4" w:space="0" w:color="auto"/>
              <w:left w:val="nil"/>
              <w:bottom w:val="single" w:sz="12" w:space="0" w:color="auto"/>
              <w:right w:val="single" w:sz="4" w:space="0" w:color="auto"/>
            </w:tcBorders>
            <w:vAlign w:val="center"/>
          </w:tcPr>
          <w:p w14:paraId="3703D08D"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286474F6"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12" w:space="0" w:color="auto"/>
              <w:right w:val="single" w:sz="4" w:space="0" w:color="auto"/>
            </w:tcBorders>
            <w:vAlign w:val="center"/>
          </w:tcPr>
          <w:p w14:paraId="30E7BCA3"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453C86B1"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12" w:space="0" w:color="auto"/>
              <w:right w:val="single" w:sz="4" w:space="0" w:color="auto"/>
            </w:tcBorders>
            <w:vAlign w:val="center"/>
          </w:tcPr>
          <w:p w14:paraId="3E080719"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12" w:space="0" w:color="auto"/>
              <w:right w:val="single" w:sz="4" w:space="0" w:color="auto"/>
            </w:tcBorders>
            <w:vAlign w:val="center"/>
          </w:tcPr>
          <w:p w14:paraId="550518E8"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nil"/>
              <w:bottom w:val="single" w:sz="12" w:space="0" w:color="auto"/>
              <w:right w:val="single" w:sz="4" w:space="0" w:color="auto"/>
            </w:tcBorders>
            <w:vAlign w:val="center"/>
            <w:hideMark/>
          </w:tcPr>
          <w:p w14:paraId="3F99596B"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hideMark/>
          </w:tcPr>
          <w:p w14:paraId="79082F3D"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4A094167"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601EEB3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1D31FB1E"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217B5D7B"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14BDF846"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6EA5EEF"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0</w:t>
            </w:r>
          </w:p>
        </w:tc>
      </w:tr>
      <w:tr w:rsidR="006531D3" w:rsidRPr="00F0266F" w14:paraId="25AB208F" w14:textId="77777777" w:rsidTr="004D7970">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1D90AEE3" w14:textId="01817D50"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南河内</w:t>
            </w:r>
          </w:p>
        </w:tc>
        <w:tc>
          <w:tcPr>
            <w:tcW w:w="595" w:type="dxa"/>
            <w:tcBorders>
              <w:top w:val="single" w:sz="12" w:space="0" w:color="auto"/>
              <w:left w:val="nil"/>
              <w:bottom w:val="dotted" w:sz="4" w:space="0" w:color="auto"/>
              <w:right w:val="single" w:sz="4" w:space="0" w:color="auto"/>
            </w:tcBorders>
            <w:vAlign w:val="center"/>
          </w:tcPr>
          <w:p w14:paraId="529203D2"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19</w:t>
            </w:r>
          </w:p>
        </w:tc>
        <w:tc>
          <w:tcPr>
            <w:tcW w:w="595" w:type="dxa"/>
            <w:tcBorders>
              <w:top w:val="single" w:sz="12" w:space="0" w:color="auto"/>
              <w:left w:val="single" w:sz="4" w:space="0" w:color="auto"/>
              <w:bottom w:val="dotted" w:sz="4" w:space="0" w:color="auto"/>
              <w:right w:val="single" w:sz="4" w:space="0" w:color="auto"/>
            </w:tcBorders>
            <w:vAlign w:val="center"/>
          </w:tcPr>
          <w:p w14:paraId="46A96276"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color w:val="000000"/>
                <w:sz w:val="18"/>
                <w:szCs w:val="18"/>
              </w:rPr>
              <w:t>3.1</w:t>
            </w:r>
          </w:p>
        </w:tc>
        <w:tc>
          <w:tcPr>
            <w:tcW w:w="595" w:type="dxa"/>
            <w:tcBorders>
              <w:top w:val="single" w:sz="12" w:space="0" w:color="auto"/>
              <w:left w:val="nil"/>
              <w:bottom w:val="dotted" w:sz="4" w:space="0" w:color="auto"/>
              <w:right w:val="single" w:sz="4" w:space="0" w:color="auto"/>
            </w:tcBorders>
            <w:vAlign w:val="center"/>
          </w:tcPr>
          <w:p w14:paraId="6B33142B"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57</w:t>
            </w:r>
          </w:p>
        </w:tc>
        <w:tc>
          <w:tcPr>
            <w:tcW w:w="595" w:type="dxa"/>
            <w:tcBorders>
              <w:top w:val="single" w:sz="12" w:space="0" w:color="auto"/>
              <w:left w:val="single" w:sz="4" w:space="0" w:color="auto"/>
              <w:bottom w:val="dotted" w:sz="4" w:space="0" w:color="auto"/>
              <w:right w:val="single" w:sz="4" w:space="0" w:color="auto"/>
            </w:tcBorders>
            <w:vAlign w:val="center"/>
          </w:tcPr>
          <w:p w14:paraId="2199A484"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9.3</w:t>
            </w:r>
          </w:p>
        </w:tc>
        <w:tc>
          <w:tcPr>
            <w:tcW w:w="595" w:type="dxa"/>
            <w:tcBorders>
              <w:top w:val="single" w:sz="12" w:space="0" w:color="auto"/>
              <w:left w:val="nil"/>
              <w:bottom w:val="dotted" w:sz="4" w:space="0" w:color="auto"/>
              <w:right w:val="single" w:sz="4" w:space="0" w:color="auto"/>
            </w:tcBorders>
            <w:vAlign w:val="center"/>
          </w:tcPr>
          <w:p w14:paraId="1E492F33"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53</w:t>
            </w:r>
          </w:p>
        </w:tc>
        <w:tc>
          <w:tcPr>
            <w:tcW w:w="595" w:type="dxa"/>
            <w:tcBorders>
              <w:top w:val="single" w:sz="12" w:space="0" w:color="auto"/>
              <w:left w:val="nil"/>
              <w:bottom w:val="dotted" w:sz="4" w:space="0" w:color="auto"/>
              <w:right w:val="single" w:sz="4" w:space="0" w:color="auto"/>
            </w:tcBorders>
            <w:vAlign w:val="center"/>
          </w:tcPr>
          <w:p w14:paraId="78A489CC"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8.6</w:t>
            </w:r>
          </w:p>
        </w:tc>
        <w:tc>
          <w:tcPr>
            <w:tcW w:w="595" w:type="dxa"/>
            <w:tcBorders>
              <w:top w:val="single" w:sz="12" w:space="0" w:color="auto"/>
              <w:left w:val="nil"/>
              <w:bottom w:val="dotted" w:sz="4" w:space="0" w:color="auto"/>
              <w:right w:val="single" w:sz="4" w:space="0" w:color="auto"/>
            </w:tcBorders>
            <w:vAlign w:val="center"/>
          </w:tcPr>
          <w:p w14:paraId="5B4741E1"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sz w:val="18"/>
                <w:szCs w:val="18"/>
              </w:rPr>
            </w:pPr>
            <w:r w:rsidRPr="00F0266F">
              <w:rPr>
                <w:rFonts w:ascii="ＭＳ Ｐゴシック" w:eastAsia="ＭＳ Ｐゴシック" w:hAnsi="ＭＳ Ｐゴシック" w:hint="eastAsia"/>
                <w:sz w:val="18"/>
                <w:szCs w:val="18"/>
              </w:rPr>
              <w:t>74</w:t>
            </w:r>
          </w:p>
        </w:tc>
        <w:tc>
          <w:tcPr>
            <w:tcW w:w="595" w:type="dxa"/>
            <w:tcBorders>
              <w:top w:val="single" w:sz="12" w:space="0" w:color="auto"/>
              <w:left w:val="single" w:sz="4" w:space="0" w:color="auto"/>
              <w:bottom w:val="dotted" w:sz="4" w:space="0" w:color="auto"/>
              <w:right w:val="single" w:sz="4" w:space="0" w:color="auto"/>
            </w:tcBorders>
            <w:vAlign w:val="center"/>
          </w:tcPr>
          <w:p w14:paraId="57B74ECC"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12.1</w:t>
            </w:r>
          </w:p>
        </w:tc>
        <w:tc>
          <w:tcPr>
            <w:tcW w:w="595" w:type="dxa"/>
            <w:tcBorders>
              <w:top w:val="single" w:sz="12" w:space="0" w:color="auto"/>
              <w:left w:val="nil"/>
              <w:bottom w:val="dotted" w:sz="4" w:space="0" w:color="auto"/>
              <w:right w:val="single" w:sz="4" w:space="0" w:color="auto"/>
            </w:tcBorders>
            <w:vAlign w:val="center"/>
          </w:tcPr>
          <w:p w14:paraId="2E56BDD4"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sz w:val="18"/>
                <w:szCs w:val="18"/>
              </w:rPr>
            </w:pPr>
            <w:r w:rsidRPr="00F0266F">
              <w:rPr>
                <w:rFonts w:ascii="ＭＳ Ｐゴシック" w:eastAsia="ＭＳ Ｐゴシック" w:hAnsi="ＭＳ Ｐゴシック" w:hint="eastAsia"/>
                <w:sz w:val="18"/>
                <w:szCs w:val="18"/>
              </w:rPr>
              <w:t>89</w:t>
            </w:r>
          </w:p>
        </w:tc>
        <w:tc>
          <w:tcPr>
            <w:tcW w:w="595" w:type="dxa"/>
            <w:tcBorders>
              <w:top w:val="single" w:sz="12" w:space="0" w:color="auto"/>
              <w:left w:val="single" w:sz="4" w:space="0" w:color="auto"/>
              <w:bottom w:val="dotted" w:sz="4" w:space="0" w:color="auto"/>
              <w:right w:val="single" w:sz="4" w:space="0" w:color="auto"/>
            </w:tcBorders>
            <w:vAlign w:val="center"/>
          </w:tcPr>
          <w:p w14:paraId="50BD4010"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14.5</w:t>
            </w:r>
          </w:p>
        </w:tc>
        <w:tc>
          <w:tcPr>
            <w:tcW w:w="595" w:type="dxa"/>
            <w:tcBorders>
              <w:top w:val="single" w:sz="12" w:space="0" w:color="auto"/>
              <w:left w:val="nil"/>
              <w:bottom w:val="dotted" w:sz="4" w:space="0" w:color="auto"/>
              <w:right w:val="single" w:sz="4" w:space="0" w:color="auto"/>
            </w:tcBorders>
            <w:vAlign w:val="center"/>
          </w:tcPr>
          <w:p w14:paraId="074F7BAF"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sz w:val="18"/>
                <w:szCs w:val="18"/>
              </w:rPr>
            </w:pPr>
            <w:r w:rsidRPr="00F0266F">
              <w:rPr>
                <w:rFonts w:ascii="ＭＳ Ｐゴシック" w:eastAsia="ＭＳ Ｐゴシック" w:hAnsi="ＭＳ Ｐゴシック" w:hint="eastAsia"/>
                <w:sz w:val="18"/>
                <w:szCs w:val="18"/>
              </w:rPr>
              <w:t>76</w:t>
            </w:r>
          </w:p>
        </w:tc>
        <w:tc>
          <w:tcPr>
            <w:tcW w:w="595" w:type="dxa"/>
            <w:tcBorders>
              <w:top w:val="single" w:sz="12" w:space="0" w:color="auto"/>
              <w:left w:val="single" w:sz="4" w:space="0" w:color="auto"/>
              <w:bottom w:val="dotted" w:sz="4" w:space="0" w:color="auto"/>
              <w:right w:val="single" w:sz="4" w:space="0" w:color="auto"/>
            </w:tcBorders>
            <w:vAlign w:val="center"/>
          </w:tcPr>
          <w:p w14:paraId="0F48A233" w14:textId="77777777" w:rsidR="006531D3" w:rsidRPr="00F0266F" w:rsidRDefault="006531D3" w:rsidP="008A61B4">
            <w:pPr>
              <w:snapToGrid w:val="0"/>
              <w:spacing w:line="240" w:lineRule="atLeast"/>
              <w:jc w:val="center"/>
              <w:rPr>
                <w:rFonts w:ascii="ＭＳ Ｐゴシック" w:eastAsia="ＭＳ Ｐゴシック" w:hAnsi="ＭＳ Ｐゴシック" w:cs="ＭＳ Ｐゴシック"/>
                <w:color w:val="000000"/>
                <w:sz w:val="18"/>
                <w:szCs w:val="18"/>
              </w:rPr>
            </w:pPr>
            <w:r w:rsidRPr="00F0266F">
              <w:rPr>
                <w:rFonts w:ascii="ＭＳ Ｐゴシック" w:eastAsia="ＭＳ Ｐゴシック" w:hAnsi="ＭＳ Ｐゴシック" w:hint="eastAsia"/>
                <w:color w:val="000000"/>
                <w:sz w:val="18"/>
                <w:szCs w:val="18"/>
              </w:rPr>
              <w:t>12.4</w:t>
            </w:r>
          </w:p>
        </w:tc>
        <w:tc>
          <w:tcPr>
            <w:tcW w:w="595" w:type="dxa"/>
            <w:tcBorders>
              <w:top w:val="single" w:sz="12" w:space="0" w:color="auto"/>
              <w:left w:val="nil"/>
              <w:bottom w:val="dotted" w:sz="4" w:space="0" w:color="auto"/>
              <w:right w:val="single" w:sz="4" w:space="0" w:color="auto"/>
            </w:tcBorders>
            <w:vAlign w:val="center"/>
          </w:tcPr>
          <w:p w14:paraId="708325CA" w14:textId="525F9428" w:rsidR="006531D3" w:rsidRPr="00F0266F" w:rsidRDefault="008268F9" w:rsidP="008A61B4">
            <w:pPr>
              <w:snapToGrid w:val="0"/>
              <w:spacing w:line="240" w:lineRule="atLeas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8"/>
                <w:szCs w:val="18"/>
              </w:rPr>
              <w:t>1</w:t>
            </w:r>
          </w:p>
        </w:tc>
        <w:tc>
          <w:tcPr>
            <w:tcW w:w="595" w:type="dxa"/>
            <w:tcBorders>
              <w:top w:val="single" w:sz="12" w:space="0" w:color="auto"/>
              <w:left w:val="single" w:sz="4" w:space="0" w:color="auto"/>
              <w:bottom w:val="dotted" w:sz="4" w:space="0" w:color="auto"/>
              <w:right w:val="single" w:sz="4" w:space="0" w:color="auto"/>
            </w:tcBorders>
            <w:vAlign w:val="center"/>
          </w:tcPr>
          <w:p w14:paraId="724D971D" w14:textId="6A326D90" w:rsidR="006531D3" w:rsidRPr="00F0266F" w:rsidRDefault="008268F9" w:rsidP="008A61B4">
            <w:pPr>
              <w:snapToGrid w:val="0"/>
              <w:spacing w:line="240" w:lineRule="atLeas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hint="eastAsia"/>
                <w:color w:val="000000"/>
                <w:sz w:val="18"/>
                <w:szCs w:val="18"/>
              </w:rPr>
              <w:t>0.16</w:t>
            </w:r>
          </w:p>
        </w:tc>
      </w:tr>
      <w:tr w:rsidR="006531D3" w:rsidRPr="00F0266F" w14:paraId="0D14698B" w14:textId="77777777" w:rsidTr="00032BEB">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310CCC84" w14:textId="17F2C279" w:rsidR="006531D3" w:rsidRPr="00F0266F" w:rsidRDefault="006531D3" w:rsidP="008A61B4">
            <w:pPr>
              <w:widowControl/>
              <w:snapToGrid w:val="0"/>
              <w:spacing w:line="240" w:lineRule="atLeast"/>
              <w:jc w:val="center"/>
              <w:rPr>
                <w:rFonts w:ascii="ＭＳ Ｐゴシック" w:eastAsia="ＭＳ Ｐゴシック" w:hAnsi="ＭＳ Ｐゴシック" w:cs="ＭＳ Ｐゴシック"/>
                <w:color w:val="000000"/>
                <w:kern w:val="0"/>
                <w:sz w:val="18"/>
                <w:szCs w:val="18"/>
              </w:rPr>
            </w:pPr>
            <w:r w:rsidRPr="00F0266F">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center"/>
          </w:tcPr>
          <w:p w14:paraId="530EB121"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vAlign w:val="center"/>
          </w:tcPr>
          <w:p w14:paraId="75AE1C45"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vAlign w:val="center"/>
          </w:tcPr>
          <w:p w14:paraId="337F88BD"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vAlign w:val="center"/>
          </w:tcPr>
          <w:p w14:paraId="3EAD964C" w14:textId="0FE7093A"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vAlign w:val="center"/>
          </w:tcPr>
          <w:p w14:paraId="246BC112"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710</w:t>
            </w:r>
          </w:p>
        </w:tc>
        <w:tc>
          <w:tcPr>
            <w:tcW w:w="595" w:type="dxa"/>
            <w:tcBorders>
              <w:top w:val="dotted" w:sz="4" w:space="0" w:color="auto"/>
              <w:left w:val="nil"/>
              <w:bottom w:val="single" w:sz="4" w:space="0" w:color="auto"/>
              <w:right w:val="single" w:sz="4" w:space="0" w:color="auto"/>
            </w:tcBorders>
            <w:vAlign w:val="center"/>
          </w:tcPr>
          <w:p w14:paraId="54DA92C0"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8.0</w:t>
            </w:r>
          </w:p>
        </w:tc>
        <w:tc>
          <w:tcPr>
            <w:tcW w:w="595" w:type="dxa"/>
            <w:tcBorders>
              <w:top w:val="dotted" w:sz="4" w:space="0" w:color="auto"/>
              <w:left w:val="nil"/>
              <w:bottom w:val="single" w:sz="4" w:space="0" w:color="auto"/>
              <w:right w:val="single" w:sz="4" w:space="0" w:color="auto"/>
            </w:tcBorders>
            <w:vAlign w:val="center"/>
          </w:tcPr>
          <w:p w14:paraId="603CA6F7"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center"/>
          </w:tcPr>
          <w:p w14:paraId="11DE3C0F"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vAlign w:val="center"/>
          </w:tcPr>
          <w:p w14:paraId="15B2B543"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center"/>
          </w:tcPr>
          <w:p w14:paraId="03E08C75"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15.5</w:t>
            </w:r>
          </w:p>
        </w:tc>
        <w:tc>
          <w:tcPr>
            <w:tcW w:w="595" w:type="dxa"/>
            <w:tcBorders>
              <w:top w:val="dotted" w:sz="4" w:space="0" w:color="auto"/>
              <w:left w:val="nil"/>
              <w:bottom w:val="single" w:sz="4" w:space="0" w:color="auto"/>
              <w:right w:val="single" w:sz="4" w:space="0" w:color="auto"/>
            </w:tcBorders>
            <w:vAlign w:val="center"/>
          </w:tcPr>
          <w:p w14:paraId="5879120F" w14:textId="0C48900A" w:rsidR="006531D3" w:rsidRPr="00F0266F" w:rsidRDefault="006531D3" w:rsidP="005048EB">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1,0</w:t>
            </w:r>
            <w:r w:rsidR="005048EB">
              <w:rPr>
                <w:rFonts w:ascii="ＭＳ Ｐゴシック" w:eastAsia="ＭＳ Ｐゴシック" w:hAnsi="ＭＳ Ｐゴシック" w:hint="eastAsia"/>
                <w:sz w:val="18"/>
                <w:szCs w:val="18"/>
              </w:rPr>
              <w:t>08</w:t>
            </w:r>
          </w:p>
        </w:tc>
        <w:tc>
          <w:tcPr>
            <w:tcW w:w="595" w:type="dxa"/>
            <w:tcBorders>
              <w:top w:val="dotted" w:sz="4" w:space="0" w:color="auto"/>
              <w:left w:val="single" w:sz="4" w:space="0" w:color="auto"/>
              <w:bottom w:val="single" w:sz="4" w:space="0" w:color="auto"/>
              <w:right w:val="single" w:sz="4" w:space="0" w:color="auto"/>
            </w:tcBorders>
            <w:vAlign w:val="center"/>
          </w:tcPr>
          <w:p w14:paraId="37B6B413" w14:textId="77777777"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11.4</w:t>
            </w:r>
          </w:p>
        </w:tc>
        <w:tc>
          <w:tcPr>
            <w:tcW w:w="595" w:type="dxa"/>
            <w:tcBorders>
              <w:top w:val="dotted" w:sz="4" w:space="0" w:color="auto"/>
              <w:left w:val="nil"/>
              <w:bottom w:val="single" w:sz="4" w:space="0" w:color="auto"/>
              <w:right w:val="single" w:sz="4" w:space="0" w:color="auto"/>
            </w:tcBorders>
            <w:vAlign w:val="center"/>
          </w:tcPr>
          <w:p w14:paraId="77270295" w14:textId="77777777" w:rsidR="006531D3" w:rsidRPr="00F0266F" w:rsidRDefault="006531D3" w:rsidP="008A61B4">
            <w:pPr>
              <w:snapToGrid w:val="0"/>
              <w:spacing w:line="240" w:lineRule="atLeast"/>
              <w:jc w:val="center"/>
              <w:rPr>
                <w:rFonts w:ascii="ＭＳ Ｐゴシック" w:eastAsia="ＭＳ Ｐゴシック" w:hAnsi="ＭＳ Ｐゴシック"/>
                <w:sz w:val="18"/>
                <w:szCs w:val="18"/>
              </w:rPr>
            </w:pPr>
            <w:r w:rsidRPr="00F0266F">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2E9B0B7C" w14:textId="3C49D7BF" w:rsidR="006531D3" w:rsidRPr="00F0266F" w:rsidRDefault="006531D3" w:rsidP="008A61B4">
            <w:pPr>
              <w:snapToGrid w:val="0"/>
              <w:spacing w:line="240" w:lineRule="atLeast"/>
              <w:jc w:val="center"/>
              <w:rPr>
                <w:rFonts w:ascii="ＭＳ Ｐゴシック" w:eastAsia="ＭＳ Ｐゴシック" w:hAnsi="ＭＳ Ｐゴシック"/>
                <w:color w:val="000000"/>
                <w:sz w:val="18"/>
                <w:szCs w:val="18"/>
              </w:rPr>
            </w:pPr>
            <w:r w:rsidRPr="00F0266F">
              <w:rPr>
                <w:rFonts w:ascii="ＭＳ Ｐゴシック" w:eastAsia="ＭＳ Ｐゴシック" w:hAnsi="ＭＳ Ｐゴシック" w:hint="eastAsia"/>
                <w:color w:val="000000"/>
                <w:sz w:val="18"/>
                <w:szCs w:val="18"/>
              </w:rPr>
              <w:t>0.</w:t>
            </w:r>
            <w:r w:rsidR="00C30C3C">
              <w:rPr>
                <w:rFonts w:ascii="ＭＳ Ｐゴシック" w:eastAsia="ＭＳ Ｐゴシック" w:hAnsi="ＭＳ Ｐゴシック" w:hint="eastAsia"/>
                <w:color w:val="000000"/>
                <w:sz w:val="18"/>
                <w:szCs w:val="18"/>
              </w:rPr>
              <w:t>37</w:t>
            </w:r>
          </w:p>
        </w:tc>
      </w:tr>
      <w:tr w:rsidR="00032BEB" w:rsidRPr="00F0266F" w14:paraId="38D65B61" w14:textId="77777777" w:rsidTr="00032BEB">
        <w:trPr>
          <w:cantSplit/>
        </w:trPr>
        <w:tc>
          <w:tcPr>
            <w:tcW w:w="9464" w:type="dxa"/>
            <w:gridSpan w:val="15"/>
            <w:tcBorders>
              <w:top w:val="single" w:sz="4" w:space="0" w:color="auto"/>
            </w:tcBorders>
            <w:noWrap/>
            <w:vAlign w:val="center"/>
          </w:tcPr>
          <w:p w14:paraId="031555FC" w14:textId="77777777" w:rsidR="00032BEB" w:rsidRPr="009948FF" w:rsidRDefault="00032BEB" w:rsidP="00032BEB">
            <w:pPr>
              <w:spacing w:line="240" w:lineRule="exact"/>
              <w:rPr>
                <w:rFonts w:ascii="ＭＳ ゴシック" w:eastAsia="ＭＳ ゴシック" w:hAnsi="ＭＳ ゴシック"/>
                <w:sz w:val="16"/>
              </w:rPr>
            </w:pPr>
            <w:r w:rsidRPr="009948FF">
              <w:rPr>
                <w:rFonts w:ascii="ＭＳ ゴシック" w:eastAsia="ＭＳ ゴシック" w:hAnsi="ＭＳ ゴシック" w:hint="eastAsia"/>
                <w:sz w:val="16"/>
              </w:rPr>
              <w:t>※「訪問診療を実施している診療所」は2014年10月現在、その他については2017年</w:t>
            </w:r>
            <w:r>
              <w:rPr>
                <w:rFonts w:ascii="ＭＳ ゴシック" w:eastAsia="ＭＳ ゴシック" w:hAnsi="ＭＳ ゴシック" w:hint="eastAsia"/>
                <w:sz w:val="16"/>
              </w:rPr>
              <w:t>4</w:t>
            </w:r>
            <w:r w:rsidRPr="009948FF">
              <w:rPr>
                <w:rFonts w:ascii="ＭＳ ゴシック" w:eastAsia="ＭＳ ゴシック" w:hAnsi="ＭＳ ゴシック" w:hint="eastAsia"/>
                <w:sz w:val="16"/>
              </w:rPr>
              <w:t>月現在の状況</w:t>
            </w:r>
          </w:p>
          <w:p w14:paraId="4A4449F7" w14:textId="3887C1F9" w:rsidR="00032BEB" w:rsidRPr="00032BEB" w:rsidRDefault="00032BEB" w:rsidP="00032BEB">
            <w:pPr>
              <w:spacing w:line="240" w:lineRule="exact"/>
              <w:rPr>
                <w:rFonts w:ascii="ＭＳ ゴシック" w:eastAsia="ＭＳ ゴシック" w:hAnsi="ＭＳ ゴシック"/>
                <w:sz w:val="16"/>
              </w:rPr>
            </w:pPr>
            <w:r w:rsidRPr="009948FF">
              <w:rPr>
                <w:rFonts w:ascii="ＭＳ ゴシック" w:eastAsia="ＭＳ ゴシック" w:hAnsi="ＭＳ ゴシック" w:hint="eastAsia"/>
                <w:sz w:val="16"/>
              </w:rPr>
              <w:t>※「人口10万人対」算出に用いた人口は、総務省「国勢調査（2015年）」</w:t>
            </w:r>
          </w:p>
        </w:tc>
      </w:tr>
    </w:tbl>
    <w:p w14:paraId="60B6A230" w14:textId="77777777" w:rsidR="007C4FDF" w:rsidRPr="00032BEB" w:rsidRDefault="007C4FDF" w:rsidP="00032BEB">
      <w:pPr>
        <w:tabs>
          <w:tab w:val="left" w:pos="426"/>
        </w:tabs>
        <w:snapToGrid w:val="0"/>
        <w:ind w:firstLineChars="50" w:firstLine="110"/>
        <w:rPr>
          <w:rFonts w:ascii="HG丸ｺﾞｼｯｸM-PRO" w:eastAsia="HG丸ｺﾞｼｯｸM-PRO" w:hAnsi="HG丸ｺﾞｼｯｸM-PRO"/>
          <w:color w:val="0070C0"/>
          <w:sz w:val="22"/>
          <w:szCs w:val="22"/>
        </w:rPr>
      </w:pPr>
    </w:p>
    <w:p w14:paraId="05B4DB2A" w14:textId="21554DFE" w:rsidR="0092318B" w:rsidRPr="00D1190B" w:rsidRDefault="0092318B" w:rsidP="008A61B4">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（３）医療と介護の連携</w:t>
      </w:r>
    </w:p>
    <w:p w14:paraId="05B4DB2B" w14:textId="77777777" w:rsidR="0092318B" w:rsidRDefault="0092318B" w:rsidP="0092318B">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1543F">
        <w:rPr>
          <w:rFonts w:ascii="ＭＳ Ｐゴシック" w:eastAsia="ＭＳ Ｐゴシック" w:hAnsi="ＭＳ Ｐゴシック" w:hint="eastAsia"/>
          <w:sz w:val="22"/>
          <w:szCs w:val="22"/>
        </w:rPr>
        <w:t>富田林市</w:t>
      </w:r>
      <w:r>
        <w:rPr>
          <w:rFonts w:ascii="ＭＳ Ｐゴシック" w:eastAsia="ＭＳ Ｐゴシック" w:hAnsi="ＭＳ Ｐゴシック" w:hint="eastAsia"/>
          <w:sz w:val="22"/>
          <w:szCs w:val="22"/>
        </w:rPr>
        <w:t>】</w:t>
      </w:r>
    </w:p>
    <w:p w14:paraId="05B4DB2C" w14:textId="45A880BB" w:rsidR="0092318B" w:rsidRPr="00122985" w:rsidRDefault="0092318B" w:rsidP="0092318B">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第６期介護保険事業計画において、地域包括ケアシステムの構築に向けた取組を主な施策として位置づけています。医師会実施の強化型在宅療養支援診療所病院連携システムとの連携促進、地域ケア会議等で</w:t>
      </w:r>
      <w:r w:rsidR="00C96C30" w:rsidRPr="00122985">
        <w:rPr>
          <w:rFonts w:ascii="HG丸ｺﾞｼｯｸM-PRO" w:eastAsia="HG丸ｺﾞｼｯｸM-PRO" w:hAnsi="HG丸ｺﾞｼｯｸM-PRO" w:hint="eastAsia"/>
          <w:sz w:val="22"/>
          <w:szCs w:val="22"/>
        </w:rPr>
        <w:t>医師会、歯科医師会、薬剤師会、その他医療・介護</w:t>
      </w:r>
      <w:r w:rsidRPr="00122985">
        <w:rPr>
          <w:rFonts w:ascii="HG丸ｺﾞｼｯｸM-PRO" w:eastAsia="HG丸ｺﾞｼｯｸM-PRO" w:hAnsi="HG丸ｺﾞｼｯｸM-PRO" w:hint="eastAsia"/>
          <w:sz w:val="22"/>
          <w:szCs w:val="22"/>
        </w:rPr>
        <w:t>関係機関の連携を強化し個別支援充実を図っています。</w:t>
      </w:r>
    </w:p>
    <w:p w14:paraId="05B4DB2D" w14:textId="77777777" w:rsidR="0092318B" w:rsidRPr="007C4FDF" w:rsidRDefault="0092318B" w:rsidP="007C4FDF">
      <w:pPr>
        <w:spacing w:line="340" w:lineRule="exact"/>
        <w:rPr>
          <w:rFonts w:ascii="HG丸ｺﾞｼｯｸM-PRO" w:eastAsia="HG丸ｺﾞｼｯｸM-PRO" w:hAnsi="HG丸ｺﾞｼｯｸM-PRO"/>
          <w:sz w:val="22"/>
        </w:rPr>
      </w:pPr>
    </w:p>
    <w:p w14:paraId="05B4DB2E" w14:textId="77777777" w:rsidR="0092318B" w:rsidRPr="00122985" w:rsidRDefault="0092318B" w:rsidP="0092318B">
      <w:pPr>
        <w:ind w:firstLineChars="200" w:firstLine="440"/>
        <w:rPr>
          <w:rFonts w:ascii="ＭＳ Ｐゴシック" w:eastAsia="ＭＳ Ｐゴシック" w:hAnsi="ＭＳ Ｐゴシック"/>
          <w:sz w:val="22"/>
          <w:szCs w:val="22"/>
        </w:rPr>
      </w:pPr>
      <w:r w:rsidRPr="00122985">
        <w:rPr>
          <w:rFonts w:ascii="ＭＳ Ｐゴシック" w:eastAsia="ＭＳ Ｐゴシック" w:hAnsi="ＭＳ Ｐゴシック" w:hint="eastAsia"/>
          <w:sz w:val="22"/>
          <w:szCs w:val="22"/>
        </w:rPr>
        <w:t>【河内長野市】</w:t>
      </w:r>
    </w:p>
    <w:p w14:paraId="005A2068" w14:textId="4E55B931" w:rsidR="003E4482" w:rsidRPr="00122985" w:rsidRDefault="003E4482" w:rsidP="003E4482">
      <w:pPr>
        <w:ind w:leftChars="200" w:left="640" w:hangingChars="100" w:hanging="220"/>
        <w:rPr>
          <w:rFonts w:ascii="HG丸ｺﾞｼｯｸM-PRO" w:eastAsia="HG丸ｺﾞｼｯｸM-PRO" w:hAnsi="HG丸ｺﾞｼｯｸM-PRO"/>
        </w:rPr>
      </w:pPr>
      <w:r w:rsidRPr="00122985">
        <w:rPr>
          <w:rFonts w:ascii="HG丸ｺﾞｼｯｸM-PRO" w:eastAsia="HG丸ｺﾞｼｯｸM-PRO" w:hAnsi="HG丸ｺﾞｼｯｸM-PRO" w:hint="eastAsia"/>
          <w:sz w:val="22"/>
          <w:szCs w:val="22"/>
        </w:rPr>
        <w:t>○従前から</w:t>
      </w:r>
      <w:r w:rsidR="00C96C30" w:rsidRPr="00122985">
        <w:rPr>
          <w:rFonts w:ascii="HG丸ｺﾞｼｯｸM-PRO" w:eastAsia="HG丸ｺﾞｼｯｸM-PRO" w:hAnsi="HG丸ｺﾞｼｯｸM-PRO" w:hint="eastAsia"/>
          <w:sz w:val="22"/>
          <w:szCs w:val="22"/>
        </w:rPr>
        <w:t>医師会、歯科医師会、薬剤師会</w:t>
      </w:r>
      <w:r w:rsidRPr="00122985">
        <w:rPr>
          <w:rFonts w:ascii="HG丸ｺﾞｼｯｸM-PRO" w:eastAsia="HG丸ｺﾞｼｯｸM-PRO" w:hAnsi="HG丸ｺﾞｼｯｸM-PRO" w:hint="eastAsia"/>
          <w:sz w:val="22"/>
          <w:szCs w:val="22"/>
        </w:rPr>
        <w:t>と連携し、人材育成や多職種連携研修に取組んでいます。また、在宅医療・介護連携支援センター事業を医師会に委託し、ブルーカードシステム（休日夜間病状急変時システム）の構築やれんけいカフェ等を実施し、医療・介護連携を推進しています。</w:t>
      </w:r>
    </w:p>
    <w:p w14:paraId="05B4DB30" w14:textId="77777777" w:rsidR="0092318B" w:rsidRPr="007C4FDF" w:rsidRDefault="0092318B" w:rsidP="007C4FDF">
      <w:pPr>
        <w:spacing w:line="340" w:lineRule="exact"/>
        <w:rPr>
          <w:rFonts w:ascii="HG丸ｺﾞｼｯｸM-PRO" w:eastAsia="HG丸ｺﾞｼｯｸM-PRO" w:hAnsi="HG丸ｺﾞｼｯｸM-PRO"/>
          <w:sz w:val="22"/>
        </w:rPr>
      </w:pPr>
    </w:p>
    <w:p w14:paraId="05B4DB31" w14:textId="519CAB22" w:rsidR="0092318B" w:rsidRPr="00122985" w:rsidRDefault="0092318B" w:rsidP="001A5A5C">
      <w:pPr>
        <w:ind w:firstLineChars="200" w:firstLine="440"/>
        <w:rPr>
          <w:rFonts w:ascii="ＭＳ Ｐゴシック" w:eastAsia="ＭＳ Ｐゴシック" w:hAnsi="ＭＳ Ｐゴシック"/>
          <w:sz w:val="22"/>
          <w:szCs w:val="22"/>
        </w:rPr>
      </w:pPr>
      <w:r w:rsidRPr="00122985">
        <w:rPr>
          <w:rFonts w:ascii="ＭＳ Ｐゴシック" w:eastAsia="ＭＳ Ｐゴシック" w:hAnsi="ＭＳ Ｐゴシック" w:hint="eastAsia"/>
          <w:sz w:val="22"/>
          <w:szCs w:val="22"/>
        </w:rPr>
        <w:t>【松原市】</w:t>
      </w:r>
      <w:r w:rsidR="009C4489" w:rsidRPr="00122985">
        <w:rPr>
          <w:rFonts w:ascii="ＭＳ Ｐゴシック" w:eastAsia="ＭＳ Ｐゴシック" w:hAnsi="ＭＳ Ｐゴシック" w:hint="eastAsia"/>
          <w:sz w:val="22"/>
          <w:szCs w:val="22"/>
        </w:rPr>
        <w:t xml:space="preserve">　　　</w:t>
      </w:r>
    </w:p>
    <w:p w14:paraId="05B4DB32" w14:textId="72DF864D" w:rsidR="0092318B" w:rsidRPr="00122985" w:rsidRDefault="00C85124" w:rsidP="00983E4B">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○医師会を中心に地域医療介護連携推進会議を定期開催し、多職種が円滑に連携できるようICTを活用した体制づくりや住民啓発等に取組んでいます。また、地域ケア推進会議では、関係機関が地域における</w:t>
      </w:r>
      <w:r w:rsidR="00B128AA" w:rsidRPr="00122985">
        <w:rPr>
          <w:rFonts w:ascii="HG丸ｺﾞｼｯｸM-PRO" w:eastAsia="HG丸ｺﾞｼｯｸM-PRO" w:hAnsi="HG丸ｺﾞｼｯｸM-PRO" w:hint="eastAsia"/>
          <w:sz w:val="22"/>
          <w:szCs w:val="22"/>
        </w:rPr>
        <w:t>様々な</w:t>
      </w:r>
      <w:r w:rsidRPr="00122985">
        <w:rPr>
          <w:rFonts w:ascii="HG丸ｺﾞｼｯｸM-PRO" w:eastAsia="HG丸ｺﾞｼｯｸM-PRO" w:hAnsi="HG丸ｺﾞｼｯｸM-PRO" w:hint="eastAsia"/>
          <w:sz w:val="22"/>
          <w:szCs w:val="22"/>
        </w:rPr>
        <w:t>課題の抽出や取組について検討を進めています。</w:t>
      </w:r>
    </w:p>
    <w:p w14:paraId="05B4DB34" w14:textId="77777777" w:rsidR="0092318B" w:rsidRPr="00122985" w:rsidRDefault="0092318B" w:rsidP="0092318B">
      <w:pPr>
        <w:ind w:firstLineChars="200" w:firstLine="440"/>
        <w:rPr>
          <w:rFonts w:ascii="ＭＳ Ｐゴシック" w:eastAsia="ＭＳ Ｐゴシック" w:hAnsi="ＭＳ Ｐゴシック"/>
          <w:sz w:val="22"/>
          <w:szCs w:val="22"/>
        </w:rPr>
      </w:pPr>
      <w:r w:rsidRPr="00122985">
        <w:rPr>
          <w:rFonts w:ascii="ＭＳ Ｐゴシック" w:eastAsia="ＭＳ Ｐゴシック" w:hAnsi="ＭＳ Ｐゴシック" w:hint="eastAsia"/>
          <w:sz w:val="22"/>
          <w:szCs w:val="22"/>
        </w:rPr>
        <w:lastRenderedPageBreak/>
        <w:t>【羽曳野市】</w:t>
      </w:r>
    </w:p>
    <w:p w14:paraId="74C08E39" w14:textId="6C5F6A43" w:rsidR="00983E4B" w:rsidRPr="00122985" w:rsidRDefault="00C85124" w:rsidP="00983E4B">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w:t>
      </w:r>
      <w:r w:rsidR="00C96C30" w:rsidRPr="00122985">
        <w:rPr>
          <w:rFonts w:ascii="HG丸ｺﾞｼｯｸM-PRO" w:eastAsia="HG丸ｺﾞｼｯｸM-PRO" w:hAnsi="HG丸ｺﾞｼｯｸM-PRO" w:hint="eastAsia"/>
          <w:sz w:val="22"/>
          <w:szCs w:val="22"/>
        </w:rPr>
        <w:t>医師会</w:t>
      </w:r>
      <w:r w:rsidR="00225F34" w:rsidRPr="00122985">
        <w:rPr>
          <w:rFonts w:ascii="HG丸ｺﾞｼｯｸM-PRO" w:eastAsia="HG丸ｺﾞｼｯｸM-PRO" w:hAnsi="HG丸ｺﾞｼｯｸM-PRO" w:hint="eastAsia"/>
          <w:sz w:val="22"/>
          <w:szCs w:val="22"/>
        </w:rPr>
        <w:t>、</w:t>
      </w:r>
      <w:r w:rsidR="00C96C30" w:rsidRPr="00122985">
        <w:rPr>
          <w:rFonts w:ascii="HG丸ｺﾞｼｯｸM-PRO" w:eastAsia="HG丸ｺﾞｼｯｸM-PRO" w:hAnsi="HG丸ｺﾞｼｯｸM-PRO" w:hint="eastAsia"/>
          <w:sz w:val="22"/>
          <w:szCs w:val="22"/>
        </w:rPr>
        <w:t>歯科医師会</w:t>
      </w:r>
      <w:r w:rsidR="00225F34" w:rsidRPr="00122985">
        <w:rPr>
          <w:rFonts w:ascii="HG丸ｺﾞｼｯｸM-PRO" w:eastAsia="HG丸ｺﾞｼｯｸM-PRO" w:hAnsi="HG丸ｺﾞｼｯｸM-PRO" w:hint="eastAsia"/>
          <w:sz w:val="22"/>
          <w:szCs w:val="22"/>
        </w:rPr>
        <w:t>、</w:t>
      </w:r>
      <w:r w:rsidR="00C96C30" w:rsidRPr="00122985">
        <w:rPr>
          <w:rFonts w:ascii="HG丸ｺﾞｼｯｸM-PRO" w:eastAsia="HG丸ｺﾞｼｯｸM-PRO" w:hAnsi="HG丸ｺﾞｼｯｸM-PRO" w:hint="eastAsia"/>
          <w:sz w:val="22"/>
          <w:szCs w:val="22"/>
        </w:rPr>
        <w:t>薬剤師会</w:t>
      </w:r>
      <w:r w:rsidR="00225F34" w:rsidRPr="00122985">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ケアマネジャー</w:t>
      </w:r>
      <w:r w:rsidR="00225F34" w:rsidRPr="00122985">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訪問看護師</w:t>
      </w:r>
      <w:r w:rsidR="00225F34" w:rsidRPr="00122985">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医療ソーシャルワーカー等で医療介護の連携会議を開催し、在宅医療の課題や</w:t>
      </w:r>
      <w:r w:rsidR="009C4AAA" w:rsidRPr="00122985">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切れ目のない在宅医療と在宅介護の提供体制について検討を進めています。また、関係機関MAPや連携シートを作成しています。</w:t>
      </w:r>
    </w:p>
    <w:p w14:paraId="05B4DB36" w14:textId="4A0B8BA9" w:rsidR="0092318B" w:rsidRPr="007C4FDF" w:rsidRDefault="0092318B" w:rsidP="0092318B">
      <w:pPr>
        <w:rPr>
          <w:rFonts w:ascii="HG丸ｺﾞｼｯｸM-PRO" w:eastAsia="HG丸ｺﾞｼｯｸM-PRO" w:hAnsi="HG丸ｺﾞｼｯｸM-PRO"/>
          <w:sz w:val="22"/>
        </w:rPr>
      </w:pPr>
    </w:p>
    <w:p w14:paraId="05B4DB37" w14:textId="77777777" w:rsidR="0092318B" w:rsidRPr="00122985" w:rsidRDefault="0092318B" w:rsidP="0092318B">
      <w:pPr>
        <w:ind w:firstLineChars="200" w:firstLine="440"/>
        <w:rPr>
          <w:rFonts w:ascii="ＭＳ Ｐゴシック" w:eastAsia="ＭＳ Ｐゴシック" w:hAnsi="ＭＳ Ｐゴシック"/>
          <w:sz w:val="22"/>
          <w:szCs w:val="22"/>
        </w:rPr>
      </w:pPr>
      <w:r w:rsidRPr="00122985">
        <w:rPr>
          <w:rFonts w:ascii="ＭＳ Ｐゴシック" w:eastAsia="ＭＳ Ｐゴシック" w:hAnsi="ＭＳ Ｐゴシック" w:hint="eastAsia"/>
          <w:sz w:val="22"/>
          <w:szCs w:val="22"/>
        </w:rPr>
        <w:t>【藤井寺市】</w:t>
      </w:r>
    </w:p>
    <w:p w14:paraId="3A1CA2A8" w14:textId="14ED61B4" w:rsidR="00983E4B" w:rsidRPr="00122985" w:rsidRDefault="00C85124" w:rsidP="00EB4DDC">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医師会でブルーカードシステム（休日夜間病状急変時システム）を構築・運営しています。また、医療・ケアマネネットワーク連絡会（通称：「いけ！ネット」）を進めている他、「在宅医療・介護連携支援センター」を設置し、専門職の相談に対応しています。</w:t>
      </w:r>
    </w:p>
    <w:p w14:paraId="05B4DB39" w14:textId="585FC98C" w:rsidR="0092318B" w:rsidRPr="007C4FDF" w:rsidRDefault="0092318B" w:rsidP="007C4FDF">
      <w:pPr>
        <w:ind w:leftChars="200" w:left="640" w:hangingChars="100" w:hanging="220"/>
        <w:rPr>
          <w:rFonts w:ascii="HG丸ｺﾞｼｯｸM-PRO" w:eastAsia="HG丸ｺﾞｼｯｸM-PRO" w:hAnsi="HG丸ｺﾞｼｯｸM-PRO"/>
          <w:sz w:val="22"/>
        </w:rPr>
      </w:pPr>
    </w:p>
    <w:p w14:paraId="05B4DB3A" w14:textId="77777777" w:rsidR="0092318B" w:rsidRPr="00122985" w:rsidRDefault="0092318B" w:rsidP="0092318B">
      <w:pPr>
        <w:ind w:firstLineChars="200" w:firstLine="440"/>
        <w:rPr>
          <w:rFonts w:ascii="ＭＳ Ｐゴシック" w:eastAsia="ＭＳ Ｐゴシック" w:hAnsi="ＭＳ Ｐゴシック"/>
          <w:sz w:val="22"/>
          <w:szCs w:val="22"/>
        </w:rPr>
      </w:pPr>
      <w:r w:rsidRPr="00122985">
        <w:rPr>
          <w:rFonts w:ascii="ＭＳ Ｐゴシック" w:eastAsia="ＭＳ Ｐゴシック" w:hAnsi="ＭＳ Ｐゴシック" w:hint="eastAsia"/>
          <w:sz w:val="22"/>
          <w:szCs w:val="22"/>
        </w:rPr>
        <w:t>【大阪狭山市】</w:t>
      </w:r>
    </w:p>
    <w:p w14:paraId="05B4DB3B" w14:textId="2F0D4E2D" w:rsidR="0092318B" w:rsidRPr="00122985" w:rsidRDefault="00A42146" w:rsidP="00A42146">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w:t>
      </w:r>
      <w:r w:rsidR="0092318B" w:rsidRPr="00122985">
        <w:rPr>
          <w:rFonts w:ascii="HG丸ｺﾞｼｯｸM-PRO" w:eastAsia="HG丸ｺﾞｼｯｸM-PRO" w:hAnsi="HG丸ｺﾞｼｯｸM-PRO" w:hint="eastAsia"/>
          <w:sz w:val="22"/>
          <w:szCs w:val="22"/>
        </w:rPr>
        <w:t>医師会の在宅医療コーディネータ事業により、主治医のベッドサポート体制や在宅医療医師の部会を実施しています。市が</w:t>
      </w:r>
      <w:r w:rsidR="009C4AAA" w:rsidRPr="00122985">
        <w:rPr>
          <w:rFonts w:ascii="HG丸ｺﾞｼｯｸM-PRO" w:eastAsia="HG丸ｺﾞｼｯｸM-PRO" w:hAnsi="HG丸ｺﾞｼｯｸM-PRO" w:hint="eastAsia"/>
          <w:sz w:val="22"/>
          <w:szCs w:val="22"/>
        </w:rPr>
        <w:t>ICT</w:t>
      </w:r>
      <w:r w:rsidR="0092318B" w:rsidRPr="00122985">
        <w:rPr>
          <w:rFonts w:ascii="HG丸ｺﾞｼｯｸM-PRO" w:eastAsia="HG丸ｺﾞｼｯｸM-PRO" w:hAnsi="HG丸ｺﾞｼｯｸM-PRO" w:hint="eastAsia"/>
          <w:sz w:val="22"/>
          <w:szCs w:val="22"/>
        </w:rPr>
        <w:t>を活用した在宅医療介護情報共有システムの構築に取組んでいます。</w:t>
      </w:r>
    </w:p>
    <w:p w14:paraId="05B4DB3C" w14:textId="77777777" w:rsidR="0092318B" w:rsidRPr="007C4FDF" w:rsidRDefault="0092318B" w:rsidP="007C4FDF">
      <w:pPr>
        <w:ind w:firstLineChars="200" w:firstLine="480"/>
        <w:rPr>
          <w:rFonts w:ascii="ＭＳ Ｐゴシック" w:eastAsia="ＭＳ Ｐゴシック" w:hAnsi="ＭＳ Ｐゴシック"/>
          <w:sz w:val="24"/>
          <w:szCs w:val="22"/>
        </w:rPr>
      </w:pPr>
    </w:p>
    <w:p w14:paraId="05B4DB3D" w14:textId="7FA4AD51" w:rsidR="0092318B" w:rsidRPr="00660526" w:rsidRDefault="0092318B" w:rsidP="00955998">
      <w:pPr>
        <w:ind w:firstLineChars="200" w:firstLine="440"/>
        <w:rPr>
          <w:rFonts w:ascii="ＭＳ Ｐゴシック" w:eastAsia="ＭＳ Ｐゴシック" w:hAnsi="ＭＳ Ｐゴシック"/>
          <w:color w:val="000000" w:themeColor="text1"/>
          <w:sz w:val="22"/>
          <w:szCs w:val="22"/>
        </w:rPr>
      </w:pPr>
      <w:r w:rsidRPr="00660526">
        <w:rPr>
          <w:rFonts w:ascii="ＭＳ Ｐゴシック" w:eastAsia="ＭＳ Ｐゴシック" w:hAnsi="ＭＳ Ｐゴシック" w:hint="eastAsia"/>
          <w:color w:val="000000" w:themeColor="text1"/>
          <w:sz w:val="22"/>
          <w:szCs w:val="22"/>
        </w:rPr>
        <w:t>【太子町】【河南町】【千早赤阪村】</w:t>
      </w:r>
    </w:p>
    <w:p w14:paraId="05B4DB3E" w14:textId="213425E7" w:rsidR="0092318B" w:rsidRDefault="0092318B" w:rsidP="0092318B">
      <w:pPr>
        <w:ind w:leftChars="200" w:left="640" w:hangingChars="100" w:hanging="220"/>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○事業の一部は三自治体で連携・協働し、</w:t>
      </w:r>
      <w:r w:rsidR="00C96C30" w:rsidRPr="00122985">
        <w:rPr>
          <w:rFonts w:ascii="HG丸ｺﾞｼｯｸM-PRO" w:eastAsia="HG丸ｺﾞｼｯｸM-PRO" w:hAnsi="HG丸ｺﾞｼｯｸM-PRO" w:hint="eastAsia"/>
          <w:sz w:val="22"/>
          <w:szCs w:val="22"/>
        </w:rPr>
        <w:t>医師会・歯科医師会・薬剤師会</w:t>
      </w:r>
      <w:r w:rsidRPr="00122985">
        <w:rPr>
          <w:rFonts w:ascii="HG丸ｺﾞｼｯｸM-PRO" w:eastAsia="HG丸ｺﾞｼｯｸM-PRO" w:hAnsi="HG丸ｺﾞｼｯｸM-PRO" w:hint="eastAsia"/>
          <w:sz w:val="22"/>
          <w:szCs w:val="22"/>
        </w:rPr>
        <w:t>を中心に関係機関</w:t>
      </w:r>
      <w:r w:rsidR="00C96C30" w:rsidRPr="00122985">
        <w:rPr>
          <w:rFonts w:ascii="HG丸ｺﾞｼｯｸM-PRO" w:eastAsia="HG丸ｺﾞｼｯｸM-PRO" w:hAnsi="HG丸ｺﾞｼｯｸM-PRO" w:hint="eastAsia"/>
          <w:sz w:val="22"/>
          <w:szCs w:val="22"/>
        </w:rPr>
        <w:t>の連携・推進を図っています。三自治体と医師会・歯科医師会・薬剤師会</w:t>
      </w:r>
      <w:r w:rsidRPr="00122985">
        <w:rPr>
          <w:rFonts w:ascii="HG丸ｺﾞｼｯｸM-PRO" w:eastAsia="HG丸ｺﾞｼｯｸM-PRO" w:hAnsi="HG丸ｺﾞｼｯｸM-PRO" w:hint="eastAsia"/>
          <w:sz w:val="22"/>
          <w:szCs w:val="22"/>
        </w:rPr>
        <w:t>で会議</w:t>
      </w:r>
      <w:r w:rsidR="00C96C30" w:rsidRPr="00122985">
        <w:rPr>
          <w:rFonts w:ascii="HG丸ｺﾞｼｯｸM-PRO" w:eastAsia="HG丸ｺﾞｼｯｸM-PRO" w:hAnsi="HG丸ｺﾞｼｯｸM-PRO" w:hint="eastAsia"/>
          <w:sz w:val="22"/>
          <w:szCs w:val="22"/>
        </w:rPr>
        <w:t>を</w:t>
      </w:r>
      <w:r w:rsidRPr="00122985">
        <w:rPr>
          <w:rFonts w:ascii="HG丸ｺﾞｼｯｸM-PRO" w:eastAsia="HG丸ｺﾞｼｯｸM-PRO" w:hAnsi="HG丸ｺﾞｼｯｸM-PRO" w:hint="eastAsia"/>
          <w:sz w:val="22"/>
          <w:szCs w:val="22"/>
        </w:rPr>
        <w:t>運営し、切れ目のない在宅医療・介護の提供体制作りの検討等に着手しています。また地域包括支援センターが在宅医療・介護連携の相談を担っています。</w:t>
      </w:r>
    </w:p>
    <w:p w14:paraId="039F2020" w14:textId="77777777" w:rsidR="007C4FDF" w:rsidRDefault="007C4FDF" w:rsidP="0092318B">
      <w:pPr>
        <w:ind w:leftChars="200" w:left="640" w:hangingChars="100" w:hanging="220"/>
        <w:rPr>
          <w:rFonts w:ascii="HG丸ｺﾞｼｯｸM-PRO" w:eastAsia="HG丸ｺﾞｼｯｸM-PRO" w:hAnsi="HG丸ｺﾞｼｯｸM-PRO"/>
          <w:sz w:val="22"/>
          <w:szCs w:val="22"/>
        </w:rPr>
      </w:pPr>
    </w:p>
    <w:p w14:paraId="4CE072AA" w14:textId="77777777" w:rsidR="007C4FDF" w:rsidRPr="007C4FDF" w:rsidRDefault="007C4FDF">
      <w:pPr>
        <w:widowControl/>
        <w:jc w:val="left"/>
        <w:rPr>
          <w:rFonts w:ascii="ＭＳ ゴシック" w:eastAsia="ＭＳ ゴシック" w:hAnsi="ＭＳ ゴシック"/>
          <w:b/>
          <w:color w:val="FFFFFF"/>
          <w:sz w:val="36"/>
          <w:szCs w:val="36"/>
        </w:rPr>
      </w:pPr>
      <w:r w:rsidRPr="007C4FDF">
        <w:rPr>
          <w:rFonts w:ascii="ＭＳ ゴシック" w:eastAsia="ＭＳ ゴシック" w:hAnsi="ＭＳ ゴシック"/>
          <w:b/>
          <w:color w:val="FFFFFF"/>
          <w:sz w:val="36"/>
          <w:szCs w:val="36"/>
        </w:rPr>
        <w:br w:type="page"/>
      </w:r>
    </w:p>
    <w:p w14:paraId="05B4DB46" w14:textId="12F6EBCD" w:rsidR="00685E9B" w:rsidRDefault="00685E9B" w:rsidP="00DA10D2">
      <w:pPr>
        <w:snapToGrid w:val="0"/>
        <w:spacing w:before="100" w:beforeAutospacing="1" w:afterLines="50" w:after="21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61543F">
        <w:rPr>
          <w:rFonts w:ascii="ＭＳ ゴシック" w:eastAsia="ＭＳ ゴシック" w:hAnsi="ＭＳ ゴシック" w:hint="eastAsia"/>
          <w:color w:val="FFFFFF"/>
          <w:sz w:val="36"/>
          <w:szCs w:val="36"/>
          <w:shd w:val="clear" w:color="auto" w:fill="31849B"/>
        </w:rPr>
        <w:t xml:space="preserve">　南河内</w:t>
      </w:r>
      <w:r w:rsidR="00406CF6">
        <w:rPr>
          <w:rFonts w:ascii="ＭＳ ゴシック" w:eastAsia="ＭＳ ゴシック" w:hAnsi="ＭＳ ゴシック" w:hint="eastAsia"/>
          <w:color w:val="FFFFFF"/>
          <w:sz w:val="36"/>
          <w:szCs w:val="36"/>
          <w:shd w:val="clear" w:color="auto" w:fill="31849B"/>
        </w:rPr>
        <w:t>二次医療圏における今後の取組（方向性）</w:t>
      </w:r>
      <w:r w:rsidR="00557151">
        <w:rPr>
          <w:rFonts w:ascii="ＭＳ ゴシック" w:eastAsia="ＭＳ ゴシック" w:hAnsi="ＭＳ ゴシック" w:hint="eastAsia"/>
          <w:color w:val="FFFFFF"/>
          <w:sz w:val="36"/>
          <w:szCs w:val="36"/>
          <w:shd w:val="clear" w:color="auto" w:fill="31849B"/>
        </w:rPr>
        <w:t xml:space="preserve">  </w:t>
      </w:r>
    </w:p>
    <w:p w14:paraId="4900FEB3" w14:textId="7D9D785D" w:rsidR="00F91C8C" w:rsidRPr="00F91C8C" w:rsidRDefault="00F91C8C" w:rsidP="00DA10D2">
      <w:pPr>
        <w:snapToGrid w:val="0"/>
        <w:spacing w:before="100" w:beforeAutospacing="1" w:afterLines="50" w:after="211"/>
        <w:rPr>
          <w:rFonts w:ascii="HG丸ｺﾞｼｯｸM-PRO" w:eastAsia="HG丸ｺﾞｼｯｸM-PRO" w:hAnsi="HG丸ｺﾞｼｯｸM-PRO" w:cstheme="minorBidi"/>
          <w:sz w:val="22"/>
          <w:szCs w:val="22"/>
        </w:rPr>
      </w:pPr>
      <w:r w:rsidRPr="00F91C8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○本項では計画中間年（2020年度）までの取組について記載しています。</w:t>
      </w:r>
    </w:p>
    <w:p w14:paraId="05B4DB47" w14:textId="77777777" w:rsidR="00685E9B" w:rsidRPr="00F457D4" w:rsidRDefault="00685E9B" w:rsidP="00685E9B">
      <w:pPr>
        <w:ind w:firstLineChars="50" w:firstLine="141"/>
        <w:rPr>
          <w:rFonts w:ascii="ＭＳ ゴシック" w:eastAsia="ＭＳ ゴシック" w:hAnsi="ＭＳ ゴシック"/>
          <w:b/>
          <w:color w:val="0070C0"/>
          <w:sz w:val="28"/>
          <w:szCs w:val="28"/>
        </w:rPr>
      </w:pPr>
      <w:r w:rsidRPr="002B2F76">
        <w:rPr>
          <w:rFonts w:ascii="ＭＳ ゴシック" w:eastAsia="ＭＳ ゴシック" w:hAnsi="ＭＳ ゴシック" w:hint="eastAsia"/>
          <w:b/>
          <w:color w:val="0070C0"/>
          <w:sz w:val="28"/>
          <w:szCs w:val="28"/>
        </w:rPr>
        <w:t>（１）地域医療構想の推進（病床の機能分化・連携の推進）</w:t>
      </w:r>
    </w:p>
    <w:p w14:paraId="05B4DB48" w14:textId="572FFC49" w:rsidR="00685E9B" w:rsidRDefault="00452074"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05B4DC23" wp14:editId="274FD3EB">
                <wp:simplePos x="0" y="0"/>
                <wp:positionH relativeFrom="column">
                  <wp:posOffset>280035</wp:posOffset>
                </wp:positionH>
                <wp:positionV relativeFrom="paragraph">
                  <wp:posOffset>27940</wp:posOffset>
                </wp:positionV>
                <wp:extent cx="5759450" cy="1776730"/>
                <wp:effectExtent l="0" t="0" r="0" b="0"/>
                <wp:wrapNone/>
                <wp:docPr id="76" name="角丸四角形 76" descr="・「大阪府南河内保健医療協議会」等において、地域で必要となる医療機能を検討するため、特に高齢化の影響で需要の増加が見込まれる疾患に関しての医療提供体制の現状分析と経年的評価に取組みます。&#10;・圏域内の病院関係者に対し、医療提供体制の現状と各病院の病床機能報告の結果から、特に不足する病床区分について、情報提供及び意見交換する場を持ち、高齢化により増大する医療需要への対応や近畿大学医学部附属病院が堺市二次医療圏へ移転を検討していることを踏まえ、医療機関の自主的な取組をさらに支援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76730"/>
                        </a:xfrm>
                        <a:prstGeom prst="roundRect">
                          <a:avLst>
                            <a:gd name="adj" fmla="val 11624"/>
                          </a:avLst>
                        </a:prstGeom>
                        <a:solidFill>
                          <a:schemeClr val="accent5">
                            <a:lumMod val="20000"/>
                            <a:lumOff val="80000"/>
                          </a:schemeClr>
                        </a:solidFill>
                        <a:ln>
                          <a:noFill/>
                        </a:ln>
                        <a:effectLst/>
                        <a:extLst/>
                      </wps:spPr>
                      <wps:txbx>
                        <w:txbxContent>
                          <w:p w14:paraId="05B4DC9B" w14:textId="6E8849CF"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・「大阪府南河内保健医療協議会」</w:t>
                            </w:r>
                            <w:r w:rsidR="00D755A0">
                              <w:rPr>
                                <w:rFonts w:ascii="HG丸ｺﾞｼｯｸM-PRO" w:eastAsia="HG丸ｺﾞｼｯｸM-PRO" w:hAnsi="HG丸ｺﾞｼｯｸM-PRO" w:hint="eastAsia"/>
                                <w:sz w:val="22"/>
                                <w:szCs w:val="22"/>
                              </w:rPr>
                              <w:t>等</w:t>
                            </w:r>
                            <w:r w:rsidRPr="00122985">
                              <w:rPr>
                                <w:rFonts w:ascii="HG丸ｺﾞｼｯｸM-PRO" w:eastAsia="HG丸ｺﾞｼｯｸM-PRO" w:hAnsi="HG丸ｺﾞｼｯｸM-PRO" w:hint="eastAsia"/>
                                <w:sz w:val="22"/>
                                <w:szCs w:val="22"/>
                              </w:rPr>
                              <w:t>において、地域で必要となる医療機能を検討するため、特に高齢化の影響で需要の増加が見込まれる疾患に関しての医療提供体制の現状分析と経年的評価に取組みます。</w:t>
                            </w:r>
                          </w:p>
                          <w:p w14:paraId="05B4DC9F" w14:textId="6C8F79EA" w:rsidR="00557151" w:rsidRPr="006370D3"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u w:val="single"/>
                              </w:rPr>
                            </w:pPr>
                            <w:r w:rsidRPr="00122985">
                              <w:rPr>
                                <w:rFonts w:ascii="HG丸ｺﾞｼｯｸM-PRO" w:eastAsia="HG丸ｺﾞｼｯｸM-PRO" w:hAnsi="HG丸ｺﾞｼｯｸM-PRO" w:hint="eastAsia"/>
                                <w:sz w:val="22"/>
                                <w:szCs w:val="22"/>
                              </w:rPr>
                              <w:t>・</w:t>
                            </w:r>
                            <w:r w:rsidRPr="00CD2C5A">
                              <w:rPr>
                                <w:rFonts w:ascii="HG丸ｺﾞｼｯｸM-PRO" w:eastAsia="HG丸ｺﾞｼｯｸM-PRO" w:hAnsi="HG丸ｺﾞｼｯｸM-PRO" w:hint="eastAsia"/>
                                <w:sz w:val="22"/>
                                <w:szCs w:val="22"/>
                              </w:rPr>
                              <w:t>圏域内の病院関係者に対し、医療提供体制の現状と各病院の病床機能報告の結果から、特に不足する病床区分について、情報提供及び意見交換する場を持ち、高齢化により増大する医療需要への対応や近畿大学医学部附属病院が堺市二次医療圏へ移転を検討していることを踏まえ、医療機関の自主的な取組をさらに支援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48" alt="・「大阪府南河内保健医療協議会」等において、地域で必要となる医療機能を検討するため、特に高齢化の影響で需要の増加が見込まれる疾患に関しての医療提供体制の現状分析と経年的評価に取組みます。&#10;・圏域内の病院関係者に対し、医療提供体制の現状と各病院の病床機能報告の結果から、特に不足する病床区分について、情報提供及び意見交換する場を持ち、高齢化により増大する医療需要への対応や近畿大学医学部附属病院が堺市二次医療圏へ移転を検討していることを踏まえ、医療機関の自主的な取組をさらに支援します。" style="position:absolute;left:0;text-align:left;margin-left:22.05pt;margin-top:2.2pt;width:453.5pt;height:139.9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" fillcolor="#daeef3 [664]" stroked="f">
                <v:textbox style="mso-fit-shape-to-text:t">
                  <w:txbxContent>
                    <w:p w14:paraId="05B4DC9B" w14:textId="6E8849CF"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・「大阪府南河内保健医療協議会」</w:t>
                      </w:r>
                      <w:r w:rsidR="00D755A0">
                        <w:rPr>
                          <w:rFonts w:ascii="HG丸ｺﾞｼｯｸM-PRO" w:eastAsia="HG丸ｺﾞｼｯｸM-PRO" w:hAnsi="HG丸ｺﾞｼｯｸM-PRO" w:hint="eastAsia"/>
                          <w:sz w:val="22"/>
                          <w:szCs w:val="22"/>
                        </w:rPr>
                        <w:t>等</w:t>
                      </w:r>
                      <w:r w:rsidRPr="00122985">
                        <w:rPr>
                          <w:rFonts w:ascii="HG丸ｺﾞｼｯｸM-PRO" w:eastAsia="HG丸ｺﾞｼｯｸM-PRO" w:hAnsi="HG丸ｺﾞｼｯｸM-PRO" w:hint="eastAsia"/>
                          <w:sz w:val="22"/>
                          <w:szCs w:val="22"/>
                        </w:rPr>
                        <w:t>において、地域で必要となる医療機能を検討するため、特に高齢化の影響で需要の増加が見込まれる疾患に関しての医療提供体制の現状分析と経年的評価に取組みます。</w:t>
                      </w:r>
                    </w:p>
                    <w:p w14:paraId="05B4DC9F" w14:textId="6C8F79EA" w:rsidR="00557151" w:rsidRPr="006370D3"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u w:val="single"/>
                        </w:rPr>
                      </w:pPr>
                      <w:r w:rsidRPr="00122985">
                        <w:rPr>
                          <w:rFonts w:ascii="HG丸ｺﾞｼｯｸM-PRO" w:eastAsia="HG丸ｺﾞｼｯｸM-PRO" w:hAnsi="HG丸ｺﾞｼｯｸM-PRO" w:hint="eastAsia"/>
                          <w:sz w:val="22"/>
                          <w:szCs w:val="22"/>
                        </w:rPr>
                        <w:t>・</w:t>
                      </w:r>
                      <w:r w:rsidRPr="00CD2C5A">
                        <w:rPr>
                          <w:rFonts w:ascii="HG丸ｺﾞｼｯｸM-PRO" w:eastAsia="HG丸ｺﾞｼｯｸM-PRO" w:hAnsi="HG丸ｺﾞｼｯｸM-PRO" w:hint="eastAsia"/>
                          <w:sz w:val="22"/>
                          <w:szCs w:val="22"/>
                        </w:rPr>
                        <w:t>圏域内の病院関係者に対し、医療提供体制の現状と各病院の病床機能報告の結果から、特に不足する病床区分について、情報提供及び意見交換する場を持ち、高齢化により増大する医療需要への対応や近畿大学医学部附属病院が堺市二次医療圏へ移転を検討していることを踏まえ、医療機関の自主的な取組をさらに支援します。</w:t>
                      </w:r>
                    </w:p>
                  </w:txbxContent>
                </v:textbox>
              </v:roundrect>
            </w:pict>
          </mc:Fallback>
        </mc:AlternateContent>
      </w:r>
    </w:p>
    <w:p w14:paraId="05B4DB49" w14:textId="77777777" w:rsidR="00685E9B" w:rsidRPr="00121652" w:rsidRDefault="00685E9B" w:rsidP="00685E9B">
      <w:pPr>
        <w:rPr>
          <w:rFonts w:ascii="HG丸ｺﾞｼｯｸM-PRO" w:eastAsia="HG丸ｺﾞｼｯｸM-PRO" w:hAnsi="HG丸ｺﾞｼｯｸM-PRO"/>
          <w:b/>
          <w:color w:val="0070C0"/>
          <w:sz w:val="22"/>
          <w:szCs w:val="22"/>
        </w:rPr>
      </w:pPr>
    </w:p>
    <w:p w14:paraId="05B4DB4A" w14:textId="77777777" w:rsidR="00685E9B" w:rsidRPr="00121652" w:rsidRDefault="00685E9B" w:rsidP="00685E9B">
      <w:pPr>
        <w:rPr>
          <w:rFonts w:ascii="HG丸ｺﾞｼｯｸM-PRO" w:eastAsia="HG丸ｺﾞｼｯｸM-PRO" w:hAnsi="HG丸ｺﾞｼｯｸM-PRO"/>
          <w:b/>
          <w:color w:val="0070C0"/>
          <w:sz w:val="22"/>
          <w:szCs w:val="22"/>
        </w:rPr>
      </w:pPr>
    </w:p>
    <w:p w14:paraId="05B4DB4B" w14:textId="77777777" w:rsidR="00685E9B" w:rsidRPr="00121652" w:rsidRDefault="00685E9B" w:rsidP="00685E9B">
      <w:pPr>
        <w:rPr>
          <w:rFonts w:ascii="HG丸ｺﾞｼｯｸM-PRO" w:eastAsia="HG丸ｺﾞｼｯｸM-PRO" w:hAnsi="HG丸ｺﾞｼｯｸM-PRO"/>
          <w:b/>
          <w:color w:val="0070C0"/>
          <w:sz w:val="22"/>
          <w:szCs w:val="22"/>
        </w:rPr>
      </w:pPr>
    </w:p>
    <w:p w14:paraId="05B4DB4C" w14:textId="77777777" w:rsidR="00685E9B" w:rsidRPr="00121652" w:rsidRDefault="00685E9B" w:rsidP="00685E9B">
      <w:pPr>
        <w:rPr>
          <w:rFonts w:ascii="HG丸ｺﾞｼｯｸM-PRO" w:eastAsia="HG丸ｺﾞｼｯｸM-PRO" w:hAnsi="HG丸ｺﾞｼｯｸM-PRO"/>
          <w:b/>
          <w:color w:val="0070C0"/>
          <w:sz w:val="22"/>
          <w:szCs w:val="22"/>
        </w:rPr>
      </w:pPr>
    </w:p>
    <w:p w14:paraId="05B4DB4D" w14:textId="77777777" w:rsidR="00685E9B" w:rsidRPr="00121652" w:rsidRDefault="00685E9B" w:rsidP="00685E9B">
      <w:pPr>
        <w:rPr>
          <w:rFonts w:ascii="HG丸ｺﾞｼｯｸM-PRO" w:eastAsia="HG丸ｺﾞｼｯｸM-PRO" w:hAnsi="HG丸ｺﾞｼｯｸM-PRO"/>
          <w:sz w:val="22"/>
          <w:szCs w:val="22"/>
        </w:rPr>
      </w:pPr>
    </w:p>
    <w:p w14:paraId="05B4DB4E" w14:textId="77777777" w:rsidR="009270BE" w:rsidRDefault="009270BE" w:rsidP="00D755A0">
      <w:pPr>
        <w:spacing w:line="240" w:lineRule="exact"/>
        <w:rPr>
          <w:rFonts w:ascii="HG丸ｺﾞｼｯｸM-PRO" w:eastAsia="HG丸ｺﾞｼｯｸM-PRO" w:hAnsi="HG丸ｺﾞｼｯｸM-PRO"/>
          <w:sz w:val="22"/>
          <w:szCs w:val="22"/>
        </w:rPr>
      </w:pPr>
    </w:p>
    <w:p w14:paraId="599BB355" w14:textId="77777777" w:rsidR="007C4FDF" w:rsidRPr="00121652" w:rsidRDefault="007C4FDF" w:rsidP="00685E9B">
      <w:pPr>
        <w:rPr>
          <w:rFonts w:ascii="HG丸ｺﾞｼｯｸM-PRO" w:eastAsia="HG丸ｺﾞｼｯｸM-PRO" w:hAnsi="HG丸ｺﾞｼｯｸM-PRO"/>
          <w:sz w:val="22"/>
          <w:szCs w:val="22"/>
        </w:rPr>
      </w:pPr>
    </w:p>
    <w:p w14:paraId="05B4DB51" w14:textId="77777777"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14:paraId="05B4DB52" w14:textId="6F0AFA28" w:rsidR="00685E9B" w:rsidRDefault="00C96C30"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05B4DC27" wp14:editId="400F929F">
                <wp:simplePos x="0" y="0"/>
                <wp:positionH relativeFrom="column">
                  <wp:posOffset>280035</wp:posOffset>
                </wp:positionH>
                <wp:positionV relativeFrom="paragraph">
                  <wp:posOffset>20320</wp:posOffset>
                </wp:positionV>
                <wp:extent cx="5759450" cy="1537970"/>
                <wp:effectExtent l="0" t="0" r="0" b="1270"/>
                <wp:wrapNone/>
                <wp:docPr id="77" name="角丸四角形 77" descr="・患者が病院から退院する際、円滑に在宅生活へ移行できるよう、病院、関係機関、行政が連携を行い、情報共有についての検討や関係機関への啓発に取組みます。&#10;・市町村域を越えた関係機関で調整を進め、高齢者や終末期等にある患者が、入院を含めた対応を円滑に受けることができる方策について検討します。&#10;・在宅医療等に取組む多職種の連携を推進するため、「南河内在宅医療懇話会」において、検討を進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37970"/>
                        </a:xfrm>
                        <a:prstGeom prst="roundRect">
                          <a:avLst>
                            <a:gd name="adj" fmla="val 10884"/>
                          </a:avLst>
                        </a:prstGeom>
                        <a:solidFill>
                          <a:schemeClr val="accent5">
                            <a:lumMod val="20000"/>
                            <a:lumOff val="80000"/>
                          </a:schemeClr>
                        </a:solidFill>
                        <a:ln>
                          <a:noFill/>
                        </a:ln>
                        <a:effectLst/>
                        <a:extLst/>
                      </wps:spPr>
                      <wps:txbx>
                        <w:txbxContent>
                          <w:p w14:paraId="29141314" w14:textId="0B19EA8F"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・患者が病院から退院する際、円滑に在宅生活へ移行できるよう、病院、関係機関、行政が連携を行い、情報共有についての検討や関係機関への啓発に取組みます。</w:t>
                            </w:r>
                          </w:p>
                          <w:p w14:paraId="022CB53F" w14:textId="5B298DEA"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・市町村域を越えた関係機関で調整を進め、</w:t>
                            </w:r>
                            <w:r w:rsidRPr="00F87BD5">
                              <w:rPr>
                                <w:rFonts w:ascii="HG丸ｺﾞｼｯｸM-PRO" w:eastAsia="HG丸ｺﾞｼｯｸM-PRO" w:hAnsi="HG丸ｺﾞｼｯｸM-PRO" w:hint="eastAsia"/>
                                <w:sz w:val="22"/>
                                <w:szCs w:val="22"/>
                              </w:rPr>
                              <w:t>高齢者や終末期等にある患者が、入院を含めた対応を円滑に受けることが</w:t>
                            </w:r>
                            <w:r w:rsidRPr="00122985">
                              <w:rPr>
                                <w:rFonts w:ascii="HG丸ｺﾞｼｯｸM-PRO" w:eastAsia="HG丸ｺﾞｼｯｸM-PRO" w:hAnsi="HG丸ｺﾞｼｯｸM-PRO" w:hint="eastAsia"/>
                                <w:sz w:val="22"/>
                                <w:szCs w:val="22"/>
                              </w:rPr>
                              <w:t>できる方策について検討します。</w:t>
                            </w:r>
                          </w:p>
                          <w:p w14:paraId="106CA318" w14:textId="58095DD7" w:rsidR="00557151" w:rsidRPr="00CD2C5A"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・在宅医療等に取組む多職種の連携を推進するため、「南河内在宅医療懇話会」において、検討を進めます。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49" alt="・患者が病院から退院する際、円滑に在宅生活へ移行できるよう、病院、関係機関、行政が連携を行い、情報共有についての検討や関係機関への啓発に取組みます。&#10;・市町村域を越えた関係機関で調整を進め、高齢者や終末期等にある患者が、入院を含めた対応を円滑に受けることができる方策について検討します。&#10;・在宅医療等に取組む多職種の連携を推進するため、「南河内在宅医療懇話会」において、検討を進めます。" style="position:absolute;left:0;text-align:left;margin-left:22.05pt;margin-top:1.6pt;width:453.5pt;height:121.1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" fillcolor="#daeef3 [664]" stroked="f">
                <v:textbox style="mso-fit-shape-to-text:t">
                  <w:txbxContent>
                    <w:p w14:paraId="29141314" w14:textId="0B19EA8F"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・患者が病院から退院する際、円滑に在宅生活へ移行できるよう、病院、関係機関、行政が連携を行い、情報共有についての検討や関係機関への啓発に取組みます。</w:t>
                      </w:r>
                    </w:p>
                    <w:p w14:paraId="022CB53F" w14:textId="5B298DEA"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・市町村域を越えた関係機関で調整を進め、</w:t>
                      </w:r>
                      <w:r w:rsidRPr="00F87BD5">
                        <w:rPr>
                          <w:rFonts w:ascii="HG丸ｺﾞｼｯｸM-PRO" w:eastAsia="HG丸ｺﾞｼｯｸM-PRO" w:hAnsi="HG丸ｺﾞｼｯｸM-PRO" w:hint="eastAsia"/>
                          <w:sz w:val="22"/>
                          <w:szCs w:val="22"/>
                        </w:rPr>
                        <w:t>高齢者や終末期等にある患者が、入院を含めた対応を円滑に受けることが</w:t>
                      </w:r>
                      <w:r w:rsidRPr="00122985">
                        <w:rPr>
                          <w:rFonts w:ascii="HG丸ｺﾞｼｯｸM-PRO" w:eastAsia="HG丸ｺﾞｼｯｸM-PRO" w:hAnsi="HG丸ｺﾞｼｯｸM-PRO" w:hint="eastAsia"/>
                          <w:sz w:val="22"/>
                          <w:szCs w:val="22"/>
                        </w:rPr>
                        <w:t>できる方策について検討します。</w:t>
                      </w:r>
                    </w:p>
                    <w:p w14:paraId="106CA318" w14:textId="58095DD7" w:rsidR="00557151" w:rsidRPr="00CD2C5A"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・在宅医療等に取組む多職種の連携を推進するため、「南河内在宅医療懇話会」において、検討を進めます。</w:t>
                      </w:r>
                    </w:p>
                  </w:txbxContent>
                </v:textbox>
              </v:roundrect>
            </w:pict>
          </mc:Fallback>
        </mc:AlternateContent>
      </w:r>
    </w:p>
    <w:p w14:paraId="05B4DB53" w14:textId="6C64B89B" w:rsidR="00685E9B" w:rsidRPr="00121652" w:rsidRDefault="00685E9B" w:rsidP="00685E9B">
      <w:pPr>
        <w:rPr>
          <w:rFonts w:ascii="HG丸ｺﾞｼｯｸM-PRO" w:eastAsia="HG丸ｺﾞｼｯｸM-PRO" w:hAnsi="HG丸ｺﾞｼｯｸM-PRO"/>
          <w:b/>
          <w:color w:val="0070C0"/>
          <w:sz w:val="22"/>
          <w:szCs w:val="22"/>
        </w:rPr>
      </w:pPr>
    </w:p>
    <w:p w14:paraId="05B4DB54" w14:textId="2691BD30" w:rsidR="00685E9B" w:rsidRPr="00121652" w:rsidRDefault="00685E9B" w:rsidP="00685E9B">
      <w:pPr>
        <w:rPr>
          <w:rFonts w:ascii="HG丸ｺﾞｼｯｸM-PRO" w:eastAsia="HG丸ｺﾞｼｯｸM-PRO" w:hAnsi="HG丸ｺﾞｼｯｸM-PRO"/>
          <w:b/>
          <w:color w:val="0070C0"/>
          <w:sz w:val="22"/>
          <w:szCs w:val="22"/>
        </w:rPr>
      </w:pPr>
    </w:p>
    <w:p w14:paraId="05B4DB55" w14:textId="77777777" w:rsidR="00685E9B" w:rsidRPr="00121652" w:rsidRDefault="00685E9B" w:rsidP="00685E9B">
      <w:pPr>
        <w:rPr>
          <w:rFonts w:ascii="HG丸ｺﾞｼｯｸM-PRO" w:eastAsia="HG丸ｺﾞｼｯｸM-PRO" w:hAnsi="HG丸ｺﾞｼｯｸM-PRO"/>
          <w:b/>
          <w:color w:val="0070C0"/>
          <w:sz w:val="22"/>
          <w:szCs w:val="22"/>
        </w:rPr>
      </w:pPr>
    </w:p>
    <w:p w14:paraId="05B4DB56" w14:textId="77777777" w:rsidR="00685E9B" w:rsidRPr="00121652" w:rsidRDefault="00685E9B" w:rsidP="00685E9B">
      <w:pPr>
        <w:rPr>
          <w:rFonts w:ascii="HG丸ｺﾞｼｯｸM-PRO" w:eastAsia="HG丸ｺﾞｼｯｸM-PRO" w:hAnsi="HG丸ｺﾞｼｯｸM-PRO"/>
          <w:b/>
          <w:color w:val="0070C0"/>
          <w:sz w:val="22"/>
          <w:szCs w:val="22"/>
        </w:rPr>
      </w:pPr>
    </w:p>
    <w:p w14:paraId="05B4DB57" w14:textId="77777777" w:rsidR="00943236" w:rsidRPr="00121652" w:rsidRDefault="00943236" w:rsidP="00685E9B">
      <w:pPr>
        <w:rPr>
          <w:rFonts w:ascii="HG丸ｺﾞｼｯｸM-PRO" w:eastAsia="HG丸ｺﾞｼｯｸM-PRO" w:hAnsi="HG丸ｺﾞｼｯｸM-PRO"/>
          <w:b/>
          <w:color w:val="0070C0"/>
          <w:sz w:val="22"/>
          <w:szCs w:val="22"/>
        </w:rPr>
      </w:pPr>
    </w:p>
    <w:p w14:paraId="5850416C" w14:textId="77777777" w:rsidR="00280D4F" w:rsidRPr="00121652" w:rsidRDefault="00280D4F" w:rsidP="00F91C8C">
      <w:pPr>
        <w:spacing w:line="240" w:lineRule="exact"/>
        <w:rPr>
          <w:rFonts w:ascii="HG丸ｺﾞｼｯｸM-PRO" w:eastAsia="HG丸ｺﾞｼｯｸM-PRO" w:hAnsi="HG丸ｺﾞｼｯｸM-PRO"/>
          <w:b/>
          <w:color w:val="0070C0"/>
          <w:sz w:val="22"/>
          <w:szCs w:val="22"/>
        </w:rPr>
      </w:pPr>
    </w:p>
    <w:p w14:paraId="05B4DB59" w14:textId="7C7A64BE" w:rsidR="00685E9B" w:rsidRPr="00F457D4" w:rsidRDefault="006531D3"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w:t>
      </w:r>
      <w:r w:rsidRPr="00122985">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05B4DB5A" w14:textId="536375BD" w:rsidR="00685E9B" w:rsidRDefault="0075548C" w:rsidP="0075548C">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05B4DC29" wp14:editId="6FDAA38C">
                <wp:simplePos x="0" y="0"/>
                <wp:positionH relativeFrom="column">
                  <wp:posOffset>280035</wp:posOffset>
                </wp:positionH>
                <wp:positionV relativeFrom="paragraph">
                  <wp:posOffset>243205</wp:posOffset>
                </wp:positionV>
                <wp:extent cx="5759450" cy="589915"/>
                <wp:effectExtent l="0" t="0" r="0" b="0"/>
                <wp:wrapNone/>
                <wp:docPr id="3594" name="角丸四角形 3594" descr="・がんの医療体制の充実に向け、NDBデータ等を分析し、地域で必要な医療機能について検討を行い、めざすべき方向性について、圏域内の医療機関と情報共有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89915"/>
                        </a:xfrm>
                        <a:prstGeom prst="roundRect">
                          <a:avLst>
                            <a:gd name="adj" fmla="val 23522"/>
                          </a:avLst>
                        </a:prstGeom>
                        <a:solidFill>
                          <a:schemeClr val="accent5">
                            <a:lumMod val="20000"/>
                            <a:lumOff val="80000"/>
                          </a:schemeClr>
                        </a:solidFill>
                        <a:ln>
                          <a:noFill/>
                        </a:ln>
                        <a:effectLst/>
                        <a:extLst/>
                      </wps:spPr>
                      <wps:txbx>
                        <w:txbxContent>
                          <w:p w14:paraId="05B4DCA6" w14:textId="1F49A54E"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がんの医療体制の充実に向け</w:t>
                            </w:r>
                            <w:r w:rsidRPr="00122985">
                              <w:rPr>
                                <w:rFonts w:ascii="HG丸ｺﾞｼｯｸM-PRO" w:eastAsia="HG丸ｺﾞｼｯｸM-PRO" w:hAnsi="HG丸ｺﾞｼｯｸM-PRO" w:hint="eastAsia"/>
                                <w:sz w:val="22"/>
                                <w:szCs w:val="22"/>
                              </w:rPr>
                              <w:t>NDBデータ等を分析し、地域で必要な医療機能について検討を行い、めざすべき方向性について、圏域内の医療機関と情報共有に取組みます。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0" alt="・がんの医療体制の充実に向け、NDBデータ等を分析し、地域で必要な医療機能について検討を行い、めざすべき方向性について、圏域内の医療機関と情報共有に取組みます。" style="position:absolute;left:0;text-align:left;margin-left:22.05pt;margin-top:19.15pt;width:453.5pt;height:46.4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" fillcolor="#daeef3 [664]" stroked="f">
                <v:textbox style="mso-fit-shape-to-text:t">
                  <w:txbxContent>
                    <w:p w14:paraId="05B4DCA6" w14:textId="1F49A54E"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がんの医療体制の充実に向け</w:t>
                      </w:r>
                      <w:r w:rsidRPr="00122985">
                        <w:rPr>
                          <w:rFonts w:ascii="HG丸ｺﾞｼｯｸM-PRO" w:eastAsia="HG丸ｺﾞｼｯｸM-PRO" w:hAnsi="HG丸ｺﾞｼｯｸM-PRO" w:hint="eastAsia"/>
                          <w:sz w:val="22"/>
                          <w:szCs w:val="22"/>
                        </w:rPr>
                        <w:t>NDBデータ等を分析し、地域で必要な医療機能について検討を行い、めざすべき方向性について、圏域内の医療機関と情報共有に取組みます。</w:t>
                      </w:r>
                    </w:p>
                  </w:txbxContent>
                </v:textbox>
              </v:roundrect>
            </w:pict>
          </mc:Fallback>
        </mc:AlternateContent>
      </w:r>
      <w:r w:rsidR="00685E9B" w:rsidRPr="00AF17CA">
        <w:rPr>
          <w:rFonts w:ascii="ＭＳ Ｐゴシック" w:eastAsia="ＭＳ Ｐゴシック" w:hAnsi="ＭＳ Ｐゴシック" w:hint="eastAsia"/>
          <w:sz w:val="22"/>
          <w:szCs w:val="22"/>
        </w:rPr>
        <w:t>【がん】</w:t>
      </w:r>
    </w:p>
    <w:p w14:paraId="05B4DB5B" w14:textId="7230C0DB" w:rsidR="00685E9B" w:rsidRPr="00F91C8C" w:rsidRDefault="00685E9B" w:rsidP="0075548C">
      <w:pPr>
        <w:ind w:leftChars="200" w:left="640" w:hangingChars="100" w:hanging="220"/>
        <w:rPr>
          <w:rFonts w:ascii="HG丸ｺﾞｼｯｸM-PRO" w:eastAsia="HG丸ｺﾞｼｯｸM-PRO" w:hAnsi="HG丸ｺﾞｼｯｸM-PRO"/>
          <w:sz w:val="22"/>
          <w:szCs w:val="22"/>
        </w:rPr>
      </w:pPr>
    </w:p>
    <w:p w14:paraId="05B4DB5C" w14:textId="44681927" w:rsidR="00685E9B" w:rsidRPr="00DA10D2" w:rsidRDefault="00685E9B" w:rsidP="00685E9B">
      <w:pPr>
        <w:rPr>
          <w:rFonts w:ascii="HG丸ｺﾞｼｯｸM-PRO" w:eastAsia="HG丸ｺﾞｼｯｸM-PRO" w:hAnsi="HG丸ｺﾞｼｯｸM-PRO"/>
          <w:b/>
          <w:color w:val="0070C0"/>
          <w:sz w:val="22"/>
          <w:szCs w:val="22"/>
        </w:rPr>
      </w:pPr>
    </w:p>
    <w:p w14:paraId="05B4DB5E" w14:textId="459D7EDB" w:rsidR="00685E9B" w:rsidRDefault="00685E9B" w:rsidP="00685E9B">
      <w:pPr>
        <w:rPr>
          <w:rFonts w:ascii="HG丸ｺﾞｼｯｸM-PRO" w:eastAsia="HG丸ｺﾞｼｯｸM-PRO" w:hAnsi="HG丸ｺﾞｼｯｸM-PRO"/>
          <w:b/>
          <w:color w:val="FFFFFF"/>
          <w:sz w:val="22"/>
          <w:szCs w:val="22"/>
          <w:shd w:val="clear" w:color="auto" w:fill="31849B"/>
        </w:rPr>
      </w:pPr>
    </w:p>
    <w:p w14:paraId="4EA2BA99" w14:textId="77777777" w:rsidR="00D755A0" w:rsidRPr="00DA10D2" w:rsidRDefault="00D755A0" w:rsidP="00D755A0">
      <w:pPr>
        <w:spacing w:line="160" w:lineRule="exact"/>
        <w:rPr>
          <w:rFonts w:ascii="HG丸ｺﾞｼｯｸM-PRO" w:eastAsia="HG丸ｺﾞｼｯｸM-PRO" w:hAnsi="HG丸ｺﾞｼｯｸM-PRO"/>
          <w:b/>
          <w:color w:val="FFFFFF"/>
          <w:sz w:val="22"/>
          <w:szCs w:val="22"/>
          <w:shd w:val="clear" w:color="auto" w:fill="31849B"/>
        </w:rPr>
      </w:pPr>
    </w:p>
    <w:p w14:paraId="05B4DB5F" w14:textId="52648B40"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w:t>
      </w:r>
      <w:r w:rsidRPr="00AF17CA">
        <w:rPr>
          <w:rFonts w:ascii="ＭＳ Ｐゴシック" w:eastAsia="ＭＳ Ｐゴシック" w:hAnsi="ＭＳ Ｐゴシック" w:hint="eastAsia"/>
          <w:sz w:val="22"/>
          <w:szCs w:val="22"/>
        </w:rPr>
        <w:t>】</w:t>
      </w:r>
    </w:p>
    <w:p w14:paraId="05B4DB60" w14:textId="72CFD56E" w:rsidR="00685E9B" w:rsidRPr="00C36E68" w:rsidRDefault="005F0A77" w:rsidP="005F0A77">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05B4DC2B" wp14:editId="223E6483">
                <wp:simplePos x="0" y="0"/>
                <wp:positionH relativeFrom="column">
                  <wp:posOffset>280035</wp:posOffset>
                </wp:positionH>
                <wp:positionV relativeFrom="paragraph">
                  <wp:posOffset>6984</wp:posOffset>
                </wp:positionV>
                <wp:extent cx="5759450" cy="1285875"/>
                <wp:effectExtent l="0" t="0" r="0" b="0"/>
                <wp:wrapNone/>
                <wp:docPr id="74" name="角丸四角形 74" descr="・急性期から回復期・維持期に至るまで切れ目のない医療が受けられるよう、医療機関、関係機関、行政が情報共有し、連携体制の強化・充実を図ります。&#10;・住民が自身の健康状態を把握し、疾病の予防や治療、適切な医療機関の選択ができるよう住民への啓発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85875"/>
                        </a:xfrm>
                        <a:prstGeom prst="roundRect">
                          <a:avLst>
                            <a:gd name="adj" fmla="val 22485"/>
                          </a:avLst>
                        </a:prstGeom>
                        <a:solidFill>
                          <a:schemeClr val="accent5">
                            <a:lumMod val="20000"/>
                            <a:lumOff val="80000"/>
                          </a:schemeClr>
                        </a:solidFill>
                        <a:ln>
                          <a:noFill/>
                        </a:ln>
                        <a:effectLst/>
                        <a:extLst/>
                      </wps:spPr>
                      <wps:txbx>
                        <w:txbxContent>
                          <w:p w14:paraId="515FEA03" w14:textId="69FE9388" w:rsidR="00557151"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・急性期から回復期・維持期に至るまで切れ目のない医療が受けられるよう、医療機関</w:t>
                            </w:r>
                            <w:r>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関係機関、行政が情報共有し、連携体制の強化・充実を図ります。</w:t>
                            </w:r>
                          </w:p>
                          <w:p w14:paraId="04770708" w14:textId="0A9B6516" w:rsidR="00557151" w:rsidRPr="007C4FDF" w:rsidRDefault="00557151" w:rsidP="00D755A0">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122985">
                              <w:rPr>
                                <w:rFonts w:ascii="HG丸ｺﾞｼｯｸM-PRO" w:eastAsia="HG丸ｺﾞｼｯｸM-PRO" w:hAnsi="HG丸ｺﾞｼｯｸM-PRO" w:hint="eastAsia"/>
                                <w:sz w:val="22"/>
                                <w:szCs w:val="22"/>
                              </w:rPr>
                              <w:t>・住民が自身の健康状態を把握し、疾病の予防や治療、適切な医療機関の選択ができるよう住民への啓発を行います。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4" o:spid="_x0000_s1051" alt="・急性期から回復期・維持期に至るまで切れ目のない医療が受けられるよう、医療機関、関係機関、行政が情報共有し、連携体制の強化・充実を図ります。&#10;・住民が自身の健康状態を把握し、疾病の予防や治療、適切な医療機関の選択ができるよう住民への啓発を行います。" style="position:absolute;left:0;text-align:left;margin-left:22.05pt;margin-top:.55pt;width:453.5pt;height:101.2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47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" fillcolor="#daeef3 [664]" stroked="f">
                <v:textbox style="mso-fit-shape-to-text:t">
                  <w:txbxContent>
                    <w:p w14:paraId="515FEA03" w14:textId="69FE9388" w:rsidR="00557151"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・急性期から回復期・維持期に至るまで切れ目のない医療が受けられるよう、医療機関</w:t>
                      </w:r>
                      <w:r>
                        <w:rPr>
                          <w:rFonts w:ascii="HG丸ｺﾞｼｯｸM-PRO" w:eastAsia="HG丸ｺﾞｼｯｸM-PRO" w:hAnsi="HG丸ｺﾞｼｯｸM-PRO" w:hint="eastAsia"/>
                          <w:sz w:val="22"/>
                          <w:szCs w:val="22"/>
                        </w:rPr>
                        <w:t>、</w:t>
                      </w:r>
                      <w:r w:rsidRPr="00122985">
                        <w:rPr>
                          <w:rFonts w:ascii="HG丸ｺﾞｼｯｸM-PRO" w:eastAsia="HG丸ｺﾞｼｯｸM-PRO" w:hAnsi="HG丸ｺﾞｼｯｸM-PRO" w:hint="eastAsia"/>
                          <w:sz w:val="22"/>
                          <w:szCs w:val="22"/>
                        </w:rPr>
                        <w:t>関係機関、行政が情報共有し、連携体制の強化・充実を図ります。</w:t>
                      </w:r>
                    </w:p>
                    <w:p w14:paraId="04770708" w14:textId="0A9B6516" w:rsidR="00557151" w:rsidRPr="007C4FDF" w:rsidRDefault="00557151" w:rsidP="00D755A0">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122985">
                        <w:rPr>
                          <w:rFonts w:ascii="HG丸ｺﾞｼｯｸM-PRO" w:eastAsia="HG丸ｺﾞｼｯｸM-PRO" w:hAnsi="HG丸ｺﾞｼｯｸM-PRO" w:hint="eastAsia"/>
                          <w:sz w:val="22"/>
                          <w:szCs w:val="22"/>
                        </w:rPr>
                        <w:t>・住民が自身の健康状態を把握し、疾病の予防や治療、適切な医療機関の選択ができるよう住民への啓発を行います。</w:t>
                      </w:r>
                    </w:p>
                  </w:txbxContent>
                </v:textbox>
              </v:roundrect>
            </w:pict>
          </mc:Fallback>
        </mc:AlternateContent>
      </w:r>
    </w:p>
    <w:p w14:paraId="05B4DB61" w14:textId="2311895F" w:rsidR="00685E9B" w:rsidRDefault="00685E9B" w:rsidP="00685E9B">
      <w:pPr>
        <w:rPr>
          <w:rFonts w:ascii="HG丸ｺﾞｼｯｸM-PRO" w:eastAsia="HG丸ｺﾞｼｯｸM-PRO" w:hAnsi="HG丸ｺﾞｼｯｸM-PRO"/>
          <w:b/>
          <w:color w:val="0070C0"/>
          <w:sz w:val="22"/>
          <w:szCs w:val="22"/>
        </w:rPr>
      </w:pPr>
    </w:p>
    <w:p w14:paraId="5F16E03E" w14:textId="2A0B0978" w:rsidR="00F91C8C" w:rsidRDefault="00F91C8C" w:rsidP="00F91C8C">
      <w:pPr>
        <w:rPr>
          <w:rFonts w:ascii="HG丸ｺﾞｼｯｸM-PRO" w:eastAsia="HG丸ｺﾞｼｯｸM-PRO" w:hAnsi="HG丸ｺﾞｼｯｸM-PRO"/>
          <w:b/>
          <w:color w:val="0070C0"/>
          <w:sz w:val="22"/>
          <w:szCs w:val="22"/>
        </w:rPr>
      </w:pPr>
    </w:p>
    <w:p w14:paraId="0BA597FF" w14:textId="1C83527D" w:rsidR="00F91C8C" w:rsidRDefault="00F91C8C" w:rsidP="00F91C8C">
      <w:pPr>
        <w:rPr>
          <w:rFonts w:ascii="HG丸ｺﾞｼｯｸM-PRO" w:eastAsia="HG丸ｺﾞｼｯｸM-PRO" w:hAnsi="HG丸ｺﾞｼｯｸM-PRO"/>
          <w:b/>
          <w:color w:val="0070C0"/>
          <w:sz w:val="22"/>
          <w:szCs w:val="22"/>
        </w:rPr>
      </w:pPr>
    </w:p>
    <w:p w14:paraId="4551588B" w14:textId="069793B5" w:rsidR="00121652" w:rsidRDefault="00121652" w:rsidP="00F91C8C">
      <w:pPr>
        <w:rPr>
          <w:rFonts w:ascii="HG丸ｺﾞｼｯｸM-PRO" w:eastAsia="HG丸ｺﾞｼｯｸM-PRO" w:hAnsi="HG丸ｺﾞｼｯｸM-PRO"/>
          <w:b/>
          <w:color w:val="0070C0"/>
          <w:sz w:val="22"/>
          <w:szCs w:val="22"/>
        </w:rPr>
      </w:pPr>
    </w:p>
    <w:p w14:paraId="405A9CE0" w14:textId="77BA4394" w:rsidR="0092333E" w:rsidRDefault="0043207B" w:rsidP="00F91C8C">
      <w:pPr>
        <w:snapToGri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color w:val="0070C0"/>
          <w:sz w:val="22"/>
          <w:szCs w:val="22"/>
        </w:rPr>
        <w:t xml:space="preserve">　　</w:t>
      </w:r>
      <w:r w:rsidR="0092333E" w:rsidRPr="00AF6446">
        <w:rPr>
          <w:rFonts w:ascii="ＭＳ Ｐゴシック" w:eastAsia="ＭＳ Ｐゴシック" w:hAnsi="ＭＳ Ｐゴシック" w:hint="eastAsia"/>
          <w:sz w:val="22"/>
          <w:szCs w:val="22"/>
        </w:rPr>
        <w:t>【心筋梗塞等の心血管疾患】</w:t>
      </w:r>
    </w:p>
    <w:p w14:paraId="0C116003" w14:textId="4B0E6533" w:rsidR="00D755A0" w:rsidRDefault="00D755A0" w:rsidP="00F91C8C">
      <w:pPr>
        <w:jc w:val="left"/>
        <w:rPr>
          <w:rFonts w:ascii="HG丸ｺﾞｼｯｸM-PRO" w:eastAsia="HG丸ｺﾞｼｯｸM-PRO" w:hAnsi="HG丸ｺﾞｼｯｸM-PRO"/>
          <w:sz w:val="22"/>
          <w:szCs w:val="22"/>
        </w:rPr>
      </w:pPr>
      <w:r w:rsidRPr="008E2284">
        <w:rPr>
          <w:rFonts w:hint="eastAsia"/>
          <w:noProof/>
        </w:rPr>
        <mc:AlternateContent>
          <mc:Choice Requires="wps">
            <w:drawing>
              <wp:anchor distT="0" distB="0" distL="114300" distR="114300" simplePos="0" relativeHeight="252538368" behindDoc="0" locked="0" layoutInCell="1" allowOverlap="1" wp14:anchorId="603E50BA" wp14:editId="78C50CEF">
                <wp:simplePos x="0" y="0"/>
                <wp:positionH relativeFrom="column">
                  <wp:posOffset>280035</wp:posOffset>
                </wp:positionH>
                <wp:positionV relativeFrom="paragraph">
                  <wp:posOffset>40640</wp:posOffset>
                </wp:positionV>
                <wp:extent cx="5762625" cy="533400"/>
                <wp:effectExtent l="0" t="0" r="9525" b="0"/>
                <wp:wrapNone/>
                <wp:docPr id="61" name="角丸四角形 61" descr="・救急搬送実績や治療・転帰の状況を把握・分析し、関係機関との情報共有に努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33400"/>
                        </a:xfrm>
                        <a:prstGeom prst="roundRect">
                          <a:avLst>
                            <a:gd name="adj" fmla="val 24032"/>
                          </a:avLst>
                        </a:prstGeom>
                        <a:solidFill>
                          <a:srgbClr val="4BACC6">
                            <a:lumMod val="20000"/>
                            <a:lumOff val="80000"/>
                          </a:srgbClr>
                        </a:solidFill>
                        <a:ln>
                          <a:noFill/>
                        </a:ln>
                        <a:effectLst/>
                        <a:extLst/>
                      </wps:spPr>
                      <wps:txbx>
                        <w:txbxContent>
                          <w:p w14:paraId="11D872D1" w14:textId="77777777" w:rsidR="00557151" w:rsidRPr="00122985" w:rsidRDefault="00557151" w:rsidP="00D755A0">
                            <w:pPr>
                              <w:snapToGrid w:val="0"/>
                              <w:spacing w:line="340" w:lineRule="exact"/>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・救急搬送実績や治療・転帰の状況を把握・分析し、関係機関との情報共有に努めます。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61" o:spid="_x0000_s1052" alt="・救急搬送実績や治療・転帰の状況を把握・分析し、関係機関との情報共有に努めます。" style="position:absolute;margin-left:22.05pt;margin-top:3.2pt;width:453.75pt;height:42p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7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" fillcolor="#dbeef4" stroked="f">
                <v:textbox style="mso-fit-shape-to-text:t">
                  <w:txbxContent>
                    <w:p w14:paraId="11D872D1" w14:textId="77777777" w:rsidR="00557151" w:rsidRPr="00122985" w:rsidRDefault="00557151" w:rsidP="00D755A0">
                      <w:pPr>
                        <w:snapToGrid w:val="0"/>
                        <w:spacing w:line="340" w:lineRule="exact"/>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・救急搬送実績や治療・転帰の状況を把握・分析し、関係機関との情報共有に努めます。</w:t>
                      </w:r>
                    </w:p>
                  </w:txbxContent>
                </v:textbox>
              </v:roundrect>
            </w:pict>
          </mc:Fallback>
        </mc:AlternateContent>
      </w:r>
    </w:p>
    <w:p w14:paraId="2E490D1E" w14:textId="02928BEB" w:rsidR="00F91C8C" w:rsidRDefault="00F91C8C" w:rsidP="00F91C8C">
      <w:pPr>
        <w:jc w:val="left"/>
        <w:rPr>
          <w:rFonts w:ascii="HG丸ｺﾞｼｯｸM-PRO" w:eastAsia="HG丸ｺﾞｼｯｸM-PRO" w:hAnsi="HG丸ｺﾞｼｯｸM-PRO"/>
          <w:sz w:val="22"/>
          <w:szCs w:val="22"/>
        </w:rPr>
      </w:pPr>
    </w:p>
    <w:p w14:paraId="5B3C86ED" w14:textId="2A131011" w:rsidR="0092333E" w:rsidRPr="008E2284" w:rsidRDefault="00EA2696" w:rsidP="00D03295">
      <w:pPr>
        <w:snapToGrid w:val="0"/>
        <w:spacing w:line="300" w:lineRule="auto"/>
        <w:ind w:leftChars="150" w:left="420" w:hangingChars="50" w:hanging="105"/>
        <w:jc w:val="left"/>
        <w:rPr>
          <w:rFonts w:asciiTheme="majorEastAsia" w:eastAsiaTheme="majorEastAsia" w:hAnsiTheme="majorEastAsia"/>
          <w:sz w:val="22"/>
          <w:szCs w:val="22"/>
        </w:rPr>
      </w:pPr>
      <w:r w:rsidRPr="008E2284">
        <w:rPr>
          <w:rFonts w:hint="eastAsia"/>
          <w:noProof/>
        </w:rPr>
        <w:lastRenderedPageBreak/>
        <mc:AlternateContent>
          <mc:Choice Requires="wps">
            <w:drawing>
              <wp:anchor distT="0" distB="0" distL="114300" distR="114300" simplePos="0" relativeHeight="252540416" behindDoc="0" locked="0" layoutInCell="1" allowOverlap="1" wp14:anchorId="28BD96E7" wp14:editId="53C72F82">
                <wp:simplePos x="0" y="0"/>
                <wp:positionH relativeFrom="column">
                  <wp:posOffset>280035</wp:posOffset>
                </wp:positionH>
                <wp:positionV relativeFrom="paragraph">
                  <wp:posOffset>209550</wp:posOffset>
                </wp:positionV>
                <wp:extent cx="5759450" cy="645795"/>
                <wp:effectExtent l="0" t="0" r="0" b="2540"/>
                <wp:wrapNone/>
                <wp:docPr id="62" name="角丸四角形 62" descr="・医療機関・関係機関が連携を深め、患者が質の高い医療を切れ目なく受けることができるよう、糖尿病連携手帳のさらなる活用を推進し、重症化予防にも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645795"/>
                        </a:xfrm>
                        <a:prstGeom prst="roundRect">
                          <a:avLst>
                            <a:gd name="adj" fmla="val 22205"/>
                          </a:avLst>
                        </a:prstGeom>
                        <a:solidFill>
                          <a:srgbClr val="4BACC6">
                            <a:lumMod val="20000"/>
                            <a:lumOff val="80000"/>
                          </a:srgbClr>
                        </a:solidFill>
                        <a:ln>
                          <a:noFill/>
                        </a:ln>
                        <a:effectLst/>
                        <a:extLst/>
                      </wps:spPr>
                      <wps:txbx>
                        <w:txbxContent>
                          <w:p w14:paraId="72A983F0" w14:textId="3B2A0250"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・医療機関・関係機関が連携を深め、患者が質の高い医療を切れ目なく受けることができるよう、糖尿病連携手帳のさらなる活用を推進し、重症化予防にも取組みます。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62" o:spid="_x0000_s1053" alt="・医療機関・関係機関が連携を深め、患者が質の高い医療を切れ目なく受けることができるよう、糖尿病連携手帳のさらなる活用を推進し、重症化予防にも取組みます。" style="position:absolute;left:0;text-align:left;margin-left:22.05pt;margin-top:16.5pt;width:453.5pt;height:50.85p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" fillcolor="#dbeef4" stroked="f">
                <v:textbox style="mso-fit-shape-to-text:t">
                  <w:txbxContent>
                    <w:p w14:paraId="72A983F0" w14:textId="3B2A0250"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・医療機関・関係機関が連携を深め、患者が質の高い医療を切れ目なく受けることができるよう、糖尿病連携手帳のさらなる活用を推進し、重症化予防にも取組みます。</w:t>
                      </w:r>
                    </w:p>
                  </w:txbxContent>
                </v:textbox>
              </v:roundrect>
            </w:pict>
          </mc:Fallback>
        </mc:AlternateContent>
      </w:r>
      <w:r w:rsidR="0092333E" w:rsidRPr="008E2284">
        <w:rPr>
          <w:rFonts w:ascii="HG丸ｺﾞｼｯｸM-PRO" w:eastAsia="HG丸ｺﾞｼｯｸM-PRO" w:hAnsi="HG丸ｺﾞｼｯｸM-PRO" w:hint="eastAsia"/>
          <w:sz w:val="22"/>
          <w:szCs w:val="22"/>
        </w:rPr>
        <w:t>【</w:t>
      </w:r>
      <w:r w:rsidRPr="008E2284">
        <w:rPr>
          <w:rFonts w:asciiTheme="majorEastAsia" w:eastAsiaTheme="majorEastAsia" w:hAnsiTheme="majorEastAsia" w:hint="eastAsia"/>
          <w:sz w:val="22"/>
          <w:szCs w:val="22"/>
        </w:rPr>
        <w:t>糖尿病</w:t>
      </w:r>
      <w:r w:rsidR="0092333E" w:rsidRPr="008E2284">
        <w:rPr>
          <w:rFonts w:asciiTheme="majorEastAsia" w:eastAsiaTheme="majorEastAsia" w:hAnsiTheme="majorEastAsia" w:hint="eastAsia"/>
          <w:sz w:val="22"/>
          <w:szCs w:val="22"/>
        </w:rPr>
        <w:t>】</w:t>
      </w:r>
    </w:p>
    <w:p w14:paraId="3C111D52" w14:textId="5B66A2D4" w:rsidR="0092333E" w:rsidRPr="008E2284" w:rsidRDefault="0092333E" w:rsidP="00F91C8C">
      <w:pPr>
        <w:ind w:leftChars="100" w:left="430" w:hangingChars="100" w:hanging="220"/>
        <w:jc w:val="left"/>
        <w:rPr>
          <w:rFonts w:ascii="HG丸ｺﾞｼｯｸM-PRO" w:eastAsia="HG丸ｺﾞｼｯｸM-PRO" w:hAnsi="HG丸ｺﾞｼｯｸM-PRO"/>
          <w:color w:val="FF0000"/>
          <w:sz w:val="22"/>
          <w:szCs w:val="22"/>
          <w:u w:val="double"/>
        </w:rPr>
      </w:pPr>
    </w:p>
    <w:p w14:paraId="00981885" w14:textId="77777777" w:rsidR="00EA2696" w:rsidRDefault="00EA2696" w:rsidP="00F91C8C">
      <w:pPr>
        <w:ind w:leftChars="100" w:left="430" w:hangingChars="100" w:hanging="220"/>
        <w:jc w:val="left"/>
        <w:rPr>
          <w:rFonts w:ascii="HG丸ｺﾞｼｯｸM-PRO" w:eastAsia="HG丸ｺﾞｼｯｸM-PRO" w:hAnsi="HG丸ｺﾞｼｯｸM-PRO"/>
          <w:color w:val="FF0000"/>
          <w:sz w:val="22"/>
          <w:szCs w:val="22"/>
          <w:u w:val="double"/>
        </w:rPr>
      </w:pPr>
    </w:p>
    <w:p w14:paraId="41908B86" w14:textId="77777777" w:rsidR="00394DF4" w:rsidRPr="008E2284" w:rsidRDefault="00394DF4" w:rsidP="00F91C8C">
      <w:pPr>
        <w:ind w:leftChars="100" w:left="430" w:hangingChars="100" w:hanging="220"/>
        <w:jc w:val="left"/>
        <w:rPr>
          <w:rFonts w:ascii="HG丸ｺﾞｼｯｸM-PRO" w:eastAsia="HG丸ｺﾞｼｯｸM-PRO" w:hAnsi="HG丸ｺﾞｼｯｸM-PRO"/>
          <w:color w:val="FF0000"/>
          <w:sz w:val="22"/>
          <w:szCs w:val="22"/>
          <w:u w:val="double"/>
        </w:rPr>
      </w:pPr>
    </w:p>
    <w:p w14:paraId="05B4DB64" w14:textId="73E7952D" w:rsidR="00685E9B" w:rsidRPr="008E2284" w:rsidRDefault="00394DF4" w:rsidP="00394DF4">
      <w:pPr>
        <w:ind w:leftChars="200" w:left="630" w:hangingChars="100" w:hanging="210"/>
        <w:rPr>
          <w:rFonts w:ascii="ＭＳ Ｐゴシック" w:eastAsia="ＭＳ Ｐゴシック" w:hAnsi="ＭＳ Ｐゴシック"/>
          <w:sz w:val="22"/>
          <w:szCs w:val="22"/>
        </w:rPr>
      </w:pPr>
      <w:r w:rsidRPr="008E2284">
        <w:rPr>
          <w:rFonts w:hint="eastAsia"/>
          <w:noProof/>
        </w:rPr>
        <mc:AlternateContent>
          <mc:Choice Requires="wps">
            <w:drawing>
              <wp:anchor distT="0" distB="0" distL="114300" distR="114300" simplePos="0" relativeHeight="252375552" behindDoc="0" locked="0" layoutInCell="1" allowOverlap="1" wp14:anchorId="05B4DC2D" wp14:editId="044D62D3">
                <wp:simplePos x="0" y="0"/>
                <wp:positionH relativeFrom="column">
                  <wp:posOffset>280035</wp:posOffset>
                </wp:positionH>
                <wp:positionV relativeFrom="paragraph">
                  <wp:posOffset>257175</wp:posOffset>
                </wp:positionV>
                <wp:extent cx="5759450" cy="798830"/>
                <wp:effectExtent l="0" t="0" r="0" b="0"/>
                <wp:wrapNone/>
                <wp:docPr id="75" name="角丸四角形 75" descr="・医療機関関係者当による「（仮）南河内精神医療懇話会」を2018年度に立ち上げ、多様な精神疾患等に対応できる医療連携体制の構築に向けて情報共有、意見交換等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798830"/>
                        </a:xfrm>
                        <a:prstGeom prst="roundRect">
                          <a:avLst>
                            <a:gd name="adj" fmla="val 17760"/>
                          </a:avLst>
                        </a:prstGeom>
                        <a:solidFill>
                          <a:schemeClr val="accent5">
                            <a:lumMod val="20000"/>
                            <a:lumOff val="80000"/>
                          </a:schemeClr>
                        </a:solidFill>
                        <a:ln>
                          <a:noFill/>
                        </a:ln>
                        <a:effectLst/>
                        <a:extLst/>
                      </wps:spPr>
                      <wps:txbx>
                        <w:txbxContent>
                          <w:p w14:paraId="46A9347D" w14:textId="592C7C7B" w:rsidR="00557151" w:rsidRPr="00A6622A" w:rsidRDefault="00557151" w:rsidP="00D755A0">
                            <w:pPr>
                              <w:snapToGrid w:val="0"/>
                              <w:spacing w:line="340" w:lineRule="exact"/>
                              <w:ind w:left="220" w:hangingChars="100" w:hanging="220"/>
                              <w:jc w:val="left"/>
                              <w:rPr>
                                <w:rFonts w:ascii="ＭＳ ゴシック" w:eastAsia="ＭＳ ゴシック" w:hAnsi="ＭＳ ゴシック"/>
                                <w:b/>
                                <w:color w:val="0070C0"/>
                                <w:sz w:val="22"/>
                                <w:szCs w:val="22"/>
                              </w:rPr>
                            </w:pPr>
                            <w:r w:rsidRPr="00CD2C5A">
                              <w:rPr>
                                <w:rFonts w:ascii="HG丸ｺﾞｼｯｸM-PRO" w:eastAsia="HG丸ｺﾞｼｯｸM-PRO" w:hAnsi="HG丸ｺﾞｼｯｸM-PRO" w:hint="eastAsia"/>
                                <w:sz w:val="22"/>
                                <w:szCs w:val="22"/>
                              </w:rPr>
                              <w:t>・医療機関関係者</w:t>
                            </w:r>
                            <w:r>
                              <w:rPr>
                                <w:rFonts w:ascii="HG丸ｺﾞｼｯｸM-PRO" w:eastAsia="HG丸ｺﾞｼｯｸM-PRO" w:hAnsi="HG丸ｺﾞｼｯｸM-PRO" w:hint="eastAsia"/>
                                <w:sz w:val="22"/>
                                <w:szCs w:val="22"/>
                              </w:rPr>
                              <w:t>等</w:t>
                            </w:r>
                            <w:r w:rsidRPr="00CD2C5A">
                              <w:rPr>
                                <w:rFonts w:ascii="HG丸ｺﾞｼｯｸM-PRO" w:eastAsia="HG丸ｺﾞｼｯｸM-PRO" w:hAnsi="HG丸ｺﾞｼｯｸM-PRO" w:hint="eastAsia"/>
                                <w:sz w:val="22"/>
                                <w:szCs w:val="22"/>
                              </w:rPr>
                              <w:t>による「</w:t>
                            </w:r>
                            <w:r w:rsidR="00D755A0">
                              <w:rPr>
                                <w:rFonts w:ascii="HG丸ｺﾞｼｯｸM-PRO" w:eastAsia="HG丸ｺﾞｼｯｸM-PRO" w:hAnsi="HG丸ｺﾞｼｯｸM-PRO" w:hint="eastAsia"/>
                                <w:sz w:val="22"/>
                                <w:szCs w:val="22"/>
                              </w:rPr>
                              <w:t>（仮）</w:t>
                            </w:r>
                            <w:r w:rsidRPr="00CD2C5A">
                              <w:rPr>
                                <w:rFonts w:ascii="HG丸ｺﾞｼｯｸM-PRO" w:eastAsia="HG丸ｺﾞｼｯｸM-PRO" w:hAnsi="HG丸ｺﾞｼｯｸM-PRO" w:hint="eastAsia"/>
                                <w:sz w:val="22"/>
                                <w:szCs w:val="22"/>
                              </w:rPr>
                              <w:t>南河内精神</w:t>
                            </w:r>
                            <w:r w:rsidR="00FD15D9">
                              <w:rPr>
                                <w:rFonts w:ascii="HG丸ｺﾞｼｯｸM-PRO" w:eastAsia="HG丸ｺﾞｼｯｸM-PRO" w:hAnsi="HG丸ｺﾞｼｯｸM-PRO" w:hint="eastAsia"/>
                                <w:sz w:val="22"/>
                                <w:szCs w:val="22"/>
                              </w:rPr>
                              <w:t>医療</w:t>
                            </w:r>
                            <w:r w:rsidRPr="00CD2C5A">
                              <w:rPr>
                                <w:rFonts w:ascii="HG丸ｺﾞｼｯｸM-PRO" w:eastAsia="HG丸ｺﾞｼｯｸM-PRO" w:hAnsi="HG丸ｺﾞｼｯｸM-PRO" w:hint="eastAsia"/>
                                <w:sz w:val="22"/>
                                <w:szCs w:val="22"/>
                              </w:rPr>
                              <w:t>懇話会」を</w:t>
                            </w:r>
                            <w:r>
                              <w:rPr>
                                <w:rFonts w:ascii="HG丸ｺﾞｼｯｸM-PRO" w:eastAsia="HG丸ｺﾞｼｯｸM-PRO" w:hAnsi="HG丸ｺﾞｼｯｸM-PRO" w:hint="eastAsia"/>
                                <w:sz w:val="22"/>
                                <w:szCs w:val="22"/>
                              </w:rPr>
                              <w:t>2018</w:t>
                            </w:r>
                            <w:r w:rsidRPr="00CD2C5A">
                              <w:rPr>
                                <w:rFonts w:ascii="HG丸ｺﾞｼｯｸM-PRO" w:eastAsia="HG丸ｺﾞｼｯｸM-PRO" w:hAnsi="HG丸ｺﾞｼｯｸM-PRO" w:hint="eastAsia"/>
                                <w:sz w:val="22"/>
                                <w:szCs w:val="22"/>
                              </w:rPr>
                              <w:t>年度に立ち上げ、多様な精神疾患等に対応できる医療連携体制の構築に向けて情報共有、意見交換等を行います。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54" alt="・医療機関関係者当による「（仮）南河内精神医療懇話会」を2018年度に立ち上げ、多様な精神疾患等に対応できる医療連携体制の構築に向けて情報共有、意見交換等を行います。" style="position:absolute;left:0;text-align:left;margin-left:22.05pt;margin-top:20.25pt;width:453.5pt;height:62.9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1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" fillcolor="#daeef3 [664]" stroked="f">
                <v:textbox style="mso-fit-shape-to-text:t">
                  <w:txbxContent>
                    <w:p w14:paraId="46A9347D" w14:textId="592C7C7B" w:rsidR="00557151" w:rsidRPr="00A6622A" w:rsidRDefault="00557151" w:rsidP="00D755A0">
                      <w:pPr>
                        <w:snapToGrid w:val="0"/>
                        <w:spacing w:line="340" w:lineRule="exact"/>
                        <w:ind w:left="220" w:hangingChars="100" w:hanging="220"/>
                        <w:jc w:val="left"/>
                        <w:rPr>
                          <w:rFonts w:ascii="ＭＳ ゴシック" w:eastAsia="ＭＳ ゴシック" w:hAnsi="ＭＳ ゴシック"/>
                          <w:b/>
                          <w:color w:val="0070C0"/>
                          <w:sz w:val="22"/>
                          <w:szCs w:val="22"/>
                        </w:rPr>
                      </w:pPr>
                      <w:r w:rsidRPr="00CD2C5A">
                        <w:rPr>
                          <w:rFonts w:ascii="HG丸ｺﾞｼｯｸM-PRO" w:eastAsia="HG丸ｺﾞｼｯｸM-PRO" w:hAnsi="HG丸ｺﾞｼｯｸM-PRO" w:hint="eastAsia"/>
                          <w:sz w:val="22"/>
                          <w:szCs w:val="22"/>
                        </w:rPr>
                        <w:t>・医療機関関係者</w:t>
                      </w:r>
                      <w:r>
                        <w:rPr>
                          <w:rFonts w:ascii="HG丸ｺﾞｼｯｸM-PRO" w:eastAsia="HG丸ｺﾞｼｯｸM-PRO" w:hAnsi="HG丸ｺﾞｼｯｸM-PRO" w:hint="eastAsia"/>
                          <w:sz w:val="22"/>
                          <w:szCs w:val="22"/>
                        </w:rPr>
                        <w:t>等</w:t>
                      </w:r>
                      <w:r w:rsidRPr="00CD2C5A">
                        <w:rPr>
                          <w:rFonts w:ascii="HG丸ｺﾞｼｯｸM-PRO" w:eastAsia="HG丸ｺﾞｼｯｸM-PRO" w:hAnsi="HG丸ｺﾞｼｯｸM-PRO" w:hint="eastAsia"/>
                          <w:sz w:val="22"/>
                          <w:szCs w:val="22"/>
                        </w:rPr>
                        <w:t>による「</w:t>
                      </w:r>
                      <w:r w:rsidR="00D755A0">
                        <w:rPr>
                          <w:rFonts w:ascii="HG丸ｺﾞｼｯｸM-PRO" w:eastAsia="HG丸ｺﾞｼｯｸM-PRO" w:hAnsi="HG丸ｺﾞｼｯｸM-PRO" w:hint="eastAsia"/>
                          <w:sz w:val="22"/>
                          <w:szCs w:val="22"/>
                        </w:rPr>
                        <w:t>（仮）</w:t>
                      </w:r>
                      <w:r w:rsidRPr="00CD2C5A">
                        <w:rPr>
                          <w:rFonts w:ascii="HG丸ｺﾞｼｯｸM-PRO" w:eastAsia="HG丸ｺﾞｼｯｸM-PRO" w:hAnsi="HG丸ｺﾞｼｯｸM-PRO" w:hint="eastAsia"/>
                          <w:sz w:val="22"/>
                          <w:szCs w:val="22"/>
                        </w:rPr>
                        <w:t>南河内精神</w:t>
                      </w:r>
                      <w:r w:rsidR="00FD15D9">
                        <w:rPr>
                          <w:rFonts w:ascii="HG丸ｺﾞｼｯｸM-PRO" w:eastAsia="HG丸ｺﾞｼｯｸM-PRO" w:hAnsi="HG丸ｺﾞｼｯｸM-PRO" w:hint="eastAsia"/>
                          <w:sz w:val="22"/>
                          <w:szCs w:val="22"/>
                        </w:rPr>
                        <w:t>医療</w:t>
                      </w:r>
                      <w:r w:rsidRPr="00CD2C5A">
                        <w:rPr>
                          <w:rFonts w:ascii="HG丸ｺﾞｼｯｸM-PRO" w:eastAsia="HG丸ｺﾞｼｯｸM-PRO" w:hAnsi="HG丸ｺﾞｼｯｸM-PRO" w:hint="eastAsia"/>
                          <w:sz w:val="22"/>
                          <w:szCs w:val="22"/>
                        </w:rPr>
                        <w:t>懇話会」を</w:t>
                      </w:r>
                      <w:r>
                        <w:rPr>
                          <w:rFonts w:ascii="HG丸ｺﾞｼｯｸM-PRO" w:eastAsia="HG丸ｺﾞｼｯｸM-PRO" w:hAnsi="HG丸ｺﾞｼｯｸM-PRO" w:hint="eastAsia"/>
                          <w:sz w:val="22"/>
                          <w:szCs w:val="22"/>
                        </w:rPr>
                        <w:t>2018</w:t>
                      </w:r>
                      <w:r w:rsidRPr="00CD2C5A">
                        <w:rPr>
                          <w:rFonts w:ascii="HG丸ｺﾞｼｯｸM-PRO" w:eastAsia="HG丸ｺﾞｼｯｸM-PRO" w:hAnsi="HG丸ｺﾞｼｯｸM-PRO" w:hint="eastAsia"/>
                          <w:sz w:val="22"/>
                          <w:szCs w:val="22"/>
                        </w:rPr>
                        <w:t>年度に立ち上げ、多様な精神疾患等に対応できる医療連携体制の構築に向けて情報共有、意見交換等を行います。</w:t>
                      </w:r>
                    </w:p>
                  </w:txbxContent>
                </v:textbox>
              </v:roundrect>
            </w:pict>
          </mc:Fallback>
        </mc:AlternateContent>
      </w:r>
      <w:r w:rsidR="0092333E" w:rsidRPr="008E2284">
        <w:rPr>
          <w:rFonts w:ascii="ＭＳ Ｐゴシック" w:eastAsia="ＭＳ Ｐゴシック" w:hAnsi="ＭＳ Ｐゴシック" w:hint="eastAsia"/>
          <w:sz w:val="22"/>
          <w:szCs w:val="22"/>
        </w:rPr>
        <w:t>【精神疾</w:t>
      </w:r>
      <w:r w:rsidR="00685E9B" w:rsidRPr="008E2284">
        <w:rPr>
          <w:rFonts w:ascii="ＭＳ Ｐゴシック" w:eastAsia="ＭＳ Ｐゴシック" w:hAnsi="ＭＳ Ｐゴシック" w:hint="eastAsia"/>
          <w:sz w:val="22"/>
          <w:szCs w:val="22"/>
        </w:rPr>
        <w:t>患】</w:t>
      </w:r>
    </w:p>
    <w:p w14:paraId="05B4DB65" w14:textId="3AF8BFEC" w:rsidR="00685E9B" w:rsidRPr="008E2284" w:rsidRDefault="00685E9B" w:rsidP="00394DF4">
      <w:pPr>
        <w:rPr>
          <w:rFonts w:ascii="HG丸ｺﾞｼｯｸM-PRO" w:eastAsia="HG丸ｺﾞｼｯｸM-PRO" w:hAnsi="HG丸ｺﾞｼｯｸM-PRO"/>
          <w:sz w:val="22"/>
          <w:szCs w:val="22"/>
        </w:rPr>
      </w:pPr>
    </w:p>
    <w:p w14:paraId="05B4DB66" w14:textId="77777777" w:rsidR="00685E9B" w:rsidRPr="008E2284" w:rsidRDefault="00685E9B" w:rsidP="00394DF4">
      <w:pPr>
        <w:rPr>
          <w:rFonts w:ascii="ＭＳ ゴシック" w:eastAsia="ＭＳ ゴシック" w:hAnsi="ＭＳ ゴシック"/>
          <w:b/>
          <w:color w:val="0070C0"/>
          <w:sz w:val="28"/>
          <w:szCs w:val="28"/>
        </w:rPr>
      </w:pPr>
    </w:p>
    <w:p w14:paraId="05B4DB67" w14:textId="77777777" w:rsidR="00B777BD" w:rsidRPr="008E2284" w:rsidRDefault="00B777BD" w:rsidP="00685E9B">
      <w:pPr>
        <w:rPr>
          <w:rFonts w:ascii="ＭＳ ゴシック" w:eastAsia="ＭＳ ゴシック" w:hAnsi="ＭＳ ゴシック"/>
          <w:b/>
          <w:color w:val="0070C0"/>
          <w:sz w:val="28"/>
          <w:szCs w:val="28"/>
        </w:rPr>
      </w:pPr>
    </w:p>
    <w:p w14:paraId="349BD189" w14:textId="77777777" w:rsidR="00A6622A" w:rsidRPr="00121652" w:rsidRDefault="00A6622A" w:rsidP="00394DF4">
      <w:pPr>
        <w:rPr>
          <w:rFonts w:ascii="HG丸ｺﾞｼｯｸM-PRO" w:eastAsia="HG丸ｺﾞｼｯｸM-PRO" w:hAnsi="HG丸ｺﾞｼｯｸM-PRO"/>
          <w:b/>
          <w:color w:val="0070C0"/>
          <w:sz w:val="22"/>
          <w:szCs w:val="18"/>
        </w:rPr>
      </w:pPr>
    </w:p>
    <w:p w14:paraId="05B4DB6C" w14:textId="2528BA9B" w:rsidR="00685E9B" w:rsidRPr="008E2284" w:rsidRDefault="00685E9B" w:rsidP="00BB0944">
      <w:pPr>
        <w:ind w:leftChars="200" w:left="640" w:hangingChars="100" w:hanging="220"/>
        <w:rPr>
          <w:rFonts w:ascii="ＭＳ Ｐゴシック" w:eastAsia="ＭＳ Ｐゴシック" w:hAnsi="ＭＳ Ｐゴシック"/>
          <w:sz w:val="22"/>
          <w:szCs w:val="22"/>
        </w:rPr>
      </w:pPr>
      <w:r w:rsidRPr="008E2284">
        <w:rPr>
          <w:rFonts w:ascii="ＭＳ Ｐゴシック" w:eastAsia="ＭＳ Ｐゴシック" w:hAnsi="ＭＳ Ｐゴシック" w:hint="eastAsia"/>
          <w:sz w:val="22"/>
          <w:szCs w:val="22"/>
        </w:rPr>
        <w:t>【</w:t>
      </w:r>
      <w:r w:rsidRPr="00122985">
        <w:rPr>
          <w:rFonts w:ascii="ＭＳ Ｐゴシック" w:eastAsia="ＭＳ Ｐゴシック" w:hAnsi="ＭＳ Ｐゴシック" w:hint="eastAsia"/>
          <w:sz w:val="22"/>
          <w:szCs w:val="22"/>
        </w:rPr>
        <w:t>救急</w:t>
      </w:r>
      <w:r w:rsidR="006531D3" w:rsidRPr="00122985">
        <w:rPr>
          <w:rFonts w:ascii="ＭＳ Ｐゴシック" w:eastAsia="ＭＳ Ｐゴシック" w:hAnsi="ＭＳ Ｐゴシック" w:hint="eastAsia"/>
          <w:sz w:val="22"/>
          <w:szCs w:val="22"/>
        </w:rPr>
        <w:t>医療</w:t>
      </w:r>
      <w:r w:rsidRPr="00122985">
        <w:rPr>
          <w:rFonts w:ascii="ＭＳ Ｐゴシック" w:eastAsia="ＭＳ Ｐゴシック" w:hAnsi="ＭＳ Ｐゴシック" w:hint="eastAsia"/>
          <w:sz w:val="22"/>
          <w:szCs w:val="22"/>
        </w:rPr>
        <w:t>、災害</w:t>
      </w:r>
      <w:r w:rsidR="006531D3" w:rsidRPr="00122985">
        <w:rPr>
          <w:rFonts w:ascii="ＭＳ Ｐゴシック" w:eastAsia="ＭＳ Ｐゴシック" w:hAnsi="ＭＳ Ｐゴシック" w:hint="eastAsia"/>
          <w:sz w:val="22"/>
          <w:szCs w:val="22"/>
        </w:rPr>
        <w:t>医療</w:t>
      </w:r>
      <w:r w:rsidRPr="00122985">
        <w:rPr>
          <w:rFonts w:ascii="ＭＳ Ｐゴシック" w:eastAsia="ＭＳ Ｐゴシック" w:hAnsi="ＭＳ Ｐゴシック" w:hint="eastAsia"/>
          <w:sz w:val="22"/>
          <w:szCs w:val="22"/>
        </w:rPr>
        <w:t>】</w:t>
      </w:r>
    </w:p>
    <w:p w14:paraId="05B4DB6D" w14:textId="4A1EB3D3" w:rsidR="00685E9B" w:rsidRPr="008E2284" w:rsidRDefault="00BB0944" w:rsidP="00685E9B">
      <w:pPr>
        <w:rPr>
          <w:rFonts w:ascii="HG丸ｺﾞｼｯｸM-PRO" w:eastAsia="HG丸ｺﾞｼｯｸM-PRO" w:hAnsi="HG丸ｺﾞｼｯｸM-PRO"/>
          <w:sz w:val="22"/>
          <w:szCs w:val="22"/>
        </w:rPr>
      </w:pPr>
      <w:r w:rsidRPr="008E2284">
        <w:rPr>
          <w:rFonts w:hint="eastAsia"/>
          <w:noProof/>
        </w:rPr>
        <mc:AlternateContent>
          <mc:Choice Requires="wps">
            <w:drawing>
              <wp:anchor distT="0" distB="0" distL="114300" distR="114300" simplePos="0" relativeHeight="252376576" behindDoc="0" locked="0" layoutInCell="1" allowOverlap="1" wp14:anchorId="05B4DC2F" wp14:editId="4E5679F4">
                <wp:simplePos x="0" y="0"/>
                <wp:positionH relativeFrom="column">
                  <wp:posOffset>280035</wp:posOffset>
                </wp:positionH>
                <wp:positionV relativeFrom="paragraph">
                  <wp:posOffset>7620</wp:posOffset>
                </wp:positionV>
                <wp:extent cx="5759450" cy="1058545"/>
                <wp:effectExtent l="0" t="0" r="0" b="1270"/>
                <wp:wrapNone/>
                <wp:docPr id="79" name="角丸四角形 79" descr="・救急告示病院への搬送や患者受入れ状況について分析を行い、救急告示病院や消防、医師会等関係機関と救急医療の質の向上と体制の確保を図っていきます。&#10;・災害時の保健医療活動が円滑に行われるよう、医療機関、行政、その他関係機関と連携し、体制の充実と強化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58545"/>
                        </a:xfrm>
                        <a:prstGeom prst="roundRect">
                          <a:avLst>
                            <a:gd name="adj" fmla="val 14706"/>
                          </a:avLst>
                        </a:prstGeom>
                        <a:solidFill>
                          <a:schemeClr val="accent5">
                            <a:lumMod val="20000"/>
                            <a:lumOff val="80000"/>
                          </a:schemeClr>
                        </a:solidFill>
                        <a:ln>
                          <a:noFill/>
                        </a:ln>
                        <a:effectLst/>
                        <a:extLst/>
                      </wps:spPr>
                      <wps:txbx>
                        <w:txbxContent>
                          <w:p w14:paraId="05B4DCAE" w14:textId="17D8604E"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・救急告示病院への搬送や患者受入れ状況について分析を行い、救急告示病院や消防、医師会等関係機関と救急医療の質の向上と体制の確保を図っていきます。</w:t>
                            </w:r>
                          </w:p>
                          <w:p w14:paraId="05B4DCB0" w14:textId="61982196"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・災害時の保健医療活動が円滑に行われるよう、医療機関、行政、その他関係機関と連携し、体制の充実と強化を図ります。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55" alt="・救急告示病院への搬送や患者受入れ状況について分析を行い、救急告示病院や消防、医師会等関係機関と救急医療の質の向上と体制の確保を図っていきます。&#10;・災害時の保健医療活動が円滑に行われるよう、医療機関、行政、その他関係機関と連携し、体制の充実と強化を図ります。" style="position:absolute;left:0;text-align:left;margin-left:22.05pt;margin-top:.6pt;width:453.5pt;height:83.35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6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" fillcolor="#daeef3 [664]" stroked="f">
                <v:textbox style="mso-fit-shape-to-text:t">
                  <w:txbxContent>
                    <w:p w14:paraId="05B4DCAE" w14:textId="17D8604E"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・救急告示病院への搬送や患者受入れ状況について分析を行い、救急告示病院や消防、医師会等関係機関と救急医療の質の向上と体制の確保を図っていきます。</w:t>
                      </w:r>
                    </w:p>
                    <w:p w14:paraId="05B4DCB0" w14:textId="61982196"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・災害時の保健医療活動が円滑に行われるよう、医療機関、行政、その他関係機関と連携し、体制の充実と強化を図ります。</w:t>
                      </w:r>
                    </w:p>
                  </w:txbxContent>
                </v:textbox>
              </v:roundrect>
            </w:pict>
          </mc:Fallback>
        </mc:AlternateContent>
      </w:r>
    </w:p>
    <w:p w14:paraId="05B4DB6E" w14:textId="77777777" w:rsidR="00685E9B" w:rsidRPr="00121652" w:rsidRDefault="00685E9B" w:rsidP="00685E9B">
      <w:pPr>
        <w:rPr>
          <w:rFonts w:ascii="HG丸ｺﾞｼｯｸM-PRO" w:eastAsia="HG丸ｺﾞｼｯｸM-PRO" w:hAnsi="HG丸ｺﾞｼｯｸM-PRO"/>
          <w:b/>
          <w:color w:val="0070C0"/>
          <w:sz w:val="22"/>
          <w:szCs w:val="22"/>
        </w:rPr>
      </w:pPr>
    </w:p>
    <w:p w14:paraId="2F000665" w14:textId="77777777" w:rsidR="00BB0944" w:rsidRPr="00121652" w:rsidRDefault="00BB0944" w:rsidP="00685E9B">
      <w:pPr>
        <w:rPr>
          <w:rFonts w:ascii="HG丸ｺﾞｼｯｸM-PRO" w:eastAsia="HG丸ｺﾞｼｯｸM-PRO" w:hAnsi="HG丸ｺﾞｼｯｸM-PRO"/>
          <w:b/>
          <w:color w:val="0070C0"/>
          <w:sz w:val="22"/>
          <w:szCs w:val="22"/>
        </w:rPr>
      </w:pPr>
    </w:p>
    <w:p w14:paraId="2F0211A8" w14:textId="77777777" w:rsidR="00BB0944" w:rsidRPr="00121652" w:rsidRDefault="00BB0944" w:rsidP="00685E9B">
      <w:pPr>
        <w:rPr>
          <w:rFonts w:ascii="HG丸ｺﾞｼｯｸM-PRO" w:eastAsia="HG丸ｺﾞｼｯｸM-PRO" w:hAnsi="HG丸ｺﾞｼｯｸM-PRO"/>
          <w:b/>
          <w:color w:val="0070C0"/>
          <w:sz w:val="22"/>
          <w:szCs w:val="22"/>
        </w:rPr>
      </w:pPr>
    </w:p>
    <w:p w14:paraId="7D6C2003" w14:textId="2BA4552A" w:rsidR="00BB0944" w:rsidRPr="00121652" w:rsidRDefault="00BB0944" w:rsidP="00685E9B">
      <w:pPr>
        <w:rPr>
          <w:rFonts w:ascii="HG丸ｺﾞｼｯｸM-PRO" w:eastAsia="HG丸ｺﾞｼｯｸM-PRO" w:hAnsi="HG丸ｺﾞｼｯｸM-PRO"/>
          <w:b/>
          <w:color w:val="0070C0"/>
          <w:sz w:val="22"/>
          <w:szCs w:val="22"/>
        </w:rPr>
      </w:pPr>
    </w:p>
    <w:p w14:paraId="05B4DB71" w14:textId="624C712C" w:rsidR="00685E9B" w:rsidRPr="008E2284" w:rsidRDefault="00BD4FDC" w:rsidP="00685E9B">
      <w:pPr>
        <w:ind w:leftChars="200" w:left="640" w:hangingChars="100" w:hanging="220"/>
        <w:rPr>
          <w:rFonts w:ascii="ＭＳ Ｐゴシック" w:eastAsia="ＭＳ Ｐゴシック" w:hAnsi="ＭＳ Ｐゴシック"/>
          <w:sz w:val="22"/>
          <w:szCs w:val="22"/>
        </w:rPr>
      </w:pPr>
      <w:r w:rsidRPr="008E2284">
        <w:rPr>
          <w:rFonts w:ascii="ＭＳ Ｐゴシック" w:eastAsia="ＭＳ Ｐゴシック" w:hAnsi="ＭＳ Ｐゴシック" w:hint="eastAsia"/>
          <w:sz w:val="22"/>
          <w:szCs w:val="22"/>
        </w:rPr>
        <w:t>【</w:t>
      </w:r>
      <w:r w:rsidR="00685E9B" w:rsidRPr="00122985">
        <w:rPr>
          <w:rFonts w:ascii="ＭＳ Ｐゴシック" w:eastAsia="ＭＳ Ｐゴシック" w:hAnsi="ＭＳ Ｐゴシック" w:hint="eastAsia"/>
          <w:sz w:val="22"/>
          <w:szCs w:val="22"/>
        </w:rPr>
        <w:t>周産期</w:t>
      </w:r>
      <w:r w:rsidR="006531D3" w:rsidRPr="00122985">
        <w:rPr>
          <w:rFonts w:ascii="ＭＳ Ｐゴシック" w:eastAsia="ＭＳ Ｐゴシック" w:hAnsi="ＭＳ Ｐゴシック" w:hint="eastAsia"/>
          <w:sz w:val="22"/>
          <w:szCs w:val="22"/>
        </w:rPr>
        <w:t>医療</w:t>
      </w:r>
      <w:r w:rsidRPr="00122985">
        <w:rPr>
          <w:rFonts w:ascii="ＭＳ Ｐゴシック" w:eastAsia="ＭＳ Ｐゴシック" w:hAnsi="ＭＳ Ｐゴシック" w:hint="eastAsia"/>
          <w:sz w:val="22"/>
          <w:szCs w:val="22"/>
        </w:rPr>
        <w:t>、小児</w:t>
      </w:r>
      <w:r w:rsidR="006531D3" w:rsidRPr="00122985">
        <w:rPr>
          <w:rFonts w:ascii="ＭＳ Ｐゴシック" w:eastAsia="ＭＳ Ｐゴシック" w:hAnsi="ＭＳ Ｐゴシック" w:hint="eastAsia"/>
          <w:sz w:val="22"/>
          <w:szCs w:val="22"/>
        </w:rPr>
        <w:t>医療</w:t>
      </w:r>
      <w:r w:rsidR="00685E9B" w:rsidRPr="008E2284">
        <w:rPr>
          <w:rFonts w:ascii="ＭＳ Ｐゴシック" w:eastAsia="ＭＳ Ｐゴシック" w:hAnsi="ＭＳ Ｐゴシック" w:hint="eastAsia"/>
          <w:sz w:val="22"/>
          <w:szCs w:val="22"/>
        </w:rPr>
        <w:t>】</w:t>
      </w:r>
    </w:p>
    <w:p w14:paraId="05B4DB72" w14:textId="77777777" w:rsidR="00685E9B" w:rsidRDefault="00685E9B" w:rsidP="00685E9B">
      <w:pPr>
        <w:rPr>
          <w:rFonts w:ascii="HG丸ｺﾞｼｯｸM-PRO" w:eastAsia="HG丸ｺﾞｼｯｸM-PRO" w:hAnsi="HG丸ｺﾞｼｯｸM-PRO"/>
          <w:sz w:val="22"/>
          <w:szCs w:val="22"/>
        </w:rPr>
      </w:pPr>
      <w:r w:rsidRPr="008E2284">
        <w:rPr>
          <w:rFonts w:hint="eastAsia"/>
          <w:noProof/>
        </w:rPr>
        <mc:AlternateContent>
          <mc:Choice Requires="wps">
            <w:drawing>
              <wp:anchor distT="0" distB="0" distL="114300" distR="114300" simplePos="0" relativeHeight="252377600" behindDoc="0" locked="0" layoutInCell="1" allowOverlap="1" wp14:anchorId="05B4DC31" wp14:editId="61476F1A">
                <wp:simplePos x="0" y="0"/>
                <wp:positionH relativeFrom="column">
                  <wp:posOffset>280035</wp:posOffset>
                </wp:positionH>
                <wp:positionV relativeFrom="paragraph">
                  <wp:posOffset>15240</wp:posOffset>
                </wp:positionV>
                <wp:extent cx="5759450" cy="1059815"/>
                <wp:effectExtent l="0" t="0" r="0" b="1270"/>
                <wp:wrapNone/>
                <wp:docPr id="81" name="角丸四角形 81" descr="・在宅で医療的ケアを必要とする児の療養環境を整えるため、医療・看護・福祉・教育機関等に対し、連携会議や研修会等への参加を働きかけます。&#10;・小児の初期急病診療や周産期医療における医療提供体制の維持に向けて、情報分析を行い、関係機関へ情報提供していき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59815"/>
                        </a:xfrm>
                        <a:prstGeom prst="roundRect">
                          <a:avLst>
                            <a:gd name="adj" fmla="val 14698"/>
                          </a:avLst>
                        </a:prstGeom>
                        <a:solidFill>
                          <a:schemeClr val="accent5">
                            <a:lumMod val="20000"/>
                            <a:lumOff val="80000"/>
                          </a:schemeClr>
                        </a:solidFill>
                        <a:ln>
                          <a:noFill/>
                        </a:ln>
                        <a:effectLst/>
                        <a:extLst/>
                      </wps:spPr>
                      <wps:txbx>
                        <w:txbxContent>
                          <w:p w14:paraId="05B4DCB2" w14:textId="77777777"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・在宅で医療的ケアを必要とする児の療養環境を整えるため、医療・看護・福祉・教育機関等に対し、連携会議や研修会等への参加を働きかけます。</w:t>
                            </w:r>
                          </w:p>
                          <w:p w14:paraId="05B4DCB3" w14:textId="04FBB262"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・小児の初期急病診療や周産期医療における医療提供体制の維持に向けて、情報分析を行い、関係機関へ情報提供していきます。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56" alt="・在宅で医療的ケアを必要とする児の療養環境を整えるため、医療・看護・福祉・教育機関等に対し、連携会議や研修会等への参加を働きかけます。&#10;・小児の初期急病診療や周産期医療における医療提供体制の維持に向けて、情報分析を行い、関係機関へ情報提供していきます。" style="position:absolute;left:0;text-align:left;margin-left:22.05pt;margin-top:1.2pt;width:453.5pt;height:83.4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6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" fillcolor="#daeef3 [664]" stroked="f">
                <v:textbox style="mso-fit-shape-to-text:t">
                  <w:txbxContent>
                    <w:p w14:paraId="05B4DCB2" w14:textId="77777777"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・在宅で医療的ケアを必要とする児の療養環境を整えるため、医療・看護・福祉・教育機関等に対し、連携会議や研修会等への参加を働きかけます。</w:t>
                      </w:r>
                    </w:p>
                    <w:p w14:paraId="05B4DCB3" w14:textId="04FBB262" w:rsidR="00557151" w:rsidRPr="00122985" w:rsidRDefault="00557151" w:rsidP="00D755A0">
                      <w:pPr>
                        <w:snapToGrid w:val="0"/>
                        <w:spacing w:line="340" w:lineRule="exact"/>
                        <w:ind w:left="220" w:hangingChars="100" w:hanging="220"/>
                        <w:jc w:val="left"/>
                        <w:rPr>
                          <w:rFonts w:ascii="HG丸ｺﾞｼｯｸM-PRO" w:eastAsia="HG丸ｺﾞｼｯｸM-PRO" w:hAnsi="HG丸ｺﾞｼｯｸM-PRO"/>
                          <w:sz w:val="22"/>
                          <w:szCs w:val="22"/>
                        </w:rPr>
                      </w:pPr>
                      <w:r w:rsidRPr="00122985">
                        <w:rPr>
                          <w:rFonts w:ascii="HG丸ｺﾞｼｯｸM-PRO" w:eastAsia="HG丸ｺﾞｼｯｸM-PRO" w:hAnsi="HG丸ｺﾞｼｯｸM-PRO" w:hint="eastAsia"/>
                          <w:sz w:val="22"/>
                          <w:szCs w:val="22"/>
                        </w:rPr>
                        <w:t>・小児の初期急病診療や周産期医療における医療提供体制の維持に向けて、情報分析を行い、関係機関へ情報提供していきます。</w:t>
                      </w:r>
                    </w:p>
                  </w:txbxContent>
                </v:textbox>
              </v:roundrect>
            </w:pict>
          </mc:Fallback>
        </mc:AlternateContent>
      </w:r>
    </w:p>
    <w:p w14:paraId="05B4DB73" w14:textId="77777777" w:rsidR="00685E9B" w:rsidRDefault="00685E9B" w:rsidP="00685E9B">
      <w:pPr>
        <w:rPr>
          <w:rFonts w:ascii="HG丸ｺﾞｼｯｸM-PRO" w:eastAsia="HG丸ｺﾞｼｯｸM-PRO" w:hAnsi="HG丸ｺﾞｼｯｸM-PRO"/>
          <w:sz w:val="22"/>
          <w:szCs w:val="22"/>
        </w:rPr>
      </w:pPr>
    </w:p>
    <w:p w14:paraId="05B4DB74" w14:textId="77777777" w:rsidR="00685E9B" w:rsidRDefault="00685E9B" w:rsidP="00685E9B">
      <w:pPr>
        <w:rPr>
          <w:rFonts w:ascii="HG丸ｺﾞｼｯｸM-PRO" w:eastAsia="HG丸ｺﾞｼｯｸM-PRO" w:hAnsi="HG丸ｺﾞｼｯｸM-PRO"/>
          <w:sz w:val="22"/>
          <w:szCs w:val="22"/>
        </w:rPr>
      </w:pPr>
    </w:p>
    <w:p w14:paraId="05B4DB75" w14:textId="77777777" w:rsidR="00685E9B" w:rsidRDefault="00685E9B" w:rsidP="00685E9B">
      <w:pPr>
        <w:rPr>
          <w:rFonts w:ascii="HG丸ｺﾞｼｯｸM-PRO" w:eastAsia="HG丸ｺﾞｼｯｸM-PRO" w:hAnsi="HG丸ｺﾞｼｯｸM-PRO"/>
          <w:sz w:val="22"/>
          <w:szCs w:val="22"/>
        </w:rPr>
      </w:pPr>
    </w:p>
    <w:p w14:paraId="5598C304" w14:textId="77777777" w:rsidR="00A6622A" w:rsidRDefault="00A6622A" w:rsidP="00685E9B">
      <w:pPr>
        <w:rPr>
          <w:rFonts w:ascii="HG丸ｺﾞｼｯｸM-PRO" w:eastAsia="HG丸ｺﾞｼｯｸM-PRO" w:hAnsi="HG丸ｺﾞｼｯｸM-PRO"/>
          <w:sz w:val="22"/>
          <w:szCs w:val="22"/>
        </w:rPr>
      </w:pPr>
    </w:p>
    <w:p w14:paraId="67A8BE64" w14:textId="29DBDE16" w:rsidR="008C4E70" w:rsidRDefault="008C4E70" w:rsidP="00394DF4">
      <w:pPr>
        <w:ind w:leftChars="200" w:left="640" w:hangingChars="100" w:hanging="220"/>
        <w:rPr>
          <w:rFonts w:ascii="HG丸ｺﾞｼｯｸM-PRO" w:eastAsia="HG丸ｺﾞｼｯｸM-PRO" w:hAnsi="HG丸ｺﾞｼｯｸM-PRO"/>
          <w:sz w:val="22"/>
          <w:szCs w:val="22"/>
        </w:rPr>
      </w:pPr>
      <w:r w:rsidRPr="00CD2C5A">
        <w:rPr>
          <w:rFonts w:ascii="HG丸ｺﾞｼｯｸM-PRO" w:eastAsia="HG丸ｺﾞｼｯｸM-PRO" w:hAnsi="HG丸ｺﾞｼｯｸM-PRO" w:hint="eastAsia"/>
          <w:sz w:val="22"/>
          <w:szCs w:val="22"/>
        </w:rPr>
        <w:t>○近畿大学医学部附属病院が堺市二次医療圏へ移転</w:t>
      </w:r>
      <w:r w:rsidR="004042F4" w:rsidRPr="00CD2C5A">
        <w:rPr>
          <w:rFonts w:ascii="HG丸ｺﾞｼｯｸM-PRO" w:eastAsia="HG丸ｺﾞｼｯｸM-PRO" w:hAnsi="HG丸ｺﾞｼｯｸM-PRO" w:hint="eastAsia"/>
          <w:sz w:val="22"/>
          <w:szCs w:val="22"/>
        </w:rPr>
        <w:t>を検討していることを踏まえ、</w:t>
      </w:r>
      <w:r w:rsidR="009F6233" w:rsidRPr="00CD2C5A">
        <w:rPr>
          <w:rFonts w:ascii="HG丸ｺﾞｼｯｸM-PRO" w:eastAsia="HG丸ｺﾞｼｯｸM-PRO" w:hAnsi="HG丸ｺﾞｼｯｸM-PRO" w:hint="eastAsia"/>
          <w:sz w:val="22"/>
          <w:szCs w:val="22"/>
        </w:rPr>
        <w:t>南河内二次医療圏の</w:t>
      </w:r>
      <w:r w:rsidR="00CB49F8" w:rsidRPr="00CD2C5A">
        <w:rPr>
          <w:rFonts w:ascii="HG丸ｺﾞｼｯｸM-PRO" w:eastAsia="HG丸ｺﾞｼｯｸM-PRO" w:hAnsi="HG丸ｺﾞｼｯｸM-PRO" w:hint="eastAsia"/>
          <w:sz w:val="22"/>
          <w:szCs w:val="22"/>
        </w:rPr>
        <w:t>医療機能が低下しないよう</w:t>
      </w:r>
      <w:r w:rsidRPr="00CD2C5A">
        <w:rPr>
          <w:rFonts w:ascii="HG丸ｺﾞｼｯｸM-PRO" w:eastAsia="HG丸ｺﾞｼｯｸM-PRO" w:hAnsi="HG丸ｺﾞｼｯｸM-PRO" w:hint="eastAsia"/>
          <w:sz w:val="22"/>
          <w:szCs w:val="22"/>
        </w:rPr>
        <w:t>検討し</w:t>
      </w:r>
      <w:r w:rsidR="00EB3F2F" w:rsidRPr="00CD2C5A">
        <w:rPr>
          <w:rFonts w:ascii="HG丸ｺﾞｼｯｸM-PRO" w:eastAsia="HG丸ｺﾞｼｯｸM-PRO" w:hAnsi="HG丸ｺﾞｼｯｸM-PRO" w:hint="eastAsia"/>
          <w:sz w:val="22"/>
          <w:szCs w:val="22"/>
        </w:rPr>
        <w:t>ていきます</w:t>
      </w:r>
      <w:r w:rsidRPr="00CD2C5A">
        <w:rPr>
          <w:rFonts w:ascii="HG丸ｺﾞｼｯｸM-PRO" w:eastAsia="HG丸ｺﾞｼｯｸM-PRO" w:hAnsi="HG丸ｺﾞｼｯｸM-PRO" w:hint="eastAsia"/>
          <w:sz w:val="22"/>
          <w:szCs w:val="22"/>
        </w:rPr>
        <w:t>。</w:t>
      </w:r>
    </w:p>
    <w:p w14:paraId="007B9941" w14:textId="77777777" w:rsidR="00DA10D2" w:rsidRPr="00CD2C5A" w:rsidRDefault="00DA10D2" w:rsidP="00DA10D2">
      <w:pPr>
        <w:spacing w:line="320" w:lineRule="exact"/>
        <w:ind w:leftChars="200" w:left="640" w:hangingChars="100" w:hanging="220"/>
        <w:rPr>
          <w:rFonts w:ascii="HG丸ｺﾞｼｯｸM-PRO" w:eastAsia="HG丸ｺﾞｼｯｸM-PRO" w:hAnsi="HG丸ｺﾞｼｯｸM-PRO"/>
          <w:sz w:val="22"/>
          <w:szCs w:val="22"/>
        </w:rPr>
      </w:pPr>
    </w:p>
    <w:p w14:paraId="4013ADAF" w14:textId="1560DCC3" w:rsidR="00C0710D" w:rsidRDefault="00DA3B4D" w:rsidP="008C4E7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w:t>
      </w:r>
      <w:r w:rsidR="00AF6446">
        <w:rPr>
          <w:rFonts w:ascii="HG丸ｺﾞｼｯｸM-PRO" w:eastAsia="HG丸ｺﾞｼｯｸM-PRO" w:hAnsi="HG丸ｺﾞｼｯｸM-PRO" w:hint="eastAsia"/>
          <w:sz w:val="22"/>
          <w:szCs w:val="22"/>
        </w:rPr>
        <w:t>2020</w:t>
      </w:r>
      <w:r w:rsidR="00685E9B">
        <w:rPr>
          <w:rFonts w:ascii="HG丸ｺﾞｼｯｸM-PRO" w:eastAsia="HG丸ｺﾞｼｯｸM-PRO" w:hAnsi="HG丸ｺﾞｼｯｸM-PRO" w:hint="eastAsia"/>
          <w:sz w:val="22"/>
          <w:szCs w:val="22"/>
        </w:rPr>
        <w:t>年度）以降、</w:t>
      </w:r>
      <w:r w:rsidR="00685E9B">
        <w:rPr>
          <w:rFonts w:ascii="HG丸ｺﾞｼｯｸM-PRO" w:eastAsia="HG丸ｺﾞｼｯｸM-PRO" w:hAnsi="HG丸ｺﾞｼｯｸM-PRO" w:hint="eastAsia"/>
          <w:color w:val="000000" w:themeColor="text1"/>
          <w:sz w:val="22"/>
          <w:szCs w:val="22"/>
        </w:rPr>
        <w:t>計画最終年（</w:t>
      </w:r>
      <w:r w:rsidR="00AF6446">
        <w:rPr>
          <w:rFonts w:ascii="HG丸ｺﾞｼｯｸM-PRO" w:eastAsia="HG丸ｺﾞｼｯｸM-PRO" w:hAnsi="HG丸ｺﾞｼｯｸM-PRO" w:hint="eastAsia"/>
          <w:color w:val="000000" w:themeColor="text1"/>
          <w:sz w:val="22"/>
          <w:szCs w:val="22"/>
        </w:rPr>
        <w:t>2023</w:t>
      </w:r>
      <w:r w:rsidR="00C66A1F">
        <w:rPr>
          <w:rFonts w:ascii="HG丸ｺﾞｼｯｸM-PRO" w:eastAsia="HG丸ｺﾞｼｯｸM-PRO" w:hAnsi="HG丸ｺﾞｼｯｸM-PRO" w:hint="eastAsia"/>
          <w:color w:val="000000" w:themeColor="text1"/>
          <w:sz w:val="22"/>
          <w:szCs w:val="22"/>
        </w:rPr>
        <w:t>年度）までの取組</w:t>
      </w:r>
      <w:r w:rsidR="00685E9B">
        <w:rPr>
          <w:rFonts w:ascii="HG丸ｺﾞｼｯｸM-PRO" w:eastAsia="HG丸ｺﾞｼｯｸM-PRO" w:hAnsi="HG丸ｺﾞｼｯｸM-PRO" w:hint="eastAsia"/>
          <w:color w:val="000000" w:themeColor="text1"/>
          <w:sz w:val="22"/>
          <w:szCs w:val="22"/>
        </w:rPr>
        <w:t>については、</w:t>
      </w:r>
      <w:r w:rsidR="00685E9B">
        <w:rPr>
          <w:rFonts w:ascii="HG丸ｺﾞｼｯｸM-PRO" w:eastAsia="HG丸ｺﾞｼｯｸM-PRO" w:hAnsi="HG丸ｺﾞｼｯｸM-PRO" w:hint="eastAsia"/>
          <w:sz w:val="22"/>
          <w:szCs w:val="22"/>
        </w:rPr>
        <w:t>計画中間年までの取組を踏まえ、検討し、実施していきます。</w:t>
      </w:r>
    </w:p>
    <w:p w14:paraId="4001E5F4" w14:textId="77777777" w:rsidR="00C0710D" w:rsidRDefault="00C0710D">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95FC5B2" w14:textId="559D633E" w:rsidR="00C0710D" w:rsidRDefault="00C0710D" w:rsidP="00C0710D">
      <w:pPr>
        <w:snapToGrid w:val="0"/>
        <w:spacing w:before="100" w:beforeAutospacing="1" w:after="100" w:afterAutospacing="1"/>
        <w:jc w:val="left"/>
        <w:rPr>
          <w:rFonts w:ascii="ＭＳ ゴシック" w:eastAsia="ＭＳ ゴシック" w:hAnsi="ＭＳ ゴシック"/>
          <w:color w:val="FFFFFF"/>
          <w:sz w:val="36"/>
          <w:szCs w:val="36"/>
          <w:shd w:val="clear" w:color="auto" w:fill="31849B"/>
        </w:rPr>
      </w:pPr>
      <w:r>
        <w:rPr>
          <w:rFonts w:ascii="ＭＳ ゴシック" w:eastAsia="ＭＳ ゴシック" w:hAnsi="ＭＳ ゴシック" w:hint="eastAsia"/>
          <w:b/>
          <w:color w:val="FFFFFF"/>
          <w:sz w:val="36"/>
          <w:szCs w:val="36"/>
          <w:shd w:val="clear" w:color="auto" w:fill="31849B"/>
        </w:rPr>
        <w:lastRenderedPageBreak/>
        <w:t xml:space="preserve">　　　　地域医療構想（将来のあるべき病床機能）　　　　</w:t>
      </w:r>
    </w:p>
    <w:p w14:paraId="6A303E50" w14:textId="77777777" w:rsidR="00C0710D" w:rsidRPr="00FA03E4" w:rsidRDefault="00C0710D" w:rsidP="00D755A0">
      <w:pPr>
        <w:tabs>
          <w:tab w:val="left" w:pos="426"/>
        </w:tabs>
        <w:snapToGrid w:val="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74560" behindDoc="0" locked="0" layoutInCell="1" allowOverlap="1" wp14:anchorId="2826FEDD" wp14:editId="2B7679C4">
                <wp:simplePos x="0" y="0"/>
                <wp:positionH relativeFrom="column">
                  <wp:posOffset>-6350</wp:posOffset>
                </wp:positionH>
                <wp:positionV relativeFrom="paragraph">
                  <wp:posOffset>199390</wp:posOffset>
                </wp:positionV>
                <wp:extent cx="4371975" cy="352425"/>
                <wp:effectExtent l="0" t="0" r="0" b="0"/>
                <wp:wrapNone/>
                <wp:docPr id="56" name="テキスト ボックス 56" title="図表9-5-19　2016年度病床機能報告（入院基本料ごとの病床機能区分：病床数）"/>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DB309" w14:textId="7D4D2D28" w:rsidR="00C0710D" w:rsidRPr="008C4925" w:rsidRDefault="00C0710D" w:rsidP="00C071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図表9-5-19　2016年度病床機能報告（入院基本料ごとの病床機能区分：病床数）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6" o:spid="_x0000_s1057" type="#_x0000_t202" alt="タイトル: 図表9-5-19　2016年度病床機能報告（入院基本料ごとの病床機能区分：病床数）" style="position:absolute;left:0;text-align:left;margin-left:-.5pt;margin-top:15.7pt;width:344.25pt;height:27.75pt;z-index:2526745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" filled="f" stroked="f" strokeweight=".5pt">
                <v:textbox style="mso-fit-shape-to-text:t">
                  <w:txbxContent>
                    <w:p w14:paraId="44DDB309" w14:textId="7D4D2D28" w:rsidR="00C0710D" w:rsidRPr="008C4925" w:rsidRDefault="00C0710D" w:rsidP="00C071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図表9-5-19　2016年度病床機能報告（入院基本料ごとの病床機能区分：病床数）</w:t>
                      </w:r>
                    </w:p>
                  </w:txbxContent>
                </v:textbox>
              </v:shape>
            </w:pict>
          </mc:Fallback>
        </mc:AlternateContent>
      </w:r>
      <w:r>
        <w:rPr>
          <w:rFonts w:ascii="ＭＳ ゴシック" w:eastAsia="ＭＳ ゴシック" w:hAnsi="ＭＳ ゴシック" w:hint="eastAsia"/>
          <w:b/>
          <w:color w:val="0070C0"/>
          <w:sz w:val="28"/>
          <w:szCs w:val="28"/>
        </w:rPr>
        <w:t>（１）病床機能報告の結果</w:t>
      </w:r>
    </w:p>
    <w:p w14:paraId="57D37E9E" w14:textId="77777777" w:rsidR="00C0710D" w:rsidRDefault="00C0710D" w:rsidP="00C0710D">
      <w:pPr>
        <w:rPr>
          <w:rFonts w:ascii="HG丸ｺﾞｼｯｸM-PRO" w:eastAsia="HG丸ｺﾞｼｯｸM-PRO" w:hAnsi="HG丸ｺﾞｼｯｸM-PRO"/>
          <w:sz w:val="22"/>
          <w:szCs w:val="22"/>
        </w:rPr>
      </w:pPr>
    </w:p>
    <w:p w14:paraId="67AD6164" w14:textId="17189F1A" w:rsidR="00C0710D" w:rsidRDefault="00C0710D" w:rsidP="00C0710D">
      <w:pPr>
        <w:snapToGrid w:val="0"/>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75584" behindDoc="0" locked="0" layoutInCell="1" allowOverlap="1" wp14:anchorId="1A9C3E25" wp14:editId="1D293876">
                <wp:simplePos x="0" y="0"/>
                <wp:positionH relativeFrom="column">
                  <wp:posOffset>-6350</wp:posOffset>
                </wp:positionH>
                <wp:positionV relativeFrom="paragraph">
                  <wp:posOffset>2268855</wp:posOffset>
                </wp:positionV>
                <wp:extent cx="4371975" cy="352425"/>
                <wp:effectExtent l="0" t="0" r="0" b="0"/>
                <wp:wrapNone/>
                <wp:docPr id="25" name="テキスト ボックス 25" title="図表9-5-20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E66A8" w14:textId="1623C6FE" w:rsidR="00C0710D" w:rsidRPr="008C4925" w:rsidRDefault="00C0710D" w:rsidP="00C071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図表9-5-20　2016年度病床機能報告（入院基本料ごとの病床機能区分：割合）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5" o:spid="_x0000_s1058" type="#_x0000_t202" alt="タイトル: 図表9-5-20　2016年度病床機能報告（入院基本料ごとの病床機能区分：割合）" style="position:absolute;left:0;text-align:left;margin-left:-.5pt;margin-top:178.65pt;width:344.25pt;height:27.75pt;z-index:2526755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" filled="f" stroked="f" strokeweight=".5pt">
                <v:textbox style="mso-fit-shape-to-text:t">
                  <w:txbxContent>
                    <w:p w14:paraId="558E66A8" w14:textId="1623C6FE" w:rsidR="00C0710D" w:rsidRPr="008C4925" w:rsidRDefault="00C0710D" w:rsidP="00C071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図表9-5-20　2016年度病床機能報告（入院基本料ごとの病床機能区分：割合）</w:t>
                      </w:r>
                    </w:p>
                  </w:txbxContent>
                </v:textbox>
              </v:shape>
            </w:pict>
          </mc:Fallback>
        </mc:AlternateContent>
      </w:r>
      <w:r w:rsidRPr="00C0710D">
        <w:rPr>
          <w:rFonts w:hint="eastAsia"/>
          <w:noProof/>
        </w:rPr>
        <w:drawing>
          <wp:inline distT="0" distB="0" distL="0" distR="0" wp14:anchorId="04CDDE3D" wp14:editId="7B2A2FB0">
            <wp:extent cx="6084000" cy="2298551"/>
            <wp:effectExtent l="0" t="0" r="0" b="6985"/>
            <wp:docPr id="20" name="図 20" descr="図表9-5-19　2016年度病床機能報告（入院基本料ごとの病床機能区分：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4000" cy="2298551"/>
                    </a:xfrm>
                    <a:prstGeom prst="rect">
                      <a:avLst/>
                    </a:prstGeom>
                    <a:noFill/>
                    <a:ln>
                      <a:noFill/>
                    </a:ln>
                  </pic:spPr>
                </pic:pic>
              </a:graphicData>
            </a:graphic>
          </wp:inline>
        </w:drawing>
      </w:r>
    </w:p>
    <w:p w14:paraId="017E2C0C" w14:textId="77777777" w:rsidR="00C0710D" w:rsidRDefault="00C0710D" w:rsidP="00C0710D">
      <w:pPr>
        <w:rPr>
          <w:rFonts w:ascii="HG丸ｺﾞｼｯｸM-PRO" w:eastAsia="HG丸ｺﾞｼｯｸM-PRO" w:hAnsi="HG丸ｺﾞｼｯｸM-PRO"/>
          <w:sz w:val="22"/>
          <w:szCs w:val="22"/>
        </w:rPr>
      </w:pPr>
    </w:p>
    <w:p w14:paraId="606C7F5B" w14:textId="39DFF7E8" w:rsidR="00C0710D" w:rsidRDefault="00C0710D" w:rsidP="00C0710D">
      <w:pPr>
        <w:snapToGrid w:val="0"/>
        <w:rPr>
          <w:rFonts w:ascii="HG丸ｺﾞｼｯｸM-PRO" w:eastAsia="HG丸ｺﾞｼｯｸM-PRO" w:hAnsi="HG丸ｺﾞｼｯｸM-PRO"/>
          <w:sz w:val="22"/>
          <w:szCs w:val="22"/>
        </w:rPr>
      </w:pPr>
      <w:r w:rsidRPr="00C0710D">
        <w:rPr>
          <w:rFonts w:hint="eastAsia"/>
          <w:noProof/>
        </w:rPr>
        <w:drawing>
          <wp:inline distT="0" distB="0" distL="0" distR="0" wp14:anchorId="75CE5E26" wp14:editId="71989E46">
            <wp:extent cx="6084000" cy="2134857"/>
            <wp:effectExtent l="0" t="0" r="0" b="0"/>
            <wp:docPr id="23" name="図 23" descr="図表9-5-20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4000" cy="2134857"/>
                    </a:xfrm>
                    <a:prstGeom prst="rect">
                      <a:avLst/>
                    </a:prstGeom>
                    <a:noFill/>
                    <a:ln>
                      <a:noFill/>
                    </a:ln>
                  </pic:spPr>
                </pic:pic>
              </a:graphicData>
            </a:graphic>
          </wp:inline>
        </w:drawing>
      </w:r>
    </w:p>
    <w:p w14:paraId="3D5EAC56" w14:textId="77777777" w:rsidR="00C0710D" w:rsidRDefault="00C0710D" w:rsidP="00C0710D">
      <w:pPr>
        <w:rPr>
          <w:rFonts w:ascii="HG丸ｺﾞｼｯｸM-PRO" w:eastAsia="HG丸ｺﾞｼｯｸM-PRO" w:hAnsi="HG丸ｺﾞｼｯｸM-PRO"/>
          <w:sz w:val="22"/>
          <w:szCs w:val="22"/>
        </w:rPr>
      </w:pPr>
    </w:p>
    <w:p w14:paraId="74064238" w14:textId="77777777" w:rsidR="00C0710D" w:rsidRDefault="00C0710D" w:rsidP="00C0710D">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76608" behindDoc="0" locked="0" layoutInCell="1" allowOverlap="1" wp14:anchorId="48A71100" wp14:editId="67E24B77">
                <wp:simplePos x="0" y="0"/>
                <wp:positionH relativeFrom="column">
                  <wp:posOffset>-6350</wp:posOffset>
                </wp:positionH>
                <wp:positionV relativeFrom="paragraph">
                  <wp:posOffset>224155</wp:posOffset>
                </wp:positionV>
                <wp:extent cx="4295775" cy="352425"/>
                <wp:effectExtent l="0" t="0" r="0" b="0"/>
                <wp:wrapNone/>
                <wp:docPr id="72" name="テキスト ボックス 72" title="図表9-5-21　病床機能報告と病床数の必要量の病床機能区分ごとの比較（病床数）"/>
                <wp:cNvGraphicFramePr/>
                <a:graphic xmlns:a="http://schemas.openxmlformats.org/drawingml/2006/main">
                  <a:graphicData uri="http://schemas.microsoft.com/office/word/2010/wordprocessingShape">
                    <wps:wsp>
                      <wps:cNvSpPr txBox="1"/>
                      <wps:spPr>
                        <a:xfrm>
                          <a:off x="0" y="0"/>
                          <a:ext cx="4295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983CB" w14:textId="11829B8B" w:rsidR="00C0710D" w:rsidRPr="008C4925" w:rsidRDefault="00C0710D" w:rsidP="00C071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図表9-5-21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2" o:spid="_x0000_s1059" type="#_x0000_t202" alt="タイトル: 図表9-5-21　病床機能報告と病床数の必要量の病床機能区分ごとの比較（病床数）" style="position:absolute;left:0;text-align:left;margin-left:-.5pt;margin-top:17.65pt;width:338.25pt;height:27.75pt;z-index:2526766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" filled="f" stroked="f" strokeweight=".5pt">
                <v:textbox style="mso-fit-shape-to-text:t">
                  <w:txbxContent>
                    <w:p w14:paraId="04B983CB" w14:textId="11829B8B" w:rsidR="00C0710D" w:rsidRPr="008C4925" w:rsidRDefault="00C0710D" w:rsidP="00C071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図表9-5-21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v:textbox>
              </v:shape>
            </w:pict>
          </mc:Fallback>
        </mc:AlternateContent>
      </w:r>
      <w:r>
        <w:rPr>
          <w:rFonts w:ascii="ＭＳ ゴシック" w:eastAsia="ＭＳ ゴシック" w:hAnsi="ＭＳ ゴシック" w:hint="eastAsia"/>
          <w:b/>
          <w:color w:val="0070C0"/>
          <w:sz w:val="28"/>
          <w:szCs w:val="28"/>
        </w:rPr>
        <w:t>（２）病床機能報告の推移と病床数の必要量</w:t>
      </w:r>
    </w:p>
    <w:p w14:paraId="2F275C86" w14:textId="26228719" w:rsidR="00C0710D" w:rsidRDefault="00C0710D" w:rsidP="00C0710D">
      <w:pPr>
        <w:ind w:firstLine="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77632" behindDoc="0" locked="0" layoutInCell="1" allowOverlap="1" wp14:anchorId="690954CD" wp14:editId="6F243891">
                <wp:simplePos x="0" y="0"/>
                <wp:positionH relativeFrom="column">
                  <wp:posOffset>-5715</wp:posOffset>
                </wp:positionH>
                <wp:positionV relativeFrom="paragraph">
                  <wp:posOffset>1264285</wp:posOffset>
                </wp:positionV>
                <wp:extent cx="4095750" cy="352425"/>
                <wp:effectExtent l="0" t="0" r="0" b="0"/>
                <wp:wrapNone/>
                <wp:docPr id="29" name="テキスト ボックス 29" title="図表9-5-22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4095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A5717" w14:textId="4136E233" w:rsidR="00C0710D" w:rsidRPr="008C4925" w:rsidRDefault="00C0710D" w:rsidP="00C071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図表9-5-22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9" o:spid="_x0000_s1060" type="#_x0000_t202" alt="タイトル: 図表9-5-22　病床機能報告と病床数の必要量の病床機能区分ごとの比較（割合）" style="position:absolute;left:0;text-align:left;margin-left:-.45pt;margin-top:99.55pt;width:322.5pt;height:27.75pt;z-index:2526776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" filled="f" stroked="f" strokeweight=".5pt">
                <v:textbox style="mso-fit-shape-to-text:t">
                  <w:txbxContent>
                    <w:p w14:paraId="463A5717" w14:textId="4136E233" w:rsidR="00C0710D" w:rsidRPr="008C4925" w:rsidRDefault="00C0710D" w:rsidP="00C0710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図表9-5-22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v:textbox>
              </v:shape>
            </w:pict>
          </mc:Fallback>
        </mc:AlternateContent>
      </w:r>
      <w:r w:rsidRPr="00C0710D">
        <w:rPr>
          <w:rFonts w:hint="eastAsia"/>
          <w:noProof/>
        </w:rPr>
        <w:drawing>
          <wp:inline distT="0" distB="0" distL="0" distR="0" wp14:anchorId="612F27A0" wp14:editId="55A9C1BA">
            <wp:extent cx="5148000" cy="1141749"/>
            <wp:effectExtent l="0" t="0" r="0" b="1270"/>
            <wp:docPr id="31" name="図 31" descr="図表9-5-21　病床機能報告と病床数の必要量の病床機能区分ごと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8000" cy="1141749"/>
                    </a:xfrm>
                    <a:prstGeom prst="rect">
                      <a:avLst/>
                    </a:prstGeom>
                    <a:noFill/>
                    <a:ln>
                      <a:noFill/>
                    </a:ln>
                  </pic:spPr>
                </pic:pic>
              </a:graphicData>
            </a:graphic>
          </wp:inline>
        </w:drawing>
      </w:r>
    </w:p>
    <w:p w14:paraId="14155607" w14:textId="77777777" w:rsidR="00C0710D" w:rsidRDefault="00C0710D" w:rsidP="00C0710D">
      <w:pPr>
        <w:snapToGrid w:val="0"/>
        <w:rPr>
          <w:rFonts w:ascii="HG丸ｺﾞｼｯｸM-PRO" w:eastAsia="HG丸ｺﾞｼｯｸM-PRO" w:hAnsi="HG丸ｺﾞｼｯｸM-PRO"/>
          <w:sz w:val="22"/>
          <w:szCs w:val="22"/>
        </w:rPr>
      </w:pPr>
    </w:p>
    <w:p w14:paraId="5323898E" w14:textId="24F07568" w:rsidR="00FA6E74" w:rsidRDefault="00C0710D" w:rsidP="00C0710D">
      <w:pPr>
        <w:rPr>
          <w:rFonts w:ascii="HG丸ｺﾞｼｯｸM-PRO" w:eastAsia="HG丸ｺﾞｼｯｸM-PRO" w:hAnsi="HG丸ｺﾞｼｯｸM-PRO"/>
          <w:sz w:val="22"/>
          <w:szCs w:val="22"/>
        </w:rPr>
      </w:pPr>
      <w:r w:rsidRPr="00C0710D">
        <w:rPr>
          <w:noProof/>
        </w:rPr>
        <w:drawing>
          <wp:inline distT="0" distB="0" distL="0" distR="0" wp14:anchorId="1CE869EA" wp14:editId="259A8A84">
            <wp:extent cx="5148000" cy="979608"/>
            <wp:effectExtent l="0" t="0" r="0" b="0"/>
            <wp:docPr id="3591" name="図 3591" descr="図表9-5-22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8000" cy="979608"/>
                    </a:xfrm>
                    <a:prstGeom prst="rect">
                      <a:avLst/>
                    </a:prstGeom>
                    <a:noFill/>
                    <a:ln>
                      <a:noFill/>
                    </a:ln>
                  </pic:spPr>
                </pic:pic>
              </a:graphicData>
            </a:graphic>
          </wp:inline>
        </w:drawing>
      </w:r>
    </w:p>
    <w:sectPr w:rsidR="00FA6E74" w:rsidSect="00E00809">
      <w:headerReference w:type="default" r:id="rId36"/>
      <w:footerReference w:type="default" r:id="rId37"/>
      <w:pgSz w:w="11907" w:h="16840" w:code="9"/>
      <w:pgMar w:top="1440" w:right="1134" w:bottom="1440" w:left="1134" w:header="851" w:footer="283" w:gutter="0"/>
      <w:pgNumType w:fmt="numberInDash" w:start="405"/>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BA51F" w14:textId="77777777" w:rsidR="00557151" w:rsidRDefault="00557151">
      <w:r>
        <w:separator/>
      </w:r>
    </w:p>
  </w:endnote>
  <w:endnote w:type="continuationSeparator" w:id="0">
    <w:p w14:paraId="35F73152" w14:textId="77777777" w:rsidR="00557151" w:rsidRDefault="0055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48345"/>
      <w:docPartObj>
        <w:docPartGallery w:val="Page Numbers (Bottom of Page)"/>
        <w:docPartUnique/>
      </w:docPartObj>
    </w:sdtPr>
    <w:sdtEndPr/>
    <w:sdtContent>
      <w:p w14:paraId="406D0F13" w14:textId="1052CC4F" w:rsidR="00557151" w:rsidRDefault="00557151">
        <w:pPr>
          <w:pStyle w:val="a5"/>
          <w:jc w:val="center"/>
        </w:pPr>
        <w:r>
          <w:fldChar w:fldCharType="begin"/>
        </w:r>
        <w:r>
          <w:instrText>PAGE   \* MERGEFORMAT</w:instrText>
        </w:r>
        <w:r>
          <w:fldChar w:fldCharType="separate"/>
        </w:r>
        <w:r w:rsidR="000E7102" w:rsidRPr="000E7102">
          <w:rPr>
            <w:noProof/>
            <w:lang w:val="ja-JP" w:eastAsia="ja-JP"/>
          </w:rPr>
          <w:t>-</w:t>
        </w:r>
        <w:r w:rsidR="000E7102">
          <w:rPr>
            <w:noProof/>
          </w:rPr>
          <w:t xml:space="preserve"> 416 -</w:t>
        </w:r>
        <w:r>
          <w:fldChar w:fldCharType="end"/>
        </w:r>
      </w:p>
    </w:sdtContent>
  </w:sdt>
  <w:p w14:paraId="46CFDB50" w14:textId="77777777" w:rsidR="00557151" w:rsidRDefault="005571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41B79" w14:textId="77777777" w:rsidR="00557151" w:rsidRDefault="00557151">
      <w:r>
        <w:separator/>
      </w:r>
    </w:p>
  </w:footnote>
  <w:footnote w:type="continuationSeparator" w:id="0">
    <w:p w14:paraId="21E71080" w14:textId="77777777" w:rsidR="00557151" w:rsidRDefault="00557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4DC3B" w14:textId="668FFB26" w:rsidR="00557151" w:rsidRPr="002856B4" w:rsidRDefault="00557151"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第５節　南河内二次医療圏</w:t>
    </w:r>
  </w:p>
  <w:p w14:paraId="05B4DC3C" w14:textId="3CA2BE77" w:rsidR="00557151" w:rsidRPr="00FD3D1F" w:rsidRDefault="00557151"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05B4DC41" wp14:editId="487803EF">
              <wp:simplePos x="0" y="0"/>
              <wp:positionH relativeFrom="column">
                <wp:posOffset>-351155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6C5B43"/>
    <w:multiLevelType w:val="hybridMultilevel"/>
    <w:tmpl w:val="80B2AE7A"/>
    <w:lvl w:ilvl="0" w:tplc="2D22BF6E">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744ADA"/>
    <w:multiLevelType w:val="hybridMultilevel"/>
    <w:tmpl w:val="A6FA2FC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39EF5256"/>
    <w:multiLevelType w:val="hybridMultilevel"/>
    <w:tmpl w:val="CBFAC9D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9117529"/>
    <w:multiLevelType w:val="hybridMultilevel"/>
    <w:tmpl w:val="ED98A502"/>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5">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2DC2F7D"/>
    <w:multiLevelType w:val="hybridMultilevel"/>
    <w:tmpl w:val="894A4946"/>
    <w:lvl w:ilvl="0" w:tplc="5EE4EB04">
      <w:numFmt w:val="bullet"/>
      <w:lvlText w:val="※"/>
      <w:lvlJc w:val="left"/>
      <w:pPr>
        <w:ind w:left="960" w:hanging="360"/>
      </w:pPr>
      <w:rPr>
        <w:rFonts w:ascii="HG丸ｺﾞｼｯｸM-PRO" w:eastAsia="HG丸ｺﾞｼｯｸM-PRO" w:hAnsi="HG丸ｺﾞｼｯｸM-PRO" w:cs="Times New Roman" w:hint="eastAsia"/>
        <w:color w:val="0070C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5"/>
  </w:num>
  <w:num w:numId="2">
    <w:abstractNumId w:val="4"/>
  </w:num>
  <w:num w:numId="3">
    <w:abstractNumId w:val="3"/>
  </w:num>
  <w:num w:numId="4">
    <w:abstractNumId w:val="11"/>
  </w:num>
  <w:num w:numId="5">
    <w:abstractNumId w:val="10"/>
  </w:num>
  <w:num w:numId="6">
    <w:abstractNumId w:val="2"/>
  </w:num>
  <w:num w:numId="7">
    <w:abstractNumId w:val="6"/>
  </w:num>
  <w:num w:numId="8">
    <w:abstractNumId w:val="0"/>
  </w:num>
  <w:num w:numId="9">
    <w:abstractNumId w:val="13"/>
  </w:num>
  <w:num w:numId="10">
    <w:abstractNumId w:val="12"/>
  </w:num>
  <w:num w:numId="11">
    <w:abstractNumId w:val="15"/>
  </w:num>
  <w:num w:numId="12">
    <w:abstractNumId w:val="8"/>
  </w:num>
  <w:num w:numId="13">
    <w:abstractNumId w:val="1"/>
  </w:num>
  <w:num w:numId="14">
    <w:abstractNumId w:val="7"/>
  </w:num>
  <w:num w:numId="15">
    <w:abstractNumId w:val="14"/>
  </w:num>
  <w:num w:numId="16">
    <w:abstractNumId w:val="16"/>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43361"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364F"/>
    <w:rsid w:val="00005B2F"/>
    <w:rsid w:val="00005E87"/>
    <w:rsid w:val="00006032"/>
    <w:rsid w:val="00006E20"/>
    <w:rsid w:val="00006E2E"/>
    <w:rsid w:val="00007829"/>
    <w:rsid w:val="000104B4"/>
    <w:rsid w:val="000109D7"/>
    <w:rsid w:val="00011299"/>
    <w:rsid w:val="00011796"/>
    <w:rsid w:val="0001184B"/>
    <w:rsid w:val="0001194B"/>
    <w:rsid w:val="00011D85"/>
    <w:rsid w:val="000124E6"/>
    <w:rsid w:val="000138C1"/>
    <w:rsid w:val="00014D90"/>
    <w:rsid w:val="00015225"/>
    <w:rsid w:val="00015469"/>
    <w:rsid w:val="0001729B"/>
    <w:rsid w:val="000176A3"/>
    <w:rsid w:val="00017AB3"/>
    <w:rsid w:val="00020424"/>
    <w:rsid w:val="000207B2"/>
    <w:rsid w:val="00022EF7"/>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437"/>
    <w:rsid w:val="00032BEB"/>
    <w:rsid w:val="00032CC6"/>
    <w:rsid w:val="00032F30"/>
    <w:rsid w:val="00033AC5"/>
    <w:rsid w:val="00034CB2"/>
    <w:rsid w:val="00034DAF"/>
    <w:rsid w:val="000353A9"/>
    <w:rsid w:val="00035459"/>
    <w:rsid w:val="000358EB"/>
    <w:rsid w:val="0003669A"/>
    <w:rsid w:val="000404AC"/>
    <w:rsid w:val="0004138A"/>
    <w:rsid w:val="00042469"/>
    <w:rsid w:val="0004249D"/>
    <w:rsid w:val="00042CE4"/>
    <w:rsid w:val="000434C6"/>
    <w:rsid w:val="000456A7"/>
    <w:rsid w:val="00046196"/>
    <w:rsid w:val="00046CC5"/>
    <w:rsid w:val="00046DFC"/>
    <w:rsid w:val="00051BD3"/>
    <w:rsid w:val="00052A4D"/>
    <w:rsid w:val="00052C53"/>
    <w:rsid w:val="00052FE5"/>
    <w:rsid w:val="00056F95"/>
    <w:rsid w:val="000572FA"/>
    <w:rsid w:val="00057367"/>
    <w:rsid w:val="0005750F"/>
    <w:rsid w:val="00057DE2"/>
    <w:rsid w:val="00061D66"/>
    <w:rsid w:val="000621DE"/>
    <w:rsid w:val="00062AA9"/>
    <w:rsid w:val="00062DFE"/>
    <w:rsid w:val="00063053"/>
    <w:rsid w:val="00063F85"/>
    <w:rsid w:val="000642F2"/>
    <w:rsid w:val="000643BF"/>
    <w:rsid w:val="00064C63"/>
    <w:rsid w:val="00065DB5"/>
    <w:rsid w:val="00066251"/>
    <w:rsid w:val="0006706A"/>
    <w:rsid w:val="0006709D"/>
    <w:rsid w:val="00070AFE"/>
    <w:rsid w:val="00071D41"/>
    <w:rsid w:val="0007352C"/>
    <w:rsid w:val="00074C1B"/>
    <w:rsid w:val="00076600"/>
    <w:rsid w:val="000769A6"/>
    <w:rsid w:val="0008154E"/>
    <w:rsid w:val="00081695"/>
    <w:rsid w:val="000817B9"/>
    <w:rsid w:val="0008244F"/>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2B03"/>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507C"/>
    <w:rsid w:val="000A6083"/>
    <w:rsid w:val="000A692F"/>
    <w:rsid w:val="000A6C08"/>
    <w:rsid w:val="000A723E"/>
    <w:rsid w:val="000A761C"/>
    <w:rsid w:val="000A78B5"/>
    <w:rsid w:val="000A7BC8"/>
    <w:rsid w:val="000B0189"/>
    <w:rsid w:val="000B02D1"/>
    <w:rsid w:val="000B0682"/>
    <w:rsid w:val="000B19BC"/>
    <w:rsid w:val="000B246C"/>
    <w:rsid w:val="000B263C"/>
    <w:rsid w:val="000B271E"/>
    <w:rsid w:val="000B36A8"/>
    <w:rsid w:val="000B41F7"/>
    <w:rsid w:val="000B54FD"/>
    <w:rsid w:val="000B586B"/>
    <w:rsid w:val="000B5C85"/>
    <w:rsid w:val="000B61EC"/>
    <w:rsid w:val="000B7BC9"/>
    <w:rsid w:val="000C05BF"/>
    <w:rsid w:val="000C1E8C"/>
    <w:rsid w:val="000C25A3"/>
    <w:rsid w:val="000C382F"/>
    <w:rsid w:val="000C459D"/>
    <w:rsid w:val="000C47CB"/>
    <w:rsid w:val="000C4D90"/>
    <w:rsid w:val="000C52C8"/>
    <w:rsid w:val="000C5925"/>
    <w:rsid w:val="000C5DB2"/>
    <w:rsid w:val="000C63DC"/>
    <w:rsid w:val="000D0EE3"/>
    <w:rsid w:val="000D15BF"/>
    <w:rsid w:val="000D18DF"/>
    <w:rsid w:val="000D3A6A"/>
    <w:rsid w:val="000D560E"/>
    <w:rsid w:val="000D5963"/>
    <w:rsid w:val="000D5A91"/>
    <w:rsid w:val="000D5F46"/>
    <w:rsid w:val="000D6B50"/>
    <w:rsid w:val="000D6BFE"/>
    <w:rsid w:val="000D6C2B"/>
    <w:rsid w:val="000D6E73"/>
    <w:rsid w:val="000D6FBE"/>
    <w:rsid w:val="000D7566"/>
    <w:rsid w:val="000D7EAB"/>
    <w:rsid w:val="000E01B8"/>
    <w:rsid w:val="000E08B3"/>
    <w:rsid w:val="000E0B6A"/>
    <w:rsid w:val="000E1E3B"/>
    <w:rsid w:val="000E2BF1"/>
    <w:rsid w:val="000E2E8B"/>
    <w:rsid w:val="000E2F56"/>
    <w:rsid w:val="000E3D01"/>
    <w:rsid w:val="000E3D7A"/>
    <w:rsid w:val="000E49E1"/>
    <w:rsid w:val="000E7102"/>
    <w:rsid w:val="000E7B07"/>
    <w:rsid w:val="000F033B"/>
    <w:rsid w:val="000F0641"/>
    <w:rsid w:val="000F16F8"/>
    <w:rsid w:val="000F19BD"/>
    <w:rsid w:val="000F29C1"/>
    <w:rsid w:val="000F2BFF"/>
    <w:rsid w:val="000F3A09"/>
    <w:rsid w:val="000F4111"/>
    <w:rsid w:val="000F4936"/>
    <w:rsid w:val="000F62FE"/>
    <w:rsid w:val="000F6341"/>
    <w:rsid w:val="000F67A8"/>
    <w:rsid w:val="000F715C"/>
    <w:rsid w:val="000F7B62"/>
    <w:rsid w:val="000F7CF3"/>
    <w:rsid w:val="000F7F66"/>
    <w:rsid w:val="00100342"/>
    <w:rsid w:val="00100470"/>
    <w:rsid w:val="00100ACF"/>
    <w:rsid w:val="00100C5E"/>
    <w:rsid w:val="00100EAA"/>
    <w:rsid w:val="00100FCE"/>
    <w:rsid w:val="001011C4"/>
    <w:rsid w:val="001013ED"/>
    <w:rsid w:val="00102749"/>
    <w:rsid w:val="00102EF5"/>
    <w:rsid w:val="00103B33"/>
    <w:rsid w:val="00103FE1"/>
    <w:rsid w:val="00104C02"/>
    <w:rsid w:val="00104C98"/>
    <w:rsid w:val="00105319"/>
    <w:rsid w:val="00105884"/>
    <w:rsid w:val="0010607B"/>
    <w:rsid w:val="001064B8"/>
    <w:rsid w:val="00107C4C"/>
    <w:rsid w:val="00111852"/>
    <w:rsid w:val="00112345"/>
    <w:rsid w:val="00112F14"/>
    <w:rsid w:val="00113C75"/>
    <w:rsid w:val="001147E2"/>
    <w:rsid w:val="00114A14"/>
    <w:rsid w:val="00114A65"/>
    <w:rsid w:val="001175F7"/>
    <w:rsid w:val="00117E4A"/>
    <w:rsid w:val="001202FF"/>
    <w:rsid w:val="00120618"/>
    <w:rsid w:val="00121652"/>
    <w:rsid w:val="00121E84"/>
    <w:rsid w:val="00122985"/>
    <w:rsid w:val="00123C75"/>
    <w:rsid w:val="0012596E"/>
    <w:rsid w:val="00126311"/>
    <w:rsid w:val="00126B48"/>
    <w:rsid w:val="00126C26"/>
    <w:rsid w:val="00126CF1"/>
    <w:rsid w:val="001310C8"/>
    <w:rsid w:val="0013194B"/>
    <w:rsid w:val="00131CDA"/>
    <w:rsid w:val="00132861"/>
    <w:rsid w:val="00133142"/>
    <w:rsid w:val="001336D1"/>
    <w:rsid w:val="00134838"/>
    <w:rsid w:val="0013484C"/>
    <w:rsid w:val="00134AEE"/>
    <w:rsid w:val="00134F88"/>
    <w:rsid w:val="0013607C"/>
    <w:rsid w:val="001372C3"/>
    <w:rsid w:val="00137DD6"/>
    <w:rsid w:val="00141552"/>
    <w:rsid w:val="00141B70"/>
    <w:rsid w:val="00142CDA"/>
    <w:rsid w:val="001438F2"/>
    <w:rsid w:val="001440D3"/>
    <w:rsid w:val="0014441C"/>
    <w:rsid w:val="00144CFF"/>
    <w:rsid w:val="00145056"/>
    <w:rsid w:val="001453C1"/>
    <w:rsid w:val="001468C3"/>
    <w:rsid w:val="00147FAE"/>
    <w:rsid w:val="00150DCF"/>
    <w:rsid w:val="0015385D"/>
    <w:rsid w:val="00153DCD"/>
    <w:rsid w:val="0015701B"/>
    <w:rsid w:val="0015740A"/>
    <w:rsid w:val="0016054E"/>
    <w:rsid w:val="00160727"/>
    <w:rsid w:val="00160BF1"/>
    <w:rsid w:val="00162252"/>
    <w:rsid w:val="001632F7"/>
    <w:rsid w:val="00163543"/>
    <w:rsid w:val="00163C72"/>
    <w:rsid w:val="001654BA"/>
    <w:rsid w:val="00165D56"/>
    <w:rsid w:val="00166C42"/>
    <w:rsid w:val="00171579"/>
    <w:rsid w:val="001717DB"/>
    <w:rsid w:val="00171D52"/>
    <w:rsid w:val="0017247E"/>
    <w:rsid w:val="001728A2"/>
    <w:rsid w:val="0017326A"/>
    <w:rsid w:val="00174954"/>
    <w:rsid w:val="00174A0B"/>
    <w:rsid w:val="00174BD0"/>
    <w:rsid w:val="00174D4E"/>
    <w:rsid w:val="00174F89"/>
    <w:rsid w:val="00176545"/>
    <w:rsid w:val="00176579"/>
    <w:rsid w:val="00176FFE"/>
    <w:rsid w:val="00177F6E"/>
    <w:rsid w:val="00180313"/>
    <w:rsid w:val="00183C34"/>
    <w:rsid w:val="001841E8"/>
    <w:rsid w:val="0018468B"/>
    <w:rsid w:val="00184B0E"/>
    <w:rsid w:val="00184F55"/>
    <w:rsid w:val="00184FAB"/>
    <w:rsid w:val="001859AD"/>
    <w:rsid w:val="00186677"/>
    <w:rsid w:val="00186FC5"/>
    <w:rsid w:val="001875E0"/>
    <w:rsid w:val="001907B2"/>
    <w:rsid w:val="00190B3D"/>
    <w:rsid w:val="001917BB"/>
    <w:rsid w:val="00192C28"/>
    <w:rsid w:val="00192E86"/>
    <w:rsid w:val="00192F84"/>
    <w:rsid w:val="00193776"/>
    <w:rsid w:val="001940FE"/>
    <w:rsid w:val="0019447F"/>
    <w:rsid w:val="0019457F"/>
    <w:rsid w:val="0019475B"/>
    <w:rsid w:val="00194DA3"/>
    <w:rsid w:val="00195A88"/>
    <w:rsid w:val="00195F08"/>
    <w:rsid w:val="00196F79"/>
    <w:rsid w:val="001A033A"/>
    <w:rsid w:val="001A06E0"/>
    <w:rsid w:val="001A0A17"/>
    <w:rsid w:val="001A0BA6"/>
    <w:rsid w:val="001A1D36"/>
    <w:rsid w:val="001A251F"/>
    <w:rsid w:val="001A27F3"/>
    <w:rsid w:val="001A355D"/>
    <w:rsid w:val="001A35BD"/>
    <w:rsid w:val="001A37C8"/>
    <w:rsid w:val="001A3E46"/>
    <w:rsid w:val="001A5698"/>
    <w:rsid w:val="001A5879"/>
    <w:rsid w:val="001A5A5C"/>
    <w:rsid w:val="001A77F7"/>
    <w:rsid w:val="001B023C"/>
    <w:rsid w:val="001B024A"/>
    <w:rsid w:val="001B0A2A"/>
    <w:rsid w:val="001B0AEA"/>
    <w:rsid w:val="001B0FB2"/>
    <w:rsid w:val="001B1227"/>
    <w:rsid w:val="001B1B30"/>
    <w:rsid w:val="001B478E"/>
    <w:rsid w:val="001B4958"/>
    <w:rsid w:val="001B4AF2"/>
    <w:rsid w:val="001B4C37"/>
    <w:rsid w:val="001B5B94"/>
    <w:rsid w:val="001B5BDA"/>
    <w:rsid w:val="001B718A"/>
    <w:rsid w:val="001B72DC"/>
    <w:rsid w:val="001B74D4"/>
    <w:rsid w:val="001B7553"/>
    <w:rsid w:val="001B7588"/>
    <w:rsid w:val="001C1BB2"/>
    <w:rsid w:val="001C2C42"/>
    <w:rsid w:val="001C5928"/>
    <w:rsid w:val="001C5966"/>
    <w:rsid w:val="001C5D74"/>
    <w:rsid w:val="001C6B4A"/>
    <w:rsid w:val="001C7A44"/>
    <w:rsid w:val="001C7F39"/>
    <w:rsid w:val="001C7F81"/>
    <w:rsid w:val="001D0C4E"/>
    <w:rsid w:val="001D2183"/>
    <w:rsid w:val="001D39E2"/>
    <w:rsid w:val="001D3C5D"/>
    <w:rsid w:val="001D4168"/>
    <w:rsid w:val="001D4580"/>
    <w:rsid w:val="001D64AF"/>
    <w:rsid w:val="001D6B43"/>
    <w:rsid w:val="001D7110"/>
    <w:rsid w:val="001D7427"/>
    <w:rsid w:val="001D7C85"/>
    <w:rsid w:val="001E00F6"/>
    <w:rsid w:val="001E1B85"/>
    <w:rsid w:val="001E30BD"/>
    <w:rsid w:val="001E3B04"/>
    <w:rsid w:val="001E48D8"/>
    <w:rsid w:val="001E50A5"/>
    <w:rsid w:val="001E52CF"/>
    <w:rsid w:val="001E545B"/>
    <w:rsid w:val="001E5575"/>
    <w:rsid w:val="001E683A"/>
    <w:rsid w:val="001E7B2A"/>
    <w:rsid w:val="001F00BF"/>
    <w:rsid w:val="001F0456"/>
    <w:rsid w:val="001F2053"/>
    <w:rsid w:val="001F2299"/>
    <w:rsid w:val="001F2AB9"/>
    <w:rsid w:val="001F4358"/>
    <w:rsid w:val="001F4DF7"/>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09C3"/>
    <w:rsid w:val="002111D6"/>
    <w:rsid w:val="00211BB4"/>
    <w:rsid w:val="00212303"/>
    <w:rsid w:val="0021368B"/>
    <w:rsid w:val="0021511B"/>
    <w:rsid w:val="00215A05"/>
    <w:rsid w:val="00215A26"/>
    <w:rsid w:val="00215F01"/>
    <w:rsid w:val="0021611B"/>
    <w:rsid w:val="00216ECC"/>
    <w:rsid w:val="002178CD"/>
    <w:rsid w:val="00220415"/>
    <w:rsid w:val="0022059F"/>
    <w:rsid w:val="00221335"/>
    <w:rsid w:val="00221775"/>
    <w:rsid w:val="002219F1"/>
    <w:rsid w:val="002232A7"/>
    <w:rsid w:val="002240BC"/>
    <w:rsid w:val="0022498C"/>
    <w:rsid w:val="00224B7F"/>
    <w:rsid w:val="002259BF"/>
    <w:rsid w:val="00225ABC"/>
    <w:rsid w:val="00225F34"/>
    <w:rsid w:val="002261D2"/>
    <w:rsid w:val="00226478"/>
    <w:rsid w:val="00226666"/>
    <w:rsid w:val="00226DC6"/>
    <w:rsid w:val="00230AD6"/>
    <w:rsid w:val="00231631"/>
    <w:rsid w:val="00231FD1"/>
    <w:rsid w:val="00232652"/>
    <w:rsid w:val="0023297C"/>
    <w:rsid w:val="00233B5A"/>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648"/>
    <w:rsid w:val="00246914"/>
    <w:rsid w:val="0024768D"/>
    <w:rsid w:val="00250166"/>
    <w:rsid w:val="00250245"/>
    <w:rsid w:val="00251B2B"/>
    <w:rsid w:val="00251E52"/>
    <w:rsid w:val="002525E1"/>
    <w:rsid w:val="002526A6"/>
    <w:rsid w:val="00252865"/>
    <w:rsid w:val="00252B0B"/>
    <w:rsid w:val="00253846"/>
    <w:rsid w:val="00254E1B"/>
    <w:rsid w:val="00254F5D"/>
    <w:rsid w:val="00255214"/>
    <w:rsid w:val="00255CC9"/>
    <w:rsid w:val="00256118"/>
    <w:rsid w:val="002578F3"/>
    <w:rsid w:val="00262F6E"/>
    <w:rsid w:val="0026331A"/>
    <w:rsid w:val="0026371F"/>
    <w:rsid w:val="00263A9B"/>
    <w:rsid w:val="00264728"/>
    <w:rsid w:val="00265486"/>
    <w:rsid w:val="002656A0"/>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1BE"/>
    <w:rsid w:val="00276DCC"/>
    <w:rsid w:val="00277100"/>
    <w:rsid w:val="00277437"/>
    <w:rsid w:val="00277498"/>
    <w:rsid w:val="00277DEA"/>
    <w:rsid w:val="00280379"/>
    <w:rsid w:val="0028066C"/>
    <w:rsid w:val="0028089A"/>
    <w:rsid w:val="00280D4F"/>
    <w:rsid w:val="00282379"/>
    <w:rsid w:val="00283294"/>
    <w:rsid w:val="00284E22"/>
    <w:rsid w:val="002853B2"/>
    <w:rsid w:val="002856B4"/>
    <w:rsid w:val="00286764"/>
    <w:rsid w:val="00286B47"/>
    <w:rsid w:val="00286BEE"/>
    <w:rsid w:val="00286E07"/>
    <w:rsid w:val="00286EEC"/>
    <w:rsid w:val="002908C8"/>
    <w:rsid w:val="00290BAB"/>
    <w:rsid w:val="00291B8B"/>
    <w:rsid w:val="00291CFF"/>
    <w:rsid w:val="00291D77"/>
    <w:rsid w:val="002920D0"/>
    <w:rsid w:val="00293202"/>
    <w:rsid w:val="00294314"/>
    <w:rsid w:val="00294EBB"/>
    <w:rsid w:val="00295EB9"/>
    <w:rsid w:val="00295F9B"/>
    <w:rsid w:val="0029669C"/>
    <w:rsid w:val="002979BF"/>
    <w:rsid w:val="002A018D"/>
    <w:rsid w:val="002A23E3"/>
    <w:rsid w:val="002A2C8B"/>
    <w:rsid w:val="002A2ED1"/>
    <w:rsid w:val="002A3D02"/>
    <w:rsid w:val="002A3E91"/>
    <w:rsid w:val="002A4412"/>
    <w:rsid w:val="002A5E0D"/>
    <w:rsid w:val="002A6988"/>
    <w:rsid w:val="002A7247"/>
    <w:rsid w:val="002A746D"/>
    <w:rsid w:val="002A749A"/>
    <w:rsid w:val="002A77F4"/>
    <w:rsid w:val="002B144C"/>
    <w:rsid w:val="002B2F76"/>
    <w:rsid w:val="002B455D"/>
    <w:rsid w:val="002B51C7"/>
    <w:rsid w:val="002B531A"/>
    <w:rsid w:val="002B5F23"/>
    <w:rsid w:val="002B6E90"/>
    <w:rsid w:val="002B743F"/>
    <w:rsid w:val="002B7A06"/>
    <w:rsid w:val="002B7B7D"/>
    <w:rsid w:val="002C04FF"/>
    <w:rsid w:val="002C13DB"/>
    <w:rsid w:val="002C4024"/>
    <w:rsid w:val="002C502F"/>
    <w:rsid w:val="002C6799"/>
    <w:rsid w:val="002C69CF"/>
    <w:rsid w:val="002D03BB"/>
    <w:rsid w:val="002D0CE1"/>
    <w:rsid w:val="002D0D44"/>
    <w:rsid w:val="002D1C9D"/>
    <w:rsid w:val="002D1CFA"/>
    <w:rsid w:val="002D1F37"/>
    <w:rsid w:val="002D203D"/>
    <w:rsid w:val="002D20B1"/>
    <w:rsid w:val="002D226B"/>
    <w:rsid w:val="002D36ED"/>
    <w:rsid w:val="002D3CF5"/>
    <w:rsid w:val="002D3E19"/>
    <w:rsid w:val="002D3F90"/>
    <w:rsid w:val="002D42A6"/>
    <w:rsid w:val="002D4666"/>
    <w:rsid w:val="002D4E61"/>
    <w:rsid w:val="002D5F48"/>
    <w:rsid w:val="002D60A3"/>
    <w:rsid w:val="002D6451"/>
    <w:rsid w:val="002D789B"/>
    <w:rsid w:val="002E0164"/>
    <w:rsid w:val="002E0D2C"/>
    <w:rsid w:val="002E26A6"/>
    <w:rsid w:val="002E3B06"/>
    <w:rsid w:val="002E4E99"/>
    <w:rsid w:val="002E52FE"/>
    <w:rsid w:val="002E5949"/>
    <w:rsid w:val="002E67A0"/>
    <w:rsid w:val="002E7696"/>
    <w:rsid w:val="002F0124"/>
    <w:rsid w:val="002F21F8"/>
    <w:rsid w:val="002F2824"/>
    <w:rsid w:val="002F2FCE"/>
    <w:rsid w:val="002F35E6"/>
    <w:rsid w:val="002F3D1A"/>
    <w:rsid w:val="002F441B"/>
    <w:rsid w:val="002F5FEF"/>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1A"/>
    <w:rsid w:val="00312AA9"/>
    <w:rsid w:val="0031399B"/>
    <w:rsid w:val="003147B1"/>
    <w:rsid w:val="00314E0B"/>
    <w:rsid w:val="00315FC8"/>
    <w:rsid w:val="00315FE7"/>
    <w:rsid w:val="0031601B"/>
    <w:rsid w:val="00316FD8"/>
    <w:rsid w:val="003178D7"/>
    <w:rsid w:val="0032094A"/>
    <w:rsid w:val="0032240A"/>
    <w:rsid w:val="00322ACB"/>
    <w:rsid w:val="00323229"/>
    <w:rsid w:val="003245F7"/>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911"/>
    <w:rsid w:val="00340FFF"/>
    <w:rsid w:val="00341494"/>
    <w:rsid w:val="00341EC3"/>
    <w:rsid w:val="00342221"/>
    <w:rsid w:val="0034257B"/>
    <w:rsid w:val="003425E1"/>
    <w:rsid w:val="00344547"/>
    <w:rsid w:val="003445B9"/>
    <w:rsid w:val="00344B5C"/>
    <w:rsid w:val="00344C9A"/>
    <w:rsid w:val="003454A4"/>
    <w:rsid w:val="003456E5"/>
    <w:rsid w:val="00345D8B"/>
    <w:rsid w:val="003468AB"/>
    <w:rsid w:val="00350212"/>
    <w:rsid w:val="00350D99"/>
    <w:rsid w:val="00351BF9"/>
    <w:rsid w:val="00352673"/>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53DF"/>
    <w:rsid w:val="00365C34"/>
    <w:rsid w:val="0036680A"/>
    <w:rsid w:val="003668A3"/>
    <w:rsid w:val="00366CFF"/>
    <w:rsid w:val="00367A18"/>
    <w:rsid w:val="00367AC4"/>
    <w:rsid w:val="00371237"/>
    <w:rsid w:val="003715BD"/>
    <w:rsid w:val="003718DB"/>
    <w:rsid w:val="00371D7A"/>
    <w:rsid w:val="0037381B"/>
    <w:rsid w:val="00373846"/>
    <w:rsid w:val="00374613"/>
    <w:rsid w:val="003750B1"/>
    <w:rsid w:val="00376B2E"/>
    <w:rsid w:val="0037787F"/>
    <w:rsid w:val="00380415"/>
    <w:rsid w:val="00383C81"/>
    <w:rsid w:val="003845BF"/>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4DF4"/>
    <w:rsid w:val="00396B15"/>
    <w:rsid w:val="00397695"/>
    <w:rsid w:val="00397B01"/>
    <w:rsid w:val="003A043F"/>
    <w:rsid w:val="003A2F55"/>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816"/>
    <w:rsid w:val="003C5D67"/>
    <w:rsid w:val="003C64C3"/>
    <w:rsid w:val="003C64FA"/>
    <w:rsid w:val="003C74D7"/>
    <w:rsid w:val="003D0A79"/>
    <w:rsid w:val="003D0FC8"/>
    <w:rsid w:val="003D124A"/>
    <w:rsid w:val="003D2452"/>
    <w:rsid w:val="003D2AAF"/>
    <w:rsid w:val="003D2BDA"/>
    <w:rsid w:val="003D33AF"/>
    <w:rsid w:val="003D427C"/>
    <w:rsid w:val="003D44AA"/>
    <w:rsid w:val="003D54EA"/>
    <w:rsid w:val="003D63B9"/>
    <w:rsid w:val="003D72ED"/>
    <w:rsid w:val="003D7E13"/>
    <w:rsid w:val="003E03CE"/>
    <w:rsid w:val="003E0B1D"/>
    <w:rsid w:val="003E0E90"/>
    <w:rsid w:val="003E191B"/>
    <w:rsid w:val="003E1998"/>
    <w:rsid w:val="003E1EAA"/>
    <w:rsid w:val="003E2F0C"/>
    <w:rsid w:val="003E2F4F"/>
    <w:rsid w:val="003E2F98"/>
    <w:rsid w:val="003E31C4"/>
    <w:rsid w:val="003E3453"/>
    <w:rsid w:val="003E4482"/>
    <w:rsid w:val="003E6214"/>
    <w:rsid w:val="003E77EF"/>
    <w:rsid w:val="003E7D01"/>
    <w:rsid w:val="003F0B58"/>
    <w:rsid w:val="003F0EDB"/>
    <w:rsid w:val="003F154D"/>
    <w:rsid w:val="003F1B6D"/>
    <w:rsid w:val="003F236A"/>
    <w:rsid w:val="003F25F0"/>
    <w:rsid w:val="003F3BB5"/>
    <w:rsid w:val="003F4440"/>
    <w:rsid w:val="003F4576"/>
    <w:rsid w:val="003F5026"/>
    <w:rsid w:val="003F5195"/>
    <w:rsid w:val="003F5374"/>
    <w:rsid w:val="003F5F84"/>
    <w:rsid w:val="003F65BC"/>
    <w:rsid w:val="003F6E0B"/>
    <w:rsid w:val="00400C84"/>
    <w:rsid w:val="00400CC8"/>
    <w:rsid w:val="00401217"/>
    <w:rsid w:val="00401318"/>
    <w:rsid w:val="004017C8"/>
    <w:rsid w:val="00401CEB"/>
    <w:rsid w:val="00402111"/>
    <w:rsid w:val="004033C8"/>
    <w:rsid w:val="0040349C"/>
    <w:rsid w:val="004042F4"/>
    <w:rsid w:val="00404810"/>
    <w:rsid w:val="00404DAB"/>
    <w:rsid w:val="004053FC"/>
    <w:rsid w:val="004057AF"/>
    <w:rsid w:val="0040629C"/>
    <w:rsid w:val="00406CF6"/>
    <w:rsid w:val="0040743B"/>
    <w:rsid w:val="004112B2"/>
    <w:rsid w:val="00411AE8"/>
    <w:rsid w:val="00411BE1"/>
    <w:rsid w:val="00414A40"/>
    <w:rsid w:val="00414A56"/>
    <w:rsid w:val="00415BF7"/>
    <w:rsid w:val="00416AD8"/>
    <w:rsid w:val="00420919"/>
    <w:rsid w:val="00420989"/>
    <w:rsid w:val="004210C2"/>
    <w:rsid w:val="0042242F"/>
    <w:rsid w:val="0042272C"/>
    <w:rsid w:val="004228A7"/>
    <w:rsid w:val="0042298C"/>
    <w:rsid w:val="00422B6E"/>
    <w:rsid w:val="00423274"/>
    <w:rsid w:val="00423B06"/>
    <w:rsid w:val="00424407"/>
    <w:rsid w:val="0042465D"/>
    <w:rsid w:val="004247E8"/>
    <w:rsid w:val="004255BD"/>
    <w:rsid w:val="004263DB"/>
    <w:rsid w:val="00426A36"/>
    <w:rsid w:val="00426ACA"/>
    <w:rsid w:val="004275FB"/>
    <w:rsid w:val="004305BB"/>
    <w:rsid w:val="00431D61"/>
    <w:rsid w:val="0043207B"/>
    <w:rsid w:val="00432E91"/>
    <w:rsid w:val="00433892"/>
    <w:rsid w:val="00434460"/>
    <w:rsid w:val="00434CA3"/>
    <w:rsid w:val="00437133"/>
    <w:rsid w:val="004371AC"/>
    <w:rsid w:val="004376BE"/>
    <w:rsid w:val="00437918"/>
    <w:rsid w:val="004401D1"/>
    <w:rsid w:val="00440AE7"/>
    <w:rsid w:val="004410EE"/>
    <w:rsid w:val="004421CF"/>
    <w:rsid w:val="00442A9F"/>
    <w:rsid w:val="00443DBA"/>
    <w:rsid w:val="0044684B"/>
    <w:rsid w:val="004469F3"/>
    <w:rsid w:val="00447737"/>
    <w:rsid w:val="00447A68"/>
    <w:rsid w:val="00450200"/>
    <w:rsid w:val="00450532"/>
    <w:rsid w:val="004517ED"/>
    <w:rsid w:val="00451F2D"/>
    <w:rsid w:val="00452074"/>
    <w:rsid w:val="004521C3"/>
    <w:rsid w:val="004527CC"/>
    <w:rsid w:val="00453543"/>
    <w:rsid w:val="00453EEC"/>
    <w:rsid w:val="00454A3D"/>
    <w:rsid w:val="00454B3A"/>
    <w:rsid w:val="00455D2B"/>
    <w:rsid w:val="00455FFE"/>
    <w:rsid w:val="00456113"/>
    <w:rsid w:val="00456339"/>
    <w:rsid w:val="00457710"/>
    <w:rsid w:val="00460809"/>
    <w:rsid w:val="004619F8"/>
    <w:rsid w:val="00461AC5"/>
    <w:rsid w:val="00461C23"/>
    <w:rsid w:val="00463927"/>
    <w:rsid w:val="00463A8A"/>
    <w:rsid w:val="00464659"/>
    <w:rsid w:val="00465AC9"/>
    <w:rsid w:val="00465E23"/>
    <w:rsid w:val="00467E21"/>
    <w:rsid w:val="0047059E"/>
    <w:rsid w:val="00470BA0"/>
    <w:rsid w:val="00470D30"/>
    <w:rsid w:val="00471B6D"/>
    <w:rsid w:val="004728DB"/>
    <w:rsid w:val="00472C01"/>
    <w:rsid w:val="00473B3D"/>
    <w:rsid w:val="004742CF"/>
    <w:rsid w:val="0047573C"/>
    <w:rsid w:val="00477417"/>
    <w:rsid w:val="00477C23"/>
    <w:rsid w:val="00480229"/>
    <w:rsid w:val="00480D1C"/>
    <w:rsid w:val="00482E86"/>
    <w:rsid w:val="00484189"/>
    <w:rsid w:val="0048455F"/>
    <w:rsid w:val="00484EC7"/>
    <w:rsid w:val="00485FF2"/>
    <w:rsid w:val="00486187"/>
    <w:rsid w:val="00486998"/>
    <w:rsid w:val="00486B2F"/>
    <w:rsid w:val="0048719B"/>
    <w:rsid w:val="004907E4"/>
    <w:rsid w:val="0049087E"/>
    <w:rsid w:val="00491371"/>
    <w:rsid w:val="0049210E"/>
    <w:rsid w:val="004923CD"/>
    <w:rsid w:val="00492E27"/>
    <w:rsid w:val="004943D6"/>
    <w:rsid w:val="004944D0"/>
    <w:rsid w:val="00494A90"/>
    <w:rsid w:val="00494A98"/>
    <w:rsid w:val="00495331"/>
    <w:rsid w:val="00495491"/>
    <w:rsid w:val="0049575F"/>
    <w:rsid w:val="004962D2"/>
    <w:rsid w:val="00496CF9"/>
    <w:rsid w:val="004979B9"/>
    <w:rsid w:val="004A061E"/>
    <w:rsid w:val="004A1A5F"/>
    <w:rsid w:val="004A2171"/>
    <w:rsid w:val="004A225A"/>
    <w:rsid w:val="004A24D4"/>
    <w:rsid w:val="004A2578"/>
    <w:rsid w:val="004A263F"/>
    <w:rsid w:val="004A35EB"/>
    <w:rsid w:val="004A44FD"/>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6A5A"/>
    <w:rsid w:val="004B77D7"/>
    <w:rsid w:val="004C2482"/>
    <w:rsid w:val="004C286A"/>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70"/>
    <w:rsid w:val="004D7995"/>
    <w:rsid w:val="004D7FE8"/>
    <w:rsid w:val="004E097F"/>
    <w:rsid w:val="004E0F5C"/>
    <w:rsid w:val="004E19EB"/>
    <w:rsid w:val="004E1EBD"/>
    <w:rsid w:val="004E262E"/>
    <w:rsid w:val="004E2757"/>
    <w:rsid w:val="004E27D6"/>
    <w:rsid w:val="004E36BB"/>
    <w:rsid w:val="004E3F8C"/>
    <w:rsid w:val="004E40B3"/>
    <w:rsid w:val="004E4ABC"/>
    <w:rsid w:val="004E4F8D"/>
    <w:rsid w:val="004E5CE1"/>
    <w:rsid w:val="004E79FD"/>
    <w:rsid w:val="004F0D4E"/>
    <w:rsid w:val="004F22F4"/>
    <w:rsid w:val="004F2A7E"/>
    <w:rsid w:val="004F2BC7"/>
    <w:rsid w:val="004F346E"/>
    <w:rsid w:val="004F3776"/>
    <w:rsid w:val="004F4EE8"/>
    <w:rsid w:val="004F5C21"/>
    <w:rsid w:val="004F6040"/>
    <w:rsid w:val="004F6D0C"/>
    <w:rsid w:val="004F6D57"/>
    <w:rsid w:val="004F70AB"/>
    <w:rsid w:val="004F7EBC"/>
    <w:rsid w:val="00501A66"/>
    <w:rsid w:val="00501B73"/>
    <w:rsid w:val="00501C88"/>
    <w:rsid w:val="005025D1"/>
    <w:rsid w:val="0050260C"/>
    <w:rsid w:val="005029B1"/>
    <w:rsid w:val="0050305B"/>
    <w:rsid w:val="005035D7"/>
    <w:rsid w:val="00503613"/>
    <w:rsid w:val="005036B7"/>
    <w:rsid w:val="00503F03"/>
    <w:rsid w:val="00504604"/>
    <w:rsid w:val="005048EB"/>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C81"/>
    <w:rsid w:val="00517F25"/>
    <w:rsid w:val="00517F91"/>
    <w:rsid w:val="005205F8"/>
    <w:rsid w:val="00520623"/>
    <w:rsid w:val="00520BB6"/>
    <w:rsid w:val="00521F81"/>
    <w:rsid w:val="0052227F"/>
    <w:rsid w:val="005237A5"/>
    <w:rsid w:val="005256BB"/>
    <w:rsid w:val="0052641F"/>
    <w:rsid w:val="00526425"/>
    <w:rsid w:val="00526CFD"/>
    <w:rsid w:val="005270F1"/>
    <w:rsid w:val="00527FDB"/>
    <w:rsid w:val="00530839"/>
    <w:rsid w:val="00530E3F"/>
    <w:rsid w:val="005313FF"/>
    <w:rsid w:val="005321DF"/>
    <w:rsid w:val="00532B8F"/>
    <w:rsid w:val="00532BAD"/>
    <w:rsid w:val="00533495"/>
    <w:rsid w:val="0053507A"/>
    <w:rsid w:val="005356A4"/>
    <w:rsid w:val="00535887"/>
    <w:rsid w:val="005362E8"/>
    <w:rsid w:val="00537911"/>
    <w:rsid w:val="00537F95"/>
    <w:rsid w:val="00540381"/>
    <w:rsid w:val="00540A01"/>
    <w:rsid w:val="00540C76"/>
    <w:rsid w:val="00541639"/>
    <w:rsid w:val="00541788"/>
    <w:rsid w:val="00541837"/>
    <w:rsid w:val="00541A3D"/>
    <w:rsid w:val="005423BE"/>
    <w:rsid w:val="005427B6"/>
    <w:rsid w:val="005433E2"/>
    <w:rsid w:val="005435B3"/>
    <w:rsid w:val="005438D0"/>
    <w:rsid w:val="00544183"/>
    <w:rsid w:val="005443E9"/>
    <w:rsid w:val="005451EE"/>
    <w:rsid w:val="0054704D"/>
    <w:rsid w:val="00547078"/>
    <w:rsid w:val="00547417"/>
    <w:rsid w:val="00547CEB"/>
    <w:rsid w:val="00547F70"/>
    <w:rsid w:val="00551348"/>
    <w:rsid w:val="005514E1"/>
    <w:rsid w:val="00551769"/>
    <w:rsid w:val="00551D6D"/>
    <w:rsid w:val="00552721"/>
    <w:rsid w:val="00553223"/>
    <w:rsid w:val="00553414"/>
    <w:rsid w:val="00553FEE"/>
    <w:rsid w:val="005546AC"/>
    <w:rsid w:val="00555285"/>
    <w:rsid w:val="005559C1"/>
    <w:rsid w:val="00556FC6"/>
    <w:rsid w:val="00557151"/>
    <w:rsid w:val="00557B1A"/>
    <w:rsid w:val="005600FD"/>
    <w:rsid w:val="005605B2"/>
    <w:rsid w:val="005606C2"/>
    <w:rsid w:val="005608D5"/>
    <w:rsid w:val="00560A71"/>
    <w:rsid w:val="00561C54"/>
    <w:rsid w:val="00561C6B"/>
    <w:rsid w:val="00563169"/>
    <w:rsid w:val="005639E7"/>
    <w:rsid w:val="00563A1D"/>
    <w:rsid w:val="00563F81"/>
    <w:rsid w:val="005654A8"/>
    <w:rsid w:val="00566D0A"/>
    <w:rsid w:val="00567DF3"/>
    <w:rsid w:val="00570E94"/>
    <w:rsid w:val="00570F83"/>
    <w:rsid w:val="00571308"/>
    <w:rsid w:val="0057302E"/>
    <w:rsid w:val="00573E25"/>
    <w:rsid w:val="005756AD"/>
    <w:rsid w:val="00575BAF"/>
    <w:rsid w:val="00575DF8"/>
    <w:rsid w:val="0057637F"/>
    <w:rsid w:val="00576FC5"/>
    <w:rsid w:val="00580532"/>
    <w:rsid w:val="0058101C"/>
    <w:rsid w:val="0058107E"/>
    <w:rsid w:val="005819B8"/>
    <w:rsid w:val="00581B93"/>
    <w:rsid w:val="00582A76"/>
    <w:rsid w:val="00582CE5"/>
    <w:rsid w:val="00582F98"/>
    <w:rsid w:val="005830EE"/>
    <w:rsid w:val="0058491F"/>
    <w:rsid w:val="005849AC"/>
    <w:rsid w:val="005849E6"/>
    <w:rsid w:val="00584E8B"/>
    <w:rsid w:val="00586F9B"/>
    <w:rsid w:val="00587663"/>
    <w:rsid w:val="005878C4"/>
    <w:rsid w:val="00587F2D"/>
    <w:rsid w:val="005902F1"/>
    <w:rsid w:val="00590C5C"/>
    <w:rsid w:val="00590CC0"/>
    <w:rsid w:val="00590DFD"/>
    <w:rsid w:val="00590ED9"/>
    <w:rsid w:val="00591B52"/>
    <w:rsid w:val="00591B8D"/>
    <w:rsid w:val="00592205"/>
    <w:rsid w:val="0059301D"/>
    <w:rsid w:val="00593050"/>
    <w:rsid w:val="00593675"/>
    <w:rsid w:val="005946D5"/>
    <w:rsid w:val="0059496D"/>
    <w:rsid w:val="00596F1B"/>
    <w:rsid w:val="005A0832"/>
    <w:rsid w:val="005A0A52"/>
    <w:rsid w:val="005A0B7E"/>
    <w:rsid w:val="005A0BFA"/>
    <w:rsid w:val="005A0CCC"/>
    <w:rsid w:val="005A108A"/>
    <w:rsid w:val="005A167D"/>
    <w:rsid w:val="005A1F91"/>
    <w:rsid w:val="005A2B18"/>
    <w:rsid w:val="005A344B"/>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33F8"/>
    <w:rsid w:val="005B36FF"/>
    <w:rsid w:val="005B3BA9"/>
    <w:rsid w:val="005B3BCD"/>
    <w:rsid w:val="005B3EC3"/>
    <w:rsid w:val="005B42F0"/>
    <w:rsid w:val="005B4FF6"/>
    <w:rsid w:val="005B53C7"/>
    <w:rsid w:val="005B570E"/>
    <w:rsid w:val="005B7280"/>
    <w:rsid w:val="005B73E8"/>
    <w:rsid w:val="005B789D"/>
    <w:rsid w:val="005C11C6"/>
    <w:rsid w:val="005C156F"/>
    <w:rsid w:val="005C1B56"/>
    <w:rsid w:val="005C3242"/>
    <w:rsid w:val="005C3F1E"/>
    <w:rsid w:val="005C4281"/>
    <w:rsid w:val="005C4EFA"/>
    <w:rsid w:val="005C50E0"/>
    <w:rsid w:val="005C5A71"/>
    <w:rsid w:val="005C5B94"/>
    <w:rsid w:val="005C600D"/>
    <w:rsid w:val="005C627E"/>
    <w:rsid w:val="005D0472"/>
    <w:rsid w:val="005D09AE"/>
    <w:rsid w:val="005D1171"/>
    <w:rsid w:val="005D1987"/>
    <w:rsid w:val="005D1D95"/>
    <w:rsid w:val="005D2572"/>
    <w:rsid w:val="005D2A0E"/>
    <w:rsid w:val="005D307D"/>
    <w:rsid w:val="005D50B3"/>
    <w:rsid w:val="005D5585"/>
    <w:rsid w:val="005D60A1"/>
    <w:rsid w:val="005D6993"/>
    <w:rsid w:val="005D7CE3"/>
    <w:rsid w:val="005E1EBD"/>
    <w:rsid w:val="005E2F1E"/>
    <w:rsid w:val="005E319A"/>
    <w:rsid w:val="005E3713"/>
    <w:rsid w:val="005E3D11"/>
    <w:rsid w:val="005E4163"/>
    <w:rsid w:val="005E429B"/>
    <w:rsid w:val="005E50C6"/>
    <w:rsid w:val="005E61F6"/>
    <w:rsid w:val="005E6B95"/>
    <w:rsid w:val="005E71AE"/>
    <w:rsid w:val="005F05FC"/>
    <w:rsid w:val="005F0A15"/>
    <w:rsid w:val="005F0A77"/>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C6B"/>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0A65"/>
    <w:rsid w:val="00611331"/>
    <w:rsid w:val="006121D7"/>
    <w:rsid w:val="006124C6"/>
    <w:rsid w:val="00612791"/>
    <w:rsid w:val="00612AA2"/>
    <w:rsid w:val="00613560"/>
    <w:rsid w:val="00615235"/>
    <w:rsid w:val="0061543F"/>
    <w:rsid w:val="00615A88"/>
    <w:rsid w:val="00615DC5"/>
    <w:rsid w:val="00616192"/>
    <w:rsid w:val="006163A2"/>
    <w:rsid w:val="00617404"/>
    <w:rsid w:val="00617725"/>
    <w:rsid w:val="00620159"/>
    <w:rsid w:val="0062104F"/>
    <w:rsid w:val="006218E2"/>
    <w:rsid w:val="00622233"/>
    <w:rsid w:val="006226AD"/>
    <w:rsid w:val="00622A29"/>
    <w:rsid w:val="00623023"/>
    <w:rsid w:val="006235C3"/>
    <w:rsid w:val="00623C84"/>
    <w:rsid w:val="00623E2E"/>
    <w:rsid w:val="0062489E"/>
    <w:rsid w:val="0062525D"/>
    <w:rsid w:val="00626534"/>
    <w:rsid w:val="006266A8"/>
    <w:rsid w:val="00626F32"/>
    <w:rsid w:val="00627CEE"/>
    <w:rsid w:val="0063016C"/>
    <w:rsid w:val="00630F37"/>
    <w:rsid w:val="00631428"/>
    <w:rsid w:val="00631FE2"/>
    <w:rsid w:val="00632B77"/>
    <w:rsid w:val="00633201"/>
    <w:rsid w:val="006333D7"/>
    <w:rsid w:val="006336E6"/>
    <w:rsid w:val="006344A7"/>
    <w:rsid w:val="00634E0F"/>
    <w:rsid w:val="00634F9B"/>
    <w:rsid w:val="00635188"/>
    <w:rsid w:val="00635B5A"/>
    <w:rsid w:val="00636AB5"/>
    <w:rsid w:val="006370D3"/>
    <w:rsid w:val="0063727C"/>
    <w:rsid w:val="0063795C"/>
    <w:rsid w:val="0064015B"/>
    <w:rsid w:val="006405A4"/>
    <w:rsid w:val="006438B8"/>
    <w:rsid w:val="00643BAC"/>
    <w:rsid w:val="00644AEF"/>
    <w:rsid w:val="0064512E"/>
    <w:rsid w:val="0064527E"/>
    <w:rsid w:val="0064621A"/>
    <w:rsid w:val="006471FF"/>
    <w:rsid w:val="006506EE"/>
    <w:rsid w:val="006507C9"/>
    <w:rsid w:val="006515B6"/>
    <w:rsid w:val="00651C0A"/>
    <w:rsid w:val="00651F49"/>
    <w:rsid w:val="00652253"/>
    <w:rsid w:val="006531D3"/>
    <w:rsid w:val="00653696"/>
    <w:rsid w:val="0065377A"/>
    <w:rsid w:val="006539B9"/>
    <w:rsid w:val="00654C48"/>
    <w:rsid w:val="00655C9B"/>
    <w:rsid w:val="006566AB"/>
    <w:rsid w:val="0065685F"/>
    <w:rsid w:val="00657788"/>
    <w:rsid w:val="00657A7A"/>
    <w:rsid w:val="00660526"/>
    <w:rsid w:val="006605D1"/>
    <w:rsid w:val="00661094"/>
    <w:rsid w:val="00661245"/>
    <w:rsid w:val="00661404"/>
    <w:rsid w:val="006626FC"/>
    <w:rsid w:val="00662E93"/>
    <w:rsid w:val="006632F7"/>
    <w:rsid w:val="00663905"/>
    <w:rsid w:val="00663D70"/>
    <w:rsid w:val="00663D8D"/>
    <w:rsid w:val="0066463D"/>
    <w:rsid w:val="00664717"/>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2F"/>
    <w:rsid w:val="006729FF"/>
    <w:rsid w:val="006739B7"/>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7DB"/>
    <w:rsid w:val="0068290A"/>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720"/>
    <w:rsid w:val="00691C4E"/>
    <w:rsid w:val="00692259"/>
    <w:rsid w:val="00694D52"/>
    <w:rsid w:val="00696651"/>
    <w:rsid w:val="00697CD3"/>
    <w:rsid w:val="006A03AB"/>
    <w:rsid w:val="006A08DE"/>
    <w:rsid w:val="006A1E07"/>
    <w:rsid w:val="006A2AB5"/>
    <w:rsid w:val="006A2E90"/>
    <w:rsid w:val="006A3245"/>
    <w:rsid w:val="006A4B54"/>
    <w:rsid w:val="006A5383"/>
    <w:rsid w:val="006A63FB"/>
    <w:rsid w:val="006A641C"/>
    <w:rsid w:val="006A66FA"/>
    <w:rsid w:val="006A7078"/>
    <w:rsid w:val="006A7BBA"/>
    <w:rsid w:val="006A7BEA"/>
    <w:rsid w:val="006B0D3E"/>
    <w:rsid w:val="006B1172"/>
    <w:rsid w:val="006B19CE"/>
    <w:rsid w:val="006B3098"/>
    <w:rsid w:val="006B3F9B"/>
    <w:rsid w:val="006B47B6"/>
    <w:rsid w:val="006B5EEA"/>
    <w:rsid w:val="006B5F81"/>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490"/>
    <w:rsid w:val="006D476C"/>
    <w:rsid w:val="006D4958"/>
    <w:rsid w:val="006D520D"/>
    <w:rsid w:val="006D5FED"/>
    <w:rsid w:val="006D638D"/>
    <w:rsid w:val="006D649A"/>
    <w:rsid w:val="006D6541"/>
    <w:rsid w:val="006D7B61"/>
    <w:rsid w:val="006E141C"/>
    <w:rsid w:val="006E2370"/>
    <w:rsid w:val="006E25A2"/>
    <w:rsid w:val="006E3388"/>
    <w:rsid w:val="006E4EDE"/>
    <w:rsid w:val="006E517A"/>
    <w:rsid w:val="006E6E27"/>
    <w:rsid w:val="006E75FD"/>
    <w:rsid w:val="006F0B7D"/>
    <w:rsid w:val="006F1247"/>
    <w:rsid w:val="006F1C55"/>
    <w:rsid w:val="006F2F28"/>
    <w:rsid w:val="006F2F9C"/>
    <w:rsid w:val="006F415E"/>
    <w:rsid w:val="006F4456"/>
    <w:rsid w:val="006F5684"/>
    <w:rsid w:val="006F5767"/>
    <w:rsid w:val="006F6E38"/>
    <w:rsid w:val="0070133B"/>
    <w:rsid w:val="007014F3"/>
    <w:rsid w:val="007016CF"/>
    <w:rsid w:val="00701725"/>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437D"/>
    <w:rsid w:val="0072455D"/>
    <w:rsid w:val="007247FA"/>
    <w:rsid w:val="00724B0B"/>
    <w:rsid w:val="00725AAF"/>
    <w:rsid w:val="0072605A"/>
    <w:rsid w:val="00726298"/>
    <w:rsid w:val="007301E3"/>
    <w:rsid w:val="0073126F"/>
    <w:rsid w:val="00731383"/>
    <w:rsid w:val="007330A0"/>
    <w:rsid w:val="00733678"/>
    <w:rsid w:val="00733D1C"/>
    <w:rsid w:val="00733D7D"/>
    <w:rsid w:val="0073402D"/>
    <w:rsid w:val="007340A4"/>
    <w:rsid w:val="0073454A"/>
    <w:rsid w:val="00734BC1"/>
    <w:rsid w:val="00736CA3"/>
    <w:rsid w:val="00736EE2"/>
    <w:rsid w:val="0074008D"/>
    <w:rsid w:val="00741312"/>
    <w:rsid w:val="00741377"/>
    <w:rsid w:val="00742854"/>
    <w:rsid w:val="007431C3"/>
    <w:rsid w:val="007437C9"/>
    <w:rsid w:val="00743A54"/>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48C"/>
    <w:rsid w:val="00755FEC"/>
    <w:rsid w:val="00756346"/>
    <w:rsid w:val="00757938"/>
    <w:rsid w:val="0075796A"/>
    <w:rsid w:val="00760032"/>
    <w:rsid w:val="00761E80"/>
    <w:rsid w:val="00762351"/>
    <w:rsid w:val="00763475"/>
    <w:rsid w:val="00763EDE"/>
    <w:rsid w:val="00765B7B"/>
    <w:rsid w:val="00766534"/>
    <w:rsid w:val="0076771C"/>
    <w:rsid w:val="00767CFC"/>
    <w:rsid w:val="00770599"/>
    <w:rsid w:val="00770651"/>
    <w:rsid w:val="00770B2A"/>
    <w:rsid w:val="0077134C"/>
    <w:rsid w:val="0077160C"/>
    <w:rsid w:val="00771683"/>
    <w:rsid w:val="00771FDB"/>
    <w:rsid w:val="007722F2"/>
    <w:rsid w:val="0077252E"/>
    <w:rsid w:val="00772EFC"/>
    <w:rsid w:val="007744A1"/>
    <w:rsid w:val="00775238"/>
    <w:rsid w:val="00775F01"/>
    <w:rsid w:val="007760DE"/>
    <w:rsid w:val="007765A7"/>
    <w:rsid w:val="00776C3A"/>
    <w:rsid w:val="0077707D"/>
    <w:rsid w:val="007776C8"/>
    <w:rsid w:val="007804FF"/>
    <w:rsid w:val="00781D0E"/>
    <w:rsid w:val="007821C2"/>
    <w:rsid w:val="00782930"/>
    <w:rsid w:val="0078299E"/>
    <w:rsid w:val="00782BCF"/>
    <w:rsid w:val="00783011"/>
    <w:rsid w:val="007832B3"/>
    <w:rsid w:val="00783398"/>
    <w:rsid w:val="00784FBB"/>
    <w:rsid w:val="00785EA3"/>
    <w:rsid w:val="00785F7C"/>
    <w:rsid w:val="00787FE5"/>
    <w:rsid w:val="00790B05"/>
    <w:rsid w:val="007911ED"/>
    <w:rsid w:val="00791926"/>
    <w:rsid w:val="00792C40"/>
    <w:rsid w:val="0079317D"/>
    <w:rsid w:val="007932E1"/>
    <w:rsid w:val="00794026"/>
    <w:rsid w:val="007941FC"/>
    <w:rsid w:val="00795085"/>
    <w:rsid w:val="0079613B"/>
    <w:rsid w:val="007962B8"/>
    <w:rsid w:val="007974A6"/>
    <w:rsid w:val="007976A2"/>
    <w:rsid w:val="007A041D"/>
    <w:rsid w:val="007A0692"/>
    <w:rsid w:val="007A14A3"/>
    <w:rsid w:val="007A189A"/>
    <w:rsid w:val="007A1E7E"/>
    <w:rsid w:val="007A2059"/>
    <w:rsid w:val="007A261E"/>
    <w:rsid w:val="007A40BE"/>
    <w:rsid w:val="007A4701"/>
    <w:rsid w:val="007A5286"/>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BBD"/>
    <w:rsid w:val="007C4D74"/>
    <w:rsid w:val="007C4E85"/>
    <w:rsid w:val="007C4FDF"/>
    <w:rsid w:val="007C5550"/>
    <w:rsid w:val="007C56BC"/>
    <w:rsid w:val="007C5768"/>
    <w:rsid w:val="007C769B"/>
    <w:rsid w:val="007D035D"/>
    <w:rsid w:val="007D18AF"/>
    <w:rsid w:val="007D1A47"/>
    <w:rsid w:val="007D1CE9"/>
    <w:rsid w:val="007D4924"/>
    <w:rsid w:val="007D4D3B"/>
    <w:rsid w:val="007D537F"/>
    <w:rsid w:val="007D7ECB"/>
    <w:rsid w:val="007E0022"/>
    <w:rsid w:val="007E029F"/>
    <w:rsid w:val="007E0921"/>
    <w:rsid w:val="007E10A7"/>
    <w:rsid w:val="007E1FBF"/>
    <w:rsid w:val="007E312D"/>
    <w:rsid w:val="007E3907"/>
    <w:rsid w:val="007E41C3"/>
    <w:rsid w:val="007E477D"/>
    <w:rsid w:val="007E500A"/>
    <w:rsid w:val="007E54CE"/>
    <w:rsid w:val="007E5579"/>
    <w:rsid w:val="007E55F3"/>
    <w:rsid w:val="007E5F95"/>
    <w:rsid w:val="007E6684"/>
    <w:rsid w:val="007E66C6"/>
    <w:rsid w:val="007E6D27"/>
    <w:rsid w:val="007E7298"/>
    <w:rsid w:val="007E78F8"/>
    <w:rsid w:val="007F14C2"/>
    <w:rsid w:val="007F1A8D"/>
    <w:rsid w:val="007F1CFB"/>
    <w:rsid w:val="007F29E1"/>
    <w:rsid w:val="007F2DA6"/>
    <w:rsid w:val="007F3089"/>
    <w:rsid w:val="007F3C65"/>
    <w:rsid w:val="007F3C89"/>
    <w:rsid w:val="007F3E6D"/>
    <w:rsid w:val="007F3F50"/>
    <w:rsid w:val="007F5231"/>
    <w:rsid w:val="007F59BC"/>
    <w:rsid w:val="007F5A33"/>
    <w:rsid w:val="007F6311"/>
    <w:rsid w:val="007F68AF"/>
    <w:rsid w:val="007F7222"/>
    <w:rsid w:val="007F7E26"/>
    <w:rsid w:val="0080090A"/>
    <w:rsid w:val="008009DD"/>
    <w:rsid w:val="0080132A"/>
    <w:rsid w:val="008018CA"/>
    <w:rsid w:val="00801E1D"/>
    <w:rsid w:val="00802512"/>
    <w:rsid w:val="00802852"/>
    <w:rsid w:val="00802C97"/>
    <w:rsid w:val="0080324F"/>
    <w:rsid w:val="008033A9"/>
    <w:rsid w:val="008033E4"/>
    <w:rsid w:val="00803B8A"/>
    <w:rsid w:val="00804BD0"/>
    <w:rsid w:val="00805846"/>
    <w:rsid w:val="00806C33"/>
    <w:rsid w:val="00807512"/>
    <w:rsid w:val="00807AAF"/>
    <w:rsid w:val="00810018"/>
    <w:rsid w:val="00810C40"/>
    <w:rsid w:val="00812C7E"/>
    <w:rsid w:val="00813286"/>
    <w:rsid w:val="00813DA9"/>
    <w:rsid w:val="0081734F"/>
    <w:rsid w:val="00817459"/>
    <w:rsid w:val="008177E4"/>
    <w:rsid w:val="00821403"/>
    <w:rsid w:val="00822263"/>
    <w:rsid w:val="008228DF"/>
    <w:rsid w:val="008237B6"/>
    <w:rsid w:val="00823888"/>
    <w:rsid w:val="008238BD"/>
    <w:rsid w:val="008240EC"/>
    <w:rsid w:val="00825CBD"/>
    <w:rsid w:val="00825D1B"/>
    <w:rsid w:val="008268F9"/>
    <w:rsid w:val="008273A3"/>
    <w:rsid w:val="00827C4F"/>
    <w:rsid w:val="00827F84"/>
    <w:rsid w:val="00827FF6"/>
    <w:rsid w:val="00830103"/>
    <w:rsid w:val="00830118"/>
    <w:rsid w:val="008308D7"/>
    <w:rsid w:val="00830DA6"/>
    <w:rsid w:val="00831C22"/>
    <w:rsid w:val="008320C8"/>
    <w:rsid w:val="0083285C"/>
    <w:rsid w:val="00832D3A"/>
    <w:rsid w:val="0083315D"/>
    <w:rsid w:val="00833270"/>
    <w:rsid w:val="008333B8"/>
    <w:rsid w:val="00833441"/>
    <w:rsid w:val="00833BBD"/>
    <w:rsid w:val="00834507"/>
    <w:rsid w:val="00834C53"/>
    <w:rsid w:val="008352F4"/>
    <w:rsid w:val="00835658"/>
    <w:rsid w:val="00835D59"/>
    <w:rsid w:val="00836F6E"/>
    <w:rsid w:val="008407B0"/>
    <w:rsid w:val="00840CC9"/>
    <w:rsid w:val="00840EAF"/>
    <w:rsid w:val="00841E3E"/>
    <w:rsid w:val="00844633"/>
    <w:rsid w:val="0084643B"/>
    <w:rsid w:val="00847144"/>
    <w:rsid w:val="00847337"/>
    <w:rsid w:val="00847A07"/>
    <w:rsid w:val="0085089F"/>
    <w:rsid w:val="0085193C"/>
    <w:rsid w:val="008519B5"/>
    <w:rsid w:val="00852119"/>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8BA"/>
    <w:rsid w:val="00865935"/>
    <w:rsid w:val="00865E89"/>
    <w:rsid w:val="00867FEE"/>
    <w:rsid w:val="0087007B"/>
    <w:rsid w:val="008705A1"/>
    <w:rsid w:val="00870E1A"/>
    <w:rsid w:val="00871FC7"/>
    <w:rsid w:val="00872739"/>
    <w:rsid w:val="00872E56"/>
    <w:rsid w:val="00872EE0"/>
    <w:rsid w:val="00873167"/>
    <w:rsid w:val="008734A6"/>
    <w:rsid w:val="008740CE"/>
    <w:rsid w:val="00874100"/>
    <w:rsid w:val="008748C4"/>
    <w:rsid w:val="00875E2A"/>
    <w:rsid w:val="00875E36"/>
    <w:rsid w:val="00880C44"/>
    <w:rsid w:val="00880E6A"/>
    <w:rsid w:val="00881131"/>
    <w:rsid w:val="00882EE9"/>
    <w:rsid w:val="00883370"/>
    <w:rsid w:val="008835B0"/>
    <w:rsid w:val="00884FC6"/>
    <w:rsid w:val="0088556D"/>
    <w:rsid w:val="00886724"/>
    <w:rsid w:val="00886A3E"/>
    <w:rsid w:val="00887285"/>
    <w:rsid w:val="0088765B"/>
    <w:rsid w:val="00887A8E"/>
    <w:rsid w:val="0089041E"/>
    <w:rsid w:val="00890FCB"/>
    <w:rsid w:val="00890FFD"/>
    <w:rsid w:val="0089249B"/>
    <w:rsid w:val="008927E1"/>
    <w:rsid w:val="008929A8"/>
    <w:rsid w:val="00892DD6"/>
    <w:rsid w:val="008940BC"/>
    <w:rsid w:val="00896530"/>
    <w:rsid w:val="00897627"/>
    <w:rsid w:val="008A0342"/>
    <w:rsid w:val="008A1454"/>
    <w:rsid w:val="008A1604"/>
    <w:rsid w:val="008A17CB"/>
    <w:rsid w:val="008A1E47"/>
    <w:rsid w:val="008A2508"/>
    <w:rsid w:val="008A2F3E"/>
    <w:rsid w:val="008A47FF"/>
    <w:rsid w:val="008A5E28"/>
    <w:rsid w:val="008A61B4"/>
    <w:rsid w:val="008A68B4"/>
    <w:rsid w:val="008A7211"/>
    <w:rsid w:val="008B0C2A"/>
    <w:rsid w:val="008B13F9"/>
    <w:rsid w:val="008B221B"/>
    <w:rsid w:val="008B26F1"/>
    <w:rsid w:val="008B3AB9"/>
    <w:rsid w:val="008B5494"/>
    <w:rsid w:val="008B578B"/>
    <w:rsid w:val="008B65DB"/>
    <w:rsid w:val="008B732E"/>
    <w:rsid w:val="008C020D"/>
    <w:rsid w:val="008C05FC"/>
    <w:rsid w:val="008C075E"/>
    <w:rsid w:val="008C2186"/>
    <w:rsid w:val="008C297E"/>
    <w:rsid w:val="008C2E1C"/>
    <w:rsid w:val="008C32B4"/>
    <w:rsid w:val="008C32EE"/>
    <w:rsid w:val="008C3936"/>
    <w:rsid w:val="008C3F81"/>
    <w:rsid w:val="008C4E70"/>
    <w:rsid w:val="008C5E07"/>
    <w:rsid w:val="008C65C0"/>
    <w:rsid w:val="008C67F9"/>
    <w:rsid w:val="008C6C97"/>
    <w:rsid w:val="008C729D"/>
    <w:rsid w:val="008C744D"/>
    <w:rsid w:val="008C767F"/>
    <w:rsid w:val="008D0F4A"/>
    <w:rsid w:val="008D10BB"/>
    <w:rsid w:val="008D10C8"/>
    <w:rsid w:val="008D17F8"/>
    <w:rsid w:val="008D2695"/>
    <w:rsid w:val="008D58CC"/>
    <w:rsid w:val="008D590B"/>
    <w:rsid w:val="008D5A06"/>
    <w:rsid w:val="008D5A18"/>
    <w:rsid w:val="008D6825"/>
    <w:rsid w:val="008E00DC"/>
    <w:rsid w:val="008E10B3"/>
    <w:rsid w:val="008E1854"/>
    <w:rsid w:val="008E208E"/>
    <w:rsid w:val="008E2284"/>
    <w:rsid w:val="008E2792"/>
    <w:rsid w:val="008E3126"/>
    <w:rsid w:val="008E3521"/>
    <w:rsid w:val="008E3E36"/>
    <w:rsid w:val="008E4723"/>
    <w:rsid w:val="008E5675"/>
    <w:rsid w:val="008E592A"/>
    <w:rsid w:val="008E663E"/>
    <w:rsid w:val="008E6DBB"/>
    <w:rsid w:val="008F05AA"/>
    <w:rsid w:val="008F0778"/>
    <w:rsid w:val="008F23E3"/>
    <w:rsid w:val="008F2871"/>
    <w:rsid w:val="008F33A3"/>
    <w:rsid w:val="008F341F"/>
    <w:rsid w:val="008F49D9"/>
    <w:rsid w:val="008F4A43"/>
    <w:rsid w:val="008F4A75"/>
    <w:rsid w:val="008F6006"/>
    <w:rsid w:val="008F6BEC"/>
    <w:rsid w:val="008F6F0F"/>
    <w:rsid w:val="008F71D9"/>
    <w:rsid w:val="008F747E"/>
    <w:rsid w:val="008F750A"/>
    <w:rsid w:val="008F7F86"/>
    <w:rsid w:val="0090047A"/>
    <w:rsid w:val="009012E8"/>
    <w:rsid w:val="00901CB3"/>
    <w:rsid w:val="00902B8A"/>
    <w:rsid w:val="00903261"/>
    <w:rsid w:val="00903971"/>
    <w:rsid w:val="00903BED"/>
    <w:rsid w:val="00904A28"/>
    <w:rsid w:val="00904AE3"/>
    <w:rsid w:val="00904CFF"/>
    <w:rsid w:val="00905683"/>
    <w:rsid w:val="00906A23"/>
    <w:rsid w:val="009101E9"/>
    <w:rsid w:val="00910B69"/>
    <w:rsid w:val="0091117F"/>
    <w:rsid w:val="00911FC6"/>
    <w:rsid w:val="009126A6"/>
    <w:rsid w:val="009149C9"/>
    <w:rsid w:val="00914E93"/>
    <w:rsid w:val="0091535E"/>
    <w:rsid w:val="00915F6A"/>
    <w:rsid w:val="00916055"/>
    <w:rsid w:val="00916222"/>
    <w:rsid w:val="009168DB"/>
    <w:rsid w:val="00916CEF"/>
    <w:rsid w:val="009176F5"/>
    <w:rsid w:val="00917FF9"/>
    <w:rsid w:val="00920531"/>
    <w:rsid w:val="00920EE3"/>
    <w:rsid w:val="0092318B"/>
    <w:rsid w:val="0092333E"/>
    <w:rsid w:val="00923EE5"/>
    <w:rsid w:val="00924819"/>
    <w:rsid w:val="00924E80"/>
    <w:rsid w:val="00925936"/>
    <w:rsid w:val="00925BB3"/>
    <w:rsid w:val="009269B6"/>
    <w:rsid w:val="00926BB1"/>
    <w:rsid w:val="009270BE"/>
    <w:rsid w:val="009276C7"/>
    <w:rsid w:val="009310A1"/>
    <w:rsid w:val="00931CC2"/>
    <w:rsid w:val="00932FB5"/>
    <w:rsid w:val="0093637A"/>
    <w:rsid w:val="00936780"/>
    <w:rsid w:val="009369A2"/>
    <w:rsid w:val="0093756B"/>
    <w:rsid w:val="00940384"/>
    <w:rsid w:val="00940B43"/>
    <w:rsid w:val="00940DF6"/>
    <w:rsid w:val="00940E4E"/>
    <w:rsid w:val="00941184"/>
    <w:rsid w:val="009419C9"/>
    <w:rsid w:val="00943127"/>
    <w:rsid w:val="00943236"/>
    <w:rsid w:val="00943810"/>
    <w:rsid w:val="00946DB9"/>
    <w:rsid w:val="009470AD"/>
    <w:rsid w:val="009472C1"/>
    <w:rsid w:val="009475AC"/>
    <w:rsid w:val="00947E5C"/>
    <w:rsid w:val="00950958"/>
    <w:rsid w:val="009519A4"/>
    <w:rsid w:val="00952AA5"/>
    <w:rsid w:val="00952BCE"/>
    <w:rsid w:val="00952DE5"/>
    <w:rsid w:val="009530FB"/>
    <w:rsid w:val="00953B83"/>
    <w:rsid w:val="00954CED"/>
    <w:rsid w:val="00955998"/>
    <w:rsid w:val="00955C1C"/>
    <w:rsid w:val="00957320"/>
    <w:rsid w:val="00957542"/>
    <w:rsid w:val="0095770B"/>
    <w:rsid w:val="0096021C"/>
    <w:rsid w:val="009603A7"/>
    <w:rsid w:val="00960494"/>
    <w:rsid w:val="009604BC"/>
    <w:rsid w:val="009630A7"/>
    <w:rsid w:val="00963344"/>
    <w:rsid w:val="00963613"/>
    <w:rsid w:val="00963871"/>
    <w:rsid w:val="00964114"/>
    <w:rsid w:val="00964292"/>
    <w:rsid w:val="00964754"/>
    <w:rsid w:val="0096556E"/>
    <w:rsid w:val="00965816"/>
    <w:rsid w:val="00966061"/>
    <w:rsid w:val="009660B4"/>
    <w:rsid w:val="009665D8"/>
    <w:rsid w:val="0096769A"/>
    <w:rsid w:val="00967C22"/>
    <w:rsid w:val="0097075A"/>
    <w:rsid w:val="00970AF3"/>
    <w:rsid w:val="00970B94"/>
    <w:rsid w:val="00971504"/>
    <w:rsid w:val="00971878"/>
    <w:rsid w:val="00972328"/>
    <w:rsid w:val="009729C3"/>
    <w:rsid w:val="009729D6"/>
    <w:rsid w:val="00972F3D"/>
    <w:rsid w:val="009741A3"/>
    <w:rsid w:val="0097493E"/>
    <w:rsid w:val="0097603F"/>
    <w:rsid w:val="0097608E"/>
    <w:rsid w:val="00977730"/>
    <w:rsid w:val="00977FD4"/>
    <w:rsid w:val="00977FE8"/>
    <w:rsid w:val="009805DC"/>
    <w:rsid w:val="0098124D"/>
    <w:rsid w:val="0098163E"/>
    <w:rsid w:val="00981A8F"/>
    <w:rsid w:val="00982160"/>
    <w:rsid w:val="009821A4"/>
    <w:rsid w:val="009821F9"/>
    <w:rsid w:val="00982D8B"/>
    <w:rsid w:val="00983600"/>
    <w:rsid w:val="009839EE"/>
    <w:rsid w:val="00983E4B"/>
    <w:rsid w:val="00984334"/>
    <w:rsid w:val="0098437C"/>
    <w:rsid w:val="00985DF1"/>
    <w:rsid w:val="0098776F"/>
    <w:rsid w:val="00990144"/>
    <w:rsid w:val="0099110D"/>
    <w:rsid w:val="009911C7"/>
    <w:rsid w:val="0099182F"/>
    <w:rsid w:val="0099349D"/>
    <w:rsid w:val="00993F69"/>
    <w:rsid w:val="0099460C"/>
    <w:rsid w:val="009948FF"/>
    <w:rsid w:val="00994EFF"/>
    <w:rsid w:val="0099595B"/>
    <w:rsid w:val="00995F44"/>
    <w:rsid w:val="00996397"/>
    <w:rsid w:val="00997CA6"/>
    <w:rsid w:val="009A020D"/>
    <w:rsid w:val="009A2DD8"/>
    <w:rsid w:val="009A3C1E"/>
    <w:rsid w:val="009A4A5F"/>
    <w:rsid w:val="009A5F4F"/>
    <w:rsid w:val="009A6799"/>
    <w:rsid w:val="009A735E"/>
    <w:rsid w:val="009A7B0B"/>
    <w:rsid w:val="009A7E5A"/>
    <w:rsid w:val="009B0F32"/>
    <w:rsid w:val="009B397A"/>
    <w:rsid w:val="009B3ACD"/>
    <w:rsid w:val="009B3ED0"/>
    <w:rsid w:val="009B55B2"/>
    <w:rsid w:val="009B5C54"/>
    <w:rsid w:val="009B7255"/>
    <w:rsid w:val="009C0054"/>
    <w:rsid w:val="009C0A7C"/>
    <w:rsid w:val="009C19C1"/>
    <w:rsid w:val="009C265E"/>
    <w:rsid w:val="009C2E2A"/>
    <w:rsid w:val="009C41E2"/>
    <w:rsid w:val="009C4489"/>
    <w:rsid w:val="009C462D"/>
    <w:rsid w:val="009C4879"/>
    <w:rsid w:val="009C4AAA"/>
    <w:rsid w:val="009C4D8C"/>
    <w:rsid w:val="009C4DC8"/>
    <w:rsid w:val="009C580A"/>
    <w:rsid w:val="009C58FF"/>
    <w:rsid w:val="009C5AC9"/>
    <w:rsid w:val="009C68B7"/>
    <w:rsid w:val="009D1027"/>
    <w:rsid w:val="009D1833"/>
    <w:rsid w:val="009D1882"/>
    <w:rsid w:val="009D2A38"/>
    <w:rsid w:val="009D2CAD"/>
    <w:rsid w:val="009D2D98"/>
    <w:rsid w:val="009D306C"/>
    <w:rsid w:val="009D399D"/>
    <w:rsid w:val="009D39A0"/>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4AA2"/>
    <w:rsid w:val="009F549A"/>
    <w:rsid w:val="009F59CF"/>
    <w:rsid w:val="009F6233"/>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9DD"/>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2E6"/>
    <w:rsid w:val="00A24E29"/>
    <w:rsid w:val="00A2537C"/>
    <w:rsid w:val="00A25918"/>
    <w:rsid w:val="00A25C3F"/>
    <w:rsid w:val="00A2684C"/>
    <w:rsid w:val="00A26EE3"/>
    <w:rsid w:val="00A26FBD"/>
    <w:rsid w:val="00A27540"/>
    <w:rsid w:val="00A303A3"/>
    <w:rsid w:val="00A30922"/>
    <w:rsid w:val="00A30E46"/>
    <w:rsid w:val="00A30F02"/>
    <w:rsid w:val="00A30FB1"/>
    <w:rsid w:val="00A32010"/>
    <w:rsid w:val="00A324B7"/>
    <w:rsid w:val="00A32ACC"/>
    <w:rsid w:val="00A33F27"/>
    <w:rsid w:val="00A33F37"/>
    <w:rsid w:val="00A3454F"/>
    <w:rsid w:val="00A352E1"/>
    <w:rsid w:val="00A35D06"/>
    <w:rsid w:val="00A3716F"/>
    <w:rsid w:val="00A402AB"/>
    <w:rsid w:val="00A4120A"/>
    <w:rsid w:val="00A41604"/>
    <w:rsid w:val="00A42146"/>
    <w:rsid w:val="00A422C7"/>
    <w:rsid w:val="00A424A1"/>
    <w:rsid w:val="00A42C42"/>
    <w:rsid w:val="00A4336B"/>
    <w:rsid w:val="00A44729"/>
    <w:rsid w:val="00A44A4C"/>
    <w:rsid w:val="00A44D14"/>
    <w:rsid w:val="00A454B9"/>
    <w:rsid w:val="00A45DF2"/>
    <w:rsid w:val="00A469D5"/>
    <w:rsid w:val="00A474C5"/>
    <w:rsid w:val="00A47843"/>
    <w:rsid w:val="00A47BBC"/>
    <w:rsid w:val="00A50365"/>
    <w:rsid w:val="00A50EB1"/>
    <w:rsid w:val="00A511AD"/>
    <w:rsid w:val="00A513FA"/>
    <w:rsid w:val="00A51C4D"/>
    <w:rsid w:val="00A51DCA"/>
    <w:rsid w:val="00A520DD"/>
    <w:rsid w:val="00A521F9"/>
    <w:rsid w:val="00A52889"/>
    <w:rsid w:val="00A53DD1"/>
    <w:rsid w:val="00A53EA3"/>
    <w:rsid w:val="00A54ABF"/>
    <w:rsid w:val="00A54C53"/>
    <w:rsid w:val="00A55586"/>
    <w:rsid w:val="00A56D22"/>
    <w:rsid w:val="00A56DA5"/>
    <w:rsid w:val="00A573E7"/>
    <w:rsid w:val="00A57607"/>
    <w:rsid w:val="00A60AAF"/>
    <w:rsid w:val="00A62427"/>
    <w:rsid w:val="00A633E7"/>
    <w:rsid w:val="00A635CD"/>
    <w:rsid w:val="00A63D76"/>
    <w:rsid w:val="00A63DF2"/>
    <w:rsid w:val="00A63E78"/>
    <w:rsid w:val="00A6622A"/>
    <w:rsid w:val="00A662A1"/>
    <w:rsid w:val="00A71303"/>
    <w:rsid w:val="00A71EAD"/>
    <w:rsid w:val="00A72669"/>
    <w:rsid w:val="00A726F4"/>
    <w:rsid w:val="00A72E76"/>
    <w:rsid w:val="00A736C1"/>
    <w:rsid w:val="00A74703"/>
    <w:rsid w:val="00A74E94"/>
    <w:rsid w:val="00A75B54"/>
    <w:rsid w:val="00A76A8B"/>
    <w:rsid w:val="00A775EF"/>
    <w:rsid w:val="00A80090"/>
    <w:rsid w:val="00A80DFA"/>
    <w:rsid w:val="00A81915"/>
    <w:rsid w:val="00A81D25"/>
    <w:rsid w:val="00A824FD"/>
    <w:rsid w:val="00A82798"/>
    <w:rsid w:val="00A82BB8"/>
    <w:rsid w:val="00A82EDE"/>
    <w:rsid w:val="00A836A3"/>
    <w:rsid w:val="00A84CBF"/>
    <w:rsid w:val="00A84E0F"/>
    <w:rsid w:val="00A85683"/>
    <w:rsid w:val="00A86B5E"/>
    <w:rsid w:val="00A87476"/>
    <w:rsid w:val="00A8766F"/>
    <w:rsid w:val="00A87D0C"/>
    <w:rsid w:val="00A87E07"/>
    <w:rsid w:val="00A9191F"/>
    <w:rsid w:val="00A9402A"/>
    <w:rsid w:val="00A948C5"/>
    <w:rsid w:val="00A9514D"/>
    <w:rsid w:val="00A96DBE"/>
    <w:rsid w:val="00A97111"/>
    <w:rsid w:val="00AA0F99"/>
    <w:rsid w:val="00AA18CA"/>
    <w:rsid w:val="00AA2BDD"/>
    <w:rsid w:val="00AA33BF"/>
    <w:rsid w:val="00AA3518"/>
    <w:rsid w:val="00AA3C5D"/>
    <w:rsid w:val="00AA406D"/>
    <w:rsid w:val="00AA4382"/>
    <w:rsid w:val="00AA43C5"/>
    <w:rsid w:val="00AA4453"/>
    <w:rsid w:val="00AA60DA"/>
    <w:rsid w:val="00AA6BD9"/>
    <w:rsid w:val="00AA710D"/>
    <w:rsid w:val="00AB0330"/>
    <w:rsid w:val="00AB095C"/>
    <w:rsid w:val="00AB23EC"/>
    <w:rsid w:val="00AB2594"/>
    <w:rsid w:val="00AB2B20"/>
    <w:rsid w:val="00AB341C"/>
    <w:rsid w:val="00AB461F"/>
    <w:rsid w:val="00AB58D1"/>
    <w:rsid w:val="00AB61CE"/>
    <w:rsid w:val="00AB7002"/>
    <w:rsid w:val="00AB78C7"/>
    <w:rsid w:val="00AB7AF0"/>
    <w:rsid w:val="00AB7F54"/>
    <w:rsid w:val="00AC0884"/>
    <w:rsid w:val="00AC0996"/>
    <w:rsid w:val="00AC0B91"/>
    <w:rsid w:val="00AC0D66"/>
    <w:rsid w:val="00AC0E0E"/>
    <w:rsid w:val="00AC0E5B"/>
    <w:rsid w:val="00AC162F"/>
    <w:rsid w:val="00AC1C0A"/>
    <w:rsid w:val="00AC2F94"/>
    <w:rsid w:val="00AC371C"/>
    <w:rsid w:val="00AC3A39"/>
    <w:rsid w:val="00AC3C68"/>
    <w:rsid w:val="00AC4348"/>
    <w:rsid w:val="00AC4997"/>
    <w:rsid w:val="00AC58A5"/>
    <w:rsid w:val="00AC5A84"/>
    <w:rsid w:val="00AC5BB7"/>
    <w:rsid w:val="00AD03C9"/>
    <w:rsid w:val="00AD0401"/>
    <w:rsid w:val="00AD043F"/>
    <w:rsid w:val="00AD068F"/>
    <w:rsid w:val="00AD12C5"/>
    <w:rsid w:val="00AD2178"/>
    <w:rsid w:val="00AD21A7"/>
    <w:rsid w:val="00AD4131"/>
    <w:rsid w:val="00AD50E5"/>
    <w:rsid w:val="00AD596A"/>
    <w:rsid w:val="00AD6137"/>
    <w:rsid w:val="00AE01D5"/>
    <w:rsid w:val="00AE0FD8"/>
    <w:rsid w:val="00AE1E49"/>
    <w:rsid w:val="00AE2EE1"/>
    <w:rsid w:val="00AE3B77"/>
    <w:rsid w:val="00AE467C"/>
    <w:rsid w:val="00AE5269"/>
    <w:rsid w:val="00AE5A6C"/>
    <w:rsid w:val="00AE5A6F"/>
    <w:rsid w:val="00AF17CA"/>
    <w:rsid w:val="00AF281E"/>
    <w:rsid w:val="00AF38E1"/>
    <w:rsid w:val="00AF4343"/>
    <w:rsid w:val="00AF4499"/>
    <w:rsid w:val="00AF47F5"/>
    <w:rsid w:val="00AF55E5"/>
    <w:rsid w:val="00AF63CC"/>
    <w:rsid w:val="00AF6446"/>
    <w:rsid w:val="00AF6B00"/>
    <w:rsid w:val="00AF7C8E"/>
    <w:rsid w:val="00B007E6"/>
    <w:rsid w:val="00B017A2"/>
    <w:rsid w:val="00B026AB"/>
    <w:rsid w:val="00B037AA"/>
    <w:rsid w:val="00B04DBE"/>
    <w:rsid w:val="00B065C7"/>
    <w:rsid w:val="00B076EB"/>
    <w:rsid w:val="00B0770E"/>
    <w:rsid w:val="00B1038F"/>
    <w:rsid w:val="00B11612"/>
    <w:rsid w:val="00B118E1"/>
    <w:rsid w:val="00B11B1C"/>
    <w:rsid w:val="00B128AA"/>
    <w:rsid w:val="00B12D07"/>
    <w:rsid w:val="00B13CB5"/>
    <w:rsid w:val="00B14F29"/>
    <w:rsid w:val="00B151B8"/>
    <w:rsid w:val="00B153A0"/>
    <w:rsid w:val="00B154D0"/>
    <w:rsid w:val="00B1570C"/>
    <w:rsid w:val="00B1585C"/>
    <w:rsid w:val="00B15903"/>
    <w:rsid w:val="00B16A0B"/>
    <w:rsid w:val="00B16E6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3B6"/>
    <w:rsid w:val="00B3080B"/>
    <w:rsid w:val="00B30B0F"/>
    <w:rsid w:val="00B30B90"/>
    <w:rsid w:val="00B311CE"/>
    <w:rsid w:val="00B318F6"/>
    <w:rsid w:val="00B31A69"/>
    <w:rsid w:val="00B32024"/>
    <w:rsid w:val="00B3213E"/>
    <w:rsid w:val="00B3250F"/>
    <w:rsid w:val="00B32B92"/>
    <w:rsid w:val="00B33289"/>
    <w:rsid w:val="00B33323"/>
    <w:rsid w:val="00B337BB"/>
    <w:rsid w:val="00B33C41"/>
    <w:rsid w:val="00B34054"/>
    <w:rsid w:val="00B3406F"/>
    <w:rsid w:val="00B340CD"/>
    <w:rsid w:val="00B3487E"/>
    <w:rsid w:val="00B34D23"/>
    <w:rsid w:val="00B34D59"/>
    <w:rsid w:val="00B35F93"/>
    <w:rsid w:val="00B3639E"/>
    <w:rsid w:val="00B365E0"/>
    <w:rsid w:val="00B374C6"/>
    <w:rsid w:val="00B37DDC"/>
    <w:rsid w:val="00B400F0"/>
    <w:rsid w:val="00B40D3D"/>
    <w:rsid w:val="00B40ED1"/>
    <w:rsid w:val="00B41400"/>
    <w:rsid w:val="00B42518"/>
    <w:rsid w:val="00B42D6D"/>
    <w:rsid w:val="00B431CE"/>
    <w:rsid w:val="00B434BD"/>
    <w:rsid w:val="00B43585"/>
    <w:rsid w:val="00B44839"/>
    <w:rsid w:val="00B455D2"/>
    <w:rsid w:val="00B46FB0"/>
    <w:rsid w:val="00B4758B"/>
    <w:rsid w:val="00B47C23"/>
    <w:rsid w:val="00B47CD3"/>
    <w:rsid w:val="00B5036D"/>
    <w:rsid w:val="00B5064B"/>
    <w:rsid w:val="00B507E8"/>
    <w:rsid w:val="00B51A7E"/>
    <w:rsid w:val="00B52F8B"/>
    <w:rsid w:val="00B53122"/>
    <w:rsid w:val="00B532D0"/>
    <w:rsid w:val="00B53B6B"/>
    <w:rsid w:val="00B53EB0"/>
    <w:rsid w:val="00B549DA"/>
    <w:rsid w:val="00B5553E"/>
    <w:rsid w:val="00B55D09"/>
    <w:rsid w:val="00B577EA"/>
    <w:rsid w:val="00B5787A"/>
    <w:rsid w:val="00B57A4C"/>
    <w:rsid w:val="00B60092"/>
    <w:rsid w:val="00B60F6E"/>
    <w:rsid w:val="00B6132C"/>
    <w:rsid w:val="00B6174C"/>
    <w:rsid w:val="00B63551"/>
    <w:rsid w:val="00B662C1"/>
    <w:rsid w:val="00B6675E"/>
    <w:rsid w:val="00B66A00"/>
    <w:rsid w:val="00B66B0F"/>
    <w:rsid w:val="00B67116"/>
    <w:rsid w:val="00B679B7"/>
    <w:rsid w:val="00B67BF2"/>
    <w:rsid w:val="00B70C0F"/>
    <w:rsid w:val="00B727EC"/>
    <w:rsid w:val="00B72889"/>
    <w:rsid w:val="00B72B81"/>
    <w:rsid w:val="00B72BAE"/>
    <w:rsid w:val="00B732B6"/>
    <w:rsid w:val="00B737CF"/>
    <w:rsid w:val="00B739AA"/>
    <w:rsid w:val="00B73F9D"/>
    <w:rsid w:val="00B7411D"/>
    <w:rsid w:val="00B74DC8"/>
    <w:rsid w:val="00B75162"/>
    <w:rsid w:val="00B7559C"/>
    <w:rsid w:val="00B75D95"/>
    <w:rsid w:val="00B777BD"/>
    <w:rsid w:val="00B779B9"/>
    <w:rsid w:val="00B77C19"/>
    <w:rsid w:val="00B808F7"/>
    <w:rsid w:val="00B80B80"/>
    <w:rsid w:val="00B81353"/>
    <w:rsid w:val="00B81879"/>
    <w:rsid w:val="00B81EBC"/>
    <w:rsid w:val="00B81EC7"/>
    <w:rsid w:val="00B82246"/>
    <w:rsid w:val="00B8247C"/>
    <w:rsid w:val="00B8281D"/>
    <w:rsid w:val="00B8373C"/>
    <w:rsid w:val="00B85701"/>
    <w:rsid w:val="00B860A9"/>
    <w:rsid w:val="00B87260"/>
    <w:rsid w:val="00B87A90"/>
    <w:rsid w:val="00B91647"/>
    <w:rsid w:val="00B91A66"/>
    <w:rsid w:val="00B91B88"/>
    <w:rsid w:val="00B91F4E"/>
    <w:rsid w:val="00B928AC"/>
    <w:rsid w:val="00B93EC1"/>
    <w:rsid w:val="00B93ED7"/>
    <w:rsid w:val="00B94472"/>
    <w:rsid w:val="00B973FF"/>
    <w:rsid w:val="00BA07BA"/>
    <w:rsid w:val="00BA091B"/>
    <w:rsid w:val="00BA09CC"/>
    <w:rsid w:val="00BA144E"/>
    <w:rsid w:val="00BA1D94"/>
    <w:rsid w:val="00BA23C2"/>
    <w:rsid w:val="00BA2D6B"/>
    <w:rsid w:val="00BA3420"/>
    <w:rsid w:val="00BA35FE"/>
    <w:rsid w:val="00BA38EB"/>
    <w:rsid w:val="00BA3940"/>
    <w:rsid w:val="00BA39B6"/>
    <w:rsid w:val="00BA3DDA"/>
    <w:rsid w:val="00BA4176"/>
    <w:rsid w:val="00BA4EC7"/>
    <w:rsid w:val="00BA5B85"/>
    <w:rsid w:val="00BA77BB"/>
    <w:rsid w:val="00BA789C"/>
    <w:rsid w:val="00BA795B"/>
    <w:rsid w:val="00BA7BBF"/>
    <w:rsid w:val="00BB03E7"/>
    <w:rsid w:val="00BB0944"/>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5F23"/>
    <w:rsid w:val="00BC685A"/>
    <w:rsid w:val="00BC6965"/>
    <w:rsid w:val="00BC7A62"/>
    <w:rsid w:val="00BD075A"/>
    <w:rsid w:val="00BD1B21"/>
    <w:rsid w:val="00BD1CA3"/>
    <w:rsid w:val="00BD23C1"/>
    <w:rsid w:val="00BD3935"/>
    <w:rsid w:val="00BD396F"/>
    <w:rsid w:val="00BD4FDC"/>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89F"/>
    <w:rsid w:val="00BE7CB0"/>
    <w:rsid w:val="00BF0A18"/>
    <w:rsid w:val="00BF0D40"/>
    <w:rsid w:val="00BF14AA"/>
    <w:rsid w:val="00BF19E3"/>
    <w:rsid w:val="00BF1B54"/>
    <w:rsid w:val="00BF2C75"/>
    <w:rsid w:val="00BF4632"/>
    <w:rsid w:val="00BF4E46"/>
    <w:rsid w:val="00BF57E8"/>
    <w:rsid w:val="00BF601A"/>
    <w:rsid w:val="00BF67C8"/>
    <w:rsid w:val="00BF6B23"/>
    <w:rsid w:val="00BF7039"/>
    <w:rsid w:val="00BF794B"/>
    <w:rsid w:val="00BF7A1B"/>
    <w:rsid w:val="00C003D7"/>
    <w:rsid w:val="00C00A88"/>
    <w:rsid w:val="00C01344"/>
    <w:rsid w:val="00C02733"/>
    <w:rsid w:val="00C029AC"/>
    <w:rsid w:val="00C04B11"/>
    <w:rsid w:val="00C05540"/>
    <w:rsid w:val="00C05837"/>
    <w:rsid w:val="00C05D31"/>
    <w:rsid w:val="00C07097"/>
    <w:rsid w:val="00C0710D"/>
    <w:rsid w:val="00C07521"/>
    <w:rsid w:val="00C07713"/>
    <w:rsid w:val="00C10095"/>
    <w:rsid w:val="00C105F7"/>
    <w:rsid w:val="00C10818"/>
    <w:rsid w:val="00C1093C"/>
    <w:rsid w:val="00C123E9"/>
    <w:rsid w:val="00C1329A"/>
    <w:rsid w:val="00C147D6"/>
    <w:rsid w:val="00C1493D"/>
    <w:rsid w:val="00C152A4"/>
    <w:rsid w:val="00C15720"/>
    <w:rsid w:val="00C15A76"/>
    <w:rsid w:val="00C15D85"/>
    <w:rsid w:val="00C1633C"/>
    <w:rsid w:val="00C1662C"/>
    <w:rsid w:val="00C17428"/>
    <w:rsid w:val="00C176AA"/>
    <w:rsid w:val="00C20982"/>
    <w:rsid w:val="00C20CC0"/>
    <w:rsid w:val="00C21237"/>
    <w:rsid w:val="00C215B8"/>
    <w:rsid w:val="00C223CD"/>
    <w:rsid w:val="00C22453"/>
    <w:rsid w:val="00C22BCA"/>
    <w:rsid w:val="00C22D2E"/>
    <w:rsid w:val="00C23010"/>
    <w:rsid w:val="00C23123"/>
    <w:rsid w:val="00C23891"/>
    <w:rsid w:val="00C238C1"/>
    <w:rsid w:val="00C23A8B"/>
    <w:rsid w:val="00C23AAC"/>
    <w:rsid w:val="00C245D5"/>
    <w:rsid w:val="00C25959"/>
    <w:rsid w:val="00C30384"/>
    <w:rsid w:val="00C30C3C"/>
    <w:rsid w:val="00C30D53"/>
    <w:rsid w:val="00C30DA4"/>
    <w:rsid w:val="00C3250C"/>
    <w:rsid w:val="00C3289C"/>
    <w:rsid w:val="00C32A19"/>
    <w:rsid w:val="00C32DC6"/>
    <w:rsid w:val="00C340E2"/>
    <w:rsid w:val="00C3571A"/>
    <w:rsid w:val="00C36E68"/>
    <w:rsid w:val="00C37A00"/>
    <w:rsid w:val="00C40044"/>
    <w:rsid w:val="00C418EB"/>
    <w:rsid w:val="00C425A2"/>
    <w:rsid w:val="00C43CEC"/>
    <w:rsid w:val="00C44610"/>
    <w:rsid w:val="00C44A96"/>
    <w:rsid w:val="00C4531F"/>
    <w:rsid w:val="00C455ED"/>
    <w:rsid w:val="00C456B1"/>
    <w:rsid w:val="00C45FC6"/>
    <w:rsid w:val="00C45FDB"/>
    <w:rsid w:val="00C4701B"/>
    <w:rsid w:val="00C47BDA"/>
    <w:rsid w:val="00C502AE"/>
    <w:rsid w:val="00C507FA"/>
    <w:rsid w:val="00C50C02"/>
    <w:rsid w:val="00C52EFA"/>
    <w:rsid w:val="00C530DF"/>
    <w:rsid w:val="00C53761"/>
    <w:rsid w:val="00C53AB4"/>
    <w:rsid w:val="00C53C6E"/>
    <w:rsid w:val="00C54696"/>
    <w:rsid w:val="00C60BE3"/>
    <w:rsid w:val="00C60CCC"/>
    <w:rsid w:val="00C62F4B"/>
    <w:rsid w:val="00C6311D"/>
    <w:rsid w:val="00C63698"/>
    <w:rsid w:val="00C645F9"/>
    <w:rsid w:val="00C6502B"/>
    <w:rsid w:val="00C655B9"/>
    <w:rsid w:val="00C65922"/>
    <w:rsid w:val="00C66980"/>
    <w:rsid w:val="00C66A1F"/>
    <w:rsid w:val="00C679BB"/>
    <w:rsid w:val="00C67E82"/>
    <w:rsid w:val="00C70725"/>
    <w:rsid w:val="00C70B45"/>
    <w:rsid w:val="00C71063"/>
    <w:rsid w:val="00C71412"/>
    <w:rsid w:val="00C71B95"/>
    <w:rsid w:val="00C71BBA"/>
    <w:rsid w:val="00C71E4F"/>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124"/>
    <w:rsid w:val="00C854A1"/>
    <w:rsid w:val="00C8566A"/>
    <w:rsid w:val="00C8572E"/>
    <w:rsid w:val="00C874B6"/>
    <w:rsid w:val="00C87B59"/>
    <w:rsid w:val="00C87DFB"/>
    <w:rsid w:val="00C911B9"/>
    <w:rsid w:val="00C91F4E"/>
    <w:rsid w:val="00C91F9D"/>
    <w:rsid w:val="00C92A49"/>
    <w:rsid w:val="00C92C47"/>
    <w:rsid w:val="00C93D11"/>
    <w:rsid w:val="00C9409F"/>
    <w:rsid w:val="00C953E9"/>
    <w:rsid w:val="00C957D7"/>
    <w:rsid w:val="00C958F3"/>
    <w:rsid w:val="00C96C30"/>
    <w:rsid w:val="00C96DE8"/>
    <w:rsid w:val="00C97071"/>
    <w:rsid w:val="00C97457"/>
    <w:rsid w:val="00CA2F9A"/>
    <w:rsid w:val="00CA336B"/>
    <w:rsid w:val="00CA3DBF"/>
    <w:rsid w:val="00CA44B4"/>
    <w:rsid w:val="00CA5A10"/>
    <w:rsid w:val="00CA5A8E"/>
    <w:rsid w:val="00CA5F47"/>
    <w:rsid w:val="00CA6EDC"/>
    <w:rsid w:val="00CA70AF"/>
    <w:rsid w:val="00CB0052"/>
    <w:rsid w:val="00CB063F"/>
    <w:rsid w:val="00CB1091"/>
    <w:rsid w:val="00CB133A"/>
    <w:rsid w:val="00CB13A6"/>
    <w:rsid w:val="00CB13CE"/>
    <w:rsid w:val="00CB22B2"/>
    <w:rsid w:val="00CB279A"/>
    <w:rsid w:val="00CB30A9"/>
    <w:rsid w:val="00CB36AF"/>
    <w:rsid w:val="00CB3CBB"/>
    <w:rsid w:val="00CB41D2"/>
    <w:rsid w:val="00CB41D5"/>
    <w:rsid w:val="00CB456E"/>
    <w:rsid w:val="00CB49F8"/>
    <w:rsid w:val="00CB4D71"/>
    <w:rsid w:val="00CB67B3"/>
    <w:rsid w:val="00CB6CFA"/>
    <w:rsid w:val="00CB709E"/>
    <w:rsid w:val="00CB76AF"/>
    <w:rsid w:val="00CB788E"/>
    <w:rsid w:val="00CC13C5"/>
    <w:rsid w:val="00CC4469"/>
    <w:rsid w:val="00CC48E0"/>
    <w:rsid w:val="00CC5B39"/>
    <w:rsid w:val="00CC6068"/>
    <w:rsid w:val="00CC61DF"/>
    <w:rsid w:val="00CC707E"/>
    <w:rsid w:val="00CC71D4"/>
    <w:rsid w:val="00CC77D6"/>
    <w:rsid w:val="00CD06AF"/>
    <w:rsid w:val="00CD0BB1"/>
    <w:rsid w:val="00CD118C"/>
    <w:rsid w:val="00CD1789"/>
    <w:rsid w:val="00CD20ED"/>
    <w:rsid w:val="00CD2BFE"/>
    <w:rsid w:val="00CD2C5A"/>
    <w:rsid w:val="00CD3D7B"/>
    <w:rsid w:val="00CD4945"/>
    <w:rsid w:val="00CD4D64"/>
    <w:rsid w:val="00CD503C"/>
    <w:rsid w:val="00CD54F1"/>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34A"/>
    <w:rsid w:val="00CE7451"/>
    <w:rsid w:val="00CE769E"/>
    <w:rsid w:val="00CE7BB7"/>
    <w:rsid w:val="00CF10DC"/>
    <w:rsid w:val="00CF1C24"/>
    <w:rsid w:val="00CF2923"/>
    <w:rsid w:val="00CF2C32"/>
    <w:rsid w:val="00CF31DD"/>
    <w:rsid w:val="00CF40C7"/>
    <w:rsid w:val="00CF551B"/>
    <w:rsid w:val="00CF612A"/>
    <w:rsid w:val="00CF67D8"/>
    <w:rsid w:val="00CF6A11"/>
    <w:rsid w:val="00CF6E0C"/>
    <w:rsid w:val="00D00264"/>
    <w:rsid w:val="00D01A18"/>
    <w:rsid w:val="00D027A3"/>
    <w:rsid w:val="00D03295"/>
    <w:rsid w:val="00D05A93"/>
    <w:rsid w:val="00D06532"/>
    <w:rsid w:val="00D07543"/>
    <w:rsid w:val="00D07BF8"/>
    <w:rsid w:val="00D10409"/>
    <w:rsid w:val="00D104A2"/>
    <w:rsid w:val="00D1056F"/>
    <w:rsid w:val="00D10A93"/>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27E48"/>
    <w:rsid w:val="00D30604"/>
    <w:rsid w:val="00D32110"/>
    <w:rsid w:val="00D337DE"/>
    <w:rsid w:val="00D33C39"/>
    <w:rsid w:val="00D3602F"/>
    <w:rsid w:val="00D361DB"/>
    <w:rsid w:val="00D364FB"/>
    <w:rsid w:val="00D376C8"/>
    <w:rsid w:val="00D4095B"/>
    <w:rsid w:val="00D40B22"/>
    <w:rsid w:val="00D40C5D"/>
    <w:rsid w:val="00D410BD"/>
    <w:rsid w:val="00D41621"/>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7BA6"/>
    <w:rsid w:val="00D60A04"/>
    <w:rsid w:val="00D60F6C"/>
    <w:rsid w:val="00D61843"/>
    <w:rsid w:val="00D6381A"/>
    <w:rsid w:val="00D63866"/>
    <w:rsid w:val="00D63B4C"/>
    <w:rsid w:val="00D645D6"/>
    <w:rsid w:val="00D64C82"/>
    <w:rsid w:val="00D64E38"/>
    <w:rsid w:val="00D65CA4"/>
    <w:rsid w:val="00D6717A"/>
    <w:rsid w:val="00D671DD"/>
    <w:rsid w:val="00D67D55"/>
    <w:rsid w:val="00D705A3"/>
    <w:rsid w:val="00D71B67"/>
    <w:rsid w:val="00D724E8"/>
    <w:rsid w:val="00D72879"/>
    <w:rsid w:val="00D72D06"/>
    <w:rsid w:val="00D7372A"/>
    <w:rsid w:val="00D73C13"/>
    <w:rsid w:val="00D755A0"/>
    <w:rsid w:val="00D766FE"/>
    <w:rsid w:val="00D76754"/>
    <w:rsid w:val="00D77B5F"/>
    <w:rsid w:val="00D77BCA"/>
    <w:rsid w:val="00D808CE"/>
    <w:rsid w:val="00D809EB"/>
    <w:rsid w:val="00D81188"/>
    <w:rsid w:val="00D811D9"/>
    <w:rsid w:val="00D82225"/>
    <w:rsid w:val="00D827E0"/>
    <w:rsid w:val="00D82F30"/>
    <w:rsid w:val="00D84624"/>
    <w:rsid w:val="00D84ABB"/>
    <w:rsid w:val="00D85ADD"/>
    <w:rsid w:val="00D85E0C"/>
    <w:rsid w:val="00D865AC"/>
    <w:rsid w:val="00D87D86"/>
    <w:rsid w:val="00D90B05"/>
    <w:rsid w:val="00D90B13"/>
    <w:rsid w:val="00D90B52"/>
    <w:rsid w:val="00D90D82"/>
    <w:rsid w:val="00D9235B"/>
    <w:rsid w:val="00D92EB8"/>
    <w:rsid w:val="00D93620"/>
    <w:rsid w:val="00D9365C"/>
    <w:rsid w:val="00D94B63"/>
    <w:rsid w:val="00D9519D"/>
    <w:rsid w:val="00D9593E"/>
    <w:rsid w:val="00D96632"/>
    <w:rsid w:val="00D966CF"/>
    <w:rsid w:val="00D96F02"/>
    <w:rsid w:val="00D97DA4"/>
    <w:rsid w:val="00D97ECA"/>
    <w:rsid w:val="00DA003F"/>
    <w:rsid w:val="00DA10D2"/>
    <w:rsid w:val="00DA1BF5"/>
    <w:rsid w:val="00DA21E8"/>
    <w:rsid w:val="00DA238D"/>
    <w:rsid w:val="00DA2870"/>
    <w:rsid w:val="00DA2D5D"/>
    <w:rsid w:val="00DA2FBF"/>
    <w:rsid w:val="00DA317B"/>
    <w:rsid w:val="00DA3642"/>
    <w:rsid w:val="00DA3B4D"/>
    <w:rsid w:val="00DA4007"/>
    <w:rsid w:val="00DA40A3"/>
    <w:rsid w:val="00DA55E4"/>
    <w:rsid w:val="00DA6C66"/>
    <w:rsid w:val="00DA6F18"/>
    <w:rsid w:val="00DA7CE8"/>
    <w:rsid w:val="00DB0718"/>
    <w:rsid w:val="00DB0738"/>
    <w:rsid w:val="00DB17F5"/>
    <w:rsid w:val="00DB1C99"/>
    <w:rsid w:val="00DB36C8"/>
    <w:rsid w:val="00DB3C42"/>
    <w:rsid w:val="00DB3E29"/>
    <w:rsid w:val="00DB45A7"/>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617B"/>
    <w:rsid w:val="00DC6374"/>
    <w:rsid w:val="00DC6987"/>
    <w:rsid w:val="00DC6B68"/>
    <w:rsid w:val="00DC7156"/>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9B"/>
    <w:rsid w:val="00DF14BE"/>
    <w:rsid w:val="00DF1742"/>
    <w:rsid w:val="00DF25A4"/>
    <w:rsid w:val="00DF28B0"/>
    <w:rsid w:val="00DF3971"/>
    <w:rsid w:val="00DF3D7A"/>
    <w:rsid w:val="00DF504B"/>
    <w:rsid w:val="00DF5096"/>
    <w:rsid w:val="00DF6287"/>
    <w:rsid w:val="00DF6854"/>
    <w:rsid w:val="00DF7A23"/>
    <w:rsid w:val="00DF7B3F"/>
    <w:rsid w:val="00DF7BC6"/>
    <w:rsid w:val="00DF7D8A"/>
    <w:rsid w:val="00E002A2"/>
    <w:rsid w:val="00E00809"/>
    <w:rsid w:val="00E00C9F"/>
    <w:rsid w:val="00E013F5"/>
    <w:rsid w:val="00E01EBB"/>
    <w:rsid w:val="00E03146"/>
    <w:rsid w:val="00E035BE"/>
    <w:rsid w:val="00E03FAB"/>
    <w:rsid w:val="00E04AAE"/>
    <w:rsid w:val="00E04AEE"/>
    <w:rsid w:val="00E0625A"/>
    <w:rsid w:val="00E06C43"/>
    <w:rsid w:val="00E0725C"/>
    <w:rsid w:val="00E079CF"/>
    <w:rsid w:val="00E11583"/>
    <w:rsid w:val="00E132D0"/>
    <w:rsid w:val="00E13BEE"/>
    <w:rsid w:val="00E13DF4"/>
    <w:rsid w:val="00E14057"/>
    <w:rsid w:val="00E159FA"/>
    <w:rsid w:val="00E15C00"/>
    <w:rsid w:val="00E15FBD"/>
    <w:rsid w:val="00E16561"/>
    <w:rsid w:val="00E16E9F"/>
    <w:rsid w:val="00E16EFC"/>
    <w:rsid w:val="00E171A7"/>
    <w:rsid w:val="00E20D94"/>
    <w:rsid w:val="00E2163B"/>
    <w:rsid w:val="00E22C20"/>
    <w:rsid w:val="00E22D4F"/>
    <w:rsid w:val="00E23949"/>
    <w:rsid w:val="00E23A2A"/>
    <w:rsid w:val="00E23F0B"/>
    <w:rsid w:val="00E2413A"/>
    <w:rsid w:val="00E25153"/>
    <w:rsid w:val="00E26877"/>
    <w:rsid w:val="00E277ED"/>
    <w:rsid w:val="00E27CA7"/>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B8F"/>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222C"/>
    <w:rsid w:val="00E72C4F"/>
    <w:rsid w:val="00E72CCC"/>
    <w:rsid w:val="00E73F4B"/>
    <w:rsid w:val="00E74B9B"/>
    <w:rsid w:val="00E750D7"/>
    <w:rsid w:val="00E7531E"/>
    <w:rsid w:val="00E7553F"/>
    <w:rsid w:val="00E75C11"/>
    <w:rsid w:val="00E777E1"/>
    <w:rsid w:val="00E80610"/>
    <w:rsid w:val="00E825ED"/>
    <w:rsid w:val="00E8266C"/>
    <w:rsid w:val="00E82FA5"/>
    <w:rsid w:val="00E8306F"/>
    <w:rsid w:val="00E830FD"/>
    <w:rsid w:val="00E83261"/>
    <w:rsid w:val="00E8375B"/>
    <w:rsid w:val="00E852B9"/>
    <w:rsid w:val="00E862BA"/>
    <w:rsid w:val="00E87AA5"/>
    <w:rsid w:val="00E907DE"/>
    <w:rsid w:val="00E91964"/>
    <w:rsid w:val="00E91D90"/>
    <w:rsid w:val="00E92377"/>
    <w:rsid w:val="00E92996"/>
    <w:rsid w:val="00E9317F"/>
    <w:rsid w:val="00E94477"/>
    <w:rsid w:val="00E95309"/>
    <w:rsid w:val="00E9556E"/>
    <w:rsid w:val="00E95851"/>
    <w:rsid w:val="00E97094"/>
    <w:rsid w:val="00EA0E18"/>
    <w:rsid w:val="00EA105D"/>
    <w:rsid w:val="00EA192C"/>
    <w:rsid w:val="00EA1A0F"/>
    <w:rsid w:val="00EA20E0"/>
    <w:rsid w:val="00EA219A"/>
    <w:rsid w:val="00EA2353"/>
    <w:rsid w:val="00EA2696"/>
    <w:rsid w:val="00EA2732"/>
    <w:rsid w:val="00EA3216"/>
    <w:rsid w:val="00EA333E"/>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0D6F"/>
    <w:rsid w:val="00EB27B6"/>
    <w:rsid w:val="00EB2D10"/>
    <w:rsid w:val="00EB3350"/>
    <w:rsid w:val="00EB3543"/>
    <w:rsid w:val="00EB3984"/>
    <w:rsid w:val="00EB3F2F"/>
    <w:rsid w:val="00EB4114"/>
    <w:rsid w:val="00EB412E"/>
    <w:rsid w:val="00EB4DDC"/>
    <w:rsid w:val="00EB6265"/>
    <w:rsid w:val="00EB6349"/>
    <w:rsid w:val="00EB7043"/>
    <w:rsid w:val="00EB72E3"/>
    <w:rsid w:val="00EB787A"/>
    <w:rsid w:val="00EB7CAE"/>
    <w:rsid w:val="00EB7FAB"/>
    <w:rsid w:val="00EC0045"/>
    <w:rsid w:val="00EC00BE"/>
    <w:rsid w:val="00EC03D9"/>
    <w:rsid w:val="00EC0B2C"/>
    <w:rsid w:val="00EC0F7C"/>
    <w:rsid w:val="00EC11C6"/>
    <w:rsid w:val="00EC1401"/>
    <w:rsid w:val="00EC2249"/>
    <w:rsid w:val="00EC2D4D"/>
    <w:rsid w:val="00EC3A7C"/>
    <w:rsid w:val="00EC3B79"/>
    <w:rsid w:val="00EC5254"/>
    <w:rsid w:val="00EC5E1F"/>
    <w:rsid w:val="00EC733E"/>
    <w:rsid w:val="00EC7884"/>
    <w:rsid w:val="00ED089A"/>
    <w:rsid w:val="00ED1129"/>
    <w:rsid w:val="00ED124A"/>
    <w:rsid w:val="00ED3E62"/>
    <w:rsid w:val="00ED42EE"/>
    <w:rsid w:val="00ED4E89"/>
    <w:rsid w:val="00ED4F6C"/>
    <w:rsid w:val="00ED528D"/>
    <w:rsid w:val="00ED5401"/>
    <w:rsid w:val="00ED6189"/>
    <w:rsid w:val="00ED68CA"/>
    <w:rsid w:val="00EE0A46"/>
    <w:rsid w:val="00EE1360"/>
    <w:rsid w:val="00EE179D"/>
    <w:rsid w:val="00EE1C50"/>
    <w:rsid w:val="00EE33BA"/>
    <w:rsid w:val="00EE43B6"/>
    <w:rsid w:val="00EE43C1"/>
    <w:rsid w:val="00EE4D61"/>
    <w:rsid w:val="00EE5C85"/>
    <w:rsid w:val="00EE61F8"/>
    <w:rsid w:val="00EE6C2B"/>
    <w:rsid w:val="00EE6E9D"/>
    <w:rsid w:val="00EE6F15"/>
    <w:rsid w:val="00EE7318"/>
    <w:rsid w:val="00EE7CA8"/>
    <w:rsid w:val="00EF2B3C"/>
    <w:rsid w:val="00EF560D"/>
    <w:rsid w:val="00EF59E9"/>
    <w:rsid w:val="00EF6455"/>
    <w:rsid w:val="00EF660E"/>
    <w:rsid w:val="00EF679B"/>
    <w:rsid w:val="00EF7D07"/>
    <w:rsid w:val="00F00072"/>
    <w:rsid w:val="00F00B69"/>
    <w:rsid w:val="00F01183"/>
    <w:rsid w:val="00F0266F"/>
    <w:rsid w:val="00F02D50"/>
    <w:rsid w:val="00F02EC6"/>
    <w:rsid w:val="00F038D4"/>
    <w:rsid w:val="00F03D6D"/>
    <w:rsid w:val="00F06DCE"/>
    <w:rsid w:val="00F1087D"/>
    <w:rsid w:val="00F111D8"/>
    <w:rsid w:val="00F11846"/>
    <w:rsid w:val="00F12BEC"/>
    <w:rsid w:val="00F131B2"/>
    <w:rsid w:val="00F17EA8"/>
    <w:rsid w:val="00F212FB"/>
    <w:rsid w:val="00F214C2"/>
    <w:rsid w:val="00F22258"/>
    <w:rsid w:val="00F23447"/>
    <w:rsid w:val="00F2383C"/>
    <w:rsid w:val="00F2386D"/>
    <w:rsid w:val="00F23B56"/>
    <w:rsid w:val="00F24097"/>
    <w:rsid w:val="00F24BC7"/>
    <w:rsid w:val="00F25A72"/>
    <w:rsid w:val="00F26582"/>
    <w:rsid w:val="00F27C18"/>
    <w:rsid w:val="00F27E18"/>
    <w:rsid w:val="00F30230"/>
    <w:rsid w:val="00F3065E"/>
    <w:rsid w:val="00F3121C"/>
    <w:rsid w:val="00F3233A"/>
    <w:rsid w:val="00F3385A"/>
    <w:rsid w:val="00F33D0C"/>
    <w:rsid w:val="00F3606E"/>
    <w:rsid w:val="00F3636E"/>
    <w:rsid w:val="00F364F5"/>
    <w:rsid w:val="00F36BD5"/>
    <w:rsid w:val="00F37C0F"/>
    <w:rsid w:val="00F40FF8"/>
    <w:rsid w:val="00F410BC"/>
    <w:rsid w:val="00F41269"/>
    <w:rsid w:val="00F41281"/>
    <w:rsid w:val="00F4146E"/>
    <w:rsid w:val="00F41CF7"/>
    <w:rsid w:val="00F426EB"/>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632"/>
    <w:rsid w:val="00F6192A"/>
    <w:rsid w:val="00F61A6D"/>
    <w:rsid w:val="00F61D42"/>
    <w:rsid w:val="00F62377"/>
    <w:rsid w:val="00F62A00"/>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778CE"/>
    <w:rsid w:val="00F80E5B"/>
    <w:rsid w:val="00F81D5D"/>
    <w:rsid w:val="00F8270E"/>
    <w:rsid w:val="00F83283"/>
    <w:rsid w:val="00F8341A"/>
    <w:rsid w:val="00F83FB5"/>
    <w:rsid w:val="00F848F4"/>
    <w:rsid w:val="00F84D0B"/>
    <w:rsid w:val="00F8505A"/>
    <w:rsid w:val="00F852F8"/>
    <w:rsid w:val="00F85485"/>
    <w:rsid w:val="00F87BD5"/>
    <w:rsid w:val="00F90B62"/>
    <w:rsid w:val="00F90E51"/>
    <w:rsid w:val="00F91C8C"/>
    <w:rsid w:val="00F92FF8"/>
    <w:rsid w:val="00F937F3"/>
    <w:rsid w:val="00F943A7"/>
    <w:rsid w:val="00F94E84"/>
    <w:rsid w:val="00F952D1"/>
    <w:rsid w:val="00F958AF"/>
    <w:rsid w:val="00F959CA"/>
    <w:rsid w:val="00F96480"/>
    <w:rsid w:val="00F968E7"/>
    <w:rsid w:val="00F96EEB"/>
    <w:rsid w:val="00F9775B"/>
    <w:rsid w:val="00F97ECB"/>
    <w:rsid w:val="00FA09C0"/>
    <w:rsid w:val="00FA0A5C"/>
    <w:rsid w:val="00FA16D0"/>
    <w:rsid w:val="00FA1ADB"/>
    <w:rsid w:val="00FA2B7C"/>
    <w:rsid w:val="00FA3175"/>
    <w:rsid w:val="00FA3A3C"/>
    <w:rsid w:val="00FA46B8"/>
    <w:rsid w:val="00FA63DB"/>
    <w:rsid w:val="00FA6E74"/>
    <w:rsid w:val="00FA72B4"/>
    <w:rsid w:val="00FA75A0"/>
    <w:rsid w:val="00FB0DBA"/>
    <w:rsid w:val="00FB126D"/>
    <w:rsid w:val="00FB2755"/>
    <w:rsid w:val="00FB283A"/>
    <w:rsid w:val="00FB2B4C"/>
    <w:rsid w:val="00FB32BB"/>
    <w:rsid w:val="00FB39E2"/>
    <w:rsid w:val="00FB3C43"/>
    <w:rsid w:val="00FB4F50"/>
    <w:rsid w:val="00FB4FA3"/>
    <w:rsid w:val="00FB6C32"/>
    <w:rsid w:val="00FB6FE6"/>
    <w:rsid w:val="00FB7053"/>
    <w:rsid w:val="00FC0772"/>
    <w:rsid w:val="00FC0869"/>
    <w:rsid w:val="00FC0FAA"/>
    <w:rsid w:val="00FC1B54"/>
    <w:rsid w:val="00FC2852"/>
    <w:rsid w:val="00FC3522"/>
    <w:rsid w:val="00FC3BCE"/>
    <w:rsid w:val="00FC4846"/>
    <w:rsid w:val="00FC4F36"/>
    <w:rsid w:val="00FC5C62"/>
    <w:rsid w:val="00FC5D27"/>
    <w:rsid w:val="00FC6946"/>
    <w:rsid w:val="00FC75A5"/>
    <w:rsid w:val="00FC7C25"/>
    <w:rsid w:val="00FD09B6"/>
    <w:rsid w:val="00FD1551"/>
    <w:rsid w:val="00FD15D9"/>
    <w:rsid w:val="00FD20A7"/>
    <w:rsid w:val="00FD2583"/>
    <w:rsid w:val="00FD276A"/>
    <w:rsid w:val="00FD3C3F"/>
    <w:rsid w:val="00FD3D1F"/>
    <w:rsid w:val="00FD4B31"/>
    <w:rsid w:val="00FD4B3D"/>
    <w:rsid w:val="00FD5411"/>
    <w:rsid w:val="00FD5D3E"/>
    <w:rsid w:val="00FD6DAD"/>
    <w:rsid w:val="00FD6FF6"/>
    <w:rsid w:val="00FD7327"/>
    <w:rsid w:val="00FD74B7"/>
    <w:rsid w:val="00FD7A1F"/>
    <w:rsid w:val="00FE19F2"/>
    <w:rsid w:val="00FE2515"/>
    <w:rsid w:val="00FE2A0C"/>
    <w:rsid w:val="00FE3707"/>
    <w:rsid w:val="00FE3CF6"/>
    <w:rsid w:val="00FE3F09"/>
    <w:rsid w:val="00FE4279"/>
    <w:rsid w:val="00FF0A6A"/>
    <w:rsid w:val="00FF1042"/>
    <w:rsid w:val="00FF1842"/>
    <w:rsid w:val="00FF1C46"/>
    <w:rsid w:val="00FF20FC"/>
    <w:rsid w:val="00FF2C87"/>
    <w:rsid w:val="00FF2E59"/>
    <w:rsid w:val="00FF2FE6"/>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f" fillcolor="white">
      <v:fill color="white" on="f"/>
      <v:stroke weight="1.5pt"/>
      <v:textbox inset="5.85pt,.7pt,5.85pt,.7pt"/>
      <o:colormru v:ext="edit" colors="#ff9"/>
    </o:shapedefaults>
    <o:shapelayout v:ext="edit">
      <o:idmap v:ext="edit" data="1"/>
    </o:shapelayout>
  </w:shapeDefaults>
  <w:decimalSymbol w:val="."/>
  <w:listSeparator w:val=","/>
  <w14:docId w14:val="05B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44864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26059053">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3352989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5810752">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98159274">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19651441">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39206503">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12604583">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38635937">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2700895">
      <w:bodyDiv w:val="1"/>
      <w:marLeft w:val="0"/>
      <w:marRight w:val="0"/>
      <w:marTop w:val="0"/>
      <w:marBottom w:val="0"/>
      <w:divBdr>
        <w:top w:val="none" w:sz="0" w:space="0" w:color="auto"/>
        <w:left w:val="none" w:sz="0" w:space="0" w:color="auto"/>
        <w:bottom w:val="none" w:sz="0" w:space="0" w:color="auto"/>
        <w:right w:val="none" w:sz="0" w:space="0" w:color="auto"/>
      </w:divBdr>
    </w:div>
    <w:div w:id="112272787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82469725">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1277063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49721470">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7827508">
      <w:bodyDiv w:val="1"/>
      <w:marLeft w:val="0"/>
      <w:marRight w:val="0"/>
      <w:marTop w:val="0"/>
      <w:marBottom w:val="0"/>
      <w:divBdr>
        <w:top w:val="none" w:sz="0" w:space="0" w:color="auto"/>
        <w:left w:val="none" w:sz="0" w:space="0" w:color="auto"/>
        <w:bottom w:val="none" w:sz="0" w:space="0" w:color="auto"/>
        <w:right w:val="none" w:sz="0" w:space="0" w:color="auto"/>
      </w:divBdr>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emf"/><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emf"/><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image" Target="media/image2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B65FDF1F-CA76-4536-B838-129F95F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CB304A-BD1D-4CF1-B0EE-40B10612A479}">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34861E5-7923-46F1-9D04-F97795EB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5655</Words>
  <Characters>1701</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5</cp:revision>
  <cp:lastPrinted>2018-01-12T09:57:00Z</cp:lastPrinted>
  <dcterms:created xsi:type="dcterms:W3CDTF">2018-03-15T09:42:00Z</dcterms:created>
  <dcterms:modified xsi:type="dcterms:W3CDTF">2018-03-22T12:52:00Z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