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7AF82" w14:textId="24C8E961" w:rsidR="00E7222B" w:rsidRDefault="00BD76F7" w:rsidP="00122E4E">
      <w:pPr>
        <w:tabs>
          <w:tab w:val="left" w:pos="8364"/>
        </w:tabs>
        <w:snapToGrid w:val="0"/>
        <w:spacing w:line="360" w:lineRule="auto"/>
        <w:ind w:firstLineChars="600" w:firstLine="2640"/>
        <w:rPr>
          <w:rFonts w:ascii="ＭＳ ゴシック" w:eastAsia="ＭＳ ゴシック" w:hAnsi="ＭＳ ゴシック"/>
          <w:b/>
          <w:color w:val="auto"/>
          <w:sz w:val="56"/>
        </w:rPr>
      </w:pPr>
      <w:bookmarkStart w:id="0" w:name="OLE_LINK3"/>
      <w:r>
        <w:rPr>
          <w:rFonts w:ascii="ＭＳ ゴシック" w:eastAsia="ＭＳ ゴシック" w:hAnsi="ＭＳ ゴシック"/>
          <w:noProof/>
          <w:sz w:val="44"/>
          <w:szCs w:val="44"/>
        </w:rPr>
        <mc:AlternateContent>
          <mc:Choice Requires="wps">
            <w:drawing>
              <wp:anchor distT="0" distB="0" distL="114300" distR="114300" simplePos="0" relativeHeight="251821568" behindDoc="0" locked="0" layoutInCell="1" allowOverlap="1" wp14:anchorId="3894DEB0" wp14:editId="1548D434">
                <wp:simplePos x="0" y="0"/>
                <wp:positionH relativeFrom="margin">
                  <wp:align>right</wp:align>
                </wp:positionH>
                <wp:positionV relativeFrom="paragraph">
                  <wp:posOffset>-535305</wp:posOffset>
                </wp:positionV>
                <wp:extent cx="130492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04925" cy="4572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0E474C" w14:textId="2D44882E" w:rsidR="00BD76F7" w:rsidRPr="003A40DD" w:rsidRDefault="00BD76F7" w:rsidP="00BD76F7">
                            <w:pPr>
                              <w:jc w:val="center"/>
                              <w:rPr>
                                <w:rFonts w:asciiTheme="majorEastAsia" w:eastAsiaTheme="majorEastAsia" w:hAnsiTheme="majorEastAsia"/>
                                <w:b/>
                              </w:rPr>
                            </w:pPr>
                            <w:r w:rsidRPr="003A40DD">
                              <w:rPr>
                                <w:rFonts w:asciiTheme="majorEastAsia" w:eastAsiaTheme="majorEastAsia" w:hAnsiTheme="majorEastAsia" w:hint="eastAsia"/>
                                <w:b/>
                              </w:rPr>
                              <w:t>参考資料</w:t>
                            </w:r>
                            <w:r w:rsidR="00A26BA1">
                              <w:rPr>
                                <w:rFonts w:asciiTheme="majorEastAsia" w:eastAsiaTheme="majorEastAsia" w:hAnsiTheme="majorEastAsia" w:hint="eastAsia"/>
                                <w:b/>
                              </w:rPr>
                              <w:t>７</w:t>
                            </w: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4DEB0" id="正方形/長方形 2" o:spid="_x0000_s1026" style="position:absolute;left:0;text-align:left;margin-left:51.55pt;margin-top:-42.15pt;width:102.75pt;height:36pt;z-index:2518215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" fillcolor="white [3201]" strokecolor="black [3213]" strokeweight="1.5pt">
                <v:textbox>
                  <w:txbxContent>
                    <w:p w14:paraId="3C0E474C" w14:textId="2D44882E" w:rsidR="00BD76F7" w:rsidRPr="003A40DD" w:rsidRDefault="00BD76F7" w:rsidP="00BD76F7">
                      <w:pPr>
                        <w:jc w:val="center"/>
                        <w:rPr>
                          <w:rFonts w:asciiTheme="majorEastAsia" w:eastAsiaTheme="majorEastAsia" w:hAnsiTheme="majorEastAsia"/>
                          <w:b/>
                        </w:rPr>
                      </w:pPr>
                      <w:r w:rsidRPr="003A40DD">
                        <w:rPr>
                          <w:rFonts w:asciiTheme="majorEastAsia" w:eastAsiaTheme="majorEastAsia" w:hAnsiTheme="majorEastAsia" w:hint="eastAsia"/>
                          <w:b/>
                        </w:rPr>
                        <w:t>参考資料</w:t>
                      </w:r>
                      <w:r w:rsidR="00A26BA1">
                        <w:rPr>
                          <w:rFonts w:asciiTheme="majorEastAsia" w:eastAsiaTheme="majorEastAsia" w:hAnsiTheme="majorEastAsia" w:hint="eastAsia"/>
                          <w:b/>
                        </w:rPr>
                        <w:t>７</w:t>
                      </w:r>
                      <w:bookmarkStart w:id="2" w:name="_GoBack"/>
                      <w:bookmarkEnd w:id="2"/>
                    </w:p>
                  </w:txbxContent>
                </v:textbox>
                <w10:wrap anchorx="margin"/>
              </v:rect>
            </w:pict>
          </mc:Fallback>
        </mc:AlternateContent>
      </w:r>
      <w:r w:rsidR="0005268E">
        <w:rPr>
          <w:rFonts w:hAnsi="HG丸ｺﾞｼｯｸM-PRO"/>
          <w:b/>
          <w:noProof/>
          <w:sz w:val="28"/>
          <w:szCs w:val="28"/>
        </w:rPr>
        <w:drawing>
          <wp:anchor distT="0" distB="0" distL="114300" distR="114300" simplePos="0" relativeHeight="251683328" behindDoc="0" locked="0" layoutInCell="1" allowOverlap="1" wp14:anchorId="262C4F92" wp14:editId="2856FF34">
            <wp:simplePos x="0" y="0"/>
            <wp:positionH relativeFrom="margin">
              <wp:posOffset>21590</wp:posOffset>
            </wp:positionH>
            <wp:positionV relativeFrom="margin">
              <wp:posOffset>-3175</wp:posOffset>
            </wp:positionV>
            <wp:extent cx="1280160" cy="384175"/>
            <wp:effectExtent l="0" t="0" r="0" b="0"/>
            <wp:wrapSquare wrapText="bothSides"/>
            <wp:docPr id="478" name="図 478"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2A14E79E" w14:textId="77777777" w:rsidR="000B0E4B" w:rsidRPr="00C91A19" w:rsidRDefault="000B0E4B" w:rsidP="00E7222B">
      <w:pPr>
        <w:tabs>
          <w:tab w:val="left" w:pos="8364"/>
        </w:tabs>
        <w:snapToGrid w:val="0"/>
        <w:spacing w:line="360" w:lineRule="auto"/>
        <w:jc w:val="center"/>
        <w:rPr>
          <w:rFonts w:ascii="ＭＳ ゴシック" w:eastAsia="ＭＳ ゴシック" w:hAnsi="ＭＳ ゴシック"/>
          <w:b/>
          <w:color w:val="auto"/>
          <w:sz w:val="56"/>
        </w:rPr>
      </w:pPr>
    </w:p>
    <w:p w14:paraId="7F06669F" w14:textId="3B722381" w:rsidR="00E7222B" w:rsidRDefault="00E7222B" w:rsidP="00E7222B">
      <w:pPr>
        <w:tabs>
          <w:tab w:val="left" w:pos="8364"/>
        </w:tabs>
        <w:snapToGrid w:val="0"/>
        <w:spacing w:line="360" w:lineRule="auto"/>
        <w:jc w:val="center"/>
        <w:rPr>
          <w:rFonts w:ascii="ＭＳ ゴシック" w:eastAsia="ＭＳ ゴシック" w:hAnsi="ＭＳ ゴシック"/>
          <w:b/>
          <w:color w:val="auto"/>
          <w:sz w:val="56"/>
        </w:rPr>
      </w:pPr>
    </w:p>
    <w:p w14:paraId="339BD3E1" w14:textId="5EEEB8D9" w:rsidR="006062E4" w:rsidRDefault="006062E4" w:rsidP="00E7222B">
      <w:pPr>
        <w:tabs>
          <w:tab w:val="left" w:pos="8364"/>
        </w:tabs>
        <w:snapToGrid w:val="0"/>
        <w:spacing w:line="360" w:lineRule="auto"/>
        <w:jc w:val="center"/>
        <w:rPr>
          <w:rFonts w:ascii="ＭＳ ゴシック" w:eastAsia="ＭＳ ゴシック" w:hAnsi="ＭＳ ゴシック"/>
          <w:b/>
          <w:color w:val="auto"/>
          <w:sz w:val="56"/>
        </w:rPr>
      </w:pPr>
    </w:p>
    <w:p w14:paraId="7C1C2ACA" w14:textId="08FC78D7" w:rsidR="006062E4" w:rsidRDefault="006062E4" w:rsidP="00E7222B">
      <w:pPr>
        <w:tabs>
          <w:tab w:val="left" w:pos="8364"/>
        </w:tabs>
        <w:snapToGrid w:val="0"/>
        <w:spacing w:line="360" w:lineRule="auto"/>
        <w:jc w:val="center"/>
        <w:rPr>
          <w:rFonts w:ascii="ＭＳ ゴシック" w:eastAsia="ＭＳ ゴシック" w:hAnsi="ＭＳ ゴシック"/>
          <w:b/>
          <w:color w:val="auto"/>
          <w:sz w:val="56"/>
        </w:rPr>
      </w:pPr>
    </w:p>
    <w:p w14:paraId="5FA26F3B" w14:textId="77777777" w:rsidR="00E7222B" w:rsidRPr="006759F7" w:rsidRDefault="006759F7" w:rsidP="00E462CE">
      <w:pPr>
        <w:tabs>
          <w:tab w:val="left" w:pos="8364"/>
        </w:tabs>
        <w:snapToGrid w:val="0"/>
        <w:spacing w:line="360" w:lineRule="auto"/>
        <w:jc w:val="center"/>
        <w:rPr>
          <w:rFonts w:ascii="ＭＳ ゴシック" w:eastAsia="ＭＳ ゴシック" w:hAnsi="ＭＳ ゴシック"/>
          <w:b/>
          <w:color w:val="auto"/>
          <w:spacing w:val="-40"/>
          <w:sz w:val="56"/>
          <w:bdr w:val="single" w:sz="4" w:space="0" w:color="auto"/>
        </w:rPr>
      </w:pPr>
      <w:r w:rsidRPr="00A26BA1">
        <w:rPr>
          <w:rFonts w:ascii="ＭＳ ゴシック" w:eastAsia="ＭＳ ゴシック" w:hAnsi="ＭＳ ゴシック" w:hint="eastAsia"/>
          <w:b/>
          <w:color w:val="auto"/>
          <w:spacing w:val="4"/>
          <w:w w:val="99"/>
          <w:sz w:val="56"/>
          <w:fitText w:val="7868" w:id="1671133184"/>
        </w:rPr>
        <w:t>第</w:t>
      </w:r>
      <w:r w:rsidR="008B0651" w:rsidRPr="00A26BA1">
        <w:rPr>
          <w:rFonts w:ascii="ＭＳ ゴシック" w:eastAsia="ＭＳ ゴシック" w:hAnsi="ＭＳ ゴシック" w:hint="eastAsia"/>
          <w:b/>
          <w:color w:val="auto"/>
          <w:spacing w:val="4"/>
          <w:w w:val="99"/>
          <w:sz w:val="56"/>
          <w:fitText w:val="7868" w:id="1671133184"/>
        </w:rPr>
        <w:t>３</w:t>
      </w:r>
      <w:r w:rsidR="00E7222B" w:rsidRPr="00A26BA1">
        <w:rPr>
          <w:rFonts w:ascii="ＭＳ ゴシック" w:eastAsia="ＭＳ ゴシック" w:hAnsi="ＭＳ ゴシック" w:hint="eastAsia"/>
          <w:b/>
          <w:color w:val="auto"/>
          <w:spacing w:val="4"/>
          <w:w w:val="99"/>
          <w:sz w:val="56"/>
          <w:fitText w:val="7868" w:id="1671133184"/>
        </w:rPr>
        <w:t>期大阪府がん対策推進計</w:t>
      </w:r>
      <w:r w:rsidR="00E7222B" w:rsidRPr="00A26BA1">
        <w:rPr>
          <w:rFonts w:ascii="ＭＳ ゴシック" w:eastAsia="ＭＳ ゴシック" w:hAnsi="ＭＳ ゴシック" w:hint="eastAsia"/>
          <w:b/>
          <w:color w:val="auto"/>
          <w:spacing w:val="7"/>
          <w:w w:val="99"/>
          <w:sz w:val="56"/>
          <w:fitText w:val="7868" w:id="1671133184"/>
        </w:rPr>
        <w:t>画</w:t>
      </w:r>
    </w:p>
    <w:p w14:paraId="75922158" w14:textId="66B5C6E2" w:rsidR="00E7222B" w:rsidRPr="00BD76F7" w:rsidRDefault="00BD76F7" w:rsidP="00E7222B">
      <w:pPr>
        <w:tabs>
          <w:tab w:val="left" w:pos="8364"/>
        </w:tabs>
        <w:snapToGrid w:val="0"/>
        <w:spacing w:line="360" w:lineRule="auto"/>
        <w:jc w:val="center"/>
        <w:rPr>
          <w:rFonts w:ascii="ＭＳ ゴシック" w:eastAsia="ＭＳ ゴシック" w:hAnsi="ＭＳ ゴシック"/>
          <w:b/>
          <w:color w:val="auto"/>
          <w:sz w:val="44"/>
        </w:rPr>
      </w:pPr>
      <w:r w:rsidRPr="00BD76F7">
        <w:rPr>
          <w:rFonts w:ascii="ＭＳ ゴシック" w:eastAsia="ＭＳ ゴシック" w:hAnsi="ＭＳ ゴシック" w:hint="eastAsia"/>
          <w:b/>
          <w:color w:val="auto"/>
          <w:sz w:val="44"/>
        </w:rPr>
        <w:t>（がん診療連携検討部会関係　抜粋版）</w:t>
      </w:r>
    </w:p>
    <w:p w14:paraId="021610ED" w14:textId="7C09BF0C" w:rsidR="00E7222B" w:rsidRDefault="00E7222B" w:rsidP="00E51C23">
      <w:pPr>
        <w:tabs>
          <w:tab w:val="left" w:pos="8364"/>
        </w:tabs>
        <w:snapToGrid w:val="0"/>
        <w:spacing w:line="360" w:lineRule="auto"/>
        <w:rPr>
          <w:rFonts w:ascii="ＭＳ ゴシック" w:eastAsia="ＭＳ ゴシック" w:hAnsi="ＭＳ ゴシック"/>
          <w:b/>
          <w:color w:val="auto"/>
        </w:rPr>
      </w:pPr>
    </w:p>
    <w:p w14:paraId="23941390" w14:textId="16EB37DF" w:rsidR="006062E4" w:rsidRDefault="006062E4" w:rsidP="006759F7">
      <w:pPr>
        <w:tabs>
          <w:tab w:val="left" w:pos="8364"/>
        </w:tabs>
        <w:snapToGrid w:val="0"/>
        <w:spacing w:line="360" w:lineRule="auto"/>
        <w:jc w:val="center"/>
        <w:rPr>
          <w:rFonts w:ascii="ＭＳ ゴシック" w:eastAsia="ＭＳ ゴシック" w:hAnsi="ＭＳ ゴシック"/>
          <w:b/>
          <w:color w:val="auto"/>
        </w:rPr>
      </w:pPr>
    </w:p>
    <w:p w14:paraId="02BF4F63" w14:textId="3BF3A0DD" w:rsidR="006062E4" w:rsidRDefault="006062E4" w:rsidP="00E51C23">
      <w:pPr>
        <w:tabs>
          <w:tab w:val="left" w:pos="8364"/>
        </w:tabs>
        <w:snapToGrid w:val="0"/>
        <w:spacing w:line="360" w:lineRule="auto"/>
        <w:rPr>
          <w:rFonts w:ascii="ＭＳ ゴシック" w:eastAsia="ＭＳ ゴシック" w:hAnsi="ＭＳ ゴシック"/>
          <w:b/>
          <w:color w:val="auto"/>
        </w:rPr>
      </w:pPr>
    </w:p>
    <w:p w14:paraId="00554BCE" w14:textId="271F836F" w:rsidR="006062E4" w:rsidRDefault="006062E4" w:rsidP="00E51C23">
      <w:pPr>
        <w:tabs>
          <w:tab w:val="left" w:pos="8364"/>
        </w:tabs>
        <w:snapToGrid w:val="0"/>
        <w:spacing w:line="360" w:lineRule="auto"/>
        <w:rPr>
          <w:rFonts w:ascii="ＭＳ ゴシック" w:eastAsia="ＭＳ ゴシック" w:hAnsi="ＭＳ ゴシック"/>
          <w:b/>
          <w:color w:val="auto"/>
        </w:rPr>
      </w:pPr>
    </w:p>
    <w:p w14:paraId="6349D236" w14:textId="1585AF85" w:rsidR="006062E4" w:rsidRPr="00CC7F5A" w:rsidRDefault="006062E4" w:rsidP="00E51C23">
      <w:pPr>
        <w:tabs>
          <w:tab w:val="left" w:pos="8364"/>
        </w:tabs>
        <w:snapToGrid w:val="0"/>
        <w:spacing w:line="360" w:lineRule="auto"/>
        <w:rPr>
          <w:rFonts w:ascii="ＭＳ ゴシック" w:eastAsia="ＭＳ ゴシック" w:hAnsi="ＭＳ ゴシック"/>
          <w:b/>
          <w:color w:val="auto"/>
        </w:rPr>
      </w:pPr>
    </w:p>
    <w:p w14:paraId="2212512F" w14:textId="42DFF6F1" w:rsidR="006062E4" w:rsidRDefault="006062E4" w:rsidP="00E51C23">
      <w:pPr>
        <w:tabs>
          <w:tab w:val="left" w:pos="8364"/>
        </w:tabs>
        <w:snapToGrid w:val="0"/>
        <w:spacing w:line="360" w:lineRule="auto"/>
        <w:rPr>
          <w:rFonts w:ascii="ＭＳ ゴシック" w:eastAsia="ＭＳ ゴシック" w:hAnsi="ＭＳ ゴシック"/>
          <w:b/>
          <w:color w:val="auto"/>
        </w:rPr>
      </w:pPr>
    </w:p>
    <w:p w14:paraId="33C12D0D" w14:textId="6BDBDEEC" w:rsidR="006062E4" w:rsidRDefault="006062E4" w:rsidP="00E51C23">
      <w:pPr>
        <w:tabs>
          <w:tab w:val="left" w:pos="8364"/>
        </w:tabs>
        <w:snapToGrid w:val="0"/>
        <w:spacing w:line="360" w:lineRule="auto"/>
        <w:rPr>
          <w:rFonts w:ascii="ＭＳ ゴシック" w:eastAsia="ＭＳ ゴシック" w:hAnsi="ＭＳ ゴシック"/>
          <w:b/>
          <w:color w:val="auto"/>
        </w:rPr>
      </w:pPr>
    </w:p>
    <w:p w14:paraId="14EA0F50" w14:textId="453148C1" w:rsidR="006062E4" w:rsidRDefault="006062E4" w:rsidP="00E51C23">
      <w:pPr>
        <w:tabs>
          <w:tab w:val="left" w:pos="8364"/>
        </w:tabs>
        <w:snapToGrid w:val="0"/>
        <w:spacing w:line="360" w:lineRule="auto"/>
        <w:rPr>
          <w:rFonts w:ascii="ＭＳ ゴシック" w:eastAsia="ＭＳ ゴシック" w:hAnsi="ＭＳ ゴシック"/>
          <w:b/>
          <w:color w:val="auto"/>
        </w:rPr>
      </w:pPr>
    </w:p>
    <w:p w14:paraId="0626816A" w14:textId="4B089E4A" w:rsidR="006759F7" w:rsidRDefault="006759F7" w:rsidP="00E51C23">
      <w:pPr>
        <w:tabs>
          <w:tab w:val="left" w:pos="8364"/>
        </w:tabs>
        <w:snapToGrid w:val="0"/>
        <w:spacing w:line="360" w:lineRule="auto"/>
        <w:rPr>
          <w:rFonts w:ascii="ＭＳ ゴシック" w:eastAsia="ＭＳ ゴシック" w:hAnsi="ＭＳ ゴシック"/>
          <w:b/>
          <w:color w:val="auto"/>
        </w:rPr>
      </w:pPr>
    </w:p>
    <w:p w14:paraId="2C7CB33B" w14:textId="41E919B5" w:rsidR="00596FD9" w:rsidRPr="00042861" w:rsidRDefault="00596FD9" w:rsidP="00D57760">
      <w:pPr>
        <w:pStyle w:val="1"/>
        <w:rPr>
          <w:rFonts w:asciiTheme="majorEastAsia" w:eastAsiaTheme="majorEastAsia" w:hAnsiTheme="majorEastAsia"/>
          <w:color w:val="auto"/>
          <w:sz w:val="44"/>
          <w:szCs w:val="44"/>
          <w:bdr w:val="single" w:sz="4" w:space="0" w:color="auto"/>
          <w:shd w:val="pct15" w:color="auto" w:fill="FFFFFF"/>
        </w:rPr>
      </w:pPr>
      <w:bookmarkStart w:id="3" w:name="_Toc487757228"/>
      <w:bookmarkStart w:id="4" w:name="_Toc487757340"/>
      <w:bookmarkStart w:id="5" w:name="_Toc487757539"/>
      <w:bookmarkStart w:id="6" w:name="_Toc488834893"/>
      <w:bookmarkStart w:id="7" w:name="_Toc488877888"/>
      <w:bookmarkStart w:id="8" w:name="_Toc509826925"/>
      <w:bookmarkEnd w:id="0"/>
      <w:r w:rsidRPr="00042861">
        <w:rPr>
          <w:rFonts w:asciiTheme="majorEastAsia" w:eastAsiaTheme="majorEastAsia" w:hAnsiTheme="majorEastAsia" w:hint="eastAsia"/>
          <w:color w:val="auto"/>
          <w:sz w:val="44"/>
          <w:szCs w:val="44"/>
          <w:bdr w:val="single" w:sz="4" w:space="0" w:color="auto"/>
          <w:shd w:val="pct15" w:color="auto" w:fill="FFFFFF"/>
        </w:rPr>
        <w:lastRenderedPageBreak/>
        <w:t>第</w:t>
      </w:r>
      <w:r w:rsidR="00484A4E">
        <w:rPr>
          <w:rFonts w:asciiTheme="majorEastAsia" w:eastAsiaTheme="majorEastAsia" w:hAnsiTheme="majorEastAsia" w:hint="eastAsia"/>
          <w:color w:val="auto"/>
          <w:sz w:val="44"/>
          <w:szCs w:val="44"/>
          <w:bdr w:val="single" w:sz="4" w:space="0" w:color="auto"/>
          <w:shd w:val="pct15" w:color="auto" w:fill="FFFFFF"/>
        </w:rPr>
        <w:t>３</w:t>
      </w:r>
      <w:r w:rsidRPr="00042861">
        <w:rPr>
          <w:rFonts w:asciiTheme="majorEastAsia" w:eastAsiaTheme="majorEastAsia" w:hAnsiTheme="majorEastAsia" w:hint="eastAsia"/>
          <w:color w:val="auto"/>
          <w:sz w:val="44"/>
          <w:szCs w:val="44"/>
          <w:bdr w:val="single" w:sz="4" w:space="0" w:color="auto"/>
          <w:shd w:val="pct15" w:color="auto" w:fill="FFFFFF"/>
        </w:rPr>
        <w:t>章　大阪府におけるがんの現状と課題</w:t>
      </w:r>
      <w:bookmarkEnd w:id="3"/>
      <w:bookmarkEnd w:id="4"/>
      <w:bookmarkEnd w:id="5"/>
      <w:bookmarkEnd w:id="6"/>
      <w:bookmarkEnd w:id="7"/>
      <w:bookmarkEnd w:id="8"/>
      <w:r w:rsidRPr="00042861">
        <w:rPr>
          <w:rFonts w:asciiTheme="majorEastAsia" w:eastAsiaTheme="majorEastAsia" w:hAnsiTheme="majorEastAsia" w:hint="eastAsia"/>
          <w:color w:val="auto"/>
          <w:sz w:val="44"/>
          <w:szCs w:val="44"/>
          <w:bdr w:val="single" w:sz="4" w:space="0" w:color="auto"/>
          <w:shd w:val="pct15" w:color="auto" w:fill="FFFFFF"/>
        </w:rPr>
        <w:t xml:space="preserve">　　　</w:t>
      </w:r>
    </w:p>
    <w:p w14:paraId="755D366B" w14:textId="77777777" w:rsidR="00596FD9" w:rsidRPr="00DB2FAD" w:rsidRDefault="008D10D6" w:rsidP="00540AC9">
      <w:pPr>
        <w:pStyle w:val="2"/>
        <w:numPr>
          <w:ilvl w:val="0"/>
          <w:numId w:val="0"/>
        </w:numPr>
        <w:rPr>
          <w:rFonts w:asciiTheme="majorEastAsia" w:eastAsiaTheme="majorEastAsia" w:hAnsiTheme="majorEastAsia"/>
          <w:b w:val="0"/>
          <w:color w:val="auto"/>
          <w:u w:val="single"/>
        </w:rPr>
      </w:pPr>
      <w:bookmarkStart w:id="9" w:name="_Toc486531944"/>
      <w:bookmarkStart w:id="10" w:name="_Toc487755786"/>
      <w:bookmarkStart w:id="11" w:name="_Toc487757234"/>
      <w:bookmarkStart w:id="12" w:name="_Toc487757346"/>
      <w:bookmarkStart w:id="13" w:name="_Toc487757545"/>
      <w:bookmarkStart w:id="14" w:name="_Toc487977297"/>
      <w:bookmarkStart w:id="15" w:name="_Toc488834899"/>
      <w:bookmarkStart w:id="16" w:name="_Toc488877895"/>
      <w:bookmarkStart w:id="17" w:name="_Toc509826932"/>
      <w:bookmarkStart w:id="18" w:name="_Toc485731119"/>
      <w:r w:rsidRPr="00DB2FAD">
        <w:rPr>
          <w:rFonts w:asciiTheme="majorEastAsia" w:eastAsiaTheme="majorEastAsia" w:hAnsiTheme="majorEastAsia" w:hint="eastAsia"/>
          <w:color w:val="0070C0"/>
          <w:sz w:val="36"/>
          <w:u w:val="single"/>
        </w:rPr>
        <w:t>２</w:t>
      </w:r>
      <w:r w:rsidR="00596FD9" w:rsidRPr="00DB2FAD">
        <w:rPr>
          <w:rFonts w:asciiTheme="majorEastAsia" w:eastAsiaTheme="majorEastAsia" w:hAnsiTheme="majorEastAsia" w:hint="eastAsia"/>
          <w:color w:val="0070C0"/>
          <w:sz w:val="36"/>
          <w:u w:val="single"/>
        </w:rPr>
        <w:t xml:space="preserve">　</w:t>
      </w:r>
      <w:bookmarkEnd w:id="9"/>
      <w:r w:rsidR="0052546D" w:rsidRPr="00DB2FAD">
        <w:rPr>
          <w:rFonts w:asciiTheme="majorEastAsia" w:eastAsiaTheme="majorEastAsia" w:hAnsiTheme="majorEastAsia" w:hint="eastAsia"/>
          <w:color w:val="0070C0"/>
          <w:sz w:val="36"/>
          <w:u w:val="single"/>
        </w:rPr>
        <w:t>大阪府の</w:t>
      </w:r>
      <w:r w:rsidR="00071B86" w:rsidRPr="00DB2FAD">
        <w:rPr>
          <w:rFonts w:asciiTheme="majorEastAsia" w:eastAsiaTheme="majorEastAsia" w:hAnsiTheme="majorEastAsia" w:hint="eastAsia"/>
          <w:color w:val="0070C0"/>
          <w:sz w:val="36"/>
          <w:u w:val="single"/>
        </w:rPr>
        <w:t>がん対策の</w:t>
      </w:r>
      <w:r w:rsidR="00261AD4" w:rsidRPr="00DB2FAD">
        <w:rPr>
          <w:rFonts w:asciiTheme="majorEastAsia" w:eastAsiaTheme="majorEastAsia" w:hAnsiTheme="majorEastAsia" w:hint="eastAsia"/>
          <w:color w:val="0070C0"/>
          <w:sz w:val="36"/>
          <w:u w:val="single"/>
        </w:rPr>
        <w:t>現状と</w:t>
      </w:r>
      <w:r w:rsidR="00596FD9" w:rsidRPr="00DB2FAD">
        <w:rPr>
          <w:rFonts w:asciiTheme="majorEastAsia" w:eastAsiaTheme="majorEastAsia" w:hAnsiTheme="majorEastAsia" w:hint="eastAsia"/>
          <w:color w:val="0070C0"/>
          <w:sz w:val="36"/>
          <w:u w:val="single"/>
        </w:rPr>
        <w:t>課題</w:t>
      </w:r>
      <w:bookmarkEnd w:id="10"/>
      <w:bookmarkEnd w:id="11"/>
      <w:bookmarkEnd w:id="12"/>
      <w:bookmarkEnd w:id="13"/>
      <w:bookmarkEnd w:id="14"/>
      <w:bookmarkEnd w:id="15"/>
      <w:bookmarkEnd w:id="16"/>
      <w:bookmarkEnd w:id="17"/>
    </w:p>
    <w:p w14:paraId="7C686A8A" w14:textId="2319FF92" w:rsidR="00596FD9" w:rsidRPr="00D039C5" w:rsidRDefault="00A419D2" w:rsidP="00803752">
      <w:pPr>
        <w:pStyle w:val="3"/>
        <w:ind w:firstLineChars="50" w:firstLine="141"/>
        <w:rPr>
          <w:rFonts w:asciiTheme="majorEastAsia" w:eastAsiaTheme="majorEastAsia" w:hAnsiTheme="majorEastAsia"/>
          <w:b/>
          <w:color w:val="0070C0"/>
          <w:sz w:val="28"/>
        </w:rPr>
      </w:pPr>
      <w:bookmarkStart w:id="19" w:name="_Toc487755791"/>
      <w:bookmarkStart w:id="20" w:name="_Toc487757236"/>
      <w:bookmarkStart w:id="21" w:name="_Toc487757348"/>
      <w:bookmarkStart w:id="22" w:name="_Toc487757547"/>
      <w:bookmarkStart w:id="23" w:name="_Toc488834901"/>
      <w:bookmarkStart w:id="24" w:name="_Toc488877897"/>
      <w:bookmarkStart w:id="25" w:name="_Toc509826937"/>
      <w:bookmarkEnd w:id="18"/>
      <w:r w:rsidRPr="00D039C5">
        <w:rPr>
          <w:rFonts w:asciiTheme="majorEastAsia" w:eastAsiaTheme="majorEastAsia" w:hAnsiTheme="majorEastAsia" w:hint="eastAsia"/>
          <w:b/>
          <w:color w:val="0070C0"/>
          <w:sz w:val="28"/>
        </w:rPr>
        <w:t xml:space="preserve"> </w:t>
      </w:r>
      <w:r w:rsidR="00937226" w:rsidRPr="00D039C5">
        <w:rPr>
          <w:rFonts w:asciiTheme="majorEastAsia" w:eastAsiaTheme="majorEastAsia" w:hAnsiTheme="majorEastAsia" w:hint="eastAsia"/>
          <w:b/>
          <w:color w:val="0070C0"/>
          <w:sz w:val="28"/>
        </w:rPr>
        <w:t>(</w:t>
      </w:r>
      <w:r w:rsidR="000C6C9B" w:rsidRPr="00D039C5">
        <w:rPr>
          <w:rFonts w:asciiTheme="majorEastAsia" w:eastAsiaTheme="majorEastAsia" w:hAnsiTheme="majorEastAsia" w:hint="eastAsia"/>
          <w:b/>
          <w:color w:val="0070C0"/>
          <w:sz w:val="28"/>
        </w:rPr>
        <w:t>2</w:t>
      </w:r>
      <w:r w:rsidR="00937226" w:rsidRPr="00D039C5">
        <w:rPr>
          <w:rFonts w:asciiTheme="majorEastAsia" w:eastAsiaTheme="majorEastAsia" w:hAnsiTheme="majorEastAsia" w:hint="eastAsia"/>
          <w:b/>
          <w:color w:val="0070C0"/>
          <w:sz w:val="28"/>
        </w:rPr>
        <w:t>)</w:t>
      </w:r>
      <w:r w:rsidR="00596FD9" w:rsidRPr="00D039C5">
        <w:rPr>
          <w:rFonts w:asciiTheme="majorEastAsia" w:eastAsiaTheme="majorEastAsia" w:hAnsiTheme="majorEastAsia"/>
        </w:rPr>
        <w:t xml:space="preserve"> </w:t>
      </w:r>
      <w:r w:rsidR="00BC08E3" w:rsidRPr="00D039C5">
        <w:rPr>
          <w:rFonts w:asciiTheme="majorEastAsia" w:eastAsiaTheme="majorEastAsia" w:hAnsiTheme="majorEastAsia" w:hint="eastAsia"/>
          <w:b/>
          <w:color w:val="0070C0"/>
          <w:sz w:val="28"/>
        </w:rPr>
        <w:t>がん</w:t>
      </w:r>
      <w:r w:rsidR="00596FD9" w:rsidRPr="00D039C5">
        <w:rPr>
          <w:rFonts w:asciiTheme="majorEastAsia" w:eastAsiaTheme="majorEastAsia" w:hAnsiTheme="majorEastAsia" w:hint="eastAsia"/>
          <w:b/>
          <w:color w:val="0070C0"/>
          <w:sz w:val="28"/>
        </w:rPr>
        <w:t>医療</w:t>
      </w:r>
      <w:bookmarkEnd w:id="19"/>
      <w:bookmarkEnd w:id="20"/>
      <w:bookmarkEnd w:id="21"/>
      <w:bookmarkEnd w:id="22"/>
      <w:bookmarkEnd w:id="23"/>
      <w:bookmarkEnd w:id="24"/>
      <w:bookmarkEnd w:id="25"/>
    </w:p>
    <w:p w14:paraId="4CCC2026" w14:textId="77777777" w:rsidR="00AF4077" w:rsidRPr="00042861" w:rsidRDefault="00152D6C" w:rsidP="00E462CE">
      <w:pPr>
        <w:rPr>
          <w:rFonts w:hAnsi="HG丸ｺﾞｼｯｸM-PRO"/>
        </w:rPr>
      </w:pPr>
      <w:r w:rsidRPr="00042861">
        <w:rPr>
          <w:rFonts w:hAnsi="HG丸ｺﾞｼｯｸM-PRO" w:cs="Times New Roman"/>
          <w:noProof/>
          <w:color w:val="auto"/>
          <w:kern w:val="2"/>
          <w:sz w:val="22"/>
          <w:szCs w:val="22"/>
        </w:rPr>
        <mc:AlternateContent>
          <mc:Choice Requires="wps">
            <w:drawing>
              <wp:anchor distT="0" distB="0" distL="114300" distR="114300" simplePos="0" relativeHeight="251570688" behindDoc="0" locked="0" layoutInCell="1" allowOverlap="1" wp14:anchorId="10A89FB4" wp14:editId="6A0A0F91">
                <wp:simplePos x="0" y="0"/>
                <wp:positionH relativeFrom="margin">
                  <wp:align>center</wp:align>
                </wp:positionH>
                <wp:positionV relativeFrom="paragraph">
                  <wp:posOffset>42545</wp:posOffset>
                </wp:positionV>
                <wp:extent cx="5745480" cy="2477386"/>
                <wp:effectExtent l="0" t="0" r="26670" b="18415"/>
                <wp:wrapNone/>
                <wp:docPr id="12" name="正方形/長方形 1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5745480" cy="2477386"/>
                        </a:xfrm>
                        <a:prstGeom prst="rect">
                          <a:avLst/>
                        </a:prstGeom>
                        <a:solidFill>
                          <a:sysClr val="window" lastClr="FFFFFF"/>
                        </a:solidFill>
                        <a:ln w="25400" cap="flat" cmpd="sng" algn="ctr">
                          <a:solidFill>
                            <a:sysClr val="windowText" lastClr="000000"/>
                          </a:solidFill>
                          <a:prstDash val="solid"/>
                        </a:ln>
                        <a:effectLst/>
                      </wps:spPr>
                      <wps:txbx>
                        <w:txbxContent>
                          <w:p w14:paraId="2D3CB3EB" w14:textId="77777777" w:rsidR="00A419D2" w:rsidRDefault="00A419D2" w:rsidP="00266DC2">
                            <w:pPr>
                              <w:ind w:left="240" w:hangingChars="100" w:hanging="240"/>
                              <w:jc w:val="left"/>
                            </w:pPr>
                            <w:r>
                              <w:rPr>
                                <w:rFonts w:hint="eastAsia"/>
                              </w:rPr>
                              <w:t>▽ がん診療拠点病院を通じて、がん医療の均てん化を進めるとともに、二次医療圏毎に地域の実情に応じて、地域連携の一層の充実を図る必要があります。</w:t>
                            </w:r>
                          </w:p>
                          <w:p w14:paraId="0CCF0D6D" w14:textId="77777777" w:rsidR="00A419D2" w:rsidRDefault="00A419D2" w:rsidP="00266DC2">
                            <w:pPr>
                              <w:ind w:left="240" w:hangingChars="100" w:hanging="240"/>
                              <w:jc w:val="left"/>
                            </w:pPr>
                            <w:r>
                              <w:rPr>
                                <w:rFonts w:hint="eastAsia"/>
                              </w:rPr>
                              <w:t>▽ 小児・AYA世代のがん、</w:t>
                            </w:r>
                            <w:r w:rsidRPr="00363C42">
                              <w:rPr>
                                <w:rFonts w:hint="eastAsia"/>
                                <w:color w:val="auto"/>
                              </w:rPr>
                              <w:t>高齢者のがん、</w:t>
                            </w:r>
                            <w:r w:rsidRPr="001E28F4">
                              <w:rPr>
                                <w:rFonts w:hint="eastAsia"/>
                                <w:color w:val="auto"/>
                              </w:rPr>
                              <w:t>希</w:t>
                            </w:r>
                            <w:r>
                              <w:rPr>
                                <w:rFonts w:hint="eastAsia"/>
                              </w:rPr>
                              <w:t>少がん、難治性がんについては、それぞれの特性に応じた対策が必要です。</w:t>
                            </w:r>
                          </w:p>
                          <w:p w14:paraId="7E42B3E9" w14:textId="69720B68" w:rsidR="00A419D2" w:rsidRDefault="00A419D2" w:rsidP="00266DC2">
                            <w:pPr>
                              <w:ind w:left="240" w:hangingChars="100" w:hanging="240"/>
                              <w:jc w:val="left"/>
                            </w:pPr>
                            <w:r>
                              <w:rPr>
                                <w:rFonts w:hint="eastAsia"/>
                              </w:rPr>
                              <w:t>▽ 大阪において、重粒子線治療施設やBNCT（ホウ素</w:t>
                            </w:r>
                            <w:r>
                              <w:t>中性子</w:t>
                            </w:r>
                            <w:r>
                              <w:rPr>
                                <w:rFonts w:hint="eastAsia"/>
                              </w:rPr>
                              <w:t>捕捉療法）治療施設が開設される予定であり、最先端のがん治療の提供が期待されます。</w:t>
                            </w:r>
                          </w:p>
                          <w:p w14:paraId="5FFCDD04" w14:textId="77777777" w:rsidR="00A419D2" w:rsidRDefault="00A419D2" w:rsidP="00266DC2">
                            <w:pPr>
                              <w:ind w:left="240" w:hangingChars="100" w:hanging="240"/>
                              <w:jc w:val="left"/>
                            </w:pPr>
                            <w:r>
                              <w:rPr>
                                <w:rFonts w:hint="eastAsia"/>
                              </w:rPr>
                              <w:t>▽ 全国がん登録の実施に伴い、精度維持・向上や得られたデータの活用が求められています。</w:t>
                            </w:r>
                          </w:p>
                          <w:p w14:paraId="02B7C789" w14:textId="77777777" w:rsidR="00A419D2" w:rsidRPr="00C10C63" w:rsidRDefault="00A419D2" w:rsidP="00266DC2">
                            <w:pPr>
                              <w:ind w:left="240" w:hangingChars="100" w:hanging="240"/>
                              <w:jc w:val="left"/>
                            </w:pPr>
                            <w:r w:rsidRPr="000008F1">
                              <w:rPr>
                                <w:rFonts w:hint="eastAsia"/>
                              </w:rPr>
                              <w:t>▽</w:t>
                            </w:r>
                            <w:r>
                              <w:rPr>
                                <w:rFonts w:hint="eastAsia"/>
                              </w:rPr>
                              <w:t xml:space="preserve">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89FB4" id="正方形/長方形 12" o:spid="_x0000_s1027"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0;margin-top:3.35pt;width:452.4pt;height:195.05pt;z-index:251570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" fillcolor="window" strokecolor="windowText" strokeweight="2pt">
                <v:textbox>
                  <w:txbxContent>
                    <w:p w14:paraId="2D3CB3EB" w14:textId="77777777" w:rsidR="00A419D2" w:rsidRDefault="00A419D2" w:rsidP="00266DC2">
                      <w:pPr>
                        <w:ind w:left="240" w:hangingChars="100" w:hanging="240"/>
                        <w:jc w:val="left"/>
                      </w:pPr>
                      <w:r>
                        <w:rPr>
                          <w:rFonts w:hint="eastAsia"/>
                        </w:rPr>
                        <w:t>▽ がん診療拠点病院を通じて、がん医療の均てん化を進めるとともに、二次医療圏毎に地域の実情に応じて、地域連携の一層の充実を図る必要があります。</w:t>
                      </w:r>
                    </w:p>
                    <w:p w14:paraId="0CCF0D6D" w14:textId="77777777" w:rsidR="00A419D2" w:rsidRDefault="00A419D2" w:rsidP="00266DC2">
                      <w:pPr>
                        <w:ind w:left="240" w:hangingChars="100" w:hanging="240"/>
                        <w:jc w:val="left"/>
                      </w:pPr>
                      <w:r>
                        <w:rPr>
                          <w:rFonts w:hint="eastAsia"/>
                        </w:rPr>
                        <w:t>▽ 小児・AYA世代のがん、</w:t>
                      </w:r>
                      <w:r w:rsidRPr="00363C42">
                        <w:rPr>
                          <w:rFonts w:hint="eastAsia"/>
                          <w:color w:val="auto"/>
                        </w:rPr>
                        <w:t>高齢者のがん、</w:t>
                      </w:r>
                      <w:r w:rsidRPr="001E28F4">
                        <w:rPr>
                          <w:rFonts w:hint="eastAsia"/>
                          <w:color w:val="auto"/>
                        </w:rPr>
                        <w:t>希</w:t>
                      </w:r>
                      <w:r>
                        <w:rPr>
                          <w:rFonts w:hint="eastAsia"/>
                        </w:rPr>
                        <w:t>少がん、難治性がんについては、それぞれの特性に応じた対策が必要です。</w:t>
                      </w:r>
                    </w:p>
                    <w:p w14:paraId="7E42B3E9" w14:textId="69720B68" w:rsidR="00A419D2" w:rsidRDefault="00A419D2" w:rsidP="00266DC2">
                      <w:pPr>
                        <w:ind w:left="240" w:hangingChars="100" w:hanging="240"/>
                        <w:jc w:val="left"/>
                      </w:pPr>
                      <w:r>
                        <w:rPr>
                          <w:rFonts w:hint="eastAsia"/>
                        </w:rPr>
                        <w:t>▽ 大阪において、重粒子線治療施設やBNCT（ホウ素</w:t>
                      </w:r>
                      <w:r>
                        <w:t>中性子</w:t>
                      </w:r>
                      <w:r>
                        <w:rPr>
                          <w:rFonts w:hint="eastAsia"/>
                        </w:rPr>
                        <w:t>捕捉療法）治療施設が開設される予定であり、最先端のがん治療の提供が期待されます。</w:t>
                      </w:r>
                    </w:p>
                    <w:p w14:paraId="5FFCDD04" w14:textId="77777777" w:rsidR="00A419D2" w:rsidRDefault="00A419D2" w:rsidP="00266DC2">
                      <w:pPr>
                        <w:ind w:left="240" w:hangingChars="100" w:hanging="240"/>
                        <w:jc w:val="left"/>
                      </w:pPr>
                      <w:r>
                        <w:rPr>
                          <w:rFonts w:hint="eastAsia"/>
                        </w:rPr>
                        <w:t>▽ 全国がん登録の実施に伴い、精度維持・向上や得られたデータの活用が求められています。</w:t>
                      </w:r>
                    </w:p>
                    <w:p w14:paraId="02B7C789" w14:textId="77777777" w:rsidR="00A419D2" w:rsidRPr="00C10C63" w:rsidRDefault="00A419D2" w:rsidP="00266DC2">
                      <w:pPr>
                        <w:ind w:left="240" w:hangingChars="100" w:hanging="240"/>
                        <w:jc w:val="left"/>
                      </w:pPr>
                      <w:r w:rsidRPr="000008F1">
                        <w:rPr>
                          <w:rFonts w:hint="eastAsia"/>
                        </w:rPr>
                        <w:t>▽</w:t>
                      </w:r>
                      <w:r>
                        <w:rPr>
                          <w:rFonts w:hint="eastAsia"/>
                        </w:rPr>
                        <w:t xml:space="preserve">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4DFA40EC" w14:textId="77777777" w:rsidR="00AF4077" w:rsidRPr="00042861" w:rsidRDefault="00AF4077" w:rsidP="00E462CE">
      <w:pPr>
        <w:rPr>
          <w:rFonts w:hAnsi="HG丸ｺﾞｼｯｸM-PRO"/>
        </w:rPr>
      </w:pPr>
    </w:p>
    <w:p w14:paraId="149985E3" w14:textId="77777777" w:rsidR="00AF4077" w:rsidRPr="00042861" w:rsidRDefault="00AF4077" w:rsidP="00E462CE">
      <w:pPr>
        <w:rPr>
          <w:rFonts w:hAnsi="HG丸ｺﾞｼｯｸM-PRO"/>
        </w:rPr>
      </w:pPr>
    </w:p>
    <w:p w14:paraId="60B21B5F" w14:textId="77777777" w:rsidR="00AF4077" w:rsidRPr="00042861" w:rsidRDefault="00AF4077" w:rsidP="00E462CE">
      <w:pPr>
        <w:rPr>
          <w:rFonts w:hAnsi="HG丸ｺﾞｼｯｸM-PRO"/>
        </w:rPr>
      </w:pPr>
    </w:p>
    <w:p w14:paraId="2BD0F769" w14:textId="77777777" w:rsidR="00AF4077" w:rsidRPr="00042861" w:rsidRDefault="00AF4077" w:rsidP="00E462CE">
      <w:pPr>
        <w:rPr>
          <w:rFonts w:hAnsi="HG丸ｺﾞｼｯｸM-PRO"/>
        </w:rPr>
      </w:pPr>
    </w:p>
    <w:p w14:paraId="0AB04034" w14:textId="77777777" w:rsidR="00AF4077" w:rsidRPr="00042861" w:rsidRDefault="00AF4077" w:rsidP="00E462CE">
      <w:pPr>
        <w:rPr>
          <w:rFonts w:hAnsi="HG丸ｺﾞｼｯｸM-PRO"/>
        </w:rPr>
      </w:pPr>
    </w:p>
    <w:p w14:paraId="269BC231" w14:textId="77777777" w:rsidR="00AF4077" w:rsidRPr="00042861" w:rsidRDefault="00AF4077" w:rsidP="00E462CE">
      <w:pPr>
        <w:rPr>
          <w:rFonts w:hAnsi="HG丸ｺﾞｼｯｸM-PRO"/>
        </w:rPr>
      </w:pPr>
    </w:p>
    <w:p w14:paraId="4075873A" w14:textId="77777777" w:rsidR="001270FD" w:rsidRPr="00042861" w:rsidRDefault="001270FD" w:rsidP="00E462CE">
      <w:pPr>
        <w:rPr>
          <w:rFonts w:hAnsi="HG丸ｺﾞｼｯｸM-PRO"/>
        </w:rPr>
      </w:pPr>
    </w:p>
    <w:p w14:paraId="77D18319" w14:textId="77777777" w:rsidR="001270FD" w:rsidRPr="00042861" w:rsidRDefault="001270FD" w:rsidP="00E462CE">
      <w:pPr>
        <w:rPr>
          <w:rFonts w:hAnsi="HG丸ｺﾞｼｯｸM-PRO"/>
        </w:rPr>
      </w:pPr>
    </w:p>
    <w:p w14:paraId="3B9F5DC7" w14:textId="77777777" w:rsidR="005965CA" w:rsidRDefault="005965CA" w:rsidP="00E462CE">
      <w:pPr>
        <w:rPr>
          <w:rFonts w:hAnsi="HG丸ｺﾞｼｯｸM-PRO"/>
        </w:rPr>
      </w:pPr>
    </w:p>
    <w:p w14:paraId="299E6E21" w14:textId="2B6ED6A0" w:rsidR="00062767" w:rsidRDefault="00062767" w:rsidP="00540AC9">
      <w:pPr>
        <w:spacing w:line="320" w:lineRule="exact"/>
        <w:rPr>
          <w:rFonts w:hAnsi="HG丸ｺﾞｼｯｸM-PRO"/>
        </w:rPr>
      </w:pPr>
    </w:p>
    <w:p w14:paraId="562C8CCB" w14:textId="77777777" w:rsidR="00BC2C93" w:rsidRPr="00042861" w:rsidRDefault="00BC2C93" w:rsidP="00540AC9">
      <w:pPr>
        <w:spacing w:line="320" w:lineRule="exact"/>
        <w:rPr>
          <w:rFonts w:hAnsi="HG丸ｺﾞｼｯｸM-PRO"/>
        </w:rPr>
      </w:pPr>
    </w:p>
    <w:p w14:paraId="3DF3B158" w14:textId="77777777" w:rsidR="00596FD9" w:rsidRPr="00042861" w:rsidRDefault="00BC08E3" w:rsidP="00F5075B">
      <w:pPr>
        <w:pStyle w:val="4"/>
        <w:numPr>
          <w:ilvl w:val="0"/>
          <w:numId w:val="0"/>
        </w:numPr>
        <w:ind w:firstLineChars="117" w:firstLine="282"/>
        <w:rPr>
          <w:rFonts w:ascii="ＭＳ ゴシック" w:eastAsia="ＭＳ ゴシック" w:hAnsi="ＭＳ ゴシック" w:cs="Times New Roman"/>
          <w:b w:val="0"/>
          <w:kern w:val="2"/>
          <w:szCs w:val="22"/>
        </w:rPr>
      </w:pPr>
      <w:bookmarkStart w:id="26" w:name="_Toc487755792"/>
      <w:bookmarkStart w:id="27" w:name="_Toc509826938"/>
      <w:r w:rsidRPr="00042861">
        <w:rPr>
          <w:rFonts w:ascii="ＭＳ ゴシック" w:eastAsia="ＭＳ ゴシック" w:hAnsi="ＭＳ ゴシック" w:cs="Times New Roman" w:hint="eastAsia"/>
          <w:kern w:val="2"/>
          <w:szCs w:val="22"/>
        </w:rPr>
        <w:t>①がん</w:t>
      </w:r>
      <w:r w:rsidR="00596FD9" w:rsidRPr="00042861">
        <w:rPr>
          <w:rFonts w:ascii="ＭＳ ゴシック" w:eastAsia="ＭＳ ゴシック" w:hAnsi="ＭＳ ゴシック" w:cs="Times New Roman" w:hint="eastAsia"/>
          <w:kern w:val="2"/>
          <w:szCs w:val="22"/>
        </w:rPr>
        <w:t>医療提供体制</w:t>
      </w:r>
      <w:bookmarkEnd w:id="26"/>
      <w:bookmarkEnd w:id="27"/>
    </w:p>
    <w:p w14:paraId="48E75024" w14:textId="77777777" w:rsidR="007B126E" w:rsidRPr="00042861" w:rsidRDefault="00D6749A" w:rsidP="00A618C9">
      <w:pPr>
        <w:adjustRightInd/>
        <w:ind w:firstLineChars="200" w:firstLine="442"/>
        <w:textAlignment w:val="auto"/>
        <w:rPr>
          <w:rFonts w:ascii="ＭＳ ゴシック" w:eastAsia="ＭＳ ゴシック" w:hAnsi="ＭＳ ゴシック" w:cs="Times New Roman"/>
          <w:b/>
          <w:kern w:val="2"/>
          <w:sz w:val="22"/>
          <w:szCs w:val="22"/>
        </w:rPr>
      </w:pPr>
      <w:r w:rsidRPr="00042861">
        <w:rPr>
          <w:rFonts w:ascii="ＭＳ ゴシック" w:eastAsia="ＭＳ ゴシック" w:hAnsi="ＭＳ ゴシック" w:cs="Times New Roman" w:hint="eastAsia"/>
          <w:b/>
          <w:kern w:val="2"/>
          <w:sz w:val="22"/>
          <w:szCs w:val="22"/>
        </w:rPr>
        <w:t>ア</w:t>
      </w:r>
      <w:r w:rsidR="00654B56">
        <w:rPr>
          <w:rFonts w:ascii="ＭＳ ゴシック" w:eastAsia="ＭＳ ゴシック" w:hAnsi="ＭＳ ゴシック" w:cs="Times New Roman" w:hint="eastAsia"/>
          <w:b/>
          <w:kern w:val="2"/>
          <w:sz w:val="22"/>
          <w:szCs w:val="22"/>
        </w:rPr>
        <w:t xml:space="preserve"> </w:t>
      </w:r>
      <w:r w:rsidR="007B126E" w:rsidRPr="00042861">
        <w:rPr>
          <w:rFonts w:ascii="ＭＳ ゴシック" w:eastAsia="ＭＳ ゴシック" w:hAnsi="ＭＳ ゴシック" w:cs="Times New Roman" w:hint="eastAsia"/>
          <w:b/>
          <w:kern w:val="2"/>
          <w:sz w:val="22"/>
          <w:szCs w:val="22"/>
        </w:rPr>
        <w:t>がん</w:t>
      </w:r>
      <w:r w:rsidR="006D016B" w:rsidRPr="00042861">
        <w:rPr>
          <w:rFonts w:ascii="ＭＳ ゴシック" w:eastAsia="ＭＳ ゴシック" w:hAnsi="ＭＳ ゴシック" w:cs="Times New Roman" w:hint="eastAsia"/>
          <w:b/>
          <w:kern w:val="2"/>
          <w:sz w:val="22"/>
          <w:szCs w:val="22"/>
        </w:rPr>
        <w:t>診療拠点病院</w:t>
      </w:r>
    </w:p>
    <w:p w14:paraId="6CFA4061" w14:textId="7FDEB582" w:rsidR="00E03979" w:rsidRPr="00042861" w:rsidRDefault="00E03979">
      <w:pPr>
        <w:adjustRightInd/>
        <w:ind w:leftChars="300" w:left="940" w:hangingChars="100" w:hanging="220"/>
        <w:jc w:val="left"/>
        <w:textAlignment w:val="auto"/>
        <w:rPr>
          <w:rFonts w:hAnsi="HG丸ｺﾞｼｯｸM-PRO" w:cstheme="minorBidi"/>
          <w:color w:val="auto"/>
          <w:kern w:val="2"/>
          <w:sz w:val="22"/>
          <w:szCs w:val="22"/>
        </w:rPr>
      </w:pPr>
      <w:r w:rsidRPr="00E03979">
        <w:rPr>
          <w:rFonts w:hAnsi="HG丸ｺﾞｼｯｸM-PRO" w:cstheme="minorBidi" w:hint="eastAsia"/>
          <w:color w:val="auto"/>
          <w:kern w:val="2"/>
          <w:sz w:val="22"/>
          <w:szCs w:val="22"/>
        </w:rPr>
        <w:t>○府内には、府民が質の高いがん医療</w:t>
      </w:r>
      <w:r w:rsidR="00F40E77">
        <w:rPr>
          <w:rFonts w:hAnsi="HG丸ｺﾞｼｯｸM-PRO" w:cstheme="minorBidi" w:hint="eastAsia"/>
          <w:color w:val="auto"/>
          <w:kern w:val="2"/>
          <w:sz w:val="22"/>
          <w:szCs w:val="22"/>
        </w:rPr>
        <w:t>を</w:t>
      </w:r>
      <w:r w:rsidRPr="00E03979">
        <w:rPr>
          <w:rFonts w:hAnsi="HG丸ｺﾞｼｯｸM-PRO" w:cstheme="minorBidi" w:hint="eastAsia"/>
          <w:color w:val="auto"/>
          <w:kern w:val="2"/>
          <w:sz w:val="22"/>
          <w:szCs w:val="22"/>
        </w:rPr>
        <w:t>均しく受けられるよう、がん診療拠点病院があります</w:t>
      </w:r>
      <w:r w:rsidR="009855C2">
        <w:rPr>
          <w:rFonts w:hAnsi="HG丸ｺﾞｼｯｸM-PRO" w:cstheme="minorBidi" w:hint="eastAsia"/>
          <w:color w:val="auto"/>
          <w:kern w:val="2"/>
          <w:sz w:val="22"/>
          <w:szCs w:val="22"/>
        </w:rPr>
        <w:t>。このうち、都道府県がん診療連携拠点病院として、</w:t>
      </w:r>
      <w:r w:rsidRPr="00E03979">
        <w:rPr>
          <w:rFonts w:hAnsi="HG丸ｺﾞｼｯｸM-PRO" w:cstheme="minorBidi" w:hint="eastAsia"/>
          <w:color w:val="auto"/>
          <w:kern w:val="2"/>
          <w:sz w:val="22"/>
          <w:szCs w:val="22"/>
        </w:rPr>
        <w:t>大阪国際がんセンターが指定されており、府全体のがん診療の質の向上及びがん診療の連携体制に</w:t>
      </w:r>
      <w:r w:rsidR="008C0AAE">
        <w:rPr>
          <w:rFonts w:hAnsi="HG丸ｺﾞｼｯｸM-PRO" w:cstheme="minorBidi" w:hint="eastAsia"/>
          <w:color w:val="auto"/>
          <w:kern w:val="2"/>
          <w:sz w:val="22"/>
          <w:szCs w:val="22"/>
        </w:rPr>
        <w:t>お</w:t>
      </w:r>
      <w:r w:rsidRPr="00E03979">
        <w:rPr>
          <w:rFonts w:hAnsi="HG丸ｺﾞｼｯｸM-PRO" w:cstheme="minorBidi" w:hint="eastAsia"/>
          <w:color w:val="auto"/>
          <w:kern w:val="2"/>
          <w:sz w:val="22"/>
          <w:szCs w:val="22"/>
        </w:rPr>
        <w:t>いて中心的な役割を担っています。</w:t>
      </w:r>
      <w:r w:rsidR="00F40E77">
        <w:rPr>
          <w:rFonts w:hAnsi="HG丸ｺﾞｼｯｸM-PRO" w:cstheme="minorBidi" w:hint="eastAsia"/>
          <w:color w:val="auto"/>
          <w:kern w:val="2"/>
          <w:sz w:val="22"/>
          <w:szCs w:val="22"/>
        </w:rPr>
        <w:t>平成</w:t>
      </w:r>
      <w:r w:rsidR="00AC3090">
        <w:rPr>
          <w:rFonts w:hAnsi="HG丸ｺﾞｼｯｸM-PRO" w:cstheme="minorBidi" w:hint="eastAsia"/>
          <w:color w:val="auto"/>
          <w:kern w:val="2"/>
          <w:sz w:val="22"/>
          <w:szCs w:val="22"/>
        </w:rPr>
        <w:t>29</w:t>
      </w:r>
      <w:r w:rsidR="009033C9">
        <w:rPr>
          <w:rFonts w:hAnsi="HG丸ｺﾞｼｯｸM-PRO" w:cstheme="minorBidi" w:hint="eastAsia"/>
          <w:color w:val="auto"/>
          <w:kern w:val="2"/>
          <w:sz w:val="22"/>
          <w:szCs w:val="22"/>
        </w:rPr>
        <w:t>（2017）</w:t>
      </w:r>
      <w:r w:rsidR="00F40E77">
        <w:rPr>
          <w:rFonts w:hAnsi="HG丸ｺﾞｼｯｸM-PRO" w:cstheme="minorBidi" w:hint="eastAsia"/>
          <w:color w:val="auto"/>
          <w:kern w:val="2"/>
          <w:sz w:val="22"/>
          <w:szCs w:val="22"/>
        </w:rPr>
        <w:t>年４月現在、</w:t>
      </w:r>
      <w:r w:rsidRPr="00E03979">
        <w:rPr>
          <w:rFonts w:hAnsi="HG丸ｺﾞｼｯｸM-PRO" w:cstheme="minorBidi" w:hint="eastAsia"/>
          <w:color w:val="auto"/>
          <w:kern w:val="2"/>
          <w:sz w:val="22"/>
          <w:szCs w:val="22"/>
        </w:rPr>
        <w:t>国が指定する「がん診療連携拠点病院」が16病院、「小児がん診療拠点病院」として、</w:t>
      </w:r>
      <w:r w:rsidR="00DE6A9C" w:rsidRPr="00E03979">
        <w:rPr>
          <w:rFonts w:hAnsi="HG丸ｺﾞｼｯｸM-PRO" w:cstheme="minorBidi" w:hint="eastAsia"/>
          <w:color w:val="auto"/>
          <w:kern w:val="2"/>
          <w:sz w:val="22"/>
          <w:szCs w:val="22"/>
        </w:rPr>
        <w:t>大阪母子医療センター</w:t>
      </w:r>
      <w:r w:rsidR="00DE6A9C">
        <w:rPr>
          <w:rFonts w:hAnsi="HG丸ｺﾞｼｯｸM-PRO" w:cstheme="minorBidi" w:hint="eastAsia"/>
          <w:color w:val="auto"/>
          <w:kern w:val="2"/>
          <w:sz w:val="22"/>
          <w:szCs w:val="22"/>
        </w:rPr>
        <w:t>と</w:t>
      </w:r>
      <w:r w:rsidRPr="00E03979">
        <w:rPr>
          <w:rFonts w:hAnsi="HG丸ｺﾞｼｯｸM-PRO" w:cstheme="minorBidi" w:hint="eastAsia"/>
          <w:color w:val="auto"/>
          <w:kern w:val="2"/>
          <w:sz w:val="22"/>
          <w:szCs w:val="22"/>
        </w:rPr>
        <w:t>大阪市立総合医療センター</w:t>
      </w:r>
      <w:r w:rsidR="00DE6A9C">
        <w:rPr>
          <w:rFonts w:hAnsi="HG丸ｺﾞｼｯｸM-PRO" w:cstheme="minorBidi" w:hint="eastAsia"/>
          <w:color w:val="auto"/>
          <w:kern w:val="2"/>
          <w:sz w:val="22"/>
          <w:szCs w:val="22"/>
        </w:rPr>
        <w:t>の</w:t>
      </w:r>
      <w:r w:rsidRPr="00E03979">
        <w:rPr>
          <w:rFonts w:hAnsi="HG丸ｺﾞｼｯｸM-PRO" w:cstheme="minorBidi" w:hint="eastAsia"/>
          <w:color w:val="auto"/>
          <w:kern w:val="2"/>
          <w:sz w:val="22"/>
          <w:szCs w:val="22"/>
        </w:rPr>
        <w:t>2病院（大阪市立総合医療センターは「がん診療連携拠点病院」</w:t>
      </w:r>
      <w:r w:rsidR="00DE6A9C">
        <w:rPr>
          <w:rFonts w:hAnsi="HG丸ｺﾞｼｯｸM-PRO" w:cstheme="minorBidi" w:hint="eastAsia"/>
          <w:color w:val="auto"/>
          <w:kern w:val="2"/>
          <w:sz w:val="22"/>
          <w:szCs w:val="22"/>
        </w:rPr>
        <w:t>として</w:t>
      </w:r>
      <w:r w:rsidRPr="00E03979">
        <w:rPr>
          <w:rFonts w:hAnsi="HG丸ｺﾞｼｯｸM-PRO" w:cstheme="minorBidi" w:hint="eastAsia"/>
          <w:color w:val="auto"/>
          <w:kern w:val="2"/>
          <w:sz w:val="22"/>
          <w:szCs w:val="22"/>
        </w:rPr>
        <w:t>も</w:t>
      </w:r>
      <w:r w:rsidR="00DE6A9C">
        <w:rPr>
          <w:rFonts w:hAnsi="HG丸ｺﾞｼｯｸM-PRO" w:cstheme="minorBidi" w:hint="eastAsia"/>
          <w:color w:val="auto"/>
          <w:kern w:val="2"/>
          <w:sz w:val="22"/>
          <w:szCs w:val="22"/>
        </w:rPr>
        <w:t>指定され</w:t>
      </w:r>
      <w:r w:rsidRPr="00E03979">
        <w:rPr>
          <w:rFonts w:hAnsi="HG丸ｺﾞｼｯｸM-PRO" w:cstheme="minorBidi" w:hint="eastAsia"/>
          <w:color w:val="auto"/>
          <w:kern w:val="2"/>
          <w:sz w:val="22"/>
          <w:szCs w:val="22"/>
        </w:rPr>
        <w:t>ています。）、府が独自に指定する「がん診療拠点病院」が47病院、あわせて65のがん診療拠点病院があります。</w:t>
      </w:r>
    </w:p>
    <w:p w14:paraId="5784B822" w14:textId="1D9BCDDA" w:rsidR="003F15DA" w:rsidRPr="00042861" w:rsidRDefault="00F5075B" w:rsidP="00A618C9">
      <w:pPr>
        <w:adjustRightInd/>
        <w:ind w:leftChars="200" w:left="700" w:hangingChars="100" w:hanging="220"/>
        <w:jc w:val="left"/>
        <w:textAlignment w:val="auto"/>
        <w:rPr>
          <w:rFonts w:hAnsi="HG丸ｺﾞｼｯｸM-PRO" w:cstheme="minorBidi"/>
          <w:color w:val="auto"/>
          <w:kern w:val="2"/>
          <w:sz w:val="22"/>
          <w:szCs w:val="22"/>
        </w:rPr>
      </w:pPr>
      <w:r>
        <w:rPr>
          <w:rFonts w:hAnsi="HG丸ｺﾞｼｯｸM-PRO" w:cstheme="minorBidi"/>
          <w:noProof/>
          <w:color w:val="auto"/>
          <w:kern w:val="2"/>
          <w:sz w:val="22"/>
          <w:szCs w:val="22"/>
        </w:rPr>
        <mc:AlternateContent>
          <mc:Choice Requires="wpg">
            <w:drawing>
              <wp:anchor distT="0" distB="0" distL="114300" distR="114300" simplePos="0" relativeHeight="251630080" behindDoc="0" locked="0" layoutInCell="1" allowOverlap="1" wp14:anchorId="7D34F424" wp14:editId="0277CDE5">
                <wp:simplePos x="0" y="0"/>
                <wp:positionH relativeFrom="margin">
                  <wp:align>center</wp:align>
                </wp:positionH>
                <wp:positionV relativeFrom="paragraph">
                  <wp:posOffset>17145</wp:posOffset>
                </wp:positionV>
                <wp:extent cx="5078754" cy="2829464"/>
                <wp:effectExtent l="0" t="0" r="26670" b="28575"/>
                <wp:wrapNone/>
                <wp:docPr id="10327" name="グループ化 10327"/>
                <wp:cNvGraphicFramePr/>
                <a:graphic xmlns:a="http://schemas.openxmlformats.org/drawingml/2006/main">
                  <a:graphicData uri="http://schemas.microsoft.com/office/word/2010/wordprocessingGroup">
                    <wpg:wgp>
                      <wpg:cNvGrpSpPr/>
                      <wpg:grpSpPr>
                        <a:xfrm>
                          <a:off x="0" y="0"/>
                          <a:ext cx="5078754" cy="2829464"/>
                          <a:chOff x="0" y="0"/>
                          <a:chExt cx="5078754" cy="2829464"/>
                        </a:xfrm>
                      </wpg:grpSpPr>
                      <wps:wsp>
                        <wps:cNvPr id="59" name="正方形/長方形 59" descr="下記の機能を有する病院をがん診療拠点病院として指定しています。" title="図表15：がん診療拠点病院の主な機能"/>
                        <wps:cNvSpPr/>
                        <wps:spPr>
                          <a:xfrm>
                            <a:off x="0" y="0"/>
                            <a:ext cx="5078754" cy="282946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51CE5D" w14:textId="4547D452" w:rsidR="00A419D2" w:rsidRPr="00E2616A" w:rsidRDefault="00A419D2" w:rsidP="00C13173">
                              <w:pPr>
                                <w:jc w:val="center"/>
                                <w:rPr>
                                  <w:rFonts w:asciiTheme="majorEastAsia" w:eastAsiaTheme="majorEastAsia" w:hAnsiTheme="majorEastAsia"/>
                                  <w:b/>
                                  <w:sz w:val="21"/>
                                </w:rPr>
                              </w:pPr>
                              <w:r>
                                <w:rPr>
                                  <w:rFonts w:asciiTheme="majorEastAsia" w:eastAsiaTheme="majorEastAsia" w:hAnsiTheme="majorEastAsia" w:hint="eastAsia"/>
                                  <w:b/>
                                  <w:sz w:val="21"/>
                                </w:rPr>
                                <w:t>図表16</w:t>
                              </w:r>
                              <w:r>
                                <w:rPr>
                                  <w:rFonts w:asciiTheme="majorEastAsia" w:eastAsiaTheme="majorEastAsia" w:hAnsiTheme="majorEastAsia" w:hint="eastAsia"/>
                                  <w:b/>
                                  <w:sz w:val="21"/>
                                </w:rPr>
                                <w:t>：</w:t>
                              </w:r>
                              <w:r w:rsidRPr="00E2616A">
                                <w:rPr>
                                  <w:rFonts w:asciiTheme="majorEastAsia" w:eastAsiaTheme="majorEastAsia" w:hAnsiTheme="majorEastAsia" w:hint="eastAsia"/>
                                  <w:b/>
                                  <w:sz w:val="21"/>
                                </w:rPr>
                                <w:t>がん診療拠点病院の主な機能</w:t>
                              </w:r>
                            </w:p>
                            <w:p w14:paraId="1366967C" w14:textId="77777777" w:rsidR="00A419D2" w:rsidRPr="00042861" w:rsidRDefault="00A419D2">
                              <w:pPr>
                                <w:ind w:firstLineChars="100" w:firstLine="210"/>
                                <w:jc w:val="left"/>
                                <w:rPr>
                                  <w:rFonts w:hAnsi="HG丸ｺﾞｼｯｸM-PRO"/>
                                  <w:sz w:val="21"/>
                                </w:rPr>
                              </w:pPr>
                              <w:r w:rsidRPr="00042861">
                                <w:rPr>
                                  <w:rFonts w:hAnsi="HG丸ｺﾞｼｯｸM-PRO" w:hint="eastAsia"/>
                                  <w:sz w:val="21"/>
                                </w:rPr>
                                <w:t>下記の機能を有する病院をがん診療拠点病院として指定しています。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正方形/長方形 60" descr="【主な診療機能】&#10;○集学的治療の実施&#10;（手術、化学療法、放射線治療）&#10;○がん登録&#10;○緩和ケアの提供&#10;○セカンドオピニオン&#10;○相談支援センターの設置&#10;○地域医療連携クリティカルパス&#10;○病病連携、病診連携　等" title="主な診療機能"/>
                        <wps:cNvSpPr/>
                        <wps:spPr>
                          <a:xfrm>
                            <a:off x="190500" y="571500"/>
                            <a:ext cx="2207895" cy="2155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128AD8"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【主な診療機能】</w:t>
                              </w:r>
                            </w:p>
                            <w:p w14:paraId="626520FC"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○集学的治療の実施</w:t>
                              </w:r>
                            </w:p>
                            <w:p w14:paraId="5CAF5D4E" w14:textId="77777777" w:rsidR="00A419D2" w:rsidRPr="00042861" w:rsidRDefault="00A419D2">
                              <w:pPr>
                                <w:ind w:firstLineChars="100" w:firstLine="210"/>
                                <w:jc w:val="left"/>
                                <w:rPr>
                                  <w:rFonts w:asciiTheme="majorEastAsia" w:eastAsiaTheme="majorEastAsia" w:hAnsiTheme="majorEastAsia"/>
                                  <w:sz w:val="21"/>
                                </w:rPr>
                              </w:pPr>
                              <w:r w:rsidRPr="00042861">
                                <w:rPr>
                                  <w:rFonts w:asciiTheme="majorEastAsia" w:eastAsiaTheme="majorEastAsia" w:hAnsiTheme="majorEastAsia" w:hint="eastAsia"/>
                                  <w:sz w:val="21"/>
                                </w:rPr>
                                <w:t>（手術、化学療法、放射線治療）</w:t>
                              </w:r>
                            </w:p>
                            <w:p w14:paraId="4E9B672E"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○がん登録</w:t>
                              </w:r>
                            </w:p>
                            <w:p w14:paraId="3AD2347D"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○緩和ケアの提供</w:t>
                              </w:r>
                            </w:p>
                            <w:p w14:paraId="2D348504"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○セカンドオピニオン</w:t>
                              </w:r>
                            </w:p>
                            <w:p w14:paraId="52DFA99E"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○相談支援センターの設置</w:t>
                              </w:r>
                            </w:p>
                            <w:p w14:paraId="697AF0F5"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○地域医療連携クリティカルパス</w:t>
                              </w:r>
                            </w:p>
                            <w:p w14:paraId="2C7AC9B0"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○病病連携、病診連携　等</w:t>
                              </w:r>
                            </w:p>
                            <w:p w14:paraId="7D9820E0" w14:textId="77777777" w:rsidR="00A419D2" w:rsidRPr="00042861" w:rsidRDefault="00A419D2" w:rsidP="0004286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正方形/長方形 61" descr="【主な人員配置】&#10;○手術療法医&#10;○化学療法医&#10;○放射線診断医&#10;○放射線治療医&#10;○緩和ケア&#10;（身体症状担当医、精神症状担当医、看護師）&#10;○病理診断医　等" title="主な人員配置"/>
                        <wps:cNvSpPr/>
                        <wps:spPr>
                          <a:xfrm>
                            <a:off x="2667000" y="542925"/>
                            <a:ext cx="2207895" cy="218195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70B7D2"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【主な人員配置】</w:t>
                              </w:r>
                            </w:p>
                            <w:p w14:paraId="2948CC75" w14:textId="77777777" w:rsidR="00A419D2" w:rsidRPr="00042861" w:rsidRDefault="00A419D2" w:rsidP="00DA6225">
                              <w:pPr>
                                <w:jc w:val="left"/>
                                <w:rPr>
                                  <w:rFonts w:asciiTheme="majorEastAsia" w:eastAsiaTheme="majorEastAsia" w:hAnsiTheme="majorEastAsia"/>
                                  <w:sz w:val="21"/>
                                </w:rPr>
                              </w:pPr>
                              <w:r w:rsidRPr="00042861">
                                <w:rPr>
                                  <w:rFonts w:asciiTheme="majorEastAsia" w:eastAsiaTheme="majorEastAsia" w:hAnsiTheme="majorEastAsia" w:hint="eastAsia"/>
                                  <w:sz w:val="21"/>
                                </w:rPr>
                                <w:t>○手術療法医</w:t>
                              </w:r>
                            </w:p>
                            <w:p w14:paraId="68D85DD2" w14:textId="77777777" w:rsidR="00A419D2" w:rsidRDefault="00A419D2" w:rsidP="00331992">
                              <w:pPr>
                                <w:jc w:val="left"/>
                                <w:rPr>
                                  <w:rFonts w:asciiTheme="majorEastAsia" w:eastAsiaTheme="majorEastAsia" w:hAnsiTheme="majorEastAsia"/>
                                  <w:sz w:val="21"/>
                                </w:rPr>
                              </w:pPr>
                              <w:r w:rsidRPr="00051610">
                                <w:rPr>
                                  <w:rFonts w:asciiTheme="majorEastAsia" w:eastAsiaTheme="majorEastAsia" w:hAnsiTheme="majorEastAsia" w:hint="eastAsia"/>
                                  <w:sz w:val="21"/>
                                </w:rPr>
                                <w:t>○化学療法医</w:t>
                              </w:r>
                            </w:p>
                            <w:p w14:paraId="4F943FC4" w14:textId="77777777" w:rsidR="00A419D2" w:rsidRPr="00042861" w:rsidRDefault="00A419D2" w:rsidP="00DA6225">
                              <w:pPr>
                                <w:jc w:val="left"/>
                                <w:rPr>
                                  <w:rFonts w:asciiTheme="majorEastAsia" w:eastAsiaTheme="majorEastAsia" w:hAnsiTheme="majorEastAsia"/>
                                  <w:sz w:val="21"/>
                                </w:rPr>
                              </w:pPr>
                              <w:r w:rsidRPr="00042861">
                                <w:rPr>
                                  <w:rFonts w:asciiTheme="majorEastAsia" w:eastAsiaTheme="majorEastAsia" w:hAnsiTheme="majorEastAsia" w:hint="eastAsia"/>
                                  <w:sz w:val="21"/>
                                </w:rPr>
                                <w:t>○放射線診断医</w:t>
                              </w:r>
                            </w:p>
                            <w:p w14:paraId="055F336C" w14:textId="77777777" w:rsidR="00A419D2" w:rsidRPr="00042861" w:rsidRDefault="00A419D2" w:rsidP="00DA6225">
                              <w:pPr>
                                <w:jc w:val="left"/>
                                <w:rPr>
                                  <w:rFonts w:asciiTheme="majorEastAsia" w:eastAsiaTheme="majorEastAsia" w:hAnsiTheme="majorEastAsia"/>
                                  <w:sz w:val="21"/>
                                </w:rPr>
                              </w:pPr>
                              <w:r w:rsidRPr="00042861">
                                <w:rPr>
                                  <w:rFonts w:asciiTheme="majorEastAsia" w:eastAsiaTheme="majorEastAsia" w:hAnsiTheme="majorEastAsia" w:hint="eastAsia"/>
                                  <w:sz w:val="21"/>
                                </w:rPr>
                                <w:t>○放射線治療医</w:t>
                              </w:r>
                            </w:p>
                            <w:p w14:paraId="30447B52"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○緩和ケア</w:t>
                              </w:r>
                            </w:p>
                            <w:p w14:paraId="4E3BBE66"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w:t>
                              </w:r>
                              <w:r>
                                <w:rPr>
                                  <w:rFonts w:asciiTheme="majorEastAsia" w:eastAsiaTheme="majorEastAsia" w:hAnsiTheme="majorEastAsia" w:hint="eastAsia"/>
                                  <w:sz w:val="21"/>
                                </w:rPr>
                                <w:t>身体症状担当医、精神症状担当医、</w:t>
                              </w:r>
                              <w:r w:rsidRPr="00810ADD">
                                <w:rPr>
                                  <w:rFonts w:asciiTheme="majorEastAsia" w:eastAsiaTheme="majorEastAsia" w:hAnsiTheme="majorEastAsia" w:hint="eastAsia"/>
                                  <w:sz w:val="21"/>
                                </w:rPr>
                                <w:t>看護師</w:t>
                              </w:r>
                              <w:r w:rsidRPr="00042861">
                                <w:rPr>
                                  <w:rFonts w:asciiTheme="majorEastAsia" w:eastAsiaTheme="majorEastAsia" w:hAnsiTheme="majorEastAsia" w:hint="eastAsia"/>
                                  <w:sz w:val="21"/>
                                </w:rPr>
                                <w:t>）</w:t>
                              </w:r>
                            </w:p>
                            <w:p w14:paraId="65041F13"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○病理診断医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34F424" id="グループ化 10327" o:spid="_x0000_s1028" style="position:absolute;left:0;text-align:left;margin-left:0;margin-top:1.35pt;width:399.9pt;height:222.8pt;z-index:251630080;mso-position-horizontal:center;mso-position-horizontal-relative:margin" coordsize="50787,2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">
                <v:rect id="正方形/長方形 59" o:spid="_x0000_s1029" alt="下記の機能を有する病院をがん診療拠点病院として指定しています。" style="position:absolute;width:50787;height:2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" fillcolor="white [3201]" strokecolor="black [3213]">
                  <v:textbox>
                    <w:txbxContent>
                      <w:p w14:paraId="2E51CE5D" w14:textId="4547D452" w:rsidR="00A419D2" w:rsidRPr="00E2616A" w:rsidRDefault="00A419D2" w:rsidP="00C13173">
                        <w:pPr>
                          <w:jc w:val="center"/>
                          <w:rPr>
                            <w:rFonts w:asciiTheme="majorEastAsia" w:eastAsiaTheme="majorEastAsia" w:hAnsiTheme="majorEastAsia"/>
                            <w:b/>
                            <w:sz w:val="21"/>
                          </w:rPr>
                        </w:pPr>
                        <w:r>
                          <w:rPr>
                            <w:rFonts w:asciiTheme="majorEastAsia" w:eastAsiaTheme="majorEastAsia" w:hAnsiTheme="majorEastAsia" w:hint="eastAsia"/>
                            <w:b/>
                            <w:sz w:val="21"/>
                          </w:rPr>
                          <w:t>図表16：</w:t>
                        </w:r>
                        <w:r w:rsidRPr="00E2616A">
                          <w:rPr>
                            <w:rFonts w:asciiTheme="majorEastAsia" w:eastAsiaTheme="majorEastAsia" w:hAnsiTheme="majorEastAsia" w:hint="eastAsia"/>
                            <w:b/>
                            <w:sz w:val="21"/>
                          </w:rPr>
                          <w:t>がん診療拠点病院の主な機能</w:t>
                        </w:r>
                      </w:p>
                      <w:p w14:paraId="1366967C" w14:textId="77777777" w:rsidR="00A419D2" w:rsidRPr="00042861" w:rsidRDefault="00A419D2">
                        <w:pPr>
                          <w:ind w:firstLineChars="100" w:firstLine="210"/>
                          <w:jc w:val="left"/>
                          <w:rPr>
                            <w:rFonts w:hAnsi="HG丸ｺﾞｼｯｸM-PRO"/>
                            <w:sz w:val="21"/>
                          </w:rPr>
                        </w:pPr>
                        <w:r w:rsidRPr="00042861">
                          <w:rPr>
                            <w:rFonts w:hAnsi="HG丸ｺﾞｼｯｸM-PRO" w:hint="eastAsia"/>
                            <w:sz w:val="21"/>
                          </w:rPr>
                          <w:t>下記の機能を有する病院をがん診療拠点病院として指定しています。</w:t>
                        </w:r>
                      </w:p>
                    </w:txbxContent>
                  </v:textbox>
                </v:rect>
                <v:rect id="正方形/長方形 60" o:spid="_x0000_s1030" alt="【主な診療機能】&#10;○集学的治療の実施&#10;（手術、化学療法、放射線治療）&#10;○がん登録&#10;○緩和ケアの提供&#10;○セカンドオピニオン&#10;○相談支援センターの設置&#10;○地域医療連携クリティカルパス&#10;○病病連携、病診連携　等" style="position:absolute;left:1905;top:5715;width:22078;height:2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" fillcolor="white [3201]" strokecolor="black [3213]">
                  <v:textbox>
                    <w:txbxContent>
                      <w:p w14:paraId="00128AD8"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【主な診療機能】</w:t>
                        </w:r>
                      </w:p>
                      <w:p w14:paraId="626520FC"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○集学的治療の実施</w:t>
                        </w:r>
                      </w:p>
                      <w:p w14:paraId="5CAF5D4E" w14:textId="77777777" w:rsidR="00A419D2" w:rsidRPr="00042861" w:rsidRDefault="00A419D2">
                        <w:pPr>
                          <w:ind w:firstLineChars="100" w:firstLine="210"/>
                          <w:jc w:val="left"/>
                          <w:rPr>
                            <w:rFonts w:asciiTheme="majorEastAsia" w:eastAsiaTheme="majorEastAsia" w:hAnsiTheme="majorEastAsia"/>
                            <w:sz w:val="21"/>
                          </w:rPr>
                        </w:pPr>
                        <w:r w:rsidRPr="00042861">
                          <w:rPr>
                            <w:rFonts w:asciiTheme="majorEastAsia" w:eastAsiaTheme="majorEastAsia" w:hAnsiTheme="majorEastAsia" w:hint="eastAsia"/>
                            <w:sz w:val="21"/>
                          </w:rPr>
                          <w:t>（手術、化学療法、放射線治療）</w:t>
                        </w:r>
                      </w:p>
                      <w:p w14:paraId="4E9B672E"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○がん登録</w:t>
                        </w:r>
                      </w:p>
                      <w:p w14:paraId="3AD2347D"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○緩和ケアの提供</w:t>
                        </w:r>
                      </w:p>
                      <w:p w14:paraId="2D348504"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○セカンドオピニオン</w:t>
                        </w:r>
                      </w:p>
                      <w:p w14:paraId="52DFA99E"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○相談支援センターの設置</w:t>
                        </w:r>
                      </w:p>
                      <w:p w14:paraId="697AF0F5"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○地域医療連携クリティカルパス</w:t>
                        </w:r>
                      </w:p>
                      <w:p w14:paraId="2C7AC9B0"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○病病連携、病診連携　等</w:t>
                        </w:r>
                      </w:p>
                      <w:p w14:paraId="7D9820E0" w14:textId="77777777" w:rsidR="00A419D2" w:rsidRPr="00042861" w:rsidRDefault="00A419D2" w:rsidP="00042861">
                        <w:pPr>
                          <w:rPr>
                            <w:rFonts w:asciiTheme="majorEastAsia" w:eastAsiaTheme="majorEastAsia" w:hAnsiTheme="majorEastAsia"/>
                          </w:rPr>
                        </w:pPr>
                      </w:p>
                    </w:txbxContent>
                  </v:textbox>
                </v:rect>
                <v:rect id="正方形/長方形 61" o:spid="_x0000_s1031" alt="【主な人員配置】&#10;○手術療法医&#10;○化学療法医&#10;○放射線診断医&#10;○放射線治療医&#10;○緩和ケア&#10;（身体症状担当医、精神症状担当医、看護師）&#10;○病理診断医　等" style="position:absolute;left:26670;top:5429;width:22078;height:2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" fillcolor="white [3201]" strokecolor="black [3213]">
                  <v:textbox>
                    <w:txbxContent>
                      <w:p w14:paraId="3270B7D2"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【主な人員配置】</w:t>
                        </w:r>
                      </w:p>
                      <w:p w14:paraId="2948CC75" w14:textId="77777777" w:rsidR="00A419D2" w:rsidRPr="00042861" w:rsidRDefault="00A419D2" w:rsidP="00DA6225">
                        <w:pPr>
                          <w:jc w:val="left"/>
                          <w:rPr>
                            <w:rFonts w:asciiTheme="majorEastAsia" w:eastAsiaTheme="majorEastAsia" w:hAnsiTheme="majorEastAsia"/>
                            <w:sz w:val="21"/>
                          </w:rPr>
                        </w:pPr>
                        <w:r w:rsidRPr="00042861">
                          <w:rPr>
                            <w:rFonts w:asciiTheme="majorEastAsia" w:eastAsiaTheme="majorEastAsia" w:hAnsiTheme="majorEastAsia" w:hint="eastAsia"/>
                            <w:sz w:val="21"/>
                          </w:rPr>
                          <w:t>○手術療法医</w:t>
                        </w:r>
                      </w:p>
                      <w:p w14:paraId="68D85DD2" w14:textId="77777777" w:rsidR="00A419D2" w:rsidRDefault="00A419D2" w:rsidP="00331992">
                        <w:pPr>
                          <w:jc w:val="left"/>
                          <w:rPr>
                            <w:rFonts w:asciiTheme="majorEastAsia" w:eastAsiaTheme="majorEastAsia" w:hAnsiTheme="majorEastAsia"/>
                            <w:sz w:val="21"/>
                          </w:rPr>
                        </w:pPr>
                        <w:r w:rsidRPr="00051610">
                          <w:rPr>
                            <w:rFonts w:asciiTheme="majorEastAsia" w:eastAsiaTheme="majorEastAsia" w:hAnsiTheme="majorEastAsia" w:hint="eastAsia"/>
                            <w:sz w:val="21"/>
                          </w:rPr>
                          <w:t>○化学療法医</w:t>
                        </w:r>
                      </w:p>
                      <w:p w14:paraId="4F943FC4" w14:textId="77777777" w:rsidR="00A419D2" w:rsidRPr="00042861" w:rsidRDefault="00A419D2" w:rsidP="00DA6225">
                        <w:pPr>
                          <w:jc w:val="left"/>
                          <w:rPr>
                            <w:rFonts w:asciiTheme="majorEastAsia" w:eastAsiaTheme="majorEastAsia" w:hAnsiTheme="majorEastAsia"/>
                            <w:sz w:val="21"/>
                          </w:rPr>
                        </w:pPr>
                        <w:r w:rsidRPr="00042861">
                          <w:rPr>
                            <w:rFonts w:asciiTheme="majorEastAsia" w:eastAsiaTheme="majorEastAsia" w:hAnsiTheme="majorEastAsia" w:hint="eastAsia"/>
                            <w:sz w:val="21"/>
                          </w:rPr>
                          <w:t>○放射線診断医</w:t>
                        </w:r>
                      </w:p>
                      <w:p w14:paraId="055F336C" w14:textId="77777777" w:rsidR="00A419D2" w:rsidRPr="00042861" w:rsidRDefault="00A419D2" w:rsidP="00DA6225">
                        <w:pPr>
                          <w:jc w:val="left"/>
                          <w:rPr>
                            <w:rFonts w:asciiTheme="majorEastAsia" w:eastAsiaTheme="majorEastAsia" w:hAnsiTheme="majorEastAsia"/>
                            <w:sz w:val="21"/>
                          </w:rPr>
                        </w:pPr>
                        <w:r w:rsidRPr="00042861">
                          <w:rPr>
                            <w:rFonts w:asciiTheme="majorEastAsia" w:eastAsiaTheme="majorEastAsia" w:hAnsiTheme="majorEastAsia" w:hint="eastAsia"/>
                            <w:sz w:val="21"/>
                          </w:rPr>
                          <w:t>○放射線治療医</w:t>
                        </w:r>
                      </w:p>
                      <w:p w14:paraId="30447B52"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○緩和ケア</w:t>
                        </w:r>
                      </w:p>
                      <w:p w14:paraId="4E3BBE66"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w:t>
                        </w:r>
                        <w:r>
                          <w:rPr>
                            <w:rFonts w:asciiTheme="majorEastAsia" w:eastAsiaTheme="majorEastAsia" w:hAnsiTheme="majorEastAsia" w:hint="eastAsia"/>
                            <w:sz w:val="21"/>
                          </w:rPr>
                          <w:t>身体症状担当医、精神症状担当医、</w:t>
                        </w:r>
                        <w:r w:rsidRPr="00810ADD">
                          <w:rPr>
                            <w:rFonts w:asciiTheme="majorEastAsia" w:eastAsiaTheme="majorEastAsia" w:hAnsiTheme="majorEastAsia" w:hint="eastAsia"/>
                            <w:sz w:val="21"/>
                          </w:rPr>
                          <w:t>看護師</w:t>
                        </w:r>
                        <w:r w:rsidRPr="00042861">
                          <w:rPr>
                            <w:rFonts w:asciiTheme="majorEastAsia" w:eastAsiaTheme="majorEastAsia" w:hAnsiTheme="majorEastAsia" w:hint="eastAsia"/>
                            <w:sz w:val="21"/>
                          </w:rPr>
                          <w:t>）</w:t>
                        </w:r>
                      </w:p>
                      <w:p w14:paraId="65041F13" w14:textId="77777777" w:rsidR="00A419D2" w:rsidRPr="00042861" w:rsidRDefault="00A419D2" w:rsidP="00042861">
                        <w:pPr>
                          <w:jc w:val="left"/>
                          <w:rPr>
                            <w:rFonts w:asciiTheme="majorEastAsia" w:eastAsiaTheme="majorEastAsia" w:hAnsiTheme="majorEastAsia"/>
                            <w:sz w:val="21"/>
                          </w:rPr>
                        </w:pPr>
                        <w:r w:rsidRPr="00042861">
                          <w:rPr>
                            <w:rFonts w:asciiTheme="majorEastAsia" w:eastAsiaTheme="majorEastAsia" w:hAnsiTheme="majorEastAsia" w:hint="eastAsia"/>
                            <w:sz w:val="21"/>
                          </w:rPr>
                          <w:t>○病理診断医　等</w:t>
                        </w:r>
                      </w:p>
                    </w:txbxContent>
                  </v:textbox>
                </v:rect>
                <w10:wrap anchorx="margin"/>
              </v:group>
            </w:pict>
          </mc:Fallback>
        </mc:AlternateContent>
      </w:r>
    </w:p>
    <w:p w14:paraId="1998C399"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149496DB"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236C13F8" w14:textId="43DFD433"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0446E4B8"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2EC10F3B"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3F72209A"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18598971"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3DFA7131"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4BD54708" w14:textId="77777777" w:rsidR="003C168B" w:rsidRPr="00042861" w:rsidRDefault="003C168B" w:rsidP="00A618C9">
      <w:pPr>
        <w:adjustRightInd/>
        <w:ind w:leftChars="200" w:left="700" w:hangingChars="100" w:hanging="220"/>
        <w:jc w:val="left"/>
        <w:textAlignment w:val="auto"/>
        <w:rPr>
          <w:rFonts w:hAnsi="HG丸ｺﾞｼｯｸM-PRO" w:cstheme="minorBidi"/>
          <w:color w:val="auto"/>
          <w:kern w:val="2"/>
          <w:sz w:val="22"/>
          <w:szCs w:val="22"/>
        </w:rPr>
      </w:pPr>
    </w:p>
    <w:p w14:paraId="0FFCA85B" w14:textId="2099EACF" w:rsidR="006E5C9D" w:rsidRPr="00042861" w:rsidRDefault="006E5C9D" w:rsidP="00A419D2">
      <w:pPr>
        <w:adjustRightInd/>
        <w:jc w:val="left"/>
        <w:textAlignment w:val="auto"/>
        <w:rPr>
          <w:rFonts w:hAnsi="HG丸ｺﾞｼｯｸM-PRO" w:cstheme="minorBidi"/>
          <w:color w:val="auto"/>
          <w:kern w:val="2"/>
          <w:sz w:val="22"/>
          <w:szCs w:val="22"/>
        </w:rPr>
      </w:pPr>
    </w:p>
    <w:p w14:paraId="6AD3778F" w14:textId="77777777" w:rsidR="005972E0" w:rsidRDefault="003F15DA" w:rsidP="00F5075B">
      <w:pPr>
        <w:adjustRightInd/>
        <w:ind w:leftChars="294" w:left="926" w:hangingChars="100" w:hanging="220"/>
        <w:jc w:val="left"/>
        <w:textAlignment w:val="auto"/>
        <w:rPr>
          <w:rFonts w:hAnsi="HG丸ｺﾞｼｯｸM-PRO" w:cstheme="minorBidi"/>
          <w:color w:val="auto"/>
          <w:kern w:val="2"/>
          <w:sz w:val="22"/>
          <w:szCs w:val="22"/>
        </w:rPr>
      </w:pPr>
      <w:r w:rsidRPr="00042861">
        <w:rPr>
          <w:rFonts w:hAnsi="HG丸ｺﾞｼｯｸM-PRO" w:cstheme="minorBidi" w:hint="eastAsia"/>
          <w:color w:val="auto"/>
          <w:kern w:val="2"/>
          <w:sz w:val="22"/>
          <w:szCs w:val="22"/>
        </w:rPr>
        <w:t>○がん診療拠点病院は、集学的治療を行うほか、病院が相互に連携して、がん治療水準の向上に努めるとともに、緩和ケアの充実、在宅医療の支援、がん患者</w:t>
      </w:r>
      <w:r w:rsidR="004A35AE">
        <w:rPr>
          <w:rFonts w:hAnsi="HG丸ｺﾞｼｯｸM-PRO" w:cstheme="minorBidi" w:hint="eastAsia"/>
          <w:color w:val="auto"/>
          <w:kern w:val="2"/>
          <w:sz w:val="22"/>
          <w:szCs w:val="22"/>
        </w:rPr>
        <w:t>や</w:t>
      </w:r>
      <w:r w:rsidRPr="00042861">
        <w:rPr>
          <w:rFonts w:hAnsi="HG丸ｺﾞｼｯｸM-PRO" w:cstheme="minorBidi" w:hint="eastAsia"/>
          <w:color w:val="auto"/>
          <w:kern w:val="2"/>
          <w:sz w:val="22"/>
          <w:szCs w:val="22"/>
        </w:rPr>
        <w:t>家族等に対する相談支援、がんに関する各種情報の収集・提供等の機能を備え、地域におけるがん医療の充実に努めて</w:t>
      </w:r>
      <w:r w:rsidR="00DE6A9C">
        <w:rPr>
          <w:rFonts w:hAnsi="HG丸ｺﾞｼｯｸM-PRO" w:cstheme="minorBidi" w:hint="eastAsia"/>
          <w:color w:val="auto"/>
          <w:kern w:val="2"/>
          <w:sz w:val="22"/>
          <w:szCs w:val="22"/>
        </w:rPr>
        <w:t>い</w:t>
      </w:r>
      <w:r w:rsidRPr="00042861">
        <w:rPr>
          <w:rFonts w:hAnsi="HG丸ｺﾞｼｯｸM-PRO" w:cstheme="minorBidi" w:hint="eastAsia"/>
          <w:color w:val="auto"/>
          <w:kern w:val="2"/>
          <w:sz w:val="22"/>
          <w:szCs w:val="22"/>
        </w:rPr>
        <w:t>ます。</w:t>
      </w:r>
    </w:p>
    <w:p w14:paraId="4D9E943F" w14:textId="77777777" w:rsidR="000B111E" w:rsidRPr="00042861" w:rsidRDefault="000B111E" w:rsidP="00A618C9">
      <w:pPr>
        <w:adjustRightInd/>
        <w:ind w:leftChars="300" w:left="940" w:hangingChars="100" w:hanging="220"/>
        <w:jc w:val="left"/>
        <w:textAlignment w:val="auto"/>
        <w:rPr>
          <w:rFonts w:hAnsi="HG丸ｺﾞｼｯｸM-PRO" w:cstheme="minorBidi"/>
          <w:color w:val="auto"/>
          <w:kern w:val="2"/>
          <w:sz w:val="22"/>
          <w:szCs w:val="22"/>
        </w:rPr>
      </w:pPr>
    </w:p>
    <w:p w14:paraId="57AA12EC" w14:textId="4782B558" w:rsidR="00BB3353" w:rsidRPr="00042861" w:rsidRDefault="003C168B" w:rsidP="00A618C9">
      <w:pPr>
        <w:adjustRightInd/>
        <w:ind w:leftChars="200" w:left="700" w:hangingChars="100" w:hanging="220"/>
        <w:textAlignment w:val="auto"/>
        <w:rPr>
          <w:rFonts w:hAnsi="HG丸ｺﾞｼｯｸM-PRO" w:cstheme="minorBidi"/>
          <w:color w:val="FF0000"/>
          <w:kern w:val="2"/>
          <w:sz w:val="22"/>
          <w:szCs w:val="22"/>
        </w:rPr>
      </w:pPr>
      <w:r w:rsidRPr="00042861">
        <w:rPr>
          <w:rFonts w:hAnsi="HG丸ｺﾞｼｯｸM-PRO" w:cstheme="minorBidi"/>
          <w:noProof/>
          <w:color w:val="FF0000"/>
          <w:kern w:val="2"/>
          <w:sz w:val="22"/>
          <w:szCs w:val="22"/>
        </w:rPr>
        <mc:AlternateContent>
          <mc:Choice Requires="wps">
            <w:drawing>
              <wp:anchor distT="0" distB="0" distL="114300" distR="114300" simplePos="0" relativeHeight="251588096" behindDoc="1" locked="0" layoutInCell="1" allowOverlap="1" wp14:anchorId="7E175050" wp14:editId="01AB4AB5">
                <wp:simplePos x="0" y="0"/>
                <wp:positionH relativeFrom="margin">
                  <wp:posOffset>141605</wp:posOffset>
                </wp:positionH>
                <wp:positionV relativeFrom="paragraph">
                  <wp:posOffset>-116918</wp:posOffset>
                </wp:positionV>
                <wp:extent cx="5390985" cy="416560"/>
                <wp:effectExtent l="0" t="0" r="635" b="2540"/>
                <wp:wrapNone/>
                <wp:docPr id="271" name="正方形/長方形 271" descr="図表16：大阪府におけるがん医療提供体制" title="図表16：大阪府におけるがん医療提供体制"/>
                <wp:cNvGraphicFramePr/>
                <a:graphic xmlns:a="http://schemas.openxmlformats.org/drawingml/2006/main">
                  <a:graphicData uri="http://schemas.microsoft.com/office/word/2010/wordprocessingShape">
                    <wps:wsp>
                      <wps:cNvSpPr/>
                      <wps:spPr>
                        <a:xfrm>
                          <a:off x="0" y="0"/>
                          <a:ext cx="5390985" cy="4165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61C89FF" w14:textId="45E3CE5C" w:rsidR="00A419D2" w:rsidRPr="00E2616A" w:rsidRDefault="00A419D2" w:rsidP="00E2616A">
                            <w:pPr>
                              <w:jc w:val="center"/>
                              <w:rPr>
                                <w:rFonts w:asciiTheme="majorEastAsia" w:eastAsiaTheme="majorEastAsia" w:hAnsiTheme="majorEastAsia"/>
                                <w:b/>
                                <w:sz w:val="20"/>
                              </w:rPr>
                            </w:pPr>
                            <w:r w:rsidRPr="00E2616A">
                              <w:rPr>
                                <w:rFonts w:asciiTheme="majorEastAsia" w:eastAsiaTheme="majorEastAsia" w:hAnsiTheme="majorEastAsia" w:hint="eastAsia"/>
                                <w:b/>
                                <w:sz w:val="20"/>
                              </w:rPr>
                              <w:t>図</w:t>
                            </w:r>
                            <w:r>
                              <w:rPr>
                                <w:rFonts w:asciiTheme="majorEastAsia" w:eastAsiaTheme="majorEastAsia" w:hAnsiTheme="majorEastAsia" w:hint="eastAsia"/>
                                <w:b/>
                                <w:sz w:val="20"/>
                              </w:rPr>
                              <w:t>表17</w:t>
                            </w:r>
                            <w:r>
                              <w:rPr>
                                <w:rFonts w:asciiTheme="majorEastAsia" w:eastAsiaTheme="majorEastAsia" w:hAnsiTheme="majorEastAsia" w:hint="eastAsia"/>
                                <w:b/>
                                <w:sz w:val="20"/>
                              </w:rPr>
                              <w:t>：</w:t>
                            </w:r>
                            <w:r w:rsidRPr="00E2616A">
                              <w:rPr>
                                <w:rFonts w:asciiTheme="majorEastAsia" w:eastAsiaTheme="majorEastAsia" w:hAnsiTheme="majorEastAsia" w:hint="eastAsia"/>
                                <w:b/>
                                <w:sz w:val="20"/>
                              </w:rPr>
                              <w:t>大阪府におけるがん医療提供体制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75050" id="正方形/長方形 271" o:spid="_x0000_s1032" alt="タイトル: 図表16：大阪府におけるがん医療提供体制 - 説明: 図表16：大阪府におけるがん医療提供体制" style="position:absolute;left:0;text-align:left;margin-left:11.15pt;margin-top:-9.2pt;width:424.5pt;height:32.8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" fillcolor="white [3201]" stroked="f" strokeweight="2pt">
                <v:textbox>
                  <w:txbxContent>
                    <w:p w14:paraId="461C89FF" w14:textId="45E3CE5C" w:rsidR="00A419D2" w:rsidRPr="00E2616A" w:rsidRDefault="00A419D2" w:rsidP="00E2616A">
                      <w:pPr>
                        <w:jc w:val="center"/>
                        <w:rPr>
                          <w:rFonts w:asciiTheme="majorEastAsia" w:eastAsiaTheme="majorEastAsia" w:hAnsiTheme="majorEastAsia"/>
                          <w:b/>
                          <w:sz w:val="20"/>
                        </w:rPr>
                      </w:pPr>
                      <w:r w:rsidRPr="00E2616A">
                        <w:rPr>
                          <w:rFonts w:asciiTheme="majorEastAsia" w:eastAsiaTheme="majorEastAsia" w:hAnsiTheme="majorEastAsia" w:hint="eastAsia"/>
                          <w:b/>
                          <w:sz w:val="20"/>
                        </w:rPr>
                        <w:t>図</w:t>
                      </w:r>
                      <w:r>
                        <w:rPr>
                          <w:rFonts w:asciiTheme="majorEastAsia" w:eastAsiaTheme="majorEastAsia" w:hAnsiTheme="majorEastAsia" w:hint="eastAsia"/>
                          <w:b/>
                          <w:sz w:val="20"/>
                        </w:rPr>
                        <w:t>表17：</w:t>
                      </w:r>
                      <w:r w:rsidRPr="00E2616A">
                        <w:rPr>
                          <w:rFonts w:asciiTheme="majorEastAsia" w:eastAsiaTheme="majorEastAsia" w:hAnsiTheme="majorEastAsia" w:hint="eastAsia"/>
                          <w:b/>
                          <w:sz w:val="20"/>
                        </w:rPr>
                        <w:t>大阪府におけるがん医療提供体制</w:t>
                      </w:r>
                    </w:p>
                  </w:txbxContent>
                </v:textbox>
                <w10:wrap anchorx="margin"/>
              </v:rect>
            </w:pict>
          </mc:Fallback>
        </mc:AlternateContent>
      </w:r>
    </w:p>
    <w:p w14:paraId="32A4C000" w14:textId="7C73CDCE" w:rsidR="00BB3353" w:rsidRPr="00042861" w:rsidRDefault="007300C8" w:rsidP="00A618C9">
      <w:pPr>
        <w:adjustRightInd/>
        <w:ind w:leftChars="200" w:left="700" w:hangingChars="100" w:hanging="220"/>
        <w:textAlignment w:val="auto"/>
        <w:rPr>
          <w:rFonts w:hAnsi="HG丸ｺﾞｼｯｸM-PRO" w:cstheme="minorBidi"/>
          <w:color w:val="FF0000"/>
          <w:kern w:val="2"/>
          <w:sz w:val="22"/>
          <w:szCs w:val="22"/>
        </w:rPr>
      </w:pPr>
      <w:r>
        <w:rPr>
          <w:rFonts w:hAnsi="HG丸ｺﾞｼｯｸM-PRO" w:cstheme="minorBidi"/>
          <w:noProof/>
          <w:color w:val="FF0000"/>
          <w:kern w:val="2"/>
          <w:sz w:val="22"/>
          <w:szCs w:val="22"/>
        </w:rPr>
        <w:drawing>
          <wp:anchor distT="0" distB="0" distL="114300" distR="114300" simplePos="0" relativeHeight="251816448" behindDoc="0" locked="0" layoutInCell="1" allowOverlap="1" wp14:anchorId="643CCFC2" wp14:editId="4ECC3DAE">
            <wp:simplePos x="0" y="0"/>
            <wp:positionH relativeFrom="margin">
              <wp:align>center</wp:align>
            </wp:positionH>
            <wp:positionV relativeFrom="paragraph">
              <wp:posOffset>66017</wp:posOffset>
            </wp:positionV>
            <wp:extent cx="5761355" cy="3301365"/>
            <wp:effectExtent l="0" t="0" r="0" b="0"/>
            <wp:wrapNone/>
            <wp:docPr id="9242" name="図 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220 ◎ 第6章第1節 医療提供体制（イメージ）.bmp"/>
                    <pic:cNvPicPr/>
                  </pic:nvPicPr>
                  <pic:blipFill rotWithShape="1">
                    <a:blip r:embed="rId9">
                      <a:extLst>
                        <a:ext uri="{28A0092B-C50C-407E-A947-70E740481C1C}">
                          <a14:useLocalDpi xmlns:a14="http://schemas.microsoft.com/office/drawing/2010/main" val="0"/>
                        </a:ext>
                      </a:extLst>
                    </a:blip>
                    <a:srcRect t="10549" b="6670"/>
                    <a:stretch/>
                  </pic:blipFill>
                  <pic:spPr bwMode="auto">
                    <a:xfrm>
                      <a:off x="0" y="0"/>
                      <a:ext cx="5761355" cy="330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6698C9" w14:textId="77777777" w:rsidR="00BB3353" w:rsidRPr="00042861" w:rsidRDefault="00BB3353" w:rsidP="00A618C9">
      <w:pPr>
        <w:adjustRightInd/>
        <w:ind w:leftChars="200" w:left="700" w:hangingChars="100" w:hanging="220"/>
        <w:textAlignment w:val="auto"/>
        <w:rPr>
          <w:rFonts w:hAnsi="HG丸ｺﾞｼｯｸM-PRO" w:cstheme="minorBidi"/>
          <w:color w:val="FF0000"/>
          <w:kern w:val="2"/>
          <w:sz w:val="22"/>
          <w:szCs w:val="22"/>
        </w:rPr>
      </w:pPr>
    </w:p>
    <w:p w14:paraId="7C006096" w14:textId="77777777" w:rsidR="00BB3353" w:rsidRPr="00042861" w:rsidRDefault="00BB3353" w:rsidP="00A618C9">
      <w:pPr>
        <w:adjustRightInd/>
        <w:ind w:leftChars="200" w:left="700" w:hangingChars="100" w:hanging="220"/>
        <w:textAlignment w:val="auto"/>
        <w:rPr>
          <w:rFonts w:hAnsi="HG丸ｺﾞｼｯｸM-PRO" w:cstheme="minorBidi"/>
          <w:color w:val="FF0000"/>
          <w:kern w:val="2"/>
          <w:sz w:val="22"/>
          <w:szCs w:val="22"/>
        </w:rPr>
      </w:pPr>
    </w:p>
    <w:p w14:paraId="35864737" w14:textId="77777777" w:rsidR="00975470" w:rsidRPr="00042861" w:rsidRDefault="00975470" w:rsidP="00A618C9">
      <w:pPr>
        <w:adjustRightInd/>
        <w:ind w:leftChars="200" w:left="700" w:hangingChars="100" w:hanging="220"/>
        <w:textAlignment w:val="auto"/>
        <w:rPr>
          <w:rFonts w:hAnsi="HG丸ｺﾞｼｯｸM-PRO" w:cstheme="minorBidi"/>
          <w:color w:val="FF0000"/>
          <w:kern w:val="2"/>
          <w:sz w:val="22"/>
          <w:szCs w:val="22"/>
        </w:rPr>
      </w:pPr>
    </w:p>
    <w:p w14:paraId="7B66D208" w14:textId="77777777" w:rsidR="00975470" w:rsidRPr="00042861" w:rsidRDefault="00975470" w:rsidP="00A618C9">
      <w:pPr>
        <w:adjustRightInd/>
        <w:ind w:leftChars="200" w:left="700" w:hangingChars="100" w:hanging="220"/>
        <w:textAlignment w:val="auto"/>
        <w:rPr>
          <w:rFonts w:hAnsi="HG丸ｺﾞｼｯｸM-PRO" w:cstheme="minorBidi"/>
          <w:color w:val="FF0000"/>
          <w:kern w:val="2"/>
          <w:sz w:val="22"/>
          <w:szCs w:val="22"/>
        </w:rPr>
      </w:pPr>
    </w:p>
    <w:p w14:paraId="329480EE" w14:textId="77777777" w:rsidR="00975470" w:rsidRPr="00042861" w:rsidRDefault="00975470" w:rsidP="00A618C9">
      <w:pPr>
        <w:adjustRightInd/>
        <w:ind w:leftChars="200" w:left="700" w:hangingChars="100" w:hanging="220"/>
        <w:textAlignment w:val="auto"/>
        <w:rPr>
          <w:rFonts w:hAnsi="HG丸ｺﾞｼｯｸM-PRO" w:cstheme="minorBidi"/>
          <w:color w:val="FF0000"/>
          <w:kern w:val="2"/>
          <w:sz w:val="22"/>
          <w:szCs w:val="22"/>
        </w:rPr>
      </w:pPr>
    </w:p>
    <w:p w14:paraId="06230667" w14:textId="77777777" w:rsidR="00975470" w:rsidRPr="00042861" w:rsidRDefault="00975470" w:rsidP="00A618C9">
      <w:pPr>
        <w:adjustRightInd/>
        <w:ind w:leftChars="200" w:left="700" w:hangingChars="100" w:hanging="220"/>
        <w:textAlignment w:val="auto"/>
        <w:rPr>
          <w:rFonts w:hAnsi="HG丸ｺﾞｼｯｸM-PRO" w:cstheme="minorBidi"/>
          <w:color w:val="FF0000"/>
          <w:kern w:val="2"/>
          <w:sz w:val="22"/>
          <w:szCs w:val="22"/>
        </w:rPr>
      </w:pPr>
    </w:p>
    <w:p w14:paraId="08B94C07" w14:textId="77777777" w:rsidR="00975470" w:rsidRPr="00042861" w:rsidRDefault="00975470" w:rsidP="00A618C9">
      <w:pPr>
        <w:adjustRightInd/>
        <w:ind w:leftChars="200" w:left="700" w:hangingChars="100" w:hanging="220"/>
        <w:textAlignment w:val="auto"/>
        <w:rPr>
          <w:rFonts w:hAnsi="HG丸ｺﾞｼｯｸM-PRO" w:cstheme="minorBidi"/>
          <w:color w:val="FF0000"/>
          <w:kern w:val="2"/>
          <w:sz w:val="22"/>
          <w:szCs w:val="22"/>
        </w:rPr>
      </w:pPr>
    </w:p>
    <w:p w14:paraId="47A65B45" w14:textId="77777777" w:rsidR="00975470" w:rsidRPr="00042861" w:rsidRDefault="00975470" w:rsidP="00A618C9">
      <w:pPr>
        <w:adjustRightInd/>
        <w:ind w:leftChars="200" w:left="700" w:hangingChars="100" w:hanging="220"/>
        <w:textAlignment w:val="auto"/>
        <w:rPr>
          <w:rFonts w:hAnsi="HG丸ｺﾞｼｯｸM-PRO" w:cstheme="minorBidi"/>
          <w:color w:val="FF0000"/>
          <w:kern w:val="2"/>
          <w:sz w:val="22"/>
          <w:szCs w:val="22"/>
        </w:rPr>
      </w:pPr>
    </w:p>
    <w:p w14:paraId="54083EC8" w14:textId="77777777" w:rsidR="00DA6225" w:rsidRPr="00042861" w:rsidRDefault="00DA6225" w:rsidP="00A618C9">
      <w:pPr>
        <w:adjustRightInd/>
        <w:ind w:leftChars="200" w:left="700" w:hangingChars="100" w:hanging="220"/>
        <w:textAlignment w:val="auto"/>
        <w:rPr>
          <w:rFonts w:hAnsi="HG丸ｺﾞｼｯｸM-PRO" w:cstheme="minorBidi"/>
          <w:color w:val="FF0000"/>
          <w:kern w:val="2"/>
          <w:sz w:val="22"/>
          <w:szCs w:val="22"/>
        </w:rPr>
      </w:pPr>
    </w:p>
    <w:p w14:paraId="5B5D5AE4" w14:textId="77777777" w:rsidR="00286B41" w:rsidRPr="00042861" w:rsidRDefault="00286B41" w:rsidP="00A618C9">
      <w:pPr>
        <w:adjustRightInd/>
        <w:ind w:leftChars="200" w:left="700" w:hangingChars="100" w:hanging="220"/>
        <w:textAlignment w:val="auto"/>
        <w:rPr>
          <w:rFonts w:hAnsi="HG丸ｺﾞｼｯｸM-PRO" w:cstheme="minorBidi"/>
          <w:color w:val="FF0000"/>
          <w:kern w:val="2"/>
          <w:sz w:val="22"/>
          <w:szCs w:val="22"/>
        </w:rPr>
      </w:pPr>
    </w:p>
    <w:p w14:paraId="2774CDAC" w14:textId="77777777" w:rsidR="00286B41" w:rsidRPr="00042861" w:rsidRDefault="00286B41" w:rsidP="00A618C9">
      <w:pPr>
        <w:adjustRightInd/>
        <w:ind w:leftChars="200" w:left="700" w:hangingChars="100" w:hanging="220"/>
        <w:textAlignment w:val="auto"/>
        <w:rPr>
          <w:rFonts w:hAnsi="HG丸ｺﾞｼｯｸM-PRO" w:cstheme="minorBidi"/>
          <w:color w:val="FF0000"/>
          <w:kern w:val="2"/>
          <w:sz w:val="22"/>
          <w:szCs w:val="22"/>
        </w:rPr>
      </w:pPr>
    </w:p>
    <w:p w14:paraId="47030817" w14:textId="77777777" w:rsidR="00286B41" w:rsidRDefault="00286B41" w:rsidP="00A618C9">
      <w:pPr>
        <w:adjustRightInd/>
        <w:ind w:leftChars="200" w:left="700" w:hangingChars="100" w:hanging="220"/>
        <w:textAlignment w:val="auto"/>
        <w:rPr>
          <w:rFonts w:hAnsi="HG丸ｺﾞｼｯｸM-PRO" w:cstheme="minorBidi"/>
          <w:color w:val="FF0000"/>
          <w:kern w:val="2"/>
          <w:sz w:val="22"/>
          <w:szCs w:val="22"/>
        </w:rPr>
      </w:pPr>
    </w:p>
    <w:p w14:paraId="5A5A3491" w14:textId="77777777" w:rsidR="00845186" w:rsidRDefault="00845186" w:rsidP="00A618C9">
      <w:pPr>
        <w:adjustRightInd/>
        <w:ind w:leftChars="200" w:left="700" w:hangingChars="100" w:hanging="220"/>
        <w:textAlignment w:val="auto"/>
        <w:rPr>
          <w:rFonts w:hAnsi="HG丸ｺﾞｼｯｸM-PRO" w:cstheme="minorBidi"/>
          <w:color w:val="FF0000"/>
          <w:kern w:val="2"/>
          <w:sz w:val="22"/>
          <w:szCs w:val="22"/>
        </w:rPr>
      </w:pPr>
    </w:p>
    <w:p w14:paraId="006AE198" w14:textId="77777777" w:rsidR="00845186" w:rsidRDefault="00845186" w:rsidP="00A618C9">
      <w:pPr>
        <w:adjustRightInd/>
        <w:ind w:leftChars="250" w:left="820" w:hangingChars="100" w:hanging="220"/>
        <w:textAlignment w:val="auto"/>
        <w:rPr>
          <w:rFonts w:hAnsi="HG丸ｺﾞｼｯｸM-PRO" w:cstheme="minorBidi"/>
          <w:color w:val="auto"/>
          <w:kern w:val="2"/>
          <w:sz w:val="22"/>
          <w:szCs w:val="22"/>
        </w:rPr>
      </w:pPr>
    </w:p>
    <w:p w14:paraId="1F5D3E71" w14:textId="2703D06D" w:rsidR="00F62C38" w:rsidRPr="00042861" w:rsidRDefault="00572BB1" w:rsidP="00F5075B">
      <w:pPr>
        <w:adjustRightInd/>
        <w:ind w:leftChars="294" w:left="926" w:hangingChars="100" w:hanging="220"/>
        <w:textAlignment w:val="auto"/>
        <w:rPr>
          <w:rFonts w:hAnsi="HG丸ｺﾞｼｯｸM-PRO" w:cstheme="minorBidi"/>
          <w:color w:val="auto"/>
          <w:kern w:val="2"/>
          <w:sz w:val="22"/>
          <w:szCs w:val="22"/>
        </w:rPr>
      </w:pPr>
      <w:r w:rsidRPr="00042861">
        <w:rPr>
          <w:rFonts w:hAnsi="HG丸ｺﾞｼｯｸM-PRO" w:cstheme="minorBidi" w:hint="eastAsia"/>
          <w:color w:val="auto"/>
          <w:kern w:val="2"/>
          <w:sz w:val="22"/>
          <w:szCs w:val="22"/>
        </w:rPr>
        <w:t>○</w:t>
      </w:r>
      <w:r w:rsidR="00DE6A9C">
        <w:rPr>
          <w:rFonts w:hAnsi="HG丸ｺﾞｼｯｸM-PRO" w:cstheme="minorBidi" w:hint="eastAsia"/>
          <w:color w:val="auto"/>
          <w:kern w:val="2"/>
          <w:sz w:val="22"/>
          <w:szCs w:val="22"/>
        </w:rPr>
        <w:t>また、</w:t>
      </w:r>
      <w:r w:rsidR="00CC0BB9" w:rsidRPr="00042861">
        <w:rPr>
          <w:rFonts w:hAnsi="HG丸ｺﾞｼｯｸM-PRO" w:cstheme="minorBidi" w:hint="eastAsia"/>
          <w:color w:val="auto"/>
          <w:kern w:val="2"/>
          <w:sz w:val="22"/>
          <w:szCs w:val="22"/>
        </w:rPr>
        <w:t>がん診療拠点病院</w:t>
      </w:r>
      <w:r w:rsidRPr="00042861">
        <w:rPr>
          <w:rFonts w:hAnsi="HG丸ｺﾞｼｯｸM-PRO" w:cstheme="minorBidi" w:hint="eastAsia"/>
          <w:color w:val="auto"/>
          <w:kern w:val="2"/>
          <w:sz w:val="22"/>
          <w:szCs w:val="22"/>
        </w:rPr>
        <w:t>において、集学的治療</w:t>
      </w:r>
      <w:r w:rsidR="00DE6A9C">
        <w:rPr>
          <w:rFonts w:hAnsi="HG丸ｺﾞｼｯｸM-PRO" w:cstheme="minorBidi" w:hint="eastAsia"/>
          <w:color w:val="auto"/>
          <w:kern w:val="2"/>
          <w:sz w:val="22"/>
          <w:szCs w:val="22"/>
        </w:rPr>
        <w:t>（注</w:t>
      </w:r>
      <w:r w:rsidR="003A1188">
        <w:rPr>
          <w:rFonts w:hAnsi="HG丸ｺﾞｼｯｸM-PRO" w:cstheme="minorBidi" w:hint="eastAsia"/>
          <w:color w:val="auto"/>
          <w:kern w:val="2"/>
          <w:sz w:val="22"/>
          <w:szCs w:val="22"/>
        </w:rPr>
        <w:t>17</w:t>
      </w:r>
      <w:r w:rsidR="002C3BDE">
        <w:rPr>
          <w:rFonts w:hAnsi="HG丸ｺﾞｼｯｸM-PRO" w:cstheme="minorBidi" w:hint="eastAsia"/>
          <w:color w:val="auto"/>
          <w:kern w:val="2"/>
          <w:sz w:val="22"/>
          <w:szCs w:val="22"/>
        </w:rPr>
        <w:t>）</w:t>
      </w:r>
      <w:r w:rsidRPr="00042861">
        <w:rPr>
          <w:rFonts w:hAnsi="HG丸ｺﾞｼｯｸM-PRO" w:cstheme="minorBidi" w:hint="eastAsia"/>
          <w:color w:val="auto"/>
          <w:kern w:val="2"/>
          <w:sz w:val="22"/>
          <w:szCs w:val="22"/>
        </w:rPr>
        <w:t>の提供</w:t>
      </w:r>
      <w:r w:rsidR="00883A16" w:rsidRPr="00042861">
        <w:rPr>
          <w:rFonts w:hAnsi="HG丸ｺﾞｼｯｸM-PRO" w:cstheme="minorBidi" w:hint="eastAsia"/>
          <w:color w:val="auto"/>
          <w:kern w:val="2"/>
          <w:sz w:val="22"/>
          <w:szCs w:val="22"/>
        </w:rPr>
        <w:t>などに</w:t>
      </w:r>
      <w:r w:rsidR="00FA733C" w:rsidRPr="00042861">
        <w:rPr>
          <w:rFonts w:hAnsi="HG丸ｺﾞｼｯｸM-PRO" w:cstheme="minorBidi" w:hint="eastAsia"/>
          <w:color w:val="auto"/>
          <w:kern w:val="2"/>
          <w:sz w:val="22"/>
          <w:szCs w:val="22"/>
        </w:rPr>
        <w:t>取り組んできました</w:t>
      </w:r>
      <w:r w:rsidRPr="00042861">
        <w:rPr>
          <w:rFonts w:hAnsi="HG丸ｺﾞｼｯｸM-PRO" w:cstheme="minorBidi" w:hint="eastAsia"/>
          <w:color w:val="auto"/>
          <w:kern w:val="2"/>
          <w:sz w:val="22"/>
          <w:szCs w:val="22"/>
        </w:rPr>
        <w:t>。がん診療拠点</w:t>
      </w:r>
      <w:r w:rsidR="00A5394F">
        <w:rPr>
          <w:rFonts w:hAnsi="HG丸ｺﾞｼｯｸM-PRO" w:cstheme="minorBidi" w:hint="eastAsia"/>
          <w:color w:val="auto"/>
          <w:kern w:val="2"/>
          <w:sz w:val="22"/>
          <w:szCs w:val="22"/>
        </w:rPr>
        <w:t>病院</w:t>
      </w:r>
      <w:r w:rsidR="00FA733C" w:rsidRPr="00042861">
        <w:rPr>
          <w:rFonts w:hAnsi="HG丸ｺﾞｼｯｸM-PRO" w:cstheme="minorBidi" w:hint="eastAsia"/>
          <w:color w:val="auto"/>
          <w:kern w:val="2"/>
          <w:sz w:val="22"/>
          <w:szCs w:val="22"/>
        </w:rPr>
        <w:t>における</w:t>
      </w:r>
      <w:r w:rsidRPr="00042861">
        <w:rPr>
          <w:rFonts w:hAnsi="HG丸ｺﾞｼｯｸM-PRO" w:cstheme="minorBidi" w:hint="eastAsia"/>
          <w:color w:val="auto"/>
          <w:kern w:val="2"/>
          <w:sz w:val="22"/>
          <w:szCs w:val="22"/>
        </w:rPr>
        <w:t>生存率は</w:t>
      </w:r>
      <w:r w:rsidR="00CA4067" w:rsidRPr="00042861">
        <w:rPr>
          <w:rFonts w:hAnsi="HG丸ｺﾞｼｯｸM-PRO" w:cstheme="minorBidi" w:hint="eastAsia"/>
          <w:color w:val="auto"/>
          <w:kern w:val="2"/>
          <w:sz w:val="22"/>
          <w:szCs w:val="22"/>
        </w:rPr>
        <w:t>、</w:t>
      </w:r>
      <w:r w:rsidRPr="00042861">
        <w:rPr>
          <w:rFonts w:hAnsi="HG丸ｺﾞｼｯｸM-PRO" w:cstheme="minorBidi" w:hint="eastAsia"/>
          <w:color w:val="auto"/>
          <w:kern w:val="2"/>
          <w:sz w:val="22"/>
          <w:szCs w:val="22"/>
        </w:rPr>
        <w:t>府全体の生存率に比べて高い傾向に</w:t>
      </w:r>
      <w:r w:rsidR="002F14B6" w:rsidRPr="00042861">
        <w:rPr>
          <w:rFonts w:hAnsi="HG丸ｺﾞｼｯｸM-PRO" w:cstheme="minorBidi" w:hint="eastAsia"/>
          <w:color w:val="auto"/>
          <w:kern w:val="2"/>
          <w:sz w:val="22"/>
          <w:szCs w:val="22"/>
        </w:rPr>
        <w:t>あります。</w:t>
      </w:r>
    </w:p>
    <w:p w14:paraId="57312DB2"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14B2F74C"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30C5D083"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2FDD0A62"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4DE40E71"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410AF1C6"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5BEA01E9"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3B581E56"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3E90A927"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0002AE5D" w14:textId="77777777" w:rsidR="003A1188" w:rsidRDefault="003A1188" w:rsidP="00A618C9">
      <w:pPr>
        <w:adjustRightInd/>
        <w:ind w:leftChars="200" w:left="700" w:hangingChars="100" w:hanging="220"/>
        <w:textAlignment w:val="auto"/>
        <w:rPr>
          <w:rFonts w:hAnsi="HG丸ｺﾞｼｯｸM-PRO" w:cstheme="minorBidi"/>
          <w:color w:val="auto"/>
          <w:kern w:val="2"/>
          <w:sz w:val="22"/>
          <w:szCs w:val="22"/>
        </w:rPr>
      </w:pPr>
    </w:p>
    <w:p w14:paraId="01E7C961" w14:textId="77777777" w:rsidR="003A1188" w:rsidRDefault="003A1188" w:rsidP="00A618C9">
      <w:pPr>
        <w:adjustRightInd/>
        <w:ind w:leftChars="200" w:left="700" w:hangingChars="100" w:hanging="220"/>
        <w:textAlignment w:val="auto"/>
        <w:rPr>
          <w:rFonts w:hAnsi="HG丸ｺﾞｼｯｸM-PRO" w:cstheme="minorBidi"/>
          <w:color w:val="auto"/>
          <w:kern w:val="2"/>
          <w:sz w:val="22"/>
          <w:szCs w:val="22"/>
        </w:rPr>
      </w:pPr>
    </w:p>
    <w:p w14:paraId="4EB603D3" w14:textId="77777777" w:rsidR="006E5C9D" w:rsidRDefault="000B111E" w:rsidP="00A618C9">
      <w:pPr>
        <w:adjustRightInd/>
        <w:ind w:leftChars="200" w:left="701" w:hangingChars="100" w:hanging="221"/>
        <w:textAlignment w:val="auto"/>
        <w:rPr>
          <w:rFonts w:hAnsi="HG丸ｺﾞｼｯｸM-PRO" w:cstheme="minorBidi"/>
          <w:color w:val="auto"/>
          <w:kern w:val="2"/>
          <w:sz w:val="22"/>
          <w:szCs w:val="22"/>
        </w:rPr>
      </w:pPr>
      <w:r w:rsidRPr="00042861">
        <w:rPr>
          <w:rFonts w:hAnsi="HG丸ｺﾞｼｯｸM-PRO" w:cstheme="minorBidi"/>
          <w:b/>
          <w:noProof/>
          <w:color w:val="auto"/>
          <w:kern w:val="2"/>
          <w:sz w:val="22"/>
        </w:rPr>
        <mc:AlternateContent>
          <mc:Choice Requires="wps">
            <w:drawing>
              <wp:anchor distT="0" distB="0" distL="114300" distR="114300" simplePos="0" relativeHeight="251640320" behindDoc="0" locked="0" layoutInCell="1" allowOverlap="1" wp14:anchorId="466B6296" wp14:editId="2014A056">
                <wp:simplePos x="0" y="0"/>
                <wp:positionH relativeFrom="margin">
                  <wp:align>center</wp:align>
                </wp:positionH>
                <wp:positionV relativeFrom="paragraph">
                  <wp:posOffset>140970</wp:posOffset>
                </wp:positionV>
                <wp:extent cx="6156325" cy="1041400"/>
                <wp:effectExtent l="0" t="0" r="0" b="6350"/>
                <wp:wrapNone/>
                <wp:docPr id="10334" name="正方形/長方形 10334" descr="（注15）5大学病院&#10;大阪府内にある大阪大学医学部附属病院、大阪市立大学医学部附属病院、関西医科大学附属病院、大阪医科大学附属病院、近畿大学医学部附属病院を指します。&#10;（注16）集学的治療&#10;がんの治療法としては、主に、手術治療、放射線治療、化学療法などがありますが、これらを単独で行うのではなく、がんの種類や進行度に応じて、さまざまな治療法を組み合わせた治療を行う場合があります。これを集学的治療といいます。" title="注釈"/>
                <wp:cNvGraphicFramePr/>
                <a:graphic xmlns:a="http://schemas.openxmlformats.org/drawingml/2006/main">
                  <a:graphicData uri="http://schemas.microsoft.com/office/word/2010/wordprocessingShape">
                    <wps:wsp>
                      <wps:cNvSpPr/>
                      <wps:spPr>
                        <a:xfrm>
                          <a:off x="0" y="0"/>
                          <a:ext cx="6156325" cy="1041400"/>
                        </a:xfrm>
                        <a:prstGeom prst="rect">
                          <a:avLst/>
                        </a:prstGeom>
                        <a:noFill/>
                        <a:ln w="9525" cap="flat" cmpd="sng" algn="ctr">
                          <a:noFill/>
                          <a:prstDash val="solid"/>
                        </a:ln>
                        <a:effectLst/>
                      </wps:spPr>
                      <wps:txbx>
                        <w:txbxContent>
                          <w:p w14:paraId="67FF9F50" w14:textId="609673FF" w:rsidR="00A419D2" w:rsidRDefault="00A419D2" w:rsidP="002108AB">
                            <w:pPr>
                              <w:spacing w:line="200" w:lineRule="exact"/>
                              <w:jc w:val="left"/>
                              <w:rPr>
                                <w:rFonts w:hAnsi="HG丸ｺﾞｼｯｸM-PRO"/>
                                <w:sz w:val="18"/>
                              </w:rPr>
                            </w:pPr>
                            <w:r>
                              <w:rPr>
                                <w:rFonts w:hAnsi="HG丸ｺﾞｼｯｸM-PRO" w:hint="eastAsia"/>
                                <w:sz w:val="18"/>
                              </w:rPr>
                              <w:t>（</w:t>
                            </w:r>
                            <w:r>
                              <w:rPr>
                                <w:rFonts w:hAnsi="HG丸ｺﾞｼｯｸM-PRO" w:hint="eastAsia"/>
                                <w:sz w:val="18"/>
                              </w:rPr>
                              <w:t>注16）</w:t>
                            </w:r>
                            <w:r w:rsidRPr="001529FB">
                              <w:rPr>
                                <w:rFonts w:hAnsi="HG丸ｺﾞｼｯｸM-PRO" w:hint="eastAsia"/>
                                <w:sz w:val="18"/>
                              </w:rPr>
                              <w:t>5大学病院</w:t>
                            </w:r>
                          </w:p>
                          <w:p w14:paraId="548FC044" w14:textId="77777777" w:rsidR="00A419D2" w:rsidRDefault="00A419D2" w:rsidP="00266DC2">
                            <w:pPr>
                              <w:spacing w:line="200" w:lineRule="exact"/>
                              <w:ind w:leftChars="295" w:left="708" w:firstLine="1"/>
                              <w:jc w:val="left"/>
                              <w:rPr>
                                <w:rFonts w:hAnsi="HG丸ｺﾞｼｯｸM-PRO"/>
                                <w:sz w:val="18"/>
                              </w:rPr>
                            </w:pPr>
                            <w:r>
                              <w:rPr>
                                <w:rFonts w:hAnsi="HG丸ｺﾞｼｯｸM-PRO" w:hint="eastAsia"/>
                                <w:sz w:val="18"/>
                              </w:rPr>
                              <w:t>大阪府内にある</w:t>
                            </w:r>
                            <w:r w:rsidRPr="001529FB">
                              <w:rPr>
                                <w:rFonts w:hAnsi="HG丸ｺﾞｼｯｸM-PRO" w:hint="eastAsia"/>
                                <w:sz w:val="18"/>
                              </w:rPr>
                              <w:t>大阪大学医学部附属病院、大阪市立大学医学部附属病院</w:t>
                            </w:r>
                            <w:r>
                              <w:rPr>
                                <w:rFonts w:hAnsi="HG丸ｺﾞｼｯｸM-PRO" w:hint="eastAsia"/>
                                <w:sz w:val="18"/>
                              </w:rPr>
                              <w:t>、</w:t>
                            </w:r>
                            <w:r w:rsidRPr="001529FB">
                              <w:rPr>
                                <w:rFonts w:hAnsi="HG丸ｺﾞｼｯｸM-PRO" w:hint="eastAsia"/>
                                <w:sz w:val="18"/>
                              </w:rPr>
                              <w:t>関西</w:t>
                            </w:r>
                            <w:r>
                              <w:rPr>
                                <w:rFonts w:hAnsi="HG丸ｺﾞｼｯｸM-PRO" w:hint="eastAsia"/>
                                <w:sz w:val="18"/>
                              </w:rPr>
                              <w:t>医科大学附属病院、大阪医科大学附属病院、近畿大学医学部附属病院を指します。</w:t>
                            </w:r>
                          </w:p>
                          <w:p w14:paraId="29CFC260" w14:textId="06ECEEB5" w:rsidR="00A419D2" w:rsidRDefault="00A419D2" w:rsidP="002108AB">
                            <w:pPr>
                              <w:spacing w:line="200" w:lineRule="exact"/>
                              <w:jc w:val="left"/>
                              <w:rPr>
                                <w:rFonts w:hAnsi="HG丸ｺﾞｼｯｸM-PRO"/>
                                <w:sz w:val="18"/>
                              </w:rPr>
                            </w:pPr>
                            <w:r>
                              <w:rPr>
                                <w:rFonts w:hAnsi="HG丸ｺﾞｼｯｸM-PRO" w:hint="eastAsia"/>
                                <w:sz w:val="18"/>
                              </w:rPr>
                              <w:t>（注17）集学的治療</w:t>
                            </w:r>
                          </w:p>
                          <w:p w14:paraId="2260B644" w14:textId="77777777" w:rsidR="00A419D2" w:rsidRDefault="00A419D2" w:rsidP="00266DC2">
                            <w:pPr>
                              <w:spacing w:line="200" w:lineRule="exact"/>
                              <w:ind w:leftChars="345" w:left="828" w:firstLineChars="6" w:firstLine="11"/>
                              <w:jc w:val="left"/>
                              <w:rPr>
                                <w:rFonts w:hAnsi="HG丸ｺﾞｼｯｸM-PRO"/>
                                <w:sz w:val="18"/>
                              </w:rPr>
                            </w:pPr>
                            <w:r w:rsidRPr="001B066E">
                              <w:rPr>
                                <w:rFonts w:hAnsi="HG丸ｺﾞｼｯｸM-PRO" w:hint="eastAsia"/>
                                <w:sz w:val="18"/>
                              </w:rPr>
                              <w:t>がんの治療法としては、主に、手術治療、放射線治療、</w:t>
                            </w:r>
                            <w:r>
                              <w:rPr>
                                <w:rFonts w:hAnsi="HG丸ｺﾞｼｯｸM-PRO" w:hint="eastAsia"/>
                                <w:sz w:val="18"/>
                              </w:rPr>
                              <w:t>化学</w:t>
                            </w:r>
                            <w:r w:rsidRPr="001B066E">
                              <w:rPr>
                                <w:rFonts w:hAnsi="HG丸ｺﾞｼｯｸM-PRO" w:hint="eastAsia"/>
                                <w:sz w:val="18"/>
                              </w:rPr>
                              <w:t>療法などがありますが、これらを単独で行うのではなく、がんの種類や進行度に応じて、さまざまな治療法を組み合わせた治療を行う場合があります。これを集学的治療といいます。</w:t>
                            </w:r>
                          </w:p>
                          <w:p w14:paraId="733D1CED" w14:textId="77777777" w:rsidR="00A419D2" w:rsidRPr="00042861" w:rsidRDefault="00A419D2" w:rsidP="002108AB">
                            <w:pPr>
                              <w:spacing w:line="200" w:lineRule="exact"/>
                              <w:jc w:val="left"/>
                              <w:rPr>
                                <w:rFonts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B6296" id="正方形/長方形 10334" o:spid="_x0000_s1033" alt="タイトル: 注釈 - 説明: （注15）5大学病院&#10;大阪府内にある大阪大学医学部附属病院、大阪市立大学医学部附属病院、関西医科大学附属病院、大阪医科大学附属病院、近畿大学医学部附属病院を指します。&#10;（注16）集学的治療&#10;がんの治療法としては、主に、手術治療、放射線治療、化学療法などがありますが、これらを単独で行うのではなく、がんの種類や進行度に応じて、さまざまな治療法を組み合わせた治療を行う場合があります。これを集学的治療といいます。" style="position:absolute;left:0;text-align:left;margin-left:0;margin-top:11.1pt;width:484.75pt;height:82pt;z-index:25164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" filled="f" stroked="f">
                <v:textbox>
                  <w:txbxContent>
                    <w:p w14:paraId="67FF9F50" w14:textId="609673FF" w:rsidR="00A419D2" w:rsidRDefault="00A419D2" w:rsidP="002108AB">
                      <w:pPr>
                        <w:spacing w:line="200" w:lineRule="exact"/>
                        <w:jc w:val="left"/>
                        <w:rPr>
                          <w:rFonts w:hAnsi="HG丸ｺﾞｼｯｸM-PRO"/>
                          <w:sz w:val="18"/>
                        </w:rPr>
                      </w:pPr>
                      <w:r>
                        <w:rPr>
                          <w:rFonts w:hAnsi="HG丸ｺﾞｼｯｸM-PRO" w:hint="eastAsia"/>
                          <w:sz w:val="18"/>
                        </w:rPr>
                        <w:t>（注16）</w:t>
                      </w:r>
                      <w:r w:rsidRPr="001529FB">
                        <w:rPr>
                          <w:rFonts w:hAnsi="HG丸ｺﾞｼｯｸM-PRO" w:hint="eastAsia"/>
                          <w:sz w:val="18"/>
                        </w:rPr>
                        <w:t>5大学病院</w:t>
                      </w:r>
                    </w:p>
                    <w:p w14:paraId="548FC044" w14:textId="77777777" w:rsidR="00A419D2" w:rsidRDefault="00A419D2" w:rsidP="00266DC2">
                      <w:pPr>
                        <w:spacing w:line="200" w:lineRule="exact"/>
                        <w:ind w:leftChars="295" w:left="708" w:firstLine="1"/>
                        <w:jc w:val="left"/>
                        <w:rPr>
                          <w:rFonts w:hAnsi="HG丸ｺﾞｼｯｸM-PRO"/>
                          <w:sz w:val="18"/>
                        </w:rPr>
                      </w:pPr>
                      <w:r>
                        <w:rPr>
                          <w:rFonts w:hAnsi="HG丸ｺﾞｼｯｸM-PRO" w:hint="eastAsia"/>
                          <w:sz w:val="18"/>
                        </w:rPr>
                        <w:t>大阪府内にある</w:t>
                      </w:r>
                      <w:r w:rsidRPr="001529FB">
                        <w:rPr>
                          <w:rFonts w:hAnsi="HG丸ｺﾞｼｯｸM-PRO" w:hint="eastAsia"/>
                          <w:sz w:val="18"/>
                        </w:rPr>
                        <w:t>大阪大学医学部附属病院、大阪市立大学医学部附属病院</w:t>
                      </w:r>
                      <w:r>
                        <w:rPr>
                          <w:rFonts w:hAnsi="HG丸ｺﾞｼｯｸM-PRO" w:hint="eastAsia"/>
                          <w:sz w:val="18"/>
                        </w:rPr>
                        <w:t>、</w:t>
                      </w:r>
                      <w:r w:rsidRPr="001529FB">
                        <w:rPr>
                          <w:rFonts w:hAnsi="HG丸ｺﾞｼｯｸM-PRO" w:hint="eastAsia"/>
                          <w:sz w:val="18"/>
                        </w:rPr>
                        <w:t>関西</w:t>
                      </w:r>
                      <w:r>
                        <w:rPr>
                          <w:rFonts w:hAnsi="HG丸ｺﾞｼｯｸM-PRO" w:hint="eastAsia"/>
                          <w:sz w:val="18"/>
                        </w:rPr>
                        <w:t>医科大学附属病院、大阪医科大学附属病院、近畿大学医学部附属病院を指します。</w:t>
                      </w:r>
                    </w:p>
                    <w:p w14:paraId="29CFC260" w14:textId="06ECEEB5" w:rsidR="00A419D2" w:rsidRDefault="00A419D2" w:rsidP="002108AB">
                      <w:pPr>
                        <w:spacing w:line="200" w:lineRule="exact"/>
                        <w:jc w:val="left"/>
                        <w:rPr>
                          <w:rFonts w:hAnsi="HG丸ｺﾞｼｯｸM-PRO"/>
                          <w:sz w:val="18"/>
                        </w:rPr>
                      </w:pPr>
                      <w:r>
                        <w:rPr>
                          <w:rFonts w:hAnsi="HG丸ｺﾞｼｯｸM-PRO" w:hint="eastAsia"/>
                          <w:sz w:val="18"/>
                        </w:rPr>
                        <w:t>（注17）集学的治療</w:t>
                      </w:r>
                    </w:p>
                    <w:p w14:paraId="2260B644" w14:textId="77777777" w:rsidR="00A419D2" w:rsidRDefault="00A419D2" w:rsidP="00266DC2">
                      <w:pPr>
                        <w:spacing w:line="200" w:lineRule="exact"/>
                        <w:ind w:leftChars="345" w:left="828" w:firstLineChars="6" w:firstLine="11"/>
                        <w:jc w:val="left"/>
                        <w:rPr>
                          <w:rFonts w:hAnsi="HG丸ｺﾞｼｯｸM-PRO"/>
                          <w:sz w:val="18"/>
                        </w:rPr>
                      </w:pPr>
                      <w:r w:rsidRPr="001B066E">
                        <w:rPr>
                          <w:rFonts w:hAnsi="HG丸ｺﾞｼｯｸM-PRO" w:hint="eastAsia"/>
                          <w:sz w:val="18"/>
                        </w:rPr>
                        <w:t>がんの治療法としては、主に、手術治療、放射線治療、</w:t>
                      </w:r>
                      <w:r>
                        <w:rPr>
                          <w:rFonts w:hAnsi="HG丸ｺﾞｼｯｸM-PRO" w:hint="eastAsia"/>
                          <w:sz w:val="18"/>
                        </w:rPr>
                        <w:t>化学</w:t>
                      </w:r>
                      <w:r w:rsidRPr="001B066E">
                        <w:rPr>
                          <w:rFonts w:hAnsi="HG丸ｺﾞｼｯｸM-PRO" w:hint="eastAsia"/>
                          <w:sz w:val="18"/>
                        </w:rPr>
                        <w:t>療法などがありますが、これらを単独で行うのではなく、がんの種類や進行度に応じて、さまざまな治療法を組み合わせた治療を行う場合があります。これを集学的治療といいます。</w:t>
                      </w:r>
                    </w:p>
                    <w:p w14:paraId="733D1CED" w14:textId="77777777" w:rsidR="00A419D2" w:rsidRPr="00042861" w:rsidRDefault="00A419D2" w:rsidP="002108AB">
                      <w:pPr>
                        <w:spacing w:line="200" w:lineRule="exact"/>
                        <w:jc w:val="left"/>
                        <w:rPr>
                          <w:rFonts w:hAnsi="HG丸ｺﾞｼｯｸM-PRO"/>
                          <w:sz w:val="18"/>
                        </w:rPr>
                      </w:pPr>
                    </w:p>
                  </w:txbxContent>
                </v:textbox>
                <w10:wrap anchorx="margin"/>
              </v:rect>
            </w:pict>
          </mc:Fallback>
        </mc:AlternateContent>
      </w:r>
      <w:r w:rsidR="006E5C9D" w:rsidRPr="00042861">
        <w:rPr>
          <w:rFonts w:hAnsi="HG丸ｺﾞｼｯｸM-PRO" w:cs="Times New Roman"/>
          <w:noProof/>
          <w:color w:val="auto"/>
          <w:kern w:val="2"/>
          <w:sz w:val="22"/>
          <w:szCs w:val="22"/>
        </w:rPr>
        <mc:AlternateContent>
          <mc:Choice Requires="wps">
            <w:drawing>
              <wp:anchor distT="0" distB="0" distL="114300" distR="114300" simplePos="0" relativeHeight="251639296" behindDoc="0" locked="0" layoutInCell="1" allowOverlap="1" wp14:anchorId="625683FA" wp14:editId="5257B4C5">
                <wp:simplePos x="0" y="0"/>
                <wp:positionH relativeFrom="column">
                  <wp:posOffset>-180340</wp:posOffset>
                </wp:positionH>
                <wp:positionV relativeFrom="paragraph">
                  <wp:posOffset>143510</wp:posOffset>
                </wp:positionV>
                <wp:extent cx="6184900" cy="0"/>
                <wp:effectExtent l="0" t="0" r="25400" b="19050"/>
                <wp:wrapNone/>
                <wp:docPr id="10333" name="直線コネクタ 10333"/>
                <wp:cNvGraphicFramePr/>
                <a:graphic xmlns:a="http://schemas.openxmlformats.org/drawingml/2006/main">
                  <a:graphicData uri="http://schemas.microsoft.com/office/word/2010/wordprocessingShape">
                    <wps:wsp>
                      <wps:cNvCnPr/>
                      <wps:spPr>
                        <a:xfrm>
                          <a:off x="0" y="0"/>
                          <a:ext cx="6184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BA8BD9" id="直線コネクタ 10333"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14.2pt,11.3pt" to="472.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"/>
            </w:pict>
          </mc:Fallback>
        </mc:AlternateContent>
      </w:r>
    </w:p>
    <w:p w14:paraId="37BD9A82"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7FDD336E"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640B0ABB" w14:textId="77777777" w:rsidR="006E5C9D" w:rsidRDefault="006E5C9D" w:rsidP="00A618C9">
      <w:pPr>
        <w:adjustRightInd/>
        <w:ind w:leftChars="200" w:left="700" w:hangingChars="100" w:hanging="220"/>
        <w:textAlignment w:val="auto"/>
        <w:rPr>
          <w:rFonts w:hAnsi="HG丸ｺﾞｼｯｸM-PRO" w:cstheme="minorBidi"/>
          <w:color w:val="auto"/>
          <w:kern w:val="2"/>
          <w:sz w:val="22"/>
          <w:szCs w:val="22"/>
        </w:rPr>
      </w:pPr>
    </w:p>
    <w:p w14:paraId="33EDD1CF" w14:textId="5285FE7A" w:rsidR="001B066E" w:rsidRDefault="000655D1" w:rsidP="00A618C9">
      <w:pPr>
        <w:adjustRightInd/>
        <w:ind w:leftChars="200" w:left="700" w:hangingChars="100" w:hanging="220"/>
        <w:textAlignment w:val="auto"/>
        <w:rPr>
          <w:rFonts w:hAnsi="HG丸ｺﾞｼｯｸM-PRO" w:cstheme="minorBidi"/>
          <w:color w:val="auto"/>
          <w:kern w:val="2"/>
          <w:sz w:val="22"/>
          <w:szCs w:val="22"/>
        </w:rPr>
      </w:pPr>
      <w:r w:rsidRPr="00042861">
        <w:rPr>
          <w:rFonts w:hAnsi="HG丸ｺﾞｼｯｸM-PRO" w:cstheme="minorBidi"/>
          <w:noProof/>
          <w:color w:val="FF0000"/>
          <w:kern w:val="2"/>
          <w:sz w:val="22"/>
          <w:szCs w:val="22"/>
        </w:rPr>
        <mc:AlternateContent>
          <mc:Choice Requires="wps">
            <w:drawing>
              <wp:anchor distT="0" distB="0" distL="114300" distR="114300" simplePos="0" relativeHeight="251686400" behindDoc="1" locked="0" layoutInCell="1" allowOverlap="1" wp14:anchorId="467829FD" wp14:editId="66941B0C">
                <wp:simplePos x="0" y="0"/>
                <wp:positionH relativeFrom="margin">
                  <wp:align>center</wp:align>
                </wp:positionH>
                <wp:positionV relativeFrom="paragraph">
                  <wp:posOffset>-274955</wp:posOffset>
                </wp:positionV>
                <wp:extent cx="4638675" cy="540385"/>
                <wp:effectExtent l="0" t="0" r="9525" b="0"/>
                <wp:wrapNone/>
                <wp:docPr id="3094" name="正方形/長方形 3094" descr="図表17：がん診療拠点病院とそれ以外の病院で受療した患者の５年生存率【2007（H19）-2009（H21）】" title="図表17：がん診療拠点病院とそれ以外の病院で受療した患者の５年生存率【2007（H19）-2009（H21）】"/>
                <wp:cNvGraphicFramePr/>
                <a:graphic xmlns:a="http://schemas.openxmlformats.org/drawingml/2006/main">
                  <a:graphicData uri="http://schemas.microsoft.com/office/word/2010/wordprocessingShape">
                    <wps:wsp>
                      <wps:cNvSpPr/>
                      <wps:spPr>
                        <a:xfrm>
                          <a:off x="0" y="0"/>
                          <a:ext cx="4638675" cy="540385"/>
                        </a:xfrm>
                        <a:prstGeom prst="rect">
                          <a:avLst/>
                        </a:prstGeom>
                        <a:solidFill>
                          <a:sysClr val="window" lastClr="FFFFFF"/>
                        </a:solidFill>
                        <a:ln w="25400" cap="flat" cmpd="sng" algn="ctr">
                          <a:noFill/>
                          <a:prstDash val="solid"/>
                        </a:ln>
                        <a:effectLst/>
                      </wps:spPr>
                      <wps:txbx>
                        <w:txbxContent>
                          <w:p w14:paraId="6C9B72B4" w14:textId="77777777" w:rsidR="00A419D2" w:rsidRDefault="00A419D2" w:rsidP="00F429E2">
                            <w:pPr>
                              <w:rPr>
                                <w:rFonts w:asciiTheme="majorEastAsia" w:eastAsiaTheme="majorEastAsia" w:hAnsiTheme="majorEastAsia"/>
                                <w:b/>
                                <w:sz w:val="20"/>
                              </w:rPr>
                            </w:pPr>
                            <w:r w:rsidRPr="000655D1">
                              <w:rPr>
                                <w:rFonts w:asciiTheme="majorEastAsia" w:eastAsiaTheme="majorEastAsia" w:hAnsiTheme="majorEastAsia" w:hint="eastAsia"/>
                                <w:b/>
                                <w:sz w:val="20"/>
                              </w:rPr>
                              <w:t>図表</w:t>
                            </w:r>
                            <w:r>
                              <w:rPr>
                                <w:rFonts w:asciiTheme="majorEastAsia" w:eastAsiaTheme="majorEastAsia" w:hAnsiTheme="majorEastAsia" w:hint="eastAsia"/>
                                <w:b/>
                                <w:sz w:val="20"/>
                              </w:rPr>
                              <w:t>18</w:t>
                            </w:r>
                            <w:r>
                              <w:rPr>
                                <w:rFonts w:asciiTheme="majorEastAsia" w:eastAsiaTheme="majorEastAsia" w:hAnsiTheme="majorEastAsia" w:hint="eastAsia"/>
                                <w:b/>
                                <w:sz w:val="20"/>
                              </w:rPr>
                              <w:t>：</w:t>
                            </w:r>
                            <w:r w:rsidRPr="000655D1">
                              <w:rPr>
                                <w:rFonts w:asciiTheme="majorEastAsia" w:eastAsiaTheme="majorEastAsia" w:hAnsiTheme="majorEastAsia" w:hint="eastAsia"/>
                                <w:b/>
                                <w:sz w:val="20"/>
                              </w:rPr>
                              <w:t>がん診療拠点病院とそれ以外の病院で受療した患者の５年生存率</w:t>
                            </w:r>
                          </w:p>
                          <w:p w14:paraId="29DAE409" w14:textId="228C54FC" w:rsidR="00A419D2" w:rsidRPr="00E2616A" w:rsidRDefault="00A419D2" w:rsidP="00F5075B">
                            <w:pPr>
                              <w:jc w:val="center"/>
                              <w:rPr>
                                <w:rFonts w:asciiTheme="majorEastAsia" w:eastAsiaTheme="majorEastAsia" w:hAnsiTheme="majorEastAsia"/>
                                <w:b/>
                                <w:sz w:val="20"/>
                              </w:rPr>
                            </w:pPr>
                            <w:r>
                              <w:rPr>
                                <w:rFonts w:asciiTheme="majorEastAsia" w:eastAsiaTheme="majorEastAsia" w:hAnsiTheme="majorEastAsia" w:hint="eastAsia"/>
                                <w:b/>
                                <w:sz w:val="20"/>
                              </w:rPr>
                              <w:t>【</w:t>
                            </w:r>
                            <w:r w:rsidRPr="000655D1">
                              <w:rPr>
                                <w:rFonts w:asciiTheme="majorEastAsia" w:eastAsiaTheme="majorEastAsia" w:hAnsiTheme="majorEastAsia" w:hint="eastAsia"/>
                                <w:b/>
                                <w:sz w:val="20"/>
                              </w:rPr>
                              <w:t>2007</w:t>
                            </w:r>
                            <w:r>
                              <w:rPr>
                                <w:rFonts w:asciiTheme="majorEastAsia" w:eastAsiaTheme="majorEastAsia" w:hAnsiTheme="majorEastAsia" w:hint="eastAsia"/>
                                <w:b/>
                                <w:sz w:val="20"/>
                              </w:rPr>
                              <w:t>（H19</w:t>
                            </w:r>
                            <w:r>
                              <w:rPr>
                                <w:rFonts w:asciiTheme="majorEastAsia" w:eastAsiaTheme="majorEastAsia" w:hAnsiTheme="majorEastAsia"/>
                                <w:b/>
                                <w:sz w:val="20"/>
                              </w:rPr>
                              <w:t>）</w:t>
                            </w:r>
                            <w:r w:rsidRPr="000655D1">
                              <w:rPr>
                                <w:rFonts w:asciiTheme="majorEastAsia" w:eastAsiaTheme="majorEastAsia" w:hAnsiTheme="majorEastAsia" w:hint="eastAsia"/>
                                <w:b/>
                                <w:sz w:val="20"/>
                              </w:rPr>
                              <w:t>-2009</w:t>
                            </w:r>
                            <w:r>
                              <w:rPr>
                                <w:rFonts w:asciiTheme="majorEastAsia" w:eastAsiaTheme="majorEastAsia" w:hAnsiTheme="majorEastAsia" w:hint="eastAsia"/>
                                <w:b/>
                                <w:sz w:val="20"/>
                              </w:rPr>
                              <w:t>（H21）】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829FD" id="正方形/長方形 3094" o:spid="_x0000_s1034" alt="タイトル: 図表17：がん診療拠点病院とそれ以外の病院で受療した患者の５年生存率【2007（H19）-2009（H21）】 - 説明: 図表17：がん診療拠点病院とそれ以外の病院で受療した患者の５年生存率【2007（H19）-2009（H21）】" style="position:absolute;left:0;text-align:left;margin-left:0;margin-top:-21.65pt;width:365.25pt;height:42.55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" fillcolor="window" stroked="f" strokeweight="2pt">
                <v:textbox>
                  <w:txbxContent>
                    <w:p w14:paraId="6C9B72B4" w14:textId="77777777" w:rsidR="00A419D2" w:rsidRDefault="00A419D2" w:rsidP="00F429E2">
                      <w:pPr>
                        <w:rPr>
                          <w:rFonts w:asciiTheme="majorEastAsia" w:eastAsiaTheme="majorEastAsia" w:hAnsiTheme="majorEastAsia"/>
                          <w:b/>
                          <w:sz w:val="20"/>
                        </w:rPr>
                      </w:pPr>
                      <w:r w:rsidRPr="000655D1">
                        <w:rPr>
                          <w:rFonts w:asciiTheme="majorEastAsia" w:eastAsiaTheme="majorEastAsia" w:hAnsiTheme="majorEastAsia" w:hint="eastAsia"/>
                          <w:b/>
                          <w:sz w:val="20"/>
                        </w:rPr>
                        <w:t>図表</w:t>
                      </w:r>
                      <w:r>
                        <w:rPr>
                          <w:rFonts w:asciiTheme="majorEastAsia" w:eastAsiaTheme="majorEastAsia" w:hAnsiTheme="majorEastAsia" w:hint="eastAsia"/>
                          <w:b/>
                          <w:sz w:val="20"/>
                        </w:rPr>
                        <w:t>18：</w:t>
                      </w:r>
                      <w:r w:rsidRPr="000655D1">
                        <w:rPr>
                          <w:rFonts w:asciiTheme="majorEastAsia" w:eastAsiaTheme="majorEastAsia" w:hAnsiTheme="majorEastAsia" w:hint="eastAsia"/>
                          <w:b/>
                          <w:sz w:val="20"/>
                        </w:rPr>
                        <w:t>がん診療拠点病院とそれ以外の病院で受療した患者の５年生存率</w:t>
                      </w:r>
                    </w:p>
                    <w:p w14:paraId="29DAE409" w14:textId="228C54FC" w:rsidR="00A419D2" w:rsidRPr="00E2616A" w:rsidRDefault="00A419D2" w:rsidP="00F5075B">
                      <w:pPr>
                        <w:jc w:val="center"/>
                        <w:rPr>
                          <w:rFonts w:asciiTheme="majorEastAsia" w:eastAsiaTheme="majorEastAsia" w:hAnsiTheme="majorEastAsia"/>
                          <w:b/>
                          <w:sz w:val="20"/>
                        </w:rPr>
                      </w:pPr>
                      <w:r>
                        <w:rPr>
                          <w:rFonts w:asciiTheme="majorEastAsia" w:eastAsiaTheme="majorEastAsia" w:hAnsiTheme="majorEastAsia" w:hint="eastAsia"/>
                          <w:b/>
                          <w:sz w:val="20"/>
                        </w:rPr>
                        <w:t>【</w:t>
                      </w:r>
                      <w:r w:rsidRPr="000655D1">
                        <w:rPr>
                          <w:rFonts w:asciiTheme="majorEastAsia" w:eastAsiaTheme="majorEastAsia" w:hAnsiTheme="majorEastAsia" w:hint="eastAsia"/>
                          <w:b/>
                          <w:sz w:val="20"/>
                        </w:rPr>
                        <w:t>2007</w:t>
                      </w:r>
                      <w:r>
                        <w:rPr>
                          <w:rFonts w:asciiTheme="majorEastAsia" w:eastAsiaTheme="majorEastAsia" w:hAnsiTheme="majorEastAsia" w:hint="eastAsia"/>
                          <w:b/>
                          <w:sz w:val="20"/>
                        </w:rPr>
                        <w:t>（H19</w:t>
                      </w:r>
                      <w:r>
                        <w:rPr>
                          <w:rFonts w:asciiTheme="majorEastAsia" w:eastAsiaTheme="majorEastAsia" w:hAnsiTheme="majorEastAsia"/>
                          <w:b/>
                          <w:sz w:val="20"/>
                        </w:rPr>
                        <w:t>）</w:t>
                      </w:r>
                      <w:r w:rsidRPr="000655D1">
                        <w:rPr>
                          <w:rFonts w:asciiTheme="majorEastAsia" w:eastAsiaTheme="majorEastAsia" w:hAnsiTheme="majorEastAsia" w:hint="eastAsia"/>
                          <w:b/>
                          <w:sz w:val="20"/>
                        </w:rPr>
                        <w:t>-2009</w:t>
                      </w:r>
                      <w:r>
                        <w:rPr>
                          <w:rFonts w:asciiTheme="majorEastAsia" w:eastAsiaTheme="majorEastAsia" w:hAnsiTheme="majorEastAsia" w:hint="eastAsia"/>
                          <w:b/>
                          <w:sz w:val="20"/>
                        </w:rPr>
                        <w:t>（H21）】</w:t>
                      </w:r>
                    </w:p>
                  </w:txbxContent>
                </v:textbox>
                <w10:wrap anchorx="margin"/>
              </v:rect>
            </w:pict>
          </mc:Fallback>
        </mc:AlternateContent>
      </w:r>
    </w:p>
    <w:p w14:paraId="4596BFE6" w14:textId="18CAE66F" w:rsidR="001B066E" w:rsidRDefault="00F5075B" w:rsidP="00F5075B">
      <w:pPr>
        <w:adjustRightInd/>
        <w:ind w:leftChars="200" w:left="720" w:hangingChars="100" w:hanging="240"/>
        <w:textAlignment w:val="auto"/>
        <w:rPr>
          <w:rFonts w:hAnsi="HG丸ｺﾞｼｯｸM-PRO" w:cstheme="minorBidi"/>
          <w:color w:val="auto"/>
          <w:kern w:val="2"/>
          <w:sz w:val="22"/>
          <w:szCs w:val="22"/>
        </w:rPr>
      </w:pPr>
      <w:r w:rsidRPr="00FD3B08">
        <w:rPr>
          <w:noProof/>
        </w:rPr>
        <w:drawing>
          <wp:anchor distT="0" distB="0" distL="114300" distR="114300" simplePos="0" relativeHeight="251687424" behindDoc="0" locked="0" layoutInCell="1" allowOverlap="1" wp14:anchorId="26D0836F" wp14:editId="2C77022E">
            <wp:simplePos x="0" y="0"/>
            <wp:positionH relativeFrom="margin">
              <wp:align>center</wp:align>
            </wp:positionH>
            <wp:positionV relativeFrom="paragraph">
              <wp:posOffset>39370</wp:posOffset>
            </wp:positionV>
            <wp:extent cx="4869180" cy="2460625"/>
            <wp:effectExtent l="0" t="0" r="7620" b="0"/>
            <wp:wrapNone/>
            <wp:docPr id="266" name="図 266" descr="がん診療拠点病院とそれ以外の病院で受療した患者の５年生存率（2007-2009年）" title="がん診療拠点病院とそれ以外の病院で受療した患者の５年生存率（2007-2009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69180" cy="2460625"/>
                    </a:xfrm>
                    <a:prstGeom prst="rect">
                      <a:avLst/>
                    </a:prstGeom>
                  </pic:spPr>
                </pic:pic>
              </a:graphicData>
            </a:graphic>
            <wp14:sizeRelH relativeFrom="page">
              <wp14:pctWidth>0</wp14:pctWidth>
            </wp14:sizeRelH>
            <wp14:sizeRelV relativeFrom="page">
              <wp14:pctHeight>0</wp14:pctHeight>
            </wp14:sizeRelV>
          </wp:anchor>
        </w:drawing>
      </w:r>
    </w:p>
    <w:p w14:paraId="434CC241" w14:textId="4D0375CC" w:rsidR="001B066E" w:rsidRDefault="001B066E" w:rsidP="00F5075B">
      <w:pPr>
        <w:adjustRightInd/>
        <w:ind w:leftChars="200" w:left="700" w:hangingChars="100" w:hanging="220"/>
        <w:textAlignment w:val="auto"/>
        <w:rPr>
          <w:rFonts w:hAnsi="HG丸ｺﾞｼｯｸM-PRO" w:cstheme="minorBidi"/>
          <w:color w:val="auto"/>
          <w:kern w:val="2"/>
          <w:sz w:val="22"/>
          <w:szCs w:val="22"/>
        </w:rPr>
      </w:pPr>
    </w:p>
    <w:p w14:paraId="72C5206F" w14:textId="77777777" w:rsidR="001B066E" w:rsidRDefault="001B066E" w:rsidP="00A618C9">
      <w:pPr>
        <w:adjustRightInd/>
        <w:ind w:leftChars="200" w:left="700" w:hangingChars="100" w:hanging="220"/>
        <w:textAlignment w:val="auto"/>
        <w:rPr>
          <w:rFonts w:hAnsi="HG丸ｺﾞｼｯｸM-PRO" w:cstheme="minorBidi"/>
          <w:color w:val="auto"/>
          <w:kern w:val="2"/>
          <w:sz w:val="22"/>
          <w:szCs w:val="22"/>
        </w:rPr>
      </w:pPr>
    </w:p>
    <w:p w14:paraId="0F7A46F3" w14:textId="77777777" w:rsidR="001B066E" w:rsidRDefault="001B066E" w:rsidP="00A618C9">
      <w:pPr>
        <w:adjustRightInd/>
        <w:ind w:leftChars="200" w:left="700" w:hangingChars="100" w:hanging="220"/>
        <w:textAlignment w:val="auto"/>
        <w:rPr>
          <w:rFonts w:hAnsi="HG丸ｺﾞｼｯｸM-PRO" w:cstheme="minorBidi"/>
          <w:color w:val="auto"/>
          <w:kern w:val="2"/>
          <w:sz w:val="22"/>
          <w:szCs w:val="22"/>
        </w:rPr>
      </w:pPr>
    </w:p>
    <w:p w14:paraId="61009F3C" w14:textId="77777777" w:rsidR="001B066E" w:rsidRDefault="001B066E" w:rsidP="00A618C9">
      <w:pPr>
        <w:adjustRightInd/>
        <w:ind w:leftChars="200" w:left="700" w:hangingChars="100" w:hanging="220"/>
        <w:textAlignment w:val="auto"/>
        <w:rPr>
          <w:rFonts w:hAnsi="HG丸ｺﾞｼｯｸM-PRO" w:cstheme="minorBidi"/>
          <w:color w:val="auto"/>
          <w:kern w:val="2"/>
          <w:sz w:val="22"/>
          <w:szCs w:val="22"/>
        </w:rPr>
      </w:pPr>
    </w:p>
    <w:p w14:paraId="6FE99B28" w14:textId="77777777" w:rsidR="001B066E" w:rsidRDefault="001B066E" w:rsidP="00A618C9">
      <w:pPr>
        <w:adjustRightInd/>
        <w:ind w:leftChars="200" w:left="700" w:hangingChars="100" w:hanging="220"/>
        <w:textAlignment w:val="auto"/>
        <w:rPr>
          <w:rFonts w:hAnsi="HG丸ｺﾞｼｯｸM-PRO" w:cstheme="minorBidi"/>
          <w:color w:val="auto"/>
          <w:kern w:val="2"/>
          <w:sz w:val="22"/>
          <w:szCs w:val="22"/>
        </w:rPr>
      </w:pPr>
    </w:p>
    <w:p w14:paraId="6FF24FFB" w14:textId="77777777" w:rsidR="006C369B" w:rsidRDefault="006C369B" w:rsidP="00A618C9">
      <w:pPr>
        <w:adjustRightInd/>
        <w:ind w:leftChars="200" w:left="700" w:hangingChars="100" w:hanging="220"/>
        <w:textAlignment w:val="auto"/>
        <w:rPr>
          <w:rFonts w:hAnsi="HG丸ｺﾞｼｯｸM-PRO" w:cstheme="minorBidi"/>
          <w:color w:val="auto"/>
          <w:kern w:val="2"/>
          <w:sz w:val="22"/>
          <w:szCs w:val="22"/>
        </w:rPr>
      </w:pPr>
    </w:p>
    <w:p w14:paraId="3DF3332A" w14:textId="77777777" w:rsidR="006C369B" w:rsidRDefault="006C369B" w:rsidP="00A618C9">
      <w:pPr>
        <w:adjustRightInd/>
        <w:ind w:leftChars="200" w:left="700" w:hangingChars="100" w:hanging="220"/>
        <w:textAlignment w:val="auto"/>
        <w:rPr>
          <w:rFonts w:hAnsi="HG丸ｺﾞｼｯｸM-PRO" w:cstheme="minorBidi"/>
          <w:color w:val="auto"/>
          <w:kern w:val="2"/>
          <w:sz w:val="22"/>
          <w:szCs w:val="22"/>
        </w:rPr>
      </w:pPr>
    </w:p>
    <w:p w14:paraId="35FEAA26" w14:textId="77777777" w:rsidR="006C369B" w:rsidRDefault="006C369B" w:rsidP="00A618C9">
      <w:pPr>
        <w:adjustRightInd/>
        <w:ind w:leftChars="200" w:left="700" w:hangingChars="100" w:hanging="220"/>
        <w:textAlignment w:val="auto"/>
        <w:rPr>
          <w:rFonts w:hAnsi="HG丸ｺﾞｼｯｸM-PRO" w:cstheme="minorBidi"/>
          <w:color w:val="auto"/>
          <w:kern w:val="2"/>
          <w:sz w:val="22"/>
          <w:szCs w:val="22"/>
        </w:rPr>
      </w:pPr>
    </w:p>
    <w:p w14:paraId="05D2501F" w14:textId="77777777" w:rsidR="000655D1" w:rsidRDefault="000655D1" w:rsidP="00A618C9">
      <w:pPr>
        <w:adjustRightInd/>
        <w:ind w:leftChars="200" w:left="700" w:hangingChars="100" w:hanging="220"/>
        <w:textAlignment w:val="auto"/>
        <w:rPr>
          <w:rFonts w:hAnsi="HG丸ｺﾞｼｯｸM-PRO" w:cstheme="minorBidi"/>
          <w:color w:val="auto"/>
          <w:kern w:val="2"/>
          <w:sz w:val="22"/>
          <w:szCs w:val="22"/>
        </w:rPr>
      </w:pPr>
    </w:p>
    <w:p w14:paraId="70586058" w14:textId="77777777" w:rsidR="000655D1" w:rsidRDefault="000655D1" w:rsidP="00A618C9">
      <w:pPr>
        <w:adjustRightInd/>
        <w:ind w:leftChars="200" w:left="700" w:hangingChars="100" w:hanging="220"/>
        <w:textAlignment w:val="auto"/>
        <w:rPr>
          <w:rFonts w:hAnsi="HG丸ｺﾞｼｯｸM-PRO" w:cstheme="minorBidi"/>
          <w:color w:val="auto"/>
          <w:kern w:val="2"/>
          <w:sz w:val="22"/>
          <w:szCs w:val="22"/>
        </w:rPr>
      </w:pPr>
    </w:p>
    <w:p w14:paraId="0974FAD2" w14:textId="77777777" w:rsidR="000655D1" w:rsidRDefault="002C3BDE" w:rsidP="00A618C9">
      <w:pPr>
        <w:adjustRightInd/>
        <w:ind w:leftChars="200" w:left="720" w:hangingChars="100" w:hanging="240"/>
        <w:textAlignment w:val="auto"/>
        <w:rPr>
          <w:rFonts w:hAnsi="HG丸ｺﾞｼｯｸM-PRO" w:cstheme="minorBidi"/>
          <w:color w:val="auto"/>
          <w:kern w:val="2"/>
          <w:sz w:val="22"/>
          <w:szCs w:val="22"/>
        </w:rPr>
      </w:pPr>
      <w:r w:rsidRPr="00042861">
        <w:rPr>
          <w:rFonts w:hAnsi="HG丸ｺﾞｼｯｸM-PRO"/>
          <w:noProof/>
        </w:rPr>
        <mc:AlternateContent>
          <mc:Choice Requires="wps">
            <w:drawing>
              <wp:anchor distT="0" distB="0" distL="114300" distR="114300" simplePos="0" relativeHeight="251554304" behindDoc="0" locked="0" layoutInCell="1" allowOverlap="1" wp14:anchorId="78B3D110" wp14:editId="248D8854">
                <wp:simplePos x="0" y="0"/>
                <wp:positionH relativeFrom="column">
                  <wp:posOffset>4236085</wp:posOffset>
                </wp:positionH>
                <wp:positionV relativeFrom="paragraph">
                  <wp:posOffset>79375</wp:posOffset>
                </wp:positionV>
                <wp:extent cx="1295593" cy="327025"/>
                <wp:effectExtent l="0" t="0" r="0" b="0"/>
                <wp:wrapNone/>
                <wp:docPr id="9270" name="タイトル 3" descr="出典：大阪府がん登録" title="出典：大阪府がん登録"/>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1295593" cy="327025"/>
                        </a:xfrm>
                        <a:prstGeom prst="rect">
                          <a:avLst/>
                        </a:prstGeom>
                      </wps:spPr>
                      <wps:txbx>
                        <w:txbxContent>
                          <w:p w14:paraId="1A5658E1" w14:textId="77777777" w:rsidR="00A419D2" w:rsidRPr="00DE6A9C" w:rsidRDefault="00A419D2">
                            <w:pPr>
                              <w:pStyle w:val="Web"/>
                              <w:spacing w:before="0" w:beforeAutospacing="0" w:after="0" w:afterAutospacing="0"/>
                              <w:ind w:left="540" w:hangingChars="300" w:hanging="540"/>
                              <w:rPr>
                                <w:rFonts w:asciiTheme="minorEastAsia" w:eastAsiaTheme="minorEastAsia" w:hAnsiTheme="minorEastAsia"/>
                                <w:sz w:val="8"/>
                              </w:rPr>
                            </w:pPr>
                            <w:r w:rsidRPr="00DE6A9C">
                              <w:rPr>
                                <w:rFonts w:asciiTheme="minorEastAsia" w:eastAsiaTheme="minorEastAsia" w:hAnsiTheme="minorEastAsia" w:cstheme="majorBidi" w:hint="eastAsia"/>
                                <w:color w:val="000000" w:themeColor="text1"/>
                                <w:kern w:val="24"/>
                                <w:sz w:val="18"/>
                                <w:szCs w:val="40"/>
                              </w:rPr>
                              <w:t>出典：大阪府がん登録</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8B3D110" id="タイトル 3" o:spid="_x0000_s1035" alt="タイトル: 出典：大阪府がん登録 - 説明: 出典：大阪府がん登録" style="position:absolute;left:0;text-align:left;margin-left:333.55pt;margin-top:6.25pt;width:102pt;height:25.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" filled="f" stroked="f">
                <v:path arrowok="t"/>
                <o:lock v:ext="edit" aspectratio="t" grouping="t"/>
                <v:textbox>
                  <w:txbxContent>
                    <w:p w14:paraId="1A5658E1" w14:textId="77777777" w:rsidR="00A419D2" w:rsidRPr="00DE6A9C" w:rsidRDefault="00A419D2">
                      <w:pPr>
                        <w:pStyle w:val="Web"/>
                        <w:spacing w:before="0" w:beforeAutospacing="0" w:after="0" w:afterAutospacing="0"/>
                        <w:ind w:left="540" w:hangingChars="300" w:hanging="540"/>
                        <w:rPr>
                          <w:rFonts w:asciiTheme="minorEastAsia" w:eastAsiaTheme="minorEastAsia" w:hAnsiTheme="minorEastAsia"/>
                          <w:sz w:val="8"/>
                        </w:rPr>
                      </w:pPr>
                      <w:r w:rsidRPr="00DE6A9C">
                        <w:rPr>
                          <w:rFonts w:asciiTheme="minorEastAsia" w:eastAsiaTheme="minorEastAsia" w:hAnsiTheme="minorEastAsia" w:cstheme="majorBidi" w:hint="eastAsia"/>
                          <w:color w:val="000000" w:themeColor="text1"/>
                          <w:kern w:val="24"/>
                          <w:sz w:val="18"/>
                          <w:szCs w:val="40"/>
                        </w:rPr>
                        <w:t>出典：大阪府がん登録</w:t>
                      </w:r>
                    </w:p>
                  </w:txbxContent>
                </v:textbox>
              </v:rect>
            </w:pict>
          </mc:Fallback>
        </mc:AlternateContent>
      </w:r>
    </w:p>
    <w:p w14:paraId="67C6FEA9" w14:textId="77777777" w:rsidR="000655D1" w:rsidRDefault="000655D1" w:rsidP="00A618C9">
      <w:pPr>
        <w:adjustRightInd/>
        <w:ind w:leftChars="200" w:left="700" w:hangingChars="100" w:hanging="220"/>
        <w:textAlignment w:val="auto"/>
        <w:rPr>
          <w:rFonts w:hAnsi="HG丸ｺﾞｼｯｸM-PRO" w:cstheme="minorBidi"/>
          <w:color w:val="auto"/>
          <w:kern w:val="2"/>
          <w:sz w:val="22"/>
          <w:szCs w:val="22"/>
        </w:rPr>
      </w:pPr>
    </w:p>
    <w:p w14:paraId="58249852" w14:textId="77777777" w:rsidR="000B111E" w:rsidRDefault="000B111E" w:rsidP="00A618C9">
      <w:pPr>
        <w:adjustRightInd/>
        <w:ind w:leftChars="200" w:left="700" w:hangingChars="100" w:hanging="220"/>
        <w:textAlignment w:val="auto"/>
        <w:rPr>
          <w:rFonts w:hAnsi="HG丸ｺﾞｼｯｸM-PRO" w:cstheme="minorBidi"/>
          <w:color w:val="auto"/>
          <w:kern w:val="2"/>
          <w:sz w:val="22"/>
          <w:szCs w:val="22"/>
        </w:rPr>
      </w:pPr>
    </w:p>
    <w:p w14:paraId="533A41C5" w14:textId="77777777" w:rsidR="00F5075B" w:rsidRDefault="00347F57" w:rsidP="00F5075B">
      <w:pPr>
        <w:adjustRightInd/>
        <w:ind w:leftChars="294" w:left="926" w:hangingChars="100" w:hanging="220"/>
        <w:textAlignment w:val="auto"/>
        <w:rPr>
          <w:rFonts w:hAnsi="HG丸ｺﾞｼｯｸM-PRO" w:cstheme="minorBidi"/>
          <w:color w:val="auto"/>
          <w:kern w:val="2"/>
          <w:sz w:val="22"/>
          <w:szCs w:val="22"/>
        </w:rPr>
      </w:pPr>
      <w:r w:rsidRPr="00042861">
        <w:rPr>
          <w:rFonts w:hAnsi="HG丸ｺﾞｼｯｸM-PRO" w:cstheme="minorBidi" w:hint="eastAsia"/>
          <w:color w:val="000000" w:themeColor="text1"/>
          <w:kern w:val="2"/>
          <w:sz w:val="22"/>
          <w:szCs w:val="22"/>
        </w:rPr>
        <w:t>○患者</w:t>
      </w:r>
      <w:r w:rsidR="006204B1">
        <w:rPr>
          <w:rFonts w:hAnsi="HG丸ｺﾞｼｯｸM-PRO" w:cstheme="minorBidi" w:hint="eastAsia"/>
          <w:color w:val="000000" w:themeColor="text1"/>
          <w:kern w:val="2"/>
          <w:sz w:val="22"/>
          <w:szCs w:val="22"/>
        </w:rPr>
        <w:t>や</w:t>
      </w:r>
      <w:r w:rsidRPr="00042861">
        <w:rPr>
          <w:rFonts w:hAnsi="HG丸ｺﾞｼｯｸM-PRO" w:cstheme="minorBidi" w:hint="eastAsia"/>
          <w:color w:val="000000" w:themeColor="text1"/>
          <w:kern w:val="2"/>
          <w:sz w:val="22"/>
          <w:szCs w:val="22"/>
        </w:rPr>
        <w:t>家族が抱える様々な苦痛や悩み等に応え、安全で安心な質の高い医療を提供するため</w:t>
      </w:r>
      <w:r w:rsidR="00DC4A19" w:rsidRPr="00042861">
        <w:rPr>
          <w:rFonts w:hAnsi="HG丸ｺﾞｼｯｸM-PRO" w:cstheme="minorBidi" w:hint="eastAsia"/>
          <w:color w:val="000000" w:themeColor="text1"/>
          <w:kern w:val="2"/>
          <w:sz w:val="22"/>
          <w:szCs w:val="22"/>
        </w:rPr>
        <w:t>、</w:t>
      </w:r>
      <w:r w:rsidR="00CC0BB9" w:rsidRPr="00042861">
        <w:rPr>
          <w:rFonts w:hAnsi="HG丸ｺﾞｼｯｸM-PRO" w:cstheme="minorBidi" w:hint="eastAsia"/>
          <w:color w:val="auto"/>
          <w:kern w:val="2"/>
          <w:sz w:val="22"/>
          <w:szCs w:val="22"/>
        </w:rPr>
        <w:t>がん診療拠点病院</w:t>
      </w:r>
      <w:r w:rsidR="00883A16" w:rsidRPr="00042861">
        <w:rPr>
          <w:rFonts w:hAnsi="HG丸ｺﾞｼｯｸM-PRO" w:cstheme="minorBidi" w:hint="eastAsia"/>
          <w:color w:val="auto"/>
          <w:kern w:val="2"/>
          <w:sz w:val="22"/>
          <w:szCs w:val="22"/>
        </w:rPr>
        <w:t>にお</w:t>
      </w:r>
      <w:r w:rsidR="00AE26AE" w:rsidRPr="00042861">
        <w:rPr>
          <w:rFonts w:hAnsi="HG丸ｺﾞｼｯｸM-PRO" w:cstheme="minorBidi" w:hint="eastAsia"/>
          <w:color w:val="auto"/>
          <w:kern w:val="2"/>
          <w:sz w:val="22"/>
          <w:szCs w:val="22"/>
        </w:rPr>
        <w:t>いて</w:t>
      </w:r>
      <w:r w:rsidRPr="00042861">
        <w:rPr>
          <w:rFonts w:hAnsi="HG丸ｺﾞｼｯｸM-PRO" w:cstheme="minorBidi" w:hint="eastAsia"/>
          <w:color w:val="auto"/>
          <w:kern w:val="2"/>
          <w:sz w:val="22"/>
          <w:szCs w:val="22"/>
        </w:rPr>
        <w:t>、キャンサーボード</w:t>
      </w:r>
      <w:r w:rsidR="00617485" w:rsidRPr="00042861">
        <w:rPr>
          <w:rFonts w:hAnsi="HG丸ｺﾞｼｯｸM-PRO" w:cstheme="minorBidi" w:hint="eastAsia"/>
          <w:color w:val="auto"/>
          <w:kern w:val="2"/>
          <w:sz w:val="22"/>
          <w:szCs w:val="22"/>
        </w:rPr>
        <w:t>（注</w:t>
      </w:r>
      <w:r w:rsidR="003A1188">
        <w:rPr>
          <w:rFonts w:hAnsi="HG丸ｺﾞｼｯｸM-PRO" w:cstheme="minorBidi" w:hint="eastAsia"/>
          <w:color w:val="auto"/>
          <w:kern w:val="2"/>
          <w:sz w:val="22"/>
          <w:szCs w:val="22"/>
        </w:rPr>
        <w:t>18</w:t>
      </w:r>
      <w:r w:rsidR="00617485" w:rsidRPr="00042861">
        <w:rPr>
          <w:rFonts w:hAnsi="HG丸ｺﾞｼｯｸM-PRO" w:cstheme="minorBidi" w:hint="eastAsia"/>
          <w:color w:val="auto"/>
          <w:kern w:val="2"/>
          <w:sz w:val="22"/>
          <w:szCs w:val="22"/>
        </w:rPr>
        <w:t>）</w:t>
      </w:r>
      <w:r w:rsidRPr="00042861">
        <w:rPr>
          <w:rFonts w:hAnsi="HG丸ｺﾞｼｯｸM-PRO" w:cstheme="minorBidi" w:hint="eastAsia"/>
          <w:color w:val="auto"/>
          <w:kern w:val="2"/>
          <w:sz w:val="22"/>
          <w:szCs w:val="22"/>
        </w:rPr>
        <w:t>の実施、周術期における医科歯科連携</w:t>
      </w:r>
      <w:r w:rsidR="00F40E77">
        <w:rPr>
          <w:rFonts w:hAnsi="HG丸ｺﾞｼｯｸM-PRO" w:cstheme="minorBidi" w:hint="eastAsia"/>
          <w:color w:val="auto"/>
          <w:kern w:val="2"/>
          <w:sz w:val="22"/>
          <w:szCs w:val="22"/>
        </w:rPr>
        <w:t>（注</w:t>
      </w:r>
      <w:r w:rsidR="003A1188">
        <w:rPr>
          <w:rFonts w:hAnsi="HG丸ｺﾞｼｯｸM-PRO" w:cstheme="minorBidi" w:hint="eastAsia"/>
          <w:color w:val="auto"/>
          <w:kern w:val="2"/>
          <w:sz w:val="22"/>
          <w:szCs w:val="22"/>
        </w:rPr>
        <w:t>19</w:t>
      </w:r>
      <w:r w:rsidR="00F40E77">
        <w:rPr>
          <w:rFonts w:hAnsi="HG丸ｺﾞｼｯｸM-PRO" w:cstheme="minorBidi" w:hint="eastAsia"/>
          <w:color w:val="auto"/>
          <w:kern w:val="2"/>
          <w:sz w:val="22"/>
          <w:szCs w:val="22"/>
        </w:rPr>
        <w:t>）</w:t>
      </w:r>
      <w:r w:rsidRPr="00042861">
        <w:rPr>
          <w:rFonts w:hAnsi="HG丸ｺﾞｼｯｸM-PRO" w:cstheme="minorBidi" w:hint="eastAsia"/>
          <w:color w:val="auto"/>
          <w:kern w:val="2"/>
          <w:sz w:val="22"/>
          <w:szCs w:val="22"/>
        </w:rPr>
        <w:t>、薬物療法における薬局との連携、栄養サポートなど</w:t>
      </w:r>
      <w:r w:rsidR="00883A16" w:rsidRPr="00042861">
        <w:rPr>
          <w:rFonts w:hAnsi="HG丸ｺﾞｼｯｸM-PRO" w:cstheme="minorBidi" w:hint="eastAsia"/>
          <w:color w:val="auto"/>
          <w:kern w:val="2"/>
          <w:sz w:val="22"/>
          <w:szCs w:val="22"/>
        </w:rPr>
        <w:t>、多職種によるチーム医療を推進してきましたが、質の向上を図るため、さらなる</w:t>
      </w:r>
      <w:r w:rsidRPr="00042861">
        <w:rPr>
          <w:rFonts w:hAnsi="HG丸ｺﾞｼｯｸM-PRO" w:cstheme="minorBidi" w:hint="eastAsia"/>
          <w:color w:val="auto"/>
          <w:kern w:val="2"/>
          <w:sz w:val="22"/>
          <w:szCs w:val="22"/>
        </w:rPr>
        <w:t>充実が必要です。</w:t>
      </w:r>
    </w:p>
    <w:p w14:paraId="1C973BFE" w14:textId="77777777" w:rsidR="00F5075B" w:rsidRDefault="00F5075B" w:rsidP="00F5075B">
      <w:pPr>
        <w:adjustRightInd/>
        <w:ind w:leftChars="294" w:left="926" w:hangingChars="100" w:hanging="220"/>
        <w:textAlignment w:val="auto"/>
        <w:rPr>
          <w:rFonts w:hAnsi="HG丸ｺﾞｼｯｸM-PRO" w:cstheme="minorBidi"/>
          <w:color w:val="auto"/>
          <w:kern w:val="2"/>
          <w:sz w:val="22"/>
          <w:szCs w:val="22"/>
        </w:rPr>
      </w:pPr>
    </w:p>
    <w:p w14:paraId="0881B167" w14:textId="77777777" w:rsidR="00F5075B" w:rsidRDefault="007E23EA" w:rsidP="00F5075B">
      <w:pPr>
        <w:adjustRightInd/>
        <w:ind w:leftChars="294" w:left="926" w:hangingChars="100" w:hanging="220"/>
        <w:textAlignment w:val="auto"/>
        <w:rPr>
          <w:rFonts w:hAnsi="HG丸ｺﾞｼｯｸM-PRO" w:cstheme="minorBidi"/>
          <w:color w:val="000000" w:themeColor="text1"/>
          <w:kern w:val="2"/>
          <w:sz w:val="22"/>
          <w:szCs w:val="22"/>
        </w:rPr>
      </w:pPr>
      <w:r w:rsidRPr="00042861">
        <w:rPr>
          <w:rFonts w:hAnsi="HG丸ｺﾞｼｯｸM-PRO" w:cstheme="minorBidi" w:hint="eastAsia"/>
          <w:color w:val="auto"/>
          <w:kern w:val="2"/>
          <w:sz w:val="22"/>
          <w:szCs w:val="22"/>
        </w:rPr>
        <w:t>○</w:t>
      </w:r>
      <w:r w:rsidR="002F14B6" w:rsidRPr="00042861">
        <w:rPr>
          <w:rFonts w:hAnsi="HG丸ｺﾞｼｯｸM-PRO" w:cstheme="minorBidi" w:hint="eastAsia"/>
          <w:color w:val="auto"/>
          <w:kern w:val="2"/>
          <w:sz w:val="22"/>
          <w:szCs w:val="22"/>
        </w:rPr>
        <w:t>国指定の</w:t>
      </w:r>
      <w:r w:rsidRPr="00042861">
        <w:rPr>
          <w:rFonts w:hAnsi="HG丸ｺﾞｼｯｸM-PRO" w:cstheme="minorBidi" w:hint="eastAsia"/>
          <w:color w:val="000000" w:themeColor="text1"/>
          <w:kern w:val="2"/>
          <w:sz w:val="22"/>
          <w:szCs w:val="22"/>
        </w:rPr>
        <w:t>がん診療拠点病院に</w:t>
      </w:r>
      <w:r w:rsidR="002F14B6" w:rsidRPr="00042861">
        <w:rPr>
          <w:rFonts w:hAnsi="HG丸ｺﾞｼｯｸM-PRO" w:cstheme="minorBidi" w:hint="eastAsia"/>
          <w:color w:val="000000" w:themeColor="text1"/>
          <w:kern w:val="2"/>
          <w:sz w:val="22"/>
          <w:szCs w:val="22"/>
        </w:rPr>
        <w:t>ついて、</w:t>
      </w:r>
      <w:r w:rsidR="00F40E77">
        <w:rPr>
          <w:rFonts w:hAnsi="HG丸ｺﾞｼｯｸM-PRO" w:cstheme="minorBidi" w:hint="eastAsia"/>
          <w:color w:val="000000" w:themeColor="text1"/>
          <w:kern w:val="2"/>
          <w:sz w:val="22"/>
          <w:szCs w:val="22"/>
        </w:rPr>
        <w:t>国は、</w:t>
      </w:r>
      <w:r w:rsidR="002F14B6" w:rsidRPr="00042861">
        <w:rPr>
          <w:rFonts w:hAnsi="HG丸ｺﾞｼｯｸM-PRO" w:cstheme="minorBidi" w:hint="eastAsia"/>
          <w:color w:val="000000" w:themeColor="text1"/>
          <w:kern w:val="2"/>
          <w:sz w:val="22"/>
          <w:szCs w:val="22"/>
        </w:rPr>
        <w:t>平成</w:t>
      </w:r>
      <w:r w:rsidR="002F14B6" w:rsidRPr="00042861">
        <w:rPr>
          <w:rFonts w:hAnsi="HG丸ｺﾞｼｯｸM-PRO" w:cstheme="minorBidi"/>
          <w:color w:val="000000" w:themeColor="text1"/>
          <w:kern w:val="2"/>
          <w:sz w:val="22"/>
          <w:szCs w:val="22"/>
        </w:rPr>
        <w:t>29</w:t>
      </w:r>
      <w:r w:rsidR="009033C9">
        <w:rPr>
          <w:rFonts w:hAnsi="HG丸ｺﾞｼｯｸM-PRO" w:cstheme="minorBidi" w:hint="eastAsia"/>
          <w:color w:val="000000" w:themeColor="text1"/>
          <w:kern w:val="2"/>
          <w:sz w:val="22"/>
          <w:szCs w:val="22"/>
        </w:rPr>
        <w:t>（2017）</w:t>
      </w:r>
      <w:r w:rsidR="002F14B6" w:rsidRPr="00042861">
        <w:rPr>
          <w:rFonts w:hAnsi="HG丸ｺﾞｼｯｸM-PRO" w:cstheme="minorBidi"/>
          <w:color w:val="000000" w:themeColor="text1"/>
          <w:kern w:val="2"/>
          <w:sz w:val="22"/>
          <w:szCs w:val="22"/>
        </w:rPr>
        <w:t>年度</w:t>
      </w:r>
      <w:r w:rsidR="004A35CA">
        <w:rPr>
          <w:rFonts w:hAnsi="HG丸ｺﾞｼｯｸM-PRO" w:cstheme="minorBidi" w:hint="eastAsia"/>
          <w:color w:val="000000" w:themeColor="text1"/>
          <w:kern w:val="2"/>
          <w:sz w:val="22"/>
          <w:szCs w:val="22"/>
        </w:rPr>
        <w:t>から</w:t>
      </w:r>
      <w:r w:rsidR="00072FB4">
        <w:rPr>
          <w:rFonts w:hAnsi="HG丸ｺﾞｼｯｸM-PRO" w:cstheme="minorBidi" w:hint="eastAsia"/>
          <w:color w:val="000000" w:themeColor="text1"/>
          <w:kern w:val="2"/>
          <w:sz w:val="22"/>
          <w:szCs w:val="22"/>
        </w:rPr>
        <w:t>整備指針</w:t>
      </w:r>
      <w:r w:rsidR="002F14B6" w:rsidRPr="00042861">
        <w:rPr>
          <w:rFonts w:hAnsi="HG丸ｺﾞｼｯｸM-PRO" w:cstheme="minorBidi"/>
          <w:color w:val="000000" w:themeColor="text1"/>
          <w:kern w:val="2"/>
          <w:sz w:val="22"/>
          <w:szCs w:val="22"/>
        </w:rPr>
        <w:t>の見直しを行</w:t>
      </w:r>
      <w:r w:rsidR="00654670">
        <w:rPr>
          <w:rFonts w:hAnsi="HG丸ｺﾞｼｯｸM-PRO" w:cstheme="minorBidi" w:hint="eastAsia"/>
          <w:color w:val="000000" w:themeColor="text1"/>
          <w:kern w:val="2"/>
          <w:sz w:val="22"/>
          <w:szCs w:val="22"/>
        </w:rPr>
        <w:t>って</w:t>
      </w:r>
      <w:r w:rsidR="002F14B6" w:rsidRPr="00042861">
        <w:rPr>
          <w:rFonts w:hAnsi="HG丸ｺﾞｼｯｸM-PRO" w:cstheme="minorBidi"/>
          <w:color w:val="000000" w:themeColor="text1"/>
          <w:kern w:val="2"/>
          <w:sz w:val="22"/>
          <w:szCs w:val="22"/>
        </w:rPr>
        <w:t>い</w:t>
      </w:r>
      <w:r w:rsidR="002F14B6" w:rsidRPr="00042861">
        <w:rPr>
          <w:rFonts w:hAnsi="HG丸ｺﾞｼｯｸM-PRO" w:cstheme="minorBidi" w:hint="eastAsia"/>
          <w:color w:val="000000" w:themeColor="text1"/>
          <w:kern w:val="2"/>
          <w:sz w:val="22"/>
          <w:szCs w:val="22"/>
        </w:rPr>
        <w:t>ます。府としても、府指定のがん診療拠点病院に求められる機能のさらなる充実を図るため、</w:t>
      </w:r>
      <w:r w:rsidRPr="00042861">
        <w:rPr>
          <w:rFonts w:hAnsi="HG丸ｺﾞｼｯｸM-PRO" w:cstheme="minorBidi" w:hint="eastAsia"/>
          <w:color w:val="000000" w:themeColor="text1"/>
          <w:kern w:val="2"/>
          <w:sz w:val="22"/>
          <w:szCs w:val="22"/>
        </w:rPr>
        <w:t>指定要件について検討</w:t>
      </w:r>
      <w:r w:rsidR="002B4937">
        <w:rPr>
          <w:rFonts w:hAnsi="HG丸ｺﾞｼｯｸM-PRO" w:cstheme="minorBidi" w:hint="eastAsia"/>
          <w:color w:val="000000" w:themeColor="text1"/>
          <w:kern w:val="2"/>
          <w:sz w:val="22"/>
          <w:szCs w:val="22"/>
        </w:rPr>
        <w:t>します</w:t>
      </w:r>
      <w:r w:rsidRPr="00042861">
        <w:rPr>
          <w:rFonts w:hAnsi="HG丸ｺﾞｼｯｸM-PRO" w:cstheme="minorBidi" w:hint="eastAsia"/>
          <w:color w:val="000000" w:themeColor="text1"/>
          <w:kern w:val="2"/>
          <w:sz w:val="22"/>
          <w:szCs w:val="22"/>
        </w:rPr>
        <w:t>。</w:t>
      </w:r>
    </w:p>
    <w:p w14:paraId="208C77FE" w14:textId="77777777" w:rsidR="00F5075B" w:rsidRDefault="00F5075B" w:rsidP="00F5075B">
      <w:pPr>
        <w:adjustRightInd/>
        <w:ind w:leftChars="294" w:left="926" w:hangingChars="100" w:hanging="220"/>
        <w:textAlignment w:val="auto"/>
        <w:rPr>
          <w:rFonts w:hAnsi="HG丸ｺﾞｼｯｸM-PRO" w:cstheme="minorBidi"/>
          <w:color w:val="000000" w:themeColor="text1"/>
          <w:kern w:val="2"/>
          <w:sz w:val="22"/>
          <w:szCs w:val="22"/>
        </w:rPr>
      </w:pPr>
    </w:p>
    <w:p w14:paraId="483E123D" w14:textId="727F8133" w:rsidR="0008256B" w:rsidRDefault="004C3B5D" w:rsidP="00F5075B">
      <w:pPr>
        <w:adjustRightInd/>
        <w:ind w:leftChars="294" w:left="926" w:hangingChars="100" w:hanging="220"/>
        <w:textAlignment w:val="auto"/>
        <w:rPr>
          <w:rFonts w:hAnsi="HG丸ｺﾞｼｯｸM-PRO" w:cstheme="minorBidi"/>
          <w:color w:val="000000" w:themeColor="text1"/>
          <w:kern w:val="2"/>
          <w:sz w:val="22"/>
          <w:szCs w:val="22"/>
        </w:rPr>
      </w:pPr>
      <w:r>
        <w:rPr>
          <w:rFonts w:hAnsi="HG丸ｺﾞｼｯｸM-PRO" w:cstheme="minorBidi" w:hint="eastAsia"/>
          <w:color w:val="000000" w:themeColor="text1"/>
          <w:kern w:val="2"/>
          <w:sz w:val="22"/>
          <w:szCs w:val="22"/>
        </w:rPr>
        <w:t>○平成27</w:t>
      </w:r>
      <w:r w:rsidR="009033C9">
        <w:rPr>
          <w:rFonts w:hAnsi="HG丸ｺﾞｼｯｸM-PRO" w:cstheme="minorBidi" w:hint="eastAsia"/>
          <w:color w:val="000000" w:themeColor="text1"/>
          <w:kern w:val="2"/>
          <w:sz w:val="22"/>
          <w:szCs w:val="22"/>
        </w:rPr>
        <w:t>（2015）</w:t>
      </w:r>
      <w:r>
        <w:rPr>
          <w:rFonts w:hAnsi="HG丸ｺﾞｼｯｸM-PRO" w:cstheme="minorBidi" w:hint="eastAsia"/>
          <w:color w:val="000000" w:themeColor="text1"/>
          <w:kern w:val="2"/>
          <w:sz w:val="22"/>
          <w:szCs w:val="22"/>
        </w:rPr>
        <w:t>年度より、大阪府がん診療連携協議会の事務局である大阪国際がんセンターが中心となり、国指定、府指定のがん診療拠点病院</w:t>
      </w:r>
      <w:r w:rsidR="008C0AAE">
        <w:rPr>
          <w:rFonts w:hAnsi="HG丸ｺﾞｼｯｸM-PRO" w:cstheme="minorBidi" w:hint="eastAsia"/>
          <w:color w:val="000000" w:themeColor="text1"/>
          <w:kern w:val="2"/>
          <w:sz w:val="22"/>
          <w:szCs w:val="22"/>
        </w:rPr>
        <w:t>を</w:t>
      </w:r>
      <w:r>
        <w:rPr>
          <w:rFonts w:hAnsi="HG丸ｺﾞｼｯｸM-PRO" w:cstheme="minorBidi" w:hint="eastAsia"/>
          <w:color w:val="000000" w:themeColor="text1"/>
          <w:kern w:val="2"/>
          <w:sz w:val="22"/>
          <w:szCs w:val="22"/>
        </w:rPr>
        <w:t>訪問し、各施設間における状況について、意見交換等を実施し、好事例の収集を行っています。</w:t>
      </w:r>
    </w:p>
    <w:p w14:paraId="104E9590" w14:textId="77777777" w:rsidR="000B111E" w:rsidRDefault="000B111E" w:rsidP="00A618C9">
      <w:pPr>
        <w:adjustRightInd/>
        <w:ind w:leftChars="350" w:left="1060" w:hangingChars="100" w:hanging="220"/>
        <w:textAlignment w:val="auto"/>
        <w:rPr>
          <w:rFonts w:hAnsi="HG丸ｺﾞｼｯｸM-PRO" w:cstheme="minorBidi"/>
          <w:color w:val="000000" w:themeColor="text1"/>
          <w:kern w:val="2"/>
          <w:sz w:val="22"/>
          <w:szCs w:val="22"/>
        </w:rPr>
      </w:pPr>
    </w:p>
    <w:p w14:paraId="31CC8244" w14:textId="5B98D4C1" w:rsidR="0008256B" w:rsidRDefault="00F5075B">
      <w:pPr>
        <w:widowControl/>
        <w:adjustRightInd/>
        <w:jc w:val="left"/>
        <w:textAlignment w:val="auto"/>
        <w:rPr>
          <w:rFonts w:hAnsi="HG丸ｺﾞｼｯｸM-PRO" w:cstheme="minorBidi"/>
          <w:color w:val="000000" w:themeColor="text1"/>
          <w:kern w:val="2"/>
          <w:sz w:val="22"/>
          <w:szCs w:val="22"/>
        </w:rPr>
      </w:pPr>
      <w:r w:rsidRPr="004737BB">
        <w:rPr>
          <w:rFonts w:hAnsi="HG丸ｺﾞｼｯｸM-PRO" w:cstheme="minorBidi"/>
          <w:noProof/>
          <w:color w:val="000000" w:themeColor="text1"/>
          <w:kern w:val="2"/>
          <w:sz w:val="22"/>
          <w:szCs w:val="22"/>
        </w:rPr>
        <mc:AlternateContent>
          <mc:Choice Requires="wps">
            <w:drawing>
              <wp:anchor distT="0" distB="0" distL="114300" distR="114300" simplePos="0" relativeHeight="251744768" behindDoc="0" locked="0" layoutInCell="1" allowOverlap="1" wp14:anchorId="2B4614A8" wp14:editId="14EDF0D7">
                <wp:simplePos x="0" y="0"/>
                <wp:positionH relativeFrom="column">
                  <wp:posOffset>-299085</wp:posOffset>
                </wp:positionH>
                <wp:positionV relativeFrom="paragraph">
                  <wp:posOffset>1249045</wp:posOffset>
                </wp:positionV>
                <wp:extent cx="6217285" cy="7620"/>
                <wp:effectExtent l="0" t="0" r="12065" b="30480"/>
                <wp:wrapNone/>
                <wp:docPr id="285" name="直線コネクタ 285"/>
                <wp:cNvGraphicFramePr/>
                <a:graphic xmlns:a="http://schemas.openxmlformats.org/drawingml/2006/main">
                  <a:graphicData uri="http://schemas.microsoft.com/office/word/2010/wordprocessingShape">
                    <wps:wsp>
                      <wps:cNvCnPr/>
                      <wps:spPr>
                        <a:xfrm>
                          <a:off x="0" y="0"/>
                          <a:ext cx="6217285"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4D1F672" id="直線コネクタ 285" o:spid="_x0000_s1026" style="position:absolute;left:0;text-align:lef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5pt,98.35pt" to="466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"/>
            </w:pict>
          </mc:Fallback>
        </mc:AlternateContent>
      </w:r>
      <w:r w:rsidRPr="004737BB">
        <w:rPr>
          <w:rFonts w:hAnsi="HG丸ｺﾞｼｯｸM-PRO" w:cstheme="minorBidi"/>
          <w:noProof/>
          <w:color w:val="000000" w:themeColor="text1"/>
          <w:kern w:val="2"/>
          <w:sz w:val="22"/>
          <w:szCs w:val="22"/>
        </w:rPr>
        <mc:AlternateContent>
          <mc:Choice Requires="wps">
            <w:drawing>
              <wp:anchor distT="0" distB="0" distL="114300" distR="114300" simplePos="0" relativeHeight="251742720" behindDoc="0" locked="0" layoutInCell="1" allowOverlap="1" wp14:anchorId="3DC6548A" wp14:editId="79D5AA29">
                <wp:simplePos x="0" y="0"/>
                <wp:positionH relativeFrom="column">
                  <wp:posOffset>-205740</wp:posOffset>
                </wp:positionH>
                <wp:positionV relativeFrom="paragraph">
                  <wp:posOffset>1258570</wp:posOffset>
                </wp:positionV>
                <wp:extent cx="6209665" cy="1190625"/>
                <wp:effectExtent l="0" t="0" r="635" b="9525"/>
                <wp:wrapNone/>
                <wp:docPr id="470" name="正方形/長方形 470" descr="（注17）キャンサーボード&#10;手術、放射線療法及び化学療法等に携わる専門的な知識及び技能を有する医師や、その他の専門医師及び医療スタッフ等が参集し、がん患者の症状、状態及び治療方針等を意見交換・共有・検討・確認等するためのカンファレンス（会議）のことをいいます。&#10;（注18）周術期における医科歯科連携&#10;がん治療担当医と歯科医師が連携して周術期のがん患者の口腔機能管理を実施することをいいます。周術期の口腔機能管理により、「手術」の際の口腔のトラブルや感染などの予防、「化学療法・放射線治療」に伴い生じやすい口腔粘膜炎や口腔内感染等の予防や症状緩和をサポートします。" title="注釈"/>
                <wp:cNvGraphicFramePr/>
                <a:graphic xmlns:a="http://schemas.openxmlformats.org/drawingml/2006/main">
                  <a:graphicData uri="http://schemas.microsoft.com/office/word/2010/wordprocessingShape">
                    <wps:wsp>
                      <wps:cNvSpPr/>
                      <wps:spPr>
                        <a:xfrm>
                          <a:off x="0" y="0"/>
                          <a:ext cx="6209665" cy="1190625"/>
                        </a:xfrm>
                        <a:prstGeom prst="rect">
                          <a:avLst/>
                        </a:prstGeom>
                        <a:solidFill>
                          <a:sysClr val="window" lastClr="FFFFFF"/>
                        </a:solidFill>
                        <a:ln w="25400" cap="flat" cmpd="sng" algn="ctr">
                          <a:noFill/>
                          <a:prstDash val="solid"/>
                        </a:ln>
                        <a:effectLst/>
                      </wps:spPr>
                      <wps:txbx>
                        <w:txbxContent>
                          <w:p w14:paraId="73046D3F" w14:textId="4A8E4CE7" w:rsidR="00A419D2" w:rsidRDefault="00A419D2" w:rsidP="004737BB">
                            <w:pPr>
                              <w:spacing w:line="200" w:lineRule="exact"/>
                              <w:jc w:val="left"/>
                              <w:rPr>
                                <w:rFonts w:hAnsi="HG丸ｺﾞｼｯｸM-PRO"/>
                                <w:sz w:val="18"/>
                              </w:rPr>
                            </w:pPr>
                            <w:r>
                              <w:rPr>
                                <w:rFonts w:hAnsi="HG丸ｺﾞｼｯｸM-PRO" w:hint="eastAsia"/>
                                <w:sz w:val="18"/>
                              </w:rPr>
                              <w:t>（</w:t>
                            </w:r>
                            <w:r>
                              <w:rPr>
                                <w:rFonts w:hAnsi="HG丸ｺﾞｼｯｸM-PRO" w:hint="eastAsia"/>
                                <w:sz w:val="18"/>
                              </w:rPr>
                              <w:t>注18）</w:t>
                            </w:r>
                            <w:r w:rsidRPr="00042861">
                              <w:rPr>
                                <w:rFonts w:hAnsi="HG丸ｺﾞｼｯｸM-PRO" w:hint="eastAsia"/>
                                <w:sz w:val="18"/>
                              </w:rPr>
                              <w:t>キャンサーボード</w:t>
                            </w:r>
                          </w:p>
                          <w:p w14:paraId="0BDFF5B6" w14:textId="227F3457" w:rsidR="00A419D2" w:rsidRDefault="00A419D2" w:rsidP="00266DC2">
                            <w:pPr>
                              <w:spacing w:line="200" w:lineRule="exact"/>
                              <w:ind w:leftChars="345" w:left="828" w:firstLineChars="6" w:firstLine="11"/>
                              <w:jc w:val="left"/>
                              <w:rPr>
                                <w:rFonts w:hAnsi="HG丸ｺﾞｼｯｸM-PRO"/>
                                <w:sz w:val="18"/>
                              </w:rPr>
                            </w:pPr>
                            <w:r w:rsidRPr="00042861">
                              <w:rPr>
                                <w:rFonts w:hAnsi="HG丸ｺﾞｼｯｸM-PRO" w:hint="eastAsia"/>
                                <w:sz w:val="18"/>
                              </w:rPr>
                              <w:t>手術、放射線療法及び化学療法</w:t>
                            </w:r>
                            <w:r>
                              <w:rPr>
                                <w:rFonts w:hAnsi="HG丸ｺﾞｼｯｸM-PRO" w:hint="eastAsia"/>
                                <w:sz w:val="18"/>
                              </w:rPr>
                              <w:t>等</w:t>
                            </w:r>
                            <w:r w:rsidRPr="00042861">
                              <w:rPr>
                                <w:rFonts w:hAnsi="HG丸ｺﾞｼｯｸM-PRO" w:hint="eastAsia"/>
                                <w:sz w:val="18"/>
                              </w:rPr>
                              <w:t>に携わる専門的な知識及び技能を有する医師や、その他の専門医師及び医療スタッフ等が参集し、がん患者の症状、状態及び治療方針等を意見交換・共有・検討・確認等するためのカンファレンス</w:t>
                            </w:r>
                            <w:r>
                              <w:rPr>
                                <w:rFonts w:hAnsi="HG丸ｺﾞｼｯｸM-PRO" w:hint="eastAsia"/>
                                <w:sz w:val="18"/>
                              </w:rPr>
                              <w:t>（会議）</w:t>
                            </w:r>
                            <w:r w:rsidRPr="00042861">
                              <w:rPr>
                                <w:rFonts w:hAnsi="HG丸ｺﾞｼｯｸM-PRO" w:hint="eastAsia"/>
                                <w:sz w:val="18"/>
                              </w:rPr>
                              <w:t>のことをい</w:t>
                            </w:r>
                            <w:r>
                              <w:rPr>
                                <w:rFonts w:hAnsi="HG丸ｺﾞｼｯｸM-PRO" w:hint="eastAsia"/>
                                <w:sz w:val="18"/>
                              </w:rPr>
                              <w:t>います</w:t>
                            </w:r>
                            <w:r w:rsidRPr="00042861">
                              <w:rPr>
                                <w:rFonts w:hAnsi="HG丸ｺﾞｼｯｸM-PRO" w:hint="eastAsia"/>
                                <w:sz w:val="18"/>
                              </w:rPr>
                              <w:t>。</w:t>
                            </w:r>
                          </w:p>
                          <w:p w14:paraId="29E20948" w14:textId="502907C5" w:rsidR="00A419D2" w:rsidRDefault="00A419D2" w:rsidP="004737BB">
                            <w:pPr>
                              <w:spacing w:line="200" w:lineRule="exact"/>
                              <w:jc w:val="left"/>
                              <w:rPr>
                                <w:rFonts w:hAnsi="HG丸ｺﾞｼｯｸM-PRO"/>
                                <w:sz w:val="18"/>
                              </w:rPr>
                            </w:pPr>
                            <w:r>
                              <w:rPr>
                                <w:rFonts w:hAnsi="HG丸ｺﾞｼｯｸM-PRO" w:hint="eastAsia"/>
                                <w:sz w:val="18"/>
                              </w:rPr>
                              <w:t>（注19）周術期における医科歯科連携</w:t>
                            </w:r>
                          </w:p>
                          <w:p w14:paraId="5F8AD18B" w14:textId="07BC68C4" w:rsidR="00A419D2" w:rsidRDefault="00A419D2" w:rsidP="00266DC2">
                            <w:pPr>
                              <w:spacing w:line="200" w:lineRule="exact"/>
                              <w:ind w:leftChars="345" w:left="828" w:firstLineChars="6" w:firstLine="11"/>
                              <w:jc w:val="left"/>
                              <w:rPr>
                                <w:rFonts w:hAnsi="HG丸ｺﾞｼｯｸM-PRO"/>
                                <w:sz w:val="18"/>
                              </w:rPr>
                            </w:pPr>
                            <w:r w:rsidRPr="00552465">
                              <w:rPr>
                                <w:rFonts w:hAnsi="HG丸ｺﾞｼｯｸM-PRO" w:hint="eastAsia"/>
                                <w:sz w:val="18"/>
                              </w:rPr>
                              <w:t>がん治療担当医と歯科医師が連携して周術期のがん患者の口腔機能管理を実施することをいいます。周術期の口腔機能管理により、「手術」の際の</w:t>
                            </w:r>
                            <w:r>
                              <w:rPr>
                                <w:rFonts w:hAnsi="HG丸ｺﾞｼｯｸM-PRO" w:hint="eastAsia"/>
                                <w:sz w:val="18"/>
                              </w:rPr>
                              <w:t>口腔</w:t>
                            </w:r>
                            <w:r w:rsidRPr="00552465">
                              <w:rPr>
                                <w:rFonts w:hAnsi="HG丸ｺﾞｼｯｸM-PRO" w:hint="eastAsia"/>
                                <w:sz w:val="18"/>
                              </w:rPr>
                              <w:t>のトラブルや感染などの予防、「化学療法・放射線治療」に伴い生じやすい口腔粘膜炎や口腔内感染等の予防や症状緩和をサポートします。</w:t>
                            </w:r>
                          </w:p>
                          <w:p w14:paraId="6B9598C9" w14:textId="77777777" w:rsidR="00A419D2" w:rsidRDefault="00A419D2" w:rsidP="004737BB">
                            <w:pPr>
                              <w:spacing w:line="200" w:lineRule="exact"/>
                              <w:jc w:val="left"/>
                              <w:rPr>
                                <w:rFonts w:hAnsi="HG丸ｺﾞｼｯｸM-PRO"/>
                                <w:sz w:val="18"/>
                              </w:rPr>
                            </w:pPr>
                          </w:p>
                          <w:p w14:paraId="6513484F" w14:textId="77777777" w:rsidR="00A419D2" w:rsidRDefault="00A419D2" w:rsidP="004737BB">
                            <w:pPr>
                              <w:spacing w:line="200" w:lineRule="exact"/>
                              <w:jc w:val="left"/>
                              <w:rPr>
                                <w:rFonts w:hAnsi="HG丸ｺﾞｼｯｸM-PRO"/>
                                <w:sz w:val="18"/>
                              </w:rPr>
                            </w:pPr>
                          </w:p>
                          <w:p w14:paraId="2FC9F11E" w14:textId="77777777" w:rsidR="00A419D2" w:rsidRPr="00042861" w:rsidRDefault="00A419D2" w:rsidP="004737BB">
                            <w:pPr>
                              <w:spacing w:line="200" w:lineRule="exact"/>
                              <w:jc w:val="left"/>
                              <w:rPr>
                                <w:rFonts w:hAnsi="HG丸ｺﾞｼｯｸM-PRO"/>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6548A" id="正方形/長方形 470" o:spid="_x0000_s1036" alt="タイトル: 注釈 - 説明: （注17）キャンサーボード&#10;手術、放射線療法及び化学療法等に携わる専門的な知識及び技能を有する医師や、その他の専門医師及び医療スタッフ等が参集し、がん患者の症状、状態及び治療方針等を意見交換・共有・検討・確認等するためのカンファレンス（会議）のことをいいます。&#10;（注18）周術期における医科歯科連携&#10;がん治療担当医と歯科医師が連携して周術期のがん患者の口腔機能管理を実施することをいいます。周術期の口腔機能管理により、「手術」の際の口腔のトラブルや感染などの予防、「化学療法・放射線治療」に伴い生じやすい口腔粘膜炎や口腔内感染等の予防や症状緩和をサポートします。" style="position:absolute;margin-left:-16.2pt;margin-top:99.1pt;width:488.95pt;height:93.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" fillcolor="window" stroked="f" strokeweight="2pt">
                <v:textbox>
                  <w:txbxContent>
                    <w:p w14:paraId="73046D3F" w14:textId="4A8E4CE7" w:rsidR="00A419D2" w:rsidRDefault="00A419D2" w:rsidP="004737BB">
                      <w:pPr>
                        <w:spacing w:line="200" w:lineRule="exact"/>
                        <w:jc w:val="left"/>
                        <w:rPr>
                          <w:rFonts w:hAnsi="HG丸ｺﾞｼｯｸM-PRO"/>
                          <w:sz w:val="18"/>
                        </w:rPr>
                      </w:pPr>
                      <w:r>
                        <w:rPr>
                          <w:rFonts w:hAnsi="HG丸ｺﾞｼｯｸM-PRO" w:hint="eastAsia"/>
                          <w:sz w:val="18"/>
                        </w:rPr>
                        <w:t>（注18）</w:t>
                      </w:r>
                      <w:r w:rsidRPr="00042861">
                        <w:rPr>
                          <w:rFonts w:hAnsi="HG丸ｺﾞｼｯｸM-PRO" w:hint="eastAsia"/>
                          <w:sz w:val="18"/>
                        </w:rPr>
                        <w:t>キャンサーボード</w:t>
                      </w:r>
                    </w:p>
                    <w:p w14:paraId="0BDFF5B6" w14:textId="227F3457" w:rsidR="00A419D2" w:rsidRDefault="00A419D2" w:rsidP="00266DC2">
                      <w:pPr>
                        <w:spacing w:line="200" w:lineRule="exact"/>
                        <w:ind w:leftChars="345" w:left="828" w:firstLineChars="6" w:firstLine="11"/>
                        <w:jc w:val="left"/>
                        <w:rPr>
                          <w:rFonts w:hAnsi="HG丸ｺﾞｼｯｸM-PRO"/>
                          <w:sz w:val="18"/>
                        </w:rPr>
                      </w:pPr>
                      <w:r w:rsidRPr="00042861">
                        <w:rPr>
                          <w:rFonts w:hAnsi="HG丸ｺﾞｼｯｸM-PRO" w:hint="eastAsia"/>
                          <w:sz w:val="18"/>
                        </w:rPr>
                        <w:t>手術、放射線療法及び化学療法</w:t>
                      </w:r>
                      <w:r>
                        <w:rPr>
                          <w:rFonts w:hAnsi="HG丸ｺﾞｼｯｸM-PRO" w:hint="eastAsia"/>
                          <w:sz w:val="18"/>
                        </w:rPr>
                        <w:t>等</w:t>
                      </w:r>
                      <w:r w:rsidRPr="00042861">
                        <w:rPr>
                          <w:rFonts w:hAnsi="HG丸ｺﾞｼｯｸM-PRO" w:hint="eastAsia"/>
                          <w:sz w:val="18"/>
                        </w:rPr>
                        <w:t>に携わる専門的な知識及び技能を有する医師や、その他の専門医師及び医療スタッフ等が参集し、がん患者の症状、状態及び治療方針等を意見交換・共有・検討・確認等するためのカンファレンス</w:t>
                      </w:r>
                      <w:r>
                        <w:rPr>
                          <w:rFonts w:hAnsi="HG丸ｺﾞｼｯｸM-PRO" w:hint="eastAsia"/>
                          <w:sz w:val="18"/>
                        </w:rPr>
                        <w:t>（会議）</w:t>
                      </w:r>
                      <w:r w:rsidRPr="00042861">
                        <w:rPr>
                          <w:rFonts w:hAnsi="HG丸ｺﾞｼｯｸM-PRO" w:hint="eastAsia"/>
                          <w:sz w:val="18"/>
                        </w:rPr>
                        <w:t>のことをい</w:t>
                      </w:r>
                      <w:r>
                        <w:rPr>
                          <w:rFonts w:hAnsi="HG丸ｺﾞｼｯｸM-PRO" w:hint="eastAsia"/>
                          <w:sz w:val="18"/>
                        </w:rPr>
                        <w:t>います</w:t>
                      </w:r>
                      <w:r w:rsidRPr="00042861">
                        <w:rPr>
                          <w:rFonts w:hAnsi="HG丸ｺﾞｼｯｸM-PRO" w:hint="eastAsia"/>
                          <w:sz w:val="18"/>
                        </w:rPr>
                        <w:t>。</w:t>
                      </w:r>
                    </w:p>
                    <w:p w14:paraId="29E20948" w14:textId="502907C5" w:rsidR="00A419D2" w:rsidRDefault="00A419D2" w:rsidP="004737BB">
                      <w:pPr>
                        <w:spacing w:line="200" w:lineRule="exact"/>
                        <w:jc w:val="left"/>
                        <w:rPr>
                          <w:rFonts w:hAnsi="HG丸ｺﾞｼｯｸM-PRO"/>
                          <w:sz w:val="18"/>
                        </w:rPr>
                      </w:pPr>
                      <w:r>
                        <w:rPr>
                          <w:rFonts w:hAnsi="HG丸ｺﾞｼｯｸM-PRO" w:hint="eastAsia"/>
                          <w:sz w:val="18"/>
                        </w:rPr>
                        <w:t>（注19）周術期における医科歯科連携</w:t>
                      </w:r>
                    </w:p>
                    <w:p w14:paraId="5F8AD18B" w14:textId="07BC68C4" w:rsidR="00A419D2" w:rsidRDefault="00A419D2" w:rsidP="00266DC2">
                      <w:pPr>
                        <w:spacing w:line="200" w:lineRule="exact"/>
                        <w:ind w:leftChars="345" w:left="828" w:firstLineChars="6" w:firstLine="11"/>
                        <w:jc w:val="left"/>
                        <w:rPr>
                          <w:rFonts w:hAnsi="HG丸ｺﾞｼｯｸM-PRO"/>
                          <w:sz w:val="18"/>
                        </w:rPr>
                      </w:pPr>
                      <w:r w:rsidRPr="00552465">
                        <w:rPr>
                          <w:rFonts w:hAnsi="HG丸ｺﾞｼｯｸM-PRO" w:hint="eastAsia"/>
                          <w:sz w:val="18"/>
                        </w:rPr>
                        <w:t>がん治療担当医と歯科医師が連携して周術期のがん患者の口腔機能管理を実施することをいいます。周術期の口腔機能管理により、「手術」の際の</w:t>
                      </w:r>
                      <w:r>
                        <w:rPr>
                          <w:rFonts w:hAnsi="HG丸ｺﾞｼｯｸM-PRO" w:hint="eastAsia"/>
                          <w:sz w:val="18"/>
                        </w:rPr>
                        <w:t>口腔</w:t>
                      </w:r>
                      <w:r w:rsidRPr="00552465">
                        <w:rPr>
                          <w:rFonts w:hAnsi="HG丸ｺﾞｼｯｸM-PRO" w:hint="eastAsia"/>
                          <w:sz w:val="18"/>
                        </w:rPr>
                        <w:t>のトラブルや感染などの予防、「化学療法・放射線治療」に伴い生じやすい口腔粘膜炎や口腔内感染等の予防や症状緩和をサポートします。</w:t>
                      </w:r>
                    </w:p>
                    <w:p w14:paraId="6B9598C9" w14:textId="77777777" w:rsidR="00A419D2" w:rsidRDefault="00A419D2" w:rsidP="004737BB">
                      <w:pPr>
                        <w:spacing w:line="200" w:lineRule="exact"/>
                        <w:jc w:val="left"/>
                        <w:rPr>
                          <w:rFonts w:hAnsi="HG丸ｺﾞｼｯｸM-PRO"/>
                          <w:sz w:val="18"/>
                        </w:rPr>
                      </w:pPr>
                    </w:p>
                    <w:p w14:paraId="6513484F" w14:textId="77777777" w:rsidR="00A419D2" w:rsidRDefault="00A419D2" w:rsidP="004737BB">
                      <w:pPr>
                        <w:spacing w:line="200" w:lineRule="exact"/>
                        <w:jc w:val="left"/>
                        <w:rPr>
                          <w:rFonts w:hAnsi="HG丸ｺﾞｼｯｸM-PRO"/>
                          <w:sz w:val="18"/>
                        </w:rPr>
                      </w:pPr>
                    </w:p>
                    <w:p w14:paraId="2FC9F11E" w14:textId="77777777" w:rsidR="00A419D2" w:rsidRPr="00042861" w:rsidRDefault="00A419D2" w:rsidP="004737BB">
                      <w:pPr>
                        <w:spacing w:line="200" w:lineRule="exact"/>
                        <w:jc w:val="left"/>
                        <w:rPr>
                          <w:rFonts w:hAnsi="HG丸ｺﾞｼｯｸM-PRO"/>
                          <w:sz w:val="18"/>
                        </w:rPr>
                      </w:pPr>
                    </w:p>
                  </w:txbxContent>
                </v:textbox>
              </v:rect>
            </w:pict>
          </mc:Fallback>
        </mc:AlternateContent>
      </w:r>
      <w:r w:rsidR="0008256B">
        <w:rPr>
          <w:rFonts w:hAnsi="HG丸ｺﾞｼｯｸM-PRO" w:cstheme="minorBidi"/>
          <w:color w:val="000000" w:themeColor="text1"/>
          <w:kern w:val="2"/>
          <w:sz w:val="22"/>
          <w:szCs w:val="22"/>
        </w:rPr>
        <w:br w:type="page"/>
      </w:r>
    </w:p>
    <w:p w14:paraId="0DAE3316" w14:textId="77777777" w:rsidR="00D6749A" w:rsidRPr="00042861" w:rsidRDefault="00D6749A" w:rsidP="00F5075B">
      <w:pPr>
        <w:adjustRightInd/>
        <w:ind w:firstLineChars="192" w:firstLine="424"/>
        <w:textAlignment w:val="auto"/>
        <w:rPr>
          <w:rFonts w:asciiTheme="majorEastAsia" w:eastAsiaTheme="majorEastAsia" w:hAnsiTheme="majorEastAsia" w:cstheme="minorBidi"/>
          <w:b/>
          <w:color w:val="auto"/>
          <w:kern w:val="2"/>
          <w:sz w:val="22"/>
          <w:szCs w:val="22"/>
        </w:rPr>
      </w:pPr>
      <w:r w:rsidRPr="00042861">
        <w:rPr>
          <w:rFonts w:asciiTheme="majorEastAsia" w:eastAsiaTheme="majorEastAsia" w:hAnsiTheme="majorEastAsia" w:cstheme="minorBidi" w:hint="eastAsia"/>
          <w:b/>
          <w:color w:val="auto"/>
          <w:kern w:val="2"/>
          <w:sz w:val="22"/>
          <w:szCs w:val="22"/>
        </w:rPr>
        <w:lastRenderedPageBreak/>
        <w:t>イ</w:t>
      </w:r>
      <w:r w:rsidR="00654B56">
        <w:rPr>
          <w:rFonts w:asciiTheme="majorEastAsia" w:eastAsiaTheme="majorEastAsia" w:hAnsiTheme="majorEastAsia" w:cstheme="minorBidi" w:hint="eastAsia"/>
          <w:b/>
          <w:color w:val="auto"/>
          <w:kern w:val="2"/>
          <w:sz w:val="22"/>
          <w:szCs w:val="22"/>
        </w:rPr>
        <w:t xml:space="preserve"> </w:t>
      </w:r>
      <w:r w:rsidRPr="00042861">
        <w:rPr>
          <w:rFonts w:asciiTheme="majorEastAsia" w:eastAsiaTheme="majorEastAsia" w:hAnsiTheme="majorEastAsia" w:cstheme="minorBidi" w:hint="eastAsia"/>
          <w:b/>
          <w:color w:val="auto"/>
          <w:kern w:val="2"/>
          <w:sz w:val="22"/>
          <w:szCs w:val="22"/>
        </w:rPr>
        <w:t>がん医療連携体制</w:t>
      </w:r>
    </w:p>
    <w:p w14:paraId="6EEA984C" w14:textId="7D48F05E" w:rsidR="008460E6" w:rsidRDefault="00654D77" w:rsidP="00F5075B">
      <w:pPr>
        <w:adjustRightInd/>
        <w:ind w:leftChars="295" w:left="939" w:hangingChars="105" w:hanging="231"/>
        <w:textAlignment w:val="auto"/>
        <w:rPr>
          <w:rFonts w:hAnsi="HG丸ｺﾞｼｯｸM-PRO" w:cstheme="minorBidi"/>
          <w:color w:val="auto"/>
          <w:kern w:val="2"/>
          <w:sz w:val="22"/>
          <w:szCs w:val="22"/>
        </w:rPr>
      </w:pPr>
      <w:r w:rsidRPr="00042861">
        <w:rPr>
          <w:rFonts w:hAnsi="HG丸ｺﾞｼｯｸM-PRO" w:cstheme="minorBidi" w:hint="eastAsia"/>
          <w:color w:val="auto"/>
          <w:kern w:val="2"/>
          <w:sz w:val="22"/>
          <w:szCs w:val="22"/>
        </w:rPr>
        <w:t>○がん診療拠点病院</w:t>
      </w:r>
      <w:r w:rsidR="00503032" w:rsidRPr="00042861">
        <w:rPr>
          <w:rFonts w:hAnsi="HG丸ｺﾞｼｯｸM-PRO" w:cstheme="minorBidi" w:hint="eastAsia"/>
          <w:color w:val="auto"/>
          <w:kern w:val="2"/>
          <w:sz w:val="22"/>
          <w:szCs w:val="22"/>
        </w:rPr>
        <w:t>等</w:t>
      </w:r>
      <w:r w:rsidRPr="00042861">
        <w:rPr>
          <w:rFonts w:hAnsi="HG丸ｺﾞｼｯｸM-PRO" w:cstheme="minorBidi" w:hint="eastAsia"/>
          <w:color w:val="auto"/>
          <w:kern w:val="2"/>
          <w:sz w:val="22"/>
          <w:szCs w:val="22"/>
        </w:rPr>
        <w:t>で構成</w:t>
      </w:r>
      <w:r w:rsidR="00783542" w:rsidRPr="00042861">
        <w:rPr>
          <w:rFonts w:hAnsi="HG丸ｺﾞｼｯｸM-PRO" w:cstheme="minorBidi" w:hint="eastAsia"/>
          <w:color w:val="auto"/>
          <w:kern w:val="2"/>
          <w:sz w:val="22"/>
          <w:szCs w:val="22"/>
        </w:rPr>
        <w:t>する</w:t>
      </w:r>
      <w:r w:rsidR="00503032" w:rsidRPr="00042861">
        <w:rPr>
          <w:rFonts w:hAnsi="HG丸ｺﾞｼｯｸM-PRO" w:cstheme="minorBidi" w:hint="eastAsia"/>
          <w:color w:val="auto"/>
          <w:kern w:val="2"/>
          <w:sz w:val="22"/>
          <w:szCs w:val="22"/>
        </w:rPr>
        <w:t>「</w:t>
      </w:r>
      <w:r w:rsidRPr="00042861">
        <w:rPr>
          <w:rFonts w:hAnsi="HG丸ｺﾞｼｯｸM-PRO" w:cstheme="minorBidi" w:hint="eastAsia"/>
          <w:color w:val="auto"/>
          <w:kern w:val="2"/>
          <w:sz w:val="22"/>
          <w:szCs w:val="22"/>
        </w:rPr>
        <w:t>大阪府がん診療連携協議会</w:t>
      </w:r>
      <w:r w:rsidR="00503032" w:rsidRPr="00042861">
        <w:rPr>
          <w:rFonts w:hAnsi="HG丸ｺﾞｼｯｸM-PRO" w:cstheme="minorBidi" w:hint="eastAsia"/>
          <w:color w:val="auto"/>
          <w:kern w:val="2"/>
          <w:sz w:val="22"/>
          <w:szCs w:val="22"/>
        </w:rPr>
        <w:t>」</w:t>
      </w:r>
      <w:r w:rsidR="004163DF">
        <w:rPr>
          <w:rFonts w:hAnsi="HG丸ｺﾞｼｯｸM-PRO" w:cstheme="minorBidi" w:hint="eastAsia"/>
          <w:color w:val="auto"/>
          <w:kern w:val="2"/>
          <w:sz w:val="22"/>
          <w:szCs w:val="22"/>
        </w:rPr>
        <w:t>（</w:t>
      </w:r>
      <w:r w:rsidR="00440FA0">
        <w:rPr>
          <w:rFonts w:hAnsi="HG丸ｺﾞｼｯｸM-PRO" w:cstheme="minorBidi" w:hint="eastAsia"/>
          <w:color w:val="auto"/>
          <w:kern w:val="2"/>
          <w:sz w:val="22"/>
          <w:szCs w:val="22"/>
        </w:rPr>
        <w:t>注</w:t>
      </w:r>
      <w:r w:rsidR="003A1188">
        <w:rPr>
          <w:rFonts w:hAnsi="HG丸ｺﾞｼｯｸM-PRO" w:cstheme="minorBidi" w:hint="eastAsia"/>
          <w:color w:val="auto"/>
          <w:kern w:val="2"/>
          <w:sz w:val="22"/>
          <w:szCs w:val="22"/>
        </w:rPr>
        <w:t>20</w:t>
      </w:r>
      <w:r w:rsidR="004163DF">
        <w:rPr>
          <w:rFonts w:hAnsi="HG丸ｺﾞｼｯｸM-PRO" w:cstheme="minorBidi" w:hint="eastAsia"/>
          <w:color w:val="auto"/>
          <w:kern w:val="2"/>
          <w:sz w:val="22"/>
          <w:szCs w:val="22"/>
        </w:rPr>
        <w:t>）</w:t>
      </w:r>
      <w:r w:rsidR="00503032" w:rsidRPr="00042861">
        <w:rPr>
          <w:rFonts w:hAnsi="HG丸ｺﾞｼｯｸM-PRO" w:cstheme="minorBidi" w:hint="eastAsia"/>
          <w:color w:val="auto"/>
          <w:kern w:val="2"/>
          <w:sz w:val="22"/>
          <w:szCs w:val="22"/>
        </w:rPr>
        <w:t>や</w:t>
      </w:r>
      <w:r w:rsidR="004A35CA">
        <w:rPr>
          <w:rFonts w:hAnsi="HG丸ｺﾞｼｯｸM-PRO" w:cstheme="minorBidi" w:hint="eastAsia"/>
          <w:color w:val="auto"/>
          <w:kern w:val="2"/>
          <w:sz w:val="22"/>
          <w:szCs w:val="22"/>
        </w:rPr>
        <w:t>、</w:t>
      </w:r>
      <w:r w:rsidR="00503032" w:rsidRPr="00042861">
        <w:rPr>
          <w:rFonts w:hAnsi="HG丸ｺﾞｼｯｸM-PRO" w:cstheme="minorBidi" w:hint="eastAsia"/>
          <w:color w:val="auto"/>
          <w:kern w:val="2"/>
          <w:sz w:val="22"/>
          <w:szCs w:val="22"/>
        </w:rPr>
        <w:t>二次医療圏毎に設置する「がん診療ネットワーク協議会」</w:t>
      </w:r>
      <w:r w:rsidR="004163DF">
        <w:rPr>
          <w:rFonts w:hAnsi="HG丸ｺﾞｼｯｸM-PRO" w:cstheme="minorBidi" w:hint="eastAsia"/>
          <w:color w:val="auto"/>
          <w:kern w:val="2"/>
          <w:sz w:val="22"/>
          <w:szCs w:val="22"/>
        </w:rPr>
        <w:t>（注</w:t>
      </w:r>
      <w:r w:rsidR="003A1188">
        <w:rPr>
          <w:rFonts w:hAnsi="HG丸ｺﾞｼｯｸM-PRO" w:cstheme="minorBidi" w:hint="eastAsia"/>
          <w:color w:val="auto"/>
          <w:kern w:val="2"/>
          <w:sz w:val="22"/>
          <w:szCs w:val="22"/>
        </w:rPr>
        <w:t>21</w:t>
      </w:r>
      <w:r w:rsidR="004163DF">
        <w:rPr>
          <w:rFonts w:hAnsi="HG丸ｺﾞｼｯｸM-PRO" w:cstheme="minorBidi" w:hint="eastAsia"/>
          <w:color w:val="auto"/>
          <w:kern w:val="2"/>
          <w:sz w:val="22"/>
          <w:szCs w:val="22"/>
        </w:rPr>
        <w:t>）</w:t>
      </w:r>
      <w:r w:rsidR="00503032" w:rsidRPr="00042861">
        <w:rPr>
          <w:rFonts w:hAnsi="HG丸ｺﾞｼｯｸM-PRO" w:cstheme="minorBidi" w:hint="eastAsia"/>
          <w:color w:val="auto"/>
          <w:kern w:val="2"/>
          <w:sz w:val="22"/>
          <w:szCs w:val="22"/>
        </w:rPr>
        <w:t>において、</w:t>
      </w:r>
      <w:r w:rsidRPr="00042861">
        <w:rPr>
          <w:rFonts w:hAnsi="HG丸ｺﾞｼｯｸM-PRO" w:cstheme="minorBidi" w:hint="eastAsia"/>
          <w:color w:val="auto"/>
          <w:kern w:val="2"/>
          <w:sz w:val="22"/>
          <w:szCs w:val="22"/>
        </w:rPr>
        <w:t>がん診療連携体制</w:t>
      </w:r>
      <w:r w:rsidR="00503032" w:rsidRPr="00042861">
        <w:rPr>
          <w:rFonts w:hAnsi="HG丸ｺﾞｼｯｸM-PRO" w:cstheme="minorBidi" w:hint="eastAsia"/>
          <w:color w:val="auto"/>
          <w:kern w:val="2"/>
          <w:sz w:val="22"/>
          <w:szCs w:val="22"/>
        </w:rPr>
        <w:t>の充実</w:t>
      </w:r>
      <w:r w:rsidRPr="00042861">
        <w:rPr>
          <w:rFonts w:hAnsi="HG丸ｺﾞｼｯｸM-PRO" w:cstheme="minorBidi" w:hint="eastAsia"/>
          <w:color w:val="auto"/>
          <w:kern w:val="2"/>
          <w:sz w:val="22"/>
          <w:szCs w:val="22"/>
        </w:rPr>
        <w:t>、緩和ケア</w:t>
      </w:r>
      <w:r w:rsidR="00503032" w:rsidRPr="00042861">
        <w:rPr>
          <w:rFonts w:hAnsi="HG丸ｺﾞｼｯｸM-PRO" w:cstheme="minorBidi" w:hint="eastAsia"/>
          <w:color w:val="auto"/>
          <w:kern w:val="2"/>
          <w:sz w:val="22"/>
          <w:szCs w:val="22"/>
        </w:rPr>
        <w:t>研修、相談支援機能の充実</w:t>
      </w:r>
      <w:r w:rsidRPr="00042861">
        <w:rPr>
          <w:rFonts w:hAnsi="HG丸ｺﾞｼｯｸM-PRO" w:cstheme="minorBidi" w:hint="eastAsia"/>
          <w:color w:val="auto"/>
          <w:kern w:val="2"/>
          <w:sz w:val="22"/>
          <w:szCs w:val="22"/>
        </w:rPr>
        <w:t>、地域連携クリティカルパス</w:t>
      </w:r>
      <w:r w:rsidR="00503032" w:rsidRPr="00042861">
        <w:rPr>
          <w:rFonts w:hAnsi="HG丸ｺﾞｼｯｸM-PRO" w:cstheme="minorBidi" w:hint="eastAsia"/>
          <w:color w:val="auto"/>
          <w:kern w:val="2"/>
          <w:sz w:val="22"/>
          <w:szCs w:val="22"/>
        </w:rPr>
        <w:t>の普及促進などに取り組んで</w:t>
      </w:r>
      <w:r w:rsidR="00CA48C7" w:rsidRPr="00042861">
        <w:rPr>
          <w:rFonts w:hAnsi="HG丸ｺﾞｼｯｸM-PRO" w:cstheme="minorBidi" w:hint="eastAsia"/>
          <w:color w:val="auto"/>
          <w:kern w:val="2"/>
          <w:sz w:val="22"/>
          <w:szCs w:val="22"/>
        </w:rPr>
        <w:t>きましたが、切れ目のない</w:t>
      </w:r>
      <w:r w:rsidR="00503032" w:rsidRPr="00042861">
        <w:rPr>
          <w:rFonts w:hAnsi="HG丸ｺﾞｼｯｸM-PRO" w:cstheme="minorBidi" w:hint="eastAsia"/>
          <w:color w:val="auto"/>
          <w:kern w:val="2"/>
          <w:sz w:val="22"/>
          <w:szCs w:val="22"/>
        </w:rPr>
        <w:t>がん医療</w:t>
      </w:r>
      <w:r w:rsidR="00CA48C7" w:rsidRPr="00042861">
        <w:rPr>
          <w:rFonts w:hAnsi="HG丸ｺﾞｼｯｸM-PRO" w:cstheme="minorBidi" w:hint="eastAsia"/>
          <w:color w:val="auto"/>
          <w:kern w:val="2"/>
          <w:sz w:val="22"/>
          <w:szCs w:val="22"/>
        </w:rPr>
        <w:t>を提供するため、がん診療連携体制の</w:t>
      </w:r>
      <w:r w:rsidR="00EC7D61" w:rsidRPr="00042861">
        <w:rPr>
          <w:rFonts w:hAnsi="HG丸ｺﾞｼｯｸM-PRO" w:cstheme="minorBidi" w:hint="eastAsia"/>
          <w:color w:val="auto"/>
          <w:kern w:val="2"/>
          <w:sz w:val="22"/>
          <w:szCs w:val="22"/>
        </w:rPr>
        <w:t>さらなる</w:t>
      </w:r>
      <w:r w:rsidR="00503032" w:rsidRPr="00042861">
        <w:rPr>
          <w:rFonts w:hAnsi="HG丸ｺﾞｼｯｸM-PRO" w:cstheme="minorBidi" w:hint="eastAsia"/>
          <w:color w:val="auto"/>
          <w:kern w:val="2"/>
          <w:sz w:val="22"/>
          <w:szCs w:val="22"/>
        </w:rPr>
        <w:t>充実が必要です。</w:t>
      </w:r>
    </w:p>
    <w:p w14:paraId="38E19C7D" w14:textId="50B159AE" w:rsidR="000B111E" w:rsidRDefault="007300C8" w:rsidP="0010127E">
      <w:pPr>
        <w:adjustRightInd/>
        <w:ind w:leftChars="300" w:left="830" w:hangingChars="50" w:hanging="110"/>
        <w:textAlignment w:val="auto"/>
        <w:rPr>
          <w:rFonts w:hAnsi="HG丸ｺﾞｼｯｸM-PRO" w:cstheme="minorBidi"/>
          <w:color w:val="auto"/>
          <w:kern w:val="2"/>
          <w:sz w:val="22"/>
          <w:szCs w:val="22"/>
        </w:rPr>
      </w:pPr>
      <w:r w:rsidRPr="00042861">
        <w:rPr>
          <w:rFonts w:hAnsi="HG丸ｺﾞｼｯｸM-PRO" w:cstheme="minorBidi"/>
          <w:noProof/>
          <w:color w:val="FF0000"/>
          <w:kern w:val="2"/>
          <w:sz w:val="22"/>
          <w:szCs w:val="22"/>
        </w:rPr>
        <mc:AlternateContent>
          <mc:Choice Requires="wps">
            <w:drawing>
              <wp:anchor distT="0" distB="0" distL="114300" distR="114300" simplePos="0" relativeHeight="251817472" behindDoc="1" locked="0" layoutInCell="1" allowOverlap="1" wp14:anchorId="257EE5E9" wp14:editId="30661C52">
                <wp:simplePos x="0" y="0"/>
                <wp:positionH relativeFrom="margin">
                  <wp:align>center</wp:align>
                </wp:positionH>
                <wp:positionV relativeFrom="paragraph">
                  <wp:posOffset>168275</wp:posOffset>
                </wp:positionV>
                <wp:extent cx="4638675" cy="347345"/>
                <wp:effectExtent l="0" t="0" r="9525" b="0"/>
                <wp:wrapNone/>
                <wp:docPr id="9243" name="正方形/長方形 9243" descr="図表17：がん診療拠点病院とそれ以外の病院で受療した患者の５年生存率【2007（H19）-2009（H21）】" title="図表17：がん診療拠点病院とそれ以外の病院で受療した患者の５年生存率【2007（H19）-2009（H21）】"/>
                <wp:cNvGraphicFramePr/>
                <a:graphic xmlns:a="http://schemas.openxmlformats.org/drawingml/2006/main">
                  <a:graphicData uri="http://schemas.microsoft.com/office/word/2010/wordprocessingShape">
                    <wps:wsp>
                      <wps:cNvSpPr/>
                      <wps:spPr>
                        <a:xfrm>
                          <a:off x="0" y="0"/>
                          <a:ext cx="4638675" cy="347345"/>
                        </a:xfrm>
                        <a:prstGeom prst="rect">
                          <a:avLst/>
                        </a:prstGeom>
                        <a:solidFill>
                          <a:sysClr val="window" lastClr="FFFFFF"/>
                        </a:solidFill>
                        <a:ln w="25400" cap="flat" cmpd="sng" algn="ctr">
                          <a:noFill/>
                          <a:prstDash val="solid"/>
                        </a:ln>
                        <a:effectLst/>
                      </wps:spPr>
                      <wps:txbx>
                        <w:txbxContent>
                          <w:p w14:paraId="63BF49E0" w14:textId="583BA8AF" w:rsidR="00A419D2" w:rsidRPr="00E2616A" w:rsidRDefault="00A419D2" w:rsidP="007300C8">
                            <w:pPr>
                              <w:jc w:val="center"/>
                              <w:rPr>
                                <w:rFonts w:asciiTheme="majorEastAsia" w:eastAsiaTheme="majorEastAsia" w:hAnsiTheme="majorEastAsia"/>
                                <w:b/>
                                <w:sz w:val="20"/>
                              </w:rPr>
                            </w:pPr>
                            <w:r w:rsidRPr="007300C8">
                              <w:rPr>
                                <w:rFonts w:asciiTheme="majorEastAsia" w:eastAsiaTheme="majorEastAsia" w:hAnsiTheme="majorEastAsia" w:hint="eastAsia"/>
                                <w:b/>
                                <w:sz w:val="20"/>
                              </w:rPr>
                              <w:t>図表19</w:t>
                            </w:r>
                            <w:r w:rsidRPr="007300C8">
                              <w:rPr>
                                <w:rFonts w:asciiTheme="majorEastAsia" w:eastAsiaTheme="majorEastAsia" w:hAnsiTheme="majorEastAsia" w:hint="eastAsia"/>
                                <w:b/>
                                <w:sz w:val="20"/>
                              </w:rPr>
                              <w:t>：大阪府がん診療連携協議会とがん</w:t>
                            </w:r>
                            <w:r>
                              <w:rPr>
                                <w:rFonts w:asciiTheme="majorEastAsia" w:eastAsiaTheme="majorEastAsia" w:hAnsiTheme="majorEastAsia" w:hint="eastAsia"/>
                                <w:b/>
                                <w:sz w:val="20"/>
                              </w:rPr>
                              <w:t>診療</w:t>
                            </w:r>
                            <w:r w:rsidRPr="007300C8">
                              <w:rPr>
                                <w:rFonts w:asciiTheme="majorEastAsia" w:eastAsiaTheme="majorEastAsia" w:hAnsiTheme="majorEastAsia" w:hint="eastAsia"/>
                                <w:b/>
                                <w:sz w:val="20"/>
                              </w:rPr>
                              <w:t>ネットワーク協議会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EE5E9" id="正方形/長方形 9243" o:spid="_x0000_s1037" alt="タイトル: 図表17：がん診療拠点病院とそれ以外の病院で受療した患者の５年生存率【2007（H19）-2009（H21）】 - 説明: 図表17：がん診療拠点病院とそれ以外の病院で受療した患者の５年生存率【2007（H19）-2009（H21）】" style="position:absolute;left:0;text-align:left;margin-left:0;margin-top:13.25pt;width:365.25pt;height:27.35pt;z-index:-25149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" fillcolor="window" stroked="f" strokeweight="2pt">
                <v:textbox>
                  <w:txbxContent>
                    <w:p w14:paraId="63BF49E0" w14:textId="583BA8AF" w:rsidR="00A419D2" w:rsidRPr="00E2616A" w:rsidRDefault="00A419D2" w:rsidP="007300C8">
                      <w:pPr>
                        <w:jc w:val="center"/>
                        <w:rPr>
                          <w:rFonts w:asciiTheme="majorEastAsia" w:eastAsiaTheme="majorEastAsia" w:hAnsiTheme="majorEastAsia"/>
                          <w:b/>
                          <w:sz w:val="20"/>
                        </w:rPr>
                      </w:pPr>
                      <w:r w:rsidRPr="007300C8">
                        <w:rPr>
                          <w:rFonts w:asciiTheme="majorEastAsia" w:eastAsiaTheme="majorEastAsia" w:hAnsiTheme="majorEastAsia" w:hint="eastAsia"/>
                          <w:b/>
                          <w:sz w:val="20"/>
                        </w:rPr>
                        <w:t>図表19：大阪府がん診療連携協議会とがん</w:t>
                      </w:r>
                      <w:r>
                        <w:rPr>
                          <w:rFonts w:asciiTheme="majorEastAsia" w:eastAsiaTheme="majorEastAsia" w:hAnsiTheme="majorEastAsia" w:hint="eastAsia"/>
                          <w:b/>
                          <w:sz w:val="20"/>
                        </w:rPr>
                        <w:t>診療</w:t>
                      </w:r>
                      <w:r w:rsidRPr="007300C8">
                        <w:rPr>
                          <w:rFonts w:asciiTheme="majorEastAsia" w:eastAsiaTheme="majorEastAsia" w:hAnsiTheme="majorEastAsia" w:hint="eastAsia"/>
                          <w:b/>
                          <w:sz w:val="20"/>
                        </w:rPr>
                        <w:t>ネットワーク協議会</w:t>
                      </w:r>
                    </w:p>
                  </w:txbxContent>
                </v:textbox>
                <w10:wrap anchorx="margin"/>
              </v:rect>
            </w:pict>
          </mc:Fallback>
        </mc:AlternateContent>
      </w:r>
    </w:p>
    <w:p w14:paraId="423D2B12" w14:textId="08A7732F" w:rsidR="00CC03A0" w:rsidRDefault="009D3D60" w:rsidP="009D3D60">
      <w:pPr>
        <w:adjustRightInd/>
        <w:ind w:leftChars="200" w:left="700" w:hangingChars="100" w:hanging="220"/>
        <w:jc w:val="center"/>
        <w:textAlignment w:val="auto"/>
        <w:rPr>
          <w:rFonts w:ascii="ＭＳ ゴシック" w:eastAsia="ＭＳ ゴシック" w:hAnsi="ＭＳ ゴシック" w:cstheme="minorBidi"/>
          <w:b/>
          <w:color w:val="auto"/>
          <w:kern w:val="2"/>
          <w:sz w:val="20"/>
          <w:szCs w:val="22"/>
        </w:rPr>
      </w:pPr>
      <w:r>
        <w:rPr>
          <w:rFonts w:hAnsi="HG丸ｺﾞｼｯｸM-PRO" w:cstheme="minorBidi"/>
          <w:noProof/>
          <w:color w:val="auto"/>
          <w:kern w:val="2"/>
          <w:sz w:val="22"/>
          <w:szCs w:val="22"/>
        </w:rPr>
        <w:drawing>
          <wp:anchor distT="0" distB="0" distL="114300" distR="114300" simplePos="0" relativeHeight="251818496" behindDoc="0" locked="0" layoutInCell="1" allowOverlap="1" wp14:anchorId="4D586810" wp14:editId="5D9DFABE">
            <wp:simplePos x="0" y="0"/>
            <wp:positionH relativeFrom="column">
              <wp:posOffset>667385</wp:posOffset>
            </wp:positionH>
            <wp:positionV relativeFrom="paragraph">
              <wp:posOffset>206847</wp:posOffset>
            </wp:positionV>
            <wp:extent cx="4676775" cy="3171190"/>
            <wp:effectExtent l="0" t="0" r="9525" b="0"/>
            <wp:wrapNone/>
            <wp:docPr id="9280" name="図 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阪府がん診療連携協議会　組織図（部会まとめたバージョン）.bmp"/>
                    <pic:cNvPicPr/>
                  </pic:nvPicPr>
                  <pic:blipFill rotWithShape="1">
                    <a:blip r:embed="rId11">
                      <a:extLst>
                        <a:ext uri="{28A0092B-C50C-407E-A947-70E740481C1C}">
                          <a14:useLocalDpi xmlns:a14="http://schemas.microsoft.com/office/drawing/2010/main" val="0"/>
                        </a:ext>
                      </a:extLst>
                    </a:blip>
                    <a:srcRect l="1891" t="9245" r="1201" b="3151"/>
                    <a:stretch/>
                  </pic:blipFill>
                  <pic:spPr bwMode="auto">
                    <a:xfrm>
                      <a:off x="0" y="0"/>
                      <a:ext cx="4676775" cy="3171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AA2C34" w14:textId="125CAEB8" w:rsidR="000B111E" w:rsidRDefault="000B111E" w:rsidP="00AC3090">
      <w:pPr>
        <w:adjustRightInd/>
        <w:ind w:leftChars="300" w:left="830" w:hangingChars="50" w:hanging="110"/>
        <w:textAlignment w:val="auto"/>
        <w:rPr>
          <w:rFonts w:hAnsi="HG丸ｺﾞｼｯｸM-PRO" w:cstheme="minorBidi"/>
          <w:color w:val="auto"/>
          <w:kern w:val="2"/>
          <w:sz w:val="22"/>
          <w:szCs w:val="22"/>
        </w:rPr>
      </w:pPr>
    </w:p>
    <w:p w14:paraId="7E6E987C" w14:textId="5B8BFA54" w:rsidR="00B83DE5" w:rsidRPr="00042861" w:rsidRDefault="00B83DE5" w:rsidP="0010127E">
      <w:pPr>
        <w:adjustRightInd/>
        <w:ind w:leftChars="300" w:left="830" w:hangingChars="50" w:hanging="110"/>
        <w:textAlignment w:val="auto"/>
        <w:rPr>
          <w:rFonts w:hAnsi="HG丸ｺﾞｼｯｸM-PRO" w:cstheme="minorBidi"/>
          <w:color w:val="auto"/>
          <w:kern w:val="2"/>
          <w:sz w:val="22"/>
          <w:szCs w:val="22"/>
        </w:rPr>
      </w:pPr>
    </w:p>
    <w:p w14:paraId="73DCC5D4" w14:textId="03A2D29F" w:rsidR="00030DE5" w:rsidRPr="00042861" w:rsidRDefault="00030DE5" w:rsidP="009D3D60">
      <w:pPr>
        <w:adjustRightInd/>
        <w:ind w:leftChars="200" w:left="681" w:hangingChars="100" w:hanging="201"/>
        <w:jc w:val="center"/>
        <w:textAlignment w:val="auto"/>
        <w:rPr>
          <w:rFonts w:ascii="ＭＳ ゴシック" w:eastAsia="ＭＳ ゴシック" w:hAnsi="ＭＳ ゴシック" w:cstheme="minorBidi"/>
          <w:b/>
          <w:color w:val="auto"/>
          <w:kern w:val="2"/>
          <w:sz w:val="20"/>
          <w:szCs w:val="22"/>
        </w:rPr>
      </w:pPr>
    </w:p>
    <w:p w14:paraId="779E4EB9" w14:textId="5C66BCA4" w:rsidR="00331966" w:rsidRPr="00042861" w:rsidRDefault="00331966" w:rsidP="00A618C9">
      <w:pPr>
        <w:adjustRightInd/>
        <w:ind w:leftChars="300" w:left="720"/>
        <w:jc w:val="center"/>
        <w:textAlignment w:val="auto"/>
        <w:rPr>
          <w:rFonts w:hAnsi="HG丸ｺﾞｼｯｸM-PRO" w:cstheme="minorBidi"/>
          <w:color w:val="auto"/>
          <w:kern w:val="2"/>
          <w:sz w:val="22"/>
          <w:szCs w:val="22"/>
        </w:rPr>
      </w:pPr>
    </w:p>
    <w:p w14:paraId="0F3F0107" w14:textId="13DBEBC4" w:rsidR="0090207D" w:rsidRDefault="0090207D" w:rsidP="00A618C9">
      <w:pPr>
        <w:adjustRightInd/>
        <w:ind w:leftChars="300" w:left="720"/>
        <w:jc w:val="center"/>
        <w:textAlignment w:val="auto"/>
        <w:rPr>
          <w:rFonts w:hAnsi="HG丸ｺﾞｼｯｸM-PRO" w:cstheme="minorBidi"/>
          <w:color w:val="auto"/>
          <w:kern w:val="2"/>
          <w:sz w:val="22"/>
          <w:szCs w:val="22"/>
        </w:rPr>
      </w:pPr>
    </w:p>
    <w:p w14:paraId="7F1719B8" w14:textId="574E06A9" w:rsidR="00496BD3" w:rsidRDefault="00496BD3" w:rsidP="00A618C9">
      <w:pPr>
        <w:adjustRightInd/>
        <w:ind w:leftChars="300" w:left="720"/>
        <w:jc w:val="center"/>
        <w:textAlignment w:val="auto"/>
        <w:rPr>
          <w:rFonts w:hAnsi="HG丸ｺﾞｼｯｸM-PRO" w:cstheme="minorBidi"/>
          <w:color w:val="auto"/>
          <w:kern w:val="2"/>
          <w:sz w:val="22"/>
          <w:szCs w:val="22"/>
        </w:rPr>
      </w:pPr>
    </w:p>
    <w:p w14:paraId="3442A02E" w14:textId="77777777"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7B07D3C2" w14:textId="77777777"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7653AB84" w14:textId="77777777"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02E7D27B" w14:textId="77777777"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12825EFA" w14:textId="773C2DA3"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2E824955" w14:textId="77777777"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5744084F" w14:textId="77777777"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67FFB502" w14:textId="77777777" w:rsidR="00030DE5" w:rsidRDefault="00030DE5" w:rsidP="00A618C9">
      <w:pPr>
        <w:adjustRightInd/>
        <w:ind w:leftChars="300" w:left="720"/>
        <w:jc w:val="center"/>
        <w:textAlignment w:val="auto"/>
        <w:rPr>
          <w:rFonts w:hAnsi="HG丸ｺﾞｼｯｸM-PRO" w:cstheme="minorBidi"/>
          <w:color w:val="auto"/>
          <w:kern w:val="2"/>
          <w:sz w:val="22"/>
          <w:szCs w:val="22"/>
        </w:rPr>
      </w:pPr>
    </w:p>
    <w:p w14:paraId="245C1359" w14:textId="77777777" w:rsidR="00D6749A" w:rsidRPr="00042861" w:rsidRDefault="006D016B" w:rsidP="00F5075B">
      <w:pPr>
        <w:pStyle w:val="4"/>
        <w:numPr>
          <w:ilvl w:val="0"/>
          <w:numId w:val="0"/>
        </w:numPr>
        <w:ind w:firstLineChars="117" w:firstLine="282"/>
        <w:rPr>
          <w:rFonts w:asciiTheme="majorEastAsia" w:eastAsiaTheme="majorEastAsia" w:hAnsiTheme="majorEastAsia" w:cs="Times New Roman"/>
          <w:b w:val="0"/>
          <w:kern w:val="2"/>
          <w:szCs w:val="22"/>
        </w:rPr>
      </w:pPr>
      <w:bookmarkStart w:id="28" w:name="_Toc487755793"/>
      <w:bookmarkStart w:id="29" w:name="_Toc509826939"/>
      <w:r w:rsidRPr="00042861">
        <w:rPr>
          <w:rFonts w:asciiTheme="majorEastAsia" w:eastAsiaTheme="majorEastAsia" w:hAnsiTheme="majorEastAsia" w:cs="Times New Roman" w:hint="eastAsia"/>
          <w:kern w:val="2"/>
          <w:szCs w:val="22"/>
        </w:rPr>
        <w:t>②</w:t>
      </w:r>
      <w:r w:rsidR="00811144" w:rsidRPr="00042861">
        <w:rPr>
          <w:rFonts w:asciiTheme="majorEastAsia" w:eastAsiaTheme="majorEastAsia" w:hAnsiTheme="majorEastAsia" w:cs="Times New Roman" w:hint="eastAsia"/>
          <w:kern w:val="2"/>
          <w:szCs w:val="22"/>
        </w:rPr>
        <w:t>小児・</w:t>
      </w:r>
      <w:r w:rsidR="00331992">
        <w:rPr>
          <w:rFonts w:asciiTheme="majorEastAsia" w:eastAsiaTheme="majorEastAsia" w:hAnsiTheme="majorEastAsia" w:cs="Times New Roman"/>
          <w:kern w:val="2"/>
          <w:szCs w:val="22"/>
        </w:rPr>
        <w:t>AYA</w:t>
      </w:r>
      <w:r w:rsidR="00811144" w:rsidRPr="00042861">
        <w:rPr>
          <w:rFonts w:asciiTheme="majorEastAsia" w:eastAsiaTheme="majorEastAsia" w:hAnsiTheme="majorEastAsia" w:cs="Times New Roman"/>
          <w:kern w:val="2"/>
          <w:szCs w:val="22"/>
        </w:rPr>
        <w:t>世代のがん</w:t>
      </w:r>
      <w:r w:rsidR="00C9525E" w:rsidRPr="00042861">
        <w:rPr>
          <w:rFonts w:asciiTheme="majorEastAsia" w:eastAsiaTheme="majorEastAsia" w:hAnsiTheme="majorEastAsia" w:cstheme="minorBidi" w:hint="eastAsia"/>
          <w:color w:val="auto"/>
          <w:kern w:val="2"/>
          <w:szCs w:val="22"/>
        </w:rPr>
        <w:t>、</w:t>
      </w:r>
      <w:r w:rsidR="00D6749A" w:rsidRPr="00042861">
        <w:rPr>
          <w:rFonts w:asciiTheme="majorEastAsia" w:eastAsiaTheme="majorEastAsia" w:hAnsiTheme="majorEastAsia" w:cstheme="minorBidi" w:hint="eastAsia"/>
          <w:color w:val="auto"/>
          <w:kern w:val="2"/>
          <w:szCs w:val="22"/>
        </w:rPr>
        <w:t>高齢者のがん</w:t>
      </w:r>
      <w:bookmarkEnd w:id="28"/>
      <w:r w:rsidR="009F6B86" w:rsidRPr="00042861">
        <w:rPr>
          <w:rFonts w:asciiTheme="majorEastAsia" w:eastAsiaTheme="majorEastAsia" w:hAnsiTheme="majorEastAsia" w:cs="Times New Roman"/>
          <w:kern w:val="2"/>
          <w:szCs w:val="22"/>
        </w:rPr>
        <w:t>、</w:t>
      </w:r>
      <w:r w:rsidR="009F6B86" w:rsidRPr="00042861">
        <w:rPr>
          <w:rFonts w:asciiTheme="majorEastAsia" w:eastAsiaTheme="majorEastAsia" w:hAnsiTheme="majorEastAsia" w:cstheme="minorBidi" w:hint="eastAsia"/>
          <w:color w:val="auto"/>
          <w:kern w:val="2"/>
          <w:szCs w:val="22"/>
        </w:rPr>
        <w:t>希少がん等</w:t>
      </w:r>
      <w:bookmarkEnd w:id="29"/>
    </w:p>
    <w:p w14:paraId="29EFF385" w14:textId="77777777" w:rsidR="00A419D2" w:rsidRPr="00042861" w:rsidRDefault="00F5075B" w:rsidP="00A419D2">
      <w:pPr>
        <w:adjustRightInd/>
        <w:ind w:firstLineChars="192" w:firstLine="422"/>
        <w:textAlignment w:val="auto"/>
        <w:rPr>
          <w:rFonts w:asciiTheme="majorEastAsia" w:eastAsiaTheme="majorEastAsia" w:hAnsiTheme="majorEastAsia"/>
          <w:b/>
          <w:color w:val="auto"/>
          <w:sz w:val="22"/>
          <w:szCs w:val="22"/>
        </w:rPr>
      </w:pPr>
      <w:r w:rsidRPr="00042861">
        <w:rPr>
          <w:rFonts w:hAnsi="HG丸ｺﾞｼｯｸM-PRO"/>
          <w:noProof/>
          <w:color w:val="auto"/>
          <w:sz w:val="22"/>
          <w:szCs w:val="22"/>
        </w:rPr>
        <mc:AlternateContent>
          <mc:Choice Requires="wps">
            <w:drawing>
              <wp:anchor distT="0" distB="0" distL="114300" distR="114300" simplePos="0" relativeHeight="251627008" behindDoc="0" locked="0" layoutInCell="1" allowOverlap="1" wp14:anchorId="4CE5FC04" wp14:editId="16480E1D">
                <wp:simplePos x="0" y="0"/>
                <wp:positionH relativeFrom="column">
                  <wp:posOffset>75565</wp:posOffset>
                </wp:positionH>
                <wp:positionV relativeFrom="paragraph">
                  <wp:posOffset>1828800</wp:posOffset>
                </wp:positionV>
                <wp:extent cx="5814060" cy="0"/>
                <wp:effectExtent l="0" t="0" r="15240" b="19050"/>
                <wp:wrapNone/>
                <wp:docPr id="256" name="直線コネクタ 256"/>
                <wp:cNvGraphicFramePr/>
                <a:graphic xmlns:a="http://schemas.openxmlformats.org/drawingml/2006/main">
                  <a:graphicData uri="http://schemas.microsoft.com/office/word/2010/wordprocessingShape">
                    <wps:wsp>
                      <wps:cNvCnPr/>
                      <wps:spPr>
                        <a:xfrm flipV="1">
                          <a:off x="0" y="0"/>
                          <a:ext cx="581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58CEB8" id="直線コネクタ 256" o:spid="_x0000_s1026" style="position:absolute;left:0;text-align:left;flip:y;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pt,2in" to="463.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" strokecolor="black [3040]"/>
            </w:pict>
          </mc:Fallback>
        </mc:AlternateContent>
      </w:r>
      <w:r w:rsidRPr="00042861">
        <w:rPr>
          <w:rFonts w:hAnsi="HG丸ｺﾞｼｯｸM-PRO"/>
          <w:noProof/>
          <w:color w:val="auto"/>
          <w:sz w:val="22"/>
          <w:szCs w:val="22"/>
        </w:rPr>
        <mc:AlternateContent>
          <mc:Choice Requires="wps">
            <w:drawing>
              <wp:anchor distT="0" distB="0" distL="114300" distR="114300" simplePos="0" relativeHeight="251608576" behindDoc="1" locked="0" layoutInCell="1" allowOverlap="1" wp14:anchorId="1D1ED842" wp14:editId="789F673A">
                <wp:simplePos x="0" y="0"/>
                <wp:positionH relativeFrom="column">
                  <wp:posOffset>125095</wp:posOffset>
                </wp:positionH>
                <wp:positionV relativeFrom="paragraph">
                  <wp:posOffset>1831340</wp:posOffset>
                </wp:positionV>
                <wp:extent cx="5764530" cy="1752600"/>
                <wp:effectExtent l="0" t="0" r="7620" b="0"/>
                <wp:wrapNone/>
                <wp:docPr id="9238" name="正方形/長方形 9238" descr="（注19）大阪府がん診療連携協議会&#10;「がん診療連携拠点病院の整備に関する指針」に基づき、都道府県がん診療連携拠点病院である大阪国際がんセンターを事務局として、大阪府内のがん診療連携体制の強化とがん医療の均てん化を図り、がん医療の向上に資することを目的として設置しています。&#10;（注20）がん診療ネットワーク協議会&#10;二次医療圏毎に国指定のがん診療拠点病院を中心に府指定のがん診療拠点病院、医師会、市町村、保健所などで構成される協議会であり、地域における医療提供に係る課題に取り組むことを目的としています。&#10;（注２1）晩期合併症&#10;　小児がんは、治癒するようになってきた一方、お子さんが発育途中であることなどから、成長や時間の経過に伴って、がん（腫瘍）そのものからの影響や、薬物療法、放射線治療など治療の影響によって生じる合併症がみられます。これを「晩期合併症（晩期障害）」といいます。晩期合併症は、小児がん特有の現象です。" title="注釈"/>
                <wp:cNvGraphicFramePr/>
                <a:graphic xmlns:a="http://schemas.openxmlformats.org/drawingml/2006/main">
                  <a:graphicData uri="http://schemas.microsoft.com/office/word/2010/wordprocessingShape">
                    <wps:wsp>
                      <wps:cNvSpPr/>
                      <wps:spPr>
                        <a:xfrm>
                          <a:off x="0" y="0"/>
                          <a:ext cx="5764530" cy="1752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0E584A1" w14:textId="511BDFD7" w:rsidR="00A419D2" w:rsidRDefault="00A419D2" w:rsidP="002108AB">
                            <w:pPr>
                              <w:spacing w:line="200" w:lineRule="exact"/>
                              <w:jc w:val="left"/>
                              <w:rPr>
                                <w:rFonts w:hAnsi="HG丸ｺﾞｼｯｸM-PRO"/>
                                <w:sz w:val="18"/>
                                <w:szCs w:val="18"/>
                              </w:rPr>
                            </w:pPr>
                            <w:r>
                              <w:rPr>
                                <w:rFonts w:hAnsi="HG丸ｺﾞｼｯｸM-PRO" w:hint="eastAsia"/>
                                <w:sz w:val="18"/>
                                <w:szCs w:val="18"/>
                              </w:rPr>
                              <w:t>（</w:t>
                            </w:r>
                            <w:r>
                              <w:rPr>
                                <w:rFonts w:hAnsi="HG丸ｺﾞｼｯｸM-PRO" w:hint="eastAsia"/>
                                <w:sz w:val="18"/>
                                <w:szCs w:val="18"/>
                              </w:rPr>
                              <w:t>注20）</w:t>
                            </w:r>
                            <w:r w:rsidRPr="00440FA0">
                              <w:rPr>
                                <w:rFonts w:hAnsi="HG丸ｺﾞｼｯｸM-PRO" w:hint="eastAsia"/>
                                <w:sz w:val="18"/>
                                <w:szCs w:val="18"/>
                              </w:rPr>
                              <w:t>大阪府がん診療連携協議会</w:t>
                            </w:r>
                          </w:p>
                          <w:p w14:paraId="701DEC14" w14:textId="77777777" w:rsidR="00A419D2" w:rsidRDefault="00A419D2" w:rsidP="00266DC2">
                            <w:pPr>
                              <w:spacing w:line="200" w:lineRule="exact"/>
                              <w:ind w:leftChars="295" w:left="708" w:firstLineChars="6" w:firstLine="11"/>
                              <w:jc w:val="left"/>
                              <w:rPr>
                                <w:rFonts w:hAnsi="HG丸ｺﾞｼｯｸM-PRO"/>
                                <w:sz w:val="18"/>
                                <w:szCs w:val="18"/>
                              </w:rPr>
                            </w:pPr>
                            <w:r w:rsidRPr="00440FA0">
                              <w:rPr>
                                <w:rFonts w:hAnsi="HG丸ｺﾞｼｯｸM-PRO" w:hint="eastAsia"/>
                                <w:sz w:val="18"/>
                                <w:szCs w:val="18"/>
                              </w:rPr>
                              <w:t>「がん診療連携拠点病院の整備に関する指針」に基づき、都道府県</w:t>
                            </w:r>
                            <w:r>
                              <w:rPr>
                                <w:rFonts w:hAnsi="HG丸ｺﾞｼｯｸM-PRO" w:hint="eastAsia"/>
                                <w:sz w:val="18"/>
                                <w:szCs w:val="18"/>
                              </w:rPr>
                              <w:t>がん診療連携拠点病院である大阪国際がんセンターを事務局として、</w:t>
                            </w:r>
                            <w:r w:rsidRPr="00440FA0">
                              <w:rPr>
                                <w:rFonts w:hAnsi="HG丸ｺﾞｼｯｸM-PRO" w:hint="eastAsia"/>
                                <w:sz w:val="18"/>
                                <w:szCs w:val="18"/>
                              </w:rPr>
                              <w:t>大阪府内のがん診療連携体制の強化とがん医療の均てん化を図り、がん医療の向上に資する</w:t>
                            </w:r>
                            <w:r>
                              <w:rPr>
                                <w:rFonts w:hAnsi="HG丸ｺﾞｼｯｸM-PRO" w:hint="eastAsia"/>
                                <w:sz w:val="18"/>
                                <w:szCs w:val="18"/>
                              </w:rPr>
                              <w:t>ことを目的として設置しています</w:t>
                            </w:r>
                            <w:r w:rsidRPr="00440FA0">
                              <w:rPr>
                                <w:rFonts w:hAnsi="HG丸ｺﾞｼｯｸM-PRO" w:hint="eastAsia"/>
                                <w:sz w:val="18"/>
                                <w:szCs w:val="18"/>
                              </w:rPr>
                              <w:t>。</w:t>
                            </w:r>
                          </w:p>
                          <w:p w14:paraId="46F6A211" w14:textId="35671BB0" w:rsidR="00A419D2" w:rsidRDefault="00A419D2" w:rsidP="002108AB">
                            <w:pPr>
                              <w:spacing w:line="200" w:lineRule="exact"/>
                              <w:jc w:val="left"/>
                              <w:rPr>
                                <w:rFonts w:hAnsi="HG丸ｺﾞｼｯｸM-PRO"/>
                                <w:sz w:val="18"/>
                                <w:szCs w:val="18"/>
                              </w:rPr>
                            </w:pPr>
                            <w:r>
                              <w:rPr>
                                <w:rFonts w:hAnsi="HG丸ｺﾞｼｯｸM-PRO" w:hint="eastAsia"/>
                                <w:sz w:val="18"/>
                                <w:szCs w:val="18"/>
                              </w:rPr>
                              <w:t>（注21）がん診療ネットワーク協議会</w:t>
                            </w:r>
                          </w:p>
                          <w:p w14:paraId="7EB4481B" w14:textId="2FC85C0E" w:rsidR="00A419D2" w:rsidRDefault="00A419D2" w:rsidP="00266DC2">
                            <w:pPr>
                              <w:spacing w:line="200" w:lineRule="exact"/>
                              <w:ind w:leftChars="295" w:left="708" w:firstLineChars="6" w:firstLine="11"/>
                              <w:jc w:val="left"/>
                              <w:rPr>
                                <w:rFonts w:hAnsi="HG丸ｺﾞｼｯｸM-PRO"/>
                                <w:sz w:val="18"/>
                                <w:szCs w:val="18"/>
                              </w:rPr>
                            </w:pPr>
                            <w:r>
                              <w:rPr>
                                <w:rFonts w:hAnsi="HG丸ｺﾞｼｯｸM-PRO" w:hint="eastAsia"/>
                                <w:sz w:val="18"/>
                                <w:szCs w:val="18"/>
                              </w:rPr>
                              <w:t>二次医療圏毎に国指定のがん診療拠点病院を中心に府指定のがん診療拠点病院、医師会、市町村、保健所などで構成される協議会であり、地域における医療提供に係る課題に取り組むことを目的としています。</w:t>
                            </w:r>
                          </w:p>
                          <w:p w14:paraId="03C70185" w14:textId="77777777" w:rsidR="00A419D2" w:rsidRDefault="00A419D2" w:rsidP="00A419D2">
                            <w:pPr>
                              <w:spacing w:line="200" w:lineRule="exact"/>
                              <w:jc w:val="left"/>
                              <w:rPr>
                                <w:rFonts w:hAnsi="HG丸ｺﾞｼｯｸM-PRO"/>
                                <w:sz w:val="18"/>
                                <w:szCs w:val="18"/>
                              </w:rPr>
                            </w:pPr>
                            <w:r>
                              <w:rPr>
                                <w:rFonts w:hAnsi="HG丸ｺﾞｼｯｸM-PRO" w:hint="eastAsia"/>
                                <w:sz w:val="18"/>
                                <w:szCs w:val="18"/>
                              </w:rPr>
                              <w:t>（</w:t>
                            </w:r>
                            <w:r w:rsidRPr="00326E32">
                              <w:rPr>
                                <w:rFonts w:hAnsi="HG丸ｺﾞｼｯｸM-PRO" w:hint="eastAsia"/>
                                <w:sz w:val="18"/>
                                <w:szCs w:val="18"/>
                              </w:rPr>
                              <w:t>注</w:t>
                            </w:r>
                            <w:r>
                              <w:rPr>
                                <w:rFonts w:hAnsi="HG丸ｺﾞｼｯｸM-PRO" w:hint="eastAsia"/>
                                <w:sz w:val="18"/>
                                <w:szCs w:val="18"/>
                              </w:rPr>
                              <w:t>23）ＱＯＬ（</w:t>
                            </w:r>
                            <w:r w:rsidRPr="005169E3">
                              <w:rPr>
                                <w:rFonts w:hAnsi="HG丸ｺﾞｼｯｸM-PRO"/>
                                <w:sz w:val="18"/>
                                <w:szCs w:val="18"/>
                              </w:rPr>
                              <w:t>quality of life</w:t>
                            </w:r>
                            <w:r>
                              <w:rPr>
                                <w:rFonts w:hAnsi="HG丸ｺﾞｼｯｸM-PRO" w:hint="eastAsia"/>
                                <w:sz w:val="18"/>
                                <w:szCs w:val="18"/>
                              </w:rPr>
                              <w:t>）</w:t>
                            </w:r>
                          </w:p>
                          <w:p w14:paraId="04920AEF" w14:textId="77777777" w:rsidR="00A419D2" w:rsidRPr="00363C42" w:rsidRDefault="00A419D2" w:rsidP="00A419D2">
                            <w:pPr>
                              <w:spacing w:line="200" w:lineRule="exact"/>
                              <w:ind w:leftChars="295" w:left="708" w:firstLineChars="6" w:firstLine="11"/>
                              <w:jc w:val="left"/>
                              <w:rPr>
                                <w:rFonts w:hAnsi="HG丸ｺﾞｼｯｸM-PRO"/>
                                <w:sz w:val="18"/>
                                <w:szCs w:val="18"/>
                              </w:rPr>
                            </w:pPr>
                            <w:r w:rsidRPr="005169E3">
                              <w:rPr>
                                <w:rFonts w:hAnsi="HG丸ｺﾞｼｯｸM-PRO" w:hint="eastAsia"/>
                                <w:sz w:val="18"/>
                                <w:szCs w:val="18"/>
                              </w:rPr>
                              <w:t>「生活の質」「生命の質」などと訳され、患者の身体的な苦痛を取り除くだけでなく、精神的、社会的活動を含めた総合的な活力、生きがい、満足度を高めようという意味があります。</w:t>
                            </w:r>
                          </w:p>
                          <w:p w14:paraId="34804946" w14:textId="77777777" w:rsidR="00A419D2" w:rsidRPr="00A419D2" w:rsidRDefault="00A419D2" w:rsidP="00A419D2">
                            <w:pPr>
                              <w:spacing w:line="200" w:lineRule="exact"/>
                              <w:jc w:val="left"/>
                              <w:rPr>
                                <w:rFonts w:hAnsi="HG丸ｺﾞｼｯｸM-PRO"/>
                                <w:sz w:val="18"/>
                                <w:szCs w:val="18"/>
                              </w:rPr>
                            </w:pPr>
                          </w:p>
                          <w:p w14:paraId="414E705B" w14:textId="465969E2" w:rsidR="00A419D2" w:rsidRPr="00363C42" w:rsidRDefault="00A419D2" w:rsidP="00266DC2">
                            <w:pPr>
                              <w:spacing w:line="200" w:lineRule="exact"/>
                              <w:ind w:leftChars="317" w:left="761"/>
                              <w:jc w:val="left"/>
                              <w:rPr>
                                <w:rFonts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ED842" id="正方形/長方形 9238" o:spid="_x0000_s1038" alt="タイトル: 注釈 - 説明: （注19）大阪府がん診療連携協議会&#10;「がん診療連携拠点病院の整備に関する指針」に基づき、都道府県がん診療連携拠点病院である大阪国際がんセンターを事務局として、大阪府内のがん診療連携体制の強化とがん医療の均てん化を図り、がん医療の向上に資することを目的として設置しています。&#10;（注20）がん診療ネットワーク協議会&#10;二次医療圏毎に国指定のがん診療拠点病院を中心に府指定のがん診療拠点病院、医師会、市町村、保健所などで構成される協議会であり、地域における医療提供に係る課題に取り組むことを目的としています。&#10;（注２1）晩期合併症&#10;　小児がんは、治癒するようになってきた一方、お子さんが発育途中であることなどから、成長や時間の経過に伴って、がん（腫瘍）そのものからの影響や、薬物療法、放射線治療など治療の影響によって生じる合併症がみられます。これを「晩期合併症（晩期障害）」といいます。晩期合併症は、小児がん特有の現象です。" style="position:absolute;left:0;text-align:left;margin-left:9.85pt;margin-top:144.2pt;width:453.9pt;height:13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" fillcolor="white [3201]" stroked="f" strokeweight="2pt">
                <v:textbox>
                  <w:txbxContent>
                    <w:p w14:paraId="30E584A1" w14:textId="511BDFD7" w:rsidR="00A419D2" w:rsidRDefault="00A419D2" w:rsidP="002108AB">
                      <w:pPr>
                        <w:spacing w:line="200" w:lineRule="exact"/>
                        <w:jc w:val="left"/>
                        <w:rPr>
                          <w:rFonts w:hAnsi="HG丸ｺﾞｼｯｸM-PRO"/>
                          <w:sz w:val="18"/>
                          <w:szCs w:val="18"/>
                        </w:rPr>
                      </w:pPr>
                      <w:r>
                        <w:rPr>
                          <w:rFonts w:hAnsi="HG丸ｺﾞｼｯｸM-PRO" w:hint="eastAsia"/>
                          <w:sz w:val="18"/>
                          <w:szCs w:val="18"/>
                        </w:rPr>
                        <w:t>（注20）</w:t>
                      </w:r>
                      <w:r w:rsidRPr="00440FA0">
                        <w:rPr>
                          <w:rFonts w:hAnsi="HG丸ｺﾞｼｯｸM-PRO" w:hint="eastAsia"/>
                          <w:sz w:val="18"/>
                          <w:szCs w:val="18"/>
                        </w:rPr>
                        <w:t>大阪府がん診療連携協議会</w:t>
                      </w:r>
                    </w:p>
                    <w:p w14:paraId="701DEC14" w14:textId="77777777" w:rsidR="00A419D2" w:rsidRDefault="00A419D2" w:rsidP="00266DC2">
                      <w:pPr>
                        <w:spacing w:line="200" w:lineRule="exact"/>
                        <w:ind w:leftChars="295" w:left="708" w:firstLineChars="6" w:firstLine="11"/>
                        <w:jc w:val="left"/>
                        <w:rPr>
                          <w:rFonts w:hAnsi="HG丸ｺﾞｼｯｸM-PRO"/>
                          <w:sz w:val="18"/>
                          <w:szCs w:val="18"/>
                        </w:rPr>
                      </w:pPr>
                      <w:r w:rsidRPr="00440FA0">
                        <w:rPr>
                          <w:rFonts w:hAnsi="HG丸ｺﾞｼｯｸM-PRO" w:hint="eastAsia"/>
                          <w:sz w:val="18"/>
                          <w:szCs w:val="18"/>
                        </w:rPr>
                        <w:t>「がん診療連携拠点病院の整備に関する指針」に基づき、都道府県</w:t>
                      </w:r>
                      <w:r>
                        <w:rPr>
                          <w:rFonts w:hAnsi="HG丸ｺﾞｼｯｸM-PRO" w:hint="eastAsia"/>
                          <w:sz w:val="18"/>
                          <w:szCs w:val="18"/>
                        </w:rPr>
                        <w:t>がん診療連携拠点病院である大阪国際がんセンターを事務局として、</w:t>
                      </w:r>
                      <w:r w:rsidRPr="00440FA0">
                        <w:rPr>
                          <w:rFonts w:hAnsi="HG丸ｺﾞｼｯｸM-PRO" w:hint="eastAsia"/>
                          <w:sz w:val="18"/>
                          <w:szCs w:val="18"/>
                        </w:rPr>
                        <w:t>大阪府内のがん診療連携体制の強化とがん医療の均てん化を図り、がん医療の向上に資する</w:t>
                      </w:r>
                      <w:r>
                        <w:rPr>
                          <w:rFonts w:hAnsi="HG丸ｺﾞｼｯｸM-PRO" w:hint="eastAsia"/>
                          <w:sz w:val="18"/>
                          <w:szCs w:val="18"/>
                        </w:rPr>
                        <w:t>ことを目的として設置しています</w:t>
                      </w:r>
                      <w:r w:rsidRPr="00440FA0">
                        <w:rPr>
                          <w:rFonts w:hAnsi="HG丸ｺﾞｼｯｸM-PRO" w:hint="eastAsia"/>
                          <w:sz w:val="18"/>
                          <w:szCs w:val="18"/>
                        </w:rPr>
                        <w:t>。</w:t>
                      </w:r>
                    </w:p>
                    <w:p w14:paraId="46F6A211" w14:textId="35671BB0" w:rsidR="00A419D2" w:rsidRDefault="00A419D2" w:rsidP="002108AB">
                      <w:pPr>
                        <w:spacing w:line="200" w:lineRule="exact"/>
                        <w:jc w:val="left"/>
                        <w:rPr>
                          <w:rFonts w:hAnsi="HG丸ｺﾞｼｯｸM-PRO"/>
                          <w:sz w:val="18"/>
                          <w:szCs w:val="18"/>
                        </w:rPr>
                      </w:pPr>
                      <w:r>
                        <w:rPr>
                          <w:rFonts w:hAnsi="HG丸ｺﾞｼｯｸM-PRO" w:hint="eastAsia"/>
                          <w:sz w:val="18"/>
                          <w:szCs w:val="18"/>
                        </w:rPr>
                        <w:t>（注21）がん診療ネットワーク協議会</w:t>
                      </w:r>
                    </w:p>
                    <w:p w14:paraId="7EB4481B" w14:textId="2FC85C0E" w:rsidR="00A419D2" w:rsidRDefault="00A419D2" w:rsidP="00266DC2">
                      <w:pPr>
                        <w:spacing w:line="200" w:lineRule="exact"/>
                        <w:ind w:leftChars="295" w:left="708" w:firstLineChars="6" w:firstLine="11"/>
                        <w:jc w:val="left"/>
                        <w:rPr>
                          <w:rFonts w:hAnsi="HG丸ｺﾞｼｯｸM-PRO"/>
                          <w:sz w:val="18"/>
                          <w:szCs w:val="18"/>
                        </w:rPr>
                      </w:pPr>
                      <w:r>
                        <w:rPr>
                          <w:rFonts w:hAnsi="HG丸ｺﾞｼｯｸM-PRO" w:hint="eastAsia"/>
                          <w:sz w:val="18"/>
                          <w:szCs w:val="18"/>
                        </w:rPr>
                        <w:t>二次医療圏毎に国指定のがん診療拠点病院を中心に府指定のがん診療拠点病院、医師会、市町村、保健所などで構成される協議会であり、地域における医療提供に係る課題に取り組むことを目的としています。</w:t>
                      </w:r>
                    </w:p>
                    <w:p w14:paraId="03C70185" w14:textId="77777777" w:rsidR="00A419D2" w:rsidRDefault="00A419D2" w:rsidP="00A419D2">
                      <w:pPr>
                        <w:spacing w:line="200" w:lineRule="exact"/>
                        <w:jc w:val="left"/>
                        <w:rPr>
                          <w:rFonts w:hAnsi="HG丸ｺﾞｼｯｸM-PRO"/>
                          <w:sz w:val="18"/>
                          <w:szCs w:val="18"/>
                        </w:rPr>
                      </w:pPr>
                      <w:r>
                        <w:rPr>
                          <w:rFonts w:hAnsi="HG丸ｺﾞｼｯｸM-PRO" w:hint="eastAsia"/>
                          <w:sz w:val="18"/>
                          <w:szCs w:val="18"/>
                        </w:rPr>
                        <w:t>（</w:t>
                      </w:r>
                      <w:r w:rsidRPr="00326E32">
                        <w:rPr>
                          <w:rFonts w:hAnsi="HG丸ｺﾞｼｯｸM-PRO" w:hint="eastAsia"/>
                          <w:sz w:val="18"/>
                          <w:szCs w:val="18"/>
                        </w:rPr>
                        <w:t>注</w:t>
                      </w:r>
                      <w:r>
                        <w:rPr>
                          <w:rFonts w:hAnsi="HG丸ｺﾞｼｯｸM-PRO" w:hint="eastAsia"/>
                          <w:sz w:val="18"/>
                          <w:szCs w:val="18"/>
                        </w:rPr>
                        <w:t>23）ＱＯＬ（</w:t>
                      </w:r>
                      <w:r w:rsidRPr="005169E3">
                        <w:rPr>
                          <w:rFonts w:hAnsi="HG丸ｺﾞｼｯｸM-PRO"/>
                          <w:sz w:val="18"/>
                          <w:szCs w:val="18"/>
                        </w:rPr>
                        <w:t>quality of life</w:t>
                      </w:r>
                      <w:r>
                        <w:rPr>
                          <w:rFonts w:hAnsi="HG丸ｺﾞｼｯｸM-PRO" w:hint="eastAsia"/>
                          <w:sz w:val="18"/>
                          <w:szCs w:val="18"/>
                        </w:rPr>
                        <w:t>）</w:t>
                      </w:r>
                    </w:p>
                    <w:p w14:paraId="04920AEF" w14:textId="77777777" w:rsidR="00A419D2" w:rsidRPr="00363C42" w:rsidRDefault="00A419D2" w:rsidP="00A419D2">
                      <w:pPr>
                        <w:spacing w:line="200" w:lineRule="exact"/>
                        <w:ind w:leftChars="295" w:left="708" w:firstLineChars="6" w:firstLine="11"/>
                        <w:jc w:val="left"/>
                        <w:rPr>
                          <w:rFonts w:hAnsi="HG丸ｺﾞｼｯｸM-PRO"/>
                          <w:sz w:val="18"/>
                          <w:szCs w:val="18"/>
                        </w:rPr>
                      </w:pPr>
                      <w:r w:rsidRPr="005169E3">
                        <w:rPr>
                          <w:rFonts w:hAnsi="HG丸ｺﾞｼｯｸM-PRO" w:hint="eastAsia"/>
                          <w:sz w:val="18"/>
                          <w:szCs w:val="18"/>
                        </w:rPr>
                        <w:t>「生活の質」「生命の質」などと訳され、患者の身体的な苦痛を取り除くだけでなく、精神的、社会的活動を含めた総合的な活力、生きがい、満足度を高めようという意味があります。</w:t>
                      </w:r>
                    </w:p>
                    <w:p w14:paraId="34804946" w14:textId="77777777" w:rsidR="00A419D2" w:rsidRPr="00A419D2" w:rsidRDefault="00A419D2" w:rsidP="00A419D2">
                      <w:pPr>
                        <w:spacing w:line="200" w:lineRule="exact"/>
                        <w:jc w:val="left"/>
                        <w:rPr>
                          <w:rFonts w:hAnsi="HG丸ｺﾞｼｯｸM-PRO" w:hint="eastAsia"/>
                          <w:sz w:val="18"/>
                          <w:szCs w:val="18"/>
                        </w:rPr>
                      </w:pPr>
                    </w:p>
                    <w:p w14:paraId="414E705B" w14:textId="465969E2" w:rsidR="00A419D2" w:rsidRPr="00363C42" w:rsidRDefault="00A419D2" w:rsidP="00266DC2">
                      <w:pPr>
                        <w:spacing w:line="200" w:lineRule="exact"/>
                        <w:ind w:leftChars="317" w:left="761"/>
                        <w:jc w:val="left"/>
                        <w:rPr>
                          <w:rFonts w:hAnsi="HG丸ｺﾞｼｯｸM-PRO"/>
                          <w:sz w:val="18"/>
                          <w:szCs w:val="18"/>
                        </w:rPr>
                      </w:pPr>
                    </w:p>
                  </w:txbxContent>
                </v:textbox>
              </v:rect>
            </w:pict>
          </mc:Fallback>
        </mc:AlternateContent>
      </w:r>
      <w:r w:rsidR="00A419D2">
        <w:rPr>
          <w:rFonts w:asciiTheme="majorEastAsia" w:eastAsiaTheme="majorEastAsia" w:hAnsiTheme="majorEastAsia" w:hint="eastAsia"/>
          <w:b/>
          <w:color w:val="auto"/>
          <w:sz w:val="22"/>
          <w:szCs w:val="22"/>
        </w:rPr>
        <w:t xml:space="preserve">イ </w:t>
      </w:r>
      <w:r w:rsidR="00A419D2" w:rsidRPr="00042861">
        <w:rPr>
          <w:rFonts w:asciiTheme="majorEastAsia" w:eastAsiaTheme="majorEastAsia" w:hAnsiTheme="majorEastAsia" w:hint="eastAsia"/>
          <w:b/>
          <w:color w:val="auto"/>
          <w:sz w:val="22"/>
          <w:szCs w:val="22"/>
        </w:rPr>
        <w:t>高齢者のがん</w:t>
      </w:r>
    </w:p>
    <w:p w14:paraId="755E0C15" w14:textId="77777777" w:rsidR="00A419D2" w:rsidRDefault="00A419D2" w:rsidP="00A419D2">
      <w:pPr>
        <w:adjustRightInd/>
        <w:ind w:leftChars="299" w:left="938" w:hangingChars="100" w:hanging="220"/>
        <w:textAlignment w:val="auto"/>
        <w:rPr>
          <w:rFonts w:hAnsi="HG丸ｺﾞｼｯｸM-PRO"/>
          <w:color w:val="auto"/>
          <w:sz w:val="22"/>
          <w:szCs w:val="22"/>
        </w:rPr>
      </w:pPr>
      <w:r w:rsidRPr="00042861">
        <w:rPr>
          <w:rFonts w:hAnsi="HG丸ｺﾞｼｯｸM-PRO" w:hint="eastAsia"/>
          <w:color w:val="auto"/>
          <w:sz w:val="22"/>
          <w:szCs w:val="22"/>
        </w:rPr>
        <w:t>○高齢化に伴い、今後</w:t>
      </w:r>
      <w:r>
        <w:rPr>
          <w:rFonts w:hAnsi="HG丸ｺﾞｼｯｸM-PRO" w:hint="eastAsia"/>
          <w:color w:val="auto"/>
          <w:sz w:val="22"/>
          <w:szCs w:val="22"/>
        </w:rPr>
        <w:t>、</w:t>
      </w:r>
      <w:r w:rsidRPr="00042861">
        <w:rPr>
          <w:rFonts w:hAnsi="HG丸ｺﾞｼｯｸM-PRO" w:hint="eastAsia"/>
          <w:color w:val="auto"/>
          <w:sz w:val="22"/>
          <w:szCs w:val="22"/>
        </w:rPr>
        <w:t>がん患者に占める高齢者の割合が</w:t>
      </w:r>
      <w:r>
        <w:rPr>
          <w:rFonts w:hAnsi="HG丸ｺﾞｼｯｸM-PRO" w:hint="eastAsia"/>
          <w:color w:val="auto"/>
          <w:sz w:val="22"/>
          <w:szCs w:val="22"/>
        </w:rPr>
        <w:t>ますます</w:t>
      </w:r>
      <w:r w:rsidRPr="00042861">
        <w:rPr>
          <w:rFonts w:hAnsi="HG丸ｺﾞｼｯｸM-PRO" w:hint="eastAsia"/>
          <w:color w:val="auto"/>
          <w:sz w:val="22"/>
          <w:szCs w:val="22"/>
        </w:rPr>
        <w:t>増えることから、高齢のがん患者へのケアの必要性が増加すると見込まれます。今後、国においては、</w:t>
      </w:r>
      <w:r>
        <w:rPr>
          <w:rFonts w:hAnsi="HG丸ｺﾞｼｯｸM-PRO" w:hint="eastAsia"/>
          <w:color w:val="auto"/>
          <w:sz w:val="22"/>
          <w:szCs w:val="22"/>
        </w:rPr>
        <w:t>生活の質（QOL）（注23）</w:t>
      </w:r>
      <w:r w:rsidRPr="00042861">
        <w:rPr>
          <w:rFonts w:hAnsi="HG丸ｺﾞｼｯｸM-PRO" w:hint="eastAsia"/>
          <w:color w:val="auto"/>
          <w:sz w:val="22"/>
          <w:szCs w:val="22"/>
        </w:rPr>
        <w:t>の観点を含めた高齢のがん患者に適した治療法や</w:t>
      </w:r>
      <w:r>
        <w:rPr>
          <w:rFonts w:hAnsi="HG丸ｺﾞｼｯｸM-PRO" w:hint="eastAsia"/>
          <w:color w:val="auto"/>
          <w:sz w:val="22"/>
          <w:szCs w:val="22"/>
        </w:rPr>
        <w:t>、</w:t>
      </w:r>
      <w:r w:rsidRPr="00042861">
        <w:rPr>
          <w:rFonts w:hAnsi="HG丸ｺﾞｼｯｸM-PRO" w:hint="eastAsia"/>
          <w:color w:val="auto"/>
          <w:sz w:val="22"/>
          <w:szCs w:val="22"/>
        </w:rPr>
        <w:t>診療ガイドラインを確立するための研究を進め、高齢者のがん診療に関する診療ガイドラインを策定することとしています。府においても、国の動向を踏まえ、高齢者のがんの特性に適切に対応できる体制を整備していく必要があります。</w:t>
      </w:r>
    </w:p>
    <w:p w14:paraId="0898D537" w14:textId="557AC783" w:rsidR="00617485" w:rsidRPr="00A419D2" w:rsidRDefault="00617485" w:rsidP="00A419D2">
      <w:pPr>
        <w:adjustRightInd/>
        <w:jc w:val="left"/>
        <w:textAlignment w:val="auto"/>
        <w:rPr>
          <w:rFonts w:asciiTheme="majorEastAsia" w:eastAsiaTheme="majorEastAsia" w:hAnsiTheme="majorEastAsia"/>
          <w:b/>
          <w:color w:val="auto"/>
          <w:sz w:val="22"/>
          <w:szCs w:val="22"/>
        </w:rPr>
      </w:pPr>
    </w:p>
    <w:p w14:paraId="24A537AE" w14:textId="0929901C" w:rsidR="00E701CC" w:rsidRDefault="00E701CC">
      <w:pPr>
        <w:adjustRightInd/>
        <w:ind w:leftChars="200" w:left="700" w:hangingChars="100" w:hanging="220"/>
        <w:textAlignment w:val="auto"/>
        <w:rPr>
          <w:rFonts w:hAnsi="HG丸ｺﾞｼｯｸM-PRO"/>
          <w:color w:val="auto"/>
          <w:sz w:val="22"/>
          <w:szCs w:val="22"/>
        </w:rPr>
      </w:pPr>
    </w:p>
    <w:p w14:paraId="0A1C5012" w14:textId="7501E9DC" w:rsidR="00E701CC" w:rsidRDefault="00E701CC" w:rsidP="00A618C9">
      <w:pPr>
        <w:adjustRightInd/>
        <w:textAlignment w:val="auto"/>
        <w:rPr>
          <w:rFonts w:hAnsi="HG丸ｺﾞｼｯｸM-PRO"/>
          <w:color w:val="auto"/>
          <w:sz w:val="22"/>
          <w:szCs w:val="22"/>
        </w:rPr>
      </w:pPr>
    </w:p>
    <w:p w14:paraId="67BA0DC4" w14:textId="226FEC1A" w:rsidR="00493B0F" w:rsidRDefault="00493B0F" w:rsidP="00A618C9">
      <w:pPr>
        <w:adjustRightInd/>
        <w:textAlignment w:val="auto"/>
        <w:rPr>
          <w:rFonts w:hAnsi="HG丸ｺﾞｼｯｸM-PRO"/>
          <w:color w:val="auto"/>
          <w:sz w:val="22"/>
          <w:szCs w:val="22"/>
        </w:rPr>
      </w:pPr>
    </w:p>
    <w:p w14:paraId="7B388BAA" w14:textId="023BF0EA" w:rsidR="004D6DA2" w:rsidRDefault="004D6DA2" w:rsidP="00A618C9">
      <w:pPr>
        <w:adjustRightInd/>
        <w:textAlignment w:val="auto"/>
        <w:rPr>
          <w:rFonts w:hAnsi="HG丸ｺﾞｼｯｸM-PRO"/>
          <w:color w:val="auto"/>
          <w:sz w:val="22"/>
          <w:szCs w:val="22"/>
        </w:rPr>
      </w:pPr>
    </w:p>
    <w:p w14:paraId="435303C0" w14:textId="43609A08" w:rsidR="004D6DA2" w:rsidRDefault="004D6DA2">
      <w:pPr>
        <w:widowControl/>
        <w:adjustRightInd/>
        <w:jc w:val="left"/>
        <w:textAlignment w:val="auto"/>
        <w:rPr>
          <w:rFonts w:hAnsi="HG丸ｺﾞｼｯｸM-PRO"/>
          <w:color w:val="auto"/>
          <w:sz w:val="22"/>
          <w:szCs w:val="22"/>
        </w:rPr>
      </w:pPr>
      <w:r>
        <w:rPr>
          <w:rFonts w:hAnsi="HG丸ｺﾞｼｯｸM-PRO"/>
          <w:color w:val="auto"/>
          <w:sz w:val="22"/>
          <w:szCs w:val="22"/>
        </w:rPr>
        <w:br w:type="page"/>
      </w:r>
    </w:p>
    <w:p w14:paraId="62C3B47D" w14:textId="77777777" w:rsidR="00D77DC4" w:rsidRPr="00042861" w:rsidRDefault="00E701CC" w:rsidP="00BB1AD2">
      <w:pPr>
        <w:adjustRightInd/>
        <w:ind w:firstLineChars="192" w:firstLine="424"/>
        <w:textAlignment w:val="auto"/>
        <w:rPr>
          <w:rFonts w:asciiTheme="majorEastAsia" w:eastAsiaTheme="majorEastAsia" w:hAnsiTheme="majorEastAsia"/>
          <w:b/>
          <w:color w:val="auto"/>
          <w:sz w:val="22"/>
          <w:szCs w:val="22"/>
        </w:rPr>
      </w:pPr>
      <w:r>
        <w:rPr>
          <w:rFonts w:asciiTheme="majorEastAsia" w:eastAsiaTheme="majorEastAsia" w:hAnsiTheme="majorEastAsia" w:cs="Times New Roman" w:hint="eastAsia"/>
          <w:b/>
          <w:kern w:val="2"/>
          <w:sz w:val="22"/>
          <w:szCs w:val="22"/>
        </w:rPr>
        <w:lastRenderedPageBreak/>
        <w:t>ウ</w:t>
      </w:r>
      <w:r w:rsidR="00654B56">
        <w:rPr>
          <w:rFonts w:asciiTheme="majorEastAsia" w:eastAsiaTheme="majorEastAsia" w:hAnsiTheme="majorEastAsia" w:cs="Times New Roman" w:hint="eastAsia"/>
          <w:b/>
          <w:kern w:val="2"/>
          <w:sz w:val="22"/>
          <w:szCs w:val="22"/>
        </w:rPr>
        <w:t xml:space="preserve"> </w:t>
      </w:r>
      <w:r w:rsidRPr="00042861">
        <w:rPr>
          <w:rFonts w:asciiTheme="majorEastAsia" w:eastAsiaTheme="majorEastAsia" w:hAnsiTheme="majorEastAsia" w:hint="eastAsia"/>
          <w:b/>
          <w:color w:val="auto"/>
          <w:sz w:val="22"/>
          <w:szCs w:val="22"/>
        </w:rPr>
        <w:t>希少がん</w:t>
      </w:r>
      <w:r>
        <w:rPr>
          <w:rFonts w:asciiTheme="majorEastAsia" w:eastAsiaTheme="majorEastAsia" w:hAnsiTheme="majorEastAsia" w:hint="eastAsia"/>
          <w:b/>
          <w:color w:val="auto"/>
          <w:sz w:val="22"/>
          <w:szCs w:val="22"/>
        </w:rPr>
        <w:t>・難治性がん</w:t>
      </w:r>
    </w:p>
    <w:p w14:paraId="08F01427" w14:textId="0AA4E7AB" w:rsidR="008D7706" w:rsidRDefault="00D77DC4" w:rsidP="00BB1AD2">
      <w:pPr>
        <w:tabs>
          <w:tab w:val="left" w:pos="567"/>
        </w:tabs>
        <w:adjustRightInd/>
        <w:ind w:leftChars="300" w:left="940" w:hangingChars="100" w:hanging="220"/>
        <w:textAlignment w:val="auto"/>
        <w:rPr>
          <w:rFonts w:hAnsi="HG丸ｺﾞｼｯｸM-PRO"/>
          <w:color w:val="auto"/>
          <w:sz w:val="22"/>
          <w:szCs w:val="22"/>
        </w:rPr>
      </w:pPr>
      <w:r w:rsidRPr="00042861">
        <w:rPr>
          <w:rFonts w:hAnsi="HG丸ｺﾞｼｯｸM-PRO" w:hint="eastAsia"/>
          <w:color w:val="auto"/>
          <w:sz w:val="22"/>
          <w:szCs w:val="22"/>
        </w:rPr>
        <w:t>○国において、質の高い治療を受けられる医療機関等に関する情報の収集・提供のための対策等について検討しており、希少がん診療の集約化を進めた場合、患者</w:t>
      </w:r>
      <w:r w:rsidR="009F2A26">
        <w:rPr>
          <w:rFonts w:hAnsi="HG丸ｺﾞｼｯｸM-PRO" w:hint="eastAsia"/>
          <w:color w:val="auto"/>
          <w:sz w:val="22"/>
          <w:szCs w:val="22"/>
        </w:rPr>
        <w:t>の</w:t>
      </w:r>
      <w:r w:rsidRPr="00042861">
        <w:rPr>
          <w:rFonts w:hAnsi="HG丸ｺﾞｼｯｸM-PRO" w:hint="eastAsia"/>
          <w:color w:val="auto"/>
          <w:sz w:val="22"/>
          <w:szCs w:val="22"/>
        </w:rPr>
        <w:t>アクセスへの懸念、専門施設と地域の拠点病院等とのシームレスな連携の必要性、人材育成など多くの課題があることが示されています。府において、今後、国の検討を踏まえ、必要な対策を講じていく必要があります。</w:t>
      </w:r>
    </w:p>
    <w:p w14:paraId="7D41CF7E" w14:textId="77777777" w:rsidR="008D7706" w:rsidRDefault="008D7706" w:rsidP="008D7706">
      <w:pPr>
        <w:tabs>
          <w:tab w:val="left" w:pos="567"/>
        </w:tabs>
        <w:adjustRightInd/>
        <w:ind w:leftChars="176" w:left="563" w:hangingChars="64" w:hanging="141"/>
        <w:textAlignment w:val="auto"/>
        <w:rPr>
          <w:rFonts w:hAnsi="HG丸ｺﾞｼｯｸM-PRO"/>
          <w:color w:val="auto"/>
          <w:sz w:val="22"/>
          <w:szCs w:val="22"/>
        </w:rPr>
      </w:pPr>
    </w:p>
    <w:p w14:paraId="60C1FEDF" w14:textId="4306915A" w:rsidR="008D7706" w:rsidRDefault="009855C2" w:rsidP="00BB1AD2">
      <w:pPr>
        <w:tabs>
          <w:tab w:val="left" w:pos="567"/>
        </w:tabs>
        <w:adjustRightInd/>
        <w:ind w:leftChars="300" w:left="940" w:hangingChars="100" w:hanging="220"/>
        <w:textAlignment w:val="auto"/>
        <w:rPr>
          <w:rFonts w:hAnsi="HG丸ｺﾞｼｯｸM-PRO"/>
          <w:color w:val="auto"/>
          <w:sz w:val="22"/>
          <w:szCs w:val="22"/>
        </w:rPr>
      </w:pPr>
      <w:r w:rsidRPr="009855C2">
        <w:rPr>
          <w:rFonts w:hAnsi="HG丸ｺﾞｼｯｸM-PRO" w:hint="eastAsia"/>
          <w:color w:val="auto"/>
          <w:sz w:val="22"/>
          <w:szCs w:val="22"/>
        </w:rPr>
        <w:t>○大阪府において希少がん（</w:t>
      </w:r>
      <w:r w:rsidR="00C9613C">
        <w:rPr>
          <w:rFonts w:hAnsi="HG丸ｺﾞｼｯｸM-PRO" w:hint="eastAsia"/>
          <w:color w:val="auto"/>
          <w:sz w:val="22"/>
          <w:szCs w:val="22"/>
        </w:rPr>
        <w:t>概ねり患率</w:t>
      </w:r>
      <w:r w:rsidRPr="009855C2">
        <w:rPr>
          <w:rFonts w:hAnsi="HG丸ｺﾞｼｯｸM-PRO" w:hint="eastAsia"/>
          <w:color w:val="auto"/>
          <w:sz w:val="22"/>
          <w:szCs w:val="22"/>
        </w:rPr>
        <w:t>人口10万人</w:t>
      </w:r>
      <w:r w:rsidR="00C9613C">
        <w:rPr>
          <w:rFonts w:hAnsi="HG丸ｺﾞｼｯｸM-PRO" w:hint="eastAsia"/>
          <w:color w:val="auto"/>
          <w:sz w:val="22"/>
          <w:szCs w:val="22"/>
        </w:rPr>
        <w:t>当たり</w:t>
      </w:r>
      <w:r w:rsidRPr="009855C2">
        <w:rPr>
          <w:rFonts w:hAnsi="HG丸ｺﾞｼｯｸM-PRO" w:hint="eastAsia"/>
          <w:color w:val="auto"/>
          <w:sz w:val="22"/>
          <w:szCs w:val="22"/>
        </w:rPr>
        <w:t>6例未満</w:t>
      </w:r>
      <w:r w:rsidR="005169E3">
        <w:rPr>
          <w:rFonts w:hAnsi="HG丸ｺﾞｼｯｸM-PRO" w:hint="eastAsia"/>
          <w:color w:val="auto"/>
          <w:sz w:val="22"/>
          <w:szCs w:val="22"/>
        </w:rPr>
        <w:t>のがん</w:t>
      </w:r>
      <w:r w:rsidRPr="009855C2">
        <w:rPr>
          <w:rFonts w:hAnsi="HG丸ｺﾞｼｯｸM-PRO" w:hint="eastAsia"/>
          <w:color w:val="auto"/>
          <w:sz w:val="22"/>
          <w:szCs w:val="22"/>
        </w:rPr>
        <w:t>）とされるがんは160種類以上あり、</w:t>
      </w:r>
      <w:r w:rsidR="00775646" w:rsidRPr="00775646">
        <w:rPr>
          <w:rFonts w:hAnsi="HG丸ｺﾞｼｯｸM-PRO" w:hint="eastAsia"/>
          <w:color w:val="auto"/>
          <w:sz w:val="22"/>
          <w:szCs w:val="22"/>
        </w:rPr>
        <w:t>合計するとり患数の約1割を占めています（</w:t>
      </w:r>
      <w:r w:rsidR="009F2A26">
        <w:rPr>
          <w:rFonts w:hAnsi="HG丸ｺﾞｼｯｸM-PRO" w:hint="eastAsia"/>
          <w:color w:val="auto"/>
          <w:sz w:val="22"/>
          <w:szCs w:val="22"/>
        </w:rPr>
        <w:t>平成15（</w:t>
      </w:r>
      <w:r w:rsidR="00775646" w:rsidRPr="00775646">
        <w:rPr>
          <w:rFonts w:hAnsi="HG丸ｺﾞｼｯｸM-PRO" w:hint="eastAsia"/>
          <w:color w:val="auto"/>
          <w:sz w:val="22"/>
          <w:szCs w:val="22"/>
        </w:rPr>
        <w:t>2003</w:t>
      </w:r>
      <w:r w:rsidR="009F2A26">
        <w:rPr>
          <w:rFonts w:hAnsi="HG丸ｺﾞｼｯｸM-PRO" w:hint="eastAsia"/>
          <w:color w:val="auto"/>
          <w:sz w:val="22"/>
          <w:szCs w:val="22"/>
        </w:rPr>
        <w:t>）</w:t>
      </w:r>
      <w:r w:rsidR="00775646" w:rsidRPr="00775646">
        <w:rPr>
          <w:rFonts w:hAnsi="HG丸ｺﾞｼｯｸM-PRO" w:hint="eastAsia"/>
          <w:color w:val="auto"/>
          <w:sz w:val="22"/>
          <w:szCs w:val="22"/>
        </w:rPr>
        <w:t>年から</w:t>
      </w:r>
      <w:r w:rsidR="009F2A26">
        <w:rPr>
          <w:rFonts w:hAnsi="HG丸ｺﾞｼｯｸM-PRO" w:hint="eastAsia"/>
          <w:color w:val="auto"/>
          <w:sz w:val="22"/>
          <w:szCs w:val="22"/>
        </w:rPr>
        <w:t>平成24（</w:t>
      </w:r>
      <w:r w:rsidR="00775646" w:rsidRPr="00775646">
        <w:rPr>
          <w:rFonts w:hAnsi="HG丸ｺﾞｼｯｸM-PRO" w:hint="eastAsia"/>
          <w:color w:val="auto"/>
          <w:sz w:val="22"/>
          <w:szCs w:val="22"/>
        </w:rPr>
        <w:t>2012</w:t>
      </w:r>
      <w:r w:rsidR="009F2A26">
        <w:rPr>
          <w:rFonts w:hAnsi="HG丸ｺﾞｼｯｸM-PRO" w:hint="eastAsia"/>
          <w:color w:val="auto"/>
          <w:sz w:val="22"/>
          <w:szCs w:val="22"/>
        </w:rPr>
        <w:t>）</w:t>
      </w:r>
      <w:r w:rsidR="00775646" w:rsidRPr="00775646">
        <w:rPr>
          <w:rFonts w:hAnsi="HG丸ｺﾞｼｯｸM-PRO" w:hint="eastAsia"/>
          <w:color w:val="auto"/>
          <w:sz w:val="22"/>
          <w:szCs w:val="22"/>
        </w:rPr>
        <w:t>年の10年間で161</w:t>
      </w:r>
      <w:r w:rsidR="002B4937">
        <w:rPr>
          <w:rFonts w:hAnsi="HG丸ｺﾞｼｯｸM-PRO" w:hint="eastAsia"/>
          <w:color w:val="auto"/>
          <w:sz w:val="22"/>
          <w:szCs w:val="22"/>
        </w:rPr>
        <w:t>種類</w:t>
      </w:r>
      <w:r w:rsidR="00775646" w:rsidRPr="00775646">
        <w:rPr>
          <w:rFonts w:hAnsi="HG丸ｺﾞｼｯｸM-PRO" w:hint="eastAsia"/>
          <w:color w:val="auto"/>
          <w:sz w:val="22"/>
          <w:szCs w:val="22"/>
        </w:rPr>
        <w:t>60,632例）</w:t>
      </w:r>
      <w:r w:rsidRPr="009855C2">
        <w:rPr>
          <w:rFonts w:hAnsi="HG丸ｺﾞｼｯｸM-PRO" w:hint="eastAsia"/>
          <w:color w:val="auto"/>
          <w:sz w:val="22"/>
          <w:szCs w:val="22"/>
        </w:rPr>
        <w:t>。</w:t>
      </w:r>
    </w:p>
    <w:p w14:paraId="0D5B92A6" w14:textId="77777777" w:rsidR="008D7706" w:rsidRDefault="008D7706" w:rsidP="008D7706">
      <w:pPr>
        <w:tabs>
          <w:tab w:val="left" w:pos="567"/>
        </w:tabs>
        <w:adjustRightInd/>
        <w:ind w:leftChars="176" w:left="563" w:hangingChars="64" w:hanging="141"/>
        <w:textAlignment w:val="auto"/>
        <w:rPr>
          <w:rFonts w:hAnsi="HG丸ｺﾞｼｯｸM-PRO"/>
          <w:color w:val="auto"/>
          <w:sz w:val="22"/>
          <w:szCs w:val="22"/>
        </w:rPr>
      </w:pPr>
    </w:p>
    <w:p w14:paraId="0D15916C" w14:textId="1ABF5813" w:rsidR="00D77DC4" w:rsidRPr="00042861" w:rsidRDefault="00D77DC4" w:rsidP="00BB1AD2">
      <w:pPr>
        <w:tabs>
          <w:tab w:val="left" w:pos="567"/>
        </w:tabs>
        <w:adjustRightInd/>
        <w:ind w:leftChars="300" w:left="940" w:hangingChars="100" w:hanging="220"/>
        <w:textAlignment w:val="auto"/>
        <w:rPr>
          <w:rFonts w:hAnsi="HG丸ｺﾞｼｯｸM-PRO"/>
          <w:color w:val="auto"/>
          <w:sz w:val="22"/>
          <w:szCs w:val="22"/>
        </w:rPr>
      </w:pPr>
      <w:r w:rsidRPr="00042861">
        <w:rPr>
          <w:rFonts w:hAnsi="HG丸ｺﾞｼｯｸM-PRO" w:hint="eastAsia"/>
          <w:color w:val="auto"/>
          <w:sz w:val="22"/>
          <w:szCs w:val="22"/>
        </w:rPr>
        <w:t>○膵がんのような早期発見が困難で、治療抵抗性</w:t>
      </w:r>
      <w:r w:rsidR="00B07B09">
        <w:rPr>
          <w:rFonts w:hAnsi="HG丸ｺﾞｼｯｸM-PRO" w:hint="eastAsia"/>
          <w:color w:val="auto"/>
          <w:sz w:val="22"/>
          <w:szCs w:val="22"/>
        </w:rPr>
        <w:t>（注</w:t>
      </w:r>
      <w:r w:rsidR="003A1188">
        <w:rPr>
          <w:rFonts w:hAnsi="HG丸ｺﾞｼｯｸM-PRO" w:hint="eastAsia"/>
          <w:color w:val="auto"/>
          <w:sz w:val="22"/>
          <w:szCs w:val="22"/>
        </w:rPr>
        <w:t>24）</w:t>
      </w:r>
      <w:r w:rsidRPr="00042861">
        <w:rPr>
          <w:rFonts w:hAnsi="HG丸ｺﾞｼｯｸM-PRO" w:hint="eastAsia"/>
          <w:color w:val="auto"/>
          <w:sz w:val="22"/>
          <w:szCs w:val="22"/>
        </w:rPr>
        <w:t>が高く、転移・再発しやすいなどの性質を持つ難治性がんについては、</w:t>
      </w:r>
      <w:r w:rsidR="00FE4383">
        <w:rPr>
          <w:rFonts w:hAnsi="HG丸ｺﾞｼｯｸM-PRO" w:hint="eastAsia"/>
          <w:color w:val="auto"/>
          <w:sz w:val="22"/>
          <w:szCs w:val="22"/>
        </w:rPr>
        <w:t>５年</w:t>
      </w:r>
      <w:r w:rsidRPr="00042861">
        <w:rPr>
          <w:rFonts w:hAnsi="HG丸ｺﾞｼｯｸM-PRO" w:hint="eastAsia"/>
          <w:color w:val="auto"/>
          <w:sz w:val="22"/>
          <w:szCs w:val="22"/>
        </w:rPr>
        <w:t>相対生存率は改善されておらず、有効な診断・治療法が開発されていないことが課題となっています。</w:t>
      </w:r>
    </w:p>
    <w:p w14:paraId="0F7888AC" w14:textId="77777777" w:rsidR="002C3BDE" w:rsidRDefault="002C3BDE" w:rsidP="00A618C9">
      <w:pPr>
        <w:widowControl/>
        <w:adjustRightInd/>
        <w:jc w:val="left"/>
        <w:textAlignment w:val="auto"/>
        <w:rPr>
          <w:rFonts w:hAnsi="HG丸ｺﾞｼｯｸM-PRO"/>
          <w:color w:val="auto"/>
          <w:sz w:val="22"/>
          <w:szCs w:val="22"/>
        </w:rPr>
      </w:pPr>
    </w:p>
    <w:p w14:paraId="1E1FD6F3" w14:textId="3E3EA724" w:rsidR="00453547" w:rsidRPr="00540AC9" w:rsidRDefault="00C06DA4" w:rsidP="00BB1AD2">
      <w:pPr>
        <w:pStyle w:val="4"/>
        <w:numPr>
          <w:ilvl w:val="0"/>
          <w:numId w:val="0"/>
        </w:numPr>
        <w:ind w:firstLineChars="117" w:firstLine="282"/>
        <w:rPr>
          <w:rFonts w:cs="Times New Roman"/>
          <w:kern w:val="2"/>
        </w:rPr>
      </w:pPr>
      <w:bookmarkStart w:id="30" w:name="_Toc509826940"/>
      <w:r w:rsidRPr="00540AC9">
        <w:rPr>
          <w:rFonts w:asciiTheme="majorEastAsia" w:eastAsiaTheme="majorEastAsia" w:hAnsiTheme="majorEastAsia" w:hint="eastAsia"/>
        </w:rPr>
        <w:t>③新たな治療法</w:t>
      </w:r>
      <w:r w:rsidR="007D51B9">
        <w:rPr>
          <w:rStyle w:val="aa"/>
          <w:rFonts w:asciiTheme="majorEastAsia" w:eastAsiaTheme="majorEastAsia" w:hAnsiTheme="majorEastAsia" w:hint="eastAsia"/>
          <w:sz w:val="24"/>
          <w:szCs w:val="24"/>
        </w:rPr>
        <w:t>（</w:t>
      </w:r>
      <w:r w:rsidR="000A31E5">
        <w:rPr>
          <w:rStyle w:val="aa"/>
          <w:rFonts w:asciiTheme="majorEastAsia" w:eastAsiaTheme="majorEastAsia" w:hAnsiTheme="majorEastAsia" w:hint="eastAsia"/>
          <w:sz w:val="24"/>
          <w:szCs w:val="24"/>
        </w:rPr>
        <w:t>がん</w:t>
      </w:r>
      <w:r w:rsidR="007D51B9">
        <w:rPr>
          <w:rStyle w:val="aa"/>
          <w:rFonts w:asciiTheme="majorEastAsia" w:eastAsiaTheme="majorEastAsia" w:hAnsiTheme="majorEastAsia" w:hint="eastAsia"/>
          <w:sz w:val="24"/>
          <w:szCs w:val="24"/>
        </w:rPr>
        <w:t>ゲノム医療・</w:t>
      </w:r>
      <w:r w:rsidR="000A31E5">
        <w:rPr>
          <w:rStyle w:val="aa"/>
          <w:rFonts w:asciiTheme="majorEastAsia" w:eastAsiaTheme="majorEastAsia" w:hAnsiTheme="majorEastAsia" w:hint="eastAsia"/>
          <w:sz w:val="24"/>
          <w:szCs w:val="24"/>
        </w:rPr>
        <w:t>先進的な放射線治療</w:t>
      </w:r>
      <w:r w:rsidR="00662952">
        <w:rPr>
          <w:rStyle w:val="aa"/>
          <w:rFonts w:asciiTheme="majorEastAsia" w:eastAsiaTheme="majorEastAsia" w:hAnsiTheme="majorEastAsia" w:hint="eastAsia"/>
          <w:sz w:val="24"/>
          <w:szCs w:val="24"/>
        </w:rPr>
        <w:t>）</w:t>
      </w:r>
      <w:r w:rsidR="007D51B9">
        <w:rPr>
          <w:rStyle w:val="aa"/>
          <w:rFonts w:asciiTheme="majorEastAsia" w:eastAsiaTheme="majorEastAsia" w:hAnsiTheme="majorEastAsia" w:hint="eastAsia"/>
          <w:sz w:val="24"/>
          <w:szCs w:val="24"/>
        </w:rPr>
        <w:t>への対応</w:t>
      </w:r>
      <w:bookmarkEnd w:id="30"/>
    </w:p>
    <w:p w14:paraId="51FA8C24" w14:textId="37913A69" w:rsidR="00BB1AD2" w:rsidRDefault="00D712B0" w:rsidP="00BB1AD2">
      <w:pPr>
        <w:ind w:leftChars="299" w:left="938" w:hangingChars="100" w:hanging="220"/>
        <w:rPr>
          <w:rFonts w:hAnsi="HG丸ｺﾞｼｯｸM-PRO" w:cstheme="minorBidi"/>
          <w:color w:val="auto"/>
          <w:kern w:val="2"/>
          <w:sz w:val="22"/>
          <w:szCs w:val="22"/>
        </w:rPr>
      </w:pPr>
      <w:r w:rsidRPr="00363C42">
        <w:rPr>
          <w:rFonts w:hAnsi="HG丸ｺﾞｼｯｸM-PRO" w:cstheme="minorBidi" w:hint="eastAsia"/>
          <w:color w:val="auto"/>
          <w:kern w:val="2"/>
          <w:sz w:val="22"/>
          <w:szCs w:val="22"/>
        </w:rPr>
        <w:t>○国において、ゲノム情報等を活用し、個々のがん患者に最適な医療を提供するため、がんゲノム医療</w:t>
      </w:r>
      <w:r w:rsidR="00167676">
        <w:rPr>
          <w:rFonts w:hAnsi="HG丸ｺﾞｼｯｸM-PRO" w:cstheme="minorBidi" w:hint="eastAsia"/>
          <w:color w:val="auto"/>
          <w:kern w:val="2"/>
          <w:sz w:val="22"/>
          <w:szCs w:val="22"/>
        </w:rPr>
        <w:t>（注</w:t>
      </w:r>
      <w:r w:rsidR="008A516A">
        <w:rPr>
          <w:rFonts w:hAnsi="HG丸ｺﾞｼｯｸM-PRO" w:cstheme="minorBidi" w:hint="eastAsia"/>
          <w:color w:val="auto"/>
          <w:kern w:val="2"/>
          <w:sz w:val="22"/>
          <w:szCs w:val="22"/>
        </w:rPr>
        <w:t>25</w:t>
      </w:r>
      <w:r w:rsidR="00167676">
        <w:rPr>
          <w:rFonts w:hAnsi="HG丸ｺﾞｼｯｸM-PRO" w:cstheme="minorBidi" w:hint="eastAsia"/>
          <w:color w:val="auto"/>
          <w:kern w:val="2"/>
          <w:sz w:val="22"/>
          <w:szCs w:val="22"/>
        </w:rPr>
        <w:t>）</w:t>
      </w:r>
      <w:r w:rsidRPr="00363C42">
        <w:rPr>
          <w:rFonts w:hAnsi="HG丸ｺﾞｼｯｸM-PRO" w:cstheme="minorBidi" w:hint="eastAsia"/>
          <w:color w:val="auto"/>
          <w:kern w:val="2"/>
          <w:sz w:val="22"/>
          <w:szCs w:val="22"/>
        </w:rPr>
        <w:t>の体制整備が検討されています。府において、今後、国の検討を踏まえ、必要な対策を講じていく必要があります。</w:t>
      </w:r>
    </w:p>
    <w:p w14:paraId="71BC53AB" w14:textId="77777777" w:rsidR="00BB1AD2" w:rsidRDefault="00BB1AD2" w:rsidP="00BB1AD2">
      <w:pPr>
        <w:ind w:leftChars="299" w:left="938" w:hangingChars="100" w:hanging="220"/>
        <w:rPr>
          <w:rFonts w:hAnsi="HG丸ｺﾞｼｯｸM-PRO" w:cstheme="minorBidi"/>
          <w:color w:val="auto"/>
          <w:kern w:val="2"/>
          <w:sz w:val="22"/>
          <w:szCs w:val="22"/>
        </w:rPr>
      </w:pPr>
    </w:p>
    <w:p w14:paraId="743F4B6C" w14:textId="26674351" w:rsidR="000A31E5" w:rsidRDefault="000A31E5" w:rsidP="00BB1AD2">
      <w:pPr>
        <w:ind w:leftChars="299" w:left="938" w:hangingChars="100" w:hanging="220"/>
        <w:rPr>
          <w:rFonts w:hAnsi="HG丸ｺﾞｼｯｸM-PRO" w:cstheme="minorBidi"/>
          <w:color w:val="auto"/>
          <w:kern w:val="2"/>
          <w:sz w:val="22"/>
          <w:szCs w:val="22"/>
        </w:rPr>
      </w:pPr>
      <w:r w:rsidRPr="00042861">
        <w:rPr>
          <w:rFonts w:hAnsi="HG丸ｺﾞｼｯｸM-PRO" w:cstheme="minorBidi" w:hint="eastAsia"/>
          <w:color w:val="auto"/>
          <w:kern w:val="2"/>
          <w:sz w:val="22"/>
          <w:szCs w:val="22"/>
        </w:rPr>
        <w:t>○府内には、身体への負担が小さく、</w:t>
      </w:r>
      <w:r>
        <w:rPr>
          <w:rFonts w:hAnsi="HG丸ｺﾞｼｯｸM-PRO" w:cstheme="minorBidi"/>
          <w:color w:val="auto"/>
          <w:kern w:val="2"/>
          <w:sz w:val="22"/>
          <w:szCs w:val="22"/>
        </w:rPr>
        <w:t>QOL</w:t>
      </w:r>
      <w:r w:rsidRPr="00042861">
        <w:rPr>
          <w:rFonts w:hAnsi="HG丸ｺﾞｼｯｸM-PRO" w:cstheme="minorBidi"/>
          <w:color w:val="auto"/>
          <w:kern w:val="2"/>
          <w:sz w:val="22"/>
          <w:szCs w:val="22"/>
        </w:rPr>
        <w:t>に</w:t>
      </w:r>
      <w:r w:rsidRPr="00F66EDB">
        <w:rPr>
          <w:rFonts w:hAnsi="HG丸ｺﾞｼｯｸM-PRO" w:cstheme="minorBidi" w:hint="eastAsia"/>
          <w:color w:val="auto"/>
          <w:kern w:val="2"/>
          <w:sz w:val="22"/>
          <w:szCs w:val="22"/>
        </w:rPr>
        <w:t>悪影響が少ない</w:t>
      </w:r>
      <w:r w:rsidRPr="00042861">
        <w:rPr>
          <w:rFonts w:hAnsi="HG丸ｺﾞｼｯｸM-PRO" w:cstheme="minorBidi"/>
          <w:color w:val="auto"/>
          <w:kern w:val="2"/>
          <w:sz w:val="22"/>
          <w:szCs w:val="22"/>
        </w:rPr>
        <w:t>治療法として注目されている粒子線治療</w:t>
      </w:r>
      <w:r>
        <w:rPr>
          <w:rFonts w:hAnsi="HG丸ｺﾞｼｯｸM-PRO" w:cstheme="minorBidi" w:hint="eastAsia"/>
          <w:color w:val="auto"/>
          <w:kern w:val="2"/>
          <w:sz w:val="22"/>
          <w:szCs w:val="22"/>
        </w:rPr>
        <w:t>については</w:t>
      </w:r>
      <w:r w:rsidRPr="00042861">
        <w:rPr>
          <w:rFonts w:hAnsi="HG丸ｺﾞｼｯｸM-PRO" w:cstheme="minorBidi"/>
          <w:color w:val="auto"/>
          <w:kern w:val="2"/>
          <w:sz w:val="22"/>
          <w:szCs w:val="22"/>
        </w:rPr>
        <w:t>、</w:t>
      </w:r>
      <w:r w:rsidRPr="00042861">
        <w:rPr>
          <w:rFonts w:hAnsi="HG丸ｺﾞｼｯｸM-PRO" w:hint="eastAsia"/>
          <w:sz w:val="22"/>
        </w:rPr>
        <w:t>大阪重粒子線センター</w:t>
      </w:r>
      <w:r>
        <w:rPr>
          <w:rFonts w:hAnsi="HG丸ｺﾞｼｯｸM-PRO" w:hint="eastAsia"/>
          <w:sz w:val="22"/>
        </w:rPr>
        <w:t>（注</w:t>
      </w:r>
      <w:r w:rsidR="008A516A">
        <w:rPr>
          <w:rFonts w:hAnsi="HG丸ｺﾞｼｯｸM-PRO" w:hint="eastAsia"/>
          <w:sz w:val="22"/>
        </w:rPr>
        <w:t>26</w:t>
      </w:r>
      <w:r>
        <w:rPr>
          <w:rFonts w:hAnsi="HG丸ｺﾞｼｯｸM-PRO" w:hint="eastAsia"/>
          <w:sz w:val="22"/>
        </w:rPr>
        <w:t>）</w:t>
      </w:r>
      <w:r w:rsidRPr="00042861">
        <w:rPr>
          <w:rFonts w:hAnsi="HG丸ｺﾞｼｯｸM-PRO" w:cstheme="minorBidi"/>
          <w:color w:val="auto"/>
          <w:kern w:val="2"/>
          <w:sz w:val="22"/>
          <w:szCs w:val="22"/>
        </w:rPr>
        <w:t>が平成</w:t>
      </w:r>
      <w:r>
        <w:rPr>
          <w:rFonts w:hAnsi="HG丸ｺﾞｼｯｸM-PRO" w:cstheme="minorBidi" w:hint="eastAsia"/>
          <w:color w:val="auto"/>
          <w:kern w:val="2"/>
          <w:sz w:val="22"/>
          <w:szCs w:val="22"/>
        </w:rPr>
        <w:t>30（2018）年</w:t>
      </w:r>
      <w:r w:rsidR="00C03EB1">
        <w:rPr>
          <w:rFonts w:hAnsi="HG丸ｺﾞｼｯｸM-PRO" w:cstheme="minorBidi" w:hint="eastAsia"/>
          <w:color w:val="auto"/>
          <w:kern w:val="2"/>
          <w:sz w:val="22"/>
          <w:szCs w:val="22"/>
        </w:rPr>
        <w:t>3月</w:t>
      </w:r>
      <w:r>
        <w:rPr>
          <w:rFonts w:hAnsi="HG丸ｺﾞｼｯｸM-PRO" w:cstheme="minorBidi" w:hint="eastAsia"/>
          <w:color w:val="auto"/>
          <w:kern w:val="2"/>
          <w:sz w:val="22"/>
          <w:szCs w:val="22"/>
        </w:rPr>
        <w:t>に</w:t>
      </w:r>
      <w:r w:rsidRPr="00042861">
        <w:rPr>
          <w:rFonts w:hAnsi="HG丸ｺﾞｼｯｸM-PRO" w:cstheme="minorBidi"/>
          <w:color w:val="auto"/>
          <w:kern w:val="2"/>
          <w:sz w:val="22"/>
          <w:szCs w:val="22"/>
        </w:rPr>
        <w:t>大阪</w:t>
      </w:r>
      <w:r w:rsidRPr="00042861">
        <w:rPr>
          <w:rFonts w:hAnsi="HG丸ｺﾞｼｯｸM-PRO" w:cstheme="minorBidi" w:hint="eastAsia"/>
          <w:color w:val="auto"/>
          <w:kern w:val="2"/>
          <w:sz w:val="22"/>
          <w:szCs w:val="22"/>
        </w:rPr>
        <w:t>国際がん</w:t>
      </w:r>
      <w:r w:rsidRPr="00042861">
        <w:rPr>
          <w:rFonts w:hAnsi="HG丸ｺﾞｼｯｸM-PRO" w:cstheme="minorBidi"/>
          <w:color w:val="auto"/>
          <w:kern w:val="2"/>
          <w:sz w:val="22"/>
          <w:szCs w:val="22"/>
        </w:rPr>
        <w:t>センターの隣接地に開設され</w:t>
      </w:r>
      <w:r w:rsidRPr="00042861">
        <w:rPr>
          <w:rFonts w:hAnsi="HG丸ｺﾞｼｯｸM-PRO" w:cstheme="minorBidi" w:hint="eastAsia"/>
          <w:color w:val="auto"/>
          <w:kern w:val="2"/>
          <w:sz w:val="22"/>
          <w:szCs w:val="22"/>
        </w:rPr>
        <w:t>ま</w:t>
      </w:r>
      <w:r w:rsidR="00C03EB1">
        <w:rPr>
          <w:rFonts w:hAnsi="HG丸ｺﾞｼｯｸM-PRO" w:cstheme="minorBidi" w:hint="eastAsia"/>
          <w:color w:val="auto"/>
          <w:kern w:val="2"/>
          <w:sz w:val="22"/>
          <w:szCs w:val="22"/>
        </w:rPr>
        <w:t>した</w:t>
      </w:r>
      <w:r w:rsidRPr="00042861">
        <w:rPr>
          <w:rFonts w:hAnsi="HG丸ｺﾞｼｯｸM-PRO" w:cstheme="minorBidi" w:hint="eastAsia"/>
          <w:color w:val="auto"/>
          <w:kern w:val="2"/>
          <w:sz w:val="22"/>
          <w:szCs w:val="22"/>
        </w:rPr>
        <w:t>。さらに、</w:t>
      </w:r>
      <w:r w:rsidRPr="00042861">
        <w:rPr>
          <w:rFonts w:hAnsi="HG丸ｺﾞｼｯｸM-PRO" w:hint="eastAsia"/>
          <w:sz w:val="22"/>
        </w:rPr>
        <w:t>関西</w:t>
      </w:r>
      <w:r>
        <w:rPr>
          <w:rFonts w:hAnsi="HG丸ｺﾞｼｯｸM-PRO" w:hint="eastAsia"/>
          <w:sz w:val="22"/>
        </w:rPr>
        <w:t>BNCT共同</w:t>
      </w:r>
      <w:r w:rsidRPr="00042861">
        <w:rPr>
          <w:rFonts w:hAnsi="HG丸ｺﾞｼｯｸM-PRO" w:hint="eastAsia"/>
          <w:sz w:val="22"/>
        </w:rPr>
        <w:t>医療センター</w:t>
      </w:r>
      <w:r>
        <w:rPr>
          <w:rFonts w:hAnsi="HG丸ｺﾞｼｯｸM-PRO" w:hint="eastAsia"/>
          <w:sz w:val="22"/>
        </w:rPr>
        <w:t>（注2</w:t>
      </w:r>
      <w:r w:rsidR="008A516A">
        <w:rPr>
          <w:rFonts w:hAnsi="HG丸ｺﾞｼｯｸM-PRO" w:hint="eastAsia"/>
          <w:sz w:val="22"/>
        </w:rPr>
        <w:t>7</w:t>
      </w:r>
      <w:r>
        <w:rPr>
          <w:rFonts w:hAnsi="HG丸ｺﾞｼｯｸM-PRO" w:hint="eastAsia"/>
          <w:sz w:val="22"/>
        </w:rPr>
        <w:t>）</w:t>
      </w:r>
      <w:r w:rsidRPr="00042861">
        <w:rPr>
          <w:rFonts w:hAnsi="HG丸ｺﾞｼｯｸM-PRO" w:cstheme="minorBidi"/>
          <w:color w:val="auto"/>
          <w:kern w:val="2"/>
          <w:sz w:val="22"/>
          <w:szCs w:val="22"/>
        </w:rPr>
        <w:t>が大阪医科大学内に開設される予定となってい</w:t>
      </w:r>
      <w:r w:rsidRPr="00042861">
        <w:rPr>
          <w:rFonts w:hAnsi="HG丸ｺﾞｼｯｸM-PRO" w:cstheme="minorBidi" w:hint="eastAsia"/>
          <w:color w:val="auto"/>
          <w:kern w:val="2"/>
          <w:sz w:val="22"/>
          <w:szCs w:val="22"/>
        </w:rPr>
        <w:t>ます。今後、がん診療拠点病院との連携体制の構築が課題となって</w:t>
      </w:r>
      <w:r>
        <w:rPr>
          <w:rFonts w:hAnsi="HG丸ｺﾞｼｯｸM-PRO" w:cstheme="minorBidi" w:hint="eastAsia"/>
          <w:color w:val="auto"/>
          <w:kern w:val="2"/>
          <w:sz w:val="22"/>
          <w:szCs w:val="22"/>
        </w:rPr>
        <w:t>い</w:t>
      </w:r>
      <w:r w:rsidRPr="00042861">
        <w:rPr>
          <w:rFonts w:hAnsi="HG丸ｺﾞｼｯｸM-PRO" w:cstheme="minorBidi" w:hint="eastAsia"/>
          <w:color w:val="auto"/>
          <w:kern w:val="2"/>
          <w:sz w:val="22"/>
          <w:szCs w:val="22"/>
        </w:rPr>
        <w:t>ます。なお、陽子線治療施設も平成</w:t>
      </w:r>
      <w:r>
        <w:rPr>
          <w:rFonts w:hAnsi="HG丸ｺﾞｼｯｸM-PRO" w:cstheme="minorBidi" w:hint="eastAsia"/>
          <w:color w:val="auto"/>
          <w:kern w:val="2"/>
          <w:sz w:val="22"/>
          <w:szCs w:val="22"/>
        </w:rPr>
        <w:t>29（2017）年度に</w:t>
      </w:r>
      <w:r w:rsidRPr="00042861">
        <w:rPr>
          <w:rFonts w:hAnsi="HG丸ｺﾞｼｯｸM-PRO" w:cstheme="minorBidi" w:hint="eastAsia"/>
          <w:color w:val="auto"/>
          <w:kern w:val="2"/>
          <w:sz w:val="22"/>
          <w:szCs w:val="22"/>
        </w:rPr>
        <w:t>開設されており、新たながん医療の集積が進んでいます。</w:t>
      </w:r>
    </w:p>
    <w:p w14:paraId="07AA174C" w14:textId="629DE495" w:rsidR="00927DDD" w:rsidRDefault="00491175">
      <w:pPr>
        <w:widowControl/>
        <w:adjustRightInd/>
        <w:jc w:val="left"/>
        <w:textAlignment w:val="auto"/>
        <w:rPr>
          <w:rFonts w:hAnsi="HG丸ｺﾞｼｯｸM-PRO" w:cstheme="minorBidi"/>
          <w:color w:val="auto"/>
          <w:kern w:val="2"/>
          <w:sz w:val="22"/>
          <w:szCs w:val="22"/>
        </w:rPr>
      </w:pPr>
      <w:r>
        <w:rPr>
          <w:noProof/>
        </w:rPr>
        <mc:AlternateContent>
          <mc:Choice Requires="wps">
            <w:drawing>
              <wp:anchor distT="0" distB="0" distL="114300" distR="114300" simplePos="0" relativeHeight="251733504" behindDoc="0" locked="0" layoutInCell="1" allowOverlap="1" wp14:anchorId="3FD0DD30" wp14:editId="38027299">
                <wp:simplePos x="0" y="0"/>
                <wp:positionH relativeFrom="margin">
                  <wp:align>center</wp:align>
                </wp:positionH>
                <wp:positionV relativeFrom="paragraph">
                  <wp:posOffset>775335</wp:posOffset>
                </wp:positionV>
                <wp:extent cx="5793740" cy="0"/>
                <wp:effectExtent l="0" t="0" r="16510" b="19050"/>
                <wp:wrapNone/>
                <wp:docPr id="10313" name="直線コネクタ 10313"/>
                <wp:cNvGraphicFramePr/>
                <a:graphic xmlns:a="http://schemas.openxmlformats.org/drawingml/2006/main">
                  <a:graphicData uri="http://schemas.microsoft.com/office/word/2010/wordprocessingShape">
                    <wps:wsp>
                      <wps:cNvCnPr/>
                      <wps:spPr>
                        <a:xfrm>
                          <a:off x="0" y="0"/>
                          <a:ext cx="5793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ED2A4" id="直線コネクタ 10313" o:spid="_x0000_s1026" style="position:absolute;left:0;text-align:left;z-index:251733504;visibility:visible;mso-wrap-style:square;mso-wrap-distance-left:9pt;mso-wrap-distance-top:0;mso-wrap-distance-right:9pt;mso-wrap-distance-bottom:0;mso-position-horizontal:center;mso-position-horizontal-relative:margin;mso-position-vertical:absolute;mso-position-vertical-relative:text" from="0,61.05pt" to="456.2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" strokecolor="black [3040]">
                <w10:wrap anchorx="margin"/>
              </v:line>
            </w:pict>
          </mc:Fallback>
        </mc:AlternateContent>
      </w:r>
      <w:r>
        <w:rPr>
          <w:noProof/>
        </w:rPr>
        <mc:AlternateContent>
          <mc:Choice Requires="wps">
            <w:drawing>
              <wp:anchor distT="0" distB="0" distL="114300" distR="114300" simplePos="0" relativeHeight="251731456" behindDoc="0" locked="0" layoutInCell="1" allowOverlap="1" wp14:anchorId="285DAFDE" wp14:editId="5E571BD1">
                <wp:simplePos x="0" y="0"/>
                <wp:positionH relativeFrom="margin">
                  <wp:align>center</wp:align>
                </wp:positionH>
                <wp:positionV relativeFrom="paragraph">
                  <wp:posOffset>708070</wp:posOffset>
                </wp:positionV>
                <wp:extent cx="5882640" cy="2313940"/>
                <wp:effectExtent l="0" t="0" r="3810" b="0"/>
                <wp:wrapNone/>
                <wp:docPr id="10" name="正方形/長方形 10" descr="（注23）治療抵抗性&#10;治療抵抗性とはその病気に対して有効であると科学的に証明されている治療法を行っても、効果がみられない場合や、徐々に効果が減弱し再発・再燃してしまう状態をいいます。&#10;（注２4）大阪重粒子線センター&#10;平成30（2018）年に臨床治療開始予定の大阪重粒子線センターでは、重粒子線の一つ、炭素イオン線を使用してがん治療を行います。炭素イオン線の特徴は粒子が重いことで、X線や陽子線などに比べ体内の線量分布に優れ、特に、重要な正常組織を傷つけること無くがん治療が可能です。また、粒子が重いことで生物効果にも優れX線や陽子線では難治とされる腫瘍にも効果を発揮します。&#10;（注25）関西BNCT共同医療センター&#10;現在、大阪医科大学の敷地内に「関西BNCT共同医療センター」が建設されています。（平成30（2018）年に開設、平成31年（2019）年から診療開始予定）BNCTとは、がん細胞に集積する特性を持ったホウ素薬剤を投与し、原子炉や加速器から取り出した熱（外）中性子線を患部に照射し、手術することなく、がん細胞を選択性良くかつ効率的に破壊する治療法です。&#10;" title="注釈"/>
                <wp:cNvGraphicFramePr/>
                <a:graphic xmlns:a="http://schemas.openxmlformats.org/drawingml/2006/main">
                  <a:graphicData uri="http://schemas.microsoft.com/office/word/2010/wordprocessingShape">
                    <wps:wsp>
                      <wps:cNvSpPr/>
                      <wps:spPr>
                        <a:xfrm>
                          <a:off x="0" y="0"/>
                          <a:ext cx="5882640" cy="2313940"/>
                        </a:xfrm>
                        <a:prstGeom prst="rect">
                          <a:avLst/>
                        </a:prstGeom>
                        <a:solidFill>
                          <a:sysClr val="window" lastClr="FFFFFF"/>
                        </a:solidFill>
                        <a:ln w="25400" cap="flat" cmpd="sng" algn="ctr">
                          <a:noFill/>
                          <a:prstDash val="solid"/>
                        </a:ln>
                        <a:effectLst/>
                      </wps:spPr>
                      <wps:txbx>
                        <w:txbxContent>
                          <w:p w14:paraId="339548F7" w14:textId="23A1565E" w:rsidR="00A419D2" w:rsidRPr="00A57ADC" w:rsidRDefault="00A419D2" w:rsidP="00AC4610">
                            <w:pPr>
                              <w:spacing w:line="200" w:lineRule="exact"/>
                              <w:jc w:val="left"/>
                              <w:rPr>
                                <w:rFonts w:hAnsi="HG丸ｺﾞｼｯｸM-PRO"/>
                                <w:sz w:val="18"/>
                                <w:szCs w:val="18"/>
                              </w:rPr>
                            </w:pPr>
                            <w:r w:rsidRPr="00A57ADC">
                              <w:rPr>
                                <w:rFonts w:hAnsi="HG丸ｺﾞｼｯｸM-PRO" w:hint="eastAsia"/>
                                <w:sz w:val="18"/>
                                <w:szCs w:val="18"/>
                              </w:rPr>
                              <w:t>（注</w:t>
                            </w:r>
                            <w:r>
                              <w:rPr>
                                <w:rFonts w:hAnsi="HG丸ｺﾞｼｯｸM-PRO" w:hint="eastAsia"/>
                                <w:sz w:val="18"/>
                                <w:szCs w:val="18"/>
                              </w:rPr>
                              <w:t>24</w:t>
                            </w:r>
                            <w:r w:rsidRPr="00A57ADC">
                              <w:rPr>
                                <w:rFonts w:hAnsi="HG丸ｺﾞｼｯｸM-PRO" w:hint="eastAsia"/>
                                <w:sz w:val="18"/>
                                <w:szCs w:val="18"/>
                              </w:rPr>
                              <w:t>）</w:t>
                            </w:r>
                            <w:r w:rsidRPr="00A57ADC">
                              <w:rPr>
                                <w:rFonts w:hAnsi="HG丸ｺﾞｼｯｸM-PRO" w:hint="eastAsia"/>
                                <w:sz w:val="18"/>
                                <w:szCs w:val="18"/>
                              </w:rPr>
                              <w:t>治療抵抗性</w:t>
                            </w:r>
                          </w:p>
                          <w:p w14:paraId="011D007B" w14:textId="2E2A3220" w:rsidR="00A419D2" w:rsidRDefault="00A419D2" w:rsidP="00266DC2">
                            <w:pPr>
                              <w:spacing w:line="200" w:lineRule="exact"/>
                              <w:ind w:leftChars="344" w:left="826" w:firstLineChars="6" w:firstLine="11"/>
                              <w:jc w:val="left"/>
                              <w:rPr>
                                <w:rFonts w:hAnsi="HG丸ｺﾞｼｯｸM-PRO"/>
                                <w:sz w:val="18"/>
                                <w:szCs w:val="18"/>
                              </w:rPr>
                            </w:pPr>
                            <w:r w:rsidRPr="00A57ADC">
                              <w:rPr>
                                <w:rFonts w:hAnsi="HG丸ｺﾞｼｯｸM-PRO" w:hint="eastAsia"/>
                                <w:sz w:val="18"/>
                                <w:szCs w:val="18"/>
                              </w:rPr>
                              <w:t>治療抵抗性とはその病気に対して有効であると科学的に証明されている治療法を行っても、効果が</w:t>
                            </w:r>
                            <w:r>
                              <w:rPr>
                                <w:rFonts w:hAnsi="HG丸ｺﾞｼｯｸM-PRO" w:hint="eastAsia"/>
                                <w:sz w:val="18"/>
                                <w:szCs w:val="18"/>
                              </w:rPr>
                              <w:t>みられない場合や</w:t>
                            </w:r>
                            <w:r w:rsidRPr="00A57ADC">
                              <w:rPr>
                                <w:rFonts w:hAnsi="HG丸ｺﾞｼｯｸM-PRO" w:hint="eastAsia"/>
                                <w:sz w:val="18"/>
                                <w:szCs w:val="18"/>
                              </w:rPr>
                              <w:t>、</w:t>
                            </w:r>
                            <w:r>
                              <w:rPr>
                                <w:rFonts w:hAnsi="HG丸ｺﾞｼｯｸM-PRO" w:hint="eastAsia"/>
                                <w:sz w:val="18"/>
                                <w:szCs w:val="18"/>
                              </w:rPr>
                              <w:t>徐々に</w:t>
                            </w:r>
                            <w:r w:rsidRPr="00A57ADC">
                              <w:rPr>
                                <w:rFonts w:hAnsi="HG丸ｺﾞｼｯｸM-PRO" w:hint="eastAsia"/>
                                <w:sz w:val="18"/>
                                <w:szCs w:val="18"/>
                              </w:rPr>
                              <w:t>効果が減弱し再発・再燃してしまう状態をいいます。</w:t>
                            </w:r>
                          </w:p>
                          <w:p w14:paraId="5D0828A4" w14:textId="77777777" w:rsidR="00A419D2" w:rsidRPr="008A516A" w:rsidRDefault="00A419D2" w:rsidP="008A516A">
                            <w:pPr>
                              <w:spacing w:line="200" w:lineRule="exact"/>
                              <w:jc w:val="left"/>
                              <w:rPr>
                                <w:rFonts w:hAnsi="HG丸ｺﾞｼｯｸM-PRO"/>
                                <w:sz w:val="18"/>
                                <w:szCs w:val="18"/>
                              </w:rPr>
                            </w:pPr>
                            <w:r w:rsidRPr="008A516A">
                              <w:rPr>
                                <w:rFonts w:hAnsi="HG丸ｺﾞｼｯｸM-PRO" w:hint="eastAsia"/>
                                <w:sz w:val="18"/>
                                <w:szCs w:val="18"/>
                              </w:rPr>
                              <w:t>（注25）がんゲノム医療</w:t>
                            </w:r>
                          </w:p>
                          <w:p w14:paraId="1DDD7DCE" w14:textId="7C5E69BF" w:rsidR="00A419D2" w:rsidRPr="00A57ADC" w:rsidRDefault="00A419D2" w:rsidP="00266DC2">
                            <w:pPr>
                              <w:spacing w:line="200" w:lineRule="exact"/>
                              <w:ind w:leftChars="350" w:left="840"/>
                              <w:jc w:val="left"/>
                              <w:rPr>
                                <w:rFonts w:hAnsi="HG丸ｺﾞｼｯｸM-PRO"/>
                                <w:sz w:val="18"/>
                                <w:szCs w:val="18"/>
                              </w:rPr>
                            </w:pPr>
                            <w:r w:rsidRPr="008A516A">
                              <w:rPr>
                                <w:rFonts w:hAnsi="HG丸ｺﾞｼｯｸM-PRO" w:hint="eastAsia"/>
                                <w:sz w:val="18"/>
                                <w:szCs w:val="18"/>
                              </w:rPr>
                              <w:t>がんゲノム医療は、患者のがんや正常組織から細胞を採取し、次世代シークエンサーと呼ばれる専用の機械で遺伝情報を読み込み、遺伝子の変異を特定した上で、複数の専門家が情報をもとに治療法の中から、最適な治療を選定する。</w:t>
                            </w:r>
                          </w:p>
                          <w:p w14:paraId="50A80C81" w14:textId="24C45FBF" w:rsidR="00A419D2" w:rsidRPr="00A57ADC" w:rsidRDefault="00A419D2" w:rsidP="00927DDD">
                            <w:pPr>
                              <w:spacing w:line="200" w:lineRule="exact"/>
                              <w:jc w:val="left"/>
                              <w:rPr>
                                <w:rFonts w:hAnsi="HG丸ｺﾞｼｯｸM-PRO"/>
                                <w:sz w:val="18"/>
                                <w:szCs w:val="18"/>
                              </w:rPr>
                            </w:pPr>
                            <w:r w:rsidRPr="00A57ADC">
                              <w:rPr>
                                <w:rFonts w:hAnsi="HG丸ｺﾞｼｯｸM-PRO" w:hint="eastAsia"/>
                                <w:sz w:val="18"/>
                                <w:szCs w:val="18"/>
                              </w:rPr>
                              <w:t>（注</w:t>
                            </w:r>
                            <w:r>
                              <w:rPr>
                                <w:rFonts w:hAnsi="HG丸ｺﾞｼｯｸM-PRO" w:hint="eastAsia"/>
                                <w:sz w:val="18"/>
                                <w:szCs w:val="18"/>
                              </w:rPr>
                              <w:t>26</w:t>
                            </w:r>
                            <w:r w:rsidRPr="00A57ADC">
                              <w:rPr>
                                <w:rFonts w:hAnsi="HG丸ｺﾞｼｯｸM-PRO" w:hint="eastAsia"/>
                                <w:sz w:val="18"/>
                                <w:szCs w:val="18"/>
                              </w:rPr>
                              <w:t>）大阪重粒子線センター</w:t>
                            </w:r>
                          </w:p>
                          <w:p w14:paraId="59F495F1" w14:textId="5590F907" w:rsidR="00A419D2" w:rsidRPr="00A57ADC" w:rsidRDefault="00A419D2" w:rsidP="00266DC2">
                            <w:pPr>
                              <w:spacing w:line="200" w:lineRule="exact"/>
                              <w:ind w:leftChars="345" w:left="828" w:firstLineChars="6" w:firstLine="11"/>
                              <w:jc w:val="left"/>
                              <w:rPr>
                                <w:rFonts w:hAnsi="HG丸ｺﾞｼｯｸM-PRO"/>
                                <w:sz w:val="18"/>
                                <w:szCs w:val="18"/>
                              </w:rPr>
                            </w:pPr>
                            <w:r>
                              <w:rPr>
                                <w:rFonts w:hAnsi="HG丸ｺﾞｼｯｸM-PRO" w:hint="eastAsia"/>
                                <w:sz w:val="18"/>
                                <w:szCs w:val="18"/>
                              </w:rPr>
                              <w:t>平成30（</w:t>
                            </w:r>
                            <w:r w:rsidRPr="00A57ADC">
                              <w:rPr>
                                <w:rFonts w:hAnsi="HG丸ｺﾞｼｯｸM-PRO" w:hint="eastAsia"/>
                                <w:sz w:val="18"/>
                                <w:szCs w:val="18"/>
                              </w:rPr>
                              <w:t>2018</w:t>
                            </w:r>
                            <w:r>
                              <w:rPr>
                                <w:rFonts w:hAnsi="HG丸ｺﾞｼｯｸM-PRO" w:hint="eastAsia"/>
                                <w:sz w:val="18"/>
                                <w:szCs w:val="18"/>
                              </w:rPr>
                              <w:t>）</w:t>
                            </w:r>
                            <w:r w:rsidRPr="00A57ADC">
                              <w:rPr>
                                <w:rFonts w:hAnsi="HG丸ｺﾞｼｯｸM-PRO" w:hint="eastAsia"/>
                                <w:sz w:val="18"/>
                                <w:szCs w:val="18"/>
                              </w:rPr>
                              <w:t>年に臨床治療開始予定の大阪重粒子線センターでは、重粒子線の一つ、炭素イオン線を使用してがん治療を行います。炭素イオン線の特徴は粒子が重いことで、X線や陽子線などに比べ体内の線量分布に優れ、特に、重要な正常組織を傷つけること無くがん治療が可能です。</w:t>
                            </w:r>
                            <w:r>
                              <w:rPr>
                                <w:rFonts w:hAnsi="HG丸ｺﾞｼｯｸM-PRO" w:hint="eastAsia"/>
                                <w:sz w:val="18"/>
                                <w:szCs w:val="18"/>
                              </w:rPr>
                              <w:t>また、粒子が重いことで生物効果にも優れX線や陽子線では難治とされる腫瘍にも効果を発揮します。</w:t>
                            </w:r>
                          </w:p>
                          <w:p w14:paraId="17292521" w14:textId="5862E647" w:rsidR="00A419D2" w:rsidRPr="00A57ADC" w:rsidRDefault="00A419D2" w:rsidP="00927DDD">
                            <w:pPr>
                              <w:spacing w:line="200" w:lineRule="exact"/>
                              <w:jc w:val="left"/>
                              <w:rPr>
                                <w:rFonts w:hAnsi="HG丸ｺﾞｼｯｸM-PRO"/>
                                <w:sz w:val="18"/>
                                <w:szCs w:val="18"/>
                              </w:rPr>
                            </w:pPr>
                            <w:r w:rsidRPr="00A57ADC">
                              <w:rPr>
                                <w:rFonts w:hAnsi="HG丸ｺﾞｼｯｸM-PRO" w:hint="eastAsia"/>
                                <w:sz w:val="18"/>
                                <w:szCs w:val="18"/>
                              </w:rPr>
                              <w:t>（注</w:t>
                            </w:r>
                            <w:r>
                              <w:rPr>
                                <w:rFonts w:hAnsi="HG丸ｺﾞｼｯｸM-PRO" w:hint="eastAsia"/>
                                <w:sz w:val="18"/>
                                <w:szCs w:val="18"/>
                              </w:rPr>
                              <w:t>27</w:t>
                            </w:r>
                            <w:r w:rsidRPr="00A57ADC">
                              <w:rPr>
                                <w:rFonts w:hAnsi="HG丸ｺﾞｼｯｸM-PRO" w:hint="eastAsia"/>
                                <w:sz w:val="18"/>
                                <w:szCs w:val="18"/>
                              </w:rPr>
                              <w:t>）関西BNCT</w:t>
                            </w:r>
                            <w:r>
                              <w:rPr>
                                <w:rFonts w:hAnsi="HG丸ｺﾞｼｯｸM-PRO" w:hint="eastAsia"/>
                                <w:sz w:val="18"/>
                                <w:szCs w:val="18"/>
                              </w:rPr>
                              <w:t>共同</w:t>
                            </w:r>
                            <w:r w:rsidRPr="00A57ADC">
                              <w:rPr>
                                <w:rFonts w:hAnsi="HG丸ｺﾞｼｯｸM-PRO" w:hint="eastAsia"/>
                                <w:sz w:val="18"/>
                                <w:szCs w:val="18"/>
                              </w:rPr>
                              <w:t>医療センター</w:t>
                            </w:r>
                          </w:p>
                          <w:p w14:paraId="20823004" w14:textId="52A7D36A" w:rsidR="00A419D2" w:rsidRDefault="00A419D2" w:rsidP="00266DC2">
                            <w:pPr>
                              <w:spacing w:line="200" w:lineRule="exact"/>
                              <w:ind w:leftChars="345" w:left="828" w:firstLineChars="6" w:firstLine="11"/>
                              <w:jc w:val="left"/>
                              <w:rPr>
                                <w:rFonts w:hAnsi="HG丸ｺﾞｼｯｸM-PRO"/>
                                <w:sz w:val="18"/>
                                <w:szCs w:val="18"/>
                              </w:rPr>
                            </w:pPr>
                            <w:r>
                              <w:rPr>
                                <w:rFonts w:hAnsi="HG丸ｺﾞｼｯｸM-PRO" w:hint="eastAsia"/>
                                <w:sz w:val="18"/>
                                <w:szCs w:val="18"/>
                              </w:rPr>
                              <w:t>現在、大阪医科大学の敷地内に「関西BNCT共同医療センター」が建設されています。BNCTとは、</w:t>
                            </w:r>
                            <w:r w:rsidRPr="00A57ADC">
                              <w:rPr>
                                <w:rFonts w:hAnsi="HG丸ｺﾞｼｯｸM-PRO" w:hint="eastAsia"/>
                                <w:sz w:val="18"/>
                                <w:szCs w:val="18"/>
                              </w:rPr>
                              <w:t>がん細胞に集積する特性を持ったホウ素薬剤を投与し</w:t>
                            </w:r>
                            <w:r>
                              <w:rPr>
                                <w:rFonts w:hAnsi="HG丸ｺﾞｼｯｸM-PRO" w:hint="eastAsia"/>
                                <w:sz w:val="18"/>
                                <w:szCs w:val="18"/>
                              </w:rPr>
                              <w:t>、</w:t>
                            </w:r>
                            <w:r w:rsidRPr="00A57ADC">
                              <w:rPr>
                                <w:rFonts w:hAnsi="HG丸ｺﾞｼｯｸM-PRO" w:hint="eastAsia"/>
                                <w:sz w:val="18"/>
                                <w:szCs w:val="18"/>
                              </w:rPr>
                              <w:t>原子炉や加速器から取り出した熱（外）中性子線を患部に照射し、手術することなく、がん細胞を選択性良くかつ効率的に破壊する治療法です。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5DAFDE" id="正方形/長方形 10" o:spid="_x0000_s1039" alt="タイトル: 注釈 - 説明: （注23）治療抵抗性&#10;治療抵抗性とはその病気に対して有効であると科学的に証明されている治療法を行っても、効果がみられない場合や、徐々に効果が減弱し再発・再燃してしまう状態をいいます。&#10;（注２4）大阪重粒子線センター&#10;平成30（2018）年に臨床治療開始予定の大阪重粒子線センターでは、重粒子線の一つ、炭素イオン線を使用してがん治療を行います。炭素イオン線の特徴は粒子が重いことで、X線や陽子線などに比べ体内の線量分布に優れ、特に、重要な正常組織を傷つけること無くがん治療が可能です。また、粒子が重いことで生物効果にも優れX線や陽子線では難治とされる腫瘍にも効果を発揮します。&#10;（注25）関西BNCT共同医療センター&#10;現在、大阪医科大学の敷地内に「関西BNCT共同医療センター」が建設されています。（平成30（2018）年に開設、平成31年（2019）年から診療開始予定）BNCTとは、がん細胞に集積する特性を持ったホウ素薬剤を投与し、原子炉や加速器から取り出した熱（外）中性子線を患部に照射し、手術することなく、がん細胞を選択性良くかつ効率的に破壊する治療法です。&#10;" style="position:absolute;margin-left:0;margin-top:55.75pt;width:463.2pt;height:182.2pt;z-index:251731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" fillcolor="window" stroked="f" strokeweight="2pt">
                <v:textbox>
                  <w:txbxContent>
                    <w:p w14:paraId="339548F7" w14:textId="23A1565E" w:rsidR="00A419D2" w:rsidRPr="00A57ADC" w:rsidRDefault="00A419D2" w:rsidP="00AC4610">
                      <w:pPr>
                        <w:spacing w:line="200" w:lineRule="exact"/>
                        <w:jc w:val="left"/>
                        <w:rPr>
                          <w:rFonts w:hAnsi="HG丸ｺﾞｼｯｸM-PRO"/>
                          <w:sz w:val="18"/>
                          <w:szCs w:val="18"/>
                        </w:rPr>
                      </w:pPr>
                      <w:r w:rsidRPr="00A57ADC">
                        <w:rPr>
                          <w:rFonts w:hAnsi="HG丸ｺﾞｼｯｸM-PRO" w:hint="eastAsia"/>
                          <w:sz w:val="18"/>
                          <w:szCs w:val="18"/>
                        </w:rPr>
                        <w:t>（注</w:t>
                      </w:r>
                      <w:r>
                        <w:rPr>
                          <w:rFonts w:hAnsi="HG丸ｺﾞｼｯｸM-PRO" w:hint="eastAsia"/>
                          <w:sz w:val="18"/>
                          <w:szCs w:val="18"/>
                        </w:rPr>
                        <w:t>24</w:t>
                      </w:r>
                      <w:r w:rsidRPr="00A57ADC">
                        <w:rPr>
                          <w:rFonts w:hAnsi="HG丸ｺﾞｼｯｸM-PRO" w:hint="eastAsia"/>
                          <w:sz w:val="18"/>
                          <w:szCs w:val="18"/>
                        </w:rPr>
                        <w:t>）治療抵抗性</w:t>
                      </w:r>
                    </w:p>
                    <w:p w14:paraId="011D007B" w14:textId="2E2A3220" w:rsidR="00A419D2" w:rsidRDefault="00A419D2" w:rsidP="00266DC2">
                      <w:pPr>
                        <w:spacing w:line="200" w:lineRule="exact"/>
                        <w:ind w:leftChars="344" w:left="826" w:firstLineChars="6" w:firstLine="11"/>
                        <w:jc w:val="left"/>
                        <w:rPr>
                          <w:rFonts w:hAnsi="HG丸ｺﾞｼｯｸM-PRO"/>
                          <w:sz w:val="18"/>
                          <w:szCs w:val="18"/>
                        </w:rPr>
                      </w:pPr>
                      <w:r w:rsidRPr="00A57ADC">
                        <w:rPr>
                          <w:rFonts w:hAnsi="HG丸ｺﾞｼｯｸM-PRO" w:hint="eastAsia"/>
                          <w:sz w:val="18"/>
                          <w:szCs w:val="18"/>
                        </w:rPr>
                        <w:t>治療抵抗性とはその病気に対して有効であると科学的に証明されている治療法を行っても、効果が</w:t>
                      </w:r>
                      <w:r>
                        <w:rPr>
                          <w:rFonts w:hAnsi="HG丸ｺﾞｼｯｸM-PRO" w:hint="eastAsia"/>
                          <w:sz w:val="18"/>
                          <w:szCs w:val="18"/>
                        </w:rPr>
                        <w:t>みられない場合や</w:t>
                      </w:r>
                      <w:r w:rsidRPr="00A57ADC">
                        <w:rPr>
                          <w:rFonts w:hAnsi="HG丸ｺﾞｼｯｸM-PRO" w:hint="eastAsia"/>
                          <w:sz w:val="18"/>
                          <w:szCs w:val="18"/>
                        </w:rPr>
                        <w:t>、</w:t>
                      </w:r>
                      <w:r>
                        <w:rPr>
                          <w:rFonts w:hAnsi="HG丸ｺﾞｼｯｸM-PRO" w:hint="eastAsia"/>
                          <w:sz w:val="18"/>
                          <w:szCs w:val="18"/>
                        </w:rPr>
                        <w:t>徐々に</w:t>
                      </w:r>
                      <w:r w:rsidRPr="00A57ADC">
                        <w:rPr>
                          <w:rFonts w:hAnsi="HG丸ｺﾞｼｯｸM-PRO" w:hint="eastAsia"/>
                          <w:sz w:val="18"/>
                          <w:szCs w:val="18"/>
                        </w:rPr>
                        <w:t>効果が減弱し再発・再燃してしまう状態をいいます。</w:t>
                      </w:r>
                    </w:p>
                    <w:p w14:paraId="5D0828A4" w14:textId="77777777" w:rsidR="00A419D2" w:rsidRPr="008A516A" w:rsidRDefault="00A419D2" w:rsidP="008A516A">
                      <w:pPr>
                        <w:spacing w:line="200" w:lineRule="exact"/>
                        <w:jc w:val="left"/>
                        <w:rPr>
                          <w:rFonts w:hAnsi="HG丸ｺﾞｼｯｸM-PRO"/>
                          <w:sz w:val="18"/>
                          <w:szCs w:val="18"/>
                        </w:rPr>
                      </w:pPr>
                      <w:r w:rsidRPr="008A516A">
                        <w:rPr>
                          <w:rFonts w:hAnsi="HG丸ｺﾞｼｯｸM-PRO" w:hint="eastAsia"/>
                          <w:sz w:val="18"/>
                          <w:szCs w:val="18"/>
                        </w:rPr>
                        <w:t>（注25）がんゲノム医療</w:t>
                      </w:r>
                    </w:p>
                    <w:p w14:paraId="1DDD7DCE" w14:textId="7C5E69BF" w:rsidR="00A419D2" w:rsidRPr="00A57ADC" w:rsidRDefault="00A419D2" w:rsidP="00266DC2">
                      <w:pPr>
                        <w:spacing w:line="200" w:lineRule="exact"/>
                        <w:ind w:leftChars="350" w:left="840"/>
                        <w:jc w:val="left"/>
                        <w:rPr>
                          <w:rFonts w:hAnsi="HG丸ｺﾞｼｯｸM-PRO"/>
                          <w:sz w:val="18"/>
                          <w:szCs w:val="18"/>
                        </w:rPr>
                      </w:pPr>
                      <w:r w:rsidRPr="008A516A">
                        <w:rPr>
                          <w:rFonts w:hAnsi="HG丸ｺﾞｼｯｸM-PRO" w:hint="eastAsia"/>
                          <w:sz w:val="18"/>
                          <w:szCs w:val="18"/>
                        </w:rPr>
                        <w:t>がんゲノム医療は、患者のがんや正常組織から細胞を採取し、次世代シークエンサーと呼ばれる専用の機械で遺伝情報を読み込み、遺伝子の変異を特定した上で、複数の専門家が情報をもとに治療法の中から、最適な治療を選定する。</w:t>
                      </w:r>
                    </w:p>
                    <w:p w14:paraId="50A80C81" w14:textId="24C45FBF" w:rsidR="00A419D2" w:rsidRPr="00A57ADC" w:rsidRDefault="00A419D2" w:rsidP="00927DDD">
                      <w:pPr>
                        <w:spacing w:line="200" w:lineRule="exact"/>
                        <w:jc w:val="left"/>
                        <w:rPr>
                          <w:rFonts w:hAnsi="HG丸ｺﾞｼｯｸM-PRO"/>
                          <w:sz w:val="18"/>
                          <w:szCs w:val="18"/>
                        </w:rPr>
                      </w:pPr>
                      <w:r w:rsidRPr="00A57ADC">
                        <w:rPr>
                          <w:rFonts w:hAnsi="HG丸ｺﾞｼｯｸM-PRO" w:hint="eastAsia"/>
                          <w:sz w:val="18"/>
                          <w:szCs w:val="18"/>
                        </w:rPr>
                        <w:t>（注</w:t>
                      </w:r>
                      <w:r>
                        <w:rPr>
                          <w:rFonts w:hAnsi="HG丸ｺﾞｼｯｸM-PRO" w:hint="eastAsia"/>
                          <w:sz w:val="18"/>
                          <w:szCs w:val="18"/>
                        </w:rPr>
                        <w:t>26</w:t>
                      </w:r>
                      <w:r w:rsidRPr="00A57ADC">
                        <w:rPr>
                          <w:rFonts w:hAnsi="HG丸ｺﾞｼｯｸM-PRO" w:hint="eastAsia"/>
                          <w:sz w:val="18"/>
                          <w:szCs w:val="18"/>
                        </w:rPr>
                        <w:t>）大阪重粒子線センター</w:t>
                      </w:r>
                    </w:p>
                    <w:p w14:paraId="59F495F1" w14:textId="5590F907" w:rsidR="00A419D2" w:rsidRPr="00A57ADC" w:rsidRDefault="00A419D2" w:rsidP="00266DC2">
                      <w:pPr>
                        <w:spacing w:line="200" w:lineRule="exact"/>
                        <w:ind w:leftChars="345" w:left="828" w:firstLineChars="6" w:firstLine="11"/>
                        <w:jc w:val="left"/>
                        <w:rPr>
                          <w:rFonts w:hAnsi="HG丸ｺﾞｼｯｸM-PRO"/>
                          <w:sz w:val="18"/>
                          <w:szCs w:val="18"/>
                        </w:rPr>
                      </w:pPr>
                      <w:r>
                        <w:rPr>
                          <w:rFonts w:hAnsi="HG丸ｺﾞｼｯｸM-PRO" w:hint="eastAsia"/>
                          <w:sz w:val="18"/>
                          <w:szCs w:val="18"/>
                        </w:rPr>
                        <w:t>平成30（</w:t>
                      </w:r>
                      <w:r w:rsidRPr="00A57ADC">
                        <w:rPr>
                          <w:rFonts w:hAnsi="HG丸ｺﾞｼｯｸM-PRO" w:hint="eastAsia"/>
                          <w:sz w:val="18"/>
                          <w:szCs w:val="18"/>
                        </w:rPr>
                        <w:t>2018</w:t>
                      </w:r>
                      <w:r>
                        <w:rPr>
                          <w:rFonts w:hAnsi="HG丸ｺﾞｼｯｸM-PRO" w:hint="eastAsia"/>
                          <w:sz w:val="18"/>
                          <w:szCs w:val="18"/>
                        </w:rPr>
                        <w:t>）</w:t>
                      </w:r>
                      <w:r w:rsidRPr="00A57ADC">
                        <w:rPr>
                          <w:rFonts w:hAnsi="HG丸ｺﾞｼｯｸM-PRO" w:hint="eastAsia"/>
                          <w:sz w:val="18"/>
                          <w:szCs w:val="18"/>
                        </w:rPr>
                        <w:t>年に臨床治療開始予定の大阪重粒子線センターでは、重粒子線の一つ、炭素イオン線を使用してがん治療を行います。炭素イオン線の特徴は粒子が重いことで、X線や陽子線などに比べ体内の線量分布に優れ、特に、重要な正常組織を傷つけること無くがん治療が可能です。</w:t>
                      </w:r>
                      <w:r>
                        <w:rPr>
                          <w:rFonts w:hAnsi="HG丸ｺﾞｼｯｸM-PRO" w:hint="eastAsia"/>
                          <w:sz w:val="18"/>
                          <w:szCs w:val="18"/>
                        </w:rPr>
                        <w:t>また、粒子が重いことで生物効果にも優れX線や陽子線では難治とされる腫瘍にも効果を発揮します。</w:t>
                      </w:r>
                    </w:p>
                    <w:p w14:paraId="17292521" w14:textId="5862E647" w:rsidR="00A419D2" w:rsidRPr="00A57ADC" w:rsidRDefault="00A419D2" w:rsidP="00927DDD">
                      <w:pPr>
                        <w:spacing w:line="200" w:lineRule="exact"/>
                        <w:jc w:val="left"/>
                        <w:rPr>
                          <w:rFonts w:hAnsi="HG丸ｺﾞｼｯｸM-PRO"/>
                          <w:sz w:val="18"/>
                          <w:szCs w:val="18"/>
                        </w:rPr>
                      </w:pPr>
                      <w:r w:rsidRPr="00A57ADC">
                        <w:rPr>
                          <w:rFonts w:hAnsi="HG丸ｺﾞｼｯｸM-PRO" w:hint="eastAsia"/>
                          <w:sz w:val="18"/>
                          <w:szCs w:val="18"/>
                        </w:rPr>
                        <w:t>（注</w:t>
                      </w:r>
                      <w:r>
                        <w:rPr>
                          <w:rFonts w:hAnsi="HG丸ｺﾞｼｯｸM-PRO" w:hint="eastAsia"/>
                          <w:sz w:val="18"/>
                          <w:szCs w:val="18"/>
                        </w:rPr>
                        <w:t>27</w:t>
                      </w:r>
                      <w:r w:rsidRPr="00A57ADC">
                        <w:rPr>
                          <w:rFonts w:hAnsi="HG丸ｺﾞｼｯｸM-PRO" w:hint="eastAsia"/>
                          <w:sz w:val="18"/>
                          <w:szCs w:val="18"/>
                        </w:rPr>
                        <w:t>）関西BNCT</w:t>
                      </w:r>
                      <w:r>
                        <w:rPr>
                          <w:rFonts w:hAnsi="HG丸ｺﾞｼｯｸM-PRO" w:hint="eastAsia"/>
                          <w:sz w:val="18"/>
                          <w:szCs w:val="18"/>
                        </w:rPr>
                        <w:t>共同</w:t>
                      </w:r>
                      <w:r w:rsidRPr="00A57ADC">
                        <w:rPr>
                          <w:rFonts w:hAnsi="HG丸ｺﾞｼｯｸM-PRO" w:hint="eastAsia"/>
                          <w:sz w:val="18"/>
                          <w:szCs w:val="18"/>
                        </w:rPr>
                        <w:t>医療センター</w:t>
                      </w:r>
                    </w:p>
                    <w:p w14:paraId="20823004" w14:textId="52A7D36A" w:rsidR="00A419D2" w:rsidRDefault="00A419D2" w:rsidP="00266DC2">
                      <w:pPr>
                        <w:spacing w:line="200" w:lineRule="exact"/>
                        <w:ind w:leftChars="345" w:left="828" w:firstLineChars="6" w:firstLine="11"/>
                        <w:jc w:val="left"/>
                        <w:rPr>
                          <w:rFonts w:hAnsi="HG丸ｺﾞｼｯｸM-PRO"/>
                          <w:sz w:val="18"/>
                          <w:szCs w:val="18"/>
                        </w:rPr>
                      </w:pPr>
                      <w:r>
                        <w:rPr>
                          <w:rFonts w:hAnsi="HG丸ｺﾞｼｯｸM-PRO" w:hint="eastAsia"/>
                          <w:sz w:val="18"/>
                          <w:szCs w:val="18"/>
                        </w:rPr>
                        <w:t>現在、大阪医科大学の敷地内に「関西BNCT共同医療センター」が建設されています。BNCTとは、</w:t>
                      </w:r>
                      <w:r w:rsidRPr="00A57ADC">
                        <w:rPr>
                          <w:rFonts w:hAnsi="HG丸ｺﾞｼｯｸM-PRO" w:hint="eastAsia"/>
                          <w:sz w:val="18"/>
                          <w:szCs w:val="18"/>
                        </w:rPr>
                        <w:t>がん細胞に集積する特性を持ったホウ素薬剤を投与し</w:t>
                      </w:r>
                      <w:r>
                        <w:rPr>
                          <w:rFonts w:hAnsi="HG丸ｺﾞｼｯｸM-PRO" w:hint="eastAsia"/>
                          <w:sz w:val="18"/>
                          <w:szCs w:val="18"/>
                        </w:rPr>
                        <w:t>、</w:t>
                      </w:r>
                      <w:r w:rsidRPr="00A57ADC">
                        <w:rPr>
                          <w:rFonts w:hAnsi="HG丸ｺﾞｼｯｸM-PRO" w:hint="eastAsia"/>
                          <w:sz w:val="18"/>
                          <w:szCs w:val="18"/>
                        </w:rPr>
                        <w:t>原子炉や加速器から取り出した熱（外）中性子線を患部に照射し、手術することなく、がん細胞を選択性良くかつ効率的に破壊する治療法です。</w:t>
                      </w:r>
                    </w:p>
                  </w:txbxContent>
                </v:textbox>
                <w10:wrap anchorx="margin"/>
              </v:rect>
            </w:pict>
          </mc:Fallback>
        </mc:AlternateContent>
      </w:r>
      <w:r w:rsidR="00927DDD">
        <w:rPr>
          <w:rFonts w:hAnsi="HG丸ｺﾞｼｯｸM-PRO" w:cstheme="minorBidi"/>
          <w:color w:val="auto"/>
          <w:kern w:val="2"/>
          <w:sz w:val="22"/>
          <w:szCs w:val="22"/>
        </w:rPr>
        <w:br w:type="page"/>
      </w:r>
    </w:p>
    <w:p w14:paraId="23D40039" w14:textId="77777777" w:rsidR="00630B65" w:rsidRPr="00042861" w:rsidRDefault="00BF4647" w:rsidP="00BB1AD2">
      <w:pPr>
        <w:pStyle w:val="4"/>
        <w:numPr>
          <w:ilvl w:val="0"/>
          <w:numId w:val="0"/>
        </w:numPr>
        <w:ind w:firstLineChars="117" w:firstLine="282"/>
        <w:rPr>
          <w:rFonts w:ascii="ＭＳ ゴシック" w:eastAsia="ＭＳ ゴシック" w:hAnsi="ＭＳ ゴシック" w:cs="Times New Roman"/>
          <w:b w:val="0"/>
          <w:kern w:val="2"/>
          <w:szCs w:val="22"/>
        </w:rPr>
      </w:pPr>
      <w:bookmarkStart w:id="31" w:name="_Toc487755796"/>
      <w:bookmarkStart w:id="32" w:name="_Toc509826942"/>
      <w:r w:rsidRPr="00042861">
        <w:rPr>
          <w:rFonts w:ascii="ＭＳ ゴシック" w:eastAsia="ＭＳ ゴシック" w:hAnsi="ＭＳ ゴシック" w:cs="Times New Roman" w:hint="eastAsia"/>
          <w:kern w:val="2"/>
          <w:szCs w:val="22"/>
        </w:rPr>
        <w:lastRenderedPageBreak/>
        <w:t>⑤</w:t>
      </w:r>
      <w:r w:rsidR="00630B65" w:rsidRPr="00042861">
        <w:rPr>
          <w:rFonts w:ascii="ＭＳ ゴシック" w:eastAsia="ＭＳ ゴシック" w:hAnsi="ＭＳ ゴシック" w:cs="Times New Roman" w:hint="eastAsia"/>
          <w:kern w:val="2"/>
          <w:szCs w:val="22"/>
        </w:rPr>
        <w:t>緩和ケア</w:t>
      </w:r>
      <w:bookmarkEnd w:id="31"/>
      <w:bookmarkEnd w:id="32"/>
    </w:p>
    <w:p w14:paraId="1719618D" w14:textId="33661384" w:rsidR="00630B65" w:rsidRPr="00042861" w:rsidRDefault="00630B65" w:rsidP="00BB1AD2">
      <w:pPr>
        <w:adjustRightInd/>
        <w:ind w:firstLineChars="192" w:firstLine="424"/>
        <w:textAlignment w:val="auto"/>
        <w:rPr>
          <w:rFonts w:ascii="ＭＳ ゴシック" w:eastAsia="ＭＳ ゴシック" w:hAnsi="ＭＳ ゴシック" w:cs="Times New Roman"/>
          <w:b/>
          <w:kern w:val="2"/>
          <w:sz w:val="22"/>
          <w:szCs w:val="22"/>
        </w:rPr>
      </w:pPr>
      <w:r w:rsidRPr="00042861">
        <w:rPr>
          <w:rFonts w:ascii="ＭＳ ゴシック" w:eastAsia="ＭＳ ゴシック" w:hAnsi="ＭＳ ゴシック" w:cs="Times New Roman" w:hint="eastAsia"/>
          <w:b/>
          <w:kern w:val="2"/>
          <w:sz w:val="22"/>
          <w:szCs w:val="22"/>
        </w:rPr>
        <w:t>ア</w:t>
      </w:r>
      <w:r w:rsidR="00654B56">
        <w:rPr>
          <w:rFonts w:ascii="ＭＳ ゴシック" w:eastAsia="ＭＳ ゴシック" w:hAnsi="ＭＳ ゴシック" w:cs="Times New Roman" w:hint="eastAsia"/>
          <w:b/>
          <w:kern w:val="2"/>
          <w:sz w:val="22"/>
          <w:szCs w:val="22"/>
        </w:rPr>
        <w:t xml:space="preserve"> </w:t>
      </w:r>
      <w:r w:rsidRPr="00042861">
        <w:rPr>
          <w:rFonts w:ascii="ＭＳ ゴシック" w:eastAsia="ＭＳ ゴシック" w:hAnsi="ＭＳ ゴシック" w:cs="Times New Roman" w:hint="eastAsia"/>
          <w:b/>
          <w:kern w:val="2"/>
          <w:sz w:val="22"/>
          <w:szCs w:val="22"/>
        </w:rPr>
        <w:t>緩和ケアの普及啓発</w:t>
      </w:r>
    </w:p>
    <w:p w14:paraId="38B6281B" w14:textId="77777777" w:rsidR="00BB1AD2" w:rsidRDefault="00630B65" w:rsidP="00BB1AD2">
      <w:pPr>
        <w:adjustRightInd/>
        <w:ind w:leftChars="300" w:left="940"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45547E" w:rsidRPr="00042861">
        <w:rPr>
          <w:rFonts w:hAnsi="HG丸ｺﾞｼｯｸM-PRO" w:hint="eastAsia"/>
          <w:color w:val="auto"/>
          <w:sz w:val="22"/>
          <w:szCs w:val="22"/>
        </w:rPr>
        <w:t>緩和ケアは終末期の医療であるという</w:t>
      </w:r>
      <w:r w:rsidRPr="00042861">
        <w:rPr>
          <w:rFonts w:hAnsi="HG丸ｺﾞｼｯｸM-PRO" w:hint="eastAsia"/>
          <w:color w:val="auto"/>
          <w:sz w:val="22"/>
          <w:szCs w:val="22"/>
        </w:rPr>
        <w:t>誤ったイメージが</w:t>
      </w:r>
      <w:r w:rsidR="0045547E" w:rsidRPr="00042861">
        <w:rPr>
          <w:rFonts w:hAnsi="HG丸ｺﾞｼｯｸM-PRO" w:hint="eastAsia"/>
          <w:color w:val="auto"/>
          <w:sz w:val="22"/>
          <w:szCs w:val="22"/>
        </w:rPr>
        <w:t>、がん患者</w:t>
      </w:r>
      <w:r w:rsidR="006204B1">
        <w:rPr>
          <w:rFonts w:hAnsi="HG丸ｺﾞｼｯｸM-PRO" w:hint="eastAsia"/>
          <w:color w:val="auto"/>
          <w:sz w:val="22"/>
          <w:szCs w:val="22"/>
        </w:rPr>
        <w:t>や</w:t>
      </w:r>
      <w:r w:rsidR="0045547E" w:rsidRPr="00042861">
        <w:rPr>
          <w:rFonts w:hAnsi="HG丸ｺﾞｼｯｸM-PRO" w:hint="eastAsia"/>
          <w:color w:val="auto"/>
          <w:sz w:val="22"/>
          <w:szCs w:val="22"/>
        </w:rPr>
        <w:t>家族だけでなく、医療従事者にも</w:t>
      </w:r>
      <w:r w:rsidR="00F40CD5" w:rsidRPr="00042861">
        <w:rPr>
          <w:rFonts w:hAnsi="HG丸ｺﾞｼｯｸM-PRO" w:hint="eastAsia"/>
          <w:color w:val="auto"/>
          <w:sz w:val="22"/>
          <w:szCs w:val="22"/>
        </w:rPr>
        <w:t>あったため、</w:t>
      </w:r>
      <w:r w:rsidR="0045547E" w:rsidRPr="00042861">
        <w:rPr>
          <w:rFonts w:hAnsi="HG丸ｺﾞｼｯｸM-PRO" w:hint="eastAsia"/>
          <w:color w:val="auto"/>
          <w:sz w:val="22"/>
          <w:szCs w:val="22"/>
        </w:rPr>
        <w:t>府内の</w:t>
      </w:r>
      <w:r w:rsidR="006607F6">
        <w:rPr>
          <w:rFonts w:hAnsi="HG丸ｺﾞｼｯｸM-PRO" w:hint="eastAsia"/>
          <w:color w:val="auto"/>
          <w:sz w:val="22"/>
          <w:szCs w:val="22"/>
        </w:rPr>
        <w:t>がん診療</w:t>
      </w:r>
      <w:r w:rsidR="0045547E" w:rsidRPr="00042861">
        <w:rPr>
          <w:rFonts w:hAnsi="HG丸ｺﾞｼｯｸM-PRO" w:hint="eastAsia"/>
          <w:color w:val="auto"/>
          <w:sz w:val="22"/>
          <w:szCs w:val="22"/>
        </w:rPr>
        <w:t>拠点病院を中心に、関係団体や患者団体等と連携して、緩和ケアに関する</w:t>
      </w:r>
      <w:r w:rsidRPr="00042861">
        <w:rPr>
          <w:rFonts w:hAnsi="HG丸ｺﾞｼｯｸM-PRO" w:hint="eastAsia"/>
          <w:color w:val="auto"/>
          <w:sz w:val="22"/>
          <w:szCs w:val="22"/>
        </w:rPr>
        <w:t>正しい知識の普及啓発に取り組んできました。</w:t>
      </w:r>
    </w:p>
    <w:p w14:paraId="4BD4767C" w14:textId="77777777" w:rsidR="00BB1AD2" w:rsidRDefault="00BB1AD2" w:rsidP="00BB1AD2">
      <w:pPr>
        <w:adjustRightInd/>
        <w:ind w:leftChars="300" w:left="940" w:hangingChars="100" w:hanging="220"/>
        <w:textAlignment w:val="auto"/>
        <w:rPr>
          <w:rFonts w:hAnsi="HG丸ｺﾞｼｯｸM-PRO"/>
          <w:color w:val="auto"/>
          <w:sz w:val="22"/>
          <w:szCs w:val="22"/>
        </w:rPr>
      </w:pPr>
    </w:p>
    <w:p w14:paraId="0BB10A3A" w14:textId="3F2D66FB" w:rsidR="00630B65" w:rsidRPr="002006FC" w:rsidRDefault="00993D44" w:rsidP="00BB1AD2">
      <w:pPr>
        <w:adjustRightInd/>
        <w:ind w:leftChars="300" w:left="960" w:hangingChars="100" w:hanging="240"/>
        <w:textAlignment w:val="auto"/>
        <w:rPr>
          <w:rFonts w:hAnsi="HG丸ｺﾞｼｯｸM-PRO"/>
          <w:color w:val="auto"/>
          <w:sz w:val="22"/>
          <w:szCs w:val="22"/>
        </w:rPr>
      </w:pPr>
      <w:r w:rsidRPr="00042861">
        <w:rPr>
          <w:rFonts w:hAnsi="HG丸ｺﾞｼｯｸM-PRO"/>
          <w:noProof/>
        </w:rPr>
        <mc:AlternateContent>
          <mc:Choice Requires="wps">
            <w:drawing>
              <wp:anchor distT="0" distB="0" distL="114300" distR="114300" simplePos="0" relativeHeight="251550208" behindDoc="0" locked="0" layoutInCell="1" allowOverlap="1" wp14:anchorId="0C27CBFA" wp14:editId="1539BF4B">
                <wp:simplePos x="0" y="0"/>
                <wp:positionH relativeFrom="margin">
                  <wp:align>center</wp:align>
                </wp:positionH>
                <wp:positionV relativeFrom="paragraph">
                  <wp:posOffset>1161415</wp:posOffset>
                </wp:positionV>
                <wp:extent cx="4610100" cy="395314"/>
                <wp:effectExtent l="0" t="0" r="0" b="0"/>
                <wp:wrapNone/>
                <wp:docPr id="9218" name="タイトル 3" descr="図表23：緩和ケアについてよく知っているか（n=1963）" title="図表23：緩和ケアについてよく知っているか（n=196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4610100" cy="395314"/>
                        </a:xfrm>
                        <a:prstGeom prst="rect">
                          <a:avLst/>
                        </a:prstGeom>
                      </wps:spPr>
                      <wps:txbx>
                        <w:txbxContent>
                          <w:p w14:paraId="60221806" w14:textId="623D823B" w:rsidR="00A419D2" w:rsidRPr="00993D44" w:rsidRDefault="00A419D2">
                            <w:pPr>
                              <w:pStyle w:val="Web"/>
                              <w:spacing w:before="0" w:beforeAutospacing="0" w:after="0" w:afterAutospacing="0"/>
                              <w:ind w:left="602" w:hangingChars="300" w:hanging="602"/>
                              <w:rPr>
                                <w:rFonts w:asciiTheme="majorEastAsia" w:eastAsiaTheme="majorEastAsia" w:hAnsiTheme="majorEastAsia"/>
                                <w:b/>
                                <w:sz w:val="20"/>
                                <w:szCs w:val="20"/>
                              </w:rPr>
                            </w:pPr>
                            <w:r w:rsidRPr="00993D44">
                              <w:rPr>
                                <w:rFonts w:asciiTheme="majorEastAsia" w:eastAsiaTheme="majorEastAsia" w:hAnsiTheme="majorEastAsia" w:cstheme="majorBidi" w:hint="eastAsia"/>
                                <w:b/>
                                <w:color w:val="000000" w:themeColor="text1"/>
                                <w:kern w:val="24"/>
                                <w:sz w:val="20"/>
                                <w:szCs w:val="20"/>
                              </w:rPr>
                              <w:t>図表2</w:t>
                            </w:r>
                            <w:r>
                              <w:rPr>
                                <w:rFonts w:asciiTheme="majorEastAsia" w:eastAsiaTheme="majorEastAsia" w:hAnsiTheme="majorEastAsia" w:cstheme="majorBidi" w:hint="eastAsia"/>
                                <w:b/>
                                <w:color w:val="000000" w:themeColor="text1"/>
                                <w:kern w:val="24"/>
                                <w:sz w:val="20"/>
                                <w:szCs w:val="20"/>
                              </w:rPr>
                              <w:t>4</w:t>
                            </w:r>
                            <w:r w:rsidRPr="00993D44">
                              <w:rPr>
                                <w:rFonts w:asciiTheme="majorEastAsia" w:eastAsiaTheme="majorEastAsia" w:hAnsiTheme="majorEastAsia" w:cstheme="majorBidi" w:hint="eastAsia"/>
                                <w:b/>
                                <w:color w:val="000000" w:themeColor="text1"/>
                                <w:kern w:val="24"/>
                                <w:sz w:val="20"/>
                                <w:szCs w:val="20"/>
                              </w:rPr>
                              <w:t>：</w:t>
                            </w:r>
                            <w:r w:rsidRPr="00993D44">
                              <w:rPr>
                                <w:rFonts w:asciiTheme="majorEastAsia" w:eastAsiaTheme="majorEastAsia" w:hAnsiTheme="majorEastAsia" w:cs="Meiryo UI" w:hint="eastAsia"/>
                                <w:b/>
                                <w:sz w:val="20"/>
                                <w:szCs w:val="20"/>
                              </w:rPr>
                              <w:t>がん医療における緩和ケアについてよく知っていますか</w:t>
                            </w:r>
                            <w:r w:rsidRPr="00993D44">
                              <w:rPr>
                                <w:rFonts w:asciiTheme="majorEastAsia" w:eastAsiaTheme="majorEastAsia" w:hAnsiTheme="majorEastAsia" w:cstheme="majorBidi" w:hint="eastAsia"/>
                                <w:b/>
                                <w:color w:val="000000" w:themeColor="text1"/>
                                <w:kern w:val="24"/>
                                <w:sz w:val="20"/>
                                <w:szCs w:val="20"/>
                              </w:rPr>
                              <w:t>（n=1963）</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C27CBFA" id="_x0000_s1040" alt="タイトル: 図表23：緩和ケアについてよく知っているか（n=1963） - 説明: 図表23：緩和ケアについてよく知っているか（n=1963）" style="position:absolute;left:0;text-align:left;margin-left:0;margin-top:91.45pt;width:363pt;height:31.15pt;z-index:251550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" filled="f" stroked="f">
                <v:path arrowok="t"/>
                <o:lock v:ext="edit" aspectratio="t" grouping="t"/>
                <v:textbox>
                  <w:txbxContent>
                    <w:p w14:paraId="60221806" w14:textId="623D823B" w:rsidR="00A419D2" w:rsidRPr="00993D44" w:rsidRDefault="00A419D2">
                      <w:pPr>
                        <w:pStyle w:val="Web"/>
                        <w:spacing w:before="0" w:beforeAutospacing="0" w:after="0" w:afterAutospacing="0"/>
                        <w:ind w:left="602" w:hangingChars="300" w:hanging="602"/>
                        <w:rPr>
                          <w:rFonts w:asciiTheme="majorEastAsia" w:eastAsiaTheme="majorEastAsia" w:hAnsiTheme="majorEastAsia"/>
                          <w:b/>
                          <w:sz w:val="20"/>
                          <w:szCs w:val="20"/>
                        </w:rPr>
                      </w:pPr>
                      <w:r w:rsidRPr="00993D44">
                        <w:rPr>
                          <w:rFonts w:asciiTheme="majorEastAsia" w:eastAsiaTheme="majorEastAsia" w:hAnsiTheme="majorEastAsia" w:cstheme="majorBidi" w:hint="eastAsia"/>
                          <w:b/>
                          <w:color w:val="000000" w:themeColor="text1"/>
                          <w:kern w:val="24"/>
                          <w:sz w:val="20"/>
                          <w:szCs w:val="20"/>
                        </w:rPr>
                        <w:t>図表2</w:t>
                      </w:r>
                      <w:r>
                        <w:rPr>
                          <w:rFonts w:asciiTheme="majorEastAsia" w:eastAsiaTheme="majorEastAsia" w:hAnsiTheme="majorEastAsia" w:cstheme="majorBidi" w:hint="eastAsia"/>
                          <w:b/>
                          <w:color w:val="000000" w:themeColor="text1"/>
                          <w:kern w:val="24"/>
                          <w:sz w:val="20"/>
                          <w:szCs w:val="20"/>
                        </w:rPr>
                        <w:t>4</w:t>
                      </w:r>
                      <w:r w:rsidRPr="00993D44">
                        <w:rPr>
                          <w:rFonts w:asciiTheme="majorEastAsia" w:eastAsiaTheme="majorEastAsia" w:hAnsiTheme="majorEastAsia" w:cstheme="majorBidi" w:hint="eastAsia"/>
                          <w:b/>
                          <w:color w:val="000000" w:themeColor="text1"/>
                          <w:kern w:val="24"/>
                          <w:sz w:val="20"/>
                          <w:szCs w:val="20"/>
                        </w:rPr>
                        <w:t>：</w:t>
                      </w:r>
                      <w:r w:rsidRPr="00993D44">
                        <w:rPr>
                          <w:rFonts w:asciiTheme="majorEastAsia" w:eastAsiaTheme="majorEastAsia" w:hAnsiTheme="majorEastAsia" w:cs="Meiryo UI" w:hint="eastAsia"/>
                          <w:b/>
                          <w:sz w:val="20"/>
                          <w:szCs w:val="20"/>
                        </w:rPr>
                        <w:t>がん医療における緩和ケアについてよく知っていますか</w:t>
                      </w:r>
                      <w:r w:rsidRPr="00993D44">
                        <w:rPr>
                          <w:rFonts w:asciiTheme="majorEastAsia" w:eastAsiaTheme="majorEastAsia" w:hAnsiTheme="majorEastAsia" w:cstheme="majorBidi" w:hint="eastAsia"/>
                          <w:b/>
                          <w:color w:val="000000" w:themeColor="text1"/>
                          <w:kern w:val="24"/>
                          <w:sz w:val="20"/>
                          <w:szCs w:val="20"/>
                        </w:rPr>
                        <w:t>（n=1963）</w:t>
                      </w:r>
                    </w:p>
                  </w:txbxContent>
                </v:textbox>
                <w10:wrap anchorx="margin"/>
              </v:rect>
            </w:pict>
          </mc:Fallback>
        </mc:AlternateContent>
      </w:r>
      <w:r w:rsidR="00630B65" w:rsidRPr="00042861">
        <w:rPr>
          <w:rFonts w:hAnsi="HG丸ｺﾞｼｯｸM-PRO" w:cs="Times New Roman" w:hint="eastAsia"/>
          <w:kern w:val="2"/>
          <w:sz w:val="22"/>
          <w:szCs w:val="22"/>
        </w:rPr>
        <w:t>○しかし、「大阪府におけるがん患者の悩みやニーズに関する実態調査」</w:t>
      </w:r>
      <w:r w:rsidR="009F5D05">
        <w:rPr>
          <w:rFonts w:hAnsi="HG丸ｺﾞｼｯｸM-PRO" w:cs="Times New Roman" w:hint="eastAsia"/>
          <w:kern w:val="2"/>
          <w:sz w:val="22"/>
          <w:szCs w:val="22"/>
        </w:rPr>
        <w:t>（平成</w:t>
      </w:r>
      <w:r w:rsidR="0014145B">
        <w:rPr>
          <w:rFonts w:hAnsi="HG丸ｺﾞｼｯｸM-PRO" w:cs="Times New Roman" w:hint="eastAsia"/>
          <w:kern w:val="2"/>
          <w:sz w:val="22"/>
          <w:szCs w:val="22"/>
        </w:rPr>
        <w:t>29</w:t>
      </w:r>
      <w:r w:rsidR="00537791">
        <w:rPr>
          <w:rFonts w:hAnsi="HG丸ｺﾞｼｯｸM-PRO" w:cs="Times New Roman" w:hint="eastAsia"/>
          <w:kern w:val="2"/>
          <w:sz w:val="22"/>
          <w:szCs w:val="22"/>
        </w:rPr>
        <w:t>（2017）</w:t>
      </w:r>
      <w:r w:rsidR="009F5D05">
        <w:rPr>
          <w:rFonts w:hAnsi="HG丸ｺﾞｼｯｸM-PRO" w:cs="Times New Roman" w:hint="eastAsia"/>
          <w:kern w:val="2"/>
          <w:sz w:val="22"/>
          <w:szCs w:val="22"/>
        </w:rPr>
        <w:t>年３月実施）</w:t>
      </w:r>
      <w:r w:rsidR="006607F6">
        <w:rPr>
          <w:rFonts w:hAnsi="HG丸ｺﾞｼｯｸM-PRO" w:cs="Times New Roman" w:hint="eastAsia"/>
          <w:kern w:val="2"/>
          <w:sz w:val="22"/>
          <w:szCs w:val="22"/>
        </w:rPr>
        <w:t>（以下、「</w:t>
      </w:r>
      <w:r w:rsidR="00F5487D">
        <w:rPr>
          <w:rFonts w:hAnsi="HG丸ｺﾞｼｯｸM-PRO" w:cs="Times New Roman" w:hint="eastAsia"/>
          <w:kern w:val="2"/>
          <w:sz w:val="22"/>
          <w:szCs w:val="22"/>
        </w:rPr>
        <w:t>がん</w:t>
      </w:r>
      <w:r w:rsidR="006607F6">
        <w:rPr>
          <w:rFonts w:hAnsi="HG丸ｺﾞｼｯｸM-PRO" w:cs="Times New Roman" w:hint="eastAsia"/>
          <w:kern w:val="2"/>
          <w:sz w:val="22"/>
          <w:szCs w:val="22"/>
        </w:rPr>
        <w:t>患者ニーズ調査」）</w:t>
      </w:r>
      <w:r w:rsidR="00630B65" w:rsidRPr="00042861">
        <w:rPr>
          <w:rFonts w:hAnsi="HG丸ｺﾞｼｯｸM-PRO" w:cs="Times New Roman" w:hint="eastAsia"/>
          <w:kern w:val="2"/>
          <w:sz w:val="22"/>
          <w:szCs w:val="22"/>
        </w:rPr>
        <w:t>によると、がん患者の半数近い人が緩和ケアを理解していないと回答し、緩和ケアの開始時期についても、「がんと診断されたときから」と正しく回答された人は過半数以下</w:t>
      </w:r>
      <w:r w:rsidR="00C9613C">
        <w:rPr>
          <w:rFonts w:hAnsi="HG丸ｺﾞｼｯｸM-PRO" w:cs="Times New Roman" w:hint="eastAsia"/>
          <w:kern w:val="2"/>
          <w:sz w:val="22"/>
          <w:szCs w:val="22"/>
        </w:rPr>
        <w:t>である</w:t>
      </w:r>
      <w:r w:rsidR="00B61331" w:rsidRPr="00042861">
        <w:rPr>
          <w:rFonts w:hAnsi="HG丸ｺﾞｼｯｸM-PRO" w:cs="Times New Roman" w:hint="eastAsia"/>
          <w:color w:val="auto"/>
          <w:kern w:val="2"/>
          <w:sz w:val="22"/>
          <w:szCs w:val="22"/>
        </w:rPr>
        <w:t>など</w:t>
      </w:r>
      <w:r w:rsidR="00630B65" w:rsidRPr="00042861">
        <w:rPr>
          <w:rFonts w:hAnsi="HG丸ｺﾞｼｯｸM-PRO" w:cs="Times New Roman" w:hint="eastAsia"/>
          <w:color w:val="auto"/>
          <w:kern w:val="2"/>
          <w:sz w:val="22"/>
          <w:szCs w:val="22"/>
        </w:rPr>
        <w:t>、</w:t>
      </w:r>
      <w:r w:rsidR="00630B65" w:rsidRPr="00042861">
        <w:rPr>
          <w:rFonts w:hAnsi="HG丸ｺﾞｼｯｸM-PRO" w:cs="Times New Roman" w:hint="eastAsia"/>
          <w:kern w:val="2"/>
          <w:sz w:val="22"/>
          <w:szCs w:val="22"/>
        </w:rPr>
        <w:t>がん患者への普及啓発は十分とは言えない状況です。</w:t>
      </w:r>
    </w:p>
    <w:p w14:paraId="21E2123D" w14:textId="3C4EE8BD" w:rsidR="00630B65" w:rsidRPr="00042861" w:rsidRDefault="00C13173" w:rsidP="00605D09">
      <w:pPr>
        <w:ind w:leftChars="200" w:left="1320" w:hangingChars="400" w:hanging="840"/>
        <w:rPr>
          <w:rFonts w:hAnsi="HG丸ｺﾞｼｯｸM-PRO"/>
          <w:color w:val="auto"/>
          <w:sz w:val="21"/>
        </w:rPr>
      </w:pPr>
      <w:r>
        <w:rPr>
          <w:rFonts w:hAnsi="HG丸ｺﾞｼｯｸM-PRO"/>
          <w:noProof/>
          <w:color w:val="auto"/>
          <w:sz w:val="21"/>
        </w:rPr>
        <w:drawing>
          <wp:anchor distT="0" distB="0" distL="114300" distR="114300" simplePos="0" relativeHeight="251728384" behindDoc="0" locked="0" layoutInCell="1" allowOverlap="1" wp14:anchorId="19A9D62E" wp14:editId="3A435E79">
            <wp:simplePos x="0" y="0"/>
            <wp:positionH relativeFrom="margin">
              <wp:posOffset>-289560</wp:posOffset>
            </wp:positionH>
            <wp:positionV relativeFrom="paragraph">
              <wp:posOffset>99695</wp:posOffset>
            </wp:positionV>
            <wp:extent cx="6145530" cy="2083435"/>
            <wp:effectExtent l="0" t="0" r="0" b="0"/>
            <wp:wrapNone/>
            <wp:docPr id="10312" name="図 10312" descr="緩和ケアについてよく知っているか（n=1963）" title="緩和ケアについてよく知っているか（n=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8163" t="25000"/>
                    <a:stretch/>
                  </pic:blipFill>
                  <pic:spPr bwMode="auto">
                    <a:xfrm>
                      <a:off x="0" y="0"/>
                      <a:ext cx="6145530" cy="2083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E2665A" w14:textId="1BEBB36C" w:rsidR="00EF6782" w:rsidRDefault="00EF6782" w:rsidP="00A618C9">
      <w:pPr>
        <w:ind w:leftChars="200" w:left="480"/>
        <w:jc w:val="center"/>
        <w:rPr>
          <w:rFonts w:hAnsi="HG丸ｺﾞｼｯｸM-PRO"/>
          <w:color w:val="auto"/>
          <w:sz w:val="20"/>
        </w:rPr>
      </w:pPr>
    </w:p>
    <w:p w14:paraId="4CD46804" w14:textId="77777777" w:rsidR="00605D09" w:rsidRDefault="00605D09" w:rsidP="00D053DE">
      <w:pPr>
        <w:widowControl/>
        <w:adjustRightInd/>
        <w:jc w:val="left"/>
        <w:textAlignment w:val="auto"/>
        <w:rPr>
          <w:rFonts w:hAnsi="HG丸ｺﾞｼｯｸM-PRO"/>
          <w:color w:val="auto"/>
          <w:sz w:val="20"/>
        </w:rPr>
      </w:pPr>
    </w:p>
    <w:p w14:paraId="0BA73D52" w14:textId="77777777" w:rsidR="00605D09" w:rsidRDefault="00605D09" w:rsidP="00D053DE">
      <w:pPr>
        <w:widowControl/>
        <w:adjustRightInd/>
        <w:jc w:val="left"/>
        <w:textAlignment w:val="auto"/>
        <w:rPr>
          <w:rFonts w:hAnsi="HG丸ｺﾞｼｯｸM-PRO"/>
          <w:color w:val="auto"/>
          <w:sz w:val="20"/>
        </w:rPr>
      </w:pPr>
    </w:p>
    <w:p w14:paraId="29E81A6E" w14:textId="77777777" w:rsidR="00605D09" w:rsidRDefault="00605D09" w:rsidP="00D053DE">
      <w:pPr>
        <w:widowControl/>
        <w:adjustRightInd/>
        <w:jc w:val="left"/>
        <w:textAlignment w:val="auto"/>
        <w:rPr>
          <w:rFonts w:hAnsi="HG丸ｺﾞｼｯｸM-PRO"/>
          <w:color w:val="auto"/>
          <w:sz w:val="20"/>
        </w:rPr>
      </w:pPr>
    </w:p>
    <w:p w14:paraId="484AA4CF" w14:textId="77777777" w:rsidR="00605D09" w:rsidRDefault="00605D09" w:rsidP="00D053DE">
      <w:pPr>
        <w:widowControl/>
        <w:adjustRightInd/>
        <w:jc w:val="left"/>
        <w:textAlignment w:val="auto"/>
        <w:rPr>
          <w:rFonts w:hAnsi="HG丸ｺﾞｼｯｸM-PRO"/>
          <w:color w:val="auto"/>
          <w:sz w:val="20"/>
        </w:rPr>
      </w:pPr>
    </w:p>
    <w:p w14:paraId="72A17189" w14:textId="77777777" w:rsidR="00605D09" w:rsidRDefault="00605D09" w:rsidP="00D053DE">
      <w:pPr>
        <w:widowControl/>
        <w:adjustRightInd/>
        <w:jc w:val="left"/>
        <w:textAlignment w:val="auto"/>
        <w:rPr>
          <w:rFonts w:hAnsi="HG丸ｺﾞｼｯｸM-PRO"/>
          <w:color w:val="auto"/>
          <w:sz w:val="20"/>
        </w:rPr>
      </w:pPr>
    </w:p>
    <w:p w14:paraId="368D9AE4" w14:textId="77777777" w:rsidR="00605D09" w:rsidRDefault="00605D09" w:rsidP="00D053DE">
      <w:pPr>
        <w:widowControl/>
        <w:adjustRightInd/>
        <w:jc w:val="left"/>
        <w:textAlignment w:val="auto"/>
        <w:rPr>
          <w:rFonts w:hAnsi="HG丸ｺﾞｼｯｸM-PRO"/>
          <w:color w:val="auto"/>
          <w:sz w:val="20"/>
        </w:rPr>
      </w:pPr>
    </w:p>
    <w:p w14:paraId="717BFC0F" w14:textId="1628D472" w:rsidR="00605D09" w:rsidRDefault="00F4738F" w:rsidP="00D053DE">
      <w:pPr>
        <w:widowControl/>
        <w:adjustRightInd/>
        <w:jc w:val="left"/>
        <w:textAlignment w:val="auto"/>
        <w:rPr>
          <w:rFonts w:hAnsi="HG丸ｺﾞｼｯｸM-PRO"/>
          <w:color w:val="auto"/>
          <w:sz w:val="20"/>
        </w:rPr>
      </w:pPr>
      <w:r w:rsidRPr="00042861">
        <w:rPr>
          <w:rFonts w:hAnsi="HG丸ｺﾞｼｯｸM-PRO"/>
          <w:noProof/>
        </w:rPr>
        <mc:AlternateContent>
          <mc:Choice Requires="wps">
            <w:drawing>
              <wp:anchor distT="0" distB="0" distL="114300" distR="114300" simplePos="0" relativeHeight="251642368" behindDoc="0" locked="0" layoutInCell="1" allowOverlap="1" wp14:anchorId="4FBC1981" wp14:editId="1685610A">
                <wp:simplePos x="0" y="0"/>
                <wp:positionH relativeFrom="column">
                  <wp:posOffset>2552065</wp:posOffset>
                </wp:positionH>
                <wp:positionV relativeFrom="paragraph">
                  <wp:posOffset>100330</wp:posOffset>
                </wp:positionV>
                <wp:extent cx="3561715" cy="257175"/>
                <wp:effectExtent l="0" t="0" r="0" b="0"/>
                <wp:wrapNone/>
                <wp:docPr id="16" name="タイトル 3" descr="出典：大阪府におけるがん患者の悩みやニーズに関する実態調査" title="出典：大阪府におけるがん患者の悩みやニーズに関する実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561715" cy="257175"/>
                        </a:xfrm>
                        <a:prstGeom prst="rect">
                          <a:avLst/>
                        </a:prstGeom>
                      </wps:spPr>
                      <wps:txbx>
                        <w:txbxContent>
                          <w:p w14:paraId="083167AE" w14:textId="77777777" w:rsidR="00A419D2" w:rsidRPr="000A0080"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A0080">
                              <w:rPr>
                                <w:rFonts w:asciiTheme="minorEastAsia" w:eastAsiaTheme="minorEastAsia" w:hAnsiTheme="minorEastAsia" w:cstheme="majorBidi" w:hint="eastAsia"/>
                                <w:color w:val="000000" w:themeColor="text1"/>
                                <w:kern w:val="24"/>
                                <w:sz w:val="18"/>
                                <w:szCs w:val="40"/>
                              </w:rPr>
                              <w:t>出典：大阪府におけるがん患者の悩みやニーズに関する実態調査</w:t>
                            </w:r>
                          </w:p>
                          <w:p w14:paraId="6A634444" w14:textId="77777777" w:rsidR="00A419D2" w:rsidRPr="000A0080"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FBC1981" id="_x0000_s1041" alt="タイトル: 出典：大阪府におけるがん患者の悩みやニーズに関する実態調査 - 説明: 出典：大阪府におけるがん患者の悩みやニーズに関する実態調査" style="position:absolute;margin-left:200.95pt;margin-top:7.9pt;width:280.45pt;height:2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" filled="f" stroked="f">
                <v:path arrowok="t"/>
                <o:lock v:ext="edit" aspectratio="t" grouping="t"/>
                <v:textbox>
                  <w:txbxContent>
                    <w:p w14:paraId="083167AE" w14:textId="77777777" w:rsidR="00A419D2" w:rsidRPr="000A0080"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A0080">
                        <w:rPr>
                          <w:rFonts w:asciiTheme="minorEastAsia" w:eastAsiaTheme="minorEastAsia" w:hAnsiTheme="minorEastAsia" w:cstheme="majorBidi" w:hint="eastAsia"/>
                          <w:color w:val="000000" w:themeColor="text1"/>
                          <w:kern w:val="24"/>
                          <w:sz w:val="18"/>
                          <w:szCs w:val="40"/>
                        </w:rPr>
                        <w:t>出典：大阪府におけるがん患者の悩みやニーズに関する実態調査</w:t>
                      </w:r>
                    </w:p>
                    <w:p w14:paraId="6A634444" w14:textId="77777777" w:rsidR="00A419D2" w:rsidRPr="000A0080"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p>
    <w:p w14:paraId="78EB9423" w14:textId="164DD443" w:rsidR="00605D09" w:rsidRDefault="00F4738F" w:rsidP="00D053DE">
      <w:pPr>
        <w:widowControl/>
        <w:adjustRightInd/>
        <w:jc w:val="left"/>
        <w:textAlignment w:val="auto"/>
        <w:rPr>
          <w:rFonts w:hAnsi="HG丸ｺﾞｼｯｸM-PRO"/>
          <w:color w:val="auto"/>
          <w:sz w:val="20"/>
        </w:rPr>
      </w:pPr>
      <w:r w:rsidRPr="00042861">
        <w:rPr>
          <w:rFonts w:hAnsi="HG丸ｺﾞｼｯｸM-PRO"/>
          <w:noProof/>
        </w:rPr>
        <mc:AlternateContent>
          <mc:Choice Requires="wps">
            <w:drawing>
              <wp:anchor distT="0" distB="0" distL="114300" distR="114300" simplePos="0" relativeHeight="251551232" behindDoc="0" locked="0" layoutInCell="1" allowOverlap="1" wp14:anchorId="1BC3118C" wp14:editId="42D4C051">
                <wp:simplePos x="0" y="0"/>
                <wp:positionH relativeFrom="margin">
                  <wp:posOffset>770255</wp:posOffset>
                </wp:positionH>
                <wp:positionV relativeFrom="paragraph">
                  <wp:posOffset>182880</wp:posOffset>
                </wp:positionV>
                <wp:extent cx="4124325" cy="327025"/>
                <wp:effectExtent l="0" t="0" r="0" b="0"/>
                <wp:wrapNone/>
                <wp:docPr id="9219" name="タイトル 3" descr="図表24：緩和ケアの開始時期（n=1957）" title="図表24：緩和ケアの開始時期（n=1957）"/>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4124325" cy="327025"/>
                        </a:xfrm>
                        <a:prstGeom prst="rect">
                          <a:avLst/>
                        </a:prstGeom>
                      </wps:spPr>
                      <wps:txbx>
                        <w:txbxContent>
                          <w:p w14:paraId="6FEC14F1" w14:textId="0293205E"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25</w:t>
                            </w:r>
                            <w:r>
                              <w:rPr>
                                <w:rFonts w:asciiTheme="majorHAnsi" w:eastAsiaTheme="majorEastAsia" w:hAnsi="ＭＳ ゴシック" w:cstheme="majorBidi" w:hint="eastAsia"/>
                                <w:b/>
                                <w:color w:val="000000" w:themeColor="text1"/>
                                <w:kern w:val="24"/>
                                <w:sz w:val="20"/>
                                <w:szCs w:val="40"/>
                              </w:rPr>
                              <w:t>：緩和ケアは、いつからはじまるものと思いますか（</w:t>
                            </w:r>
                            <w:r>
                              <w:rPr>
                                <w:rFonts w:asciiTheme="majorHAnsi" w:eastAsiaTheme="majorEastAsia" w:hAnsi="ＭＳ ゴシック" w:cstheme="majorBidi" w:hint="eastAsia"/>
                                <w:b/>
                                <w:color w:val="000000" w:themeColor="text1"/>
                                <w:kern w:val="24"/>
                                <w:sz w:val="20"/>
                                <w:szCs w:val="40"/>
                              </w:rPr>
                              <w:t>n=1957</w:t>
                            </w:r>
                            <w:r>
                              <w:rPr>
                                <w:rFonts w:asciiTheme="majorHAnsi" w:eastAsiaTheme="majorEastAsia" w:hAnsi="ＭＳ ゴシック" w:cstheme="majorBidi"/>
                                <w:b/>
                                <w:color w:val="000000" w:themeColor="text1"/>
                                <w:kern w:val="24"/>
                                <w:sz w:val="20"/>
                                <w:szCs w:val="40"/>
                              </w:rPr>
                              <w:t>）</w:t>
                            </w:r>
                          </w:p>
                          <w:p w14:paraId="4EEC6666" w14:textId="77777777"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p>
                          <w:p w14:paraId="5E2132D7" w14:textId="77777777" w:rsidR="00A419D2" w:rsidRPr="00042861" w:rsidRDefault="00A419D2">
                            <w:pPr>
                              <w:pStyle w:val="Web"/>
                              <w:spacing w:before="0" w:beforeAutospacing="0" w:after="0" w:afterAutospacing="0"/>
                              <w:ind w:left="602" w:hangingChars="300" w:hanging="602"/>
                              <w:rPr>
                                <w:b/>
                                <w:sz w:val="10"/>
                              </w:rPr>
                            </w:pPr>
                            <w:r>
                              <w:rPr>
                                <w:rFonts w:asciiTheme="majorHAnsi" w:eastAsiaTheme="majorEastAsia" w:hAnsi="ＭＳ ゴシック" w:cstheme="majorBidi" w:hint="eastAsia"/>
                                <w:b/>
                                <w:color w:val="000000" w:themeColor="text1"/>
                                <w:kern w:val="24"/>
                                <w:sz w:val="20"/>
                                <w:szCs w:val="40"/>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BC3118C" id="_x0000_s1042" alt="タイトル: 図表24：緩和ケアの開始時期（n=1957） - 説明: 図表24：緩和ケアの開始時期（n=1957）" style="position:absolute;margin-left:60.65pt;margin-top:14.4pt;width:324.75pt;height:25.75pt;z-index:25155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" filled="f" stroked="f">
                <v:path arrowok="t"/>
                <o:lock v:ext="edit" aspectratio="t" grouping="t"/>
                <v:textbox>
                  <w:txbxContent>
                    <w:p w14:paraId="6FEC14F1" w14:textId="0293205E"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25</w:t>
                      </w:r>
                      <w:r>
                        <w:rPr>
                          <w:rFonts w:asciiTheme="majorHAnsi" w:eastAsiaTheme="majorEastAsia" w:hAnsi="ＭＳ ゴシック" w:cstheme="majorBidi" w:hint="eastAsia"/>
                          <w:b/>
                          <w:color w:val="000000" w:themeColor="text1"/>
                          <w:kern w:val="24"/>
                          <w:sz w:val="20"/>
                          <w:szCs w:val="40"/>
                        </w:rPr>
                        <w:t>：緩和ケアは、いつからはじまるものと思いますか（</w:t>
                      </w:r>
                      <w:r>
                        <w:rPr>
                          <w:rFonts w:asciiTheme="majorHAnsi" w:eastAsiaTheme="majorEastAsia" w:hAnsi="ＭＳ ゴシック" w:cstheme="majorBidi" w:hint="eastAsia"/>
                          <w:b/>
                          <w:color w:val="000000" w:themeColor="text1"/>
                          <w:kern w:val="24"/>
                          <w:sz w:val="20"/>
                          <w:szCs w:val="40"/>
                        </w:rPr>
                        <w:t>n=1957</w:t>
                      </w:r>
                      <w:r>
                        <w:rPr>
                          <w:rFonts w:asciiTheme="majorHAnsi" w:eastAsiaTheme="majorEastAsia" w:hAnsi="ＭＳ ゴシック" w:cstheme="majorBidi"/>
                          <w:b/>
                          <w:color w:val="000000" w:themeColor="text1"/>
                          <w:kern w:val="24"/>
                          <w:sz w:val="20"/>
                          <w:szCs w:val="40"/>
                        </w:rPr>
                        <w:t>）</w:t>
                      </w:r>
                    </w:p>
                    <w:p w14:paraId="4EEC6666" w14:textId="77777777"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p>
                    <w:p w14:paraId="5E2132D7" w14:textId="77777777" w:rsidR="00A419D2" w:rsidRPr="00042861" w:rsidRDefault="00A419D2">
                      <w:pPr>
                        <w:pStyle w:val="Web"/>
                        <w:spacing w:before="0" w:beforeAutospacing="0" w:after="0" w:afterAutospacing="0"/>
                        <w:ind w:left="602" w:hangingChars="300" w:hanging="602"/>
                        <w:rPr>
                          <w:b/>
                          <w:sz w:val="10"/>
                        </w:rPr>
                      </w:pPr>
                      <w:r>
                        <w:rPr>
                          <w:rFonts w:asciiTheme="majorHAnsi" w:eastAsiaTheme="majorEastAsia" w:hAnsi="ＭＳ ゴシック" w:cstheme="majorBidi" w:hint="eastAsia"/>
                          <w:b/>
                          <w:color w:val="000000" w:themeColor="text1"/>
                          <w:kern w:val="24"/>
                          <w:sz w:val="20"/>
                          <w:szCs w:val="40"/>
                        </w:rPr>
                        <w:t>）</w:t>
                      </w:r>
                    </w:p>
                  </w:txbxContent>
                </v:textbox>
                <w10:wrap anchorx="margin"/>
              </v:rect>
            </w:pict>
          </mc:Fallback>
        </mc:AlternateContent>
      </w:r>
    </w:p>
    <w:p w14:paraId="009EEC38" w14:textId="010D0F0F" w:rsidR="00605D09" w:rsidRDefault="00C13173" w:rsidP="00D053DE">
      <w:pPr>
        <w:widowControl/>
        <w:adjustRightInd/>
        <w:jc w:val="left"/>
        <w:textAlignment w:val="auto"/>
        <w:rPr>
          <w:rFonts w:hAnsi="HG丸ｺﾞｼｯｸM-PRO"/>
          <w:color w:val="auto"/>
          <w:sz w:val="20"/>
        </w:rPr>
      </w:pPr>
      <w:r>
        <w:rPr>
          <w:rFonts w:hAnsi="HG丸ｺﾞｼｯｸM-PRO"/>
          <w:noProof/>
          <w:color w:val="auto"/>
          <w:sz w:val="20"/>
        </w:rPr>
        <w:drawing>
          <wp:anchor distT="0" distB="0" distL="114300" distR="114300" simplePos="0" relativeHeight="251729408" behindDoc="0" locked="0" layoutInCell="1" allowOverlap="1" wp14:anchorId="5ECB0B4D" wp14:editId="7D92AF25">
            <wp:simplePos x="0" y="0"/>
            <wp:positionH relativeFrom="margin">
              <wp:posOffset>-295208</wp:posOffset>
            </wp:positionH>
            <wp:positionV relativeFrom="paragraph">
              <wp:posOffset>103769</wp:posOffset>
            </wp:positionV>
            <wp:extent cx="6410112" cy="1852119"/>
            <wp:effectExtent l="0" t="0" r="0" b="0"/>
            <wp:wrapNone/>
            <wp:docPr id="10314" name="図 10314" descr="緩和ケアの開始時期（n=1957）" title="緩和ケアの開始時期（n=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8915" t="18871" r="6790"/>
                    <a:stretch/>
                  </pic:blipFill>
                  <pic:spPr bwMode="auto">
                    <a:xfrm>
                      <a:off x="0" y="0"/>
                      <a:ext cx="6410720" cy="1852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D8CA3A" w14:textId="6D701CC8" w:rsidR="00605D09" w:rsidRDefault="00605D09" w:rsidP="00D053DE">
      <w:pPr>
        <w:widowControl/>
        <w:adjustRightInd/>
        <w:jc w:val="left"/>
        <w:textAlignment w:val="auto"/>
        <w:rPr>
          <w:rFonts w:hAnsi="HG丸ｺﾞｼｯｸM-PRO"/>
          <w:color w:val="auto"/>
          <w:sz w:val="20"/>
        </w:rPr>
      </w:pPr>
    </w:p>
    <w:p w14:paraId="76D30183" w14:textId="0B748CEE" w:rsidR="00605D09" w:rsidRDefault="00605D09" w:rsidP="00D053DE">
      <w:pPr>
        <w:widowControl/>
        <w:adjustRightInd/>
        <w:jc w:val="left"/>
        <w:textAlignment w:val="auto"/>
        <w:rPr>
          <w:rFonts w:hAnsi="HG丸ｺﾞｼｯｸM-PRO"/>
          <w:color w:val="auto"/>
          <w:sz w:val="20"/>
        </w:rPr>
      </w:pPr>
    </w:p>
    <w:p w14:paraId="17EE004B" w14:textId="77777777" w:rsidR="00605D09" w:rsidRDefault="00605D09" w:rsidP="00D053DE">
      <w:pPr>
        <w:widowControl/>
        <w:adjustRightInd/>
        <w:jc w:val="left"/>
        <w:textAlignment w:val="auto"/>
        <w:rPr>
          <w:rFonts w:hAnsi="HG丸ｺﾞｼｯｸM-PRO"/>
          <w:color w:val="auto"/>
          <w:sz w:val="20"/>
        </w:rPr>
      </w:pPr>
    </w:p>
    <w:p w14:paraId="208E00E9" w14:textId="77777777" w:rsidR="00605D09" w:rsidRDefault="00605D09" w:rsidP="00D053DE">
      <w:pPr>
        <w:widowControl/>
        <w:adjustRightInd/>
        <w:jc w:val="left"/>
        <w:textAlignment w:val="auto"/>
        <w:rPr>
          <w:rFonts w:hAnsi="HG丸ｺﾞｼｯｸM-PRO"/>
          <w:color w:val="auto"/>
          <w:sz w:val="20"/>
        </w:rPr>
      </w:pPr>
    </w:p>
    <w:p w14:paraId="02C59EF3" w14:textId="77777777" w:rsidR="00605D09" w:rsidRDefault="00605D09" w:rsidP="00D053DE">
      <w:pPr>
        <w:widowControl/>
        <w:adjustRightInd/>
        <w:jc w:val="left"/>
        <w:textAlignment w:val="auto"/>
        <w:rPr>
          <w:rFonts w:hAnsi="HG丸ｺﾞｼｯｸM-PRO"/>
          <w:color w:val="auto"/>
          <w:sz w:val="20"/>
        </w:rPr>
      </w:pPr>
    </w:p>
    <w:p w14:paraId="726F7B82" w14:textId="77777777" w:rsidR="00605D09" w:rsidRDefault="00605D09" w:rsidP="00D053DE">
      <w:pPr>
        <w:widowControl/>
        <w:adjustRightInd/>
        <w:jc w:val="left"/>
        <w:textAlignment w:val="auto"/>
        <w:rPr>
          <w:rFonts w:hAnsi="HG丸ｺﾞｼｯｸM-PRO"/>
          <w:color w:val="auto"/>
          <w:sz w:val="20"/>
        </w:rPr>
      </w:pPr>
    </w:p>
    <w:p w14:paraId="59A84069" w14:textId="0279AF2C" w:rsidR="00605D09" w:rsidRDefault="00F4738F" w:rsidP="00D053DE">
      <w:pPr>
        <w:widowControl/>
        <w:adjustRightInd/>
        <w:jc w:val="left"/>
        <w:textAlignment w:val="auto"/>
        <w:rPr>
          <w:rFonts w:hAnsi="HG丸ｺﾞｼｯｸM-PRO"/>
          <w:color w:val="auto"/>
          <w:sz w:val="20"/>
        </w:rPr>
      </w:pPr>
      <w:r w:rsidRPr="00042861">
        <w:rPr>
          <w:rFonts w:hAnsi="HG丸ｺﾞｼｯｸM-PRO"/>
          <w:noProof/>
        </w:rPr>
        <mc:AlternateContent>
          <mc:Choice Requires="wps">
            <w:drawing>
              <wp:anchor distT="0" distB="0" distL="114300" distR="114300" simplePos="0" relativeHeight="251552256" behindDoc="0" locked="0" layoutInCell="1" allowOverlap="1" wp14:anchorId="76607295" wp14:editId="69AD8004">
                <wp:simplePos x="0" y="0"/>
                <wp:positionH relativeFrom="column">
                  <wp:posOffset>2592705</wp:posOffset>
                </wp:positionH>
                <wp:positionV relativeFrom="paragraph">
                  <wp:posOffset>204470</wp:posOffset>
                </wp:positionV>
                <wp:extent cx="3561715" cy="257175"/>
                <wp:effectExtent l="0" t="0" r="0" b="0"/>
                <wp:wrapNone/>
                <wp:docPr id="9221" name="タイトル 3" descr="出典：大阪府におけるがん患者の悩みやニーズに関する実態調査" title="出典：大阪府におけるがん患者の悩みやニーズに関する実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561715" cy="257175"/>
                        </a:xfrm>
                        <a:prstGeom prst="rect">
                          <a:avLst/>
                        </a:prstGeom>
                      </wps:spPr>
                      <wps:txbx>
                        <w:txbxContent>
                          <w:p w14:paraId="65FEC2D4" w14:textId="77777777" w:rsidR="00A419D2" w:rsidRPr="000A0080"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A0080">
                              <w:rPr>
                                <w:rFonts w:asciiTheme="minorEastAsia" w:eastAsiaTheme="minorEastAsia" w:hAnsiTheme="minorEastAsia" w:cstheme="majorBidi" w:hint="eastAsia"/>
                                <w:color w:val="000000" w:themeColor="text1"/>
                                <w:kern w:val="24"/>
                                <w:sz w:val="18"/>
                                <w:szCs w:val="40"/>
                              </w:rPr>
                              <w:t>出典：大阪府におけるがん患者の悩みやニーズに関する実態調査</w:t>
                            </w:r>
                          </w:p>
                          <w:p w14:paraId="79853D57" w14:textId="77777777" w:rsidR="00A419D2" w:rsidRPr="000A0080"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6607295" id="_x0000_s1043" alt="タイトル: 出典：大阪府におけるがん患者の悩みやニーズに関する実態調査 - 説明: 出典：大阪府におけるがん患者の悩みやニーズに関する実態調査" style="position:absolute;margin-left:204.15pt;margin-top:16.1pt;width:280.45pt;height:20.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" filled="f" stroked="f">
                <v:path arrowok="t"/>
                <o:lock v:ext="edit" aspectratio="t" grouping="t"/>
                <v:textbox>
                  <w:txbxContent>
                    <w:p w14:paraId="65FEC2D4" w14:textId="77777777" w:rsidR="00A419D2" w:rsidRPr="000A0080"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A0080">
                        <w:rPr>
                          <w:rFonts w:asciiTheme="minorEastAsia" w:eastAsiaTheme="minorEastAsia" w:hAnsiTheme="minorEastAsia" w:cstheme="majorBidi" w:hint="eastAsia"/>
                          <w:color w:val="000000" w:themeColor="text1"/>
                          <w:kern w:val="24"/>
                          <w:sz w:val="18"/>
                          <w:szCs w:val="40"/>
                        </w:rPr>
                        <w:t>出典：大阪府におけるがん患者の悩みやニーズに関する実態調査</w:t>
                      </w:r>
                    </w:p>
                    <w:p w14:paraId="79853D57" w14:textId="77777777" w:rsidR="00A419D2" w:rsidRPr="000A0080"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p>
    <w:p w14:paraId="207D93BE" w14:textId="3DC32545" w:rsidR="00F425FA" w:rsidRDefault="00F425FA" w:rsidP="00D053DE">
      <w:pPr>
        <w:widowControl/>
        <w:adjustRightInd/>
        <w:jc w:val="left"/>
        <w:textAlignment w:val="auto"/>
        <w:rPr>
          <w:rFonts w:hAnsi="HG丸ｺﾞｼｯｸM-PRO"/>
          <w:color w:val="auto"/>
          <w:sz w:val="20"/>
        </w:rPr>
      </w:pPr>
    </w:p>
    <w:p w14:paraId="0C999C0B" w14:textId="77777777" w:rsidR="00630B65" w:rsidRPr="00042861" w:rsidRDefault="00630B65" w:rsidP="00BB1AD2">
      <w:pPr>
        <w:widowControl/>
        <w:adjustRightInd/>
        <w:ind w:firstLineChars="192" w:firstLine="424"/>
        <w:jc w:val="left"/>
        <w:textAlignment w:val="auto"/>
        <w:rPr>
          <w:rFonts w:ascii="ＭＳ ゴシック" w:eastAsia="ＭＳ ゴシック" w:hAnsi="ＭＳ ゴシック"/>
          <w:b/>
          <w:color w:val="auto"/>
          <w:sz w:val="22"/>
          <w:szCs w:val="22"/>
        </w:rPr>
      </w:pPr>
      <w:r w:rsidRPr="00042861">
        <w:rPr>
          <w:rFonts w:ascii="ＭＳ ゴシック" w:eastAsia="ＭＳ ゴシック" w:hAnsi="ＭＳ ゴシック" w:hint="eastAsia"/>
          <w:b/>
          <w:color w:val="auto"/>
          <w:sz w:val="22"/>
          <w:szCs w:val="22"/>
        </w:rPr>
        <w:t>イ</w:t>
      </w:r>
      <w:r w:rsidR="00654B56">
        <w:rPr>
          <w:rFonts w:ascii="ＭＳ ゴシック" w:eastAsia="ＭＳ ゴシック" w:hAnsi="ＭＳ ゴシック" w:hint="eastAsia"/>
          <w:b/>
          <w:color w:val="auto"/>
          <w:sz w:val="22"/>
          <w:szCs w:val="22"/>
        </w:rPr>
        <w:t xml:space="preserve"> </w:t>
      </w:r>
      <w:r w:rsidRPr="00042861">
        <w:rPr>
          <w:rFonts w:ascii="ＭＳ ゴシック" w:eastAsia="ＭＳ ゴシック" w:hAnsi="ＭＳ ゴシック" w:hint="eastAsia"/>
          <w:b/>
          <w:color w:val="auto"/>
          <w:sz w:val="22"/>
          <w:szCs w:val="22"/>
        </w:rPr>
        <w:t>緩和ケアの提供体制</w:t>
      </w:r>
    </w:p>
    <w:p w14:paraId="7C04186D" w14:textId="77777777" w:rsidR="00630B65" w:rsidRDefault="00630B65" w:rsidP="00BB1AD2">
      <w:pPr>
        <w:adjustRightInd/>
        <w:ind w:leftChars="299" w:left="938"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C04D5E" w:rsidRPr="00042861">
        <w:rPr>
          <w:rFonts w:hAnsi="HG丸ｺﾞｼｯｸM-PRO" w:hint="eastAsia"/>
          <w:color w:val="auto"/>
          <w:sz w:val="22"/>
          <w:szCs w:val="22"/>
        </w:rPr>
        <w:t>がん診療</w:t>
      </w:r>
      <w:r w:rsidR="00F40CD5" w:rsidRPr="00042861">
        <w:rPr>
          <w:rFonts w:hAnsi="HG丸ｺﾞｼｯｸM-PRO" w:hint="eastAsia"/>
          <w:color w:val="auto"/>
          <w:sz w:val="22"/>
          <w:szCs w:val="22"/>
        </w:rPr>
        <w:t>拠点病院等を中心に、</w:t>
      </w:r>
      <w:r w:rsidRPr="00042861">
        <w:rPr>
          <w:rFonts w:hAnsi="HG丸ｺﾞｼｯｸM-PRO" w:hint="eastAsia"/>
          <w:color w:val="auto"/>
          <w:sz w:val="22"/>
          <w:szCs w:val="22"/>
        </w:rPr>
        <w:t>がんと診断された当初から</w:t>
      </w:r>
      <w:r w:rsidR="00B07745" w:rsidRPr="00042861">
        <w:rPr>
          <w:rFonts w:hAnsi="HG丸ｺﾞｼｯｸM-PRO" w:hint="eastAsia"/>
          <w:color w:val="auto"/>
          <w:sz w:val="22"/>
          <w:szCs w:val="22"/>
        </w:rPr>
        <w:t>医師等による</w:t>
      </w:r>
      <w:r w:rsidR="00B755DD">
        <w:rPr>
          <w:rFonts w:hAnsi="HG丸ｺﾞｼｯｸM-PRO" w:hint="eastAsia"/>
          <w:color w:val="auto"/>
          <w:sz w:val="22"/>
          <w:szCs w:val="22"/>
        </w:rPr>
        <w:t>、</w:t>
      </w:r>
      <w:r w:rsidRPr="00042861">
        <w:rPr>
          <w:rFonts w:hAnsi="HG丸ｺﾞｼｯｸM-PRO" w:hint="eastAsia"/>
          <w:color w:val="auto"/>
          <w:sz w:val="22"/>
          <w:szCs w:val="22"/>
        </w:rPr>
        <w:t>苦痛のスクリーニングが実施され、適切な緩和ケアが提供されること</w:t>
      </w:r>
      <w:r w:rsidR="00614256" w:rsidRPr="00042861">
        <w:rPr>
          <w:rFonts w:hAnsi="HG丸ｺﾞｼｯｸM-PRO" w:hint="eastAsia"/>
          <w:color w:val="auto"/>
          <w:sz w:val="22"/>
          <w:szCs w:val="22"/>
        </w:rPr>
        <w:t>が必要です</w:t>
      </w:r>
      <w:r w:rsidRPr="00042861">
        <w:rPr>
          <w:rFonts w:hAnsi="HG丸ｺﾞｼｯｸM-PRO" w:hint="eastAsia"/>
          <w:color w:val="auto"/>
          <w:sz w:val="22"/>
          <w:szCs w:val="22"/>
        </w:rPr>
        <w:t>。しかし、</w:t>
      </w:r>
      <w:r w:rsidR="00F5487D">
        <w:rPr>
          <w:rFonts w:hAnsi="HG丸ｺﾞｼｯｸM-PRO" w:hint="eastAsia"/>
          <w:color w:val="auto"/>
          <w:sz w:val="22"/>
          <w:szCs w:val="22"/>
        </w:rPr>
        <w:t>がん</w:t>
      </w:r>
      <w:r w:rsidRPr="00042861">
        <w:rPr>
          <w:rFonts w:hAnsi="HG丸ｺﾞｼｯｸM-PRO" w:hint="eastAsia"/>
          <w:color w:val="auto"/>
          <w:sz w:val="22"/>
          <w:szCs w:val="22"/>
        </w:rPr>
        <w:t>患者ニーズ調査によると、現在かかっている病院の「痛み等のつらい症状への対応」について、がん患者の</w:t>
      </w:r>
      <w:r w:rsidR="00B07745" w:rsidRPr="00042861">
        <w:rPr>
          <w:rFonts w:hAnsi="HG丸ｺﾞｼｯｸM-PRO" w:hint="eastAsia"/>
          <w:color w:val="auto"/>
          <w:sz w:val="22"/>
          <w:szCs w:val="22"/>
        </w:rPr>
        <w:t>約</w:t>
      </w:r>
      <w:r w:rsidR="00FE4383">
        <w:rPr>
          <w:rFonts w:hAnsi="HG丸ｺﾞｼｯｸM-PRO" w:hint="eastAsia"/>
          <w:color w:val="auto"/>
          <w:sz w:val="22"/>
          <w:szCs w:val="22"/>
        </w:rPr>
        <w:t>15％の</w:t>
      </w:r>
      <w:r w:rsidR="001262DB" w:rsidRPr="00042861">
        <w:rPr>
          <w:rFonts w:hAnsi="HG丸ｺﾞｼｯｸM-PRO" w:hint="eastAsia"/>
          <w:color w:val="auto"/>
          <w:sz w:val="22"/>
          <w:szCs w:val="22"/>
        </w:rPr>
        <w:t>方が</w:t>
      </w:r>
      <w:r w:rsidR="009F5D05">
        <w:rPr>
          <w:rFonts w:hAnsi="HG丸ｺﾞｼｯｸM-PRO" w:hint="eastAsia"/>
          <w:color w:val="auto"/>
          <w:sz w:val="22"/>
          <w:szCs w:val="22"/>
        </w:rPr>
        <w:t>十</w:t>
      </w:r>
      <w:r w:rsidR="001262DB" w:rsidRPr="00042861">
        <w:rPr>
          <w:rFonts w:hAnsi="HG丸ｺﾞｼｯｸM-PRO" w:hint="eastAsia"/>
          <w:color w:val="auto"/>
          <w:sz w:val="22"/>
          <w:szCs w:val="22"/>
        </w:rPr>
        <w:t>分でなかったと</w:t>
      </w:r>
      <w:r w:rsidRPr="00042861">
        <w:rPr>
          <w:rFonts w:hAnsi="HG丸ｺﾞｼｯｸM-PRO" w:hint="eastAsia"/>
          <w:color w:val="auto"/>
          <w:sz w:val="22"/>
          <w:szCs w:val="22"/>
        </w:rPr>
        <w:t>感じており、</w:t>
      </w:r>
      <w:r w:rsidR="00B07745" w:rsidRPr="00042861">
        <w:rPr>
          <w:rFonts w:hAnsi="HG丸ｺﾞｼｯｸM-PRO" w:hint="eastAsia"/>
          <w:color w:val="auto"/>
          <w:sz w:val="22"/>
          <w:szCs w:val="22"/>
        </w:rPr>
        <w:t>患者の痛み</w:t>
      </w:r>
      <w:r w:rsidR="005356A2" w:rsidRPr="00042861">
        <w:rPr>
          <w:rFonts w:hAnsi="HG丸ｺﾞｼｯｸM-PRO" w:hint="eastAsia"/>
          <w:color w:val="auto"/>
          <w:sz w:val="22"/>
          <w:szCs w:val="22"/>
        </w:rPr>
        <w:t>や悩み</w:t>
      </w:r>
      <w:r w:rsidR="00B07745" w:rsidRPr="00042861">
        <w:rPr>
          <w:rFonts w:hAnsi="HG丸ｺﾞｼｯｸM-PRO" w:hint="eastAsia"/>
          <w:color w:val="auto"/>
          <w:sz w:val="22"/>
          <w:szCs w:val="22"/>
        </w:rPr>
        <w:t>に対応した</w:t>
      </w:r>
      <w:r w:rsidRPr="00042861">
        <w:rPr>
          <w:rFonts w:hAnsi="HG丸ｺﾞｼｯｸM-PRO" w:hint="eastAsia"/>
          <w:color w:val="auto"/>
          <w:sz w:val="22"/>
          <w:szCs w:val="22"/>
        </w:rPr>
        <w:t>取組み</w:t>
      </w:r>
      <w:r w:rsidR="00B07745" w:rsidRPr="00042861">
        <w:rPr>
          <w:rFonts w:hAnsi="HG丸ｺﾞｼｯｸM-PRO" w:hint="eastAsia"/>
          <w:color w:val="auto"/>
          <w:sz w:val="22"/>
          <w:szCs w:val="22"/>
        </w:rPr>
        <w:t>が</w:t>
      </w:r>
      <w:r w:rsidRPr="00042861">
        <w:rPr>
          <w:rFonts w:hAnsi="HG丸ｺﾞｼｯｸM-PRO" w:hint="eastAsia"/>
          <w:color w:val="auto"/>
          <w:sz w:val="22"/>
          <w:szCs w:val="22"/>
        </w:rPr>
        <w:t>求められます。</w:t>
      </w:r>
    </w:p>
    <w:p w14:paraId="442A03E9" w14:textId="6BD25626" w:rsidR="00397EA5" w:rsidRDefault="00397EA5" w:rsidP="008E3655">
      <w:pPr>
        <w:adjustRightInd/>
        <w:ind w:leftChars="200" w:left="700" w:hangingChars="100" w:hanging="220"/>
        <w:textAlignment w:val="auto"/>
        <w:rPr>
          <w:rFonts w:hAnsi="HG丸ｺﾞｼｯｸM-PRO"/>
          <w:noProof/>
          <w:color w:val="auto"/>
          <w:sz w:val="22"/>
          <w:szCs w:val="22"/>
        </w:rPr>
      </w:pPr>
    </w:p>
    <w:p w14:paraId="55E319ED" w14:textId="71C74430" w:rsidR="008E3655" w:rsidRDefault="008E3655" w:rsidP="00F4738F">
      <w:pPr>
        <w:adjustRightInd/>
        <w:ind w:leftChars="200" w:left="700" w:hangingChars="100" w:hanging="220"/>
        <w:textAlignment w:val="auto"/>
        <w:rPr>
          <w:rFonts w:hAnsi="HG丸ｺﾞｼｯｸM-PRO"/>
          <w:noProof/>
          <w:color w:val="auto"/>
          <w:sz w:val="22"/>
          <w:szCs w:val="22"/>
        </w:rPr>
      </w:pPr>
    </w:p>
    <w:p w14:paraId="7B789E10" w14:textId="258A1E56" w:rsidR="008E3655" w:rsidRDefault="008E3655" w:rsidP="009C3293">
      <w:pPr>
        <w:adjustRightInd/>
        <w:ind w:leftChars="200" w:left="700" w:hangingChars="100" w:hanging="220"/>
        <w:textAlignment w:val="auto"/>
        <w:rPr>
          <w:rFonts w:hAnsi="HG丸ｺﾞｼｯｸM-PRO"/>
          <w:color w:val="auto"/>
          <w:sz w:val="22"/>
          <w:szCs w:val="22"/>
        </w:rPr>
      </w:pPr>
    </w:p>
    <w:p w14:paraId="5D54C7AB" w14:textId="0A181D9A" w:rsidR="008E3655" w:rsidRDefault="00F4738F" w:rsidP="00F4738F">
      <w:pPr>
        <w:adjustRightInd/>
        <w:ind w:leftChars="200" w:left="700" w:hangingChars="100" w:hanging="220"/>
        <w:textAlignment w:val="auto"/>
        <w:rPr>
          <w:rFonts w:hAnsi="HG丸ｺﾞｼｯｸM-PRO"/>
          <w:color w:val="auto"/>
          <w:sz w:val="22"/>
          <w:szCs w:val="22"/>
        </w:rPr>
      </w:pPr>
      <w:r>
        <w:rPr>
          <w:rFonts w:hAnsi="HG丸ｺﾞｼｯｸM-PRO"/>
          <w:noProof/>
          <w:color w:val="auto"/>
          <w:sz w:val="22"/>
          <w:szCs w:val="22"/>
        </w:rPr>
        <w:drawing>
          <wp:anchor distT="0" distB="0" distL="114300" distR="114300" simplePos="0" relativeHeight="251780608" behindDoc="0" locked="0" layoutInCell="1" allowOverlap="1" wp14:anchorId="035C4F6A" wp14:editId="747BE9A1">
            <wp:simplePos x="0" y="0"/>
            <wp:positionH relativeFrom="margin">
              <wp:posOffset>-49530</wp:posOffset>
            </wp:positionH>
            <wp:positionV relativeFrom="paragraph">
              <wp:posOffset>-17780</wp:posOffset>
            </wp:positionV>
            <wp:extent cx="6122670" cy="1946275"/>
            <wp:effectExtent l="0" t="0" r="0" b="0"/>
            <wp:wrapNone/>
            <wp:docPr id="473" name="図 473" descr="痛み等つらい症状への対応（n=1773）" title="痛み等つらい症状への対応（n=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1503" r="3567"/>
                    <a:stretch/>
                  </pic:blipFill>
                  <pic:spPr bwMode="auto">
                    <a:xfrm>
                      <a:off x="0" y="0"/>
                      <a:ext cx="6122670" cy="194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2861">
        <w:rPr>
          <w:rFonts w:hAnsi="HG丸ｺﾞｼｯｸM-PRO"/>
          <w:noProof/>
        </w:rPr>
        <mc:AlternateContent>
          <mc:Choice Requires="wps">
            <w:drawing>
              <wp:anchor distT="0" distB="0" distL="114300" distR="114300" simplePos="0" relativeHeight="251781632" behindDoc="0" locked="0" layoutInCell="1" allowOverlap="1" wp14:anchorId="66F4AF86" wp14:editId="5A3445C8">
                <wp:simplePos x="0" y="0"/>
                <wp:positionH relativeFrom="margin">
                  <wp:align>center</wp:align>
                </wp:positionH>
                <wp:positionV relativeFrom="paragraph">
                  <wp:posOffset>-503555</wp:posOffset>
                </wp:positionV>
                <wp:extent cx="4543425" cy="676275"/>
                <wp:effectExtent l="0" t="0" r="0" b="0"/>
                <wp:wrapNone/>
                <wp:docPr id="9225" name="タイトル 3" descr="図表25：痛み等つらい症状への対応（n=1773）" title="図表25：痛み等つらい症状への対応（n=177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4543425" cy="676275"/>
                        </a:xfrm>
                        <a:prstGeom prst="rect">
                          <a:avLst/>
                        </a:prstGeom>
                      </wps:spPr>
                      <wps:txbx>
                        <w:txbxContent>
                          <w:p w14:paraId="59BAA08D" w14:textId="11CFB46F" w:rsidR="00A419D2" w:rsidRDefault="00A419D2" w:rsidP="00993D44">
                            <w:pPr>
                              <w:pStyle w:val="Web"/>
                              <w:spacing w:before="0" w:beforeAutospacing="0" w:after="0" w:afterAutospacing="0"/>
                              <w:ind w:left="602" w:hangingChars="300" w:hanging="602"/>
                              <w:jc w:val="center"/>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26</w:t>
                            </w:r>
                            <w:r>
                              <w:rPr>
                                <w:rFonts w:asciiTheme="majorHAnsi" w:eastAsiaTheme="majorEastAsia" w:hAnsi="ＭＳ ゴシック" w:cstheme="majorBidi" w:hint="eastAsia"/>
                                <w:b/>
                                <w:color w:val="000000" w:themeColor="text1"/>
                                <w:kern w:val="24"/>
                                <w:sz w:val="20"/>
                                <w:szCs w:val="40"/>
                              </w:rPr>
                              <w:t>：</w:t>
                            </w:r>
                            <w:r w:rsidRPr="00993D44">
                              <w:rPr>
                                <w:rFonts w:asciiTheme="majorHAnsi" w:eastAsiaTheme="majorEastAsia" w:hAnsi="ＭＳ ゴシック" w:cstheme="majorBidi" w:hint="eastAsia"/>
                                <w:b/>
                                <w:color w:val="000000" w:themeColor="text1"/>
                                <w:kern w:val="24"/>
                                <w:sz w:val="20"/>
                                <w:szCs w:val="40"/>
                              </w:rPr>
                              <w:t>現在かかっている病院において、痛みなどのつらい症状が</w:t>
                            </w:r>
                          </w:p>
                          <w:p w14:paraId="1D0730A7" w14:textId="50BEC278" w:rsidR="00A419D2" w:rsidRPr="00042861" w:rsidRDefault="00A419D2" w:rsidP="00CC4E45">
                            <w:pPr>
                              <w:pStyle w:val="Web"/>
                              <w:spacing w:before="0" w:beforeAutospacing="0" w:after="0" w:afterAutospacing="0"/>
                              <w:ind w:firstLineChars="500" w:firstLine="1004"/>
                              <w:rPr>
                                <w:b/>
                                <w:sz w:val="10"/>
                              </w:rPr>
                            </w:pPr>
                            <w:r w:rsidRPr="00993D44">
                              <w:rPr>
                                <w:rFonts w:asciiTheme="majorHAnsi" w:eastAsiaTheme="majorEastAsia" w:hAnsi="ＭＳ ゴシック" w:cstheme="majorBidi" w:hint="eastAsia"/>
                                <w:b/>
                                <w:color w:val="000000" w:themeColor="text1"/>
                                <w:kern w:val="24"/>
                                <w:sz w:val="20"/>
                                <w:szCs w:val="40"/>
                              </w:rPr>
                              <w:t>あった時にすぐに対応してくれた</w:t>
                            </w:r>
                            <w:r>
                              <w:rPr>
                                <w:rFonts w:asciiTheme="majorHAnsi" w:eastAsiaTheme="majorEastAsia" w:hAnsi="ＭＳ ゴシック" w:cstheme="majorBidi" w:hint="eastAsia"/>
                                <w:b/>
                                <w:color w:val="000000" w:themeColor="text1"/>
                                <w:kern w:val="24"/>
                                <w:sz w:val="20"/>
                                <w:szCs w:val="40"/>
                              </w:rPr>
                              <w:t>と思いますか（</w:t>
                            </w:r>
                            <w:r>
                              <w:rPr>
                                <w:rFonts w:asciiTheme="majorHAnsi" w:eastAsiaTheme="majorEastAsia" w:hAnsi="ＭＳ ゴシック" w:cstheme="majorBidi" w:hint="eastAsia"/>
                                <w:b/>
                                <w:color w:val="000000" w:themeColor="text1"/>
                                <w:kern w:val="24"/>
                                <w:sz w:val="20"/>
                                <w:szCs w:val="40"/>
                              </w:rPr>
                              <w:t>n=1773</w:t>
                            </w:r>
                            <w:r>
                              <w:rPr>
                                <w:rFonts w:asciiTheme="majorHAnsi" w:eastAsiaTheme="majorEastAsia" w:hAnsi="ＭＳ ゴシック" w:cstheme="majorBidi" w:hint="eastAsia"/>
                                <w:b/>
                                <w:color w:val="000000" w:themeColor="text1"/>
                                <w:kern w:val="24"/>
                                <w:sz w:val="20"/>
                                <w:szCs w:val="40"/>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6F4AF86" id="_x0000_s1044" alt="タイトル: 図表25：痛み等つらい症状への対応（n=1773） - 説明: 図表25：痛み等つらい症状への対応（n=1773）" style="position:absolute;left:0;text-align:left;margin-left:0;margin-top:-39.65pt;width:357.75pt;height:53.25pt;z-index:251781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" filled="f" stroked="f">
                <v:path arrowok="t"/>
                <o:lock v:ext="edit" aspectratio="t" grouping="t"/>
                <v:textbox>
                  <w:txbxContent>
                    <w:p w14:paraId="59BAA08D" w14:textId="11CFB46F" w:rsidR="00A419D2" w:rsidRDefault="00A419D2" w:rsidP="00993D44">
                      <w:pPr>
                        <w:pStyle w:val="Web"/>
                        <w:spacing w:before="0" w:beforeAutospacing="0" w:after="0" w:afterAutospacing="0"/>
                        <w:ind w:left="602" w:hangingChars="300" w:hanging="602"/>
                        <w:jc w:val="center"/>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26</w:t>
                      </w:r>
                      <w:r>
                        <w:rPr>
                          <w:rFonts w:asciiTheme="majorHAnsi" w:eastAsiaTheme="majorEastAsia" w:hAnsi="ＭＳ ゴシック" w:cstheme="majorBidi" w:hint="eastAsia"/>
                          <w:b/>
                          <w:color w:val="000000" w:themeColor="text1"/>
                          <w:kern w:val="24"/>
                          <w:sz w:val="20"/>
                          <w:szCs w:val="40"/>
                        </w:rPr>
                        <w:t>：</w:t>
                      </w:r>
                      <w:r w:rsidRPr="00993D44">
                        <w:rPr>
                          <w:rFonts w:asciiTheme="majorHAnsi" w:eastAsiaTheme="majorEastAsia" w:hAnsi="ＭＳ ゴシック" w:cstheme="majorBidi" w:hint="eastAsia"/>
                          <w:b/>
                          <w:color w:val="000000" w:themeColor="text1"/>
                          <w:kern w:val="24"/>
                          <w:sz w:val="20"/>
                          <w:szCs w:val="40"/>
                        </w:rPr>
                        <w:t>現在かかっている病院において、痛みなどのつらい症状が</w:t>
                      </w:r>
                    </w:p>
                    <w:p w14:paraId="1D0730A7" w14:textId="50BEC278" w:rsidR="00A419D2" w:rsidRPr="00042861" w:rsidRDefault="00A419D2" w:rsidP="00CC4E45">
                      <w:pPr>
                        <w:pStyle w:val="Web"/>
                        <w:spacing w:before="0" w:beforeAutospacing="0" w:after="0" w:afterAutospacing="0"/>
                        <w:ind w:firstLineChars="500" w:firstLine="1004"/>
                        <w:rPr>
                          <w:b/>
                          <w:sz w:val="10"/>
                        </w:rPr>
                      </w:pPr>
                      <w:r w:rsidRPr="00993D44">
                        <w:rPr>
                          <w:rFonts w:asciiTheme="majorHAnsi" w:eastAsiaTheme="majorEastAsia" w:hAnsi="ＭＳ ゴシック" w:cstheme="majorBidi" w:hint="eastAsia"/>
                          <w:b/>
                          <w:color w:val="000000" w:themeColor="text1"/>
                          <w:kern w:val="24"/>
                          <w:sz w:val="20"/>
                          <w:szCs w:val="40"/>
                        </w:rPr>
                        <w:t>あった時にすぐに対応してくれた</w:t>
                      </w:r>
                      <w:r>
                        <w:rPr>
                          <w:rFonts w:asciiTheme="majorHAnsi" w:eastAsiaTheme="majorEastAsia" w:hAnsi="ＭＳ ゴシック" w:cstheme="majorBidi" w:hint="eastAsia"/>
                          <w:b/>
                          <w:color w:val="000000" w:themeColor="text1"/>
                          <w:kern w:val="24"/>
                          <w:sz w:val="20"/>
                          <w:szCs w:val="40"/>
                        </w:rPr>
                        <w:t>と思いますか（</w:t>
                      </w:r>
                      <w:r>
                        <w:rPr>
                          <w:rFonts w:asciiTheme="majorHAnsi" w:eastAsiaTheme="majorEastAsia" w:hAnsi="ＭＳ ゴシック" w:cstheme="majorBidi" w:hint="eastAsia"/>
                          <w:b/>
                          <w:color w:val="000000" w:themeColor="text1"/>
                          <w:kern w:val="24"/>
                          <w:sz w:val="20"/>
                          <w:szCs w:val="40"/>
                        </w:rPr>
                        <w:t>n=1773</w:t>
                      </w:r>
                      <w:r>
                        <w:rPr>
                          <w:rFonts w:asciiTheme="majorHAnsi" w:eastAsiaTheme="majorEastAsia" w:hAnsi="ＭＳ ゴシック" w:cstheme="majorBidi" w:hint="eastAsia"/>
                          <w:b/>
                          <w:color w:val="000000" w:themeColor="text1"/>
                          <w:kern w:val="24"/>
                          <w:sz w:val="20"/>
                          <w:szCs w:val="40"/>
                        </w:rPr>
                        <w:t>）</w:t>
                      </w:r>
                    </w:p>
                  </w:txbxContent>
                </v:textbox>
                <w10:wrap anchorx="margin"/>
              </v:rect>
            </w:pict>
          </mc:Fallback>
        </mc:AlternateContent>
      </w:r>
    </w:p>
    <w:p w14:paraId="187CCEB4" w14:textId="77777777" w:rsidR="008E3655" w:rsidRDefault="008E3655" w:rsidP="008E3655">
      <w:pPr>
        <w:adjustRightInd/>
        <w:ind w:leftChars="200" w:left="700" w:hangingChars="100" w:hanging="220"/>
        <w:textAlignment w:val="auto"/>
        <w:rPr>
          <w:rFonts w:hAnsi="HG丸ｺﾞｼｯｸM-PRO"/>
          <w:color w:val="auto"/>
          <w:sz w:val="22"/>
          <w:szCs w:val="22"/>
        </w:rPr>
      </w:pPr>
    </w:p>
    <w:p w14:paraId="0712923B" w14:textId="77777777" w:rsidR="008E3655" w:rsidRDefault="008E3655" w:rsidP="008E3655">
      <w:pPr>
        <w:adjustRightInd/>
        <w:ind w:leftChars="200" w:left="700" w:hangingChars="100" w:hanging="220"/>
        <w:textAlignment w:val="auto"/>
        <w:rPr>
          <w:rFonts w:hAnsi="HG丸ｺﾞｼｯｸM-PRO"/>
          <w:color w:val="auto"/>
          <w:sz w:val="22"/>
          <w:szCs w:val="22"/>
        </w:rPr>
      </w:pPr>
    </w:p>
    <w:p w14:paraId="6E8095CE" w14:textId="77777777" w:rsidR="008E3655" w:rsidRDefault="008E3655" w:rsidP="008E3655">
      <w:pPr>
        <w:adjustRightInd/>
        <w:ind w:leftChars="200" w:left="700" w:hangingChars="100" w:hanging="220"/>
        <w:textAlignment w:val="auto"/>
        <w:rPr>
          <w:rFonts w:hAnsi="HG丸ｺﾞｼｯｸM-PRO"/>
          <w:color w:val="auto"/>
          <w:sz w:val="22"/>
          <w:szCs w:val="22"/>
        </w:rPr>
      </w:pPr>
    </w:p>
    <w:p w14:paraId="55FFFEC3" w14:textId="77777777" w:rsidR="008E3655" w:rsidRDefault="008E3655" w:rsidP="008E3655">
      <w:pPr>
        <w:adjustRightInd/>
        <w:ind w:leftChars="200" w:left="700" w:hangingChars="100" w:hanging="220"/>
        <w:textAlignment w:val="auto"/>
        <w:rPr>
          <w:rFonts w:hAnsi="HG丸ｺﾞｼｯｸM-PRO"/>
          <w:color w:val="auto"/>
          <w:sz w:val="22"/>
          <w:szCs w:val="22"/>
        </w:rPr>
      </w:pPr>
    </w:p>
    <w:p w14:paraId="58DD7381" w14:textId="77777777" w:rsidR="008E3655" w:rsidRDefault="008E3655" w:rsidP="008E3655">
      <w:pPr>
        <w:adjustRightInd/>
        <w:ind w:leftChars="200" w:left="700" w:hangingChars="100" w:hanging="220"/>
        <w:textAlignment w:val="auto"/>
        <w:rPr>
          <w:rFonts w:hAnsi="HG丸ｺﾞｼｯｸM-PRO"/>
          <w:color w:val="auto"/>
          <w:sz w:val="22"/>
          <w:szCs w:val="22"/>
        </w:rPr>
      </w:pPr>
    </w:p>
    <w:p w14:paraId="1AE4D44B" w14:textId="046C5BBC" w:rsidR="00102EE5" w:rsidRDefault="00102EE5" w:rsidP="009C3293">
      <w:pPr>
        <w:adjustRightInd/>
        <w:ind w:leftChars="200" w:left="700" w:hangingChars="100" w:hanging="220"/>
        <w:textAlignment w:val="auto"/>
        <w:rPr>
          <w:rFonts w:hAnsi="HG丸ｺﾞｼｯｸM-PRO"/>
          <w:color w:val="auto"/>
          <w:sz w:val="22"/>
          <w:szCs w:val="22"/>
        </w:rPr>
      </w:pPr>
    </w:p>
    <w:p w14:paraId="4DB10AC7" w14:textId="3C31BC85" w:rsidR="008E3655" w:rsidRDefault="008E3655" w:rsidP="00F4738F">
      <w:pPr>
        <w:adjustRightInd/>
        <w:ind w:firstLineChars="128" w:firstLine="283"/>
        <w:textAlignment w:val="auto"/>
        <w:rPr>
          <w:rFonts w:asciiTheme="majorEastAsia" w:eastAsiaTheme="majorEastAsia" w:hAnsiTheme="majorEastAsia"/>
          <w:b/>
          <w:color w:val="auto"/>
          <w:sz w:val="22"/>
          <w:szCs w:val="22"/>
        </w:rPr>
      </w:pPr>
    </w:p>
    <w:p w14:paraId="05F08558" w14:textId="5B1A1547" w:rsidR="008E3655" w:rsidRDefault="00F4738F" w:rsidP="00F4738F">
      <w:pPr>
        <w:adjustRightInd/>
        <w:ind w:firstLineChars="128" w:firstLine="307"/>
        <w:textAlignment w:val="auto"/>
        <w:rPr>
          <w:rFonts w:asciiTheme="majorEastAsia" w:eastAsiaTheme="majorEastAsia" w:hAnsiTheme="majorEastAsia"/>
          <w:b/>
          <w:color w:val="auto"/>
          <w:sz w:val="22"/>
          <w:szCs w:val="22"/>
        </w:rPr>
      </w:pPr>
      <w:r w:rsidRPr="00042861">
        <w:rPr>
          <w:rFonts w:hAnsi="HG丸ｺﾞｼｯｸM-PRO"/>
          <w:noProof/>
        </w:rPr>
        <mc:AlternateContent>
          <mc:Choice Requires="wps">
            <w:drawing>
              <wp:anchor distT="0" distB="0" distL="114300" distR="114300" simplePos="0" relativeHeight="251553280" behindDoc="0" locked="0" layoutInCell="1" allowOverlap="1" wp14:anchorId="32A760BB" wp14:editId="12AF3244">
                <wp:simplePos x="0" y="0"/>
                <wp:positionH relativeFrom="column">
                  <wp:posOffset>2470150</wp:posOffset>
                </wp:positionH>
                <wp:positionV relativeFrom="paragraph">
                  <wp:posOffset>99695</wp:posOffset>
                </wp:positionV>
                <wp:extent cx="3442335" cy="257175"/>
                <wp:effectExtent l="0" t="0" r="0" b="0"/>
                <wp:wrapNone/>
                <wp:docPr id="9226" name="タイトル 3" descr="出典：大阪府におけるがん患者の悩みやニーズに関する実態調査" title="出典：大阪府におけるがん患者の悩みやニーズに関する実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442335" cy="257175"/>
                        </a:xfrm>
                        <a:prstGeom prst="rect">
                          <a:avLst/>
                        </a:prstGeom>
                      </wps:spPr>
                      <wps:txbx>
                        <w:txbxContent>
                          <w:p w14:paraId="7E1DD514"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59846364" w14:textId="77777777" w:rsidR="00A419D2" w:rsidRPr="000C6C9A" w:rsidRDefault="00A419D2">
                            <w:pPr>
                              <w:pStyle w:val="Web"/>
                              <w:spacing w:before="0" w:beforeAutospacing="0" w:after="0" w:afterAutospacing="0" w:line="240" w:lineRule="exact"/>
                              <w:ind w:left="240" w:hangingChars="300" w:hanging="240"/>
                              <w:rPr>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2A760BB" id="_x0000_s1045" alt="タイトル: 出典：大阪府におけるがん患者の悩みやニーズに関する実態調査 - 説明: 出典：大阪府におけるがん患者の悩みやニーズに関する実態調査" style="position:absolute;left:0;text-align:left;margin-left:194.5pt;margin-top:7.85pt;width:271.05pt;height:20.2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" filled="f" stroked="f">
                <v:path arrowok="t"/>
                <o:lock v:ext="edit" aspectratio="t" grouping="t"/>
                <v:textbox>
                  <w:txbxContent>
                    <w:p w14:paraId="7E1DD514"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59846364" w14:textId="77777777" w:rsidR="00A419D2" w:rsidRPr="000C6C9A" w:rsidRDefault="00A419D2">
                      <w:pPr>
                        <w:pStyle w:val="Web"/>
                        <w:spacing w:before="0" w:beforeAutospacing="0" w:after="0" w:afterAutospacing="0" w:line="240" w:lineRule="exact"/>
                        <w:ind w:left="240" w:hangingChars="300" w:hanging="240"/>
                        <w:rPr>
                          <w:sz w:val="8"/>
                        </w:rPr>
                      </w:pPr>
                    </w:p>
                  </w:txbxContent>
                </v:textbox>
              </v:rect>
            </w:pict>
          </mc:Fallback>
        </mc:AlternateContent>
      </w:r>
    </w:p>
    <w:p w14:paraId="75B842E1" w14:textId="77777777" w:rsidR="00F4738F" w:rsidRDefault="00F4738F" w:rsidP="006446E1">
      <w:pPr>
        <w:adjustRightInd/>
        <w:ind w:firstLineChars="128" w:firstLine="283"/>
        <w:textAlignment w:val="auto"/>
        <w:rPr>
          <w:rFonts w:asciiTheme="majorEastAsia" w:eastAsiaTheme="majorEastAsia" w:hAnsiTheme="majorEastAsia"/>
          <w:b/>
          <w:color w:val="auto"/>
          <w:sz w:val="22"/>
          <w:szCs w:val="22"/>
        </w:rPr>
      </w:pPr>
    </w:p>
    <w:p w14:paraId="57B10222" w14:textId="77777777" w:rsidR="00630B65" w:rsidRPr="00042861" w:rsidRDefault="00630B65" w:rsidP="00BB1AD2">
      <w:pPr>
        <w:adjustRightInd/>
        <w:ind w:firstLineChars="192" w:firstLine="424"/>
        <w:textAlignment w:val="auto"/>
        <w:rPr>
          <w:rFonts w:asciiTheme="majorEastAsia" w:eastAsiaTheme="majorEastAsia" w:hAnsiTheme="majorEastAsia"/>
          <w:b/>
          <w:color w:val="auto"/>
          <w:sz w:val="22"/>
          <w:szCs w:val="22"/>
        </w:rPr>
      </w:pPr>
      <w:r w:rsidRPr="00042861">
        <w:rPr>
          <w:rFonts w:asciiTheme="majorEastAsia" w:eastAsiaTheme="majorEastAsia" w:hAnsiTheme="majorEastAsia" w:hint="eastAsia"/>
          <w:b/>
          <w:color w:val="auto"/>
          <w:sz w:val="22"/>
          <w:szCs w:val="22"/>
        </w:rPr>
        <w:t>ウ</w:t>
      </w:r>
      <w:r w:rsidR="00654B56">
        <w:rPr>
          <w:rFonts w:asciiTheme="majorEastAsia" w:eastAsiaTheme="majorEastAsia" w:hAnsiTheme="majorEastAsia" w:hint="eastAsia"/>
          <w:b/>
          <w:color w:val="auto"/>
          <w:sz w:val="22"/>
          <w:szCs w:val="22"/>
        </w:rPr>
        <w:t xml:space="preserve"> </w:t>
      </w:r>
      <w:r w:rsidRPr="00042861">
        <w:rPr>
          <w:rFonts w:asciiTheme="majorEastAsia" w:eastAsiaTheme="majorEastAsia" w:hAnsiTheme="majorEastAsia" w:hint="eastAsia"/>
          <w:b/>
          <w:color w:val="auto"/>
          <w:sz w:val="22"/>
          <w:szCs w:val="22"/>
        </w:rPr>
        <w:t>緩和ケア研修会</w:t>
      </w:r>
      <w:r w:rsidR="002C63D0">
        <w:rPr>
          <w:rFonts w:asciiTheme="majorEastAsia" w:eastAsiaTheme="majorEastAsia" w:hAnsiTheme="majorEastAsia" w:hint="eastAsia"/>
          <w:b/>
          <w:color w:val="auto"/>
          <w:sz w:val="22"/>
          <w:szCs w:val="22"/>
        </w:rPr>
        <w:t>（PEACE研修会</w:t>
      </w:r>
      <w:r w:rsidR="007608D5">
        <w:rPr>
          <w:rFonts w:asciiTheme="majorEastAsia" w:eastAsiaTheme="majorEastAsia" w:hAnsiTheme="majorEastAsia" w:hint="eastAsia"/>
          <w:b/>
          <w:color w:val="auto"/>
          <w:sz w:val="22"/>
          <w:szCs w:val="22"/>
        </w:rPr>
        <w:t>、</w:t>
      </w:r>
      <w:r w:rsidR="007608D5" w:rsidRPr="007608D5">
        <w:rPr>
          <w:rFonts w:asciiTheme="majorEastAsia" w:eastAsiaTheme="majorEastAsia" w:hAnsiTheme="majorEastAsia" w:hint="eastAsia"/>
          <w:b/>
          <w:color w:val="auto"/>
          <w:sz w:val="22"/>
          <w:szCs w:val="22"/>
        </w:rPr>
        <w:t>それ以外の研修</w:t>
      </w:r>
      <w:r w:rsidR="002C63D0">
        <w:rPr>
          <w:rFonts w:asciiTheme="majorEastAsia" w:eastAsiaTheme="majorEastAsia" w:hAnsiTheme="majorEastAsia" w:hint="eastAsia"/>
          <w:b/>
          <w:color w:val="auto"/>
          <w:sz w:val="22"/>
          <w:szCs w:val="22"/>
        </w:rPr>
        <w:t>）</w:t>
      </w:r>
    </w:p>
    <w:p w14:paraId="3CABB7BB" w14:textId="1A8A64C1" w:rsidR="00630B65" w:rsidRDefault="00630B65" w:rsidP="00BB1AD2">
      <w:pPr>
        <w:adjustRightInd/>
        <w:ind w:leftChars="299" w:left="938"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6204B1">
        <w:rPr>
          <w:rFonts w:hAnsi="HG丸ｺﾞｼｯｸM-PRO" w:hint="eastAsia"/>
          <w:color w:val="auto"/>
          <w:sz w:val="22"/>
          <w:szCs w:val="22"/>
        </w:rPr>
        <w:t>緩和ケアが患者や</w:t>
      </w:r>
      <w:r w:rsidR="0032044A" w:rsidRPr="00042861">
        <w:rPr>
          <w:rFonts w:hAnsi="HG丸ｺﾞｼｯｸM-PRO" w:hint="eastAsia"/>
          <w:color w:val="auto"/>
          <w:sz w:val="22"/>
          <w:szCs w:val="22"/>
        </w:rPr>
        <w:t>家族に適切に提供されるよう、医療従事者が</w:t>
      </w:r>
      <w:r w:rsidRPr="00042861">
        <w:rPr>
          <w:rFonts w:hAnsi="HG丸ｺﾞｼｯｸM-PRO" w:hint="eastAsia"/>
          <w:color w:val="auto"/>
          <w:sz w:val="22"/>
          <w:szCs w:val="22"/>
        </w:rPr>
        <w:t>基本的な緩和ケアを理解し、知識と技術を習得する</w:t>
      </w:r>
      <w:r w:rsidR="0032044A" w:rsidRPr="00042861">
        <w:rPr>
          <w:rFonts w:hAnsi="HG丸ｺﾞｼｯｸM-PRO" w:hint="eastAsia"/>
          <w:color w:val="auto"/>
          <w:sz w:val="22"/>
          <w:szCs w:val="22"/>
        </w:rPr>
        <w:t>ことが重要であることから</w:t>
      </w:r>
      <w:r w:rsidRPr="00042861">
        <w:rPr>
          <w:rFonts w:hAnsi="HG丸ｺﾞｼｯｸM-PRO" w:hint="eastAsia"/>
          <w:color w:val="auto"/>
          <w:sz w:val="22"/>
          <w:szCs w:val="22"/>
        </w:rPr>
        <w:t>、大阪府がん診療連携協議会</w:t>
      </w:r>
      <w:r w:rsidR="0090207D" w:rsidRPr="00042861">
        <w:rPr>
          <w:rFonts w:hAnsi="HG丸ｺﾞｼｯｸM-PRO" w:hint="eastAsia"/>
          <w:color w:val="auto"/>
          <w:sz w:val="22"/>
          <w:szCs w:val="22"/>
        </w:rPr>
        <w:t>と連携し、</w:t>
      </w:r>
      <w:r w:rsidRPr="00042861">
        <w:rPr>
          <w:rFonts w:hAnsi="HG丸ｺﾞｼｯｸM-PRO" w:hint="eastAsia"/>
          <w:color w:val="auto"/>
          <w:sz w:val="22"/>
          <w:szCs w:val="22"/>
        </w:rPr>
        <w:t>緩和ケア研修会</w:t>
      </w:r>
      <w:r w:rsidR="007608D5">
        <w:rPr>
          <w:rFonts w:hAnsi="HG丸ｺﾞｼｯｸM-PRO" w:hint="eastAsia"/>
          <w:color w:val="auto"/>
          <w:sz w:val="22"/>
          <w:szCs w:val="22"/>
        </w:rPr>
        <w:t>（ＰＥＡＣＥ研修会）</w:t>
      </w:r>
      <w:r w:rsidR="0090207D" w:rsidRPr="00042861">
        <w:rPr>
          <w:rFonts w:hAnsi="HG丸ｺﾞｼｯｸM-PRO" w:hint="eastAsia"/>
          <w:color w:val="auto"/>
          <w:sz w:val="22"/>
          <w:szCs w:val="22"/>
        </w:rPr>
        <w:t>を開催して</w:t>
      </w:r>
      <w:r w:rsidR="0032044A" w:rsidRPr="00042861">
        <w:rPr>
          <w:rFonts w:hAnsi="HG丸ｺﾞｼｯｸM-PRO" w:hint="eastAsia"/>
          <w:color w:val="auto"/>
          <w:sz w:val="22"/>
          <w:szCs w:val="22"/>
        </w:rPr>
        <w:t>います。平成</w:t>
      </w:r>
      <w:r w:rsidR="00D85CCC">
        <w:rPr>
          <w:rFonts w:hAnsi="HG丸ｺﾞｼｯｸM-PRO" w:hint="eastAsia"/>
          <w:color w:val="auto"/>
          <w:sz w:val="22"/>
          <w:szCs w:val="22"/>
        </w:rPr>
        <w:t>29</w:t>
      </w:r>
      <w:r w:rsidR="00537791">
        <w:rPr>
          <w:rFonts w:hAnsi="HG丸ｺﾞｼｯｸM-PRO" w:hint="eastAsia"/>
          <w:color w:val="auto"/>
          <w:sz w:val="22"/>
          <w:szCs w:val="22"/>
        </w:rPr>
        <w:t>（2017）</w:t>
      </w:r>
      <w:r w:rsidR="00D85CCC">
        <w:rPr>
          <w:rFonts w:hAnsi="HG丸ｺﾞｼｯｸM-PRO" w:hint="eastAsia"/>
          <w:color w:val="auto"/>
          <w:sz w:val="22"/>
          <w:szCs w:val="22"/>
        </w:rPr>
        <w:t>年</w:t>
      </w:r>
      <w:r w:rsidR="009C63B8">
        <w:rPr>
          <w:rFonts w:hAnsi="HG丸ｺﾞｼｯｸM-PRO" w:hint="eastAsia"/>
          <w:color w:val="auto"/>
          <w:sz w:val="22"/>
          <w:szCs w:val="22"/>
        </w:rPr>
        <w:t>6</w:t>
      </w:r>
      <w:r w:rsidR="0032044A" w:rsidRPr="00042861">
        <w:rPr>
          <w:rFonts w:hAnsi="HG丸ｺﾞｼｯｸM-PRO"/>
          <w:color w:val="auto"/>
          <w:sz w:val="22"/>
          <w:szCs w:val="22"/>
        </w:rPr>
        <w:t>月</w:t>
      </w:r>
      <w:r w:rsidR="00B62F70">
        <w:rPr>
          <w:rFonts w:hAnsi="HG丸ｺﾞｼｯｸM-PRO" w:hint="eastAsia"/>
          <w:color w:val="auto"/>
          <w:sz w:val="22"/>
          <w:szCs w:val="22"/>
        </w:rPr>
        <w:t>末</w:t>
      </w:r>
      <w:r w:rsidR="0032044A" w:rsidRPr="00042861">
        <w:rPr>
          <w:rFonts w:hAnsi="HG丸ｺﾞｼｯｸM-PRO"/>
          <w:color w:val="auto"/>
          <w:sz w:val="22"/>
          <w:szCs w:val="22"/>
        </w:rPr>
        <w:t>現在、国指定の拠点病院の医師の約９割が受講するなど、医師と医師以外の医療従事者を合わせて、</w:t>
      </w:r>
      <w:r w:rsidR="0034095F">
        <w:rPr>
          <w:rFonts w:hAnsi="HG丸ｺﾞｼｯｸM-PRO" w:hint="eastAsia"/>
          <w:color w:val="auto"/>
          <w:sz w:val="22"/>
          <w:szCs w:val="22"/>
        </w:rPr>
        <w:t>9,</w:t>
      </w:r>
      <w:r w:rsidR="009C63B8">
        <w:rPr>
          <w:rFonts w:hAnsi="HG丸ｺﾞｼｯｸM-PRO" w:hint="eastAsia"/>
          <w:color w:val="auto"/>
          <w:sz w:val="22"/>
          <w:szCs w:val="22"/>
        </w:rPr>
        <w:t>796</w:t>
      </w:r>
      <w:r w:rsidR="0032044A" w:rsidRPr="00042861">
        <w:rPr>
          <w:rFonts w:hAnsi="HG丸ｺﾞｼｯｸM-PRO"/>
          <w:color w:val="auto"/>
          <w:sz w:val="22"/>
          <w:szCs w:val="22"/>
        </w:rPr>
        <w:t>人が受講しています。緩和ケアの普及を図るため</w:t>
      </w:r>
      <w:r w:rsidR="00226DEB" w:rsidRPr="00042861">
        <w:rPr>
          <w:rFonts w:hAnsi="HG丸ｺﾞｼｯｸM-PRO" w:hint="eastAsia"/>
          <w:color w:val="auto"/>
          <w:sz w:val="22"/>
          <w:szCs w:val="22"/>
        </w:rPr>
        <w:t>、</w:t>
      </w:r>
      <w:r w:rsidR="00C3224A" w:rsidRPr="00042861">
        <w:rPr>
          <w:rFonts w:hAnsi="HG丸ｺﾞｼｯｸM-PRO" w:hint="eastAsia"/>
          <w:color w:val="auto"/>
          <w:sz w:val="22"/>
          <w:szCs w:val="22"/>
        </w:rPr>
        <w:t>引き続き、国</w:t>
      </w:r>
      <w:r w:rsidR="00226DEB" w:rsidRPr="00042861">
        <w:rPr>
          <w:rFonts w:hAnsi="HG丸ｺﾞｼｯｸM-PRO" w:hint="eastAsia"/>
          <w:color w:val="auto"/>
          <w:sz w:val="22"/>
          <w:szCs w:val="22"/>
        </w:rPr>
        <w:t>指定の拠点病院</w:t>
      </w:r>
      <w:r w:rsidR="00C3224A" w:rsidRPr="00042861">
        <w:rPr>
          <w:rFonts w:hAnsi="HG丸ｺﾞｼｯｸM-PRO" w:hint="eastAsia"/>
          <w:color w:val="auto"/>
          <w:sz w:val="22"/>
          <w:szCs w:val="22"/>
        </w:rPr>
        <w:t>以外</w:t>
      </w:r>
      <w:r w:rsidR="00226DEB" w:rsidRPr="00042861">
        <w:rPr>
          <w:rFonts w:hAnsi="HG丸ｺﾞｼｯｸM-PRO" w:hint="eastAsia"/>
          <w:color w:val="auto"/>
          <w:sz w:val="22"/>
          <w:szCs w:val="22"/>
        </w:rPr>
        <w:t>の医師及び医師以外の医療従事者にも受講促進を働きかける必要があります。</w:t>
      </w:r>
    </w:p>
    <w:p w14:paraId="22B4518F" w14:textId="0586BDFE" w:rsidR="00646C86" w:rsidRDefault="00646C86" w:rsidP="00540AC9">
      <w:pPr>
        <w:adjustRightInd/>
        <w:textAlignment w:val="auto"/>
        <w:rPr>
          <w:rFonts w:hAnsi="HG丸ｺﾞｼｯｸM-PRO"/>
          <w:color w:val="auto"/>
          <w:sz w:val="22"/>
          <w:szCs w:val="22"/>
        </w:rPr>
      </w:pPr>
      <w:r w:rsidRPr="00042861">
        <w:rPr>
          <w:rFonts w:hAnsi="HG丸ｺﾞｼｯｸM-PRO"/>
          <w:noProof/>
        </w:rPr>
        <mc:AlternateContent>
          <mc:Choice Requires="wps">
            <w:drawing>
              <wp:anchor distT="0" distB="0" distL="114300" distR="114300" simplePos="0" relativeHeight="251555328" behindDoc="0" locked="0" layoutInCell="1" allowOverlap="1" wp14:anchorId="7DF2886E" wp14:editId="2F5E7C9F">
                <wp:simplePos x="0" y="0"/>
                <wp:positionH relativeFrom="margin">
                  <wp:align>center</wp:align>
                </wp:positionH>
                <wp:positionV relativeFrom="paragraph">
                  <wp:posOffset>166326</wp:posOffset>
                </wp:positionV>
                <wp:extent cx="3200400" cy="327025"/>
                <wp:effectExtent l="0" t="0" r="0" b="0"/>
                <wp:wrapNone/>
                <wp:docPr id="9227" name="タイトル 3" descr="図表26：緩和ケア研修会（PEACE研修会）開催状況" title="図表26：緩和ケア研修会（PEACE研修会）開催状況"/>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200400" cy="327025"/>
                        </a:xfrm>
                        <a:prstGeom prst="rect">
                          <a:avLst/>
                        </a:prstGeom>
                      </wps:spPr>
                      <wps:txbx>
                        <w:txbxContent>
                          <w:p w14:paraId="7844C491" w14:textId="7DAC3401" w:rsidR="00A419D2" w:rsidRPr="00042861" w:rsidRDefault="00A419D2">
                            <w:pPr>
                              <w:pStyle w:val="Web"/>
                              <w:spacing w:before="0" w:beforeAutospacing="0" w:after="0" w:afterAutospacing="0"/>
                              <w:ind w:left="602" w:hangingChars="300" w:hanging="602"/>
                              <w:rPr>
                                <w:b/>
                                <w:sz w:val="1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27</w:t>
                            </w:r>
                            <w:r>
                              <w:rPr>
                                <w:rFonts w:asciiTheme="majorHAnsi" w:eastAsiaTheme="majorEastAsia" w:hAnsi="ＭＳ ゴシック" w:cstheme="majorBidi" w:hint="eastAsia"/>
                                <w:b/>
                                <w:color w:val="000000" w:themeColor="text1"/>
                                <w:kern w:val="24"/>
                                <w:sz w:val="20"/>
                                <w:szCs w:val="40"/>
                              </w:rPr>
                              <w:t>：</w:t>
                            </w:r>
                            <w:r w:rsidRPr="00042861">
                              <w:rPr>
                                <w:rFonts w:asciiTheme="majorHAnsi" w:eastAsiaTheme="majorEastAsia" w:hAnsi="ＭＳ ゴシック" w:cstheme="majorBidi" w:hint="eastAsia"/>
                                <w:b/>
                                <w:color w:val="000000" w:themeColor="text1"/>
                                <w:kern w:val="24"/>
                                <w:sz w:val="20"/>
                                <w:szCs w:val="40"/>
                              </w:rPr>
                              <w:t>緩和ケア研修会</w:t>
                            </w:r>
                            <w:r w:rsidRPr="002C63D0">
                              <w:rPr>
                                <w:rFonts w:asciiTheme="majorHAnsi" w:eastAsiaTheme="majorEastAsia" w:hAnsi="ＭＳ ゴシック" w:cstheme="majorBidi" w:hint="eastAsia"/>
                                <w:b/>
                                <w:color w:val="000000" w:themeColor="text1"/>
                                <w:kern w:val="24"/>
                                <w:sz w:val="20"/>
                                <w:szCs w:val="40"/>
                              </w:rPr>
                              <w:t>（</w:t>
                            </w:r>
                            <w:r w:rsidRPr="002C63D0">
                              <w:rPr>
                                <w:rFonts w:asciiTheme="majorHAnsi" w:eastAsiaTheme="majorEastAsia" w:hAnsi="ＭＳ ゴシック" w:cstheme="majorBidi" w:hint="eastAsia"/>
                                <w:b/>
                                <w:color w:val="000000" w:themeColor="text1"/>
                                <w:kern w:val="24"/>
                                <w:sz w:val="20"/>
                                <w:szCs w:val="40"/>
                              </w:rPr>
                              <w:t>PEACE</w:t>
                            </w:r>
                            <w:r w:rsidRPr="002C63D0">
                              <w:rPr>
                                <w:rFonts w:asciiTheme="majorHAnsi" w:eastAsiaTheme="majorEastAsia" w:hAnsi="ＭＳ ゴシック" w:cstheme="majorBidi" w:hint="eastAsia"/>
                                <w:b/>
                                <w:color w:val="000000" w:themeColor="text1"/>
                                <w:kern w:val="24"/>
                                <w:sz w:val="20"/>
                                <w:szCs w:val="40"/>
                              </w:rPr>
                              <w:t>研修会）</w:t>
                            </w:r>
                            <w:r w:rsidRPr="00042861">
                              <w:rPr>
                                <w:rFonts w:asciiTheme="majorHAnsi" w:eastAsiaTheme="majorEastAsia" w:hAnsi="ＭＳ ゴシック" w:cstheme="majorBidi" w:hint="eastAsia"/>
                                <w:b/>
                                <w:color w:val="000000" w:themeColor="text1"/>
                                <w:kern w:val="24"/>
                                <w:sz w:val="20"/>
                                <w:szCs w:val="40"/>
                              </w:rPr>
                              <w:t>開催状況</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DF2886E" id="_x0000_s1046" alt="タイトル: 図表26：緩和ケア研修会（PEACE研修会）開催状況 - 説明: 図表26：緩和ケア研修会（PEACE研修会）開催状況" style="position:absolute;left:0;text-align:left;margin-left:0;margin-top:13.1pt;width:252pt;height:25.75pt;z-index:251555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" filled="f" stroked="f">
                <v:path arrowok="t"/>
                <o:lock v:ext="edit" aspectratio="t" grouping="t"/>
                <v:textbox>
                  <w:txbxContent>
                    <w:p w14:paraId="7844C491" w14:textId="7DAC3401" w:rsidR="00A419D2" w:rsidRPr="00042861" w:rsidRDefault="00A419D2">
                      <w:pPr>
                        <w:pStyle w:val="Web"/>
                        <w:spacing w:before="0" w:beforeAutospacing="0" w:after="0" w:afterAutospacing="0"/>
                        <w:ind w:left="602" w:hangingChars="300" w:hanging="602"/>
                        <w:rPr>
                          <w:b/>
                          <w:sz w:val="1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27</w:t>
                      </w:r>
                      <w:r>
                        <w:rPr>
                          <w:rFonts w:asciiTheme="majorHAnsi" w:eastAsiaTheme="majorEastAsia" w:hAnsi="ＭＳ ゴシック" w:cstheme="majorBidi" w:hint="eastAsia"/>
                          <w:b/>
                          <w:color w:val="000000" w:themeColor="text1"/>
                          <w:kern w:val="24"/>
                          <w:sz w:val="20"/>
                          <w:szCs w:val="40"/>
                        </w:rPr>
                        <w:t>：</w:t>
                      </w:r>
                      <w:r w:rsidRPr="00042861">
                        <w:rPr>
                          <w:rFonts w:asciiTheme="majorHAnsi" w:eastAsiaTheme="majorEastAsia" w:hAnsi="ＭＳ ゴシック" w:cstheme="majorBidi" w:hint="eastAsia"/>
                          <w:b/>
                          <w:color w:val="000000" w:themeColor="text1"/>
                          <w:kern w:val="24"/>
                          <w:sz w:val="20"/>
                          <w:szCs w:val="40"/>
                        </w:rPr>
                        <w:t>緩和ケア研修会</w:t>
                      </w:r>
                      <w:r w:rsidRPr="002C63D0">
                        <w:rPr>
                          <w:rFonts w:asciiTheme="majorHAnsi" w:eastAsiaTheme="majorEastAsia" w:hAnsi="ＭＳ ゴシック" w:cstheme="majorBidi" w:hint="eastAsia"/>
                          <w:b/>
                          <w:color w:val="000000" w:themeColor="text1"/>
                          <w:kern w:val="24"/>
                          <w:sz w:val="20"/>
                          <w:szCs w:val="40"/>
                        </w:rPr>
                        <w:t>（</w:t>
                      </w:r>
                      <w:r w:rsidRPr="002C63D0">
                        <w:rPr>
                          <w:rFonts w:asciiTheme="majorHAnsi" w:eastAsiaTheme="majorEastAsia" w:hAnsi="ＭＳ ゴシック" w:cstheme="majorBidi" w:hint="eastAsia"/>
                          <w:b/>
                          <w:color w:val="000000" w:themeColor="text1"/>
                          <w:kern w:val="24"/>
                          <w:sz w:val="20"/>
                          <w:szCs w:val="40"/>
                        </w:rPr>
                        <w:t>PEACE</w:t>
                      </w:r>
                      <w:r w:rsidRPr="002C63D0">
                        <w:rPr>
                          <w:rFonts w:asciiTheme="majorHAnsi" w:eastAsiaTheme="majorEastAsia" w:hAnsi="ＭＳ ゴシック" w:cstheme="majorBidi" w:hint="eastAsia"/>
                          <w:b/>
                          <w:color w:val="000000" w:themeColor="text1"/>
                          <w:kern w:val="24"/>
                          <w:sz w:val="20"/>
                          <w:szCs w:val="40"/>
                        </w:rPr>
                        <w:t>研修会）</w:t>
                      </w:r>
                      <w:r w:rsidRPr="00042861">
                        <w:rPr>
                          <w:rFonts w:asciiTheme="majorHAnsi" w:eastAsiaTheme="majorEastAsia" w:hAnsi="ＭＳ ゴシック" w:cstheme="majorBidi" w:hint="eastAsia"/>
                          <w:b/>
                          <w:color w:val="000000" w:themeColor="text1"/>
                          <w:kern w:val="24"/>
                          <w:sz w:val="20"/>
                          <w:szCs w:val="40"/>
                        </w:rPr>
                        <w:t>開催状況</w:t>
                      </w:r>
                    </w:p>
                  </w:txbxContent>
                </v:textbox>
                <w10:wrap anchorx="margin"/>
              </v:rect>
            </w:pict>
          </mc:Fallback>
        </mc:AlternateContent>
      </w:r>
    </w:p>
    <w:p w14:paraId="7AA99F81" w14:textId="300DB262" w:rsidR="006607F6" w:rsidRDefault="006607F6" w:rsidP="00540AC9">
      <w:pPr>
        <w:adjustRightInd/>
        <w:textAlignment w:val="auto"/>
        <w:rPr>
          <w:rFonts w:hAnsi="HG丸ｺﾞｼｯｸM-PRO"/>
          <w:color w:val="auto"/>
          <w:sz w:val="22"/>
          <w:szCs w:val="22"/>
        </w:rPr>
      </w:pPr>
    </w:p>
    <w:p w14:paraId="58591FC8" w14:textId="03DCBAB3" w:rsidR="006607F6" w:rsidRDefault="002234FD">
      <w:pPr>
        <w:adjustRightInd/>
        <w:spacing w:line="280" w:lineRule="exact"/>
        <w:ind w:leftChars="200" w:left="720" w:hangingChars="100" w:hanging="240"/>
        <w:textAlignment w:val="auto"/>
        <w:rPr>
          <w:rFonts w:hAnsi="HG丸ｺﾞｼｯｸM-PRO"/>
          <w:color w:val="000000" w:themeColor="text1"/>
          <w:sz w:val="22"/>
          <w:szCs w:val="22"/>
        </w:rPr>
      </w:pPr>
      <w:r>
        <w:rPr>
          <w:noProof/>
        </w:rPr>
        <w:drawing>
          <wp:anchor distT="0" distB="0" distL="114300" distR="114300" simplePos="0" relativeHeight="251785728" behindDoc="0" locked="0" layoutInCell="1" allowOverlap="1" wp14:anchorId="07D6E53C" wp14:editId="229F4CBB">
            <wp:simplePos x="0" y="0"/>
            <wp:positionH relativeFrom="margin">
              <wp:posOffset>302895</wp:posOffset>
            </wp:positionH>
            <wp:positionV relativeFrom="paragraph">
              <wp:posOffset>33020</wp:posOffset>
            </wp:positionV>
            <wp:extent cx="5612130" cy="3683000"/>
            <wp:effectExtent l="0" t="0" r="7620" b="0"/>
            <wp:wrapNone/>
            <wp:docPr id="55"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rotWithShape="1">
                    <a:blip r:embed="rId15">
                      <a:extLst>
                        <a:ext uri="{28A0092B-C50C-407E-A947-70E740481C1C}">
                          <a14:useLocalDpi xmlns:a14="http://schemas.microsoft.com/office/drawing/2010/main" val="0"/>
                        </a:ext>
                      </a:extLst>
                    </a:blip>
                    <a:srcRect l="13077" t="10256" r="8975" b="21538"/>
                    <a:stretch/>
                  </pic:blipFill>
                  <pic:spPr>
                    <a:xfrm>
                      <a:off x="0" y="0"/>
                      <a:ext cx="5612130" cy="3683000"/>
                    </a:xfrm>
                    <a:prstGeom prst="rect">
                      <a:avLst/>
                    </a:prstGeom>
                  </pic:spPr>
                </pic:pic>
              </a:graphicData>
            </a:graphic>
            <wp14:sizeRelH relativeFrom="page">
              <wp14:pctWidth>0</wp14:pctWidth>
            </wp14:sizeRelH>
            <wp14:sizeRelV relativeFrom="page">
              <wp14:pctHeight>0</wp14:pctHeight>
            </wp14:sizeRelV>
          </wp:anchor>
        </w:drawing>
      </w:r>
    </w:p>
    <w:p w14:paraId="6E2528AD" w14:textId="77777777" w:rsidR="00F425FA" w:rsidRDefault="00F425FA">
      <w:pPr>
        <w:adjustRightInd/>
        <w:spacing w:line="280" w:lineRule="exact"/>
        <w:ind w:leftChars="200" w:left="700" w:hangingChars="100" w:hanging="220"/>
        <w:textAlignment w:val="auto"/>
        <w:rPr>
          <w:rFonts w:hAnsi="HG丸ｺﾞｼｯｸM-PRO"/>
          <w:color w:val="000000" w:themeColor="text1"/>
          <w:sz w:val="22"/>
          <w:szCs w:val="22"/>
        </w:rPr>
      </w:pPr>
    </w:p>
    <w:p w14:paraId="229659B4"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7CFC14BF" w14:textId="23141C41" w:rsidR="00F425FA" w:rsidRDefault="00F425FA">
      <w:pPr>
        <w:adjustRightInd/>
        <w:spacing w:line="280" w:lineRule="exact"/>
        <w:ind w:leftChars="200" w:left="700" w:hangingChars="100" w:hanging="220"/>
        <w:textAlignment w:val="auto"/>
        <w:rPr>
          <w:rFonts w:hAnsi="HG丸ｺﾞｼｯｸM-PRO"/>
          <w:color w:val="000000" w:themeColor="text1"/>
          <w:sz w:val="22"/>
          <w:szCs w:val="22"/>
        </w:rPr>
      </w:pPr>
    </w:p>
    <w:p w14:paraId="6DB4D2BA"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4D0526C6"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59AD67D9"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6C75DB94"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00759E40"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3B44BCDD"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570E4C4B"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5A91AEAA"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5617E823" w14:textId="77777777" w:rsidR="00B7501B" w:rsidRDefault="00B7501B" w:rsidP="00A618C9">
      <w:pPr>
        <w:adjustRightInd/>
        <w:spacing w:line="280" w:lineRule="exact"/>
        <w:ind w:leftChars="200" w:left="700" w:hangingChars="100" w:hanging="220"/>
        <w:textAlignment w:val="auto"/>
        <w:rPr>
          <w:rFonts w:hAnsi="HG丸ｺﾞｼｯｸM-PRO"/>
          <w:color w:val="000000" w:themeColor="text1"/>
          <w:sz w:val="22"/>
          <w:szCs w:val="22"/>
        </w:rPr>
      </w:pPr>
    </w:p>
    <w:p w14:paraId="6E315BD5" w14:textId="77777777" w:rsidR="00B7501B" w:rsidRDefault="00B7501B" w:rsidP="00A618C9">
      <w:pPr>
        <w:adjustRightInd/>
        <w:spacing w:line="280" w:lineRule="exact"/>
        <w:ind w:leftChars="200" w:left="700" w:hangingChars="100" w:hanging="220"/>
        <w:textAlignment w:val="auto"/>
        <w:rPr>
          <w:rFonts w:hAnsi="HG丸ｺﾞｼｯｸM-PRO"/>
          <w:color w:val="000000" w:themeColor="text1"/>
          <w:sz w:val="22"/>
          <w:szCs w:val="22"/>
        </w:rPr>
      </w:pPr>
    </w:p>
    <w:p w14:paraId="769CE167" w14:textId="77777777" w:rsidR="00B7501B" w:rsidRDefault="00B7501B" w:rsidP="00A618C9">
      <w:pPr>
        <w:adjustRightInd/>
        <w:spacing w:line="280" w:lineRule="exact"/>
        <w:ind w:leftChars="200" w:left="700" w:hangingChars="100" w:hanging="220"/>
        <w:textAlignment w:val="auto"/>
        <w:rPr>
          <w:rFonts w:hAnsi="HG丸ｺﾞｼｯｸM-PRO"/>
          <w:color w:val="000000" w:themeColor="text1"/>
          <w:sz w:val="22"/>
          <w:szCs w:val="22"/>
        </w:rPr>
      </w:pPr>
    </w:p>
    <w:p w14:paraId="21E68C4C"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6D87316A" w14:textId="77777777" w:rsidR="00B7501B" w:rsidRDefault="00B7501B" w:rsidP="00A618C9">
      <w:pPr>
        <w:adjustRightInd/>
        <w:spacing w:line="280" w:lineRule="exact"/>
        <w:ind w:leftChars="200" w:left="700" w:hangingChars="100" w:hanging="220"/>
        <w:textAlignment w:val="auto"/>
        <w:rPr>
          <w:rFonts w:hAnsi="HG丸ｺﾞｼｯｸM-PRO"/>
          <w:color w:val="000000" w:themeColor="text1"/>
          <w:sz w:val="22"/>
          <w:szCs w:val="22"/>
        </w:rPr>
      </w:pPr>
    </w:p>
    <w:p w14:paraId="767FAAD6" w14:textId="77777777" w:rsidR="00B7501B" w:rsidRDefault="00B7501B" w:rsidP="00A618C9">
      <w:pPr>
        <w:adjustRightInd/>
        <w:spacing w:line="280" w:lineRule="exact"/>
        <w:ind w:leftChars="200" w:left="700" w:hangingChars="100" w:hanging="220"/>
        <w:textAlignment w:val="auto"/>
        <w:rPr>
          <w:rFonts w:hAnsi="HG丸ｺﾞｼｯｸM-PRO"/>
          <w:color w:val="000000" w:themeColor="text1"/>
          <w:sz w:val="22"/>
          <w:szCs w:val="22"/>
        </w:rPr>
      </w:pPr>
    </w:p>
    <w:p w14:paraId="24A0FF9A" w14:textId="7777777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4F7A6F11" w14:textId="327D9707" w:rsidR="00F425FA" w:rsidRDefault="00F425FA" w:rsidP="00A618C9">
      <w:pPr>
        <w:adjustRightInd/>
        <w:spacing w:line="280" w:lineRule="exact"/>
        <w:ind w:leftChars="200" w:left="700" w:hangingChars="100" w:hanging="220"/>
        <w:textAlignment w:val="auto"/>
        <w:rPr>
          <w:rFonts w:hAnsi="HG丸ｺﾞｼｯｸM-PRO"/>
          <w:color w:val="000000" w:themeColor="text1"/>
          <w:sz w:val="22"/>
          <w:szCs w:val="22"/>
        </w:rPr>
      </w:pPr>
    </w:p>
    <w:p w14:paraId="2703BAE4" w14:textId="6205B534" w:rsidR="00F425FA" w:rsidRDefault="009F586E" w:rsidP="00496A43">
      <w:pPr>
        <w:adjustRightInd/>
        <w:spacing w:line="280" w:lineRule="exact"/>
        <w:ind w:leftChars="200" w:left="700" w:hangingChars="100" w:hanging="220"/>
        <w:textAlignment w:val="auto"/>
        <w:rPr>
          <w:rFonts w:hAnsi="HG丸ｺﾞｼｯｸM-PRO"/>
          <w:color w:val="000000" w:themeColor="text1"/>
          <w:sz w:val="22"/>
          <w:szCs w:val="22"/>
        </w:rPr>
      </w:pPr>
      <w:r w:rsidRPr="00042861">
        <w:rPr>
          <w:rFonts w:hAnsi="HG丸ｺﾞｼｯｸM-PRO" w:hint="eastAsia"/>
          <w:noProof/>
          <w:color w:val="000000" w:themeColor="text1"/>
          <w:sz w:val="22"/>
          <w:szCs w:val="22"/>
        </w:rPr>
        <mc:AlternateContent>
          <mc:Choice Requires="wps">
            <w:drawing>
              <wp:anchor distT="0" distB="0" distL="114300" distR="114300" simplePos="0" relativeHeight="251519488" behindDoc="0" locked="0" layoutInCell="1" allowOverlap="1" wp14:anchorId="08B2D205" wp14:editId="4BE6449C">
                <wp:simplePos x="0" y="0"/>
                <wp:positionH relativeFrom="column">
                  <wp:posOffset>3079115</wp:posOffset>
                </wp:positionH>
                <wp:positionV relativeFrom="paragraph">
                  <wp:posOffset>103342</wp:posOffset>
                </wp:positionV>
                <wp:extent cx="1511300" cy="353060"/>
                <wp:effectExtent l="0" t="0" r="0" b="8890"/>
                <wp:wrapNone/>
                <wp:docPr id="5" name="正方形/長方形 5" descr="出典：大阪府調べ" title="出典：大阪府調べ"/>
                <wp:cNvGraphicFramePr/>
                <a:graphic xmlns:a="http://schemas.openxmlformats.org/drawingml/2006/main">
                  <a:graphicData uri="http://schemas.microsoft.com/office/word/2010/wordprocessingShape">
                    <wps:wsp>
                      <wps:cNvSpPr/>
                      <wps:spPr>
                        <a:xfrm>
                          <a:off x="0" y="0"/>
                          <a:ext cx="1511300" cy="3530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C50C88B" w14:textId="77777777" w:rsidR="00A419D2" w:rsidRPr="000A0080" w:rsidRDefault="00A419D2" w:rsidP="00042861">
                            <w:pPr>
                              <w:jc w:val="center"/>
                              <w:rPr>
                                <w:rFonts w:asciiTheme="minorEastAsia" w:eastAsiaTheme="minorEastAsia" w:hAnsiTheme="minorEastAsia"/>
                                <w:sz w:val="18"/>
                              </w:rPr>
                            </w:pPr>
                            <w:r w:rsidRPr="000A0080">
                              <w:rPr>
                                <w:rFonts w:asciiTheme="minorEastAsia" w:eastAsiaTheme="minorEastAsia" w:hAnsiTheme="minorEastAsia" w:hint="eastAsia"/>
                                <w:sz w:val="18"/>
                              </w:rPr>
                              <w:t>出典：大阪府</w:t>
                            </w:r>
                            <w:r>
                              <w:rPr>
                                <w:rFonts w:asciiTheme="minorEastAsia" w:eastAsiaTheme="minorEastAsia" w:hAnsiTheme="minorEastAsia" w:hint="eastAsia"/>
                                <w:sz w:val="18"/>
                              </w:rPr>
                              <w:t>調べ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2D205" id="正方形/長方形 5" o:spid="_x0000_s1047" alt="タイトル: 出典：大阪府調べ - 説明: 出典：大阪府調べ" style="position:absolute;left:0;text-align:left;margin-left:242.45pt;margin-top:8.15pt;width:119pt;height:27.8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" fillcolor="white [3201]" stroked="f" strokeweight="2pt">
                <v:textbox>
                  <w:txbxContent>
                    <w:p w14:paraId="0C50C88B" w14:textId="77777777" w:rsidR="00A419D2" w:rsidRPr="000A0080" w:rsidRDefault="00A419D2" w:rsidP="00042861">
                      <w:pPr>
                        <w:jc w:val="center"/>
                        <w:rPr>
                          <w:rFonts w:asciiTheme="minorEastAsia" w:eastAsiaTheme="minorEastAsia" w:hAnsiTheme="minorEastAsia"/>
                          <w:sz w:val="18"/>
                        </w:rPr>
                      </w:pPr>
                      <w:r w:rsidRPr="000A0080">
                        <w:rPr>
                          <w:rFonts w:asciiTheme="minorEastAsia" w:eastAsiaTheme="minorEastAsia" w:hAnsiTheme="minorEastAsia" w:hint="eastAsia"/>
                          <w:sz w:val="18"/>
                        </w:rPr>
                        <w:t>出典：大阪府</w:t>
                      </w:r>
                      <w:r>
                        <w:rPr>
                          <w:rFonts w:asciiTheme="minorEastAsia" w:eastAsiaTheme="minorEastAsia" w:hAnsiTheme="minorEastAsia" w:hint="eastAsia"/>
                          <w:sz w:val="18"/>
                        </w:rPr>
                        <w:t>調べ</w:t>
                      </w:r>
                    </w:p>
                  </w:txbxContent>
                </v:textbox>
              </v:rect>
            </w:pict>
          </mc:Fallback>
        </mc:AlternateContent>
      </w:r>
    </w:p>
    <w:p w14:paraId="1A351C49" w14:textId="5F3727FB" w:rsidR="00B7501B" w:rsidRDefault="00B7501B" w:rsidP="00305534">
      <w:pPr>
        <w:adjustRightInd/>
        <w:spacing w:line="280" w:lineRule="exact"/>
        <w:ind w:leftChars="200" w:left="700" w:hangingChars="100" w:hanging="220"/>
        <w:textAlignment w:val="auto"/>
        <w:rPr>
          <w:rFonts w:hAnsi="HG丸ｺﾞｼｯｸM-PRO"/>
          <w:color w:val="000000" w:themeColor="text1"/>
          <w:sz w:val="22"/>
          <w:szCs w:val="22"/>
        </w:rPr>
      </w:pPr>
      <w:r>
        <w:rPr>
          <w:rFonts w:hAnsi="HG丸ｺﾞｼｯｸM-PRO"/>
          <w:color w:val="000000" w:themeColor="text1"/>
          <w:sz w:val="22"/>
          <w:szCs w:val="22"/>
        </w:rPr>
        <w:br w:type="page"/>
      </w:r>
    </w:p>
    <w:p w14:paraId="12042DCD" w14:textId="77777777" w:rsidR="00BB1AD2" w:rsidRDefault="00630B65" w:rsidP="00BB1AD2">
      <w:pPr>
        <w:adjustRightInd/>
        <w:ind w:leftChars="300" w:left="940" w:hangingChars="100" w:hanging="220"/>
        <w:textAlignment w:val="auto"/>
        <w:rPr>
          <w:rFonts w:hAnsi="HG丸ｺﾞｼｯｸM-PRO"/>
          <w:color w:val="auto"/>
          <w:sz w:val="22"/>
          <w:szCs w:val="22"/>
        </w:rPr>
      </w:pPr>
      <w:r w:rsidRPr="00042861">
        <w:rPr>
          <w:rFonts w:hAnsi="HG丸ｺﾞｼｯｸM-PRO" w:hint="eastAsia"/>
          <w:color w:val="000000" w:themeColor="text1"/>
          <w:sz w:val="22"/>
          <w:szCs w:val="22"/>
        </w:rPr>
        <w:lastRenderedPageBreak/>
        <w:t>○緩和ケア研修会</w:t>
      </w:r>
      <w:r w:rsidR="002C63D0" w:rsidRPr="002C63D0">
        <w:rPr>
          <w:rFonts w:hAnsi="HG丸ｺﾞｼｯｸM-PRO" w:hint="eastAsia"/>
          <w:color w:val="000000" w:themeColor="text1"/>
          <w:sz w:val="22"/>
          <w:szCs w:val="22"/>
        </w:rPr>
        <w:t>（PEACE研修会）</w:t>
      </w:r>
      <w:r w:rsidRPr="00042861">
        <w:rPr>
          <w:rFonts w:hAnsi="HG丸ｺﾞｼｯｸM-PRO" w:hint="eastAsia"/>
          <w:color w:val="000000" w:themeColor="text1"/>
          <w:sz w:val="22"/>
          <w:szCs w:val="22"/>
        </w:rPr>
        <w:t>修了者の理解度には差があり、診療等実務への反映が必ずしも十分でないとの指摘があり、緩和ケア研修</w:t>
      </w:r>
      <w:r w:rsidR="009F2A26">
        <w:rPr>
          <w:rFonts w:hAnsi="HG丸ｺﾞｼｯｸM-PRO" w:hint="eastAsia"/>
          <w:color w:val="000000" w:themeColor="text1"/>
          <w:sz w:val="22"/>
          <w:szCs w:val="22"/>
        </w:rPr>
        <w:t>会</w:t>
      </w:r>
      <w:r w:rsidRPr="00042861">
        <w:rPr>
          <w:rFonts w:hAnsi="HG丸ｺﾞｼｯｸM-PRO" w:hint="eastAsia"/>
          <w:color w:val="000000" w:themeColor="text1"/>
          <w:sz w:val="22"/>
          <w:szCs w:val="22"/>
        </w:rPr>
        <w:t>修了者へのフォローアップのあり方を検討する必要があります</w:t>
      </w:r>
      <w:r w:rsidRPr="00042861">
        <w:rPr>
          <w:rFonts w:hAnsi="HG丸ｺﾞｼｯｸM-PRO" w:hint="eastAsia"/>
          <w:color w:val="auto"/>
          <w:sz w:val="22"/>
          <w:szCs w:val="22"/>
        </w:rPr>
        <w:t>。</w:t>
      </w:r>
    </w:p>
    <w:p w14:paraId="38371D03" w14:textId="77777777" w:rsidR="00BB1AD2" w:rsidRDefault="00BB1AD2" w:rsidP="00BB1AD2">
      <w:pPr>
        <w:adjustRightInd/>
        <w:ind w:leftChars="300" w:left="940" w:hangingChars="100" w:hanging="220"/>
        <w:textAlignment w:val="auto"/>
        <w:rPr>
          <w:rFonts w:hAnsi="HG丸ｺﾞｼｯｸM-PRO"/>
          <w:color w:val="auto"/>
          <w:sz w:val="22"/>
          <w:szCs w:val="22"/>
        </w:rPr>
      </w:pPr>
    </w:p>
    <w:p w14:paraId="0E61B660" w14:textId="455DBD61" w:rsidR="007608D5" w:rsidRDefault="007608D5" w:rsidP="00BB1AD2">
      <w:pPr>
        <w:adjustRightInd/>
        <w:ind w:leftChars="300" w:left="940" w:hangingChars="100" w:hanging="220"/>
        <w:textAlignment w:val="auto"/>
        <w:rPr>
          <w:rFonts w:hAnsi="HG丸ｺﾞｼｯｸM-PRO"/>
          <w:color w:val="auto"/>
          <w:sz w:val="22"/>
          <w:szCs w:val="22"/>
        </w:rPr>
      </w:pPr>
      <w:r>
        <w:rPr>
          <w:rFonts w:hAnsi="HG丸ｺﾞｼｯｸM-PRO" w:hint="eastAsia"/>
          <w:color w:val="auto"/>
          <w:sz w:val="22"/>
          <w:szCs w:val="22"/>
        </w:rPr>
        <w:t>○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w:t>
      </w:r>
    </w:p>
    <w:p w14:paraId="559E3480" w14:textId="77777777" w:rsidR="00646C86" w:rsidRPr="00965329" w:rsidRDefault="00646C86" w:rsidP="00A618C9">
      <w:pPr>
        <w:adjustRightInd/>
        <w:ind w:leftChars="200" w:left="700" w:hangingChars="100" w:hanging="220"/>
        <w:textAlignment w:val="auto"/>
        <w:rPr>
          <w:rFonts w:hAnsi="HG丸ｺﾞｼｯｸM-PRO"/>
          <w:color w:val="auto"/>
          <w:sz w:val="22"/>
          <w:szCs w:val="22"/>
        </w:rPr>
      </w:pPr>
    </w:p>
    <w:p w14:paraId="3150F21C" w14:textId="77777777" w:rsidR="00B3008A" w:rsidRPr="00B3008A" w:rsidRDefault="00630B65" w:rsidP="00BB1AD2">
      <w:pPr>
        <w:adjustRightInd/>
        <w:ind w:firstLineChars="192" w:firstLine="424"/>
        <w:textAlignment w:val="auto"/>
        <w:rPr>
          <w:rFonts w:asciiTheme="majorEastAsia" w:eastAsiaTheme="majorEastAsia" w:hAnsiTheme="majorEastAsia"/>
          <w:b/>
          <w:color w:val="auto"/>
          <w:sz w:val="22"/>
          <w:szCs w:val="22"/>
        </w:rPr>
      </w:pPr>
      <w:r w:rsidRPr="00042861">
        <w:rPr>
          <w:rFonts w:asciiTheme="majorEastAsia" w:eastAsiaTheme="majorEastAsia" w:hAnsiTheme="majorEastAsia" w:hint="eastAsia"/>
          <w:b/>
          <w:color w:val="auto"/>
          <w:sz w:val="22"/>
          <w:szCs w:val="22"/>
        </w:rPr>
        <w:t>エ</w:t>
      </w:r>
      <w:r w:rsidR="00654B56">
        <w:rPr>
          <w:rFonts w:asciiTheme="majorEastAsia" w:eastAsiaTheme="majorEastAsia" w:hAnsiTheme="majorEastAsia" w:hint="eastAsia"/>
          <w:b/>
          <w:color w:val="auto"/>
          <w:sz w:val="22"/>
          <w:szCs w:val="22"/>
        </w:rPr>
        <w:t xml:space="preserve"> </w:t>
      </w:r>
      <w:r w:rsidRPr="00042861">
        <w:rPr>
          <w:rFonts w:asciiTheme="majorEastAsia" w:eastAsiaTheme="majorEastAsia" w:hAnsiTheme="majorEastAsia" w:hint="eastAsia"/>
          <w:b/>
          <w:color w:val="auto"/>
          <w:sz w:val="22"/>
          <w:szCs w:val="22"/>
        </w:rPr>
        <w:t>在宅緩和ケア</w:t>
      </w:r>
    </w:p>
    <w:p w14:paraId="0964ED53" w14:textId="77777777" w:rsidR="007E20C1" w:rsidRDefault="00630B65" w:rsidP="00BB1AD2">
      <w:pPr>
        <w:adjustRightInd/>
        <w:ind w:leftChars="299" w:left="938" w:hangingChars="100" w:hanging="220"/>
        <w:textAlignment w:val="auto"/>
        <w:rPr>
          <w:rFonts w:hAnsi="HG丸ｺﾞｼｯｸM-PRO"/>
          <w:color w:val="auto"/>
          <w:sz w:val="22"/>
          <w:szCs w:val="22"/>
        </w:rPr>
      </w:pPr>
      <w:r w:rsidRPr="00042861">
        <w:rPr>
          <w:rFonts w:hAnsi="HG丸ｺﾞｼｯｸM-PRO" w:hint="eastAsia"/>
          <w:color w:val="auto"/>
          <w:sz w:val="22"/>
          <w:szCs w:val="22"/>
        </w:rPr>
        <w:t>○大阪</w:t>
      </w:r>
      <w:r w:rsidR="009C63B8">
        <w:rPr>
          <w:rFonts w:hAnsi="HG丸ｺﾞｼｯｸM-PRO" w:hint="eastAsia"/>
          <w:color w:val="auto"/>
          <w:sz w:val="22"/>
          <w:szCs w:val="22"/>
        </w:rPr>
        <w:t>府</w:t>
      </w:r>
      <w:r w:rsidRPr="00042861">
        <w:rPr>
          <w:rFonts w:hAnsi="HG丸ｺﾞｼｯｸM-PRO" w:hint="eastAsia"/>
          <w:color w:val="auto"/>
          <w:sz w:val="22"/>
          <w:szCs w:val="22"/>
        </w:rPr>
        <w:t>がん診療連携協議会では、がん患者の地域連携に主眼を置いた、連携移行時に情報共有</w:t>
      </w:r>
      <w:r w:rsidR="00D764F6" w:rsidRPr="00042861">
        <w:rPr>
          <w:rFonts w:hAnsi="HG丸ｺﾞｼｯｸM-PRO" w:hint="eastAsia"/>
          <w:color w:val="auto"/>
          <w:sz w:val="22"/>
          <w:szCs w:val="22"/>
        </w:rPr>
        <w:t>し</w:t>
      </w:r>
      <w:r w:rsidRPr="00042861">
        <w:rPr>
          <w:rFonts w:hAnsi="HG丸ｺﾞｼｯｸM-PRO" w:hint="eastAsia"/>
          <w:color w:val="auto"/>
          <w:sz w:val="22"/>
          <w:szCs w:val="22"/>
        </w:rPr>
        <w:t>使いやすいツール</w:t>
      </w:r>
      <w:r w:rsidR="00C3224A" w:rsidRPr="00042861">
        <w:rPr>
          <w:rFonts w:hAnsi="HG丸ｺﾞｼｯｸM-PRO" w:hint="eastAsia"/>
          <w:color w:val="auto"/>
          <w:sz w:val="22"/>
          <w:szCs w:val="22"/>
        </w:rPr>
        <w:t>として</w:t>
      </w:r>
      <w:r w:rsidRPr="00042861">
        <w:rPr>
          <w:rFonts w:hAnsi="HG丸ｺﾞｼｯｸM-PRO" w:hint="eastAsia"/>
          <w:color w:val="auto"/>
          <w:sz w:val="22"/>
          <w:szCs w:val="22"/>
        </w:rPr>
        <w:t>、府内統一様式のがん緩和地域連携クリティカルパス</w:t>
      </w:r>
      <w:r w:rsidR="00D764F6" w:rsidRPr="00042861">
        <w:rPr>
          <w:rFonts w:hAnsi="HG丸ｺﾞｼｯｸM-PRO" w:hint="eastAsia"/>
          <w:color w:val="auto"/>
          <w:sz w:val="22"/>
          <w:szCs w:val="22"/>
        </w:rPr>
        <w:t>を</w:t>
      </w:r>
      <w:r w:rsidRPr="00042861">
        <w:rPr>
          <w:rFonts w:hAnsi="HG丸ｺﾞｼｯｸM-PRO" w:hint="eastAsia"/>
          <w:color w:val="auto"/>
          <w:sz w:val="22"/>
          <w:szCs w:val="22"/>
        </w:rPr>
        <w:t>作成</w:t>
      </w:r>
      <w:r w:rsidR="001262DB" w:rsidRPr="00042861">
        <w:rPr>
          <w:rFonts w:hAnsi="HG丸ｺﾞｼｯｸM-PRO" w:hint="eastAsia"/>
          <w:color w:val="auto"/>
          <w:sz w:val="22"/>
          <w:szCs w:val="22"/>
        </w:rPr>
        <w:t>・運用しています。</w:t>
      </w:r>
      <w:r w:rsidR="00C3224A" w:rsidRPr="00042861">
        <w:rPr>
          <w:rFonts w:hAnsi="HG丸ｺﾞｼｯｸM-PRO" w:hint="eastAsia"/>
          <w:color w:val="auto"/>
          <w:sz w:val="22"/>
          <w:szCs w:val="22"/>
        </w:rPr>
        <w:t>また、二次医療圏</w:t>
      </w:r>
      <w:r w:rsidR="006607F6">
        <w:rPr>
          <w:rFonts w:hAnsi="HG丸ｺﾞｼｯｸM-PRO" w:hint="eastAsia"/>
          <w:color w:val="auto"/>
          <w:sz w:val="22"/>
          <w:szCs w:val="22"/>
        </w:rPr>
        <w:t>毎に設置されている</w:t>
      </w:r>
      <w:r w:rsidR="00C3224A" w:rsidRPr="00042861">
        <w:rPr>
          <w:rFonts w:hAnsi="HG丸ｺﾞｼｯｸM-PRO" w:hint="eastAsia"/>
          <w:color w:val="auto"/>
          <w:sz w:val="22"/>
          <w:szCs w:val="22"/>
        </w:rPr>
        <w:t>がん診療ネットワーク協議会では、在宅緩和ケアが受けられる診療施設を掲載した在宅緩和ケアマップ・リストを作成・運用しています。</w:t>
      </w:r>
      <w:r w:rsidRPr="00042861">
        <w:rPr>
          <w:rFonts w:hAnsi="HG丸ｺﾞｼｯｸM-PRO" w:hint="eastAsia"/>
          <w:color w:val="auto"/>
          <w:sz w:val="22"/>
          <w:szCs w:val="22"/>
        </w:rPr>
        <w:t>今後、</w:t>
      </w:r>
      <w:r w:rsidR="00C3224A" w:rsidRPr="00042861">
        <w:rPr>
          <w:rFonts w:hAnsi="HG丸ｺﾞｼｯｸM-PRO" w:hint="eastAsia"/>
          <w:color w:val="auto"/>
          <w:sz w:val="22"/>
          <w:szCs w:val="22"/>
        </w:rPr>
        <w:t>パスやマップ等のツール</w:t>
      </w:r>
      <w:r w:rsidR="006607F6">
        <w:rPr>
          <w:rFonts w:hAnsi="HG丸ｺﾞｼｯｸM-PRO" w:hint="eastAsia"/>
          <w:color w:val="auto"/>
          <w:sz w:val="22"/>
          <w:szCs w:val="22"/>
        </w:rPr>
        <w:t>を</w:t>
      </w:r>
      <w:r w:rsidR="00C3224A" w:rsidRPr="00042861">
        <w:rPr>
          <w:rFonts w:hAnsi="HG丸ｺﾞｼｯｸM-PRO" w:hint="eastAsia"/>
          <w:color w:val="auto"/>
          <w:sz w:val="22"/>
          <w:szCs w:val="22"/>
        </w:rPr>
        <w:t>活用した在宅緩和ケアにおける連携を促進</w:t>
      </w:r>
      <w:r w:rsidR="001262DB" w:rsidRPr="00042861">
        <w:rPr>
          <w:rFonts w:hAnsi="HG丸ｺﾞｼｯｸM-PRO" w:hint="eastAsia"/>
          <w:color w:val="auto"/>
          <w:sz w:val="22"/>
          <w:szCs w:val="22"/>
        </w:rPr>
        <w:t>する</w:t>
      </w:r>
      <w:r w:rsidR="00C3224A" w:rsidRPr="00042861">
        <w:rPr>
          <w:rFonts w:hAnsi="HG丸ｺﾞｼｯｸM-PRO" w:hint="eastAsia"/>
          <w:color w:val="auto"/>
          <w:sz w:val="22"/>
          <w:szCs w:val="22"/>
        </w:rPr>
        <w:t>ことが必要です</w:t>
      </w:r>
      <w:r w:rsidRPr="00042861">
        <w:rPr>
          <w:rFonts w:hAnsi="HG丸ｺﾞｼｯｸM-PRO" w:hint="eastAsia"/>
          <w:color w:val="auto"/>
          <w:sz w:val="22"/>
          <w:szCs w:val="22"/>
        </w:rPr>
        <w:t>。</w:t>
      </w:r>
    </w:p>
    <w:p w14:paraId="7FF131C3" w14:textId="77777777" w:rsidR="007E20C1" w:rsidRDefault="007E20C1">
      <w:pPr>
        <w:widowControl/>
        <w:adjustRightInd/>
        <w:jc w:val="left"/>
        <w:textAlignment w:val="auto"/>
        <w:rPr>
          <w:rFonts w:hAnsi="HG丸ｺﾞｼｯｸM-PRO"/>
          <w:color w:val="auto"/>
          <w:sz w:val="22"/>
          <w:szCs w:val="22"/>
        </w:rPr>
      </w:pPr>
      <w:r>
        <w:rPr>
          <w:rFonts w:hAnsi="HG丸ｺﾞｼｯｸM-PRO"/>
          <w:color w:val="auto"/>
          <w:sz w:val="22"/>
          <w:szCs w:val="22"/>
        </w:rPr>
        <w:br w:type="page"/>
      </w:r>
    </w:p>
    <w:bookmarkStart w:id="33" w:name="_Toc509826943"/>
    <w:p w14:paraId="630EF0E9" w14:textId="77777777" w:rsidR="00596FD9" w:rsidRPr="009737E7" w:rsidRDefault="000655D1" w:rsidP="009C0342">
      <w:pPr>
        <w:pStyle w:val="3"/>
        <w:ind w:firstLineChars="39" w:firstLine="110"/>
        <w:rPr>
          <w:rFonts w:asciiTheme="majorEastAsia" w:eastAsiaTheme="majorEastAsia" w:hAnsiTheme="majorEastAsia"/>
          <w:b/>
          <w:color w:val="0070C0"/>
          <w:sz w:val="28"/>
          <w:szCs w:val="28"/>
        </w:rPr>
      </w:pPr>
      <w:r w:rsidRPr="009737E7">
        <w:rPr>
          <w:rFonts w:asciiTheme="majorEastAsia" w:eastAsiaTheme="majorEastAsia" w:hAnsiTheme="majorEastAsia"/>
          <w:b/>
          <w:noProof/>
          <w:color w:val="0070C0"/>
          <w:kern w:val="2"/>
          <w:sz w:val="28"/>
          <w:szCs w:val="28"/>
        </w:rPr>
        <w:lastRenderedPageBreak/>
        <mc:AlternateContent>
          <mc:Choice Requires="wps">
            <w:drawing>
              <wp:anchor distT="0" distB="0" distL="114300" distR="114300" simplePos="0" relativeHeight="251571712" behindDoc="0" locked="0" layoutInCell="1" allowOverlap="1" wp14:anchorId="7660CDB3" wp14:editId="2C4ADCF6">
                <wp:simplePos x="0" y="0"/>
                <wp:positionH relativeFrom="margin">
                  <wp:posOffset>80755</wp:posOffset>
                </wp:positionH>
                <wp:positionV relativeFrom="paragraph">
                  <wp:posOffset>445218</wp:posOffset>
                </wp:positionV>
                <wp:extent cx="5695950" cy="2178657"/>
                <wp:effectExtent l="0" t="0" r="19050" b="12700"/>
                <wp:wrapNone/>
                <wp:docPr id="17" name="正方形/長方形 17"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5695950" cy="2178657"/>
                        </a:xfrm>
                        <a:prstGeom prst="rect">
                          <a:avLst/>
                        </a:prstGeom>
                        <a:solidFill>
                          <a:sysClr val="window" lastClr="FFFFFF"/>
                        </a:solidFill>
                        <a:ln w="25400" cap="flat" cmpd="sng" algn="ctr">
                          <a:solidFill>
                            <a:sysClr val="windowText" lastClr="000000"/>
                          </a:solidFill>
                          <a:prstDash val="solid"/>
                        </a:ln>
                        <a:effectLst/>
                      </wps:spPr>
                      <wps:txbx>
                        <w:txbxContent>
                          <w:p w14:paraId="75B63531"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がん診療拠点病院のがん相談支援センターの利用促進につながる取組みが必要です。</w:t>
                            </w:r>
                          </w:p>
                          <w:p w14:paraId="6A2383E9"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がんに関する情報があふれる中で、その地域において、がん患者</w:t>
                            </w:r>
                            <w:r>
                              <w:rPr>
                                <w:rFonts w:hAnsi="HG丸ｺﾞｼｯｸM-PRO" w:hint="eastAsia"/>
                              </w:rPr>
                              <w:t>や</w:t>
                            </w:r>
                            <w:r w:rsidRPr="000A0080">
                              <w:rPr>
                                <w:rFonts w:hAnsi="HG丸ｺﾞｼｯｸM-PRO" w:hint="eastAsia"/>
                              </w:rPr>
                              <w:t>家族が確実に必要とする情報にアクセスできる環境整備が求められています。</w:t>
                            </w:r>
                          </w:p>
                          <w:p w14:paraId="6F88617A"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小児・AYA世代のがんは、幅広いライフステージに応じた多様なニーズに沿った支援が求められています。</w:t>
                            </w:r>
                          </w:p>
                          <w:p w14:paraId="5E106B5F" w14:textId="77777777" w:rsidR="00A419D2" w:rsidRPr="000A0080" w:rsidRDefault="00A419D2" w:rsidP="00A618C9">
                            <w:pPr>
                              <w:jc w:val="left"/>
                              <w:rPr>
                                <w:rFonts w:hAnsi="HG丸ｺﾞｼｯｸM-PRO"/>
                              </w:rPr>
                            </w:pPr>
                            <w:r w:rsidRPr="000A0080">
                              <w:rPr>
                                <w:rFonts w:hAnsi="HG丸ｺﾞｼｯｸM-PRO" w:hint="eastAsia"/>
                              </w:rPr>
                              <w:t>▽ 働く世代では、がん治療と仕事の両立など就労支援が求められています。</w:t>
                            </w:r>
                          </w:p>
                          <w:p w14:paraId="36F404A3"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高齢者世代においては、人生の最終段階における医療に係る意思決定支援などが必要となっています。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CDB3" id="正方形/長方形 17" o:spid="_x0000_s1048"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6.35pt;margin-top:35.05pt;width:448.5pt;height:171.55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" fillcolor="window" strokecolor="windowText" strokeweight="2pt">
                <v:textbox>
                  <w:txbxContent>
                    <w:p w14:paraId="75B63531"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がん診療拠点病院のがん相談支援センターの利用促進につながる取組みが必要です。</w:t>
                      </w:r>
                    </w:p>
                    <w:p w14:paraId="6A2383E9"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がんに関する情報があふれる中で、その地域において、がん患者</w:t>
                      </w:r>
                      <w:r>
                        <w:rPr>
                          <w:rFonts w:hAnsi="HG丸ｺﾞｼｯｸM-PRO" w:hint="eastAsia"/>
                        </w:rPr>
                        <w:t>や</w:t>
                      </w:r>
                      <w:r w:rsidRPr="000A0080">
                        <w:rPr>
                          <w:rFonts w:hAnsi="HG丸ｺﾞｼｯｸM-PRO" w:hint="eastAsia"/>
                        </w:rPr>
                        <w:t>家族が確実に必要とする情報にアクセスできる環境整備が求められています。</w:t>
                      </w:r>
                    </w:p>
                    <w:p w14:paraId="6F88617A"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小児・AYA世代のがんは、幅広いライフステージに応じた多様なニーズに沿った支援が求められています。</w:t>
                      </w:r>
                    </w:p>
                    <w:p w14:paraId="5E106B5F" w14:textId="77777777" w:rsidR="00A419D2" w:rsidRPr="000A0080" w:rsidRDefault="00A419D2" w:rsidP="00A618C9">
                      <w:pPr>
                        <w:jc w:val="left"/>
                        <w:rPr>
                          <w:rFonts w:hAnsi="HG丸ｺﾞｼｯｸM-PRO"/>
                        </w:rPr>
                      </w:pPr>
                      <w:r w:rsidRPr="000A0080">
                        <w:rPr>
                          <w:rFonts w:hAnsi="HG丸ｺﾞｼｯｸM-PRO" w:hint="eastAsia"/>
                        </w:rPr>
                        <w:t>▽ 働く世代では、がん治療と仕事の両立など就労支援が求められています。</w:t>
                      </w:r>
                    </w:p>
                    <w:p w14:paraId="36F404A3" w14:textId="77777777" w:rsidR="00A419D2" w:rsidRPr="000A0080" w:rsidRDefault="00A419D2" w:rsidP="00266DC2">
                      <w:pPr>
                        <w:ind w:left="240" w:hangingChars="100" w:hanging="240"/>
                        <w:jc w:val="left"/>
                        <w:rPr>
                          <w:rFonts w:hAnsi="HG丸ｺﾞｼｯｸM-PRO"/>
                        </w:rPr>
                      </w:pPr>
                      <w:r w:rsidRPr="000A0080">
                        <w:rPr>
                          <w:rFonts w:hAnsi="HG丸ｺﾞｼｯｸM-PRO" w:hint="eastAsia"/>
                        </w:rPr>
                        <w:t>▽ 高齢者世代においては、人生の最終段階における医療に係る意思決定支援などが必要となっています。</w:t>
                      </w:r>
                    </w:p>
                  </w:txbxContent>
                </v:textbox>
                <w10:wrap anchorx="margin"/>
              </v:rect>
            </w:pict>
          </mc:Fallback>
        </mc:AlternateContent>
      </w:r>
      <w:bookmarkStart w:id="34" w:name="_Toc487755797"/>
      <w:bookmarkStart w:id="35" w:name="_Toc487757237"/>
      <w:bookmarkStart w:id="36" w:name="_Toc487757349"/>
      <w:bookmarkStart w:id="37" w:name="_Toc487757548"/>
      <w:bookmarkStart w:id="38" w:name="_Toc488834902"/>
      <w:bookmarkStart w:id="39" w:name="_Toc488877898"/>
      <w:r w:rsidR="00596FD9" w:rsidRPr="009737E7">
        <w:rPr>
          <w:rFonts w:asciiTheme="majorEastAsia" w:eastAsiaTheme="majorEastAsia" w:hAnsiTheme="majorEastAsia"/>
          <w:b/>
          <w:color w:val="0070C0"/>
          <w:sz w:val="28"/>
          <w:szCs w:val="28"/>
        </w:rPr>
        <w:t>(</w:t>
      </w:r>
      <w:r w:rsidR="000C6C9B" w:rsidRPr="009737E7">
        <w:rPr>
          <w:rFonts w:asciiTheme="majorEastAsia" w:eastAsiaTheme="majorEastAsia" w:hAnsiTheme="majorEastAsia" w:hint="eastAsia"/>
          <w:b/>
          <w:color w:val="0070C0"/>
          <w:sz w:val="28"/>
          <w:szCs w:val="28"/>
        </w:rPr>
        <w:t>3</w:t>
      </w:r>
      <w:r w:rsidR="00596FD9" w:rsidRPr="009737E7">
        <w:rPr>
          <w:rFonts w:asciiTheme="majorEastAsia" w:eastAsiaTheme="majorEastAsia" w:hAnsiTheme="majorEastAsia"/>
          <w:b/>
          <w:color w:val="0070C0"/>
          <w:sz w:val="28"/>
          <w:szCs w:val="28"/>
        </w:rPr>
        <w:t xml:space="preserve">) </w:t>
      </w:r>
      <w:bookmarkEnd w:id="34"/>
      <w:bookmarkEnd w:id="35"/>
      <w:bookmarkEnd w:id="36"/>
      <w:bookmarkEnd w:id="37"/>
      <w:r w:rsidR="00D77DC4" w:rsidRPr="009737E7">
        <w:rPr>
          <w:rFonts w:asciiTheme="majorEastAsia" w:eastAsiaTheme="majorEastAsia" w:hAnsiTheme="majorEastAsia" w:hint="eastAsia"/>
          <w:b/>
          <w:color w:val="0070C0"/>
          <w:sz w:val="28"/>
          <w:szCs w:val="28"/>
        </w:rPr>
        <w:t>患者支援の充実</w:t>
      </w:r>
      <w:bookmarkEnd w:id="33"/>
      <w:bookmarkEnd w:id="38"/>
      <w:bookmarkEnd w:id="39"/>
    </w:p>
    <w:p w14:paraId="4F3D0A36" w14:textId="77777777" w:rsidR="00604362" w:rsidRPr="00042861" w:rsidRDefault="00604362" w:rsidP="00E462CE">
      <w:pPr>
        <w:rPr>
          <w:rFonts w:hAnsi="HG丸ｺﾞｼｯｸM-PRO"/>
        </w:rPr>
      </w:pPr>
    </w:p>
    <w:p w14:paraId="73BDA536" w14:textId="77777777" w:rsidR="00604362" w:rsidRPr="00042861" w:rsidRDefault="00604362" w:rsidP="00E462CE">
      <w:pPr>
        <w:rPr>
          <w:rFonts w:hAnsi="HG丸ｺﾞｼｯｸM-PRO"/>
        </w:rPr>
      </w:pPr>
    </w:p>
    <w:p w14:paraId="4D780286" w14:textId="77777777" w:rsidR="00604362" w:rsidRPr="00042861" w:rsidRDefault="00604362" w:rsidP="00E462CE">
      <w:pPr>
        <w:rPr>
          <w:rFonts w:hAnsi="HG丸ｺﾞｼｯｸM-PRO"/>
        </w:rPr>
      </w:pPr>
    </w:p>
    <w:p w14:paraId="1005BCE7" w14:textId="77777777" w:rsidR="00604362" w:rsidRPr="00042861" w:rsidRDefault="00604362" w:rsidP="00E462CE">
      <w:pPr>
        <w:rPr>
          <w:rFonts w:hAnsi="HG丸ｺﾞｼｯｸM-PRO"/>
        </w:rPr>
      </w:pPr>
    </w:p>
    <w:p w14:paraId="472CA4D0" w14:textId="77777777" w:rsidR="00604362" w:rsidRPr="00042861" w:rsidRDefault="00604362" w:rsidP="00E462CE">
      <w:pPr>
        <w:rPr>
          <w:rFonts w:hAnsi="HG丸ｺﾞｼｯｸM-PRO"/>
        </w:rPr>
      </w:pPr>
    </w:p>
    <w:p w14:paraId="16BB9090" w14:textId="77777777" w:rsidR="00604362" w:rsidRPr="00042861" w:rsidRDefault="00604362" w:rsidP="00E462CE">
      <w:pPr>
        <w:rPr>
          <w:rFonts w:hAnsi="HG丸ｺﾞｼｯｸM-PRO"/>
        </w:rPr>
      </w:pPr>
    </w:p>
    <w:p w14:paraId="34A5A55A" w14:textId="77777777" w:rsidR="00C9746A" w:rsidRPr="00042861" w:rsidRDefault="00C9746A" w:rsidP="00E462CE">
      <w:pPr>
        <w:rPr>
          <w:rFonts w:hAnsi="HG丸ｺﾞｼｯｸM-PRO"/>
        </w:rPr>
      </w:pPr>
    </w:p>
    <w:p w14:paraId="51C53AA5" w14:textId="77777777" w:rsidR="000D6040" w:rsidRDefault="000D6040" w:rsidP="00E462CE">
      <w:pPr>
        <w:rPr>
          <w:rFonts w:hAnsi="HG丸ｺﾞｼｯｸM-PRO"/>
        </w:rPr>
      </w:pPr>
    </w:p>
    <w:p w14:paraId="1667BAB0" w14:textId="77777777" w:rsidR="00B83DE5" w:rsidRDefault="00B83DE5" w:rsidP="00E462CE">
      <w:pPr>
        <w:rPr>
          <w:rFonts w:hAnsi="HG丸ｺﾞｼｯｸM-PRO"/>
        </w:rPr>
      </w:pPr>
    </w:p>
    <w:p w14:paraId="2471B740" w14:textId="77777777" w:rsidR="00B83DE5" w:rsidRDefault="00B83DE5" w:rsidP="00E462CE">
      <w:pPr>
        <w:rPr>
          <w:rFonts w:hAnsi="HG丸ｺﾞｼｯｸM-PRO"/>
        </w:rPr>
      </w:pPr>
    </w:p>
    <w:p w14:paraId="398FC667" w14:textId="77777777" w:rsidR="00596FD9" w:rsidRPr="00F452E3" w:rsidRDefault="002E1112" w:rsidP="00BB1AD2">
      <w:pPr>
        <w:pStyle w:val="4"/>
        <w:numPr>
          <w:ilvl w:val="0"/>
          <w:numId w:val="0"/>
        </w:numPr>
        <w:ind w:leftChars="118" w:left="456" w:hangingChars="72" w:hanging="173"/>
        <w:rPr>
          <w:rFonts w:ascii="ＭＳ ゴシック" w:eastAsia="ＭＳ ゴシック" w:hAnsi="ＭＳ ゴシック" w:cs="Times New Roman"/>
          <w:b w:val="0"/>
          <w:kern w:val="2"/>
          <w:szCs w:val="22"/>
        </w:rPr>
      </w:pPr>
      <w:bookmarkStart w:id="40" w:name="_Toc487755798"/>
      <w:bookmarkStart w:id="41" w:name="_Toc509826944"/>
      <w:r w:rsidRPr="00042861">
        <w:rPr>
          <w:rFonts w:ascii="ＭＳ ゴシック" w:eastAsia="ＭＳ ゴシック" w:hAnsi="ＭＳ ゴシック" w:cs="Times New Roman" w:hint="eastAsia"/>
          <w:kern w:val="2"/>
          <w:szCs w:val="22"/>
        </w:rPr>
        <w:t>①がん患者の相談支援</w:t>
      </w:r>
      <w:bookmarkEnd w:id="40"/>
      <w:bookmarkEnd w:id="41"/>
    </w:p>
    <w:p w14:paraId="5BBB2114" w14:textId="77777777" w:rsidR="00596FD9" w:rsidRPr="00042861" w:rsidRDefault="00596FD9" w:rsidP="00493B0F">
      <w:pPr>
        <w:adjustRightInd/>
        <w:ind w:leftChars="176" w:left="563" w:hangingChars="64" w:hanging="141"/>
        <w:textAlignment w:val="auto"/>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w:t>
      </w:r>
      <w:r w:rsidR="00F5487D">
        <w:rPr>
          <w:rFonts w:hAnsi="HG丸ｺﾞｼｯｸM-PRO" w:cs="Times New Roman" w:hint="eastAsia"/>
          <w:color w:val="auto"/>
          <w:kern w:val="2"/>
          <w:sz w:val="22"/>
          <w:szCs w:val="22"/>
        </w:rPr>
        <w:t>がん</w:t>
      </w:r>
      <w:r w:rsidR="002C0416">
        <w:rPr>
          <w:rFonts w:hAnsi="HG丸ｺﾞｼｯｸM-PRO" w:cs="Times New Roman" w:hint="eastAsia"/>
          <w:color w:val="auto"/>
          <w:kern w:val="2"/>
          <w:sz w:val="22"/>
          <w:szCs w:val="22"/>
        </w:rPr>
        <w:t>患者</w:t>
      </w:r>
      <w:r w:rsidR="00266010" w:rsidRPr="00042861">
        <w:rPr>
          <w:rFonts w:hAnsi="HG丸ｺﾞｼｯｸM-PRO" w:cs="Times New Roman" w:hint="eastAsia"/>
          <w:color w:val="auto"/>
          <w:kern w:val="2"/>
          <w:sz w:val="22"/>
          <w:szCs w:val="22"/>
        </w:rPr>
        <w:t>ニーズ</w:t>
      </w:r>
      <w:r w:rsidR="002C0416">
        <w:rPr>
          <w:rFonts w:hAnsi="HG丸ｺﾞｼｯｸM-PRO" w:cs="Times New Roman" w:hint="eastAsia"/>
          <w:color w:val="auto"/>
          <w:kern w:val="2"/>
          <w:sz w:val="22"/>
          <w:szCs w:val="22"/>
        </w:rPr>
        <w:t>調査</w:t>
      </w:r>
      <w:r w:rsidR="00266010" w:rsidRPr="00042861">
        <w:rPr>
          <w:rFonts w:hAnsi="HG丸ｺﾞｼｯｸM-PRO" w:cs="Times New Roman" w:hint="eastAsia"/>
          <w:color w:val="auto"/>
          <w:kern w:val="2"/>
          <w:sz w:val="22"/>
          <w:szCs w:val="22"/>
        </w:rPr>
        <w:t>によると、がん相談支援センター</w:t>
      </w:r>
      <w:r w:rsidR="001262DB" w:rsidRPr="00042861">
        <w:rPr>
          <w:rFonts w:hAnsi="HG丸ｺﾞｼｯｸM-PRO" w:cs="Times New Roman" w:hint="eastAsia"/>
          <w:color w:val="auto"/>
          <w:kern w:val="2"/>
          <w:sz w:val="22"/>
          <w:szCs w:val="22"/>
        </w:rPr>
        <w:t>を</w:t>
      </w:r>
      <w:r w:rsidR="00266010" w:rsidRPr="00042861">
        <w:rPr>
          <w:rFonts w:hAnsi="HG丸ｺﾞｼｯｸM-PRO" w:cs="Times New Roman" w:hint="eastAsia"/>
          <w:color w:val="auto"/>
          <w:kern w:val="2"/>
          <w:sz w:val="22"/>
          <w:szCs w:val="22"/>
        </w:rPr>
        <w:t>利用したことがある人は全体の</w:t>
      </w:r>
      <w:r w:rsidR="009C746C">
        <w:rPr>
          <w:rFonts w:hAnsi="HG丸ｺﾞｼｯｸM-PRO" w:cs="Times New Roman" w:hint="eastAsia"/>
          <w:color w:val="auto"/>
          <w:kern w:val="2"/>
          <w:sz w:val="22"/>
          <w:szCs w:val="22"/>
        </w:rPr>
        <w:t>13.7％で</w:t>
      </w:r>
      <w:r w:rsidR="00B3008A">
        <w:rPr>
          <w:rFonts w:hAnsi="HG丸ｺﾞｼｯｸM-PRO" w:cs="Times New Roman" w:hint="eastAsia"/>
          <w:color w:val="auto"/>
          <w:kern w:val="2"/>
          <w:sz w:val="22"/>
          <w:szCs w:val="22"/>
        </w:rPr>
        <w:t>留まっており</w:t>
      </w:r>
      <w:r w:rsidR="00266010" w:rsidRPr="00042861">
        <w:rPr>
          <w:rFonts w:hAnsi="HG丸ｺﾞｼｯｸM-PRO" w:cs="Times New Roman" w:hint="eastAsia"/>
          <w:color w:val="auto"/>
          <w:kern w:val="2"/>
          <w:sz w:val="22"/>
          <w:szCs w:val="22"/>
        </w:rPr>
        <w:t>、</w:t>
      </w:r>
      <w:r w:rsidR="00D764F6" w:rsidRPr="00042861">
        <w:rPr>
          <w:rFonts w:hAnsi="HG丸ｺﾞｼｯｸM-PRO" w:cs="Times New Roman" w:hint="eastAsia"/>
          <w:color w:val="auto"/>
          <w:kern w:val="2"/>
          <w:sz w:val="22"/>
          <w:szCs w:val="22"/>
        </w:rPr>
        <w:t>「</w:t>
      </w:r>
      <w:r w:rsidR="00E563F4" w:rsidRPr="00042861">
        <w:rPr>
          <w:rFonts w:hAnsi="HG丸ｺﾞｼｯｸM-PRO" w:cs="Times New Roman" w:hint="eastAsia"/>
          <w:color w:val="auto"/>
          <w:kern w:val="2"/>
          <w:sz w:val="22"/>
          <w:szCs w:val="22"/>
        </w:rPr>
        <w:t>存在を知らない</w:t>
      </w:r>
      <w:r w:rsidR="00D764F6" w:rsidRPr="00042861">
        <w:rPr>
          <w:rFonts w:hAnsi="HG丸ｺﾞｼｯｸM-PRO" w:cs="Times New Roman" w:hint="eastAsia"/>
          <w:color w:val="auto"/>
          <w:kern w:val="2"/>
          <w:sz w:val="22"/>
          <w:szCs w:val="22"/>
        </w:rPr>
        <w:t>」</w:t>
      </w:r>
      <w:r w:rsidR="00E563F4" w:rsidRPr="00042861">
        <w:rPr>
          <w:rFonts w:hAnsi="HG丸ｺﾞｼｯｸM-PRO" w:cs="Times New Roman" w:hint="eastAsia"/>
          <w:color w:val="auto"/>
          <w:kern w:val="2"/>
          <w:sz w:val="22"/>
          <w:szCs w:val="22"/>
        </w:rPr>
        <w:t>、</w:t>
      </w:r>
      <w:r w:rsidR="00D764F6" w:rsidRPr="00042861">
        <w:rPr>
          <w:rFonts w:hAnsi="HG丸ｺﾞｼｯｸM-PRO" w:cs="Times New Roman" w:hint="eastAsia"/>
          <w:color w:val="auto"/>
          <w:kern w:val="2"/>
          <w:sz w:val="22"/>
          <w:szCs w:val="22"/>
        </w:rPr>
        <w:t>「</w:t>
      </w:r>
      <w:r w:rsidR="00E563F4" w:rsidRPr="00042861">
        <w:rPr>
          <w:rFonts w:hAnsi="HG丸ｺﾞｼｯｸM-PRO" w:cs="Times New Roman" w:hint="eastAsia"/>
          <w:color w:val="auto"/>
          <w:kern w:val="2"/>
          <w:sz w:val="22"/>
          <w:szCs w:val="22"/>
        </w:rPr>
        <w:t>存在は知っているがどこにあるのかは知らず利用したことが</w:t>
      </w:r>
      <w:r w:rsidR="00333A8A" w:rsidRPr="00042861">
        <w:rPr>
          <w:rFonts w:hAnsi="HG丸ｺﾞｼｯｸM-PRO" w:cs="Times New Roman" w:hint="eastAsia"/>
          <w:color w:val="auto"/>
          <w:kern w:val="2"/>
          <w:sz w:val="22"/>
          <w:szCs w:val="22"/>
        </w:rPr>
        <w:t>な</w:t>
      </w:r>
      <w:r w:rsidR="00E563F4" w:rsidRPr="00042861">
        <w:rPr>
          <w:rFonts w:hAnsi="HG丸ｺﾞｼｯｸM-PRO" w:cs="Times New Roman" w:hint="eastAsia"/>
          <w:color w:val="auto"/>
          <w:kern w:val="2"/>
          <w:sz w:val="22"/>
          <w:szCs w:val="22"/>
        </w:rPr>
        <w:t>い</w:t>
      </w:r>
      <w:r w:rsidR="00D764F6" w:rsidRPr="00042861">
        <w:rPr>
          <w:rFonts w:hAnsi="HG丸ｺﾞｼｯｸM-PRO" w:cs="Times New Roman" w:hint="eastAsia"/>
          <w:color w:val="auto"/>
          <w:kern w:val="2"/>
          <w:sz w:val="22"/>
          <w:szCs w:val="22"/>
        </w:rPr>
        <w:t>」</w:t>
      </w:r>
      <w:r w:rsidR="00E563F4" w:rsidRPr="00042861">
        <w:rPr>
          <w:rFonts w:hAnsi="HG丸ｺﾞｼｯｸM-PRO" w:cs="Times New Roman" w:hint="eastAsia"/>
          <w:color w:val="auto"/>
          <w:kern w:val="2"/>
          <w:sz w:val="22"/>
          <w:szCs w:val="22"/>
        </w:rPr>
        <w:t>を合計すると、</w:t>
      </w:r>
      <w:r w:rsidR="00D85CCC">
        <w:rPr>
          <w:rFonts w:hAnsi="HG丸ｺﾞｼｯｸM-PRO" w:cs="Times New Roman" w:hint="eastAsia"/>
          <w:color w:val="auto"/>
          <w:kern w:val="2"/>
          <w:sz w:val="22"/>
          <w:szCs w:val="22"/>
        </w:rPr>
        <w:t>34.1</w:t>
      </w:r>
      <w:r w:rsidR="00266010" w:rsidRPr="00042861">
        <w:rPr>
          <w:rFonts w:hAnsi="HG丸ｺﾞｼｯｸM-PRO" w:cs="Times New Roman" w:hint="eastAsia"/>
          <w:color w:val="auto"/>
          <w:kern w:val="2"/>
          <w:sz w:val="22"/>
          <w:szCs w:val="22"/>
        </w:rPr>
        <w:t>％もいるなど、がん相談支援センターの周知・活用は十分で</w:t>
      </w:r>
      <w:r w:rsidR="006C0757" w:rsidRPr="00042861">
        <w:rPr>
          <w:rFonts w:hAnsi="HG丸ｺﾞｼｯｸM-PRO" w:cs="Times New Roman" w:hint="eastAsia"/>
          <w:color w:val="auto"/>
          <w:kern w:val="2"/>
          <w:sz w:val="22"/>
          <w:szCs w:val="22"/>
        </w:rPr>
        <w:t>は</w:t>
      </w:r>
      <w:r w:rsidR="00D764F6" w:rsidRPr="00042861">
        <w:rPr>
          <w:rFonts w:hAnsi="HG丸ｺﾞｼｯｸM-PRO" w:cs="Times New Roman" w:hint="eastAsia"/>
          <w:color w:val="auto"/>
          <w:kern w:val="2"/>
          <w:sz w:val="22"/>
          <w:szCs w:val="22"/>
        </w:rPr>
        <w:t>ありません</w:t>
      </w:r>
      <w:r w:rsidR="00266010" w:rsidRPr="00042861">
        <w:rPr>
          <w:rFonts w:hAnsi="HG丸ｺﾞｼｯｸM-PRO" w:cs="Times New Roman" w:hint="eastAsia"/>
          <w:color w:val="auto"/>
          <w:kern w:val="2"/>
          <w:sz w:val="22"/>
          <w:szCs w:val="22"/>
        </w:rPr>
        <w:t>。</w:t>
      </w:r>
    </w:p>
    <w:p w14:paraId="34F0D6EE" w14:textId="77777777" w:rsidR="00D710D5" w:rsidRDefault="00D710D5" w:rsidP="00A618C9">
      <w:pPr>
        <w:adjustRightInd/>
        <w:ind w:leftChars="205" w:left="732" w:hangingChars="100" w:hanging="240"/>
        <w:textAlignment w:val="auto"/>
        <w:rPr>
          <w:rFonts w:hAnsi="HG丸ｺﾞｼｯｸM-PRO" w:cs="Times New Roman"/>
          <w:color w:val="auto"/>
          <w:kern w:val="2"/>
          <w:sz w:val="22"/>
          <w:szCs w:val="22"/>
        </w:rPr>
      </w:pPr>
      <w:r w:rsidRPr="00042861">
        <w:rPr>
          <w:rFonts w:hAnsi="HG丸ｺﾞｼｯｸM-PRO"/>
          <w:noProof/>
        </w:rPr>
        <mc:AlternateContent>
          <mc:Choice Requires="wps">
            <w:drawing>
              <wp:anchor distT="0" distB="0" distL="114300" distR="114300" simplePos="0" relativeHeight="251521536" behindDoc="0" locked="0" layoutInCell="1" allowOverlap="1" wp14:anchorId="3B5C4616" wp14:editId="36D16816">
                <wp:simplePos x="0" y="0"/>
                <wp:positionH relativeFrom="margin">
                  <wp:align>center</wp:align>
                </wp:positionH>
                <wp:positionV relativeFrom="paragraph">
                  <wp:posOffset>75993</wp:posOffset>
                </wp:positionV>
                <wp:extent cx="5514975" cy="794434"/>
                <wp:effectExtent l="0" t="0" r="0" b="0"/>
                <wp:wrapNone/>
                <wp:docPr id="9296" name="タイトル 3" descr="図表27：がん患者の相談支援センター利用状況（n=1946）" title="図表27：がん患者の相談支援センター利用状況（n=194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5514975" cy="794434"/>
                        </a:xfrm>
                        <a:prstGeom prst="rect">
                          <a:avLst/>
                        </a:prstGeom>
                      </wps:spPr>
                      <wps:txbx>
                        <w:txbxContent>
                          <w:p w14:paraId="76E5B16E" w14:textId="7D84FD68"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28</w:t>
                            </w:r>
                            <w:r>
                              <w:rPr>
                                <w:rFonts w:asciiTheme="majorHAnsi" w:eastAsiaTheme="majorEastAsia" w:hAnsi="ＭＳ ゴシック" w:cstheme="majorBidi" w:hint="eastAsia"/>
                                <w:b/>
                                <w:color w:val="000000" w:themeColor="text1"/>
                                <w:kern w:val="24"/>
                                <w:sz w:val="20"/>
                                <w:szCs w:val="40"/>
                              </w:rPr>
                              <w:t>：</w:t>
                            </w:r>
                            <w:r w:rsidRPr="00CC4E45">
                              <w:rPr>
                                <w:rFonts w:asciiTheme="majorHAnsi" w:eastAsiaTheme="majorEastAsia" w:hAnsi="ＭＳ ゴシック" w:cstheme="majorBidi" w:hint="eastAsia"/>
                                <w:b/>
                                <w:color w:val="000000" w:themeColor="text1"/>
                                <w:kern w:val="24"/>
                                <w:sz w:val="20"/>
                                <w:szCs w:val="40"/>
                              </w:rPr>
                              <w:t>現在かかっている病院内に設置されている「がん相談支援センター」を利用した</w:t>
                            </w:r>
                          </w:p>
                          <w:p w14:paraId="47C6043C" w14:textId="01CCA88D" w:rsidR="00A419D2" w:rsidRPr="00042861" w:rsidRDefault="00A419D2" w:rsidP="00266DC2">
                            <w:pPr>
                              <w:pStyle w:val="Web"/>
                              <w:spacing w:before="0" w:beforeAutospacing="0" w:after="0" w:afterAutospacing="0"/>
                              <w:ind w:leftChars="300" w:left="720" w:firstLineChars="100" w:firstLine="201"/>
                              <w:rPr>
                                <w:b/>
                                <w:sz w:val="10"/>
                              </w:rPr>
                            </w:pPr>
                            <w:r>
                              <w:rPr>
                                <w:rFonts w:asciiTheme="majorHAnsi" w:eastAsiaTheme="majorEastAsia" w:hAnsi="ＭＳ ゴシック" w:cstheme="majorBidi" w:hint="eastAsia"/>
                                <w:b/>
                                <w:color w:val="000000" w:themeColor="text1"/>
                                <w:kern w:val="24"/>
                                <w:sz w:val="20"/>
                                <w:szCs w:val="40"/>
                              </w:rPr>
                              <w:t>ことがありますか（</w:t>
                            </w:r>
                            <w:r>
                              <w:rPr>
                                <w:rFonts w:asciiTheme="majorHAnsi" w:eastAsiaTheme="majorEastAsia" w:hAnsi="ＭＳ ゴシック" w:cstheme="majorBidi" w:hint="eastAsia"/>
                                <w:b/>
                                <w:color w:val="000000" w:themeColor="text1"/>
                                <w:kern w:val="24"/>
                                <w:sz w:val="20"/>
                                <w:szCs w:val="40"/>
                              </w:rPr>
                              <w:t>n=1946</w:t>
                            </w:r>
                            <w:r>
                              <w:rPr>
                                <w:rFonts w:asciiTheme="majorHAnsi" w:eastAsiaTheme="majorEastAsia" w:hAnsi="ＭＳ ゴシック" w:cstheme="majorBidi" w:hint="eastAsia"/>
                                <w:b/>
                                <w:color w:val="000000" w:themeColor="text1"/>
                                <w:kern w:val="24"/>
                                <w:sz w:val="20"/>
                                <w:szCs w:val="40"/>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B5C4616" id="_x0000_s1049" alt="タイトル: 図表27：がん患者の相談支援センター利用状況（n=1946） - 説明: 図表27：がん患者の相談支援センター利用状況（n=1946）" style="position:absolute;left:0;text-align:left;margin-left:0;margin-top:6pt;width:434.25pt;height:62.55pt;z-index:251521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" filled="f" stroked="f">
                <v:path arrowok="t"/>
                <o:lock v:ext="edit" aspectratio="t" grouping="t"/>
                <v:textbox>
                  <w:txbxContent>
                    <w:p w14:paraId="76E5B16E" w14:textId="7D84FD68"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28</w:t>
                      </w:r>
                      <w:r>
                        <w:rPr>
                          <w:rFonts w:asciiTheme="majorHAnsi" w:eastAsiaTheme="majorEastAsia" w:hAnsi="ＭＳ ゴシック" w:cstheme="majorBidi" w:hint="eastAsia"/>
                          <w:b/>
                          <w:color w:val="000000" w:themeColor="text1"/>
                          <w:kern w:val="24"/>
                          <w:sz w:val="20"/>
                          <w:szCs w:val="40"/>
                        </w:rPr>
                        <w:t>：</w:t>
                      </w:r>
                      <w:r w:rsidRPr="00CC4E45">
                        <w:rPr>
                          <w:rFonts w:asciiTheme="majorHAnsi" w:eastAsiaTheme="majorEastAsia" w:hAnsi="ＭＳ ゴシック" w:cstheme="majorBidi" w:hint="eastAsia"/>
                          <w:b/>
                          <w:color w:val="000000" w:themeColor="text1"/>
                          <w:kern w:val="24"/>
                          <w:sz w:val="20"/>
                          <w:szCs w:val="40"/>
                        </w:rPr>
                        <w:t>現在かかっている病院内に設置されている「がん相談支援センター」を利用した</w:t>
                      </w:r>
                    </w:p>
                    <w:p w14:paraId="47C6043C" w14:textId="01CCA88D" w:rsidR="00A419D2" w:rsidRPr="00042861" w:rsidRDefault="00A419D2" w:rsidP="00266DC2">
                      <w:pPr>
                        <w:pStyle w:val="Web"/>
                        <w:spacing w:before="0" w:beforeAutospacing="0" w:after="0" w:afterAutospacing="0"/>
                        <w:ind w:leftChars="300" w:left="720" w:firstLineChars="100" w:firstLine="201"/>
                        <w:rPr>
                          <w:b/>
                          <w:sz w:val="10"/>
                        </w:rPr>
                      </w:pPr>
                      <w:r>
                        <w:rPr>
                          <w:rFonts w:asciiTheme="majorHAnsi" w:eastAsiaTheme="majorEastAsia" w:hAnsi="ＭＳ ゴシック" w:cstheme="majorBidi" w:hint="eastAsia"/>
                          <w:b/>
                          <w:color w:val="000000" w:themeColor="text1"/>
                          <w:kern w:val="24"/>
                          <w:sz w:val="20"/>
                          <w:szCs w:val="40"/>
                        </w:rPr>
                        <w:t>ことがありますか（</w:t>
                      </w:r>
                      <w:r>
                        <w:rPr>
                          <w:rFonts w:asciiTheme="majorHAnsi" w:eastAsiaTheme="majorEastAsia" w:hAnsi="ＭＳ ゴシック" w:cstheme="majorBidi" w:hint="eastAsia"/>
                          <w:b/>
                          <w:color w:val="000000" w:themeColor="text1"/>
                          <w:kern w:val="24"/>
                          <w:sz w:val="20"/>
                          <w:szCs w:val="40"/>
                        </w:rPr>
                        <w:t>n=1946</w:t>
                      </w:r>
                      <w:r>
                        <w:rPr>
                          <w:rFonts w:asciiTheme="majorHAnsi" w:eastAsiaTheme="majorEastAsia" w:hAnsi="ＭＳ ゴシック" w:cstheme="majorBidi" w:hint="eastAsia"/>
                          <w:b/>
                          <w:color w:val="000000" w:themeColor="text1"/>
                          <w:kern w:val="24"/>
                          <w:sz w:val="20"/>
                          <w:szCs w:val="40"/>
                        </w:rPr>
                        <w:t>）</w:t>
                      </w:r>
                    </w:p>
                  </w:txbxContent>
                </v:textbox>
                <w10:wrap anchorx="margin"/>
              </v:rect>
            </w:pict>
          </mc:Fallback>
        </mc:AlternateContent>
      </w:r>
    </w:p>
    <w:p w14:paraId="16723A10" w14:textId="51F654EA" w:rsidR="00007512" w:rsidRDefault="00007512" w:rsidP="00CC4E45">
      <w:pPr>
        <w:adjustRightInd/>
        <w:ind w:leftChars="205" w:left="712" w:hangingChars="100" w:hanging="220"/>
        <w:textAlignment w:val="auto"/>
        <w:rPr>
          <w:rFonts w:hAnsi="HG丸ｺﾞｼｯｸM-PRO" w:cs="Times New Roman"/>
          <w:color w:val="auto"/>
          <w:kern w:val="2"/>
          <w:sz w:val="22"/>
          <w:szCs w:val="22"/>
        </w:rPr>
      </w:pPr>
    </w:p>
    <w:p w14:paraId="372A23DF" w14:textId="77777777" w:rsidR="00007512" w:rsidRDefault="00007512" w:rsidP="00A618C9">
      <w:pPr>
        <w:adjustRightInd/>
        <w:ind w:leftChars="205" w:left="712" w:hangingChars="100" w:hanging="220"/>
        <w:textAlignment w:val="auto"/>
        <w:rPr>
          <w:rFonts w:hAnsi="HG丸ｺﾞｼｯｸM-PRO" w:cs="Times New Roman"/>
          <w:color w:val="auto"/>
          <w:kern w:val="2"/>
          <w:sz w:val="22"/>
          <w:szCs w:val="22"/>
        </w:rPr>
      </w:pPr>
    </w:p>
    <w:p w14:paraId="66AEF45B" w14:textId="5C3D14A9" w:rsidR="00007512" w:rsidRDefault="00C03EB1" w:rsidP="00C03EB1">
      <w:pPr>
        <w:adjustRightInd/>
        <w:ind w:leftChars="205" w:left="732" w:hangingChars="100" w:hanging="240"/>
        <w:textAlignment w:val="auto"/>
        <w:rPr>
          <w:rFonts w:hAnsi="HG丸ｺﾞｼｯｸM-PRO" w:cs="Times New Roman"/>
          <w:color w:val="auto"/>
          <w:kern w:val="2"/>
          <w:sz w:val="22"/>
          <w:szCs w:val="22"/>
        </w:rPr>
      </w:pPr>
      <w:r w:rsidRPr="00007512">
        <w:rPr>
          <w:noProof/>
        </w:rPr>
        <w:drawing>
          <wp:anchor distT="0" distB="0" distL="114300" distR="114300" simplePos="0" relativeHeight="251730432" behindDoc="0" locked="0" layoutInCell="1" allowOverlap="1" wp14:anchorId="471CCCEB" wp14:editId="2E4E7954">
            <wp:simplePos x="0" y="0"/>
            <wp:positionH relativeFrom="margin">
              <wp:posOffset>-759460</wp:posOffset>
            </wp:positionH>
            <wp:positionV relativeFrom="paragraph">
              <wp:posOffset>59055</wp:posOffset>
            </wp:positionV>
            <wp:extent cx="6706870" cy="1931035"/>
            <wp:effectExtent l="0" t="0" r="0" b="0"/>
            <wp:wrapNone/>
            <wp:docPr id="463" name="図 463" descr="がん患者の相談支援センター利用状況（n=1946）" title="がん患者の相談支援センター利用状況（n=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11404" t="12217" r="4028" b="36205"/>
                    <a:stretch/>
                  </pic:blipFill>
                  <pic:spPr bwMode="auto">
                    <a:xfrm>
                      <a:off x="0" y="0"/>
                      <a:ext cx="6706870" cy="193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E138CC" w14:textId="79E4DE9D" w:rsidR="00007512" w:rsidRDefault="00007512" w:rsidP="00C03EB1">
      <w:pPr>
        <w:adjustRightInd/>
        <w:ind w:leftChars="205" w:left="712" w:hangingChars="100" w:hanging="220"/>
        <w:textAlignment w:val="auto"/>
        <w:rPr>
          <w:rFonts w:hAnsi="HG丸ｺﾞｼｯｸM-PRO" w:cs="Times New Roman"/>
          <w:color w:val="auto"/>
          <w:kern w:val="2"/>
          <w:sz w:val="22"/>
          <w:szCs w:val="22"/>
        </w:rPr>
      </w:pPr>
    </w:p>
    <w:p w14:paraId="3B4CDFF9" w14:textId="77777777" w:rsidR="00007512" w:rsidRDefault="00007512" w:rsidP="00A618C9">
      <w:pPr>
        <w:adjustRightInd/>
        <w:ind w:leftChars="205" w:left="712" w:hangingChars="100" w:hanging="220"/>
        <w:textAlignment w:val="auto"/>
        <w:rPr>
          <w:rFonts w:hAnsi="HG丸ｺﾞｼｯｸM-PRO" w:cs="Times New Roman"/>
          <w:color w:val="auto"/>
          <w:kern w:val="2"/>
          <w:sz w:val="22"/>
          <w:szCs w:val="22"/>
        </w:rPr>
      </w:pPr>
    </w:p>
    <w:p w14:paraId="0F392296" w14:textId="77777777" w:rsidR="00007512" w:rsidRDefault="00007512" w:rsidP="00A618C9">
      <w:pPr>
        <w:adjustRightInd/>
        <w:ind w:leftChars="205" w:left="712" w:hangingChars="100" w:hanging="220"/>
        <w:textAlignment w:val="auto"/>
        <w:rPr>
          <w:rFonts w:hAnsi="HG丸ｺﾞｼｯｸM-PRO" w:cs="Times New Roman"/>
          <w:color w:val="auto"/>
          <w:kern w:val="2"/>
          <w:sz w:val="22"/>
          <w:szCs w:val="22"/>
        </w:rPr>
      </w:pPr>
    </w:p>
    <w:p w14:paraId="1DF080C7" w14:textId="77777777" w:rsidR="00007512" w:rsidRDefault="00007512" w:rsidP="00A618C9">
      <w:pPr>
        <w:adjustRightInd/>
        <w:ind w:leftChars="205" w:left="712" w:hangingChars="100" w:hanging="220"/>
        <w:textAlignment w:val="auto"/>
        <w:rPr>
          <w:rFonts w:hAnsi="HG丸ｺﾞｼｯｸM-PRO" w:cs="Times New Roman"/>
          <w:color w:val="auto"/>
          <w:kern w:val="2"/>
          <w:sz w:val="22"/>
          <w:szCs w:val="22"/>
        </w:rPr>
      </w:pPr>
    </w:p>
    <w:p w14:paraId="2E89132F" w14:textId="77777777" w:rsidR="00007512" w:rsidRDefault="00007512" w:rsidP="00A618C9">
      <w:pPr>
        <w:adjustRightInd/>
        <w:ind w:leftChars="205" w:left="712" w:hangingChars="100" w:hanging="220"/>
        <w:textAlignment w:val="auto"/>
        <w:rPr>
          <w:rFonts w:hAnsi="HG丸ｺﾞｼｯｸM-PRO" w:cs="Times New Roman"/>
          <w:color w:val="auto"/>
          <w:kern w:val="2"/>
          <w:sz w:val="22"/>
          <w:szCs w:val="22"/>
        </w:rPr>
      </w:pPr>
    </w:p>
    <w:p w14:paraId="5BB1B116" w14:textId="77777777" w:rsidR="00007512" w:rsidRDefault="00007512" w:rsidP="00456192">
      <w:pPr>
        <w:adjustRightInd/>
        <w:ind w:leftChars="205" w:left="712" w:hangingChars="100" w:hanging="220"/>
        <w:textAlignment w:val="auto"/>
        <w:rPr>
          <w:rFonts w:hAnsi="HG丸ｺﾞｼｯｸM-PRO" w:cs="Times New Roman"/>
          <w:color w:val="auto"/>
          <w:kern w:val="2"/>
          <w:sz w:val="22"/>
          <w:szCs w:val="22"/>
        </w:rPr>
      </w:pPr>
    </w:p>
    <w:p w14:paraId="7E57C9AB" w14:textId="77777777" w:rsidR="00CC4E45" w:rsidRDefault="00CC4E45" w:rsidP="00EE20DD">
      <w:pPr>
        <w:adjustRightInd/>
        <w:textAlignment w:val="auto"/>
        <w:rPr>
          <w:rFonts w:hAnsi="HG丸ｺﾞｼｯｸM-PRO" w:cs="Times New Roman"/>
          <w:color w:val="auto"/>
          <w:kern w:val="2"/>
          <w:sz w:val="22"/>
          <w:szCs w:val="22"/>
        </w:rPr>
      </w:pPr>
    </w:p>
    <w:p w14:paraId="08E08F73" w14:textId="24F58252" w:rsidR="00CC4E45" w:rsidRDefault="00C03EB1" w:rsidP="00EE20DD">
      <w:pPr>
        <w:adjustRightInd/>
        <w:textAlignment w:val="auto"/>
        <w:rPr>
          <w:rFonts w:hAnsi="HG丸ｺﾞｼｯｸM-PRO" w:cs="Times New Roman"/>
          <w:color w:val="auto"/>
          <w:kern w:val="2"/>
          <w:sz w:val="22"/>
          <w:szCs w:val="22"/>
        </w:rPr>
      </w:pPr>
      <w:r w:rsidRPr="00042861">
        <w:rPr>
          <w:rFonts w:hAnsi="HG丸ｺﾞｼｯｸM-PRO"/>
          <w:noProof/>
        </w:rPr>
        <mc:AlternateContent>
          <mc:Choice Requires="wps">
            <w:drawing>
              <wp:anchor distT="0" distB="0" distL="114300" distR="114300" simplePos="0" relativeHeight="251693568" behindDoc="0" locked="0" layoutInCell="1" allowOverlap="1" wp14:anchorId="69E786AF" wp14:editId="79953D1B">
                <wp:simplePos x="0" y="0"/>
                <wp:positionH relativeFrom="column">
                  <wp:posOffset>2143125</wp:posOffset>
                </wp:positionH>
                <wp:positionV relativeFrom="paragraph">
                  <wp:posOffset>160655</wp:posOffset>
                </wp:positionV>
                <wp:extent cx="3550920" cy="257175"/>
                <wp:effectExtent l="0" t="0" r="0" b="0"/>
                <wp:wrapNone/>
                <wp:docPr id="291" name="タイトル 3" descr="出典：大阪府におけるがん患者の悩みやニーズに関する実態調査&#10;&#10;" title="出典：大阪府におけるがん患者の悩みやニーズに関する実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550920" cy="257175"/>
                        </a:xfrm>
                        <a:prstGeom prst="rect">
                          <a:avLst/>
                        </a:prstGeom>
                      </wps:spPr>
                      <wps:txbx>
                        <w:txbxContent>
                          <w:p w14:paraId="35A27273"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340D823D" w14:textId="77777777" w:rsidR="00A419D2" w:rsidRPr="000C6C9A" w:rsidRDefault="00A419D2">
                            <w:pPr>
                              <w:pStyle w:val="Web"/>
                              <w:spacing w:before="0" w:beforeAutospacing="0" w:after="0" w:afterAutospacing="0" w:line="240" w:lineRule="exact"/>
                              <w:ind w:left="240" w:hangingChars="300" w:hanging="240"/>
                              <w:rPr>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9E786AF" id="_x0000_s1050" alt="タイトル: 出典：大阪府におけるがん患者の悩みやニーズに関する実態調査 - 説明: 出典：大阪府におけるがん患者の悩みやニーズに関する実態調査&#10;&#10;" style="position:absolute;left:0;text-align:left;margin-left:168.75pt;margin-top:12.65pt;width:279.6pt;height:20.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" filled="f" stroked="f">
                <v:path arrowok="t"/>
                <o:lock v:ext="edit" aspectratio="t" grouping="t"/>
                <v:textbox>
                  <w:txbxContent>
                    <w:p w14:paraId="35A27273"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340D823D" w14:textId="77777777" w:rsidR="00A419D2" w:rsidRPr="000C6C9A" w:rsidRDefault="00A419D2">
                      <w:pPr>
                        <w:pStyle w:val="Web"/>
                        <w:spacing w:before="0" w:beforeAutospacing="0" w:after="0" w:afterAutospacing="0" w:line="240" w:lineRule="exact"/>
                        <w:ind w:left="240" w:hangingChars="300" w:hanging="240"/>
                        <w:rPr>
                          <w:sz w:val="8"/>
                        </w:rPr>
                      </w:pPr>
                    </w:p>
                  </w:txbxContent>
                </v:textbox>
              </v:rect>
            </w:pict>
          </mc:Fallback>
        </mc:AlternateContent>
      </w:r>
    </w:p>
    <w:p w14:paraId="29EBD8AA" w14:textId="77777777" w:rsidR="00CC4E45" w:rsidRDefault="00CC4E45" w:rsidP="00EE20DD">
      <w:pPr>
        <w:adjustRightInd/>
        <w:textAlignment w:val="auto"/>
        <w:rPr>
          <w:rFonts w:hAnsi="HG丸ｺﾞｼｯｸM-PRO" w:cs="Times New Roman"/>
          <w:color w:val="auto"/>
          <w:kern w:val="2"/>
          <w:sz w:val="22"/>
          <w:szCs w:val="22"/>
        </w:rPr>
      </w:pPr>
    </w:p>
    <w:p w14:paraId="57E3B9D6" w14:textId="25F78D53" w:rsidR="00CC4E45" w:rsidRDefault="00CC4E45" w:rsidP="00EE20DD">
      <w:pPr>
        <w:adjustRightInd/>
        <w:textAlignment w:val="auto"/>
        <w:rPr>
          <w:rFonts w:hAnsi="HG丸ｺﾞｼｯｸM-PRO" w:cs="Times New Roman"/>
          <w:color w:val="auto"/>
          <w:kern w:val="2"/>
          <w:sz w:val="22"/>
          <w:szCs w:val="22"/>
        </w:rPr>
      </w:pPr>
    </w:p>
    <w:p w14:paraId="4AE38FFA" w14:textId="5D71DAC1" w:rsidR="00D710D5" w:rsidRDefault="00D710D5" w:rsidP="00EE20DD">
      <w:pPr>
        <w:adjustRightInd/>
        <w:textAlignment w:val="auto"/>
        <w:rPr>
          <w:rFonts w:hAnsi="HG丸ｺﾞｼｯｸM-PRO" w:cs="Times New Roman"/>
          <w:color w:val="auto"/>
          <w:kern w:val="2"/>
          <w:sz w:val="22"/>
          <w:szCs w:val="22"/>
        </w:rPr>
      </w:pPr>
    </w:p>
    <w:p w14:paraId="171754BF" w14:textId="77777777" w:rsidR="00CA01DB" w:rsidRDefault="00CA01DB">
      <w:pPr>
        <w:widowControl/>
        <w:adjustRightInd/>
        <w:jc w:val="left"/>
        <w:textAlignment w:val="auto"/>
        <w:rPr>
          <w:rFonts w:hAnsi="HG丸ｺﾞｼｯｸM-PRO" w:cs="Times New Roman"/>
          <w:color w:val="auto"/>
          <w:kern w:val="2"/>
          <w:sz w:val="22"/>
          <w:szCs w:val="22"/>
        </w:rPr>
      </w:pPr>
      <w:r>
        <w:rPr>
          <w:rFonts w:hAnsi="HG丸ｺﾞｼｯｸM-PRO" w:cs="Times New Roman"/>
          <w:color w:val="auto"/>
          <w:kern w:val="2"/>
          <w:sz w:val="22"/>
          <w:szCs w:val="22"/>
        </w:rPr>
        <w:br w:type="page"/>
      </w:r>
    </w:p>
    <w:p w14:paraId="751ADE94" w14:textId="77777777" w:rsidR="00DF3F91" w:rsidRPr="0056181F" w:rsidRDefault="00643365" w:rsidP="00A618C9">
      <w:pPr>
        <w:pStyle w:val="4"/>
        <w:numPr>
          <w:ilvl w:val="0"/>
          <w:numId w:val="0"/>
        </w:numPr>
        <w:ind w:leftChars="100" w:left="459" w:hangingChars="91" w:hanging="219"/>
        <w:rPr>
          <w:rFonts w:asciiTheme="majorEastAsia" w:eastAsiaTheme="majorEastAsia" w:hAnsiTheme="majorEastAsia"/>
          <w:noProof/>
          <w:color w:val="auto"/>
          <w:sz w:val="22"/>
        </w:rPr>
      </w:pPr>
      <w:bookmarkStart w:id="42" w:name="_Toc509826945"/>
      <w:r w:rsidRPr="0056181F">
        <w:rPr>
          <w:rFonts w:ascii="ＭＳ ゴシック" w:eastAsia="ＭＳ ゴシック" w:hAnsi="ＭＳ ゴシック" w:cs="Times New Roman" w:hint="eastAsia"/>
          <w:kern w:val="2"/>
          <w:szCs w:val="22"/>
        </w:rPr>
        <w:lastRenderedPageBreak/>
        <w:t>②がん患者への</w:t>
      </w:r>
      <w:r w:rsidR="009142A1" w:rsidRPr="0056181F">
        <w:rPr>
          <w:rFonts w:asciiTheme="majorEastAsia" w:eastAsiaTheme="majorEastAsia" w:hAnsiTheme="majorEastAsia" w:hint="eastAsia"/>
          <w:noProof/>
          <w:color w:val="auto"/>
          <w:sz w:val="22"/>
        </w:rPr>
        <w:t>情報提供</w:t>
      </w:r>
      <w:bookmarkEnd w:id="42"/>
    </w:p>
    <w:p w14:paraId="22D9C0A3" w14:textId="71FCA6E3" w:rsidR="009142A1" w:rsidRPr="00042861" w:rsidRDefault="009142A1" w:rsidP="00493B0F">
      <w:pPr>
        <w:pStyle w:val="Web"/>
        <w:spacing w:before="0" w:beforeAutospacing="0" w:after="0" w:afterAutospacing="0"/>
        <w:ind w:leftChars="176" w:left="563" w:hangingChars="64" w:hanging="141"/>
        <w:rPr>
          <w:rFonts w:ascii="HG丸ｺﾞｼｯｸM-PRO" w:eastAsia="HG丸ｺﾞｼｯｸM-PRO" w:hAnsi="HG丸ｺﾞｼｯｸM-PRO"/>
          <w:sz w:val="22"/>
          <w:szCs w:val="22"/>
        </w:rPr>
      </w:pPr>
      <w:r w:rsidRPr="00042861">
        <w:rPr>
          <w:rFonts w:ascii="HG丸ｺﾞｼｯｸM-PRO" w:eastAsia="HG丸ｺﾞｼｯｸM-PRO" w:hAnsi="HG丸ｺﾞｼｯｸM-PRO" w:hint="eastAsia"/>
          <w:sz w:val="22"/>
          <w:szCs w:val="22"/>
        </w:rPr>
        <w:t>○</w:t>
      </w:r>
      <w:r w:rsidR="00F5487D">
        <w:rPr>
          <w:rFonts w:ascii="HG丸ｺﾞｼｯｸM-PRO" w:eastAsia="HG丸ｺﾞｼｯｸM-PRO" w:hAnsi="HG丸ｺﾞｼｯｸM-PRO" w:hint="eastAsia"/>
          <w:sz w:val="22"/>
          <w:szCs w:val="22"/>
        </w:rPr>
        <w:t>がん</w:t>
      </w:r>
      <w:r w:rsidR="0031528D" w:rsidRPr="00042861">
        <w:rPr>
          <w:rFonts w:ascii="HG丸ｺﾞｼｯｸM-PRO" w:eastAsia="HG丸ｺﾞｼｯｸM-PRO" w:hAnsi="HG丸ｺﾞｼｯｸM-PRO" w:hint="eastAsia"/>
          <w:sz w:val="22"/>
          <w:szCs w:val="22"/>
        </w:rPr>
        <w:t>患者ニーズ調査によると、府内各病院の治療状況や治療成績</w:t>
      </w:r>
      <w:r w:rsidR="00B01A13">
        <w:rPr>
          <w:rFonts w:ascii="HG丸ｺﾞｼｯｸM-PRO" w:eastAsia="HG丸ｺﾞｼｯｸM-PRO" w:hAnsi="HG丸ｺﾞｼｯｸM-PRO" w:hint="eastAsia"/>
          <w:sz w:val="22"/>
          <w:szCs w:val="22"/>
        </w:rPr>
        <w:t>等</w:t>
      </w:r>
      <w:r w:rsidR="0031528D" w:rsidRPr="00042861">
        <w:rPr>
          <w:rFonts w:ascii="HG丸ｺﾞｼｯｸM-PRO" w:eastAsia="HG丸ｺﾞｼｯｸM-PRO" w:hAnsi="HG丸ｺﾞｼｯｸM-PRO" w:hint="eastAsia"/>
          <w:sz w:val="22"/>
          <w:szCs w:val="22"/>
        </w:rPr>
        <w:t>についての情報ニーズ</w:t>
      </w:r>
      <w:r w:rsidR="007671D7" w:rsidRPr="00042861">
        <w:rPr>
          <w:rFonts w:ascii="HG丸ｺﾞｼｯｸM-PRO" w:eastAsia="HG丸ｺﾞｼｯｸM-PRO" w:hAnsi="HG丸ｺﾞｼｯｸM-PRO" w:hint="eastAsia"/>
          <w:sz w:val="22"/>
          <w:szCs w:val="22"/>
        </w:rPr>
        <w:t>が高く</w:t>
      </w:r>
      <w:r w:rsidR="003066F1" w:rsidRPr="00042861">
        <w:rPr>
          <w:rFonts w:ascii="HG丸ｺﾞｼｯｸM-PRO" w:eastAsia="HG丸ｺﾞｼｯｸM-PRO" w:hAnsi="HG丸ｺﾞｼｯｸM-PRO" w:hint="eastAsia"/>
          <w:sz w:val="22"/>
          <w:szCs w:val="22"/>
        </w:rPr>
        <w:t>、情報提供が求められています。</w:t>
      </w:r>
    </w:p>
    <w:p w14:paraId="16C00436" w14:textId="320C7644" w:rsidR="00D710D5" w:rsidRDefault="00EE20DD" w:rsidP="00E749EA">
      <w:pPr>
        <w:pStyle w:val="Web"/>
        <w:spacing w:before="0" w:beforeAutospacing="0" w:after="0" w:afterAutospacing="0"/>
        <w:ind w:leftChars="200" w:left="720" w:hangingChars="100" w:hanging="240"/>
        <w:rPr>
          <w:rFonts w:ascii="HG丸ｺﾞｼｯｸM-PRO" w:eastAsia="HG丸ｺﾞｼｯｸM-PRO" w:hAnsi="HG丸ｺﾞｼｯｸM-PRO"/>
          <w:color w:val="000000" w:themeColor="text1"/>
          <w:sz w:val="22"/>
          <w:szCs w:val="22"/>
        </w:rPr>
      </w:pPr>
      <w:r w:rsidRPr="00042861">
        <w:rPr>
          <w:rFonts w:ascii="HG丸ｺﾞｼｯｸM-PRO" w:eastAsia="HG丸ｺﾞｼｯｸM-PRO" w:hAnsi="HG丸ｺﾞｼｯｸM-PRO"/>
          <w:noProof/>
        </w:rPr>
        <mc:AlternateContent>
          <mc:Choice Requires="wps">
            <w:drawing>
              <wp:anchor distT="0" distB="0" distL="114300" distR="114300" simplePos="0" relativeHeight="251776512" behindDoc="0" locked="0" layoutInCell="1" allowOverlap="1" wp14:anchorId="5785A6C2" wp14:editId="1B33860C">
                <wp:simplePos x="0" y="0"/>
                <wp:positionH relativeFrom="margin">
                  <wp:align>center</wp:align>
                </wp:positionH>
                <wp:positionV relativeFrom="paragraph">
                  <wp:posOffset>37010</wp:posOffset>
                </wp:positionV>
                <wp:extent cx="5661896" cy="368444"/>
                <wp:effectExtent l="0" t="0" r="0" b="0"/>
                <wp:wrapNone/>
                <wp:docPr id="34" name="タイトル 3" descr="図表28：病院の治療状況等の情報に対するがん患者のニーズ（n＝1493）" title="図表28：病院の治療状況等の情報に対するがん患者のニーズ（n＝149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5661896" cy="368444"/>
                        </a:xfrm>
                        <a:prstGeom prst="rect">
                          <a:avLst/>
                        </a:prstGeom>
                      </wps:spPr>
                      <wps:txbx>
                        <w:txbxContent>
                          <w:p w14:paraId="0C27E01B" w14:textId="0AC9727F" w:rsidR="00A419D2" w:rsidRPr="00042861" w:rsidRDefault="00A419D2">
                            <w:pPr>
                              <w:pStyle w:val="Web"/>
                              <w:spacing w:before="0" w:beforeAutospacing="0" w:after="0" w:afterAutospacing="0"/>
                              <w:ind w:left="602" w:hangingChars="300" w:hanging="602"/>
                              <w:rPr>
                                <w:b/>
                                <w:sz w:val="1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29</w:t>
                            </w:r>
                            <w:r>
                              <w:rPr>
                                <w:rFonts w:asciiTheme="majorHAnsi" w:eastAsiaTheme="majorEastAsia" w:hAnsi="ＭＳ ゴシック" w:cstheme="majorBidi" w:hint="eastAsia"/>
                                <w:b/>
                                <w:color w:val="000000" w:themeColor="text1"/>
                                <w:kern w:val="24"/>
                                <w:sz w:val="20"/>
                                <w:szCs w:val="40"/>
                              </w:rPr>
                              <w:t>：</w:t>
                            </w:r>
                            <w:r w:rsidRPr="00CC4E45">
                              <w:rPr>
                                <w:rFonts w:asciiTheme="majorHAnsi" w:eastAsiaTheme="majorEastAsia" w:hAnsi="ＭＳ ゴシック" w:cstheme="majorBidi" w:hint="eastAsia"/>
                                <w:b/>
                                <w:color w:val="000000" w:themeColor="text1"/>
                                <w:kern w:val="24"/>
                                <w:sz w:val="20"/>
                                <w:szCs w:val="40"/>
                              </w:rPr>
                              <w:t>府内各病院の治療状況や治療成績について</w:t>
                            </w:r>
                            <w:r>
                              <w:rPr>
                                <w:rFonts w:asciiTheme="majorHAnsi" w:eastAsiaTheme="majorEastAsia" w:hAnsi="ＭＳ ゴシック" w:cstheme="majorBidi" w:hint="eastAsia"/>
                                <w:b/>
                                <w:color w:val="000000" w:themeColor="text1"/>
                                <w:kern w:val="24"/>
                                <w:sz w:val="20"/>
                                <w:szCs w:val="40"/>
                              </w:rPr>
                              <w:t>の情報が必要と思いますか（</w:t>
                            </w:r>
                            <w:r>
                              <w:rPr>
                                <w:rFonts w:asciiTheme="majorHAnsi" w:eastAsiaTheme="majorEastAsia" w:hAnsi="ＭＳ ゴシック" w:cstheme="majorBidi" w:hint="eastAsia"/>
                                <w:b/>
                                <w:color w:val="000000" w:themeColor="text1"/>
                                <w:kern w:val="24"/>
                                <w:sz w:val="20"/>
                                <w:szCs w:val="40"/>
                              </w:rPr>
                              <w:t>n</w:t>
                            </w:r>
                            <w:r>
                              <w:rPr>
                                <w:rFonts w:asciiTheme="majorHAnsi" w:eastAsiaTheme="majorEastAsia" w:hAnsi="ＭＳ ゴシック" w:cstheme="majorBidi" w:hint="eastAsia"/>
                                <w:b/>
                                <w:color w:val="000000" w:themeColor="text1"/>
                                <w:kern w:val="24"/>
                                <w:sz w:val="20"/>
                                <w:szCs w:val="40"/>
                              </w:rPr>
                              <w:t>＝</w:t>
                            </w:r>
                            <w:r>
                              <w:rPr>
                                <w:rFonts w:asciiTheme="majorHAnsi" w:eastAsiaTheme="majorEastAsia" w:hAnsi="ＭＳ ゴシック" w:cstheme="majorBidi" w:hint="eastAsia"/>
                                <w:b/>
                                <w:color w:val="000000" w:themeColor="text1"/>
                                <w:kern w:val="24"/>
                                <w:sz w:val="20"/>
                                <w:szCs w:val="40"/>
                              </w:rPr>
                              <w:t>1493</w:t>
                            </w:r>
                            <w:r>
                              <w:rPr>
                                <w:rFonts w:asciiTheme="majorHAnsi" w:eastAsiaTheme="majorEastAsia" w:hAnsi="ＭＳ ゴシック" w:cstheme="majorBidi" w:hint="eastAsia"/>
                                <w:b/>
                                <w:color w:val="000000" w:themeColor="text1"/>
                                <w:kern w:val="24"/>
                                <w:sz w:val="20"/>
                                <w:szCs w:val="40"/>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785A6C2" id="_x0000_s1051" alt="タイトル: 図表28：病院の治療状況等の情報に対するがん患者のニーズ（n＝1493） - 説明: 図表28：病院の治療状況等の情報に対するがん患者のニーズ（n＝1493）" style="position:absolute;left:0;text-align:left;margin-left:0;margin-top:2.9pt;width:445.8pt;height:29pt;z-index:251776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" filled="f" stroked="f">
                <v:path arrowok="t"/>
                <o:lock v:ext="edit" aspectratio="t" grouping="t"/>
                <v:textbox>
                  <w:txbxContent>
                    <w:p w14:paraId="0C27E01B" w14:textId="0AC9727F" w:rsidR="00A419D2" w:rsidRPr="00042861" w:rsidRDefault="00A419D2">
                      <w:pPr>
                        <w:pStyle w:val="Web"/>
                        <w:spacing w:before="0" w:beforeAutospacing="0" w:after="0" w:afterAutospacing="0"/>
                        <w:ind w:left="602" w:hangingChars="300" w:hanging="602"/>
                        <w:rPr>
                          <w:b/>
                          <w:sz w:val="1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29</w:t>
                      </w:r>
                      <w:r>
                        <w:rPr>
                          <w:rFonts w:asciiTheme="majorHAnsi" w:eastAsiaTheme="majorEastAsia" w:hAnsi="ＭＳ ゴシック" w:cstheme="majorBidi" w:hint="eastAsia"/>
                          <w:b/>
                          <w:color w:val="000000" w:themeColor="text1"/>
                          <w:kern w:val="24"/>
                          <w:sz w:val="20"/>
                          <w:szCs w:val="40"/>
                        </w:rPr>
                        <w:t>：</w:t>
                      </w:r>
                      <w:r w:rsidRPr="00CC4E45">
                        <w:rPr>
                          <w:rFonts w:asciiTheme="majorHAnsi" w:eastAsiaTheme="majorEastAsia" w:hAnsi="ＭＳ ゴシック" w:cstheme="majorBidi" w:hint="eastAsia"/>
                          <w:b/>
                          <w:color w:val="000000" w:themeColor="text1"/>
                          <w:kern w:val="24"/>
                          <w:sz w:val="20"/>
                          <w:szCs w:val="40"/>
                        </w:rPr>
                        <w:t>府内各病院の治療状況や治療成績について</w:t>
                      </w:r>
                      <w:r>
                        <w:rPr>
                          <w:rFonts w:asciiTheme="majorHAnsi" w:eastAsiaTheme="majorEastAsia" w:hAnsi="ＭＳ ゴシック" w:cstheme="majorBidi" w:hint="eastAsia"/>
                          <w:b/>
                          <w:color w:val="000000" w:themeColor="text1"/>
                          <w:kern w:val="24"/>
                          <w:sz w:val="20"/>
                          <w:szCs w:val="40"/>
                        </w:rPr>
                        <w:t>の情報が必要と思いますか（</w:t>
                      </w:r>
                      <w:r>
                        <w:rPr>
                          <w:rFonts w:asciiTheme="majorHAnsi" w:eastAsiaTheme="majorEastAsia" w:hAnsi="ＭＳ ゴシック" w:cstheme="majorBidi" w:hint="eastAsia"/>
                          <w:b/>
                          <w:color w:val="000000" w:themeColor="text1"/>
                          <w:kern w:val="24"/>
                          <w:sz w:val="20"/>
                          <w:szCs w:val="40"/>
                        </w:rPr>
                        <w:t>n</w:t>
                      </w:r>
                      <w:r>
                        <w:rPr>
                          <w:rFonts w:asciiTheme="majorHAnsi" w:eastAsiaTheme="majorEastAsia" w:hAnsi="ＭＳ ゴシック" w:cstheme="majorBidi" w:hint="eastAsia"/>
                          <w:b/>
                          <w:color w:val="000000" w:themeColor="text1"/>
                          <w:kern w:val="24"/>
                          <w:sz w:val="20"/>
                          <w:szCs w:val="40"/>
                        </w:rPr>
                        <w:t>＝</w:t>
                      </w:r>
                      <w:r>
                        <w:rPr>
                          <w:rFonts w:asciiTheme="majorHAnsi" w:eastAsiaTheme="majorEastAsia" w:hAnsi="ＭＳ ゴシック" w:cstheme="majorBidi" w:hint="eastAsia"/>
                          <w:b/>
                          <w:color w:val="000000" w:themeColor="text1"/>
                          <w:kern w:val="24"/>
                          <w:sz w:val="20"/>
                          <w:szCs w:val="40"/>
                        </w:rPr>
                        <w:t>1493</w:t>
                      </w:r>
                      <w:r>
                        <w:rPr>
                          <w:rFonts w:asciiTheme="majorHAnsi" w:eastAsiaTheme="majorEastAsia" w:hAnsi="ＭＳ ゴシック" w:cstheme="majorBidi" w:hint="eastAsia"/>
                          <w:b/>
                          <w:color w:val="000000" w:themeColor="text1"/>
                          <w:kern w:val="24"/>
                          <w:sz w:val="20"/>
                          <w:szCs w:val="40"/>
                        </w:rPr>
                        <w:t>）</w:t>
                      </w:r>
                    </w:p>
                  </w:txbxContent>
                </v:textbox>
                <w10:wrap anchorx="margin"/>
              </v:rect>
            </w:pict>
          </mc:Fallback>
        </mc:AlternateContent>
      </w:r>
    </w:p>
    <w:p w14:paraId="5F6E3AAC" w14:textId="23D2043E" w:rsidR="00D710D5" w:rsidRDefault="00E749EA" w:rsidP="00E749EA">
      <w:pPr>
        <w:pStyle w:val="Web"/>
        <w:spacing w:before="0" w:beforeAutospacing="0" w:after="0" w:afterAutospacing="0"/>
        <w:ind w:leftChars="200" w:left="720" w:hangingChars="100" w:hanging="240"/>
        <w:rPr>
          <w:rFonts w:ascii="HG丸ｺﾞｼｯｸM-PRO" w:eastAsia="HG丸ｺﾞｼｯｸM-PRO" w:hAnsi="HG丸ｺﾞｼｯｸM-PRO"/>
          <w:color w:val="000000" w:themeColor="text1"/>
          <w:sz w:val="22"/>
          <w:szCs w:val="22"/>
        </w:rPr>
      </w:pPr>
      <w:r>
        <w:rPr>
          <w:rFonts w:ascii="ＭＳ ゴシック" w:eastAsia="ＭＳ ゴシック" w:hAnsi="ＭＳ ゴシック" w:cs="Times New Roman"/>
          <w:noProof/>
          <w:kern w:val="2"/>
          <w:szCs w:val="22"/>
        </w:rPr>
        <w:drawing>
          <wp:anchor distT="0" distB="0" distL="114300" distR="114300" simplePos="0" relativeHeight="251779584" behindDoc="0" locked="0" layoutInCell="1" allowOverlap="1" wp14:anchorId="01BD52FB" wp14:editId="029FD014">
            <wp:simplePos x="0" y="0"/>
            <wp:positionH relativeFrom="column">
              <wp:posOffset>-502920</wp:posOffset>
            </wp:positionH>
            <wp:positionV relativeFrom="paragraph">
              <wp:posOffset>82550</wp:posOffset>
            </wp:positionV>
            <wp:extent cx="6766560" cy="1936115"/>
            <wp:effectExtent l="0" t="0" r="0" b="6985"/>
            <wp:wrapNone/>
            <wp:docPr id="457" name="図 457" descr="病院の治療状況等の情報に対するがん患者のニーズ（n＝1493）" title="病院の治療状況等の情報に対するがん患者のニーズ（n＝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15079"/>
                    <a:stretch/>
                  </pic:blipFill>
                  <pic:spPr bwMode="auto">
                    <a:xfrm>
                      <a:off x="0" y="0"/>
                      <a:ext cx="6766560" cy="193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CDB506" w14:textId="12A6CB4D" w:rsidR="00D710D5" w:rsidRDefault="00D710D5" w:rsidP="00E749EA">
      <w:pPr>
        <w:pStyle w:val="Web"/>
        <w:spacing w:before="0" w:beforeAutospacing="0" w:after="0" w:afterAutospacing="0"/>
        <w:ind w:leftChars="200" w:left="700" w:hangingChars="100" w:hanging="220"/>
        <w:rPr>
          <w:rFonts w:ascii="HG丸ｺﾞｼｯｸM-PRO" w:eastAsia="HG丸ｺﾞｼｯｸM-PRO" w:hAnsi="HG丸ｺﾞｼｯｸM-PRO"/>
          <w:color w:val="000000" w:themeColor="text1"/>
          <w:sz w:val="22"/>
          <w:szCs w:val="22"/>
        </w:rPr>
      </w:pPr>
    </w:p>
    <w:p w14:paraId="48A6672B" w14:textId="77777777" w:rsidR="00D710D5" w:rsidRDefault="00D710D5" w:rsidP="00A618C9">
      <w:pPr>
        <w:pStyle w:val="Web"/>
        <w:spacing w:before="0" w:beforeAutospacing="0" w:after="0" w:afterAutospacing="0"/>
        <w:ind w:leftChars="200" w:left="700" w:hangingChars="100" w:hanging="220"/>
        <w:rPr>
          <w:rFonts w:ascii="HG丸ｺﾞｼｯｸM-PRO" w:eastAsia="HG丸ｺﾞｼｯｸM-PRO" w:hAnsi="HG丸ｺﾞｼｯｸM-PRO"/>
          <w:color w:val="000000" w:themeColor="text1"/>
          <w:sz w:val="22"/>
          <w:szCs w:val="22"/>
        </w:rPr>
      </w:pPr>
    </w:p>
    <w:p w14:paraId="32D0BB1B" w14:textId="77777777" w:rsidR="00D710D5" w:rsidRDefault="00D710D5" w:rsidP="00A618C9">
      <w:pPr>
        <w:pStyle w:val="Web"/>
        <w:spacing w:before="0" w:beforeAutospacing="0" w:after="0" w:afterAutospacing="0"/>
        <w:ind w:leftChars="200" w:left="700" w:hangingChars="100" w:hanging="220"/>
        <w:rPr>
          <w:rFonts w:ascii="HG丸ｺﾞｼｯｸM-PRO" w:eastAsia="HG丸ｺﾞｼｯｸM-PRO" w:hAnsi="HG丸ｺﾞｼｯｸM-PRO"/>
          <w:color w:val="000000" w:themeColor="text1"/>
          <w:sz w:val="22"/>
          <w:szCs w:val="22"/>
        </w:rPr>
      </w:pPr>
    </w:p>
    <w:p w14:paraId="0CA6D686" w14:textId="77777777" w:rsidR="00D710D5" w:rsidRDefault="00D710D5" w:rsidP="00A618C9">
      <w:pPr>
        <w:pStyle w:val="Web"/>
        <w:spacing w:before="0" w:beforeAutospacing="0" w:after="0" w:afterAutospacing="0"/>
        <w:ind w:leftChars="200" w:left="700" w:hangingChars="100" w:hanging="220"/>
        <w:rPr>
          <w:rFonts w:ascii="HG丸ｺﾞｼｯｸM-PRO" w:eastAsia="HG丸ｺﾞｼｯｸM-PRO" w:hAnsi="HG丸ｺﾞｼｯｸM-PRO"/>
          <w:color w:val="000000" w:themeColor="text1"/>
          <w:sz w:val="22"/>
          <w:szCs w:val="22"/>
        </w:rPr>
      </w:pPr>
    </w:p>
    <w:p w14:paraId="778092BE" w14:textId="77777777" w:rsidR="00D710D5" w:rsidRDefault="00D710D5" w:rsidP="00A618C9">
      <w:pPr>
        <w:pStyle w:val="Web"/>
        <w:spacing w:before="0" w:beforeAutospacing="0" w:after="0" w:afterAutospacing="0"/>
        <w:ind w:leftChars="200" w:left="700" w:hangingChars="100" w:hanging="220"/>
        <w:rPr>
          <w:rFonts w:ascii="HG丸ｺﾞｼｯｸM-PRO" w:eastAsia="HG丸ｺﾞｼｯｸM-PRO" w:hAnsi="HG丸ｺﾞｼｯｸM-PRO"/>
          <w:color w:val="000000" w:themeColor="text1"/>
          <w:sz w:val="22"/>
          <w:szCs w:val="22"/>
        </w:rPr>
      </w:pPr>
    </w:p>
    <w:p w14:paraId="1A8A687B" w14:textId="77777777" w:rsidR="00D710D5" w:rsidRDefault="00D710D5" w:rsidP="00A618C9">
      <w:pPr>
        <w:pStyle w:val="Web"/>
        <w:spacing w:before="0" w:beforeAutospacing="0" w:after="0" w:afterAutospacing="0"/>
        <w:ind w:leftChars="200" w:left="700" w:hangingChars="100" w:hanging="220"/>
        <w:rPr>
          <w:rFonts w:ascii="HG丸ｺﾞｼｯｸM-PRO" w:eastAsia="HG丸ｺﾞｼｯｸM-PRO" w:hAnsi="HG丸ｺﾞｼｯｸM-PRO"/>
          <w:color w:val="000000" w:themeColor="text1"/>
          <w:sz w:val="22"/>
          <w:szCs w:val="22"/>
        </w:rPr>
      </w:pPr>
    </w:p>
    <w:p w14:paraId="4AD6E810" w14:textId="77777777" w:rsidR="00D710D5" w:rsidRDefault="00D710D5" w:rsidP="00A618C9">
      <w:pPr>
        <w:pStyle w:val="Web"/>
        <w:spacing w:before="0" w:beforeAutospacing="0" w:after="0" w:afterAutospacing="0"/>
        <w:ind w:leftChars="200" w:left="700" w:hangingChars="100" w:hanging="220"/>
        <w:rPr>
          <w:rFonts w:ascii="HG丸ｺﾞｼｯｸM-PRO" w:eastAsia="HG丸ｺﾞｼｯｸM-PRO" w:hAnsi="HG丸ｺﾞｼｯｸM-PRO"/>
          <w:color w:val="000000" w:themeColor="text1"/>
          <w:sz w:val="22"/>
          <w:szCs w:val="22"/>
        </w:rPr>
      </w:pPr>
    </w:p>
    <w:p w14:paraId="31917C30" w14:textId="03C3BE1F" w:rsidR="009142A1" w:rsidRPr="00042861" w:rsidRDefault="00C03EB1" w:rsidP="00C03EB1">
      <w:pPr>
        <w:pStyle w:val="Web"/>
        <w:spacing w:before="0" w:beforeAutospacing="0" w:after="0" w:afterAutospacing="0"/>
        <w:ind w:leftChars="200" w:left="720" w:hangingChars="100" w:hanging="240"/>
        <w:rPr>
          <w:rFonts w:ascii="HG丸ｺﾞｼｯｸM-PRO" w:eastAsia="HG丸ｺﾞｼｯｸM-PRO" w:hAnsi="HG丸ｺﾞｼｯｸM-PRO"/>
          <w:color w:val="000000" w:themeColor="text1"/>
          <w:sz w:val="22"/>
          <w:szCs w:val="22"/>
        </w:rPr>
      </w:pPr>
      <w:r w:rsidRPr="00042861">
        <w:rPr>
          <w:rFonts w:hAnsi="HG丸ｺﾞｼｯｸM-PRO"/>
          <w:noProof/>
        </w:rPr>
        <mc:AlternateContent>
          <mc:Choice Requires="wps">
            <w:drawing>
              <wp:anchor distT="0" distB="0" distL="114300" distR="114300" simplePos="0" relativeHeight="251540992" behindDoc="0" locked="0" layoutInCell="1" allowOverlap="1" wp14:anchorId="2AF135EF" wp14:editId="07614D35">
                <wp:simplePos x="0" y="0"/>
                <wp:positionH relativeFrom="column">
                  <wp:posOffset>2436495</wp:posOffset>
                </wp:positionH>
                <wp:positionV relativeFrom="paragraph">
                  <wp:posOffset>209550</wp:posOffset>
                </wp:positionV>
                <wp:extent cx="3503930" cy="257175"/>
                <wp:effectExtent l="0" t="0" r="0" b="0"/>
                <wp:wrapNone/>
                <wp:docPr id="9235" name="タイトル 3" descr="出典：大阪府におけるがん患者の悩みやニーズに関する実態調査" title="出典：大阪府におけるがん患者の悩みやニーズに関する実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503930" cy="257175"/>
                        </a:xfrm>
                        <a:prstGeom prst="rect">
                          <a:avLst/>
                        </a:prstGeom>
                      </wps:spPr>
                      <wps:txbx>
                        <w:txbxContent>
                          <w:p w14:paraId="086F829C"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38F24827" w14:textId="77777777" w:rsidR="00A419D2" w:rsidRPr="000C6C9A" w:rsidRDefault="00A419D2">
                            <w:pPr>
                              <w:pStyle w:val="Web"/>
                              <w:spacing w:before="0" w:beforeAutospacing="0" w:after="0" w:afterAutospacing="0" w:line="240" w:lineRule="exact"/>
                              <w:ind w:left="240" w:hangingChars="300" w:hanging="240"/>
                              <w:rPr>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AF135EF" id="_x0000_s1052" alt="タイトル: 出典：大阪府におけるがん患者の悩みやニーズに関する実態調査 - 説明: 出典：大阪府におけるがん患者の悩みやニーズに関する実態調査" style="position:absolute;left:0;text-align:left;margin-left:191.85pt;margin-top:16.5pt;width:275.9pt;height:20.2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" filled="f" stroked="f">
                <v:path arrowok="t"/>
                <o:lock v:ext="edit" aspectratio="t" grouping="t"/>
                <v:textbox>
                  <w:txbxContent>
                    <w:p w14:paraId="086F829C"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38F24827" w14:textId="77777777" w:rsidR="00A419D2" w:rsidRPr="000C6C9A" w:rsidRDefault="00A419D2">
                      <w:pPr>
                        <w:pStyle w:val="Web"/>
                        <w:spacing w:before="0" w:beforeAutospacing="0" w:after="0" w:afterAutospacing="0" w:line="240" w:lineRule="exact"/>
                        <w:ind w:left="240" w:hangingChars="300" w:hanging="240"/>
                        <w:rPr>
                          <w:sz w:val="8"/>
                        </w:rPr>
                      </w:pPr>
                    </w:p>
                  </w:txbxContent>
                </v:textbox>
              </v:rect>
            </w:pict>
          </mc:Fallback>
        </mc:AlternateContent>
      </w:r>
    </w:p>
    <w:p w14:paraId="1709C9BD" w14:textId="72DC2D53" w:rsidR="00B63F33" w:rsidRDefault="00B63F33" w:rsidP="00363C42">
      <w:pPr>
        <w:pStyle w:val="Web"/>
        <w:spacing w:before="0" w:beforeAutospacing="0" w:after="0" w:afterAutospacing="0"/>
        <w:rPr>
          <w:rFonts w:ascii="HG丸ｺﾞｼｯｸM-PRO" w:eastAsia="HG丸ｺﾞｼｯｸM-PRO" w:hAnsi="HG丸ｺﾞｼｯｸM-PRO"/>
          <w:color w:val="000000" w:themeColor="text1"/>
          <w:sz w:val="22"/>
          <w:szCs w:val="22"/>
        </w:rPr>
      </w:pPr>
      <w:bookmarkStart w:id="43" w:name="_Toc496030132"/>
      <w:bookmarkStart w:id="44" w:name="_Toc496030406"/>
    </w:p>
    <w:p w14:paraId="42C210B9" w14:textId="77777777" w:rsidR="00CA01DB" w:rsidRDefault="00CA01DB" w:rsidP="00363C42">
      <w:pPr>
        <w:pStyle w:val="Web"/>
        <w:spacing w:before="0" w:beforeAutospacing="0" w:after="0" w:afterAutospacing="0"/>
        <w:rPr>
          <w:rFonts w:ascii="HG丸ｺﾞｼｯｸM-PRO" w:eastAsia="HG丸ｺﾞｼｯｸM-PRO" w:hAnsi="HG丸ｺﾞｼｯｸM-PRO"/>
          <w:color w:val="000000" w:themeColor="text1"/>
          <w:sz w:val="22"/>
          <w:szCs w:val="22"/>
        </w:rPr>
      </w:pPr>
    </w:p>
    <w:p w14:paraId="2A086AD7" w14:textId="6B60806C" w:rsidR="00596FD9" w:rsidRPr="00042861" w:rsidRDefault="00643365" w:rsidP="00A618C9">
      <w:pPr>
        <w:pStyle w:val="4"/>
        <w:numPr>
          <w:ilvl w:val="0"/>
          <w:numId w:val="0"/>
        </w:numPr>
        <w:ind w:leftChars="100" w:left="459" w:hangingChars="91" w:hanging="219"/>
        <w:rPr>
          <w:rFonts w:ascii="ＭＳ ゴシック" w:eastAsia="ＭＳ ゴシック" w:hAnsi="ＭＳ ゴシック" w:cs="Times New Roman"/>
          <w:b w:val="0"/>
          <w:kern w:val="2"/>
          <w:szCs w:val="22"/>
        </w:rPr>
      </w:pPr>
      <w:bookmarkStart w:id="45" w:name="_Toc487755799"/>
      <w:bookmarkStart w:id="46" w:name="_Toc509826946"/>
      <w:bookmarkEnd w:id="43"/>
      <w:bookmarkEnd w:id="44"/>
      <w:r>
        <w:rPr>
          <w:rFonts w:ascii="ＭＳ ゴシック" w:eastAsia="ＭＳ ゴシック" w:hAnsi="ＭＳ ゴシック" w:cs="Times New Roman" w:hint="eastAsia"/>
          <w:color w:val="auto"/>
          <w:kern w:val="2"/>
          <w:szCs w:val="22"/>
        </w:rPr>
        <w:t>③</w:t>
      </w:r>
      <w:r w:rsidR="00C9525E" w:rsidRPr="00042861">
        <w:rPr>
          <w:rFonts w:ascii="ＭＳ ゴシック" w:eastAsia="ＭＳ ゴシック" w:hAnsi="ＭＳ ゴシック" w:cs="Times New Roman" w:hint="eastAsia"/>
          <w:color w:val="auto"/>
          <w:kern w:val="2"/>
          <w:szCs w:val="22"/>
        </w:rPr>
        <w:t>就労</w:t>
      </w:r>
      <w:r w:rsidR="00C875B7">
        <w:rPr>
          <w:rFonts w:ascii="ＭＳ ゴシック" w:eastAsia="ＭＳ ゴシック" w:hAnsi="ＭＳ ゴシック" w:cs="Times New Roman" w:hint="eastAsia"/>
          <w:color w:val="auto"/>
          <w:kern w:val="2"/>
          <w:szCs w:val="22"/>
        </w:rPr>
        <w:t>支援等の</w:t>
      </w:r>
      <w:r w:rsidR="00B92019">
        <w:rPr>
          <w:rFonts w:ascii="ＭＳ ゴシック" w:eastAsia="ＭＳ ゴシック" w:hAnsi="ＭＳ ゴシック" w:cs="Times New Roman" w:hint="eastAsia"/>
          <w:color w:val="auto"/>
          <w:kern w:val="2"/>
          <w:szCs w:val="22"/>
        </w:rPr>
        <w:t>がんサバイバーシップ</w:t>
      </w:r>
      <w:r w:rsidR="00E563F4" w:rsidRPr="00042861">
        <w:rPr>
          <w:rFonts w:ascii="ＭＳ ゴシック" w:eastAsia="ＭＳ ゴシック" w:hAnsi="ＭＳ ゴシック" w:cs="Times New Roman" w:hint="eastAsia"/>
          <w:color w:val="auto"/>
          <w:kern w:val="2"/>
          <w:szCs w:val="22"/>
        </w:rPr>
        <w:t>支援</w:t>
      </w:r>
      <w:bookmarkEnd w:id="45"/>
      <w:bookmarkEnd w:id="46"/>
    </w:p>
    <w:p w14:paraId="747741D9" w14:textId="77777777" w:rsidR="00370CDB" w:rsidRPr="00042861" w:rsidRDefault="00424EBF" w:rsidP="008D3FD7">
      <w:pPr>
        <w:widowControl/>
        <w:adjustRightInd/>
        <w:ind w:firstLineChars="192" w:firstLine="424"/>
        <w:jc w:val="left"/>
        <w:textAlignment w:val="auto"/>
        <w:rPr>
          <w:rFonts w:asciiTheme="majorEastAsia" w:eastAsiaTheme="majorEastAsia" w:hAnsiTheme="majorEastAsia" w:cs="Times New Roman"/>
          <w:b/>
          <w:color w:val="auto"/>
          <w:kern w:val="2"/>
          <w:sz w:val="22"/>
          <w:szCs w:val="22"/>
        </w:rPr>
      </w:pPr>
      <w:r w:rsidRPr="00042861">
        <w:rPr>
          <w:rFonts w:asciiTheme="majorEastAsia" w:eastAsiaTheme="majorEastAsia" w:hAnsiTheme="majorEastAsia" w:cs="Times New Roman" w:hint="eastAsia"/>
          <w:b/>
          <w:color w:val="auto"/>
          <w:kern w:val="2"/>
          <w:sz w:val="22"/>
          <w:szCs w:val="22"/>
        </w:rPr>
        <w:t>イ</w:t>
      </w:r>
      <w:r w:rsidR="00654B56">
        <w:rPr>
          <w:rFonts w:asciiTheme="majorEastAsia" w:eastAsiaTheme="majorEastAsia" w:hAnsiTheme="majorEastAsia" w:cs="Times New Roman" w:hint="eastAsia"/>
          <w:b/>
          <w:color w:val="auto"/>
          <w:kern w:val="2"/>
          <w:sz w:val="22"/>
          <w:szCs w:val="22"/>
        </w:rPr>
        <w:t xml:space="preserve"> </w:t>
      </w:r>
      <w:r w:rsidR="00E563F4" w:rsidRPr="00042861">
        <w:rPr>
          <w:rFonts w:asciiTheme="majorEastAsia" w:eastAsiaTheme="majorEastAsia" w:hAnsiTheme="majorEastAsia" w:cs="Times New Roman" w:hint="eastAsia"/>
          <w:b/>
          <w:color w:val="auto"/>
          <w:kern w:val="2"/>
          <w:sz w:val="22"/>
          <w:szCs w:val="22"/>
        </w:rPr>
        <w:t>働く世代の就労支援</w:t>
      </w:r>
    </w:p>
    <w:p w14:paraId="1E260544" w14:textId="77777777" w:rsidR="002006FC" w:rsidRDefault="00370CDB" w:rsidP="002006FC">
      <w:pPr>
        <w:adjustRightInd/>
        <w:ind w:leftChars="227" w:left="708" w:hangingChars="74" w:hanging="163"/>
        <w:textAlignment w:val="auto"/>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○がん医療の進歩により、国全体の</w:t>
      </w:r>
      <w:r w:rsidR="002C0416">
        <w:rPr>
          <w:rFonts w:hAnsi="HG丸ｺﾞｼｯｸM-PRO" w:cs="Times New Roman" w:hint="eastAsia"/>
          <w:color w:val="auto"/>
          <w:kern w:val="2"/>
          <w:sz w:val="22"/>
          <w:szCs w:val="22"/>
        </w:rPr>
        <w:t>がんの</w:t>
      </w:r>
      <w:r w:rsidRPr="00042861">
        <w:rPr>
          <w:rFonts w:hAnsi="HG丸ｺﾞｼｯｸM-PRO" w:cs="Times New Roman" w:hint="eastAsia"/>
          <w:color w:val="auto"/>
          <w:kern w:val="2"/>
          <w:sz w:val="22"/>
          <w:szCs w:val="22"/>
        </w:rPr>
        <w:t>５年</w:t>
      </w:r>
      <w:r w:rsidR="002C0416">
        <w:rPr>
          <w:rFonts w:hAnsi="HG丸ｺﾞｼｯｸM-PRO" w:cs="Times New Roman" w:hint="eastAsia"/>
          <w:color w:val="auto"/>
          <w:kern w:val="2"/>
          <w:sz w:val="22"/>
          <w:szCs w:val="22"/>
        </w:rPr>
        <w:t>相対</w:t>
      </w:r>
      <w:r w:rsidRPr="00042861">
        <w:rPr>
          <w:rFonts w:hAnsi="HG丸ｺﾞｼｯｸM-PRO" w:cs="Times New Roman" w:hint="eastAsia"/>
          <w:color w:val="auto"/>
          <w:kern w:val="2"/>
          <w:sz w:val="22"/>
          <w:szCs w:val="22"/>
        </w:rPr>
        <w:t>生存率は年々上昇しており、</w:t>
      </w:r>
      <w:r w:rsidR="00D764F6" w:rsidRPr="00042861">
        <w:rPr>
          <w:rFonts w:hAnsi="HG丸ｺﾞｼｯｸM-PRO" w:cs="Times New Roman" w:hint="eastAsia"/>
          <w:color w:val="auto"/>
          <w:kern w:val="2"/>
          <w:sz w:val="22"/>
          <w:szCs w:val="22"/>
        </w:rPr>
        <w:t>全国で</w:t>
      </w:r>
      <w:r w:rsidR="00950AB8">
        <w:rPr>
          <w:rFonts w:hAnsi="HG丸ｺﾞｼｯｸM-PRO" w:cs="Times New Roman" w:hint="eastAsia"/>
          <w:color w:val="auto"/>
          <w:kern w:val="2"/>
          <w:sz w:val="22"/>
          <w:szCs w:val="22"/>
        </w:rPr>
        <w:t>32.5</w:t>
      </w:r>
      <w:r w:rsidR="00D764F6" w:rsidRPr="00042861">
        <w:rPr>
          <w:rFonts w:hAnsi="HG丸ｺﾞｼｯｸM-PRO" w:cs="Times New Roman" w:hint="eastAsia"/>
          <w:color w:val="auto"/>
          <w:kern w:val="2"/>
          <w:sz w:val="22"/>
          <w:szCs w:val="22"/>
        </w:rPr>
        <w:t>万人の</w:t>
      </w:r>
      <w:r w:rsidRPr="00042861">
        <w:rPr>
          <w:rFonts w:hAnsi="HG丸ｺﾞｼｯｸM-PRO" w:cs="Times New Roman" w:hint="eastAsia"/>
          <w:color w:val="auto"/>
          <w:kern w:val="2"/>
          <w:sz w:val="22"/>
          <w:szCs w:val="22"/>
        </w:rPr>
        <w:t>がん患者</w:t>
      </w:r>
      <w:r w:rsidR="002C0416">
        <w:rPr>
          <w:rFonts w:hAnsi="HG丸ｺﾞｼｯｸM-PRO" w:cs="Times New Roman" w:hint="eastAsia"/>
          <w:color w:val="auto"/>
          <w:kern w:val="2"/>
          <w:sz w:val="22"/>
          <w:szCs w:val="22"/>
        </w:rPr>
        <w:t>が</w:t>
      </w:r>
      <w:r w:rsidRPr="00042861">
        <w:rPr>
          <w:rFonts w:hAnsi="HG丸ｺﾞｼｯｸM-PRO" w:cs="Times New Roman" w:hint="eastAsia"/>
          <w:color w:val="auto"/>
          <w:kern w:val="2"/>
          <w:sz w:val="22"/>
          <w:szCs w:val="22"/>
        </w:rPr>
        <w:t>がん治療</w:t>
      </w:r>
      <w:r w:rsidR="00CB6730" w:rsidRPr="00042861">
        <w:rPr>
          <w:rFonts w:hAnsi="HG丸ｺﾞｼｯｸM-PRO" w:cs="Times New Roman" w:hint="eastAsia"/>
          <w:color w:val="auto"/>
          <w:kern w:val="2"/>
          <w:sz w:val="22"/>
          <w:szCs w:val="22"/>
        </w:rPr>
        <w:t>を受けながら働き続けている</w:t>
      </w:r>
      <w:r w:rsidRPr="00042861">
        <w:rPr>
          <w:rFonts w:hAnsi="HG丸ｺﾞｼｯｸM-PRO" w:cs="Times New Roman" w:hint="eastAsia"/>
          <w:color w:val="auto"/>
          <w:kern w:val="2"/>
          <w:sz w:val="22"/>
          <w:szCs w:val="22"/>
        </w:rPr>
        <w:t>状況で</w:t>
      </w:r>
      <w:r w:rsidR="006C0757" w:rsidRPr="00042861">
        <w:rPr>
          <w:rFonts w:hAnsi="HG丸ｺﾞｼｯｸM-PRO" w:cs="Times New Roman" w:hint="eastAsia"/>
          <w:color w:val="auto"/>
          <w:kern w:val="2"/>
          <w:sz w:val="22"/>
          <w:szCs w:val="22"/>
        </w:rPr>
        <w:t>す</w:t>
      </w:r>
      <w:r w:rsidRPr="00042861">
        <w:rPr>
          <w:rFonts w:hAnsi="HG丸ｺﾞｼｯｸM-PRO" w:cs="Times New Roman" w:hint="eastAsia"/>
          <w:color w:val="auto"/>
          <w:kern w:val="2"/>
          <w:sz w:val="22"/>
          <w:szCs w:val="22"/>
        </w:rPr>
        <w:t>。</w:t>
      </w:r>
    </w:p>
    <w:p w14:paraId="33A4B6AE" w14:textId="77777777" w:rsidR="002006FC" w:rsidRDefault="002006FC" w:rsidP="002006FC">
      <w:pPr>
        <w:adjustRightInd/>
        <w:ind w:leftChars="227" w:left="708" w:hangingChars="74" w:hanging="163"/>
        <w:textAlignment w:val="auto"/>
        <w:rPr>
          <w:rFonts w:hAnsi="HG丸ｺﾞｼｯｸM-PRO" w:cs="Times New Roman"/>
          <w:color w:val="auto"/>
          <w:kern w:val="2"/>
          <w:sz w:val="22"/>
          <w:szCs w:val="22"/>
        </w:rPr>
      </w:pPr>
    </w:p>
    <w:p w14:paraId="5100F4CC" w14:textId="5C7B20AA" w:rsidR="00CB6730" w:rsidRDefault="00370CDB" w:rsidP="002006FC">
      <w:pPr>
        <w:adjustRightInd/>
        <w:ind w:leftChars="227" w:left="708" w:hangingChars="74" w:hanging="163"/>
        <w:textAlignment w:val="auto"/>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w:t>
      </w:r>
      <w:r w:rsidR="00712B8B" w:rsidRPr="00042861">
        <w:rPr>
          <w:rFonts w:hAnsi="HG丸ｺﾞｼｯｸM-PRO" w:cs="Times New Roman" w:hint="eastAsia"/>
          <w:color w:val="auto"/>
          <w:kern w:val="2"/>
          <w:sz w:val="22"/>
          <w:szCs w:val="22"/>
        </w:rPr>
        <w:t>がん・がん検診に対する府民の意識と行動に関する調査</w:t>
      </w:r>
      <w:r w:rsidR="008C73D4" w:rsidRPr="00042861">
        <w:rPr>
          <w:rFonts w:hAnsi="HG丸ｺﾞｼｯｸM-PRO" w:cs="Times New Roman" w:hint="eastAsia"/>
          <w:color w:val="auto"/>
          <w:kern w:val="2"/>
          <w:sz w:val="22"/>
          <w:szCs w:val="22"/>
        </w:rPr>
        <w:t>によると、</w:t>
      </w:r>
      <w:r w:rsidRPr="00042861">
        <w:rPr>
          <w:rFonts w:hAnsi="HG丸ｺﾞｼｯｸM-PRO" w:cs="Times New Roman" w:hint="eastAsia"/>
          <w:color w:val="auto"/>
          <w:kern w:val="2"/>
          <w:sz w:val="22"/>
          <w:szCs w:val="22"/>
        </w:rPr>
        <w:t>がん治療を</w:t>
      </w:r>
      <w:r w:rsidR="00D764F6" w:rsidRPr="00042861">
        <w:rPr>
          <w:rFonts w:hAnsi="HG丸ｺﾞｼｯｸM-PRO" w:cs="Times New Roman" w:hint="eastAsia"/>
          <w:color w:val="auto"/>
          <w:kern w:val="2"/>
          <w:sz w:val="22"/>
          <w:szCs w:val="22"/>
        </w:rPr>
        <w:t>受け</w:t>
      </w:r>
      <w:r w:rsidRPr="00042861">
        <w:rPr>
          <w:rFonts w:hAnsi="HG丸ｺﾞｼｯｸM-PRO" w:cs="Times New Roman" w:hint="eastAsia"/>
          <w:color w:val="auto"/>
          <w:kern w:val="2"/>
          <w:sz w:val="22"/>
          <w:szCs w:val="22"/>
        </w:rPr>
        <w:t>ながら働き続けることが難しいと感じている方は</w:t>
      </w:r>
      <w:r w:rsidR="00950AB8">
        <w:rPr>
          <w:rFonts w:hAnsi="HG丸ｺﾞｼｯｸM-PRO" w:cs="Times New Roman" w:hint="eastAsia"/>
          <w:color w:val="auto"/>
          <w:kern w:val="2"/>
          <w:sz w:val="22"/>
          <w:szCs w:val="22"/>
        </w:rPr>
        <w:t>17％との</w:t>
      </w:r>
      <w:r w:rsidRPr="00042861">
        <w:rPr>
          <w:rFonts w:hAnsi="HG丸ｺﾞｼｯｸM-PRO" w:cs="Times New Roman" w:hint="eastAsia"/>
          <w:color w:val="auto"/>
          <w:kern w:val="2"/>
          <w:sz w:val="22"/>
          <w:szCs w:val="22"/>
        </w:rPr>
        <w:t>結果で</w:t>
      </w:r>
      <w:r w:rsidR="006C0757" w:rsidRPr="00042861">
        <w:rPr>
          <w:rFonts w:hAnsi="HG丸ｺﾞｼｯｸM-PRO" w:cs="Times New Roman" w:hint="eastAsia"/>
          <w:color w:val="auto"/>
          <w:kern w:val="2"/>
          <w:sz w:val="22"/>
          <w:szCs w:val="22"/>
        </w:rPr>
        <w:t>し</w:t>
      </w:r>
      <w:r w:rsidRPr="00042861">
        <w:rPr>
          <w:rFonts w:hAnsi="HG丸ｺﾞｼｯｸM-PRO" w:cs="Times New Roman" w:hint="eastAsia"/>
          <w:color w:val="auto"/>
          <w:kern w:val="2"/>
          <w:sz w:val="22"/>
          <w:szCs w:val="22"/>
        </w:rPr>
        <w:t>た。また、がん治療</w:t>
      </w:r>
      <w:r w:rsidR="00D764F6" w:rsidRPr="00042861">
        <w:rPr>
          <w:rFonts w:hAnsi="HG丸ｺﾞｼｯｸM-PRO" w:cs="Times New Roman" w:hint="eastAsia"/>
          <w:color w:val="auto"/>
          <w:kern w:val="2"/>
          <w:sz w:val="22"/>
          <w:szCs w:val="22"/>
        </w:rPr>
        <w:t>を受け</w:t>
      </w:r>
      <w:r w:rsidRPr="00042861">
        <w:rPr>
          <w:rFonts w:hAnsi="HG丸ｺﾞｼｯｸM-PRO" w:cs="Times New Roman" w:hint="eastAsia"/>
          <w:color w:val="auto"/>
          <w:kern w:val="2"/>
          <w:sz w:val="22"/>
          <w:szCs w:val="22"/>
        </w:rPr>
        <w:t>ながら働き続けることを難しくさせている理由として、「代わりに仕事をする人がいない、またはいても頼みにくい」</w:t>
      </w:r>
      <w:r w:rsidR="00CB6730" w:rsidRPr="00042861">
        <w:rPr>
          <w:rFonts w:hAnsi="HG丸ｺﾞｼｯｸM-PRO" w:cs="Times New Roman" w:hint="eastAsia"/>
          <w:color w:val="auto"/>
          <w:kern w:val="2"/>
          <w:sz w:val="22"/>
          <w:szCs w:val="22"/>
        </w:rPr>
        <w:t>が</w:t>
      </w:r>
      <w:r w:rsidR="00950AB8">
        <w:rPr>
          <w:rFonts w:hAnsi="HG丸ｺﾞｼｯｸM-PRO" w:cs="Times New Roman" w:hint="eastAsia"/>
          <w:color w:val="auto"/>
          <w:kern w:val="2"/>
          <w:sz w:val="22"/>
          <w:szCs w:val="22"/>
        </w:rPr>
        <w:t>21％など</w:t>
      </w:r>
      <w:r w:rsidRPr="00042861">
        <w:rPr>
          <w:rFonts w:hAnsi="HG丸ｺﾞｼｯｸM-PRO" w:cs="Times New Roman" w:hint="eastAsia"/>
          <w:color w:val="auto"/>
          <w:kern w:val="2"/>
          <w:sz w:val="22"/>
          <w:szCs w:val="22"/>
        </w:rPr>
        <w:t>、企業側のがん患者に対する理解が必要であるとの結果で</w:t>
      </w:r>
      <w:r w:rsidR="006C0757" w:rsidRPr="00042861">
        <w:rPr>
          <w:rFonts w:hAnsi="HG丸ｺﾞｼｯｸM-PRO" w:cs="Times New Roman" w:hint="eastAsia"/>
          <w:color w:val="auto"/>
          <w:kern w:val="2"/>
          <w:sz w:val="22"/>
          <w:szCs w:val="22"/>
        </w:rPr>
        <w:t>し</w:t>
      </w:r>
      <w:r w:rsidRPr="00042861">
        <w:rPr>
          <w:rFonts w:hAnsi="HG丸ｺﾞｼｯｸM-PRO" w:cs="Times New Roman" w:hint="eastAsia"/>
          <w:color w:val="auto"/>
          <w:kern w:val="2"/>
          <w:sz w:val="22"/>
          <w:szCs w:val="22"/>
        </w:rPr>
        <w:t>た。</w:t>
      </w:r>
    </w:p>
    <w:p w14:paraId="2CBC09CE" w14:textId="64B5BE1C" w:rsidR="006A194E" w:rsidRPr="00042861" w:rsidRDefault="003D5062" w:rsidP="00A618C9">
      <w:pPr>
        <w:adjustRightInd/>
        <w:ind w:leftChars="205" w:left="732" w:hangingChars="100" w:hanging="240"/>
        <w:textAlignment w:val="auto"/>
        <w:rPr>
          <w:rFonts w:hAnsi="HG丸ｺﾞｼｯｸM-PRO" w:cs="Times New Roman"/>
          <w:color w:val="auto"/>
          <w:kern w:val="2"/>
          <w:sz w:val="22"/>
          <w:szCs w:val="22"/>
        </w:rPr>
      </w:pPr>
      <w:r w:rsidRPr="00042861">
        <w:rPr>
          <w:rFonts w:hAnsi="HG丸ｺﾞｼｯｸM-PRO"/>
          <w:noProof/>
        </w:rPr>
        <mc:AlternateContent>
          <mc:Choice Requires="wps">
            <w:drawing>
              <wp:anchor distT="0" distB="0" distL="114300" distR="114300" simplePos="0" relativeHeight="251631104" behindDoc="0" locked="0" layoutInCell="1" allowOverlap="1" wp14:anchorId="754DF993" wp14:editId="56E00554">
                <wp:simplePos x="0" y="0"/>
                <wp:positionH relativeFrom="margin">
                  <wp:posOffset>-691717</wp:posOffset>
                </wp:positionH>
                <wp:positionV relativeFrom="paragraph">
                  <wp:posOffset>49148</wp:posOffset>
                </wp:positionV>
                <wp:extent cx="3649508" cy="517525"/>
                <wp:effectExtent l="0" t="0" r="0" b="0"/>
                <wp:wrapNone/>
                <wp:docPr id="278" name="タイトル 3" descr="図表29：がん治療と仕事の両立に関する府民の意識(がん治療を受けながら働き続けられる環境か)" title="図表29：がん治療と仕事の両立に関する府民の意識(がん治療を受けながら働き続けられる環境か)"/>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649508" cy="517525"/>
                        </a:xfrm>
                        <a:prstGeom prst="rect">
                          <a:avLst/>
                        </a:prstGeom>
                      </wps:spPr>
                      <wps:txbx>
                        <w:txbxContent>
                          <w:p w14:paraId="71141833" w14:textId="0A0B2C18"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30</w:t>
                            </w:r>
                            <w:r>
                              <w:rPr>
                                <w:rFonts w:asciiTheme="majorHAnsi" w:eastAsiaTheme="majorEastAsia" w:hAnsi="ＭＳ ゴシック" w:cstheme="majorBidi" w:hint="eastAsia"/>
                                <w:b/>
                                <w:color w:val="000000" w:themeColor="text1"/>
                                <w:kern w:val="24"/>
                                <w:sz w:val="20"/>
                                <w:szCs w:val="40"/>
                              </w:rPr>
                              <w:t>：</w:t>
                            </w:r>
                            <w:r w:rsidRPr="009053CD">
                              <w:rPr>
                                <w:rFonts w:asciiTheme="majorHAnsi" w:eastAsiaTheme="majorEastAsia" w:hAnsi="ＭＳ ゴシック" w:cstheme="majorBidi" w:hint="eastAsia"/>
                                <w:b/>
                                <w:color w:val="000000" w:themeColor="text1"/>
                                <w:kern w:val="24"/>
                                <w:sz w:val="20"/>
                                <w:szCs w:val="40"/>
                              </w:rPr>
                              <w:t>がん治療</w:t>
                            </w:r>
                            <w:r>
                              <w:rPr>
                                <w:rFonts w:asciiTheme="majorHAnsi" w:eastAsiaTheme="majorEastAsia" w:hAnsi="ＭＳ ゴシック" w:cstheme="majorBidi" w:hint="eastAsia"/>
                                <w:b/>
                                <w:color w:val="000000" w:themeColor="text1"/>
                                <w:kern w:val="24"/>
                                <w:sz w:val="20"/>
                                <w:szCs w:val="40"/>
                              </w:rPr>
                              <w:t>と仕事の両立に関する府民の意識</w:t>
                            </w:r>
                          </w:p>
                          <w:p w14:paraId="2AF14DAC" w14:textId="20DC46DF"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Pr>
                                <w:rFonts w:asciiTheme="majorHAnsi" w:eastAsiaTheme="majorEastAsia" w:hAnsi="ＭＳ ゴシック" w:cstheme="majorBidi" w:hint="eastAsia"/>
                                <w:b/>
                                <w:color w:val="000000" w:themeColor="text1"/>
                                <w:kern w:val="24"/>
                                <w:sz w:val="20"/>
                                <w:szCs w:val="40"/>
                              </w:rPr>
                              <w:t>（がん治療を受けながら働き続けられる環境と思いますか）</w:t>
                            </w:r>
                          </w:p>
                          <w:p w14:paraId="063D7DC1" w14:textId="77777777"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p>
                          <w:p w14:paraId="000E066C" w14:textId="77777777" w:rsidR="00A419D2" w:rsidRPr="00042861" w:rsidRDefault="00A419D2">
                            <w:pPr>
                              <w:pStyle w:val="Web"/>
                              <w:spacing w:before="0" w:beforeAutospacing="0" w:after="0" w:afterAutospacing="0"/>
                              <w:ind w:left="602" w:hangingChars="300" w:hanging="602"/>
                              <w:rPr>
                                <w:b/>
                                <w:sz w:val="10"/>
                              </w:rPr>
                            </w:pPr>
                            <w:r>
                              <w:rPr>
                                <w:rFonts w:asciiTheme="majorHAnsi" w:eastAsiaTheme="majorEastAsia" w:hAnsi="ＭＳ ゴシック" w:cstheme="majorBidi" w:hint="eastAsia"/>
                                <w:b/>
                                <w:color w:val="000000" w:themeColor="text1"/>
                                <w:kern w:val="24"/>
                                <w:sz w:val="20"/>
                                <w:szCs w:val="40"/>
                              </w:rPr>
                              <w:t xml:space="preserve">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54DF993" id="_x0000_s1053" alt="タイトル: 図表29：がん治療と仕事の両立に関する府民の意識(がん治療を受けながら働き続けられる環境か) - 説明: 図表29：がん治療と仕事の両立に関する府民の意識(がん治療を受けながら働き続けられる環境か)" style="position:absolute;left:0;text-align:left;margin-left:-54.45pt;margin-top:3.85pt;width:287.35pt;height:40.7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" filled="f" stroked="f">
                <v:path arrowok="t"/>
                <o:lock v:ext="edit" aspectratio="t" grouping="t"/>
                <v:textbox>
                  <w:txbxContent>
                    <w:p w14:paraId="71141833" w14:textId="0A0B2C18"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30</w:t>
                      </w:r>
                      <w:r>
                        <w:rPr>
                          <w:rFonts w:asciiTheme="majorHAnsi" w:eastAsiaTheme="majorEastAsia" w:hAnsi="ＭＳ ゴシック" w:cstheme="majorBidi" w:hint="eastAsia"/>
                          <w:b/>
                          <w:color w:val="000000" w:themeColor="text1"/>
                          <w:kern w:val="24"/>
                          <w:sz w:val="20"/>
                          <w:szCs w:val="40"/>
                        </w:rPr>
                        <w:t>：</w:t>
                      </w:r>
                      <w:r w:rsidRPr="009053CD">
                        <w:rPr>
                          <w:rFonts w:asciiTheme="majorHAnsi" w:eastAsiaTheme="majorEastAsia" w:hAnsi="ＭＳ ゴシック" w:cstheme="majorBidi" w:hint="eastAsia"/>
                          <w:b/>
                          <w:color w:val="000000" w:themeColor="text1"/>
                          <w:kern w:val="24"/>
                          <w:sz w:val="20"/>
                          <w:szCs w:val="40"/>
                        </w:rPr>
                        <w:t>がん治療</w:t>
                      </w:r>
                      <w:r>
                        <w:rPr>
                          <w:rFonts w:asciiTheme="majorHAnsi" w:eastAsiaTheme="majorEastAsia" w:hAnsi="ＭＳ ゴシック" w:cstheme="majorBidi" w:hint="eastAsia"/>
                          <w:b/>
                          <w:color w:val="000000" w:themeColor="text1"/>
                          <w:kern w:val="24"/>
                          <w:sz w:val="20"/>
                          <w:szCs w:val="40"/>
                        </w:rPr>
                        <w:t>と仕事の両立に関する府民の意識</w:t>
                      </w:r>
                    </w:p>
                    <w:p w14:paraId="2AF14DAC" w14:textId="20DC46DF"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r>
                        <w:rPr>
                          <w:rFonts w:asciiTheme="majorHAnsi" w:eastAsiaTheme="majorEastAsia" w:hAnsi="ＭＳ ゴシック" w:cstheme="majorBidi" w:hint="eastAsia"/>
                          <w:b/>
                          <w:color w:val="000000" w:themeColor="text1"/>
                          <w:kern w:val="24"/>
                          <w:sz w:val="20"/>
                          <w:szCs w:val="40"/>
                        </w:rPr>
                        <w:t>（がん治療を受けながら働き続けられる環境と思いますか）</w:t>
                      </w:r>
                    </w:p>
                    <w:p w14:paraId="063D7DC1" w14:textId="77777777" w:rsidR="00A419D2" w:rsidRDefault="00A419D2">
                      <w:pPr>
                        <w:pStyle w:val="Web"/>
                        <w:spacing w:before="0" w:beforeAutospacing="0" w:after="0" w:afterAutospacing="0"/>
                        <w:ind w:left="602" w:hangingChars="300" w:hanging="602"/>
                        <w:rPr>
                          <w:rFonts w:asciiTheme="majorHAnsi" w:eastAsiaTheme="majorEastAsia" w:hAnsi="ＭＳ ゴシック" w:cstheme="majorBidi"/>
                          <w:b/>
                          <w:color w:val="000000" w:themeColor="text1"/>
                          <w:kern w:val="24"/>
                          <w:sz w:val="20"/>
                          <w:szCs w:val="40"/>
                        </w:rPr>
                      </w:pPr>
                    </w:p>
                    <w:p w14:paraId="000E066C" w14:textId="77777777" w:rsidR="00A419D2" w:rsidRPr="00042861" w:rsidRDefault="00A419D2">
                      <w:pPr>
                        <w:pStyle w:val="Web"/>
                        <w:spacing w:before="0" w:beforeAutospacing="0" w:after="0" w:afterAutospacing="0"/>
                        <w:ind w:left="602" w:hangingChars="300" w:hanging="602"/>
                        <w:rPr>
                          <w:b/>
                          <w:sz w:val="10"/>
                        </w:rPr>
                      </w:pPr>
                      <w:r>
                        <w:rPr>
                          <w:rFonts w:asciiTheme="majorHAnsi" w:eastAsiaTheme="majorEastAsia" w:hAnsi="ＭＳ ゴシック" w:cstheme="majorBidi" w:hint="eastAsia"/>
                          <w:b/>
                          <w:color w:val="000000" w:themeColor="text1"/>
                          <w:kern w:val="24"/>
                          <w:sz w:val="20"/>
                          <w:szCs w:val="40"/>
                        </w:rPr>
                        <w:t xml:space="preserve">　</w:t>
                      </w:r>
                    </w:p>
                  </w:txbxContent>
                </v:textbox>
                <w10:wrap anchorx="margin"/>
              </v:rect>
            </w:pict>
          </mc:Fallback>
        </mc:AlternateContent>
      </w:r>
      <w:r w:rsidR="000A46D5" w:rsidRPr="00042861">
        <w:rPr>
          <w:rFonts w:hAnsi="HG丸ｺﾞｼｯｸM-PRO"/>
          <w:noProof/>
        </w:rPr>
        <mc:AlternateContent>
          <mc:Choice Requires="wps">
            <w:drawing>
              <wp:anchor distT="0" distB="0" distL="114300" distR="114300" simplePos="0" relativeHeight="251632128" behindDoc="0" locked="0" layoutInCell="1" allowOverlap="1" wp14:anchorId="06F63F96" wp14:editId="2B4B3634">
                <wp:simplePos x="0" y="0"/>
                <wp:positionH relativeFrom="margin">
                  <wp:posOffset>2710815</wp:posOffset>
                </wp:positionH>
                <wp:positionV relativeFrom="paragraph">
                  <wp:posOffset>106045</wp:posOffset>
                </wp:positionV>
                <wp:extent cx="3429000" cy="409575"/>
                <wp:effectExtent l="0" t="0" r="0" b="0"/>
                <wp:wrapNone/>
                <wp:docPr id="280" name="タイトル 3" descr="図表30：がん治療と仕事の両立について府民が難しいと思う理由" title="図表30：がん治療と仕事の両立について府民が難しいと思う理由"/>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429000" cy="409575"/>
                        </a:xfrm>
                        <a:prstGeom prst="rect">
                          <a:avLst/>
                        </a:prstGeom>
                      </wps:spPr>
                      <wps:txbx>
                        <w:txbxContent>
                          <w:p w14:paraId="061EDF76" w14:textId="15E15953" w:rsidR="00A419D2" w:rsidRPr="00042861" w:rsidRDefault="00A419D2" w:rsidP="00FB3393">
                            <w:pPr>
                              <w:pStyle w:val="Web"/>
                              <w:spacing w:line="240" w:lineRule="exact"/>
                              <w:ind w:left="803" w:hangingChars="400" w:hanging="803"/>
                              <w:rPr>
                                <w:b/>
                                <w:sz w:val="1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31</w:t>
                            </w:r>
                            <w:r>
                              <w:rPr>
                                <w:rFonts w:asciiTheme="majorHAnsi" w:eastAsiaTheme="majorEastAsia" w:hAnsi="ＭＳ ゴシック" w:cstheme="majorBidi" w:hint="eastAsia"/>
                                <w:b/>
                                <w:color w:val="000000" w:themeColor="text1"/>
                                <w:kern w:val="24"/>
                                <w:sz w:val="20"/>
                                <w:szCs w:val="40"/>
                              </w:rPr>
                              <w:t>：</w:t>
                            </w:r>
                            <w:r w:rsidRPr="009053CD">
                              <w:rPr>
                                <w:rFonts w:asciiTheme="majorHAnsi" w:eastAsiaTheme="majorEastAsia" w:hAnsi="ＭＳ ゴシック" w:cstheme="majorBidi" w:hint="eastAsia"/>
                                <w:b/>
                                <w:color w:val="000000" w:themeColor="text1"/>
                                <w:kern w:val="24"/>
                                <w:sz w:val="20"/>
                                <w:szCs w:val="40"/>
                              </w:rPr>
                              <w:t>がん治療</w:t>
                            </w:r>
                            <w:r>
                              <w:rPr>
                                <w:rFonts w:asciiTheme="majorHAnsi" w:eastAsiaTheme="majorEastAsia" w:hAnsi="ＭＳ ゴシック" w:cstheme="majorBidi" w:hint="eastAsia"/>
                                <w:b/>
                                <w:color w:val="000000" w:themeColor="text1"/>
                                <w:kern w:val="24"/>
                                <w:sz w:val="20"/>
                                <w:szCs w:val="40"/>
                              </w:rPr>
                              <w:t>と仕事の両立について府民が難しいと思う理由は何だと思いますか</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6F63F96" id="_x0000_s1054" alt="タイトル: 図表30：がん治療と仕事の両立について府民が難しいと思う理由 - 説明: 図表30：がん治療と仕事の両立について府民が難しいと思う理由" style="position:absolute;left:0;text-align:left;margin-left:213.45pt;margin-top:8.35pt;width:270pt;height:32.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" filled="f" stroked="f">
                <v:path arrowok="t"/>
                <o:lock v:ext="edit" aspectratio="t" grouping="t"/>
                <v:textbox>
                  <w:txbxContent>
                    <w:p w14:paraId="061EDF76" w14:textId="15E15953" w:rsidR="00A419D2" w:rsidRPr="00042861" w:rsidRDefault="00A419D2" w:rsidP="00FB3393">
                      <w:pPr>
                        <w:pStyle w:val="Web"/>
                        <w:spacing w:line="240" w:lineRule="exact"/>
                        <w:ind w:left="803" w:hangingChars="400" w:hanging="803"/>
                        <w:rPr>
                          <w:b/>
                          <w:sz w:val="10"/>
                        </w:rPr>
                      </w:pPr>
                      <w:r w:rsidRPr="00042861">
                        <w:rPr>
                          <w:rFonts w:asciiTheme="majorHAnsi" w:eastAsiaTheme="majorEastAsia" w:hAnsi="ＭＳ ゴシック" w:cstheme="majorBidi" w:hint="eastAsia"/>
                          <w:b/>
                          <w:color w:val="000000" w:themeColor="text1"/>
                          <w:kern w:val="24"/>
                          <w:sz w:val="20"/>
                          <w:szCs w:val="40"/>
                        </w:rPr>
                        <w:t>図表</w:t>
                      </w:r>
                      <w:r>
                        <w:rPr>
                          <w:rFonts w:asciiTheme="majorHAnsi" w:eastAsiaTheme="majorEastAsia" w:hAnsi="ＭＳ ゴシック" w:cstheme="majorBidi" w:hint="eastAsia"/>
                          <w:b/>
                          <w:color w:val="000000" w:themeColor="text1"/>
                          <w:kern w:val="24"/>
                          <w:sz w:val="20"/>
                          <w:szCs w:val="40"/>
                        </w:rPr>
                        <w:t>31</w:t>
                      </w:r>
                      <w:r>
                        <w:rPr>
                          <w:rFonts w:asciiTheme="majorHAnsi" w:eastAsiaTheme="majorEastAsia" w:hAnsi="ＭＳ ゴシック" w:cstheme="majorBidi" w:hint="eastAsia"/>
                          <w:b/>
                          <w:color w:val="000000" w:themeColor="text1"/>
                          <w:kern w:val="24"/>
                          <w:sz w:val="20"/>
                          <w:szCs w:val="40"/>
                        </w:rPr>
                        <w:t>：</w:t>
                      </w:r>
                      <w:r w:rsidRPr="009053CD">
                        <w:rPr>
                          <w:rFonts w:asciiTheme="majorHAnsi" w:eastAsiaTheme="majorEastAsia" w:hAnsi="ＭＳ ゴシック" w:cstheme="majorBidi" w:hint="eastAsia"/>
                          <w:b/>
                          <w:color w:val="000000" w:themeColor="text1"/>
                          <w:kern w:val="24"/>
                          <w:sz w:val="20"/>
                          <w:szCs w:val="40"/>
                        </w:rPr>
                        <w:t>がん治療</w:t>
                      </w:r>
                      <w:r>
                        <w:rPr>
                          <w:rFonts w:asciiTheme="majorHAnsi" w:eastAsiaTheme="majorEastAsia" w:hAnsi="ＭＳ ゴシック" w:cstheme="majorBidi" w:hint="eastAsia"/>
                          <w:b/>
                          <w:color w:val="000000" w:themeColor="text1"/>
                          <w:kern w:val="24"/>
                          <w:sz w:val="20"/>
                          <w:szCs w:val="40"/>
                        </w:rPr>
                        <w:t>と仕事の両立について府民が難しいと思う理由は何だと思いますか</w:t>
                      </w:r>
                    </w:p>
                  </w:txbxContent>
                </v:textbox>
                <w10:wrap anchorx="margin"/>
              </v:rect>
            </w:pict>
          </mc:Fallback>
        </mc:AlternateContent>
      </w:r>
    </w:p>
    <w:p w14:paraId="44D0F98E" w14:textId="77777777" w:rsidR="00102EE5" w:rsidRPr="00042861" w:rsidRDefault="00102EE5" w:rsidP="00A618C9">
      <w:pPr>
        <w:adjustRightInd/>
        <w:ind w:leftChars="205" w:left="712" w:hangingChars="100" w:hanging="220"/>
        <w:textAlignment w:val="auto"/>
        <w:rPr>
          <w:rFonts w:hAnsi="HG丸ｺﾞｼｯｸM-PRO" w:cs="Times New Roman"/>
          <w:color w:val="auto"/>
          <w:kern w:val="2"/>
          <w:sz w:val="22"/>
          <w:szCs w:val="22"/>
        </w:rPr>
      </w:pPr>
    </w:p>
    <w:p w14:paraId="20028EA2" w14:textId="77777777" w:rsidR="00102EE5" w:rsidRPr="00042861" w:rsidRDefault="00B755DD" w:rsidP="00A618C9">
      <w:pPr>
        <w:adjustRightInd/>
        <w:ind w:leftChars="205" w:left="712" w:hangingChars="100" w:hanging="220"/>
        <w:textAlignment w:val="auto"/>
        <w:rPr>
          <w:rFonts w:hAnsi="HG丸ｺﾞｼｯｸM-PRO" w:cs="Times New Roman"/>
          <w:color w:val="auto"/>
          <w:kern w:val="2"/>
          <w:sz w:val="22"/>
          <w:szCs w:val="22"/>
        </w:rPr>
      </w:pPr>
      <w:r>
        <w:rPr>
          <w:rFonts w:hAnsi="HG丸ｺﾞｼｯｸM-PRO" w:cs="Times New Roman"/>
          <w:noProof/>
          <w:color w:val="auto"/>
          <w:kern w:val="2"/>
          <w:sz w:val="22"/>
          <w:szCs w:val="22"/>
        </w:rPr>
        <w:drawing>
          <wp:anchor distT="0" distB="0" distL="114300" distR="114300" simplePos="0" relativeHeight="251727360" behindDoc="0" locked="0" layoutInCell="1" allowOverlap="1" wp14:anchorId="1A641A10" wp14:editId="2BBAAA0E">
            <wp:simplePos x="0" y="0"/>
            <wp:positionH relativeFrom="column">
              <wp:posOffset>2615565</wp:posOffset>
            </wp:positionH>
            <wp:positionV relativeFrom="paragraph">
              <wp:posOffset>106045</wp:posOffset>
            </wp:positionV>
            <wp:extent cx="3590925" cy="2489200"/>
            <wp:effectExtent l="0" t="0" r="9525" b="6350"/>
            <wp:wrapNone/>
            <wp:docPr id="10335" name="図 10335" descr="がん治療と仕事の両立について府民が難しいと思う理由" title="がん治療と仕事の両立について府民が難しいと思う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3590925" cy="248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Ansi="HG丸ｺﾞｼｯｸM-PRO" w:cs="Times New Roman"/>
          <w:noProof/>
          <w:color w:val="auto"/>
          <w:kern w:val="2"/>
          <w:sz w:val="22"/>
          <w:szCs w:val="22"/>
        </w:rPr>
        <w:drawing>
          <wp:anchor distT="0" distB="0" distL="114300" distR="114300" simplePos="0" relativeHeight="251726336" behindDoc="0" locked="0" layoutInCell="1" allowOverlap="1" wp14:anchorId="3373434A" wp14:editId="3E0A49B6">
            <wp:simplePos x="0" y="0"/>
            <wp:positionH relativeFrom="column">
              <wp:posOffset>-613410</wp:posOffset>
            </wp:positionH>
            <wp:positionV relativeFrom="paragraph">
              <wp:posOffset>58420</wp:posOffset>
            </wp:positionV>
            <wp:extent cx="3276600" cy="2176780"/>
            <wp:effectExtent l="0" t="0" r="0" b="0"/>
            <wp:wrapNone/>
            <wp:docPr id="10323" name="図 10323" descr="がん治療と仕事の両立に関する府民の意識(がん治療を受けながら働き続けられる環境か)" title="がん治療と仕事の両立に関する府民の意識(がん治療を受けながら働き続けられる環境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3276600" cy="217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6B2B9" w14:textId="77777777" w:rsidR="00102EE5" w:rsidRPr="00042861" w:rsidRDefault="00102EE5" w:rsidP="00A618C9">
      <w:pPr>
        <w:adjustRightInd/>
        <w:ind w:leftChars="205" w:left="712" w:hangingChars="100" w:hanging="220"/>
        <w:textAlignment w:val="auto"/>
        <w:rPr>
          <w:rFonts w:hAnsi="HG丸ｺﾞｼｯｸM-PRO" w:cs="Times New Roman"/>
          <w:color w:val="auto"/>
          <w:kern w:val="2"/>
          <w:sz w:val="22"/>
          <w:szCs w:val="22"/>
        </w:rPr>
      </w:pPr>
    </w:p>
    <w:p w14:paraId="70A31CD3" w14:textId="77777777" w:rsidR="009053CD" w:rsidRDefault="009053CD" w:rsidP="00EB360A">
      <w:pPr>
        <w:adjustRightInd/>
        <w:textAlignment w:val="auto"/>
        <w:rPr>
          <w:rFonts w:hAnsi="HG丸ｺﾞｼｯｸM-PRO" w:cs="Times New Roman"/>
          <w:color w:val="auto"/>
          <w:kern w:val="2"/>
          <w:sz w:val="22"/>
          <w:szCs w:val="22"/>
        </w:rPr>
      </w:pPr>
    </w:p>
    <w:p w14:paraId="3C95BEA4" w14:textId="77777777" w:rsidR="00672EB1" w:rsidRDefault="00672EB1" w:rsidP="00EB360A">
      <w:pPr>
        <w:adjustRightInd/>
        <w:textAlignment w:val="auto"/>
        <w:rPr>
          <w:rFonts w:hAnsi="HG丸ｺﾞｼｯｸM-PRO" w:cs="Times New Roman"/>
          <w:color w:val="auto"/>
          <w:kern w:val="2"/>
          <w:sz w:val="22"/>
          <w:szCs w:val="22"/>
        </w:rPr>
      </w:pPr>
    </w:p>
    <w:p w14:paraId="57BF7A4F" w14:textId="77777777" w:rsidR="00672EB1" w:rsidRDefault="00672EB1" w:rsidP="00EB360A">
      <w:pPr>
        <w:adjustRightInd/>
        <w:textAlignment w:val="auto"/>
        <w:rPr>
          <w:rFonts w:hAnsi="HG丸ｺﾞｼｯｸM-PRO" w:cs="Times New Roman"/>
          <w:color w:val="auto"/>
          <w:kern w:val="2"/>
          <w:sz w:val="22"/>
          <w:szCs w:val="22"/>
        </w:rPr>
      </w:pPr>
    </w:p>
    <w:p w14:paraId="67C415A5" w14:textId="77777777" w:rsidR="00672EB1" w:rsidRDefault="00672EB1" w:rsidP="00EB360A">
      <w:pPr>
        <w:adjustRightInd/>
        <w:textAlignment w:val="auto"/>
        <w:rPr>
          <w:rFonts w:hAnsi="HG丸ｺﾞｼｯｸM-PRO" w:cs="Times New Roman"/>
          <w:color w:val="auto"/>
          <w:kern w:val="2"/>
          <w:sz w:val="22"/>
          <w:szCs w:val="22"/>
        </w:rPr>
      </w:pPr>
    </w:p>
    <w:p w14:paraId="687F38D3" w14:textId="77777777" w:rsidR="00672EB1" w:rsidRDefault="00672EB1" w:rsidP="00EB360A">
      <w:pPr>
        <w:adjustRightInd/>
        <w:textAlignment w:val="auto"/>
        <w:rPr>
          <w:rFonts w:hAnsi="HG丸ｺﾞｼｯｸM-PRO" w:cs="Times New Roman"/>
          <w:color w:val="auto"/>
          <w:kern w:val="2"/>
          <w:sz w:val="22"/>
          <w:szCs w:val="22"/>
        </w:rPr>
      </w:pPr>
    </w:p>
    <w:p w14:paraId="73B3E757" w14:textId="77777777" w:rsidR="00672EB1" w:rsidRDefault="00672EB1" w:rsidP="00EB360A">
      <w:pPr>
        <w:adjustRightInd/>
        <w:textAlignment w:val="auto"/>
        <w:rPr>
          <w:rFonts w:hAnsi="HG丸ｺﾞｼｯｸM-PRO" w:cs="Times New Roman"/>
          <w:color w:val="auto"/>
          <w:kern w:val="2"/>
          <w:sz w:val="22"/>
          <w:szCs w:val="22"/>
        </w:rPr>
      </w:pPr>
    </w:p>
    <w:p w14:paraId="57BEFC00" w14:textId="77777777" w:rsidR="00672EB1" w:rsidRDefault="00672EB1" w:rsidP="00EB360A">
      <w:pPr>
        <w:adjustRightInd/>
        <w:textAlignment w:val="auto"/>
        <w:rPr>
          <w:rFonts w:hAnsi="HG丸ｺﾞｼｯｸM-PRO" w:cs="Times New Roman"/>
          <w:color w:val="auto"/>
          <w:kern w:val="2"/>
          <w:sz w:val="22"/>
          <w:szCs w:val="22"/>
        </w:rPr>
      </w:pPr>
    </w:p>
    <w:p w14:paraId="54D66E88" w14:textId="77777777" w:rsidR="00672EB1" w:rsidRDefault="00672EB1" w:rsidP="00EB360A">
      <w:pPr>
        <w:adjustRightInd/>
        <w:textAlignment w:val="auto"/>
        <w:rPr>
          <w:rFonts w:hAnsi="HG丸ｺﾞｼｯｸM-PRO" w:cs="Times New Roman"/>
          <w:color w:val="auto"/>
          <w:kern w:val="2"/>
          <w:sz w:val="22"/>
          <w:szCs w:val="22"/>
        </w:rPr>
      </w:pPr>
    </w:p>
    <w:p w14:paraId="415B2BC7" w14:textId="77777777" w:rsidR="00672EB1" w:rsidRDefault="00672EB1" w:rsidP="00EB360A">
      <w:pPr>
        <w:adjustRightInd/>
        <w:textAlignment w:val="auto"/>
        <w:rPr>
          <w:rFonts w:hAnsi="HG丸ｺﾞｼｯｸM-PRO" w:cs="Times New Roman"/>
          <w:color w:val="auto"/>
          <w:kern w:val="2"/>
          <w:sz w:val="22"/>
          <w:szCs w:val="22"/>
        </w:rPr>
      </w:pPr>
    </w:p>
    <w:p w14:paraId="61AB38FF" w14:textId="77777777" w:rsidR="00672EB1" w:rsidRDefault="00C26811" w:rsidP="00EB360A">
      <w:pPr>
        <w:adjustRightInd/>
        <w:textAlignment w:val="auto"/>
        <w:rPr>
          <w:rFonts w:hAnsi="HG丸ｺﾞｼｯｸM-PRO" w:cs="Times New Roman"/>
          <w:color w:val="auto"/>
          <w:kern w:val="2"/>
          <w:sz w:val="22"/>
          <w:szCs w:val="22"/>
        </w:rPr>
      </w:pPr>
      <w:r w:rsidRPr="00042861">
        <w:rPr>
          <w:rFonts w:hAnsi="HG丸ｺﾞｼｯｸM-PRO"/>
          <w:noProof/>
        </w:rPr>
        <mc:AlternateContent>
          <mc:Choice Requires="wps">
            <w:drawing>
              <wp:anchor distT="0" distB="0" distL="114300" distR="114300" simplePos="0" relativeHeight="251589120" behindDoc="0" locked="0" layoutInCell="1" allowOverlap="1" wp14:anchorId="783E1ABC" wp14:editId="1DA812CE">
                <wp:simplePos x="0" y="0"/>
                <wp:positionH relativeFrom="column">
                  <wp:posOffset>2482215</wp:posOffset>
                </wp:positionH>
                <wp:positionV relativeFrom="paragraph">
                  <wp:posOffset>86995</wp:posOffset>
                </wp:positionV>
                <wp:extent cx="3475355" cy="257175"/>
                <wp:effectExtent l="0" t="0" r="0" b="0"/>
                <wp:wrapNone/>
                <wp:docPr id="10332"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475355" cy="257175"/>
                        </a:xfrm>
                        <a:prstGeom prst="rect">
                          <a:avLst/>
                        </a:prstGeom>
                      </wps:spPr>
                      <wps:txbx>
                        <w:txbxContent>
                          <w:p w14:paraId="1ADFC79B"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がん・がん検診に対する府民の意識と行動に関する調査</w:t>
                            </w:r>
                          </w:p>
                          <w:p w14:paraId="15F9564F" w14:textId="77777777" w:rsidR="00A419D2" w:rsidRPr="00042861"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83E1ABC" id="_x0000_s1055" alt="タイトル: 出典：がん・がん検診に対する府民の意識と行動に関する調査 - 説明: 出典：がん・がん検診に対する府民の意識と行動に関する調査" style="position:absolute;left:0;text-align:left;margin-left:195.45pt;margin-top:6.85pt;width:273.6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" filled="f" stroked="f">
                <v:path arrowok="t"/>
                <o:lock v:ext="edit" aspectratio="t" grouping="t"/>
                <v:textbox>
                  <w:txbxContent>
                    <w:p w14:paraId="1ADFC79B"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がん・がん検診に対する府民の意識と行動に関する調査</w:t>
                      </w:r>
                    </w:p>
                    <w:p w14:paraId="15F9564F" w14:textId="77777777" w:rsidR="00A419D2" w:rsidRPr="00042861"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p>
    <w:p w14:paraId="00B68853" w14:textId="77777777" w:rsidR="00672EB1" w:rsidRDefault="00672EB1" w:rsidP="00EB360A">
      <w:pPr>
        <w:adjustRightInd/>
        <w:textAlignment w:val="auto"/>
        <w:rPr>
          <w:rFonts w:hAnsi="HG丸ｺﾞｼｯｸM-PRO" w:cs="Times New Roman"/>
          <w:color w:val="auto"/>
          <w:kern w:val="2"/>
          <w:sz w:val="22"/>
          <w:szCs w:val="22"/>
        </w:rPr>
      </w:pPr>
    </w:p>
    <w:p w14:paraId="75988B07" w14:textId="4DC3A755" w:rsidR="00596FD9" w:rsidRDefault="00596FD9" w:rsidP="008E3655">
      <w:pPr>
        <w:adjustRightInd/>
        <w:ind w:leftChars="236" w:left="705" w:hangingChars="63" w:hanging="139"/>
        <w:textAlignment w:val="auto"/>
        <w:rPr>
          <w:rFonts w:hAnsi="HG丸ｺﾞｼｯｸM-PRO"/>
          <w:color w:val="auto"/>
          <w:sz w:val="22"/>
          <w:szCs w:val="22"/>
        </w:rPr>
      </w:pPr>
      <w:r w:rsidRPr="00042861">
        <w:rPr>
          <w:rFonts w:hAnsi="HG丸ｺﾞｼｯｸM-PRO" w:hint="eastAsia"/>
          <w:color w:val="auto"/>
          <w:sz w:val="22"/>
          <w:szCs w:val="22"/>
        </w:rPr>
        <w:t>○</w:t>
      </w:r>
      <w:r w:rsidR="00F5487D">
        <w:rPr>
          <w:rFonts w:hAnsi="HG丸ｺﾞｼｯｸM-PRO" w:hint="eastAsia"/>
          <w:color w:val="auto"/>
          <w:sz w:val="22"/>
          <w:szCs w:val="22"/>
        </w:rPr>
        <w:t>がん</w:t>
      </w:r>
      <w:r w:rsidR="008C73D4" w:rsidRPr="00042861">
        <w:rPr>
          <w:rFonts w:hAnsi="HG丸ｺﾞｼｯｸM-PRO" w:hint="eastAsia"/>
          <w:color w:val="auto"/>
          <w:sz w:val="22"/>
          <w:szCs w:val="22"/>
        </w:rPr>
        <w:t>患者ニーズ調査によると、</w:t>
      </w:r>
      <w:r w:rsidRPr="00042861">
        <w:rPr>
          <w:rFonts w:hAnsi="HG丸ｺﾞｼｯｸM-PRO" w:hint="eastAsia"/>
          <w:color w:val="auto"/>
          <w:sz w:val="22"/>
          <w:szCs w:val="22"/>
        </w:rPr>
        <w:t>がんと診断された後、</w:t>
      </w:r>
      <w:r w:rsidR="00D20001" w:rsidRPr="00042861">
        <w:rPr>
          <w:rFonts w:hAnsi="HG丸ｺﾞｼｯｸM-PRO" w:hint="eastAsia"/>
          <w:color w:val="auto"/>
          <w:sz w:val="22"/>
          <w:szCs w:val="22"/>
        </w:rPr>
        <w:t>退職して再就職していない</w:t>
      </w:r>
      <w:r w:rsidRPr="00042861">
        <w:rPr>
          <w:rFonts w:hAnsi="HG丸ｺﾞｼｯｸM-PRO" w:hint="eastAsia"/>
          <w:color w:val="auto"/>
          <w:sz w:val="22"/>
          <w:szCs w:val="22"/>
        </w:rPr>
        <w:t>方は</w:t>
      </w:r>
      <w:r w:rsidR="000B111E">
        <w:rPr>
          <w:rFonts w:hAnsi="HG丸ｺﾞｼｯｸM-PRO" w:hint="eastAsia"/>
          <w:color w:val="auto"/>
          <w:sz w:val="22"/>
          <w:szCs w:val="22"/>
        </w:rPr>
        <w:t>32.8</w:t>
      </w:r>
      <w:r w:rsidR="00D764F6" w:rsidRPr="00042861">
        <w:rPr>
          <w:rFonts w:hAnsi="HG丸ｺﾞｼｯｸM-PRO" w:hint="eastAsia"/>
          <w:color w:val="auto"/>
          <w:sz w:val="22"/>
          <w:szCs w:val="22"/>
        </w:rPr>
        <w:t>％</w:t>
      </w:r>
      <w:r w:rsidRPr="00042861">
        <w:rPr>
          <w:rFonts w:hAnsi="HG丸ｺﾞｼｯｸM-PRO" w:hint="eastAsia"/>
          <w:color w:val="auto"/>
          <w:sz w:val="22"/>
          <w:szCs w:val="22"/>
        </w:rPr>
        <w:t>もあり、がん患者が仕事を継続できるような支援が必要で</w:t>
      </w:r>
      <w:r w:rsidR="00944C72" w:rsidRPr="00042861">
        <w:rPr>
          <w:rFonts w:hAnsi="HG丸ｺﾞｼｯｸM-PRO" w:hint="eastAsia"/>
          <w:color w:val="auto"/>
          <w:sz w:val="22"/>
          <w:szCs w:val="22"/>
        </w:rPr>
        <w:t>す</w:t>
      </w:r>
      <w:r w:rsidRPr="00042861">
        <w:rPr>
          <w:rFonts w:hAnsi="HG丸ｺﾞｼｯｸM-PRO" w:hint="eastAsia"/>
          <w:color w:val="auto"/>
          <w:sz w:val="22"/>
          <w:szCs w:val="22"/>
        </w:rPr>
        <w:t>。また、有職者は所属する職場で理</w:t>
      </w:r>
      <w:r w:rsidRPr="00042861">
        <w:rPr>
          <w:rFonts w:hAnsi="HG丸ｺﾞｼｯｸM-PRO" w:hint="eastAsia"/>
          <w:color w:val="000000" w:themeColor="text1"/>
          <w:sz w:val="22"/>
          <w:szCs w:val="22"/>
        </w:rPr>
        <w:t>解を得ることが課題となってい</w:t>
      </w:r>
      <w:r w:rsidR="00944C72" w:rsidRPr="00042861">
        <w:rPr>
          <w:rFonts w:hAnsi="HG丸ｺﾞｼｯｸM-PRO" w:hint="eastAsia"/>
          <w:color w:val="000000" w:themeColor="text1"/>
          <w:sz w:val="22"/>
          <w:szCs w:val="22"/>
        </w:rPr>
        <w:t>ます</w:t>
      </w:r>
      <w:r w:rsidRPr="00042861">
        <w:rPr>
          <w:rFonts w:hAnsi="HG丸ｺﾞｼｯｸM-PRO" w:hint="eastAsia"/>
          <w:color w:val="000000" w:themeColor="text1"/>
          <w:sz w:val="22"/>
          <w:szCs w:val="22"/>
        </w:rPr>
        <w:t>。治療内容や職場の理解により必要と</w:t>
      </w:r>
      <w:r w:rsidR="00944C72" w:rsidRPr="00042861">
        <w:rPr>
          <w:rFonts w:hAnsi="HG丸ｺﾞｼｯｸM-PRO" w:hint="eastAsia"/>
          <w:color w:val="000000" w:themeColor="text1"/>
          <w:sz w:val="22"/>
          <w:szCs w:val="22"/>
        </w:rPr>
        <w:t>なる</w:t>
      </w:r>
      <w:r w:rsidRPr="00042861">
        <w:rPr>
          <w:rFonts w:hAnsi="HG丸ｺﾞｼｯｸM-PRO" w:hint="eastAsia"/>
          <w:color w:val="000000" w:themeColor="text1"/>
          <w:sz w:val="22"/>
          <w:szCs w:val="22"/>
        </w:rPr>
        <w:t>支援は異なるため、事業主に対して</w:t>
      </w:r>
      <w:r w:rsidR="00944C72" w:rsidRPr="00042861">
        <w:rPr>
          <w:rFonts w:hAnsi="HG丸ｺﾞｼｯｸM-PRO" w:hint="eastAsia"/>
          <w:color w:val="000000" w:themeColor="text1"/>
          <w:sz w:val="22"/>
          <w:szCs w:val="22"/>
        </w:rPr>
        <w:t>、</w:t>
      </w:r>
      <w:r w:rsidRPr="00042861">
        <w:rPr>
          <w:rFonts w:hAnsi="HG丸ｺﾞｼｯｸM-PRO" w:hint="eastAsia"/>
          <w:color w:val="000000" w:themeColor="text1"/>
          <w:sz w:val="22"/>
          <w:szCs w:val="22"/>
        </w:rPr>
        <w:t>治療内容に応じた支援の必要性</w:t>
      </w:r>
      <w:r w:rsidR="00D20001" w:rsidRPr="00042861">
        <w:rPr>
          <w:rFonts w:hAnsi="HG丸ｺﾞｼｯｸM-PRO" w:hint="eastAsia"/>
          <w:color w:val="000000" w:themeColor="text1"/>
          <w:sz w:val="22"/>
          <w:szCs w:val="22"/>
        </w:rPr>
        <w:t>について</w:t>
      </w:r>
      <w:r w:rsidRPr="00042861">
        <w:rPr>
          <w:rFonts w:hAnsi="HG丸ｺﾞｼｯｸM-PRO" w:hint="eastAsia"/>
          <w:color w:val="000000" w:themeColor="text1"/>
          <w:sz w:val="22"/>
          <w:szCs w:val="22"/>
        </w:rPr>
        <w:t>理解を促進するとともに、職場の理解を含めた社会環境の整備が求められ</w:t>
      </w:r>
      <w:r w:rsidR="00944C72" w:rsidRPr="00042861">
        <w:rPr>
          <w:rFonts w:hAnsi="HG丸ｺﾞｼｯｸM-PRO" w:hint="eastAsia"/>
          <w:color w:val="000000" w:themeColor="text1"/>
          <w:sz w:val="22"/>
          <w:szCs w:val="22"/>
        </w:rPr>
        <w:t>ま</w:t>
      </w:r>
      <w:r w:rsidR="00944C72" w:rsidRPr="00042861">
        <w:rPr>
          <w:rFonts w:hAnsi="HG丸ｺﾞｼｯｸM-PRO" w:hint="eastAsia"/>
          <w:color w:val="auto"/>
          <w:sz w:val="22"/>
          <w:szCs w:val="22"/>
        </w:rPr>
        <w:t>す</w:t>
      </w:r>
      <w:r w:rsidRPr="00042861">
        <w:rPr>
          <w:rFonts w:hAnsi="HG丸ｺﾞｼｯｸM-PRO" w:hint="eastAsia"/>
          <w:color w:val="auto"/>
          <w:sz w:val="22"/>
          <w:szCs w:val="22"/>
        </w:rPr>
        <w:t>。</w:t>
      </w:r>
    </w:p>
    <w:p w14:paraId="11B545CC" w14:textId="4993E27F" w:rsidR="007D2AED" w:rsidRPr="00A419D2" w:rsidRDefault="00A419D2" w:rsidP="00A419D2">
      <w:pPr>
        <w:widowControl/>
        <w:adjustRightInd/>
        <w:jc w:val="left"/>
        <w:textAlignment w:val="auto"/>
        <w:rPr>
          <w:rFonts w:hAnsi="HG丸ｺﾞｼｯｸM-PRO"/>
          <w:color w:val="auto"/>
          <w:sz w:val="22"/>
          <w:szCs w:val="22"/>
        </w:rPr>
      </w:pPr>
      <w:r w:rsidRPr="00042861">
        <w:rPr>
          <w:rFonts w:hAnsi="HG丸ｺﾞｼｯｸM-PRO"/>
          <w:noProof/>
        </w:rPr>
        <mc:AlternateContent>
          <mc:Choice Requires="wps">
            <w:drawing>
              <wp:anchor distT="0" distB="0" distL="114300" distR="114300" simplePos="0" relativeHeight="251557376" behindDoc="0" locked="0" layoutInCell="1" allowOverlap="1" wp14:anchorId="7045EB72" wp14:editId="2B82C0B8">
                <wp:simplePos x="0" y="0"/>
                <wp:positionH relativeFrom="column">
                  <wp:posOffset>2275840</wp:posOffset>
                </wp:positionH>
                <wp:positionV relativeFrom="paragraph">
                  <wp:posOffset>6138545</wp:posOffset>
                </wp:positionV>
                <wp:extent cx="3482340" cy="257175"/>
                <wp:effectExtent l="0" t="0" r="0" b="0"/>
                <wp:wrapNone/>
                <wp:docPr id="9261" name="タイトル 3" descr="出典：大阪府におけるがん患者の悩みやニーズに関する実態調査" title="出典：大阪府におけるがん患者の悩みやニーズに関する実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482340" cy="257175"/>
                        </a:xfrm>
                        <a:prstGeom prst="rect">
                          <a:avLst/>
                        </a:prstGeom>
                      </wps:spPr>
                      <wps:txbx>
                        <w:txbxContent>
                          <w:p w14:paraId="5B321A21"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2C215CB3" w14:textId="77777777" w:rsidR="00A419D2" w:rsidRPr="00042861"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045EB72" id="_x0000_s1056" alt="タイトル: 出典：大阪府におけるがん患者の悩みやニーズに関する実態調査 - 説明: 出典：大阪府におけるがん患者の悩みやニーズに関する実態調査" style="position:absolute;margin-left:179.2pt;margin-top:483.35pt;width:274.2pt;height:20.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" filled="f" stroked="f">
                <v:path arrowok="t"/>
                <o:lock v:ext="edit" aspectratio="t" grouping="t"/>
                <v:textbox>
                  <w:txbxContent>
                    <w:p w14:paraId="5B321A21"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2C215CB3" w14:textId="77777777" w:rsidR="00A419D2" w:rsidRPr="00042861"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r w:rsidRPr="00042861">
        <w:rPr>
          <w:rFonts w:hAnsi="HG丸ｺﾞｼｯｸM-PRO"/>
          <w:noProof/>
        </w:rPr>
        <mc:AlternateContent>
          <mc:Choice Requires="wps">
            <w:drawing>
              <wp:anchor distT="0" distB="0" distL="114300" distR="114300" simplePos="0" relativeHeight="251536896" behindDoc="0" locked="0" layoutInCell="1" allowOverlap="1" wp14:anchorId="7703AFDC" wp14:editId="5D56337C">
                <wp:simplePos x="0" y="0"/>
                <wp:positionH relativeFrom="margin">
                  <wp:posOffset>435610</wp:posOffset>
                </wp:positionH>
                <wp:positionV relativeFrom="paragraph">
                  <wp:posOffset>3458210</wp:posOffset>
                </wp:positionV>
                <wp:extent cx="4889500" cy="327025"/>
                <wp:effectExtent l="0" t="0" r="0" b="0"/>
                <wp:wrapNone/>
                <wp:docPr id="9313" name="タイトル 3" descr="図表32：がんと診断された後の職場の理解や支援（治療中）(n=973)" title="図表32：がんと診断された後の職場の理解や支援（治療中）(n=97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4889500" cy="327025"/>
                        </a:xfrm>
                        <a:prstGeom prst="rect">
                          <a:avLst/>
                        </a:prstGeom>
                      </wps:spPr>
                      <wps:txbx>
                        <w:txbxContent>
                          <w:p w14:paraId="2B880099" w14:textId="4FF97BAC" w:rsidR="00A419D2" w:rsidRPr="00042861" w:rsidRDefault="00A419D2">
                            <w:pPr>
                              <w:pStyle w:val="Web"/>
                              <w:spacing w:before="0" w:beforeAutospacing="0" w:after="0" w:afterAutospacing="0"/>
                              <w:ind w:left="602" w:hangingChars="300" w:hanging="602"/>
                              <w:rPr>
                                <w:rFonts w:asciiTheme="majorEastAsia" w:eastAsiaTheme="majorEastAsia" w:hAnsiTheme="majorEastAsia"/>
                                <w:b/>
                                <w:sz w:val="10"/>
                              </w:rPr>
                            </w:pPr>
                            <w:r w:rsidRPr="00042861">
                              <w:rPr>
                                <w:rFonts w:asciiTheme="majorEastAsia" w:eastAsiaTheme="majorEastAsia" w:hAnsiTheme="majorEastAsia" w:cstheme="majorBidi" w:hint="eastAsia"/>
                                <w:b/>
                                <w:color w:val="000000" w:themeColor="text1"/>
                                <w:kern w:val="24"/>
                                <w:sz w:val="20"/>
                                <w:szCs w:val="40"/>
                              </w:rPr>
                              <w:t>図</w:t>
                            </w:r>
                            <w:r>
                              <w:rPr>
                                <w:rFonts w:asciiTheme="majorEastAsia" w:eastAsiaTheme="majorEastAsia" w:hAnsiTheme="majorEastAsia" w:cstheme="majorBidi" w:hint="eastAsia"/>
                                <w:b/>
                                <w:color w:val="000000" w:themeColor="text1"/>
                                <w:kern w:val="24"/>
                                <w:sz w:val="20"/>
                                <w:szCs w:val="40"/>
                              </w:rPr>
                              <w:t>表33：</w:t>
                            </w:r>
                            <w:r w:rsidRPr="00042861">
                              <w:rPr>
                                <w:rFonts w:asciiTheme="majorEastAsia" w:eastAsiaTheme="majorEastAsia" w:hAnsiTheme="majorEastAsia" w:cstheme="majorBidi" w:hint="eastAsia"/>
                                <w:b/>
                                <w:color w:val="000000" w:themeColor="text1"/>
                                <w:kern w:val="24"/>
                                <w:sz w:val="20"/>
                                <w:szCs w:val="40"/>
                              </w:rPr>
                              <w:t>がんと診断された後の職場の理解や支援</w:t>
                            </w:r>
                            <w:r>
                              <w:rPr>
                                <w:rFonts w:asciiTheme="majorEastAsia" w:eastAsiaTheme="majorEastAsia" w:hAnsiTheme="majorEastAsia" w:cstheme="majorBidi" w:hint="eastAsia"/>
                                <w:b/>
                                <w:color w:val="000000" w:themeColor="text1"/>
                                <w:kern w:val="24"/>
                                <w:sz w:val="20"/>
                                <w:szCs w:val="40"/>
                              </w:rPr>
                              <w:t>がありましたか</w:t>
                            </w:r>
                            <w:r w:rsidRPr="00042861">
                              <w:rPr>
                                <w:rFonts w:asciiTheme="majorEastAsia" w:eastAsiaTheme="majorEastAsia" w:hAnsiTheme="majorEastAsia" w:cstheme="majorBidi" w:hint="eastAsia"/>
                                <w:b/>
                                <w:color w:val="000000" w:themeColor="text1"/>
                                <w:kern w:val="24"/>
                                <w:sz w:val="20"/>
                                <w:szCs w:val="40"/>
                              </w:rPr>
                              <w:t>（治療中）</w:t>
                            </w:r>
                            <w:r>
                              <w:rPr>
                                <w:rFonts w:asciiTheme="majorEastAsia" w:eastAsiaTheme="majorEastAsia" w:hAnsiTheme="majorEastAsia" w:cstheme="majorBidi" w:hint="eastAsia"/>
                                <w:b/>
                                <w:color w:val="000000" w:themeColor="text1"/>
                                <w:kern w:val="24"/>
                                <w:sz w:val="20"/>
                                <w:szCs w:val="40"/>
                              </w:rPr>
                              <w:t>(n=973)</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703AFDC" id="_x0000_s1057" alt="タイトル: 図表32：がんと診断された後の職場の理解や支援（治療中）(n=973) - 説明: 図表32：がんと診断された後の職場の理解や支援（治療中）(n=973)" style="position:absolute;margin-left:34.3pt;margin-top:272.3pt;width:385pt;height:25.75pt;z-index:25153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" filled="f" stroked="f">
                <v:path arrowok="t"/>
                <o:lock v:ext="edit" aspectratio="t" grouping="t"/>
                <v:textbox>
                  <w:txbxContent>
                    <w:p w14:paraId="2B880099" w14:textId="4FF97BAC" w:rsidR="00A419D2" w:rsidRPr="00042861" w:rsidRDefault="00A419D2">
                      <w:pPr>
                        <w:pStyle w:val="Web"/>
                        <w:spacing w:before="0" w:beforeAutospacing="0" w:after="0" w:afterAutospacing="0"/>
                        <w:ind w:left="602" w:hangingChars="300" w:hanging="602"/>
                        <w:rPr>
                          <w:rFonts w:asciiTheme="majorEastAsia" w:eastAsiaTheme="majorEastAsia" w:hAnsiTheme="majorEastAsia"/>
                          <w:b/>
                          <w:sz w:val="10"/>
                        </w:rPr>
                      </w:pPr>
                      <w:r w:rsidRPr="00042861">
                        <w:rPr>
                          <w:rFonts w:asciiTheme="majorEastAsia" w:eastAsiaTheme="majorEastAsia" w:hAnsiTheme="majorEastAsia" w:cstheme="majorBidi" w:hint="eastAsia"/>
                          <w:b/>
                          <w:color w:val="000000" w:themeColor="text1"/>
                          <w:kern w:val="24"/>
                          <w:sz w:val="20"/>
                          <w:szCs w:val="40"/>
                        </w:rPr>
                        <w:t>図</w:t>
                      </w:r>
                      <w:r>
                        <w:rPr>
                          <w:rFonts w:asciiTheme="majorEastAsia" w:eastAsiaTheme="majorEastAsia" w:hAnsiTheme="majorEastAsia" w:cstheme="majorBidi" w:hint="eastAsia"/>
                          <w:b/>
                          <w:color w:val="000000" w:themeColor="text1"/>
                          <w:kern w:val="24"/>
                          <w:sz w:val="20"/>
                          <w:szCs w:val="40"/>
                        </w:rPr>
                        <w:t>表33：</w:t>
                      </w:r>
                      <w:r w:rsidRPr="00042861">
                        <w:rPr>
                          <w:rFonts w:asciiTheme="majorEastAsia" w:eastAsiaTheme="majorEastAsia" w:hAnsiTheme="majorEastAsia" w:cstheme="majorBidi" w:hint="eastAsia"/>
                          <w:b/>
                          <w:color w:val="000000" w:themeColor="text1"/>
                          <w:kern w:val="24"/>
                          <w:sz w:val="20"/>
                          <w:szCs w:val="40"/>
                        </w:rPr>
                        <w:t>がんと診断された後の職場の理解や支援</w:t>
                      </w:r>
                      <w:r>
                        <w:rPr>
                          <w:rFonts w:asciiTheme="majorEastAsia" w:eastAsiaTheme="majorEastAsia" w:hAnsiTheme="majorEastAsia" w:cstheme="majorBidi" w:hint="eastAsia"/>
                          <w:b/>
                          <w:color w:val="000000" w:themeColor="text1"/>
                          <w:kern w:val="24"/>
                          <w:sz w:val="20"/>
                          <w:szCs w:val="40"/>
                        </w:rPr>
                        <w:t>がありましたか</w:t>
                      </w:r>
                      <w:r w:rsidRPr="00042861">
                        <w:rPr>
                          <w:rFonts w:asciiTheme="majorEastAsia" w:eastAsiaTheme="majorEastAsia" w:hAnsiTheme="majorEastAsia" w:cstheme="majorBidi" w:hint="eastAsia"/>
                          <w:b/>
                          <w:color w:val="000000" w:themeColor="text1"/>
                          <w:kern w:val="24"/>
                          <w:sz w:val="20"/>
                          <w:szCs w:val="40"/>
                        </w:rPr>
                        <w:t>（治療中）</w:t>
                      </w:r>
                      <w:r>
                        <w:rPr>
                          <w:rFonts w:asciiTheme="majorEastAsia" w:eastAsiaTheme="majorEastAsia" w:hAnsiTheme="majorEastAsia" w:cstheme="majorBidi" w:hint="eastAsia"/>
                          <w:b/>
                          <w:color w:val="000000" w:themeColor="text1"/>
                          <w:kern w:val="24"/>
                          <w:sz w:val="20"/>
                          <w:szCs w:val="40"/>
                        </w:rPr>
                        <w:t>(n=973)</w:t>
                      </w:r>
                    </w:p>
                  </w:txbxContent>
                </v:textbox>
                <w10:wrap anchorx="margin"/>
              </v:rect>
            </w:pict>
          </mc:Fallback>
        </mc:AlternateContent>
      </w:r>
      <w:r>
        <w:rPr>
          <w:rFonts w:hAnsi="HG丸ｺﾞｼｯｸM-PRO"/>
          <w:noProof/>
          <w:color w:val="auto"/>
          <w:sz w:val="21"/>
        </w:rPr>
        <w:drawing>
          <wp:anchor distT="0" distB="0" distL="114300" distR="114300" simplePos="0" relativeHeight="251724288" behindDoc="0" locked="0" layoutInCell="1" allowOverlap="1" wp14:anchorId="080843D2" wp14:editId="7C1BF7EA">
            <wp:simplePos x="0" y="0"/>
            <wp:positionH relativeFrom="margin">
              <wp:posOffset>-396240</wp:posOffset>
            </wp:positionH>
            <wp:positionV relativeFrom="paragraph">
              <wp:posOffset>3683000</wp:posOffset>
            </wp:positionV>
            <wp:extent cx="6546850" cy="2200910"/>
            <wp:effectExtent l="0" t="0" r="6350" b="8890"/>
            <wp:wrapNone/>
            <wp:docPr id="10317" name="図 10317" descr="がんと診断された後の職場の理解や支援（治療中）(n=973)" title="がんと診断された後の職場の理解や支援（治療中）(n=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a:extLst>
                        <a:ext uri="{28A0092B-C50C-407E-A947-70E740481C1C}">
                          <a14:useLocalDpi xmlns:a14="http://schemas.microsoft.com/office/drawing/2010/main" val="0"/>
                        </a:ext>
                      </a:extLst>
                    </a:blip>
                    <a:srcRect l="18148" t="18066" b="5392"/>
                    <a:stretch/>
                  </pic:blipFill>
                  <pic:spPr bwMode="auto">
                    <a:xfrm>
                      <a:off x="0" y="0"/>
                      <a:ext cx="6546850" cy="2200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2861">
        <w:rPr>
          <w:rFonts w:hAnsi="HG丸ｺﾞｼｯｸM-PRO"/>
          <w:noProof/>
        </w:rPr>
        <mc:AlternateContent>
          <mc:Choice Requires="wps">
            <w:drawing>
              <wp:anchor distT="0" distB="0" distL="114300" distR="114300" simplePos="0" relativeHeight="251529728" behindDoc="0" locked="0" layoutInCell="1" allowOverlap="1" wp14:anchorId="3B49E06D" wp14:editId="45D2087F">
                <wp:simplePos x="0" y="0"/>
                <wp:positionH relativeFrom="margin">
                  <wp:posOffset>827405</wp:posOffset>
                </wp:positionH>
                <wp:positionV relativeFrom="paragraph">
                  <wp:posOffset>457200</wp:posOffset>
                </wp:positionV>
                <wp:extent cx="4105275" cy="383199"/>
                <wp:effectExtent l="0" t="0" r="0" b="0"/>
                <wp:wrapNone/>
                <wp:docPr id="9311" name="タイトル 3" descr="図表31：がんと診断された後の働き方の変化(n=749)" title="図表31：がんと診断された後の働き方の変化(n=749)"/>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4105275" cy="383199"/>
                        </a:xfrm>
                        <a:prstGeom prst="rect">
                          <a:avLst/>
                        </a:prstGeom>
                      </wps:spPr>
                      <wps:txbx>
                        <w:txbxContent>
                          <w:p w14:paraId="18C4809D" w14:textId="3C011C1A" w:rsidR="00A419D2" w:rsidRPr="00042861" w:rsidRDefault="00A419D2">
                            <w:pPr>
                              <w:pStyle w:val="Web"/>
                              <w:spacing w:before="0" w:beforeAutospacing="0" w:after="0" w:afterAutospacing="0"/>
                              <w:ind w:left="602" w:hangingChars="300" w:hanging="602"/>
                              <w:rPr>
                                <w:rFonts w:asciiTheme="majorEastAsia" w:eastAsiaTheme="majorEastAsia" w:hAnsiTheme="majorEastAsia"/>
                                <w:b/>
                                <w:sz w:val="10"/>
                              </w:rPr>
                            </w:pPr>
                            <w:r w:rsidRPr="00042861">
                              <w:rPr>
                                <w:rFonts w:asciiTheme="majorEastAsia" w:eastAsiaTheme="majorEastAsia" w:hAnsiTheme="majorEastAsia" w:cstheme="majorBidi" w:hint="eastAsia"/>
                                <w:b/>
                                <w:color w:val="000000" w:themeColor="text1"/>
                                <w:kern w:val="24"/>
                                <w:sz w:val="20"/>
                                <w:szCs w:val="40"/>
                              </w:rPr>
                              <w:t>図表</w:t>
                            </w:r>
                            <w:r>
                              <w:rPr>
                                <w:rFonts w:asciiTheme="majorEastAsia" w:eastAsiaTheme="majorEastAsia" w:hAnsiTheme="majorEastAsia" w:cstheme="majorBidi" w:hint="eastAsia"/>
                                <w:b/>
                                <w:color w:val="000000" w:themeColor="text1"/>
                                <w:kern w:val="24"/>
                                <w:sz w:val="20"/>
                                <w:szCs w:val="40"/>
                              </w:rPr>
                              <w:t>32：</w:t>
                            </w:r>
                            <w:r w:rsidRPr="00042861">
                              <w:rPr>
                                <w:rFonts w:asciiTheme="majorEastAsia" w:eastAsiaTheme="majorEastAsia" w:hAnsiTheme="majorEastAsia" w:cstheme="majorBidi" w:hint="eastAsia"/>
                                <w:b/>
                                <w:color w:val="000000" w:themeColor="text1"/>
                                <w:kern w:val="24"/>
                                <w:sz w:val="20"/>
                                <w:szCs w:val="40"/>
                              </w:rPr>
                              <w:t>がんと診断された後の働き方の変化</w:t>
                            </w:r>
                            <w:r>
                              <w:rPr>
                                <w:rFonts w:asciiTheme="majorEastAsia" w:eastAsiaTheme="majorEastAsia" w:hAnsiTheme="majorEastAsia" w:cstheme="majorBidi" w:hint="eastAsia"/>
                                <w:b/>
                                <w:color w:val="000000" w:themeColor="text1"/>
                                <w:kern w:val="24"/>
                                <w:sz w:val="20"/>
                                <w:szCs w:val="40"/>
                              </w:rPr>
                              <w:t>がありましたか(n=749)</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B49E06D" id="_x0000_s1058" alt="タイトル: 図表31：がんと診断された後の働き方の変化(n=749) - 説明: 図表31：がんと診断された後の働き方の変化(n=749)" style="position:absolute;margin-left:65.15pt;margin-top:36pt;width:323.25pt;height:30.15pt;z-index:25152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" filled="f" stroked="f">
                <v:path arrowok="t"/>
                <o:lock v:ext="edit" aspectratio="t" grouping="t"/>
                <v:textbox>
                  <w:txbxContent>
                    <w:p w14:paraId="18C4809D" w14:textId="3C011C1A" w:rsidR="00A419D2" w:rsidRPr="00042861" w:rsidRDefault="00A419D2">
                      <w:pPr>
                        <w:pStyle w:val="Web"/>
                        <w:spacing w:before="0" w:beforeAutospacing="0" w:after="0" w:afterAutospacing="0"/>
                        <w:ind w:left="602" w:hangingChars="300" w:hanging="602"/>
                        <w:rPr>
                          <w:rFonts w:asciiTheme="majorEastAsia" w:eastAsiaTheme="majorEastAsia" w:hAnsiTheme="majorEastAsia"/>
                          <w:b/>
                          <w:sz w:val="10"/>
                        </w:rPr>
                      </w:pPr>
                      <w:r w:rsidRPr="00042861">
                        <w:rPr>
                          <w:rFonts w:asciiTheme="majorEastAsia" w:eastAsiaTheme="majorEastAsia" w:hAnsiTheme="majorEastAsia" w:cstheme="majorBidi" w:hint="eastAsia"/>
                          <w:b/>
                          <w:color w:val="000000" w:themeColor="text1"/>
                          <w:kern w:val="24"/>
                          <w:sz w:val="20"/>
                          <w:szCs w:val="40"/>
                        </w:rPr>
                        <w:t>図表</w:t>
                      </w:r>
                      <w:r>
                        <w:rPr>
                          <w:rFonts w:asciiTheme="majorEastAsia" w:eastAsiaTheme="majorEastAsia" w:hAnsiTheme="majorEastAsia" w:cstheme="majorBidi" w:hint="eastAsia"/>
                          <w:b/>
                          <w:color w:val="000000" w:themeColor="text1"/>
                          <w:kern w:val="24"/>
                          <w:sz w:val="20"/>
                          <w:szCs w:val="40"/>
                        </w:rPr>
                        <w:t>32：</w:t>
                      </w:r>
                      <w:r w:rsidRPr="00042861">
                        <w:rPr>
                          <w:rFonts w:asciiTheme="majorEastAsia" w:eastAsiaTheme="majorEastAsia" w:hAnsiTheme="majorEastAsia" w:cstheme="majorBidi" w:hint="eastAsia"/>
                          <w:b/>
                          <w:color w:val="000000" w:themeColor="text1"/>
                          <w:kern w:val="24"/>
                          <w:sz w:val="20"/>
                          <w:szCs w:val="40"/>
                        </w:rPr>
                        <w:t>がんと診断された後の働き方の変化</w:t>
                      </w:r>
                      <w:r>
                        <w:rPr>
                          <w:rFonts w:asciiTheme="majorEastAsia" w:eastAsiaTheme="majorEastAsia" w:hAnsiTheme="majorEastAsia" w:cstheme="majorBidi" w:hint="eastAsia"/>
                          <w:b/>
                          <w:color w:val="000000" w:themeColor="text1"/>
                          <w:kern w:val="24"/>
                          <w:sz w:val="20"/>
                          <w:szCs w:val="40"/>
                        </w:rPr>
                        <w:t>がありましたか(n=749)</w:t>
                      </w:r>
                    </w:p>
                  </w:txbxContent>
                </v:textbox>
                <w10:wrap anchorx="margin"/>
              </v:rect>
            </w:pict>
          </mc:Fallback>
        </mc:AlternateContent>
      </w:r>
      <w:r>
        <w:rPr>
          <w:rFonts w:hAnsi="HG丸ｺﾞｼｯｸM-PRO"/>
          <w:noProof/>
          <w:color w:val="auto"/>
          <w:sz w:val="22"/>
          <w:szCs w:val="22"/>
        </w:rPr>
        <w:drawing>
          <wp:anchor distT="0" distB="0" distL="114300" distR="114300" simplePos="0" relativeHeight="251716096" behindDoc="0" locked="0" layoutInCell="1" allowOverlap="1" wp14:anchorId="7FE4C666" wp14:editId="784F2FD2">
            <wp:simplePos x="0" y="0"/>
            <wp:positionH relativeFrom="margin">
              <wp:posOffset>-289560</wp:posOffset>
            </wp:positionH>
            <wp:positionV relativeFrom="paragraph">
              <wp:posOffset>760095</wp:posOffset>
            </wp:positionV>
            <wp:extent cx="6453505" cy="2282190"/>
            <wp:effectExtent l="0" t="0" r="0" b="0"/>
            <wp:wrapNone/>
            <wp:docPr id="10315" name="図 10315" descr="がんと診断された後の働き方の変化(n=749)" title="がんと診断された後の働き方の変化(n=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
                      <a:extLst>
                        <a:ext uri="{28A0092B-C50C-407E-A947-70E740481C1C}">
                          <a14:useLocalDpi xmlns:a14="http://schemas.microsoft.com/office/drawing/2010/main" val="0"/>
                        </a:ext>
                      </a:extLst>
                    </a:blip>
                    <a:srcRect l="13711" t="30453" r="2967"/>
                    <a:stretch/>
                  </pic:blipFill>
                  <pic:spPr bwMode="auto">
                    <a:xfrm>
                      <a:off x="0" y="0"/>
                      <a:ext cx="6453505" cy="2282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1DB">
        <w:rPr>
          <w:rFonts w:hAnsi="HG丸ｺﾞｼｯｸM-PRO"/>
          <w:color w:val="auto"/>
          <w:sz w:val="22"/>
          <w:szCs w:val="22"/>
        </w:rPr>
        <w:br w:type="page"/>
      </w:r>
      <w:r w:rsidR="00CA01DB" w:rsidRPr="00042861">
        <w:rPr>
          <w:rFonts w:hAnsi="HG丸ｺﾞｼｯｸM-PRO"/>
          <w:noProof/>
        </w:rPr>
        <mc:AlternateContent>
          <mc:Choice Requires="wps">
            <w:drawing>
              <wp:anchor distT="0" distB="0" distL="114300" distR="114300" simplePos="0" relativeHeight="251569664" behindDoc="0" locked="0" layoutInCell="1" allowOverlap="1" wp14:anchorId="3256ECD8" wp14:editId="5727527A">
                <wp:simplePos x="0" y="0"/>
                <wp:positionH relativeFrom="column">
                  <wp:posOffset>2315210</wp:posOffset>
                </wp:positionH>
                <wp:positionV relativeFrom="paragraph">
                  <wp:posOffset>62865</wp:posOffset>
                </wp:positionV>
                <wp:extent cx="3695700" cy="257175"/>
                <wp:effectExtent l="0" t="0" r="0" b="0"/>
                <wp:wrapNone/>
                <wp:docPr id="9262" name="タイトル 3" descr="出典：大阪府におけるがん患者の悩みやニーズに関する実態調査" title="出典：大阪府におけるがん患者の悩みやニーズに関する実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695700" cy="257175"/>
                        </a:xfrm>
                        <a:prstGeom prst="rect">
                          <a:avLst/>
                        </a:prstGeom>
                      </wps:spPr>
                      <wps:txbx>
                        <w:txbxContent>
                          <w:p w14:paraId="5FD0012E"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49CA1C39" w14:textId="77777777" w:rsidR="00A419D2" w:rsidRPr="00042861"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256ECD8" id="_x0000_s1059" alt="タイトル: 出典：大阪府におけるがん患者の悩みやニーズに関する実態調査 - 説明: 出典：大阪府におけるがん患者の悩みやニーズに関する実態調査" style="position:absolute;margin-left:182.3pt;margin-top:4.95pt;width:291pt;height:20.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" filled="f" stroked="f">
                <v:path arrowok="t"/>
                <o:lock v:ext="edit" aspectratio="t" grouping="t"/>
                <v:textbox>
                  <w:txbxContent>
                    <w:p w14:paraId="5FD0012E" w14:textId="77777777" w:rsidR="00A419D2" w:rsidRPr="00042861" w:rsidRDefault="00A419D2">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w:t>
                      </w:r>
                      <w:r w:rsidRPr="00042861">
                        <w:rPr>
                          <w:rFonts w:asciiTheme="minorEastAsia" w:eastAsiaTheme="minorEastAsia" w:hAnsiTheme="minorEastAsia" w:cstheme="majorBidi" w:hint="eastAsia"/>
                          <w:color w:val="000000" w:themeColor="text1"/>
                          <w:kern w:val="24"/>
                          <w:sz w:val="18"/>
                          <w:szCs w:val="40"/>
                        </w:rPr>
                        <w:t>大阪府におけるがん患者の悩みやニーズに関する実態調査</w:t>
                      </w:r>
                    </w:p>
                    <w:p w14:paraId="49CA1C39" w14:textId="77777777" w:rsidR="00A419D2" w:rsidRPr="00042861" w:rsidRDefault="00A419D2">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p>
    <w:p w14:paraId="5DC7C568" w14:textId="77777777" w:rsidR="00370CDB" w:rsidRPr="00042861" w:rsidRDefault="00424EBF" w:rsidP="008D3FD7">
      <w:pPr>
        <w:tabs>
          <w:tab w:val="left" w:pos="8364"/>
        </w:tabs>
        <w:snapToGrid w:val="0"/>
        <w:ind w:firstLineChars="192" w:firstLine="424"/>
        <w:rPr>
          <w:rFonts w:asciiTheme="majorEastAsia" w:eastAsiaTheme="majorEastAsia" w:hAnsiTheme="majorEastAsia" w:cs="Times New Roman"/>
          <w:b/>
          <w:color w:val="auto"/>
          <w:kern w:val="2"/>
          <w:sz w:val="22"/>
          <w:szCs w:val="22"/>
        </w:rPr>
      </w:pPr>
      <w:r w:rsidRPr="00042861">
        <w:rPr>
          <w:rFonts w:asciiTheme="majorEastAsia" w:eastAsiaTheme="majorEastAsia" w:hAnsiTheme="majorEastAsia" w:cs="Times New Roman" w:hint="eastAsia"/>
          <w:b/>
          <w:color w:val="auto"/>
          <w:kern w:val="2"/>
          <w:sz w:val="22"/>
          <w:szCs w:val="22"/>
        </w:rPr>
        <w:lastRenderedPageBreak/>
        <w:t>ウ</w:t>
      </w:r>
      <w:r w:rsidR="00654B56">
        <w:rPr>
          <w:rFonts w:asciiTheme="majorEastAsia" w:eastAsiaTheme="majorEastAsia" w:hAnsiTheme="majorEastAsia" w:cs="Times New Roman" w:hint="eastAsia"/>
          <w:b/>
          <w:color w:val="auto"/>
          <w:kern w:val="2"/>
          <w:sz w:val="22"/>
          <w:szCs w:val="22"/>
        </w:rPr>
        <w:t xml:space="preserve"> </w:t>
      </w:r>
      <w:r w:rsidR="00370CDB" w:rsidRPr="00042861">
        <w:rPr>
          <w:rFonts w:asciiTheme="majorEastAsia" w:eastAsiaTheme="majorEastAsia" w:hAnsiTheme="majorEastAsia" w:cs="Times New Roman" w:hint="eastAsia"/>
          <w:b/>
          <w:color w:val="auto"/>
          <w:kern w:val="2"/>
          <w:sz w:val="22"/>
          <w:szCs w:val="22"/>
        </w:rPr>
        <w:t>高齢のがん患者の支援</w:t>
      </w:r>
    </w:p>
    <w:p w14:paraId="53ED0BB5" w14:textId="6DB29C2C" w:rsidR="00370CDB" w:rsidRPr="00042861" w:rsidRDefault="00370CDB" w:rsidP="00A618C9">
      <w:pPr>
        <w:adjustRightInd/>
        <w:ind w:leftChars="235" w:left="784" w:hangingChars="100" w:hanging="220"/>
        <w:textAlignment w:val="auto"/>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○高齢者は、</w:t>
      </w:r>
      <w:r w:rsidR="00424EBF" w:rsidRPr="00042861">
        <w:rPr>
          <w:rFonts w:hAnsi="HG丸ｺﾞｼｯｸM-PRO" w:cs="Times New Roman" w:hint="eastAsia"/>
          <w:color w:val="auto"/>
          <w:kern w:val="2"/>
          <w:sz w:val="22"/>
          <w:szCs w:val="22"/>
        </w:rPr>
        <w:t>がん</w:t>
      </w:r>
      <w:r w:rsidR="008E3655">
        <w:rPr>
          <w:rFonts w:hAnsi="HG丸ｺﾞｼｯｸM-PRO" w:cs="Times New Roman" w:hint="eastAsia"/>
          <w:color w:val="auto"/>
          <w:kern w:val="2"/>
          <w:sz w:val="22"/>
          <w:szCs w:val="22"/>
        </w:rPr>
        <w:t>の</w:t>
      </w:r>
      <w:r w:rsidR="00BE0115">
        <w:rPr>
          <w:rFonts w:hAnsi="HG丸ｺﾞｼｯｸM-PRO" w:cs="Times New Roman" w:hint="eastAsia"/>
          <w:color w:val="auto"/>
          <w:kern w:val="2"/>
          <w:sz w:val="22"/>
          <w:szCs w:val="22"/>
        </w:rPr>
        <w:t>り患</w:t>
      </w:r>
      <w:r w:rsidR="00424EBF" w:rsidRPr="00042861">
        <w:rPr>
          <w:rFonts w:hAnsi="HG丸ｺﾞｼｯｸM-PRO" w:cs="Times New Roman" w:hint="eastAsia"/>
          <w:color w:val="auto"/>
          <w:kern w:val="2"/>
          <w:sz w:val="22"/>
          <w:szCs w:val="22"/>
        </w:rPr>
        <w:t>による</w:t>
      </w:r>
      <w:r w:rsidRPr="00042861">
        <w:rPr>
          <w:rFonts w:hAnsi="HG丸ｺﾞｼｯｸM-PRO" w:cs="Times New Roman" w:hint="eastAsia"/>
          <w:color w:val="auto"/>
          <w:kern w:val="2"/>
          <w:sz w:val="22"/>
          <w:szCs w:val="22"/>
        </w:rPr>
        <w:t>入院をきっかけ</w:t>
      </w:r>
      <w:r w:rsidR="00424EBF" w:rsidRPr="00042861">
        <w:rPr>
          <w:rFonts w:hAnsi="HG丸ｺﾞｼｯｸM-PRO" w:cs="Times New Roman" w:hint="eastAsia"/>
          <w:color w:val="auto"/>
          <w:kern w:val="2"/>
          <w:sz w:val="22"/>
          <w:szCs w:val="22"/>
        </w:rPr>
        <w:t>として、</w:t>
      </w:r>
      <w:r w:rsidRPr="00042861">
        <w:rPr>
          <w:rFonts w:hAnsi="HG丸ｺﾞｼｯｸM-PRO" w:cs="Times New Roman" w:hint="eastAsia"/>
          <w:color w:val="auto"/>
          <w:kern w:val="2"/>
          <w:sz w:val="22"/>
          <w:szCs w:val="22"/>
        </w:rPr>
        <w:t>認知症と診断される場合があることや、既にある認知症の症状が悪化する場合があるため、</w:t>
      </w:r>
      <w:r w:rsidR="00424EBF" w:rsidRPr="00042861">
        <w:rPr>
          <w:rFonts w:hAnsi="HG丸ｺﾞｼｯｸM-PRO" w:cs="Times New Roman" w:hint="eastAsia"/>
          <w:color w:val="auto"/>
          <w:kern w:val="2"/>
          <w:sz w:val="22"/>
          <w:szCs w:val="22"/>
        </w:rPr>
        <w:t>人生の最終段階における</w:t>
      </w:r>
      <w:r w:rsidRPr="00042861">
        <w:rPr>
          <w:rFonts w:hAnsi="HG丸ｺﾞｼｯｸM-PRO" w:cs="Times New Roman" w:hint="eastAsia"/>
          <w:color w:val="auto"/>
          <w:kern w:val="2"/>
          <w:sz w:val="22"/>
          <w:szCs w:val="22"/>
        </w:rPr>
        <w:t>意思決定等について、一定の基準が必要と考えられ</w:t>
      </w:r>
      <w:r w:rsidR="00944C72" w:rsidRPr="00042861">
        <w:rPr>
          <w:rFonts w:hAnsi="HG丸ｺﾞｼｯｸM-PRO" w:cs="Times New Roman" w:hint="eastAsia"/>
          <w:color w:val="auto"/>
          <w:kern w:val="2"/>
          <w:sz w:val="22"/>
          <w:szCs w:val="22"/>
        </w:rPr>
        <w:t>ます</w:t>
      </w:r>
      <w:r w:rsidRPr="00042861">
        <w:rPr>
          <w:rFonts w:hAnsi="HG丸ｺﾞｼｯｸM-PRO" w:cs="Times New Roman" w:hint="eastAsia"/>
          <w:color w:val="auto"/>
          <w:kern w:val="2"/>
          <w:sz w:val="22"/>
          <w:szCs w:val="22"/>
        </w:rPr>
        <w:t>が、</w:t>
      </w:r>
      <w:r w:rsidR="00D764F6" w:rsidRPr="00042861">
        <w:rPr>
          <w:rFonts w:hAnsi="HG丸ｺﾞｼｯｸM-PRO" w:cs="Times New Roman" w:hint="eastAsia"/>
          <w:color w:val="auto"/>
          <w:kern w:val="2"/>
          <w:sz w:val="22"/>
          <w:szCs w:val="22"/>
        </w:rPr>
        <w:t>明確になっていない</w:t>
      </w:r>
      <w:r w:rsidRPr="00042861">
        <w:rPr>
          <w:rFonts w:hAnsi="HG丸ｺﾞｼｯｸM-PRO" w:cs="Times New Roman" w:hint="eastAsia"/>
          <w:color w:val="auto"/>
          <w:kern w:val="2"/>
          <w:sz w:val="22"/>
          <w:szCs w:val="22"/>
        </w:rPr>
        <w:t>状況にあ</w:t>
      </w:r>
      <w:r w:rsidR="00944C72" w:rsidRPr="00042861">
        <w:rPr>
          <w:rFonts w:hAnsi="HG丸ｺﾞｼｯｸM-PRO" w:cs="Times New Roman" w:hint="eastAsia"/>
          <w:color w:val="auto"/>
          <w:kern w:val="2"/>
          <w:sz w:val="22"/>
          <w:szCs w:val="22"/>
        </w:rPr>
        <w:t>ります</w:t>
      </w:r>
      <w:r w:rsidRPr="00042861">
        <w:rPr>
          <w:rFonts w:hAnsi="HG丸ｺﾞｼｯｸM-PRO" w:cs="Times New Roman" w:hint="eastAsia"/>
          <w:color w:val="auto"/>
          <w:kern w:val="2"/>
          <w:sz w:val="22"/>
          <w:szCs w:val="22"/>
        </w:rPr>
        <w:t>。</w:t>
      </w:r>
    </w:p>
    <w:p w14:paraId="47E7124B" w14:textId="77777777" w:rsidR="005B4C06" w:rsidRPr="00042861" w:rsidRDefault="005B4C06" w:rsidP="00A618C9">
      <w:pPr>
        <w:adjustRightInd/>
        <w:ind w:leftChars="205" w:left="712" w:hangingChars="100" w:hanging="220"/>
        <w:textAlignment w:val="auto"/>
        <w:rPr>
          <w:rFonts w:hAnsi="HG丸ｺﾞｼｯｸM-PRO" w:cs="Times New Roman"/>
          <w:color w:val="auto"/>
          <w:kern w:val="2"/>
          <w:sz w:val="22"/>
          <w:szCs w:val="22"/>
        </w:rPr>
      </w:pPr>
    </w:p>
    <w:p w14:paraId="06B5A489" w14:textId="77777777" w:rsidR="00D764F6" w:rsidRDefault="00370CDB" w:rsidP="00A618C9">
      <w:pPr>
        <w:adjustRightInd/>
        <w:ind w:leftChars="235" w:left="784" w:hangingChars="100" w:hanging="220"/>
        <w:textAlignment w:val="auto"/>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○高齢者ががんに</w:t>
      </w:r>
      <w:r w:rsidR="00BE0115">
        <w:rPr>
          <w:rFonts w:hAnsi="HG丸ｺﾞｼｯｸM-PRO" w:cs="Times New Roman" w:hint="eastAsia"/>
          <w:color w:val="auto"/>
          <w:kern w:val="2"/>
          <w:sz w:val="22"/>
          <w:szCs w:val="22"/>
        </w:rPr>
        <w:t>り患</w:t>
      </w:r>
      <w:r w:rsidRPr="00042861">
        <w:rPr>
          <w:rFonts w:hAnsi="HG丸ｺﾞｼｯｸM-PRO" w:cs="Times New Roman" w:hint="eastAsia"/>
          <w:color w:val="auto"/>
          <w:kern w:val="2"/>
          <w:sz w:val="22"/>
          <w:szCs w:val="22"/>
        </w:rPr>
        <w:t>した</w:t>
      </w:r>
      <w:r w:rsidR="005356A2" w:rsidRPr="00042861">
        <w:rPr>
          <w:rFonts w:hAnsi="HG丸ｺﾞｼｯｸM-PRO" w:cs="Times New Roman" w:hint="eastAsia"/>
          <w:color w:val="auto"/>
          <w:kern w:val="2"/>
          <w:sz w:val="22"/>
          <w:szCs w:val="22"/>
        </w:rPr>
        <w:t>とき</w:t>
      </w:r>
      <w:r w:rsidRPr="00042861">
        <w:rPr>
          <w:rFonts w:hAnsi="HG丸ｺﾞｼｯｸM-PRO" w:cs="Times New Roman" w:hint="eastAsia"/>
          <w:color w:val="auto"/>
          <w:kern w:val="2"/>
          <w:sz w:val="22"/>
          <w:szCs w:val="22"/>
        </w:rPr>
        <w:t>、医療介護の連携のもと適切ながん医療を受けられるよう、医療従事者のみならず介護従事者にも、がんに関する十分な知識が</w:t>
      </w:r>
      <w:r w:rsidR="00D764F6" w:rsidRPr="00042861">
        <w:rPr>
          <w:rFonts w:hAnsi="HG丸ｺﾞｼｯｸM-PRO" w:cs="Times New Roman" w:hint="eastAsia"/>
          <w:color w:val="auto"/>
          <w:kern w:val="2"/>
          <w:sz w:val="22"/>
          <w:szCs w:val="22"/>
        </w:rPr>
        <w:t>必要</w:t>
      </w:r>
      <w:r w:rsidR="00944C72" w:rsidRPr="00042861">
        <w:rPr>
          <w:rFonts w:hAnsi="HG丸ｺﾞｼｯｸM-PRO" w:cs="Times New Roman" w:hint="eastAsia"/>
          <w:color w:val="auto"/>
          <w:kern w:val="2"/>
          <w:sz w:val="22"/>
          <w:szCs w:val="22"/>
        </w:rPr>
        <w:t>です</w:t>
      </w:r>
      <w:r w:rsidRPr="00042861">
        <w:rPr>
          <w:rFonts w:hAnsi="HG丸ｺﾞｼｯｸM-PRO" w:cs="Times New Roman" w:hint="eastAsia"/>
          <w:color w:val="auto"/>
          <w:kern w:val="2"/>
          <w:sz w:val="22"/>
          <w:szCs w:val="22"/>
        </w:rPr>
        <w:t>。</w:t>
      </w:r>
    </w:p>
    <w:p w14:paraId="0175D4B8" w14:textId="77777777" w:rsidR="00F07954" w:rsidRDefault="00F07954" w:rsidP="00C875B7">
      <w:pPr>
        <w:adjustRightInd/>
        <w:textAlignment w:val="auto"/>
        <w:rPr>
          <w:rFonts w:hAnsi="HG丸ｺﾞｼｯｸM-PRO" w:cs="Times New Roman"/>
          <w:color w:val="auto"/>
          <w:kern w:val="2"/>
          <w:sz w:val="22"/>
          <w:szCs w:val="22"/>
        </w:rPr>
      </w:pPr>
    </w:p>
    <w:p w14:paraId="206E4C1F" w14:textId="77777777" w:rsidR="00F07954" w:rsidRPr="00363C42" w:rsidRDefault="00F07954" w:rsidP="008D3FD7">
      <w:pPr>
        <w:ind w:firstLineChars="192" w:firstLine="424"/>
        <w:rPr>
          <w:rFonts w:asciiTheme="majorEastAsia" w:eastAsiaTheme="majorEastAsia" w:hAnsiTheme="majorEastAsia"/>
          <w:b/>
          <w:color w:val="auto"/>
          <w:sz w:val="22"/>
          <w:szCs w:val="22"/>
        </w:rPr>
      </w:pPr>
      <w:r w:rsidRPr="00363C42">
        <w:rPr>
          <w:rFonts w:asciiTheme="majorEastAsia" w:eastAsiaTheme="majorEastAsia" w:hAnsiTheme="majorEastAsia" w:hint="eastAsia"/>
          <w:b/>
          <w:color w:val="auto"/>
          <w:sz w:val="22"/>
          <w:szCs w:val="22"/>
        </w:rPr>
        <w:t>エ</w:t>
      </w:r>
      <w:r w:rsidR="00654B56">
        <w:rPr>
          <w:rFonts w:asciiTheme="majorEastAsia" w:eastAsiaTheme="majorEastAsia" w:hAnsiTheme="majorEastAsia" w:hint="eastAsia"/>
          <w:b/>
          <w:color w:val="auto"/>
          <w:sz w:val="22"/>
          <w:szCs w:val="22"/>
        </w:rPr>
        <w:t xml:space="preserve"> </w:t>
      </w:r>
      <w:r w:rsidR="00330AAC">
        <w:rPr>
          <w:rFonts w:asciiTheme="majorEastAsia" w:eastAsiaTheme="majorEastAsia" w:hAnsiTheme="majorEastAsia" w:hint="eastAsia"/>
          <w:b/>
          <w:color w:val="auto"/>
          <w:sz w:val="22"/>
          <w:szCs w:val="22"/>
        </w:rPr>
        <w:t>新たな課題</w:t>
      </w:r>
      <w:r w:rsidR="007D2AED" w:rsidRPr="001E28F4">
        <w:rPr>
          <w:rFonts w:asciiTheme="majorEastAsia" w:eastAsiaTheme="majorEastAsia" w:hAnsiTheme="majorEastAsia" w:hint="eastAsia"/>
          <w:b/>
          <w:color w:val="auto"/>
          <w:sz w:val="22"/>
          <w:szCs w:val="22"/>
        </w:rPr>
        <w:t>（アピアランスケア・</w:t>
      </w:r>
      <w:r w:rsidR="008615D4">
        <w:rPr>
          <w:rFonts w:asciiTheme="majorEastAsia" w:eastAsiaTheme="majorEastAsia" w:hAnsiTheme="majorEastAsia" w:hint="eastAsia"/>
          <w:b/>
          <w:color w:val="auto"/>
          <w:sz w:val="22"/>
          <w:szCs w:val="22"/>
        </w:rPr>
        <w:t>生殖機能の温存</w:t>
      </w:r>
      <w:r w:rsidR="007D2AED" w:rsidRPr="001E28F4">
        <w:rPr>
          <w:rFonts w:asciiTheme="majorEastAsia" w:eastAsiaTheme="majorEastAsia" w:hAnsiTheme="majorEastAsia" w:hint="eastAsia"/>
          <w:b/>
          <w:color w:val="auto"/>
          <w:sz w:val="22"/>
          <w:szCs w:val="22"/>
        </w:rPr>
        <w:t>等）</w:t>
      </w:r>
    </w:p>
    <w:p w14:paraId="426AFA5C" w14:textId="67B379E1" w:rsidR="006E6B09" w:rsidRPr="00042861" w:rsidRDefault="00F07954" w:rsidP="002006FC">
      <w:pPr>
        <w:ind w:leftChars="235" w:left="707" w:hangingChars="65" w:hanging="143"/>
        <w:rPr>
          <w:rFonts w:hAnsi="HG丸ｺﾞｼｯｸM-PRO"/>
          <w:color w:val="auto"/>
          <w:sz w:val="21"/>
        </w:rPr>
      </w:pPr>
      <w:r w:rsidRPr="00C875B7">
        <w:rPr>
          <w:rFonts w:hint="eastAsia"/>
          <w:sz w:val="22"/>
        </w:rPr>
        <w:t>○</w:t>
      </w:r>
      <w:r w:rsidR="00B07B52" w:rsidRPr="00B07B52">
        <w:rPr>
          <w:rFonts w:hint="eastAsia"/>
          <w:sz w:val="22"/>
        </w:rPr>
        <w:t>がん患者のQOLの確保に向けて、就労支援のみならず、治療に伴う外見（アピアランス）の変化や生殖機能の温存等の課題が生じており、それらの課題</w:t>
      </w:r>
      <w:r w:rsidR="00B07B52">
        <w:rPr>
          <w:rFonts w:hint="eastAsia"/>
          <w:sz w:val="22"/>
        </w:rPr>
        <w:t>に対する相談支援や情報提供体制の構築が不十分であるとの指摘があります</w:t>
      </w:r>
      <w:r w:rsidR="00B07B52" w:rsidRPr="00B07B52">
        <w:rPr>
          <w:rFonts w:hint="eastAsia"/>
          <w:sz w:val="22"/>
        </w:rPr>
        <w:t>。</w:t>
      </w:r>
      <w:r w:rsidR="006E6B09" w:rsidRPr="00042861">
        <w:rPr>
          <w:rFonts w:hAnsi="HG丸ｺﾞｼｯｸM-PRO"/>
          <w:color w:val="auto"/>
          <w:sz w:val="21"/>
        </w:rPr>
        <w:br w:type="page"/>
      </w:r>
    </w:p>
    <w:bookmarkStart w:id="47" w:name="_Toc487755800"/>
    <w:bookmarkStart w:id="48" w:name="_Toc487757238"/>
    <w:bookmarkStart w:id="49" w:name="_Toc487757350"/>
    <w:bookmarkStart w:id="50" w:name="_Toc487757549"/>
    <w:bookmarkStart w:id="51" w:name="_Toc488834903"/>
    <w:bookmarkStart w:id="52" w:name="_Toc488877899"/>
    <w:bookmarkStart w:id="53" w:name="_Toc509826947"/>
    <w:p w14:paraId="1D136A23" w14:textId="77777777" w:rsidR="00596FD9" w:rsidRPr="00042861" w:rsidRDefault="002C0416" w:rsidP="00A618C9">
      <w:pPr>
        <w:pStyle w:val="3"/>
        <w:ind w:firstLineChars="50" w:firstLine="110"/>
        <w:rPr>
          <w:rFonts w:asciiTheme="majorEastAsia" w:eastAsiaTheme="majorEastAsia" w:hAnsiTheme="majorEastAsia"/>
          <w:b/>
          <w:color w:val="0070C0"/>
          <w:sz w:val="28"/>
        </w:rPr>
      </w:pPr>
      <w:r w:rsidRPr="00042861">
        <w:rPr>
          <w:rFonts w:asciiTheme="majorEastAsia" w:eastAsiaTheme="majorEastAsia" w:hAnsiTheme="majorEastAsia"/>
          <w:noProof/>
          <w:color w:val="auto"/>
          <w:kern w:val="2"/>
          <w:sz w:val="22"/>
          <w:szCs w:val="22"/>
        </w:rPr>
        <w:lastRenderedPageBreak/>
        <mc:AlternateContent>
          <mc:Choice Requires="wps">
            <w:drawing>
              <wp:anchor distT="0" distB="0" distL="114300" distR="114300" simplePos="0" relativeHeight="251572736" behindDoc="0" locked="0" layoutInCell="1" allowOverlap="1" wp14:anchorId="05EB0AB4" wp14:editId="5B0308D0">
                <wp:simplePos x="0" y="0"/>
                <wp:positionH relativeFrom="margin">
                  <wp:posOffset>25096</wp:posOffset>
                </wp:positionH>
                <wp:positionV relativeFrom="paragraph">
                  <wp:posOffset>389559</wp:posOffset>
                </wp:positionV>
                <wp:extent cx="5734050" cy="1304014"/>
                <wp:effectExtent l="0" t="0" r="19050" b="10795"/>
                <wp:wrapNone/>
                <wp:docPr id="20" name="正方形/長方形 20"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5734050" cy="1304014"/>
                        </a:xfrm>
                        <a:prstGeom prst="rect">
                          <a:avLst/>
                        </a:prstGeom>
                        <a:solidFill>
                          <a:sysClr val="window" lastClr="FFFFFF"/>
                        </a:solidFill>
                        <a:ln w="25400" cap="flat" cmpd="sng" algn="ctr">
                          <a:solidFill>
                            <a:sysClr val="windowText" lastClr="000000"/>
                          </a:solidFill>
                          <a:prstDash val="solid"/>
                        </a:ln>
                        <a:effectLst/>
                      </wps:spPr>
                      <wps:txbx>
                        <w:txbxContent>
                          <w:p w14:paraId="45120748" w14:textId="77777777" w:rsidR="00A419D2" w:rsidRDefault="00A419D2" w:rsidP="00266DC2">
                            <w:pPr>
                              <w:ind w:left="240" w:hangingChars="100" w:hanging="240"/>
                              <w:jc w:val="left"/>
                            </w:pPr>
                            <w:r>
                              <w:rPr>
                                <w:rFonts w:hint="eastAsia"/>
                              </w:rPr>
                              <w:t>▽ がん対策を社会全体で推進するためには</w:t>
                            </w:r>
                            <w:r w:rsidRPr="002C0416">
                              <w:rPr>
                                <w:rFonts w:hint="eastAsia"/>
                              </w:rPr>
                              <w:t>、医療関係団体や医療保険者、患者会及び患者支援団体、企業、マスメディアなど、社会全体で、がん患者や家族への理解を深める普及啓発や支援体制の構築が必要です。</w:t>
                            </w:r>
                          </w:p>
                          <w:p w14:paraId="5FAE2447" w14:textId="77777777" w:rsidR="00A419D2" w:rsidRPr="00C10C63" w:rsidRDefault="00A419D2" w:rsidP="00266DC2">
                            <w:pPr>
                              <w:ind w:left="240" w:hangingChars="100" w:hanging="240"/>
                              <w:jc w:val="left"/>
                            </w:pPr>
                            <w:r>
                              <w:rPr>
                                <w:rFonts w:hint="eastAsia"/>
                              </w:rPr>
                              <w:t xml:space="preserve">▽ </w:t>
                            </w:r>
                            <w:r w:rsidRPr="00282FB2">
                              <w:rPr>
                                <w:rFonts w:hint="eastAsia"/>
                                <w:spacing w:val="-4"/>
                              </w:rPr>
                              <w:t>大阪府がん対策基金の効果的な活用や、がん患者団体等との連携を図る必要があります。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B0AB4" id="正方形/長方形 20" o:spid="_x0000_s1060"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2pt;margin-top:30.65pt;width:451.5pt;height:102.7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" fillcolor="window" strokecolor="windowText" strokeweight="2pt">
                <v:textbox>
                  <w:txbxContent>
                    <w:p w14:paraId="45120748" w14:textId="77777777" w:rsidR="00A419D2" w:rsidRDefault="00A419D2" w:rsidP="00266DC2">
                      <w:pPr>
                        <w:ind w:left="240" w:hangingChars="100" w:hanging="240"/>
                        <w:jc w:val="left"/>
                      </w:pPr>
                      <w:r>
                        <w:rPr>
                          <w:rFonts w:hint="eastAsia"/>
                        </w:rPr>
                        <w:t>▽ がん対策を社会全体で推進するためには</w:t>
                      </w:r>
                      <w:r w:rsidRPr="002C0416">
                        <w:rPr>
                          <w:rFonts w:hint="eastAsia"/>
                        </w:rPr>
                        <w:t>、医療関係団体や医療保険者、患者会及び患者支援団体、企業、マスメディアなど、社会全体で、がん患者や家族への理解を深める普及啓発や支援体制の構築が必要です。</w:t>
                      </w:r>
                    </w:p>
                    <w:p w14:paraId="5FAE2447" w14:textId="77777777" w:rsidR="00A419D2" w:rsidRPr="00C10C63" w:rsidRDefault="00A419D2" w:rsidP="00266DC2">
                      <w:pPr>
                        <w:ind w:left="240" w:hangingChars="100" w:hanging="240"/>
                        <w:jc w:val="left"/>
                      </w:pPr>
                      <w:r>
                        <w:rPr>
                          <w:rFonts w:hint="eastAsia"/>
                        </w:rPr>
                        <w:t xml:space="preserve">▽ </w:t>
                      </w:r>
                      <w:r w:rsidRPr="00282FB2">
                        <w:rPr>
                          <w:rFonts w:hint="eastAsia"/>
                          <w:spacing w:val="-4"/>
                        </w:rPr>
                        <w:t>大阪府がん対策基金の効果的な活用や、がん患者団体等との連携を図る必要があります。</w:t>
                      </w:r>
                    </w:p>
                  </w:txbxContent>
                </v:textbox>
                <w10:wrap anchorx="margin"/>
              </v:rect>
            </w:pict>
          </mc:Fallback>
        </mc:AlternateContent>
      </w:r>
      <w:r w:rsidR="00596FD9" w:rsidRPr="00042861">
        <w:rPr>
          <w:rFonts w:asciiTheme="majorEastAsia" w:eastAsiaTheme="majorEastAsia" w:hAnsiTheme="majorEastAsia"/>
          <w:b/>
          <w:color w:val="0070C0"/>
          <w:sz w:val="28"/>
        </w:rPr>
        <w:t>(4)</w:t>
      </w:r>
      <w:r w:rsidR="00C04D5E" w:rsidRPr="00042861">
        <w:rPr>
          <w:rFonts w:asciiTheme="majorEastAsia" w:eastAsiaTheme="majorEastAsia" w:hAnsiTheme="majorEastAsia"/>
          <w:b/>
          <w:color w:val="0070C0"/>
          <w:sz w:val="28"/>
        </w:rPr>
        <w:t xml:space="preserve"> </w:t>
      </w:r>
      <w:r w:rsidR="00596FD9" w:rsidRPr="00042861">
        <w:rPr>
          <w:rFonts w:asciiTheme="majorEastAsia" w:eastAsiaTheme="majorEastAsia" w:hAnsiTheme="majorEastAsia" w:hint="eastAsia"/>
          <w:b/>
          <w:color w:val="0070C0"/>
          <w:sz w:val="28"/>
        </w:rPr>
        <w:t>がん</w:t>
      </w:r>
      <w:r w:rsidR="00E97E4A" w:rsidRPr="00042861">
        <w:rPr>
          <w:rFonts w:asciiTheme="majorEastAsia" w:eastAsiaTheme="majorEastAsia" w:hAnsiTheme="majorEastAsia" w:hint="eastAsia"/>
          <w:b/>
          <w:color w:val="0070C0"/>
          <w:sz w:val="28"/>
        </w:rPr>
        <w:t>対策を</w:t>
      </w:r>
      <w:r w:rsidR="005135FA" w:rsidRPr="00042861">
        <w:rPr>
          <w:rFonts w:asciiTheme="majorEastAsia" w:eastAsiaTheme="majorEastAsia" w:hAnsiTheme="majorEastAsia" w:hint="eastAsia"/>
          <w:b/>
          <w:color w:val="0070C0"/>
          <w:sz w:val="28"/>
        </w:rPr>
        <w:t>社会全体で</w:t>
      </w:r>
      <w:r w:rsidR="00E97E4A" w:rsidRPr="00042861">
        <w:rPr>
          <w:rFonts w:asciiTheme="majorEastAsia" w:eastAsiaTheme="majorEastAsia" w:hAnsiTheme="majorEastAsia" w:hint="eastAsia"/>
          <w:b/>
          <w:color w:val="0070C0"/>
          <w:sz w:val="28"/>
        </w:rPr>
        <w:t>進める環境づくり</w:t>
      </w:r>
      <w:bookmarkEnd w:id="47"/>
      <w:bookmarkEnd w:id="48"/>
      <w:bookmarkEnd w:id="49"/>
      <w:bookmarkEnd w:id="50"/>
      <w:bookmarkEnd w:id="51"/>
      <w:bookmarkEnd w:id="52"/>
      <w:bookmarkEnd w:id="53"/>
    </w:p>
    <w:p w14:paraId="0CDB8042" w14:textId="77777777" w:rsidR="00AE0770" w:rsidRPr="00042861" w:rsidRDefault="00AE0770" w:rsidP="00E462CE">
      <w:pPr>
        <w:rPr>
          <w:rFonts w:hAnsi="HG丸ｺﾞｼｯｸM-PRO"/>
        </w:rPr>
      </w:pPr>
    </w:p>
    <w:p w14:paraId="5BD418A6" w14:textId="77777777" w:rsidR="00AE0770" w:rsidRPr="00042861" w:rsidRDefault="00AE0770" w:rsidP="00E462CE">
      <w:pPr>
        <w:rPr>
          <w:rFonts w:hAnsi="HG丸ｺﾞｼｯｸM-PRO"/>
        </w:rPr>
      </w:pPr>
    </w:p>
    <w:p w14:paraId="72C28CBE" w14:textId="77777777" w:rsidR="000D6040" w:rsidRPr="00042861" w:rsidRDefault="000D6040" w:rsidP="00E462CE">
      <w:pPr>
        <w:rPr>
          <w:rFonts w:hAnsi="HG丸ｺﾞｼｯｸM-PRO"/>
        </w:rPr>
      </w:pPr>
    </w:p>
    <w:p w14:paraId="2C9E3934" w14:textId="77777777" w:rsidR="000D6040" w:rsidRPr="00042861" w:rsidRDefault="000D6040" w:rsidP="00E462CE">
      <w:pPr>
        <w:rPr>
          <w:rFonts w:hAnsi="HG丸ｺﾞｼｯｸM-PRO"/>
        </w:rPr>
      </w:pPr>
    </w:p>
    <w:p w14:paraId="4D05542F" w14:textId="77777777" w:rsidR="00AE0770" w:rsidRDefault="00AE0770" w:rsidP="00E462CE">
      <w:pPr>
        <w:rPr>
          <w:rFonts w:hAnsi="HG丸ｺﾞｼｯｸM-PRO"/>
        </w:rPr>
      </w:pPr>
    </w:p>
    <w:p w14:paraId="607B762D" w14:textId="77777777" w:rsidR="00F425FA" w:rsidRPr="00042861" w:rsidRDefault="00F425FA" w:rsidP="00E462CE">
      <w:pPr>
        <w:rPr>
          <w:rFonts w:hAnsi="HG丸ｺﾞｼｯｸM-PRO"/>
        </w:rPr>
      </w:pPr>
    </w:p>
    <w:p w14:paraId="7B7173C9" w14:textId="77777777" w:rsidR="00E20699" w:rsidRPr="00042861" w:rsidRDefault="00E20699" w:rsidP="00BB1AD2">
      <w:pPr>
        <w:pStyle w:val="4"/>
        <w:numPr>
          <w:ilvl w:val="0"/>
          <w:numId w:val="0"/>
        </w:numPr>
        <w:ind w:firstLineChars="117" w:firstLine="282"/>
        <w:jc w:val="left"/>
        <w:rPr>
          <w:rFonts w:asciiTheme="majorEastAsia" w:eastAsiaTheme="majorEastAsia" w:hAnsiTheme="majorEastAsia"/>
          <w:color w:val="auto"/>
          <w:szCs w:val="22"/>
        </w:rPr>
      </w:pPr>
      <w:bookmarkStart w:id="54" w:name="_Toc487755803"/>
      <w:bookmarkStart w:id="55" w:name="_Toc509826948"/>
      <w:bookmarkStart w:id="56" w:name="_Toc487755801"/>
      <w:bookmarkStart w:id="57" w:name="_Toc485731131"/>
      <w:bookmarkStart w:id="58" w:name="_Toc486531955"/>
      <w:r w:rsidRPr="00042861">
        <w:rPr>
          <w:rFonts w:asciiTheme="majorEastAsia" w:eastAsiaTheme="majorEastAsia" w:hAnsiTheme="majorEastAsia" w:hint="eastAsia"/>
          <w:color w:val="auto"/>
          <w:szCs w:val="22"/>
        </w:rPr>
        <w:t>①社会全体での機運づくり</w:t>
      </w:r>
      <w:bookmarkEnd w:id="54"/>
      <w:bookmarkEnd w:id="55"/>
    </w:p>
    <w:p w14:paraId="4A73E53F" w14:textId="77777777" w:rsidR="002006FC" w:rsidRDefault="00E20699" w:rsidP="002006FC">
      <w:pPr>
        <w:tabs>
          <w:tab w:val="left" w:pos="8364"/>
        </w:tabs>
        <w:ind w:leftChars="236" w:left="705" w:hangingChars="63" w:hanging="139"/>
        <w:rPr>
          <w:rFonts w:hAnsi="HG丸ｺﾞｼｯｸM-PRO"/>
          <w:sz w:val="22"/>
        </w:rPr>
      </w:pPr>
      <w:r w:rsidRPr="00042861">
        <w:rPr>
          <w:rFonts w:hAnsi="HG丸ｺﾞｼｯｸM-PRO" w:hint="eastAsia"/>
          <w:sz w:val="22"/>
        </w:rPr>
        <w:t>○平成</w:t>
      </w:r>
      <w:r w:rsidR="009053CD">
        <w:rPr>
          <w:rFonts w:hAnsi="HG丸ｺﾞｼｯｸM-PRO" w:hint="eastAsia"/>
          <w:sz w:val="22"/>
        </w:rPr>
        <w:t>23</w:t>
      </w:r>
      <w:r w:rsidR="00537791">
        <w:rPr>
          <w:rFonts w:hAnsi="HG丸ｺﾞｼｯｸM-PRO" w:hint="eastAsia"/>
          <w:sz w:val="22"/>
        </w:rPr>
        <w:t>（2011）</w:t>
      </w:r>
      <w:r w:rsidR="009053CD">
        <w:rPr>
          <w:rFonts w:hAnsi="HG丸ｺﾞｼｯｸM-PRO" w:hint="eastAsia"/>
          <w:sz w:val="22"/>
        </w:rPr>
        <w:t>年に</w:t>
      </w:r>
      <w:r w:rsidRPr="00042861">
        <w:rPr>
          <w:rFonts w:hAnsi="HG丸ｺﾞｼｯｸM-PRO" w:hint="eastAsia"/>
          <w:sz w:val="22"/>
        </w:rPr>
        <w:t>施行した「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w:t>
      </w:r>
      <w:r w:rsidR="007F44AF">
        <w:rPr>
          <w:rFonts w:hAnsi="HG丸ｺﾞｼｯｸM-PRO" w:hint="eastAsia"/>
          <w:sz w:val="22"/>
        </w:rPr>
        <w:t>めざ</w:t>
      </w:r>
      <w:r w:rsidRPr="00042861">
        <w:rPr>
          <w:rFonts w:hAnsi="HG丸ｺﾞｼｯｸM-PRO" w:hint="eastAsia"/>
          <w:sz w:val="22"/>
        </w:rPr>
        <w:t>すと明記しています。</w:t>
      </w:r>
    </w:p>
    <w:p w14:paraId="5B2E8C35" w14:textId="77777777" w:rsidR="002006FC" w:rsidRDefault="002006FC" w:rsidP="002006FC">
      <w:pPr>
        <w:tabs>
          <w:tab w:val="left" w:pos="8364"/>
        </w:tabs>
        <w:ind w:leftChars="236" w:left="705" w:hangingChars="63" w:hanging="139"/>
        <w:rPr>
          <w:rFonts w:hAnsi="HG丸ｺﾞｼｯｸM-PRO"/>
          <w:sz w:val="22"/>
        </w:rPr>
      </w:pPr>
    </w:p>
    <w:p w14:paraId="23C5C3CB" w14:textId="77777777" w:rsidR="00E20699" w:rsidRPr="00042861" w:rsidRDefault="00E20699" w:rsidP="002006FC">
      <w:pPr>
        <w:tabs>
          <w:tab w:val="left" w:pos="8364"/>
        </w:tabs>
        <w:ind w:leftChars="236" w:left="705" w:hangingChars="63" w:hanging="139"/>
        <w:rPr>
          <w:rFonts w:hAnsi="HG丸ｺﾞｼｯｸM-PRO"/>
          <w:color w:val="auto"/>
          <w:sz w:val="22"/>
          <w:szCs w:val="22"/>
        </w:rPr>
      </w:pPr>
      <w:r w:rsidRPr="00042861">
        <w:rPr>
          <w:rFonts w:hAnsi="HG丸ｺﾞｼｯｸM-PRO" w:hint="eastAsia"/>
          <w:color w:val="auto"/>
          <w:sz w:val="22"/>
          <w:szCs w:val="22"/>
        </w:rPr>
        <w:t>○</w:t>
      </w:r>
      <w:r w:rsidR="00C407CA" w:rsidRPr="00042861">
        <w:rPr>
          <w:rFonts w:hAnsi="HG丸ｺﾞｼｯｸM-PRO" w:hint="eastAsia"/>
          <w:color w:val="auto"/>
          <w:sz w:val="22"/>
          <w:szCs w:val="22"/>
        </w:rPr>
        <w:t>また、これまで民間企業と連携協定を締結し、がん検診受診率向上のためのイベントの開催や啓発資材の配布等に取り組んできました。</w:t>
      </w:r>
      <w:r w:rsidRPr="00042861">
        <w:rPr>
          <w:rFonts w:hAnsi="HG丸ｺﾞｼｯｸM-PRO" w:hint="eastAsia"/>
          <w:color w:val="auto"/>
          <w:sz w:val="22"/>
          <w:szCs w:val="22"/>
        </w:rPr>
        <w:t>がんになっても安心して暮らせる社会の実現を</w:t>
      </w:r>
      <w:r w:rsidR="007F44AF">
        <w:rPr>
          <w:rFonts w:hAnsi="HG丸ｺﾞｼｯｸM-PRO" w:hint="eastAsia"/>
          <w:color w:val="auto"/>
          <w:sz w:val="22"/>
          <w:szCs w:val="22"/>
        </w:rPr>
        <w:t>めざ</w:t>
      </w:r>
      <w:r w:rsidRPr="00042861">
        <w:rPr>
          <w:rFonts w:hAnsi="HG丸ｺﾞｼｯｸM-PRO" w:hint="eastAsia"/>
          <w:color w:val="auto"/>
          <w:sz w:val="22"/>
          <w:szCs w:val="22"/>
        </w:rPr>
        <w:t>すには、行政だけでなく、</w:t>
      </w:r>
      <w:r w:rsidRPr="00042861">
        <w:rPr>
          <w:rFonts w:hAnsi="HG丸ｺﾞｼｯｸM-PRO" w:hint="eastAsia"/>
          <w:color w:val="000000" w:themeColor="text1"/>
          <w:sz w:val="22"/>
          <w:szCs w:val="22"/>
        </w:rPr>
        <w:t>医療関係団体や</w:t>
      </w:r>
      <w:r w:rsidRPr="00042861">
        <w:rPr>
          <w:rFonts w:hAnsi="HG丸ｺﾞｼｯｸM-PRO" w:hint="eastAsia"/>
          <w:color w:val="auto"/>
          <w:sz w:val="22"/>
          <w:szCs w:val="22"/>
        </w:rPr>
        <w:t>医療保険者</w:t>
      </w:r>
      <w:r w:rsidRPr="00042861">
        <w:rPr>
          <w:rFonts w:hAnsi="HG丸ｺﾞｼｯｸM-PRO" w:hint="eastAsia"/>
          <w:color w:val="000000" w:themeColor="text1"/>
          <w:sz w:val="22"/>
          <w:szCs w:val="22"/>
        </w:rPr>
        <w:t>、患者会及び患者支援団体、企業、マスメディアなど、</w:t>
      </w:r>
      <w:r w:rsidRPr="00042861">
        <w:rPr>
          <w:rFonts w:hAnsi="HG丸ｺﾞｼｯｸM-PRO" w:hint="eastAsia"/>
          <w:color w:val="auto"/>
          <w:sz w:val="22"/>
          <w:szCs w:val="22"/>
        </w:rPr>
        <w:t>社会全体で、がん患者や家族への理解を深める普及啓発や支援体制の構築が必要です。</w:t>
      </w:r>
    </w:p>
    <w:p w14:paraId="74F503DB" w14:textId="77777777" w:rsidR="006E6B09" w:rsidRPr="00042861" w:rsidRDefault="006E6B09" w:rsidP="00A618C9">
      <w:pPr>
        <w:tabs>
          <w:tab w:val="left" w:pos="8364"/>
        </w:tabs>
        <w:ind w:leftChars="200" w:left="700" w:hangingChars="100" w:hanging="220"/>
        <w:rPr>
          <w:rFonts w:hAnsi="HG丸ｺﾞｼｯｸM-PRO"/>
          <w:color w:val="auto"/>
          <w:sz w:val="22"/>
          <w:szCs w:val="22"/>
        </w:rPr>
      </w:pPr>
    </w:p>
    <w:p w14:paraId="76A1E2D7" w14:textId="77777777" w:rsidR="006318E1" w:rsidRPr="00042861" w:rsidRDefault="00E20699" w:rsidP="00BB1AD2">
      <w:pPr>
        <w:pStyle w:val="4"/>
        <w:numPr>
          <w:ilvl w:val="0"/>
          <w:numId w:val="0"/>
        </w:numPr>
        <w:ind w:firstLineChars="117" w:firstLine="282"/>
        <w:rPr>
          <w:rFonts w:asciiTheme="majorEastAsia" w:eastAsiaTheme="majorEastAsia" w:hAnsiTheme="majorEastAsia"/>
          <w:b w:val="0"/>
          <w:color w:val="auto"/>
          <w:szCs w:val="22"/>
        </w:rPr>
      </w:pPr>
      <w:bookmarkStart w:id="59" w:name="_Toc509826949"/>
      <w:r w:rsidRPr="00042861">
        <w:rPr>
          <w:rFonts w:asciiTheme="majorEastAsia" w:eastAsiaTheme="majorEastAsia" w:hAnsiTheme="majorEastAsia" w:hint="eastAsia"/>
          <w:color w:val="auto"/>
          <w:szCs w:val="22"/>
        </w:rPr>
        <w:t>②</w:t>
      </w:r>
      <w:r w:rsidR="00C04D5E" w:rsidRPr="00042861">
        <w:rPr>
          <w:rFonts w:asciiTheme="majorEastAsia" w:eastAsiaTheme="majorEastAsia" w:hAnsiTheme="majorEastAsia" w:hint="eastAsia"/>
          <w:color w:val="auto"/>
          <w:szCs w:val="22"/>
        </w:rPr>
        <w:t>大阪府</w:t>
      </w:r>
      <w:r w:rsidR="006318E1" w:rsidRPr="00042861">
        <w:rPr>
          <w:rFonts w:asciiTheme="majorEastAsia" w:eastAsiaTheme="majorEastAsia" w:hAnsiTheme="majorEastAsia" w:hint="eastAsia"/>
          <w:color w:val="auto"/>
          <w:szCs w:val="22"/>
        </w:rPr>
        <w:t>がん対策基金</w:t>
      </w:r>
      <w:bookmarkEnd w:id="56"/>
      <w:bookmarkEnd w:id="59"/>
    </w:p>
    <w:p w14:paraId="3B883CBB" w14:textId="77777777" w:rsidR="002006FC" w:rsidRDefault="001F1EB9" w:rsidP="002006FC">
      <w:pPr>
        <w:tabs>
          <w:tab w:val="left" w:pos="8364"/>
        </w:tabs>
        <w:ind w:leftChars="236" w:left="705" w:hangingChars="63" w:hanging="139"/>
        <w:rPr>
          <w:rFonts w:hAnsi="HG丸ｺﾞｼｯｸM-PRO"/>
          <w:color w:val="000000" w:themeColor="text1"/>
          <w:sz w:val="22"/>
          <w:szCs w:val="22"/>
        </w:rPr>
      </w:pPr>
      <w:r w:rsidRPr="00042861">
        <w:rPr>
          <w:rFonts w:hAnsi="HG丸ｺﾞｼｯｸM-PRO" w:hint="eastAsia"/>
          <w:color w:val="000000" w:themeColor="text1"/>
          <w:sz w:val="22"/>
          <w:szCs w:val="22"/>
        </w:rPr>
        <w:t>○</w:t>
      </w:r>
      <w:r w:rsidR="001D360B" w:rsidRPr="00042861">
        <w:rPr>
          <w:rFonts w:hAnsi="HG丸ｺﾞｼｯｸM-PRO" w:hint="eastAsia"/>
          <w:color w:val="000000" w:themeColor="text1"/>
          <w:sz w:val="22"/>
          <w:szCs w:val="22"/>
        </w:rPr>
        <w:t>大阪府</w:t>
      </w:r>
      <w:r w:rsidRPr="00042861">
        <w:rPr>
          <w:rFonts w:hAnsi="HG丸ｺﾞｼｯｸM-PRO" w:hint="eastAsia"/>
          <w:color w:val="000000" w:themeColor="text1"/>
          <w:sz w:val="22"/>
          <w:szCs w:val="22"/>
        </w:rPr>
        <w:t>がん対策基金は、</w:t>
      </w:r>
      <w:r w:rsidR="00A67EBC" w:rsidRPr="00042861">
        <w:rPr>
          <w:rFonts w:hAnsi="HG丸ｺﾞｼｯｸM-PRO" w:hint="eastAsia"/>
          <w:color w:val="000000" w:themeColor="text1"/>
          <w:sz w:val="22"/>
          <w:szCs w:val="22"/>
        </w:rPr>
        <w:t>がんの予防及び早期発見の推進</w:t>
      </w:r>
      <w:r w:rsidR="009C63B8">
        <w:rPr>
          <w:rFonts w:hAnsi="HG丸ｺﾞｼｯｸM-PRO" w:hint="eastAsia"/>
          <w:color w:val="000000" w:themeColor="text1"/>
          <w:sz w:val="22"/>
          <w:szCs w:val="22"/>
        </w:rPr>
        <w:t>、</w:t>
      </w:r>
      <w:r w:rsidR="00A67EBC" w:rsidRPr="00042861">
        <w:rPr>
          <w:rFonts w:hAnsi="HG丸ｺﾞｼｯｸM-PRO" w:hint="eastAsia"/>
          <w:color w:val="000000" w:themeColor="text1"/>
          <w:sz w:val="22"/>
          <w:szCs w:val="22"/>
        </w:rPr>
        <w:t>その他がん対策の推進に資するため、</w:t>
      </w:r>
      <w:r w:rsidR="001D360B" w:rsidRPr="00042861">
        <w:rPr>
          <w:rFonts w:hAnsi="HG丸ｺﾞｼｯｸM-PRO" w:hint="eastAsia"/>
          <w:color w:val="000000" w:themeColor="text1"/>
          <w:sz w:val="22"/>
          <w:szCs w:val="22"/>
        </w:rPr>
        <w:t>平成</w:t>
      </w:r>
      <w:r w:rsidR="009053CD">
        <w:rPr>
          <w:rFonts w:hAnsi="HG丸ｺﾞｼｯｸM-PRO" w:hint="eastAsia"/>
          <w:color w:val="000000" w:themeColor="text1"/>
          <w:sz w:val="22"/>
          <w:szCs w:val="22"/>
        </w:rPr>
        <w:t>2</w:t>
      </w:r>
      <w:r w:rsidR="009C63B8">
        <w:rPr>
          <w:rFonts w:hAnsi="HG丸ｺﾞｼｯｸM-PRO" w:hint="eastAsia"/>
          <w:color w:val="000000" w:themeColor="text1"/>
          <w:sz w:val="22"/>
          <w:szCs w:val="22"/>
        </w:rPr>
        <w:t>4</w:t>
      </w:r>
      <w:r w:rsidR="00537791">
        <w:rPr>
          <w:rFonts w:hAnsi="HG丸ｺﾞｼｯｸM-PRO" w:hint="eastAsia"/>
          <w:color w:val="000000" w:themeColor="text1"/>
          <w:sz w:val="22"/>
          <w:szCs w:val="22"/>
        </w:rPr>
        <w:t>（2012）</w:t>
      </w:r>
      <w:r w:rsidR="009053CD">
        <w:rPr>
          <w:rFonts w:hAnsi="HG丸ｺﾞｼｯｸM-PRO" w:hint="eastAsia"/>
          <w:color w:val="000000" w:themeColor="text1"/>
          <w:sz w:val="22"/>
          <w:szCs w:val="22"/>
        </w:rPr>
        <w:t>年度に</w:t>
      </w:r>
      <w:r w:rsidR="001D360B" w:rsidRPr="00042861">
        <w:rPr>
          <w:rFonts w:hAnsi="HG丸ｺﾞｼｯｸM-PRO" w:hint="eastAsia"/>
          <w:color w:val="000000" w:themeColor="text1"/>
          <w:sz w:val="22"/>
          <w:szCs w:val="22"/>
        </w:rPr>
        <w:t>大阪府がん対策基金</w:t>
      </w:r>
      <w:r w:rsidR="00A67EBC" w:rsidRPr="00042861">
        <w:rPr>
          <w:rFonts w:hAnsi="HG丸ｺﾞｼｯｸM-PRO" w:hint="eastAsia"/>
          <w:color w:val="000000" w:themeColor="text1"/>
          <w:sz w:val="22"/>
          <w:szCs w:val="22"/>
        </w:rPr>
        <w:t>条例</w:t>
      </w:r>
      <w:r w:rsidR="005135FA" w:rsidRPr="00042861">
        <w:rPr>
          <w:rFonts w:hAnsi="HG丸ｺﾞｼｯｸM-PRO" w:hint="eastAsia"/>
          <w:color w:val="000000" w:themeColor="text1"/>
          <w:sz w:val="22"/>
          <w:szCs w:val="22"/>
        </w:rPr>
        <w:t>を</w:t>
      </w:r>
      <w:r w:rsidR="00A67EBC" w:rsidRPr="00042861">
        <w:rPr>
          <w:rFonts w:hAnsi="HG丸ｺﾞｼｯｸM-PRO" w:hint="eastAsia"/>
          <w:color w:val="000000" w:themeColor="text1"/>
          <w:sz w:val="22"/>
          <w:szCs w:val="22"/>
        </w:rPr>
        <w:t>制定</w:t>
      </w:r>
      <w:r w:rsidR="005135FA" w:rsidRPr="00042861">
        <w:rPr>
          <w:rFonts w:hAnsi="HG丸ｺﾞｼｯｸM-PRO" w:hint="eastAsia"/>
          <w:color w:val="000000" w:themeColor="text1"/>
          <w:sz w:val="22"/>
          <w:szCs w:val="22"/>
        </w:rPr>
        <w:t>し</w:t>
      </w:r>
      <w:r w:rsidR="005135FA" w:rsidRPr="00042861">
        <w:rPr>
          <w:rFonts w:hAnsi="HG丸ｺﾞｼｯｸM-PRO"/>
          <w:color w:val="000000" w:themeColor="text1"/>
          <w:sz w:val="22"/>
          <w:szCs w:val="22"/>
        </w:rPr>
        <w:t>ま</w:t>
      </w:r>
      <w:r w:rsidR="00D764F6" w:rsidRPr="00042861">
        <w:rPr>
          <w:rFonts w:hAnsi="HG丸ｺﾞｼｯｸM-PRO" w:hint="eastAsia"/>
          <w:color w:val="000000" w:themeColor="text1"/>
          <w:sz w:val="22"/>
          <w:szCs w:val="22"/>
        </w:rPr>
        <w:t>した</w:t>
      </w:r>
      <w:r w:rsidR="00A67EBC" w:rsidRPr="00042861">
        <w:rPr>
          <w:rFonts w:hAnsi="HG丸ｺﾞｼｯｸM-PRO" w:hint="eastAsia"/>
          <w:color w:val="000000" w:themeColor="text1"/>
          <w:sz w:val="22"/>
          <w:szCs w:val="22"/>
        </w:rPr>
        <w:t>。</w:t>
      </w:r>
    </w:p>
    <w:p w14:paraId="748E97B0" w14:textId="77777777" w:rsidR="002006FC" w:rsidRDefault="002006FC" w:rsidP="002006FC">
      <w:pPr>
        <w:tabs>
          <w:tab w:val="left" w:pos="8364"/>
        </w:tabs>
        <w:ind w:leftChars="236" w:left="705" w:hangingChars="63" w:hanging="139"/>
        <w:rPr>
          <w:rFonts w:hAnsi="HG丸ｺﾞｼｯｸM-PRO"/>
          <w:color w:val="000000" w:themeColor="text1"/>
          <w:sz w:val="22"/>
          <w:szCs w:val="22"/>
        </w:rPr>
      </w:pPr>
    </w:p>
    <w:p w14:paraId="1D5E3F43" w14:textId="77777777" w:rsidR="001F1EB9" w:rsidRPr="00042861" w:rsidRDefault="001F1EB9" w:rsidP="002006FC">
      <w:pPr>
        <w:tabs>
          <w:tab w:val="left" w:pos="8364"/>
        </w:tabs>
        <w:ind w:leftChars="236" w:left="705" w:hangingChars="63" w:hanging="139"/>
        <w:rPr>
          <w:rFonts w:hAnsi="HG丸ｺﾞｼｯｸM-PRO"/>
          <w:color w:val="auto"/>
          <w:sz w:val="22"/>
          <w:szCs w:val="22"/>
        </w:rPr>
      </w:pPr>
      <w:r w:rsidRPr="00042861">
        <w:rPr>
          <w:rFonts w:hAnsi="HG丸ｺﾞｼｯｸM-PRO" w:hint="eastAsia"/>
          <w:color w:val="auto"/>
          <w:sz w:val="22"/>
          <w:szCs w:val="22"/>
        </w:rPr>
        <w:t>○</w:t>
      </w:r>
      <w:r w:rsidR="000A50C4" w:rsidRPr="00042861">
        <w:rPr>
          <w:rFonts w:hAnsi="HG丸ｺﾞｼｯｸM-PRO" w:hint="eastAsia"/>
          <w:color w:val="auto"/>
          <w:sz w:val="22"/>
          <w:szCs w:val="22"/>
        </w:rPr>
        <w:t>が</w:t>
      </w:r>
      <w:r w:rsidRPr="00042861">
        <w:rPr>
          <w:rFonts w:hAnsi="HG丸ｺﾞｼｯｸM-PRO" w:hint="eastAsia"/>
          <w:color w:val="auto"/>
          <w:sz w:val="22"/>
          <w:szCs w:val="22"/>
        </w:rPr>
        <w:t>ん対策基金を活用し、がん検診の受診勧奨資材を作成し、民間企業と連携し</w:t>
      </w:r>
      <w:r w:rsidR="00CC2D5E" w:rsidRPr="00042861">
        <w:rPr>
          <w:rFonts w:hAnsi="HG丸ｺﾞｼｯｸM-PRO" w:hint="eastAsia"/>
          <w:color w:val="auto"/>
          <w:sz w:val="22"/>
          <w:szCs w:val="22"/>
        </w:rPr>
        <w:t>て</w:t>
      </w:r>
      <w:r w:rsidRPr="00042861">
        <w:rPr>
          <w:rFonts w:hAnsi="HG丸ｺﾞｼｯｸM-PRO" w:hint="eastAsia"/>
          <w:color w:val="auto"/>
          <w:sz w:val="22"/>
          <w:szCs w:val="22"/>
        </w:rPr>
        <w:t>、</w:t>
      </w:r>
      <w:r w:rsidR="00CC2D5E" w:rsidRPr="00042861">
        <w:rPr>
          <w:rFonts w:hAnsi="HG丸ｺﾞｼｯｸM-PRO" w:hint="eastAsia"/>
          <w:color w:val="auto"/>
          <w:sz w:val="22"/>
          <w:szCs w:val="22"/>
        </w:rPr>
        <w:t>がん予防や早期発見の推進につながる普及啓発活動を行うとともに、がん患者や家族を支える患者会の活動を支援し</w:t>
      </w:r>
      <w:r w:rsidR="008A1C1A">
        <w:rPr>
          <w:rFonts w:hAnsi="HG丸ｺﾞｼｯｸM-PRO" w:hint="eastAsia"/>
          <w:color w:val="auto"/>
          <w:sz w:val="22"/>
          <w:szCs w:val="22"/>
        </w:rPr>
        <w:t>、がん専門医などの外部講師を活用したがん教育などの先駆的な取組みを実施し</w:t>
      </w:r>
      <w:r w:rsidR="00CC2D5E" w:rsidRPr="00042861">
        <w:rPr>
          <w:rFonts w:hAnsi="HG丸ｺﾞｼｯｸM-PRO" w:hint="eastAsia"/>
          <w:color w:val="auto"/>
          <w:sz w:val="22"/>
          <w:szCs w:val="22"/>
        </w:rPr>
        <w:t>てきました</w:t>
      </w:r>
      <w:r w:rsidR="00965329">
        <w:rPr>
          <w:rFonts w:hAnsi="HG丸ｺﾞｼｯｸM-PRO" w:hint="eastAsia"/>
          <w:color w:val="auto"/>
          <w:sz w:val="22"/>
          <w:szCs w:val="22"/>
        </w:rPr>
        <w:t>。</w:t>
      </w:r>
      <w:r w:rsidR="001D360B" w:rsidRPr="001E28F4">
        <w:rPr>
          <w:rFonts w:hAnsi="HG丸ｺﾞｼｯｸM-PRO" w:hint="eastAsia"/>
          <w:color w:val="auto"/>
          <w:sz w:val="22"/>
          <w:szCs w:val="22"/>
        </w:rPr>
        <w:t>大阪府</w:t>
      </w:r>
      <w:r w:rsidR="00E97E4A" w:rsidRPr="001E28F4">
        <w:rPr>
          <w:rFonts w:hAnsi="HG丸ｺﾞｼｯｸM-PRO" w:hint="eastAsia"/>
          <w:color w:val="auto"/>
          <w:sz w:val="22"/>
          <w:szCs w:val="22"/>
        </w:rPr>
        <w:t>がん対策基金の運用を継続</w:t>
      </w:r>
      <w:r w:rsidR="00561290" w:rsidRPr="001E28F4">
        <w:rPr>
          <w:rFonts w:hAnsi="HG丸ｺﾞｼｯｸM-PRO" w:hint="eastAsia"/>
          <w:color w:val="auto"/>
          <w:sz w:val="22"/>
          <w:szCs w:val="22"/>
        </w:rPr>
        <w:t>し、社会全体</w:t>
      </w:r>
      <w:r w:rsidR="002C0416">
        <w:rPr>
          <w:rFonts w:hAnsi="HG丸ｺﾞｼｯｸM-PRO" w:hint="eastAsia"/>
          <w:color w:val="auto"/>
          <w:sz w:val="22"/>
          <w:szCs w:val="22"/>
        </w:rPr>
        <w:t>で</w:t>
      </w:r>
      <w:r w:rsidR="00561290" w:rsidRPr="001E28F4">
        <w:rPr>
          <w:rFonts w:hAnsi="HG丸ｺﾞｼｯｸM-PRO" w:hint="eastAsia"/>
          <w:color w:val="auto"/>
          <w:sz w:val="22"/>
          <w:szCs w:val="22"/>
        </w:rPr>
        <w:t>がん対策を進める</w:t>
      </w:r>
      <w:r w:rsidR="00E97E4A" w:rsidRPr="001E28F4">
        <w:rPr>
          <w:rFonts w:hAnsi="HG丸ｺﾞｼｯｸM-PRO" w:hint="eastAsia"/>
          <w:color w:val="auto"/>
          <w:sz w:val="22"/>
          <w:szCs w:val="22"/>
        </w:rPr>
        <w:t>ことが必要です。</w:t>
      </w:r>
    </w:p>
    <w:p w14:paraId="43ADBEC9" w14:textId="77777777" w:rsidR="006318E1" w:rsidRPr="00042861" w:rsidRDefault="006318E1" w:rsidP="00A618C9">
      <w:pPr>
        <w:tabs>
          <w:tab w:val="left" w:pos="8364"/>
        </w:tabs>
        <w:ind w:firstLineChars="300" w:firstLine="663"/>
        <w:rPr>
          <w:rFonts w:hAnsi="HG丸ｺﾞｼｯｸM-PRO"/>
          <w:b/>
          <w:color w:val="auto"/>
          <w:sz w:val="22"/>
          <w:szCs w:val="22"/>
        </w:rPr>
      </w:pPr>
    </w:p>
    <w:p w14:paraId="7B7D0FDD" w14:textId="77777777" w:rsidR="00071B86" w:rsidRPr="00042861" w:rsidRDefault="00E20699" w:rsidP="00BB1AD2">
      <w:pPr>
        <w:pStyle w:val="4"/>
        <w:numPr>
          <w:ilvl w:val="0"/>
          <w:numId w:val="0"/>
        </w:numPr>
        <w:ind w:leftChars="119" w:left="459" w:hangingChars="72" w:hanging="173"/>
        <w:rPr>
          <w:rFonts w:asciiTheme="majorEastAsia" w:eastAsiaTheme="majorEastAsia" w:hAnsiTheme="majorEastAsia"/>
          <w:color w:val="auto"/>
          <w:szCs w:val="22"/>
        </w:rPr>
      </w:pPr>
      <w:bookmarkStart w:id="60" w:name="_Toc487755802"/>
      <w:bookmarkStart w:id="61" w:name="_Toc509826950"/>
      <w:r w:rsidRPr="00042861">
        <w:rPr>
          <w:rFonts w:asciiTheme="majorEastAsia" w:eastAsiaTheme="majorEastAsia" w:hAnsiTheme="majorEastAsia" w:hint="eastAsia"/>
          <w:color w:val="auto"/>
          <w:szCs w:val="22"/>
        </w:rPr>
        <w:t>③</w:t>
      </w:r>
      <w:r w:rsidR="00071B86" w:rsidRPr="00042861">
        <w:rPr>
          <w:rFonts w:asciiTheme="majorEastAsia" w:eastAsiaTheme="majorEastAsia" w:hAnsiTheme="majorEastAsia" w:hint="eastAsia"/>
          <w:color w:val="auto"/>
          <w:szCs w:val="22"/>
        </w:rPr>
        <w:t>がん患者会等との連携</w:t>
      </w:r>
      <w:bookmarkEnd w:id="60"/>
      <w:bookmarkEnd w:id="61"/>
    </w:p>
    <w:p w14:paraId="07D6923E" w14:textId="37AA0AF8" w:rsidR="00071B86" w:rsidRPr="00042861" w:rsidRDefault="00071B86" w:rsidP="002006FC">
      <w:pPr>
        <w:tabs>
          <w:tab w:val="left" w:pos="8364"/>
        </w:tabs>
        <w:ind w:leftChars="236" w:left="705" w:hangingChars="63" w:hanging="139"/>
        <w:rPr>
          <w:rFonts w:hAnsi="HG丸ｺﾞｼｯｸM-PRO"/>
          <w:color w:val="auto"/>
          <w:sz w:val="22"/>
          <w:szCs w:val="22"/>
        </w:rPr>
      </w:pPr>
      <w:r w:rsidRPr="00042861">
        <w:rPr>
          <w:rFonts w:hAnsi="HG丸ｺﾞｼｯｸM-PRO" w:hint="eastAsia"/>
          <w:color w:val="auto"/>
          <w:sz w:val="22"/>
          <w:szCs w:val="22"/>
        </w:rPr>
        <w:t>○平成</w:t>
      </w:r>
      <w:r w:rsidR="009053CD">
        <w:rPr>
          <w:rFonts w:hAnsi="HG丸ｺﾞｼｯｸM-PRO" w:hint="eastAsia"/>
          <w:color w:val="auto"/>
          <w:sz w:val="22"/>
          <w:szCs w:val="22"/>
        </w:rPr>
        <w:t>28</w:t>
      </w:r>
      <w:r w:rsidR="00537791">
        <w:rPr>
          <w:rFonts w:hAnsi="HG丸ｺﾞｼｯｸM-PRO" w:hint="eastAsia"/>
          <w:color w:val="auto"/>
          <w:sz w:val="22"/>
          <w:szCs w:val="22"/>
        </w:rPr>
        <w:t>（2016）</w:t>
      </w:r>
      <w:r w:rsidR="009053CD">
        <w:rPr>
          <w:rFonts w:hAnsi="HG丸ｺﾞｼｯｸM-PRO" w:hint="eastAsia"/>
          <w:color w:val="auto"/>
          <w:sz w:val="22"/>
          <w:szCs w:val="22"/>
        </w:rPr>
        <w:t>年</w:t>
      </w:r>
      <w:r w:rsidR="009053CD">
        <w:rPr>
          <w:rFonts w:hAnsi="HG丸ｺﾞｼｯｸM-PRO" w:hint="eastAsia"/>
          <w:color w:val="000000" w:themeColor="text1"/>
          <w:sz w:val="22"/>
          <w:szCs w:val="22"/>
        </w:rPr>
        <w:t>12月に</w:t>
      </w:r>
      <w:r w:rsidRPr="00042861">
        <w:rPr>
          <w:rFonts w:hAnsi="HG丸ｺﾞｼｯｸM-PRO"/>
          <w:color w:val="000000" w:themeColor="text1"/>
          <w:sz w:val="22"/>
          <w:szCs w:val="22"/>
        </w:rPr>
        <w:t>改正されたがん対策基本法に</w:t>
      </w:r>
      <w:r w:rsidR="004F1DF7" w:rsidRPr="00042861">
        <w:rPr>
          <w:rFonts w:hAnsi="HG丸ｺﾞｼｯｸM-PRO" w:hint="eastAsia"/>
          <w:color w:val="000000" w:themeColor="text1"/>
          <w:sz w:val="22"/>
          <w:szCs w:val="22"/>
        </w:rPr>
        <w:t>は</w:t>
      </w:r>
      <w:r w:rsidRPr="00042861">
        <w:rPr>
          <w:rFonts w:hAnsi="HG丸ｺﾞｼｯｸM-PRO" w:hint="eastAsia"/>
          <w:color w:val="000000" w:themeColor="text1"/>
          <w:sz w:val="22"/>
          <w:szCs w:val="22"/>
        </w:rPr>
        <w:t>、「</w:t>
      </w:r>
      <w:r w:rsidR="00AD6CDE" w:rsidRPr="00AD6CDE">
        <w:rPr>
          <w:rFonts w:hAnsi="HG丸ｺﾞｼｯｸM-PRO" w:hint="eastAsia"/>
          <w:color w:val="000000" w:themeColor="text1"/>
          <w:sz w:val="22"/>
          <w:szCs w:val="22"/>
        </w:rPr>
        <w:t>国及び地方公共団体は、民間の団体が行うがん患者の支援に関する活動、がん患者の団体が行う情報交換等の活動等を支援するため、情報提供その他の必要な施策を講ずるものとする。</w:t>
      </w:r>
      <w:r w:rsidRPr="00042861">
        <w:rPr>
          <w:rFonts w:hAnsi="HG丸ｺﾞｼｯｸM-PRO" w:hint="eastAsia"/>
          <w:color w:val="000000" w:themeColor="text1"/>
          <w:sz w:val="22"/>
          <w:szCs w:val="22"/>
        </w:rPr>
        <w:t>」</w:t>
      </w:r>
      <w:r w:rsidR="001D360B" w:rsidRPr="00042861">
        <w:rPr>
          <w:rFonts w:hAnsi="HG丸ｺﾞｼｯｸM-PRO" w:hint="eastAsia"/>
          <w:color w:val="000000" w:themeColor="text1"/>
          <w:sz w:val="22"/>
          <w:szCs w:val="22"/>
        </w:rPr>
        <w:t>とあり</w:t>
      </w:r>
      <w:r w:rsidR="004F1DF7" w:rsidRPr="00042861">
        <w:rPr>
          <w:rFonts w:hAnsi="HG丸ｺﾞｼｯｸM-PRO" w:hint="eastAsia"/>
          <w:color w:val="000000" w:themeColor="text1"/>
          <w:sz w:val="22"/>
          <w:szCs w:val="22"/>
        </w:rPr>
        <w:t>、</w:t>
      </w:r>
      <w:r w:rsidR="001D360B" w:rsidRPr="00042861">
        <w:rPr>
          <w:rFonts w:hAnsi="HG丸ｺﾞｼｯｸM-PRO" w:hint="eastAsia"/>
          <w:color w:val="000000" w:themeColor="text1"/>
          <w:sz w:val="22"/>
          <w:szCs w:val="22"/>
        </w:rPr>
        <w:t>一層、</w:t>
      </w:r>
      <w:r w:rsidR="00944C72" w:rsidRPr="00042861">
        <w:rPr>
          <w:rFonts w:hAnsi="HG丸ｺﾞｼｯｸM-PRO" w:hint="eastAsia"/>
          <w:color w:val="000000" w:themeColor="text1"/>
          <w:sz w:val="22"/>
          <w:szCs w:val="22"/>
        </w:rPr>
        <w:t>がん患者の視点に立った施策を実施するため、</w:t>
      </w:r>
      <w:r w:rsidRPr="00042861">
        <w:rPr>
          <w:rFonts w:hAnsi="HG丸ｺﾞｼｯｸM-PRO" w:hint="eastAsia"/>
          <w:color w:val="000000" w:themeColor="text1"/>
          <w:sz w:val="22"/>
          <w:szCs w:val="22"/>
        </w:rPr>
        <w:t>患者</w:t>
      </w:r>
      <w:r w:rsidR="008E3655">
        <w:rPr>
          <w:rFonts w:hAnsi="HG丸ｺﾞｼｯｸM-PRO" w:hint="eastAsia"/>
          <w:color w:val="000000" w:themeColor="text1"/>
          <w:sz w:val="22"/>
          <w:szCs w:val="22"/>
        </w:rPr>
        <w:t>会等との</w:t>
      </w:r>
      <w:r w:rsidR="001D360B" w:rsidRPr="00042861">
        <w:rPr>
          <w:rFonts w:hAnsi="HG丸ｺﾞｼｯｸM-PRO" w:hint="eastAsia"/>
          <w:color w:val="000000" w:themeColor="text1"/>
          <w:sz w:val="22"/>
          <w:szCs w:val="22"/>
        </w:rPr>
        <w:t>継続的</w:t>
      </w:r>
      <w:r w:rsidR="00C407CA" w:rsidRPr="00042861">
        <w:rPr>
          <w:rFonts w:hAnsi="HG丸ｺﾞｼｯｸM-PRO" w:hint="eastAsia"/>
          <w:color w:val="000000" w:themeColor="text1"/>
          <w:sz w:val="22"/>
          <w:szCs w:val="22"/>
        </w:rPr>
        <w:t>な</w:t>
      </w:r>
      <w:r w:rsidRPr="00042861">
        <w:rPr>
          <w:rFonts w:hAnsi="HG丸ｺﾞｼｯｸM-PRO" w:hint="eastAsia"/>
          <w:color w:val="000000" w:themeColor="text1"/>
          <w:sz w:val="22"/>
          <w:szCs w:val="22"/>
        </w:rPr>
        <w:t>情報交換、意見交換が</w:t>
      </w:r>
      <w:r w:rsidR="00944C72" w:rsidRPr="00042861">
        <w:rPr>
          <w:rFonts w:hAnsi="HG丸ｺﾞｼｯｸM-PRO" w:hint="eastAsia"/>
          <w:color w:val="000000" w:themeColor="text1"/>
          <w:sz w:val="22"/>
          <w:szCs w:val="22"/>
        </w:rPr>
        <w:t>必要です</w:t>
      </w:r>
      <w:r w:rsidRPr="00042861">
        <w:rPr>
          <w:rFonts w:hAnsi="HG丸ｺﾞｼｯｸM-PRO" w:hint="eastAsia"/>
          <w:color w:val="000000" w:themeColor="text1"/>
          <w:sz w:val="22"/>
          <w:szCs w:val="22"/>
        </w:rPr>
        <w:t>。</w:t>
      </w:r>
    </w:p>
    <w:p w14:paraId="4DB4F8DD" w14:textId="77777777" w:rsidR="00E638C4" w:rsidRPr="00042861" w:rsidRDefault="00E638C4" w:rsidP="00A618C9">
      <w:pPr>
        <w:tabs>
          <w:tab w:val="left" w:pos="8364"/>
        </w:tabs>
        <w:ind w:leftChars="200" w:left="700" w:hangingChars="100" w:hanging="220"/>
        <w:rPr>
          <w:rFonts w:hAnsi="HG丸ｺﾞｼｯｸM-PRO"/>
          <w:color w:val="auto"/>
          <w:sz w:val="22"/>
          <w:szCs w:val="22"/>
        </w:rPr>
      </w:pPr>
    </w:p>
    <w:p w14:paraId="32BC13CC" w14:textId="77777777" w:rsidR="001F1EB9" w:rsidRPr="00042861" w:rsidRDefault="001F1EB9" w:rsidP="00A618C9">
      <w:pPr>
        <w:tabs>
          <w:tab w:val="left" w:pos="8364"/>
        </w:tabs>
        <w:ind w:leftChars="200" w:left="700" w:hangingChars="100" w:hanging="220"/>
        <w:rPr>
          <w:rFonts w:hAnsi="HG丸ｺﾞｼｯｸM-PRO"/>
          <w:color w:val="auto"/>
          <w:sz w:val="22"/>
          <w:szCs w:val="22"/>
        </w:rPr>
      </w:pPr>
    </w:p>
    <w:p w14:paraId="5A5471B8" w14:textId="77777777" w:rsidR="00596FD9" w:rsidRPr="000B0993" w:rsidRDefault="00596FD9" w:rsidP="000B0993">
      <w:pPr>
        <w:pStyle w:val="1"/>
        <w:rPr>
          <w:sz w:val="44"/>
          <w:szCs w:val="44"/>
          <w:bdr w:val="single" w:sz="4" w:space="0" w:color="auto"/>
          <w:shd w:val="pct15" w:color="auto" w:fill="FFFFFF"/>
        </w:rPr>
      </w:pPr>
      <w:bookmarkStart w:id="62" w:name="_Toc485731143"/>
      <w:bookmarkStart w:id="63" w:name="_Toc486531972"/>
      <w:bookmarkStart w:id="64" w:name="_Toc487755813"/>
      <w:bookmarkStart w:id="65" w:name="_Toc487757248"/>
      <w:bookmarkStart w:id="66" w:name="_Toc487757360"/>
      <w:bookmarkStart w:id="67" w:name="_Toc487757559"/>
      <w:bookmarkStart w:id="68" w:name="_Toc488834912"/>
      <w:bookmarkStart w:id="69" w:name="_Toc488877908"/>
      <w:bookmarkStart w:id="70" w:name="_Toc509826959"/>
      <w:bookmarkEnd w:id="57"/>
      <w:bookmarkEnd w:id="58"/>
      <w:r w:rsidRPr="000B0993">
        <w:rPr>
          <w:rFonts w:hint="eastAsia"/>
          <w:sz w:val="44"/>
          <w:szCs w:val="44"/>
          <w:bdr w:val="single" w:sz="4" w:space="0" w:color="auto"/>
          <w:shd w:val="pct15" w:color="auto" w:fill="FFFFFF"/>
        </w:rPr>
        <w:lastRenderedPageBreak/>
        <w:t xml:space="preserve">第５章　</w:t>
      </w:r>
      <w:r w:rsidR="00DD28D7" w:rsidRPr="000B0993">
        <w:rPr>
          <w:rFonts w:hint="eastAsia"/>
          <w:sz w:val="44"/>
          <w:szCs w:val="44"/>
          <w:bdr w:val="single" w:sz="4" w:space="0" w:color="auto"/>
          <w:shd w:val="pct15" w:color="auto" w:fill="FFFFFF"/>
        </w:rPr>
        <w:t>個</w:t>
      </w:r>
      <w:r w:rsidRPr="000B0993">
        <w:rPr>
          <w:rFonts w:hint="eastAsia"/>
          <w:sz w:val="44"/>
          <w:szCs w:val="44"/>
          <w:bdr w:val="single" w:sz="4" w:space="0" w:color="auto"/>
          <w:shd w:val="pct15" w:color="auto" w:fill="FFFFFF"/>
        </w:rPr>
        <w:t>別</w:t>
      </w:r>
      <w:r w:rsidR="00DD28D7" w:rsidRPr="000B0993">
        <w:rPr>
          <w:rFonts w:hint="eastAsia"/>
          <w:sz w:val="44"/>
          <w:szCs w:val="44"/>
          <w:bdr w:val="single" w:sz="4" w:space="0" w:color="auto"/>
          <w:shd w:val="pct15" w:color="auto" w:fill="FFFFFF"/>
        </w:rPr>
        <w:t>の</w:t>
      </w:r>
      <w:r w:rsidRPr="000B0993">
        <w:rPr>
          <w:rFonts w:hint="eastAsia"/>
          <w:sz w:val="44"/>
          <w:szCs w:val="44"/>
          <w:bdr w:val="single" w:sz="4" w:space="0" w:color="auto"/>
          <w:shd w:val="pct15" w:color="auto" w:fill="FFFFFF"/>
        </w:rPr>
        <w:t>取組みと目標</w:t>
      </w:r>
      <w:bookmarkEnd w:id="62"/>
      <w:bookmarkEnd w:id="63"/>
      <w:bookmarkEnd w:id="64"/>
      <w:bookmarkEnd w:id="65"/>
      <w:bookmarkEnd w:id="66"/>
      <w:bookmarkEnd w:id="67"/>
      <w:bookmarkEnd w:id="68"/>
      <w:bookmarkEnd w:id="69"/>
      <w:bookmarkEnd w:id="70"/>
      <w:r w:rsidR="006B5E1D" w:rsidRPr="000B0993">
        <w:rPr>
          <w:rFonts w:hint="eastAsia"/>
          <w:sz w:val="44"/>
          <w:szCs w:val="44"/>
          <w:bdr w:val="single" w:sz="4" w:space="0" w:color="auto"/>
          <w:shd w:val="pct15" w:color="auto" w:fill="FFFFFF"/>
        </w:rPr>
        <w:t xml:space="preserve">　</w:t>
      </w:r>
      <w:r w:rsidRPr="000B0993">
        <w:rPr>
          <w:rFonts w:hint="eastAsia"/>
          <w:sz w:val="44"/>
          <w:szCs w:val="44"/>
          <w:bdr w:val="single" w:sz="4" w:space="0" w:color="auto"/>
          <w:shd w:val="pct15" w:color="auto" w:fill="FFFFFF"/>
        </w:rPr>
        <w:t xml:space="preserve">　　　　　　　　</w:t>
      </w:r>
    </w:p>
    <w:p w14:paraId="549BC219" w14:textId="77777777" w:rsidR="00596FD9" w:rsidRPr="00042861" w:rsidRDefault="00596FD9" w:rsidP="00803C3F">
      <w:pPr>
        <w:pStyle w:val="2"/>
        <w:numPr>
          <w:ilvl w:val="0"/>
          <w:numId w:val="0"/>
        </w:numPr>
        <w:spacing w:line="400" w:lineRule="exact"/>
        <w:ind w:leftChars="-1" w:left="808" w:hangingChars="224" w:hanging="810"/>
        <w:rPr>
          <w:rFonts w:asciiTheme="majorEastAsia" w:eastAsiaTheme="majorEastAsia" w:hAnsiTheme="majorEastAsia"/>
          <w:color w:val="0070C0"/>
          <w:sz w:val="36"/>
          <w:u w:val="single"/>
        </w:rPr>
      </w:pPr>
      <w:bookmarkStart w:id="71" w:name="_Toc486531977"/>
      <w:bookmarkStart w:id="72" w:name="_Toc487755818"/>
      <w:bookmarkStart w:id="73" w:name="_Toc487757253"/>
      <w:bookmarkStart w:id="74" w:name="_Toc487757365"/>
      <w:bookmarkStart w:id="75" w:name="_Toc487757564"/>
      <w:bookmarkStart w:id="76" w:name="_Toc488834916"/>
      <w:bookmarkStart w:id="77" w:name="_Toc488877913"/>
      <w:bookmarkStart w:id="78" w:name="_Toc509826975"/>
      <w:r w:rsidRPr="00042861">
        <w:rPr>
          <w:rFonts w:asciiTheme="majorEastAsia" w:eastAsiaTheme="majorEastAsia" w:hAnsiTheme="majorEastAsia" w:hint="eastAsia"/>
          <w:color w:val="0070C0"/>
          <w:sz w:val="36"/>
          <w:u w:val="single"/>
        </w:rPr>
        <w:t xml:space="preserve">２　</w:t>
      </w:r>
      <w:r w:rsidR="00797756" w:rsidRPr="00042861">
        <w:rPr>
          <w:rFonts w:asciiTheme="majorEastAsia" w:eastAsiaTheme="majorEastAsia" w:hAnsiTheme="majorEastAsia" w:hint="eastAsia"/>
          <w:color w:val="0070C0"/>
          <w:sz w:val="36"/>
          <w:u w:val="single"/>
        </w:rPr>
        <w:t>がん医療の充実</w:t>
      </w:r>
      <w:r w:rsidR="00797756" w:rsidRPr="00A618C9">
        <w:rPr>
          <w:rFonts w:asciiTheme="majorEastAsia" w:eastAsiaTheme="majorEastAsia" w:hAnsiTheme="majorEastAsia" w:hint="eastAsia"/>
          <w:color w:val="0070C0"/>
          <w:sz w:val="22"/>
          <w:u w:val="single"/>
        </w:rPr>
        <w:t>（府民誰もが</w:t>
      </w:r>
      <w:r w:rsidR="005E02DC" w:rsidRPr="00A618C9">
        <w:rPr>
          <w:rFonts w:asciiTheme="majorEastAsia" w:eastAsiaTheme="majorEastAsia" w:hAnsiTheme="majorEastAsia" w:hint="eastAsia"/>
          <w:color w:val="0070C0"/>
          <w:sz w:val="22"/>
          <w:u w:val="single"/>
        </w:rPr>
        <w:t>心身ともに</w:t>
      </w:r>
      <w:r w:rsidR="00797756" w:rsidRPr="00A618C9">
        <w:rPr>
          <w:rFonts w:asciiTheme="majorEastAsia" w:eastAsiaTheme="majorEastAsia" w:hAnsiTheme="majorEastAsia" w:hint="eastAsia"/>
          <w:color w:val="0070C0"/>
          <w:sz w:val="22"/>
          <w:u w:val="single"/>
        </w:rPr>
        <w:t>適切な医療を受けられる体制整備）</w:t>
      </w:r>
      <w:bookmarkEnd w:id="71"/>
      <w:bookmarkEnd w:id="72"/>
      <w:bookmarkEnd w:id="73"/>
      <w:bookmarkEnd w:id="74"/>
      <w:bookmarkEnd w:id="75"/>
      <w:bookmarkEnd w:id="76"/>
      <w:bookmarkEnd w:id="77"/>
      <w:bookmarkEnd w:id="78"/>
    </w:p>
    <w:p w14:paraId="7672134B" w14:textId="77777777" w:rsidR="00424F8F" w:rsidRPr="00042861" w:rsidRDefault="00424F8F" w:rsidP="00E462CE">
      <w:pPr>
        <w:ind w:left="453" w:hanging="453"/>
        <w:rPr>
          <w:rFonts w:hAnsi="HG丸ｺﾞｼｯｸM-PRO"/>
        </w:rPr>
      </w:pPr>
      <w:r w:rsidRPr="00042861">
        <w:rPr>
          <w:rFonts w:hAnsi="HG丸ｺﾞｼｯｸM-PRO" w:cs="Times New Roman"/>
          <w:noProof/>
          <w:color w:val="auto"/>
          <w:kern w:val="2"/>
          <w:sz w:val="22"/>
          <w:szCs w:val="22"/>
        </w:rPr>
        <mc:AlternateContent>
          <mc:Choice Requires="wps">
            <w:drawing>
              <wp:anchor distT="0" distB="0" distL="114300" distR="114300" simplePos="0" relativeHeight="251574784" behindDoc="0" locked="0" layoutInCell="1" allowOverlap="1" wp14:anchorId="6043A502" wp14:editId="0662BB94">
                <wp:simplePos x="0" y="0"/>
                <wp:positionH relativeFrom="margin">
                  <wp:posOffset>-22860</wp:posOffset>
                </wp:positionH>
                <wp:positionV relativeFrom="paragraph">
                  <wp:posOffset>23495</wp:posOffset>
                </wp:positionV>
                <wp:extent cx="5800725" cy="3333750"/>
                <wp:effectExtent l="0" t="0" r="28575" b="19050"/>
                <wp:wrapNone/>
                <wp:docPr id="10306" name="正方形/長方形 10306"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5800725" cy="3333750"/>
                        </a:xfrm>
                        <a:prstGeom prst="rect">
                          <a:avLst/>
                        </a:prstGeom>
                        <a:solidFill>
                          <a:sysClr val="window" lastClr="FFFFFF"/>
                        </a:solidFill>
                        <a:ln w="25400" cap="flat" cmpd="sng" algn="ctr">
                          <a:solidFill>
                            <a:sysClr val="windowText" lastClr="000000"/>
                          </a:solidFill>
                          <a:prstDash val="solid"/>
                        </a:ln>
                        <a:effectLst/>
                      </wps:spPr>
                      <wps:txbx>
                        <w:txbxContent>
                          <w:p w14:paraId="44DC4F5A"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がん診療拠点病院の機能強化に取り組むとともに、二次医療圏毎に設置されているがん診療ネットワーク協議会の一層の充実を図り、連携体制の強化を進めます。</w:t>
                            </w:r>
                          </w:p>
                          <w:p w14:paraId="52DCF78D"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小児・</w:t>
                            </w:r>
                            <w:r>
                              <w:rPr>
                                <w:rFonts w:hint="eastAsia"/>
                                <w:color w:val="auto"/>
                              </w:rPr>
                              <w:t>AYA</w:t>
                            </w:r>
                            <w:r w:rsidRPr="00317571">
                              <w:rPr>
                                <w:rFonts w:hint="eastAsia"/>
                                <w:color w:val="auto"/>
                              </w:rPr>
                              <w:t>世代のがん医療の連携・協力体制、長期フォローアップ体制の充実等に努めます。</w:t>
                            </w:r>
                          </w:p>
                          <w:p w14:paraId="0211BD7C"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高齢者のがん診療ガイドラインについて、がん診療拠点病院等への普及に努めます。</w:t>
                            </w:r>
                          </w:p>
                          <w:p w14:paraId="7D9EE8AD" w14:textId="77777777" w:rsidR="00A419D2" w:rsidRPr="00317571" w:rsidRDefault="00A419D2">
                            <w:pPr>
                              <w:jc w:val="left"/>
                              <w:rPr>
                                <w:color w:val="auto"/>
                              </w:rPr>
                            </w:pPr>
                            <w:r w:rsidRPr="00317571">
                              <w:rPr>
                                <w:rFonts w:hint="eastAsia"/>
                                <w:color w:val="auto"/>
                              </w:rPr>
                              <w:t>▽</w:t>
                            </w:r>
                            <w:r w:rsidRPr="00317571">
                              <w:rPr>
                                <w:color w:val="auto"/>
                              </w:rPr>
                              <w:t xml:space="preserve"> </w:t>
                            </w:r>
                            <w:r w:rsidRPr="00317571">
                              <w:rPr>
                                <w:rFonts w:hint="eastAsia"/>
                                <w:color w:val="auto"/>
                              </w:rPr>
                              <w:t>重粒子線治療施設等とがん診療拠点病院との連携</w:t>
                            </w:r>
                            <w:r>
                              <w:rPr>
                                <w:rFonts w:hint="eastAsia"/>
                                <w:color w:val="auto"/>
                              </w:rPr>
                              <w:t>を進めます</w:t>
                            </w:r>
                            <w:r w:rsidRPr="00317571">
                              <w:rPr>
                                <w:rFonts w:hint="eastAsia"/>
                                <w:color w:val="auto"/>
                              </w:rPr>
                              <w:t>。</w:t>
                            </w:r>
                          </w:p>
                          <w:p w14:paraId="5451429D" w14:textId="77777777" w:rsidR="00A419D2" w:rsidRPr="00317571" w:rsidRDefault="00A419D2">
                            <w:pPr>
                              <w:jc w:val="left"/>
                              <w:rPr>
                                <w:color w:val="auto"/>
                              </w:rPr>
                            </w:pPr>
                            <w:r w:rsidRPr="00317571">
                              <w:rPr>
                                <w:rFonts w:hint="eastAsia"/>
                                <w:color w:val="auto"/>
                              </w:rPr>
                              <w:t>▽</w:t>
                            </w:r>
                            <w:r>
                              <w:rPr>
                                <w:rFonts w:hint="eastAsia"/>
                                <w:color w:val="auto"/>
                              </w:rPr>
                              <w:t xml:space="preserve"> </w:t>
                            </w:r>
                            <w:r w:rsidRPr="00317571">
                              <w:rPr>
                                <w:rFonts w:hint="eastAsia"/>
                                <w:color w:val="auto"/>
                              </w:rPr>
                              <w:t>がん登録の精度維持・向上や、得られたデータの活用</w:t>
                            </w:r>
                            <w:r>
                              <w:rPr>
                                <w:rFonts w:hint="eastAsia"/>
                                <w:color w:val="auto"/>
                              </w:rPr>
                              <w:t>や情報提供</w:t>
                            </w:r>
                            <w:r w:rsidRPr="00317571">
                              <w:rPr>
                                <w:rFonts w:hint="eastAsia"/>
                                <w:color w:val="auto"/>
                              </w:rPr>
                              <w:t>を図ります。</w:t>
                            </w:r>
                          </w:p>
                          <w:p w14:paraId="4C756510" w14:textId="77777777" w:rsidR="00A419D2" w:rsidRPr="00317571" w:rsidRDefault="00A419D2" w:rsidP="00266DC2">
                            <w:pPr>
                              <w:ind w:left="240" w:hangingChars="100" w:hanging="240"/>
                              <w:jc w:val="left"/>
                              <w:rPr>
                                <w:color w:val="auto"/>
                              </w:rPr>
                            </w:pPr>
                            <w:r w:rsidRPr="00317571">
                              <w:rPr>
                                <w:rFonts w:hint="eastAsia"/>
                                <w:color w:val="auto"/>
                              </w:rPr>
                              <w:t>▽</w:t>
                            </w:r>
                            <w:r>
                              <w:rPr>
                                <w:rFonts w:hint="eastAsia"/>
                                <w:color w:val="auto"/>
                              </w:rPr>
                              <w:t xml:space="preserve"> </w:t>
                            </w:r>
                            <w:r w:rsidRPr="002346CC">
                              <w:rPr>
                                <w:rFonts w:hint="eastAsia"/>
                                <w:color w:val="auto"/>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EB30375" w14:textId="77777777" w:rsidR="00A419D2" w:rsidRPr="000248A3" w:rsidRDefault="00A419D2" w:rsidP="00266DC2">
                            <w:pPr>
                              <w:ind w:left="240" w:hangingChars="100" w:hanging="240"/>
                              <w:jc w:val="left"/>
                            </w:pPr>
                            <w:r w:rsidRPr="00317571">
                              <w:rPr>
                                <w:rFonts w:hint="eastAsia"/>
                                <w:color w:val="auto"/>
                              </w:rPr>
                              <w:t>▽</w:t>
                            </w:r>
                            <w:r w:rsidRPr="00317571">
                              <w:rPr>
                                <w:color w:val="auto"/>
                              </w:rPr>
                              <w:t xml:space="preserve"> </w:t>
                            </w:r>
                            <w:r w:rsidRPr="00317571">
                              <w:rPr>
                                <w:rFonts w:hint="eastAsia"/>
                                <w:color w:val="auto"/>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3A502" id="正方形/長方形 10306" o:spid="_x0000_s1061"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8pt;margin-top:1.85pt;width:456.75pt;height:262.5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" fillcolor="window" strokecolor="windowText" strokeweight="2pt">
                <v:textbox>
                  <w:txbxContent>
                    <w:p w14:paraId="44DC4F5A"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がん診療拠点病院の機能強化に取り組むとともに、二次医療圏毎に設置されているがん診療ネットワーク協議会の一層の充実を図り、連携体制の強化を進めます。</w:t>
                      </w:r>
                    </w:p>
                    <w:p w14:paraId="52DCF78D"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小児・</w:t>
                      </w:r>
                      <w:r>
                        <w:rPr>
                          <w:rFonts w:hint="eastAsia"/>
                          <w:color w:val="auto"/>
                        </w:rPr>
                        <w:t>AYA</w:t>
                      </w:r>
                      <w:r w:rsidRPr="00317571">
                        <w:rPr>
                          <w:rFonts w:hint="eastAsia"/>
                          <w:color w:val="auto"/>
                        </w:rPr>
                        <w:t>世代のがん医療の連携・協力体制、長期フォローアップ体制の充実等に努めます。</w:t>
                      </w:r>
                    </w:p>
                    <w:p w14:paraId="0211BD7C"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高齢者のがん診療ガイドラインについて、がん診療拠点病院等への普及に努めます。</w:t>
                      </w:r>
                    </w:p>
                    <w:p w14:paraId="7D9EE8AD" w14:textId="77777777" w:rsidR="00A419D2" w:rsidRPr="00317571" w:rsidRDefault="00A419D2">
                      <w:pPr>
                        <w:jc w:val="left"/>
                        <w:rPr>
                          <w:color w:val="auto"/>
                        </w:rPr>
                      </w:pPr>
                      <w:r w:rsidRPr="00317571">
                        <w:rPr>
                          <w:rFonts w:hint="eastAsia"/>
                          <w:color w:val="auto"/>
                        </w:rPr>
                        <w:t>▽</w:t>
                      </w:r>
                      <w:r w:rsidRPr="00317571">
                        <w:rPr>
                          <w:color w:val="auto"/>
                        </w:rPr>
                        <w:t xml:space="preserve"> </w:t>
                      </w:r>
                      <w:r w:rsidRPr="00317571">
                        <w:rPr>
                          <w:rFonts w:hint="eastAsia"/>
                          <w:color w:val="auto"/>
                        </w:rPr>
                        <w:t>重粒子線治療施設等とがん診療拠点病院との連携</w:t>
                      </w:r>
                      <w:r>
                        <w:rPr>
                          <w:rFonts w:hint="eastAsia"/>
                          <w:color w:val="auto"/>
                        </w:rPr>
                        <w:t>を進めます</w:t>
                      </w:r>
                      <w:r w:rsidRPr="00317571">
                        <w:rPr>
                          <w:rFonts w:hint="eastAsia"/>
                          <w:color w:val="auto"/>
                        </w:rPr>
                        <w:t>。</w:t>
                      </w:r>
                    </w:p>
                    <w:p w14:paraId="5451429D" w14:textId="77777777" w:rsidR="00A419D2" w:rsidRPr="00317571" w:rsidRDefault="00A419D2">
                      <w:pPr>
                        <w:jc w:val="left"/>
                        <w:rPr>
                          <w:color w:val="auto"/>
                        </w:rPr>
                      </w:pPr>
                      <w:r w:rsidRPr="00317571">
                        <w:rPr>
                          <w:rFonts w:hint="eastAsia"/>
                          <w:color w:val="auto"/>
                        </w:rPr>
                        <w:t>▽</w:t>
                      </w:r>
                      <w:r>
                        <w:rPr>
                          <w:rFonts w:hint="eastAsia"/>
                          <w:color w:val="auto"/>
                        </w:rPr>
                        <w:t xml:space="preserve"> </w:t>
                      </w:r>
                      <w:r w:rsidRPr="00317571">
                        <w:rPr>
                          <w:rFonts w:hint="eastAsia"/>
                          <w:color w:val="auto"/>
                        </w:rPr>
                        <w:t>がん登録の精度維持・向上や、得られたデータの活用</w:t>
                      </w:r>
                      <w:r>
                        <w:rPr>
                          <w:rFonts w:hint="eastAsia"/>
                          <w:color w:val="auto"/>
                        </w:rPr>
                        <w:t>や情報提供</w:t>
                      </w:r>
                      <w:r w:rsidRPr="00317571">
                        <w:rPr>
                          <w:rFonts w:hint="eastAsia"/>
                          <w:color w:val="auto"/>
                        </w:rPr>
                        <w:t>を図ります。</w:t>
                      </w:r>
                    </w:p>
                    <w:p w14:paraId="4C756510" w14:textId="77777777" w:rsidR="00A419D2" w:rsidRPr="00317571" w:rsidRDefault="00A419D2" w:rsidP="00266DC2">
                      <w:pPr>
                        <w:ind w:left="240" w:hangingChars="100" w:hanging="240"/>
                        <w:jc w:val="left"/>
                        <w:rPr>
                          <w:color w:val="auto"/>
                        </w:rPr>
                      </w:pPr>
                      <w:r w:rsidRPr="00317571">
                        <w:rPr>
                          <w:rFonts w:hint="eastAsia"/>
                          <w:color w:val="auto"/>
                        </w:rPr>
                        <w:t>▽</w:t>
                      </w:r>
                      <w:r>
                        <w:rPr>
                          <w:rFonts w:hint="eastAsia"/>
                          <w:color w:val="auto"/>
                        </w:rPr>
                        <w:t xml:space="preserve"> </w:t>
                      </w:r>
                      <w:r w:rsidRPr="002346CC">
                        <w:rPr>
                          <w:rFonts w:hint="eastAsia"/>
                          <w:color w:val="auto"/>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EB30375" w14:textId="77777777" w:rsidR="00A419D2" w:rsidRPr="000248A3" w:rsidRDefault="00A419D2" w:rsidP="00266DC2">
                      <w:pPr>
                        <w:ind w:left="240" w:hangingChars="100" w:hanging="240"/>
                        <w:jc w:val="left"/>
                      </w:pPr>
                      <w:r w:rsidRPr="00317571">
                        <w:rPr>
                          <w:rFonts w:hint="eastAsia"/>
                          <w:color w:val="auto"/>
                        </w:rPr>
                        <w:t>▽</w:t>
                      </w:r>
                      <w:r w:rsidRPr="00317571">
                        <w:rPr>
                          <w:color w:val="auto"/>
                        </w:rPr>
                        <w:t xml:space="preserve"> </w:t>
                      </w:r>
                      <w:r w:rsidRPr="00317571">
                        <w:rPr>
                          <w:rFonts w:hint="eastAsia"/>
                          <w:color w:val="auto"/>
                        </w:rPr>
                        <w:t>緩和ケアについてがん患者に対する普及啓発を図るとともに、提供体制の充実、緩和ケアに関する人材育成等に努めます。</w:t>
                      </w:r>
                    </w:p>
                  </w:txbxContent>
                </v:textbox>
                <w10:wrap anchorx="margin"/>
              </v:rect>
            </w:pict>
          </mc:Fallback>
        </mc:AlternateContent>
      </w:r>
    </w:p>
    <w:p w14:paraId="115B18C3" w14:textId="77777777" w:rsidR="00424F8F" w:rsidRPr="00042861" w:rsidRDefault="00424F8F" w:rsidP="00E462CE">
      <w:pPr>
        <w:ind w:left="498" w:hanging="498"/>
        <w:rPr>
          <w:rFonts w:hAnsi="HG丸ｺﾞｼｯｸM-PRO"/>
        </w:rPr>
      </w:pPr>
    </w:p>
    <w:p w14:paraId="6ED1B5B2" w14:textId="77777777" w:rsidR="00424F8F" w:rsidRPr="00042861" w:rsidRDefault="00424F8F" w:rsidP="00E462CE">
      <w:pPr>
        <w:ind w:left="498" w:hanging="498"/>
        <w:rPr>
          <w:rFonts w:hAnsi="HG丸ｺﾞｼｯｸM-PRO"/>
        </w:rPr>
      </w:pPr>
    </w:p>
    <w:p w14:paraId="7E346B17" w14:textId="77777777" w:rsidR="00424F8F" w:rsidRPr="00042861" w:rsidRDefault="00424F8F" w:rsidP="00E462CE">
      <w:pPr>
        <w:ind w:left="498" w:hanging="498"/>
        <w:rPr>
          <w:rFonts w:hAnsi="HG丸ｺﾞｼｯｸM-PRO"/>
        </w:rPr>
      </w:pPr>
    </w:p>
    <w:p w14:paraId="3BFD5441" w14:textId="77777777" w:rsidR="00424F8F" w:rsidRPr="00042861" w:rsidRDefault="00424F8F" w:rsidP="00E462CE">
      <w:pPr>
        <w:ind w:left="498" w:hanging="498"/>
        <w:rPr>
          <w:rFonts w:hAnsi="HG丸ｺﾞｼｯｸM-PRO"/>
        </w:rPr>
      </w:pPr>
    </w:p>
    <w:p w14:paraId="0096280B" w14:textId="77777777" w:rsidR="00ED2BB8" w:rsidRPr="00042861" w:rsidRDefault="00ED2BB8" w:rsidP="00E462CE">
      <w:pPr>
        <w:ind w:left="498" w:hanging="498"/>
        <w:rPr>
          <w:rFonts w:hAnsi="HG丸ｺﾞｼｯｸM-PRO"/>
        </w:rPr>
      </w:pPr>
    </w:p>
    <w:p w14:paraId="1B8AED17" w14:textId="77777777" w:rsidR="00ED2BB8" w:rsidRPr="00042861" w:rsidRDefault="00ED2BB8" w:rsidP="00E462CE">
      <w:pPr>
        <w:ind w:left="498" w:hanging="498"/>
        <w:rPr>
          <w:rFonts w:hAnsi="HG丸ｺﾞｼｯｸM-PRO"/>
        </w:rPr>
      </w:pPr>
    </w:p>
    <w:p w14:paraId="3BB63C96" w14:textId="77777777" w:rsidR="00ED2BB8" w:rsidRPr="00042861" w:rsidRDefault="00ED2BB8" w:rsidP="00E462CE">
      <w:pPr>
        <w:ind w:left="498" w:hanging="498"/>
        <w:rPr>
          <w:rFonts w:hAnsi="HG丸ｺﾞｼｯｸM-PRO"/>
        </w:rPr>
      </w:pPr>
    </w:p>
    <w:p w14:paraId="593F126E" w14:textId="77777777" w:rsidR="00ED2BB8" w:rsidRPr="00042861" w:rsidRDefault="00ED2BB8" w:rsidP="00E462CE">
      <w:pPr>
        <w:ind w:left="498" w:hanging="498"/>
        <w:rPr>
          <w:rFonts w:hAnsi="HG丸ｺﾞｼｯｸM-PRO"/>
        </w:rPr>
      </w:pPr>
    </w:p>
    <w:p w14:paraId="63B2F680" w14:textId="77777777" w:rsidR="00ED2BB8" w:rsidRPr="00042861" w:rsidRDefault="00ED2BB8" w:rsidP="00E462CE">
      <w:pPr>
        <w:ind w:left="498" w:hanging="498"/>
        <w:rPr>
          <w:rFonts w:hAnsi="HG丸ｺﾞｼｯｸM-PRO"/>
        </w:rPr>
      </w:pPr>
    </w:p>
    <w:p w14:paraId="63A785F5" w14:textId="77777777" w:rsidR="00ED2BB8" w:rsidRDefault="00ED2BB8" w:rsidP="00E462CE">
      <w:pPr>
        <w:ind w:left="498" w:hanging="498"/>
        <w:rPr>
          <w:rFonts w:hAnsi="HG丸ｺﾞｼｯｸM-PRO"/>
        </w:rPr>
      </w:pPr>
    </w:p>
    <w:p w14:paraId="2CCAF2B4" w14:textId="77777777" w:rsidR="008C25F6" w:rsidRDefault="008C25F6" w:rsidP="00E462CE">
      <w:pPr>
        <w:ind w:left="498" w:hanging="498"/>
        <w:rPr>
          <w:rFonts w:hAnsi="HG丸ｺﾞｼｯｸM-PRO"/>
        </w:rPr>
      </w:pPr>
    </w:p>
    <w:p w14:paraId="00CDB00C" w14:textId="77777777" w:rsidR="008C25F6" w:rsidRDefault="008C25F6" w:rsidP="00E462CE">
      <w:pPr>
        <w:ind w:left="498" w:hanging="498"/>
        <w:rPr>
          <w:rFonts w:hAnsi="HG丸ｺﾞｼｯｸM-PRO"/>
        </w:rPr>
      </w:pPr>
    </w:p>
    <w:p w14:paraId="7E813D4A" w14:textId="77777777" w:rsidR="00803C3F" w:rsidRDefault="00803C3F" w:rsidP="00E462CE">
      <w:pPr>
        <w:ind w:left="498" w:hanging="498"/>
        <w:rPr>
          <w:rFonts w:hAnsi="HG丸ｺﾞｼｯｸM-PRO"/>
        </w:rPr>
      </w:pPr>
    </w:p>
    <w:p w14:paraId="44AF5C71" w14:textId="77777777" w:rsidR="00803C3F" w:rsidRDefault="00803C3F" w:rsidP="00E462CE">
      <w:pPr>
        <w:ind w:left="498" w:hanging="498"/>
        <w:rPr>
          <w:rFonts w:hAnsi="HG丸ｺﾞｼｯｸM-PRO"/>
        </w:rPr>
      </w:pPr>
    </w:p>
    <w:p w14:paraId="6DE768DD" w14:textId="77777777" w:rsidR="00596FD9" w:rsidRDefault="00596FD9" w:rsidP="0043623E">
      <w:pPr>
        <w:pStyle w:val="3"/>
        <w:ind w:leftChars="-118" w:left="-283" w:firstLineChars="50" w:firstLine="141"/>
        <w:rPr>
          <w:rFonts w:asciiTheme="majorEastAsia" w:eastAsiaTheme="majorEastAsia" w:hAnsiTheme="majorEastAsia"/>
          <w:b/>
          <w:color w:val="0070C0"/>
          <w:sz w:val="28"/>
        </w:rPr>
      </w:pPr>
      <w:bookmarkStart w:id="79" w:name="_Toc486531978"/>
      <w:bookmarkStart w:id="80" w:name="_Toc487755819"/>
      <w:bookmarkStart w:id="81" w:name="_Toc487757254"/>
      <w:bookmarkStart w:id="82" w:name="_Toc487757366"/>
      <w:bookmarkStart w:id="83" w:name="_Toc487757565"/>
      <w:bookmarkStart w:id="84" w:name="_Toc488834917"/>
      <w:bookmarkStart w:id="85" w:name="_Toc488877914"/>
      <w:bookmarkStart w:id="86" w:name="_Toc509826976"/>
      <w:r w:rsidRPr="00042861">
        <w:rPr>
          <w:rFonts w:asciiTheme="majorEastAsia" w:eastAsiaTheme="majorEastAsia" w:hAnsiTheme="majorEastAsia"/>
          <w:b/>
          <w:color w:val="0070C0"/>
          <w:sz w:val="28"/>
        </w:rPr>
        <w:t>(1)</w:t>
      </w:r>
      <w:r w:rsidRPr="00042861">
        <w:rPr>
          <w:rFonts w:asciiTheme="majorEastAsia" w:eastAsiaTheme="majorEastAsia" w:hAnsiTheme="majorEastAsia"/>
        </w:rPr>
        <w:t xml:space="preserve"> </w:t>
      </w:r>
      <w:r w:rsidRPr="00042861">
        <w:rPr>
          <w:rFonts w:asciiTheme="majorEastAsia" w:eastAsiaTheme="majorEastAsia" w:hAnsiTheme="majorEastAsia" w:hint="eastAsia"/>
          <w:b/>
          <w:color w:val="0070C0"/>
          <w:sz w:val="28"/>
        </w:rPr>
        <w:t>医療提供体制の充実</w:t>
      </w:r>
      <w:bookmarkEnd w:id="79"/>
      <w:bookmarkEnd w:id="80"/>
      <w:bookmarkEnd w:id="81"/>
      <w:bookmarkEnd w:id="82"/>
      <w:bookmarkEnd w:id="83"/>
      <w:bookmarkEnd w:id="84"/>
      <w:bookmarkEnd w:id="85"/>
      <w:bookmarkEnd w:id="86"/>
    </w:p>
    <w:p w14:paraId="61AEE271" w14:textId="77777777" w:rsidR="009D2D1F" w:rsidRDefault="009D2D1F" w:rsidP="009D2D1F">
      <w:r>
        <w:rPr>
          <w:rFonts w:asciiTheme="majorEastAsia" w:eastAsiaTheme="majorEastAsia" w:hAnsiTheme="majorEastAsia" w:cs="Times New Roman" w:hint="eastAsia"/>
          <w:b/>
          <w:noProof/>
          <w:color w:val="000000" w:themeColor="text1"/>
          <w:sz w:val="36"/>
          <w:u w:val="single"/>
        </w:rPr>
        <mc:AlternateContent>
          <mc:Choice Requires="wps">
            <w:drawing>
              <wp:anchor distT="0" distB="0" distL="114300" distR="114300" simplePos="0" relativeHeight="251516416" behindDoc="0" locked="0" layoutInCell="1" allowOverlap="1" wp14:anchorId="069443A8" wp14:editId="4F67375E">
                <wp:simplePos x="0" y="0"/>
                <wp:positionH relativeFrom="margin">
                  <wp:posOffset>482600</wp:posOffset>
                </wp:positionH>
                <wp:positionV relativeFrom="paragraph">
                  <wp:posOffset>-3810</wp:posOffset>
                </wp:positionV>
                <wp:extent cx="4866005" cy="413385"/>
                <wp:effectExtent l="0" t="0" r="0" b="5715"/>
                <wp:wrapNone/>
                <wp:docPr id="3096" name="正方形/長方形 3096" descr="≪第３期大阪府がん対策推進計画における個別目標及びモニタリング指標≫" title="≪第３期大阪府がん対策推進計画における個別目標及びモニタリング指標≫"/>
                <wp:cNvGraphicFramePr/>
                <a:graphic xmlns:a="http://schemas.openxmlformats.org/drawingml/2006/main">
                  <a:graphicData uri="http://schemas.microsoft.com/office/word/2010/wordprocessingShape">
                    <wps:wsp>
                      <wps:cNvSpPr/>
                      <wps:spPr>
                        <a:xfrm>
                          <a:off x="0" y="0"/>
                          <a:ext cx="4866005" cy="413385"/>
                        </a:xfrm>
                        <a:prstGeom prst="rect">
                          <a:avLst/>
                        </a:prstGeom>
                        <a:solidFill>
                          <a:sysClr val="window" lastClr="FFFFFF"/>
                        </a:solidFill>
                        <a:ln w="25400" cap="flat" cmpd="sng" algn="ctr">
                          <a:noFill/>
                          <a:prstDash val="solid"/>
                        </a:ln>
                        <a:effectLst/>
                      </wps:spPr>
                      <wps:txbx>
                        <w:txbxContent>
                          <w:p w14:paraId="2AA19D8E" w14:textId="77777777" w:rsidR="00A419D2" w:rsidRPr="00EE2CD7" w:rsidRDefault="00A419D2"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≪第３期大阪府がん対策推進計画における個別目標及びモニタリング指標≫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69443A8" id="正方形/長方形 3096" o:spid="_x0000_s1062" alt="タイトル: ≪第３期大阪府がん対策推進計画における個別目標及びモニタリング指標≫ - 説明: ≪第３期大阪府がん対策推進計画における個別目標及びモニタリング指標≫" style="position:absolute;left:0;text-align:left;margin-left:38pt;margin-top:-.3pt;width:383.15pt;height:32.55pt;z-index:251516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" fillcolor="window" stroked="f" strokeweight="2pt">
                <v:textbox>
                  <w:txbxContent>
                    <w:p w14:paraId="2AA19D8E" w14:textId="77777777" w:rsidR="00A419D2" w:rsidRPr="00EE2CD7" w:rsidRDefault="00A419D2"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≪第３期大阪府がん対策推進計画における個別目標及びモニタリング指標≫</w:t>
                      </w:r>
                    </w:p>
                  </w:txbxContent>
                </v:textbox>
                <w10:wrap anchorx="margin"/>
              </v:rect>
            </w:pict>
          </mc:Fallback>
        </mc:AlternateContent>
      </w:r>
    </w:p>
    <w:p w14:paraId="0D31EDAF" w14:textId="77777777" w:rsidR="009D2D1F" w:rsidRPr="009D2D1F" w:rsidRDefault="009D2D1F" w:rsidP="009D2D1F"/>
    <w:tbl>
      <w:tblPr>
        <w:tblW w:w="9180" w:type="dxa"/>
        <w:jc w:val="center"/>
        <w:tblCellMar>
          <w:left w:w="99" w:type="dxa"/>
          <w:right w:w="99" w:type="dxa"/>
        </w:tblCellMar>
        <w:tblLook w:val="04A0" w:firstRow="1" w:lastRow="0" w:firstColumn="1" w:lastColumn="0" w:noHBand="0" w:noVBand="1"/>
        <w:tblCaption w:val="第３期大阪府がん対策推進計画における個別目標"/>
        <w:tblDescription w:val="がん患者の5年相対生存率　61.0％を改善"/>
      </w:tblPr>
      <w:tblGrid>
        <w:gridCol w:w="399"/>
        <w:gridCol w:w="3908"/>
        <w:gridCol w:w="2785"/>
        <w:gridCol w:w="2088"/>
      </w:tblGrid>
      <w:tr w:rsidR="000C49AF" w:rsidRPr="00042861" w14:paraId="0BA8149D"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4F7803E0" w14:textId="77777777" w:rsidR="000C49AF" w:rsidRPr="00042861" w:rsidRDefault="000C49AF" w:rsidP="00540AC9">
            <w:pPr>
              <w:widowControl/>
              <w:adjustRightInd/>
              <w:spacing w:line="320" w:lineRule="exact"/>
              <w:jc w:val="center"/>
              <w:textAlignment w:val="auto"/>
              <w:rPr>
                <w:rFonts w:hAnsi="HG丸ｺﾞｼｯｸM-PRO" w:cs="ＭＳ Ｐゴシック"/>
                <w:b/>
                <w:color w:val="FFFFFF" w:themeColor="background1"/>
                <w:sz w:val="20"/>
                <w:szCs w:val="20"/>
              </w:rPr>
            </w:pPr>
            <w:bookmarkStart w:id="87" w:name="_Toc485731151"/>
          </w:p>
        </w:tc>
        <w:tc>
          <w:tcPr>
            <w:tcW w:w="3908"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4A399625" w14:textId="77777777" w:rsidR="000C49AF" w:rsidRPr="009C0342" w:rsidRDefault="001D45BB"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hint="eastAsia"/>
                <w:b/>
                <w:color w:val="auto"/>
                <w:sz w:val="20"/>
                <w:szCs w:val="20"/>
              </w:rPr>
              <w:t>個別</w:t>
            </w:r>
            <w:r w:rsidR="00412FA4" w:rsidRPr="009C0342">
              <w:rPr>
                <w:rFonts w:asciiTheme="majorEastAsia" w:eastAsiaTheme="majorEastAsia" w:hAnsiTheme="majorEastAsia" w:cs="ＭＳ Ｐゴシック" w:hint="eastAsia"/>
                <w:b/>
                <w:color w:val="auto"/>
                <w:sz w:val="20"/>
                <w:szCs w:val="20"/>
              </w:rPr>
              <w:t>目標</w:t>
            </w:r>
          </w:p>
        </w:tc>
        <w:tc>
          <w:tcPr>
            <w:tcW w:w="2785"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1E41E741" w14:textId="77777777" w:rsidR="000C49AF" w:rsidRPr="009C0342" w:rsidRDefault="000C49AF"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hint="eastAsia"/>
                <w:b/>
                <w:color w:val="auto"/>
                <w:sz w:val="20"/>
                <w:szCs w:val="20"/>
              </w:rPr>
              <w:t>現在の状況</w:t>
            </w:r>
          </w:p>
        </w:tc>
        <w:tc>
          <w:tcPr>
            <w:tcW w:w="2088"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61516BF9" w14:textId="77777777" w:rsidR="000C49AF" w:rsidRPr="009C0342" w:rsidRDefault="000C49AF"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b/>
                <w:color w:val="auto"/>
                <w:sz w:val="20"/>
                <w:szCs w:val="20"/>
              </w:rPr>
              <w:t>2023年度</w:t>
            </w:r>
            <w:r w:rsidR="00CF7E15" w:rsidRPr="009C0342">
              <w:rPr>
                <w:rFonts w:asciiTheme="majorEastAsia" w:eastAsiaTheme="majorEastAsia" w:hAnsiTheme="majorEastAsia" w:cs="ＭＳ Ｐゴシック" w:hint="eastAsia"/>
                <w:b/>
                <w:color w:val="auto"/>
                <w:sz w:val="20"/>
                <w:szCs w:val="20"/>
              </w:rPr>
              <w:t>の</w:t>
            </w:r>
            <w:r w:rsidRPr="009C0342">
              <w:rPr>
                <w:rFonts w:asciiTheme="majorEastAsia" w:eastAsiaTheme="majorEastAsia" w:hAnsiTheme="majorEastAsia" w:cs="ＭＳ Ｐゴシック" w:hint="eastAsia"/>
                <w:b/>
                <w:color w:val="auto"/>
                <w:sz w:val="20"/>
                <w:szCs w:val="20"/>
              </w:rPr>
              <w:t>目標</w:t>
            </w:r>
          </w:p>
        </w:tc>
      </w:tr>
      <w:tr w:rsidR="00412FA4" w:rsidRPr="00042861" w14:paraId="727EEF2B"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4A2B86C1" w14:textId="77777777" w:rsidR="00412FA4" w:rsidRPr="009C0342" w:rsidRDefault="00412FA4" w:rsidP="00540AC9">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１</w:t>
            </w:r>
          </w:p>
        </w:tc>
        <w:tc>
          <w:tcPr>
            <w:tcW w:w="3908" w:type="dxa"/>
            <w:tcBorders>
              <w:top w:val="single" w:sz="12" w:space="0" w:color="auto"/>
              <w:left w:val="nil"/>
              <w:bottom w:val="single" w:sz="12" w:space="0" w:color="auto"/>
              <w:right w:val="single" w:sz="4" w:space="0" w:color="auto"/>
            </w:tcBorders>
            <w:shd w:val="clear" w:color="auto" w:fill="auto"/>
            <w:vAlign w:val="center"/>
          </w:tcPr>
          <w:p w14:paraId="02DD6B0A" w14:textId="77777777" w:rsidR="00CD0CED" w:rsidRPr="00A618C9" w:rsidRDefault="00412FA4">
            <w:pPr>
              <w:widowControl/>
              <w:adjustRightInd/>
              <w:spacing w:line="320" w:lineRule="exact"/>
              <w:jc w:val="left"/>
              <w:textAlignment w:val="auto"/>
              <w:rPr>
                <w:rFonts w:hAnsi="HG丸ｺﾞｼｯｸM-PRO" w:cstheme="minorBidi"/>
                <w:color w:val="000000" w:themeColor="text1"/>
                <w:kern w:val="2"/>
                <w:sz w:val="21"/>
                <w:szCs w:val="21"/>
              </w:rPr>
            </w:pPr>
            <w:r w:rsidRPr="00A618C9">
              <w:rPr>
                <w:rFonts w:hAnsi="HG丸ｺﾞｼｯｸM-PRO" w:cstheme="minorBidi" w:hint="eastAsia"/>
                <w:color w:val="000000" w:themeColor="text1"/>
                <w:kern w:val="2"/>
                <w:sz w:val="21"/>
                <w:szCs w:val="21"/>
              </w:rPr>
              <w:t>がん患者の５年相対生存率</w:t>
            </w:r>
            <w:r w:rsidR="00A016D2" w:rsidRPr="00A016D2">
              <w:rPr>
                <w:rFonts w:hAnsi="HG丸ｺﾞｼｯｸM-PRO" w:cstheme="minorBidi" w:hint="eastAsia"/>
                <w:color w:val="000000" w:themeColor="text1"/>
                <w:kern w:val="2"/>
                <w:sz w:val="21"/>
                <w:szCs w:val="21"/>
              </w:rPr>
              <w:t>（全年齢）</w:t>
            </w:r>
          </w:p>
          <w:p w14:paraId="036018B5" w14:textId="77777777" w:rsidR="00B528A1" w:rsidRPr="00A618C9" w:rsidRDefault="00ED5CD2">
            <w:pPr>
              <w:widowControl/>
              <w:adjustRightInd/>
              <w:spacing w:line="320" w:lineRule="exact"/>
              <w:jc w:val="left"/>
              <w:textAlignment w:val="auto"/>
              <w:rPr>
                <w:rFonts w:hAnsi="HG丸ｺﾞｼｯｸM-PRO" w:cstheme="minorBidi"/>
                <w:color w:val="000000" w:themeColor="text1"/>
                <w:kern w:val="2"/>
                <w:sz w:val="21"/>
                <w:szCs w:val="21"/>
              </w:rPr>
            </w:pPr>
            <w:r w:rsidRPr="00A618C9">
              <w:rPr>
                <w:rFonts w:hAnsi="HG丸ｺﾞｼｯｸM-PRO" w:cstheme="minorBidi" w:hint="eastAsia"/>
                <w:color w:val="000000" w:themeColor="text1"/>
                <w:kern w:val="2"/>
                <w:sz w:val="21"/>
                <w:szCs w:val="21"/>
              </w:rPr>
              <w:t>【</w:t>
            </w:r>
            <w:r w:rsidR="005B0FF2" w:rsidRPr="00A618C9">
              <w:rPr>
                <w:rFonts w:hAnsi="HG丸ｺﾞｼｯｸM-PRO" w:cstheme="minorBidi" w:hint="eastAsia"/>
                <w:color w:val="000000" w:themeColor="text1"/>
                <w:kern w:val="2"/>
                <w:sz w:val="21"/>
                <w:szCs w:val="21"/>
              </w:rPr>
              <w:t>大阪府</w:t>
            </w:r>
            <w:r w:rsidR="001D45BB" w:rsidRPr="00A618C9">
              <w:rPr>
                <w:rFonts w:hAnsi="HG丸ｺﾞｼｯｸM-PRO" w:cstheme="minorBidi" w:hint="eastAsia"/>
                <w:color w:val="000000" w:themeColor="text1"/>
                <w:kern w:val="2"/>
                <w:sz w:val="21"/>
                <w:szCs w:val="21"/>
              </w:rPr>
              <w:t>がん登録</w:t>
            </w:r>
            <w:r w:rsidRPr="00A618C9">
              <w:rPr>
                <w:rFonts w:hAnsi="HG丸ｺﾞｼｯｸM-PRO" w:cstheme="minorBidi" w:hint="eastAsia"/>
                <w:color w:val="000000" w:themeColor="text1"/>
                <w:kern w:val="2"/>
                <w:sz w:val="21"/>
                <w:szCs w:val="21"/>
              </w:rPr>
              <w:t>】</w:t>
            </w:r>
          </w:p>
        </w:tc>
        <w:tc>
          <w:tcPr>
            <w:tcW w:w="2785" w:type="dxa"/>
            <w:tcBorders>
              <w:top w:val="single" w:sz="12" w:space="0" w:color="auto"/>
              <w:left w:val="single" w:sz="4" w:space="0" w:color="auto"/>
              <w:bottom w:val="single" w:sz="12" w:space="0" w:color="auto"/>
              <w:right w:val="single" w:sz="4" w:space="0" w:color="auto"/>
            </w:tcBorders>
            <w:shd w:val="clear" w:color="auto" w:fill="auto"/>
            <w:vAlign w:val="center"/>
          </w:tcPr>
          <w:p w14:paraId="18A08278" w14:textId="77777777" w:rsidR="001B0AF2" w:rsidRPr="00A618C9" w:rsidRDefault="00A016D2" w:rsidP="00540AC9">
            <w:pPr>
              <w:widowControl/>
              <w:adjustRightInd/>
              <w:spacing w:line="320" w:lineRule="exact"/>
              <w:jc w:val="center"/>
              <w:textAlignment w:val="auto"/>
              <w:rPr>
                <w:rFonts w:hAnsi="HG丸ｺﾞｼｯｸM-PRO"/>
                <w:sz w:val="21"/>
                <w:szCs w:val="21"/>
              </w:rPr>
            </w:pPr>
            <w:r>
              <w:rPr>
                <w:rFonts w:hAnsi="HG丸ｺﾞｼｯｸM-PRO" w:hint="eastAsia"/>
                <w:sz w:val="21"/>
                <w:szCs w:val="21"/>
              </w:rPr>
              <w:t>61.0</w:t>
            </w:r>
            <w:r w:rsidR="00123D74">
              <w:rPr>
                <w:rFonts w:hAnsi="HG丸ｺﾞｼｯｸM-PRO" w:hint="eastAsia"/>
                <w:sz w:val="21"/>
                <w:szCs w:val="21"/>
              </w:rPr>
              <w:t>％</w:t>
            </w:r>
          </w:p>
          <w:p w14:paraId="60B9EE3A" w14:textId="1D06AA0D" w:rsidR="00412FA4" w:rsidRPr="00A618C9" w:rsidRDefault="000E5640" w:rsidP="001B0AF2">
            <w:pPr>
              <w:widowControl/>
              <w:adjustRightInd/>
              <w:spacing w:line="320" w:lineRule="exact"/>
              <w:jc w:val="center"/>
              <w:textAlignment w:val="auto"/>
              <w:rPr>
                <w:rFonts w:hAnsi="HG丸ｺﾞｼｯｸM-PRO" w:cs="ＭＳ Ｐゴシック"/>
                <w:sz w:val="21"/>
                <w:szCs w:val="21"/>
              </w:rPr>
            </w:pPr>
            <w:r>
              <w:rPr>
                <w:rFonts w:hAnsi="HG丸ｺﾞｼｯｸM-PRO" w:hint="eastAsia"/>
                <w:sz w:val="18"/>
                <w:szCs w:val="21"/>
              </w:rPr>
              <w:t>【</w:t>
            </w:r>
            <w:r w:rsidR="00A016D2" w:rsidRPr="00A016D2">
              <w:rPr>
                <w:rFonts w:hAnsi="HG丸ｺﾞｼｯｸM-PRO" w:hint="eastAsia"/>
                <w:sz w:val="18"/>
                <w:szCs w:val="21"/>
              </w:rPr>
              <w:t>平成21</w:t>
            </w:r>
            <w:r>
              <w:rPr>
                <w:rFonts w:hAnsi="HG丸ｺﾞｼｯｸM-PRO" w:hint="eastAsia"/>
                <w:sz w:val="18"/>
                <w:szCs w:val="21"/>
              </w:rPr>
              <w:t>（2009）</w:t>
            </w:r>
            <w:r w:rsidR="00A016D2" w:rsidRPr="00A016D2">
              <w:rPr>
                <w:rFonts w:hAnsi="HG丸ｺﾞｼｯｸM-PRO" w:hint="eastAsia"/>
                <w:sz w:val="18"/>
                <w:szCs w:val="21"/>
              </w:rPr>
              <w:t>年診断患者</w:t>
            </w:r>
            <w:r>
              <w:rPr>
                <w:rFonts w:hAnsi="HG丸ｺﾞｼｯｸM-PRO" w:hint="eastAsia"/>
                <w:sz w:val="18"/>
                <w:szCs w:val="21"/>
              </w:rPr>
              <w:t>】</w:t>
            </w:r>
          </w:p>
        </w:tc>
        <w:tc>
          <w:tcPr>
            <w:tcW w:w="2088" w:type="dxa"/>
            <w:tcBorders>
              <w:top w:val="single" w:sz="12" w:space="0" w:color="auto"/>
              <w:left w:val="single" w:sz="4" w:space="0" w:color="auto"/>
              <w:bottom w:val="single" w:sz="12" w:space="0" w:color="auto"/>
              <w:right w:val="single" w:sz="12" w:space="0" w:color="auto"/>
            </w:tcBorders>
            <w:shd w:val="clear" w:color="auto" w:fill="auto"/>
            <w:vAlign w:val="center"/>
          </w:tcPr>
          <w:p w14:paraId="57F52450" w14:textId="77777777" w:rsidR="00412FA4" w:rsidRPr="00A618C9" w:rsidRDefault="001D45BB" w:rsidP="00540AC9">
            <w:pPr>
              <w:widowControl/>
              <w:adjustRightInd/>
              <w:spacing w:line="320" w:lineRule="exact"/>
              <w:jc w:val="center"/>
              <w:textAlignment w:val="auto"/>
              <w:rPr>
                <w:rFonts w:hAnsi="HG丸ｺﾞｼｯｸM-PRO" w:cs="ＭＳ Ｐゴシック"/>
                <w:sz w:val="21"/>
                <w:szCs w:val="21"/>
              </w:rPr>
            </w:pPr>
            <w:r w:rsidRPr="00A618C9">
              <w:rPr>
                <w:rFonts w:hAnsi="HG丸ｺﾞｼｯｸM-PRO" w:hint="eastAsia"/>
                <w:sz w:val="21"/>
                <w:szCs w:val="21"/>
              </w:rPr>
              <w:t>改善</w:t>
            </w:r>
          </w:p>
        </w:tc>
      </w:tr>
    </w:tbl>
    <w:p w14:paraId="0AAA4A39" w14:textId="77777777" w:rsidR="000C49AF" w:rsidRDefault="000C49AF" w:rsidP="00363C42">
      <w:pPr>
        <w:adjustRightInd/>
        <w:textAlignment w:val="auto"/>
        <w:rPr>
          <w:rFonts w:hAnsi="HG丸ｺﾞｼｯｸM-PRO"/>
          <w:color w:val="auto"/>
          <w:sz w:val="21"/>
        </w:rPr>
      </w:pPr>
    </w:p>
    <w:tbl>
      <w:tblPr>
        <w:tblW w:w="9180" w:type="dxa"/>
        <w:jc w:val="center"/>
        <w:tblCellMar>
          <w:left w:w="99" w:type="dxa"/>
          <w:right w:w="99" w:type="dxa"/>
        </w:tblCellMar>
        <w:tblLook w:val="04A0" w:firstRow="1" w:lastRow="0" w:firstColumn="1" w:lastColumn="0" w:noHBand="0" w:noVBand="1"/>
        <w:tblCaption w:val="第３期大阪府がん対策推進計画におけるモニタリング指標"/>
        <w:tblDescription w:val="年間新入院がん患者数　156,233名/64病院（小児がん除く）&#10;悪性腫瘍手術件数　50,245件/64病院（小児がん除く）&#10;放射線治療のべ患者数　17,016名/64病院（小児がん除く）&#10;外来化学療法のべ患者数　29,249名/64病院（小児がん除く）&#10;地域連携クリティカルパスを適用したのべ患者数　588名/64病院（小児がん除く）"/>
      </w:tblPr>
      <w:tblGrid>
        <w:gridCol w:w="399"/>
        <w:gridCol w:w="4900"/>
        <w:gridCol w:w="3881"/>
      </w:tblGrid>
      <w:tr w:rsidR="00FD6FDD" w:rsidRPr="00042861" w14:paraId="037046BC"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41EE1B16" w14:textId="77777777" w:rsidR="00FD6FDD" w:rsidRPr="00042861" w:rsidRDefault="00FD6FDD" w:rsidP="005B0FF2">
            <w:pPr>
              <w:widowControl/>
              <w:adjustRightInd/>
              <w:spacing w:line="320" w:lineRule="exact"/>
              <w:jc w:val="center"/>
              <w:textAlignment w:val="auto"/>
              <w:rPr>
                <w:rFonts w:hAnsi="HG丸ｺﾞｼｯｸM-PRO" w:cs="ＭＳ Ｐゴシック"/>
                <w:b/>
                <w:sz w:val="20"/>
                <w:szCs w:val="20"/>
              </w:rPr>
            </w:pPr>
          </w:p>
        </w:tc>
        <w:tc>
          <w:tcPr>
            <w:tcW w:w="4900"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6692058A" w14:textId="77777777" w:rsidR="00FD6FDD" w:rsidRPr="009C0342" w:rsidRDefault="00FD6FDD" w:rsidP="005B0FF2">
            <w:pPr>
              <w:widowControl/>
              <w:adjustRightInd/>
              <w:spacing w:line="320" w:lineRule="exact"/>
              <w:jc w:val="center"/>
              <w:textAlignment w:val="auto"/>
              <w:rPr>
                <w:rFonts w:asciiTheme="majorEastAsia" w:eastAsiaTheme="majorEastAsia" w:hAnsiTheme="majorEastAsia" w:cstheme="minorBidi"/>
                <w:b/>
                <w:color w:val="000000" w:themeColor="text1"/>
                <w:kern w:val="2"/>
                <w:sz w:val="20"/>
                <w:szCs w:val="20"/>
              </w:rPr>
            </w:pPr>
            <w:r w:rsidRPr="009C0342">
              <w:rPr>
                <w:rFonts w:asciiTheme="majorEastAsia" w:eastAsiaTheme="majorEastAsia" w:hAnsiTheme="majorEastAsia" w:cstheme="minorBidi" w:hint="eastAsia"/>
                <w:b/>
                <w:color w:val="000000" w:themeColor="text1"/>
                <w:kern w:val="2"/>
                <w:sz w:val="20"/>
                <w:szCs w:val="20"/>
              </w:rPr>
              <w:t>モニタリング指標</w:t>
            </w:r>
          </w:p>
        </w:tc>
        <w:tc>
          <w:tcPr>
            <w:tcW w:w="3881"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0AEB6437" w14:textId="77777777" w:rsidR="00FD6FDD" w:rsidRPr="009C0342" w:rsidRDefault="00FD6FDD" w:rsidP="005B0FF2">
            <w:pPr>
              <w:widowControl/>
              <w:adjustRightInd/>
              <w:spacing w:line="320" w:lineRule="exact"/>
              <w:jc w:val="center"/>
              <w:textAlignment w:val="auto"/>
              <w:rPr>
                <w:rFonts w:asciiTheme="majorEastAsia" w:eastAsiaTheme="majorEastAsia" w:hAnsiTheme="majorEastAsia"/>
                <w:sz w:val="20"/>
                <w:szCs w:val="32"/>
              </w:rPr>
            </w:pPr>
            <w:r w:rsidRPr="009C0342">
              <w:rPr>
                <w:rFonts w:asciiTheme="majorEastAsia" w:eastAsiaTheme="majorEastAsia" w:hAnsiTheme="majorEastAsia" w:cs="ＭＳ Ｐゴシック" w:hint="eastAsia"/>
                <w:b/>
                <w:color w:val="auto"/>
                <w:sz w:val="20"/>
                <w:szCs w:val="20"/>
              </w:rPr>
              <w:t>現在の状況</w:t>
            </w:r>
          </w:p>
        </w:tc>
      </w:tr>
      <w:tr w:rsidR="00FD6FDD" w:rsidRPr="00042861" w14:paraId="389E9FBB"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55648FB" w14:textId="77777777" w:rsidR="00FD6FDD" w:rsidRPr="009C0342" w:rsidRDefault="00FD6FDD"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b/>
                <w:sz w:val="20"/>
                <w:szCs w:val="20"/>
              </w:rPr>
              <w:t>1</w:t>
            </w:r>
          </w:p>
        </w:tc>
        <w:tc>
          <w:tcPr>
            <w:tcW w:w="4900" w:type="dxa"/>
            <w:tcBorders>
              <w:top w:val="single" w:sz="12" w:space="0" w:color="auto"/>
              <w:left w:val="nil"/>
              <w:bottom w:val="single" w:sz="12" w:space="0" w:color="auto"/>
              <w:right w:val="single" w:sz="4" w:space="0" w:color="auto"/>
            </w:tcBorders>
            <w:shd w:val="clear" w:color="auto" w:fill="auto"/>
            <w:vAlign w:val="center"/>
          </w:tcPr>
          <w:p w14:paraId="5A3A7EE1" w14:textId="77777777" w:rsidR="00FD6FDD" w:rsidRPr="00A618C9" w:rsidRDefault="00FD6FDD" w:rsidP="00782B91">
            <w:pPr>
              <w:widowControl/>
              <w:adjustRightInd/>
              <w:spacing w:line="280" w:lineRule="exact"/>
              <w:jc w:val="left"/>
              <w:textAlignment w:val="auto"/>
              <w:rPr>
                <w:rFonts w:hAnsi="HG丸ｺﾞｼｯｸM-PRO" w:cstheme="minorBidi"/>
                <w:color w:val="000000" w:themeColor="text1"/>
                <w:kern w:val="2"/>
                <w:sz w:val="21"/>
                <w:szCs w:val="21"/>
              </w:rPr>
            </w:pPr>
            <w:r w:rsidRPr="00A618C9">
              <w:rPr>
                <w:rFonts w:hAnsi="HG丸ｺﾞｼｯｸM-PRO" w:hint="eastAsia"/>
                <w:sz w:val="21"/>
                <w:szCs w:val="21"/>
              </w:rPr>
              <w:t>年間新入院がん患者数</w:t>
            </w:r>
            <w:r w:rsidRPr="00A618C9">
              <w:rPr>
                <w:rFonts w:hAnsi="HG丸ｺﾞｼｯｸM-PRO"/>
                <w:sz w:val="21"/>
                <w:szCs w:val="21"/>
              </w:rPr>
              <w:br/>
            </w:r>
            <w:r w:rsidRPr="00A618C9">
              <w:rPr>
                <w:rFonts w:hAnsi="HG丸ｺﾞｼｯｸM-PRO" w:hint="eastAsia"/>
                <w:sz w:val="21"/>
                <w:szCs w:val="21"/>
              </w:rPr>
              <w:t>【がん診療拠点病院現況報告】</w:t>
            </w:r>
          </w:p>
        </w:tc>
        <w:tc>
          <w:tcPr>
            <w:tcW w:w="3881" w:type="dxa"/>
            <w:tcBorders>
              <w:top w:val="single" w:sz="12" w:space="0" w:color="auto"/>
              <w:left w:val="single" w:sz="4" w:space="0" w:color="auto"/>
              <w:bottom w:val="single" w:sz="12" w:space="0" w:color="auto"/>
              <w:right w:val="single" w:sz="12" w:space="0" w:color="auto"/>
            </w:tcBorders>
            <w:shd w:val="clear" w:color="auto" w:fill="auto"/>
            <w:vAlign w:val="center"/>
          </w:tcPr>
          <w:p w14:paraId="11225256" w14:textId="6D2DD9E0"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sz w:val="21"/>
                <w:szCs w:val="21"/>
              </w:rPr>
              <w:t>165,061</w:t>
            </w:r>
            <w:r w:rsidR="00FD6FDD" w:rsidRPr="00A618C9">
              <w:rPr>
                <w:rFonts w:hAnsi="HG丸ｺﾞｼｯｸM-PRO" w:hint="eastAsia"/>
                <w:sz w:val="21"/>
                <w:szCs w:val="21"/>
              </w:rPr>
              <w:t>名</w:t>
            </w:r>
            <w:r w:rsidR="00DC723E">
              <w:rPr>
                <w:rFonts w:hAnsi="HG丸ｺﾞｼｯｸM-PRO" w:hint="eastAsia"/>
                <w:sz w:val="21"/>
                <w:szCs w:val="21"/>
              </w:rPr>
              <w:t>／</w:t>
            </w:r>
            <w:r w:rsidR="00123D74">
              <w:rPr>
                <w:rFonts w:hAnsi="HG丸ｺﾞｼｯｸM-PRO" w:hint="eastAsia"/>
                <w:sz w:val="21"/>
                <w:szCs w:val="21"/>
              </w:rPr>
              <w:t>64</w:t>
            </w:r>
            <w:r w:rsidR="00DC723E">
              <w:rPr>
                <w:rFonts w:hAnsi="HG丸ｺﾞｼｯｸM-PRO" w:hint="eastAsia"/>
                <w:sz w:val="21"/>
                <w:szCs w:val="21"/>
              </w:rPr>
              <w:t>病院（小児がん除く）</w:t>
            </w:r>
          </w:p>
          <w:p w14:paraId="6CBD637D" w14:textId="7F42BB8D" w:rsidR="00FD6FDD" w:rsidRPr="00A618C9" w:rsidRDefault="000E5640" w:rsidP="00782B91">
            <w:pPr>
              <w:widowControl/>
              <w:adjustRightInd/>
              <w:spacing w:line="280" w:lineRule="exact"/>
              <w:jc w:val="center"/>
              <w:textAlignment w:val="auto"/>
              <w:rPr>
                <w:rFonts w:hAnsi="HG丸ｺﾞｼｯｸM-PRO"/>
                <w:sz w:val="21"/>
                <w:szCs w:val="21"/>
              </w:rPr>
            </w:pPr>
            <w:r>
              <w:rPr>
                <w:rFonts w:hAnsi="HG丸ｺﾞｼｯｸM-PRO" w:hint="eastAsia"/>
                <w:sz w:val="18"/>
                <w:szCs w:val="21"/>
              </w:rPr>
              <w:t>【</w:t>
            </w:r>
            <w:r w:rsidR="00FD6FDD" w:rsidRPr="00A01A9C">
              <w:rPr>
                <w:rFonts w:hAnsi="HG丸ｺﾞｼｯｸM-PRO" w:hint="eastAsia"/>
                <w:sz w:val="18"/>
                <w:szCs w:val="21"/>
              </w:rPr>
              <w:t>平成</w:t>
            </w:r>
            <w:r w:rsidR="0074466A">
              <w:rPr>
                <w:rFonts w:hAnsi="HG丸ｺﾞｼｯｸM-PRO" w:hint="eastAsia"/>
                <w:sz w:val="18"/>
                <w:szCs w:val="21"/>
              </w:rPr>
              <w:t>28</w:t>
            </w:r>
            <w:r>
              <w:rPr>
                <w:rFonts w:hAnsi="HG丸ｺﾞｼｯｸM-PRO" w:hint="eastAsia"/>
                <w:sz w:val="18"/>
                <w:szCs w:val="21"/>
              </w:rPr>
              <w:t>（201</w:t>
            </w:r>
            <w:r w:rsidR="0074466A">
              <w:rPr>
                <w:rFonts w:hAnsi="HG丸ｺﾞｼｯｸM-PRO" w:hint="eastAsia"/>
                <w:sz w:val="18"/>
                <w:szCs w:val="21"/>
              </w:rPr>
              <w:t>6</w:t>
            </w:r>
            <w:r>
              <w:rPr>
                <w:rFonts w:hAnsi="HG丸ｺﾞｼｯｸM-PRO" w:hint="eastAsia"/>
                <w:sz w:val="18"/>
                <w:szCs w:val="21"/>
              </w:rPr>
              <w:t>）</w:t>
            </w:r>
            <w:r w:rsidR="00FD6FDD" w:rsidRPr="00A01A9C">
              <w:rPr>
                <w:rFonts w:hAnsi="HG丸ｺﾞｼｯｸM-PRO"/>
                <w:sz w:val="18"/>
                <w:szCs w:val="21"/>
              </w:rPr>
              <w:t>年</w:t>
            </w:r>
            <w:r>
              <w:rPr>
                <w:rFonts w:hAnsi="HG丸ｺﾞｼｯｸM-PRO" w:hint="eastAsia"/>
                <w:sz w:val="18"/>
                <w:szCs w:val="21"/>
              </w:rPr>
              <w:t>】</w:t>
            </w:r>
          </w:p>
        </w:tc>
      </w:tr>
      <w:tr w:rsidR="00FD6FDD" w:rsidRPr="00042861" w14:paraId="591F974C"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3862A35F" w14:textId="77777777" w:rsidR="00FD6FDD" w:rsidRPr="009C0342" w:rsidRDefault="00FD6FDD"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２</w:t>
            </w:r>
          </w:p>
        </w:tc>
        <w:tc>
          <w:tcPr>
            <w:tcW w:w="4900" w:type="dxa"/>
            <w:tcBorders>
              <w:top w:val="single" w:sz="12" w:space="0" w:color="auto"/>
              <w:left w:val="nil"/>
              <w:bottom w:val="single" w:sz="12" w:space="0" w:color="auto"/>
              <w:right w:val="single" w:sz="4" w:space="0" w:color="auto"/>
            </w:tcBorders>
            <w:shd w:val="clear" w:color="auto" w:fill="auto"/>
            <w:vAlign w:val="center"/>
          </w:tcPr>
          <w:p w14:paraId="3B225691" w14:textId="77777777" w:rsidR="00FD6FDD" w:rsidRPr="00A618C9" w:rsidRDefault="00FD6FDD" w:rsidP="00782B91">
            <w:pPr>
              <w:widowControl/>
              <w:adjustRightInd/>
              <w:spacing w:line="280" w:lineRule="exact"/>
              <w:jc w:val="left"/>
              <w:textAlignment w:val="auto"/>
              <w:rPr>
                <w:rFonts w:hAnsi="HG丸ｺﾞｼｯｸM-PRO" w:cstheme="minorBidi"/>
                <w:color w:val="000000" w:themeColor="text1"/>
                <w:kern w:val="2"/>
                <w:sz w:val="21"/>
                <w:szCs w:val="21"/>
              </w:rPr>
            </w:pPr>
            <w:r w:rsidRPr="00A618C9">
              <w:rPr>
                <w:rFonts w:hAnsi="HG丸ｺﾞｼｯｸM-PRO" w:hint="eastAsia"/>
                <w:sz w:val="21"/>
                <w:szCs w:val="21"/>
              </w:rPr>
              <w:t>悪性腫瘍手術件数</w:t>
            </w:r>
            <w:r w:rsidRPr="00A618C9">
              <w:rPr>
                <w:rFonts w:hAnsi="HG丸ｺﾞｼｯｸM-PRO"/>
                <w:sz w:val="21"/>
                <w:szCs w:val="21"/>
              </w:rPr>
              <w:br/>
            </w:r>
            <w:r w:rsidRPr="00A618C9">
              <w:rPr>
                <w:rFonts w:hAnsi="HG丸ｺﾞｼｯｸM-PRO" w:hint="eastAsia"/>
                <w:sz w:val="21"/>
                <w:szCs w:val="21"/>
              </w:rPr>
              <w:t>【がん診療拠点病院現況報告】</w:t>
            </w:r>
          </w:p>
        </w:tc>
        <w:tc>
          <w:tcPr>
            <w:tcW w:w="3881" w:type="dxa"/>
            <w:tcBorders>
              <w:top w:val="single" w:sz="12" w:space="0" w:color="auto"/>
              <w:left w:val="single" w:sz="4" w:space="0" w:color="auto"/>
              <w:bottom w:val="single" w:sz="12" w:space="0" w:color="auto"/>
              <w:right w:val="single" w:sz="12" w:space="0" w:color="auto"/>
            </w:tcBorders>
            <w:shd w:val="clear" w:color="auto" w:fill="auto"/>
            <w:vAlign w:val="center"/>
          </w:tcPr>
          <w:p w14:paraId="2F5FD776" w14:textId="3ADBC427"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sz w:val="21"/>
                <w:szCs w:val="21"/>
              </w:rPr>
              <w:t>54,603</w:t>
            </w:r>
            <w:r w:rsidR="00123D74">
              <w:rPr>
                <w:rFonts w:hAnsi="HG丸ｺﾞｼｯｸM-PRO" w:hint="eastAsia"/>
                <w:sz w:val="21"/>
                <w:szCs w:val="21"/>
              </w:rPr>
              <w:t>件</w:t>
            </w:r>
            <w:r w:rsidR="00DC723E" w:rsidRPr="00DC723E">
              <w:rPr>
                <w:rFonts w:hAnsi="HG丸ｺﾞｼｯｸM-PRO" w:hint="eastAsia"/>
                <w:sz w:val="21"/>
                <w:szCs w:val="21"/>
              </w:rPr>
              <w:t>／6</w:t>
            </w:r>
            <w:r w:rsidR="004E3F27">
              <w:rPr>
                <w:rFonts w:hAnsi="HG丸ｺﾞｼｯｸM-PRO" w:hint="eastAsia"/>
                <w:sz w:val="21"/>
                <w:szCs w:val="21"/>
              </w:rPr>
              <w:t>4</w:t>
            </w:r>
            <w:r w:rsidR="00DC723E" w:rsidRPr="00DC723E">
              <w:rPr>
                <w:rFonts w:hAnsi="HG丸ｺﾞｼｯｸM-PRO" w:hint="eastAsia"/>
                <w:sz w:val="21"/>
                <w:szCs w:val="21"/>
              </w:rPr>
              <w:t>病院（小児がん除く）</w:t>
            </w:r>
          </w:p>
          <w:p w14:paraId="0AD99B18" w14:textId="5AA64DF3"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hint="eastAsia"/>
                <w:sz w:val="18"/>
                <w:szCs w:val="21"/>
              </w:rPr>
              <w:t>【平成28（2016）年】</w:t>
            </w:r>
          </w:p>
        </w:tc>
      </w:tr>
      <w:tr w:rsidR="00FD6FDD" w:rsidRPr="00042861" w14:paraId="0ECDDA2A"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2BFC2590" w14:textId="77777777" w:rsidR="00FD6FDD" w:rsidRPr="009C0342" w:rsidRDefault="00FD6FDD"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３</w:t>
            </w:r>
          </w:p>
        </w:tc>
        <w:tc>
          <w:tcPr>
            <w:tcW w:w="4900" w:type="dxa"/>
            <w:tcBorders>
              <w:top w:val="single" w:sz="12" w:space="0" w:color="auto"/>
              <w:left w:val="nil"/>
              <w:bottom w:val="single" w:sz="12" w:space="0" w:color="auto"/>
              <w:right w:val="single" w:sz="4" w:space="0" w:color="auto"/>
            </w:tcBorders>
            <w:shd w:val="clear" w:color="auto" w:fill="auto"/>
            <w:vAlign w:val="center"/>
          </w:tcPr>
          <w:p w14:paraId="0339CED2" w14:textId="65AD2B9D" w:rsidR="00FD6FDD" w:rsidRPr="00A618C9" w:rsidRDefault="00FD6FDD" w:rsidP="00782B91">
            <w:pPr>
              <w:widowControl/>
              <w:adjustRightInd/>
              <w:spacing w:line="280" w:lineRule="exact"/>
              <w:jc w:val="left"/>
              <w:textAlignment w:val="auto"/>
              <w:rPr>
                <w:rFonts w:hAnsi="HG丸ｺﾞｼｯｸM-PRO" w:cstheme="minorBidi"/>
                <w:color w:val="000000" w:themeColor="text1"/>
                <w:kern w:val="2"/>
                <w:sz w:val="21"/>
                <w:szCs w:val="21"/>
              </w:rPr>
            </w:pPr>
            <w:r w:rsidRPr="00A618C9">
              <w:rPr>
                <w:rFonts w:hAnsi="HG丸ｺﾞｼｯｸM-PRO" w:hint="eastAsia"/>
                <w:sz w:val="21"/>
                <w:szCs w:val="21"/>
              </w:rPr>
              <w:t>放射線治療</w:t>
            </w:r>
            <w:r w:rsidR="006B002E">
              <w:rPr>
                <w:rFonts w:hAnsi="HG丸ｺﾞｼｯｸM-PRO" w:hint="eastAsia"/>
                <w:sz w:val="21"/>
                <w:szCs w:val="21"/>
              </w:rPr>
              <w:t>延べ</w:t>
            </w:r>
            <w:r w:rsidRPr="00A618C9">
              <w:rPr>
                <w:rFonts w:hAnsi="HG丸ｺﾞｼｯｸM-PRO" w:hint="eastAsia"/>
                <w:sz w:val="21"/>
                <w:szCs w:val="21"/>
              </w:rPr>
              <w:t>患者数</w:t>
            </w:r>
            <w:r w:rsidRPr="00A618C9">
              <w:rPr>
                <w:rFonts w:hAnsi="HG丸ｺﾞｼｯｸM-PRO"/>
                <w:sz w:val="21"/>
                <w:szCs w:val="21"/>
              </w:rPr>
              <w:br/>
            </w:r>
            <w:r w:rsidRPr="00A618C9">
              <w:rPr>
                <w:rFonts w:hAnsi="HG丸ｺﾞｼｯｸM-PRO" w:hint="eastAsia"/>
                <w:sz w:val="21"/>
                <w:szCs w:val="21"/>
              </w:rPr>
              <w:t>【がん診療拠点病院現況報告】</w:t>
            </w:r>
          </w:p>
        </w:tc>
        <w:tc>
          <w:tcPr>
            <w:tcW w:w="3881" w:type="dxa"/>
            <w:tcBorders>
              <w:top w:val="single" w:sz="12" w:space="0" w:color="auto"/>
              <w:left w:val="single" w:sz="4" w:space="0" w:color="auto"/>
              <w:bottom w:val="single" w:sz="12" w:space="0" w:color="auto"/>
              <w:right w:val="single" w:sz="12" w:space="0" w:color="auto"/>
            </w:tcBorders>
            <w:shd w:val="clear" w:color="auto" w:fill="auto"/>
            <w:vAlign w:val="center"/>
          </w:tcPr>
          <w:p w14:paraId="5BC00908" w14:textId="20669A85"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sz w:val="21"/>
                <w:szCs w:val="21"/>
              </w:rPr>
              <w:t>17,381</w:t>
            </w:r>
            <w:r w:rsidR="00123D74">
              <w:rPr>
                <w:rFonts w:hAnsi="HG丸ｺﾞｼｯｸM-PRO" w:hint="eastAsia"/>
                <w:sz w:val="21"/>
                <w:szCs w:val="21"/>
              </w:rPr>
              <w:t>名</w:t>
            </w:r>
            <w:r w:rsidR="00DC723E" w:rsidRPr="00DC723E">
              <w:rPr>
                <w:rFonts w:hAnsi="HG丸ｺﾞｼｯｸM-PRO" w:hint="eastAsia"/>
                <w:sz w:val="21"/>
                <w:szCs w:val="21"/>
              </w:rPr>
              <w:t>／6</w:t>
            </w:r>
            <w:r w:rsidR="004E3F27">
              <w:rPr>
                <w:rFonts w:hAnsi="HG丸ｺﾞｼｯｸM-PRO" w:hint="eastAsia"/>
                <w:sz w:val="21"/>
                <w:szCs w:val="21"/>
              </w:rPr>
              <w:t>4</w:t>
            </w:r>
            <w:r w:rsidR="00DC723E" w:rsidRPr="00DC723E">
              <w:rPr>
                <w:rFonts w:hAnsi="HG丸ｺﾞｼｯｸM-PRO" w:hint="eastAsia"/>
                <w:sz w:val="21"/>
                <w:szCs w:val="21"/>
              </w:rPr>
              <w:t>病院（小児がん除く）</w:t>
            </w:r>
          </w:p>
          <w:p w14:paraId="71276154" w14:textId="0B00936D"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hint="eastAsia"/>
                <w:sz w:val="18"/>
                <w:szCs w:val="21"/>
              </w:rPr>
              <w:t>【平成28（2016）年】</w:t>
            </w:r>
          </w:p>
        </w:tc>
      </w:tr>
      <w:tr w:rsidR="00FD6FDD" w:rsidRPr="00042861" w14:paraId="316F67AC"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A374079" w14:textId="77777777" w:rsidR="00FD6FDD" w:rsidRPr="009C0342" w:rsidRDefault="00FD6FDD"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４</w:t>
            </w:r>
          </w:p>
        </w:tc>
        <w:tc>
          <w:tcPr>
            <w:tcW w:w="4900" w:type="dxa"/>
            <w:tcBorders>
              <w:top w:val="single" w:sz="12" w:space="0" w:color="auto"/>
              <w:left w:val="nil"/>
              <w:bottom w:val="single" w:sz="12" w:space="0" w:color="auto"/>
              <w:right w:val="single" w:sz="4" w:space="0" w:color="auto"/>
            </w:tcBorders>
            <w:shd w:val="clear" w:color="auto" w:fill="auto"/>
            <w:vAlign w:val="center"/>
          </w:tcPr>
          <w:p w14:paraId="04B112D0" w14:textId="2171D981" w:rsidR="00FD6FDD" w:rsidRPr="00A618C9" w:rsidRDefault="00FD6FDD" w:rsidP="00782B91">
            <w:pPr>
              <w:widowControl/>
              <w:adjustRightInd/>
              <w:spacing w:line="280" w:lineRule="exact"/>
              <w:jc w:val="left"/>
              <w:textAlignment w:val="auto"/>
              <w:rPr>
                <w:rFonts w:hAnsi="HG丸ｺﾞｼｯｸM-PRO" w:cstheme="minorBidi"/>
                <w:color w:val="000000" w:themeColor="text1"/>
                <w:kern w:val="2"/>
                <w:sz w:val="21"/>
                <w:szCs w:val="21"/>
              </w:rPr>
            </w:pPr>
            <w:r w:rsidRPr="00A618C9">
              <w:rPr>
                <w:rFonts w:hAnsi="HG丸ｺﾞｼｯｸM-PRO" w:hint="eastAsia"/>
                <w:sz w:val="21"/>
                <w:szCs w:val="21"/>
              </w:rPr>
              <w:t>外来化学療法</w:t>
            </w:r>
            <w:r w:rsidR="006B002E">
              <w:rPr>
                <w:rFonts w:hAnsi="HG丸ｺﾞｼｯｸM-PRO" w:hint="eastAsia"/>
                <w:sz w:val="21"/>
                <w:szCs w:val="21"/>
              </w:rPr>
              <w:t>延べ</w:t>
            </w:r>
            <w:r w:rsidRPr="00A618C9">
              <w:rPr>
                <w:rFonts w:hAnsi="HG丸ｺﾞｼｯｸM-PRO" w:hint="eastAsia"/>
                <w:sz w:val="21"/>
                <w:szCs w:val="21"/>
              </w:rPr>
              <w:t>患者数</w:t>
            </w:r>
            <w:r w:rsidRPr="00A618C9">
              <w:rPr>
                <w:rFonts w:hAnsi="HG丸ｺﾞｼｯｸM-PRO"/>
                <w:sz w:val="21"/>
                <w:szCs w:val="21"/>
              </w:rPr>
              <w:br/>
            </w:r>
            <w:r w:rsidRPr="00A618C9">
              <w:rPr>
                <w:rFonts w:hAnsi="HG丸ｺﾞｼｯｸM-PRO" w:hint="eastAsia"/>
                <w:sz w:val="21"/>
                <w:szCs w:val="21"/>
              </w:rPr>
              <w:t>【がん診療拠点病院現況報告】</w:t>
            </w:r>
          </w:p>
        </w:tc>
        <w:tc>
          <w:tcPr>
            <w:tcW w:w="3881" w:type="dxa"/>
            <w:tcBorders>
              <w:top w:val="single" w:sz="12" w:space="0" w:color="auto"/>
              <w:left w:val="single" w:sz="4" w:space="0" w:color="auto"/>
              <w:bottom w:val="single" w:sz="12" w:space="0" w:color="auto"/>
              <w:right w:val="single" w:sz="12" w:space="0" w:color="auto"/>
            </w:tcBorders>
            <w:shd w:val="clear" w:color="auto" w:fill="auto"/>
            <w:vAlign w:val="center"/>
          </w:tcPr>
          <w:p w14:paraId="182B7986" w14:textId="2D15A385"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sz w:val="21"/>
                <w:szCs w:val="21"/>
              </w:rPr>
              <w:t>31,607</w:t>
            </w:r>
            <w:r w:rsidR="00123D74">
              <w:rPr>
                <w:rFonts w:hAnsi="HG丸ｺﾞｼｯｸM-PRO" w:hint="eastAsia"/>
                <w:sz w:val="21"/>
                <w:szCs w:val="21"/>
              </w:rPr>
              <w:t>名</w:t>
            </w:r>
            <w:r w:rsidR="00DC723E" w:rsidRPr="00DC723E">
              <w:rPr>
                <w:rFonts w:hAnsi="HG丸ｺﾞｼｯｸM-PRO" w:hint="eastAsia"/>
                <w:sz w:val="21"/>
                <w:szCs w:val="21"/>
              </w:rPr>
              <w:t>／6</w:t>
            </w:r>
            <w:r w:rsidR="004E3F27">
              <w:rPr>
                <w:rFonts w:hAnsi="HG丸ｺﾞｼｯｸM-PRO" w:hint="eastAsia"/>
                <w:sz w:val="21"/>
                <w:szCs w:val="21"/>
              </w:rPr>
              <w:t>4</w:t>
            </w:r>
            <w:r w:rsidR="00DC723E" w:rsidRPr="00DC723E">
              <w:rPr>
                <w:rFonts w:hAnsi="HG丸ｺﾞｼｯｸM-PRO" w:hint="eastAsia"/>
                <w:sz w:val="21"/>
                <w:szCs w:val="21"/>
              </w:rPr>
              <w:t>病院（小児がん除く）</w:t>
            </w:r>
          </w:p>
          <w:p w14:paraId="56E1D9DA" w14:textId="4D47B232"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hint="eastAsia"/>
                <w:sz w:val="18"/>
                <w:szCs w:val="21"/>
              </w:rPr>
              <w:t>【平成28（2016）年】</w:t>
            </w:r>
          </w:p>
        </w:tc>
      </w:tr>
      <w:tr w:rsidR="00FD6FDD" w:rsidRPr="00042861" w14:paraId="5B627C4F"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19E90568" w14:textId="77777777" w:rsidR="00FD6FDD" w:rsidRPr="009C0342" w:rsidRDefault="00FD6FDD"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lastRenderedPageBreak/>
              <w:t>５</w:t>
            </w:r>
          </w:p>
        </w:tc>
        <w:tc>
          <w:tcPr>
            <w:tcW w:w="4900" w:type="dxa"/>
            <w:tcBorders>
              <w:top w:val="single" w:sz="12" w:space="0" w:color="auto"/>
              <w:left w:val="nil"/>
              <w:bottom w:val="single" w:sz="12" w:space="0" w:color="auto"/>
              <w:right w:val="single" w:sz="4" w:space="0" w:color="auto"/>
            </w:tcBorders>
            <w:shd w:val="clear" w:color="auto" w:fill="auto"/>
            <w:vAlign w:val="center"/>
          </w:tcPr>
          <w:p w14:paraId="1B812B0B" w14:textId="37D984E5" w:rsidR="00FD6FDD" w:rsidRPr="00A618C9" w:rsidRDefault="00FD6FDD" w:rsidP="00782B91">
            <w:pPr>
              <w:widowControl/>
              <w:adjustRightInd/>
              <w:spacing w:line="280" w:lineRule="exact"/>
              <w:jc w:val="left"/>
              <w:textAlignment w:val="auto"/>
              <w:rPr>
                <w:rFonts w:hAnsi="HG丸ｺﾞｼｯｸM-PRO" w:cstheme="minorBidi"/>
                <w:color w:val="000000" w:themeColor="text1"/>
                <w:kern w:val="2"/>
                <w:sz w:val="21"/>
                <w:szCs w:val="21"/>
              </w:rPr>
            </w:pPr>
            <w:r w:rsidRPr="00A618C9">
              <w:rPr>
                <w:rFonts w:hAnsi="HG丸ｺﾞｼｯｸM-PRO" w:hint="eastAsia"/>
                <w:sz w:val="21"/>
                <w:szCs w:val="21"/>
              </w:rPr>
              <w:t>地域連携クリティカルパスを適用した</w:t>
            </w:r>
            <w:r w:rsidR="006B002E">
              <w:rPr>
                <w:rFonts w:hAnsi="HG丸ｺﾞｼｯｸM-PRO" w:hint="eastAsia"/>
                <w:sz w:val="21"/>
                <w:szCs w:val="21"/>
              </w:rPr>
              <w:t>延べ</w:t>
            </w:r>
            <w:r w:rsidRPr="00A618C9">
              <w:rPr>
                <w:rFonts w:hAnsi="HG丸ｺﾞｼｯｸM-PRO" w:hint="eastAsia"/>
                <w:sz w:val="21"/>
                <w:szCs w:val="21"/>
              </w:rPr>
              <w:t>患者数【がん診療拠点病院現況報告】</w:t>
            </w:r>
          </w:p>
        </w:tc>
        <w:tc>
          <w:tcPr>
            <w:tcW w:w="3881" w:type="dxa"/>
            <w:tcBorders>
              <w:top w:val="single" w:sz="12" w:space="0" w:color="auto"/>
              <w:left w:val="single" w:sz="4" w:space="0" w:color="auto"/>
              <w:bottom w:val="single" w:sz="12" w:space="0" w:color="auto"/>
              <w:right w:val="single" w:sz="12" w:space="0" w:color="auto"/>
            </w:tcBorders>
            <w:shd w:val="clear" w:color="auto" w:fill="auto"/>
            <w:vAlign w:val="center"/>
          </w:tcPr>
          <w:p w14:paraId="455D0AAE" w14:textId="5F45AFFE" w:rsidR="00FD6FDD" w:rsidRPr="00A618C9" w:rsidRDefault="0074466A" w:rsidP="00782B91">
            <w:pPr>
              <w:widowControl/>
              <w:adjustRightInd/>
              <w:spacing w:line="280" w:lineRule="exact"/>
              <w:jc w:val="center"/>
              <w:textAlignment w:val="auto"/>
              <w:rPr>
                <w:rFonts w:hAnsi="HG丸ｺﾞｼｯｸM-PRO"/>
                <w:sz w:val="21"/>
                <w:szCs w:val="21"/>
              </w:rPr>
            </w:pPr>
            <w:r w:rsidRPr="0074466A">
              <w:rPr>
                <w:rFonts w:hAnsi="HG丸ｺﾞｼｯｸM-PRO"/>
                <w:sz w:val="21"/>
                <w:szCs w:val="21"/>
              </w:rPr>
              <w:t>697</w:t>
            </w:r>
            <w:r w:rsidR="00123D74">
              <w:rPr>
                <w:rFonts w:hAnsi="HG丸ｺﾞｼｯｸM-PRO" w:hint="eastAsia"/>
                <w:sz w:val="21"/>
                <w:szCs w:val="21"/>
              </w:rPr>
              <w:t>名</w:t>
            </w:r>
            <w:r w:rsidR="00DC723E" w:rsidRPr="00DC723E">
              <w:rPr>
                <w:rFonts w:hAnsi="HG丸ｺﾞｼｯｸM-PRO" w:hint="eastAsia"/>
                <w:sz w:val="21"/>
                <w:szCs w:val="21"/>
              </w:rPr>
              <w:t>／6</w:t>
            </w:r>
            <w:r w:rsidR="004E3F27">
              <w:rPr>
                <w:rFonts w:hAnsi="HG丸ｺﾞｼｯｸM-PRO" w:hint="eastAsia"/>
                <w:sz w:val="21"/>
                <w:szCs w:val="21"/>
              </w:rPr>
              <w:t>4</w:t>
            </w:r>
            <w:r w:rsidR="00DC723E" w:rsidRPr="00DC723E">
              <w:rPr>
                <w:rFonts w:hAnsi="HG丸ｺﾞｼｯｸM-PRO" w:hint="eastAsia"/>
                <w:sz w:val="21"/>
                <w:szCs w:val="21"/>
              </w:rPr>
              <w:t>病院（小児がん除く）</w:t>
            </w:r>
          </w:p>
          <w:p w14:paraId="1D6F8C35" w14:textId="271A0365" w:rsidR="00FD6FDD" w:rsidRPr="00A618C9" w:rsidRDefault="00324D56" w:rsidP="00782B91">
            <w:pPr>
              <w:widowControl/>
              <w:adjustRightInd/>
              <w:spacing w:line="280" w:lineRule="exact"/>
              <w:jc w:val="center"/>
              <w:textAlignment w:val="auto"/>
              <w:rPr>
                <w:rFonts w:hAnsi="HG丸ｺﾞｼｯｸM-PRO"/>
                <w:sz w:val="21"/>
                <w:szCs w:val="21"/>
              </w:rPr>
            </w:pPr>
            <w:r>
              <w:rPr>
                <w:rFonts w:hAnsi="HG丸ｺﾞｼｯｸM-PRO" w:hint="eastAsia"/>
                <w:sz w:val="18"/>
                <w:szCs w:val="21"/>
              </w:rPr>
              <w:t>【</w:t>
            </w:r>
            <w:r w:rsidR="0074466A" w:rsidRPr="0074466A">
              <w:rPr>
                <w:rFonts w:hAnsi="HG丸ｺﾞｼｯｸM-PRO" w:hint="eastAsia"/>
                <w:sz w:val="18"/>
                <w:szCs w:val="21"/>
              </w:rPr>
              <w:t>平成2</w:t>
            </w:r>
            <w:r w:rsidR="0074466A">
              <w:rPr>
                <w:rFonts w:hAnsi="HG丸ｺﾞｼｯｸM-PRO" w:hint="eastAsia"/>
                <w:sz w:val="18"/>
                <w:szCs w:val="21"/>
              </w:rPr>
              <w:t>9</w:t>
            </w:r>
            <w:r w:rsidR="0074466A" w:rsidRPr="0074466A">
              <w:rPr>
                <w:rFonts w:hAnsi="HG丸ｺﾞｼｯｸM-PRO" w:hint="eastAsia"/>
                <w:sz w:val="18"/>
                <w:szCs w:val="21"/>
              </w:rPr>
              <w:t>（201</w:t>
            </w:r>
            <w:r w:rsidR="0074466A">
              <w:rPr>
                <w:rFonts w:hAnsi="HG丸ｺﾞｼｯｸM-PRO" w:hint="eastAsia"/>
                <w:sz w:val="18"/>
                <w:szCs w:val="21"/>
              </w:rPr>
              <w:t>7）年</w:t>
            </w:r>
            <w:r w:rsidR="0074466A" w:rsidRPr="0074466A">
              <w:rPr>
                <w:rFonts w:hAnsi="HG丸ｺﾞｼｯｸM-PRO" w:hint="eastAsia"/>
                <w:sz w:val="18"/>
                <w:szCs w:val="21"/>
              </w:rPr>
              <w:t>4月～7月</w:t>
            </w:r>
            <w:r>
              <w:rPr>
                <w:rFonts w:hAnsi="HG丸ｺﾞｼｯｸM-PRO" w:hint="eastAsia"/>
                <w:sz w:val="18"/>
                <w:szCs w:val="21"/>
              </w:rPr>
              <w:t>】</w:t>
            </w:r>
          </w:p>
        </w:tc>
      </w:tr>
    </w:tbl>
    <w:p w14:paraId="6C47BF3C" w14:textId="77777777" w:rsidR="00FD6FDD" w:rsidRPr="00363C42" w:rsidRDefault="00FD6FDD" w:rsidP="00363C42">
      <w:pPr>
        <w:adjustRightInd/>
        <w:textAlignment w:val="auto"/>
        <w:rPr>
          <w:rFonts w:hAnsi="HG丸ｺﾞｼｯｸM-PRO"/>
          <w:color w:val="auto"/>
          <w:sz w:val="21"/>
        </w:rPr>
      </w:pPr>
    </w:p>
    <w:p w14:paraId="17804727" w14:textId="77777777" w:rsidR="00596FD9" w:rsidRPr="00042861" w:rsidRDefault="00797756" w:rsidP="00393B15">
      <w:pPr>
        <w:pStyle w:val="4"/>
        <w:numPr>
          <w:ilvl w:val="0"/>
          <w:numId w:val="0"/>
        </w:numPr>
        <w:ind w:firstLineChars="117" w:firstLine="282"/>
      </w:pPr>
      <w:bookmarkStart w:id="88" w:name="_Toc509826977"/>
      <w:r w:rsidRPr="00042861">
        <w:rPr>
          <w:rFonts w:hint="eastAsia"/>
        </w:rPr>
        <w:t>①</w:t>
      </w:r>
      <w:r w:rsidR="00093ADD" w:rsidRPr="00042861">
        <w:rPr>
          <w:rFonts w:hint="eastAsia"/>
        </w:rPr>
        <w:t>がん</w:t>
      </w:r>
      <w:r w:rsidR="003E2A5C" w:rsidRPr="00042861">
        <w:rPr>
          <w:rFonts w:hint="eastAsia"/>
        </w:rPr>
        <w:t>診療拠点病院の機能強化</w:t>
      </w:r>
      <w:bookmarkEnd w:id="88"/>
    </w:p>
    <w:p w14:paraId="61633B30" w14:textId="062664B7" w:rsidR="00803C3F" w:rsidRDefault="00797756" w:rsidP="00393B15">
      <w:pPr>
        <w:adjustRightInd/>
        <w:ind w:leftChars="240" w:left="796"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EE41B7" w:rsidRPr="00042861">
        <w:rPr>
          <w:rFonts w:hAnsi="HG丸ｺﾞｼｯｸM-PRO" w:hint="eastAsia"/>
          <w:color w:val="auto"/>
          <w:sz w:val="22"/>
          <w:szCs w:val="22"/>
        </w:rPr>
        <w:t>府内のがん医療提供体制の均てん化を推進するため、</w:t>
      </w:r>
      <w:r w:rsidR="00F2439D" w:rsidRPr="00042861">
        <w:rPr>
          <w:rFonts w:hAnsi="HG丸ｺﾞｼｯｸM-PRO" w:hint="eastAsia"/>
          <w:color w:val="auto"/>
          <w:sz w:val="22"/>
          <w:szCs w:val="22"/>
        </w:rPr>
        <w:t>大阪府がん診療連携協議会と連携して、</w:t>
      </w:r>
      <w:r w:rsidR="008E53DB" w:rsidRPr="00042861">
        <w:rPr>
          <w:rFonts w:hAnsi="HG丸ｺﾞｼｯｸM-PRO" w:hint="eastAsia"/>
          <w:color w:val="auto"/>
          <w:sz w:val="22"/>
          <w:szCs w:val="22"/>
        </w:rPr>
        <w:t>が</w:t>
      </w:r>
      <w:r w:rsidRPr="00042861">
        <w:rPr>
          <w:rFonts w:hAnsi="HG丸ｺﾞｼｯｸM-PRO" w:hint="eastAsia"/>
          <w:color w:val="auto"/>
          <w:sz w:val="22"/>
          <w:szCs w:val="22"/>
        </w:rPr>
        <w:t>ん診療拠点病院</w:t>
      </w:r>
      <w:r w:rsidR="00F2439D" w:rsidRPr="00042861">
        <w:rPr>
          <w:rFonts w:hAnsi="HG丸ｺﾞｼｯｸM-PRO" w:hint="eastAsia"/>
          <w:color w:val="auto"/>
          <w:sz w:val="22"/>
          <w:szCs w:val="22"/>
        </w:rPr>
        <w:t>における、</w:t>
      </w:r>
      <w:r w:rsidR="00175E0C" w:rsidRPr="00042861">
        <w:rPr>
          <w:rFonts w:hAnsi="HG丸ｺﾞｼｯｸM-PRO" w:hint="eastAsia"/>
          <w:color w:val="auto"/>
          <w:sz w:val="22"/>
          <w:szCs w:val="22"/>
        </w:rPr>
        <w:t>集学的治療、多職種によるチーム医療</w:t>
      </w:r>
      <w:r w:rsidR="0008360E" w:rsidRPr="00042861">
        <w:rPr>
          <w:rFonts w:hAnsi="HG丸ｺﾞｼｯｸM-PRO" w:hint="eastAsia"/>
          <w:color w:val="auto"/>
          <w:sz w:val="22"/>
          <w:szCs w:val="22"/>
        </w:rPr>
        <w:t>、</w:t>
      </w:r>
      <w:r w:rsidR="00175E0C" w:rsidRPr="00042861">
        <w:rPr>
          <w:rFonts w:hAnsi="HG丸ｺﾞｼｯｸM-PRO" w:hint="eastAsia"/>
          <w:color w:val="auto"/>
          <w:sz w:val="22"/>
          <w:szCs w:val="22"/>
        </w:rPr>
        <w:t>緩和ケア</w:t>
      </w:r>
      <w:r w:rsidR="0008360E" w:rsidRPr="00042861">
        <w:rPr>
          <w:rFonts w:hAnsi="HG丸ｺﾞｼｯｸM-PRO" w:hint="eastAsia"/>
          <w:color w:val="auto"/>
          <w:sz w:val="22"/>
          <w:szCs w:val="22"/>
        </w:rPr>
        <w:t>の推進</w:t>
      </w:r>
      <w:r w:rsidR="00175E0C" w:rsidRPr="00042861">
        <w:rPr>
          <w:rFonts w:hAnsi="HG丸ｺﾞｼｯｸM-PRO" w:hint="eastAsia"/>
          <w:color w:val="auto"/>
          <w:sz w:val="22"/>
          <w:szCs w:val="22"/>
        </w:rPr>
        <w:t>など</w:t>
      </w:r>
      <w:r w:rsidR="0008360E" w:rsidRPr="00042861">
        <w:rPr>
          <w:rFonts w:hAnsi="HG丸ｺﾞｼｯｸM-PRO" w:hint="eastAsia"/>
          <w:color w:val="auto"/>
          <w:sz w:val="22"/>
          <w:szCs w:val="22"/>
        </w:rPr>
        <w:t>、</w:t>
      </w:r>
      <w:r w:rsidR="00AE7B70" w:rsidRPr="00042861">
        <w:rPr>
          <w:rFonts w:hAnsi="HG丸ｺﾞｼｯｸM-PRO" w:hint="eastAsia"/>
          <w:color w:val="auto"/>
          <w:sz w:val="22"/>
          <w:szCs w:val="22"/>
        </w:rPr>
        <w:t>機能強化</w:t>
      </w:r>
      <w:r w:rsidR="00BC64F9" w:rsidRPr="00042861">
        <w:rPr>
          <w:rFonts w:hAnsi="HG丸ｺﾞｼｯｸM-PRO" w:hint="eastAsia"/>
          <w:color w:val="auto"/>
          <w:sz w:val="22"/>
          <w:szCs w:val="22"/>
        </w:rPr>
        <w:t>に</w:t>
      </w:r>
      <w:r w:rsidR="0082670D">
        <w:rPr>
          <w:rFonts w:hAnsi="HG丸ｺﾞｼｯｸM-PRO" w:hint="eastAsia"/>
          <w:color w:val="auto"/>
          <w:sz w:val="22"/>
          <w:szCs w:val="22"/>
        </w:rPr>
        <w:t>取り組みます</w:t>
      </w:r>
      <w:r w:rsidR="00EE41B7" w:rsidRPr="00042861">
        <w:rPr>
          <w:rFonts w:hAnsi="HG丸ｺﾞｼｯｸM-PRO" w:hint="eastAsia"/>
          <w:color w:val="auto"/>
          <w:sz w:val="22"/>
          <w:szCs w:val="22"/>
        </w:rPr>
        <w:t>。</w:t>
      </w:r>
    </w:p>
    <w:p w14:paraId="720D7504" w14:textId="77777777" w:rsidR="00393B15" w:rsidRDefault="00596FD9" w:rsidP="00393B15">
      <w:pPr>
        <w:adjustRightInd/>
        <w:ind w:leftChars="240" w:left="796"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2E1A50" w:rsidRPr="00042861">
        <w:rPr>
          <w:rFonts w:hAnsi="HG丸ｺﾞｼｯｸM-PRO" w:hint="eastAsia"/>
          <w:color w:val="auto"/>
          <w:sz w:val="22"/>
          <w:szCs w:val="22"/>
        </w:rPr>
        <w:t>なお、</w:t>
      </w:r>
      <w:r w:rsidR="001565E9" w:rsidRPr="00042861">
        <w:rPr>
          <w:rFonts w:hAnsi="HG丸ｺﾞｼｯｸM-PRO" w:hint="eastAsia"/>
          <w:color w:val="auto"/>
          <w:sz w:val="22"/>
          <w:szCs w:val="22"/>
        </w:rPr>
        <w:t>府指定の</w:t>
      </w:r>
      <w:r w:rsidR="00CC0BB9" w:rsidRPr="00042861">
        <w:rPr>
          <w:rFonts w:hAnsi="HG丸ｺﾞｼｯｸM-PRO" w:hint="eastAsia"/>
          <w:color w:val="auto"/>
          <w:sz w:val="22"/>
          <w:szCs w:val="22"/>
        </w:rPr>
        <w:t>がん診療拠点病院</w:t>
      </w:r>
      <w:r w:rsidR="00FE1D68" w:rsidRPr="00042861">
        <w:rPr>
          <w:rFonts w:hAnsi="HG丸ｺﾞｼｯｸM-PRO" w:hint="eastAsia"/>
          <w:color w:val="auto"/>
          <w:sz w:val="22"/>
          <w:szCs w:val="22"/>
        </w:rPr>
        <w:t>の指定要件</w:t>
      </w:r>
      <w:r w:rsidR="00B15DC7" w:rsidRPr="00042861">
        <w:rPr>
          <w:rFonts w:hAnsi="HG丸ｺﾞｼｯｸM-PRO" w:hint="eastAsia"/>
          <w:color w:val="auto"/>
          <w:sz w:val="22"/>
          <w:szCs w:val="22"/>
        </w:rPr>
        <w:t>については、</w:t>
      </w:r>
      <w:r w:rsidR="00010328" w:rsidRPr="00042861">
        <w:rPr>
          <w:rFonts w:hAnsi="HG丸ｺﾞｼｯｸM-PRO" w:hint="eastAsia"/>
          <w:color w:val="auto"/>
          <w:sz w:val="22"/>
          <w:szCs w:val="22"/>
        </w:rPr>
        <w:t>大阪府がん対策推進委員会において、</w:t>
      </w:r>
      <w:r w:rsidRPr="00042861">
        <w:rPr>
          <w:rFonts w:hAnsi="HG丸ｺﾞｼｯｸM-PRO" w:hint="eastAsia"/>
          <w:color w:val="auto"/>
          <w:sz w:val="22"/>
          <w:szCs w:val="22"/>
        </w:rPr>
        <w:t>国指定</w:t>
      </w:r>
      <w:r w:rsidR="002A40EC" w:rsidRPr="00042861">
        <w:rPr>
          <w:rFonts w:hAnsi="HG丸ｺﾞｼｯｸM-PRO" w:hint="eastAsia"/>
          <w:color w:val="auto"/>
          <w:sz w:val="22"/>
          <w:szCs w:val="22"/>
        </w:rPr>
        <w:t>の</w:t>
      </w:r>
      <w:r w:rsidR="00CC0BB9" w:rsidRPr="00042861">
        <w:rPr>
          <w:rFonts w:hAnsi="HG丸ｺﾞｼｯｸM-PRO" w:hint="eastAsia"/>
          <w:color w:val="auto"/>
          <w:sz w:val="22"/>
          <w:szCs w:val="22"/>
        </w:rPr>
        <w:t>がん診療拠点病院</w:t>
      </w:r>
      <w:r w:rsidRPr="00042861">
        <w:rPr>
          <w:rFonts w:hAnsi="HG丸ｺﾞｼｯｸM-PRO" w:hint="eastAsia"/>
          <w:color w:val="auto"/>
          <w:sz w:val="22"/>
          <w:szCs w:val="22"/>
        </w:rPr>
        <w:t>の指定要件の見直しを踏まえ、</w:t>
      </w:r>
      <w:r w:rsidR="00575096" w:rsidRPr="00042861">
        <w:rPr>
          <w:rFonts w:hAnsi="HG丸ｺﾞｼｯｸM-PRO" w:hint="eastAsia"/>
          <w:color w:val="auto"/>
          <w:sz w:val="22"/>
          <w:szCs w:val="22"/>
        </w:rPr>
        <w:t>求められる機能</w:t>
      </w:r>
      <w:r w:rsidR="00CE5C52" w:rsidRPr="00042861">
        <w:rPr>
          <w:rFonts w:hAnsi="HG丸ｺﾞｼｯｸM-PRO" w:hint="eastAsia"/>
          <w:color w:val="auto"/>
          <w:sz w:val="22"/>
          <w:szCs w:val="22"/>
        </w:rPr>
        <w:t>に応じて</w:t>
      </w:r>
      <w:r w:rsidR="001565E9" w:rsidRPr="00042861">
        <w:rPr>
          <w:rFonts w:hAnsi="HG丸ｺﾞｼｯｸM-PRO" w:hint="eastAsia"/>
          <w:color w:val="auto"/>
          <w:sz w:val="22"/>
          <w:szCs w:val="22"/>
        </w:rPr>
        <w:t>見直し</w:t>
      </w:r>
      <w:r w:rsidR="00CE5C52" w:rsidRPr="00042861">
        <w:rPr>
          <w:rFonts w:hAnsi="HG丸ｺﾞｼｯｸM-PRO" w:hint="eastAsia"/>
          <w:color w:val="auto"/>
          <w:sz w:val="22"/>
          <w:szCs w:val="22"/>
        </w:rPr>
        <w:t>ます。</w:t>
      </w:r>
    </w:p>
    <w:p w14:paraId="36F5BC70" w14:textId="77777777" w:rsidR="00393B15" w:rsidRDefault="00393B15" w:rsidP="00393B15">
      <w:pPr>
        <w:adjustRightInd/>
        <w:ind w:leftChars="240" w:left="796" w:hangingChars="100" w:hanging="220"/>
        <w:textAlignment w:val="auto"/>
        <w:rPr>
          <w:rFonts w:hAnsi="HG丸ｺﾞｼｯｸM-PRO"/>
          <w:color w:val="auto"/>
          <w:sz w:val="22"/>
          <w:szCs w:val="22"/>
        </w:rPr>
      </w:pPr>
    </w:p>
    <w:p w14:paraId="5D0211C5" w14:textId="094F0169" w:rsidR="00A96445" w:rsidRPr="00540AC9" w:rsidRDefault="00A96445" w:rsidP="00393B15">
      <w:pPr>
        <w:adjustRightInd/>
        <w:ind w:leftChars="240" w:left="796" w:hangingChars="100" w:hanging="220"/>
        <w:textAlignment w:val="auto"/>
        <w:rPr>
          <w:rFonts w:hAnsi="HG丸ｺﾞｼｯｸM-PRO"/>
          <w:strike/>
          <w:color w:val="auto"/>
          <w:sz w:val="22"/>
          <w:szCs w:val="22"/>
        </w:rPr>
      </w:pPr>
      <w:r w:rsidRPr="00B6649F">
        <w:rPr>
          <w:rFonts w:hAnsi="HG丸ｺﾞｼｯｸM-PRO" w:hint="eastAsia"/>
          <w:color w:val="auto"/>
          <w:sz w:val="22"/>
          <w:szCs w:val="22"/>
        </w:rPr>
        <w:t>○府内のがん診療の質の向上を</w:t>
      </w:r>
      <w:r w:rsidR="007F44AF">
        <w:rPr>
          <w:rFonts w:hAnsi="HG丸ｺﾞｼｯｸM-PRO" w:hint="eastAsia"/>
          <w:color w:val="auto"/>
          <w:sz w:val="22"/>
          <w:szCs w:val="22"/>
        </w:rPr>
        <w:t>めざ</w:t>
      </w:r>
      <w:r w:rsidRPr="00B6649F">
        <w:rPr>
          <w:rFonts w:hAnsi="HG丸ｺﾞｼｯｸM-PRO" w:hint="eastAsia"/>
          <w:color w:val="auto"/>
          <w:sz w:val="22"/>
          <w:szCs w:val="22"/>
        </w:rPr>
        <w:t>し、都道府県がん診療連携拠点病院</w:t>
      </w:r>
      <w:r w:rsidR="00057DB9" w:rsidRPr="00B6649F">
        <w:rPr>
          <w:rFonts w:hAnsi="HG丸ｺﾞｼｯｸM-PRO" w:hint="eastAsia"/>
          <w:color w:val="auto"/>
          <w:sz w:val="22"/>
          <w:szCs w:val="22"/>
        </w:rPr>
        <w:t>等</w:t>
      </w:r>
      <w:r w:rsidRPr="00B6649F">
        <w:rPr>
          <w:rFonts w:hAnsi="HG丸ｺﾞｼｯｸM-PRO" w:hint="eastAsia"/>
          <w:color w:val="auto"/>
          <w:sz w:val="22"/>
          <w:szCs w:val="22"/>
        </w:rPr>
        <w:t>は</w:t>
      </w:r>
      <w:r w:rsidR="005D0E0A" w:rsidRPr="00540AC9">
        <w:rPr>
          <w:rFonts w:hAnsi="HG丸ｺﾞｼｯｸM-PRO" w:hint="eastAsia"/>
          <w:color w:val="auto"/>
          <w:sz w:val="22"/>
          <w:szCs w:val="22"/>
        </w:rPr>
        <w:t>、</w:t>
      </w:r>
      <w:r w:rsidRPr="00B6649F">
        <w:rPr>
          <w:rFonts w:hAnsi="HG丸ｺﾞｼｯｸM-PRO" w:hint="eastAsia"/>
          <w:color w:val="auto"/>
          <w:sz w:val="22"/>
          <w:szCs w:val="22"/>
        </w:rPr>
        <w:t>府内のがん診療拠点病院を訪問し、好事例等</w:t>
      </w:r>
      <w:r w:rsidR="0033381C" w:rsidRPr="00B6649F">
        <w:rPr>
          <w:rFonts w:hAnsi="HG丸ｺﾞｼｯｸM-PRO" w:hint="eastAsia"/>
          <w:color w:val="auto"/>
          <w:sz w:val="22"/>
          <w:szCs w:val="22"/>
        </w:rPr>
        <w:t>の</w:t>
      </w:r>
      <w:r w:rsidRPr="00B6649F">
        <w:rPr>
          <w:rFonts w:hAnsi="HG丸ｺﾞｼｯｸM-PRO" w:hint="eastAsia"/>
          <w:color w:val="auto"/>
          <w:sz w:val="22"/>
          <w:szCs w:val="22"/>
        </w:rPr>
        <w:t>収集</w:t>
      </w:r>
      <w:r w:rsidR="0033381C" w:rsidRPr="00B6649F">
        <w:rPr>
          <w:rFonts w:hAnsi="HG丸ｺﾞｼｯｸM-PRO" w:hint="eastAsia"/>
          <w:color w:val="auto"/>
          <w:sz w:val="22"/>
          <w:szCs w:val="22"/>
        </w:rPr>
        <w:t>や</w:t>
      </w:r>
      <w:r w:rsidRPr="00B6649F">
        <w:rPr>
          <w:rFonts w:hAnsi="HG丸ｺﾞｼｯｸM-PRO" w:hint="eastAsia"/>
          <w:color w:val="auto"/>
          <w:sz w:val="22"/>
          <w:szCs w:val="22"/>
        </w:rPr>
        <w:t>情報共有を行</w:t>
      </w:r>
      <w:r w:rsidR="007F0163" w:rsidRPr="00B6649F">
        <w:rPr>
          <w:rFonts w:hAnsi="HG丸ｺﾞｼｯｸM-PRO" w:hint="eastAsia"/>
          <w:color w:val="auto"/>
          <w:sz w:val="22"/>
          <w:szCs w:val="22"/>
        </w:rPr>
        <w:t>います</w:t>
      </w:r>
      <w:r w:rsidRPr="00B6649F">
        <w:rPr>
          <w:rFonts w:hAnsi="HG丸ｺﾞｼｯｸM-PRO" w:hint="eastAsia"/>
          <w:color w:val="auto"/>
          <w:sz w:val="22"/>
          <w:szCs w:val="22"/>
        </w:rPr>
        <w:t>。</w:t>
      </w:r>
    </w:p>
    <w:p w14:paraId="3370983F" w14:textId="77777777" w:rsidR="00ED5CD2" w:rsidRPr="00B6649F" w:rsidRDefault="00ED5CD2" w:rsidP="00A618C9">
      <w:pPr>
        <w:adjustRightInd/>
        <w:ind w:leftChars="250" w:left="820" w:hangingChars="100" w:hanging="220"/>
        <w:textAlignment w:val="auto"/>
        <w:rPr>
          <w:rFonts w:hAnsi="HG丸ｺﾞｼｯｸM-PRO"/>
          <w:color w:val="auto"/>
          <w:sz w:val="22"/>
          <w:szCs w:val="22"/>
        </w:rPr>
      </w:pPr>
    </w:p>
    <w:p w14:paraId="018D6F06" w14:textId="77777777" w:rsidR="005B4C06" w:rsidRPr="00042861" w:rsidRDefault="00157ADA" w:rsidP="00393B15">
      <w:pPr>
        <w:pStyle w:val="4"/>
        <w:numPr>
          <w:ilvl w:val="0"/>
          <w:numId w:val="0"/>
        </w:numPr>
        <w:ind w:firstLineChars="117" w:firstLine="282"/>
      </w:pPr>
      <w:bookmarkStart w:id="89" w:name="_Toc509826978"/>
      <w:r>
        <w:rPr>
          <w:rFonts w:hint="eastAsia"/>
        </w:rPr>
        <w:t>②がん医療連携体制の充実</w:t>
      </w:r>
      <w:bookmarkEnd w:id="89"/>
    </w:p>
    <w:p w14:paraId="29E8ED42" w14:textId="16632223" w:rsidR="00596FD9" w:rsidRPr="00042861" w:rsidRDefault="00596FD9" w:rsidP="00393B15">
      <w:pPr>
        <w:adjustRightInd/>
        <w:ind w:leftChars="241" w:left="798"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F710F1" w:rsidRPr="00042861">
        <w:rPr>
          <w:rFonts w:hAnsi="HG丸ｺﾞｼｯｸM-PRO" w:hint="eastAsia"/>
          <w:color w:val="auto"/>
          <w:sz w:val="22"/>
          <w:szCs w:val="22"/>
        </w:rPr>
        <w:t>大阪府がん診療連携協議会や</w:t>
      </w:r>
      <w:r w:rsidRPr="00042861">
        <w:rPr>
          <w:rFonts w:hAnsi="HG丸ｺﾞｼｯｸM-PRO" w:hint="eastAsia"/>
          <w:color w:val="auto"/>
          <w:sz w:val="22"/>
          <w:szCs w:val="22"/>
        </w:rPr>
        <w:t>二次医療圏</w:t>
      </w:r>
      <w:r w:rsidR="005D0E0A">
        <w:rPr>
          <w:rFonts w:hAnsi="HG丸ｺﾞｼｯｸM-PRO" w:hint="eastAsia"/>
          <w:color w:val="auto"/>
          <w:sz w:val="22"/>
          <w:szCs w:val="22"/>
        </w:rPr>
        <w:t>毎に設置された</w:t>
      </w:r>
      <w:r w:rsidRPr="00042861">
        <w:rPr>
          <w:rFonts w:hAnsi="HG丸ｺﾞｼｯｸM-PRO" w:hint="eastAsia"/>
          <w:color w:val="auto"/>
          <w:sz w:val="22"/>
          <w:szCs w:val="22"/>
        </w:rPr>
        <w:t>がん診療ネットワーク協議会</w:t>
      </w:r>
      <w:r w:rsidR="0005238E" w:rsidRPr="00042861">
        <w:rPr>
          <w:rFonts w:hAnsi="HG丸ｺﾞｼｯｸM-PRO" w:hint="eastAsia"/>
          <w:color w:val="auto"/>
          <w:sz w:val="22"/>
          <w:szCs w:val="22"/>
        </w:rPr>
        <w:t>と連携して、</w:t>
      </w:r>
      <w:r w:rsidR="008D4909" w:rsidRPr="00042861">
        <w:rPr>
          <w:rFonts w:hAnsi="HG丸ｺﾞｼｯｸM-PRO" w:hint="eastAsia"/>
          <w:color w:val="auto"/>
          <w:sz w:val="22"/>
          <w:szCs w:val="22"/>
        </w:rPr>
        <w:t>がん診療</w:t>
      </w:r>
      <w:r w:rsidR="00897555" w:rsidRPr="00042861">
        <w:rPr>
          <w:rFonts w:hAnsi="HG丸ｺﾞｼｯｸM-PRO" w:hint="eastAsia"/>
          <w:color w:val="auto"/>
          <w:sz w:val="22"/>
          <w:szCs w:val="22"/>
        </w:rPr>
        <w:t>地域連携クリティカルパス、</w:t>
      </w:r>
      <w:r w:rsidR="008D4909" w:rsidRPr="00042861">
        <w:rPr>
          <w:rFonts w:hAnsi="HG丸ｺﾞｼｯｸM-PRO" w:hint="eastAsia"/>
          <w:color w:val="auto"/>
          <w:sz w:val="22"/>
          <w:szCs w:val="22"/>
        </w:rPr>
        <w:t>緩和ケア、在宅医療など</w:t>
      </w:r>
      <w:r w:rsidR="00815416" w:rsidRPr="00042861">
        <w:rPr>
          <w:rFonts w:hAnsi="HG丸ｺﾞｼｯｸM-PRO" w:hint="eastAsia"/>
          <w:color w:val="auto"/>
          <w:sz w:val="22"/>
          <w:szCs w:val="22"/>
        </w:rPr>
        <w:t>、</w:t>
      </w:r>
      <w:r w:rsidR="00093ADD" w:rsidRPr="00042861">
        <w:rPr>
          <w:rFonts w:hAnsi="HG丸ｺﾞｼｯｸM-PRO" w:hint="eastAsia"/>
          <w:color w:val="auto"/>
          <w:sz w:val="22"/>
          <w:szCs w:val="22"/>
        </w:rPr>
        <w:t>地域</w:t>
      </w:r>
      <w:r w:rsidR="00F710F1" w:rsidRPr="00042861">
        <w:rPr>
          <w:rFonts w:hAnsi="HG丸ｺﾞｼｯｸM-PRO" w:hint="eastAsia"/>
          <w:color w:val="auto"/>
          <w:sz w:val="22"/>
          <w:szCs w:val="22"/>
        </w:rPr>
        <w:t>の実情に応じた</w:t>
      </w:r>
      <w:r w:rsidR="006A673E">
        <w:rPr>
          <w:rFonts w:hAnsi="HG丸ｺﾞｼｯｸM-PRO" w:hint="eastAsia"/>
          <w:color w:val="auto"/>
          <w:sz w:val="22"/>
          <w:szCs w:val="22"/>
        </w:rPr>
        <w:t>切れ目のない</w:t>
      </w:r>
      <w:r w:rsidR="00093ADD" w:rsidRPr="00042861">
        <w:rPr>
          <w:rFonts w:hAnsi="HG丸ｺﾞｼｯｸM-PRO" w:hint="eastAsia"/>
          <w:color w:val="auto"/>
          <w:sz w:val="22"/>
          <w:szCs w:val="22"/>
        </w:rPr>
        <w:t>連携体制の</w:t>
      </w:r>
      <w:r w:rsidRPr="00042861">
        <w:rPr>
          <w:rFonts w:hAnsi="HG丸ｺﾞｼｯｸM-PRO" w:hint="eastAsia"/>
          <w:color w:val="auto"/>
          <w:sz w:val="22"/>
          <w:szCs w:val="22"/>
        </w:rPr>
        <w:t>充実</w:t>
      </w:r>
      <w:r w:rsidR="006A673E">
        <w:rPr>
          <w:rFonts w:hAnsi="HG丸ｺﾞｼｯｸM-PRO" w:hint="eastAsia"/>
          <w:color w:val="auto"/>
          <w:sz w:val="22"/>
          <w:szCs w:val="22"/>
        </w:rPr>
        <w:t>に努めます</w:t>
      </w:r>
      <w:r w:rsidR="00F710F1" w:rsidRPr="00042861">
        <w:rPr>
          <w:rFonts w:hAnsi="HG丸ｺﾞｼｯｸM-PRO" w:hint="eastAsia"/>
          <w:color w:val="auto"/>
          <w:sz w:val="22"/>
          <w:szCs w:val="22"/>
        </w:rPr>
        <w:t>。</w:t>
      </w:r>
    </w:p>
    <w:p w14:paraId="67E2B9AB" w14:textId="77777777" w:rsidR="00997692" w:rsidRDefault="00997692" w:rsidP="00A618C9">
      <w:pPr>
        <w:adjustRightInd/>
        <w:ind w:leftChars="325" w:left="1000" w:hangingChars="100" w:hanging="220"/>
        <w:textAlignment w:val="auto"/>
        <w:rPr>
          <w:rFonts w:hAnsi="HG丸ｺﾞｼｯｸM-PRO"/>
          <w:color w:val="auto"/>
          <w:sz w:val="22"/>
          <w:szCs w:val="22"/>
        </w:rPr>
      </w:pPr>
    </w:p>
    <w:p w14:paraId="7FF9BF67" w14:textId="77777777" w:rsidR="00596FD9" w:rsidRPr="00042861" w:rsidRDefault="00815416" w:rsidP="00393B15">
      <w:pPr>
        <w:pStyle w:val="4"/>
        <w:numPr>
          <w:ilvl w:val="0"/>
          <w:numId w:val="0"/>
        </w:numPr>
        <w:ind w:firstLineChars="117" w:firstLine="282"/>
      </w:pPr>
      <w:bookmarkStart w:id="90" w:name="_Toc509826979"/>
      <w:r w:rsidRPr="00042861">
        <w:rPr>
          <w:rFonts w:hint="eastAsia"/>
        </w:rPr>
        <w:t>③</w:t>
      </w:r>
      <w:r w:rsidR="00596FD9" w:rsidRPr="00042861">
        <w:rPr>
          <w:rFonts w:hint="eastAsia"/>
        </w:rPr>
        <w:t>人材育成の充実</w:t>
      </w:r>
      <w:bookmarkEnd w:id="90"/>
    </w:p>
    <w:p w14:paraId="2B30D8B1" w14:textId="77777777" w:rsidR="007A4594" w:rsidRDefault="002D3126" w:rsidP="00393B15">
      <w:pPr>
        <w:adjustRightInd/>
        <w:ind w:leftChars="246" w:left="810"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66715F" w:rsidRPr="0066715F">
        <w:rPr>
          <w:rFonts w:hAnsi="HG丸ｺﾞｼｯｸM-PRO" w:hint="eastAsia"/>
          <w:color w:val="auto"/>
          <w:sz w:val="22"/>
          <w:szCs w:val="22"/>
        </w:rPr>
        <w:t>国指定のがん診療連携拠点病院において、放射線療法や化学療法に携わる医療従事者の専門性を高めるため、国立がん研究センターや大阪国際がんセンター、大学病院が実施する専門研修へ医療従事者を派遣するとともに、放射線療法及び化学療法に関する研修会等の開催を通じて、地域におけるがん医療体制の充実を図ります。</w:t>
      </w:r>
    </w:p>
    <w:p w14:paraId="0BF5C4F6" w14:textId="77777777" w:rsidR="007A4594" w:rsidRDefault="007A4594" w:rsidP="00A618C9">
      <w:pPr>
        <w:adjustRightInd/>
        <w:textAlignment w:val="auto"/>
        <w:rPr>
          <w:rFonts w:hAnsi="HG丸ｺﾞｼｯｸM-PRO"/>
          <w:color w:val="auto"/>
          <w:sz w:val="22"/>
          <w:szCs w:val="22"/>
        </w:rPr>
      </w:pPr>
    </w:p>
    <w:p w14:paraId="6E91CFDB" w14:textId="77777777" w:rsidR="00596FD9" w:rsidRPr="00042861" w:rsidRDefault="00596FD9" w:rsidP="00393B15">
      <w:pPr>
        <w:adjustRightInd/>
        <w:ind w:leftChars="240" w:left="796" w:hangingChars="100" w:hanging="220"/>
        <w:textAlignment w:val="auto"/>
        <w:rPr>
          <w:rFonts w:hAnsi="HG丸ｺﾞｼｯｸM-PRO"/>
          <w:color w:val="auto"/>
          <w:sz w:val="22"/>
          <w:szCs w:val="22"/>
        </w:rPr>
      </w:pPr>
      <w:r w:rsidRPr="00042861">
        <w:rPr>
          <w:rFonts w:hAnsi="HG丸ｺﾞｼｯｸM-PRO" w:hint="eastAsia"/>
          <w:color w:val="auto"/>
          <w:sz w:val="22"/>
          <w:szCs w:val="22"/>
        </w:rPr>
        <w:t>○府内</w:t>
      </w:r>
      <w:r w:rsidR="004C57BA" w:rsidRPr="00042861">
        <w:rPr>
          <w:rFonts w:hAnsi="HG丸ｺﾞｼｯｸM-PRO" w:hint="eastAsia"/>
          <w:color w:val="auto"/>
          <w:sz w:val="22"/>
          <w:szCs w:val="22"/>
        </w:rPr>
        <w:t>の</w:t>
      </w:r>
      <w:r w:rsidRPr="00042861">
        <w:rPr>
          <w:rFonts w:hAnsi="HG丸ｺﾞｼｯｸM-PRO" w:hint="eastAsia"/>
          <w:color w:val="auto"/>
          <w:sz w:val="22"/>
          <w:szCs w:val="22"/>
        </w:rPr>
        <w:t>大学</w:t>
      </w:r>
      <w:r w:rsidR="004C57BA" w:rsidRPr="00042861">
        <w:rPr>
          <w:rFonts w:hAnsi="HG丸ｺﾞｼｯｸM-PRO" w:hint="eastAsia"/>
          <w:color w:val="auto"/>
          <w:sz w:val="22"/>
          <w:szCs w:val="22"/>
        </w:rPr>
        <w:t>は、</w:t>
      </w:r>
      <w:r w:rsidR="00EC1BF2" w:rsidRPr="00042861">
        <w:rPr>
          <w:rFonts w:hAnsi="HG丸ｺﾞｼｯｸM-PRO" w:hint="eastAsia"/>
          <w:color w:val="auto"/>
          <w:sz w:val="22"/>
          <w:szCs w:val="22"/>
        </w:rPr>
        <w:t>文部科学省の</w:t>
      </w:r>
      <w:r w:rsidR="004C57BA" w:rsidRPr="00042861">
        <w:rPr>
          <w:rFonts w:hAnsi="HG丸ｺﾞｼｯｸM-PRO" w:hint="eastAsia"/>
          <w:color w:val="auto"/>
          <w:sz w:val="22"/>
          <w:szCs w:val="22"/>
        </w:rPr>
        <w:t>「</w:t>
      </w:r>
      <w:r w:rsidR="00EC1BF2" w:rsidRPr="00042861">
        <w:rPr>
          <w:rFonts w:hAnsi="HG丸ｺﾞｼｯｸM-PRO" w:hint="eastAsia"/>
          <w:color w:val="auto"/>
          <w:sz w:val="22"/>
          <w:szCs w:val="22"/>
        </w:rPr>
        <w:t>がんプロフェッショナル養成プラン</w:t>
      </w:r>
      <w:r w:rsidR="004C57BA" w:rsidRPr="00042861">
        <w:rPr>
          <w:rFonts w:hAnsi="HG丸ｺﾞｼｯｸM-PRO" w:hint="eastAsia"/>
          <w:color w:val="auto"/>
          <w:sz w:val="22"/>
          <w:szCs w:val="22"/>
        </w:rPr>
        <w:t>」</w:t>
      </w:r>
      <w:r w:rsidR="00EC1BF2" w:rsidRPr="00042861">
        <w:rPr>
          <w:rFonts w:hAnsi="HG丸ｺﾞｼｯｸM-PRO" w:hint="eastAsia"/>
          <w:color w:val="auto"/>
          <w:sz w:val="22"/>
          <w:szCs w:val="22"/>
        </w:rPr>
        <w:t>への参画</w:t>
      </w:r>
      <w:r w:rsidR="004C57BA" w:rsidRPr="00042861">
        <w:rPr>
          <w:rFonts w:hAnsi="HG丸ｺﾞｼｯｸM-PRO" w:hint="eastAsia"/>
          <w:color w:val="auto"/>
          <w:sz w:val="22"/>
          <w:szCs w:val="22"/>
        </w:rPr>
        <w:t>など、</w:t>
      </w:r>
      <w:r w:rsidR="008F6B4E" w:rsidRPr="00042861">
        <w:rPr>
          <w:rFonts w:hAnsi="HG丸ｺﾞｼｯｸM-PRO" w:hint="eastAsia"/>
          <w:color w:val="auto"/>
          <w:sz w:val="22"/>
          <w:szCs w:val="22"/>
        </w:rPr>
        <w:t>積極的に専門</w:t>
      </w:r>
      <w:r w:rsidR="004C57BA" w:rsidRPr="00042861">
        <w:rPr>
          <w:rFonts w:hAnsi="HG丸ｺﾞｼｯｸM-PRO" w:hint="eastAsia"/>
          <w:color w:val="auto"/>
          <w:sz w:val="22"/>
          <w:szCs w:val="22"/>
        </w:rPr>
        <w:t>人材</w:t>
      </w:r>
      <w:r w:rsidR="008F6B4E" w:rsidRPr="00042861">
        <w:rPr>
          <w:rFonts w:hAnsi="HG丸ｺﾞｼｯｸM-PRO" w:hint="eastAsia"/>
          <w:color w:val="auto"/>
          <w:sz w:val="22"/>
          <w:szCs w:val="22"/>
        </w:rPr>
        <w:t>育成</w:t>
      </w:r>
      <w:r w:rsidR="004C57BA" w:rsidRPr="00042861">
        <w:rPr>
          <w:rFonts w:hAnsi="HG丸ｺﾞｼｯｸM-PRO" w:hint="eastAsia"/>
          <w:color w:val="auto"/>
          <w:sz w:val="22"/>
          <w:szCs w:val="22"/>
        </w:rPr>
        <w:t>を行っていることから、</w:t>
      </w:r>
      <w:r w:rsidR="008F6B4E" w:rsidRPr="00042861">
        <w:rPr>
          <w:rFonts w:hAnsi="HG丸ｺﾞｼｯｸM-PRO" w:hint="eastAsia"/>
          <w:color w:val="auto"/>
          <w:sz w:val="22"/>
          <w:szCs w:val="22"/>
        </w:rPr>
        <w:t>府は</w:t>
      </w:r>
      <w:r w:rsidR="004C57BA" w:rsidRPr="00042861">
        <w:rPr>
          <w:rFonts w:hAnsi="HG丸ｺﾞｼｯｸM-PRO" w:hint="eastAsia"/>
          <w:color w:val="auto"/>
          <w:sz w:val="22"/>
          <w:szCs w:val="22"/>
        </w:rPr>
        <w:t>必要に応じて協力</w:t>
      </w:r>
      <w:r w:rsidR="008F6B4E" w:rsidRPr="00042861">
        <w:rPr>
          <w:rFonts w:hAnsi="HG丸ｺﾞｼｯｸM-PRO" w:hint="eastAsia"/>
          <w:color w:val="auto"/>
          <w:sz w:val="22"/>
          <w:szCs w:val="22"/>
        </w:rPr>
        <w:t>します</w:t>
      </w:r>
      <w:r w:rsidR="00AC7F17" w:rsidRPr="00042861">
        <w:rPr>
          <w:rFonts w:hAnsi="HG丸ｺﾞｼｯｸM-PRO" w:hint="eastAsia"/>
          <w:color w:val="auto"/>
          <w:sz w:val="22"/>
          <w:szCs w:val="22"/>
        </w:rPr>
        <w:t>。</w:t>
      </w:r>
    </w:p>
    <w:p w14:paraId="6ADFF121" w14:textId="77777777" w:rsidR="00D83388" w:rsidRPr="00042861" w:rsidRDefault="00D83388" w:rsidP="00A618C9">
      <w:pPr>
        <w:tabs>
          <w:tab w:val="left" w:pos="8364"/>
        </w:tabs>
        <w:snapToGrid w:val="0"/>
        <w:spacing w:line="300" w:lineRule="auto"/>
        <w:ind w:leftChars="400" w:left="1180" w:hangingChars="100" w:hanging="220"/>
        <w:rPr>
          <w:rFonts w:hAnsi="HG丸ｺﾞｼｯｸM-PRO"/>
          <w:color w:val="auto"/>
          <w:sz w:val="22"/>
          <w:szCs w:val="22"/>
        </w:rPr>
      </w:pPr>
    </w:p>
    <w:p w14:paraId="2C326079" w14:textId="1689E4F4" w:rsidR="00596FD9" w:rsidRPr="00042861" w:rsidRDefault="00596FD9" w:rsidP="00803C3F">
      <w:pPr>
        <w:pStyle w:val="3"/>
        <w:ind w:leftChars="59" w:left="142"/>
        <w:rPr>
          <w:rFonts w:asciiTheme="majorEastAsia" w:eastAsiaTheme="majorEastAsia" w:hAnsiTheme="majorEastAsia"/>
          <w:b/>
          <w:color w:val="0070C0"/>
          <w:sz w:val="28"/>
        </w:rPr>
      </w:pPr>
      <w:bookmarkStart w:id="91" w:name="_Toc486531979"/>
      <w:bookmarkStart w:id="92" w:name="_Toc487755820"/>
      <w:bookmarkStart w:id="93" w:name="_Toc487757255"/>
      <w:bookmarkStart w:id="94" w:name="_Toc487757367"/>
      <w:bookmarkStart w:id="95" w:name="_Toc487757566"/>
      <w:bookmarkStart w:id="96" w:name="_Toc488834918"/>
      <w:bookmarkStart w:id="97" w:name="_Toc488877915"/>
      <w:bookmarkStart w:id="98" w:name="_Toc509826980"/>
      <w:r w:rsidRPr="00227269">
        <w:rPr>
          <w:rFonts w:asciiTheme="majorEastAsia" w:eastAsiaTheme="majorEastAsia" w:hAnsiTheme="majorEastAsia"/>
          <w:b/>
          <w:color w:val="0070C0"/>
          <w:sz w:val="28"/>
        </w:rPr>
        <w:t>(2)</w:t>
      </w:r>
      <w:r w:rsidRPr="00227269">
        <w:rPr>
          <w:rFonts w:asciiTheme="majorEastAsia" w:eastAsiaTheme="majorEastAsia" w:hAnsiTheme="majorEastAsia"/>
          <w:color w:val="0070C0"/>
        </w:rPr>
        <w:t xml:space="preserve"> </w:t>
      </w:r>
      <w:r w:rsidR="00C37AD3" w:rsidRPr="00227269">
        <w:rPr>
          <w:rFonts w:asciiTheme="majorEastAsia" w:eastAsiaTheme="majorEastAsia" w:hAnsiTheme="majorEastAsia" w:hint="eastAsia"/>
          <w:b/>
          <w:color w:val="0070C0"/>
          <w:sz w:val="28"/>
        </w:rPr>
        <w:t>小児・</w:t>
      </w:r>
      <w:r w:rsidR="00331992" w:rsidRPr="00227269">
        <w:rPr>
          <w:rFonts w:asciiTheme="majorEastAsia" w:eastAsiaTheme="majorEastAsia" w:hAnsiTheme="majorEastAsia"/>
          <w:b/>
          <w:color w:val="0070C0"/>
          <w:sz w:val="28"/>
        </w:rPr>
        <w:t>AYA</w:t>
      </w:r>
      <w:r w:rsidR="00C37AD3" w:rsidRPr="00227269">
        <w:rPr>
          <w:rFonts w:asciiTheme="majorEastAsia" w:eastAsiaTheme="majorEastAsia" w:hAnsiTheme="majorEastAsia"/>
          <w:b/>
          <w:color w:val="0070C0"/>
          <w:sz w:val="28"/>
        </w:rPr>
        <w:t>世代のがん・</w:t>
      </w:r>
      <w:r w:rsidR="0084283B" w:rsidRPr="00227269">
        <w:rPr>
          <w:rFonts w:asciiTheme="majorEastAsia" w:eastAsiaTheme="majorEastAsia" w:hAnsiTheme="majorEastAsia" w:hint="eastAsia"/>
          <w:b/>
          <w:color w:val="0070C0"/>
          <w:sz w:val="28"/>
        </w:rPr>
        <w:t>高齢者のがん・</w:t>
      </w:r>
      <w:r w:rsidRPr="00227269">
        <w:rPr>
          <w:rFonts w:asciiTheme="majorEastAsia" w:eastAsiaTheme="majorEastAsia" w:hAnsiTheme="majorEastAsia" w:hint="eastAsia"/>
          <w:b/>
          <w:color w:val="0070C0"/>
          <w:sz w:val="28"/>
        </w:rPr>
        <w:t>希少がん</w:t>
      </w:r>
      <w:r w:rsidR="00286B41" w:rsidRPr="00227269">
        <w:rPr>
          <w:rFonts w:asciiTheme="majorEastAsia" w:eastAsiaTheme="majorEastAsia" w:hAnsiTheme="majorEastAsia" w:hint="eastAsia"/>
          <w:b/>
          <w:color w:val="0070C0"/>
          <w:sz w:val="28"/>
        </w:rPr>
        <w:t>等</w:t>
      </w:r>
      <w:r w:rsidR="0084283B" w:rsidRPr="00227269">
        <w:rPr>
          <w:rFonts w:asciiTheme="majorEastAsia" w:eastAsiaTheme="majorEastAsia" w:hAnsiTheme="majorEastAsia" w:hint="eastAsia"/>
          <w:b/>
          <w:color w:val="0070C0"/>
          <w:sz w:val="28"/>
        </w:rPr>
        <w:t>の</w:t>
      </w:r>
      <w:r w:rsidRPr="00227269">
        <w:rPr>
          <w:rFonts w:asciiTheme="majorEastAsia" w:eastAsiaTheme="majorEastAsia" w:hAnsiTheme="majorEastAsia" w:hint="eastAsia"/>
          <w:b/>
          <w:color w:val="0070C0"/>
          <w:sz w:val="28"/>
        </w:rPr>
        <w:t>対策</w:t>
      </w:r>
      <w:bookmarkEnd w:id="91"/>
      <w:bookmarkEnd w:id="92"/>
      <w:bookmarkEnd w:id="93"/>
      <w:bookmarkEnd w:id="94"/>
      <w:bookmarkEnd w:id="95"/>
      <w:bookmarkEnd w:id="96"/>
      <w:bookmarkEnd w:id="97"/>
      <w:bookmarkEnd w:id="98"/>
    </w:p>
    <w:p w14:paraId="35772B24" w14:textId="77777777" w:rsidR="00CA5790" w:rsidRPr="007A4594" w:rsidRDefault="00CA5790" w:rsidP="00A618C9">
      <w:pPr>
        <w:adjustRightInd/>
        <w:ind w:leftChars="300" w:left="940" w:hangingChars="100" w:hanging="220"/>
        <w:textAlignment w:val="auto"/>
        <w:rPr>
          <w:rFonts w:hAnsi="HG丸ｺﾞｼｯｸM-PRO"/>
          <w:color w:val="auto"/>
          <w:sz w:val="22"/>
          <w:szCs w:val="22"/>
        </w:rPr>
      </w:pPr>
    </w:p>
    <w:p w14:paraId="37BED141" w14:textId="77777777" w:rsidR="00227269" w:rsidRPr="00042861" w:rsidRDefault="00D77DC4" w:rsidP="00393B15">
      <w:pPr>
        <w:pStyle w:val="4"/>
        <w:numPr>
          <w:ilvl w:val="0"/>
          <w:numId w:val="0"/>
        </w:numPr>
        <w:ind w:firstLineChars="117" w:firstLine="282"/>
        <w:rPr>
          <w:rFonts w:hAnsi="HG丸ｺﾞｼｯｸM-PRO"/>
        </w:rPr>
      </w:pPr>
      <w:bookmarkStart w:id="99" w:name="_Toc509826982"/>
      <w:r w:rsidRPr="00042861">
        <w:rPr>
          <w:rFonts w:ascii="ＭＳ ゴシック" w:eastAsia="ＭＳ ゴシック" w:hAnsi="ＭＳ ゴシック" w:hint="eastAsia"/>
        </w:rPr>
        <w:t>②</w:t>
      </w:r>
      <w:r w:rsidR="00227269" w:rsidRPr="00042861">
        <w:rPr>
          <w:rFonts w:hint="eastAsia"/>
        </w:rPr>
        <w:t>高齢者のがん医療</w:t>
      </w:r>
      <w:bookmarkEnd w:id="99"/>
    </w:p>
    <w:p w14:paraId="2E6E87E7" w14:textId="77777777" w:rsidR="00227269" w:rsidRDefault="00227269" w:rsidP="00393B15">
      <w:pPr>
        <w:adjustRightInd/>
        <w:ind w:leftChars="246" w:left="810" w:hangingChars="100" w:hanging="220"/>
        <w:textAlignment w:val="auto"/>
        <w:rPr>
          <w:rFonts w:hAnsi="HG丸ｺﾞｼｯｸM-PRO"/>
          <w:color w:val="auto"/>
          <w:sz w:val="22"/>
          <w:szCs w:val="22"/>
        </w:rPr>
      </w:pPr>
      <w:r w:rsidRPr="00042861">
        <w:rPr>
          <w:rFonts w:hAnsi="HG丸ｺﾞｼｯｸM-PRO" w:hint="eastAsia"/>
          <w:color w:val="auto"/>
          <w:sz w:val="22"/>
          <w:szCs w:val="22"/>
        </w:rPr>
        <w:t>○国において</w:t>
      </w:r>
      <w:r>
        <w:rPr>
          <w:rFonts w:hAnsi="HG丸ｺﾞｼｯｸM-PRO" w:hint="eastAsia"/>
          <w:color w:val="auto"/>
          <w:sz w:val="22"/>
          <w:szCs w:val="22"/>
        </w:rPr>
        <w:t>策定を</w:t>
      </w:r>
      <w:r w:rsidRPr="00042861">
        <w:rPr>
          <w:rFonts w:hAnsi="HG丸ｺﾞｼｯｸM-PRO" w:hint="eastAsia"/>
          <w:color w:val="auto"/>
          <w:sz w:val="22"/>
          <w:szCs w:val="22"/>
        </w:rPr>
        <w:t>予定している「高齢者のがん診療に関する診療ガイドライン」について、大阪府がん診療連携協議会と連携して、府内のがん診療拠点病院等への普及に努めます。</w:t>
      </w:r>
    </w:p>
    <w:p w14:paraId="616061DD" w14:textId="77777777" w:rsidR="00E6259C" w:rsidRDefault="00E6259C" w:rsidP="00A618C9">
      <w:pPr>
        <w:adjustRightInd/>
        <w:ind w:leftChars="200" w:left="700" w:hangingChars="100" w:hanging="220"/>
        <w:textAlignment w:val="auto"/>
        <w:rPr>
          <w:rFonts w:hAnsi="HG丸ｺﾞｼｯｸM-PRO"/>
          <w:color w:val="auto"/>
          <w:sz w:val="22"/>
          <w:szCs w:val="22"/>
        </w:rPr>
      </w:pPr>
    </w:p>
    <w:p w14:paraId="499736EC" w14:textId="77777777" w:rsidR="00227269" w:rsidRPr="00E6259C" w:rsidRDefault="00592974" w:rsidP="00393B15">
      <w:pPr>
        <w:pStyle w:val="4"/>
        <w:numPr>
          <w:ilvl w:val="0"/>
          <w:numId w:val="0"/>
        </w:numPr>
        <w:ind w:firstLineChars="117" w:firstLine="282"/>
        <w:rPr>
          <w:rFonts w:hAnsi="HG丸ｺﾞｼｯｸM-PRO"/>
          <w:sz w:val="22"/>
          <w:szCs w:val="22"/>
        </w:rPr>
      </w:pPr>
      <w:bookmarkStart w:id="100" w:name="_Toc509826983"/>
      <w:r w:rsidRPr="00042861">
        <w:rPr>
          <w:rFonts w:asciiTheme="majorEastAsia" w:eastAsiaTheme="majorEastAsia" w:hAnsiTheme="majorEastAsia" w:hint="eastAsia"/>
          <w:szCs w:val="22"/>
        </w:rPr>
        <w:t>③</w:t>
      </w:r>
      <w:r w:rsidR="00227269" w:rsidRPr="00042861">
        <w:rPr>
          <w:rFonts w:hint="eastAsia"/>
        </w:rPr>
        <w:t>希少がん等</w:t>
      </w:r>
      <w:bookmarkEnd w:id="100"/>
    </w:p>
    <w:p w14:paraId="4922DB31" w14:textId="77777777" w:rsidR="00227269" w:rsidRPr="00042861" w:rsidRDefault="00227269" w:rsidP="00393B15">
      <w:pPr>
        <w:adjustRightInd/>
        <w:ind w:leftChars="240" w:left="796" w:hangingChars="100" w:hanging="220"/>
        <w:textAlignment w:val="auto"/>
        <w:rPr>
          <w:rFonts w:hAnsi="HG丸ｺﾞｼｯｸM-PRO"/>
          <w:color w:val="auto"/>
          <w:sz w:val="22"/>
          <w:szCs w:val="22"/>
        </w:rPr>
      </w:pPr>
      <w:r w:rsidRPr="00042861">
        <w:rPr>
          <w:rFonts w:hAnsi="HG丸ｺﾞｼｯｸM-PRO" w:hint="eastAsia"/>
          <w:color w:val="auto"/>
          <w:sz w:val="22"/>
          <w:szCs w:val="22"/>
        </w:rPr>
        <w:t>○希少がん患者が適切な医療を受けられるよう、国が整備する中核的な役割を担う医療機関と府内がん</w:t>
      </w:r>
      <w:r>
        <w:rPr>
          <w:rFonts w:hAnsi="HG丸ｺﾞｼｯｸM-PRO" w:hint="eastAsia"/>
          <w:color w:val="auto"/>
          <w:sz w:val="22"/>
          <w:szCs w:val="22"/>
        </w:rPr>
        <w:t>診療</w:t>
      </w:r>
      <w:r w:rsidRPr="00042861">
        <w:rPr>
          <w:rFonts w:hAnsi="HG丸ｺﾞｼｯｸM-PRO" w:hint="eastAsia"/>
          <w:color w:val="auto"/>
          <w:sz w:val="22"/>
          <w:szCs w:val="22"/>
        </w:rPr>
        <w:t>拠点病院との連携のあり方、希少がんに関する情報提供や相談支</w:t>
      </w:r>
      <w:r w:rsidRPr="00042861">
        <w:rPr>
          <w:rFonts w:hAnsi="HG丸ｺﾞｼｯｸM-PRO" w:hint="eastAsia"/>
          <w:color w:val="auto"/>
          <w:sz w:val="22"/>
          <w:szCs w:val="22"/>
        </w:rPr>
        <w:lastRenderedPageBreak/>
        <w:t>援について、大阪府がん診療連携協議会と連携して検討します。</w:t>
      </w:r>
    </w:p>
    <w:p w14:paraId="593FD060" w14:textId="77777777" w:rsidR="00454363" w:rsidRPr="00042861" w:rsidRDefault="00454363">
      <w:pPr>
        <w:widowControl/>
        <w:adjustRightInd/>
        <w:jc w:val="left"/>
        <w:textAlignment w:val="auto"/>
        <w:rPr>
          <w:rFonts w:hAnsi="HG丸ｺﾞｼｯｸM-PRO"/>
          <w:color w:val="auto"/>
          <w:sz w:val="22"/>
          <w:szCs w:val="22"/>
        </w:rPr>
      </w:pPr>
    </w:p>
    <w:p w14:paraId="0029CA19" w14:textId="049EE520" w:rsidR="00BD1FE7" w:rsidRPr="00042861" w:rsidRDefault="00E23C10" w:rsidP="00803C3F">
      <w:pPr>
        <w:pStyle w:val="3"/>
        <w:ind w:leftChars="-9" w:left="-22" w:firstLineChars="50" w:firstLine="141"/>
        <w:rPr>
          <w:rFonts w:asciiTheme="majorEastAsia" w:eastAsiaTheme="majorEastAsia" w:hAnsiTheme="majorEastAsia"/>
          <w:b/>
          <w:color w:val="0070C0"/>
          <w:sz w:val="28"/>
        </w:rPr>
      </w:pPr>
      <w:bookmarkStart w:id="101" w:name="_Toc487748902"/>
      <w:bookmarkStart w:id="102" w:name="_Toc487757256"/>
      <w:bookmarkStart w:id="103" w:name="_Toc487757368"/>
      <w:bookmarkStart w:id="104" w:name="_Toc487757567"/>
      <w:bookmarkStart w:id="105" w:name="_Toc488834919"/>
      <w:bookmarkStart w:id="106" w:name="_Toc488877916"/>
      <w:bookmarkStart w:id="107" w:name="_Toc509826984"/>
      <w:r w:rsidRPr="00042861">
        <w:rPr>
          <w:rFonts w:asciiTheme="majorEastAsia" w:eastAsiaTheme="majorEastAsia" w:hAnsiTheme="majorEastAsia"/>
          <w:b/>
          <w:color w:val="0070C0"/>
          <w:sz w:val="28"/>
        </w:rPr>
        <w:t>(3)</w:t>
      </w:r>
      <w:r w:rsidR="00A50772" w:rsidRPr="00042861">
        <w:rPr>
          <w:rFonts w:asciiTheme="majorEastAsia" w:eastAsiaTheme="majorEastAsia" w:hAnsiTheme="majorEastAsia"/>
          <w:b/>
          <w:color w:val="0070C0"/>
          <w:sz w:val="28"/>
        </w:rPr>
        <w:t xml:space="preserve"> </w:t>
      </w:r>
      <w:r w:rsidR="00BD1FE7" w:rsidRPr="00042861">
        <w:rPr>
          <w:rFonts w:asciiTheme="majorEastAsia" w:eastAsiaTheme="majorEastAsia" w:hAnsiTheme="majorEastAsia" w:hint="eastAsia"/>
          <w:b/>
          <w:color w:val="0070C0"/>
          <w:sz w:val="28"/>
        </w:rPr>
        <w:t>新たな治療法</w:t>
      </w:r>
      <w:bookmarkEnd w:id="101"/>
      <w:bookmarkEnd w:id="102"/>
      <w:bookmarkEnd w:id="103"/>
      <w:bookmarkEnd w:id="104"/>
      <w:bookmarkEnd w:id="105"/>
      <w:bookmarkEnd w:id="106"/>
      <w:r w:rsidR="008A516A">
        <w:rPr>
          <w:rFonts w:asciiTheme="majorEastAsia" w:eastAsiaTheme="majorEastAsia" w:hAnsiTheme="majorEastAsia" w:hint="eastAsia"/>
          <w:b/>
          <w:color w:val="0070C0"/>
          <w:sz w:val="28"/>
        </w:rPr>
        <w:t>（がんゲノム医療・先進的な放射線治療）</w:t>
      </w:r>
      <w:r w:rsidR="004A7B56">
        <w:rPr>
          <w:rFonts w:asciiTheme="majorEastAsia" w:eastAsiaTheme="majorEastAsia" w:hAnsiTheme="majorEastAsia" w:hint="eastAsia"/>
          <w:b/>
          <w:color w:val="0070C0"/>
          <w:sz w:val="28"/>
        </w:rPr>
        <w:t>の活用</w:t>
      </w:r>
      <w:bookmarkEnd w:id="107"/>
    </w:p>
    <w:p w14:paraId="5C01E475" w14:textId="77777777" w:rsidR="00393B15" w:rsidRDefault="006A673E" w:rsidP="00393B15">
      <w:pPr>
        <w:adjustRightInd/>
        <w:ind w:leftChars="240" w:left="796" w:hangingChars="100" w:hanging="220"/>
        <w:textAlignment w:val="auto"/>
        <w:rPr>
          <w:rFonts w:hAnsi="HG丸ｺﾞｼｯｸM-PRO"/>
          <w:color w:val="auto"/>
          <w:sz w:val="22"/>
        </w:rPr>
      </w:pPr>
      <w:r w:rsidRPr="00B6649F">
        <w:rPr>
          <w:rFonts w:hAnsi="HG丸ｺﾞｼｯｸM-PRO" w:hint="eastAsia"/>
          <w:color w:val="auto"/>
          <w:sz w:val="22"/>
        </w:rPr>
        <w:t>○国において検討されているがんゲノム医療に関する体制整備について、府においても大阪府がん診療連携協議会と連携し、検討を進めます。</w:t>
      </w:r>
    </w:p>
    <w:p w14:paraId="3A56B369" w14:textId="77777777" w:rsidR="00393B15" w:rsidRDefault="00393B15" w:rsidP="00393B15">
      <w:pPr>
        <w:adjustRightInd/>
        <w:ind w:leftChars="240" w:left="796" w:hangingChars="100" w:hanging="220"/>
        <w:textAlignment w:val="auto"/>
        <w:rPr>
          <w:rFonts w:hAnsi="HG丸ｺﾞｼｯｸM-PRO"/>
          <w:color w:val="auto"/>
          <w:sz w:val="22"/>
        </w:rPr>
      </w:pPr>
    </w:p>
    <w:p w14:paraId="1DC7D946" w14:textId="4FA64FF8" w:rsidR="008A516A" w:rsidRDefault="008A516A" w:rsidP="00393B15">
      <w:pPr>
        <w:adjustRightInd/>
        <w:ind w:leftChars="240" w:left="796" w:hangingChars="100" w:hanging="220"/>
        <w:textAlignment w:val="auto"/>
        <w:rPr>
          <w:rFonts w:hAnsi="HG丸ｺﾞｼｯｸM-PRO"/>
          <w:sz w:val="22"/>
        </w:rPr>
      </w:pPr>
      <w:r w:rsidRPr="00042861">
        <w:rPr>
          <w:rFonts w:hAnsi="HG丸ｺﾞｼｯｸM-PRO" w:hint="eastAsia"/>
          <w:sz w:val="22"/>
        </w:rPr>
        <w:t>○</w:t>
      </w:r>
      <w:r w:rsidRPr="00042861">
        <w:rPr>
          <w:rFonts w:hAnsi="HG丸ｺﾞｼｯｸM-PRO" w:hint="eastAsia"/>
          <w:color w:val="auto"/>
          <w:sz w:val="22"/>
          <w:szCs w:val="22"/>
        </w:rPr>
        <w:t>大阪府がん診療連携協議会と連携して、</w:t>
      </w:r>
      <w:r w:rsidRPr="00042861">
        <w:rPr>
          <w:rFonts w:hAnsi="HG丸ｺﾞｼｯｸM-PRO" w:hint="eastAsia"/>
          <w:sz w:val="22"/>
        </w:rPr>
        <w:t>大阪重粒子線センターや</w:t>
      </w:r>
      <w:r w:rsidRPr="001E5E45">
        <w:rPr>
          <w:rFonts w:hAnsi="HG丸ｺﾞｼｯｸM-PRO" w:hint="eastAsia"/>
          <w:sz w:val="22"/>
        </w:rPr>
        <w:t>関西BNCT</w:t>
      </w:r>
      <w:r>
        <w:rPr>
          <w:rFonts w:hAnsi="HG丸ｺﾞｼｯｸM-PRO" w:hint="eastAsia"/>
          <w:sz w:val="22"/>
        </w:rPr>
        <w:t>共同</w:t>
      </w:r>
      <w:r w:rsidRPr="001E5E45">
        <w:rPr>
          <w:rFonts w:hAnsi="HG丸ｺﾞｼｯｸM-PRO" w:hint="eastAsia"/>
          <w:sz w:val="22"/>
        </w:rPr>
        <w:t>医療センター</w:t>
      </w:r>
      <w:r w:rsidRPr="00042861">
        <w:rPr>
          <w:rFonts w:hAnsi="HG丸ｺﾞｼｯｸM-PRO" w:hint="eastAsia"/>
          <w:sz w:val="22"/>
        </w:rPr>
        <w:t>と</w:t>
      </w:r>
      <w:r>
        <w:rPr>
          <w:rFonts w:hAnsi="HG丸ｺﾞｼｯｸM-PRO" w:hint="eastAsia"/>
          <w:sz w:val="22"/>
        </w:rPr>
        <w:t>府内</w:t>
      </w:r>
      <w:r w:rsidRPr="00042861">
        <w:rPr>
          <w:rFonts w:hAnsi="HG丸ｺﾞｼｯｸM-PRO" w:hint="eastAsia"/>
          <w:sz w:val="22"/>
        </w:rPr>
        <w:t>のがん診療拠点病院との連携を進</w:t>
      </w:r>
      <w:r>
        <w:rPr>
          <w:rFonts w:hAnsi="HG丸ｺﾞｼｯｸM-PRO" w:hint="eastAsia"/>
          <w:sz w:val="22"/>
        </w:rPr>
        <w:t>め</w:t>
      </w:r>
      <w:r w:rsidRPr="00042861">
        <w:rPr>
          <w:rFonts w:hAnsi="HG丸ｺﾞｼｯｸM-PRO" w:hint="eastAsia"/>
          <w:sz w:val="22"/>
        </w:rPr>
        <w:t>ます。</w:t>
      </w:r>
    </w:p>
    <w:p w14:paraId="598409EC" w14:textId="00A62D7A" w:rsidR="00453547" w:rsidRPr="008E59C9" w:rsidRDefault="00BD76F7" w:rsidP="00803C3F">
      <w:pPr>
        <w:pStyle w:val="3"/>
        <w:ind w:leftChars="-1" w:left="-2" w:firstLineChars="50" w:firstLine="141"/>
        <w:rPr>
          <w:rFonts w:asciiTheme="majorEastAsia" w:eastAsiaTheme="majorEastAsia" w:hAnsiTheme="majorEastAsia"/>
          <w:b/>
          <w:color w:val="0070C0"/>
          <w:sz w:val="28"/>
        </w:rPr>
      </w:pPr>
      <w:bookmarkStart w:id="108" w:name="_Toc487755821"/>
      <w:bookmarkStart w:id="109" w:name="_Toc487757258"/>
      <w:bookmarkStart w:id="110" w:name="_Toc487757370"/>
      <w:bookmarkStart w:id="111" w:name="_Toc487757569"/>
      <w:bookmarkStart w:id="112" w:name="_Toc488834921"/>
      <w:bookmarkStart w:id="113" w:name="_Toc488877918"/>
      <w:bookmarkStart w:id="114" w:name="_Toc509826989"/>
      <w:r w:rsidRPr="008E59C9">
        <w:rPr>
          <w:rFonts w:asciiTheme="majorEastAsia" w:eastAsiaTheme="majorEastAsia" w:hAnsiTheme="majorEastAsia"/>
          <w:b/>
          <w:color w:val="0070C0"/>
          <w:sz w:val="28"/>
        </w:rPr>
        <w:t xml:space="preserve"> </w:t>
      </w:r>
      <w:r w:rsidR="00E23C10" w:rsidRPr="008E59C9">
        <w:rPr>
          <w:rFonts w:asciiTheme="majorEastAsia" w:eastAsiaTheme="majorEastAsia" w:hAnsiTheme="majorEastAsia"/>
          <w:b/>
          <w:color w:val="0070C0"/>
          <w:sz w:val="28"/>
        </w:rPr>
        <w:t>(5)</w:t>
      </w:r>
      <w:r w:rsidR="00A50772" w:rsidRPr="008E59C9">
        <w:rPr>
          <w:rFonts w:asciiTheme="majorEastAsia" w:eastAsiaTheme="majorEastAsia" w:hAnsiTheme="majorEastAsia"/>
          <w:b/>
          <w:color w:val="0070C0"/>
          <w:sz w:val="28"/>
        </w:rPr>
        <w:t xml:space="preserve"> </w:t>
      </w:r>
      <w:r w:rsidR="00453547" w:rsidRPr="008E59C9">
        <w:rPr>
          <w:rFonts w:asciiTheme="majorEastAsia" w:eastAsiaTheme="majorEastAsia" w:hAnsiTheme="majorEastAsia" w:hint="eastAsia"/>
          <w:b/>
          <w:color w:val="0070C0"/>
          <w:sz w:val="28"/>
        </w:rPr>
        <w:t>緩和ケアの推進</w:t>
      </w:r>
      <w:bookmarkEnd w:id="108"/>
      <w:bookmarkEnd w:id="109"/>
      <w:bookmarkEnd w:id="110"/>
      <w:bookmarkEnd w:id="111"/>
      <w:bookmarkEnd w:id="112"/>
      <w:bookmarkEnd w:id="113"/>
      <w:bookmarkEnd w:id="114"/>
    </w:p>
    <w:p w14:paraId="397D80C5" w14:textId="77777777" w:rsidR="009D2D1F" w:rsidRDefault="009D2D1F" w:rsidP="00363C42">
      <w:pPr>
        <w:widowControl/>
        <w:adjustRightInd/>
        <w:jc w:val="left"/>
        <w:textAlignment w:val="auto"/>
        <w:rPr>
          <w:rFonts w:asciiTheme="majorEastAsia" w:eastAsiaTheme="majorEastAsia" w:hAnsiTheme="majorEastAsia"/>
          <w:b/>
          <w:color w:val="0070C0"/>
        </w:rPr>
      </w:pPr>
      <w:r>
        <w:rPr>
          <w:rFonts w:asciiTheme="majorEastAsia" w:eastAsiaTheme="majorEastAsia" w:hAnsiTheme="majorEastAsia" w:cs="Times New Roman" w:hint="eastAsia"/>
          <w:b/>
          <w:noProof/>
          <w:color w:val="000000" w:themeColor="text1"/>
          <w:sz w:val="36"/>
          <w:u w:val="single"/>
        </w:rPr>
        <mc:AlternateContent>
          <mc:Choice Requires="wps">
            <w:drawing>
              <wp:anchor distT="0" distB="0" distL="114300" distR="114300" simplePos="0" relativeHeight="251514368" behindDoc="0" locked="0" layoutInCell="1" allowOverlap="1" wp14:anchorId="0B347182" wp14:editId="5DE090E8">
                <wp:simplePos x="0" y="0"/>
                <wp:positionH relativeFrom="margin">
                  <wp:align>center</wp:align>
                </wp:positionH>
                <wp:positionV relativeFrom="paragraph">
                  <wp:posOffset>1712</wp:posOffset>
                </wp:positionV>
                <wp:extent cx="4730750" cy="413385"/>
                <wp:effectExtent l="0" t="0" r="0" b="5715"/>
                <wp:wrapNone/>
                <wp:docPr id="3098" name="正方形/長方形 3098" descr="≪第３期大阪府がん対策推進計画における個別目標及びモニタリング指標≫" title="≪第３期大阪府がん対策推進計画における個別目標及びモニタリング指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5D49A3B9" w14:textId="77777777" w:rsidR="00A419D2" w:rsidRPr="00EE2CD7" w:rsidRDefault="00A419D2"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≪第３期大阪府がん対策推進計画における個別目標及びモニタリング指標≫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B347182" id="正方形/長方形 3098" o:spid="_x0000_s1063" alt="タイトル: ≪第３期大阪府がん対策推進計画における個別目標及びモニタリング指標≫ - 説明: ≪第３期大阪府がん対策推進計画における個別目標及びモニタリング指標≫" style="position:absolute;margin-left:0;margin-top:.15pt;width:372.5pt;height:32.55pt;z-index:251514368;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" fillcolor="window" stroked="f" strokeweight="2pt">
                <v:textbox>
                  <w:txbxContent>
                    <w:p w14:paraId="5D49A3B9" w14:textId="77777777" w:rsidR="00A419D2" w:rsidRPr="00EE2CD7" w:rsidRDefault="00A419D2"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≪第３期大阪府がん対策推進計画における個別目標及びモニタリング指標≫</w:t>
                      </w:r>
                    </w:p>
                  </w:txbxContent>
                </v:textbox>
                <w10:wrap anchorx="margin"/>
              </v:rect>
            </w:pict>
          </mc:Fallback>
        </mc:AlternateContent>
      </w:r>
    </w:p>
    <w:p w14:paraId="1EC1DDD6" w14:textId="77777777" w:rsidR="009D2D1F" w:rsidRPr="009D2D1F" w:rsidRDefault="009D2D1F" w:rsidP="00363C42">
      <w:pPr>
        <w:widowControl/>
        <w:adjustRightInd/>
        <w:jc w:val="left"/>
        <w:textAlignment w:val="auto"/>
        <w:rPr>
          <w:rFonts w:asciiTheme="majorEastAsia" w:eastAsiaTheme="majorEastAsia" w:hAnsiTheme="majorEastAsia"/>
          <w:b/>
          <w:color w:val="0070C0"/>
        </w:rPr>
      </w:pPr>
    </w:p>
    <w:tbl>
      <w:tblPr>
        <w:tblW w:w="9738" w:type="dxa"/>
        <w:jc w:val="center"/>
        <w:tblCellMar>
          <w:left w:w="99" w:type="dxa"/>
          <w:right w:w="99" w:type="dxa"/>
        </w:tblCellMar>
        <w:tblLook w:val="04A0" w:firstRow="1" w:lastRow="0" w:firstColumn="1" w:lastColumn="0" w:noHBand="0" w:noVBand="1"/>
        <w:tblCaption w:val="第３期大阪府がん対策推進計画における個別目標"/>
        <w:tblDescription w:val="がん患者の緩和ケアに対する満足度を100％&#10;（痛み、不安、治療方法や療養場所、経済面、家族への配慮等への対応に係る非常に思う、そう思う平均値）&#10;&#10;"/>
      </w:tblPr>
      <w:tblGrid>
        <w:gridCol w:w="479"/>
        <w:gridCol w:w="6042"/>
        <w:gridCol w:w="1467"/>
        <w:gridCol w:w="1750"/>
      </w:tblGrid>
      <w:tr w:rsidR="000C49AF" w:rsidRPr="00042861" w14:paraId="0734AB41" w14:textId="77777777" w:rsidTr="00F429E2">
        <w:trPr>
          <w:trHeight w:val="454"/>
          <w:jc w:val="center"/>
        </w:trPr>
        <w:tc>
          <w:tcPr>
            <w:tcW w:w="47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E680D2C" w14:textId="77777777" w:rsidR="000C49AF" w:rsidRPr="00540AC9" w:rsidRDefault="000C49AF" w:rsidP="00540AC9">
            <w:pPr>
              <w:widowControl/>
              <w:adjustRightInd/>
              <w:spacing w:line="320" w:lineRule="exact"/>
              <w:jc w:val="center"/>
              <w:textAlignment w:val="auto"/>
              <w:rPr>
                <w:rFonts w:hAnsi="HG丸ｺﾞｼｯｸM-PRO" w:cs="ＭＳ Ｐゴシック"/>
                <w:b/>
                <w:color w:val="auto"/>
                <w:sz w:val="20"/>
                <w:szCs w:val="20"/>
              </w:rPr>
            </w:pPr>
          </w:p>
        </w:tc>
        <w:tc>
          <w:tcPr>
            <w:tcW w:w="6042"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48CE0DD3" w14:textId="77777777" w:rsidR="000C49AF" w:rsidRPr="009C0342" w:rsidRDefault="00AF0692"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hint="eastAsia"/>
                <w:b/>
                <w:color w:val="auto"/>
                <w:sz w:val="20"/>
                <w:szCs w:val="20"/>
              </w:rPr>
              <w:t>個別</w:t>
            </w:r>
            <w:r w:rsidR="007A7F04" w:rsidRPr="009C0342">
              <w:rPr>
                <w:rFonts w:asciiTheme="majorEastAsia" w:eastAsiaTheme="majorEastAsia" w:hAnsiTheme="majorEastAsia" w:cs="ＭＳ Ｐゴシック" w:hint="eastAsia"/>
                <w:b/>
                <w:color w:val="auto"/>
                <w:sz w:val="20"/>
                <w:szCs w:val="20"/>
              </w:rPr>
              <w:t>目標</w:t>
            </w:r>
          </w:p>
        </w:tc>
        <w:tc>
          <w:tcPr>
            <w:tcW w:w="146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23F54460" w14:textId="77777777" w:rsidR="000C49AF" w:rsidRPr="009C0342" w:rsidRDefault="000C49AF"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hint="eastAsia"/>
                <w:b/>
                <w:color w:val="auto"/>
                <w:sz w:val="20"/>
                <w:szCs w:val="20"/>
              </w:rPr>
              <w:t>現在の状況</w:t>
            </w:r>
          </w:p>
        </w:tc>
        <w:tc>
          <w:tcPr>
            <w:tcW w:w="1750"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134CDFDC" w14:textId="77777777" w:rsidR="000C49AF" w:rsidRPr="009C0342" w:rsidRDefault="000C49AF"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b/>
                <w:color w:val="auto"/>
                <w:sz w:val="20"/>
                <w:szCs w:val="20"/>
              </w:rPr>
              <w:t>2023年度</w:t>
            </w:r>
            <w:r w:rsidR="00CF7E15" w:rsidRPr="009C0342">
              <w:rPr>
                <w:rFonts w:asciiTheme="majorEastAsia" w:eastAsiaTheme="majorEastAsia" w:hAnsiTheme="majorEastAsia" w:cs="ＭＳ Ｐゴシック" w:hint="eastAsia"/>
                <w:b/>
                <w:color w:val="auto"/>
                <w:sz w:val="20"/>
                <w:szCs w:val="20"/>
              </w:rPr>
              <w:t>の</w:t>
            </w:r>
            <w:r w:rsidRPr="009C0342">
              <w:rPr>
                <w:rFonts w:asciiTheme="majorEastAsia" w:eastAsiaTheme="majorEastAsia" w:hAnsiTheme="majorEastAsia" w:cs="ＭＳ Ｐゴシック" w:hint="eastAsia"/>
                <w:b/>
                <w:color w:val="auto"/>
                <w:sz w:val="20"/>
                <w:szCs w:val="20"/>
              </w:rPr>
              <w:t>目標</w:t>
            </w:r>
          </w:p>
        </w:tc>
      </w:tr>
      <w:tr w:rsidR="00606F04" w:rsidRPr="00042861" w14:paraId="658ACF10" w14:textId="77777777" w:rsidTr="00F429E2">
        <w:trPr>
          <w:trHeight w:val="454"/>
          <w:jc w:val="center"/>
        </w:trPr>
        <w:tc>
          <w:tcPr>
            <w:tcW w:w="47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A9A9629" w14:textId="77777777" w:rsidR="00606F04" w:rsidRPr="00042861" w:rsidRDefault="00606F04" w:rsidP="00540AC9">
            <w:pPr>
              <w:widowControl/>
              <w:adjustRightInd/>
              <w:spacing w:line="320" w:lineRule="exact"/>
              <w:jc w:val="center"/>
              <w:textAlignment w:val="auto"/>
              <w:rPr>
                <w:rFonts w:hAnsi="HG丸ｺﾞｼｯｸM-PRO" w:cs="ＭＳ Ｐゴシック"/>
                <w:b/>
                <w:sz w:val="20"/>
                <w:szCs w:val="20"/>
              </w:rPr>
            </w:pPr>
            <w:r w:rsidRPr="00042861">
              <w:rPr>
                <w:rFonts w:hAnsi="HG丸ｺﾞｼｯｸM-PRO" w:cs="ＭＳ Ｐゴシック" w:hint="eastAsia"/>
                <w:b/>
                <w:sz w:val="20"/>
                <w:szCs w:val="20"/>
              </w:rPr>
              <w:t>１</w:t>
            </w:r>
          </w:p>
        </w:tc>
        <w:tc>
          <w:tcPr>
            <w:tcW w:w="6042" w:type="dxa"/>
            <w:tcBorders>
              <w:top w:val="single" w:sz="12" w:space="0" w:color="auto"/>
              <w:left w:val="nil"/>
              <w:bottom w:val="single" w:sz="12" w:space="0" w:color="auto"/>
              <w:right w:val="single" w:sz="4" w:space="0" w:color="auto"/>
            </w:tcBorders>
            <w:shd w:val="clear" w:color="auto" w:fill="auto"/>
            <w:vAlign w:val="center"/>
          </w:tcPr>
          <w:p w14:paraId="677F698D" w14:textId="77777777" w:rsidR="00D83388" w:rsidRDefault="00606F04" w:rsidP="00540AC9">
            <w:pPr>
              <w:widowControl/>
              <w:adjustRightInd/>
              <w:spacing w:line="320" w:lineRule="exact"/>
              <w:jc w:val="left"/>
              <w:textAlignment w:val="auto"/>
              <w:rPr>
                <w:rFonts w:hAnsi="HG丸ｺﾞｼｯｸM-PRO" w:cstheme="minorBidi"/>
                <w:color w:val="auto"/>
                <w:kern w:val="2"/>
                <w:sz w:val="21"/>
                <w:szCs w:val="20"/>
              </w:rPr>
            </w:pPr>
            <w:r w:rsidRPr="00A618C9">
              <w:rPr>
                <w:rFonts w:hAnsi="HG丸ｺﾞｼｯｸM-PRO" w:cstheme="minorBidi" w:hint="eastAsia"/>
                <w:color w:val="auto"/>
                <w:kern w:val="2"/>
                <w:sz w:val="21"/>
                <w:szCs w:val="20"/>
              </w:rPr>
              <w:t>がん患者の緩和ケア</w:t>
            </w:r>
            <w:r w:rsidR="00997692" w:rsidRPr="00A618C9">
              <w:rPr>
                <w:rFonts w:hAnsi="HG丸ｺﾞｼｯｸM-PRO" w:cstheme="minorBidi" w:hint="eastAsia"/>
                <w:color w:val="auto"/>
                <w:kern w:val="2"/>
                <w:sz w:val="21"/>
                <w:szCs w:val="20"/>
              </w:rPr>
              <w:t>に対する</w:t>
            </w:r>
            <w:r w:rsidR="00394B17" w:rsidRPr="00A618C9">
              <w:rPr>
                <w:rFonts w:hAnsi="HG丸ｺﾞｼｯｸM-PRO" w:cstheme="minorBidi" w:hint="eastAsia"/>
                <w:color w:val="auto"/>
                <w:kern w:val="2"/>
                <w:sz w:val="21"/>
                <w:szCs w:val="20"/>
              </w:rPr>
              <w:t>満足度</w:t>
            </w:r>
          </w:p>
          <w:p w14:paraId="1E012B14" w14:textId="77777777" w:rsidR="00807BDE" w:rsidRPr="00A618C9" w:rsidRDefault="00506DD9" w:rsidP="00540AC9">
            <w:pPr>
              <w:widowControl/>
              <w:adjustRightInd/>
              <w:spacing w:line="320" w:lineRule="exact"/>
              <w:jc w:val="left"/>
              <w:textAlignment w:val="auto"/>
              <w:rPr>
                <w:rFonts w:hAnsi="HG丸ｺﾞｼｯｸM-PRO" w:cstheme="minorBidi"/>
                <w:color w:val="auto"/>
                <w:kern w:val="2"/>
                <w:sz w:val="21"/>
                <w:szCs w:val="20"/>
              </w:rPr>
            </w:pPr>
            <w:r w:rsidRPr="00A618C9">
              <w:rPr>
                <w:rFonts w:hAnsi="HG丸ｺﾞｼｯｸM-PRO" w:cstheme="minorBidi" w:hint="eastAsia"/>
                <w:color w:val="auto"/>
                <w:kern w:val="2"/>
                <w:sz w:val="21"/>
                <w:szCs w:val="20"/>
              </w:rPr>
              <w:t>（痛み、不安、治療方法や療養場所、経済面、家族への配慮等への対応に係る非常に思う、そう思う平均値）</w:t>
            </w:r>
          </w:p>
          <w:p w14:paraId="2DDE647A" w14:textId="77777777" w:rsidR="00606F04" w:rsidRPr="00042861" w:rsidRDefault="00ED5CD2" w:rsidP="00322362">
            <w:pPr>
              <w:widowControl/>
              <w:adjustRightInd/>
              <w:spacing w:line="320" w:lineRule="exact"/>
              <w:jc w:val="left"/>
              <w:textAlignment w:val="auto"/>
              <w:rPr>
                <w:rFonts w:hAnsi="HG丸ｺﾞｼｯｸM-PRO" w:cstheme="minorBidi"/>
                <w:color w:val="auto"/>
                <w:kern w:val="2"/>
                <w:sz w:val="20"/>
                <w:szCs w:val="20"/>
              </w:rPr>
            </w:pPr>
            <w:r w:rsidRPr="00A618C9">
              <w:rPr>
                <w:rFonts w:hAnsi="HG丸ｺﾞｼｯｸM-PRO" w:cstheme="minorBidi" w:hint="eastAsia"/>
                <w:color w:val="auto"/>
                <w:kern w:val="2"/>
                <w:sz w:val="21"/>
                <w:szCs w:val="20"/>
              </w:rPr>
              <w:t>【</w:t>
            </w:r>
            <w:r w:rsidR="00F23079" w:rsidRPr="00A618C9">
              <w:rPr>
                <w:rFonts w:hAnsi="HG丸ｺﾞｼｯｸM-PRO" w:cstheme="minorBidi" w:hint="eastAsia"/>
                <w:color w:val="auto"/>
                <w:kern w:val="2"/>
                <w:sz w:val="21"/>
                <w:szCs w:val="20"/>
              </w:rPr>
              <w:t>がん患者ニーズ調査</w:t>
            </w:r>
            <w:r w:rsidR="00506DD9" w:rsidRPr="00A618C9">
              <w:rPr>
                <w:rFonts w:hAnsi="HG丸ｺﾞｼｯｸM-PRO" w:cstheme="minorBidi" w:hint="eastAsia"/>
                <w:color w:val="auto"/>
                <w:kern w:val="2"/>
                <w:sz w:val="21"/>
                <w:szCs w:val="20"/>
              </w:rPr>
              <w:t>】</w:t>
            </w:r>
          </w:p>
        </w:tc>
        <w:tc>
          <w:tcPr>
            <w:tcW w:w="1467" w:type="dxa"/>
            <w:tcBorders>
              <w:top w:val="single" w:sz="12" w:space="0" w:color="auto"/>
              <w:left w:val="single" w:sz="4" w:space="0" w:color="auto"/>
              <w:bottom w:val="single" w:sz="12" w:space="0" w:color="auto"/>
              <w:right w:val="single" w:sz="4" w:space="0" w:color="auto"/>
            </w:tcBorders>
            <w:shd w:val="clear" w:color="auto" w:fill="auto"/>
            <w:vAlign w:val="center"/>
          </w:tcPr>
          <w:p w14:paraId="47C1575D" w14:textId="77777777" w:rsidR="00606F04" w:rsidRPr="00A618C9" w:rsidRDefault="00123D74" w:rsidP="00540AC9">
            <w:pPr>
              <w:widowControl/>
              <w:adjustRightInd/>
              <w:spacing w:line="320" w:lineRule="exact"/>
              <w:jc w:val="center"/>
              <w:textAlignment w:val="auto"/>
              <w:rPr>
                <w:rFonts w:hAnsi="HG丸ｺﾞｼｯｸM-PRO" w:cs="ＭＳ Ｐゴシック"/>
                <w:sz w:val="21"/>
                <w:szCs w:val="20"/>
              </w:rPr>
            </w:pPr>
            <w:r>
              <w:rPr>
                <w:rFonts w:hAnsi="HG丸ｺﾞｼｯｸM-PRO" w:cs="ＭＳ Ｐゴシック" w:hint="eastAsia"/>
                <w:sz w:val="21"/>
                <w:szCs w:val="20"/>
              </w:rPr>
              <w:t>58.6％</w:t>
            </w:r>
          </w:p>
          <w:p w14:paraId="5F4169B8" w14:textId="33DC779C" w:rsidR="00506DD9" w:rsidRPr="00042861" w:rsidRDefault="00242A50" w:rsidP="00506DD9">
            <w:pPr>
              <w:widowControl/>
              <w:adjustRightInd/>
              <w:spacing w:line="320" w:lineRule="exact"/>
              <w:jc w:val="center"/>
              <w:textAlignment w:val="auto"/>
              <w:rPr>
                <w:rFonts w:hAnsi="HG丸ｺﾞｼｯｸM-PRO" w:cs="ＭＳ Ｐゴシック"/>
                <w:sz w:val="20"/>
                <w:szCs w:val="20"/>
              </w:rPr>
            </w:pPr>
            <w:r>
              <w:rPr>
                <w:rFonts w:hAnsi="HG丸ｺﾞｼｯｸM-PRO" w:cs="ＭＳ Ｐゴシック" w:hint="eastAsia"/>
                <w:sz w:val="16"/>
                <w:szCs w:val="20"/>
              </w:rPr>
              <w:t>【</w:t>
            </w:r>
            <w:r w:rsidR="00506DD9" w:rsidRPr="00C973DD">
              <w:rPr>
                <w:rFonts w:hAnsi="HG丸ｺﾞｼｯｸM-PRO" w:cs="ＭＳ Ｐゴシック" w:hint="eastAsia"/>
                <w:sz w:val="16"/>
                <w:szCs w:val="20"/>
              </w:rPr>
              <w:t>平成28</w:t>
            </w:r>
            <w:r>
              <w:rPr>
                <w:rFonts w:hAnsi="HG丸ｺﾞｼｯｸM-PRO" w:cs="ＭＳ Ｐゴシック" w:hint="eastAsia"/>
                <w:sz w:val="16"/>
                <w:szCs w:val="20"/>
              </w:rPr>
              <w:t>（2016）</w:t>
            </w:r>
            <w:r w:rsidR="00506DD9" w:rsidRPr="00C973DD">
              <w:rPr>
                <w:rFonts w:hAnsi="HG丸ｺﾞｼｯｸM-PRO" w:cs="ＭＳ Ｐゴシック" w:hint="eastAsia"/>
                <w:sz w:val="16"/>
                <w:szCs w:val="20"/>
              </w:rPr>
              <w:t>年</w:t>
            </w:r>
            <w:r w:rsidR="00C973DD" w:rsidRPr="00C973DD">
              <w:rPr>
                <w:rFonts w:hAnsi="HG丸ｺﾞｼｯｸM-PRO" w:cs="ＭＳ Ｐゴシック" w:hint="eastAsia"/>
                <w:sz w:val="16"/>
                <w:szCs w:val="20"/>
              </w:rPr>
              <w:t>度</w:t>
            </w:r>
            <w:r>
              <w:rPr>
                <w:rFonts w:hAnsi="HG丸ｺﾞｼｯｸM-PRO" w:cs="ＭＳ Ｐゴシック" w:hint="eastAsia"/>
                <w:sz w:val="16"/>
                <w:szCs w:val="20"/>
              </w:rPr>
              <w:t>】</w:t>
            </w:r>
          </w:p>
        </w:tc>
        <w:tc>
          <w:tcPr>
            <w:tcW w:w="1750" w:type="dxa"/>
            <w:tcBorders>
              <w:top w:val="single" w:sz="12" w:space="0" w:color="auto"/>
              <w:left w:val="single" w:sz="4" w:space="0" w:color="auto"/>
              <w:bottom w:val="single" w:sz="12" w:space="0" w:color="auto"/>
              <w:right w:val="single" w:sz="12" w:space="0" w:color="auto"/>
            </w:tcBorders>
            <w:shd w:val="clear" w:color="auto" w:fill="auto"/>
            <w:vAlign w:val="center"/>
          </w:tcPr>
          <w:p w14:paraId="6B819700" w14:textId="77777777" w:rsidR="00606F04" w:rsidRPr="00042861" w:rsidRDefault="00123D74" w:rsidP="00540AC9">
            <w:pPr>
              <w:widowControl/>
              <w:adjustRightInd/>
              <w:spacing w:line="320" w:lineRule="exact"/>
              <w:jc w:val="center"/>
              <w:textAlignment w:val="auto"/>
              <w:rPr>
                <w:rFonts w:hAnsi="HG丸ｺﾞｼｯｸM-PRO" w:cs="ＭＳ Ｐゴシック"/>
                <w:sz w:val="20"/>
                <w:szCs w:val="20"/>
              </w:rPr>
            </w:pPr>
            <w:r>
              <w:rPr>
                <w:rFonts w:hAnsi="HG丸ｺﾞｼｯｸM-PRO" w:cs="ＭＳ Ｐゴシック" w:hint="eastAsia"/>
                <w:sz w:val="21"/>
                <w:szCs w:val="20"/>
              </w:rPr>
              <w:t>100％</w:t>
            </w:r>
          </w:p>
        </w:tc>
      </w:tr>
    </w:tbl>
    <w:p w14:paraId="19368097" w14:textId="77777777" w:rsidR="00FD6FDD" w:rsidRDefault="00FD6FDD" w:rsidP="00A618C9">
      <w:pPr>
        <w:tabs>
          <w:tab w:val="left" w:pos="8364"/>
        </w:tabs>
        <w:snapToGrid w:val="0"/>
        <w:ind w:firstLineChars="100" w:firstLine="241"/>
        <w:rPr>
          <w:rFonts w:hAnsi="HG丸ｺﾞｼｯｸM-PRO"/>
          <w:b/>
          <w:color w:val="auto"/>
        </w:rPr>
      </w:pPr>
    </w:p>
    <w:tbl>
      <w:tblPr>
        <w:tblW w:w="9741" w:type="dxa"/>
        <w:jc w:val="center"/>
        <w:tblCellMar>
          <w:left w:w="99" w:type="dxa"/>
          <w:right w:w="99" w:type="dxa"/>
        </w:tblCellMar>
        <w:tblLook w:val="04A0" w:firstRow="1" w:lastRow="0" w:firstColumn="1" w:lastColumn="0" w:noHBand="0" w:noVBand="1"/>
        <w:tblCaption w:val="第３期大阪府がん対策推進計画における個別目標及びモニタリング指標"/>
        <w:tblDescription w:val="緩和ケアチームに対する新規診療症例数&#10;緩和ケア研修受講者数&#10;在宅緩和ケアに取組む医療機関数&#10;がん患者の緩和ケアに対する理解度の向上"/>
      </w:tblPr>
      <w:tblGrid>
        <w:gridCol w:w="486"/>
        <w:gridCol w:w="5042"/>
        <w:gridCol w:w="4213"/>
      </w:tblGrid>
      <w:tr w:rsidR="00E81DDA" w:rsidRPr="00042861" w14:paraId="3F2594AC" w14:textId="77777777" w:rsidTr="00F429E2">
        <w:trPr>
          <w:trHeight w:val="454"/>
          <w:jc w:val="center"/>
        </w:trPr>
        <w:tc>
          <w:tcPr>
            <w:tcW w:w="48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5AEFEA49" w14:textId="77777777" w:rsidR="00E81DDA" w:rsidRPr="00042861" w:rsidRDefault="00E81DDA" w:rsidP="005B0FF2">
            <w:pPr>
              <w:widowControl/>
              <w:adjustRightInd/>
              <w:spacing w:line="320" w:lineRule="exact"/>
              <w:jc w:val="center"/>
              <w:textAlignment w:val="auto"/>
              <w:rPr>
                <w:rFonts w:hAnsi="HG丸ｺﾞｼｯｸM-PRO" w:cs="ＭＳ Ｐゴシック"/>
                <w:b/>
                <w:sz w:val="20"/>
                <w:szCs w:val="20"/>
              </w:rPr>
            </w:pPr>
          </w:p>
        </w:tc>
        <w:tc>
          <w:tcPr>
            <w:tcW w:w="5042"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40FBCCA9" w14:textId="77777777" w:rsidR="00E81DDA" w:rsidRPr="009C0342" w:rsidRDefault="00E81DDA" w:rsidP="005B0FF2">
            <w:pPr>
              <w:widowControl/>
              <w:adjustRightInd/>
              <w:spacing w:line="320" w:lineRule="exact"/>
              <w:jc w:val="center"/>
              <w:textAlignment w:val="auto"/>
              <w:rPr>
                <w:rFonts w:asciiTheme="majorEastAsia" w:eastAsiaTheme="majorEastAsia" w:hAnsiTheme="majorEastAsia" w:cstheme="minorBidi"/>
                <w:b/>
                <w:color w:val="auto"/>
                <w:kern w:val="2"/>
                <w:sz w:val="20"/>
                <w:szCs w:val="20"/>
              </w:rPr>
            </w:pPr>
            <w:r w:rsidRPr="009C0342">
              <w:rPr>
                <w:rFonts w:asciiTheme="majorEastAsia" w:eastAsiaTheme="majorEastAsia" w:hAnsiTheme="majorEastAsia" w:cstheme="minorBidi" w:hint="eastAsia"/>
                <w:b/>
                <w:color w:val="auto"/>
                <w:kern w:val="2"/>
                <w:sz w:val="20"/>
                <w:szCs w:val="20"/>
              </w:rPr>
              <w:t>モニタリング指標</w:t>
            </w:r>
          </w:p>
        </w:tc>
        <w:tc>
          <w:tcPr>
            <w:tcW w:w="4213"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16E73694" w14:textId="77777777" w:rsidR="00E81DDA" w:rsidRPr="009C0342" w:rsidRDefault="00E81DDA" w:rsidP="005B0FF2">
            <w:pPr>
              <w:widowControl/>
              <w:adjustRightInd/>
              <w:spacing w:line="320" w:lineRule="exact"/>
              <w:jc w:val="center"/>
              <w:textAlignment w:val="auto"/>
              <w:rPr>
                <w:rFonts w:asciiTheme="majorEastAsia" w:eastAsiaTheme="majorEastAsia" w:hAnsiTheme="majorEastAsia" w:cs="ＭＳ Ｐゴシック"/>
                <w:sz w:val="20"/>
                <w:szCs w:val="20"/>
              </w:rPr>
            </w:pPr>
            <w:r w:rsidRPr="009C0342">
              <w:rPr>
                <w:rFonts w:asciiTheme="majorEastAsia" w:eastAsiaTheme="majorEastAsia" w:hAnsiTheme="majorEastAsia" w:cs="ＭＳ Ｐゴシック" w:hint="eastAsia"/>
                <w:b/>
                <w:color w:val="auto"/>
                <w:sz w:val="20"/>
                <w:szCs w:val="20"/>
              </w:rPr>
              <w:t>現在の状況</w:t>
            </w:r>
          </w:p>
        </w:tc>
      </w:tr>
      <w:tr w:rsidR="00E81DDA" w:rsidRPr="00042861" w14:paraId="78ECC862" w14:textId="77777777" w:rsidTr="00F429E2">
        <w:trPr>
          <w:trHeight w:val="454"/>
          <w:jc w:val="center"/>
        </w:trPr>
        <w:tc>
          <w:tcPr>
            <w:tcW w:w="48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1FC55A36" w14:textId="77777777" w:rsidR="00E81DDA" w:rsidRPr="009C0342" w:rsidRDefault="00E81DDA"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b/>
                <w:sz w:val="20"/>
                <w:szCs w:val="20"/>
              </w:rPr>
              <w:t>1</w:t>
            </w:r>
          </w:p>
        </w:tc>
        <w:tc>
          <w:tcPr>
            <w:tcW w:w="5042" w:type="dxa"/>
            <w:tcBorders>
              <w:top w:val="single" w:sz="12" w:space="0" w:color="auto"/>
              <w:left w:val="nil"/>
              <w:bottom w:val="single" w:sz="12" w:space="0" w:color="auto"/>
              <w:right w:val="single" w:sz="4" w:space="0" w:color="auto"/>
            </w:tcBorders>
            <w:shd w:val="clear" w:color="auto" w:fill="auto"/>
            <w:vAlign w:val="center"/>
          </w:tcPr>
          <w:p w14:paraId="71228748" w14:textId="41ACD0C9" w:rsidR="00E81DDA" w:rsidRPr="00A618C9" w:rsidRDefault="00E81DDA" w:rsidP="005B0FF2">
            <w:pPr>
              <w:widowControl/>
              <w:adjustRightInd/>
              <w:spacing w:line="320" w:lineRule="exact"/>
              <w:jc w:val="left"/>
              <w:textAlignment w:val="auto"/>
              <w:rPr>
                <w:rFonts w:hAnsi="HG丸ｺﾞｼｯｸM-PRO" w:cstheme="minorBidi"/>
                <w:color w:val="auto"/>
                <w:kern w:val="2"/>
                <w:sz w:val="21"/>
                <w:szCs w:val="20"/>
              </w:rPr>
            </w:pPr>
            <w:r w:rsidRPr="00A618C9">
              <w:rPr>
                <w:rFonts w:hAnsi="HG丸ｺﾞｼｯｸM-PRO" w:hint="eastAsia"/>
                <w:sz w:val="21"/>
                <w:szCs w:val="32"/>
              </w:rPr>
              <w:t>緩和ケアチーム</w:t>
            </w:r>
            <w:r w:rsidR="0082670D">
              <w:rPr>
                <w:rFonts w:hAnsi="HG丸ｺﾞｼｯｸM-PRO" w:hint="eastAsia"/>
                <w:sz w:val="21"/>
                <w:szCs w:val="32"/>
              </w:rPr>
              <w:t>の</w:t>
            </w:r>
            <w:r w:rsidRPr="00A618C9">
              <w:rPr>
                <w:rFonts w:hAnsi="HG丸ｺﾞｼｯｸM-PRO" w:hint="eastAsia"/>
                <w:sz w:val="21"/>
                <w:szCs w:val="32"/>
              </w:rPr>
              <w:t>新規診療症例数</w:t>
            </w:r>
            <w:r w:rsidRPr="00A618C9">
              <w:rPr>
                <w:rFonts w:hAnsi="HG丸ｺﾞｼｯｸM-PRO"/>
                <w:sz w:val="21"/>
                <w:szCs w:val="32"/>
              </w:rPr>
              <w:br/>
            </w:r>
            <w:r w:rsidRPr="00A618C9">
              <w:rPr>
                <w:rFonts w:hAnsi="HG丸ｺﾞｼｯｸM-PRO" w:hint="eastAsia"/>
                <w:sz w:val="21"/>
                <w:szCs w:val="32"/>
              </w:rPr>
              <w:t>【がん診療拠点病院現況報告】</w:t>
            </w:r>
          </w:p>
        </w:tc>
        <w:tc>
          <w:tcPr>
            <w:tcW w:w="4213" w:type="dxa"/>
            <w:tcBorders>
              <w:top w:val="single" w:sz="12" w:space="0" w:color="auto"/>
              <w:left w:val="single" w:sz="4" w:space="0" w:color="auto"/>
              <w:bottom w:val="single" w:sz="12" w:space="0" w:color="auto"/>
              <w:right w:val="single" w:sz="12" w:space="0" w:color="auto"/>
            </w:tcBorders>
            <w:shd w:val="clear" w:color="auto" w:fill="auto"/>
            <w:vAlign w:val="center"/>
          </w:tcPr>
          <w:p w14:paraId="54ACC1CD" w14:textId="652EC228" w:rsidR="00E81DDA" w:rsidRPr="00A618C9" w:rsidRDefault="0074466A" w:rsidP="005B0FF2">
            <w:pPr>
              <w:widowControl/>
              <w:adjustRightInd/>
              <w:spacing w:line="320" w:lineRule="exact"/>
              <w:jc w:val="center"/>
              <w:textAlignment w:val="auto"/>
              <w:rPr>
                <w:rFonts w:hAnsi="HG丸ｺﾞｼｯｸM-PRO"/>
                <w:sz w:val="21"/>
                <w:szCs w:val="32"/>
              </w:rPr>
            </w:pPr>
            <w:r w:rsidRPr="0074466A">
              <w:rPr>
                <w:rFonts w:hAnsi="HG丸ｺﾞｼｯｸM-PRO"/>
                <w:sz w:val="21"/>
                <w:szCs w:val="32"/>
              </w:rPr>
              <w:t>10,885</w:t>
            </w:r>
            <w:r w:rsidR="00123D74">
              <w:rPr>
                <w:rFonts w:hAnsi="HG丸ｺﾞｼｯｸM-PRO" w:hint="eastAsia"/>
                <w:sz w:val="21"/>
                <w:szCs w:val="32"/>
              </w:rPr>
              <w:t>件</w:t>
            </w:r>
            <w:r w:rsidR="00E71515">
              <w:rPr>
                <w:rFonts w:hAnsi="HG丸ｺﾞｼｯｸM-PRO" w:hint="eastAsia"/>
                <w:sz w:val="21"/>
                <w:szCs w:val="32"/>
              </w:rPr>
              <w:t>／</w:t>
            </w:r>
            <w:r w:rsidR="004E3F27" w:rsidRPr="004E3F27">
              <w:rPr>
                <w:rFonts w:hAnsi="HG丸ｺﾞｼｯｸM-PRO" w:hint="eastAsia"/>
                <w:sz w:val="21"/>
                <w:szCs w:val="32"/>
              </w:rPr>
              <w:t>64病院（小児がん除く）</w:t>
            </w:r>
          </w:p>
          <w:p w14:paraId="0293BE00" w14:textId="37CD5836" w:rsidR="00E81DDA" w:rsidRPr="00394B17" w:rsidRDefault="00242A50" w:rsidP="005B0FF2">
            <w:pPr>
              <w:widowControl/>
              <w:adjustRightInd/>
              <w:spacing w:line="320" w:lineRule="exact"/>
              <w:jc w:val="center"/>
              <w:textAlignment w:val="auto"/>
              <w:rPr>
                <w:rFonts w:hAnsi="HG丸ｺﾞｼｯｸM-PRO" w:cs="ＭＳ Ｐゴシック"/>
                <w:sz w:val="20"/>
                <w:szCs w:val="20"/>
              </w:rPr>
            </w:pPr>
            <w:r>
              <w:rPr>
                <w:rFonts w:hAnsi="HG丸ｺﾞｼｯｸM-PRO" w:cs="ＭＳ Ｐゴシック" w:hint="eastAsia"/>
                <w:sz w:val="18"/>
                <w:szCs w:val="20"/>
              </w:rPr>
              <w:t>【</w:t>
            </w:r>
            <w:r w:rsidR="00E81DDA" w:rsidRPr="00A01A9C">
              <w:rPr>
                <w:rFonts w:hAnsi="HG丸ｺﾞｼｯｸM-PRO" w:cs="ＭＳ Ｐゴシック" w:hint="eastAsia"/>
                <w:sz w:val="18"/>
                <w:szCs w:val="20"/>
              </w:rPr>
              <w:t>平成</w:t>
            </w:r>
            <w:r w:rsidR="0074466A">
              <w:rPr>
                <w:rFonts w:hAnsi="HG丸ｺﾞｼｯｸM-PRO" w:cs="ＭＳ Ｐゴシック" w:hint="eastAsia"/>
                <w:sz w:val="18"/>
                <w:szCs w:val="20"/>
              </w:rPr>
              <w:t>28</w:t>
            </w:r>
            <w:r>
              <w:rPr>
                <w:rFonts w:hAnsi="HG丸ｺﾞｼｯｸM-PRO" w:cs="ＭＳ Ｐゴシック" w:hint="eastAsia"/>
                <w:sz w:val="18"/>
                <w:szCs w:val="20"/>
              </w:rPr>
              <w:t>（201</w:t>
            </w:r>
            <w:r w:rsidR="0074466A">
              <w:rPr>
                <w:rFonts w:hAnsi="HG丸ｺﾞｼｯｸM-PRO" w:cs="ＭＳ Ｐゴシック" w:hint="eastAsia"/>
                <w:sz w:val="18"/>
                <w:szCs w:val="20"/>
              </w:rPr>
              <w:t>6</w:t>
            </w:r>
            <w:r>
              <w:rPr>
                <w:rFonts w:hAnsi="HG丸ｺﾞｼｯｸM-PRO" w:cs="ＭＳ Ｐゴシック" w:hint="eastAsia"/>
                <w:sz w:val="18"/>
                <w:szCs w:val="20"/>
              </w:rPr>
              <w:t>）</w:t>
            </w:r>
            <w:r w:rsidR="00E81DDA" w:rsidRPr="00A01A9C">
              <w:rPr>
                <w:rFonts w:hAnsi="HG丸ｺﾞｼｯｸM-PRO" w:cs="ＭＳ Ｐゴシック" w:hint="eastAsia"/>
                <w:sz w:val="18"/>
                <w:szCs w:val="20"/>
              </w:rPr>
              <w:t>年</w:t>
            </w:r>
            <w:r>
              <w:rPr>
                <w:rFonts w:hAnsi="HG丸ｺﾞｼｯｸM-PRO" w:cs="ＭＳ Ｐゴシック" w:hint="eastAsia"/>
                <w:sz w:val="18"/>
                <w:szCs w:val="20"/>
              </w:rPr>
              <w:t>】</w:t>
            </w:r>
          </w:p>
        </w:tc>
      </w:tr>
      <w:tr w:rsidR="00E81DDA" w:rsidRPr="00042861" w14:paraId="0609EA2F" w14:textId="77777777" w:rsidTr="00F429E2">
        <w:trPr>
          <w:trHeight w:val="454"/>
          <w:jc w:val="center"/>
        </w:trPr>
        <w:tc>
          <w:tcPr>
            <w:tcW w:w="48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2ED05543" w14:textId="77777777" w:rsidR="00E81DDA" w:rsidRPr="009C0342" w:rsidRDefault="00E81DDA"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b/>
                <w:sz w:val="20"/>
                <w:szCs w:val="20"/>
              </w:rPr>
              <w:t>2</w:t>
            </w:r>
          </w:p>
        </w:tc>
        <w:tc>
          <w:tcPr>
            <w:tcW w:w="5042" w:type="dxa"/>
            <w:tcBorders>
              <w:top w:val="single" w:sz="12" w:space="0" w:color="auto"/>
              <w:left w:val="nil"/>
              <w:bottom w:val="single" w:sz="12" w:space="0" w:color="auto"/>
              <w:right w:val="single" w:sz="4" w:space="0" w:color="auto"/>
            </w:tcBorders>
            <w:shd w:val="clear" w:color="auto" w:fill="auto"/>
            <w:vAlign w:val="center"/>
          </w:tcPr>
          <w:p w14:paraId="0963A6E9" w14:textId="246FB973" w:rsidR="00E81DDA" w:rsidRPr="00A618C9" w:rsidRDefault="00E81DDA" w:rsidP="005B0FF2">
            <w:pPr>
              <w:widowControl/>
              <w:adjustRightInd/>
              <w:spacing w:line="320" w:lineRule="exact"/>
              <w:jc w:val="left"/>
              <w:textAlignment w:val="auto"/>
              <w:rPr>
                <w:rFonts w:hAnsi="HG丸ｺﾞｼｯｸM-PRO"/>
                <w:sz w:val="21"/>
                <w:szCs w:val="32"/>
              </w:rPr>
            </w:pPr>
            <w:r w:rsidRPr="00A618C9">
              <w:rPr>
                <w:rFonts w:hAnsi="HG丸ｺﾞｼｯｸM-PRO" w:hint="eastAsia"/>
                <w:sz w:val="21"/>
                <w:szCs w:val="32"/>
              </w:rPr>
              <w:t>緩和ケア研修</w:t>
            </w:r>
            <w:r w:rsidR="0074466A">
              <w:rPr>
                <w:rFonts w:hAnsi="HG丸ｺﾞｼｯｸM-PRO" w:hint="eastAsia"/>
                <w:sz w:val="21"/>
                <w:szCs w:val="32"/>
              </w:rPr>
              <w:t>累積</w:t>
            </w:r>
            <w:r w:rsidRPr="00A618C9">
              <w:rPr>
                <w:rFonts w:hAnsi="HG丸ｺﾞｼｯｸM-PRO" w:hint="eastAsia"/>
                <w:sz w:val="21"/>
                <w:szCs w:val="32"/>
              </w:rPr>
              <w:t>受講者数</w:t>
            </w:r>
          </w:p>
          <w:p w14:paraId="4F06FBA1" w14:textId="77777777" w:rsidR="00E81DDA" w:rsidRPr="00A618C9" w:rsidRDefault="00E81DDA" w:rsidP="005B0FF2">
            <w:pPr>
              <w:widowControl/>
              <w:adjustRightInd/>
              <w:spacing w:line="320" w:lineRule="exact"/>
              <w:jc w:val="left"/>
              <w:textAlignment w:val="auto"/>
              <w:rPr>
                <w:rFonts w:hAnsi="HG丸ｺﾞｼｯｸM-PRO" w:cstheme="minorBidi"/>
                <w:color w:val="auto"/>
                <w:kern w:val="2"/>
                <w:sz w:val="21"/>
                <w:szCs w:val="20"/>
              </w:rPr>
            </w:pPr>
            <w:r w:rsidRPr="00A618C9">
              <w:rPr>
                <w:rFonts w:hAnsi="HG丸ｺﾞｼｯｸM-PRO" w:hint="eastAsia"/>
                <w:sz w:val="21"/>
                <w:szCs w:val="32"/>
              </w:rPr>
              <w:t>【大阪府調べ】</w:t>
            </w:r>
          </w:p>
        </w:tc>
        <w:tc>
          <w:tcPr>
            <w:tcW w:w="4213" w:type="dxa"/>
            <w:tcBorders>
              <w:top w:val="single" w:sz="12" w:space="0" w:color="auto"/>
              <w:left w:val="single" w:sz="4" w:space="0" w:color="auto"/>
              <w:bottom w:val="single" w:sz="12" w:space="0" w:color="auto"/>
              <w:right w:val="single" w:sz="12" w:space="0" w:color="auto"/>
            </w:tcBorders>
            <w:shd w:val="clear" w:color="auto" w:fill="auto"/>
            <w:vAlign w:val="center"/>
          </w:tcPr>
          <w:p w14:paraId="59F03829" w14:textId="5A93060C" w:rsidR="00E81DDA" w:rsidRPr="00A618C9" w:rsidRDefault="0074466A" w:rsidP="005B0FF2">
            <w:pPr>
              <w:widowControl/>
              <w:adjustRightInd/>
              <w:spacing w:line="320" w:lineRule="exact"/>
              <w:jc w:val="center"/>
              <w:textAlignment w:val="auto"/>
              <w:rPr>
                <w:rFonts w:hAnsi="HG丸ｺﾞｼｯｸM-PRO"/>
                <w:sz w:val="21"/>
                <w:szCs w:val="32"/>
              </w:rPr>
            </w:pPr>
            <w:r w:rsidRPr="0074466A">
              <w:rPr>
                <w:rFonts w:hAnsi="HG丸ｺﾞｼｯｸM-PRO"/>
                <w:sz w:val="21"/>
                <w:szCs w:val="32"/>
              </w:rPr>
              <w:t>10,788</w:t>
            </w:r>
            <w:r w:rsidR="00123D74">
              <w:rPr>
                <w:rFonts w:hAnsi="HG丸ｺﾞｼｯｸM-PRO" w:hint="eastAsia"/>
                <w:sz w:val="21"/>
                <w:szCs w:val="32"/>
              </w:rPr>
              <w:t>名</w:t>
            </w:r>
            <w:r w:rsidRPr="0074466A">
              <w:rPr>
                <w:rFonts w:hAnsi="HG丸ｺﾞｼｯｸM-PRO" w:hint="eastAsia"/>
                <w:sz w:val="21"/>
                <w:szCs w:val="32"/>
              </w:rPr>
              <w:t>（コメディカル含む）</w:t>
            </w:r>
          </w:p>
          <w:p w14:paraId="6FA77394" w14:textId="0E9DB922" w:rsidR="00E81DDA" w:rsidRPr="00394B17" w:rsidRDefault="0074466A" w:rsidP="00C973DD">
            <w:pPr>
              <w:spacing w:line="320" w:lineRule="exact"/>
              <w:jc w:val="center"/>
              <w:rPr>
                <w:rFonts w:hAnsi="HG丸ｺﾞｼｯｸM-PRO" w:cs="ＭＳ Ｐゴシック"/>
                <w:sz w:val="20"/>
                <w:szCs w:val="20"/>
              </w:rPr>
            </w:pPr>
            <w:r>
              <w:rPr>
                <w:rFonts w:hAnsi="HG丸ｺﾞｼｯｸM-PRO" w:cs="ＭＳ Ｐゴシック" w:hint="eastAsia"/>
                <w:sz w:val="18"/>
                <w:szCs w:val="20"/>
              </w:rPr>
              <w:t>【</w:t>
            </w:r>
            <w:r w:rsidRPr="0074466A">
              <w:rPr>
                <w:rFonts w:hAnsi="HG丸ｺﾞｼｯｸM-PRO" w:cs="ＭＳ Ｐゴシック" w:hint="eastAsia"/>
                <w:sz w:val="18"/>
                <w:szCs w:val="20"/>
              </w:rPr>
              <w:t>平成29年12月末日現在</w:t>
            </w:r>
            <w:r>
              <w:rPr>
                <w:rFonts w:hAnsi="HG丸ｺﾞｼｯｸM-PRO" w:cs="ＭＳ Ｐゴシック" w:hint="eastAsia"/>
                <w:sz w:val="18"/>
                <w:szCs w:val="20"/>
              </w:rPr>
              <w:t>】</w:t>
            </w:r>
          </w:p>
        </w:tc>
      </w:tr>
      <w:tr w:rsidR="00E81DDA" w:rsidRPr="00042861" w14:paraId="4EDA196D" w14:textId="77777777" w:rsidTr="00F429E2">
        <w:trPr>
          <w:trHeight w:val="454"/>
          <w:jc w:val="center"/>
        </w:trPr>
        <w:tc>
          <w:tcPr>
            <w:tcW w:w="48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4569B277" w14:textId="77777777" w:rsidR="00E81DDA" w:rsidRPr="009C0342" w:rsidRDefault="00E81DDA"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b/>
                <w:sz w:val="20"/>
                <w:szCs w:val="20"/>
              </w:rPr>
              <w:t>3</w:t>
            </w:r>
          </w:p>
        </w:tc>
        <w:tc>
          <w:tcPr>
            <w:tcW w:w="5042" w:type="dxa"/>
            <w:tcBorders>
              <w:top w:val="single" w:sz="12" w:space="0" w:color="auto"/>
              <w:left w:val="nil"/>
              <w:bottom w:val="single" w:sz="12" w:space="0" w:color="auto"/>
              <w:right w:val="single" w:sz="4" w:space="0" w:color="auto"/>
            </w:tcBorders>
            <w:shd w:val="clear" w:color="auto" w:fill="auto"/>
            <w:vAlign w:val="center"/>
          </w:tcPr>
          <w:p w14:paraId="02F04B36" w14:textId="77777777" w:rsidR="00E81DDA" w:rsidRPr="00A618C9" w:rsidRDefault="00E81DDA" w:rsidP="005B0FF2">
            <w:pPr>
              <w:widowControl/>
              <w:adjustRightInd/>
              <w:spacing w:line="320" w:lineRule="exact"/>
              <w:jc w:val="left"/>
              <w:textAlignment w:val="auto"/>
              <w:rPr>
                <w:rFonts w:hAnsi="HG丸ｺﾞｼｯｸM-PRO"/>
                <w:sz w:val="21"/>
                <w:szCs w:val="32"/>
              </w:rPr>
            </w:pPr>
            <w:r w:rsidRPr="00A618C9">
              <w:rPr>
                <w:rFonts w:hAnsi="HG丸ｺﾞｼｯｸM-PRO" w:hint="eastAsia"/>
                <w:sz w:val="21"/>
                <w:szCs w:val="32"/>
              </w:rPr>
              <w:t>在宅緩和ケアに取組む医療機関数</w:t>
            </w:r>
          </w:p>
          <w:p w14:paraId="57821123" w14:textId="77777777" w:rsidR="00E81DDA" w:rsidRPr="00A618C9" w:rsidRDefault="00E81DDA" w:rsidP="005B0FF2">
            <w:pPr>
              <w:widowControl/>
              <w:adjustRightInd/>
              <w:spacing w:line="320" w:lineRule="exact"/>
              <w:jc w:val="left"/>
              <w:textAlignment w:val="auto"/>
              <w:rPr>
                <w:rFonts w:hAnsi="HG丸ｺﾞｼｯｸM-PRO" w:cstheme="minorBidi"/>
                <w:color w:val="auto"/>
                <w:kern w:val="2"/>
                <w:sz w:val="21"/>
                <w:szCs w:val="20"/>
              </w:rPr>
            </w:pPr>
            <w:r w:rsidRPr="00A618C9">
              <w:rPr>
                <w:rFonts w:hAnsi="HG丸ｺﾞｼｯｸM-PRO" w:hint="eastAsia"/>
                <w:sz w:val="21"/>
                <w:szCs w:val="32"/>
              </w:rPr>
              <w:t>【がん診療拠点病院現況報告】</w:t>
            </w:r>
          </w:p>
        </w:tc>
        <w:tc>
          <w:tcPr>
            <w:tcW w:w="4213" w:type="dxa"/>
            <w:tcBorders>
              <w:top w:val="single" w:sz="12" w:space="0" w:color="auto"/>
              <w:left w:val="single" w:sz="4" w:space="0" w:color="auto"/>
              <w:bottom w:val="single" w:sz="12" w:space="0" w:color="auto"/>
              <w:right w:val="single" w:sz="12" w:space="0" w:color="auto"/>
            </w:tcBorders>
            <w:shd w:val="clear" w:color="auto" w:fill="auto"/>
            <w:vAlign w:val="center"/>
          </w:tcPr>
          <w:p w14:paraId="33D8403D" w14:textId="68180742" w:rsidR="00E81DDA" w:rsidRPr="00A618C9" w:rsidRDefault="0074466A" w:rsidP="005B0FF2">
            <w:pPr>
              <w:widowControl/>
              <w:adjustRightInd/>
              <w:spacing w:line="320" w:lineRule="exact"/>
              <w:jc w:val="center"/>
              <w:textAlignment w:val="auto"/>
              <w:rPr>
                <w:rFonts w:hAnsi="HG丸ｺﾞｼｯｸM-PRO"/>
                <w:sz w:val="21"/>
                <w:szCs w:val="32"/>
              </w:rPr>
            </w:pPr>
            <w:r w:rsidRPr="0074466A">
              <w:rPr>
                <w:rFonts w:hAnsi="HG丸ｺﾞｼｯｸM-PRO"/>
                <w:sz w:val="21"/>
                <w:szCs w:val="32"/>
              </w:rPr>
              <w:t>965</w:t>
            </w:r>
            <w:r w:rsidR="00E81DDA" w:rsidRPr="00A618C9">
              <w:rPr>
                <w:rFonts w:hAnsi="HG丸ｺﾞｼｯｸM-PRO" w:hint="eastAsia"/>
                <w:sz w:val="21"/>
                <w:szCs w:val="32"/>
              </w:rPr>
              <w:t>医療機関</w:t>
            </w:r>
            <w:r w:rsidR="004E3F27" w:rsidRPr="004E3F27">
              <w:rPr>
                <w:rFonts w:hAnsi="HG丸ｺﾞｼｯｸM-PRO" w:hint="eastAsia"/>
                <w:sz w:val="21"/>
                <w:szCs w:val="32"/>
              </w:rPr>
              <w:t>／64病院（小児がん除く）</w:t>
            </w:r>
          </w:p>
          <w:p w14:paraId="0A252A72" w14:textId="7519C0D3" w:rsidR="00E81DDA" w:rsidRPr="00394B17" w:rsidRDefault="00242A50" w:rsidP="00410E16">
            <w:pPr>
              <w:widowControl/>
              <w:adjustRightInd/>
              <w:spacing w:line="320" w:lineRule="exact"/>
              <w:jc w:val="center"/>
              <w:textAlignment w:val="auto"/>
              <w:rPr>
                <w:rFonts w:hAnsi="HG丸ｺﾞｼｯｸM-PRO" w:cs="ＭＳ Ｐゴシック"/>
                <w:sz w:val="20"/>
                <w:szCs w:val="20"/>
              </w:rPr>
            </w:pPr>
            <w:r>
              <w:rPr>
                <w:rFonts w:hAnsi="HG丸ｺﾞｼｯｸM-PRO" w:hint="eastAsia"/>
                <w:sz w:val="18"/>
                <w:szCs w:val="32"/>
              </w:rPr>
              <w:t>【</w:t>
            </w:r>
            <w:r w:rsidR="0074466A" w:rsidRPr="0074466A">
              <w:rPr>
                <w:rFonts w:hAnsi="HG丸ｺﾞｼｯｸM-PRO" w:hint="eastAsia"/>
                <w:sz w:val="18"/>
                <w:szCs w:val="32"/>
              </w:rPr>
              <w:t>平成29年（2017）年</w:t>
            </w:r>
            <w:r w:rsidR="009A6C08">
              <w:rPr>
                <w:rFonts w:hAnsi="HG丸ｺﾞｼｯｸM-PRO" w:hint="eastAsia"/>
                <w:sz w:val="18"/>
                <w:szCs w:val="32"/>
              </w:rPr>
              <w:t>９月1日</w:t>
            </w:r>
            <w:r w:rsidR="0074466A" w:rsidRPr="0074466A">
              <w:rPr>
                <w:rFonts w:hAnsi="HG丸ｺﾞｼｯｸM-PRO" w:hint="eastAsia"/>
                <w:sz w:val="18"/>
                <w:szCs w:val="32"/>
              </w:rPr>
              <w:t>現在</w:t>
            </w:r>
            <w:r>
              <w:rPr>
                <w:rFonts w:hAnsi="HG丸ｺﾞｼｯｸM-PRO" w:hint="eastAsia"/>
                <w:sz w:val="18"/>
                <w:szCs w:val="32"/>
              </w:rPr>
              <w:t>】</w:t>
            </w:r>
          </w:p>
        </w:tc>
      </w:tr>
      <w:tr w:rsidR="00E81DDA" w:rsidRPr="00042861" w14:paraId="2624F67A" w14:textId="77777777" w:rsidTr="00F429E2">
        <w:trPr>
          <w:trHeight w:val="454"/>
          <w:jc w:val="center"/>
        </w:trPr>
        <w:tc>
          <w:tcPr>
            <w:tcW w:w="48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200E456A" w14:textId="77777777" w:rsidR="00E81DDA" w:rsidRPr="009C0342" w:rsidRDefault="00E81DDA"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b/>
                <w:sz w:val="20"/>
                <w:szCs w:val="20"/>
              </w:rPr>
              <w:t>4</w:t>
            </w:r>
          </w:p>
        </w:tc>
        <w:tc>
          <w:tcPr>
            <w:tcW w:w="5042" w:type="dxa"/>
            <w:tcBorders>
              <w:top w:val="single" w:sz="12" w:space="0" w:color="auto"/>
              <w:left w:val="nil"/>
              <w:bottom w:val="single" w:sz="12" w:space="0" w:color="auto"/>
              <w:right w:val="single" w:sz="4" w:space="0" w:color="auto"/>
            </w:tcBorders>
            <w:shd w:val="clear" w:color="auto" w:fill="auto"/>
            <w:vAlign w:val="center"/>
          </w:tcPr>
          <w:p w14:paraId="5E89ACAD" w14:textId="70BD0D8A" w:rsidR="00E81DDA" w:rsidRPr="0074442B" w:rsidRDefault="00E81DDA" w:rsidP="005B0FF2">
            <w:pPr>
              <w:widowControl/>
              <w:adjustRightInd/>
              <w:spacing w:line="320" w:lineRule="exact"/>
              <w:jc w:val="left"/>
              <w:textAlignment w:val="auto"/>
              <w:rPr>
                <w:rFonts w:hAnsi="HG丸ｺﾞｼｯｸM-PRO"/>
                <w:sz w:val="21"/>
                <w:szCs w:val="32"/>
              </w:rPr>
            </w:pPr>
            <w:r w:rsidRPr="0074442B">
              <w:rPr>
                <w:rFonts w:hAnsi="HG丸ｺﾞｼｯｸM-PRO" w:hint="eastAsia"/>
                <w:sz w:val="21"/>
                <w:szCs w:val="32"/>
              </w:rPr>
              <w:t>がん患者の緩和ケアに対する理解度の向上</w:t>
            </w:r>
          </w:p>
          <w:p w14:paraId="62B25963" w14:textId="77777777" w:rsidR="00E81DDA" w:rsidRPr="0074442B" w:rsidRDefault="00E81DDA" w:rsidP="00322362">
            <w:pPr>
              <w:widowControl/>
              <w:adjustRightInd/>
              <w:spacing w:line="320" w:lineRule="exact"/>
              <w:jc w:val="left"/>
              <w:textAlignment w:val="auto"/>
              <w:rPr>
                <w:rFonts w:hAnsi="HG丸ｺﾞｼｯｸM-PRO"/>
                <w:sz w:val="21"/>
                <w:szCs w:val="32"/>
              </w:rPr>
            </w:pPr>
            <w:r w:rsidRPr="0074442B">
              <w:rPr>
                <w:rFonts w:hAnsi="HG丸ｺﾞｼｯｸM-PRO" w:hint="eastAsia"/>
                <w:sz w:val="21"/>
                <w:szCs w:val="32"/>
              </w:rPr>
              <w:t>【</w:t>
            </w:r>
            <w:r w:rsidRPr="00A618C9">
              <w:rPr>
                <w:rFonts w:hAnsi="HG丸ｺﾞｼｯｸM-PRO" w:cstheme="minorBidi" w:hint="eastAsia"/>
                <w:color w:val="auto"/>
                <w:kern w:val="2"/>
                <w:sz w:val="21"/>
                <w:szCs w:val="20"/>
              </w:rPr>
              <w:t>がん患者ニーズ調査</w:t>
            </w:r>
            <w:r w:rsidRPr="0074442B">
              <w:rPr>
                <w:rFonts w:hAnsi="HG丸ｺﾞｼｯｸM-PRO" w:hint="eastAsia"/>
                <w:sz w:val="21"/>
                <w:szCs w:val="32"/>
              </w:rPr>
              <w:t>】</w:t>
            </w:r>
          </w:p>
        </w:tc>
        <w:tc>
          <w:tcPr>
            <w:tcW w:w="4213" w:type="dxa"/>
            <w:tcBorders>
              <w:top w:val="single" w:sz="12" w:space="0" w:color="auto"/>
              <w:left w:val="single" w:sz="4" w:space="0" w:color="auto"/>
              <w:bottom w:val="single" w:sz="12" w:space="0" w:color="auto"/>
              <w:right w:val="single" w:sz="12" w:space="0" w:color="auto"/>
            </w:tcBorders>
            <w:shd w:val="clear" w:color="auto" w:fill="auto"/>
            <w:vAlign w:val="center"/>
          </w:tcPr>
          <w:p w14:paraId="6F1C246C" w14:textId="77777777" w:rsidR="00E81DDA" w:rsidRDefault="00123D74" w:rsidP="005B0FF2">
            <w:pPr>
              <w:widowControl/>
              <w:adjustRightInd/>
              <w:spacing w:line="320" w:lineRule="exact"/>
              <w:jc w:val="center"/>
              <w:textAlignment w:val="auto"/>
              <w:rPr>
                <w:rFonts w:hAnsi="HG丸ｺﾞｼｯｸM-PRO"/>
                <w:sz w:val="21"/>
                <w:szCs w:val="32"/>
              </w:rPr>
            </w:pPr>
            <w:r>
              <w:rPr>
                <w:rFonts w:hAnsi="HG丸ｺﾞｼｯｸM-PRO" w:hint="eastAsia"/>
                <w:sz w:val="21"/>
                <w:szCs w:val="32"/>
              </w:rPr>
              <w:t>49.6％</w:t>
            </w:r>
          </w:p>
          <w:p w14:paraId="25AE2DEF" w14:textId="3C412D4F" w:rsidR="00E81DDA" w:rsidRPr="00394B17" w:rsidRDefault="00242A50" w:rsidP="005B0FF2">
            <w:pPr>
              <w:widowControl/>
              <w:adjustRightInd/>
              <w:spacing w:line="320" w:lineRule="exact"/>
              <w:jc w:val="center"/>
              <w:textAlignment w:val="auto"/>
              <w:rPr>
                <w:rFonts w:hAnsi="HG丸ｺﾞｼｯｸM-PRO" w:cs="ＭＳ Ｐゴシック"/>
                <w:sz w:val="20"/>
                <w:szCs w:val="20"/>
              </w:rPr>
            </w:pPr>
            <w:r>
              <w:rPr>
                <w:rFonts w:hAnsi="HG丸ｺﾞｼｯｸM-PRO" w:cs="ＭＳ Ｐゴシック" w:hint="eastAsia"/>
                <w:sz w:val="18"/>
                <w:szCs w:val="20"/>
              </w:rPr>
              <w:t>【</w:t>
            </w:r>
            <w:r w:rsidR="00E81DDA" w:rsidRPr="00C973DD">
              <w:rPr>
                <w:rFonts w:hAnsi="HG丸ｺﾞｼｯｸM-PRO" w:cs="ＭＳ Ｐゴシック" w:hint="eastAsia"/>
                <w:sz w:val="18"/>
                <w:szCs w:val="20"/>
              </w:rPr>
              <w:t>平成28</w:t>
            </w:r>
            <w:r>
              <w:rPr>
                <w:rFonts w:hAnsi="HG丸ｺﾞｼｯｸM-PRO" w:cs="ＭＳ Ｐゴシック" w:hint="eastAsia"/>
                <w:sz w:val="18"/>
                <w:szCs w:val="20"/>
              </w:rPr>
              <w:t>（2016）</w:t>
            </w:r>
            <w:r w:rsidR="00E81DDA" w:rsidRPr="00C973DD">
              <w:rPr>
                <w:rFonts w:hAnsi="HG丸ｺﾞｼｯｸM-PRO" w:cs="ＭＳ Ｐゴシック" w:hint="eastAsia"/>
                <w:sz w:val="18"/>
                <w:szCs w:val="20"/>
              </w:rPr>
              <w:t>年</w:t>
            </w:r>
            <w:r w:rsidR="00C973DD">
              <w:rPr>
                <w:rFonts w:hAnsi="HG丸ｺﾞｼｯｸM-PRO" w:cs="ＭＳ Ｐゴシック" w:hint="eastAsia"/>
                <w:sz w:val="18"/>
                <w:szCs w:val="20"/>
              </w:rPr>
              <w:t>度</w:t>
            </w:r>
            <w:r>
              <w:rPr>
                <w:rFonts w:hAnsi="HG丸ｺﾞｼｯｸM-PRO" w:cs="ＭＳ Ｐゴシック" w:hint="eastAsia"/>
                <w:sz w:val="18"/>
                <w:szCs w:val="20"/>
              </w:rPr>
              <w:t>】</w:t>
            </w:r>
          </w:p>
        </w:tc>
      </w:tr>
    </w:tbl>
    <w:p w14:paraId="73107930" w14:textId="77777777" w:rsidR="00FD6FDD" w:rsidRPr="00042861" w:rsidRDefault="00FD6FDD" w:rsidP="00A618C9">
      <w:pPr>
        <w:tabs>
          <w:tab w:val="left" w:pos="8364"/>
        </w:tabs>
        <w:snapToGrid w:val="0"/>
        <w:ind w:firstLineChars="100" w:firstLine="241"/>
        <w:rPr>
          <w:rFonts w:hAnsi="HG丸ｺﾞｼｯｸM-PRO"/>
          <w:b/>
          <w:color w:val="auto"/>
        </w:rPr>
      </w:pPr>
    </w:p>
    <w:p w14:paraId="5A062298" w14:textId="77777777" w:rsidR="00BE727D" w:rsidRPr="00042861" w:rsidRDefault="00BE727D" w:rsidP="00393B15">
      <w:pPr>
        <w:pStyle w:val="4"/>
        <w:numPr>
          <w:ilvl w:val="0"/>
          <w:numId w:val="0"/>
        </w:numPr>
        <w:ind w:firstLineChars="117" w:firstLine="282"/>
      </w:pPr>
      <w:bookmarkStart w:id="115" w:name="_Toc509826990"/>
      <w:r w:rsidRPr="00042861">
        <w:rPr>
          <w:rFonts w:hint="eastAsia"/>
        </w:rPr>
        <w:t>①緩和ケアの普及啓発</w:t>
      </w:r>
      <w:bookmarkEnd w:id="115"/>
    </w:p>
    <w:p w14:paraId="3869FA4F" w14:textId="77777777" w:rsidR="00BE727D" w:rsidRPr="00042861" w:rsidRDefault="00BE727D" w:rsidP="00393B15">
      <w:pPr>
        <w:adjustRightInd/>
        <w:ind w:leftChars="236" w:left="786" w:hangingChars="100" w:hanging="220"/>
        <w:textAlignment w:val="auto"/>
        <w:rPr>
          <w:rFonts w:hAnsi="HG丸ｺﾞｼｯｸM-PRO"/>
          <w:color w:val="auto"/>
          <w:sz w:val="22"/>
          <w:szCs w:val="22"/>
        </w:rPr>
      </w:pPr>
      <w:r w:rsidRPr="00042861">
        <w:rPr>
          <w:rFonts w:hAnsi="HG丸ｺﾞｼｯｸM-PRO" w:hint="eastAsia"/>
          <w:color w:val="auto"/>
          <w:sz w:val="22"/>
          <w:szCs w:val="22"/>
        </w:rPr>
        <w:t>○がん患者</w:t>
      </w:r>
      <w:r w:rsidR="00981B0C">
        <w:rPr>
          <w:rFonts w:hAnsi="HG丸ｺﾞｼｯｸM-PRO" w:hint="eastAsia"/>
          <w:color w:val="auto"/>
          <w:sz w:val="22"/>
          <w:szCs w:val="22"/>
        </w:rPr>
        <w:t>や</w:t>
      </w:r>
      <w:r w:rsidRPr="00042861">
        <w:rPr>
          <w:rFonts w:hAnsi="HG丸ｺﾞｼｯｸM-PRO" w:hint="eastAsia"/>
          <w:color w:val="auto"/>
          <w:sz w:val="22"/>
          <w:szCs w:val="22"/>
        </w:rPr>
        <w:t>家族が適切な緩和ケアを受けることで、痛みやつらさの軽減、生活の質の向上を図ることができるよう、がん診療拠点病院や関係機関と連携して、医療用麻薬の使用も含め、緩和ケアに関する正しい知識の</w:t>
      </w:r>
      <w:r w:rsidR="00FB7E35" w:rsidRPr="00540AC9">
        <w:rPr>
          <w:rFonts w:hAnsi="HG丸ｺﾞｼｯｸM-PRO" w:hint="eastAsia"/>
          <w:color w:val="auto"/>
          <w:sz w:val="22"/>
          <w:szCs w:val="22"/>
        </w:rPr>
        <w:t>効果的な</w:t>
      </w:r>
      <w:r w:rsidRPr="00580493">
        <w:rPr>
          <w:rFonts w:hAnsi="HG丸ｺﾞｼｯｸM-PRO" w:hint="eastAsia"/>
          <w:color w:val="auto"/>
          <w:sz w:val="22"/>
          <w:szCs w:val="22"/>
        </w:rPr>
        <w:t>普</w:t>
      </w:r>
      <w:r w:rsidRPr="00042861">
        <w:rPr>
          <w:rFonts w:hAnsi="HG丸ｺﾞｼｯｸM-PRO" w:hint="eastAsia"/>
          <w:color w:val="auto"/>
          <w:sz w:val="22"/>
          <w:szCs w:val="22"/>
        </w:rPr>
        <w:t>及</w:t>
      </w:r>
      <w:r w:rsidR="008F3BCD">
        <w:rPr>
          <w:rFonts w:hAnsi="HG丸ｺﾞｼｯｸM-PRO" w:hint="eastAsia"/>
          <w:color w:val="auto"/>
          <w:sz w:val="22"/>
          <w:szCs w:val="22"/>
        </w:rPr>
        <w:t>啓発</w:t>
      </w:r>
      <w:r w:rsidRPr="00042861">
        <w:rPr>
          <w:rFonts w:hAnsi="HG丸ｺﾞｼｯｸM-PRO" w:hint="eastAsia"/>
          <w:color w:val="auto"/>
          <w:sz w:val="22"/>
          <w:szCs w:val="22"/>
        </w:rPr>
        <w:t>を行います。</w:t>
      </w:r>
    </w:p>
    <w:p w14:paraId="54B4816A" w14:textId="77777777" w:rsidR="00BE727D" w:rsidRPr="00042861" w:rsidRDefault="00BE727D" w:rsidP="00A618C9">
      <w:pPr>
        <w:adjustRightInd/>
        <w:ind w:leftChars="200" w:left="700" w:hangingChars="100" w:hanging="220"/>
        <w:textAlignment w:val="auto"/>
        <w:rPr>
          <w:rFonts w:hAnsi="HG丸ｺﾞｼｯｸM-PRO"/>
          <w:color w:val="auto"/>
          <w:sz w:val="22"/>
          <w:szCs w:val="22"/>
        </w:rPr>
      </w:pPr>
    </w:p>
    <w:p w14:paraId="2BD59BBF" w14:textId="77777777" w:rsidR="00BE727D" w:rsidRPr="00042861" w:rsidRDefault="00BE727D" w:rsidP="00393B15">
      <w:pPr>
        <w:pStyle w:val="4"/>
        <w:numPr>
          <w:ilvl w:val="0"/>
          <w:numId w:val="0"/>
        </w:numPr>
        <w:ind w:firstLineChars="117" w:firstLine="282"/>
      </w:pPr>
      <w:bookmarkStart w:id="116" w:name="_Toc509826991"/>
      <w:r w:rsidRPr="00042861">
        <w:rPr>
          <w:rFonts w:hint="eastAsia"/>
        </w:rPr>
        <w:t>②質の高い緩和ケア提供体制の確保</w:t>
      </w:r>
      <w:bookmarkEnd w:id="116"/>
    </w:p>
    <w:p w14:paraId="3CC4B8DE" w14:textId="77777777" w:rsidR="006253FA" w:rsidRDefault="00BE727D" w:rsidP="00393B15">
      <w:pPr>
        <w:adjustRightInd/>
        <w:ind w:leftChars="236" w:left="786"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547132" w:rsidRPr="00547132">
        <w:rPr>
          <w:rFonts w:hAnsi="HG丸ｺﾞｼｯｸM-PRO" w:hint="eastAsia"/>
          <w:color w:val="auto"/>
          <w:sz w:val="22"/>
          <w:szCs w:val="22"/>
        </w:rPr>
        <w:t>大阪国際がんセンターと連携し、</w:t>
      </w:r>
      <w:r w:rsidR="00FB7E35" w:rsidRPr="00580493">
        <w:rPr>
          <w:rFonts w:hAnsi="HG丸ｺﾞｼｯｸM-PRO" w:hint="eastAsia"/>
          <w:color w:val="auto"/>
          <w:sz w:val="22"/>
          <w:szCs w:val="22"/>
        </w:rPr>
        <w:t>診断時より</w:t>
      </w:r>
      <w:r w:rsidR="00547132" w:rsidRPr="00580493">
        <w:rPr>
          <w:rFonts w:hAnsi="HG丸ｺﾞｼｯｸM-PRO" w:hint="eastAsia"/>
          <w:color w:val="auto"/>
          <w:sz w:val="22"/>
          <w:szCs w:val="22"/>
        </w:rPr>
        <w:t>質の高い緩和ケアが提供されるよう、苦痛のスクリーニングやその後の対応</w:t>
      </w:r>
      <w:r w:rsidR="00FF4EF3" w:rsidRPr="00580493">
        <w:rPr>
          <w:rFonts w:hAnsi="HG丸ｺﾞｼｯｸM-PRO" w:hint="eastAsia"/>
          <w:color w:val="auto"/>
          <w:sz w:val="22"/>
          <w:szCs w:val="22"/>
        </w:rPr>
        <w:t>、多</w:t>
      </w:r>
      <w:r w:rsidR="00547132" w:rsidRPr="00580493">
        <w:rPr>
          <w:rFonts w:hAnsi="HG丸ｺﾞｼｯｸM-PRO" w:hint="eastAsia"/>
          <w:color w:val="auto"/>
          <w:sz w:val="22"/>
          <w:szCs w:val="22"/>
        </w:rPr>
        <w:t>職</w:t>
      </w:r>
      <w:r w:rsidR="00547132" w:rsidRPr="00547132">
        <w:rPr>
          <w:rFonts w:hAnsi="HG丸ｺﾞｼｯｸM-PRO" w:hint="eastAsia"/>
          <w:color w:val="auto"/>
          <w:sz w:val="22"/>
          <w:szCs w:val="22"/>
        </w:rPr>
        <w:t>種チームによる緩和ケアの提供に関する研修会などを実施します。</w:t>
      </w:r>
    </w:p>
    <w:p w14:paraId="61F4E541" w14:textId="77777777" w:rsidR="006253FA" w:rsidRDefault="006253FA" w:rsidP="006253FA">
      <w:pPr>
        <w:adjustRightInd/>
        <w:ind w:leftChars="235" w:left="707" w:hangingChars="65" w:hanging="143"/>
        <w:textAlignment w:val="auto"/>
        <w:rPr>
          <w:rFonts w:hAnsi="HG丸ｺﾞｼｯｸM-PRO"/>
          <w:color w:val="auto"/>
          <w:sz w:val="22"/>
          <w:szCs w:val="22"/>
        </w:rPr>
      </w:pPr>
    </w:p>
    <w:p w14:paraId="0B0BC8D5" w14:textId="77777777" w:rsidR="006253FA" w:rsidRDefault="00FF1E62" w:rsidP="00393B15">
      <w:pPr>
        <w:adjustRightInd/>
        <w:ind w:leftChars="236" w:left="786" w:hangingChars="100" w:hanging="220"/>
        <w:textAlignment w:val="auto"/>
        <w:rPr>
          <w:rFonts w:hAnsi="HG丸ｺﾞｼｯｸM-PRO"/>
          <w:color w:val="auto"/>
          <w:sz w:val="22"/>
          <w:szCs w:val="22"/>
        </w:rPr>
      </w:pPr>
      <w:r>
        <w:rPr>
          <w:rFonts w:hAnsi="HG丸ｺﾞｼｯｸM-PRO" w:hint="eastAsia"/>
          <w:color w:val="auto"/>
          <w:sz w:val="22"/>
          <w:szCs w:val="22"/>
        </w:rPr>
        <w:t>○がん診療拠点病院と協力して、認定看護師など専門性が高い医療従事者が適正に配置されるよう、人材配置等のモデルを示</w:t>
      </w:r>
      <w:r w:rsidR="006A673E">
        <w:rPr>
          <w:rFonts w:hAnsi="HG丸ｺﾞｼｯｸM-PRO" w:hint="eastAsia"/>
          <w:color w:val="auto"/>
          <w:sz w:val="22"/>
          <w:szCs w:val="22"/>
        </w:rPr>
        <w:t>し、必要に応じて支援します</w:t>
      </w:r>
      <w:r>
        <w:rPr>
          <w:rFonts w:hAnsi="HG丸ｺﾞｼｯｸM-PRO" w:hint="eastAsia"/>
          <w:color w:val="auto"/>
          <w:sz w:val="22"/>
          <w:szCs w:val="22"/>
        </w:rPr>
        <w:t>。</w:t>
      </w:r>
    </w:p>
    <w:p w14:paraId="5E243B2A" w14:textId="77777777" w:rsidR="006253FA" w:rsidRDefault="006253FA" w:rsidP="006253FA">
      <w:pPr>
        <w:adjustRightInd/>
        <w:ind w:leftChars="235" w:left="707" w:hangingChars="65" w:hanging="143"/>
        <w:textAlignment w:val="auto"/>
        <w:rPr>
          <w:rFonts w:hAnsi="HG丸ｺﾞｼｯｸM-PRO"/>
          <w:color w:val="auto"/>
          <w:sz w:val="22"/>
          <w:szCs w:val="22"/>
        </w:rPr>
      </w:pPr>
    </w:p>
    <w:p w14:paraId="2EFEA568" w14:textId="77777777" w:rsidR="006A673E" w:rsidRDefault="00BE727D" w:rsidP="00393B15">
      <w:pPr>
        <w:adjustRightInd/>
        <w:ind w:leftChars="235" w:left="784" w:hangingChars="100" w:hanging="220"/>
        <w:textAlignment w:val="auto"/>
        <w:rPr>
          <w:rFonts w:hAnsi="HG丸ｺﾞｼｯｸM-PRO"/>
          <w:color w:val="auto"/>
          <w:sz w:val="22"/>
          <w:szCs w:val="22"/>
        </w:rPr>
      </w:pPr>
      <w:r w:rsidRPr="00042861">
        <w:rPr>
          <w:rFonts w:hAnsi="HG丸ｺﾞｼｯｸM-PRO" w:hint="eastAsia"/>
          <w:color w:val="auto"/>
          <w:sz w:val="22"/>
          <w:szCs w:val="22"/>
        </w:rPr>
        <w:t>○緩和ケアの機能を</w:t>
      </w:r>
      <w:r w:rsidR="00157ADA">
        <w:rPr>
          <w:rFonts w:hAnsi="HG丸ｺﾞｼｯｸM-PRO" w:hint="eastAsia"/>
          <w:color w:val="auto"/>
          <w:sz w:val="22"/>
          <w:szCs w:val="22"/>
        </w:rPr>
        <w:t>強化</w:t>
      </w:r>
      <w:r w:rsidRPr="00042861">
        <w:rPr>
          <w:rFonts w:hAnsi="HG丸ｺﾞｼｯｸM-PRO" w:hint="eastAsia"/>
          <w:color w:val="auto"/>
          <w:sz w:val="22"/>
          <w:szCs w:val="22"/>
        </w:rPr>
        <w:t>するため、がん診療拠点病院において、緩和ケアのコーディネートや評価・改善機能を</w:t>
      </w:r>
      <w:r w:rsidR="004A53CC">
        <w:rPr>
          <w:rFonts w:hAnsi="HG丸ｺﾞｼｯｸM-PRO" w:hint="eastAsia"/>
          <w:color w:val="auto"/>
          <w:sz w:val="22"/>
          <w:szCs w:val="22"/>
        </w:rPr>
        <w:t>担う</w:t>
      </w:r>
      <w:r w:rsidRPr="00042861">
        <w:rPr>
          <w:rFonts w:hAnsi="HG丸ｺﾞｼｯｸM-PRO" w:hint="eastAsia"/>
          <w:color w:val="auto"/>
          <w:sz w:val="22"/>
          <w:szCs w:val="22"/>
        </w:rPr>
        <w:t>「緩和ケアセンター」の整備・機能強化の促進などに努めます。</w:t>
      </w:r>
    </w:p>
    <w:p w14:paraId="2C3DD63F" w14:textId="5918BF27" w:rsidR="0043623E" w:rsidRDefault="0043623E">
      <w:pPr>
        <w:widowControl/>
        <w:adjustRightInd/>
        <w:jc w:val="left"/>
        <w:textAlignment w:val="auto"/>
        <w:rPr>
          <w:rFonts w:hAnsi="HG丸ｺﾞｼｯｸM-PRO"/>
          <w:color w:val="auto"/>
          <w:sz w:val="22"/>
          <w:szCs w:val="22"/>
        </w:rPr>
      </w:pPr>
    </w:p>
    <w:p w14:paraId="5B5106ED" w14:textId="77777777" w:rsidR="00BE727D" w:rsidRPr="00042861" w:rsidRDefault="00BE727D" w:rsidP="00393B15">
      <w:pPr>
        <w:pStyle w:val="4"/>
        <w:numPr>
          <w:ilvl w:val="0"/>
          <w:numId w:val="0"/>
        </w:numPr>
        <w:ind w:firstLineChars="117" w:firstLine="282"/>
      </w:pPr>
      <w:bookmarkStart w:id="117" w:name="_Toc509826992"/>
      <w:r w:rsidRPr="00042861">
        <w:rPr>
          <w:rFonts w:hint="eastAsia"/>
        </w:rPr>
        <w:t>③緩和ケアに関する人材育成</w:t>
      </w:r>
      <w:bookmarkEnd w:id="117"/>
    </w:p>
    <w:p w14:paraId="4E839C58" w14:textId="0277E1AC" w:rsidR="00BE727D" w:rsidRDefault="00BE727D" w:rsidP="00393B15">
      <w:pPr>
        <w:adjustRightInd/>
        <w:ind w:leftChars="236" w:left="786" w:hangingChars="100" w:hanging="220"/>
        <w:textAlignment w:val="auto"/>
        <w:rPr>
          <w:rFonts w:hAnsi="HG丸ｺﾞｼｯｸM-PRO"/>
          <w:color w:val="auto"/>
          <w:sz w:val="22"/>
          <w:szCs w:val="22"/>
        </w:rPr>
      </w:pPr>
      <w:r w:rsidRPr="00042861">
        <w:rPr>
          <w:rFonts w:hAnsi="HG丸ｺﾞｼｯｸM-PRO" w:hint="eastAsia"/>
          <w:color w:val="auto"/>
          <w:sz w:val="22"/>
          <w:szCs w:val="22"/>
        </w:rPr>
        <w:t>○府内における緩和ケアの提供体制を</w:t>
      </w:r>
      <w:r w:rsidR="004A53CC">
        <w:rPr>
          <w:rFonts w:hAnsi="HG丸ｺﾞｼｯｸM-PRO" w:hint="eastAsia"/>
          <w:color w:val="auto"/>
          <w:sz w:val="22"/>
          <w:szCs w:val="22"/>
        </w:rPr>
        <w:t>充実</w:t>
      </w:r>
      <w:r w:rsidRPr="00042861">
        <w:rPr>
          <w:rFonts w:hAnsi="HG丸ｺﾞｼｯｸM-PRO" w:hint="eastAsia"/>
          <w:color w:val="auto"/>
          <w:sz w:val="22"/>
          <w:szCs w:val="22"/>
        </w:rPr>
        <w:t>するため、大阪府がん診療連携協議会と連携して、がん診療拠点病院や地域の医療機関で緩和ケアに従事する者を対象に、がん診療拠点病院などが開催する緩和ケア研修会への</w:t>
      </w:r>
      <w:r w:rsidR="004A53CC">
        <w:rPr>
          <w:rFonts w:hAnsi="HG丸ｺﾞｼｯｸM-PRO" w:hint="eastAsia"/>
          <w:color w:val="auto"/>
          <w:sz w:val="22"/>
          <w:szCs w:val="22"/>
        </w:rPr>
        <w:t>受講を</w:t>
      </w:r>
      <w:r w:rsidRPr="00042861">
        <w:rPr>
          <w:rFonts w:hAnsi="HG丸ｺﾞｼｯｸM-PRO" w:hint="eastAsia"/>
          <w:color w:val="auto"/>
          <w:sz w:val="22"/>
          <w:szCs w:val="22"/>
        </w:rPr>
        <w:t>積極的</w:t>
      </w:r>
      <w:r w:rsidR="004A53CC">
        <w:rPr>
          <w:rFonts w:hAnsi="HG丸ｺﾞｼｯｸM-PRO" w:hint="eastAsia"/>
          <w:color w:val="auto"/>
          <w:sz w:val="22"/>
          <w:szCs w:val="22"/>
        </w:rPr>
        <w:t>に働きかけます</w:t>
      </w:r>
      <w:r w:rsidRPr="00042861">
        <w:rPr>
          <w:rFonts w:hAnsi="HG丸ｺﾞｼｯｸM-PRO" w:hint="eastAsia"/>
          <w:color w:val="auto"/>
          <w:sz w:val="22"/>
          <w:szCs w:val="22"/>
        </w:rPr>
        <w:t>。</w:t>
      </w:r>
    </w:p>
    <w:p w14:paraId="2A11CB8A" w14:textId="77777777" w:rsidR="009D2D1F" w:rsidRPr="00042861" w:rsidRDefault="009D2D1F" w:rsidP="00A618C9">
      <w:pPr>
        <w:adjustRightInd/>
        <w:ind w:firstLineChars="300" w:firstLine="660"/>
        <w:textAlignment w:val="auto"/>
        <w:rPr>
          <w:rFonts w:hAnsi="HG丸ｺﾞｼｯｸM-PRO"/>
          <w:color w:val="auto"/>
          <w:sz w:val="22"/>
          <w:szCs w:val="22"/>
        </w:rPr>
      </w:pPr>
    </w:p>
    <w:p w14:paraId="07BA325F" w14:textId="7EB62804" w:rsidR="007A4594" w:rsidRDefault="00BE727D" w:rsidP="00393B15">
      <w:pPr>
        <w:adjustRightInd/>
        <w:ind w:leftChars="236" w:left="786" w:hangingChars="100" w:hanging="220"/>
        <w:textAlignment w:val="auto"/>
        <w:rPr>
          <w:rFonts w:hAnsi="HG丸ｺﾞｼｯｸM-PRO"/>
          <w:color w:val="auto"/>
          <w:sz w:val="22"/>
          <w:szCs w:val="22"/>
        </w:rPr>
      </w:pPr>
      <w:r w:rsidRPr="00042861">
        <w:rPr>
          <w:rFonts w:hAnsi="HG丸ｺﾞｼｯｸM-PRO" w:hint="eastAsia"/>
          <w:color w:val="auto"/>
          <w:sz w:val="22"/>
          <w:szCs w:val="22"/>
        </w:rPr>
        <w:t>○緩和ケア研修修了者が研修内容を実務</w:t>
      </w:r>
      <w:r w:rsidR="004A53CC">
        <w:rPr>
          <w:rFonts w:hAnsi="HG丸ｺﾞｼｯｸM-PRO" w:hint="eastAsia"/>
          <w:color w:val="auto"/>
          <w:sz w:val="22"/>
          <w:szCs w:val="22"/>
        </w:rPr>
        <w:t>に活かすことが</w:t>
      </w:r>
      <w:r w:rsidRPr="00042861">
        <w:rPr>
          <w:rFonts w:hAnsi="HG丸ｺﾞｼｯｸM-PRO" w:hint="eastAsia"/>
          <w:color w:val="auto"/>
          <w:sz w:val="22"/>
          <w:szCs w:val="22"/>
        </w:rPr>
        <w:t>でき</w:t>
      </w:r>
      <w:r w:rsidR="004A53CC">
        <w:rPr>
          <w:rFonts w:hAnsi="HG丸ｺﾞｼｯｸM-PRO" w:hint="eastAsia"/>
          <w:color w:val="auto"/>
          <w:sz w:val="22"/>
          <w:szCs w:val="22"/>
        </w:rPr>
        <w:t>る</w:t>
      </w:r>
      <w:r w:rsidR="00C13173">
        <w:rPr>
          <w:rFonts w:hAnsi="HG丸ｺﾞｼｯｸM-PRO" w:hint="eastAsia"/>
          <w:color w:val="auto"/>
          <w:sz w:val="22"/>
          <w:szCs w:val="22"/>
        </w:rPr>
        <w:t>よう、大阪府がん診療連携協議会</w:t>
      </w:r>
      <w:r w:rsidRPr="00042861">
        <w:rPr>
          <w:rFonts w:hAnsi="HG丸ｺﾞｼｯｸM-PRO" w:hint="eastAsia"/>
          <w:color w:val="auto"/>
          <w:sz w:val="22"/>
          <w:szCs w:val="22"/>
        </w:rPr>
        <w:t>において、受講後のフォローアップ体制</w:t>
      </w:r>
      <w:r w:rsidR="005D0E0A">
        <w:rPr>
          <w:rFonts w:hAnsi="HG丸ｺﾞｼｯｸM-PRO" w:hint="eastAsia"/>
          <w:color w:val="auto"/>
          <w:sz w:val="22"/>
          <w:szCs w:val="22"/>
        </w:rPr>
        <w:t>の充実を図ります</w:t>
      </w:r>
      <w:r w:rsidRPr="00042861">
        <w:rPr>
          <w:rFonts w:hAnsi="HG丸ｺﾞｼｯｸM-PRO" w:hint="eastAsia"/>
          <w:color w:val="auto"/>
          <w:sz w:val="22"/>
          <w:szCs w:val="22"/>
        </w:rPr>
        <w:t>。</w:t>
      </w:r>
    </w:p>
    <w:p w14:paraId="0D2B13B2" w14:textId="77777777" w:rsidR="007A4594" w:rsidRDefault="007A4594" w:rsidP="00A618C9">
      <w:pPr>
        <w:adjustRightInd/>
        <w:ind w:firstLineChars="200" w:firstLine="440"/>
        <w:textAlignment w:val="auto"/>
        <w:rPr>
          <w:rFonts w:hAnsi="HG丸ｺﾞｼｯｸM-PRO"/>
          <w:color w:val="auto"/>
          <w:sz w:val="22"/>
          <w:szCs w:val="22"/>
        </w:rPr>
      </w:pPr>
    </w:p>
    <w:p w14:paraId="489F5B72" w14:textId="77777777" w:rsidR="00B9604C" w:rsidRDefault="00BE727D" w:rsidP="00393B15">
      <w:pPr>
        <w:adjustRightInd/>
        <w:ind w:leftChars="236" w:left="786" w:hangingChars="100" w:hanging="220"/>
        <w:textAlignment w:val="auto"/>
        <w:rPr>
          <w:rFonts w:hAnsi="HG丸ｺﾞｼｯｸM-PRO"/>
          <w:b/>
          <w:color w:val="auto"/>
          <w:szCs w:val="22"/>
        </w:rPr>
      </w:pPr>
      <w:r w:rsidRPr="00042861">
        <w:rPr>
          <w:rFonts w:hAnsi="HG丸ｺﾞｼｯｸM-PRO" w:hint="eastAsia"/>
          <w:color w:val="auto"/>
          <w:sz w:val="22"/>
          <w:szCs w:val="22"/>
        </w:rPr>
        <w:t>○がん診療拠点病院以外の</w:t>
      </w:r>
      <w:r w:rsidR="00CD0E53">
        <w:rPr>
          <w:rFonts w:hAnsi="HG丸ｺﾞｼｯｸM-PRO" w:hint="eastAsia"/>
          <w:color w:val="auto"/>
          <w:sz w:val="22"/>
          <w:szCs w:val="22"/>
        </w:rPr>
        <w:t>医療機関</w:t>
      </w:r>
      <w:r w:rsidRPr="00042861">
        <w:rPr>
          <w:rFonts w:hAnsi="HG丸ｺﾞｼｯｸM-PRO" w:hint="eastAsia"/>
          <w:color w:val="auto"/>
          <w:sz w:val="22"/>
          <w:szCs w:val="22"/>
        </w:rPr>
        <w:t>においても、院内研修</w:t>
      </w:r>
      <w:r w:rsidR="00CD0E53">
        <w:rPr>
          <w:rFonts w:hAnsi="HG丸ｺﾞｼｯｸM-PRO" w:hint="eastAsia"/>
          <w:color w:val="auto"/>
          <w:sz w:val="22"/>
          <w:szCs w:val="22"/>
        </w:rPr>
        <w:t>など</w:t>
      </w:r>
      <w:r w:rsidRPr="00042861">
        <w:rPr>
          <w:rFonts w:hAnsi="HG丸ｺﾞｼｯｸM-PRO" w:hint="eastAsia"/>
          <w:color w:val="auto"/>
          <w:sz w:val="22"/>
          <w:szCs w:val="22"/>
        </w:rPr>
        <w:t>を通じて、医療従事者に緩和ケアに関する正しい知識の習得を促進します。</w:t>
      </w:r>
    </w:p>
    <w:p w14:paraId="2483FEB4" w14:textId="77777777" w:rsidR="00B9604C" w:rsidRDefault="00B9604C" w:rsidP="00A618C9">
      <w:pPr>
        <w:adjustRightInd/>
        <w:ind w:firstLineChars="100" w:firstLine="241"/>
        <w:textAlignment w:val="auto"/>
        <w:rPr>
          <w:rFonts w:hAnsi="HG丸ｺﾞｼｯｸM-PRO"/>
          <w:b/>
          <w:color w:val="auto"/>
          <w:szCs w:val="22"/>
        </w:rPr>
      </w:pPr>
    </w:p>
    <w:p w14:paraId="76CF1482" w14:textId="77777777" w:rsidR="00BE727D" w:rsidRPr="00042861" w:rsidRDefault="00BE727D" w:rsidP="00393B15">
      <w:pPr>
        <w:pStyle w:val="4"/>
        <w:numPr>
          <w:ilvl w:val="0"/>
          <w:numId w:val="0"/>
        </w:numPr>
        <w:ind w:firstLineChars="117" w:firstLine="282"/>
      </w:pPr>
      <w:bookmarkStart w:id="118" w:name="_Toc509826993"/>
      <w:r w:rsidRPr="00042861">
        <w:rPr>
          <w:rFonts w:hint="eastAsia"/>
        </w:rPr>
        <w:t>④在宅緩和ケアの充実</w:t>
      </w:r>
      <w:bookmarkEnd w:id="118"/>
    </w:p>
    <w:p w14:paraId="0152A642" w14:textId="33AE8679" w:rsidR="006253FA" w:rsidRDefault="00C13173" w:rsidP="00393B15">
      <w:pPr>
        <w:adjustRightInd/>
        <w:ind w:leftChars="238" w:left="791" w:hangingChars="100" w:hanging="220"/>
        <w:textAlignment w:val="auto"/>
        <w:rPr>
          <w:rFonts w:hAnsi="HG丸ｺﾞｼｯｸM-PRO"/>
          <w:color w:val="auto"/>
          <w:sz w:val="22"/>
          <w:szCs w:val="22"/>
        </w:rPr>
      </w:pPr>
      <w:r>
        <w:rPr>
          <w:rFonts w:hAnsi="HG丸ｺﾞｼｯｸM-PRO" w:hint="eastAsia"/>
          <w:color w:val="auto"/>
          <w:sz w:val="22"/>
          <w:szCs w:val="22"/>
        </w:rPr>
        <w:t>○大阪府がん診療連携協議会</w:t>
      </w:r>
      <w:r w:rsidR="00BE727D" w:rsidRPr="00042861">
        <w:rPr>
          <w:rFonts w:hAnsi="HG丸ｺﾞｼｯｸM-PRO" w:hint="eastAsia"/>
          <w:color w:val="auto"/>
          <w:sz w:val="22"/>
          <w:szCs w:val="22"/>
        </w:rPr>
        <w:t>を通じて、がん緩和地域連携クリティカルパス</w:t>
      </w:r>
      <w:r w:rsidR="004802D9">
        <w:rPr>
          <w:rFonts w:hAnsi="HG丸ｺﾞｼｯｸM-PRO" w:hint="eastAsia"/>
          <w:color w:val="auto"/>
          <w:sz w:val="22"/>
          <w:szCs w:val="22"/>
        </w:rPr>
        <w:t>の</w:t>
      </w:r>
      <w:r w:rsidR="00BE727D" w:rsidRPr="00042861">
        <w:rPr>
          <w:rFonts w:hAnsi="HG丸ｺﾞｼｯｸM-PRO" w:hint="eastAsia"/>
          <w:color w:val="auto"/>
          <w:sz w:val="22"/>
          <w:szCs w:val="22"/>
        </w:rPr>
        <w:t>運用の拡大を図ります。また、二次医療圏がん医療ネットワーク協議会において、緩和ケアマップ・リストの作成、普及を図る</w:t>
      </w:r>
      <w:r w:rsidR="00506DD9">
        <w:rPr>
          <w:rFonts w:hAnsi="HG丸ｺﾞｼｯｸM-PRO" w:hint="eastAsia"/>
          <w:color w:val="auto"/>
          <w:sz w:val="22"/>
          <w:szCs w:val="22"/>
        </w:rPr>
        <w:t>こと</w:t>
      </w:r>
      <w:r w:rsidR="00BE727D" w:rsidRPr="00042861">
        <w:rPr>
          <w:rFonts w:hAnsi="HG丸ｺﾞｼｯｸM-PRO" w:hint="eastAsia"/>
          <w:color w:val="auto"/>
          <w:sz w:val="22"/>
          <w:szCs w:val="22"/>
        </w:rPr>
        <w:t>などにより、在宅緩和ケアにおける連携の促進に努めます。</w:t>
      </w:r>
      <w:bookmarkStart w:id="119" w:name="_Toc485731152"/>
      <w:bookmarkEnd w:id="87"/>
    </w:p>
    <w:p w14:paraId="5AC0DC29" w14:textId="77777777" w:rsidR="006253FA" w:rsidRDefault="006253FA" w:rsidP="006253FA">
      <w:pPr>
        <w:adjustRightInd/>
        <w:ind w:leftChars="235" w:left="707" w:hangingChars="65" w:hanging="143"/>
        <w:textAlignment w:val="auto"/>
        <w:rPr>
          <w:rFonts w:hAnsi="HG丸ｺﾞｼｯｸM-PRO"/>
          <w:color w:val="auto"/>
          <w:sz w:val="22"/>
          <w:szCs w:val="22"/>
        </w:rPr>
      </w:pPr>
    </w:p>
    <w:p w14:paraId="33CAF4DA" w14:textId="77777777" w:rsidR="00606F04" w:rsidRDefault="00F23079" w:rsidP="00393B15">
      <w:pPr>
        <w:adjustRightInd/>
        <w:ind w:leftChars="236" w:left="786" w:hangingChars="100" w:hanging="220"/>
        <w:textAlignment w:val="auto"/>
        <w:rPr>
          <w:rFonts w:hAnsi="HG丸ｺﾞｼｯｸM-PRO"/>
          <w:color w:val="auto"/>
          <w:sz w:val="22"/>
          <w:szCs w:val="22"/>
        </w:rPr>
      </w:pPr>
      <w:r w:rsidRPr="00042861">
        <w:rPr>
          <w:rFonts w:hAnsi="HG丸ｺﾞｼｯｸM-PRO" w:hint="eastAsia"/>
          <w:color w:val="auto"/>
          <w:sz w:val="22"/>
          <w:szCs w:val="22"/>
        </w:rPr>
        <w:t>○</w:t>
      </w:r>
      <w:r w:rsidR="005D0E0A">
        <w:rPr>
          <w:rFonts w:hAnsi="HG丸ｺﾞｼｯｸM-PRO" w:hint="eastAsia"/>
          <w:color w:val="auto"/>
          <w:sz w:val="22"/>
          <w:szCs w:val="22"/>
        </w:rPr>
        <w:t>二次医療圏</w:t>
      </w:r>
      <w:r w:rsidR="005D0E0A" w:rsidRPr="005D0E0A">
        <w:rPr>
          <w:rFonts w:hAnsi="HG丸ｺﾞｼｯｸM-PRO" w:hint="eastAsia"/>
          <w:color w:val="auto"/>
          <w:sz w:val="22"/>
          <w:szCs w:val="22"/>
        </w:rPr>
        <w:t>がん診療ネットワーク協議会</w:t>
      </w:r>
      <w:r w:rsidR="005D0E0A">
        <w:rPr>
          <w:rFonts w:hAnsi="HG丸ｺﾞｼｯｸM-PRO" w:hint="eastAsia"/>
          <w:color w:val="auto"/>
          <w:sz w:val="22"/>
          <w:szCs w:val="22"/>
        </w:rPr>
        <w:t>において、</w:t>
      </w:r>
      <w:r w:rsidR="00606F04" w:rsidRPr="002111BC">
        <w:rPr>
          <w:rFonts w:hAnsi="HG丸ｺﾞｼｯｸM-PRO" w:hint="eastAsia"/>
          <w:color w:val="auto"/>
          <w:sz w:val="22"/>
          <w:szCs w:val="22"/>
        </w:rPr>
        <w:t>在宅緩和ケアを行っている間に入院治療が必要となったときには速やかに移行できるように、在宅医療を担当する医療機関と病院との連携体制を検討します。</w:t>
      </w:r>
      <w:r w:rsidR="005D0E0A">
        <w:rPr>
          <w:rFonts w:hAnsi="HG丸ｺﾞｼｯｸM-PRO" w:hint="eastAsia"/>
          <w:color w:val="auto"/>
          <w:sz w:val="22"/>
          <w:szCs w:val="22"/>
        </w:rPr>
        <w:t>また、</w:t>
      </w:r>
      <w:r w:rsidR="00606F04">
        <w:rPr>
          <w:rFonts w:hAnsi="HG丸ｺﾞｼｯｸM-PRO" w:hint="eastAsia"/>
          <w:color w:val="auto"/>
          <w:sz w:val="22"/>
          <w:szCs w:val="22"/>
        </w:rPr>
        <w:t>在宅緩和ケアに携わる医師・訪問看護師・薬剤師等の医療</w:t>
      </w:r>
      <w:r w:rsidR="00B502DC">
        <w:rPr>
          <w:rFonts w:hAnsi="HG丸ｺﾞｼｯｸM-PRO" w:hint="eastAsia"/>
          <w:color w:val="auto"/>
          <w:sz w:val="22"/>
          <w:szCs w:val="22"/>
        </w:rPr>
        <w:t>介護</w:t>
      </w:r>
      <w:r w:rsidR="00606F04">
        <w:rPr>
          <w:rFonts w:hAnsi="HG丸ｺﾞｼｯｸM-PRO" w:hint="eastAsia"/>
          <w:color w:val="auto"/>
          <w:sz w:val="22"/>
          <w:szCs w:val="22"/>
        </w:rPr>
        <w:t>従事者が在宅緩和ケアに必要な知識や技術を習得し、多職種・多施設で連携しながら地域において充実した医療を提供できるように支援します</w:t>
      </w:r>
      <w:r w:rsidR="00456119">
        <w:rPr>
          <w:rFonts w:hAnsi="HG丸ｺﾞｼｯｸM-PRO" w:hint="eastAsia"/>
          <w:color w:val="auto"/>
          <w:sz w:val="22"/>
          <w:szCs w:val="22"/>
        </w:rPr>
        <w:t>。</w:t>
      </w:r>
    </w:p>
    <w:p w14:paraId="0C2019FA" w14:textId="77777777" w:rsidR="00596FD9" w:rsidRPr="00606F04" w:rsidRDefault="00596FD9" w:rsidP="00A618C9">
      <w:pPr>
        <w:adjustRightInd/>
        <w:ind w:firstLineChars="300" w:firstLine="660"/>
        <w:textAlignment w:val="auto"/>
        <w:rPr>
          <w:rFonts w:hAnsi="HG丸ｺﾞｼｯｸM-PRO"/>
          <w:color w:val="auto"/>
          <w:sz w:val="22"/>
          <w:szCs w:val="22"/>
        </w:rPr>
      </w:pPr>
    </w:p>
    <w:p w14:paraId="469149F0" w14:textId="77777777" w:rsidR="00496BD3" w:rsidRDefault="00496BD3">
      <w:pPr>
        <w:widowControl/>
        <w:adjustRightInd/>
        <w:jc w:val="left"/>
        <w:textAlignment w:val="auto"/>
        <w:rPr>
          <w:rFonts w:hAnsi="HG丸ｺﾞｼｯｸM-PRO"/>
          <w:b/>
          <w:color w:val="auto"/>
          <w:sz w:val="22"/>
          <w:szCs w:val="22"/>
        </w:rPr>
      </w:pPr>
      <w:r>
        <w:rPr>
          <w:rFonts w:hAnsi="HG丸ｺﾞｼｯｸM-PRO"/>
          <w:b/>
          <w:color w:val="auto"/>
          <w:sz w:val="22"/>
          <w:szCs w:val="22"/>
        </w:rPr>
        <w:br w:type="page"/>
      </w:r>
    </w:p>
    <w:p w14:paraId="4ECE45EB" w14:textId="77777777" w:rsidR="00596FD9" w:rsidRPr="00042861" w:rsidRDefault="00596FD9" w:rsidP="00803C3F">
      <w:pPr>
        <w:pStyle w:val="2"/>
        <w:numPr>
          <w:ilvl w:val="0"/>
          <w:numId w:val="0"/>
        </w:numPr>
        <w:spacing w:line="400" w:lineRule="exact"/>
        <w:ind w:left="1"/>
        <w:rPr>
          <w:rFonts w:asciiTheme="majorEastAsia" w:eastAsiaTheme="majorEastAsia" w:hAnsiTheme="majorEastAsia"/>
          <w:color w:val="548DD4" w:themeColor="text2" w:themeTint="99"/>
          <w:sz w:val="36"/>
          <w:u w:val="single"/>
        </w:rPr>
      </w:pPr>
      <w:bookmarkStart w:id="120" w:name="_Toc486531981"/>
      <w:bookmarkStart w:id="121" w:name="_Toc487755823"/>
      <w:bookmarkStart w:id="122" w:name="_Toc487757259"/>
      <w:bookmarkStart w:id="123" w:name="_Toc487757371"/>
      <w:bookmarkStart w:id="124" w:name="_Toc487757570"/>
      <w:bookmarkStart w:id="125" w:name="_Toc488834922"/>
      <w:bookmarkStart w:id="126" w:name="_Toc488877919"/>
      <w:bookmarkStart w:id="127" w:name="_Toc509826994"/>
      <w:r w:rsidRPr="00042861">
        <w:rPr>
          <w:rFonts w:asciiTheme="majorEastAsia" w:eastAsiaTheme="majorEastAsia" w:hAnsiTheme="majorEastAsia" w:hint="eastAsia"/>
          <w:color w:val="548DD4" w:themeColor="text2" w:themeTint="99"/>
          <w:sz w:val="36"/>
          <w:u w:val="single"/>
        </w:rPr>
        <w:lastRenderedPageBreak/>
        <w:t xml:space="preserve">３　</w:t>
      </w:r>
      <w:bookmarkEnd w:id="120"/>
      <w:bookmarkEnd w:id="121"/>
      <w:bookmarkEnd w:id="122"/>
      <w:bookmarkEnd w:id="123"/>
      <w:bookmarkEnd w:id="124"/>
      <w:r w:rsidR="00D77DC4" w:rsidRPr="00042861">
        <w:rPr>
          <w:rFonts w:asciiTheme="majorEastAsia" w:eastAsiaTheme="majorEastAsia" w:hAnsiTheme="majorEastAsia" w:hint="eastAsia"/>
          <w:color w:val="548DD4" w:themeColor="text2" w:themeTint="99"/>
          <w:sz w:val="36"/>
          <w:u w:val="single"/>
        </w:rPr>
        <w:t>患者支援の充実</w:t>
      </w:r>
      <w:bookmarkEnd w:id="125"/>
      <w:bookmarkEnd w:id="126"/>
      <w:bookmarkEnd w:id="127"/>
    </w:p>
    <w:bookmarkStart w:id="128" w:name="_Toc486531983"/>
    <w:bookmarkStart w:id="129" w:name="_Toc487755824"/>
    <w:bookmarkStart w:id="130" w:name="_Toc487757260"/>
    <w:bookmarkStart w:id="131" w:name="_Toc487757372"/>
    <w:bookmarkStart w:id="132" w:name="_Toc487757571"/>
    <w:bookmarkEnd w:id="119"/>
    <w:p w14:paraId="5A5D1805" w14:textId="77777777" w:rsidR="00D44DAC" w:rsidRPr="00042861" w:rsidRDefault="00D44DAC" w:rsidP="00E462CE">
      <w:pPr>
        <w:rPr>
          <w:rFonts w:hAnsi="HG丸ｺﾞｼｯｸM-PRO"/>
          <w:b/>
          <w:color w:val="0070C0"/>
          <w:sz w:val="28"/>
        </w:rPr>
      </w:pPr>
      <w:r w:rsidRPr="00042861">
        <w:rPr>
          <w:rFonts w:hAnsi="HG丸ｺﾞｼｯｸM-PRO" w:cs="ＭＳ Ｐゴシック"/>
          <w:noProof/>
          <w:color w:val="auto"/>
        </w:rPr>
        <mc:AlternateContent>
          <mc:Choice Requires="wps">
            <w:drawing>
              <wp:anchor distT="0" distB="0" distL="114300" distR="114300" simplePos="0" relativeHeight="251587072" behindDoc="0" locked="0" layoutInCell="1" allowOverlap="1" wp14:anchorId="11F25B49" wp14:editId="343CDDFE">
                <wp:simplePos x="0" y="0"/>
                <wp:positionH relativeFrom="margin">
                  <wp:posOffset>-32385</wp:posOffset>
                </wp:positionH>
                <wp:positionV relativeFrom="paragraph">
                  <wp:posOffset>52070</wp:posOffset>
                </wp:positionV>
                <wp:extent cx="5791200" cy="2286000"/>
                <wp:effectExtent l="0" t="0" r="19050" b="19050"/>
                <wp:wrapNone/>
                <wp:docPr id="10322" name="正方形/長方形 10322"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5791200" cy="2286000"/>
                        </a:xfrm>
                        <a:prstGeom prst="rect">
                          <a:avLst/>
                        </a:prstGeom>
                        <a:solidFill>
                          <a:sysClr val="window" lastClr="FFFFFF"/>
                        </a:solidFill>
                        <a:ln w="25400" cap="flat" cmpd="sng" algn="ctr">
                          <a:solidFill>
                            <a:sysClr val="windowText" lastClr="000000"/>
                          </a:solidFill>
                          <a:prstDash val="solid"/>
                        </a:ln>
                        <a:effectLst/>
                      </wps:spPr>
                      <wps:txbx>
                        <w:txbxContent>
                          <w:p w14:paraId="38A915D1" w14:textId="77777777" w:rsidR="00A419D2" w:rsidRDefault="00A419D2" w:rsidP="00C03EB1">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がん診療拠点病院のがん相談支援センターの機能強化を行い利用促進に努めます。</w:t>
                            </w:r>
                          </w:p>
                          <w:p w14:paraId="49B6B9BC" w14:textId="77777777" w:rsidR="00A419D2" w:rsidRPr="00317571" w:rsidRDefault="00A419D2" w:rsidP="00540AC9">
                            <w:pPr>
                              <w:jc w:val="left"/>
                              <w:rPr>
                                <w:color w:val="auto"/>
                              </w:rPr>
                            </w:pPr>
                            <w:r>
                              <w:rPr>
                                <w:rFonts w:hint="eastAsia"/>
                                <w:color w:val="auto"/>
                              </w:rPr>
                              <w:t>▽ がん患者が必要とする情報にアクセスできる環境整備に努めます。</w:t>
                            </w:r>
                          </w:p>
                          <w:p w14:paraId="02002DBA"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小児・</w:t>
                            </w:r>
                            <w:r>
                              <w:rPr>
                                <w:rFonts w:hint="eastAsia"/>
                                <w:color w:val="auto"/>
                              </w:rPr>
                              <w:t>AYA</w:t>
                            </w:r>
                            <w:r w:rsidRPr="00317571">
                              <w:rPr>
                                <w:rFonts w:hint="eastAsia"/>
                                <w:color w:val="auto"/>
                              </w:rPr>
                              <w:t>世代のがん患者の就学・就労支援の充実に努めます。また、患者本人だけでなく、</w:t>
                            </w:r>
                            <w:r>
                              <w:rPr>
                                <w:rFonts w:hint="eastAsia"/>
                                <w:color w:val="auto"/>
                              </w:rPr>
                              <w:t>様々な</w:t>
                            </w:r>
                            <w:r w:rsidRPr="00317571">
                              <w:rPr>
                                <w:rFonts w:hint="eastAsia"/>
                                <w:color w:val="auto"/>
                              </w:rPr>
                              <w:t>心理・社会的問題を抱える家族に対する相談支援</w:t>
                            </w:r>
                            <w:r>
                              <w:rPr>
                                <w:rFonts w:hint="eastAsia"/>
                                <w:color w:val="auto"/>
                              </w:rPr>
                              <w:t>の充実を図ります</w:t>
                            </w:r>
                            <w:r w:rsidRPr="00317571">
                              <w:rPr>
                                <w:rFonts w:hint="eastAsia"/>
                                <w:color w:val="auto"/>
                              </w:rPr>
                              <w:t>。</w:t>
                            </w:r>
                          </w:p>
                          <w:p w14:paraId="5BE6F689" w14:textId="77777777" w:rsidR="00A419D2" w:rsidRPr="00317571" w:rsidRDefault="00A419D2" w:rsidP="00540AC9">
                            <w:pPr>
                              <w:jc w:val="left"/>
                              <w:rPr>
                                <w:color w:val="auto"/>
                              </w:rPr>
                            </w:pPr>
                            <w:r w:rsidRPr="00317571">
                              <w:rPr>
                                <w:rFonts w:hint="eastAsia"/>
                                <w:color w:val="auto"/>
                              </w:rPr>
                              <w:t>▽</w:t>
                            </w:r>
                            <w:r w:rsidRPr="00317571">
                              <w:rPr>
                                <w:color w:val="auto"/>
                              </w:rPr>
                              <w:t xml:space="preserve"> </w:t>
                            </w:r>
                            <w:r w:rsidRPr="00317571">
                              <w:rPr>
                                <w:rFonts w:hint="eastAsia"/>
                                <w:color w:val="auto"/>
                              </w:rPr>
                              <w:t>働く世代のがん患者の治療と仕事の両立支援など、就労支援の</w:t>
                            </w:r>
                            <w:r>
                              <w:rPr>
                                <w:rFonts w:hint="eastAsia"/>
                                <w:color w:val="auto"/>
                              </w:rPr>
                              <w:t>推進を図ります</w:t>
                            </w:r>
                            <w:r w:rsidRPr="00317571">
                              <w:rPr>
                                <w:rFonts w:hint="eastAsia"/>
                                <w:color w:val="auto"/>
                              </w:rPr>
                              <w:t>。</w:t>
                            </w:r>
                          </w:p>
                          <w:p w14:paraId="468CC7EE" w14:textId="77777777" w:rsidR="00A419D2" w:rsidRDefault="00A419D2" w:rsidP="00266DC2">
                            <w:pPr>
                              <w:ind w:left="240" w:hangingChars="100" w:hanging="240"/>
                              <w:jc w:val="left"/>
                            </w:pPr>
                            <w:r w:rsidRPr="00317571">
                              <w:rPr>
                                <w:rFonts w:hint="eastAsia"/>
                                <w:color w:val="auto"/>
                              </w:rPr>
                              <w:t>▽</w:t>
                            </w:r>
                            <w:r w:rsidRPr="00317571">
                              <w:rPr>
                                <w:color w:val="auto"/>
                              </w:rPr>
                              <w:t xml:space="preserve"> </w:t>
                            </w:r>
                            <w:r w:rsidRPr="00317571">
                              <w:rPr>
                                <w:rFonts w:hint="eastAsia"/>
                                <w:color w:val="auto"/>
                              </w:rPr>
                              <w:t>高齢者のがん患者の意思決定の支援に関する診療ガイドラインの普及に努めます。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F25B49" id="正方形/長方形 10322" o:spid="_x0000_s1064"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2.55pt;margin-top:4.1pt;width:456pt;height:180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" fillcolor="window" strokecolor="windowText" strokeweight="2pt">
                <v:textbox>
                  <w:txbxContent>
                    <w:p w14:paraId="38A915D1" w14:textId="77777777" w:rsidR="00A419D2" w:rsidRDefault="00A419D2" w:rsidP="00C03EB1">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がん診療拠点病院のがん相談支援センターの機能強化を行い利用促進に努めます。</w:t>
                      </w:r>
                    </w:p>
                    <w:p w14:paraId="49B6B9BC" w14:textId="77777777" w:rsidR="00A419D2" w:rsidRPr="00317571" w:rsidRDefault="00A419D2" w:rsidP="00540AC9">
                      <w:pPr>
                        <w:jc w:val="left"/>
                        <w:rPr>
                          <w:color w:val="auto"/>
                        </w:rPr>
                      </w:pPr>
                      <w:r>
                        <w:rPr>
                          <w:rFonts w:hint="eastAsia"/>
                          <w:color w:val="auto"/>
                        </w:rPr>
                        <w:t>▽ がん患者が必要とする情報にアクセスできる環境整備に努めます。</w:t>
                      </w:r>
                    </w:p>
                    <w:p w14:paraId="02002DBA" w14:textId="77777777" w:rsidR="00A419D2" w:rsidRPr="00317571" w:rsidRDefault="00A419D2" w:rsidP="00266DC2">
                      <w:pPr>
                        <w:ind w:left="240" w:hangingChars="100" w:hanging="240"/>
                        <w:jc w:val="left"/>
                        <w:rPr>
                          <w:color w:val="auto"/>
                        </w:rPr>
                      </w:pPr>
                      <w:r w:rsidRPr="00317571">
                        <w:rPr>
                          <w:rFonts w:hint="eastAsia"/>
                          <w:color w:val="auto"/>
                        </w:rPr>
                        <w:t>▽</w:t>
                      </w:r>
                      <w:r w:rsidRPr="00317571">
                        <w:rPr>
                          <w:color w:val="auto"/>
                        </w:rPr>
                        <w:t xml:space="preserve"> </w:t>
                      </w:r>
                      <w:r w:rsidRPr="00317571">
                        <w:rPr>
                          <w:rFonts w:hint="eastAsia"/>
                          <w:color w:val="auto"/>
                        </w:rPr>
                        <w:t>小児・</w:t>
                      </w:r>
                      <w:r>
                        <w:rPr>
                          <w:rFonts w:hint="eastAsia"/>
                          <w:color w:val="auto"/>
                        </w:rPr>
                        <w:t>AYA</w:t>
                      </w:r>
                      <w:r w:rsidRPr="00317571">
                        <w:rPr>
                          <w:rFonts w:hint="eastAsia"/>
                          <w:color w:val="auto"/>
                        </w:rPr>
                        <w:t>世代のがん患者の就学・就労支援の充実に努めます。また、患者本人だけでなく、</w:t>
                      </w:r>
                      <w:r>
                        <w:rPr>
                          <w:rFonts w:hint="eastAsia"/>
                          <w:color w:val="auto"/>
                        </w:rPr>
                        <w:t>様々な</w:t>
                      </w:r>
                      <w:r w:rsidRPr="00317571">
                        <w:rPr>
                          <w:rFonts w:hint="eastAsia"/>
                          <w:color w:val="auto"/>
                        </w:rPr>
                        <w:t>心理・社会的問題を抱える家族に対する相談支援</w:t>
                      </w:r>
                      <w:r>
                        <w:rPr>
                          <w:rFonts w:hint="eastAsia"/>
                          <w:color w:val="auto"/>
                        </w:rPr>
                        <w:t>の充実を図ります</w:t>
                      </w:r>
                      <w:r w:rsidRPr="00317571">
                        <w:rPr>
                          <w:rFonts w:hint="eastAsia"/>
                          <w:color w:val="auto"/>
                        </w:rPr>
                        <w:t>。</w:t>
                      </w:r>
                    </w:p>
                    <w:p w14:paraId="5BE6F689" w14:textId="77777777" w:rsidR="00A419D2" w:rsidRPr="00317571" w:rsidRDefault="00A419D2" w:rsidP="00540AC9">
                      <w:pPr>
                        <w:jc w:val="left"/>
                        <w:rPr>
                          <w:color w:val="auto"/>
                        </w:rPr>
                      </w:pPr>
                      <w:r w:rsidRPr="00317571">
                        <w:rPr>
                          <w:rFonts w:hint="eastAsia"/>
                          <w:color w:val="auto"/>
                        </w:rPr>
                        <w:t>▽</w:t>
                      </w:r>
                      <w:r w:rsidRPr="00317571">
                        <w:rPr>
                          <w:color w:val="auto"/>
                        </w:rPr>
                        <w:t xml:space="preserve"> </w:t>
                      </w:r>
                      <w:r w:rsidRPr="00317571">
                        <w:rPr>
                          <w:rFonts w:hint="eastAsia"/>
                          <w:color w:val="auto"/>
                        </w:rPr>
                        <w:t>働く世代のがん患者の治療と仕事の両立支援など、就労支援の</w:t>
                      </w:r>
                      <w:r>
                        <w:rPr>
                          <w:rFonts w:hint="eastAsia"/>
                          <w:color w:val="auto"/>
                        </w:rPr>
                        <w:t>推進を図ります</w:t>
                      </w:r>
                      <w:r w:rsidRPr="00317571">
                        <w:rPr>
                          <w:rFonts w:hint="eastAsia"/>
                          <w:color w:val="auto"/>
                        </w:rPr>
                        <w:t>。</w:t>
                      </w:r>
                    </w:p>
                    <w:p w14:paraId="468CC7EE" w14:textId="77777777" w:rsidR="00A419D2" w:rsidRDefault="00A419D2" w:rsidP="00266DC2">
                      <w:pPr>
                        <w:ind w:left="240" w:hangingChars="100" w:hanging="240"/>
                        <w:jc w:val="left"/>
                      </w:pPr>
                      <w:r w:rsidRPr="00317571">
                        <w:rPr>
                          <w:rFonts w:hint="eastAsia"/>
                          <w:color w:val="auto"/>
                        </w:rPr>
                        <w:t>▽</w:t>
                      </w:r>
                      <w:r w:rsidRPr="00317571">
                        <w:rPr>
                          <w:color w:val="auto"/>
                        </w:rPr>
                        <w:t xml:space="preserve"> </w:t>
                      </w:r>
                      <w:r w:rsidRPr="00317571">
                        <w:rPr>
                          <w:rFonts w:hint="eastAsia"/>
                          <w:color w:val="auto"/>
                        </w:rPr>
                        <w:t>高齢者のがん患者の意思決定の支援に関する診療ガイドラインの普及に努めます。</w:t>
                      </w:r>
                    </w:p>
                  </w:txbxContent>
                </v:textbox>
                <w10:wrap anchorx="margin"/>
              </v:rect>
            </w:pict>
          </mc:Fallback>
        </mc:AlternateContent>
      </w:r>
    </w:p>
    <w:p w14:paraId="406F54E1" w14:textId="77777777" w:rsidR="00D44DAC" w:rsidRPr="00042861" w:rsidRDefault="00D44DAC" w:rsidP="00E462CE">
      <w:pPr>
        <w:rPr>
          <w:rFonts w:hAnsi="HG丸ｺﾞｼｯｸM-PRO"/>
          <w:b/>
          <w:color w:val="0070C0"/>
          <w:sz w:val="28"/>
        </w:rPr>
      </w:pPr>
    </w:p>
    <w:p w14:paraId="0A180625" w14:textId="77777777" w:rsidR="00D44DAC" w:rsidRDefault="00D44DAC" w:rsidP="00E462CE">
      <w:pPr>
        <w:rPr>
          <w:rFonts w:hAnsi="HG丸ｺﾞｼｯｸM-PRO"/>
          <w:b/>
          <w:color w:val="0070C0"/>
          <w:sz w:val="28"/>
        </w:rPr>
      </w:pPr>
    </w:p>
    <w:p w14:paraId="56B07B14" w14:textId="77777777" w:rsidR="008C25F6" w:rsidRDefault="008C25F6" w:rsidP="00E462CE">
      <w:pPr>
        <w:rPr>
          <w:rFonts w:hAnsi="HG丸ｺﾞｼｯｸM-PRO"/>
          <w:b/>
          <w:color w:val="0070C0"/>
          <w:sz w:val="28"/>
        </w:rPr>
      </w:pPr>
    </w:p>
    <w:p w14:paraId="457A4613" w14:textId="77777777" w:rsidR="00803C3F" w:rsidRDefault="00803C3F" w:rsidP="00E462CE">
      <w:pPr>
        <w:rPr>
          <w:rFonts w:hAnsi="HG丸ｺﾞｼｯｸM-PRO"/>
          <w:b/>
          <w:color w:val="0070C0"/>
          <w:sz w:val="28"/>
        </w:rPr>
      </w:pPr>
    </w:p>
    <w:p w14:paraId="6B14BDB8" w14:textId="77777777" w:rsidR="00596FD9" w:rsidRDefault="007B01B4" w:rsidP="00803C3F">
      <w:pPr>
        <w:pStyle w:val="3"/>
        <w:ind w:firstLineChars="50" w:firstLine="141"/>
        <w:rPr>
          <w:rFonts w:asciiTheme="majorEastAsia" w:eastAsiaTheme="majorEastAsia" w:hAnsiTheme="majorEastAsia"/>
          <w:b/>
          <w:color w:val="0070C0"/>
        </w:rPr>
      </w:pPr>
      <w:bookmarkStart w:id="133" w:name="_Toc488834923"/>
      <w:bookmarkStart w:id="134" w:name="_Toc488877920"/>
      <w:bookmarkStart w:id="135" w:name="_Toc509826995"/>
      <w:r w:rsidRPr="00042861">
        <w:rPr>
          <w:rFonts w:asciiTheme="majorEastAsia" w:eastAsiaTheme="majorEastAsia" w:hAnsiTheme="majorEastAsia"/>
          <w:b/>
          <w:color w:val="0070C0"/>
          <w:sz w:val="28"/>
        </w:rPr>
        <w:t>(1)</w:t>
      </w:r>
      <w:r w:rsidR="00A50772" w:rsidRPr="00042861">
        <w:rPr>
          <w:rFonts w:asciiTheme="majorEastAsia" w:eastAsiaTheme="majorEastAsia" w:hAnsiTheme="majorEastAsia"/>
          <w:b/>
          <w:color w:val="0070C0"/>
          <w:sz w:val="28"/>
        </w:rPr>
        <w:t xml:space="preserve"> </w:t>
      </w:r>
      <w:r w:rsidR="00596FD9" w:rsidRPr="00042861">
        <w:rPr>
          <w:rFonts w:asciiTheme="majorEastAsia" w:eastAsiaTheme="majorEastAsia" w:hAnsiTheme="majorEastAsia" w:hint="eastAsia"/>
          <w:b/>
          <w:color w:val="0070C0"/>
          <w:sz w:val="28"/>
        </w:rPr>
        <w:t>がん患者の相談支援</w:t>
      </w:r>
      <w:bookmarkEnd w:id="128"/>
      <w:bookmarkEnd w:id="129"/>
      <w:bookmarkEnd w:id="130"/>
      <w:bookmarkEnd w:id="131"/>
      <w:bookmarkEnd w:id="132"/>
      <w:bookmarkEnd w:id="133"/>
      <w:bookmarkEnd w:id="134"/>
      <w:bookmarkEnd w:id="135"/>
    </w:p>
    <w:p w14:paraId="15BF2A84" w14:textId="77777777" w:rsidR="009D2D1F" w:rsidRDefault="009D2D1F" w:rsidP="009D2D1F">
      <w:r>
        <w:rPr>
          <w:rFonts w:asciiTheme="majorEastAsia" w:eastAsiaTheme="majorEastAsia" w:hAnsiTheme="majorEastAsia" w:cs="Times New Roman" w:hint="eastAsia"/>
          <w:b/>
          <w:noProof/>
          <w:color w:val="000000" w:themeColor="text1"/>
          <w:sz w:val="36"/>
          <w:u w:val="single"/>
        </w:rPr>
        <mc:AlternateContent>
          <mc:Choice Requires="wps">
            <w:drawing>
              <wp:anchor distT="0" distB="0" distL="114300" distR="114300" simplePos="0" relativeHeight="251702784" behindDoc="1" locked="0" layoutInCell="1" allowOverlap="1" wp14:anchorId="60E0965F" wp14:editId="4CF0F1C4">
                <wp:simplePos x="0" y="0"/>
                <wp:positionH relativeFrom="margin">
                  <wp:align>center</wp:align>
                </wp:positionH>
                <wp:positionV relativeFrom="paragraph">
                  <wp:posOffset>2540</wp:posOffset>
                </wp:positionV>
                <wp:extent cx="4730750" cy="413385"/>
                <wp:effectExtent l="0" t="0" r="0" b="5715"/>
                <wp:wrapNone/>
                <wp:docPr id="3099" name="正方形/長方形 3099" descr="≪第３期大阪府がん対策推進計画における個別目標及びモニタリング指標≫" title="≪第３期大阪府がん対策推進計画における個別目標及びモニタリング指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792B8C84" w14:textId="77777777" w:rsidR="00A419D2" w:rsidRPr="00EE2CD7" w:rsidRDefault="00A419D2"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≪第３期大阪府がん対策推進計画における個別目標及びモニタリング指標≫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0E0965F" id="正方形/長方形 3099" o:spid="_x0000_s1065" alt="タイトル: ≪第３期大阪府がん対策推進計画における個別目標及びモニタリング指標≫ - 説明: ≪第３期大阪府がん対策推進計画における個別目標及びモニタリング指標≫" style="position:absolute;left:0;text-align:left;margin-left:0;margin-top:.2pt;width:372.5pt;height:32.55pt;z-index:-251613696;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" fillcolor="window" stroked="f" strokeweight="2pt">
                <v:textbox>
                  <w:txbxContent>
                    <w:p w14:paraId="792B8C84" w14:textId="77777777" w:rsidR="00A419D2" w:rsidRPr="00EE2CD7" w:rsidRDefault="00A419D2"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≪第３期大阪府がん対策推進計画における個別目標及びモニタリング指標≫</w:t>
                      </w:r>
                    </w:p>
                  </w:txbxContent>
                </v:textbox>
                <w10:wrap anchorx="margin"/>
              </v:rect>
            </w:pict>
          </mc:Fallback>
        </mc:AlternateContent>
      </w:r>
    </w:p>
    <w:p w14:paraId="61CEC85E" w14:textId="77777777" w:rsidR="009D2D1F" w:rsidRPr="009D2D1F" w:rsidRDefault="009D2D1F" w:rsidP="009D2D1F"/>
    <w:tbl>
      <w:tblPr>
        <w:tblW w:w="9791" w:type="dxa"/>
        <w:jc w:val="center"/>
        <w:tblCellMar>
          <w:left w:w="99" w:type="dxa"/>
          <w:right w:w="99" w:type="dxa"/>
        </w:tblCellMar>
        <w:tblLook w:val="04A0" w:firstRow="1" w:lastRow="0" w:firstColumn="1" w:lastColumn="0" w:noHBand="0" w:noVBand="1"/>
        <w:tblCaption w:val="第３期大阪府がん対策推進計画における個別目標"/>
        <w:tblDescription w:val="がん相談支援センターの認知度"/>
      </w:tblPr>
      <w:tblGrid>
        <w:gridCol w:w="399"/>
        <w:gridCol w:w="4923"/>
        <w:gridCol w:w="2484"/>
        <w:gridCol w:w="1985"/>
      </w:tblGrid>
      <w:tr w:rsidR="002458C0" w:rsidRPr="00042861" w14:paraId="35F44442"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54E9A3C0" w14:textId="77777777" w:rsidR="000C49AF" w:rsidRPr="00540AC9" w:rsidRDefault="000C49AF" w:rsidP="00540AC9">
            <w:pPr>
              <w:widowControl/>
              <w:adjustRightInd/>
              <w:spacing w:line="320" w:lineRule="exact"/>
              <w:jc w:val="center"/>
              <w:textAlignment w:val="auto"/>
              <w:rPr>
                <w:rFonts w:hAnsi="HG丸ｺﾞｼｯｸM-PRO" w:cs="ＭＳ Ｐゴシック"/>
                <w:b/>
                <w:color w:val="auto"/>
                <w:sz w:val="20"/>
                <w:szCs w:val="20"/>
              </w:rPr>
            </w:pPr>
          </w:p>
        </w:tc>
        <w:tc>
          <w:tcPr>
            <w:tcW w:w="4923"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223BE248" w14:textId="77777777" w:rsidR="000C49AF" w:rsidRPr="009C0342" w:rsidRDefault="00AF0692"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hint="eastAsia"/>
                <w:b/>
                <w:color w:val="auto"/>
                <w:sz w:val="20"/>
                <w:szCs w:val="20"/>
              </w:rPr>
              <w:t>個別</w:t>
            </w:r>
            <w:r w:rsidR="00394B17" w:rsidRPr="009C0342">
              <w:rPr>
                <w:rFonts w:asciiTheme="majorEastAsia" w:eastAsiaTheme="majorEastAsia" w:hAnsiTheme="majorEastAsia" w:cs="ＭＳ Ｐゴシック" w:hint="eastAsia"/>
                <w:b/>
                <w:color w:val="auto"/>
                <w:sz w:val="20"/>
                <w:szCs w:val="20"/>
              </w:rPr>
              <w:t>目標</w:t>
            </w:r>
          </w:p>
        </w:tc>
        <w:tc>
          <w:tcPr>
            <w:tcW w:w="248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6E649C5A" w14:textId="77777777" w:rsidR="000C49AF" w:rsidRPr="009C0342" w:rsidRDefault="000C49AF"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hint="eastAsia"/>
                <w:b/>
                <w:color w:val="auto"/>
                <w:sz w:val="20"/>
                <w:szCs w:val="20"/>
              </w:rPr>
              <w:t>現在の状況</w:t>
            </w:r>
          </w:p>
        </w:tc>
        <w:tc>
          <w:tcPr>
            <w:tcW w:w="1985"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24CF0B61" w14:textId="77777777" w:rsidR="000C49AF" w:rsidRPr="009C0342" w:rsidRDefault="000C49AF"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9C0342">
              <w:rPr>
                <w:rFonts w:asciiTheme="majorEastAsia" w:eastAsiaTheme="majorEastAsia" w:hAnsiTheme="majorEastAsia" w:cs="ＭＳ Ｐゴシック"/>
                <w:b/>
                <w:color w:val="auto"/>
                <w:sz w:val="20"/>
                <w:szCs w:val="20"/>
              </w:rPr>
              <w:t>2023年度</w:t>
            </w:r>
            <w:r w:rsidR="00CF7E15" w:rsidRPr="009C0342">
              <w:rPr>
                <w:rFonts w:asciiTheme="majorEastAsia" w:eastAsiaTheme="majorEastAsia" w:hAnsiTheme="majorEastAsia" w:cs="ＭＳ Ｐゴシック" w:hint="eastAsia"/>
                <w:b/>
                <w:color w:val="auto"/>
                <w:sz w:val="20"/>
                <w:szCs w:val="20"/>
              </w:rPr>
              <w:t>の</w:t>
            </w:r>
            <w:r w:rsidRPr="009C0342">
              <w:rPr>
                <w:rFonts w:asciiTheme="majorEastAsia" w:eastAsiaTheme="majorEastAsia" w:hAnsiTheme="majorEastAsia" w:cs="ＭＳ Ｐゴシック" w:hint="eastAsia"/>
                <w:b/>
                <w:color w:val="auto"/>
                <w:sz w:val="20"/>
                <w:szCs w:val="20"/>
              </w:rPr>
              <w:t>目標</w:t>
            </w:r>
          </w:p>
        </w:tc>
      </w:tr>
      <w:tr w:rsidR="006A673E" w:rsidRPr="00042861" w14:paraId="200F38CE" w14:textId="77777777" w:rsidTr="00F429E2">
        <w:trPr>
          <w:trHeight w:val="454"/>
          <w:jc w:val="center"/>
        </w:trPr>
        <w:tc>
          <w:tcPr>
            <w:tcW w:w="3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76EB5E68" w14:textId="77777777" w:rsidR="006A673E" w:rsidRPr="009C0342" w:rsidRDefault="006A673E" w:rsidP="00540AC9">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１</w:t>
            </w:r>
          </w:p>
        </w:tc>
        <w:tc>
          <w:tcPr>
            <w:tcW w:w="4923" w:type="dxa"/>
            <w:tcBorders>
              <w:top w:val="single" w:sz="12" w:space="0" w:color="auto"/>
              <w:left w:val="nil"/>
              <w:bottom w:val="single" w:sz="12" w:space="0" w:color="auto"/>
              <w:right w:val="single" w:sz="4" w:space="0" w:color="auto"/>
            </w:tcBorders>
            <w:shd w:val="clear" w:color="auto" w:fill="auto"/>
            <w:vAlign w:val="center"/>
          </w:tcPr>
          <w:p w14:paraId="3E91B218" w14:textId="77777777" w:rsidR="006A673E" w:rsidRPr="00A618C9" w:rsidRDefault="00BB29F4" w:rsidP="00540AC9">
            <w:pPr>
              <w:widowControl/>
              <w:adjustRightInd/>
              <w:spacing w:line="320" w:lineRule="exact"/>
              <w:jc w:val="left"/>
              <w:textAlignment w:val="auto"/>
              <w:rPr>
                <w:rFonts w:hAnsi="HG丸ｺﾞｼｯｸM-PRO" w:cstheme="minorBidi"/>
                <w:color w:val="auto"/>
                <w:kern w:val="2"/>
                <w:sz w:val="21"/>
                <w:szCs w:val="20"/>
              </w:rPr>
            </w:pPr>
            <w:r w:rsidRPr="00A618C9">
              <w:rPr>
                <w:rFonts w:hAnsi="HG丸ｺﾞｼｯｸM-PRO" w:cstheme="minorBidi" w:hint="eastAsia"/>
                <w:color w:val="auto"/>
                <w:kern w:val="2"/>
                <w:sz w:val="21"/>
                <w:szCs w:val="20"/>
              </w:rPr>
              <w:t>がん</w:t>
            </w:r>
            <w:r w:rsidR="006A673E" w:rsidRPr="00A618C9">
              <w:rPr>
                <w:rFonts w:hAnsi="HG丸ｺﾞｼｯｸM-PRO" w:cstheme="minorBidi" w:hint="eastAsia"/>
                <w:color w:val="auto"/>
                <w:kern w:val="2"/>
                <w:sz w:val="21"/>
                <w:szCs w:val="20"/>
              </w:rPr>
              <w:t>相談支援センター</w:t>
            </w:r>
            <w:r w:rsidRPr="00A618C9">
              <w:rPr>
                <w:rFonts w:hAnsi="HG丸ｺﾞｼｯｸM-PRO" w:cstheme="minorBidi" w:hint="eastAsia"/>
                <w:color w:val="auto"/>
                <w:kern w:val="2"/>
                <w:sz w:val="21"/>
                <w:szCs w:val="20"/>
              </w:rPr>
              <w:t>の認知度</w:t>
            </w:r>
          </w:p>
          <w:p w14:paraId="766A155D" w14:textId="77777777" w:rsidR="00B528A1" w:rsidRPr="00042861" w:rsidRDefault="00ED5CD2" w:rsidP="00322362">
            <w:pPr>
              <w:widowControl/>
              <w:adjustRightInd/>
              <w:spacing w:line="320" w:lineRule="exact"/>
              <w:jc w:val="left"/>
              <w:textAlignment w:val="auto"/>
              <w:rPr>
                <w:rFonts w:hAnsi="HG丸ｺﾞｼｯｸM-PRO" w:cstheme="minorBidi"/>
                <w:color w:val="auto"/>
                <w:kern w:val="2"/>
                <w:sz w:val="20"/>
                <w:szCs w:val="20"/>
              </w:rPr>
            </w:pPr>
            <w:r w:rsidRPr="00A618C9">
              <w:rPr>
                <w:rFonts w:hAnsi="HG丸ｺﾞｼｯｸM-PRO" w:cstheme="minorBidi" w:hint="eastAsia"/>
                <w:color w:val="auto"/>
                <w:kern w:val="2"/>
                <w:sz w:val="21"/>
                <w:szCs w:val="20"/>
              </w:rPr>
              <w:t>【</w:t>
            </w:r>
            <w:r w:rsidR="00F5487D" w:rsidRPr="00A618C9">
              <w:rPr>
                <w:rFonts w:hAnsi="HG丸ｺﾞｼｯｸM-PRO" w:cstheme="minorBidi" w:hint="eastAsia"/>
                <w:color w:val="auto"/>
                <w:kern w:val="2"/>
                <w:sz w:val="21"/>
                <w:szCs w:val="20"/>
              </w:rPr>
              <w:t>がん患者ニーズ調査</w:t>
            </w:r>
            <w:r w:rsidRPr="00A618C9">
              <w:rPr>
                <w:rFonts w:hAnsi="HG丸ｺﾞｼｯｸM-PRO" w:cstheme="minorBidi" w:hint="eastAsia"/>
                <w:color w:val="auto"/>
                <w:kern w:val="2"/>
                <w:sz w:val="21"/>
                <w:szCs w:val="20"/>
              </w:rPr>
              <w:t>】</w:t>
            </w:r>
          </w:p>
        </w:tc>
        <w:tc>
          <w:tcPr>
            <w:tcW w:w="2484" w:type="dxa"/>
            <w:tcBorders>
              <w:top w:val="single" w:sz="12" w:space="0" w:color="auto"/>
              <w:left w:val="single" w:sz="4" w:space="0" w:color="auto"/>
              <w:bottom w:val="single" w:sz="12" w:space="0" w:color="auto"/>
              <w:right w:val="single" w:sz="4" w:space="0" w:color="auto"/>
            </w:tcBorders>
            <w:shd w:val="clear" w:color="auto" w:fill="auto"/>
            <w:vAlign w:val="center"/>
          </w:tcPr>
          <w:p w14:paraId="5EC27809" w14:textId="77777777" w:rsidR="006A673E" w:rsidRPr="00A618C9" w:rsidRDefault="00BB29F4" w:rsidP="00540AC9">
            <w:pPr>
              <w:widowControl/>
              <w:adjustRightInd/>
              <w:spacing w:line="320" w:lineRule="exact"/>
              <w:jc w:val="center"/>
              <w:textAlignment w:val="auto"/>
              <w:rPr>
                <w:rFonts w:hAnsi="HG丸ｺﾞｼｯｸM-PRO" w:cs="ＭＳ Ｐゴシック"/>
                <w:sz w:val="21"/>
                <w:szCs w:val="20"/>
              </w:rPr>
            </w:pPr>
            <w:r w:rsidRPr="00A618C9">
              <w:rPr>
                <w:rFonts w:hAnsi="HG丸ｺﾞｼｯｸM-PRO" w:cs="ＭＳ Ｐゴシック"/>
                <w:sz w:val="21"/>
                <w:szCs w:val="20"/>
              </w:rPr>
              <w:t>82％</w:t>
            </w:r>
          </w:p>
          <w:p w14:paraId="6583D6CC" w14:textId="1BDB791D" w:rsidR="00506DD9" w:rsidRPr="00042861" w:rsidRDefault="00242A50" w:rsidP="00506DD9">
            <w:pPr>
              <w:widowControl/>
              <w:adjustRightInd/>
              <w:spacing w:line="320" w:lineRule="exact"/>
              <w:jc w:val="center"/>
              <w:textAlignment w:val="auto"/>
              <w:rPr>
                <w:rFonts w:hAnsi="HG丸ｺﾞｼｯｸM-PRO" w:cs="ＭＳ Ｐゴシック"/>
                <w:sz w:val="20"/>
                <w:szCs w:val="20"/>
              </w:rPr>
            </w:pPr>
            <w:r>
              <w:rPr>
                <w:rFonts w:hAnsi="HG丸ｺﾞｼｯｸM-PRO" w:cs="ＭＳ Ｐゴシック" w:hint="eastAsia"/>
                <w:sz w:val="18"/>
                <w:szCs w:val="20"/>
              </w:rPr>
              <w:t>【</w:t>
            </w:r>
            <w:r w:rsidR="00506DD9" w:rsidRPr="00A01A9C">
              <w:rPr>
                <w:rFonts w:hAnsi="HG丸ｺﾞｼｯｸM-PRO" w:cs="ＭＳ Ｐゴシック" w:hint="eastAsia"/>
                <w:sz w:val="18"/>
                <w:szCs w:val="20"/>
              </w:rPr>
              <w:t>平成28</w:t>
            </w:r>
            <w:r>
              <w:rPr>
                <w:rFonts w:hAnsi="HG丸ｺﾞｼｯｸM-PRO" w:cs="ＭＳ Ｐゴシック" w:hint="eastAsia"/>
                <w:sz w:val="18"/>
                <w:szCs w:val="20"/>
              </w:rPr>
              <w:t>（2016）</w:t>
            </w:r>
            <w:r w:rsidR="00506DD9" w:rsidRPr="00A01A9C">
              <w:rPr>
                <w:rFonts w:hAnsi="HG丸ｺﾞｼｯｸM-PRO" w:cs="ＭＳ Ｐゴシック" w:hint="eastAsia"/>
                <w:sz w:val="18"/>
                <w:szCs w:val="20"/>
              </w:rPr>
              <w:t>年</w:t>
            </w:r>
            <w:r w:rsidR="00C973DD">
              <w:rPr>
                <w:rFonts w:hAnsi="HG丸ｺﾞｼｯｸM-PRO" w:cs="ＭＳ Ｐゴシック" w:hint="eastAsia"/>
                <w:sz w:val="18"/>
                <w:szCs w:val="20"/>
              </w:rPr>
              <w:t>度</w:t>
            </w:r>
            <w:r>
              <w:rPr>
                <w:rFonts w:hAnsi="HG丸ｺﾞｼｯｸM-PRO" w:cs="ＭＳ Ｐゴシック" w:hint="eastAsia"/>
                <w:sz w:val="18"/>
                <w:szCs w:val="20"/>
              </w:rPr>
              <w:t>】</w:t>
            </w:r>
          </w:p>
        </w:tc>
        <w:tc>
          <w:tcPr>
            <w:tcW w:w="1985" w:type="dxa"/>
            <w:tcBorders>
              <w:top w:val="single" w:sz="12" w:space="0" w:color="auto"/>
              <w:left w:val="single" w:sz="4" w:space="0" w:color="auto"/>
              <w:bottom w:val="single" w:sz="12" w:space="0" w:color="auto"/>
              <w:right w:val="single" w:sz="12" w:space="0" w:color="auto"/>
            </w:tcBorders>
            <w:shd w:val="clear" w:color="auto" w:fill="auto"/>
            <w:vAlign w:val="center"/>
          </w:tcPr>
          <w:p w14:paraId="0DD42EAC" w14:textId="77777777" w:rsidR="006A673E" w:rsidRPr="00042861" w:rsidRDefault="00123D74" w:rsidP="00540AC9">
            <w:pPr>
              <w:widowControl/>
              <w:adjustRightInd/>
              <w:spacing w:line="320" w:lineRule="exact"/>
              <w:jc w:val="center"/>
              <w:textAlignment w:val="auto"/>
              <w:rPr>
                <w:rFonts w:hAnsi="HG丸ｺﾞｼｯｸM-PRO" w:cs="ＭＳ Ｐゴシック"/>
                <w:sz w:val="20"/>
                <w:szCs w:val="20"/>
              </w:rPr>
            </w:pPr>
            <w:r>
              <w:rPr>
                <w:rFonts w:hAnsi="HG丸ｺﾞｼｯｸM-PRO" w:cs="ＭＳ Ｐゴシック" w:hint="eastAsia"/>
                <w:sz w:val="21"/>
                <w:szCs w:val="20"/>
              </w:rPr>
              <w:t>100％</w:t>
            </w:r>
          </w:p>
        </w:tc>
      </w:tr>
    </w:tbl>
    <w:p w14:paraId="0302F2C8" w14:textId="77777777" w:rsidR="004A53CC" w:rsidRDefault="004A53CC" w:rsidP="00A618C9">
      <w:pPr>
        <w:tabs>
          <w:tab w:val="left" w:pos="8364"/>
        </w:tabs>
        <w:snapToGrid w:val="0"/>
        <w:ind w:firstLineChars="200" w:firstLine="482"/>
        <w:rPr>
          <w:rFonts w:hAnsi="HG丸ｺﾞｼｯｸM-PRO"/>
          <w:b/>
          <w:color w:val="auto"/>
        </w:rPr>
      </w:pPr>
    </w:p>
    <w:tbl>
      <w:tblPr>
        <w:tblW w:w="9838" w:type="dxa"/>
        <w:jc w:val="center"/>
        <w:tblCellMar>
          <w:left w:w="99" w:type="dxa"/>
          <w:right w:w="99" w:type="dxa"/>
        </w:tblCellMar>
        <w:tblLook w:val="04A0" w:firstRow="1" w:lastRow="0" w:firstColumn="1" w:lastColumn="0" w:noHBand="0" w:noVBand="1"/>
        <w:tblCaption w:val="第3期大阪府がん対策推進計画におけるモニタリング指標"/>
        <w:tblDescription w:val="がん相談支援センターの相談件数"/>
      </w:tblPr>
      <w:tblGrid>
        <w:gridCol w:w="395"/>
        <w:gridCol w:w="4950"/>
        <w:gridCol w:w="4493"/>
      </w:tblGrid>
      <w:tr w:rsidR="00231829" w:rsidRPr="00042861" w14:paraId="246D5301" w14:textId="77777777" w:rsidTr="00F429E2">
        <w:trPr>
          <w:trHeight w:val="454"/>
          <w:jc w:val="center"/>
        </w:trPr>
        <w:tc>
          <w:tcPr>
            <w:tcW w:w="395"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2328A21F" w14:textId="77777777" w:rsidR="00231829" w:rsidRPr="00540AC9" w:rsidRDefault="00231829" w:rsidP="005B0FF2">
            <w:pPr>
              <w:widowControl/>
              <w:adjustRightInd/>
              <w:spacing w:line="320" w:lineRule="exact"/>
              <w:jc w:val="center"/>
              <w:textAlignment w:val="auto"/>
              <w:rPr>
                <w:rFonts w:hAnsi="HG丸ｺﾞｼｯｸM-PRO" w:cs="ＭＳ Ｐゴシック"/>
                <w:b/>
                <w:color w:val="auto"/>
                <w:sz w:val="20"/>
                <w:szCs w:val="20"/>
              </w:rPr>
            </w:pPr>
          </w:p>
        </w:tc>
        <w:tc>
          <w:tcPr>
            <w:tcW w:w="4950"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68E05355" w14:textId="77777777" w:rsidR="00231829" w:rsidRPr="009C0342" w:rsidRDefault="00231829" w:rsidP="005B0FF2">
            <w:pPr>
              <w:widowControl/>
              <w:adjustRightInd/>
              <w:spacing w:line="320" w:lineRule="exact"/>
              <w:jc w:val="center"/>
              <w:textAlignment w:val="auto"/>
              <w:rPr>
                <w:rFonts w:asciiTheme="majorEastAsia" w:eastAsiaTheme="majorEastAsia" w:hAnsiTheme="majorEastAsia" w:cstheme="minorBidi"/>
                <w:b/>
                <w:color w:val="auto"/>
                <w:kern w:val="2"/>
                <w:sz w:val="20"/>
                <w:szCs w:val="20"/>
              </w:rPr>
            </w:pPr>
            <w:r w:rsidRPr="009C0342">
              <w:rPr>
                <w:rFonts w:asciiTheme="majorEastAsia" w:eastAsiaTheme="majorEastAsia" w:hAnsiTheme="majorEastAsia" w:cstheme="minorBidi" w:hint="eastAsia"/>
                <w:b/>
                <w:color w:val="auto"/>
                <w:kern w:val="2"/>
                <w:sz w:val="20"/>
                <w:szCs w:val="20"/>
              </w:rPr>
              <w:t>モニタリング指標</w:t>
            </w:r>
          </w:p>
        </w:tc>
        <w:tc>
          <w:tcPr>
            <w:tcW w:w="4493"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00E9CD15" w14:textId="77777777" w:rsidR="00231829" w:rsidRPr="009C0342" w:rsidRDefault="00231829" w:rsidP="005B0FF2">
            <w:pPr>
              <w:widowControl/>
              <w:adjustRightInd/>
              <w:spacing w:line="320" w:lineRule="exact"/>
              <w:jc w:val="center"/>
              <w:textAlignment w:val="auto"/>
              <w:rPr>
                <w:rFonts w:asciiTheme="majorEastAsia" w:eastAsiaTheme="majorEastAsia" w:hAnsiTheme="majorEastAsia" w:cs="ＭＳ Ｐゴシック"/>
                <w:sz w:val="20"/>
                <w:szCs w:val="20"/>
              </w:rPr>
            </w:pPr>
            <w:r w:rsidRPr="009C0342">
              <w:rPr>
                <w:rFonts w:asciiTheme="majorEastAsia" w:eastAsiaTheme="majorEastAsia" w:hAnsiTheme="majorEastAsia" w:cs="ＭＳ Ｐゴシック" w:hint="eastAsia"/>
                <w:b/>
                <w:color w:val="auto"/>
                <w:sz w:val="20"/>
                <w:szCs w:val="20"/>
              </w:rPr>
              <w:t>現在の状況</w:t>
            </w:r>
          </w:p>
        </w:tc>
      </w:tr>
      <w:tr w:rsidR="00231829" w:rsidRPr="00042861" w14:paraId="61CB77D6" w14:textId="77777777" w:rsidTr="00F429E2">
        <w:trPr>
          <w:trHeight w:val="454"/>
          <w:jc w:val="center"/>
        </w:trPr>
        <w:tc>
          <w:tcPr>
            <w:tcW w:w="395"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111625EF" w14:textId="77777777" w:rsidR="00231829" w:rsidRPr="009C0342" w:rsidRDefault="00231829" w:rsidP="005B0FF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b/>
                <w:sz w:val="20"/>
                <w:szCs w:val="20"/>
              </w:rPr>
              <w:t>1</w:t>
            </w:r>
          </w:p>
        </w:tc>
        <w:tc>
          <w:tcPr>
            <w:tcW w:w="4950" w:type="dxa"/>
            <w:tcBorders>
              <w:top w:val="single" w:sz="12" w:space="0" w:color="auto"/>
              <w:left w:val="nil"/>
              <w:bottom w:val="single" w:sz="12" w:space="0" w:color="auto"/>
              <w:right w:val="single" w:sz="4" w:space="0" w:color="auto"/>
            </w:tcBorders>
            <w:shd w:val="clear" w:color="auto" w:fill="auto"/>
            <w:vAlign w:val="center"/>
          </w:tcPr>
          <w:p w14:paraId="19B9F544" w14:textId="77777777" w:rsidR="00231829" w:rsidRPr="00A618C9" w:rsidRDefault="00231829" w:rsidP="005B0FF2">
            <w:pPr>
              <w:widowControl/>
              <w:adjustRightInd/>
              <w:spacing w:line="320" w:lineRule="exact"/>
              <w:jc w:val="left"/>
              <w:textAlignment w:val="auto"/>
              <w:rPr>
                <w:rFonts w:hAnsi="HG丸ｺﾞｼｯｸM-PRO"/>
                <w:sz w:val="21"/>
                <w:szCs w:val="32"/>
              </w:rPr>
            </w:pPr>
            <w:r w:rsidRPr="00A618C9">
              <w:rPr>
                <w:rFonts w:hAnsi="HG丸ｺﾞｼｯｸM-PRO" w:hint="eastAsia"/>
                <w:sz w:val="21"/>
                <w:szCs w:val="32"/>
              </w:rPr>
              <w:t>がん相談支援センターの相談件数</w:t>
            </w:r>
          </w:p>
          <w:p w14:paraId="0E02ECB6" w14:textId="77777777" w:rsidR="00231829" w:rsidRPr="009559F3" w:rsidRDefault="00231829" w:rsidP="005B0FF2">
            <w:pPr>
              <w:widowControl/>
              <w:adjustRightInd/>
              <w:spacing w:line="320" w:lineRule="exact"/>
              <w:jc w:val="left"/>
              <w:textAlignment w:val="auto"/>
              <w:rPr>
                <w:rFonts w:hAnsi="HG丸ｺﾞｼｯｸM-PRO" w:cstheme="minorBidi"/>
                <w:color w:val="auto"/>
                <w:kern w:val="2"/>
                <w:sz w:val="20"/>
                <w:szCs w:val="20"/>
              </w:rPr>
            </w:pPr>
            <w:r w:rsidRPr="00A618C9">
              <w:rPr>
                <w:rFonts w:hAnsi="HG丸ｺﾞｼｯｸM-PRO" w:cstheme="minorBidi" w:hint="eastAsia"/>
                <w:color w:val="auto"/>
                <w:kern w:val="2"/>
                <w:sz w:val="21"/>
                <w:szCs w:val="20"/>
              </w:rPr>
              <w:t>【がん診療拠点病院現況報告】</w:t>
            </w:r>
          </w:p>
        </w:tc>
        <w:tc>
          <w:tcPr>
            <w:tcW w:w="4493" w:type="dxa"/>
            <w:tcBorders>
              <w:top w:val="single" w:sz="12" w:space="0" w:color="auto"/>
              <w:left w:val="single" w:sz="4" w:space="0" w:color="auto"/>
              <w:bottom w:val="single" w:sz="12" w:space="0" w:color="auto"/>
              <w:right w:val="single" w:sz="12" w:space="0" w:color="auto"/>
            </w:tcBorders>
            <w:shd w:val="clear" w:color="auto" w:fill="auto"/>
            <w:vAlign w:val="center"/>
          </w:tcPr>
          <w:p w14:paraId="213FCA63" w14:textId="0B852E99" w:rsidR="00231829" w:rsidRPr="00A618C9" w:rsidRDefault="009A6C08" w:rsidP="005B0FF2">
            <w:pPr>
              <w:widowControl/>
              <w:adjustRightInd/>
              <w:spacing w:line="320" w:lineRule="exact"/>
              <w:jc w:val="center"/>
              <w:textAlignment w:val="auto"/>
              <w:rPr>
                <w:rFonts w:hAnsi="HG丸ｺﾞｼｯｸM-PRO"/>
                <w:sz w:val="21"/>
                <w:szCs w:val="32"/>
              </w:rPr>
            </w:pPr>
            <w:r>
              <w:rPr>
                <w:rFonts w:hAnsi="HG丸ｺﾞｼｯｸM-PRO" w:hint="eastAsia"/>
                <w:sz w:val="21"/>
                <w:szCs w:val="32"/>
              </w:rPr>
              <w:t>86,140</w:t>
            </w:r>
            <w:r w:rsidR="00123D74">
              <w:rPr>
                <w:rFonts w:hAnsi="HG丸ｺﾞｼｯｸM-PRO" w:hint="eastAsia"/>
                <w:sz w:val="21"/>
                <w:szCs w:val="32"/>
              </w:rPr>
              <w:t>件</w:t>
            </w:r>
            <w:r w:rsidR="00322362">
              <w:rPr>
                <w:rFonts w:hAnsi="HG丸ｺﾞｼｯｸM-PRO" w:hint="eastAsia"/>
                <w:sz w:val="21"/>
                <w:szCs w:val="32"/>
              </w:rPr>
              <w:t>／64病院（小児がん除く）</w:t>
            </w:r>
          </w:p>
          <w:p w14:paraId="77A721E0" w14:textId="1E4F3342" w:rsidR="00231829" w:rsidRPr="005413DE" w:rsidRDefault="00242A50" w:rsidP="005B0FF2">
            <w:pPr>
              <w:widowControl/>
              <w:adjustRightInd/>
              <w:spacing w:line="320" w:lineRule="exact"/>
              <w:jc w:val="center"/>
              <w:textAlignment w:val="auto"/>
              <w:rPr>
                <w:rFonts w:hAnsi="HG丸ｺﾞｼｯｸM-PRO" w:cs="ＭＳ Ｐゴシック"/>
                <w:sz w:val="20"/>
                <w:szCs w:val="20"/>
              </w:rPr>
            </w:pPr>
            <w:r>
              <w:rPr>
                <w:rFonts w:hAnsi="HG丸ｺﾞｼｯｸM-PRO" w:cs="ＭＳ Ｐゴシック" w:hint="eastAsia"/>
                <w:sz w:val="18"/>
                <w:szCs w:val="21"/>
              </w:rPr>
              <w:t>【</w:t>
            </w:r>
            <w:r w:rsidR="00231829" w:rsidRPr="00A01A9C">
              <w:rPr>
                <w:rFonts w:hAnsi="HG丸ｺﾞｼｯｸM-PRO" w:cs="ＭＳ Ｐゴシック" w:hint="eastAsia"/>
                <w:sz w:val="18"/>
                <w:szCs w:val="20"/>
              </w:rPr>
              <w:t>平成</w:t>
            </w:r>
            <w:r w:rsidR="009A6C08">
              <w:rPr>
                <w:rFonts w:hAnsi="HG丸ｺﾞｼｯｸM-PRO" w:cs="ＭＳ Ｐゴシック" w:hint="eastAsia"/>
                <w:sz w:val="18"/>
                <w:szCs w:val="20"/>
              </w:rPr>
              <w:t>28</w:t>
            </w:r>
            <w:r>
              <w:rPr>
                <w:rFonts w:hAnsi="HG丸ｺﾞｼｯｸM-PRO" w:cs="ＭＳ Ｐゴシック" w:hint="eastAsia"/>
                <w:sz w:val="18"/>
                <w:szCs w:val="20"/>
              </w:rPr>
              <w:t>（</w:t>
            </w:r>
            <w:r w:rsidR="009A6C08">
              <w:rPr>
                <w:rFonts w:hAnsi="HG丸ｺﾞｼｯｸM-PRO" w:cs="ＭＳ Ｐゴシック" w:hint="eastAsia"/>
                <w:sz w:val="18"/>
                <w:szCs w:val="20"/>
              </w:rPr>
              <w:t>2016</w:t>
            </w:r>
            <w:r>
              <w:rPr>
                <w:rFonts w:hAnsi="HG丸ｺﾞｼｯｸM-PRO" w:cs="ＭＳ Ｐゴシック" w:hint="eastAsia"/>
                <w:sz w:val="18"/>
                <w:szCs w:val="20"/>
              </w:rPr>
              <w:t>）</w:t>
            </w:r>
            <w:r w:rsidR="001058A7">
              <w:rPr>
                <w:rFonts w:hAnsi="HG丸ｺﾞｼｯｸM-PRO" w:cs="ＭＳ Ｐゴシック" w:hint="eastAsia"/>
                <w:sz w:val="18"/>
                <w:szCs w:val="20"/>
              </w:rPr>
              <w:t>年</w:t>
            </w:r>
            <w:r>
              <w:rPr>
                <w:rFonts w:hAnsi="HG丸ｺﾞｼｯｸM-PRO" w:cs="ＭＳ Ｐゴシック" w:hint="eastAsia"/>
                <w:sz w:val="18"/>
                <w:szCs w:val="20"/>
              </w:rPr>
              <w:t>】</w:t>
            </w:r>
          </w:p>
        </w:tc>
      </w:tr>
    </w:tbl>
    <w:p w14:paraId="55C12CB9" w14:textId="77777777" w:rsidR="00E81DDA" w:rsidRDefault="00E81DDA" w:rsidP="00A618C9">
      <w:pPr>
        <w:tabs>
          <w:tab w:val="left" w:pos="8364"/>
        </w:tabs>
        <w:snapToGrid w:val="0"/>
        <w:ind w:firstLineChars="200" w:firstLine="482"/>
        <w:rPr>
          <w:rFonts w:hAnsi="HG丸ｺﾞｼｯｸM-PRO"/>
          <w:b/>
          <w:color w:val="auto"/>
        </w:rPr>
      </w:pPr>
    </w:p>
    <w:p w14:paraId="6EDDA932" w14:textId="77777777" w:rsidR="00596FD9" w:rsidRPr="00042861" w:rsidRDefault="00596FD9" w:rsidP="00393B15">
      <w:pPr>
        <w:pStyle w:val="4"/>
        <w:numPr>
          <w:ilvl w:val="0"/>
          <w:numId w:val="0"/>
        </w:numPr>
        <w:ind w:firstLineChars="117" w:firstLine="282"/>
      </w:pPr>
      <w:bookmarkStart w:id="136" w:name="_Toc509826996"/>
      <w:r w:rsidRPr="00042861">
        <w:rPr>
          <w:rFonts w:hint="eastAsia"/>
        </w:rPr>
        <w:t>①</w:t>
      </w:r>
      <w:r w:rsidR="002F35AF" w:rsidRPr="00042861">
        <w:rPr>
          <w:rFonts w:hint="eastAsia"/>
        </w:rPr>
        <w:t>がん</w:t>
      </w:r>
      <w:r w:rsidRPr="00042861">
        <w:rPr>
          <w:rFonts w:hint="eastAsia"/>
        </w:rPr>
        <w:t>相談支援センターの</w:t>
      </w:r>
      <w:r w:rsidR="00332E68" w:rsidRPr="00042861">
        <w:rPr>
          <w:rFonts w:hint="eastAsia"/>
        </w:rPr>
        <w:t>機能強化</w:t>
      </w:r>
      <w:bookmarkEnd w:id="136"/>
    </w:p>
    <w:p w14:paraId="63D6AD6D" w14:textId="77777777" w:rsidR="00393B15" w:rsidRDefault="00596FD9" w:rsidP="00393B15">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○多様化するがん患者</w:t>
      </w:r>
      <w:r w:rsidR="006204B1">
        <w:rPr>
          <w:rFonts w:hAnsi="HG丸ｺﾞｼｯｸM-PRO" w:hint="eastAsia"/>
          <w:color w:val="auto"/>
          <w:sz w:val="22"/>
          <w:szCs w:val="22"/>
        </w:rPr>
        <w:t>や</w:t>
      </w:r>
      <w:r w:rsidR="00484CC9" w:rsidRPr="00042861">
        <w:rPr>
          <w:rFonts w:hAnsi="HG丸ｺﾞｼｯｸM-PRO" w:hint="eastAsia"/>
          <w:color w:val="auto"/>
          <w:sz w:val="22"/>
          <w:szCs w:val="22"/>
        </w:rPr>
        <w:t>家族</w:t>
      </w:r>
      <w:r w:rsidRPr="00042861">
        <w:rPr>
          <w:rFonts w:hAnsi="HG丸ｺﾞｼｯｸM-PRO" w:hint="eastAsia"/>
          <w:color w:val="auto"/>
          <w:sz w:val="22"/>
          <w:szCs w:val="22"/>
        </w:rPr>
        <w:t>の</w:t>
      </w:r>
      <w:r w:rsidR="00577A8A" w:rsidRPr="00042861">
        <w:rPr>
          <w:rFonts w:hAnsi="HG丸ｺﾞｼｯｸM-PRO" w:hint="eastAsia"/>
          <w:color w:val="auto"/>
          <w:sz w:val="22"/>
          <w:szCs w:val="22"/>
        </w:rPr>
        <w:t>相談</w:t>
      </w:r>
      <w:r w:rsidRPr="00042861">
        <w:rPr>
          <w:rFonts w:hAnsi="HG丸ｺﾞｼｯｸM-PRO" w:hint="eastAsia"/>
          <w:color w:val="auto"/>
          <w:sz w:val="22"/>
          <w:szCs w:val="22"/>
        </w:rPr>
        <w:t>ニーズに対応するため、がん診療拠点病院に設置されたがん相談支援センター</w:t>
      </w:r>
      <w:r w:rsidR="00484CC9" w:rsidRPr="00042861">
        <w:rPr>
          <w:rFonts w:hAnsi="HG丸ｺﾞｼｯｸM-PRO" w:hint="eastAsia"/>
          <w:color w:val="auto"/>
          <w:sz w:val="22"/>
          <w:szCs w:val="22"/>
        </w:rPr>
        <w:t>の</w:t>
      </w:r>
      <w:r w:rsidR="00442685" w:rsidRPr="00042861">
        <w:rPr>
          <w:rFonts w:hAnsi="HG丸ｺﾞｼｯｸM-PRO" w:hint="eastAsia"/>
          <w:color w:val="auto"/>
          <w:sz w:val="22"/>
          <w:szCs w:val="22"/>
        </w:rPr>
        <w:t>相談員</w:t>
      </w:r>
      <w:r w:rsidR="00484CC9" w:rsidRPr="00042861">
        <w:rPr>
          <w:rFonts w:hAnsi="HG丸ｺﾞｼｯｸM-PRO" w:hint="eastAsia"/>
          <w:color w:val="auto"/>
          <w:sz w:val="22"/>
          <w:szCs w:val="22"/>
        </w:rPr>
        <w:t>向け</w:t>
      </w:r>
      <w:r w:rsidR="00442685" w:rsidRPr="00042861">
        <w:rPr>
          <w:rFonts w:hAnsi="HG丸ｺﾞｼｯｸM-PRO" w:hint="eastAsia"/>
          <w:color w:val="auto"/>
          <w:sz w:val="22"/>
          <w:szCs w:val="22"/>
        </w:rPr>
        <w:t>スキルアップ研修会を</w:t>
      </w:r>
      <w:r w:rsidR="00484CC9" w:rsidRPr="00042861">
        <w:rPr>
          <w:rFonts w:hAnsi="HG丸ｺﾞｼｯｸM-PRO" w:hint="eastAsia"/>
          <w:color w:val="auto"/>
          <w:sz w:val="22"/>
          <w:szCs w:val="22"/>
        </w:rPr>
        <w:t>実施します</w:t>
      </w:r>
      <w:r w:rsidR="00332E68" w:rsidRPr="00042861">
        <w:rPr>
          <w:rFonts w:hAnsi="HG丸ｺﾞｼｯｸM-PRO" w:hint="eastAsia"/>
          <w:color w:val="auto"/>
          <w:sz w:val="22"/>
          <w:szCs w:val="22"/>
        </w:rPr>
        <w:t>。</w:t>
      </w:r>
    </w:p>
    <w:p w14:paraId="431A2742" w14:textId="77777777" w:rsidR="00393B15" w:rsidRDefault="00393B15" w:rsidP="00393B15">
      <w:pPr>
        <w:tabs>
          <w:tab w:val="left" w:pos="8364"/>
        </w:tabs>
        <w:ind w:leftChars="240" w:left="796" w:hangingChars="100" w:hanging="220"/>
        <w:rPr>
          <w:rFonts w:hAnsi="HG丸ｺﾞｼｯｸM-PRO"/>
          <w:color w:val="auto"/>
          <w:sz w:val="22"/>
          <w:szCs w:val="22"/>
        </w:rPr>
      </w:pPr>
    </w:p>
    <w:p w14:paraId="0E329D79" w14:textId="3DC82AAE" w:rsidR="006535F2" w:rsidRPr="00042861" w:rsidRDefault="006535F2" w:rsidP="00393B15">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w:t>
      </w:r>
      <w:r w:rsidR="00484CC9" w:rsidRPr="00042861">
        <w:rPr>
          <w:rFonts w:hAnsi="HG丸ｺﾞｼｯｸM-PRO" w:hint="eastAsia"/>
          <w:color w:val="auto"/>
          <w:sz w:val="22"/>
          <w:szCs w:val="22"/>
        </w:rPr>
        <w:t>相談支援機能の質の維持向上を図るため、</w:t>
      </w:r>
      <w:r w:rsidRPr="00042861">
        <w:rPr>
          <w:rFonts w:hAnsi="HG丸ｺﾞｼｯｸM-PRO" w:hint="eastAsia"/>
          <w:color w:val="auto"/>
          <w:sz w:val="22"/>
          <w:szCs w:val="22"/>
        </w:rPr>
        <w:t>大阪府がん診療連携協議会</w:t>
      </w:r>
      <w:r w:rsidR="002F35AF" w:rsidRPr="00042861">
        <w:rPr>
          <w:rFonts w:hAnsi="HG丸ｺﾞｼｯｸM-PRO" w:hint="eastAsia"/>
          <w:color w:val="auto"/>
          <w:sz w:val="22"/>
          <w:szCs w:val="22"/>
        </w:rPr>
        <w:t>を通じて</w:t>
      </w:r>
      <w:r w:rsidRPr="00042861">
        <w:rPr>
          <w:rFonts w:hAnsi="HG丸ｺﾞｼｯｸM-PRO" w:hint="eastAsia"/>
          <w:color w:val="auto"/>
          <w:sz w:val="22"/>
          <w:szCs w:val="22"/>
        </w:rPr>
        <w:t>、がん相談支援センターの業務</w:t>
      </w:r>
      <w:r w:rsidR="002F35AF" w:rsidRPr="00042861">
        <w:rPr>
          <w:rFonts w:hAnsi="HG丸ｺﾞｼｯｸM-PRO" w:hint="eastAsia"/>
          <w:color w:val="auto"/>
          <w:sz w:val="22"/>
          <w:szCs w:val="22"/>
        </w:rPr>
        <w:t>を</w:t>
      </w:r>
      <w:r w:rsidR="0070753F">
        <w:rPr>
          <w:rFonts w:hAnsi="HG丸ｺﾞｼｯｸM-PRO" w:hint="eastAsia"/>
          <w:color w:val="auto"/>
          <w:sz w:val="22"/>
          <w:szCs w:val="22"/>
        </w:rPr>
        <w:t>PDCA</w:t>
      </w:r>
      <w:r w:rsidR="002F35AF" w:rsidRPr="00042861">
        <w:rPr>
          <w:rFonts w:hAnsi="HG丸ｺﾞｼｯｸM-PRO" w:hint="eastAsia"/>
          <w:color w:val="auto"/>
          <w:sz w:val="22"/>
          <w:szCs w:val="22"/>
        </w:rPr>
        <w:t>サイクル</w:t>
      </w:r>
      <w:r w:rsidR="004A53CC">
        <w:rPr>
          <w:rFonts w:hAnsi="HG丸ｺﾞｼｯｸM-PRO" w:hint="eastAsia"/>
          <w:color w:val="auto"/>
          <w:sz w:val="22"/>
          <w:szCs w:val="22"/>
        </w:rPr>
        <w:t>の活用による持続的な</w:t>
      </w:r>
      <w:r w:rsidR="004A53CC" w:rsidRPr="00042861">
        <w:rPr>
          <w:rFonts w:hAnsi="HG丸ｺﾞｼｯｸM-PRO" w:hint="eastAsia"/>
          <w:color w:val="auto"/>
          <w:sz w:val="22"/>
          <w:szCs w:val="22"/>
        </w:rPr>
        <w:t>改善</w:t>
      </w:r>
      <w:r w:rsidR="004A53CC">
        <w:rPr>
          <w:rFonts w:hAnsi="HG丸ｺﾞｼｯｸM-PRO" w:hint="eastAsia"/>
          <w:color w:val="auto"/>
          <w:sz w:val="22"/>
          <w:szCs w:val="22"/>
        </w:rPr>
        <w:t>を図ります</w:t>
      </w:r>
      <w:r w:rsidR="002F35AF" w:rsidRPr="00042861">
        <w:rPr>
          <w:rFonts w:hAnsi="HG丸ｺﾞｼｯｸM-PRO" w:hint="eastAsia"/>
          <w:color w:val="auto"/>
          <w:sz w:val="22"/>
          <w:szCs w:val="22"/>
        </w:rPr>
        <w:t>。</w:t>
      </w:r>
    </w:p>
    <w:p w14:paraId="46CFF12A" w14:textId="77777777" w:rsidR="00442685" w:rsidRPr="004A53CC" w:rsidRDefault="00442685">
      <w:pPr>
        <w:tabs>
          <w:tab w:val="left" w:pos="8364"/>
        </w:tabs>
        <w:rPr>
          <w:rFonts w:hAnsi="HG丸ｺﾞｼｯｸM-PRO"/>
          <w:color w:val="auto"/>
          <w:sz w:val="22"/>
          <w:szCs w:val="22"/>
        </w:rPr>
      </w:pPr>
    </w:p>
    <w:p w14:paraId="3263B9AA" w14:textId="77777777" w:rsidR="00B7244E" w:rsidRPr="00042861" w:rsidRDefault="00B7244E" w:rsidP="00393B15">
      <w:pPr>
        <w:pStyle w:val="4"/>
        <w:numPr>
          <w:ilvl w:val="0"/>
          <w:numId w:val="0"/>
        </w:numPr>
        <w:ind w:firstLineChars="117" w:firstLine="282"/>
      </w:pPr>
      <w:bookmarkStart w:id="137" w:name="_Toc509826997"/>
      <w:r w:rsidRPr="00042861">
        <w:rPr>
          <w:rFonts w:hint="eastAsia"/>
        </w:rPr>
        <w:t>②がん相談支援センターの周知と利用促進</w:t>
      </w:r>
      <w:bookmarkEnd w:id="137"/>
    </w:p>
    <w:p w14:paraId="36D68DB1" w14:textId="4D9C5212" w:rsidR="00506DD9" w:rsidRPr="00506DD9" w:rsidRDefault="00506DD9" w:rsidP="00393B15">
      <w:pPr>
        <w:ind w:leftChars="240" w:left="796" w:hangingChars="100" w:hanging="220"/>
        <w:rPr>
          <w:rFonts w:hAnsi="HG丸ｺﾞｼｯｸM-PRO"/>
          <w:sz w:val="22"/>
          <w:szCs w:val="22"/>
        </w:rPr>
      </w:pPr>
      <w:r w:rsidRPr="00506DD9">
        <w:rPr>
          <w:rFonts w:hAnsi="HG丸ｺﾞｼｯｸM-PRO" w:hint="eastAsia"/>
          <w:sz w:val="22"/>
          <w:szCs w:val="22"/>
        </w:rPr>
        <w:t>○がん患者</w:t>
      </w:r>
      <w:r w:rsidR="006204B1">
        <w:rPr>
          <w:rFonts w:hAnsi="HG丸ｺﾞｼｯｸM-PRO" w:hint="eastAsia"/>
          <w:sz w:val="22"/>
          <w:szCs w:val="22"/>
        </w:rPr>
        <w:t>や</w:t>
      </w:r>
      <w:r w:rsidRPr="00506DD9">
        <w:rPr>
          <w:rFonts w:hAnsi="HG丸ｺﾞｼｯｸM-PRO" w:hint="eastAsia"/>
          <w:sz w:val="22"/>
          <w:szCs w:val="22"/>
        </w:rPr>
        <w:t>家族が、がん相談支援センターを身近に利用できるよう、院内掲示の充実を図ることはもとより、主治医等医療従事者からもがん患者</w:t>
      </w:r>
      <w:r w:rsidR="006204B1">
        <w:rPr>
          <w:rFonts w:hAnsi="HG丸ｺﾞｼｯｸM-PRO" w:hint="eastAsia"/>
          <w:sz w:val="22"/>
          <w:szCs w:val="22"/>
        </w:rPr>
        <w:t>や</w:t>
      </w:r>
      <w:r w:rsidRPr="00506DD9">
        <w:rPr>
          <w:rFonts w:hAnsi="HG丸ｺﾞｼｯｸM-PRO" w:hint="eastAsia"/>
          <w:sz w:val="22"/>
          <w:szCs w:val="22"/>
        </w:rPr>
        <w:t>家族に相談支援センターの紹介がされるよう働きかけます。また、ホームページや療養情報冊子、チラシ等を用いて広く院外の方にも</w:t>
      </w:r>
      <w:r w:rsidR="006343BD">
        <w:rPr>
          <w:rFonts w:hAnsi="HG丸ｺﾞｼｯｸM-PRO" w:hint="eastAsia"/>
          <w:sz w:val="22"/>
          <w:szCs w:val="22"/>
        </w:rPr>
        <w:t>がん</w:t>
      </w:r>
      <w:r w:rsidRPr="00506DD9">
        <w:rPr>
          <w:rFonts w:hAnsi="HG丸ｺﾞｼｯｸM-PRO" w:hint="eastAsia"/>
          <w:sz w:val="22"/>
          <w:szCs w:val="22"/>
        </w:rPr>
        <w:t>相談支援センターの周知を行います。</w:t>
      </w:r>
    </w:p>
    <w:p w14:paraId="2575BC61" w14:textId="77777777" w:rsidR="00D30FC1" w:rsidRPr="00042861" w:rsidRDefault="009B2102" w:rsidP="00803C3F">
      <w:pPr>
        <w:pStyle w:val="3"/>
        <w:ind w:firstLineChars="50" w:firstLine="141"/>
        <w:rPr>
          <w:rFonts w:asciiTheme="majorEastAsia" w:eastAsiaTheme="majorEastAsia" w:hAnsiTheme="majorEastAsia"/>
          <w:b/>
          <w:color w:val="0070C0"/>
          <w:sz w:val="28"/>
        </w:rPr>
      </w:pPr>
      <w:bookmarkStart w:id="138" w:name="_Toc488834924"/>
      <w:bookmarkStart w:id="139" w:name="_Toc488877921"/>
      <w:bookmarkStart w:id="140" w:name="_Toc509826998"/>
      <w:r w:rsidRPr="00042861">
        <w:rPr>
          <w:rFonts w:asciiTheme="majorEastAsia" w:eastAsiaTheme="majorEastAsia" w:hAnsiTheme="majorEastAsia"/>
          <w:b/>
          <w:color w:val="0070C0"/>
          <w:sz w:val="28"/>
        </w:rPr>
        <w:lastRenderedPageBreak/>
        <w:t>(2)</w:t>
      </w:r>
      <w:r w:rsidR="005F05A2">
        <w:rPr>
          <w:rFonts w:asciiTheme="majorEastAsia" w:eastAsiaTheme="majorEastAsia" w:hAnsiTheme="majorEastAsia" w:hint="eastAsia"/>
          <w:b/>
          <w:color w:val="0070C0"/>
          <w:sz w:val="28"/>
        </w:rPr>
        <w:t xml:space="preserve"> </w:t>
      </w:r>
      <w:r w:rsidR="00D30FC1" w:rsidRPr="00042861">
        <w:rPr>
          <w:rFonts w:asciiTheme="majorEastAsia" w:eastAsiaTheme="majorEastAsia" w:hAnsiTheme="majorEastAsia" w:hint="eastAsia"/>
          <w:b/>
          <w:color w:val="0070C0"/>
          <w:sz w:val="28"/>
        </w:rPr>
        <w:t>がん患者への情報提供</w:t>
      </w:r>
      <w:bookmarkEnd w:id="138"/>
      <w:bookmarkEnd w:id="139"/>
      <w:bookmarkEnd w:id="140"/>
    </w:p>
    <w:p w14:paraId="30C897B3" w14:textId="77777777" w:rsidR="00087651" w:rsidRPr="00042861" w:rsidRDefault="00087651" w:rsidP="00393B15">
      <w:pPr>
        <w:pStyle w:val="4"/>
        <w:numPr>
          <w:ilvl w:val="0"/>
          <w:numId w:val="0"/>
        </w:numPr>
        <w:ind w:firstLineChars="117" w:firstLine="282"/>
      </w:pPr>
      <w:bookmarkStart w:id="141" w:name="_Toc509826999"/>
      <w:r w:rsidRPr="00042861">
        <w:rPr>
          <w:rFonts w:hint="eastAsia"/>
        </w:rPr>
        <w:t>①情報提供</w:t>
      </w:r>
      <w:bookmarkEnd w:id="141"/>
    </w:p>
    <w:p w14:paraId="6AC2B9B0" w14:textId="6B50F01C" w:rsidR="00363558" w:rsidRDefault="00087651" w:rsidP="00BD76F7">
      <w:pPr>
        <w:ind w:leftChars="241" w:left="798" w:hangingChars="100" w:hanging="220"/>
        <w:rPr>
          <w:rFonts w:hAnsi="HG丸ｺﾞｼｯｸM-PRO"/>
          <w:sz w:val="22"/>
        </w:rPr>
      </w:pPr>
      <w:r w:rsidRPr="00042861">
        <w:rPr>
          <w:rFonts w:hAnsi="HG丸ｺﾞｼｯｸM-PRO" w:hint="eastAsia"/>
          <w:sz w:val="22"/>
        </w:rPr>
        <w:t>○</w:t>
      </w:r>
      <w:r w:rsidR="00747A2A" w:rsidRPr="00042861">
        <w:rPr>
          <w:rFonts w:hAnsi="HG丸ｺﾞｼｯｸM-PRO" w:hint="eastAsia"/>
          <w:sz w:val="22"/>
        </w:rPr>
        <w:t>療養</w:t>
      </w:r>
      <w:r w:rsidR="006B5E1D">
        <w:rPr>
          <w:rFonts w:hAnsi="HG丸ｺﾞｼｯｸM-PRO" w:hint="eastAsia"/>
          <w:sz w:val="22"/>
        </w:rPr>
        <w:t>情報</w:t>
      </w:r>
      <w:r w:rsidR="00747A2A" w:rsidRPr="00042861">
        <w:rPr>
          <w:rFonts w:hAnsi="HG丸ｺﾞｼｯｸM-PRO" w:hint="eastAsia"/>
          <w:sz w:val="22"/>
        </w:rPr>
        <w:t>冊子やホームページなどを活用して、がん患者が必要とするがん診療拠点病院</w:t>
      </w:r>
      <w:r w:rsidR="000B4E43">
        <w:rPr>
          <w:rFonts w:hAnsi="HG丸ｺﾞｼｯｸM-PRO" w:hint="eastAsia"/>
          <w:sz w:val="22"/>
        </w:rPr>
        <w:t>の</w:t>
      </w:r>
      <w:r w:rsidR="00747A2A" w:rsidRPr="00042861">
        <w:rPr>
          <w:rFonts w:hAnsi="HG丸ｺﾞｼｯｸM-PRO" w:hint="eastAsia"/>
          <w:sz w:val="22"/>
        </w:rPr>
        <w:t>診療情報などの情報にアクセスできる環境整備に努めます。</w:t>
      </w:r>
    </w:p>
    <w:p w14:paraId="4B5A87BA" w14:textId="6DDF1973" w:rsidR="00596FD9" w:rsidRPr="00042861" w:rsidRDefault="009B2102" w:rsidP="00803C3F">
      <w:pPr>
        <w:pStyle w:val="3"/>
        <w:ind w:firstLineChars="50" w:firstLine="141"/>
        <w:rPr>
          <w:rFonts w:asciiTheme="majorEastAsia" w:eastAsiaTheme="majorEastAsia" w:hAnsiTheme="majorEastAsia"/>
          <w:b/>
          <w:color w:val="0070C0"/>
          <w:sz w:val="28"/>
        </w:rPr>
      </w:pPr>
      <w:bookmarkStart w:id="142" w:name="_Toc486531984"/>
      <w:bookmarkStart w:id="143" w:name="_Toc487755825"/>
      <w:bookmarkStart w:id="144" w:name="_Toc487757261"/>
      <w:bookmarkStart w:id="145" w:name="_Toc487757373"/>
      <w:bookmarkStart w:id="146" w:name="_Toc487757572"/>
      <w:bookmarkStart w:id="147" w:name="_Toc488834925"/>
      <w:bookmarkStart w:id="148" w:name="_Toc488877922"/>
      <w:bookmarkStart w:id="149" w:name="_Toc509827000"/>
      <w:r w:rsidRPr="00042861">
        <w:rPr>
          <w:rFonts w:asciiTheme="majorEastAsia" w:eastAsiaTheme="majorEastAsia" w:hAnsiTheme="majorEastAsia"/>
          <w:b/>
          <w:color w:val="0070C0"/>
          <w:sz w:val="28"/>
        </w:rPr>
        <w:t>(</w:t>
      </w:r>
      <w:r w:rsidRPr="00042861">
        <w:rPr>
          <w:rFonts w:asciiTheme="majorEastAsia" w:eastAsiaTheme="majorEastAsia" w:hAnsiTheme="majorEastAsia" w:hint="eastAsia"/>
          <w:b/>
          <w:color w:val="0070C0"/>
          <w:sz w:val="28"/>
        </w:rPr>
        <w:t>3</w:t>
      </w:r>
      <w:r w:rsidRPr="00042861">
        <w:rPr>
          <w:rFonts w:asciiTheme="majorEastAsia" w:eastAsiaTheme="majorEastAsia" w:hAnsiTheme="majorEastAsia"/>
          <w:b/>
          <w:color w:val="0070C0"/>
          <w:sz w:val="28"/>
        </w:rPr>
        <w:t>)</w:t>
      </w:r>
      <w:bookmarkEnd w:id="142"/>
      <w:bookmarkEnd w:id="143"/>
      <w:bookmarkEnd w:id="144"/>
      <w:bookmarkEnd w:id="145"/>
      <w:bookmarkEnd w:id="146"/>
      <w:r w:rsidR="005F05A2">
        <w:rPr>
          <w:rFonts w:asciiTheme="majorEastAsia" w:eastAsiaTheme="majorEastAsia" w:hAnsiTheme="majorEastAsia" w:hint="eastAsia"/>
          <w:b/>
          <w:color w:val="0070C0"/>
          <w:sz w:val="28"/>
        </w:rPr>
        <w:t xml:space="preserve"> </w:t>
      </w:r>
      <w:r w:rsidR="00C37AD3" w:rsidRPr="00042861">
        <w:rPr>
          <w:rFonts w:asciiTheme="majorEastAsia" w:eastAsiaTheme="majorEastAsia" w:hAnsiTheme="majorEastAsia" w:hint="eastAsia"/>
          <w:b/>
          <w:color w:val="0070C0"/>
          <w:sz w:val="28"/>
        </w:rPr>
        <w:t>就労</w:t>
      </w:r>
      <w:r w:rsidR="007E1EEA">
        <w:rPr>
          <w:rFonts w:asciiTheme="majorEastAsia" w:eastAsiaTheme="majorEastAsia" w:hAnsiTheme="majorEastAsia" w:hint="eastAsia"/>
          <w:b/>
          <w:color w:val="0070C0"/>
          <w:sz w:val="28"/>
        </w:rPr>
        <w:t>支援等の</w:t>
      </w:r>
      <w:r w:rsidR="00B92019">
        <w:rPr>
          <w:rFonts w:asciiTheme="majorEastAsia" w:eastAsiaTheme="majorEastAsia" w:hAnsiTheme="majorEastAsia" w:hint="eastAsia"/>
          <w:b/>
          <w:color w:val="0070C0"/>
          <w:sz w:val="28"/>
        </w:rPr>
        <w:t>がんサバイバーシップ</w:t>
      </w:r>
      <w:r w:rsidR="00C37AD3" w:rsidRPr="00042861">
        <w:rPr>
          <w:rFonts w:asciiTheme="majorEastAsia" w:eastAsiaTheme="majorEastAsia" w:hAnsiTheme="majorEastAsia" w:hint="eastAsia"/>
          <w:b/>
          <w:color w:val="0070C0"/>
          <w:sz w:val="28"/>
        </w:rPr>
        <w:t>支援</w:t>
      </w:r>
      <w:bookmarkEnd w:id="147"/>
      <w:bookmarkEnd w:id="148"/>
      <w:bookmarkEnd w:id="149"/>
    </w:p>
    <w:p w14:paraId="553A97B8" w14:textId="77777777" w:rsidR="00B9604C" w:rsidRPr="00042861" w:rsidRDefault="00B9604C" w:rsidP="006253FA">
      <w:pPr>
        <w:pStyle w:val="4"/>
        <w:numPr>
          <w:ilvl w:val="0"/>
          <w:numId w:val="0"/>
        </w:numPr>
        <w:ind w:leftChars="119" w:left="505" w:hangingChars="91" w:hanging="219"/>
      </w:pPr>
      <w:bookmarkStart w:id="150" w:name="_Toc509827002"/>
      <w:r w:rsidRPr="00042861">
        <w:rPr>
          <w:rFonts w:hint="eastAsia"/>
        </w:rPr>
        <w:t>②</w:t>
      </w:r>
      <w:r w:rsidR="009A39BE">
        <w:rPr>
          <w:rFonts w:hint="eastAsia"/>
        </w:rPr>
        <w:t>全ての</w:t>
      </w:r>
      <w:r w:rsidRPr="00042861">
        <w:rPr>
          <w:rFonts w:hint="eastAsia"/>
        </w:rPr>
        <w:t>働く世代のがん患者の就労支援の推進</w:t>
      </w:r>
      <w:bookmarkEnd w:id="150"/>
    </w:p>
    <w:p w14:paraId="4D79A055" w14:textId="3E245B35" w:rsidR="004E3F27" w:rsidRDefault="00B9604C" w:rsidP="00BD76F7">
      <w:pPr>
        <w:tabs>
          <w:tab w:val="left" w:pos="8364"/>
        </w:tabs>
        <w:ind w:leftChars="236" w:left="815" w:hangingChars="113" w:hanging="249"/>
        <w:rPr>
          <w:rFonts w:hAnsi="HG丸ｺﾞｼｯｸM-PRO"/>
          <w:color w:val="auto"/>
          <w:sz w:val="22"/>
          <w:szCs w:val="22"/>
        </w:rPr>
      </w:pPr>
      <w:r w:rsidRPr="00042861">
        <w:rPr>
          <w:rFonts w:hAnsi="HG丸ｺﾞｼｯｸM-PRO" w:hint="eastAsia"/>
          <w:color w:val="auto"/>
          <w:sz w:val="22"/>
          <w:szCs w:val="22"/>
        </w:rPr>
        <w:t>○がん患者</w:t>
      </w:r>
      <w:r w:rsidR="00363558">
        <w:rPr>
          <w:rFonts w:hAnsi="HG丸ｺﾞｼｯｸM-PRO" w:hint="eastAsia"/>
          <w:color w:val="auto"/>
          <w:sz w:val="22"/>
          <w:szCs w:val="22"/>
        </w:rPr>
        <w:t>や</w:t>
      </w:r>
      <w:r w:rsidRPr="00042861">
        <w:rPr>
          <w:rFonts w:hAnsi="HG丸ｺﾞｼｯｸM-PRO" w:hint="eastAsia"/>
          <w:color w:val="auto"/>
          <w:sz w:val="22"/>
          <w:szCs w:val="22"/>
        </w:rPr>
        <w:t>家族に対して、がん診療拠点病院や労働関係機関</w:t>
      </w:r>
      <w:r>
        <w:rPr>
          <w:rFonts w:hAnsi="HG丸ｺﾞｼｯｸM-PRO" w:hint="eastAsia"/>
          <w:color w:val="auto"/>
          <w:sz w:val="22"/>
          <w:szCs w:val="22"/>
        </w:rPr>
        <w:t>、産業医</w:t>
      </w:r>
      <w:r w:rsidRPr="00042861">
        <w:rPr>
          <w:rFonts w:hAnsi="HG丸ｺﾞｼｯｸM-PRO" w:hint="eastAsia"/>
          <w:color w:val="auto"/>
          <w:sz w:val="22"/>
          <w:szCs w:val="22"/>
        </w:rPr>
        <w:t>等と連携し、診断</w:t>
      </w:r>
      <w:r w:rsidR="006B002E">
        <w:rPr>
          <w:rFonts w:hAnsi="HG丸ｺﾞｼｯｸM-PRO" w:hint="eastAsia"/>
          <w:color w:val="auto"/>
          <w:sz w:val="22"/>
          <w:szCs w:val="22"/>
        </w:rPr>
        <w:t>から</w:t>
      </w:r>
      <w:r w:rsidRPr="00042861">
        <w:rPr>
          <w:rFonts w:hAnsi="HG丸ｺﾞｼｯｸM-PRO" w:hint="eastAsia"/>
          <w:color w:val="auto"/>
          <w:sz w:val="22"/>
          <w:szCs w:val="22"/>
        </w:rPr>
        <w:t>治療</w:t>
      </w:r>
      <w:r>
        <w:rPr>
          <w:rFonts w:hAnsi="HG丸ｺﾞｼｯｸM-PRO" w:hint="eastAsia"/>
          <w:color w:val="auto"/>
          <w:sz w:val="22"/>
          <w:szCs w:val="22"/>
        </w:rPr>
        <w:t>開始までの間に治療と</w:t>
      </w:r>
      <w:r w:rsidRPr="00042861">
        <w:rPr>
          <w:rFonts w:hAnsi="HG丸ｺﾞｼｯｸM-PRO" w:hint="eastAsia"/>
          <w:color w:val="auto"/>
          <w:sz w:val="22"/>
          <w:szCs w:val="22"/>
        </w:rPr>
        <w:t>仕事の両立支援に関する</w:t>
      </w:r>
      <w:r>
        <w:rPr>
          <w:rFonts w:hAnsi="HG丸ｺﾞｼｯｸM-PRO" w:hint="eastAsia"/>
          <w:color w:val="auto"/>
          <w:sz w:val="22"/>
          <w:szCs w:val="22"/>
        </w:rPr>
        <w:t>積極的な</w:t>
      </w:r>
      <w:r w:rsidRPr="00042861">
        <w:rPr>
          <w:rFonts w:hAnsi="HG丸ｺﾞｼｯｸM-PRO" w:hint="eastAsia"/>
          <w:color w:val="auto"/>
          <w:sz w:val="22"/>
          <w:szCs w:val="22"/>
        </w:rPr>
        <w:t>普及啓発を行います。</w:t>
      </w:r>
    </w:p>
    <w:p w14:paraId="28F7A739" w14:textId="77777777" w:rsidR="00BD76F7" w:rsidRDefault="00BD76F7" w:rsidP="00BD76F7">
      <w:pPr>
        <w:tabs>
          <w:tab w:val="left" w:pos="8364"/>
        </w:tabs>
        <w:ind w:leftChars="236" w:left="815" w:hangingChars="113" w:hanging="249"/>
        <w:rPr>
          <w:rFonts w:hAnsi="HG丸ｺﾞｼｯｸM-PRO"/>
          <w:color w:val="auto"/>
          <w:sz w:val="22"/>
          <w:szCs w:val="22"/>
        </w:rPr>
      </w:pPr>
    </w:p>
    <w:p w14:paraId="704494B1" w14:textId="77777777" w:rsidR="005725C6" w:rsidRDefault="00B9604C" w:rsidP="005725C6">
      <w:pPr>
        <w:ind w:leftChars="236" w:left="815" w:hangingChars="113" w:hanging="249"/>
        <w:rPr>
          <w:sz w:val="22"/>
        </w:rPr>
      </w:pPr>
      <w:r w:rsidRPr="001A6CC0">
        <w:rPr>
          <w:rFonts w:hint="eastAsia"/>
          <w:sz w:val="22"/>
        </w:rPr>
        <w:t>○がん患者の就労支援について企業の理解を進めるため、がん診療拠点病院と大阪産業保健</w:t>
      </w:r>
      <w:r w:rsidR="00AD19F8" w:rsidRPr="001A6CC0">
        <w:rPr>
          <w:rFonts w:hint="eastAsia"/>
          <w:sz w:val="22"/>
        </w:rPr>
        <w:t>総合</w:t>
      </w:r>
      <w:r w:rsidRPr="001A6CC0">
        <w:rPr>
          <w:rFonts w:hint="eastAsia"/>
          <w:sz w:val="22"/>
        </w:rPr>
        <w:t>支援センター、おおさかしごとフィールド等との連携により、企業を対象とした、「事業場における治療と職業生活の両立支援のためのガイドライン」の普及啓発を行います。</w:t>
      </w:r>
      <w:r w:rsidR="007E20C1" w:rsidRPr="001A6CC0">
        <w:rPr>
          <w:rFonts w:hint="eastAsia"/>
          <w:sz w:val="22"/>
        </w:rPr>
        <w:t>また、障害者雇用安定助成金（障害・治療と仕事の両立支援制度助成コース）などの国の支援制度</w:t>
      </w:r>
      <w:r w:rsidR="00630E8B" w:rsidRPr="001A6CC0">
        <w:rPr>
          <w:rFonts w:hint="eastAsia"/>
          <w:sz w:val="22"/>
        </w:rPr>
        <w:t>の紹介</w:t>
      </w:r>
      <w:r w:rsidR="007E20C1" w:rsidRPr="001A6CC0">
        <w:rPr>
          <w:rFonts w:hint="eastAsia"/>
          <w:sz w:val="22"/>
        </w:rPr>
        <w:t>、治療と仕事の両立支援</w:t>
      </w:r>
      <w:r w:rsidR="00F96FCF" w:rsidRPr="001A6CC0">
        <w:rPr>
          <w:rFonts w:hint="eastAsia"/>
          <w:sz w:val="22"/>
        </w:rPr>
        <w:t>や健康経営などに</w:t>
      </w:r>
      <w:r w:rsidR="0082670D">
        <w:rPr>
          <w:rFonts w:hint="eastAsia"/>
          <w:sz w:val="22"/>
        </w:rPr>
        <w:t>取り組む</w:t>
      </w:r>
      <w:r w:rsidR="007E20C1" w:rsidRPr="001A6CC0">
        <w:rPr>
          <w:rFonts w:hint="eastAsia"/>
          <w:sz w:val="22"/>
        </w:rPr>
        <w:t>企業</w:t>
      </w:r>
      <w:r w:rsidR="00630E8B" w:rsidRPr="001A6CC0">
        <w:rPr>
          <w:rFonts w:hint="eastAsia"/>
          <w:sz w:val="22"/>
        </w:rPr>
        <w:t>の</w:t>
      </w:r>
      <w:r w:rsidR="007E20C1" w:rsidRPr="001A6CC0">
        <w:rPr>
          <w:rFonts w:hint="eastAsia"/>
          <w:sz w:val="22"/>
        </w:rPr>
        <w:t>表彰</w:t>
      </w:r>
      <w:r w:rsidR="00630E8B" w:rsidRPr="001A6CC0">
        <w:rPr>
          <w:rFonts w:hint="eastAsia"/>
          <w:sz w:val="22"/>
        </w:rPr>
        <w:t>を</w:t>
      </w:r>
      <w:r w:rsidR="009A39BE" w:rsidRPr="001A6CC0">
        <w:rPr>
          <w:rFonts w:hint="eastAsia"/>
          <w:sz w:val="22"/>
        </w:rPr>
        <w:t>行います</w:t>
      </w:r>
      <w:r w:rsidR="007E20C1" w:rsidRPr="001A6CC0">
        <w:rPr>
          <w:rFonts w:hint="eastAsia"/>
          <w:sz w:val="22"/>
        </w:rPr>
        <w:t>。</w:t>
      </w:r>
    </w:p>
    <w:p w14:paraId="05CD3308" w14:textId="77777777" w:rsidR="005725C6" w:rsidRDefault="005725C6" w:rsidP="005725C6">
      <w:pPr>
        <w:ind w:leftChars="236" w:left="815" w:hangingChars="113" w:hanging="249"/>
        <w:rPr>
          <w:sz w:val="22"/>
        </w:rPr>
      </w:pPr>
    </w:p>
    <w:p w14:paraId="708F9EC9" w14:textId="120931EE" w:rsidR="000C1FAB" w:rsidRPr="00042861" w:rsidRDefault="000C1FAB" w:rsidP="005725C6">
      <w:pPr>
        <w:ind w:leftChars="236" w:left="815" w:hangingChars="113" w:hanging="249"/>
        <w:rPr>
          <w:rFonts w:hAnsi="HG丸ｺﾞｼｯｸM-PRO"/>
          <w:color w:val="auto"/>
          <w:sz w:val="22"/>
          <w:szCs w:val="22"/>
        </w:rPr>
      </w:pPr>
      <w:r w:rsidRPr="00042861">
        <w:rPr>
          <w:rFonts w:hAnsi="HG丸ｺﾞｼｯｸM-PRO" w:hint="eastAsia"/>
          <w:color w:val="auto"/>
          <w:sz w:val="22"/>
          <w:szCs w:val="22"/>
        </w:rPr>
        <w:t>○</w:t>
      </w:r>
      <w:r>
        <w:rPr>
          <w:rFonts w:hAnsi="HG丸ｺﾞｼｯｸM-PRO" w:hint="eastAsia"/>
          <w:color w:val="auto"/>
          <w:sz w:val="22"/>
          <w:szCs w:val="22"/>
        </w:rPr>
        <w:t>大阪府</w:t>
      </w:r>
      <w:r w:rsidRPr="00042861">
        <w:rPr>
          <w:rFonts w:hAnsi="HG丸ｺﾞｼｯｸM-PRO" w:hint="eastAsia"/>
          <w:color w:val="auto"/>
          <w:sz w:val="22"/>
          <w:szCs w:val="22"/>
        </w:rPr>
        <w:t>がん診療連携協議会と連携し、相談支援体制の整備を進めるとともに、</w:t>
      </w:r>
      <w:r>
        <w:rPr>
          <w:rFonts w:hAnsi="HG丸ｺﾞｼｯｸM-PRO" w:hint="eastAsia"/>
          <w:color w:val="auto"/>
          <w:sz w:val="22"/>
          <w:szCs w:val="22"/>
        </w:rPr>
        <w:t>がん診療拠点</w:t>
      </w:r>
      <w:r w:rsidRPr="00042861">
        <w:rPr>
          <w:rFonts w:hAnsi="HG丸ｺﾞｼｯｸM-PRO" w:hint="eastAsia"/>
          <w:color w:val="auto"/>
          <w:sz w:val="22"/>
          <w:szCs w:val="22"/>
        </w:rPr>
        <w:t>病院のがん相談支援センターの相談員を対象とした就労支援のためのスキルアップ研修を実施します。</w:t>
      </w:r>
    </w:p>
    <w:p w14:paraId="50CB7350" w14:textId="77777777" w:rsidR="000C1FAB" w:rsidRDefault="000C1FAB">
      <w:pPr>
        <w:tabs>
          <w:tab w:val="left" w:pos="8364"/>
        </w:tabs>
        <w:rPr>
          <w:rFonts w:hAnsi="HG丸ｺﾞｼｯｸM-PRO"/>
          <w:color w:val="auto"/>
          <w:sz w:val="22"/>
          <w:szCs w:val="22"/>
        </w:rPr>
      </w:pPr>
    </w:p>
    <w:p w14:paraId="2813AC4A" w14:textId="77777777" w:rsidR="00596FD9" w:rsidRPr="00042861" w:rsidRDefault="00A4622F" w:rsidP="006253FA">
      <w:pPr>
        <w:pStyle w:val="4"/>
        <w:numPr>
          <w:ilvl w:val="0"/>
          <w:numId w:val="0"/>
        </w:numPr>
        <w:ind w:firstLineChars="117" w:firstLine="282"/>
      </w:pPr>
      <w:bookmarkStart w:id="151" w:name="_Toc509827003"/>
      <w:r w:rsidRPr="00042861">
        <w:rPr>
          <w:rFonts w:hint="eastAsia"/>
        </w:rPr>
        <w:t>③</w:t>
      </w:r>
      <w:r w:rsidR="00596FD9" w:rsidRPr="00042861">
        <w:rPr>
          <w:rFonts w:hint="eastAsia"/>
        </w:rPr>
        <w:t>高齢者の支援</w:t>
      </w:r>
      <w:bookmarkEnd w:id="151"/>
    </w:p>
    <w:p w14:paraId="057A4136" w14:textId="525207EF" w:rsidR="00BD76F7" w:rsidRDefault="00CE1163" w:rsidP="00BD76F7">
      <w:pPr>
        <w:ind w:leftChars="250" w:left="820" w:hangingChars="100" w:hanging="220"/>
        <w:rPr>
          <w:rFonts w:hAnsi="HG丸ｺﾞｼｯｸM-PRO"/>
          <w:color w:val="auto"/>
          <w:sz w:val="22"/>
          <w:szCs w:val="22"/>
        </w:rPr>
      </w:pPr>
      <w:r w:rsidRPr="00042861">
        <w:rPr>
          <w:rFonts w:hAnsi="HG丸ｺﾞｼｯｸM-PRO" w:hint="eastAsia"/>
          <w:color w:val="auto"/>
          <w:sz w:val="22"/>
          <w:szCs w:val="22"/>
        </w:rPr>
        <w:t>○</w:t>
      </w:r>
      <w:r w:rsidR="00CB7C5E" w:rsidRPr="00042861">
        <w:rPr>
          <w:rFonts w:hAnsi="HG丸ｺﾞｼｯｸM-PRO" w:hint="eastAsia"/>
          <w:color w:val="auto"/>
          <w:sz w:val="22"/>
          <w:szCs w:val="22"/>
        </w:rPr>
        <w:t>国が</w:t>
      </w:r>
      <w:r w:rsidR="004A41A4">
        <w:rPr>
          <w:rFonts w:hAnsi="HG丸ｺﾞｼｯｸM-PRO" w:hint="eastAsia"/>
          <w:color w:val="auto"/>
          <w:sz w:val="22"/>
          <w:szCs w:val="22"/>
        </w:rPr>
        <w:t>策定</w:t>
      </w:r>
      <w:r w:rsidR="00C13173">
        <w:rPr>
          <w:rFonts w:hAnsi="HG丸ｺﾞｼｯｸM-PRO" w:hint="eastAsia"/>
          <w:color w:val="auto"/>
          <w:sz w:val="22"/>
          <w:szCs w:val="22"/>
        </w:rPr>
        <w:t>を予定</w:t>
      </w:r>
      <w:r w:rsidR="0042299F">
        <w:rPr>
          <w:rFonts w:hAnsi="HG丸ｺﾞｼｯｸM-PRO" w:hint="eastAsia"/>
          <w:color w:val="auto"/>
          <w:sz w:val="22"/>
          <w:szCs w:val="22"/>
        </w:rPr>
        <w:t>している、高齢の</w:t>
      </w:r>
      <w:r w:rsidR="00CB7C5E" w:rsidRPr="00042861">
        <w:rPr>
          <w:rFonts w:hAnsi="HG丸ｺﾞｼｯｸM-PRO" w:hint="eastAsia"/>
          <w:color w:val="auto"/>
          <w:sz w:val="22"/>
          <w:szCs w:val="22"/>
        </w:rPr>
        <w:t>患者の意思決定の支援に関する診療ガイドラインについて、大阪府がん診療連携協議会と連携してがん診療拠点病院へ</w:t>
      </w:r>
      <w:r w:rsidR="00DB0A10" w:rsidRPr="00042861">
        <w:rPr>
          <w:rFonts w:hAnsi="HG丸ｺﾞｼｯｸM-PRO" w:hint="eastAsia"/>
          <w:color w:val="auto"/>
          <w:sz w:val="22"/>
          <w:szCs w:val="22"/>
        </w:rPr>
        <w:t>の</w:t>
      </w:r>
      <w:r w:rsidR="00CB7C5E" w:rsidRPr="00042861">
        <w:rPr>
          <w:rFonts w:hAnsi="HG丸ｺﾞｼｯｸM-PRO" w:hint="eastAsia"/>
          <w:color w:val="auto"/>
          <w:sz w:val="22"/>
          <w:szCs w:val="22"/>
        </w:rPr>
        <w:t>普及に努めます。</w:t>
      </w:r>
    </w:p>
    <w:p w14:paraId="30074300" w14:textId="77777777" w:rsidR="00BD76F7" w:rsidRDefault="00BD76F7" w:rsidP="00BD76F7">
      <w:pPr>
        <w:ind w:leftChars="250" w:left="820" w:hangingChars="100" w:hanging="220"/>
        <w:rPr>
          <w:rFonts w:hAnsi="HG丸ｺﾞｼｯｸM-PRO"/>
          <w:color w:val="auto"/>
          <w:sz w:val="22"/>
          <w:szCs w:val="22"/>
        </w:rPr>
      </w:pPr>
    </w:p>
    <w:p w14:paraId="648CF00B" w14:textId="77777777" w:rsidR="00456119" w:rsidRPr="00580493" w:rsidRDefault="00456119" w:rsidP="00E9166E">
      <w:pPr>
        <w:pStyle w:val="4"/>
        <w:numPr>
          <w:ilvl w:val="0"/>
          <w:numId w:val="0"/>
        </w:numPr>
        <w:ind w:firstLineChars="117" w:firstLine="282"/>
        <w:rPr>
          <w:sz w:val="22"/>
        </w:rPr>
      </w:pPr>
      <w:bookmarkStart w:id="152" w:name="_Toc509827004"/>
      <w:r w:rsidRPr="00580493">
        <w:rPr>
          <w:rFonts w:hint="eastAsia"/>
        </w:rPr>
        <w:t>④</w:t>
      </w:r>
      <w:r w:rsidR="00DD47B6">
        <w:rPr>
          <w:rFonts w:hint="eastAsia"/>
        </w:rPr>
        <w:t>新たな課題</w:t>
      </w:r>
      <w:r w:rsidR="00F96FCF" w:rsidRPr="00580493">
        <w:rPr>
          <w:rFonts w:hint="eastAsia"/>
        </w:rPr>
        <w:t>（アピアランスケア・</w:t>
      </w:r>
      <w:r w:rsidR="00F96FCF">
        <w:rPr>
          <w:rFonts w:hint="eastAsia"/>
        </w:rPr>
        <w:t>生殖機能の温存等</w:t>
      </w:r>
      <w:r w:rsidR="00F96FCF" w:rsidRPr="00580493">
        <w:rPr>
          <w:rFonts w:hint="eastAsia"/>
        </w:rPr>
        <w:t>）</w:t>
      </w:r>
      <w:r w:rsidR="00DD47B6">
        <w:rPr>
          <w:rFonts w:hint="eastAsia"/>
        </w:rPr>
        <w:t>への対応</w:t>
      </w:r>
      <w:bookmarkEnd w:id="152"/>
    </w:p>
    <w:p w14:paraId="12192F17" w14:textId="43A0FF8F" w:rsidR="005725C6" w:rsidRDefault="00B07B52" w:rsidP="008A6447">
      <w:pPr>
        <w:ind w:leftChars="250" w:left="820" w:hangingChars="100" w:hanging="220"/>
        <w:rPr>
          <w:sz w:val="22"/>
        </w:rPr>
      </w:pPr>
      <w:r w:rsidRPr="00C20D08">
        <w:rPr>
          <w:rFonts w:hint="eastAsia"/>
          <w:sz w:val="22"/>
        </w:rPr>
        <w:t>○がん診療拠点病院において</w:t>
      </w:r>
      <w:r w:rsidR="004A41A4">
        <w:rPr>
          <w:rFonts w:hint="eastAsia"/>
          <w:sz w:val="22"/>
        </w:rPr>
        <w:t>、</w:t>
      </w:r>
      <w:r w:rsidRPr="00C20D08">
        <w:rPr>
          <w:rFonts w:hint="eastAsia"/>
          <w:sz w:val="22"/>
        </w:rPr>
        <w:t>アピアランスケアに関する個別相談会や講習会の開催など、患者の視点に立ったきめ細やかな取組みが進むよう、がん診療連携協議会と連携し</w:t>
      </w:r>
      <w:r w:rsidR="004A41A4">
        <w:rPr>
          <w:rFonts w:hint="eastAsia"/>
          <w:sz w:val="22"/>
        </w:rPr>
        <w:t>、</w:t>
      </w:r>
      <w:r w:rsidR="004A41A4" w:rsidRPr="00C20D08">
        <w:rPr>
          <w:rFonts w:hint="eastAsia"/>
          <w:sz w:val="22"/>
        </w:rPr>
        <w:t>がん患者のアピアランスケアの充実に</w:t>
      </w:r>
      <w:r w:rsidR="004A41A4">
        <w:rPr>
          <w:rFonts w:hint="eastAsia"/>
          <w:sz w:val="22"/>
        </w:rPr>
        <w:t>努め</w:t>
      </w:r>
      <w:r w:rsidRPr="00C20D08">
        <w:rPr>
          <w:rFonts w:hint="eastAsia"/>
          <w:sz w:val="22"/>
        </w:rPr>
        <w:t>ます。</w:t>
      </w:r>
    </w:p>
    <w:p w14:paraId="1278E64C" w14:textId="77777777" w:rsidR="008A6447" w:rsidRDefault="008A6447" w:rsidP="008A6447">
      <w:pPr>
        <w:ind w:leftChars="250" w:left="820" w:hangingChars="100" w:hanging="220"/>
        <w:rPr>
          <w:sz w:val="22"/>
        </w:rPr>
      </w:pPr>
    </w:p>
    <w:p w14:paraId="74EE3786" w14:textId="77777777" w:rsidR="005725C6" w:rsidRDefault="00B07B52" w:rsidP="005725C6">
      <w:pPr>
        <w:ind w:leftChars="250" w:left="820" w:hangingChars="100" w:hanging="220"/>
        <w:rPr>
          <w:sz w:val="22"/>
        </w:rPr>
      </w:pPr>
      <w:r w:rsidRPr="00C20D08">
        <w:rPr>
          <w:rFonts w:hint="eastAsia"/>
          <w:sz w:val="22"/>
        </w:rPr>
        <w:t>○また、がん患者の生殖機能の温存に向けては、的確な時期に治療を選択できるよう、患者向け療養情報冊子やホームページなどを通じた情報提供に努めるとともに、がん診療拠点病院のがん治療医と生殖医療専門医との連携体制の構築を図っていきます。</w:t>
      </w:r>
    </w:p>
    <w:p w14:paraId="0A0DEFA0" w14:textId="67F71B96" w:rsidR="00596FD9" w:rsidRPr="00042861" w:rsidRDefault="00AB70F0" w:rsidP="008A6447">
      <w:pPr>
        <w:pStyle w:val="1"/>
        <w:ind w:leftChars="237" w:left="850" w:hangingChars="117" w:hanging="281"/>
        <w:jc w:val="left"/>
        <w:rPr>
          <w:rFonts w:asciiTheme="majorEastAsia" w:eastAsiaTheme="majorEastAsia" w:hAnsiTheme="majorEastAsia"/>
          <w:color w:val="0070C0"/>
          <w:sz w:val="36"/>
          <w:u w:val="single"/>
        </w:rPr>
      </w:pPr>
      <w:r w:rsidRPr="008A6447">
        <w:rPr>
          <w:rFonts w:ascii="HG丸ｺﾞｼｯｸM-PRO" w:eastAsia="HG丸ｺﾞｼｯｸM-PRO" w:hAnsi="HG丸ｺﾞｼｯｸM-PRO" w:hint="eastAsia"/>
          <w:b w:val="0"/>
        </w:rPr>
        <w:t>○</w:t>
      </w:r>
      <w:r w:rsidR="00737768" w:rsidRPr="008A6447">
        <w:rPr>
          <w:rFonts w:ascii="HG丸ｺﾞｼｯｸM-PRO" w:eastAsia="HG丸ｺﾞｼｯｸM-PRO" w:hAnsi="HG丸ｺﾞｼｯｸM-PRO" w:hint="eastAsia"/>
          <w:b w:val="0"/>
        </w:rPr>
        <w:t>大阪重粒子線センターにおけるがんの治療を支援できるよう</w:t>
      </w:r>
      <w:r w:rsidRPr="008A6447">
        <w:rPr>
          <w:rFonts w:ascii="HG丸ｺﾞｼｯｸM-PRO" w:eastAsia="HG丸ｺﾞｼｯｸM-PRO" w:hAnsi="HG丸ｺﾞｼｯｸM-PRO" w:hint="eastAsia"/>
          <w:b w:val="0"/>
        </w:rPr>
        <w:t>、金融機関と連携し、治療開始時に公的医療保険の対象とならない重粒子線がん治療費の負</w:t>
      </w:r>
      <w:r w:rsidRPr="008A6447">
        <w:rPr>
          <w:rFonts w:ascii="HG丸ｺﾞｼｯｸM-PRO" w:eastAsia="HG丸ｺﾞｼｯｸM-PRO" w:hAnsi="HG丸ｺﾞｼｯｸM-PRO" w:hint="eastAsia"/>
          <w:b w:val="0"/>
        </w:rPr>
        <w:lastRenderedPageBreak/>
        <w:t>担を</w:t>
      </w:r>
      <w:r w:rsidR="006C455C" w:rsidRPr="008A6447">
        <w:rPr>
          <w:rFonts w:ascii="HG丸ｺﾞｼｯｸM-PRO" w:eastAsia="HG丸ｺﾞｼｯｸM-PRO" w:hAnsi="HG丸ｺﾞｼｯｸM-PRO" w:hint="eastAsia"/>
          <w:b w:val="0"/>
        </w:rPr>
        <w:t>低減するための利子補給制度の構築を図ります</w:t>
      </w:r>
      <w:r w:rsidRPr="008A6447">
        <w:rPr>
          <w:rFonts w:ascii="HG丸ｺﾞｼｯｸM-PRO" w:eastAsia="HG丸ｺﾞｼｯｸM-PRO" w:hAnsi="HG丸ｺﾞｼｯｸM-PRO" w:hint="eastAsia"/>
          <w:b w:val="0"/>
        </w:rPr>
        <w:t>。</w:t>
      </w:r>
      <w:r w:rsidR="00E8520F" w:rsidRPr="00BD76F7">
        <w:rPr>
          <w:rFonts w:hAnsi="HG丸ｺﾞｼｯｸM-PRO"/>
          <w:szCs w:val="22"/>
        </w:rPr>
        <w:br w:type="page"/>
      </w:r>
      <w:bookmarkStart w:id="153" w:name="_Toc486531985"/>
      <w:bookmarkStart w:id="154" w:name="_Toc487755826"/>
      <w:bookmarkStart w:id="155" w:name="_Toc487757262"/>
      <w:bookmarkStart w:id="156" w:name="_Toc487757374"/>
      <w:bookmarkStart w:id="157" w:name="_Toc487757573"/>
      <w:bookmarkStart w:id="158" w:name="_Toc488834926"/>
      <w:bookmarkStart w:id="159" w:name="_Toc488877923"/>
      <w:bookmarkStart w:id="160" w:name="_Toc509827005"/>
      <w:r w:rsidR="00453547" w:rsidRPr="00042861">
        <w:rPr>
          <w:rFonts w:asciiTheme="majorEastAsia" w:eastAsiaTheme="majorEastAsia" w:hAnsiTheme="majorEastAsia" w:hint="eastAsia"/>
          <w:color w:val="0070C0"/>
          <w:sz w:val="36"/>
          <w:u w:val="single"/>
        </w:rPr>
        <w:lastRenderedPageBreak/>
        <w:t xml:space="preserve">４　</w:t>
      </w:r>
      <w:r w:rsidR="00A4622F" w:rsidRPr="00042861">
        <w:rPr>
          <w:rFonts w:asciiTheme="majorEastAsia" w:eastAsiaTheme="majorEastAsia" w:hAnsiTheme="majorEastAsia" w:hint="eastAsia"/>
          <w:color w:val="0070C0"/>
          <w:sz w:val="36"/>
          <w:u w:val="single"/>
        </w:rPr>
        <w:t>がん対策を社会全体で進める環境づくり</w:t>
      </w:r>
      <w:bookmarkEnd w:id="153"/>
      <w:bookmarkEnd w:id="154"/>
      <w:bookmarkEnd w:id="155"/>
      <w:bookmarkEnd w:id="156"/>
      <w:bookmarkEnd w:id="157"/>
      <w:bookmarkEnd w:id="158"/>
      <w:bookmarkEnd w:id="159"/>
      <w:bookmarkEnd w:id="160"/>
    </w:p>
    <w:bookmarkStart w:id="161" w:name="_Toc486531986"/>
    <w:bookmarkStart w:id="162" w:name="_Toc487755827"/>
    <w:bookmarkStart w:id="163" w:name="_Toc487757263"/>
    <w:bookmarkStart w:id="164" w:name="_Toc487757375"/>
    <w:bookmarkStart w:id="165" w:name="_Toc487757574"/>
    <w:p w14:paraId="6F79F1D2" w14:textId="77777777" w:rsidR="00964A28" w:rsidRPr="00042861" w:rsidRDefault="00964A28" w:rsidP="00E462CE">
      <w:pPr>
        <w:rPr>
          <w:rFonts w:hAnsi="HG丸ｺﾞｼｯｸM-PRO"/>
          <w:b/>
          <w:color w:val="0070C0"/>
          <w:sz w:val="28"/>
        </w:rPr>
      </w:pPr>
      <w:r w:rsidRPr="00042861">
        <w:rPr>
          <w:rFonts w:hAnsi="HG丸ｺﾞｼｯｸM-PRO" w:cs="ＭＳ Ｐゴシック"/>
          <w:noProof/>
          <w:color w:val="auto"/>
        </w:rPr>
        <mc:AlternateContent>
          <mc:Choice Requires="wps">
            <w:drawing>
              <wp:anchor distT="0" distB="0" distL="114300" distR="114300" simplePos="0" relativeHeight="251585024" behindDoc="0" locked="0" layoutInCell="1" allowOverlap="1" wp14:anchorId="374B50A8" wp14:editId="6F9DA7FF">
                <wp:simplePos x="0" y="0"/>
                <wp:positionH relativeFrom="margin">
                  <wp:posOffset>-70485</wp:posOffset>
                </wp:positionH>
                <wp:positionV relativeFrom="paragraph">
                  <wp:posOffset>39370</wp:posOffset>
                </wp:positionV>
                <wp:extent cx="5791200" cy="1073888"/>
                <wp:effectExtent l="0" t="0" r="19050" b="12065"/>
                <wp:wrapNone/>
                <wp:docPr id="10326" name="正方形/長方形 103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5791200" cy="1073888"/>
                        </a:xfrm>
                        <a:prstGeom prst="rect">
                          <a:avLst/>
                        </a:prstGeom>
                        <a:solidFill>
                          <a:sysClr val="window" lastClr="FFFFFF"/>
                        </a:solidFill>
                        <a:ln w="25400" cap="flat" cmpd="sng" algn="ctr">
                          <a:solidFill>
                            <a:sysClr val="windowText" lastClr="000000"/>
                          </a:solidFill>
                          <a:prstDash val="solid"/>
                        </a:ln>
                        <a:effectLst/>
                      </wps:spPr>
                      <wps:txbx>
                        <w:txbxContent>
                          <w:p w14:paraId="08E4137F" w14:textId="77777777" w:rsidR="00A419D2" w:rsidRDefault="00A419D2" w:rsidP="00266DC2">
                            <w:pPr>
                              <w:ind w:left="240" w:hangingChars="100" w:hanging="240"/>
                              <w:jc w:val="left"/>
                            </w:pPr>
                            <w:r w:rsidRPr="00964A28">
                              <w:rPr>
                                <w:rFonts w:hint="eastAsia"/>
                              </w:rPr>
                              <w:t>▽</w:t>
                            </w:r>
                            <w:r>
                              <w:rPr>
                                <w:rFonts w:hint="eastAsia"/>
                              </w:rPr>
                              <w:t xml:space="preserve"> </w:t>
                            </w:r>
                            <w:r w:rsidRPr="00670359">
                              <w:rPr>
                                <w:rFonts w:hint="eastAsia"/>
                              </w:rPr>
                              <w:t>がん患者や家族を含めた府民、医療関係者、医療保険者、</w:t>
                            </w:r>
                            <w:r w:rsidRPr="00580493">
                              <w:rPr>
                                <w:rFonts w:hint="eastAsia"/>
                                <w:color w:val="auto"/>
                              </w:rPr>
                              <w:t>教育関係者、企</w:t>
                            </w:r>
                            <w:r w:rsidRPr="00670359">
                              <w:rPr>
                                <w:rFonts w:hint="eastAsia"/>
                              </w:rPr>
                              <w:t>業、マスメディアなど、様々な主体と連携した</w:t>
                            </w:r>
                            <w:r>
                              <w:rPr>
                                <w:rFonts w:hint="eastAsia"/>
                              </w:rPr>
                              <w:t>取組み</w:t>
                            </w:r>
                            <w:r w:rsidRPr="00670359">
                              <w:rPr>
                                <w:rFonts w:hint="eastAsia"/>
                              </w:rPr>
                              <w:t>を進めます。</w:t>
                            </w:r>
                          </w:p>
                          <w:p w14:paraId="30CC973A" w14:textId="77777777" w:rsidR="00A419D2" w:rsidRDefault="00A419D2">
                            <w:pPr>
                              <w:jc w:val="left"/>
                            </w:pPr>
                            <w:r>
                              <w:rPr>
                                <w:rFonts w:hint="eastAsia"/>
                              </w:rPr>
                              <w:t>▽ 大阪府がん対策基金を効果的に活用します。</w:t>
                            </w:r>
                          </w:p>
                          <w:p w14:paraId="33D2465E" w14:textId="77777777" w:rsidR="00A419D2" w:rsidRDefault="00A419D2">
                            <w:pPr>
                              <w:jc w:val="left"/>
                            </w:pPr>
                            <w:r>
                              <w:rPr>
                                <w:rFonts w:hint="eastAsia"/>
                              </w:rPr>
                              <w:t>▽ がん患者</w:t>
                            </w:r>
                            <w:r w:rsidRPr="00317571">
                              <w:rPr>
                                <w:rFonts w:hint="eastAsia"/>
                                <w:color w:val="auto"/>
                              </w:rPr>
                              <w:t>会</w:t>
                            </w:r>
                            <w:r>
                              <w:rPr>
                                <w:rFonts w:hint="eastAsia"/>
                              </w:rPr>
                              <w:t>等との連携促進に努めます。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4B50A8" id="正方形/長方形 10326" o:spid="_x0000_s1066"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5.55pt;margin-top:3.1pt;width:456pt;height:84.55pt;z-index:25158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" fillcolor="window" strokecolor="windowText" strokeweight="2pt">
                <v:textbox>
                  <w:txbxContent>
                    <w:p w14:paraId="08E4137F" w14:textId="77777777" w:rsidR="00A419D2" w:rsidRDefault="00A419D2" w:rsidP="00266DC2">
                      <w:pPr>
                        <w:ind w:left="240" w:hangingChars="100" w:hanging="240"/>
                        <w:jc w:val="left"/>
                      </w:pPr>
                      <w:r w:rsidRPr="00964A28">
                        <w:rPr>
                          <w:rFonts w:hint="eastAsia"/>
                        </w:rPr>
                        <w:t>▽</w:t>
                      </w:r>
                      <w:r>
                        <w:rPr>
                          <w:rFonts w:hint="eastAsia"/>
                        </w:rPr>
                        <w:t xml:space="preserve"> </w:t>
                      </w:r>
                      <w:r w:rsidRPr="00670359">
                        <w:rPr>
                          <w:rFonts w:hint="eastAsia"/>
                        </w:rPr>
                        <w:t>がん患者や家族を含めた府民、医療関係者、医療保険者、</w:t>
                      </w:r>
                      <w:r w:rsidRPr="00580493">
                        <w:rPr>
                          <w:rFonts w:hint="eastAsia"/>
                          <w:color w:val="auto"/>
                        </w:rPr>
                        <w:t>教育関係者、企</w:t>
                      </w:r>
                      <w:r w:rsidRPr="00670359">
                        <w:rPr>
                          <w:rFonts w:hint="eastAsia"/>
                        </w:rPr>
                        <w:t>業、マスメディアなど、様々な主体と連携した</w:t>
                      </w:r>
                      <w:r>
                        <w:rPr>
                          <w:rFonts w:hint="eastAsia"/>
                        </w:rPr>
                        <w:t>取組み</w:t>
                      </w:r>
                      <w:r w:rsidRPr="00670359">
                        <w:rPr>
                          <w:rFonts w:hint="eastAsia"/>
                        </w:rPr>
                        <w:t>を進めます。</w:t>
                      </w:r>
                    </w:p>
                    <w:p w14:paraId="30CC973A" w14:textId="77777777" w:rsidR="00A419D2" w:rsidRDefault="00A419D2">
                      <w:pPr>
                        <w:jc w:val="left"/>
                      </w:pPr>
                      <w:r>
                        <w:rPr>
                          <w:rFonts w:hint="eastAsia"/>
                        </w:rPr>
                        <w:t>▽ 大阪府がん対策基金を効果的に活用します。</w:t>
                      </w:r>
                    </w:p>
                    <w:p w14:paraId="33D2465E" w14:textId="77777777" w:rsidR="00A419D2" w:rsidRDefault="00A419D2">
                      <w:pPr>
                        <w:jc w:val="left"/>
                      </w:pPr>
                      <w:r>
                        <w:rPr>
                          <w:rFonts w:hint="eastAsia"/>
                        </w:rPr>
                        <w:t>▽ がん患者</w:t>
                      </w:r>
                      <w:r w:rsidRPr="00317571">
                        <w:rPr>
                          <w:rFonts w:hint="eastAsia"/>
                          <w:color w:val="auto"/>
                        </w:rPr>
                        <w:t>会</w:t>
                      </w:r>
                      <w:r>
                        <w:rPr>
                          <w:rFonts w:hint="eastAsia"/>
                        </w:rPr>
                        <w:t>等との連携促進に努めます。</w:t>
                      </w:r>
                    </w:p>
                  </w:txbxContent>
                </v:textbox>
                <w10:wrap anchorx="margin"/>
              </v:rect>
            </w:pict>
          </mc:Fallback>
        </mc:AlternateContent>
      </w:r>
    </w:p>
    <w:p w14:paraId="343EF4A2" w14:textId="77777777" w:rsidR="00964A28" w:rsidRDefault="00964A28" w:rsidP="00E462CE">
      <w:pPr>
        <w:rPr>
          <w:rFonts w:hAnsi="HG丸ｺﾞｼｯｸM-PRO"/>
          <w:b/>
          <w:color w:val="0070C0"/>
          <w:sz w:val="28"/>
        </w:rPr>
      </w:pPr>
    </w:p>
    <w:p w14:paraId="6E3BC1B1" w14:textId="77777777" w:rsidR="009D2D1F" w:rsidRDefault="009D2D1F" w:rsidP="00E462CE">
      <w:pPr>
        <w:rPr>
          <w:rFonts w:hAnsi="HG丸ｺﾞｼｯｸM-PRO"/>
          <w:b/>
          <w:color w:val="0070C0"/>
        </w:rPr>
      </w:pPr>
    </w:p>
    <w:p w14:paraId="05829126" w14:textId="77777777" w:rsidR="003A4012" w:rsidRDefault="00552465" w:rsidP="00E462CE">
      <w:pPr>
        <w:rPr>
          <w:rFonts w:hAnsi="HG丸ｺﾞｼｯｸM-PRO"/>
          <w:b/>
          <w:color w:val="0070C0"/>
        </w:rPr>
      </w:pPr>
      <w:r>
        <w:rPr>
          <w:rFonts w:asciiTheme="majorEastAsia" w:eastAsiaTheme="majorEastAsia" w:hAnsiTheme="majorEastAsia" w:cs="Times New Roman" w:hint="eastAsia"/>
          <w:b/>
          <w:noProof/>
          <w:color w:val="000000" w:themeColor="text1"/>
          <w:sz w:val="36"/>
          <w:u w:val="single"/>
        </w:rPr>
        <mc:AlternateContent>
          <mc:Choice Requires="wps">
            <w:drawing>
              <wp:anchor distT="0" distB="0" distL="114300" distR="114300" simplePos="0" relativeHeight="251512320" behindDoc="0" locked="0" layoutInCell="1" allowOverlap="1" wp14:anchorId="4DCCF773" wp14:editId="4F07A94E">
                <wp:simplePos x="0" y="0"/>
                <wp:positionH relativeFrom="margin">
                  <wp:posOffset>490220</wp:posOffset>
                </wp:positionH>
                <wp:positionV relativeFrom="paragraph">
                  <wp:posOffset>1270</wp:posOffset>
                </wp:positionV>
                <wp:extent cx="4730750" cy="413385"/>
                <wp:effectExtent l="0" t="0" r="0" b="5715"/>
                <wp:wrapNone/>
                <wp:docPr id="3100" name="正方形/長方形 3100" descr="≪第３期大阪府がん対策推進計画におけるモニタリング指標≫" title="≪第３期大阪府がん対策推進計画におけるモニタリング指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174E71D9" w14:textId="77777777" w:rsidR="00A419D2" w:rsidRPr="00EE2CD7" w:rsidRDefault="00A419D2" w:rsidP="003A4012">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≪第３期大阪府がん対策推進計画におけるモニタリング指標≫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4DCCF773" id="正方形/長方形 3100" o:spid="_x0000_s1067" alt="タイトル: ≪第３期大阪府がん対策推進計画におけるモニタリング指標≫ - 説明: ≪第３期大阪府がん対策推進計画におけるモニタリング指標≫" style="position:absolute;left:0;text-align:left;margin-left:38.6pt;margin-top:.1pt;width:372.5pt;height:32.55pt;z-index:251512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" fillcolor="window" stroked="f" strokeweight="2pt">
                <v:textbox>
                  <w:txbxContent>
                    <w:p w14:paraId="174E71D9" w14:textId="77777777" w:rsidR="00A419D2" w:rsidRPr="00EE2CD7" w:rsidRDefault="00A419D2" w:rsidP="003A4012">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≪第３期大阪府がん対策推進計画におけるモニタリング指標≫</w:t>
                      </w:r>
                    </w:p>
                  </w:txbxContent>
                </v:textbox>
                <w10:wrap anchorx="margin"/>
              </v:rect>
            </w:pict>
          </mc:Fallback>
        </mc:AlternateContent>
      </w:r>
    </w:p>
    <w:p w14:paraId="7D071D5E" w14:textId="77777777" w:rsidR="003A4012" w:rsidRDefault="003A4012" w:rsidP="00E462CE">
      <w:pPr>
        <w:rPr>
          <w:rFonts w:hAnsi="HG丸ｺﾞｼｯｸM-PRO"/>
          <w:b/>
          <w:color w:val="0070C0"/>
        </w:rPr>
      </w:pPr>
    </w:p>
    <w:tbl>
      <w:tblPr>
        <w:tblW w:w="9498" w:type="dxa"/>
        <w:tblInd w:w="-185" w:type="dxa"/>
        <w:tblCellMar>
          <w:left w:w="99" w:type="dxa"/>
          <w:right w:w="99" w:type="dxa"/>
        </w:tblCellMar>
        <w:tblLook w:val="04A0" w:firstRow="1" w:lastRow="0" w:firstColumn="1" w:lastColumn="0" w:noHBand="0" w:noVBand="1"/>
        <w:tblCaption w:val="第３期大阪府がん対策推進計画におけるモニタリング指標"/>
        <w:tblDescription w:val="がん対策基金による企画提案公募事業累積採択延べ件数&#10;がん検診受診推進員認定数&#10;患者会、患者支援団体及び患者サロンの数"/>
      </w:tblPr>
      <w:tblGrid>
        <w:gridCol w:w="426"/>
        <w:gridCol w:w="5528"/>
        <w:gridCol w:w="3544"/>
      </w:tblGrid>
      <w:tr w:rsidR="00E81DDA" w:rsidRPr="00042861" w14:paraId="69FE89DF" w14:textId="77777777" w:rsidTr="00A618C9">
        <w:trPr>
          <w:trHeight w:val="454"/>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14FE92B1" w14:textId="77777777" w:rsidR="00E81DDA" w:rsidRPr="00540AC9" w:rsidRDefault="00E81DDA" w:rsidP="00540AC9">
            <w:pPr>
              <w:widowControl/>
              <w:adjustRightInd/>
              <w:spacing w:line="320" w:lineRule="exact"/>
              <w:jc w:val="center"/>
              <w:textAlignment w:val="auto"/>
              <w:rPr>
                <w:rFonts w:hAnsi="HG丸ｺﾞｼｯｸM-PRO" w:cs="ＭＳ Ｐゴシック"/>
                <w:b/>
                <w:color w:val="auto"/>
                <w:sz w:val="20"/>
                <w:szCs w:val="20"/>
              </w:rPr>
            </w:pPr>
          </w:p>
        </w:tc>
        <w:tc>
          <w:tcPr>
            <w:tcW w:w="5528"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054E4761" w14:textId="77777777" w:rsidR="00E81DDA" w:rsidRPr="009C0342" w:rsidRDefault="00E81DDA" w:rsidP="00540AC9">
            <w:pPr>
              <w:widowControl/>
              <w:adjustRightInd/>
              <w:spacing w:line="320" w:lineRule="exact"/>
              <w:jc w:val="center"/>
              <w:textAlignment w:val="auto"/>
              <w:rPr>
                <w:rFonts w:asciiTheme="majorEastAsia" w:eastAsiaTheme="majorEastAsia" w:hAnsiTheme="majorEastAsia" w:cstheme="minorBidi"/>
                <w:b/>
                <w:color w:val="auto"/>
                <w:kern w:val="2"/>
                <w:sz w:val="20"/>
                <w:szCs w:val="20"/>
              </w:rPr>
            </w:pPr>
            <w:r w:rsidRPr="009C0342">
              <w:rPr>
                <w:rFonts w:asciiTheme="majorEastAsia" w:eastAsiaTheme="majorEastAsia" w:hAnsiTheme="majorEastAsia" w:cstheme="minorBidi" w:hint="eastAsia"/>
                <w:b/>
                <w:color w:val="auto"/>
                <w:kern w:val="2"/>
                <w:sz w:val="20"/>
                <w:szCs w:val="20"/>
              </w:rPr>
              <w:t>モニタリング指標</w:t>
            </w:r>
          </w:p>
        </w:tc>
        <w:tc>
          <w:tcPr>
            <w:tcW w:w="3544"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2714F4C2" w14:textId="77777777" w:rsidR="00E81DDA" w:rsidRPr="009C0342" w:rsidRDefault="00E81DDA" w:rsidP="00540AC9">
            <w:pPr>
              <w:widowControl/>
              <w:adjustRightInd/>
              <w:spacing w:line="320" w:lineRule="exact"/>
              <w:jc w:val="center"/>
              <w:textAlignment w:val="auto"/>
              <w:rPr>
                <w:rFonts w:asciiTheme="majorEastAsia" w:eastAsiaTheme="majorEastAsia" w:hAnsiTheme="majorEastAsia" w:cs="ＭＳ Ｐゴシック"/>
                <w:sz w:val="20"/>
                <w:szCs w:val="20"/>
              </w:rPr>
            </w:pPr>
            <w:r w:rsidRPr="009C0342">
              <w:rPr>
                <w:rFonts w:asciiTheme="majorEastAsia" w:eastAsiaTheme="majorEastAsia" w:hAnsiTheme="majorEastAsia" w:cs="ＭＳ Ｐゴシック" w:hint="eastAsia"/>
                <w:b/>
                <w:color w:val="auto"/>
                <w:sz w:val="20"/>
                <w:szCs w:val="20"/>
              </w:rPr>
              <w:t>現在の状況</w:t>
            </w:r>
          </w:p>
        </w:tc>
      </w:tr>
      <w:tr w:rsidR="00E81DDA" w:rsidRPr="00042861" w14:paraId="081042BF" w14:textId="77777777" w:rsidTr="00A618C9">
        <w:trPr>
          <w:trHeight w:val="459"/>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64FC1038" w14:textId="77777777" w:rsidR="00E81DDA" w:rsidRPr="009C0342" w:rsidRDefault="00E81DDA" w:rsidP="009D2D1F">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１</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350716E0" w14:textId="77777777" w:rsidR="00E81DDA" w:rsidRPr="00A618C9" w:rsidRDefault="00E81DDA">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がん対策基金による企画提案公募事業累積採択延べ件数【大阪府調べ】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6C0563BE" w14:textId="77777777" w:rsidR="00E81DDA" w:rsidRPr="00A618C9" w:rsidRDefault="00191D44" w:rsidP="0094358C">
            <w:pPr>
              <w:widowControl/>
              <w:adjustRightInd/>
              <w:spacing w:line="260" w:lineRule="exact"/>
              <w:jc w:val="center"/>
              <w:textAlignment w:val="auto"/>
              <w:rPr>
                <w:rFonts w:hAnsi="HG丸ｺﾞｼｯｸM-PRO"/>
                <w:sz w:val="21"/>
                <w:szCs w:val="32"/>
              </w:rPr>
            </w:pPr>
            <w:r>
              <w:rPr>
                <w:rFonts w:hAnsi="HG丸ｺﾞｼｯｸM-PRO" w:hint="eastAsia"/>
                <w:sz w:val="21"/>
                <w:szCs w:val="32"/>
              </w:rPr>
              <w:t>45件</w:t>
            </w:r>
          </w:p>
          <w:p w14:paraId="25D05E18" w14:textId="22E03E79" w:rsidR="00242A50" w:rsidRDefault="00242A50">
            <w:pPr>
              <w:widowControl/>
              <w:adjustRightInd/>
              <w:spacing w:line="260" w:lineRule="exact"/>
              <w:jc w:val="center"/>
              <w:textAlignment w:val="auto"/>
              <w:rPr>
                <w:rFonts w:hAnsi="HG丸ｺﾞｼｯｸM-PRO"/>
                <w:sz w:val="18"/>
                <w:szCs w:val="32"/>
              </w:rPr>
            </w:pPr>
            <w:r>
              <w:rPr>
                <w:rFonts w:hAnsi="HG丸ｺﾞｼｯｸM-PRO" w:hint="eastAsia"/>
                <w:sz w:val="18"/>
                <w:szCs w:val="32"/>
              </w:rPr>
              <w:t>【</w:t>
            </w:r>
            <w:r w:rsidR="00E81DDA" w:rsidRPr="00A01A9C">
              <w:rPr>
                <w:rFonts w:hAnsi="HG丸ｺﾞｼｯｸM-PRO" w:hint="eastAsia"/>
                <w:sz w:val="18"/>
                <w:szCs w:val="32"/>
              </w:rPr>
              <w:t>平成</w:t>
            </w:r>
            <w:r w:rsidR="00E81DDA" w:rsidRPr="00A01A9C">
              <w:rPr>
                <w:rFonts w:hAnsi="HG丸ｺﾞｼｯｸM-PRO"/>
                <w:sz w:val="18"/>
                <w:szCs w:val="32"/>
              </w:rPr>
              <w:t>25</w:t>
            </w:r>
            <w:r>
              <w:rPr>
                <w:rFonts w:hAnsi="HG丸ｺﾞｼｯｸM-PRO" w:hint="eastAsia"/>
                <w:sz w:val="18"/>
                <w:szCs w:val="32"/>
              </w:rPr>
              <w:t>（2013）</w:t>
            </w:r>
            <w:r w:rsidR="00E81DDA" w:rsidRPr="00A01A9C">
              <w:rPr>
                <w:rFonts w:hAnsi="HG丸ｺﾞｼｯｸM-PRO" w:hint="eastAsia"/>
                <w:sz w:val="18"/>
                <w:szCs w:val="32"/>
              </w:rPr>
              <w:t>年</w:t>
            </w:r>
            <w:r w:rsidR="001058A7">
              <w:rPr>
                <w:rFonts w:hAnsi="HG丸ｺﾞｼｯｸM-PRO" w:hint="eastAsia"/>
                <w:sz w:val="18"/>
                <w:szCs w:val="32"/>
              </w:rPr>
              <w:t>度</w:t>
            </w:r>
            <w:r w:rsidR="00E81DDA" w:rsidRPr="00A01A9C">
              <w:rPr>
                <w:rFonts w:hAnsi="HG丸ｺﾞｼｯｸM-PRO"/>
                <w:sz w:val="18"/>
                <w:szCs w:val="32"/>
              </w:rPr>
              <w:t>～</w:t>
            </w:r>
          </w:p>
          <w:p w14:paraId="45B6921D" w14:textId="0FC97ECD" w:rsidR="00E81DDA" w:rsidRPr="00CA5790" w:rsidRDefault="00E81DDA">
            <w:pPr>
              <w:widowControl/>
              <w:adjustRightInd/>
              <w:spacing w:line="260" w:lineRule="exact"/>
              <w:jc w:val="center"/>
              <w:textAlignment w:val="auto"/>
              <w:rPr>
                <w:rFonts w:hAnsi="HG丸ｺﾞｼｯｸM-PRO"/>
                <w:sz w:val="20"/>
                <w:szCs w:val="32"/>
              </w:rPr>
            </w:pPr>
            <w:r w:rsidRPr="00A01A9C">
              <w:rPr>
                <w:rFonts w:hAnsi="HG丸ｺﾞｼｯｸM-PRO" w:hint="eastAsia"/>
                <w:sz w:val="18"/>
                <w:szCs w:val="32"/>
              </w:rPr>
              <w:t>平成</w:t>
            </w:r>
            <w:r w:rsidRPr="00A01A9C">
              <w:rPr>
                <w:rFonts w:hAnsi="HG丸ｺﾞｼｯｸM-PRO"/>
                <w:sz w:val="18"/>
                <w:szCs w:val="32"/>
              </w:rPr>
              <w:t>29</w:t>
            </w:r>
            <w:r w:rsidR="00242A50">
              <w:rPr>
                <w:rFonts w:hAnsi="HG丸ｺﾞｼｯｸM-PRO" w:hint="eastAsia"/>
                <w:sz w:val="18"/>
                <w:szCs w:val="32"/>
              </w:rPr>
              <w:t>（2017）</w:t>
            </w:r>
            <w:r w:rsidRPr="00A01A9C">
              <w:rPr>
                <w:rFonts w:hAnsi="HG丸ｺﾞｼｯｸM-PRO" w:hint="eastAsia"/>
                <w:sz w:val="18"/>
                <w:szCs w:val="32"/>
              </w:rPr>
              <w:t>年</w:t>
            </w:r>
            <w:r w:rsidR="001058A7">
              <w:rPr>
                <w:rFonts w:hAnsi="HG丸ｺﾞｼｯｸM-PRO" w:hint="eastAsia"/>
                <w:sz w:val="18"/>
                <w:szCs w:val="32"/>
              </w:rPr>
              <w:t>度</w:t>
            </w:r>
            <w:r w:rsidR="00242A50">
              <w:rPr>
                <w:rFonts w:hAnsi="HG丸ｺﾞｼｯｸM-PRO" w:hint="eastAsia"/>
                <w:sz w:val="18"/>
                <w:szCs w:val="32"/>
              </w:rPr>
              <w:t>】</w:t>
            </w:r>
          </w:p>
        </w:tc>
      </w:tr>
      <w:tr w:rsidR="00E81DDA" w:rsidRPr="00042861" w14:paraId="68D35B27" w14:textId="77777777" w:rsidTr="00A618C9">
        <w:trPr>
          <w:trHeight w:val="497"/>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72DD558D" w14:textId="77777777" w:rsidR="00E81DDA" w:rsidRPr="009C0342" w:rsidRDefault="00E81DDA" w:rsidP="003A401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２</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3027FCF5" w14:textId="77777777" w:rsidR="00D56B69"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がん検診受診推進員認定数</w:t>
            </w:r>
          </w:p>
          <w:p w14:paraId="09200ADD"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2D4D7B2E" w14:textId="77777777" w:rsidR="00E81DDA" w:rsidRPr="00A618C9" w:rsidRDefault="00191D44" w:rsidP="0094358C">
            <w:pPr>
              <w:widowControl/>
              <w:adjustRightInd/>
              <w:spacing w:line="260" w:lineRule="exact"/>
              <w:jc w:val="center"/>
              <w:textAlignment w:val="auto"/>
              <w:rPr>
                <w:rFonts w:hAnsi="HG丸ｺﾞｼｯｸM-PRO"/>
                <w:sz w:val="21"/>
                <w:szCs w:val="32"/>
              </w:rPr>
            </w:pPr>
            <w:r>
              <w:rPr>
                <w:rFonts w:hAnsi="HG丸ｺﾞｼｯｸM-PRO" w:hint="eastAsia"/>
                <w:sz w:val="21"/>
                <w:szCs w:val="32"/>
              </w:rPr>
              <w:t>3,978人</w:t>
            </w:r>
          </w:p>
          <w:p w14:paraId="107B64B6" w14:textId="1812866C" w:rsidR="00E81DDA" w:rsidRPr="00CA5790" w:rsidRDefault="00242A50" w:rsidP="0094358C">
            <w:pPr>
              <w:widowControl/>
              <w:adjustRightInd/>
              <w:spacing w:line="260" w:lineRule="exact"/>
              <w:jc w:val="center"/>
              <w:textAlignment w:val="auto"/>
              <w:rPr>
                <w:rFonts w:hAnsi="HG丸ｺﾞｼｯｸM-PRO"/>
                <w:sz w:val="20"/>
                <w:szCs w:val="32"/>
              </w:rPr>
            </w:pPr>
            <w:r>
              <w:rPr>
                <w:rFonts w:hAnsi="HG丸ｺﾞｼｯｸM-PRO" w:hint="eastAsia"/>
                <w:sz w:val="18"/>
                <w:szCs w:val="32"/>
              </w:rPr>
              <w:t>【</w:t>
            </w:r>
            <w:r w:rsidR="00E81DDA" w:rsidRPr="00A01A9C">
              <w:rPr>
                <w:rFonts w:hAnsi="HG丸ｺﾞｼｯｸM-PRO" w:hint="eastAsia"/>
                <w:sz w:val="18"/>
                <w:szCs w:val="32"/>
              </w:rPr>
              <w:t>平成</w:t>
            </w:r>
            <w:r w:rsidR="00E81DDA" w:rsidRPr="00A01A9C">
              <w:rPr>
                <w:rFonts w:hAnsi="HG丸ｺﾞｼｯｸM-PRO"/>
                <w:sz w:val="18"/>
                <w:szCs w:val="32"/>
              </w:rPr>
              <w:t>29</w:t>
            </w:r>
            <w:r>
              <w:rPr>
                <w:rFonts w:hAnsi="HG丸ｺﾞｼｯｸM-PRO" w:hint="eastAsia"/>
                <w:sz w:val="18"/>
                <w:szCs w:val="32"/>
              </w:rPr>
              <w:t>（2017）</w:t>
            </w:r>
            <w:r w:rsidR="00E81DDA" w:rsidRPr="00A01A9C">
              <w:rPr>
                <w:rFonts w:hAnsi="HG丸ｺﾞｼｯｸM-PRO" w:hint="eastAsia"/>
                <w:sz w:val="18"/>
                <w:szCs w:val="32"/>
              </w:rPr>
              <w:t>年</w:t>
            </w:r>
            <w:r w:rsidR="00E81DDA" w:rsidRPr="00A01A9C">
              <w:rPr>
                <w:rFonts w:hAnsi="HG丸ｺﾞｼｯｸM-PRO"/>
                <w:sz w:val="18"/>
                <w:szCs w:val="32"/>
              </w:rPr>
              <w:t>.3</w:t>
            </w:r>
            <w:r w:rsidR="00E81DDA" w:rsidRPr="00A01A9C">
              <w:rPr>
                <w:rFonts w:hAnsi="HG丸ｺﾞｼｯｸM-PRO" w:hint="eastAsia"/>
                <w:sz w:val="18"/>
                <w:szCs w:val="32"/>
              </w:rPr>
              <w:t>月</w:t>
            </w:r>
            <w:r>
              <w:rPr>
                <w:rFonts w:hAnsi="HG丸ｺﾞｼｯｸM-PRO" w:hint="eastAsia"/>
                <w:sz w:val="18"/>
                <w:szCs w:val="32"/>
              </w:rPr>
              <w:t>】</w:t>
            </w:r>
          </w:p>
        </w:tc>
      </w:tr>
      <w:tr w:rsidR="00E81DDA" w:rsidRPr="00042861" w14:paraId="61990628" w14:textId="77777777" w:rsidTr="00A618C9">
        <w:trPr>
          <w:trHeight w:val="454"/>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F5CDA7C" w14:textId="77777777" w:rsidR="00E81DDA" w:rsidRPr="009C0342" w:rsidRDefault="00E81DDA" w:rsidP="003A401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３</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78368F6D"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患者会、患者支援団体及び患者サロンの数</w:t>
            </w:r>
          </w:p>
          <w:p w14:paraId="60293445"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27C715A8" w14:textId="77777777" w:rsidR="00231829" w:rsidRPr="00A618C9" w:rsidRDefault="00E81DDA" w:rsidP="00C973DD">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患者会及び患者支援団体：</w:t>
            </w:r>
            <w:r w:rsidR="00191D44">
              <w:rPr>
                <w:rFonts w:hAnsi="HG丸ｺﾞｼｯｸM-PRO" w:hint="eastAsia"/>
                <w:sz w:val="21"/>
                <w:szCs w:val="32"/>
              </w:rPr>
              <w:t>36</w:t>
            </w:r>
            <w:r w:rsidRPr="00A618C9">
              <w:rPr>
                <w:rFonts w:hAnsi="HG丸ｺﾞｼｯｸM-PRO" w:hint="eastAsia"/>
                <w:sz w:val="21"/>
                <w:szCs w:val="32"/>
              </w:rPr>
              <w:t>団体</w:t>
            </w:r>
          </w:p>
          <w:p w14:paraId="1B9698AA" w14:textId="77777777" w:rsidR="00C973DD" w:rsidRDefault="00E81DDA" w:rsidP="00C973DD">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患者サロン：</w:t>
            </w:r>
            <w:r w:rsidR="00191D44">
              <w:rPr>
                <w:rFonts w:hAnsi="HG丸ｺﾞｼｯｸM-PRO" w:hint="eastAsia"/>
                <w:sz w:val="21"/>
                <w:szCs w:val="32"/>
              </w:rPr>
              <w:t>58</w:t>
            </w:r>
            <w:r w:rsidRPr="00A618C9">
              <w:rPr>
                <w:rFonts w:hAnsi="HG丸ｺﾞｼｯｸM-PRO" w:hint="eastAsia"/>
                <w:sz w:val="21"/>
                <w:szCs w:val="32"/>
              </w:rPr>
              <w:t>病院</w:t>
            </w:r>
          </w:p>
          <w:p w14:paraId="7B6B61EF" w14:textId="4D6EB37C" w:rsidR="00E81DDA" w:rsidRPr="00540AC9" w:rsidRDefault="00242A50" w:rsidP="00C973DD">
            <w:pPr>
              <w:widowControl/>
              <w:adjustRightInd/>
              <w:spacing w:line="260" w:lineRule="exact"/>
              <w:jc w:val="center"/>
              <w:textAlignment w:val="auto"/>
              <w:rPr>
                <w:rFonts w:hAnsi="HG丸ｺﾞｼｯｸM-PRO"/>
                <w:sz w:val="20"/>
                <w:szCs w:val="32"/>
              </w:rPr>
            </w:pPr>
            <w:r>
              <w:rPr>
                <w:rFonts w:hAnsi="HG丸ｺﾞｼｯｸM-PRO" w:hint="eastAsia"/>
                <w:sz w:val="18"/>
                <w:szCs w:val="32"/>
              </w:rPr>
              <w:t>【</w:t>
            </w:r>
            <w:r w:rsidR="00E81DDA" w:rsidRPr="00C973DD">
              <w:rPr>
                <w:rFonts w:hAnsi="HG丸ｺﾞｼｯｸM-PRO" w:hint="eastAsia"/>
                <w:sz w:val="18"/>
                <w:szCs w:val="32"/>
              </w:rPr>
              <w:t>平成</w:t>
            </w:r>
            <w:r w:rsidR="00191D44" w:rsidRPr="00C973DD">
              <w:rPr>
                <w:rFonts w:hAnsi="HG丸ｺﾞｼｯｸM-PRO" w:hint="eastAsia"/>
                <w:sz w:val="18"/>
                <w:szCs w:val="32"/>
              </w:rPr>
              <w:t>29</w:t>
            </w:r>
            <w:r>
              <w:rPr>
                <w:rFonts w:hAnsi="HG丸ｺﾞｼｯｸM-PRO" w:hint="eastAsia"/>
                <w:sz w:val="18"/>
                <w:szCs w:val="32"/>
              </w:rPr>
              <w:t>（2017）</w:t>
            </w:r>
            <w:r w:rsidR="00191D44" w:rsidRPr="00C973DD">
              <w:rPr>
                <w:rFonts w:hAnsi="HG丸ｺﾞｼｯｸM-PRO" w:hint="eastAsia"/>
                <w:sz w:val="18"/>
                <w:szCs w:val="32"/>
              </w:rPr>
              <w:t>年</w:t>
            </w:r>
            <w:r w:rsidR="00C973DD" w:rsidRPr="00C973DD">
              <w:rPr>
                <w:rFonts w:hAnsi="HG丸ｺﾞｼｯｸM-PRO" w:hint="eastAsia"/>
                <w:sz w:val="18"/>
                <w:szCs w:val="32"/>
              </w:rPr>
              <w:t>7月</w:t>
            </w:r>
            <w:r>
              <w:rPr>
                <w:rFonts w:hAnsi="HG丸ｺﾞｼｯｸM-PRO" w:hint="eastAsia"/>
                <w:sz w:val="18"/>
                <w:szCs w:val="32"/>
              </w:rPr>
              <w:t>】</w:t>
            </w:r>
          </w:p>
        </w:tc>
      </w:tr>
    </w:tbl>
    <w:p w14:paraId="468E21F2" w14:textId="77777777" w:rsidR="009A76F3" w:rsidRPr="00042861" w:rsidRDefault="009A76F3" w:rsidP="00A618C9">
      <w:pPr>
        <w:pStyle w:val="3"/>
        <w:ind w:firstLineChars="50" w:firstLine="141"/>
        <w:jc w:val="left"/>
        <w:rPr>
          <w:rFonts w:asciiTheme="majorEastAsia" w:eastAsiaTheme="majorEastAsia" w:hAnsiTheme="majorEastAsia"/>
          <w:b/>
          <w:color w:val="0070C0"/>
          <w:sz w:val="28"/>
          <w:szCs w:val="28"/>
        </w:rPr>
      </w:pPr>
      <w:bookmarkStart w:id="166" w:name="_Toc487755828"/>
      <w:bookmarkStart w:id="167" w:name="_Toc488834927"/>
      <w:bookmarkStart w:id="168" w:name="_Toc488877924"/>
      <w:bookmarkStart w:id="169" w:name="_Toc509827006"/>
      <w:r w:rsidRPr="00042861">
        <w:rPr>
          <w:rFonts w:asciiTheme="majorEastAsia" w:eastAsiaTheme="majorEastAsia" w:hAnsiTheme="majorEastAsia"/>
          <w:b/>
          <w:color w:val="0070C0"/>
          <w:sz w:val="28"/>
          <w:szCs w:val="28"/>
        </w:rPr>
        <w:t>(</w:t>
      </w:r>
      <w:r w:rsidR="00F24399" w:rsidRPr="00042861">
        <w:rPr>
          <w:rFonts w:asciiTheme="majorEastAsia" w:eastAsiaTheme="majorEastAsia" w:hAnsiTheme="majorEastAsia"/>
          <w:b/>
          <w:color w:val="0070C0"/>
          <w:sz w:val="28"/>
          <w:szCs w:val="28"/>
        </w:rPr>
        <w:t>1</w:t>
      </w:r>
      <w:r w:rsidRPr="00042861">
        <w:rPr>
          <w:rFonts w:asciiTheme="majorEastAsia" w:eastAsiaTheme="majorEastAsia" w:hAnsiTheme="majorEastAsia"/>
          <w:b/>
          <w:color w:val="0070C0"/>
          <w:sz w:val="28"/>
          <w:szCs w:val="28"/>
        </w:rPr>
        <w:t xml:space="preserve">) </w:t>
      </w:r>
      <w:r w:rsidRPr="00042861">
        <w:rPr>
          <w:rFonts w:asciiTheme="majorEastAsia" w:eastAsiaTheme="majorEastAsia" w:hAnsiTheme="majorEastAsia" w:hint="eastAsia"/>
          <w:b/>
          <w:color w:val="0070C0"/>
          <w:sz w:val="28"/>
          <w:szCs w:val="28"/>
        </w:rPr>
        <w:t>社会全体での機運づくり</w:t>
      </w:r>
      <w:bookmarkEnd w:id="166"/>
      <w:bookmarkEnd w:id="167"/>
      <w:bookmarkEnd w:id="168"/>
      <w:bookmarkEnd w:id="169"/>
    </w:p>
    <w:p w14:paraId="55B90C97" w14:textId="2AE87A9C" w:rsidR="004D525F" w:rsidRPr="00580493" w:rsidRDefault="009A76F3" w:rsidP="00A554B8">
      <w:pPr>
        <w:tabs>
          <w:tab w:val="left" w:pos="8364"/>
        </w:tabs>
        <w:ind w:leftChars="236" w:left="797" w:hangingChars="105" w:hanging="231"/>
        <w:rPr>
          <w:rFonts w:hAnsi="HG丸ｺﾞｼｯｸM-PRO"/>
          <w:color w:val="auto"/>
          <w:sz w:val="22"/>
          <w:szCs w:val="22"/>
        </w:rPr>
      </w:pPr>
      <w:r w:rsidRPr="00042861">
        <w:rPr>
          <w:rFonts w:hAnsi="HG丸ｺﾞｼｯｸM-PRO" w:hint="eastAsia"/>
          <w:color w:val="auto"/>
          <w:sz w:val="22"/>
          <w:szCs w:val="22"/>
        </w:rPr>
        <w:t>○がん患者や家族を含めた府民、</w:t>
      </w:r>
      <w:r w:rsidR="00506DD9" w:rsidRPr="00042861">
        <w:rPr>
          <w:rFonts w:hAnsi="HG丸ｺﾞｼｯｸM-PRO" w:hint="eastAsia"/>
          <w:color w:val="auto"/>
          <w:sz w:val="22"/>
          <w:szCs w:val="22"/>
        </w:rPr>
        <w:t>医療関係者、</w:t>
      </w:r>
      <w:r w:rsidRPr="00042861">
        <w:rPr>
          <w:rFonts w:hAnsi="HG丸ｺﾞｼｯｸM-PRO" w:hint="eastAsia"/>
          <w:color w:val="auto"/>
          <w:sz w:val="22"/>
          <w:szCs w:val="22"/>
        </w:rPr>
        <w:t>医療保険者、</w:t>
      </w:r>
      <w:r w:rsidR="00670359" w:rsidRPr="00580493">
        <w:rPr>
          <w:rFonts w:hAnsi="HG丸ｺﾞｼｯｸM-PRO" w:hint="eastAsia"/>
          <w:color w:val="auto"/>
          <w:sz w:val="22"/>
          <w:szCs w:val="22"/>
        </w:rPr>
        <w:t>教育関係者、</w:t>
      </w:r>
      <w:r w:rsidRPr="00580493">
        <w:rPr>
          <w:rFonts w:hAnsi="HG丸ｺﾞｼｯｸM-PRO" w:hint="eastAsia"/>
          <w:color w:val="auto"/>
          <w:sz w:val="22"/>
          <w:szCs w:val="22"/>
        </w:rPr>
        <w:t>企業、マスメディアなど様々な</w:t>
      </w:r>
      <w:r w:rsidR="007F35BB" w:rsidRPr="00580493">
        <w:rPr>
          <w:rFonts w:hAnsi="HG丸ｺﾞｼｯｸM-PRO" w:hint="eastAsia"/>
          <w:color w:val="auto"/>
          <w:sz w:val="22"/>
          <w:szCs w:val="22"/>
        </w:rPr>
        <w:t>主体</w:t>
      </w:r>
      <w:r w:rsidRPr="00580493">
        <w:rPr>
          <w:rFonts w:hAnsi="HG丸ｺﾞｼｯｸM-PRO" w:hint="eastAsia"/>
          <w:color w:val="auto"/>
          <w:sz w:val="22"/>
          <w:szCs w:val="22"/>
        </w:rPr>
        <w:t>と連携し</w:t>
      </w:r>
      <w:r w:rsidR="007F35BB" w:rsidRPr="00580493">
        <w:rPr>
          <w:rFonts w:hAnsi="HG丸ｺﾞｼｯｸM-PRO" w:hint="eastAsia"/>
          <w:color w:val="auto"/>
          <w:sz w:val="22"/>
          <w:szCs w:val="22"/>
        </w:rPr>
        <w:t>、</w:t>
      </w:r>
      <w:r w:rsidR="0073188D" w:rsidRPr="00580493">
        <w:rPr>
          <w:rFonts w:hAnsi="HG丸ｺﾞｼｯｸM-PRO" w:hint="eastAsia"/>
          <w:color w:val="auto"/>
          <w:sz w:val="22"/>
          <w:szCs w:val="22"/>
        </w:rPr>
        <w:t>がんに関する</w:t>
      </w:r>
      <w:r w:rsidR="00E506F0" w:rsidRPr="00580493">
        <w:rPr>
          <w:rFonts w:hAnsi="HG丸ｺﾞｼｯｸM-PRO" w:hint="eastAsia"/>
          <w:color w:val="auto"/>
          <w:sz w:val="22"/>
          <w:szCs w:val="22"/>
        </w:rPr>
        <w:t>イベント</w:t>
      </w:r>
      <w:r w:rsidR="007F35BB" w:rsidRPr="00580493">
        <w:rPr>
          <w:rFonts w:hAnsi="HG丸ｺﾞｼｯｸM-PRO" w:hint="eastAsia"/>
          <w:color w:val="auto"/>
          <w:sz w:val="22"/>
          <w:szCs w:val="22"/>
        </w:rPr>
        <w:t>や</w:t>
      </w:r>
      <w:r w:rsidR="0073188D" w:rsidRPr="00580493">
        <w:rPr>
          <w:rFonts w:hAnsi="HG丸ｺﾞｼｯｸM-PRO" w:hint="eastAsia"/>
          <w:color w:val="auto"/>
          <w:sz w:val="22"/>
          <w:szCs w:val="22"/>
        </w:rPr>
        <w:t>がん教育などを通じて、がん</w:t>
      </w:r>
      <w:r w:rsidR="00E506F0" w:rsidRPr="00580493">
        <w:rPr>
          <w:rFonts w:hAnsi="HG丸ｺﾞｼｯｸM-PRO" w:hint="eastAsia"/>
          <w:color w:val="auto"/>
          <w:sz w:val="22"/>
          <w:szCs w:val="22"/>
        </w:rPr>
        <w:t>やがん患者</w:t>
      </w:r>
      <w:r w:rsidR="0073188D" w:rsidRPr="00580493">
        <w:rPr>
          <w:rFonts w:hAnsi="HG丸ｺﾞｼｯｸM-PRO" w:hint="eastAsia"/>
          <w:color w:val="auto"/>
          <w:sz w:val="22"/>
          <w:szCs w:val="22"/>
        </w:rPr>
        <w:t>に関する</w:t>
      </w:r>
      <w:r w:rsidR="00E506F0" w:rsidRPr="00580493">
        <w:rPr>
          <w:rFonts w:hAnsi="HG丸ｺﾞｼｯｸM-PRO" w:hint="eastAsia"/>
          <w:color w:val="auto"/>
          <w:sz w:val="22"/>
          <w:szCs w:val="22"/>
        </w:rPr>
        <w:t>理解を深めること</w:t>
      </w:r>
      <w:r w:rsidR="00D74146" w:rsidRPr="00580493">
        <w:rPr>
          <w:rFonts w:hAnsi="HG丸ｺﾞｼｯｸM-PRO" w:hint="eastAsia"/>
          <w:color w:val="auto"/>
          <w:sz w:val="22"/>
          <w:szCs w:val="22"/>
        </w:rPr>
        <w:t>により</w:t>
      </w:r>
      <w:r w:rsidR="0073188D" w:rsidRPr="00580493">
        <w:rPr>
          <w:rFonts w:hAnsi="HG丸ｺﾞｼｯｸM-PRO" w:hint="eastAsia"/>
          <w:color w:val="auto"/>
          <w:sz w:val="22"/>
          <w:szCs w:val="22"/>
        </w:rPr>
        <w:t>、</w:t>
      </w:r>
      <w:r w:rsidR="00D74146" w:rsidRPr="00580493">
        <w:rPr>
          <w:rFonts w:hAnsi="HG丸ｺﾞｼｯｸM-PRO" w:hint="eastAsia"/>
          <w:color w:val="auto"/>
          <w:sz w:val="22"/>
          <w:szCs w:val="22"/>
        </w:rPr>
        <w:t>社会</w:t>
      </w:r>
      <w:r w:rsidR="004D525F" w:rsidRPr="00580493">
        <w:rPr>
          <w:rFonts w:hAnsi="HG丸ｺﾞｼｯｸM-PRO" w:hint="eastAsia"/>
          <w:color w:val="auto"/>
          <w:sz w:val="22"/>
          <w:szCs w:val="22"/>
        </w:rPr>
        <w:t>全体でがん</w:t>
      </w:r>
      <w:r w:rsidR="000D5FE2" w:rsidRPr="00580493">
        <w:rPr>
          <w:rFonts w:hAnsi="HG丸ｺﾞｼｯｸM-PRO" w:hint="eastAsia"/>
          <w:color w:val="auto"/>
          <w:sz w:val="22"/>
          <w:szCs w:val="22"/>
        </w:rPr>
        <w:t>対策を進める機運を醸成し、がん患者や家族</w:t>
      </w:r>
      <w:r w:rsidR="00D74146" w:rsidRPr="00580493">
        <w:rPr>
          <w:rFonts w:hAnsi="HG丸ｺﾞｼｯｸM-PRO" w:hint="eastAsia"/>
          <w:color w:val="auto"/>
          <w:sz w:val="22"/>
          <w:szCs w:val="22"/>
        </w:rPr>
        <w:t>を</w:t>
      </w:r>
      <w:r w:rsidR="000D5FE2" w:rsidRPr="00580493">
        <w:rPr>
          <w:rFonts w:hAnsi="HG丸ｺﾞｼｯｸM-PRO" w:hint="eastAsia"/>
          <w:color w:val="auto"/>
          <w:sz w:val="22"/>
          <w:szCs w:val="22"/>
        </w:rPr>
        <w:t>支援</w:t>
      </w:r>
      <w:r w:rsidR="00D74146" w:rsidRPr="00580493">
        <w:rPr>
          <w:rFonts w:hAnsi="HG丸ｺﾞｼｯｸM-PRO" w:hint="eastAsia"/>
          <w:color w:val="auto"/>
          <w:sz w:val="22"/>
          <w:szCs w:val="22"/>
        </w:rPr>
        <w:t>する</w:t>
      </w:r>
      <w:r w:rsidR="000D5FE2" w:rsidRPr="00580493">
        <w:rPr>
          <w:rFonts w:hAnsi="HG丸ｺﾞｼｯｸM-PRO" w:hint="eastAsia"/>
          <w:color w:val="auto"/>
          <w:sz w:val="22"/>
          <w:szCs w:val="22"/>
        </w:rPr>
        <w:t>体制の構築を</w:t>
      </w:r>
      <w:r w:rsidR="00E506F0" w:rsidRPr="00580493">
        <w:rPr>
          <w:rFonts w:hAnsi="HG丸ｺﾞｼｯｸM-PRO" w:hint="eastAsia"/>
          <w:color w:val="auto"/>
          <w:sz w:val="22"/>
          <w:szCs w:val="22"/>
        </w:rPr>
        <w:t>図ります</w:t>
      </w:r>
      <w:r w:rsidR="000D5FE2" w:rsidRPr="00580493">
        <w:rPr>
          <w:rFonts w:hAnsi="HG丸ｺﾞｼｯｸM-PRO" w:hint="eastAsia"/>
          <w:color w:val="auto"/>
          <w:sz w:val="22"/>
          <w:szCs w:val="22"/>
        </w:rPr>
        <w:t>。</w:t>
      </w:r>
    </w:p>
    <w:p w14:paraId="3724E83B" w14:textId="77777777" w:rsidR="009A76F3" w:rsidRPr="00042861" w:rsidRDefault="009A76F3" w:rsidP="00A618C9">
      <w:pPr>
        <w:adjustRightInd/>
        <w:textAlignment w:val="auto"/>
        <w:rPr>
          <w:rFonts w:hAnsi="HG丸ｺﾞｼｯｸM-PRO" w:cstheme="minorBidi"/>
          <w:color w:val="auto"/>
          <w:kern w:val="2"/>
          <w:sz w:val="22"/>
        </w:rPr>
      </w:pPr>
    </w:p>
    <w:p w14:paraId="1DEDDE13" w14:textId="77777777" w:rsidR="00596FD9" w:rsidRPr="00042861" w:rsidRDefault="00596FD9" w:rsidP="009C0342">
      <w:pPr>
        <w:pStyle w:val="3"/>
        <w:ind w:firstLineChars="50" w:firstLine="141"/>
        <w:jc w:val="left"/>
        <w:rPr>
          <w:rFonts w:asciiTheme="majorEastAsia" w:eastAsiaTheme="majorEastAsia" w:hAnsiTheme="majorEastAsia"/>
          <w:b/>
          <w:color w:val="0070C0"/>
          <w:sz w:val="28"/>
        </w:rPr>
      </w:pPr>
      <w:bookmarkStart w:id="170" w:name="_Toc488834928"/>
      <w:bookmarkStart w:id="171" w:name="_Toc488877925"/>
      <w:bookmarkStart w:id="172" w:name="_Toc509827007"/>
      <w:r w:rsidRPr="00042861">
        <w:rPr>
          <w:rFonts w:asciiTheme="majorEastAsia" w:eastAsiaTheme="majorEastAsia" w:hAnsiTheme="majorEastAsia"/>
          <w:b/>
          <w:color w:val="0070C0"/>
          <w:sz w:val="28"/>
        </w:rPr>
        <w:t>(</w:t>
      </w:r>
      <w:r w:rsidR="009A76F3" w:rsidRPr="00042861">
        <w:rPr>
          <w:rFonts w:asciiTheme="majorEastAsia" w:eastAsiaTheme="majorEastAsia" w:hAnsiTheme="majorEastAsia"/>
          <w:b/>
          <w:color w:val="0070C0"/>
          <w:sz w:val="28"/>
        </w:rPr>
        <w:t>2</w:t>
      </w:r>
      <w:r w:rsidRPr="00042861">
        <w:rPr>
          <w:rFonts w:asciiTheme="majorEastAsia" w:eastAsiaTheme="majorEastAsia" w:hAnsiTheme="majorEastAsia"/>
          <w:b/>
          <w:color w:val="0070C0"/>
          <w:sz w:val="28"/>
        </w:rPr>
        <w:t>)</w:t>
      </w:r>
      <w:r w:rsidR="00A50772" w:rsidRPr="00042861">
        <w:rPr>
          <w:rFonts w:asciiTheme="majorEastAsia" w:eastAsiaTheme="majorEastAsia" w:hAnsiTheme="majorEastAsia"/>
          <w:b/>
          <w:color w:val="0070C0"/>
          <w:sz w:val="28"/>
        </w:rPr>
        <w:t xml:space="preserve"> </w:t>
      </w:r>
      <w:r w:rsidR="004D5745" w:rsidRPr="00042861">
        <w:rPr>
          <w:rFonts w:asciiTheme="majorEastAsia" w:eastAsiaTheme="majorEastAsia" w:hAnsiTheme="majorEastAsia" w:hint="eastAsia"/>
          <w:b/>
          <w:color w:val="0070C0"/>
          <w:sz w:val="28"/>
        </w:rPr>
        <w:t>大阪府</w:t>
      </w:r>
      <w:r w:rsidRPr="00042861">
        <w:rPr>
          <w:rFonts w:asciiTheme="majorEastAsia" w:eastAsiaTheme="majorEastAsia" w:hAnsiTheme="majorEastAsia" w:hint="eastAsia"/>
          <w:b/>
          <w:color w:val="0070C0"/>
          <w:sz w:val="28"/>
        </w:rPr>
        <w:t>がん対策基金</w:t>
      </w:r>
      <w:bookmarkEnd w:id="161"/>
      <w:bookmarkEnd w:id="162"/>
      <w:bookmarkEnd w:id="163"/>
      <w:bookmarkEnd w:id="164"/>
      <w:bookmarkEnd w:id="165"/>
      <w:bookmarkEnd w:id="170"/>
      <w:bookmarkEnd w:id="171"/>
      <w:bookmarkEnd w:id="172"/>
    </w:p>
    <w:p w14:paraId="496D530C" w14:textId="293B59BF" w:rsidR="00043B2A" w:rsidRDefault="004D525F" w:rsidP="00A554B8">
      <w:pPr>
        <w:tabs>
          <w:tab w:val="left" w:pos="8364"/>
        </w:tabs>
        <w:ind w:leftChars="241" w:left="798" w:hangingChars="100" w:hanging="220"/>
        <w:rPr>
          <w:rFonts w:hAnsi="HG丸ｺﾞｼｯｸM-PRO"/>
          <w:color w:val="auto"/>
          <w:sz w:val="22"/>
          <w:szCs w:val="22"/>
        </w:rPr>
      </w:pPr>
      <w:r w:rsidRPr="00042861">
        <w:rPr>
          <w:rFonts w:hAnsi="HG丸ｺﾞｼｯｸM-PRO" w:hint="eastAsia"/>
          <w:color w:val="auto"/>
          <w:sz w:val="22"/>
          <w:szCs w:val="22"/>
        </w:rPr>
        <w:t>○大阪府がん対策基金は、平成</w:t>
      </w:r>
      <w:r w:rsidR="007F35BB">
        <w:rPr>
          <w:rFonts w:hAnsi="HG丸ｺﾞｼｯｸM-PRO" w:hint="eastAsia"/>
          <w:color w:val="auto"/>
          <w:sz w:val="22"/>
          <w:szCs w:val="22"/>
        </w:rPr>
        <w:t>30</w:t>
      </w:r>
      <w:r w:rsidR="00242A50">
        <w:rPr>
          <w:rFonts w:hAnsi="HG丸ｺﾞｼｯｸM-PRO" w:hint="eastAsia"/>
          <w:color w:val="auto"/>
          <w:sz w:val="22"/>
          <w:szCs w:val="22"/>
        </w:rPr>
        <w:t>（2018）</w:t>
      </w:r>
      <w:r w:rsidRPr="00042861">
        <w:rPr>
          <w:rFonts w:hAnsi="HG丸ｺﾞｼｯｸM-PRO" w:hint="eastAsia"/>
          <w:color w:val="auto"/>
          <w:sz w:val="22"/>
          <w:szCs w:val="22"/>
        </w:rPr>
        <w:t>年</w:t>
      </w:r>
      <w:r w:rsidR="007F35BB">
        <w:rPr>
          <w:rFonts w:hAnsi="HG丸ｺﾞｼｯｸM-PRO" w:hint="eastAsia"/>
          <w:color w:val="auto"/>
          <w:sz w:val="22"/>
          <w:szCs w:val="22"/>
        </w:rPr>
        <w:t>５</w:t>
      </w:r>
      <w:r w:rsidRPr="00042861">
        <w:rPr>
          <w:rFonts w:hAnsi="HG丸ｺﾞｼｯｸM-PRO" w:hint="eastAsia"/>
          <w:color w:val="auto"/>
          <w:sz w:val="22"/>
          <w:szCs w:val="22"/>
        </w:rPr>
        <w:t>月</w:t>
      </w:r>
      <w:r w:rsidR="00680188" w:rsidRPr="00042861">
        <w:rPr>
          <w:rFonts w:hAnsi="HG丸ｺﾞｼｯｸM-PRO" w:hint="eastAsia"/>
          <w:color w:val="auto"/>
          <w:sz w:val="22"/>
          <w:szCs w:val="22"/>
        </w:rPr>
        <w:t>末</w:t>
      </w:r>
      <w:r w:rsidRPr="00042861">
        <w:rPr>
          <w:rFonts w:hAnsi="HG丸ｺﾞｼｯｸM-PRO" w:hint="eastAsia"/>
          <w:color w:val="auto"/>
          <w:sz w:val="22"/>
          <w:szCs w:val="22"/>
        </w:rPr>
        <w:t>以降も</w:t>
      </w:r>
      <w:r w:rsidR="00014A61">
        <w:rPr>
          <w:rFonts w:hAnsi="HG丸ｺﾞｼｯｸM-PRO" w:hint="eastAsia"/>
          <w:color w:val="auto"/>
          <w:sz w:val="22"/>
          <w:szCs w:val="22"/>
        </w:rPr>
        <w:t>継続して</w:t>
      </w:r>
      <w:r w:rsidRPr="00042861">
        <w:rPr>
          <w:rFonts w:hAnsi="HG丸ｺﾞｼｯｸM-PRO" w:hint="eastAsia"/>
          <w:color w:val="auto"/>
          <w:sz w:val="22"/>
          <w:szCs w:val="22"/>
        </w:rPr>
        <w:t>運用します。</w:t>
      </w:r>
    </w:p>
    <w:p w14:paraId="0217CC87" w14:textId="77777777" w:rsidR="00043B2A" w:rsidRDefault="00043B2A" w:rsidP="00A618C9">
      <w:pPr>
        <w:tabs>
          <w:tab w:val="left" w:pos="8364"/>
        </w:tabs>
        <w:ind w:firstLineChars="200" w:firstLine="440"/>
        <w:rPr>
          <w:rFonts w:hAnsi="HG丸ｺﾞｼｯｸM-PRO"/>
          <w:color w:val="auto"/>
          <w:sz w:val="22"/>
          <w:szCs w:val="22"/>
        </w:rPr>
      </w:pPr>
    </w:p>
    <w:p w14:paraId="660E105C" w14:textId="77777777" w:rsidR="00043B2A" w:rsidRDefault="00A4622F" w:rsidP="00A554B8">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w:t>
      </w:r>
      <w:r w:rsidR="00581020">
        <w:rPr>
          <w:rFonts w:hAnsi="HG丸ｺﾞｼｯｸM-PRO" w:hint="eastAsia"/>
          <w:color w:val="auto"/>
          <w:sz w:val="22"/>
          <w:szCs w:val="22"/>
        </w:rPr>
        <w:t>がん患者が相互に支え合えるよう、</w:t>
      </w:r>
      <w:r w:rsidR="001A0781" w:rsidRPr="00042861">
        <w:rPr>
          <w:rFonts w:hAnsi="HG丸ｺﾞｼｯｸM-PRO" w:hint="eastAsia"/>
          <w:color w:val="auto"/>
          <w:sz w:val="22"/>
          <w:szCs w:val="22"/>
        </w:rPr>
        <w:t>大阪府がん対策基金を活用し</w:t>
      </w:r>
      <w:r w:rsidR="00581020">
        <w:rPr>
          <w:rFonts w:hAnsi="HG丸ｺﾞｼｯｸM-PRO" w:hint="eastAsia"/>
          <w:color w:val="auto"/>
          <w:sz w:val="22"/>
          <w:szCs w:val="22"/>
        </w:rPr>
        <w:t>、</w:t>
      </w:r>
      <w:r w:rsidR="00581020" w:rsidRPr="00042861">
        <w:rPr>
          <w:rFonts w:hAnsi="HG丸ｺﾞｼｯｸM-PRO" w:hint="eastAsia"/>
          <w:color w:val="auto"/>
          <w:sz w:val="22"/>
          <w:szCs w:val="22"/>
        </w:rPr>
        <w:t>患者会</w:t>
      </w:r>
      <w:r w:rsidR="00581020">
        <w:rPr>
          <w:rFonts w:hAnsi="HG丸ｺﾞｼｯｸM-PRO" w:hint="eastAsia"/>
          <w:color w:val="auto"/>
          <w:sz w:val="22"/>
          <w:szCs w:val="22"/>
        </w:rPr>
        <w:t>活動の充実につながる</w:t>
      </w:r>
      <w:r w:rsidR="003C168B" w:rsidRPr="00042861">
        <w:rPr>
          <w:rFonts w:hAnsi="HG丸ｺﾞｼｯｸM-PRO" w:hint="eastAsia"/>
          <w:color w:val="auto"/>
          <w:sz w:val="22"/>
          <w:szCs w:val="22"/>
        </w:rPr>
        <w:t>取組みを</w:t>
      </w:r>
      <w:r w:rsidR="00581020">
        <w:rPr>
          <w:rFonts w:hAnsi="HG丸ｺﾞｼｯｸM-PRO" w:hint="eastAsia"/>
          <w:color w:val="auto"/>
          <w:sz w:val="22"/>
          <w:szCs w:val="22"/>
        </w:rPr>
        <w:t>支援します</w:t>
      </w:r>
      <w:r w:rsidRPr="00042861">
        <w:rPr>
          <w:rFonts w:hAnsi="HG丸ｺﾞｼｯｸM-PRO" w:hint="eastAsia"/>
          <w:color w:val="auto"/>
          <w:sz w:val="22"/>
          <w:szCs w:val="22"/>
        </w:rPr>
        <w:t>。</w:t>
      </w:r>
    </w:p>
    <w:p w14:paraId="449697E7" w14:textId="77777777" w:rsidR="001B066E" w:rsidRDefault="001B066E" w:rsidP="00A618C9">
      <w:pPr>
        <w:tabs>
          <w:tab w:val="left" w:pos="8364"/>
        </w:tabs>
        <w:ind w:leftChars="193" w:left="698" w:hangingChars="107" w:hanging="235"/>
        <w:rPr>
          <w:rFonts w:hAnsi="HG丸ｺﾞｼｯｸM-PRO"/>
          <w:color w:val="auto"/>
          <w:sz w:val="22"/>
          <w:szCs w:val="22"/>
        </w:rPr>
      </w:pPr>
    </w:p>
    <w:p w14:paraId="604E5AC6" w14:textId="77777777" w:rsidR="00043B2A" w:rsidRDefault="001B066E" w:rsidP="00A554B8">
      <w:pPr>
        <w:tabs>
          <w:tab w:val="left" w:pos="8364"/>
        </w:tabs>
        <w:ind w:leftChars="236" w:left="786" w:hangingChars="100" w:hanging="220"/>
        <w:rPr>
          <w:rFonts w:hAnsi="HG丸ｺﾞｼｯｸM-PRO"/>
          <w:color w:val="auto"/>
          <w:sz w:val="22"/>
          <w:szCs w:val="22"/>
        </w:rPr>
      </w:pPr>
      <w:r>
        <w:rPr>
          <w:rFonts w:hAnsi="HG丸ｺﾞｼｯｸM-PRO" w:hint="eastAsia"/>
          <w:color w:val="auto"/>
          <w:sz w:val="22"/>
          <w:szCs w:val="22"/>
        </w:rPr>
        <w:t>○企画提案公募事業を</w:t>
      </w:r>
      <w:r w:rsidR="00F23079">
        <w:rPr>
          <w:rFonts w:hAnsi="HG丸ｺﾞｼｯｸM-PRO" w:hint="eastAsia"/>
          <w:color w:val="auto"/>
          <w:sz w:val="22"/>
          <w:szCs w:val="22"/>
        </w:rPr>
        <w:t>引き続き</w:t>
      </w:r>
      <w:r>
        <w:rPr>
          <w:rFonts w:hAnsi="HG丸ｺﾞｼｯｸM-PRO" w:hint="eastAsia"/>
          <w:color w:val="auto"/>
          <w:sz w:val="22"/>
          <w:szCs w:val="22"/>
        </w:rPr>
        <w:t>実施し</w:t>
      </w:r>
      <w:r w:rsidR="001F4571">
        <w:rPr>
          <w:rFonts w:hAnsi="HG丸ｺﾞｼｯｸM-PRO" w:hint="eastAsia"/>
          <w:color w:val="auto"/>
          <w:sz w:val="22"/>
          <w:szCs w:val="22"/>
        </w:rPr>
        <w:t>、</w:t>
      </w:r>
      <w:r w:rsidR="004D67DB">
        <w:rPr>
          <w:rFonts w:hAnsi="HG丸ｺﾞｼｯｸM-PRO" w:hint="eastAsia"/>
          <w:color w:val="auto"/>
          <w:sz w:val="22"/>
          <w:szCs w:val="22"/>
        </w:rPr>
        <w:t>府民の意見を踏まえながら、</w:t>
      </w:r>
      <w:r>
        <w:rPr>
          <w:rFonts w:hAnsi="HG丸ｺﾞｼｯｸM-PRO" w:hint="eastAsia"/>
          <w:color w:val="auto"/>
          <w:sz w:val="22"/>
          <w:szCs w:val="22"/>
        </w:rPr>
        <w:t>民間団体が自主的に行う活動を支援します。</w:t>
      </w:r>
    </w:p>
    <w:p w14:paraId="38FD4050" w14:textId="77777777" w:rsidR="001B066E" w:rsidRDefault="001B066E" w:rsidP="00A618C9">
      <w:pPr>
        <w:tabs>
          <w:tab w:val="left" w:pos="8364"/>
        </w:tabs>
        <w:ind w:leftChars="193" w:left="698" w:hangingChars="107" w:hanging="235"/>
        <w:rPr>
          <w:rFonts w:hAnsi="HG丸ｺﾞｼｯｸM-PRO"/>
          <w:color w:val="auto"/>
          <w:sz w:val="22"/>
          <w:szCs w:val="22"/>
        </w:rPr>
      </w:pPr>
    </w:p>
    <w:p w14:paraId="6699037E" w14:textId="77777777" w:rsidR="00631F4D" w:rsidRPr="00042861" w:rsidRDefault="00631F4D" w:rsidP="00A554B8">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w:t>
      </w:r>
      <w:r w:rsidR="00CB7C5E" w:rsidRPr="00042861">
        <w:rPr>
          <w:rFonts w:hAnsi="HG丸ｺﾞｼｯｸM-PRO" w:hint="eastAsia"/>
          <w:color w:val="auto"/>
          <w:sz w:val="22"/>
          <w:szCs w:val="22"/>
        </w:rPr>
        <w:t>大阪府</w:t>
      </w:r>
      <w:r w:rsidRPr="00042861">
        <w:rPr>
          <w:rFonts w:hAnsi="HG丸ｺﾞｼｯｸM-PRO" w:hint="eastAsia"/>
          <w:color w:val="auto"/>
          <w:sz w:val="22"/>
          <w:szCs w:val="22"/>
        </w:rPr>
        <w:t>がん対策基金を活用した普及啓発活動</w:t>
      </w:r>
      <w:r w:rsidR="00E531EF" w:rsidRPr="00042861">
        <w:rPr>
          <w:rFonts w:hAnsi="HG丸ｺﾞｼｯｸM-PRO" w:hint="eastAsia"/>
          <w:color w:val="auto"/>
          <w:sz w:val="22"/>
          <w:szCs w:val="22"/>
        </w:rPr>
        <w:t>について、</w:t>
      </w:r>
      <w:r w:rsidR="006D551B">
        <w:rPr>
          <w:rFonts w:hAnsi="HG丸ｺﾞｼｯｸM-PRO" w:hint="eastAsia"/>
          <w:color w:val="auto"/>
          <w:sz w:val="22"/>
          <w:szCs w:val="22"/>
        </w:rPr>
        <w:t>市町村、医療機関、</w:t>
      </w:r>
      <w:r w:rsidR="00E531EF" w:rsidRPr="00042861">
        <w:rPr>
          <w:rFonts w:hAnsi="HG丸ｺﾞｼｯｸM-PRO" w:hint="eastAsia"/>
          <w:color w:val="auto"/>
          <w:sz w:val="22"/>
          <w:szCs w:val="22"/>
        </w:rPr>
        <w:t>民間団体、企業など、公民連携</w:t>
      </w:r>
      <w:r w:rsidR="00581020">
        <w:rPr>
          <w:rFonts w:hAnsi="HG丸ｺﾞｼｯｸM-PRO" w:hint="eastAsia"/>
          <w:color w:val="auto"/>
          <w:sz w:val="22"/>
          <w:szCs w:val="22"/>
        </w:rPr>
        <w:t>の枠組みを活用して</w:t>
      </w:r>
      <w:r w:rsidR="00E531EF" w:rsidRPr="00042861">
        <w:rPr>
          <w:rFonts w:hAnsi="HG丸ｺﾞｼｯｸM-PRO" w:hint="eastAsia"/>
          <w:color w:val="auto"/>
          <w:sz w:val="22"/>
          <w:szCs w:val="22"/>
        </w:rPr>
        <w:t>、効果的な事業</w:t>
      </w:r>
      <w:r w:rsidRPr="00042861">
        <w:rPr>
          <w:rFonts w:hAnsi="HG丸ｺﾞｼｯｸM-PRO" w:hint="eastAsia"/>
          <w:color w:val="auto"/>
          <w:sz w:val="22"/>
          <w:szCs w:val="22"/>
        </w:rPr>
        <w:t>展開</w:t>
      </w:r>
      <w:r w:rsidR="00E531EF" w:rsidRPr="00042861">
        <w:rPr>
          <w:rFonts w:hAnsi="HG丸ｺﾞｼｯｸM-PRO" w:hint="eastAsia"/>
          <w:color w:val="auto"/>
          <w:sz w:val="22"/>
          <w:szCs w:val="22"/>
        </w:rPr>
        <w:t>を図り</w:t>
      </w:r>
      <w:r w:rsidR="001A0781" w:rsidRPr="00042861">
        <w:rPr>
          <w:rFonts w:hAnsi="HG丸ｺﾞｼｯｸM-PRO" w:hint="eastAsia"/>
          <w:color w:val="auto"/>
          <w:sz w:val="22"/>
          <w:szCs w:val="22"/>
        </w:rPr>
        <w:t>ます。</w:t>
      </w:r>
      <w:r w:rsidR="00581020">
        <w:rPr>
          <w:rFonts w:hAnsi="HG丸ｺﾞｼｯｸM-PRO" w:hint="eastAsia"/>
          <w:color w:val="auto"/>
          <w:sz w:val="22"/>
          <w:szCs w:val="22"/>
        </w:rPr>
        <w:t>あわせて</w:t>
      </w:r>
      <w:r w:rsidR="001A0781" w:rsidRPr="00042861">
        <w:rPr>
          <w:rFonts w:hAnsi="HG丸ｺﾞｼｯｸM-PRO" w:hint="eastAsia"/>
          <w:color w:val="auto"/>
          <w:sz w:val="22"/>
          <w:szCs w:val="22"/>
        </w:rPr>
        <w:t>、</w:t>
      </w:r>
      <w:r w:rsidR="00F24399" w:rsidRPr="00042861">
        <w:rPr>
          <w:rFonts w:hAnsi="HG丸ｺﾞｼｯｸM-PRO" w:hint="eastAsia"/>
          <w:color w:val="auto"/>
          <w:sz w:val="22"/>
          <w:szCs w:val="22"/>
        </w:rPr>
        <w:t>広く</w:t>
      </w:r>
      <w:r w:rsidRPr="00042861">
        <w:rPr>
          <w:rFonts w:hAnsi="HG丸ｺﾞｼｯｸM-PRO" w:hint="eastAsia"/>
          <w:color w:val="auto"/>
          <w:sz w:val="22"/>
          <w:szCs w:val="22"/>
        </w:rPr>
        <w:t>府</w:t>
      </w:r>
      <w:r w:rsidR="00F24399" w:rsidRPr="00042861">
        <w:rPr>
          <w:rFonts w:hAnsi="HG丸ｺﾞｼｯｸM-PRO" w:hint="eastAsia"/>
          <w:color w:val="auto"/>
          <w:sz w:val="22"/>
          <w:szCs w:val="22"/>
        </w:rPr>
        <w:t>民から</w:t>
      </w:r>
      <w:r w:rsidRPr="00042861">
        <w:rPr>
          <w:rFonts w:hAnsi="HG丸ｺﾞｼｯｸM-PRO" w:hint="eastAsia"/>
          <w:color w:val="auto"/>
          <w:sz w:val="22"/>
          <w:szCs w:val="22"/>
        </w:rPr>
        <w:t>寄附</w:t>
      </w:r>
      <w:r w:rsidR="00F24399" w:rsidRPr="00042861">
        <w:rPr>
          <w:rFonts w:hAnsi="HG丸ｺﾞｼｯｸM-PRO" w:hint="eastAsia"/>
          <w:color w:val="auto"/>
          <w:sz w:val="22"/>
          <w:szCs w:val="22"/>
        </w:rPr>
        <w:t>への協力</w:t>
      </w:r>
      <w:r w:rsidR="007F35BB">
        <w:rPr>
          <w:rFonts w:hAnsi="HG丸ｺﾞｼｯｸM-PRO" w:hint="eastAsia"/>
          <w:color w:val="auto"/>
          <w:sz w:val="22"/>
          <w:szCs w:val="22"/>
        </w:rPr>
        <w:t>を</w:t>
      </w:r>
      <w:r w:rsidR="00F24399" w:rsidRPr="00042861">
        <w:rPr>
          <w:rFonts w:hAnsi="HG丸ｺﾞｼｯｸM-PRO" w:hint="eastAsia"/>
          <w:color w:val="auto"/>
          <w:sz w:val="22"/>
          <w:szCs w:val="22"/>
        </w:rPr>
        <w:t>得られる</w:t>
      </w:r>
      <w:r w:rsidR="001A0781" w:rsidRPr="00042861">
        <w:rPr>
          <w:rFonts w:hAnsi="HG丸ｺﾞｼｯｸM-PRO" w:hint="eastAsia"/>
          <w:color w:val="auto"/>
          <w:sz w:val="22"/>
          <w:szCs w:val="22"/>
        </w:rPr>
        <w:t>ように努めます</w:t>
      </w:r>
      <w:r w:rsidRPr="00042861">
        <w:rPr>
          <w:rFonts w:hAnsi="HG丸ｺﾞｼｯｸM-PRO" w:hint="eastAsia"/>
          <w:color w:val="auto"/>
          <w:sz w:val="22"/>
          <w:szCs w:val="22"/>
        </w:rPr>
        <w:t>。</w:t>
      </w:r>
    </w:p>
    <w:p w14:paraId="1727EF17" w14:textId="77777777" w:rsidR="002458C0" w:rsidRDefault="002458C0" w:rsidP="00A618C9">
      <w:pPr>
        <w:widowControl/>
        <w:adjustRightInd/>
        <w:jc w:val="left"/>
        <w:textAlignment w:val="auto"/>
        <w:rPr>
          <w:rFonts w:hAnsi="HG丸ｺﾞｼｯｸM-PRO"/>
          <w:b/>
          <w:color w:val="auto"/>
          <w:sz w:val="22"/>
          <w:szCs w:val="22"/>
        </w:rPr>
      </w:pPr>
    </w:p>
    <w:p w14:paraId="3E76FBF7" w14:textId="2A533238" w:rsidR="00596FD9" w:rsidRPr="00042861" w:rsidRDefault="009A76F3" w:rsidP="00A618C9">
      <w:pPr>
        <w:pStyle w:val="3"/>
        <w:ind w:firstLineChars="50" w:firstLine="141"/>
        <w:jc w:val="left"/>
        <w:rPr>
          <w:rFonts w:asciiTheme="majorEastAsia" w:eastAsiaTheme="majorEastAsia" w:hAnsiTheme="majorEastAsia"/>
          <w:b/>
          <w:color w:val="0070C0"/>
          <w:sz w:val="28"/>
          <w:szCs w:val="22"/>
        </w:rPr>
      </w:pPr>
      <w:bookmarkStart w:id="173" w:name="_Toc488834929"/>
      <w:bookmarkStart w:id="174" w:name="_Toc488877926"/>
      <w:bookmarkStart w:id="175" w:name="_Toc509827008"/>
      <w:r w:rsidRPr="00042861">
        <w:rPr>
          <w:rFonts w:asciiTheme="majorEastAsia" w:eastAsiaTheme="majorEastAsia" w:hAnsiTheme="majorEastAsia"/>
          <w:b/>
          <w:color w:val="0070C0"/>
          <w:sz w:val="28"/>
          <w:szCs w:val="22"/>
        </w:rPr>
        <w:lastRenderedPageBreak/>
        <w:t>(3</w:t>
      </w:r>
      <w:r w:rsidR="00A4622F" w:rsidRPr="00042861">
        <w:rPr>
          <w:rFonts w:asciiTheme="majorEastAsia" w:eastAsiaTheme="majorEastAsia" w:hAnsiTheme="majorEastAsia"/>
          <w:b/>
          <w:color w:val="0070C0"/>
          <w:sz w:val="28"/>
          <w:szCs w:val="22"/>
        </w:rPr>
        <w:t>)</w:t>
      </w:r>
      <w:r w:rsidR="00A50772" w:rsidRPr="00042861">
        <w:rPr>
          <w:rFonts w:asciiTheme="majorEastAsia" w:eastAsiaTheme="majorEastAsia" w:hAnsiTheme="majorEastAsia"/>
          <w:b/>
          <w:color w:val="0070C0"/>
          <w:sz w:val="28"/>
          <w:szCs w:val="22"/>
        </w:rPr>
        <w:t xml:space="preserve"> </w:t>
      </w:r>
      <w:r w:rsidR="00596FD9" w:rsidRPr="00042861">
        <w:rPr>
          <w:rFonts w:asciiTheme="majorEastAsia" w:eastAsiaTheme="majorEastAsia" w:hAnsiTheme="majorEastAsia" w:hint="eastAsia"/>
          <w:b/>
          <w:color w:val="0070C0"/>
          <w:sz w:val="28"/>
          <w:szCs w:val="22"/>
        </w:rPr>
        <w:t>がん患者会等との連携</w:t>
      </w:r>
      <w:bookmarkEnd w:id="173"/>
      <w:bookmarkEnd w:id="174"/>
      <w:r w:rsidR="00F438FE">
        <w:rPr>
          <w:rFonts w:asciiTheme="majorEastAsia" w:eastAsiaTheme="majorEastAsia" w:hAnsiTheme="majorEastAsia" w:hint="eastAsia"/>
          <w:b/>
          <w:color w:val="0070C0"/>
          <w:sz w:val="28"/>
          <w:szCs w:val="22"/>
        </w:rPr>
        <w:t>推進</w:t>
      </w:r>
      <w:bookmarkEnd w:id="175"/>
    </w:p>
    <w:p w14:paraId="1C9A51BF" w14:textId="77777777" w:rsidR="005725C6" w:rsidRDefault="00CB7C5E" w:rsidP="005725C6">
      <w:pPr>
        <w:tabs>
          <w:tab w:val="left" w:pos="8364"/>
        </w:tabs>
        <w:ind w:leftChars="250" w:left="820" w:hangingChars="100" w:hanging="220"/>
        <w:rPr>
          <w:rFonts w:hAnsi="HG丸ｺﾞｼｯｸM-PRO"/>
          <w:color w:val="auto"/>
          <w:sz w:val="22"/>
          <w:szCs w:val="22"/>
        </w:rPr>
      </w:pPr>
      <w:r w:rsidRPr="00042861">
        <w:rPr>
          <w:rFonts w:hAnsi="HG丸ｺﾞｼｯｸM-PRO" w:hint="eastAsia"/>
          <w:color w:val="auto"/>
          <w:sz w:val="22"/>
          <w:szCs w:val="22"/>
        </w:rPr>
        <w:t>○大阪がん患者団体協議会を中心に、がん患者をはじめとする関係者と大阪府におけるがん対策の現状や方向性について、継続的に意見交換に努めます。</w:t>
      </w:r>
    </w:p>
    <w:p w14:paraId="6E7B7CA3" w14:textId="77777777" w:rsidR="005725C6" w:rsidRDefault="005725C6" w:rsidP="005725C6">
      <w:pPr>
        <w:tabs>
          <w:tab w:val="left" w:pos="8364"/>
        </w:tabs>
        <w:ind w:leftChars="250" w:left="820" w:hangingChars="100" w:hanging="220"/>
        <w:rPr>
          <w:rFonts w:hAnsi="HG丸ｺﾞｼｯｸM-PRO"/>
          <w:color w:val="auto"/>
          <w:sz w:val="22"/>
          <w:szCs w:val="22"/>
        </w:rPr>
      </w:pPr>
    </w:p>
    <w:p w14:paraId="6B1E923F" w14:textId="77777777" w:rsidR="005725C6" w:rsidRDefault="00596FD9" w:rsidP="005725C6">
      <w:pPr>
        <w:tabs>
          <w:tab w:val="left" w:pos="8364"/>
        </w:tabs>
        <w:ind w:leftChars="250" w:left="820" w:hangingChars="100" w:hanging="220"/>
        <w:rPr>
          <w:rFonts w:hAnsi="HG丸ｺﾞｼｯｸM-PRO"/>
          <w:color w:val="auto"/>
          <w:sz w:val="22"/>
          <w:szCs w:val="22"/>
        </w:rPr>
      </w:pPr>
      <w:r w:rsidRPr="00042861">
        <w:rPr>
          <w:rFonts w:hAnsi="HG丸ｺﾞｼｯｸM-PRO" w:hint="eastAsia"/>
          <w:color w:val="auto"/>
          <w:sz w:val="22"/>
          <w:szCs w:val="22"/>
        </w:rPr>
        <w:t>○がん患者会</w:t>
      </w:r>
      <w:r w:rsidR="00484CC9" w:rsidRPr="00042861">
        <w:rPr>
          <w:rFonts w:hAnsi="HG丸ｺﾞｼｯｸM-PRO" w:hint="eastAsia"/>
          <w:color w:val="auto"/>
          <w:sz w:val="22"/>
          <w:szCs w:val="22"/>
        </w:rPr>
        <w:t>や</w:t>
      </w:r>
      <w:r w:rsidRPr="00042861">
        <w:rPr>
          <w:rFonts w:hAnsi="HG丸ｺﾞｼｯｸM-PRO" w:hint="eastAsia"/>
          <w:color w:val="auto"/>
          <w:sz w:val="22"/>
          <w:szCs w:val="22"/>
        </w:rPr>
        <w:t>患者サロンなど</w:t>
      </w:r>
      <w:r w:rsidR="00581020">
        <w:rPr>
          <w:rFonts w:hAnsi="HG丸ｺﾞｼｯｸM-PRO" w:hint="eastAsia"/>
          <w:color w:val="auto"/>
          <w:sz w:val="22"/>
          <w:szCs w:val="22"/>
        </w:rPr>
        <w:t>に関する</w:t>
      </w:r>
      <w:r w:rsidRPr="00042861">
        <w:rPr>
          <w:rFonts w:hAnsi="HG丸ｺﾞｼｯｸM-PRO" w:hint="eastAsia"/>
          <w:color w:val="auto"/>
          <w:sz w:val="22"/>
          <w:szCs w:val="22"/>
        </w:rPr>
        <w:t>情報</w:t>
      </w:r>
      <w:r w:rsidR="00581020">
        <w:rPr>
          <w:rFonts w:hAnsi="HG丸ｺﾞｼｯｸM-PRO" w:hint="eastAsia"/>
          <w:color w:val="auto"/>
          <w:sz w:val="22"/>
          <w:szCs w:val="22"/>
        </w:rPr>
        <w:t>について</w:t>
      </w:r>
      <w:r w:rsidR="009A76F3" w:rsidRPr="00042861">
        <w:rPr>
          <w:rFonts w:hAnsi="HG丸ｺﾞｼｯｸM-PRO" w:hint="eastAsia"/>
          <w:color w:val="auto"/>
          <w:sz w:val="22"/>
          <w:szCs w:val="22"/>
        </w:rPr>
        <w:t>、</w:t>
      </w:r>
      <w:r w:rsidRPr="00042861">
        <w:rPr>
          <w:rFonts w:hAnsi="HG丸ｺﾞｼｯｸM-PRO" w:hint="eastAsia"/>
          <w:color w:val="auto"/>
          <w:sz w:val="22"/>
          <w:szCs w:val="22"/>
        </w:rPr>
        <w:t>療養情報</w:t>
      </w:r>
      <w:r w:rsidR="009A76F3" w:rsidRPr="00042861">
        <w:rPr>
          <w:rFonts w:hAnsi="HG丸ｺﾞｼｯｸM-PRO" w:hint="eastAsia"/>
          <w:color w:val="auto"/>
          <w:sz w:val="22"/>
          <w:szCs w:val="22"/>
        </w:rPr>
        <w:t>冊子や</w:t>
      </w:r>
      <w:r w:rsidR="00A55209" w:rsidRPr="00042861">
        <w:rPr>
          <w:rFonts w:hAnsi="HG丸ｺﾞｼｯｸM-PRO" w:hint="eastAsia"/>
          <w:color w:val="auto"/>
          <w:sz w:val="22"/>
          <w:szCs w:val="22"/>
        </w:rPr>
        <w:t>ホームページ</w:t>
      </w:r>
      <w:r w:rsidR="00581020">
        <w:rPr>
          <w:rFonts w:hAnsi="HG丸ｺﾞｼｯｸM-PRO" w:hint="eastAsia"/>
          <w:color w:val="auto"/>
          <w:sz w:val="22"/>
          <w:szCs w:val="22"/>
        </w:rPr>
        <w:t>、</w:t>
      </w:r>
      <w:r w:rsidRPr="00042861">
        <w:rPr>
          <w:rFonts w:hAnsi="HG丸ｺﾞｼｯｸM-PRO" w:hint="eastAsia"/>
          <w:color w:val="auto"/>
          <w:sz w:val="22"/>
          <w:szCs w:val="22"/>
        </w:rPr>
        <w:t>がん診療拠点病院の相談支援センター等で</w:t>
      </w:r>
      <w:r w:rsidR="00A55209" w:rsidRPr="00042861">
        <w:rPr>
          <w:rFonts w:hAnsi="HG丸ｺﾞｼｯｸM-PRO" w:hint="eastAsia"/>
          <w:color w:val="auto"/>
          <w:sz w:val="22"/>
          <w:szCs w:val="22"/>
        </w:rPr>
        <w:t>情報提供を行います</w:t>
      </w:r>
      <w:r w:rsidRPr="00042861">
        <w:rPr>
          <w:rFonts w:hAnsi="HG丸ｺﾞｼｯｸM-PRO" w:hint="eastAsia"/>
          <w:color w:val="auto"/>
          <w:sz w:val="22"/>
          <w:szCs w:val="22"/>
        </w:rPr>
        <w:t>。</w:t>
      </w:r>
    </w:p>
    <w:p w14:paraId="61F5F108" w14:textId="77777777" w:rsidR="005725C6" w:rsidRDefault="005725C6" w:rsidP="005725C6">
      <w:pPr>
        <w:tabs>
          <w:tab w:val="left" w:pos="8364"/>
        </w:tabs>
        <w:ind w:leftChars="250" w:left="820" w:hangingChars="100" w:hanging="220"/>
        <w:rPr>
          <w:rFonts w:hAnsi="HG丸ｺﾞｼｯｸM-PRO"/>
          <w:color w:val="auto"/>
          <w:sz w:val="22"/>
          <w:szCs w:val="22"/>
        </w:rPr>
      </w:pPr>
    </w:p>
    <w:p w14:paraId="197DD345" w14:textId="278DA96D" w:rsidR="00DB4FC8" w:rsidRPr="00BD76F7" w:rsidRDefault="005E02DC" w:rsidP="00BD76F7">
      <w:pPr>
        <w:tabs>
          <w:tab w:val="left" w:pos="8364"/>
        </w:tabs>
        <w:ind w:leftChars="250" w:left="820" w:hangingChars="100" w:hanging="220"/>
        <w:rPr>
          <w:rFonts w:hAnsi="HG丸ｺﾞｼｯｸM-PRO"/>
          <w:color w:val="auto"/>
          <w:sz w:val="22"/>
          <w:szCs w:val="22"/>
        </w:rPr>
      </w:pPr>
      <w:r>
        <w:rPr>
          <w:rFonts w:hAnsi="HG丸ｺﾞｼｯｸM-PRO" w:hint="eastAsia"/>
          <w:color w:val="auto"/>
          <w:sz w:val="22"/>
          <w:szCs w:val="22"/>
        </w:rPr>
        <w:t>○がん診療拠点病院にお</w:t>
      </w:r>
      <w:r w:rsidR="00DC2643">
        <w:rPr>
          <w:rFonts w:hAnsi="HG丸ｺﾞｼｯｸM-PRO" w:hint="eastAsia"/>
          <w:color w:val="auto"/>
          <w:sz w:val="22"/>
          <w:szCs w:val="22"/>
        </w:rPr>
        <w:t>ける</w:t>
      </w:r>
      <w:r>
        <w:rPr>
          <w:rFonts w:hAnsi="HG丸ｺﾞｼｯｸM-PRO" w:hint="eastAsia"/>
          <w:color w:val="auto"/>
          <w:sz w:val="22"/>
          <w:szCs w:val="22"/>
        </w:rPr>
        <w:t>、</w:t>
      </w:r>
      <w:r w:rsidR="00DC2643">
        <w:rPr>
          <w:rFonts w:hAnsi="HG丸ｺﾞｼｯｸM-PRO" w:hint="eastAsia"/>
          <w:color w:val="auto"/>
          <w:sz w:val="22"/>
          <w:szCs w:val="22"/>
        </w:rPr>
        <w:t>患者同士の交流・支え合いの場である</w:t>
      </w:r>
      <w:r>
        <w:rPr>
          <w:rFonts w:hAnsi="HG丸ｺﾞｼｯｸM-PRO" w:hint="eastAsia"/>
          <w:color w:val="auto"/>
          <w:sz w:val="22"/>
          <w:szCs w:val="22"/>
        </w:rPr>
        <w:t>がん患者サロンなどの整備</w:t>
      </w:r>
      <w:r w:rsidR="0065312C">
        <w:rPr>
          <w:rFonts w:hAnsi="HG丸ｺﾞｼｯｸM-PRO" w:hint="eastAsia"/>
          <w:color w:val="auto"/>
          <w:sz w:val="22"/>
          <w:szCs w:val="22"/>
        </w:rPr>
        <w:t>の</w:t>
      </w:r>
      <w:r w:rsidR="00F168FC">
        <w:rPr>
          <w:rFonts w:hAnsi="HG丸ｺﾞｼｯｸM-PRO" w:hint="eastAsia"/>
          <w:color w:val="auto"/>
          <w:sz w:val="22"/>
          <w:szCs w:val="22"/>
        </w:rPr>
        <w:t>取組み</w:t>
      </w:r>
      <w:r w:rsidR="00BB29F4">
        <w:rPr>
          <w:rFonts w:hAnsi="HG丸ｺﾞｼｯｸM-PRO" w:hint="eastAsia"/>
          <w:color w:val="auto"/>
          <w:sz w:val="22"/>
          <w:szCs w:val="22"/>
        </w:rPr>
        <w:t>を促進します</w:t>
      </w:r>
      <w:r>
        <w:rPr>
          <w:rFonts w:hAnsi="HG丸ｺﾞｼｯｸM-PRO" w:hint="eastAsia"/>
          <w:color w:val="auto"/>
          <w:sz w:val="22"/>
          <w:szCs w:val="22"/>
        </w:rPr>
        <w:t>。</w:t>
      </w:r>
    </w:p>
    <w:p w14:paraId="0973BD02" w14:textId="0F4E41D4" w:rsidR="00DB4FC8" w:rsidRDefault="00DB4FC8" w:rsidP="00DB4FC8">
      <w:pPr>
        <w:widowControl/>
        <w:adjustRightInd/>
        <w:jc w:val="left"/>
        <w:textAlignment w:val="auto"/>
        <w:rPr>
          <w:rFonts w:hAnsi="HG丸ｺﾞｼｯｸM-PRO" w:cs="Times New Roman"/>
          <w:b/>
          <w:color w:val="auto"/>
          <w:sz w:val="22"/>
          <w:szCs w:val="21"/>
        </w:rPr>
      </w:pPr>
    </w:p>
    <w:sectPr w:rsidR="00DB4FC8" w:rsidSect="00B43EE8">
      <w:footerReference w:type="default" r:id="rId22"/>
      <w:type w:val="continuous"/>
      <w:pgSz w:w="11907" w:h="16839" w:code="9"/>
      <w:pgMar w:top="1678" w:right="1134" w:bottom="1134" w:left="1701" w:header="720" w:footer="57" w:gutter="0"/>
      <w:pgNumType w:start="1"/>
      <w:cols w:space="720"/>
      <w:noEndnote/>
      <w:docGrid w:type="lines" w:linePitch="360"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7280" w14:textId="77777777" w:rsidR="00A419D2" w:rsidRDefault="00A419D2">
      <w:r>
        <w:separator/>
      </w:r>
    </w:p>
  </w:endnote>
  <w:endnote w:type="continuationSeparator" w:id="0">
    <w:p w14:paraId="2D25529E" w14:textId="77777777" w:rsidR="00A419D2" w:rsidRDefault="00A4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7526" w14:textId="77777777" w:rsidR="00A419D2" w:rsidRDefault="00A419D2">
    <w:pPr>
      <w:pStyle w:val="a5"/>
      <w:jc w:val="center"/>
    </w:pPr>
  </w:p>
  <w:p w14:paraId="575A07FF" w14:textId="77777777" w:rsidR="00A419D2" w:rsidRDefault="00A419D2" w:rsidP="000C6C9A">
    <w:pPr>
      <w:tabs>
        <w:tab w:val="left" w:pos="1036"/>
        <w:tab w:val="left" w:pos="2072"/>
        <w:tab w:val="left" w:pos="3110"/>
        <w:tab w:val="left" w:pos="4146"/>
        <w:tab w:val="left" w:pos="6218"/>
      </w:tabs>
      <w:adjustRightInd/>
      <w:spacing w:line="288" w:lineRule="exact"/>
      <w:jc w:val="right"/>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88A3F" w14:textId="77777777" w:rsidR="00A419D2" w:rsidRDefault="00A419D2">
      <w:r>
        <w:rPr>
          <w:rFonts w:hAnsi="Times New Roman" w:cs="Times New Roman"/>
          <w:color w:val="auto"/>
          <w:sz w:val="2"/>
          <w:szCs w:val="2"/>
        </w:rPr>
        <w:continuationSeparator/>
      </w:r>
    </w:p>
  </w:footnote>
  <w:footnote w:type="continuationSeparator" w:id="0">
    <w:p w14:paraId="1F153D06" w14:textId="77777777" w:rsidR="00A419D2" w:rsidRDefault="00A4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3F5"/>
    <w:multiLevelType w:val="hybridMultilevel"/>
    <w:tmpl w:val="B4280A28"/>
    <w:lvl w:ilvl="0" w:tplc="980C77D2">
      <w:start w:val="1"/>
      <w:numFmt w:val="bullet"/>
      <w:lvlText w:val="○"/>
      <w:lvlJc w:val="left"/>
      <w:pPr>
        <w:ind w:left="988" w:hanging="420"/>
      </w:pPr>
      <w:rPr>
        <w:rFonts w:ascii="HG丸ｺﾞｼｯｸM-PRO" w:eastAsia="HG丸ｺﾞｼｯｸM-PRO" w:hAnsi="HG丸ｺﾞｼｯｸM-PR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78A6603"/>
    <w:multiLevelType w:val="hybridMultilevel"/>
    <w:tmpl w:val="DD54857A"/>
    <w:lvl w:ilvl="0" w:tplc="980C77D2">
      <w:start w:val="1"/>
      <w:numFmt w:val="bullet"/>
      <w:lvlText w:val="○"/>
      <w:lvlJc w:val="left"/>
      <w:pPr>
        <w:ind w:left="987" w:hanging="420"/>
      </w:pPr>
      <w:rPr>
        <w:rFonts w:ascii="HG丸ｺﾞｼｯｸM-PRO" w:eastAsia="HG丸ｺﾞｼｯｸM-PRO" w:hAnsi="HG丸ｺﾞｼｯｸM-PRO"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7D5194E"/>
    <w:multiLevelType w:val="hybridMultilevel"/>
    <w:tmpl w:val="8AA44184"/>
    <w:lvl w:ilvl="0" w:tplc="980C77D2">
      <w:start w:val="1"/>
      <w:numFmt w:val="bullet"/>
      <w:lvlText w:val="○"/>
      <w:lvlJc w:val="left"/>
      <w:pPr>
        <w:ind w:left="743" w:hanging="420"/>
      </w:pPr>
      <w:rPr>
        <w:rFonts w:ascii="HG丸ｺﾞｼｯｸM-PRO" w:eastAsia="HG丸ｺﾞｼｯｸM-PRO" w:hAnsi="HG丸ｺﾞｼｯｸM-PRO"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098A248A"/>
    <w:multiLevelType w:val="hybridMultilevel"/>
    <w:tmpl w:val="DDC0AAC4"/>
    <w:lvl w:ilvl="0" w:tplc="980C77D2">
      <w:start w:val="1"/>
      <w:numFmt w:val="bullet"/>
      <w:lvlText w:val="○"/>
      <w:lvlJc w:val="left"/>
      <w:pPr>
        <w:ind w:left="840" w:hanging="42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9CE57CA"/>
    <w:multiLevelType w:val="multilevel"/>
    <w:tmpl w:val="0878352A"/>
    <w:lvl w:ilvl="0">
      <w:start w:val="1"/>
      <w:numFmt w:val="decimal"/>
      <w:lvlText w:val="%1"/>
      <w:lvlJc w:val="left"/>
      <w:pPr>
        <w:ind w:left="960" w:hanging="960"/>
      </w:pPr>
      <w:rPr>
        <w:rFonts w:hint="default"/>
      </w:rPr>
    </w:lvl>
    <w:lvl w:ilvl="1">
      <w:start w:val="1"/>
      <w:numFmt w:val="decimal"/>
      <w:lvlText w:val="%1.%2"/>
      <w:lvlJc w:val="left"/>
      <w:pPr>
        <w:ind w:left="1089" w:hanging="960"/>
      </w:pPr>
      <w:rPr>
        <w:rFonts w:hint="default"/>
      </w:rPr>
    </w:lvl>
    <w:lvl w:ilvl="2">
      <w:start w:val="1"/>
      <w:numFmt w:val="decimal"/>
      <w:pStyle w:val="21"/>
      <w:lvlText w:val="%1.%2.%3"/>
      <w:lvlJc w:val="left"/>
      <w:pPr>
        <w:ind w:left="960" w:hanging="96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956" w:hanging="144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574" w:hanging="1800"/>
      </w:pPr>
      <w:rPr>
        <w:rFonts w:hint="default"/>
      </w:rPr>
    </w:lvl>
    <w:lvl w:ilvl="7">
      <w:start w:val="1"/>
      <w:numFmt w:val="decimal"/>
      <w:lvlText w:val="%1.%2.%3.%4.%5.%6.%7.%8"/>
      <w:lvlJc w:val="left"/>
      <w:pPr>
        <w:ind w:left="3063" w:hanging="2160"/>
      </w:pPr>
      <w:rPr>
        <w:rFonts w:hint="default"/>
      </w:rPr>
    </w:lvl>
    <w:lvl w:ilvl="8">
      <w:start w:val="1"/>
      <w:numFmt w:val="decimal"/>
      <w:lvlText w:val="%1.%2.%3.%4.%5.%6.%7.%8.%9"/>
      <w:lvlJc w:val="left"/>
      <w:pPr>
        <w:ind w:left="3552" w:hanging="2520"/>
      </w:pPr>
      <w:rPr>
        <w:rFonts w:hint="default"/>
      </w:rPr>
    </w:lvl>
  </w:abstractNum>
  <w:abstractNum w:abstractNumId="5" w15:restartNumberingAfterBreak="0">
    <w:nsid w:val="0F8225CE"/>
    <w:multiLevelType w:val="hybridMultilevel"/>
    <w:tmpl w:val="20AA777A"/>
    <w:lvl w:ilvl="0" w:tplc="F87EAD18">
      <w:start w:val="1"/>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13000933"/>
    <w:multiLevelType w:val="hybridMultilevel"/>
    <w:tmpl w:val="68B8D1B4"/>
    <w:lvl w:ilvl="0" w:tplc="EFAE67A0">
      <w:start w:val="1"/>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A58C5"/>
    <w:multiLevelType w:val="hybridMultilevel"/>
    <w:tmpl w:val="A09867E4"/>
    <w:lvl w:ilvl="0" w:tplc="4FFCF654">
      <w:start w:val="1"/>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16F023AF"/>
    <w:multiLevelType w:val="hybridMultilevel"/>
    <w:tmpl w:val="0512F0A4"/>
    <w:lvl w:ilvl="0" w:tplc="980C77D2">
      <w:start w:val="1"/>
      <w:numFmt w:val="bullet"/>
      <w:lvlText w:val="○"/>
      <w:lvlJc w:val="left"/>
      <w:pPr>
        <w:ind w:left="988" w:hanging="420"/>
      </w:pPr>
      <w:rPr>
        <w:rFonts w:ascii="HG丸ｺﾞｼｯｸM-PRO" w:eastAsia="HG丸ｺﾞｼｯｸM-PRO" w:hAnsi="HG丸ｺﾞｼｯｸM-PRO" w:hint="eastAsia"/>
      </w:rPr>
    </w:lvl>
    <w:lvl w:ilvl="1" w:tplc="0409000B">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9" w15:restartNumberingAfterBreak="0">
    <w:nsid w:val="1A1B3126"/>
    <w:multiLevelType w:val="hybridMultilevel"/>
    <w:tmpl w:val="657CBBFE"/>
    <w:lvl w:ilvl="0" w:tplc="980C77D2">
      <w:start w:val="1"/>
      <w:numFmt w:val="bullet"/>
      <w:lvlText w:val="○"/>
      <w:lvlJc w:val="left"/>
      <w:pPr>
        <w:ind w:left="420" w:hanging="420"/>
      </w:pPr>
      <w:rPr>
        <w:rFonts w:ascii="HG丸ｺﾞｼｯｸM-PRO" w:eastAsia="HG丸ｺﾞｼｯｸM-PRO" w:hAnsi="HG丸ｺﾞｼｯｸM-PRO" w:hint="eastAsia"/>
      </w:rPr>
    </w:lvl>
    <w:lvl w:ilvl="1" w:tplc="980C77D2">
      <w:start w:val="1"/>
      <w:numFmt w:val="bullet"/>
      <w:lvlText w:val="○"/>
      <w:lvlJc w:val="left"/>
      <w:pPr>
        <w:ind w:left="846" w:hanging="42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054D35"/>
    <w:multiLevelType w:val="hybridMultilevel"/>
    <w:tmpl w:val="69821114"/>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26484DDD"/>
    <w:multiLevelType w:val="hybridMultilevel"/>
    <w:tmpl w:val="960E154A"/>
    <w:lvl w:ilvl="0" w:tplc="5EA07C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9608F"/>
    <w:multiLevelType w:val="multilevel"/>
    <w:tmpl w:val="D7FA2FF4"/>
    <w:lvl w:ilvl="0">
      <w:start w:val="1"/>
      <w:numFmt w:val="decimalFullWidth"/>
      <w:pStyle w:val="a"/>
      <w:lvlText w:val="第%1章"/>
      <w:lvlJc w:val="left"/>
      <w:pPr>
        <w:tabs>
          <w:tab w:val="num" w:pos="720"/>
        </w:tabs>
        <w:ind w:left="425" w:hanging="425"/>
      </w:pPr>
      <w:rPr>
        <w:rFonts w:hint="eastAsia"/>
      </w:rPr>
    </w:lvl>
    <w:lvl w:ilvl="1">
      <w:start w:val="1"/>
      <w:numFmt w:val="decimalFullWidth"/>
      <w:pStyle w:val="2"/>
      <w:lvlText w:val="%2"/>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26F23E81"/>
    <w:multiLevelType w:val="hybridMultilevel"/>
    <w:tmpl w:val="63983C80"/>
    <w:lvl w:ilvl="0" w:tplc="EFAE67A0">
      <w:start w:val="1"/>
      <w:numFmt w:val="decimalEnclosedCircle"/>
      <w:lvlText w:val="%1"/>
      <w:lvlJc w:val="left"/>
      <w:pPr>
        <w:ind w:left="641" w:hanging="420"/>
      </w:pPr>
      <w:rPr>
        <w:rFonts w:hint="eastAsia"/>
      </w:rPr>
    </w:lvl>
    <w:lvl w:ilvl="1" w:tplc="6F2ED616">
      <w:start w:val="1"/>
      <w:numFmt w:val="aiueoFullWidth"/>
      <w:lvlText w:val="（%2）"/>
      <w:lvlJc w:val="left"/>
      <w:pPr>
        <w:ind w:left="1361" w:hanging="720"/>
      </w:pPr>
      <w:rPr>
        <w:rFonts w:hint="default"/>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30B54141"/>
    <w:multiLevelType w:val="hybridMultilevel"/>
    <w:tmpl w:val="4EF8EC58"/>
    <w:lvl w:ilvl="0" w:tplc="980C77D2">
      <w:start w:val="1"/>
      <w:numFmt w:val="bullet"/>
      <w:lvlText w:val="○"/>
      <w:lvlJc w:val="left"/>
      <w:pPr>
        <w:ind w:left="754" w:hanging="420"/>
      </w:pPr>
      <w:rPr>
        <w:rFonts w:ascii="HG丸ｺﾞｼｯｸM-PRO" w:eastAsia="HG丸ｺﾞｼｯｸM-PRO" w:hAnsi="HG丸ｺﾞｼｯｸM-PRO" w:hint="eastAsia"/>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abstractNum w:abstractNumId="15" w15:restartNumberingAfterBreak="0">
    <w:nsid w:val="328B4ED8"/>
    <w:multiLevelType w:val="hybridMultilevel"/>
    <w:tmpl w:val="6514428A"/>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3DCA375F"/>
    <w:multiLevelType w:val="hybridMultilevel"/>
    <w:tmpl w:val="DDD86972"/>
    <w:lvl w:ilvl="0" w:tplc="980C77D2">
      <w:start w:val="1"/>
      <w:numFmt w:val="bullet"/>
      <w:lvlText w:val="○"/>
      <w:lvlJc w:val="left"/>
      <w:pPr>
        <w:ind w:left="846" w:hanging="420"/>
      </w:pPr>
      <w:rPr>
        <w:rFonts w:ascii="HG丸ｺﾞｼｯｸM-PRO" w:eastAsia="HG丸ｺﾞｼｯｸM-PRO" w:hAnsi="HG丸ｺﾞｼｯｸM-PRO" w:hint="eastAsia"/>
      </w:rPr>
    </w:lvl>
    <w:lvl w:ilvl="1" w:tplc="980C77D2">
      <w:start w:val="1"/>
      <w:numFmt w:val="bullet"/>
      <w:lvlText w:val="○"/>
      <w:lvlJc w:val="left"/>
      <w:pPr>
        <w:ind w:left="846" w:hanging="420"/>
      </w:pPr>
      <w:rPr>
        <w:rFonts w:ascii="HG丸ｺﾞｼｯｸM-PRO" w:eastAsia="HG丸ｺﾞｼｯｸM-PRO" w:hAnsi="HG丸ｺﾞｼｯｸM-PRO" w:hint="eastAsia"/>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4142392E"/>
    <w:multiLevelType w:val="hybridMultilevel"/>
    <w:tmpl w:val="C81C671E"/>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3B4894"/>
    <w:multiLevelType w:val="hybridMultilevel"/>
    <w:tmpl w:val="2E281C98"/>
    <w:lvl w:ilvl="0" w:tplc="980C77D2">
      <w:start w:val="1"/>
      <w:numFmt w:val="bullet"/>
      <w:lvlText w:val="○"/>
      <w:lvlJc w:val="left"/>
      <w:pPr>
        <w:ind w:left="704"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66602"/>
    <w:multiLevelType w:val="hybridMultilevel"/>
    <w:tmpl w:val="9FBEE1BA"/>
    <w:lvl w:ilvl="0" w:tplc="F6F49FEC">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6B2A57"/>
    <w:multiLevelType w:val="hybridMultilevel"/>
    <w:tmpl w:val="89586E98"/>
    <w:lvl w:ilvl="0" w:tplc="40EC1440">
      <w:start w:val="1"/>
      <w:numFmt w:val="bullet"/>
      <w:lvlText w:val="○"/>
      <w:lvlJc w:val="left"/>
      <w:pPr>
        <w:ind w:left="743"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1" w15:restartNumberingAfterBreak="0">
    <w:nsid w:val="4B443942"/>
    <w:multiLevelType w:val="hybridMultilevel"/>
    <w:tmpl w:val="838CFCD0"/>
    <w:lvl w:ilvl="0" w:tplc="980C77D2">
      <w:start w:val="1"/>
      <w:numFmt w:val="bullet"/>
      <w:lvlText w:val="○"/>
      <w:lvlJc w:val="left"/>
      <w:pPr>
        <w:ind w:left="972" w:hanging="420"/>
      </w:pPr>
      <w:rPr>
        <w:rFonts w:ascii="HG丸ｺﾞｼｯｸM-PRO" w:eastAsia="HG丸ｺﾞｼｯｸM-PRO" w:hAnsi="HG丸ｺﾞｼｯｸM-PRO" w:hint="eastAsia"/>
      </w:rPr>
    </w:lvl>
    <w:lvl w:ilvl="1" w:tplc="0409000B">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22" w15:restartNumberingAfterBreak="0">
    <w:nsid w:val="4D1E2EDC"/>
    <w:multiLevelType w:val="hybridMultilevel"/>
    <w:tmpl w:val="5CAE183A"/>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547F4373"/>
    <w:multiLevelType w:val="hybridMultilevel"/>
    <w:tmpl w:val="A27E2726"/>
    <w:lvl w:ilvl="0" w:tplc="D4C8757C">
      <w:start w:val="1"/>
      <w:numFmt w:val="decimalEnclosedCircle"/>
      <w:lvlText w:val="%1"/>
      <w:lvlJc w:val="left"/>
      <w:pPr>
        <w:ind w:left="1070" w:hanging="360"/>
      </w:pPr>
      <w:rPr>
        <w:rFonts w:hint="default"/>
        <w:b w:val="0"/>
        <w:sz w:val="22"/>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4" w15:restartNumberingAfterBreak="0">
    <w:nsid w:val="5CFD293E"/>
    <w:multiLevelType w:val="hybridMultilevel"/>
    <w:tmpl w:val="5B82F270"/>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623F6255"/>
    <w:multiLevelType w:val="hybridMultilevel"/>
    <w:tmpl w:val="962454F4"/>
    <w:lvl w:ilvl="0" w:tplc="ADA2B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6A1F97"/>
    <w:multiLevelType w:val="hybridMultilevel"/>
    <w:tmpl w:val="6E4CD25A"/>
    <w:lvl w:ilvl="0" w:tplc="980C77D2">
      <w:start w:val="1"/>
      <w:numFmt w:val="bullet"/>
      <w:lvlText w:val="○"/>
      <w:lvlJc w:val="left"/>
      <w:pPr>
        <w:ind w:left="867" w:hanging="420"/>
      </w:pPr>
      <w:rPr>
        <w:rFonts w:ascii="HG丸ｺﾞｼｯｸM-PRO" w:eastAsia="HG丸ｺﾞｼｯｸM-PRO" w:hAnsi="HG丸ｺﾞｼｯｸM-PRO"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27" w15:restartNumberingAfterBreak="0">
    <w:nsid w:val="6E4F27B0"/>
    <w:multiLevelType w:val="hybridMultilevel"/>
    <w:tmpl w:val="F394134E"/>
    <w:lvl w:ilvl="0" w:tplc="980C77D2">
      <w:start w:val="1"/>
      <w:numFmt w:val="bullet"/>
      <w:lvlText w:val="○"/>
      <w:lvlJc w:val="left"/>
      <w:pPr>
        <w:ind w:left="704" w:hanging="420"/>
      </w:pPr>
      <w:rPr>
        <w:rFonts w:ascii="HG丸ｺﾞｼｯｸM-PRO" w:eastAsia="HG丸ｺﾞｼｯｸM-PRO" w:hAnsi="HG丸ｺﾞｼｯｸM-PRO"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8" w15:restartNumberingAfterBreak="0">
    <w:nsid w:val="700D63B2"/>
    <w:multiLevelType w:val="hybridMultilevel"/>
    <w:tmpl w:val="D6E21942"/>
    <w:lvl w:ilvl="0" w:tplc="C28CF7DE">
      <w:start w:val="1"/>
      <w:numFmt w:val="bullet"/>
      <w:pStyle w:val="a0"/>
      <w:lvlText w:val=""/>
      <w:lvlJc w:val="left"/>
      <w:pPr>
        <w:tabs>
          <w:tab w:val="num" w:pos="420"/>
        </w:tabs>
        <w:ind w:left="420" w:hanging="420"/>
      </w:pPr>
      <w:rPr>
        <w:rFonts w:ascii="Wingdings" w:hAnsi="Wingdings" w:hint="default"/>
      </w:rPr>
    </w:lvl>
    <w:lvl w:ilvl="1" w:tplc="02281B0A">
      <w:numFmt w:val="bullet"/>
      <w:lvlText w:val="▽"/>
      <w:lvlJc w:val="left"/>
      <w:pPr>
        <w:tabs>
          <w:tab w:val="num" w:pos="649"/>
        </w:tabs>
        <w:ind w:left="649" w:hanging="360"/>
      </w:pPr>
      <w:rPr>
        <w:rFonts w:ascii="HG丸ｺﾞｼｯｸM-PRO" w:eastAsia="HG丸ｺﾞｼｯｸM-PRO" w:hAnsi="Century" w:cs="ＭＳ 明朝" w:hint="eastAsia"/>
      </w:rPr>
    </w:lvl>
    <w:lvl w:ilvl="2" w:tplc="B504EA02">
      <w:numFmt w:val="bullet"/>
      <w:lvlText w:val="・"/>
      <w:lvlJc w:val="left"/>
      <w:pPr>
        <w:ind w:left="1350" w:hanging="510"/>
      </w:pPr>
      <w:rPr>
        <w:rFonts w:ascii="HG丸ｺﾞｼｯｸM-PRO" w:eastAsia="HG丸ｺﾞｼｯｸM-PRO" w:hAnsi="HG丸ｺﾞｼｯｸM-PRO"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8"/>
  </w:num>
  <w:num w:numId="2">
    <w:abstractNumId w:val="12"/>
  </w:num>
  <w:num w:numId="3">
    <w:abstractNumId w:val="4"/>
  </w:num>
  <w:num w:numId="4">
    <w:abstractNumId w:val="3"/>
  </w:num>
  <w:num w:numId="5">
    <w:abstractNumId w:val="22"/>
  </w:num>
  <w:num w:numId="6">
    <w:abstractNumId w:val="8"/>
  </w:num>
  <w:num w:numId="7">
    <w:abstractNumId w:val="9"/>
  </w:num>
  <w:num w:numId="8">
    <w:abstractNumId w:val="6"/>
  </w:num>
  <w:num w:numId="9">
    <w:abstractNumId w:val="11"/>
  </w:num>
  <w:num w:numId="10">
    <w:abstractNumId w:val="1"/>
  </w:num>
  <w:num w:numId="11">
    <w:abstractNumId w:val="21"/>
  </w:num>
  <w:num w:numId="12">
    <w:abstractNumId w:val="0"/>
  </w:num>
  <w:num w:numId="13">
    <w:abstractNumId w:val="18"/>
  </w:num>
  <w:num w:numId="14">
    <w:abstractNumId w:val="13"/>
  </w:num>
  <w:num w:numId="15">
    <w:abstractNumId w:val="26"/>
  </w:num>
  <w:num w:numId="16">
    <w:abstractNumId w:val="10"/>
  </w:num>
  <w:num w:numId="17">
    <w:abstractNumId w:val="16"/>
  </w:num>
  <w:num w:numId="18">
    <w:abstractNumId w:val="2"/>
  </w:num>
  <w:num w:numId="19">
    <w:abstractNumId w:val="20"/>
  </w:num>
  <w:num w:numId="20">
    <w:abstractNumId w:val="27"/>
  </w:num>
  <w:num w:numId="21">
    <w:abstractNumId w:val="24"/>
  </w:num>
  <w:num w:numId="22">
    <w:abstractNumId w:val="15"/>
  </w:num>
  <w:num w:numId="23">
    <w:abstractNumId w:val="14"/>
  </w:num>
  <w:num w:numId="24">
    <w:abstractNumId w:val="17"/>
  </w:num>
  <w:num w:numId="25">
    <w:abstractNumId w:val="7"/>
  </w:num>
  <w:num w:numId="26">
    <w:abstractNumId w:val="5"/>
  </w:num>
  <w:num w:numId="27">
    <w:abstractNumId w:val="19"/>
  </w:num>
  <w:num w:numId="28">
    <w:abstractNumId w:val="23"/>
  </w:num>
  <w:num w:numId="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rawingGridHorizontalSpacing w:val="221"/>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5A"/>
    <w:rsid w:val="000002C1"/>
    <w:rsid w:val="000003BE"/>
    <w:rsid w:val="00000616"/>
    <w:rsid w:val="000008F1"/>
    <w:rsid w:val="00001162"/>
    <w:rsid w:val="00001344"/>
    <w:rsid w:val="0000161F"/>
    <w:rsid w:val="000018F8"/>
    <w:rsid w:val="000019AD"/>
    <w:rsid w:val="00001A88"/>
    <w:rsid w:val="00001AD6"/>
    <w:rsid w:val="00001CC1"/>
    <w:rsid w:val="00001FFD"/>
    <w:rsid w:val="00002145"/>
    <w:rsid w:val="0000277B"/>
    <w:rsid w:val="00002B72"/>
    <w:rsid w:val="00002C10"/>
    <w:rsid w:val="00002D35"/>
    <w:rsid w:val="00002FB0"/>
    <w:rsid w:val="000035A8"/>
    <w:rsid w:val="00003F3A"/>
    <w:rsid w:val="00004066"/>
    <w:rsid w:val="00004693"/>
    <w:rsid w:val="00004711"/>
    <w:rsid w:val="000047E3"/>
    <w:rsid w:val="0000482B"/>
    <w:rsid w:val="00004861"/>
    <w:rsid w:val="00004CA1"/>
    <w:rsid w:val="00004CE1"/>
    <w:rsid w:val="00005204"/>
    <w:rsid w:val="00005BDA"/>
    <w:rsid w:val="00005E30"/>
    <w:rsid w:val="00005E4D"/>
    <w:rsid w:val="0000610B"/>
    <w:rsid w:val="00006151"/>
    <w:rsid w:val="00006247"/>
    <w:rsid w:val="00006635"/>
    <w:rsid w:val="000067D7"/>
    <w:rsid w:val="000072D9"/>
    <w:rsid w:val="00007512"/>
    <w:rsid w:val="00007A72"/>
    <w:rsid w:val="00007B07"/>
    <w:rsid w:val="00007E4D"/>
    <w:rsid w:val="00010199"/>
    <w:rsid w:val="000101F2"/>
    <w:rsid w:val="000102EA"/>
    <w:rsid w:val="00010328"/>
    <w:rsid w:val="00010389"/>
    <w:rsid w:val="00010C0D"/>
    <w:rsid w:val="00010E8C"/>
    <w:rsid w:val="00010F8F"/>
    <w:rsid w:val="00011203"/>
    <w:rsid w:val="000124AC"/>
    <w:rsid w:val="00012787"/>
    <w:rsid w:val="00012981"/>
    <w:rsid w:val="00012E58"/>
    <w:rsid w:val="00012F64"/>
    <w:rsid w:val="00012F91"/>
    <w:rsid w:val="00013104"/>
    <w:rsid w:val="00013260"/>
    <w:rsid w:val="000132C3"/>
    <w:rsid w:val="00013642"/>
    <w:rsid w:val="000141EB"/>
    <w:rsid w:val="00014790"/>
    <w:rsid w:val="00014A3A"/>
    <w:rsid w:val="00014A60"/>
    <w:rsid w:val="00014A61"/>
    <w:rsid w:val="000152D6"/>
    <w:rsid w:val="00015639"/>
    <w:rsid w:val="0001569B"/>
    <w:rsid w:val="00015806"/>
    <w:rsid w:val="00015A12"/>
    <w:rsid w:val="00015A16"/>
    <w:rsid w:val="00015B95"/>
    <w:rsid w:val="00016559"/>
    <w:rsid w:val="00016606"/>
    <w:rsid w:val="00016A87"/>
    <w:rsid w:val="00016CD4"/>
    <w:rsid w:val="00016EE7"/>
    <w:rsid w:val="00017807"/>
    <w:rsid w:val="00017977"/>
    <w:rsid w:val="000202E2"/>
    <w:rsid w:val="00020632"/>
    <w:rsid w:val="00021153"/>
    <w:rsid w:val="00021F12"/>
    <w:rsid w:val="00022255"/>
    <w:rsid w:val="0002226E"/>
    <w:rsid w:val="0002253D"/>
    <w:rsid w:val="00022C08"/>
    <w:rsid w:val="00022DC1"/>
    <w:rsid w:val="00022DD5"/>
    <w:rsid w:val="00022E81"/>
    <w:rsid w:val="00022E91"/>
    <w:rsid w:val="000230CF"/>
    <w:rsid w:val="000236D9"/>
    <w:rsid w:val="00023740"/>
    <w:rsid w:val="00023DFB"/>
    <w:rsid w:val="000243E0"/>
    <w:rsid w:val="00024793"/>
    <w:rsid w:val="00024854"/>
    <w:rsid w:val="000248A3"/>
    <w:rsid w:val="00024A67"/>
    <w:rsid w:val="00024F08"/>
    <w:rsid w:val="00024FBE"/>
    <w:rsid w:val="0002554F"/>
    <w:rsid w:val="00025732"/>
    <w:rsid w:val="00025C1D"/>
    <w:rsid w:val="00025DCD"/>
    <w:rsid w:val="00025FC1"/>
    <w:rsid w:val="00026F8E"/>
    <w:rsid w:val="000272B7"/>
    <w:rsid w:val="00027745"/>
    <w:rsid w:val="00027DC8"/>
    <w:rsid w:val="00027E0E"/>
    <w:rsid w:val="00027EEA"/>
    <w:rsid w:val="000300E4"/>
    <w:rsid w:val="000304FC"/>
    <w:rsid w:val="0003079B"/>
    <w:rsid w:val="000307D4"/>
    <w:rsid w:val="00030924"/>
    <w:rsid w:val="00030DD6"/>
    <w:rsid w:val="00030DE5"/>
    <w:rsid w:val="0003107F"/>
    <w:rsid w:val="00031636"/>
    <w:rsid w:val="000322AB"/>
    <w:rsid w:val="0003258A"/>
    <w:rsid w:val="000325F6"/>
    <w:rsid w:val="00032838"/>
    <w:rsid w:val="0003288D"/>
    <w:rsid w:val="00032ADA"/>
    <w:rsid w:val="00032E15"/>
    <w:rsid w:val="000336FF"/>
    <w:rsid w:val="00033BA2"/>
    <w:rsid w:val="00033BA7"/>
    <w:rsid w:val="00033DF3"/>
    <w:rsid w:val="00033F4D"/>
    <w:rsid w:val="00034181"/>
    <w:rsid w:val="00034387"/>
    <w:rsid w:val="00034503"/>
    <w:rsid w:val="00034CF6"/>
    <w:rsid w:val="00035299"/>
    <w:rsid w:val="000355C2"/>
    <w:rsid w:val="00035644"/>
    <w:rsid w:val="00035735"/>
    <w:rsid w:val="00035833"/>
    <w:rsid w:val="00035AC6"/>
    <w:rsid w:val="00035D14"/>
    <w:rsid w:val="000362F9"/>
    <w:rsid w:val="0003636B"/>
    <w:rsid w:val="00036860"/>
    <w:rsid w:val="00037558"/>
    <w:rsid w:val="0003776B"/>
    <w:rsid w:val="00037AA5"/>
    <w:rsid w:val="00037EE0"/>
    <w:rsid w:val="00040897"/>
    <w:rsid w:val="0004094C"/>
    <w:rsid w:val="00040950"/>
    <w:rsid w:val="000413D2"/>
    <w:rsid w:val="0004180F"/>
    <w:rsid w:val="000419C0"/>
    <w:rsid w:val="00041A59"/>
    <w:rsid w:val="00041EF9"/>
    <w:rsid w:val="00041FD4"/>
    <w:rsid w:val="00042021"/>
    <w:rsid w:val="000423A8"/>
    <w:rsid w:val="00042861"/>
    <w:rsid w:val="000429A2"/>
    <w:rsid w:val="00042B30"/>
    <w:rsid w:val="00042C00"/>
    <w:rsid w:val="00042DDE"/>
    <w:rsid w:val="00042FEC"/>
    <w:rsid w:val="000431F5"/>
    <w:rsid w:val="0004372A"/>
    <w:rsid w:val="00043857"/>
    <w:rsid w:val="00043B15"/>
    <w:rsid w:val="00043B2A"/>
    <w:rsid w:val="00043C60"/>
    <w:rsid w:val="000440FD"/>
    <w:rsid w:val="00044BF5"/>
    <w:rsid w:val="000459DB"/>
    <w:rsid w:val="000463B0"/>
    <w:rsid w:val="00046C65"/>
    <w:rsid w:val="00046F29"/>
    <w:rsid w:val="00047330"/>
    <w:rsid w:val="000478A2"/>
    <w:rsid w:val="000502BF"/>
    <w:rsid w:val="0005037C"/>
    <w:rsid w:val="000505A9"/>
    <w:rsid w:val="00050740"/>
    <w:rsid w:val="00050827"/>
    <w:rsid w:val="00050837"/>
    <w:rsid w:val="00050876"/>
    <w:rsid w:val="0005099A"/>
    <w:rsid w:val="00050C83"/>
    <w:rsid w:val="0005100A"/>
    <w:rsid w:val="0005159C"/>
    <w:rsid w:val="000519DB"/>
    <w:rsid w:val="00051AEA"/>
    <w:rsid w:val="00051B42"/>
    <w:rsid w:val="0005238E"/>
    <w:rsid w:val="000523BB"/>
    <w:rsid w:val="0005268E"/>
    <w:rsid w:val="00052926"/>
    <w:rsid w:val="00052945"/>
    <w:rsid w:val="00052A1F"/>
    <w:rsid w:val="00053183"/>
    <w:rsid w:val="0005327E"/>
    <w:rsid w:val="00053366"/>
    <w:rsid w:val="000534E1"/>
    <w:rsid w:val="00053543"/>
    <w:rsid w:val="00053A37"/>
    <w:rsid w:val="00053EC9"/>
    <w:rsid w:val="00054216"/>
    <w:rsid w:val="00054736"/>
    <w:rsid w:val="000547B5"/>
    <w:rsid w:val="000551E1"/>
    <w:rsid w:val="000555F3"/>
    <w:rsid w:val="00056129"/>
    <w:rsid w:val="000563CB"/>
    <w:rsid w:val="0005670B"/>
    <w:rsid w:val="00056A98"/>
    <w:rsid w:val="00057083"/>
    <w:rsid w:val="000573A4"/>
    <w:rsid w:val="000575B5"/>
    <w:rsid w:val="0005766C"/>
    <w:rsid w:val="00057908"/>
    <w:rsid w:val="00057A18"/>
    <w:rsid w:val="00057D66"/>
    <w:rsid w:val="00057DB9"/>
    <w:rsid w:val="00057F3E"/>
    <w:rsid w:val="0006009B"/>
    <w:rsid w:val="0006023D"/>
    <w:rsid w:val="00060412"/>
    <w:rsid w:val="00060AC1"/>
    <w:rsid w:val="00060B7B"/>
    <w:rsid w:val="0006103C"/>
    <w:rsid w:val="000610A5"/>
    <w:rsid w:val="00061788"/>
    <w:rsid w:val="000618D7"/>
    <w:rsid w:val="00061A5E"/>
    <w:rsid w:val="00061ABE"/>
    <w:rsid w:val="00062767"/>
    <w:rsid w:val="00062768"/>
    <w:rsid w:val="00062903"/>
    <w:rsid w:val="00062F4D"/>
    <w:rsid w:val="00063DB7"/>
    <w:rsid w:val="00063DEE"/>
    <w:rsid w:val="000645AB"/>
    <w:rsid w:val="000647E6"/>
    <w:rsid w:val="0006490F"/>
    <w:rsid w:val="00064D7D"/>
    <w:rsid w:val="00065065"/>
    <w:rsid w:val="00065273"/>
    <w:rsid w:val="000655D1"/>
    <w:rsid w:val="000659A7"/>
    <w:rsid w:val="00065A27"/>
    <w:rsid w:val="00065B2D"/>
    <w:rsid w:val="00066AAD"/>
    <w:rsid w:val="00066BD8"/>
    <w:rsid w:val="000670DC"/>
    <w:rsid w:val="00067840"/>
    <w:rsid w:val="0007007B"/>
    <w:rsid w:val="000702D5"/>
    <w:rsid w:val="00070677"/>
    <w:rsid w:val="00070680"/>
    <w:rsid w:val="00070739"/>
    <w:rsid w:val="0007086D"/>
    <w:rsid w:val="00071499"/>
    <w:rsid w:val="000714AA"/>
    <w:rsid w:val="0007158B"/>
    <w:rsid w:val="00071B86"/>
    <w:rsid w:val="000723EA"/>
    <w:rsid w:val="00072876"/>
    <w:rsid w:val="000728A5"/>
    <w:rsid w:val="00072FB4"/>
    <w:rsid w:val="00073213"/>
    <w:rsid w:val="000737BE"/>
    <w:rsid w:val="00073B1B"/>
    <w:rsid w:val="00073DB3"/>
    <w:rsid w:val="00073F4A"/>
    <w:rsid w:val="000744F8"/>
    <w:rsid w:val="0007454F"/>
    <w:rsid w:val="00074599"/>
    <w:rsid w:val="00074681"/>
    <w:rsid w:val="00074A14"/>
    <w:rsid w:val="00074B70"/>
    <w:rsid w:val="00075072"/>
    <w:rsid w:val="00075C08"/>
    <w:rsid w:val="00076513"/>
    <w:rsid w:val="00076849"/>
    <w:rsid w:val="0007687B"/>
    <w:rsid w:val="000769DD"/>
    <w:rsid w:val="00076ED1"/>
    <w:rsid w:val="000770E2"/>
    <w:rsid w:val="0007718E"/>
    <w:rsid w:val="000772D7"/>
    <w:rsid w:val="00077414"/>
    <w:rsid w:val="00077736"/>
    <w:rsid w:val="000779AE"/>
    <w:rsid w:val="00077A5E"/>
    <w:rsid w:val="00077AED"/>
    <w:rsid w:val="00077BF8"/>
    <w:rsid w:val="00077DB6"/>
    <w:rsid w:val="0008092E"/>
    <w:rsid w:val="000810B8"/>
    <w:rsid w:val="000812A6"/>
    <w:rsid w:val="00081657"/>
    <w:rsid w:val="00082122"/>
    <w:rsid w:val="000822AD"/>
    <w:rsid w:val="0008256B"/>
    <w:rsid w:val="00082D39"/>
    <w:rsid w:val="00082DAD"/>
    <w:rsid w:val="000834F9"/>
    <w:rsid w:val="0008360E"/>
    <w:rsid w:val="00083669"/>
    <w:rsid w:val="00083B34"/>
    <w:rsid w:val="00083C14"/>
    <w:rsid w:val="0008468F"/>
    <w:rsid w:val="00084755"/>
    <w:rsid w:val="00084A46"/>
    <w:rsid w:val="00084D99"/>
    <w:rsid w:val="00084F13"/>
    <w:rsid w:val="0008514A"/>
    <w:rsid w:val="0008549A"/>
    <w:rsid w:val="000854E1"/>
    <w:rsid w:val="00085510"/>
    <w:rsid w:val="0008555F"/>
    <w:rsid w:val="0008581A"/>
    <w:rsid w:val="00085A58"/>
    <w:rsid w:val="00085E41"/>
    <w:rsid w:val="00085EBE"/>
    <w:rsid w:val="00086048"/>
    <w:rsid w:val="0008636C"/>
    <w:rsid w:val="00086C68"/>
    <w:rsid w:val="00086DEB"/>
    <w:rsid w:val="0008716B"/>
    <w:rsid w:val="000874AB"/>
    <w:rsid w:val="00087651"/>
    <w:rsid w:val="00087987"/>
    <w:rsid w:val="00087AE0"/>
    <w:rsid w:val="00087F42"/>
    <w:rsid w:val="00090866"/>
    <w:rsid w:val="00090C72"/>
    <w:rsid w:val="00091CCE"/>
    <w:rsid w:val="00091E7E"/>
    <w:rsid w:val="00092537"/>
    <w:rsid w:val="00092680"/>
    <w:rsid w:val="00092F19"/>
    <w:rsid w:val="0009314B"/>
    <w:rsid w:val="000935D1"/>
    <w:rsid w:val="00093ADD"/>
    <w:rsid w:val="00093CA7"/>
    <w:rsid w:val="00094151"/>
    <w:rsid w:val="00094345"/>
    <w:rsid w:val="000945EA"/>
    <w:rsid w:val="000948CC"/>
    <w:rsid w:val="00094B16"/>
    <w:rsid w:val="000955DD"/>
    <w:rsid w:val="000957FC"/>
    <w:rsid w:val="00096294"/>
    <w:rsid w:val="00096B9B"/>
    <w:rsid w:val="000974BD"/>
    <w:rsid w:val="0009784D"/>
    <w:rsid w:val="00097D62"/>
    <w:rsid w:val="000A0080"/>
    <w:rsid w:val="000A0093"/>
    <w:rsid w:val="000A033C"/>
    <w:rsid w:val="000A0CF3"/>
    <w:rsid w:val="000A118D"/>
    <w:rsid w:val="000A12D7"/>
    <w:rsid w:val="000A156C"/>
    <w:rsid w:val="000A1896"/>
    <w:rsid w:val="000A1DCE"/>
    <w:rsid w:val="000A211E"/>
    <w:rsid w:val="000A21F9"/>
    <w:rsid w:val="000A2619"/>
    <w:rsid w:val="000A2652"/>
    <w:rsid w:val="000A267B"/>
    <w:rsid w:val="000A2795"/>
    <w:rsid w:val="000A2DE5"/>
    <w:rsid w:val="000A31E5"/>
    <w:rsid w:val="000A334C"/>
    <w:rsid w:val="000A370E"/>
    <w:rsid w:val="000A3B70"/>
    <w:rsid w:val="000A40A8"/>
    <w:rsid w:val="000A4252"/>
    <w:rsid w:val="000A439F"/>
    <w:rsid w:val="000A442A"/>
    <w:rsid w:val="000A4461"/>
    <w:rsid w:val="000A4543"/>
    <w:rsid w:val="000A45C7"/>
    <w:rsid w:val="000A46D5"/>
    <w:rsid w:val="000A4DC5"/>
    <w:rsid w:val="000A4E09"/>
    <w:rsid w:val="000A4FE8"/>
    <w:rsid w:val="000A504D"/>
    <w:rsid w:val="000A50C4"/>
    <w:rsid w:val="000A596B"/>
    <w:rsid w:val="000A5A4F"/>
    <w:rsid w:val="000A5DA0"/>
    <w:rsid w:val="000A66EF"/>
    <w:rsid w:val="000A6B6A"/>
    <w:rsid w:val="000A713F"/>
    <w:rsid w:val="000A730C"/>
    <w:rsid w:val="000A7901"/>
    <w:rsid w:val="000A7FE1"/>
    <w:rsid w:val="000B050D"/>
    <w:rsid w:val="000B0993"/>
    <w:rsid w:val="000B0E4B"/>
    <w:rsid w:val="000B0F70"/>
    <w:rsid w:val="000B111E"/>
    <w:rsid w:val="000B14F5"/>
    <w:rsid w:val="000B1B72"/>
    <w:rsid w:val="000B1BDE"/>
    <w:rsid w:val="000B1C15"/>
    <w:rsid w:val="000B1D10"/>
    <w:rsid w:val="000B1E9F"/>
    <w:rsid w:val="000B2244"/>
    <w:rsid w:val="000B2385"/>
    <w:rsid w:val="000B2388"/>
    <w:rsid w:val="000B2548"/>
    <w:rsid w:val="000B29A5"/>
    <w:rsid w:val="000B2D13"/>
    <w:rsid w:val="000B2EC9"/>
    <w:rsid w:val="000B2F2D"/>
    <w:rsid w:val="000B2FBF"/>
    <w:rsid w:val="000B3440"/>
    <w:rsid w:val="000B345D"/>
    <w:rsid w:val="000B374C"/>
    <w:rsid w:val="000B3785"/>
    <w:rsid w:val="000B39E0"/>
    <w:rsid w:val="000B3D3C"/>
    <w:rsid w:val="000B3EC8"/>
    <w:rsid w:val="000B4A9A"/>
    <w:rsid w:val="000B4B72"/>
    <w:rsid w:val="000B4C4E"/>
    <w:rsid w:val="000B4E43"/>
    <w:rsid w:val="000B525D"/>
    <w:rsid w:val="000B5716"/>
    <w:rsid w:val="000B59DD"/>
    <w:rsid w:val="000B5CEB"/>
    <w:rsid w:val="000B61F6"/>
    <w:rsid w:val="000B6A25"/>
    <w:rsid w:val="000B6D2C"/>
    <w:rsid w:val="000B6D57"/>
    <w:rsid w:val="000B703F"/>
    <w:rsid w:val="000B71A1"/>
    <w:rsid w:val="000B7258"/>
    <w:rsid w:val="000B7524"/>
    <w:rsid w:val="000B772E"/>
    <w:rsid w:val="000C0047"/>
    <w:rsid w:val="000C02B4"/>
    <w:rsid w:val="000C04D1"/>
    <w:rsid w:val="000C06D8"/>
    <w:rsid w:val="000C0A12"/>
    <w:rsid w:val="000C0DFE"/>
    <w:rsid w:val="000C142C"/>
    <w:rsid w:val="000C1444"/>
    <w:rsid w:val="000C1C31"/>
    <w:rsid w:val="000C1FAB"/>
    <w:rsid w:val="000C2231"/>
    <w:rsid w:val="000C24A6"/>
    <w:rsid w:val="000C26AC"/>
    <w:rsid w:val="000C27BC"/>
    <w:rsid w:val="000C2988"/>
    <w:rsid w:val="000C29AF"/>
    <w:rsid w:val="000C30EC"/>
    <w:rsid w:val="000C3171"/>
    <w:rsid w:val="000C3251"/>
    <w:rsid w:val="000C34C1"/>
    <w:rsid w:val="000C40BA"/>
    <w:rsid w:val="000C457A"/>
    <w:rsid w:val="000C49AF"/>
    <w:rsid w:val="000C4F31"/>
    <w:rsid w:val="000C5207"/>
    <w:rsid w:val="000C54F4"/>
    <w:rsid w:val="000C54FE"/>
    <w:rsid w:val="000C5693"/>
    <w:rsid w:val="000C58FB"/>
    <w:rsid w:val="000C5D70"/>
    <w:rsid w:val="000C6066"/>
    <w:rsid w:val="000C6C9A"/>
    <w:rsid w:val="000C6C9B"/>
    <w:rsid w:val="000C7194"/>
    <w:rsid w:val="000C7206"/>
    <w:rsid w:val="000C7253"/>
    <w:rsid w:val="000C76F2"/>
    <w:rsid w:val="000C7789"/>
    <w:rsid w:val="000C77BA"/>
    <w:rsid w:val="000C7A42"/>
    <w:rsid w:val="000C7EBC"/>
    <w:rsid w:val="000D00BF"/>
    <w:rsid w:val="000D0264"/>
    <w:rsid w:val="000D036E"/>
    <w:rsid w:val="000D069D"/>
    <w:rsid w:val="000D0E14"/>
    <w:rsid w:val="000D11D9"/>
    <w:rsid w:val="000D17FA"/>
    <w:rsid w:val="000D1D7E"/>
    <w:rsid w:val="000D20EF"/>
    <w:rsid w:val="000D2293"/>
    <w:rsid w:val="000D2884"/>
    <w:rsid w:val="000D2965"/>
    <w:rsid w:val="000D340B"/>
    <w:rsid w:val="000D40E2"/>
    <w:rsid w:val="000D4668"/>
    <w:rsid w:val="000D46C7"/>
    <w:rsid w:val="000D48B1"/>
    <w:rsid w:val="000D490C"/>
    <w:rsid w:val="000D4BFC"/>
    <w:rsid w:val="000D4E9D"/>
    <w:rsid w:val="000D5309"/>
    <w:rsid w:val="000D55C4"/>
    <w:rsid w:val="000D5633"/>
    <w:rsid w:val="000D56AC"/>
    <w:rsid w:val="000D5DBE"/>
    <w:rsid w:val="000D5FE2"/>
    <w:rsid w:val="000D6040"/>
    <w:rsid w:val="000D68AC"/>
    <w:rsid w:val="000D6B07"/>
    <w:rsid w:val="000D6D24"/>
    <w:rsid w:val="000D72EE"/>
    <w:rsid w:val="000D78AD"/>
    <w:rsid w:val="000D7B8F"/>
    <w:rsid w:val="000D7D1D"/>
    <w:rsid w:val="000E048B"/>
    <w:rsid w:val="000E06E9"/>
    <w:rsid w:val="000E0864"/>
    <w:rsid w:val="000E0995"/>
    <w:rsid w:val="000E0C61"/>
    <w:rsid w:val="000E0FB5"/>
    <w:rsid w:val="000E2144"/>
    <w:rsid w:val="000E2875"/>
    <w:rsid w:val="000E323B"/>
    <w:rsid w:val="000E336C"/>
    <w:rsid w:val="000E39B5"/>
    <w:rsid w:val="000E3C95"/>
    <w:rsid w:val="000E3CE0"/>
    <w:rsid w:val="000E3D7A"/>
    <w:rsid w:val="000E3F56"/>
    <w:rsid w:val="000E3FCA"/>
    <w:rsid w:val="000E441C"/>
    <w:rsid w:val="000E473A"/>
    <w:rsid w:val="000E4B18"/>
    <w:rsid w:val="000E4B5F"/>
    <w:rsid w:val="000E4BE1"/>
    <w:rsid w:val="000E5640"/>
    <w:rsid w:val="000E5AEC"/>
    <w:rsid w:val="000E5E5A"/>
    <w:rsid w:val="000E5FA0"/>
    <w:rsid w:val="000E60EF"/>
    <w:rsid w:val="000E6301"/>
    <w:rsid w:val="000E6687"/>
    <w:rsid w:val="000E671D"/>
    <w:rsid w:val="000E688B"/>
    <w:rsid w:val="000E6C25"/>
    <w:rsid w:val="000E7153"/>
    <w:rsid w:val="000E7210"/>
    <w:rsid w:val="000E7503"/>
    <w:rsid w:val="000E7717"/>
    <w:rsid w:val="000E7A16"/>
    <w:rsid w:val="000E7E63"/>
    <w:rsid w:val="000E7E72"/>
    <w:rsid w:val="000E7EC1"/>
    <w:rsid w:val="000E7F88"/>
    <w:rsid w:val="000F065E"/>
    <w:rsid w:val="000F0775"/>
    <w:rsid w:val="000F0A2D"/>
    <w:rsid w:val="000F0C7C"/>
    <w:rsid w:val="000F0F20"/>
    <w:rsid w:val="000F14C9"/>
    <w:rsid w:val="000F17ED"/>
    <w:rsid w:val="000F19F2"/>
    <w:rsid w:val="000F1AE4"/>
    <w:rsid w:val="000F281D"/>
    <w:rsid w:val="000F29C9"/>
    <w:rsid w:val="000F2AA7"/>
    <w:rsid w:val="000F30AF"/>
    <w:rsid w:val="000F342E"/>
    <w:rsid w:val="000F3794"/>
    <w:rsid w:val="000F3911"/>
    <w:rsid w:val="000F391F"/>
    <w:rsid w:val="000F3C4E"/>
    <w:rsid w:val="000F3D17"/>
    <w:rsid w:val="000F4094"/>
    <w:rsid w:val="000F42A9"/>
    <w:rsid w:val="000F43F8"/>
    <w:rsid w:val="000F4A39"/>
    <w:rsid w:val="000F4AC1"/>
    <w:rsid w:val="000F5002"/>
    <w:rsid w:val="000F56A3"/>
    <w:rsid w:val="000F594F"/>
    <w:rsid w:val="000F5CCD"/>
    <w:rsid w:val="000F5F4B"/>
    <w:rsid w:val="000F61F8"/>
    <w:rsid w:val="000F62DA"/>
    <w:rsid w:val="000F68F0"/>
    <w:rsid w:val="000F6E11"/>
    <w:rsid w:val="000F72B1"/>
    <w:rsid w:val="000F7F09"/>
    <w:rsid w:val="001000EB"/>
    <w:rsid w:val="001005A1"/>
    <w:rsid w:val="0010079B"/>
    <w:rsid w:val="001007B9"/>
    <w:rsid w:val="001008DE"/>
    <w:rsid w:val="00100C6F"/>
    <w:rsid w:val="00100CAE"/>
    <w:rsid w:val="00100D39"/>
    <w:rsid w:val="00100EE5"/>
    <w:rsid w:val="0010127E"/>
    <w:rsid w:val="00101B9B"/>
    <w:rsid w:val="00102786"/>
    <w:rsid w:val="0010296E"/>
    <w:rsid w:val="00102C7F"/>
    <w:rsid w:val="00102EE5"/>
    <w:rsid w:val="00102FC4"/>
    <w:rsid w:val="00103040"/>
    <w:rsid w:val="0010307D"/>
    <w:rsid w:val="001033F3"/>
    <w:rsid w:val="0010382C"/>
    <w:rsid w:val="00103AEB"/>
    <w:rsid w:val="00103F77"/>
    <w:rsid w:val="0010459E"/>
    <w:rsid w:val="00104655"/>
    <w:rsid w:val="0010467A"/>
    <w:rsid w:val="00104C04"/>
    <w:rsid w:val="00105228"/>
    <w:rsid w:val="001058A7"/>
    <w:rsid w:val="00105A14"/>
    <w:rsid w:val="00105E7F"/>
    <w:rsid w:val="00105FAE"/>
    <w:rsid w:val="0010621C"/>
    <w:rsid w:val="001064A5"/>
    <w:rsid w:val="00106648"/>
    <w:rsid w:val="00106693"/>
    <w:rsid w:val="00106A8F"/>
    <w:rsid w:val="00106B87"/>
    <w:rsid w:val="00106D0C"/>
    <w:rsid w:val="00106D7F"/>
    <w:rsid w:val="00106E2E"/>
    <w:rsid w:val="00106EDE"/>
    <w:rsid w:val="00107B25"/>
    <w:rsid w:val="00107DAA"/>
    <w:rsid w:val="00110241"/>
    <w:rsid w:val="00110A5B"/>
    <w:rsid w:val="00110A8F"/>
    <w:rsid w:val="00110C47"/>
    <w:rsid w:val="00110D8C"/>
    <w:rsid w:val="001113A4"/>
    <w:rsid w:val="0011142E"/>
    <w:rsid w:val="00111BC3"/>
    <w:rsid w:val="00112019"/>
    <w:rsid w:val="00112374"/>
    <w:rsid w:val="00112487"/>
    <w:rsid w:val="00112628"/>
    <w:rsid w:val="00112802"/>
    <w:rsid w:val="0011309E"/>
    <w:rsid w:val="001132A5"/>
    <w:rsid w:val="00113486"/>
    <w:rsid w:val="00113892"/>
    <w:rsid w:val="00113DAD"/>
    <w:rsid w:val="00113E2B"/>
    <w:rsid w:val="001143A1"/>
    <w:rsid w:val="00114DB9"/>
    <w:rsid w:val="00114F0D"/>
    <w:rsid w:val="0011509B"/>
    <w:rsid w:val="0011544D"/>
    <w:rsid w:val="00115746"/>
    <w:rsid w:val="00115B1E"/>
    <w:rsid w:val="00115CAA"/>
    <w:rsid w:val="001160F4"/>
    <w:rsid w:val="00116100"/>
    <w:rsid w:val="00116C14"/>
    <w:rsid w:val="001171EE"/>
    <w:rsid w:val="001173BB"/>
    <w:rsid w:val="00117422"/>
    <w:rsid w:val="0011768B"/>
    <w:rsid w:val="001177C5"/>
    <w:rsid w:val="001203A8"/>
    <w:rsid w:val="00120821"/>
    <w:rsid w:val="00120848"/>
    <w:rsid w:val="00120912"/>
    <w:rsid w:val="00120B3B"/>
    <w:rsid w:val="00120CA1"/>
    <w:rsid w:val="00121393"/>
    <w:rsid w:val="001218C4"/>
    <w:rsid w:val="00121C50"/>
    <w:rsid w:val="00122129"/>
    <w:rsid w:val="0012232D"/>
    <w:rsid w:val="00122730"/>
    <w:rsid w:val="001228AE"/>
    <w:rsid w:val="00122BF4"/>
    <w:rsid w:val="00122E4E"/>
    <w:rsid w:val="0012398B"/>
    <w:rsid w:val="00123D74"/>
    <w:rsid w:val="00124143"/>
    <w:rsid w:val="00124B0B"/>
    <w:rsid w:val="00124F59"/>
    <w:rsid w:val="001259F3"/>
    <w:rsid w:val="001262DB"/>
    <w:rsid w:val="0012691E"/>
    <w:rsid w:val="00126A72"/>
    <w:rsid w:val="00126CA2"/>
    <w:rsid w:val="001270FD"/>
    <w:rsid w:val="00127345"/>
    <w:rsid w:val="00127371"/>
    <w:rsid w:val="001273B4"/>
    <w:rsid w:val="00127496"/>
    <w:rsid w:val="001274DF"/>
    <w:rsid w:val="0012778F"/>
    <w:rsid w:val="001277D6"/>
    <w:rsid w:val="00127879"/>
    <w:rsid w:val="00127DEF"/>
    <w:rsid w:val="0013006B"/>
    <w:rsid w:val="0013029C"/>
    <w:rsid w:val="00130D21"/>
    <w:rsid w:val="00130F1E"/>
    <w:rsid w:val="0013127B"/>
    <w:rsid w:val="00131A3D"/>
    <w:rsid w:val="00131F72"/>
    <w:rsid w:val="00131F9F"/>
    <w:rsid w:val="001322E1"/>
    <w:rsid w:val="00132B35"/>
    <w:rsid w:val="00132F1F"/>
    <w:rsid w:val="0013378F"/>
    <w:rsid w:val="00133C78"/>
    <w:rsid w:val="00133EE7"/>
    <w:rsid w:val="001340CA"/>
    <w:rsid w:val="0013427D"/>
    <w:rsid w:val="001346A8"/>
    <w:rsid w:val="001349C0"/>
    <w:rsid w:val="00134A43"/>
    <w:rsid w:val="00134B96"/>
    <w:rsid w:val="00135072"/>
    <w:rsid w:val="00135397"/>
    <w:rsid w:val="00135609"/>
    <w:rsid w:val="001357A8"/>
    <w:rsid w:val="00135EF5"/>
    <w:rsid w:val="00135F8A"/>
    <w:rsid w:val="001360EE"/>
    <w:rsid w:val="00136181"/>
    <w:rsid w:val="00136629"/>
    <w:rsid w:val="00136AEF"/>
    <w:rsid w:val="00136B18"/>
    <w:rsid w:val="001371C2"/>
    <w:rsid w:val="001372E0"/>
    <w:rsid w:val="00137762"/>
    <w:rsid w:val="0013799C"/>
    <w:rsid w:val="00137A9A"/>
    <w:rsid w:val="0014006E"/>
    <w:rsid w:val="00140227"/>
    <w:rsid w:val="001403E4"/>
    <w:rsid w:val="0014123D"/>
    <w:rsid w:val="00141371"/>
    <w:rsid w:val="0014145B"/>
    <w:rsid w:val="00141554"/>
    <w:rsid w:val="00141918"/>
    <w:rsid w:val="00141DAA"/>
    <w:rsid w:val="00142048"/>
    <w:rsid w:val="00142357"/>
    <w:rsid w:val="001430C8"/>
    <w:rsid w:val="00144223"/>
    <w:rsid w:val="00144530"/>
    <w:rsid w:val="0014484E"/>
    <w:rsid w:val="00144CEF"/>
    <w:rsid w:val="00144E9F"/>
    <w:rsid w:val="00145031"/>
    <w:rsid w:val="001455AD"/>
    <w:rsid w:val="00145696"/>
    <w:rsid w:val="00145A53"/>
    <w:rsid w:val="00145CA5"/>
    <w:rsid w:val="00145FD2"/>
    <w:rsid w:val="00146052"/>
    <w:rsid w:val="001463A0"/>
    <w:rsid w:val="00146E9F"/>
    <w:rsid w:val="0014718C"/>
    <w:rsid w:val="001471AC"/>
    <w:rsid w:val="001473D2"/>
    <w:rsid w:val="0014790E"/>
    <w:rsid w:val="00150001"/>
    <w:rsid w:val="00150A07"/>
    <w:rsid w:val="00150C62"/>
    <w:rsid w:val="001510C9"/>
    <w:rsid w:val="0015123D"/>
    <w:rsid w:val="00151554"/>
    <w:rsid w:val="001515E0"/>
    <w:rsid w:val="00151635"/>
    <w:rsid w:val="00151B95"/>
    <w:rsid w:val="00151C57"/>
    <w:rsid w:val="00151F3D"/>
    <w:rsid w:val="00152151"/>
    <w:rsid w:val="00152199"/>
    <w:rsid w:val="0015275A"/>
    <w:rsid w:val="001529FB"/>
    <w:rsid w:val="00152D6C"/>
    <w:rsid w:val="0015329E"/>
    <w:rsid w:val="001534A6"/>
    <w:rsid w:val="001535D6"/>
    <w:rsid w:val="00153628"/>
    <w:rsid w:val="001539E8"/>
    <w:rsid w:val="00153E86"/>
    <w:rsid w:val="00154073"/>
    <w:rsid w:val="001542CE"/>
    <w:rsid w:val="00154EB0"/>
    <w:rsid w:val="00155B02"/>
    <w:rsid w:val="00156363"/>
    <w:rsid w:val="001564BF"/>
    <w:rsid w:val="001565B7"/>
    <w:rsid w:val="001565E9"/>
    <w:rsid w:val="00156F56"/>
    <w:rsid w:val="001570E3"/>
    <w:rsid w:val="0015795D"/>
    <w:rsid w:val="00157ADA"/>
    <w:rsid w:val="00157AE4"/>
    <w:rsid w:val="00157B44"/>
    <w:rsid w:val="00157F12"/>
    <w:rsid w:val="00160068"/>
    <w:rsid w:val="001600F0"/>
    <w:rsid w:val="001606F3"/>
    <w:rsid w:val="00160B3C"/>
    <w:rsid w:val="00160DA1"/>
    <w:rsid w:val="00160DA7"/>
    <w:rsid w:val="00160E0E"/>
    <w:rsid w:val="00160E12"/>
    <w:rsid w:val="00160E4F"/>
    <w:rsid w:val="00160F2A"/>
    <w:rsid w:val="0016123C"/>
    <w:rsid w:val="0016161A"/>
    <w:rsid w:val="00161D2D"/>
    <w:rsid w:val="001620FC"/>
    <w:rsid w:val="0016233A"/>
    <w:rsid w:val="00162388"/>
    <w:rsid w:val="00162938"/>
    <w:rsid w:val="00162A79"/>
    <w:rsid w:val="00162B00"/>
    <w:rsid w:val="00162C19"/>
    <w:rsid w:val="00162CBB"/>
    <w:rsid w:val="00162FDC"/>
    <w:rsid w:val="001631BE"/>
    <w:rsid w:val="00163369"/>
    <w:rsid w:val="001636DF"/>
    <w:rsid w:val="0016378C"/>
    <w:rsid w:val="001638FD"/>
    <w:rsid w:val="00163A3F"/>
    <w:rsid w:val="00163E44"/>
    <w:rsid w:val="00163ED2"/>
    <w:rsid w:val="00163F9C"/>
    <w:rsid w:val="0016435F"/>
    <w:rsid w:val="00164470"/>
    <w:rsid w:val="00164ED1"/>
    <w:rsid w:val="00164F05"/>
    <w:rsid w:val="00164FFF"/>
    <w:rsid w:val="00165059"/>
    <w:rsid w:val="00165D60"/>
    <w:rsid w:val="0016616E"/>
    <w:rsid w:val="0016708A"/>
    <w:rsid w:val="00167128"/>
    <w:rsid w:val="0016720E"/>
    <w:rsid w:val="00167372"/>
    <w:rsid w:val="0016759F"/>
    <w:rsid w:val="00167676"/>
    <w:rsid w:val="00167BEF"/>
    <w:rsid w:val="00167E4D"/>
    <w:rsid w:val="00167EFB"/>
    <w:rsid w:val="001700F1"/>
    <w:rsid w:val="00170931"/>
    <w:rsid w:val="00170C4D"/>
    <w:rsid w:val="00171114"/>
    <w:rsid w:val="0017119D"/>
    <w:rsid w:val="001713AD"/>
    <w:rsid w:val="00171BB5"/>
    <w:rsid w:val="0017218E"/>
    <w:rsid w:val="001722FD"/>
    <w:rsid w:val="001729DA"/>
    <w:rsid w:val="001730A9"/>
    <w:rsid w:val="0017312E"/>
    <w:rsid w:val="001732B9"/>
    <w:rsid w:val="00173813"/>
    <w:rsid w:val="00173941"/>
    <w:rsid w:val="00173D6E"/>
    <w:rsid w:val="00173E33"/>
    <w:rsid w:val="00173EF2"/>
    <w:rsid w:val="00174137"/>
    <w:rsid w:val="001745F3"/>
    <w:rsid w:val="00174853"/>
    <w:rsid w:val="00174928"/>
    <w:rsid w:val="00174B16"/>
    <w:rsid w:val="00174BAA"/>
    <w:rsid w:val="00174BE7"/>
    <w:rsid w:val="00174F1B"/>
    <w:rsid w:val="00174F1C"/>
    <w:rsid w:val="00175201"/>
    <w:rsid w:val="00175558"/>
    <w:rsid w:val="00175785"/>
    <w:rsid w:val="001759EE"/>
    <w:rsid w:val="00175A35"/>
    <w:rsid w:val="00175E0C"/>
    <w:rsid w:val="00175FFA"/>
    <w:rsid w:val="001760B4"/>
    <w:rsid w:val="00176686"/>
    <w:rsid w:val="00176724"/>
    <w:rsid w:val="00176CB0"/>
    <w:rsid w:val="0017738B"/>
    <w:rsid w:val="00177580"/>
    <w:rsid w:val="00177938"/>
    <w:rsid w:val="00180032"/>
    <w:rsid w:val="00180684"/>
    <w:rsid w:val="00180750"/>
    <w:rsid w:val="00182185"/>
    <w:rsid w:val="00182A09"/>
    <w:rsid w:val="00182A42"/>
    <w:rsid w:val="00182DAC"/>
    <w:rsid w:val="0018344B"/>
    <w:rsid w:val="00183A59"/>
    <w:rsid w:val="00183D76"/>
    <w:rsid w:val="00184377"/>
    <w:rsid w:val="00184445"/>
    <w:rsid w:val="001844BC"/>
    <w:rsid w:val="00184504"/>
    <w:rsid w:val="0018493E"/>
    <w:rsid w:val="001849B8"/>
    <w:rsid w:val="00184AD8"/>
    <w:rsid w:val="0018522A"/>
    <w:rsid w:val="001856DD"/>
    <w:rsid w:val="0018592D"/>
    <w:rsid w:val="00185FED"/>
    <w:rsid w:val="001860A1"/>
    <w:rsid w:val="00186287"/>
    <w:rsid w:val="001864FE"/>
    <w:rsid w:val="00186A2F"/>
    <w:rsid w:val="0018706F"/>
    <w:rsid w:val="001871D9"/>
    <w:rsid w:val="00187526"/>
    <w:rsid w:val="001875A0"/>
    <w:rsid w:val="0018793C"/>
    <w:rsid w:val="001879ED"/>
    <w:rsid w:val="00187C7E"/>
    <w:rsid w:val="00190043"/>
    <w:rsid w:val="0019009B"/>
    <w:rsid w:val="001900CE"/>
    <w:rsid w:val="00190357"/>
    <w:rsid w:val="0019048D"/>
    <w:rsid w:val="00190746"/>
    <w:rsid w:val="00190AAC"/>
    <w:rsid w:val="00190AC3"/>
    <w:rsid w:val="00190BA7"/>
    <w:rsid w:val="00190BC0"/>
    <w:rsid w:val="00190CC9"/>
    <w:rsid w:val="00190DBB"/>
    <w:rsid w:val="00190DC0"/>
    <w:rsid w:val="00190E4B"/>
    <w:rsid w:val="00190E56"/>
    <w:rsid w:val="00190EF5"/>
    <w:rsid w:val="00190F31"/>
    <w:rsid w:val="00191479"/>
    <w:rsid w:val="001917D7"/>
    <w:rsid w:val="001918EA"/>
    <w:rsid w:val="00191ABA"/>
    <w:rsid w:val="00191D44"/>
    <w:rsid w:val="0019232B"/>
    <w:rsid w:val="0019239E"/>
    <w:rsid w:val="00192988"/>
    <w:rsid w:val="00192AA4"/>
    <w:rsid w:val="00192F85"/>
    <w:rsid w:val="001935DD"/>
    <w:rsid w:val="00194572"/>
    <w:rsid w:val="001946F5"/>
    <w:rsid w:val="00194C67"/>
    <w:rsid w:val="00194DD8"/>
    <w:rsid w:val="00194F8E"/>
    <w:rsid w:val="00195CD6"/>
    <w:rsid w:val="0019608B"/>
    <w:rsid w:val="0019651E"/>
    <w:rsid w:val="00196613"/>
    <w:rsid w:val="00196A0D"/>
    <w:rsid w:val="00196EC3"/>
    <w:rsid w:val="0019725D"/>
    <w:rsid w:val="00197E37"/>
    <w:rsid w:val="00197F0B"/>
    <w:rsid w:val="00197F20"/>
    <w:rsid w:val="00197F79"/>
    <w:rsid w:val="001A0231"/>
    <w:rsid w:val="001A03CA"/>
    <w:rsid w:val="001A0657"/>
    <w:rsid w:val="001A0670"/>
    <w:rsid w:val="001A0781"/>
    <w:rsid w:val="001A098D"/>
    <w:rsid w:val="001A0BB3"/>
    <w:rsid w:val="001A1045"/>
    <w:rsid w:val="001A12A3"/>
    <w:rsid w:val="001A1523"/>
    <w:rsid w:val="001A19D0"/>
    <w:rsid w:val="001A1B35"/>
    <w:rsid w:val="001A26F1"/>
    <w:rsid w:val="001A2FD6"/>
    <w:rsid w:val="001A3385"/>
    <w:rsid w:val="001A358A"/>
    <w:rsid w:val="001A3847"/>
    <w:rsid w:val="001A39CE"/>
    <w:rsid w:val="001A3CF3"/>
    <w:rsid w:val="001A4227"/>
    <w:rsid w:val="001A49A0"/>
    <w:rsid w:val="001A4B1A"/>
    <w:rsid w:val="001A502C"/>
    <w:rsid w:val="001A53FF"/>
    <w:rsid w:val="001A54C9"/>
    <w:rsid w:val="001A5758"/>
    <w:rsid w:val="001A5835"/>
    <w:rsid w:val="001A5A4C"/>
    <w:rsid w:val="001A61D1"/>
    <w:rsid w:val="001A62C2"/>
    <w:rsid w:val="001A6758"/>
    <w:rsid w:val="001A6B7A"/>
    <w:rsid w:val="001A6CC0"/>
    <w:rsid w:val="001A6E0E"/>
    <w:rsid w:val="001A70FA"/>
    <w:rsid w:val="001A71A8"/>
    <w:rsid w:val="001A71E1"/>
    <w:rsid w:val="001A7380"/>
    <w:rsid w:val="001A764D"/>
    <w:rsid w:val="001A796D"/>
    <w:rsid w:val="001A7996"/>
    <w:rsid w:val="001B066E"/>
    <w:rsid w:val="001B095B"/>
    <w:rsid w:val="001B0AEB"/>
    <w:rsid w:val="001B0AF2"/>
    <w:rsid w:val="001B0B21"/>
    <w:rsid w:val="001B134F"/>
    <w:rsid w:val="001B1499"/>
    <w:rsid w:val="001B17F0"/>
    <w:rsid w:val="001B219B"/>
    <w:rsid w:val="001B23B8"/>
    <w:rsid w:val="001B3510"/>
    <w:rsid w:val="001B3590"/>
    <w:rsid w:val="001B3D28"/>
    <w:rsid w:val="001B409F"/>
    <w:rsid w:val="001B4248"/>
    <w:rsid w:val="001B438E"/>
    <w:rsid w:val="001B4435"/>
    <w:rsid w:val="001B4C6A"/>
    <w:rsid w:val="001B4DC0"/>
    <w:rsid w:val="001B4F17"/>
    <w:rsid w:val="001B4F18"/>
    <w:rsid w:val="001B520F"/>
    <w:rsid w:val="001B539F"/>
    <w:rsid w:val="001B602E"/>
    <w:rsid w:val="001B60FB"/>
    <w:rsid w:val="001B6413"/>
    <w:rsid w:val="001B6940"/>
    <w:rsid w:val="001B699B"/>
    <w:rsid w:val="001B7475"/>
    <w:rsid w:val="001B7617"/>
    <w:rsid w:val="001B7684"/>
    <w:rsid w:val="001B77B5"/>
    <w:rsid w:val="001B7BA0"/>
    <w:rsid w:val="001B7CDE"/>
    <w:rsid w:val="001B7E30"/>
    <w:rsid w:val="001B7EC3"/>
    <w:rsid w:val="001C04CA"/>
    <w:rsid w:val="001C0C9D"/>
    <w:rsid w:val="001C0FCB"/>
    <w:rsid w:val="001C10A2"/>
    <w:rsid w:val="001C13E4"/>
    <w:rsid w:val="001C15AE"/>
    <w:rsid w:val="001C1AB0"/>
    <w:rsid w:val="001C1CFD"/>
    <w:rsid w:val="001C1E7E"/>
    <w:rsid w:val="001C2105"/>
    <w:rsid w:val="001C223C"/>
    <w:rsid w:val="001C23D6"/>
    <w:rsid w:val="001C2514"/>
    <w:rsid w:val="001C253D"/>
    <w:rsid w:val="001C2817"/>
    <w:rsid w:val="001C291C"/>
    <w:rsid w:val="001C2AD3"/>
    <w:rsid w:val="001C2E88"/>
    <w:rsid w:val="001C37D5"/>
    <w:rsid w:val="001C3BF6"/>
    <w:rsid w:val="001C3D5A"/>
    <w:rsid w:val="001C454D"/>
    <w:rsid w:val="001C4BE7"/>
    <w:rsid w:val="001C4E39"/>
    <w:rsid w:val="001C4EE9"/>
    <w:rsid w:val="001C4EED"/>
    <w:rsid w:val="001C4F50"/>
    <w:rsid w:val="001C507D"/>
    <w:rsid w:val="001C5373"/>
    <w:rsid w:val="001C5489"/>
    <w:rsid w:val="001C5CFB"/>
    <w:rsid w:val="001C5DB1"/>
    <w:rsid w:val="001C6142"/>
    <w:rsid w:val="001C6368"/>
    <w:rsid w:val="001C66AF"/>
    <w:rsid w:val="001C670C"/>
    <w:rsid w:val="001C6A4D"/>
    <w:rsid w:val="001C6A5F"/>
    <w:rsid w:val="001C6AC8"/>
    <w:rsid w:val="001C73A8"/>
    <w:rsid w:val="001C76E6"/>
    <w:rsid w:val="001C789C"/>
    <w:rsid w:val="001C78A0"/>
    <w:rsid w:val="001C78CA"/>
    <w:rsid w:val="001C7CE7"/>
    <w:rsid w:val="001D055B"/>
    <w:rsid w:val="001D0587"/>
    <w:rsid w:val="001D086B"/>
    <w:rsid w:val="001D0D87"/>
    <w:rsid w:val="001D1131"/>
    <w:rsid w:val="001D13E3"/>
    <w:rsid w:val="001D1579"/>
    <w:rsid w:val="001D16DA"/>
    <w:rsid w:val="001D1947"/>
    <w:rsid w:val="001D1CE4"/>
    <w:rsid w:val="001D2925"/>
    <w:rsid w:val="001D2AEA"/>
    <w:rsid w:val="001D2B8A"/>
    <w:rsid w:val="001D30B3"/>
    <w:rsid w:val="001D3501"/>
    <w:rsid w:val="001D360B"/>
    <w:rsid w:val="001D3C48"/>
    <w:rsid w:val="001D3CB8"/>
    <w:rsid w:val="001D3CCA"/>
    <w:rsid w:val="001D4137"/>
    <w:rsid w:val="001D4538"/>
    <w:rsid w:val="001D45BB"/>
    <w:rsid w:val="001D4670"/>
    <w:rsid w:val="001D4875"/>
    <w:rsid w:val="001D54AC"/>
    <w:rsid w:val="001D56A0"/>
    <w:rsid w:val="001D5802"/>
    <w:rsid w:val="001D58A5"/>
    <w:rsid w:val="001D5963"/>
    <w:rsid w:val="001D5A35"/>
    <w:rsid w:val="001D5ADC"/>
    <w:rsid w:val="001D5EC4"/>
    <w:rsid w:val="001D611F"/>
    <w:rsid w:val="001D6162"/>
    <w:rsid w:val="001D64E7"/>
    <w:rsid w:val="001D6889"/>
    <w:rsid w:val="001D6C93"/>
    <w:rsid w:val="001D72B2"/>
    <w:rsid w:val="001D7370"/>
    <w:rsid w:val="001D7494"/>
    <w:rsid w:val="001D768F"/>
    <w:rsid w:val="001D79E6"/>
    <w:rsid w:val="001D7AA2"/>
    <w:rsid w:val="001D7EA6"/>
    <w:rsid w:val="001E0096"/>
    <w:rsid w:val="001E0605"/>
    <w:rsid w:val="001E095F"/>
    <w:rsid w:val="001E118A"/>
    <w:rsid w:val="001E11A7"/>
    <w:rsid w:val="001E15F9"/>
    <w:rsid w:val="001E1A02"/>
    <w:rsid w:val="001E1A51"/>
    <w:rsid w:val="001E1AB7"/>
    <w:rsid w:val="001E1C6C"/>
    <w:rsid w:val="001E2516"/>
    <w:rsid w:val="001E2718"/>
    <w:rsid w:val="001E28F4"/>
    <w:rsid w:val="001E2A30"/>
    <w:rsid w:val="001E30D9"/>
    <w:rsid w:val="001E32E8"/>
    <w:rsid w:val="001E3767"/>
    <w:rsid w:val="001E3E15"/>
    <w:rsid w:val="001E40AB"/>
    <w:rsid w:val="001E4510"/>
    <w:rsid w:val="001E4B29"/>
    <w:rsid w:val="001E4B86"/>
    <w:rsid w:val="001E4C6D"/>
    <w:rsid w:val="001E4E77"/>
    <w:rsid w:val="001E5504"/>
    <w:rsid w:val="001E55D0"/>
    <w:rsid w:val="001E5806"/>
    <w:rsid w:val="001E5E45"/>
    <w:rsid w:val="001E6101"/>
    <w:rsid w:val="001E6111"/>
    <w:rsid w:val="001E63F4"/>
    <w:rsid w:val="001E6433"/>
    <w:rsid w:val="001E677B"/>
    <w:rsid w:val="001E68BF"/>
    <w:rsid w:val="001E6B07"/>
    <w:rsid w:val="001E7351"/>
    <w:rsid w:val="001E757A"/>
    <w:rsid w:val="001E7585"/>
    <w:rsid w:val="001E75F0"/>
    <w:rsid w:val="001E78D5"/>
    <w:rsid w:val="001E793F"/>
    <w:rsid w:val="001E7996"/>
    <w:rsid w:val="001F0028"/>
    <w:rsid w:val="001F00BD"/>
    <w:rsid w:val="001F0147"/>
    <w:rsid w:val="001F0782"/>
    <w:rsid w:val="001F0B77"/>
    <w:rsid w:val="001F13C0"/>
    <w:rsid w:val="001F1609"/>
    <w:rsid w:val="001F186B"/>
    <w:rsid w:val="001F1961"/>
    <w:rsid w:val="001F1B8C"/>
    <w:rsid w:val="001F1EB9"/>
    <w:rsid w:val="001F2235"/>
    <w:rsid w:val="001F2247"/>
    <w:rsid w:val="001F2424"/>
    <w:rsid w:val="001F24AB"/>
    <w:rsid w:val="001F2B2E"/>
    <w:rsid w:val="001F2BCC"/>
    <w:rsid w:val="001F2E23"/>
    <w:rsid w:val="001F3075"/>
    <w:rsid w:val="001F35CC"/>
    <w:rsid w:val="001F370C"/>
    <w:rsid w:val="001F3B35"/>
    <w:rsid w:val="001F3BDF"/>
    <w:rsid w:val="001F3BF2"/>
    <w:rsid w:val="001F3F4B"/>
    <w:rsid w:val="001F3F52"/>
    <w:rsid w:val="001F450F"/>
    <w:rsid w:val="001F4571"/>
    <w:rsid w:val="001F4572"/>
    <w:rsid w:val="001F49AC"/>
    <w:rsid w:val="001F4A6F"/>
    <w:rsid w:val="001F523C"/>
    <w:rsid w:val="001F5353"/>
    <w:rsid w:val="001F571E"/>
    <w:rsid w:val="001F59EB"/>
    <w:rsid w:val="001F5AED"/>
    <w:rsid w:val="001F601D"/>
    <w:rsid w:val="001F6214"/>
    <w:rsid w:val="001F6672"/>
    <w:rsid w:val="001F69B0"/>
    <w:rsid w:val="001F76C6"/>
    <w:rsid w:val="001F7AA2"/>
    <w:rsid w:val="001F7E6E"/>
    <w:rsid w:val="00200313"/>
    <w:rsid w:val="002006FC"/>
    <w:rsid w:val="0020090C"/>
    <w:rsid w:val="00200C3F"/>
    <w:rsid w:val="00200EE3"/>
    <w:rsid w:val="002013D6"/>
    <w:rsid w:val="0020187D"/>
    <w:rsid w:val="00201C9F"/>
    <w:rsid w:val="00201D0F"/>
    <w:rsid w:val="0020214D"/>
    <w:rsid w:val="002024A0"/>
    <w:rsid w:val="002024E0"/>
    <w:rsid w:val="002025A6"/>
    <w:rsid w:val="00202C0C"/>
    <w:rsid w:val="00202DB7"/>
    <w:rsid w:val="0020324C"/>
    <w:rsid w:val="002035B3"/>
    <w:rsid w:val="002037A6"/>
    <w:rsid w:val="002037C2"/>
    <w:rsid w:val="0020386B"/>
    <w:rsid w:val="00204419"/>
    <w:rsid w:val="002046B7"/>
    <w:rsid w:val="002049A6"/>
    <w:rsid w:val="00204AF2"/>
    <w:rsid w:val="00204BE8"/>
    <w:rsid w:val="00204F6C"/>
    <w:rsid w:val="002050F1"/>
    <w:rsid w:val="002052CA"/>
    <w:rsid w:val="00205678"/>
    <w:rsid w:val="0020567B"/>
    <w:rsid w:val="00205747"/>
    <w:rsid w:val="00205B56"/>
    <w:rsid w:val="00205F62"/>
    <w:rsid w:val="0020639D"/>
    <w:rsid w:val="00206598"/>
    <w:rsid w:val="00206B89"/>
    <w:rsid w:val="00207005"/>
    <w:rsid w:val="0020721F"/>
    <w:rsid w:val="002075B7"/>
    <w:rsid w:val="00207DA2"/>
    <w:rsid w:val="00207DEF"/>
    <w:rsid w:val="0021033A"/>
    <w:rsid w:val="002103C5"/>
    <w:rsid w:val="002108AB"/>
    <w:rsid w:val="002109E8"/>
    <w:rsid w:val="00210A9A"/>
    <w:rsid w:val="00210CC4"/>
    <w:rsid w:val="0021108D"/>
    <w:rsid w:val="002110D7"/>
    <w:rsid w:val="0021131F"/>
    <w:rsid w:val="00211942"/>
    <w:rsid w:val="00211C9C"/>
    <w:rsid w:val="00211D03"/>
    <w:rsid w:val="0021205E"/>
    <w:rsid w:val="002125BF"/>
    <w:rsid w:val="00212602"/>
    <w:rsid w:val="00212B54"/>
    <w:rsid w:val="00213171"/>
    <w:rsid w:val="002138FC"/>
    <w:rsid w:val="00213F24"/>
    <w:rsid w:val="00213FBB"/>
    <w:rsid w:val="00214462"/>
    <w:rsid w:val="002146B3"/>
    <w:rsid w:val="002146B9"/>
    <w:rsid w:val="00214D1A"/>
    <w:rsid w:val="00214E6C"/>
    <w:rsid w:val="00215406"/>
    <w:rsid w:val="002154C2"/>
    <w:rsid w:val="00215927"/>
    <w:rsid w:val="00215AC5"/>
    <w:rsid w:val="00215BF8"/>
    <w:rsid w:val="00215DBF"/>
    <w:rsid w:val="00215FD7"/>
    <w:rsid w:val="00216165"/>
    <w:rsid w:val="002161D3"/>
    <w:rsid w:val="002162F1"/>
    <w:rsid w:val="002169A7"/>
    <w:rsid w:val="00216CFB"/>
    <w:rsid w:val="00216EF8"/>
    <w:rsid w:val="002177BE"/>
    <w:rsid w:val="00217A93"/>
    <w:rsid w:val="00217E22"/>
    <w:rsid w:val="00217F71"/>
    <w:rsid w:val="002200FD"/>
    <w:rsid w:val="00220194"/>
    <w:rsid w:val="002205EF"/>
    <w:rsid w:val="002206F3"/>
    <w:rsid w:val="00220880"/>
    <w:rsid w:val="00220AD4"/>
    <w:rsid w:val="0022103C"/>
    <w:rsid w:val="00221082"/>
    <w:rsid w:val="00221C88"/>
    <w:rsid w:val="00221E01"/>
    <w:rsid w:val="00221F13"/>
    <w:rsid w:val="0022231F"/>
    <w:rsid w:val="002223BD"/>
    <w:rsid w:val="00222690"/>
    <w:rsid w:val="00222886"/>
    <w:rsid w:val="0022313F"/>
    <w:rsid w:val="0022328B"/>
    <w:rsid w:val="002234BB"/>
    <w:rsid w:val="002234FD"/>
    <w:rsid w:val="00223699"/>
    <w:rsid w:val="0022374C"/>
    <w:rsid w:val="002239CC"/>
    <w:rsid w:val="00223ADE"/>
    <w:rsid w:val="00223D9C"/>
    <w:rsid w:val="00223DA4"/>
    <w:rsid w:val="00223F26"/>
    <w:rsid w:val="002240A1"/>
    <w:rsid w:val="0022416B"/>
    <w:rsid w:val="002244E8"/>
    <w:rsid w:val="002246B2"/>
    <w:rsid w:val="00224AF2"/>
    <w:rsid w:val="00224D8D"/>
    <w:rsid w:val="00224E3D"/>
    <w:rsid w:val="002255DD"/>
    <w:rsid w:val="00225A1B"/>
    <w:rsid w:val="00225D74"/>
    <w:rsid w:val="00226231"/>
    <w:rsid w:val="002263F9"/>
    <w:rsid w:val="002265A0"/>
    <w:rsid w:val="002265AF"/>
    <w:rsid w:val="002266FC"/>
    <w:rsid w:val="00226B7F"/>
    <w:rsid w:val="00226DEB"/>
    <w:rsid w:val="00226EF5"/>
    <w:rsid w:val="00227269"/>
    <w:rsid w:val="00227307"/>
    <w:rsid w:val="00227386"/>
    <w:rsid w:val="00227E2F"/>
    <w:rsid w:val="002300D3"/>
    <w:rsid w:val="002301BE"/>
    <w:rsid w:val="002301C6"/>
    <w:rsid w:val="002304C5"/>
    <w:rsid w:val="00230EA0"/>
    <w:rsid w:val="00231829"/>
    <w:rsid w:val="00231E3B"/>
    <w:rsid w:val="00231E8E"/>
    <w:rsid w:val="002322A5"/>
    <w:rsid w:val="002326CE"/>
    <w:rsid w:val="00232E3E"/>
    <w:rsid w:val="00232F39"/>
    <w:rsid w:val="002331A7"/>
    <w:rsid w:val="002334B6"/>
    <w:rsid w:val="002335D8"/>
    <w:rsid w:val="00233A19"/>
    <w:rsid w:val="00234619"/>
    <w:rsid w:val="00234697"/>
    <w:rsid w:val="002346CB"/>
    <w:rsid w:val="002346CC"/>
    <w:rsid w:val="00234825"/>
    <w:rsid w:val="00235CD1"/>
    <w:rsid w:val="00236319"/>
    <w:rsid w:val="00236F30"/>
    <w:rsid w:val="00237939"/>
    <w:rsid w:val="00237EB0"/>
    <w:rsid w:val="00237F9E"/>
    <w:rsid w:val="002401EB"/>
    <w:rsid w:val="0024065D"/>
    <w:rsid w:val="00240887"/>
    <w:rsid w:val="00240AFB"/>
    <w:rsid w:val="00240BC8"/>
    <w:rsid w:val="00240C3B"/>
    <w:rsid w:val="002412A6"/>
    <w:rsid w:val="002414F2"/>
    <w:rsid w:val="00241875"/>
    <w:rsid w:val="00241DA6"/>
    <w:rsid w:val="002420B5"/>
    <w:rsid w:val="002423E0"/>
    <w:rsid w:val="0024274D"/>
    <w:rsid w:val="00242A50"/>
    <w:rsid w:val="00242BD9"/>
    <w:rsid w:val="00242DAF"/>
    <w:rsid w:val="00242F2D"/>
    <w:rsid w:val="00242FBC"/>
    <w:rsid w:val="002433BC"/>
    <w:rsid w:val="00243B7F"/>
    <w:rsid w:val="00243C07"/>
    <w:rsid w:val="00243CC2"/>
    <w:rsid w:val="002440BA"/>
    <w:rsid w:val="00244726"/>
    <w:rsid w:val="002449A3"/>
    <w:rsid w:val="002453AE"/>
    <w:rsid w:val="002453D7"/>
    <w:rsid w:val="002455C1"/>
    <w:rsid w:val="002458C0"/>
    <w:rsid w:val="002458D0"/>
    <w:rsid w:val="00245E15"/>
    <w:rsid w:val="00246031"/>
    <w:rsid w:val="0024666A"/>
    <w:rsid w:val="002466A6"/>
    <w:rsid w:val="00247445"/>
    <w:rsid w:val="002474D8"/>
    <w:rsid w:val="00247AF7"/>
    <w:rsid w:val="00247B22"/>
    <w:rsid w:val="0025000A"/>
    <w:rsid w:val="00250477"/>
    <w:rsid w:val="00250F1A"/>
    <w:rsid w:val="002513B7"/>
    <w:rsid w:val="0025154B"/>
    <w:rsid w:val="002518A5"/>
    <w:rsid w:val="002519C1"/>
    <w:rsid w:val="00252095"/>
    <w:rsid w:val="0025212F"/>
    <w:rsid w:val="00252231"/>
    <w:rsid w:val="00252667"/>
    <w:rsid w:val="00252A18"/>
    <w:rsid w:val="00252CC1"/>
    <w:rsid w:val="00253534"/>
    <w:rsid w:val="00253F8F"/>
    <w:rsid w:val="00253FE7"/>
    <w:rsid w:val="00254318"/>
    <w:rsid w:val="002543CF"/>
    <w:rsid w:val="002546F5"/>
    <w:rsid w:val="00254730"/>
    <w:rsid w:val="00254734"/>
    <w:rsid w:val="00254CD9"/>
    <w:rsid w:val="00254D41"/>
    <w:rsid w:val="00254EF7"/>
    <w:rsid w:val="002550A0"/>
    <w:rsid w:val="00255907"/>
    <w:rsid w:val="00255B68"/>
    <w:rsid w:val="00255C97"/>
    <w:rsid w:val="0025613B"/>
    <w:rsid w:val="00256213"/>
    <w:rsid w:val="00256301"/>
    <w:rsid w:val="002563A9"/>
    <w:rsid w:val="002566CB"/>
    <w:rsid w:val="002567E1"/>
    <w:rsid w:val="00256855"/>
    <w:rsid w:val="00256C3B"/>
    <w:rsid w:val="00256DC1"/>
    <w:rsid w:val="0025799D"/>
    <w:rsid w:val="002600BF"/>
    <w:rsid w:val="00260220"/>
    <w:rsid w:val="002602FF"/>
    <w:rsid w:val="00260893"/>
    <w:rsid w:val="00260914"/>
    <w:rsid w:val="002610DD"/>
    <w:rsid w:val="0026142C"/>
    <w:rsid w:val="002615F8"/>
    <w:rsid w:val="00261AD4"/>
    <w:rsid w:val="00261C1B"/>
    <w:rsid w:val="00261D37"/>
    <w:rsid w:val="00261F25"/>
    <w:rsid w:val="0026200C"/>
    <w:rsid w:val="00262E10"/>
    <w:rsid w:val="00262F27"/>
    <w:rsid w:val="00262F2B"/>
    <w:rsid w:val="00263127"/>
    <w:rsid w:val="002631D7"/>
    <w:rsid w:val="00263234"/>
    <w:rsid w:val="0026378E"/>
    <w:rsid w:val="00263914"/>
    <w:rsid w:val="00263984"/>
    <w:rsid w:val="00263C1F"/>
    <w:rsid w:val="002640D5"/>
    <w:rsid w:val="00264195"/>
    <w:rsid w:val="002641CB"/>
    <w:rsid w:val="0026437A"/>
    <w:rsid w:val="0026453F"/>
    <w:rsid w:val="00264767"/>
    <w:rsid w:val="00264AA7"/>
    <w:rsid w:val="00264D8B"/>
    <w:rsid w:val="00264F76"/>
    <w:rsid w:val="00265067"/>
    <w:rsid w:val="00265AAE"/>
    <w:rsid w:val="00265ACF"/>
    <w:rsid w:val="00266010"/>
    <w:rsid w:val="0026641C"/>
    <w:rsid w:val="0026671E"/>
    <w:rsid w:val="00266849"/>
    <w:rsid w:val="00266B1E"/>
    <w:rsid w:val="00266C24"/>
    <w:rsid w:val="00266C95"/>
    <w:rsid w:val="00266DC2"/>
    <w:rsid w:val="00266F8F"/>
    <w:rsid w:val="00267403"/>
    <w:rsid w:val="00267A8F"/>
    <w:rsid w:val="00267B9D"/>
    <w:rsid w:val="00270409"/>
    <w:rsid w:val="00270526"/>
    <w:rsid w:val="00270FED"/>
    <w:rsid w:val="0027112D"/>
    <w:rsid w:val="00271357"/>
    <w:rsid w:val="00271926"/>
    <w:rsid w:val="00271A62"/>
    <w:rsid w:val="0027236E"/>
    <w:rsid w:val="00272A0F"/>
    <w:rsid w:val="00272B7D"/>
    <w:rsid w:val="00272C56"/>
    <w:rsid w:val="002730C1"/>
    <w:rsid w:val="002732CA"/>
    <w:rsid w:val="0027394D"/>
    <w:rsid w:val="00273A8E"/>
    <w:rsid w:val="00273BC2"/>
    <w:rsid w:val="00273D84"/>
    <w:rsid w:val="0027423F"/>
    <w:rsid w:val="00274D2B"/>
    <w:rsid w:val="0027501B"/>
    <w:rsid w:val="002751E9"/>
    <w:rsid w:val="00275513"/>
    <w:rsid w:val="00275E40"/>
    <w:rsid w:val="0027630E"/>
    <w:rsid w:val="00276783"/>
    <w:rsid w:val="00276BAE"/>
    <w:rsid w:val="00276FE6"/>
    <w:rsid w:val="0027748C"/>
    <w:rsid w:val="0027774C"/>
    <w:rsid w:val="00277844"/>
    <w:rsid w:val="002778E2"/>
    <w:rsid w:val="00277AF0"/>
    <w:rsid w:val="00277E58"/>
    <w:rsid w:val="00277F5C"/>
    <w:rsid w:val="00280282"/>
    <w:rsid w:val="00280688"/>
    <w:rsid w:val="002806FE"/>
    <w:rsid w:val="00280724"/>
    <w:rsid w:val="002807ED"/>
    <w:rsid w:val="0028112C"/>
    <w:rsid w:val="00281377"/>
    <w:rsid w:val="0028138E"/>
    <w:rsid w:val="002814F3"/>
    <w:rsid w:val="0028162E"/>
    <w:rsid w:val="00282082"/>
    <w:rsid w:val="002820FC"/>
    <w:rsid w:val="002821E5"/>
    <w:rsid w:val="0028285C"/>
    <w:rsid w:val="00282A55"/>
    <w:rsid w:val="00282B09"/>
    <w:rsid w:val="00282FB2"/>
    <w:rsid w:val="002831C7"/>
    <w:rsid w:val="00283585"/>
    <w:rsid w:val="002839C0"/>
    <w:rsid w:val="00283B36"/>
    <w:rsid w:val="00283F67"/>
    <w:rsid w:val="00284A60"/>
    <w:rsid w:val="00284D9D"/>
    <w:rsid w:val="00284F41"/>
    <w:rsid w:val="00284FC9"/>
    <w:rsid w:val="002851C6"/>
    <w:rsid w:val="00285462"/>
    <w:rsid w:val="00285BC7"/>
    <w:rsid w:val="00285CC5"/>
    <w:rsid w:val="00286253"/>
    <w:rsid w:val="002863AD"/>
    <w:rsid w:val="00286785"/>
    <w:rsid w:val="002867A4"/>
    <w:rsid w:val="002867FF"/>
    <w:rsid w:val="0028681F"/>
    <w:rsid w:val="00286B41"/>
    <w:rsid w:val="00286C02"/>
    <w:rsid w:val="00286F80"/>
    <w:rsid w:val="002874DE"/>
    <w:rsid w:val="00287826"/>
    <w:rsid w:val="00287ABD"/>
    <w:rsid w:val="0029018E"/>
    <w:rsid w:val="00290287"/>
    <w:rsid w:val="0029034E"/>
    <w:rsid w:val="00290456"/>
    <w:rsid w:val="0029067C"/>
    <w:rsid w:val="00290E36"/>
    <w:rsid w:val="002912A6"/>
    <w:rsid w:val="002913F6"/>
    <w:rsid w:val="0029170A"/>
    <w:rsid w:val="00291A86"/>
    <w:rsid w:val="00291C95"/>
    <w:rsid w:val="00292601"/>
    <w:rsid w:val="002930B2"/>
    <w:rsid w:val="002934CE"/>
    <w:rsid w:val="002938C0"/>
    <w:rsid w:val="0029392D"/>
    <w:rsid w:val="00293FF3"/>
    <w:rsid w:val="002943CA"/>
    <w:rsid w:val="00294DCF"/>
    <w:rsid w:val="00295019"/>
    <w:rsid w:val="002951EA"/>
    <w:rsid w:val="002957BB"/>
    <w:rsid w:val="00295894"/>
    <w:rsid w:val="00295AB7"/>
    <w:rsid w:val="00295BB2"/>
    <w:rsid w:val="00295BFD"/>
    <w:rsid w:val="00295C7F"/>
    <w:rsid w:val="0029667F"/>
    <w:rsid w:val="00296A04"/>
    <w:rsid w:val="00296EFB"/>
    <w:rsid w:val="00297520"/>
    <w:rsid w:val="00297DDC"/>
    <w:rsid w:val="00297E13"/>
    <w:rsid w:val="002A0071"/>
    <w:rsid w:val="002A060D"/>
    <w:rsid w:val="002A07DE"/>
    <w:rsid w:val="002A0B01"/>
    <w:rsid w:val="002A0EAD"/>
    <w:rsid w:val="002A0F0E"/>
    <w:rsid w:val="002A101A"/>
    <w:rsid w:val="002A1871"/>
    <w:rsid w:val="002A1942"/>
    <w:rsid w:val="002A19EA"/>
    <w:rsid w:val="002A1BD2"/>
    <w:rsid w:val="002A1DE9"/>
    <w:rsid w:val="002A1E8E"/>
    <w:rsid w:val="002A2210"/>
    <w:rsid w:val="002A2247"/>
    <w:rsid w:val="002A22D4"/>
    <w:rsid w:val="002A23BE"/>
    <w:rsid w:val="002A246A"/>
    <w:rsid w:val="002A25F0"/>
    <w:rsid w:val="002A26C1"/>
    <w:rsid w:val="002A2C71"/>
    <w:rsid w:val="002A2EDB"/>
    <w:rsid w:val="002A358E"/>
    <w:rsid w:val="002A4068"/>
    <w:rsid w:val="002A40EC"/>
    <w:rsid w:val="002A492D"/>
    <w:rsid w:val="002A4965"/>
    <w:rsid w:val="002A4A91"/>
    <w:rsid w:val="002A4B39"/>
    <w:rsid w:val="002A4D10"/>
    <w:rsid w:val="002A504A"/>
    <w:rsid w:val="002A5293"/>
    <w:rsid w:val="002A55DF"/>
    <w:rsid w:val="002A58F2"/>
    <w:rsid w:val="002A5922"/>
    <w:rsid w:val="002A59EC"/>
    <w:rsid w:val="002A5EA7"/>
    <w:rsid w:val="002A5FF6"/>
    <w:rsid w:val="002A615C"/>
    <w:rsid w:val="002A6211"/>
    <w:rsid w:val="002A6295"/>
    <w:rsid w:val="002A62FF"/>
    <w:rsid w:val="002A63E2"/>
    <w:rsid w:val="002A6417"/>
    <w:rsid w:val="002A6530"/>
    <w:rsid w:val="002A6CB5"/>
    <w:rsid w:val="002A6CBD"/>
    <w:rsid w:val="002A6EEE"/>
    <w:rsid w:val="002A6F80"/>
    <w:rsid w:val="002A724E"/>
    <w:rsid w:val="002A7387"/>
    <w:rsid w:val="002B008A"/>
    <w:rsid w:val="002B04BA"/>
    <w:rsid w:val="002B05A5"/>
    <w:rsid w:val="002B0681"/>
    <w:rsid w:val="002B0BBE"/>
    <w:rsid w:val="002B0DDE"/>
    <w:rsid w:val="002B0ECC"/>
    <w:rsid w:val="002B1C0C"/>
    <w:rsid w:val="002B1E82"/>
    <w:rsid w:val="002B2131"/>
    <w:rsid w:val="002B2332"/>
    <w:rsid w:val="002B25E0"/>
    <w:rsid w:val="002B2642"/>
    <w:rsid w:val="002B284C"/>
    <w:rsid w:val="002B28BB"/>
    <w:rsid w:val="002B344F"/>
    <w:rsid w:val="002B379A"/>
    <w:rsid w:val="002B3BA5"/>
    <w:rsid w:val="002B4142"/>
    <w:rsid w:val="002B44D3"/>
    <w:rsid w:val="002B45A2"/>
    <w:rsid w:val="002B463D"/>
    <w:rsid w:val="002B4937"/>
    <w:rsid w:val="002B4CAD"/>
    <w:rsid w:val="002B52AA"/>
    <w:rsid w:val="002B54DF"/>
    <w:rsid w:val="002B5C1C"/>
    <w:rsid w:val="002B6084"/>
    <w:rsid w:val="002B61DA"/>
    <w:rsid w:val="002B633E"/>
    <w:rsid w:val="002B6456"/>
    <w:rsid w:val="002B66B3"/>
    <w:rsid w:val="002B6BEA"/>
    <w:rsid w:val="002B7640"/>
    <w:rsid w:val="002B769C"/>
    <w:rsid w:val="002B7802"/>
    <w:rsid w:val="002B7A28"/>
    <w:rsid w:val="002B7DCB"/>
    <w:rsid w:val="002C0225"/>
    <w:rsid w:val="002C02AD"/>
    <w:rsid w:val="002C0350"/>
    <w:rsid w:val="002C03B7"/>
    <w:rsid w:val="002C0416"/>
    <w:rsid w:val="002C06B2"/>
    <w:rsid w:val="002C0C42"/>
    <w:rsid w:val="002C1242"/>
    <w:rsid w:val="002C17EF"/>
    <w:rsid w:val="002C1DFC"/>
    <w:rsid w:val="002C1F3D"/>
    <w:rsid w:val="002C1F7E"/>
    <w:rsid w:val="002C2007"/>
    <w:rsid w:val="002C2406"/>
    <w:rsid w:val="002C282A"/>
    <w:rsid w:val="002C2864"/>
    <w:rsid w:val="002C2F3E"/>
    <w:rsid w:val="002C2F99"/>
    <w:rsid w:val="002C3742"/>
    <w:rsid w:val="002C3BDE"/>
    <w:rsid w:val="002C3BEF"/>
    <w:rsid w:val="002C3D47"/>
    <w:rsid w:val="002C3DA0"/>
    <w:rsid w:val="002C4A74"/>
    <w:rsid w:val="002C4CAA"/>
    <w:rsid w:val="002C4E68"/>
    <w:rsid w:val="002C5792"/>
    <w:rsid w:val="002C5829"/>
    <w:rsid w:val="002C586B"/>
    <w:rsid w:val="002C58CD"/>
    <w:rsid w:val="002C594B"/>
    <w:rsid w:val="002C59CF"/>
    <w:rsid w:val="002C6221"/>
    <w:rsid w:val="002C63D0"/>
    <w:rsid w:val="002C6AC6"/>
    <w:rsid w:val="002C6DD6"/>
    <w:rsid w:val="002C7686"/>
    <w:rsid w:val="002C7B1A"/>
    <w:rsid w:val="002D016F"/>
    <w:rsid w:val="002D0290"/>
    <w:rsid w:val="002D0363"/>
    <w:rsid w:val="002D08AC"/>
    <w:rsid w:val="002D0ED7"/>
    <w:rsid w:val="002D1477"/>
    <w:rsid w:val="002D1522"/>
    <w:rsid w:val="002D16E8"/>
    <w:rsid w:val="002D194E"/>
    <w:rsid w:val="002D1E1D"/>
    <w:rsid w:val="002D1F31"/>
    <w:rsid w:val="002D218E"/>
    <w:rsid w:val="002D22E8"/>
    <w:rsid w:val="002D25B0"/>
    <w:rsid w:val="002D2C52"/>
    <w:rsid w:val="002D2C58"/>
    <w:rsid w:val="002D2D22"/>
    <w:rsid w:val="002D2F81"/>
    <w:rsid w:val="002D3126"/>
    <w:rsid w:val="002D31ED"/>
    <w:rsid w:val="002D411A"/>
    <w:rsid w:val="002D426F"/>
    <w:rsid w:val="002D42B6"/>
    <w:rsid w:val="002D46A5"/>
    <w:rsid w:val="002D51E9"/>
    <w:rsid w:val="002D53DB"/>
    <w:rsid w:val="002D55FA"/>
    <w:rsid w:val="002D574E"/>
    <w:rsid w:val="002D5CD4"/>
    <w:rsid w:val="002D5CF8"/>
    <w:rsid w:val="002D6126"/>
    <w:rsid w:val="002D6275"/>
    <w:rsid w:val="002D6640"/>
    <w:rsid w:val="002D666D"/>
    <w:rsid w:val="002D69B2"/>
    <w:rsid w:val="002D6AC0"/>
    <w:rsid w:val="002D6D8A"/>
    <w:rsid w:val="002D6FE6"/>
    <w:rsid w:val="002D6FEB"/>
    <w:rsid w:val="002D70D9"/>
    <w:rsid w:val="002D713E"/>
    <w:rsid w:val="002D798E"/>
    <w:rsid w:val="002E00B5"/>
    <w:rsid w:val="002E0242"/>
    <w:rsid w:val="002E08B0"/>
    <w:rsid w:val="002E0985"/>
    <w:rsid w:val="002E0D26"/>
    <w:rsid w:val="002E1007"/>
    <w:rsid w:val="002E1112"/>
    <w:rsid w:val="002E17BB"/>
    <w:rsid w:val="002E1A50"/>
    <w:rsid w:val="002E2094"/>
    <w:rsid w:val="002E27E0"/>
    <w:rsid w:val="002E2DB8"/>
    <w:rsid w:val="002E325F"/>
    <w:rsid w:val="002E3C15"/>
    <w:rsid w:val="002E3E17"/>
    <w:rsid w:val="002E434F"/>
    <w:rsid w:val="002E476A"/>
    <w:rsid w:val="002E4DEB"/>
    <w:rsid w:val="002E5306"/>
    <w:rsid w:val="002E539F"/>
    <w:rsid w:val="002E6493"/>
    <w:rsid w:val="002E69FB"/>
    <w:rsid w:val="002E724A"/>
    <w:rsid w:val="002E75FA"/>
    <w:rsid w:val="002E78E5"/>
    <w:rsid w:val="002E7EF5"/>
    <w:rsid w:val="002F0C91"/>
    <w:rsid w:val="002F0CF1"/>
    <w:rsid w:val="002F1398"/>
    <w:rsid w:val="002F1418"/>
    <w:rsid w:val="002F14B6"/>
    <w:rsid w:val="002F19B8"/>
    <w:rsid w:val="002F1A6A"/>
    <w:rsid w:val="002F1EDD"/>
    <w:rsid w:val="002F20E8"/>
    <w:rsid w:val="002F226C"/>
    <w:rsid w:val="002F30DA"/>
    <w:rsid w:val="002F31F3"/>
    <w:rsid w:val="002F3211"/>
    <w:rsid w:val="002F35AF"/>
    <w:rsid w:val="002F3638"/>
    <w:rsid w:val="002F3805"/>
    <w:rsid w:val="002F3DBA"/>
    <w:rsid w:val="002F3E25"/>
    <w:rsid w:val="002F4250"/>
    <w:rsid w:val="002F42CD"/>
    <w:rsid w:val="002F439C"/>
    <w:rsid w:val="002F4596"/>
    <w:rsid w:val="002F463D"/>
    <w:rsid w:val="002F47E3"/>
    <w:rsid w:val="002F4894"/>
    <w:rsid w:val="002F4974"/>
    <w:rsid w:val="002F4C77"/>
    <w:rsid w:val="002F5081"/>
    <w:rsid w:val="002F5173"/>
    <w:rsid w:val="002F52BD"/>
    <w:rsid w:val="002F532E"/>
    <w:rsid w:val="002F54D4"/>
    <w:rsid w:val="002F62F8"/>
    <w:rsid w:val="002F63EA"/>
    <w:rsid w:val="002F68C9"/>
    <w:rsid w:val="002F6CFF"/>
    <w:rsid w:val="002F6D83"/>
    <w:rsid w:val="002F70DE"/>
    <w:rsid w:val="002F72D5"/>
    <w:rsid w:val="002F731A"/>
    <w:rsid w:val="002F7346"/>
    <w:rsid w:val="002F74E2"/>
    <w:rsid w:val="002F750F"/>
    <w:rsid w:val="002F7592"/>
    <w:rsid w:val="002F76AF"/>
    <w:rsid w:val="0030095B"/>
    <w:rsid w:val="003009B2"/>
    <w:rsid w:val="00300C7D"/>
    <w:rsid w:val="00300E43"/>
    <w:rsid w:val="00300ECD"/>
    <w:rsid w:val="00300F54"/>
    <w:rsid w:val="003011D1"/>
    <w:rsid w:val="00301776"/>
    <w:rsid w:val="00301796"/>
    <w:rsid w:val="003017D8"/>
    <w:rsid w:val="00301991"/>
    <w:rsid w:val="00301FBE"/>
    <w:rsid w:val="0030246D"/>
    <w:rsid w:val="003027A5"/>
    <w:rsid w:val="0030298A"/>
    <w:rsid w:val="003030FE"/>
    <w:rsid w:val="00303862"/>
    <w:rsid w:val="00304417"/>
    <w:rsid w:val="00304831"/>
    <w:rsid w:val="00304DA8"/>
    <w:rsid w:val="00305359"/>
    <w:rsid w:val="003053C8"/>
    <w:rsid w:val="00305534"/>
    <w:rsid w:val="0030556C"/>
    <w:rsid w:val="00305580"/>
    <w:rsid w:val="003055ED"/>
    <w:rsid w:val="00305664"/>
    <w:rsid w:val="0030573F"/>
    <w:rsid w:val="00306225"/>
    <w:rsid w:val="003065CD"/>
    <w:rsid w:val="003066F1"/>
    <w:rsid w:val="00306A12"/>
    <w:rsid w:val="0030737C"/>
    <w:rsid w:val="00307561"/>
    <w:rsid w:val="003075BA"/>
    <w:rsid w:val="00307633"/>
    <w:rsid w:val="00307DC3"/>
    <w:rsid w:val="00310601"/>
    <w:rsid w:val="003109D4"/>
    <w:rsid w:val="00310A66"/>
    <w:rsid w:val="003114F4"/>
    <w:rsid w:val="003118A7"/>
    <w:rsid w:val="00311AE7"/>
    <w:rsid w:val="00311DC2"/>
    <w:rsid w:val="00311DC5"/>
    <w:rsid w:val="003126AA"/>
    <w:rsid w:val="003128C5"/>
    <w:rsid w:val="003131F4"/>
    <w:rsid w:val="00313306"/>
    <w:rsid w:val="0031353D"/>
    <w:rsid w:val="0031357A"/>
    <w:rsid w:val="003136F3"/>
    <w:rsid w:val="003138F3"/>
    <w:rsid w:val="00313F3C"/>
    <w:rsid w:val="00314294"/>
    <w:rsid w:val="003147C2"/>
    <w:rsid w:val="0031528D"/>
    <w:rsid w:val="003155FE"/>
    <w:rsid w:val="00315660"/>
    <w:rsid w:val="00315D5F"/>
    <w:rsid w:val="00315DB7"/>
    <w:rsid w:val="00315FE3"/>
    <w:rsid w:val="0031633E"/>
    <w:rsid w:val="003164C8"/>
    <w:rsid w:val="003164DC"/>
    <w:rsid w:val="0031673A"/>
    <w:rsid w:val="003169B3"/>
    <w:rsid w:val="00317230"/>
    <w:rsid w:val="003172B3"/>
    <w:rsid w:val="0031744E"/>
    <w:rsid w:val="0031754C"/>
    <w:rsid w:val="00317564"/>
    <w:rsid w:val="00317571"/>
    <w:rsid w:val="00317706"/>
    <w:rsid w:val="003178E4"/>
    <w:rsid w:val="00317C30"/>
    <w:rsid w:val="00317F02"/>
    <w:rsid w:val="00317F92"/>
    <w:rsid w:val="003200FD"/>
    <w:rsid w:val="00320125"/>
    <w:rsid w:val="00320248"/>
    <w:rsid w:val="00320268"/>
    <w:rsid w:val="0032044A"/>
    <w:rsid w:val="0032091E"/>
    <w:rsid w:val="00320B73"/>
    <w:rsid w:val="00320F58"/>
    <w:rsid w:val="0032108C"/>
    <w:rsid w:val="00321160"/>
    <w:rsid w:val="00321635"/>
    <w:rsid w:val="0032188B"/>
    <w:rsid w:val="0032199F"/>
    <w:rsid w:val="00321B7B"/>
    <w:rsid w:val="00321C0A"/>
    <w:rsid w:val="00321E20"/>
    <w:rsid w:val="00321E35"/>
    <w:rsid w:val="00321EE7"/>
    <w:rsid w:val="00322362"/>
    <w:rsid w:val="00322727"/>
    <w:rsid w:val="00322C3F"/>
    <w:rsid w:val="0032332C"/>
    <w:rsid w:val="00323550"/>
    <w:rsid w:val="0032370F"/>
    <w:rsid w:val="003238CF"/>
    <w:rsid w:val="00323A34"/>
    <w:rsid w:val="00323A4F"/>
    <w:rsid w:val="00323F0F"/>
    <w:rsid w:val="00323FAA"/>
    <w:rsid w:val="003241CE"/>
    <w:rsid w:val="003243E1"/>
    <w:rsid w:val="00324D56"/>
    <w:rsid w:val="00324FD0"/>
    <w:rsid w:val="00325290"/>
    <w:rsid w:val="00325621"/>
    <w:rsid w:val="0032564A"/>
    <w:rsid w:val="003256E1"/>
    <w:rsid w:val="00325937"/>
    <w:rsid w:val="0032593A"/>
    <w:rsid w:val="00325CC5"/>
    <w:rsid w:val="00325CE9"/>
    <w:rsid w:val="00325DB9"/>
    <w:rsid w:val="003268E5"/>
    <w:rsid w:val="0032690E"/>
    <w:rsid w:val="00326A01"/>
    <w:rsid w:val="00326AF1"/>
    <w:rsid w:val="00326B57"/>
    <w:rsid w:val="00326C88"/>
    <w:rsid w:val="00326E32"/>
    <w:rsid w:val="00327089"/>
    <w:rsid w:val="0032742F"/>
    <w:rsid w:val="00327C3A"/>
    <w:rsid w:val="00327CA0"/>
    <w:rsid w:val="00327F62"/>
    <w:rsid w:val="003304B3"/>
    <w:rsid w:val="00330833"/>
    <w:rsid w:val="003308A9"/>
    <w:rsid w:val="00330AAC"/>
    <w:rsid w:val="0033100C"/>
    <w:rsid w:val="003312C4"/>
    <w:rsid w:val="00331966"/>
    <w:rsid w:val="00331992"/>
    <w:rsid w:val="00331B45"/>
    <w:rsid w:val="00331B81"/>
    <w:rsid w:val="0033236C"/>
    <w:rsid w:val="00332583"/>
    <w:rsid w:val="00332AF7"/>
    <w:rsid w:val="00332E68"/>
    <w:rsid w:val="00333029"/>
    <w:rsid w:val="003331A8"/>
    <w:rsid w:val="003332CA"/>
    <w:rsid w:val="00333508"/>
    <w:rsid w:val="003336D1"/>
    <w:rsid w:val="0033381C"/>
    <w:rsid w:val="00333A8A"/>
    <w:rsid w:val="00333AF3"/>
    <w:rsid w:val="00333C83"/>
    <w:rsid w:val="00333C92"/>
    <w:rsid w:val="00333E16"/>
    <w:rsid w:val="00334081"/>
    <w:rsid w:val="003340E8"/>
    <w:rsid w:val="003342FF"/>
    <w:rsid w:val="00334418"/>
    <w:rsid w:val="00334577"/>
    <w:rsid w:val="003348AB"/>
    <w:rsid w:val="00334AF3"/>
    <w:rsid w:val="003358BD"/>
    <w:rsid w:val="003359C8"/>
    <w:rsid w:val="00336523"/>
    <w:rsid w:val="003367C2"/>
    <w:rsid w:val="00336FD4"/>
    <w:rsid w:val="0033717E"/>
    <w:rsid w:val="00337319"/>
    <w:rsid w:val="00337390"/>
    <w:rsid w:val="003374C3"/>
    <w:rsid w:val="00337506"/>
    <w:rsid w:val="00337860"/>
    <w:rsid w:val="00337B4E"/>
    <w:rsid w:val="00337D1E"/>
    <w:rsid w:val="0034095F"/>
    <w:rsid w:val="00340CCC"/>
    <w:rsid w:val="00340E0F"/>
    <w:rsid w:val="00341B1A"/>
    <w:rsid w:val="00341BEA"/>
    <w:rsid w:val="00341C84"/>
    <w:rsid w:val="003424A2"/>
    <w:rsid w:val="0034255F"/>
    <w:rsid w:val="00342581"/>
    <w:rsid w:val="0034266A"/>
    <w:rsid w:val="00342AAA"/>
    <w:rsid w:val="00343374"/>
    <w:rsid w:val="0034376A"/>
    <w:rsid w:val="003438B9"/>
    <w:rsid w:val="00343E24"/>
    <w:rsid w:val="00344010"/>
    <w:rsid w:val="003442FD"/>
    <w:rsid w:val="003448F1"/>
    <w:rsid w:val="00344996"/>
    <w:rsid w:val="00344A20"/>
    <w:rsid w:val="00344C89"/>
    <w:rsid w:val="00345195"/>
    <w:rsid w:val="0034549F"/>
    <w:rsid w:val="003459EC"/>
    <w:rsid w:val="00345C90"/>
    <w:rsid w:val="00345FB4"/>
    <w:rsid w:val="00346994"/>
    <w:rsid w:val="00346A03"/>
    <w:rsid w:val="00346CE8"/>
    <w:rsid w:val="0034719D"/>
    <w:rsid w:val="00347B63"/>
    <w:rsid w:val="00347CF9"/>
    <w:rsid w:val="00347F57"/>
    <w:rsid w:val="0035024E"/>
    <w:rsid w:val="0035059F"/>
    <w:rsid w:val="00350A5E"/>
    <w:rsid w:val="003510A0"/>
    <w:rsid w:val="00351699"/>
    <w:rsid w:val="003516E0"/>
    <w:rsid w:val="0035175C"/>
    <w:rsid w:val="00351867"/>
    <w:rsid w:val="00351A66"/>
    <w:rsid w:val="00351DFE"/>
    <w:rsid w:val="0035215B"/>
    <w:rsid w:val="0035255F"/>
    <w:rsid w:val="00352711"/>
    <w:rsid w:val="00352979"/>
    <w:rsid w:val="00352994"/>
    <w:rsid w:val="003530A6"/>
    <w:rsid w:val="003533EC"/>
    <w:rsid w:val="00353727"/>
    <w:rsid w:val="00353B6C"/>
    <w:rsid w:val="00353C7D"/>
    <w:rsid w:val="00353ED2"/>
    <w:rsid w:val="00353F80"/>
    <w:rsid w:val="00354248"/>
    <w:rsid w:val="0035445D"/>
    <w:rsid w:val="003544A8"/>
    <w:rsid w:val="00354ACF"/>
    <w:rsid w:val="00355118"/>
    <w:rsid w:val="00355121"/>
    <w:rsid w:val="0035527D"/>
    <w:rsid w:val="003555D7"/>
    <w:rsid w:val="003559C0"/>
    <w:rsid w:val="00355D77"/>
    <w:rsid w:val="00355F34"/>
    <w:rsid w:val="00356482"/>
    <w:rsid w:val="00356BFC"/>
    <w:rsid w:val="00356D59"/>
    <w:rsid w:val="003571B4"/>
    <w:rsid w:val="003575A8"/>
    <w:rsid w:val="00357DEA"/>
    <w:rsid w:val="00357E13"/>
    <w:rsid w:val="0036012F"/>
    <w:rsid w:val="00360728"/>
    <w:rsid w:val="00360974"/>
    <w:rsid w:val="00360FC6"/>
    <w:rsid w:val="00362071"/>
    <w:rsid w:val="0036212E"/>
    <w:rsid w:val="00362612"/>
    <w:rsid w:val="00362D79"/>
    <w:rsid w:val="00362F6A"/>
    <w:rsid w:val="00363558"/>
    <w:rsid w:val="003638FC"/>
    <w:rsid w:val="0036392B"/>
    <w:rsid w:val="00363C42"/>
    <w:rsid w:val="00363D35"/>
    <w:rsid w:val="00364061"/>
    <w:rsid w:val="00364095"/>
    <w:rsid w:val="003643F1"/>
    <w:rsid w:val="00364D0F"/>
    <w:rsid w:val="00365388"/>
    <w:rsid w:val="0036562C"/>
    <w:rsid w:val="00365B11"/>
    <w:rsid w:val="00365C64"/>
    <w:rsid w:val="00365D67"/>
    <w:rsid w:val="003661F0"/>
    <w:rsid w:val="0036626E"/>
    <w:rsid w:val="003663BE"/>
    <w:rsid w:val="00366622"/>
    <w:rsid w:val="00366944"/>
    <w:rsid w:val="00366C2A"/>
    <w:rsid w:val="00366C71"/>
    <w:rsid w:val="00366D49"/>
    <w:rsid w:val="00366EB1"/>
    <w:rsid w:val="00367E72"/>
    <w:rsid w:val="00370260"/>
    <w:rsid w:val="00370638"/>
    <w:rsid w:val="00370956"/>
    <w:rsid w:val="00370CDB"/>
    <w:rsid w:val="003711B1"/>
    <w:rsid w:val="003712F2"/>
    <w:rsid w:val="00371AD5"/>
    <w:rsid w:val="00372397"/>
    <w:rsid w:val="0037249B"/>
    <w:rsid w:val="00372A61"/>
    <w:rsid w:val="00372C53"/>
    <w:rsid w:val="00373891"/>
    <w:rsid w:val="003739D8"/>
    <w:rsid w:val="00373C17"/>
    <w:rsid w:val="00374161"/>
    <w:rsid w:val="003743F5"/>
    <w:rsid w:val="003745C6"/>
    <w:rsid w:val="0037466C"/>
    <w:rsid w:val="00374A27"/>
    <w:rsid w:val="00374B3B"/>
    <w:rsid w:val="00374F54"/>
    <w:rsid w:val="00375325"/>
    <w:rsid w:val="00375329"/>
    <w:rsid w:val="00375B33"/>
    <w:rsid w:val="00376930"/>
    <w:rsid w:val="00376B0D"/>
    <w:rsid w:val="00377078"/>
    <w:rsid w:val="00377725"/>
    <w:rsid w:val="003777BC"/>
    <w:rsid w:val="003779CA"/>
    <w:rsid w:val="00377B7E"/>
    <w:rsid w:val="00380512"/>
    <w:rsid w:val="00380573"/>
    <w:rsid w:val="003808CE"/>
    <w:rsid w:val="00380EDF"/>
    <w:rsid w:val="003811BD"/>
    <w:rsid w:val="003816DC"/>
    <w:rsid w:val="003817C0"/>
    <w:rsid w:val="003824EB"/>
    <w:rsid w:val="00382714"/>
    <w:rsid w:val="003828CF"/>
    <w:rsid w:val="00382BF8"/>
    <w:rsid w:val="00382E53"/>
    <w:rsid w:val="0038302F"/>
    <w:rsid w:val="003831FE"/>
    <w:rsid w:val="00383545"/>
    <w:rsid w:val="003835CF"/>
    <w:rsid w:val="00383990"/>
    <w:rsid w:val="00383B03"/>
    <w:rsid w:val="0038434F"/>
    <w:rsid w:val="003847AF"/>
    <w:rsid w:val="00385482"/>
    <w:rsid w:val="00385902"/>
    <w:rsid w:val="00385C73"/>
    <w:rsid w:val="00385EBF"/>
    <w:rsid w:val="0038672D"/>
    <w:rsid w:val="003869FC"/>
    <w:rsid w:val="00386C21"/>
    <w:rsid w:val="00386FB8"/>
    <w:rsid w:val="00386FC1"/>
    <w:rsid w:val="003877CC"/>
    <w:rsid w:val="00387969"/>
    <w:rsid w:val="00387B49"/>
    <w:rsid w:val="00387DD9"/>
    <w:rsid w:val="0039055D"/>
    <w:rsid w:val="00390BFC"/>
    <w:rsid w:val="00390DAE"/>
    <w:rsid w:val="00390FCE"/>
    <w:rsid w:val="0039141E"/>
    <w:rsid w:val="00391456"/>
    <w:rsid w:val="003916BC"/>
    <w:rsid w:val="00392154"/>
    <w:rsid w:val="00392186"/>
    <w:rsid w:val="003925FD"/>
    <w:rsid w:val="0039302C"/>
    <w:rsid w:val="003930D4"/>
    <w:rsid w:val="00393513"/>
    <w:rsid w:val="00393B15"/>
    <w:rsid w:val="00393EEA"/>
    <w:rsid w:val="00394074"/>
    <w:rsid w:val="00394531"/>
    <w:rsid w:val="00394B17"/>
    <w:rsid w:val="003954F9"/>
    <w:rsid w:val="003957B5"/>
    <w:rsid w:val="00395C08"/>
    <w:rsid w:val="0039624F"/>
    <w:rsid w:val="00396950"/>
    <w:rsid w:val="00396A2C"/>
    <w:rsid w:val="00396C8A"/>
    <w:rsid w:val="00397253"/>
    <w:rsid w:val="00397365"/>
    <w:rsid w:val="00397967"/>
    <w:rsid w:val="00397DD9"/>
    <w:rsid w:val="00397EA0"/>
    <w:rsid w:val="00397EA5"/>
    <w:rsid w:val="003A001D"/>
    <w:rsid w:val="003A09AA"/>
    <w:rsid w:val="003A0BDB"/>
    <w:rsid w:val="003A1188"/>
    <w:rsid w:val="003A136A"/>
    <w:rsid w:val="003A1F35"/>
    <w:rsid w:val="003A2289"/>
    <w:rsid w:val="003A24FD"/>
    <w:rsid w:val="003A26D1"/>
    <w:rsid w:val="003A275A"/>
    <w:rsid w:val="003A2FA8"/>
    <w:rsid w:val="003A400C"/>
    <w:rsid w:val="003A4012"/>
    <w:rsid w:val="003A41C6"/>
    <w:rsid w:val="003A426A"/>
    <w:rsid w:val="003A4326"/>
    <w:rsid w:val="003A4CF7"/>
    <w:rsid w:val="003A50E1"/>
    <w:rsid w:val="003A54E6"/>
    <w:rsid w:val="003A55BE"/>
    <w:rsid w:val="003A55CE"/>
    <w:rsid w:val="003A5C93"/>
    <w:rsid w:val="003A5EDF"/>
    <w:rsid w:val="003A6141"/>
    <w:rsid w:val="003A6186"/>
    <w:rsid w:val="003A6250"/>
    <w:rsid w:val="003A64E0"/>
    <w:rsid w:val="003A6A5C"/>
    <w:rsid w:val="003A6AF5"/>
    <w:rsid w:val="003A74AD"/>
    <w:rsid w:val="003A7703"/>
    <w:rsid w:val="003A7773"/>
    <w:rsid w:val="003B03E4"/>
    <w:rsid w:val="003B0416"/>
    <w:rsid w:val="003B05AD"/>
    <w:rsid w:val="003B0AB4"/>
    <w:rsid w:val="003B0ABE"/>
    <w:rsid w:val="003B0C40"/>
    <w:rsid w:val="003B0CC0"/>
    <w:rsid w:val="003B0CDA"/>
    <w:rsid w:val="003B0CF4"/>
    <w:rsid w:val="003B0D04"/>
    <w:rsid w:val="003B24FB"/>
    <w:rsid w:val="003B2743"/>
    <w:rsid w:val="003B2868"/>
    <w:rsid w:val="003B2B31"/>
    <w:rsid w:val="003B2BAB"/>
    <w:rsid w:val="003B37AE"/>
    <w:rsid w:val="003B3819"/>
    <w:rsid w:val="003B3AF5"/>
    <w:rsid w:val="003B4054"/>
    <w:rsid w:val="003B41E2"/>
    <w:rsid w:val="003B4610"/>
    <w:rsid w:val="003B4982"/>
    <w:rsid w:val="003B4E5A"/>
    <w:rsid w:val="003B4E6B"/>
    <w:rsid w:val="003B4FCB"/>
    <w:rsid w:val="003B56F2"/>
    <w:rsid w:val="003B592D"/>
    <w:rsid w:val="003B5BC5"/>
    <w:rsid w:val="003B5F70"/>
    <w:rsid w:val="003B611E"/>
    <w:rsid w:val="003B6AF7"/>
    <w:rsid w:val="003B6E9B"/>
    <w:rsid w:val="003B72E0"/>
    <w:rsid w:val="003B74F5"/>
    <w:rsid w:val="003B7622"/>
    <w:rsid w:val="003B7731"/>
    <w:rsid w:val="003B77C1"/>
    <w:rsid w:val="003B7CA3"/>
    <w:rsid w:val="003C0A14"/>
    <w:rsid w:val="003C0C1E"/>
    <w:rsid w:val="003C132C"/>
    <w:rsid w:val="003C168B"/>
    <w:rsid w:val="003C1B8C"/>
    <w:rsid w:val="003C1BDB"/>
    <w:rsid w:val="003C2479"/>
    <w:rsid w:val="003C2653"/>
    <w:rsid w:val="003C2755"/>
    <w:rsid w:val="003C295B"/>
    <w:rsid w:val="003C29BD"/>
    <w:rsid w:val="003C2ACC"/>
    <w:rsid w:val="003C2D35"/>
    <w:rsid w:val="003C3076"/>
    <w:rsid w:val="003C3436"/>
    <w:rsid w:val="003C3C0B"/>
    <w:rsid w:val="003C3E79"/>
    <w:rsid w:val="003C449B"/>
    <w:rsid w:val="003C463D"/>
    <w:rsid w:val="003C4B87"/>
    <w:rsid w:val="003C4E92"/>
    <w:rsid w:val="003C4F81"/>
    <w:rsid w:val="003C530E"/>
    <w:rsid w:val="003C53CB"/>
    <w:rsid w:val="003C570D"/>
    <w:rsid w:val="003C5918"/>
    <w:rsid w:val="003C64A6"/>
    <w:rsid w:val="003C68D7"/>
    <w:rsid w:val="003C6D12"/>
    <w:rsid w:val="003C72F5"/>
    <w:rsid w:val="003C72FF"/>
    <w:rsid w:val="003C770D"/>
    <w:rsid w:val="003C795E"/>
    <w:rsid w:val="003C7D0B"/>
    <w:rsid w:val="003C7E06"/>
    <w:rsid w:val="003D008B"/>
    <w:rsid w:val="003D0542"/>
    <w:rsid w:val="003D0A11"/>
    <w:rsid w:val="003D0BDB"/>
    <w:rsid w:val="003D0F17"/>
    <w:rsid w:val="003D137C"/>
    <w:rsid w:val="003D189F"/>
    <w:rsid w:val="003D1A2A"/>
    <w:rsid w:val="003D20A0"/>
    <w:rsid w:val="003D20D6"/>
    <w:rsid w:val="003D21C4"/>
    <w:rsid w:val="003D226D"/>
    <w:rsid w:val="003D277B"/>
    <w:rsid w:val="003D27E9"/>
    <w:rsid w:val="003D28B2"/>
    <w:rsid w:val="003D290D"/>
    <w:rsid w:val="003D2AE1"/>
    <w:rsid w:val="003D2C88"/>
    <w:rsid w:val="003D2EB1"/>
    <w:rsid w:val="003D3031"/>
    <w:rsid w:val="003D33B7"/>
    <w:rsid w:val="003D38C8"/>
    <w:rsid w:val="003D3F50"/>
    <w:rsid w:val="003D44A5"/>
    <w:rsid w:val="003D45D1"/>
    <w:rsid w:val="003D4A12"/>
    <w:rsid w:val="003D4A90"/>
    <w:rsid w:val="003D5062"/>
    <w:rsid w:val="003D535F"/>
    <w:rsid w:val="003D5383"/>
    <w:rsid w:val="003D54BB"/>
    <w:rsid w:val="003D577A"/>
    <w:rsid w:val="003D59C6"/>
    <w:rsid w:val="003D5B3A"/>
    <w:rsid w:val="003D5C2B"/>
    <w:rsid w:val="003D5D41"/>
    <w:rsid w:val="003D62E5"/>
    <w:rsid w:val="003D6573"/>
    <w:rsid w:val="003D6616"/>
    <w:rsid w:val="003D66E2"/>
    <w:rsid w:val="003D68EE"/>
    <w:rsid w:val="003D6D0C"/>
    <w:rsid w:val="003D705F"/>
    <w:rsid w:val="003D709A"/>
    <w:rsid w:val="003D7762"/>
    <w:rsid w:val="003E0543"/>
    <w:rsid w:val="003E066C"/>
    <w:rsid w:val="003E0B80"/>
    <w:rsid w:val="003E0CAE"/>
    <w:rsid w:val="003E0FB1"/>
    <w:rsid w:val="003E13AD"/>
    <w:rsid w:val="003E1A9A"/>
    <w:rsid w:val="003E2449"/>
    <w:rsid w:val="003E246D"/>
    <w:rsid w:val="003E2880"/>
    <w:rsid w:val="003E2A0A"/>
    <w:rsid w:val="003E2A5C"/>
    <w:rsid w:val="003E2AD4"/>
    <w:rsid w:val="003E2BFD"/>
    <w:rsid w:val="003E3D84"/>
    <w:rsid w:val="003E4192"/>
    <w:rsid w:val="003E493B"/>
    <w:rsid w:val="003E4A9F"/>
    <w:rsid w:val="003E53CF"/>
    <w:rsid w:val="003E540D"/>
    <w:rsid w:val="003E5686"/>
    <w:rsid w:val="003E5ECA"/>
    <w:rsid w:val="003E6105"/>
    <w:rsid w:val="003E619E"/>
    <w:rsid w:val="003E625B"/>
    <w:rsid w:val="003E648A"/>
    <w:rsid w:val="003E69F7"/>
    <w:rsid w:val="003E6E2C"/>
    <w:rsid w:val="003E75D2"/>
    <w:rsid w:val="003E75F8"/>
    <w:rsid w:val="003E767F"/>
    <w:rsid w:val="003E7874"/>
    <w:rsid w:val="003E7C18"/>
    <w:rsid w:val="003F016D"/>
    <w:rsid w:val="003F06ED"/>
    <w:rsid w:val="003F09FD"/>
    <w:rsid w:val="003F15DA"/>
    <w:rsid w:val="003F1B6C"/>
    <w:rsid w:val="003F1B83"/>
    <w:rsid w:val="003F1E01"/>
    <w:rsid w:val="003F1EB3"/>
    <w:rsid w:val="003F227B"/>
    <w:rsid w:val="003F23F7"/>
    <w:rsid w:val="003F2506"/>
    <w:rsid w:val="003F271D"/>
    <w:rsid w:val="003F2A00"/>
    <w:rsid w:val="003F2BBE"/>
    <w:rsid w:val="003F3150"/>
    <w:rsid w:val="003F3F51"/>
    <w:rsid w:val="003F44AF"/>
    <w:rsid w:val="003F473E"/>
    <w:rsid w:val="003F499A"/>
    <w:rsid w:val="003F4EB7"/>
    <w:rsid w:val="003F5098"/>
    <w:rsid w:val="003F570F"/>
    <w:rsid w:val="003F59C0"/>
    <w:rsid w:val="003F59DC"/>
    <w:rsid w:val="003F5F4A"/>
    <w:rsid w:val="003F66C5"/>
    <w:rsid w:val="003F66EE"/>
    <w:rsid w:val="003F66FD"/>
    <w:rsid w:val="003F6A1D"/>
    <w:rsid w:val="003F6F34"/>
    <w:rsid w:val="003F794C"/>
    <w:rsid w:val="003F794D"/>
    <w:rsid w:val="003F79E6"/>
    <w:rsid w:val="003F7DB5"/>
    <w:rsid w:val="003F7DBF"/>
    <w:rsid w:val="003F7EC6"/>
    <w:rsid w:val="004005B4"/>
    <w:rsid w:val="00400793"/>
    <w:rsid w:val="00400890"/>
    <w:rsid w:val="0040093F"/>
    <w:rsid w:val="00400B13"/>
    <w:rsid w:val="004011E9"/>
    <w:rsid w:val="004016D2"/>
    <w:rsid w:val="00401955"/>
    <w:rsid w:val="00401BD9"/>
    <w:rsid w:val="00402514"/>
    <w:rsid w:val="004026BB"/>
    <w:rsid w:val="00402A68"/>
    <w:rsid w:val="00402AE4"/>
    <w:rsid w:val="00402ECC"/>
    <w:rsid w:val="004031B8"/>
    <w:rsid w:val="004039FE"/>
    <w:rsid w:val="00403BB6"/>
    <w:rsid w:val="00403F8F"/>
    <w:rsid w:val="00404305"/>
    <w:rsid w:val="004047E6"/>
    <w:rsid w:val="00404831"/>
    <w:rsid w:val="00404AB0"/>
    <w:rsid w:val="00405E50"/>
    <w:rsid w:val="00405ED0"/>
    <w:rsid w:val="0040626E"/>
    <w:rsid w:val="0040671D"/>
    <w:rsid w:val="00406A27"/>
    <w:rsid w:val="00406C3C"/>
    <w:rsid w:val="00406DEA"/>
    <w:rsid w:val="004071A9"/>
    <w:rsid w:val="00407272"/>
    <w:rsid w:val="0040771D"/>
    <w:rsid w:val="004078FD"/>
    <w:rsid w:val="00410158"/>
    <w:rsid w:val="004101BB"/>
    <w:rsid w:val="0041030F"/>
    <w:rsid w:val="004103AB"/>
    <w:rsid w:val="00410677"/>
    <w:rsid w:val="004106BA"/>
    <w:rsid w:val="00410B00"/>
    <w:rsid w:val="00410C26"/>
    <w:rsid w:val="00410D88"/>
    <w:rsid w:val="00410E16"/>
    <w:rsid w:val="004110E2"/>
    <w:rsid w:val="00411520"/>
    <w:rsid w:val="004129BC"/>
    <w:rsid w:val="00412E4F"/>
    <w:rsid w:val="00412FA4"/>
    <w:rsid w:val="00413810"/>
    <w:rsid w:val="00413880"/>
    <w:rsid w:val="00413D7B"/>
    <w:rsid w:val="00413F85"/>
    <w:rsid w:val="00413FC2"/>
    <w:rsid w:val="00414274"/>
    <w:rsid w:val="0041431C"/>
    <w:rsid w:val="004143BA"/>
    <w:rsid w:val="00414591"/>
    <w:rsid w:val="004145C0"/>
    <w:rsid w:val="00414A5B"/>
    <w:rsid w:val="00414C22"/>
    <w:rsid w:val="0041516C"/>
    <w:rsid w:val="00415336"/>
    <w:rsid w:val="00415B6B"/>
    <w:rsid w:val="00416191"/>
    <w:rsid w:val="00416239"/>
    <w:rsid w:val="004163DF"/>
    <w:rsid w:val="00416A8F"/>
    <w:rsid w:val="00417100"/>
    <w:rsid w:val="004173B3"/>
    <w:rsid w:val="004176A4"/>
    <w:rsid w:val="00417D4B"/>
    <w:rsid w:val="00417FBA"/>
    <w:rsid w:val="004203D9"/>
    <w:rsid w:val="00420BEA"/>
    <w:rsid w:val="00420F70"/>
    <w:rsid w:val="004210DF"/>
    <w:rsid w:val="00421AEA"/>
    <w:rsid w:val="00422145"/>
    <w:rsid w:val="00422514"/>
    <w:rsid w:val="0042299F"/>
    <w:rsid w:val="00422E63"/>
    <w:rsid w:val="00422FD6"/>
    <w:rsid w:val="00423497"/>
    <w:rsid w:val="00423AD2"/>
    <w:rsid w:val="00423F31"/>
    <w:rsid w:val="0042408F"/>
    <w:rsid w:val="00424EBF"/>
    <w:rsid w:val="00424F8F"/>
    <w:rsid w:val="00424FCD"/>
    <w:rsid w:val="004252C4"/>
    <w:rsid w:val="0042583B"/>
    <w:rsid w:val="00425FCA"/>
    <w:rsid w:val="00426272"/>
    <w:rsid w:val="00426405"/>
    <w:rsid w:val="00426528"/>
    <w:rsid w:val="00426608"/>
    <w:rsid w:val="0042663F"/>
    <w:rsid w:val="00426A02"/>
    <w:rsid w:val="00426B41"/>
    <w:rsid w:val="00426C87"/>
    <w:rsid w:val="00427470"/>
    <w:rsid w:val="004275CF"/>
    <w:rsid w:val="00427913"/>
    <w:rsid w:val="00427C3D"/>
    <w:rsid w:val="00427D36"/>
    <w:rsid w:val="00427D69"/>
    <w:rsid w:val="0043076E"/>
    <w:rsid w:val="00430BBD"/>
    <w:rsid w:val="0043100A"/>
    <w:rsid w:val="00431380"/>
    <w:rsid w:val="00431615"/>
    <w:rsid w:val="00431890"/>
    <w:rsid w:val="00431ADE"/>
    <w:rsid w:val="00431C3E"/>
    <w:rsid w:val="00431C68"/>
    <w:rsid w:val="00431DA6"/>
    <w:rsid w:val="00432004"/>
    <w:rsid w:val="00432040"/>
    <w:rsid w:val="004321BF"/>
    <w:rsid w:val="004327FA"/>
    <w:rsid w:val="004329D8"/>
    <w:rsid w:val="00432D63"/>
    <w:rsid w:val="00432F8C"/>
    <w:rsid w:val="004330C0"/>
    <w:rsid w:val="004331D4"/>
    <w:rsid w:val="004335F0"/>
    <w:rsid w:val="00433618"/>
    <w:rsid w:val="0043363B"/>
    <w:rsid w:val="004339AC"/>
    <w:rsid w:val="00433CAF"/>
    <w:rsid w:val="0043406A"/>
    <w:rsid w:val="00434284"/>
    <w:rsid w:val="004343B0"/>
    <w:rsid w:val="00434941"/>
    <w:rsid w:val="00434F94"/>
    <w:rsid w:val="0043503E"/>
    <w:rsid w:val="00435395"/>
    <w:rsid w:val="00435772"/>
    <w:rsid w:val="00435793"/>
    <w:rsid w:val="00435ABA"/>
    <w:rsid w:val="00435B95"/>
    <w:rsid w:val="00435DF6"/>
    <w:rsid w:val="00435E1D"/>
    <w:rsid w:val="00435E78"/>
    <w:rsid w:val="0043623E"/>
    <w:rsid w:val="00436821"/>
    <w:rsid w:val="0043686D"/>
    <w:rsid w:val="004369B3"/>
    <w:rsid w:val="00436EB0"/>
    <w:rsid w:val="004370DE"/>
    <w:rsid w:val="00437A5C"/>
    <w:rsid w:val="00437BD0"/>
    <w:rsid w:val="00437E0F"/>
    <w:rsid w:val="00440B67"/>
    <w:rsid w:val="00440DD3"/>
    <w:rsid w:val="00440EA2"/>
    <w:rsid w:val="00440FA0"/>
    <w:rsid w:val="00441641"/>
    <w:rsid w:val="00441A95"/>
    <w:rsid w:val="00442289"/>
    <w:rsid w:val="0044243F"/>
    <w:rsid w:val="00442533"/>
    <w:rsid w:val="00442621"/>
    <w:rsid w:val="00442685"/>
    <w:rsid w:val="004426F5"/>
    <w:rsid w:val="00442779"/>
    <w:rsid w:val="004429BB"/>
    <w:rsid w:val="00442B32"/>
    <w:rsid w:val="00443214"/>
    <w:rsid w:val="00443216"/>
    <w:rsid w:val="004436C5"/>
    <w:rsid w:val="004437AE"/>
    <w:rsid w:val="00443B04"/>
    <w:rsid w:val="00443B20"/>
    <w:rsid w:val="00443E53"/>
    <w:rsid w:val="00444348"/>
    <w:rsid w:val="00444965"/>
    <w:rsid w:val="0044498C"/>
    <w:rsid w:val="00444A2B"/>
    <w:rsid w:val="00444B09"/>
    <w:rsid w:val="00445184"/>
    <w:rsid w:val="00445284"/>
    <w:rsid w:val="0044531C"/>
    <w:rsid w:val="00446042"/>
    <w:rsid w:val="004460B1"/>
    <w:rsid w:val="0044612C"/>
    <w:rsid w:val="0044641E"/>
    <w:rsid w:val="00446456"/>
    <w:rsid w:val="00446C84"/>
    <w:rsid w:val="00446F9B"/>
    <w:rsid w:val="00446FDC"/>
    <w:rsid w:val="00447183"/>
    <w:rsid w:val="0044732A"/>
    <w:rsid w:val="004474AB"/>
    <w:rsid w:val="0044795E"/>
    <w:rsid w:val="00447AEA"/>
    <w:rsid w:val="00447BC4"/>
    <w:rsid w:val="00447D2A"/>
    <w:rsid w:val="00450087"/>
    <w:rsid w:val="00450127"/>
    <w:rsid w:val="00450276"/>
    <w:rsid w:val="00450841"/>
    <w:rsid w:val="004509AC"/>
    <w:rsid w:val="00450E68"/>
    <w:rsid w:val="00450F20"/>
    <w:rsid w:val="00450F64"/>
    <w:rsid w:val="0045129A"/>
    <w:rsid w:val="0045163A"/>
    <w:rsid w:val="004517C6"/>
    <w:rsid w:val="00451B3B"/>
    <w:rsid w:val="0045207C"/>
    <w:rsid w:val="00452086"/>
    <w:rsid w:val="0045215A"/>
    <w:rsid w:val="00452FB8"/>
    <w:rsid w:val="00453547"/>
    <w:rsid w:val="00453AE4"/>
    <w:rsid w:val="00453BFA"/>
    <w:rsid w:val="00453D36"/>
    <w:rsid w:val="00454363"/>
    <w:rsid w:val="00454436"/>
    <w:rsid w:val="00454626"/>
    <w:rsid w:val="0045474A"/>
    <w:rsid w:val="004550C0"/>
    <w:rsid w:val="00455424"/>
    <w:rsid w:val="0045547E"/>
    <w:rsid w:val="00455709"/>
    <w:rsid w:val="004559AF"/>
    <w:rsid w:val="00455A74"/>
    <w:rsid w:val="00456119"/>
    <w:rsid w:val="00456171"/>
    <w:rsid w:val="00456192"/>
    <w:rsid w:val="00456C0F"/>
    <w:rsid w:val="00456C50"/>
    <w:rsid w:val="00456E99"/>
    <w:rsid w:val="0045736B"/>
    <w:rsid w:val="004574F0"/>
    <w:rsid w:val="004576D2"/>
    <w:rsid w:val="00457999"/>
    <w:rsid w:val="00460032"/>
    <w:rsid w:val="004606D7"/>
    <w:rsid w:val="004606F2"/>
    <w:rsid w:val="00460C2D"/>
    <w:rsid w:val="00460D81"/>
    <w:rsid w:val="00461139"/>
    <w:rsid w:val="00461560"/>
    <w:rsid w:val="004616E0"/>
    <w:rsid w:val="00462168"/>
    <w:rsid w:val="0046256C"/>
    <w:rsid w:val="00462834"/>
    <w:rsid w:val="004629A7"/>
    <w:rsid w:val="00462FA2"/>
    <w:rsid w:val="00463059"/>
    <w:rsid w:val="0046317E"/>
    <w:rsid w:val="004631EB"/>
    <w:rsid w:val="00463369"/>
    <w:rsid w:val="004633E8"/>
    <w:rsid w:val="00463A21"/>
    <w:rsid w:val="00463CF6"/>
    <w:rsid w:val="00463D82"/>
    <w:rsid w:val="00463EF1"/>
    <w:rsid w:val="004640F5"/>
    <w:rsid w:val="0046432D"/>
    <w:rsid w:val="00464362"/>
    <w:rsid w:val="00464391"/>
    <w:rsid w:val="0046467E"/>
    <w:rsid w:val="00465288"/>
    <w:rsid w:val="00465D21"/>
    <w:rsid w:val="00465D8F"/>
    <w:rsid w:val="00465DE0"/>
    <w:rsid w:val="00465F87"/>
    <w:rsid w:val="00466439"/>
    <w:rsid w:val="0046643B"/>
    <w:rsid w:val="00466629"/>
    <w:rsid w:val="0046692A"/>
    <w:rsid w:val="004677B5"/>
    <w:rsid w:val="004702B6"/>
    <w:rsid w:val="00470399"/>
    <w:rsid w:val="004707D3"/>
    <w:rsid w:val="00470B09"/>
    <w:rsid w:val="00470DCB"/>
    <w:rsid w:val="00471C25"/>
    <w:rsid w:val="00471E86"/>
    <w:rsid w:val="00472B87"/>
    <w:rsid w:val="00472FE7"/>
    <w:rsid w:val="00473129"/>
    <w:rsid w:val="00473362"/>
    <w:rsid w:val="00473533"/>
    <w:rsid w:val="004736D5"/>
    <w:rsid w:val="004737BB"/>
    <w:rsid w:val="00474BDC"/>
    <w:rsid w:val="00475204"/>
    <w:rsid w:val="00475814"/>
    <w:rsid w:val="0047583C"/>
    <w:rsid w:val="00475968"/>
    <w:rsid w:val="004759D8"/>
    <w:rsid w:val="00475D8C"/>
    <w:rsid w:val="00476380"/>
    <w:rsid w:val="00476425"/>
    <w:rsid w:val="00476731"/>
    <w:rsid w:val="004770DB"/>
    <w:rsid w:val="004771C8"/>
    <w:rsid w:val="004773D4"/>
    <w:rsid w:val="004776B8"/>
    <w:rsid w:val="00477715"/>
    <w:rsid w:val="00477BE4"/>
    <w:rsid w:val="00477D20"/>
    <w:rsid w:val="00477DF9"/>
    <w:rsid w:val="0048004C"/>
    <w:rsid w:val="004800B9"/>
    <w:rsid w:val="004802D9"/>
    <w:rsid w:val="004805D7"/>
    <w:rsid w:val="0048071F"/>
    <w:rsid w:val="00480B8A"/>
    <w:rsid w:val="00480D6B"/>
    <w:rsid w:val="0048120A"/>
    <w:rsid w:val="004817B9"/>
    <w:rsid w:val="00481B09"/>
    <w:rsid w:val="00481C34"/>
    <w:rsid w:val="00481EFA"/>
    <w:rsid w:val="00482823"/>
    <w:rsid w:val="004828DB"/>
    <w:rsid w:val="004829F6"/>
    <w:rsid w:val="00482A0B"/>
    <w:rsid w:val="00482A51"/>
    <w:rsid w:val="00482ADE"/>
    <w:rsid w:val="00482BBB"/>
    <w:rsid w:val="00482D4F"/>
    <w:rsid w:val="00482ECD"/>
    <w:rsid w:val="00483215"/>
    <w:rsid w:val="0048341C"/>
    <w:rsid w:val="004834A4"/>
    <w:rsid w:val="0048364E"/>
    <w:rsid w:val="00483A92"/>
    <w:rsid w:val="00483F44"/>
    <w:rsid w:val="0048462D"/>
    <w:rsid w:val="00484940"/>
    <w:rsid w:val="00484A4E"/>
    <w:rsid w:val="00484CC9"/>
    <w:rsid w:val="00484D1D"/>
    <w:rsid w:val="0048522A"/>
    <w:rsid w:val="004856E2"/>
    <w:rsid w:val="004858FE"/>
    <w:rsid w:val="00486038"/>
    <w:rsid w:val="004860FB"/>
    <w:rsid w:val="004864E4"/>
    <w:rsid w:val="004868C3"/>
    <w:rsid w:val="00486D2E"/>
    <w:rsid w:val="00486F2E"/>
    <w:rsid w:val="00487032"/>
    <w:rsid w:val="004875EB"/>
    <w:rsid w:val="0048788E"/>
    <w:rsid w:val="0048791C"/>
    <w:rsid w:val="004900B6"/>
    <w:rsid w:val="0049035B"/>
    <w:rsid w:val="00490680"/>
    <w:rsid w:val="00490EC3"/>
    <w:rsid w:val="00490F43"/>
    <w:rsid w:val="00491175"/>
    <w:rsid w:val="00491366"/>
    <w:rsid w:val="00491F0B"/>
    <w:rsid w:val="004927B2"/>
    <w:rsid w:val="004930C5"/>
    <w:rsid w:val="00493820"/>
    <w:rsid w:val="00493A8E"/>
    <w:rsid w:val="00493B0F"/>
    <w:rsid w:val="00493B55"/>
    <w:rsid w:val="00494248"/>
    <w:rsid w:val="00494407"/>
    <w:rsid w:val="00494999"/>
    <w:rsid w:val="00494F71"/>
    <w:rsid w:val="00495489"/>
    <w:rsid w:val="004956FF"/>
    <w:rsid w:val="00495ADF"/>
    <w:rsid w:val="00495D91"/>
    <w:rsid w:val="00496A43"/>
    <w:rsid w:val="00496BBB"/>
    <w:rsid w:val="00496BD3"/>
    <w:rsid w:val="00496FBC"/>
    <w:rsid w:val="0049725E"/>
    <w:rsid w:val="004975B9"/>
    <w:rsid w:val="00497ABA"/>
    <w:rsid w:val="00497C75"/>
    <w:rsid w:val="00497D53"/>
    <w:rsid w:val="004A0542"/>
    <w:rsid w:val="004A0D4E"/>
    <w:rsid w:val="004A0E44"/>
    <w:rsid w:val="004A0E55"/>
    <w:rsid w:val="004A1195"/>
    <w:rsid w:val="004A1278"/>
    <w:rsid w:val="004A128B"/>
    <w:rsid w:val="004A13E9"/>
    <w:rsid w:val="004A19CA"/>
    <w:rsid w:val="004A20FA"/>
    <w:rsid w:val="004A23E3"/>
    <w:rsid w:val="004A2BE3"/>
    <w:rsid w:val="004A3364"/>
    <w:rsid w:val="004A35AE"/>
    <w:rsid w:val="004A35CA"/>
    <w:rsid w:val="004A3CB8"/>
    <w:rsid w:val="004A3E5B"/>
    <w:rsid w:val="004A41A4"/>
    <w:rsid w:val="004A4973"/>
    <w:rsid w:val="004A49F3"/>
    <w:rsid w:val="004A506C"/>
    <w:rsid w:val="004A5107"/>
    <w:rsid w:val="004A53BE"/>
    <w:rsid w:val="004A53CC"/>
    <w:rsid w:val="004A56CD"/>
    <w:rsid w:val="004A576F"/>
    <w:rsid w:val="004A57B7"/>
    <w:rsid w:val="004A594D"/>
    <w:rsid w:val="004A5A3B"/>
    <w:rsid w:val="004A603A"/>
    <w:rsid w:val="004A66B8"/>
    <w:rsid w:val="004A6755"/>
    <w:rsid w:val="004A6776"/>
    <w:rsid w:val="004A6C28"/>
    <w:rsid w:val="004A6D85"/>
    <w:rsid w:val="004A6F04"/>
    <w:rsid w:val="004A7B56"/>
    <w:rsid w:val="004A7E0B"/>
    <w:rsid w:val="004B02BF"/>
    <w:rsid w:val="004B097B"/>
    <w:rsid w:val="004B09C4"/>
    <w:rsid w:val="004B0B19"/>
    <w:rsid w:val="004B0BA2"/>
    <w:rsid w:val="004B1608"/>
    <w:rsid w:val="004B1D48"/>
    <w:rsid w:val="004B257D"/>
    <w:rsid w:val="004B25FB"/>
    <w:rsid w:val="004B2E3B"/>
    <w:rsid w:val="004B3953"/>
    <w:rsid w:val="004B3A6A"/>
    <w:rsid w:val="004B3D9A"/>
    <w:rsid w:val="004B4075"/>
    <w:rsid w:val="004B4198"/>
    <w:rsid w:val="004B4284"/>
    <w:rsid w:val="004B4AD0"/>
    <w:rsid w:val="004B501D"/>
    <w:rsid w:val="004B5BA0"/>
    <w:rsid w:val="004B60DE"/>
    <w:rsid w:val="004B6801"/>
    <w:rsid w:val="004B6A9C"/>
    <w:rsid w:val="004B6B3E"/>
    <w:rsid w:val="004B6BE1"/>
    <w:rsid w:val="004B6D7B"/>
    <w:rsid w:val="004B74BA"/>
    <w:rsid w:val="004B7C03"/>
    <w:rsid w:val="004C0036"/>
    <w:rsid w:val="004C04CB"/>
    <w:rsid w:val="004C09A4"/>
    <w:rsid w:val="004C1004"/>
    <w:rsid w:val="004C1087"/>
    <w:rsid w:val="004C149B"/>
    <w:rsid w:val="004C1670"/>
    <w:rsid w:val="004C17AD"/>
    <w:rsid w:val="004C189D"/>
    <w:rsid w:val="004C1A06"/>
    <w:rsid w:val="004C1B5B"/>
    <w:rsid w:val="004C2457"/>
    <w:rsid w:val="004C2E05"/>
    <w:rsid w:val="004C2F06"/>
    <w:rsid w:val="004C31E5"/>
    <w:rsid w:val="004C321B"/>
    <w:rsid w:val="004C375E"/>
    <w:rsid w:val="004C37D5"/>
    <w:rsid w:val="004C3A07"/>
    <w:rsid w:val="004C3B5D"/>
    <w:rsid w:val="004C3C53"/>
    <w:rsid w:val="004C45F6"/>
    <w:rsid w:val="004C4DFC"/>
    <w:rsid w:val="004C4EC2"/>
    <w:rsid w:val="004C4F63"/>
    <w:rsid w:val="004C521E"/>
    <w:rsid w:val="004C57BA"/>
    <w:rsid w:val="004C5C67"/>
    <w:rsid w:val="004C5ED2"/>
    <w:rsid w:val="004C5FA6"/>
    <w:rsid w:val="004C6493"/>
    <w:rsid w:val="004C6766"/>
    <w:rsid w:val="004C6C44"/>
    <w:rsid w:val="004C6CE1"/>
    <w:rsid w:val="004C6E2B"/>
    <w:rsid w:val="004C73F9"/>
    <w:rsid w:val="004C75D2"/>
    <w:rsid w:val="004C76CC"/>
    <w:rsid w:val="004C7769"/>
    <w:rsid w:val="004C79FD"/>
    <w:rsid w:val="004D04AC"/>
    <w:rsid w:val="004D06A3"/>
    <w:rsid w:val="004D0899"/>
    <w:rsid w:val="004D0E8F"/>
    <w:rsid w:val="004D0F4A"/>
    <w:rsid w:val="004D1539"/>
    <w:rsid w:val="004D1CE1"/>
    <w:rsid w:val="004D1DF3"/>
    <w:rsid w:val="004D21A5"/>
    <w:rsid w:val="004D2249"/>
    <w:rsid w:val="004D2716"/>
    <w:rsid w:val="004D2732"/>
    <w:rsid w:val="004D2ECD"/>
    <w:rsid w:val="004D3282"/>
    <w:rsid w:val="004D3873"/>
    <w:rsid w:val="004D3EF8"/>
    <w:rsid w:val="004D4867"/>
    <w:rsid w:val="004D4BEE"/>
    <w:rsid w:val="004D4DC3"/>
    <w:rsid w:val="004D4E61"/>
    <w:rsid w:val="004D525F"/>
    <w:rsid w:val="004D5262"/>
    <w:rsid w:val="004D53E3"/>
    <w:rsid w:val="004D542E"/>
    <w:rsid w:val="004D5745"/>
    <w:rsid w:val="004D5A37"/>
    <w:rsid w:val="004D5BFF"/>
    <w:rsid w:val="004D5D01"/>
    <w:rsid w:val="004D6064"/>
    <w:rsid w:val="004D6528"/>
    <w:rsid w:val="004D6743"/>
    <w:rsid w:val="004D67DB"/>
    <w:rsid w:val="004D69A0"/>
    <w:rsid w:val="004D6D7B"/>
    <w:rsid w:val="004D6DA2"/>
    <w:rsid w:val="004D70EE"/>
    <w:rsid w:val="004D75B3"/>
    <w:rsid w:val="004D7E0E"/>
    <w:rsid w:val="004E0084"/>
    <w:rsid w:val="004E02FD"/>
    <w:rsid w:val="004E04D0"/>
    <w:rsid w:val="004E0814"/>
    <w:rsid w:val="004E090C"/>
    <w:rsid w:val="004E1323"/>
    <w:rsid w:val="004E15D2"/>
    <w:rsid w:val="004E1644"/>
    <w:rsid w:val="004E16F1"/>
    <w:rsid w:val="004E1A53"/>
    <w:rsid w:val="004E21A7"/>
    <w:rsid w:val="004E2200"/>
    <w:rsid w:val="004E2887"/>
    <w:rsid w:val="004E2E6D"/>
    <w:rsid w:val="004E30FE"/>
    <w:rsid w:val="004E3782"/>
    <w:rsid w:val="004E37FD"/>
    <w:rsid w:val="004E3D70"/>
    <w:rsid w:val="004E3F27"/>
    <w:rsid w:val="004E4422"/>
    <w:rsid w:val="004E49E8"/>
    <w:rsid w:val="004E4B65"/>
    <w:rsid w:val="004E4FE3"/>
    <w:rsid w:val="004E5115"/>
    <w:rsid w:val="004E57D4"/>
    <w:rsid w:val="004E5917"/>
    <w:rsid w:val="004E59C4"/>
    <w:rsid w:val="004E5BA4"/>
    <w:rsid w:val="004E5BEB"/>
    <w:rsid w:val="004E5D28"/>
    <w:rsid w:val="004E60DA"/>
    <w:rsid w:val="004E67E5"/>
    <w:rsid w:val="004E6942"/>
    <w:rsid w:val="004E6B06"/>
    <w:rsid w:val="004E730A"/>
    <w:rsid w:val="004E77E1"/>
    <w:rsid w:val="004E784B"/>
    <w:rsid w:val="004F00A7"/>
    <w:rsid w:val="004F01A4"/>
    <w:rsid w:val="004F0BE2"/>
    <w:rsid w:val="004F0EDA"/>
    <w:rsid w:val="004F1639"/>
    <w:rsid w:val="004F1C37"/>
    <w:rsid w:val="004F1CE0"/>
    <w:rsid w:val="004F1D61"/>
    <w:rsid w:val="004F1DF7"/>
    <w:rsid w:val="004F1FEA"/>
    <w:rsid w:val="004F22F1"/>
    <w:rsid w:val="004F2ACA"/>
    <w:rsid w:val="004F330E"/>
    <w:rsid w:val="004F35EF"/>
    <w:rsid w:val="004F3794"/>
    <w:rsid w:val="004F3993"/>
    <w:rsid w:val="004F3A03"/>
    <w:rsid w:val="004F3D58"/>
    <w:rsid w:val="004F404C"/>
    <w:rsid w:val="004F4242"/>
    <w:rsid w:val="004F43EC"/>
    <w:rsid w:val="004F4D2C"/>
    <w:rsid w:val="004F5741"/>
    <w:rsid w:val="004F581A"/>
    <w:rsid w:val="004F5F12"/>
    <w:rsid w:val="004F6657"/>
    <w:rsid w:val="004F66F5"/>
    <w:rsid w:val="004F6D00"/>
    <w:rsid w:val="004F6F15"/>
    <w:rsid w:val="004F7028"/>
    <w:rsid w:val="004F716A"/>
    <w:rsid w:val="004F7383"/>
    <w:rsid w:val="004F7571"/>
    <w:rsid w:val="004F7593"/>
    <w:rsid w:val="004F7D38"/>
    <w:rsid w:val="004F7E98"/>
    <w:rsid w:val="00500170"/>
    <w:rsid w:val="0050042D"/>
    <w:rsid w:val="00500583"/>
    <w:rsid w:val="0050076E"/>
    <w:rsid w:val="00500BA3"/>
    <w:rsid w:val="00500BF8"/>
    <w:rsid w:val="00500C5E"/>
    <w:rsid w:val="00500F58"/>
    <w:rsid w:val="0050112B"/>
    <w:rsid w:val="005013CB"/>
    <w:rsid w:val="0050145C"/>
    <w:rsid w:val="00501473"/>
    <w:rsid w:val="005016E4"/>
    <w:rsid w:val="00501B8F"/>
    <w:rsid w:val="00501C62"/>
    <w:rsid w:val="00501E4D"/>
    <w:rsid w:val="00501F83"/>
    <w:rsid w:val="00502494"/>
    <w:rsid w:val="0050251B"/>
    <w:rsid w:val="005027F5"/>
    <w:rsid w:val="005029DD"/>
    <w:rsid w:val="00503032"/>
    <w:rsid w:val="00503469"/>
    <w:rsid w:val="00503709"/>
    <w:rsid w:val="00503A45"/>
    <w:rsid w:val="0050431B"/>
    <w:rsid w:val="00504BB6"/>
    <w:rsid w:val="0050532C"/>
    <w:rsid w:val="005053D8"/>
    <w:rsid w:val="0050542C"/>
    <w:rsid w:val="00505551"/>
    <w:rsid w:val="00505851"/>
    <w:rsid w:val="00506333"/>
    <w:rsid w:val="005066B8"/>
    <w:rsid w:val="00506D66"/>
    <w:rsid w:val="00506DD9"/>
    <w:rsid w:val="0050705B"/>
    <w:rsid w:val="005070B7"/>
    <w:rsid w:val="0050746C"/>
    <w:rsid w:val="00507601"/>
    <w:rsid w:val="00507967"/>
    <w:rsid w:val="005079B5"/>
    <w:rsid w:val="005104AA"/>
    <w:rsid w:val="005104BB"/>
    <w:rsid w:val="0051077F"/>
    <w:rsid w:val="00511659"/>
    <w:rsid w:val="005119BA"/>
    <w:rsid w:val="00511C1C"/>
    <w:rsid w:val="00512098"/>
    <w:rsid w:val="0051236B"/>
    <w:rsid w:val="00512698"/>
    <w:rsid w:val="005126B1"/>
    <w:rsid w:val="00512B16"/>
    <w:rsid w:val="00513020"/>
    <w:rsid w:val="005130C4"/>
    <w:rsid w:val="005135FA"/>
    <w:rsid w:val="00513A7D"/>
    <w:rsid w:val="00513D97"/>
    <w:rsid w:val="00514235"/>
    <w:rsid w:val="0051468B"/>
    <w:rsid w:val="00514DA1"/>
    <w:rsid w:val="00514FA0"/>
    <w:rsid w:val="00515138"/>
    <w:rsid w:val="005154DE"/>
    <w:rsid w:val="00515B04"/>
    <w:rsid w:val="00515E38"/>
    <w:rsid w:val="00515EC2"/>
    <w:rsid w:val="005165CA"/>
    <w:rsid w:val="005168A6"/>
    <w:rsid w:val="005169E3"/>
    <w:rsid w:val="00516AEC"/>
    <w:rsid w:val="00516D38"/>
    <w:rsid w:val="00516FF6"/>
    <w:rsid w:val="00517527"/>
    <w:rsid w:val="0051766B"/>
    <w:rsid w:val="00517783"/>
    <w:rsid w:val="005178FC"/>
    <w:rsid w:val="005179D9"/>
    <w:rsid w:val="00517FB0"/>
    <w:rsid w:val="00520245"/>
    <w:rsid w:val="0052029A"/>
    <w:rsid w:val="005206C6"/>
    <w:rsid w:val="00520A2E"/>
    <w:rsid w:val="00521585"/>
    <w:rsid w:val="00521795"/>
    <w:rsid w:val="00521CAE"/>
    <w:rsid w:val="00522465"/>
    <w:rsid w:val="00522606"/>
    <w:rsid w:val="00523474"/>
    <w:rsid w:val="0052355A"/>
    <w:rsid w:val="005235DA"/>
    <w:rsid w:val="00523657"/>
    <w:rsid w:val="00523B8C"/>
    <w:rsid w:val="005240E0"/>
    <w:rsid w:val="00524424"/>
    <w:rsid w:val="00524BD7"/>
    <w:rsid w:val="00524F64"/>
    <w:rsid w:val="0052530D"/>
    <w:rsid w:val="0052546D"/>
    <w:rsid w:val="00525748"/>
    <w:rsid w:val="005258DF"/>
    <w:rsid w:val="00525A10"/>
    <w:rsid w:val="00525C18"/>
    <w:rsid w:val="00525CC1"/>
    <w:rsid w:val="00525CFB"/>
    <w:rsid w:val="00526326"/>
    <w:rsid w:val="00526A08"/>
    <w:rsid w:val="00526ABD"/>
    <w:rsid w:val="00527056"/>
    <w:rsid w:val="0052750A"/>
    <w:rsid w:val="005275B7"/>
    <w:rsid w:val="0052775B"/>
    <w:rsid w:val="005277BF"/>
    <w:rsid w:val="00527BA7"/>
    <w:rsid w:val="00530125"/>
    <w:rsid w:val="00530853"/>
    <w:rsid w:val="00530873"/>
    <w:rsid w:val="00530ADD"/>
    <w:rsid w:val="00530B92"/>
    <w:rsid w:val="0053126A"/>
    <w:rsid w:val="005312B3"/>
    <w:rsid w:val="0053190F"/>
    <w:rsid w:val="005320AC"/>
    <w:rsid w:val="0053221B"/>
    <w:rsid w:val="00532758"/>
    <w:rsid w:val="0053282C"/>
    <w:rsid w:val="00532F10"/>
    <w:rsid w:val="00532FD2"/>
    <w:rsid w:val="0053304B"/>
    <w:rsid w:val="00533111"/>
    <w:rsid w:val="00533303"/>
    <w:rsid w:val="00533439"/>
    <w:rsid w:val="005339DC"/>
    <w:rsid w:val="00533CF0"/>
    <w:rsid w:val="00533E02"/>
    <w:rsid w:val="00534632"/>
    <w:rsid w:val="00534BA6"/>
    <w:rsid w:val="00534FD6"/>
    <w:rsid w:val="00535215"/>
    <w:rsid w:val="00535360"/>
    <w:rsid w:val="00535557"/>
    <w:rsid w:val="005356A2"/>
    <w:rsid w:val="0053638A"/>
    <w:rsid w:val="00536B25"/>
    <w:rsid w:val="00536C67"/>
    <w:rsid w:val="00536E47"/>
    <w:rsid w:val="00537791"/>
    <w:rsid w:val="00537EB6"/>
    <w:rsid w:val="00537EED"/>
    <w:rsid w:val="005404C2"/>
    <w:rsid w:val="0054050E"/>
    <w:rsid w:val="00540822"/>
    <w:rsid w:val="00540887"/>
    <w:rsid w:val="00540AC9"/>
    <w:rsid w:val="00540B3A"/>
    <w:rsid w:val="00540CC2"/>
    <w:rsid w:val="00540F01"/>
    <w:rsid w:val="00540FB2"/>
    <w:rsid w:val="0054137B"/>
    <w:rsid w:val="005413DE"/>
    <w:rsid w:val="005416A0"/>
    <w:rsid w:val="00541ADA"/>
    <w:rsid w:val="00541F34"/>
    <w:rsid w:val="00541F97"/>
    <w:rsid w:val="00542694"/>
    <w:rsid w:val="005427BE"/>
    <w:rsid w:val="00542886"/>
    <w:rsid w:val="00542C97"/>
    <w:rsid w:val="00542F5D"/>
    <w:rsid w:val="005437A9"/>
    <w:rsid w:val="00543F71"/>
    <w:rsid w:val="005440D8"/>
    <w:rsid w:val="00544206"/>
    <w:rsid w:val="005443C9"/>
    <w:rsid w:val="00544503"/>
    <w:rsid w:val="0054472C"/>
    <w:rsid w:val="00544C58"/>
    <w:rsid w:val="00544CA0"/>
    <w:rsid w:val="00544ED2"/>
    <w:rsid w:val="00544FF4"/>
    <w:rsid w:val="005455DD"/>
    <w:rsid w:val="00545CB5"/>
    <w:rsid w:val="00545ECE"/>
    <w:rsid w:val="00546199"/>
    <w:rsid w:val="00546AAD"/>
    <w:rsid w:val="00546B33"/>
    <w:rsid w:val="00546E86"/>
    <w:rsid w:val="00547132"/>
    <w:rsid w:val="0054728B"/>
    <w:rsid w:val="005473BA"/>
    <w:rsid w:val="00547B28"/>
    <w:rsid w:val="00547B90"/>
    <w:rsid w:val="00547F03"/>
    <w:rsid w:val="00550790"/>
    <w:rsid w:val="0055101B"/>
    <w:rsid w:val="00551111"/>
    <w:rsid w:val="00551120"/>
    <w:rsid w:val="00551619"/>
    <w:rsid w:val="00551FBE"/>
    <w:rsid w:val="005521AD"/>
    <w:rsid w:val="00552465"/>
    <w:rsid w:val="00552E14"/>
    <w:rsid w:val="00552EF1"/>
    <w:rsid w:val="00552F7B"/>
    <w:rsid w:val="00553035"/>
    <w:rsid w:val="005532D1"/>
    <w:rsid w:val="005538F1"/>
    <w:rsid w:val="00553EED"/>
    <w:rsid w:val="00554026"/>
    <w:rsid w:val="00554C18"/>
    <w:rsid w:val="00554ECB"/>
    <w:rsid w:val="00554ED3"/>
    <w:rsid w:val="005552FA"/>
    <w:rsid w:val="005558AC"/>
    <w:rsid w:val="00555997"/>
    <w:rsid w:val="00555A5E"/>
    <w:rsid w:val="00555FA2"/>
    <w:rsid w:val="00556263"/>
    <w:rsid w:val="0055660E"/>
    <w:rsid w:val="0055661B"/>
    <w:rsid w:val="00557606"/>
    <w:rsid w:val="00557C83"/>
    <w:rsid w:val="00560B4F"/>
    <w:rsid w:val="00560B6F"/>
    <w:rsid w:val="00560DB4"/>
    <w:rsid w:val="00561290"/>
    <w:rsid w:val="005615AF"/>
    <w:rsid w:val="0056181F"/>
    <w:rsid w:val="00561942"/>
    <w:rsid w:val="005619F6"/>
    <w:rsid w:val="00561D33"/>
    <w:rsid w:val="00561DF3"/>
    <w:rsid w:val="00562075"/>
    <w:rsid w:val="00562365"/>
    <w:rsid w:val="0056241C"/>
    <w:rsid w:val="00562441"/>
    <w:rsid w:val="005624D1"/>
    <w:rsid w:val="00562733"/>
    <w:rsid w:val="005632CB"/>
    <w:rsid w:val="005639F3"/>
    <w:rsid w:val="00563ABD"/>
    <w:rsid w:val="00563B36"/>
    <w:rsid w:val="00563C11"/>
    <w:rsid w:val="0056401B"/>
    <w:rsid w:val="005642CA"/>
    <w:rsid w:val="005643DA"/>
    <w:rsid w:val="005645A0"/>
    <w:rsid w:val="00564DAE"/>
    <w:rsid w:val="00564E79"/>
    <w:rsid w:val="00564F15"/>
    <w:rsid w:val="0056622E"/>
    <w:rsid w:val="0056682E"/>
    <w:rsid w:val="0056787A"/>
    <w:rsid w:val="00567DCA"/>
    <w:rsid w:val="005702B4"/>
    <w:rsid w:val="005704DC"/>
    <w:rsid w:val="005704F6"/>
    <w:rsid w:val="005706F8"/>
    <w:rsid w:val="005708D2"/>
    <w:rsid w:val="005709DD"/>
    <w:rsid w:val="00570A56"/>
    <w:rsid w:val="00570D76"/>
    <w:rsid w:val="00570E83"/>
    <w:rsid w:val="005711DE"/>
    <w:rsid w:val="00571341"/>
    <w:rsid w:val="00571342"/>
    <w:rsid w:val="005713B2"/>
    <w:rsid w:val="00571EA5"/>
    <w:rsid w:val="00571EBE"/>
    <w:rsid w:val="00572063"/>
    <w:rsid w:val="00572207"/>
    <w:rsid w:val="005725BC"/>
    <w:rsid w:val="005725C6"/>
    <w:rsid w:val="00572B39"/>
    <w:rsid w:val="00572BB1"/>
    <w:rsid w:val="00572F4C"/>
    <w:rsid w:val="00573DC4"/>
    <w:rsid w:val="00573FF5"/>
    <w:rsid w:val="00574506"/>
    <w:rsid w:val="0057481E"/>
    <w:rsid w:val="00574A1A"/>
    <w:rsid w:val="00574AB5"/>
    <w:rsid w:val="00574B19"/>
    <w:rsid w:val="00575096"/>
    <w:rsid w:val="00575457"/>
    <w:rsid w:val="00575F2A"/>
    <w:rsid w:val="00575F69"/>
    <w:rsid w:val="00576FBE"/>
    <w:rsid w:val="005770BD"/>
    <w:rsid w:val="00577180"/>
    <w:rsid w:val="005772E4"/>
    <w:rsid w:val="005773D2"/>
    <w:rsid w:val="00577532"/>
    <w:rsid w:val="005776B4"/>
    <w:rsid w:val="00577800"/>
    <w:rsid w:val="00577955"/>
    <w:rsid w:val="00577A80"/>
    <w:rsid w:val="00577A8A"/>
    <w:rsid w:val="00577B52"/>
    <w:rsid w:val="00577D14"/>
    <w:rsid w:val="00577D72"/>
    <w:rsid w:val="00577F93"/>
    <w:rsid w:val="00580493"/>
    <w:rsid w:val="00580DF8"/>
    <w:rsid w:val="00580F3C"/>
    <w:rsid w:val="00581020"/>
    <w:rsid w:val="00581265"/>
    <w:rsid w:val="0058241C"/>
    <w:rsid w:val="0058242F"/>
    <w:rsid w:val="00582966"/>
    <w:rsid w:val="00582BF2"/>
    <w:rsid w:val="005832B2"/>
    <w:rsid w:val="005836B5"/>
    <w:rsid w:val="00583BB8"/>
    <w:rsid w:val="00583DA2"/>
    <w:rsid w:val="00584551"/>
    <w:rsid w:val="00584EC7"/>
    <w:rsid w:val="0058504C"/>
    <w:rsid w:val="0058544B"/>
    <w:rsid w:val="0058571B"/>
    <w:rsid w:val="00585A7A"/>
    <w:rsid w:val="00585BA2"/>
    <w:rsid w:val="00585DA3"/>
    <w:rsid w:val="00585DD9"/>
    <w:rsid w:val="00585EA2"/>
    <w:rsid w:val="00586248"/>
    <w:rsid w:val="005865B1"/>
    <w:rsid w:val="00586A37"/>
    <w:rsid w:val="00586B52"/>
    <w:rsid w:val="00586BE6"/>
    <w:rsid w:val="00586E21"/>
    <w:rsid w:val="005879C3"/>
    <w:rsid w:val="005879F6"/>
    <w:rsid w:val="00587A30"/>
    <w:rsid w:val="00587E81"/>
    <w:rsid w:val="0059007C"/>
    <w:rsid w:val="00590347"/>
    <w:rsid w:val="00590753"/>
    <w:rsid w:val="00590A6B"/>
    <w:rsid w:val="005910C2"/>
    <w:rsid w:val="00591329"/>
    <w:rsid w:val="00591917"/>
    <w:rsid w:val="005919B1"/>
    <w:rsid w:val="00591CFA"/>
    <w:rsid w:val="00592212"/>
    <w:rsid w:val="005923D6"/>
    <w:rsid w:val="005925FD"/>
    <w:rsid w:val="005926C3"/>
    <w:rsid w:val="00592744"/>
    <w:rsid w:val="00592783"/>
    <w:rsid w:val="00592950"/>
    <w:rsid w:val="00592974"/>
    <w:rsid w:val="00592B14"/>
    <w:rsid w:val="00592C66"/>
    <w:rsid w:val="00592EFF"/>
    <w:rsid w:val="005933D5"/>
    <w:rsid w:val="00593E56"/>
    <w:rsid w:val="00593F9D"/>
    <w:rsid w:val="00593FD2"/>
    <w:rsid w:val="00594459"/>
    <w:rsid w:val="00594A47"/>
    <w:rsid w:val="00594A4E"/>
    <w:rsid w:val="00594BBB"/>
    <w:rsid w:val="00594DB6"/>
    <w:rsid w:val="00594DE9"/>
    <w:rsid w:val="00594F1D"/>
    <w:rsid w:val="00594F7E"/>
    <w:rsid w:val="0059504F"/>
    <w:rsid w:val="00595236"/>
    <w:rsid w:val="00595426"/>
    <w:rsid w:val="00595E75"/>
    <w:rsid w:val="00595F89"/>
    <w:rsid w:val="0059615A"/>
    <w:rsid w:val="00596320"/>
    <w:rsid w:val="005965CA"/>
    <w:rsid w:val="00596CA9"/>
    <w:rsid w:val="00596D33"/>
    <w:rsid w:val="00596FD9"/>
    <w:rsid w:val="005972E0"/>
    <w:rsid w:val="00597316"/>
    <w:rsid w:val="00597A93"/>
    <w:rsid w:val="00597BA2"/>
    <w:rsid w:val="005A03BF"/>
    <w:rsid w:val="005A0A73"/>
    <w:rsid w:val="005A14C8"/>
    <w:rsid w:val="005A14FA"/>
    <w:rsid w:val="005A27CC"/>
    <w:rsid w:val="005A2882"/>
    <w:rsid w:val="005A2A8F"/>
    <w:rsid w:val="005A2BB8"/>
    <w:rsid w:val="005A2CA0"/>
    <w:rsid w:val="005A2E1C"/>
    <w:rsid w:val="005A2E30"/>
    <w:rsid w:val="005A2FE5"/>
    <w:rsid w:val="005A400C"/>
    <w:rsid w:val="005A445F"/>
    <w:rsid w:val="005A4469"/>
    <w:rsid w:val="005A4DF5"/>
    <w:rsid w:val="005A4F41"/>
    <w:rsid w:val="005A5109"/>
    <w:rsid w:val="005A52AC"/>
    <w:rsid w:val="005A5AED"/>
    <w:rsid w:val="005A69CD"/>
    <w:rsid w:val="005A77A1"/>
    <w:rsid w:val="005A77F4"/>
    <w:rsid w:val="005A7817"/>
    <w:rsid w:val="005A798F"/>
    <w:rsid w:val="005A7B25"/>
    <w:rsid w:val="005A7E2A"/>
    <w:rsid w:val="005B0015"/>
    <w:rsid w:val="005B0166"/>
    <w:rsid w:val="005B0180"/>
    <w:rsid w:val="005B0283"/>
    <w:rsid w:val="005B0896"/>
    <w:rsid w:val="005B0F1C"/>
    <w:rsid w:val="005B0F8B"/>
    <w:rsid w:val="005B0FF2"/>
    <w:rsid w:val="005B109B"/>
    <w:rsid w:val="005B17D6"/>
    <w:rsid w:val="005B197A"/>
    <w:rsid w:val="005B1B8F"/>
    <w:rsid w:val="005B1C41"/>
    <w:rsid w:val="005B20BF"/>
    <w:rsid w:val="005B2259"/>
    <w:rsid w:val="005B266D"/>
    <w:rsid w:val="005B272A"/>
    <w:rsid w:val="005B2DF9"/>
    <w:rsid w:val="005B307E"/>
    <w:rsid w:val="005B42A4"/>
    <w:rsid w:val="005B450C"/>
    <w:rsid w:val="005B45ED"/>
    <w:rsid w:val="005B468B"/>
    <w:rsid w:val="005B4910"/>
    <w:rsid w:val="005B4B2A"/>
    <w:rsid w:val="005B4C06"/>
    <w:rsid w:val="005B4C1C"/>
    <w:rsid w:val="005B5218"/>
    <w:rsid w:val="005B571C"/>
    <w:rsid w:val="005B6723"/>
    <w:rsid w:val="005B67B1"/>
    <w:rsid w:val="005B684E"/>
    <w:rsid w:val="005B689F"/>
    <w:rsid w:val="005B6A8E"/>
    <w:rsid w:val="005B71B8"/>
    <w:rsid w:val="005B7610"/>
    <w:rsid w:val="005B76FF"/>
    <w:rsid w:val="005B7744"/>
    <w:rsid w:val="005B786F"/>
    <w:rsid w:val="005B7901"/>
    <w:rsid w:val="005B7ABC"/>
    <w:rsid w:val="005B7C12"/>
    <w:rsid w:val="005B7D47"/>
    <w:rsid w:val="005B7D70"/>
    <w:rsid w:val="005B7E9E"/>
    <w:rsid w:val="005C09C3"/>
    <w:rsid w:val="005C09CC"/>
    <w:rsid w:val="005C0DE5"/>
    <w:rsid w:val="005C1246"/>
    <w:rsid w:val="005C1588"/>
    <w:rsid w:val="005C1A6A"/>
    <w:rsid w:val="005C1E6B"/>
    <w:rsid w:val="005C21B9"/>
    <w:rsid w:val="005C2365"/>
    <w:rsid w:val="005C24BD"/>
    <w:rsid w:val="005C266B"/>
    <w:rsid w:val="005C28B5"/>
    <w:rsid w:val="005C297D"/>
    <w:rsid w:val="005C2C4F"/>
    <w:rsid w:val="005C2EEC"/>
    <w:rsid w:val="005C30F5"/>
    <w:rsid w:val="005C34DB"/>
    <w:rsid w:val="005C3E12"/>
    <w:rsid w:val="005C420E"/>
    <w:rsid w:val="005C4603"/>
    <w:rsid w:val="005C4752"/>
    <w:rsid w:val="005C48BE"/>
    <w:rsid w:val="005C4A43"/>
    <w:rsid w:val="005C4DB5"/>
    <w:rsid w:val="005C504F"/>
    <w:rsid w:val="005C5658"/>
    <w:rsid w:val="005C59E1"/>
    <w:rsid w:val="005C5B24"/>
    <w:rsid w:val="005C5B54"/>
    <w:rsid w:val="005C5C41"/>
    <w:rsid w:val="005C5FD3"/>
    <w:rsid w:val="005C62A7"/>
    <w:rsid w:val="005C66B2"/>
    <w:rsid w:val="005C6742"/>
    <w:rsid w:val="005C6769"/>
    <w:rsid w:val="005C6D30"/>
    <w:rsid w:val="005C6D78"/>
    <w:rsid w:val="005C6E5C"/>
    <w:rsid w:val="005C6ED9"/>
    <w:rsid w:val="005C70E3"/>
    <w:rsid w:val="005C738B"/>
    <w:rsid w:val="005C7428"/>
    <w:rsid w:val="005C78AB"/>
    <w:rsid w:val="005C7E17"/>
    <w:rsid w:val="005D008E"/>
    <w:rsid w:val="005D031B"/>
    <w:rsid w:val="005D0513"/>
    <w:rsid w:val="005D0E0A"/>
    <w:rsid w:val="005D0F22"/>
    <w:rsid w:val="005D0F6E"/>
    <w:rsid w:val="005D10C6"/>
    <w:rsid w:val="005D11A3"/>
    <w:rsid w:val="005D14DE"/>
    <w:rsid w:val="005D16A8"/>
    <w:rsid w:val="005D17BA"/>
    <w:rsid w:val="005D1806"/>
    <w:rsid w:val="005D18AC"/>
    <w:rsid w:val="005D1E31"/>
    <w:rsid w:val="005D26CA"/>
    <w:rsid w:val="005D2935"/>
    <w:rsid w:val="005D2951"/>
    <w:rsid w:val="005D2E34"/>
    <w:rsid w:val="005D31A5"/>
    <w:rsid w:val="005D35C5"/>
    <w:rsid w:val="005D388D"/>
    <w:rsid w:val="005D3AEB"/>
    <w:rsid w:val="005D43E1"/>
    <w:rsid w:val="005D440F"/>
    <w:rsid w:val="005D4941"/>
    <w:rsid w:val="005D4CDC"/>
    <w:rsid w:val="005D4F55"/>
    <w:rsid w:val="005D559B"/>
    <w:rsid w:val="005D5801"/>
    <w:rsid w:val="005D5A47"/>
    <w:rsid w:val="005D5B02"/>
    <w:rsid w:val="005D5C61"/>
    <w:rsid w:val="005D63DB"/>
    <w:rsid w:val="005D6400"/>
    <w:rsid w:val="005D6612"/>
    <w:rsid w:val="005D6829"/>
    <w:rsid w:val="005D686A"/>
    <w:rsid w:val="005D68F4"/>
    <w:rsid w:val="005D69AB"/>
    <w:rsid w:val="005D6BC5"/>
    <w:rsid w:val="005D6BD2"/>
    <w:rsid w:val="005D6EE1"/>
    <w:rsid w:val="005D6F79"/>
    <w:rsid w:val="005D7233"/>
    <w:rsid w:val="005D75F3"/>
    <w:rsid w:val="005D7A1A"/>
    <w:rsid w:val="005D7B3B"/>
    <w:rsid w:val="005E02DC"/>
    <w:rsid w:val="005E03E7"/>
    <w:rsid w:val="005E07DE"/>
    <w:rsid w:val="005E09B7"/>
    <w:rsid w:val="005E09CE"/>
    <w:rsid w:val="005E0B40"/>
    <w:rsid w:val="005E0BE1"/>
    <w:rsid w:val="005E0E00"/>
    <w:rsid w:val="005E0FB4"/>
    <w:rsid w:val="005E0FE2"/>
    <w:rsid w:val="005E1094"/>
    <w:rsid w:val="005E1689"/>
    <w:rsid w:val="005E16EC"/>
    <w:rsid w:val="005E1AF7"/>
    <w:rsid w:val="005E1B2A"/>
    <w:rsid w:val="005E1D36"/>
    <w:rsid w:val="005E1F03"/>
    <w:rsid w:val="005E21F2"/>
    <w:rsid w:val="005E2657"/>
    <w:rsid w:val="005E2661"/>
    <w:rsid w:val="005E2878"/>
    <w:rsid w:val="005E2A5D"/>
    <w:rsid w:val="005E2FCC"/>
    <w:rsid w:val="005E31D7"/>
    <w:rsid w:val="005E320F"/>
    <w:rsid w:val="005E33AB"/>
    <w:rsid w:val="005E3404"/>
    <w:rsid w:val="005E37F2"/>
    <w:rsid w:val="005E3B57"/>
    <w:rsid w:val="005E3C1E"/>
    <w:rsid w:val="005E3FEC"/>
    <w:rsid w:val="005E4185"/>
    <w:rsid w:val="005E4BF8"/>
    <w:rsid w:val="005E506D"/>
    <w:rsid w:val="005E5BCE"/>
    <w:rsid w:val="005E6372"/>
    <w:rsid w:val="005E6777"/>
    <w:rsid w:val="005E69D6"/>
    <w:rsid w:val="005E6D96"/>
    <w:rsid w:val="005E6EB0"/>
    <w:rsid w:val="005E6F42"/>
    <w:rsid w:val="005E7882"/>
    <w:rsid w:val="005E7A57"/>
    <w:rsid w:val="005F017E"/>
    <w:rsid w:val="005F024E"/>
    <w:rsid w:val="005F05A2"/>
    <w:rsid w:val="005F05D2"/>
    <w:rsid w:val="005F087D"/>
    <w:rsid w:val="005F08FA"/>
    <w:rsid w:val="005F14E2"/>
    <w:rsid w:val="005F15B6"/>
    <w:rsid w:val="005F168C"/>
    <w:rsid w:val="005F186C"/>
    <w:rsid w:val="005F1923"/>
    <w:rsid w:val="005F1E13"/>
    <w:rsid w:val="005F219A"/>
    <w:rsid w:val="005F29EA"/>
    <w:rsid w:val="005F2A48"/>
    <w:rsid w:val="005F2B3D"/>
    <w:rsid w:val="005F2D08"/>
    <w:rsid w:val="005F2D8A"/>
    <w:rsid w:val="005F3218"/>
    <w:rsid w:val="005F3486"/>
    <w:rsid w:val="005F3683"/>
    <w:rsid w:val="005F3DD9"/>
    <w:rsid w:val="005F447B"/>
    <w:rsid w:val="005F45BB"/>
    <w:rsid w:val="005F481F"/>
    <w:rsid w:val="005F4849"/>
    <w:rsid w:val="005F570C"/>
    <w:rsid w:val="005F5929"/>
    <w:rsid w:val="005F5C85"/>
    <w:rsid w:val="005F5DB8"/>
    <w:rsid w:val="005F5DF3"/>
    <w:rsid w:val="005F5FE4"/>
    <w:rsid w:val="005F66F3"/>
    <w:rsid w:val="005F6BCC"/>
    <w:rsid w:val="005F6D0F"/>
    <w:rsid w:val="005F6F60"/>
    <w:rsid w:val="005F736F"/>
    <w:rsid w:val="005F763F"/>
    <w:rsid w:val="005F7683"/>
    <w:rsid w:val="005F7B50"/>
    <w:rsid w:val="005F7D96"/>
    <w:rsid w:val="00600927"/>
    <w:rsid w:val="006009CC"/>
    <w:rsid w:val="00600B8C"/>
    <w:rsid w:val="00601B0E"/>
    <w:rsid w:val="00601E02"/>
    <w:rsid w:val="00601FFF"/>
    <w:rsid w:val="006023CD"/>
    <w:rsid w:val="006023DB"/>
    <w:rsid w:val="00602520"/>
    <w:rsid w:val="006029CD"/>
    <w:rsid w:val="00602E4E"/>
    <w:rsid w:val="00602EF5"/>
    <w:rsid w:val="006030F4"/>
    <w:rsid w:val="00603391"/>
    <w:rsid w:val="00603996"/>
    <w:rsid w:val="00603B52"/>
    <w:rsid w:val="00603E44"/>
    <w:rsid w:val="00603F20"/>
    <w:rsid w:val="00604362"/>
    <w:rsid w:val="0060468A"/>
    <w:rsid w:val="00604D5C"/>
    <w:rsid w:val="00604FD7"/>
    <w:rsid w:val="00605033"/>
    <w:rsid w:val="006055D6"/>
    <w:rsid w:val="0060594B"/>
    <w:rsid w:val="00605B20"/>
    <w:rsid w:val="00605C3E"/>
    <w:rsid w:val="00605D09"/>
    <w:rsid w:val="006062E4"/>
    <w:rsid w:val="006063BA"/>
    <w:rsid w:val="00606675"/>
    <w:rsid w:val="006067C8"/>
    <w:rsid w:val="006069AB"/>
    <w:rsid w:val="006069C7"/>
    <w:rsid w:val="00606C46"/>
    <w:rsid w:val="00606E39"/>
    <w:rsid w:val="00606F04"/>
    <w:rsid w:val="00606F3A"/>
    <w:rsid w:val="006073DF"/>
    <w:rsid w:val="0060791C"/>
    <w:rsid w:val="00607A1F"/>
    <w:rsid w:val="00607FED"/>
    <w:rsid w:val="00610412"/>
    <w:rsid w:val="0061041C"/>
    <w:rsid w:val="006106D0"/>
    <w:rsid w:val="006108CE"/>
    <w:rsid w:val="00611117"/>
    <w:rsid w:val="00611482"/>
    <w:rsid w:val="006117CD"/>
    <w:rsid w:val="00611AE4"/>
    <w:rsid w:val="00611CCF"/>
    <w:rsid w:val="00611DA3"/>
    <w:rsid w:val="0061225A"/>
    <w:rsid w:val="0061226C"/>
    <w:rsid w:val="0061247A"/>
    <w:rsid w:val="00612873"/>
    <w:rsid w:val="00612AF2"/>
    <w:rsid w:val="00612D0A"/>
    <w:rsid w:val="00612FBE"/>
    <w:rsid w:val="00613088"/>
    <w:rsid w:val="00613302"/>
    <w:rsid w:val="006137A8"/>
    <w:rsid w:val="006137B7"/>
    <w:rsid w:val="006140AA"/>
    <w:rsid w:val="006140DD"/>
    <w:rsid w:val="00614256"/>
    <w:rsid w:val="006143EE"/>
    <w:rsid w:val="00614570"/>
    <w:rsid w:val="00614573"/>
    <w:rsid w:val="00614A7C"/>
    <w:rsid w:val="00615F11"/>
    <w:rsid w:val="006160E5"/>
    <w:rsid w:val="006160F0"/>
    <w:rsid w:val="00616224"/>
    <w:rsid w:val="00616247"/>
    <w:rsid w:val="00617049"/>
    <w:rsid w:val="006171CB"/>
    <w:rsid w:val="006171FA"/>
    <w:rsid w:val="006172EE"/>
    <w:rsid w:val="00617485"/>
    <w:rsid w:val="006174B9"/>
    <w:rsid w:val="00617644"/>
    <w:rsid w:val="00617D00"/>
    <w:rsid w:val="0062011B"/>
    <w:rsid w:val="006204B1"/>
    <w:rsid w:val="006205DC"/>
    <w:rsid w:val="006208CC"/>
    <w:rsid w:val="00620916"/>
    <w:rsid w:val="00620BC4"/>
    <w:rsid w:val="00621433"/>
    <w:rsid w:val="006217CC"/>
    <w:rsid w:val="00621EFD"/>
    <w:rsid w:val="00622BA9"/>
    <w:rsid w:val="00623339"/>
    <w:rsid w:val="006236A2"/>
    <w:rsid w:val="0062398C"/>
    <w:rsid w:val="00623BB4"/>
    <w:rsid w:val="00623BC9"/>
    <w:rsid w:val="00623D23"/>
    <w:rsid w:val="00623D36"/>
    <w:rsid w:val="00623D70"/>
    <w:rsid w:val="00623E58"/>
    <w:rsid w:val="0062412A"/>
    <w:rsid w:val="006242C5"/>
    <w:rsid w:val="00624531"/>
    <w:rsid w:val="00624584"/>
    <w:rsid w:val="00624706"/>
    <w:rsid w:val="0062487E"/>
    <w:rsid w:val="00624AC6"/>
    <w:rsid w:val="00624F17"/>
    <w:rsid w:val="00624FDE"/>
    <w:rsid w:val="00625098"/>
    <w:rsid w:val="0062523D"/>
    <w:rsid w:val="006253FA"/>
    <w:rsid w:val="0062564D"/>
    <w:rsid w:val="00625903"/>
    <w:rsid w:val="00626957"/>
    <w:rsid w:val="00626AF1"/>
    <w:rsid w:val="00626BB7"/>
    <w:rsid w:val="00626E71"/>
    <w:rsid w:val="006272AC"/>
    <w:rsid w:val="0062733E"/>
    <w:rsid w:val="00627480"/>
    <w:rsid w:val="0062768F"/>
    <w:rsid w:val="00627A30"/>
    <w:rsid w:val="00627A91"/>
    <w:rsid w:val="00627AA0"/>
    <w:rsid w:val="00627AA4"/>
    <w:rsid w:val="0063022A"/>
    <w:rsid w:val="00630340"/>
    <w:rsid w:val="006304A0"/>
    <w:rsid w:val="0063089C"/>
    <w:rsid w:val="00630B65"/>
    <w:rsid w:val="00630E8B"/>
    <w:rsid w:val="00631039"/>
    <w:rsid w:val="0063118F"/>
    <w:rsid w:val="0063173A"/>
    <w:rsid w:val="006318E1"/>
    <w:rsid w:val="006319F5"/>
    <w:rsid w:val="00631F4D"/>
    <w:rsid w:val="00632277"/>
    <w:rsid w:val="006322F7"/>
    <w:rsid w:val="00632C79"/>
    <w:rsid w:val="0063320F"/>
    <w:rsid w:val="00633229"/>
    <w:rsid w:val="00633282"/>
    <w:rsid w:val="0063385B"/>
    <w:rsid w:val="00633CEE"/>
    <w:rsid w:val="00633F70"/>
    <w:rsid w:val="0063414D"/>
    <w:rsid w:val="006343BD"/>
    <w:rsid w:val="00634AE0"/>
    <w:rsid w:val="00634B25"/>
    <w:rsid w:val="006352DE"/>
    <w:rsid w:val="00635B5C"/>
    <w:rsid w:val="00636205"/>
    <w:rsid w:val="00636342"/>
    <w:rsid w:val="006363ED"/>
    <w:rsid w:val="00636776"/>
    <w:rsid w:val="00636CB4"/>
    <w:rsid w:val="00636EED"/>
    <w:rsid w:val="00637264"/>
    <w:rsid w:val="00637789"/>
    <w:rsid w:val="00640434"/>
    <w:rsid w:val="00640E3D"/>
    <w:rsid w:val="006410AE"/>
    <w:rsid w:val="006411B2"/>
    <w:rsid w:val="00641613"/>
    <w:rsid w:val="00641A11"/>
    <w:rsid w:val="00641A5E"/>
    <w:rsid w:val="0064256A"/>
    <w:rsid w:val="006429B5"/>
    <w:rsid w:val="00642BA3"/>
    <w:rsid w:val="006431E6"/>
    <w:rsid w:val="00643284"/>
    <w:rsid w:val="00643365"/>
    <w:rsid w:val="00643799"/>
    <w:rsid w:val="00643C2B"/>
    <w:rsid w:val="00643FD4"/>
    <w:rsid w:val="00644159"/>
    <w:rsid w:val="006446E1"/>
    <w:rsid w:val="00644B65"/>
    <w:rsid w:val="00644D84"/>
    <w:rsid w:val="00645B4A"/>
    <w:rsid w:val="006464B1"/>
    <w:rsid w:val="00646698"/>
    <w:rsid w:val="00646B27"/>
    <w:rsid w:val="00646C86"/>
    <w:rsid w:val="00647254"/>
    <w:rsid w:val="00647706"/>
    <w:rsid w:val="0064785D"/>
    <w:rsid w:val="0064792B"/>
    <w:rsid w:val="006502C7"/>
    <w:rsid w:val="0065077B"/>
    <w:rsid w:val="00650A4A"/>
    <w:rsid w:val="00650C47"/>
    <w:rsid w:val="006511DC"/>
    <w:rsid w:val="00651477"/>
    <w:rsid w:val="006515C5"/>
    <w:rsid w:val="00651F28"/>
    <w:rsid w:val="006520C3"/>
    <w:rsid w:val="006528A1"/>
    <w:rsid w:val="00652A49"/>
    <w:rsid w:val="00652EF3"/>
    <w:rsid w:val="0065312C"/>
    <w:rsid w:val="0065312D"/>
    <w:rsid w:val="0065359D"/>
    <w:rsid w:val="006535AB"/>
    <w:rsid w:val="006535F2"/>
    <w:rsid w:val="0065363F"/>
    <w:rsid w:val="00653665"/>
    <w:rsid w:val="006541E2"/>
    <w:rsid w:val="0065462D"/>
    <w:rsid w:val="00654670"/>
    <w:rsid w:val="00654B56"/>
    <w:rsid w:val="00654B6B"/>
    <w:rsid w:val="00654D77"/>
    <w:rsid w:val="00654E93"/>
    <w:rsid w:val="006558A0"/>
    <w:rsid w:val="006558B8"/>
    <w:rsid w:val="00655999"/>
    <w:rsid w:val="006559A5"/>
    <w:rsid w:val="00655A11"/>
    <w:rsid w:val="00655BAB"/>
    <w:rsid w:val="0065638E"/>
    <w:rsid w:val="006565C9"/>
    <w:rsid w:val="006568F3"/>
    <w:rsid w:val="00656C86"/>
    <w:rsid w:val="00656D63"/>
    <w:rsid w:val="00657233"/>
    <w:rsid w:val="00657933"/>
    <w:rsid w:val="00657EB3"/>
    <w:rsid w:val="0066032E"/>
    <w:rsid w:val="00660771"/>
    <w:rsid w:val="006607F6"/>
    <w:rsid w:val="00660B94"/>
    <w:rsid w:val="00660FD8"/>
    <w:rsid w:val="006610BC"/>
    <w:rsid w:val="006613E2"/>
    <w:rsid w:val="006613FE"/>
    <w:rsid w:val="0066162C"/>
    <w:rsid w:val="006619C5"/>
    <w:rsid w:val="00661C4F"/>
    <w:rsid w:val="0066206E"/>
    <w:rsid w:val="00662952"/>
    <w:rsid w:val="00662EC4"/>
    <w:rsid w:val="0066374D"/>
    <w:rsid w:val="00663836"/>
    <w:rsid w:val="006646BE"/>
    <w:rsid w:val="00664AFE"/>
    <w:rsid w:val="00664C60"/>
    <w:rsid w:val="00664ECB"/>
    <w:rsid w:val="0066576D"/>
    <w:rsid w:val="00665787"/>
    <w:rsid w:val="00665871"/>
    <w:rsid w:val="00665954"/>
    <w:rsid w:val="006660F2"/>
    <w:rsid w:val="00666B2A"/>
    <w:rsid w:val="00666FC2"/>
    <w:rsid w:val="0066715F"/>
    <w:rsid w:val="006672D3"/>
    <w:rsid w:val="00667344"/>
    <w:rsid w:val="0066747E"/>
    <w:rsid w:val="006678A3"/>
    <w:rsid w:val="006678DE"/>
    <w:rsid w:val="00670359"/>
    <w:rsid w:val="006708E2"/>
    <w:rsid w:val="00670A87"/>
    <w:rsid w:val="00671151"/>
    <w:rsid w:val="006712E3"/>
    <w:rsid w:val="00671300"/>
    <w:rsid w:val="0067139A"/>
    <w:rsid w:val="00671423"/>
    <w:rsid w:val="00671BD7"/>
    <w:rsid w:val="00671E5F"/>
    <w:rsid w:val="0067222B"/>
    <w:rsid w:val="00672334"/>
    <w:rsid w:val="006724CB"/>
    <w:rsid w:val="00672906"/>
    <w:rsid w:val="00672A2D"/>
    <w:rsid w:val="00672DC4"/>
    <w:rsid w:val="00672EB1"/>
    <w:rsid w:val="0067332D"/>
    <w:rsid w:val="00673339"/>
    <w:rsid w:val="0067343E"/>
    <w:rsid w:val="00673749"/>
    <w:rsid w:val="00673A7F"/>
    <w:rsid w:val="00673A86"/>
    <w:rsid w:val="00673CA8"/>
    <w:rsid w:val="00673EAE"/>
    <w:rsid w:val="00673F83"/>
    <w:rsid w:val="006741FB"/>
    <w:rsid w:val="00674255"/>
    <w:rsid w:val="006742D1"/>
    <w:rsid w:val="00674862"/>
    <w:rsid w:val="00674AA3"/>
    <w:rsid w:val="006753AA"/>
    <w:rsid w:val="006759F7"/>
    <w:rsid w:val="00675A0B"/>
    <w:rsid w:val="00675B06"/>
    <w:rsid w:val="00675D1A"/>
    <w:rsid w:val="00676427"/>
    <w:rsid w:val="00676624"/>
    <w:rsid w:val="00676691"/>
    <w:rsid w:val="00677297"/>
    <w:rsid w:val="00677538"/>
    <w:rsid w:val="006779F7"/>
    <w:rsid w:val="00677A41"/>
    <w:rsid w:val="00677B63"/>
    <w:rsid w:val="00677F73"/>
    <w:rsid w:val="00680072"/>
    <w:rsid w:val="00680188"/>
    <w:rsid w:val="006802EB"/>
    <w:rsid w:val="00680694"/>
    <w:rsid w:val="00680D64"/>
    <w:rsid w:val="00680DB4"/>
    <w:rsid w:val="00680EAF"/>
    <w:rsid w:val="00681697"/>
    <w:rsid w:val="006817C2"/>
    <w:rsid w:val="0068185D"/>
    <w:rsid w:val="006819DF"/>
    <w:rsid w:val="00681C0C"/>
    <w:rsid w:val="00681D8B"/>
    <w:rsid w:val="00681F48"/>
    <w:rsid w:val="006820F8"/>
    <w:rsid w:val="006822B3"/>
    <w:rsid w:val="00682805"/>
    <w:rsid w:val="00682D3A"/>
    <w:rsid w:val="00683252"/>
    <w:rsid w:val="00683582"/>
    <w:rsid w:val="0068364B"/>
    <w:rsid w:val="00683759"/>
    <w:rsid w:val="0068376F"/>
    <w:rsid w:val="0068380E"/>
    <w:rsid w:val="00683993"/>
    <w:rsid w:val="00683A2C"/>
    <w:rsid w:val="00683F38"/>
    <w:rsid w:val="00684032"/>
    <w:rsid w:val="00684442"/>
    <w:rsid w:val="0068488D"/>
    <w:rsid w:val="00684F9C"/>
    <w:rsid w:val="006852B5"/>
    <w:rsid w:val="00685304"/>
    <w:rsid w:val="00685381"/>
    <w:rsid w:val="00685525"/>
    <w:rsid w:val="006856A7"/>
    <w:rsid w:val="006856F3"/>
    <w:rsid w:val="0068577C"/>
    <w:rsid w:val="00685C4E"/>
    <w:rsid w:val="00685CC0"/>
    <w:rsid w:val="006861A5"/>
    <w:rsid w:val="006862B8"/>
    <w:rsid w:val="006865CB"/>
    <w:rsid w:val="00686E93"/>
    <w:rsid w:val="0068709D"/>
    <w:rsid w:val="00687287"/>
    <w:rsid w:val="006872FE"/>
    <w:rsid w:val="0068750B"/>
    <w:rsid w:val="00687937"/>
    <w:rsid w:val="006879E2"/>
    <w:rsid w:val="00687B56"/>
    <w:rsid w:val="00687DE9"/>
    <w:rsid w:val="00687EDD"/>
    <w:rsid w:val="006905A9"/>
    <w:rsid w:val="006906DF"/>
    <w:rsid w:val="00690AEF"/>
    <w:rsid w:val="00690F34"/>
    <w:rsid w:val="0069146D"/>
    <w:rsid w:val="0069157E"/>
    <w:rsid w:val="006915CC"/>
    <w:rsid w:val="00691CBA"/>
    <w:rsid w:val="006921F0"/>
    <w:rsid w:val="006922F7"/>
    <w:rsid w:val="0069231B"/>
    <w:rsid w:val="00692898"/>
    <w:rsid w:val="00692FE8"/>
    <w:rsid w:val="00693249"/>
    <w:rsid w:val="006933F9"/>
    <w:rsid w:val="006936FD"/>
    <w:rsid w:val="0069390F"/>
    <w:rsid w:val="00693B5C"/>
    <w:rsid w:val="0069484C"/>
    <w:rsid w:val="00694ABC"/>
    <w:rsid w:val="0069563A"/>
    <w:rsid w:val="00695A6A"/>
    <w:rsid w:val="00695F7E"/>
    <w:rsid w:val="006967EB"/>
    <w:rsid w:val="00697036"/>
    <w:rsid w:val="006975B0"/>
    <w:rsid w:val="00697FA7"/>
    <w:rsid w:val="006A0527"/>
    <w:rsid w:val="006A0900"/>
    <w:rsid w:val="006A0ADA"/>
    <w:rsid w:val="006A0EB5"/>
    <w:rsid w:val="006A121E"/>
    <w:rsid w:val="006A12BB"/>
    <w:rsid w:val="006A1473"/>
    <w:rsid w:val="006A1668"/>
    <w:rsid w:val="006A17FB"/>
    <w:rsid w:val="006A194E"/>
    <w:rsid w:val="006A1B3D"/>
    <w:rsid w:val="006A2271"/>
    <w:rsid w:val="006A23F9"/>
    <w:rsid w:val="006A24DB"/>
    <w:rsid w:val="006A2D20"/>
    <w:rsid w:val="006A2F4B"/>
    <w:rsid w:val="006A3006"/>
    <w:rsid w:val="006A3403"/>
    <w:rsid w:val="006A3973"/>
    <w:rsid w:val="006A3F34"/>
    <w:rsid w:val="006A4039"/>
    <w:rsid w:val="006A462A"/>
    <w:rsid w:val="006A4721"/>
    <w:rsid w:val="006A4CD2"/>
    <w:rsid w:val="006A4ED1"/>
    <w:rsid w:val="006A5045"/>
    <w:rsid w:val="006A50FB"/>
    <w:rsid w:val="006A5303"/>
    <w:rsid w:val="006A56EB"/>
    <w:rsid w:val="006A590C"/>
    <w:rsid w:val="006A6155"/>
    <w:rsid w:val="006A6572"/>
    <w:rsid w:val="006A673E"/>
    <w:rsid w:val="006A6839"/>
    <w:rsid w:val="006A684E"/>
    <w:rsid w:val="006A6965"/>
    <w:rsid w:val="006A6CF7"/>
    <w:rsid w:val="006A7030"/>
    <w:rsid w:val="006A7BA9"/>
    <w:rsid w:val="006A7D0E"/>
    <w:rsid w:val="006B002E"/>
    <w:rsid w:val="006B011B"/>
    <w:rsid w:val="006B09B7"/>
    <w:rsid w:val="006B0D30"/>
    <w:rsid w:val="006B1951"/>
    <w:rsid w:val="006B1B53"/>
    <w:rsid w:val="006B202F"/>
    <w:rsid w:val="006B20F7"/>
    <w:rsid w:val="006B2308"/>
    <w:rsid w:val="006B238B"/>
    <w:rsid w:val="006B2940"/>
    <w:rsid w:val="006B29CF"/>
    <w:rsid w:val="006B2CE5"/>
    <w:rsid w:val="006B33E7"/>
    <w:rsid w:val="006B3BD8"/>
    <w:rsid w:val="006B3E5D"/>
    <w:rsid w:val="006B3F11"/>
    <w:rsid w:val="006B4105"/>
    <w:rsid w:val="006B428D"/>
    <w:rsid w:val="006B467E"/>
    <w:rsid w:val="006B46EE"/>
    <w:rsid w:val="006B494A"/>
    <w:rsid w:val="006B4F44"/>
    <w:rsid w:val="006B4F7F"/>
    <w:rsid w:val="006B4FA4"/>
    <w:rsid w:val="006B5E1D"/>
    <w:rsid w:val="006B61A8"/>
    <w:rsid w:val="006B645C"/>
    <w:rsid w:val="006B651A"/>
    <w:rsid w:val="006B68A5"/>
    <w:rsid w:val="006B6C00"/>
    <w:rsid w:val="006B6C50"/>
    <w:rsid w:val="006B725D"/>
    <w:rsid w:val="006B74ED"/>
    <w:rsid w:val="006B752B"/>
    <w:rsid w:val="006B790A"/>
    <w:rsid w:val="006B7A01"/>
    <w:rsid w:val="006B7B0F"/>
    <w:rsid w:val="006B7D17"/>
    <w:rsid w:val="006C0486"/>
    <w:rsid w:val="006C05C2"/>
    <w:rsid w:val="006C069E"/>
    <w:rsid w:val="006C0757"/>
    <w:rsid w:val="006C0824"/>
    <w:rsid w:val="006C1126"/>
    <w:rsid w:val="006C1F0B"/>
    <w:rsid w:val="006C1F81"/>
    <w:rsid w:val="006C2701"/>
    <w:rsid w:val="006C275A"/>
    <w:rsid w:val="006C2836"/>
    <w:rsid w:val="006C29CA"/>
    <w:rsid w:val="006C2AE7"/>
    <w:rsid w:val="006C2B4E"/>
    <w:rsid w:val="006C2D1B"/>
    <w:rsid w:val="006C33B1"/>
    <w:rsid w:val="006C365B"/>
    <w:rsid w:val="006C369B"/>
    <w:rsid w:val="006C3ABE"/>
    <w:rsid w:val="006C3E48"/>
    <w:rsid w:val="006C3EA2"/>
    <w:rsid w:val="006C455C"/>
    <w:rsid w:val="006C4A7F"/>
    <w:rsid w:val="006C4CD4"/>
    <w:rsid w:val="006C4D37"/>
    <w:rsid w:val="006C4F25"/>
    <w:rsid w:val="006C5490"/>
    <w:rsid w:val="006C550D"/>
    <w:rsid w:val="006C577E"/>
    <w:rsid w:val="006C58A4"/>
    <w:rsid w:val="006C5BD4"/>
    <w:rsid w:val="006C5CEE"/>
    <w:rsid w:val="006C638D"/>
    <w:rsid w:val="006C6B90"/>
    <w:rsid w:val="006C7125"/>
    <w:rsid w:val="006C7657"/>
    <w:rsid w:val="006C79E4"/>
    <w:rsid w:val="006D016B"/>
    <w:rsid w:val="006D0574"/>
    <w:rsid w:val="006D086E"/>
    <w:rsid w:val="006D0966"/>
    <w:rsid w:val="006D0B53"/>
    <w:rsid w:val="006D0BE4"/>
    <w:rsid w:val="006D115F"/>
    <w:rsid w:val="006D18B2"/>
    <w:rsid w:val="006D19DC"/>
    <w:rsid w:val="006D1A3B"/>
    <w:rsid w:val="006D2173"/>
    <w:rsid w:val="006D21B8"/>
    <w:rsid w:val="006D229D"/>
    <w:rsid w:val="006D2C40"/>
    <w:rsid w:val="006D2D1C"/>
    <w:rsid w:val="006D30E3"/>
    <w:rsid w:val="006D32F9"/>
    <w:rsid w:val="006D3803"/>
    <w:rsid w:val="006D383C"/>
    <w:rsid w:val="006D3CD0"/>
    <w:rsid w:val="006D40DB"/>
    <w:rsid w:val="006D4498"/>
    <w:rsid w:val="006D49D1"/>
    <w:rsid w:val="006D4A42"/>
    <w:rsid w:val="006D4D1D"/>
    <w:rsid w:val="006D4ED0"/>
    <w:rsid w:val="006D4F6F"/>
    <w:rsid w:val="006D509A"/>
    <w:rsid w:val="006D50C8"/>
    <w:rsid w:val="006D5224"/>
    <w:rsid w:val="006D551B"/>
    <w:rsid w:val="006D568B"/>
    <w:rsid w:val="006D56D2"/>
    <w:rsid w:val="006D60C8"/>
    <w:rsid w:val="006D6A41"/>
    <w:rsid w:val="006D73CC"/>
    <w:rsid w:val="006D7C11"/>
    <w:rsid w:val="006D7D4F"/>
    <w:rsid w:val="006E0EBF"/>
    <w:rsid w:val="006E1049"/>
    <w:rsid w:val="006E12BD"/>
    <w:rsid w:val="006E17CE"/>
    <w:rsid w:val="006E18EF"/>
    <w:rsid w:val="006E1B31"/>
    <w:rsid w:val="006E1EF3"/>
    <w:rsid w:val="006E2400"/>
    <w:rsid w:val="006E2CC8"/>
    <w:rsid w:val="006E34D3"/>
    <w:rsid w:val="006E3AE0"/>
    <w:rsid w:val="006E3D7D"/>
    <w:rsid w:val="006E3E9D"/>
    <w:rsid w:val="006E3FE1"/>
    <w:rsid w:val="006E565A"/>
    <w:rsid w:val="006E5719"/>
    <w:rsid w:val="006E58AD"/>
    <w:rsid w:val="006E5C9D"/>
    <w:rsid w:val="006E5D31"/>
    <w:rsid w:val="006E5F15"/>
    <w:rsid w:val="006E603C"/>
    <w:rsid w:val="006E6502"/>
    <w:rsid w:val="006E652D"/>
    <w:rsid w:val="006E6673"/>
    <w:rsid w:val="006E6926"/>
    <w:rsid w:val="006E6B09"/>
    <w:rsid w:val="006E6C34"/>
    <w:rsid w:val="006E6D86"/>
    <w:rsid w:val="006E6F80"/>
    <w:rsid w:val="006E72C2"/>
    <w:rsid w:val="006F0C56"/>
    <w:rsid w:val="006F0EFD"/>
    <w:rsid w:val="006F1A80"/>
    <w:rsid w:val="006F1A81"/>
    <w:rsid w:val="006F1A83"/>
    <w:rsid w:val="006F1B22"/>
    <w:rsid w:val="006F240E"/>
    <w:rsid w:val="006F2784"/>
    <w:rsid w:val="006F2807"/>
    <w:rsid w:val="006F2B7F"/>
    <w:rsid w:val="006F2D7E"/>
    <w:rsid w:val="006F2F3A"/>
    <w:rsid w:val="006F322B"/>
    <w:rsid w:val="006F4172"/>
    <w:rsid w:val="006F41FC"/>
    <w:rsid w:val="006F422A"/>
    <w:rsid w:val="006F432B"/>
    <w:rsid w:val="006F4374"/>
    <w:rsid w:val="006F4714"/>
    <w:rsid w:val="006F4847"/>
    <w:rsid w:val="006F5239"/>
    <w:rsid w:val="006F5279"/>
    <w:rsid w:val="006F52E7"/>
    <w:rsid w:val="006F531F"/>
    <w:rsid w:val="006F55DA"/>
    <w:rsid w:val="006F5907"/>
    <w:rsid w:val="006F5B4A"/>
    <w:rsid w:val="006F6082"/>
    <w:rsid w:val="006F6608"/>
    <w:rsid w:val="006F6DEE"/>
    <w:rsid w:val="006F6FA5"/>
    <w:rsid w:val="006F6FD9"/>
    <w:rsid w:val="006F748C"/>
    <w:rsid w:val="006F7A21"/>
    <w:rsid w:val="006F7E4E"/>
    <w:rsid w:val="0070031E"/>
    <w:rsid w:val="00700468"/>
    <w:rsid w:val="00700672"/>
    <w:rsid w:val="00700714"/>
    <w:rsid w:val="00700AD0"/>
    <w:rsid w:val="00700FD3"/>
    <w:rsid w:val="007010CD"/>
    <w:rsid w:val="00701437"/>
    <w:rsid w:val="007015BF"/>
    <w:rsid w:val="0070163E"/>
    <w:rsid w:val="007016DC"/>
    <w:rsid w:val="00701A11"/>
    <w:rsid w:val="00701A79"/>
    <w:rsid w:val="0070200A"/>
    <w:rsid w:val="007020E3"/>
    <w:rsid w:val="007022FD"/>
    <w:rsid w:val="007024E4"/>
    <w:rsid w:val="007027C9"/>
    <w:rsid w:val="00702FE7"/>
    <w:rsid w:val="0070387A"/>
    <w:rsid w:val="007038C6"/>
    <w:rsid w:val="00703D20"/>
    <w:rsid w:val="00703F55"/>
    <w:rsid w:val="0070432C"/>
    <w:rsid w:val="0070449A"/>
    <w:rsid w:val="00704862"/>
    <w:rsid w:val="00704C74"/>
    <w:rsid w:val="00704CE0"/>
    <w:rsid w:val="00704E5C"/>
    <w:rsid w:val="00704F7A"/>
    <w:rsid w:val="00705432"/>
    <w:rsid w:val="00705619"/>
    <w:rsid w:val="007056AD"/>
    <w:rsid w:val="00705E6F"/>
    <w:rsid w:val="00705E8F"/>
    <w:rsid w:val="00705FF6"/>
    <w:rsid w:val="007063BA"/>
    <w:rsid w:val="0070683C"/>
    <w:rsid w:val="007069B5"/>
    <w:rsid w:val="007069C9"/>
    <w:rsid w:val="007069EA"/>
    <w:rsid w:val="00706B17"/>
    <w:rsid w:val="00706E17"/>
    <w:rsid w:val="0070704C"/>
    <w:rsid w:val="0070753F"/>
    <w:rsid w:val="00707C5E"/>
    <w:rsid w:val="00707E59"/>
    <w:rsid w:val="007102B4"/>
    <w:rsid w:val="00710C34"/>
    <w:rsid w:val="00710D11"/>
    <w:rsid w:val="00711336"/>
    <w:rsid w:val="0071146D"/>
    <w:rsid w:val="007119D0"/>
    <w:rsid w:val="00711AB2"/>
    <w:rsid w:val="00711C3F"/>
    <w:rsid w:val="00711DD9"/>
    <w:rsid w:val="00711EF6"/>
    <w:rsid w:val="00712010"/>
    <w:rsid w:val="007123D7"/>
    <w:rsid w:val="007124C6"/>
    <w:rsid w:val="00712586"/>
    <w:rsid w:val="00712B8B"/>
    <w:rsid w:val="00712F79"/>
    <w:rsid w:val="00713287"/>
    <w:rsid w:val="00714274"/>
    <w:rsid w:val="00714507"/>
    <w:rsid w:val="00715930"/>
    <w:rsid w:val="00716193"/>
    <w:rsid w:val="0071619B"/>
    <w:rsid w:val="007168A4"/>
    <w:rsid w:val="00716C41"/>
    <w:rsid w:val="00717230"/>
    <w:rsid w:val="007174D4"/>
    <w:rsid w:val="0071757C"/>
    <w:rsid w:val="00717634"/>
    <w:rsid w:val="00720098"/>
    <w:rsid w:val="00720D58"/>
    <w:rsid w:val="007219CC"/>
    <w:rsid w:val="00721B17"/>
    <w:rsid w:val="00721DE0"/>
    <w:rsid w:val="00721E26"/>
    <w:rsid w:val="00721ECD"/>
    <w:rsid w:val="007221AE"/>
    <w:rsid w:val="007223A8"/>
    <w:rsid w:val="007224D9"/>
    <w:rsid w:val="007225C5"/>
    <w:rsid w:val="0072260D"/>
    <w:rsid w:val="00722881"/>
    <w:rsid w:val="00722960"/>
    <w:rsid w:val="007229D8"/>
    <w:rsid w:val="00722B4B"/>
    <w:rsid w:val="00722F1B"/>
    <w:rsid w:val="007231F7"/>
    <w:rsid w:val="00723455"/>
    <w:rsid w:val="007235C1"/>
    <w:rsid w:val="007236CD"/>
    <w:rsid w:val="00723834"/>
    <w:rsid w:val="00723B5E"/>
    <w:rsid w:val="00723ECC"/>
    <w:rsid w:val="0072406E"/>
    <w:rsid w:val="00724307"/>
    <w:rsid w:val="00724991"/>
    <w:rsid w:val="00724D71"/>
    <w:rsid w:val="00724DA2"/>
    <w:rsid w:val="00724FDE"/>
    <w:rsid w:val="00725302"/>
    <w:rsid w:val="007255C3"/>
    <w:rsid w:val="00725677"/>
    <w:rsid w:val="007257BA"/>
    <w:rsid w:val="00725890"/>
    <w:rsid w:val="00725A3B"/>
    <w:rsid w:val="00725A8C"/>
    <w:rsid w:val="00725E66"/>
    <w:rsid w:val="0072609C"/>
    <w:rsid w:val="0072685D"/>
    <w:rsid w:val="0072747A"/>
    <w:rsid w:val="007274AF"/>
    <w:rsid w:val="00727AF2"/>
    <w:rsid w:val="00727D65"/>
    <w:rsid w:val="00727D9C"/>
    <w:rsid w:val="00727DAD"/>
    <w:rsid w:val="0073007C"/>
    <w:rsid w:val="007300C8"/>
    <w:rsid w:val="0073036E"/>
    <w:rsid w:val="00730781"/>
    <w:rsid w:val="00730B29"/>
    <w:rsid w:val="00730FCB"/>
    <w:rsid w:val="0073112B"/>
    <w:rsid w:val="00731164"/>
    <w:rsid w:val="00731199"/>
    <w:rsid w:val="00731493"/>
    <w:rsid w:val="007316E9"/>
    <w:rsid w:val="0073188D"/>
    <w:rsid w:val="007318B2"/>
    <w:rsid w:val="00731925"/>
    <w:rsid w:val="00731C68"/>
    <w:rsid w:val="00731D88"/>
    <w:rsid w:val="00731DF5"/>
    <w:rsid w:val="00732094"/>
    <w:rsid w:val="007325BA"/>
    <w:rsid w:val="00732771"/>
    <w:rsid w:val="0073292B"/>
    <w:rsid w:val="00732FDE"/>
    <w:rsid w:val="007332C9"/>
    <w:rsid w:val="00733441"/>
    <w:rsid w:val="0073364D"/>
    <w:rsid w:val="007343B6"/>
    <w:rsid w:val="0073471D"/>
    <w:rsid w:val="00734B55"/>
    <w:rsid w:val="00734BC1"/>
    <w:rsid w:val="00734F22"/>
    <w:rsid w:val="00735095"/>
    <w:rsid w:val="007351E4"/>
    <w:rsid w:val="007351E5"/>
    <w:rsid w:val="00735478"/>
    <w:rsid w:val="0073594D"/>
    <w:rsid w:val="0073599B"/>
    <w:rsid w:val="00735AED"/>
    <w:rsid w:val="00735B52"/>
    <w:rsid w:val="00736581"/>
    <w:rsid w:val="00736D35"/>
    <w:rsid w:val="00737768"/>
    <w:rsid w:val="00737A1B"/>
    <w:rsid w:val="00737E38"/>
    <w:rsid w:val="00740055"/>
    <w:rsid w:val="007401D9"/>
    <w:rsid w:val="0074053A"/>
    <w:rsid w:val="0074094C"/>
    <w:rsid w:val="00740B20"/>
    <w:rsid w:val="00740CA6"/>
    <w:rsid w:val="00741130"/>
    <w:rsid w:val="00741A1C"/>
    <w:rsid w:val="00741BE3"/>
    <w:rsid w:val="00742047"/>
    <w:rsid w:val="007420CA"/>
    <w:rsid w:val="007427E0"/>
    <w:rsid w:val="0074285E"/>
    <w:rsid w:val="00742B26"/>
    <w:rsid w:val="00742B55"/>
    <w:rsid w:val="00742F9F"/>
    <w:rsid w:val="00743F08"/>
    <w:rsid w:val="007441C1"/>
    <w:rsid w:val="00744391"/>
    <w:rsid w:val="0074442B"/>
    <w:rsid w:val="0074466A"/>
    <w:rsid w:val="007446A4"/>
    <w:rsid w:val="007446F7"/>
    <w:rsid w:val="00745602"/>
    <w:rsid w:val="00745AAC"/>
    <w:rsid w:val="00745C78"/>
    <w:rsid w:val="00746159"/>
    <w:rsid w:val="0074632A"/>
    <w:rsid w:val="0074663B"/>
    <w:rsid w:val="00746BC9"/>
    <w:rsid w:val="00746EA7"/>
    <w:rsid w:val="00746F09"/>
    <w:rsid w:val="00746FAB"/>
    <w:rsid w:val="0074710E"/>
    <w:rsid w:val="00747744"/>
    <w:rsid w:val="0074799D"/>
    <w:rsid w:val="00747A2A"/>
    <w:rsid w:val="00750024"/>
    <w:rsid w:val="00750394"/>
    <w:rsid w:val="007505C0"/>
    <w:rsid w:val="0075094A"/>
    <w:rsid w:val="007514C7"/>
    <w:rsid w:val="007515F0"/>
    <w:rsid w:val="00751ADB"/>
    <w:rsid w:val="00751F72"/>
    <w:rsid w:val="007522D1"/>
    <w:rsid w:val="00752363"/>
    <w:rsid w:val="007525C5"/>
    <w:rsid w:val="00752CE9"/>
    <w:rsid w:val="00752DE3"/>
    <w:rsid w:val="00752EBE"/>
    <w:rsid w:val="0075303E"/>
    <w:rsid w:val="007530AC"/>
    <w:rsid w:val="007530F1"/>
    <w:rsid w:val="00753442"/>
    <w:rsid w:val="00753D62"/>
    <w:rsid w:val="00754063"/>
    <w:rsid w:val="007545CE"/>
    <w:rsid w:val="00755322"/>
    <w:rsid w:val="00755435"/>
    <w:rsid w:val="0075561B"/>
    <w:rsid w:val="00755A1D"/>
    <w:rsid w:val="00755B1A"/>
    <w:rsid w:val="007562D3"/>
    <w:rsid w:val="00756685"/>
    <w:rsid w:val="00756B03"/>
    <w:rsid w:val="00756B1E"/>
    <w:rsid w:val="00756BC9"/>
    <w:rsid w:val="00756F13"/>
    <w:rsid w:val="007570BC"/>
    <w:rsid w:val="00757295"/>
    <w:rsid w:val="00757556"/>
    <w:rsid w:val="007604C5"/>
    <w:rsid w:val="00760653"/>
    <w:rsid w:val="0076067B"/>
    <w:rsid w:val="007608D5"/>
    <w:rsid w:val="0076091E"/>
    <w:rsid w:val="00760E44"/>
    <w:rsid w:val="007610F4"/>
    <w:rsid w:val="00761188"/>
    <w:rsid w:val="0076124A"/>
    <w:rsid w:val="007616FC"/>
    <w:rsid w:val="00761A71"/>
    <w:rsid w:val="00761C70"/>
    <w:rsid w:val="00761ED4"/>
    <w:rsid w:val="00761F38"/>
    <w:rsid w:val="007620F3"/>
    <w:rsid w:val="0076223B"/>
    <w:rsid w:val="007627C4"/>
    <w:rsid w:val="00763187"/>
    <w:rsid w:val="00763688"/>
    <w:rsid w:val="007637EC"/>
    <w:rsid w:val="00763E7B"/>
    <w:rsid w:val="0076437A"/>
    <w:rsid w:val="00764A9F"/>
    <w:rsid w:val="00764AB1"/>
    <w:rsid w:val="00764BF9"/>
    <w:rsid w:val="00764D57"/>
    <w:rsid w:val="007652EF"/>
    <w:rsid w:val="00765A4A"/>
    <w:rsid w:val="00765A88"/>
    <w:rsid w:val="00765E49"/>
    <w:rsid w:val="007660B2"/>
    <w:rsid w:val="00766384"/>
    <w:rsid w:val="007664D5"/>
    <w:rsid w:val="00766ED2"/>
    <w:rsid w:val="00766F91"/>
    <w:rsid w:val="007671D7"/>
    <w:rsid w:val="007673B5"/>
    <w:rsid w:val="0076757A"/>
    <w:rsid w:val="00767E20"/>
    <w:rsid w:val="007703BC"/>
    <w:rsid w:val="00770467"/>
    <w:rsid w:val="00770F11"/>
    <w:rsid w:val="007712A8"/>
    <w:rsid w:val="007712C4"/>
    <w:rsid w:val="00771321"/>
    <w:rsid w:val="0077135F"/>
    <w:rsid w:val="007715A9"/>
    <w:rsid w:val="00771A39"/>
    <w:rsid w:val="0077240A"/>
    <w:rsid w:val="00772968"/>
    <w:rsid w:val="00772A19"/>
    <w:rsid w:val="00773982"/>
    <w:rsid w:val="00773A8A"/>
    <w:rsid w:val="00773AFD"/>
    <w:rsid w:val="0077429B"/>
    <w:rsid w:val="0077509B"/>
    <w:rsid w:val="007750B9"/>
    <w:rsid w:val="00775318"/>
    <w:rsid w:val="007754D2"/>
    <w:rsid w:val="00775646"/>
    <w:rsid w:val="00775688"/>
    <w:rsid w:val="00775C47"/>
    <w:rsid w:val="00775C74"/>
    <w:rsid w:val="00776C32"/>
    <w:rsid w:val="00776DF7"/>
    <w:rsid w:val="00776E39"/>
    <w:rsid w:val="00776FFB"/>
    <w:rsid w:val="0077719E"/>
    <w:rsid w:val="007774A5"/>
    <w:rsid w:val="007775BB"/>
    <w:rsid w:val="007775C8"/>
    <w:rsid w:val="0077778A"/>
    <w:rsid w:val="007777F1"/>
    <w:rsid w:val="0078078F"/>
    <w:rsid w:val="0078171C"/>
    <w:rsid w:val="00781874"/>
    <w:rsid w:val="007818F0"/>
    <w:rsid w:val="00781A20"/>
    <w:rsid w:val="00781AF5"/>
    <w:rsid w:val="00781C59"/>
    <w:rsid w:val="007822A5"/>
    <w:rsid w:val="00782904"/>
    <w:rsid w:val="00782938"/>
    <w:rsid w:val="00782A90"/>
    <w:rsid w:val="00782B91"/>
    <w:rsid w:val="0078335F"/>
    <w:rsid w:val="0078348E"/>
    <w:rsid w:val="00783542"/>
    <w:rsid w:val="00783926"/>
    <w:rsid w:val="00783AE6"/>
    <w:rsid w:val="00783F3E"/>
    <w:rsid w:val="00784168"/>
    <w:rsid w:val="00784695"/>
    <w:rsid w:val="00784AE2"/>
    <w:rsid w:val="00784E99"/>
    <w:rsid w:val="007851EA"/>
    <w:rsid w:val="007852AC"/>
    <w:rsid w:val="00785379"/>
    <w:rsid w:val="007854C7"/>
    <w:rsid w:val="00785D4A"/>
    <w:rsid w:val="007864BF"/>
    <w:rsid w:val="007865CD"/>
    <w:rsid w:val="007866E3"/>
    <w:rsid w:val="00786C67"/>
    <w:rsid w:val="00786C94"/>
    <w:rsid w:val="00786CE6"/>
    <w:rsid w:val="007872D1"/>
    <w:rsid w:val="00787513"/>
    <w:rsid w:val="00787D15"/>
    <w:rsid w:val="00787FD4"/>
    <w:rsid w:val="00790262"/>
    <w:rsid w:val="00790621"/>
    <w:rsid w:val="007908AE"/>
    <w:rsid w:val="007908C5"/>
    <w:rsid w:val="00790A90"/>
    <w:rsid w:val="00791056"/>
    <w:rsid w:val="007911DA"/>
    <w:rsid w:val="00791488"/>
    <w:rsid w:val="00791A7B"/>
    <w:rsid w:val="00791D29"/>
    <w:rsid w:val="007922F4"/>
    <w:rsid w:val="00792641"/>
    <w:rsid w:val="007928D4"/>
    <w:rsid w:val="00792A8A"/>
    <w:rsid w:val="0079316B"/>
    <w:rsid w:val="007935A6"/>
    <w:rsid w:val="00793627"/>
    <w:rsid w:val="00793869"/>
    <w:rsid w:val="007938E5"/>
    <w:rsid w:val="00794098"/>
    <w:rsid w:val="0079419A"/>
    <w:rsid w:val="00794547"/>
    <w:rsid w:val="007945F4"/>
    <w:rsid w:val="00794A44"/>
    <w:rsid w:val="00794AD3"/>
    <w:rsid w:val="00795073"/>
    <w:rsid w:val="007950DB"/>
    <w:rsid w:val="0079534B"/>
    <w:rsid w:val="00795502"/>
    <w:rsid w:val="007959E6"/>
    <w:rsid w:val="00795AC6"/>
    <w:rsid w:val="00795ACD"/>
    <w:rsid w:val="0079616F"/>
    <w:rsid w:val="007961E5"/>
    <w:rsid w:val="007965C2"/>
    <w:rsid w:val="007965E3"/>
    <w:rsid w:val="0079667D"/>
    <w:rsid w:val="007969D1"/>
    <w:rsid w:val="007976B0"/>
    <w:rsid w:val="00797756"/>
    <w:rsid w:val="00797791"/>
    <w:rsid w:val="00797B7E"/>
    <w:rsid w:val="00797C7A"/>
    <w:rsid w:val="00797DDD"/>
    <w:rsid w:val="00797FF7"/>
    <w:rsid w:val="007A07E8"/>
    <w:rsid w:val="007A0868"/>
    <w:rsid w:val="007A095B"/>
    <w:rsid w:val="007A178B"/>
    <w:rsid w:val="007A195E"/>
    <w:rsid w:val="007A1A9F"/>
    <w:rsid w:val="007A1AA1"/>
    <w:rsid w:val="007A1DAA"/>
    <w:rsid w:val="007A1EEB"/>
    <w:rsid w:val="007A319A"/>
    <w:rsid w:val="007A3349"/>
    <w:rsid w:val="007A33B9"/>
    <w:rsid w:val="007A3407"/>
    <w:rsid w:val="007A41F8"/>
    <w:rsid w:val="007A4320"/>
    <w:rsid w:val="007A4412"/>
    <w:rsid w:val="007A4594"/>
    <w:rsid w:val="007A45FC"/>
    <w:rsid w:val="007A4874"/>
    <w:rsid w:val="007A48EC"/>
    <w:rsid w:val="007A4A87"/>
    <w:rsid w:val="007A5003"/>
    <w:rsid w:val="007A5577"/>
    <w:rsid w:val="007A56AA"/>
    <w:rsid w:val="007A576A"/>
    <w:rsid w:val="007A610C"/>
    <w:rsid w:val="007A6394"/>
    <w:rsid w:val="007A6931"/>
    <w:rsid w:val="007A78BD"/>
    <w:rsid w:val="007A7E06"/>
    <w:rsid w:val="007A7F04"/>
    <w:rsid w:val="007B00B9"/>
    <w:rsid w:val="007B00C4"/>
    <w:rsid w:val="007B01B4"/>
    <w:rsid w:val="007B04B5"/>
    <w:rsid w:val="007B05AB"/>
    <w:rsid w:val="007B07BE"/>
    <w:rsid w:val="007B096F"/>
    <w:rsid w:val="007B0D36"/>
    <w:rsid w:val="007B0DE7"/>
    <w:rsid w:val="007B0F34"/>
    <w:rsid w:val="007B126E"/>
    <w:rsid w:val="007B1646"/>
    <w:rsid w:val="007B166C"/>
    <w:rsid w:val="007B190E"/>
    <w:rsid w:val="007B1F82"/>
    <w:rsid w:val="007B1F9F"/>
    <w:rsid w:val="007B200C"/>
    <w:rsid w:val="007B238C"/>
    <w:rsid w:val="007B2A10"/>
    <w:rsid w:val="007B2AD8"/>
    <w:rsid w:val="007B2DC1"/>
    <w:rsid w:val="007B2F40"/>
    <w:rsid w:val="007B3106"/>
    <w:rsid w:val="007B3162"/>
    <w:rsid w:val="007B331B"/>
    <w:rsid w:val="007B336A"/>
    <w:rsid w:val="007B33BE"/>
    <w:rsid w:val="007B37CE"/>
    <w:rsid w:val="007B3838"/>
    <w:rsid w:val="007B405E"/>
    <w:rsid w:val="007B40A7"/>
    <w:rsid w:val="007B42FE"/>
    <w:rsid w:val="007B4609"/>
    <w:rsid w:val="007B52DB"/>
    <w:rsid w:val="007B52ED"/>
    <w:rsid w:val="007B5AEC"/>
    <w:rsid w:val="007B60C7"/>
    <w:rsid w:val="007B60DD"/>
    <w:rsid w:val="007B6137"/>
    <w:rsid w:val="007B61F4"/>
    <w:rsid w:val="007B6865"/>
    <w:rsid w:val="007B6A66"/>
    <w:rsid w:val="007B6EBD"/>
    <w:rsid w:val="007B7949"/>
    <w:rsid w:val="007C0076"/>
    <w:rsid w:val="007C0C4D"/>
    <w:rsid w:val="007C12AF"/>
    <w:rsid w:val="007C142A"/>
    <w:rsid w:val="007C1A3E"/>
    <w:rsid w:val="007C26DE"/>
    <w:rsid w:val="007C274C"/>
    <w:rsid w:val="007C2881"/>
    <w:rsid w:val="007C29E0"/>
    <w:rsid w:val="007C2D5C"/>
    <w:rsid w:val="007C2DD8"/>
    <w:rsid w:val="007C2F73"/>
    <w:rsid w:val="007C3261"/>
    <w:rsid w:val="007C32BD"/>
    <w:rsid w:val="007C368C"/>
    <w:rsid w:val="007C3754"/>
    <w:rsid w:val="007C3E87"/>
    <w:rsid w:val="007C41BC"/>
    <w:rsid w:val="007C4240"/>
    <w:rsid w:val="007C4923"/>
    <w:rsid w:val="007C4AA8"/>
    <w:rsid w:val="007C4B27"/>
    <w:rsid w:val="007C4E96"/>
    <w:rsid w:val="007C51DA"/>
    <w:rsid w:val="007C5284"/>
    <w:rsid w:val="007C5C1D"/>
    <w:rsid w:val="007C5DF8"/>
    <w:rsid w:val="007C5E8F"/>
    <w:rsid w:val="007C6377"/>
    <w:rsid w:val="007C645E"/>
    <w:rsid w:val="007C64B9"/>
    <w:rsid w:val="007C6C35"/>
    <w:rsid w:val="007C705B"/>
    <w:rsid w:val="007C7C3D"/>
    <w:rsid w:val="007D00FC"/>
    <w:rsid w:val="007D06EF"/>
    <w:rsid w:val="007D1467"/>
    <w:rsid w:val="007D146C"/>
    <w:rsid w:val="007D14C4"/>
    <w:rsid w:val="007D223D"/>
    <w:rsid w:val="007D2587"/>
    <w:rsid w:val="007D2800"/>
    <w:rsid w:val="007D2AED"/>
    <w:rsid w:val="007D339F"/>
    <w:rsid w:val="007D3409"/>
    <w:rsid w:val="007D36C2"/>
    <w:rsid w:val="007D3D3E"/>
    <w:rsid w:val="007D3F4A"/>
    <w:rsid w:val="007D412B"/>
    <w:rsid w:val="007D43FC"/>
    <w:rsid w:val="007D4C9C"/>
    <w:rsid w:val="007D4EC4"/>
    <w:rsid w:val="007D4F3A"/>
    <w:rsid w:val="007D508F"/>
    <w:rsid w:val="007D51B9"/>
    <w:rsid w:val="007D57D0"/>
    <w:rsid w:val="007D5905"/>
    <w:rsid w:val="007D5AF4"/>
    <w:rsid w:val="007D5C86"/>
    <w:rsid w:val="007D60A1"/>
    <w:rsid w:val="007D6188"/>
    <w:rsid w:val="007D65D2"/>
    <w:rsid w:val="007D6691"/>
    <w:rsid w:val="007D6F38"/>
    <w:rsid w:val="007D7816"/>
    <w:rsid w:val="007D781D"/>
    <w:rsid w:val="007D7852"/>
    <w:rsid w:val="007D7AA1"/>
    <w:rsid w:val="007D7ACC"/>
    <w:rsid w:val="007D7B3D"/>
    <w:rsid w:val="007D7DBF"/>
    <w:rsid w:val="007E02BD"/>
    <w:rsid w:val="007E130A"/>
    <w:rsid w:val="007E1EEA"/>
    <w:rsid w:val="007E20C1"/>
    <w:rsid w:val="007E23EA"/>
    <w:rsid w:val="007E2C6D"/>
    <w:rsid w:val="007E2D62"/>
    <w:rsid w:val="007E31A4"/>
    <w:rsid w:val="007E338E"/>
    <w:rsid w:val="007E36B2"/>
    <w:rsid w:val="007E3B51"/>
    <w:rsid w:val="007E3C29"/>
    <w:rsid w:val="007E4337"/>
    <w:rsid w:val="007E470D"/>
    <w:rsid w:val="007E53CC"/>
    <w:rsid w:val="007E5CE7"/>
    <w:rsid w:val="007E5D69"/>
    <w:rsid w:val="007E5E49"/>
    <w:rsid w:val="007E5E59"/>
    <w:rsid w:val="007E5FB8"/>
    <w:rsid w:val="007E6A05"/>
    <w:rsid w:val="007E6D4E"/>
    <w:rsid w:val="007E6E50"/>
    <w:rsid w:val="007E7342"/>
    <w:rsid w:val="007E76D1"/>
    <w:rsid w:val="007E77B5"/>
    <w:rsid w:val="007E79B0"/>
    <w:rsid w:val="007E7B0F"/>
    <w:rsid w:val="007E7C00"/>
    <w:rsid w:val="007E7E27"/>
    <w:rsid w:val="007F004A"/>
    <w:rsid w:val="007F0163"/>
    <w:rsid w:val="007F06AD"/>
    <w:rsid w:val="007F081B"/>
    <w:rsid w:val="007F12A4"/>
    <w:rsid w:val="007F135E"/>
    <w:rsid w:val="007F1792"/>
    <w:rsid w:val="007F1806"/>
    <w:rsid w:val="007F193A"/>
    <w:rsid w:val="007F1B99"/>
    <w:rsid w:val="007F21E2"/>
    <w:rsid w:val="007F2346"/>
    <w:rsid w:val="007F24D3"/>
    <w:rsid w:val="007F2AA0"/>
    <w:rsid w:val="007F2B1F"/>
    <w:rsid w:val="007F3000"/>
    <w:rsid w:val="007F328D"/>
    <w:rsid w:val="007F3436"/>
    <w:rsid w:val="007F3472"/>
    <w:rsid w:val="007F3545"/>
    <w:rsid w:val="007F35BB"/>
    <w:rsid w:val="007F3686"/>
    <w:rsid w:val="007F3EDE"/>
    <w:rsid w:val="007F4113"/>
    <w:rsid w:val="007F42B9"/>
    <w:rsid w:val="007F4315"/>
    <w:rsid w:val="007F44AF"/>
    <w:rsid w:val="007F467B"/>
    <w:rsid w:val="007F4AFA"/>
    <w:rsid w:val="007F4E08"/>
    <w:rsid w:val="007F51E4"/>
    <w:rsid w:val="007F55B3"/>
    <w:rsid w:val="007F5927"/>
    <w:rsid w:val="007F5C0C"/>
    <w:rsid w:val="007F5C2E"/>
    <w:rsid w:val="007F6062"/>
    <w:rsid w:val="007F6479"/>
    <w:rsid w:val="007F6623"/>
    <w:rsid w:val="007F6A90"/>
    <w:rsid w:val="007F75EB"/>
    <w:rsid w:val="007F7B39"/>
    <w:rsid w:val="007F7B63"/>
    <w:rsid w:val="007F7C45"/>
    <w:rsid w:val="007F7CD8"/>
    <w:rsid w:val="0080053F"/>
    <w:rsid w:val="008009BB"/>
    <w:rsid w:val="00800FBD"/>
    <w:rsid w:val="008013CE"/>
    <w:rsid w:val="008013F6"/>
    <w:rsid w:val="00801537"/>
    <w:rsid w:val="008018D4"/>
    <w:rsid w:val="00801932"/>
    <w:rsid w:val="00801BD7"/>
    <w:rsid w:val="008021F9"/>
    <w:rsid w:val="00802C8E"/>
    <w:rsid w:val="0080354F"/>
    <w:rsid w:val="00803623"/>
    <w:rsid w:val="00803752"/>
    <w:rsid w:val="00803B4E"/>
    <w:rsid w:val="00803C3F"/>
    <w:rsid w:val="00803E72"/>
    <w:rsid w:val="00803F5C"/>
    <w:rsid w:val="00804D65"/>
    <w:rsid w:val="00804E98"/>
    <w:rsid w:val="00805083"/>
    <w:rsid w:val="00805490"/>
    <w:rsid w:val="008057A2"/>
    <w:rsid w:val="00805AC8"/>
    <w:rsid w:val="00805E34"/>
    <w:rsid w:val="008060BB"/>
    <w:rsid w:val="008067F2"/>
    <w:rsid w:val="008068D1"/>
    <w:rsid w:val="00806F14"/>
    <w:rsid w:val="00807287"/>
    <w:rsid w:val="008075B0"/>
    <w:rsid w:val="00807981"/>
    <w:rsid w:val="00807BDE"/>
    <w:rsid w:val="00807D04"/>
    <w:rsid w:val="008100EA"/>
    <w:rsid w:val="0081042D"/>
    <w:rsid w:val="00810ADD"/>
    <w:rsid w:val="00811144"/>
    <w:rsid w:val="008113C1"/>
    <w:rsid w:val="008114F2"/>
    <w:rsid w:val="008116AB"/>
    <w:rsid w:val="008117BF"/>
    <w:rsid w:val="0081181A"/>
    <w:rsid w:val="008118A0"/>
    <w:rsid w:val="00811A03"/>
    <w:rsid w:val="00811EF5"/>
    <w:rsid w:val="00811F02"/>
    <w:rsid w:val="008120AA"/>
    <w:rsid w:val="008126D9"/>
    <w:rsid w:val="00812A00"/>
    <w:rsid w:val="00812B9D"/>
    <w:rsid w:val="00812CD0"/>
    <w:rsid w:val="008135F1"/>
    <w:rsid w:val="0081379F"/>
    <w:rsid w:val="008138A7"/>
    <w:rsid w:val="008138BC"/>
    <w:rsid w:val="00813DB8"/>
    <w:rsid w:val="008144D6"/>
    <w:rsid w:val="00814899"/>
    <w:rsid w:val="00814970"/>
    <w:rsid w:val="00814B51"/>
    <w:rsid w:val="00814BF1"/>
    <w:rsid w:val="00814D97"/>
    <w:rsid w:val="00814E31"/>
    <w:rsid w:val="00814FA6"/>
    <w:rsid w:val="008150EE"/>
    <w:rsid w:val="008152CD"/>
    <w:rsid w:val="00815416"/>
    <w:rsid w:val="008157C8"/>
    <w:rsid w:val="00815E98"/>
    <w:rsid w:val="00816FAA"/>
    <w:rsid w:val="008170DC"/>
    <w:rsid w:val="00817AEF"/>
    <w:rsid w:val="00817AFF"/>
    <w:rsid w:val="00817E0F"/>
    <w:rsid w:val="008203B6"/>
    <w:rsid w:val="00820588"/>
    <w:rsid w:val="00820965"/>
    <w:rsid w:val="00820ADF"/>
    <w:rsid w:val="00820F6C"/>
    <w:rsid w:val="0082105C"/>
    <w:rsid w:val="008211F2"/>
    <w:rsid w:val="00821244"/>
    <w:rsid w:val="00821424"/>
    <w:rsid w:val="00821A63"/>
    <w:rsid w:val="00821B18"/>
    <w:rsid w:val="00822019"/>
    <w:rsid w:val="00822770"/>
    <w:rsid w:val="00822B85"/>
    <w:rsid w:val="00822D67"/>
    <w:rsid w:val="008239D7"/>
    <w:rsid w:val="00823AC1"/>
    <w:rsid w:val="00823C9A"/>
    <w:rsid w:val="00823FFE"/>
    <w:rsid w:val="00824140"/>
    <w:rsid w:val="0082443F"/>
    <w:rsid w:val="00824AC1"/>
    <w:rsid w:val="00825357"/>
    <w:rsid w:val="00825470"/>
    <w:rsid w:val="00825795"/>
    <w:rsid w:val="008257AA"/>
    <w:rsid w:val="008257CA"/>
    <w:rsid w:val="00825DE7"/>
    <w:rsid w:val="00825F50"/>
    <w:rsid w:val="00826389"/>
    <w:rsid w:val="0082651C"/>
    <w:rsid w:val="00826569"/>
    <w:rsid w:val="008265CD"/>
    <w:rsid w:val="0082670D"/>
    <w:rsid w:val="0082722E"/>
    <w:rsid w:val="0083022F"/>
    <w:rsid w:val="0083024F"/>
    <w:rsid w:val="0083065A"/>
    <w:rsid w:val="008306FE"/>
    <w:rsid w:val="00830EBC"/>
    <w:rsid w:val="00831716"/>
    <w:rsid w:val="008319D7"/>
    <w:rsid w:val="008323FC"/>
    <w:rsid w:val="00832ACF"/>
    <w:rsid w:val="0083301C"/>
    <w:rsid w:val="008330A1"/>
    <w:rsid w:val="008331F9"/>
    <w:rsid w:val="00833F32"/>
    <w:rsid w:val="00834244"/>
    <w:rsid w:val="008348AE"/>
    <w:rsid w:val="00835008"/>
    <w:rsid w:val="00835063"/>
    <w:rsid w:val="0083514B"/>
    <w:rsid w:val="0083546F"/>
    <w:rsid w:val="008357E0"/>
    <w:rsid w:val="00835A49"/>
    <w:rsid w:val="00835A52"/>
    <w:rsid w:val="0083636F"/>
    <w:rsid w:val="0083643E"/>
    <w:rsid w:val="008365DB"/>
    <w:rsid w:val="008366CE"/>
    <w:rsid w:val="00836A05"/>
    <w:rsid w:val="00836A66"/>
    <w:rsid w:val="00836D44"/>
    <w:rsid w:val="008372BB"/>
    <w:rsid w:val="0083749A"/>
    <w:rsid w:val="00837C97"/>
    <w:rsid w:val="008401B8"/>
    <w:rsid w:val="00840278"/>
    <w:rsid w:val="00840308"/>
    <w:rsid w:val="0084066F"/>
    <w:rsid w:val="00840B71"/>
    <w:rsid w:val="008412C3"/>
    <w:rsid w:val="0084146F"/>
    <w:rsid w:val="00841BBA"/>
    <w:rsid w:val="00842457"/>
    <w:rsid w:val="008426B3"/>
    <w:rsid w:val="008427F1"/>
    <w:rsid w:val="0084283B"/>
    <w:rsid w:val="00842CF5"/>
    <w:rsid w:val="00842DCC"/>
    <w:rsid w:val="0084319A"/>
    <w:rsid w:val="008431E8"/>
    <w:rsid w:val="00843278"/>
    <w:rsid w:val="00843AE4"/>
    <w:rsid w:val="008440A8"/>
    <w:rsid w:val="008441D7"/>
    <w:rsid w:val="008445AD"/>
    <w:rsid w:val="008445F0"/>
    <w:rsid w:val="00844895"/>
    <w:rsid w:val="00844A79"/>
    <w:rsid w:val="00844C32"/>
    <w:rsid w:val="00844F10"/>
    <w:rsid w:val="00844FD8"/>
    <w:rsid w:val="008450AE"/>
    <w:rsid w:val="00845186"/>
    <w:rsid w:val="008452A6"/>
    <w:rsid w:val="0084538B"/>
    <w:rsid w:val="00845BC8"/>
    <w:rsid w:val="00845D39"/>
    <w:rsid w:val="008460E6"/>
    <w:rsid w:val="008464C5"/>
    <w:rsid w:val="008467B2"/>
    <w:rsid w:val="00846C39"/>
    <w:rsid w:val="00846D38"/>
    <w:rsid w:val="00846E28"/>
    <w:rsid w:val="008478A4"/>
    <w:rsid w:val="00847AD7"/>
    <w:rsid w:val="00847BFA"/>
    <w:rsid w:val="00847E1C"/>
    <w:rsid w:val="0085007B"/>
    <w:rsid w:val="008501BC"/>
    <w:rsid w:val="00850222"/>
    <w:rsid w:val="00850832"/>
    <w:rsid w:val="00850B4F"/>
    <w:rsid w:val="008511D4"/>
    <w:rsid w:val="00851936"/>
    <w:rsid w:val="00851E0B"/>
    <w:rsid w:val="00851FAA"/>
    <w:rsid w:val="00852451"/>
    <w:rsid w:val="00852597"/>
    <w:rsid w:val="00852844"/>
    <w:rsid w:val="00852878"/>
    <w:rsid w:val="00852DD2"/>
    <w:rsid w:val="00852E2F"/>
    <w:rsid w:val="00853134"/>
    <w:rsid w:val="008534A2"/>
    <w:rsid w:val="00853552"/>
    <w:rsid w:val="00853773"/>
    <w:rsid w:val="008538BB"/>
    <w:rsid w:val="008538F1"/>
    <w:rsid w:val="00853963"/>
    <w:rsid w:val="00853AFD"/>
    <w:rsid w:val="00853DA5"/>
    <w:rsid w:val="00854453"/>
    <w:rsid w:val="008546B4"/>
    <w:rsid w:val="00854790"/>
    <w:rsid w:val="00854793"/>
    <w:rsid w:val="0085495B"/>
    <w:rsid w:val="00854A28"/>
    <w:rsid w:val="00854A6C"/>
    <w:rsid w:val="00854BE7"/>
    <w:rsid w:val="00855601"/>
    <w:rsid w:val="008559A5"/>
    <w:rsid w:val="00855E77"/>
    <w:rsid w:val="008560B3"/>
    <w:rsid w:val="00856759"/>
    <w:rsid w:val="0085698F"/>
    <w:rsid w:val="00856AC6"/>
    <w:rsid w:val="00856E1B"/>
    <w:rsid w:val="00856F1D"/>
    <w:rsid w:val="00857218"/>
    <w:rsid w:val="00857225"/>
    <w:rsid w:val="00857984"/>
    <w:rsid w:val="00857DDC"/>
    <w:rsid w:val="00857E16"/>
    <w:rsid w:val="00857FB0"/>
    <w:rsid w:val="00860096"/>
    <w:rsid w:val="008600EF"/>
    <w:rsid w:val="0086043F"/>
    <w:rsid w:val="00860567"/>
    <w:rsid w:val="00860D83"/>
    <w:rsid w:val="008615D4"/>
    <w:rsid w:val="008617A3"/>
    <w:rsid w:val="00862089"/>
    <w:rsid w:val="008624D5"/>
    <w:rsid w:val="00862723"/>
    <w:rsid w:val="00862997"/>
    <w:rsid w:val="0086357A"/>
    <w:rsid w:val="008635E9"/>
    <w:rsid w:val="00863671"/>
    <w:rsid w:val="008637E5"/>
    <w:rsid w:val="00863E58"/>
    <w:rsid w:val="00864201"/>
    <w:rsid w:val="0086439B"/>
    <w:rsid w:val="00864648"/>
    <w:rsid w:val="00864A32"/>
    <w:rsid w:val="00865021"/>
    <w:rsid w:val="00865945"/>
    <w:rsid w:val="00865CBC"/>
    <w:rsid w:val="00865E87"/>
    <w:rsid w:val="00866988"/>
    <w:rsid w:val="00866CB8"/>
    <w:rsid w:val="00866CF8"/>
    <w:rsid w:val="00866EF9"/>
    <w:rsid w:val="00867138"/>
    <w:rsid w:val="008673A5"/>
    <w:rsid w:val="00867B50"/>
    <w:rsid w:val="00867D7C"/>
    <w:rsid w:val="00867EDA"/>
    <w:rsid w:val="0087061F"/>
    <w:rsid w:val="00870696"/>
    <w:rsid w:val="0087105D"/>
    <w:rsid w:val="00871164"/>
    <w:rsid w:val="00871349"/>
    <w:rsid w:val="00871880"/>
    <w:rsid w:val="00871C8B"/>
    <w:rsid w:val="008720A5"/>
    <w:rsid w:val="008720F7"/>
    <w:rsid w:val="008722F6"/>
    <w:rsid w:val="0087243C"/>
    <w:rsid w:val="00872F80"/>
    <w:rsid w:val="008735E9"/>
    <w:rsid w:val="008736CE"/>
    <w:rsid w:val="008738B5"/>
    <w:rsid w:val="00873BA9"/>
    <w:rsid w:val="00874073"/>
    <w:rsid w:val="008741D2"/>
    <w:rsid w:val="0087469B"/>
    <w:rsid w:val="008749CC"/>
    <w:rsid w:val="00874F38"/>
    <w:rsid w:val="00874F8D"/>
    <w:rsid w:val="008751FE"/>
    <w:rsid w:val="008754EF"/>
    <w:rsid w:val="00875716"/>
    <w:rsid w:val="0087640E"/>
    <w:rsid w:val="00876AC1"/>
    <w:rsid w:val="00876D8C"/>
    <w:rsid w:val="00876EF3"/>
    <w:rsid w:val="008776C1"/>
    <w:rsid w:val="008779B7"/>
    <w:rsid w:val="00877CC9"/>
    <w:rsid w:val="00880DFA"/>
    <w:rsid w:val="00880EB7"/>
    <w:rsid w:val="0088185F"/>
    <w:rsid w:val="00881A9A"/>
    <w:rsid w:val="00881CF1"/>
    <w:rsid w:val="00881FD1"/>
    <w:rsid w:val="00882031"/>
    <w:rsid w:val="00882721"/>
    <w:rsid w:val="00882DF4"/>
    <w:rsid w:val="008832B8"/>
    <w:rsid w:val="00883727"/>
    <w:rsid w:val="00883894"/>
    <w:rsid w:val="008839FE"/>
    <w:rsid w:val="00883A16"/>
    <w:rsid w:val="00883B1B"/>
    <w:rsid w:val="00883F70"/>
    <w:rsid w:val="00883FC3"/>
    <w:rsid w:val="008841B5"/>
    <w:rsid w:val="008842C0"/>
    <w:rsid w:val="0088460A"/>
    <w:rsid w:val="008852C5"/>
    <w:rsid w:val="008852FB"/>
    <w:rsid w:val="008857AA"/>
    <w:rsid w:val="0088597A"/>
    <w:rsid w:val="008859BD"/>
    <w:rsid w:val="00885A84"/>
    <w:rsid w:val="00886124"/>
    <w:rsid w:val="0088620F"/>
    <w:rsid w:val="00886441"/>
    <w:rsid w:val="00886445"/>
    <w:rsid w:val="00886AA4"/>
    <w:rsid w:val="00886F67"/>
    <w:rsid w:val="00887301"/>
    <w:rsid w:val="008873B2"/>
    <w:rsid w:val="0088784F"/>
    <w:rsid w:val="00887ACF"/>
    <w:rsid w:val="00887F04"/>
    <w:rsid w:val="008905BB"/>
    <w:rsid w:val="0089069A"/>
    <w:rsid w:val="00891194"/>
    <w:rsid w:val="0089127B"/>
    <w:rsid w:val="008912C3"/>
    <w:rsid w:val="00891FA6"/>
    <w:rsid w:val="008922E4"/>
    <w:rsid w:val="0089232C"/>
    <w:rsid w:val="0089253F"/>
    <w:rsid w:val="00892DBD"/>
    <w:rsid w:val="00892FFE"/>
    <w:rsid w:val="0089338F"/>
    <w:rsid w:val="00893B9B"/>
    <w:rsid w:val="00893BA9"/>
    <w:rsid w:val="00893D25"/>
    <w:rsid w:val="00894066"/>
    <w:rsid w:val="00894076"/>
    <w:rsid w:val="00894727"/>
    <w:rsid w:val="00894A61"/>
    <w:rsid w:val="00894AEB"/>
    <w:rsid w:val="0089523A"/>
    <w:rsid w:val="008958E3"/>
    <w:rsid w:val="00895933"/>
    <w:rsid w:val="008959B7"/>
    <w:rsid w:val="008959EF"/>
    <w:rsid w:val="00895B23"/>
    <w:rsid w:val="00896259"/>
    <w:rsid w:val="00896742"/>
    <w:rsid w:val="008967CA"/>
    <w:rsid w:val="00896E57"/>
    <w:rsid w:val="0089705B"/>
    <w:rsid w:val="00897127"/>
    <w:rsid w:val="00897555"/>
    <w:rsid w:val="008978AA"/>
    <w:rsid w:val="008A007F"/>
    <w:rsid w:val="008A07DC"/>
    <w:rsid w:val="008A0834"/>
    <w:rsid w:val="008A08E0"/>
    <w:rsid w:val="008A1AE9"/>
    <w:rsid w:val="008A1C1A"/>
    <w:rsid w:val="008A1CD2"/>
    <w:rsid w:val="008A201C"/>
    <w:rsid w:val="008A27E9"/>
    <w:rsid w:val="008A2A45"/>
    <w:rsid w:val="008A2AC5"/>
    <w:rsid w:val="008A2CDD"/>
    <w:rsid w:val="008A2DE7"/>
    <w:rsid w:val="008A3130"/>
    <w:rsid w:val="008A3470"/>
    <w:rsid w:val="008A34AC"/>
    <w:rsid w:val="008A3974"/>
    <w:rsid w:val="008A4362"/>
    <w:rsid w:val="008A45AE"/>
    <w:rsid w:val="008A46E7"/>
    <w:rsid w:val="008A470B"/>
    <w:rsid w:val="008A516A"/>
    <w:rsid w:val="008A5DAC"/>
    <w:rsid w:val="008A6447"/>
    <w:rsid w:val="008A661F"/>
    <w:rsid w:val="008A730C"/>
    <w:rsid w:val="008A758C"/>
    <w:rsid w:val="008A79BD"/>
    <w:rsid w:val="008A7D01"/>
    <w:rsid w:val="008B025F"/>
    <w:rsid w:val="008B04D6"/>
    <w:rsid w:val="008B0651"/>
    <w:rsid w:val="008B0A03"/>
    <w:rsid w:val="008B0A3F"/>
    <w:rsid w:val="008B11EA"/>
    <w:rsid w:val="008B150B"/>
    <w:rsid w:val="008B16F1"/>
    <w:rsid w:val="008B1E9A"/>
    <w:rsid w:val="008B24B1"/>
    <w:rsid w:val="008B2C00"/>
    <w:rsid w:val="008B2C73"/>
    <w:rsid w:val="008B2E9D"/>
    <w:rsid w:val="008B3028"/>
    <w:rsid w:val="008B349B"/>
    <w:rsid w:val="008B36C3"/>
    <w:rsid w:val="008B390F"/>
    <w:rsid w:val="008B3915"/>
    <w:rsid w:val="008B3C8B"/>
    <w:rsid w:val="008B3EF7"/>
    <w:rsid w:val="008B435B"/>
    <w:rsid w:val="008B47B5"/>
    <w:rsid w:val="008B49F3"/>
    <w:rsid w:val="008B4A69"/>
    <w:rsid w:val="008B4D20"/>
    <w:rsid w:val="008B502D"/>
    <w:rsid w:val="008B5928"/>
    <w:rsid w:val="008B6433"/>
    <w:rsid w:val="008B665D"/>
    <w:rsid w:val="008B67DC"/>
    <w:rsid w:val="008B67FF"/>
    <w:rsid w:val="008B68B2"/>
    <w:rsid w:val="008B6FBF"/>
    <w:rsid w:val="008B7252"/>
    <w:rsid w:val="008B774A"/>
    <w:rsid w:val="008B7798"/>
    <w:rsid w:val="008B79D3"/>
    <w:rsid w:val="008B7BE6"/>
    <w:rsid w:val="008B7D99"/>
    <w:rsid w:val="008B7E40"/>
    <w:rsid w:val="008C005C"/>
    <w:rsid w:val="008C0075"/>
    <w:rsid w:val="008C0215"/>
    <w:rsid w:val="008C03F0"/>
    <w:rsid w:val="008C088A"/>
    <w:rsid w:val="008C0AAE"/>
    <w:rsid w:val="008C105D"/>
    <w:rsid w:val="008C137B"/>
    <w:rsid w:val="008C1833"/>
    <w:rsid w:val="008C1E08"/>
    <w:rsid w:val="008C1E22"/>
    <w:rsid w:val="008C1EF5"/>
    <w:rsid w:val="008C1F69"/>
    <w:rsid w:val="008C25F6"/>
    <w:rsid w:val="008C269E"/>
    <w:rsid w:val="008C2977"/>
    <w:rsid w:val="008C2A4C"/>
    <w:rsid w:val="008C2ACC"/>
    <w:rsid w:val="008C2DF6"/>
    <w:rsid w:val="008C30DE"/>
    <w:rsid w:val="008C347B"/>
    <w:rsid w:val="008C3F1D"/>
    <w:rsid w:val="008C443B"/>
    <w:rsid w:val="008C4841"/>
    <w:rsid w:val="008C4BF0"/>
    <w:rsid w:val="008C4EE9"/>
    <w:rsid w:val="008C551D"/>
    <w:rsid w:val="008C5748"/>
    <w:rsid w:val="008C57DC"/>
    <w:rsid w:val="008C5896"/>
    <w:rsid w:val="008C5A11"/>
    <w:rsid w:val="008C5AD8"/>
    <w:rsid w:val="008C5C9D"/>
    <w:rsid w:val="008C634E"/>
    <w:rsid w:val="008C65B2"/>
    <w:rsid w:val="008C66D5"/>
    <w:rsid w:val="008C71B5"/>
    <w:rsid w:val="008C73D4"/>
    <w:rsid w:val="008C75A2"/>
    <w:rsid w:val="008C75F7"/>
    <w:rsid w:val="008C75FC"/>
    <w:rsid w:val="008C7617"/>
    <w:rsid w:val="008C7636"/>
    <w:rsid w:val="008C76B7"/>
    <w:rsid w:val="008C7BB6"/>
    <w:rsid w:val="008C7CFB"/>
    <w:rsid w:val="008C7FA3"/>
    <w:rsid w:val="008D0169"/>
    <w:rsid w:val="008D0A67"/>
    <w:rsid w:val="008D10D6"/>
    <w:rsid w:val="008D115C"/>
    <w:rsid w:val="008D12FA"/>
    <w:rsid w:val="008D149A"/>
    <w:rsid w:val="008D1523"/>
    <w:rsid w:val="008D1A65"/>
    <w:rsid w:val="008D1D13"/>
    <w:rsid w:val="008D200F"/>
    <w:rsid w:val="008D22B6"/>
    <w:rsid w:val="008D2512"/>
    <w:rsid w:val="008D2981"/>
    <w:rsid w:val="008D3584"/>
    <w:rsid w:val="008D35FB"/>
    <w:rsid w:val="008D385C"/>
    <w:rsid w:val="008D388F"/>
    <w:rsid w:val="008D38D9"/>
    <w:rsid w:val="008D3ECA"/>
    <w:rsid w:val="008D3F26"/>
    <w:rsid w:val="008D3FD7"/>
    <w:rsid w:val="008D427D"/>
    <w:rsid w:val="008D4378"/>
    <w:rsid w:val="008D4909"/>
    <w:rsid w:val="008D4AC4"/>
    <w:rsid w:val="008D4C7A"/>
    <w:rsid w:val="008D5068"/>
    <w:rsid w:val="008D5443"/>
    <w:rsid w:val="008D5591"/>
    <w:rsid w:val="008D56D0"/>
    <w:rsid w:val="008D5E1B"/>
    <w:rsid w:val="008D5E76"/>
    <w:rsid w:val="008D64E1"/>
    <w:rsid w:val="008D6A95"/>
    <w:rsid w:val="008D6DBC"/>
    <w:rsid w:val="008D6E33"/>
    <w:rsid w:val="008D7578"/>
    <w:rsid w:val="008D7706"/>
    <w:rsid w:val="008D7CEF"/>
    <w:rsid w:val="008E0054"/>
    <w:rsid w:val="008E09AA"/>
    <w:rsid w:val="008E0F3A"/>
    <w:rsid w:val="008E1016"/>
    <w:rsid w:val="008E109C"/>
    <w:rsid w:val="008E1259"/>
    <w:rsid w:val="008E1367"/>
    <w:rsid w:val="008E14E7"/>
    <w:rsid w:val="008E165D"/>
    <w:rsid w:val="008E1966"/>
    <w:rsid w:val="008E19BA"/>
    <w:rsid w:val="008E215D"/>
    <w:rsid w:val="008E27C5"/>
    <w:rsid w:val="008E2A1E"/>
    <w:rsid w:val="008E2A9E"/>
    <w:rsid w:val="008E3293"/>
    <w:rsid w:val="008E3523"/>
    <w:rsid w:val="008E3655"/>
    <w:rsid w:val="008E38B7"/>
    <w:rsid w:val="008E438E"/>
    <w:rsid w:val="008E44D6"/>
    <w:rsid w:val="008E4675"/>
    <w:rsid w:val="008E4721"/>
    <w:rsid w:val="008E4844"/>
    <w:rsid w:val="008E48E7"/>
    <w:rsid w:val="008E4E7F"/>
    <w:rsid w:val="008E5053"/>
    <w:rsid w:val="008E50B4"/>
    <w:rsid w:val="008E53D5"/>
    <w:rsid w:val="008E53DB"/>
    <w:rsid w:val="008E56AB"/>
    <w:rsid w:val="008E59C9"/>
    <w:rsid w:val="008E59CA"/>
    <w:rsid w:val="008E5CC2"/>
    <w:rsid w:val="008E600D"/>
    <w:rsid w:val="008E6636"/>
    <w:rsid w:val="008E6999"/>
    <w:rsid w:val="008E6B78"/>
    <w:rsid w:val="008E6C03"/>
    <w:rsid w:val="008E6C70"/>
    <w:rsid w:val="008E710E"/>
    <w:rsid w:val="008E7692"/>
    <w:rsid w:val="008F047F"/>
    <w:rsid w:val="008F0F0D"/>
    <w:rsid w:val="008F176E"/>
    <w:rsid w:val="008F1C3F"/>
    <w:rsid w:val="008F2269"/>
    <w:rsid w:val="008F2604"/>
    <w:rsid w:val="008F26B1"/>
    <w:rsid w:val="008F398A"/>
    <w:rsid w:val="008F3AF8"/>
    <w:rsid w:val="008F3BCD"/>
    <w:rsid w:val="008F3BFF"/>
    <w:rsid w:val="008F3CDE"/>
    <w:rsid w:val="008F4891"/>
    <w:rsid w:val="008F49C9"/>
    <w:rsid w:val="008F4B35"/>
    <w:rsid w:val="008F55F4"/>
    <w:rsid w:val="008F566D"/>
    <w:rsid w:val="008F5672"/>
    <w:rsid w:val="008F5930"/>
    <w:rsid w:val="008F5A38"/>
    <w:rsid w:val="008F6010"/>
    <w:rsid w:val="008F60CB"/>
    <w:rsid w:val="008F63B8"/>
    <w:rsid w:val="008F6B4E"/>
    <w:rsid w:val="008F6E2E"/>
    <w:rsid w:val="008F7127"/>
    <w:rsid w:val="008F73B1"/>
    <w:rsid w:val="008F741E"/>
    <w:rsid w:val="008F76BA"/>
    <w:rsid w:val="008F7767"/>
    <w:rsid w:val="00900186"/>
    <w:rsid w:val="00900504"/>
    <w:rsid w:val="00900525"/>
    <w:rsid w:val="00900542"/>
    <w:rsid w:val="00900580"/>
    <w:rsid w:val="00900CBF"/>
    <w:rsid w:val="00900DBF"/>
    <w:rsid w:val="00901084"/>
    <w:rsid w:val="00901515"/>
    <w:rsid w:val="009016E2"/>
    <w:rsid w:val="009017CC"/>
    <w:rsid w:val="00901FD2"/>
    <w:rsid w:val="0090207D"/>
    <w:rsid w:val="009024E7"/>
    <w:rsid w:val="00902610"/>
    <w:rsid w:val="00902ADA"/>
    <w:rsid w:val="00902D38"/>
    <w:rsid w:val="00902F9D"/>
    <w:rsid w:val="009033C9"/>
    <w:rsid w:val="009034A2"/>
    <w:rsid w:val="0090359A"/>
    <w:rsid w:val="009035C2"/>
    <w:rsid w:val="009038B9"/>
    <w:rsid w:val="00903A6B"/>
    <w:rsid w:val="009040A0"/>
    <w:rsid w:val="00904673"/>
    <w:rsid w:val="009046AA"/>
    <w:rsid w:val="009048EB"/>
    <w:rsid w:val="009049FB"/>
    <w:rsid w:val="00904D43"/>
    <w:rsid w:val="00904DF8"/>
    <w:rsid w:val="00905027"/>
    <w:rsid w:val="00905090"/>
    <w:rsid w:val="00905231"/>
    <w:rsid w:val="009053CD"/>
    <w:rsid w:val="009061F6"/>
    <w:rsid w:val="009062D7"/>
    <w:rsid w:val="00906816"/>
    <w:rsid w:val="00906C08"/>
    <w:rsid w:val="00906CF5"/>
    <w:rsid w:val="0090741D"/>
    <w:rsid w:val="00907469"/>
    <w:rsid w:val="00907484"/>
    <w:rsid w:val="0090792B"/>
    <w:rsid w:val="00907B15"/>
    <w:rsid w:val="00910560"/>
    <w:rsid w:val="00910737"/>
    <w:rsid w:val="00910773"/>
    <w:rsid w:val="00910A8C"/>
    <w:rsid w:val="00910F6E"/>
    <w:rsid w:val="009110F1"/>
    <w:rsid w:val="00911105"/>
    <w:rsid w:val="009112A0"/>
    <w:rsid w:val="00911A32"/>
    <w:rsid w:val="00911BF0"/>
    <w:rsid w:val="00911CED"/>
    <w:rsid w:val="009125B5"/>
    <w:rsid w:val="0091282F"/>
    <w:rsid w:val="009137A5"/>
    <w:rsid w:val="009137E6"/>
    <w:rsid w:val="00913C26"/>
    <w:rsid w:val="00913C9D"/>
    <w:rsid w:val="009142A1"/>
    <w:rsid w:val="009143DE"/>
    <w:rsid w:val="00914944"/>
    <w:rsid w:val="00915258"/>
    <w:rsid w:val="00915938"/>
    <w:rsid w:val="00915957"/>
    <w:rsid w:val="00915960"/>
    <w:rsid w:val="00916152"/>
    <w:rsid w:val="00917087"/>
    <w:rsid w:val="009171DE"/>
    <w:rsid w:val="0091742C"/>
    <w:rsid w:val="00917F81"/>
    <w:rsid w:val="0092013E"/>
    <w:rsid w:val="0092053E"/>
    <w:rsid w:val="0092054D"/>
    <w:rsid w:val="00920D6F"/>
    <w:rsid w:val="00920E4C"/>
    <w:rsid w:val="009211C6"/>
    <w:rsid w:val="00921933"/>
    <w:rsid w:val="00921C0B"/>
    <w:rsid w:val="00921F77"/>
    <w:rsid w:val="00922121"/>
    <w:rsid w:val="00922158"/>
    <w:rsid w:val="00922310"/>
    <w:rsid w:val="00922390"/>
    <w:rsid w:val="0092298F"/>
    <w:rsid w:val="00922A1F"/>
    <w:rsid w:val="00922A5E"/>
    <w:rsid w:val="00922C01"/>
    <w:rsid w:val="00922DC4"/>
    <w:rsid w:val="0092306E"/>
    <w:rsid w:val="009233E4"/>
    <w:rsid w:val="00924460"/>
    <w:rsid w:val="009245EA"/>
    <w:rsid w:val="00924AD6"/>
    <w:rsid w:val="00924CA2"/>
    <w:rsid w:val="00924E59"/>
    <w:rsid w:val="00924F07"/>
    <w:rsid w:val="00925118"/>
    <w:rsid w:val="00925F4A"/>
    <w:rsid w:val="00926730"/>
    <w:rsid w:val="009268AA"/>
    <w:rsid w:val="009269F7"/>
    <w:rsid w:val="00926C45"/>
    <w:rsid w:val="00926C4F"/>
    <w:rsid w:val="0092745A"/>
    <w:rsid w:val="00927A6A"/>
    <w:rsid w:val="00927D1C"/>
    <w:rsid w:val="00927D2B"/>
    <w:rsid w:val="00927DDD"/>
    <w:rsid w:val="009301EB"/>
    <w:rsid w:val="009305C4"/>
    <w:rsid w:val="00930B33"/>
    <w:rsid w:val="00930E46"/>
    <w:rsid w:val="009313F7"/>
    <w:rsid w:val="00931A84"/>
    <w:rsid w:val="00931C96"/>
    <w:rsid w:val="00931CAD"/>
    <w:rsid w:val="0093239E"/>
    <w:rsid w:val="009325DE"/>
    <w:rsid w:val="0093287C"/>
    <w:rsid w:val="009328BF"/>
    <w:rsid w:val="0093295C"/>
    <w:rsid w:val="00932AF7"/>
    <w:rsid w:val="00932E10"/>
    <w:rsid w:val="00932F09"/>
    <w:rsid w:val="00933089"/>
    <w:rsid w:val="009335EB"/>
    <w:rsid w:val="009341C5"/>
    <w:rsid w:val="00934450"/>
    <w:rsid w:val="0093466D"/>
    <w:rsid w:val="009348B7"/>
    <w:rsid w:val="00934D95"/>
    <w:rsid w:val="00934E11"/>
    <w:rsid w:val="00935B3D"/>
    <w:rsid w:val="00935B72"/>
    <w:rsid w:val="00935D0A"/>
    <w:rsid w:val="00935D7A"/>
    <w:rsid w:val="009363A8"/>
    <w:rsid w:val="009365B1"/>
    <w:rsid w:val="00936CCF"/>
    <w:rsid w:val="009370C1"/>
    <w:rsid w:val="009370EE"/>
    <w:rsid w:val="00937226"/>
    <w:rsid w:val="00937960"/>
    <w:rsid w:val="00940232"/>
    <w:rsid w:val="009402FE"/>
    <w:rsid w:val="0094043B"/>
    <w:rsid w:val="009405C5"/>
    <w:rsid w:val="00940713"/>
    <w:rsid w:val="0094079E"/>
    <w:rsid w:val="00940CF2"/>
    <w:rsid w:val="00940DE6"/>
    <w:rsid w:val="00940E28"/>
    <w:rsid w:val="00941209"/>
    <w:rsid w:val="00941397"/>
    <w:rsid w:val="009419EE"/>
    <w:rsid w:val="00941A7E"/>
    <w:rsid w:val="00941CCE"/>
    <w:rsid w:val="00942AEA"/>
    <w:rsid w:val="00942D8D"/>
    <w:rsid w:val="00942DEF"/>
    <w:rsid w:val="00943263"/>
    <w:rsid w:val="00943434"/>
    <w:rsid w:val="0094358C"/>
    <w:rsid w:val="00944A30"/>
    <w:rsid w:val="00944B3A"/>
    <w:rsid w:val="00944C2C"/>
    <w:rsid w:val="00944C72"/>
    <w:rsid w:val="00944E7B"/>
    <w:rsid w:val="0094509D"/>
    <w:rsid w:val="00945270"/>
    <w:rsid w:val="00945382"/>
    <w:rsid w:val="00945727"/>
    <w:rsid w:val="009458F7"/>
    <w:rsid w:val="00945A85"/>
    <w:rsid w:val="00945E64"/>
    <w:rsid w:val="00945FE4"/>
    <w:rsid w:val="00946028"/>
    <w:rsid w:val="0094669F"/>
    <w:rsid w:val="0094687F"/>
    <w:rsid w:val="00946C5A"/>
    <w:rsid w:val="00946DB8"/>
    <w:rsid w:val="00946F38"/>
    <w:rsid w:val="009476EA"/>
    <w:rsid w:val="00947917"/>
    <w:rsid w:val="00947C57"/>
    <w:rsid w:val="00947DBF"/>
    <w:rsid w:val="00947F71"/>
    <w:rsid w:val="00950931"/>
    <w:rsid w:val="00950A1F"/>
    <w:rsid w:val="00950AB8"/>
    <w:rsid w:val="00950D23"/>
    <w:rsid w:val="00950ECD"/>
    <w:rsid w:val="00950F30"/>
    <w:rsid w:val="009513E3"/>
    <w:rsid w:val="009518B8"/>
    <w:rsid w:val="00951AF7"/>
    <w:rsid w:val="00951C4C"/>
    <w:rsid w:val="00952320"/>
    <w:rsid w:val="009525E9"/>
    <w:rsid w:val="00952814"/>
    <w:rsid w:val="00952AF4"/>
    <w:rsid w:val="00952F5D"/>
    <w:rsid w:val="00953740"/>
    <w:rsid w:val="009539D6"/>
    <w:rsid w:val="00953C9C"/>
    <w:rsid w:val="009540D0"/>
    <w:rsid w:val="009540EA"/>
    <w:rsid w:val="009544AB"/>
    <w:rsid w:val="009544F1"/>
    <w:rsid w:val="009545CA"/>
    <w:rsid w:val="009549CD"/>
    <w:rsid w:val="00954CB4"/>
    <w:rsid w:val="00954CD2"/>
    <w:rsid w:val="00954ECB"/>
    <w:rsid w:val="00954EE7"/>
    <w:rsid w:val="009550A5"/>
    <w:rsid w:val="00955134"/>
    <w:rsid w:val="009559F3"/>
    <w:rsid w:val="00955A37"/>
    <w:rsid w:val="00955B9E"/>
    <w:rsid w:val="00955DCF"/>
    <w:rsid w:val="00955FC1"/>
    <w:rsid w:val="00956724"/>
    <w:rsid w:val="0095683E"/>
    <w:rsid w:val="00956949"/>
    <w:rsid w:val="00956B0B"/>
    <w:rsid w:val="00956B5F"/>
    <w:rsid w:val="00956E4D"/>
    <w:rsid w:val="009577CA"/>
    <w:rsid w:val="00957DDC"/>
    <w:rsid w:val="00957E2B"/>
    <w:rsid w:val="00957E81"/>
    <w:rsid w:val="00960070"/>
    <w:rsid w:val="009607C3"/>
    <w:rsid w:val="00960839"/>
    <w:rsid w:val="00961027"/>
    <w:rsid w:val="00961B2D"/>
    <w:rsid w:val="00961C12"/>
    <w:rsid w:val="00961CBF"/>
    <w:rsid w:val="0096223E"/>
    <w:rsid w:val="00962C30"/>
    <w:rsid w:val="0096360E"/>
    <w:rsid w:val="00963E9E"/>
    <w:rsid w:val="0096483E"/>
    <w:rsid w:val="00964A28"/>
    <w:rsid w:val="00964A69"/>
    <w:rsid w:val="00964E81"/>
    <w:rsid w:val="009650DE"/>
    <w:rsid w:val="00965329"/>
    <w:rsid w:val="00965476"/>
    <w:rsid w:val="009658DA"/>
    <w:rsid w:val="00965B37"/>
    <w:rsid w:val="00965FDD"/>
    <w:rsid w:val="0096663D"/>
    <w:rsid w:val="00966D54"/>
    <w:rsid w:val="00966FAC"/>
    <w:rsid w:val="0096732A"/>
    <w:rsid w:val="009676BD"/>
    <w:rsid w:val="009677AB"/>
    <w:rsid w:val="00967A2F"/>
    <w:rsid w:val="009704E9"/>
    <w:rsid w:val="00970520"/>
    <w:rsid w:val="009706CB"/>
    <w:rsid w:val="00970802"/>
    <w:rsid w:val="00970BB5"/>
    <w:rsid w:val="009719E7"/>
    <w:rsid w:val="00971E26"/>
    <w:rsid w:val="009725A4"/>
    <w:rsid w:val="00972997"/>
    <w:rsid w:val="00973192"/>
    <w:rsid w:val="00973280"/>
    <w:rsid w:val="009737E7"/>
    <w:rsid w:val="00973934"/>
    <w:rsid w:val="00973C81"/>
    <w:rsid w:val="00973E42"/>
    <w:rsid w:val="0097405E"/>
    <w:rsid w:val="00974090"/>
    <w:rsid w:val="0097409F"/>
    <w:rsid w:val="0097437F"/>
    <w:rsid w:val="0097457B"/>
    <w:rsid w:val="009746B6"/>
    <w:rsid w:val="00974757"/>
    <w:rsid w:val="00974946"/>
    <w:rsid w:val="00974D32"/>
    <w:rsid w:val="00974E84"/>
    <w:rsid w:val="009750CD"/>
    <w:rsid w:val="00975259"/>
    <w:rsid w:val="00975325"/>
    <w:rsid w:val="009753C7"/>
    <w:rsid w:val="00975470"/>
    <w:rsid w:val="009758DA"/>
    <w:rsid w:val="009761D9"/>
    <w:rsid w:val="0097633D"/>
    <w:rsid w:val="00976527"/>
    <w:rsid w:val="00976743"/>
    <w:rsid w:val="009767EC"/>
    <w:rsid w:val="00976D5A"/>
    <w:rsid w:val="00977024"/>
    <w:rsid w:val="009773F0"/>
    <w:rsid w:val="00977811"/>
    <w:rsid w:val="00977B49"/>
    <w:rsid w:val="0098060F"/>
    <w:rsid w:val="009814EF"/>
    <w:rsid w:val="009815A3"/>
    <w:rsid w:val="00981A3E"/>
    <w:rsid w:val="00981B0C"/>
    <w:rsid w:val="00981DE9"/>
    <w:rsid w:val="00981ECE"/>
    <w:rsid w:val="0098240C"/>
    <w:rsid w:val="00982975"/>
    <w:rsid w:val="00982B98"/>
    <w:rsid w:val="00982D21"/>
    <w:rsid w:val="00982E2D"/>
    <w:rsid w:val="00982E74"/>
    <w:rsid w:val="00983193"/>
    <w:rsid w:val="009833DA"/>
    <w:rsid w:val="009836F1"/>
    <w:rsid w:val="00983708"/>
    <w:rsid w:val="009840AE"/>
    <w:rsid w:val="009840E0"/>
    <w:rsid w:val="0098435D"/>
    <w:rsid w:val="00984411"/>
    <w:rsid w:val="009845E2"/>
    <w:rsid w:val="00984815"/>
    <w:rsid w:val="00984901"/>
    <w:rsid w:val="00984ED8"/>
    <w:rsid w:val="00985373"/>
    <w:rsid w:val="009855C2"/>
    <w:rsid w:val="009857A4"/>
    <w:rsid w:val="00986028"/>
    <w:rsid w:val="00986173"/>
    <w:rsid w:val="00986361"/>
    <w:rsid w:val="0098680B"/>
    <w:rsid w:val="00986957"/>
    <w:rsid w:val="00986B81"/>
    <w:rsid w:val="00986DA4"/>
    <w:rsid w:val="00987584"/>
    <w:rsid w:val="00987BB3"/>
    <w:rsid w:val="00987E7C"/>
    <w:rsid w:val="00987EAD"/>
    <w:rsid w:val="00990113"/>
    <w:rsid w:val="0099026D"/>
    <w:rsid w:val="009905C0"/>
    <w:rsid w:val="009908A6"/>
    <w:rsid w:val="00990C2A"/>
    <w:rsid w:val="009912A8"/>
    <w:rsid w:val="009913BC"/>
    <w:rsid w:val="00991543"/>
    <w:rsid w:val="009918B3"/>
    <w:rsid w:val="00991D60"/>
    <w:rsid w:val="009920CE"/>
    <w:rsid w:val="00992111"/>
    <w:rsid w:val="0099211D"/>
    <w:rsid w:val="0099212C"/>
    <w:rsid w:val="00992564"/>
    <w:rsid w:val="00992D1C"/>
    <w:rsid w:val="00992EEA"/>
    <w:rsid w:val="009931F5"/>
    <w:rsid w:val="009936AC"/>
    <w:rsid w:val="00993D44"/>
    <w:rsid w:val="00994370"/>
    <w:rsid w:val="00994C99"/>
    <w:rsid w:val="00994F9D"/>
    <w:rsid w:val="00995067"/>
    <w:rsid w:val="00995866"/>
    <w:rsid w:val="00995A69"/>
    <w:rsid w:val="00995EBD"/>
    <w:rsid w:val="00996197"/>
    <w:rsid w:val="00996572"/>
    <w:rsid w:val="00996ACA"/>
    <w:rsid w:val="00996E49"/>
    <w:rsid w:val="00997392"/>
    <w:rsid w:val="0099747D"/>
    <w:rsid w:val="00997692"/>
    <w:rsid w:val="00997791"/>
    <w:rsid w:val="00997920"/>
    <w:rsid w:val="00997A7F"/>
    <w:rsid w:val="00997B5A"/>
    <w:rsid w:val="009A04A2"/>
    <w:rsid w:val="009A072B"/>
    <w:rsid w:val="009A0902"/>
    <w:rsid w:val="009A0926"/>
    <w:rsid w:val="009A0C91"/>
    <w:rsid w:val="009A0CB1"/>
    <w:rsid w:val="009A1CCB"/>
    <w:rsid w:val="009A1E84"/>
    <w:rsid w:val="009A2048"/>
    <w:rsid w:val="009A230F"/>
    <w:rsid w:val="009A23FB"/>
    <w:rsid w:val="009A24C1"/>
    <w:rsid w:val="009A2AD1"/>
    <w:rsid w:val="009A2D8B"/>
    <w:rsid w:val="009A2DD4"/>
    <w:rsid w:val="009A385A"/>
    <w:rsid w:val="009A39BE"/>
    <w:rsid w:val="009A3C21"/>
    <w:rsid w:val="009A417A"/>
    <w:rsid w:val="009A4280"/>
    <w:rsid w:val="009A546B"/>
    <w:rsid w:val="009A5AD6"/>
    <w:rsid w:val="009A616E"/>
    <w:rsid w:val="009A6332"/>
    <w:rsid w:val="009A6793"/>
    <w:rsid w:val="009A6A08"/>
    <w:rsid w:val="009A6C08"/>
    <w:rsid w:val="009A6E5A"/>
    <w:rsid w:val="009A71A1"/>
    <w:rsid w:val="009A72B9"/>
    <w:rsid w:val="009A7568"/>
    <w:rsid w:val="009A76F3"/>
    <w:rsid w:val="009A7CAA"/>
    <w:rsid w:val="009B00BB"/>
    <w:rsid w:val="009B0403"/>
    <w:rsid w:val="009B0EB6"/>
    <w:rsid w:val="009B0F85"/>
    <w:rsid w:val="009B120C"/>
    <w:rsid w:val="009B1358"/>
    <w:rsid w:val="009B16DC"/>
    <w:rsid w:val="009B1758"/>
    <w:rsid w:val="009B17AF"/>
    <w:rsid w:val="009B1A4E"/>
    <w:rsid w:val="009B20CB"/>
    <w:rsid w:val="009B2102"/>
    <w:rsid w:val="009B22A6"/>
    <w:rsid w:val="009B2359"/>
    <w:rsid w:val="009B271A"/>
    <w:rsid w:val="009B2B21"/>
    <w:rsid w:val="009B2E37"/>
    <w:rsid w:val="009B3390"/>
    <w:rsid w:val="009B3882"/>
    <w:rsid w:val="009B4112"/>
    <w:rsid w:val="009B43BD"/>
    <w:rsid w:val="009B5735"/>
    <w:rsid w:val="009B5D47"/>
    <w:rsid w:val="009B6443"/>
    <w:rsid w:val="009B6648"/>
    <w:rsid w:val="009B6B4C"/>
    <w:rsid w:val="009B6FA7"/>
    <w:rsid w:val="009B7522"/>
    <w:rsid w:val="009B79DA"/>
    <w:rsid w:val="009B7A5A"/>
    <w:rsid w:val="009C0128"/>
    <w:rsid w:val="009C0342"/>
    <w:rsid w:val="009C09D3"/>
    <w:rsid w:val="009C0BC5"/>
    <w:rsid w:val="009C0E5A"/>
    <w:rsid w:val="009C0E60"/>
    <w:rsid w:val="009C0E6E"/>
    <w:rsid w:val="009C126C"/>
    <w:rsid w:val="009C12D4"/>
    <w:rsid w:val="009C1A0F"/>
    <w:rsid w:val="009C276D"/>
    <w:rsid w:val="009C296B"/>
    <w:rsid w:val="009C2B4B"/>
    <w:rsid w:val="009C2B5B"/>
    <w:rsid w:val="009C2D23"/>
    <w:rsid w:val="009C2F33"/>
    <w:rsid w:val="009C3293"/>
    <w:rsid w:val="009C32CB"/>
    <w:rsid w:val="009C333C"/>
    <w:rsid w:val="009C3836"/>
    <w:rsid w:val="009C3B14"/>
    <w:rsid w:val="009C421C"/>
    <w:rsid w:val="009C4254"/>
    <w:rsid w:val="009C4290"/>
    <w:rsid w:val="009C4442"/>
    <w:rsid w:val="009C454C"/>
    <w:rsid w:val="009C47BB"/>
    <w:rsid w:val="009C57F4"/>
    <w:rsid w:val="009C5802"/>
    <w:rsid w:val="009C59A8"/>
    <w:rsid w:val="009C5AA8"/>
    <w:rsid w:val="009C5B8A"/>
    <w:rsid w:val="009C63B8"/>
    <w:rsid w:val="009C665C"/>
    <w:rsid w:val="009C681C"/>
    <w:rsid w:val="009C68F4"/>
    <w:rsid w:val="009C6A66"/>
    <w:rsid w:val="009C71AD"/>
    <w:rsid w:val="009C7449"/>
    <w:rsid w:val="009C746C"/>
    <w:rsid w:val="009C75F5"/>
    <w:rsid w:val="009C7914"/>
    <w:rsid w:val="009C7D65"/>
    <w:rsid w:val="009C7E8A"/>
    <w:rsid w:val="009C7F93"/>
    <w:rsid w:val="009D00CC"/>
    <w:rsid w:val="009D03A9"/>
    <w:rsid w:val="009D08D4"/>
    <w:rsid w:val="009D0C5D"/>
    <w:rsid w:val="009D0EC8"/>
    <w:rsid w:val="009D1021"/>
    <w:rsid w:val="009D1A9D"/>
    <w:rsid w:val="009D1B72"/>
    <w:rsid w:val="009D1F27"/>
    <w:rsid w:val="009D1F44"/>
    <w:rsid w:val="009D2D1F"/>
    <w:rsid w:val="009D2ED3"/>
    <w:rsid w:val="009D30F2"/>
    <w:rsid w:val="009D37E2"/>
    <w:rsid w:val="009D3D1D"/>
    <w:rsid w:val="009D3D60"/>
    <w:rsid w:val="009D3F81"/>
    <w:rsid w:val="009D4100"/>
    <w:rsid w:val="009D4974"/>
    <w:rsid w:val="009D4AF0"/>
    <w:rsid w:val="009D538C"/>
    <w:rsid w:val="009D5C3C"/>
    <w:rsid w:val="009D6006"/>
    <w:rsid w:val="009D632E"/>
    <w:rsid w:val="009D68FE"/>
    <w:rsid w:val="009D6A3C"/>
    <w:rsid w:val="009D6B0A"/>
    <w:rsid w:val="009D6B8B"/>
    <w:rsid w:val="009D6CA3"/>
    <w:rsid w:val="009D70BF"/>
    <w:rsid w:val="009D7455"/>
    <w:rsid w:val="009D76DF"/>
    <w:rsid w:val="009D788F"/>
    <w:rsid w:val="009D79AF"/>
    <w:rsid w:val="009D7CA9"/>
    <w:rsid w:val="009D7D97"/>
    <w:rsid w:val="009D7DC6"/>
    <w:rsid w:val="009D7FE4"/>
    <w:rsid w:val="009E0144"/>
    <w:rsid w:val="009E01A0"/>
    <w:rsid w:val="009E01E3"/>
    <w:rsid w:val="009E0503"/>
    <w:rsid w:val="009E0638"/>
    <w:rsid w:val="009E0A52"/>
    <w:rsid w:val="009E0AC6"/>
    <w:rsid w:val="009E10BC"/>
    <w:rsid w:val="009E10C4"/>
    <w:rsid w:val="009E1433"/>
    <w:rsid w:val="009E18F7"/>
    <w:rsid w:val="009E1F5E"/>
    <w:rsid w:val="009E20C7"/>
    <w:rsid w:val="009E2399"/>
    <w:rsid w:val="009E2623"/>
    <w:rsid w:val="009E2798"/>
    <w:rsid w:val="009E2F5C"/>
    <w:rsid w:val="009E33B2"/>
    <w:rsid w:val="009E356D"/>
    <w:rsid w:val="009E4609"/>
    <w:rsid w:val="009E4715"/>
    <w:rsid w:val="009E4916"/>
    <w:rsid w:val="009E4E77"/>
    <w:rsid w:val="009E4FAE"/>
    <w:rsid w:val="009E4FB1"/>
    <w:rsid w:val="009E5440"/>
    <w:rsid w:val="009E5D95"/>
    <w:rsid w:val="009E5E84"/>
    <w:rsid w:val="009E6117"/>
    <w:rsid w:val="009E642B"/>
    <w:rsid w:val="009E64EF"/>
    <w:rsid w:val="009E6CDA"/>
    <w:rsid w:val="009E75F6"/>
    <w:rsid w:val="009E76D7"/>
    <w:rsid w:val="009E7A0E"/>
    <w:rsid w:val="009E7DC3"/>
    <w:rsid w:val="009E7E1A"/>
    <w:rsid w:val="009E7E9F"/>
    <w:rsid w:val="009F0135"/>
    <w:rsid w:val="009F0640"/>
    <w:rsid w:val="009F0B18"/>
    <w:rsid w:val="009F10B6"/>
    <w:rsid w:val="009F12F1"/>
    <w:rsid w:val="009F1506"/>
    <w:rsid w:val="009F1605"/>
    <w:rsid w:val="009F19F6"/>
    <w:rsid w:val="009F1C5D"/>
    <w:rsid w:val="009F1ECC"/>
    <w:rsid w:val="009F2161"/>
    <w:rsid w:val="009F26C8"/>
    <w:rsid w:val="009F2771"/>
    <w:rsid w:val="009F2A26"/>
    <w:rsid w:val="009F2AB7"/>
    <w:rsid w:val="009F2F46"/>
    <w:rsid w:val="009F308E"/>
    <w:rsid w:val="009F311B"/>
    <w:rsid w:val="009F36E0"/>
    <w:rsid w:val="009F3942"/>
    <w:rsid w:val="009F4BED"/>
    <w:rsid w:val="009F5086"/>
    <w:rsid w:val="009F52B4"/>
    <w:rsid w:val="009F586E"/>
    <w:rsid w:val="009F5D05"/>
    <w:rsid w:val="009F64ED"/>
    <w:rsid w:val="009F6560"/>
    <w:rsid w:val="009F65D3"/>
    <w:rsid w:val="009F65FA"/>
    <w:rsid w:val="009F6B86"/>
    <w:rsid w:val="009F6C15"/>
    <w:rsid w:val="009F70EB"/>
    <w:rsid w:val="009F7ED9"/>
    <w:rsid w:val="009F7F9D"/>
    <w:rsid w:val="00A0014A"/>
    <w:rsid w:val="00A003FE"/>
    <w:rsid w:val="00A005C8"/>
    <w:rsid w:val="00A006A2"/>
    <w:rsid w:val="00A00C24"/>
    <w:rsid w:val="00A00CA3"/>
    <w:rsid w:val="00A00EBC"/>
    <w:rsid w:val="00A00FA7"/>
    <w:rsid w:val="00A016D2"/>
    <w:rsid w:val="00A01A9C"/>
    <w:rsid w:val="00A01B08"/>
    <w:rsid w:val="00A01CAB"/>
    <w:rsid w:val="00A02912"/>
    <w:rsid w:val="00A02985"/>
    <w:rsid w:val="00A02A59"/>
    <w:rsid w:val="00A03249"/>
    <w:rsid w:val="00A03340"/>
    <w:rsid w:val="00A035B4"/>
    <w:rsid w:val="00A03EFF"/>
    <w:rsid w:val="00A043D5"/>
    <w:rsid w:val="00A0455D"/>
    <w:rsid w:val="00A0470E"/>
    <w:rsid w:val="00A04775"/>
    <w:rsid w:val="00A0487B"/>
    <w:rsid w:val="00A04970"/>
    <w:rsid w:val="00A04AC8"/>
    <w:rsid w:val="00A04C0A"/>
    <w:rsid w:val="00A04FCD"/>
    <w:rsid w:val="00A050F8"/>
    <w:rsid w:val="00A05284"/>
    <w:rsid w:val="00A05D47"/>
    <w:rsid w:val="00A06091"/>
    <w:rsid w:val="00A06262"/>
    <w:rsid w:val="00A064AD"/>
    <w:rsid w:val="00A0666D"/>
    <w:rsid w:val="00A0672F"/>
    <w:rsid w:val="00A06C68"/>
    <w:rsid w:val="00A0705D"/>
    <w:rsid w:val="00A071B2"/>
    <w:rsid w:val="00A07280"/>
    <w:rsid w:val="00A076CE"/>
    <w:rsid w:val="00A07CA1"/>
    <w:rsid w:val="00A10290"/>
    <w:rsid w:val="00A105CD"/>
    <w:rsid w:val="00A106C0"/>
    <w:rsid w:val="00A106C1"/>
    <w:rsid w:val="00A106D6"/>
    <w:rsid w:val="00A10847"/>
    <w:rsid w:val="00A108A9"/>
    <w:rsid w:val="00A10990"/>
    <w:rsid w:val="00A10A78"/>
    <w:rsid w:val="00A10AE6"/>
    <w:rsid w:val="00A10BC0"/>
    <w:rsid w:val="00A10CCB"/>
    <w:rsid w:val="00A1132C"/>
    <w:rsid w:val="00A115A3"/>
    <w:rsid w:val="00A11D48"/>
    <w:rsid w:val="00A12103"/>
    <w:rsid w:val="00A12347"/>
    <w:rsid w:val="00A12BF4"/>
    <w:rsid w:val="00A1337E"/>
    <w:rsid w:val="00A13520"/>
    <w:rsid w:val="00A13891"/>
    <w:rsid w:val="00A13A51"/>
    <w:rsid w:val="00A13A98"/>
    <w:rsid w:val="00A13C83"/>
    <w:rsid w:val="00A13D07"/>
    <w:rsid w:val="00A14919"/>
    <w:rsid w:val="00A149F7"/>
    <w:rsid w:val="00A14A3B"/>
    <w:rsid w:val="00A14ACA"/>
    <w:rsid w:val="00A15812"/>
    <w:rsid w:val="00A15899"/>
    <w:rsid w:val="00A15C07"/>
    <w:rsid w:val="00A15CFF"/>
    <w:rsid w:val="00A16201"/>
    <w:rsid w:val="00A165AF"/>
    <w:rsid w:val="00A16BE9"/>
    <w:rsid w:val="00A1713A"/>
    <w:rsid w:val="00A173C1"/>
    <w:rsid w:val="00A17448"/>
    <w:rsid w:val="00A174EA"/>
    <w:rsid w:val="00A178E9"/>
    <w:rsid w:val="00A17C8C"/>
    <w:rsid w:val="00A17D14"/>
    <w:rsid w:val="00A17D7C"/>
    <w:rsid w:val="00A2035C"/>
    <w:rsid w:val="00A206A3"/>
    <w:rsid w:val="00A20895"/>
    <w:rsid w:val="00A208DB"/>
    <w:rsid w:val="00A20CDB"/>
    <w:rsid w:val="00A2141C"/>
    <w:rsid w:val="00A216B9"/>
    <w:rsid w:val="00A21DF3"/>
    <w:rsid w:val="00A220AF"/>
    <w:rsid w:val="00A222EA"/>
    <w:rsid w:val="00A22425"/>
    <w:rsid w:val="00A22781"/>
    <w:rsid w:val="00A2290F"/>
    <w:rsid w:val="00A2294E"/>
    <w:rsid w:val="00A22CEA"/>
    <w:rsid w:val="00A23125"/>
    <w:rsid w:val="00A23126"/>
    <w:rsid w:val="00A23991"/>
    <w:rsid w:val="00A247CD"/>
    <w:rsid w:val="00A24A7A"/>
    <w:rsid w:val="00A24ADE"/>
    <w:rsid w:val="00A24BE4"/>
    <w:rsid w:val="00A256E1"/>
    <w:rsid w:val="00A25D5C"/>
    <w:rsid w:val="00A25E03"/>
    <w:rsid w:val="00A25E5E"/>
    <w:rsid w:val="00A25F30"/>
    <w:rsid w:val="00A26A71"/>
    <w:rsid w:val="00A26BA1"/>
    <w:rsid w:val="00A26BCB"/>
    <w:rsid w:val="00A26FD3"/>
    <w:rsid w:val="00A27236"/>
    <w:rsid w:val="00A27996"/>
    <w:rsid w:val="00A27B83"/>
    <w:rsid w:val="00A27EB7"/>
    <w:rsid w:val="00A30184"/>
    <w:rsid w:val="00A3046D"/>
    <w:rsid w:val="00A308C8"/>
    <w:rsid w:val="00A30C0F"/>
    <w:rsid w:val="00A31A9D"/>
    <w:rsid w:val="00A32134"/>
    <w:rsid w:val="00A3227D"/>
    <w:rsid w:val="00A329D3"/>
    <w:rsid w:val="00A32D3E"/>
    <w:rsid w:val="00A32E55"/>
    <w:rsid w:val="00A33285"/>
    <w:rsid w:val="00A33379"/>
    <w:rsid w:val="00A33386"/>
    <w:rsid w:val="00A335E3"/>
    <w:rsid w:val="00A339F7"/>
    <w:rsid w:val="00A33D7F"/>
    <w:rsid w:val="00A33D9E"/>
    <w:rsid w:val="00A33EB8"/>
    <w:rsid w:val="00A33F81"/>
    <w:rsid w:val="00A33F88"/>
    <w:rsid w:val="00A341AE"/>
    <w:rsid w:val="00A3478A"/>
    <w:rsid w:val="00A355F0"/>
    <w:rsid w:val="00A35A7D"/>
    <w:rsid w:val="00A35C46"/>
    <w:rsid w:val="00A35D8D"/>
    <w:rsid w:val="00A361CE"/>
    <w:rsid w:val="00A36444"/>
    <w:rsid w:val="00A3659F"/>
    <w:rsid w:val="00A36D09"/>
    <w:rsid w:val="00A36D4F"/>
    <w:rsid w:val="00A36DA7"/>
    <w:rsid w:val="00A36E59"/>
    <w:rsid w:val="00A375D6"/>
    <w:rsid w:val="00A376B1"/>
    <w:rsid w:val="00A40224"/>
    <w:rsid w:val="00A404B7"/>
    <w:rsid w:val="00A408F5"/>
    <w:rsid w:val="00A41423"/>
    <w:rsid w:val="00A41750"/>
    <w:rsid w:val="00A419D2"/>
    <w:rsid w:val="00A41E69"/>
    <w:rsid w:val="00A42079"/>
    <w:rsid w:val="00A4218F"/>
    <w:rsid w:val="00A4220F"/>
    <w:rsid w:val="00A42D0C"/>
    <w:rsid w:val="00A43F17"/>
    <w:rsid w:val="00A43F37"/>
    <w:rsid w:val="00A4432E"/>
    <w:rsid w:val="00A446FA"/>
    <w:rsid w:val="00A447B1"/>
    <w:rsid w:val="00A44F2F"/>
    <w:rsid w:val="00A45592"/>
    <w:rsid w:val="00A4580A"/>
    <w:rsid w:val="00A45F0C"/>
    <w:rsid w:val="00A46025"/>
    <w:rsid w:val="00A4622F"/>
    <w:rsid w:val="00A4639F"/>
    <w:rsid w:val="00A46468"/>
    <w:rsid w:val="00A46882"/>
    <w:rsid w:val="00A46CBB"/>
    <w:rsid w:val="00A472E1"/>
    <w:rsid w:val="00A47380"/>
    <w:rsid w:val="00A473A0"/>
    <w:rsid w:val="00A47759"/>
    <w:rsid w:val="00A4779D"/>
    <w:rsid w:val="00A47FB2"/>
    <w:rsid w:val="00A50235"/>
    <w:rsid w:val="00A50718"/>
    <w:rsid w:val="00A50772"/>
    <w:rsid w:val="00A508B4"/>
    <w:rsid w:val="00A50930"/>
    <w:rsid w:val="00A50B03"/>
    <w:rsid w:val="00A50BD8"/>
    <w:rsid w:val="00A50E35"/>
    <w:rsid w:val="00A51107"/>
    <w:rsid w:val="00A51BDD"/>
    <w:rsid w:val="00A51DAC"/>
    <w:rsid w:val="00A51EFF"/>
    <w:rsid w:val="00A520BC"/>
    <w:rsid w:val="00A5226A"/>
    <w:rsid w:val="00A523A3"/>
    <w:rsid w:val="00A52E32"/>
    <w:rsid w:val="00A5324C"/>
    <w:rsid w:val="00A5394F"/>
    <w:rsid w:val="00A53A21"/>
    <w:rsid w:val="00A53BD5"/>
    <w:rsid w:val="00A54233"/>
    <w:rsid w:val="00A542DB"/>
    <w:rsid w:val="00A54337"/>
    <w:rsid w:val="00A54407"/>
    <w:rsid w:val="00A54426"/>
    <w:rsid w:val="00A5454C"/>
    <w:rsid w:val="00A54988"/>
    <w:rsid w:val="00A54A4D"/>
    <w:rsid w:val="00A54C6B"/>
    <w:rsid w:val="00A54E7A"/>
    <w:rsid w:val="00A55185"/>
    <w:rsid w:val="00A551AD"/>
    <w:rsid w:val="00A55209"/>
    <w:rsid w:val="00A554B8"/>
    <w:rsid w:val="00A55A7D"/>
    <w:rsid w:val="00A55DDC"/>
    <w:rsid w:val="00A55EF6"/>
    <w:rsid w:val="00A5622C"/>
    <w:rsid w:val="00A56420"/>
    <w:rsid w:val="00A56569"/>
    <w:rsid w:val="00A566E5"/>
    <w:rsid w:val="00A568AC"/>
    <w:rsid w:val="00A56E2D"/>
    <w:rsid w:val="00A5700A"/>
    <w:rsid w:val="00A5738D"/>
    <w:rsid w:val="00A57513"/>
    <w:rsid w:val="00A5753D"/>
    <w:rsid w:val="00A57640"/>
    <w:rsid w:val="00A57ADC"/>
    <w:rsid w:val="00A61710"/>
    <w:rsid w:val="00A618C9"/>
    <w:rsid w:val="00A61A33"/>
    <w:rsid w:val="00A61D9C"/>
    <w:rsid w:val="00A622AF"/>
    <w:rsid w:val="00A62D26"/>
    <w:rsid w:val="00A63BBF"/>
    <w:rsid w:val="00A63DDE"/>
    <w:rsid w:val="00A640F8"/>
    <w:rsid w:val="00A641DA"/>
    <w:rsid w:val="00A644AB"/>
    <w:rsid w:val="00A6461D"/>
    <w:rsid w:val="00A6533F"/>
    <w:rsid w:val="00A65516"/>
    <w:rsid w:val="00A65550"/>
    <w:rsid w:val="00A661A0"/>
    <w:rsid w:val="00A661E0"/>
    <w:rsid w:val="00A6652F"/>
    <w:rsid w:val="00A665D7"/>
    <w:rsid w:val="00A66678"/>
    <w:rsid w:val="00A66C4A"/>
    <w:rsid w:val="00A66F7F"/>
    <w:rsid w:val="00A67609"/>
    <w:rsid w:val="00A67DB1"/>
    <w:rsid w:val="00A67DFD"/>
    <w:rsid w:val="00A67EBC"/>
    <w:rsid w:val="00A703D7"/>
    <w:rsid w:val="00A70867"/>
    <w:rsid w:val="00A711C4"/>
    <w:rsid w:val="00A71B9F"/>
    <w:rsid w:val="00A71D69"/>
    <w:rsid w:val="00A71F67"/>
    <w:rsid w:val="00A726E3"/>
    <w:rsid w:val="00A72718"/>
    <w:rsid w:val="00A72C14"/>
    <w:rsid w:val="00A72D07"/>
    <w:rsid w:val="00A72E43"/>
    <w:rsid w:val="00A73745"/>
    <w:rsid w:val="00A7389D"/>
    <w:rsid w:val="00A73B75"/>
    <w:rsid w:val="00A73E94"/>
    <w:rsid w:val="00A743FF"/>
    <w:rsid w:val="00A7450A"/>
    <w:rsid w:val="00A7470D"/>
    <w:rsid w:val="00A74C19"/>
    <w:rsid w:val="00A74F35"/>
    <w:rsid w:val="00A75284"/>
    <w:rsid w:val="00A752C5"/>
    <w:rsid w:val="00A75546"/>
    <w:rsid w:val="00A75C8C"/>
    <w:rsid w:val="00A75DDE"/>
    <w:rsid w:val="00A76145"/>
    <w:rsid w:val="00A76353"/>
    <w:rsid w:val="00A76395"/>
    <w:rsid w:val="00A7657B"/>
    <w:rsid w:val="00A769DF"/>
    <w:rsid w:val="00A76A9C"/>
    <w:rsid w:val="00A7702F"/>
    <w:rsid w:val="00A77047"/>
    <w:rsid w:val="00A77107"/>
    <w:rsid w:val="00A774CB"/>
    <w:rsid w:val="00A77B31"/>
    <w:rsid w:val="00A77BB2"/>
    <w:rsid w:val="00A8004E"/>
    <w:rsid w:val="00A80061"/>
    <w:rsid w:val="00A80179"/>
    <w:rsid w:val="00A80250"/>
    <w:rsid w:val="00A8098A"/>
    <w:rsid w:val="00A80B73"/>
    <w:rsid w:val="00A80E3E"/>
    <w:rsid w:val="00A80F04"/>
    <w:rsid w:val="00A81327"/>
    <w:rsid w:val="00A81353"/>
    <w:rsid w:val="00A81989"/>
    <w:rsid w:val="00A821A8"/>
    <w:rsid w:val="00A8239B"/>
    <w:rsid w:val="00A8261C"/>
    <w:rsid w:val="00A82645"/>
    <w:rsid w:val="00A829CC"/>
    <w:rsid w:val="00A82B0E"/>
    <w:rsid w:val="00A8313E"/>
    <w:rsid w:val="00A83328"/>
    <w:rsid w:val="00A83A44"/>
    <w:rsid w:val="00A842C7"/>
    <w:rsid w:val="00A843B8"/>
    <w:rsid w:val="00A844F6"/>
    <w:rsid w:val="00A8479B"/>
    <w:rsid w:val="00A84853"/>
    <w:rsid w:val="00A8486C"/>
    <w:rsid w:val="00A84B62"/>
    <w:rsid w:val="00A853B1"/>
    <w:rsid w:val="00A85DE9"/>
    <w:rsid w:val="00A86059"/>
    <w:rsid w:val="00A86219"/>
    <w:rsid w:val="00A8626D"/>
    <w:rsid w:val="00A866CF"/>
    <w:rsid w:val="00A86C7F"/>
    <w:rsid w:val="00A86C81"/>
    <w:rsid w:val="00A8714E"/>
    <w:rsid w:val="00A87302"/>
    <w:rsid w:val="00A87D81"/>
    <w:rsid w:val="00A90046"/>
    <w:rsid w:val="00A90235"/>
    <w:rsid w:val="00A907FC"/>
    <w:rsid w:val="00A9198D"/>
    <w:rsid w:val="00A91EC5"/>
    <w:rsid w:val="00A92031"/>
    <w:rsid w:val="00A92754"/>
    <w:rsid w:val="00A92829"/>
    <w:rsid w:val="00A92CEA"/>
    <w:rsid w:val="00A92EBD"/>
    <w:rsid w:val="00A9329A"/>
    <w:rsid w:val="00A93838"/>
    <w:rsid w:val="00A93B3B"/>
    <w:rsid w:val="00A93D66"/>
    <w:rsid w:val="00A940DF"/>
    <w:rsid w:val="00A9410A"/>
    <w:rsid w:val="00A94265"/>
    <w:rsid w:val="00A94348"/>
    <w:rsid w:val="00A944B9"/>
    <w:rsid w:val="00A9459E"/>
    <w:rsid w:val="00A94725"/>
    <w:rsid w:val="00A947DA"/>
    <w:rsid w:val="00A9508A"/>
    <w:rsid w:val="00A9561A"/>
    <w:rsid w:val="00A9562C"/>
    <w:rsid w:val="00A957D0"/>
    <w:rsid w:val="00A95802"/>
    <w:rsid w:val="00A95D31"/>
    <w:rsid w:val="00A95E2C"/>
    <w:rsid w:val="00A95F60"/>
    <w:rsid w:val="00A96153"/>
    <w:rsid w:val="00A96445"/>
    <w:rsid w:val="00A965DB"/>
    <w:rsid w:val="00A96645"/>
    <w:rsid w:val="00A968A6"/>
    <w:rsid w:val="00A96C7A"/>
    <w:rsid w:val="00A971C7"/>
    <w:rsid w:val="00A97528"/>
    <w:rsid w:val="00A979CD"/>
    <w:rsid w:val="00A97BF5"/>
    <w:rsid w:val="00A97DBE"/>
    <w:rsid w:val="00A97EA8"/>
    <w:rsid w:val="00AA0000"/>
    <w:rsid w:val="00AA0057"/>
    <w:rsid w:val="00AA077D"/>
    <w:rsid w:val="00AA082A"/>
    <w:rsid w:val="00AA0978"/>
    <w:rsid w:val="00AA0CCC"/>
    <w:rsid w:val="00AA1478"/>
    <w:rsid w:val="00AA243B"/>
    <w:rsid w:val="00AA267D"/>
    <w:rsid w:val="00AA2D1F"/>
    <w:rsid w:val="00AA2D53"/>
    <w:rsid w:val="00AA3148"/>
    <w:rsid w:val="00AA3488"/>
    <w:rsid w:val="00AA3C5C"/>
    <w:rsid w:val="00AA3E35"/>
    <w:rsid w:val="00AA3F47"/>
    <w:rsid w:val="00AA4032"/>
    <w:rsid w:val="00AA4C1E"/>
    <w:rsid w:val="00AA5458"/>
    <w:rsid w:val="00AA5467"/>
    <w:rsid w:val="00AA6030"/>
    <w:rsid w:val="00AA6127"/>
    <w:rsid w:val="00AA63F0"/>
    <w:rsid w:val="00AA68BC"/>
    <w:rsid w:val="00AA6B4A"/>
    <w:rsid w:val="00AA6D57"/>
    <w:rsid w:val="00AA6DB1"/>
    <w:rsid w:val="00AA72A7"/>
    <w:rsid w:val="00AA73E9"/>
    <w:rsid w:val="00AA7A1D"/>
    <w:rsid w:val="00AA7B1B"/>
    <w:rsid w:val="00AB00DD"/>
    <w:rsid w:val="00AB0279"/>
    <w:rsid w:val="00AB0454"/>
    <w:rsid w:val="00AB0AEF"/>
    <w:rsid w:val="00AB0DCA"/>
    <w:rsid w:val="00AB10CC"/>
    <w:rsid w:val="00AB13DE"/>
    <w:rsid w:val="00AB16C0"/>
    <w:rsid w:val="00AB1AE7"/>
    <w:rsid w:val="00AB1B14"/>
    <w:rsid w:val="00AB207A"/>
    <w:rsid w:val="00AB2274"/>
    <w:rsid w:val="00AB2488"/>
    <w:rsid w:val="00AB2827"/>
    <w:rsid w:val="00AB2846"/>
    <w:rsid w:val="00AB285D"/>
    <w:rsid w:val="00AB2C2C"/>
    <w:rsid w:val="00AB3F93"/>
    <w:rsid w:val="00AB414F"/>
    <w:rsid w:val="00AB427C"/>
    <w:rsid w:val="00AB43AF"/>
    <w:rsid w:val="00AB43BB"/>
    <w:rsid w:val="00AB4CD5"/>
    <w:rsid w:val="00AB5387"/>
    <w:rsid w:val="00AB55CE"/>
    <w:rsid w:val="00AB59CB"/>
    <w:rsid w:val="00AB5D75"/>
    <w:rsid w:val="00AB6044"/>
    <w:rsid w:val="00AB61AB"/>
    <w:rsid w:val="00AB61C5"/>
    <w:rsid w:val="00AB6941"/>
    <w:rsid w:val="00AB6B69"/>
    <w:rsid w:val="00AB70F0"/>
    <w:rsid w:val="00AB7530"/>
    <w:rsid w:val="00AB7857"/>
    <w:rsid w:val="00AB7884"/>
    <w:rsid w:val="00AB7B7F"/>
    <w:rsid w:val="00AC00F9"/>
    <w:rsid w:val="00AC015B"/>
    <w:rsid w:val="00AC0438"/>
    <w:rsid w:val="00AC0581"/>
    <w:rsid w:val="00AC0BAC"/>
    <w:rsid w:val="00AC23BC"/>
    <w:rsid w:val="00AC25C0"/>
    <w:rsid w:val="00AC2AE1"/>
    <w:rsid w:val="00AC2B1C"/>
    <w:rsid w:val="00AC3090"/>
    <w:rsid w:val="00AC3135"/>
    <w:rsid w:val="00AC32D6"/>
    <w:rsid w:val="00AC34DB"/>
    <w:rsid w:val="00AC355C"/>
    <w:rsid w:val="00AC3AFA"/>
    <w:rsid w:val="00AC3C3A"/>
    <w:rsid w:val="00AC3C8A"/>
    <w:rsid w:val="00AC3E18"/>
    <w:rsid w:val="00AC4227"/>
    <w:rsid w:val="00AC45FB"/>
    <w:rsid w:val="00AC4610"/>
    <w:rsid w:val="00AC4C1A"/>
    <w:rsid w:val="00AC4DDA"/>
    <w:rsid w:val="00AC4DE8"/>
    <w:rsid w:val="00AC51C6"/>
    <w:rsid w:val="00AC58C7"/>
    <w:rsid w:val="00AC612C"/>
    <w:rsid w:val="00AC62F8"/>
    <w:rsid w:val="00AC6318"/>
    <w:rsid w:val="00AC6391"/>
    <w:rsid w:val="00AC687B"/>
    <w:rsid w:val="00AC69D1"/>
    <w:rsid w:val="00AC6A6C"/>
    <w:rsid w:val="00AC6AB3"/>
    <w:rsid w:val="00AC6E55"/>
    <w:rsid w:val="00AC719D"/>
    <w:rsid w:val="00AC71DB"/>
    <w:rsid w:val="00AC7332"/>
    <w:rsid w:val="00AC76C3"/>
    <w:rsid w:val="00AC7DBA"/>
    <w:rsid w:val="00AC7F17"/>
    <w:rsid w:val="00AD0132"/>
    <w:rsid w:val="00AD0142"/>
    <w:rsid w:val="00AD0379"/>
    <w:rsid w:val="00AD050C"/>
    <w:rsid w:val="00AD05F0"/>
    <w:rsid w:val="00AD085F"/>
    <w:rsid w:val="00AD08C6"/>
    <w:rsid w:val="00AD0A9D"/>
    <w:rsid w:val="00AD0F92"/>
    <w:rsid w:val="00AD1022"/>
    <w:rsid w:val="00AD1194"/>
    <w:rsid w:val="00AD13D7"/>
    <w:rsid w:val="00AD1542"/>
    <w:rsid w:val="00AD19F8"/>
    <w:rsid w:val="00AD1BF2"/>
    <w:rsid w:val="00AD1E13"/>
    <w:rsid w:val="00AD22FD"/>
    <w:rsid w:val="00AD2480"/>
    <w:rsid w:val="00AD2611"/>
    <w:rsid w:val="00AD2AF1"/>
    <w:rsid w:val="00AD3013"/>
    <w:rsid w:val="00AD3526"/>
    <w:rsid w:val="00AD36AF"/>
    <w:rsid w:val="00AD3987"/>
    <w:rsid w:val="00AD3BF0"/>
    <w:rsid w:val="00AD3D1E"/>
    <w:rsid w:val="00AD3F8E"/>
    <w:rsid w:val="00AD3FAC"/>
    <w:rsid w:val="00AD408D"/>
    <w:rsid w:val="00AD4708"/>
    <w:rsid w:val="00AD4ED6"/>
    <w:rsid w:val="00AD4F6C"/>
    <w:rsid w:val="00AD50B6"/>
    <w:rsid w:val="00AD5522"/>
    <w:rsid w:val="00AD57C8"/>
    <w:rsid w:val="00AD5A8A"/>
    <w:rsid w:val="00AD6285"/>
    <w:rsid w:val="00AD62A3"/>
    <w:rsid w:val="00AD62C7"/>
    <w:rsid w:val="00AD6CDE"/>
    <w:rsid w:val="00AD758A"/>
    <w:rsid w:val="00AD778E"/>
    <w:rsid w:val="00AE0440"/>
    <w:rsid w:val="00AE05FD"/>
    <w:rsid w:val="00AE0770"/>
    <w:rsid w:val="00AE0F38"/>
    <w:rsid w:val="00AE10AC"/>
    <w:rsid w:val="00AE1319"/>
    <w:rsid w:val="00AE14BD"/>
    <w:rsid w:val="00AE16C6"/>
    <w:rsid w:val="00AE1CB7"/>
    <w:rsid w:val="00AE259D"/>
    <w:rsid w:val="00AE26AE"/>
    <w:rsid w:val="00AE29C5"/>
    <w:rsid w:val="00AE2BAC"/>
    <w:rsid w:val="00AE2D3C"/>
    <w:rsid w:val="00AE2E57"/>
    <w:rsid w:val="00AE2E5D"/>
    <w:rsid w:val="00AE2FC0"/>
    <w:rsid w:val="00AE3200"/>
    <w:rsid w:val="00AE3451"/>
    <w:rsid w:val="00AE36B3"/>
    <w:rsid w:val="00AE45E3"/>
    <w:rsid w:val="00AE472C"/>
    <w:rsid w:val="00AE4B77"/>
    <w:rsid w:val="00AE4D1A"/>
    <w:rsid w:val="00AE4D76"/>
    <w:rsid w:val="00AE51D2"/>
    <w:rsid w:val="00AE5221"/>
    <w:rsid w:val="00AE5363"/>
    <w:rsid w:val="00AE5391"/>
    <w:rsid w:val="00AE558D"/>
    <w:rsid w:val="00AE57F8"/>
    <w:rsid w:val="00AE59E3"/>
    <w:rsid w:val="00AE5E0A"/>
    <w:rsid w:val="00AE64E0"/>
    <w:rsid w:val="00AE6BF6"/>
    <w:rsid w:val="00AE7496"/>
    <w:rsid w:val="00AE75BA"/>
    <w:rsid w:val="00AE774E"/>
    <w:rsid w:val="00AE7772"/>
    <w:rsid w:val="00AE7890"/>
    <w:rsid w:val="00AE7B70"/>
    <w:rsid w:val="00AE7D2D"/>
    <w:rsid w:val="00AF0628"/>
    <w:rsid w:val="00AF0692"/>
    <w:rsid w:val="00AF1042"/>
    <w:rsid w:val="00AF16CD"/>
    <w:rsid w:val="00AF19C7"/>
    <w:rsid w:val="00AF2166"/>
    <w:rsid w:val="00AF2AA2"/>
    <w:rsid w:val="00AF3061"/>
    <w:rsid w:val="00AF3357"/>
    <w:rsid w:val="00AF34B4"/>
    <w:rsid w:val="00AF3F10"/>
    <w:rsid w:val="00AF4077"/>
    <w:rsid w:val="00AF427D"/>
    <w:rsid w:val="00AF469F"/>
    <w:rsid w:val="00AF4894"/>
    <w:rsid w:val="00AF4DB2"/>
    <w:rsid w:val="00AF556D"/>
    <w:rsid w:val="00AF5A2A"/>
    <w:rsid w:val="00AF5F0D"/>
    <w:rsid w:val="00AF5FF9"/>
    <w:rsid w:val="00AF6ADF"/>
    <w:rsid w:val="00AF6C93"/>
    <w:rsid w:val="00AF6CCE"/>
    <w:rsid w:val="00AF6D31"/>
    <w:rsid w:val="00AF7165"/>
    <w:rsid w:val="00AF7211"/>
    <w:rsid w:val="00AF746A"/>
    <w:rsid w:val="00AF7625"/>
    <w:rsid w:val="00AF7802"/>
    <w:rsid w:val="00AF79A7"/>
    <w:rsid w:val="00AF7D27"/>
    <w:rsid w:val="00B00148"/>
    <w:rsid w:val="00B0054A"/>
    <w:rsid w:val="00B006B7"/>
    <w:rsid w:val="00B00B43"/>
    <w:rsid w:val="00B01878"/>
    <w:rsid w:val="00B01A13"/>
    <w:rsid w:val="00B01B00"/>
    <w:rsid w:val="00B01B42"/>
    <w:rsid w:val="00B01EAB"/>
    <w:rsid w:val="00B0253B"/>
    <w:rsid w:val="00B02BC3"/>
    <w:rsid w:val="00B02FF0"/>
    <w:rsid w:val="00B03379"/>
    <w:rsid w:val="00B03590"/>
    <w:rsid w:val="00B037B8"/>
    <w:rsid w:val="00B03DB6"/>
    <w:rsid w:val="00B03F86"/>
    <w:rsid w:val="00B049BE"/>
    <w:rsid w:val="00B04A37"/>
    <w:rsid w:val="00B04BFB"/>
    <w:rsid w:val="00B04C09"/>
    <w:rsid w:val="00B04CCA"/>
    <w:rsid w:val="00B059B0"/>
    <w:rsid w:val="00B05A5E"/>
    <w:rsid w:val="00B05B00"/>
    <w:rsid w:val="00B05D60"/>
    <w:rsid w:val="00B05E26"/>
    <w:rsid w:val="00B06645"/>
    <w:rsid w:val="00B06730"/>
    <w:rsid w:val="00B06836"/>
    <w:rsid w:val="00B06FEC"/>
    <w:rsid w:val="00B07458"/>
    <w:rsid w:val="00B07627"/>
    <w:rsid w:val="00B07745"/>
    <w:rsid w:val="00B07915"/>
    <w:rsid w:val="00B07B09"/>
    <w:rsid w:val="00B07B52"/>
    <w:rsid w:val="00B102BB"/>
    <w:rsid w:val="00B1063F"/>
    <w:rsid w:val="00B10B91"/>
    <w:rsid w:val="00B10F9D"/>
    <w:rsid w:val="00B11091"/>
    <w:rsid w:val="00B11199"/>
    <w:rsid w:val="00B1138B"/>
    <w:rsid w:val="00B11E2A"/>
    <w:rsid w:val="00B11EC9"/>
    <w:rsid w:val="00B11F41"/>
    <w:rsid w:val="00B1201D"/>
    <w:rsid w:val="00B123FA"/>
    <w:rsid w:val="00B12597"/>
    <w:rsid w:val="00B1266F"/>
    <w:rsid w:val="00B1270F"/>
    <w:rsid w:val="00B1292D"/>
    <w:rsid w:val="00B12C27"/>
    <w:rsid w:val="00B1339F"/>
    <w:rsid w:val="00B133CD"/>
    <w:rsid w:val="00B134B3"/>
    <w:rsid w:val="00B139D8"/>
    <w:rsid w:val="00B13E3D"/>
    <w:rsid w:val="00B14432"/>
    <w:rsid w:val="00B14791"/>
    <w:rsid w:val="00B14B27"/>
    <w:rsid w:val="00B14DE0"/>
    <w:rsid w:val="00B14EBC"/>
    <w:rsid w:val="00B153AB"/>
    <w:rsid w:val="00B1560B"/>
    <w:rsid w:val="00B15DC7"/>
    <w:rsid w:val="00B15E4D"/>
    <w:rsid w:val="00B15F12"/>
    <w:rsid w:val="00B167C3"/>
    <w:rsid w:val="00B16A2D"/>
    <w:rsid w:val="00B16B6F"/>
    <w:rsid w:val="00B16E82"/>
    <w:rsid w:val="00B178DE"/>
    <w:rsid w:val="00B17C54"/>
    <w:rsid w:val="00B201FA"/>
    <w:rsid w:val="00B202A5"/>
    <w:rsid w:val="00B204FC"/>
    <w:rsid w:val="00B208CC"/>
    <w:rsid w:val="00B209E4"/>
    <w:rsid w:val="00B20A51"/>
    <w:rsid w:val="00B20F3E"/>
    <w:rsid w:val="00B210BE"/>
    <w:rsid w:val="00B21200"/>
    <w:rsid w:val="00B2164A"/>
    <w:rsid w:val="00B2185A"/>
    <w:rsid w:val="00B21B2A"/>
    <w:rsid w:val="00B2218C"/>
    <w:rsid w:val="00B2227D"/>
    <w:rsid w:val="00B22BCC"/>
    <w:rsid w:val="00B23184"/>
    <w:rsid w:val="00B23232"/>
    <w:rsid w:val="00B23440"/>
    <w:rsid w:val="00B23741"/>
    <w:rsid w:val="00B23FC6"/>
    <w:rsid w:val="00B23FD6"/>
    <w:rsid w:val="00B240F5"/>
    <w:rsid w:val="00B24C53"/>
    <w:rsid w:val="00B251EF"/>
    <w:rsid w:val="00B25312"/>
    <w:rsid w:val="00B258A3"/>
    <w:rsid w:val="00B25A15"/>
    <w:rsid w:val="00B25D54"/>
    <w:rsid w:val="00B2626F"/>
    <w:rsid w:val="00B26644"/>
    <w:rsid w:val="00B26B45"/>
    <w:rsid w:val="00B26BB1"/>
    <w:rsid w:val="00B26F7F"/>
    <w:rsid w:val="00B27229"/>
    <w:rsid w:val="00B2723F"/>
    <w:rsid w:val="00B275B2"/>
    <w:rsid w:val="00B27BEA"/>
    <w:rsid w:val="00B27C23"/>
    <w:rsid w:val="00B27C66"/>
    <w:rsid w:val="00B27C85"/>
    <w:rsid w:val="00B27CDA"/>
    <w:rsid w:val="00B27EB6"/>
    <w:rsid w:val="00B30016"/>
    <w:rsid w:val="00B3008A"/>
    <w:rsid w:val="00B303F8"/>
    <w:rsid w:val="00B30418"/>
    <w:rsid w:val="00B30488"/>
    <w:rsid w:val="00B30589"/>
    <w:rsid w:val="00B30769"/>
    <w:rsid w:val="00B30AAD"/>
    <w:rsid w:val="00B30B84"/>
    <w:rsid w:val="00B310BE"/>
    <w:rsid w:val="00B311FE"/>
    <w:rsid w:val="00B31221"/>
    <w:rsid w:val="00B313A3"/>
    <w:rsid w:val="00B31BC7"/>
    <w:rsid w:val="00B31C22"/>
    <w:rsid w:val="00B32743"/>
    <w:rsid w:val="00B32E2C"/>
    <w:rsid w:val="00B32F3D"/>
    <w:rsid w:val="00B330B3"/>
    <w:rsid w:val="00B338A1"/>
    <w:rsid w:val="00B33995"/>
    <w:rsid w:val="00B33C8E"/>
    <w:rsid w:val="00B33D55"/>
    <w:rsid w:val="00B33DAB"/>
    <w:rsid w:val="00B3446A"/>
    <w:rsid w:val="00B35298"/>
    <w:rsid w:val="00B353FC"/>
    <w:rsid w:val="00B35C47"/>
    <w:rsid w:val="00B363F5"/>
    <w:rsid w:val="00B36706"/>
    <w:rsid w:val="00B367F4"/>
    <w:rsid w:val="00B36830"/>
    <w:rsid w:val="00B36B7C"/>
    <w:rsid w:val="00B36CDE"/>
    <w:rsid w:val="00B37819"/>
    <w:rsid w:val="00B40460"/>
    <w:rsid w:val="00B4090F"/>
    <w:rsid w:val="00B40CE9"/>
    <w:rsid w:val="00B41F51"/>
    <w:rsid w:val="00B42470"/>
    <w:rsid w:val="00B439B7"/>
    <w:rsid w:val="00B43AEB"/>
    <w:rsid w:val="00B43EE8"/>
    <w:rsid w:val="00B44568"/>
    <w:rsid w:val="00B45A0D"/>
    <w:rsid w:val="00B45A89"/>
    <w:rsid w:val="00B45BEA"/>
    <w:rsid w:val="00B45BFD"/>
    <w:rsid w:val="00B45FDD"/>
    <w:rsid w:val="00B461FC"/>
    <w:rsid w:val="00B46303"/>
    <w:rsid w:val="00B47106"/>
    <w:rsid w:val="00B4732B"/>
    <w:rsid w:val="00B4747D"/>
    <w:rsid w:val="00B47498"/>
    <w:rsid w:val="00B47B01"/>
    <w:rsid w:val="00B47F50"/>
    <w:rsid w:val="00B5024C"/>
    <w:rsid w:val="00B502DC"/>
    <w:rsid w:val="00B50567"/>
    <w:rsid w:val="00B50745"/>
    <w:rsid w:val="00B50B7E"/>
    <w:rsid w:val="00B50D38"/>
    <w:rsid w:val="00B50F20"/>
    <w:rsid w:val="00B51042"/>
    <w:rsid w:val="00B51049"/>
    <w:rsid w:val="00B510FA"/>
    <w:rsid w:val="00B514F6"/>
    <w:rsid w:val="00B51B9D"/>
    <w:rsid w:val="00B51DBC"/>
    <w:rsid w:val="00B51F79"/>
    <w:rsid w:val="00B528A1"/>
    <w:rsid w:val="00B53013"/>
    <w:rsid w:val="00B538A6"/>
    <w:rsid w:val="00B546E3"/>
    <w:rsid w:val="00B548E4"/>
    <w:rsid w:val="00B54A49"/>
    <w:rsid w:val="00B54E0C"/>
    <w:rsid w:val="00B554C2"/>
    <w:rsid w:val="00B55509"/>
    <w:rsid w:val="00B5590C"/>
    <w:rsid w:val="00B55B53"/>
    <w:rsid w:val="00B55D96"/>
    <w:rsid w:val="00B570AF"/>
    <w:rsid w:val="00B5752E"/>
    <w:rsid w:val="00B57850"/>
    <w:rsid w:val="00B578AB"/>
    <w:rsid w:val="00B579F7"/>
    <w:rsid w:val="00B57B6A"/>
    <w:rsid w:val="00B60373"/>
    <w:rsid w:val="00B60675"/>
    <w:rsid w:val="00B60728"/>
    <w:rsid w:val="00B60ED7"/>
    <w:rsid w:val="00B60F1D"/>
    <w:rsid w:val="00B60F64"/>
    <w:rsid w:val="00B61331"/>
    <w:rsid w:val="00B61D2E"/>
    <w:rsid w:val="00B624D6"/>
    <w:rsid w:val="00B62EAD"/>
    <w:rsid w:val="00B62F70"/>
    <w:rsid w:val="00B632E4"/>
    <w:rsid w:val="00B63389"/>
    <w:rsid w:val="00B6343F"/>
    <w:rsid w:val="00B63667"/>
    <w:rsid w:val="00B6366A"/>
    <w:rsid w:val="00B63734"/>
    <w:rsid w:val="00B6395B"/>
    <w:rsid w:val="00B63B8D"/>
    <w:rsid w:val="00B63F33"/>
    <w:rsid w:val="00B63FCA"/>
    <w:rsid w:val="00B63FDE"/>
    <w:rsid w:val="00B64138"/>
    <w:rsid w:val="00B64159"/>
    <w:rsid w:val="00B641A2"/>
    <w:rsid w:val="00B644F7"/>
    <w:rsid w:val="00B646D5"/>
    <w:rsid w:val="00B64BF3"/>
    <w:rsid w:val="00B64C40"/>
    <w:rsid w:val="00B64EDC"/>
    <w:rsid w:val="00B64F57"/>
    <w:rsid w:val="00B65286"/>
    <w:rsid w:val="00B65335"/>
    <w:rsid w:val="00B654D6"/>
    <w:rsid w:val="00B656F6"/>
    <w:rsid w:val="00B65B4B"/>
    <w:rsid w:val="00B65C29"/>
    <w:rsid w:val="00B65DB0"/>
    <w:rsid w:val="00B65DD9"/>
    <w:rsid w:val="00B661D4"/>
    <w:rsid w:val="00B663BC"/>
    <w:rsid w:val="00B6649F"/>
    <w:rsid w:val="00B66804"/>
    <w:rsid w:val="00B66892"/>
    <w:rsid w:val="00B66BD9"/>
    <w:rsid w:val="00B67026"/>
    <w:rsid w:val="00B67419"/>
    <w:rsid w:val="00B6784C"/>
    <w:rsid w:val="00B6793F"/>
    <w:rsid w:val="00B67AE0"/>
    <w:rsid w:val="00B67CA8"/>
    <w:rsid w:val="00B70104"/>
    <w:rsid w:val="00B7047D"/>
    <w:rsid w:val="00B71150"/>
    <w:rsid w:val="00B71542"/>
    <w:rsid w:val="00B7167C"/>
    <w:rsid w:val="00B71944"/>
    <w:rsid w:val="00B71AB3"/>
    <w:rsid w:val="00B71B0A"/>
    <w:rsid w:val="00B71E38"/>
    <w:rsid w:val="00B7218B"/>
    <w:rsid w:val="00B721F8"/>
    <w:rsid w:val="00B7244E"/>
    <w:rsid w:val="00B7275F"/>
    <w:rsid w:val="00B727F9"/>
    <w:rsid w:val="00B72980"/>
    <w:rsid w:val="00B72B96"/>
    <w:rsid w:val="00B72DDB"/>
    <w:rsid w:val="00B73396"/>
    <w:rsid w:val="00B73471"/>
    <w:rsid w:val="00B73542"/>
    <w:rsid w:val="00B73650"/>
    <w:rsid w:val="00B73F67"/>
    <w:rsid w:val="00B74398"/>
    <w:rsid w:val="00B744DD"/>
    <w:rsid w:val="00B7462A"/>
    <w:rsid w:val="00B7484B"/>
    <w:rsid w:val="00B74880"/>
    <w:rsid w:val="00B74C95"/>
    <w:rsid w:val="00B74DDF"/>
    <w:rsid w:val="00B7501B"/>
    <w:rsid w:val="00B75133"/>
    <w:rsid w:val="00B755DD"/>
    <w:rsid w:val="00B758DF"/>
    <w:rsid w:val="00B75C2D"/>
    <w:rsid w:val="00B75DCC"/>
    <w:rsid w:val="00B76068"/>
    <w:rsid w:val="00B762BD"/>
    <w:rsid w:val="00B764A5"/>
    <w:rsid w:val="00B76611"/>
    <w:rsid w:val="00B76AD8"/>
    <w:rsid w:val="00B76C75"/>
    <w:rsid w:val="00B77B3E"/>
    <w:rsid w:val="00B77DA9"/>
    <w:rsid w:val="00B80499"/>
    <w:rsid w:val="00B80590"/>
    <w:rsid w:val="00B805A4"/>
    <w:rsid w:val="00B80B79"/>
    <w:rsid w:val="00B80E6F"/>
    <w:rsid w:val="00B80FE8"/>
    <w:rsid w:val="00B818D7"/>
    <w:rsid w:val="00B81C78"/>
    <w:rsid w:val="00B81F87"/>
    <w:rsid w:val="00B825B3"/>
    <w:rsid w:val="00B826D7"/>
    <w:rsid w:val="00B82DE6"/>
    <w:rsid w:val="00B83051"/>
    <w:rsid w:val="00B83DE5"/>
    <w:rsid w:val="00B83FB2"/>
    <w:rsid w:val="00B83FC7"/>
    <w:rsid w:val="00B84031"/>
    <w:rsid w:val="00B84508"/>
    <w:rsid w:val="00B8475D"/>
    <w:rsid w:val="00B84BF0"/>
    <w:rsid w:val="00B85040"/>
    <w:rsid w:val="00B8508A"/>
    <w:rsid w:val="00B85295"/>
    <w:rsid w:val="00B856F5"/>
    <w:rsid w:val="00B85BE4"/>
    <w:rsid w:val="00B863A5"/>
    <w:rsid w:val="00B8692B"/>
    <w:rsid w:val="00B86E6F"/>
    <w:rsid w:val="00B875B2"/>
    <w:rsid w:val="00B879FE"/>
    <w:rsid w:val="00B87F0F"/>
    <w:rsid w:val="00B9049B"/>
    <w:rsid w:val="00B90868"/>
    <w:rsid w:val="00B91074"/>
    <w:rsid w:val="00B91095"/>
    <w:rsid w:val="00B9139E"/>
    <w:rsid w:val="00B9157B"/>
    <w:rsid w:val="00B915BC"/>
    <w:rsid w:val="00B916A7"/>
    <w:rsid w:val="00B91A98"/>
    <w:rsid w:val="00B91B37"/>
    <w:rsid w:val="00B92019"/>
    <w:rsid w:val="00B92207"/>
    <w:rsid w:val="00B9228C"/>
    <w:rsid w:val="00B9234C"/>
    <w:rsid w:val="00B92DD0"/>
    <w:rsid w:val="00B93D3E"/>
    <w:rsid w:val="00B93F7D"/>
    <w:rsid w:val="00B94190"/>
    <w:rsid w:val="00B942DD"/>
    <w:rsid w:val="00B94398"/>
    <w:rsid w:val="00B947DF"/>
    <w:rsid w:val="00B94981"/>
    <w:rsid w:val="00B94A50"/>
    <w:rsid w:val="00B94BD6"/>
    <w:rsid w:val="00B94EDB"/>
    <w:rsid w:val="00B9533E"/>
    <w:rsid w:val="00B9548D"/>
    <w:rsid w:val="00B954AF"/>
    <w:rsid w:val="00B9565E"/>
    <w:rsid w:val="00B9599C"/>
    <w:rsid w:val="00B95AF9"/>
    <w:rsid w:val="00B95D09"/>
    <w:rsid w:val="00B9604C"/>
    <w:rsid w:val="00B96A6B"/>
    <w:rsid w:val="00B96DFE"/>
    <w:rsid w:val="00B97063"/>
    <w:rsid w:val="00B97188"/>
    <w:rsid w:val="00B97411"/>
    <w:rsid w:val="00B97747"/>
    <w:rsid w:val="00B97C19"/>
    <w:rsid w:val="00B97D6E"/>
    <w:rsid w:val="00BA0167"/>
    <w:rsid w:val="00BA07E8"/>
    <w:rsid w:val="00BA125D"/>
    <w:rsid w:val="00BA1278"/>
    <w:rsid w:val="00BA1425"/>
    <w:rsid w:val="00BA1A0C"/>
    <w:rsid w:val="00BA1EA2"/>
    <w:rsid w:val="00BA1F9D"/>
    <w:rsid w:val="00BA21A6"/>
    <w:rsid w:val="00BA287D"/>
    <w:rsid w:val="00BA2B16"/>
    <w:rsid w:val="00BA2BA2"/>
    <w:rsid w:val="00BA2D77"/>
    <w:rsid w:val="00BA2D97"/>
    <w:rsid w:val="00BA3995"/>
    <w:rsid w:val="00BA3A6C"/>
    <w:rsid w:val="00BA3A94"/>
    <w:rsid w:val="00BA4281"/>
    <w:rsid w:val="00BA49B1"/>
    <w:rsid w:val="00BA4C2F"/>
    <w:rsid w:val="00BA4E77"/>
    <w:rsid w:val="00BA5005"/>
    <w:rsid w:val="00BA50DA"/>
    <w:rsid w:val="00BA558A"/>
    <w:rsid w:val="00BA55DE"/>
    <w:rsid w:val="00BA59BC"/>
    <w:rsid w:val="00BA5C11"/>
    <w:rsid w:val="00BA6278"/>
    <w:rsid w:val="00BA62A6"/>
    <w:rsid w:val="00BA6E82"/>
    <w:rsid w:val="00BA75F3"/>
    <w:rsid w:val="00BA7B19"/>
    <w:rsid w:val="00BA7E23"/>
    <w:rsid w:val="00BA7F10"/>
    <w:rsid w:val="00BB0205"/>
    <w:rsid w:val="00BB021D"/>
    <w:rsid w:val="00BB0571"/>
    <w:rsid w:val="00BB0963"/>
    <w:rsid w:val="00BB0C7D"/>
    <w:rsid w:val="00BB0E04"/>
    <w:rsid w:val="00BB15E9"/>
    <w:rsid w:val="00BB1757"/>
    <w:rsid w:val="00BB1A32"/>
    <w:rsid w:val="00BB1A44"/>
    <w:rsid w:val="00BB1AD2"/>
    <w:rsid w:val="00BB1B02"/>
    <w:rsid w:val="00BB1E89"/>
    <w:rsid w:val="00BB29F4"/>
    <w:rsid w:val="00BB2A5B"/>
    <w:rsid w:val="00BB2AD8"/>
    <w:rsid w:val="00BB2BE4"/>
    <w:rsid w:val="00BB2CE4"/>
    <w:rsid w:val="00BB2EB6"/>
    <w:rsid w:val="00BB3353"/>
    <w:rsid w:val="00BB3AB8"/>
    <w:rsid w:val="00BB3C02"/>
    <w:rsid w:val="00BB4153"/>
    <w:rsid w:val="00BB4506"/>
    <w:rsid w:val="00BB4651"/>
    <w:rsid w:val="00BB4A0F"/>
    <w:rsid w:val="00BB4DAF"/>
    <w:rsid w:val="00BB516B"/>
    <w:rsid w:val="00BB5233"/>
    <w:rsid w:val="00BB5B63"/>
    <w:rsid w:val="00BB5E70"/>
    <w:rsid w:val="00BB6108"/>
    <w:rsid w:val="00BB63F6"/>
    <w:rsid w:val="00BB640E"/>
    <w:rsid w:val="00BB6EF3"/>
    <w:rsid w:val="00BB6F9C"/>
    <w:rsid w:val="00BB72CC"/>
    <w:rsid w:val="00BB741B"/>
    <w:rsid w:val="00BB75C6"/>
    <w:rsid w:val="00BB7905"/>
    <w:rsid w:val="00BB7B7C"/>
    <w:rsid w:val="00BB7DB6"/>
    <w:rsid w:val="00BB7ED7"/>
    <w:rsid w:val="00BC08E3"/>
    <w:rsid w:val="00BC1160"/>
    <w:rsid w:val="00BC13E1"/>
    <w:rsid w:val="00BC1434"/>
    <w:rsid w:val="00BC1598"/>
    <w:rsid w:val="00BC19AB"/>
    <w:rsid w:val="00BC1C03"/>
    <w:rsid w:val="00BC273B"/>
    <w:rsid w:val="00BC291D"/>
    <w:rsid w:val="00BC297C"/>
    <w:rsid w:val="00BC2B59"/>
    <w:rsid w:val="00BC2C93"/>
    <w:rsid w:val="00BC2DF3"/>
    <w:rsid w:val="00BC3343"/>
    <w:rsid w:val="00BC354E"/>
    <w:rsid w:val="00BC364F"/>
    <w:rsid w:val="00BC3E28"/>
    <w:rsid w:val="00BC3E50"/>
    <w:rsid w:val="00BC3EA1"/>
    <w:rsid w:val="00BC434D"/>
    <w:rsid w:val="00BC46B7"/>
    <w:rsid w:val="00BC472F"/>
    <w:rsid w:val="00BC4954"/>
    <w:rsid w:val="00BC4D5C"/>
    <w:rsid w:val="00BC504D"/>
    <w:rsid w:val="00BC554A"/>
    <w:rsid w:val="00BC57E5"/>
    <w:rsid w:val="00BC5C5A"/>
    <w:rsid w:val="00BC5D1D"/>
    <w:rsid w:val="00BC6002"/>
    <w:rsid w:val="00BC60A8"/>
    <w:rsid w:val="00BC63A6"/>
    <w:rsid w:val="00BC64F9"/>
    <w:rsid w:val="00BC68B9"/>
    <w:rsid w:val="00BC6A53"/>
    <w:rsid w:val="00BC6D32"/>
    <w:rsid w:val="00BC6E03"/>
    <w:rsid w:val="00BC73E7"/>
    <w:rsid w:val="00BC7429"/>
    <w:rsid w:val="00BC7C1E"/>
    <w:rsid w:val="00BD0A1B"/>
    <w:rsid w:val="00BD0BB7"/>
    <w:rsid w:val="00BD0C78"/>
    <w:rsid w:val="00BD1369"/>
    <w:rsid w:val="00BD1609"/>
    <w:rsid w:val="00BD1FE7"/>
    <w:rsid w:val="00BD2048"/>
    <w:rsid w:val="00BD26A8"/>
    <w:rsid w:val="00BD2A8F"/>
    <w:rsid w:val="00BD2FC1"/>
    <w:rsid w:val="00BD3324"/>
    <w:rsid w:val="00BD369B"/>
    <w:rsid w:val="00BD3CF9"/>
    <w:rsid w:val="00BD454C"/>
    <w:rsid w:val="00BD49B2"/>
    <w:rsid w:val="00BD49D4"/>
    <w:rsid w:val="00BD4BE7"/>
    <w:rsid w:val="00BD574C"/>
    <w:rsid w:val="00BD5A31"/>
    <w:rsid w:val="00BD5D22"/>
    <w:rsid w:val="00BD652D"/>
    <w:rsid w:val="00BD6579"/>
    <w:rsid w:val="00BD6697"/>
    <w:rsid w:val="00BD6E59"/>
    <w:rsid w:val="00BD731D"/>
    <w:rsid w:val="00BD76F7"/>
    <w:rsid w:val="00BD7AF2"/>
    <w:rsid w:val="00BD7CFA"/>
    <w:rsid w:val="00BE0115"/>
    <w:rsid w:val="00BE035C"/>
    <w:rsid w:val="00BE0384"/>
    <w:rsid w:val="00BE0AF5"/>
    <w:rsid w:val="00BE0E05"/>
    <w:rsid w:val="00BE1750"/>
    <w:rsid w:val="00BE18C8"/>
    <w:rsid w:val="00BE2C14"/>
    <w:rsid w:val="00BE2C5F"/>
    <w:rsid w:val="00BE2CB4"/>
    <w:rsid w:val="00BE2F59"/>
    <w:rsid w:val="00BE3674"/>
    <w:rsid w:val="00BE3721"/>
    <w:rsid w:val="00BE38FC"/>
    <w:rsid w:val="00BE3B7E"/>
    <w:rsid w:val="00BE3C5A"/>
    <w:rsid w:val="00BE407A"/>
    <w:rsid w:val="00BE456C"/>
    <w:rsid w:val="00BE4D5E"/>
    <w:rsid w:val="00BE5636"/>
    <w:rsid w:val="00BE5AAA"/>
    <w:rsid w:val="00BE5DB3"/>
    <w:rsid w:val="00BE611E"/>
    <w:rsid w:val="00BE647B"/>
    <w:rsid w:val="00BE64C2"/>
    <w:rsid w:val="00BE6E5D"/>
    <w:rsid w:val="00BE71FC"/>
    <w:rsid w:val="00BE727D"/>
    <w:rsid w:val="00BE7BCB"/>
    <w:rsid w:val="00BE7CDB"/>
    <w:rsid w:val="00BE7D7E"/>
    <w:rsid w:val="00BE7EA1"/>
    <w:rsid w:val="00BF026F"/>
    <w:rsid w:val="00BF0404"/>
    <w:rsid w:val="00BF05A7"/>
    <w:rsid w:val="00BF0624"/>
    <w:rsid w:val="00BF0BDE"/>
    <w:rsid w:val="00BF110C"/>
    <w:rsid w:val="00BF1344"/>
    <w:rsid w:val="00BF134C"/>
    <w:rsid w:val="00BF1840"/>
    <w:rsid w:val="00BF19FF"/>
    <w:rsid w:val="00BF1B2C"/>
    <w:rsid w:val="00BF3160"/>
    <w:rsid w:val="00BF3506"/>
    <w:rsid w:val="00BF352C"/>
    <w:rsid w:val="00BF3D99"/>
    <w:rsid w:val="00BF3FCD"/>
    <w:rsid w:val="00BF41A8"/>
    <w:rsid w:val="00BF4216"/>
    <w:rsid w:val="00BF446C"/>
    <w:rsid w:val="00BF45A9"/>
    <w:rsid w:val="00BF4647"/>
    <w:rsid w:val="00BF4E4B"/>
    <w:rsid w:val="00BF51B0"/>
    <w:rsid w:val="00BF5464"/>
    <w:rsid w:val="00BF54C9"/>
    <w:rsid w:val="00BF54DE"/>
    <w:rsid w:val="00BF55D9"/>
    <w:rsid w:val="00BF560B"/>
    <w:rsid w:val="00BF5670"/>
    <w:rsid w:val="00BF56B6"/>
    <w:rsid w:val="00BF58BE"/>
    <w:rsid w:val="00BF5A29"/>
    <w:rsid w:val="00BF5CD7"/>
    <w:rsid w:val="00BF5F52"/>
    <w:rsid w:val="00BF6166"/>
    <w:rsid w:val="00BF62C6"/>
    <w:rsid w:val="00BF6497"/>
    <w:rsid w:val="00BF6DE6"/>
    <w:rsid w:val="00BF7043"/>
    <w:rsid w:val="00BF75A1"/>
    <w:rsid w:val="00BF7D6D"/>
    <w:rsid w:val="00C00AE1"/>
    <w:rsid w:val="00C00E75"/>
    <w:rsid w:val="00C00E79"/>
    <w:rsid w:val="00C01C0E"/>
    <w:rsid w:val="00C01DC9"/>
    <w:rsid w:val="00C02260"/>
    <w:rsid w:val="00C028A2"/>
    <w:rsid w:val="00C03D8B"/>
    <w:rsid w:val="00C03EB1"/>
    <w:rsid w:val="00C03F9A"/>
    <w:rsid w:val="00C04795"/>
    <w:rsid w:val="00C04D5E"/>
    <w:rsid w:val="00C05270"/>
    <w:rsid w:val="00C05356"/>
    <w:rsid w:val="00C0567A"/>
    <w:rsid w:val="00C0585C"/>
    <w:rsid w:val="00C05B08"/>
    <w:rsid w:val="00C05BFA"/>
    <w:rsid w:val="00C061F2"/>
    <w:rsid w:val="00C063D2"/>
    <w:rsid w:val="00C067D5"/>
    <w:rsid w:val="00C06AA5"/>
    <w:rsid w:val="00C06DA4"/>
    <w:rsid w:val="00C06ED5"/>
    <w:rsid w:val="00C071D6"/>
    <w:rsid w:val="00C0722F"/>
    <w:rsid w:val="00C07582"/>
    <w:rsid w:val="00C075BF"/>
    <w:rsid w:val="00C07671"/>
    <w:rsid w:val="00C07CB2"/>
    <w:rsid w:val="00C105DE"/>
    <w:rsid w:val="00C105E2"/>
    <w:rsid w:val="00C10C63"/>
    <w:rsid w:val="00C10DB1"/>
    <w:rsid w:val="00C10F5A"/>
    <w:rsid w:val="00C11039"/>
    <w:rsid w:val="00C116B1"/>
    <w:rsid w:val="00C12029"/>
    <w:rsid w:val="00C12939"/>
    <w:rsid w:val="00C1295C"/>
    <w:rsid w:val="00C1298D"/>
    <w:rsid w:val="00C1310E"/>
    <w:rsid w:val="00C13173"/>
    <w:rsid w:val="00C133E3"/>
    <w:rsid w:val="00C134BE"/>
    <w:rsid w:val="00C13CB3"/>
    <w:rsid w:val="00C13FDF"/>
    <w:rsid w:val="00C1464B"/>
    <w:rsid w:val="00C1579D"/>
    <w:rsid w:val="00C15A6F"/>
    <w:rsid w:val="00C15BE7"/>
    <w:rsid w:val="00C16AE4"/>
    <w:rsid w:val="00C16D26"/>
    <w:rsid w:val="00C1715C"/>
    <w:rsid w:val="00C174E1"/>
    <w:rsid w:val="00C179B4"/>
    <w:rsid w:val="00C17F75"/>
    <w:rsid w:val="00C20215"/>
    <w:rsid w:val="00C20290"/>
    <w:rsid w:val="00C202EF"/>
    <w:rsid w:val="00C2080E"/>
    <w:rsid w:val="00C20D08"/>
    <w:rsid w:val="00C20EC3"/>
    <w:rsid w:val="00C21489"/>
    <w:rsid w:val="00C21520"/>
    <w:rsid w:val="00C218D5"/>
    <w:rsid w:val="00C21DED"/>
    <w:rsid w:val="00C225BA"/>
    <w:rsid w:val="00C228B9"/>
    <w:rsid w:val="00C229FE"/>
    <w:rsid w:val="00C22B92"/>
    <w:rsid w:val="00C22D4E"/>
    <w:rsid w:val="00C22F8E"/>
    <w:rsid w:val="00C23434"/>
    <w:rsid w:val="00C236BD"/>
    <w:rsid w:val="00C23A9E"/>
    <w:rsid w:val="00C23FE5"/>
    <w:rsid w:val="00C244E8"/>
    <w:rsid w:val="00C245B6"/>
    <w:rsid w:val="00C24AAE"/>
    <w:rsid w:val="00C24D18"/>
    <w:rsid w:val="00C25137"/>
    <w:rsid w:val="00C2581B"/>
    <w:rsid w:val="00C25894"/>
    <w:rsid w:val="00C26811"/>
    <w:rsid w:val="00C2685C"/>
    <w:rsid w:val="00C270E0"/>
    <w:rsid w:val="00C2757F"/>
    <w:rsid w:val="00C278C6"/>
    <w:rsid w:val="00C27ED2"/>
    <w:rsid w:val="00C30360"/>
    <w:rsid w:val="00C305C8"/>
    <w:rsid w:val="00C30B86"/>
    <w:rsid w:val="00C30C98"/>
    <w:rsid w:val="00C310BF"/>
    <w:rsid w:val="00C320BE"/>
    <w:rsid w:val="00C320EC"/>
    <w:rsid w:val="00C3224A"/>
    <w:rsid w:val="00C329C1"/>
    <w:rsid w:val="00C3330C"/>
    <w:rsid w:val="00C33728"/>
    <w:rsid w:val="00C33878"/>
    <w:rsid w:val="00C33999"/>
    <w:rsid w:val="00C339F3"/>
    <w:rsid w:val="00C34620"/>
    <w:rsid w:val="00C349CD"/>
    <w:rsid w:val="00C34D22"/>
    <w:rsid w:val="00C352A8"/>
    <w:rsid w:val="00C3555A"/>
    <w:rsid w:val="00C357AA"/>
    <w:rsid w:val="00C35CCC"/>
    <w:rsid w:val="00C3628C"/>
    <w:rsid w:val="00C36449"/>
    <w:rsid w:val="00C36638"/>
    <w:rsid w:val="00C3672B"/>
    <w:rsid w:val="00C36B5D"/>
    <w:rsid w:val="00C36C6C"/>
    <w:rsid w:val="00C36C8A"/>
    <w:rsid w:val="00C36ED7"/>
    <w:rsid w:val="00C36F72"/>
    <w:rsid w:val="00C37222"/>
    <w:rsid w:val="00C37710"/>
    <w:rsid w:val="00C37AD3"/>
    <w:rsid w:val="00C37B28"/>
    <w:rsid w:val="00C4043E"/>
    <w:rsid w:val="00C405BB"/>
    <w:rsid w:val="00C40633"/>
    <w:rsid w:val="00C40678"/>
    <w:rsid w:val="00C407CA"/>
    <w:rsid w:val="00C40AB9"/>
    <w:rsid w:val="00C413EC"/>
    <w:rsid w:val="00C41965"/>
    <w:rsid w:val="00C41BBF"/>
    <w:rsid w:val="00C41CF3"/>
    <w:rsid w:val="00C42867"/>
    <w:rsid w:val="00C4297A"/>
    <w:rsid w:val="00C42A71"/>
    <w:rsid w:val="00C42F10"/>
    <w:rsid w:val="00C43238"/>
    <w:rsid w:val="00C43448"/>
    <w:rsid w:val="00C43469"/>
    <w:rsid w:val="00C437AA"/>
    <w:rsid w:val="00C438F2"/>
    <w:rsid w:val="00C43E72"/>
    <w:rsid w:val="00C44989"/>
    <w:rsid w:val="00C44DA8"/>
    <w:rsid w:val="00C45014"/>
    <w:rsid w:val="00C456AE"/>
    <w:rsid w:val="00C45791"/>
    <w:rsid w:val="00C45979"/>
    <w:rsid w:val="00C45CE4"/>
    <w:rsid w:val="00C45D75"/>
    <w:rsid w:val="00C4622A"/>
    <w:rsid w:val="00C4658B"/>
    <w:rsid w:val="00C46BAC"/>
    <w:rsid w:val="00C46F01"/>
    <w:rsid w:val="00C470A9"/>
    <w:rsid w:val="00C471DD"/>
    <w:rsid w:val="00C47614"/>
    <w:rsid w:val="00C47AED"/>
    <w:rsid w:val="00C500ED"/>
    <w:rsid w:val="00C50251"/>
    <w:rsid w:val="00C503B1"/>
    <w:rsid w:val="00C50ECF"/>
    <w:rsid w:val="00C510B7"/>
    <w:rsid w:val="00C514A7"/>
    <w:rsid w:val="00C5155F"/>
    <w:rsid w:val="00C52931"/>
    <w:rsid w:val="00C52AEA"/>
    <w:rsid w:val="00C531A5"/>
    <w:rsid w:val="00C53AB3"/>
    <w:rsid w:val="00C53E61"/>
    <w:rsid w:val="00C53F1C"/>
    <w:rsid w:val="00C54384"/>
    <w:rsid w:val="00C54702"/>
    <w:rsid w:val="00C549DC"/>
    <w:rsid w:val="00C550A5"/>
    <w:rsid w:val="00C550B0"/>
    <w:rsid w:val="00C5554F"/>
    <w:rsid w:val="00C55A1D"/>
    <w:rsid w:val="00C55CE4"/>
    <w:rsid w:val="00C55F85"/>
    <w:rsid w:val="00C55FDB"/>
    <w:rsid w:val="00C56217"/>
    <w:rsid w:val="00C562C6"/>
    <w:rsid w:val="00C5636E"/>
    <w:rsid w:val="00C56706"/>
    <w:rsid w:val="00C568F4"/>
    <w:rsid w:val="00C56BB6"/>
    <w:rsid w:val="00C5703F"/>
    <w:rsid w:val="00C57766"/>
    <w:rsid w:val="00C57E64"/>
    <w:rsid w:val="00C60050"/>
    <w:rsid w:val="00C600E2"/>
    <w:rsid w:val="00C6041D"/>
    <w:rsid w:val="00C60DF7"/>
    <w:rsid w:val="00C60FD2"/>
    <w:rsid w:val="00C612A3"/>
    <w:rsid w:val="00C61445"/>
    <w:rsid w:val="00C6144D"/>
    <w:rsid w:val="00C620B1"/>
    <w:rsid w:val="00C6225D"/>
    <w:rsid w:val="00C627A1"/>
    <w:rsid w:val="00C627E5"/>
    <w:rsid w:val="00C62AF5"/>
    <w:rsid w:val="00C62B47"/>
    <w:rsid w:val="00C633D9"/>
    <w:rsid w:val="00C63800"/>
    <w:rsid w:val="00C64454"/>
    <w:rsid w:val="00C645BA"/>
    <w:rsid w:val="00C6486B"/>
    <w:rsid w:val="00C648A6"/>
    <w:rsid w:val="00C64921"/>
    <w:rsid w:val="00C649A9"/>
    <w:rsid w:val="00C64D60"/>
    <w:rsid w:val="00C65528"/>
    <w:rsid w:val="00C6598A"/>
    <w:rsid w:val="00C65C3A"/>
    <w:rsid w:val="00C660EC"/>
    <w:rsid w:val="00C6635B"/>
    <w:rsid w:val="00C666D9"/>
    <w:rsid w:val="00C66796"/>
    <w:rsid w:val="00C66C7D"/>
    <w:rsid w:val="00C66D0D"/>
    <w:rsid w:val="00C67263"/>
    <w:rsid w:val="00C70409"/>
    <w:rsid w:val="00C705BE"/>
    <w:rsid w:val="00C706E0"/>
    <w:rsid w:val="00C70927"/>
    <w:rsid w:val="00C70E09"/>
    <w:rsid w:val="00C712C7"/>
    <w:rsid w:val="00C7145B"/>
    <w:rsid w:val="00C71880"/>
    <w:rsid w:val="00C71A0C"/>
    <w:rsid w:val="00C71BFD"/>
    <w:rsid w:val="00C71C20"/>
    <w:rsid w:val="00C71CCB"/>
    <w:rsid w:val="00C71E54"/>
    <w:rsid w:val="00C71EE6"/>
    <w:rsid w:val="00C71F88"/>
    <w:rsid w:val="00C71FB8"/>
    <w:rsid w:val="00C72330"/>
    <w:rsid w:val="00C72700"/>
    <w:rsid w:val="00C72931"/>
    <w:rsid w:val="00C72B1A"/>
    <w:rsid w:val="00C72C12"/>
    <w:rsid w:val="00C73371"/>
    <w:rsid w:val="00C73742"/>
    <w:rsid w:val="00C7390E"/>
    <w:rsid w:val="00C73977"/>
    <w:rsid w:val="00C73A46"/>
    <w:rsid w:val="00C73AE9"/>
    <w:rsid w:val="00C73E72"/>
    <w:rsid w:val="00C7401F"/>
    <w:rsid w:val="00C742E0"/>
    <w:rsid w:val="00C743E8"/>
    <w:rsid w:val="00C749FE"/>
    <w:rsid w:val="00C75296"/>
    <w:rsid w:val="00C75E73"/>
    <w:rsid w:val="00C76780"/>
    <w:rsid w:val="00C76AA1"/>
    <w:rsid w:val="00C76C9B"/>
    <w:rsid w:val="00C76D0B"/>
    <w:rsid w:val="00C77894"/>
    <w:rsid w:val="00C801B2"/>
    <w:rsid w:val="00C80504"/>
    <w:rsid w:val="00C8050D"/>
    <w:rsid w:val="00C80903"/>
    <w:rsid w:val="00C80DCE"/>
    <w:rsid w:val="00C80E5B"/>
    <w:rsid w:val="00C80E8D"/>
    <w:rsid w:val="00C813A7"/>
    <w:rsid w:val="00C819A7"/>
    <w:rsid w:val="00C81F25"/>
    <w:rsid w:val="00C81FFC"/>
    <w:rsid w:val="00C821D6"/>
    <w:rsid w:val="00C824C0"/>
    <w:rsid w:val="00C824CC"/>
    <w:rsid w:val="00C826E2"/>
    <w:rsid w:val="00C82A1F"/>
    <w:rsid w:val="00C82A7B"/>
    <w:rsid w:val="00C83054"/>
    <w:rsid w:val="00C83080"/>
    <w:rsid w:val="00C83348"/>
    <w:rsid w:val="00C8372D"/>
    <w:rsid w:val="00C8372E"/>
    <w:rsid w:val="00C83D9A"/>
    <w:rsid w:val="00C83EEC"/>
    <w:rsid w:val="00C83F8D"/>
    <w:rsid w:val="00C84231"/>
    <w:rsid w:val="00C843E9"/>
    <w:rsid w:val="00C844DA"/>
    <w:rsid w:val="00C844F8"/>
    <w:rsid w:val="00C849C2"/>
    <w:rsid w:val="00C849EA"/>
    <w:rsid w:val="00C84EBE"/>
    <w:rsid w:val="00C85233"/>
    <w:rsid w:val="00C85419"/>
    <w:rsid w:val="00C85543"/>
    <w:rsid w:val="00C855A5"/>
    <w:rsid w:val="00C8589C"/>
    <w:rsid w:val="00C8619F"/>
    <w:rsid w:val="00C862BF"/>
    <w:rsid w:val="00C86554"/>
    <w:rsid w:val="00C86601"/>
    <w:rsid w:val="00C86628"/>
    <w:rsid w:val="00C86A97"/>
    <w:rsid w:val="00C86D69"/>
    <w:rsid w:val="00C86F88"/>
    <w:rsid w:val="00C87082"/>
    <w:rsid w:val="00C87298"/>
    <w:rsid w:val="00C87312"/>
    <w:rsid w:val="00C875B7"/>
    <w:rsid w:val="00C87C07"/>
    <w:rsid w:val="00C87E29"/>
    <w:rsid w:val="00C901A1"/>
    <w:rsid w:val="00C90362"/>
    <w:rsid w:val="00C906CB"/>
    <w:rsid w:val="00C90A6B"/>
    <w:rsid w:val="00C90E2D"/>
    <w:rsid w:val="00C913C0"/>
    <w:rsid w:val="00C913D2"/>
    <w:rsid w:val="00C91A19"/>
    <w:rsid w:val="00C91DED"/>
    <w:rsid w:val="00C91DF6"/>
    <w:rsid w:val="00C91EDD"/>
    <w:rsid w:val="00C922EC"/>
    <w:rsid w:val="00C92415"/>
    <w:rsid w:val="00C92952"/>
    <w:rsid w:val="00C92A2F"/>
    <w:rsid w:val="00C92A4C"/>
    <w:rsid w:val="00C92F3F"/>
    <w:rsid w:val="00C9337D"/>
    <w:rsid w:val="00C9354A"/>
    <w:rsid w:val="00C936FF"/>
    <w:rsid w:val="00C93B30"/>
    <w:rsid w:val="00C93B6F"/>
    <w:rsid w:val="00C93BBD"/>
    <w:rsid w:val="00C93C3B"/>
    <w:rsid w:val="00C93E22"/>
    <w:rsid w:val="00C94337"/>
    <w:rsid w:val="00C94438"/>
    <w:rsid w:val="00C94732"/>
    <w:rsid w:val="00C9525E"/>
    <w:rsid w:val="00C95D8D"/>
    <w:rsid w:val="00C9613C"/>
    <w:rsid w:val="00C96598"/>
    <w:rsid w:val="00C969D4"/>
    <w:rsid w:val="00C96D87"/>
    <w:rsid w:val="00C96E10"/>
    <w:rsid w:val="00C973DD"/>
    <w:rsid w:val="00C9746A"/>
    <w:rsid w:val="00C9770D"/>
    <w:rsid w:val="00C97866"/>
    <w:rsid w:val="00C978CB"/>
    <w:rsid w:val="00C97A9A"/>
    <w:rsid w:val="00C97E91"/>
    <w:rsid w:val="00C97EDC"/>
    <w:rsid w:val="00C97FCB"/>
    <w:rsid w:val="00CA01DB"/>
    <w:rsid w:val="00CA082D"/>
    <w:rsid w:val="00CA09B6"/>
    <w:rsid w:val="00CA0B32"/>
    <w:rsid w:val="00CA0CE8"/>
    <w:rsid w:val="00CA15DF"/>
    <w:rsid w:val="00CA1C95"/>
    <w:rsid w:val="00CA1E68"/>
    <w:rsid w:val="00CA1FF5"/>
    <w:rsid w:val="00CA24AF"/>
    <w:rsid w:val="00CA2547"/>
    <w:rsid w:val="00CA2F68"/>
    <w:rsid w:val="00CA301A"/>
    <w:rsid w:val="00CA3112"/>
    <w:rsid w:val="00CA3392"/>
    <w:rsid w:val="00CA34FA"/>
    <w:rsid w:val="00CA3670"/>
    <w:rsid w:val="00CA37C9"/>
    <w:rsid w:val="00CA3982"/>
    <w:rsid w:val="00CA4067"/>
    <w:rsid w:val="00CA42EC"/>
    <w:rsid w:val="00CA43FD"/>
    <w:rsid w:val="00CA45C8"/>
    <w:rsid w:val="00CA48C7"/>
    <w:rsid w:val="00CA4C2E"/>
    <w:rsid w:val="00CA500E"/>
    <w:rsid w:val="00CA5790"/>
    <w:rsid w:val="00CA59DF"/>
    <w:rsid w:val="00CA5C46"/>
    <w:rsid w:val="00CA66D7"/>
    <w:rsid w:val="00CA6B81"/>
    <w:rsid w:val="00CA6E94"/>
    <w:rsid w:val="00CA7127"/>
    <w:rsid w:val="00CA7385"/>
    <w:rsid w:val="00CA775E"/>
    <w:rsid w:val="00CB0DD0"/>
    <w:rsid w:val="00CB1179"/>
    <w:rsid w:val="00CB1235"/>
    <w:rsid w:val="00CB169B"/>
    <w:rsid w:val="00CB1C2F"/>
    <w:rsid w:val="00CB1EAD"/>
    <w:rsid w:val="00CB236D"/>
    <w:rsid w:val="00CB2422"/>
    <w:rsid w:val="00CB2C84"/>
    <w:rsid w:val="00CB2E3B"/>
    <w:rsid w:val="00CB3043"/>
    <w:rsid w:val="00CB3311"/>
    <w:rsid w:val="00CB332D"/>
    <w:rsid w:val="00CB3345"/>
    <w:rsid w:val="00CB37F3"/>
    <w:rsid w:val="00CB3BC3"/>
    <w:rsid w:val="00CB3C84"/>
    <w:rsid w:val="00CB3CA4"/>
    <w:rsid w:val="00CB431D"/>
    <w:rsid w:val="00CB44A7"/>
    <w:rsid w:val="00CB471E"/>
    <w:rsid w:val="00CB5795"/>
    <w:rsid w:val="00CB591B"/>
    <w:rsid w:val="00CB59AB"/>
    <w:rsid w:val="00CB5C67"/>
    <w:rsid w:val="00CB61DA"/>
    <w:rsid w:val="00CB6730"/>
    <w:rsid w:val="00CB68AB"/>
    <w:rsid w:val="00CB744D"/>
    <w:rsid w:val="00CB746A"/>
    <w:rsid w:val="00CB7A2A"/>
    <w:rsid w:val="00CB7C5E"/>
    <w:rsid w:val="00CC0030"/>
    <w:rsid w:val="00CC01C2"/>
    <w:rsid w:val="00CC03A0"/>
    <w:rsid w:val="00CC0499"/>
    <w:rsid w:val="00CC0BAE"/>
    <w:rsid w:val="00CC0BB9"/>
    <w:rsid w:val="00CC0D80"/>
    <w:rsid w:val="00CC0ECD"/>
    <w:rsid w:val="00CC0F48"/>
    <w:rsid w:val="00CC1463"/>
    <w:rsid w:val="00CC1474"/>
    <w:rsid w:val="00CC1924"/>
    <w:rsid w:val="00CC1969"/>
    <w:rsid w:val="00CC1C5E"/>
    <w:rsid w:val="00CC24C7"/>
    <w:rsid w:val="00CC24D7"/>
    <w:rsid w:val="00CC2908"/>
    <w:rsid w:val="00CC2D5E"/>
    <w:rsid w:val="00CC2EF4"/>
    <w:rsid w:val="00CC2F2A"/>
    <w:rsid w:val="00CC305F"/>
    <w:rsid w:val="00CC31C7"/>
    <w:rsid w:val="00CC32FE"/>
    <w:rsid w:val="00CC330C"/>
    <w:rsid w:val="00CC3E42"/>
    <w:rsid w:val="00CC3EC9"/>
    <w:rsid w:val="00CC40BB"/>
    <w:rsid w:val="00CC47F4"/>
    <w:rsid w:val="00CC4E45"/>
    <w:rsid w:val="00CC5B41"/>
    <w:rsid w:val="00CC6113"/>
    <w:rsid w:val="00CC62CE"/>
    <w:rsid w:val="00CC655A"/>
    <w:rsid w:val="00CC660C"/>
    <w:rsid w:val="00CC6784"/>
    <w:rsid w:val="00CC68C2"/>
    <w:rsid w:val="00CC68C3"/>
    <w:rsid w:val="00CC6FE7"/>
    <w:rsid w:val="00CC70CC"/>
    <w:rsid w:val="00CC7179"/>
    <w:rsid w:val="00CC75E8"/>
    <w:rsid w:val="00CC78C5"/>
    <w:rsid w:val="00CC7D17"/>
    <w:rsid w:val="00CC7F5A"/>
    <w:rsid w:val="00CD007B"/>
    <w:rsid w:val="00CD00F0"/>
    <w:rsid w:val="00CD0198"/>
    <w:rsid w:val="00CD022D"/>
    <w:rsid w:val="00CD0270"/>
    <w:rsid w:val="00CD034F"/>
    <w:rsid w:val="00CD0463"/>
    <w:rsid w:val="00CD067A"/>
    <w:rsid w:val="00CD096D"/>
    <w:rsid w:val="00CD0AFD"/>
    <w:rsid w:val="00CD0BC3"/>
    <w:rsid w:val="00CD0CED"/>
    <w:rsid w:val="00CD0E53"/>
    <w:rsid w:val="00CD11FE"/>
    <w:rsid w:val="00CD17F0"/>
    <w:rsid w:val="00CD288D"/>
    <w:rsid w:val="00CD2D7D"/>
    <w:rsid w:val="00CD3304"/>
    <w:rsid w:val="00CD3337"/>
    <w:rsid w:val="00CD335D"/>
    <w:rsid w:val="00CD388A"/>
    <w:rsid w:val="00CD3931"/>
    <w:rsid w:val="00CD3A37"/>
    <w:rsid w:val="00CD404A"/>
    <w:rsid w:val="00CD431F"/>
    <w:rsid w:val="00CD44D3"/>
    <w:rsid w:val="00CD482D"/>
    <w:rsid w:val="00CD494F"/>
    <w:rsid w:val="00CD4EF0"/>
    <w:rsid w:val="00CD5255"/>
    <w:rsid w:val="00CD53C2"/>
    <w:rsid w:val="00CD59E9"/>
    <w:rsid w:val="00CD5DEA"/>
    <w:rsid w:val="00CD642A"/>
    <w:rsid w:val="00CD66E6"/>
    <w:rsid w:val="00CD6781"/>
    <w:rsid w:val="00CD695B"/>
    <w:rsid w:val="00CD6BA5"/>
    <w:rsid w:val="00CD6CA2"/>
    <w:rsid w:val="00CD702D"/>
    <w:rsid w:val="00CD7178"/>
    <w:rsid w:val="00CD758E"/>
    <w:rsid w:val="00CD76A9"/>
    <w:rsid w:val="00CD7D1B"/>
    <w:rsid w:val="00CE07A1"/>
    <w:rsid w:val="00CE0934"/>
    <w:rsid w:val="00CE0B1F"/>
    <w:rsid w:val="00CE0B21"/>
    <w:rsid w:val="00CE0C52"/>
    <w:rsid w:val="00CE0CB2"/>
    <w:rsid w:val="00CE0D80"/>
    <w:rsid w:val="00CE0EF8"/>
    <w:rsid w:val="00CE101C"/>
    <w:rsid w:val="00CE1105"/>
    <w:rsid w:val="00CE1163"/>
    <w:rsid w:val="00CE1416"/>
    <w:rsid w:val="00CE1446"/>
    <w:rsid w:val="00CE1FA5"/>
    <w:rsid w:val="00CE2367"/>
    <w:rsid w:val="00CE292A"/>
    <w:rsid w:val="00CE2DCF"/>
    <w:rsid w:val="00CE2F4C"/>
    <w:rsid w:val="00CE2FE6"/>
    <w:rsid w:val="00CE346D"/>
    <w:rsid w:val="00CE4288"/>
    <w:rsid w:val="00CE43D0"/>
    <w:rsid w:val="00CE44E5"/>
    <w:rsid w:val="00CE4D20"/>
    <w:rsid w:val="00CE575D"/>
    <w:rsid w:val="00CE5C52"/>
    <w:rsid w:val="00CE5CF2"/>
    <w:rsid w:val="00CE696F"/>
    <w:rsid w:val="00CE6970"/>
    <w:rsid w:val="00CE70CE"/>
    <w:rsid w:val="00CE73BF"/>
    <w:rsid w:val="00CE744E"/>
    <w:rsid w:val="00CE75A3"/>
    <w:rsid w:val="00CE78AB"/>
    <w:rsid w:val="00CE7D67"/>
    <w:rsid w:val="00CE7DDF"/>
    <w:rsid w:val="00CF007A"/>
    <w:rsid w:val="00CF0936"/>
    <w:rsid w:val="00CF0F90"/>
    <w:rsid w:val="00CF0FFB"/>
    <w:rsid w:val="00CF1140"/>
    <w:rsid w:val="00CF13F2"/>
    <w:rsid w:val="00CF20DF"/>
    <w:rsid w:val="00CF2525"/>
    <w:rsid w:val="00CF2698"/>
    <w:rsid w:val="00CF2974"/>
    <w:rsid w:val="00CF2CB2"/>
    <w:rsid w:val="00CF2E97"/>
    <w:rsid w:val="00CF3076"/>
    <w:rsid w:val="00CF31AA"/>
    <w:rsid w:val="00CF3220"/>
    <w:rsid w:val="00CF34F8"/>
    <w:rsid w:val="00CF36A4"/>
    <w:rsid w:val="00CF39E9"/>
    <w:rsid w:val="00CF40F2"/>
    <w:rsid w:val="00CF4AAA"/>
    <w:rsid w:val="00CF4B44"/>
    <w:rsid w:val="00CF4F87"/>
    <w:rsid w:val="00CF5249"/>
    <w:rsid w:val="00CF56D4"/>
    <w:rsid w:val="00CF5EA8"/>
    <w:rsid w:val="00CF6788"/>
    <w:rsid w:val="00CF6939"/>
    <w:rsid w:val="00CF6C62"/>
    <w:rsid w:val="00CF6DB6"/>
    <w:rsid w:val="00CF7837"/>
    <w:rsid w:val="00CF788D"/>
    <w:rsid w:val="00CF7CF9"/>
    <w:rsid w:val="00CF7D78"/>
    <w:rsid w:val="00CF7E15"/>
    <w:rsid w:val="00CF7FB0"/>
    <w:rsid w:val="00D0049A"/>
    <w:rsid w:val="00D00B04"/>
    <w:rsid w:val="00D01624"/>
    <w:rsid w:val="00D01C7D"/>
    <w:rsid w:val="00D02467"/>
    <w:rsid w:val="00D02E65"/>
    <w:rsid w:val="00D03306"/>
    <w:rsid w:val="00D034A2"/>
    <w:rsid w:val="00D03699"/>
    <w:rsid w:val="00D03740"/>
    <w:rsid w:val="00D039C5"/>
    <w:rsid w:val="00D03E20"/>
    <w:rsid w:val="00D03E26"/>
    <w:rsid w:val="00D03FA4"/>
    <w:rsid w:val="00D04232"/>
    <w:rsid w:val="00D04368"/>
    <w:rsid w:val="00D05112"/>
    <w:rsid w:val="00D053C1"/>
    <w:rsid w:val="00D053DE"/>
    <w:rsid w:val="00D05402"/>
    <w:rsid w:val="00D05820"/>
    <w:rsid w:val="00D05872"/>
    <w:rsid w:val="00D059C4"/>
    <w:rsid w:val="00D05B1D"/>
    <w:rsid w:val="00D05D23"/>
    <w:rsid w:val="00D0611A"/>
    <w:rsid w:val="00D06290"/>
    <w:rsid w:val="00D062AC"/>
    <w:rsid w:val="00D06372"/>
    <w:rsid w:val="00D064B5"/>
    <w:rsid w:val="00D068B2"/>
    <w:rsid w:val="00D069C0"/>
    <w:rsid w:val="00D06AE8"/>
    <w:rsid w:val="00D06BE9"/>
    <w:rsid w:val="00D06CA3"/>
    <w:rsid w:val="00D06E23"/>
    <w:rsid w:val="00D06EE1"/>
    <w:rsid w:val="00D0702A"/>
    <w:rsid w:val="00D072CA"/>
    <w:rsid w:val="00D07826"/>
    <w:rsid w:val="00D07963"/>
    <w:rsid w:val="00D079A8"/>
    <w:rsid w:val="00D07BC7"/>
    <w:rsid w:val="00D07F4F"/>
    <w:rsid w:val="00D10263"/>
    <w:rsid w:val="00D102DC"/>
    <w:rsid w:val="00D1032F"/>
    <w:rsid w:val="00D1040C"/>
    <w:rsid w:val="00D10492"/>
    <w:rsid w:val="00D10731"/>
    <w:rsid w:val="00D10737"/>
    <w:rsid w:val="00D107E1"/>
    <w:rsid w:val="00D10839"/>
    <w:rsid w:val="00D1154B"/>
    <w:rsid w:val="00D11A6B"/>
    <w:rsid w:val="00D11B4E"/>
    <w:rsid w:val="00D11BE8"/>
    <w:rsid w:val="00D11C6E"/>
    <w:rsid w:val="00D11EC5"/>
    <w:rsid w:val="00D11FAA"/>
    <w:rsid w:val="00D12D26"/>
    <w:rsid w:val="00D12F74"/>
    <w:rsid w:val="00D13331"/>
    <w:rsid w:val="00D13483"/>
    <w:rsid w:val="00D13728"/>
    <w:rsid w:val="00D13808"/>
    <w:rsid w:val="00D14130"/>
    <w:rsid w:val="00D1439C"/>
    <w:rsid w:val="00D14C24"/>
    <w:rsid w:val="00D14E32"/>
    <w:rsid w:val="00D15268"/>
    <w:rsid w:val="00D15602"/>
    <w:rsid w:val="00D1594B"/>
    <w:rsid w:val="00D15D3A"/>
    <w:rsid w:val="00D15E96"/>
    <w:rsid w:val="00D16310"/>
    <w:rsid w:val="00D16609"/>
    <w:rsid w:val="00D16950"/>
    <w:rsid w:val="00D16BC6"/>
    <w:rsid w:val="00D16D56"/>
    <w:rsid w:val="00D16EE5"/>
    <w:rsid w:val="00D1710A"/>
    <w:rsid w:val="00D17BB7"/>
    <w:rsid w:val="00D17BFD"/>
    <w:rsid w:val="00D17F03"/>
    <w:rsid w:val="00D20001"/>
    <w:rsid w:val="00D2002F"/>
    <w:rsid w:val="00D2038A"/>
    <w:rsid w:val="00D2038C"/>
    <w:rsid w:val="00D2060E"/>
    <w:rsid w:val="00D20D16"/>
    <w:rsid w:val="00D20E30"/>
    <w:rsid w:val="00D210EA"/>
    <w:rsid w:val="00D21451"/>
    <w:rsid w:val="00D214B0"/>
    <w:rsid w:val="00D21625"/>
    <w:rsid w:val="00D216EE"/>
    <w:rsid w:val="00D2189D"/>
    <w:rsid w:val="00D21999"/>
    <w:rsid w:val="00D21CA3"/>
    <w:rsid w:val="00D220F3"/>
    <w:rsid w:val="00D22323"/>
    <w:rsid w:val="00D223DC"/>
    <w:rsid w:val="00D2248D"/>
    <w:rsid w:val="00D22A3F"/>
    <w:rsid w:val="00D2373E"/>
    <w:rsid w:val="00D238D5"/>
    <w:rsid w:val="00D23920"/>
    <w:rsid w:val="00D23A7C"/>
    <w:rsid w:val="00D23DCF"/>
    <w:rsid w:val="00D2424D"/>
    <w:rsid w:val="00D244CF"/>
    <w:rsid w:val="00D2469F"/>
    <w:rsid w:val="00D24776"/>
    <w:rsid w:val="00D24E13"/>
    <w:rsid w:val="00D25073"/>
    <w:rsid w:val="00D250F8"/>
    <w:rsid w:val="00D251A0"/>
    <w:rsid w:val="00D25491"/>
    <w:rsid w:val="00D257A5"/>
    <w:rsid w:val="00D25AEA"/>
    <w:rsid w:val="00D25E04"/>
    <w:rsid w:val="00D25E2E"/>
    <w:rsid w:val="00D27289"/>
    <w:rsid w:val="00D2741A"/>
    <w:rsid w:val="00D277D9"/>
    <w:rsid w:val="00D27AB0"/>
    <w:rsid w:val="00D30248"/>
    <w:rsid w:val="00D30575"/>
    <w:rsid w:val="00D3081E"/>
    <w:rsid w:val="00D30983"/>
    <w:rsid w:val="00D30BB5"/>
    <w:rsid w:val="00D30FC1"/>
    <w:rsid w:val="00D30FCB"/>
    <w:rsid w:val="00D3184E"/>
    <w:rsid w:val="00D318B8"/>
    <w:rsid w:val="00D318E3"/>
    <w:rsid w:val="00D319F9"/>
    <w:rsid w:val="00D31C3F"/>
    <w:rsid w:val="00D3201A"/>
    <w:rsid w:val="00D3221C"/>
    <w:rsid w:val="00D32A8E"/>
    <w:rsid w:val="00D32AD4"/>
    <w:rsid w:val="00D33577"/>
    <w:rsid w:val="00D3389B"/>
    <w:rsid w:val="00D338E4"/>
    <w:rsid w:val="00D33A59"/>
    <w:rsid w:val="00D33B61"/>
    <w:rsid w:val="00D34194"/>
    <w:rsid w:val="00D34288"/>
    <w:rsid w:val="00D345B2"/>
    <w:rsid w:val="00D3490B"/>
    <w:rsid w:val="00D3490D"/>
    <w:rsid w:val="00D34912"/>
    <w:rsid w:val="00D34C4F"/>
    <w:rsid w:val="00D35421"/>
    <w:rsid w:val="00D35977"/>
    <w:rsid w:val="00D35B57"/>
    <w:rsid w:val="00D35BDD"/>
    <w:rsid w:val="00D35D11"/>
    <w:rsid w:val="00D35E8C"/>
    <w:rsid w:val="00D36030"/>
    <w:rsid w:val="00D3629A"/>
    <w:rsid w:val="00D3654C"/>
    <w:rsid w:val="00D36A8A"/>
    <w:rsid w:val="00D36D99"/>
    <w:rsid w:val="00D3734E"/>
    <w:rsid w:val="00D37880"/>
    <w:rsid w:val="00D37910"/>
    <w:rsid w:val="00D37C7E"/>
    <w:rsid w:val="00D404FE"/>
    <w:rsid w:val="00D40CC2"/>
    <w:rsid w:val="00D41166"/>
    <w:rsid w:val="00D4155F"/>
    <w:rsid w:val="00D4162E"/>
    <w:rsid w:val="00D41807"/>
    <w:rsid w:val="00D41940"/>
    <w:rsid w:val="00D41DDF"/>
    <w:rsid w:val="00D42658"/>
    <w:rsid w:val="00D4265A"/>
    <w:rsid w:val="00D428C2"/>
    <w:rsid w:val="00D42BF6"/>
    <w:rsid w:val="00D42D35"/>
    <w:rsid w:val="00D43ABB"/>
    <w:rsid w:val="00D43F22"/>
    <w:rsid w:val="00D440FD"/>
    <w:rsid w:val="00D442A1"/>
    <w:rsid w:val="00D444E3"/>
    <w:rsid w:val="00D4450E"/>
    <w:rsid w:val="00D44DAC"/>
    <w:rsid w:val="00D4617C"/>
    <w:rsid w:val="00D462D2"/>
    <w:rsid w:val="00D46A52"/>
    <w:rsid w:val="00D46D15"/>
    <w:rsid w:val="00D471C2"/>
    <w:rsid w:val="00D47274"/>
    <w:rsid w:val="00D47586"/>
    <w:rsid w:val="00D4762D"/>
    <w:rsid w:val="00D47852"/>
    <w:rsid w:val="00D47D71"/>
    <w:rsid w:val="00D47E38"/>
    <w:rsid w:val="00D504DE"/>
    <w:rsid w:val="00D50700"/>
    <w:rsid w:val="00D50F26"/>
    <w:rsid w:val="00D5176F"/>
    <w:rsid w:val="00D51797"/>
    <w:rsid w:val="00D51912"/>
    <w:rsid w:val="00D51CFF"/>
    <w:rsid w:val="00D52585"/>
    <w:rsid w:val="00D527B1"/>
    <w:rsid w:val="00D52E26"/>
    <w:rsid w:val="00D5302B"/>
    <w:rsid w:val="00D530E3"/>
    <w:rsid w:val="00D53152"/>
    <w:rsid w:val="00D53AA0"/>
    <w:rsid w:val="00D53AB5"/>
    <w:rsid w:val="00D540F1"/>
    <w:rsid w:val="00D5413C"/>
    <w:rsid w:val="00D5491F"/>
    <w:rsid w:val="00D5520E"/>
    <w:rsid w:val="00D55226"/>
    <w:rsid w:val="00D55526"/>
    <w:rsid w:val="00D55CE9"/>
    <w:rsid w:val="00D55F55"/>
    <w:rsid w:val="00D566EA"/>
    <w:rsid w:val="00D569B7"/>
    <w:rsid w:val="00D569FF"/>
    <w:rsid w:val="00D56B69"/>
    <w:rsid w:val="00D56C70"/>
    <w:rsid w:val="00D5732E"/>
    <w:rsid w:val="00D57391"/>
    <w:rsid w:val="00D57760"/>
    <w:rsid w:val="00D57AF7"/>
    <w:rsid w:val="00D6026C"/>
    <w:rsid w:val="00D606FC"/>
    <w:rsid w:val="00D60E37"/>
    <w:rsid w:val="00D61003"/>
    <w:rsid w:val="00D615F5"/>
    <w:rsid w:val="00D616EF"/>
    <w:rsid w:val="00D616F2"/>
    <w:rsid w:val="00D61830"/>
    <w:rsid w:val="00D61887"/>
    <w:rsid w:val="00D61D16"/>
    <w:rsid w:val="00D6256B"/>
    <w:rsid w:val="00D6265E"/>
    <w:rsid w:val="00D6268E"/>
    <w:rsid w:val="00D62F54"/>
    <w:rsid w:val="00D62F84"/>
    <w:rsid w:val="00D63134"/>
    <w:rsid w:val="00D6317A"/>
    <w:rsid w:val="00D63240"/>
    <w:rsid w:val="00D6342B"/>
    <w:rsid w:val="00D6372B"/>
    <w:rsid w:val="00D64064"/>
    <w:rsid w:val="00D64098"/>
    <w:rsid w:val="00D64120"/>
    <w:rsid w:val="00D64271"/>
    <w:rsid w:val="00D64573"/>
    <w:rsid w:val="00D64723"/>
    <w:rsid w:val="00D64B8D"/>
    <w:rsid w:val="00D656AC"/>
    <w:rsid w:val="00D656E9"/>
    <w:rsid w:val="00D65859"/>
    <w:rsid w:val="00D65B57"/>
    <w:rsid w:val="00D65CC5"/>
    <w:rsid w:val="00D66898"/>
    <w:rsid w:val="00D66AF9"/>
    <w:rsid w:val="00D66BC1"/>
    <w:rsid w:val="00D66DC8"/>
    <w:rsid w:val="00D66EB6"/>
    <w:rsid w:val="00D6749A"/>
    <w:rsid w:val="00D675A5"/>
    <w:rsid w:val="00D67CCC"/>
    <w:rsid w:val="00D67F2D"/>
    <w:rsid w:val="00D700DB"/>
    <w:rsid w:val="00D70685"/>
    <w:rsid w:val="00D710D5"/>
    <w:rsid w:val="00D712B0"/>
    <w:rsid w:val="00D7176E"/>
    <w:rsid w:val="00D71965"/>
    <w:rsid w:val="00D71F00"/>
    <w:rsid w:val="00D71FAA"/>
    <w:rsid w:val="00D72021"/>
    <w:rsid w:val="00D7267A"/>
    <w:rsid w:val="00D726A0"/>
    <w:rsid w:val="00D72E17"/>
    <w:rsid w:val="00D72F76"/>
    <w:rsid w:val="00D731C7"/>
    <w:rsid w:val="00D732CB"/>
    <w:rsid w:val="00D73B3F"/>
    <w:rsid w:val="00D73B6D"/>
    <w:rsid w:val="00D73C92"/>
    <w:rsid w:val="00D74146"/>
    <w:rsid w:val="00D741CD"/>
    <w:rsid w:val="00D7449E"/>
    <w:rsid w:val="00D74E48"/>
    <w:rsid w:val="00D7523E"/>
    <w:rsid w:val="00D7554F"/>
    <w:rsid w:val="00D755A7"/>
    <w:rsid w:val="00D759CE"/>
    <w:rsid w:val="00D75AAB"/>
    <w:rsid w:val="00D75BCF"/>
    <w:rsid w:val="00D764F6"/>
    <w:rsid w:val="00D766CC"/>
    <w:rsid w:val="00D767B9"/>
    <w:rsid w:val="00D76DAC"/>
    <w:rsid w:val="00D76DB1"/>
    <w:rsid w:val="00D76E5B"/>
    <w:rsid w:val="00D771F9"/>
    <w:rsid w:val="00D77275"/>
    <w:rsid w:val="00D77558"/>
    <w:rsid w:val="00D77945"/>
    <w:rsid w:val="00D779B5"/>
    <w:rsid w:val="00D779B8"/>
    <w:rsid w:val="00D77C3B"/>
    <w:rsid w:val="00D77DC4"/>
    <w:rsid w:val="00D77F07"/>
    <w:rsid w:val="00D8000A"/>
    <w:rsid w:val="00D801F0"/>
    <w:rsid w:val="00D802B3"/>
    <w:rsid w:val="00D8040A"/>
    <w:rsid w:val="00D8068F"/>
    <w:rsid w:val="00D80690"/>
    <w:rsid w:val="00D806D3"/>
    <w:rsid w:val="00D807A7"/>
    <w:rsid w:val="00D80AEA"/>
    <w:rsid w:val="00D8107B"/>
    <w:rsid w:val="00D8131B"/>
    <w:rsid w:val="00D816E4"/>
    <w:rsid w:val="00D817C6"/>
    <w:rsid w:val="00D81CC6"/>
    <w:rsid w:val="00D81D08"/>
    <w:rsid w:val="00D81FF1"/>
    <w:rsid w:val="00D82298"/>
    <w:rsid w:val="00D83284"/>
    <w:rsid w:val="00D83371"/>
    <w:rsid w:val="00D83388"/>
    <w:rsid w:val="00D83483"/>
    <w:rsid w:val="00D83AA5"/>
    <w:rsid w:val="00D83AFF"/>
    <w:rsid w:val="00D83D2F"/>
    <w:rsid w:val="00D840F6"/>
    <w:rsid w:val="00D8412E"/>
    <w:rsid w:val="00D84340"/>
    <w:rsid w:val="00D843E7"/>
    <w:rsid w:val="00D84757"/>
    <w:rsid w:val="00D84BA7"/>
    <w:rsid w:val="00D84C94"/>
    <w:rsid w:val="00D85184"/>
    <w:rsid w:val="00D85245"/>
    <w:rsid w:val="00D856A3"/>
    <w:rsid w:val="00D859E9"/>
    <w:rsid w:val="00D85C46"/>
    <w:rsid w:val="00D85C97"/>
    <w:rsid w:val="00D85CCC"/>
    <w:rsid w:val="00D85F40"/>
    <w:rsid w:val="00D8673D"/>
    <w:rsid w:val="00D870CC"/>
    <w:rsid w:val="00D87121"/>
    <w:rsid w:val="00D8727E"/>
    <w:rsid w:val="00D8735C"/>
    <w:rsid w:val="00D87D3E"/>
    <w:rsid w:val="00D87E80"/>
    <w:rsid w:val="00D9088C"/>
    <w:rsid w:val="00D90A65"/>
    <w:rsid w:val="00D90C28"/>
    <w:rsid w:val="00D90CD9"/>
    <w:rsid w:val="00D90DA5"/>
    <w:rsid w:val="00D913C8"/>
    <w:rsid w:val="00D917EC"/>
    <w:rsid w:val="00D91DAB"/>
    <w:rsid w:val="00D929C5"/>
    <w:rsid w:val="00D929D5"/>
    <w:rsid w:val="00D92C22"/>
    <w:rsid w:val="00D94112"/>
    <w:rsid w:val="00D94191"/>
    <w:rsid w:val="00D945E3"/>
    <w:rsid w:val="00D94F4B"/>
    <w:rsid w:val="00D9524F"/>
    <w:rsid w:val="00D956E6"/>
    <w:rsid w:val="00D95AF5"/>
    <w:rsid w:val="00D96150"/>
    <w:rsid w:val="00D96790"/>
    <w:rsid w:val="00D9685D"/>
    <w:rsid w:val="00D969ED"/>
    <w:rsid w:val="00D978A5"/>
    <w:rsid w:val="00D97A16"/>
    <w:rsid w:val="00DA00CE"/>
    <w:rsid w:val="00DA02F1"/>
    <w:rsid w:val="00DA05C3"/>
    <w:rsid w:val="00DA0694"/>
    <w:rsid w:val="00DA07D9"/>
    <w:rsid w:val="00DA1121"/>
    <w:rsid w:val="00DA1804"/>
    <w:rsid w:val="00DA1A54"/>
    <w:rsid w:val="00DA1FC4"/>
    <w:rsid w:val="00DA236D"/>
    <w:rsid w:val="00DA2717"/>
    <w:rsid w:val="00DA2B83"/>
    <w:rsid w:val="00DA2CA2"/>
    <w:rsid w:val="00DA2DCA"/>
    <w:rsid w:val="00DA3490"/>
    <w:rsid w:val="00DA3946"/>
    <w:rsid w:val="00DA3B53"/>
    <w:rsid w:val="00DA414C"/>
    <w:rsid w:val="00DA43C5"/>
    <w:rsid w:val="00DA46BD"/>
    <w:rsid w:val="00DA5B6D"/>
    <w:rsid w:val="00DA6225"/>
    <w:rsid w:val="00DA6283"/>
    <w:rsid w:val="00DA62BA"/>
    <w:rsid w:val="00DA6C38"/>
    <w:rsid w:val="00DA6F29"/>
    <w:rsid w:val="00DA7237"/>
    <w:rsid w:val="00DA77BB"/>
    <w:rsid w:val="00DA781E"/>
    <w:rsid w:val="00DA7E70"/>
    <w:rsid w:val="00DA7F15"/>
    <w:rsid w:val="00DB007F"/>
    <w:rsid w:val="00DB0A10"/>
    <w:rsid w:val="00DB161E"/>
    <w:rsid w:val="00DB19A4"/>
    <w:rsid w:val="00DB2279"/>
    <w:rsid w:val="00DB24C7"/>
    <w:rsid w:val="00DB25FA"/>
    <w:rsid w:val="00DB29E6"/>
    <w:rsid w:val="00DB2AD0"/>
    <w:rsid w:val="00DB2FAD"/>
    <w:rsid w:val="00DB3157"/>
    <w:rsid w:val="00DB392C"/>
    <w:rsid w:val="00DB3AE5"/>
    <w:rsid w:val="00DB3BF2"/>
    <w:rsid w:val="00DB4366"/>
    <w:rsid w:val="00DB497A"/>
    <w:rsid w:val="00DB4FC8"/>
    <w:rsid w:val="00DB5167"/>
    <w:rsid w:val="00DB5320"/>
    <w:rsid w:val="00DB54D3"/>
    <w:rsid w:val="00DB5BD4"/>
    <w:rsid w:val="00DB5DD3"/>
    <w:rsid w:val="00DB6024"/>
    <w:rsid w:val="00DB61F3"/>
    <w:rsid w:val="00DB6213"/>
    <w:rsid w:val="00DB6364"/>
    <w:rsid w:val="00DB6867"/>
    <w:rsid w:val="00DB6870"/>
    <w:rsid w:val="00DB6EB6"/>
    <w:rsid w:val="00DB7ADC"/>
    <w:rsid w:val="00DB7AE5"/>
    <w:rsid w:val="00DB7B46"/>
    <w:rsid w:val="00DB7F42"/>
    <w:rsid w:val="00DC00D3"/>
    <w:rsid w:val="00DC0563"/>
    <w:rsid w:val="00DC0661"/>
    <w:rsid w:val="00DC0DE1"/>
    <w:rsid w:val="00DC1366"/>
    <w:rsid w:val="00DC1524"/>
    <w:rsid w:val="00DC15A3"/>
    <w:rsid w:val="00DC16FF"/>
    <w:rsid w:val="00DC21CF"/>
    <w:rsid w:val="00DC2352"/>
    <w:rsid w:val="00DC246D"/>
    <w:rsid w:val="00DC2643"/>
    <w:rsid w:val="00DC283F"/>
    <w:rsid w:val="00DC2BA1"/>
    <w:rsid w:val="00DC2CE9"/>
    <w:rsid w:val="00DC3247"/>
    <w:rsid w:val="00DC32FB"/>
    <w:rsid w:val="00DC3349"/>
    <w:rsid w:val="00DC373B"/>
    <w:rsid w:val="00DC396F"/>
    <w:rsid w:val="00DC3AC3"/>
    <w:rsid w:val="00DC3BCE"/>
    <w:rsid w:val="00DC3DB4"/>
    <w:rsid w:val="00DC4216"/>
    <w:rsid w:val="00DC4890"/>
    <w:rsid w:val="00DC4A19"/>
    <w:rsid w:val="00DC4B6E"/>
    <w:rsid w:val="00DC5041"/>
    <w:rsid w:val="00DC50E4"/>
    <w:rsid w:val="00DC545F"/>
    <w:rsid w:val="00DC570F"/>
    <w:rsid w:val="00DC5DBE"/>
    <w:rsid w:val="00DC63BB"/>
    <w:rsid w:val="00DC651E"/>
    <w:rsid w:val="00DC720B"/>
    <w:rsid w:val="00DC723E"/>
    <w:rsid w:val="00DC72E5"/>
    <w:rsid w:val="00DD009E"/>
    <w:rsid w:val="00DD0458"/>
    <w:rsid w:val="00DD068A"/>
    <w:rsid w:val="00DD07D7"/>
    <w:rsid w:val="00DD0BF3"/>
    <w:rsid w:val="00DD1091"/>
    <w:rsid w:val="00DD1360"/>
    <w:rsid w:val="00DD1558"/>
    <w:rsid w:val="00DD16AA"/>
    <w:rsid w:val="00DD1912"/>
    <w:rsid w:val="00DD19C1"/>
    <w:rsid w:val="00DD226E"/>
    <w:rsid w:val="00DD234C"/>
    <w:rsid w:val="00DD2666"/>
    <w:rsid w:val="00DD28D7"/>
    <w:rsid w:val="00DD299D"/>
    <w:rsid w:val="00DD2C99"/>
    <w:rsid w:val="00DD350F"/>
    <w:rsid w:val="00DD39AD"/>
    <w:rsid w:val="00DD3C38"/>
    <w:rsid w:val="00DD3CA4"/>
    <w:rsid w:val="00DD452F"/>
    <w:rsid w:val="00DD471F"/>
    <w:rsid w:val="00DD4749"/>
    <w:rsid w:val="00DD47B6"/>
    <w:rsid w:val="00DD4A78"/>
    <w:rsid w:val="00DD4C50"/>
    <w:rsid w:val="00DD4D62"/>
    <w:rsid w:val="00DD4D73"/>
    <w:rsid w:val="00DD58D0"/>
    <w:rsid w:val="00DD5F88"/>
    <w:rsid w:val="00DD7124"/>
    <w:rsid w:val="00DD76E7"/>
    <w:rsid w:val="00DD7FA8"/>
    <w:rsid w:val="00DE00FD"/>
    <w:rsid w:val="00DE02E1"/>
    <w:rsid w:val="00DE035A"/>
    <w:rsid w:val="00DE04F1"/>
    <w:rsid w:val="00DE0EAE"/>
    <w:rsid w:val="00DE1127"/>
    <w:rsid w:val="00DE1197"/>
    <w:rsid w:val="00DE13F3"/>
    <w:rsid w:val="00DE1862"/>
    <w:rsid w:val="00DE19DE"/>
    <w:rsid w:val="00DE1AA7"/>
    <w:rsid w:val="00DE1AB3"/>
    <w:rsid w:val="00DE1DC9"/>
    <w:rsid w:val="00DE2214"/>
    <w:rsid w:val="00DE22F4"/>
    <w:rsid w:val="00DE230E"/>
    <w:rsid w:val="00DE2820"/>
    <w:rsid w:val="00DE2878"/>
    <w:rsid w:val="00DE28B9"/>
    <w:rsid w:val="00DE296E"/>
    <w:rsid w:val="00DE35F7"/>
    <w:rsid w:val="00DE3D6A"/>
    <w:rsid w:val="00DE4E08"/>
    <w:rsid w:val="00DE559B"/>
    <w:rsid w:val="00DE5CC0"/>
    <w:rsid w:val="00DE5E7B"/>
    <w:rsid w:val="00DE6452"/>
    <w:rsid w:val="00DE6A9C"/>
    <w:rsid w:val="00DE6E05"/>
    <w:rsid w:val="00DE75A4"/>
    <w:rsid w:val="00DE779B"/>
    <w:rsid w:val="00DF0142"/>
    <w:rsid w:val="00DF043D"/>
    <w:rsid w:val="00DF088B"/>
    <w:rsid w:val="00DF0940"/>
    <w:rsid w:val="00DF166C"/>
    <w:rsid w:val="00DF16A2"/>
    <w:rsid w:val="00DF17A2"/>
    <w:rsid w:val="00DF1A32"/>
    <w:rsid w:val="00DF23C9"/>
    <w:rsid w:val="00DF23ED"/>
    <w:rsid w:val="00DF240B"/>
    <w:rsid w:val="00DF24FB"/>
    <w:rsid w:val="00DF250D"/>
    <w:rsid w:val="00DF2628"/>
    <w:rsid w:val="00DF2748"/>
    <w:rsid w:val="00DF274E"/>
    <w:rsid w:val="00DF3290"/>
    <w:rsid w:val="00DF371A"/>
    <w:rsid w:val="00DF3882"/>
    <w:rsid w:val="00DF3F91"/>
    <w:rsid w:val="00DF401B"/>
    <w:rsid w:val="00DF4160"/>
    <w:rsid w:val="00DF4332"/>
    <w:rsid w:val="00DF4343"/>
    <w:rsid w:val="00DF439C"/>
    <w:rsid w:val="00DF480F"/>
    <w:rsid w:val="00DF4BA9"/>
    <w:rsid w:val="00DF4CB0"/>
    <w:rsid w:val="00DF4DAC"/>
    <w:rsid w:val="00DF50A3"/>
    <w:rsid w:val="00DF53EC"/>
    <w:rsid w:val="00DF55F7"/>
    <w:rsid w:val="00DF5A18"/>
    <w:rsid w:val="00DF5AEF"/>
    <w:rsid w:val="00DF5B2F"/>
    <w:rsid w:val="00DF5D87"/>
    <w:rsid w:val="00DF6B29"/>
    <w:rsid w:val="00DF6BFB"/>
    <w:rsid w:val="00DF6D3E"/>
    <w:rsid w:val="00DF7000"/>
    <w:rsid w:val="00DF7547"/>
    <w:rsid w:val="00DF7553"/>
    <w:rsid w:val="00DF7B24"/>
    <w:rsid w:val="00DF7BB6"/>
    <w:rsid w:val="00DF7D8D"/>
    <w:rsid w:val="00E0016C"/>
    <w:rsid w:val="00E0053E"/>
    <w:rsid w:val="00E005AB"/>
    <w:rsid w:val="00E00E9E"/>
    <w:rsid w:val="00E01729"/>
    <w:rsid w:val="00E01A04"/>
    <w:rsid w:val="00E01BC6"/>
    <w:rsid w:val="00E01BFC"/>
    <w:rsid w:val="00E01D69"/>
    <w:rsid w:val="00E0208D"/>
    <w:rsid w:val="00E02395"/>
    <w:rsid w:val="00E02618"/>
    <w:rsid w:val="00E02A4B"/>
    <w:rsid w:val="00E02B11"/>
    <w:rsid w:val="00E03282"/>
    <w:rsid w:val="00E03866"/>
    <w:rsid w:val="00E03979"/>
    <w:rsid w:val="00E03C8E"/>
    <w:rsid w:val="00E03E7E"/>
    <w:rsid w:val="00E04282"/>
    <w:rsid w:val="00E042DF"/>
    <w:rsid w:val="00E0450A"/>
    <w:rsid w:val="00E0454D"/>
    <w:rsid w:val="00E0457C"/>
    <w:rsid w:val="00E04651"/>
    <w:rsid w:val="00E047F9"/>
    <w:rsid w:val="00E048A8"/>
    <w:rsid w:val="00E04903"/>
    <w:rsid w:val="00E057B5"/>
    <w:rsid w:val="00E05AB0"/>
    <w:rsid w:val="00E05C21"/>
    <w:rsid w:val="00E05EB6"/>
    <w:rsid w:val="00E060D3"/>
    <w:rsid w:val="00E06527"/>
    <w:rsid w:val="00E0670D"/>
    <w:rsid w:val="00E07038"/>
    <w:rsid w:val="00E0711C"/>
    <w:rsid w:val="00E07133"/>
    <w:rsid w:val="00E071F9"/>
    <w:rsid w:val="00E0754A"/>
    <w:rsid w:val="00E07773"/>
    <w:rsid w:val="00E078DF"/>
    <w:rsid w:val="00E07C49"/>
    <w:rsid w:val="00E07E34"/>
    <w:rsid w:val="00E07EC5"/>
    <w:rsid w:val="00E102F6"/>
    <w:rsid w:val="00E112B0"/>
    <w:rsid w:val="00E112D5"/>
    <w:rsid w:val="00E11D63"/>
    <w:rsid w:val="00E12222"/>
    <w:rsid w:val="00E1283A"/>
    <w:rsid w:val="00E1309B"/>
    <w:rsid w:val="00E13522"/>
    <w:rsid w:val="00E13952"/>
    <w:rsid w:val="00E13A46"/>
    <w:rsid w:val="00E1441A"/>
    <w:rsid w:val="00E145CC"/>
    <w:rsid w:val="00E146C9"/>
    <w:rsid w:val="00E15399"/>
    <w:rsid w:val="00E15620"/>
    <w:rsid w:val="00E156EC"/>
    <w:rsid w:val="00E15AAC"/>
    <w:rsid w:val="00E15AE0"/>
    <w:rsid w:val="00E15C70"/>
    <w:rsid w:val="00E15E60"/>
    <w:rsid w:val="00E16560"/>
    <w:rsid w:val="00E167FB"/>
    <w:rsid w:val="00E1690B"/>
    <w:rsid w:val="00E16D9F"/>
    <w:rsid w:val="00E16DD3"/>
    <w:rsid w:val="00E174B2"/>
    <w:rsid w:val="00E17D0A"/>
    <w:rsid w:val="00E20150"/>
    <w:rsid w:val="00E20198"/>
    <w:rsid w:val="00E202F2"/>
    <w:rsid w:val="00E20392"/>
    <w:rsid w:val="00E20583"/>
    <w:rsid w:val="00E20699"/>
    <w:rsid w:val="00E20B2B"/>
    <w:rsid w:val="00E20C87"/>
    <w:rsid w:val="00E20D65"/>
    <w:rsid w:val="00E2109C"/>
    <w:rsid w:val="00E2131B"/>
    <w:rsid w:val="00E227CA"/>
    <w:rsid w:val="00E22A7F"/>
    <w:rsid w:val="00E23357"/>
    <w:rsid w:val="00E235F8"/>
    <w:rsid w:val="00E23B26"/>
    <w:rsid w:val="00E23C10"/>
    <w:rsid w:val="00E2456D"/>
    <w:rsid w:val="00E24D9B"/>
    <w:rsid w:val="00E24E2A"/>
    <w:rsid w:val="00E24F02"/>
    <w:rsid w:val="00E2561E"/>
    <w:rsid w:val="00E25A2C"/>
    <w:rsid w:val="00E25AD8"/>
    <w:rsid w:val="00E25B0B"/>
    <w:rsid w:val="00E25F61"/>
    <w:rsid w:val="00E2616A"/>
    <w:rsid w:val="00E26752"/>
    <w:rsid w:val="00E26AEE"/>
    <w:rsid w:val="00E27272"/>
    <w:rsid w:val="00E27604"/>
    <w:rsid w:val="00E27C7E"/>
    <w:rsid w:val="00E303A0"/>
    <w:rsid w:val="00E303C5"/>
    <w:rsid w:val="00E30453"/>
    <w:rsid w:val="00E306F3"/>
    <w:rsid w:val="00E30EB4"/>
    <w:rsid w:val="00E3147F"/>
    <w:rsid w:val="00E31496"/>
    <w:rsid w:val="00E31721"/>
    <w:rsid w:val="00E31BBB"/>
    <w:rsid w:val="00E31C2C"/>
    <w:rsid w:val="00E31EF9"/>
    <w:rsid w:val="00E3206E"/>
    <w:rsid w:val="00E32316"/>
    <w:rsid w:val="00E32DE8"/>
    <w:rsid w:val="00E32E13"/>
    <w:rsid w:val="00E333BB"/>
    <w:rsid w:val="00E335B0"/>
    <w:rsid w:val="00E33991"/>
    <w:rsid w:val="00E34181"/>
    <w:rsid w:val="00E343BD"/>
    <w:rsid w:val="00E3452E"/>
    <w:rsid w:val="00E346BB"/>
    <w:rsid w:val="00E3523B"/>
    <w:rsid w:val="00E35C99"/>
    <w:rsid w:val="00E35E8F"/>
    <w:rsid w:val="00E35F22"/>
    <w:rsid w:val="00E364BC"/>
    <w:rsid w:val="00E368FB"/>
    <w:rsid w:val="00E36C8D"/>
    <w:rsid w:val="00E36F8C"/>
    <w:rsid w:val="00E371F5"/>
    <w:rsid w:val="00E371FC"/>
    <w:rsid w:val="00E37EAA"/>
    <w:rsid w:val="00E40688"/>
    <w:rsid w:val="00E407E9"/>
    <w:rsid w:val="00E40808"/>
    <w:rsid w:val="00E41160"/>
    <w:rsid w:val="00E41202"/>
    <w:rsid w:val="00E415EA"/>
    <w:rsid w:val="00E41616"/>
    <w:rsid w:val="00E416E2"/>
    <w:rsid w:val="00E41AA0"/>
    <w:rsid w:val="00E423BB"/>
    <w:rsid w:val="00E424E9"/>
    <w:rsid w:val="00E42980"/>
    <w:rsid w:val="00E42D48"/>
    <w:rsid w:val="00E42DA7"/>
    <w:rsid w:val="00E43096"/>
    <w:rsid w:val="00E433D3"/>
    <w:rsid w:val="00E43A1D"/>
    <w:rsid w:val="00E43D25"/>
    <w:rsid w:val="00E44509"/>
    <w:rsid w:val="00E44D5F"/>
    <w:rsid w:val="00E44DD5"/>
    <w:rsid w:val="00E453A3"/>
    <w:rsid w:val="00E45615"/>
    <w:rsid w:val="00E45655"/>
    <w:rsid w:val="00E45811"/>
    <w:rsid w:val="00E45874"/>
    <w:rsid w:val="00E45AA3"/>
    <w:rsid w:val="00E45ABE"/>
    <w:rsid w:val="00E45B68"/>
    <w:rsid w:val="00E45D8B"/>
    <w:rsid w:val="00E45DBE"/>
    <w:rsid w:val="00E462CE"/>
    <w:rsid w:val="00E46F6E"/>
    <w:rsid w:val="00E470B5"/>
    <w:rsid w:val="00E47344"/>
    <w:rsid w:val="00E50472"/>
    <w:rsid w:val="00E506F0"/>
    <w:rsid w:val="00E50830"/>
    <w:rsid w:val="00E5094F"/>
    <w:rsid w:val="00E50C65"/>
    <w:rsid w:val="00E50FB9"/>
    <w:rsid w:val="00E50FDA"/>
    <w:rsid w:val="00E515AC"/>
    <w:rsid w:val="00E5163B"/>
    <w:rsid w:val="00E5176D"/>
    <w:rsid w:val="00E51781"/>
    <w:rsid w:val="00E5178B"/>
    <w:rsid w:val="00E519A6"/>
    <w:rsid w:val="00E51C23"/>
    <w:rsid w:val="00E51CE6"/>
    <w:rsid w:val="00E5259C"/>
    <w:rsid w:val="00E52762"/>
    <w:rsid w:val="00E52886"/>
    <w:rsid w:val="00E52FED"/>
    <w:rsid w:val="00E531EF"/>
    <w:rsid w:val="00E53540"/>
    <w:rsid w:val="00E535AA"/>
    <w:rsid w:val="00E535D6"/>
    <w:rsid w:val="00E536A5"/>
    <w:rsid w:val="00E538A4"/>
    <w:rsid w:val="00E53CE3"/>
    <w:rsid w:val="00E53D4D"/>
    <w:rsid w:val="00E53DD9"/>
    <w:rsid w:val="00E541B3"/>
    <w:rsid w:val="00E546C3"/>
    <w:rsid w:val="00E547BE"/>
    <w:rsid w:val="00E54887"/>
    <w:rsid w:val="00E54909"/>
    <w:rsid w:val="00E54A23"/>
    <w:rsid w:val="00E555C1"/>
    <w:rsid w:val="00E5571E"/>
    <w:rsid w:val="00E55EA2"/>
    <w:rsid w:val="00E55F56"/>
    <w:rsid w:val="00E56347"/>
    <w:rsid w:val="00E563F4"/>
    <w:rsid w:val="00E56DF5"/>
    <w:rsid w:val="00E56E2D"/>
    <w:rsid w:val="00E57558"/>
    <w:rsid w:val="00E57620"/>
    <w:rsid w:val="00E57907"/>
    <w:rsid w:val="00E57DED"/>
    <w:rsid w:val="00E57EC2"/>
    <w:rsid w:val="00E57EC5"/>
    <w:rsid w:val="00E6038A"/>
    <w:rsid w:val="00E60769"/>
    <w:rsid w:val="00E60800"/>
    <w:rsid w:val="00E60A4B"/>
    <w:rsid w:val="00E61063"/>
    <w:rsid w:val="00E61220"/>
    <w:rsid w:val="00E61294"/>
    <w:rsid w:val="00E613E6"/>
    <w:rsid w:val="00E619FB"/>
    <w:rsid w:val="00E61ABE"/>
    <w:rsid w:val="00E61B00"/>
    <w:rsid w:val="00E61FE7"/>
    <w:rsid w:val="00E6202E"/>
    <w:rsid w:val="00E622C9"/>
    <w:rsid w:val="00E623DB"/>
    <w:rsid w:val="00E6253C"/>
    <w:rsid w:val="00E6259C"/>
    <w:rsid w:val="00E62A6E"/>
    <w:rsid w:val="00E62E51"/>
    <w:rsid w:val="00E6323A"/>
    <w:rsid w:val="00E634D1"/>
    <w:rsid w:val="00E635CA"/>
    <w:rsid w:val="00E636EB"/>
    <w:rsid w:val="00E638C4"/>
    <w:rsid w:val="00E63A4B"/>
    <w:rsid w:val="00E63BC6"/>
    <w:rsid w:val="00E63E30"/>
    <w:rsid w:val="00E63FBA"/>
    <w:rsid w:val="00E6428A"/>
    <w:rsid w:val="00E644E9"/>
    <w:rsid w:val="00E64A9B"/>
    <w:rsid w:val="00E64B38"/>
    <w:rsid w:val="00E6554B"/>
    <w:rsid w:val="00E6579A"/>
    <w:rsid w:val="00E65881"/>
    <w:rsid w:val="00E6596F"/>
    <w:rsid w:val="00E65A5C"/>
    <w:rsid w:val="00E65C84"/>
    <w:rsid w:val="00E65D12"/>
    <w:rsid w:val="00E65F43"/>
    <w:rsid w:val="00E66292"/>
    <w:rsid w:val="00E66545"/>
    <w:rsid w:val="00E66556"/>
    <w:rsid w:val="00E670B3"/>
    <w:rsid w:val="00E676D1"/>
    <w:rsid w:val="00E67971"/>
    <w:rsid w:val="00E67F1D"/>
    <w:rsid w:val="00E701CC"/>
    <w:rsid w:val="00E70260"/>
    <w:rsid w:val="00E70BCF"/>
    <w:rsid w:val="00E70CAA"/>
    <w:rsid w:val="00E71063"/>
    <w:rsid w:val="00E7109A"/>
    <w:rsid w:val="00E71468"/>
    <w:rsid w:val="00E71515"/>
    <w:rsid w:val="00E71A65"/>
    <w:rsid w:val="00E71E6C"/>
    <w:rsid w:val="00E7201A"/>
    <w:rsid w:val="00E7212D"/>
    <w:rsid w:val="00E7222B"/>
    <w:rsid w:val="00E72D90"/>
    <w:rsid w:val="00E72F16"/>
    <w:rsid w:val="00E73373"/>
    <w:rsid w:val="00E73492"/>
    <w:rsid w:val="00E73CC7"/>
    <w:rsid w:val="00E73DC1"/>
    <w:rsid w:val="00E74378"/>
    <w:rsid w:val="00E7457D"/>
    <w:rsid w:val="00E74808"/>
    <w:rsid w:val="00E749EA"/>
    <w:rsid w:val="00E74B33"/>
    <w:rsid w:val="00E75173"/>
    <w:rsid w:val="00E75337"/>
    <w:rsid w:val="00E75525"/>
    <w:rsid w:val="00E7567C"/>
    <w:rsid w:val="00E75934"/>
    <w:rsid w:val="00E763AA"/>
    <w:rsid w:val="00E764E8"/>
    <w:rsid w:val="00E76700"/>
    <w:rsid w:val="00E76B32"/>
    <w:rsid w:val="00E773EF"/>
    <w:rsid w:val="00E774D2"/>
    <w:rsid w:val="00E776D9"/>
    <w:rsid w:val="00E8052A"/>
    <w:rsid w:val="00E80BF9"/>
    <w:rsid w:val="00E80CE9"/>
    <w:rsid w:val="00E80FF6"/>
    <w:rsid w:val="00E81236"/>
    <w:rsid w:val="00E8137C"/>
    <w:rsid w:val="00E814FF"/>
    <w:rsid w:val="00E81C8C"/>
    <w:rsid w:val="00E81DDA"/>
    <w:rsid w:val="00E81ED4"/>
    <w:rsid w:val="00E82586"/>
    <w:rsid w:val="00E82803"/>
    <w:rsid w:val="00E828A1"/>
    <w:rsid w:val="00E82970"/>
    <w:rsid w:val="00E829C9"/>
    <w:rsid w:val="00E82F82"/>
    <w:rsid w:val="00E836EF"/>
    <w:rsid w:val="00E8392B"/>
    <w:rsid w:val="00E83A71"/>
    <w:rsid w:val="00E83DF7"/>
    <w:rsid w:val="00E83F6D"/>
    <w:rsid w:val="00E83FB6"/>
    <w:rsid w:val="00E84073"/>
    <w:rsid w:val="00E8443C"/>
    <w:rsid w:val="00E844A8"/>
    <w:rsid w:val="00E84621"/>
    <w:rsid w:val="00E84A29"/>
    <w:rsid w:val="00E85167"/>
    <w:rsid w:val="00E8520F"/>
    <w:rsid w:val="00E85756"/>
    <w:rsid w:val="00E85876"/>
    <w:rsid w:val="00E85B8D"/>
    <w:rsid w:val="00E85D67"/>
    <w:rsid w:val="00E85EE5"/>
    <w:rsid w:val="00E85FBB"/>
    <w:rsid w:val="00E86179"/>
    <w:rsid w:val="00E86B44"/>
    <w:rsid w:val="00E875CA"/>
    <w:rsid w:val="00E87848"/>
    <w:rsid w:val="00E87C37"/>
    <w:rsid w:val="00E87FF5"/>
    <w:rsid w:val="00E90164"/>
    <w:rsid w:val="00E9033B"/>
    <w:rsid w:val="00E90B33"/>
    <w:rsid w:val="00E90E43"/>
    <w:rsid w:val="00E914BA"/>
    <w:rsid w:val="00E9164A"/>
    <w:rsid w:val="00E9166E"/>
    <w:rsid w:val="00E918E0"/>
    <w:rsid w:val="00E91F7A"/>
    <w:rsid w:val="00E92160"/>
    <w:rsid w:val="00E925A3"/>
    <w:rsid w:val="00E93368"/>
    <w:rsid w:val="00E934AE"/>
    <w:rsid w:val="00E937B6"/>
    <w:rsid w:val="00E93956"/>
    <w:rsid w:val="00E939B7"/>
    <w:rsid w:val="00E93E4A"/>
    <w:rsid w:val="00E94377"/>
    <w:rsid w:val="00E948BD"/>
    <w:rsid w:val="00E94AAC"/>
    <w:rsid w:val="00E94B20"/>
    <w:rsid w:val="00E94D98"/>
    <w:rsid w:val="00E94F6C"/>
    <w:rsid w:val="00E9553E"/>
    <w:rsid w:val="00E9568F"/>
    <w:rsid w:val="00E95867"/>
    <w:rsid w:val="00E95920"/>
    <w:rsid w:val="00E95A34"/>
    <w:rsid w:val="00E95DF2"/>
    <w:rsid w:val="00E95F80"/>
    <w:rsid w:val="00E9642B"/>
    <w:rsid w:val="00E96591"/>
    <w:rsid w:val="00E9688D"/>
    <w:rsid w:val="00E96B5F"/>
    <w:rsid w:val="00E96C97"/>
    <w:rsid w:val="00E97123"/>
    <w:rsid w:val="00E97179"/>
    <w:rsid w:val="00E97CBA"/>
    <w:rsid w:val="00E97E4A"/>
    <w:rsid w:val="00EA01EF"/>
    <w:rsid w:val="00EA06B3"/>
    <w:rsid w:val="00EA0E71"/>
    <w:rsid w:val="00EA0EA4"/>
    <w:rsid w:val="00EA0EFE"/>
    <w:rsid w:val="00EA0F2A"/>
    <w:rsid w:val="00EA1106"/>
    <w:rsid w:val="00EA1194"/>
    <w:rsid w:val="00EA1411"/>
    <w:rsid w:val="00EA174C"/>
    <w:rsid w:val="00EA1836"/>
    <w:rsid w:val="00EA1A1E"/>
    <w:rsid w:val="00EA1CD4"/>
    <w:rsid w:val="00EA2609"/>
    <w:rsid w:val="00EA2728"/>
    <w:rsid w:val="00EA2941"/>
    <w:rsid w:val="00EA2A76"/>
    <w:rsid w:val="00EA2ACA"/>
    <w:rsid w:val="00EA2B9A"/>
    <w:rsid w:val="00EA2F85"/>
    <w:rsid w:val="00EA33A5"/>
    <w:rsid w:val="00EA3461"/>
    <w:rsid w:val="00EA37D5"/>
    <w:rsid w:val="00EA3855"/>
    <w:rsid w:val="00EA48F1"/>
    <w:rsid w:val="00EA49F9"/>
    <w:rsid w:val="00EA504B"/>
    <w:rsid w:val="00EA5FF8"/>
    <w:rsid w:val="00EA609B"/>
    <w:rsid w:val="00EA61B5"/>
    <w:rsid w:val="00EA61D3"/>
    <w:rsid w:val="00EA6987"/>
    <w:rsid w:val="00EA6A2D"/>
    <w:rsid w:val="00EA6C10"/>
    <w:rsid w:val="00EA7140"/>
    <w:rsid w:val="00EA7501"/>
    <w:rsid w:val="00EA781E"/>
    <w:rsid w:val="00EA792D"/>
    <w:rsid w:val="00EA7A20"/>
    <w:rsid w:val="00EA7A5D"/>
    <w:rsid w:val="00EA7A97"/>
    <w:rsid w:val="00EA7B0F"/>
    <w:rsid w:val="00EA7CEE"/>
    <w:rsid w:val="00EA7DAA"/>
    <w:rsid w:val="00EB01BC"/>
    <w:rsid w:val="00EB040B"/>
    <w:rsid w:val="00EB07FA"/>
    <w:rsid w:val="00EB081D"/>
    <w:rsid w:val="00EB08D8"/>
    <w:rsid w:val="00EB0BB0"/>
    <w:rsid w:val="00EB0DE8"/>
    <w:rsid w:val="00EB0EB4"/>
    <w:rsid w:val="00EB0F60"/>
    <w:rsid w:val="00EB11E9"/>
    <w:rsid w:val="00EB1525"/>
    <w:rsid w:val="00EB173F"/>
    <w:rsid w:val="00EB1BCA"/>
    <w:rsid w:val="00EB1ED1"/>
    <w:rsid w:val="00EB26E4"/>
    <w:rsid w:val="00EB281C"/>
    <w:rsid w:val="00EB2868"/>
    <w:rsid w:val="00EB296C"/>
    <w:rsid w:val="00EB31D7"/>
    <w:rsid w:val="00EB3341"/>
    <w:rsid w:val="00EB360A"/>
    <w:rsid w:val="00EB3E5D"/>
    <w:rsid w:val="00EB405B"/>
    <w:rsid w:val="00EB44EF"/>
    <w:rsid w:val="00EB48E3"/>
    <w:rsid w:val="00EB4ACB"/>
    <w:rsid w:val="00EB4DF8"/>
    <w:rsid w:val="00EB539C"/>
    <w:rsid w:val="00EB54BE"/>
    <w:rsid w:val="00EB5975"/>
    <w:rsid w:val="00EB597C"/>
    <w:rsid w:val="00EB5AEA"/>
    <w:rsid w:val="00EB5D86"/>
    <w:rsid w:val="00EB637A"/>
    <w:rsid w:val="00EB66F8"/>
    <w:rsid w:val="00EB68BD"/>
    <w:rsid w:val="00EB6CAD"/>
    <w:rsid w:val="00EB6CE1"/>
    <w:rsid w:val="00EB78F0"/>
    <w:rsid w:val="00EB7BFA"/>
    <w:rsid w:val="00EB7C6B"/>
    <w:rsid w:val="00EB7D70"/>
    <w:rsid w:val="00EC0347"/>
    <w:rsid w:val="00EC06F1"/>
    <w:rsid w:val="00EC072F"/>
    <w:rsid w:val="00EC07A5"/>
    <w:rsid w:val="00EC0803"/>
    <w:rsid w:val="00EC0C79"/>
    <w:rsid w:val="00EC0F35"/>
    <w:rsid w:val="00EC1484"/>
    <w:rsid w:val="00EC148B"/>
    <w:rsid w:val="00EC1503"/>
    <w:rsid w:val="00EC16C5"/>
    <w:rsid w:val="00EC1803"/>
    <w:rsid w:val="00EC1BF2"/>
    <w:rsid w:val="00EC1D26"/>
    <w:rsid w:val="00EC1E6B"/>
    <w:rsid w:val="00EC209D"/>
    <w:rsid w:val="00EC2104"/>
    <w:rsid w:val="00EC2535"/>
    <w:rsid w:val="00EC2929"/>
    <w:rsid w:val="00EC32CE"/>
    <w:rsid w:val="00EC338C"/>
    <w:rsid w:val="00EC3562"/>
    <w:rsid w:val="00EC37A9"/>
    <w:rsid w:val="00EC384B"/>
    <w:rsid w:val="00EC3B89"/>
    <w:rsid w:val="00EC403C"/>
    <w:rsid w:val="00EC415A"/>
    <w:rsid w:val="00EC4189"/>
    <w:rsid w:val="00EC4CC3"/>
    <w:rsid w:val="00EC4CE0"/>
    <w:rsid w:val="00EC4EFE"/>
    <w:rsid w:val="00EC5017"/>
    <w:rsid w:val="00EC53DC"/>
    <w:rsid w:val="00EC5BCE"/>
    <w:rsid w:val="00EC5BE3"/>
    <w:rsid w:val="00EC5D54"/>
    <w:rsid w:val="00EC64A6"/>
    <w:rsid w:val="00EC64C6"/>
    <w:rsid w:val="00EC64CC"/>
    <w:rsid w:val="00EC659D"/>
    <w:rsid w:val="00EC6B0D"/>
    <w:rsid w:val="00EC6F9B"/>
    <w:rsid w:val="00EC7230"/>
    <w:rsid w:val="00EC732E"/>
    <w:rsid w:val="00EC7ABD"/>
    <w:rsid w:val="00EC7C15"/>
    <w:rsid w:val="00EC7D61"/>
    <w:rsid w:val="00ED0089"/>
    <w:rsid w:val="00ED0098"/>
    <w:rsid w:val="00ED089F"/>
    <w:rsid w:val="00ED08B1"/>
    <w:rsid w:val="00ED0B80"/>
    <w:rsid w:val="00ED0F5D"/>
    <w:rsid w:val="00ED110B"/>
    <w:rsid w:val="00ED1717"/>
    <w:rsid w:val="00ED1840"/>
    <w:rsid w:val="00ED1DEF"/>
    <w:rsid w:val="00ED22DD"/>
    <w:rsid w:val="00ED280B"/>
    <w:rsid w:val="00ED29C7"/>
    <w:rsid w:val="00ED29D3"/>
    <w:rsid w:val="00ED2BB8"/>
    <w:rsid w:val="00ED2E23"/>
    <w:rsid w:val="00ED2E7F"/>
    <w:rsid w:val="00ED350E"/>
    <w:rsid w:val="00ED394F"/>
    <w:rsid w:val="00ED39F7"/>
    <w:rsid w:val="00ED3A31"/>
    <w:rsid w:val="00ED3A49"/>
    <w:rsid w:val="00ED3A9B"/>
    <w:rsid w:val="00ED3B9C"/>
    <w:rsid w:val="00ED3D64"/>
    <w:rsid w:val="00ED3EAF"/>
    <w:rsid w:val="00ED446C"/>
    <w:rsid w:val="00ED4AF5"/>
    <w:rsid w:val="00ED4AFA"/>
    <w:rsid w:val="00ED515B"/>
    <w:rsid w:val="00ED54B5"/>
    <w:rsid w:val="00ED557E"/>
    <w:rsid w:val="00ED5998"/>
    <w:rsid w:val="00ED5CD2"/>
    <w:rsid w:val="00ED60D1"/>
    <w:rsid w:val="00ED60FD"/>
    <w:rsid w:val="00ED705F"/>
    <w:rsid w:val="00ED77E8"/>
    <w:rsid w:val="00ED78A4"/>
    <w:rsid w:val="00ED7E94"/>
    <w:rsid w:val="00EE0231"/>
    <w:rsid w:val="00EE04C3"/>
    <w:rsid w:val="00EE06C1"/>
    <w:rsid w:val="00EE0E76"/>
    <w:rsid w:val="00EE104A"/>
    <w:rsid w:val="00EE1234"/>
    <w:rsid w:val="00EE139C"/>
    <w:rsid w:val="00EE1763"/>
    <w:rsid w:val="00EE1AA8"/>
    <w:rsid w:val="00EE1C5E"/>
    <w:rsid w:val="00EE1D9C"/>
    <w:rsid w:val="00EE2043"/>
    <w:rsid w:val="00EE20DD"/>
    <w:rsid w:val="00EE2370"/>
    <w:rsid w:val="00EE279F"/>
    <w:rsid w:val="00EE2CD7"/>
    <w:rsid w:val="00EE32C9"/>
    <w:rsid w:val="00EE33C3"/>
    <w:rsid w:val="00EE3429"/>
    <w:rsid w:val="00EE360D"/>
    <w:rsid w:val="00EE3A4A"/>
    <w:rsid w:val="00EE3FBF"/>
    <w:rsid w:val="00EE4097"/>
    <w:rsid w:val="00EE41B7"/>
    <w:rsid w:val="00EE4485"/>
    <w:rsid w:val="00EE46EA"/>
    <w:rsid w:val="00EE47B7"/>
    <w:rsid w:val="00EE491B"/>
    <w:rsid w:val="00EE4983"/>
    <w:rsid w:val="00EE4D5A"/>
    <w:rsid w:val="00EE51B8"/>
    <w:rsid w:val="00EE53A5"/>
    <w:rsid w:val="00EE5855"/>
    <w:rsid w:val="00EE5BDF"/>
    <w:rsid w:val="00EE5D29"/>
    <w:rsid w:val="00EE5D7A"/>
    <w:rsid w:val="00EE5DBA"/>
    <w:rsid w:val="00EE5E47"/>
    <w:rsid w:val="00EE616C"/>
    <w:rsid w:val="00EE6A3D"/>
    <w:rsid w:val="00EE6A70"/>
    <w:rsid w:val="00EE7065"/>
    <w:rsid w:val="00EE7958"/>
    <w:rsid w:val="00EE7A84"/>
    <w:rsid w:val="00EE7AFD"/>
    <w:rsid w:val="00EE7E3E"/>
    <w:rsid w:val="00EF033E"/>
    <w:rsid w:val="00EF044E"/>
    <w:rsid w:val="00EF0574"/>
    <w:rsid w:val="00EF07A4"/>
    <w:rsid w:val="00EF17C2"/>
    <w:rsid w:val="00EF1864"/>
    <w:rsid w:val="00EF18DD"/>
    <w:rsid w:val="00EF1CFB"/>
    <w:rsid w:val="00EF2BF8"/>
    <w:rsid w:val="00EF2C8A"/>
    <w:rsid w:val="00EF34B9"/>
    <w:rsid w:val="00EF3968"/>
    <w:rsid w:val="00EF42D8"/>
    <w:rsid w:val="00EF4362"/>
    <w:rsid w:val="00EF552C"/>
    <w:rsid w:val="00EF5982"/>
    <w:rsid w:val="00EF5C6D"/>
    <w:rsid w:val="00EF5D38"/>
    <w:rsid w:val="00EF6105"/>
    <w:rsid w:val="00EF6192"/>
    <w:rsid w:val="00EF6551"/>
    <w:rsid w:val="00EF6782"/>
    <w:rsid w:val="00EF6B06"/>
    <w:rsid w:val="00EF7611"/>
    <w:rsid w:val="00F005A7"/>
    <w:rsid w:val="00F007F7"/>
    <w:rsid w:val="00F008FE"/>
    <w:rsid w:val="00F00A22"/>
    <w:rsid w:val="00F00B24"/>
    <w:rsid w:val="00F00C23"/>
    <w:rsid w:val="00F00D7C"/>
    <w:rsid w:val="00F00ED7"/>
    <w:rsid w:val="00F0101F"/>
    <w:rsid w:val="00F012A7"/>
    <w:rsid w:val="00F013D8"/>
    <w:rsid w:val="00F014E0"/>
    <w:rsid w:val="00F01A1D"/>
    <w:rsid w:val="00F01A2C"/>
    <w:rsid w:val="00F01AD7"/>
    <w:rsid w:val="00F0201C"/>
    <w:rsid w:val="00F027B5"/>
    <w:rsid w:val="00F02B08"/>
    <w:rsid w:val="00F03035"/>
    <w:rsid w:val="00F03249"/>
    <w:rsid w:val="00F0362C"/>
    <w:rsid w:val="00F039AE"/>
    <w:rsid w:val="00F03C70"/>
    <w:rsid w:val="00F03F17"/>
    <w:rsid w:val="00F040FD"/>
    <w:rsid w:val="00F04194"/>
    <w:rsid w:val="00F04444"/>
    <w:rsid w:val="00F046A8"/>
    <w:rsid w:val="00F04BDF"/>
    <w:rsid w:val="00F051CA"/>
    <w:rsid w:val="00F05258"/>
    <w:rsid w:val="00F053C4"/>
    <w:rsid w:val="00F054BE"/>
    <w:rsid w:val="00F0593D"/>
    <w:rsid w:val="00F059DE"/>
    <w:rsid w:val="00F05AD8"/>
    <w:rsid w:val="00F05E22"/>
    <w:rsid w:val="00F05E7B"/>
    <w:rsid w:val="00F05F6E"/>
    <w:rsid w:val="00F06A68"/>
    <w:rsid w:val="00F071D9"/>
    <w:rsid w:val="00F07235"/>
    <w:rsid w:val="00F07300"/>
    <w:rsid w:val="00F0784A"/>
    <w:rsid w:val="00F07954"/>
    <w:rsid w:val="00F0797A"/>
    <w:rsid w:val="00F07F0F"/>
    <w:rsid w:val="00F10152"/>
    <w:rsid w:val="00F1030B"/>
    <w:rsid w:val="00F1090E"/>
    <w:rsid w:val="00F10A1E"/>
    <w:rsid w:val="00F114CC"/>
    <w:rsid w:val="00F11B13"/>
    <w:rsid w:val="00F120E0"/>
    <w:rsid w:val="00F1217B"/>
    <w:rsid w:val="00F12C8B"/>
    <w:rsid w:val="00F12E88"/>
    <w:rsid w:val="00F130D5"/>
    <w:rsid w:val="00F1338C"/>
    <w:rsid w:val="00F13A69"/>
    <w:rsid w:val="00F13CD4"/>
    <w:rsid w:val="00F1432B"/>
    <w:rsid w:val="00F1477F"/>
    <w:rsid w:val="00F147DF"/>
    <w:rsid w:val="00F148B3"/>
    <w:rsid w:val="00F14EFF"/>
    <w:rsid w:val="00F14F1C"/>
    <w:rsid w:val="00F150D2"/>
    <w:rsid w:val="00F15418"/>
    <w:rsid w:val="00F155D0"/>
    <w:rsid w:val="00F158B4"/>
    <w:rsid w:val="00F1595F"/>
    <w:rsid w:val="00F15B1F"/>
    <w:rsid w:val="00F15B29"/>
    <w:rsid w:val="00F15EA0"/>
    <w:rsid w:val="00F1676F"/>
    <w:rsid w:val="00F168FC"/>
    <w:rsid w:val="00F16C1E"/>
    <w:rsid w:val="00F17246"/>
    <w:rsid w:val="00F17592"/>
    <w:rsid w:val="00F17D89"/>
    <w:rsid w:val="00F17EFF"/>
    <w:rsid w:val="00F2000D"/>
    <w:rsid w:val="00F20284"/>
    <w:rsid w:val="00F2049D"/>
    <w:rsid w:val="00F20659"/>
    <w:rsid w:val="00F2072A"/>
    <w:rsid w:val="00F20871"/>
    <w:rsid w:val="00F21579"/>
    <w:rsid w:val="00F22289"/>
    <w:rsid w:val="00F22468"/>
    <w:rsid w:val="00F2261E"/>
    <w:rsid w:val="00F22CD0"/>
    <w:rsid w:val="00F22E61"/>
    <w:rsid w:val="00F23079"/>
    <w:rsid w:val="00F230A8"/>
    <w:rsid w:val="00F2342B"/>
    <w:rsid w:val="00F234D2"/>
    <w:rsid w:val="00F23868"/>
    <w:rsid w:val="00F23B98"/>
    <w:rsid w:val="00F23C93"/>
    <w:rsid w:val="00F23CB1"/>
    <w:rsid w:val="00F23F85"/>
    <w:rsid w:val="00F24399"/>
    <w:rsid w:val="00F2439D"/>
    <w:rsid w:val="00F24B3D"/>
    <w:rsid w:val="00F24BA2"/>
    <w:rsid w:val="00F25237"/>
    <w:rsid w:val="00F25535"/>
    <w:rsid w:val="00F25C67"/>
    <w:rsid w:val="00F25EA3"/>
    <w:rsid w:val="00F26583"/>
    <w:rsid w:val="00F2699B"/>
    <w:rsid w:val="00F26D04"/>
    <w:rsid w:val="00F26D21"/>
    <w:rsid w:val="00F2745C"/>
    <w:rsid w:val="00F27661"/>
    <w:rsid w:val="00F276F0"/>
    <w:rsid w:val="00F27AEA"/>
    <w:rsid w:val="00F30141"/>
    <w:rsid w:val="00F3014B"/>
    <w:rsid w:val="00F3053A"/>
    <w:rsid w:val="00F30855"/>
    <w:rsid w:val="00F310CC"/>
    <w:rsid w:val="00F31223"/>
    <w:rsid w:val="00F31279"/>
    <w:rsid w:val="00F31A68"/>
    <w:rsid w:val="00F32006"/>
    <w:rsid w:val="00F32042"/>
    <w:rsid w:val="00F322D5"/>
    <w:rsid w:val="00F3248D"/>
    <w:rsid w:val="00F328EB"/>
    <w:rsid w:val="00F32AFE"/>
    <w:rsid w:val="00F32BA2"/>
    <w:rsid w:val="00F33119"/>
    <w:rsid w:val="00F33229"/>
    <w:rsid w:val="00F333B1"/>
    <w:rsid w:val="00F34839"/>
    <w:rsid w:val="00F34CB4"/>
    <w:rsid w:val="00F3520A"/>
    <w:rsid w:val="00F356C8"/>
    <w:rsid w:val="00F358B4"/>
    <w:rsid w:val="00F35AAF"/>
    <w:rsid w:val="00F35E11"/>
    <w:rsid w:val="00F360EB"/>
    <w:rsid w:val="00F364CA"/>
    <w:rsid w:val="00F3657A"/>
    <w:rsid w:val="00F365A8"/>
    <w:rsid w:val="00F36709"/>
    <w:rsid w:val="00F3674E"/>
    <w:rsid w:val="00F370B4"/>
    <w:rsid w:val="00F3711B"/>
    <w:rsid w:val="00F3728C"/>
    <w:rsid w:val="00F3777C"/>
    <w:rsid w:val="00F3782E"/>
    <w:rsid w:val="00F37A6A"/>
    <w:rsid w:val="00F37D3B"/>
    <w:rsid w:val="00F37E56"/>
    <w:rsid w:val="00F400F9"/>
    <w:rsid w:val="00F4027E"/>
    <w:rsid w:val="00F4057C"/>
    <w:rsid w:val="00F40A07"/>
    <w:rsid w:val="00F40CD5"/>
    <w:rsid w:val="00F40E77"/>
    <w:rsid w:val="00F40F0C"/>
    <w:rsid w:val="00F41654"/>
    <w:rsid w:val="00F41807"/>
    <w:rsid w:val="00F418BD"/>
    <w:rsid w:val="00F41AC8"/>
    <w:rsid w:val="00F41DF2"/>
    <w:rsid w:val="00F42366"/>
    <w:rsid w:val="00F425FA"/>
    <w:rsid w:val="00F429E2"/>
    <w:rsid w:val="00F42E94"/>
    <w:rsid w:val="00F4362F"/>
    <w:rsid w:val="00F438FE"/>
    <w:rsid w:val="00F43F22"/>
    <w:rsid w:val="00F44303"/>
    <w:rsid w:val="00F4459C"/>
    <w:rsid w:val="00F44EB1"/>
    <w:rsid w:val="00F44F8D"/>
    <w:rsid w:val="00F4501A"/>
    <w:rsid w:val="00F452D0"/>
    <w:rsid w:val="00F452E3"/>
    <w:rsid w:val="00F45380"/>
    <w:rsid w:val="00F4554E"/>
    <w:rsid w:val="00F45FE1"/>
    <w:rsid w:val="00F46107"/>
    <w:rsid w:val="00F4738F"/>
    <w:rsid w:val="00F47399"/>
    <w:rsid w:val="00F4752E"/>
    <w:rsid w:val="00F47DEC"/>
    <w:rsid w:val="00F505DC"/>
    <w:rsid w:val="00F5075B"/>
    <w:rsid w:val="00F5078F"/>
    <w:rsid w:val="00F509A6"/>
    <w:rsid w:val="00F50CB5"/>
    <w:rsid w:val="00F50E9F"/>
    <w:rsid w:val="00F50EA2"/>
    <w:rsid w:val="00F51704"/>
    <w:rsid w:val="00F51A6B"/>
    <w:rsid w:val="00F51B5B"/>
    <w:rsid w:val="00F51FB3"/>
    <w:rsid w:val="00F52451"/>
    <w:rsid w:val="00F5263D"/>
    <w:rsid w:val="00F52811"/>
    <w:rsid w:val="00F52981"/>
    <w:rsid w:val="00F52B4B"/>
    <w:rsid w:val="00F52B81"/>
    <w:rsid w:val="00F52CC9"/>
    <w:rsid w:val="00F52E53"/>
    <w:rsid w:val="00F52E7E"/>
    <w:rsid w:val="00F52FB4"/>
    <w:rsid w:val="00F52FFD"/>
    <w:rsid w:val="00F53270"/>
    <w:rsid w:val="00F533D2"/>
    <w:rsid w:val="00F53564"/>
    <w:rsid w:val="00F53728"/>
    <w:rsid w:val="00F53AE0"/>
    <w:rsid w:val="00F53B18"/>
    <w:rsid w:val="00F5459F"/>
    <w:rsid w:val="00F5487D"/>
    <w:rsid w:val="00F54D99"/>
    <w:rsid w:val="00F5517B"/>
    <w:rsid w:val="00F554E4"/>
    <w:rsid w:val="00F5562B"/>
    <w:rsid w:val="00F556ED"/>
    <w:rsid w:val="00F55A98"/>
    <w:rsid w:val="00F55B52"/>
    <w:rsid w:val="00F55C27"/>
    <w:rsid w:val="00F56C9B"/>
    <w:rsid w:val="00F56CC0"/>
    <w:rsid w:val="00F56D10"/>
    <w:rsid w:val="00F5749D"/>
    <w:rsid w:val="00F57C04"/>
    <w:rsid w:val="00F600EC"/>
    <w:rsid w:val="00F60394"/>
    <w:rsid w:val="00F603E8"/>
    <w:rsid w:val="00F6051C"/>
    <w:rsid w:val="00F6066E"/>
    <w:rsid w:val="00F60B98"/>
    <w:rsid w:val="00F60C73"/>
    <w:rsid w:val="00F60E4D"/>
    <w:rsid w:val="00F60F69"/>
    <w:rsid w:val="00F61016"/>
    <w:rsid w:val="00F61241"/>
    <w:rsid w:val="00F61E80"/>
    <w:rsid w:val="00F62216"/>
    <w:rsid w:val="00F627B8"/>
    <w:rsid w:val="00F62A4E"/>
    <w:rsid w:val="00F62C38"/>
    <w:rsid w:val="00F63323"/>
    <w:rsid w:val="00F63C07"/>
    <w:rsid w:val="00F64C83"/>
    <w:rsid w:val="00F64F0C"/>
    <w:rsid w:val="00F64FAA"/>
    <w:rsid w:val="00F6538F"/>
    <w:rsid w:val="00F65492"/>
    <w:rsid w:val="00F65F71"/>
    <w:rsid w:val="00F66247"/>
    <w:rsid w:val="00F667EE"/>
    <w:rsid w:val="00F66ABA"/>
    <w:rsid w:val="00F66E85"/>
    <w:rsid w:val="00F66EDB"/>
    <w:rsid w:val="00F66F04"/>
    <w:rsid w:val="00F6710D"/>
    <w:rsid w:val="00F67468"/>
    <w:rsid w:val="00F6756C"/>
    <w:rsid w:val="00F67877"/>
    <w:rsid w:val="00F67A56"/>
    <w:rsid w:val="00F67BA7"/>
    <w:rsid w:val="00F67CD3"/>
    <w:rsid w:val="00F67FD5"/>
    <w:rsid w:val="00F701F7"/>
    <w:rsid w:val="00F7092D"/>
    <w:rsid w:val="00F710F1"/>
    <w:rsid w:val="00F72CAF"/>
    <w:rsid w:val="00F72F99"/>
    <w:rsid w:val="00F73003"/>
    <w:rsid w:val="00F734E0"/>
    <w:rsid w:val="00F735E0"/>
    <w:rsid w:val="00F7422F"/>
    <w:rsid w:val="00F7472E"/>
    <w:rsid w:val="00F74E23"/>
    <w:rsid w:val="00F75270"/>
    <w:rsid w:val="00F7552A"/>
    <w:rsid w:val="00F75AAB"/>
    <w:rsid w:val="00F75BD4"/>
    <w:rsid w:val="00F75C98"/>
    <w:rsid w:val="00F762C5"/>
    <w:rsid w:val="00F76404"/>
    <w:rsid w:val="00F767AF"/>
    <w:rsid w:val="00F76A52"/>
    <w:rsid w:val="00F7736A"/>
    <w:rsid w:val="00F77409"/>
    <w:rsid w:val="00F775EC"/>
    <w:rsid w:val="00F7761E"/>
    <w:rsid w:val="00F778AE"/>
    <w:rsid w:val="00F77AE0"/>
    <w:rsid w:val="00F77B98"/>
    <w:rsid w:val="00F77EE2"/>
    <w:rsid w:val="00F80520"/>
    <w:rsid w:val="00F80845"/>
    <w:rsid w:val="00F808C4"/>
    <w:rsid w:val="00F80E01"/>
    <w:rsid w:val="00F80E69"/>
    <w:rsid w:val="00F81169"/>
    <w:rsid w:val="00F811C3"/>
    <w:rsid w:val="00F8127E"/>
    <w:rsid w:val="00F81344"/>
    <w:rsid w:val="00F81517"/>
    <w:rsid w:val="00F81B29"/>
    <w:rsid w:val="00F82725"/>
    <w:rsid w:val="00F8277A"/>
    <w:rsid w:val="00F82C3C"/>
    <w:rsid w:val="00F82C98"/>
    <w:rsid w:val="00F8322D"/>
    <w:rsid w:val="00F833BF"/>
    <w:rsid w:val="00F834A4"/>
    <w:rsid w:val="00F83BA9"/>
    <w:rsid w:val="00F83BFC"/>
    <w:rsid w:val="00F83C60"/>
    <w:rsid w:val="00F83CF1"/>
    <w:rsid w:val="00F83ED7"/>
    <w:rsid w:val="00F84290"/>
    <w:rsid w:val="00F847E0"/>
    <w:rsid w:val="00F84E69"/>
    <w:rsid w:val="00F85188"/>
    <w:rsid w:val="00F8539D"/>
    <w:rsid w:val="00F86827"/>
    <w:rsid w:val="00F86A90"/>
    <w:rsid w:val="00F86AA6"/>
    <w:rsid w:val="00F870E5"/>
    <w:rsid w:val="00F872E1"/>
    <w:rsid w:val="00F87618"/>
    <w:rsid w:val="00F87F68"/>
    <w:rsid w:val="00F90CA3"/>
    <w:rsid w:val="00F91002"/>
    <w:rsid w:val="00F91685"/>
    <w:rsid w:val="00F918E7"/>
    <w:rsid w:val="00F91DC2"/>
    <w:rsid w:val="00F91EBF"/>
    <w:rsid w:val="00F92783"/>
    <w:rsid w:val="00F9288B"/>
    <w:rsid w:val="00F92B21"/>
    <w:rsid w:val="00F93314"/>
    <w:rsid w:val="00F93708"/>
    <w:rsid w:val="00F93AAA"/>
    <w:rsid w:val="00F93C4F"/>
    <w:rsid w:val="00F93FD0"/>
    <w:rsid w:val="00F94199"/>
    <w:rsid w:val="00F946FD"/>
    <w:rsid w:val="00F94C3A"/>
    <w:rsid w:val="00F94C58"/>
    <w:rsid w:val="00F952A0"/>
    <w:rsid w:val="00F95F67"/>
    <w:rsid w:val="00F9644D"/>
    <w:rsid w:val="00F96475"/>
    <w:rsid w:val="00F96D41"/>
    <w:rsid w:val="00F96EB4"/>
    <w:rsid w:val="00F96FCF"/>
    <w:rsid w:val="00F97090"/>
    <w:rsid w:val="00F971B4"/>
    <w:rsid w:val="00F972F2"/>
    <w:rsid w:val="00F974C6"/>
    <w:rsid w:val="00F975A5"/>
    <w:rsid w:val="00F97A26"/>
    <w:rsid w:val="00F97E97"/>
    <w:rsid w:val="00FA00FB"/>
    <w:rsid w:val="00FA0A5C"/>
    <w:rsid w:val="00FA1384"/>
    <w:rsid w:val="00FA14BA"/>
    <w:rsid w:val="00FA16DB"/>
    <w:rsid w:val="00FA1BD5"/>
    <w:rsid w:val="00FA1EB5"/>
    <w:rsid w:val="00FA21D5"/>
    <w:rsid w:val="00FA2267"/>
    <w:rsid w:val="00FA23F4"/>
    <w:rsid w:val="00FA2984"/>
    <w:rsid w:val="00FA29C5"/>
    <w:rsid w:val="00FA2FE1"/>
    <w:rsid w:val="00FA30A2"/>
    <w:rsid w:val="00FA35C1"/>
    <w:rsid w:val="00FA37F8"/>
    <w:rsid w:val="00FA3D73"/>
    <w:rsid w:val="00FA3F71"/>
    <w:rsid w:val="00FA407F"/>
    <w:rsid w:val="00FA40F5"/>
    <w:rsid w:val="00FA4AAA"/>
    <w:rsid w:val="00FA5234"/>
    <w:rsid w:val="00FA5621"/>
    <w:rsid w:val="00FA58B7"/>
    <w:rsid w:val="00FA58F1"/>
    <w:rsid w:val="00FA5BBE"/>
    <w:rsid w:val="00FA5BDC"/>
    <w:rsid w:val="00FA6011"/>
    <w:rsid w:val="00FA6269"/>
    <w:rsid w:val="00FA6453"/>
    <w:rsid w:val="00FA6765"/>
    <w:rsid w:val="00FA67C4"/>
    <w:rsid w:val="00FA6D5A"/>
    <w:rsid w:val="00FA733C"/>
    <w:rsid w:val="00FA7543"/>
    <w:rsid w:val="00FA75E1"/>
    <w:rsid w:val="00FB004D"/>
    <w:rsid w:val="00FB0075"/>
    <w:rsid w:val="00FB0C76"/>
    <w:rsid w:val="00FB0CC6"/>
    <w:rsid w:val="00FB0E64"/>
    <w:rsid w:val="00FB1292"/>
    <w:rsid w:val="00FB1719"/>
    <w:rsid w:val="00FB188C"/>
    <w:rsid w:val="00FB1AD9"/>
    <w:rsid w:val="00FB1F5D"/>
    <w:rsid w:val="00FB26F7"/>
    <w:rsid w:val="00FB2C05"/>
    <w:rsid w:val="00FB3377"/>
    <w:rsid w:val="00FB3393"/>
    <w:rsid w:val="00FB35AA"/>
    <w:rsid w:val="00FB3DE4"/>
    <w:rsid w:val="00FB3E50"/>
    <w:rsid w:val="00FB4490"/>
    <w:rsid w:val="00FB4720"/>
    <w:rsid w:val="00FB4829"/>
    <w:rsid w:val="00FB4922"/>
    <w:rsid w:val="00FB4CAA"/>
    <w:rsid w:val="00FB4FBC"/>
    <w:rsid w:val="00FB566A"/>
    <w:rsid w:val="00FB5D32"/>
    <w:rsid w:val="00FB624D"/>
    <w:rsid w:val="00FB68D1"/>
    <w:rsid w:val="00FB6CA4"/>
    <w:rsid w:val="00FB6F8E"/>
    <w:rsid w:val="00FB72B5"/>
    <w:rsid w:val="00FB762A"/>
    <w:rsid w:val="00FB7E35"/>
    <w:rsid w:val="00FB7FB3"/>
    <w:rsid w:val="00FC0559"/>
    <w:rsid w:val="00FC08F9"/>
    <w:rsid w:val="00FC0915"/>
    <w:rsid w:val="00FC0B49"/>
    <w:rsid w:val="00FC0BBC"/>
    <w:rsid w:val="00FC0D6A"/>
    <w:rsid w:val="00FC0E19"/>
    <w:rsid w:val="00FC11E3"/>
    <w:rsid w:val="00FC13FF"/>
    <w:rsid w:val="00FC15F7"/>
    <w:rsid w:val="00FC1FFB"/>
    <w:rsid w:val="00FC20AE"/>
    <w:rsid w:val="00FC21A0"/>
    <w:rsid w:val="00FC2377"/>
    <w:rsid w:val="00FC2446"/>
    <w:rsid w:val="00FC27E6"/>
    <w:rsid w:val="00FC2A82"/>
    <w:rsid w:val="00FC311E"/>
    <w:rsid w:val="00FC3442"/>
    <w:rsid w:val="00FC3571"/>
    <w:rsid w:val="00FC3860"/>
    <w:rsid w:val="00FC3C0E"/>
    <w:rsid w:val="00FC4023"/>
    <w:rsid w:val="00FC4043"/>
    <w:rsid w:val="00FC5458"/>
    <w:rsid w:val="00FC55B8"/>
    <w:rsid w:val="00FC5667"/>
    <w:rsid w:val="00FC574C"/>
    <w:rsid w:val="00FC5CC9"/>
    <w:rsid w:val="00FC5DF3"/>
    <w:rsid w:val="00FC5FA2"/>
    <w:rsid w:val="00FC689C"/>
    <w:rsid w:val="00FC6F8F"/>
    <w:rsid w:val="00FC7342"/>
    <w:rsid w:val="00FC76FC"/>
    <w:rsid w:val="00FC7A90"/>
    <w:rsid w:val="00FD0C7F"/>
    <w:rsid w:val="00FD0E3E"/>
    <w:rsid w:val="00FD0FA8"/>
    <w:rsid w:val="00FD1151"/>
    <w:rsid w:val="00FD13D5"/>
    <w:rsid w:val="00FD14B0"/>
    <w:rsid w:val="00FD19B3"/>
    <w:rsid w:val="00FD1FD1"/>
    <w:rsid w:val="00FD25E9"/>
    <w:rsid w:val="00FD27FC"/>
    <w:rsid w:val="00FD29D7"/>
    <w:rsid w:val="00FD2FEA"/>
    <w:rsid w:val="00FD3212"/>
    <w:rsid w:val="00FD3AB9"/>
    <w:rsid w:val="00FD3B08"/>
    <w:rsid w:val="00FD3CE7"/>
    <w:rsid w:val="00FD4D22"/>
    <w:rsid w:val="00FD4DB3"/>
    <w:rsid w:val="00FD4E98"/>
    <w:rsid w:val="00FD5009"/>
    <w:rsid w:val="00FD55F0"/>
    <w:rsid w:val="00FD5A41"/>
    <w:rsid w:val="00FD5D80"/>
    <w:rsid w:val="00FD60BD"/>
    <w:rsid w:val="00FD60D8"/>
    <w:rsid w:val="00FD61FC"/>
    <w:rsid w:val="00FD64DE"/>
    <w:rsid w:val="00FD6CEF"/>
    <w:rsid w:val="00FD6FDA"/>
    <w:rsid w:val="00FD6FDD"/>
    <w:rsid w:val="00FE0124"/>
    <w:rsid w:val="00FE03D2"/>
    <w:rsid w:val="00FE0708"/>
    <w:rsid w:val="00FE0926"/>
    <w:rsid w:val="00FE0C1D"/>
    <w:rsid w:val="00FE0EA8"/>
    <w:rsid w:val="00FE111D"/>
    <w:rsid w:val="00FE11BE"/>
    <w:rsid w:val="00FE165D"/>
    <w:rsid w:val="00FE17AF"/>
    <w:rsid w:val="00FE180B"/>
    <w:rsid w:val="00FE1BC9"/>
    <w:rsid w:val="00FE1C52"/>
    <w:rsid w:val="00FE1D68"/>
    <w:rsid w:val="00FE1D83"/>
    <w:rsid w:val="00FE2166"/>
    <w:rsid w:val="00FE2C78"/>
    <w:rsid w:val="00FE31C6"/>
    <w:rsid w:val="00FE3751"/>
    <w:rsid w:val="00FE3A0C"/>
    <w:rsid w:val="00FE3C8B"/>
    <w:rsid w:val="00FE3E4E"/>
    <w:rsid w:val="00FE3EDA"/>
    <w:rsid w:val="00FE42AD"/>
    <w:rsid w:val="00FE4340"/>
    <w:rsid w:val="00FE4383"/>
    <w:rsid w:val="00FE444C"/>
    <w:rsid w:val="00FE4BEE"/>
    <w:rsid w:val="00FE4FFD"/>
    <w:rsid w:val="00FE500B"/>
    <w:rsid w:val="00FE5225"/>
    <w:rsid w:val="00FE5537"/>
    <w:rsid w:val="00FE5601"/>
    <w:rsid w:val="00FE5EA2"/>
    <w:rsid w:val="00FE65AA"/>
    <w:rsid w:val="00FE693F"/>
    <w:rsid w:val="00FE69F3"/>
    <w:rsid w:val="00FE69FE"/>
    <w:rsid w:val="00FE6C32"/>
    <w:rsid w:val="00FE7182"/>
    <w:rsid w:val="00FE720B"/>
    <w:rsid w:val="00FE77CF"/>
    <w:rsid w:val="00FE7B0C"/>
    <w:rsid w:val="00FE7BA3"/>
    <w:rsid w:val="00FF0554"/>
    <w:rsid w:val="00FF06C4"/>
    <w:rsid w:val="00FF0700"/>
    <w:rsid w:val="00FF0728"/>
    <w:rsid w:val="00FF0743"/>
    <w:rsid w:val="00FF0ABD"/>
    <w:rsid w:val="00FF0AD3"/>
    <w:rsid w:val="00FF0AF8"/>
    <w:rsid w:val="00FF0F3D"/>
    <w:rsid w:val="00FF10D7"/>
    <w:rsid w:val="00FF123F"/>
    <w:rsid w:val="00FF142B"/>
    <w:rsid w:val="00FF1B5C"/>
    <w:rsid w:val="00FF1E62"/>
    <w:rsid w:val="00FF2040"/>
    <w:rsid w:val="00FF220D"/>
    <w:rsid w:val="00FF22A7"/>
    <w:rsid w:val="00FF263D"/>
    <w:rsid w:val="00FF293A"/>
    <w:rsid w:val="00FF2B78"/>
    <w:rsid w:val="00FF3133"/>
    <w:rsid w:val="00FF3197"/>
    <w:rsid w:val="00FF321B"/>
    <w:rsid w:val="00FF3348"/>
    <w:rsid w:val="00FF34B6"/>
    <w:rsid w:val="00FF37D5"/>
    <w:rsid w:val="00FF4195"/>
    <w:rsid w:val="00FF4299"/>
    <w:rsid w:val="00FF43FF"/>
    <w:rsid w:val="00FF4604"/>
    <w:rsid w:val="00FF4EF3"/>
    <w:rsid w:val="00FF5005"/>
    <w:rsid w:val="00FF5364"/>
    <w:rsid w:val="00FF5425"/>
    <w:rsid w:val="00FF5BA5"/>
    <w:rsid w:val="00FF60EA"/>
    <w:rsid w:val="00FF6652"/>
    <w:rsid w:val="00FF6B56"/>
    <w:rsid w:val="00FF6C58"/>
    <w:rsid w:val="00FF6E93"/>
    <w:rsid w:val="00FF6F01"/>
    <w:rsid w:val="00FF7237"/>
    <w:rsid w:val="00FF7521"/>
    <w:rsid w:val="00FF78E3"/>
    <w:rsid w:val="00FF7B58"/>
    <w:rsid w:val="00FF7D2B"/>
    <w:rsid w:val="00FF7E77"/>
    <w:rsid w:val="00FF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v:textbox inset="5.85pt,.7pt,5.85pt,.7pt"/>
    </o:shapedefaults>
    <o:shapelayout v:ext="edit">
      <o:idmap v:ext="edit" data="1"/>
    </o:shapelayout>
  </w:shapeDefaults>
  <w:doNotEmbedSmartTags/>
  <w:decimalSymbol w:val="."/>
  <w:listSeparator w:val=","/>
  <w14:docId w14:val="68CC9CDA"/>
  <w15:docId w15:val="{535082A9-C87C-49B8-BD18-A0AE5FE2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4348"/>
    <w:pPr>
      <w:widowControl w:val="0"/>
      <w:adjustRightInd w:val="0"/>
      <w:jc w:val="both"/>
      <w:textAlignment w:val="baseline"/>
    </w:pPr>
    <w:rPr>
      <w:rFonts w:ascii="HG丸ｺﾞｼｯｸM-PRO" w:eastAsia="HG丸ｺﾞｼｯｸM-PRO" w:hAnsi="Century" w:cs="HG丸ｺﾞｼｯｸM-PRO"/>
      <w:color w:val="000000"/>
      <w:sz w:val="24"/>
      <w:szCs w:val="24"/>
    </w:rPr>
  </w:style>
  <w:style w:type="paragraph" w:styleId="1">
    <w:name w:val="heading 1"/>
    <w:basedOn w:val="a1"/>
    <w:next w:val="a1"/>
    <w:link w:val="10"/>
    <w:qFormat/>
    <w:rsid w:val="0038434F"/>
    <w:pPr>
      <w:keepNext/>
      <w:outlineLvl w:val="0"/>
    </w:pPr>
    <w:rPr>
      <w:rFonts w:ascii="Arial" w:eastAsia="ＭＳ ゴシック" w:hAnsi="Arial" w:cs="Times New Roman"/>
      <w:b/>
    </w:rPr>
  </w:style>
  <w:style w:type="paragraph" w:styleId="2">
    <w:name w:val="heading 2"/>
    <w:basedOn w:val="a1"/>
    <w:next w:val="a1"/>
    <w:link w:val="20"/>
    <w:qFormat/>
    <w:rsid w:val="00472FE7"/>
    <w:pPr>
      <w:keepNext/>
      <w:numPr>
        <w:ilvl w:val="1"/>
        <w:numId w:val="2"/>
      </w:numPr>
      <w:outlineLvl w:val="1"/>
    </w:pPr>
    <w:rPr>
      <w:rFonts w:ascii="Arial" w:eastAsia="ＭＳ ゴシック" w:hAnsi="Arial" w:cs="Times New Roman"/>
      <w:b/>
    </w:rPr>
  </w:style>
  <w:style w:type="paragraph" w:styleId="3">
    <w:name w:val="heading 3"/>
    <w:basedOn w:val="a1"/>
    <w:next w:val="a1"/>
    <w:link w:val="30"/>
    <w:qFormat/>
    <w:rsid w:val="001D1131"/>
    <w:pPr>
      <w:keepNext/>
      <w:outlineLvl w:val="2"/>
    </w:pPr>
    <w:rPr>
      <w:rFonts w:ascii="Arial" w:eastAsia="ＭＳ ゴシック" w:hAnsi="Arial" w:cs="Times New Roman"/>
    </w:rPr>
  </w:style>
  <w:style w:type="paragraph" w:styleId="4">
    <w:name w:val="heading 4"/>
    <w:basedOn w:val="a1"/>
    <w:next w:val="a1"/>
    <w:link w:val="40"/>
    <w:qFormat/>
    <w:rsid w:val="00423F31"/>
    <w:pPr>
      <w:keepNext/>
      <w:numPr>
        <w:ilvl w:val="3"/>
        <w:numId w:val="2"/>
      </w:numPr>
      <w:outlineLvl w:val="3"/>
    </w:pPr>
    <w:rPr>
      <w:b/>
      <w:bCs/>
    </w:rPr>
  </w:style>
  <w:style w:type="paragraph" w:styleId="5">
    <w:name w:val="heading 5"/>
    <w:basedOn w:val="a1"/>
    <w:next w:val="a1"/>
    <w:link w:val="50"/>
    <w:qFormat/>
    <w:rsid w:val="00423F31"/>
    <w:pPr>
      <w:keepNext/>
      <w:numPr>
        <w:ilvl w:val="4"/>
        <w:numId w:val="2"/>
      </w:numPr>
      <w:outlineLvl w:val="4"/>
    </w:pPr>
    <w:rPr>
      <w:rFonts w:ascii="Arial" w:eastAsia="ＭＳ ゴシック" w:hAnsi="Arial" w:cs="Times New Roman"/>
    </w:rPr>
  </w:style>
  <w:style w:type="paragraph" w:styleId="6">
    <w:name w:val="heading 6"/>
    <w:basedOn w:val="a1"/>
    <w:next w:val="a1"/>
    <w:link w:val="60"/>
    <w:qFormat/>
    <w:rsid w:val="00423F31"/>
    <w:pPr>
      <w:keepNext/>
      <w:numPr>
        <w:ilvl w:val="5"/>
        <w:numId w:val="2"/>
      </w:numPr>
      <w:outlineLvl w:val="5"/>
    </w:pPr>
    <w:rPr>
      <w:b/>
      <w:bCs/>
    </w:rPr>
  </w:style>
  <w:style w:type="paragraph" w:styleId="7">
    <w:name w:val="heading 7"/>
    <w:basedOn w:val="a1"/>
    <w:next w:val="a1"/>
    <w:link w:val="70"/>
    <w:qFormat/>
    <w:rsid w:val="00423F31"/>
    <w:pPr>
      <w:keepNext/>
      <w:numPr>
        <w:ilvl w:val="6"/>
        <w:numId w:val="2"/>
      </w:numPr>
      <w:outlineLvl w:val="6"/>
    </w:pPr>
  </w:style>
  <w:style w:type="paragraph" w:styleId="8">
    <w:name w:val="heading 8"/>
    <w:basedOn w:val="a1"/>
    <w:next w:val="a1"/>
    <w:link w:val="80"/>
    <w:qFormat/>
    <w:rsid w:val="00423F31"/>
    <w:pPr>
      <w:keepNext/>
      <w:numPr>
        <w:ilvl w:val="7"/>
        <w:numId w:val="2"/>
      </w:numPr>
      <w:outlineLvl w:val="7"/>
    </w:pPr>
  </w:style>
  <w:style w:type="paragraph" w:styleId="9">
    <w:name w:val="heading 9"/>
    <w:basedOn w:val="a1"/>
    <w:next w:val="a1"/>
    <w:link w:val="90"/>
    <w:qFormat/>
    <w:rsid w:val="00423F31"/>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rPr>
      <w:rFonts w:cs="Times New Roman"/>
    </w:rPr>
  </w:style>
  <w:style w:type="paragraph" w:styleId="a8">
    <w:name w:val="header"/>
    <w:basedOn w:val="a1"/>
    <w:link w:val="a9"/>
    <w:uiPriority w:val="99"/>
    <w:pPr>
      <w:tabs>
        <w:tab w:val="center" w:pos="4252"/>
        <w:tab w:val="right" w:pos="8504"/>
      </w:tabs>
      <w:snapToGrid w:val="0"/>
    </w:pPr>
  </w:style>
  <w:style w:type="paragraph" w:styleId="Web">
    <w:name w:val="Normal (Web)"/>
    <w:basedOn w:val="a1"/>
    <w:uiPriority w:val="99"/>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blue1">
    <w:name w:val="blue1"/>
    <w:rPr>
      <w:b/>
      <w:bCs/>
      <w:color w:val="000099"/>
    </w:rPr>
  </w:style>
  <w:style w:type="character" w:customStyle="1" w:styleId="s1">
    <w:name w:val="s1"/>
    <w:rPr>
      <w:color w:val="FF6347"/>
      <w:sz w:val="22"/>
      <w:szCs w:val="22"/>
    </w:rPr>
  </w:style>
  <w:style w:type="character" w:styleId="aa">
    <w:name w:val="annotation reference"/>
    <w:uiPriority w:val="99"/>
    <w:semiHidden/>
    <w:rPr>
      <w:sz w:val="18"/>
      <w:szCs w:val="18"/>
    </w:rPr>
  </w:style>
  <w:style w:type="paragraph" w:styleId="ab">
    <w:name w:val="annotation text"/>
    <w:basedOn w:val="a1"/>
    <w:link w:val="ac"/>
    <w:uiPriority w:val="99"/>
    <w:semiHidden/>
    <w:pPr>
      <w:jc w:val="left"/>
    </w:pPr>
  </w:style>
  <w:style w:type="paragraph" w:styleId="ad">
    <w:name w:val="annotation subject"/>
    <w:basedOn w:val="ab"/>
    <w:next w:val="ab"/>
    <w:link w:val="ae"/>
    <w:semiHidden/>
    <w:rPr>
      <w:b/>
      <w:bCs/>
    </w:rPr>
  </w:style>
  <w:style w:type="paragraph" w:styleId="af">
    <w:name w:val="Balloon Text"/>
    <w:basedOn w:val="a1"/>
    <w:link w:val="af0"/>
    <w:semiHidden/>
    <w:rPr>
      <w:rFonts w:ascii="Arial" w:eastAsia="ＭＳ ゴシック" w:hAnsi="Arial" w:cs="Times New Roman"/>
      <w:sz w:val="18"/>
      <w:szCs w:val="18"/>
    </w:rPr>
  </w:style>
  <w:style w:type="paragraph" w:styleId="af1">
    <w:name w:val="footnote text"/>
    <w:basedOn w:val="a1"/>
    <w:link w:val="af2"/>
    <w:semiHidden/>
    <w:rsid w:val="00A14ACA"/>
    <w:pPr>
      <w:snapToGrid w:val="0"/>
      <w:jc w:val="left"/>
    </w:pPr>
  </w:style>
  <w:style w:type="character" w:styleId="af3">
    <w:name w:val="footnote reference"/>
    <w:semiHidden/>
    <w:rsid w:val="00A14ACA"/>
    <w:rPr>
      <w:vertAlign w:val="superscript"/>
    </w:rPr>
  </w:style>
  <w:style w:type="paragraph" w:styleId="af4">
    <w:name w:val="Revision"/>
    <w:hidden/>
    <w:uiPriority w:val="99"/>
    <w:semiHidden/>
    <w:rsid w:val="007D146C"/>
    <w:rPr>
      <w:rFonts w:ascii="Century" w:eastAsia="HG丸ｺﾞｼｯｸM-PRO" w:hAnsi="Century" w:cs="HG丸ｺﾞｼｯｸM-PRO"/>
      <w:color w:val="000000"/>
      <w:sz w:val="24"/>
      <w:szCs w:val="24"/>
    </w:rPr>
  </w:style>
  <w:style w:type="character" w:styleId="af5">
    <w:name w:val="Hyperlink"/>
    <w:uiPriority w:val="99"/>
    <w:rsid w:val="00FA2267"/>
    <w:rPr>
      <w:color w:val="0000FF"/>
      <w:u w:val="single"/>
    </w:rPr>
  </w:style>
  <w:style w:type="paragraph" w:customStyle="1" w:styleId="a">
    <w:name w:val="見出し（章）"/>
    <w:basedOn w:val="1"/>
    <w:next w:val="af6"/>
    <w:autoRedefine/>
    <w:rsid w:val="00084F13"/>
    <w:pPr>
      <w:numPr>
        <w:numId w:val="2"/>
      </w:numPr>
      <w:jc w:val="left"/>
    </w:pPr>
    <w:rPr>
      <w:rFonts w:ascii="ＭＳ Ｐゴシック" w:eastAsia="ＭＳ Ｐゴシック" w:hAnsi="HG丸ｺﾞｼｯｸM-PRO"/>
      <w:b w:val="0"/>
      <w:color w:val="auto"/>
      <w:spacing w:val="10"/>
      <w:sz w:val="48"/>
    </w:rPr>
  </w:style>
  <w:style w:type="paragraph" w:customStyle="1" w:styleId="af7">
    <w:name w:val="見出し（節）"/>
    <w:basedOn w:val="a"/>
    <w:next w:val="af6"/>
    <w:uiPriority w:val="99"/>
    <w:rsid w:val="005E4185"/>
    <w:pPr>
      <w:numPr>
        <w:numId w:val="0"/>
      </w:numPr>
      <w:outlineLvl w:val="1"/>
    </w:pPr>
    <w:rPr>
      <w:rFonts w:ascii="ＭＳ ゴシック"/>
      <w:snapToGrid w:val="0"/>
      <w:spacing w:val="-10"/>
      <w:sz w:val="36"/>
    </w:rPr>
  </w:style>
  <w:style w:type="paragraph" w:styleId="af6">
    <w:name w:val="Body Text"/>
    <w:basedOn w:val="a1"/>
    <w:link w:val="af8"/>
    <w:rsid w:val="00466439"/>
  </w:style>
  <w:style w:type="paragraph" w:styleId="11">
    <w:name w:val="toc 1"/>
    <w:basedOn w:val="a1"/>
    <w:next w:val="a1"/>
    <w:autoRedefine/>
    <w:uiPriority w:val="39"/>
    <w:rsid w:val="00D767B9"/>
    <w:pPr>
      <w:tabs>
        <w:tab w:val="left" w:pos="960"/>
        <w:tab w:val="right" w:leader="dot" w:pos="9488"/>
      </w:tabs>
      <w:spacing w:before="240"/>
      <w:jc w:val="left"/>
    </w:pPr>
    <w:rPr>
      <w:rFonts w:ascii="Arial" w:hAnsi="Arial" w:cs="Arial"/>
      <w:b/>
      <w:bCs/>
      <w:caps/>
    </w:rPr>
  </w:style>
  <w:style w:type="paragraph" w:styleId="22">
    <w:name w:val="toc 2"/>
    <w:basedOn w:val="a1"/>
    <w:next w:val="a1"/>
    <w:autoRedefine/>
    <w:uiPriority w:val="39"/>
    <w:rsid w:val="00530873"/>
    <w:pPr>
      <w:tabs>
        <w:tab w:val="right" w:leader="dot" w:pos="9488"/>
      </w:tabs>
      <w:spacing w:before="120" w:line="420" w:lineRule="exact"/>
      <w:jc w:val="left"/>
    </w:pPr>
    <w:rPr>
      <w:rFonts w:ascii="Century"/>
      <w:b/>
      <w:bCs/>
      <w:sz w:val="20"/>
      <w:szCs w:val="20"/>
    </w:rPr>
  </w:style>
  <w:style w:type="paragraph" w:customStyle="1" w:styleId="af9">
    <w:name w:val="見出し（項）"/>
    <w:basedOn w:val="af7"/>
    <w:next w:val="af6"/>
    <w:autoRedefine/>
    <w:uiPriority w:val="99"/>
    <w:rsid w:val="0022231F"/>
    <w:pPr>
      <w:spacing w:beforeLines="100" w:before="416"/>
      <w:outlineLvl w:val="2"/>
    </w:pPr>
    <w:rPr>
      <w:sz w:val="28"/>
      <w:szCs w:val="28"/>
    </w:rPr>
  </w:style>
  <w:style w:type="paragraph" w:customStyle="1" w:styleId="afa">
    <w:name w:val="見出し（項２）"/>
    <w:basedOn w:val="af9"/>
    <w:next w:val="af6"/>
    <w:autoRedefine/>
    <w:rsid w:val="00600927"/>
    <w:pPr>
      <w:outlineLvl w:val="4"/>
    </w:pPr>
    <w:rPr>
      <w:sz w:val="24"/>
      <w:szCs w:val="24"/>
    </w:rPr>
  </w:style>
  <w:style w:type="paragraph" w:styleId="31">
    <w:name w:val="toc 3"/>
    <w:basedOn w:val="a1"/>
    <w:next w:val="a1"/>
    <w:autoRedefine/>
    <w:uiPriority w:val="39"/>
    <w:rsid w:val="00D85184"/>
    <w:pPr>
      <w:ind w:left="240"/>
      <w:jc w:val="left"/>
    </w:pPr>
    <w:rPr>
      <w:rFonts w:ascii="Century"/>
      <w:sz w:val="20"/>
      <w:szCs w:val="20"/>
    </w:rPr>
  </w:style>
  <w:style w:type="paragraph" w:styleId="41">
    <w:name w:val="toc 4"/>
    <w:basedOn w:val="a1"/>
    <w:next w:val="a1"/>
    <w:autoRedefine/>
    <w:uiPriority w:val="39"/>
    <w:rsid w:val="00D85184"/>
    <w:pPr>
      <w:ind w:left="480"/>
      <w:jc w:val="left"/>
    </w:pPr>
    <w:rPr>
      <w:rFonts w:ascii="Century"/>
      <w:sz w:val="20"/>
      <w:szCs w:val="20"/>
    </w:rPr>
  </w:style>
  <w:style w:type="paragraph" w:styleId="51">
    <w:name w:val="toc 5"/>
    <w:basedOn w:val="a1"/>
    <w:next w:val="a1"/>
    <w:autoRedefine/>
    <w:uiPriority w:val="39"/>
    <w:rsid w:val="00D85184"/>
    <w:pPr>
      <w:ind w:left="720"/>
      <w:jc w:val="left"/>
    </w:pPr>
    <w:rPr>
      <w:rFonts w:ascii="Century"/>
      <w:sz w:val="20"/>
      <w:szCs w:val="20"/>
    </w:rPr>
  </w:style>
  <w:style w:type="paragraph" w:styleId="61">
    <w:name w:val="toc 6"/>
    <w:basedOn w:val="a1"/>
    <w:next w:val="a1"/>
    <w:autoRedefine/>
    <w:uiPriority w:val="39"/>
    <w:rsid w:val="00D85184"/>
    <w:pPr>
      <w:ind w:left="960"/>
      <w:jc w:val="left"/>
    </w:pPr>
    <w:rPr>
      <w:rFonts w:ascii="Century"/>
      <w:sz w:val="20"/>
      <w:szCs w:val="20"/>
    </w:rPr>
  </w:style>
  <w:style w:type="paragraph" w:styleId="71">
    <w:name w:val="toc 7"/>
    <w:basedOn w:val="a1"/>
    <w:next w:val="a1"/>
    <w:autoRedefine/>
    <w:uiPriority w:val="39"/>
    <w:rsid w:val="00D85184"/>
    <w:pPr>
      <w:ind w:left="1200"/>
      <w:jc w:val="left"/>
    </w:pPr>
    <w:rPr>
      <w:rFonts w:ascii="Century"/>
      <w:sz w:val="20"/>
      <w:szCs w:val="20"/>
    </w:rPr>
  </w:style>
  <w:style w:type="paragraph" w:styleId="81">
    <w:name w:val="toc 8"/>
    <w:basedOn w:val="a1"/>
    <w:next w:val="a1"/>
    <w:autoRedefine/>
    <w:uiPriority w:val="39"/>
    <w:rsid w:val="00D85184"/>
    <w:pPr>
      <w:ind w:left="1440"/>
      <w:jc w:val="left"/>
    </w:pPr>
    <w:rPr>
      <w:rFonts w:ascii="Century"/>
      <w:sz w:val="20"/>
      <w:szCs w:val="20"/>
    </w:rPr>
  </w:style>
  <w:style w:type="paragraph" w:styleId="91">
    <w:name w:val="toc 9"/>
    <w:basedOn w:val="a1"/>
    <w:next w:val="a1"/>
    <w:autoRedefine/>
    <w:uiPriority w:val="39"/>
    <w:rsid w:val="00D85184"/>
    <w:pPr>
      <w:ind w:left="1680"/>
      <w:jc w:val="left"/>
    </w:pPr>
    <w:rPr>
      <w:rFonts w:ascii="Century"/>
      <w:sz w:val="20"/>
      <w:szCs w:val="20"/>
    </w:rPr>
  </w:style>
  <w:style w:type="paragraph" w:customStyle="1" w:styleId="afb">
    <w:name w:val="本文ｍ"/>
    <w:basedOn w:val="a1"/>
    <w:next w:val="af6"/>
    <w:rsid w:val="00A57640"/>
    <w:pPr>
      <w:spacing w:line="240" w:lineRule="atLeast"/>
      <w:ind w:leftChars="100" w:left="200" w:hangingChars="100" w:hanging="100"/>
      <w:jc w:val="left"/>
    </w:pPr>
  </w:style>
  <w:style w:type="paragraph" w:customStyle="1" w:styleId="afc">
    <w:name w:val="本文１"/>
    <w:basedOn w:val="afb"/>
    <w:rsid w:val="00C706E0"/>
    <w:pPr>
      <w:ind w:left="100" w:firstLineChars="100" w:firstLine="100"/>
      <w:jc w:val="both"/>
    </w:pPr>
    <w:rPr>
      <w:rFonts w:cs="ＭＳ 明朝"/>
      <w:szCs w:val="20"/>
    </w:rPr>
  </w:style>
  <w:style w:type="paragraph" w:customStyle="1" w:styleId="afd">
    <w:name w:val="菱形見出し"/>
    <w:basedOn w:val="a1"/>
    <w:rsid w:val="00190043"/>
    <w:pPr>
      <w:tabs>
        <w:tab w:val="left" w:pos="1036"/>
        <w:tab w:val="left" w:pos="2072"/>
        <w:tab w:val="left" w:pos="3110"/>
        <w:tab w:val="left" w:pos="4146"/>
        <w:tab w:val="left" w:pos="6218"/>
      </w:tabs>
      <w:adjustRightInd/>
      <w:ind w:left="100" w:hangingChars="100" w:hanging="100"/>
      <w:jc w:val="left"/>
    </w:pPr>
    <w:rPr>
      <w:rFonts w:ascii="ＭＳ Ｐゴシック" w:eastAsia="ＭＳ Ｐゴシック" w:hAnsi="ＭＳ Ｐゴシック" w:cs="Times New Roman"/>
      <w:b/>
      <w:spacing w:val="10"/>
    </w:rPr>
  </w:style>
  <w:style w:type="paragraph" w:customStyle="1" w:styleId="a0">
    <w:name w:val="箇条書き１"/>
    <w:basedOn w:val="a1"/>
    <w:rsid w:val="00C3672B"/>
    <w:pPr>
      <w:numPr>
        <w:numId w:val="1"/>
      </w:numPr>
      <w:tabs>
        <w:tab w:val="left" w:pos="1036"/>
        <w:tab w:val="left" w:pos="2072"/>
        <w:tab w:val="left" w:pos="3110"/>
        <w:tab w:val="left" w:pos="4146"/>
        <w:tab w:val="left" w:pos="6218"/>
      </w:tabs>
      <w:adjustRightInd/>
    </w:pPr>
    <w:rPr>
      <w:rFonts w:hAnsi="Tempus Sans ITC"/>
    </w:rPr>
  </w:style>
  <w:style w:type="paragraph" w:customStyle="1" w:styleId="afe">
    <w:name w:val="箇条書き２"/>
    <w:basedOn w:val="a1"/>
    <w:rsid w:val="00515E38"/>
    <w:pPr>
      <w:ind w:leftChars="400" w:left="500" w:hangingChars="100" w:hanging="100"/>
    </w:pPr>
    <w:rPr>
      <w:rFonts w:hAnsi="ＭＳ ゴシック"/>
    </w:rPr>
  </w:style>
  <w:style w:type="paragraph" w:customStyle="1" w:styleId="aff">
    <w:name w:val="スタイル 見出し（項） +"/>
    <w:basedOn w:val="af9"/>
    <w:rsid w:val="00AD1194"/>
    <w:pPr>
      <w:ind w:leftChars="100" w:left="100"/>
    </w:pPr>
    <w:rPr>
      <w:rFonts w:cs="ＭＳ 明朝"/>
      <w:bCs/>
      <w:szCs w:val="20"/>
    </w:rPr>
  </w:style>
  <w:style w:type="paragraph" w:customStyle="1" w:styleId="23">
    <w:name w:val="スタイル 見出し（項） + 左 :  2 字"/>
    <w:basedOn w:val="af9"/>
    <w:rsid w:val="00333029"/>
    <w:pPr>
      <w:ind w:leftChars="100" w:left="100"/>
    </w:pPr>
    <w:rPr>
      <w:rFonts w:cs="ＭＳ 明朝"/>
      <w:bCs/>
      <w:szCs w:val="20"/>
    </w:rPr>
  </w:style>
  <w:style w:type="paragraph" w:customStyle="1" w:styleId="21">
    <w:name w:val="スタイル スタイル 見出し（項） + 左 :  2 字 + 左 :  1 字"/>
    <w:basedOn w:val="23"/>
    <w:autoRedefine/>
    <w:uiPriority w:val="99"/>
    <w:rsid w:val="009E1433"/>
    <w:pPr>
      <w:numPr>
        <w:ilvl w:val="2"/>
        <w:numId w:val="3"/>
      </w:numPr>
      <w:ind w:leftChars="0" w:left="0"/>
    </w:pPr>
  </w:style>
  <w:style w:type="paragraph" w:styleId="aff0">
    <w:name w:val="Body Text Indent"/>
    <w:basedOn w:val="a1"/>
    <w:link w:val="aff1"/>
    <w:rsid w:val="006431E6"/>
    <w:pPr>
      <w:ind w:leftChars="400" w:left="851"/>
    </w:pPr>
  </w:style>
  <w:style w:type="paragraph" w:customStyle="1" w:styleId="110">
    <w:name w:val="スタイル 本文１ + 左 :  1 字 最初の行 :  1 字"/>
    <w:basedOn w:val="afc"/>
    <w:autoRedefine/>
    <w:rsid w:val="001E5504"/>
    <w:pPr>
      <w:ind w:leftChars="0" w:left="0" w:firstLineChars="0" w:firstLine="0"/>
    </w:pPr>
    <w:rPr>
      <w:rFonts w:hAnsi="ＭＳ Ｐゴシック"/>
      <w:b/>
      <w:bCs/>
      <w:color w:val="4F81BD"/>
    </w:rPr>
  </w:style>
  <w:style w:type="paragraph" w:styleId="aff2">
    <w:name w:val="Date"/>
    <w:basedOn w:val="a1"/>
    <w:next w:val="a1"/>
    <w:link w:val="aff3"/>
    <w:rsid w:val="00BB4651"/>
  </w:style>
  <w:style w:type="table" w:styleId="aff4">
    <w:name w:val="Table Grid"/>
    <w:basedOn w:val="a3"/>
    <w:uiPriority w:val="59"/>
    <w:rsid w:val="0005159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1"/>
    <w:uiPriority w:val="34"/>
    <w:qFormat/>
    <w:rsid w:val="00D2424D"/>
    <w:pPr>
      <w:adjustRightInd/>
      <w:ind w:leftChars="400" w:left="840"/>
      <w:textAlignment w:val="auto"/>
    </w:pPr>
    <w:rPr>
      <w:rFonts w:ascii="Century" w:eastAsia="ＭＳ 明朝" w:cs="Times New Roman"/>
      <w:color w:val="auto"/>
      <w:kern w:val="2"/>
      <w:sz w:val="21"/>
      <w:szCs w:val="22"/>
    </w:rPr>
  </w:style>
  <w:style w:type="paragraph" w:customStyle="1" w:styleId="Default">
    <w:name w:val="Default"/>
    <w:rsid w:val="00D47E38"/>
    <w:pPr>
      <w:widowControl w:val="0"/>
      <w:autoSpaceDE w:val="0"/>
      <w:autoSpaceDN w:val="0"/>
      <w:adjustRightInd w:val="0"/>
    </w:pPr>
    <w:rPr>
      <w:rFonts w:ascii="ＭＳ ゴシック" w:eastAsia="ＭＳ ゴシック" w:cs="ＭＳ ゴシック"/>
      <w:color w:val="000000"/>
      <w:sz w:val="24"/>
      <w:szCs w:val="24"/>
    </w:rPr>
  </w:style>
  <w:style w:type="paragraph" w:styleId="aff6">
    <w:name w:val="Plain Text"/>
    <w:basedOn w:val="a1"/>
    <w:link w:val="aff7"/>
    <w:uiPriority w:val="99"/>
    <w:unhideWhenUsed/>
    <w:rsid w:val="00FF60EA"/>
    <w:pPr>
      <w:adjustRightInd/>
      <w:jc w:val="left"/>
      <w:textAlignment w:val="auto"/>
    </w:pPr>
    <w:rPr>
      <w:rFonts w:ascii="ＭＳ ゴシック" w:eastAsia="ＭＳ ゴシック" w:hAnsi="Courier New" w:cs="Courier New"/>
      <w:color w:val="auto"/>
      <w:kern w:val="2"/>
      <w:sz w:val="20"/>
      <w:szCs w:val="21"/>
    </w:rPr>
  </w:style>
  <w:style w:type="character" w:customStyle="1" w:styleId="aff7">
    <w:name w:val="書式なし (文字)"/>
    <w:link w:val="aff6"/>
    <w:uiPriority w:val="99"/>
    <w:rsid w:val="00FF60EA"/>
    <w:rPr>
      <w:rFonts w:ascii="ＭＳ ゴシック" w:eastAsia="ＭＳ ゴシック" w:hAnsi="Courier New" w:cs="Courier New"/>
      <w:kern w:val="2"/>
      <w:szCs w:val="21"/>
    </w:rPr>
  </w:style>
  <w:style w:type="character" w:styleId="aff8">
    <w:name w:val="Strong"/>
    <w:uiPriority w:val="22"/>
    <w:qFormat/>
    <w:rsid w:val="00803F5C"/>
    <w:rPr>
      <w:b/>
      <w:bCs/>
    </w:rPr>
  </w:style>
  <w:style w:type="character" w:customStyle="1" w:styleId="a6">
    <w:name w:val="フッター (文字)"/>
    <w:link w:val="a5"/>
    <w:uiPriority w:val="99"/>
    <w:rsid w:val="00017977"/>
    <w:rPr>
      <w:rFonts w:ascii="HG丸ｺﾞｼｯｸM-PRO" w:eastAsia="HG丸ｺﾞｼｯｸM-PRO" w:hAnsi="Century" w:cs="HG丸ｺﾞｼｯｸM-PRO"/>
      <w:color w:val="000000"/>
      <w:sz w:val="24"/>
      <w:szCs w:val="24"/>
    </w:rPr>
  </w:style>
  <w:style w:type="character" w:customStyle="1" w:styleId="af8">
    <w:name w:val="本文 (文字)"/>
    <w:link w:val="af6"/>
    <w:rsid w:val="004759D8"/>
    <w:rPr>
      <w:rFonts w:ascii="HG丸ｺﾞｼｯｸM-PRO" w:eastAsia="HG丸ｺﾞｼｯｸM-PRO" w:hAnsi="Century" w:cs="HG丸ｺﾞｼｯｸM-PRO"/>
      <w:color w:val="000000"/>
      <w:sz w:val="24"/>
      <w:szCs w:val="24"/>
    </w:rPr>
  </w:style>
  <w:style w:type="character" w:styleId="aff9">
    <w:name w:val="FollowedHyperlink"/>
    <w:rsid w:val="00F2072A"/>
    <w:rPr>
      <w:color w:val="800080"/>
      <w:u w:val="single"/>
    </w:rPr>
  </w:style>
  <w:style w:type="character" w:customStyle="1" w:styleId="10">
    <w:name w:val="見出し 1 (文字)"/>
    <w:link w:val="1"/>
    <w:locked/>
    <w:rsid w:val="0038434F"/>
    <w:rPr>
      <w:rFonts w:ascii="Arial" w:eastAsia="ＭＳ ゴシック" w:hAnsi="Arial"/>
      <w:b/>
      <w:color w:val="000000"/>
      <w:sz w:val="24"/>
      <w:szCs w:val="24"/>
    </w:rPr>
  </w:style>
  <w:style w:type="character" w:customStyle="1" w:styleId="20">
    <w:name w:val="見出し 2 (文字)"/>
    <w:link w:val="2"/>
    <w:locked/>
    <w:rsid w:val="00472FE7"/>
    <w:rPr>
      <w:rFonts w:ascii="Arial" w:eastAsia="ＭＳ ゴシック" w:hAnsi="Arial"/>
      <w:b/>
      <w:color w:val="000000"/>
      <w:sz w:val="24"/>
      <w:szCs w:val="24"/>
    </w:rPr>
  </w:style>
  <w:style w:type="character" w:customStyle="1" w:styleId="30">
    <w:name w:val="見出し 3 (文字)"/>
    <w:link w:val="3"/>
    <w:locked/>
    <w:rsid w:val="001D1131"/>
    <w:rPr>
      <w:rFonts w:ascii="Arial" w:eastAsia="ＭＳ ゴシック" w:hAnsi="Arial"/>
      <w:color w:val="000000"/>
      <w:sz w:val="24"/>
      <w:szCs w:val="24"/>
    </w:rPr>
  </w:style>
  <w:style w:type="character" w:customStyle="1" w:styleId="40">
    <w:name w:val="見出し 4 (文字)"/>
    <w:link w:val="4"/>
    <w:locked/>
    <w:rsid w:val="00AA5458"/>
    <w:rPr>
      <w:rFonts w:ascii="HG丸ｺﾞｼｯｸM-PRO" w:eastAsia="HG丸ｺﾞｼｯｸM-PRO" w:hAnsi="Century" w:cs="HG丸ｺﾞｼｯｸM-PRO"/>
      <w:b/>
      <w:bCs/>
      <w:color w:val="000000"/>
      <w:sz w:val="24"/>
      <w:szCs w:val="24"/>
    </w:rPr>
  </w:style>
  <w:style w:type="character" w:customStyle="1" w:styleId="50">
    <w:name w:val="見出し 5 (文字)"/>
    <w:link w:val="5"/>
    <w:locked/>
    <w:rsid w:val="00AA5458"/>
    <w:rPr>
      <w:rFonts w:ascii="Arial" w:eastAsia="ＭＳ ゴシック" w:hAnsi="Arial"/>
      <w:color w:val="000000"/>
      <w:sz w:val="24"/>
      <w:szCs w:val="24"/>
    </w:rPr>
  </w:style>
  <w:style w:type="character" w:customStyle="1" w:styleId="60">
    <w:name w:val="見出し 6 (文字)"/>
    <w:link w:val="6"/>
    <w:locked/>
    <w:rsid w:val="00AA5458"/>
    <w:rPr>
      <w:rFonts w:ascii="HG丸ｺﾞｼｯｸM-PRO" w:eastAsia="HG丸ｺﾞｼｯｸM-PRO" w:hAnsi="Century" w:cs="HG丸ｺﾞｼｯｸM-PRO"/>
      <w:b/>
      <w:bCs/>
      <w:color w:val="000000"/>
      <w:sz w:val="24"/>
      <w:szCs w:val="24"/>
    </w:rPr>
  </w:style>
  <w:style w:type="character" w:customStyle="1" w:styleId="70">
    <w:name w:val="見出し 7 (文字)"/>
    <w:link w:val="7"/>
    <w:locked/>
    <w:rsid w:val="00AA5458"/>
    <w:rPr>
      <w:rFonts w:ascii="HG丸ｺﾞｼｯｸM-PRO" w:eastAsia="HG丸ｺﾞｼｯｸM-PRO" w:hAnsi="Century" w:cs="HG丸ｺﾞｼｯｸM-PRO"/>
      <w:color w:val="000000"/>
      <w:sz w:val="24"/>
      <w:szCs w:val="24"/>
    </w:rPr>
  </w:style>
  <w:style w:type="character" w:customStyle="1" w:styleId="80">
    <w:name w:val="見出し 8 (文字)"/>
    <w:link w:val="8"/>
    <w:locked/>
    <w:rsid w:val="00AA5458"/>
    <w:rPr>
      <w:rFonts w:ascii="HG丸ｺﾞｼｯｸM-PRO" w:eastAsia="HG丸ｺﾞｼｯｸM-PRO" w:hAnsi="Century" w:cs="HG丸ｺﾞｼｯｸM-PRO"/>
      <w:color w:val="000000"/>
      <w:sz w:val="24"/>
      <w:szCs w:val="24"/>
    </w:rPr>
  </w:style>
  <w:style w:type="character" w:customStyle="1" w:styleId="90">
    <w:name w:val="見出し 9 (文字)"/>
    <w:link w:val="9"/>
    <w:locked/>
    <w:rsid w:val="00AA5458"/>
    <w:rPr>
      <w:rFonts w:ascii="HG丸ｺﾞｼｯｸM-PRO" w:eastAsia="HG丸ｺﾞｼｯｸM-PRO" w:hAnsi="Century" w:cs="HG丸ｺﾞｼｯｸM-PRO"/>
      <w:color w:val="000000"/>
      <w:sz w:val="24"/>
      <w:szCs w:val="24"/>
    </w:rPr>
  </w:style>
  <w:style w:type="character" w:customStyle="1" w:styleId="a9">
    <w:name w:val="ヘッダー (文字)"/>
    <w:link w:val="a8"/>
    <w:uiPriority w:val="99"/>
    <w:locked/>
    <w:rsid w:val="00AA5458"/>
    <w:rPr>
      <w:rFonts w:ascii="HG丸ｺﾞｼｯｸM-PRO" w:eastAsia="HG丸ｺﾞｼｯｸM-PRO" w:hAnsi="Century" w:cs="HG丸ｺﾞｼｯｸM-PRO"/>
      <w:color w:val="000000"/>
      <w:sz w:val="24"/>
      <w:szCs w:val="24"/>
    </w:rPr>
  </w:style>
  <w:style w:type="character" w:customStyle="1" w:styleId="ac">
    <w:name w:val="コメント文字列 (文字)"/>
    <w:link w:val="ab"/>
    <w:uiPriority w:val="99"/>
    <w:semiHidden/>
    <w:locked/>
    <w:rsid w:val="00AA5458"/>
    <w:rPr>
      <w:rFonts w:ascii="HG丸ｺﾞｼｯｸM-PRO" w:eastAsia="HG丸ｺﾞｼｯｸM-PRO" w:hAnsi="Century" w:cs="HG丸ｺﾞｼｯｸM-PRO"/>
      <w:color w:val="000000"/>
      <w:sz w:val="24"/>
      <w:szCs w:val="24"/>
    </w:rPr>
  </w:style>
  <w:style w:type="character" w:customStyle="1" w:styleId="ae">
    <w:name w:val="コメント内容 (文字)"/>
    <w:link w:val="ad"/>
    <w:uiPriority w:val="99"/>
    <w:semiHidden/>
    <w:locked/>
    <w:rsid w:val="00AA5458"/>
    <w:rPr>
      <w:rFonts w:ascii="HG丸ｺﾞｼｯｸM-PRO" w:eastAsia="HG丸ｺﾞｼｯｸM-PRO" w:hAnsi="Century" w:cs="HG丸ｺﾞｼｯｸM-PRO"/>
      <w:b/>
      <w:bCs/>
      <w:color w:val="000000"/>
      <w:sz w:val="24"/>
      <w:szCs w:val="24"/>
    </w:rPr>
  </w:style>
  <w:style w:type="character" w:customStyle="1" w:styleId="af0">
    <w:name w:val="吹き出し (文字)"/>
    <w:link w:val="af"/>
    <w:uiPriority w:val="99"/>
    <w:semiHidden/>
    <w:locked/>
    <w:rsid w:val="00AA5458"/>
    <w:rPr>
      <w:rFonts w:ascii="Arial" w:eastAsia="ＭＳ ゴシック" w:hAnsi="Arial"/>
      <w:color w:val="000000"/>
      <w:sz w:val="18"/>
      <w:szCs w:val="18"/>
    </w:rPr>
  </w:style>
  <w:style w:type="character" w:customStyle="1" w:styleId="af2">
    <w:name w:val="脚注文字列 (文字)"/>
    <w:link w:val="af1"/>
    <w:uiPriority w:val="99"/>
    <w:semiHidden/>
    <w:locked/>
    <w:rsid w:val="00AA5458"/>
    <w:rPr>
      <w:rFonts w:ascii="HG丸ｺﾞｼｯｸM-PRO" w:eastAsia="HG丸ｺﾞｼｯｸM-PRO" w:hAnsi="Century" w:cs="HG丸ｺﾞｼｯｸM-PRO"/>
      <w:color w:val="000000"/>
      <w:sz w:val="24"/>
      <w:szCs w:val="24"/>
    </w:rPr>
  </w:style>
  <w:style w:type="character" w:customStyle="1" w:styleId="aff1">
    <w:name w:val="本文インデント (文字)"/>
    <w:link w:val="aff0"/>
    <w:uiPriority w:val="99"/>
    <w:locked/>
    <w:rsid w:val="00AA5458"/>
    <w:rPr>
      <w:rFonts w:ascii="HG丸ｺﾞｼｯｸM-PRO" w:eastAsia="HG丸ｺﾞｼｯｸM-PRO" w:hAnsi="Century" w:cs="HG丸ｺﾞｼｯｸM-PRO"/>
      <w:color w:val="000000"/>
      <w:sz w:val="24"/>
      <w:szCs w:val="24"/>
    </w:rPr>
  </w:style>
  <w:style w:type="character" w:customStyle="1" w:styleId="aff3">
    <w:name w:val="日付 (文字)"/>
    <w:link w:val="aff2"/>
    <w:uiPriority w:val="99"/>
    <w:locked/>
    <w:rsid w:val="00AA5458"/>
    <w:rPr>
      <w:rFonts w:ascii="HG丸ｺﾞｼｯｸM-PRO" w:eastAsia="HG丸ｺﾞｼｯｸM-PRO" w:hAnsi="Century" w:cs="HG丸ｺﾞｼｯｸM-PRO"/>
      <w:color w:val="000000"/>
      <w:sz w:val="24"/>
      <w:szCs w:val="24"/>
    </w:rPr>
  </w:style>
  <w:style w:type="paragraph" w:styleId="affa">
    <w:name w:val="Title"/>
    <w:basedOn w:val="a1"/>
    <w:next w:val="a1"/>
    <w:link w:val="affb"/>
    <w:qFormat/>
    <w:rsid w:val="00850222"/>
    <w:pPr>
      <w:spacing w:before="240" w:after="120"/>
      <w:jc w:val="center"/>
      <w:outlineLvl w:val="0"/>
    </w:pPr>
    <w:rPr>
      <w:rFonts w:ascii="Arial" w:hAnsi="Arial" w:cs="Times New Roman"/>
      <w:sz w:val="28"/>
      <w:szCs w:val="32"/>
    </w:rPr>
  </w:style>
  <w:style w:type="character" w:customStyle="1" w:styleId="affb">
    <w:name w:val="表題 (文字)"/>
    <w:link w:val="affa"/>
    <w:rsid w:val="00850222"/>
    <w:rPr>
      <w:rFonts w:ascii="Arial" w:eastAsia="HG丸ｺﾞｼｯｸM-PRO" w:hAnsi="Arial" w:cs="Times New Roman"/>
      <w:color w:val="000000"/>
      <w:sz w:val="28"/>
      <w:szCs w:val="32"/>
    </w:rPr>
  </w:style>
  <w:style w:type="table" w:customStyle="1" w:styleId="12">
    <w:name w:val="表 (格子)1"/>
    <w:basedOn w:val="a3"/>
    <w:next w:val="aff4"/>
    <w:uiPriority w:val="59"/>
    <w:rsid w:val="00F94C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OC Heading"/>
    <w:basedOn w:val="1"/>
    <w:next w:val="a1"/>
    <w:uiPriority w:val="39"/>
    <w:unhideWhenUsed/>
    <w:qFormat/>
    <w:rsid w:val="00D57760"/>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styleId="affd">
    <w:name w:val="Emphasis"/>
    <w:basedOn w:val="a2"/>
    <w:qFormat/>
    <w:rsid w:val="00F44303"/>
    <w:rPr>
      <w:i/>
      <w:iCs/>
    </w:rPr>
  </w:style>
  <w:style w:type="table" w:customStyle="1" w:styleId="24">
    <w:name w:val="表 (格子)2"/>
    <w:basedOn w:val="a3"/>
    <w:next w:val="aff4"/>
    <w:uiPriority w:val="39"/>
    <w:rsid w:val="00DB4F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2"/>
    <w:semiHidden/>
    <w:unhideWhenUsed/>
    <w:rsid w:val="00B4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6025137">
      <w:bodyDiv w:val="1"/>
      <w:marLeft w:val="0"/>
      <w:marRight w:val="0"/>
      <w:marTop w:val="0"/>
      <w:marBottom w:val="0"/>
      <w:divBdr>
        <w:top w:val="none" w:sz="0" w:space="0" w:color="auto"/>
        <w:left w:val="none" w:sz="0" w:space="0" w:color="auto"/>
        <w:bottom w:val="none" w:sz="0" w:space="0" w:color="auto"/>
        <w:right w:val="none" w:sz="0" w:space="0" w:color="auto"/>
      </w:divBdr>
      <w:divsChild>
        <w:div w:id="730815126">
          <w:marLeft w:val="547"/>
          <w:marRight w:val="0"/>
          <w:marTop w:val="96"/>
          <w:marBottom w:val="0"/>
          <w:divBdr>
            <w:top w:val="none" w:sz="0" w:space="0" w:color="auto"/>
            <w:left w:val="none" w:sz="0" w:space="0" w:color="auto"/>
            <w:bottom w:val="none" w:sz="0" w:space="0" w:color="auto"/>
            <w:right w:val="none" w:sz="0" w:space="0" w:color="auto"/>
          </w:divBdr>
        </w:div>
        <w:div w:id="921914316">
          <w:marLeft w:val="547"/>
          <w:marRight w:val="0"/>
          <w:marTop w:val="96"/>
          <w:marBottom w:val="0"/>
          <w:divBdr>
            <w:top w:val="none" w:sz="0" w:space="0" w:color="auto"/>
            <w:left w:val="none" w:sz="0" w:space="0" w:color="auto"/>
            <w:bottom w:val="none" w:sz="0" w:space="0" w:color="auto"/>
            <w:right w:val="none" w:sz="0" w:space="0" w:color="auto"/>
          </w:divBdr>
        </w:div>
      </w:divsChild>
    </w:div>
    <w:div w:id="35786058">
      <w:bodyDiv w:val="1"/>
      <w:marLeft w:val="0"/>
      <w:marRight w:val="0"/>
      <w:marTop w:val="0"/>
      <w:marBottom w:val="0"/>
      <w:divBdr>
        <w:top w:val="none" w:sz="0" w:space="0" w:color="auto"/>
        <w:left w:val="none" w:sz="0" w:space="0" w:color="auto"/>
        <w:bottom w:val="none" w:sz="0" w:space="0" w:color="auto"/>
        <w:right w:val="none" w:sz="0" w:space="0" w:color="auto"/>
      </w:divBdr>
    </w:div>
    <w:div w:id="66849848">
      <w:bodyDiv w:val="1"/>
      <w:marLeft w:val="0"/>
      <w:marRight w:val="0"/>
      <w:marTop w:val="0"/>
      <w:marBottom w:val="0"/>
      <w:divBdr>
        <w:top w:val="none" w:sz="0" w:space="0" w:color="auto"/>
        <w:left w:val="none" w:sz="0" w:space="0" w:color="auto"/>
        <w:bottom w:val="none" w:sz="0" w:space="0" w:color="auto"/>
        <w:right w:val="none" w:sz="0" w:space="0" w:color="auto"/>
      </w:divBdr>
    </w:div>
    <w:div w:id="79183495">
      <w:bodyDiv w:val="1"/>
      <w:marLeft w:val="0"/>
      <w:marRight w:val="0"/>
      <w:marTop w:val="0"/>
      <w:marBottom w:val="0"/>
      <w:divBdr>
        <w:top w:val="none" w:sz="0" w:space="0" w:color="auto"/>
        <w:left w:val="none" w:sz="0" w:space="0" w:color="auto"/>
        <w:bottom w:val="none" w:sz="0" w:space="0" w:color="auto"/>
        <w:right w:val="none" w:sz="0" w:space="0" w:color="auto"/>
      </w:divBdr>
    </w:div>
    <w:div w:id="106197924">
      <w:bodyDiv w:val="1"/>
      <w:marLeft w:val="0"/>
      <w:marRight w:val="0"/>
      <w:marTop w:val="0"/>
      <w:marBottom w:val="0"/>
      <w:divBdr>
        <w:top w:val="none" w:sz="0" w:space="0" w:color="auto"/>
        <w:left w:val="none" w:sz="0" w:space="0" w:color="auto"/>
        <w:bottom w:val="none" w:sz="0" w:space="0" w:color="auto"/>
        <w:right w:val="none" w:sz="0" w:space="0" w:color="auto"/>
      </w:divBdr>
    </w:div>
    <w:div w:id="107700372">
      <w:bodyDiv w:val="1"/>
      <w:marLeft w:val="0"/>
      <w:marRight w:val="0"/>
      <w:marTop w:val="0"/>
      <w:marBottom w:val="0"/>
      <w:divBdr>
        <w:top w:val="none" w:sz="0" w:space="0" w:color="auto"/>
        <w:left w:val="none" w:sz="0" w:space="0" w:color="auto"/>
        <w:bottom w:val="none" w:sz="0" w:space="0" w:color="auto"/>
        <w:right w:val="none" w:sz="0" w:space="0" w:color="auto"/>
      </w:divBdr>
    </w:div>
    <w:div w:id="115026660">
      <w:bodyDiv w:val="1"/>
      <w:marLeft w:val="0"/>
      <w:marRight w:val="0"/>
      <w:marTop w:val="0"/>
      <w:marBottom w:val="0"/>
      <w:divBdr>
        <w:top w:val="none" w:sz="0" w:space="0" w:color="auto"/>
        <w:left w:val="none" w:sz="0" w:space="0" w:color="auto"/>
        <w:bottom w:val="none" w:sz="0" w:space="0" w:color="auto"/>
        <w:right w:val="none" w:sz="0" w:space="0" w:color="auto"/>
      </w:divBdr>
      <w:divsChild>
        <w:div w:id="507064497">
          <w:marLeft w:val="0"/>
          <w:marRight w:val="0"/>
          <w:marTop w:val="0"/>
          <w:marBottom w:val="0"/>
          <w:divBdr>
            <w:top w:val="none" w:sz="0" w:space="0" w:color="auto"/>
            <w:left w:val="none" w:sz="0" w:space="0" w:color="auto"/>
            <w:bottom w:val="none" w:sz="0" w:space="0" w:color="auto"/>
            <w:right w:val="none" w:sz="0" w:space="0" w:color="auto"/>
          </w:divBdr>
          <w:divsChild>
            <w:div w:id="1095903406">
              <w:marLeft w:val="0"/>
              <w:marRight w:val="0"/>
              <w:marTop w:val="0"/>
              <w:marBottom w:val="0"/>
              <w:divBdr>
                <w:top w:val="none" w:sz="0" w:space="0" w:color="auto"/>
                <w:left w:val="none" w:sz="0" w:space="0" w:color="auto"/>
                <w:bottom w:val="none" w:sz="0" w:space="0" w:color="auto"/>
                <w:right w:val="none" w:sz="0" w:space="0" w:color="auto"/>
              </w:divBdr>
              <w:divsChild>
                <w:div w:id="1508901449">
                  <w:marLeft w:val="0"/>
                  <w:marRight w:val="0"/>
                  <w:marTop w:val="0"/>
                  <w:marBottom w:val="0"/>
                  <w:divBdr>
                    <w:top w:val="none" w:sz="0" w:space="0" w:color="auto"/>
                    <w:left w:val="none" w:sz="0" w:space="0" w:color="auto"/>
                    <w:bottom w:val="none" w:sz="0" w:space="0" w:color="auto"/>
                    <w:right w:val="none" w:sz="0" w:space="0" w:color="auto"/>
                  </w:divBdr>
                  <w:divsChild>
                    <w:div w:id="1259096932">
                      <w:marLeft w:val="0"/>
                      <w:marRight w:val="0"/>
                      <w:marTop w:val="0"/>
                      <w:marBottom w:val="0"/>
                      <w:divBdr>
                        <w:top w:val="single" w:sz="6" w:space="0" w:color="auto"/>
                        <w:left w:val="none" w:sz="0" w:space="0" w:color="auto"/>
                        <w:bottom w:val="none" w:sz="0" w:space="0" w:color="auto"/>
                        <w:right w:val="none" w:sz="0" w:space="0" w:color="auto"/>
                      </w:divBdr>
                      <w:divsChild>
                        <w:div w:id="1456292020">
                          <w:marLeft w:val="0"/>
                          <w:marRight w:val="0"/>
                          <w:marTop w:val="0"/>
                          <w:marBottom w:val="0"/>
                          <w:divBdr>
                            <w:top w:val="none" w:sz="0" w:space="0" w:color="auto"/>
                            <w:left w:val="none" w:sz="0" w:space="0" w:color="auto"/>
                            <w:bottom w:val="none" w:sz="0" w:space="0" w:color="auto"/>
                            <w:right w:val="none" w:sz="0" w:space="0" w:color="auto"/>
                          </w:divBdr>
                          <w:divsChild>
                            <w:div w:id="446198758">
                              <w:marLeft w:val="0"/>
                              <w:marRight w:val="0"/>
                              <w:marTop w:val="0"/>
                              <w:marBottom w:val="0"/>
                              <w:divBdr>
                                <w:top w:val="none" w:sz="0" w:space="0" w:color="auto"/>
                                <w:left w:val="none" w:sz="0" w:space="0" w:color="auto"/>
                                <w:bottom w:val="none" w:sz="0" w:space="0" w:color="auto"/>
                                <w:right w:val="none" w:sz="0" w:space="0" w:color="auto"/>
                              </w:divBdr>
                              <w:divsChild>
                                <w:div w:id="557522853">
                                  <w:marLeft w:val="0"/>
                                  <w:marRight w:val="0"/>
                                  <w:marTop w:val="0"/>
                                  <w:marBottom w:val="0"/>
                                  <w:divBdr>
                                    <w:top w:val="none" w:sz="0" w:space="0" w:color="auto"/>
                                    <w:left w:val="none" w:sz="0" w:space="0" w:color="auto"/>
                                    <w:bottom w:val="none" w:sz="0" w:space="0" w:color="auto"/>
                                    <w:right w:val="none" w:sz="0" w:space="0" w:color="auto"/>
                                  </w:divBdr>
                                  <w:divsChild>
                                    <w:div w:id="903443302">
                                      <w:marLeft w:val="0"/>
                                      <w:marRight w:val="0"/>
                                      <w:marTop w:val="0"/>
                                      <w:marBottom w:val="0"/>
                                      <w:divBdr>
                                        <w:top w:val="none" w:sz="0" w:space="0" w:color="auto"/>
                                        <w:left w:val="none" w:sz="0" w:space="0" w:color="auto"/>
                                        <w:bottom w:val="none" w:sz="0" w:space="0" w:color="auto"/>
                                        <w:right w:val="none" w:sz="0" w:space="0" w:color="auto"/>
                                      </w:divBdr>
                                    </w:div>
                                    <w:div w:id="1166241166">
                                      <w:marLeft w:val="0"/>
                                      <w:marRight w:val="0"/>
                                      <w:marTop w:val="0"/>
                                      <w:marBottom w:val="0"/>
                                      <w:divBdr>
                                        <w:top w:val="none" w:sz="0" w:space="0" w:color="auto"/>
                                        <w:left w:val="none" w:sz="0" w:space="0" w:color="auto"/>
                                        <w:bottom w:val="none" w:sz="0" w:space="0" w:color="auto"/>
                                        <w:right w:val="none" w:sz="0" w:space="0" w:color="auto"/>
                                      </w:divBdr>
                                    </w:div>
                                    <w:div w:id="344483207">
                                      <w:marLeft w:val="0"/>
                                      <w:marRight w:val="0"/>
                                      <w:marTop w:val="0"/>
                                      <w:marBottom w:val="0"/>
                                      <w:divBdr>
                                        <w:top w:val="none" w:sz="0" w:space="0" w:color="auto"/>
                                        <w:left w:val="none" w:sz="0" w:space="0" w:color="auto"/>
                                        <w:bottom w:val="none" w:sz="0" w:space="0" w:color="auto"/>
                                        <w:right w:val="none" w:sz="0" w:space="0" w:color="auto"/>
                                      </w:divBdr>
                                      <w:divsChild>
                                        <w:div w:id="54857319">
                                          <w:marLeft w:val="0"/>
                                          <w:marRight w:val="0"/>
                                          <w:marTop w:val="0"/>
                                          <w:marBottom w:val="0"/>
                                          <w:divBdr>
                                            <w:top w:val="none" w:sz="0" w:space="0" w:color="auto"/>
                                            <w:left w:val="none" w:sz="0" w:space="0" w:color="auto"/>
                                            <w:bottom w:val="none" w:sz="0" w:space="0" w:color="auto"/>
                                            <w:right w:val="none" w:sz="0" w:space="0" w:color="auto"/>
                                          </w:divBdr>
                                        </w:div>
                                        <w:div w:id="838353478">
                                          <w:marLeft w:val="0"/>
                                          <w:marRight w:val="0"/>
                                          <w:marTop w:val="0"/>
                                          <w:marBottom w:val="0"/>
                                          <w:divBdr>
                                            <w:top w:val="none" w:sz="0" w:space="0" w:color="auto"/>
                                            <w:left w:val="none" w:sz="0" w:space="0" w:color="auto"/>
                                            <w:bottom w:val="none" w:sz="0" w:space="0" w:color="auto"/>
                                            <w:right w:val="none" w:sz="0" w:space="0" w:color="auto"/>
                                          </w:divBdr>
                                          <w:divsChild>
                                            <w:div w:id="1603878774">
                                              <w:marLeft w:val="0"/>
                                              <w:marRight w:val="0"/>
                                              <w:marTop w:val="0"/>
                                              <w:marBottom w:val="0"/>
                                              <w:divBdr>
                                                <w:top w:val="none" w:sz="0" w:space="0" w:color="auto"/>
                                                <w:left w:val="none" w:sz="0" w:space="0" w:color="auto"/>
                                                <w:bottom w:val="none" w:sz="0" w:space="0" w:color="auto"/>
                                                <w:right w:val="none" w:sz="0" w:space="0" w:color="auto"/>
                                              </w:divBdr>
                                              <w:divsChild>
                                                <w:div w:id="322859133">
                                                  <w:marLeft w:val="0"/>
                                                  <w:marRight w:val="0"/>
                                                  <w:marTop w:val="0"/>
                                                  <w:marBottom w:val="0"/>
                                                  <w:divBdr>
                                                    <w:top w:val="none" w:sz="0" w:space="0" w:color="auto"/>
                                                    <w:left w:val="none" w:sz="0" w:space="0" w:color="auto"/>
                                                    <w:bottom w:val="none" w:sz="0" w:space="0" w:color="auto"/>
                                                    <w:right w:val="none" w:sz="0" w:space="0" w:color="auto"/>
                                                  </w:divBdr>
                                                </w:div>
                                                <w:div w:id="646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754">
                                          <w:marLeft w:val="0"/>
                                          <w:marRight w:val="0"/>
                                          <w:marTop w:val="0"/>
                                          <w:marBottom w:val="0"/>
                                          <w:divBdr>
                                            <w:top w:val="none" w:sz="0" w:space="0" w:color="auto"/>
                                            <w:left w:val="none" w:sz="0" w:space="0" w:color="auto"/>
                                            <w:bottom w:val="none" w:sz="0" w:space="0" w:color="auto"/>
                                            <w:right w:val="none" w:sz="0" w:space="0" w:color="auto"/>
                                          </w:divBdr>
                                        </w:div>
                                        <w:div w:id="1257909948">
                                          <w:marLeft w:val="0"/>
                                          <w:marRight w:val="0"/>
                                          <w:marTop w:val="0"/>
                                          <w:marBottom w:val="0"/>
                                          <w:divBdr>
                                            <w:top w:val="none" w:sz="0" w:space="0" w:color="auto"/>
                                            <w:left w:val="none" w:sz="0" w:space="0" w:color="auto"/>
                                            <w:bottom w:val="none" w:sz="0" w:space="0" w:color="auto"/>
                                            <w:right w:val="none" w:sz="0" w:space="0" w:color="auto"/>
                                          </w:divBdr>
                                        </w:div>
                                        <w:div w:id="717359746">
                                          <w:marLeft w:val="0"/>
                                          <w:marRight w:val="0"/>
                                          <w:marTop w:val="0"/>
                                          <w:marBottom w:val="0"/>
                                          <w:divBdr>
                                            <w:top w:val="none" w:sz="0" w:space="0" w:color="auto"/>
                                            <w:left w:val="none" w:sz="0" w:space="0" w:color="auto"/>
                                            <w:bottom w:val="none" w:sz="0" w:space="0" w:color="auto"/>
                                            <w:right w:val="none" w:sz="0" w:space="0" w:color="auto"/>
                                          </w:divBdr>
                                          <w:divsChild>
                                            <w:div w:id="1775128026">
                                              <w:marLeft w:val="0"/>
                                              <w:marRight w:val="0"/>
                                              <w:marTop w:val="0"/>
                                              <w:marBottom w:val="0"/>
                                              <w:divBdr>
                                                <w:top w:val="none" w:sz="0" w:space="0" w:color="auto"/>
                                                <w:left w:val="none" w:sz="0" w:space="0" w:color="auto"/>
                                                <w:bottom w:val="none" w:sz="0" w:space="0" w:color="auto"/>
                                                <w:right w:val="none" w:sz="0" w:space="0" w:color="auto"/>
                                              </w:divBdr>
                                              <w:divsChild>
                                                <w:div w:id="544831449">
                                                  <w:marLeft w:val="0"/>
                                                  <w:marRight w:val="0"/>
                                                  <w:marTop w:val="0"/>
                                                  <w:marBottom w:val="0"/>
                                                  <w:divBdr>
                                                    <w:top w:val="none" w:sz="0" w:space="0" w:color="auto"/>
                                                    <w:left w:val="none" w:sz="0" w:space="0" w:color="auto"/>
                                                    <w:bottom w:val="none" w:sz="0" w:space="0" w:color="auto"/>
                                                    <w:right w:val="none" w:sz="0" w:space="0" w:color="auto"/>
                                                  </w:divBdr>
                                                </w:div>
                                                <w:div w:id="1525750868">
                                                  <w:marLeft w:val="0"/>
                                                  <w:marRight w:val="0"/>
                                                  <w:marTop w:val="0"/>
                                                  <w:marBottom w:val="0"/>
                                                  <w:divBdr>
                                                    <w:top w:val="none" w:sz="0" w:space="0" w:color="auto"/>
                                                    <w:left w:val="none" w:sz="0" w:space="0" w:color="auto"/>
                                                    <w:bottom w:val="none" w:sz="0" w:space="0" w:color="auto"/>
                                                    <w:right w:val="none" w:sz="0" w:space="0" w:color="auto"/>
                                                  </w:divBdr>
                                                </w:div>
                                              </w:divsChild>
                                            </w:div>
                                            <w:div w:id="1429078458">
                                              <w:marLeft w:val="0"/>
                                              <w:marRight w:val="0"/>
                                              <w:marTop w:val="0"/>
                                              <w:marBottom w:val="0"/>
                                              <w:divBdr>
                                                <w:top w:val="none" w:sz="0" w:space="0" w:color="auto"/>
                                                <w:left w:val="none" w:sz="0" w:space="0" w:color="auto"/>
                                                <w:bottom w:val="none" w:sz="0" w:space="0" w:color="auto"/>
                                                <w:right w:val="none" w:sz="0" w:space="0" w:color="auto"/>
                                              </w:divBdr>
                                            </w:div>
                                            <w:div w:id="1255091705">
                                              <w:marLeft w:val="0"/>
                                              <w:marRight w:val="0"/>
                                              <w:marTop w:val="0"/>
                                              <w:marBottom w:val="0"/>
                                              <w:divBdr>
                                                <w:top w:val="none" w:sz="0" w:space="0" w:color="auto"/>
                                                <w:left w:val="none" w:sz="0" w:space="0" w:color="auto"/>
                                                <w:bottom w:val="none" w:sz="0" w:space="0" w:color="auto"/>
                                                <w:right w:val="none" w:sz="0" w:space="0" w:color="auto"/>
                                              </w:divBdr>
                                            </w:div>
                                            <w:div w:id="1149902274">
                                              <w:marLeft w:val="0"/>
                                              <w:marRight w:val="0"/>
                                              <w:marTop w:val="0"/>
                                              <w:marBottom w:val="0"/>
                                              <w:divBdr>
                                                <w:top w:val="none" w:sz="0" w:space="0" w:color="auto"/>
                                                <w:left w:val="none" w:sz="0" w:space="0" w:color="auto"/>
                                                <w:bottom w:val="none" w:sz="0" w:space="0" w:color="auto"/>
                                                <w:right w:val="none" w:sz="0" w:space="0" w:color="auto"/>
                                              </w:divBdr>
                                              <w:divsChild>
                                                <w:div w:id="1407067744">
                                                  <w:marLeft w:val="0"/>
                                                  <w:marRight w:val="0"/>
                                                  <w:marTop w:val="0"/>
                                                  <w:marBottom w:val="0"/>
                                                  <w:divBdr>
                                                    <w:top w:val="none" w:sz="0" w:space="0" w:color="auto"/>
                                                    <w:left w:val="none" w:sz="0" w:space="0" w:color="auto"/>
                                                    <w:bottom w:val="none" w:sz="0" w:space="0" w:color="auto"/>
                                                    <w:right w:val="none" w:sz="0" w:space="0" w:color="auto"/>
                                                  </w:divBdr>
                                                  <w:divsChild>
                                                    <w:div w:id="1790978261">
                                                      <w:marLeft w:val="0"/>
                                                      <w:marRight w:val="0"/>
                                                      <w:marTop w:val="0"/>
                                                      <w:marBottom w:val="0"/>
                                                      <w:divBdr>
                                                        <w:top w:val="none" w:sz="0" w:space="0" w:color="auto"/>
                                                        <w:left w:val="none" w:sz="0" w:space="0" w:color="auto"/>
                                                        <w:bottom w:val="none" w:sz="0" w:space="0" w:color="auto"/>
                                                        <w:right w:val="none" w:sz="0" w:space="0" w:color="auto"/>
                                                      </w:divBdr>
                                                    </w:div>
                                                    <w:div w:id="2535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48">
                                              <w:marLeft w:val="0"/>
                                              <w:marRight w:val="0"/>
                                              <w:marTop w:val="0"/>
                                              <w:marBottom w:val="0"/>
                                              <w:divBdr>
                                                <w:top w:val="none" w:sz="0" w:space="0" w:color="auto"/>
                                                <w:left w:val="none" w:sz="0" w:space="0" w:color="auto"/>
                                                <w:bottom w:val="none" w:sz="0" w:space="0" w:color="auto"/>
                                                <w:right w:val="none" w:sz="0" w:space="0" w:color="auto"/>
                                              </w:divBdr>
                                            </w:div>
                                            <w:div w:id="1558468502">
                                              <w:marLeft w:val="0"/>
                                              <w:marRight w:val="0"/>
                                              <w:marTop w:val="0"/>
                                              <w:marBottom w:val="0"/>
                                              <w:divBdr>
                                                <w:top w:val="none" w:sz="0" w:space="0" w:color="auto"/>
                                                <w:left w:val="none" w:sz="0" w:space="0" w:color="auto"/>
                                                <w:bottom w:val="none" w:sz="0" w:space="0" w:color="auto"/>
                                                <w:right w:val="none" w:sz="0" w:space="0" w:color="auto"/>
                                              </w:divBdr>
                                            </w:div>
                                            <w:div w:id="2064014304">
                                              <w:marLeft w:val="0"/>
                                              <w:marRight w:val="0"/>
                                              <w:marTop w:val="0"/>
                                              <w:marBottom w:val="0"/>
                                              <w:divBdr>
                                                <w:top w:val="none" w:sz="0" w:space="0" w:color="auto"/>
                                                <w:left w:val="none" w:sz="0" w:space="0" w:color="auto"/>
                                                <w:bottom w:val="none" w:sz="0" w:space="0" w:color="auto"/>
                                                <w:right w:val="none" w:sz="0" w:space="0" w:color="auto"/>
                                              </w:divBdr>
                                              <w:divsChild>
                                                <w:div w:id="1937861332">
                                                  <w:marLeft w:val="0"/>
                                                  <w:marRight w:val="0"/>
                                                  <w:marTop w:val="0"/>
                                                  <w:marBottom w:val="0"/>
                                                  <w:divBdr>
                                                    <w:top w:val="none" w:sz="0" w:space="0" w:color="auto"/>
                                                    <w:left w:val="none" w:sz="0" w:space="0" w:color="auto"/>
                                                    <w:bottom w:val="none" w:sz="0" w:space="0" w:color="auto"/>
                                                    <w:right w:val="none" w:sz="0" w:space="0" w:color="auto"/>
                                                  </w:divBdr>
                                                  <w:divsChild>
                                                    <w:div w:id="510877766">
                                                      <w:marLeft w:val="0"/>
                                                      <w:marRight w:val="0"/>
                                                      <w:marTop w:val="0"/>
                                                      <w:marBottom w:val="0"/>
                                                      <w:divBdr>
                                                        <w:top w:val="none" w:sz="0" w:space="0" w:color="auto"/>
                                                        <w:left w:val="none" w:sz="0" w:space="0" w:color="auto"/>
                                                        <w:bottom w:val="none" w:sz="0" w:space="0" w:color="auto"/>
                                                        <w:right w:val="none" w:sz="0" w:space="0" w:color="auto"/>
                                                      </w:divBdr>
                                                    </w:div>
                                                    <w:div w:id="929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0315">
                                              <w:marLeft w:val="0"/>
                                              <w:marRight w:val="0"/>
                                              <w:marTop w:val="0"/>
                                              <w:marBottom w:val="0"/>
                                              <w:divBdr>
                                                <w:top w:val="none" w:sz="0" w:space="0" w:color="auto"/>
                                                <w:left w:val="none" w:sz="0" w:space="0" w:color="auto"/>
                                                <w:bottom w:val="none" w:sz="0" w:space="0" w:color="auto"/>
                                                <w:right w:val="none" w:sz="0" w:space="0" w:color="auto"/>
                                              </w:divBdr>
                                            </w:div>
                                            <w:div w:id="419376604">
                                              <w:marLeft w:val="0"/>
                                              <w:marRight w:val="0"/>
                                              <w:marTop w:val="0"/>
                                              <w:marBottom w:val="0"/>
                                              <w:divBdr>
                                                <w:top w:val="none" w:sz="0" w:space="0" w:color="auto"/>
                                                <w:left w:val="none" w:sz="0" w:space="0" w:color="auto"/>
                                                <w:bottom w:val="none" w:sz="0" w:space="0" w:color="auto"/>
                                                <w:right w:val="none" w:sz="0" w:space="0" w:color="auto"/>
                                              </w:divBdr>
                                            </w:div>
                                          </w:divsChild>
                                        </w:div>
                                        <w:div w:id="558712409">
                                          <w:marLeft w:val="0"/>
                                          <w:marRight w:val="0"/>
                                          <w:marTop w:val="0"/>
                                          <w:marBottom w:val="0"/>
                                          <w:divBdr>
                                            <w:top w:val="none" w:sz="0" w:space="0" w:color="auto"/>
                                            <w:left w:val="none" w:sz="0" w:space="0" w:color="auto"/>
                                            <w:bottom w:val="none" w:sz="0" w:space="0" w:color="auto"/>
                                            <w:right w:val="none" w:sz="0" w:space="0" w:color="auto"/>
                                          </w:divBdr>
                                        </w:div>
                                        <w:div w:id="1380200334">
                                          <w:marLeft w:val="0"/>
                                          <w:marRight w:val="0"/>
                                          <w:marTop w:val="0"/>
                                          <w:marBottom w:val="0"/>
                                          <w:divBdr>
                                            <w:top w:val="none" w:sz="0" w:space="0" w:color="auto"/>
                                            <w:left w:val="none" w:sz="0" w:space="0" w:color="auto"/>
                                            <w:bottom w:val="none" w:sz="0" w:space="0" w:color="auto"/>
                                            <w:right w:val="none" w:sz="0" w:space="0" w:color="auto"/>
                                          </w:divBdr>
                                        </w:div>
                                        <w:div w:id="1754813179">
                                          <w:marLeft w:val="0"/>
                                          <w:marRight w:val="0"/>
                                          <w:marTop w:val="0"/>
                                          <w:marBottom w:val="0"/>
                                          <w:divBdr>
                                            <w:top w:val="none" w:sz="0" w:space="0" w:color="auto"/>
                                            <w:left w:val="none" w:sz="0" w:space="0" w:color="auto"/>
                                            <w:bottom w:val="none" w:sz="0" w:space="0" w:color="auto"/>
                                            <w:right w:val="none" w:sz="0" w:space="0" w:color="auto"/>
                                          </w:divBdr>
                                        </w:div>
                                      </w:divsChild>
                                    </w:div>
                                    <w:div w:id="1308784503">
                                      <w:marLeft w:val="0"/>
                                      <w:marRight w:val="0"/>
                                      <w:marTop w:val="0"/>
                                      <w:marBottom w:val="0"/>
                                      <w:divBdr>
                                        <w:top w:val="none" w:sz="0" w:space="0" w:color="auto"/>
                                        <w:left w:val="none" w:sz="0" w:space="0" w:color="auto"/>
                                        <w:bottom w:val="none" w:sz="0" w:space="0" w:color="auto"/>
                                        <w:right w:val="none" w:sz="0" w:space="0" w:color="auto"/>
                                      </w:divBdr>
                                      <w:divsChild>
                                        <w:div w:id="1068764994">
                                          <w:marLeft w:val="0"/>
                                          <w:marRight w:val="0"/>
                                          <w:marTop w:val="0"/>
                                          <w:marBottom w:val="0"/>
                                          <w:divBdr>
                                            <w:top w:val="none" w:sz="0" w:space="0" w:color="auto"/>
                                            <w:left w:val="none" w:sz="0" w:space="0" w:color="auto"/>
                                            <w:bottom w:val="none" w:sz="0" w:space="0" w:color="auto"/>
                                            <w:right w:val="none" w:sz="0" w:space="0" w:color="auto"/>
                                          </w:divBdr>
                                          <w:divsChild>
                                            <w:div w:id="445924856">
                                              <w:marLeft w:val="0"/>
                                              <w:marRight w:val="0"/>
                                              <w:marTop w:val="0"/>
                                              <w:marBottom w:val="0"/>
                                              <w:divBdr>
                                                <w:top w:val="none" w:sz="0" w:space="0" w:color="auto"/>
                                                <w:left w:val="none" w:sz="0" w:space="0" w:color="auto"/>
                                                <w:bottom w:val="none" w:sz="0" w:space="0" w:color="auto"/>
                                                <w:right w:val="none" w:sz="0" w:space="0" w:color="auto"/>
                                              </w:divBdr>
                                            </w:div>
                                            <w:div w:id="606810126">
                                              <w:marLeft w:val="0"/>
                                              <w:marRight w:val="0"/>
                                              <w:marTop w:val="0"/>
                                              <w:marBottom w:val="0"/>
                                              <w:divBdr>
                                                <w:top w:val="none" w:sz="0" w:space="0" w:color="auto"/>
                                                <w:left w:val="none" w:sz="0" w:space="0" w:color="auto"/>
                                                <w:bottom w:val="none" w:sz="0" w:space="0" w:color="auto"/>
                                                <w:right w:val="none" w:sz="0" w:space="0" w:color="auto"/>
                                              </w:divBdr>
                                              <w:divsChild>
                                                <w:div w:id="1265964897">
                                                  <w:marLeft w:val="0"/>
                                                  <w:marRight w:val="0"/>
                                                  <w:marTop w:val="0"/>
                                                  <w:marBottom w:val="0"/>
                                                  <w:divBdr>
                                                    <w:top w:val="none" w:sz="0" w:space="0" w:color="auto"/>
                                                    <w:left w:val="none" w:sz="0" w:space="0" w:color="auto"/>
                                                    <w:bottom w:val="none" w:sz="0" w:space="0" w:color="auto"/>
                                                    <w:right w:val="none" w:sz="0" w:space="0" w:color="auto"/>
                                                  </w:divBdr>
                                                </w:div>
                                                <w:div w:id="1107041903">
                                                  <w:marLeft w:val="0"/>
                                                  <w:marRight w:val="0"/>
                                                  <w:marTop w:val="0"/>
                                                  <w:marBottom w:val="0"/>
                                                  <w:divBdr>
                                                    <w:top w:val="none" w:sz="0" w:space="0" w:color="auto"/>
                                                    <w:left w:val="none" w:sz="0" w:space="0" w:color="auto"/>
                                                    <w:bottom w:val="none" w:sz="0" w:space="0" w:color="auto"/>
                                                    <w:right w:val="none" w:sz="0" w:space="0" w:color="auto"/>
                                                  </w:divBdr>
                                                  <w:divsChild>
                                                    <w:div w:id="16106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7118">
                                              <w:marLeft w:val="0"/>
                                              <w:marRight w:val="0"/>
                                              <w:marTop w:val="0"/>
                                              <w:marBottom w:val="0"/>
                                              <w:divBdr>
                                                <w:top w:val="none" w:sz="0" w:space="0" w:color="auto"/>
                                                <w:left w:val="none" w:sz="0" w:space="0" w:color="auto"/>
                                                <w:bottom w:val="none" w:sz="0" w:space="0" w:color="auto"/>
                                                <w:right w:val="none" w:sz="0" w:space="0" w:color="auto"/>
                                              </w:divBdr>
                                              <w:divsChild>
                                                <w:div w:id="232203508">
                                                  <w:marLeft w:val="0"/>
                                                  <w:marRight w:val="0"/>
                                                  <w:marTop w:val="0"/>
                                                  <w:marBottom w:val="0"/>
                                                  <w:divBdr>
                                                    <w:top w:val="none" w:sz="0" w:space="0" w:color="auto"/>
                                                    <w:left w:val="none" w:sz="0" w:space="0" w:color="auto"/>
                                                    <w:bottom w:val="none" w:sz="0" w:space="0" w:color="auto"/>
                                                    <w:right w:val="none" w:sz="0" w:space="0" w:color="auto"/>
                                                  </w:divBdr>
                                                </w:div>
                                                <w:div w:id="1785691947">
                                                  <w:marLeft w:val="0"/>
                                                  <w:marRight w:val="0"/>
                                                  <w:marTop w:val="0"/>
                                                  <w:marBottom w:val="0"/>
                                                  <w:divBdr>
                                                    <w:top w:val="none" w:sz="0" w:space="0" w:color="auto"/>
                                                    <w:left w:val="none" w:sz="0" w:space="0" w:color="auto"/>
                                                    <w:bottom w:val="none" w:sz="0" w:space="0" w:color="auto"/>
                                                    <w:right w:val="none" w:sz="0" w:space="0" w:color="auto"/>
                                                  </w:divBdr>
                                                  <w:divsChild>
                                                    <w:div w:id="1135172392">
                                                      <w:marLeft w:val="0"/>
                                                      <w:marRight w:val="0"/>
                                                      <w:marTop w:val="0"/>
                                                      <w:marBottom w:val="0"/>
                                                      <w:divBdr>
                                                        <w:top w:val="none" w:sz="0" w:space="0" w:color="auto"/>
                                                        <w:left w:val="none" w:sz="0" w:space="0" w:color="auto"/>
                                                        <w:bottom w:val="none" w:sz="0" w:space="0" w:color="auto"/>
                                                        <w:right w:val="none" w:sz="0" w:space="0" w:color="auto"/>
                                                      </w:divBdr>
                                                    </w:div>
                                                    <w:div w:id="2003195257">
                                                      <w:marLeft w:val="0"/>
                                                      <w:marRight w:val="0"/>
                                                      <w:marTop w:val="0"/>
                                                      <w:marBottom w:val="0"/>
                                                      <w:divBdr>
                                                        <w:top w:val="none" w:sz="0" w:space="0" w:color="auto"/>
                                                        <w:left w:val="none" w:sz="0" w:space="0" w:color="auto"/>
                                                        <w:bottom w:val="none" w:sz="0" w:space="0" w:color="auto"/>
                                                        <w:right w:val="none" w:sz="0" w:space="0" w:color="auto"/>
                                                      </w:divBdr>
                                                      <w:divsChild>
                                                        <w:div w:id="938105472">
                                                          <w:marLeft w:val="0"/>
                                                          <w:marRight w:val="0"/>
                                                          <w:marTop w:val="0"/>
                                                          <w:marBottom w:val="0"/>
                                                          <w:divBdr>
                                                            <w:top w:val="none" w:sz="0" w:space="0" w:color="auto"/>
                                                            <w:left w:val="none" w:sz="0" w:space="0" w:color="auto"/>
                                                            <w:bottom w:val="none" w:sz="0" w:space="0" w:color="auto"/>
                                                            <w:right w:val="none" w:sz="0" w:space="0" w:color="auto"/>
                                                          </w:divBdr>
                                                        </w:div>
                                                      </w:divsChild>
                                                    </w:div>
                                                    <w:div w:id="530147131">
                                                      <w:marLeft w:val="0"/>
                                                      <w:marRight w:val="0"/>
                                                      <w:marTop w:val="0"/>
                                                      <w:marBottom w:val="0"/>
                                                      <w:divBdr>
                                                        <w:top w:val="none" w:sz="0" w:space="0" w:color="auto"/>
                                                        <w:left w:val="none" w:sz="0" w:space="0" w:color="auto"/>
                                                        <w:bottom w:val="none" w:sz="0" w:space="0" w:color="auto"/>
                                                        <w:right w:val="none" w:sz="0" w:space="0" w:color="auto"/>
                                                      </w:divBdr>
                                                      <w:divsChild>
                                                        <w:div w:id="358551434">
                                                          <w:marLeft w:val="0"/>
                                                          <w:marRight w:val="0"/>
                                                          <w:marTop w:val="0"/>
                                                          <w:marBottom w:val="0"/>
                                                          <w:divBdr>
                                                            <w:top w:val="none" w:sz="0" w:space="0" w:color="auto"/>
                                                            <w:left w:val="none" w:sz="0" w:space="0" w:color="auto"/>
                                                            <w:bottom w:val="none" w:sz="0" w:space="0" w:color="auto"/>
                                                            <w:right w:val="none" w:sz="0" w:space="0" w:color="auto"/>
                                                          </w:divBdr>
                                                        </w:div>
                                                      </w:divsChild>
                                                    </w:div>
                                                    <w:div w:id="1032415700">
                                                      <w:marLeft w:val="0"/>
                                                      <w:marRight w:val="0"/>
                                                      <w:marTop w:val="0"/>
                                                      <w:marBottom w:val="0"/>
                                                      <w:divBdr>
                                                        <w:top w:val="none" w:sz="0" w:space="0" w:color="auto"/>
                                                        <w:left w:val="none" w:sz="0" w:space="0" w:color="auto"/>
                                                        <w:bottom w:val="none" w:sz="0" w:space="0" w:color="auto"/>
                                                        <w:right w:val="none" w:sz="0" w:space="0" w:color="auto"/>
                                                      </w:divBdr>
                                                      <w:divsChild>
                                                        <w:div w:id="1861121744">
                                                          <w:marLeft w:val="0"/>
                                                          <w:marRight w:val="0"/>
                                                          <w:marTop w:val="0"/>
                                                          <w:marBottom w:val="0"/>
                                                          <w:divBdr>
                                                            <w:top w:val="none" w:sz="0" w:space="0" w:color="auto"/>
                                                            <w:left w:val="none" w:sz="0" w:space="0" w:color="auto"/>
                                                            <w:bottom w:val="none" w:sz="0" w:space="0" w:color="auto"/>
                                                            <w:right w:val="none" w:sz="0" w:space="0" w:color="auto"/>
                                                          </w:divBdr>
                                                        </w:div>
                                                      </w:divsChild>
                                                    </w:div>
                                                    <w:div w:id="947541473">
                                                      <w:marLeft w:val="0"/>
                                                      <w:marRight w:val="0"/>
                                                      <w:marTop w:val="0"/>
                                                      <w:marBottom w:val="0"/>
                                                      <w:divBdr>
                                                        <w:top w:val="none" w:sz="0" w:space="0" w:color="auto"/>
                                                        <w:left w:val="none" w:sz="0" w:space="0" w:color="auto"/>
                                                        <w:bottom w:val="none" w:sz="0" w:space="0" w:color="auto"/>
                                                        <w:right w:val="none" w:sz="0" w:space="0" w:color="auto"/>
                                                      </w:divBdr>
                                                      <w:divsChild>
                                                        <w:div w:id="28995893">
                                                          <w:marLeft w:val="0"/>
                                                          <w:marRight w:val="0"/>
                                                          <w:marTop w:val="0"/>
                                                          <w:marBottom w:val="0"/>
                                                          <w:divBdr>
                                                            <w:top w:val="none" w:sz="0" w:space="0" w:color="auto"/>
                                                            <w:left w:val="none" w:sz="0" w:space="0" w:color="auto"/>
                                                            <w:bottom w:val="none" w:sz="0" w:space="0" w:color="auto"/>
                                                            <w:right w:val="none" w:sz="0" w:space="0" w:color="auto"/>
                                                          </w:divBdr>
                                                        </w:div>
                                                      </w:divsChild>
                                                    </w:div>
                                                    <w:div w:id="1605453765">
                                                      <w:marLeft w:val="0"/>
                                                      <w:marRight w:val="0"/>
                                                      <w:marTop w:val="0"/>
                                                      <w:marBottom w:val="0"/>
                                                      <w:divBdr>
                                                        <w:top w:val="none" w:sz="0" w:space="0" w:color="auto"/>
                                                        <w:left w:val="none" w:sz="0" w:space="0" w:color="auto"/>
                                                        <w:bottom w:val="none" w:sz="0" w:space="0" w:color="auto"/>
                                                        <w:right w:val="none" w:sz="0" w:space="0" w:color="auto"/>
                                                      </w:divBdr>
                                                      <w:divsChild>
                                                        <w:div w:id="1153762397">
                                                          <w:marLeft w:val="0"/>
                                                          <w:marRight w:val="0"/>
                                                          <w:marTop w:val="0"/>
                                                          <w:marBottom w:val="0"/>
                                                          <w:divBdr>
                                                            <w:top w:val="none" w:sz="0" w:space="0" w:color="auto"/>
                                                            <w:left w:val="none" w:sz="0" w:space="0" w:color="auto"/>
                                                            <w:bottom w:val="none" w:sz="0" w:space="0" w:color="auto"/>
                                                            <w:right w:val="none" w:sz="0" w:space="0" w:color="auto"/>
                                                          </w:divBdr>
                                                        </w:div>
                                                      </w:divsChild>
                                                    </w:div>
                                                    <w:div w:id="1867013949">
                                                      <w:marLeft w:val="0"/>
                                                      <w:marRight w:val="0"/>
                                                      <w:marTop w:val="0"/>
                                                      <w:marBottom w:val="0"/>
                                                      <w:divBdr>
                                                        <w:top w:val="none" w:sz="0" w:space="0" w:color="auto"/>
                                                        <w:left w:val="none" w:sz="0" w:space="0" w:color="auto"/>
                                                        <w:bottom w:val="none" w:sz="0" w:space="0" w:color="auto"/>
                                                        <w:right w:val="none" w:sz="0" w:space="0" w:color="auto"/>
                                                      </w:divBdr>
                                                      <w:divsChild>
                                                        <w:div w:id="1647852878">
                                                          <w:marLeft w:val="0"/>
                                                          <w:marRight w:val="0"/>
                                                          <w:marTop w:val="0"/>
                                                          <w:marBottom w:val="0"/>
                                                          <w:divBdr>
                                                            <w:top w:val="none" w:sz="0" w:space="0" w:color="auto"/>
                                                            <w:left w:val="none" w:sz="0" w:space="0" w:color="auto"/>
                                                            <w:bottom w:val="none" w:sz="0" w:space="0" w:color="auto"/>
                                                            <w:right w:val="none" w:sz="0" w:space="0" w:color="auto"/>
                                                          </w:divBdr>
                                                        </w:div>
                                                      </w:divsChild>
                                                    </w:div>
                                                    <w:div w:id="1530411823">
                                                      <w:marLeft w:val="0"/>
                                                      <w:marRight w:val="0"/>
                                                      <w:marTop w:val="0"/>
                                                      <w:marBottom w:val="0"/>
                                                      <w:divBdr>
                                                        <w:top w:val="none" w:sz="0" w:space="0" w:color="auto"/>
                                                        <w:left w:val="none" w:sz="0" w:space="0" w:color="auto"/>
                                                        <w:bottom w:val="none" w:sz="0" w:space="0" w:color="auto"/>
                                                        <w:right w:val="none" w:sz="0" w:space="0" w:color="auto"/>
                                                      </w:divBdr>
                                                      <w:divsChild>
                                                        <w:div w:id="1501851251">
                                                          <w:marLeft w:val="0"/>
                                                          <w:marRight w:val="0"/>
                                                          <w:marTop w:val="0"/>
                                                          <w:marBottom w:val="0"/>
                                                          <w:divBdr>
                                                            <w:top w:val="none" w:sz="0" w:space="0" w:color="auto"/>
                                                            <w:left w:val="none" w:sz="0" w:space="0" w:color="auto"/>
                                                            <w:bottom w:val="none" w:sz="0" w:space="0" w:color="auto"/>
                                                            <w:right w:val="none" w:sz="0" w:space="0" w:color="auto"/>
                                                          </w:divBdr>
                                                        </w:div>
                                                      </w:divsChild>
                                                    </w:div>
                                                    <w:div w:id="1805459851">
                                                      <w:marLeft w:val="0"/>
                                                      <w:marRight w:val="0"/>
                                                      <w:marTop w:val="0"/>
                                                      <w:marBottom w:val="0"/>
                                                      <w:divBdr>
                                                        <w:top w:val="none" w:sz="0" w:space="0" w:color="auto"/>
                                                        <w:left w:val="none" w:sz="0" w:space="0" w:color="auto"/>
                                                        <w:bottom w:val="none" w:sz="0" w:space="0" w:color="auto"/>
                                                        <w:right w:val="none" w:sz="0" w:space="0" w:color="auto"/>
                                                      </w:divBdr>
                                                      <w:divsChild>
                                                        <w:div w:id="5354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0197">
                                              <w:marLeft w:val="0"/>
                                              <w:marRight w:val="0"/>
                                              <w:marTop w:val="0"/>
                                              <w:marBottom w:val="0"/>
                                              <w:divBdr>
                                                <w:top w:val="none" w:sz="0" w:space="0" w:color="auto"/>
                                                <w:left w:val="none" w:sz="0" w:space="0" w:color="auto"/>
                                                <w:bottom w:val="none" w:sz="0" w:space="0" w:color="auto"/>
                                                <w:right w:val="none" w:sz="0" w:space="0" w:color="auto"/>
                                              </w:divBdr>
                                              <w:divsChild>
                                                <w:div w:id="1322855917">
                                                  <w:marLeft w:val="0"/>
                                                  <w:marRight w:val="0"/>
                                                  <w:marTop w:val="0"/>
                                                  <w:marBottom w:val="0"/>
                                                  <w:divBdr>
                                                    <w:top w:val="none" w:sz="0" w:space="0" w:color="auto"/>
                                                    <w:left w:val="none" w:sz="0" w:space="0" w:color="auto"/>
                                                    <w:bottom w:val="none" w:sz="0" w:space="0" w:color="auto"/>
                                                    <w:right w:val="none" w:sz="0" w:space="0" w:color="auto"/>
                                                  </w:divBdr>
                                                </w:div>
                                                <w:div w:id="509833630">
                                                  <w:marLeft w:val="0"/>
                                                  <w:marRight w:val="0"/>
                                                  <w:marTop w:val="0"/>
                                                  <w:marBottom w:val="0"/>
                                                  <w:divBdr>
                                                    <w:top w:val="none" w:sz="0" w:space="0" w:color="auto"/>
                                                    <w:left w:val="none" w:sz="0" w:space="0" w:color="auto"/>
                                                    <w:bottom w:val="none" w:sz="0" w:space="0" w:color="auto"/>
                                                    <w:right w:val="none" w:sz="0" w:space="0" w:color="auto"/>
                                                  </w:divBdr>
                                                  <w:divsChild>
                                                    <w:div w:id="17111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0308">
                                              <w:marLeft w:val="0"/>
                                              <w:marRight w:val="0"/>
                                              <w:marTop w:val="0"/>
                                              <w:marBottom w:val="0"/>
                                              <w:divBdr>
                                                <w:top w:val="none" w:sz="0" w:space="0" w:color="auto"/>
                                                <w:left w:val="none" w:sz="0" w:space="0" w:color="auto"/>
                                                <w:bottom w:val="none" w:sz="0" w:space="0" w:color="auto"/>
                                                <w:right w:val="none" w:sz="0" w:space="0" w:color="auto"/>
                                              </w:divBdr>
                                              <w:divsChild>
                                                <w:div w:id="2037580158">
                                                  <w:marLeft w:val="0"/>
                                                  <w:marRight w:val="0"/>
                                                  <w:marTop w:val="0"/>
                                                  <w:marBottom w:val="0"/>
                                                  <w:divBdr>
                                                    <w:top w:val="none" w:sz="0" w:space="0" w:color="auto"/>
                                                    <w:left w:val="none" w:sz="0" w:space="0" w:color="auto"/>
                                                    <w:bottom w:val="none" w:sz="0" w:space="0" w:color="auto"/>
                                                    <w:right w:val="none" w:sz="0" w:space="0" w:color="auto"/>
                                                  </w:divBdr>
                                                </w:div>
                                                <w:div w:id="1645504161">
                                                  <w:marLeft w:val="0"/>
                                                  <w:marRight w:val="0"/>
                                                  <w:marTop w:val="0"/>
                                                  <w:marBottom w:val="0"/>
                                                  <w:divBdr>
                                                    <w:top w:val="none" w:sz="0" w:space="0" w:color="auto"/>
                                                    <w:left w:val="none" w:sz="0" w:space="0" w:color="auto"/>
                                                    <w:bottom w:val="none" w:sz="0" w:space="0" w:color="auto"/>
                                                    <w:right w:val="none" w:sz="0" w:space="0" w:color="auto"/>
                                                  </w:divBdr>
                                                  <w:divsChild>
                                                    <w:div w:id="1017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5238">
                                              <w:marLeft w:val="0"/>
                                              <w:marRight w:val="0"/>
                                              <w:marTop w:val="0"/>
                                              <w:marBottom w:val="0"/>
                                              <w:divBdr>
                                                <w:top w:val="none" w:sz="0" w:space="0" w:color="auto"/>
                                                <w:left w:val="none" w:sz="0" w:space="0" w:color="auto"/>
                                                <w:bottom w:val="none" w:sz="0" w:space="0" w:color="auto"/>
                                                <w:right w:val="none" w:sz="0" w:space="0" w:color="auto"/>
                                              </w:divBdr>
                                              <w:divsChild>
                                                <w:div w:id="1398624294">
                                                  <w:marLeft w:val="0"/>
                                                  <w:marRight w:val="0"/>
                                                  <w:marTop w:val="0"/>
                                                  <w:marBottom w:val="0"/>
                                                  <w:divBdr>
                                                    <w:top w:val="none" w:sz="0" w:space="0" w:color="auto"/>
                                                    <w:left w:val="none" w:sz="0" w:space="0" w:color="auto"/>
                                                    <w:bottom w:val="none" w:sz="0" w:space="0" w:color="auto"/>
                                                    <w:right w:val="none" w:sz="0" w:space="0" w:color="auto"/>
                                                  </w:divBdr>
                                                </w:div>
                                                <w:div w:id="473907988">
                                                  <w:marLeft w:val="0"/>
                                                  <w:marRight w:val="0"/>
                                                  <w:marTop w:val="0"/>
                                                  <w:marBottom w:val="0"/>
                                                  <w:divBdr>
                                                    <w:top w:val="none" w:sz="0" w:space="0" w:color="auto"/>
                                                    <w:left w:val="none" w:sz="0" w:space="0" w:color="auto"/>
                                                    <w:bottom w:val="none" w:sz="0" w:space="0" w:color="auto"/>
                                                    <w:right w:val="none" w:sz="0" w:space="0" w:color="auto"/>
                                                  </w:divBdr>
                                                  <w:divsChild>
                                                    <w:div w:id="16255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906">
                                              <w:marLeft w:val="0"/>
                                              <w:marRight w:val="0"/>
                                              <w:marTop w:val="0"/>
                                              <w:marBottom w:val="0"/>
                                              <w:divBdr>
                                                <w:top w:val="none" w:sz="0" w:space="0" w:color="auto"/>
                                                <w:left w:val="none" w:sz="0" w:space="0" w:color="auto"/>
                                                <w:bottom w:val="none" w:sz="0" w:space="0" w:color="auto"/>
                                                <w:right w:val="none" w:sz="0" w:space="0" w:color="auto"/>
                                              </w:divBdr>
                                              <w:divsChild>
                                                <w:div w:id="411895625">
                                                  <w:marLeft w:val="0"/>
                                                  <w:marRight w:val="0"/>
                                                  <w:marTop w:val="0"/>
                                                  <w:marBottom w:val="0"/>
                                                  <w:divBdr>
                                                    <w:top w:val="none" w:sz="0" w:space="0" w:color="auto"/>
                                                    <w:left w:val="none" w:sz="0" w:space="0" w:color="auto"/>
                                                    <w:bottom w:val="none" w:sz="0" w:space="0" w:color="auto"/>
                                                    <w:right w:val="none" w:sz="0" w:space="0" w:color="auto"/>
                                                  </w:divBdr>
                                                </w:div>
                                                <w:div w:id="1699742009">
                                                  <w:marLeft w:val="0"/>
                                                  <w:marRight w:val="0"/>
                                                  <w:marTop w:val="0"/>
                                                  <w:marBottom w:val="0"/>
                                                  <w:divBdr>
                                                    <w:top w:val="none" w:sz="0" w:space="0" w:color="auto"/>
                                                    <w:left w:val="none" w:sz="0" w:space="0" w:color="auto"/>
                                                    <w:bottom w:val="none" w:sz="0" w:space="0" w:color="auto"/>
                                                    <w:right w:val="none" w:sz="0" w:space="0" w:color="auto"/>
                                                  </w:divBdr>
                                                  <w:divsChild>
                                                    <w:div w:id="3209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4506">
                                              <w:marLeft w:val="0"/>
                                              <w:marRight w:val="0"/>
                                              <w:marTop w:val="0"/>
                                              <w:marBottom w:val="0"/>
                                              <w:divBdr>
                                                <w:top w:val="none" w:sz="0" w:space="0" w:color="auto"/>
                                                <w:left w:val="none" w:sz="0" w:space="0" w:color="auto"/>
                                                <w:bottom w:val="none" w:sz="0" w:space="0" w:color="auto"/>
                                                <w:right w:val="none" w:sz="0" w:space="0" w:color="auto"/>
                                              </w:divBdr>
                                              <w:divsChild>
                                                <w:div w:id="396977662">
                                                  <w:marLeft w:val="0"/>
                                                  <w:marRight w:val="0"/>
                                                  <w:marTop w:val="0"/>
                                                  <w:marBottom w:val="0"/>
                                                  <w:divBdr>
                                                    <w:top w:val="none" w:sz="0" w:space="0" w:color="auto"/>
                                                    <w:left w:val="none" w:sz="0" w:space="0" w:color="auto"/>
                                                    <w:bottom w:val="none" w:sz="0" w:space="0" w:color="auto"/>
                                                    <w:right w:val="none" w:sz="0" w:space="0" w:color="auto"/>
                                                  </w:divBdr>
                                                </w:div>
                                                <w:div w:id="841504436">
                                                  <w:marLeft w:val="0"/>
                                                  <w:marRight w:val="0"/>
                                                  <w:marTop w:val="0"/>
                                                  <w:marBottom w:val="0"/>
                                                  <w:divBdr>
                                                    <w:top w:val="none" w:sz="0" w:space="0" w:color="auto"/>
                                                    <w:left w:val="none" w:sz="0" w:space="0" w:color="auto"/>
                                                    <w:bottom w:val="none" w:sz="0" w:space="0" w:color="auto"/>
                                                    <w:right w:val="none" w:sz="0" w:space="0" w:color="auto"/>
                                                  </w:divBdr>
                                                  <w:divsChild>
                                                    <w:div w:id="17821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9407">
                                              <w:marLeft w:val="0"/>
                                              <w:marRight w:val="0"/>
                                              <w:marTop w:val="0"/>
                                              <w:marBottom w:val="0"/>
                                              <w:divBdr>
                                                <w:top w:val="none" w:sz="0" w:space="0" w:color="auto"/>
                                                <w:left w:val="none" w:sz="0" w:space="0" w:color="auto"/>
                                                <w:bottom w:val="none" w:sz="0" w:space="0" w:color="auto"/>
                                                <w:right w:val="none" w:sz="0" w:space="0" w:color="auto"/>
                                              </w:divBdr>
                                              <w:divsChild>
                                                <w:div w:id="902830106">
                                                  <w:marLeft w:val="0"/>
                                                  <w:marRight w:val="0"/>
                                                  <w:marTop w:val="0"/>
                                                  <w:marBottom w:val="0"/>
                                                  <w:divBdr>
                                                    <w:top w:val="none" w:sz="0" w:space="0" w:color="auto"/>
                                                    <w:left w:val="none" w:sz="0" w:space="0" w:color="auto"/>
                                                    <w:bottom w:val="none" w:sz="0" w:space="0" w:color="auto"/>
                                                    <w:right w:val="none" w:sz="0" w:space="0" w:color="auto"/>
                                                  </w:divBdr>
                                                </w:div>
                                                <w:div w:id="671614369">
                                                  <w:marLeft w:val="0"/>
                                                  <w:marRight w:val="0"/>
                                                  <w:marTop w:val="0"/>
                                                  <w:marBottom w:val="0"/>
                                                  <w:divBdr>
                                                    <w:top w:val="none" w:sz="0" w:space="0" w:color="auto"/>
                                                    <w:left w:val="none" w:sz="0" w:space="0" w:color="auto"/>
                                                    <w:bottom w:val="none" w:sz="0" w:space="0" w:color="auto"/>
                                                    <w:right w:val="none" w:sz="0" w:space="0" w:color="auto"/>
                                                  </w:divBdr>
                                                  <w:divsChild>
                                                    <w:div w:id="966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092">
                                              <w:marLeft w:val="0"/>
                                              <w:marRight w:val="0"/>
                                              <w:marTop w:val="0"/>
                                              <w:marBottom w:val="0"/>
                                              <w:divBdr>
                                                <w:top w:val="none" w:sz="0" w:space="0" w:color="auto"/>
                                                <w:left w:val="none" w:sz="0" w:space="0" w:color="auto"/>
                                                <w:bottom w:val="none" w:sz="0" w:space="0" w:color="auto"/>
                                                <w:right w:val="none" w:sz="0" w:space="0" w:color="auto"/>
                                              </w:divBdr>
                                              <w:divsChild>
                                                <w:div w:id="1246108923">
                                                  <w:marLeft w:val="0"/>
                                                  <w:marRight w:val="0"/>
                                                  <w:marTop w:val="0"/>
                                                  <w:marBottom w:val="0"/>
                                                  <w:divBdr>
                                                    <w:top w:val="none" w:sz="0" w:space="0" w:color="auto"/>
                                                    <w:left w:val="none" w:sz="0" w:space="0" w:color="auto"/>
                                                    <w:bottom w:val="none" w:sz="0" w:space="0" w:color="auto"/>
                                                    <w:right w:val="none" w:sz="0" w:space="0" w:color="auto"/>
                                                  </w:divBdr>
                                                </w:div>
                                                <w:div w:id="647562632">
                                                  <w:marLeft w:val="0"/>
                                                  <w:marRight w:val="0"/>
                                                  <w:marTop w:val="0"/>
                                                  <w:marBottom w:val="0"/>
                                                  <w:divBdr>
                                                    <w:top w:val="none" w:sz="0" w:space="0" w:color="auto"/>
                                                    <w:left w:val="none" w:sz="0" w:space="0" w:color="auto"/>
                                                    <w:bottom w:val="none" w:sz="0" w:space="0" w:color="auto"/>
                                                    <w:right w:val="none" w:sz="0" w:space="0" w:color="auto"/>
                                                  </w:divBdr>
                                                  <w:divsChild>
                                                    <w:div w:id="1811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9617">
                                          <w:marLeft w:val="0"/>
                                          <w:marRight w:val="0"/>
                                          <w:marTop w:val="0"/>
                                          <w:marBottom w:val="0"/>
                                          <w:divBdr>
                                            <w:top w:val="none" w:sz="0" w:space="0" w:color="auto"/>
                                            <w:left w:val="none" w:sz="0" w:space="0" w:color="auto"/>
                                            <w:bottom w:val="none" w:sz="0" w:space="0" w:color="auto"/>
                                            <w:right w:val="none" w:sz="0" w:space="0" w:color="auto"/>
                                          </w:divBdr>
                                          <w:divsChild>
                                            <w:div w:id="1451322015">
                                              <w:marLeft w:val="0"/>
                                              <w:marRight w:val="0"/>
                                              <w:marTop w:val="0"/>
                                              <w:marBottom w:val="0"/>
                                              <w:divBdr>
                                                <w:top w:val="none" w:sz="0" w:space="0" w:color="auto"/>
                                                <w:left w:val="none" w:sz="0" w:space="0" w:color="auto"/>
                                                <w:bottom w:val="none" w:sz="0" w:space="0" w:color="auto"/>
                                                <w:right w:val="none" w:sz="0" w:space="0" w:color="auto"/>
                                              </w:divBdr>
                                            </w:div>
                                            <w:div w:id="1032144561">
                                              <w:marLeft w:val="0"/>
                                              <w:marRight w:val="0"/>
                                              <w:marTop w:val="0"/>
                                              <w:marBottom w:val="0"/>
                                              <w:divBdr>
                                                <w:top w:val="none" w:sz="0" w:space="0" w:color="auto"/>
                                                <w:left w:val="none" w:sz="0" w:space="0" w:color="auto"/>
                                                <w:bottom w:val="none" w:sz="0" w:space="0" w:color="auto"/>
                                                <w:right w:val="none" w:sz="0" w:space="0" w:color="auto"/>
                                              </w:divBdr>
                                              <w:divsChild>
                                                <w:div w:id="63459023">
                                                  <w:marLeft w:val="0"/>
                                                  <w:marRight w:val="0"/>
                                                  <w:marTop w:val="0"/>
                                                  <w:marBottom w:val="0"/>
                                                  <w:divBdr>
                                                    <w:top w:val="none" w:sz="0" w:space="0" w:color="auto"/>
                                                    <w:left w:val="none" w:sz="0" w:space="0" w:color="auto"/>
                                                    <w:bottom w:val="none" w:sz="0" w:space="0" w:color="auto"/>
                                                    <w:right w:val="none" w:sz="0" w:space="0" w:color="auto"/>
                                                  </w:divBdr>
                                                </w:div>
                                                <w:div w:id="1305625541">
                                                  <w:marLeft w:val="0"/>
                                                  <w:marRight w:val="0"/>
                                                  <w:marTop w:val="0"/>
                                                  <w:marBottom w:val="0"/>
                                                  <w:divBdr>
                                                    <w:top w:val="none" w:sz="0" w:space="0" w:color="auto"/>
                                                    <w:left w:val="none" w:sz="0" w:space="0" w:color="auto"/>
                                                    <w:bottom w:val="none" w:sz="0" w:space="0" w:color="auto"/>
                                                    <w:right w:val="none" w:sz="0" w:space="0" w:color="auto"/>
                                                  </w:divBdr>
                                                  <w:divsChild>
                                                    <w:div w:id="193811320">
                                                      <w:marLeft w:val="0"/>
                                                      <w:marRight w:val="0"/>
                                                      <w:marTop w:val="0"/>
                                                      <w:marBottom w:val="0"/>
                                                      <w:divBdr>
                                                        <w:top w:val="none" w:sz="0" w:space="0" w:color="auto"/>
                                                        <w:left w:val="none" w:sz="0" w:space="0" w:color="auto"/>
                                                        <w:bottom w:val="none" w:sz="0" w:space="0" w:color="auto"/>
                                                        <w:right w:val="none" w:sz="0" w:space="0" w:color="auto"/>
                                                      </w:divBdr>
                                                    </w:div>
                                                  </w:divsChild>
                                                </w:div>
                                                <w:div w:id="653414364">
                                                  <w:marLeft w:val="0"/>
                                                  <w:marRight w:val="0"/>
                                                  <w:marTop w:val="0"/>
                                                  <w:marBottom w:val="0"/>
                                                  <w:divBdr>
                                                    <w:top w:val="none" w:sz="0" w:space="0" w:color="auto"/>
                                                    <w:left w:val="none" w:sz="0" w:space="0" w:color="auto"/>
                                                    <w:bottom w:val="none" w:sz="0" w:space="0" w:color="auto"/>
                                                    <w:right w:val="none" w:sz="0" w:space="0" w:color="auto"/>
                                                  </w:divBdr>
                                                  <w:divsChild>
                                                    <w:div w:id="34697305">
                                                      <w:marLeft w:val="0"/>
                                                      <w:marRight w:val="0"/>
                                                      <w:marTop w:val="0"/>
                                                      <w:marBottom w:val="0"/>
                                                      <w:divBdr>
                                                        <w:top w:val="none" w:sz="0" w:space="0" w:color="auto"/>
                                                        <w:left w:val="none" w:sz="0" w:space="0" w:color="auto"/>
                                                        <w:bottom w:val="none" w:sz="0" w:space="0" w:color="auto"/>
                                                        <w:right w:val="none" w:sz="0" w:space="0" w:color="auto"/>
                                                      </w:divBdr>
                                                    </w:div>
                                                  </w:divsChild>
                                                </w:div>
                                                <w:div w:id="773866604">
                                                  <w:marLeft w:val="0"/>
                                                  <w:marRight w:val="0"/>
                                                  <w:marTop w:val="0"/>
                                                  <w:marBottom w:val="0"/>
                                                  <w:divBdr>
                                                    <w:top w:val="none" w:sz="0" w:space="0" w:color="auto"/>
                                                    <w:left w:val="none" w:sz="0" w:space="0" w:color="auto"/>
                                                    <w:bottom w:val="none" w:sz="0" w:space="0" w:color="auto"/>
                                                    <w:right w:val="none" w:sz="0" w:space="0" w:color="auto"/>
                                                  </w:divBdr>
                                                  <w:divsChild>
                                                    <w:div w:id="1376927242">
                                                      <w:marLeft w:val="0"/>
                                                      <w:marRight w:val="0"/>
                                                      <w:marTop w:val="0"/>
                                                      <w:marBottom w:val="0"/>
                                                      <w:divBdr>
                                                        <w:top w:val="none" w:sz="0" w:space="0" w:color="auto"/>
                                                        <w:left w:val="none" w:sz="0" w:space="0" w:color="auto"/>
                                                        <w:bottom w:val="none" w:sz="0" w:space="0" w:color="auto"/>
                                                        <w:right w:val="none" w:sz="0" w:space="0" w:color="auto"/>
                                                      </w:divBdr>
                                                    </w:div>
                                                  </w:divsChild>
                                                </w:div>
                                                <w:div w:id="643975513">
                                                  <w:marLeft w:val="0"/>
                                                  <w:marRight w:val="0"/>
                                                  <w:marTop w:val="0"/>
                                                  <w:marBottom w:val="0"/>
                                                  <w:divBdr>
                                                    <w:top w:val="none" w:sz="0" w:space="0" w:color="auto"/>
                                                    <w:left w:val="none" w:sz="0" w:space="0" w:color="auto"/>
                                                    <w:bottom w:val="none" w:sz="0" w:space="0" w:color="auto"/>
                                                    <w:right w:val="none" w:sz="0" w:space="0" w:color="auto"/>
                                                  </w:divBdr>
                                                  <w:divsChild>
                                                    <w:div w:id="164133133">
                                                      <w:marLeft w:val="0"/>
                                                      <w:marRight w:val="0"/>
                                                      <w:marTop w:val="0"/>
                                                      <w:marBottom w:val="0"/>
                                                      <w:divBdr>
                                                        <w:top w:val="none" w:sz="0" w:space="0" w:color="auto"/>
                                                        <w:left w:val="none" w:sz="0" w:space="0" w:color="auto"/>
                                                        <w:bottom w:val="none" w:sz="0" w:space="0" w:color="auto"/>
                                                        <w:right w:val="none" w:sz="0" w:space="0" w:color="auto"/>
                                                      </w:divBdr>
                                                    </w:div>
                                                  </w:divsChild>
                                                </w:div>
                                                <w:div w:id="67962392">
                                                  <w:marLeft w:val="0"/>
                                                  <w:marRight w:val="0"/>
                                                  <w:marTop w:val="0"/>
                                                  <w:marBottom w:val="0"/>
                                                  <w:divBdr>
                                                    <w:top w:val="none" w:sz="0" w:space="0" w:color="auto"/>
                                                    <w:left w:val="none" w:sz="0" w:space="0" w:color="auto"/>
                                                    <w:bottom w:val="none" w:sz="0" w:space="0" w:color="auto"/>
                                                    <w:right w:val="none" w:sz="0" w:space="0" w:color="auto"/>
                                                  </w:divBdr>
                                                  <w:divsChild>
                                                    <w:div w:id="79527148">
                                                      <w:marLeft w:val="0"/>
                                                      <w:marRight w:val="0"/>
                                                      <w:marTop w:val="0"/>
                                                      <w:marBottom w:val="0"/>
                                                      <w:divBdr>
                                                        <w:top w:val="none" w:sz="0" w:space="0" w:color="auto"/>
                                                        <w:left w:val="none" w:sz="0" w:space="0" w:color="auto"/>
                                                        <w:bottom w:val="none" w:sz="0" w:space="0" w:color="auto"/>
                                                        <w:right w:val="none" w:sz="0" w:space="0" w:color="auto"/>
                                                      </w:divBdr>
                                                    </w:div>
                                                  </w:divsChild>
                                                </w:div>
                                                <w:div w:id="2089499393">
                                                  <w:marLeft w:val="0"/>
                                                  <w:marRight w:val="0"/>
                                                  <w:marTop w:val="0"/>
                                                  <w:marBottom w:val="0"/>
                                                  <w:divBdr>
                                                    <w:top w:val="none" w:sz="0" w:space="0" w:color="auto"/>
                                                    <w:left w:val="none" w:sz="0" w:space="0" w:color="auto"/>
                                                    <w:bottom w:val="none" w:sz="0" w:space="0" w:color="auto"/>
                                                    <w:right w:val="none" w:sz="0" w:space="0" w:color="auto"/>
                                                  </w:divBdr>
                                                  <w:divsChild>
                                                    <w:div w:id="1177310944">
                                                      <w:marLeft w:val="0"/>
                                                      <w:marRight w:val="0"/>
                                                      <w:marTop w:val="0"/>
                                                      <w:marBottom w:val="0"/>
                                                      <w:divBdr>
                                                        <w:top w:val="none" w:sz="0" w:space="0" w:color="auto"/>
                                                        <w:left w:val="none" w:sz="0" w:space="0" w:color="auto"/>
                                                        <w:bottom w:val="none" w:sz="0" w:space="0" w:color="auto"/>
                                                        <w:right w:val="none" w:sz="0" w:space="0" w:color="auto"/>
                                                      </w:divBdr>
                                                    </w:div>
                                                  </w:divsChild>
                                                </w:div>
                                                <w:div w:id="423234121">
                                                  <w:marLeft w:val="0"/>
                                                  <w:marRight w:val="0"/>
                                                  <w:marTop w:val="0"/>
                                                  <w:marBottom w:val="0"/>
                                                  <w:divBdr>
                                                    <w:top w:val="none" w:sz="0" w:space="0" w:color="auto"/>
                                                    <w:left w:val="none" w:sz="0" w:space="0" w:color="auto"/>
                                                    <w:bottom w:val="none" w:sz="0" w:space="0" w:color="auto"/>
                                                    <w:right w:val="none" w:sz="0" w:space="0" w:color="auto"/>
                                                  </w:divBdr>
                                                  <w:divsChild>
                                                    <w:div w:id="468981522">
                                                      <w:marLeft w:val="0"/>
                                                      <w:marRight w:val="0"/>
                                                      <w:marTop w:val="0"/>
                                                      <w:marBottom w:val="0"/>
                                                      <w:divBdr>
                                                        <w:top w:val="none" w:sz="0" w:space="0" w:color="auto"/>
                                                        <w:left w:val="none" w:sz="0" w:space="0" w:color="auto"/>
                                                        <w:bottom w:val="none" w:sz="0" w:space="0" w:color="auto"/>
                                                        <w:right w:val="none" w:sz="0" w:space="0" w:color="auto"/>
                                                      </w:divBdr>
                                                    </w:div>
                                                  </w:divsChild>
                                                </w:div>
                                                <w:div w:id="1489055195">
                                                  <w:marLeft w:val="0"/>
                                                  <w:marRight w:val="0"/>
                                                  <w:marTop w:val="0"/>
                                                  <w:marBottom w:val="0"/>
                                                  <w:divBdr>
                                                    <w:top w:val="none" w:sz="0" w:space="0" w:color="auto"/>
                                                    <w:left w:val="none" w:sz="0" w:space="0" w:color="auto"/>
                                                    <w:bottom w:val="none" w:sz="0" w:space="0" w:color="auto"/>
                                                    <w:right w:val="none" w:sz="0" w:space="0" w:color="auto"/>
                                                  </w:divBdr>
                                                  <w:divsChild>
                                                    <w:div w:id="3464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690">
                                              <w:marLeft w:val="0"/>
                                              <w:marRight w:val="0"/>
                                              <w:marTop w:val="0"/>
                                              <w:marBottom w:val="0"/>
                                              <w:divBdr>
                                                <w:top w:val="none" w:sz="0" w:space="0" w:color="auto"/>
                                                <w:left w:val="none" w:sz="0" w:space="0" w:color="auto"/>
                                                <w:bottom w:val="none" w:sz="0" w:space="0" w:color="auto"/>
                                                <w:right w:val="none" w:sz="0" w:space="0" w:color="auto"/>
                                              </w:divBdr>
                                              <w:divsChild>
                                                <w:div w:id="86854323">
                                                  <w:marLeft w:val="0"/>
                                                  <w:marRight w:val="0"/>
                                                  <w:marTop w:val="0"/>
                                                  <w:marBottom w:val="0"/>
                                                  <w:divBdr>
                                                    <w:top w:val="none" w:sz="0" w:space="0" w:color="auto"/>
                                                    <w:left w:val="none" w:sz="0" w:space="0" w:color="auto"/>
                                                    <w:bottom w:val="none" w:sz="0" w:space="0" w:color="auto"/>
                                                    <w:right w:val="none" w:sz="0" w:space="0" w:color="auto"/>
                                                  </w:divBdr>
                                                </w:div>
                                                <w:div w:id="1945723363">
                                                  <w:marLeft w:val="0"/>
                                                  <w:marRight w:val="0"/>
                                                  <w:marTop w:val="0"/>
                                                  <w:marBottom w:val="0"/>
                                                  <w:divBdr>
                                                    <w:top w:val="none" w:sz="0" w:space="0" w:color="auto"/>
                                                    <w:left w:val="none" w:sz="0" w:space="0" w:color="auto"/>
                                                    <w:bottom w:val="none" w:sz="0" w:space="0" w:color="auto"/>
                                                    <w:right w:val="none" w:sz="0" w:space="0" w:color="auto"/>
                                                  </w:divBdr>
                                                  <w:divsChild>
                                                    <w:div w:id="1103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9963">
                                              <w:marLeft w:val="0"/>
                                              <w:marRight w:val="0"/>
                                              <w:marTop w:val="0"/>
                                              <w:marBottom w:val="0"/>
                                              <w:divBdr>
                                                <w:top w:val="none" w:sz="0" w:space="0" w:color="auto"/>
                                                <w:left w:val="none" w:sz="0" w:space="0" w:color="auto"/>
                                                <w:bottom w:val="none" w:sz="0" w:space="0" w:color="auto"/>
                                                <w:right w:val="none" w:sz="0" w:space="0" w:color="auto"/>
                                              </w:divBdr>
                                              <w:divsChild>
                                                <w:div w:id="1393428516">
                                                  <w:marLeft w:val="0"/>
                                                  <w:marRight w:val="0"/>
                                                  <w:marTop w:val="0"/>
                                                  <w:marBottom w:val="0"/>
                                                  <w:divBdr>
                                                    <w:top w:val="none" w:sz="0" w:space="0" w:color="auto"/>
                                                    <w:left w:val="none" w:sz="0" w:space="0" w:color="auto"/>
                                                    <w:bottom w:val="none" w:sz="0" w:space="0" w:color="auto"/>
                                                    <w:right w:val="none" w:sz="0" w:space="0" w:color="auto"/>
                                                  </w:divBdr>
                                                </w:div>
                                                <w:div w:id="1906717594">
                                                  <w:marLeft w:val="0"/>
                                                  <w:marRight w:val="0"/>
                                                  <w:marTop w:val="0"/>
                                                  <w:marBottom w:val="0"/>
                                                  <w:divBdr>
                                                    <w:top w:val="none" w:sz="0" w:space="0" w:color="auto"/>
                                                    <w:left w:val="none" w:sz="0" w:space="0" w:color="auto"/>
                                                    <w:bottom w:val="none" w:sz="0" w:space="0" w:color="auto"/>
                                                    <w:right w:val="none" w:sz="0" w:space="0" w:color="auto"/>
                                                  </w:divBdr>
                                                  <w:divsChild>
                                                    <w:div w:id="1542936502">
                                                      <w:marLeft w:val="0"/>
                                                      <w:marRight w:val="0"/>
                                                      <w:marTop w:val="0"/>
                                                      <w:marBottom w:val="0"/>
                                                      <w:divBdr>
                                                        <w:top w:val="none" w:sz="0" w:space="0" w:color="auto"/>
                                                        <w:left w:val="none" w:sz="0" w:space="0" w:color="auto"/>
                                                        <w:bottom w:val="none" w:sz="0" w:space="0" w:color="auto"/>
                                                        <w:right w:val="none" w:sz="0" w:space="0" w:color="auto"/>
                                                      </w:divBdr>
                                                    </w:div>
                                                  </w:divsChild>
                                                </w:div>
                                                <w:div w:id="1502433761">
                                                  <w:marLeft w:val="0"/>
                                                  <w:marRight w:val="0"/>
                                                  <w:marTop w:val="0"/>
                                                  <w:marBottom w:val="0"/>
                                                  <w:divBdr>
                                                    <w:top w:val="none" w:sz="0" w:space="0" w:color="auto"/>
                                                    <w:left w:val="none" w:sz="0" w:space="0" w:color="auto"/>
                                                    <w:bottom w:val="none" w:sz="0" w:space="0" w:color="auto"/>
                                                    <w:right w:val="none" w:sz="0" w:space="0" w:color="auto"/>
                                                  </w:divBdr>
                                                  <w:divsChild>
                                                    <w:div w:id="759527098">
                                                      <w:marLeft w:val="0"/>
                                                      <w:marRight w:val="0"/>
                                                      <w:marTop w:val="0"/>
                                                      <w:marBottom w:val="0"/>
                                                      <w:divBdr>
                                                        <w:top w:val="none" w:sz="0" w:space="0" w:color="auto"/>
                                                        <w:left w:val="none" w:sz="0" w:space="0" w:color="auto"/>
                                                        <w:bottom w:val="none" w:sz="0" w:space="0" w:color="auto"/>
                                                        <w:right w:val="none" w:sz="0" w:space="0" w:color="auto"/>
                                                      </w:divBdr>
                                                    </w:div>
                                                  </w:divsChild>
                                                </w:div>
                                                <w:div w:id="1139148793">
                                                  <w:marLeft w:val="0"/>
                                                  <w:marRight w:val="0"/>
                                                  <w:marTop w:val="0"/>
                                                  <w:marBottom w:val="0"/>
                                                  <w:divBdr>
                                                    <w:top w:val="none" w:sz="0" w:space="0" w:color="auto"/>
                                                    <w:left w:val="none" w:sz="0" w:space="0" w:color="auto"/>
                                                    <w:bottom w:val="none" w:sz="0" w:space="0" w:color="auto"/>
                                                    <w:right w:val="none" w:sz="0" w:space="0" w:color="auto"/>
                                                  </w:divBdr>
                                                  <w:divsChild>
                                                    <w:div w:id="11793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8895">
                                          <w:marLeft w:val="0"/>
                                          <w:marRight w:val="0"/>
                                          <w:marTop w:val="0"/>
                                          <w:marBottom w:val="0"/>
                                          <w:divBdr>
                                            <w:top w:val="none" w:sz="0" w:space="0" w:color="auto"/>
                                            <w:left w:val="none" w:sz="0" w:space="0" w:color="auto"/>
                                            <w:bottom w:val="none" w:sz="0" w:space="0" w:color="auto"/>
                                            <w:right w:val="none" w:sz="0" w:space="0" w:color="auto"/>
                                          </w:divBdr>
                                          <w:divsChild>
                                            <w:div w:id="920334506">
                                              <w:marLeft w:val="0"/>
                                              <w:marRight w:val="0"/>
                                              <w:marTop w:val="0"/>
                                              <w:marBottom w:val="0"/>
                                              <w:divBdr>
                                                <w:top w:val="none" w:sz="0" w:space="0" w:color="auto"/>
                                                <w:left w:val="none" w:sz="0" w:space="0" w:color="auto"/>
                                                <w:bottom w:val="none" w:sz="0" w:space="0" w:color="auto"/>
                                                <w:right w:val="none" w:sz="0" w:space="0" w:color="auto"/>
                                              </w:divBdr>
                                            </w:div>
                                            <w:div w:id="1259675355">
                                              <w:marLeft w:val="0"/>
                                              <w:marRight w:val="0"/>
                                              <w:marTop w:val="0"/>
                                              <w:marBottom w:val="0"/>
                                              <w:divBdr>
                                                <w:top w:val="none" w:sz="0" w:space="0" w:color="auto"/>
                                                <w:left w:val="none" w:sz="0" w:space="0" w:color="auto"/>
                                                <w:bottom w:val="none" w:sz="0" w:space="0" w:color="auto"/>
                                                <w:right w:val="none" w:sz="0" w:space="0" w:color="auto"/>
                                              </w:divBdr>
                                              <w:divsChild>
                                                <w:div w:id="226109670">
                                                  <w:marLeft w:val="0"/>
                                                  <w:marRight w:val="0"/>
                                                  <w:marTop w:val="0"/>
                                                  <w:marBottom w:val="0"/>
                                                  <w:divBdr>
                                                    <w:top w:val="none" w:sz="0" w:space="0" w:color="auto"/>
                                                    <w:left w:val="none" w:sz="0" w:space="0" w:color="auto"/>
                                                    <w:bottom w:val="none" w:sz="0" w:space="0" w:color="auto"/>
                                                    <w:right w:val="none" w:sz="0" w:space="0" w:color="auto"/>
                                                  </w:divBdr>
                                                </w:div>
                                                <w:div w:id="1086267181">
                                                  <w:marLeft w:val="0"/>
                                                  <w:marRight w:val="0"/>
                                                  <w:marTop w:val="0"/>
                                                  <w:marBottom w:val="0"/>
                                                  <w:divBdr>
                                                    <w:top w:val="none" w:sz="0" w:space="0" w:color="auto"/>
                                                    <w:left w:val="none" w:sz="0" w:space="0" w:color="auto"/>
                                                    <w:bottom w:val="none" w:sz="0" w:space="0" w:color="auto"/>
                                                    <w:right w:val="none" w:sz="0" w:space="0" w:color="auto"/>
                                                  </w:divBdr>
                                                  <w:divsChild>
                                                    <w:div w:id="86392057">
                                                      <w:marLeft w:val="0"/>
                                                      <w:marRight w:val="0"/>
                                                      <w:marTop w:val="0"/>
                                                      <w:marBottom w:val="0"/>
                                                      <w:divBdr>
                                                        <w:top w:val="none" w:sz="0" w:space="0" w:color="auto"/>
                                                        <w:left w:val="none" w:sz="0" w:space="0" w:color="auto"/>
                                                        <w:bottom w:val="none" w:sz="0" w:space="0" w:color="auto"/>
                                                        <w:right w:val="none" w:sz="0" w:space="0" w:color="auto"/>
                                                      </w:divBdr>
                                                    </w:div>
                                                    <w:div w:id="289021505">
                                                      <w:marLeft w:val="0"/>
                                                      <w:marRight w:val="0"/>
                                                      <w:marTop w:val="0"/>
                                                      <w:marBottom w:val="0"/>
                                                      <w:divBdr>
                                                        <w:top w:val="none" w:sz="0" w:space="0" w:color="auto"/>
                                                        <w:left w:val="none" w:sz="0" w:space="0" w:color="auto"/>
                                                        <w:bottom w:val="none" w:sz="0" w:space="0" w:color="auto"/>
                                                        <w:right w:val="none" w:sz="0" w:space="0" w:color="auto"/>
                                                      </w:divBdr>
                                                      <w:divsChild>
                                                        <w:div w:id="10793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823">
                                                  <w:marLeft w:val="0"/>
                                                  <w:marRight w:val="0"/>
                                                  <w:marTop w:val="0"/>
                                                  <w:marBottom w:val="0"/>
                                                  <w:divBdr>
                                                    <w:top w:val="none" w:sz="0" w:space="0" w:color="auto"/>
                                                    <w:left w:val="none" w:sz="0" w:space="0" w:color="auto"/>
                                                    <w:bottom w:val="none" w:sz="0" w:space="0" w:color="auto"/>
                                                    <w:right w:val="none" w:sz="0" w:space="0" w:color="auto"/>
                                                  </w:divBdr>
                                                  <w:divsChild>
                                                    <w:div w:id="77136952">
                                                      <w:marLeft w:val="0"/>
                                                      <w:marRight w:val="0"/>
                                                      <w:marTop w:val="0"/>
                                                      <w:marBottom w:val="0"/>
                                                      <w:divBdr>
                                                        <w:top w:val="none" w:sz="0" w:space="0" w:color="auto"/>
                                                        <w:left w:val="none" w:sz="0" w:space="0" w:color="auto"/>
                                                        <w:bottom w:val="none" w:sz="0" w:space="0" w:color="auto"/>
                                                        <w:right w:val="none" w:sz="0" w:space="0" w:color="auto"/>
                                                      </w:divBdr>
                                                    </w:div>
                                                    <w:div w:id="1717050412">
                                                      <w:marLeft w:val="0"/>
                                                      <w:marRight w:val="0"/>
                                                      <w:marTop w:val="0"/>
                                                      <w:marBottom w:val="0"/>
                                                      <w:divBdr>
                                                        <w:top w:val="none" w:sz="0" w:space="0" w:color="auto"/>
                                                        <w:left w:val="none" w:sz="0" w:space="0" w:color="auto"/>
                                                        <w:bottom w:val="none" w:sz="0" w:space="0" w:color="auto"/>
                                                        <w:right w:val="none" w:sz="0" w:space="0" w:color="auto"/>
                                                      </w:divBdr>
                                                      <w:divsChild>
                                                        <w:div w:id="1862621953">
                                                          <w:marLeft w:val="0"/>
                                                          <w:marRight w:val="0"/>
                                                          <w:marTop w:val="0"/>
                                                          <w:marBottom w:val="0"/>
                                                          <w:divBdr>
                                                            <w:top w:val="none" w:sz="0" w:space="0" w:color="auto"/>
                                                            <w:left w:val="none" w:sz="0" w:space="0" w:color="auto"/>
                                                            <w:bottom w:val="none" w:sz="0" w:space="0" w:color="auto"/>
                                                            <w:right w:val="none" w:sz="0" w:space="0" w:color="auto"/>
                                                          </w:divBdr>
                                                        </w:div>
                                                      </w:divsChild>
                                                    </w:div>
                                                    <w:div w:id="1725717618">
                                                      <w:marLeft w:val="0"/>
                                                      <w:marRight w:val="0"/>
                                                      <w:marTop w:val="0"/>
                                                      <w:marBottom w:val="0"/>
                                                      <w:divBdr>
                                                        <w:top w:val="none" w:sz="0" w:space="0" w:color="auto"/>
                                                        <w:left w:val="none" w:sz="0" w:space="0" w:color="auto"/>
                                                        <w:bottom w:val="none" w:sz="0" w:space="0" w:color="auto"/>
                                                        <w:right w:val="none" w:sz="0" w:space="0" w:color="auto"/>
                                                      </w:divBdr>
                                                      <w:divsChild>
                                                        <w:div w:id="1178620139">
                                                          <w:marLeft w:val="0"/>
                                                          <w:marRight w:val="0"/>
                                                          <w:marTop w:val="0"/>
                                                          <w:marBottom w:val="0"/>
                                                          <w:divBdr>
                                                            <w:top w:val="none" w:sz="0" w:space="0" w:color="auto"/>
                                                            <w:left w:val="none" w:sz="0" w:space="0" w:color="auto"/>
                                                            <w:bottom w:val="none" w:sz="0" w:space="0" w:color="auto"/>
                                                            <w:right w:val="none" w:sz="0" w:space="0" w:color="auto"/>
                                                          </w:divBdr>
                                                        </w:div>
                                                      </w:divsChild>
                                                    </w:div>
                                                    <w:div w:id="173500089">
                                                      <w:marLeft w:val="0"/>
                                                      <w:marRight w:val="0"/>
                                                      <w:marTop w:val="0"/>
                                                      <w:marBottom w:val="0"/>
                                                      <w:divBdr>
                                                        <w:top w:val="none" w:sz="0" w:space="0" w:color="auto"/>
                                                        <w:left w:val="none" w:sz="0" w:space="0" w:color="auto"/>
                                                        <w:bottom w:val="none" w:sz="0" w:space="0" w:color="auto"/>
                                                        <w:right w:val="none" w:sz="0" w:space="0" w:color="auto"/>
                                                      </w:divBdr>
                                                      <w:divsChild>
                                                        <w:div w:id="6104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5594">
                                              <w:marLeft w:val="0"/>
                                              <w:marRight w:val="0"/>
                                              <w:marTop w:val="0"/>
                                              <w:marBottom w:val="0"/>
                                              <w:divBdr>
                                                <w:top w:val="none" w:sz="0" w:space="0" w:color="auto"/>
                                                <w:left w:val="none" w:sz="0" w:space="0" w:color="auto"/>
                                                <w:bottom w:val="none" w:sz="0" w:space="0" w:color="auto"/>
                                                <w:right w:val="none" w:sz="0" w:space="0" w:color="auto"/>
                                              </w:divBdr>
                                              <w:divsChild>
                                                <w:div w:id="1226986752">
                                                  <w:marLeft w:val="0"/>
                                                  <w:marRight w:val="0"/>
                                                  <w:marTop w:val="0"/>
                                                  <w:marBottom w:val="0"/>
                                                  <w:divBdr>
                                                    <w:top w:val="none" w:sz="0" w:space="0" w:color="auto"/>
                                                    <w:left w:val="none" w:sz="0" w:space="0" w:color="auto"/>
                                                    <w:bottom w:val="none" w:sz="0" w:space="0" w:color="auto"/>
                                                    <w:right w:val="none" w:sz="0" w:space="0" w:color="auto"/>
                                                  </w:divBdr>
                                                </w:div>
                                                <w:div w:id="1046300921">
                                                  <w:marLeft w:val="0"/>
                                                  <w:marRight w:val="0"/>
                                                  <w:marTop w:val="0"/>
                                                  <w:marBottom w:val="0"/>
                                                  <w:divBdr>
                                                    <w:top w:val="none" w:sz="0" w:space="0" w:color="auto"/>
                                                    <w:left w:val="none" w:sz="0" w:space="0" w:color="auto"/>
                                                    <w:bottom w:val="none" w:sz="0" w:space="0" w:color="auto"/>
                                                    <w:right w:val="none" w:sz="0" w:space="0" w:color="auto"/>
                                                  </w:divBdr>
                                                  <w:divsChild>
                                                    <w:div w:id="313989492">
                                                      <w:marLeft w:val="0"/>
                                                      <w:marRight w:val="0"/>
                                                      <w:marTop w:val="0"/>
                                                      <w:marBottom w:val="0"/>
                                                      <w:divBdr>
                                                        <w:top w:val="none" w:sz="0" w:space="0" w:color="auto"/>
                                                        <w:left w:val="none" w:sz="0" w:space="0" w:color="auto"/>
                                                        <w:bottom w:val="none" w:sz="0" w:space="0" w:color="auto"/>
                                                        <w:right w:val="none" w:sz="0" w:space="0" w:color="auto"/>
                                                      </w:divBdr>
                                                    </w:div>
                                                    <w:div w:id="1462841275">
                                                      <w:marLeft w:val="0"/>
                                                      <w:marRight w:val="0"/>
                                                      <w:marTop w:val="0"/>
                                                      <w:marBottom w:val="0"/>
                                                      <w:divBdr>
                                                        <w:top w:val="none" w:sz="0" w:space="0" w:color="auto"/>
                                                        <w:left w:val="none" w:sz="0" w:space="0" w:color="auto"/>
                                                        <w:bottom w:val="none" w:sz="0" w:space="0" w:color="auto"/>
                                                        <w:right w:val="none" w:sz="0" w:space="0" w:color="auto"/>
                                                      </w:divBdr>
                                                      <w:divsChild>
                                                        <w:div w:id="1646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48910">
                                                  <w:marLeft w:val="0"/>
                                                  <w:marRight w:val="0"/>
                                                  <w:marTop w:val="0"/>
                                                  <w:marBottom w:val="0"/>
                                                  <w:divBdr>
                                                    <w:top w:val="none" w:sz="0" w:space="0" w:color="auto"/>
                                                    <w:left w:val="none" w:sz="0" w:space="0" w:color="auto"/>
                                                    <w:bottom w:val="none" w:sz="0" w:space="0" w:color="auto"/>
                                                    <w:right w:val="none" w:sz="0" w:space="0" w:color="auto"/>
                                                  </w:divBdr>
                                                  <w:divsChild>
                                                    <w:div w:id="402993120">
                                                      <w:marLeft w:val="0"/>
                                                      <w:marRight w:val="0"/>
                                                      <w:marTop w:val="0"/>
                                                      <w:marBottom w:val="0"/>
                                                      <w:divBdr>
                                                        <w:top w:val="none" w:sz="0" w:space="0" w:color="auto"/>
                                                        <w:left w:val="none" w:sz="0" w:space="0" w:color="auto"/>
                                                        <w:bottom w:val="none" w:sz="0" w:space="0" w:color="auto"/>
                                                        <w:right w:val="none" w:sz="0" w:space="0" w:color="auto"/>
                                                      </w:divBdr>
                                                    </w:div>
                                                    <w:div w:id="2079743796">
                                                      <w:marLeft w:val="0"/>
                                                      <w:marRight w:val="0"/>
                                                      <w:marTop w:val="0"/>
                                                      <w:marBottom w:val="0"/>
                                                      <w:divBdr>
                                                        <w:top w:val="none" w:sz="0" w:space="0" w:color="auto"/>
                                                        <w:left w:val="none" w:sz="0" w:space="0" w:color="auto"/>
                                                        <w:bottom w:val="none" w:sz="0" w:space="0" w:color="auto"/>
                                                        <w:right w:val="none" w:sz="0" w:space="0" w:color="auto"/>
                                                      </w:divBdr>
                                                      <w:divsChild>
                                                        <w:div w:id="763721613">
                                                          <w:marLeft w:val="0"/>
                                                          <w:marRight w:val="0"/>
                                                          <w:marTop w:val="0"/>
                                                          <w:marBottom w:val="0"/>
                                                          <w:divBdr>
                                                            <w:top w:val="none" w:sz="0" w:space="0" w:color="auto"/>
                                                            <w:left w:val="none" w:sz="0" w:space="0" w:color="auto"/>
                                                            <w:bottom w:val="none" w:sz="0" w:space="0" w:color="auto"/>
                                                            <w:right w:val="none" w:sz="0" w:space="0" w:color="auto"/>
                                                          </w:divBdr>
                                                        </w:div>
                                                      </w:divsChild>
                                                    </w:div>
                                                    <w:div w:id="1143305683">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9575">
                                                  <w:marLeft w:val="0"/>
                                                  <w:marRight w:val="0"/>
                                                  <w:marTop w:val="0"/>
                                                  <w:marBottom w:val="0"/>
                                                  <w:divBdr>
                                                    <w:top w:val="none" w:sz="0" w:space="0" w:color="auto"/>
                                                    <w:left w:val="none" w:sz="0" w:space="0" w:color="auto"/>
                                                    <w:bottom w:val="none" w:sz="0" w:space="0" w:color="auto"/>
                                                    <w:right w:val="none" w:sz="0" w:space="0" w:color="auto"/>
                                                  </w:divBdr>
                                                  <w:divsChild>
                                                    <w:div w:id="1806965348">
                                                      <w:marLeft w:val="0"/>
                                                      <w:marRight w:val="0"/>
                                                      <w:marTop w:val="0"/>
                                                      <w:marBottom w:val="0"/>
                                                      <w:divBdr>
                                                        <w:top w:val="none" w:sz="0" w:space="0" w:color="auto"/>
                                                        <w:left w:val="none" w:sz="0" w:space="0" w:color="auto"/>
                                                        <w:bottom w:val="none" w:sz="0" w:space="0" w:color="auto"/>
                                                        <w:right w:val="none" w:sz="0" w:space="0" w:color="auto"/>
                                                      </w:divBdr>
                                                    </w:div>
                                                    <w:div w:id="1124733658">
                                                      <w:marLeft w:val="0"/>
                                                      <w:marRight w:val="0"/>
                                                      <w:marTop w:val="0"/>
                                                      <w:marBottom w:val="0"/>
                                                      <w:divBdr>
                                                        <w:top w:val="none" w:sz="0" w:space="0" w:color="auto"/>
                                                        <w:left w:val="none" w:sz="0" w:space="0" w:color="auto"/>
                                                        <w:bottom w:val="none" w:sz="0" w:space="0" w:color="auto"/>
                                                        <w:right w:val="none" w:sz="0" w:space="0" w:color="auto"/>
                                                      </w:divBdr>
                                                      <w:divsChild>
                                                        <w:div w:id="20776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6977">
                                                  <w:marLeft w:val="0"/>
                                                  <w:marRight w:val="0"/>
                                                  <w:marTop w:val="0"/>
                                                  <w:marBottom w:val="0"/>
                                                  <w:divBdr>
                                                    <w:top w:val="none" w:sz="0" w:space="0" w:color="auto"/>
                                                    <w:left w:val="none" w:sz="0" w:space="0" w:color="auto"/>
                                                    <w:bottom w:val="none" w:sz="0" w:space="0" w:color="auto"/>
                                                    <w:right w:val="none" w:sz="0" w:space="0" w:color="auto"/>
                                                  </w:divBdr>
                                                  <w:divsChild>
                                                    <w:div w:id="1677267112">
                                                      <w:marLeft w:val="0"/>
                                                      <w:marRight w:val="0"/>
                                                      <w:marTop w:val="0"/>
                                                      <w:marBottom w:val="0"/>
                                                      <w:divBdr>
                                                        <w:top w:val="none" w:sz="0" w:space="0" w:color="auto"/>
                                                        <w:left w:val="none" w:sz="0" w:space="0" w:color="auto"/>
                                                        <w:bottom w:val="none" w:sz="0" w:space="0" w:color="auto"/>
                                                        <w:right w:val="none" w:sz="0" w:space="0" w:color="auto"/>
                                                      </w:divBdr>
                                                    </w:div>
                                                    <w:div w:id="830023655">
                                                      <w:marLeft w:val="0"/>
                                                      <w:marRight w:val="0"/>
                                                      <w:marTop w:val="0"/>
                                                      <w:marBottom w:val="0"/>
                                                      <w:divBdr>
                                                        <w:top w:val="none" w:sz="0" w:space="0" w:color="auto"/>
                                                        <w:left w:val="none" w:sz="0" w:space="0" w:color="auto"/>
                                                        <w:bottom w:val="none" w:sz="0" w:space="0" w:color="auto"/>
                                                        <w:right w:val="none" w:sz="0" w:space="0" w:color="auto"/>
                                                      </w:divBdr>
                                                      <w:divsChild>
                                                        <w:div w:id="141238375">
                                                          <w:marLeft w:val="0"/>
                                                          <w:marRight w:val="0"/>
                                                          <w:marTop w:val="0"/>
                                                          <w:marBottom w:val="0"/>
                                                          <w:divBdr>
                                                            <w:top w:val="none" w:sz="0" w:space="0" w:color="auto"/>
                                                            <w:left w:val="none" w:sz="0" w:space="0" w:color="auto"/>
                                                            <w:bottom w:val="none" w:sz="0" w:space="0" w:color="auto"/>
                                                            <w:right w:val="none" w:sz="0" w:space="0" w:color="auto"/>
                                                          </w:divBdr>
                                                        </w:div>
                                                      </w:divsChild>
                                                    </w:div>
                                                    <w:div w:id="1462839387">
                                                      <w:marLeft w:val="0"/>
                                                      <w:marRight w:val="0"/>
                                                      <w:marTop w:val="0"/>
                                                      <w:marBottom w:val="0"/>
                                                      <w:divBdr>
                                                        <w:top w:val="none" w:sz="0" w:space="0" w:color="auto"/>
                                                        <w:left w:val="none" w:sz="0" w:space="0" w:color="auto"/>
                                                        <w:bottom w:val="none" w:sz="0" w:space="0" w:color="auto"/>
                                                        <w:right w:val="none" w:sz="0" w:space="0" w:color="auto"/>
                                                      </w:divBdr>
                                                      <w:divsChild>
                                                        <w:div w:id="13929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3447">
                                              <w:marLeft w:val="0"/>
                                              <w:marRight w:val="0"/>
                                              <w:marTop w:val="0"/>
                                              <w:marBottom w:val="0"/>
                                              <w:divBdr>
                                                <w:top w:val="none" w:sz="0" w:space="0" w:color="auto"/>
                                                <w:left w:val="none" w:sz="0" w:space="0" w:color="auto"/>
                                                <w:bottom w:val="none" w:sz="0" w:space="0" w:color="auto"/>
                                                <w:right w:val="none" w:sz="0" w:space="0" w:color="auto"/>
                                              </w:divBdr>
                                              <w:divsChild>
                                                <w:div w:id="1462576644">
                                                  <w:marLeft w:val="0"/>
                                                  <w:marRight w:val="0"/>
                                                  <w:marTop w:val="0"/>
                                                  <w:marBottom w:val="0"/>
                                                  <w:divBdr>
                                                    <w:top w:val="none" w:sz="0" w:space="0" w:color="auto"/>
                                                    <w:left w:val="none" w:sz="0" w:space="0" w:color="auto"/>
                                                    <w:bottom w:val="none" w:sz="0" w:space="0" w:color="auto"/>
                                                    <w:right w:val="none" w:sz="0" w:space="0" w:color="auto"/>
                                                  </w:divBdr>
                                                </w:div>
                                                <w:div w:id="555943032">
                                                  <w:marLeft w:val="0"/>
                                                  <w:marRight w:val="0"/>
                                                  <w:marTop w:val="0"/>
                                                  <w:marBottom w:val="0"/>
                                                  <w:divBdr>
                                                    <w:top w:val="none" w:sz="0" w:space="0" w:color="auto"/>
                                                    <w:left w:val="none" w:sz="0" w:space="0" w:color="auto"/>
                                                    <w:bottom w:val="none" w:sz="0" w:space="0" w:color="auto"/>
                                                    <w:right w:val="none" w:sz="0" w:space="0" w:color="auto"/>
                                                  </w:divBdr>
                                                  <w:divsChild>
                                                    <w:div w:id="1298028539">
                                                      <w:marLeft w:val="0"/>
                                                      <w:marRight w:val="0"/>
                                                      <w:marTop w:val="0"/>
                                                      <w:marBottom w:val="0"/>
                                                      <w:divBdr>
                                                        <w:top w:val="none" w:sz="0" w:space="0" w:color="auto"/>
                                                        <w:left w:val="none" w:sz="0" w:space="0" w:color="auto"/>
                                                        <w:bottom w:val="none" w:sz="0" w:space="0" w:color="auto"/>
                                                        <w:right w:val="none" w:sz="0" w:space="0" w:color="auto"/>
                                                      </w:divBdr>
                                                      <w:divsChild>
                                                        <w:div w:id="207189686">
                                                          <w:marLeft w:val="0"/>
                                                          <w:marRight w:val="0"/>
                                                          <w:marTop w:val="0"/>
                                                          <w:marBottom w:val="0"/>
                                                          <w:divBdr>
                                                            <w:top w:val="none" w:sz="0" w:space="0" w:color="auto"/>
                                                            <w:left w:val="none" w:sz="0" w:space="0" w:color="auto"/>
                                                            <w:bottom w:val="none" w:sz="0" w:space="0" w:color="auto"/>
                                                            <w:right w:val="none" w:sz="0" w:space="0" w:color="auto"/>
                                                          </w:divBdr>
                                                        </w:div>
                                                      </w:divsChild>
                                                    </w:div>
                                                    <w:div w:id="1817647636">
                                                      <w:marLeft w:val="0"/>
                                                      <w:marRight w:val="0"/>
                                                      <w:marTop w:val="0"/>
                                                      <w:marBottom w:val="0"/>
                                                      <w:divBdr>
                                                        <w:top w:val="none" w:sz="0" w:space="0" w:color="auto"/>
                                                        <w:left w:val="none" w:sz="0" w:space="0" w:color="auto"/>
                                                        <w:bottom w:val="none" w:sz="0" w:space="0" w:color="auto"/>
                                                        <w:right w:val="none" w:sz="0" w:space="0" w:color="auto"/>
                                                      </w:divBdr>
                                                      <w:divsChild>
                                                        <w:div w:id="1676418483">
                                                          <w:marLeft w:val="0"/>
                                                          <w:marRight w:val="0"/>
                                                          <w:marTop w:val="0"/>
                                                          <w:marBottom w:val="0"/>
                                                          <w:divBdr>
                                                            <w:top w:val="none" w:sz="0" w:space="0" w:color="auto"/>
                                                            <w:left w:val="none" w:sz="0" w:space="0" w:color="auto"/>
                                                            <w:bottom w:val="none" w:sz="0" w:space="0" w:color="auto"/>
                                                            <w:right w:val="none" w:sz="0" w:space="0" w:color="auto"/>
                                                          </w:divBdr>
                                                        </w:div>
                                                      </w:divsChild>
                                                    </w:div>
                                                    <w:div w:id="1476675693">
                                                      <w:marLeft w:val="0"/>
                                                      <w:marRight w:val="0"/>
                                                      <w:marTop w:val="0"/>
                                                      <w:marBottom w:val="0"/>
                                                      <w:divBdr>
                                                        <w:top w:val="none" w:sz="0" w:space="0" w:color="auto"/>
                                                        <w:left w:val="none" w:sz="0" w:space="0" w:color="auto"/>
                                                        <w:bottom w:val="none" w:sz="0" w:space="0" w:color="auto"/>
                                                        <w:right w:val="none" w:sz="0" w:space="0" w:color="auto"/>
                                                      </w:divBdr>
                                                      <w:divsChild>
                                                        <w:div w:id="3131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5194">
                                              <w:marLeft w:val="0"/>
                                              <w:marRight w:val="0"/>
                                              <w:marTop w:val="0"/>
                                              <w:marBottom w:val="0"/>
                                              <w:divBdr>
                                                <w:top w:val="none" w:sz="0" w:space="0" w:color="auto"/>
                                                <w:left w:val="none" w:sz="0" w:space="0" w:color="auto"/>
                                                <w:bottom w:val="none" w:sz="0" w:space="0" w:color="auto"/>
                                                <w:right w:val="none" w:sz="0" w:space="0" w:color="auto"/>
                                              </w:divBdr>
                                              <w:divsChild>
                                                <w:div w:id="913776494">
                                                  <w:marLeft w:val="0"/>
                                                  <w:marRight w:val="0"/>
                                                  <w:marTop w:val="0"/>
                                                  <w:marBottom w:val="0"/>
                                                  <w:divBdr>
                                                    <w:top w:val="none" w:sz="0" w:space="0" w:color="auto"/>
                                                    <w:left w:val="none" w:sz="0" w:space="0" w:color="auto"/>
                                                    <w:bottom w:val="none" w:sz="0" w:space="0" w:color="auto"/>
                                                    <w:right w:val="none" w:sz="0" w:space="0" w:color="auto"/>
                                                  </w:divBdr>
                                                </w:div>
                                                <w:div w:id="829365843">
                                                  <w:marLeft w:val="0"/>
                                                  <w:marRight w:val="0"/>
                                                  <w:marTop w:val="0"/>
                                                  <w:marBottom w:val="0"/>
                                                  <w:divBdr>
                                                    <w:top w:val="none" w:sz="0" w:space="0" w:color="auto"/>
                                                    <w:left w:val="none" w:sz="0" w:space="0" w:color="auto"/>
                                                    <w:bottom w:val="none" w:sz="0" w:space="0" w:color="auto"/>
                                                    <w:right w:val="none" w:sz="0" w:space="0" w:color="auto"/>
                                                  </w:divBdr>
                                                  <w:divsChild>
                                                    <w:div w:id="1115638352">
                                                      <w:marLeft w:val="0"/>
                                                      <w:marRight w:val="0"/>
                                                      <w:marTop w:val="0"/>
                                                      <w:marBottom w:val="0"/>
                                                      <w:divBdr>
                                                        <w:top w:val="none" w:sz="0" w:space="0" w:color="auto"/>
                                                        <w:left w:val="none" w:sz="0" w:space="0" w:color="auto"/>
                                                        <w:bottom w:val="none" w:sz="0" w:space="0" w:color="auto"/>
                                                        <w:right w:val="none" w:sz="0" w:space="0" w:color="auto"/>
                                                      </w:divBdr>
                                                    </w:div>
                                                    <w:div w:id="587542436">
                                                      <w:marLeft w:val="0"/>
                                                      <w:marRight w:val="0"/>
                                                      <w:marTop w:val="0"/>
                                                      <w:marBottom w:val="0"/>
                                                      <w:divBdr>
                                                        <w:top w:val="none" w:sz="0" w:space="0" w:color="auto"/>
                                                        <w:left w:val="none" w:sz="0" w:space="0" w:color="auto"/>
                                                        <w:bottom w:val="none" w:sz="0" w:space="0" w:color="auto"/>
                                                        <w:right w:val="none" w:sz="0" w:space="0" w:color="auto"/>
                                                      </w:divBdr>
                                                      <w:divsChild>
                                                        <w:div w:id="19356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266">
                                                  <w:marLeft w:val="0"/>
                                                  <w:marRight w:val="0"/>
                                                  <w:marTop w:val="0"/>
                                                  <w:marBottom w:val="0"/>
                                                  <w:divBdr>
                                                    <w:top w:val="none" w:sz="0" w:space="0" w:color="auto"/>
                                                    <w:left w:val="none" w:sz="0" w:space="0" w:color="auto"/>
                                                    <w:bottom w:val="none" w:sz="0" w:space="0" w:color="auto"/>
                                                    <w:right w:val="none" w:sz="0" w:space="0" w:color="auto"/>
                                                  </w:divBdr>
                                                  <w:divsChild>
                                                    <w:div w:id="1942254754">
                                                      <w:marLeft w:val="0"/>
                                                      <w:marRight w:val="0"/>
                                                      <w:marTop w:val="0"/>
                                                      <w:marBottom w:val="0"/>
                                                      <w:divBdr>
                                                        <w:top w:val="none" w:sz="0" w:space="0" w:color="auto"/>
                                                        <w:left w:val="none" w:sz="0" w:space="0" w:color="auto"/>
                                                        <w:bottom w:val="none" w:sz="0" w:space="0" w:color="auto"/>
                                                        <w:right w:val="none" w:sz="0" w:space="0" w:color="auto"/>
                                                      </w:divBdr>
                                                    </w:div>
                                                    <w:div w:id="898172015">
                                                      <w:marLeft w:val="0"/>
                                                      <w:marRight w:val="0"/>
                                                      <w:marTop w:val="0"/>
                                                      <w:marBottom w:val="0"/>
                                                      <w:divBdr>
                                                        <w:top w:val="none" w:sz="0" w:space="0" w:color="auto"/>
                                                        <w:left w:val="none" w:sz="0" w:space="0" w:color="auto"/>
                                                        <w:bottom w:val="none" w:sz="0" w:space="0" w:color="auto"/>
                                                        <w:right w:val="none" w:sz="0" w:space="0" w:color="auto"/>
                                                      </w:divBdr>
                                                      <w:divsChild>
                                                        <w:div w:id="2105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732">
                                                  <w:marLeft w:val="0"/>
                                                  <w:marRight w:val="0"/>
                                                  <w:marTop w:val="0"/>
                                                  <w:marBottom w:val="0"/>
                                                  <w:divBdr>
                                                    <w:top w:val="none" w:sz="0" w:space="0" w:color="auto"/>
                                                    <w:left w:val="none" w:sz="0" w:space="0" w:color="auto"/>
                                                    <w:bottom w:val="none" w:sz="0" w:space="0" w:color="auto"/>
                                                    <w:right w:val="none" w:sz="0" w:space="0" w:color="auto"/>
                                                  </w:divBdr>
                                                  <w:divsChild>
                                                    <w:div w:id="1333214674">
                                                      <w:marLeft w:val="0"/>
                                                      <w:marRight w:val="0"/>
                                                      <w:marTop w:val="0"/>
                                                      <w:marBottom w:val="0"/>
                                                      <w:divBdr>
                                                        <w:top w:val="none" w:sz="0" w:space="0" w:color="auto"/>
                                                        <w:left w:val="none" w:sz="0" w:space="0" w:color="auto"/>
                                                        <w:bottom w:val="none" w:sz="0" w:space="0" w:color="auto"/>
                                                        <w:right w:val="none" w:sz="0" w:space="0" w:color="auto"/>
                                                      </w:divBdr>
                                                    </w:div>
                                                    <w:div w:id="1180242986">
                                                      <w:marLeft w:val="0"/>
                                                      <w:marRight w:val="0"/>
                                                      <w:marTop w:val="0"/>
                                                      <w:marBottom w:val="0"/>
                                                      <w:divBdr>
                                                        <w:top w:val="none" w:sz="0" w:space="0" w:color="auto"/>
                                                        <w:left w:val="none" w:sz="0" w:space="0" w:color="auto"/>
                                                        <w:bottom w:val="none" w:sz="0" w:space="0" w:color="auto"/>
                                                        <w:right w:val="none" w:sz="0" w:space="0" w:color="auto"/>
                                                      </w:divBdr>
                                                      <w:divsChild>
                                                        <w:div w:id="7153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258">
                                              <w:marLeft w:val="0"/>
                                              <w:marRight w:val="0"/>
                                              <w:marTop w:val="0"/>
                                              <w:marBottom w:val="0"/>
                                              <w:divBdr>
                                                <w:top w:val="none" w:sz="0" w:space="0" w:color="auto"/>
                                                <w:left w:val="none" w:sz="0" w:space="0" w:color="auto"/>
                                                <w:bottom w:val="none" w:sz="0" w:space="0" w:color="auto"/>
                                                <w:right w:val="none" w:sz="0" w:space="0" w:color="auto"/>
                                              </w:divBdr>
                                              <w:divsChild>
                                                <w:div w:id="1508516555">
                                                  <w:marLeft w:val="0"/>
                                                  <w:marRight w:val="0"/>
                                                  <w:marTop w:val="0"/>
                                                  <w:marBottom w:val="0"/>
                                                  <w:divBdr>
                                                    <w:top w:val="none" w:sz="0" w:space="0" w:color="auto"/>
                                                    <w:left w:val="none" w:sz="0" w:space="0" w:color="auto"/>
                                                    <w:bottom w:val="none" w:sz="0" w:space="0" w:color="auto"/>
                                                    <w:right w:val="none" w:sz="0" w:space="0" w:color="auto"/>
                                                  </w:divBdr>
                                                </w:div>
                                                <w:div w:id="1737774842">
                                                  <w:marLeft w:val="0"/>
                                                  <w:marRight w:val="0"/>
                                                  <w:marTop w:val="0"/>
                                                  <w:marBottom w:val="0"/>
                                                  <w:divBdr>
                                                    <w:top w:val="none" w:sz="0" w:space="0" w:color="auto"/>
                                                    <w:left w:val="none" w:sz="0" w:space="0" w:color="auto"/>
                                                    <w:bottom w:val="none" w:sz="0" w:space="0" w:color="auto"/>
                                                    <w:right w:val="none" w:sz="0" w:space="0" w:color="auto"/>
                                                  </w:divBdr>
                                                  <w:divsChild>
                                                    <w:div w:id="1168638205">
                                                      <w:marLeft w:val="0"/>
                                                      <w:marRight w:val="0"/>
                                                      <w:marTop w:val="0"/>
                                                      <w:marBottom w:val="0"/>
                                                      <w:divBdr>
                                                        <w:top w:val="none" w:sz="0" w:space="0" w:color="auto"/>
                                                        <w:left w:val="none" w:sz="0" w:space="0" w:color="auto"/>
                                                        <w:bottom w:val="none" w:sz="0" w:space="0" w:color="auto"/>
                                                        <w:right w:val="none" w:sz="0" w:space="0" w:color="auto"/>
                                                      </w:divBdr>
                                                      <w:divsChild>
                                                        <w:div w:id="14054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72091">
                                          <w:marLeft w:val="0"/>
                                          <w:marRight w:val="0"/>
                                          <w:marTop w:val="0"/>
                                          <w:marBottom w:val="0"/>
                                          <w:divBdr>
                                            <w:top w:val="none" w:sz="0" w:space="0" w:color="auto"/>
                                            <w:left w:val="none" w:sz="0" w:space="0" w:color="auto"/>
                                            <w:bottom w:val="none" w:sz="0" w:space="0" w:color="auto"/>
                                            <w:right w:val="none" w:sz="0" w:space="0" w:color="auto"/>
                                          </w:divBdr>
                                          <w:divsChild>
                                            <w:div w:id="1252467431">
                                              <w:marLeft w:val="0"/>
                                              <w:marRight w:val="0"/>
                                              <w:marTop w:val="0"/>
                                              <w:marBottom w:val="0"/>
                                              <w:divBdr>
                                                <w:top w:val="none" w:sz="0" w:space="0" w:color="auto"/>
                                                <w:left w:val="none" w:sz="0" w:space="0" w:color="auto"/>
                                                <w:bottom w:val="none" w:sz="0" w:space="0" w:color="auto"/>
                                                <w:right w:val="none" w:sz="0" w:space="0" w:color="auto"/>
                                              </w:divBdr>
                                            </w:div>
                                            <w:div w:id="1737582378">
                                              <w:marLeft w:val="0"/>
                                              <w:marRight w:val="0"/>
                                              <w:marTop w:val="0"/>
                                              <w:marBottom w:val="0"/>
                                              <w:divBdr>
                                                <w:top w:val="none" w:sz="0" w:space="0" w:color="auto"/>
                                                <w:left w:val="none" w:sz="0" w:space="0" w:color="auto"/>
                                                <w:bottom w:val="none" w:sz="0" w:space="0" w:color="auto"/>
                                                <w:right w:val="none" w:sz="0" w:space="0" w:color="auto"/>
                                              </w:divBdr>
                                              <w:divsChild>
                                                <w:div w:id="1369141409">
                                                  <w:marLeft w:val="0"/>
                                                  <w:marRight w:val="0"/>
                                                  <w:marTop w:val="0"/>
                                                  <w:marBottom w:val="0"/>
                                                  <w:divBdr>
                                                    <w:top w:val="none" w:sz="0" w:space="0" w:color="auto"/>
                                                    <w:left w:val="none" w:sz="0" w:space="0" w:color="auto"/>
                                                    <w:bottom w:val="none" w:sz="0" w:space="0" w:color="auto"/>
                                                    <w:right w:val="none" w:sz="0" w:space="0" w:color="auto"/>
                                                  </w:divBdr>
                                                  <w:divsChild>
                                                    <w:div w:id="908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15">
                                              <w:marLeft w:val="0"/>
                                              <w:marRight w:val="0"/>
                                              <w:marTop w:val="0"/>
                                              <w:marBottom w:val="0"/>
                                              <w:divBdr>
                                                <w:top w:val="none" w:sz="0" w:space="0" w:color="auto"/>
                                                <w:left w:val="none" w:sz="0" w:space="0" w:color="auto"/>
                                                <w:bottom w:val="none" w:sz="0" w:space="0" w:color="auto"/>
                                                <w:right w:val="none" w:sz="0" w:space="0" w:color="auto"/>
                                              </w:divBdr>
                                              <w:divsChild>
                                                <w:div w:id="1872572784">
                                                  <w:marLeft w:val="0"/>
                                                  <w:marRight w:val="0"/>
                                                  <w:marTop w:val="0"/>
                                                  <w:marBottom w:val="0"/>
                                                  <w:divBdr>
                                                    <w:top w:val="none" w:sz="0" w:space="0" w:color="auto"/>
                                                    <w:left w:val="none" w:sz="0" w:space="0" w:color="auto"/>
                                                    <w:bottom w:val="none" w:sz="0" w:space="0" w:color="auto"/>
                                                    <w:right w:val="none" w:sz="0" w:space="0" w:color="auto"/>
                                                  </w:divBdr>
                                                  <w:divsChild>
                                                    <w:div w:id="1345475619">
                                                      <w:marLeft w:val="0"/>
                                                      <w:marRight w:val="0"/>
                                                      <w:marTop w:val="0"/>
                                                      <w:marBottom w:val="0"/>
                                                      <w:divBdr>
                                                        <w:top w:val="none" w:sz="0" w:space="0" w:color="auto"/>
                                                        <w:left w:val="none" w:sz="0" w:space="0" w:color="auto"/>
                                                        <w:bottom w:val="none" w:sz="0" w:space="0" w:color="auto"/>
                                                        <w:right w:val="none" w:sz="0" w:space="0" w:color="auto"/>
                                                      </w:divBdr>
                                                    </w:div>
                                                  </w:divsChild>
                                                </w:div>
                                                <w:div w:id="1054817498">
                                                  <w:marLeft w:val="0"/>
                                                  <w:marRight w:val="0"/>
                                                  <w:marTop w:val="0"/>
                                                  <w:marBottom w:val="0"/>
                                                  <w:divBdr>
                                                    <w:top w:val="none" w:sz="0" w:space="0" w:color="auto"/>
                                                    <w:left w:val="none" w:sz="0" w:space="0" w:color="auto"/>
                                                    <w:bottom w:val="none" w:sz="0" w:space="0" w:color="auto"/>
                                                    <w:right w:val="none" w:sz="0" w:space="0" w:color="auto"/>
                                                  </w:divBdr>
                                                  <w:divsChild>
                                                    <w:div w:id="463738853">
                                                      <w:marLeft w:val="0"/>
                                                      <w:marRight w:val="0"/>
                                                      <w:marTop w:val="0"/>
                                                      <w:marBottom w:val="0"/>
                                                      <w:divBdr>
                                                        <w:top w:val="none" w:sz="0" w:space="0" w:color="auto"/>
                                                        <w:left w:val="none" w:sz="0" w:space="0" w:color="auto"/>
                                                        <w:bottom w:val="none" w:sz="0" w:space="0" w:color="auto"/>
                                                        <w:right w:val="none" w:sz="0" w:space="0" w:color="auto"/>
                                                      </w:divBdr>
                                                    </w:div>
                                                  </w:divsChild>
                                                </w:div>
                                                <w:div w:id="712535933">
                                                  <w:marLeft w:val="0"/>
                                                  <w:marRight w:val="0"/>
                                                  <w:marTop w:val="0"/>
                                                  <w:marBottom w:val="0"/>
                                                  <w:divBdr>
                                                    <w:top w:val="none" w:sz="0" w:space="0" w:color="auto"/>
                                                    <w:left w:val="none" w:sz="0" w:space="0" w:color="auto"/>
                                                    <w:bottom w:val="none" w:sz="0" w:space="0" w:color="auto"/>
                                                    <w:right w:val="none" w:sz="0" w:space="0" w:color="auto"/>
                                                  </w:divBdr>
                                                  <w:divsChild>
                                                    <w:div w:id="451368890">
                                                      <w:marLeft w:val="0"/>
                                                      <w:marRight w:val="0"/>
                                                      <w:marTop w:val="0"/>
                                                      <w:marBottom w:val="0"/>
                                                      <w:divBdr>
                                                        <w:top w:val="none" w:sz="0" w:space="0" w:color="auto"/>
                                                        <w:left w:val="none" w:sz="0" w:space="0" w:color="auto"/>
                                                        <w:bottom w:val="none" w:sz="0" w:space="0" w:color="auto"/>
                                                        <w:right w:val="none" w:sz="0" w:space="0" w:color="auto"/>
                                                      </w:divBdr>
                                                    </w:div>
                                                  </w:divsChild>
                                                </w:div>
                                                <w:div w:id="705569250">
                                                  <w:marLeft w:val="0"/>
                                                  <w:marRight w:val="0"/>
                                                  <w:marTop w:val="0"/>
                                                  <w:marBottom w:val="0"/>
                                                  <w:divBdr>
                                                    <w:top w:val="none" w:sz="0" w:space="0" w:color="auto"/>
                                                    <w:left w:val="none" w:sz="0" w:space="0" w:color="auto"/>
                                                    <w:bottom w:val="none" w:sz="0" w:space="0" w:color="auto"/>
                                                    <w:right w:val="none" w:sz="0" w:space="0" w:color="auto"/>
                                                  </w:divBdr>
                                                  <w:divsChild>
                                                    <w:div w:id="983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8391">
                                      <w:marLeft w:val="0"/>
                                      <w:marRight w:val="0"/>
                                      <w:marTop w:val="0"/>
                                      <w:marBottom w:val="0"/>
                                      <w:divBdr>
                                        <w:top w:val="none" w:sz="0" w:space="0" w:color="auto"/>
                                        <w:left w:val="none" w:sz="0" w:space="0" w:color="auto"/>
                                        <w:bottom w:val="none" w:sz="0" w:space="0" w:color="auto"/>
                                        <w:right w:val="none" w:sz="0" w:space="0" w:color="auto"/>
                                      </w:divBdr>
                                      <w:divsChild>
                                        <w:div w:id="678315470">
                                          <w:marLeft w:val="0"/>
                                          <w:marRight w:val="0"/>
                                          <w:marTop w:val="0"/>
                                          <w:marBottom w:val="0"/>
                                          <w:divBdr>
                                            <w:top w:val="none" w:sz="0" w:space="0" w:color="auto"/>
                                            <w:left w:val="none" w:sz="0" w:space="0" w:color="auto"/>
                                            <w:bottom w:val="none" w:sz="0" w:space="0" w:color="auto"/>
                                            <w:right w:val="none" w:sz="0" w:space="0" w:color="auto"/>
                                          </w:divBdr>
                                          <w:divsChild>
                                            <w:div w:id="994458873">
                                              <w:marLeft w:val="0"/>
                                              <w:marRight w:val="0"/>
                                              <w:marTop w:val="0"/>
                                              <w:marBottom w:val="0"/>
                                              <w:divBdr>
                                                <w:top w:val="none" w:sz="0" w:space="0" w:color="auto"/>
                                                <w:left w:val="none" w:sz="0" w:space="0" w:color="auto"/>
                                                <w:bottom w:val="none" w:sz="0" w:space="0" w:color="auto"/>
                                                <w:right w:val="none" w:sz="0" w:space="0" w:color="auto"/>
                                              </w:divBdr>
                                            </w:div>
                                          </w:divsChild>
                                        </w:div>
                                        <w:div w:id="201090275">
                                          <w:marLeft w:val="0"/>
                                          <w:marRight w:val="0"/>
                                          <w:marTop w:val="0"/>
                                          <w:marBottom w:val="0"/>
                                          <w:divBdr>
                                            <w:top w:val="none" w:sz="0" w:space="0" w:color="auto"/>
                                            <w:left w:val="none" w:sz="0" w:space="0" w:color="auto"/>
                                            <w:bottom w:val="none" w:sz="0" w:space="0" w:color="auto"/>
                                            <w:right w:val="none" w:sz="0" w:space="0" w:color="auto"/>
                                          </w:divBdr>
                                          <w:divsChild>
                                            <w:div w:id="397898465">
                                              <w:marLeft w:val="0"/>
                                              <w:marRight w:val="0"/>
                                              <w:marTop w:val="0"/>
                                              <w:marBottom w:val="0"/>
                                              <w:divBdr>
                                                <w:top w:val="none" w:sz="0" w:space="0" w:color="auto"/>
                                                <w:left w:val="none" w:sz="0" w:space="0" w:color="auto"/>
                                                <w:bottom w:val="none" w:sz="0" w:space="0" w:color="auto"/>
                                                <w:right w:val="none" w:sz="0" w:space="0" w:color="auto"/>
                                              </w:divBdr>
                                            </w:div>
                                            <w:div w:id="1425807278">
                                              <w:marLeft w:val="0"/>
                                              <w:marRight w:val="0"/>
                                              <w:marTop w:val="0"/>
                                              <w:marBottom w:val="0"/>
                                              <w:divBdr>
                                                <w:top w:val="none" w:sz="0" w:space="0" w:color="auto"/>
                                                <w:left w:val="none" w:sz="0" w:space="0" w:color="auto"/>
                                                <w:bottom w:val="none" w:sz="0" w:space="0" w:color="auto"/>
                                                <w:right w:val="none" w:sz="0" w:space="0" w:color="auto"/>
                                              </w:divBdr>
                                              <w:divsChild>
                                                <w:div w:id="13954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0999">
                                      <w:marLeft w:val="0"/>
                                      <w:marRight w:val="0"/>
                                      <w:marTop w:val="0"/>
                                      <w:marBottom w:val="0"/>
                                      <w:divBdr>
                                        <w:top w:val="none" w:sz="0" w:space="0" w:color="auto"/>
                                        <w:left w:val="none" w:sz="0" w:space="0" w:color="auto"/>
                                        <w:bottom w:val="none" w:sz="0" w:space="0" w:color="auto"/>
                                        <w:right w:val="none" w:sz="0" w:space="0" w:color="auto"/>
                                      </w:divBdr>
                                      <w:divsChild>
                                        <w:div w:id="1863742607">
                                          <w:marLeft w:val="0"/>
                                          <w:marRight w:val="0"/>
                                          <w:marTop w:val="0"/>
                                          <w:marBottom w:val="0"/>
                                          <w:divBdr>
                                            <w:top w:val="none" w:sz="0" w:space="0" w:color="auto"/>
                                            <w:left w:val="none" w:sz="0" w:space="0" w:color="auto"/>
                                            <w:bottom w:val="none" w:sz="0" w:space="0" w:color="auto"/>
                                            <w:right w:val="none" w:sz="0" w:space="0" w:color="auto"/>
                                          </w:divBdr>
                                          <w:divsChild>
                                            <w:div w:id="942612638">
                                              <w:marLeft w:val="0"/>
                                              <w:marRight w:val="0"/>
                                              <w:marTop w:val="0"/>
                                              <w:marBottom w:val="0"/>
                                              <w:divBdr>
                                                <w:top w:val="none" w:sz="0" w:space="0" w:color="auto"/>
                                                <w:left w:val="none" w:sz="0" w:space="0" w:color="auto"/>
                                                <w:bottom w:val="none" w:sz="0" w:space="0" w:color="auto"/>
                                                <w:right w:val="none" w:sz="0" w:space="0" w:color="auto"/>
                                              </w:divBdr>
                                            </w:div>
                                          </w:divsChild>
                                        </w:div>
                                        <w:div w:id="675033124">
                                          <w:marLeft w:val="0"/>
                                          <w:marRight w:val="0"/>
                                          <w:marTop w:val="0"/>
                                          <w:marBottom w:val="0"/>
                                          <w:divBdr>
                                            <w:top w:val="none" w:sz="0" w:space="0" w:color="auto"/>
                                            <w:left w:val="none" w:sz="0" w:space="0" w:color="auto"/>
                                            <w:bottom w:val="none" w:sz="0" w:space="0" w:color="auto"/>
                                            <w:right w:val="none" w:sz="0" w:space="0" w:color="auto"/>
                                          </w:divBdr>
                                          <w:divsChild>
                                            <w:div w:id="1327128662">
                                              <w:marLeft w:val="0"/>
                                              <w:marRight w:val="0"/>
                                              <w:marTop w:val="0"/>
                                              <w:marBottom w:val="0"/>
                                              <w:divBdr>
                                                <w:top w:val="none" w:sz="0" w:space="0" w:color="auto"/>
                                                <w:left w:val="none" w:sz="0" w:space="0" w:color="auto"/>
                                                <w:bottom w:val="none" w:sz="0" w:space="0" w:color="auto"/>
                                                <w:right w:val="none" w:sz="0" w:space="0" w:color="auto"/>
                                              </w:divBdr>
                                            </w:div>
                                            <w:div w:id="832836917">
                                              <w:marLeft w:val="0"/>
                                              <w:marRight w:val="0"/>
                                              <w:marTop w:val="0"/>
                                              <w:marBottom w:val="0"/>
                                              <w:divBdr>
                                                <w:top w:val="none" w:sz="0" w:space="0" w:color="auto"/>
                                                <w:left w:val="none" w:sz="0" w:space="0" w:color="auto"/>
                                                <w:bottom w:val="none" w:sz="0" w:space="0" w:color="auto"/>
                                                <w:right w:val="none" w:sz="0" w:space="0" w:color="auto"/>
                                              </w:divBdr>
                                              <w:divsChild>
                                                <w:div w:id="2004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5647">
                                      <w:marLeft w:val="0"/>
                                      <w:marRight w:val="0"/>
                                      <w:marTop w:val="0"/>
                                      <w:marBottom w:val="0"/>
                                      <w:divBdr>
                                        <w:top w:val="none" w:sz="0" w:space="0" w:color="auto"/>
                                        <w:left w:val="none" w:sz="0" w:space="0" w:color="auto"/>
                                        <w:bottom w:val="none" w:sz="0" w:space="0" w:color="auto"/>
                                        <w:right w:val="none" w:sz="0" w:space="0" w:color="auto"/>
                                      </w:divBdr>
                                      <w:divsChild>
                                        <w:div w:id="1649017510">
                                          <w:marLeft w:val="0"/>
                                          <w:marRight w:val="0"/>
                                          <w:marTop w:val="0"/>
                                          <w:marBottom w:val="0"/>
                                          <w:divBdr>
                                            <w:top w:val="none" w:sz="0" w:space="0" w:color="auto"/>
                                            <w:left w:val="none" w:sz="0" w:space="0" w:color="auto"/>
                                            <w:bottom w:val="none" w:sz="0" w:space="0" w:color="auto"/>
                                            <w:right w:val="none" w:sz="0" w:space="0" w:color="auto"/>
                                          </w:divBdr>
                                          <w:divsChild>
                                            <w:div w:id="1523008496">
                                              <w:marLeft w:val="0"/>
                                              <w:marRight w:val="0"/>
                                              <w:marTop w:val="0"/>
                                              <w:marBottom w:val="0"/>
                                              <w:divBdr>
                                                <w:top w:val="none" w:sz="0" w:space="0" w:color="auto"/>
                                                <w:left w:val="none" w:sz="0" w:space="0" w:color="auto"/>
                                                <w:bottom w:val="none" w:sz="0" w:space="0" w:color="auto"/>
                                                <w:right w:val="none" w:sz="0" w:space="0" w:color="auto"/>
                                              </w:divBdr>
                                            </w:div>
                                          </w:divsChild>
                                        </w:div>
                                        <w:div w:id="880749614">
                                          <w:marLeft w:val="0"/>
                                          <w:marRight w:val="0"/>
                                          <w:marTop w:val="0"/>
                                          <w:marBottom w:val="0"/>
                                          <w:divBdr>
                                            <w:top w:val="none" w:sz="0" w:space="0" w:color="auto"/>
                                            <w:left w:val="none" w:sz="0" w:space="0" w:color="auto"/>
                                            <w:bottom w:val="none" w:sz="0" w:space="0" w:color="auto"/>
                                            <w:right w:val="none" w:sz="0" w:space="0" w:color="auto"/>
                                          </w:divBdr>
                                          <w:divsChild>
                                            <w:div w:id="539172170">
                                              <w:marLeft w:val="0"/>
                                              <w:marRight w:val="0"/>
                                              <w:marTop w:val="0"/>
                                              <w:marBottom w:val="0"/>
                                              <w:divBdr>
                                                <w:top w:val="none" w:sz="0" w:space="0" w:color="auto"/>
                                                <w:left w:val="none" w:sz="0" w:space="0" w:color="auto"/>
                                                <w:bottom w:val="none" w:sz="0" w:space="0" w:color="auto"/>
                                                <w:right w:val="none" w:sz="0" w:space="0" w:color="auto"/>
                                              </w:divBdr>
                                            </w:div>
                                            <w:div w:id="968626031">
                                              <w:marLeft w:val="0"/>
                                              <w:marRight w:val="0"/>
                                              <w:marTop w:val="0"/>
                                              <w:marBottom w:val="0"/>
                                              <w:divBdr>
                                                <w:top w:val="none" w:sz="0" w:space="0" w:color="auto"/>
                                                <w:left w:val="none" w:sz="0" w:space="0" w:color="auto"/>
                                                <w:bottom w:val="none" w:sz="0" w:space="0" w:color="auto"/>
                                                <w:right w:val="none" w:sz="0" w:space="0" w:color="auto"/>
                                              </w:divBdr>
                                              <w:divsChild>
                                                <w:div w:id="1066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350">
                                          <w:marLeft w:val="0"/>
                                          <w:marRight w:val="0"/>
                                          <w:marTop w:val="0"/>
                                          <w:marBottom w:val="0"/>
                                          <w:divBdr>
                                            <w:top w:val="none" w:sz="0" w:space="0" w:color="auto"/>
                                            <w:left w:val="none" w:sz="0" w:space="0" w:color="auto"/>
                                            <w:bottom w:val="none" w:sz="0" w:space="0" w:color="auto"/>
                                            <w:right w:val="none" w:sz="0" w:space="0" w:color="auto"/>
                                          </w:divBdr>
                                          <w:divsChild>
                                            <w:div w:id="1689285734">
                                              <w:marLeft w:val="0"/>
                                              <w:marRight w:val="0"/>
                                              <w:marTop w:val="0"/>
                                              <w:marBottom w:val="0"/>
                                              <w:divBdr>
                                                <w:top w:val="none" w:sz="0" w:space="0" w:color="auto"/>
                                                <w:left w:val="none" w:sz="0" w:space="0" w:color="auto"/>
                                                <w:bottom w:val="none" w:sz="0" w:space="0" w:color="auto"/>
                                                <w:right w:val="none" w:sz="0" w:space="0" w:color="auto"/>
                                              </w:divBdr>
                                            </w:div>
                                            <w:div w:id="1432580414">
                                              <w:marLeft w:val="0"/>
                                              <w:marRight w:val="0"/>
                                              <w:marTop w:val="0"/>
                                              <w:marBottom w:val="0"/>
                                              <w:divBdr>
                                                <w:top w:val="none" w:sz="0" w:space="0" w:color="auto"/>
                                                <w:left w:val="none" w:sz="0" w:space="0" w:color="auto"/>
                                                <w:bottom w:val="none" w:sz="0" w:space="0" w:color="auto"/>
                                                <w:right w:val="none" w:sz="0" w:space="0" w:color="auto"/>
                                              </w:divBdr>
                                              <w:divsChild>
                                                <w:div w:id="4635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9653">
                                      <w:marLeft w:val="0"/>
                                      <w:marRight w:val="0"/>
                                      <w:marTop w:val="0"/>
                                      <w:marBottom w:val="0"/>
                                      <w:divBdr>
                                        <w:top w:val="none" w:sz="0" w:space="0" w:color="auto"/>
                                        <w:left w:val="none" w:sz="0" w:space="0" w:color="auto"/>
                                        <w:bottom w:val="none" w:sz="0" w:space="0" w:color="auto"/>
                                        <w:right w:val="none" w:sz="0" w:space="0" w:color="auto"/>
                                      </w:divBdr>
                                      <w:divsChild>
                                        <w:div w:id="859471771">
                                          <w:marLeft w:val="0"/>
                                          <w:marRight w:val="0"/>
                                          <w:marTop w:val="0"/>
                                          <w:marBottom w:val="0"/>
                                          <w:divBdr>
                                            <w:top w:val="none" w:sz="0" w:space="0" w:color="auto"/>
                                            <w:left w:val="none" w:sz="0" w:space="0" w:color="auto"/>
                                            <w:bottom w:val="none" w:sz="0" w:space="0" w:color="auto"/>
                                            <w:right w:val="none" w:sz="0" w:space="0" w:color="auto"/>
                                          </w:divBdr>
                                          <w:divsChild>
                                            <w:div w:id="1247806185">
                                              <w:marLeft w:val="0"/>
                                              <w:marRight w:val="0"/>
                                              <w:marTop w:val="0"/>
                                              <w:marBottom w:val="0"/>
                                              <w:divBdr>
                                                <w:top w:val="none" w:sz="0" w:space="0" w:color="auto"/>
                                                <w:left w:val="none" w:sz="0" w:space="0" w:color="auto"/>
                                                <w:bottom w:val="none" w:sz="0" w:space="0" w:color="auto"/>
                                                <w:right w:val="none" w:sz="0" w:space="0" w:color="auto"/>
                                              </w:divBdr>
                                            </w:div>
                                          </w:divsChild>
                                        </w:div>
                                        <w:div w:id="237373701">
                                          <w:marLeft w:val="0"/>
                                          <w:marRight w:val="0"/>
                                          <w:marTop w:val="0"/>
                                          <w:marBottom w:val="0"/>
                                          <w:divBdr>
                                            <w:top w:val="none" w:sz="0" w:space="0" w:color="auto"/>
                                            <w:left w:val="none" w:sz="0" w:space="0" w:color="auto"/>
                                            <w:bottom w:val="none" w:sz="0" w:space="0" w:color="auto"/>
                                            <w:right w:val="none" w:sz="0" w:space="0" w:color="auto"/>
                                          </w:divBdr>
                                          <w:divsChild>
                                            <w:div w:id="266622466">
                                              <w:marLeft w:val="0"/>
                                              <w:marRight w:val="0"/>
                                              <w:marTop w:val="0"/>
                                              <w:marBottom w:val="0"/>
                                              <w:divBdr>
                                                <w:top w:val="none" w:sz="0" w:space="0" w:color="auto"/>
                                                <w:left w:val="none" w:sz="0" w:space="0" w:color="auto"/>
                                                <w:bottom w:val="none" w:sz="0" w:space="0" w:color="auto"/>
                                                <w:right w:val="none" w:sz="0" w:space="0" w:color="auto"/>
                                              </w:divBdr>
                                            </w:div>
                                            <w:div w:id="143161673">
                                              <w:marLeft w:val="0"/>
                                              <w:marRight w:val="0"/>
                                              <w:marTop w:val="0"/>
                                              <w:marBottom w:val="0"/>
                                              <w:divBdr>
                                                <w:top w:val="none" w:sz="0" w:space="0" w:color="auto"/>
                                                <w:left w:val="none" w:sz="0" w:space="0" w:color="auto"/>
                                                <w:bottom w:val="none" w:sz="0" w:space="0" w:color="auto"/>
                                                <w:right w:val="none" w:sz="0" w:space="0" w:color="auto"/>
                                              </w:divBdr>
                                              <w:divsChild>
                                                <w:div w:id="5738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6991">
                                          <w:marLeft w:val="0"/>
                                          <w:marRight w:val="0"/>
                                          <w:marTop w:val="0"/>
                                          <w:marBottom w:val="0"/>
                                          <w:divBdr>
                                            <w:top w:val="none" w:sz="0" w:space="0" w:color="auto"/>
                                            <w:left w:val="none" w:sz="0" w:space="0" w:color="auto"/>
                                            <w:bottom w:val="none" w:sz="0" w:space="0" w:color="auto"/>
                                            <w:right w:val="none" w:sz="0" w:space="0" w:color="auto"/>
                                          </w:divBdr>
                                          <w:divsChild>
                                            <w:div w:id="509956597">
                                              <w:marLeft w:val="0"/>
                                              <w:marRight w:val="0"/>
                                              <w:marTop w:val="0"/>
                                              <w:marBottom w:val="0"/>
                                              <w:divBdr>
                                                <w:top w:val="none" w:sz="0" w:space="0" w:color="auto"/>
                                                <w:left w:val="none" w:sz="0" w:space="0" w:color="auto"/>
                                                <w:bottom w:val="none" w:sz="0" w:space="0" w:color="auto"/>
                                                <w:right w:val="none" w:sz="0" w:space="0" w:color="auto"/>
                                              </w:divBdr>
                                            </w:div>
                                            <w:div w:id="1679966911">
                                              <w:marLeft w:val="0"/>
                                              <w:marRight w:val="0"/>
                                              <w:marTop w:val="0"/>
                                              <w:marBottom w:val="0"/>
                                              <w:divBdr>
                                                <w:top w:val="none" w:sz="0" w:space="0" w:color="auto"/>
                                                <w:left w:val="none" w:sz="0" w:space="0" w:color="auto"/>
                                                <w:bottom w:val="none" w:sz="0" w:space="0" w:color="auto"/>
                                                <w:right w:val="none" w:sz="0" w:space="0" w:color="auto"/>
                                              </w:divBdr>
                                              <w:divsChild>
                                                <w:div w:id="12887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7389">
                                          <w:marLeft w:val="0"/>
                                          <w:marRight w:val="0"/>
                                          <w:marTop w:val="0"/>
                                          <w:marBottom w:val="0"/>
                                          <w:divBdr>
                                            <w:top w:val="none" w:sz="0" w:space="0" w:color="auto"/>
                                            <w:left w:val="none" w:sz="0" w:space="0" w:color="auto"/>
                                            <w:bottom w:val="none" w:sz="0" w:space="0" w:color="auto"/>
                                            <w:right w:val="none" w:sz="0" w:space="0" w:color="auto"/>
                                          </w:divBdr>
                                          <w:divsChild>
                                            <w:div w:id="1327055636">
                                              <w:marLeft w:val="0"/>
                                              <w:marRight w:val="0"/>
                                              <w:marTop w:val="0"/>
                                              <w:marBottom w:val="0"/>
                                              <w:divBdr>
                                                <w:top w:val="none" w:sz="0" w:space="0" w:color="auto"/>
                                                <w:left w:val="none" w:sz="0" w:space="0" w:color="auto"/>
                                                <w:bottom w:val="none" w:sz="0" w:space="0" w:color="auto"/>
                                                <w:right w:val="none" w:sz="0" w:space="0" w:color="auto"/>
                                              </w:divBdr>
                                            </w:div>
                                            <w:div w:id="497817904">
                                              <w:marLeft w:val="0"/>
                                              <w:marRight w:val="0"/>
                                              <w:marTop w:val="0"/>
                                              <w:marBottom w:val="0"/>
                                              <w:divBdr>
                                                <w:top w:val="none" w:sz="0" w:space="0" w:color="auto"/>
                                                <w:left w:val="none" w:sz="0" w:space="0" w:color="auto"/>
                                                <w:bottom w:val="none" w:sz="0" w:space="0" w:color="auto"/>
                                                <w:right w:val="none" w:sz="0" w:space="0" w:color="auto"/>
                                              </w:divBdr>
                                              <w:divsChild>
                                                <w:div w:id="2064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29707">
                                      <w:marLeft w:val="0"/>
                                      <w:marRight w:val="0"/>
                                      <w:marTop w:val="0"/>
                                      <w:marBottom w:val="0"/>
                                      <w:divBdr>
                                        <w:top w:val="none" w:sz="0" w:space="0" w:color="auto"/>
                                        <w:left w:val="none" w:sz="0" w:space="0" w:color="auto"/>
                                        <w:bottom w:val="none" w:sz="0" w:space="0" w:color="auto"/>
                                        <w:right w:val="none" w:sz="0" w:space="0" w:color="auto"/>
                                      </w:divBdr>
                                      <w:divsChild>
                                        <w:div w:id="340278241">
                                          <w:marLeft w:val="0"/>
                                          <w:marRight w:val="0"/>
                                          <w:marTop w:val="0"/>
                                          <w:marBottom w:val="0"/>
                                          <w:divBdr>
                                            <w:top w:val="none" w:sz="0" w:space="0" w:color="auto"/>
                                            <w:left w:val="none" w:sz="0" w:space="0" w:color="auto"/>
                                            <w:bottom w:val="none" w:sz="0" w:space="0" w:color="auto"/>
                                            <w:right w:val="none" w:sz="0" w:space="0" w:color="auto"/>
                                          </w:divBdr>
                                          <w:divsChild>
                                            <w:div w:id="635915620">
                                              <w:marLeft w:val="0"/>
                                              <w:marRight w:val="0"/>
                                              <w:marTop w:val="0"/>
                                              <w:marBottom w:val="0"/>
                                              <w:divBdr>
                                                <w:top w:val="none" w:sz="0" w:space="0" w:color="auto"/>
                                                <w:left w:val="none" w:sz="0" w:space="0" w:color="auto"/>
                                                <w:bottom w:val="none" w:sz="0" w:space="0" w:color="auto"/>
                                                <w:right w:val="none" w:sz="0" w:space="0" w:color="auto"/>
                                              </w:divBdr>
                                            </w:div>
                                          </w:divsChild>
                                        </w:div>
                                        <w:div w:id="550309867">
                                          <w:marLeft w:val="0"/>
                                          <w:marRight w:val="0"/>
                                          <w:marTop w:val="0"/>
                                          <w:marBottom w:val="0"/>
                                          <w:divBdr>
                                            <w:top w:val="none" w:sz="0" w:space="0" w:color="auto"/>
                                            <w:left w:val="none" w:sz="0" w:space="0" w:color="auto"/>
                                            <w:bottom w:val="none" w:sz="0" w:space="0" w:color="auto"/>
                                            <w:right w:val="none" w:sz="0" w:space="0" w:color="auto"/>
                                          </w:divBdr>
                                          <w:divsChild>
                                            <w:div w:id="1105930235">
                                              <w:marLeft w:val="0"/>
                                              <w:marRight w:val="0"/>
                                              <w:marTop w:val="0"/>
                                              <w:marBottom w:val="0"/>
                                              <w:divBdr>
                                                <w:top w:val="none" w:sz="0" w:space="0" w:color="auto"/>
                                                <w:left w:val="none" w:sz="0" w:space="0" w:color="auto"/>
                                                <w:bottom w:val="none" w:sz="0" w:space="0" w:color="auto"/>
                                                <w:right w:val="none" w:sz="0" w:space="0" w:color="auto"/>
                                              </w:divBdr>
                                            </w:div>
                                            <w:div w:id="832794079">
                                              <w:marLeft w:val="0"/>
                                              <w:marRight w:val="0"/>
                                              <w:marTop w:val="0"/>
                                              <w:marBottom w:val="0"/>
                                              <w:divBdr>
                                                <w:top w:val="none" w:sz="0" w:space="0" w:color="auto"/>
                                                <w:left w:val="none" w:sz="0" w:space="0" w:color="auto"/>
                                                <w:bottom w:val="none" w:sz="0" w:space="0" w:color="auto"/>
                                                <w:right w:val="none" w:sz="0" w:space="0" w:color="auto"/>
                                              </w:divBdr>
                                              <w:divsChild>
                                                <w:div w:id="1253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3751">
                                      <w:marLeft w:val="0"/>
                                      <w:marRight w:val="0"/>
                                      <w:marTop w:val="0"/>
                                      <w:marBottom w:val="0"/>
                                      <w:divBdr>
                                        <w:top w:val="none" w:sz="0" w:space="0" w:color="auto"/>
                                        <w:left w:val="none" w:sz="0" w:space="0" w:color="auto"/>
                                        <w:bottom w:val="none" w:sz="0" w:space="0" w:color="auto"/>
                                        <w:right w:val="none" w:sz="0" w:space="0" w:color="auto"/>
                                      </w:divBdr>
                                      <w:divsChild>
                                        <w:div w:id="224686809">
                                          <w:marLeft w:val="0"/>
                                          <w:marRight w:val="0"/>
                                          <w:marTop w:val="0"/>
                                          <w:marBottom w:val="0"/>
                                          <w:divBdr>
                                            <w:top w:val="none" w:sz="0" w:space="0" w:color="auto"/>
                                            <w:left w:val="none" w:sz="0" w:space="0" w:color="auto"/>
                                            <w:bottom w:val="none" w:sz="0" w:space="0" w:color="auto"/>
                                            <w:right w:val="none" w:sz="0" w:space="0" w:color="auto"/>
                                          </w:divBdr>
                                          <w:divsChild>
                                            <w:div w:id="1280070418">
                                              <w:marLeft w:val="0"/>
                                              <w:marRight w:val="0"/>
                                              <w:marTop w:val="0"/>
                                              <w:marBottom w:val="0"/>
                                              <w:divBdr>
                                                <w:top w:val="none" w:sz="0" w:space="0" w:color="auto"/>
                                                <w:left w:val="none" w:sz="0" w:space="0" w:color="auto"/>
                                                <w:bottom w:val="none" w:sz="0" w:space="0" w:color="auto"/>
                                                <w:right w:val="none" w:sz="0" w:space="0" w:color="auto"/>
                                              </w:divBdr>
                                            </w:div>
                                          </w:divsChild>
                                        </w:div>
                                        <w:div w:id="1973368325">
                                          <w:marLeft w:val="0"/>
                                          <w:marRight w:val="0"/>
                                          <w:marTop w:val="0"/>
                                          <w:marBottom w:val="0"/>
                                          <w:divBdr>
                                            <w:top w:val="none" w:sz="0" w:space="0" w:color="auto"/>
                                            <w:left w:val="none" w:sz="0" w:space="0" w:color="auto"/>
                                            <w:bottom w:val="none" w:sz="0" w:space="0" w:color="auto"/>
                                            <w:right w:val="none" w:sz="0" w:space="0" w:color="auto"/>
                                          </w:divBdr>
                                          <w:divsChild>
                                            <w:div w:id="708148563">
                                              <w:marLeft w:val="0"/>
                                              <w:marRight w:val="0"/>
                                              <w:marTop w:val="0"/>
                                              <w:marBottom w:val="0"/>
                                              <w:divBdr>
                                                <w:top w:val="none" w:sz="0" w:space="0" w:color="auto"/>
                                                <w:left w:val="none" w:sz="0" w:space="0" w:color="auto"/>
                                                <w:bottom w:val="none" w:sz="0" w:space="0" w:color="auto"/>
                                                <w:right w:val="none" w:sz="0" w:space="0" w:color="auto"/>
                                              </w:divBdr>
                                            </w:div>
                                            <w:div w:id="1214582544">
                                              <w:marLeft w:val="0"/>
                                              <w:marRight w:val="0"/>
                                              <w:marTop w:val="0"/>
                                              <w:marBottom w:val="0"/>
                                              <w:divBdr>
                                                <w:top w:val="none" w:sz="0" w:space="0" w:color="auto"/>
                                                <w:left w:val="none" w:sz="0" w:space="0" w:color="auto"/>
                                                <w:bottom w:val="none" w:sz="0" w:space="0" w:color="auto"/>
                                                <w:right w:val="none" w:sz="0" w:space="0" w:color="auto"/>
                                              </w:divBdr>
                                              <w:divsChild>
                                                <w:div w:id="291906572">
                                                  <w:marLeft w:val="0"/>
                                                  <w:marRight w:val="0"/>
                                                  <w:marTop w:val="0"/>
                                                  <w:marBottom w:val="0"/>
                                                  <w:divBdr>
                                                    <w:top w:val="none" w:sz="0" w:space="0" w:color="auto"/>
                                                    <w:left w:val="none" w:sz="0" w:space="0" w:color="auto"/>
                                                    <w:bottom w:val="none" w:sz="0" w:space="0" w:color="auto"/>
                                                    <w:right w:val="none" w:sz="0" w:space="0" w:color="auto"/>
                                                  </w:divBdr>
                                                </w:div>
                                                <w:div w:id="360396162">
                                                  <w:marLeft w:val="0"/>
                                                  <w:marRight w:val="0"/>
                                                  <w:marTop w:val="0"/>
                                                  <w:marBottom w:val="0"/>
                                                  <w:divBdr>
                                                    <w:top w:val="none" w:sz="0" w:space="0" w:color="auto"/>
                                                    <w:left w:val="none" w:sz="0" w:space="0" w:color="auto"/>
                                                    <w:bottom w:val="none" w:sz="0" w:space="0" w:color="auto"/>
                                                    <w:right w:val="none" w:sz="0" w:space="0" w:color="auto"/>
                                                  </w:divBdr>
                                                  <w:divsChild>
                                                    <w:div w:id="16182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3777">
                                          <w:marLeft w:val="0"/>
                                          <w:marRight w:val="0"/>
                                          <w:marTop w:val="0"/>
                                          <w:marBottom w:val="0"/>
                                          <w:divBdr>
                                            <w:top w:val="none" w:sz="0" w:space="0" w:color="auto"/>
                                            <w:left w:val="none" w:sz="0" w:space="0" w:color="auto"/>
                                            <w:bottom w:val="none" w:sz="0" w:space="0" w:color="auto"/>
                                            <w:right w:val="none" w:sz="0" w:space="0" w:color="auto"/>
                                          </w:divBdr>
                                          <w:divsChild>
                                            <w:div w:id="1870948763">
                                              <w:marLeft w:val="0"/>
                                              <w:marRight w:val="0"/>
                                              <w:marTop w:val="0"/>
                                              <w:marBottom w:val="0"/>
                                              <w:divBdr>
                                                <w:top w:val="none" w:sz="0" w:space="0" w:color="auto"/>
                                                <w:left w:val="none" w:sz="0" w:space="0" w:color="auto"/>
                                                <w:bottom w:val="none" w:sz="0" w:space="0" w:color="auto"/>
                                                <w:right w:val="none" w:sz="0" w:space="0" w:color="auto"/>
                                              </w:divBdr>
                                            </w:div>
                                            <w:div w:id="46532896">
                                              <w:marLeft w:val="0"/>
                                              <w:marRight w:val="0"/>
                                              <w:marTop w:val="0"/>
                                              <w:marBottom w:val="0"/>
                                              <w:divBdr>
                                                <w:top w:val="none" w:sz="0" w:space="0" w:color="auto"/>
                                                <w:left w:val="none" w:sz="0" w:space="0" w:color="auto"/>
                                                <w:bottom w:val="none" w:sz="0" w:space="0" w:color="auto"/>
                                                <w:right w:val="none" w:sz="0" w:space="0" w:color="auto"/>
                                              </w:divBdr>
                                              <w:divsChild>
                                                <w:div w:id="4356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2296">
                                          <w:marLeft w:val="0"/>
                                          <w:marRight w:val="0"/>
                                          <w:marTop w:val="0"/>
                                          <w:marBottom w:val="0"/>
                                          <w:divBdr>
                                            <w:top w:val="none" w:sz="0" w:space="0" w:color="auto"/>
                                            <w:left w:val="none" w:sz="0" w:space="0" w:color="auto"/>
                                            <w:bottom w:val="none" w:sz="0" w:space="0" w:color="auto"/>
                                            <w:right w:val="none" w:sz="0" w:space="0" w:color="auto"/>
                                          </w:divBdr>
                                          <w:divsChild>
                                            <w:div w:id="959920026">
                                              <w:marLeft w:val="0"/>
                                              <w:marRight w:val="0"/>
                                              <w:marTop w:val="0"/>
                                              <w:marBottom w:val="0"/>
                                              <w:divBdr>
                                                <w:top w:val="none" w:sz="0" w:space="0" w:color="auto"/>
                                                <w:left w:val="none" w:sz="0" w:space="0" w:color="auto"/>
                                                <w:bottom w:val="none" w:sz="0" w:space="0" w:color="auto"/>
                                                <w:right w:val="none" w:sz="0" w:space="0" w:color="auto"/>
                                              </w:divBdr>
                                            </w:div>
                                            <w:div w:id="1575357048">
                                              <w:marLeft w:val="0"/>
                                              <w:marRight w:val="0"/>
                                              <w:marTop w:val="0"/>
                                              <w:marBottom w:val="0"/>
                                              <w:divBdr>
                                                <w:top w:val="none" w:sz="0" w:space="0" w:color="auto"/>
                                                <w:left w:val="none" w:sz="0" w:space="0" w:color="auto"/>
                                                <w:bottom w:val="none" w:sz="0" w:space="0" w:color="auto"/>
                                                <w:right w:val="none" w:sz="0" w:space="0" w:color="auto"/>
                                              </w:divBdr>
                                              <w:divsChild>
                                                <w:div w:id="5697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5550">
                                      <w:marLeft w:val="0"/>
                                      <w:marRight w:val="0"/>
                                      <w:marTop w:val="0"/>
                                      <w:marBottom w:val="0"/>
                                      <w:divBdr>
                                        <w:top w:val="none" w:sz="0" w:space="0" w:color="auto"/>
                                        <w:left w:val="none" w:sz="0" w:space="0" w:color="auto"/>
                                        <w:bottom w:val="none" w:sz="0" w:space="0" w:color="auto"/>
                                        <w:right w:val="none" w:sz="0" w:space="0" w:color="auto"/>
                                      </w:divBdr>
                                      <w:divsChild>
                                        <w:div w:id="890385991">
                                          <w:marLeft w:val="0"/>
                                          <w:marRight w:val="0"/>
                                          <w:marTop w:val="0"/>
                                          <w:marBottom w:val="0"/>
                                          <w:divBdr>
                                            <w:top w:val="none" w:sz="0" w:space="0" w:color="auto"/>
                                            <w:left w:val="none" w:sz="0" w:space="0" w:color="auto"/>
                                            <w:bottom w:val="none" w:sz="0" w:space="0" w:color="auto"/>
                                            <w:right w:val="none" w:sz="0" w:space="0" w:color="auto"/>
                                          </w:divBdr>
                                          <w:divsChild>
                                            <w:div w:id="600601880">
                                              <w:marLeft w:val="0"/>
                                              <w:marRight w:val="0"/>
                                              <w:marTop w:val="0"/>
                                              <w:marBottom w:val="0"/>
                                              <w:divBdr>
                                                <w:top w:val="none" w:sz="0" w:space="0" w:color="auto"/>
                                                <w:left w:val="none" w:sz="0" w:space="0" w:color="auto"/>
                                                <w:bottom w:val="none" w:sz="0" w:space="0" w:color="auto"/>
                                                <w:right w:val="none" w:sz="0" w:space="0" w:color="auto"/>
                                              </w:divBdr>
                                            </w:div>
                                          </w:divsChild>
                                        </w:div>
                                        <w:div w:id="1732382057">
                                          <w:marLeft w:val="0"/>
                                          <w:marRight w:val="0"/>
                                          <w:marTop w:val="0"/>
                                          <w:marBottom w:val="0"/>
                                          <w:divBdr>
                                            <w:top w:val="none" w:sz="0" w:space="0" w:color="auto"/>
                                            <w:left w:val="none" w:sz="0" w:space="0" w:color="auto"/>
                                            <w:bottom w:val="none" w:sz="0" w:space="0" w:color="auto"/>
                                            <w:right w:val="none" w:sz="0" w:space="0" w:color="auto"/>
                                          </w:divBdr>
                                          <w:divsChild>
                                            <w:div w:id="1349065072">
                                              <w:marLeft w:val="0"/>
                                              <w:marRight w:val="0"/>
                                              <w:marTop w:val="0"/>
                                              <w:marBottom w:val="0"/>
                                              <w:divBdr>
                                                <w:top w:val="none" w:sz="0" w:space="0" w:color="auto"/>
                                                <w:left w:val="none" w:sz="0" w:space="0" w:color="auto"/>
                                                <w:bottom w:val="none" w:sz="0" w:space="0" w:color="auto"/>
                                                <w:right w:val="none" w:sz="0" w:space="0" w:color="auto"/>
                                              </w:divBdr>
                                            </w:div>
                                            <w:div w:id="2070959479">
                                              <w:marLeft w:val="0"/>
                                              <w:marRight w:val="0"/>
                                              <w:marTop w:val="0"/>
                                              <w:marBottom w:val="0"/>
                                              <w:divBdr>
                                                <w:top w:val="none" w:sz="0" w:space="0" w:color="auto"/>
                                                <w:left w:val="none" w:sz="0" w:space="0" w:color="auto"/>
                                                <w:bottom w:val="none" w:sz="0" w:space="0" w:color="auto"/>
                                                <w:right w:val="none" w:sz="0" w:space="0" w:color="auto"/>
                                              </w:divBdr>
                                            </w:div>
                                          </w:divsChild>
                                        </w:div>
                                        <w:div w:id="1728721851">
                                          <w:marLeft w:val="0"/>
                                          <w:marRight w:val="0"/>
                                          <w:marTop w:val="0"/>
                                          <w:marBottom w:val="0"/>
                                          <w:divBdr>
                                            <w:top w:val="none" w:sz="0" w:space="0" w:color="auto"/>
                                            <w:left w:val="none" w:sz="0" w:space="0" w:color="auto"/>
                                            <w:bottom w:val="none" w:sz="0" w:space="0" w:color="auto"/>
                                            <w:right w:val="none" w:sz="0" w:space="0" w:color="auto"/>
                                          </w:divBdr>
                                          <w:divsChild>
                                            <w:div w:id="156698032">
                                              <w:marLeft w:val="0"/>
                                              <w:marRight w:val="0"/>
                                              <w:marTop w:val="0"/>
                                              <w:marBottom w:val="0"/>
                                              <w:divBdr>
                                                <w:top w:val="none" w:sz="0" w:space="0" w:color="auto"/>
                                                <w:left w:val="none" w:sz="0" w:space="0" w:color="auto"/>
                                                <w:bottom w:val="none" w:sz="0" w:space="0" w:color="auto"/>
                                                <w:right w:val="none" w:sz="0" w:space="0" w:color="auto"/>
                                              </w:divBdr>
                                            </w:div>
                                            <w:div w:id="935989580">
                                              <w:marLeft w:val="0"/>
                                              <w:marRight w:val="0"/>
                                              <w:marTop w:val="0"/>
                                              <w:marBottom w:val="0"/>
                                              <w:divBdr>
                                                <w:top w:val="none" w:sz="0" w:space="0" w:color="auto"/>
                                                <w:left w:val="none" w:sz="0" w:space="0" w:color="auto"/>
                                                <w:bottom w:val="none" w:sz="0" w:space="0" w:color="auto"/>
                                                <w:right w:val="none" w:sz="0" w:space="0" w:color="auto"/>
                                              </w:divBdr>
                                            </w:div>
                                            <w:div w:id="1898198389">
                                              <w:marLeft w:val="0"/>
                                              <w:marRight w:val="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12146">
      <w:bodyDiv w:val="1"/>
      <w:marLeft w:val="0"/>
      <w:marRight w:val="0"/>
      <w:marTop w:val="0"/>
      <w:marBottom w:val="0"/>
      <w:divBdr>
        <w:top w:val="none" w:sz="0" w:space="0" w:color="auto"/>
        <w:left w:val="none" w:sz="0" w:space="0" w:color="auto"/>
        <w:bottom w:val="none" w:sz="0" w:space="0" w:color="auto"/>
        <w:right w:val="none" w:sz="0" w:space="0" w:color="auto"/>
      </w:divBdr>
    </w:div>
    <w:div w:id="180970565">
      <w:bodyDiv w:val="1"/>
      <w:marLeft w:val="0"/>
      <w:marRight w:val="0"/>
      <w:marTop w:val="0"/>
      <w:marBottom w:val="0"/>
      <w:divBdr>
        <w:top w:val="none" w:sz="0" w:space="0" w:color="auto"/>
        <w:left w:val="none" w:sz="0" w:space="0" w:color="auto"/>
        <w:bottom w:val="none" w:sz="0" w:space="0" w:color="auto"/>
        <w:right w:val="none" w:sz="0" w:space="0" w:color="auto"/>
      </w:divBdr>
    </w:div>
    <w:div w:id="184950845">
      <w:bodyDiv w:val="1"/>
      <w:marLeft w:val="0"/>
      <w:marRight w:val="0"/>
      <w:marTop w:val="0"/>
      <w:marBottom w:val="0"/>
      <w:divBdr>
        <w:top w:val="none" w:sz="0" w:space="0" w:color="auto"/>
        <w:left w:val="none" w:sz="0" w:space="0" w:color="auto"/>
        <w:bottom w:val="none" w:sz="0" w:space="0" w:color="auto"/>
        <w:right w:val="none" w:sz="0" w:space="0" w:color="auto"/>
      </w:divBdr>
    </w:div>
    <w:div w:id="186721185">
      <w:bodyDiv w:val="1"/>
      <w:marLeft w:val="0"/>
      <w:marRight w:val="0"/>
      <w:marTop w:val="0"/>
      <w:marBottom w:val="0"/>
      <w:divBdr>
        <w:top w:val="none" w:sz="0" w:space="0" w:color="auto"/>
        <w:left w:val="none" w:sz="0" w:space="0" w:color="auto"/>
        <w:bottom w:val="none" w:sz="0" w:space="0" w:color="auto"/>
        <w:right w:val="none" w:sz="0" w:space="0" w:color="auto"/>
      </w:divBdr>
    </w:div>
    <w:div w:id="211889481">
      <w:bodyDiv w:val="1"/>
      <w:marLeft w:val="0"/>
      <w:marRight w:val="0"/>
      <w:marTop w:val="0"/>
      <w:marBottom w:val="0"/>
      <w:divBdr>
        <w:top w:val="none" w:sz="0" w:space="0" w:color="auto"/>
        <w:left w:val="none" w:sz="0" w:space="0" w:color="auto"/>
        <w:bottom w:val="none" w:sz="0" w:space="0" w:color="auto"/>
        <w:right w:val="none" w:sz="0" w:space="0" w:color="auto"/>
      </w:divBdr>
      <w:divsChild>
        <w:div w:id="1656030465">
          <w:marLeft w:val="2760"/>
          <w:marRight w:val="0"/>
          <w:marTop w:val="0"/>
          <w:marBottom w:val="0"/>
          <w:divBdr>
            <w:top w:val="none" w:sz="0" w:space="0" w:color="auto"/>
            <w:left w:val="none" w:sz="0" w:space="0" w:color="auto"/>
            <w:bottom w:val="none" w:sz="0" w:space="0" w:color="auto"/>
            <w:right w:val="none" w:sz="0" w:space="0" w:color="auto"/>
          </w:divBdr>
          <w:divsChild>
            <w:div w:id="1462577568">
              <w:marLeft w:val="0"/>
              <w:marRight w:val="0"/>
              <w:marTop w:val="0"/>
              <w:marBottom w:val="0"/>
              <w:divBdr>
                <w:top w:val="none" w:sz="0" w:space="0" w:color="auto"/>
                <w:left w:val="none" w:sz="0" w:space="0" w:color="auto"/>
                <w:bottom w:val="none" w:sz="0" w:space="0" w:color="auto"/>
                <w:right w:val="none" w:sz="0" w:space="0" w:color="auto"/>
              </w:divBdr>
              <w:divsChild>
                <w:div w:id="889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25842">
      <w:bodyDiv w:val="1"/>
      <w:marLeft w:val="0"/>
      <w:marRight w:val="0"/>
      <w:marTop w:val="0"/>
      <w:marBottom w:val="0"/>
      <w:divBdr>
        <w:top w:val="none" w:sz="0" w:space="0" w:color="auto"/>
        <w:left w:val="none" w:sz="0" w:space="0" w:color="auto"/>
        <w:bottom w:val="none" w:sz="0" w:space="0" w:color="auto"/>
        <w:right w:val="none" w:sz="0" w:space="0" w:color="auto"/>
      </w:divBdr>
    </w:div>
    <w:div w:id="237978493">
      <w:bodyDiv w:val="1"/>
      <w:marLeft w:val="0"/>
      <w:marRight w:val="0"/>
      <w:marTop w:val="0"/>
      <w:marBottom w:val="0"/>
      <w:divBdr>
        <w:top w:val="none" w:sz="0" w:space="0" w:color="auto"/>
        <w:left w:val="none" w:sz="0" w:space="0" w:color="auto"/>
        <w:bottom w:val="none" w:sz="0" w:space="0" w:color="auto"/>
        <w:right w:val="none" w:sz="0" w:space="0" w:color="auto"/>
      </w:divBdr>
    </w:div>
    <w:div w:id="257059751">
      <w:bodyDiv w:val="1"/>
      <w:marLeft w:val="0"/>
      <w:marRight w:val="0"/>
      <w:marTop w:val="0"/>
      <w:marBottom w:val="0"/>
      <w:divBdr>
        <w:top w:val="none" w:sz="0" w:space="0" w:color="auto"/>
        <w:left w:val="none" w:sz="0" w:space="0" w:color="auto"/>
        <w:bottom w:val="none" w:sz="0" w:space="0" w:color="auto"/>
        <w:right w:val="none" w:sz="0" w:space="0" w:color="auto"/>
      </w:divBdr>
    </w:div>
    <w:div w:id="270357670">
      <w:bodyDiv w:val="1"/>
      <w:marLeft w:val="0"/>
      <w:marRight w:val="0"/>
      <w:marTop w:val="0"/>
      <w:marBottom w:val="0"/>
      <w:divBdr>
        <w:top w:val="none" w:sz="0" w:space="0" w:color="auto"/>
        <w:left w:val="none" w:sz="0" w:space="0" w:color="auto"/>
        <w:bottom w:val="none" w:sz="0" w:space="0" w:color="auto"/>
        <w:right w:val="none" w:sz="0" w:space="0" w:color="auto"/>
      </w:divBdr>
      <w:divsChild>
        <w:div w:id="517889611">
          <w:marLeft w:val="450"/>
          <w:marRight w:val="450"/>
          <w:marTop w:val="0"/>
          <w:marBottom w:val="0"/>
          <w:divBdr>
            <w:top w:val="none" w:sz="0" w:space="0" w:color="auto"/>
            <w:left w:val="none" w:sz="0" w:space="0" w:color="auto"/>
            <w:bottom w:val="none" w:sz="0" w:space="0" w:color="auto"/>
            <w:right w:val="none" w:sz="0" w:space="0" w:color="auto"/>
          </w:divBdr>
          <w:divsChild>
            <w:div w:id="3749066">
              <w:marLeft w:val="0"/>
              <w:marRight w:val="0"/>
              <w:marTop w:val="150"/>
              <w:marBottom w:val="0"/>
              <w:divBdr>
                <w:top w:val="none" w:sz="0" w:space="0" w:color="auto"/>
                <w:left w:val="none" w:sz="0" w:space="0" w:color="auto"/>
                <w:bottom w:val="none" w:sz="0" w:space="0" w:color="auto"/>
                <w:right w:val="none" w:sz="0" w:space="0" w:color="auto"/>
              </w:divBdr>
            </w:div>
            <w:div w:id="86849047">
              <w:marLeft w:val="0"/>
              <w:marRight w:val="0"/>
              <w:marTop w:val="0"/>
              <w:marBottom w:val="0"/>
              <w:divBdr>
                <w:top w:val="none" w:sz="0" w:space="0" w:color="auto"/>
                <w:left w:val="none" w:sz="0" w:space="0" w:color="auto"/>
                <w:bottom w:val="single" w:sz="6" w:space="0" w:color="CBCBCB"/>
                <w:right w:val="none" w:sz="0" w:space="0" w:color="auto"/>
              </w:divBdr>
              <w:divsChild>
                <w:div w:id="251665357">
                  <w:marLeft w:val="0"/>
                  <w:marRight w:val="0"/>
                  <w:marTop w:val="0"/>
                  <w:marBottom w:val="0"/>
                  <w:divBdr>
                    <w:top w:val="none" w:sz="0" w:space="0" w:color="auto"/>
                    <w:left w:val="none" w:sz="0" w:space="0" w:color="auto"/>
                    <w:bottom w:val="none" w:sz="0" w:space="0" w:color="auto"/>
                    <w:right w:val="none" w:sz="0" w:space="0" w:color="auto"/>
                  </w:divBdr>
                </w:div>
              </w:divsChild>
            </w:div>
            <w:div w:id="192622695">
              <w:marLeft w:val="0"/>
              <w:marRight w:val="0"/>
              <w:marTop w:val="0"/>
              <w:marBottom w:val="0"/>
              <w:divBdr>
                <w:top w:val="none" w:sz="0" w:space="0" w:color="auto"/>
                <w:left w:val="none" w:sz="0" w:space="0" w:color="auto"/>
                <w:bottom w:val="single" w:sz="6" w:space="0" w:color="CBCBCB"/>
                <w:right w:val="none" w:sz="0" w:space="0" w:color="auto"/>
              </w:divBdr>
            </w:div>
            <w:div w:id="194659956">
              <w:marLeft w:val="0"/>
              <w:marRight w:val="0"/>
              <w:marTop w:val="0"/>
              <w:marBottom w:val="0"/>
              <w:divBdr>
                <w:top w:val="none" w:sz="0" w:space="0" w:color="auto"/>
                <w:left w:val="none" w:sz="0" w:space="0" w:color="auto"/>
                <w:bottom w:val="single" w:sz="6" w:space="0" w:color="CBCBCB"/>
                <w:right w:val="none" w:sz="0" w:space="0" w:color="auto"/>
              </w:divBdr>
            </w:div>
            <w:div w:id="297341016">
              <w:marLeft w:val="0"/>
              <w:marRight w:val="0"/>
              <w:marTop w:val="0"/>
              <w:marBottom w:val="0"/>
              <w:divBdr>
                <w:top w:val="none" w:sz="0" w:space="0" w:color="auto"/>
                <w:left w:val="none" w:sz="0" w:space="0" w:color="auto"/>
                <w:bottom w:val="single" w:sz="6" w:space="0" w:color="CBCBCB"/>
                <w:right w:val="none" w:sz="0" w:space="0" w:color="auto"/>
              </w:divBdr>
            </w:div>
            <w:div w:id="399862185">
              <w:marLeft w:val="0"/>
              <w:marRight w:val="0"/>
              <w:marTop w:val="0"/>
              <w:marBottom w:val="0"/>
              <w:divBdr>
                <w:top w:val="none" w:sz="0" w:space="0" w:color="auto"/>
                <w:left w:val="none" w:sz="0" w:space="0" w:color="auto"/>
                <w:bottom w:val="single" w:sz="6" w:space="0" w:color="CBCBCB"/>
                <w:right w:val="none" w:sz="0" w:space="0" w:color="auto"/>
              </w:divBdr>
            </w:div>
            <w:div w:id="587929807">
              <w:marLeft w:val="0"/>
              <w:marRight w:val="0"/>
              <w:marTop w:val="0"/>
              <w:marBottom w:val="0"/>
              <w:divBdr>
                <w:top w:val="none" w:sz="0" w:space="0" w:color="auto"/>
                <w:left w:val="none" w:sz="0" w:space="0" w:color="auto"/>
                <w:bottom w:val="single" w:sz="6" w:space="0" w:color="CBCBCB"/>
                <w:right w:val="none" w:sz="0" w:space="0" w:color="auto"/>
              </w:divBdr>
            </w:div>
            <w:div w:id="628510284">
              <w:marLeft w:val="0"/>
              <w:marRight w:val="0"/>
              <w:marTop w:val="0"/>
              <w:marBottom w:val="0"/>
              <w:divBdr>
                <w:top w:val="none" w:sz="0" w:space="0" w:color="auto"/>
                <w:left w:val="none" w:sz="0" w:space="0" w:color="auto"/>
                <w:bottom w:val="single" w:sz="6" w:space="0" w:color="CBCBCB"/>
                <w:right w:val="none" w:sz="0" w:space="0" w:color="auto"/>
              </w:divBdr>
            </w:div>
            <w:div w:id="1390105540">
              <w:marLeft w:val="0"/>
              <w:marRight w:val="0"/>
              <w:marTop w:val="0"/>
              <w:marBottom w:val="240"/>
              <w:divBdr>
                <w:top w:val="none" w:sz="0" w:space="0" w:color="auto"/>
                <w:left w:val="none" w:sz="0" w:space="0" w:color="auto"/>
                <w:bottom w:val="none" w:sz="0" w:space="0" w:color="auto"/>
                <w:right w:val="none" w:sz="0" w:space="0" w:color="auto"/>
              </w:divBdr>
              <w:divsChild>
                <w:div w:id="1189180052">
                  <w:marLeft w:val="0"/>
                  <w:marRight w:val="0"/>
                  <w:marTop w:val="0"/>
                  <w:marBottom w:val="390"/>
                  <w:divBdr>
                    <w:top w:val="none" w:sz="0" w:space="0" w:color="auto"/>
                    <w:left w:val="none" w:sz="0" w:space="0" w:color="auto"/>
                    <w:bottom w:val="single" w:sz="6" w:space="0" w:color="CBCBCB"/>
                    <w:right w:val="none" w:sz="0" w:space="0" w:color="auto"/>
                  </w:divBdr>
                  <w:divsChild>
                    <w:div w:id="700400920">
                      <w:marLeft w:val="0"/>
                      <w:marRight w:val="0"/>
                      <w:marTop w:val="0"/>
                      <w:marBottom w:val="165"/>
                      <w:divBdr>
                        <w:top w:val="none" w:sz="0" w:space="0" w:color="auto"/>
                        <w:left w:val="none" w:sz="0" w:space="0" w:color="auto"/>
                        <w:bottom w:val="none" w:sz="0" w:space="0" w:color="auto"/>
                        <w:right w:val="none" w:sz="0" w:space="0" w:color="auto"/>
                      </w:divBdr>
                    </w:div>
                    <w:div w:id="834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6762">
              <w:marLeft w:val="0"/>
              <w:marRight w:val="0"/>
              <w:marTop w:val="0"/>
              <w:marBottom w:val="0"/>
              <w:divBdr>
                <w:top w:val="none" w:sz="0" w:space="0" w:color="auto"/>
                <w:left w:val="none" w:sz="0" w:space="0" w:color="auto"/>
                <w:bottom w:val="single" w:sz="6" w:space="0" w:color="CBCBCB"/>
                <w:right w:val="none" w:sz="0" w:space="0" w:color="auto"/>
              </w:divBdr>
            </w:div>
            <w:div w:id="1731732366">
              <w:marLeft w:val="0"/>
              <w:marRight w:val="0"/>
              <w:marTop w:val="270"/>
              <w:marBottom w:val="0"/>
              <w:divBdr>
                <w:top w:val="single" w:sz="6" w:space="0" w:color="DDDDDD"/>
                <w:left w:val="single" w:sz="6" w:space="0" w:color="DDDDDD"/>
                <w:bottom w:val="single" w:sz="6" w:space="0" w:color="DDDDDD"/>
                <w:right w:val="single" w:sz="6" w:space="0" w:color="DDDDDD"/>
              </w:divBdr>
            </w:div>
            <w:div w:id="1954944956">
              <w:marLeft w:val="0"/>
              <w:marRight w:val="0"/>
              <w:marTop w:val="0"/>
              <w:marBottom w:val="0"/>
              <w:divBdr>
                <w:top w:val="none" w:sz="0" w:space="0" w:color="auto"/>
                <w:left w:val="none" w:sz="0" w:space="0" w:color="auto"/>
                <w:bottom w:val="single" w:sz="6" w:space="0" w:color="CBCBCB"/>
                <w:right w:val="none" w:sz="0" w:space="0" w:color="auto"/>
              </w:divBdr>
            </w:div>
            <w:div w:id="1969509552">
              <w:marLeft w:val="0"/>
              <w:marRight w:val="0"/>
              <w:marTop w:val="0"/>
              <w:marBottom w:val="0"/>
              <w:divBdr>
                <w:top w:val="none" w:sz="0" w:space="0" w:color="auto"/>
                <w:left w:val="none" w:sz="0" w:space="0" w:color="auto"/>
                <w:bottom w:val="single" w:sz="6" w:space="0" w:color="CBCBCB"/>
                <w:right w:val="none" w:sz="0" w:space="0" w:color="auto"/>
              </w:divBdr>
            </w:div>
          </w:divsChild>
        </w:div>
      </w:divsChild>
    </w:div>
    <w:div w:id="278223889">
      <w:bodyDiv w:val="1"/>
      <w:marLeft w:val="0"/>
      <w:marRight w:val="0"/>
      <w:marTop w:val="0"/>
      <w:marBottom w:val="0"/>
      <w:divBdr>
        <w:top w:val="none" w:sz="0" w:space="0" w:color="auto"/>
        <w:left w:val="none" w:sz="0" w:space="0" w:color="auto"/>
        <w:bottom w:val="none" w:sz="0" w:space="0" w:color="auto"/>
        <w:right w:val="none" w:sz="0" w:space="0" w:color="auto"/>
      </w:divBdr>
    </w:div>
    <w:div w:id="330567778">
      <w:bodyDiv w:val="1"/>
      <w:marLeft w:val="0"/>
      <w:marRight w:val="0"/>
      <w:marTop w:val="0"/>
      <w:marBottom w:val="0"/>
      <w:divBdr>
        <w:top w:val="none" w:sz="0" w:space="0" w:color="auto"/>
        <w:left w:val="none" w:sz="0" w:space="0" w:color="auto"/>
        <w:bottom w:val="none" w:sz="0" w:space="0" w:color="auto"/>
        <w:right w:val="none" w:sz="0" w:space="0" w:color="auto"/>
      </w:divBdr>
    </w:div>
    <w:div w:id="337925012">
      <w:bodyDiv w:val="1"/>
      <w:marLeft w:val="0"/>
      <w:marRight w:val="0"/>
      <w:marTop w:val="0"/>
      <w:marBottom w:val="0"/>
      <w:divBdr>
        <w:top w:val="none" w:sz="0" w:space="0" w:color="auto"/>
        <w:left w:val="none" w:sz="0" w:space="0" w:color="auto"/>
        <w:bottom w:val="none" w:sz="0" w:space="0" w:color="auto"/>
        <w:right w:val="none" w:sz="0" w:space="0" w:color="auto"/>
      </w:divBdr>
    </w:div>
    <w:div w:id="395133795">
      <w:bodyDiv w:val="1"/>
      <w:marLeft w:val="0"/>
      <w:marRight w:val="0"/>
      <w:marTop w:val="0"/>
      <w:marBottom w:val="0"/>
      <w:divBdr>
        <w:top w:val="none" w:sz="0" w:space="0" w:color="auto"/>
        <w:left w:val="none" w:sz="0" w:space="0" w:color="auto"/>
        <w:bottom w:val="none" w:sz="0" w:space="0" w:color="auto"/>
        <w:right w:val="none" w:sz="0" w:space="0" w:color="auto"/>
      </w:divBdr>
    </w:div>
    <w:div w:id="410471150">
      <w:bodyDiv w:val="1"/>
      <w:marLeft w:val="0"/>
      <w:marRight w:val="0"/>
      <w:marTop w:val="0"/>
      <w:marBottom w:val="0"/>
      <w:divBdr>
        <w:top w:val="none" w:sz="0" w:space="0" w:color="auto"/>
        <w:left w:val="none" w:sz="0" w:space="0" w:color="auto"/>
        <w:bottom w:val="none" w:sz="0" w:space="0" w:color="auto"/>
        <w:right w:val="none" w:sz="0" w:space="0" w:color="auto"/>
      </w:divBdr>
    </w:div>
    <w:div w:id="431554905">
      <w:bodyDiv w:val="1"/>
      <w:marLeft w:val="0"/>
      <w:marRight w:val="0"/>
      <w:marTop w:val="0"/>
      <w:marBottom w:val="0"/>
      <w:divBdr>
        <w:top w:val="none" w:sz="0" w:space="0" w:color="auto"/>
        <w:left w:val="none" w:sz="0" w:space="0" w:color="auto"/>
        <w:bottom w:val="none" w:sz="0" w:space="0" w:color="auto"/>
        <w:right w:val="none" w:sz="0" w:space="0" w:color="auto"/>
      </w:divBdr>
    </w:div>
    <w:div w:id="529494016">
      <w:bodyDiv w:val="1"/>
      <w:marLeft w:val="0"/>
      <w:marRight w:val="0"/>
      <w:marTop w:val="0"/>
      <w:marBottom w:val="0"/>
      <w:divBdr>
        <w:top w:val="none" w:sz="0" w:space="0" w:color="auto"/>
        <w:left w:val="none" w:sz="0" w:space="0" w:color="auto"/>
        <w:bottom w:val="none" w:sz="0" w:space="0" w:color="auto"/>
        <w:right w:val="none" w:sz="0" w:space="0" w:color="auto"/>
      </w:divBdr>
    </w:div>
    <w:div w:id="530535011">
      <w:bodyDiv w:val="1"/>
      <w:marLeft w:val="0"/>
      <w:marRight w:val="0"/>
      <w:marTop w:val="0"/>
      <w:marBottom w:val="0"/>
      <w:divBdr>
        <w:top w:val="none" w:sz="0" w:space="0" w:color="auto"/>
        <w:left w:val="none" w:sz="0" w:space="0" w:color="auto"/>
        <w:bottom w:val="none" w:sz="0" w:space="0" w:color="auto"/>
        <w:right w:val="none" w:sz="0" w:space="0" w:color="auto"/>
      </w:divBdr>
    </w:div>
    <w:div w:id="594366096">
      <w:bodyDiv w:val="1"/>
      <w:marLeft w:val="0"/>
      <w:marRight w:val="0"/>
      <w:marTop w:val="0"/>
      <w:marBottom w:val="0"/>
      <w:divBdr>
        <w:top w:val="none" w:sz="0" w:space="0" w:color="auto"/>
        <w:left w:val="none" w:sz="0" w:space="0" w:color="auto"/>
        <w:bottom w:val="none" w:sz="0" w:space="0" w:color="auto"/>
        <w:right w:val="none" w:sz="0" w:space="0" w:color="auto"/>
      </w:divBdr>
    </w:div>
    <w:div w:id="619262082">
      <w:bodyDiv w:val="1"/>
      <w:marLeft w:val="0"/>
      <w:marRight w:val="0"/>
      <w:marTop w:val="0"/>
      <w:marBottom w:val="0"/>
      <w:divBdr>
        <w:top w:val="none" w:sz="0" w:space="0" w:color="auto"/>
        <w:left w:val="none" w:sz="0" w:space="0" w:color="auto"/>
        <w:bottom w:val="none" w:sz="0" w:space="0" w:color="auto"/>
        <w:right w:val="none" w:sz="0" w:space="0" w:color="auto"/>
      </w:divBdr>
    </w:div>
    <w:div w:id="629095672">
      <w:bodyDiv w:val="1"/>
      <w:marLeft w:val="0"/>
      <w:marRight w:val="0"/>
      <w:marTop w:val="0"/>
      <w:marBottom w:val="0"/>
      <w:divBdr>
        <w:top w:val="none" w:sz="0" w:space="0" w:color="auto"/>
        <w:left w:val="none" w:sz="0" w:space="0" w:color="auto"/>
        <w:bottom w:val="none" w:sz="0" w:space="0" w:color="auto"/>
        <w:right w:val="none" w:sz="0" w:space="0" w:color="auto"/>
      </w:divBdr>
    </w:div>
    <w:div w:id="643196209">
      <w:bodyDiv w:val="1"/>
      <w:marLeft w:val="0"/>
      <w:marRight w:val="0"/>
      <w:marTop w:val="0"/>
      <w:marBottom w:val="0"/>
      <w:divBdr>
        <w:top w:val="none" w:sz="0" w:space="0" w:color="auto"/>
        <w:left w:val="none" w:sz="0" w:space="0" w:color="auto"/>
        <w:bottom w:val="none" w:sz="0" w:space="0" w:color="auto"/>
        <w:right w:val="none" w:sz="0" w:space="0" w:color="auto"/>
      </w:divBdr>
    </w:div>
    <w:div w:id="698548980">
      <w:bodyDiv w:val="1"/>
      <w:marLeft w:val="0"/>
      <w:marRight w:val="0"/>
      <w:marTop w:val="0"/>
      <w:marBottom w:val="0"/>
      <w:divBdr>
        <w:top w:val="none" w:sz="0" w:space="0" w:color="auto"/>
        <w:left w:val="none" w:sz="0" w:space="0" w:color="auto"/>
        <w:bottom w:val="none" w:sz="0" w:space="0" w:color="auto"/>
        <w:right w:val="none" w:sz="0" w:space="0" w:color="auto"/>
      </w:divBdr>
    </w:div>
    <w:div w:id="732043124">
      <w:bodyDiv w:val="1"/>
      <w:marLeft w:val="0"/>
      <w:marRight w:val="0"/>
      <w:marTop w:val="0"/>
      <w:marBottom w:val="0"/>
      <w:divBdr>
        <w:top w:val="none" w:sz="0" w:space="0" w:color="auto"/>
        <w:left w:val="none" w:sz="0" w:space="0" w:color="auto"/>
        <w:bottom w:val="none" w:sz="0" w:space="0" w:color="auto"/>
        <w:right w:val="none" w:sz="0" w:space="0" w:color="auto"/>
      </w:divBdr>
    </w:div>
    <w:div w:id="742410054">
      <w:bodyDiv w:val="1"/>
      <w:marLeft w:val="0"/>
      <w:marRight w:val="0"/>
      <w:marTop w:val="0"/>
      <w:marBottom w:val="0"/>
      <w:divBdr>
        <w:top w:val="none" w:sz="0" w:space="0" w:color="auto"/>
        <w:left w:val="none" w:sz="0" w:space="0" w:color="auto"/>
        <w:bottom w:val="none" w:sz="0" w:space="0" w:color="auto"/>
        <w:right w:val="none" w:sz="0" w:space="0" w:color="auto"/>
      </w:divBdr>
    </w:div>
    <w:div w:id="764618038">
      <w:bodyDiv w:val="1"/>
      <w:marLeft w:val="0"/>
      <w:marRight w:val="0"/>
      <w:marTop w:val="0"/>
      <w:marBottom w:val="0"/>
      <w:divBdr>
        <w:top w:val="none" w:sz="0" w:space="0" w:color="auto"/>
        <w:left w:val="none" w:sz="0" w:space="0" w:color="auto"/>
        <w:bottom w:val="none" w:sz="0" w:space="0" w:color="auto"/>
        <w:right w:val="none" w:sz="0" w:space="0" w:color="auto"/>
      </w:divBdr>
      <w:divsChild>
        <w:div w:id="1967856526">
          <w:marLeft w:val="2760"/>
          <w:marRight w:val="0"/>
          <w:marTop w:val="0"/>
          <w:marBottom w:val="0"/>
          <w:divBdr>
            <w:top w:val="none" w:sz="0" w:space="0" w:color="auto"/>
            <w:left w:val="none" w:sz="0" w:space="0" w:color="auto"/>
            <w:bottom w:val="none" w:sz="0" w:space="0" w:color="auto"/>
            <w:right w:val="none" w:sz="0" w:space="0" w:color="auto"/>
          </w:divBdr>
          <w:divsChild>
            <w:div w:id="1384793099">
              <w:marLeft w:val="0"/>
              <w:marRight w:val="0"/>
              <w:marTop w:val="0"/>
              <w:marBottom w:val="0"/>
              <w:divBdr>
                <w:top w:val="none" w:sz="0" w:space="0" w:color="auto"/>
                <w:left w:val="none" w:sz="0" w:space="0" w:color="auto"/>
                <w:bottom w:val="none" w:sz="0" w:space="0" w:color="auto"/>
                <w:right w:val="none" w:sz="0" w:space="0" w:color="auto"/>
              </w:divBdr>
              <w:divsChild>
                <w:div w:id="5999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843">
      <w:bodyDiv w:val="1"/>
      <w:marLeft w:val="0"/>
      <w:marRight w:val="0"/>
      <w:marTop w:val="0"/>
      <w:marBottom w:val="0"/>
      <w:divBdr>
        <w:top w:val="none" w:sz="0" w:space="0" w:color="auto"/>
        <w:left w:val="none" w:sz="0" w:space="0" w:color="auto"/>
        <w:bottom w:val="none" w:sz="0" w:space="0" w:color="auto"/>
        <w:right w:val="none" w:sz="0" w:space="0" w:color="auto"/>
      </w:divBdr>
    </w:div>
    <w:div w:id="883101826">
      <w:bodyDiv w:val="1"/>
      <w:marLeft w:val="0"/>
      <w:marRight w:val="0"/>
      <w:marTop w:val="0"/>
      <w:marBottom w:val="0"/>
      <w:divBdr>
        <w:top w:val="none" w:sz="0" w:space="0" w:color="auto"/>
        <w:left w:val="none" w:sz="0" w:space="0" w:color="auto"/>
        <w:bottom w:val="none" w:sz="0" w:space="0" w:color="auto"/>
        <w:right w:val="none" w:sz="0" w:space="0" w:color="auto"/>
      </w:divBdr>
    </w:div>
    <w:div w:id="904606684">
      <w:bodyDiv w:val="1"/>
      <w:marLeft w:val="0"/>
      <w:marRight w:val="0"/>
      <w:marTop w:val="0"/>
      <w:marBottom w:val="0"/>
      <w:divBdr>
        <w:top w:val="none" w:sz="0" w:space="0" w:color="auto"/>
        <w:left w:val="none" w:sz="0" w:space="0" w:color="auto"/>
        <w:bottom w:val="none" w:sz="0" w:space="0" w:color="auto"/>
        <w:right w:val="none" w:sz="0" w:space="0" w:color="auto"/>
      </w:divBdr>
    </w:div>
    <w:div w:id="921791669">
      <w:bodyDiv w:val="1"/>
      <w:marLeft w:val="0"/>
      <w:marRight w:val="0"/>
      <w:marTop w:val="0"/>
      <w:marBottom w:val="0"/>
      <w:divBdr>
        <w:top w:val="none" w:sz="0" w:space="0" w:color="auto"/>
        <w:left w:val="none" w:sz="0" w:space="0" w:color="auto"/>
        <w:bottom w:val="none" w:sz="0" w:space="0" w:color="auto"/>
        <w:right w:val="none" w:sz="0" w:space="0" w:color="auto"/>
      </w:divBdr>
      <w:divsChild>
        <w:div w:id="923493358">
          <w:marLeft w:val="0"/>
          <w:marRight w:val="0"/>
          <w:marTop w:val="0"/>
          <w:marBottom w:val="0"/>
          <w:divBdr>
            <w:top w:val="none" w:sz="0" w:space="0" w:color="auto"/>
            <w:left w:val="none" w:sz="0" w:space="0" w:color="auto"/>
            <w:bottom w:val="none" w:sz="0" w:space="0" w:color="auto"/>
            <w:right w:val="none" w:sz="0" w:space="0" w:color="auto"/>
          </w:divBdr>
          <w:divsChild>
            <w:div w:id="1013144367">
              <w:marLeft w:val="0"/>
              <w:marRight w:val="0"/>
              <w:marTop w:val="0"/>
              <w:marBottom w:val="0"/>
              <w:divBdr>
                <w:top w:val="none" w:sz="0" w:space="0" w:color="auto"/>
                <w:left w:val="none" w:sz="0" w:space="0" w:color="auto"/>
                <w:bottom w:val="none" w:sz="0" w:space="0" w:color="auto"/>
                <w:right w:val="none" w:sz="0" w:space="0" w:color="auto"/>
              </w:divBdr>
              <w:divsChild>
                <w:div w:id="8556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003">
      <w:bodyDiv w:val="1"/>
      <w:marLeft w:val="0"/>
      <w:marRight w:val="0"/>
      <w:marTop w:val="0"/>
      <w:marBottom w:val="0"/>
      <w:divBdr>
        <w:top w:val="none" w:sz="0" w:space="0" w:color="auto"/>
        <w:left w:val="none" w:sz="0" w:space="0" w:color="auto"/>
        <w:bottom w:val="none" w:sz="0" w:space="0" w:color="auto"/>
        <w:right w:val="none" w:sz="0" w:space="0" w:color="auto"/>
      </w:divBdr>
    </w:div>
    <w:div w:id="983850649">
      <w:bodyDiv w:val="1"/>
      <w:marLeft w:val="0"/>
      <w:marRight w:val="0"/>
      <w:marTop w:val="0"/>
      <w:marBottom w:val="0"/>
      <w:divBdr>
        <w:top w:val="none" w:sz="0" w:space="0" w:color="auto"/>
        <w:left w:val="none" w:sz="0" w:space="0" w:color="auto"/>
        <w:bottom w:val="none" w:sz="0" w:space="0" w:color="auto"/>
        <w:right w:val="none" w:sz="0" w:space="0" w:color="auto"/>
      </w:divBdr>
    </w:div>
    <w:div w:id="998966505">
      <w:bodyDiv w:val="1"/>
      <w:marLeft w:val="0"/>
      <w:marRight w:val="0"/>
      <w:marTop w:val="0"/>
      <w:marBottom w:val="0"/>
      <w:divBdr>
        <w:top w:val="none" w:sz="0" w:space="0" w:color="auto"/>
        <w:left w:val="none" w:sz="0" w:space="0" w:color="auto"/>
        <w:bottom w:val="none" w:sz="0" w:space="0" w:color="auto"/>
        <w:right w:val="none" w:sz="0" w:space="0" w:color="auto"/>
      </w:divBdr>
      <w:divsChild>
        <w:div w:id="1921520623">
          <w:marLeft w:val="0"/>
          <w:marRight w:val="0"/>
          <w:marTop w:val="0"/>
          <w:marBottom w:val="0"/>
          <w:divBdr>
            <w:top w:val="none" w:sz="0" w:space="0" w:color="auto"/>
            <w:left w:val="none" w:sz="0" w:space="0" w:color="auto"/>
            <w:bottom w:val="none" w:sz="0" w:space="0" w:color="auto"/>
            <w:right w:val="none" w:sz="0" w:space="0" w:color="auto"/>
          </w:divBdr>
        </w:div>
      </w:divsChild>
    </w:div>
    <w:div w:id="1077167164">
      <w:bodyDiv w:val="1"/>
      <w:marLeft w:val="0"/>
      <w:marRight w:val="0"/>
      <w:marTop w:val="0"/>
      <w:marBottom w:val="0"/>
      <w:divBdr>
        <w:top w:val="none" w:sz="0" w:space="0" w:color="auto"/>
        <w:left w:val="none" w:sz="0" w:space="0" w:color="auto"/>
        <w:bottom w:val="none" w:sz="0" w:space="0" w:color="auto"/>
        <w:right w:val="none" w:sz="0" w:space="0" w:color="auto"/>
      </w:divBdr>
    </w:div>
    <w:div w:id="1096679598">
      <w:bodyDiv w:val="1"/>
      <w:marLeft w:val="0"/>
      <w:marRight w:val="0"/>
      <w:marTop w:val="0"/>
      <w:marBottom w:val="0"/>
      <w:divBdr>
        <w:top w:val="none" w:sz="0" w:space="0" w:color="auto"/>
        <w:left w:val="none" w:sz="0" w:space="0" w:color="auto"/>
        <w:bottom w:val="none" w:sz="0" w:space="0" w:color="auto"/>
        <w:right w:val="none" w:sz="0" w:space="0" w:color="auto"/>
      </w:divBdr>
    </w:div>
    <w:div w:id="1202787642">
      <w:bodyDiv w:val="1"/>
      <w:marLeft w:val="0"/>
      <w:marRight w:val="0"/>
      <w:marTop w:val="0"/>
      <w:marBottom w:val="0"/>
      <w:divBdr>
        <w:top w:val="none" w:sz="0" w:space="0" w:color="auto"/>
        <w:left w:val="none" w:sz="0" w:space="0" w:color="auto"/>
        <w:bottom w:val="none" w:sz="0" w:space="0" w:color="auto"/>
        <w:right w:val="none" w:sz="0" w:space="0" w:color="auto"/>
      </w:divBdr>
    </w:div>
    <w:div w:id="1203322183">
      <w:bodyDiv w:val="1"/>
      <w:marLeft w:val="0"/>
      <w:marRight w:val="0"/>
      <w:marTop w:val="0"/>
      <w:marBottom w:val="0"/>
      <w:divBdr>
        <w:top w:val="none" w:sz="0" w:space="0" w:color="auto"/>
        <w:left w:val="none" w:sz="0" w:space="0" w:color="auto"/>
        <w:bottom w:val="none" w:sz="0" w:space="0" w:color="auto"/>
        <w:right w:val="none" w:sz="0" w:space="0" w:color="auto"/>
      </w:divBdr>
    </w:div>
    <w:div w:id="1216165028">
      <w:bodyDiv w:val="1"/>
      <w:marLeft w:val="0"/>
      <w:marRight w:val="0"/>
      <w:marTop w:val="0"/>
      <w:marBottom w:val="0"/>
      <w:divBdr>
        <w:top w:val="none" w:sz="0" w:space="0" w:color="auto"/>
        <w:left w:val="none" w:sz="0" w:space="0" w:color="auto"/>
        <w:bottom w:val="none" w:sz="0" w:space="0" w:color="auto"/>
        <w:right w:val="none" w:sz="0" w:space="0" w:color="auto"/>
      </w:divBdr>
    </w:div>
    <w:div w:id="1225683518">
      <w:bodyDiv w:val="1"/>
      <w:marLeft w:val="0"/>
      <w:marRight w:val="0"/>
      <w:marTop w:val="0"/>
      <w:marBottom w:val="0"/>
      <w:divBdr>
        <w:top w:val="none" w:sz="0" w:space="0" w:color="auto"/>
        <w:left w:val="none" w:sz="0" w:space="0" w:color="auto"/>
        <w:bottom w:val="none" w:sz="0" w:space="0" w:color="auto"/>
        <w:right w:val="none" w:sz="0" w:space="0" w:color="auto"/>
      </w:divBdr>
    </w:div>
    <w:div w:id="1262421661">
      <w:bodyDiv w:val="1"/>
      <w:marLeft w:val="0"/>
      <w:marRight w:val="0"/>
      <w:marTop w:val="0"/>
      <w:marBottom w:val="0"/>
      <w:divBdr>
        <w:top w:val="none" w:sz="0" w:space="0" w:color="auto"/>
        <w:left w:val="none" w:sz="0" w:space="0" w:color="auto"/>
        <w:bottom w:val="none" w:sz="0" w:space="0" w:color="auto"/>
        <w:right w:val="none" w:sz="0" w:space="0" w:color="auto"/>
      </w:divBdr>
    </w:div>
    <w:div w:id="1286616755">
      <w:bodyDiv w:val="1"/>
      <w:marLeft w:val="0"/>
      <w:marRight w:val="0"/>
      <w:marTop w:val="0"/>
      <w:marBottom w:val="0"/>
      <w:divBdr>
        <w:top w:val="none" w:sz="0" w:space="0" w:color="auto"/>
        <w:left w:val="none" w:sz="0" w:space="0" w:color="auto"/>
        <w:bottom w:val="none" w:sz="0" w:space="0" w:color="auto"/>
        <w:right w:val="none" w:sz="0" w:space="0" w:color="auto"/>
      </w:divBdr>
    </w:div>
    <w:div w:id="1341271676">
      <w:bodyDiv w:val="1"/>
      <w:marLeft w:val="0"/>
      <w:marRight w:val="0"/>
      <w:marTop w:val="0"/>
      <w:marBottom w:val="0"/>
      <w:divBdr>
        <w:top w:val="none" w:sz="0" w:space="0" w:color="auto"/>
        <w:left w:val="none" w:sz="0" w:space="0" w:color="auto"/>
        <w:bottom w:val="none" w:sz="0" w:space="0" w:color="auto"/>
        <w:right w:val="none" w:sz="0" w:space="0" w:color="auto"/>
      </w:divBdr>
    </w:div>
    <w:div w:id="1356345228">
      <w:bodyDiv w:val="1"/>
      <w:marLeft w:val="0"/>
      <w:marRight w:val="0"/>
      <w:marTop w:val="0"/>
      <w:marBottom w:val="0"/>
      <w:divBdr>
        <w:top w:val="none" w:sz="0" w:space="0" w:color="auto"/>
        <w:left w:val="none" w:sz="0" w:space="0" w:color="auto"/>
        <w:bottom w:val="none" w:sz="0" w:space="0" w:color="auto"/>
        <w:right w:val="none" w:sz="0" w:space="0" w:color="auto"/>
      </w:divBdr>
    </w:div>
    <w:div w:id="1357393146">
      <w:bodyDiv w:val="1"/>
      <w:marLeft w:val="0"/>
      <w:marRight w:val="0"/>
      <w:marTop w:val="0"/>
      <w:marBottom w:val="0"/>
      <w:divBdr>
        <w:top w:val="none" w:sz="0" w:space="0" w:color="auto"/>
        <w:left w:val="none" w:sz="0" w:space="0" w:color="auto"/>
        <w:bottom w:val="none" w:sz="0" w:space="0" w:color="auto"/>
        <w:right w:val="none" w:sz="0" w:space="0" w:color="auto"/>
      </w:divBdr>
    </w:div>
    <w:div w:id="1392389729">
      <w:bodyDiv w:val="1"/>
      <w:marLeft w:val="0"/>
      <w:marRight w:val="0"/>
      <w:marTop w:val="0"/>
      <w:marBottom w:val="0"/>
      <w:divBdr>
        <w:top w:val="none" w:sz="0" w:space="0" w:color="auto"/>
        <w:left w:val="none" w:sz="0" w:space="0" w:color="auto"/>
        <w:bottom w:val="none" w:sz="0" w:space="0" w:color="auto"/>
        <w:right w:val="none" w:sz="0" w:space="0" w:color="auto"/>
      </w:divBdr>
    </w:div>
    <w:div w:id="1397242348">
      <w:bodyDiv w:val="1"/>
      <w:marLeft w:val="0"/>
      <w:marRight w:val="0"/>
      <w:marTop w:val="0"/>
      <w:marBottom w:val="0"/>
      <w:divBdr>
        <w:top w:val="none" w:sz="0" w:space="0" w:color="auto"/>
        <w:left w:val="none" w:sz="0" w:space="0" w:color="auto"/>
        <w:bottom w:val="none" w:sz="0" w:space="0" w:color="auto"/>
        <w:right w:val="none" w:sz="0" w:space="0" w:color="auto"/>
      </w:divBdr>
      <w:divsChild>
        <w:div w:id="622537816">
          <w:marLeft w:val="0"/>
          <w:marRight w:val="0"/>
          <w:marTop w:val="0"/>
          <w:marBottom w:val="0"/>
          <w:divBdr>
            <w:top w:val="none" w:sz="0" w:space="0" w:color="auto"/>
            <w:left w:val="none" w:sz="0" w:space="0" w:color="auto"/>
            <w:bottom w:val="none" w:sz="0" w:space="0" w:color="auto"/>
            <w:right w:val="none" w:sz="0" w:space="0" w:color="auto"/>
          </w:divBdr>
          <w:divsChild>
            <w:div w:id="965703019">
              <w:marLeft w:val="0"/>
              <w:marRight w:val="0"/>
              <w:marTop w:val="0"/>
              <w:marBottom w:val="0"/>
              <w:divBdr>
                <w:top w:val="none" w:sz="0" w:space="0" w:color="auto"/>
                <w:left w:val="none" w:sz="0" w:space="0" w:color="auto"/>
                <w:bottom w:val="none" w:sz="0" w:space="0" w:color="auto"/>
                <w:right w:val="none" w:sz="0" w:space="0" w:color="auto"/>
              </w:divBdr>
              <w:divsChild>
                <w:div w:id="510992211">
                  <w:marLeft w:val="0"/>
                  <w:marRight w:val="0"/>
                  <w:marTop w:val="0"/>
                  <w:marBottom w:val="0"/>
                  <w:divBdr>
                    <w:top w:val="none" w:sz="0" w:space="0" w:color="auto"/>
                    <w:left w:val="none" w:sz="0" w:space="0" w:color="auto"/>
                    <w:bottom w:val="none" w:sz="0" w:space="0" w:color="auto"/>
                    <w:right w:val="none" w:sz="0" w:space="0" w:color="auto"/>
                  </w:divBdr>
                  <w:divsChild>
                    <w:div w:id="1004473479">
                      <w:marLeft w:val="0"/>
                      <w:marRight w:val="0"/>
                      <w:marTop w:val="0"/>
                      <w:marBottom w:val="0"/>
                      <w:divBdr>
                        <w:top w:val="single" w:sz="6" w:space="0" w:color="auto"/>
                        <w:left w:val="none" w:sz="0" w:space="0" w:color="auto"/>
                        <w:bottom w:val="none" w:sz="0" w:space="0" w:color="auto"/>
                        <w:right w:val="none" w:sz="0" w:space="0" w:color="auto"/>
                      </w:divBdr>
                      <w:divsChild>
                        <w:div w:id="1120149851">
                          <w:marLeft w:val="0"/>
                          <w:marRight w:val="0"/>
                          <w:marTop w:val="0"/>
                          <w:marBottom w:val="0"/>
                          <w:divBdr>
                            <w:top w:val="none" w:sz="0" w:space="0" w:color="auto"/>
                            <w:left w:val="none" w:sz="0" w:space="0" w:color="auto"/>
                            <w:bottom w:val="none" w:sz="0" w:space="0" w:color="auto"/>
                            <w:right w:val="none" w:sz="0" w:space="0" w:color="auto"/>
                          </w:divBdr>
                          <w:divsChild>
                            <w:div w:id="1873959253">
                              <w:marLeft w:val="0"/>
                              <w:marRight w:val="0"/>
                              <w:marTop w:val="0"/>
                              <w:marBottom w:val="0"/>
                              <w:divBdr>
                                <w:top w:val="none" w:sz="0" w:space="0" w:color="auto"/>
                                <w:left w:val="none" w:sz="0" w:space="0" w:color="auto"/>
                                <w:bottom w:val="none" w:sz="0" w:space="0" w:color="auto"/>
                                <w:right w:val="none" w:sz="0" w:space="0" w:color="auto"/>
                              </w:divBdr>
                              <w:divsChild>
                                <w:div w:id="1464807170">
                                  <w:marLeft w:val="0"/>
                                  <w:marRight w:val="0"/>
                                  <w:marTop w:val="0"/>
                                  <w:marBottom w:val="0"/>
                                  <w:divBdr>
                                    <w:top w:val="none" w:sz="0" w:space="0" w:color="auto"/>
                                    <w:left w:val="none" w:sz="0" w:space="0" w:color="auto"/>
                                    <w:bottom w:val="none" w:sz="0" w:space="0" w:color="auto"/>
                                    <w:right w:val="none" w:sz="0" w:space="0" w:color="auto"/>
                                  </w:divBdr>
                                  <w:divsChild>
                                    <w:div w:id="300304070">
                                      <w:marLeft w:val="0"/>
                                      <w:marRight w:val="0"/>
                                      <w:marTop w:val="0"/>
                                      <w:marBottom w:val="0"/>
                                      <w:divBdr>
                                        <w:top w:val="none" w:sz="0" w:space="0" w:color="auto"/>
                                        <w:left w:val="none" w:sz="0" w:space="0" w:color="auto"/>
                                        <w:bottom w:val="none" w:sz="0" w:space="0" w:color="auto"/>
                                        <w:right w:val="none" w:sz="0" w:space="0" w:color="auto"/>
                                      </w:divBdr>
                                    </w:div>
                                    <w:div w:id="953441786">
                                      <w:marLeft w:val="0"/>
                                      <w:marRight w:val="0"/>
                                      <w:marTop w:val="0"/>
                                      <w:marBottom w:val="0"/>
                                      <w:divBdr>
                                        <w:top w:val="none" w:sz="0" w:space="0" w:color="auto"/>
                                        <w:left w:val="none" w:sz="0" w:space="0" w:color="auto"/>
                                        <w:bottom w:val="none" w:sz="0" w:space="0" w:color="auto"/>
                                        <w:right w:val="none" w:sz="0" w:space="0" w:color="auto"/>
                                      </w:divBdr>
                                    </w:div>
                                    <w:div w:id="599879417">
                                      <w:marLeft w:val="0"/>
                                      <w:marRight w:val="0"/>
                                      <w:marTop w:val="0"/>
                                      <w:marBottom w:val="0"/>
                                      <w:divBdr>
                                        <w:top w:val="none" w:sz="0" w:space="0" w:color="auto"/>
                                        <w:left w:val="none" w:sz="0" w:space="0" w:color="auto"/>
                                        <w:bottom w:val="none" w:sz="0" w:space="0" w:color="auto"/>
                                        <w:right w:val="none" w:sz="0" w:space="0" w:color="auto"/>
                                      </w:divBdr>
                                      <w:divsChild>
                                        <w:div w:id="1638335992">
                                          <w:marLeft w:val="0"/>
                                          <w:marRight w:val="0"/>
                                          <w:marTop w:val="0"/>
                                          <w:marBottom w:val="0"/>
                                          <w:divBdr>
                                            <w:top w:val="none" w:sz="0" w:space="0" w:color="auto"/>
                                            <w:left w:val="none" w:sz="0" w:space="0" w:color="auto"/>
                                            <w:bottom w:val="none" w:sz="0" w:space="0" w:color="auto"/>
                                            <w:right w:val="none" w:sz="0" w:space="0" w:color="auto"/>
                                          </w:divBdr>
                                        </w:div>
                                        <w:div w:id="361443420">
                                          <w:marLeft w:val="0"/>
                                          <w:marRight w:val="0"/>
                                          <w:marTop w:val="0"/>
                                          <w:marBottom w:val="0"/>
                                          <w:divBdr>
                                            <w:top w:val="none" w:sz="0" w:space="0" w:color="auto"/>
                                            <w:left w:val="none" w:sz="0" w:space="0" w:color="auto"/>
                                            <w:bottom w:val="none" w:sz="0" w:space="0" w:color="auto"/>
                                            <w:right w:val="none" w:sz="0" w:space="0" w:color="auto"/>
                                          </w:divBdr>
                                          <w:divsChild>
                                            <w:div w:id="1260406172">
                                              <w:marLeft w:val="0"/>
                                              <w:marRight w:val="0"/>
                                              <w:marTop w:val="0"/>
                                              <w:marBottom w:val="0"/>
                                              <w:divBdr>
                                                <w:top w:val="none" w:sz="0" w:space="0" w:color="auto"/>
                                                <w:left w:val="none" w:sz="0" w:space="0" w:color="auto"/>
                                                <w:bottom w:val="none" w:sz="0" w:space="0" w:color="auto"/>
                                                <w:right w:val="none" w:sz="0" w:space="0" w:color="auto"/>
                                              </w:divBdr>
                                              <w:divsChild>
                                                <w:div w:id="142507714">
                                                  <w:marLeft w:val="0"/>
                                                  <w:marRight w:val="0"/>
                                                  <w:marTop w:val="0"/>
                                                  <w:marBottom w:val="0"/>
                                                  <w:divBdr>
                                                    <w:top w:val="none" w:sz="0" w:space="0" w:color="auto"/>
                                                    <w:left w:val="none" w:sz="0" w:space="0" w:color="auto"/>
                                                    <w:bottom w:val="none" w:sz="0" w:space="0" w:color="auto"/>
                                                    <w:right w:val="none" w:sz="0" w:space="0" w:color="auto"/>
                                                  </w:divBdr>
                                                </w:div>
                                                <w:div w:id="2249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010">
                                          <w:marLeft w:val="0"/>
                                          <w:marRight w:val="0"/>
                                          <w:marTop w:val="0"/>
                                          <w:marBottom w:val="0"/>
                                          <w:divBdr>
                                            <w:top w:val="none" w:sz="0" w:space="0" w:color="auto"/>
                                            <w:left w:val="none" w:sz="0" w:space="0" w:color="auto"/>
                                            <w:bottom w:val="none" w:sz="0" w:space="0" w:color="auto"/>
                                            <w:right w:val="none" w:sz="0" w:space="0" w:color="auto"/>
                                          </w:divBdr>
                                        </w:div>
                                        <w:div w:id="1460105729">
                                          <w:marLeft w:val="0"/>
                                          <w:marRight w:val="0"/>
                                          <w:marTop w:val="0"/>
                                          <w:marBottom w:val="0"/>
                                          <w:divBdr>
                                            <w:top w:val="none" w:sz="0" w:space="0" w:color="auto"/>
                                            <w:left w:val="none" w:sz="0" w:space="0" w:color="auto"/>
                                            <w:bottom w:val="none" w:sz="0" w:space="0" w:color="auto"/>
                                            <w:right w:val="none" w:sz="0" w:space="0" w:color="auto"/>
                                          </w:divBdr>
                                        </w:div>
                                        <w:div w:id="266930104">
                                          <w:marLeft w:val="0"/>
                                          <w:marRight w:val="0"/>
                                          <w:marTop w:val="0"/>
                                          <w:marBottom w:val="0"/>
                                          <w:divBdr>
                                            <w:top w:val="none" w:sz="0" w:space="0" w:color="auto"/>
                                            <w:left w:val="none" w:sz="0" w:space="0" w:color="auto"/>
                                            <w:bottom w:val="none" w:sz="0" w:space="0" w:color="auto"/>
                                            <w:right w:val="none" w:sz="0" w:space="0" w:color="auto"/>
                                          </w:divBdr>
                                          <w:divsChild>
                                            <w:div w:id="280065983">
                                              <w:marLeft w:val="0"/>
                                              <w:marRight w:val="0"/>
                                              <w:marTop w:val="0"/>
                                              <w:marBottom w:val="0"/>
                                              <w:divBdr>
                                                <w:top w:val="none" w:sz="0" w:space="0" w:color="auto"/>
                                                <w:left w:val="none" w:sz="0" w:space="0" w:color="auto"/>
                                                <w:bottom w:val="none" w:sz="0" w:space="0" w:color="auto"/>
                                                <w:right w:val="none" w:sz="0" w:space="0" w:color="auto"/>
                                              </w:divBdr>
                                              <w:divsChild>
                                                <w:div w:id="975601004">
                                                  <w:marLeft w:val="0"/>
                                                  <w:marRight w:val="0"/>
                                                  <w:marTop w:val="0"/>
                                                  <w:marBottom w:val="0"/>
                                                  <w:divBdr>
                                                    <w:top w:val="none" w:sz="0" w:space="0" w:color="auto"/>
                                                    <w:left w:val="none" w:sz="0" w:space="0" w:color="auto"/>
                                                    <w:bottom w:val="none" w:sz="0" w:space="0" w:color="auto"/>
                                                    <w:right w:val="none" w:sz="0" w:space="0" w:color="auto"/>
                                                  </w:divBdr>
                                                </w:div>
                                                <w:div w:id="1253125972">
                                                  <w:marLeft w:val="0"/>
                                                  <w:marRight w:val="0"/>
                                                  <w:marTop w:val="0"/>
                                                  <w:marBottom w:val="0"/>
                                                  <w:divBdr>
                                                    <w:top w:val="none" w:sz="0" w:space="0" w:color="auto"/>
                                                    <w:left w:val="none" w:sz="0" w:space="0" w:color="auto"/>
                                                    <w:bottom w:val="none" w:sz="0" w:space="0" w:color="auto"/>
                                                    <w:right w:val="none" w:sz="0" w:space="0" w:color="auto"/>
                                                  </w:divBdr>
                                                </w:div>
                                              </w:divsChild>
                                            </w:div>
                                            <w:div w:id="137888207">
                                              <w:marLeft w:val="0"/>
                                              <w:marRight w:val="0"/>
                                              <w:marTop w:val="0"/>
                                              <w:marBottom w:val="0"/>
                                              <w:divBdr>
                                                <w:top w:val="none" w:sz="0" w:space="0" w:color="auto"/>
                                                <w:left w:val="none" w:sz="0" w:space="0" w:color="auto"/>
                                                <w:bottom w:val="none" w:sz="0" w:space="0" w:color="auto"/>
                                                <w:right w:val="none" w:sz="0" w:space="0" w:color="auto"/>
                                              </w:divBdr>
                                            </w:div>
                                            <w:div w:id="1676110925">
                                              <w:marLeft w:val="0"/>
                                              <w:marRight w:val="0"/>
                                              <w:marTop w:val="0"/>
                                              <w:marBottom w:val="0"/>
                                              <w:divBdr>
                                                <w:top w:val="none" w:sz="0" w:space="0" w:color="auto"/>
                                                <w:left w:val="none" w:sz="0" w:space="0" w:color="auto"/>
                                                <w:bottom w:val="none" w:sz="0" w:space="0" w:color="auto"/>
                                                <w:right w:val="none" w:sz="0" w:space="0" w:color="auto"/>
                                              </w:divBdr>
                                            </w:div>
                                            <w:div w:id="1651133859">
                                              <w:marLeft w:val="0"/>
                                              <w:marRight w:val="0"/>
                                              <w:marTop w:val="0"/>
                                              <w:marBottom w:val="0"/>
                                              <w:divBdr>
                                                <w:top w:val="none" w:sz="0" w:space="0" w:color="auto"/>
                                                <w:left w:val="none" w:sz="0" w:space="0" w:color="auto"/>
                                                <w:bottom w:val="none" w:sz="0" w:space="0" w:color="auto"/>
                                                <w:right w:val="none" w:sz="0" w:space="0" w:color="auto"/>
                                              </w:divBdr>
                                              <w:divsChild>
                                                <w:div w:id="805314578">
                                                  <w:marLeft w:val="0"/>
                                                  <w:marRight w:val="0"/>
                                                  <w:marTop w:val="0"/>
                                                  <w:marBottom w:val="0"/>
                                                  <w:divBdr>
                                                    <w:top w:val="none" w:sz="0" w:space="0" w:color="auto"/>
                                                    <w:left w:val="none" w:sz="0" w:space="0" w:color="auto"/>
                                                    <w:bottom w:val="none" w:sz="0" w:space="0" w:color="auto"/>
                                                    <w:right w:val="none" w:sz="0" w:space="0" w:color="auto"/>
                                                  </w:divBdr>
                                                  <w:divsChild>
                                                    <w:div w:id="372970808">
                                                      <w:marLeft w:val="0"/>
                                                      <w:marRight w:val="0"/>
                                                      <w:marTop w:val="0"/>
                                                      <w:marBottom w:val="0"/>
                                                      <w:divBdr>
                                                        <w:top w:val="none" w:sz="0" w:space="0" w:color="auto"/>
                                                        <w:left w:val="none" w:sz="0" w:space="0" w:color="auto"/>
                                                        <w:bottom w:val="none" w:sz="0" w:space="0" w:color="auto"/>
                                                        <w:right w:val="none" w:sz="0" w:space="0" w:color="auto"/>
                                                      </w:divBdr>
                                                    </w:div>
                                                    <w:div w:id="2976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8685">
                                              <w:marLeft w:val="0"/>
                                              <w:marRight w:val="0"/>
                                              <w:marTop w:val="0"/>
                                              <w:marBottom w:val="0"/>
                                              <w:divBdr>
                                                <w:top w:val="none" w:sz="0" w:space="0" w:color="auto"/>
                                                <w:left w:val="none" w:sz="0" w:space="0" w:color="auto"/>
                                                <w:bottom w:val="none" w:sz="0" w:space="0" w:color="auto"/>
                                                <w:right w:val="none" w:sz="0" w:space="0" w:color="auto"/>
                                              </w:divBdr>
                                            </w:div>
                                            <w:div w:id="1930459394">
                                              <w:marLeft w:val="0"/>
                                              <w:marRight w:val="0"/>
                                              <w:marTop w:val="0"/>
                                              <w:marBottom w:val="0"/>
                                              <w:divBdr>
                                                <w:top w:val="none" w:sz="0" w:space="0" w:color="auto"/>
                                                <w:left w:val="none" w:sz="0" w:space="0" w:color="auto"/>
                                                <w:bottom w:val="none" w:sz="0" w:space="0" w:color="auto"/>
                                                <w:right w:val="none" w:sz="0" w:space="0" w:color="auto"/>
                                              </w:divBdr>
                                            </w:div>
                                            <w:div w:id="768082131">
                                              <w:marLeft w:val="0"/>
                                              <w:marRight w:val="0"/>
                                              <w:marTop w:val="0"/>
                                              <w:marBottom w:val="0"/>
                                              <w:divBdr>
                                                <w:top w:val="none" w:sz="0" w:space="0" w:color="auto"/>
                                                <w:left w:val="none" w:sz="0" w:space="0" w:color="auto"/>
                                                <w:bottom w:val="none" w:sz="0" w:space="0" w:color="auto"/>
                                                <w:right w:val="none" w:sz="0" w:space="0" w:color="auto"/>
                                              </w:divBdr>
                                              <w:divsChild>
                                                <w:div w:id="155533674">
                                                  <w:marLeft w:val="0"/>
                                                  <w:marRight w:val="0"/>
                                                  <w:marTop w:val="0"/>
                                                  <w:marBottom w:val="0"/>
                                                  <w:divBdr>
                                                    <w:top w:val="none" w:sz="0" w:space="0" w:color="auto"/>
                                                    <w:left w:val="none" w:sz="0" w:space="0" w:color="auto"/>
                                                    <w:bottom w:val="none" w:sz="0" w:space="0" w:color="auto"/>
                                                    <w:right w:val="none" w:sz="0" w:space="0" w:color="auto"/>
                                                  </w:divBdr>
                                                  <w:divsChild>
                                                    <w:div w:id="1534614534">
                                                      <w:marLeft w:val="0"/>
                                                      <w:marRight w:val="0"/>
                                                      <w:marTop w:val="0"/>
                                                      <w:marBottom w:val="0"/>
                                                      <w:divBdr>
                                                        <w:top w:val="none" w:sz="0" w:space="0" w:color="auto"/>
                                                        <w:left w:val="none" w:sz="0" w:space="0" w:color="auto"/>
                                                        <w:bottom w:val="none" w:sz="0" w:space="0" w:color="auto"/>
                                                        <w:right w:val="none" w:sz="0" w:space="0" w:color="auto"/>
                                                      </w:divBdr>
                                                    </w:div>
                                                    <w:div w:id="18869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0673">
                                              <w:marLeft w:val="0"/>
                                              <w:marRight w:val="0"/>
                                              <w:marTop w:val="0"/>
                                              <w:marBottom w:val="0"/>
                                              <w:divBdr>
                                                <w:top w:val="none" w:sz="0" w:space="0" w:color="auto"/>
                                                <w:left w:val="none" w:sz="0" w:space="0" w:color="auto"/>
                                                <w:bottom w:val="none" w:sz="0" w:space="0" w:color="auto"/>
                                                <w:right w:val="none" w:sz="0" w:space="0" w:color="auto"/>
                                              </w:divBdr>
                                            </w:div>
                                            <w:div w:id="1615017424">
                                              <w:marLeft w:val="0"/>
                                              <w:marRight w:val="0"/>
                                              <w:marTop w:val="0"/>
                                              <w:marBottom w:val="0"/>
                                              <w:divBdr>
                                                <w:top w:val="none" w:sz="0" w:space="0" w:color="auto"/>
                                                <w:left w:val="none" w:sz="0" w:space="0" w:color="auto"/>
                                                <w:bottom w:val="none" w:sz="0" w:space="0" w:color="auto"/>
                                                <w:right w:val="none" w:sz="0" w:space="0" w:color="auto"/>
                                              </w:divBdr>
                                            </w:div>
                                          </w:divsChild>
                                        </w:div>
                                        <w:div w:id="563564606">
                                          <w:marLeft w:val="0"/>
                                          <w:marRight w:val="0"/>
                                          <w:marTop w:val="0"/>
                                          <w:marBottom w:val="0"/>
                                          <w:divBdr>
                                            <w:top w:val="none" w:sz="0" w:space="0" w:color="auto"/>
                                            <w:left w:val="none" w:sz="0" w:space="0" w:color="auto"/>
                                            <w:bottom w:val="none" w:sz="0" w:space="0" w:color="auto"/>
                                            <w:right w:val="none" w:sz="0" w:space="0" w:color="auto"/>
                                          </w:divBdr>
                                        </w:div>
                                        <w:div w:id="2037535788">
                                          <w:marLeft w:val="0"/>
                                          <w:marRight w:val="0"/>
                                          <w:marTop w:val="0"/>
                                          <w:marBottom w:val="0"/>
                                          <w:divBdr>
                                            <w:top w:val="none" w:sz="0" w:space="0" w:color="auto"/>
                                            <w:left w:val="none" w:sz="0" w:space="0" w:color="auto"/>
                                            <w:bottom w:val="none" w:sz="0" w:space="0" w:color="auto"/>
                                            <w:right w:val="none" w:sz="0" w:space="0" w:color="auto"/>
                                          </w:divBdr>
                                        </w:div>
                                        <w:div w:id="1737238915">
                                          <w:marLeft w:val="0"/>
                                          <w:marRight w:val="0"/>
                                          <w:marTop w:val="0"/>
                                          <w:marBottom w:val="0"/>
                                          <w:divBdr>
                                            <w:top w:val="none" w:sz="0" w:space="0" w:color="auto"/>
                                            <w:left w:val="none" w:sz="0" w:space="0" w:color="auto"/>
                                            <w:bottom w:val="none" w:sz="0" w:space="0" w:color="auto"/>
                                            <w:right w:val="none" w:sz="0" w:space="0" w:color="auto"/>
                                          </w:divBdr>
                                        </w:div>
                                      </w:divsChild>
                                    </w:div>
                                    <w:div w:id="621695799">
                                      <w:marLeft w:val="0"/>
                                      <w:marRight w:val="0"/>
                                      <w:marTop w:val="0"/>
                                      <w:marBottom w:val="0"/>
                                      <w:divBdr>
                                        <w:top w:val="none" w:sz="0" w:space="0" w:color="auto"/>
                                        <w:left w:val="none" w:sz="0" w:space="0" w:color="auto"/>
                                        <w:bottom w:val="none" w:sz="0" w:space="0" w:color="auto"/>
                                        <w:right w:val="none" w:sz="0" w:space="0" w:color="auto"/>
                                      </w:divBdr>
                                      <w:divsChild>
                                        <w:div w:id="1079795050">
                                          <w:marLeft w:val="0"/>
                                          <w:marRight w:val="0"/>
                                          <w:marTop w:val="0"/>
                                          <w:marBottom w:val="0"/>
                                          <w:divBdr>
                                            <w:top w:val="none" w:sz="0" w:space="0" w:color="auto"/>
                                            <w:left w:val="none" w:sz="0" w:space="0" w:color="auto"/>
                                            <w:bottom w:val="none" w:sz="0" w:space="0" w:color="auto"/>
                                            <w:right w:val="none" w:sz="0" w:space="0" w:color="auto"/>
                                          </w:divBdr>
                                          <w:divsChild>
                                            <w:div w:id="1654144894">
                                              <w:marLeft w:val="0"/>
                                              <w:marRight w:val="0"/>
                                              <w:marTop w:val="0"/>
                                              <w:marBottom w:val="0"/>
                                              <w:divBdr>
                                                <w:top w:val="none" w:sz="0" w:space="0" w:color="auto"/>
                                                <w:left w:val="none" w:sz="0" w:space="0" w:color="auto"/>
                                                <w:bottom w:val="none" w:sz="0" w:space="0" w:color="auto"/>
                                                <w:right w:val="none" w:sz="0" w:space="0" w:color="auto"/>
                                              </w:divBdr>
                                            </w:div>
                                            <w:div w:id="1726098430">
                                              <w:marLeft w:val="0"/>
                                              <w:marRight w:val="0"/>
                                              <w:marTop w:val="0"/>
                                              <w:marBottom w:val="0"/>
                                              <w:divBdr>
                                                <w:top w:val="none" w:sz="0" w:space="0" w:color="auto"/>
                                                <w:left w:val="none" w:sz="0" w:space="0" w:color="auto"/>
                                                <w:bottom w:val="none" w:sz="0" w:space="0" w:color="auto"/>
                                                <w:right w:val="none" w:sz="0" w:space="0" w:color="auto"/>
                                              </w:divBdr>
                                              <w:divsChild>
                                                <w:div w:id="1535116497">
                                                  <w:marLeft w:val="0"/>
                                                  <w:marRight w:val="0"/>
                                                  <w:marTop w:val="0"/>
                                                  <w:marBottom w:val="0"/>
                                                  <w:divBdr>
                                                    <w:top w:val="none" w:sz="0" w:space="0" w:color="auto"/>
                                                    <w:left w:val="none" w:sz="0" w:space="0" w:color="auto"/>
                                                    <w:bottom w:val="none" w:sz="0" w:space="0" w:color="auto"/>
                                                    <w:right w:val="none" w:sz="0" w:space="0" w:color="auto"/>
                                                  </w:divBdr>
                                                </w:div>
                                                <w:div w:id="482162341">
                                                  <w:marLeft w:val="0"/>
                                                  <w:marRight w:val="0"/>
                                                  <w:marTop w:val="0"/>
                                                  <w:marBottom w:val="0"/>
                                                  <w:divBdr>
                                                    <w:top w:val="none" w:sz="0" w:space="0" w:color="auto"/>
                                                    <w:left w:val="none" w:sz="0" w:space="0" w:color="auto"/>
                                                    <w:bottom w:val="none" w:sz="0" w:space="0" w:color="auto"/>
                                                    <w:right w:val="none" w:sz="0" w:space="0" w:color="auto"/>
                                                  </w:divBdr>
                                                  <w:divsChild>
                                                    <w:div w:id="15774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166">
                                              <w:marLeft w:val="0"/>
                                              <w:marRight w:val="0"/>
                                              <w:marTop w:val="0"/>
                                              <w:marBottom w:val="0"/>
                                              <w:divBdr>
                                                <w:top w:val="none" w:sz="0" w:space="0" w:color="auto"/>
                                                <w:left w:val="none" w:sz="0" w:space="0" w:color="auto"/>
                                                <w:bottom w:val="none" w:sz="0" w:space="0" w:color="auto"/>
                                                <w:right w:val="none" w:sz="0" w:space="0" w:color="auto"/>
                                              </w:divBdr>
                                              <w:divsChild>
                                                <w:div w:id="871069322">
                                                  <w:marLeft w:val="0"/>
                                                  <w:marRight w:val="0"/>
                                                  <w:marTop w:val="0"/>
                                                  <w:marBottom w:val="0"/>
                                                  <w:divBdr>
                                                    <w:top w:val="none" w:sz="0" w:space="0" w:color="auto"/>
                                                    <w:left w:val="none" w:sz="0" w:space="0" w:color="auto"/>
                                                    <w:bottom w:val="none" w:sz="0" w:space="0" w:color="auto"/>
                                                    <w:right w:val="none" w:sz="0" w:space="0" w:color="auto"/>
                                                  </w:divBdr>
                                                </w:div>
                                                <w:div w:id="553733738">
                                                  <w:marLeft w:val="0"/>
                                                  <w:marRight w:val="0"/>
                                                  <w:marTop w:val="0"/>
                                                  <w:marBottom w:val="0"/>
                                                  <w:divBdr>
                                                    <w:top w:val="none" w:sz="0" w:space="0" w:color="auto"/>
                                                    <w:left w:val="none" w:sz="0" w:space="0" w:color="auto"/>
                                                    <w:bottom w:val="none" w:sz="0" w:space="0" w:color="auto"/>
                                                    <w:right w:val="none" w:sz="0" w:space="0" w:color="auto"/>
                                                  </w:divBdr>
                                                  <w:divsChild>
                                                    <w:div w:id="809899838">
                                                      <w:marLeft w:val="0"/>
                                                      <w:marRight w:val="0"/>
                                                      <w:marTop w:val="0"/>
                                                      <w:marBottom w:val="0"/>
                                                      <w:divBdr>
                                                        <w:top w:val="none" w:sz="0" w:space="0" w:color="auto"/>
                                                        <w:left w:val="none" w:sz="0" w:space="0" w:color="auto"/>
                                                        <w:bottom w:val="none" w:sz="0" w:space="0" w:color="auto"/>
                                                        <w:right w:val="none" w:sz="0" w:space="0" w:color="auto"/>
                                                      </w:divBdr>
                                                    </w:div>
                                                    <w:div w:id="1996057905">
                                                      <w:marLeft w:val="0"/>
                                                      <w:marRight w:val="0"/>
                                                      <w:marTop w:val="0"/>
                                                      <w:marBottom w:val="0"/>
                                                      <w:divBdr>
                                                        <w:top w:val="none" w:sz="0" w:space="0" w:color="auto"/>
                                                        <w:left w:val="none" w:sz="0" w:space="0" w:color="auto"/>
                                                        <w:bottom w:val="none" w:sz="0" w:space="0" w:color="auto"/>
                                                        <w:right w:val="none" w:sz="0" w:space="0" w:color="auto"/>
                                                      </w:divBdr>
                                                      <w:divsChild>
                                                        <w:div w:id="1040009354">
                                                          <w:marLeft w:val="0"/>
                                                          <w:marRight w:val="0"/>
                                                          <w:marTop w:val="0"/>
                                                          <w:marBottom w:val="0"/>
                                                          <w:divBdr>
                                                            <w:top w:val="none" w:sz="0" w:space="0" w:color="auto"/>
                                                            <w:left w:val="none" w:sz="0" w:space="0" w:color="auto"/>
                                                            <w:bottom w:val="none" w:sz="0" w:space="0" w:color="auto"/>
                                                            <w:right w:val="none" w:sz="0" w:space="0" w:color="auto"/>
                                                          </w:divBdr>
                                                        </w:div>
                                                      </w:divsChild>
                                                    </w:div>
                                                    <w:div w:id="1649674685">
                                                      <w:marLeft w:val="0"/>
                                                      <w:marRight w:val="0"/>
                                                      <w:marTop w:val="0"/>
                                                      <w:marBottom w:val="0"/>
                                                      <w:divBdr>
                                                        <w:top w:val="none" w:sz="0" w:space="0" w:color="auto"/>
                                                        <w:left w:val="none" w:sz="0" w:space="0" w:color="auto"/>
                                                        <w:bottom w:val="none" w:sz="0" w:space="0" w:color="auto"/>
                                                        <w:right w:val="none" w:sz="0" w:space="0" w:color="auto"/>
                                                      </w:divBdr>
                                                      <w:divsChild>
                                                        <w:div w:id="171382434">
                                                          <w:marLeft w:val="0"/>
                                                          <w:marRight w:val="0"/>
                                                          <w:marTop w:val="0"/>
                                                          <w:marBottom w:val="0"/>
                                                          <w:divBdr>
                                                            <w:top w:val="none" w:sz="0" w:space="0" w:color="auto"/>
                                                            <w:left w:val="none" w:sz="0" w:space="0" w:color="auto"/>
                                                            <w:bottom w:val="none" w:sz="0" w:space="0" w:color="auto"/>
                                                            <w:right w:val="none" w:sz="0" w:space="0" w:color="auto"/>
                                                          </w:divBdr>
                                                        </w:div>
                                                      </w:divsChild>
                                                    </w:div>
                                                    <w:div w:id="1695615698">
                                                      <w:marLeft w:val="0"/>
                                                      <w:marRight w:val="0"/>
                                                      <w:marTop w:val="0"/>
                                                      <w:marBottom w:val="0"/>
                                                      <w:divBdr>
                                                        <w:top w:val="none" w:sz="0" w:space="0" w:color="auto"/>
                                                        <w:left w:val="none" w:sz="0" w:space="0" w:color="auto"/>
                                                        <w:bottom w:val="none" w:sz="0" w:space="0" w:color="auto"/>
                                                        <w:right w:val="none" w:sz="0" w:space="0" w:color="auto"/>
                                                      </w:divBdr>
                                                      <w:divsChild>
                                                        <w:div w:id="591821385">
                                                          <w:marLeft w:val="0"/>
                                                          <w:marRight w:val="0"/>
                                                          <w:marTop w:val="0"/>
                                                          <w:marBottom w:val="0"/>
                                                          <w:divBdr>
                                                            <w:top w:val="none" w:sz="0" w:space="0" w:color="auto"/>
                                                            <w:left w:val="none" w:sz="0" w:space="0" w:color="auto"/>
                                                            <w:bottom w:val="none" w:sz="0" w:space="0" w:color="auto"/>
                                                            <w:right w:val="none" w:sz="0" w:space="0" w:color="auto"/>
                                                          </w:divBdr>
                                                        </w:div>
                                                      </w:divsChild>
                                                    </w:div>
                                                    <w:div w:id="1948807304">
                                                      <w:marLeft w:val="0"/>
                                                      <w:marRight w:val="0"/>
                                                      <w:marTop w:val="0"/>
                                                      <w:marBottom w:val="0"/>
                                                      <w:divBdr>
                                                        <w:top w:val="none" w:sz="0" w:space="0" w:color="auto"/>
                                                        <w:left w:val="none" w:sz="0" w:space="0" w:color="auto"/>
                                                        <w:bottom w:val="none" w:sz="0" w:space="0" w:color="auto"/>
                                                        <w:right w:val="none" w:sz="0" w:space="0" w:color="auto"/>
                                                      </w:divBdr>
                                                      <w:divsChild>
                                                        <w:div w:id="429741205">
                                                          <w:marLeft w:val="0"/>
                                                          <w:marRight w:val="0"/>
                                                          <w:marTop w:val="0"/>
                                                          <w:marBottom w:val="0"/>
                                                          <w:divBdr>
                                                            <w:top w:val="none" w:sz="0" w:space="0" w:color="auto"/>
                                                            <w:left w:val="none" w:sz="0" w:space="0" w:color="auto"/>
                                                            <w:bottom w:val="none" w:sz="0" w:space="0" w:color="auto"/>
                                                            <w:right w:val="none" w:sz="0" w:space="0" w:color="auto"/>
                                                          </w:divBdr>
                                                        </w:div>
                                                      </w:divsChild>
                                                    </w:div>
                                                    <w:div w:id="1941838070">
                                                      <w:marLeft w:val="0"/>
                                                      <w:marRight w:val="0"/>
                                                      <w:marTop w:val="0"/>
                                                      <w:marBottom w:val="0"/>
                                                      <w:divBdr>
                                                        <w:top w:val="none" w:sz="0" w:space="0" w:color="auto"/>
                                                        <w:left w:val="none" w:sz="0" w:space="0" w:color="auto"/>
                                                        <w:bottom w:val="none" w:sz="0" w:space="0" w:color="auto"/>
                                                        <w:right w:val="none" w:sz="0" w:space="0" w:color="auto"/>
                                                      </w:divBdr>
                                                      <w:divsChild>
                                                        <w:div w:id="872496402">
                                                          <w:marLeft w:val="0"/>
                                                          <w:marRight w:val="0"/>
                                                          <w:marTop w:val="0"/>
                                                          <w:marBottom w:val="0"/>
                                                          <w:divBdr>
                                                            <w:top w:val="none" w:sz="0" w:space="0" w:color="auto"/>
                                                            <w:left w:val="none" w:sz="0" w:space="0" w:color="auto"/>
                                                            <w:bottom w:val="none" w:sz="0" w:space="0" w:color="auto"/>
                                                            <w:right w:val="none" w:sz="0" w:space="0" w:color="auto"/>
                                                          </w:divBdr>
                                                        </w:div>
                                                      </w:divsChild>
                                                    </w:div>
                                                    <w:div w:id="651297459">
                                                      <w:marLeft w:val="0"/>
                                                      <w:marRight w:val="0"/>
                                                      <w:marTop w:val="0"/>
                                                      <w:marBottom w:val="0"/>
                                                      <w:divBdr>
                                                        <w:top w:val="none" w:sz="0" w:space="0" w:color="auto"/>
                                                        <w:left w:val="none" w:sz="0" w:space="0" w:color="auto"/>
                                                        <w:bottom w:val="none" w:sz="0" w:space="0" w:color="auto"/>
                                                        <w:right w:val="none" w:sz="0" w:space="0" w:color="auto"/>
                                                      </w:divBdr>
                                                      <w:divsChild>
                                                        <w:div w:id="300187164">
                                                          <w:marLeft w:val="0"/>
                                                          <w:marRight w:val="0"/>
                                                          <w:marTop w:val="0"/>
                                                          <w:marBottom w:val="0"/>
                                                          <w:divBdr>
                                                            <w:top w:val="none" w:sz="0" w:space="0" w:color="auto"/>
                                                            <w:left w:val="none" w:sz="0" w:space="0" w:color="auto"/>
                                                            <w:bottom w:val="none" w:sz="0" w:space="0" w:color="auto"/>
                                                            <w:right w:val="none" w:sz="0" w:space="0" w:color="auto"/>
                                                          </w:divBdr>
                                                        </w:div>
                                                      </w:divsChild>
                                                    </w:div>
                                                    <w:div w:id="691689080">
                                                      <w:marLeft w:val="0"/>
                                                      <w:marRight w:val="0"/>
                                                      <w:marTop w:val="0"/>
                                                      <w:marBottom w:val="0"/>
                                                      <w:divBdr>
                                                        <w:top w:val="none" w:sz="0" w:space="0" w:color="auto"/>
                                                        <w:left w:val="none" w:sz="0" w:space="0" w:color="auto"/>
                                                        <w:bottom w:val="none" w:sz="0" w:space="0" w:color="auto"/>
                                                        <w:right w:val="none" w:sz="0" w:space="0" w:color="auto"/>
                                                      </w:divBdr>
                                                      <w:divsChild>
                                                        <w:div w:id="217907421">
                                                          <w:marLeft w:val="0"/>
                                                          <w:marRight w:val="0"/>
                                                          <w:marTop w:val="0"/>
                                                          <w:marBottom w:val="0"/>
                                                          <w:divBdr>
                                                            <w:top w:val="none" w:sz="0" w:space="0" w:color="auto"/>
                                                            <w:left w:val="none" w:sz="0" w:space="0" w:color="auto"/>
                                                            <w:bottom w:val="none" w:sz="0" w:space="0" w:color="auto"/>
                                                            <w:right w:val="none" w:sz="0" w:space="0" w:color="auto"/>
                                                          </w:divBdr>
                                                        </w:div>
                                                      </w:divsChild>
                                                    </w:div>
                                                    <w:div w:id="796484299">
                                                      <w:marLeft w:val="0"/>
                                                      <w:marRight w:val="0"/>
                                                      <w:marTop w:val="0"/>
                                                      <w:marBottom w:val="0"/>
                                                      <w:divBdr>
                                                        <w:top w:val="none" w:sz="0" w:space="0" w:color="auto"/>
                                                        <w:left w:val="none" w:sz="0" w:space="0" w:color="auto"/>
                                                        <w:bottom w:val="none" w:sz="0" w:space="0" w:color="auto"/>
                                                        <w:right w:val="none" w:sz="0" w:space="0" w:color="auto"/>
                                                      </w:divBdr>
                                                      <w:divsChild>
                                                        <w:div w:id="17919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4729">
                                              <w:marLeft w:val="0"/>
                                              <w:marRight w:val="0"/>
                                              <w:marTop w:val="0"/>
                                              <w:marBottom w:val="0"/>
                                              <w:divBdr>
                                                <w:top w:val="none" w:sz="0" w:space="0" w:color="auto"/>
                                                <w:left w:val="none" w:sz="0" w:space="0" w:color="auto"/>
                                                <w:bottom w:val="none" w:sz="0" w:space="0" w:color="auto"/>
                                                <w:right w:val="none" w:sz="0" w:space="0" w:color="auto"/>
                                              </w:divBdr>
                                              <w:divsChild>
                                                <w:div w:id="1190483884">
                                                  <w:marLeft w:val="0"/>
                                                  <w:marRight w:val="0"/>
                                                  <w:marTop w:val="0"/>
                                                  <w:marBottom w:val="0"/>
                                                  <w:divBdr>
                                                    <w:top w:val="none" w:sz="0" w:space="0" w:color="auto"/>
                                                    <w:left w:val="none" w:sz="0" w:space="0" w:color="auto"/>
                                                    <w:bottom w:val="none" w:sz="0" w:space="0" w:color="auto"/>
                                                    <w:right w:val="none" w:sz="0" w:space="0" w:color="auto"/>
                                                  </w:divBdr>
                                                </w:div>
                                                <w:div w:id="1328289608">
                                                  <w:marLeft w:val="0"/>
                                                  <w:marRight w:val="0"/>
                                                  <w:marTop w:val="0"/>
                                                  <w:marBottom w:val="0"/>
                                                  <w:divBdr>
                                                    <w:top w:val="none" w:sz="0" w:space="0" w:color="auto"/>
                                                    <w:left w:val="none" w:sz="0" w:space="0" w:color="auto"/>
                                                    <w:bottom w:val="none" w:sz="0" w:space="0" w:color="auto"/>
                                                    <w:right w:val="none" w:sz="0" w:space="0" w:color="auto"/>
                                                  </w:divBdr>
                                                  <w:divsChild>
                                                    <w:div w:id="1979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883">
                                              <w:marLeft w:val="0"/>
                                              <w:marRight w:val="0"/>
                                              <w:marTop w:val="0"/>
                                              <w:marBottom w:val="0"/>
                                              <w:divBdr>
                                                <w:top w:val="none" w:sz="0" w:space="0" w:color="auto"/>
                                                <w:left w:val="none" w:sz="0" w:space="0" w:color="auto"/>
                                                <w:bottom w:val="none" w:sz="0" w:space="0" w:color="auto"/>
                                                <w:right w:val="none" w:sz="0" w:space="0" w:color="auto"/>
                                              </w:divBdr>
                                              <w:divsChild>
                                                <w:div w:id="757478697">
                                                  <w:marLeft w:val="0"/>
                                                  <w:marRight w:val="0"/>
                                                  <w:marTop w:val="0"/>
                                                  <w:marBottom w:val="0"/>
                                                  <w:divBdr>
                                                    <w:top w:val="none" w:sz="0" w:space="0" w:color="auto"/>
                                                    <w:left w:val="none" w:sz="0" w:space="0" w:color="auto"/>
                                                    <w:bottom w:val="none" w:sz="0" w:space="0" w:color="auto"/>
                                                    <w:right w:val="none" w:sz="0" w:space="0" w:color="auto"/>
                                                  </w:divBdr>
                                                </w:div>
                                                <w:div w:id="1468082302">
                                                  <w:marLeft w:val="0"/>
                                                  <w:marRight w:val="0"/>
                                                  <w:marTop w:val="0"/>
                                                  <w:marBottom w:val="0"/>
                                                  <w:divBdr>
                                                    <w:top w:val="none" w:sz="0" w:space="0" w:color="auto"/>
                                                    <w:left w:val="none" w:sz="0" w:space="0" w:color="auto"/>
                                                    <w:bottom w:val="none" w:sz="0" w:space="0" w:color="auto"/>
                                                    <w:right w:val="none" w:sz="0" w:space="0" w:color="auto"/>
                                                  </w:divBdr>
                                                  <w:divsChild>
                                                    <w:div w:id="21049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9089">
                                              <w:marLeft w:val="0"/>
                                              <w:marRight w:val="0"/>
                                              <w:marTop w:val="0"/>
                                              <w:marBottom w:val="0"/>
                                              <w:divBdr>
                                                <w:top w:val="none" w:sz="0" w:space="0" w:color="auto"/>
                                                <w:left w:val="none" w:sz="0" w:space="0" w:color="auto"/>
                                                <w:bottom w:val="none" w:sz="0" w:space="0" w:color="auto"/>
                                                <w:right w:val="none" w:sz="0" w:space="0" w:color="auto"/>
                                              </w:divBdr>
                                              <w:divsChild>
                                                <w:div w:id="1516309563">
                                                  <w:marLeft w:val="0"/>
                                                  <w:marRight w:val="0"/>
                                                  <w:marTop w:val="0"/>
                                                  <w:marBottom w:val="0"/>
                                                  <w:divBdr>
                                                    <w:top w:val="none" w:sz="0" w:space="0" w:color="auto"/>
                                                    <w:left w:val="none" w:sz="0" w:space="0" w:color="auto"/>
                                                    <w:bottom w:val="none" w:sz="0" w:space="0" w:color="auto"/>
                                                    <w:right w:val="none" w:sz="0" w:space="0" w:color="auto"/>
                                                  </w:divBdr>
                                                </w:div>
                                                <w:div w:id="1225720350">
                                                  <w:marLeft w:val="0"/>
                                                  <w:marRight w:val="0"/>
                                                  <w:marTop w:val="0"/>
                                                  <w:marBottom w:val="0"/>
                                                  <w:divBdr>
                                                    <w:top w:val="none" w:sz="0" w:space="0" w:color="auto"/>
                                                    <w:left w:val="none" w:sz="0" w:space="0" w:color="auto"/>
                                                    <w:bottom w:val="none" w:sz="0" w:space="0" w:color="auto"/>
                                                    <w:right w:val="none" w:sz="0" w:space="0" w:color="auto"/>
                                                  </w:divBdr>
                                                  <w:divsChild>
                                                    <w:div w:id="7861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0895">
                                              <w:marLeft w:val="0"/>
                                              <w:marRight w:val="0"/>
                                              <w:marTop w:val="0"/>
                                              <w:marBottom w:val="0"/>
                                              <w:divBdr>
                                                <w:top w:val="none" w:sz="0" w:space="0" w:color="auto"/>
                                                <w:left w:val="none" w:sz="0" w:space="0" w:color="auto"/>
                                                <w:bottom w:val="none" w:sz="0" w:space="0" w:color="auto"/>
                                                <w:right w:val="none" w:sz="0" w:space="0" w:color="auto"/>
                                              </w:divBdr>
                                              <w:divsChild>
                                                <w:div w:id="107895617">
                                                  <w:marLeft w:val="0"/>
                                                  <w:marRight w:val="0"/>
                                                  <w:marTop w:val="0"/>
                                                  <w:marBottom w:val="0"/>
                                                  <w:divBdr>
                                                    <w:top w:val="none" w:sz="0" w:space="0" w:color="auto"/>
                                                    <w:left w:val="none" w:sz="0" w:space="0" w:color="auto"/>
                                                    <w:bottom w:val="none" w:sz="0" w:space="0" w:color="auto"/>
                                                    <w:right w:val="none" w:sz="0" w:space="0" w:color="auto"/>
                                                  </w:divBdr>
                                                </w:div>
                                                <w:div w:id="39985630">
                                                  <w:marLeft w:val="0"/>
                                                  <w:marRight w:val="0"/>
                                                  <w:marTop w:val="0"/>
                                                  <w:marBottom w:val="0"/>
                                                  <w:divBdr>
                                                    <w:top w:val="none" w:sz="0" w:space="0" w:color="auto"/>
                                                    <w:left w:val="none" w:sz="0" w:space="0" w:color="auto"/>
                                                    <w:bottom w:val="none" w:sz="0" w:space="0" w:color="auto"/>
                                                    <w:right w:val="none" w:sz="0" w:space="0" w:color="auto"/>
                                                  </w:divBdr>
                                                  <w:divsChild>
                                                    <w:div w:id="2040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3001">
                                              <w:marLeft w:val="0"/>
                                              <w:marRight w:val="0"/>
                                              <w:marTop w:val="0"/>
                                              <w:marBottom w:val="0"/>
                                              <w:divBdr>
                                                <w:top w:val="none" w:sz="0" w:space="0" w:color="auto"/>
                                                <w:left w:val="none" w:sz="0" w:space="0" w:color="auto"/>
                                                <w:bottom w:val="none" w:sz="0" w:space="0" w:color="auto"/>
                                                <w:right w:val="none" w:sz="0" w:space="0" w:color="auto"/>
                                              </w:divBdr>
                                              <w:divsChild>
                                                <w:div w:id="1692757899">
                                                  <w:marLeft w:val="0"/>
                                                  <w:marRight w:val="0"/>
                                                  <w:marTop w:val="0"/>
                                                  <w:marBottom w:val="0"/>
                                                  <w:divBdr>
                                                    <w:top w:val="none" w:sz="0" w:space="0" w:color="auto"/>
                                                    <w:left w:val="none" w:sz="0" w:space="0" w:color="auto"/>
                                                    <w:bottom w:val="none" w:sz="0" w:space="0" w:color="auto"/>
                                                    <w:right w:val="none" w:sz="0" w:space="0" w:color="auto"/>
                                                  </w:divBdr>
                                                </w:div>
                                                <w:div w:id="757210711">
                                                  <w:marLeft w:val="0"/>
                                                  <w:marRight w:val="0"/>
                                                  <w:marTop w:val="0"/>
                                                  <w:marBottom w:val="0"/>
                                                  <w:divBdr>
                                                    <w:top w:val="none" w:sz="0" w:space="0" w:color="auto"/>
                                                    <w:left w:val="none" w:sz="0" w:space="0" w:color="auto"/>
                                                    <w:bottom w:val="none" w:sz="0" w:space="0" w:color="auto"/>
                                                    <w:right w:val="none" w:sz="0" w:space="0" w:color="auto"/>
                                                  </w:divBdr>
                                                  <w:divsChild>
                                                    <w:div w:id="15677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314">
                                              <w:marLeft w:val="0"/>
                                              <w:marRight w:val="0"/>
                                              <w:marTop w:val="0"/>
                                              <w:marBottom w:val="0"/>
                                              <w:divBdr>
                                                <w:top w:val="none" w:sz="0" w:space="0" w:color="auto"/>
                                                <w:left w:val="none" w:sz="0" w:space="0" w:color="auto"/>
                                                <w:bottom w:val="none" w:sz="0" w:space="0" w:color="auto"/>
                                                <w:right w:val="none" w:sz="0" w:space="0" w:color="auto"/>
                                              </w:divBdr>
                                              <w:divsChild>
                                                <w:div w:id="1208682871">
                                                  <w:marLeft w:val="0"/>
                                                  <w:marRight w:val="0"/>
                                                  <w:marTop w:val="0"/>
                                                  <w:marBottom w:val="0"/>
                                                  <w:divBdr>
                                                    <w:top w:val="none" w:sz="0" w:space="0" w:color="auto"/>
                                                    <w:left w:val="none" w:sz="0" w:space="0" w:color="auto"/>
                                                    <w:bottom w:val="none" w:sz="0" w:space="0" w:color="auto"/>
                                                    <w:right w:val="none" w:sz="0" w:space="0" w:color="auto"/>
                                                  </w:divBdr>
                                                </w:div>
                                                <w:div w:id="1077635572">
                                                  <w:marLeft w:val="0"/>
                                                  <w:marRight w:val="0"/>
                                                  <w:marTop w:val="0"/>
                                                  <w:marBottom w:val="0"/>
                                                  <w:divBdr>
                                                    <w:top w:val="none" w:sz="0" w:space="0" w:color="auto"/>
                                                    <w:left w:val="none" w:sz="0" w:space="0" w:color="auto"/>
                                                    <w:bottom w:val="none" w:sz="0" w:space="0" w:color="auto"/>
                                                    <w:right w:val="none" w:sz="0" w:space="0" w:color="auto"/>
                                                  </w:divBdr>
                                                  <w:divsChild>
                                                    <w:div w:id="6159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9718">
                                              <w:marLeft w:val="0"/>
                                              <w:marRight w:val="0"/>
                                              <w:marTop w:val="0"/>
                                              <w:marBottom w:val="0"/>
                                              <w:divBdr>
                                                <w:top w:val="none" w:sz="0" w:space="0" w:color="auto"/>
                                                <w:left w:val="none" w:sz="0" w:space="0" w:color="auto"/>
                                                <w:bottom w:val="none" w:sz="0" w:space="0" w:color="auto"/>
                                                <w:right w:val="none" w:sz="0" w:space="0" w:color="auto"/>
                                              </w:divBdr>
                                              <w:divsChild>
                                                <w:div w:id="1542592051">
                                                  <w:marLeft w:val="0"/>
                                                  <w:marRight w:val="0"/>
                                                  <w:marTop w:val="0"/>
                                                  <w:marBottom w:val="0"/>
                                                  <w:divBdr>
                                                    <w:top w:val="none" w:sz="0" w:space="0" w:color="auto"/>
                                                    <w:left w:val="none" w:sz="0" w:space="0" w:color="auto"/>
                                                    <w:bottom w:val="none" w:sz="0" w:space="0" w:color="auto"/>
                                                    <w:right w:val="none" w:sz="0" w:space="0" w:color="auto"/>
                                                  </w:divBdr>
                                                </w:div>
                                                <w:div w:id="1683361028">
                                                  <w:marLeft w:val="0"/>
                                                  <w:marRight w:val="0"/>
                                                  <w:marTop w:val="0"/>
                                                  <w:marBottom w:val="0"/>
                                                  <w:divBdr>
                                                    <w:top w:val="none" w:sz="0" w:space="0" w:color="auto"/>
                                                    <w:left w:val="none" w:sz="0" w:space="0" w:color="auto"/>
                                                    <w:bottom w:val="none" w:sz="0" w:space="0" w:color="auto"/>
                                                    <w:right w:val="none" w:sz="0" w:space="0" w:color="auto"/>
                                                  </w:divBdr>
                                                  <w:divsChild>
                                                    <w:div w:id="10907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128">
                                          <w:marLeft w:val="0"/>
                                          <w:marRight w:val="0"/>
                                          <w:marTop w:val="0"/>
                                          <w:marBottom w:val="0"/>
                                          <w:divBdr>
                                            <w:top w:val="none" w:sz="0" w:space="0" w:color="auto"/>
                                            <w:left w:val="none" w:sz="0" w:space="0" w:color="auto"/>
                                            <w:bottom w:val="none" w:sz="0" w:space="0" w:color="auto"/>
                                            <w:right w:val="none" w:sz="0" w:space="0" w:color="auto"/>
                                          </w:divBdr>
                                          <w:divsChild>
                                            <w:div w:id="1188714092">
                                              <w:marLeft w:val="0"/>
                                              <w:marRight w:val="0"/>
                                              <w:marTop w:val="0"/>
                                              <w:marBottom w:val="0"/>
                                              <w:divBdr>
                                                <w:top w:val="none" w:sz="0" w:space="0" w:color="auto"/>
                                                <w:left w:val="none" w:sz="0" w:space="0" w:color="auto"/>
                                                <w:bottom w:val="none" w:sz="0" w:space="0" w:color="auto"/>
                                                <w:right w:val="none" w:sz="0" w:space="0" w:color="auto"/>
                                              </w:divBdr>
                                            </w:div>
                                            <w:div w:id="2324060">
                                              <w:marLeft w:val="0"/>
                                              <w:marRight w:val="0"/>
                                              <w:marTop w:val="0"/>
                                              <w:marBottom w:val="0"/>
                                              <w:divBdr>
                                                <w:top w:val="none" w:sz="0" w:space="0" w:color="auto"/>
                                                <w:left w:val="none" w:sz="0" w:space="0" w:color="auto"/>
                                                <w:bottom w:val="none" w:sz="0" w:space="0" w:color="auto"/>
                                                <w:right w:val="none" w:sz="0" w:space="0" w:color="auto"/>
                                              </w:divBdr>
                                              <w:divsChild>
                                                <w:div w:id="58947797">
                                                  <w:marLeft w:val="0"/>
                                                  <w:marRight w:val="0"/>
                                                  <w:marTop w:val="0"/>
                                                  <w:marBottom w:val="0"/>
                                                  <w:divBdr>
                                                    <w:top w:val="none" w:sz="0" w:space="0" w:color="auto"/>
                                                    <w:left w:val="none" w:sz="0" w:space="0" w:color="auto"/>
                                                    <w:bottom w:val="none" w:sz="0" w:space="0" w:color="auto"/>
                                                    <w:right w:val="none" w:sz="0" w:space="0" w:color="auto"/>
                                                  </w:divBdr>
                                                </w:div>
                                                <w:div w:id="904878002">
                                                  <w:marLeft w:val="0"/>
                                                  <w:marRight w:val="0"/>
                                                  <w:marTop w:val="0"/>
                                                  <w:marBottom w:val="0"/>
                                                  <w:divBdr>
                                                    <w:top w:val="none" w:sz="0" w:space="0" w:color="auto"/>
                                                    <w:left w:val="none" w:sz="0" w:space="0" w:color="auto"/>
                                                    <w:bottom w:val="none" w:sz="0" w:space="0" w:color="auto"/>
                                                    <w:right w:val="none" w:sz="0" w:space="0" w:color="auto"/>
                                                  </w:divBdr>
                                                  <w:divsChild>
                                                    <w:div w:id="578638134">
                                                      <w:marLeft w:val="0"/>
                                                      <w:marRight w:val="0"/>
                                                      <w:marTop w:val="0"/>
                                                      <w:marBottom w:val="0"/>
                                                      <w:divBdr>
                                                        <w:top w:val="none" w:sz="0" w:space="0" w:color="auto"/>
                                                        <w:left w:val="none" w:sz="0" w:space="0" w:color="auto"/>
                                                        <w:bottom w:val="none" w:sz="0" w:space="0" w:color="auto"/>
                                                        <w:right w:val="none" w:sz="0" w:space="0" w:color="auto"/>
                                                      </w:divBdr>
                                                    </w:div>
                                                  </w:divsChild>
                                                </w:div>
                                                <w:div w:id="1585920531">
                                                  <w:marLeft w:val="0"/>
                                                  <w:marRight w:val="0"/>
                                                  <w:marTop w:val="0"/>
                                                  <w:marBottom w:val="0"/>
                                                  <w:divBdr>
                                                    <w:top w:val="none" w:sz="0" w:space="0" w:color="auto"/>
                                                    <w:left w:val="none" w:sz="0" w:space="0" w:color="auto"/>
                                                    <w:bottom w:val="none" w:sz="0" w:space="0" w:color="auto"/>
                                                    <w:right w:val="none" w:sz="0" w:space="0" w:color="auto"/>
                                                  </w:divBdr>
                                                  <w:divsChild>
                                                    <w:div w:id="1905798139">
                                                      <w:marLeft w:val="0"/>
                                                      <w:marRight w:val="0"/>
                                                      <w:marTop w:val="0"/>
                                                      <w:marBottom w:val="0"/>
                                                      <w:divBdr>
                                                        <w:top w:val="none" w:sz="0" w:space="0" w:color="auto"/>
                                                        <w:left w:val="none" w:sz="0" w:space="0" w:color="auto"/>
                                                        <w:bottom w:val="none" w:sz="0" w:space="0" w:color="auto"/>
                                                        <w:right w:val="none" w:sz="0" w:space="0" w:color="auto"/>
                                                      </w:divBdr>
                                                    </w:div>
                                                  </w:divsChild>
                                                </w:div>
                                                <w:div w:id="1731539393">
                                                  <w:marLeft w:val="0"/>
                                                  <w:marRight w:val="0"/>
                                                  <w:marTop w:val="0"/>
                                                  <w:marBottom w:val="0"/>
                                                  <w:divBdr>
                                                    <w:top w:val="none" w:sz="0" w:space="0" w:color="auto"/>
                                                    <w:left w:val="none" w:sz="0" w:space="0" w:color="auto"/>
                                                    <w:bottom w:val="none" w:sz="0" w:space="0" w:color="auto"/>
                                                    <w:right w:val="none" w:sz="0" w:space="0" w:color="auto"/>
                                                  </w:divBdr>
                                                  <w:divsChild>
                                                    <w:div w:id="2016303743">
                                                      <w:marLeft w:val="0"/>
                                                      <w:marRight w:val="0"/>
                                                      <w:marTop w:val="0"/>
                                                      <w:marBottom w:val="0"/>
                                                      <w:divBdr>
                                                        <w:top w:val="none" w:sz="0" w:space="0" w:color="auto"/>
                                                        <w:left w:val="none" w:sz="0" w:space="0" w:color="auto"/>
                                                        <w:bottom w:val="none" w:sz="0" w:space="0" w:color="auto"/>
                                                        <w:right w:val="none" w:sz="0" w:space="0" w:color="auto"/>
                                                      </w:divBdr>
                                                    </w:div>
                                                  </w:divsChild>
                                                </w:div>
                                                <w:div w:id="836579229">
                                                  <w:marLeft w:val="0"/>
                                                  <w:marRight w:val="0"/>
                                                  <w:marTop w:val="0"/>
                                                  <w:marBottom w:val="0"/>
                                                  <w:divBdr>
                                                    <w:top w:val="none" w:sz="0" w:space="0" w:color="auto"/>
                                                    <w:left w:val="none" w:sz="0" w:space="0" w:color="auto"/>
                                                    <w:bottom w:val="none" w:sz="0" w:space="0" w:color="auto"/>
                                                    <w:right w:val="none" w:sz="0" w:space="0" w:color="auto"/>
                                                  </w:divBdr>
                                                  <w:divsChild>
                                                    <w:div w:id="1068915406">
                                                      <w:marLeft w:val="0"/>
                                                      <w:marRight w:val="0"/>
                                                      <w:marTop w:val="0"/>
                                                      <w:marBottom w:val="0"/>
                                                      <w:divBdr>
                                                        <w:top w:val="none" w:sz="0" w:space="0" w:color="auto"/>
                                                        <w:left w:val="none" w:sz="0" w:space="0" w:color="auto"/>
                                                        <w:bottom w:val="none" w:sz="0" w:space="0" w:color="auto"/>
                                                        <w:right w:val="none" w:sz="0" w:space="0" w:color="auto"/>
                                                      </w:divBdr>
                                                    </w:div>
                                                  </w:divsChild>
                                                </w:div>
                                                <w:div w:id="1559365048">
                                                  <w:marLeft w:val="0"/>
                                                  <w:marRight w:val="0"/>
                                                  <w:marTop w:val="0"/>
                                                  <w:marBottom w:val="0"/>
                                                  <w:divBdr>
                                                    <w:top w:val="none" w:sz="0" w:space="0" w:color="auto"/>
                                                    <w:left w:val="none" w:sz="0" w:space="0" w:color="auto"/>
                                                    <w:bottom w:val="none" w:sz="0" w:space="0" w:color="auto"/>
                                                    <w:right w:val="none" w:sz="0" w:space="0" w:color="auto"/>
                                                  </w:divBdr>
                                                  <w:divsChild>
                                                    <w:div w:id="879629543">
                                                      <w:marLeft w:val="0"/>
                                                      <w:marRight w:val="0"/>
                                                      <w:marTop w:val="0"/>
                                                      <w:marBottom w:val="0"/>
                                                      <w:divBdr>
                                                        <w:top w:val="none" w:sz="0" w:space="0" w:color="auto"/>
                                                        <w:left w:val="none" w:sz="0" w:space="0" w:color="auto"/>
                                                        <w:bottom w:val="none" w:sz="0" w:space="0" w:color="auto"/>
                                                        <w:right w:val="none" w:sz="0" w:space="0" w:color="auto"/>
                                                      </w:divBdr>
                                                    </w:div>
                                                  </w:divsChild>
                                                </w:div>
                                                <w:div w:id="16321826">
                                                  <w:marLeft w:val="0"/>
                                                  <w:marRight w:val="0"/>
                                                  <w:marTop w:val="0"/>
                                                  <w:marBottom w:val="0"/>
                                                  <w:divBdr>
                                                    <w:top w:val="none" w:sz="0" w:space="0" w:color="auto"/>
                                                    <w:left w:val="none" w:sz="0" w:space="0" w:color="auto"/>
                                                    <w:bottom w:val="none" w:sz="0" w:space="0" w:color="auto"/>
                                                    <w:right w:val="none" w:sz="0" w:space="0" w:color="auto"/>
                                                  </w:divBdr>
                                                  <w:divsChild>
                                                    <w:div w:id="1600603504">
                                                      <w:marLeft w:val="0"/>
                                                      <w:marRight w:val="0"/>
                                                      <w:marTop w:val="0"/>
                                                      <w:marBottom w:val="0"/>
                                                      <w:divBdr>
                                                        <w:top w:val="none" w:sz="0" w:space="0" w:color="auto"/>
                                                        <w:left w:val="none" w:sz="0" w:space="0" w:color="auto"/>
                                                        <w:bottom w:val="none" w:sz="0" w:space="0" w:color="auto"/>
                                                        <w:right w:val="none" w:sz="0" w:space="0" w:color="auto"/>
                                                      </w:divBdr>
                                                    </w:div>
                                                  </w:divsChild>
                                                </w:div>
                                                <w:div w:id="477460375">
                                                  <w:marLeft w:val="0"/>
                                                  <w:marRight w:val="0"/>
                                                  <w:marTop w:val="0"/>
                                                  <w:marBottom w:val="0"/>
                                                  <w:divBdr>
                                                    <w:top w:val="none" w:sz="0" w:space="0" w:color="auto"/>
                                                    <w:left w:val="none" w:sz="0" w:space="0" w:color="auto"/>
                                                    <w:bottom w:val="none" w:sz="0" w:space="0" w:color="auto"/>
                                                    <w:right w:val="none" w:sz="0" w:space="0" w:color="auto"/>
                                                  </w:divBdr>
                                                  <w:divsChild>
                                                    <w:div w:id="1357076997">
                                                      <w:marLeft w:val="0"/>
                                                      <w:marRight w:val="0"/>
                                                      <w:marTop w:val="0"/>
                                                      <w:marBottom w:val="0"/>
                                                      <w:divBdr>
                                                        <w:top w:val="none" w:sz="0" w:space="0" w:color="auto"/>
                                                        <w:left w:val="none" w:sz="0" w:space="0" w:color="auto"/>
                                                        <w:bottom w:val="none" w:sz="0" w:space="0" w:color="auto"/>
                                                        <w:right w:val="none" w:sz="0" w:space="0" w:color="auto"/>
                                                      </w:divBdr>
                                                    </w:div>
                                                  </w:divsChild>
                                                </w:div>
                                                <w:div w:id="28068232">
                                                  <w:marLeft w:val="0"/>
                                                  <w:marRight w:val="0"/>
                                                  <w:marTop w:val="0"/>
                                                  <w:marBottom w:val="0"/>
                                                  <w:divBdr>
                                                    <w:top w:val="none" w:sz="0" w:space="0" w:color="auto"/>
                                                    <w:left w:val="none" w:sz="0" w:space="0" w:color="auto"/>
                                                    <w:bottom w:val="none" w:sz="0" w:space="0" w:color="auto"/>
                                                    <w:right w:val="none" w:sz="0" w:space="0" w:color="auto"/>
                                                  </w:divBdr>
                                                  <w:divsChild>
                                                    <w:div w:id="1623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5450">
                                              <w:marLeft w:val="0"/>
                                              <w:marRight w:val="0"/>
                                              <w:marTop w:val="0"/>
                                              <w:marBottom w:val="0"/>
                                              <w:divBdr>
                                                <w:top w:val="none" w:sz="0" w:space="0" w:color="auto"/>
                                                <w:left w:val="none" w:sz="0" w:space="0" w:color="auto"/>
                                                <w:bottom w:val="none" w:sz="0" w:space="0" w:color="auto"/>
                                                <w:right w:val="none" w:sz="0" w:space="0" w:color="auto"/>
                                              </w:divBdr>
                                              <w:divsChild>
                                                <w:div w:id="1229536388">
                                                  <w:marLeft w:val="0"/>
                                                  <w:marRight w:val="0"/>
                                                  <w:marTop w:val="0"/>
                                                  <w:marBottom w:val="0"/>
                                                  <w:divBdr>
                                                    <w:top w:val="none" w:sz="0" w:space="0" w:color="auto"/>
                                                    <w:left w:val="none" w:sz="0" w:space="0" w:color="auto"/>
                                                    <w:bottom w:val="none" w:sz="0" w:space="0" w:color="auto"/>
                                                    <w:right w:val="none" w:sz="0" w:space="0" w:color="auto"/>
                                                  </w:divBdr>
                                                </w:div>
                                                <w:div w:id="440223163">
                                                  <w:marLeft w:val="0"/>
                                                  <w:marRight w:val="0"/>
                                                  <w:marTop w:val="0"/>
                                                  <w:marBottom w:val="0"/>
                                                  <w:divBdr>
                                                    <w:top w:val="none" w:sz="0" w:space="0" w:color="auto"/>
                                                    <w:left w:val="none" w:sz="0" w:space="0" w:color="auto"/>
                                                    <w:bottom w:val="none" w:sz="0" w:space="0" w:color="auto"/>
                                                    <w:right w:val="none" w:sz="0" w:space="0" w:color="auto"/>
                                                  </w:divBdr>
                                                  <w:divsChild>
                                                    <w:div w:id="66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9007">
                                              <w:marLeft w:val="0"/>
                                              <w:marRight w:val="0"/>
                                              <w:marTop w:val="0"/>
                                              <w:marBottom w:val="0"/>
                                              <w:divBdr>
                                                <w:top w:val="none" w:sz="0" w:space="0" w:color="auto"/>
                                                <w:left w:val="none" w:sz="0" w:space="0" w:color="auto"/>
                                                <w:bottom w:val="none" w:sz="0" w:space="0" w:color="auto"/>
                                                <w:right w:val="none" w:sz="0" w:space="0" w:color="auto"/>
                                              </w:divBdr>
                                              <w:divsChild>
                                                <w:div w:id="1922254061">
                                                  <w:marLeft w:val="0"/>
                                                  <w:marRight w:val="0"/>
                                                  <w:marTop w:val="0"/>
                                                  <w:marBottom w:val="0"/>
                                                  <w:divBdr>
                                                    <w:top w:val="none" w:sz="0" w:space="0" w:color="auto"/>
                                                    <w:left w:val="none" w:sz="0" w:space="0" w:color="auto"/>
                                                    <w:bottom w:val="none" w:sz="0" w:space="0" w:color="auto"/>
                                                    <w:right w:val="none" w:sz="0" w:space="0" w:color="auto"/>
                                                  </w:divBdr>
                                                </w:div>
                                                <w:div w:id="567347505">
                                                  <w:marLeft w:val="0"/>
                                                  <w:marRight w:val="0"/>
                                                  <w:marTop w:val="0"/>
                                                  <w:marBottom w:val="0"/>
                                                  <w:divBdr>
                                                    <w:top w:val="none" w:sz="0" w:space="0" w:color="auto"/>
                                                    <w:left w:val="none" w:sz="0" w:space="0" w:color="auto"/>
                                                    <w:bottom w:val="none" w:sz="0" w:space="0" w:color="auto"/>
                                                    <w:right w:val="none" w:sz="0" w:space="0" w:color="auto"/>
                                                  </w:divBdr>
                                                  <w:divsChild>
                                                    <w:div w:id="1305961630">
                                                      <w:marLeft w:val="0"/>
                                                      <w:marRight w:val="0"/>
                                                      <w:marTop w:val="0"/>
                                                      <w:marBottom w:val="0"/>
                                                      <w:divBdr>
                                                        <w:top w:val="none" w:sz="0" w:space="0" w:color="auto"/>
                                                        <w:left w:val="none" w:sz="0" w:space="0" w:color="auto"/>
                                                        <w:bottom w:val="none" w:sz="0" w:space="0" w:color="auto"/>
                                                        <w:right w:val="none" w:sz="0" w:space="0" w:color="auto"/>
                                                      </w:divBdr>
                                                    </w:div>
                                                  </w:divsChild>
                                                </w:div>
                                                <w:div w:id="1967421894">
                                                  <w:marLeft w:val="0"/>
                                                  <w:marRight w:val="0"/>
                                                  <w:marTop w:val="0"/>
                                                  <w:marBottom w:val="0"/>
                                                  <w:divBdr>
                                                    <w:top w:val="none" w:sz="0" w:space="0" w:color="auto"/>
                                                    <w:left w:val="none" w:sz="0" w:space="0" w:color="auto"/>
                                                    <w:bottom w:val="none" w:sz="0" w:space="0" w:color="auto"/>
                                                    <w:right w:val="none" w:sz="0" w:space="0" w:color="auto"/>
                                                  </w:divBdr>
                                                  <w:divsChild>
                                                    <w:div w:id="577249008">
                                                      <w:marLeft w:val="0"/>
                                                      <w:marRight w:val="0"/>
                                                      <w:marTop w:val="0"/>
                                                      <w:marBottom w:val="0"/>
                                                      <w:divBdr>
                                                        <w:top w:val="none" w:sz="0" w:space="0" w:color="auto"/>
                                                        <w:left w:val="none" w:sz="0" w:space="0" w:color="auto"/>
                                                        <w:bottom w:val="none" w:sz="0" w:space="0" w:color="auto"/>
                                                        <w:right w:val="none" w:sz="0" w:space="0" w:color="auto"/>
                                                      </w:divBdr>
                                                    </w:div>
                                                  </w:divsChild>
                                                </w:div>
                                                <w:div w:id="842670894">
                                                  <w:marLeft w:val="0"/>
                                                  <w:marRight w:val="0"/>
                                                  <w:marTop w:val="0"/>
                                                  <w:marBottom w:val="0"/>
                                                  <w:divBdr>
                                                    <w:top w:val="none" w:sz="0" w:space="0" w:color="auto"/>
                                                    <w:left w:val="none" w:sz="0" w:space="0" w:color="auto"/>
                                                    <w:bottom w:val="none" w:sz="0" w:space="0" w:color="auto"/>
                                                    <w:right w:val="none" w:sz="0" w:space="0" w:color="auto"/>
                                                  </w:divBdr>
                                                  <w:divsChild>
                                                    <w:div w:id="12121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2679">
                                          <w:marLeft w:val="0"/>
                                          <w:marRight w:val="0"/>
                                          <w:marTop w:val="0"/>
                                          <w:marBottom w:val="0"/>
                                          <w:divBdr>
                                            <w:top w:val="none" w:sz="0" w:space="0" w:color="auto"/>
                                            <w:left w:val="none" w:sz="0" w:space="0" w:color="auto"/>
                                            <w:bottom w:val="none" w:sz="0" w:space="0" w:color="auto"/>
                                            <w:right w:val="none" w:sz="0" w:space="0" w:color="auto"/>
                                          </w:divBdr>
                                          <w:divsChild>
                                            <w:div w:id="1442802408">
                                              <w:marLeft w:val="0"/>
                                              <w:marRight w:val="0"/>
                                              <w:marTop w:val="0"/>
                                              <w:marBottom w:val="0"/>
                                              <w:divBdr>
                                                <w:top w:val="none" w:sz="0" w:space="0" w:color="auto"/>
                                                <w:left w:val="none" w:sz="0" w:space="0" w:color="auto"/>
                                                <w:bottom w:val="none" w:sz="0" w:space="0" w:color="auto"/>
                                                <w:right w:val="none" w:sz="0" w:space="0" w:color="auto"/>
                                              </w:divBdr>
                                            </w:div>
                                            <w:div w:id="1099133137">
                                              <w:marLeft w:val="0"/>
                                              <w:marRight w:val="0"/>
                                              <w:marTop w:val="0"/>
                                              <w:marBottom w:val="0"/>
                                              <w:divBdr>
                                                <w:top w:val="none" w:sz="0" w:space="0" w:color="auto"/>
                                                <w:left w:val="none" w:sz="0" w:space="0" w:color="auto"/>
                                                <w:bottom w:val="none" w:sz="0" w:space="0" w:color="auto"/>
                                                <w:right w:val="none" w:sz="0" w:space="0" w:color="auto"/>
                                              </w:divBdr>
                                              <w:divsChild>
                                                <w:div w:id="2069645782">
                                                  <w:marLeft w:val="0"/>
                                                  <w:marRight w:val="0"/>
                                                  <w:marTop w:val="0"/>
                                                  <w:marBottom w:val="0"/>
                                                  <w:divBdr>
                                                    <w:top w:val="none" w:sz="0" w:space="0" w:color="auto"/>
                                                    <w:left w:val="none" w:sz="0" w:space="0" w:color="auto"/>
                                                    <w:bottom w:val="none" w:sz="0" w:space="0" w:color="auto"/>
                                                    <w:right w:val="none" w:sz="0" w:space="0" w:color="auto"/>
                                                  </w:divBdr>
                                                </w:div>
                                                <w:div w:id="1366711609">
                                                  <w:marLeft w:val="0"/>
                                                  <w:marRight w:val="0"/>
                                                  <w:marTop w:val="0"/>
                                                  <w:marBottom w:val="0"/>
                                                  <w:divBdr>
                                                    <w:top w:val="none" w:sz="0" w:space="0" w:color="auto"/>
                                                    <w:left w:val="none" w:sz="0" w:space="0" w:color="auto"/>
                                                    <w:bottom w:val="none" w:sz="0" w:space="0" w:color="auto"/>
                                                    <w:right w:val="none" w:sz="0" w:space="0" w:color="auto"/>
                                                  </w:divBdr>
                                                  <w:divsChild>
                                                    <w:div w:id="826244556">
                                                      <w:marLeft w:val="0"/>
                                                      <w:marRight w:val="0"/>
                                                      <w:marTop w:val="0"/>
                                                      <w:marBottom w:val="0"/>
                                                      <w:divBdr>
                                                        <w:top w:val="none" w:sz="0" w:space="0" w:color="auto"/>
                                                        <w:left w:val="none" w:sz="0" w:space="0" w:color="auto"/>
                                                        <w:bottom w:val="none" w:sz="0" w:space="0" w:color="auto"/>
                                                        <w:right w:val="none" w:sz="0" w:space="0" w:color="auto"/>
                                                      </w:divBdr>
                                                    </w:div>
                                                    <w:div w:id="1023897533">
                                                      <w:marLeft w:val="0"/>
                                                      <w:marRight w:val="0"/>
                                                      <w:marTop w:val="0"/>
                                                      <w:marBottom w:val="0"/>
                                                      <w:divBdr>
                                                        <w:top w:val="none" w:sz="0" w:space="0" w:color="auto"/>
                                                        <w:left w:val="none" w:sz="0" w:space="0" w:color="auto"/>
                                                        <w:bottom w:val="none" w:sz="0" w:space="0" w:color="auto"/>
                                                        <w:right w:val="none" w:sz="0" w:space="0" w:color="auto"/>
                                                      </w:divBdr>
                                                      <w:divsChild>
                                                        <w:div w:id="4321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0569">
                                                  <w:marLeft w:val="0"/>
                                                  <w:marRight w:val="0"/>
                                                  <w:marTop w:val="0"/>
                                                  <w:marBottom w:val="0"/>
                                                  <w:divBdr>
                                                    <w:top w:val="none" w:sz="0" w:space="0" w:color="auto"/>
                                                    <w:left w:val="none" w:sz="0" w:space="0" w:color="auto"/>
                                                    <w:bottom w:val="none" w:sz="0" w:space="0" w:color="auto"/>
                                                    <w:right w:val="none" w:sz="0" w:space="0" w:color="auto"/>
                                                  </w:divBdr>
                                                  <w:divsChild>
                                                    <w:div w:id="1824158661">
                                                      <w:marLeft w:val="0"/>
                                                      <w:marRight w:val="0"/>
                                                      <w:marTop w:val="0"/>
                                                      <w:marBottom w:val="0"/>
                                                      <w:divBdr>
                                                        <w:top w:val="none" w:sz="0" w:space="0" w:color="auto"/>
                                                        <w:left w:val="none" w:sz="0" w:space="0" w:color="auto"/>
                                                        <w:bottom w:val="none" w:sz="0" w:space="0" w:color="auto"/>
                                                        <w:right w:val="none" w:sz="0" w:space="0" w:color="auto"/>
                                                      </w:divBdr>
                                                    </w:div>
                                                    <w:div w:id="1574437807">
                                                      <w:marLeft w:val="0"/>
                                                      <w:marRight w:val="0"/>
                                                      <w:marTop w:val="0"/>
                                                      <w:marBottom w:val="0"/>
                                                      <w:divBdr>
                                                        <w:top w:val="none" w:sz="0" w:space="0" w:color="auto"/>
                                                        <w:left w:val="none" w:sz="0" w:space="0" w:color="auto"/>
                                                        <w:bottom w:val="none" w:sz="0" w:space="0" w:color="auto"/>
                                                        <w:right w:val="none" w:sz="0" w:space="0" w:color="auto"/>
                                                      </w:divBdr>
                                                      <w:divsChild>
                                                        <w:div w:id="1741100720">
                                                          <w:marLeft w:val="0"/>
                                                          <w:marRight w:val="0"/>
                                                          <w:marTop w:val="0"/>
                                                          <w:marBottom w:val="0"/>
                                                          <w:divBdr>
                                                            <w:top w:val="none" w:sz="0" w:space="0" w:color="auto"/>
                                                            <w:left w:val="none" w:sz="0" w:space="0" w:color="auto"/>
                                                            <w:bottom w:val="none" w:sz="0" w:space="0" w:color="auto"/>
                                                            <w:right w:val="none" w:sz="0" w:space="0" w:color="auto"/>
                                                          </w:divBdr>
                                                        </w:div>
                                                      </w:divsChild>
                                                    </w:div>
                                                    <w:div w:id="1143694418">
                                                      <w:marLeft w:val="0"/>
                                                      <w:marRight w:val="0"/>
                                                      <w:marTop w:val="0"/>
                                                      <w:marBottom w:val="0"/>
                                                      <w:divBdr>
                                                        <w:top w:val="none" w:sz="0" w:space="0" w:color="auto"/>
                                                        <w:left w:val="none" w:sz="0" w:space="0" w:color="auto"/>
                                                        <w:bottom w:val="none" w:sz="0" w:space="0" w:color="auto"/>
                                                        <w:right w:val="none" w:sz="0" w:space="0" w:color="auto"/>
                                                      </w:divBdr>
                                                      <w:divsChild>
                                                        <w:div w:id="1804033506">
                                                          <w:marLeft w:val="0"/>
                                                          <w:marRight w:val="0"/>
                                                          <w:marTop w:val="0"/>
                                                          <w:marBottom w:val="0"/>
                                                          <w:divBdr>
                                                            <w:top w:val="none" w:sz="0" w:space="0" w:color="auto"/>
                                                            <w:left w:val="none" w:sz="0" w:space="0" w:color="auto"/>
                                                            <w:bottom w:val="none" w:sz="0" w:space="0" w:color="auto"/>
                                                            <w:right w:val="none" w:sz="0" w:space="0" w:color="auto"/>
                                                          </w:divBdr>
                                                        </w:div>
                                                      </w:divsChild>
                                                    </w:div>
                                                    <w:div w:id="939606435">
                                                      <w:marLeft w:val="0"/>
                                                      <w:marRight w:val="0"/>
                                                      <w:marTop w:val="0"/>
                                                      <w:marBottom w:val="0"/>
                                                      <w:divBdr>
                                                        <w:top w:val="none" w:sz="0" w:space="0" w:color="auto"/>
                                                        <w:left w:val="none" w:sz="0" w:space="0" w:color="auto"/>
                                                        <w:bottom w:val="none" w:sz="0" w:space="0" w:color="auto"/>
                                                        <w:right w:val="none" w:sz="0" w:space="0" w:color="auto"/>
                                                      </w:divBdr>
                                                      <w:divsChild>
                                                        <w:div w:id="10471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545">
                                              <w:marLeft w:val="0"/>
                                              <w:marRight w:val="0"/>
                                              <w:marTop w:val="0"/>
                                              <w:marBottom w:val="0"/>
                                              <w:divBdr>
                                                <w:top w:val="none" w:sz="0" w:space="0" w:color="auto"/>
                                                <w:left w:val="none" w:sz="0" w:space="0" w:color="auto"/>
                                                <w:bottom w:val="none" w:sz="0" w:space="0" w:color="auto"/>
                                                <w:right w:val="none" w:sz="0" w:space="0" w:color="auto"/>
                                              </w:divBdr>
                                              <w:divsChild>
                                                <w:div w:id="723989643">
                                                  <w:marLeft w:val="0"/>
                                                  <w:marRight w:val="0"/>
                                                  <w:marTop w:val="0"/>
                                                  <w:marBottom w:val="0"/>
                                                  <w:divBdr>
                                                    <w:top w:val="none" w:sz="0" w:space="0" w:color="auto"/>
                                                    <w:left w:val="none" w:sz="0" w:space="0" w:color="auto"/>
                                                    <w:bottom w:val="none" w:sz="0" w:space="0" w:color="auto"/>
                                                    <w:right w:val="none" w:sz="0" w:space="0" w:color="auto"/>
                                                  </w:divBdr>
                                                </w:div>
                                                <w:div w:id="263659106">
                                                  <w:marLeft w:val="0"/>
                                                  <w:marRight w:val="0"/>
                                                  <w:marTop w:val="0"/>
                                                  <w:marBottom w:val="0"/>
                                                  <w:divBdr>
                                                    <w:top w:val="none" w:sz="0" w:space="0" w:color="auto"/>
                                                    <w:left w:val="none" w:sz="0" w:space="0" w:color="auto"/>
                                                    <w:bottom w:val="none" w:sz="0" w:space="0" w:color="auto"/>
                                                    <w:right w:val="none" w:sz="0" w:space="0" w:color="auto"/>
                                                  </w:divBdr>
                                                  <w:divsChild>
                                                    <w:div w:id="1598974887">
                                                      <w:marLeft w:val="0"/>
                                                      <w:marRight w:val="0"/>
                                                      <w:marTop w:val="0"/>
                                                      <w:marBottom w:val="0"/>
                                                      <w:divBdr>
                                                        <w:top w:val="none" w:sz="0" w:space="0" w:color="auto"/>
                                                        <w:left w:val="none" w:sz="0" w:space="0" w:color="auto"/>
                                                        <w:bottom w:val="none" w:sz="0" w:space="0" w:color="auto"/>
                                                        <w:right w:val="none" w:sz="0" w:space="0" w:color="auto"/>
                                                      </w:divBdr>
                                                    </w:div>
                                                    <w:div w:id="1804039877">
                                                      <w:marLeft w:val="0"/>
                                                      <w:marRight w:val="0"/>
                                                      <w:marTop w:val="0"/>
                                                      <w:marBottom w:val="0"/>
                                                      <w:divBdr>
                                                        <w:top w:val="none" w:sz="0" w:space="0" w:color="auto"/>
                                                        <w:left w:val="none" w:sz="0" w:space="0" w:color="auto"/>
                                                        <w:bottom w:val="none" w:sz="0" w:space="0" w:color="auto"/>
                                                        <w:right w:val="none" w:sz="0" w:space="0" w:color="auto"/>
                                                      </w:divBdr>
                                                      <w:divsChild>
                                                        <w:div w:id="4465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439">
                                                  <w:marLeft w:val="0"/>
                                                  <w:marRight w:val="0"/>
                                                  <w:marTop w:val="0"/>
                                                  <w:marBottom w:val="0"/>
                                                  <w:divBdr>
                                                    <w:top w:val="none" w:sz="0" w:space="0" w:color="auto"/>
                                                    <w:left w:val="none" w:sz="0" w:space="0" w:color="auto"/>
                                                    <w:bottom w:val="none" w:sz="0" w:space="0" w:color="auto"/>
                                                    <w:right w:val="none" w:sz="0" w:space="0" w:color="auto"/>
                                                  </w:divBdr>
                                                  <w:divsChild>
                                                    <w:div w:id="860432391">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sChild>
                                                        <w:div w:id="928201436">
                                                          <w:marLeft w:val="0"/>
                                                          <w:marRight w:val="0"/>
                                                          <w:marTop w:val="0"/>
                                                          <w:marBottom w:val="0"/>
                                                          <w:divBdr>
                                                            <w:top w:val="none" w:sz="0" w:space="0" w:color="auto"/>
                                                            <w:left w:val="none" w:sz="0" w:space="0" w:color="auto"/>
                                                            <w:bottom w:val="none" w:sz="0" w:space="0" w:color="auto"/>
                                                            <w:right w:val="none" w:sz="0" w:space="0" w:color="auto"/>
                                                          </w:divBdr>
                                                        </w:div>
                                                      </w:divsChild>
                                                    </w:div>
                                                    <w:div w:id="286475019">
                                                      <w:marLeft w:val="0"/>
                                                      <w:marRight w:val="0"/>
                                                      <w:marTop w:val="0"/>
                                                      <w:marBottom w:val="0"/>
                                                      <w:divBdr>
                                                        <w:top w:val="none" w:sz="0" w:space="0" w:color="auto"/>
                                                        <w:left w:val="none" w:sz="0" w:space="0" w:color="auto"/>
                                                        <w:bottom w:val="none" w:sz="0" w:space="0" w:color="auto"/>
                                                        <w:right w:val="none" w:sz="0" w:space="0" w:color="auto"/>
                                                      </w:divBdr>
                                                      <w:divsChild>
                                                        <w:div w:id="11784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0993">
                                                  <w:marLeft w:val="0"/>
                                                  <w:marRight w:val="0"/>
                                                  <w:marTop w:val="0"/>
                                                  <w:marBottom w:val="0"/>
                                                  <w:divBdr>
                                                    <w:top w:val="none" w:sz="0" w:space="0" w:color="auto"/>
                                                    <w:left w:val="none" w:sz="0" w:space="0" w:color="auto"/>
                                                    <w:bottom w:val="none" w:sz="0" w:space="0" w:color="auto"/>
                                                    <w:right w:val="none" w:sz="0" w:space="0" w:color="auto"/>
                                                  </w:divBdr>
                                                  <w:divsChild>
                                                    <w:div w:id="1024593036">
                                                      <w:marLeft w:val="0"/>
                                                      <w:marRight w:val="0"/>
                                                      <w:marTop w:val="0"/>
                                                      <w:marBottom w:val="0"/>
                                                      <w:divBdr>
                                                        <w:top w:val="none" w:sz="0" w:space="0" w:color="auto"/>
                                                        <w:left w:val="none" w:sz="0" w:space="0" w:color="auto"/>
                                                        <w:bottom w:val="none" w:sz="0" w:space="0" w:color="auto"/>
                                                        <w:right w:val="none" w:sz="0" w:space="0" w:color="auto"/>
                                                      </w:divBdr>
                                                    </w:div>
                                                    <w:div w:id="219172952">
                                                      <w:marLeft w:val="0"/>
                                                      <w:marRight w:val="0"/>
                                                      <w:marTop w:val="0"/>
                                                      <w:marBottom w:val="0"/>
                                                      <w:divBdr>
                                                        <w:top w:val="none" w:sz="0" w:space="0" w:color="auto"/>
                                                        <w:left w:val="none" w:sz="0" w:space="0" w:color="auto"/>
                                                        <w:bottom w:val="none" w:sz="0" w:space="0" w:color="auto"/>
                                                        <w:right w:val="none" w:sz="0" w:space="0" w:color="auto"/>
                                                      </w:divBdr>
                                                      <w:divsChild>
                                                        <w:div w:id="14981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2421">
                                                  <w:marLeft w:val="0"/>
                                                  <w:marRight w:val="0"/>
                                                  <w:marTop w:val="0"/>
                                                  <w:marBottom w:val="0"/>
                                                  <w:divBdr>
                                                    <w:top w:val="none" w:sz="0" w:space="0" w:color="auto"/>
                                                    <w:left w:val="none" w:sz="0" w:space="0" w:color="auto"/>
                                                    <w:bottom w:val="none" w:sz="0" w:space="0" w:color="auto"/>
                                                    <w:right w:val="none" w:sz="0" w:space="0" w:color="auto"/>
                                                  </w:divBdr>
                                                  <w:divsChild>
                                                    <w:div w:id="1048794585">
                                                      <w:marLeft w:val="0"/>
                                                      <w:marRight w:val="0"/>
                                                      <w:marTop w:val="0"/>
                                                      <w:marBottom w:val="0"/>
                                                      <w:divBdr>
                                                        <w:top w:val="none" w:sz="0" w:space="0" w:color="auto"/>
                                                        <w:left w:val="none" w:sz="0" w:space="0" w:color="auto"/>
                                                        <w:bottom w:val="none" w:sz="0" w:space="0" w:color="auto"/>
                                                        <w:right w:val="none" w:sz="0" w:space="0" w:color="auto"/>
                                                      </w:divBdr>
                                                    </w:div>
                                                    <w:div w:id="1534683713">
                                                      <w:marLeft w:val="0"/>
                                                      <w:marRight w:val="0"/>
                                                      <w:marTop w:val="0"/>
                                                      <w:marBottom w:val="0"/>
                                                      <w:divBdr>
                                                        <w:top w:val="none" w:sz="0" w:space="0" w:color="auto"/>
                                                        <w:left w:val="none" w:sz="0" w:space="0" w:color="auto"/>
                                                        <w:bottom w:val="none" w:sz="0" w:space="0" w:color="auto"/>
                                                        <w:right w:val="none" w:sz="0" w:space="0" w:color="auto"/>
                                                      </w:divBdr>
                                                      <w:divsChild>
                                                        <w:div w:id="273754447">
                                                          <w:marLeft w:val="0"/>
                                                          <w:marRight w:val="0"/>
                                                          <w:marTop w:val="0"/>
                                                          <w:marBottom w:val="0"/>
                                                          <w:divBdr>
                                                            <w:top w:val="none" w:sz="0" w:space="0" w:color="auto"/>
                                                            <w:left w:val="none" w:sz="0" w:space="0" w:color="auto"/>
                                                            <w:bottom w:val="none" w:sz="0" w:space="0" w:color="auto"/>
                                                            <w:right w:val="none" w:sz="0" w:space="0" w:color="auto"/>
                                                          </w:divBdr>
                                                        </w:div>
                                                      </w:divsChild>
                                                    </w:div>
                                                    <w:div w:id="530607723">
                                                      <w:marLeft w:val="0"/>
                                                      <w:marRight w:val="0"/>
                                                      <w:marTop w:val="0"/>
                                                      <w:marBottom w:val="0"/>
                                                      <w:divBdr>
                                                        <w:top w:val="none" w:sz="0" w:space="0" w:color="auto"/>
                                                        <w:left w:val="none" w:sz="0" w:space="0" w:color="auto"/>
                                                        <w:bottom w:val="none" w:sz="0" w:space="0" w:color="auto"/>
                                                        <w:right w:val="none" w:sz="0" w:space="0" w:color="auto"/>
                                                      </w:divBdr>
                                                      <w:divsChild>
                                                        <w:div w:id="1777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061">
                                              <w:marLeft w:val="0"/>
                                              <w:marRight w:val="0"/>
                                              <w:marTop w:val="0"/>
                                              <w:marBottom w:val="0"/>
                                              <w:divBdr>
                                                <w:top w:val="none" w:sz="0" w:space="0" w:color="auto"/>
                                                <w:left w:val="none" w:sz="0" w:space="0" w:color="auto"/>
                                                <w:bottom w:val="none" w:sz="0" w:space="0" w:color="auto"/>
                                                <w:right w:val="none" w:sz="0" w:space="0" w:color="auto"/>
                                              </w:divBdr>
                                              <w:divsChild>
                                                <w:div w:id="984553695">
                                                  <w:marLeft w:val="0"/>
                                                  <w:marRight w:val="0"/>
                                                  <w:marTop w:val="0"/>
                                                  <w:marBottom w:val="0"/>
                                                  <w:divBdr>
                                                    <w:top w:val="none" w:sz="0" w:space="0" w:color="auto"/>
                                                    <w:left w:val="none" w:sz="0" w:space="0" w:color="auto"/>
                                                    <w:bottom w:val="none" w:sz="0" w:space="0" w:color="auto"/>
                                                    <w:right w:val="none" w:sz="0" w:space="0" w:color="auto"/>
                                                  </w:divBdr>
                                                </w:div>
                                                <w:div w:id="819611461">
                                                  <w:marLeft w:val="0"/>
                                                  <w:marRight w:val="0"/>
                                                  <w:marTop w:val="0"/>
                                                  <w:marBottom w:val="0"/>
                                                  <w:divBdr>
                                                    <w:top w:val="none" w:sz="0" w:space="0" w:color="auto"/>
                                                    <w:left w:val="none" w:sz="0" w:space="0" w:color="auto"/>
                                                    <w:bottom w:val="none" w:sz="0" w:space="0" w:color="auto"/>
                                                    <w:right w:val="none" w:sz="0" w:space="0" w:color="auto"/>
                                                  </w:divBdr>
                                                  <w:divsChild>
                                                    <w:div w:id="284847762">
                                                      <w:marLeft w:val="0"/>
                                                      <w:marRight w:val="0"/>
                                                      <w:marTop w:val="0"/>
                                                      <w:marBottom w:val="0"/>
                                                      <w:divBdr>
                                                        <w:top w:val="none" w:sz="0" w:space="0" w:color="auto"/>
                                                        <w:left w:val="none" w:sz="0" w:space="0" w:color="auto"/>
                                                        <w:bottom w:val="none" w:sz="0" w:space="0" w:color="auto"/>
                                                        <w:right w:val="none" w:sz="0" w:space="0" w:color="auto"/>
                                                      </w:divBdr>
                                                      <w:divsChild>
                                                        <w:div w:id="614597993">
                                                          <w:marLeft w:val="0"/>
                                                          <w:marRight w:val="0"/>
                                                          <w:marTop w:val="0"/>
                                                          <w:marBottom w:val="0"/>
                                                          <w:divBdr>
                                                            <w:top w:val="none" w:sz="0" w:space="0" w:color="auto"/>
                                                            <w:left w:val="none" w:sz="0" w:space="0" w:color="auto"/>
                                                            <w:bottom w:val="none" w:sz="0" w:space="0" w:color="auto"/>
                                                            <w:right w:val="none" w:sz="0" w:space="0" w:color="auto"/>
                                                          </w:divBdr>
                                                        </w:div>
                                                      </w:divsChild>
                                                    </w:div>
                                                    <w:div w:id="872111603">
                                                      <w:marLeft w:val="0"/>
                                                      <w:marRight w:val="0"/>
                                                      <w:marTop w:val="0"/>
                                                      <w:marBottom w:val="0"/>
                                                      <w:divBdr>
                                                        <w:top w:val="none" w:sz="0" w:space="0" w:color="auto"/>
                                                        <w:left w:val="none" w:sz="0" w:space="0" w:color="auto"/>
                                                        <w:bottom w:val="none" w:sz="0" w:space="0" w:color="auto"/>
                                                        <w:right w:val="none" w:sz="0" w:space="0" w:color="auto"/>
                                                      </w:divBdr>
                                                      <w:divsChild>
                                                        <w:div w:id="2144228089">
                                                          <w:marLeft w:val="0"/>
                                                          <w:marRight w:val="0"/>
                                                          <w:marTop w:val="0"/>
                                                          <w:marBottom w:val="0"/>
                                                          <w:divBdr>
                                                            <w:top w:val="none" w:sz="0" w:space="0" w:color="auto"/>
                                                            <w:left w:val="none" w:sz="0" w:space="0" w:color="auto"/>
                                                            <w:bottom w:val="none" w:sz="0" w:space="0" w:color="auto"/>
                                                            <w:right w:val="none" w:sz="0" w:space="0" w:color="auto"/>
                                                          </w:divBdr>
                                                        </w:div>
                                                      </w:divsChild>
                                                    </w:div>
                                                    <w:div w:id="1428965639">
                                                      <w:marLeft w:val="0"/>
                                                      <w:marRight w:val="0"/>
                                                      <w:marTop w:val="0"/>
                                                      <w:marBottom w:val="0"/>
                                                      <w:divBdr>
                                                        <w:top w:val="none" w:sz="0" w:space="0" w:color="auto"/>
                                                        <w:left w:val="none" w:sz="0" w:space="0" w:color="auto"/>
                                                        <w:bottom w:val="none" w:sz="0" w:space="0" w:color="auto"/>
                                                        <w:right w:val="none" w:sz="0" w:space="0" w:color="auto"/>
                                                      </w:divBdr>
                                                      <w:divsChild>
                                                        <w:div w:id="12144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245">
                                              <w:marLeft w:val="0"/>
                                              <w:marRight w:val="0"/>
                                              <w:marTop w:val="0"/>
                                              <w:marBottom w:val="0"/>
                                              <w:divBdr>
                                                <w:top w:val="none" w:sz="0" w:space="0" w:color="auto"/>
                                                <w:left w:val="none" w:sz="0" w:space="0" w:color="auto"/>
                                                <w:bottom w:val="none" w:sz="0" w:space="0" w:color="auto"/>
                                                <w:right w:val="none" w:sz="0" w:space="0" w:color="auto"/>
                                              </w:divBdr>
                                              <w:divsChild>
                                                <w:div w:id="760954630">
                                                  <w:marLeft w:val="0"/>
                                                  <w:marRight w:val="0"/>
                                                  <w:marTop w:val="0"/>
                                                  <w:marBottom w:val="0"/>
                                                  <w:divBdr>
                                                    <w:top w:val="none" w:sz="0" w:space="0" w:color="auto"/>
                                                    <w:left w:val="none" w:sz="0" w:space="0" w:color="auto"/>
                                                    <w:bottom w:val="none" w:sz="0" w:space="0" w:color="auto"/>
                                                    <w:right w:val="none" w:sz="0" w:space="0" w:color="auto"/>
                                                  </w:divBdr>
                                                </w:div>
                                                <w:div w:id="1803302013">
                                                  <w:marLeft w:val="0"/>
                                                  <w:marRight w:val="0"/>
                                                  <w:marTop w:val="0"/>
                                                  <w:marBottom w:val="0"/>
                                                  <w:divBdr>
                                                    <w:top w:val="none" w:sz="0" w:space="0" w:color="auto"/>
                                                    <w:left w:val="none" w:sz="0" w:space="0" w:color="auto"/>
                                                    <w:bottom w:val="none" w:sz="0" w:space="0" w:color="auto"/>
                                                    <w:right w:val="none" w:sz="0" w:space="0" w:color="auto"/>
                                                  </w:divBdr>
                                                  <w:divsChild>
                                                    <w:div w:id="1822306353">
                                                      <w:marLeft w:val="0"/>
                                                      <w:marRight w:val="0"/>
                                                      <w:marTop w:val="0"/>
                                                      <w:marBottom w:val="0"/>
                                                      <w:divBdr>
                                                        <w:top w:val="none" w:sz="0" w:space="0" w:color="auto"/>
                                                        <w:left w:val="none" w:sz="0" w:space="0" w:color="auto"/>
                                                        <w:bottom w:val="none" w:sz="0" w:space="0" w:color="auto"/>
                                                        <w:right w:val="none" w:sz="0" w:space="0" w:color="auto"/>
                                                      </w:divBdr>
                                                    </w:div>
                                                    <w:div w:id="1490825772">
                                                      <w:marLeft w:val="0"/>
                                                      <w:marRight w:val="0"/>
                                                      <w:marTop w:val="0"/>
                                                      <w:marBottom w:val="0"/>
                                                      <w:divBdr>
                                                        <w:top w:val="none" w:sz="0" w:space="0" w:color="auto"/>
                                                        <w:left w:val="none" w:sz="0" w:space="0" w:color="auto"/>
                                                        <w:bottom w:val="none" w:sz="0" w:space="0" w:color="auto"/>
                                                        <w:right w:val="none" w:sz="0" w:space="0" w:color="auto"/>
                                                      </w:divBdr>
                                                      <w:divsChild>
                                                        <w:div w:id="17760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30510">
                                                  <w:marLeft w:val="0"/>
                                                  <w:marRight w:val="0"/>
                                                  <w:marTop w:val="0"/>
                                                  <w:marBottom w:val="0"/>
                                                  <w:divBdr>
                                                    <w:top w:val="none" w:sz="0" w:space="0" w:color="auto"/>
                                                    <w:left w:val="none" w:sz="0" w:space="0" w:color="auto"/>
                                                    <w:bottom w:val="none" w:sz="0" w:space="0" w:color="auto"/>
                                                    <w:right w:val="none" w:sz="0" w:space="0" w:color="auto"/>
                                                  </w:divBdr>
                                                  <w:divsChild>
                                                    <w:div w:id="964039746">
                                                      <w:marLeft w:val="0"/>
                                                      <w:marRight w:val="0"/>
                                                      <w:marTop w:val="0"/>
                                                      <w:marBottom w:val="0"/>
                                                      <w:divBdr>
                                                        <w:top w:val="none" w:sz="0" w:space="0" w:color="auto"/>
                                                        <w:left w:val="none" w:sz="0" w:space="0" w:color="auto"/>
                                                        <w:bottom w:val="none" w:sz="0" w:space="0" w:color="auto"/>
                                                        <w:right w:val="none" w:sz="0" w:space="0" w:color="auto"/>
                                                      </w:divBdr>
                                                    </w:div>
                                                    <w:div w:id="1126508536">
                                                      <w:marLeft w:val="0"/>
                                                      <w:marRight w:val="0"/>
                                                      <w:marTop w:val="0"/>
                                                      <w:marBottom w:val="0"/>
                                                      <w:divBdr>
                                                        <w:top w:val="none" w:sz="0" w:space="0" w:color="auto"/>
                                                        <w:left w:val="none" w:sz="0" w:space="0" w:color="auto"/>
                                                        <w:bottom w:val="none" w:sz="0" w:space="0" w:color="auto"/>
                                                        <w:right w:val="none" w:sz="0" w:space="0" w:color="auto"/>
                                                      </w:divBdr>
                                                      <w:divsChild>
                                                        <w:div w:id="8076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88173">
                                                  <w:marLeft w:val="0"/>
                                                  <w:marRight w:val="0"/>
                                                  <w:marTop w:val="0"/>
                                                  <w:marBottom w:val="0"/>
                                                  <w:divBdr>
                                                    <w:top w:val="none" w:sz="0" w:space="0" w:color="auto"/>
                                                    <w:left w:val="none" w:sz="0" w:space="0" w:color="auto"/>
                                                    <w:bottom w:val="none" w:sz="0" w:space="0" w:color="auto"/>
                                                    <w:right w:val="none" w:sz="0" w:space="0" w:color="auto"/>
                                                  </w:divBdr>
                                                  <w:divsChild>
                                                    <w:div w:id="38626977">
                                                      <w:marLeft w:val="0"/>
                                                      <w:marRight w:val="0"/>
                                                      <w:marTop w:val="0"/>
                                                      <w:marBottom w:val="0"/>
                                                      <w:divBdr>
                                                        <w:top w:val="none" w:sz="0" w:space="0" w:color="auto"/>
                                                        <w:left w:val="none" w:sz="0" w:space="0" w:color="auto"/>
                                                        <w:bottom w:val="none" w:sz="0" w:space="0" w:color="auto"/>
                                                        <w:right w:val="none" w:sz="0" w:space="0" w:color="auto"/>
                                                      </w:divBdr>
                                                    </w:div>
                                                    <w:div w:id="1735855335">
                                                      <w:marLeft w:val="0"/>
                                                      <w:marRight w:val="0"/>
                                                      <w:marTop w:val="0"/>
                                                      <w:marBottom w:val="0"/>
                                                      <w:divBdr>
                                                        <w:top w:val="none" w:sz="0" w:space="0" w:color="auto"/>
                                                        <w:left w:val="none" w:sz="0" w:space="0" w:color="auto"/>
                                                        <w:bottom w:val="none" w:sz="0" w:space="0" w:color="auto"/>
                                                        <w:right w:val="none" w:sz="0" w:space="0" w:color="auto"/>
                                                      </w:divBdr>
                                                      <w:divsChild>
                                                        <w:div w:id="13191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2949">
                                              <w:marLeft w:val="0"/>
                                              <w:marRight w:val="0"/>
                                              <w:marTop w:val="0"/>
                                              <w:marBottom w:val="0"/>
                                              <w:divBdr>
                                                <w:top w:val="none" w:sz="0" w:space="0" w:color="auto"/>
                                                <w:left w:val="none" w:sz="0" w:space="0" w:color="auto"/>
                                                <w:bottom w:val="none" w:sz="0" w:space="0" w:color="auto"/>
                                                <w:right w:val="none" w:sz="0" w:space="0" w:color="auto"/>
                                              </w:divBdr>
                                              <w:divsChild>
                                                <w:div w:id="150871726">
                                                  <w:marLeft w:val="0"/>
                                                  <w:marRight w:val="0"/>
                                                  <w:marTop w:val="0"/>
                                                  <w:marBottom w:val="0"/>
                                                  <w:divBdr>
                                                    <w:top w:val="none" w:sz="0" w:space="0" w:color="auto"/>
                                                    <w:left w:val="none" w:sz="0" w:space="0" w:color="auto"/>
                                                    <w:bottom w:val="none" w:sz="0" w:space="0" w:color="auto"/>
                                                    <w:right w:val="none" w:sz="0" w:space="0" w:color="auto"/>
                                                  </w:divBdr>
                                                </w:div>
                                                <w:div w:id="1907959078">
                                                  <w:marLeft w:val="0"/>
                                                  <w:marRight w:val="0"/>
                                                  <w:marTop w:val="0"/>
                                                  <w:marBottom w:val="0"/>
                                                  <w:divBdr>
                                                    <w:top w:val="none" w:sz="0" w:space="0" w:color="auto"/>
                                                    <w:left w:val="none" w:sz="0" w:space="0" w:color="auto"/>
                                                    <w:bottom w:val="none" w:sz="0" w:space="0" w:color="auto"/>
                                                    <w:right w:val="none" w:sz="0" w:space="0" w:color="auto"/>
                                                  </w:divBdr>
                                                  <w:divsChild>
                                                    <w:div w:id="1363943009">
                                                      <w:marLeft w:val="0"/>
                                                      <w:marRight w:val="0"/>
                                                      <w:marTop w:val="0"/>
                                                      <w:marBottom w:val="0"/>
                                                      <w:divBdr>
                                                        <w:top w:val="none" w:sz="0" w:space="0" w:color="auto"/>
                                                        <w:left w:val="none" w:sz="0" w:space="0" w:color="auto"/>
                                                        <w:bottom w:val="none" w:sz="0" w:space="0" w:color="auto"/>
                                                        <w:right w:val="none" w:sz="0" w:space="0" w:color="auto"/>
                                                      </w:divBdr>
                                                      <w:divsChild>
                                                        <w:div w:id="4352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30503">
                                          <w:marLeft w:val="0"/>
                                          <w:marRight w:val="0"/>
                                          <w:marTop w:val="0"/>
                                          <w:marBottom w:val="0"/>
                                          <w:divBdr>
                                            <w:top w:val="none" w:sz="0" w:space="0" w:color="auto"/>
                                            <w:left w:val="none" w:sz="0" w:space="0" w:color="auto"/>
                                            <w:bottom w:val="none" w:sz="0" w:space="0" w:color="auto"/>
                                            <w:right w:val="none" w:sz="0" w:space="0" w:color="auto"/>
                                          </w:divBdr>
                                          <w:divsChild>
                                            <w:div w:id="1387147652">
                                              <w:marLeft w:val="0"/>
                                              <w:marRight w:val="0"/>
                                              <w:marTop w:val="0"/>
                                              <w:marBottom w:val="0"/>
                                              <w:divBdr>
                                                <w:top w:val="none" w:sz="0" w:space="0" w:color="auto"/>
                                                <w:left w:val="none" w:sz="0" w:space="0" w:color="auto"/>
                                                <w:bottom w:val="none" w:sz="0" w:space="0" w:color="auto"/>
                                                <w:right w:val="none" w:sz="0" w:space="0" w:color="auto"/>
                                              </w:divBdr>
                                            </w:div>
                                            <w:div w:id="146480011">
                                              <w:marLeft w:val="0"/>
                                              <w:marRight w:val="0"/>
                                              <w:marTop w:val="0"/>
                                              <w:marBottom w:val="0"/>
                                              <w:divBdr>
                                                <w:top w:val="none" w:sz="0" w:space="0" w:color="auto"/>
                                                <w:left w:val="none" w:sz="0" w:space="0" w:color="auto"/>
                                                <w:bottom w:val="none" w:sz="0" w:space="0" w:color="auto"/>
                                                <w:right w:val="none" w:sz="0" w:space="0" w:color="auto"/>
                                              </w:divBdr>
                                              <w:divsChild>
                                                <w:div w:id="62682207">
                                                  <w:marLeft w:val="0"/>
                                                  <w:marRight w:val="0"/>
                                                  <w:marTop w:val="0"/>
                                                  <w:marBottom w:val="0"/>
                                                  <w:divBdr>
                                                    <w:top w:val="none" w:sz="0" w:space="0" w:color="auto"/>
                                                    <w:left w:val="none" w:sz="0" w:space="0" w:color="auto"/>
                                                    <w:bottom w:val="none" w:sz="0" w:space="0" w:color="auto"/>
                                                    <w:right w:val="none" w:sz="0" w:space="0" w:color="auto"/>
                                                  </w:divBdr>
                                                  <w:divsChild>
                                                    <w:div w:id="718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505">
                                              <w:marLeft w:val="0"/>
                                              <w:marRight w:val="0"/>
                                              <w:marTop w:val="0"/>
                                              <w:marBottom w:val="0"/>
                                              <w:divBdr>
                                                <w:top w:val="none" w:sz="0" w:space="0" w:color="auto"/>
                                                <w:left w:val="none" w:sz="0" w:space="0" w:color="auto"/>
                                                <w:bottom w:val="none" w:sz="0" w:space="0" w:color="auto"/>
                                                <w:right w:val="none" w:sz="0" w:space="0" w:color="auto"/>
                                              </w:divBdr>
                                              <w:divsChild>
                                                <w:div w:id="882443579">
                                                  <w:marLeft w:val="0"/>
                                                  <w:marRight w:val="0"/>
                                                  <w:marTop w:val="0"/>
                                                  <w:marBottom w:val="0"/>
                                                  <w:divBdr>
                                                    <w:top w:val="none" w:sz="0" w:space="0" w:color="auto"/>
                                                    <w:left w:val="none" w:sz="0" w:space="0" w:color="auto"/>
                                                    <w:bottom w:val="none" w:sz="0" w:space="0" w:color="auto"/>
                                                    <w:right w:val="none" w:sz="0" w:space="0" w:color="auto"/>
                                                  </w:divBdr>
                                                  <w:divsChild>
                                                    <w:div w:id="1176730190">
                                                      <w:marLeft w:val="0"/>
                                                      <w:marRight w:val="0"/>
                                                      <w:marTop w:val="0"/>
                                                      <w:marBottom w:val="0"/>
                                                      <w:divBdr>
                                                        <w:top w:val="none" w:sz="0" w:space="0" w:color="auto"/>
                                                        <w:left w:val="none" w:sz="0" w:space="0" w:color="auto"/>
                                                        <w:bottom w:val="none" w:sz="0" w:space="0" w:color="auto"/>
                                                        <w:right w:val="none" w:sz="0" w:space="0" w:color="auto"/>
                                                      </w:divBdr>
                                                    </w:div>
                                                  </w:divsChild>
                                                </w:div>
                                                <w:div w:id="1181235545">
                                                  <w:marLeft w:val="0"/>
                                                  <w:marRight w:val="0"/>
                                                  <w:marTop w:val="0"/>
                                                  <w:marBottom w:val="0"/>
                                                  <w:divBdr>
                                                    <w:top w:val="none" w:sz="0" w:space="0" w:color="auto"/>
                                                    <w:left w:val="none" w:sz="0" w:space="0" w:color="auto"/>
                                                    <w:bottom w:val="none" w:sz="0" w:space="0" w:color="auto"/>
                                                    <w:right w:val="none" w:sz="0" w:space="0" w:color="auto"/>
                                                  </w:divBdr>
                                                  <w:divsChild>
                                                    <w:div w:id="660889718">
                                                      <w:marLeft w:val="0"/>
                                                      <w:marRight w:val="0"/>
                                                      <w:marTop w:val="0"/>
                                                      <w:marBottom w:val="0"/>
                                                      <w:divBdr>
                                                        <w:top w:val="none" w:sz="0" w:space="0" w:color="auto"/>
                                                        <w:left w:val="none" w:sz="0" w:space="0" w:color="auto"/>
                                                        <w:bottom w:val="none" w:sz="0" w:space="0" w:color="auto"/>
                                                        <w:right w:val="none" w:sz="0" w:space="0" w:color="auto"/>
                                                      </w:divBdr>
                                                    </w:div>
                                                  </w:divsChild>
                                                </w:div>
                                                <w:div w:id="1862357305">
                                                  <w:marLeft w:val="0"/>
                                                  <w:marRight w:val="0"/>
                                                  <w:marTop w:val="0"/>
                                                  <w:marBottom w:val="0"/>
                                                  <w:divBdr>
                                                    <w:top w:val="none" w:sz="0" w:space="0" w:color="auto"/>
                                                    <w:left w:val="none" w:sz="0" w:space="0" w:color="auto"/>
                                                    <w:bottom w:val="none" w:sz="0" w:space="0" w:color="auto"/>
                                                    <w:right w:val="none" w:sz="0" w:space="0" w:color="auto"/>
                                                  </w:divBdr>
                                                  <w:divsChild>
                                                    <w:div w:id="393696261">
                                                      <w:marLeft w:val="0"/>
                                                      <w:marRight w:val="0"/>
                                                      <w:marTop w:val="0"/>
                                                      <w:marBottom w:val="0"/>
                                                      <w:divBdr>
                                                        <w:top w:val="none" w:sz="0" w:space="0" w:color="auto"/>
                                                        <w:left w:val="none" w:sz="0" w:space="0" w:color="auto"/>
                                                        <w:bottom w:val="none" w:sz="0" w:space="0" w:color="auto"/>
                                                        <w:right w:val="none" w:sz="0" w:space="0" w:color="auto"/>
                                                      </w:divBdr>
                                                    </w:div>
                                                  </w:divsChild>
                                                </w:div>
                                                <w:div w:id="1823303775">
                                                  <w:marLeft w:val="0"/>
                                                  <w:marRight w:val="0"/>
                                                  <w:marTop w:val="0"/>
                                                  <w:marBottom w:val="0"/>
                                                  <w:divBdr>
                                                    <w:top w:val="none" w:sz="0" w:space="0" w:color="auto"/>
                                                    <w:left w:val="none" w:sz="0" w:space="0" w:color="auto"/>
                                                    <w:bottom w:val="none" w:sz="0" w:space="0" w:color="auto"/>
                                                    <w:right w:val="none" w:sz="0" w:space="0" w:color="auto"/>
                                                  </w:divBdr>
                                                  <w:divsChild>
                                                    <w:div w:id="4211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0840">
                                      <w:marLeft w:val="0"/>
                                      <w:marRight w:val="0"/>
                                      <w:marTop w:val="0"/>
                                      <w:marBottom w:val="0"/>
                                      <w:divBdr>
                                        <w:top w:val="none" w:sz="0" w:space="0" w:color="auto"/>
                                        <w:left w:val="none" w:sz="0" w:space="0" w:color="auto"/>
                                        <w:bottom w:val="none" w:sz="0" w:space="0" w:color="auto"/>
                                        <w:right w:val="none" w:sz="0" w:space="0" w:color="auto"/>
                                      </w:divBdr>
                                      <w:divsChild>
                                        <w:div w:id="489716350">
                                          <w:marLeft w:val="0"/>
                                          <w:marRight w:val="0"/>
                                          <w:marTop w:val="0"/>
                                          <w:marBottom w:val="0"/>
                                          <w:divBdr>
                                            <w:top w:val="none" w:sz="0" w:space="0" w:color="auto"/>
                                            <w:left w:val="none" w:sz="0" w:space="0" w:color="auto"/>
                                            <w:bottom w:val="none" w:sz="0" w:space="0" w:color="auto"/>
                                            <w:right w:val="none" w:sz="0" w:space="0" w:color="auto"/>
                                          </w:divBdr>
                                          <w:divsChild>
                                            <w:div w:id="10301521">
                                              <w:marLeft w:val="0"/>
                                              <w:marRight w:val="0"/>
                                              <w:marTop w:val="0"/>
                                              <w:marBottom w:val="0"/>
                                              <w:divBdr>
                                                <w:top w:val="none" w:sz="0" w:space="0" w:color="auto"/>
                                                <w:left w:val="none" w:sz="0" w:space="0" w:color="auto"/>
                                                <w:bottom w:val="none" w:sz="0" w:space="0" w:color="auto"/>
                                                <w:right w:val="none" w:sz="0" w:space="0" w:color="auto"/>
                                              </w:divBdr>
                                            </w:div>
                                          </w:divsChild>
                                        </w:div>
                                        <w:div w:id="2091462898">
                                          <w:marLeft w:val="0"/>
                                          <w:marRight w:val="0"/>
                                          <w:marTop w:val="0"/>
                                          <w:marBottom w:val="0"/>
                                          <w:divBdr>
                                            <w:top w:val="none" w:sz="0" w:space="0" w:color="auto"/>
                                            <w:left w:val="none" w:sz="0" w:space="0" w:color="auto"/>
                                            <w:bottom w:val="none" w:sz="0" w:space="0" w:color="auto"/>
                                            <w:right w:val="none" w:sz="0" w:space="0" w:color="auto"/>
                                          </w:divBdr>
                                          <w:divsChild>
                                            <w:div w:id="1803886154">
                                              <w:marLeft w:val="0"/>
                                              <w:marRight w:val="0"/>
                                              <w:marTop w:val="0"/>
                                              <w:marBottom w:val="0"/>
                                              <w:divBdr>
                                                <w:top w:val="none" w:sz="0" w:space="0" w:color="auto"/>
                                                <w:left w:val="none" w:sz="0" w:space="0" w:color="auto"/>
                                                <w:bottom w:val="none" w:sz="0" w:space="0" w:color="auto"/>
                                                <w:right w:val="none" w:sz="0" w:space="0" w:color="auto"/>
                                              </w:divBdr>
                                            </w:div>
                                            <w:div w:id="1175153171">
                                              <w:marLeft w:val="0"/>
                                              <w:marRight w:val="0"/>
                                              <w:marTop w:val="0"/>
                                              <w:marBottom w:val="0"/>
                                              <w:divBdr>
                                                <w:top w:val="none" w:sz="0" w:space="0" w:color="auto"/>
                                                <w:left w:val="none" w:sz="0" w:space="0" w:color="auto"/>
                                                <w:bottom w:val="none" w:sz="0" w:space="0" w:color="auto"/>
                                                <w:right w:val="none" w:sz="0" w:space="0" w:color="auto"/>
                                              </w:divBdr>
                                              <w:divsChild>
                                                <w:div w:id="21231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7484">
                                      <w:marLeft w:val="0"/>
                                      <w:marRight w:val="0"/>
                                      <w:marTop w:val="0"/>
                                      <w:marBottom w:val="0"/>
                                      <w:divBdr>
                                        <w:top w:val="none" w:sz="0" w:space="0" w:color="auto"/>
                                        <w:left w:val="none" w:sz="0" w:space="0" w:color="auto"/>
                                        <w:bottom w:val="none" w:sz="0" w:space="0" w:color="auto"/>
                                        <w:right w:val="none" w:sz="0" w:space="0" w:color="auto"/>
                                      </w:divBdr>
                                      <w:divsChild>
                                        <w:div w:id="2084059023">
                                          <w:marLeft w:val="0"/>
                                          <w:marRight w:val="0"/>
                                          <w:marTop w:val="0"/>
                                          <w:marBottom w:val="0"/>
                                          <w:divBdr>
                                            <w:top w:val="none" w:sz="0" w:space="0" w:color="auto"/>
                                            <w:left w:val="none" w:sz="0" w:space="0" w:color="auto"/>
                                            <w:bottom w:val="none" w:sz="0" w:space="0" w:color="auto"/>
                                            <w:right w:val="none" w:sz="0" w:space="0" w:color="auto"/>
                                          </w:divBdr>
                                          <w:divsChild>
                                            <w:div w:id="42953111">
                                              <w:marLeft w:val="0"/>
                                              <w:marRight w:val="0"/>
                                              <w:marTop w:val="0"/>
                                              <w:marBottom w:val="0"/>
                                              <w:divBdr>
                                                <w:top w:val="none" w:sz="0" w:space="0" w:color="auto"/>
                                                <w:left w:val="none" w:sz="0" w:space="0" w:color="auto"/>
                                                <w:bottom w:val="none" w:sz="0" w:space="0" w:color="auto"/>
                                                <w:right w:val="none" w:sz="0" w:space="0" w:color="auto"/>
                                              </w:divBdr>
                                            </w:div>
                                          </w:divsChild>
                                        </w:div>
                                        <w:div w:id="1763335721">
                                          <w:marLeft w:val="0"/>
                                          <w:marRight w:val="0"/>
                                          <w:marTop w:val="0"/>
                                          <w:marBottom w:val="0"/>
                                          <w:divBdr>
                                            <w:top w:val="none" w:sz="0" w:space="0" w:color="auto"/>
                                            <w:left w:val="none" w:sz="0" w:space="0" w:color="auto"/>
                                            <w:bottom w:val="none" w:sz="0" w:space="0" w:color="auto"/>
                                            <w:right w:val="none" w:sz="0" w:space="0" w:color="auto"/>
                                          </w:divBdr>
                                          <w:divsChild>
                                            <w:div w:id="1929118495">
                                              <w:marLeft w:val="0"/>
                                              <w:marRight w:val="0"/>
                                              <w:marTop w:val="0"/>
                                              <w:marBottom w:val="0"/>
                                              <w:divBdr>
                                                <w:top w:val="none" w:sz="0" w:space="0" w:color="auto"/>
                                                <w:left w:val="none" w:sz="0" w:space="0" w:color="auto"/>
                                                <w:bottom w:val="none" w:sz="0" w:space="0" w:color="auto"/>
                                                <w:right w:val="none" w:sz="0" w:space="0" w:color="auto"/>
                                              </w:divBdr>
                                            </w:div>
                                            <w:div w:id="1856724221">
                                              <w:marLeft w:val="0"/>
                                              <w:marRight w:val="0"/>
                                              <w:marTop w:val="0"/>
                                              <w:marBottom w:val="0"/>
                                              <w:divBdr>
                                                <w:top w:val="none" w:sz="0" w:space="0" w:color="auto"/>
                                                <w:left w:val="none" w:sz="0" w:space="0" w:color="auto"/>
                                                <w:bottom w:val="none" w:sz="0" w:space="0" w:color="auto"/>
                                                <w:right w:val="none" w:sz="0" w:space="0" w:color="auto"/>
                                              </w:divBdr>
                                              <w:divsChild>
                                                <w:div w:id="9278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501">
                                      <w:marLeft w:val="0"/>
                                      <w:marRight w:val="0"/>
                                      <w:marTop w:val="0"/>
                                      <w:marBottom w:val="0"/>
                                      <w:divBdr>
                                        <w:top w:val="none" w:sz="0" w:space="0" w:color="auto"/>
                                        <w:left w:val="none" w:sz="0" w:space="0" w:color="auto"/>
                                        <w:bottom w:val="none" w:sz="0" w:space="0" w:color="auto"/>
                                        <w:right w:val="none" w:sz="0" w:space="0" w:color="auto"/>
                                      </w:divBdr>
                                      <w:divsChild>
                                        <w:div w:id="1502307234">
                                          <w:marLeft w:val="0"/>
                                          <w:marRight w:val="0"/>
                                          <w:marTop w:val="0"/>
                                          <w:marBottom w:val="0"/>
                                          <w:divBdr>
                                            <w:top w:val="none" w:sz="0" w:space="0" w:color="auto"/>
                                            <w:left w:val="none" w:sz="0" w:space="0" w:color="auto"/>
                                            <w:bottom w:val="none" w:sz="0" w:space="0" w:color="auto"/>
                                            <w:right w:val="none" w:sz="0" w:space="0" w:color="auto"/>
                                          </w:divBdr>
                                          <w:divsChild>
                                            <w:div w:id="1733773940">
                                              <w:marLeft w:val="0"/>
                                              <w:marRight w:val="0"/>
                                              <w:marTop w:val="0"/>
                                              <w:marBottom w:val="0"/>
                                              <w:divBdr>
                                                <w:top w:val="none" w:sz="0" w:space="0" w:color="auto"/>
                                                <w:left w:val="none" w:sz="0" w:space="0" w:color="auto"/>
                                                <w:bottom w:val="none" w:sz="0" w:space="0" w:color="auto"/>
                                                <w:right w:val="none" w:sz="0" w:space="0" w:color="auto"/>
                                              </w:divBdr>
                                            </w:div>
                                          </w:divsChild>
                                        </w:div>
                                        <w:div w:id="335882370">
                                          <w:marLeft w:val="0"/>
                                          <w:marRight w:val="0"/>
                                          <w:marTop w:val="0"/>
                                          <w:marBottom w:val="0"/>
                                          <w:divBdr>
                                            <w:top w:val="none" w:sz="0" w:space="0" w:color="auto"/>
                                            <w:left w:val="none" w:sz="0" w:space="0" w:color="auto"/>
                                            <w:bottom w:val="none" w:sz="0" w:space="0" w:color="auto"/>
                                            <w:right w:val="none" w:sz="0" w:space="0" w:color="auto"/>
                                          </w:divBdr>
                                          <w:divsChild>
                                            <w:div w:id="1976369973">
                                              <w:marLeft w:val="0"/>
                                              <w:marRight w:val="0"/>
                                              <w:marTop w:val="0"/>
                                              <w:marBottom w:val="0"/>
                                              <w:divBdr>
                                                <w:top w:val="none" w:sz="0" w:space="0" w:color="auto"/>
                                                <w:left w:val="none" w:sz="0" w:space="0" w:color="auto"/>
                                                <w:bottom w:val="none" w:sz="0" w:space="0" w:color="auto"/>
                                                <w:right w:val="none" w:sz="0" w:space="0" w:color="auto"/>
                                              </w:divBdr>
                                            </w:div>
                                            <w:div w:id="117380838">
                                              <w:marLeft w:val="0"/>
                                              <w:marRight w:val="0"/>
                                              <w:marTop w:val="0"/>
                                              <w:marBottom w:val="0"/>
                                              <w:divBdr>
                                                <w:top w:val="none" w:sz="0" w:space="0" w:color="auto"/>
                                                <w:left w:val="none" w:sz="0" w:space="0" w:color="auto"/>
                                                <w:bottom w:val="none" w:sz="0" w:space="0" w:color="auto"/>
                                                <w:right w:val="none" w:sz="0" w:space="0" w:color="auto"/>
                                              </w:divBdr>
                                              <w:divsChild>
                                                <w:div w:id="125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1734">
                                          <w:marLeft w:val="0"/>
                                          <w:marRight w:val="0"/>
                                          <w:marTop w:val="0"/>
                                          <w:marBottom w:val="0"/>
                                          <w:divBdr>
                                            <w:top w:val="none" w:sz="0" w:space="0" w:color="auto"/>
                                            <w:left w:val="none" w:sz="0" w:space="0" w:color="auto"/>
                                            <w:bottom w:val="none" w:sz="0" w:space="0" w:color="auto"/>
                                            <w:right w:val="none" w:sz="0" w:space="0" w:color="auto"/>
                                          </w:divBdr>
                                          <w:divsChild>
                                            <w:div w:id="710960402">
                                              <w:marLeft w:val="0"/>
                                              <w:marRight w:val="0"/>
                                              <w:marTop w:val="0"/>
                                              <w:marBottom w:val="0"/>
                                              <w:divBdr>
                                                <w:top w:val="none" w:sz="0" w:space="0" w:color="auto"/>
                                                <w:left w:val="none" w:sz="0" w:space="0" w:color="auto"/>
                                                <w:bottom w:val="none" w:sz="0" w:space="0" w:color="auto"/>
                                                <w:right w:val="none" w:sz="0" w:space="0" w:color="auto"/>
                                              </w:divBdr>
                                            </w:div>
                                            <w:div w:id="1639916156">
                                              <w:marLeft w:val="0"/>
                                              <w:marRight w:val="0"/>
                                              <w:marTop w:val="0"/>
                                              <w:marBottom w:val="0"/>
                                              <w:divBdr>
                                                <w:top w:val="none" w:sz="0" w:space="0" w:color="auto"/>
                                                <w:left w:val="none" w:sz="0" w:space="0" w:color="auto"/>
                                                <w:bottom w:val="none" w:sz="0" w:space="0" w:color="auto"/>
                                                <w:right w:val="none" w:sz="0" w:space="0" w:color="auto"/>
                                              </w:divBdr>
                                              <w:divsChild>
                                                <w:div w:id="989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1616">
                                      <w:marLeft w:val="0"/>
                                      <w:marRight w:val="0"/>
                                      <w:marTop w:val="0"/>
                                      <w:marBottom w:val="0"/>
                                      <w:divBdr>
                                        <w:top w:val="none" w:sz="0" w:space="0" w:color="auto"/>
                                        <w:left w:val="none" w:sz="0" w:space="0" w:color="auto"/>
                                        <w:bottom w:val="none" w:sz="0" w:space="0" w:color="auto"/>
                                        <w:right w:val="none" w:sz="0" w:space="0" w:color="auto"/>
                                      </w:divBdr>
                                      <w:divsChild>
                                        <w:div w:id="1979407636">
                                          <w:marLeft w:val="0"/>
                                          <w:marRight w:val="0"/>
                                          <w:marTop w:val="0"/>
                                          <w:marBottom w:val="0"/>
                                          <w:divBdr>
                                            <w:top w:val="none" w:sz="0" w:space="0" w:color="auto"/>
                                            <w:left w:val="none" w:sz="0" w:space="0" w:color="auto"/>
                                            <w:bottom w:val="none" w:sz="0" w:space="0" w:color="auto"/>
                                            <w:right w:val="none" w:sz="0" w:space="0" w:color="auto"/>
                                          </w:divBdr>
                                          <w:divsChild>
                                            <w:div w:id="458761291">
                                              <w:marLeft w:val="0"/>
                                              <w:marRight w:val="0"/>
                                              <w:marTop w:val="0"/>
                                              <w:marBottom w:val="0"/>
                                              <w:divBdr>
                                                <w:top w:val="none" w:sz="0" w:space="0" w:color="auto"/>
                                                <w:left w:val="none" w:sz="0" w:space="0" w:color="auto"/>
                                                <w:bottom w:val="none" w:sz="0" w:space="0" w:color="auto"/>
                                                <w:right w:val="none" w:sz="0" w:space="0" w:color="auto"/>
                                              </w:divBdr>
                                            </w:div>
                                          </w:divsChild>
                                        </w:div>
                                        <w:div w:id="1454709879">
                                          <w:marLeft w:val="0"/>
                                          <w:marRight w:val="0"/>
                                          <w:marTop w:val="0"/>
                                          <w:marBottom w:val="0"/>
                                          <w:divBdr>
                                            <w:top w:val="none" w:sz="0" w:space="0" w:color="auto"/>
                                            <w:left w:val="none" w:sz="0" w:space="0" w:color="auto"/>
                                            <w:bottom w:val="none" w:sz="0" w:space="0" w:color="auto"/>
                                            <w:right w:val="none" w:sz="0" w:space="0" w:color="auto"/>
                                          </w:divBdr>
                                          <w:divsChild>
                                            <w:div w:id="1992951424">
                                              <w:marLeft w:val="0"/>
                                              <w:marRight w:val="0"/>
                                              <w:marTop w:val="0"/>
                                              <w:marBottom w:val="0"/>
                                              <w:divBdr>
                                                <w:top w:val="none" w:sz="0" w:space="0" w:color="auto"/>
                                                <w:left w:val="none" w:sz="0" w:space="0" w:color="auto"/>
                                                <w:bottom w:val="none" w:sz="0" w:space="0" w:color="auto"/>
                                                <w:right w:val="none" w:sz="0" w:space="0" w:color="auto"/>
                                              </w:divBdr>
                                            </w:div>
                                            <w:div w:id="144441590">
                                              <w:marLeft w:val="0"/>
                                              <w:marRight w:val="0"/>
                                              <w:marTop w:val="0"/>
                                              <w:marBottom w:val="0"/>
                                              <w:divBdr>
                                                <w:top w:val="none" w:sz="0" w:space="0" w:color="auto"/>
                                                <w:left w:val="none" w:sz="0" w:space="0" w:color="auto"/>
                                                <w:bottom w:val="none" w:sz="0" w:space="0" w:color="auto"/>
                                                <w:right w:val="none" w:sz="0" w:space="0" w:color="auto"/>
                                              </w:divBdr>
                                              <w:divsChild>
                                                <w:div w:id="15448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2159">
                                          <w:marLeft w:val="0"/>
                                          <w:marRight w:val="0"/>
                                          <w:marTop w:val="0"/>
                                          <w:marBottom w:val="0"/>
                                          <w:divBdr>
                                            <w:top w:val="none" w:sz="0" w:space="0" w:color="auto"/>
                                            <w:left w:val="none" w:sz="0" w:space="0" w:color="auto"/>
                                            <w:bottom w:val="none" w:sz="0" w:space="0" w:color="auto"/>
                                            <w:right w:val="none" w:sz="0" w:space="0" w:color="auto"/>
                                          </w:divBdr>
                                          <w:divsChild>
                                            <w:div w:id="54939145">
                                              <w:marLeft w:val="0"/>
                                              <w:marRight w:val="0"/>
                                              <w:marTop w:val="0"/>
                                              <w:marBottom w:val="0"/>
                                              <w:divBdr>
                                                <w:top w:val="none" w:sz="0" w:space="0" w:color="auto"/>
                                                <w:left w:val="none" w:sz="0" w:space="0" w:color="auto"/>
                                                <w:bottom w:val="none" w:sz="0" w:space="0" w:color="auto"/>
                                                <w:right w:val="none" w:sz="0" w:space="0" w:color="auto"/>
                                              </w:divBdr>
                                            </w:div>
                                            <w:div w:id="136146915">
                                              <w:marLeft w:val="0"/>
                                              <w:marRight w:val="0"/>
                                              <w:marTop w:val="0"/>
                                              <w:marBottom w:val="0"/>
                                              <w:divBdr>
                                                <w:top w:val="none" w:sz="0" w:space="0" w:color="auto"/>
                                                <w:left w:val="none" w:sz="0" w:space="0" w:color="auto"/>
                                                <w:bottom w:val="none" w:sz="0" w:space="0" w:color="auto"/>
                                                <w:right w:val="none" w:sz="0" w:space="0" w:color="auto"/>
                                              </w:divBdr>
                                              <w:divsChild>
                                                <w:div w:id="1044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8168">
                                          <w:marLeft w:val="0"/>
                                          <w:marRight w:val="0"/>
                                          <w:marTop w:val="0"/>
                                          <w:marBottom w:val="0"/>
                                          <w:divBdr>
                                            <w:top w:val="none" w:sz="0" w:space="0" w:color="auto"/>
                                            <w:left w:val="none" w:sz="0" w:space="0" w:color="auto"/>
                                            <w:bottom w:val="none" w:sz="0" w:space="0" w:color="auto"/>
                                            <w:right w:val="none" w:sz="0" w:space="0" w:color="auto"/>
                                          </w:divBdr>
                                          <w:divsChild>
                                            <w:div w:id="1436973127">
                                              <w:marLeft w:val="0"/>
                                              <w:marRight w:val="0"/>
                                              <w:marTop w:val="0"/>
                                              <w:marBottom w:val="0"/>
                                              <w:divBdr>
                                                <w:top w:val="none" w:sz="0" w:space="0" w:color="auto"/>
                                                <w:left w:val="none" w:sz="0" w:space="0" w:color="auto"/>
                                                <w:bottom w:val="none" w:sz="0" w:space="0" w:color="auto"/>
                                                <w:right w:val="none" w:sz="0" w:space="0" w:color="auto"/>
                                              </w:divBdr>
                                            </w:div>
                                            <w:div w:id="1843011637">
                                              <w:marLeft w:val="0"/>
                                              <w:marRight w:val="0"/>
                                              <w:marTop w:val="0"/>
                                              <w:marBottom w:val="0"/>
                                              <w:divBdr>
                                                <w:top w:val="none" w:sz="0" w:space="0" w:color="auto"/>
                                                <w:left w:val="none" w:sz="0" w:space="0" w:color="auto"/>
                                                <w:bottom w:val="none" w:sz="0" w:space="0" w:color="auto"/>
                                                <w:right w:val="none" w:sz="0" w:space="0" w:color="auto"/>
                                              </w:divBdr>
                                              <w:divsChild>
                                                <w:div w:id="18366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6170">
                                      <w:marLeft w:val="0"/>
                                      <w:marRight w:val="0"/>
                                      <w:marTop w:val="0"/>
                                      <w:marBottom w:val="0"/>
                                      <w:divBdr>
                                        <w:top w:val="none" w:sz="0" w:space="0" w:color="auto"/>
                                        <w:left w:val="none" w:sz="0" w:space="0" w:color="auto"/>
                                        <w:bottom w:val="none" w:sz="0" w:space="0" w:color="auto"/>
                                        <w:right w:val="none" w:sz="0" w:space="0" w:color="auto"/>
                                      </w:divBdr>
                                      <w:divsChild>
                                        <w:div w:id="661616937">
                                          <w:marLeft w:val="0"/>
                                          <w:marRight w:val="0"/>
                                          <w:marTop w:val="0"/>
                                          <w:marBottom w:val="0"/>
                                          <w:divBdr>
                                            <w:top w:val="none" w:sz="0" w:space="0" w:color="auto"/>
                                            <w:left w:val="none" w:sz="0" w:space="0" w:color="auto"/>
                                            <w:bottom w:val="none" w:sz="0" w:space="0" w:color="auto"/>
                                            <w:right w:val="none" w:sz="0" w:space="0" w:color="auto"/>
                                          </w:divBdr>
                                          <w:divsChild>
                                            <w:div w:id="960456335">
                                              <w:marLeft w:val="0"/>
                                              <w:marRight w:val="0"/>
                                              <w:marTop w:val="0"/>
                                              <w:marBottom w:val="0"/>
                                              <w:divBdr>
                                                <w:top w:val="none" w:sz="0" w:space="0" w:color="auto"/>
                                                <w:left w:val="none" w:sz="0" w:space="0" w:color="auto"/>
                                                <w:bottom w:val="none" w:sz="0" w:space="0" w:color="auto"/>
                                                <w:right w:val="none" w:sz="0" w:space="0" w:color="auto"/>
                                              </w:divBdr>
                                            </w:div>
                                          </w:divsChild>
                                        </w:div>
                                        <w:div w:id="1333994786">
                                          <w:marLeft w:val="0"/>
                                          <w:marRight w:val="0"/>
                                          <w:marTop w:val="0"/>
                                          <w:marBottom w:val="0"/>
                                          <w:divBdr>
                                            <w:top w:val="none" w:sz="0" w:space="0" w:color="auto"/>
                                            <w:left w:val="none" w:sz="0" w:space="0" w:color="auto"/>
                                            <w:bottom w:val="none" w:sz="0" w:space="0" w:color="auto"/>
                                            <w:right w:val="none" w:sz="0" w:space="0" w:color="auto"/>
                                          </w:divBdr>
                                          <w:divsChild>
                                            <w:div w:id="1110510376">
                                              <w:marLeft w:val="0"/>
                                              <w:marRight w:val="0"/>
                                              <w:marTop w:val="0"/>
                                              <w:marBottom w:val="0"/>
                                              <w:divBdr>
                                                <w:top w:val="none" w:sz="0" w:space="0" w:color="auto"/>
                                                <w:left w:val="none" w:sz="0" w:space="0" w:color="auto"/>
                                                <w:bottom w:val="none" w:sz="0" w:space="0" w:color="auto"/>
                                                <w:right w:val="none" w:sz="0" w:space="0" w:color="auto"/>
                                              </w:divBdr>
                                            </w:div>
                                            <w:div w:id="1289318036">
                                              <w:marLeft w:val="0"/>
                                              <w:marRight w:val="0"/>
                                              <w:marTop w:val="0"/>
                                              <w:marBottom w:val="0"/>
                                              <w:divBdr>
                                                <w:top w:val="none" w:sz="0" w:space="0" w:color="auto"/>
                                                <w:left w:val="none" w:sz="0" w:space="0" w:color="auto"/>
                                                <w:bottom w:val="none" w:sz="0" w:space="0" w:color="auto"/>
                                                <w:right w:val="none" w:sz="0" w:space="0" w:color="auto"/>
                                              </w:divBdr>
                                              <w:divsChild>
                                                <w:div w:id="347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072">
                                      <w:marLeft w:val="0"/>
                                      <w:marRight w:val="0"/>
                                      <w:marTop w:val="0"/>
                                      <w:marBottom w:val="0"/>
                                      <w:divBdr>
                                        <w:top w:val="none" w:sz="0" w:space="0" w:color="auto"/>
                                        <w:left w:val="none" w:sz="0" w:space="0" w:color="auto"/>
                                        <w:bottom w:val="none" w:sz="0" w:space="0" w:color="auto"/>
                                        <w:right w:val="none" w:sz="0" w:space="0" w:color="auto"/>
                                      </w:divBdr>
                                      <w:divsChild>
                                        <w:div w:id="1219129663">
                                          <w:marLeft w:val="0"/>
                                          <w:marRight w:val="0"/>
                                          <w:marTop w:val="0"/>
                                          <w:marBottom w:val="0"/>
                                          <w:divBdr>
                                            <w:top w:val="none" w:sz="0" w:space="0" w:color="auto"/>
                                            <w:left w:val="none" w:sz="0" w:space="0" w:color="auto"/>
                                            <w:bottom w:val="none" w:sz="0" w:space="0" w:color="auto"/>
                                            <w:right w:val="none" w:sz="0" w:space="0" w:color="auto"/>
                                          </w:divBdr>
                                          <w:divsChild>
                                            <w:div w:id="1175724760">
                                              <w:marLeft w:val="0"/>
                                              <w:marRight w:val="0"/>
                                              <w:marTop w:val="0"/>
                                              <w:marBottom w:val="0"/>
                                              <w:divBdr>
                                                <w:top w:val="none" w:sz="0" w:space="0" w:color="auto"/>
                                                <w:left w:val="none" w:sz="0" w:space="0" w:color="auto"/>
                                                <w:bottom w:val="none" w:sz="0" w:space="0" w:color="auto"/>
                                                <w:right w:val="none" w:sz="0" w:space="0" w:color="auto"/>
                                              </w:divBdr>
                                            </w:div>
                                          </w:divsChild>
                                        </w:div>
                                        <w:div w:id="1104305566">
                                          <w:marLeft w:val="0"/>
                                          <w:marRight w:val="0"/>
                                          <w:marTop w:val="0"/>
                                          <w:marBottom w:val="0"/>
                                          <w:divBdr>
                                            <w:top w:val="none" w:sz="0" w:space="0" w:color="auto"/>
                                            <w:left w:val="none" w:sz="0" w:space="0" w:color="auto"/>
                                            <w:bottom w:val="none" w:sz="0" w:space="0" w:color="auto"/>
                                            <w:right w:val="none" w:sz="0" w:space="0" w:color="auto"/>
                                          </w:divBdr>
                                          <w:divsChild>
                                            <w:div w:id="366679765">
                                              <w:marLeft w:val="0"/>
                                              <w:marRight w:val="0"/>
                                              <w:marTop w:val="0"/>
                                              <w:marBottom w:val="0"/>
                                              <w:divBdr>
                                                <w:top w:val="none" w:sz="0" w:space="0" w:color="auto"/>
                                                <w:left w:val="none" w:sz="0" w:space="0" w:color="auto"/>
                                                <w:bottom w:val="none" w:sz="0" w:space="0" w:color="auto"/>
                                                <w:right w:val="none" w:sz="0" w:space="0" w:color="auto"/>
                                              </w:divBdr>
                                            </w:div>
                                            <w:div w:id="407577381">
                                              <w:marLeft w:val="0"/>
                                              <w:marRight w:val="0"/>
                                              <w:marTop w:val="0"/>
                                              <w:marBottom w:val="0"/>
                                              <w:divBdr>
                                                <w:top w:val="none" w:sz="0" w:space="0" w:color="auto"/>
                                                <w:left w:val="none" w:sz="0" w:space="0" w:color="auto"/>
                                                <w:bottom w:val="none" w:sz="0" w:space="0" w:color="auto"/>
                                                <w:right w:val="none" w:sz="0" w:space="0" w:color="auto"/>
                                              </w:divBdr>
                                              <w:divsChild>
                                                <w:div w:id="2146583730">
                                                  <w:marLeft w:val="0"/>
                                                  <w:marRight w:val="0"/>
                                                  <w:marTop w:val="0"/>
                                                  <w:marBottom w:val="0"/>
                                                  <w:divBdr>
                                                    <w:top w:val="none" w:sz="0" w:space="0" w:color="auto"/>
                                                    <w:left w:val="none" w:sz="0" w:space="0" w:color="auto"/>
                                                    <w:bottom w:val="none" w:sz="0" w:space="0" w:color="auto"/>
                                                    <w:right w:val="none" w:sz="0" w:space="0" w:color="auto"/>
                                                  </w:divBdr>
                                                </w:div>
                                                <w:div w:id="684358712">
                                                  <w:marLeft w:val="0"/>
                                                  <w:marRight w:val="0"/>
                                                  <w:marTop w:val="0"/>
                                                  <w:marBottom w:val="0"/>
                                                  <w:divBdr>
                                                    <w:top w:val="none" w:sz="0" w:space="0" w:color="auto"/>
                                                    <w:left w:val="none" w:sz="0" w:space="0" w:color="auto"/>
                                                    <w:bottom w:val="none" w:sz="0" w:space="0" w:color="auto"/>
                                                    <w:right w:val="none" w:sz="0" w:space="0" w:color="auto"/>
                                                  </w:divBdr>
                                                  <w:divsChild>
                                                    <w:div w:id="18684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375">
                                          <w:marLeft w:val="0"/>
                                          <w:marRight w:val="0"/>
                                          <w:marTop w:val="0"/>
                                          <w:marBottom w:val="0"/>
                                          <w:divBdr>
                                            <w:top w:val="none" w:sz="0" w:space="0" w:color="auto"/>
                                            <w:left w:val="none" w:sz="0" w:space="0" w:color="auto"/>
                                            <w:bottom w:val="none" w:sz="0" w:space="0" w:color="auto"/>
                                            <w:right w:val="none" w:sz="0" w:space="0" w:color="auto"/>
                                          </w:divBdr>
                                          <w:divsChild>
                                            <w:div w:id="551160086">
                                              <w:marLeft w:val="0"/>
                                              <w:marRight w:val="0"/>
                                              <w:marTop w:val="0"/>
                                              <w:marBottom w:val="0"/>
                                              <w:divBdr>
                                                <w:top w:val="none" w:sz="0" w:space="0" w:color="auto"/>
                                                <w:left w:val="none" w:sz="0" w:space="0" w:color="auto"/>
                                                <w:bottom w:val="none" w:sz="0" w:space="0" w:color="auto"/>
                                                <w:right w:val="none" w:sz="0" w:space="0" w:color="auto"/>
                                              </w:divBdr>
                                            </w:div>
                                            <w:div w:id="173765770">
                                              <w:marLeft w:val="0"/>
                                              <w:marRight w:val="0"/>
                                              <w:marTop w:val="0"/>
                                              <w:marBottom w:val="0"/>
                                              <w:divBdr>
                                                <w:top w:val="none" w:sz="0" w:space="0" w:color="auto"/>
                                                <w:left w:val="none" w:sz="0" w:space="0" w:color="auto"/>
                                                <w:bottom w:val="none" w:sz="0" w:space="0" w:color="auto"/>
                                                <w:right w:val="none" w:sz="0" w:space="0" w:color="auto"/>
                                              </w:divBdr>
                                              <w:divsChild>
                                                <w:div w:id="1409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5630">
                                          <w:marLeft w:val="0"/>
                                          <w:marRight w:val="0"/>
                                          <w:marTop w:val="0"/>
                                          <w:marBottom w:val="0"/>
                                          <w:divBdr>
                                            <w:top w:val="none" w:sz="0" w:space="0" w:color="auto"/>
                                            <w:left w:val="none" w:sz="0" w:space="0" w:color="auto"/>
                                            <w:bottom w:val="none" w:sz="0" w:space="0" w:color="auto"/>
                                            <w:right w:val="none" w:sz="0" w:space="0" w:color="auto"/>
                                          </w:divBdr>
                                          <w:divsChild>
                                            <w:div w:id="538008400">
                                              <w:marLeft w:val="0"/>
                                              <w:marRight w:val="0"/>
                                              <w:marTop w:val="0"/>
                                              <w:marBottom w:val="0"/>
                                              <w:divBdr>
                                                <w:top w:val="none" w:sz="0" w:space="0" w:color="auto"/>
                                                <w:left w:val="none" w:sz="0" w:space="0" w:color="auto"/>
                                                <w:bottom w:val="none" w:sz="0" w:space="0" w:color="auto"/>
                                                <w:right w:val="none" w:sz="0" w:space="0" w:color="auto"/>
                                              </w:divBdr>
                                            </w:div>
                                            <w:div w:id="1446656370">
                                              <w:marLeft w:val="0"/>
                                              <w:marRight w:val="0"/>
                                              <w:marTop w:val="0"/>
                                              <w:marBottom w:val="0"/>
                                              <w:divBdr>
                                                <w:top w:val="none" w:sz="0" w:space="0" w:color="auto"/>
                                                <w:left w:val="none" w:sz="0" w:space="0" w:color="auto"/>
                                                <w:bottom w:val="none" w:sz="0" w:space="0" w:color="auto"/>
                                                <w:right w:val="none" w:sz="0" w:space="0" w:color="auto"/>
                                              </w:divBdr>
                                              <w:divsChild>
                                                <w:div w:id="8411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9727">
                                      <w:marLeft w:val="0"/>
                                      <w:marRight w:val="0"/>
                                      <w:marTop w:val="0"/>
                                      <w:marBottom w:val="0"/>
                                      <w:divBdr>
                                        <w:top w:val="none" w:sz="0" w:space="0" w:color="auto"/>
                                        <w:left w:val="none" w:sz="0" w:space="0" w:color="auto"/>
                                        <w:bottom w:val="none" w:sz="0" w:space="0" w:color="auto"/>
                                        <w:right w:val="none" w:sz="0" w:space="0" w:color="auto"/>
                                      </w:divBdr>
                                      <w:divsChild>
                                        <w:div w:id="331489662">
                                          <w:marLeft w:val="0"/>
                                          <w:marRight w:val="0"/>
                                          <w:marTop w:val="0"/>
                                          <w:marBottom w:val="0"/>
                                          <w:divBdr>
                                            <w:top w:val="none" w:sz="0" w:space="0" w:color="auto"/>
                                            <w:left w:val="none" w:sz="0" w:space="0" w:color="auto"/>
                                            <w:bottom w:val="none" w:sz="0" w:space="0" w:color="auto"/>
                                            <w:right w:val="none" w:sz="0" w:space="0" w:color="auto"/>
                                          </w:divBdr>
                                          <w:divsChild>
                                            <w:div w:id="1118255992">
                                              <w:marLeft w:val="0"/>
                                              <w:marRight w:val="0"/>
                                              <w:marTop w:val="0"/>
                                              <w:marBottom w:val="0"/>
                                              <w:divBdr>
                                                <w:top w:val="none" w:sz="0" w:space="0" w:color="auto"/>
                                                <w:left w:val="none" w:sz="0" w:space="0" w:color="auto"/>
                                                <w:bottom w:val="none" w:sz="0" w:space="0" w:color="auto"/>
                                                <w:right w:val="none" w:sz="0" w:space="0" w:color="auto"/>
                                              </w:divBdr>
                                            </w:div>
                                          </w:divsChild>
                                        </w:div>
                                        <w:div w:id="1900356942">
                                          <w:marLeft w:val="0"/>
                                          <w:marRight w:val="0"/>
                                          <w:marTop w:val="0"/>
                                          <w:marBottom w:val="0"/>
                                          <w:divBdr>
                                            <w:top w:val="none" w:sz="0" w:space="0" w:color="auto"/>
                                            <w:left w:val="none" w:sz="0" w:space="0" w:color="auto"/>
                                            <w:bottom w:val="none" w:sz="0" w:space="0" w:color="auto"/>
                                            <w:right w:val="none" w:sz="0" w:space="0" w:color="auto"/>
                                          </w:divBdr>
                                          <w:divsChild>
                                            <w:div w:id="1968850980">
                                              <w:marLeft w:val="0"/>
                                              <w:marRight w:val="0"/>
                                              <w:marTop w:val="0"/>
                                              <w:marBottom w:val="0"/>
                                              <w:divBdr>
                                                <w:top w:val="none" w:sz="0" w:space="0" w:color="auto"/>
                                                <w:left w:val="none" w:sz="0" w:space="0" w:color="auto"/>
                                                <w:bottom w:val="none" w:sz="0" w:space="0" w:color="auto"/>
                                                <w:right w:val="none" w:sz="0" w:space="0" w:color="auto"/>
                                              </w:divBdr>
                                            </w:div>
                                            <w:div w:id="911431712">
                                              <w:marLeft w:val="0"/>
                                              <w:marRight w:val="0"/>
                                              <w:marTop w:val="0"/>
                                              <w:marBottom w:val="0"/>
                                              <w:divBdr>
                                                <w:top w:val="none" w:sz="0" w:space="0" w:color="auto"/>
                                                <w:left w:val="none" w:sz="0" w:space="0" w:color="auto"/>
                                                <w:bottom w:val="none" w:sz="0" w:space="0" w:color="auto"/>
                                                <w:right w:val="none" w:sz="0" w:space="0" w:color="auto"/>
                                              </w:divBdr>
                                            </w:div>
                                          </w:divsChild>
                                        </w:div>
                                        <w:div w:id="2135521763">
                                          <w:marLeft w:val="0"/>
                                          <w:marRight w:val="0"/>
                                          <w:marTop w:val="0"/>
                                          <w:marBottom w:val="0"/>
                                          <w:divBdr>
                                            <w:top w:val="none" w:sz="0" w:space="0" w:color="auto"/>
                                            <w:left w:val="none" w:sz="0" w:space="0" w:color="auto"/>
                                            <w:bottom w:val="none" w:sz="0" w:space="0" w:color="auto"/>
                                            <w:right w:val="none" w:sz="0" w:space="0" w:color="auto"/>
                                          </w:divBdr>
                                          <w:divsChild>
                                            <w:div w:id="1114204579">
                                              <w:marLeft w:val="0"/>
                                              <w:marRight w:val="0"/>
                                              <w:marTop w:val="0"/>
                                              <w:marBottom w:val="0"/>
                                              <w:divBdr>
                                                <w:top w:val="none" w:sz="0" w:space="0" w:color="auto"/>
                                                <w:left w:val="none" w:sz="0" w:space="0" w:color="auto"/>
                                                <w:bottom w:val="none" w:sz="0" w:space="0" w:color="auto"/>
                                                <w:right w:val="none" w:sz="0" w:space="0" w:color="auto"/>
                                              </w:divBdr>
                                            </w:div>
                                            <w:div w:id="1099450957">
                                              <w:marLeft w:val="0"/>
                                              <w:marRight w:val="0"/>
                                              <w:marTop w:val="0"/>
                                              <w:marBottom w:val="0"/>
                                              <w:divBdr>
                                                <w:top w:val="none" w:sz="0" w:space="0" w:color="auto"/>
                                                <w:left w:val="none" w:sz="0" w:space="0" w:color="auto"/>
                                                <w:bottom w:val="none" w:sz="0" w:space="0" w:color="auto"/>
                                                <w:right w:val="none" w:sz="0" w:space="0" w:color="auto"/>
                                              </w:divBdr>
                                            </w:div>
                                            <w:div w:id="27874974">
                                              <w:marLeft w:val="0"/>
                                              <w:marRight w:val="0"/>
                                              <w:marTop w:val="0"/>
                                              <w:marBottom w:val="0"/>
                                              <w:divBdr>
                                                <w:top w:val="none" w:sz="0" w:space="0" w:color="auto"/>
                                                <w:left w:val="none" w:sz="0" w:space="0" w:color="auto"/>
                                                <w:bottom w:val="none" w:sz="0" w:space="0" w:color="auto"/>
                                                <w:right w:val="none" w:sz="0" w:space="0" w:color="auto"/>
                                              </w:divBdr>
                                              <w:divsChild>
                                                <w:div w:id="2476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5645">
      <w:bodyDiv w:val="1"/>
      <w:marLeft w:val="0"/>
      <w:marRight w:val="0"/>
      <w:marTop w:val="0"/>
      <w:marBottom w:val="0"/>
      <w:divBdr>
        <w:top w:val="none" w:sz="0" w:space="0" w:color="auto"/>
        <w:left w:val="none" w:sz="0" w:space="0" w:color="auto"/>
        <w:bottom w:val="none" w:sz="0" w:space="0" w:color="auto"/>
        <w:right w:val="none" w:sz="0" w:space="0" w:color="auto"/>
      </w:divBdr>
    </w:div>
    <w:div w:id="1440681759">
      <w:bodyDiv w:val="1"/>
      <w:marLeft w:val="0"/>
      <w:marRight w:val="0"/>
      <w:marTop w:val="0"/>
      <w:marBottom w:val="0"/>
      <w:divBdr>
        <w:top w:val="none" w:sz="0" w:space="0" w:color="auto"/>
        <w:left w:val="none" w:sz="0" w:space="0" w:color="auto"/>
        <w:bottom w:val="none" w:sz="0" w:space="0" w:color="auto"/>
        <w:right w:val="none" w:sz="0" w:space="0" w:color="auto"/>
      </w:divBdr>
    </w:div>
    <w:div w:id="1456749253">
      <w:bodyDiv w:val="1"/>
      <w:marLeft w:val="0"/>
      <w:marRight w:val="0"/>
      <w:marTop w:val="0"/>
      <w:marBottom w:val="0"/>
      <w:divBdr>
        <w:top w:val="none" w:sz="0" w:space="0" w:color="auto"/>
        <w:left w:val="none" w:sz="0" w:space="0" w:color="auto"/>
        <w:bottom w:val="none" w:sz="0" w:space="0" w:color="auto"/>
        <w:right w:val="none" w:sz="0" w:space="0" w:color="auto"/>
      </w:divBdr>
    </w:div>
    <w:div w:id="1461612284">
      <w:bodyDiv w:val="1"/>
      <w:marLeft w:val="0"/>
      <w:marRight w:val="0"/>
      <w:marTop w:val="0"/>
      <w:marBottom w:val="0"/>
      <w:divBdr>
        <w:top w:val="none" w:sz="0" w:space="0" w:color="auto"/>
        <w:left w:val="none" w:sz="0" w:space="0" w:color="auto"/>
        <w:bottom w:val="none" w:sz="0" w:space="0" w:color="auto"/>
        <w:right w:val="none" w:sz="0" w:space="0" w:color="auto"/>
      </w:divBdr>
    </w:div>
    <w:div w:id="1492981979">
      <w:bodyDiv w:val="1"/>
      <w:marLeft w:val="0"/>
      <w:marRight w:val="0"/>
      <w:marTop w:val="0"/>
      <w:marBottom w:val="0"/>
      <w:divBdr>
        <w:top w:val="none" w:sz="0" w:space="0" w:color="auto"/>
        <w:left w:val="none" w:sz="0" w:space="0" w:color="auto"/>
        <w:bottom w:val="none" w:sz="0" w:space="0" w:color="auto"/>
        <w:right w:val="none" w:sz="0" w:space="0" w:color="auto"/>
      </w:divBdr>
    </w:div>
    <w:div w:id="1493181015">
      <w:bodyDiv w:val="1"/>
      <w:marLeft w:val="0"/>
      <w:marRight w:val="0"/>
      <w:marTop w:val="0"/>
      <w:marBottom w:val="0"/>
      <w:divBdr>
        <w:top w:val="none" w:sz="0" w:space="0" w:color="auto"/>
        <w:left w:val="none" w:sz="0" w:space="0" w:color="auto"/>
        <w:bottom w:val="none" w:sz="0" w:space="0" w:color="auto"/>
        <w:right w:val="none" w:sz="0" w:space="0" w:color="auto"/>
      </w:divBdr>
    </w:div>
    <w:div w:id="1500080412">
      <w:bodyDiv w:val="1"/>
      <w:marLeft w:val="0"/>
      <w:marRight w:val="0"/>
      <w:marTop w:val="0"/>
      <w:marBottom w:val="0"/>
      <w:divBdr>
        <w:top w:val="none" w:sz="0" w:space="0" w:color="auto"/>
        <w:left w:val="none" w:sz="0" w:space="0" w:color="auto"/>
        <w:bottom w:val="none" w:sz="0" w:space="0" w:color="auto"/>
        <w:right w:val="none" w:sz="0" w:space="0" w:color="auto"/>
      </w:divBdr>
    </w:div>
    <w:div w:id="1506091084">
      <w:bodyDiv w:val="1"/>
      <w:marLeft w:val="0"/>
      <w:marRight w:val="0"/>
      <w:marTop w:val="0"/>
      <w:marBottom w:val="0"/>
      <w:divBdr>
        <w:top w:val="none" w:sz="0" w:space="0" w:color="auto"/>
        <w:left w:val="none" w:sz="0" w:space="0" w:color="auto"/>
        <w:bottom w:val="none" w:sz="0" w:space="0" w:color="auto"/>
        <w:right w:val="none" w:sz="0" w:space="0" w:color="auto"/>
      </w:divBdr>
    </w:div>
    <w:div w:id="1522476892">
      <w:bodyDiv w:val="1"/>
      <w:marLeft w:val="0"/>
      <w:marRight w:val="0"/>
      <w:marTop w:val="0"/>
      <w:marBottom w:val="0"/>
      <w:divBdr>
        <w:top w:val="none" w:sz="0" w:space="0" w:color="auto"/>
        <w:left w:val="none" w:sz="0" w:space="0" w:color="auto"/>
        <w:bottom w:val="none" w:sz="0" w:space="0" w:color="auto"/>
        <w:right w:val="none" w:sz="0" w:space="0" w:color="auto"/>
      </w:divBdr>
    </w:div>
    <w:div w:id="1533612344">
      <w:bodyDiv w:val="1"/>
      <w:marLeft w:val="0"/>
      <w:marRight w:val="0"/>
      <w:marTop w:val="0"/>
      <w:marBottom w:val="0"/>
      <w:divBdr>
        <w:top w:val="none" w:sz="0" w:space="0" w:color="auto"/>
        <w:left w:val="none" w:sz="0" w:space="0" w:color="auto"/>
        <w:bottom w:val="none" w:sz="0" w:space="0" w:color="auto"/>
        <w:right w:val="none" w:sz="0" w:space="0" w:color="auto"/>
      </w:divBdr>
    </w:div>
    <w:div w:id="1573545699">
      <w:bodyDiv w:val="1"/>
      <w:marLeft w:val="0"/>
      <w:marRight w:val="0"/>
      <w:marTop w:val="0"/>
      <w:marBottom w:val="0"/>
      <w:divBdr>
        <w:top w:val="none" w:sz="0" w:space="0" w:color="auto"/>
        <w:left w:val="none" w:sz="0" w:space="0" w:color="auto"/>
        <w:bottom w:val="none" w:sz="0" w:space="0" w:color="auto"/>
        <w:right w:val="none" w:sz="0" w:space="0" w:color="auto"/>
      </w:divBdr>
    </w:div>
    <w:div w:id="1580825479">
      <w:bodyDiv w:val="1"/>
      <w:marLeft w:val="0"/>
      <w:marRight w:val="0"/>
      <w:marTop w:val="0"/>
      <w:marBottom w:val="0"/>
      <w:divBdr>
        <w:top w:val="none" w:sz="0" w:space="0" w:color="auto"/>
        <w:left w:val="none" w:sz="0" w:space="0" w:color="auto"/>
        <w:bottom w:val="none" w:sz="0" w:space="0" w:color="auto"/>
        <w:right w:val="none" w:sz="0" w:space="0" w:color="auto"/>
      </w:divBdr>
    </w:div>
    <w:div w:id="1593851801">
      <w:bodyDiv w:val="1"/>
      <w:marLeft w:val="0"/>
      <w:marRight w:val="0"/>
      <w:marTop w:val="0"/>
      <w:marBottom w:val="0"/>
      <w:divBdr>
        <w:top w:val="none" w:sz="0" w:space="0" w:color="auto"/>
        <w:left w:val="none" w:sz="0" w:space="0" w:color="auto"/>
        <w:bottom w:val="none" w:sz="0" w:space="0" w:color="auto"/>
        <w:right w:val="none" w:sz="0" w:space="0" w:color="auto"/>
      </w:divBdr>
    </w:div>
    <w:div w:id="1600484973">
      <w:bodyDiv w:val="1"/>
      <w:marLeft w:val="0"/>
      <w:marRight w:val="0"/>
      <w:marTop w:val="0"/>
      <w:marBottom w:val="0"/>
      <w:divBdr>
        <w:top w:val="none" w:sz="0" w:space="0" w:color="auto"/>
        <w:left w:val="none" w:sz="0" w:space="0" w:color="auto"/>
        <w:bottom w:val="none" w:sz="0" w:space="0" w:color="auto"/>
        <w:right w:val="none" w:sz="0" w:space="0" w:color="auto"/>
      </w:divBdr>
    </w:div>
    <w:div w:id="1603147908">
      <w:bodyDiv w:val="1"/>
      <w:marLeft w:val="0"/>
      <w:marRight w:val="0"/>
      <w:marTop w:val="0"/>
      <w:marBottom w:val="0"/>
      <w:divBdr>
        <w:top w:val="none" w:sz="0" w:space="0" w:color="auto"/>
        <w:left w:val="none" w:sz="0" w:space="0" w:color="auto"/>
        <w:bottom w:val="none" w:sz="0" w:space="0" w:color="auto"/>
        <w:right w:val="none" w:sz="0" w:space="0" w:color="auto"/>
      </w:divBdr>
    </w:div>
    <w:div w:id="1642267849">
      <w:bodyDiv w:val="1"/>
      <w:marLeft w:val="0"/>
      <w:marRight w:val="0"/>
      <w:marTop w:val="0"/>
      <w:marBottom w:val="0"/>
      <w:divBdr>
        <w:top w:val="none" w:sz="0" w:space="0" w:color="auto"/>
        <w:left w:val="none" w:sz="0" w:space="0" w:color="auto"/>
        <w:bottom w:val="none" w:sz="0" w:space="0" w:color="auto"/>
        <w:right w:val="none" w:sz="0" w:space="0" w:color="auto"/>
      </w:divBdr>
    </w:div>
    <w:div w:id="1657107343">
      <w:bodyDiv w:val="1"/>
      <w:marLeft w:val="0"/>
      <w:marRight w:val="0"/>
      <w:marTop w:val="0"/>
      <w:marBottom w:val="0"/>
      <w:divBdr>
        <w:top w:val="none" w:sz="0" w:space="0" w:color="auto"/>
        <w:left w:val="none" w:sz="0" w:space="0" w:color="auto"/>
        <w:bottom w:val="none" w:sz="0" w:space="0" w:color="auto"/>
        <w:right w:val="none" w:sz="0" w:space="0" w:color="auto"/>
      </w:divBdr>
    </w:div>
    <w:div w:id="1693649948">
      <w:bodyDiv w:val="1"/>
      <w:marLeft w:val="0"/>
      <w:marRight w:val="0"/>
      <w:marTop w:val="0"/>
      <w:marBottom w:val="0"/>
      <w:divBdr>
        <w:top w:val="none" w:sz="0" w:space="0" w:color="auto"/>
        <w:left w:val="none" w:sz="0" w:space="0" w:color="auto"/>
        <w:bottom w:val="none" w:sz="0" w:space="0" w:color="auto"/>
        <w:right w:val="none" w:sz="0" w:space="0" w:color="auto"/>
      </w:divBdr>
    </w:div>
    <w:div w:id="1704477053">
      <w:bodyDiv w:val="1"/>
      <w:marLeft w:val="0"/>
      <w:marRight w:val="0"/>
      <w:marTop w:val="0"/>
      <w:marBottom w:val="0"/>
      <w:divBdr>
        <w:top w:val="none" w:sz="0" w:space="0" w:color="auto"/>
        <w:left w:val="none" w:sz="0" w:space="0" w:color="auto"/>
        <w:bottom w:val="none" w:sz="0" w:space="0" w:color="auto"/>
        <w:right w:val="none" w:sz="0" w:space="0" w:color="auto"/>
      </w:divBdr>
    </w:div>
    <w:div w:id="1714109422">
      <w:bodyDiv w:val="1"/>
      <w:marLeft w:val="0"/>
      <w:marRight w:val="0"/>
      <w:marTop w:val="0"/>
      <w:marBottom w:val="0"/>
      <w:divBdr>
        <w:top w:val="none" w:sz="0" w:space="0" w:color="auto"/>
        <w:left w:val="none" w:sz="0" w:space="0" w:color="auto"/>
        <w:bottom w:val="none" w:sz="0" w:space="0" w:color="auto"/>
        <w:right w:val="none" w:sz="0" w:space="0" w:color="auto"/>
      </w:divBdr>
      <w:divsChild>
        <w:div w:id="1709406336">
          <w:marLeft w:val="2760"/>
          <w:marRight w:val="0"/>
          <w:marTop w:val="0"/>
          <w:marBottom w:val="0"/>
          <w:divBdr>
            <w:top w:val="none" w:sz="0" w:space="0" w:color="auto"/>
            <w:left w:val="none" w:sz="0" w:space="0" w:color="auto"/>
            <w:bottom w:val="none" w:sz="0" w:space="0" w:color="auto"/>
            <w:right w:val="none" w:sz="0" w:space="0" w:color="auto"/>
          </w:divBdr>
          <w:divsChild>
            <w:div w:id="1508906772">
              <w:marLeft w:val="0"/>
              <w:marRight w:val="0"/>
              <w:marTop w:val="0"/>
              <w:marBottom w:val="0"/>
              <w:divBdr>
                <w:top w:val="none" w:sz="0" w:space="0" w:color="auto"/>
                <w:left w:val="none" w:sz="0" w:space="0" w:color="auto"/>
                <w:bottom w:val="none" w:sz="0" w:space="0" w:color="auto"/>
                <w:right w:val="none" w:sz="0" w:space="0" w:color="auto"/>
              </w:divBdr>
              <w:divsChild>
                <w:div w:id="4930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3120">
      <w:bodyDiv w:val="1"/>
      <w:marLeft w:val="0"/>
      <w:marRight w:val="0"/>
      <w:marTop w:val="0"/>
      <w:marBottom w:val="0"/>
      <w:divBdr>
        <w:top w:val="none" w:sz="0" w:space="0" w:color="auto"/>
        <w:left w:val="none" w:sz="0" w:space="0" w:color="auto"/>
        <w:bottom w:val="none" w:sz="0" w:space="0" w:color="auto"/>
        <w:right w:val="none" w:sz="0" w:space="0" w:color="auto"/>
      </w:divBdr>
    </w:div>
    <w:div w:id="1755469401">
      <w:bodyDiv w:val="1"/>
      <w:marLeft w:val="0"/>
      <w:marRight w:val="0"/>
      <w:marTop w:val="0"/>
      <w:marBottom w:val="0"/>
      <w:divBdr>
        <w:top w:val="none" w:sz="0" w:space="0" w:color="auto"/>
        <w:left w:val="none" w:sz="0" w:space="0" w:color="auto"/>
        <w:bottom w:val="none" w:sz="0" w:space="0" w:color="auto"/>
        <w:right w:val="none" w:sz="0" w:space="0" w:color="auto"/>
      </w:divBdr>
    </w:div>
    <w:div w:id="1790735011">
      <w:bodyDiv w:val="1"/>
      <w:marLeft w:val="0"/>
      <w:marRight w:val="0"/>
      <w:marTop w:val="0"/>
      <w:marBottom w:val="0"/>
      <w:divBdr>
        <w:top w:val="none" w:sz="0" w:space="0" w:color="auto"/>
        <w:left w:val="none" w:sz="0" w:space="0" w:color="auto"/>
        <w:bottom w:val="none" w:sz="0" w:space="0" w:color="auto"/>
        <w:right w:val="none" w:sz="0" w:space="0" w:color="auto"/>
      </w:divBdr>
    </w:div>
    <w:div w:id="1854416101">
      <w:bodyDiv w:val="1"/>
      <w:marLeft w:val="0"/>
      <w:marRight w:val="0"/>
      <w:marTop w:val="0"/>
      <w:marBottom w:val="0"/>
      <w:divBdr>
        <w:top w:val="none" w:sz="0" w:space="0" w:color="auto"/>
        <w:left w:val="none" w:sz="0" w:space="0" w:color="auto"/>
        <w:bottom w:val="none" w:sz="0" w:space="0" w:color="auto"/>
        <w:right w:val="none" w:sz="0" w:space="0" w:color="auto"/>
      </w:divBdr>
      <w:divsChild>
        <w:div w:id="572548293">
          <w:marLeft w:val="2760"/>
          <w:marRight w:val="0"/>
          <w:marTop w:val="0"/>
          <w:marBottom w:val="0"/>
          <w:divBdr>
            <w:top w:val="none" w:sz="0" w:space="0" w:color="auto"/>
            <w:left w:val="none" w:sz="0" w:space="0" w:color="auto"/>
            <w:bottom w:val="none" w:sz="0" w:space="0" w:color="auto"/>
            <w:right w:val="none" w:sz="0" w:space="0" w:color="auto"/>
          </w:divBdr>
          <w:divsChild>
            <w:div w:id="2020496841">
              <w:marLeft w:val="0"/>
              <w:marRight w:val="0"/>
              <w:marTop w:val="0"/>
              <w:marBottom w:val="0"/>
              <w:divBdr>
                <w:top w:val="none" w:sz="0" w:space="0" w:color="auto"/>
                <w:left w:val="none" w:sz="0" w:space="0" w:color="auto"/>
                <w:bottom w:val="none" w:sz="0" w:space="0" w:color="auto"/>
                <w:right w:val="none" w:sz="0" w:space="0" w:color="auto"/>
              </w:divBdr>
              <w:divsChild>
                <w:div w:id="406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8102">
      <w:bodyDiv w:val="1"/>
      <w:marLeft w:val="0"/>
      <w:marRight w:val="0"/>
      <w:marTop w:val="0"/>
      <w:marBottom w:val="0"/>
      <w:divBdr>
        <w:top w:val="none" w:sz="0" w:space="0" w:color="auto"/>
        <w:left w:val="none" w:sz="0" w:space="0" w:color="auto"/>
        <w:bottom w:val="none" w:sz="0" w:space="0" w:color="auto"/>
        <w:right w:val="none" w:sz="0" w:space="0" w:color="auto"/>
      </w:divBdr>
    </w:div>
    <w:div w:id="1882479120">
      <w:bodyDiv w:val="1"/>
      <w:marLeft w:val="0"/>
      <w:marRight w:val="0"/>
      <w:marTop w:val="0"/>
      <w:marBottom w:val="0"/>
      <w:divBdr>
        <w:top w:val="none" w:sz="0" w:space="0" w:color="auto"/>
        <w:left w:val="none" w:sz="0" w:space="0" w:color="auto"/>
        <w:bottom w:val="none" w:sz="0" w:space="0" w:color="auto"/>
        <w:right w:val="none" w:sz="0" w:space="0" w:color="auto"/>
      </w:divBdr>
    </w:div>
    <w:div w:id="1903829534">
      <w:bodyDiv w:val="1"/>
      <w:marLeft w:val="0"/>
      <w:marRight w:val="0"/>
      <w:marTop w:val="0"/>
      <w:marBottom w:val="0"/>
      <w:divBdr>
        <w:top w:val="none" w:sz="0" w:space="0" w:color="auto"/>
        <w:left w:val="none" w:sz="0" w:space="0" w:color="auto"/>
        <w:bottom w:val="none" w:sz="0" w:space="0" w:color="auto"/>
        <w:right w:val="none" w:sz="0" w:space="0" w:color="auto"/>
      </w:divBdr>
      <w:divsChild>
        <w:div w:id="1212569262">
          <w:marLeft w:val="0"/>
          <w:marRight w:val="0"/>
          <w:marTop w:val="0"/>
          <w:marBottom w:val="0"/>
          <w:divBdr>
            <w:top w:val="single" w:sz="2" w:space="0" w:color="D3D3D3"/>
            <w:left w:val="single" w:sz="6" w:space="0" w:color="D3D3D3"/>
            <w:bottom w:val="single" w:sz="2" w:space="0" w:color="D3D3D3"/>
            <w:right w:val="single" w:sz="6" w:space="0" w:color="D3D3D3"/>
          </w:divBdr>
          <w:divsChild>
            <w:div w:id="695160679">
              <w:marLeft w:val="0"/>
              <w:marRight w:val="0"/>
              <w:marTop w:val="0"/>
              <w:marBottom w:val="0"/>
              <w:divBdr>
                <w:top w:val="none" w:sz="0" w:space="0" w:color="auto"/>
                <w:left w:val="none" w:sz="0" w:space="0" w:color="auto"/>
                <w:bottom w:val="none" w:sz="0" w:space="0" w:color="auto"/>
                <w:right w:val="none" w:sz="0" w:space="0" w:color="auto"/>
              </w:divBdr>
              <w:divsChild>
                <w:div w:id="90202690">
                  <w:marLeft w:val="900"/>
                  <w:marRight w:val="750"/>
                  <w:marTop w:val="15"/>
                  <w:marBottom w:val="90"/>
                  <w:divBdr>
                    <w:top w:val="dashed" w:sz="6" w:space="5" w:color="008000"/>
                    <w:left w:val="dashed" w:sz="6" w:space="5" w:color="008000"/>
                    <w:bottom w:val="dashed" w:sz="6" w:space="5" w:color="008000"/>
                    <w:right w:val="dashed" w:sz="6" w:space="5" w:color="008000"/>
                  </w:divBdr>
                </w:div>
              </w:divsChild>
            </w:div>
          </w:divsChild>
        </w:div>
      </w:divsChild>
    </w:div>
    <w:div w:id="1932926322">
      <w:bodyDiv w:val="1"/>
      <w:marLeft w:val="0"/>
      <w:marRight w:val="0"/>
      <w:marTop w:val="0"/>
      <w:marBottom w:val="0"/>
      <w:divBdr>
        <w:top w:val="none" w:sz="0" w:space="0" w:color="auto"/>
        <w:left w:val="none" w:sz="0" w:space="0" w:color="auto"/>
        <w:bottom w:val="none" w:sz="0" w:space="0" w:color="auto"/>
        <w:right w:val="none" w:sz="0" w:space="0" w:color="auto"/>
      </w:divBdr>
    </w:div>
    <w:div w:id="1935673919">
      <w:bodyDiv w:val="1"/>
      <w:marLeft w:val="0"/>
      <w:marRight w:val="0"/>
      <w:marTop w:val="0"/>
      <w:marBottom w:val="0"/>
      <w:divBdr>
        <w:top w:val="none" w:sz="0" w:space="0" w:color="auto"/>
        <w:left w:val="none" w:sz="0" w:space="0" w:color="auto"/>
        <w:bottom w:val="none" w:sz="0" w:space="0" w:color="auto"/>
        <w:right w:val="none" w:sz="0" w:space="0" w:color="auto"/>
      </w:divBdr>
    </w:div>
    <w:div w:id="1943680282">
      <w:bodyDiv w:val="1"/>
      <w:marLeft w:val="0"/>
      <w:marRight w:val="0"/>
      <w:marTop w:val="0"/>
      <w:marBottom w:val="0"/>
      <w:divBdr>
        <w:top w:val="none" w:sz="0" w:space="0" w:color="auto"/>
        <w:left w:val="none" w:sz="0" w:space="0" w:color="auto"/>
        <w:bottom w:val="none" w:sz="0" w:space="0" w:color="auto"/>
        <w:right w:val="none" w:sz="0" w:space="0" w:color="auto"/>
      </w:divBdr>
    </w:div>
    <w:div w:id="1944607396">
      <w:bodyDiv w:val="1"/>
      <w:marLeft w:val="0"/>
      <w:marRight w:val="0"/>
      <w:marTop w:val="0"/>
      <w:marBottom w:val="0"/>
      <w:divBdr>
        <w:top w:val="none" w:sz="0" w:space="0" w:color="auto"/>
        <w:left w:val="none" w:sz="0" w:space="0" w:color="auto"/>
        <w:bottom w:val="none" w:sz="0" w:space="0" w:color="auto"/>
        <w:right w:val="none" w:sz="0" w:space="0" w:color="auto"/>
      </w:divBdr>
    </w:div>
    <w:div w:id="2004237166">
      <w:bodyDiv w:val="1"/>
      <w:marLeft w:val="0"/>
      <w:marRight w:val="0"/>
      <w:marTop w:val="0"/>
      <w:marBottom w:val="0"/>
      <w:divBdr>
        <w:top w:val="none" w:sz="0" w:space="0" w:color="auto"/>
        <w:left w:val="none" w:sz="0" w:space="0" w:color="auto"/>
        <w:bottom w:val="none" w:sz="0" w:space="0" w:color="auto"/>
        <w:right w:val="none" w:sz="0" w:space="0" w:color="auto"/>
      </w:divBdr>
    </w:div>
    <w:div w:id="2027946313">
      <w:bodyDiv w:val="1"/>
      <w:marLeft w:val="0"/>
      <w:marRight w:val="0"/>
      <w:marTop w:val="0"/>
      <w:marBottom w:val="0"/>
      <w:divBdr>
        <w:top w:val="none" w:sz="0" w:space="0" w:color="auto"/>
        <w:left w:val="none" w:sz="0" w:space="0" w:color="auto"/>
        <w:bottom w:val="none" w:sz="0" w:space="0" w:color="auto"/>
        <w:right w:val="none" w:sz="0" w:space="0" w:color="auto"/>
      </w:divBdr>
    </w:div>
    <w:div w:id="2039575322">
      <w:bodyDiv w:val="1"/>
      <w:marLeft w:val="0"/>
      <w:marRight w:val="0"/>
      <w:marTop w:val="0"/>
      <w:marBottom w:val="0"/>
      <w:divBdr>
        <w:top w:val="none" w:sz="0" w:space="0" w:color="auto"/>
        <w:left w:val="none" w:sz="0" w:space="0" w:color="auto"/>
        <w:bottom w:val="none" w:sz="0" w:space="0" w:color="auto"/>
        <w:right w:val="none" w:sz="0" w:space="0" w:color="auto"/>
      </w:divBdr>
    </w:div>
    <w:div w:id="2064206755">
      <w:bodyDiv w:val="1"/>
      <w:marLeft w:val="0"/>
      <w:marRight w:val="0"/>
      <w:marTop w:val="0"/>
      <w:marBottom w:val="0"/>
      <w:divBdr>
        <w:top w:val="none" w:sz="0" w:space="0" w:color="auto"/>
        <w:left w:val="none" w:sz="0" w:space="0" w:color="auto"/>
        <w:bottom w:val="none" w:sz="0" w:space="0" w:color="auto"/>
        <w:right w:val="none" w:sz="0" w:space="0" w:color="auto"/>
      </w:divBdr>
    </w:div>
    <w:div w:id="2064281976">
      <w:bodyDiv w:val="1"/>
      <w:marLeft w:val="0"/>
      <w:marRight w:val="0"/>
      <w:marTop w:val="0"/>
      <w:marBottom w:val="0"/>
      <w:divBdr>
        <w:top w:val="none" w:sz="0" w:space="0" w:color="auto"/>
        <w:left w:val="none" w:sz="0" w:space="0" w:color="auto"/>
        <w:bottom w:val="none" w:sz="0" w:space="0" w:color="auto"/>
        <w:right w:val="none" w:sz="0" w:space="0" w:color="auto"/>
      </w:divBdr>
      <w:divsChild>
        <w:div w:id="1650405766">
          <w:marLeft w:val="547"/>
          <w:marRight w:val="0"/>
          <w:marTop w:val="96"/>
          <w:marBottom w:val="0"/>
          <w:divBdr>
            <w:top w:val="none" w:sz="0" w:space="0" w:color="auto"/>
            <w:left w:val="none" w:sz="0" w:space="0" w:color="auto"/>
            <w:bottom w:val="none" w:sz="0" w:space="0" w:color="auto"/>
            <w:right w:val="none" w:sz="0" w:space="0" w:color="auto"/>
          </w:divBdr>
        </w:div>
        <w:div w:id="1930195315">
          <w:marLeft w:val="547"/>
          <w:marRight w:val="0"/>
          <w:marTop w:val="96"/>
          <w:marBottom w:val="0"/>
          <w:divBdr>
            <w:top w:val="none" w:sz="0" w:space="0" w:color="auto"/>
            <w:left w:val="none" w:sz="0" w:space="0" w:color="auto"/>
            <w:bottom w:val="none" w:sz="0" w:space="0" w:color="auto"/>
            <w:right w:val="none" w:sz="0" w:space="0" w:color="auto"/>
          </w:divBdr>
        </w:div>
      </w:divsChild>
    </w:div>
    <w:div w:id="2096435126">
      <w:bodyDiv w:val="1"/>
      <w:marLeft w:val="0"/>
      <w:marRight w:val="0"/>
      <w:marTop w:val="0"/>
      <w:marBottom w:val="0"/>
      <w:divBdr>
        <w:top w:val="none" w:sz="0" w:space="0" w:color="auto"/>
        <w:left w:val="none" w:sz="0" w:space="0" w:color="auto"/>
        <w:bottom w:val="none" w:sz="0" w:space="0" w:color="auto"/>
        <w:right w:val="none" w:sz="0" w:space="0" w:color="auto"/>
      </w:divBdr>
    </w:div>
    <w:div w:id="211381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54B1-A6B1-489E-BC97-91007E07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9882</Words>
  <Characters>979</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大阪府健康増進計画増補版案</vt:lpstr>
    </vt:vector>
  </TitlesOfParts>
  <Company>大阪府庁</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大阪府健康増進計画増補版案</dc:title>
  <dc:creator>大阪府職員端末機１７年度１２月調達</dc:creator>
  <cp:lastModifiedBy>奥平　麻衣子</cp:lastModifiedBy>
  <cp:revision>5</cp:revision>
  <cp:lastPrinted>2019-02-21T11:02:00Z</cp:lastPrinted>
  <dcterms:created xsi:type="dcterms:W3CDTF">2019-02-20T10:51:00Z</dcterms:created>
  <dcterms:modified xsi:type="dcterms:W3CDTF">2019-02-22T01:45:00Z</dcterms:modified>
</cp:coreProperties>
</file>