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48" w:rsidRDefault="00364748" w:rsidP="00E527BD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991988" w:rsidRPr="0084745C" w:rsidRDefault="00E527BD" w:rsidP="00E527BD">
      <w:pPr>
        <w:ind w:left="321" w:hangingChars="100" w:hanging="321"/>
        <w:jc w:val="center"/>
        <w:rPr>
          <w:rFonts w:ascii="HGPｺﾞｼｯｸE" w:eastAsia="HGPｺﾞｼｯｸE" w:hAnsi="HGPｺﾞｼｯｸE"/>
          <w:b/>
          <w:sz w:val="32"/>
          <w:u w:val="single"/>
        </w:rPr>
      </w:pPr>
      <w:r w:rsidRPr="0084745C">
        <w:rPr>
          <w:rFonts w:ascii="HGPｺﾞｼｯｸE" w:eastAsia="HGPｺﾞｼｯｸE" w:hAnsi="HGPｺﾞｼｯｸE" w:hint="eastAsia"/>
          <w:b/>
          <w:sz w:val="32"/>
          <w:u w:val="single"/>
        </w:rPr>
        <w:t>平成２７</w:t>
      </w:r>
      <w:r w:rsidR="0084745C" w:rsidRPr="0084745C">
        <w:rPr>
          <w:rFonts w:ascii="HGPｺﾞｼｯｸE" w:eastAsia="HGPｺﾞｼｯｸE" w:hAnsi="HGPｺﾞｼｯｸE" w:hint="eastAsia"/>
          <w:b/>
          <w:sz w:val="32"/>
          <w:u w:val="single"/>
        </w:rPr>
        <w:t>年度</w:t>
      </w:r>
      <w:r w:rsidR="009B51A9">
        <w:rPr>
          <w:rFonts w:ascii="HGPｺﾞｼｯｸE" w:eastAsia="HGPｺﾞｼｯｸE" w:hAnsi="HGPｺﾞｼｯｸE" w:hint="eastAsia"/>
          <w:b/>
          <w:sz w:val="32"/>
          <w:u w:val="single"/>
        </w:rPr>
        <w:t>大阪府がん診療</w:t>
      </w:r>
      <w:r w:rsidR="0084745C" w:rsidRPr="0084745C">
        <w:rPr>
          <w:rFonts w:ascii="HGPｺﾞｼｯｸE" w:eastAsia="HGPｺﾞｼｯｸE" w:hAnsi="HGPｺﾞｼｯｸE" w:hint="eastAsia"/>
          <w:b/>
          <w:sz w:val="32"/>
          <w:u w:val="single"/>
        </w:rPr>
        <w:t>拠点病院</w:t>
      </w:r>
      <w:r w:rsidR="009B51A9">
        <w:rPr>
          <w:rFonts w:ascii="HGPｺﾞｼｯｸE" w:eastAsia="HGPｺﾞｼｯｸE" w:hAnsi="HGPｺﾞｼｯｸE" w:hint="eastAsia"/>
          <w:b/>
          <w:sz w:val="32"/>
          <w:u w:val="single"/>
        </w:rPr>
        <w:t>の</w:t>
      </w:r>
      <w:r w:rsidR="0084745C" w:rsidRPr="0084745C">
        <w:rPr>
          <w:rFonts w:ascii="HGPｺﾞｼｯｸE" w:eastAsia="HGPｺﾞｼｯｸE" w:hAnsi="HGPｺﾞｼｯｸE" w:hint="eastAsia"/>
          <w:b/>
          <w:sz w:val="32"/>
          <w:u w:val="single"/>
        </w:rPr>
        <w:t>指定</w:t>
      </w:r>
      <w:r w:rsidR="008A2152">
        <w:rPr>
          <w:rFonts w:ascii="HGPｺﾞｼｯｸE" w:eastAsia="HGPｺﾞｼｯｸE" w:hAnsi="HGPｺﾞｼｯｸE" w:hint="eastAsia"/>
          <w:b/>
          <w:sz w:val="32"/>
          <w:u w:val="single"/>
        </w:rPr>
        <w:t>（案）</w:t>
      </w:r>
      <w:r w:rsidRPr="0084745C">
        <w:rPr>
          <w:rFonts w:ascii="HGPｺﾞｼｯｸE" w:eastAsia="HGPｺﾞｼｯｸE" w:hAnsi="HGPｺﾞｼｯｸE" w:hint="eastAsia"/>
          <w:b/>
          <w:sz w:val="32"/>
          <w:u w:val="single"/>
        </w:rPr>
        <w:t>について</w:t>
      </w:r>
      <w:r w:rsidR="00991988" w:rsidRPr="0084745C">
        <w:rPr>
          <w:rFonts w:ascii="HGPｺﾞｼｯｸE" w:eastAsia="HGPｺﾞｼｯｸE" w:hAnsi="HGPｺﾞｼｯｸE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80F4B" wp14:editId="51BF9E77">
                <wp:simplePos x="0" y="0"/>
                <wp:positionH relativeFrom="column">
                  <wp:posOffset>8290560</wp:posOffset>
                </wp:positionH>
                <wp:positionV relativeFrom="paragraph">
                  <wp:posOffset>-638175</wp:posOffset>
                </wp:positionV>
                <wp:extent cx="1343025" cy="466725"/>
                <wp:effectExtent l="0" t="0" r="28575" b="2857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3C4" w:rsidRDefault="006713C4" w:rsidP="008313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資料２</w:t>
                            </w:r>
                            <w:r w:rsidR="008A215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－１</w:t>
                            </w:r>
                          </w:p>
                        </w:txbxContent>
                      </wps:txbx>
                      <wps:bodyPr vertOverflow="clip" horzOverflow="clip" wrap="square" lIns="36000" tIns="0" rIns="36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2.8pt;margin-top:-50.25pt;width:105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" fillcolor="white [3201]" strokecolor="black [3213]" strokeweight="1pt">
                <v:textbox inset="1mm,0,1mm,0">
                  <w:txbxContent>
                    <w:p w:rsidR="006713C4" w:rsidRDefault="006713C4" w:rsidP="008313C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32"/>
                          <w:szCs w:val="32"/>
                        </w:rPr>
                        <w:t>資料２</w:t>
                      </w:r>
                      <w:r w:rsidR="008A215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32"/>
                          <w:szCs w:val="32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E527BD" w:rsidRDefault="00E527BD" w:rsidP="00E527BD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6713C4" w:rsidRPr="009B51A9" w:rsidRDefault="006713C4" w:rsidP="00E527BD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991988" w:rsidRDefault="009B51A9">
      <w:pPr>
        <w:rPr>
          <w:rFonts w:ascii="HGPｺﾞｼｯｸE" w:eastAsia="HGPｺﾞｼｯｸE" w:hAnsi="HGPｺﾞｼｯｸE"/>
          <w:b/>
          <w:sz w:val="24"/>
        </w:rPr>
      </w:pPr>
      <w:r>
        <w:rPr>
          <w:rFonts w:ascii="HGPｺﾞｼｯｸE" w:eastAsia="HGPｺﾞｼｯｸE" w:hAnsi="HGPｺﾞｼｯｸE" w:hint="eastAsia"/>
          <w:b/>
          <w:sz w:val="24"/>
        </w:rPr>
        <w:t>＜指定</w:t>
      </w:r>
      <w:r w:rsidR="00B71416">
        <w:rPr>
          <w:rFonts w:ascii="HGPｺﾞｼｯｸE" w:eastAsia="HGPｺﾞｼｯｸE" w:hAnsi="HGPｺﾞｼｯｸE" w:hint="eastAsia"/>
          <w:b/>
          <w:sz w:val="24"/>
        </w:rPr>
        <w:t>方針</w:t>
      </w:r>
      <w:r w:rsidR="00E527BD" w:rsidRPr="00E527BD">
        <w:rPr>
          <w:rFonts w:ascii="HGPｺﾞｼｯｸE" w:eastAsia="HGPｺﾞｼｯｸE" w:hAnsi="HGPｺﾞｼｯｸE" w:hint="eastAsia"/>
          <w:b/>
          <w:sz w:val="24"/>
        </w:rPr>
        <w:t>＞</w:t>
      </w:r>
    </w:p>
    <w:p w:rsidR="00E94B8A" w:rsidRDefault="009B51A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PｺﾞｼｯｸE" w:eastAsia="HGPｺﾞｼｯｸE" w:hAnsi="HGPｺﾞｼｯｸE" w:hint="eastAsia"/>
          <w:b/>
          <w:sz w:val="24"/>
        </w:rPr>
        <w:t xml:space="preserve">　</w:t>
      </w:r>
      <w:r w:rsidRPr="009B51A9">
        <w:rPr>
          <w:rFonts w:ascii="HG丸ｺﾞｼｯｸM-PRO" w:eastAsia="HG丸ｺﾞｼｯｸM-PRO" w:hAnsi="HG丸ｺﾞｼｯｸM-PRO" w:hint="eastAsia"/>
          <w:sz w:val="24"/>
        </w:rPr>
        <w:t>第２回部会で改正案を策定した、「大阪府がん診療拠点病院設置要綱」及び「大阪府がん診療拠点病院指定要件」の規定に基づき、</w:t>
      </w:r>
      <w:r w:rsidR="00E94B8A">
        <w:rPr>
          <w:rFonts w:ascii="HG丸ｺﾞｼｯｸM-PRO" w:eastAsia="HG丸ｺﾞｼｯｸM-PRO" w:hAnsi="HG丸ｺﾞｼｯｸM-PRO" w:hint="eastAsia"/>
          <w:sz w:val="24"/>
        </w:rPr>
        <w:t>以下のルールの下、指定更新及び新規指定を行う。ただし、</w:t>
      </w:r>
      <w:r w:rsidR="00A05E9C">
        <w:rPr>
          <w:rFonts w:ascii="HG丸ｺﾞｼｯｸM-PRO" w:eastAsia="HG丸ｺﾞｼｯｸM-PRO" w:hAnsi="HG丸ｺﾞｼｯｸM-PRO" w:hint="eastAsia"/>
          <w:sz w:val="24"/>
        </w:rPr>
        <w:t>本部会において提出された意見の内容を踏まえ、指定要件を全て満たす場合であっても、指定を認めない、または条件付きの指定とする場合がある。</w:t>
      </w:r>
    </w:p>
    <w:p w:rsidR="0017023A" w:rsidRPr="004E3587" w:rsidRDefault="0017023A">
      <w:pPr>
        <w:rPr>
          <w:rFonts w:ascii="HG丸ｺﾞｼｯｸM-PRO" w:eastAsia="HG丸ｺﾞｼｯｸM-PRO" w:hAnsi="HG丸ｺﾞｼｯｸM-PRO"/>
          <w:sz w:val="24"/>
        </w:rPr>
      </w:pPr>
    </w:p>
    <w:p w:rsidR="00E94B8A" w:rsidRPr="008A2152" w:rsidRDefault="008A2152">
      <w:pPr>
        <w:rPr>
          <w:rFonts w:ascii="HGPｺﾞｼｯｸE" w:eastAsia="HGPｺﾞｼｯｸE" w:hAnsi="HGPｺﾞｼｯｸE"/>
          <w:b/>
          <w:sz w:val="24"/>
        </w:rPr>
      </w:pPr>
      <w:r w:rsidRPr="008A2152">
        <w:rPr>
          <w:rFonts w:ascii="HGPｺﾞｼｯｸE" w:eastAsia="HGPｺﾞｼｯｸE" w:hAnsi="HGPｺﾞｼｯｸE" w:hint="eastAsia"/>
          <w:b/>
          <w:sz w:val="24"/>
        </w:rPr>
        <w:t xml:space="preserve">１　</w:t>
      </w:r>
      <w:r w:rsidR="00E94B8A" w:rsidRPr="008A2152">
        <w:rPr>
          <w:rFonts w:ascii="HGPｺﾞｼｯｸE" w:eastAsia="HGPｺﾞｼｯｸE" w:hAnsi="HGPｺﾞｼｯｸE" w:hint="eastAsia"/>
          <w:b/>
          <w:sz w:val="24"/>
        </w:rPr>
        <w:t>指定更新</w:t>
      </w:r>
    </w:p>
    <w:p w:rsidR="009B51A9" w:rsidRDefault="008A2152" w:rsidP="008A215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</w:t>
      </w:r>
      <w:r w:rsidR="00E94B8A">
        <w:rPr>
          <w:rFonts w:ascii="HG丸ｺﾞｼｯｸM-PRO" w:eastAsia="HG丸ｺﾞｼｯｸM-PRO" w:hAnsi="HG丸ｺﾞｼｯｸM-PRO" w:hint="eastAsia"/>
          <w:sz w:val="24"/>
        </w:rPr>
        <w:t xml:space="preserve">　指定要件（新要件）を全て満たす病院については４年間の指定更新を行う。</w:t>
      </w:r>
    </w:p>
    <w:p w:rsidR="00E94B8A" w:rsidRDefault="008A2152" w:rsidP="008A215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（２）</w:t>
      </w:r>
      <w:r w:rsidR="00E94B8A">
        <w:rPr>
          <w:rFonts w:ascii="HG丸ｺﾞｼｯｸM-PRO" w:eastAsia="HG丸ｺﾞｼｯｸM-PRO" w:hAnsi="HG丸ｺﾞｼｯｸM-PRO" w:hint="eastAsia"/>
          <w:sz w:val="24"/>
        </w:rPr>
        <w:t xml:space="preserve">　指定要件（新要件）を満たさない項目がある場合、</w:t>
      </w:r>
    </w:p>
    <w:p w:rsidR="00E94B8A" w:rsidRDefault="008A2152" w:rsidP="00E94B8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ア</w:t>
      </w:r>
      <w:r w:rsidR="00E94B8A">
        <w:rPr>
          <w:rFonts w:ascii="HG丸ｺﾞｼｯｸM-PRO" w:eastAsia="HG丸ｺﾞｼｯｸM-PRO" w:hAnsi="HG丸ｺﾞｼｯｸM-PRO" w:hint="eastAsia"/>
          <w:sz w:val="24"/>
        </w:rPr>
        <w:t xml:space="preserve">　人的要件のみ満たさない場合、旧要件の人的要件を全て満たすことを条件に、２年間の指定更新を行う。</w:t>
      </w:r>
    </w:p>
    <w:p w:rsidR="00E94B8A" w:rsidRDefault="008A2152" w:rsidP="00E94B8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イ</w:t>
      </w:r>
      <w:r w:rsidR="00E94B8A">
        <w:rPr>
          <w:rFonts w:ascii="HG丸ｺﾞｼｯｸM-PRO" w:eastAsia="HG丸ｺﾞｼｯｸM-PRO" w:hAnsi="HG丸ｺﾞｼｯｸM-PRO" w:hint="eastAsia"/>
          <w:sz w:val="24"/>
        </w:rPr>
        <w:t xml:space="preserve">　人的要件以外において満たさない項目がある場合、旧要件を全て満たすことを条件に、１年間の指定更新を行う。</w:t>
      </w:r>
    </w:p>
    <w:p w:rsidR="00E94B8A" w:rsidRPr="008A2152" w:rsidRDefault="008A2152" w:rsidP="00E94B8A">
      <w:pPr>
        <w:rPr>
          <w:rFonts w:ascii="HGPｺﾞｼｯｸE" w:eastAsia="HGPｺﾞｼｯｸE" w:hAnsi="HGPｺﾞｼｯｸE"/>
          <w:b/>
          <w:sz w:val="24"/>
        </w:rPr>
      </w:pPr>
      <w:r w:rsidRPr="008A2152">
        <w:rPr>
          <w:rFonts w:ascii="HGPｺﾞｼｯｸE" w:eastAsia="HGPｺﾞｼｯｸE" w:hAnsi="HGPｺﾞｼｯｸE" w:hint="eastAsia"/>
          <w:b/>
          <w:sz w:val="24"/>
        </w:rPr>
        <w:t xml:space="preserve">２　</w:t>
      </w:r>
      <w:r w:rsidR="00E94B8A" w:rsidRPr="008A2152">
        <w:rPr>
          <w:rFonts w:ascii="HGPｺﾞｼｯｸE" w:eastAsia="HGPｺﾞｼｯｸE" w:hAnsi="HGPｺﾞｼｯｸE" w:hint="eastAsia"/>
          <w:b/>
          <w:sz w:val="24"/>
        </w:rPr>
        <w:t>新規指定</w:t>
      </w:r>
    </w:p>
    <w:p w:rsidR="00E94B8A" w:rsidRPr="009B51A9" w:rsidRDefault="008A2152" w:rsidP="0057153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</w:t>
      </w:r>
      <w:r w:rsidR="0057153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4B8A">
        <w:rPr>
          <w:rFonts w:ascii="HG丸ｺﾞｼｯｸM-PRO" w:eastAsia="HG丸ｺﾞｼｯｸM-PRO" w:hAnsi="HG丸ｺﾞｼｯｸM-PRO" w:hint="eastAsia"/>
          <w:sz w:val="24"/>
        </w:rPr>
        <w:t>指定要件（新要件）を全て満たすことを条件に、４年間の指定を行う。</w:t>
      </w:r>
    </w:p>
    <w:p w:rsidR="009B51A9" w:rsidRDefault="009B51A9">
      <w:pPr>
        <w:rPr>
          <w:rFonts w:ascii="HG丸ｺﾞｼｯｸM-PRO" w:eastAsia="HG丸ｺﾞｼｯｸM-PRO" w:hAnsi="HG丸ｺﾞｼｯｸM-PRO"/>
          <w:sz w:val="24"/>
        </w:rPr>
      </w:pPr>
    </w:p>
    <w:p w:rsidR="006713C4" w:rsidRPr="008A2152" w:rsidRDefault="006713C4">
      <w:pPr>
        <w:rPr>
          <w:rFonts w:ascii="HG丸ｺﾞｼｯｸM-PRO" w:eastAsia="HG丸ｺﾞｼｯｸM-PRO" w:hAnsi="HG丸ｺﾞｼｯｸM-PRO"/>
          <w:sz w:val="24"/>
        </w:rPr>
      </w:pPr>
    </w:p>
    <w:p w:rsidR="00B71416" w:rsidRDefault="00B71416" w:rsidP="00B71416">
      <w:pPr>
        <w:rPr>
          <w:rFonts w:ascii="HGPｺﾞｼｯｸE" w:eastAsia="HGPｺﾞｼｯｸE" w:hAnsi="HGPｺﾞｼｯｸE"/>
          <w:b/>
          <w:sz w:val="24"/>
        </w:rPr>
      </w:pPr>
      <w:r>
        <w:rPr>
          <w:rFonts w:ascii="HGPｺﾞｼｯｸE" w:eastAsia="HGPｺﾞｼｯｸE" w:hAnsi="HGPｺﾞｼｯｸE" w:hint="eastAsia"/>
          <w:b/>
          <w:sz w:val="24"/>
        </w:rPr>
        <w:t>＜指定（案）</w:t>
      </w:r>
      <w:r w:rsidRPr="00E527BD">
        <w:rPr>
          <w:rFonts w:ascii="HGPｺﾞｼｯｸE" w:eastAsia="HGPｺﾞｼｯｸE" w:hAnsi="HGPｺﾞｼｯｸE" w:hint="eastAsia"/>
          <w:b/>
          <w:sz w:val="24"/>
        </w:rPr>
        <w:t>＞</w:t>
      </w:r>
    </w:p>
    <w:p w:rsidR="00CC2948" w:rsidRPr="00991988" w:rsidRDefault="008313CB">
      <w:pPr>
        <w:rPr>
          <w:rFonts w:ascii="HGPｺﾞｼｯｸE" w:eastAsia="HGPｺﾞｼｯｸE" w:hAnsi="HGPｺﾞｼｯｸE"/>
          <w:b/>
          <w:sz w:val="24"/>
        </w:rPr>
      </w:pPr>
      <w:r w:rsidRPr="00991988">
        <w:rPr>
          <w:rFonts w:ascii="HGPｺﾞｼｯｸE" w:eastAsia="HGPｺﾞｼｯｸE" w:hAnsi="HGPｺﾞｼｯｸE" w:hint="eastAsia"/>
          <w:b/>
          <w:sz w:val="24"/>
        </w:rPr>
        <w:t xml:space="preserve">１　</w:t>
      </w:r>
      <w:r w:rsidR="009B51A9">
        <w:rPr>
          <w:rFonts w:ascii="HGPｺﾞｼｯｸE" w:eastAsia="HGPｺﾞｼｯｸE" w:hAnsi="HGPｺﾞｼｯｸE" w:hint="eastAsia"/>
          <w:b/>
          <w:sz w:val="24"/>
        </w:rPr>
        <w:t>既指定病院の指定更新申請</w:t>
      </w:r>
    </w:p>
    <w:p w:rsidR="008313CB" w:rsidRPr="006205A5" w:rsidRDefault="009B51A9" w:rsidP="006205A5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（１）　大阪府がん診療拠点病院</w:t>
      </w:r>
    </w:p>
    <w:p w:rsidR="00991988" w:rsidRPr="00364748" w:rsidRDefault="00991988" w:rsidP="00991988">
      <w:pPr>
        <w:ind w:leftChars="200" w:left="420"/>
        <w:rPr>
          <w:rFonts w:asciiTheme="majorEastAsia" w:eastAsiaTheme="majorEastAsia" w:hAnsiTheme="majorEastAsia"/>
          <w:sz w:val="22"/>
        </w:rPr>
      </w:pPr>
      <w:r w:rsidRPr="006205A5">
        <w:rPr>
          <w:rFonts w:asciiTheme="majorEastAsia" w:eastAsiaTheme="majorEastAsia" w:hAnsiTheme="majorEastAsia" w:hint="eastAsia"/>
          <w:b/>
          <w:sz w:val="22"/>
        </w:rPr>
        <w:t>ア　豊能二次医療圏</w:t>
      </w:r>
      <w:r w:rsidR="009B51A9">
        <w:rPr>
          <w:rFonts w:asciiTheme="majorEastAsia" w:eastAsiaTheme="majorEastAsia" w:hAnsiTheme="majorEastAsia" w:hint="eastAsia"/>
          <w:sz w:val="22"/>
        </w:rPr>
        <w:t>（既指定数５、申請数５</w:t>
      </w:r>
      <w:r w:rsidRPr="00364748">
        <w:rPr>
          <w:rFonts w:asciiTheme="majorEastAsia" w:eastAsiaTheme="majorEastAsia" w:hAnsiTheme="majorEastAsia" w:hint="eastAsia"/>
          <w:sz w:val="22"/>
        </w:rPr>
        <w:t>）</w:t>
      </w:r>
    </w:p>
    <w:p w:rsidR="00571532" w:rsidRDefault="00991988" w:rsidP="0099198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71532">
        <w:rPr>
          <w:rFonts w:ascii="HG丸ｺﾞｼｯｸM-PRO" w:eastAsia="HG丸ｺﾞｼｯｸM-PRO" w:hAnsi="HG丸ｺﾞｼｯｸM-PRO" w:hint="eastAsia"/>
          <w:sz w:val="22"/>
        </w:rPr>
        <w:t xml:space="preserve">　（ア）指定要件（新要件）を全て満たす病院（３病院）→</w:t>
      </w:r>
      <w:r w:rsidR="00571532"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４年間の指定更新</w:t>
      </w:r>
    </w:p>
    <w:p w:rsidR="00991988" w:rsidRDefault="00991988" w:rsidP="00571532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>①</w:t>
      </w:r>
      <w:r w:rsidR="00571532">
        <w:rPr>
          <w:rFonts w:ascii="HG丸ｺﾞｼｯｸM-PRO" w:eastAsia="HG丸ｺﾞｼｯｸM-PRO" w:hAnsi="HG丸ｺﾞｼｯｸM-PRO" w:hint="eastAsia"/>
          <w:sz w:val="22"/>
        </w:rPr>
        <w:t xml:space="preserve"> 市立池田病院、② 済生会千里病院、③ 箕面市立病院</w:t>
      </w:r>
    </w:p>
    <w:p w:rsidR="00571532" w:rsidRDefault="00571532" w:rsidP="0057153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（イ）指定要件（新要件）を満たさない項目があるが、旧要件を全て満たす病院（２病院）→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１年間の指定更新</w:t>
      </w:r>
    </w:p>
    <w:p w:rsidR="00571532" w:rsidRDefault="00571532" w:rsidP="0057153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① 済生会吹田病院、② 市立吹田市民病院</w:t>
      </w:r>
    </w:p>
    <w:p w:rsidR="00571532" w:rsidRDefault="00571532" w:rsidP="00571532">
      <w:pPr>
        <w:rPr>
          <w:rFonts w:ascii="HG丸ｺﾞｼｯｸM-PRO" w:eastAsia="HG丸ｺﾞｼｯｸM-PRO" w:hAnsi="HG丸ｺﾞｼｯｸM-PRO"/>
          <w:sz w:val="22"/>
        </w:rPr>
      </w:pPr>
    </w:p>
    <w:p w:rsidR="00B71416" w:rsidRPr="00364748" w:rsidRDefault="00B71416" w:rsidP="00B71416">
      <w:pPr>
        <w:ind w:leftChars="200"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lastRenderedPageBreak/>
        <w:t>イ　三島</w:t>
      </w:r>
      <w:r w:rsidRPr="006205A5">
        <w:rPr>
          <w:rFonts w:asciiTheme="majorEastAsia" w:eastAsiaTheme="majorEastAsia" w:hAnsiTheme="majorEastAsia" w:hint="eastAsia"/>
          <w:b/>
          <w:sz w:val="22"/>
        </w:rPr>
        <w:t>二次医療圏</w:t>
      </w:r>
      <w:r>
        <w:rPr>
          <w:rFonts w:asciiTheme="majorEastAsia" w:eastAsiaTheme="majorEastAsia" w:hAnsiTheme="majorEastAsia" w:hint="eastAsia"/>
          <w:sz w:val="22"/>
        </w:rPr>
        <w:t>（既指定数４、申請数４</w:t>
      </w:r>
      <w:r w:rsidRPr="00364748">
        <w:rPr>
          <w:rFonts w:asciiTheme="majorEastAsia" w:eastAsiaTheme="majorEastAsia" w:hAnsiTheme="majorEastAsia" w:hint="eastAsia"/>
          <w:sz w:val="22"/>
        </w:rPr>
        <w:t>）</w:t>
      </w:r>
    </w:p>
    <w:p w:rsidR="00B71416" w:rsidRDefault="00B71416" w:rsidP="00B7141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（ア）指定要件（新要件）を全て満たす病院（２病院）→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４年間の指定更新</w:t>
      </w:r>
    </w:p>
    <w:p w:rsidR="00B71416" w:rsidRDefault="00B71416" w:rsidP="00B71416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北摂総合病院、② 高槻赤十字病院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（イ）指定要件（新要件）を満たさない項目があるが、旧要件を全て満たす病院（２病院）→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１年間の指定更新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① 愛仁会高槻病院、② 彩都友紘会病院</w:t>
      </w:r>
    </w:p>
    <w:p w:rsidR="00991988" w:rsidRPr="00B71416" w:rsidRDefault="00991988" w:rsidP="00B7141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B71416" w:rsidRPr="00364748" w:rsidRDefault="00B71416" w:rsidP="00B71416">
      <w:pPr>
        <w:ind w:leftChars="200"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ウ　北河内</w:t>
      </w:r>
      <w:r w:rsidRPr="006205A5">
        <w:rPr>
          <w:rFonts w:asciiTheme="majorEastAsia" w:eastAsiaTheme="majorEastAsia" w:hAnsiTheme="majorEastAsia" w:hint="eastAsia"/>
          <w:b/>
          <w:sz w:val="22"/>
        </w:rPr>
        <w:t>二次医療圏</w:t>
      </w:r>
      <w:r>
        <w:rPr>
          <w:rFonts w:asciiTheme="majorEastAsia" w:eastAsiaTheme="majorEastAsia" w:hAnsiTheme="majorEastAsia" w:hint="eastAsia"/>
          <w:sz w:val="22"/>
        </w:rPr>
        <w:t>（既指定数２、申請数２</w:t>
      </w:r>
      <w:r w:rsidRPr="00364748">
        <w:rPr>
          <w:rFonts w:asciiTheme="majorEastAsia" w:eastAsiaTheme="majorEastAsia" w:hAnsiTheme="majorEastAsia" w:hint="eastAsia"/>
          <w:sz w:val="22"/>
        </w:rPr>
        <w:t>）</w:t>
      </w:r>
    </w:p>
    <w:p w:rsidR="00B71416" w:rsidRDefault="00B71416" w:rsidP="00B7141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（ア）指定要件（新要件）を全て満たす病院（１病院）→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４年間の指定更新</w:t>
      </w:r>
    </w:p>
    <w:p w:rsidR="00B71416" w:rsidRDefault="00B71416" w:rsidP="00B71416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星ヶ丘医療センター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（イ）指定要件（新要件）を満たさない項目があるが、旧要件を全て満たす病院（１病院）→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１年間の指定更新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① 松下記念病院</w:t>
      </w:r>
    </w:p>
    <w:p w:rsidR="00991988" w:rsidRDefault="00991988" w:rsidP="0099198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B71416" w:rsidRPr="00B71416" w:rsidRDefault="00B71416" w:rsidP="00B71416">
      <w:pPr>
        <w:ind w:leftChars="200"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エ　中河内</w:t>
      </w:r>
      <w:r w:rsidRPr="006205A5">
        <w:rPr>
          <w:rFonts w:asciiTheme="majorEastAsia" w:eastAsiaTheme="majorEastAsia" w:hAnsiTheme="majorEastAsia" w:hint="eastAsia"/>
          <w:b/>
          <w:sz w:val="22"/>
        </w:rPr>
        <w:t>二次医療圏</w:t>
      </w:r>
      <w:r>
        <w:rPr>
          <w:rFonts w:asciiTheme="majorEastAsia" w:eastAsiaTheme="majorEastAsia" w:hAnsiTheme="majorEastAsia" w:hint="eastAsia"/>
          <w:sz w:val="22"/>
        </w:rPr>
        <w:t>（既指定数３、申請数</w:t>
      </w:r>
      <w:r w:rsidRPr="004E3587">
        <w:rPr>
          <w:rFonts w:asciiTheme="majorEastAsia" w:eastAsiaTheme="majorEastAsia" w:hAnsiTheme="majorEastAsia" w:hint="eastAsia"/>
          <w:sz w:val="22"/>
        </w:rPr>
        <w:t>２）※八尾市立病院は国指定地域がん診療連携拠点病院に移行するため、申請なし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（ア）指定要件（新要件）を満たさない項目があるが、旧要件を全て満たす病院（２病院）→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１年間の指定更新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① 八尾徳洲会総合病院、② 若草第一病院</w:t>
      </w:r>
    </w:p>
    <w:p w:rsidR="00B71416" w:rsidRDefault="00B71416" w:rsidP="0099198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B71416" w:rsidRPr="00B71416" w:rsidRDefault="00B71416" w:rsidP="00B71416">
      <w:pPr>
        <w:ind w:leftChars="200"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オ　南河内</w:t>
      </w:r>
      <w:r w:rsidRPr="006205A5">
        <w:rPr>
          <w:rFonts w:asciiTheme="majorEastAsia" w:eastAsiaTheme="majorEastAsia" w:hAnsiTheme="majorEastAsia" w:hint="eastAsia"/>
          <w:b/>
          <w:sz w:val="22"/>
        </w:rPr>
        <w:t>二次医療圏</w:t>
      </w:r>
      <w:r>
        <w:rPr>
          <w:rFonts w:asciiTheme="majorEastAsia" w:eastAsiaTheme="majorEastAsia" w:hAnsiTheme="majorEastAsia" w:hint="eastAsia"/>
          <w:sz w:val="22"/>
        </w:rPr>
        <w:t>（既指定数２、申請数２</w:t>
      </w:r>
      <w:r w:rsidRPr="00364748">
        <w:rPr>
          <w:rFonts w:asciiTheme="majorEastAsia" w:eastAsiaTheme="majorEastAsia" w:hAnsiTheme="majorEastAsia" w:hint="eastAsia"/>
          <w:sz w:val="22"/>
        </w:rPr>
        <w:t>）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（ア）指定要件（新要件）を満たさない項目があるが、旧要件を全て満たす病院（２病院）→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１年間の指定更新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① 富田林病院、② PL病院</w:t>
      </w:r>
    </w:p>
    <w:p w:rsidR="00B71416" w:rsidRDefault="00B71416" w:rsidP="0099198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B71416" w:rsidRPr="00B71416" w:rsidRDefault="00B71416" w:rsidP="00B71416">
      <w:pPr>
        <w:ind w:leftChars="200"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カ　堺市</w:t>
      </w:r>
      <w:r w:rsidRPr="006205A5">
        <w:rPr>
          <w:rFonts w:asciiTheme="majorEastAsia" w:eastAsiaTheme="majorEastAsia" w:hAnsiTheme="majorEastAsia" w:hint="eastAsia"/>
          <w:b/>
          <w:sz w:val="22"/>
        </w:rPr>
        <w:t>二次医療圏</w:t>
      </w:r>
      <w:r>
        <w:rPr>
          <w:rFonts w:asciiTheme="majorEastAsia" w:eastAsiaTheme="majorEastAsia" w:hAnsiTheme="majorEastAsia" w:hint="eastAsia"/>
          <w:sz w:val="22"/>
        </w:rPr>
        <w:t>（既指定数１、申請数１</w:t>
      </w:r>
      <w:r w:rsidRPr="00364748">
        <w:rPr>
          <w:rFonts w:asciiTheme="majorEastAsia" w:eastAsiaTheme="majorEastAsia" w:hAnsiTheme="majorEastAsia" w:hint="eastAsia"/>
          <w:sz w:val="22"/>
        </w:rPr>
        <w:t>）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（ア）指定要件（新要件）を満たさない項目があるが、旧要件を全て満たす病院（１病院）→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１年間の指定更新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① </w:t>
      </w:r>
      <w:r w:rsidR="00B0531F">
        <w:rPr>
          <w:rFonts w:ascii="HG丸ｺﾞｼｯｸM-PRO" w:eastAsia="HG丸ｺﾞｼｯｸM-PRO" w:hAnsi="HG丸ｺﾞｼｯｸM-PRO" w:hint="eastAsia"/>
          <w:sz w:val="22"/>
        </w:rPr>
        <w:t>ベルランド総合</w:t>
      </w:r>
      <w:r>
        <w:rPr>
          <w:rFonts w:ascii="HG丸ｺﾞｼｯｸM-PRO" w:eastAsia="HG丸ｺﾞｼｯｸM-PRO" w:hAnsi="HG丸ｺﾞｼｯｸM-PRO" w:hint="eastAsia"/>
          <w:sz w:val="22"/>
        </w:rPr>
        <w:t>病院</w:t>
      </w:r>
    </w:p>
    <w:p w:rsidR="00B71416" w:rsidRDefault="00B71416" w:rsidP="0099198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B71416" w:rsidRPr="00364748" w:rsidRDefault="00B0531F" w:rsidP="00B71416">
      <w:pPr>
        <w:ind w:leftChars="200"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キ</w:t>
      </w:r>
      <w:r w:rsidR="00B71416">
        <w:rPr>
          <w:rFonts w:asciiTheme="majorEastAsia" w:eastAsiaTheme="majorEastAsia" w:hAnsiTheme="majorEastAsia" w:hint="eastAsia"/>
          <w:b/>
          <w:sz w:val="22"/>
        </w:rPr>
        <w:t xml:space="preserve">　泉州</w:t>
      </w:r>
      <w:r w:rsidR="00B71416" w:rsidRPr="006205A5">
        <w:rPr>
          <w:rFonts w:asciiTheme="majorEastAsia" w:eastAsiaTheme="majorEastAsia" w:hAnsiTheme="majorEastAsia" w:hint="eastAsia"/>
          <w:b/>
          <w:sz w:val="22"/>
        </w:rPr>
        <w:t>二次医療圏</w:t>
      </w:r>
      <w:r w:rsidR="00B71416">
        <w:rPr>
          <w:rFonts w:asciiTheme="majorEastAsia" w:eastAsiaTheme="majorEastAsia" w:hAnsiTheme="majorEastAsia" w:hint="eastAsia"/>
          <w:sz w:val="22"/>
        </w:rPr>
        <w:t>（既指定数２、申請数２</w:t>
      </w:r>
      <w:r w:rsidR="00B71416" w:rsidRPr="00364748">
        <w:rPr>
          <w:rFonts w:asciiTheme="majorEastAsia" w:eastAsiaTheme="majorEastAsia" w:hAnsiTheme="majorEastAsia" w:hint="eastAsia"/>
          <w:sz w:val="22"/>
        </w:rPr>
        <w:t>）</w:t>
      </w:r>
    </w:p>
    <w:p w:rsidR="00B71416" w:rsidRDefault="00B71416" w:rsidP="00B7141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（ア）指定要件（新要件）について人的要件のみ満たさない病院（１病院）→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年間の指定更新</w:t>
      </w:r>
    </w:p>
    <w:p w:rsidR="00B71416" w:rsidRDefault="00B71416" w:rsidP="00B71416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府中病院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（イ）指定要件（新要件）を満たさない項目があるが、旧要件を全て満たす病院（５病院）→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１年間の指定更新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　　　　① りんくう総合医療センター、② 泉大津市立病院、③ 和泉市立病院、④ 市立貝塚病院、⑤ 岸和田徳洲会病院</w:t>
      </w:r>
    </w:p>
    <w:p w:rsidR="00B71416" w:rsidRPr="00B71416" w:rsidRDefault="00B71416" w:rsidP="0099198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B0531F" w:rsidRPr="00364748" w:rsidRDefault="00B0531F" w:rsidP="00B0531F">
      <w:pPr>
        <w:ind w:leftChars="200"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ケ　大阪市</w:t>
      </w:r>
      <w:r w:rsidRPr="006205A5">
        <w:rPr>
          <w:rFonts w:asciiTheme="majorEastAsia" w:eastAsiaTheme="majorEastAsia" w:hAnsiTheme="majorEastAsia" w:hint="eastAsia"/>
          <w:b/>
          <w:sz w:val="22"/>
        </w:rPr>
        <w:t>二次医療圏</w:t>
      </w:r>
      <w:r>
        <w:rPr>
          <w:rFonts w:asciiTheme="majorEastAsia" w:eastAsiaTheme="majorEastAsia" w:hAnsiTheme="majorEastAsia" w:hint="eastAsia"/>
          <w:sz w:val="22"/>
        </w:rPr>
        <w:t>（既指定数１７、申請数</w:t>
      </w:r>
      <w:r w:rsidR="004E3587" w:rsidRPr="004E3587">
        <w:rPr>
          <w:rFonts w:asciiTheme="majorEastAsia" w:eastAsiaTheme="majorEastAsia" w:hAnsiTheme="majorEastAsia" w:hint="eastAsia"/>
          <w:sz w:val="22"/>
        </w:rPr>
        <w:t>１７</w:t>
      </w:r>
      <w:r w:rsidRPr="00364748">
        <w:rPr>
          <w:rFonts w:asciiTheme="majorEastAsia" w:eastAsiaTheme="majorEastAsia" w:hAnsiTheme="majorEastAsia" w:hint="eastAsia"/>
          <w:sz w:val="22"/>
        </w:rPr>
        <w:t>）</w:t>
      </w:r>
    </w:p>
    <w:p w:rsidR="00B0531F" w:rsidRDefault="00B0531F" w:rsidP="00B0531F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E3587">
        <w:rPr>
          <w:rFonts w:ascii="HG丸ｺﾞｼｯｸM-PRO" w:eastAsia="HG丸ｺﾞｼｯｸM-PRO" w:hAnsi="HG丸ｺﾞｼｯｸM-PRO" w:hint="eastAsia"/>
          <w:sz w:val="22"/>
        </w:rPr>
        <w:t xml:space="preserve">　（ア）指定要件（新要件）を全て満たす病院（６</w:t>
      </w:r>
      <w:r>
        <w:rPr>
          <w:rFonts w:ascii="HG丸ｺﾞｼｯｸM-PRO" w:eastAsia="HG丸ｺﾞｼｯｸM-PRO" w:hAnsi="HG丸ｺﾞｼｯｸM-PRO" w:hint="eastAsia"/>
          <w:sz w:val="22"/>
        </w:rPr>
        <w:t>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４年間の指定更新</w:t>
      </w:r>
    </w:p>
    <w:p w:rsidR="00B0531F" w:rsidRDefault="004E3587" w:rsidP="00B0531F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 大阪警察病院、②</w:t>
      </w:r>
      <w:r w:rsidR="00B0531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関西電力病院、③</w:t>
      </w:r>
      <w:r w:rsidR="00B0531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日生病院、④</w:t>
      </w:r>
      <w:r w:rsidR="00B0531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淀川キリスト教病院、⑤</w:t>
      </w:r>
      <w:r w:rsidR="00B0531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東住吉森本病院、⑥</w:t>
      </w:r>
      <w:r w:rsidR="00B0531F">
        <w:rPr>
          <w:rFonts w:ascii="HG丸ｺﾞｼｯｸM-PRO" w:eastAsia="HG丸ｺﾞｼｯｸM-PRO" w:hAnsi="HG丸ｺﾞｼｯｸM-PRO" w:hint="eastAsia"/>
          <w:sz w:val="22"/>
        </w:rPr>
        <w:t xml:space="preserve"> 済生会泉尾病院</w:t>
      </w:r>
    </w:p>
    <w:p w:rsidR="00B0531F" w:rsidRDefault="00B0531F" w:rsidP="00B0531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（イ）指定要件（新要件）を満たさない項目があるが、旧要件を全て満たす病院（１</w:t>
      </w:r>
      <w:r w:rsidR="006713C4">
        <w:rPr>
          <w:rFonts w:ascii="HG丸ｺﾞｼｯｸM-PRO" w:eastAsia="HG丸ｺﾞｼｯｸM-PRO" w:hAnsi="HG丸ｺﾞｼｯｸM-PRO" w:hint="eastAsia"/>
          <w:sz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</w:rPr>
        <w:t>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１年間の指定更新</w:t>
      </w:r>
    </w:p>
    <w:p w:rsidR="006713C4" w:rsidRDefault="00B0531F" w:rsidP="00B0531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① NTT西日本大阪病院、② 大手前病院、③ 北野病院、④ 済生会中津病院、⑤ 済生会野江病院、⑥ 住友病院、⑦ 愛仁会千船病院、</w:t>
      </w:r>
    </w:p>
    <w:p w:rsidR="00B0531F" w:rsidRDefault="00B0531F" w:rsidP="006713C4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⑧</w:t>
      </w:r>
      <w:r w:rsidR="006713C4">
        <w:rPr>
          <w:rFonts w:ascii="HG丸ｺﾞｼｯｸM-PRO" w:eastAsia="HG丸ｺﾞｼｯｸM-PRO" w:hAnsi="HG丸ｺﾞｼｯｸM-PRO" w:hint="eastAsia"/>
          <w:sz w:val="22"/>
        </w:rPr>
        <w:t>（独）地域医療機能推進機構大阪病院、⑨ 多根総合病院、⑩ 南大阪病院、⑪ 大阪鉄道病院</w:t>
      </w:r>
    </w:p>
    <w:p w:rsidR="00364748" w:rsidRPr="00B0531F" w:rsidRDefault="00364748" w:rsidP="0099198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8313CB" w:rsidRPr="006205A5" w:rsidRDefault="006713C4" w:rsidP="006205A5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（２）　大阪府がん診療拠点病院（肺がん）</w:t>
      </w:r>
    </w:p>
    <w:p w:rsidR="006713C4" w:rsidRDefault="00364748" w:rsidP="006713C4">
      <w:pPr>
        <w:ind w:left="442" w:hangingChars="200" w:hanging="442"/>
        <w:rPr>
          <w:rFonts w:ascii="HG丸ｺﾞｼｯｸM-PRO" w:eastAsia="HG丸ｺﾞｼｯｸM-PRO" w:hAnsi="HG丸ｺﾞｼｯｸM-PRO"/>
          <w:sz w:val="22"/>
        </w:rPr>
      </w:pPr>
      <w:r w:rsidRPr="006205A5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6713C4">
        <w:rPr>
          <w:rFonts w:ascii="HG丸ｺﾞｼｯｸM-PRO" w:eastAsia="HG丸ｺﾞｼｯｸM-PRO" w:hAnsi="HG丸ｺﾞｼｯｸM-PRO" w:hint="eastAsia"/>
          <w:sz w:val="22"/>
        </w:rPr>
        <w:t>（ア）指定要件（新要件）を全て満たす病院（１病院）→</w:t>
      </w:r>
      <w:r w:rsidR="006713C4"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４年間の指定更新</w:t>
      </w:r>
    </w:p>
    <w:p w:rsidR="006713C4" w:rsidRDefault="006713C4" w:rsidP="006713C4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刀根山病院</w:t>
      </w:r>
    </w:p>
    <w:p w:rsidR="006713C4" w:rsidRDefault="006713C4" w:rsidP="006713C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（イ）指定要件（新要件）を満たさない項目があるが、旧要件を全て満たす病院（２病院）→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１年間の指定更新</w:t>
      </w:r>
    </w:p>
    <w:p w:rsidR="006713C4" w:rsidRDefault="006713C4" w:rsidP="006713C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① 府立呼吸器・アレルギー医療センター、② 近畿中央胸部疾患センター</w:t>
      </w:r>
    </w:p>
    <w:p w:rsidR="008313CB" w:rsidRPr="006713C4" w:rsidRDefault="008313CB" w:rsidP="006713C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6713C4" w:rsidRPr="00991988" w:rsidRDefault="006713C4" w:rsidP="006713C4">
      <w:pPr>
        <w:rPr>
          <w:rFonts w:ascii="HGPｺﾞｼｯｸE" w:eastAsia="HGPｺﾞｼｯｸE" w:hAnsi="HGPｺﾞｼｯｸE"/>
          <w:b/>
          <w:sz w:val="24"/>
        </w:rPr>
      </w:pPr>
      <w:r>
        <w:rPr>
          <w:rFonts w:ascii="HGPｺﾞｼｯｸE" w:eastAsia="HGPｺﾞｼｯｸE" w:hAnsi="HGPｺﾞｼｯｸE" w:hint="eastAsia"/>
          <w:b/>
          <w:sz w:val="24"/>
        </w:rPr>
        <w:t>２</w:t>
      </w:r>
      <w:r w:rsidRPr="00991988">
        <w:rPr>
          <w:rFonts w:ascii="HGPｺﾞｼｯｸE" w:eastAsia="HGPｺﾞｼｯｸE" w:hAnsi="HGPｺﾞｼｯｸE" w:hint="eastAsia"/>
          <w:b/>
          <w:sz w:val="24"/>
        </w:rPr>
        <w:t xml:space="preserve">　</w:t>
      </w:r>
      <w:r>
        <w:rPr>
          <w:rFonts w:ascii="HGPｺﾞｼｯｸE" w:eastAsia="HGPｺﾞｼｯｸE" w:hAnsi="HGPｺﾞｼｯｸE" w:hint="eastAsia"/>
          <w:b/>
          <w:sz w:val="24"/>
        </w:rPr>
        <w:t>新規指定申請</w:t>
      </w:r>
    </w:p>
    <w:p w:rsidR="006713C4" w:rsidRPr="006205A5" w:rsidRDefault="006713C4" w:rsidP="006713C4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（１）　大阪府がん診療拠点病院</w:t>
      </w:r>
    </w:p>
    <w:p w:rsidR="006713C4" w:rsidRDefault="006713C4" w:rsidP="006713C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（ア）指定要件（新要件）を全て満たす病院（３病院）→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４年間の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指定</w:t>
      </w:r>
    </w:p>
    <w:p w:rsidR="006713C4" w:rsidRDefault="006713C4" w:rsidP="006713C4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関西医科大学附属滝井病院（北河内２次医療圏）</w:t>
      </w:r>
    </w:p>
    <w:p w:rsidR="006713C4" w:rsidRDefault="006713C4" w:rsidP="00ED144A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② </w:t>
      </w:r>
      <w:r w:rsidR="00ED144A">
        <w:rPr>
          <w:rFonts w:ascii="HG丸ｺﾞｼｯｸM-PRO" w:eastAsia="HG丸ｺﾞｼｯｸM-PRO" w:hAnsi="HG丸ｺﾞｼｯｸM-PRO" w:hint="eastAsia"/>
          <w:sz w:val="22"/>
        </w:rPr>
        <w:t>美杉会</w:t>
      </w:r>
      <w:r w:rsidR="00544E42">
        <w:rPr>
          <w:rFonts w:ascii="HG丸ｺﾞｼｯｸM-PRO" w:eastAsia="HG丸ｺﾞｼｯｸM-PRO" w:hAnsi="HG丸ｺﾞｼｯｸM-PRO" w:hint="eastAsia"/>
          <w:sz w:val="22"/>
        </w:rPr>
        <w:t>佐藤病院（北河内２次医療圏）</w:t>
      </w:r>
    </w:p>
    <w:p w:rsidR="006713C4" w:rsidRDefault="006713C4" w:rsidP="006713C4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 石切生喜病院（中河内２次医療圏）</w:t>
      </w:r>
    </w:p>
    <w:p w:rsidR="004622E8" w:rsidRPr="006713C4" w:rsidRDefault="004622E8" w:rsidP="00775FAA">
      <w:pPr>
        <w:rPr>
          <w:rFonts w:ascii="HG丸ｺﾞｼｯｸM-PRO" w:eastAsia="HG丸ｺﾞｼｯｸM-PRO" w:hAnsi="HG丸ｺﾞｼｯｸM-PRO"/>
          <w:sz w:val="22"/>
        </w:rPr>
      </w:pPr>
    </w:p>
    <w:sectPr w:rsidR="004622E8" w:rsidRPr="006713C4" w:rsidSect="00CE3A3A">
      <w:pgSz w:w="16838" w:h="11906" w:orient="landscape" w:code="9"/>
      <w:pgMar w:top="1418" w:right="1134" w:bottom="1134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C4" w:rsidRDefault="006713C4" w:rsidP="00E527BD">
      <w:r>
        <w:separator/>
      </w:r>
    </w:p>
  </w:endnote>
  <w:endnote w:type="continuationSeparator" w:id="0">
    <w:p w:rsidR="006713C4" w:rsidRDefault="006713C4" w:rsidP="00E5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C4" w:rsidRDefault="006713C4" w:rsidP="00E527BD">
      <w:r>
        <w:separator/>
      </w:r>
    </w:p>
  </w:footnote>
  <w:footnote w:type="continuationSeparator" w:id="0">
    <w:p w:rsidR="006713C4" w:rsidRDefault="006713C4" w:rsidP="00E52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CB"/>
    <w:rsid w:val="0017023A"/>
    <w:rsid w:val="00364748"/>
    <w:rsid w:val="00386A17"/>
    <w:rsid w:val="00403D27"/>
    <w:rsid w:val="00420987"/>
    <w:rsid w:val="00461D81"/>
    <w:rsid w:val="004622E8"/>
    <w:rsid w:val="004743F7"/>
    <w:rsid w:val="004923D1"/>
    <w:rsid w:val="004E3587"/>
    <w:rsid w:val="00500AB3"/>
    <w:rsid w:val="00544E42"/>
    <w:rsid w:val="00571532"/>
    <w:rsid w:val="006205A5"/>
    <w:rsid w:val="006713C4"/>
    <w:rsid w:val="00775FAA"/>
    <w:rsid w:val="008313CB"/>
    <w:rsid w:val="0084745C"/>
    <w:rsid w:val="008A2152"/>
    <w:rsid w:val="00991988"/>
    <w:rsid w:val="009A7ABA"/>
    <w:rsid w:val="009B51A9"/>
    <w:rsid w:val="00A05E9C"/>
    <w:rsid w:val="00B0531F"/>
    <w:rsid w:val="00B71416"/>
    <w:rsid w:val="00C24A94"/>
    <w:rsid w:val="00CC2948"/>
    <w:rsid w:val="00CE3A3A"/>
    <w:rsid w:val="00E2042C"/>
    <w:rsid w:val="00E527BD"/>
    <w:rsid w:val="00E94B8A"/>
    <w:rsid w:val="00ED144A"/>
    <w:rsid w:val="00FC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D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13C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2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22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2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7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27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7B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D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13C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2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22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2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7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27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7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9EB9-9B49-4369-A4A8-6CBDD485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18</cp:revision>
  <cp:lastPrinted>2015-03-09T07:38:00Z</cp:lastPrinted>
  <dcterms:created xsi:type="dcterms:W3CDTF">2014-10-21T09:27:00Z</dcterms:created>
  <dcterms:modified xsi:type="dcterms:W3CDTF">2015-03-16T03:03:00Z</dcterms:modified>
</cp:coreProperties>
</file>