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266747" w:rsidRDefault="000A0CD7" w:rsidP="00862B40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４</w:t>
      </w:r>
      <w:r w:rsidR="000E72C8" w:rsidRPr="00266747">
        <w:rPr>
          <w:rFonts w:asciiTheme="majorEastAsia" w:eastAsiaTheme="majorEastAsia" w:hAnsiTheme="majorEastAsia" w:hint="eastAsia"/>
          <w:sz w:val="24"/>
          <w:szCs w:val="21"/>
        </w:rPr>
        <w:t>年度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EF3EC7" w:rsidRPr="00266747">
        <w:rPr>
          <w:rFonts w:asciiTheme="majorEastAsia" w:eastAsiaTheme="majorEastAsia" w:hAnsiTheme="majorEastAsia" w:hint="eastAsia"/>
          <w:sz w:val="24"/>
          <w:szCs w:val="21"/>
        </w:rPr>
        <w:t>大阪府</w:t>
      </w:r>
      <w:r w:rsidR="006463A5" w:rsidRPr="00266747">
        <w:rPr>
          <w:rFonts w:asciiTheme="majorEastAsia" w:eastAsiaTheme="majorEastAsia" w:hAnsiTheme="majorEastAsia" w:hint="eastAsia"/>
          <w:sz w:val="24"/>
          <w:szCs w:val="21"/>
        </w:rPr>
        <w:t>がん対策推進委員会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A65E17">
        <w:rPr>
          <w:rFonts w:asciiTheme="majorEastAsia" w:eastAsiaTheme="majorEastAsia" w:hAnsiTheme="majorEastAsia" w:hint="eastAsia"/>
          <w:sz w:val="24"/>
          <w:szCs w:val="21"/>
        </w:rPr>
        <w:t>第３</w:t>
      </w:r>
      <w:r w:rsidR="0075480D">
        <w:rPr>
          <w:rFonts w:asciiTheme="majorEastAsia" w:eastAsiaTheme="majorEastAsia" w:hAnsiTheme="majorEastAsia" w:hint="eastAsia"/>
          <w:sz w:val="24"/>
          <w:szCs w:val="21"/>
        </w:rPr>
        <w:t>回</w:t>
      </w:r>
      <w:r w:rsidR="006B7E3E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がん</w:t>
      </w:r>
      <w:r w:rsidR="00227DB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登録等</w:t>
      </w:r>
      <w:r w:rsidR="00C210E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部会</w:t>
      </w:r>
    </w:p>
    <w:p w:rsidR="00266747" w:rsidRPr="00266747" w:rsidRDefault="00266747" w:rsidP="00266747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議　　事　　次　　第</w:t>
      </w:r>
    </w:p>
    <w:p w:rsidR="004A1E46" w:rsidRDefault="004A1E46" w:rsidP="004A1E46">
      <w:pPr>
        <w:spacing w:line="360" w:lineRule="auto"/>
        <w:ind w:right="960"/>
        <w:jc w:val="right"/>
        <w:rPr>
          <w:rFonts w:asciiTheme="majorEastAsia" w:eastAsiaTheme="majorEastAsia" w:hAnsiTheme="majorEastAsia"/>
          <w:color w:val="000000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　　　　　　　　　　　　　　　　　</w:t>
      </w:r>
    </w:p>
    <w:p w:rsidR="00845FE6" w:rsidRPr="00845FE6" w:rsidRDefault="004A1E46" w:rsidP="00845FE6">
      <w:pPr>
        <w:spacing w:line="360" w:lineRule="auto"/>
        <w:ind w:left="5280" w:right="960" w:hangingChars="2200" w:hanging="5280"/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　　　　　　　　　　　</w:t>
      </w:r>
      <w:r w:rsidR="00845FE6"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</w:t>
      </w:r>
      <w:r w:rsidR="00266747" w:rsidRPr="004A1E46">
        <w:rPr>
          <w:rFonts w:asciiTheme="majorEastAsia" w:eastAsiaTheme="majorEastAsia" w:hAnsiTheme="majorEastAsia" w:hint="eastAsia"/>
          <w:sz w:val="24"/>
          <w:szCs w:val="21"/>
        </w:rPr>
        <w:t>日時：令和</w:t>
      </w:r>
      <w:r w:rsidR="000B4B19" w:rsidRPr="004A1E46">
        <w:rPr>
          <w:rFonts w:asciiTheme="majorEastAsia" w:eastAsiaTheme="majorEastAsia" w:hAnsiTheme="majorEastAsia" w:hint="eastAsia"/>
          <w:sz w:val="24"/>
          <w:szCs w:val="21"/>
        </w:rPr>
        <w:t>４年１</w:t>
      </w:r>
      <w:r w:rsidRPr="004A1E46">
        <w:rPr>
          <w:rFonts w:asciiTheme="majorEastAsia" w:eastAsiaTheme="majorEastAsia" w:hAnsiTheme="majorEastAsia" w:hint="eastAsia"/>
          <w:sz w:val="24"/>
          <w:szCs w:val="21"/>
        </w:rPr>
        <w:t>０</w:t>
      </w:r>
      <w:r w:rsidR="00266747" w:rsidRPr="004A1E46">
        <w:rPr>
          <w:rFonts w:asciiTheme="majorEastAsia" w:eastAsiaTheme="majorEastAsia" w:hAnsiTheme="majorEastAsia" w:hint="eastAsia"/>
          <w:sz w:val="24"/>
          <w:szCs w:val="21"/>
        </w:rPr>
        <w:t>月</w:t>
      </w:r>
      <w:r w:rsidR="00B56E5A" w:rsidRPr="004A1E46">
        <w:rPr>
          <w:rFonts w:asciiTheme="majorEastAsia" w:eastAsiaTheme="majorEastAsia" w:hAnsiTheme="majorEastAsia" w:hint="eastAsia"/>
          <w:sz w:val="24"/>
          <w:szCs w:val="21"/>
        </w:rPr>
        <w:t>２４日（月</w:t>
      </w:r>
      <w:r w:rsidR="002B4A3E" w:rsidRPr="004A1E46">
        <w:rPr>
          <w:rFonts w:asciiTheme="majorEastAsia" w:eastAsiaTheme="majorEastAsia" w:hAnsiTheme="majorEastAsia" w:hint="eastAsia"/>
          <w:sz w:val="24"/>
          <w:szCs w:val="21"/>
        </w:rPr>
        <w:t>）</w:t>
      </w:r>
      <w:r w:rsidR="00845FE6">
        <w:rPr>
          <w:rFonts w:asciiTheme="majorEastAsia" w:eastAsiaTheme="majorEastAsia" w:hAnsiTheme="majorEastAsia" w:hint="eastAsia"/>
          <w:sz w:val="24"/>
          <w:szCs w:val="21"/>
        </w:rPr>
        <w:t>１６：３０～</w:t>
      </w:r>
    </w:p>
    <w:p w:rsidR="004A1E46" w:rsidRDefault="00845FE6" w:rsidP="00845FE6">
      <w:pPr>
        <w:spacing w:line="240" w:lineRule="atLeast"/>
        <w:ind w:right="192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 </w:t>
      </w:r>
      <w:r w:rsidR="00AD6B7E" w:rsidRPr="00AD6B7E">
        <w:rPr>
          <w:rFonts w:asciiTheme="majorEastAsia" w:eastAsiaTheme="majorEastAsia" w:hAnsiTheme="majorEastAsia" w:hint="eastAsia"/>
          <w:sz w:val="24"/>
          <w:szCs w:val="21"/>
        </w:rPr>
        <w:t xml:space="preserve">場所：大阪国際がんセンター　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 xml:space="preserve">６階　</w:t>
      </w:r>
    </w:p>
    <w:p w:rsidR="000A0CD7" w:rsidRDefault="00845FE6" w:rsidP="00845FE6">
      <w:pPr>
        <w:spacing w:line="240" w:lineRule="atLeast"/>
        <w:ind w:right="144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 xml:space="preserve">                                              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がん対策センター会議室</w:t>
      </w:r>
      <w:r w:rsidR="00AD6B7E">
        <w:rPr>
          <w:rFonts w:asciiTheme="majorEastAsia" w:eastAsiaTheme="majorEastAsia" w:hAnsiTheme="majorEastAsia"/>
          <w:sz w:val="24"/>
          <w:szCs w:val="21"/>
        </w:rPr>
        <w:t xml:space="preserve"> </w:t>
      </w:r>
    </w:p>
    <w:p w:rsidR="005F5FB2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Pr="00266747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C42638" w:rsidRPr="00266747" w:rsidRDefault="00C42638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議事</w:t>
      </w:r>
    </w:p>
    <w:p w:rsidR="00B25EDD" w:rsidRPr="00266747" w:rsidRDefault="004C2230" w:rsidP="007733BA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</w:p>
    <w:p w:rsidR="000A0CD7" w:rsidRDefault="00BD4A5F" w:rsidP="00B541F6">
      <w:pPr>
        <w:spacing w:line="240" w:lineRule="atLeast"/>
        <w:ind w:left="720" w:hangingChars="300" w:hanging="72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4C2230" w:rsidRPr="00266747">
        <w:rPr>
          <w:rFonts w:asciiTheme="majorEastAsia" w:eastAsiaTheme="majorEastAsia" w:hAnsiTheme="majorEastAsia" w:hint="eastAsia"/>
          <w:sz w:val="24"/>
          <w:szCs w:val="21"/>
        </w:rPr>
        <w:t>（１</w:t>
      </w:r>
      <w:r w:rsidR="00375B17" w:rsidRPr="00266747">
        <w:rPr>
          <w:rFonts w:asciiTheme="majorEastAsia" w:eastAsiaTheme="majorEastAsia" w:hAnsiTheme="majorEastAsia" w:hint="eastAsia"/>
          <w:sz w:val="24"/>
          <w:szCs w:val="21"/>
        </w:rPr>
        <w:t>）</w:t>
      </w:r>
      <w:r w:rsidR="000F4BE6">
        <w:rPr>
          <w:rFonts w:asciiTheme="majorEastAsia" w:eastAsiaTheme="majorEastAsia" w:hAnsiTheme="majorEastAsia" w:hint="eastAsia"/>
          <w:sz w:val="24"/>
          <w:szCs w:val="21"/>
        </w:rPr>
        <w:t>大阪府がん登録等部会の予定について</w:t>
      </w:r>
    </w:p>
    <w:p w:rsidR="00B56E5A" w:rsidRPr="00266747" w:rsidRDefault="00B56E5A" w:rsidP="00B541F6">
      <w:pPr>
        <w:spacing w:line="240" w:lineRule="atLeast"/>
        <w:ind w:left="720" w:hangingChars="300" w:hanging="72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（２）</w:t>
      </w:r>
      <w:r w:rsidR="006820BE" w:rsidRPr="00B541F6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大阪府がん登録情報の利用申出にかかる審議について</w:t>
      </w:r>
    </w:p>
    <w:p w:rsidR="004C2230" w:rsidRPr="00266747" w:rsidRDefault="004C2230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</w:p>
    <w:p w:rsidR="0002232A" w:rsidRPr="00266747" w:rsidRDefault="00C42638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【配布資料】</w:t>
      </w:r>
    </w:p>
    <w:p w:rsidR="004C2230" w:rsidRDefault="004C2230" w:rsidP="003A304A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資　料　１</w:t>
      </w:r>
      <w:r w:rsidR="003A304A">
        <w:rPr>
          <w:rFonts w:asciiTheme="majorEastAsia" w:eastAsiaTheme="majorEastAsia" w:hAnsiTheme="majorEastAsia" w:hint="eastAsia"/>
          <w:sz w:val="24"/>
          <w:szCs w:val="21"/>
        </w:rPr>
        <w:t xml:space="preserve">　 </w:t>
      </w:r>
      <w:r w:rsidR="003A304A">
        <w:rPr>
          <w:rFonts w:asciiTheme="majorEastAsia" w:eastAsiaTheme="majorEastAsia" w:hAnsiTheme="majorEastAsia"/>
          <w:sz w:val="24"/>
          <w:szCs w:val="21"/>
        </w:rPr>
        <w:t xml:space="preserve"> </w:t>
      </w:r>
      <w:r w:rsidRPr="00266747">
        <w:rPr>
          <w:rFonts w:asciiTheme="majorEastAsia" w:eastAsiaTheme="majorEastAsia" w:hAnsiTheme="majorEastAsia" w:hint="eastAsia"/>
          <w:sz w:val="24"/>
          <w:szCs w:val="21"/>
        </w:rPr>
        <w:t>：</w:t>
      </w:r>
      <w:r w:rsidR="007E25D1" w:rsidRPr="00266747">
        <w:rPr>
          <w:rFonts w:asciiTheme="majorEastAsia" w:eastAsiaTheme="majorEastAsia" w:hAnsiTheme="majorEastAsia"/>
          <w:sz w:val="24"/>
          <w:szCs w:val="21"/>
        </w:rPr>
        <w:t xml:space="preserve">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大阪府がん登録等部会の</w:t>
      </w:r>
      <w:r w:rsidR="000F4BE6">
        <w:rPr>
          <w:rFonts w:asciiTheme="majorEastAsia" w:eastAsiaTheme="majorEastAsia" w:hAnsiTheme="majorEastAsia" w:hint="eastAsia"/>
          <w:sz w:val="24"/>
          <w:szCs w:val="21"/>
        </w:rPr>
        <w:t>開催の考え方</w:t>
      </w:r>
    </w:p>
    <w:p w:rsidR="0099324C" w:rsidRDefault="00095035" w:rsidP="005309D9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資　料　２</w:t>
      </w:r>
      <w:r w:rsidR="002A5086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5309D9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大阪府がん登録情報の利用申出概要</w:t>
      </w:r>
    </w:p>
    <w:p w:rsidR="0099324C" w:rsidRDefault="005309D9" w:rsidP="0099324C">
      <w:pPr>
        <w:ind w:firstLineChars="1000" w:firstLine="2400"/>
        <w:rPr>
          <w:rFonts w:asciiTheme="majorEastAsia" w:eastAsiaTheme="majorEastAsia" w:hAnsiTheme="majorEastAsia"/>
          <w:sz w:val="24"/>
          <w:szCs w:val="21"/>
        </w:rPr>
      </w:pPr>
      <w:r w:rsidRPr="003A304A">
        <w:rPr>
          <w:rFonts w:asciiTheme="majorEastAsia" w:eastAsiaTheme="majorEastAsia" w:hAnsiTheme="majorEastAsia" w:hint="eastAsia"/>
          <w:sz w:val="24"/>
          <w:szCs w:val="21"/>
        </w:rPr>
        <w:t>（令和</w:t>
      </w:r>
      <w:r w:rsidR="0099324C">
        <w:rPr>
          <w:rFonts w:asciiTheme="majorEastAsia" w:eastAsiaTheme="majorEastAsia" w:hAnsiTheme="majorEastAsia" w:hint="eastAsia"/>
          <w:sz w:val="24"/>
          <w:szCs w:val="21"/>
        </w:rPr>
        <w:t>４</w:t>
      </w:r>
      <w:r w:rsidRPr="003A304A">
        <w:rPr>
          <w:rFonts w:asciiTheme="majorEastAsia" w:eastAsiaTheme="majorEastAsia" w:hAnsiTheme="majorEastAsia" w:hint="eastAsia"/>
          <w:sz w:val="24"/>
          <w:szCs w:val="21"/>
        </w:rPr>
        <w:t>年度第３回がん登録等部会）</w:t>
      </w:r>
      <w:bookmarkStart w:id="0" w:name="_GoBack"/>
      <w:bookmarkEnd w:id="0"/>
    </w:p>
    <w:p w:rsidR="0099324C" w:rsidRDefault="005309D9" w:rsidP="0099324C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資　料　３　　：大阪府がん情報の提供について（申出） </w:t>
      </w:r>
      <w:r w:rsidR="0099324C">
        <w:rPr>
          <w:rFonts w:asciiTheme="majorEastAsia" w:eastAsiaTheme="majorEastAsia" w:hAnsiTheme="majorEastAsia" w:hint="eastAsia"/>
          <w:sz w:val="24"/>
          <w:szCs w:val="21"/>
        </w:rPr>
        <w:t>※</w:t>
      </w:r>
    </w:p>
    <w:p w:rsidR="003A304A" w:rsidRDefault="003A304A" w:rsidP="002E057F">
      <w:pPr>
        <w:ind w:firstLineChars="1050" w:firstLine="252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※</w:t>
      </w:r>
      <w:r w:rsidRPr="002A5086">
        <w:rPr>
          <w:rFonts w:asciiTheme="majorEastAsia" w:eastAsiaTheme="majorEastAsia" w:hAnsiTheme="majorEastAsia" w:hint="eastAsia"/>
          <w:sz w:val="24"/>
          <w:szCs w:val="21"/>
        </w:rPr>
        <w:t>大阪府情報公開条例第９条第１号</w:t>
      </w:r>
      <w:r>
        <w:rPr>
          <w:rFonts w:asciiTheme="majorEastAsia" w:eastAsiaTheme="majorEastAsia" w:hAnsiTheme="majorEastAsia" w:hint="eastAsia"/>
          <w:sz w:val="24"/>
          <w:szCs w:val="21"/>
        </w:rPr>
        <w:t>に基づき非公開とする</w:t>
      </w:r>
    </w:p>
    <w:p w:rsidR="003A304A" w:rsidRDefault="002E057F" w:rsidP="003A304A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</w:p>
    <w:p w:rsidR="003A304A" w:rsidRDefault="003A304A" w:rsidP="003A304A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sz w:val="24"/>
          <w:szCs w:val="21"/>
        </w:rPr>
        <w:t xml:space="preserve">  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参考資料１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="00BD0D24" w:rsidRPr="00BD0D24">
        <w:rPr>
          <w:rFonts w:asciiTheme="majorEastAsia" w:eastAsiaTheme="majorEastAsia" w:hAnsiTheme="majorEastAsia" w:hint="eastAsia"/>
          <w:sz w:val="24"/>
          <w:szCs w:val="21"/>
        </w:rPr>
        <w:t>がん登録等の推進に関する法律</w:t>
      </w:r>
    </w:p>
    <w:p w:rsidR="00BD0D24" w:rsidRDefault="004A1E46" w:rsidP="00BD0D24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参考資料２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>
        <w:rPr>
          <w:rFonts w:asciiTheme="majorEastAsia" w:eastAsiaTheme="majorEastAsia" w:hAnsiTheme="majorEastAsia" w:hint="eastAsia"/>
          <w:sz w:val="24"/>
          <w:szCs w:val="21"/>
        </w:rPr>
        <w:t>がん登録等の推進に関する法律</w:t>
      </w:r>
      <w:r w:rsidR="00BD0D24" w:rsidRPr="00BD0D24">
        <w:rPr>
          <w:rFonts w:asciiTheme="majorEastAsia" w:eastAsiaTheme="majorEastAsia" w:hAnsiTheme="majorEastAsia" w:hint="eastAsia"/>
          <w:sz w:val="24"/>
          <w:szCs w:val="21"/>
        </w:rPr>
        <w:t>施行令</w:t>
      </w:r>
      <w:r w:rsidR="00BD0D24">
        <w:rPr>
          <w:rFonts w:asciiTheme="majorEastAsia" w:eastAsiaTheme="majorEastAsia" w:hAnsiTheme="majorEastAsia"/>
          <w:sz w:val="24"/>
          <w:szCs w:val="21"/>
        </w:rPr>
        <w:t xml:space="preserve"> </w:t>
      </w:r>
    </w:p>
    <w:p w:rsidR="00BD0D24" w:rsidRDefault="00BD0D24" w:rsidP="00BD0D24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 xml:space="preserve">   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参考資料３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Pr="00BD0D24">
        <w:rPr>
          <w:rFonts w:asciiTheme="majorEastAsia" w:eastAsiaTheme="majorEastAsia" w:hAnsiTheme="majorEastAsia" w:hint="eastAsia"/>
          <w:sz w:val="24"/>
          <w:szCs w:val="21"/>
        </w:rPr>
        <w:t>がん登録等の推進に関する法律</w:t>
      </w:r>
      <w:r w:rsidR="003000FD" w:rsidRPr="007A7ECF">
        <w:rPr>
          <w:rFonts w:asciiTheme="majorEastAsia" w:eastAsiaTheme="majorEastAsia" w:hAnsiTheme="majorEastAsia" w:hint="eastAsia"/>
          <w:sz w:val="24"/>
          <w:szCs w:val="21"/>
        </w:rPr>
        <w:t>施行</w:t>
      </w:r>
      <w:r w:rsidRPr="00BD0D24">
        <w:rPr>
          <w:rFonts w:asciiTheme="majorEastAsia" w:eastAsiaTheme="majorEastAsia" w:hAnsiTheme="majorEastAsia" w:hint="eastAsia"/>
          <w:sz w:val="24"/>
          <w:szCs w:val="21"/>
        </w:rPr>
        <w:t>規則</w:t>
      </w:r>
    </w:p>
    <w:p w:rsidR="00BD0D24" w:rsidRDefault="004A1E46" w:rsidP="00BD0D24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参考資料４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>
        <w:rPr>
          <w:rFonts w:asciiTheme="majorEastAsia" w:eastAsiaTheme="majorEastAsia" w:hAnsiTheme="majorEastAsia" w:hint="eastAsia"/>
          <w:sz w:val="24"/>
          <w:szCs w:val="21"/>
        </w:rPr>
        <w:t>全国がん登録情報の提供マニュアル</w:t>
      </w:r>
      <w:r w:rsidR="00F10F96">
        <w:rPr>
          <w:rFonts w:asciiTheme="majorEastAsia" w:eastAsiaTheme="majorEastAsia" w:hAnsiTheme="majorEastAsia" w:hint="eastAsia"/>
          <w:sz w:val="24"/>
          <w:szCs w:val="21"/>
        </w:rPr>
        <w:t>第３</w:t>
      </w:r>
      <w:r w:rsidR="00542925" w:rsidRPr="00542925">
        <w:rPr>
          <w:rFonts w:asciiTheme="majorEastAsia" w:eastAsiaTheme="majorEastAsia" w:hAnsiTheme="majorEastAsia" w:hint="eastAsia"/>
          <w:sz w:val="24"/>
          <w:szCs w:val="21"/>
        </w:rPr>
        <w:t>版</w:t>
      </w:r>
    </w:p>
    <w:p w:rsidR="00BD0D24" w:rsidRDefault="00BD0D24" w:rsidP="003A304A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 xml:space="preserve">   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参考資料５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="00542925" w:rsidRPr="00BD0D24">
        <w:rPr>
          <w:rFonts w:asciiTheme="majorEastAsia" w:eastAsiaTheme="majorEastAsia" w:hAnsiTheme="majorEastAsia" w:hint="eastAsia"/>
          <w:sz w:val="24"/>
          <w:szCs w:val="21"/>
        </w:rPr>
        <w:t>大阪府がん登録における情報の提供等に関する事務処理要領</w:t>
      </w:r>
    </w:p>
    <w:p w:rsidR="0093295C" w:rsidRPr="0093295C" w:rsidRDefault="004A1E46" w:rsidP="0093295C">
      <w:pPr>
        <w:ind w:firstLineChars="200" w:firstLine="48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参考資料６</w:t>
      </w:r>
      <w:r w:rsidR="0093295C">
        <w:rPr>
          <w:rFonts w:asciiTheme="majorEastAsia" w:eastAsiaTheme="majorEastAsia" w:hAnsiTheme="majorEastAsia" w:hint="eastAsia"/>
          <w:sz w:val="24"/>
          <w:szCs w:val="22"/>
        </w:rPr>
        <w:t xml:space="preserve">　　：</w:t>
      </w:r>
      <w:r w:rsidR="0093295C" w:rsidRPr="00F82308">
        <w:rPr>
          <w:rFonts w:asciiTheme="majorEastAsia" w:eastAsiaTheme="majorEastAsia" w:hAnsiTheme="majorEastAsia" w:hint="eastAsia"/>
          <w:sz w:val="24"/>
          <w:szCs w:val="22"/>
        </w:rPr>
        <w:t>情報の提供の審査の方向性</w:t>
      </w:r>
    </w:p>
    <w:p w:rsidR="002A5086" w:rsidRDefault="00863F7F" w:rsidP="00BD0D24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参考資料７ </w:t>
      </w:r>
      <w:r>
        <w:rPr>
          <w:rFonts w:asciiTheme="majorEastAsia" w:eastAsiaTheme="majorEastAsia" w:hAnsiTheme="majorEastAsia"/>
          <w:sz w:val="24"/>
          <w:szCs w:val="21"/>
        </w:rPr>
        <w:t xml:space="preserve">   </w:t>
      </w:r>
      <w:r w:rsidR="00EE50B2">
        <w:rPr>
          <w:rFonts w:asciiTheme="majorEastAsia" w:eastAsiaTheme="majorEastAsia" w:hAnsiTheme="majorEastAsia" w:hint="eastAsia"/>
          <w:sz w:val="24"/>
          <w:szCs w:val="22"/>
        </w:rPr>
        <w:t>:</w:t>
      </w:r>
      <w:r w:rsidR="00542925" w:rsidRPr="00BD0D24">
        <w:rPr>
          <w:rFonts w:asciiTheme="majorEastAsia" w:eastAsiaTheme="majorEastAsia" w:hAnsiTheme="majorEastAsia" w:hint="eastAsia"/>
          <w:sz w:val="24"/>
          <w:szCs w:val="21"/>
        </w:rPr>
        <w:t>大阪府がん登録における情報の提供等に関する利用規約</w:t>
      </w:r>
    </w:p>
    <w:p w:rsidR="00863F7F" w:rsidRPr="00863F7F" w:rsidRDefault="00863F7F" w:rsidP="00BD0D24">
      <w:pPr>
        <w:ind w:firstLineChars="200" w:firstLine="48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参考資料８　　:</w:t>
      </w:r>
      <w:r w:rsidRPr="00863F7F">
        <w:rPr>
          <w:rFonts w:hint="eastAsia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全国がん登録 </w:t>
      </w:r>
      <w:r w:rsidRPr="00863F7F">
        <w:rPr>
          <w:rFonts w:asciiTheme="majorEastAsia" w:eastAsiaTheme="majorEastAsia" w:hAnsiTheme="majorEastAsia" w:hint="eastAsia"/>
          <w:sz w:val="24"/>
          <w:szCs w:val="21"/>
        </w:rPr>
        <w:t>利用者の安全管理措置</w:t>
      </w:r>
    </w:p>
    <w:p w:rsidR="002A5086" w:rsidRPr="00863F7F" w:rsidRDefault="002A5086" w:rsidP="004A1E46">
      <w:pPr>
        <w:rPr>
          <w:rFonts w:asciiTheme="majorEastAsia" w:eastAsiaTheme="majorEastAsia" w:hAnsiTheme="majorEastAsia"/>
          <w:sz w:val="24"/>
          <w:szCs w:val="22"/>
        </w:rPr>
      </w:pPr>
    </w:p>
    <w:sectPr w:rsidR="002A5086" w:rsidRPr="00863F7F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2A" w:rsidRDefault="00393D2A" w:rsidP="008C55BE">
      <w:r>
        <w:separator/>
      </w:r>
    </w:p>
  </w:endnote>
  <w:endnote w:type="continuationSeparator" w:id="0">
    <w:p w:rsidR="00393D2A" w:rsidRDefault="00393D2A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2A" w:rsidRDefault="00393D2A" w:rsidP="008C55BE">
      <w:r>
        <w:separator/>
      </w:r>
    </w:p>
  </w:footnote>
  <w:footnote w:type="continuationSeparator" w:id="0">
    <w:p w:rsidR="00393D2A" w:rsidRDefault="00393D2A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4B19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0F4BE6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46C0"/>
    <w:rsid w:val="00172278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3A76"/>
    <w:rsid w:val="00207076"/>
    <w:rsid w:val="00215FB6"/>
    <w:rsid w:val="00217424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57F"/>
    <w:rsid w:val="002E0DB6"/>
    <w:rsid w:val="002E3A24"/>
    <w:rsid w:val="002E6EE2"/>
    <w:rsid w:val="002F4C2B"/>
    <w:rsid w:val="003000FD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93D2A"/>
    <w:rsid w:val="003A1EC4"/>
    <w:rsid w:val="003A304A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1E46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4F665D"/>
    <w:rsid w:val="00500028"/>
    <w:rsid w:val="0050602A"/>
    <w:rsid w:val="00507D9E"/>
    <w:rsid w:val="00507E5E"/>
    <w:rsid w:val="00513A5F"/>
    <w:rsid w:val="00520AF5"/>
    <w:rsid w:val="005228C7"/>
    <w:rsid w:val="005309D9"/>
    <w:rsid w:val="0053167E"/>
    <w:rsid w:val="00542925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41DF"/>
    <w:rsid w:val="00675C2D"/>
    <w:rsid w:val="00676822"/>
    <w:rsid w:val="006820BE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A7ECF"/>
    <w:rsid w:val="007B0F14"/>
    <w:rsid w:val="007B79B6"/>
    <w:rsid w:val="007C0749"/>
    <w:rsid w:val="007C317A"/>
    <w:rsid w:val="007D0F0F"/>
    <w:rsid w:val="007E25D1"/>
    <w:rsid w:val="007E38AC"/>
    <w:rsid w:val="007F2116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5FE6"/>
    <w:rsid w:val="008472AC"/>
    <w:rsid w:val="0085371B"/>
    <w:rsid w:val="00862019"/>
    <w:rsid w:val="008629BE"/>
    <w:rsid w:val="00862B40"/>
    <w:rsid w:val="00863F7F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E48EB"/>
    <w:rsid w:val="008F2F3E"/>
    <w:rsid w:val="008F39FE"/>
    <w:rsid w:val="00903CC0"/>
    <w:rsid w:val="009061A2"/>
    <w:rsid w:val="0092215B"/>
    <w:rsid w:val="009326B6"/>
    <w:rsid w:val="0093295C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324C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E17"/>
    <w:rsid w:val="00A66AE6"/>
    <w:rsid w:val="00A675CD"/>
    <w:rsid w:val="00A709AB"/>
    <w:rsid w:val="00A73761"/>
    <w:rsid w:val="00A756F8"/>
    <w:rsid w:val="00A817B0"/>
    <w:rsid w:val="00A832C5"/>
    <w:rsid w:val="00A86E44"/>
    <w:rsid w:val="00A93C59"/>
    <w:rsid w:val="00A96AAB"/>
    <w:rsid w:val="00A96DD5"/>
    <w:rsid w:val="00AA1D27"/>
    <w:rsid w:val="00AA637B"/>
    <w:rsid w:val="00AB1537"/>
    <w:rsid w:val="00AC4451"/>
    <w:rsid w:val="00AC7875"/>
    <w:rsid w:val="00AD0D64"/>
    <w:rsid w:val="00AD166D"/>
    <w:rsid w:val="00AD6B7E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7AA"/>
    <w:rsid w:val="00B53DDA"/>
    <w:rsid w:val="00B541F6"/>
    <w:rsid w:val="00B54B44"/>
    <w:rsid w:val="00B54E70"/>
    <w:rsid w:val="00B56E5A"/>
    <w:rsid w:val="00B671AA"/>
    <w:rsid w:val="00B701BB"/>
    <w:rsid w:val="00B7262C"/>
    <w:rsid w:val="00B8034D"/>
    <w:rsid w:val="00B80400"/>
    <w:rsid w:val="00B9539A"/>
    <w:rsid w:val="00B97837"/>
    <w:rsid w:val="00BA2864"/>
    <w:rsid w:val="00BB4253"/>
    <w:rsid w:val="00BC4744"/>
    <w:rsid w:val="00BC56C2"/>
    <w:rsid w:val="00BD079E"/>
    <w:rsid w:val="00BD0D24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E27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10F96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437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有馬　久未</cp:lastModifiedBy>
  <cp:revision>40</cp:revision>
  <cp:lastPrinted>2021-03-03T06:07:00Z</cp:lastPrinted>
  <dcterms:created xsi:type="dcterms:W3CDTF">2021-03-03T06:08:00Z</dcterms:created>
  <dcterms:modified xsi:type="dcterms:W3CDTF">2022-11-20T08:08:00Z</dcterms:modified>
</cp:coreProperties>
</file>