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9EA62" w14:textId="470837F9" w:rsidR="00474133" w:rsidRPr="00DC1BEC" w:rsidRDefault="00474133" w:rsidP="00474133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令和５年度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大阪府がん対策推進委員会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第１回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がん登録等部会（概要）</w:t>
      </w:r>
    </w:p>
    <w:p w14:paraId="2081AA2A" w14:textId="77777777" w:rsidR="00474133" w:rsidRPr="00474133" w:rsidRDefault="00474133" w:rsidP="00474133">
      <w:pPr>
        <w:jc w:val="center"/>
        <w:rPr>
          <w:rFonts w:ascii="HG丸ｺﾞｼｯｸM-PRO" w:eastAsia="HG丸ｺﾞｼｯｸM-PRO" w:hAnsi="HG丸ｺﾞｼｯｸM-PRO" w:cs="Times New Roman"/>
          <w:szCs w:val="21"/>
        </w:rPr>
      </w:pPr>
    </w:p>
    <w:p w14:paraId="2969CAC7" w14:textId="09645571" w:rsidR="00474133" w:rsidRPr="00DC1BEC" w:rsidRDefault="00474133" w:rsidP="00474133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１．日　時：令和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５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６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1</w:t>
      </w:r>
      <w:r>
        <w:rPr>
          <w:rFonts w:ascii="HG丸ｺﾞｼｯｸM-PRO" w:eastAsia="HG丸ｺﾞｼｯｸM-PRO" w:hAnsi="HG丸ｺﾞｼｯｸM-PRO" w:cs="Times New Roman"/>
          <w:szCs w:val="21"/>
        </w:rPr>
        <w:t>3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日（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火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）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1</w:t>
      </w:r>
      <w:r>
        <w:rPr>
          <w:rFonts w:ascii="HG丸ｺﾞｼｯｸM-PRO" w:eastAsia="HG丸ｺﾞｼｯｸM-PRO" w:hAnsi="HG丸ｺﾞｼｯｸM-PRO" w:cs="Times New Roman"/>
          <w:szCs w:val="21"/>
        </w:rPr>
        <w:t>9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０</w:t>
      </w:r>
      <w:r>
        <w:rPr>
          <w:rFonts w:ascii="HG丸ｺﾞｼｯｸM-PRO" w:eastAsia="HG丸ｺﾞｼｯｸM-PRO" w:hAnsi="HG丸ｺﾞｼｯｸM-PRO" w:cs="Times New Roman"/>
          <w:szCs w:val="21"/>
        </w:rPr>
        <w:t>0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分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～</w:t>
      </w:r>
      <w:r>
        <w:rPr>
          <w:rFonts w:ascii="HG丸ｺﾞｼｯｸM-PRO" w:eastAsia="HG丸ｺﾞｼｯｸM-PRO" w:hAnsi="HG丸ｺﾞｼｯｸM-PRO" w:cs="Times New Roman"/>
          <w:szCs w:val="21"/>
        </w:rPr>
        <w:t>20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時</w:t>
      </w:r>
      <w:r>
        <w:rPr>
          <w:rFonts w:ascii="HG丸ｺﾞｼｯｸM-PRO" w:eastAsia="HG丸ｺﾞｼｯｸM-PRO" w:hAnsi="HG丸ｺﾞｼｯｸM-PRO" w:cs="Times New Roman"/>
          <w:szCs w:val="21"/>
        </w:rPr>
        <w:t>00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分</w:t>
      </w:r>
    </w:p>
    <w:p w14:paraId="5A94ECA3" w14:textId="77777777" w:rsidR="00474133" w:rsidRPr="00DC1BEC" w:rsidRDefault="00474133" w:rsidP="00474133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２．場　所：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大阪国際がんセンター</w:t>
      </w: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６階　がん対策センター会議室</w:t>
      </w:r>
    </w:p>
    <w:p w14:paraId="1E4719D6" w14:textId="77777777" w:rsidR="00474133" w:rsidRPr="00DC1BEC" w:rsidRDefault="00474133" w:rsidP="00474133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３．議　事：</w:t>
      </w:r>
    </w:p>
    <w:p w14:paraId="28B6DA72" w14:textId="77777777" w:rsidR="00474133" w:rsidRDefault="00474133" w:rsidP="00474133">
      <w:pPr>
        <w:ind w:leftChars="200" w:left="420" w:firstLineChars="200" w:firstLine="420"/>
        <w:rPr>
          <w:rFonts w:ascii="HG丸ｺﾞｼｯｸM-PRO" w:eastAsia="HG丸ｺﾞｼｯｸM-PRO" w:hAnsi="HG丸ｺﾞｼｯｸM-PRO" w:cs="Times New Roman"/>
          <w:szCs w:val="21"/>
        </w:rPr>
      </w:pPr>
      <w:r w:rsidRPr="008F5D57">
        <w:rPr>
          <w:rFonts w:ascii="HG丸ｺﾞｼｯｸM-PRO" w:eastAsia="HG丸ｺﾞｼｯｸM-PRO" w:hAnsi="HG丸ｺﾞｼｯｸM-PRO" w:cs="Times New Roman" w:hint="eastAsia"/>
          <w:szCs w:val="21"/>
        </w:rPr>
        <w:t>大阪府がん登録情報の利用申出にかかる審議について</w:t>
      </w:r>
    </w:p>
    <w:p w14:paraId="09E707A2" w14:textId="77777777" w:rsidR="00474133" w:rsidRPr="00F912A3" w:rsidRDefault="00474133" w:rsidP="00474133">
      <w:pPr>
        <w:rPr>
          <w:rFonts w:ascii="HG丸ｺﾞｼｯｸM-PRO" w:eastAsia="HG丸ｺﾞｼｯｸM-PRO" w:hAnsi="HG丸ｺﾞｼｯｸM-PRO" w:cs="Times New Roman"/>
          <w:szCs w:val="21"/>
        </w:rPr>
      </w:pPr>
    </w:p>
    <w:p w14:paraId="7F1C7883" w14:textId="77777777" w:rsidR="00474133" w:rsidRPr="00DC1BEC" w:rsidRDefault="00474133" w:rsidP="00474133">
      <w:pPr>
        <w:ind w:leftChars="200" w:left="420"/>
        <w:rPr>
          <w:rFonts w:ascii="HG丸ｺﾞｼｯｸM-PRO" w:eastAsia="HG丸ｺﾞｼｯｸM-PRO" w:hAnsi="HG丸ｺﾞｼｯｸM-PRO" w:cs="Times New Roman"/>
          <w:szCs w:val="21"/>
        </w:rPr>
      </w:pPr>
      <w:r w:rsidRPr="00DC1BEC">
        <w:rPr>
          <w:rFonts w:ascii="HG丸ｺﾞｼｯｸM-PRO" w:eastAsia="HG丸ｺﾞｼｯｸM-PRO" w:hAnsi="HG丸ｺﾞｼｯｸM-PRO" w:cs="Times New Roman" w:hint="eastAsia"/>
          <w:szCs w:val="21"/>
        </w:rPr>
        <w:t>４．委員からの意見要旨と審議結果</w:t>
      </w:r>
    </w:p>
    <w:p w14:paraId="02482F4E" w14:textId="77777777" w:rsidR="00474133" w:rsidRPr="00DC1BEC" w:rsidRDefault="00474133" w:rsidP="00474133">
      <w:pPr>
        <w:ind w:firstLineChars="300" w:firstLine="630"/>
        <w:rPr>
          <w:rFonts w:ascii="HG丸ｺﾞｼｯｸM-PRO" w:eastAsia="HG丸ｺﾞｼｯｸM-PRO" w:hAnsi="HG丸ｺﾞｼｯｸM-PRO" w:cs="Times New Roman"/>
          <w:szCs w:val="21"/>
        </w:rPr>
      </w:pPr>
      <w:r w:rsidRPr="008F5D57">
        <w:rPr>
          <w:rFonts w:ascii="HG丸ｺﾞｼｯｸM-PRO" w:eastAsia="HG丸ｺﾞｼｯｸM-PRO" w:hAnsi="HG丸ｺﾞｼｯｸM-PRO" w:cs="Times New Roman" w:hint="eastAsia"/>
          <w:szCs w:val="21"/>
        </w:rPr>
        <w:t>大阪府がん登録情報の利用申出にかかる審議について</w:t>
      </w:r>
    </w:p>
    <w:p w14:paraId="264B849A" w14:textId="77777777" w:rsidR="00474133" w:rsidRDefault="00474133" w:rsidP="00474133">
      <w:pPr>
        <w:ind w:leftChars="200" w:left="420" w:firstLineChars="150" w:firstLine="315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No．１</w:t>
      </w:r>
    </w:p>
    <w:p w14:paraId="3A2AC371" w14:textId="77777777" w:rsidR="00474133" w:rsidRPr="008F5D57" w:rsidRDefault="00474133" w:rsidP="00474133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【審議結果】</w:t>
      </w:r>
    </w:p>
    <w:p w14:paraId="15989913" w14:textId="77777777" w:rsidR="00474133" w:rsidRDefault="00474133" w:rsidP="00474133">
      <w:pPr>
        <w:ind w:leftChars="200" w:left="420" w:firstLineChars="400" w:firstLine="84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p w14:paraId="1A352B45" w14:textId="77777777" w:rsidR="00474133" w:rsidRDefault="00474133" w:rsidP="00474133">
      <w:pPr>
        <w:ind w:firstLineChars="500" w:firstLine="105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＜条　件＞</w:t>
      </w: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14:paraId="6C000CE0" w14:textId="77777777" w:rsidR="00547961" w:rsidRPr="00547961" w:rsidRDefault="00474133" w:rsidP="00547961">
      <w:pPr>
        <w:ind w:left="1050" w:hangingChars="500" w:hanging="105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　　</w:t>
      </w:r>
      <w:r w:rsidR="00547961" w:rsidRPr="00547961">
        <w:rPr>
          <w:rFonts w:ascii="HG丸ｺﾞｼｯｸM-PRO" w:eastAsia="HG丸ｺﾞｼｯｸM-PRO" w:hAnsi="HG丸ｺﾞｼｯｸM-PRO" w:cs="Times New Roman" w:hint="eastAsia"/>
          <w:szCs w:val="21"/>
        </w:rPr>
        <w:t>・公表を論文により行う場合は、投稿に際しての事前報告が利用期間内であることな</w:t>
      </w:r>
      <w:bookmarkStart w:id="0" w:name="_GoBack"/>
      <w:bookmarkEnd w:id="0"/>
    </w:p>
    <w:p w14:paraId="58FAEE07" w14:textId="77777777" w:rsidR="00547961" w:rsidRPr="00547961" w:rsidRDefault="00547961" w:rsidP="00547961">
      <w:pPr>
        <w:ind w:leftChars="500" w:left="1050" w:firstLineChars="100" w:firstLine="210"/>
        <w:rPr>
          <w:rFonts w:ascii="HG丸ｺﾞｼｯｸM-PRO" w:eastAsia="HG丸ｺﾞｼｯｸM-PRO" w:hAnsi="HG丸ｺﾞｼｯｸM-PRO" w:cs="Times New Roman"/>
          <w:szCs w:val="21"/>
        </w:rPr>
      </w:pPr>
      <w:r w:rsidRPr="00547961">
        <w:rPr>
          <w:rFonts w:ascii="HG丸ｺﾞｼｯｸM-PRO" w:eastAsia="HG丸ｺﾞｼｯｸM-PRO" w:hAnsi="HG丸ｺﾞｼｯｸM-PRO" w:cs="Times New Roman" w:hint="eastAsia"/>
          <w:szCs w:val="21"/>
        </w:rPr>
        <w:t>ど、利用期間を十分考慮した公表とすること。</w:t>
      </w:r>
    </w:p>
    <w:p w14:paraId="2D8A57BD" w14:textId="77777777" w:rsidR="00547961" w:rsidRPr="00547961" w:rsidRDefault="00547961" w:rsidP="00547961">
      <w:pPr>
        <w:ind w:left="1050" w:hangingChars="500" w:hanging="1050"/>
        <w:rPr>
          <w:rFonts w:ascii="HG丸ｺﾞｼｯｸM-PRO" w:eastAsia="HG丸ｺﾞｼｯｸM-PRO" w:hAnsi="HG丸ｺﾞｼｯｸM-PRO" w:cs="Times New Roman"/>
          <w:szCs w:val="21"/>
        </w:rPr>
      </w:pPr>
    </w:p>
    <w:p w14:paraId="04C9C6D8" w14:textId="2F54B54B" w:rsidR="00474133" w:rsidRPr="00547961" w:rsidRDefault="00547961" w:rsidP="00547961">
      <w:pPr>
        <w:ind w:leftChars="500" w:left="1050"/>
        <w:rPr>
          <w:rFonts w:ascii="HG丸ｺﾞｼｯｸM-PRO" w:eastAsia="HG丸ｺﾞｼｯｸM-PRO" w:hAnsi="HG丸ｺﾞｼｯｸM-PRO" w:cs="Times New Roman"/>
          <w:szCs w:val="21"/>
        </w:rPr>
      </w:pPr>
      <w:r w:rsidRPr="00547961">
        <w:rPr>
          <w:rFonts w:ascii="HG丸ｺﾞｼｯｸM-PRO" w:eastAsia="HG丸ｺﾞｼｯｸM-PRO" w:hAnsi="HG丸ｺﾞｼｯｸM-PRO" w:cs="Times New Roman" w:hint="eastAsia"/>
          <w:szCs w:val="21"/>
        </w:rPr>
        <w:t>・研究計画書の範囲内でがん登録情報を活用すること。</w:t>
      </w:r>
    </w:p>
    <w:p w14:paraId="4BDDF89A" w14:textId="77777777" w:rsidR="00474133" w:rsidRDefault="00474133" w:rsidP="00474133">
      <w:pPr>
        <w:ind w:left="1050" w:hangingChars="500" w:hanging="1050"/>
        <w:rPr>
          <w:rFonts w:ascii="HG丸ｺﾞｼｯｸM-PRO" w:eastAsia="HG丸ｺﾞｼｯｸM-PRO" w:hAnsi="HG丸ｺﾞｼｯｸM-PRO" w:cs="Times New Roman"/>
          <w:szCs w:val="21"/>
        </w:rPr>
      </w:pPr>
    </w:p>
    <w:p w14:paraId="1D970543" w14:textId="77777777" w:rsidR="00474133" w:rsidRDefault="00474133" w:rsidP="00474133">
      <w:pPr>
        <w:ind w:leftChars="200" w:left="420" w:firstLineChars="150" w:firstLine="315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No．２</w:t>
      </w:r>
    </w:p>
    <w:p w14:paraId="45B1A299" w14:textId="77777777" w:rsidR="00474133" w:rsidRPr="008F5D57" w:rsidRDefault="00474133" w:rsidP="00474133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【審議結果】</w:t>
      </w:r>
    </w:p>
    <w:p w14:paraId="4AB79775" w14:textId="76021B20" w:rsidR="00474133" w:rsidRDefault="00474133" w:rsidP="00474133">
      <w:pPr>
        <w:ind w:leftChars="200" w:left="420" w:firstLineChars="400" w:firstLine="84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p w14:paraId="690D88F4" w14:textId="48E6C485" w:rsidR="00C04622" w:rsidRDefault="00C04622" w:rsidP="00C04622">
      <w:pPr>
        <w:rPr>
          <w:rFonts w:ascii="HG丸ｺﾞｼｯｸM-PRO" w:eastAsia="HG丸ｺﾞｼｯｸM-PRO" w:hAnsi="HG丸ｺﾞｼｯｸM-PRO" w:cs="Times New Roman"/>
        </w:rPr>
      </w:pPr>
    </w:p>
    <w:p w14:paraId="2B729D7F" w14:textId="29DF1F9B" w:rsidR="00C04622" w:rsidRDefault="00C04622" w:rsidP="00C04622">
      <w:pPr>
        <w:ind w:leftChars="200" w:left="420" w:firstLineChars="150" w:firstLine="315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No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．３</w:t>
      </w:r>
    </w:p>
    <w:p w14:paraId="6710ED5F" w14:textId="77777777" w:rsidR="00C04622" w:rsidRPr="008F5D57" w:rsidRDefault="00C04622" w:rsidP="00C04622">
      <w:pPr>
        <w:ind w:firstLineChars="400" w:firstLine="840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</w:rPr>
        <w:t>【審議結果】</w:t>
      </w:r>
    </w:p>
    <w:p w14:paraId="0F6F465B" w14:textId="77777777" w:rsidR="00C04622" w:rsidRDefault="00C04622" w:rsidP="00C04622">
      <w:pPr>
        <w:ind w:leftChars="200" w:left="420" w:firstLineChars="400" w:firstLine="840"/>
        <w:rPr>
          <w:rFonts w:ascii="HG丸ｺﾞｼｯｸM-PRO" w:eastAsia="HG丸ｺﾞｼｯｸM-PRO" w:hAnsi="HG丸ｺﾞｼｯｸM-PRO" w:cs="Times New Roman"/>
        </w:rPr>
      </w:pPr>
      <w:r w:rsidRPr="00653C3D">
        <w:rPr>
          <w:rFonts w:ascii="HG丸ｺﾞｼｯｸM-PRO" w:eastAsia="HG丸ｺﾞｼｯｸM-PRO" w:hAnsi="HG丸ｺﾞｼｯｸM-PRO" w:cs="Times New Roman" w:hint="eastAsia"/>
        </w:rPr>
        <w:t>利用申出に対し、情報提供することは妥当。</w:t>
      </w:r>
    </w:p>
    <w:p w14:paraId="580DFB68" w14:textId="77777777" w:rsidR="00C04622" w:rsidRPr="00C04622" w:rsidRDefault="00C04622" w:rsidP="00C04622">
      <w:pPr>
        <w:rPr>
          <w:rFonts w:ascii="HG丸ｺﾞｼｯｸM-PRO" w:eastAsia="HG丸ｺﾞｼｯｸM-PRO" w:hAnsi="HG丸ｺﾞｼｯｸM-PRO" w:cs="Times New Roman" w:hint="eastAsia"/>
        </w:rPr>
      </w:pPr>
    </w:p>
    <w:p w14:paraId="55359FD0" w14:textId="0B3B4886" w:rsidR="00CC0C2D" w:rsidRPr="00474133" w:rsidRDefault="00CC0C2D" w:rsidP="00256B3E">
      <w:pPr>
        <w:ind w:firstLineChars="400" w:firstLine="840"/>
        <w:rPr>
          <w:rFonts w:ascii="HG丸ｺﾞｼｯｸM-PRO" w:eastAsia="HG丸ｺﾞｼｯｸM-PRO" w:hAnsi="HG丸ｺﾞｼｯｸM-PRO" w:cs="Times New Roman"/>
        </w:rPr>
      </w:pPr>
    </w:p>
    <w:sectPr w:rsidR="00CC0C2D" w:rsidRPr="00474133" w:rsidSect="00D52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0E34" w16cex:dateUtc="2022-01-27T03:07:00Z"/>
  <w16cex:commentExtensible w16cex:durableId="259D0E35" w16cex:dateUtc="2022-01-27T02:32:00Z"/>
  <w16cex:commentExtensible w16cex:durableId="259D1A10" w16cex:dateUtc="2022-01-27T04:18:00Z"/>
  <w16cex:commentExtensible w16cex:durableId="259D0E36" w16cex:dateUtc="2022-01-27T02:33:00Z"/>
  <w16cex:commentExtensible w16cex:durableId="259D1BDC" w16cex:dateUtc="2022-01-27T04:25:00Z"/>
  <w16cex:commentExtensible w16cex:durableId="259D0E37" w16cex:dateUtc="2022-01-27T02:36:00Z"/>
  <w16cex:commentExtensible w16cex:durableId="259D0E38" w16cex:dateUtc="2022-01-27T02:41:00Z"/>
  <w16cex:commentExtensible w16cex:durableId="259D1DB6" w16cex:dateUtc="2022-01-27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7555F" w16cid:durableId="259D0E34"/>
  <w16cid:commentId w16cid:paraId="158DBD97" w16cid:durableId="259D0E35"/>
  <w16cid:commentId w16cid:paraId="650F5944" w16cid:durableId="259D1A10"/>
  <w16cid:commentId w16cid:paraId="4EE2DC5C" w16cid:durableId="259D0E36"/>
  <w16cid:commentId w16cid:paraId="00D7EEDE" w16cid:durableId="259D1BDC"/>
  <w16cid:commentId w16cid:paraId="47DA57EF" w16cid:durableId="259D0E37"/>
  <w16cid:commentId w16cid:paraId="7C3D9FBA" w16cid:durableId="259D0E38"/>
  <w16cid:commentId w16cid:paraId="2F4D9CFE" w16cid:durableId="259D1D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70AE" w14:textId="77777777" w:rsidR="00631111" w:rsidRDefault="00631111" w:rsidP="009001E3">
      <w:r>
        <w:separator/>
      </w:r>
    </w:p>
  </w:endnote>
  <w:endnote w:type="continuationSeparator" w:id="0">
    <w:p w14:paraId="73D1F2B2" w14:textId="77777777" w:rsidR="00631111" w:rsidRDefault="00631111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3B73D" w14:textId="77777777" w:rsidR="00631111" w:rsidRDefault="00631111" w:rsidP="009001E3">
      <w:r>
        <w:separator/>
      </w:r>
    </w:p>
  </w:footnote>
  <w:footnote w:type="continuationSeparator" w:id="0">
    <w:p w14:paraId="7A5CB126" w14:textId="77777777" w:rsidR="00631111" w:rsidRDefault="00631111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E3"/>
    <w:rsid w:val="00022C67"/>
    <w:rsid w:val="0003658A"/>
    <w:rsid w:val="00057CCB"/>
    <w:rsid w:val="0015064C"/>
    <w:rsid w:val="001965FA"/>
    <w:rsid w:val="0022660E"/>
    <w:rsid w:val="00256B3E"/>
    <w:rsid w:val="0027181A"/>
    <w:rsid w:val="002730B2"/>
    <w:rsid w:val="002E4FB1"/>
    <w:rsid w:val="00307FDC"/>
    <w:rsid w:val="0039089D"/>
    <w:rsid w:val="003B4BF2"/>
    <w:rsid w:val="003F087A"/>
    <w:rsid w:val="00464F95"/>
    <w:rsid w:val="00474133"/>
    <w:rsid w:val="004E7090"/>
    <w:rsid w:val="004F4D11"/>
    <w:rsid w:val="005074EB"/>
    <w:rsid w:val="00520503"/>
    <w:rsid w:val="00547961"/>
    <w:rsid w:val="0058353C"/>
    <w:rsid w:val="005B4CF7"/>
    <w:rsid w:val="00626A46"/>
    <w:rsid w:val="00631111"/>
    <w:rsid w:val="00652C85"/>
    <w:rsid w:val="00660E26"/>
    <w:rsid w:val="00662916"/>
    <w:rsid w:val="00665A42"/>
    <w:rsid w:val="006719B9"/>
    <w:rsid w:val="006C1243"/>
    <w:rsid w:val="00713C3E"/>
    <w:rsid w:val="0072298C"/>
    <w:rsid w:val="0076270E"/>
    <w:rsid w:val="0078055A"/>
    <w:rsid w:val="00797F49"/>
    <w:rsid w:val="007C5ECB"/>
    <w:rsid w:val="007E494C"/>
    <w:rsid w:val="007F758A"/>
    <w:rsid w:val="00830EB9"/>
    <w:rsid w:val="00895867"/>
    <w:rsid w:val="008B58FF"/>
    <w:rsid w:val="008C3FFE"/>
    <w:rsid w:val="008C4CB0"/>
    <w:rsid w:val="008F5D57"/>
    <w:rsid w:val="009001E3"/>
    <w:rsid w:val="00924914"/>
    <w:rsid w:val="00A945A0"/>
    <w:rsid w:val="00AA67AA"/>
    <w:rsid w:val="00AA7513"/>
    <w:rsid w:val="00AB1C75"/>
    <w:rsid w:val="00AB3AF5"/>
    <w:rsid w:val="00AB47AF"/>
    <w:rsid w:val="00B24CED"/>
    <w:rsid w:val="00B308AC"/>
    <w:rsid w:val="00B90887"/>
    <w:rsid w:val="00BA2A04"/>
    <w:rsid w:val="00BB1BF2"/>
    <w:rsid w:val="00BB4E16"/>
    <w:rsid w:val="00BC4AC9"/>
    <w:rsid w:val="00C03F76"/>
    <w:rsid w:val="00C04622"/>
    <w:rsid w:val="00C05A3D"/>
    <w:rsid w:val="00C11016"/>
    <w:rsid w:val="00C44E4D"/>
    <w:rsid w:val="00C55944"/>
    <w:rsid w:val="00C77E79"/>
    <w:rsid w:val="00C851EE"/>
    <w:rsid w:val="00CC0C2D"/>
    <w:rsid w:val="00CF3076"/>
    <w:rsid w:val="00D07BF4"/>
    <w:rsid w:val="00D52F34"/>
    <w:rsid w:val="00DB7B39"/>
    <w:rsid w:val="00DC1BEC"/>
    <w:rsid w:val="00DC5AD4"/>
    <w:rsid w:val="00DC6ABE"/>
    <w:rsid w:val="00E26433"/>
    <w:rsid w:val="00E841EE"/>
    <w:rsid w:val="00EA1877"/>
    <w:rsid w:val="00EC5389"/>
    <w:rsid w:val="00EE5779"/>
    <w:rsid w:val="00F44547"/>
    <w:rsid w:val="00FB2165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character" w:styleId="a7">
    <w:name w:val="annotation reference"/>
    <w:basedOn w:val="a0"/>
    <w:uiPriority w:val="99"/>
    <w:semiHidden/>
    <w:unhideWhenUsed/>
    <w:rsid w:val="001965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65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65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65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65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5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F4857-27DA-479B-B32F-6854CD5C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藤原　遼祐</cp:lastModifiedBy>
  <cp:revision>29</cp:revision>
  <cp:lastPrinted>2022-09-01T09:29:00Z</cp:lastPrinted>
  <dcterms:created xsi:type="dcterms:W3CDTF">2022-01-25T01:49:00Z</dcterms:created>
  <dcterms:modified xsi:type="dcterms:W3CDTF">2023-07-07T02:02:00Z</dcterms:modified>
</cp:coreProperties>
</file>