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43" w:rsidRPr="00154D43" w:rsidRDefault="00555EE3" w:rsidP="00154D43">
      <w:pPr>
        <w:jc w:val="center"/>
        <w:rPr>
          <w:rFonts w:ascii="メイリオ" w:eastAsia="メイリオ" w:hAnsi="メイリオ" w:cs="メイリオ"/>
          <w:b/>
          <w:sz w:val="28"/>
        </w:rPr>
      </w:pPr>
      <w:r w:rsidRPr="00555EE3">
        <w:rPr>
          <w:rFonts w:ascii="メイリオ" w:eastAsia="メイリオ" w:hAnsi="メイリオ" w:cs="メイリオ"/>
          <w:b/>
          <w:noProof/>
          <w:sz w:val="28"/>
        </w:rPr>
        <mc:AlternateContent>
          <mc:Choice Requires="wps">
            <w:drawing>
              <wp:anchor distT="0" distB="0" distL="114300" distR="114300" simplePos="0" relativeHeight="251664384" behindDoc="0" locked="0" layoutInCell="1" allowOverlap="1" wp14:editId="36B11C9B">
                <wp:simplePos x="0" y="0"/>
                <wp:positionH relativeFrom="column">
                  <wp:posOffset>4923155</wp:posOffset>
                </wp:positionH>
                <wp:positionV relativeFrom="paragraph">
                  <wp:posOffset>-476250</wp:posOffset>
                </wp:positionV>
                <wp:extent cx="1133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FF"/>
                        </a:solidFill>
                        <a:ln w="9525">
                          <a:solidFill>
                            <a:srgbClr val="000000"/>
                          </a:solidFill>
                          <a:miter lim="800000"/>
                          <a:headEnd/>
                          <a:tailEnd/>
                        </a:ln>
                      </wps:spPr>
                      <wps:txbx>
                        <w:txbxContent>
                          <w:p w:rsidR="00555EE3" w:rsidRPr="00555EE3" w:rsidRDefault="00555EE3" w:rsidP="00555EE3">
                            <w:pPr>
                              <w:jc w:val="center"/>
                              <w:rPr>
                                <w:rFonts w:ascii="メイリオ" w:eastAsia="メイリオ" w:hAnsi="メイリオ" w:cs="メイリオ"/>
                                <w:b/>
                                <w:sz w:val="28"/>
                              </w:rPr>
                            </w:pPr>
                            <w:r w:rsidRPr="00555EE3">
                              <w:rPr>
                                <w:rFonts w:ascii="メイリオ" w:eastAsia="メイリオ" w:hAnsi="メイリオ" w:cs="メイリオ" w:hint="eastAsia"/>
                                <w:b/>
                                <w:sz w:val="28"/>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65pt;margin-top:-37.5pt;width:89.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">
                <v:textbox style="mso-fit-shape-to-text:t">
                  <w:txbxContent>
                    <w:p w:rsidR="00555EE3" w:rsidRPr="00555EE3" w:rsidRDefault="00555EE3" w:rsidP="00555EE3">
                      <w:pPr>
                        <w:jc w:val="center"/>
                        <w:rPr>
                          <w:rFonts w:ascii="メイリオ" w:eastAsia="メイリオ" w:hAnsi="メイリオ" w:cs="メイリオ"/>
                          <w:b/>
                          <w:sz w:val="28"/>
                        </w:rPr>
                      </w:pPr>
                      <w:r w:rsidRPr="00555EE3">
                        <w:rPr>
                          <w:rFonts w:ascii="メイリオ" w:eastAsia="メイリオ" w:hAnsi="メイリオ" w:cs="メイリオ" w:hint="eastAsia"/>
                          <w:b/>
                          <w:sz w:val="28"/>
                        </w:rPr>
                        <w:t>資料３</w:t>
                      </w:r>
                    </w:p>
                  </w:txbxContent>
                </v:textbox>
              </v:shape>
            </w:pict>
          </mc:Fallback>
        </mc:AlternateContent>
      </w:r>
      <w:r w:rsidR="00BB69A2" w:rsidRPr="00BB69A2">
        <w:rPr>
          <w:rFonts w:ascii="メイリオ" w:eastAsia="メイリオ" w:hAnsi="メイリオ" w:cs="メイリオ" w:hint="eastAsia"/>
          <w:b/>
          <w:sz w:val="28"/>
        </w:rPr>
        <w:t>精密検査依頼書兼結果報告書様式</w:t>
      </w:r>
      <w:r w:rsidR="00BB69A2">
        <w:rPr>
          <w:rFonts w:ascii="メイリオ" w:eastAsia="メイリオ" w:hAnsi="メイリオ" w:cs="メイリオ" w:hint="eastAsia"/>
          <w:b/>
          <w:sz w:val="28"/>
        </w:rPr>
        <w:t>の改正</w:t>
      </w:r>
      <w:r w:rsidR="00BB69A2" w:rsidRPr="00BB69A2">
        <w:rPr>
          <w:rFonts w:ascii="メイリオ" w:eastAsia="メイリオ" w:hAnsi="メイリオ" w:cs="メイリオ" w:hint="eastAsia"/>
          <w:b/>
          <w:sz w:val="28"/>
        </w:rPr>
        <w:t>について</w:t>
      </w:r>
      <w:r w:rsidR="001F7CAB">
        <w:rPr>
          <w:rFonts w:ascii="メイリオ" w:eastAsia="メイリオ" w:hAnsi="メイリオ" w:cs="メイリオ" w:hint="eastAsia"/>
        </w:rPr>
        <w:t xml:space="preserve">　　</w:t>
      </w:r>
    </w:p>
    <w:p w:rsidR="00154D43" w:rsidRPr="006B0472" w:rsidRDefault="006B0472" w:rsidP="00BB69A2">
      <w:pPr>
        <w:spacing w:line="280" w:lineRule="exact"/>
        <w:jc w:val="left"/>
        <w:rPr>
          <w:rFonts w:ascii="メイリオ" w:eastAsia="メイリオ" w:hAnsi="メイリオ" w:cs="メイリオ"/>
          <w:u w:val="single"/>
        </w:rPr>
      </w:pPr>
      <w:r w:rsidRPr="006B0472">
        <w:rPr>
          <w:rFonts w:ascii="メイリオ" w:eastAsia="メイリオ" w:hAnsi="メイリオ" w:cs="メイリオ" w:hint="eastAsia"/>
          <w:u w:val="single"/>
        </w:rPr>
        <w:t xml:space="preserve">1　</w:t>
      </w:r>
      <w:r w:rsidR="000B5C27" w:rsidRPr="006B0472">
        <w:rPr>
          <w:rFonts w:ascii="メイリオ" w:eastAsia="メイリオ" w:hAnsi="メイリオ" w:cs="メイリオ" w:hint="eastAsia"/>
          <w:u w:val="single"/>
        </w:rPr>
        <w:t>これまでの経緯</w:t>
      </w:r>
    </w:p>
    <w:p w:rsidR="000B5C27" w:rsidRDefault="000B5C27" w:rsidP="00BB69A2">
      <w:pPr>
        <w:spacing w:line="280" w:lineRule="exact"/>
        <w:jc w:val="left"/>
        <w:rPr>
          <w:rFonts w:ascii="メイリオ" w:eastAsia="メイリオ" w:hAnsi="メイリオ" w:cs="メイリオ"/>
        </w:rPr>
      </w:pPr>
    </w:p>
    <w:p w:rsidR="00D177A4" w:rsidRDefault="00D177A4" w:rsidP="00D177A4">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w:t>
      </w:r>
      <w:r w:rsidR="000B5C27" w:rsidRPr="000B5C27">
        <w:rPr>
          <w:rFonts w:ascii="メイリオ" w:eastAsia="メイリオ" w:hAnsi="メイリオ" w:cs="メイリオ" w:hint="eastAsia"/>
        </w:rPr>
        <w:t>第二期大阪府がん対策推進計画</w:t>
      </w:r>
      <w:r w:rsidR="00DE60F9">
        <w:rPr>
          <w:rFonts w:ascii="メイリオ" w:eastAsia="メイリオ" w:hAnsi="メイリオ" w:cs="メイリオ" w:hint="eastAsia"/>
        </w:rPr>
        <w:t>では</w:t>
      </w:r>
      <w:r w:rsidR="000B5C27" w:rsidRPr="000B5C27">
        <w:rPr>
          <w:rFonts w:ascii="メイリオ" w:eastAsia="メイリオ" w:hAnsi="メイリオ" w:cs="メイリオ" w:hint="eastAsia"/>
        </w:rPr>
        <w:t>、がん検診の提供体制の確保及び精密検査受診率向上を目的に、</w:t>
      </w:r>
    </w:p>
    <w:p w:rsidR="00BB69A2" w:rsidRPr="000B5C27" w:rsidRDefault="000B5C27" w:rsidP="00D177A4">
      <w:pPr>
        <w:spacing w:line="280" w:lineRule="exact"/>
        <w:ind w:leftChars="66" w:left="282" w:hangingChars="68" w:hanging="143"/>
        <w:jc w:val="left"/>
        <w:rPr>
          <w:rFonts w:ascii="メイリオ" w:eastAsia="メイリオ" w:hAnsi="メイリオ" w:cs="メイリオ"/>
        </w:rPr>
      </w:pPr>
      <w:r w:rsidRPr="000B5C27">
        <w:rPr>
          <w:rFonts w:ascii="メイリオ" w:eastAsia="メイリオ" w:hAnsi="メイリオ" w:cs="メイリオ" w:hint="eastAsia"/>
        </w:rPr>
        <w:t>「府内のどこの地域においても標準的かつ精度の高い精密検査や治療が実施され、精密検査実施機関から市町村と検診機関へ検査結果が確実に報告される体制の徹底を図る。」</w:t>
      </w:r>
      <w:r>
        <w:rPr>
          <w:rFonts w:ascii="メイリオ" w:eastAsia="メイリオ" w:hAnsi="メイリオ" w:cs="メイリオ" w:hint="eastAsia"/>
        </w:rPr>
        <w:t>と掲げており、</w:t>
      </w:r>
      <w:r w:rsidRPr="000B5C27">
        <w:rPr>
          <w:rFonts w:ascii="メイリオ" w:eastAsia="メイリオ" w:hAnsi="メイリオ" w:cs="メイリオ" w:hint="eastAsia"/>
        </w:rPr>
        <w:t>精密検査結果報告様式</w:t>
      </w:r>
      <w:r>
        <w:rPr>
          <w:rFonts w:ascii="メイリオ" w:eastAsia="メイリオ" w:hAnsi="メイリオ" w:cs="メイリオ" w:hint="eastAsia"/>
        </w:rPr>
        <w:t>の統一様式の発出を行った。</w:t>
      </w:r>
    </w:p>
    <w:p w:rsidR="000B5C27" w:rsidRPr="000B5C27" w:rsidRDefault="000B5C27" w:rsidP="00BB69A2">
      <w:pPr>
        <w:spacing w:line="280" w:lineRule="exact"/>
        <w:jc w:val="left"/>
        <w:rPr>
          <w:rFonts w:asciiTheme="minorEastAsia" w:hAnsiTheme="minorEastAsia" w:cs="HG丸ｺﾞｼｯｸM-PRO"/>
          <w:sz w:val="24"/>
          <w:szCs w:val="24"/>
        </w:rPr>
      </w:pPr>
    </w:p>
    <w:p w:rsidR="000B5C27" w:rsidRPr="000B5C27" w:rsidRDefault="00D177A4" w:rsidP="00D177A4">
      <w:pPr>
        <w:spacing w:line="280" w:lineRule="exact"/>
        <w:ind w:leftChars="100" w:left="210"/>
        <w:jc w:val="left"/>
        <w:rPr>
          <w:rFonts w:ascii="メイリオ" w:eastAsia="メイリオ" w:hAnsi="メイリオ" w:cs="メイリオ"/>
        </w:rPr>
      </w:pPr>
      <w:r w:rsidRPr="00D177A4">
        <w:rPr>
          <w:rFonts w:ascii="メイリオ" w:eastAsia="メイリオ" w:hAnsi="メイリオ" w:cs="メイリオ" w:hint="eastAsia"/>
          <w:sz w:val="24"/>
          <w:szCs w:val="24"/>
        </w:rPr>
        <w:t>・</w:t>
      </w:r>
      <w:r w:rsidR="000B5C27">
        <w:rPr>
          <w:rFonts w:ascii="メイリオ" w:eastAsia="メイリオ" w:hAnsi="メイリオ" w:cs="メイリオ" w:hint="eastAsia"/>
        </w:rPr>
        <w:t>地域保健・健康増進</w:t>
      </w:r>
      <w:r w:rsidR="00126D9A">
        <w:rPr>
          <w:rFonts w:ascii="メイリオ" w:eastAsia="メイリオ" w:hAnsi="メイリオ" w:cs="メイリオ" w:hint="eastAsia"/>
        </w:rPr>
        <w:t>事業</w:t>
      </w:r>
      <w:r w:rsidR="000B5C27">
        <w:rPr>
          <w:rFonts w:ascii="メイリオ" w:eastAsia="メイリオ" w:hAnsi="メイリオ" w:cs="メイリオ" w:hint="eastAsia"/>
        </w:rPr>
        <w:t>報告</w:t>
      </w:r>
      <w:r w:rsidR="004154E4">
        <w:rPr>
          <w:rFonts w:ascii="メイリオ" w:eastAsia="メイリオ" w:hAnsi="メイリオ" w:cs="メイリオ" w:hint="eastAsia"/>
        </w:rPr>
        <w:t>（厚労省）</w:t>
      </w:r>
      <w:r w:rsidR="000B5C27">
        <w:rPr>
          <w:rFonts w:ascii="メイリオ" w:eastAsia="メイリオ" w:hAnsi="メイリオ" w:cs="メイリオ" w:hint="eastAsia"/>
        </w:rPr>
        <w:t>の調査票の変更に伴い子宮がんの精検結果報告様式を発出</w:t>
      </w:r>
      <w:r w:rsidR="000B5C27" w:rsidRPr="000B5C27">
        <w:rPr>
          <w:rFonts w:ascii="メイリオ" w:eastAsia="メイリオ" w:hAnsi="メイリオ" w:cs="メイリオ" w:hint="eastAsia"/>
        </w:rPr>
        <w:t>（平成26年3月19日付け健第３６６５号）</w:t>
      </w:r>
    </w:p>
    <w:p w:rsidR="000B5C27" w:rsidRPr="000B5C27" w:rsidRDefault="00D177A4" w:rsidP="00D177A4">
      <w:pPr>
        <w:spacing w:line="28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w:t>
      </w:r>
      <w:r w:rsidR="007052F9">
        <w:rPr>
          <w:rFonts w:ascii="メイリオ" w:eastAsia="メイリオ" w:hAnsi="メイリオ" w:cs="メイリオ" w:hint="eastAsia"/>
        </w:rPr>
        <w:t>他</w:t>
      </w:r>
      <w:r w:rsidR="000B5C27" w:rsidRPr="000B5C27">
        <w:rPr>
          <w:rFonts w:ascii="メイリオ" w:eastAsia="メイリオ" w:hAnsi="メイリオ" w:cs="メイリオ" w:hint="eastAsia"/>
        </w:rPr>
        <w:t>４がんの</w:t>
      </w:r>
      <w:r w:rsidR="000B5C27">
        <w:rPr>
          <w:rFonts w:ascii="メイリオ" w:eastAsia="メイリオ" w:hAnsi="メイリオ" w:cs="メイリオ" w:hint="eastAsia"/>
        </w:rPr>
        <w:t>精検結果報告様式を発出</w:t>
      </w:r>
      <w:r w:rsidR="000B5C27" w:rsidRPr="000B5C27">
        <w:rPr>
          <w:rFonts w:ascii="メイリオ" w:eastAsia="メイリオ" w:hAnsi="メイリオ" w:cs="メイリオ" w:hint="eastAsia"/>
        </w:rPr>
        <w:t>（平成27年3月11日</w:t>
      </w:r>
      <w:r w:rsidR="00126D9A">
        <w:rPr>
          <w:rFonts w:ascii="メイリオ" w:eastAsia="メイリオ" w:hAnsi="メイリオ" w:cs="メイリオ" w:hint="eastAsia"/>
        </w:rPr>
        <w:t>付け</w:t>
      </w:r>
      <w:r w:rsidR="000B5C27" w:rsidRPr="000B5C27">
        <w:rPr>
          <w:rFonts w:ascii="メイリオ" w:eastAsia="メイリオ" w:hAnsi="メイリオ" w:cs="メイリオ" w:hint="eastAsia"/>
        </w:rPr>
        <w:t>健第3663号）</w:t>
      </w:r>
    </w:p>
    <w:p w:rsidR="00D177A4" w:rsidRDefault="00D177A4" w:rsidP="00D177A4">
      <w:pPr>
        <w:spacing w:line="280" w:lineRule="exact"/>
        <w:ind w:leftChars="100" w:left="210"/>
        <w:jc w:val="left"/>
        <w:rPr>
          <w:rFonts w:ascii="メイリオ" w:eastAsia="メイリオ" w:hAnsi="メイリオ" w:cs="メイリオ"/>
        </w:rPr>
      </w:pPr>
      <w:r>
        <w:rPr>
          <w:rFonts w:ascii="メイリオ" w:eastAsia="メイリオ" w:hAnsi="メイリオ" w:cs="メイリオ" w:hint="eastAsia"/>
        </w:rPr>
        <w:t>・</w:t>
      </w:r>
      <w:r w:rsidR="002C594A">
        <w:rPr>
          <w:rFonts w:ascii="メイリオ" w:eastAsia="メイリオ" w:hAnsi="メイリオ" w:cs="メイリオ" w:hint="eastAsia"/>
        </w:rPr>
        <w:t>地域保健・健康増進報告の調査票の変更に伴い、肺がん・大腸がんの</w:t>
      </w:r>
      <w:r w:rsidR="0043408F">
        <w:rPr>
          <w:rFonts w:ascii="メイリオ" w:eastAsia="メイリオ" w:hAnsi="メイリオ" w:cs="メイリオ" w:hint="eastAsia"/>
        </w:rPr>
        <w:t>精検</w:t>
      </w:r>
      <w:r w:rsidR="002C594A">
        <w:rPr>
          <w:rFonts w:ascii="メイリオ" w:eastAsia="メイリオ" w:hAnsi="メイリオ" w:cs="メイリオ" w:hint="eastAsia"/>
        </w:rPr>
        <w:t>結果報告様式を一部変更・</w:t>
      </w:r>
    </w:p>
    <w:p w:rsidR="000B5C27" w:rsidRDefault="002C594A" w:rsidP="00D177A4">
      <w:pPr>
        <w:spacing w:line="280" w:lineRule="exact"/>
        <w:ind w:leftChars="100" w:left="210" w:firstLineChars="100" w:firstLine="210"/>
        <w:jc w:val="left"/>
        <w:rPr>
          <w:rFonts w:ascii="メイリオ" w:eastAsia="メイリオ" w:hAnsi="メイリオ" w:cs="メイリオ"/>
        </w:rPr>
      </w:pPr>
      <w:r>
        <w:rPr>
          <w:rFonts w:ascii="メイリオ" w:eastAsia="メイリオ" w:hAnsi="メイリオ" w:cs="メイリオ" w:hint="eastAsia"/>
        </w:rPr>
        <w:t>追加（</w:t>
      </w:r>
      <w:r w:rsidR="00126D9A">
        <w:rPr>
          <w:rFonts w:ascii="メイリオ" w:eastAsia="メイリオ" w:hAnsi="メイリオ" w:cs="メイリオ" w:hint="eastAsia"/>
        </w:rPr>
        <w:t>平成29年２月９日付け健第</w:t>
      </w:r>
      <w:r w:rsidR="001712C9">
        <w:rPr>
          <w:rFonts w:ascii="メイリオ" w:eastAsia="メイリオ" w:hAnsi="メイリオ" w:cs="メイリオ" w:hint="eastAsia"/>
        </w:rPr>
        <w:t>2539</w:t>
      </w:r>
      <w:r w:rsidR="00126D9A">
        <w:rPr>
          <w:rFonts w:ascii="メイリオ" w:eastAsia="メイリオ" w:hAnsi="メイリオ" w:cs="メイリオ" w:hint="eastAsia"/>
        </w:rPr>
        <w:t>号</w:t>
      </w:r>
      <w:r>
        <w:rPr>
          <w:rFonts w:ascii="メイリオ" w:eastAsia="メイリオ" w:hAnsi="メイリオ" w:cs="メイリオ" w:hint="eastAsia"/>
        </w:rPr>
        <w:t>）</w:t>
      </w:r>
    </w:p>
    <w:p w:rsidR="000B5C27" w:rsidRPr="0043408F" w:rsidRDefault="000B5C27" w:rsidP="00BB69A2">
      <w:pPr>
        <w:spacing w:line="280" w:lineRule="exact"/>
        <w:jc w:val="left"/>
        <w:rPr>
          <w:rFonts w:ascii="メイリオ" w:eastAsia="メイリオ" w:hAnsi="メイリオ" w:cs="メイリオ"/>
        </w:rPr>
      </w:pPr>
    </w:p>
    <w:p w:rsidR="00BB69A2" w:rsidRPr="00BB69A2" w:rsidRDefault="00525EB0"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２</w:t>
      </w:r>
      <w:r w:rsidR="007052F9">
        <w:rPr>
          <w:rFonts w:ascii="メイリオ" w:eastAsia="メイリオ" w:hAnsi="メイリオ" w:cs="メイリオ" w:hint="eastAsia"/>
          <w:u w:val="single"/>
        </w:rPr>
        <w:t xml:space="preserve">　今回の様式改正</w:t>
      </w:r>
      <w:r w:rsidR="002F4147">
        <w:rPr>
          <w:rFonts w:ascii="メイリオ" w:eastAsia="メイリオ" w:hAnsi="メイリオ" w:cs="メイリオ" w:hint="eastAsia"/>
          <w:u w:val="single"/>
        </w:rPr>
        <w:t>について</w:t>
      </w:r>
    </w:p>
    <w:p w:rsidR="00D177A4" w:rsidRDefault="00D177A4" w:rsidP="00D177A4">
      <w:pPr>
        <w:spacing w:line="280" w:lineRule="exact"/>
        <w:ind w:leftChars="68" w:left="426" w:hangingChars="135" w:hanging="283"/>
        <w:jc w:val="left"/>
        <w:rPr>
          <w:rFonts w:ascii="メイリオ" w:eastAsia="メイリオ" w:hAnsi="メイリオ" w:cs="メイリオ"/>
        </w:rPr>
      </w:pPr>
      <w:r>
        <w:rPr>
          <w:rFonts w:ascii="メイリオ" w:eastAsia="メイリオ" w:hAnsi="メイリオ" w:cs="メイリオ" w:hint="eastAsia"/>
        </w:rPr>
        <w:t>○</w:t>
      </w:r>
      <w:r w:rsidR="00F20431">
        <w:rPr>
          <w:rFonts w:ascii="メイリオ" w:eastAsia="メイリオ" w:hAnsi="メイリオ" w:cs="メイリオ" w:hint="eastAsia"/>
        </w:rPr>
        <w:t>平成29</w:t>
      </w:r>
      <w:r w:rsidR="006D6CED">
        <w:rPr>
          <w:rFonts w:ascii="メイリオ" w:eastAsia="メイリオ" w:hAnsi="メイリオ" w:cs="メイリオ" w:hint="eastAsia"/>
        </w:rPr>
        <w:t>年</w:t>
      </w:r>
      <w:r w:rsidR="002C594A">
        <w:rPr>
          <w:rFonts w:ascii="メイリオ" w:eastAsia="メイリオ" w:hAnsi="メイリオ" w:cs="メイリオ" w:hint="eastAsia"/>
        </w:rPr>
        <w:t>7</w:t>
      </w:r>
      <w:r w:rsidR="006D6CED">
        <w:rPr>
          <w:rFonts w:ascii="メイリオ" w:eastAsia="メイリオ" w:hAnsi="メイリオ" w:cs="メイリオ" w:hint="eastAsia"/>
        </w:rPr>
        <w:t>月付にて「子宮頸がん取扱い規約　病理編」</w:t>
      </w:r>
      <w:r w:rsidR="004154E4">
        <w:rPr>
          <w:rFonts w:ascii="メイリオ" w:eastAsia="メイリオ" w:hAnsi="メイリオ" w:cs="メイリオ" w:hint="eastAsia"/>
        </w:rPr>
        <w:t>（日本産科婦人科学会編）</w:t>
      </w:r>
      <w:r w:rsidR="006D6CED">
        <w:rPr>
          <w:rFonts w:ascii="メイリオ" w:eastAsia="メイリオ" w:hAnsi="メイリオ" w:cs="メイリオ" w:hint="eastAsia"/>
        </w:rPr>
        <w:t>が改正され、</w:t>
      </w:r>
      <w:r w:rsidR="007052F9">
        <w:rPr>
          <w:rFonts w:ascii="メイリオ" w:eastAsia="メイリオ" w:hAnsi="メイリオ" w:cs="メイリオ" w:hint="eastAsia"/>
        </w:rPr>
        <w:t>以</w:t>
      </w:r>
    </w:p>
    <w:p w:rsidR="007052F9" w:rsidRDefault="007052F9" w:rsidP="00D177A4">
      <w:pPr>
        <w:spacing w:line="280" w:lineRule="exact"/>
        <w:ind w:leftChars="168" w:left="426" w:hangingChars="35" w:hanging="73"/>
        <w:jc w:val="left"/>
        <w:rPr>
          <w:rFonts w:ascii="メイリオ" w:eastAsia="メイリオ" w:hAnsi="メイリオ" w:cs="メイリオ"/>
        </w:rPr>
      </w:pPr>
      <w:r>
        <w:rPr>
          <w:rFonts w:ascii="メイリオ" w:eastAsia="メイリオ" w:hAnsi="メイリオ" w:cs="メイリオ" w:hint="eastAsia"/>
        </w:rPr>
        <w:t>下の表のとおり</w:t>
      </w:r>
      <w:r w:rsidR="00F20431">
        <w:rPr>
          <w:rFonts w:ascii="メイリオ" w:eastAsia="メイリオ" w:hAnsi="メイリオ" w:cs="メイリオ" w:hint="eastAsia"/>
        </w:rPr>
        <w:t>病理区分が変更された</w:t>
      </w:r>
      <w:r>
        <w:rPr>
          <w:rFonts w:ascii="メイリオ" w:eastAsia="メイリオ" w:hAnsi="メイリオ" w:cs="メイリオ" w:hint="eastAsia"/>
        </w:rPr>
        <w:t>。しかし、</w:t>
      </w:r>
      <w:r w:rsidR="006D6CED">
        <w:rPr>
          <w:rFonts w:ascii="メイリオ" w:eastAsia="メイリオ" w:hAnsi="メイリオ" w:cs="メイリオ" w:hint="eastAsia"/>
        </w:rPr>
        <w:t>地域保健・健康増進報告の調査票</w:t>
      </w:r>
      <w:r w:rsidR="006D6CED" w:rsidRPr="006B0472">
        <w:rPr>
          <w:rFonts w:ascii="メイリオ" w:eastAsia="メイリオ" w:hAnsi="メイリオ" w:cs="メイリオ" w:hint="eastAsia"/>
        </w:rPr>
        <w:t>は</w:t>
      </w:r>
      <w:r w:rsidR="00E56A4F" w:rsidRPr="006B0472">
        <w:rPr>
          <w:rFonts w:ascii="メイリオ" w:eastAsia="メイリオ" w:hAnsi="メイリオ" w:cs="メイリオ" w:hint="eastAsia"/>
        </w:rPr>
        <w:t>変更されて</w:t>
      </w:r>
      <w:r w:rsidR="004154E4">
        <w:rPr>
          <w:rFonts w:ascii="メイリオ" w:eastAsia="メイリオ" w:hAnsi="メイリオ" w:cs="メイリオ" w:hint="eastAsia"/>
        </w:rPr>
        <w:t>いないため</w:t>
      </w:r>
      <w:r>
        <w:rPr>
          <w:rFonts w:ascii="メイリオ" w:eastAsia="メイリオ" w:hAnsi="メイリオ" w:cs="メイリオ" w:hint="eastAsia"/>
        </w:rPr>
        <w:t>引き続き</w:t>
      </w:r>
      <w:r w:rsidR="004154E4">
        <w:rPr>
          <w:rFonts w:ascii="メイリオ" w:eastAsia="メイリオ" w:hAnsi="メイリオ" w:cs="メイリオ" w:hint="eastAsia"/>
        </w:rPr>
        <w:t>、</w:t>
      </w:r>
      <w:r w:rsidR="006D6CED">
        <w:rPr>
          <w:rFonts w:ascii="メイリオ" w:eastAsia="メイリオ" w:hAnsi="メイリオ" w:cs="メイリオ" w:hint="eastAsia"/>
        </w:rPr>
        <w:t>CIN分類での報告が必要</w:t>
      </w:r>
      <w:r w:rsidR="002C594A">
        <w:rPr>
          <w:rFonts w:ascii="メイリオ" w:eastAsia="メイリオ" w:hAnsi="メイリオ" w:cs="メイリオ" w:hint="eastAsia"/>
        </w:rPr>
        <w:t>となっている</w:t>
      </w:r>
      <w:r>
        <w:rPr>
          <w:rFonts w:ascii="メイリオ" w:eastAsia="メイリオ" w:hAnsi="メイリオ" w:cs="メイリオ" w:hint="eastAsia"/>
        </w:rPr>
        <w:t>。</w:t>
      </w:r>
    </w:p>
    <w:tbl>
      <w:tblPr>
        <w:tblStyle w:val="a5"/>
        <w:tblpPr w:leftFromText="142" w:rightFromText="142" w:vertAnchor="text" w:horzAnchor="page" w:tblpX="1573" w:tblpY="102"/>
        <w:tblW w:w="0" w:type="auto"/>
        <w:tblLook w:val="04A0" w:firstRow="1" w:lastRow="0" w:firstColumn="1" w:lastColumn="0" w:noHBand="0" w:noVBand="1"/>
      </w:tblPr>
      <w:tblGrid>
        <w:gridCol w:w="2023"/>
        <w:gridCol w:w="1630"/>
        <w:gridCol w:w="1417"/>
        <w:gridCol w:w="1418"/>
      </w:tblGrid>
      <w:tr w:rsidR="003B3230" w:rsidTr="003B3230">
        <w:tc>
          <w:tcPr>
            <w:tcW w:w="2023" w:type="dxa"/>
          </w:tcPr>
          <w:p w:rsidR="003B3230" w:rsidRDefault="003B3230" w:rsidP="003B3230">
            <w:pPr>
              <w:spacing w:line="280" w:lineRule="exact"/>
              <w:jc w:val="center"/>
              <w:rPr>
                <w:rFonts w:ascii="メイリオ" w:eastAsia="メイリオ" w:hAnsi="メイリオ" w:cs="メイリオ"/>
              </w:rPr>
            </w:pPr>
            <w:r>
              <w:rPr>
                <w:rFonts w:ascii="メイリオ" w:eastAsia="メイリオ" w:hAnsi="メイリオ" w:cs="メイリオ" w:hint="eastAsia"/>
              </w:rPr>
              <w:t>変更前</w:t>
            </w:r>
          </w:p>
        </w:tc>
        <w:tc>
          <w:tcPr>
            <w:tcW w:w="1630" w:type="dxa"/>
          </w:tcPr>
          <w:p w:rsidR="003B3230" w:rsidRDefault="003B3230" w:rsidP="003B3230">
            <w:pPr>
              <w:spacing w:line="280" w:lineRule="exact"/>
              <w:jc w:val="center"/>
              <w:rPr>
                <w:rFonts w:ascii="メイリオ" w:eastAsia="メイリオ" w:hAnsi="メイリオ" w:cs="メイリオ"/>
              </w:rPr>
            </w:pPr>
            <w:r>
              <w:rPr>
                <w:rFonts w:ascii="メイリオ" w:eastAsia="メイリオ" w:hAnsi="メイリオ" w:cs="メイリオ" w:hint="eastAsia"/>
              </w:rPr>
              <w:t>CIN1</w:t>
            </w:r>
          </w:p>
        </w:tc>
        <w:tc>
          <w:tcPr>
            <w:tcW w:w="1417" w:type="dxa"/>
          </w:tcPr>
          <w:p w:rsidR="003B3230" w:rsidRDefault="003B3230" w:rsidP="003B3230">
            <w:pPr>
              <w:spacing w:line="280" w:lineRule="exact"/>
              <w:jc w:val="center"/>
              <w:rPr>
                <w:rFonts w:ascii="メイリオ" w:eastAsia="メイリオ" w:hAnsi="メイリオ" w:cs="メイリオ"/>
              </w:rPr>
            </w:pPr>
            <w:r>
              <w:rPr>
                <w:rFonts w:ascii="メイリオ" w:eastAsia="メイリオ" w:hAnsi="メイリオ" w:cs="メイリオ" w:hint="eastAsia"/>
              </w:rPr>
              <w:t>CIN２</w:t>
            </w:r>
          </w:p>
        </w:tc>
        <w:tc>
          <w:tcPr>
            <w:tcW w:w="1418" w:type="dxa"/>
          </w:tcPr>
          <w:p w:rsidR="003B3230" w:rsidRDefault="003B3230" w:rsidP="003B3230">
            <w:pPr>
              <w:spacing w:line="280" w:lineRule="exact"/>
              <w:jc w:val="center"/>
              <w:rPr>
                <w:rFonts w:ascii="メイリオ" w:eastAsia="メイリオ" w:hAnsi="メイリオ" w:cs="メイリオ"/>
              </w:rPr>
            </w:pPr>
            <w:r>
              <w:rPr>
                <w:rFonts w:ascii="メイリオ" w:eastAsia="メイリオ" w:hAnsi="メイリオ" w:cs="メイリオ" w:hint="eastAsia"/>
              </w:rPr>
              <w:t>CIN3</w:t>
            </w:r>
          </w:p>
        </w:tc>
      </w:tr>
      <w:tr w:rsidR="003B3230" w:rsidTr="003B3230">
        <w:tc>
          <w:tcPr>
            <w:tcW w:w="2023" w:type="dxa"/>
          </w:tcPr>
          <w:p w:rsidR="003B3230" w:rsidRDefault="003B3230" w:rsidP="003B3230">
            <w:pPr>
              <w:spacing w:line="280" w:lineRule="exact"/>
              <w:jc w:val="center"/>
              <w:rPr>
                <w:rFonts w:ascii="メイリオ" w:eastAsia="メイリオ" w:hAnsi="メイリオ" w:cs="メイリオ"/>
              </w:rPr>
            </w:pPr>
            <w:r>
              <w:rPr>
                <w:rFonts w:ascii="メイリオ" w:eastAsia="メイリオ" w:hAnsi="メイリオ" w:cs="メイリオ" w:hint="eastAsia"/>
              </w:rPr>
              <w:t>変更後</w:t>
            </w:r>
          </w:p>
        </w:tc>
        <w:tc>
          <w:tcPr>
            <w:tcW w:w="1630" w:type="dxa"/>
          </w:tcPr>
          <w:p w:rsidR="003B3230" w:rsidRDefault="003B3230" w:rsidP="003B3230">
            <w:pPr>
              <w:spacing w:line="280" w:lineRule="exact"/>
              <w:jc w:val="center"/>
              <w:rPr>
                <w:rFonts w:ascii="メイリオ" w:eastAsia="メイリオ" w:hAnsi="メイリオ" w:cs="メイリオ"/>
              </w:rPr>
            </w:pPr>
            <w:r>
              <w:rPr>
                <w:rFonts w:ascii="メイリオ" w:eastAsia="メイリオ" w:hAnsi="メイリオ" w:cs="メイリオ" w:hint="eastAsia"/>
              </w:rPr>
              <w:t>LSIL</w:t>
            </w:r>
          </w:p>
        </w:tc>
        <w:tc>
          <w:tcPr>
            <w:tcW w:w="2835" w:type="dxa"/>
            <w:gridSpan w:val="2"/>
          </w:tcPr>
          <w:p w:rsidR="003B3230" w:rsidRDefault="003B3230" w:rsidP="003B3230">
            <w:pPr>
              <w:spacing w:line="280" w:lineRule="exact"/>
              <w:jc w:val="center"/>
              <w:rPr>
                <w:rFonts w:ascii="メイリオ" w:eastAsia="メイリオ" w:hAnsi="メイリオ" w:cs="メイリオ"/>
              </w:rPr>
            </w:pPr>
            <w:r>
              <w:rPr>
                <w:rFonts w:ascii="メイリオ" w:eastAsia="メイリオ" w:hAnsi="メイリオ" w:cs="メイリオ" w:hint="eastAsia"/>
              </w:rPr>
              <w:t>HSIL</w:t>
            </w:r>
          </w:p>
        </w:tc>
      </w:tr>
    </w:tbl>
    <w:p w:rsidR="003B3230" w:rsidRDefault="003B3230" w:rsidP="00F20431">
      <w:pPr>
        <w:spacing w:line="280" w:lineRule="exact"/>
        <w:ind w:leftChars="135" w:left="283"/>
        <w:jc w:val="left"/>
        <w:rPr>
          <w:rFonts w:ascii="メイリオ" w:eastAsia="メイリオ" w:hAnsi="メイリオ" w:cs="メイリオ"/>
        </w:rPr>
      </w:pPr>
    </w:p>
    <w:p w:rsidR="003B3230" w:rsidRDefault="003B3230" w:rsidP="00F20431">
      <w:pPr>
        <w:spacing w:line="280" w:lineRule="exact"/>
        <w:ind w:leftChars="135" w:left="283"/>
        <w:jc w:val="left"/>
        <w:rPr>
          <w:rFonts w:ascii="メイリオ" w:eastAsia="メイリオ" w:hAnsi="メイリオ" w:cs="メイリオ"/>
        </w:rPr>
      </w:pPr>
    </w:p>
    <w:p w:rsidR="003B3230" w:rsidRDefault="003B3230" w:rsidP="00F20431">
      <w:pPr>
        <w:spacing w:line="280" w:lineRule="exact"/>
        <w:ind w:leftChars="135" w:left="283"/>
        <w:jc w:val="left"/>
        <w:rPr>
          <w:rFonts w:ascii="メイリオ" w:eastAsia="メイリオ" w:hAnsi="メイリオ" w:cs="メイリオ"/>
        </w:rPr>
      </w:pPr>
    </w:p>
    <w:p w:rsidR="002F4147" w:rsidRDefault="00D177A4" w:rsidP="00D177A4">
      <w:pPr>
        <w:spacing w:line="280" w:lineRule="exact"/>
        <w:ind w:leftChars="68" w:left="284" w:hangingChars="67" w:hanging="141"/>
        <w:jc w:val="left"/>
        <w:rPr>
          <w:rFonts w:ascii="メイリオ" w:eastAsia="メイリオ" w:hAnsi="メイリオ" w:cs="メイリオ"/>
        </w:rPr>
      </w:pPr>
      <w:r>
        <w:rPr>
          <w:rFonts w:ascii="メイリオ" w:eastAsia="メイリオ" w:hAnsi="メイリオ" w:cs="メイリオ" w:hint="eastAsia"/>
        </w:rPr>
        <w:t>○</w:t>
      </w:r>
      <w:r w:rsidR="007052F9">
        <w:rPr>
          <w:rFonts w:ascii="メイリオ" w:eastAsia="メイリオ" w:hAnsi="メイリオ" w:cs="メイリオ" w:hint="eastAsia"/>
        </w:rPr>
        <w:t>変更後の病理区分と地域保健・健康増進報告の両方に対応し</w:t>
      </w:r>
      <w:r w:rsidR="005050AB">
        <w:rPr>
          <w:rFonts w:ascii="メイリオ" w:eastAsia="メイリオ" w:hAnsi="メイリオ" w:cs="メイリオ" w:hint="eastAsia"/>
        </w:rPr>
        <w:t>市町村担当者及び精密検査医療機関の</w:t>
      </w:r>
      <w:r w:rsidR="006D6CED">
        <w:rPr>
          <w:rFonts w:ascii="メイリオ" w:eastAsia="メイリオ" w:hAnsi="メイリオ" w:cs="メイリオ" w:hint="eastAsia"/>
        </w:rPr>
        <w:t>混乱を避けるため</w:t>
      </w:r>
      <w:r w:rsidR="007052F9">
        <w:rPr>
          <w:rFonts w:ascii="メイリオ" w:eastAsia="メイリオ" w:hAnsi="メイリオ" w:cs="メイリオ" w:hint="eastAsia"/>
        </w:rPr>
        <w:t>、</w:t>
      </w:r>
      <w:r w:rsidR="004154E4">
        <w:rPr>
          <w:rFonts w:ascii="メイリオ" w:eastAsia="メイリオ" w:hAnsi="メイリオ" w:cs="メイリオ" w:hint="eastAsia"/>
        </w:rPr>
        <w:t>精密検査依頼書兼結果報告書の</w:t>
      </w:r>
      <w:r w:rsidR="007052F9">
        <w:rPr>
          <w:rFonts w:ascii="メイリオ" w:eastAsia="メイリオ" w:hAnsi="メイリオ" w:cs="メイリオ" w:hint="eastAsia"/>
        </w:rPr>
        <w:t>様式の</w:t>
      </w:r>
      <w:r w:rsidR="006D6CED">
        <w:rPr>
          <w:rFonts w:ascii="メイリオ" w:eastAsia="メイリオ" w:hAnsi="メイリオ" w:cs="メイリオ" w:hint="eastAsia"/>
        </w:rPr>
        <w:t>改正を行う。</w:t>
      </w:r>
    </w:p>
    <w:p w:rsidR="00BB69A2" w:rsidRPr="002C0CE7" w:rsidRDefault="00BB69A2" w:rsidP="002C0CE7">
      <w:pPr>
        <w:spacing w:line="280" w:lineRule="exact"/>
        <w:ind w:firstLineChars="135" w:firstLine="108"/>
        <w:jc w:val="left"/>
        <w:rPr>
          <w:rFonts w:ascii="メイリオ" w:eastAsia="メイリオ" w:hAnsi="メイリオ" w:cs="メイリオ"/>
          <w:sz w:val="8"/>
        </w:rPr>
      </w:pPr>
    </w:p>
    <w:p w:rsidR="00BB69A2" w:rsidRDefault="00525EB0"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３</w:t>
      </w:r>
      <w:r w:rsidR="00F20431" w:rsidRPr="00F20431">
        <w:rPr>
          <w:rFonts w:ascii="メイリオ" w:eastAsia="メイリオ" w:hAnsi="メイリオ" w:cs="メイリオ" w:hint="eastAsia"/>
          <w:u w:val="single"/>
        </w:rPr>
        <w:t xml:space="preserve">　</w:t>
      </w:r>
      <w:r w:rsidR="007052F9">
        <w:rPr>
          <w:rFonts w:ascii="メイリオ" w:eastAsia="メイリオ" w:hAnsi="メイリオ" w:cs="メイリオ" w:hint="eastAsia"/>
          <w:u w:val="single"/>
        </w:rPr>
        <w:t>改正</w:t>
      </w:r>
      <w:r w:rsidR="00F20431" w:rsidRPr="00F20431">
        <w:rPr>
          <w:rFonts w:ascii="メイリオ" w:eastAsia="メイリオ" w:hAnsi="メイリオ" w:cs="メイリオ" w:hint="eastAsia"/>
          <w:u w:val="single"/>
        </w:rPr>
        <w:t>箇所</w:t>
      </w:r>
    </w:p>
    <w:p w:rsidR="003B3230" w:rsidRPr="003B3230" w:rsidRDefault="003B3230" w:rsidP="00D177A4">
      <w:pPr>
        <w:spacing w:line="280" w:lineRule="exact"/>
        <w:ind w:firstLineChars="67" w:firstLine="141"/>
        <w:jc w:val="left"/>
        <w:rPr>
          <w:rFonts w:ascii="メイリオ" w:eastAsia="メイリオ" w:hAnsi="メイリオ" w:cs="メイリオ"/>
        </w:rPr>
      </w:pPr>
      <w:r>
        <w:rPr>
          <w:rFonts w:ascii="メイリオ" w:eastAsia="メイリオ" w:hAnsi="メイリオ" w:cs="メイリオ" w:hint="eastAsia"/>
        </w:rPr>
        <w:t>○</w:t>
      </w:r>
      <w:r w:rsidR="003537AA">
        <w:rPr>
          <w:rFonts w:ascii="メイリオ" w:eastAsia="メイリオ" w:hAnsi="メイリオ" w:cs="メイリオ" w:hint="eastAsia"/>
        </w:rPr>
        <w:t>精密検査結果の</w:t>
      </w:r>
      <w:r w:rsidR="000A5EB2">
        <w:rPr>
          <w:rFonts w:ascii="メイリオ" w:eastAsia="メイリオ" w:hAnsi="メイリオ" w:cs="メイリオ" w:hint="eastAsia"/>
        </w:rPr>
        <w:t>項目</w:t>
      </w:r>
      <w:r w:rsidR="00544DD0">
        <w:rPr>
          <w:rFonts w:ascii="メイリオ" w:eastAsia="メイリオ" w:hAnsi="メイリオ" w:cs="メイリオ" w:hint="eastAsia"/>
        </w:rPr>
        <w:t>を</w:t>
      </w:r>
      <w:r>
        <w:rPr>
          <w:rFonts w:ascii="メイリオ" w:eastAsia="メイリオ" w:hAnsi="メイリオ" w:cs="メイリオ" w:hint="eastAsia"/>
        </w:rPr>
        <w:t>異形成から上皮内腫瘍に変更</w:t>
      </w:r>
    </w:p>
    <w:p w:rsidR="003B3230" w:rsidRDefault="003B3230" w:rsidP="00D177A4">
      <w:pPr>
        <w:spacing w:line="280" w:lineRule="exact"/>
        <w:ind w:firstLineChars="67" w:firstLine="141"/>
        <w:jc w:val="left"/>
        <w:rPr>
          <w:rFonts w:ascii="メイリオ" w:eastAsia="メイリオ" w:hAnsi="メイリオ" w:cs="メイリオ"/>
        </w:rPr>
      </w:pPr>
      <w:r>
        <w:rPr>
          <w:rFonts w:ascii="メイリオ" w:eastAsia="メイリオ" w:hAnsi="メイリオ" w:cs="メイリオ" w:hint="eastAsia"/>
        </w:rPr>
        <w:t>○C</w:t>
      </w:r>
      <w:r w:rsidR="003537AA">
        <w:rPr>
          <w:rFonts w:ascii="メイリオ" w:eastAsia="メイリオ" w:hAnsi="メイリオ" w:cs="メイリオ" w:hint="eastAsia"/>
        </w:rPr>
        <w:t>I</w:t>
      </w:r>
      <w:r>
        <w:rPr>
          <w:rFonts w:ascii="メイリオ" w:eastAsia="メイリオ" w:hAnsi="メイリオ" w:cs="メイリオ" w:hint="eastAsia"/>
        </w:rPr>
        <w:t>N分類のみの表記からSIL分類とCIN分類の併記に変更</w:t>
      </w:r>
    </w:p>
    <w:p w:rsidR="00F20431" w:rsidRPr="002C0CE7" w:rsidRDefault="002C0CE7" w:rsidP="00BB69A2">
      <w:pPr>
        <w:spacing w:line="280" w:lineRule="exact"/>
        <w:jc w:val="left"/>
        <w:rPr>
          <w:rFonts w:ascii="メイリオ" w:eastAsia="メイリオ" w:hAnsi="メイリオ" w:cs="メイリオ"/>
          <w:u w:val="single"/>
        </w:rPr>
      </w:pPr>
      <w:bookmarkStart w:id="0" w:name="_GoBack"/>
      <w:bookmarkEnd w:id="0"/>
      <w:r w:rsidRPr="00D177A4">
        <w:rPr>
          <w:rFonts w:ascii="メイリオ" w:eastAsia="メイリオ" w:hAnsi="メイリオ" w:cs="メイリオ"/>
          <w:noProof/>
        </w:rPr>
        <mc:AlternateContent>
          <mc:Choice Requires="wps">
            <w:drawing>
              <wp:anchor distT="0" distB="0" distL="114300" distR="114300" simplePos="0" relativeHeight="251666432" behindDoc="0" locked="0" layoutInCell="1" allowOverlap="1" wp14:anchorId="6EE72F30" wp14:editId="360A464A">
                <wp:simplePos x="0" y="0"/>
                <wp:positionH relativeFrom="column">
                  <wp:posOffset>5238750</wp:posOffset>
                </wp:positionH>
                <wp:positionV relativeFrom="paragraph">
                  <wp:posOffset>158750</wp:posOffset>
                </wp:positionV>
                <wp:extent cx="1123950" cy="37147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solidFill>
                            <a:srgbClr val="000000"/>
                          </a:solidFill>
                          <a:miter lim="800000"/>
                          <a:headEnd/>
                          <a:tailEnd/>
                        </a:ln>
                      </wps:spPr>
                      <wps:txbx>
                        <w:txbxContent>
                          <w:p w:rsidR="00D177A4" w:rsidRPr="002C0CE7" w:rsidRDefault="00D177A4" w:rsidP="002C0CE7">
                            <w:pPr>
                              <w:spacing w:line="360" w:lineRule="exact"/>
                              <w:jc w:val="center"/>
                              <w:rPr>
                                <w:rFonts w:ascii="メイリオ" w:eastAsia="メイリオ" w:hAnsi="メイリオ" w:cs="メイリオ"/>
                                <w:sz w:val="28"/>
                              </w:rPr>
                            </w:pPr>
                            <w:r w:rsidRPr="002C0CE7">
                              <w:rPr>
                                <w:rFonts w:ascii="メイリオ" w:eastAsia="メイリオ" w:hAnsi="メイリオ" w:cs="メイリオ" w:hint="eastAsia"/>
                                <w:sz w:val="28"/>
                              </w:rPr>
                              <w:t>【改正前】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2.5pt;margin-top:12.5pt;width:88.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">
                <v:textbox>
                  <w:txbxContent>
                    <w:p w:rsidR="00D177A4" w:rsidRPr="002C0CE7" w:rsidRDefault="00D177A4" w:rsidP="002C0CE7">
                      <w:pPr>
                        <w:spacing w:line="360" w:lineRule="exact"/>
                        <w:jc w:val="center"/>
                        <w:rPr>
                          <w:rFonts w:ascii="メイリオ" w:eastAsia="メイリオ" w:hAnsi="メイリオ" w:cs="メイリオ"/>
                          <w:sz w:val="28"/>
                        </w:rPr>
                      </w:pPr>
                      <w:r w:rsidRPr="002C0CE7">
                        <w:rPr>
                          <w:rFonts w:ascii="メイリオ" w:eastAsia="メイリオ" w:hAnsi="メイリオ" w:cs="メイリオ" w:hint="eastAsia"/>
                          <w:sz w:val="28"/>
                        </w:rPr>
                        <w:t>【改正前】</w:t>
                      </w:r>
                    </w:p>
                  </w:txbxContent>
                </v:textbox>
              </v:shape>
            </w:pict>
          </mc:Fallback>
        </mc:AlternateContent>
      </w:r>
      <w:r>
        <w:rPr>
          <w:rFonts w:ascii="メイリオ" w:eastAsia="メイリオ" w:hAnsi="メイリオ" w:cs="メイリオ"/>
          <w:noProof/>
          <w:u w:val="single"/>
        </w:rPr>
        <mc:AlternateContent>
          <mc:Choice Requires="wps">
            <w:drawing>
              <wp:anchor distT="0" distB="0" distL="114300" distR="114300" simplePos="0" relativeHeight="251657215" behindDoc="0" locked="0" layoutInCell="1" allowOverlap="1" wp14:anchorId="33EFDA7A" wp14:editId="139D3B23">
                <wp:simplePos x="0" y="0"/>
                <wp:positionH relativeFrom="column">
                  <wp:posOffset>133350</wp:posOffset>
                </wp:positionH>
                <wp:positionV relativeFrom="paragraph">
                  <wp:posOffset>165100</wp:posOffset>
                </wp:positionV>
                <wp:extent cx="5981700" cy="34575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981700" cy="3457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10.5pt;margin-top:13pt;width:471pt;height:272.2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" filled="f" strokecolor="#243f60 [1604]" strokeweight="2pt"/>
            </w:pict>
          </mc:Fallback>
        </mc:AlternateContent>
      </w:r>
    </w:p>
    <w:p w:rsidR="00677F20" w:rsidRDefault="002C0CE7" w:rsidP="00BB69A2">
      <w:pPr>
        <w:spacing w:line="280" w:lineRule="exact"/>
        <w:jc w:val="left"/>
      </w:pPr>
      <w:r>
        <w:rPr>
          <w:noProof/>
        </w:rPr>
        <w:drawing>
          <wp:anchor distT="0" distB="0" distL="114300" distR="114300" simplePos="0" relativeHeight="251658240" behindDoc="0" locked="0" layoutInCell="1" allowOverlap="1" wp14:anchorId="6A20B186" wp14:editId="03475646">
            <wp:simplePos x="0" y="0"/>
            <wp:positionH relativeFrom="column">
              <wp:posOffset>285750</wp:posOffset>
            </wp:positionH>
            <wp:positionV relativeFrom="paragraph">
              <wp:posOffset>3175</wp:posOffset>
            </wp:positionV>
            <wp:extent cx="5829300" cy="3333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450" t="52743" r="14029" b="13017"/>
                    <a:stretch/>
                  </pic:blipFill>
                  <pic:spPr bwMode="auto">
                    <a:xfrm>
                      <a:off x="0" y="0"/>
                      <a:ext cx="5829300" cy="333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7F20" w:rsidRDefault="00677F20" w:rsidP="00BB69A2">
      <w:pPr>
        <w:spacing w:line="280" w:lineRule="exact"/>
        <w:jc w:val="left"/>
      </w:pPr>
    </w:p>
    <w:p w:rsidR="00677F20" w:rsidRDefault="00677F20" w:rsidP="00BB69A2">
      <w:pPr>
        <w:spacing w:line="280" w:lineRule="exact"/>
        <w:jc w:val="left"/>
      </w:pPr>
    </w:p>
    <w:p w:rsidR="00677F20" w:rsidRDefault="00677F20" w:rsidP="00BB69A2">
      <w:pPr>
        <w:spacing w:line="280" w:lineRule="exact"/>
        <w:jc w:val="left"/>
      </w:pPr>
    </w:p>
    <w:p w:rsidR="00677F20" w:rsidRDefault="002C0CE7" w:rsidP="00BB69A2">
      <w:pPr>
        <w:spacing w:line="280" w:lineRule="exact"/>
        <w:jc w:val="left"/>
      </w:pPr>
      <w:r>
        <w:rPr>
          <w:rFonts w:hint="eastAsia"/>
          <w:noProof/>
        </w:rPr>
        <mc:AlternateContent>
          <mc:Choice Requires="wps">
            <w:drawing>
              <wp:anchor distT="0" distB="0" distL="114300" distR="114300" simplePos="0" relativeHeight="251660288" behindDoc="0" locked="0" layoutInCell="1" allowOverlap="1" wp14:anchorId="33C76D60" wp14:editId="04BBC921">
                <wp:simplePos x="0" y="0"/>
                <wp:positionH relativeFrom="column">
                  <wp:posOffset>358140</wp:posOffset>
                </wp:positionH>
                <wp:positionV relativeFrom="paragraph">
                  <wp:posOffset>95250</wp:posOffset>
                </wp:positionV>
                <wp:extent cx="5314950" cy="5048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314950" cy="504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28.2pt;margin-top:7.5pt;width:418.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" filled="f" strokecolor="#243f60 [1604]"/>
            </w:pict>
          </mc:Fallback>
        </mc:AlternateContent>
      </w:r>
    </w:p>
    <w:p w:rsidR="00677F20" w:rsidRDefault="00677F20" w:rsidP="00BB69A2">
      <w:pPr>
        <w:spacing w:line="280" w:lineRule="exact"/>
        <w:jc w:val="left"/>
      </w:pPr>
    </w:p>
    <w:p w:rsidR="00677F20" w:rsidRDefault="002C0CE7" w:rsidP="00BB69A2">
      <w:pPr>
        <w:spacing w:line="280" w:lineRule="exact"/>
        <w:jc w:val="left"/>
      </w:pPr>
      <w:r>
        <w:rPr>
          <w:rFonts w:hint="eastAsia"/>
          <w:noProof/>
        </w:rPr>
        <mc:AlternateContent>
          <mc:Choice Requires="wps">
            <w:drawing>
              <wp:anchor distT="0" distB="0" distL="114300" distR="114300" simplePos="0" relativeHeight="251659264" behindDoc="0" locked="0" layoutInCell="1" allowOverlap="1" wp14:anchorId="2C5CC58F" wp14:editId="7E13D75C">
                <wp:simplePos x="0" y="0"/>
                <wp:positionH relativeFrom="column">
                  <wp:posOffset>1390650</wp:posOffset>
                </wp:positionH>
                <wp:positionV relativeFrom="paragraph">
                  <wp:posOffset>136525</wp:posOffset>
                </wp:positionV>
                <wp:extent cx="5086350" cy="2514600"/>
                <wp:effectExtent l="19050" t="19050" r="38100" b="38100"/>
                <wp:wrapNone/>
                <wp:docPr id="3" name="四角形吹き出し 3"/>
                <wp:cNvGraphicFramePr/>
                <a:graphic xmlns:a="http://schemas.openxmlformats.org/drawingml/2006/main">
                  <a:graphicData uri="http://schemas.microsoft.com/office/word/2010/wordprocessingShape">
                    <wps:wsp>
                      <wps:cNvSpPr/>
                      <wps:spPr>
                        <a:xfrm>
                          <a:off x="0" y="0"/>
                          <a:ext cx="5086350" cy="2514600"/>
                        </a:xfrm>
                        <a:custGeom>
                          <a:avLst/>
                          <a:gdLst>
                            <a:gd name="connsiteX0" fmla="*/ 0 w 5086350"/>
                            <a:gd name="connsiteY0" fmla="*/ 0 h 3162300"/>
                            <a:gd name="connsiteX1" fmla="*/ 2967038 w 5086350"/>
                            <a:gd name="connsiteY1" fmla="*/ 0 h 3162300"/>
                            <a:gd name="connsiteX2" fmla="*/ 3440916 w 5086350"/>
                            <a:gd name="connsiteY2" fmla="*/ -799145 h 3162300"/>
                            <a:gd name="connsiteX3" fmla="*/ 4238625 w 5086350"/>
                            <a:gd name="connsiteY3" fmla="*/ 0 h 3162300"/>
                            <a:gd name="connsiteX4" fmla="*/ 5086350 w 5086350"/>
                            <a:gd name="connsiteY4" fmla="*/ 0 h 3162300"/>
                            <a:gd name="connsiteX5" fmla="*/ 5086350 w 5086350"/>
                            <a:gd name="connsiteY5" fmla="*/ 527050 h 3162300"/>
                            <a:gd name="connsiteX6" fmla="*/ 5086350 w 5086350"/>
                            <a:gd name="connsiteY6" fmla="*/ 527050 h 3162300"/>
                            <a:gd name="connsiteX7" fmla="*/ 5086350 w 5086350"/>
                            <a:gd name="connsiteY7" fmla="*/ 1317625 h 3162300"/>
                            <a:gd name="connsiteX8" fmla="*/ 5086350 w 5086350"/>
                            <a:gd name="connsiteY8" fmla="*/ 3162300 h 3162300"/>
                            <a:gd name="connsiteX9" fmla="*/ 4238625 w 5086350"/>
                            <a:gd name="connsiteY9" fmla="*/ 3162300 h 3162300"/>
                            <a:gd name="connsiteX10" fmla="*/ 2967038 w 5086350"/>
                            <a:gd name="connsiteY10" fmla="*/ 3162300 h 3162300"/>
                            <a:gd name="connsiteX11" fmla="*/ 2967038 w 5086350"/>
                            <a:gd name="connsiteY11" fmla="*/ 3162300 h 3162300"/>
                            <a:gd name="connsiteX12" fmla="*/ 0 w 5086350"/>
                            <a:gd name="connsiteY12" fmla="*/ 3162300 h 3162300"/>
                            <a:gd name="connsiteX13" fmla="*/ 0 w 5086350"/>
                            <a:gd name="connsiteY13" fmla="*/ 1317625 h 3162300"/>
                            <a:gd name="connsiteX14" fmla="*/ 0 w 5086350"/>
                            <a:gd name="connsiteY14" fmla="*/ 527050 h 3162300"/>
                            <a:gd name="connsiteX15" fmla="*/ 0 w 5086350"/>
                            <a:gd name="connsiteY15" fmla="*/ 527050 h 3162300"/>
                            <a:gd name="connsiteX16" fmla="*/ 0 w 5086350"/>
                            <a:gd name="connsiteY16" fmla="*/ 0 h 3162300"/>
                            <a:gd name="connsiteX0" fmla="*/ 0 w 5086350"/>
                            <a:gd name="connsiteY0" fmla="*/ 970595 h 4132895"/>
                            <a:gd name="connsiteX1" fmla="*/ 2967038 w 5086350"/>
                            <a:gd name="connsiteY1" fmla="*/ 970595 h 4132895"/>
                            <a:gd name="connsiteX2" fmla="*/ 2107416 w 5086350"/>
                            <a:gd name="connsiteY2" fmla="*/ 0 h 4132895"/>
                            <a:gd name="connsiteX3" fmla="*/ 4238625 w 5086350"/>
                            <a:gd name="connsiteY3" fmla="*/ 970595 h 4132895"/>
                            <a:gd name="connsiteX4" fmla="*/ 5086350 w 5086350"/>
                            <a:gd name="connsiteY4" fmla="*/ 970595 h 4132895"/>
                            <a:gd name="connsiteX5" fmla="*/ 5086350 w 5086350"/>
                            <a:gd name="connsiteY5" fmla="*/ 1497645 h 4132895"/>
                            <a:gd name="connsiteX6" fmla="*/ 5086350 w 5086350"/>
                            <a:gd name="connsiteY6" fmla="*/ 1497645 h 4132895"/>
                            <a:gd name="connsiteX7" fmla="*/ 5086350 w 5086350"/>
                            <a:gd name="connsiteY7" fmla="*/ 2288220 h 4132895"/>
                            <a:gd name="connsiteX8" fmla="*/ 5086350 w 5086350"/>
                            <a:gd name="connsiteY8" fmla="*/ 4132895 h 4132895"/>
                            <a:gd name="connsiteX9" fmla="*/ 4238625 w 5086350"/>
                            <a:gd name="connsiteY9" fmla="*/ 4132895 h 4132895"/>
                            <a:gd name="connsiteX10" fmla="*/ 2967038 w 5086350"/>
                            <a:gd name="connsiteY10" fmla="*/ 4132895 h 4132895"/>
                            <a:gd name="connsiteX11" fmla="*/ 2967038 w 5086350"/>
                            <a:gd name="connsiteY11" fmla="*/ 4132895 h 4132895"/>
                            <a:gd name="connsiteX12" fmla="*/ 0 w 5086350"/>
                            <a:gd name="connsiteY12" fmla="*/ 4132895 h 4132895"/>
                            <a:gd name="connsiteX13" fmla="*/ 0 w 5086350"/>
                            <a:gd name="connsiteY13" fmla="*/ 2288220 h 4132895"/>
                            <a:gd name="connsiteX14" fmla="*/ 0 w 5086350"/>
                            <a:gd name="connsiteY14" fmla="*/ 1497645 h 4132895"/>
                            <a:gd name="connsiteX15" fmla="*/ 0 w 5086350"/>
                            <a:gd name="connsiteY15" fmla="*/ 1497645 h 4132895"/>
                            <a:gd name="connsiteX16" fmla="*/ 0 w 5086350"/>
                            <a:gd name="connsiteY16" fmla="*/ 970595 h 4132895"/>
                            <a:gd name="connsiteX0" fmla="*/ 0 w 5086350"/>
                            <a:gd name="connsiteY0" fmla="*/ 1467183 h 4629483"/>
                            <a:gd name="connsiteX1" fmla="*/ 2967038 w 5086350"/>
                            <a:gd name="connsiteY1" fmla="*/ 1467183 h 4629483"/>
                            <a:gd name="connsiteX2" fmla="*/ 2231241 w 5086350"/>
                            <a:gd name="connsiteY2" fmla="*/ 0 h 4629483"/>
                            <a:gd name="connsiteX3" fmla="*/ 4238625 w 5086350"/>
                            <a:gd name="connsiteY3" fmla="*/ 1467183 h 4629483"/>
                            <a:gd name="connsiteX4" fmla="*/ 5086350 w 5086350"/>
                            <a:gd name="connsiteY4" fmla="*/ 1467183 h 4629483"/>
                            <a:gd name="connsiteX5" fmla="*/ 5086350 w 5086350"/>
                            <a:gd name="connsiteY5" fmla="*/ 1994233 h 4629483"/>
                            <a:gd name="connsiteX6" fmla="*/ 5086350 w 5086350"/>
                            <a:gd name="connsiteY6" fmla="*/ 1994233 h 4629483"/>
                            <a:gd name="connsiteX7" fmla="*/ 5086350 w 5086350"/>
                            <a:gd name="connsiteY7" fmla="*/ 2784808 h 4629483"/>
                            <a:gd name="connsiteX8" fmla="*/ 5086350 w 5086350"/>
                            <a:gd name="connsiteY8" fmla="*/ 4629483 h 4629483"/>
                            <a:gd name="connsiteX9" fmla="*/ 4238625 w 5086350"/>
                            <a:gd name="connsiteY9" fmla="*/ 4629483 h 4629483"/>
                            <a:gd name="connsiteX10" fmla="*/ 2967038 w 5086350"/>
                            <a:gd name="connsiteY10" fmla="*/ 4629483 h 4629483"/>
                            <a:gd name="connsiteX11" fmla="*/ 2967038 w 5086350"/>
                            <a:gd name="connsiteY11" fmla="*/ 4629483 h 4629483"/>
                            <a:gd name="connsiteX12" fmla="*/ 0 w 5086350"/>
                            <a:gd name="connsiteY12" fmla="*/ 4629483 h 4629483"/>
                            <a:gd name="connsiteX13" fmla="*/ 0 w 5086350"/>
                            <a:gd name="connsiteY13" fmla="*/ 2784808 h 4629483"/>
                            <a:gd name="connsiteX14" fmla="*/ 0 w 5086350"/>
                            <a:gd name="connsiteY14" fmla="*/ 1994233 h 4629483"/>
                            <a:gd name="connsiteX15" fmla="*/ 0 w 5086350"/>
                            <a:gd name="connsiteY15" fmla="*/ 1994233 h 4629483"/>
                            <a:gd name="connsiteX16" fmla="*/ 0 w 5086350"/>
                            <a:gd name="connsiteY16" fmla="*/ 1467183 h 4629483"/>
                            <a:gd name="connsiteX0" fmla="*/ 0 w 5086350"/>
                            <a:gd name="connsiteY0" fmla="*/ 1659411 h 4821711"/>
                            <a:gd name="connsiteX1" fmla="*/ 2967038 w 5086350"/>
                            <a:gd name="connsiteY1" fmla="*/ 1659411 h 4821711"/>
                            <a:gd name="connsiteX2" fmla="*/ 2640816 w 5086350"/>
                            <a:gd name="connsiteY2" fmla="*/ 0 h 4821711"/>
                            <a:gd name="connsiteX3" fmla="*/ 4238625 w 5086350"/>
                            <a:gd name="connsiteY3" fmla="*/ 1659411 h 4821711"/>
                            <a:gd name="connsiteX4" fmla="*/ 5086350 w 5086350"/>
                            <a:gd name="connsiteY4" fmla="*/ 1659411 h 4821711"/>
                            <a:gd name="connsiteX5" fmla="*/ 5086350 w 5086350"/>
                            <a:gd name="connsiteY5" fmla="*/ 2186461 h 4821711"/>
                            <a:gd name="connsiteX6" fmla="*/ 5086350 w 5086350"/>
                            <a:gd name="connsiteY6" fmla="*/ 2186461 h 4821711"/>
                            <a:gd name="connsiteX7" fmla="*/ 5086350 w 5086350"/>
                            <a:gd name="connsiteY7" fmla="*/ 2977036 h 4821711"/>
                            <a:gd name="connsiteX8" fmla="*/ 5086350 w 5086350"/>
                            <a:gd name="connsiteY8" fmla="*/ 4821711 h 4821711"/>
                            <a:gd name="connsiteX9" fmla="*/ 4238625 w 5086350"/>
                            <a:gd name="connsiteY9" fmla="*/ 4821711 h 4821711"/>
                            <a:gd name="connsiteX10" fmla="*/ 2967038 w 5086350"/>
                            <a:gd name="connsiteY10" fmla="*/ 4821711 h 4821711"/>
                            <a:gd name="connsiteX11" fmla="*/ 2967038 w 5086350"/>
                            <a:gd name="connsiteY11" fmla="*/ 4821711 h 4821711"/>
                            <a:gd name="connsiteX12" fmla="*/ 0 w 5086350"/>
                            <a:gd name="connsiteY12" fmla="*/ 4821711 h 4821711"/>
                            <a:gd name="connsiteX13" fmla="*/ 0 w 5086350"/>
                            <a:gd name="connsiteY13" fmla="*/ 2977036 h 4821711"/>
                            <a:gd name="connsiteX14" fmla="*/ 0 w 5086350"/>
                            <a:gd name="connsiteY14" fmla="*/ 2186461 h 4821711"/>
                            <a:gd name="connsiteX15" fmla="*/ 0 w 5086350"/>
                            <a:gd name="connsiteY15" fmla="*/ 2186461 h 4821711"/>
                            <a:gd name="connsiteX16" fmla="*/ 0 w 5086350"/>
                            <a:gd name="connsiteY16" fmla="*/ 1659411 h 4821711"/>
                            <a:gd name="connsiteX0" fmla="*/ 0 w 5086350"/>
                            <a:gd name="connsiteY0" fmla="*/ 1288510 h 4450810"/>
                            <a:gd name="connsiteX1" fmla="*/ 2967038 w 5086350"/>
                            <a:gd name="connsiteY1" fmla="*/ 1288510 h 4450810"/>
                            <a:gd name="connsiteX2" fmla="*/ 2726541 w 5086350"/>
                            <a:gd name="connsiteY2" fmla="*/ 0 h 4450810"/>
                            <a:gd name="connsiteX3" fmla="*/ 4238625 w 5086350"/>
                            <a:gd name="connsiteY3" fmla="*/ 1288510 h 4450810"/>
                            <a:gd name="connsiteX4" fmla="*/ 5086350 w 5086350"/>
                            <a:gd name="connsiteY4" fmla="*/ 1288510 h 4450810"/>
                            <a:gd name="connsiteX5" fmla="*/ 5086350 w 5086350"/>
                            <a:gd name="connsiteY5" fmla="*/ 1815560 h 4450810"/>
                            <a:gd name="connsiteX6" fmla="*/ 5086350 w 5086350"/>
                            <a:gd name="connsiteY6" fmla="*/ 1815560 h 4450810"/>
                            <a:gd name="connsiteX7" fmla="*/ 5086350 w 5086350"/>
                            <a:gd name="connsiteY7" fmla="*/ 2606135 h 4450810"/>
                            <a:gd name="connsiteX8" fmla="*/ 5086350 w 5086350"/>
                            <a:gd name="connsiteY8" fmla="*/ 4450810 h 4450810"/>
                            <a:gd name="connsiteX9" fmla="*/ 4238625 w 5086350"/>
                            <a:gd name="connsiteY9" fmla="*/ 4450810 h 4450810"/>
                            <a:gd name="connsiteX10" fmla="*/ 2967038 w 5086350"/>
                            <a:gd name="connsiteY10" fmla="*/ 4450810 h 4450810"/>
                            <a:gd name="connsiteX11" fmla="*/ 2967038 w 5086350"/>
                            <a:gd name="connsiteY11" fmla="*/ 4450810 h 4450810"/>
                            <a:gd name="connsiteX12" fmla="*/ 0 w 5086350"/>
                            <a:gd name="connsiteY12" fmla="*/ 4450810 h 4450810"/>
                            <a:gd name="connsiteX13" fmla="*/ 0 w 5086350"/>
                            <a:gd name="connsiteY13" fmla="*/ 2606135 h 4450810"/>
                            <a:gd name="connsiteX14" fmla="*/ 0 w 5086350"/>
                            <a:gd name="connsiteY14" fmla="*/ 1815560 h 4450810"/>
                            <a:gd name="connsiteX15" fmla="*/ 0 w 5086350"/>
                            <a:gd name="connsiteY15" fmla="*/ 1815560 h 4450810"/>
                            <a:gd name="connsiteX16" fmla="*/ 0 w 5086350"/>
                            <a:gd name="connsiteY16" fmla="*/ 1288510 h 4450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086350" h="4450810">
                              <a:moveTo>
                                <a:pt x="0" y="1288510"/>
                              </a:moveTo>
                              <a:lnTo>
                                <a:pt x="2967038" y="1288510"/>
                              </a:lnTo>
                              <a:lnTo>
                                <a:pt x="2726541" y="0"/>
                              </a:lnTo>
                              <a:lnTo>
                                <a:pt x="4238625" y="1288510"/>
                              </a:lnTo>
                              <a:lnTo>
                                <a:pt x="5086350" y="1288510"/>
                              </a:lnTo>
                              <a:lnTo>
                                <a:pt x="5086350" y="1815560"/>
                              </a:lnTo>
                              <a:lnTo>
                                <a:pt x="5086350" y="1815560"/>
                              </a:lnTo>
                              <a:lnTo>
                                <a:pt x="5086350" y="2606135"/>
                              </a:lnTo>
                              <a:lnTo>
                                <a:pt x="5086350" y="4450810"/>
                              </a:lnTo>
                              <a:lnTo>
                                <a:pt x="4238625" y="4450810"/>
                              </a:lnTo>
                              <a:lnTo>
                                <a:pt x="2967038" y="4450810"/>
                              </a:lnTo>
                              <a:lnTo>
                                <a:pt x="2967038" y="4450810"/>
                              </a:lnTo>
                              <a:lnTo>
                                <a:pt x="0" y="4450810"/>
                              </a:lnTo>
                              <a:lnTo>
                                <a:pt x="0" y="2606135"/>
                              </a:lnTo>
                              <a:lnTo>
                                <a:pt x="0" y="1815560"/>
                              </a:lnTo>
                              <a:lnTo>
                                <a:pt x="0" y="1815560"/>
                              </a:lnTo>
                              <a:lnTo>
                                <a:pt x="0" y="1288510"/>
                              </a:lnTo>
                              <a:close/>
                            </a:path>
                          </a:pathLst>
                        </a:custGeom>
                        <a:solidFill>
                          <a:schemeClr val="bg1"/>
                        </a:solidFill>
                        <a:ln w="5715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1F7CAB" w:rsidRDefault="001F7CAB" w:rsidP="00677F20">
                            <w:pPr>
                              <w:jc w:val="center"/>
                            </w:pPr>
                          </w:p>
                          <w:p w:rsidR="001F7CAB" w:rsidRDefault="001F7CAB" w:rsidP="00677F20">
                            <w:pPr>
                              <w:jc w:val="center"/>
                            </w:pPr>
                          </w:p>
                          <w:p w:rsidR="001F7CAB" w:rsidRDefault="001F7CAB" w:rsidP="002C0CE7"/>
                          <w:p w:rsidR="006A5A8C" w:rsidRPr="006A5A8C" w:rsidRDefault="000A5EB2" w:rsidP="006A5A8C">
                            <w:pPr>
                              <w:jc w:val="left"/>
                              <w:rPr>
                                <w:color w:val="000000" w:themeColor="text1"/>
                              </w:rPr>
                            </w:pPr>
                            <w:r>
                              <w:rPr>
                                <w:noProof/>
                              </w:rPr>
                              <w:drawing>
                                <wp:inline distT="0" distB="0" distL="0" distR="0" wp14:anchorId="1F19C2A7" wp14:editId="3A4D4587">
                                  <wp:extent cx="5845646" cy="1619250"/>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536" t="47461" r="7752" b="32722"/>
                                          <a:stretch/>
                                        </pic:blipFill>
                                        <pic:spPr bwMode="auto">
                                          <a:xfrm>
                                            <a:off x="0" y="0"/>
                                            <a:ext cx="5859045" cy="1622961"/>
                                          </a:xfrm>
                                          <a:prstGeom prst="rect">
                                            <a:avLst/>
                                          </a:prstGeom>
                                          <a:noFill/>
                                          <a:ln>
                                            <a:noFill/>
                                          </a:ln>
                                          <a:extLst>
                                            <a:ext uri="{53640926-AAD7-44D8-BBD7-CCE9431645EC}">
                                              <a14:shadowObscured xmlns:a14="http://schemas.microsoft.com/office/drawing/2010/main"/>
                                            </a:ext>
                                          </a:extLst>
                                        </pic:spPr>
                                      </pic:pic>
                                    </a:graphicData>
                                  </a:graphic>
                                </wp:inline>
                              </w:drawing>
                            </w:r>
                          </w:p>
                          <w:p w:rsidR="00677F20" w:rsidRDefault="00677F20" w:rsidP="00677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28" style="position:absolute;margin-left:109.5pt;margin-top:10.75pt;width:400.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86350,4450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" adj="-11796480,,5400" path="m,1288510r2967038,l2726541,,4238625,1288510r847725,l5086350,1815560r,l5086350,2606135r,1844675l4238625,4450810r-1271587,l2967038,4450810,,4450810,,2606135,,1815560r,l,1288510xe" fillcolor="white [3212]" strokecolor="#243f60 [1604]" strokeweight="4.5pt">
                <v:stroke joinstyle="miter"/>
                <v:formulas/>
                <v:path arrowok="t" o:connecttype="custom" o:connectlocs="0,727977;2967038,727977;2726541,0;4238625,727977;5086350,727977;5086350,1025747;5086350,1025747;5086350,1472403;5086350,2514600;4238625,2514600;2967038,2514600;2967038,2514600;0,2514600;0,1472403;0,1025747;0,1025747;0,727977" o:connectangles="0,0,0,0,0,0,0,0,0,0,0,0,0,0,0,0,0" textboxrect="0,0,5086350,4450810"/>
                <v:textbox>
                  <w:txbxContent>
                    <w:p w:rsidR="001F7CAB" w:rsidRDefault="001F7CAB" w:rsidP="00677F20">
                      <w:pPr>
                        <w:jc w:val="center"/>
                      </w:pPr>
                    </w:p>
                    <w:p w:rsidR="001F7CAB" w:rsidRDefault="001F7CAB" w:rsidP="00677F20">
                      <w:pPr>
                        <w:jc w:val="center"/>
                      </w:pPr>
                    </w:p>
                    <w:p w:rsidR="001F7CAB" w:rsidRDefault="001F7CAB" w:rsidP="002C0CE7"/>
                    <w:p w:rsidR="006A5A8C" w:rsidRPr="006A5A8C" w:rsidRDefault="000A5EB2" w:rsidP="006A5A8C">
                      <w:pPr>
                        <w:jc w:val="left"/>
                        <w:rPr>
                          <w:color w:val="000000" w:themeColor="text1"/>
                        </w:rPr>
                      </w:pPr>
                      <w:r>
                        <w:rPr>
                          <w:noProof/>
                        </w:rPr>
                        <w:drawing>
                          <wp:inline distT="0" distB="0" distL="0" distR="0" wp14:anchorId="1F19C2A7" wp14:editId="3A4D4587">
                            <wp:extent cx="5845646" cy="1619250"/>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536" t="47461" r="7752" b="32722"/>
                                    <a:stretch/>
                                  </pic:blipFill>
                                  <pic:spPr bwMode="auto">
                                    <a:xfrm>
                                      <a:off x="0" y="0"/>
                                      <a:ext cx="5859045" cy="1622961"/>
                                    </a:xfrm>
                                    <a:prstGeom prst="rect">
                                      <a:avLst/>
                                    </a:prstGeom>
                                    <a:noFill/>
                                    <a:ln>
                                      <a:noFill/>
                                    </a:ln>
                                    <a:extLst>
                                      <a:ext uri="{53640926-AAD7-44D8-BBD7-CCE9431645EC}">
                                        <a14:shadowObscured xmlns:a14="http://schemas.microsoft.com/office/drawing/2010/main"/>
                                      </a:ext>
                                    </a:extLst>
                                  </pic:spPr>
                                </pic:pic>
                              </a:graphicData>
                            </a:graphic>
                          </wp:inline>
                        </w:drawing>
                      </w:r>
                    </w:p>
                    <w:p w:rsidR="00677F20" w:rsidRDefault="00677F20" w:rsidP="00677F20">
                      <w:pPr>
                        <w:jc w:val="center"/>
                      </w:pPr>
                    </w:p>
                  </w:txbxContent>
                </v:textbox>
              </v:shape>
            </w:pict>
          </mc:Fallback>
        </mc:AlternateContent>
      </w:r>
    </w:p>
    <w:p w:rsidR="00677F20" w:rsidRDefault="00677F20" w:rsidP="00BB69A2">
      <w:pPr>
        <w:spacing w:line="280" w:lineRule="exact"/>
        <w:jc w:val="left"/>
      </w:pPr>
    </w:p>
    <w:p w:rsidR="00677F20" w:rsidRDefault="00677F20" w:rsidP="00BB69A2">
      <w:pPr>
        <w:spacing w:line="280" w:lineRule="exact"/>
        <w:jc w:val="left"/>
      </w:pPr>
    </w:p>
    <w:p w:rsidR="00677F20" w:rsidRDefault="00677F20" w:rsidP="00BB69A2">
      <w:pPr>
        <w:spacing w:line="280" w:lineRule="exact"/>
        <w:jc w:val="left"/>
      </w:pPr>
    </w:p>
    <w:p w:rsidR="00677F20" w:rsidRDefault="002C0CE7" w:rsidP="00BB69A2">
      <w:pPr>
        <w:spacing w:line="280" w:lineRule="exact"/>
        <w:jc w:val="left"/>
      </w:pPr>
      <w:r w:rsidRPr="00D177A4">
        <w:rPr>
          <w:rFonts w:ascii="メイリオ" w:eastAsia="メイリオ" w:hAnsi="メイリオ" w:cs="メイリオ"/>
          <w:noProof/>
        </w:rPr>
        <mc:AlternateContent>
          <mc:Choice Requires="wps">
            <w:drawing>
              <wp:anchor distT="0" distB="0" distL="114300" distR="114300" simplePos="0" relativeHeight="251670528" behindDoc="0" locked="0" layoutInCell="1" allowOverlap="1" wp14:anchorId="775D5B97" wp14:editId="538FAFAF">
                <wp:simplePos x="0" y="0"/>
                <wp:positionH relativeFrom="column">
                  <wp:posOffset>5353050</wp:posOffset>
                </wp:positionH>
                <wp:positionV relativeFrom="paragraph">
                  <wp:posOffset>6350</wp:posOffset>
                </wp:positionV>
                <wp:extent cx="1123950" cy="37147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solidFill>
                            <a:srgbClr val="000000"/>
                          </a:solidFill>
                          <a:miter lim="800000"/>
                          <a:headEnd/>
                          <a:tailEnd/>
                        </a:ln>
                      </wps:spPr>
                      <wps:txbx>
                        <w:txbxContent>
                          <w:p w:rsidR="002C0CE7" w:rsidRPr="002C0CE7" w:rsidRDefault="002C0CE7" w:rsidP="002C0CE7">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【改正後</w:t>
                            </w:r>
                            <w:r w:rsidRPr="002C0CE7">
                              <w:rPr>
                                <w:rFonts w:ascii="メイリオ" w:eastAsia="メイリオ" w:hAnsi="メイリオ" w:cs="メイリオ" w:hint="eastAsia"/>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1.5pt;margin-top:.5pt;width:88.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">
                <v:textbox>
                  <w:txbxContent>
                    <w:p w:rsidR="002C0CE7" w:rsidRPr="002C0CE7" w:rsidRDefault="002C0CE7" w:rsidP="002C0CE7">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【改正後</w:t>
                      </w:r>
                      <w:r w:rsidRPr="002C0CE7">
                        <w:rPr>
                          <w:rFonts w:ascii="メイリオ" w:eastAsia="メイリオ" w:hAnsi="メイリオ" w:cs="メイリオ" w:hint="eastAsia"/>
                          <w:sz w:val="28"/>
                        </w:rPr>
                        <w:t>】</w:t>
                      </w:r>
                    </w:p>
                  </w:txbxContent>
                </v:textbox>
              </v:shape>
            </w:pict>
          </mc:Fallback>
        </mc:AlternateContent>
      </w:r>
    </w:p>
    <w:p w:rsidR="00677F20" w:rsidRDefault="00677F20" w:rsidP="00BB69A2">
      <w:pPr>
        <w:spacing w:line="280" w:lineRule="exact"/>
        <w:jc w:val="left"/>
      </w:pPr>
    </w:p>
    <w:p w:rsidR="00677F20" w:rsidRDefault="00677F20" w:rsidP="00BB69A2">
      <w:pPr>
        <w:spacing w:line="280" w:lineRule="exact"/>
        <w:jc w:val="left"/>
      </w:pPr>
    </w:p>
    <w:p w:rsidR="00677F20" w:rsidRDefault="000A5EB2" w:rsidP="00BB69A2">
      <w:pPr>
        <w:spacing w:line="280" w:lineRule="exact"/>
        <w:jc w:val="left"/>
      </w:pPr>
      <w:r>
        <w:rPr>
          <w:rFonts w:hint="eastAsia"/>
          <w:noProof/>
        </w:rPr>
        <mc:AlternateContent>
          <mc:Choice Requires="wps">
            <w:drawing>
              <wp:anchor distT="0" distB="0" distL="114300" distR="114300" simplePos="0" relativeHeight="251662336" behindDoc="0" locked="0" layoutInCell="1" allowOverlap="1" wp14:anchorId="7079B9AF" wp14:editId="08D55ED2">
                <wp:simplePos x="0" y="0"/>
                <wp:positionH relativeFrom="column">
                  <wp:posOffset>1514475</wp:posOffset>
                </wp:positionH>
                <wp:positionV relativeFrom="paragraph">
                  <wp:posOffset>101600</wp:posOffset>
                </wp:positionV>
                <wp:extent cx="4848225" cy="4000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848225" cy="4000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19.25pt;margin-top:8pt;width:381.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" filled="f" strokecolor="#243f60 [1604]"/>
            </w:pict>
          </mc:Fallback>
        </mc:AlternateContent>
      </w:r>
    </w:p>
    <w:p w:rsidR="00677F20" w:rsidRDefault="00677F20" w:rsidP="00BB69A2">
      <w:pPr>
        <w:spacing w:line="280" w:lineRule="exact"/>
        <w:jc w:val="left"/>
      </w:pPr>
    </w:p>
    <w:p w:rsidR="00677F20" w:rsidRDefault="00677F20" w:rsidP="00BB69A2">
      <w:pPr>
        <w:spacing w:line="280" w:lineRule="exact"/>
        <w:jc w:val="left"/>
      </w:pPr>
    </w:p>
    <w:p w:rsidR="00677F20" w:rsidRDefault="00677F20" w:rsidP="00BB69A2">
      <w:pPr>
        <w:spacing w:line="280" w:lineRule="exact"/>
        <w:jc w:val="left"/>
      </w:pPr>
    </w:p>
    <w:p w:rsidR="00677F20" w:rsidRDefault="00677F20" w:rsidP="00BB69A2">
      <w:pPr>
        <w:spacing w:line="280" w:lineRule="exact"/>
        <w:jc w:val="left"/>
      </w:pPr>
    </w:p>
    <w:sectPr w:rsidR="00677F20" w:rsidSect="006B047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A2"/>
    <w:rsid w:val="000A5EB2"/>
    <w:rsid w:val="000B5C27"/>
    <w:rsid w:val="00126D9A"/>
    <w:rsid w:val="00154D43"/>
    <w:rsid w:val="001712C9"/>
    <w:rsid w:val="001F7CAB"/>
    <w:rsid w:val="002231DC"/>
    <w:rsid w:val="002C0CE7"/>
    <w:rsid w:val="002C594A"/>
    <w:rsid w:val="002F4147"/>
    <w:rsid w:val="003537AA"/>
    <w:rsid w:val="003B0E2C"/>
    <w:rsid w:val="003B3230"/>
    <w:rsid w:val="004154E4"/>
    <w:rsid w:val="0043408F"/>
    <w:rsid w:val="004D5934"/>
    <w:rsid w:val="005050AB"/>
    <w:rsid w:val="00525EB0"/>
    <w:rsid w:val="00544DD0"/>
    <w:rsid w:val="00555EE3"/>
    <w:rsid w:val="00677F20"/>
    <w:rsid w:val="006A5A8C"/>
    <w:rsid w:val="006B0472"/>
    <w:rsid w:val="006D6CED"/>
    <w:rsid w:val="007052F9"/>
    <w:rsid w:val="0076252D"/>
    <w:rsid w:val="00840CA1"/>
    <w:rsid w:val="00BB69A2"/>
    <w:rsid w:val="00D177A4"/>
    <w:rsid w:val="00DB15CC"/>
    <w:rsid w:val="00DE60F9"/>
    <w:rsid w:val="00E56A4F"/>
    <w:rsid w:val="00F2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F5C4-729C-479E-B475-1E80EDB6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野口</cp:lastModifiedBy>
  <cp:revision>15</cp:revision>
  <cp:lastPrinted>2017-11-10T13:45:00Z</cp:lastPrinted>
  <dcterms:created xsi:type="dcterms:W3CDTF">2017-11-10T08:34:00Z</dcterms:created>
  <dcterms:modified xsi:type="dcterms:W3CDTF">2017-11-14T12:30:00Z</dcterms:modified>
</cp:coreProperties>
</file>