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07" w:rsidRDefault="00717B23" w:rsidP="001664E8">
      <w:pPr>
        <w:jc w:val="right"/>
      </w:pPr>
      <w:r w:rsidRPr="00126286">
        <w:rPr>
          <w:rFonts w:asciiTheme="minorEastAsia" w:hAnsiTheme="minor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2A79" wp14:editId="16CD5494">
                <wp:simplePos x="0" y="0"/>
                <wp:positionH relativeFrom="column">
                  <wp:posOffset>3825240</wp:posOffset>
                </wp:positionH>
                <wp:positionV relativeFrom="paragraph">
                  <wp:posOffset>-536612</wp:posOffset>
                </wp:positionV>
                <wp:extent cx="1968649" cy="484095"/>
                <wp:effectExtent l="0" t="0" r="1270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649" cy="48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B23" w:rsidRPr="00126286" w:rsidRDefault="00717B23" w:rsidP="00717B2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参考</w:t>
                            </w:r>
                            <w:r w:rsidRPr="0012628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1－</w:t>
                            </w:r>
                            <w:r w:rsidRPr="0012628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2pt;margin-top:-42.25pt;width:155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vnRAIAAFcEAAAOAAAAZHJzL2Uyb0RvYy54bWysVM2O0zAQviPxDpbvNGlpu23UdLV0KUJa&#10;fqSFB3Adp7FwPMF2myzHVkI8BK+AOPM8eRHGTraUvwvCB8uTmflm5puZLC6bUpG9MFaCTulwEFMi&#10;NIdM6m1K375ZP5pRYh3TGVOgRUrvhKWXy4cPFnWViBEUoDJhCIJom9RVSgvnqiSKLC9EyewAKqFR&#10;mYMpmUPRbKPMsBrRSxWN4nga1WCyygAX1uLX605JlwE/zwV3r/LcCkdUSjE3F24T7o2/o+WCJVvD&#10;qkLyPg32D1mUTGoMeoK6Zo6RnZG/QZWSG7CQuwGHMoI8l1yEGrCaYfxLNbcFq0SoBcmx1Ykm+/9g&#10;+cv9a0NkltLH8QUlmpXYpPb4sT18aQ/f2uMn0h4/t8dje/iKMhl5wurKJuh3W6Gna55Ag40Pxdvq&#10;Bvg7SzSsCqa34soYqAvBMkx46D2jM9cOx3qQTf0CMozLdg4CUJOb0rOJ/BBEx8bdnZolGke4Dzmf&#10;zqbjOSUcdePZOJ5PQgiW3HtXxrpnAkriHyk1OAwBne1vrPPZsOTexAezoGS2lkoFwWw3K2XInuHg&#10;rMPp0X8yU5rUKZ1PRpOOgL9CxOH8CaKUDjdAyTKls5MRSzxtT3UW5tMxqbo3pqx0z6OnriPRNZum&#10;78sGsjtk1EA36biZ+CjAfKCkxilPqX2/Y0ZQop5r7Mp8OB77tQjCeHIxQsGcazbnGqY5QqXUUdI9&#10;Vy6skidMwxV2L5eBWN/mLpM+V5zewHe/aX49zuVg9eN/sPwOAAD//wMAUEsDBBQABgAIAAAAIQB2&#10;m7vi3wAAAAoBAAAPAAAAZHJzL2Rvd25yZXYueG1sTI/BTsMwDIbvSLxDZCQuaEu3la4rTSeEBIIb&#10;jAmuWeO1FYlTkqwrb096gqN/f/r9udyORrMBne8sCVjME2BItVUdNQL274+zHJgPkpTUllDAD3rY&#10;VpcXpSyUPdMbDrvQsFhCvpAC2hD6gnNft2ikn9seKe6O1hkZ4ugarpw8x3Kj+TJJMm5kR/FCK3t8&#10;aLH+2p2MgDx9Hj79y+r1o86OehNu1sPTtxPi+mq8vwMWcAx/MEz6UR2q6HSwJ1KeaQFZskwjKmCW&#10;p7fAIrFZTMlhSlbAq5L/f6H6BQAA//8DAFBLAQItABQABgAIAAAAIQC2gziS/gAAAOEBAAATAAAA&#10;AAAAAAAAAAAAAAAAAABbQ29udGVudF9UeXBlc10ueG1sUEsBAi0AFAAGAAgAAAAhADj9If/WAAAA&#10;lAEAAAsAAAAAAAAAAAAAAAAALwEAAF9yZWxzLy5yZWxzUEsBAi0AFAAGAAgAAAAhAJSh6+dEAgAA&#10;VwQAAA4AAAAAAAAAAAAAAAAALgIAAGRycy9lMm9Eb2MueG1sUEsBAi0AFAAGAAgAAAAhAHabu+Lf&#10;AAAACgEAAA8AAAAAAAAAAAAAAAAAngQAAGRycy9kb3ducmV2LnhtbFBLBQYAAAAABAAEAPMAAACq&#10;BQAAAAA=&#10;">
                <v:textbox>
                  <w:txbxContent>
                    <w:p w:rsidR="00717B23" w:rsidRPr="00126286" w:rsidRDefault="00717B23" w:rsidP="00717B23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参考</w:t>
                      </w:r>
                      <w:r w:rsidRPr="0012628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資料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1－</w:t>
                      </w:r>
                      <w:r w:rsidRPr="0012628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7355" w:rsidRPr="00431DED">
        <w:rPr>
          <w:rFonts w:hint="eastAsia"/>
          <w:spacing w:val="100"/>
          <w:kern w:val="0"/>
          <w:fitText w:val="2100" w:id="1245349888"/>
        </w:rPr>
        <w:t>健第</w:t>
      </w:r>
      <w:r w:rsidR="00431DED" w:rsidRPr="00431DED">
        <w:rPr>
          <w:rFonts w:hint="eastAsia"/>
          <w:spacing w:val="100"/>
          <w:kern w:val="0"/>
          <w:fitText w:val="2100" w:id="1245349888"/>
        </w:rPr>
        <w:t>1942</w:t>
      </w:r>
      <w:r w:rsidR="0024694E" w:rsidRPr="00431DED">
        <w:rPr>
          <w:rFonts w:hint="eastAsia"/>
          <w:spacing w:val="-1"/>
          <w:kern w:val="0"/>
          <w:fitText w:val="2100" w:id="1245349888"/>
        </w:rPr>
        <w:t>号</w:t>
      </w:r>
    </w:p>
    <w:p w:rsidR="0024694E" w:rsidRDefault="007425B3" w:rsidP="001664E8">
      <w:pPr>
        <w:jc w:val="right"/>
      </w:pPr>
      <w:r w:rsidRPr="00431DED">
        <w:rPr>
          <w:rFonts w:hint="eastAsia"/>
          <w:spacing w:val="9"/>
          <w:w w:val="97"/>
          <w:kern w:val="0"/>
          <w:fitText w:val="2100" w:id="1245349889"/>
        </w:rPr>
        <w:t>平成</w:t>
      </w:r>
      <w:r w:rsidR="00976DF1" w:rsidRPr="00431DED">
        <w:rPr>
          <w:rFonts w:hint="eastAsia"/>
          <w:spacing w:val="9"/>
          <w:w w:val="97"/>
          <w:kern w:val="0"/>
          <w:fitText w:val="2100" w:id="1245349889"/>
        </w:rPr>
        <w:t>29</w:t>
      </w:r>
      <w:r w:rsidRPr="00431DED">
        <w:rPr>
          <w:rFonts w:hint="eastAsia"/>
          <w:spacing w:val="9"/>
          <w:w w:val="97"/>
          <w:kern w:val="0"/>
          <w:fitText w:val="2100" w:id="1245349889"/>
        </w:rPr>
        <w:t>年</w:t>
      </w:r>
      <w:r w:rsidR="00976DF1" w:rsidRPr="00431DED">
        <w:rPr>
          <w:rFonts w:hint="eastAsia"/>
          <w:spacing w:val="9"/>
          <w:w w:val="97"/>
          <w:kern w:val="0"/>
          <w:fitText w:val="2100" w:id="1245349889"/>
        </w:rPr>
        <w:t>10</w:t>
      </w:r>
      <w:r w:rsidR="00431DED" w:rsidRPr="00431DED">
        <w:rPr>
          <w:rFonts w:hint="eastAsia"/>
          <w:spacing w:val="9"/>
          <w:w w:val="97"/>
          <w:kern w:val="0"/>
          <w:fitText w:val="2100" w:id="1245349889"/>
        </w:rPr>
        <w:t>月</w:t>
      </w:r>
      <w:r w:rsidR="00431DED" w:rsidRPr="00431DED">
        <w:rPr>
          <w:rFonts w:hint="eastAsia"/>
          <w:spacing w:val="9"/>
          <w:w w:val="97"/>
          <w:kern w:val="0"/>
          <w:fitText w:val="2100" w:id="1245349889"/>
        </w:rPr>
        <w:t>20</w:t>
      </w:r>
      <w:r w:rsidR="0024694E" w:rsidRPr="00431DED">
        <w:rPr>
          <w:rFonts w:hint="eastAsia"/>
          <w:spacing w:val="-27"/>
          <w:w w:val="97"/>
          <w:kern w:val="0"/>
          <w:fitText w:val="2100" w:id="1245349889"/>
        </w:rPr>
        <w:t>日</w:t>
      </w:r>
    </w:p>
    <w:p w:rsidR="0024694E" w:rsidRDefault="0024694E"/>
    <w:p w:rsidR="0024694E" w:rsidRDefault="0024694E">
      <w:r>
        <w:rPr>
          <w:rFonts w:hint="eastAsia"/>
        </w:rPr>
        <w:t>○○市（町村）健康増進事業主管部局長　様</w:t>
      </w:r>
    </w:p>
    <w:p w:rsidR="0024694E" w:rsidRDefault="0024694E"/>
    <w:p w:rsidR="001664E8" w:rsidRDefault="0024694E" w:rsidP="001664E8">
      <w:pPr>
        <w:ind w:firstLineChars="2700" w:firstLine="5670"/>
      </w:pPr>
      <w:r>
        <w:rPr>
          <w:rFonts w:hint="eastAsia"/>
        </w:rPr>
        <w:t>大阪府健康医療部</w:t>
      </w:r>
    </w:p>
    <w:p w:rsidR="0024694E" w:rsidRDefault="0024694E" w:rsidP="001664E8">
      <w:pPr>
        <w:ind w:firstLineChars="2700" w:firstLine="5670"/>
      </w:pPr>
      <w:r>
        <w:rPr>
          <w:rFonts w:hint="eastAsia"/>
        </w:rPr>
        <w:t>保健医療室健康づくり課長</w:t>
      </w:r>
    </w:p>
    <w:p w:rsidR="0024694E" w:rsidRDefault="0024694E"/>
    <w:p w:rsidR="0024694E" w:rsidRDefault="0024694E" w:rsidP="00053D0B">
      <w:pPr>
        <w:jc w:val="center"/>
      </w:pPr>
      <w:r>
        <w:rPr>
          <w:rFonts w:hint="eastAsia"/>
        </w:rPr>
        <w:t>がん検診の精度管理に関する取組みについて（依頼）</w:t>
      </w:r>
    </w:p>
    <w:p w:rsidR="0024694E" w:rsidRDefault="0024694E"/>
    <w:p w:rsidR="0024694E" w:rsidRDefault="0024694E" w:rsidP="0024694E">
      <w:r>
        <w:rPr>
          <w:rFonts w:hint="eastAsia"/>
        </w:rPr>
        <w:t xml:space="preserve">　日ごろから、本府の健康医療行政の推進に</w:t>
      </w:r>
      <w:r w:rsidR="00602668">
        <w:rPr>
          <w:rFonts w:hint="eastAsia"/>
        </w:rPr>
        <w:t>ご</w:t>
      </w:r>
      <w:r>
        <w:rPr>
          <w:rFonts w:hint="eastAsia"/>
        </w:rPr>
        <w:t>協力いただきお礼申し上げます。</w:t>
      </w:r>
    </w:p>
    <w:p w:rsidR="00787355" w:rsidRDefault="0024694E" w:rsidP="00787355">
      <w:pPr>
        <w:ind w:firstLineChars="100" w:firstLine="210"/>
      </w:pPr>
      <w:r>
        <w:rPr>
          <w:rFonts w:hint="eastAsia"/>
        </w:rPr>
        <w:t>さて、平成</w:t>
      </w:r>
      <w:r w:rsidR="00976DF1">
        <w:rPr>
          <w:rFonts w:hint="eastAsia"/>
        </w:rPr>
        <w:t>29</w:t>
      </w:r>
      <w:r w:rsidR="007425B3">
        <w:rPr>
          <w:rFonts w:hint="eastAsia"/>
        </w:rPr>
        <w:t>年２月３</w:t>
      </w:r>
      <w:r>
        <w:rPr>
          <w:rFonts w:hint="eastAsia"/>
        </w:rPr>
        <w:t>日付け健第</w:t>
      </w:r>
      <w:r w:rsidR="00976DF1">
        <w:rPr>
          <w:rFonts w:hint="eastAsia"/>
        </w:rPr>
        <w:t>2513</w:t>
      </w:r>
      <w:r>
        <w:rPr>
          <w:rFonts w:hint="eastAsia"/>
        </w:rPr>
        <w:t>号にて、大阪府健康医療部長並びに</w:t>
      </w:r>
      <w:r w:rsidRPr="0024694E">
        <w:rPr>
          <w:rFonts w:hint="eastAsia"/>
        </w:rPr>
        <w:t>大阪府がん対策推進委員会がん検診・診療部会長</w:t>
      </w:r>
      <w:r>
        <w:rPr>
          <w:rFonts w:hint="eastAsia"/>
        </w:rPr>
        <w:t>から</w:t>
      </w:r>
      <w:r w:rsidR="005345EA">
        <w:rPr>
          <w:rFonts w:hint="eastAsia"/>
        </w:rPr>
        <w:t>、</w:t>
      </w:r>
      <w:r>
        <w:rPr>
          <w:rFonts w:hint="eastAsia"/>
        </w:rPr>
        <w:t>貴市（町村）長あてに「がん検診の精度管理について」をお送りし、</w:t>
      </w:r>
      <w:r w:rsidRPr="0024694E">
        <w:rPr>
          <w:rFonts w:hint="eastAsia"/>
        </w:rPr>
        <w:t>精度管理の向上のための具体的な改善策を講じて</w:t>
      </w:r>
      <w:r>
        <w:rPr>
          <w:rFonts w:hint="eastAsia"/>
        </w:rPr>
        <w:t>いただくよう依頼しております</w:t>
      </w:r>
      <w:r w:rsidR="00602668">
        <w:rPr>
          <w:rFonts w:hint="eastAsia"/>
        </w:rPr>
        <w:t>。つきましては、</w:t>
      </w:r>
      <w:r w:rsidR="00787355">
        <w:rPr>
          <w:rFonts w:hint="eastAsia"/>
        </w:rPr>
        <w:t>通知後の取組み状況について別添</w:t>
      </w:r>
      <w:r w:rsidR="005345EA">
        <w:rPr>
          <w:rFonts w:hint="eastAsia"/>
        </w:rPr>
        <w:t>様式にてご回答ください。</w:t>
      </w:r>
    </w:p>
    <w:p w:rsidR="001664E8" w:rsidRPr="001664E8" w:rsidRDefault="001664E8" w:rsidP="00787355">
      <w:pPr>
        <w:ind w:firstLineChars="100" w:firstLine="210"/>
      </w:pPr>
      <w:r w:rsidRPr="001664E8">
        <w:rPr>
          <w:rFonts w:hint="eastAsia"/>
        </w:rPr>
        <w:t>なお、</w:t>
      </w:r>
      <w:r w:rsidR="00602668">
        <w:rPr>
          <w:rFonts w:hint="eastAsia"/>
        </w:rPr>
        <w:t>ご回答いただいた内容は</w:t>
      </w:r>
      <w:r w:rsidRPr="001664E8">
        <w:rPr>
          <w:rFonts w:hint="eastAsia"/>
        </w:rPr>
        <w:t>、府内市町村、精度管理センター及び検診精度連絡会（大阪府、大阪</w:t>
      </w:r>
      <w:r w:rsidR="008A6CA1">
        <w:rPr>
          <w:rFonts w:hint="eastAsia"/>
        </w:rPr>
        <w:t>国際がん</w:t>
      </w:r>
      <w:r w:rsidRPr="001664E8">
        <w:rPr>
          <w:rFonts w:hint="eastAsia"/>
        </w:rPr>
        <w:t>センター</w:t>
      </w:r>
      <w:r w:rsidR="008A6CA1">
        <w:rPr>
          <w:rFonts w:hint="eastAsia"/>
        </w:rPr>
        <w:t>がん対策センター</w:t>
      </w:r>
      <w:r w:rsidRPr="001664E8">
        <w:rPr>
          <w:rFonts w:hint="eastAsia"/>
        </w:rPr>
        <w:t>）にて情報共有</w:t>
      </w:r>
      <w:r w:rsidR="002523A8">
        <w:rPr>
          <w:rFonts w:hint="eastAsia"/>
        </w:rPr>
        <w:t>・</w:t>
      </w:r>
      <w:r w:rsidRPr="001664E8">
        <w:rPr>
          <w:rFonts w:hint="eastAsia"/>
        </w:rPr>
        <w:t>活用</w:t>
      </w:r>
      <w:r w:rsidR="002523A8">
        <w:rPr>
          <w:rFonts w:hint="eastAsia"/>
        </w:rPr>
        <w:t>するとともに、必要に応じ府において公表し、後日</w:t>
      </w:r>
      <w:r w:rsidR="00A13571">
        <w:rPr>
          <w:rFonts w:hint="eastAsia"/>
        </w:rPr>
        <w:t>聞き取り</w:t>
      </w:r>
      <w:r w:rsidR="0092323E">
        <w:rPr>
          <w:rFonts w:hint="eastAsia"/>
        </w:rPr>
        <w:t>・</w:t>
      </w:r>
      <w:r w:rsidR="002523A8">
        <w:rPr>
          <w:rFonts w:hint="eastAsia"/>
        </w:rPr>
        <w:t>訪問等により調査を実施する場合が</w:t>
      </w:r>
      <w:r w:rsidRPr="001664E8">
        <w:rPr>
          <w:rFonts w:hint="eastAsia"/>
        </w:rPr>
        <w:t>ありますことを予め</w:t>
      </w:r>
      <w:r w:rsidR="00602668">
        <w:rPr>
          <w:rFonts w:hint="eastAsia"/>
        </w:rPr>
        <w:t>ご</w:t>
      </w:r>
      <w:r w:rsidRPr="001664E8">
        <w:rPr>
          <w:rFonts w:hint="eastAsia"/>
        </w:rPr>
        <w:t>了承いただきますようお願いいたします。</w:t>
      </w:r>
    </w:p>
    <w:p w:rsidR="0024694E" w:rsidRDefault="001664E8" w:rsidP="0024694E">
      <w:pPr>
        <w:ind w:firstLineChars="100" w:firstLine="210"/>
      </w:pPr>
      <w:r>
        <w:rPr>
          <w:rFonts w:hint="eastAsia"/>
        </w:rPr>
        <w:t>ご多用中お手数をおかけいたしますが、よろしくお願いいたします。</w:t>
      </w:r>
    </w:p>
    <w:p w:rsidR="001664E8" w:rsidRDefault="001664E8" w:rsidP="0024694E">
      <w:pPr>
        <w:ind w:firstLineChars="100" w:firstLine="210"/>
      </w:pPr>
    </w:p>
    <w:p w:rsidR="001664E8" w:rsidRDefault="001664E8" w:rsidP="001664E8">
      <w:pPr>
        <w:pStyle w:val="a5"/>
      </w:pPr>
      <w:r>
        <w:rPr>
          <w:rFonts w:hint="eastAsia"/>
        </w:rPr>
        <w:t>記</w:t>
      </w:r>
    </w:p>
    <w:p w:rsidR="001664E8" w:rsidRPr="001664E8" w:rsidRDefault="001664E8" w:rsidP="001664E8"/>
    <w:p w:rsidR="001664E8" w:rsidRDefault="002523A8" w:rsidP="002523A8">
      <w:pPr>
        <w:ind w:left="1470" w:hangingChars="700" w:hanging="1470"/>
      </w:pPr>
      <w:r>
        <w:rPr>
          <w:rFonts w:hint="eastAsia"/>
        </w:rPr>
        <w:t>１　提出様式：別添様式「</w:t>
      </w:r>
      <w:r w:rsidR="007425B3">
        <w:rPr>
          <w:rFonts w:hint="eastAsia"/>
        </w:rPr>
        <w:t>平成</w:t>
      </w:r>
      <w:r w:rsidR="00976DF1">
        <w:rPr>
          <w:rFonts w:hint="eastAsia"/>
        </w:rPr>
        <w:t>29</w:t>
      </w:r>
      <w:r w:rsidRPr="002523A8">
        <w:rPr>
          <w:rFonts w:hint="eastAsia"/>
        </w:rPr>
        <w:t>年度　がん検診の精度管理（精密検査受診率の向上）に関する取組みについての調査</w:t>
      </w:r>
      <w:r>
        <w:rPr>
          <w:rFonts w:hint="eastAsia"/>
        </w:rPr>
        <w:t>」</w:t>
      </w:r>
    </w:p>
    <w:p w:rsidR="001664E8" w:rsidRDefault="001664E8" w:rsidP="001664E8">
      <w:r>
        <w:rPr>
          <w:rFonts w:hint="eastAsia"/>
        </w:rPr>
        <w:t xml:space="preserve">　　　　　　　</w:t>
      </w:r>
    </w:p>
    <w:p w:rsidR="001664E8" w:rsidRDefault="002523A8" w:rsidP="001664E8">
      <w:r>
        <w:rPr>
          <w:rFonts w:hint="eastAsia"/>
        </w:rPr>
        <w:t>２　提出方法：</w:t>
      </w:r>
      <w:r w:rsidR="00EE423B">
        <w:rPr>
          <w:rFonts w:hint="eastAsia"/>
        </w:rPr>
        <w:t>対象となるがんごとに回答を作成し、</w:t>
      </w:r>
      <w:r w:rsidR="001664E8">
        <w:rPr>
          <w:rFonts w:hint="eastAsia"/>
        </w:rPr>
        <w:t>電子メールにて</w:t>
      </w:r>
      <w:r w:rsidR="007425B3">
        <w:rPr>
          <w:rFonts w:hint="eastAsia"/>
        </w:rPr>
        <w:t>ご</w:t>
      </w:r>
      <w:r w:rsidR="001664E8">
        <w:rPr>
          <w:rFonts w:hint="eastAsia"/>
        </w:rPr>
        <w:t>提出ください</w:t>
      </w:r>
    </w:p>
    <w:p w:rsidR="001664E8" w:rsidRDefault="001664E8" w:rsidP="001664E8">
      <w:r>
        <w:rPr>
          <w:rFonts w:hint="eastAsia"/>
        </w:rPr>
        <w:t xml:space="preserve">　　</w:t>
      </w:r>
    </w:p>
    <w:p w:rsidR="001664E8" w:rsidRDefault="001664E8" w:rsidP="001664E8">
      <w:r>
        <w:rPr>
          <w:rFonts w:hint="eastAsia"/>
        </w:rPr>
        <w:t>３</w:t>
      </w:r>
      <w:r w:rsidR="002523A8">
        <w:rPr>
          <w:rFonts w:hint="eastAsia"/>
        </w:rPr>
        <w:t xml:space="preserve">　提出期限：</w:t>
      </w:r>
      <w:r w:rsidR="007425B3">
        <w:rPr>
          <w:rFonts w:hint="eastAsia"/>
        </w:rPr>
        <w:t>平成</w:t>
      </w:r>
      <w:r w:rsidR="00976DF1">
        <w:rPr>
          <w:rFonts w:hint="eastAsia"/>
        </w:rPr>
        <w:t>29</w:t>
      </w:r>
      <w:r w:rsidR="007425B3">
        <w:rPr>
          <w:rFonts w:hint="eastAsia"/>
        </w:rPr>
        <w:t>年</w:t>
      </w:r>
      <w:r w:rsidR="00431DED">
        <w:rPr>
          <w:rFonts w:hint="eastAsia"/>
        </w:rPr>
        <w:t>10</w:t>
      </w:r>
      <w:r w:rsidR="00431DED">
        <w:rPr>
          <w:rFonts w:hint="eastAsia"/>
        </w:rPr>
        <w:t>月</w:t>
      </w:r>
      <w:r w:rsidR="00431DED">
        <w:rPr>
          <w:rFonts w:hint="eastAsia"/>
        </w:rPr>
        <w:t>31</w:t>
      </w:r>
      <w:r w:rsidR="00431DED">
        <w:rPr>
          <w:rFonts w:hint="eastAsia"/>
        </w:rPr>
        <w:t>日（火</w:t>
      </w:r>
      <w:r>
        <w:rPr>
          <w:rFonts w:hint="eastAsia"/>
        </w:rPr>
        <w:t>）</w:t>
      </w:r>
    </w:p>
    <w:p w:rsidR="001664E8" w:rsidRPr="002523A8" w:rsidRDefault="001664E8" w:rsidP="001664E8"/>
    <w:p w:rsidR="001664E8" w:rsidRDefault="001664E8" w:rsidP="001664E8">
      <w:r>
        <w:rPr>
          <w:rFonts w:hint="eastAsia"/>
        </w:rPr>
        <w:t xml:space="preserve">４　</w:t>
      </w:r>
      <w:r w:rsidRPr="002523A8">
        <w:rPr>
          <w:rFonts w:hint="eastAsia"/>
          <w:spacing w:val="52"/>
          <w:kern w:val="0"/>
          <w:fitText w:val="840" w:id="1232888320"/>
        </w:rPr>
        <w:t>提出</w:t>
      </w:r>
      <w:r w:rsidRPr="002523A8">
        <w:rPr>
          <w:rFonts w:hint="eastAsia"/>
          <w:spacing w:val="1"/>
          <w:kern w:val="0"/>
          <w:fitText w:val="840" w:id="1232888320"/>
        </w:rPr>
        <w:t>先</w:t>
      </w:r>
      <w:r w:rsidR="002523A8">
        <w:rPr>
          <w:rFonts w:hint="eastAsia"/>
        </w:rPr>
        <w:t>：</w:t>
      </w:r>
      <w:r>
        <w:rPr>
          <w:rFonts w:hint="eastAsia"/>
        </w:rPr>
        <w:t>大阪府健康医療部保健医療室健康づくり課</w:t>
      </w:r>
      <w:r w:rsidR="007425B3">
        <w:rPr>
          <w:rFonts w:hint="eastAsia"/>
        </w:rPr>
        <w:t>保健予防・歯科・栄養</w:t>
      </w:r>
      <w:r>
        <w:rPr>
          <w:rFonts w:hint="eastAsia"/>
        </w:rPr>
        <w:t>グループ</w:t>
      </w:r>
    </w:p>
    <w:p w:rsidR="001664E8" w:rsidRPr="001664E8" w:rsidRDefault="001664E8" w:rsidP="007425B3">
      <w:pPr>
        <w:ind w:firstLineChars="700" w:firstLine="1470"/>
      </w:pPr>
      <w:r>
        <w:rPr>
          <w:rFonts w:hint="eastAsia"/>
        </w:rPr>
        <w:t>担当：</w:t>
      </w:r>
      <w:r w:rsidR="007425B3">
        <w:rPr>
          <w:rFonts w:hint="eastAsia"/>
        </w:rPr>
        <w:t>野口　　（</w:t>
      </w:r>
      <w:r>
        <w:rPr>
          <w:rFonts w:hint="eastAsia"/>
        </w:rPr>
        <w:t>Ｅメールアドレス：</w:t>
      </w:r>
      <w:hyperlink r:id="rId7" w:history="1">
        <w:r w:rsidR="007425B3" w:rsidRPr="00502358">
          <w:rPr>
            <w:rStyle w:val="a9"/>
            <w:rFonts w:hint="eastAsia"/>
          </w:rPr>
          <w:t>NoguchiMa@mbox.pref.osaka.lg.jp</w:t>
        </w:r>
      </w:hyperlink>
      <w:r>
        <w:rPr>
          <w:rFonts w:hint="eastAsia"/>
        </w:rPr>
        <w:t>）</w:t>
      </w:r>
    </w:p>
    <w:p w:rsidR="001664E8" w:rsidRDefault="001664E8" w:rsidP="001664E8"/>
    <w:p w:rsidR="00EE423B" w:rsidRPr="001664E8" w:rsidRDefault="00EE423B" w:rsidP="001664E8">
      <w:r>
        <w:rPr>
          <w:rFonts w:hint="eastAsia"/>
        </w:rPr>
        <w:t>５　対象となるがん：○がん、○がん</w:t>
      </w:r>
    </w:p>
    <w:tbl>
      <w:tblPr>
        <w:tblpPr w:leftFromText="142" w:rightFromText="142" w:vertAnchor="text" w:horzAnchor="margin" w:tblpXSpec="right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70"/>
      </w:tblGrid>
      <w:tr w:rsidR="007425B3" w:rsidRPr="00C44DE6" w:rsidTr="007425B3">
        <w:trPr>
          <w:trHeight w:val="1672"/>
        </w:trPr>
        <w:tc>
          <w:tcPr>
            <w:tcW w:w="4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5B3" w:rsidRPr="00C44DE6" w:rsidRDefault="007425B3" w:rsidP="007425B3">
            <w:r w:rsidRPr="00C44DE6">
              <w:rPr>
                <w:rFonts w:hint="eastAsia"/>
              </w:rPr>
              <w:t>問い合せ先</w:t>
            </w:r>
          </w:p>
          <w:p w:rsidR="007425B3" w:rsidRDefault="007425B3" w:rsidP="007425B3">
            <w:r w:rsidRPr="00C44DE6">
              <w:rPr>
                <w:rFonts w:hint="eastAsia"/>
              </w:rPr>
              <w:t>大阪府健康医療部保健医療室健康づくり課</w:t>
            </w:r>
          </w:p>
          <w:p w:rsidR="007425B3" w:rsidRPr="00C44DE6" w:rsidRDefault="007425B3" w:rsidP="007425B3">
            <w:r>
              <w:rPr>
                <w:rFonts w:hint="eastAsia"/>
              </w:rPr>
              <w:t>保健予防・歯科・栄養グループ　野口</w:t>
            </w:r>
          </w:p>
          <w:p w:rsidR="007425B3" w:rsidRPr="00560185" w:rsidRDefault="007425B3" w:rsidP="007425B3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電　話：</w:t>
            </w:r>
            <w:r w:rsidRPr="00560185">
              <w:rPr>
                <w:rFonts w:ascii="ＭＳ 明朝" w:hAnsi="ＭＳ 明朝" w:hint="eastAsia"/>
              </w:rPr>
              <w:t>０６－６９４４－</w:t>
            </w:r>
            <w:r>
              <w:rPr>
                <w:rFonts w:ascii="ＭＳ 明朝" w:hAnsi="ＭＳ 明朝" w:hint="eastAsia"/>
              </w:rPr>
              <w:t>６６９４</w:t>
            </w:r>
            <w:r w:rsidRPr="00560185">
              <w:rPr>
                <w:rFonts w:ascii="ＭＳ 明朝" w:hAnsi="ＭＳ 明朝" w:hint="eastAsia"/>
              </w:rPr>
              <w:t>（直通）</w:t>
            </w:r>
          </w:p>
          <w:p w:rsidR="007425B3" w:rsidRPr="00C44DE6" w:rsidRDefault="007425B3" w:rsidP="007425B3">
            <w:r w:rsidRPr="00560185">
              <w:rPr>
                <w:rFonts w:ascii="ＭＳ 明朝" w:hAnsi="ＭＳ 明朝" w:hint="eastAsia"/>
              </w:rPr>
              <w:t>ＦＡＸ：</w:t>
            </w:r>
            <w:r>
              <w:rPr>
                <w:rFonts w:ascii="ＭＳ 明朝" w:hAnsi="ＭＳ 明朝" w:hint="eastAsia"/>
              </w:rPr>
              <w:t>０６－６９４４－７２６２</w:t>
            </w:r>
          </w:p>
        </w:tc>
      </w:tr>
    </w:tbl>
    <w:p w:rsidR="001664E8" w:rsidRPr="0095028F" w:rsidRDefault="001664E8" w:rsidP="001664E8"/>
    <w:sectPr w:rsidR="001664E8" w:rsidRPr="0095028F" w:rsidSect="00EE423B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16" w:rsidRDefault="006E1E16" w:rsidP="000369EE">
      <w:r>
        <w:separator/>
      </w:r>
    </w:p>
  </w:endnote>
  <w:endnote w:type="continuationSeparator" w:id="0">
    <w:p w:rsidR="006E1E16" w:rsidRDefault="006E1E16" w:rsidP="0003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16" w:rsidRDefault="006E1E16" w:rsidP="000369EE">
      <w:r>
        <w:separator/>
      </w:r>
    </w:p>
  </w:footnote>
  <w:footnote w:type="continuationSeparator" w:id="0">
    <w:p w:rsidR="006E1E16" w:rsidRDefault="006E1E16" w:rsidP="0003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B5"/>
    <w:rsid w:val="000369EE"/>
    <w:rsid w:val="00053D0B"/>
    <w:rsid w:val="001664E8"/>
    <w:rsid w:val="001A58B5"/>
    <w:rsid w:val="00230D68"/>
    <w:rsid w:val="00231542"/>
    <w:rsid w:val="0024694E"/>
    <w:rsid w:val="002523A8"/>
    <w:rsid w:val="002D0E86"/>
    <w:rsid w:val="002E05C9"/>
    <w:rsid w:val="003052DE"/>
    <w:rsid w:val="00431DED"/>
    <w:rsid w:val="005345EA"/>
    <w:rsid w:val="005A4607"/>
    <w:rsid w:val="00602668"/>
    <w:rsid w:val="006E1E16"/>
    <w:rsid w:val="00717B23"/>
    <w:rsid w:val="007425B3"/>
    <w:rsid w:val="00787355"/>
    <w:rsid w:val="008A6CA1"/>
    <w:rsid w:val="0092323E"/>
    <w:rsid w:val="0095028F"/>
    <w:rsid w:val="00976DF1"/>
    <w:rsid w:val="00A13571"/>
    <w:rsid w:val="00B42E34"/>
    <w:rsid w:val="00D16DB4"/>
    <w:rsid w:val="00D21C22"/>
    <w:rsid w:val="00E36FE8"/>
    <w:rsid w:val="00E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94E"/>
  </w:style>
  <w:style w:type="character" w:customStyle="1" w:styleId="a4">
    <w:name w:val="日付 (文字)"/>
    <w:basedOn w:val="a0"/>
    <w:link w:val="a3"/>
    <w:uiPriority w:val="99"/>
    <w:semiHidden/>
    <w:rsid w:val="0024694E"/>
  </w:style>
  <w:style w:type="paragraph" w:styleId="a5">
    <w:name w:val="Note Heading"/>
    <w:basedOn w:val="a"/>
    <w:next w:val="a"/>
    <w:link w:val="a6"/>
    <w:uiPriority w:val="99"/>
    <w:unhideWhenUsed/>
    <w:rsid w:val="001664E8"/>
    <w:pPr>
      <w:jc w:val="center"/>
    </w:pPr>
  </w:style>
  <w:style w:type="character" w:customStyle="1" w:styleId="a6">
    <w:name w:val="記 (文字)"/>
    <w:basedOn w:val="a0"/>
    <w:link w:val="a5"/>
    <w:uiPriority w:val="99"/>
    <w:rsid w:val="001664E8"/>
  </w:style>
  <w:style w:type="paragraph" w:styleId="a7">
    <w:name w:val="Closing"/>
    <w:basedOn w:val="a"/>
    <w:link w:val="a8"/>
    <w:uiPriority w:val="99"/>
    <w:unhideWhenUsed/>
    <w:rsid w:val="001664E8"/>
    <w:pPr>
      <w:jc w:val="right"/>
    </w:pPr>
  </w:style>
  <w:style w:type="character" w:customStyle="1" w:styleId="a8">
    <w:name w:val="結語 (文字)"/>
    <w:basedOn w:val="a0"/>
    <w:link w:val="a7"/>
    <w:uiPriority w:val="99"/>
    <w:rsid w:val="001664E8"/>
  </w:style>
  <w:style w:type="character" w:styleId="a9">
    <w:name w:val="Hyperlink"/>
    <w:basedOn w:val="a0"/>
    <w:uiPriority w:val="99"/>
    <w:unhideWhenUsed/>
    <w:rsid w:val="001664E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369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69EE"/>
  </w:style>
  <w:style w:type="paragraph" w:styleId="ac">
    <w:name w:val="footer"/>
    <w:basedOn w:val="a"/>
    <w:link w:val="ad"/>
    <w:uiPriority w:val="99"/>
    <w:unhideWhenUsed/>
    <w:rsid w:val="000369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69EE"/>
  </w:style>
  <w:style w:type="paragraph" w:styleId="ae">
    <w:name w:val="Balloon Text"/>
    <w:basedOn w:val="a"/>
    <w:link w:val="af"/>
    <w:uiPriority w:val="99"/>
    <w:semiHidden/>
    <w:unhideWhenUsed/>
    <w:rsid w:val="002E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05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94E"/>
  </w:style>
  <w:style w:type="character" w:customStyle="1" w:styleId="a4">
    <w:name w:val="日付 (文字)"/>
    <w:basedOn w:val="a0"/>
    <w:link w:val="a3"/>
    <w:uiPriority w:val="99"/>
    <w:semiHidden/>
    <w:rsid w:val="0024694E"/>
  </w:style>
  <w:style w:type="paragraph" w:styleId="a5">
    <w:name w:val="Note Heading"/>
    <w:basedOn w:val="a"/>
    <w:next w:val="a"/>
    <w:link w:val="a6"/>
    <w:uiPriority w:val="99"/>
    <w:unhideWhenUsed/>
    <w:rsid w:val="001664E8"/>
    <w:pPr>
      <w:jc w:val="center"/>
    </w:pPr>
  </w:style>
  <w:style w:type="character" w:customStyle="1" w:styleId="a6">
    <w:name w:val="記 (文字)"/>
    <w:basedOn w:val="a0"/>
    <w:link w:val="a5"/>
    <w:uiPriority w:val="99"/>
    <w:rsid w:val="001664E8"/>
  </w:style>
  <w:style w:type="paragraph" w:styleId="a7">
    <w:name w:val="Closing"/>
    <w:basedOn w:val="a"/>
    <w:link w:val="a8"/>
    <w:uiPriority w:val="99"/>
    <w:unhideWhenUsed/>
    <w:rsid w:val="001664E8"/>
    <w:pPr>
      <w:jc w:val="right"/>
    </w:pPr>
  </w:style>
  <w:style w:type="character" w:customStyle="1" w:styleId="a8">
    <w:name w:val="結語 (文字)"/>
    <w:basedOn w:val="a0"/>
    <w:link w:val="a7"/>
    <w:uiPriority w:val="99"/>
    <w:rsid w:val="001664E8"/>
  </w:style>
  <w:style w:type="character" w:styleId="a9">
    <w:name w:val="Hyperlink"/>
    <w:basedOn w:val="a0"/>
    <w:uiPriority w:val="99"/>
    <w:unhideWhenUsed/>
    <w:rsid w:val="001664E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369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69EE"/>
  </w:style>
  <w:style w:type="paragraph" w:styleId="ac">
    <w:name w:val="footer"/>
    <w:basedOn w:val="a"/>
    <w:link w:val="ad"/>
    <w:uiPriority w:val="99"/>
    <w:unhideWhenUsed/>
    <w:rsid w:val="000369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69EE"/>
  </w:style>
  <w:style w:type="paragraph" w:styleId="ae">
    <w:name w:val="Balloon Text"/>
    <w:basedOn w:val="a"/>
    <w:link w:val="af"/>
    <w:uiPriority w:val="99"/>
    <w:semiHidden/>
    <w:unhideWhenUsed/>
    <w:rsid w:val="002E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0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guchiMa@mbox.pref.osak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野口</cp:lastModifiedBy>
  <cp:revision>20</cp:revision>
  <cp:lastPrinted>2017-11-14T15:07:00Z</cp:lastPrinted>
  <dcterms:created xsi:type="dcterms:W3CDTF">2016-09-14T04:07:00Z</dcterms:created>
  <dcterms:modified xsi:type="dcterms:W3CDTF">2017-11-14T15:07:00Z</dcterms:modified>
</cp:coreProperties>
</file>