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3F533E" w:rsidRDefault="003F533E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850309" w:rsidRDefault="00850309" w:rsidP="00162E03">
      <w:pPr>
        <w:jc w:val="center"/>
        <w:rPr>
          <w:b/>
        </w:rPr>
      </w:pPr>
    </w:p>
    <w:p w:rsidR="003F533E" w:rsidRDefault="003F533E" w:rsidP="00162E03">
      <w:pPr>
        <w:jc w:val="center"/>
        <w:rPr>
          <w:b/>
        </w:rPr>
      </w:pPr>
    </w:p>
    <w:p w:rsidR="003F533E" w:rsidRDefault="003F533E" w:rsidP="00162E03">
      <w:pPr>
        <w:jc w:val="center"/>
        <w:rPr>
          <w:b/>
        </w:rPr>
      </w:pPr>
    </w:p>
    <w:p w:rsidR="00850309" w:rsidRDefault="008C0C57" w:rsidP="00850309">
      <w:pPr>
        <w:ind w:firstLineChars="252" w:firstLine="708"/>
        <w:jc w:val="left"/>
        <w:rPr>
          <w:b/>
          <w:sz w:val="28"/>
        </w:rPr>
      </w:pPr>
      <w:r>
        <w:rPr>
          <w:rFonts w:hint="eastAsia"/>
          <w:b/>
          <w:sz w:val="28"/>
        </w:rPr>
        <w:t>平成</w:t>
      </w:r>
      <w:r w:rsidR="00326E94">
        <w:rPr>
          <w:rFonts w:hint="eastAsia"/>
          <w:b/>
          <w:sz w:val="28"/>
        </w:rPr>
        <w:t>29</w:t>
      </w:r>
      <w:r w:rsidR="00162E03" w:rsidRPr="00850309">
        <w:rPr>
          <w:rFonts w:hint="eastAsia"/>
          <w:b/>
          <w:sz w:val="28"/>
        </w:rPr>
        <w:t>年度　がん検診の精度管理（精密検査受診率の向上）</w:t>
      </w:r>
    </w:p>
    <w:p w:rsidR="00850309" w:rsidRPr="00850309" w:rsidRDefault="00162E03" w:rsidP="00850309">
      <w:pPr>
        <w:ind w:firstLineChars="252" w:firstLine="708"/>
        <w:jc w:val="left"/>
        <w:rPr>
          <w:b/>
          <w:sz w:val="28"/>
        </w:rPr>
      </w:pPr>
      <w:r w:rsidRPr="00850309">
        <w:rPr>
          <w:rFonts w:hint="eastAsia"/>
          <w:b/>
          <w:sz w:val="28"/>
        </w:rPr>
        <w:t>に関する取組みについての調査</w:t>
      </w:r>
    </w:p>
    <w:p w:rsidR="003F533E" w:rsidRDefault="003F533E" w:rsidP="00850309"/>
    <w:p w:rsidR="003F533E" w:rsidRDefault="003F533E" w:rsidP="00850309"/>
    <w:p w:rsidR="003F533E" w:rsidRDefault="003F533E" w:rsidP="00850309"/>
    <w:p w:rsidR="003F533E" w:rsidRDefault="003F533E" w:rsidP="00850309"/>
    <w:p w:rsidR="003F533E" w:rsidRPr="00922C28" w:rsidRDefault="003F533E" w:rsidP="00850309"/>
    <w:tbl>
      <w:tblPr>
        <w:tblW w:w="7781" w:type="dxa"/>
        <w:tblInd w:w="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5953"/>
      </w:tblGrid>
      <w:tr w:rsidR="00162E03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市町村名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2E03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担当課・係名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2E03" w:rsidRPr="00162E03" w:rsidRDefault="00162E03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533E" w:rsidRPr="00162E03" w:rsidRDefault="003F533E" w:rsidP="00162E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回答するがん種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F533E" w:rsidRPr="00162E03" w:rsidTr="003F533E">
        <w:trPr>
          <w:trHeight w:val="62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</w:tcPr>
          <w:p w:rsidR="003F533E" w:rsidRPr="00162E03" w:rsidRDefault="003F533E" w:rsidP="00CB54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62E0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33E" w:rsidRPr="00162E03" w:rsidRDefault="003F533E" w:rsidP="00162E0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3F533E" w:rsidRDefault="00D21615">
      <w:r>
        <w:rPr>
          <w:rFonts w:hint="eastAsia"/>
        </w:rPr>
        <w:t xml:space="preserve">　　　　</w:t>
      </w:r>
    </w:p>
    <w:p w:rsidR="00D21615" w:rsidRDefault="00D21615"/>
    <w:p w:rsidR="003F533E" w:rsidRDefault="003F53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4578" wp14:editId="19730921">
                <wp:simplePos x="0" y="0"/>
                <wp:positionH relativeFrom="column">
                  <wp:posOffset>446963</wp:posOffset>
                </wp:positionH>
                <wp:positionV relativeFrom="paragraph">
                  <wp:posOffset>-5516</wp:posOffset>
                </wp:positionV>
                <wp:extent cx="4967785" cy="900752"/>
                <wp:effectExtent l="19050" t="19050" r="2349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785" cy="9007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533E" w:rsidRDefault="00850309" w:rsidP="008503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62E03">
                              <w:rPr>
                                <w:rFonts w:hint="eastAsia"/>
                                <w:color w:val="000000" w:themeColor="text1"/>
                              </w:rPr>
                              <w:t>回答送付</w:t>
                            </w:r>
                            <w:r w:rsidR="003F533E">
                              <w:rPr>
                                <w:rFonts w:hint="eastAsia"/>
                                <w:color w:val="000000" w:themeColor="text1"/>
                              </w:rPr>
                              <w:t>先　：　大阪府健康医療部保健医療室</w:t>
                            </w:r>
                          </w:p>
                          <w:p w:rsidR="00850309" w:rsidRDefault="003F533E" w:rsidP="003F533E">
                            <w:pPr>
                              <w:ind w:firstLineChars="800" w:firstLine="16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健康づくり課</w:t>
                            </w:r>
                            <w:r w:rsidR="008C0C5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保健予防・歯科・栄養グループ　野口　</w:t>
                            </w:r>
                            <w:r w:rsidR="00850309" w:rsidRPr="00162E03">
                              <w:rPr>
                                <w:rFonts w:hint="eastAsia"/>
                                <w:color w:val="000000" w:themeColor="text1"/>
                              </w:rPr>
                              <w:t>宛</w:t>
                            </w:r>
                          </w:p>
                          <w:p w:rsidR="00850309" w:rsidRPr="008C0C57" w:rsidRDefault="00850309" w:rsidP="00850309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FF" w:themeColor="hyperlink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Ｅ－ｍａｉｌ：　</w:t>
                            </w:r>
                            <w:hyperlink r:id="rId9" w:history="1">
                              <w:r w:rsidR="008C0C57" w:rsidRPr="00502358">
                                <w:rPr>
                                  <w:rStyle w:val="a7"/>
                                  <w:rFonts w:asciiTheme="minorEastAsia" w:hAnsiTheme="minorEastAsia" w:hint="eastAsia"/>
                                </w:rPr>
                                <w:t>NoguchiMa@mbox.pref.osaka.lg.jp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2pt;margin-top:-.45pt;width:391.1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" fillcolor="window" strokecolor="black [3213]" strokeweight="2.25pt">
                <v:stroke linestyle="thinThin"/>
                <v:textbox inset=",1mm,,1mm">
                  <w:txbxContent>
                    <w:p w:rsidR="003F533E" w:rsidRDefault="00850309" w:rsidP="0085030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62E03">
                        <w:rPr>
                          <w:rFonts w:hint="eastAsia"/>
                          <w:color w:val="000000" w:themeColor="text1"/>
                        </w:rPr>
                        <w:t>回答送付</w:t>
                      </w:r>
                      <w:r w:rsidR="003F533E">
                        <w:rPr>
                          <w:rFonts w:hint="eastAsia"/>
                          <w:color w:val="000000" w:themeColor="text1"/>
                        </w:rPr>
                        <w:t>先　：　大阪府健康医療部保健医療室</w:t>
                      </w:r>
                    </w:p>
                    <w:p w:rsidR="00850309" w:rsidRDefault="003F533E" w:rsidP="003F533E">
                      <w:pPr>
                        <w:ind w:firstLineChars="800" w:firstLine="168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健康づくり課</w:t>
                      </w:r>
                      <w:r w:rsidR="008C0C57">
                        <w:rPr>
                          <w:rFonts w:hint="eastAsia"/>
                          <w:color w:val="000000" w:themeColor="text1"/>
                        </w:rPr>
                        <w:t xml:space="preserve">　保健予防・歯科・栄養グループ　野口　</w:t>
                      </w:r>
                      <w:r w:rsidR="00850309" w:rsidRPr="00162E03">
                        <w:rPr>
                          <w:rFonts w:hint="eastAsia"/>
                          <w:color w:val="000000" w:themeColor="text1"/>
                        </w:rPr>
                        <w:t>宛</w:t>
                      </w:r>
                    </w:p>
                    <w:p w:rsidR="00850309" w:rsidRPr="008C0C57" w:rsidRDefault="00850309" w:rsidP="00850309">
                      <w:pPr>
                        <w:jc w:val="left"/>
                        <w:rPr>
                          <w:rFonts w:asciiTheme="minorEastAsia" w:hAnsiTheme="minorEastAsia"/>
                          <w:color w:val="0000FF" w:themeColor="hyperlink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Ｅ－ｍａｉｌ：　</w:t>
                      </w:r>
                      <w:hyperlink r:id="rId10" w:history="1">
                        <w:r w:rsidR="008C0C57" w:rsidRPr="00502358">
                          <w:rPr>
                            <w:rStyle w:val="a7"/>
                            <w:rFonts w:asciiTheme="minorEastAsia" w:hAnsiTheme="minorEastAsia" w:hint="eastAsia"/>
                          </w:rPr>
                          <w:t>NoguchiMa@mbox.pref.osaka.lg.jp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3F533E" w:rsidRDefault="003F533E"/>
    <w:p w:rsidR="003F533E" w:rsidRDefault="003F533E"/>
    <w:p w:rsidR="00850309" w:rsidRDefault="00850309">
      <w:r>
        <w:br w:type="page"/>
      </w:r>
    </w:p>
    <w:p w:rsidR="00922C28" w:rsidRPr="003F533E" w:rsidRDefault="00922C28">
      <w:r w:rsidRPr="003F533E">
        <w:rPr>
          <w:rFonts w:hint="eastAsia"/>
        </w:rPr>
        <w:lastRenderedPageBreak/>
        <w:t>平成</w:t>
      </w:r>
      <w:r w:rsidR="008C0C57">
        <w:rPr>
          <w:rFonts w:hint="eastAsia"/>
        </w:rPr>
        <w:t>29</w:t>
      </w:r>
      <w:r w:rsidR="008C0C57">
        <w:rPr>
          <w:rFonts w:hint="eastAsia"/>
        </w:rPr>
        <w:t>年２月３</w:t>
      </w:r>
      <w:r w:rsidRPr="003F533E">
        <w:rPr>
          <w:rFonts w:hint="eastAsia"/>
        </w:rPr>
        <w:t>日付け健第</w:t>
      </w:r>
      <w:r w:rsidR="008C0C57">
        <w:rPr>
          <w:rFonts w:hint="eastAsia"/>
        </w:rPr>
        <w:t>2513</w:t>
      </w:r>
      <w:r w:rsidRPr="003F533E">
        <w:rPr>
          <w:rFonts w:hint="eastAsia"/>
        </w:rPr>
        <w:t>号「がん検診の精度管理について」（以下「通知」という）の通知を受けての対応についてお答えください。※対象となるがんごとに回答を作成してください。</w:t>
      </w:r>
    </w:p>
    <w:p w:rsidR="00950FFE" w:rsidRPr="00950FFE" w:rsidRDefault="00922C28">
      <w:pPr>
        <w:rPr>
          <w:b/>
        </w:rPr>
      </w:pPr>
      <w:r w:rsidRPr="008240B2">
        <w:rPr>
          <w:rFonts w:hint="eastAsia"/>
          <w:b/>
        </w:rPr>
        <w:t>Ⅰ　課題・原因の分析・検討について</w:t>
      </w:r>
    </w:p>
    <w:p w:rsidR="00922C28" w:rsidRDefault="00922C28" w:rsidP="00950FFE">
      <w:pPr>
        <w:ind w:left="210" w:hangingChars="100" w:hanging="210"/>
      </w:pPr>
      <w:r>
        <w:rPr>
          <w:rFonts w:hint="eastAsia"/>
        </w:rPr>
        <w:t xml:space="preserve">１　</w:t>
      </w:r>
      <w:r w:rsidRPr="00922C28">
        <w:rPr>
          <w:rFonts w:hint="eastAsia"/>
        </w:rPr>
        <w:t>通知を受けて、</w:t>
      </w:r>
      <w:r w:rsidR="00950FFE">
        <w:rPr>
          <w:rFonts w:hint="eastAsia"/>
        </w:rPr>
        <w:t>自市町</w:t>
      </w:r>
      <w:r w:rsidR="008B4B08">
        <w:rPr>
          <w:rFonts w:hint="eastAsia"/>
        </w:rPr>
        <w:t>村</w:t>
      </w:r>
      <w:r w:rsidR="00950FFE">
        <w:rPr>
          <w:rFonts w:hint="eastAsia"/>
        </w:rPr>
        <w:t>の</w:t>
      </w:r>
      <w:r w:rsidR="009A45BA">
        <w:rPr>
          <w:rFonts w:hint="eastAsia"/>
        </w:rPr>
        <w:t>分析を行いましたか。</w:t>
      </w:r>
      <w:r>
        <w:rPr>
          <w:rFonts w:hint="eastAsia"/>
        </w:rPr>
        <w:t>あてはまる項目に☑</w:t>
      </w:r>
      <w:r w:rsidRPr="00922C28">
        <w:rPr>
          <w:rFonts w:hint="eastAsia"/>
        </w:rPr>
        <w:t>を記入してください。</w:t>
      </w:r>
    </w:p>
    <w:p w:rsidR="00922C28" w:rsidRDefault="00922C28" w:rsidP="00922C28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</w:t>
      </w:r>
      <w:r w:rsidRPr="00850309">
        <w:rPr>
          <w:rFonts w:hint="eastAsia"/>
          <w:sz w:val="22"/>
        </w:rPr>
        <w:t>□　①　はい　　　　□　②　いいえ</w:t>
      </w:r>
    </w:p>
    <w:p w:rsidR="00950FFE" w:rsidRDefault="00950FFE" w:rsidP="00950FF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※いいえと回答された市町</w:t>
      </w:r>
      <w:r w:rsidR="008B4B08">
        <w:rPr>
          <w:rFonts w:hint="eastAsia"/>
          <w:sz w:val="22"/>
        </w:rPr>
        <w:t>村</w:t>
      </w:r>
      <w:r>
        <w:rPr>
          <w:rFonts w:hint="eastAsia"/>
          <w:sz w:val="22"/>
        </w:rPr>
        <w:t>は質問</w:t>
      </w:r>
      <w:r w:rsidR="008B4B08">
        <w:rPr>
          <w:rFonts w:hint="eastAsia"/>
          <w:sz w:val="22"/>
        </w:rPr>
        <w:t>５</w:t>
      </w:r>
    </w:p>
    <w:p w:rsidR="0038305B" w:rsidRPr="008B4B08" w:rsidRDefault="0038305B" w:rsidP="00950FFE">
      <w:pPr>
        <w:rPr>
          <w:sz w:val="22"/>
        </w:rPr>
      </w:pPr>
    </w:p>
    <w:p w:rsidR="0038305B" w:rsidRDefault="0038305B" w:rsidP="0038305B">
      <w:pPr>
        <w:ind w:left="220" w:hangingChars="100" w:hanging="220"/>
      </w:pPr>
      <w:r>
        <w:rPr>
          <w:rFonts w:hint="eastAsia"/>
          <w:sz w:val="22"/>
        </w:rPr>
        <w:t xml:space="preserve">２　</w:t>
      </w:r>
      <w:r w:rsidRPr="00922C28">
        <w:rPr>
          <w:rFonts w:hint="eastAsia"/>
        </w:rPr>
        <w:t>１で「はい」と回答した市町</w:t>
      </w:r>
      <w:r w:rsidR="008B4B08">
        <w:rPr>
          <w:rFonts w:hint="eastAsia"/>
        </w:rPr>
        <w:t>村</w:t>
      </w:r>
      <w:r w:rsidRPr="00922C28">
        <w:rPr>
          <w:rFonts w:hint="eastAsia"/>
        </w:rPr>
        <w:t>に伺います。</w:t>
      </w:r>
    </w:p>
    <w:p w:rsidR="00950FFE" w:rsidRDefault="00950FFE" w:rsidP="00950FFE">
      <w:pPr>
        <w:ind w:firstLineChars="200" w:firstLine="420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年度精密検査受診率は平成</w:t>
      </w:r>
      <w:r>
        <w:rPr>
          <w:rFonts w:hint="eastAsia"/>
        </w:rPr>
        <w:t>26</w:t>
      </w:r>
      <w:r>
        <w:rPr>
          <w:rFonts w:hint="eastAsia"/>
        </w:rPr>
        <w:t>年度精密検査受診率に比べ上がっていましたか。</w:t>
      </w:r>
    </w:p>
    <w:p w:rsidR="0038305B" w:rsidRDefault="0038305B" w:rsidP="00950FFE">
      <w:pPr>
        <w:pStyle w:val="aa"/>
        <w:ind w:leftChars="0" w:left="720"/>
      </w:pPr>
      <w:r>
        <w:rPr>
          <w:rFonts w:hint="eastAsia"/>
        </w:rPr>
        <w:t>あてはまる項目に☑</w:t>
      </w:r>
      <w:r w:rsidRPr="00922C28">
        <w:rPr>
          <w:rFonts w:hint="eastAsia"/>
        </w:rPr>
        <w:t>を記入してください。</w:t>
      </w:r>
    </w:p>
    <w:p w:rsidR="0038305B" w:rsidRDefault="0038305B" w:rsidP="0038305B">
      <w:pPr>
        <w:ind w:leftChars="100" w:left="210"/>
        <w:rPr>
          <w:sz w:val="22"/>
        </w:rPr>
      </w:pPr>
      <w:r>
        <w:rPr>
          <w:rFonts w:hint="eastAsia"/>
        </w:rPr>
        <w:t xml:space="preserve">　</w:t>
      </w:r>
      <w:r w:rsidRPr="00850309">
        <w:rPr>
          <w:rFonts w:hint="eastAsia"/>
          <w:sz w:val="22"/>
        </w:rPr>
        <w:t xml:space="preserve">□　①　</w:t>
      </w:r>
      <w:r w:rsidR="00950FFE">
        <w:rPr>
          <w:rFonts w:hint="eastAsia"/>
          <w:sz w:val="22"/>
        </w:rPr>
        <w:t>上がっていた</w:t>
      </w:r>
      <w:r w:rsidRPr="00850309">
        <w:rPr>
          <w:rFonts w:hint="eastAsia"/>
          <w:sz w:val="22"/>
        </w:rPr>
        <w:t xml:space="preserve">　　　　□　②　</w:t>
      </w:r>
      <w:r w:rsidR="00950FFE">
        <w:rPr>
          <w:rFonts w:hint="eastAsia"/>
          <w:sz w:val="22"/>
        </w:rPr>
        <w:t>現状維持　　　□　③下がっていた</w:t>
      </w:r>
    </w:p>
    <w:p w:rsidR="0038305B" w:rsidRPr="0038305B" w:rsidRDefault="0038305B" w:rsidP="0038305B">
      <w:pPr>
        <w:ind w:left="210" w:hangingChars="100" w:hanging="210"/>
      </w:pPr>
    </w:p>
    <w:p w:rsidR="0093194B" w:rsidRDefault="0093194B" w:rsidP="0038305B">
      <w:pPr>
        <w:ind w:left="210" w:hangingChars="100" w:hanging="210"/>
      </w:pPr>
      <w:r>
        <w:rPr>
          <w:rFonts w:hint="eastAsia"/>
        </w:rPr>
        <w:t>３　２で「あがっていた」と回答した市町</w:t>
      </w:r>
      <w:r w:rsidR="008B4B08">
        <w:rPr>
          <w:rFonts w:hint="eastAsia"/>
        </w:rPr>
        <w:t>村</w:t>
      </w:r>
      <w:r>
        <w:rPr>
          <w:rFonts w:hint="eastAsia"/>
        </w:rPr>
        <w:t>に質問です。</w:t>
      </w:r>
    </w:p>
    <w:p w:rsidR="0093194B" w:rsidRDefault="0093194B" w:rsidP="0093194B">
      <w:r>
        <w:rPr>
          <w:rFonts w:hint="eastAsia"/>
        </w:rPr>
        <w:t>（１）上がっていた理由について</w:t>
      </w:r>
      <w:r w:rsidR="00922C28" w:rsidRPr="00922C28">
        <w:rPr>
          <w:rFonts w:hint="eastAsia"/>
        </w:rPr>
        <w:t>分析・検討</w:t>
      </w:r>
      <w:r>
        <w:rPr>
          <w:rFonts w:hint="eastAsia"/>
        </w:rPr>
        <w:t>を行いましたか。あてはまる項目に☑</w:t>
      </w:r>
      <w:r w:rsidRPr="00922C28">
        <w:rPr>
          <w:rFonts w:hint="eastAsia"/>
        </w:rPr>
        <w:t>を記入してください。</w:t>
      </w:r>
    </w:p>
    <w:p w:rsidR="0093194B" w:rsidRDefault="0093194B" w:rsidP="0093194B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</w:t>
      </w:r>
      <w:r w:rsidRPr="00850309">
        <w:rPr>
          <w:rFonts w:hint="eastAsia"/>
          <w:sz w:val="22"/>
        </w:rPr>
        <w:t>□　①　はい　　　　□　②　いいえ</w:t>
      </w:r>
    </w:p>
    <w:p w:rsidR="0093194B" w:rsidRDefault="0093194B" w:rsidP="0093194B"/>
    <w:p w:rsidR="00922C28" w:rsidRDefault="0093194B" w:rsidP="0093194B">
      <w:r>
        <w:rPr>
          <w:rFonts w:hint="eastAsia"/>
        </w:rPr>
        <w:t>（２）</w:t>
      </w:r>
      <w:r w:rsidRPr="00922C28">
        <w:rPr>
          <w:rFonts w:hint="eastAsia"/>
        </w:rPr>
        <w:t>分析・検討</w:t>
      </w:r>
      <w:r w:rsidR="00922C28" w:rsidRPr="00922C28">
        <w:rPr>
          <w:rFonts w:hint="eastAsia"/>
        </w:rPr>
        <w:t>の結果について、具体的に記載してください。</w:t>
      </w:r>
    </w:p>
    <w:p w:rsidR="00850309" w:rsidRDefault="0075505F" w:rsidP="00B12082">
      <w:pPr>
        <w:ind w:left="210" w:hangingChars="100" w:hanging="210"/>
      </w:pPr>
      <w:r>
        <w:rPr>
          <w:rFonts w:hint="eastAsia"/>
        </w:rPr>
        <w:t xml:space="preserve">　　※分析に使用したデータ等があればご提供ください。</w:t>
      </w:r>
    </w:p>
    <w:p w:rsidR="00D93206" w:rsidRDefault="00B12082" w:rsidP="00B12082">
      <w:pPr>
        <w:ind w:leftChars="100" w:left="21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4152900" cy="9239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923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.25pt;margin-top:0;width:327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" strokecolor="#4579b8 [3044]"/>
            </w:pict>
          </mc:Fallback>
        </mc:AlternateContent>
      </w:r>
      <w:r w:rsidR="00D93206">
        <w:rPr>
          <w:rFonts w:hint="eastAsia"/>
        </w:rPr>
        <w:t>回答する内容</w:t>
      </w:r>
      <w:r>
        <w:rPr>
          <w:rFonts w:hint="eastAsia"/>
        </w:rPr>
        <w:t>例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・検討を行ったメンバー・会議名等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・分析・検討の方法（使用したデータ等）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・分析・検討の結果等</w:t>
      </w:r>
    </w:p>
    <w:p w:rsidR="00850309" w:rsidRDefault="00850309" w:rsidP="00D21615"/>
    <w:p w:rsidR="00B12082" w:rsidRDefault="00B12082" w:rsidP="0093194B">
      <w:pPr>
        <w:ind w:left="210" w:hangingChars="100" w:hanging="210"/>
      </w:pPr>
      <w:r>
        <w:rPr>
          <w:rFonts w:hint="eastAsia"/>
        </w:rPr>
        <w:t>【回答欄】</w:t>
      </w:r>
    </w:p>
    <w:p w:rsidR="0093194B" w:rsidRDefault="0093194B" w:rsidP="0093194B">
      <w:pPr>
        <w:ind w:left="210" w:hangingChars="100" w:hanging="210"/>
      </w:pPr>
    </w:p>
    <w:p w:rsidR="00850309" w:rsidRDefault="00850309" w:rsidP="00922C28">
      <w:pPr>
        <w:ind w:left="210" w:hangingChars="100" w:hanging="210"/>
      </w:pPr>
      <w:r>
        <w:br w:type="page"/>
      </w:r>
    </w:p>
    <w:p w:rsidR="0093194B" w:rsidRDefault="008B4B08" w:rsidP="0093194B">
      <w:pPr>
        <w:ind w:left="210" w:hangingChars="100" w:hanging="210"/>
      </w:pPr>
      <w:r>
        <w:rPr>
          <w:rFonts w:hint="eastAsia"/>
        </w:rPr>
        <w:lastRenderedPageBreak/>
        <w:t>４</w:t>
      </w:r>
      <w:r w:rsidR="0093194B">
        <w:rPr>
          <w:rFonts w:hint="eastAsia"/>
        </w:rPr>
        <w:t xml:space="preserve">　２で「現状維持」「さがっていた」と回答した市町</w:t>
      </w:r>
      <w:r>
        <w:rPr>
          <w:rFonts w:hint="eastAsia"/>
        </w:rPr>
        <w:t>村</w:t>
      </w:r>
      <w:r w:rsidR="0093194B">
        <w:rPr>
          <w:rFonts w:hint="eastAsia"/>
        </w:rPr>
        <w:t>に質問です。</w:t>
      </w:r>
    </w:p>
    <w:p w:rsidR="0093194B" w:rsidRDefault="0093194B" w:rsidP="0093194B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現状維持またはさがっていた理由について</w:t>
      </w:r>
      <w:r w:rsidRPr="00922C28">
        <w:rPr>
          <w:rFonts w:hint="eastAsia"/>
        </w:rPr>
        <w:t>分析・検討</w:t>
      </w:r>
      <w:r>
        <w:rPr>
          <w:rFonts w:hint="eastAsia"/>
        </w:rPr>
        <w:t>を行いましたか。</w:t>
      </w:r>
    </w:p>
    <w:p w:rsidR="0093194B" w:rsidRDefault="0093194B" w:rsidP="0093194B">
      <w:pPr>
        <w:pStyle w:val="aa"/>
        <w:ind w:leftChars="0" w:left="720"/>
      </w:pPr>
      <w:r>
        <w:rPr>
          <w:rFonts w:hint="eastAsia"/>
        </w:rPr>
        <w:t>あてはまる項目に☑</w:t>
      </w:r>
      <w:r w:rsidRPr="00922C28">
        <w:rPr>
          <w:rFonts w:hint="eastAsia"/>
        </w:rPr>
        <w:t>を記入してください。</w:t>
      </w:r>
    </w:p>
    <w:p w:rsidR="0093194B" w:rsidRDefault="0093194B" w:rsidP="0093194B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</w:t>
      </w:r>
      <w:r w:rsidRPr="00850309">
        <w:rPr>
          <w:rFonts w:hint="eastAsia"/>
          <w:sz w:val="22"/>
        </w:rPr>
        <w:t>□　①　はい　　　　□　②　いいえ</w:t>
      </w:r>
    </w:p>
    <w:p w:rsidR="0093194B" w:rsidRDefault="0093194B" w:rsidP="0093194B"/>
    <w:p w:rsidR="0093194B" w:rsidRDefault="0093194B" w:rsidP="0093194B">
      <w:r>
        <w:rPr>
          <w:rFonts w:hint="eastAsia"/>
        </w:rPr>
        <w:t>（２）</w:t>
      </w:r>
      <w:r w:rsidRPr="00922C28">
        <w:rPr>
          <w:rFonts w:hint="eastAsia"/>
        </w:rPr>
        <w:t>分析・検討の結果について、具体的に記載してください。</w:t>
      </w:r>
    </w:p>
    <w:p w:rsidR="0093194B" w:rsidRDefault="0093194B" w:rsidP="0093194B">
      <w:pPr>
        <w:ind w:left="210" w:hangingChars="100" w:hanging="210"/>
      </w:pPr>
      <w:r>
        <w:rPr>
          <w:rFonts w:hint="eastAsia"/>
        </w:rPr>
        <w:t xml:space="preserve">　　※分析に使用したデータ等があればご提供ください。</w:t>
      </w:r>
    </w:p>
    <w:p w:rsidR="0093194B" w:rsidRDefault="0093194B" w:rsidP="0093194B">
      <w:pPr>
        <w:ind w:leftChars="100" w:left="210"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1A344" wp14:editId="2EE146DD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4152900" cy="9239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923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1.25pt;margin-top:0;width:327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" strokecolor="#4579b8 [3044]"/>
            </w:pict>
          </mc:Fallback>
        </mc:AlternateContent>
      </w:r>
      <w:r>
        <w:rPr>
          <w:rFonts w:hint="eastAsia"/>
        </w:rPr>
        <w:t>回答する内容例</w:t>
      </w:r>
    </w:p>
    <w:p w:rsidR="0093194B" w:rsidRDefault="0093194B" w:rsidP="0093194B">
      <w:pPr>
        <w:ind w:leftChars="100" w:left="210" w:firstLineChars="100" w:firstLine="210"/>
      </w:pPr>
      <w:r>
        <w:rPr>
          <w:rFonts w:hint="eastAsia"/>
        </w:rPr>
        <w:t>・検討を行ったメンバー・会議名等</w:t>
      </w:r>
    </w:p>
    <w:p w:rsidR="0093194B" w:rsidRDefault="0093194B" w:rsidP="0093194B">
      <w:pPr>
        <w:ind w:leftChars="100" w:left="210" w:firstLineChars="100" w:firstLine="210"/>
      </w:pPr>
      <w:r>
        <w:rPr>
          <w:rFonts w:hint="eastAsia"/>
        </w:rPr>
        <w:t>・分析・検討の方法（使用したデータ等）</w:t>
      </w:r>
    </w:p>
    <w:p w:rsidR="0093194B" w:rsidRDefault="0093194B" w:rsidP="0093194B">
      <w:pPr>
        <w:ind w:leftChars="100" w:left="210" w:firstLineChars="100" w:firstLine="210"/>
      </w:pPr>
      <w:r>
        <w:rPr>
          <w:rFonts w:hint="eastAsia"/>
        </w:rPr>
        <w:t>・分析・検討の結果等</w:t>
      </w: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93194B" w:rsidRDefault="0093194B" w:rsidP="00922C28">
      <w:pPr>
        <w:ind w:left="210" w:hangingChars="100" w:hanging="210"/>
      </w:pPr>
    </w:p>
    <w:p w:rsidR="00850309" w:rsidRDefault="008B4B08" w:rsidP="00922C28">
      <w:pPr>
        <w:ind w:left="210" w:hangingChars="100" w:hanging="210"/>
      </w:pPr>
      <w:r>
        <w:rPr>
          <w:rFonts w:hint="eastAsia"/>
        </w:rPr>
        <w:t>５</w:t>
      </w:r>
      <w:r w:rsidR="00850309">
        <w:rPr>
          <w:rFonts w:hint="eastAsia"/>
        </w:rPr>
        <w:t xml:space="preserve">　</w:t>
      </w:r>
      <w:r w:rsidR="00850309" w:rsidRPr="00850309">
        <w:rPr>
          <w:rFonts w:hint="eastAsia"/>
        </w:rPr>
        <w:t>１で「いいえ」と回答した市町</w:t>
      </w:r>
      <w:r>
        <w:rPr>
          <w:rFonts w:hint="eastAsia"/>
        </w:rPr>
        <w:t>村</w:t>
      </w:r>
      <w:r w:rsidR="00850309" w:rsidRPr="00850309">
        <w:rPr>
          <w:rFonts w:hint="eastAsia"/>
        </w:rPr>
        <w:t>に伺います。分析・検討</w:t>
      </w:r>
      <w:r w:rsidR="0093194B">
        <w:rPr>
          <w:rFonts w:hint="eastAsia"/>
        </w:rPr>
        <w:t>は行</w:t>
      </w:r>
      <w:r w:rsidR="00326E94">
        <w:rPr>
          <w:rFonts w:hint="eastAsia"/>
        </w:rPr>
        <w:t>わなかった理由について教えてください</w:t>
      </w:r>
      <w:r w:rsidR="0093194B">
        <w:rPr>
          <w:rFonts w:hint="eastAsia"/>
        </w:rPr>
        <w:t>。</w:t>
      </w:r>
    </w:p>
    <w:p w:rsidR="00D21615" w:rsidRDefault="00D21615" w:rsidP="00922C28">
      <w:pPr>
        <w:ind w:left="210" w:hangingChars="100" w:hanging="210"/>
      </w:pPr>
    </w:p>
    <w:p w:rsidR="00850309" w:rsidRDefault="00B12082" w:rsidP="00922C28">
      <w:pPr>
        <w:ind w:left="210" w:hangingChars="100" w:hanging="210"/>
      </w:pPr>
      <w:r>
        <w:rPr>
          <w:rFonts w:hint="eastAsia"/>
        </w:rPr>
        <w:t>【回答欄】</w:t>
      </w:r>
    </w:p>
    <w:p w:rsidR="00850309" w:rsidRPr="00D93206" w:rsidRDefault="00850309" w:rsidP="00922C28">
      <w:pPr>
        <w:ind w:left="210" w:hangingChars="100" w:hanging="210"/>
      </w:pPr>
    </w:p>
    <w:p w:rsidR="00850309" w:rsidRDefault="00850309" w:rsidP="00922C28">
      <w:pPr>
        <w:ind w:left="210" w:hangingChars="100" w:hanging="210"/>
      </w:pPr>
    </w:p>
    <w:p w:rsidR="00850309" w:rsidRDefault="00850309" w:rsidP="00922C28">
      <w:pPr>
        <w:ind w:left="210" w:hangingChars="100" w:hanging="210"/>
      </w:pPr>
      <w:r>
        <w:br w:type="page"/>
      </w:r>
    </w:p>
    <w:p w:rsidR="00850309" w:rsidRPr="00850309" w:rsidRDefault="00850309" w:rsidP="00850309">
      <w:pPr>
        <w:ind w:left="211" w:hangingChars="100" w:hanging="211"/>
        <w:rPr>
          <w:b/>
        </w:rPr>
      </w:pPr>
      <w:r w:rsidRPr="00850309">
        <w:rPr>
          <w:rFonts w:hint="eastAsia"/>
          <w:b/>
        </w:rPr>
        <w:t>Ⅱ　精度管理（精検受診率の向上）に関する取組みについて</w:t>
      </w:r>
    </w:p>
    <w:p w:rsidR="00326E94" w:rsidRDefault="009577B0" w:rsidP="00850309">
      <w:pPr>
        <w:ind w:left="210" w:hangingChars="100" w:hanging="210"/>
        <w:rPr>
          <w:rFonts w:hint="eastAsia"/>
        </w:rPr>
      </w:pPr>
      <w:r>
        <w:rPr>
          <w:rFonts w:hint="eastAsia"/>
        </w:rPr>
        <w:t>１</w:t>
      </w:r>
      <w:r w:rsidR="00850309">
        <w:rPr>
          <w:rFonts w:hint="eastAsia"/>
        </w:rPr>
        <w:t xml:space="preserve">　通知を受けて平成</w:t>
      </w:r>
      <w:r w:rsidR="009A45BA">
        <w:rPr>
          <w:rFonts w:hint="eastAsia"/>
        </w:rPr>
        <w:t>29</w:t>
      </w:r>
      <w:r w:rsidR="009A45BA">
        <w:rPr>
          <w:rFonts w:hint="eastAsia"/>
        </w:rPr>
        <w:t>年</w:t>
      </w:r>
      <w:r w:rsidR="00850309">
        <w:rPr>
          <w:rFonts w:hint="eastAsia"/>
        </w:rPr>
        <w:t>度に精密検査受診率向上のため</w:t>
      </w:r>
      <w:r w:rsidR="00326E94">
        <w:rPr>
          <w:rFonts w:hint="eastAsia"/>
        </w:rPr>
        <w:t>新たに何か取組みましたか。</w:t>
      </w:r>
    </w:p>
    <w:p w:rsidR="00326E94" w:rsidRDefault="008B4B08" w:rsidP="005638E3">
      <w:r>
        <w:rPr>
          <w:rFonts w:hint="eastAsia"/>
        </w:rPr>
        <w:t xml:space="preserve">　　</w:t>
      </w:r>
      <w:r w:rsidR="00326E94">
        <w:rPr>
          <w:rFonts w:hint="eastAsia"/>
        </w:rPr>
        <w:t>あてはまる項目に☑</w:t>
      </w:r>
      <w:r w:rsidR="00326E94" w:rsidRPr="00922C28">
        <w:rPr>
          <w:rFonts w:hint="eastAsia"/>
        </w:rPr>
        <w:t>を記入してください。</w:t>
      </w:r>
    </w:p>
    <w:p w:rsidR="00326E94" w:rsidRDefault="00326E94" w:rsidP="00326E94">
      <w:pPr>
        <w:ind w:left="210" w:hangingChars="100" w:hanging="210"/>
        <w:rPr>
          <w:sz w:val="22"/>
        </w:rPr>
      </w:pPr>
      <w:r>
        <w:rPr>
          <w:rFonts w:hint="eastAsia"/>
        </w:rPr>
        <w:t xml:space="preserve">　　</w:t>
      </w:r>
      <w:r w:rsidRPr="00850309">
        <w:rPr>
          <w:rFonts w:hint="eastAsia"/>
          <w:sz w:val="22"/>
        </w:rPr>
        <w:t>□　①　はい　　　　□　②　いいえ</w:t>
      </w:r>
    </w:p>
    <w:p w:rsidR="00326E94" w:rsidRDefault="00326E94" w:rsidP="00326E94">
      <w:pPr>
        <w:ind w:left="220" w:hangingChars="100" w:hanging="220"/>
        <w:rPr>
          <w:sz w:val="22"/>
        </w:rPr>
      </w:pPr>
    </w:p>
    <w:p w:rsidR="00326E94" w:rsidRPr="00326E94" w:rsidRDefault="00326E94" w:rsidP="00326E94">
      <w:pPr>
        <w:ind w:left="220" w:hangingChars="100" w:hanging="220"/>
      </w:pPr>
      <w:r>
        <w:rPr>
          <w:rFonts w:hint="eastAsia"/>
          <w:sz w:val="22"/>
        </w:rPr>
        <w:t xml:space="preserve">２　</w:t>
      </w:r>
      <w:r w:rsidRPr="00922C28">
        <w:rPr>
          <w:rFonts w:hint="eastAsia"/>
        </w:rPr>
        <w:t>１で「はい」と回答した市町</w:t>
      </w:r>
      <w:r w:rsidR="008B4B08">
        <w:rPr>
          <w:rFonts w:hint="eastAsia"/>
        </w:rPr>
        <w:t>村</w:t>
      </w:r>
      <w:r w:rsidRPr="00922C28">
        <w:rPr>
          <w:rFonts w:hint="eastAsia"/>
        </w:rPr>
        <w:t>に伺います。</w:t>
      </w:r>
    </w:p>
    <w:p w:rsidR="00850309" w:rsidRDefault="00850309" w:rsidP="00326E94">
      <w:pPr>
        <w:ind w:leftChars="100" w:left="210" w:firstLineChars="100" w:firstLine="210"/>
      </w:pPr>
      <w:r>
        <w:rPr>
          <w:rFonts w:hint="eastAsia"/>
        </w:rPr>
        <w:t>取組みについて、平成</w:t>
      </w:r>
      <w:r>
        <w:rPr>
          <w:rFonts w:hint="eastAsia"/>
        </w:rPr>
        <w:t>2</w:t>
      </w:r>
      <w:r w:rsidR="00326E94">
        <w:rPr>
          <w:rFonts w:hint="eastAsia"/>
        </w:rPr>
        <w:t>8</w:t>
      </w:r>
      <w:r>
        <w:rPr>
          <w:rFonts w:hint="eastAsia"/>
        </w:rPr>
        <w:t>年度までと違いがわかるように記載してください。</w:t>
      </w:r>
    </w:p>
    <w:p w:rsidR="00850309" w:rsidRDefault="00850309" w:rsidP="00850309">
      <w:pPr>
        <w:ind w:leftChars="100" w:left="210" w:firstLineChars="100" w:firstLine="210"/>
      </w:pPr>
      <w:r>
        <w:rPr>
          <w:rFonts w:hint="eastAsia"/>
        </w:rPr>
        <w:t>※</w:t>
      </w:r>
      <w:r w:rsidRPr="00850309">
        <w:rPr>
          <w:rFonts w:hint="eastAsia"/>
        </w:rPr>
        <w:t>集団検</w:t>
      </w:r>
      <w:r>
        <w:rPr>
          <w:rFonts w:hint="eastAsia"/>
        </w:rPr>
        <w:t>診・個別検診それぞれの取組みがあれば、分けて記載してください。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67300" cy="11049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104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4" o:spid="_x0000_s1026" type="#_x0000_t185" style="position:absolute;left:0;text-align:left;margin-left:9pt;margin-top:0;width:399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" strokecolor="#4579b8 [3044]"/>
            </w:pict>
          </mc:Fallback>
        </mc:AlternateContent>
      </w:r>
      <w:r>
        <w:rPr>
          <w:rFonts w:hint="eastAsia"/>
        </w:rPr>
        <w:t>回答する内容例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・分析・検討を実施した場合はその結果を踏まえて記入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・具体的な取組み内容・方法（勧奨方法、実施体制・仕様書の変更等）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・今後の方向性</w:t>
      </w:r>
    </w:p>
    <w:p w:rsidR="00B12082" w:rsidRDefault="00B12082" w:rsidP="00B12082">
      <w:pPr>
        <w:ind w:leftChars="100" w:left="210" w:firstLineChars="100" w:firstLine="210"/>
      </w:pPr>
      <w:r>
        <w:rPr>
          <w:rFonts w:hint="eastAsia"/>
        </w:rPr>
        <w:t>・記入にあたっては予算措置の有無や、取組みの実施者を明確にすること</w:t>
      </w:r>
    </w:p>
    <w:p w:rsidR="00D21615" w:rsidRDefault="00D21615" w:rsidP="00850309">
      <w:pPr>
        <w:ind w:leftChars="100" w:left="210" w:firstLineChars="100" w:firstLine="210"/>
      </w:pPr>
    </w:p>
    <w:p w:rsidR="00850309" w:rsidRDefault="00B12082" w:rsidP="00850309">
      <w:pPr>
        <w:ind w:left="210" w:hangingChars="100" w:hanging="210"/>
      </w:pPr>
      <w:r>
        <w:rPr>
          <w:rFonts w:hint="eastAsia"/>
        </w:rPr>
        <w:t>【回答欄】</w:t>
      </w:r>
    </w:p>
    <w:p w:rsidR="00C00700" w:rsidRPr="00D93206" w:rsidRDefault="00C00700" w:rsidP="00850309">
      <w:pPr>
        <w:ind w:left="210" w:hangingChars="100" w:hanging="210"/>
      </w:pPr>
    </w:p>
    <w:p w:rsidR="00850309" w:rsidRDefault="00850309" w:rsidP="003F533E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326E94" w:rsidRDefault="008B4B08" w:rsidP="00326E94">
      <w:pPr>
        <w:ind w:left="210" w:hangingChars="100" w:hanging="210"/>
      </w:pPr>
      <w:r>
        <w:rPr>
          <w:rFonts w:hint="eastAsia"/>
        </w:rPr>
        <w:t>３</w:t>
      </w:r>
      <w:r w:rsidR="00326E94">
        <w:rPr>
          <w:rFonts w:hint="eastAsia"/>
        </w:rPr>
        <w:t xml:space="preserve">　</w:t>
      </w:r>
      <w:r w:rsidR="00326E94" w:rsidRPr="00850309">
        <w:rPr>
          <w:rFonts w:hint="eastAsia"/>
        </w:rPr>
        <w:t>１で「いいえ」と回答した市町</w:t>
      </w:r>
      <w:r>
        <w:rPr>
          <w:rFonts w:hint="eastAsia"/>
        </w:rPr>
        <w:t>村</w:t>
      </w:r>
      <w:r w:rsidR="00326E94" w:rsidRPr="00850309">
        <w:rPr>
          <w:rFonts w:hint="eastAsia"/>
        </w:rPr>
        <w:t>に伺います。</w:t>
      </w:r>
    </w:p>
    <w:p w:rsidR="00326E94" w:rsidRDefault="00326E94" w:rsidP="00326E94">
      <w:pPr>
        <w:ind w:leftChars="100" w:left="210" w:firstLineChars="100" w:firstLine="210"/>
      </w:pPr>
      <w:r>
        <w:rPr>
          <w:rFonts w:hint="eastAsia"/>
        </w:rPr>
        <w:t>新たな取組みを行わなかった理由について教えてください。</w:t>
      </w:r>
    </w:p>
    <w:p w:rsidR="005638E3" w:rsidRDefault="005638E3" w:rsidP="005638E3">
      <w:pPr>
        <w:ind w:leftChars="100" w:left="21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F0338" wp14:editId="0E4B4FF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67300" cy="7048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9pt;margin-top:0;width:399pt;height:5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" strokecolor="#4579b8 [3044]"/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回答例</w:t>
      </w:r>
    </w:p>
    <w:p w:rsidR="005638E3" w:rsidRDefault="005638E3" w:rsidP="005638E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年度精密検査受診率が許容値を超えていたため、平成</w:t>
      </w:r>
      <w:r>
        <w:rPr>
          <w:rFonts w:hint="eastAsia"/>
        </w:rPr>
        <w:t>28</w:t>
      </w:r>
      <w:r>
        <w:rPr>
          <w:rFonts w:hint="eastAsia"/>
        </w:rPr>
        <w:t>年度実施した</w:t>
      </w:r>
    </w:p>
    <w:p w:rsidR="005638E3" w:rsidRDefault="005638E3" w:rsidP="005638E3">
      <w:pPr>
        <w:ind w:leftChars="100" w:left="210" w:firstLineChars="200" w:firstLine="420"/>
      </w:pPr>
      <w:r>
        <w:rPr>
          <w:rFonts w:hint="eastAsia"/>
        </w:rPr>
        <w:t>内容を継続して実施している。</w:t>
      </w:r>
    </w:p>
    <w:p w:rsidR="005638E3" w:rsidRPr="005638E3" w:rsidRDefault="005638E3" w:rsidP="005638E3"/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326E94" w:rsidRPr="005638E3" w:rsidRDefault="00326E94" w:rsidP="005638E3"/>
    <w:p w:rsidR="00326E94" w:rsidRPr="00326E94" w:rsidRDefault="00326E94" w:rsidP="00850309">
      <w:pPr>
        <w:ind w:left="210" w:hangingChars="100" w:hanging="210"/>
      </w:pPr>
    </w:p>
    <w:p w:rsidR="00326E94" w:rsidRDefault="00326E94" w:rsidP="00850309">
      <w:pPr>
        <w:ind w:left="210" w:hangingChars="100" w:hanging="210"/>
      </w:pPr>
    </w:p>
    <w:p w:rsidR="00D21615" w:rsidRDefault="008B4B08" w:rsidP="00B12082">
      <w:pPr>
        <w:ind w:left="210" w:hangingChars="100" w:hanging="210"/>
      </w:pPr>
      <w:r>
        <w:rPr>
          <w:rFonts w:hint="eastAsia"/>
        </w:rPr>
        <w:t>４</w:t>
      </w:r>
      <w:r w:rsidR="00850309">
        <w:rPr>
          <w:rFonts w:hint="eastAsia"/>
        </w:rPr>
        <w:t xml:space="preserve">　</w:t>
      </w:r>
      <w:r w:rsidR="00850309" w:rsidRPr="00850309">
        <w:rPr>
          <w:rFonts w:hint="eastAsia"/>
        </w:rPr>
        <w:t>平成</w:t>
      </w:r>
      <w:r w:rsidR="00326E94">
        <w:rPr>
          <w:rFonts w:hint="eastAsia"/>
        </w:rPr>
        <w:t>30</w:t>
      </w:r>
      <w:r w:rsidR="00850309" w:rsidRPr="00850309">
        <w:rPr>
          <w:rFonts w:hint="eastAsia"/>
        </w:rPr>
        <w:t>年度の実施予定の取組み内容について、具体的に記載してください。</w:t>
      </w:r>
    </w:p>
    <w:p w:rsidR="00850309" w:rsidRDefault="00B12082" w:rsidP="00850309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4981575" cy="11144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5" o:spid="_x0000_s1026" type="#_x0000_t185" style="position:absolute;left:0;text-align:left;margin-left:6.75pt;margin-top:0;width:392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" strokecolor="#4579b8 [3044]"/>
            </w:pict>
          </mc:Fallback>
        </mc:AlternateContent>
      </w:r>
      <w:r>
        <w:rPr>
          <w:rFonts w:hint="eastAsia"/>
        </w:rPr>
        <w:t xml:space="preserve">　　回答する内容例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・記入にあたっては予算措置の有無や、取組みの実施者を明確にすること</w:t>
      </w:r>
    </w:p>
    <w:p w:rsidR="00D93206" w:rsidRDefault="005E584B" w:rsidP="00B12082">
      <w:pPr>
        <w:ind w:leftChars="100" w:left="210" w:firstLineChars="100" w:firstLine="210"/>
      </w:pPr>
      <w:r>
        <w:rPr>
          <w:rFonts w:hint="eastAsia"/>
        </w:rPr>
        <w:t>・</w:t>
      </w:r>
      <w:r w:rsidR="00D93206">
        <w:rPr>
          <w:rFonts w:hint="eastAsia"/>
        </w:rPr>
        <w:t>継続</w:t>
      </w:r>
      <w:r>
        <w:rPr>
          <w:rFonts w:hint="eastAsia"/>
        </w:rPr>
        <w:t>ている</w:t>
      </w:r>
      <w:bookmarkStart w:id="0" w:name="_GoBack"/>
      <w:bookmarkEnd w:id="0"/>
      <w:r w:rsidR="00D93206">
        <w:rPr>
          <w:rFonts w:hint="eastAsia"/>
        </w:rPr>
        <w:t>取組み内容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・平成</w:t>
      </w:r>
      <w:r w:rsidR="00326E94">
        <w:rPr>
          <w:rFonts w:hint="eastAsia"/>
        </w:rPr>
        <w:t>30</w:t>
      </w:r>
      <w:r>
        <w:rPr>
          <w:rFonts w:hint="eastAsia"/>
        </w:rPr>
        <w:t>年度からの取組み内容</w:t>
      </w:r>
    </w:p>
    <w:p w:rsidR="00D93206" w:rsidRDefault="00D93206" w:rsidP="00B12082">
      <w:pPr>
        <w:ind w:leftChars="100" w:left="210" w:firstLineChars="100" w:firstLine="210"/>
      </w:pPr>
      <w:r>
        <w:rPr>
          <w:rFonts w:hint="eastAsia"/>
        </w:rPr>
        <w:t>・効果の検証方法等</w:t>
      </w:r>
    </w:p>
    <w:p w:rsidR="00B12082" w:rsidRDefault="00B12082" w:rsidP="00B12082">
      <w:pPr>
        <w:ind w:leftChars="100" w:left="210" w:firstLineChars="100" w:firstLine="210"/>
      </w:pPr>
    </w:p>
    <w:p w:rsidR="00850309" w:rsidRDefault="00B12082" w:rsidP="00850309">
      <w:r>
        <w:rPr>
          <w:rFonts w:hint="eastAsia"/>
        </w:rPr>
        <w:t>【回答欄】</w:t>
      </w:r>
    </w:p>
    <w:p w:rsidR="00850309" w:rsidRDefault="00850309" w:rsidP="00850309">
      <w:pPr>
        <w:ind w:left="210" w:hangingChars="100" w:hanging="210"/>
      </w:pPr>
    </w:p>
    <w:p w:rsidR="00D21615" w:rsidRDefault="00D21615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850309" w:rsidRDefault="00850309" w:rsidP="00850309">
      <w:pPr>
        <w:ind w:left="210" w:hangingChars="100" w:hanging="210"/>
      </w:pPr>
    </w:p>
    <w:p w:rsidR="00FD6CD8" w:rsidRPr="00850309" w:rsidRDefault="006F31B5" w:rsidP="006F31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077B22" wp14:editId="2D0B8325">
                <wp:simplePos x="0" y="0"/>
                <wp:positionH relativeFrom="column">
                  <wp:posOffset>86710</wp:posOffset>
                </wp:positionH>
                <wp:positionV relativeFrom="page">
                  <wp:posOffset>9980295</wp:posOffset>
                </wp:positionV>
                <wp:extent cx="5092200" cy="393840"/>
                <wp:effectExtent l="0" t="0" r="0" b="6350"/>
                <wp:wrapTight wrapText="bothSides">
                  <wp:wrapPolygon edited="0">
                    <wp:start x="0" y="0"/>
                    <wp:lineTo x="0" y="20903"/>
                    <wp:lineTo x="21495" y="20903"/>
                    <wp:lineTo x="21495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200" cy="39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1B5" w:rsidRPr="006F31B5" w:rsidRDefault="006F31B5">
                            <w:r>
                              <w:rPr>
                                <w:rFonts w:hint="eastAsia"/>
                              </w:rPr>
                              <w:t>質問は以上です。ご協力ありがとうございました。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.85pt;margin-top:785.85pt;width:400.95pt;height:3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" fillcolor="white [3201]" stroked="f" strokeweight=".5pt">
                <v:textbox>
                  <w:txbxContent>
                    <w:p w:rsidR="006F31B5" w:rsidRPr="006F31B5" w:rsidRDefault="006F31B5">
                      <w:r>
                        <w:rPr>
                          <w:rFonts w:hint="eastAsia"/>
                        </w:rPr>
                        <w:t>質問は以上です。ご協力ありがとうございました。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FD6CD8" w:rsidRPr="00850309" w:rsidSect="00FD6CD8">
      <w:headerReference w:type="default" r:id="rId11"/>
      <w:pgSz w:w="11906" w:h="16838"/>
      <w:pgMar w:top="1440" w:right="1080" w:bottom="1440" w:left="10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55" w:rsidRDefault="00197A55" w:rsidP="007A4EC7">
      <w:r>
        <w:separator/>
      </w:r>
    </w:p>
  </w:endnote>
  <w:endnote w:type="continuationSeparator" w:id="0">
    <w:p w:rsidR="00197A55" w:rsidRDefault="00197A55" w:rsidP="007A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55" w:rsidRDefault="00197A55" w:rsidP="007A4EC7">
      <w:r>
        <w:separator/>
      </w:r>
    </w:p>
  </w:footnote>
  <w:footnote w:type="continuationSeparator" w:id="0">
    <w:p w:rsidR="00197A55" w:rsidRDefault="00197A55" w:rsidP="007A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C7" w:rsidRDefault="007A4EC7" w:rsidP="007A4EC7">
    <w:pPr>
      <w:pStyle w:val="a3"/>
      <w:jc w:val="right"/>
    </w:pPr>
    <w:r>
      <w:rPr>
        <w:rFonts w:hint="eastAsia"/>
      </w:rPr>
      <w:t>別添様式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8BA"/>
    <w:multiLevelType w:val="hybridMultilevel"/>
    <w:tmpl w:val="E16A4368"/>
    <w:lvl w:ilvl="0" w:tplc="85383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367DFD"/>
    <w:multiLevelType w:val="hybridMultilevel"/>
    <w:tmpl w:val="094E6C1C"/>
    <w:lvl w:ilvl="0" w:tplc="AA16A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18653A"/>
    <w:multiLevelType w:val="hybridMultilevel"/>
    <w:tmpl w:val="59DCB422"/>
    <w:lvl w:ilvl="0" w:tplc="69E02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4D"/>
    <w:rsid w:val="00087BFC"/>
    <w:rsid w:val="0010730C"/>
    <w:rsid w:val="00162E03"/>
    <w:rsid w:val="00197A55"/>
    <w:rsid w:val="002D1262"/>
    <w:rsid w:val="00326E94"/>
    <w:rsid w:val="0038305B"/>
    <w:rsid w:val="003F533E"/>
    <w:rsid w:val="005638E3"/>
    <w:rsid w:val="005E584B"/>
    <w:rsid w:val="0065394D"/>
    <w:rsid w:val="006F31B5"/>
    <w:rsid w:val="0075505F"/>
    <w:rsid w:val="007A4EC7"/>
    <w:rsid w:val="008240B2"/>
    <w:rsid w:val="00850309"/>
    <w:rsid w:val="008B4B08"/>
    <w:rsid w:val="008C0C57"/>
    <w:rsid w:val="00922C28"/>
    <w:rsid w:val="0093194B"/>
    <w:rsid w:val="00950FFE"/>
    <w:rsid w:val="009577B0"/>
    <w:rsid w:val="009A45BA"/>
    <w:rsid w:val="00A254AD"/>
    <w:rsid w:val="00B12082"/>
    <w:rsid w:val="00C00700"/>
    <w:rsid w:val="00D21615"/>
    <w:rsid w:val="00D93206"/>
    <w:rsid w:val="00E43A23"/>
    <w:rsid w:val="00E818F7"/>
    <w:rsid w:val="00FB30AD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EC7"/>
  </w:style>
  <w:style w:type="paragraph" w:styleId="a5">
    <w:name w:val="footer"/>
    <w:basedOn w:val="a"/>
    <w:link w:val="a6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EC7"/>
  </w:style>
  <w:style w:type="character" w:styleId="a7">
    <w:name w:val="Hyperlink"/>
    <w:basedOn w:val="a0"/>
    <w:uiPriority w:val="99"/>
    <w:unhideWhenUsed/>
    <w:rsid w:val="00162E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C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0F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EC7"/>
  </w:style>
  <w:style w:type="paragraph" w:styleId="a5">
    <w:name w:val="footer"/>
    <w:basedOn w:val="a"/>
    <w:link w:val="a6"/>
    <w:uiPriority w:val="99"/>
    <w:unhideWhenUsed/>
    <w:rsid w:val="007A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EC7"/>
  </w:style>
  <w:style w:type="character" w:styleId="a7">
    <w:name w:val="Hyperlink"/>
    <w:basedOn w:val="a0"/>
    <w:uiPriority w:val="99"/>
    <w:unhideWhenUsed/>
    <w:rsid w:val="00162E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C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0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oguchiMa@mbox.pref.osaka.lg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guchiMa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C4DA-9B27-424A-BAE2-0278A689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野口</cp:lastModifiedBy>
  <cp:revision>16</cp:revision>
  <cp:lastPrinted>2017-10-16T13:34:00Z</cp:lastPrinted>
  <dcterms:created xsi:type="dcterms:W3CDTF">2016-10-05T06:48:00Z</dcterms:created>
  <dcterms:modified xsi:type="dcterms:W3CDTF">2017-10-20T12:20:00Z</dcterms:modified>
</cp:coreProperties>
</file>