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CF" w:rsidRPr="000F78A4" w:rsidRDefault="00431E3B" w:rsidP="00431E3B">
      <w:pPr>
        <w:spacing w:line="400" w:lineRule="exact"/>
        <w:ind w:leftChars="-35" w:left="-73" w:firstLineChars="200" w:firstLine="560"/>
        <w:rPr>
          <w:rFonts w:asciiTheme="minorEastAsia" w:hAnsiTheme="minorEastAsia"/>
          <w:noProof/>
          <w:sz w:val="32"/>
          <w:szCs w:val="30"/>
          <w:shd w:val="pct15" w:color="auto" w:fill="FFFFFF"/>
        </w:rPr>
      </w:pPr>
      <w:r w:rsidRPr="000F78A4">
        <w:rPr>
          <w:rFonts w:asciiTheme="minorEastAsia" w:hAnsiTheme="minorEastAsia"/>
          <w:noProof/>
          <w:sz w:val="28"/>
          <w:szCs w:val="30"/>
        </w:rPr>
        <mc:AlternateContent>
          <mc:Choice Requires="wps">
            <w:drawing>
              <wp:anchor distT="0" distB="0" distL="114300" distR="114300" simplePos="0" relativeHeight="251682816" behindDoc="0" locked="0" layoutInCell="1" allowOverlap="1" wp14:anchorId="7B812923" wp14:editId="25141E26">
                <wp:simplePos x="0" y="0"/>
                <wp:positionH relativeFrom="column">
                  <wp:posOffset>5340350</wp:posOffset>
                </wp:positionH>
                <wp:positionV relativeFrom="paragraph">
                  <wp:posOffset>-231908</wp:posOffset>
                </wp:positionV>
                <wp:extent cx="946283" cy="404037"/>
                <wp:effectExtent l="0" t="0" r="2540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283" cy="404037"/>
                        </a:xfrm>
                        <a:prstGeom prst="rect">
                          <a:avLst/>
                        </a:prstGeom>
                        <a:solidFill>
                          <a:srgbClr val="FFFFFF"/>
                        </a:solidFill>
                        <a:ln w="19050">
                          <a:solidFill>
                            <a:srgbClr val="000000"/>
                          </a:solidFill>
                          <a:miter lim="800000"/>
                          <a:headEnd/>
                          <a:tailEnd/>
                        </a:ln>
                      </wps:spPr>
                      <wps:txbx>
                        <w:txbxContent>
                          <w:p w:rsidR="00EE73C9" w:rsidRPr="0041350B" w:rsidRDefault="00507F87" w:rsidP="00377761">
                            <w:pPr>
                              <w:jc w:val="center"/>
                              <w:rPr>
                                <w:rFonts w:ascii="HG丸ｺﾞｼｯｸM-PRO" w:eastAsia="HG丸ｺﾞｼｯｸM-PRO" w:hAnsi="HG丸ｺﾞｼｯｸM-PRO"/>
                                <w:b/>
                                <w:sz w:val="24"/>
                              </w:rPr>
                            </w:pPr>
                            <w:r w:rsidRPr="0041350B">
                              <w:rPr>
                                <w:rFonts w:ascii="HG丸ｺﾞｼｯｸM-PRO" w:eastAsia="HG丸ｺﾞｼｯｸM-PRO" w:hAnsi="HG丸ｺﾞｼｯｸM-PRO" w:hint="eastAsia"/>
                                <w:b/>
                                <w:sz w:val="24"/>
                              </w:rPr>
                              <w:t>資料</w:t>
                            </w:r>
                            <w:r w:rsidR="00EE73C9" w:rsidRPr="0041350B">
                              <w:rPr>
                                <w:rFonts w:ascii="HG丸ｺﾞｼｯｸM-PRO" w:eastAsia="HG丸ｺﾞｼｯｸM-PRO" w:hAnsi="HG丸ｺﾞｼｯｸM-PRO" w:hint="eastAsia"/>
                                <w:b/>
                                <w:sz w:val="24"/>
                              </w:rPr>
                              <w:t>７</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5pt;margin-top:-18.25pt;width:74.5pt;height:3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" strokeweight="1.5pt">
                <v:textbox inset=",0,,0">
                  <w:txbxContent>
                    <w:p w:rsidR="00EE73C9" w:rsidRPr="0041350B" w:rsidRDefault="00507F87" w:rsidP="00377761">
                      <w:pPr>
                        <w:jc w:val="center"/>
                        <w:rPr>
                          <w:rFonts w:ascii="HG丸ｺﾞｼｯｸM-PRO" w:eastAsia="HG丸ｺﾞｼｯｸM-PRO" w:hAnsi="HG丸ｺﾞｼｯｸM-PRO"/>
                          <w:b/>
                          <w:sz w:val="24"/>
                        </w:rPr>
                      </w:pPr>
                      <w:r w:rsidRPr="0041350B">
                        <w:rPr>
                          <w:rFonts w:ascii="HG丸ｺﾞｼｯｸM-PRO" w:eastAsia="HG丸ｺﾞｼｯｸM-PRO" w:hAnsi="HG丸ｺﾞｼｯｸM-PRO" w:hint="eastAsia"/>
                          <w:b/>
                          <w:sz w:val="24"/>
                        </w:rPr>
                        <w:t>資料</w:t>
                      </w:r>
                      <w:r w:rsidR="00EE73C9" w:rsidRPr="0041350B">
                        <w:rPr>
                          <w:rFonts w:ascii="HG丸ｺﾞｼｯｸM-PRO" w:eastAsia="HG丸ｺﾞｼｯｸM-PRO" w:hAnsi="HG丸ｺﾞｼｯｸM-PRO" w:hint="eastAsia"/>
                          <w:b/>
                          <w:sz w:val="24"/>
                        </w:rPr>
                        <w:t>７</w:t>
                      </w:r>
                    </w:p>
                  </w:txbxContent>
                </v:textbox>
              </v:shape>
            </w:pict>
          </mc:Fallback>
        </mc:AlternateContent>
      </w:r>
      <w:r w:rsidR="000948C1" w:rsidRPr="000F78A4">
        <w:rPr>
          <w:rFonts w:asciiTheme="minorEastAsia" w:hAnsiTheme="minorEastAsia" w:hint="eastAsia"/>
          <w:noProof/>
          <w:sz w:val="28"/>
          <w:szCs w:val="30"/>
        </w:rPr>
        <w:t>市町村におけるがん検診重点受診勧奨</w:t>
      </w:r>
      <w:r w:rsidR="008B7F27" w:rsidRPr="000F78A4">
        <w:rPr>
          <w:rFonts w:asciiTheme="minorEastAsia" w:hAnsiTheme="minorEastAsia" w:hint="eastAsia"/>
          <w:noProof/>
          <w:sz w:val="28"/>
          <w:szCs w:val="30"/>
        </w:rPr>
        <w:t>の取</w:t>
      </w:r>
      <w:r w:rsidR="000948C1" w:rsidRPr="000F78A4">
        <w:rPr>
          <w:rFonts w:asciiTheme="minorEastAsia" w:hAnsiTheme="minorEastAsia" w:hint="eastAsia"/>
          <w:noProof/>
          <w:sz w:val="28"/>
          <w:szCs w:val="30"/>
        </w:rPr>
        <w:t>組み状況について</w:t>
      </w:r>
    </w:p>
    <w:p w:rsidR="008B7F27" w:rsidRPr="000F78A4" w:rsidRDefault="008B7F27" w:rsidP="00431E3B">
      <w:pPr>
        <w:spacing w:line="340" w:lineRule="exact"/>
        <w:ind w:leftChars="-35" w:left="-73" w:firstLineChars="500" w:firstLine="1100"/>
        <w:rPr>
          <w:rFonts w:asciiTheme="minorEastAsia" w:hAnsiTheme="minorEastAsia"/>
          <w:sz w:val="22"/>
        </w:rPr>
      </w:pPr>
      <w:r w:rsidRPr="000F78A4">
        <w:rPr>
          <w:rFonts w:asciiTheme="minorEastAsia" w:hAnsiTheme="minorEastAsia" w:hint="eastAsia"/>
          <w:sz w:val="22"/>
        </w:rPr>
        <w:t>（平成</w:t>
      </w:r>
      <w:r w:rsidR="00B46FD5">
        <w:rPr>
          <w:rFonts w:asciiTheme="minorEastAsia" w:hAnsiTheme="minorEastAsia" w:hint="eastAsia"/>
          <w:sz w:val="22"/>
        </w:rPr>
        <w:t>28</w:t>
      </w:r>
      <w:r w:rsidRPr="000F78A4">
        <w:rPr>
          <w:rFonts w:asciiTheme="minorEastAsia" w:hAnsiTheme="minorEastAsia" w:hint="eastAsia"/>
          <w:sz w:val="22"/>
        </w:rPr>
        <w:t>年度　重点受診勧奨対象者に関する市町村アンケート）</w:t>
      </w:r>
    </w:p>
    <w:p w:rsidR="00284B5C" w:rsidRPr="000F78A4" w:rsidRDefault="00073C2F" w:rsidP="008B7F27">
      <w:pPr>
        <w:spacing w:line="340" w:lineRule="exact"/>
        <w:rPr>
          <w:rFonts w:asciiTheme="minorEastAsia" w:hAnsiTheme="minorEastAsia"/>
          <w:sz w:val="22"/>
        </w:rPr>
      </w:pPr>
      <w:r w:rsidRPr="000F78A4">
        <w:rPr>
          <w:rFonts w:asciiTheme="minorEastAsia" w:hAnsiTheme="minorEastAsia"/>
          <w:b/>
          <w:noProof/>
          <w:sz w:val="24"/>
          <w:szCs w:val="24"/>
        </w:rPr>
        <mc:AlternateContent>
          <mc:Choice Requires="wps">
            <w:drawing>
              <wp:anchor distT="0" distB="0" distL="114300" distR="114300" simplePos="0" relativeHeight="251660288" behindDoc="0" locked="0" layoutInCell="1" allowOverlap="1" wp14:anchorId="0FD56A27" wp14:editId="0956258D">
                <wp:simplePos x="0" y="0"/>
                <wp:positionH relativeFrom="column">
                  <wp:posOffset>-347980</wp:posOffset>
                </wp:positionH>
                <wp:positionV relativeFrom="paragraph">
                  <wp:posOffset>55762</wp:posOffset>
                </wp:positionV>
                <wp:extent cx="3263900"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263900" cy="371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F6BCE" w:rsidRPr="000F78A4" w:rsidRDefault="004F6BCE" w:rsidP="00F77580">
                            <w:pPr>
                              <w:rPr>
                                <w:rFonts w:asciiTheme="minorEastAsia" w:hAnsiTheme="minorEastAsia"/>
                                <w:b/>
                                <w:sz w:val="25"/>
                                <w:szCs w:val="25"/>
                                <w:u w:val="single"/>
                              </w:rPr>
                            </w:pPr>
                            <w:r w:rsidRPr="000F78A4">
                              <w:rPr>
                                <w:rFonts w:asciiTheme="minorEastAsia" w:hAnsiTheme="minorEastAsia" w:hint="eastAsia"/>
                                <w:b/>
                                <w:sz w:val="25"/>
                                <w:szCs w:val="25"/>
                                <w:u w:val="single"/>
                              </w:rPr>
                              <w:t>１．</w:t>
                            </w:r>
                            <w:r w:rsidR="008B7F27" w:rsidRPr="000F78A4">
                              <w:rPr>
                                <w:rFonts w:asciiTheme="minorEastAsia" w:hAnsiTheme="minorEastAsia" w:hint="eastAsia"/>
                                <w:b/>
                                <w:sz w:val="25"/>
                                <w:szCs w:val="25"/>
                                <w:u w:val="single"/>
                              </w:rPr>
                              <w:t>取組み状況調査の目的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7.4pt;margin-top:4.4pt;width:257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" filled="f" stroked="f" strokeweight="1pt">
                <v:textbox>
                  <w:txbxContent>
                    <w:p w:rsidR="004F6BCE" w:rsidRPr="000F78A4" w:rsidRDefault="004F6BCE" w:rsidP="00F77580">
                      <w:pPr>
                        <w:rPr>
                          <w:rFonts w:asciiTheme="minorEastAsia" w:hAnsiTheme="minorEastAsia"/>
                          <w:b/>
                          <w:sz w:val="25"/>
                          <w:szCs w:val="25"/>
                          <w:u w:val="single"/>
                        </w:rPr>
                      </w:pPr>
                      <w:r w:rsidRPr="000F78A4">
                        <w:rPr>
                          <w:rFonts w:asciiTheme="minorEastAsia" w:hAnsiTheme="minorEastAsia" w:hint="eastAsia"/>
                          <w:b/>
                          <w:sz w:val="25"/>
                          <w:szCs w:val="25"/>
                          <w:u w:val="single"/>
                        </w:rPr>
                        <w:t>１．</w:t>
                      </w:r>
                      <w:r w:rsidR="008B7F27" w:rsidRPr="000F78A4">
                        <w:rPr>
                          <w:rFonts w:asciiTheme="minorEastAsia" w:hAnsiTheme="minorEastAsia" w:hint="eastAsia"/>
                          <w:b/>
                          <w:sz w:val="25"/>
                          <w:szCs w:val="25"/>
                          <w:u w:val="single"/>
                        </w:rPr>
                        <w:t>取組み状況調査の目的</w:t>
                      </w:r>
                    </w:p>
                  </w:txbxContent>
                </v:textbox>
              </v:rect>
            </w:pict>
          </mc:Fallback>
        </mc:AlternateContent>
      </w:r>
    </w:p>
    <w:p w:rsidR="004F6BCE" w:rsidRPr="000F78A4" w:rsidRDefault="00073C2F" w:rsidP="00770004">
      <w:pPr>
        <w:rPr>
          <w:rFonts w:asciiTheme="minorEastAsia" w:hAnsiTheme="minorEastAsia"/>
          <w:sz w:val="24"/>
          <w:szCs w:val="24"/>
        </w:rPr>
      </w:pPr>
      <w:r w:rsidRPr="000F78A4">
        <w:rPr>
          <w:rFonts w:asciiTheme="minorEastAsia" w:hAnsiTheme="minorEastAsia"/>
          <w:b/>
          <w:noProof/>
          <w:sz w:val="32"/>
          <w:szCs w:val="32"/>
        </w:rPr>
        <mc:AlternateContent>
          <mc:Choice Requires="wps">
            <w:drawing>
              <wp:anchor distT="0" distB="0" distL="114300" distR="114300" simplePos="0" relativeHeight="251658240" behindDoc="0" locked="0" layoutInCell="1" allowOverlap="1" wp14:anchorId="48EB3B5C" wp14:editId="0351078D">
                <wp:simplePos x="0" y="0"/>
                <wp:positionH relativeFrom="column">
                  <wp:posOffset>-336904</wp:posOffset>
                </wp:positionH>
                <wp:positionV relativeFrom="paragraph">
                  <wp:posOffset>113517</wp:posOffset>
                </wp:positionV>
                <wp:extent cx="6623685" cy="3317358"/>
                <wp:effectExtent l="0" t="0" r="5715" b="0"/>
                <wp:wrapNone/>
                <wp:docPr id="4" name="正方形/長方形 4"/>
                <wp:cNvGraphicFramePr/>
                <a:graphic xmlns:a="http://schemas.openxmlformats.org/drawingml/2006/main">
                  <a:graphicData uri="http://schemas.microsoft.com/office/word/2010/wordprocessingShape">
                    <wps:wsp>
                      <wps:cNvSpPr/>
                      <wps:spPr>
                        <a:xfrm>
                          <a:off x="0" y="0"/>
                          <a:ext cx="6623685" cy="3317358"/>
                        </a:xfrm>
                        <a:prstGeom prst="rect">
                          <a:avLst/>
                        </a:prstGeom>
                        <a:ln w="19050">
                          <a:noFill/>
                        </a:ln>
                      </wps:spPr>
                      <wps:style>
                        <a:lnRef idx="2">
                          <a:schemeClr val="accent6"/>
                        </a:lnRef>
                        <a:fillRef idx="1">
                          <a:schemeClr val="lt1"/>
                        </a:fillRef>
                        <a:effectRef idx="0">
                          <a:schemeClr val="accent6"/>
                        </a:effectRef>
                        <a:fontRef idx="minor">
                          <a:schemeClr val="dk1"/>
                        </a:fontRef>
                      </wps:style>
                      <wps:txbx>
                        <w:txbxContent>
                          <w:p w:rsidR="003A047B" w:rsidRPr="000F78A4" w:rsidRDefault="00B87C19" w:rsidP="003A047B">
                            <w:pPr>
                              <w:tabs>
                                <w:tab w:val="left" w:pos="0"/>
                              </w:tabs>
                              <w:jc w:val="left"/>
                              <w:rPr>
                                <w:rFonts w:asciiTheme="minorEastAsia" w:hAnsiTheme="minorEastAsia"/>
                                <w:sz w:val="22"/>
                              </w:rPr>
                            </w:pPr>
                            <w:r w:rsidRPr="000F78A4">
                              <w:rPr>
                                <w:rFonts w:asciiTheme="minorEastAsia" w:hAnsiTheme="minorEastAsia" w:cs="ＭＳゴシック" w:hint="eastAsia"/>
                                <w:kern w:val="0"/>
                                <w:sz w:val="22"/>
                              </w:rPr>
                              <w:t xml:space="preserve">　</w:t>
                            </w:r>
                            <w:r w:rsidR="00A45BF3" w:rsidRPr="000F78A4">
                              <w:rPr>
                                <w:rFonts w:asciiTheme="minorEastAsia" w:hAnsiTheme="minorEastAsia" w:cs="ＭＳゴシック" w:hint="eastAsia"/>
                                <w:kern w:val="0"/>
                              </w:rPr>
                              <w:t>市町村における</w:t>
                            </w:r>
                            <w:r w:rsidR="00A4041B" w:rsidRPr="000F78A4">
                              <w:rPr>
                                <w:rFonts w:asciiTheme="minorEastAsia" w:hAnsiTheme="minorEastAsia" w:cs="ＭＳゴシック" w:hint="eastAsia"/>
                                <w:kern w:val="0"/>
                              </w:rPr>
                              <w:t>がん検診</w:t>
                            </w:r>
                            <w:r w:rsidRPr="000F78A4">
                              <w:rPr>
                                <w:rFonts w:asciiTheme="minorEastAsia" w:hAnsiTheme="minorEastAsia" w:cs="ＭＳゴシック" w:hint="eastAsia"/>
                                <w:kern w:val="0"/>
                              </w:rPr>
                              <w:t>重点</w:t>
                            </w:r>
                            <w:r w:rsidR="00A4041B" w:rsidRPr="000F78A4">
                              <w:rPr>
                                <w:rFonts w:asciiTheme="minorEastAsia" w:hAnsiTheme="minorEastAsia" w:cs="ＭＳゴシック" w:hint="eastAsia"/>
                                <w:kern w:val="0"/>
                              </w:rPr>
                              <w:t>受診</w:t>
                            </w:r>
                            <w:r w:rsidRPr="000F78A4">
                              <w:rPr>
                                <w:rFonts w:asciiTheme="minorEastAsia" w:hAnsiTheme="minorEastAsia" w:cs="ＭＳゴシック" w:hint="eastAsia"/>
                                <w:kern w:val="0"/>
                              </w:rPr>
                              <w:t>勧奨対象者</w:t>
                            </w:r>
                            <w:r w:rsidR="00A4041B" w:rsidRPr="000F78A4">
                              <w:rPr>
                                <w:rFonts w:asciiTheme="minorEastAsia" w:hAnsiTheme="minorEastAsia" w:cs="ＭＳゴシック" w:hint="eastAsia"/>
                                <w:kern w:val="0"/>
                              </w:rPr>
                              <w:t>（以下：重点勧奨対象者）</w:t>
                            </w:r>
                            <w:r w:rsidR="00A45BF3" w:rsidRPr="000F78A4">
                              <w:rPr>
                                <w:rFonts w:asciiTheme="minorEastAsia" w:hAnsiTheme="minorEastAsia" w:cs="ＭＳゴシック" w:hint="eastAsia"/>
                                <w:kern w:val="0"/>
                              </w:rPr>
                              <w:t>への受診勧奨の導入</w:t>
                            </w:r>
                            <w:r w:rsidR="008B7F27" w:rsidRPr="000F78A4">
                              <w:rPr>
                                <w:rFonts w:asciiTheme="minorEastAsia" w:hAnsiTheme="minorEastAsia" w:cs="ＭＳゴシック" w:hint="eastAsia"/>
                                <w:kern w:val="0"/>
                              </w:rPr>
                              <w:t>状</w:t>
                            </w:r>
                            <w:r w:rsidR="00A45BF3" w:rsidRPr="000F78A4">
                              <w:rPr>
                                <w:rFonts w:asciiTheme="minorEastAsia" w:hAnsiTheme="minorEastAsia" w:cs="ＭＳゴシック" w:hint="eastAsia"/>
                                <w:kern w:val="0"/>
                              </w:rPr>
                              <w:t>況や、市町村での</w:t>
                            </w:r>
                            <w:r w:rsidRPr="000F78A4">
                              <w:rPr>
                                <w:rFonts w:asciiTheme="minorEastAsia" w:hAnsiTheme="minorEastAsia" w:cs="ＭＳゴシック" w:hint="eastAsia"/>
                                <w:kern w:val="0"/>
                              </w:rPr>
                              <w:t>理解度、勧奨実施においての課題</w:t>
                            </w:r>
                            <w:r w:rsidR="003A047B" w:rsidRPr="000F78A4">
                              <w:rPr>
                                <w:rFonts w:asciiTheme="minorEastAsia" w:hAnsiTheme="minorEastAsia" w:cs="ＭＳゴシック" w:hint="eastAsia"/>
                                <w:kern w:val="0"/>
                              </w:rPr>
                              <w:t>等を把握することを目的に、</w:t>
                            </w:r>
                            <w:r w:rsidR="008B7F27" w:rsidRPr="000F78A4">
                              <w:rPr>
                                <w:rFonts w:asciiTheme="minorEastAsia" w:hAnsiTheme="minorEastAsia" w:cs="ＭＳゴシック" w:hint="eastAsia"/>
                                <w:kern w:val="0"/>
                              </w:rPr>
                              <w:t>平成</w:t>
                            </w:r>
                            <w:r w:rsidR="00B46FD5">
                              <w:rPr>
                                <w:rFonts w:asciiTheme="minorEastAsia" w:hAnsiTheme="minorEastAsia" w:cs="ＭＳゴシック" w:hint="eastAsia"/>
                                <w:kern w:val="0"/>
                              </w:rPr>
                              <w:t>28</w:t>
                            </w:r>
                            <w:r w:rsidR="008B7F27" w:rsidRPr="000F78A4">
                              <w:rPr>
                                <w:rFonts w:asciiTheme="minorEastAsia" w:hAnsiTheme="minorEastAsia" w:cs="ＭＳゴシック" w:hint="eastAsia"/>
                                <w:kern w:val="0"/>
                              </w:rPr>
                              <w:t>年</w:t>
                            </w:r>
                            <w:r w:rsidR="00B46FD5">
                              <w:rPr>
                                <w:rFonts w:asciiTheme="minorEastAsia" w:hAnsiTheme="minorEastAsia" w:cs="ＭＳゴシック" w:hint="eastAsia"/>
                                <w:kern w:val="0"/>
                              </w:rPr>
                              <w:t>10</w:t>
                            </w:r>
                            <w:r w:rsidR="008B7F27" w:rsidRPr="000F78A4">
                              <w:rPr>
                                <w:rFonts w:asciiTheme="minorEastAsia" w:hAnsiTheme="minorEastAsia" w:cs="ＭＳゴシック" w:hint="eastAsia"/>
                                <w:kern w:val="0"/>
                              </w:rPr>
                              <w:t>月</w:t>
                            </w:r>
                            <w:r w:rsidR="00B46FD5">
                              <w:rPr>
                                <w:rFonts w:asciiTheme="minorEastAsia" w:hAnsiTheme="minorEastAsia" w:cs="ＭＳゴシック" w:hint="eastAsia"/>
                                <w:kern w:val="0"/>
                              </w:rPr>
                              <w:t>24</w:t>
                            </w:r>
                            <w:r w:rsidR="008B7F27" w:rsidRPr="000F78A4">
                              <w:rPr>
                                <w:rFonts w:asciiTheme="minorEastAsia" w:hAnsiTheme="minorEastAsia" w:cs="ＭＳゴシック" w:hint="eastAsia"/>
                                <w:kern w:val="0"/>
                              </w:rPr>
                              <w:t>日付け、</w:t>
                            </w:r>
                            <w:r w:rsidR="00ED0FAC" w:rsidRPr="000F78A4">
                              <w:rPr>
                                <w:rFonts w:asciiTheme="minorEastAsia" w:hAnsiTheme="minorEastAsia" w:cs="ＭＳゴシック" w:hint="eastAsia"/>
                                <w:kern w:val="0"/>
                              </w:rPr>
                              <w:t>『</w:t>
                            </w:r>
                            <w:r w:rsidR="00B46FD5">
                              <w:rPr>
                                <w:rFonts w:asciiTheme="minorEastAsia" w:hAnsiTheme="minorEastAsia" w:hint="eastAsia"/>
                                <w:sz w:val="22"/>
                              </w:rPr>
                              <w:t>平成28</w:t>
                            </w:r>
                            <w:r w:rsidR="004F47E7" w:rsidRPr="000F78A4">
                              <w:rPr>
                                <w:rFonts w:asciiTheme="minorEastAsia" w:hAnsiTheme="minorEastAsia" w:hint="eastAsia"/>
                                <w:sz w:val="22"/>
                              </w:rPr>
                              <w:t>年度　重点受診勧奨対象者に関する市町村アンケート（参考資料</w:t>
                            </w:r>
                            <w:r w:rsidR="00B46FD5">
                              <w:rPr>
                                <w:rFonts w:asciiTheme="minorEastAsia" w:hAnsiTheme="minorEastAsia" w:hint="eastAsia"/>
                                <w:sz w:val="22"/>
                              </w:rPr>
                              <w:t>12</w:t>
                            </w:r>
                            <w:r w:rsidR="00ED0FAC" w:rsidRPr="000F78A4">
                              <w:rPr>
                                <w:rFonts w:asciiTheme="minorEastAsia" w:hAnsiTheme="minorEastAsia" w:cs="ＭＳゴシック" w:hint="eastAsia"/>
                                <w:kern w:val="0"/>
                              </w:rPr>
                              <w:t>）』</w:t>
                            </w:r>
                            <w:r w:rsidR="008B7F27" w:rsidRPr="000F78A4">
                              <w:rPr>
                                <w:rFonts w:asciiTheme="minorEastAsia" w:hAnsiTheme="minorEastAsia" w:cs="ＭＳゴシック" w:hint="eastAsia"/>
                                <w:kern w:val="0"/>
                              </w:rPr>
                              <w:t>を用いて</w:t>
                            </w:r>
                            <w:r w:rsidR="003A047B" w:rsidRPr="000F78A4">
                              <w:rPr>
                                <w:rFonts w:asciiTheme="minorEastAsia" w:hAnsiTheme="minorEastAsia" w:cs="ＭＳゴシック" w:hint="eastAsia"/>
                                <w:kern w:val="0"/>
                              </w:rPr>
                              <w:t>調査した。</w:t>
                            </w:r>
                          </w:p>
                          <w:p w:rsidR="00FD620B" w:rsidRPr="000F78A4" w:rsidRDefault="00FD620B" w:rsidP="00BA71C8">
                            <w:pPr>
                              <w:tabs>
                                <w:tab w:val="left" w:pos="0"/>
                              </w:tabs>
                              <w:jc w:val="left"/>
                              <w:rPr>
                                <w:rFonts w:asciiTheme="minorEastAsia" w:hAnsiTheme="minorEastAsia" w:cs="ＭＳゴシック"/>
                                <w:b/>
                                <w:kern w:val="0"/>
                              </w:rPr>
                            </w:pPr>
                            <w:r w:rsidRPr="000F78A4">
                              <w:rPr>
                                <w:rFonts w:asciiTheme="minorEastAsia" w:hAnsiTheme="minorEastAsia" w:cs="ＭＳゴシック" w:hint="eastAsia"/>
                                <w:b/>
                                <w:kern w:val="0"/>
                              </w:rPr>
                              <w:t>＜経過＞</w:t>
                            </w:r>
                          </w:p>
                          <w:p w:rsidR="00576583" w:rsidRPr="000F78A4" w:rsidRDefault="00FD620B" w:rsidP="00BA71C8">
                            <w:pPr>
                              <w:tabs>
                                <w:tab w:val="left" w:pos="0"/>
                              </w:tabs>
                              <w:jc w:val="left"/>
                              <w:rPr>
                                <w:rFonts w:asciiTheme="minorEastAsia" w:hAnsiTheme="minorEastAsia" w:cs="ＭＳゴシック"/>
                                <w:b/>
                                <w:kern w:val="0"/>
                              </w:rPr>
                            </w:pPr>
                            <w:r w:rsidRPr="000F78A4">
                              <w:rPr>
                                <w:rFonts w:asciiTheme="minorEastAsia" w:hAnsiTheme="minorEastAsia" w:cs="ＭＳゴシック" w:hint="eastAsia"/>
                                <w:kern w:val="0"/>
                              </w:rPr>
                              <w:t>■</w:t>
                            </w:r>
                            <w:r w:rsidR="00A45BF3" w:rsidRPr="000F78A4">
                              <w:rPr>
                                <w:rFonts w:asciiTheme="minorEastAsia" w:hAnsiTheme="minorEastAsia" w:cs="ＭＳゴシック" w:hint="eastAsia"/>
                                <w:b/>
                                <w:kern w:val="0"/>
                              </w:rPr>
                              <w:t>重点受診勧奨対象者</w:t>
                            </w:r>
                            <w:r w:rsidRPr="000F78A4">
                              <w:rPr>
                                <w:rFonts w:asciiTheme="minorEastAsia" w:hAnsiTheme="minorEastAsia" w:cs="ＭＳゴシック" w:hint="eastAsia"/>
                                <w:b/>
                                <w:kern w:val="0"/>
                              </w:rPr>
                              <w:t>設定</w:t>
                            </w:r>
                            <w:r w:rsidR="00A45BF3" w:rsidRPr="000F78A4">
                              <w:rPr>
                                <w:rFonts w:asciiTheme="minorEastAsia" w:hAnsiTheme="minorEastAsia" w:cs="ＭＳゴシック" w:hint="eastAsia"/>
                                <w:b/>
                                <w:kern w:val="0"/>
                              </w:rPr>
                              <w:t>についての審議</w:t>
                            </w:r>
                            <w:r w:rsidR="002A3B45" w:rsidRPr="000F78A4">
                              <w:rPr>
                                <w:rFonts w:asciiTheme="minorEastAsia" w:hAnsiTheme="minorEastAsia" w:cs="ＭＳゴシック" w:hint="eastAsia"/>
                                <w:b/>
                                <w:kern w:val="0"/>
                              </w:rPr>
                              <w:t>、市町村へ周知</w:t>
                            </w:r>
                          </w:p>
                          <w:p w:rsidR="00FD620B" w:rsidRPr="000F78A4" w:rsidRDefault="00FD620B" w:rsidP="00BA71C8">
                            <w:pPr>
                              <w:tabs>
                                <w:tab w:val="left" w:pos="0"/>
                              </w:tabs>
                              <w:jc w:val="left"/>
                              <w:rPr>
                                <w:rFonts w:asciiTheme="minorEastAsia" w:hAnsiTheme="minorEastAsia" w:cs="ＭＳゴシック"/>
                                <w:kern w:val="0"/>
                              </w:rPr>
                            </w:pPr>
                            <w:r w:rsidRPr="000F78A4">
                              <w:rPr>
                                <w:rFonts w:asciiTheme="minorEastAsia" w:hAnsiTheme="minorEastAsia" w:cs="ＭＳゴシック" w:hint="eastAsia"/>
                                <w:kern w:val="0"/>
                              </w:rPr>
                              <w:t xml:space="preserve">　平成</w:t>
                            </w:r>
                            <w:r w:rsidR="00A4041B" w:rsidRPr="000F78A4">
                              <w:rPr>
                                <w:rFonts w:asciiTheme="minorEastAsia" w:hAnsiTheme="minorEastAsia" w:cs="ＭＳゴシック" w:hint="eastAsia"/>
                                <w:kern w:val="0"/>
                              </w:rPr>
                              <w:t>25年度第</w:t>
                            </w:r>
                            <w:r w:rsidR="00B46FD5">
                              <w:rPr>
                                <w:rFonts w:asciiTheme="minorEastAsia" w:hAnsiTheme="minorEastAsia" w:cs="ＭＳゴシック" w:hint="eastAsia"/>
                                <w:kern w:val="0"/>
                              </w:rPr>
                              <w:t>１</w:t>
                            </w:r>
                            <w:r w:rsidR="00A4041B" w:rsidRPr="000F78A4">
                              <w:rPr>
                                <w:rFonts w:asciiTheme="minorEastAsia" w:hAnsiTheme="minorEastAsia" w:cs="ＭＳゴシック" w:hint="eastAsia"/>
                                <w:kern w:val="0"/>
                              </w:rPr>
                              <w:t>回がん検診部会(</w:t>
                            </w:r>
                            <w:r w:rsidRPr="00B46FD5">
                              <w:rPr>
                                <w:rFonts w:asciiTheme="minorEastAsia" w:hAnsiTheme="minorEastAsia" w:cs="ＭＳゴシック" w:hint="eastAsia"/>
                                <w:spacing w:val="10"/>
                                <w:w w:val="86"/>
                                <w:kern w:val="0"/>
                                <w:fitText w:val="2090" w:id="1105949184"/>
                              </w:rPr>
                              <w:t>平成</w:t>
                            </w:r>
                            <w:r w:rsidR="00A4041B" w:rsidRPr="00B46FD5">
                              <w:rPr>
                                <w:rFonts w:asciiTheme="minorEastAsia" w:hAnsiTheme="minorEastAsia" w:cs="ＭＳゴシック" w:hint="eastAsia"/>
                                <w:spacing w:val="10"/>
                                <w:w w:val="86"/>
                                <w:kern w:val="0"/>
                                <w:fitText w:val="2090" w:id="1105949184"/>
                              </w:rPr>
                              <w:t>25年9月3日開</w:t>
                            </w:r>
                            <w:r w:rsidR="00A4041B" w:rsidRPr="00B46FD5">
                              <w:rPr>
                                <w:rFonts w:asciiTheme="minorEastAsia" w:hAnsiTheme="minorEastAsia" w:cs="ＭＳゴシック" w:hint="eastAsia"/>
                                <w:spacing w:val="3"/>
                                <w:w w:val="86"/>
                                <w:kern w:val="0"/>
                                <w:fitText w:val="2090" w:id="1105949184"/>
                              </w:rPr>
                              <w:t>催</w:t>
                            </w:r>
                            <w:r w:rsidR="00A4041B" w:rsidRPr="000F78A4">
                              <w:rPr>
                                <w:rFonts w:asciiTheme="minorEastAsia" w:hAnsiTheme="minorEastAsia" w:cs="ＭＳゴシック" w:hint="eastAsia"/>
                                <w:kern w:val="0"/>
                              </w:rPr>
                              <w:t>)</w:t>
                            </w:r>
                            <w:r w:rsidR="00B15288" w:rsidRPr="000F78A4">
                              <w:rPr>
                                <w:rFonts w:asciiTheme="minorEastAsia" w:hAnsiTheme="minorEastAsia" w:cs="ＭＳゴシック" w:hint="eastAsia"/>
                                <w:kern w:val="0"/>
                              </w:rPr>
                              <w:t>にて</w:t>
                            </w:r>
                            <w:r w:rsidR="00A4041B" w:rsidRPr="000F78A4">
                              <w:rPr>
                                <w:rFonts w:asciiTheme="minorEastAsia" w:hAnsiTheme="minorEastAsia" w:cs="ＭＳゴシック" w:hint="eastAsia"/>
                                <w:kern w:val="0"/>
                              </w:rPr>
                              <w:t>重点勧奨対象者</w:t>
                            </w:r>
                            <w:r w:rsidR="00B15288" w:rsidRPr="000F78A4">
                              <w:rPr>
                                <w:rFonts w:asciiTheme="minorEastAsia" w:hAnsiTheme="minorEastAsia" w:cs="ＭＳゴシック" w:hint="eastAsia"/>
                                <w:kern w:val="0"/>
                              </w:rPr>
                              <w:t>の設定について承認</w:t>
                            </w:r>
                          </w:p>
                          <w:p w:rsidR="00FD620B" w:rsidRPr="000F78A4" w:rsidRDefault="00FD620B" w:rsidP="00BA71C8">
                            <w:pPr>
                              <w:tabs>
                                <w:tab w:val="left" w:pos="0"/>
                              </w:tabs>
                              <w:jc w:val="left"/>
                              <w:rPr>
                                <w:rFonts w:asciiTheme="minorEastAsia" w:hAnsiTheme="minorEastAsia" w:cs="ＭＳゴシック"/>
                                <w:kern w:val="0"/>
                              </w:rPr>
                            </w:pPr>
                            <w:r w:rsidRPr="000F78A4">
                              <w:rPr>
                                <w:rFonts w:asciiTheme="minorEastAsia" w:hAnsiTheme="minorEastAsia" w:cs="ＭＳゴシック" w:hint="eastAsia"/>
                                <w:kern w:val="0"/>
                              </w:rPr>
                              <w:t xml:space="preserve">　平成25年10月</w:t>
                            </w:r>
                            <w:r w:rsidRPr="000F78A4">
                              <w:rPr>
                                <w:rFonts w:asciiTheme="minorEastAsia" w:hAnsiTheme="minorEastAsia" w:cs="ＭＳゴシック"/>
                                <w:kern w:val="0"/>
                              </w:rPr>
                              <w:t>18</w:t>
                            </w:r>
                            <w:r w:rsidRPr="000F78A4">
                              <w:rPr>
                                <w:rFonts w:asciiTheme="minorEastAsia" w:hAnsiTheme="minorEastAsia" w:cs="ＭＳゴシック" w:hint="eastAsia"/>
                                <w:kern w:val="0"/>
                              </w:rPr>
                              <w:t>日付け健第2787号にて府内各市町村へ</w:t>
                            </w:r>
                            <w:r w:rsidR="003A047B" w:rsidRPr="000F78A4">
                              <w:rPr>
                                <w:rFonts w:asciiTheme="minorEastAsia" w:hAnsiTheme="minorEastAsia" w:cs="ＭＳゴシック" w:hint="eastAsia"/>
                                <w:kern w:val="0"/>
                              </w:rPr>
                              <w:t>通知（参考資料</w:t>
                            </w:r>
                            <w:r w:rsidR="00B46FD5">
                              <w:rPr>
                                <w:rFonts w:asciiTheme="minorEastAsia" w:hAnsiTheme="minorEastAsia" w:cs="ＭＳゴシック" w:hint="eastAsia"/>
                                <w:kern w:val="0"/>
                              </w:rPr>
                              <w:t>13</w:t>
                            </w:r>
                            <w:r w:rsidR="00B15288" w:rsidRPr="000F78A4">
                              <w:rPr>
                                <w:rFonts w:asciiTheme="minorEastAsia" w:hAnsiTheme="minorEastAsia" w:cs="ＭＳゴシック" w:hint="eastAsia"/>
                                <w:kern w:val="0"/>
                              </w:rPr>
                              <w:t>参照）</w:t>
                            </w:r>
                          </w:p>
                          <w:p w:rsidR="00B15288" w:rsidRPr="000F78A4" w:rsidRDefault="00B15288" w:rsidP="00BA71C8">
                            <w:pPr>
                              <w:tabs>
                                <w:tab w:val="left" w:pos="0"/>
                              </w:tabs>
                              <w:jc w:val="left"/>
                              <w:rPr>
                                <w:rFonts w:asciiTheme="minorEastAsia" w:hAnsiTheme="minorEastAsia" w:cs="ＭＳゴシック"/>
                                <w:b/>
                                <w:kern w:val="0"/>
                              </w:rPr>
                            </w:pPr>
                            <w:r w:rsidRPr="000F78A4">
                              <w:rPr>
                                <w:rFonts w:asciiTheme="minorEastAsia" w:hAnsiTheme="minorEastAsia" w:cs="ＭＳゴシック" w:hint="eastAsia"/>
                                <w:kern w:val="0"/>
                              </w:rPr>
                              <w:t>■</w:t>
                            </w:r>
                            <w:r w:rsidR="00A45BF3" w:rsidRPr="000F78A4">
                              <w:rPr>
                                <w:rFonts w:asciiTheme="minorEastAsia" w:hAnsiTheme="minorEastAsia" w:cs="ＭＳゴシック" w:hint="eastAsia"/>
                                <w:b/>
                                <w:kern w:val="0"/>
                              </w:rPr>
                              <w:t>市町村における個別受診勧奨の取</w:t>
                            </w:r>
                            <w:r w:rsidRPr="000F78A4">
                              <w:rPr>
                                <w:rFonts w:asciiTheme="minorEastAsia" w:hAnsiTheme="minorEastAsia" w:cs="ＭＳゴシック" w:hint="eastAsia"/>
                                <w:b/>
                                <w:kern w:val="0"/>
                              </w:rPr>
                              <w:t>組み状況</w:t>
                            </w:r>
                            <w:r w:rsidR="00D34F80" w:rsidRPr="000F78A4">
                              <w:rPr>
                                <w:rFonts w:asciiTheme="minorEastAsia" w:hAnsiTheme="minorEastAsia" w:cs="ＭＳゴシック" w:hint="eastAsia"/>
                                <w:b/>
                                <w:kern w:val="0"/>
                              </w:rPr>
                              <w:t>（平成</w:t>
                            </w:r>
                            <w:r w:rsidR="00F2407A" w:rsidRPr="000F78A4">
                              <w:rPr>
                                <w:rFonts w:asciiTheme="minorEastAsia" w:hAnsiTheme="minorEastAsia" w:cs="ＭＳゴシック" w:hint="eastAsia"/>
                                <w:b/>
                                <w:kern w:val="0"/>
                              </w:rPr>
                              <w:t>2７</w:t>
                            </w:r>
                            <w:r w:rsidR="00D34F80" w:rsidRPr="000F78A4">
                              <w:rPr>
                                <w:rFonts w:asciiTheme="minorEastAsia" w:hAnsiTheme="minorEastAsia" w:cs="ＭＳゴシック" w:hint="eastAsia"/>
                                <w:b/>
                                <w:kern w:val="0"/>
                              </w:rPr>
                              <w:t>年度調査）</w:t>
                            </w:r>
                          </w:p>
                          <w:p w:rsidR="00A45BF3" w:rsidRPr="000F78A4" w:rsidRDefault="00B15288" w:rsidP="00F2407A">
                            <w:pPr>
                              <w:tabs>
                                <w:tab w:val="left" w:pos="0"/>
                              </w:tabs>
                              <w:ind w:left="210" w:hangingChars="100" w:hanging="210"/>
                              <w:jc w:val="left"/>
                              <w:rPr>
                                <w:rFonts w:asciiTheme="minorEastAsia" w:hAnsiTheme="minorEastAsia" w:cs="ＭＳゴシック"/>
                                <w:kern w:val="0"/>
                              </w:rPr>
                            </w:pPr>
                            <w:r w:rsidRPr="000F78A4">
                              <w:rPr>
                                <w:rFonts w:asciiTheme="minorEastAsia" w:hAnsiTheme="minorEastAsia" w:cs="ＭＳゴシック" w:hint="eastAsia"/>
                                <w:kern w:val="0"/>
                              </w:rPr>
                              <w:t xml:space="preserve">　</w:t>
                            </w:r>
                            <w:r w:rsidR="00B07948" w:rsidRPr="000F78A4">
                              <w:rPr>
                                <w:rFonts w:asciiTheme="minorEastAsia" w:hAnsiTheme="minorEastAsia" w:cs="ＭＳゴシック" w:hint="eastAsia"/>
                                <w:kern w:val="0"/>
                              </w:rPr>
                              <w:t>平成</w:t>
                            </w:r>
                            <w:r w:rsidR="00D51FBC" w:rsidRPr="000F78A4">
                              <w:rPr>
                                <w:rFonts w:asciiTheme="minorEastAsia" w:hAnsiTheme="minorEastAsia" w:cs="ＭＳゴシック" w:hint="eastAsia"/>
                                <w:kern w:val="0"/>
                              </w:rPr>
                              <w:t>2</w:t>
                            </w:r>
                            <w:r w:rsidR="00B07948" w:rsidRPr="000F78A4">
                              <w:rPr>
                                <w:rFonts w:asciiTheme="minorEastAsia" w:hAnsiTheme="minorEastAsia" w:cs="ＭＳゴシック" w:hint="eastAsia"/>
                                <w:kern w:val="0"/>
                              </w:rPr>
                              <w:t>6</w:t>
                            </w:r>
                            <w:r w:rsidR="00D34F80" w:rsidRPr="000F78A4">
                              <w:rPr>
                                <w:rFonts w:asciiTheme="minorEastAsia" w:hAnsiTheme="minorEastAsia" w:cs="ＭＳゴシック" w:hint="eastAsia"/>
                                <w:kern w:val="0"/>
                              </w:rPr>
                              <w:t>年度取組み</w:t>
                            </w:r>
                            <w:r w:rsidR="00F2407A" w:rsidRPr="000F78A4">
                              <w:rPr>
                                <w:rFonts w:asciiTheme="minorEastAsia" w:hAnsiTheme="minorEastAsia" w:cs="ＭＳゴシック" w:hint="eastAsia"/>
                                <w:kern w:val="0"/>
                              </w:rPr>
                              <w:t xml:space="preserve">状況　</w:t>
                            </w:r>
                            <w:r w:rsidR="00B07948" w:rsidRPr="000F78A4">
                              <w:rPr>
                                <w:rFonts w:asciiTheme="minorEastAsia" w:hAnsiTheme="minorEastAsia" w:cs="ＭＳゴシック" w:hint="eastAsia"/>
                                <w:kern w:val="0"/>
                              </w:rPr>
                              <w:t>個別受診勧奨</w:t>
                            </w:r>
                            <w:r w:rsidR="007E00B4" w:rsidRPr="000F78A4">
                              <w:rPr>
                                <w:rFonts w:asciiTheme="minorEastAsia" w:hAnsiTheme="minorEastAsia" w:cs="ＭＳゴシック" w:hint="eastAsia"/>
                                <w:kern w:val="0"/>
                              </w:rPr>
                              <w:t>実施</w:t>
                            </w:r>
                            <w:r w:rsidR="00D34F80" w:rsidRPr="000F78A4">
                              <w:rPr>
                                <w:rFonts w:asciiTheme="minorEastAsia" w:hAnsiTheme="minorEastAsia" w:cs="ＭＳゴシック" w:hint="eastAsia"/>
                                <w:kern w:val="0"/>
                              </w:rPr>
                              <w:t>：</w:t>
                            </w:r>
                            <w:r w:rsidR="00B46FD5">
                              <w:rPr>
                                <w:rFonts w:asciiTheme="minorEastAsia" w:hAnsiTheme="minorEastAsia" w:cs="ＭＳゴシック" w:hint="eastAsia"/>
                                <w:kern w:val="0"/>
                              </w:rPr>
                              <w:t>26</w:t>
                            </w:r>
                            <w:r w:rsidR="007E00B4" w:rsidRPr="000F78A4">
                              <w:rPr>
                                <w:rFonts w:asciiTheme="minorEastAsia" w:hAnsiTheme="minorEastAsia" w:cs="ＭＳゴシック" w:hint="eastAsia"/>
                                <w:kern w:val="0"/>
                              </w:rPr>
                              <w:t>市町村</w:t>
                            </w:r>
                          </w:p>
                          <w:p w:rsidR="00B15288" w:rsidRPr="000F78A4" w:rsidRDefault="007E00B4" w:rsidP="002A3B45">
                            <w:pPr>
                              <w:tabs>
                                <w:tab w:val="left" w:pos="0"/>
                              </w:tabs>
                              <w:ind w:left="210" w:hangingChars="100" w:hanging="210"/>
                              <w:jc w:val="left"/>
                              <w:rPr>
                                <w:rFonts w:asciiTheme="minorEastAsia" w:hAnsiTheme="minorEastAsia" w:cs="ＭＳゴシック"/>
                                <w:kern w:val="0"/>
                              </w:rPr>
                            </w:pPr>
                            <w:r w:rsidRPr="000F78A4">
                              <w:rPr>
                                <w:rFonts w:asciiTheme="minorEastAsia" w:hAnsiTheme="minorEastAsia" w:cs="ＭＳゴシック" w:hint="eastAsia"/>
                                <w:kern w:val="0"/>
                              </w:rPr>
                              <w:t xml:space="preserve">　</w:t>
                            </w:r>
                            <w:r w:rsidR="00A45BF3" w:rsidRPr="000F78A4">
                              <w:rPr>
                                <w:rFonts w:asciiTheme="minorEastAsia" w:hAnsiTheme="minorEastAsia" w:cs="ＭＳゴシック" w:hint="eastAsia"/>
                                <w:kern w:val="0"/>
                              </w:rPr>
                              <w:t xml:space="preserve">　　　　　　　　　　　　そのうち重点</w:t>
                            </w:r>
                            <w:r w:rsidR="002145BD" w:rsidRPr="000F78A4">
                              <w:rPr>
                                <w:rFonts w:asciiTheme="minorEastAsia" w:hAnsiTheme="minorEastAsia" w:cs="ＭＳゴシック" w:hint="eastAsia"/>
                                <w:kern w:val="0"/>
                              </w:rPr>
                              <w:t>受診勧奨</w:t>
                            </w:r>
                            <w:r w:rsidR="00A45BF3" w:rsidRPr="000F78A4">
                              <w:rPr>
                                <w:rFonts w:asciiTheme="minorEastAsia" w:hAnsiTheme="minorEastAsia" w:cs="ＭＳゴシック" w:hint="eastAsia"/>
                                <w:kern w:val="0"/>
                              </w:rPr>
                              <w:t>の考え方を</w:t>
                            </w:r>
                            <w:r w:rsidRPr="000F78A4">
                              <w:rPr>
                                <w:rFonts w:asciiTheme="minorEastAsia" w:hAnsiTheme="minorEastAsia" w:cs="ＭＳゴシック" w:hint="eastAsia"/>
                                <w:kern w:val="0"/>
                              </w:rPr>
                              <w:t>参考</w:t>
                            </w:r>
                            <w:r w:rsidR="00A45BF3" w:rsidRPr="000F78A4">
                              <w:rPr>
                                <w:rFonts w:asciiTheme="minorEastAsia" w:hAnsiTheme="minorEastAsia" w:cs="ＭＳゴシック" w:hint="eastAsia"/>
                                <w:kern w:val="0"/>
                              </w:rPr>
                              <w:t>に対象者を決定：</w:t>
                            </w:r>
                            <w:r w:rsidR="00B46FD5">
                              <w:rPr>
                                <w:rFonts w:asciiTheme="minorEastAsia" w:hAnsiTheme="minorEastAsia" w:cs="ＭＳゴシック" w:hint="eastAsia"/>
                                <w:kern w:val="0"/>
                              </w:rPr>
                              <w:t>13</w:t>
                            </w:r>
                            <w:r w:rsidR="00D34F80" w:rsidRPr="000F78A4">
                              <w:rPr>
                                <w:rFonts w:asciiTheme="minorEastAsia" w:hAnsiTheme="minorEastAsia" w:cs="ＭＳゴシック" w:hint="eastAsia"/>
                                <w:kern w:val="0"/>
                              </w:rPr>
                              <w:t>市町村</w:t>
                            </w:r>
                          </w:p>
                          <w:p w:rsidR="002A3B45" w:rsidRPr="000F78A4" w:rsidRDefault="002A3B45" w:rsidP="002A3B45">
                            <w:pPr>
                              <w:tabs>
                                <w:tab w:val="left" w:pos="0"/>
                              </w:tabs>
                              <w:ind w:left="211" w:hangingChars="100" w:hanging="211"/>
                              <w:jc w:val="left"/>
                              <w:rPr>
                                <w:rFonts w:asciiTheme="minorEastAsia" w:hAnsiTheme="minorEastAsia" w:cs="ＭＳゴシック"/>
                                <w:b/>
                                <w:kern w:val="0"/>
                              </w:rPr>
                            </w:pPr>
                            <w:r w:rsidRPr="000F78A4">
                              <w:rPr>
                                <w:rFonts w:asciiTheme="minorEastAsia" w:hAnsiTheme="minorEastAsia" w:cs="ＭＳゴシック" w:hint="eastAsia"/>
                                <w:b/>
                                <w:kern w:val="0"/>
                              </w:rPr>
                              <w:t>■市町村研修会での周知</w:t>
                            </w:r>
                          </w:p>
                          <w:p w:rsidR="002A3B45" w:rsidRPr="000F78A4" w:rsidRDefault="00B46FD5" w:rsidP="00B46FD5">
                            <w:pPr>
                              <w:tabs>
                                <w:tab w:val="left" w:pos="0"/>
                              </w:tabs>
                              <w:ind w:left="210" w:hangingChars="100" w:hanging="210"/>
                              <w:jc w:val="left"/>
                              <w:rPr>
                                <w:rFonts w:asciiTheme="minorEastAsia" w:hAnsiTheme="minorEastAsia" w:cs="ＭＳゴシック"/>
                                <w:kern w:val="0"/>
                              </w:rPr>
                            </w:pPr>
                            <w:r>
                              <w:rPr>
                                <w:rFonts w:asciiTheme="minorEastAsia" w:hAnsiTheme="minorEastAsia" w:cs="ＭＳゴシック" w:hint="eastAsia"/>
                                <w:kern w:val="0"/>
                              </w:rPr>
                              <w:t xml:space="preserve">　平成28</w:t>
                            </w:r>
                            <w:r w:rsidR="003C71DA" w:rsidRPr="000F78A4">
                              <w:rPr>
                                <w:rFonts w:asciiTheme="minorEastAsia" w:hAnsiTheme="minorEastAsia" w:cs="ＭＳゴシック" w:hint="eastAsia"/>
                                <w:kern w:val="0"/>
                              </w:rPr>
                              <w:t>年度初任者研修会</w:t>
                            </w:r>
                            <w:r w:rsidR="002A3B45" w:rsidRPr="000F78A4">
                              <w:rPr>
                                <w:rFonts w:asciiTheme="minorEastAsia" w:hAnsiTheme="minorEastAsia" w:cs="ＭＳゴシック" w:hint="eastAsia"/>
                                <w:kern w:val="0"/>
                              </w:rPr>
                              <w:t>初任者研修会にて改めて</w:t>
                            </w:r>
                            <w:r w:rsidR="003C71DA" w:rsidRPr="000F78A4">
                              <w:rPr>
                                <w:rFonts w:asciiTheme="minorEastAsia" w:hAnsiTheme="minorEastAsia" w:cs="ＭＳゴシック" w:hint="eastAsia"/>
                                <w:kern w:val="0"/>
                              </w:rPr>
                              <w:t>市町村へ</w:t>
                            </w:r>
                            <w:r w:rsidR="002A3B45" w:rsidRPr="000F78A4">
                              <w:rPr>
                                <w:rFonts w:asciiTheme="minorEastAsia" w:hAnsiTheme="minorEastAsia" w:cs="ＭＳゴシック" w:hint="eastAsia"/>
                                <w:kern w:val="0"/>
                              </w:rPr>
                              <w:t>周知。</w:t>
                            </w:r>
                            <w:r w:rsidR="004F47E7" w:rsidRPr="000F78A4">
                              <w:rPr>
                                <w:rFonts w:asciiTheme="minorEastAsia" w:hAnsiTheme="minorEastAsia" w:cs="ＭＳゴシック" w:hint="eastAsia"/>
                                <w:kern w:val="0"/>
                              </w:rPr>
                              <w:t>（参考資料</w:t>
                            </w:r>
                            <w:r>
                              <w:rPr>
                                <w:rFonts w:asciiTheme="minorEastAsia" w:hAnsiTheme="minorEastAsia" w:cs="ＭＳゴシック" w:hint="eastAsia"/>
                                <w:kern w:val="0"/>
                              </w:rPr>
                              <w:t>14</w:t>
                            </w:r>
                            <w:r w:rsidR="004123C7" w:rsidRPr="000F78A4">
                              <w:rPr>
                                <w:rFonts w:asciiTheme="minorEastAsia" w:hAnsiTheme="minorEastAsia" w:cs="ＭＳゴシック" w:hint="eastAsia"/>
                                <w:kern w:val="0"/>
                              </w:rPr>
                              <w:t>参照）</w:t>
                            </w:r>
                          </w:p>
                          <w:p w:rsidR="003C71DA" w:rsidRPr="000F78A4" w:rsidRDefault="003C71DA" w:rsidP="002A3B45">
                            <w:pPr>
                              <w:tabs>
                                <w:tab w:val="left" w:pos="0"/>
                              </w:tabs>
                              <w:ind w:left="210" w:hangingChars="100" w:hanging="210"/>
                              <w:jc w:val="left"/>
                              <w:rPr>
                                <w:rFonts w:asciiTheme="minorEastAsia" w:hAnsiTheme="minorEastAsia" w:cs="ＭＳゴシック"/>
                                <w:kern w:val="0"/>
                              </w:rPr>
                            </w:pPr>
                            <w:r w:rsidRPr="000F78A4">
                              <w:rPr>
                                <w:rFonts w:asciiTheme="minorEastAsia" w:hAnsiTheme="minorEastAsia" w:cs="ＭＳゴシック" w:hint="eastAsia"/>
                                <w:kern w:val="0"/>
                              </w:rPr>
                              <w:t xml:space="preserve">　</w:t>
                            </w:r>
                          </w:p>
                          <w:p w:rsidR="003A047B" w:rsidRPr="000F78A4" w:rsidRDefault="003C71DA">
                            <w:pPr>
                              <w:rPr>
                                <w:rFonts w:asciiTheme="minorEastAsia" w:hAnsiTheme="minorEastAsia"/>
                              </w:rPr>
                            </w:pPr>
                            <w:r w:rsidRPr="000F78A4">
                              <w:rPr>
                                <w:rFonts w:asciiTheme="minorEastAsia" w:hAnsiTheme="min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6.55pt;margin-top:8.95pt;width:521.55pt;height:2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" fillcolor="white [3201]" stroked="f" strokeweight="1.5pt">
                <v:textbox>
                  <w:txbxContent>
                    <w:p w:rsidR="003A047B" w:rsidRPr="000F78A4" w:rsidRDefault="00B87C19" w:rsidP="003A047B">
                      <w:pPr>
                        <w:tabs>
                          <w:tab w:val="left" w:pos="0"/>
                        </w:tabs>
                        <w:jc w:val="left"/>
                        <w:rPr>
                          <w:rFonts w:asciiTheme="minorEastAsia" w:hAnsiTheme="minorEastAsia"/>
                          <w:sz w:val="22"/>
                        </w:rPr>
                      </w:pPr>
                      <w:r w:rsidRPr="000F78A4">
                        <w:rPr>
                          <w:rFonts w:asciiTheme="minorEastAsia" w:hAnsiTheme="minorEastAsia" w:cs="ＭＳゴシック" w:hint="eastAsia"/>
                          <w:kern w:val="0"/>
                          <w:sz w:val="22"/>
                        </w:rPr>
                        <w:t xml:space="preserve">　</w:t>
                      </w:r>
                      <w:r w:rsidR="00A45BF3" w:rsidRPr="000F78A4">
                        <w:rPr>
                          <w:rFonts w:asciiTheme="minorEastAsia" w:hAnsiTheme="minorEastAsia" w:cs="ＭＳゴシック" w:hint="eastAsia"/>
                          <w:kern w:val="0"/>
                        </w:rPr>
                        <w:t>市町村における</w:t>
                      </w:r>
                      <w:r w:rsidR="00A4041B" w:rsidRPr="000F78A4">
                        <w:rPr>
                          <w:rFonts w:asciiTheme="minorEastAsia" w:hAnsiTheme="minorEastAsia" w:cs="ＭＳゴシック" w:hint="eastAsia"/>
                          <w:kern w:val="0"/>
                        </w:rPr>
                        <w:t>がん検診</w:t>
                      </w:r>
                      <w:r w:rsidRPr="000F78A4">
                        <w:rPr>
                          <w:rFonts w:asciiTheme="minorEastAsia" w:hAnsiTheme="minorEastAsia" w:cs="ＭＳゴシック" w:hint="eastAsia"/>
                          <w:kern w:val="0"/>
                        </w:rPr>
                        <w:t>重点</w:t>
                      </w:r>
                      <w:r w:rsidR="00A4041B" w:rsidRPr="000F78A4">
                        <w:rPr>
                          <w:rFonts w:asciiTheme="minorEastAsia" w:hAnsiTheme="minorEastAsia" w:cs="ＭＳゴシック" w:hint="eastAsia"/>
                          <w:kern w:val="0"/>
                        </w:rPr>
                        <w:t>受診</w:t>
                      </w:r>
                      <w:r w:rsidRPr="000F78A4">
                        <w:rPr>
                          <w:rFonts w:asciiTheme="minorEastAsia" w:hAnsiTheme="minorEastAsia" w:cs="ＭＳゴシック" w:hint="eastAsia"/>
                          <w:kern w:val="0"/>
                        </w:rPr>
                        <w:t>勧奨対象者</w:t>
                      </w:r>
                      <w:r w:rsidR="00A4041B" w:rsidRPr="000F78A4">
                        <w:rPr>
                          <w:rFonts w:asciiTheme="minorEastAsia" w:hAnsiTheme="minorEastAsia" w:cs="ＭＳゴシック" w:hint="eastAsia"/>
                          <w:kern w:val="0"/>
                        </w:rPr>
                        <w:t>（以下：重点勧奨対象者）</w:t>
                      </w:r>
                      <w:r w:rsidR="00A45BF3" w:rsidRPr="000F78A4">
                        <w:rPr>
                          <w:rFonts w:asciiTheme="minorEastAsia" w:hAnsiTheme="minorEastAsia" w:cs="ＭＳゴシック" w:hint="eastAsia"/>
                          <w:kern w:val="0"/>
                        </w:rPr>
                        <w:t>への受診勧奨の導入</w:t>
                      </w:r>
                      <w:r w:rsidR="008B7F27" w:rsidRPr="000F78A4">
                        <w:rPr>
                          <w:rFonts w:asciiTheme="minorEastAsia" w:hAnsiTheme="minorEastAsia" w:cs="ＭＳゴシック" w:hint="eastAsia"/>
                          <w:kern w:val="0"/>
                        </w:rPr>
                        <w:t>状</w:t>
                      </w:r>
                      <w:r w:rsidR="00A45BF3" w:rsidRPr="000F78A4">
                        <w:rPr>
                          <w:rFonts w:asciiTheme="minorEastAsia" w:hAnsiTheme="minorEastAsia" w:cs="ＭＳゴシック" w:hint="eastAsia"/>
                          <w:kern w:val="0"/>
                        </w:rPr>
                        <w:t>況や、市町村での</w:t>
                      </w:r>
                      <w:r w:rsidRPr="000F78A4">
                        <w:rPr>
                          <w:rFonts w:asciiTheme="minorEastAsia" w:hAnsiTheme="minorEastAsia" w:cs="ＭＳゴシック" w:hint="eastAsia"/>
                          <w:kern w:val="0"/>
                        </w:rPr>
                        <w:t>理解度、勧奨実施においての課題</w:t>
                      </w:r>
                      <w:r w:rsidR="003A047B" w:rsidRPr="000F78A4">
                        <w:rPr>
                          <w:rFonts w:asciiTheme="minorEastAsia" w:hAnsiTheme="minorEastAsia" w:cs="ＭＳゴシック" w:hint="eastAsia"/>
                          <w:kern w:val="0"/>
                        </w:rPr>
                        <w:t>等を把握することを目的に、</w:t>
                      </w:r>
                      <w:r w:rsidR="008B7F27" w:rsidRPr="000F78A4">
                        <w:rPr>
                          <w:rFonts w:asciiTheme="minorEastAsia" w:hAnsiTheme="minorEastAsia" w:cs="ＭＳゴシック" w:hint="eastAsia"/>
                          <w:kern w:val="0"/>
                        </w:rPr>
                        <w:t>平成</w:t>
                      </w:r>
                      <w:r w:rsidR="00B46FD5">
                        <w:rPr>
                          <w:rFonts w:asciiTheme="minorEastAsia" w:hAnsiTheme="minorEastAsia" w:cs="ＭＳゴシック" w:hint="eastAsia"/>
                          <w:kern w:val="0"/>
                        </w:rPr>
                        <w:t>28</w:t>
                      </w:r>
                      <w:r w:rsidR="008B7F27" w:rsidRPr="000F78A4">
                        <w:rPr>
                          <w:rFonts w:asciiTheme="minorEastAsia" w:hAnsiTheme="minorEastAsia" w:cs="ＭＳゴシック" w:hint="eastAsia"/>
                          <w:kern w:val="0"/>
                        </w:rPr>
                        <w:t>年</w:t>
                      </w:r>
                      <w:r w:rsidR="00B46FD5">
                        <w:rPr>
                          <w:rFonts w:asciiTheme="minorEastAsia" w:hAnsiTheme="minorEastAsia" w:cs="ＭＳゴシック" w:hint="eastAsia"/>
                          <w:kern w:val="0"/>
                        </w:rPr>
                        <w:t>10</w:t>
                      </w:r>
                      <w:r w:rsidR="008B7F27" w:rsidRPr="000F78A4">
                        <w:rPr>
                          <w:rFonts w:asciiTheme="minorEastAsia" w:hAnsiTheme="minorEastAsia" w:cs="ＭＳゴシック" w:hint="eastAsia"/>
                          <w:kern w:val="0"/>
                        </w:rPr>
                        <w:t>月</w:t>
                      </w:r>
                      <w:r w:rsidR="00B46FD5">
                        <w:rPr>
                          <w:rFonts w:asciiTheme="minorEastAsia" w:hAnsiTheme="minorEastAsia" w:cs="ＭＳゴシック" w:hint="eastAsia"/>
                          <w:kern w:val="0"/>
                        </w:rPr>
                        <w:t>24</w:t>
                      </w:r>
                      <w:r w:rsidR="008B7F27" w:rsidRPr="000F78A4">
                        <w:rPr>
                          <w:rFonts w:asciiTheme="minorEastAsia" w:hAnsiTheme="minorEastAsia" w:cs="ＭＳゴシック" w:hint="eastAsia"/>
                          <w:kern w:val="0"/>
                        </w:rPr>
                        <w:t>日付け、</w:t>
                      </w:r>
                      <w:r w:rsidR="00ED0FAC" w:rsidRPr="000F78A4">
                        <w:rPr>
                          <w:rFonts w:asciiTheme="minorEastAsia" w:hAnsiTheme="minorEastAsia" w:cs="ＭＳゴシック" w:hint="eastAsia"/>
                          <w:kern w:val="0"/>
                        </w:rPr>
                        <w:t>『</w:t>
                      </w:r>
                      <w:r w:rsidR="00B46FD5">
                        <w:rPr>
                          <w:rFonts w:asciiTheme="minorEastAsia" w:hAnsiTheme="minorEastAsia" w:hint="eastAsia"/>
                          <w:sz w:val="22"/>
                        </w:rPr>
                        <w:t>平成28</w:t>
                      </w:r>
                      <w:r w:rsidR="004F47E7" w:rsidRPr="000F78A4">
                        <w:rPr>
                          <w:rFonts w:asciiTheme="minorEastAsia" w:hAnsiTheme="minorEastAsia" w:hint="eastAsia"/>
                          <w:sz w:val="22"/>
                        </w:rPr>
                        <w:t>年度　重点受診勧奨対象者に関する市町村アンケート（参考資料</w:t>
                      </w:r>
                      <w:r w:rsidR="00B46FD5">
                        <w:rPr>
                          <w:rFonts w:asciiTheme="minorEastAsia" w:hAnsiTheme="minorEastAsia" w:hint="eastAsia"/>
                          <w:sz w:val="22"/>
                        </w:rPr>
                        <w:t>12</w:t>
                      </w:r>
                      <w:r w:rsidR="00ED0FAC" w:rsidRPr="000F78A4">
                        <w:rPr>
                          <w:rFonts w:asciiTheme="minorEastAsia" w:hAnsiTheme="minorEastAsia" w:cs="ＭＳゴシック" w:hint="eastAsia"/>
                          <w:kern w:val="0"/>
                        </w:rPr>
                        <w:t>）』</w:t>
                      </w:r>
                      <w:r w:rsidR="008B7F27" w:rsidRPr="000F78A4">
                        <w:rPr>
                          <w:rFonts w:asciiTheme="minorEastAsia" w:hAnsiTheme="minorEastAsia" w:cs="ＭＳゴシック" w:hint="eastAsia"/>
                          <w:kern w:val="0"/>
                        </w:rPr>
                        <w:t>を用いて</w:t>
                      </w:r>
                      <w:r w:rsidR="003A047B" w:rsidRPr="000F78A4">
                        <w:rPr>
                          <w:rFonts w:asciiTheme="minorEastAsia" w:hAnsiTheme="minorEastAsia" w:cs="ＭＳゴシック" w:hint="eastAsia"/>
                          <w:kern w:val="0"/>
                        </w:rPr>
                        <w:t>調査した。</w:t>
                      </w:r>
                    </w:p>
                    <w:p w:rsidR="00FD620B" w:rsidRPr="000F78A4" w:rsidRDefault="00FD620B" w:rsidP="00BA71C8">
                      <w:pPr>
                        <w:tabs>
                          <w:tab w:val="left" w:pos="0"/>
                        </w:tabs>
                        <w:jc w:val="left"/>
                        <w:rPr>
                          <w:rFonts w:asciiTheme="minorEastAsia" w:hAnsiTheme="minorEastAsia" w:cs="ＭＳゴシック"/>
                          <w:b/>
                          <w:kern w:val="0"/>
                        </w:rPr>
                      </w:pPr>
                      <w:r w:rsidRPr="000F78A4">
                        <w:rPr>
                          <w:rFonts w:asciiTheme="minorEastAsia" w:hAnsiTheme="minorEastAsia" w:cs="ＭＳゴシック" w:hint="eastAsia"/>
                          <w:b/>
                          <w:kern w:val="0"/>
                        </w:rPr>
                        <w:t>＜経過＞</w:t>
                      </w:r>
                    </w:p>
                    <w:p w:rsidR="00576583" w:rsidRPr="000F78A4" w:rsidRDefault="00FD620B" w:rsidP="00BA71C8">
                      <w:pPr>
                        <w:tabs>
                          <w:tab w:val="left" w:pos="0"/>
                        </w:tabs>
                        <w:jc w:val="left"/>
                        <w:rPr>
                          <w:rFonts w:asciiTheme="minorEastAsia" w:hAnsiTheme="minorEastAsia" w:cs="ＭＳゴシック"/>
                          <w:b/>
                          <w:kern w:val="0"/>
                        </w:rPr>
                      </w:pPr>
                      <w:r w:rsidRPr="000F78A4">
                        <w:rPr>
                          <w:rFonts w:asciiTheme="minorEastAsia" w:hAnsiTheme="minorEastAsia" w:cs="ＭＳゴシック" w:hint="eastAsia"/>
                          <w:kern w:val="0"/>
                        </w:rPr>
                        <w:t>■</w:t>
                      </w:r>
                      <w:r w:rsidR="00A45BF3" w:rsidRPr="000F78A4">
                        <w:rPr>
                          <w:rFonts w:asciiTheme="minorEastAsia" w:hAnsiTheme="minorEastAsia" w:cs="ＭＳゴシック" w:hint="eastAsia"/>
                          <w:b/>
                          <w:kern w:val="0"/>
                        </w:rPr>
                        <w:t>重点受診勧奨対象者</w:t>
                      </w:r>
                      <w:r w:rsidRPr="000F78A4">
                        <w:rPr>
                          <w:rFonts w:asciiTheme="minorEastAsia" w:hAnsiTheme="minorEastAsia" w:cs="ＭＳゴシック" w:hint="eastAsia"/>
                          <w:b/>
                          <w:kern w:val="0"/>
                        </w:rPr>
                        <w:t>設定</w:t>
                      </w:r>
                      <w:r w:rsidR="00A45BF3" w:rsidRPr="000F78A4">
                        <w:rPr>
                          <w:rFonts w:asciiTheme="minorEastAsia" w:hAnsiTheme="minorEastAsia" w:cs="ＭＳゴシック" w:hint="eastAsia"/>
                          <w:b/>
                          <w:kern w:val="0"/>
                        </w:rPr>
                        <w:t>についての審議</w:t>
                      </w:r>
                      <w:r w:rsidR="002A3B45" w:rsidRPr="000F78A4">
                        <w:rPr>
                          <w:rFonts w:asciiTheme="minorEastAsia" w:hAnsiTheme="minorEastAsia" w:cs="ＭＳゴシック" w:hint="eastAsia"/>
                          <w:b/>
                          <w:kern w:val="0"/>
                        </w:rPr>
                        <w:t>、市町村へ周知</w:t>
                      </w:r>
                    </w:p>
                    <w:p w:rsidR="00FD620B" w:rsidRPr="000F78A4" w:rsidRDefault="00FD620B" w:rsidP="00BA71C8">
                      <w:pPr>
                        <w:tabs>
                          <w:tab w:val="left" w:pos="0"/>
                        </w:tabs>
                        <w:jc w:val="left"/>
                        <w:rPr>
                          <w:rFonts w:asciiTheme="minorEastAsia" w:hAnsiTheme="minorEastAsia" w:cs="ＭＳゴシック"/>
                          <w:kern w:val="0"/>
                        </w:rPr>
                      </w:pPr>
                      <w:r w:rsidRPr="000F78A4">
                        <w:rPr>
                          <w:rFonts w:asciiTheme="minorEastAsia" w:hAnsiTheme="minorEastAsia" w:cs="ＭＳゴシック" w:hint="eastAsia"/>
                          <w:kern w:val="0"/>
                        </w:rPr>
                        <w:t xml:space="preserve">　平成</w:t>
                      </w:r>
                      <w:r w:rsidR="00A4041B" w:rsidRPr="000F78A4">
                        <w:rPr>
                          <w:rFonts w:asciiTheme="minorEastAsia" w:hAnsiTheme="minorEastAsia" w:cs="ＭＳゴシック" w:hint="eastAsia"/>
                          <w:kern w:val="0"/>
                        </w:rPr>
                        <w:t>25年度第</w:t>
                      </w:r>
                      <w:r w:rsidR="00B46FD5">
                        <w:rPr>
                          <w:rFonts w:asciiTheme="minorEastAsia" w:hAnsiTheme="minorEastAsia" w:cs="ＭＳゴシック" w:hint="eastAsia"/>
                          <w:kern w:val="0"/>
                        </w:rPr>
                        <w:t>１</w:t>
                      </w:r>
                      <w:r w:rsidR="00A4041B" w:rsidRPr="000F78A4">
                        <w:rPr>
                          <w:rFonts w:asciiTheme="minorEastAsia" w:hAnsiTheme="minorEastAsia" w:cs="ＭＳゴシック" w:hint="eastAsia"/>
                          <w:kern w:val="0"/>
                        </w:rPr>
                        <w:t>回がん検診部会(</w:t>
                      </w:r>
                      <w:r w:rsidRPr="00B46FD5">
                        <w:rPr>
                          <w:rFonts w:asciiTheme="minorEastAsia" w:hAnsiTheme="minorEastAsia" w:cs="ＭＳゴシック" w:hint="eastAsia"/>
                          <w:spacing w:val="10"/>
                          <w:w w:val="86"/>
                          <w:kern w:val="0"/>
                          <w:fitText w:val="2090" w:id="1105949184"/>
                        </w:rPr>
                        <w:t>平成</w:t>
                      </w:r>
                      <w:r w:rsidR="00A4041B" w:rsidRPr="00B46FD5">
                        <w:rPr>
                          <w:rFonts w:asciiTheme="minorEastAsia" w:hAnsiTheme="minorEastAsia" w:cs="ＭＳゴシック" w:hint="eastAsia"/>
                          <w:spacing w:val="10"/>
                          <w:w w:val="86"/>
                          <w:kern w:val="0"/>
                          <w:fitText w:val="2090" w:id="1105949184"/>
                        </w:rPr>
                        <w:t>25年9月3日開</w:t>
                      </w:r>
                      <w:r w:rsidR="00A4041B" w:rsidRPr="00B46FD5">
                        <w:rPr>
                          <w:rFonts w:asciiTheme="minorEastAsia" w:hAnsiTheme="minorEastAsia" w:cs="ＭＳゴシック" w:hint="eastAsia"/>
                          <w:spacing w:val="3"/>
                          <w:w w:val="86"/>
                          <w:kern w:val="0"/>
                          <w:fitText w:val="2090" w:id="1105949184"/>
                        </w:rPr>
                        <w:t>催</w:t>
                      </w:r>
                      <w:r w:rsidR="00A4041B" w:rsidRPr="000F78A4">
                        <w:rPr>
                          <w:rFonts w:asciiTheme="minorEastAsia" w:hAnsiTheme="minorEastAsia" w:cs="ＭＳゴシック" w:hint="eastAsia"/>
                          <w:kern w:val="0"/>
                        </w:rPr>
                        <w:t>)</w:t>
                      </w:r>
                      <w:r w:rsidR="00B15288" w:rsidRPr="000F78A4">
                        <w:rPr>
                          <w:rFonts w:asciiTheme="minorEastAsia" w:hAnsiTheme="minorEastAsia" w:cs="ＭＳゴシック" w:hint="eastAsia"/>
                          <w:kern w:val="0"/>
                        </w:rPr>
                        <w:t>にて</w:t>
                      </w:r>
                      <w:r w:rsidR="00A4041B" w:rsidRPr="000F78A4">
                        <w:rPr>
                          <w:rFonts w:asciiTheme="minorEastAsia" w:hAnsiTheme="minorEastAsia" w:cs="ＭＳゴシック" w:hint="eastAsia"/>
                          <w:kern w:val="0"/>
                        </w:rPr>
                        <w:t>重点勧奨対象者</w:t>
                      </w:r>
                      <w:r w:rsidR="00B15288" w:rsidRPr="000F78A4">
                        <w:rPr>
                          <w:rFonts w:asciiTheme="minorEastAsia" w:hAnsiTheme="minorEastAsia" w:cs="ＭＳゴシック" w:hint="eastAsia"/>
                          <w:kern w:val="0"/>
                        </w:rPr>
                        <w:t>の設定について承認</w:t>
                      </w:r>
                    </w:p>
                    <w:p w:rsidR="00FD620B" w:rsidRPr="000F78A4" w:rsidRDefault="00FD620B" w:rsidP="00BA71C8">
                      <w:pPr>
                        <w:tabs>
                          <w:tab w:val="left" w:pos="0"/>
                        </w:tabs>
                        <w:jc w:val="left"/>
                        <w:rPr>
                          <w:rFonts w:asciiTheme="minorEastAsia" w:hAnsiTheme="minorEastAsia" w:cs="ＭＳゴシック"/>
                          <w:kern w:val="0"/>
                        </w:rPr>
                      </w:pPr>
                      <w:r w:rsidRPr="000F78A4">
                        <w:rPr>
                          <w:rFonts w:asciiTheme="minorEastAsia" w:hAnsiTheme="minorEastAsia" w:cs="ＭＳゴシック" w:hint="eastAsia"/>
                          <w:kern w:val="0"/>
                        </w:rPr>
                        <w:t xml:space="preserve">　平成25年10月</w:t>
                      </w:r>
                      <w:r w:rsidRPr="000F78A4">
                        <w:rPr>
                          <w:rFonts w:asciiTheme="minorEastAsia" w:hAnsiTheme="minorEastAsia" w:cs="ＭＳゴシック"/>
                          <w:kern w:val="0"/>
                        </w:rPr>
                        <w:t>18</w:t>
                      </w:r>
                      <w:r w:rsidRPr="000F78A4">
                        <w:rPr>
                          <w:rFonts w:asciiTheme="minorEastAsia" w:hAnsiTheme="minorEastAsia" w:cs="ＭＳゴシック" w:hint="eastAsia"/>
                          <w:kern w:val="0"/>
                        </w:rPr>
                        <w:t>日付け健第2787号にて府内各市町村へ</w:t>
                      </w:r>
                      <w:r w:rsidR="003A047B" w:rsidRPr="000F78A4">
                        <w:rPr>
                          <w:rFonts w:asciiTheme="minorEastAsia" w:hAnsiTheme="minorEastAsia" w:cs="ＭＳゴシック" w:hint="eastAsia"/>
                          <w:kern w:val="0"/>
                        </w:rPr>
                        <w:t>通知（参考資料</w:t>
                      </w:r>
                      <w:r w:rsidR="00B46FD5">
                        <w:rPr>
                          <w:rFonts w:asciiTheme="minorEastAsia" w:hAnsiTheme="minorEastAsia" w:cs="ＭＳゴシック" w:hint="eastAsia"/>
                          <w:kern w:val="0"/>
                        </w:rPr>
                        <w:t>13</w:t>
                      </w:r>
                      <w:r w:rsidR="00B15288" w:rsidRPr="000F78A4">
                        <w:rPr>
                          <w:rFonts w:asciiTheme="minorEastAsia" w:hAnsiTheme="minorEastAsia" w:cs="ＭＳゴシック" w:hint="eastAsia"/>
                          <w:kern w:val="0"/>
                        </w:rPr>
                        <w:t>参照）</w:t>
                      </w:r>
                    </w:p>
                    <w:p w:rsidR="00B15288" w:rsidRPr="000F78A4" w:rsidRDefault="00B15288" w:rsidP="00BA71C8">
                      <w:pPr>
                        <w:tabs>
                          <w:tab w:val="left" w:pos="0"/>
                        </w:tabs>
                        <w:jc w:val="left"/>
                        <w:rPr>
                          <w:rFonts w:asciiTheme="minorEastAsia" w:hAnsiTheme="minorEastAsia" w:cs="ＭＳゴシック"/>
                          <w:b/>
                          <w:kern w:val="0"/>
                        </w:rPr>
                      </w:pPr>
                      <w:r w:rsidRPr="000F78A4">
                        <w:rPr>
                          <w:rFonts w:asciiTheme="minorEastAsia" w:hAnsiTheme="minorEastAsia" w:cs="ＭＳゴシック" w:hint="eastAsia"/>
                          <w:kern w:val="0"/>
                        </w:rPr>
                        <w:t>■</w:t>
                      </w:r>
                      <w:r w:rsidR="00A45BF3" w:rsidRPr="000F78A4">
                        <w:rPr>
                          <w:rFonts w:asciiTheme="minorEastAsia" w:hAnsiTheme="minorEastAsia" w:cs="ＭＳゴシック" w:hint="eastAsia"/>
                          <w:b/>
                          <w:kern w:val="0"/>
                        </w:rPr>
                        <w:t>市町村における個別受診勧奨の取</w:t>
                      </w:r>
                      <w:r w:rsidRPr="000F78A4">
                        <w:rPr>
                          <w:rFonts w:asciiTheme="minorEastAsia" w:hAnsiTheme="minorEastAsia" w:cs="ＭＳゴシック" w:hint="eastAsia"/>
                          <w:b/>
                          <w:kern w:val="0"/>
                        </w:rPr>
                        <w:t>組み状況</w:t>
                      </w:r>
                      <w:r w:rsidR="00D34F80" w:rsidRPr="000F78A4">
                        <w:rPr>
                          <w:rFonts w:asciiTheme="minorEastAsia" w:hAnsiTheme="minorEastAsia" w:cs="ＭＳゴシック" w:hint="eastAsia"/>
                          <w:b/>
                          <w:kern w:val="0"/>
                        </w:rPr>
                        <w:t>（平成</w:t>
                      </w:r>
                      <w:r w:rsidR="00F2407A" w:rsidRPr="000F78A4">
                        <w:rPr>
                          <w:rFonts w:asciiTheme="minorEastAsia" w:hAnsiTheme="minorEastAsia" w:cs="ＭＳゴシック" w:hint="eastAsia"/>
                          <w:b/>
                          <w:kern w:val="0"/>
                        </w:rPr>
                        <w:t>2７</w:t>
                      </w:r>
                      <w:r w:rsidR="00D34F80" w:rsidRPr="000F78A4">
                        <w:rPr>
                          <w:rFonts w:asciiTheme="minorEastAsia" w:hAnsiTheme="minorEastAsia" w:cs="ＭＳゴシック" w:hint="eastAsia"/>
                          <w:b/>
                          <w:kern w:val="0"/>
                        </w:rPr>
                        <w:t>年度調査）</w:t>
                      </w:r>
                    </w:p>
                    <w:p w:rsidR="00A45BF3" w:rsidRPr="000F78A4" w:rsidRDefault="00B15288" w:rsidP="00F2407A">
                      <w:pPr>
                        <w:tabs>
                          <w:tab w:val="left" w:pos="0"/>
                        </w:tabs>
                        <w:ind w:left="210" w:hangingChars="100" w:hanging="210"/>
                        <w:jc w:val="left"/>
                        <w:rPr>
                          <w:rFonts w:asciiTheme="minorEastAsia" w:hAnsiTheme="minorEastAsia" w:cs="ＭＳゴシック"/>
                          <w:kern w:val="0"/>
                        </w:rPr>
                      </w:pPr>
                      <w:r w:rsidRPr="000F78A4">
                        <w:rPr>
                          <w:rFonts w:asciiTheme="minorEastAsia" w:hAnsiTheme="minorEastAsia" w:cs="ＭＳゴシック" w:hint="eastAsia"/>
                          <w:kern w:val="0"/>
                        </w:rPr>
                        <w:t xml:space="preserve">　</w:t>
                      </w:r>
                      <w:r w:rsidR="00B07948" w:rsidRPr="000F78A4">
                        <w:rPr>
                          <w:rFonts w:asciiTheme="minorEastAsia" w:hAnsiTheme="minorEastAsia" w:cs="ＭＳゴシック" w:hint="eastAsia"/>
                          <w:kern w:val="0"/>
                        </w:rPr>
                        <w:t>平成</w:t>
                      </w:r>
                      <w:r w:rsidR="00D51FBC" w:rsidRPr="000F78A4">
                        <w:rPr>
                          <w:rFonts w:asciiTheme="minorEastAsia" w:hAnsiTheme="minorEastAsia" w:cs="ＭＳゴシック" w:hint="eastAsia"/>
                          <w:kern w:val="0"/>
                        </w:rPr>
                        <w:t>2</w:t>
                      </w:r>
                      <w:r w:rsidR="00B07948" w:rsidRPr="000F78A4">
                        <w:rPr>
                          <w:rFonts w:asciiTheme="minorEastAsia" w:hAnsiTheme="minorEastAsia" w:cs="ＭＳゴシック" w:hint="eastAsia"/>
                          <w:kern w:val="0"/>
                        </w:rPr>
                        <w:t>6</w:t>
                      </w:r>
                      <w:r w:rsidR="00D34F80" w:rsidRPr="000F78A4">
                        <w:rPr>
                          <w:rFonts w:asciiTheme="minorEastAsia" w:hAnsiTheme="minorEastAsia" w:cs="ＭＳゴシック" w:hint="eastAsia"/>
                          <w:kern w:val="0"/>
                        </w:rPr>
                        <w:t>年度取組み</w:t>
                      </w:r>
                      <w:r w:rsidR="00F2407A" w:rsidRPr="000F78A4">
                        <w:rPr>
                          <w:rFonts w:asciiTheme="minorEastAsia" w:hAnsiTheme="minorEastAsia" w:cs="ＭＳゴシック" w:hint="eastAsia"/>
                          <w:kern w:val="0"/>
                        </w:rPr>
                        <w:t xml:space="preserve">状況　</w:t>
                      </w:r>
                      <w:r w:rsidR="00B07948" w:rsidRPr="000F78A4">
                        <w:rPr>
                          <w:rFonts w:asciiTheme="minorEastAsia" w:hAnsiTheme="minorEastAsia" w:cs="ＭＳゴシック" w:hint="eastAsia"/>
                          <w:kern w:val="0"/>
                        </w:rPr>
                        <w:t>個別受診勧奨</w:t>
                      </w:r>
                      <w:r w:rsidR="007E00B4" w:rsidRPr="000F78A4">
                        <w:rPr>
                          <w:rFonts w:asciiTheme="minorEastAsia" w:hAnsiTheme="minorEastAsia" w:cs="ＭＳゴシック" w:hint="eastAsia"/>
                          <w:kern w:val="0"/>
                        </w:rPr>
                        <w:t>実施</w:t>
                      </w:r>
                      <w:r w:rsidR="00D34F80" w:rsidRPr="000F78A4">
                        <w:rPr>
                          <w:rFonts w:asciiTheme="minorEastAsia" w:hAnsiTheme="minorEastAsia" w:cs="ＭＳゴシック" w:hint="eastAsia"/>
                          <w:kern w:val="0"/>
                        </w:rPr>
                        <w:t>：</w:t>
                      </w:r>
                      <w:r w:rsidR="00B46FD5">
                        <w:rPr>
                          <w:rFonts w:asciiTheme="minorEastAsia" w:hAnsiTheme="minorEastAsia" w:cs="ＭＳゴシック" w:hint="eastAsia"/>
                          <w:kern w:val="0"/>
                        </w:rPr>
                        <w:t>26</w:t>
                      </w:r>
                      <w:r w:rsidR="007E00B4" w:rsidRPr="000F78A4">
                        <w:rPr>
                          <w:rFonts w:asciiTheme="minorEastAsia" w:hAnsiTheme="minorEastAsia" w:cs="ＭＳゴシック" w:hint="eastAsia"/>
                          <w:kern w:val="0"/>
                        </w:rPr>
                        <w:t>市町村</w:t>
                      </w:r>
                    </w:p>
                    <w:p w:rsidR="00B15288" w:rsidRPr="000F78A4" w:rsidRDefault="007E00B4" w:rsidP="002A3B45">
                      <w:pPr>
                        <w:tabs>
                          <w:tab w:val="left" w:pos="0"/>
                        </w:tabs>
                        <w:ind w:left="210" w:hangingChars="100" w:hanging="210"/>
                        <w:jc w:val="left"/>
                        <w:rPr>
                          <w:rFonts w:asciiTheme="minorEastAsia" w:hAnsiTheme="minorEastAsia" w:cs="ＭＳゴシック"/>
                          <w:kern w:val="0"/>
                        </w:rPr>
                      </w:pPr>
                      <w:r w:rsidRPr="000F78A4">
                        <w:rPr>
                          <w:rFonts w:asciiTheme="minorEastAsia" w:hAnsiTheme="minorEastAsia" w:cs="ＭＳゴシック" w:hint="eastAsia"/>
                          <w:kern w:val="0"/>
                        </w:rPr>
                        <w:t xml:space="preserve">　</w:t>
                      </w:r>
                      <w:r w:rsidR="00A45BF3" w:rsidRPr="000F78A4">
                        <w:rPr>
                          <w:rFonts w:asciiTheme="minorEastAsia" w:hAnsiTheme="minorEastAsia" w:cs="ＭＳゴシック" w:hint="eastAsia"/>
                          <w:kern w:val="0"/>
                        </w:rPr>
                        <w:t xml:space="preserve">　　　　　　　　　　　　そのうち重点</w:t>
                      </w:r>
                      <w:r w:rsidR="002145BD" w:rsidRPr="000F78A4">
                        <w:rPr>
                          <w:rFonts w:asciiTheme="minorEastAsia" w:hAnsiTheme="minorEastAsia" w:cs="ＭＳゴシック" w:hint="eastAsia"/>
                          <w:kern w:val="0"/>
                        </w:rPr>
                        <w:t>受診勧奨</w:t>
                      </w:r>
                      <w:r w:rsidR="00A45BF3" w:rsidRPr="000F78A4">
                        <w:rPr>
                          <w:rFonts w:asciiTheme="minorEastAsia" w:hAnsiTheme="minorEastAsia" w:cs="ＭＳゴシック" w:hint="eastAsia"/>
                          <w:kern w:val="0"/>
                        </w:rPr>
                        <w:t>の考え方を</w:t>
                      </w:r>
                      <w:r w:rsidRPr="000F78A4">
                        <w:rPr>
                          <w:rFonts w:asciiTheme="minorEastAsia" w:hAnsiTheme="minorEastAsia" w:cs="ＭＳゴシック" w:hint="eastAsia"/>
                          <w:kern w:val="0"/>
                        </w:rPr>
                        <w:t>参考</w:t>
                      </w:r>
                      <w:r w:rsidR="00A45BF3" w:rsidRPr="000F78A4">
                        <w:rPr>
                          <w:rFonts w:asciiTheme="minorEastAsia" w:hAnsiTheme="minorEastAsia" w:cs="ＭＳゴシック" w:hint="eastAsia"/>
                          <w:kern w:val="0"/>
                        </w:rPr>
                        <w:t>に対象者を決定：</w:t>
                      </w:r>
                      <w:r w:rsidR="00B46FD5">
                        <w:rPr>
                          <w:rFonts w:asciiTheme="minorEastAsia" w:hAnsiTheme="minorEastAsia" w:cs="ＭＳゴシック" w:hint="eastAsia"/>
                          <w:kern w:val="0"/>
                        </w:rPr>
                        <w:t>13</w:t>
                      </w:r>
                      <w:r w:rsidR="00D34F80" w:rsidRPr="000F78A4">
                        <w:rPr>
                          <w:rFonts w:asciiTheme="minorEastAsia" w:hAnsiTheme="minorEastAsia" w:cs="ＭＳゴシック" w:hint="eastAsia"/>
                          <w:kern w:val="0"/>
                        </w:rPr>
                        <w:t>市町村</w:t>
                      </w:r>
                    </w:p>
                    <w:p w:rsidR="002A3B45" w:rsidRPr="000F78A4" w:rsidRDefault="002A3B45" w:rsidP="002A3B45">
                      <w:pPr>
                        <w:tabs>
                          <w:tab w:val="left" w:pos="0"/>
                        </w:tabs>
                        <w:ind w:left="211" w:hangingChars="100" w:hanging="211"/>
                        <w:jc w:val="left"/>
                        <w:rPr>
                          <w:rFonts w:asciiTheme="minorEastAsia" w:hAnsiTheme="minorEastAsia" w:cs="ＭＳゴシック"/>
                          <w:b/>
                          <w:kern w:val="0"/>
                        </w:rPr>
                      </w:pPr>
                      <w:r w:rsidRPr="000F78A4">
                        <w:rPr>
                          <w:rFonts w:asciiTheme="minorEastAsia" w:hAnsiTheme="minorEastAsia" w:cs="ＭＳゴシック" w:hint="eastAsia"/>
                          <w:b/>
                          <w:kern w:val="0"/>
                        </w:rPr>
                        <w:t>■市町村研修会での周知</w:t>
                      </w:r>
                    </w:p>
                    <w:p w:rsidR="002A3B45" w:rsidRPr="000F78A4" w:rsidRDefault="00B46FD5" w:rsidP="00B46FD5">
                      <w:pPr>
                        <w:tabs>
                          <w:tab w:val="left" w:pos="0"/>
                        </w:tabs>
                        <w:ind w:left="210" w:hangingChars="100" w:hanging="210"/>
                        <w:jc w:val="left"/>
                        <w:rPr>
                          <w:rFonts w:asciiTheme="minorEastAsia" w:hAnsiTheme="minorEastAsia" w:cs="ＭＳゴシック"/>
                          <w:kern w:val="0"/>
                        </w:rPr>
                      </w:pPr>
                      <w:r>
                        <w:rPr>
                          <w:rFonts w:asciiTheme="minorEastAsia" w:hAnsiTheme="minorEastAsia" w:cs="ＭＳゴシック" w:hint="eastAsia"/>
                          <w:kern w:val="0"/>
                        </w:rPr>
                        <w:t xml:space="preserve">　平成28</w:t>
                      </w:r>
                      <w:r w:rsidR="003C71DA" w:rsidRPr="000F78A4">
                        <w:rPr>
                          <w:rFonts w:asciiTheme="minorEastAsia" w:hAnsiTheme="minorEastAsia" w:cs="ＭＳゴシック" w:hint="eastAsia"/>
                          <w:kern w:val="0"/>
                        </w:rPr>
                        <w:t>年度初任者研修会</w:t>
                      </w:r>
                      <w:r w:rsidR="002A3B45" w:rsidRPr="000F78A4">
                        <w:rPr>
                          <w:rFonts w:asciiTheme="minorEastAsia" w:hAnsiTheme="minorEastAsia" w:cs="ＭＳゴシック" w:hint="eastAsia"/>
                          <w:kern w:val="0"/>
                        </w:rPr>
                        <w:t>初任者研修会にて改めて</w:t>
                      </w:r>
                      <w:r w:rsidR="003C71DA" w:rsidRPr="000F78A4">
                        <w:rPr>
                          <w:rFonts w:asciiTheme="minorEastAsia" w:hAnsiTheme="minorEastAsia" w:cs="ＭＳゴシック" w:hint="eastAsia"/>
                          <w:kern w:val="0"/>
                        </w:rPr>
                        <w:t>市町村へ</w:t>
                      </w:r>
                      <w:r w:rsidR="002A3B45" w:rsidRPr="000F78A4">
                        <w:rPr>
                          <w:rFonts w:asciiTheme="minorEastAsia" w:hAnsiTheme="minorEastAsia" w:cs="ＭＳゴシック" w:hint="eastAsia"/>
                          <w:kern w:val="0"/>
                        </w:rPr>
                        <w:t>周知。</w:t>
                      </w:r>
                      <w:r w:rsidR="004F47E7" w:rsidRPr="000F78A4">
                        <w:rPr>
                          <w:rFonts w:asciiTheme="minorEastAsia" w:hAnsiTheme="minorEastAsia" w:cs="ＭＳゴシック" w:hint="eastAsia"/>
                          <w:kern w:val="0"/>
                        </w:rPr>
                        <w:t>（参考資料</w:t>
                      </w:r>
                      <w:r>
                        <w:rPr>
                          <w:rFonts w:asciiTheme="minorEastAsia" w:hAnsiTheme="minorEastAsia" w:cs="ＭＳゴシック" w:hint="eastAsia"/>
                          <w:kern w:val="0"/>
                        </w:rPr>
                        <w:t>14</w:t>
                      </w:r>
                      <w:r w:rsidR="004123C7" w:rsidRPr="000F78A4">
                        <w:rPr>
                          <w:rFonts w:asciiTheme="minorEastAsia" w:hAnsiTheme="minorEastAsia" w:cs="ＭＳゴシック" w:hint="eastAsia"/>
                          <w:kern w:val="0"/>
                        </w:rPr>
                        <w:t>参照）</w:t>
                      </w:r>
                    </w:p>
                    <w:p w:rsidR="003C71DA" w:rsidRPr="000F78A4" w:rsidRDefault="003C71DA" w:rsidP="002A3B45">
                      <w:pPr>
                        <w:tabs>
                          <w:tab w:val="left" w:pos="0"/>
                        </w:tabs>
                        <w:ind w:left="210" w:hangingChars="100" w:hanging="210"/>
                        <w:jc w:val="left"/>
                        <w:rPr>
                          <w:rFonts w:asciiTheme="minorEastAsia" w:hAnsiTheme="minorEastAsia" w:cs="ＭＳゴシック"/>
                          <w:kern w:val="0"/>
                        </w:rPr>
                      </w:pPr>
                      <w:r w:rsidRPr="000F78A4">
                        <w:rPr>
                          <w:rFonts w:asciiTheme="minorEastAsia" w:hAnsiTheme="minorEastAsia" w:cs="ＭＳゴシック" w:hint="eastAsia"/>
                          <w:kern w:val="0"/>
                        </w:rPr>
                        <w:t xml:space="preserve">　</w:t>
                      </w:r>
                    </w:p>
                    <w:p w:rsidR="003A047B" w:rsidRPr="000F78A4" w:rsidRDefault="003C71DA">
                      <w:pPr>
                        <w:rPr>
                          <w:rFonts w:asciiTheme="minorEastAsia" w:hAnsiTheme="minorEastAsia"/>
                        </w:rPr>
                      </w:pPr>
                      <w:r w:rsidRPr="000F78A4">
                        <w:rPr>
                          <w:rFonts w:asciiTheme="minorEastAsia" w:hAnsiTheme="minorEastAsia" w:hint="eastAsia"/>
                        </w:rPr>
                        <w:t xml:space="preserve">　</w:t>
                      </w:r>
                    </w:p>
                  </w:txbxContent>
                </v:textbox>
              </v:rect>
            </w:pict>
          </mc:Fallback>
        </mc:AlternateContent>
      </w:r>
    </w:p>
    <w:p w:rsidR="004F6BCE" w:rsidRPr="000F78A4" w:rsidRDefault="004F6BCE" w:rsidP="00770004">
      <w:pPr>
        <w:rPr>
          <w:rFonts w:asciiTheme="minorEastAsia" w:hAnsiTheme="minorEastAsia"/>
          <w:sz w:val="24"/>
          <w:szCs w:val="24"/>
        </w:rPr>
      </w:pPr>
    </w:p>
    <w:p w:rsidR="004F6BCE" w:rsidRPr="000F78A4" w:rsidRDefault="004F6BCE" w:rsidP="00770004">
      <w:pPr>
        <w:rPr>
          <w:rFonts w:asciiTheme="minorEastAsia" w:hAnsiTheme="minorEastAsia"/>
          <w:sz w:val="24"/>
          <w:szCs w:val="24"/>
        </w:rPr>
      </w:pPr>
    </w:p>
    <w:p w:rsidR="004F6BCE" w:rsidRPr="000F78A4" w:rsidRDefault="004F6BCE" w:rsidP="00770004">
      <w:pPr>
        <w:rPr>
          <w:rFonts w:asciiTheme="minorEastAsia" w:hAnsiTheme="minorEastAsia"/>
          <w:sz w:val="24"/>
          <w:szCs w:val="24"/>
        </w:rPr>
      </w:pPr>
    </w:p>
    <w:p w:rsidR="004F6BCE" w:rsidRPr="000F78A4" w:rsidRDefault="004F6BCE" w:rsidP="00770004">
      <w:pPr>
        <w:rPr>
          <w:rFonts w:asciiTheme="minorEastAsia" w:hAnsiTheme="minorEastAsia"/>
          <w:sz w:val="24"/>
          <w:szCs w:val="24"/>
        </w:rPr>
      </w:pPr>
    </w:p>
    <w:p w:rsidR="004F6BCE" w:rsidRPr="000F78A4" w:rsidRDefault="004F6BCE" w:rsidP="00770004">
      <w:pPr>
        <w:rPr>
          <w:rFonts w:asciiTheme="minorEastAsia" w:hAnsiTheme="minorEastAsia"/>
          <w:sz w:val="24"/>
          <w:szCs w:val="24"/>
        </w:rPr>
      </w:pPr>
    </w:p>
    <w:p w:rsidR="0054599E" w:rsidRPr="000F78A4" w:rsidRDefault="0054599E" w:rsidP="00770004">
      <w:pPr>
        <w:rPr>
          <w:rFonts w:asciiTheme="minorEastAsia" w:hAnsiTheme="minorEastAsia"/>
          <w:sz w:val="24"/>
          <w:szCs w:val="24"/>
        </w:rPr>
      </w:pPr>
    </w:p>
    <w:p w:rsidR="004F6BCE" w:rsidRPr="000F78A4" w:rsidRDefault="004F6BCE" w:rsidP="00770004">
      <w:pPr>
        <w:rPr>
          <w:rFonts w:asciiTheme="minorEastAsia" w:hAnsiTheme="minorEastAsia"/>
          <w:sz w:val="24"/>
          <w:szCs w:val="24"/>
        </w:rPr>
      </w:pPr>
    </w:p>
    <w:p w:rsidR="004F6BCE" w:rsidRPr="000F78A4" w:rsidRDefault="004F6BCE" w:rsidP="00770004">
      <w:pPr>
        <w:rPr>
          <w:rFonts w:asciiTheme="minorEastAsia" w:hAnsiTheme="minorEastAsia"/>
          <w:sz w:val="24"/>
          <w:szCs w:val="24"/>
        </w:rPr>
      </w:pPr>
    </w:p>
    <w:p w:rsidR="00770004" w:rsidRPr="000F78A4" w:rsidRDefault="00770004" w:rsidP="00770004">
      <w:pPr>
        <w:rPr>
          <w:rFonts w:asciiTheme="minorEastAsia" w:hAnsiTheme="minorEastAsia"/>
          <w:b/>
          <w:color w:val="FFFFFF" w:themeColor="background1"/>
          <w:sz w:val="24"/>
          <w:szCs w:val="24"/>
        </w:rPr>
      </w:pPr>
    </w:p>
    <w:p w:rsidR="004F6BCE" w:rsidRPr="000F78A4" w:rsidRDefault="004F6BCE" w:rsidP="00770004">
      <w:pPr>
        <w:rPr>
          <w:rFonts w:asciiTheme="minorEastAsia" w:hAnsiTheme="minorEastAsia"/>
          <w:b/>
          <w:color w:val="FFFFFF" w:themeColor="background1"/>
          <w:sz w:val="24"/>
          <w:szCs w:val="24"/>
        </w:rPr>
      </w:pPr>
    </w:p>
    <w:p w:rsidR="004F6BCE" w:rsidRPr="000F78A4" w:rsidRDefault="00B46FD5" w:rsidP="00770004">
      <w:pPr>
        <w:rPr>
          <w:rFonts w:asciiTheme="minorEastAsia" w:hAnsiTheme="minorEastAsia"/>
          <w:b/>
          <w:color w:val="FFFFFF" w:themeColor="background1"/>
          <w:sz w:val="24"/>
          <w:szCs w:val="24"/>
        </w:rPr>
      </w:pPr>
      <w:r w:rsidRPr="000F78A4">
        <w:rPr>
          <w:rFonts w:asciiTheme="minorEastAsia" w:hAnsiTheme="minorEastAsia"/>
          <w:b/>
          <w:noProof/>
          <w:sz w:val="24"/>
          <w:szCs w:val="24"/>
        </w:rPr>
        <mc:AlternateContent>
          <mc:Choice Requires="wps">
            <w:drawing>
              <wp:anchor distT="0" distB="0" distL="114300" distR="114300" simplePos="0" relativeHeight="251676672" behindDoc="0" locked="0" layoutInCell="1" allowOverlap="1" wp14:anchorId="1B71D9DA" wp14:editId="79BF5336">
                <wp:simplePos x="0" y="0"/>
                <wp:positionH relativeFrom="column">
                  <wp:posOffset>-347980</wp:posOffset>
                </wp:positionH>
                <wp:positionV relativeFrom="paragraph">
                  <wp:posOffset>724535</wp:posOffset>
                </wp:positionV>
                <wp:extent cx="6623685" cy="398145"/>
                <wp:effectExtent l="0" t="0" r="0" b="1905"/>
                <wp:wrapNone/>
                <wp:docPr id="11" name="正方形/長方形 11"/>
                <wp:cNvGraphicFramePr/>
                <a:graphic xmlns:a="http://schemas.openxmlformats.org/drawingml/2006/main">
                  <a:graphicData uri="http://schemas.microsoft.com/office/word/2010/wordprocessingShape">
                    <wps:wsp>
                      <wps:cNvSpPr/>
                      <wps:spPr>
                        <a:xfrm>
                          <a:off x="0" y="0"/>
                          <a:ext cx="6623685" cy="3981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76583" w:rsidRPr="000F78A4" w:rsidRDefault="00576583" w:rsidP="004F6BCE">
                            <w:pPr>
                              <w:rPr>
                                <w:rFonts w:asciiTheme="minorEastAsia" w:hAnsiTheme="minorEastAsia"/>
                                <w:b/>
                                <w:sz w:val="25"/>
                                <w:szCs w:val="25"/>
                                <w:u w:val="single"/>
                              </w:rPr>
                            </w:pPr>
                            <w:r w:rsidRPr="000F78A4">
                              <w:rPr>
                                <w:rFonts w:asciiTheme="minorEastAsia" w:hAnsiTheme="minorEastAsia" w:hint="eastAsia"/>
                                <w:b/>
                                <w:sz w:val="25"/>
                                <w:szCs w:val="25"/>
                                <w:u w:val="single"/>
                              </w:rPr>
                              <w:t>２．</w:t>
                            </w:r>
                            <w:r w:rsidR="000477FC" w:rsidRPr="000F78A4">
                              <w:rPr>
                                <w:rFonts w:asciiTheme="minorEastAsia" w:hAnsiTheme="minorEastAsia" w:cs="ＭＳゴシック" w:hint="eastAsia"/>
                                <w:b/>
                                <w:kern w:val="0"/>
                                <w:sz w:val="25"/>
                                <w:szCs w:val="25"/>
                                <w:u w:val="single"/>
                              </w:rPr>
                              <w:t>市町村</w:t>
                            </w:r>
                            <w:r w:rsidR="0049675F" w:rsidRPr="000F78A4">
                              <w:rPr>
                                <w:rFonts w:asciiTheme="minorEastAsia" w:hAnsiTheme="minorEastAsia" w:cs="ＭＳゴシック" w:hint="eastAsia"/>
                                <w:b/>
                                <w:kern w:val="0"/>
                                <w:sz w:val="25"/>
                                <w:szCs w:val="25"/>
                                <w:u w:val="single"/>
                              </w:rPr>
                              <w:t>の</w:t>
                            </w:r>
                            <w:r w:rsidR="000477FC" w:rsidRPr="000F78A4">
                              <w:rPr>
                                <w:rFonts w:asciiTheme="minorEastAsia" w:hAnsiTheme="minorEastAsia" w:cs="ＭＳゴシック" w:hint="eastAsia"/>
                                <w:b/>
                                <w:kern w:val="0"/>
                                <w:sz w:val="25"/>
                                <w:szCs w:val="25"/>
                                <w:u w:val="single"/>
                              </w:rPr>
                              <w:t>取組状況</w:t>
                            </w:r>
                            <w:r w:rsidR="00A45BF3" w:rsidRPr="000F78A4">
                              <w:rPr>
                                <w:rFonts w:asciiTheme="minorEastAsia" w:hAnsiTheme="minorEastAsia" w:cs="ＭＳゴシック" w:hint="eastAsia"/>
                                <w:b/>
                                <w:kern w:val="0"/>
                                <w:sz w:val="22"/>
                                <w:szCs w:val="25"/>
                                <w:u w:val="single"/>
                              </w:rPr>
                              <w:t>（</w:t>
                            </w:r>
                            <w:r w:rsidR="00542B32" w:rsidRPr="000F78A4">
                              <w:rPr>
                                <w:rFonts w:asciiTheme="minorEastAsia" w:hAnsiTheme="minorEastAsia" w:cs="ＭＳゴシック" w:hint="eastAsia"/>
                                <w:b/>
                                <w:kern w:val="0"/>
                                <w:sz w:val="22"/>
                                <w:szCs w:val="25"/>
                                <w:u w:val="single"/>
                              </w:rPr>
                              <w:t>平成</w:t>
                            </w:r>
                            <w:r w:rsidR="00B46FD5">
                              <w:rPr>
                                <w:rFonts w:asciiTheme="minorEastAsia" w:hAnsiTheme="minorEastAsia" w:cs="ＭＳゴシック" w:hint="eastAsia"/>
                                <w:b/>
                                <w:kern w:val="0"/>
                                <w:sz w:val="22"/>
                                <w:szCs w:val="25"/>
                                <w:u w:val="single"/>
                              </w:rPr>
                              <w:t>28</w:t>
                            </w:r>
                            <w:r w:rsidR="00542B32" w:rsidRPr="000F78A4">
                              <w:rPr>
                                <w:rFonts w:asciiTheme="minorEastAsia" w:hAnsiTheme="minorEastAsia" w:cs="ＭＳゴシック" w:hint="eastAsia"/>
                                <w:b/>
                                <w:kern w:val="0"/>
                                <w:sz w:val="22"/>
                                <w:szCs w:val="25"/>
                                <w:u w:val="single"/>
                              </w:rPr>
                              <w:t>年度　重点受診勧奨対象者に関する市町村アンケート結果）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9" style="position:absolute;left:0;text-align:left;margin-left:-27.4pt;margin-top:57.05pt;width:521.55pt;height:3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" filled="f" stroked="f" strokeweight="1pt">
                <v:textbox>
                  <w:txbxContent>
                    <w:p w:rsidR="00576583" w:rsidRPr="000F78A4" w:rsidRDefault="00576583" w:rsidP="004F6BCE">
                      <w:pPr>
                        <w:rPr>
                          <w:rFonts w:asciiTheme="minorEastAsia" w:hAnsiTheme="minorEastAsia"/>
                          <w:b/>
                          <w:sz w:val="25"/>
                          <w:szCs w:val="25"/>
                          <w:u w:val="single"/>
                        </w:rPr>
                      </w:pPr>
                      <w:r w:rsidRPr="000F78A4">
                        <w:rPr>
                          <w:rFonts w:asciiTheme="minorEastAsia" w:hAnsiTheme="minorEastAsia" w:hint="eastAsia"/>
                          <w:b/>
                          <w:sz w:val="25"/>
                          <w:szCs w:val="25"/>
                          <w:u w:val="single"/>
                        </w:rPr>
                        <w:t>２．</w:t>
                      </w:r>
                      <w:r w:rsidR="000477FC" w:rsidRPr="000F78A4">
                        <w:rPr>
                          <w:rFonts w:asciiTheme="minorEastAsia" w:hAnsiTheme="minorEastAsia" w:cs="ＭＳゴシック" w:hint="eastAsia"/>
                          <w:b/>
                          <w:kern w:val="0"/>
                          <w:sz w:val="25"/>
                          <w:szCs w:val="25"/>
                          <w:u w:val="single"/>
                        </w:rPr>
                        <w:t>市町村</w:t>
                      </w:r>
                      <w:r w:rsidR="0049675F" w:rsidRPr="000F78A4">
                        <w:rPr>
                          <w:rFonts w:asciiTheme="minorEastAsia" w:hAnsiTheme="minorEastAsia" w:cs="ＭＳゴシック" w:hint="eastAsia"/>
                          <w:b/>
                          <w:kern w:val="0"/>
                          <w:sz w:val="25"/>
                          <w:szCs w:val="25"/>
                          <w:u w:val="single"/>
                        </w:rPr>
                        <w:t>の</w:t>
                      </w:r>
                      <w:r w:rsidR="000477FC" w:rsidRPr="000F78A4">
                        <w:rPr>
                          <w:rFonts w:asciiTheme="minorEastAsia" w:hAnsiTheme="minorEastAsia" w:cs="ＭＳゴシック" w:hint="eastAsia"/>
                          <w:b/>
                          <w:kern w:val="0"/>
                          <w:sz w:val="25"/>
                          <w:szCs w:val="25"/>
                          <w:u w:val="single"/>
                        </w:rPr>
                        <w:t>取組状況</w:t>
                      </w:r>
                      <w:r w:rsidR="00A45BF3" w:rsidRPr="000F78A4">
                        <w:rPr>
                          <w:rFonts w:asciiTheme="minorEastAsia" w:hAnsiTheme="minorEastAsia" w:cs="ＭＳゴシック" w:hint="eastAsia"/>
                          <w:b/>
                          <w:kern w:val="0"/>
                          <w:sz w:val="22"/>
                          <w:szCs w:val="25"/>
                          <w:u w:val="single"/>
                        </w:rPr>
                        <w:t>（</w:t>
                      </w:r>
                      <w:r w:rsidR="00542B32" w:rsidRPr="000F78A4">
                        <w:rPr>
                          <w:rFonts w:asciiTheme="minorEastAsia" w:hAnsiTheme="minorEastAsia" w:cs="ＭＳゴシック" w:hint="eastAsia"/>
                          <w:b/>
                          <w:kern w:val="0"/>
                          <w:sz w:val="22"/>
                          <w:szCs w:val="25"/>
                          <w:u w:val="single"/>
                        </w:rPr>
                        <w:t>平成</w:t>
                      </w:r>
                      <w:r w:rsidR="00B46FD5">
                        <w:rPr>
                          <w:rFonts w:asciiTheme="minorEastAsia" w:hAnsiTheme="minorEastAsia" w:cs="ＭＳゴシック" w:hint="eastAsia"/>
                          <w:b/>
                          <w:kern w:val="0"/>
                          <w:sz w:val="22"/>
                          <w:szCs w:val="25"/>
                          <w:u w:val="single"/>
                        </w:rPr>
                        <w:t>28</w:t>
                      </w:r>
                      <w:r w:rsidR="00542B32" w:rsidRPr="000F78A4">
                        <w:rPr>
                          <w:rFonts w:asciiTheme="minorEastAsia" w:hAnsiTheme="minorEastAsia" w:cs="ＭＳゴシック" w:hint="eastAsia"/>
                          <w:b/>
                          <w:kern w:val="0"/>
                          <w:sz w:val="22"/>
                          <w:szCs w:val="25"/>
                          <w:u w:val="single"/>
                        </w:rPr>
                        <w:t>年度　重点受診勧奨対象者に関する市町村アンケート結果）</w:t>
                      </w:r>
                    </w:p>
                  </w:txbxContent>
                </v:textbox>
              </v:rect>
            </w:pict>
          </mc:Fallback>
        </mc:AlternateContent>
      </w:r>
      <w:r w:rsidR="00ED0FAC" w:rsidRPr="000F78A4">
        <w:rPr>
          <w:rFonts w:asciiTheme="minorEastAsia" w:hAnsiTheme="minorEastAsia"/>
          <w:b/>
          <w:noProof/>
          <w:sz w:val="24"/>
          <w:szCs w:val="24"/>
        </w:rPr>
        <mc:AlternateContent>
          <mc:Choice Requires="wps">
            <w:drawing>
              <wp:anchor distT="0" distB="0" distL="114300" distR="114300" simplePos="0" relativeHeight="251678720" behindDoc="0" locked="0" layoutInCell="1" allowOverlap="1" wp14:anchorId="09539560" wp14:editId="66962F08">
                <wp:simplePos x="0" y="0"/>
                <wp:positionH relativeFrom="column">
                  <wp:posOffset>-347980</wp:posOffset>
                </wp:positionH>
                <wp:positionV relativeFrom="paragraph">
                  <wp:posOffset>5247640</wp:posOffset>
                </wp:positionV>
                <wp:extent cx="6623685"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23685"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D7167" w:rsidRPr="000F78A4" w:rsidRDefault="009D7167" w:rsidP="002D2315">
                            <w:pPr>
                              <w:rPr>
                                <w:rFonts w:asciiTheme="minorEastAsia" w:hAnsiTheme="minorEastAsia"/>
                                <w:b/>
                                <w:sz w:val="25"/>
                                <w:szCs w:val="25"/>
                                <w:u w:val="single"/>
                              </w:rPr>
                            </w:pPr>
                            <w:r w:rsidRPr="000F78A4">
                              <w:rPr>
                                <w:rFonts w:asciiTheme="minorEastAsia" w:hAnsiTheme="minorEastAsia" w:hint="eastAsia"/>
                                <w:b/>
                                <w:sz w:val="25"/>
                                <w:szCs w:val="25"/>
                                <w:u w:val="single"/>
                              </w:rPr>
                              <w:t>３．今後の取組み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27.4pt;margin-top:413.2pt;width:521.5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" filled="f" stroked="f" strokeweight="1pt">
                <v:textbox>
                  <w:txbxContent>
                    <w:p w:rsidR="009D7167" w:rsidRPr="000F78A4" w:rsidRDefault="009D7167" w:rsidP="002D2315">
                      <w:pPr>
                        <w:rPr>
                          <w:rFonts w:asciiTheme="minorEastAsia" w:hAnsiTheme="minorEastAsia"/>
                          <w:b/>
                          <w:sz w:val="25"/>
                          <w:szCs w:val="25"/>
                          <w:u w:val="single"/>
                        </w:rPr>
                      </w:pPr>
                      <w:r w:rsidRPr="000F78A4">
                        <w:rPr>
                          <w:rFonts w:asciiTheme="minorEastAsia" w:hAnsiTheme="minorEastAsia" w:hint="eastAsia"/>
                          <w:b/>
                          <w:sz w:val="25"/>
                          <w:szCs w:val="25"/>
                          <w:u w:val="single"/>
                        </w:rPr>
                        <w:t>３．今後の取組み</w:t>
                      </w:r>
                    </w:p>
                  </w:txbxContent>
                </v:textbox>
              </v:rect>
            </w:pict>
          </mc:Fallback>
        </mc:AlternateContent>
      </w:r>
      <w:r w:rsidR="00F2407A" w:rsidRPr="000F78A4">
        <w:rPr>
          <w:rFonts w:asciiTheme="minorEastAsia" w:hAnsiTheme="minorEastAsia"/>
          <w:b/>
          <w:noProof/>
          <w:sz w:val="32"/>
          <w:szCs w:val="32"/>
        </w:rPr>
        <mc:AlternateContent>
          <mc:Choice Requires="wps">
            <w:drawing>
              <wp:anchor distT="0" distB="0" distL="114300" distR="114300" simplePos="0" relativeHeight="251675648" behindDoc="0" locked="0" layoutInCell="1" allowOverlap="1" wp14:anchorId="2A9737B9" wp14:editId="06418AAE">
                <wp:simplePos x="0" y="0"/>
                <wp:positionH relativeFrom="column">
                  <wp:posOffset>-262477</wp:posOffset>
                </wp:positionH>
                <wp:positionV relativeFrom="paragraph">
                  <wp:posOffset>1128927</wp:posOffset>
                </wp:positionV>
                <wp:extent cx="6623685" cy="3987209"/>
                <wp:effectExtent l="0" t="0" r="5715" b="0"/>
                <wp:wrapNone/>
                <wp:docPr id="10" name="正方形/長方形 10"/>
                <wp:cNvGraphicFramePr/>
                <a:graphic xmlns:a="http://schemas.openxmlformats.org/drawingml/2006/main">
                  <a:graphicData uri="http://schemas.microsoft.com/office/word/2010/wordprocessingShape">
                    <wps:wsp>
                      <wps:cNvSpPr/>
                      <wps:spPr>
                        <a:xfrm>
                          <a:off x="0" y="0"/>
                          <a:ext cx="6623685" cy="3987209"/>
                        </a:xfrm>
                        <a:prstGeom prst="rect">
                          <a:avLst/>
                        </a:prstGeom>
                        <a:ln w="28575">
                          <a:noFill/>
                        </a:ln>
                      </wps:spPr>
                      <wps:style>
                        <a:lnRef idx="2">
                          <a:schemeClr val="accent6"/>
                        </a:lnRef>
                        <a:fillRef idx="1">
                          <a:schemeClr val="lt1"/>
                        </a:fillRef>
                        <a:effectRef idx="0">
                          <a:schemeClr val="accent6"/>
                        </a:effectRef>
                        <a:fontRef idx="minor">
                          <a:schemeClr val="dk1"/>
                        </a:fontRef>
                      </wps:style>
                      <wps:txbx>
                        <w:txbxContent>
                          <w:p w:rsidR="003673F1" w:rsidRPr="000F78A4" w:rsidRDefault="00BA71C8" w:rsidP="00BA71C8">
                            <w:pPr>
                              <w:pStyle w:val="a3"/>
                              <w:tabs>
                                <w:tab w:val="left" w:pos="0"/>
                              </w:tabs>
                              <w:jc w:val="left"/>
                              <w:rPr>
                                <w:rFonts w:asciiTheme="minorEastAsia" w:eastAsiaTheme="minorEastAsia" w:hAnsiTheme="minorEastAsia" w:cs="ＭＳゴシック"/>
                                <w:kern w:val="0"/>
                                <w:sz w:val="22"/>
                              </w:rPr>
                            </w:pPr>
                            <w:r w:rsidRPr="000F78A4">
                              <w:rPr>
                                <w:rFonts w:asciiTheme="minorEastAsia" w:eastAsiaTheme="minorEastAsia" w:hAnsiTheme="minorEastAsia" w:cs="ＭＳゴシック" w:hint="eastAsia"/>
                                <w:kern w:val="0"/>
                                <w:sz w:val="22"/>
                              </w:rPr>
                              <w:t>■</w:t>
                            </w:r>
                            <w:r w:rsidR="003673F1" w:rsidRPr="000F78A4">
                              <w:rPr>
                                <w:rFonts w:asciiTheme="minorEastAsia" w:eastAsiaTheme="minorEastAsia" w:hAnsiTheme="minorEastAsia" w:cs="ＭＳゴシック"/>
                                <w:kern w:val="0"/>
                                <w:sz w:val="22"/>
                              </w:rPr>
                              <w:t>平成</w:t>
                            </w:r>
                            <w:r w:rsidR="00B46FD5">
                              <w:rPr>
                                <w:rFonts w:asciiTheme="minorEastAsia" w:eastAsiaTheme="minorEastAsia" w:hAnsiTheme="minorEastAsia" w:cs="ＭＳゴシック" w:hint="eastAsia"/>
                                <w:kern w:val="0"/>
                                <w:sz w:val="22"/>
                              </w:rPr>
                              <w:t>27</w:t>
                            </w:r>
                            <w:r w:rsidR="003673F1" w:rsidRPr="000F78A4">
                              <w:rPr>
                                <w:rFonts w:asciiTheme="minorEastAsia" w:eastAsiaTheme="minorEastAsia" w:hAnsiTheme="minorEastAsia" w:cs="ＭＳゴシック"/>
                                <w:kern w:val="0"/>
                                <w:sz w:val="22"/>
                              </w:rPr>
                              <w:t>年度</w:t>
                            </w:r>
                            <w:r w:rsidR="000477FC" w:rsidRPr="000F78A4">
                              <w:rPr>
                                <w:rFonts w:asciiTheme="minorEastAsia" w:eastAsiaTheme="minorEastAsia" w:hAnsiTheme="minorEastAsia" w:cs="ＭＳゴシック" w:hint="eastAsia"/>
                                <w:kern w:val="0"/>
                                <w:sz w:val="22"/>
                              </w:rPr>
                              <w:t>、</w:t>
                            </w:r>
                            <w:r w:rsidR="003673F1" w:rsidRPr="000F78A4">
                              <w:rPr>
                                <w:rFonts w:asciiTheme="minorEastAsia" w:eastAsiaTheme="minorEastAsia" w:hAnsiTheme="minorEastAsia" w:cs="ＭＳゴシック"/>
                                <w:kern w:val="0"/>
                                <w:sz w:val="22"/>
                              </w:rPr>
                              <w:t>平成</w:t>
                            </w:r>
                            <w:r w:rsidR="00B46FD5">
                              <w:rPr>
                                <w:rFonts w:asciiTheme="minorEastAsia" w:eastAsiaTheme="minorEastAsia" w:hAnsiTheme="minorEastAsia" w:cs="ＭＳゴシック" w:hint="eastAsia"/>
                                <w:kern w:val="0"/>
                                <w:sz w:val="22"/>
                              </w:rPr>
                              <w:t>28</w:t>
                            </w:r>
                            <w:r w:rsidR="003673F1" w:rsidRPr="000F78A4">
                              <w:rPr>
                                <w:rFonts w:asciiTheme="minorEastAsia" w:eastAsiaTheme="minorEastAsia" w:hAnsiTheme="minorEastAsia" w:cs="ＭＳゴシック"/>
                                <w:kern w:val="0"/>
                                <w:sz w:val="22"/>
                              </w:rPr>
                              <w:t>年度</w:t>
                            </w:r>
                            <w:r w:rsidR="003673F1" w:rsidRPr="000F78A4">
                              <w:rPr>
                                <w:rFonts w:asciiTheme="minorEastAsia" w:eastAsiaTheme="minorEastAsia" w:hAnsiTheme="minorEastAsia" w:cs="ＭＳゴシック" w:hint="eastAsia"/>
                                <w:kern w:val="0"/>
                                <w:sz w:val="22"/>
                              </w:rPr>
                              <w:t>の</w:t>
                            </w:r>
                            <w:r w:rsidR="003673F1" w:rsidRPr="000F78A4">
                              <w:rPr>
                                <w:rFonts w:asciiTheme="minorEastAsia" w:eastAsiaTheme="minorEastAsia" w:hAnsiTheme="minorEastAsia" w:cs="ＭＳゴシック"/>
                                <w:kern w:val="0"/>
                                <w:sz w:val="22"/>
                              </w:rPr>
                              <w:t>実施状況</w:t>
                            </w:r>
                            <w:r w:rsidR="003C71DA" w:rsidRPr="000F78A4">
                              <w:rPr>
                                <w:rFonts w:asciiTheme="minorEastAsia" w:eastAsiaTheme="minorEastAsia" w:hAnsiTheme="minorEastAsia" w:cs="ＭＳゴシック" w:hint="eastAsia"/>
                                <w:kern w:val="0"/>
                                <w:sz w:val="22"/>
                              </w:rPr>
                              <w:t>（新たなステージに入ったがん検診</w:t>
                            </w:r>
                            <w:r w:rsidR="00A94432" w:rsidRPr="000F78A4">
                              <w:rPr>
                                <w:rFonts w:asciiTheme="minorEastAsia" w:eastAsiaTheme="minorEastAsia" w:hAnsiTheme="minorEastAsia" w:cs="ＭＳゴシック" w:hint="eastAsia"/>
                                <w:kern w:val="0"/>
                                <w:sz w:val="22"/>
                              </w:rPr>
                              <w:t>事業での勧奨を除く）</w:t>
                            </w:r>
                          </w:p>
                          <w:tbl>
                            <w:tblPr>
                              <w:tblStyle w:val="aa"/>
                              <w:tblW w:w="0" w:type="auto"/>
                              <w:tblInd w:w="137" w:type="dxa"/>
                              <w:tblLook w:val="04A0" w:firstRow="1" w:lastRow="0" w:firstColumn="1" w:lastColumn="0" w:noHBand="0" w:noVBand="1"/>
                            </w:tblPr>
                            <w:tblGrid>
                              <w:gridCol w:w="687"/>
                              <w:gridCol w:w="429"/>
                              <w:gridCol w:w="4297"/>
                              <w:gridCol w:w="2291"/>
                              <w:gridCol w:w="2291"/>
                            </w:tblGrid>
                            <w:tr w:rsidR="00EF2E40" w:rsidRPr="000F78A4" w:rsidTr="002A3B45">
                              <w:trPr>
                                <w:trHeight w:val="491"/>
                              </w:trPr>
                              <w:tc>
                                <w:tcPr>
                                  <w:tcW w:w="5413" w:type="dxa"/>
                                  <w:gridSpan w:val="3"/>
                                  <w:tcBorders>
                                    <w:top w:val="single" w:sz="4" w:space="0" w:color="auto"/>
                                    <w:left w:val="single" w:sz="4" w:space="0" w:color="auto"/>
                                    <w:bottom w:val="single" w:sz="4" w:space="0" w:color="auto"/>
                                    <w:right w:val="single" w:sz="4" w:space="0" w:color="auto"/>
                                  </w:tcBorders>
                                </w:tcPr>
                                <w:p w:rsidR="00EF2E40" w:rsidRPr="000F78A4" w:rsidRDefault="00EF2E40" w:rsidP="00A93F60">
                                  <w:pPr>
                                    <w:jc w:val="left"/>
                                    <w:rPr>
                                      <w:rFonts w:asciiTheme="majorEastAsia" w:eastAsiaTheme="majorEastAsia" w:hAnsiTheme="majorEastAsia" w:cs="HG丸ｺﾞｼｯｸM-PRO"/>
                                      <w:b/>
                                      <w:sz w:val="20"/>
                                      <w:szCs w:val="24"/>
                                    </w:rPr>
                                  </w:pPr>
                                </w:p>
                              </w:tc>
                              <w:tc>
                                <w:tcPr>
                                  <w:tcW w:w="2291" w:type="dxa"/>
                                  <w:tcBorders>
                                    <w:left w:val="single" w:sz="4" w:space="0" w:color="auto"/>
                                  </w:tcBorders>
                                  <w:vAlign w:val="center"/>
                                </w:tcPr>
                                <w:p w:rsidR="00EF2E40" w:rsidRPr="000F78A4" w:rsidRDefault="00EF2E40" w:rsidP="008005BA">
                                  <w:pPr>
                                    <w:jc w:val="cente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平成</w:t>
                                  </w:r>
                                  <w:r w:rsidR="00B46FD5">
                                    <w:rPr>
                                      <w:rFonts w:asciiTheme="majorEastAsia" w:eastAsiaTheme="majorEastAsia" w:hAnsiTheme="majorEastAsia" w:cs="HG丸ｺﾞｼｯｸM-PRO" w:hint="eastAsia"/>
                                      <w:b/>
                                      <w:sz w:val="20"/>
                                      <w:szCs w:val="24"/>
                                    </w:rPr>
                                    <w:t>27</w:t>
                                  </w:r>
                                  <w:r w:rsidRPr="000F78A4">
                                    <w:rPr>
                                      <w:rFonts w:asciiTheme="majorEastAsia" w:eastAsiaTheme="majorEastAsia" w:hAnsiTheme="majorEastAsia" w:cs="HG丸ｺﾞｼｯｸM-PRO"/>
                                      <w:b/>
                                      <w:sz w:val="20"/>
                                      <w:szCs w:val="24"/>
                                    </w:rPr>
                                    <w:t>年度</w:t>
                                  </w:r>
                                  <w:r w:rsidR="004123C7" w:rsidRPr="000F78A4">
                                    <w:rPr>
                                      <w:rFonts w:asciiTheme="majorEastAsia" w:eastAsiaTheme="majorEastAsia" w:hAnsiTheme="majorEastAsia" w:cs="HG丸ｺﾞｼｯｸM-PRO" w:hint="eastAsia"/>
                                      <w:b/>
                                      <w:sz w:val="20"/>
                                      <w:szCs w:val="24"/>
                                    </w:rPr>
                                    <w:t>（実績）</w:t>
                                  </w:r>
                                </w:p>
                              </w:tc>
                              <w:tc>
                                <w:tcPr>
                                  <w:tcW w:w="2291" w:type="dxa"/>
                                  <w:vAlign w:val="center"/>
                                </w:tcPr>
                                <w:p w:rsidR="00EF2E40" w:rsidRPr="000F78A4" w:rsidRDefault="00EF2E40" w:rsidP="00885BE4">
                                  <w:pPr>
                                    <w:jc w:val="cente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平成</w:t>
                                  </w:r>
                                  <w:r w:rsidR="00B46FD5">
                                    <w:rPr>
                                      <w:rFonts w:asciiTheme="majorEastAsia" w:eastAsiaTheme="majorEastAsia" w:hAnsiTheme="majorEastAsia" w:cs="HG丸ｺﾞｼｯｸM-PRO" w:hint="eastAsia"/>
                                      <w:b/>
                                      <w:sz w:val="20"/>
                                      <w:szCs w:val="24"/>
                                    </w:rPr>
                                    <w:t>28</w:t>
                                  </w:r>
                                  <w:r w:rsidRPr="000F78A4">
                                    <w:rPr>
                                      <w:rFonts w:asciiTheme="majorEastAsia" w:eastAsiaTheme="majorEastAsia" w:hAnsiTheme="majorEastAsia" w:cs="HG丸ｺﾞｼｯｸM-PRO"/>
                                      <w:b/>
                                      <w:sz w:val="20"/>
                                      <w:szCs w:val="24"/>
                                    </w:rPr>
                                    <w:t>年度</w:t>
                                  </w:r>
                                  <w:r w:rsidR="004123C7" w:rsidRPr="000F78A4">
                                    <w:rPr>
                                      <w:rFonts w:asciiTheme="majorEastAsia" w:eastAsiaTheme="majorEastAsia" w:hAnsiTheme="majorEastAsia" w:cs="HG丸ｺﾞｼｯｸM-PRO" w:hint="eastAsia"/>
                                      <w:b/>
                                      <w:sz w:val="20"/>
                                      <w:szCs w:val="24"/>
                                    </w:rPr>
                                    <w:t>（見込）</w:t>
                                  </w:r>
                                </w:p>
                              </w:tc>
                            </w:tr>
                            <w:tr w:rsidR="00EF2E40" w:rsidRPr="000F78A4" w:rsidTr="002A3B45">
                              <w:trPr>
                                <w:trHeight w:val="364"/>
                              </w:trPr>
                              <w:tc>
                                <w:tcPr>
                                  <w:tcW w:w="687" w:type="dxa"/>
                                  <w:vMerge w:val="restart"/>
                                  <w:tcBorders>
                                    <w:top w:val="single" w:sz="4" w:space="0" w:color="auto"/>
                                    <w:left w:val="single" w:sz="4" w:space="0" w:color="auto"/>
                                    <w:right w:val="single" w:sz="4" w:space="0" w:color="auto"/>
                                  </w:tcBorders>
                                  <w:textDirection w:val="tbRlV"/>
                                  <w:vAlign w:val="center"/>
                                </w:tcPr>
                                <w:p w:rsidR="00EF2E40" w:rsidRPr="000F78A4" w:rsidRDefault="00EF2E40" w:rsidP="00EF2E40">
                                  <w:pPr>
                                    <w:ind w:left="113" w:right="113"/>
                                    <w:jc w:val="center"/>
                                    <w:rPr>
                                      <w:rFonts w:asciiTheme="majorEastAsia" w:eastAsiaTheme="majorEastAsia" w:hAnsiTheme="majorEastAsia" w:cs="HG丸ｺﾞｼｯｸM-PRO"/>
                                      <w:b/>
                                      <w:szCs w:val="24"/>
                                    </w:rPr>
                                  </w:pPr>
                                  <w:r w:rsidRPr="000F78A4">
                                    <w:rPr>
                                      <w:rFonts w:asciiTheme="majorEastAsia" w:eastAsiaTheme="majorEastAsia" w:hAnsiTheme="majorEastAsia" w:cs="HG丸ｺﾞｼｯｸM-PRO" w:hint="eastAsia"/>
                                      <w:b/>
                                      <w:szCs w:val="24"/>
                                    </w:rPr>
                                    <w:t>個別受診勧奨</w:t>
                                  </w:r>
                                </w:p>
                              </w:tc>
                              <w:tc>
                                <w:tcPr>
                                  <w:tcW w:w="4726" w:type="dxa"/>
                                  <w:gridSpan w:val="2"/>
                                  <w:tcBorders>
                                    <w:top w:val="single" w:sz="4" w:space="0" w:color="auto"/>
                                    <w:left w:val="single" w:sz="4" w:space="0" w:color="auto"/>
                                    <w:bottom w:val="nil"/>
                                    <w:right w:val="single" w:sz="4" w:space="0" w:color="auto"/>
                                  </w:tcBorders>
                                  <w:vAlign w:val="center"/>
                                </w:tcPr>
                                <w:p w:rsidR="00EF2E40" w:rsidRPr="000F78A4" w:rsidRDefault="00EF2E40" w:rsidP="00EF2E40">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b/>
                                      <w:sz w:val="20"/>
                                      <w:szCs w:val="24"/>
                                    </w:rPr>
                                    <w:t>実施</w:t>
                                  </w:r>
                                  <w:r w:rsidRPr="000F78A4">
                                    <w:rPr>
                                      <w:rFonts w:asciiTheme="majorEastAsia" w:eastAsiaTheme="majorEastAsia" w:hAnsiTheme="majorEastAsia" w:cs="HG丸ｺﾞｼｯｸM-PRO" w:hint="eastAsia"/>
                                      <w:b/>
                                      <w:sz w:val="20"/>
                                      <w:szCs w:val="24"/>
                                    </w:rPr>
                                    <w:t>した</w:t>
                                  </w:r>
                                </w:p>
                              </w:tc>
                              <w:tc>
                                <w:tcPr>
                                  <w:tcW w:w="2291" w:type="dxa"/>
                                  <w:tcBorders>
                                    <w:left w:val="single" w:sz="4" w:space="0" w:color="auto"/>
                                    <w:bottom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b/>
                                      <w:sz w:val="20"/>
                                      <w:szCs w:val="24"/>
                                    </w:rPr>
                                  </w:pPr>
                                  <w:r>
                                    <w:rPr>
                                      <w:rFonts w:asciiTheme="majorEastAsia" w:eastAsiaTheme="majorEastAsia" w:hAnsiTheme="majorEastAsia" w:cs="HG丸ｺﾞｼｯｸM-PRO" w:hint="eastAsia"/>
                                      <w:b/>
                                      <w:sz w:val="20"/>
                                      <w:szCs w:val="24"/>
                                    </w:rPr>
                                    <w:t>30</w:t>
                                  </w:r>
                                  <w:r w:rsidR="00EF2E40" w:rsidRPr="000F78A4">
                                    <w:rPr>
                                      <w:rFonts w:asciiTheme="majorEastAsia" w:eastAsiaTheme="majorEastAsia" w:hAnsiTheme="majorEastAsia" w:cs="HG丸ｺﾞｼｯｸM-PRO" w:hint="eastAsia"/>
                                      <w:b/>
                                      <w:sz w:val="20"/>
                                      <w:szCs w:val="24"/>
                                    </w:rPr>
                                    <w:t>市町村</w:t>
                                  </w:r>
                                </w:p>
                              </w:tc>
                              <w:tc>
                                <w:tcPr>
                                  <w:tcW w:w="2291" w:type="dxa"/>
                                  <w:tcBorders>
                                    <w:bottom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b/>
                                      <w:sz w:val="20"/>
                                      <w:szCs w:val="24"/>
                                    </w:rPr>
                                  </w:pPr>
                                  <w:r>
                                    <w:rPr>
                                      <w:rFonts w:asciiTheme="majorEastAsia" w:eastAsiaTheme="majorEastAsia" w:hAnsiTheme="majorEastAsia" w:cs="HG丸ｺﾞｼｯｸM-PRO" w:hint="eastAsia"/>
                                      <w:b/>
                                      <w:sz w:val="20"/>
                                      <w:szCs w:val="24"/>
                                    </w:rPr>
                                    <w:t>33</w:t>
                                  </w:r>
                                  <w:r w:rsidR="00EF2E40" w:rsidRPr="000F78A4">
                                    <w:rPr>
                                      <w:rFonts w:asciiTheme="majorEastAsia" w:eastAsiaTheme="majorEastAsia" w:hAnsiTheme="majorEastAsia" w:cs="HG丸ｺﾞｼｯｸM-PRO" w:hint="eastAsia"/>
                                      <w:b/>
                                      <w:sz w:val="20"/>
                                      <w:szCs w:val="24"/>
                                    </w:rPr>
                                    <w:t>市町村</w:t>
                                  </w:r>
                                </w:p>
                              </w:tc>
                            </w:tr>
                            <w:tr w:rsidR="00EF2E40" w:rsidRPr="000F78A4" w:rsidTr="002A3B45">
                              <w:trPr>
                                <w:trHeight w:val="364"/>
                              </w:trPr>
                              <w:tc>
                                <w:tcPr>
                                  <w:tcW w:w="687" w:type="dxa"/>
                                  <w:vMerge/>
                                  <w:tcBorders>
                                    <w:left w:val="single" w:sz="4" w:space="0" w:color="auto"/>
                                    <w:right w:val="single" w:sz="4" w:space="0" w:color="auto"/>
                                  </w:tcBorders>
                                  <w:textDirection w:val="tbRlV"/>
                                </w:tcPr>
                                <w:p w:rsidR="00EF2E40" w:rsidRPr="000F78A4" w:rsidRDefault="00EF2E40" w:rsidP="00EF2E40">
                                  <w:pPr>
                                    <w:ind w:right="113" w:firstLineChars="100" w:firstLine="211"/>
                                    <w:jc w:val="left"/>
                                    <w:rPr>
                                      <w:rFonts w:asciiTheme="majorEastAsia" w:eastAsiaTheme="majorEastAsia" w:hAnsiTheme="majorEastAsia" w:cs="HG丸ｺﾞｼｯｸM-PRO"/>
                                      <w:b/>
                                      <w:szCs w:val="24"/>
                                    </w:rPr>
                                  </w:pPr>
                                </w:p>
                              </w:tc>
                              <w:tc>
                                <w:tcPr>
                                  <w:tcW w:w="429" w:type="dxa"/>
                                  <w:vMerge w:val="restart"/>
                                  <w:tcBorders>
                                    <w:top w:val="nil"/>
                                    <w:left w:val="single" w:sz="4" w:space="0" w:color="auto"/>
                                    <w:right w:val="single" w:sz="4" w:space="0" w:color="auto"/>
                                  </w:tcBorders>
                                </w:tcPr>
                                <w:p w:rsidR="00EF2E40" w:rsidRPr="000F78A4" w:rsidRDefault="00EF2E40" w:rsidP="00EF2E40">
                                  <w:pPr>
                                    <w:ind w:firstLineChars="100" w:firstLine="211"/>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全対象者に実施</w:t>
                                  </w:r>
                                </w:p>
                              </w:tc>
                              <w:tc>
                                <w:tcPr>
                                  <w:tcW w:w="2291" w:type="dxa"/>
                                  <w:tcBorders>
                                    <w:top w:val="single" w:sz="4" w:space="0" w:color="auto"/>
                                    <w:left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５</w:t>
                                  </w:r>
                                  <w:r w:rsidR="00EF2E40"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７</w:t>
                                  </w:r>
                                  <w:r w:rsidR="00EF2E40"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tcBorders>
                                    <w:left w:val="single" w:sz="4" w:space="0" w:color="auto"/>
                                    <w:right w:val="single" w:sz="4" w:space="0" w:color="auto"/>
                                  </w:tcBorders>
                                  <w:textDirection w:val="tbRlV"/>
                                </w:tcPr>
                                <w:p w:rsidR="00EF2E40" w:rsidRPr="000F78A4" w:rsidRDefault="00EF2E40" w:rsidP="00EF2E40">
                                  <w:pPr>
                                    <w:ind w:right="113" w:firstLineChars="100" w:firstLine="211"/>
                                    <w:jc w:val="left"/>
                                    <w:rPr>
                                      <w:rFonts w:asciiTheme="majorEastAsia" w:eastAsiaTheme="majorEastAsia" w:hAnsiTheme="majorEastAsia" w:cs="HG丸ｺﾞｼｯｸM-PRO"/>
                                      <w:b/>
                                      <w:szCs w:val="24"/>
                                    </w:rPr>
                                  </w:pPr>
                                </w:p>
                              </w:tc>
                              <w:tc>
                                <w:tcPr>
                                  <w:tcW w:w="429" w:type="dxa"/>
                                  <w:vMerge/>
                                  <w:tcBorders>
                                    <w:left w:val="single" w:sz="4" w:space="0" w:color="auto"/>
                                    <w:right w:val="single" w:sz="4" w:space="0" w:color="auto"/>
                                  </w:tcBorders>
                                </w:tcPr>
                                <w:p w:rsidR="00EF2E40" w:rsidRPr="000F78A4" w:rsidRDefault="00EF2E40" w:rsidP="00EF2E40">
                                  <w:pPr>
                                    <w:ind w:firstLineChars="100" w:firstLine="211"/>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b/>
                                      <w:sz w:val="20"/>
                                      <w:szCs w:val="24"/>
                                    </w:rPr>
                                    <w:t>重点</w:t>
                                  </w:r>
                                  <w:r w:rsidRPr="000F78A4">
                                    <w:rPr>
                                      <w:rFonts w:asciiTheme="majorEastAsia" w:eastAsiaTheme="majorEastAsia" w:hAnsiTheme="majorEastAsia" w:cs="HG丸ｺﾞｼｯｸM-PRO" w:hint="eastAsia"/>
                                      <w:b/>
                                      <w:sz w:val="20"/>
                                      <w:szCs w:val="24"/>
                                    </w:rPr>
                                    <w:t>受診勧奨</w:t>
                                  </w:r>
                                  <w:r w:rsidRPr="000F78A4">
                                    <w:rPr>
                                      <w:rFonts w:asciiTheme="majorEastAsia" w:eastAsiaTheme="majorEastAsia" w:hAnsiTheme="majorEastAsia" w:cs="HG丸ｺﾞｼｯｸM-PRO"/>
                                      <w:b/>
                                      <w:sz w:val="20"/>
                                      <w:szCs w:val="24"/>
                                    </w:rPr>
                                    <w:t>の考えを取り入れた</w:t>
                                  </w:r>
                                </w:p>
                              </w:tc>
                              <w:tc>
                                <w:tcPr>
                                  <w:tcW w:w="2291" w:type="dxa"/>
                                  <w:tcBorders>
                                    <w:top w:val="single" w:sz="4" w:space="0" w:color="auto"/>
                                    <w:left w:val="single" w:sz="4" w:space="0" w:color="auto"/>
                                  </w:tcBorders>
                                  <w:tcMar>
                                    <w:right w:w="454" w:type="dxa"/>
                                  </w:tcMar>
                                  <w:vAlign w:val="center"/>
                                </w:tcPr>
                                <w:p w:rsidR="00EF2E40" w:rsidRPr="000F78A4" w:rsidRDefault="00B46FD5" w:rsidP="00C81EA8">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15</w:t>
                                  </w:r>
                                  <w:r w:rsidR="00EF2E40"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13</w:t>
                                  </w:r>
                                  <w:r w:rsidR="00EF2E40"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tcBorders>
                                    <w:left w:val="single" w:sz="4" w:space="0" w:color="auto"/>
                                    <w:right w:val="single" w:sz="4" w:space="0" w:color="auto"/>
                                  </w:tcBorders>
                                  <w:textDirection w:val="tbRlV"/>
                                </w:tcPr>
                                <w:p w:rsidR="00EF2E40" w:rsidRPr="000F78A4" w:rsidRDefault="00EF2E40" w:rsidP="00EF2E40">
                                  <w:pPr>
                                    <w:ind w:right="113" w:firstLineChars="100" w:firstLine="211"/>
                                    <w:jc w:val="left"/>
                                    <w:rPr>
                                      <w:rFonts w:asciiTheme="majorEastAsia" w:eastAsiaTheme="majorEastAsia" w:hAnsiTheme="majorEastAsia" w:cs="HG丸ｺﾞｼｯｸM-PRO"/>
                                      <w:b/>
                                      <w:szCs w:val="24"/>
                                    </w:rPr>
                                  </w:pPr>
                                </w:p>
                              </w:tc>
                              <w:tc>
                                <w:tcPr>
                                  <w:tcW w:w="429" w:type="dxa"/>
                                  <w:vMerge/>
                                  <w:tcBorders>
                                    <w:left w:val="single" w:sz="4" w:space="0" w:color="auto"/>
                                    <w:bottom w:val="single" w:sz="4" w:space="0" w:color="auto"/>
                                    <w:right w:val="single" w:sz="4" w:space="0" w:color="auto"/>
                                  </w:tcBorders>
                                </w:tcPr>
                                <w:p w:rsidR="00EF2E40" w:rsidRPr="000F78A4" w:rsidRDefault="00EF2E40" w:rsidP="00EF2E40">
                                  <w:pPr>
                                    <w:ind w:firstLineChars="100" w:firstLine="211"/>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重点受診勧奨の考えを取り入れていない</w:t>
                                  </w:r>
                                </w:p>
                              </w:tc>
                              <w:tc>
                                <w:tcPr>
                                  <w:tcW w:w="2291" w:type="dxa"/>
                                  <w:tcBorders>
                                    <w:top w:val="single" w:sz="4" w:space="0" w:color="auto"/>
                                    <w:left w:val="single" w:sz="4" w:space="0" w:color="auto"/>
                                  </w:tcBorders>
                                  <w:tcMar>
                                    <w:right w:w="454" w:type="dxa"/>
                                  </w:tcMar>
                                  <w:vAlign w:val="center"/>
                                </w:tcPr>
                                <w:p w:rsidR="00EF2E40" w:rsidRPr="000F78A4" w:rsidRDefault="00B46FD5" w:rsidP="00C81EA8">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10</w:t>
                                  </w:r>
                                  <w:r w:rsidR="00C9438C"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13</w:t>
                                  </w:r>
                                  <w:r w:rsidR="00C9438C"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tcBorders>
                                    <w:left w:val="single" w:sz="4" w:space="0" w:color="auto"/>
                                    <w:bottom w:val="single" w:sz="4" w:space="0" w:color="auto"/>
                                    <w:right w:val="single" w:sz="4" w:space="0" w:color="auto"/>
                                  </w:tcBorders>
                                  <w:textDirection w:val="tbRlV"/>
                                </w:tcPr>
                                <w:p w:rsidR="00EF2E40" w:rsidRPr="000F78A4" w:rsidRDefault="00EF2E40" w:rsidP="00EF2E40">
                                  <w:pPr>
                                    <w:ind w:left="113" w:right="113"/>
                                    <w:rPr>
                                      <w:rFonts w:asciiTheme="majorEastAsia" w:eastAsiaTheme="majorEastAsia" w:hAnsiTheme="majorEastAsia" w:cs="HG丸ｺﾞｼｯｸM-PRO"/>
                                      <w:b/>
                                      <w:szCs w:val="24"/>
                                    </w:rPr>
                                  </w:pPr>
                                </w:p>
                              </w:tc>
                              <w:tc>
                                <w:tcPr>
                                  <w:tcW w:w="4726" w:type="dxa"/>
                                  <w:gridSpan w:val="2"/>
                                  <w:tcBorders>
                                    <w:left w:val="single" w:sz="4" w:space="0" w:color="auto"/>
                                    <w:bottom w:val="single" w:sz="4" w:space="0" w:color="auto"/>
                                    <w:right w:val="single" w:sz="4" w:space="0" w:color="auto"/>
                                  </w:tcBorders>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実施していない</w:t>
                                  </w:r>
                                </w:p>
                              </w:tc>
                              <w:tc>
                                <w:tcPr>
                                  <w:tcW w:w="2291" w:type="dxa"/>
                                  <w:tcBorders>
                                    <w:top w:val="single" w:sz="4" w:space="0" w:color="auto"/>
                                    <w:left w:val="single" w:sz="4" w:space="0" w:color="auto"/>
                                  </w:tcBorders>
                                  <w:tcMar>
                                    <w:right w:w="454" w:type="dxa"/>
                                  </w:tcMar>
                                  <w:vAlign w:val="center"/>
                                </w:tcPr>
                                <w:p w:rsidR="00EF2E40" w:rsidRPr="000F78A4" w:rsidRDefault="00B46FD5" w:rsidP="00C81EA8">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13</w:t>
                                  </w:r>
                                  <w:r w:rsidR="00C9438C"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10</w:t>
                                  </w:r>
                                  <w:r w:rsidR="00C9438C"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val="restart"/>
                                  <w:tcBorders>
                                    <w:top w:val="single" w:sz="4" w:space="0" w:color="auto"/>
                                    <w:left w:val="single" w:sz="4" w:space="0" w:color="auto"/>
                                    <w:right w:val="single" w:sz="4" w:space="0" w:color="auto"/>
                                  </w:tcBorders>
                                  <w:textDirection w:val="tbRlV"/>
                                  <w:vAlign w:val="center"/>
                                </w:tcPr>
                                <w:p w:rsidR="00EF2E40" w:rsidRPr="000F78A4" w:rsidRDefault="00EF2E40" w:rsidP="00EF2E40">
                                  <w:pPr>
                                    <w:ind w:left="113" w:right="113"/>
                                    <w:jc w:val="center"/>
                                    <w:rPr>
                                      <w:rFonts w:asciiTheme="majorEastAsia" w:eastAsiaTheme="majorEastAsia" w:hAnsiTheme="majorEastAsia" w:cs="HG丸ｺﾞｼｯｸM-PRO"/>
                                      <w:b/>
                                      <w:szCs w:val="24"/>
                                    </w:rPr>
                                  </w:pPr>
                                  <w:r w:rsidRPr="000F78A4">
                                    <w:rPr>
                                      <w:rFonts w:asciiTheme="majorEastAsia" w:eastAsiaTheme="majorEastAsia" w:hAnsiTheme="majorEastAsia" w:cs="HG丸ｺﾞｼｯｸM-PRO" w:hint="eastAsia"/>
                                      <w:b/>
                                      <w:szCs w:val="24"/>
                                    </w:rPr>
                                    <w:t>再勧奨</w:t>
                                  </w:r>
                                </w:p>
                              </w:tc>
                              <w:tc>
                                <w:tcPr>
                                  <w:tcW w:w="4726" w:type="dxa"/>
                                  <w:gridSpan w:val="2"/>
                                  <w:tcBorders>
                                    <w:top w:val="single" w:sz="4" w:space="0" w:color="auto"/>
                                    <w:left w:val="single" w:sz="4" w:space="0" w:color="auto"/>
                                    <w:bottom w:val="nil"/>
                                    <w:right w:val="single" w:sz="4" w:space="0" w:color="auto"/>
                                  </w:tcBorders>
                                  <w:vAlign w:val="center"/>
                                </w:tcPr>
                                <w:p w:rsidR="00EF2E40" w:rsidRPr="000F78A4" w:rsidRDefault="00EF2E40" w:rsidP="00EF2E40">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b/>
                                      <w:sz w:val="20"/>
                                      <w:szCs w:val="24"/>
                                    </w:rPr>
                                    <w:t>実施</w:t>
                                  </w:r>
                                  <w:r w:rsidRPr="000F78A4">
                                    <w:rPr>
                                      <w:rFonts w:asciiTheme="majorEastAsia" w:eastAsiaTheme="majorEastAsia" w:hAnsiTheme="majorEastAsia" w:cs="HG丸ｺﾞｼｯｸM-PRO" w:hint="eastAsia"/>
                                      <w:b/>
                                      <w:sz w:val="20"/>
                                      <w:szCs w:val="24"/>
                                    </w:rPr>
                                    <w:t>した</w:t>
                                  </w:r>
                                </w:p>
                              </w:tc>
                              <w:tc>
                                <w:tcPr>
                                  <w:tcW w:w="2291" w:type="dxa"/>
                                  <w:tcBorders>
                                    <w:left w:val="single" w:sz="4" w:space="0" w:color="auto"/>
                                    <w:bottom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６</w:t>
                                  </w:r>
                                  <w:r w:rsidR="00EF2E40" w:rsidRPr="000F78A4">
                                    <w:rPr>
                                      <w:rFonts w:asciiTheme="majorEastAsia" w:eastAsiaTheme="majorEastAsia" w:hAnsiTheme="majorEastAsia" w:cs="HG丸ｺﾞｼｯｸM-PRO" w:hint="eastAsia"/>
                                      <w:b/>
                                      <w:sz w:val="20"/>
                                      <w:szCs w:val="24"/>
                                    </w:rPr>
                                    <w:t>市町村</w:t>
                                  </w:r>
                                </w:p>
                              </w:tc>
                              <w:tc>
                                <w:tcPr>
                                  <w:tcW w:w="2291" w:type="dxa"/>
                                  <w:tcBorders>
                                    <w:bottom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b/>
                                      <w:sz w:val="20"/>
                                      <w:szCs w:val="24"/>
                                    </w:rPr>
                                  </w:pPr>
                                  <w:r>
                                    <w:rPr>
                                      <w:rFonts w:asciiTheme="majorEastAsia" w:eastAsiaTheme="majorEastAsia" w:hAnsiTheme="majorEastAsia" w:cs="HG丸ｺﾞｼｯｸM-PRO" w:hint="eastAsia"/>
                                      <w:b/>
                                      <w:sz w:val="20"/>
                                      <w:szCs w:val="24"/>
                                    </w:rPr>
                                    <w:t>13</w:t>
                                  </w:r>
                                  <w:r w:rsidR="00EF2E40" w:rsidRPr="000F78A4">
                                    <w:rPr>
                                      <w:rFonts w:asciiTheme="majorEastAsia" w:eastAsiaTheme="majorEastAsia" w:hAnsiTheme="majorEastAsia" w:cs="HG丸ｺﾞｼｯｸM-PRO" w:hint="eastAsia"/>
                                      <w:b/>
                                      <w:sz w:val="20"/>
                                      <w:szCs w:val="24"/>
                                    </w:rPr>
                                    <w:t>市町村</w:t>
                                  </w:r>
                                </w:p>
                              </w:tc>
                            </w:tr>
                            <w:tr w:rsidR="00EF2E40" w:rsidRPr="000F78A4" w:rsidTr="002A3B45">
                              <w:trPr>
                                <w:trHeight w:val="364"/>
                              </w:trPr>
                              <w:tc>
                                <w:tcPr>
                                  <w:tcW w:w="687" w:type="dxa"/>
                                  <w:vMerge/>
                                  <w:tcBorders>
                                    <w:left w:val="single" w:sz="4" w:space="0" w:color="auto"/>
                                    <w:right w:val="single" w:sz="4" w:space="0" w:color="auto"/>
                                  </w:tcBorders>
                                </w:tcPr>
                                <w:p w:rsidR="00EF2E40" w:rsidRPr="000F78A4" w:rsidRDefault="00EF2E40" w:rsidP="003673F1">
                                  <w:pPr>
                                    <w:jc w:val="left"/>
                                    <w:rPr>
                                      <w:rFonts w:asciiTheme="minorEastAsia" w:hAnsiTheme="minorEastAsia" w:cs="HG丸ｺﾞｼｯｸM-PRO"/>
                                      <w:b/>
                                      <w:szCs w:val="24"/>
                                    </w:rPr>
                                  </w:pPr>
                                </w:p>
                              </w:tc>
                              <w:tc>
                                <w:tcPr>
                                  <w:tcW w:w="429" w:type="dxa"/>
                                  <w:tcBorders>
                                    <w:top w:val="nil"/>
                                    <w:left w:val="single" w:sz="4" w:space="0" w:color="auto"/>
                                    <w:bottom w:val="nil"/>
                                    <w:right w:val="single" w:sz="4" w:space="0" w:color="auto"/>
                                  </w:tcBorders>
                                </w:tcPr>
                                <w:p w:rsidR="00EF2E40" w:rsidRPr="000F78A4" w:rsidRDefault="00EF2E40" w:rsidP="003673F1">
                                  <w:pPr>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b/>
                                      <w:sz w:val="20"/>
                                      <w:szCs w:val="24"/>
                                    </w:rPr>
                                    <w:t>重点</w:t>
                                  </w:r>
                                  <w:r w:rsidRPr="000F78A4">
                                    <w:rPr>
                                      <w:rFonts w:asciiTheme="majorEastAsia" w:eastAsiaTheme="majorEastAsia" w:hAnsiTheme="majorEastAsia" w:cs="HG丸ｺﾞｼｯｸM-PRO" w:hint="eastAsia"/>
                                      <w:b/>
                                      <w:sz w:val="20"/>
                                      <w:szCs w:val="24"/>
                                    </w:rPr>
                                    <w:t>受診勧奨</w:t>
                                  </w:r>
                                  <w:r w:rsidRPr="000F78A4">
                                    <w:rPr>
                                      <w:rFonts w:asciiTheme="majorEastAsia" w:eastAsiaTheme="majorEastAsia" w:hAnsiTheme="majorEastAsia" w:cs="HG丸ｺﾞｼｯｸM-PRO"/>
                                      <w:b/>
                                      <w:sz w:val="20"/>
                                      <w:szCs w:val="24"/>
                                    </w:rPr>
                                    <w:t>の考えを取り入れた</w:t>
                                  </w:r>
                                </w:p>
                              </w:tc>
                              <w:tc>
                                <w:tcPr>
                                  <w:tcW w:w="2291" w:type="dxa"/>
                                  <w:tcBorders>
                                    <w:top w:val="single" w:sz="4" w:space="0" w:color="auto"/>
                                    <w:left w:val="single" w:sz="4" w:space="0" w:color="auto"/>
                                    <w:bottom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４</w:t>
                                  </w:r>
                                  <w:r w:rsidR="00EF2E40"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bottom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２市</w:t>
                                  </w:r>
                                  <w:r w:rsidR="00EF2E40" w:rsidRPr="000F78A4">
                                    <w:rPr>
                                      <w:rFonts w:asciiTheme="majorEastAsia" w:eastAsiaTheme="majorEastAsia" w:hAnsiTheme="majorEastAsia" w:cs="HG丸ｺﾞｼｯｸM-PRO" w:hint="eastAsia"/>
                                      <w:sz w:val="20"/>
                                      <w:szCs w:val="24"/>
                                    </w:rPr>
                                    <w:t>町村</w:t>
                                  </w:r>
                                </w:p>
                              </w:tc>
                            </w:tr>
                            <w:tr w:rsidR="00EF2E40" w:rsidRPr="000F78A4" w:rsidTr="002A3B45">
                              <w:trPr>
                                <w:trHeight w:val="364"/>
                              </w:trPr>
                              <w:tc>
                                <w:tcPr>
                                  <w:tcW w:w="687" w:type="dxa"/>
                                  <w:vMerge/>
                                  <w:tcBorders>
                                    <w:left w:val="single" w:sz="4" w:space="0" w:color="auto"/>
                                    <w:right w:val="single" w:sz="4" w:space="0" w:color="auto"/>
                                  </w:tcBorders>
                                </w:tcPr>
                                <w:p w:rsidR="00EF2E40" w:rsidRPr="000F78A4" w:rsidRDefault="00EF2E40" w:rsidP="003673F1">
                                  <w:pPr>
                                    <w:jc w:val="left"/>
                                    <w:rPr>
                                      <w:rFonts w:asciiTheme="minorEastAsia" w:hAnsiTheme="minorEastAsia" w:cs="HG丸ｺﾞｼｯｸM-PRO"/>
                                      <w:b/>
                                      <w:szCs w:val="24"/>
                                    </w:rPr>
                                  </w:pPr>
                                </w:p>
                              </w:tc>
                              <w:tc>
                                <w:tcPr>
                                  <w:tcW w:w="429" w:type="dxa"/>
                                  <w:tcBorders>
                                    <w:top w:val="nil"/>
                                    <w:left w:val="single" w:sz="4" w:space="0" w:color="auto"/>
                                    <w:bottom w:val="single" w:sz="4" w:space="0" w:color="auto"/>
                                    <w:right w:val="single" w:sz="4" w:space="0" w:color="auto"/>
                                  </w:tcBorders>
                                </w:tcPr>
                                <w:p w:rsidR="00EF2E40" w:rsidRPr="000F78A4" w:rsidRDefault="00EF2E40" w:rsidP="003673F1">
                                  <w:pPr>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重点受診勧奨の考えを取り入れていない</w:t>
                                  </w:r>
                                </w:p>
                              </w:tc>
                              <w:tc>
                                <w:tcPr>
                                  <w:tcW w:w="2291" w:type="dxa"/>
                                  <w:tcBorders>
                                    <w:top w:val="single" w:sz="4" w:space="0" w:color="auto"/>
                                    <w:left w:val="single" w:sz="4" w:space="0" w:color="auto"/>
                                    <w:bottom w:val="single" w:sz="4" w:space="0" w:color="auto"/>
                                  </w:tcBorders>
                                  <w:tcMar>
                                    <w:right w:w="454" w:type="dxa"/>
                                  </w:tcMar>
                                  <w:vAlign w:val="center"/>
                                </w:tcPr>
                                <w:p w:rsidR="00EF2E40" w:rsidRPr="000F78A4" w:rsidRDefault="00C9438C"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２市町村</w:t>
                                  </w:r>
                                </w:p>
                              </w:tc>
                              <w:tc>
                                <w:tcPr>
                                  <w:tcW w:w="2291" w:type="dxa"/>
                                  <w:tcBorders>
                                    <w:top w:val="single" w:sz="4" w:space="0" w:color="auto"/>
                                    <w:bottom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11</w:t>
                                  </w:r>
                                  <w:r w:rsidR="00C9438C"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tcBorders>
                                    <w:left w:val="single" w:sz="4" w:space="0" w:color="auto"/>
                                    <w:bottom w:val="single" w:sz="4" w:space="0" w:color="auto"/>
                                    <w:right w:val="single" w:sz="4" w:space="0" w:color="auto"/>
                                  </w:tcBorders>
                                </w:tcPr>
                                <w:p w:rsidR="00EF2E40" w:rsidRPr="000F78A4" w:rsidRDefault="00EF2E40" w:rsidP="003673F1">
                                  <w:pPr>
                                    <w:jc w:val="left"/>
                                    <w:rPr>
                                      <w:rFonts w:asciiTheme="minorEastAsia" w:hAnsiTheme="minorEastAsia" w:cs="HG丸ｺﾞｼｯｸM-PRO"/>
                                      <w:b/>
                                      <w:szCs w:val="24"/>
                                    </w:rPr>
                                  </w:pPr>
                                </w:p>
                              </w:tc>
                              <w:tc>
                                <w:tcPr>
                                  <w:tcW w:w="4726" w:type="dxa"/>
                                  <w:gridSpan w:val="2"/>
                                  <w:tcBorders>
                                    <w:top w:val="nil"/>
                                    <w:left w:val="single" w:sz="4" w:space="0" w:color="auto"/>
                                    <w:bottom w:val="single" w:sz="4" w:space="0" w:color="auto"/>
                                    <w:right w:val="single" w:sz="4" w:space="0" w:color="auto"/>
                                  </w:tcBorders>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実施していない</w:t>
                                  </w:r>
                                </w:p>
                              </w:tc>
                              <w:tc>
                                <w:tcPr>
                                  <w:tcW w:w="2291" w:type="dxa"/>
                                  <w:tcBorders>
                                    <w:top w:val="single" w:sz="4" w:space="0" w:color="auto"/>
                                    <w:left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37</w:t>
                                  </w:r>
                                  <w:r w:rsidR="00C9438C"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30</w:t>
                                  </w:r>
                                  <w:r w:rsidR="00C9438C" w:rsidRPr="000F78A4">
                                    <w:rPr>
                                      <w:rFonts w:asciiTheme="majorEastAsia" w:eastAsiaTheme="majorEastAsia" w:hAnsiTheme="majorEastAsia" w:cs="HG丸ｺﾞｼｯｸM-PRO" w:hint="eastAsia"/>
                                      <w:sz w:val="20"/>
                                      <w:szCs w:val="24"/>
                                    </w:rPr>
                                    <w:t>市町村</w:t>
                                  </w:r>
                                </w:p>
                              </w:tc>
                            </w:tr>
                          </w:tbl>
                          <w:p w:rsidR="008005BA" w:rsidRPr="000F78A4" w:rsidRDefault="008005BA" w:rsidP="002145BD">
                            <w:pPr>
                              <w:spacing w:line="240" w:lineRule="exact"/>
                              <w:jc w:val="left"/>
                              <w:rPr>
                                <w:rFonts w:asciiTheme="minorEastAsia" w:hAnsiTheme="minorEastAsia" w:cs="HG丸ｺﾞｼｯｸM-PRO"/>
                                <w:sz w:val="22"/>
                                <w:szCs w:val="24"/>
                              </w:rPr>
                            </w:pPr>
                          </w:p>
                          <w:p w:rsidR="00576583" w:rsidRPr="000F78A4" w:rsidRDefault="002D2315" w:rsidP="003673F1">
                            <w:pPr>
                              <w:jc w:val="left"/>
                              <w:rPr>
                                <w:rFonts w:asciiTheme="minorEastAsia" w:hAnsiTheme="minorEastAsia" w:cs="HG丸ｺﾞｼｯｸM-PRO"/>
                                <w:szCs w:val="24"/>
                              </w:rPr>
                            </w:pPr>
                            <w:r w:rsidRPr="000F78A4">
                              <w:rPr>
                                <w:rFonts w:asciiTheme="minorEastAsia" w:hAnsiTheme="minorEastAsia" w:cs="HG丸ｺﾞｼｯｸM-PRO" w:hint="eastAsia"/>
                                <w:b/>
                                <w:szCs w:val="24"/>
                              </w:rPr>
                              <w:t>■</w:t>
                            </w:r>
                            <w:r w:rsidR="003673F1" w:rsidRPr="000F78A4">
                              <w:rPr>
                                <w:rFonts w:asciiTheme="minorEastAsia" w:hAnsiTheme="minorEastAsia" w:cs="HG丸ｺﾞｼｯｸM-PRO" w:hint="eastAsia"/>
                                <w:b/>
                                <w:szCs w:val="24"/>
                              </w:rPr>
                              <w:t>重点受診勧奨</w:t>
                            </w:r>
                            <w:r w:rsidR="003673F1" w:rsidRPr="000F78A4">
                              <w:rPr>
                                <w:rFonts w:asciiTheme="minorEastAsia" w:hAnsiTheme="minorEastAsia" w:cs="HG丸ｺﾞｼｯｸM-PRO"/>
                                <w:b/>
                                <w:szCs w:val="24"/>
                              </w:rPr>
                              <w:t>の考えを取り入れなかった理由</w:t>
                            </w:r>
                            <w:r w:rsidR="000477FC" w:rsidRPr="000F78A4">
                              <w:rPr>
                                <w:rFonts w:asciiTheme="minorEastAsia" w:hAnsiTheme="minorEastAsia" w:cs="HG丸ｺﾞｼｯｸM-PRO" w:hint="eastAsia"/>
                                <w:szCs w:val="24"/>
                              </w:rPr>
                              <w:t>（重複回答）</w:t>
                            </w:r>
                          </w:p>
                          <w:p w:rsidR="008005BA" w:rsidRPr="000F78A4" w:rsidRDefault="008005BA" w:rsidP="002A3B45">
                            <w:pPr>
                              <w:ind w:firstLineChars="100" w:firstLine="210"/>
                              <w:jc w:val="left"/>
                              <w:rPr>
                                <w:rFonts w:asciiTheme="minorEastAsia" w:hAnsiTheme="minorEastAsia" w:cs="HG丸ｺﾞｼｯｸM-PRO"/>
                                <w:szCs w:val="24"/>
                              </w:rPr>
                            </w:pP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クーポン事業</w:t>
                            </w:r>
                            <w:r w:rsidR="001C6409" w:rsidRPr="000F78A4">
                              <w:rPr>
                                <w:rFonts w:asciiTheme="minorEastAsia" w:hAnsiTheme="minorEastAsia" w:cs="HG丸ｺﾞｼｯｸM-PRO" w:hint="eastAsia"/>
                                <w:szCs w:val="24"/>
                              </w:rPr>
                              <w:t>の</w:t>
                            </w:r>
                            <w:r w:rsidR="0067573A" w:rsidRPr="000F78A4">
                              <w:rPr>
                                <w:rFonts w:asciiTheme="minorEastAsia" w:hAnsiTheme="minorEastAsia" w:cs="HG丸ｺﾞｼｯｸM-PRO" w:hint="eastAsia"/>
                                <w:szCs w:val="24"/>
                              </w:rPr>
                              <w:t>対象者と合わない……………………</w:t>
                            </w:r>
                            <w:r w:rsidR="00AF11B2" w:rsidRPr="000F78A4">
                              <w:rPr>
                                <w:rFonts w:asciiTheme="minorEastAsia" w:hAnsiTheme="minorEastAsia" w:cs="HG丸ｺﾞｼｯｸM-PRO" w:hint="eastAsia"/>
                                <w:szCs w:val="24"/>
                              </w:rPr>
                              <w:t>３</w:t>
                            </w:r>
                            <w:r w:rsidRPr="000F78A4">
                              <w:rPr>
                                <w:rFonts w:asciiTheme="minorEastAsia" w:hAnsiTheme="minorEastAsia" w:cs="HG丸ｺﾞｼｯｸM-PRO"/>
                                <w:szCs w:val="24"/>
                              </w:rPr>
                              <w:t>市町村</w:t>
                            </w:r>
                            <w:r w:rsidR="009D7167" w:rsidRPr="000F78A4">
                              <w:rPr>
                                <w:rFonts w:asciiTheme="minorEastAsia" w:hAnsiTheme="minorEastAsia" w:cs="HG丸ｺﾞｼｯｸM-PRO" w:hint="eastAsia"/>
                                <w:szCs w:val="24"/>
                              </w:rPr>
                              <w:t xml:space="preserve">　　</w:t>
                            </w: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予算確保が難しい</w:t>
                            </w:r>
                            <w:r w:rsidRPr="000F78A4">
                              <w:rPr>
                                <w:rFonts w:asciiTheme="minorEastAsia" w:hAnsiTheme="minorEastAsia" w:cs="HG丸ｺﾞｼｯｸM-PRO" w:hint="eastAsia"/>
                                <w:szCs w:val="24"/>
                              </w:rPr>
                              <w:t>…</w:t>
                            </w:r>
                            <w:r w:rsidR="00AF11B2" w:rsidRPr="000F78A4">
                              <w:rPr>
                                <w:rFonts w:asciiTheme="minorEastAsia" w:hAnsiTheme="minorEastAsia" w:cs="HG丸ｺﾞｼｯｸM-PRO" w:hint="eastAsia"/>
                                <w:szCs w:val="24"/>
                              </w:rPr>
                              <w:t>７</w:t>
                            </w:r>
                            <w:r w:rsidRPr="000F78A4">
                              <w:rPr>
                                <w:rFonts w:asciiTheme="minorEastAsia" w:hAnsiTheme="minorEastAsia" w:cs="HG丸ｺﾞｼｯｸM-PRO"/>
                                <w:szCs w:val="24"/>
                              </w:rPr>
                              <w:t>市町村</w:t>
                            </w:r>
                          </w:p>
                          <w:p w:rsidR="009D7167" w:rsidRPr="000F78A4" w:rsidRDefault="008005BA" w:rsidP="002A3B45">
                            <w:pPr>
                              <w:ind w:firstLineChars="100" w:firstLine="210"/>
                              <w:jc w:val="left"/>
                              <w:rPr>
                                <w:rFonts w:asciiTheme="minorEastAsia" w:hAnsiTheme="minorEastAsia" w:cs="HG丸ｺﾞｼｯｸM-PRO"/>
                                <w:szCs w:val="24"/>
                              </w:rPr>
                            </w:pP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検診対象者</w:t>
                            </w:r>
                            <w:r w:rsidRPr="000F78A4">
                              <w:rPr>
                                <w:rFonts w:asciiTheme="minorEastAsia" w:hAnsiTheme="minorEastAsia" w:cs="HG丸ｺﾞｼｯｸM-PRO" w:hint="eastAsia"/>
                                <w:szCs w:val="24"/>
                              </w:rPr>
                              <w:t>全員に</w:t>
                            </w:r>
                            <w:r w:rsidRPr="000F78A4">
                              <w:rPr>
                                <w:rFonts w:asciiTheme="minorEastAsia" w:hAnsiTheme="minorEastAsia" w:cs="HG丸ｺﾞｼｯｸM-PRO"/>
                                <w:szCs w:val="24"/>
                              </w:rPr>
                              <w:t>個別勧奨している</w:t>
                            </w:r>
                            <w:r w:rsidR="002D2315" w:rsidRPr="000F78A4">
                              <w:rPr>
                                <w:rFonts w:asciiTheme="minorEastAsia" w:hAnsiTheme="minorEastAsia" w:cs="HG丸ｺﾞｼｯｸM-PRO" w:hint="eastAsia"/>
                                <w:szCs w:val="24"/>
                              </w:rPr>
                              <w:t>………………</w:t>
                            </w:r>
                            <w:r w:rsidRPr="000F78A4">
                              <w:rPr>
                                <w:rFonts w:asciiTheme="minorEastAsia" w:hAnsiTheme="minorEastAsia" w:cs="HG丸ｺﾞｼｯｸM-PRO" w:hint="eastAsia"/>
                                <w:szCs w:val="24"/>
                              </w:rPr>
                              <w:t>…</w:t>
                            </w:r>
                            <w:r w:rsidR="00AF11B2" w:rsidRPr="000F78A4">
                              <w:rPr>
                                <w:rFonts w:asciiTheme="minorEastAsia" w:hAnsiTheme="minorEastAsia" w:cs="HG丸ｺﾞｼｯｸM-PRO" w:hint="eastAsia"/>
                                <w:szCs w:val="24"/>
                              </w:rPr>
                              <w:t>３</w:t>
                            </w:r>
                            <w:r w:rsidRPr="000F78A4">
                              <w:rPr>
                                <w:rFonts w:asciiTheme="minorEastAsia" w:hAnsiTheme="minorEastAsia" w:cs="HG丸ｺﾞｼｯｸM-PRO" w:hint="eastAsia"/>
                                <w:szCs w:val="24"/>
                              </w:rPr>
                              <w:t>市町村</w:t>
                            </w:r>
                            <w:r w:rsidR="009D7167" w:rsidRPr="000F78A4">
                              <w:rPr>
                                <w:rFonts w:asciiTheme="minorEastAsia" w:hAnsiTheme="minorEastAsia" w:cs="HG丸ｺﾞｼｯｸM-PRO" w:hint="eastAsia"/>
                                <w:szCs w:val="24"/>
                              </w:rPr>
                              <w:t xml:space="preserve">　　</w:t>
                            </w: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その他</w:t>
                            </w:r>
                            <w:r w:rsidRPr="000F78A4">
                              <w:rPr>
                                <w:rFonts w:asciiTheme="minorEastAsia" w:hAnsiTheme="minorEastAsia" w:cs="HG丸ｺﾞｼｯｸM-PRO" w:hint="eastAsia"/>
                                <w:szCs w:val="24"/>
                              </w:rPr>
                              <w:t>………………</w:t>
                            </w:r>
                            <w:r w:rsidR="00AF11B2" w:rsidRPr="000F78A4">
                              <w:rPr>
                                <w:rFonts w:asciiTheme="minorEastAsia" w:hAnsiTheme="minorEastAsia" w:cs="HG丸ｺﾞｼｯｸM-PRO" w:hint="eastAsia"/>
                                <w:szCs w:val="24"/>
                              </w:rPr>
                              <w:t>２</w:t>
                            </w:r>
                            <w:r w:rsidRPr="000F78A4">
                              <w:rPr>
                                <w:rFonts w:asciiTheme="minorEastAsia" w:hAnsiTheme="minorEastAsia" w:cs="HG丸ｺﾞｼｯｸM-PRO"/>
                                <w:szCs w:val="24"/>
                              </w:rPr>
                              <w:t>市町村</w:t>
                            </w:r>
                          </w:p>
                          <w:p w:rsidR="009D7167" w:rsidRPr="000F78A4" w:rsidRDefault="009D7167" w:rsidP="002A3B45">
                            <w:pPr>
                              <w:ind w:firstLineChars="100" w:firstLine="210"/>
                              <w:jc w:val="left"/>
                              <w:rPr>
                                <w:rFonts w:asciiTheme="minorEastAsia" w:hAnsiTheme="minorEastAsia" w:cs="HG丸ｺﾞｼｯｸM-PRO"/>
                                <w:szCs w:val="24"/>
                              </w:rPr>
                            </w:pP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その他の</w:t>
                            </w:r>
                            <w:r w:rsidRPr="000F78A4">
                              <w:rPr>
                                <w:rFonts w:asciiTheme="minorEastAsia" w:hAnsiTheme="minorEastAsia" w:cs="HG丸ｺﾞｼｯｸM-PRO" w:hint="eastAsia"/>
                                <w:szCs w:val="24"/>
                              </w:rPr>
                              <w:t>健診</w:t>
                            </w:r>
                            <w:r w:rsidRPr="000F78A4">
                              <w:rPr>
                                <w:rFonts w:asciiTheme="minorEastAsia" w:hAnsiTheme="minorEastAsia" w:cs="HG丸ｺﾞｼｯｸM-PRO"/>
                                <w:szCs w:val="24"/>
                              </w:rPr>
                              <w:t>案内と同封するため対象があわない</w:t>
                            </w:r>
                            <w:r w:rsidR="00AF11B2" w:rsidRPr="000F78A4">
                              <w:rPr>
                                <w:rFonts w:asciiTheme="minorEastAsia" w:hAnsiTheme="minorEastAsia" w:cs="HG丸ｺﾞｼｯｸM-PRO"/>
                                <w:szCs w:val="24"/>
                              </w:rPr>
                              <w:t>…</w:t>
                            </w:r>
                            <w:r w:rsidR="00AF11B2" w:rsidRPr="000F78A4">
                              <w:rPr>
                                <w:rFonts w:asciiTheme="minorEastAsia" w:hAnsiTheme="minorEastAsia" w:cs="HG丸ｺﾞｼｯｸM-PRO" w:hint="eastAsia"/>
                                <w:szCs w:val="24"/>
                              </w:rPr>
                              <w:t>７</w:t>
                            </w:r>
                            <w:r w:rsidRPr="000F78A4">
                              <w:rPr>
                                <w:rFonts w:asciiTheme="minorEastAsia" w:hAnsiTheme="minorEastAsia" w:cs="HG丸ｺﾞｼｯｸM-PRO"/>
                                <w:szCs w:val="24"/>
                              </w:rPr>
                              <w:t>市町村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1" style="position:absolute;left:0;text-align:left;margin-left:-20.65pt;margin-top:88.9pt;width:521.55pt;height:3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" fillcolor="white [3201]" stroked="f" strokeweight="2.25pt">
                <v:textbox>
                  <w:txbxContent>
                    <w:p w:rsidR="003673F1" w:rsidRPr="000F78A4" w:rsidRDefault="00BA71C8" w:rsidP="00BA71C8">
                      <w:pPr>
                        <w:pStyle w:val="a3"/>
                        <w:tabs>
                          <w:tab w:val="left" w:pos="0"/>
                        </w:tabs>
                        <w:jc w:val="left"/>
                        <w:rPr>
                          <w:rFonts w:asciiTheme="minorEastAsia" w:eastAsiaTheme="minorEastAsia" w:hAnsiTheme="minorEastAsia" w:cs="ＭＳゴシック"/>
                          <w:kern w:val="0"/>
                          <w:sz w:val="22"/>
                        </w:rPr>
                      </w:pPr>
                      <w:r w:rsidRPr="000F78A4">
                        <w:rPr>
                          <w:rFonts w:asciiTheme="minorEastAsia" w:eastAsiaTheme="minorEastAsia" w:hAnsiTheme="minorEastAsia" w:cs="ＭＳゴシック" w:hint="eastAsia"/>
                          <w:kern w:val="0"/>
                          <w:sz w:val="22"/>
                        </w:rPr>
                        <w:t>■</w:t>
                      </w:r>
                      <w:r w:rsidR="003673F1" w:rsidRPr="000F78A4">
                        <w:rPr>
                          <w:rFonts w:asciiTheme="minorEastAsia" w:eastAsiaTheme="minorEastAsia" w:hAnsiTheme="minorEastAsia" w:cs="ＭＳゴシック"/>
                          <w:kern w:val="0"/>
                          <w:sz w:val="22"/>
                        </w:rPr>
                        <w:t>平成</w:t>
                      </w:r>
                      <w:r w:rsidR="00B46FD5">
                        <w:rPr>
                          <w:rFonts w:asciiTheme="minorEastAsia" w:eastAsiaTheme="minorEastAsia" w:hAnsiTheme="minorEastAsia" w:cs="ＭＳゴシック" w:hint="eastAsia"/>
                          <w:kern w:val="0"/>
                          <w:sz w:val="22"/>
                        </w:rPr>
                        <w:t>27</w:t>
                      </w:r>
                      <w:r w:rsidR="003673F1" w:rsidRPr="000F78A4">
                        <w:rPr>
                          <w:rFonts w:asciiTheme="minorEastAsia" w:eastAsiaTheme="minorEastAsia" w:hAnsiTheme="minorEastAsia" w:cs="ＭＳゴシック"/>
                          <w:kern w:val="0"/>
                          <w:sz w:val="22"/>
                        </w:rPr>
                        <w:t>年度</w:t>
                      </w:r>
                      <w:r w:rsidR="000477FC" w:rsidRPr="000F78A4">
                        <w:rPr>
                          <w:rFonts w:asciiTheme="minorEastAsia" w:eastAsiaTheme="minorEastAsia" w:hAnsiTheme="minorEastAsia" w:cs="ＭＳゴシック" w:hint="eastAsia"/>
                          <w:kern w:val="0"/>
                          <w:sz w:val="22"/>
                        </w:rPr>
                        <w:t>、</w:t>
                      </w:r>
                      <w:r w:rsidR="003673F1" w:rsidRPr="000F78A4">
                        <w:rPr>
                          <w:rFonts w:asciiTheme="minorEastAsia" w:eastAsiaTheme="minorEastAsia" w:hAnsiTheme="minorEastAsia" w:cs="ＭＳゴシック"/>
                          <w:kern w:val="0"/>
                          <w:sz w:val="22"/>
                        </w:rPr>
                        <w:t>平成</w:t>
                      </w:r>
                      <w:r w:rsidR="00B46FD5">
                        <w:rPr>
                          <w:rFonts w:asciiTheme="minorEastAsia" w:eastAsiaTheme="minorEastAsia" w:hAnsiTheme="minorEastAsia" w:cs="ＭＳゴシック" w:hint="eastAsia"/>
                          <w:kern w:val="0"/>
                          <w:sz w:val="22"/>
                        </w:rPr>
                        <w:t>28</w:t>
                      </w:r>
                      <w:r w:rsidR="003673F1" w:rsidRPr="000F78A4">
                        <w:rPr>
                          <w:rFonts w:asciiTheme="minorEastAsia" w:eastAsiaTheme="minorEastAsia" w:hAnsiTheme="minorEastAsia" w:cs="ＭＳゴシック"/>
                          <w:kern w:val="0"/>
                          <w:sz w:val="22"/>
                        </w:rPr>
                        <w:t>年度</w:t>
                      </w:r>
                      <w:r w:rsidR="003673F1" w:rsidRPr="000F78A4">
                        <w:rPr>
                          <w:rFonts w:asciiTheme="minorEastAsia" w:eastAsiaTheme="minorEastAsia" w:hAnsiTheme="minorEastAsia" w:cs="ＭＳゴシック" w:hint="eastAsia"/>
                          <w:kern w:val="0"/>
                          <w:sz w:val="22"/>
                        </w:rPr>
                        <w:t>の</w:t>
                      </w:r>
                      <w:r w:rsidR="003673F1" w:rsidRPr="000F78A4">
                        <w:rPr>
                          <w:rFonts w:asciiTheme="minorEastAsia" w:eastAsiaTheme="minorEastAsia" w:hAnsiTheme="minorEastAsia" w:cs="ＭＳゴシック"/>
                          <w:kern w:val="0"/>
                          <w:sz w:val="22"/>
                        </w:rPr>
                        <w:t>実施状況</w:t>
                      </w:r>
                      <w:r w:rsidR="003C71DA" w:rsidRPr="000F78A4">
                        <w:rPr>
                          <w:rFonts w:asciiTheme="minorEastAsia" w:eastAsiaTheme="minorEastAsia" w:hAnsiTheme="minorEastAsia" w:cs="ＭＳゴシック" w:hint="eastAsia"/>
                          <w:kern w:val="0"/>
                          <w:sz w:val="22"/>
                        </w:rPr>
                        <w:t>（新たなステージに入ったがん検診</w:t>
                      </w:r>
                      <w:r w:rsidR="00A94432" w:rsidRPr="000F78A4">
                        <w:rPr>
                          <w:rFonts w:asciiTheme="minorEastAsia" w:eastAsiaTheme="minorEastAsia" w:hAnsiTheme="minorEastAsia" w:cs="ＭＳゴシック" w:hint="eastAsia"/>
                          <w:kern w:val="0"/>
                          <w:sz w:val="22"/>
                        </w:rPr>
                        <w:t>事業での勧奨を除く）</w:t>
                      </w:r>
                    </w:p>
                    <w:tbl>
                      <w:tblPr>
                        <w:tblStyle w:val="aa"/>
                        <w:tblW w:w="0" w:type="auto"/>
                        <w:tblInd w:w="137" w:type="dxa"/>
                        <w:tblLook w:val="04A0" w:firstRow="1" w:lastRow="0" w:firstColumn="1" w:lastColumn="0" w:noHBand="0" w:noVBand="1"/>
                      </w:tblPr>
                      <w:tblGrid>
                        <w:gridCol w:w="687"/>
                        <w:gridCol w:w="429"/>
                        <w:gridCol w:w="4297"/>
                        <w:gridCol w:w="2291"/>
                        <w:gridCol w:w="2291"/>
                      </w:tblGrid>
                      <w:tr w:rsidR="00EF2E40" w:rsidRPr="000F78A4" w:rsidTr="002A3B45">
                        <w:trPr>
                          <w:trHeight w:val="491"/>
                        </w:trPr>
                        <w:tc>
                          <w:tcPr>
                            <w:tcW w:w="5413" w:type="dxa"/>
                            <w:gridSpan w:val="3"/>
                            <w:tcBorders>
                              <w:top w:val="single" w:sz="4" w:space="0" w:color="auto"/>
                              <w:left w:val="single" w:sz="4" w:space="0" w:color="auto"/>
                              <w:bottom w:val="single" w:sz="4" w:space="0" w:color="auto"/>
                              <w:right w:val="single" w:sz="4" w:space="0" w:color="auto"/>
                            </w:tcBorders>
                          </w:tcPr>
                          <w:p w:rsidR="00EF2E40" w:rsidRPr="000F78A4" w:rsidRDefault="00EF2E40" w:rsidP="00A93F60">
                            <w:pPr>
                              <w:jc w:val="left"/>
                              <w:rPr>
                                <w:rFonts w:asciiTheme="majorEastAsia" w:eastAsiaTheme="majorEastAsia" w:hAnsiTheme="majorEastAsia" w:cs="HG丸ｺﾞｼｯｸM-PRO"/>
                                <w:b/>
                                <w:sz w:val="20"/>
                                <w:szCs w:val="24"/>
                              </w:rPr>
                            </w:pPr>
                          </w:p>
                        </w:tc>
                        <w:tc>
                          <w:tcPr>
                            <w:tcW w:w="2291" w:type="dxa"/>
                            <w:tcBorders>
                              <w:left w:val="single" w:sz="4" w:space="0" w:color="auto"/>
                            </w:tcBorders>
                            <w:vAlign w:val="center"/>
                          </w:tcPr>
                          <w:p w:rsidR="00EF2E40" w:rsidRPr="000F78A4" w:rsidRDefault="00EF2E40" w:rsidP="008005BA">
                            <w:pPr>
                              <w:jc w:val="cente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平成</w:t>
                            </w:r>
                            <w:r w:rsidR="00B46FD5">
                              <w:rPr>
                                <w:rFonts w:asciiTheme="majorEastAsia" w:eastAsiaTheme="majorEastAsia" w:hAnsiTheme="majorEastAsia" w:cs="HG丸ｺﾞｼｯｸM-PRO" w:hint="eastAsia"/>
                                <w:b/>
                                <w:sz w:val="20"/>
                                <w:szCs w:val="24"/>
                              </w:rPr>
                              <w:t>27</w:t>
                            </w:r>
                            <w:r w:rsidRPr="000F78A4">
                              <w:rPr>
                                <w:rFonts w:asciiTheme="majorEastAsia" w:eastAsiaTheme="majorEastAsia" w:hAnsiTheme="majorEastAsia" w:cs="HG丸ｺﾞｼｯｸM-PRO"/>
                                <w:b/>
                                <w:sz w:val="20"/>
                                <w:szCs w:val="24"/>
                              </w:rPr>
                              <w:t>年度</w:t>
                            </w:r>
                            <w:r w:rsidR="004123C7" w:rsidRPr="000F78A4">
                              <w:rPr>
                                <w:rFonts w:asciiTheme="majorEastAsia" w:eastAsiaTheme="majorEastAsia" w:hAnsiTheme="majorEastAsia" w:cs="HG丸ｺﾞｼｯｸM-PRO" w:hint="eastAsia"/>
                                <w:b/>
                                <w:sz w:val="20"/>
                                <w:szCs w:val="24"/>
                              </w:rPr>
                              <w:t>（実績）</w:t>
                            </w:r>
                          </w:p>
                        </w:tc>
                        <w:tc>
                          <w:tcPr>
                            <w:tcW w:w="2291" w:type="dxa"/>
                            <w:vAlign w:val="center"/>
                          </w:tcPr>
                          <w:p w:rsidR="00EF2E40" w:rsidRPr="000F78A4" w:rsidRDefault="00EF2E40" w:rsidP="00885BE4">
                            <w:pPr>
                              <w:jc w:val="cente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平成</w:t>
                            </w:r>
                            <w:r w:rsidR="00B46FD5">
                              <w:rPr>
                                <w:rFonts w:asciiTheme="majorEastAsia" w:eastAsiaTheme="majorEastAsia" w:hAnsiTheme="majorEastAsia" w:cs="HG丸ｺﾞｼｯｸM-PRO" w:hint="eastAsia"/>
                                <w:b/>
                                <w:sz w:val="20"/>
                                <w:szCs w:val="24"/>
                              </w:rPr>
                              <w:t>28</w:t>
                            </w:r>
                            <w:r w:rsidRPr="000F78A4">
                              <w:rPr>
                                <w:rFonts w:asciiTheme="majorEastAsia" w:eastAsiaTheme="majorEastAsia" w:hAnsiTheme="majorEastAsia" w:cs="HG丸ｺﾞｼｯｸM-PRO"/>
                                <w:b/>
                                <w:sz w:val="20"/>
                                <w:szCs w:val="24"/>
                              </w:rPr>
                              <w:t>年度</w:t>
                            </w:r>
                            <w:r w:rsidR="004123C7" w:rsidRPr="000F78A4">
                              <w:rPr>
                                <w:rFonts w:asciiTheme="majorEastAsia" w:eastAsiaTheme="majorEastAsia" w:hAnsiTheme="majorEastAsia" w:cs="HG丸ｺﾞｼｯｸM-PRO" w:hint="eastAsia"/>
                                <w:b/>
                                <w:sz w:val="20"/>
                                <w:szCs w:val="24"/>
                              </w:rPr>
                              <w:t>（見込）</w:t>
                            </w:r>
                          </w:p>
                        </w:tc>
                      </w:tr>
                      <w:tr w:rsidR="00EF2E40" w:rsidRPr="000F78A4" w:rsidTr="002A3B45">
                        <w:trPr>
                          <w:trHeight w:val="364"/>
                        </w:trPr>
                        <w:tc>
                          <w:tcPr>
                            <w:tcW w:w="687" w:type="dxa"/>
                            <w:vMerge w:val="restart"/>
                            <w:tcBorders>
                              <w:top w:val="single" w:sz="4" w:space="0" w:color="auto"/>
                              <w:left w:val="single" w:sz="4" w:space="0" w:color="auto"/>
                              <w:right w:val="single" w:sz="4" w:space="0" w:color="auto"/>
                            </w:tcBorders>
                            <w:textDirection w:val="tbRlV"/>
                            <w:vAlign w:val="center"/>
                          </w:tcPr>
                          <w:p w:rsidR="00EF2E40" w:rsidRPr="000F78A4" w:rsidRDefault="00EF2E40" w:rsidP="00EF2E40">
                            <w:pPr>
                              <w:ind w:left="113" w:right="113"/>
                              <w:jc w:val="center"/>
                              <w:rPr>
                                <w:rFonts w:asciiTheme="majorEastAsia" w:eastAsiaTheme="majorEastAsia" w:hAnsiTheme="majorEastAsia" w:cs="HG丸ｺﾞｼｯｸM-PRO"/>
                                <w:b/>
                                <w:szCs w:val="24"/>
                              </w:rPr>
                            </w:pPr>
                            <w:r w:rsidRPr="000F78A4">
                              <w:rPr>
                                <w:rFonts w:asciiTheme="majorEastAsia" w:eastAsiaTheme="majorEastAsia" w:hAnsiTheme="majorEastAsia" w:cs="HG丸ｺﾞｼｯｸM-PRO" w:hint="eastAsia"/>
                                <w:b/>
                                <w:szCs w:val="24"/>
                              </w:rPr>
                              <w:t>個別受診勧奨</w:t>
                            </w:r>
                          </w:p>
                        </w:tc>
                        <w:tc>
                          <w:tcPr>
                            <w:tcW w:w="4726" w:type="dxa"/>
                            <w:gridSpan w:val="2"/>
                            <w:tcBorders>
                              <w:top w:val="single" w:sz="4" w:space="0" w:color="auto"/>
                              <w:left w:val="single" w:sz="4" w:space="0" w:color="auto"/>
                              <w:bottom w:val="nil"/>
                              <w:right w:val="single" w:sz="4" w:space="0" w:color="auto"/>
                            </w:tcBorders>
                            <w:vAlign w:val="center"/>
                          </w:tcPr>
                          <w:p w:rsidR="00EF2E40" w:rsidRPr="000F78A4" w:rsidRDefault="00EF2E40" w:rsidP="00EF2E40">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b/>
                                <w:sz w:val="20"/>
                                <w:szCs w:val="24"/>
                              </w:rPr>
                              <w:t>実施</w:t>
                            </w:r>
                            <w:r w:rsidRPr="000F78A4">
                              <w:rPr>
                                <w:rFonts w:asciiTheme="majorEastAsia" w:eastAsiaTheme="majorEastAsia" w:hAnsiTheme="majorEastAsia" w:cs="HG丸ｺﾞｼｯｸM-PRO" w:hint="eastAsia"/>
                                <w:b/>
                                <w:sz w:val="20"/>
                                <w:szCs w:val="24"/>
                              </w:rPr>
                              <w:t>した</w:t>
                            </w:r>
                          </w:p>
                        </w:tc>
                        <w:tc>
                          <w:tcPr>
                            <w:tcW w:w="2291" w:type="dxa"/>
                            <w:tcBorders>
                              <w:left w:val="single" w:sz="4" w:space="0" w:color="auto"/>
                              <w:bottom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b/>
                                <w:sz w:val="20"/>
                                <w:szCs w:val="24"/>
                              </w:rPr>
                            </w:pPr>
                            <w:r>
                              <w:rPr>
                                <w:rFonts w:asciiTheme="majorEastAsia" w:eastAsiaTheme="majorEastAsia" w:hAnsiTheme="majorEastAsia" w:cs="HG丸ｺﾞｼｯｸM-PRO" w:hint="eastAsia"/>
                                <w:b/>
                                <w:sz w:val="20"/>
                                <w:szCs w:val="24"/>
                              </w:rPr>
                              <w:t>30</w:t>
                            </w:r>
                            <w:r w:rsidR="00EF2E40" w:rsidRPr="000F78A4">
                              <w:rPr>
                                <w:rFonts w:asciiTheme="majorEastAsia" w:eastAsiaTheme="majorEastAsia" w:hAnsiTheme="majorEastAsia" w:cs="HG丸ｺﾞｼｯｸM-PRO" w:hint="eastAsia"/>
                                <w:b/>
                                <w:sz w:val="20"/>
                                <w:szCs w:val="24"/>
                              </w:rPr>
                              <w:t>市町村</w:t>
                            </w:r>
                          </w:p>
                        </w:tc>
                        <w:tc>
                          <w:tcPr>
                            <w:tcW w:w="2291" w:type="dxa"/>
                            <w:tcBorders>
                              <w:bottom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b/>
                                <w:sz w:val="20"/>
                                <w:szCs w:val="24"/>
                              </w:rPr>
                            </w:pPr>
                            <w:r>
                              <w:rPr>
                                <w:rFonts w:asciiTheme="majorEastAsia" w:eastAsiaTheme="majorEastAsia" w:hAnsiTheme="majorEastAsia" w:cs="HG丸ｺﾞｼｯｸM-PRO" w:hint="eastAsia"/>
                                <w:b/>
                                <w:sz w:val="20"/>
                                <w:szCs w:val="24"/>
                              </w:rPr>
                              <w:t>33</w:t>
                            </w:r>
                            <w:r w:rsidR="00EF2E40" w:rsidRPr="000F78A4">
                              <w:rPr>
                                <w:rFonts w:asciiTheme="majorEastAsia" w:eastAsiaTheme="majorEastAsia" w:hAnsiTheme="majorEastAsia" w:cs="HG丸ｺﾞｼｯｸM-PRO" w:hint="eastAsia"/>
                                <w:b/>
                                <w:sz w:val="20"/>
                                <w:szCs w:val="24"/>
                              </w:rPr>
                              <w:t>市町村</w:t>
                            </w:r>
                          </w:p>
                        </w:tc>
                      </w:tr>
                      <w:tr w:rsidR="00EF2E40" w:rsidRPr="000F78A4" w:rsidTr="002A3B45">
                        <w:trPr>
                          <w:trHeight w:val="364"/>
                        </w:trPr>
                        <w:tc>
                          <w:tcPr>
                            <w:tcW w:w="687" w:type="dxa"/>
                            <w:vMerge/>
                            <w:tcBorders>
                              <w:left w:val="single" w:sz="4" w:space="0" w:color="auto"/>
                              <w:right w:val="single" w:sz="4" w:space="0" w:color="auto"/>
                            </w:tcBorders>
                            <w:textDirection w:val="tbRlV"/>
                          </w:tcPr>
                          <w:p w:rsidR="00EF2E40" w:rsidRPr="000F78A4" w:rsidRDefault="00EF2E40" w:rsidP="00EF2E40">
                            <w:pPr>
                              <w:ind w:right="113" w:firstLineChars="100" w:firstLine="211"/>
                              <w:jc w:val="left"/>
                              <w:rPr>
                                <w:rFonts w:asciiTheme="majorEastAsia" w:eastAsiaTheme="majorEastAsia" w:hAnsiTheme="majorEastAsia" w:cs="HG丸ｺﾞｼｯｸM-PRO"/>
                                <w:b/>
                                <w:szCs w:val="24"/>
                              </w:rPr>
                            </w:pPr>
                          </w:p>
                        </w:tc>
                        <w:tc>
                          <w:tcPr>
                            <w:tcW w:w="429" w:type="dxa"/>
                            <w:vMerge w:val="restart"/>
                            <w:tcBorders>
                              <w:top w:val="nil"/>
                              <w:left w:val="single" w:sz="4" w:space="0" w:color="auto"/>
                              <w:right w:val="single" w:sz="4" w:space="0" w:color="auto"/>
                            </w:tcBorders>
                          </w:tcPr>
                          <w:p w:rsidR="00EF2E40" w:rsidRPr="000F78A4" w:rsidRDefault="00EF2E40" w:rsidP="00EF2E40">
                            <w:pPr>
                              <w:ind w:firstLineChars="100" w:firstLine="211"/>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全対象者に実施</w:t>
                            </w:r>
                          </w:p>
                        </w:tc>
                        <w:tc>
                          <w:tcPr>
                            <w:tcW w:w="2291" w:type="dxa"/>
                            <w:tcBorders>
                              <w:top w:val="single" w:sz="4" w:space="0" w:color="auto"/>
                              <w:left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５</w:t>
                            </w:r>
                            <w:r w:rsidR="00EF2E40"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７</w:t>
                            </w:r>
                            <w:r w:rsidR="00EF2E40"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tcBorders>
                              <w:left w:val="single" w:sz="4" w:space="0" w:color="auto"/>
                              <w:right w:val="single" w:sz="4" w:space="0" w:color="auto"/>
                            </w:tcBorders>
                            <w:textDirection w:val="tbRlV"/>
                          </w:tcPr>
                          <w:p w:rsidR="00EF2E40" w:rsidRPr="000F78A4" w:rsidRDefault="00EF2E40" w:rsidP="00EF2E40">
                            <w:pPr>
                              <w:ind w:right="113" w:firstLineChars="100" w:firstLine="211"/>
                              <w:jc w:val="left"/>
                              <w:rPr>
                                <w:rFonts w:asciiTheme="majorEastAsia" w:eastAsiaTheme="majorEastAsia" w:hAnsiTheme="majorEastAsia" w:cs="HG丸ｺﾞｼｯｸM-PRO"/>
                                <w:b/>
                                <w:szCs w:val="24"/>
                              </w:rPr>
                            </w:pPr>
                          </w:p>
                        </w:tc>
                        <w:tc>
                          <w:tcPr>
                            <w:tcW w:w="429" w:type="dxa"/>
                            <w:vMerge/>
                            <w:tcBorders>
                              <w:left w:val="single" w:sz="4" w:space="0" w:color="auto"/>
                              <w:right w:val="single" w:sz="4" w:space="0" w:color="auto"/>
                            </w:tcBorders>
                          </w:tcPr>
                          <w:p w:rsidR="00EF2E40" w:rsidRPr="000F78A4" w:rsidRDefault="00EF2E40" w:rsidP="00EF2E40">
                            <w:pPr>
                              <w:ind w:firstLineChars="100" w:firstLine="211"/>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b/>
                                <w:sz w:val="20"/>
                                <w:szCs w:val="24"/>
                              </w:rPr>
                              <w:t>重点</w:t>
                            </w:r>
                            <w:r w:rsidRPr="000F78A4">
                              <w:rPr>
                                <w:rFonts w:asciiTheme="majorEastAsia" w:eastAsiaTheme="majorEastAsia" w:hAnsiTheme="majorEastAsia" w:cs="HG丸ｺﾞｼｯｸM-PRO" w:hint="eastAsia"/>
                                <w:b/>
                                <w:sz w:val="20"/>
                                <w:szCs w:val="24"/>
                              </w:rPr>
                              <w:t>受診勧奨</w:t>
                            </w:r>
                            <w:r w:rsidRPr="000F78A4">
                              <w:rPr>
                                <w:rFonts w:asciiTheme="majorEastAsia" w:eastAsiaTheme="majorEastAsia" w:hAnsiTheme="majorEastAsia" w:cs="HG丸ｺﾞｼｯｸM-PRO"/>
                                <w:b/>
                                <w:sz w:val="20"/>
                                <w:szCs w:val="24"/>
                              </w:rPr>
                              <w:t>の考えを取り入れた</w:t>
                            </w:r>
                          </w:p>
                        </w:tc>
                        <w:tc>
                          <w:tcPr>
                            <w:tcW w:w="2291" w:type="dxa"/>
                            <w:tcBorders>
                              <w:top w:val="single" w:sz="4" w:space="0" w:color="auto"/>
                              <w:left w:val="single" w:sz="4" w:space="0" w:color="auto"/>
                            </w:tcBorders>
                            <w:tcMar>
                              <w:right w:w="454" w:type="dxa"/>
                            </w:tcMar>
                            <w:vAlign w:val="center"/>
                          </w:tcPr>
                          <w:p w:rsidR="00EF2E40" w:rsidRPr="000F78A4" w:rsidRDefault="00B46FD5" w:rsidP="00C81EA8">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15</w:t>
                            </w:r>
                            <w:r w:rsidR="00EF2E40"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13</w:t>
                            </w:r>
                            <w:r w:rsidR="00EF2E40"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tcBorders>
                              <w:left w:val="single" w:sz="4" w:space="0" w:color="auto"/>
                              <w:right w:val="single" w:sz="4" w:space="0" w:color="auto"/>
                            </w:tcBorders>
                            <w:textDirection w:val="tbRlV"/>
                          </w:tcPr>
                          <w:p w:rsidR="00EF2E40" w:rsidRPr="000F78A4" w:rsidRDefault="00EF2E40" w:rsidP="00EF2E40">
                            <w:pPr>
                              <w:ind w:right="113" w:firstLineChars="100" w:firstLine="211"/>
                              <w:jc w:val="left"/>
                              <w:rPr>
                                <w:rFonts w:asciiTheme="majorEastAsia" w:eastAsiaTheme="majorEastAsia" w:hAnsiTheme="majorEastAsia" w:cs="HG丸ｺﾞｼｯｸM-PRO"/>
                                <w:b/>
                                <w:szCs w:val="24"/>
                              </w:rPr>
                            </w:pPr>
                          </w:p>
                        </w:tc>
                        <w:tc>
                          <w:tcPr>
                            <w:tcW w:w="429" w:type="dxa"/>
                            <w:vMerge/>
                            <w:tcBorders>
                              <w:left w:val="single" w:sz="4" w:space="0" w:color="auto"/>
                              <w:bottom w:val="single" w:sz="4" w:space="0" w:color="auto"/>
                              <w:right w:val="single" w:sz="4" w:space="0" w:color="auto"/>
                            </w:tcBorders>
                          </w:tcPr>
                          <w:p w:rsidR="00EF2E40" w:rsidRPr="000F78A4" w:rsidRDefault="00EF2E40" w:rsidP="00EF2E40">
                            <w:pPr>
                              <w:ind w:firstLineChars="100" w:firstLine="211"/>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重点受診勧奨の考えを取り入れていない</w:t>
                            </w:r>
                          </w:p>
                        </w:tc>
                        <w:tc>
                          <w:tcPr>
                            <w:tcW w:w="2291" w:type="dxa"/>
                            <w:tcBorders>
                              <w:top w:val="single" w:sz="4" w:space="0" w:color="auto"/>
                              <w:left w:val="single" w:sz="4" w:space="0" w:color="auto"/>
                            </w:tcBorders>
                            <w:tcMar>
                              <w:right w:w="454" w:type="dxa"/>
                            </w:tcMar>
                            <w:vAlign w:val="center"/>
                          </w:tcPr>
                          <w:p w:rsidR="00EF2E40" w:rsidRPr="000F78A4" w:rsidRDefault="00B46FD5" w:rsidP="00C81EA8">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10</w:t>
                            </w:r>
                            <w:r w:rsidR="00C9438C"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13</w:t>
                            </w:r>
                            <w:r w:rsidR="00C9438C"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tcBorders>
                              <w:left w:val="single" w:sz="4" w:space="0" w:color="auto"/>
                              <w:bottom w:val="single" w:sz="4" w:space="0" w:color="auto"/>
                              <w:right w:val="single" w:sz="4" w:space="0" w:color="auto"/>
                            </w:tcBorders>
                            <w:textDirection w:val="tbRlV"/>
                          </w:tcPr>
                          <w:p w:rsidR="00EF2E40" w:rsidRPr="000F78A4" w:rsidRDefault="00EF2E40" w:rsidP="00EF2E40">
                            <w:pPr>
                              <w:ind w:left="113" w:right="113"/>
                              <w:rPr>
                                <w:rFonts w:asciiTheme="majorEastAsia" w:eastAsiaTheme="majorEastAsia" w:hAnsiTheme="majorEastAsia" w:cs="HG丸ｺﾞｼｯｸM-PRO"/>
                                <w:b/>
                                <w:szCs w:val="24"/>
                              </w:rPr>
                            </w:pPr>
                          </w:p>
                        </w:tc>
                        <w:tc>
                          <w:tcPr>
                            <w:tcW w:w="4726" w:type="dxa"/>
                            <w:gridSpan w:val="2"/>
                            <w:tcBorders>
                              <w:left w:val="single" w:sz="4" w:space="0" w:color="auto"/>
                              <w:bottom w:val="single" w:sz="4" w:space="0" w:color="auto"/>
                              <w:right w:val="single" w:sz="4" w:space="0" w:color="auto"/>
                            </w:tcBorders>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実施していない</w:t>
                            </w:r>
                          </w:p>
                        </w:tc>
                        <w:tc>
                          <w:tcPr>
                            <w:tcW w:w="2291" w:type="dxa"/>
                            <w:tcBorders>
                              <w:top w:val="single" w:sz="4" w:space="0" w:color="auto"/>
                              <w:left w:val="single" w:sz="4" w:space="0" w:color="auto"/>
                            </w:tcBorders>
                            <w:tcMar>
                              <w:right w:w="454" w:type="dxa"/>
                            </w:tcMar>
                            <w:vAlign w:val="center"/>
                          </w:tcPr>
                          <w:p w:rsidR="00EF2E40" w:rsidRPr="000F78A4" w:rsidRDefault="00B46FD5" w:rsidP="00C81EA8">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13</w:t>
                            </w:r>
                            <w:r w:rsidR="00C9438C"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10</w:t>
                            </w:r>
                            <w:r w:rsidR="00C9438C"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val="restart"/>
                            <w:tcBorders>
                              <w:top w:val="single" w:sz="4" w:space="0" w:color="auto"/>
                              <w:left w:val="single" w:sz="4" w:space="0" w:color="auto"/>
                              <w:right w:val="single" w:sz="4" w:space="0" w:color="auto"/>
                            </w:tcBorders>
                            <w:textDirection w:val="tbRlV"/>
                            <w:vAlign w:val="center"/>
                          </w:tcPr>
                          <w:p w:rsidR="00EF2E40" w:rsidRPr="000F78A4" w:rsidRDefault="00EF2E40" w:rsidP="00EF2E40">
                            <w:pPr>
                              <w:ind w:left="113" w:right="113"/>
                              <w:jc w:val="center"/>
                              <w:rPr>
                                <w:rFonts w:asciiTheme="majorEastAsia" w:eastAsiaTheme="majorEastAsia" w:hAnsiTheme="majorEastAsia" w:cs="HG丸ｺﾞｼｯｸM-PRO"/>
                                <w:b/>
                                <w:szCs w:val="24"/>
                              </w:rPr>
                            </w:pPr>
                            <w:r w:rsidRPr="000F78A4">
                              <w:rPr>
                                <w:rFonts w:asciiTheme="majorEastAsia" w:eastAsiaTheme="majorEastAsia" w:hAnsiTheme="majorEastAsia" w:cs="HG丸ｺﾞｼｯｸM-PRO" w:hint="eastAsia"/>
                                <w:b/>
                                <w:szCs w:val="24"/>
                              </w:rPr>
                              <w:t>再勧奨</w:t>
                            </w:r>
                          </w:p>
                        </w:tc>
                        <w:tc>
                          <w:tcPr>
                            <w:tcW w:w="4726" w:type="dxa"/>
                            <w:gridSpan w:val="2"/>
                            <w:tcBorders>
                              <w:top w:val="single" w:sz="4" w:space="0" w:color="auto"/>
                              <w:left w:val="single" w:sz="4" w:space="0" w:color="auto"/>
                              <w:bottom w:val="nil"/>
                              <w:right w:val="single" w:sz="4" w:space="0" w:color="auto"/>
                            </w:tcBorders>
                            <w:vAlign w:val="center"/>
                          </w:tcPr>
                          <w:p w:rsidR="00EF2E40" w:rsidRPr="000F78A4" w:rsidRDefault="00EF2E40" w:rsidP="00EF2E40">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b/>
                                <w:sz w:val="20"/>
                                <w:szCs w:val="24"/>
                              </w:rPr>
                              <w:t>実施</w:t>
                            </w:r>
                            <w:r w:rsidRPr="000F78A4">
                              <w:rPr>
                                <w:rFonts w:asciiTheme="majorEastAsia" w:eastAsiaTheme="majorEastAsia" w:hAnsiTheme="majorEastAsia" w:cs="HG丸ｺﾞｼｯｸM-PRO" w:hint="eastAsia"/>
                                <w:b/>
                                <w:sz w:val="20"/>
                                <w:szCs w:val="24"/>
                              </w:rPr>
                              <w:t>した</w:t>
                            </w:r>
                          </w:p>
                        </w:tc>
                        <w:tc>
                          <w:tcPr>
                            <w:tcW w:w="2291" w:type="dxa"/>
                            <w:tcBorders>
                              <w:left w:val="single" w:sz="4" w:space="0" w:color="auto"/>
                              <w:bottom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６</w:t>
                            </w:r>
                            <w:r w:rsidR="00EF2E40" w:rsidRPr="000F78A4">
                              <w:rPr>
                                <w:rFonts w:asciiTheme="majorEastAsia" w:eastAsiaTheme="majorEastAsia" w:hAnsiTheme="majorEastAsia" w:cs="HG丸ｺﾞｼｯｸM-PRO" w:hint="eastAsia"/>
                                <w:b/>
                                <w:sz w:val="20"/>
                                <w:szCs w:val="24"/>
                              </w:rPr>
                              <w:t>市町村</w:t>
                            </w:r>
                          </w:p>
                        </w:tc>
                        <w:tc>
                          <w:tcPr>
                            <w:tcW w:w="2291" w:type="dxa"/>
                            <w:tcBorders>
                              <w:bottom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b/>
                                <w:sz w:val="20"/>
                                <w:szCs w:val="24"/>
                              </w:rPr>
                            </w:pPr>
                            <w:r>
                              <w:rPr>
                                <w:rFonts w:asciiTheme="majorEastAsia" w:eastAsiaTheme="majorEastAsia" w:hAnsiTheme="majorEastAsia" w:cs="HG丸ｺﾞｼｯｸM-PRO" w:hint="eastAsia"/>
                                <w:b/>
                                <w:sz w:val="20"/>
                                <w:szCs w:val="24"/>
                              </w:rPr>
                              <w:t>13</w:t>
                            </w:r>
                            <w:r w:rsidR="00EF2E40" w:rsidRPr="000F78A4">
                              <w:rPr>
                                <w:rFonts w:asciiTheme="majorEastAsia" w:eastAsiaTheme="majorEastAsia" w:hAnsiTheme="majorEastAsia" w:cs="HG丸ｺﾞｼｯｸM-PRO" w:hint="eastAsia"/>
                                <w:b/>
                                <w:sz w:val="20"/>
                                <w:szCs w:val="24"/>
                              </w:rPr>
                              <w:t>市町村</w:t>
                            </w:r>
                          </w:p>
                        </w:tc>
                      </w:tr>
                      <w:tr w:rsidR="00EF2E40" w:rsidRPr="000F78A4" w:rsidTr="002A3B45">
                        <w:trPr>
                          <w:trHeight w:val="364"/>
                        </w:trPr>
                        <w:tc>
                          <w:tcPr>
                            <w:tcW w:w="687" w:type="dxa"/>
                            <w:vMerge/>
                            <w:tcBorders>
                              <w:left w:val="single" w:sz="4" w:space="0" w:color="auto"/>
                              <w:right w:val="single" w:sz="4" w:space="0" w:color="auto"/>
                            </w:tcBorders>
                          </w:tcPr>
                          <w:p w:rsidR="00EF2E40" w:rsidRPr="000F78A4" w:rsidRDefault="00EF2E40" w:rsidP="003673F1">
                            <w:pPr>
                              <w:jc w:val="left"/>
                              <w:rPr>
                                <w:rFonts w:asciiTheme="minorEastAsia" w:hAnsiTheme="minorEastAsia" w:cs="HG丸ｺﾞｼｯｸM-PRO"/>
                                <w:b/>
                                <w:szCs w:val="24"/>
                              </w:rPr>
                            </w:pPr>
                          </w:p>
                        </w:tc>
                        <w:tc>
                          <w:tcPr>
                            <w:tcW w:w="429" w:type="dxa"/>
                            <w:tcBorders>
                              <w:top w:val="nil"/>
                              <w:left w:val="single" w:sz="4" w:space="0" w:color="auto"/>
                              <w:bottom w:val="nil"/>
                              <w:right w:val="single" w:sz="4" w:space="0" w:color="auto"/>
                            </w:tcBorders>
                          </w:tcPr>
                          <w:p w:rsidR="00EF2E40" w:rsidRPr="000F78A4" w:rsidRDefault="00EF2E40" w:rsidP="003673F1">
                            <w:pPr>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b/>
                                <w:sz w:val="20"/>
                                <w:szCs w:val="24"/>
                              </w:rPr>
                              <w:t>重点</w:t>
                            </w:r>
                            <w:r w:rsidRPr="000F78A4">
                              <w:rPr>
                                <w:rFonts w:asciiTheme="majorEastAsia" w:eastAsiaTheme="majorEastAsia" w:hAnsiTheme="majorEastAsia" w:cs="HG丸ｺﾞｼｯｸM-PRO" w:hint="eastAsia"/>
                                <w:b/>
                                <w:sz w:val="20"/>
                                <w:szCs w:val="24"/>
                              </w:rPr>
                              <w:t>受診勧奨</w:t>
                            </w:r>
                            <w:r w:rsidRPr="000F78A4">
                              <w:rPr>
                                <w:rFonts w:asciiTheme="majorEastAsia" w:eastAsiaTheme="majorEastAsia" w:hAnsiTheme="majorEastAsia" w:cs="HG丸ｺﾞｼｯｸM-PRO"/>
                                <w:b/>
                                <w:sz w:val="20"/>
                                <w:szCs w:val="24"/>
                              </w:rPr>
                              <w:t>の考えを取り入れた</w:t>
                            </w:r>
                          </w:p>
                        </w:tc>
                        <w:tc>
                          <w:tcPr>
                            <w:tcW w:w="2291" w:type="dxa"/>
                            <w:tcBorders>
                              <w:top w:val="single" w:sz="4" w:space="0" w:color="auto"/>
                              <w:left w:val="single" w:sz="4" w:space="0" w:color="auto"/>
                              <w:bottom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４</w:t>
                            </w:r>
                            <w:r w:rsidR="00EF2E40"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bottom w:val="single" w:sz="4" w:space="0" w:color="auto"/>
                            </w:tcBorders>
                            <w:tcMar>
                              <w:right w:w="454" w:type="dxa"/>
                            </w:tcMar>
                            <w:vAlign w:val="center"/>
                          </w:tcPr>
                          <w:p w:rsidR="00EF2E40" w:rsidRPr="000F78A4" w:rsidRDefault="00172D12"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２市</w:t>
                            </w:r>
                            <w:r w:rsidR="00EF2E40" w:rsidRPr="000F78A4">
                              <w:rPr>
                                <w:rFonts w:asciiTheme="majorEastAsia" w:eastAsiaTheme="majorEastAsia" w:hAnsiTheme="majorEastAsia" w:cs="HG丸ｺﾞｼｯｸM-PRO" w:hint="eastAsia"/>
                                <w:sz w:val="20"/>
                                <w:szCs w:val="24"/>
                              </w:rPr>
                              <w:t>町村</w:t>
                            </w:r>
                          </w:p>
                        </w:tc>
                      </w:tr>
                      <w:tr w:rsidR="00EF2E40" w:rsidRPr="000F78A4" w:rsidTr="002A3B45">
                        <w:trPr>
                          <w:trHeight w:val="364"/>
                        </w:trPr>
                        <w:tc>
                          <w:tcPr>
                            <w:tcW w:w="687" w:type="dxa"/>
                            <w:vMerge/>
                            <w:tcBorders>
                              <w:left w:val="single" w:sz="4" w:space="0" w:color="auto"/>
                              <w:right w:val="single" w:sz="4" w:space="0" w:color="auto"/>
                            </w:tcBorders>
                          </w:tcPr>
                          <w:p w:rsidR="00EF2E40" w:rsidRPr="000F78A4" w:rsidRDefault="00EF2E40" w:rsidP="003673F1">
                            <w:pPr>
                              <w:jc w:val="left"/>
                              <w:rPr>
                                <w:rFonts w:asciiTheme="minorEastAsia" w:hAnsiTheme="minorEastAsia" w:cs="HG丸ｺﾞｼｯｸM-PRO"/>
                                <w:b/>
                                <w:szCs w:val="24"/>
                              </w:rPr>
                            </w:pPr>
                          </w:p>
                        </w:tc>
                        <w:tc>
                          <w:tcPr>
                            <w:tcW w:w="429" w:type="dxa"/>
                            <w:tcBorders>
                              <w:top w:val="nil"/>
                              <w:left w:val="single" w:sz="4" w:space="0" w:color="auto"/>
                              <w:bottom w:val="single" w:sz="4" w:space="0" w:color="auto"/>
                              <w:right w:val="single" w:sz="4" w:space="0" w:color="auto"/>
                            </w:tcBorders>
                          </w:tcPr>
                          <w:p w:rsidR="00EF2E40" w:rsidRPr="000F78A4" w:rsidRDefault="00EF2E40" w:rsidP="003673F1">
                            <w:pPr>
                              <w:jc w:val="left"/>
                              <w:rPr>
                                <w:rFonts w:asciiTheme="majorEastAsia" w:eastAsiaTheme="majorEastAsia" w:hAnsiTheme="majorEastAsia" w:cs="HG丸ｺﾞｼｯｸM-PRO"/>
                                <w:b/>
                                <w:szCs w:val="24"/>
                              </w:rPr>
                            </w:pPr>
                          </w:p>
                        </w:tc>
                        <w:tc>
                          <w:tcPr>
                            <w:tcW w:w="4296" w:type="dxa"/>
                            <w:tcBorders>
                              <w:top w:val="single" w:sz="4" w:space="0" w:color="auto"/>
                              <w:left w:val="single" w:sz="4" w:space="0" w:color="auto"/>
                              <w:bottom w:val="single" w:sz="4" w:space="0" w:color="auto"/>
                              <w:right w:val="single" w:sz="4" w:space="0" w:color="auto"/>
                            </w:tcBorders>
                            <w:vAlign w:val="center"/>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重点受診勧奨の考えを取り入れていない</w:t>
                            </w:r>
                          </w:p>
                        </w:tc>
                        <w:tc>
                          <w:tcPr>
                            <w:tcW w:w="2291" w:type="dxa"/>
                            <w:tcBorders>
                              <w:top w:val="single" w:sz="4" w:space="0" w:color="auto"/>
                              <w:left w:val="single" w:sz="4" w:space="0" w:color="auto"/>
                              <w:bottom w:val="single" w:sz="4" w:space="0" w:color="auto"/>
                            </w:tcBorders>
                            <w:tcMar>
                              <w:right w:w="454" w:type="dxa"/>
                            </w:tcMar>
                            <w:vAlign w:val="center"/>
                          </w:tcPr>
                          <w:p w:rsidR="00EF2E40" w:rsidRPr="000F78A4" w:rsidRDefault="00C9438C" w:rsidP="008005BA">
                            <w:pPr>
                              <w:jc w:val="right"/>
                              <w:rPr>
                                <w:rFonts w:asciiTheme="majorEastAsia" w:eastAsiaTheme="majorEastAsia" w:hAnsiTheme="majorEastAsia" w:cs="HG丸ｺﾞｼｯｸM-PRO"/>
                                <w:sz w:val="20"/>
                                <w:szCs w:val="24"/>
                              </w:rPr>
                            </w:pPr>
                            <w:r w:rsidRPr="000F78A4">
                              <w:rPr>
                                <w:rFonts w:asciiTheme="majorEastAsia" w:eastAsiaTheme="majorEastAsia" w:hAnsiTheme="majorEastAsia" w:cs="HG丸ｺﾞｼｯｸM-PRO" w:hint="eastAsia"/>
                                <w:sz w:val="20"/>
                                <w:szCs w:val="24"/>
                              </w:rPr>
                              <w:t>２市町村</w:t>
                            </w:r>
                          </w:p>
                        </w:tc>
                        <w:tc>
                          <w:tcPr>
                            <w:tcW w:w="2291" w:type="dxa"/>
                            <w:tcBorders>
                              <w:top w:val="single" w:sz="4" w:space="0" w:color="auto"/>
                              <w:bottom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11</w:t>
                            </w:r>
                            <w:r w:rsidR="00C9438C" w:rsidRPr="000F78A4">
                              <w:rPr>
                                <w:rFonts w:asciiTheme="majorEastAsia" w:eastAsiaTheme="majorEastAsia" w:hAnsiTheme="majorEastAsia" w:cs="HG丸ｺﾞｼｯｸM-PRO" w:hint="eastAsia"/>
                                <w:sz w:val="20"/>
                                <w:szCs w:val="24"/>
                              </w:rPr>
                              <w:t>市町村</w:t>
                            </w:r>
                          </w:p>
                        </w:tc>
                      </w:tr>
                      <w:tr w:rsidR="00EF2E40" w:rsidRPr="000F78A4" w:rsidTr="002A3B45">
                        <w:trPr>
                          <w:trHeight w:val="364"/>
                        </w:trPr>
                        <w:tc>
                          <w:tcPr>
                            <w:tcW w:w="687" w:type="dxa"/>
                            <w:vMerge/>
                            <w:tcBorders>
                              <w:left w:val="single" w:sz="4" w:space="0" w:color="auto"/>
                              <w:bottom w:val="single" w:sz="4" w:space="0" w:color="auto"/>
                              <w:right w:val="single" w:sz="4" w:space="0" w:color="auto"/>
                            </w:tcBorders>
                          </w:tcPr>
                          <w:p w:rsidR="00EF2E40" w:rsidRPr="000F78A4" w:rsidRDefault="00EF2E40" w:rsidP="003673F1">
                            <w:pPr>
                              <w:jc w:val="left"/>
                              <w:rPr>
                                <w:rFonts w:asciiTheme="minorEastAsia" w:hAnsiTheme="minorEastAsia" w:cs="HG丸ｺﾞｼｯｸM-PRO"/>
                                <w:b/>
                                <w:szCs w:val="24"/>
                              </w:rPr>
                            </w:pPr>
                          </w:p>
                        </w:tc>
                        <w:tc>
                          <w:tcPr>
                            <w:tcW w:w="4726" w:type="dxa"/>
                            <w:gridSpan w:val="2"/>
                            <w:tcBorders>
                              <w:top w:val="nil"/>
                              <w:left w:val="single" w:sz="4" w:space="0" w:color="auto"/>
                              <w:bottom w:val="single" w:sz="4" w:space="0" w:color="auto"/>
                              <w:right w:val="single" w:sz="4" w:space="0" w:color="auto"/>
                            </w:tcBorders>
                          </w:tcPr>
                          <w:p w:rsidR="00EF2E40" w:rsidRPr="000F78A4" w:rsidRDefault="00EF2E40" w:rsidP="008005BA">
                            <w:pPr>
                              <w:rPr>
                                <w:rFonts w:asciiTheme="majorEastAsia" w:eastAsiaTheme="majorEastAsia" w:hAnsiTheme="majorEastAsia" w:cs="HG丸ｺﾞｼｯｸM-PRO"/>
                                <w:b/>
                                <w:sz w:val="20"/>
                                <w:szCs w:val="24"/>
                              </w:rPr>
                            </w:pPr>
                            <w:r w:rsidRPr="000F78A4">
                              <w:rPr>
                                <w:rFonts w:asciiTheme="majorEastAsia" w:eastAsiaTheme="majorEastAsia" w:hAnsiTheme="majorEastAsia" w:cs="HG丸ｺﾞｼｯｸM-PRO" w:hint="eastAsia"/>
                                <w:b/>
                                <w:sz w:val="20"/>
                                <w:szCs w:val="24"/>
                              </w:rPr>
                              <w:t>実施していない</w:t>
                            </w:r>
                          </w:p>
                        </w:tc>
                        <w:tc>
                          <w:tcPr>
                            <w:tcW w:w="2291" w:type="dxa"/>
                            <w:tcBorders>
                              <w:top w:val="single" w:sz="4" w:space="0" w:color="auto"/>
                              <w:left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37</w:t>
                            </w:r>
                            <w:r w:rsidR="00C9438C" w:rsidRPr="000F78A4">
                              <w:rPr>
                                <w:rFonts w:asciiTheme="majorEastAsia" w:eastAsiaTheme="majorEastAsia" w:hAnsiTheme="majorEastAsia" w:cs="HG丸ｺﾞｼｯｸM-PRO" w:hint="eastAsia"/>
                                <w:sz w:val="20"/>
                                <w:szCs w:val="24"/>
                              </w:rPr>
                              <w:t>市町村</w:t>
                            </w:r>
                          </w:p>
                        </w:tc>
                        <w:tc>
                          <w:tcPr>
                            <w:tcW w:w="2291" w:type="dxa"/>
                            <w:tcBorders>
                              <w:top w:val="single" w:sz="4" w:space="0" w:color="auto"/>
                            </w:tcBorders>
                            <w:tcMar>
                              <w:right w:w="454" w:type="dxa"/>
                            </w:tcMar>
                            <w:vAlign w:val="center"/>
                          </w:tcPr>
                          <w:p w:rsidR="00EF2E40" w:rsidRPr="000F78A4" w:rsidRDefault="00B46FD5" w:rsidP="008005BA">
                            <w:pPr>
                              <w:jc w:val="right"/>
                              <w:rPr>
                                <w:rFonts w:asciiTheme="majorEastAsia" w:eastAsiaTheme="majorEastAsia" w:hAnsiTheme="majorEastAsia" w:cs="HG丸ｺﾞｼｯｸM-PRO"/>
                                <w:sz w:val="20"/>
                                <w:szCs w:val="24"/>
                              </w:rPr>
                            </w:pPr>
                            <w:r>
                              <w:rPr>
                                <w:rFonts w:asciiTheme="majorEastAsia" w:eastAsiaTheme="majorEastAsia" w:hAnsiTheme="majorEastAsia" w:cs="HG丸ｺﾞｼｯｸM-PRO" w:hint="eastAsia"/>
                                <w:sz w:val="20"/>
                                <w:szCs w:val="24"/>
                              </w:rPr>
                              <w:t>30</w:t>
                            </w:r>
                            <w:r w:rsidR="00C9438C" w:rsidRPr="000F78A4">
                              <w:rPr>
                                <w:rFonts w:asciiTheme="majorEastAsia" w:eastAsiaTheme="majorEastAsia" w:hAnsiTheme="majorEastAsia" w:cs="HG丸ｺﾞｼｯｸM-PRO" w:hint="eastAsia"/>
                                <w:sz w:val="20"/>
                                <w:szCs w:val="24"/>
                              </w:rPr>
                              <w:t>市町村</w:t>
                            </w:r>
                          </w:p>
                        </w:tc>
                      </w:tr>
                    </w:tbl>
                    <w:p w:rsidR="008005BA" w:rsidRPr="000F78A4" w:rsidRDefault="008005BA" w:rsidP="002145BD">
                      <w:pPr>
                        <w:spacing w:line="240" w:lineRule="exact"/>
                        <w:jc w:val="left"/>
                        <w:rPr>
                          <w:rFonts w:asciiTheme="minorEastAsia" w:hAnsiTheme="minorEastAsia" w:cs="HG丸ｺﾞｼｯｸM-PRO"/>
                          <w:sz w:val="22"/>
                          <w:szCs w:val="24"/>
                        </w:rPr>
                      </w:pPr>
                    </w:p>
                    <w:p w:rsidR="00576583" w:rsidRPr="000F78A4" w:rsidRDefault="002D2315" w:rsidP="003673F1">
                      <w:pPr>
                        <w:jc w:val="left"/>
                        <w:rPr>
                          <w:rFonts w:asciiTheme="minorEastAsia" w:hAnsiTheme="minorEastAsia" w:cs="HG丸ｺﾞｼｯｸM-PRO"/>
                          <w:szCs w:val="24"/>
                        </w:rPr>
                      </w:pPr>
                      <w:r w:rsidRPr="000F78A4">
                        <w:rPr>
                          <w:rFonts w:asciiTheme="minorEastAsia" w:hAnsiTheme="minorEastAsia" w:cs="HG丸ｺﾞｼｯｸM-PRO" w:hint="eastAsia"/>
                          <w:b/>
                          <w:szCs w:val="24"/>
                        </w:rPr>
                        <w:t>■</w:t>
                      </w:r>
                      <w:r w:rsidR="003673F1" w:rsidRPr="000F78A4">
                        <w:rPr>
                          <w:rFonts w:asciiTheme="minorEastAsia" w:hAnsiTheme="minorEastAsia" w:cs="HG丸ｺﾞｼｯｸM-PRO" w:hint="eastAsia"/>
                          <w:b/>
                          <w:szCs w:val="24"/>
                        </w:rPr>
                        <w:t>重点受診勧奨</w:t>
                      </w:r>
                      <w:r w:rsidR="003673F1" w:rsidRPr="000F78A4">
                        <w:rPr>
                          <w:rFonts w:asciiTheme="minorEastAsia" w:hAnsiTheme="minorEastAsia" w:cs="HG丸ｺﾞｼｯｸM-PRO"/>
                          <w:b/>
                          <w:szCs w:val="24"/>
                        </w:rPr>
                        <w:t>の考えを取り入れなかった理由</w:t>
                      </w:r>
                      <w:r w:rsidR="000477FC" w:rsidRPr="000F78A4">
                        <w:rPr>
                          <w:rFonts w:asciiTheme="minorEastAsia" w:hAnsiTheme="minorEastAsia" w:cs="HG丸ｺﾞｼｯｸM-PRO" w:hint="eastAsia"/>
                          <w:szCs w:val="24"/>
                        </w:rPr>
                        <w:t>（重複回答）</w:t>
                      </w:r>
                    </w:p>
                    <w:p w:rsidR="008005BA" w:rsidRPr="000F78A4" w:rsidRDefault="008005BA" w:rsidP="002A3B45">
                      <w:pPr>
                        <w:ind w:firstLineChars="100" w:firstLine="210"/>
                        <w:jc w:val="left"/>
                        <w:rPr>
                          <w:rFonts w:asciiTheme="minorEastAsia" w:hAnsiTheme="minorEastAsia" w:cs="HG丸ｺﾞｼｯｸM-PRO"/>
                          <w:szCs w:val="24"/>
                        </w:rPr>
                      </w:pP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クーポン事業</w:t>
                      </w:r>
                      <w:r w:rsidR="001C6409" w:rsidRPr="000F78A4">
                        <w:rPr>
                          <w:rFonts w:asciiTheme="minorEastAsia" w:hAnsiTheme="minorEastAsia" w:cs="HG丸ｺﾞｼｯｸM-PRO" w:hint="eastAsia"/>
                          <w:szCs w:val="24"/>
                        </w:rPr>
                        <w:t>の</w:t>
                      </w:r>
                      <w:r w:rsidR="0067573A" w:rsidRPr="000F78A4">
                        <w:rPr>
                          <w:rFonts w:asciiTheme="minorEastAsia" w:hAnsiTheme="minorEastAsia" w:cs="HG丸ｺﾞｼｯｸM-PRO" w:hint="eastAsia"/>
                          <w:szCs w:val="24"/>
                        </w:rPr>
                        <w:t>対象者と合わない……………………</w:t>
                      </w:r>
                      <w:r w:rsidR="00AF11B2" w:rsidRPr="000F78A4">
                        <w:rPr>
                          <w:rFonts w:asciiTheme="minorEastAsia" w:hAnsiTheme="minorEastAsia" w:cs="HG丸ｺﾞｼｯｸM-PRO" w:hint="eastAsia"/>
                          <w:szCs w:val="24"/>
                        </w:rPr>
                        <w:t>３</w:t>
                      </w:r>
                      <w:r w:rsidRPr="000F78A4">
                        <w:rPr>
                          <w:rFonts w:asciiTheme="minorEastAsia" w:hAnsiTheme="minorEastAsia" w:cs="HG丸ｺﾞｼｯｸM-PRO"/>
                          <w:szCs w:val="24"/>
                        </w:rPr>
                        <w:t>市町村</w:t>
                      </w:r>
                      <w:r w:rsidR="009D7167" w:rsidRPr="000F78A4">
                        <w:rPr>
                          <w:rFonts w:asciiTheme="minorEastAsia" w:hAnsiTheme="minorEastAsia" w:cs="HG丸ｺﾞｼｯｸM-PRO" w:hint="eastAsia"/>
                          <w:szCs w:val="24"/>
                        </w:rPr>
                        <w:t xml:space="preserve">　　</w:t>
                      </w: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予算確保が難しい</w:t>
                      </w:r>
                      <w:r w:rsidRPr="000F78A4">
                        <w:rPr>
                          <w:rFonts w:asciiTheme="minorEastAsia" w:hAnsiTheme="minorEastAsia" w:cs="HG丸ｺﾞｼｯｸM-PRO" w:hint="eastAsia"/>
                          <w:szCs w:val="24"/>
                        </w:rPr>
                        <w:t>…</w:t>
                      </w:r>
                      <w:r w:rsidR="00AF11B2" w:rsidRPr="000F78A4">
                        <w:rPr>
                          <w:rFonts w:asciiTheme="minorEastAsia" w:hAnsiTheme="minorEastAsia" w:cs="HG丸ｺﾞｼｯｸM-PRO" w:hint="eastAsia"/>
                          <w:szCs w:val="24"/>
                        </w:rPr>
                        <w:t>７</w:t>
                      </w:r>
                      <w:r w:rsidRPr="000F78A4">
                        <w:rPr>
                          <w:rFonts w:asciiTheme="minorEastAsia" w:hAnsiTheme="minorEastAsia" w:cs="HG丸ｺﾞｼｯｸM-PRO"/>
                          <w:szCs w:val="24"/>
                        </w:rPr>
                        <w:t>市町村</w:t>
                      </w:r>
                    </w:p>
                    <w:p w:rsidR="009D7167" w:rsidRPr="000F78A4" w:rsidRDefault="008005BA" w:rsidP="002A3B45">
                      <w:pPr>
                        <w:ind w:firstLineChars="100" w:firstLine="210"/>
                        <w:jc w:val="left"/>
                        <w:rPr>
                          <w:rFonts w:asciiTheme="minorEastAsia" w:hAnsiTheme="minorEastAsia" w:cs="HG丸ｺﾞｼｯｸM-PRO"/>
                          <w:szCs w:val="24"/>
                        </w:rPr>
                      </w:pP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検診対象者</w:t>
                      </w:r>
                      <w:r w:rsidRPr="000F78A4">
                        <w:rPr>
                          <w:rFonts w:asciiTheme="minorEastAsia" w:hAnsiTheme="minorEastAsia" w:cs="HG丸ｺﾞｼｯｸM-PRO" w:hint="eastAsia"/>
                          <w:szCs w:val="24"/>
                        </w:rPr>
                        <w:t>全員に</w:t>
                      </w:r>
                      <w:r w:rsidRPr="000F78A4">
                        <w:rPr>
                          <w:rFonts w:asciiTheme="minorEastAsia" w:hAnsiTheme="minorEastAsia" w:cs="HG丸ｺﾞｼｯｸM-PRO"/>
                          <w:szCs w:val="24"/>
                        </w:rPr>
                        <w:t>個別勧奨している</w:t>
                      </w:r>
                      <w:r w:rsidR="002D2315" w:rsidRPr="000F78A4">
                        <w:rPr>
                          <w:rFonts w:asciiTheme="minorEastAsia" w:hAnsiTheme="minorEastAsia" w:cs="HG丸ｺﾞｼｯｸM-PRO" w:hint="eastAsia"/>
                          <w:szCs w:val="24"/>
                        </w:rPr>
                        <w:t>………………</w:t>
                      </w:r>
                      <w:r w:rsidRPr="000F78A4">
                        <w:rPr>
                          <w:rFonts w:asciiTheme="minorEastAsia" w:hAnsiTheme="minorEastAsia" w:cs="HG丸ｺﾞｼｯｸM-PRO" w:hint="eastAsia"/>
                          <w:szCs w:val="24"/>
                        </w:rPr>
                        <w:t>…</w:t>
                      </w:r>
                      <w:r w:rsidR="00AF11B2" w:rsidRPr="000F78A4">
                        <w:rPr>
                          <w:rFonts w:asciiTheme="minorEastAsia" w:hAnsiTheme="minorEastAsia" w:cs="HG丸ｺﾞｼｯｸM-PRO" w:hint="eastAsia"/>
                          <w:szCs w:val="24"/>
                        </w:rPr>
                        <w:t>３</w:t>
                      </w:r>
                      <w:r w:rsidRPr="000F78A4">
                        <w:rPr>
                          <w:rFonts w:asciiTheme="minorEastAsia" w:hAnsiTheme="minorEastAsia" w:cs="HG丸ｺﾞｼｯｸM-PRO" w:hint="eastAsia"/>
                          <w:szCs w:val="24"/>
                        </w:rPr>
                        <w:t>市町村</w:t>
                      </w:r>
                      <w:r w:rsidR="009D7167" w:rsidRPr="000F78A4">
                        <w:rPr>
                          <w:rFonts w:asciiTheme="minorEastAsia" w:hAnsiTheme="minorEastAsia" w:cs="HG丸ｺﾞｼｯｸM-PRO" w:hint="eastAsia"/>
                          <w:szCs w:val="24"/>
                        </w:rPr>
                        <w:t xml:space="preserve">　　</w:t>
                      </w: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その他</w:t>
                      </w:r>
                      <w:r w:rsidRPr="000F78A4">
                        <w:rPr>
                          <w:rFonts w:asciiTheme="minorEastAsia" w:hAnsiTheme="minorEastAsia" w:cs="HG丸ｺﾞｼｯｸM-PRO" w:hint="eastAsia"/>
                          <w:szCs w:val="24"/>
                        </w:rPr>
                        <w:t>………………</w:t>
                      </w:r>
                      <w:r w:rsidR="00AF11B2" w:rsidRPr="000F78A4">
                        <w:rPr>
                          <w:rFonts w:asciiTheme="minorEastAsia" w:hAnsiTheme="minorEastAsia" w:cs="HG丸ｺﾞｼｯｸM-PRO" w:hint="eastAsia"/>
                          <w:szCs w:val="24"/>
                        </w:rPr>
                        <w:t>２</w:t>
                      </w:r>
                      <w:r w:rsidRPr="000F78A4">
                        <w:rPr>
                          <w:rFonts w:asciiTheme="minorEastAsia" w:hAnsiTheme="minorEastAsia" w:cs="HG丸ｺﾞｼｯｸM-PRO"/>
                          <w:szCs w:val="24"/>
                        </w:rPr>
                        <w:t>市町村</w:t>
                      </w:r>
                    </w:p>
                    <w:p w:rsidR="009D7167" w:rsidRPr="000F78A4" w:rsidRDefault="009D7167" w:rsidP="002A3B45">
                      <w:pPr>
                        <w:ind w:firstLineChars="100" w:firstLine="210"/>
                        <w:jc w:val="left"/>
                        <w:rPr>
                          <w:rFonts w:asciiTheme="minorEastAsia" w:hAnsiTheme="minorEastAsia" w:cs="HG丸ｺﾞｼｯｸM-PRO"/>
                          <w:szCs w:val="24"/>
                        </w:rPr>
                      </w:pPr>
                      <w:r w:rsidRPr="000F78A4">
                        <w:rPr>
                          <w:rFonts w:asciiTheme="minorEastAsia" w:hAnsiTheme="minorEastAsia" w:cs="HG丸ｺﾞｼｯｸM-PRO" w:hint="eastAsia"/>
                          <w:szCs w:val="24"/>
                        </w:rPr>
                        <w:t>・</w:t>
                      </w:r>
                      <w:r w:rsidRPr="000F78A4">
                        <w:rPr>
                          <w:rFonts w:asciiTheme="minorEastAsia" w:hAnsiTheme="minorEastAsia" w:cs="HG丸ｺﾞｼｯｸM-PRO"/>
                          <w:szCs w:val="24"/>
                        </w:rPr>
                        <w:t>その他の</w:t>
                      </w:r>
                      <w:r w:rsidRPr="000F78A4">
                        <w:rPr>
                          <w:rFonts w:asciiTheme="minorEastAsia" w:hAnsiTheme="minorEastAsia" w:cs="HG丸ｺﾞｼｯｸM-PRO" w:hint="eastAsia"/>
                          <w:szCs w:val="24"/>
                        </w:rPr>
                        <w:t>健診</w:t>
                      </w:r>
                      <w:r w:rsidRPr="000F78A4">
                        <w:rPr>
                          <w:rFonts w:asciiTheme="minorEastAsia" w:hAnsiTheme="minorEastAsia" w:cs="HG丸ｺﾞｼｯｸM-PRO"/>
                          <w:szCs w:val="24"/>
                        </w:rPr>
                        <w:t>案内と同封するため対象があわない</w:t>
                      </w:r>
                      <w:r w:rsidR="00AF11B2" w:rsidRPr="000F78A4">
                        <w:rPr>
                          <w:rFonts w:asciiTheme="minorEastAsia" w:hAnsiTheme="minorEastAsia" w:cs="HG丸ｺﾞｼｯｸM-PRO"/>
                          <w:szCs w:val="24"/>
                        </w:rPr>
                        <w:t>…</w:t>
                      </w:r>
                      <w:r w:rsidR="00AF11B2" w:rsidRPr="000F78A4">
                        <w:rPr>
                          <w:rFonts w:asciiTheme="minorEastAsia" w:hAnsiTheme="minorEastAsia" w:cs="HG丸ｺﾞｼｯｸM-PRO" w:hint="eastAsia"/>
                          <w:szCs w:val="24"/>
                        </w:rPr>
                        <w:t>７</w:t>
                      </w:r>
                      <w:r w:rsidRPr="000F78A4">
                        <w:rPr>
                          <w:rFonts w:asciiTheme="minorEastAsia" w:hAnsiTheme="minorEastAsia" w:cs="HG丸ｺﾞｼｯｸM-PRO"/>
                          <w:szCs w:val="24"/>
                        </w:rPr>
                        <w:t>市町村</w:t>
                      </w:r>
                    </w:p>
                  </w:txbxContent>
                </v:textbox>
              </v:rect>
            </w:pict>
          </mc:Fallback>
        </mc:AlternateContent>
      </w:r>
      <w:r w:rsidR="007127D1" w:rsidRPr="000F78A4">
        <w:rPr>
          <w:rFonts w:asciiTheme="minorEastAsia" w:hAnsiTheme="minorEastAsia"/>
          <w:b/>
          <w:noProof/>
          <w:sz w:val="32"/>
          <w:szCs w:val="32"/>
        </w:rPr>
        <mc:AlternateContent>
          <mc:Choice Requires="wps">
            <w:drawing>
              <wp:anchor distT="0" distB="0" distL="114300" distR="114300" simplePos="0" relativeHeight="251680768" behindDoc="0" locked="0" layoutInCell="1" allowOverlap="1" wp14:anchorId="05DFC7ED" wp14:editId="75057BAD">
                <wp:simplePos x="0" y="0"/>
                <wp:positionH relativeFrom="column">
                  <wp:posOffset>-338455</wp:posOffset>
                </wp:positionH>
                <wp:positionV relativeFrom="paragraph">
                  <wp:posOffset>5572922</wp:posOffset>
                </wp:positionV>
                <wp:extent cx="6623685" cy="1047750"/>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6623685" cy="1047750"/>
                        </a:xfrm>
                        <a:prstGeom prst="rect">
                          <a:avLst/>
                        </a:prstGeom>
                        <a:ln w="28575">
                          <a:noFill/>
                        </a:ln>
                      </wps:spPr>
                      <wps:style>
                        <a:lnRef idx="2">
                          <a:schemeClr val="accent6"/>
                        </a:lnRef>
                        <a:fillRef idx="1">
                          <a:schemeClr val="lt1"/>
                        </a:fillRef>
                        <a:effectRef idx="0">
                          <a:schemeClr val="accent6"/>
                        </a:effectRef>
                        <a:fontRef idx="minor">
                          <a:schemeClr val="dk1"/>
                        </a:fontRef>
                      </wps:style>
                      <wps:txbx>
                        <w:txbxContent>
                          <w:p w:rsidR="005C5C34" w:rsidRPr="000F78A4" w:rsidRDefault="005C5C34" w:rsidP="00AD017E">
                            <w:pPr>
                              <w:ind w:left="220" w:hangingChars="100" w:hanging="220"/>
                              <w:jc w:val="left"/>
                              <w:rPr>
                                <w:rFonts w:asciiTheme="minorEastAsia" w:hAnsiTheme="minorEastAsia" w:cs="HG丸ｺﾞｼｯｸM-PRO"/>
                                <w:sz w:val="22"/>
                                <w:szCs w:val="24"/>
                              </w:rPr>
                            </w:pPr>
                            <w:r w:rsidRPr="000F78A4">
                              <w:rPr>
                                <w:rFonts w:asciiTheme="minorEastAsia" w:hAnsiTheme="minorEastAsia" w:cs="HG丸ｺﾞｼｯｸM-PRO" w:hint="eastAsia"/>
                                <w:sz w:val="22"/>
                                <w:szCs w:val="24"/>
                              </w:rPr>
                              <w:t>■</w:t>
                            </w:r>
                            <w:r w:rsidR="00AD017E" w:rsidRPr="000F78A4">
                              <w:rPr>
                                <w:rFonts w:asciiTheme="minorEastAsia" w:hAnsiTheme="minorEastAsia" w:cs="HG丸ｺﾞｼｯｸM-PRO" w:hint="eastAsia"/>
                                <w:sz w:val="22"/>
                                <w:szCs w:val="24"/>
                              </w:rPr>
                              <w:t>毎年度の第１回市町村担当者</w:t>
                            </w:r>
                            <w:r w:rsidR="00AF11B2" w:rsidRPr="000F78A4">
                              <w:rPr>
                                <w:rFonts w:asciiTheme="minorEastAsia" w:hAnsiTheme="minorEastAsia" w:cs="HG丸ｺﾞｼｯｸM-PRO" w:hint="eastAsia"/>
                                <w:sz w:val="22"/>
                                <w:szCs w:val="24"/>
                              </w:rPr>
                              <w:t>初任者</w:t>
                            </w:r>
                            <w:r w:rsidR="00AD017E" w:rsidRPr="000F78A4">
                              <w:rPr>
                                <w:rFonts w:asciiTheme="minorEastAsia" w:hAnsiTheme="minorEastAsia" w:cs="HG丸ｺﾞｼｯｸM-PRO" w:hint="eastAsia"/>
                                <w:sz w:val="22"/>
                                <w:szCs w:val="24"/>
                              </w:rPr>
                              <w:t>研修会において、</w:t>
                            </w:r>
                            <w:r w:rsidRPr="000F78A4">
                              <w:rPr>
                                <w:rFonts w:asciiTheme="minorEastAsia" w:hAnsiTheme="minorEastAsia" w:cs="HG丸ｺﾞｼｯｸM-PRO" w:hint="eastAsia"/>
                                <w:sz w:val="22"/>
                                <w:szCs w:val="24"/>
                              </w:rPr>
                              <w:t>平成25</w:t>
                            </w:r>
                            <w:r w:rsidR="00AD017E" w:rsidRPr="000F78A4">
                              <w:rPr>
                                <w:rFonts w:asciiTheme="minorEastAsia" w:hAnsiTheme="minorEastAsia" w:cs="HG丸ｺﾞｼｯｸM-PRO" w:hint="eastAsia"/>
                                <w:sz w:val="22"/>
                                <w:szCs w:val="24"/>
                              </w:rPr>
                              <w:t>年度に発出した文書を</w:t>
                            </w:r>
                            <w:r w:rsidR="009A523F" w:rsidRPr="000F78A4">
                              <w:rPr>
                                <w:rFonts w:asciiTheme="minorEastAsia" w:hAnsiTheme="minorEastAsia" w:cs="HG丸ｺﾞｼｯｸM-PRO" w:hint="eastAsia"/>
                                <w:sz w:val="22"/>
                                <w:szCs w:val="24"/>
                              </w:rPr>
                              <w:t>用いて重点勧奨対象者設定の</w:t>
                            </w:r>
                            <w:r w:rsidR="00AD017E" w:rsidRPr="000F78A4">
                              <w:rPr>
                                <w:rFonts w:asciiTheme="minorEastAsia" w:hAnsiTheme="minorEastAsia" w:cs="HG丸ｺﾞｼｯｸM-PRO" w:hint="eastAsia"/>
                                <w:sz w:val="22"/>
                                <w:szCs w:val="24"/>
                              </w:rPr>
                              <w:t>考え方の説明を行う</w:t>
                            </w:r>
                            <w:r w:rsidR="009A523F" w:rsidRPr="000F78A4">
                              <w:rPr>
                                <w:rFonts w:asciiTheme="minorEastAsia" w:hAnsiTheme="minorEastAsia" w:cs="ＭＳゴシック" w:hint="eastAsia"/>
                                <w:kern w:val="0"/>
                                <w:sz w:val="22"/>
                              </w:rPr>
                              <w:t>などにより、市町村への</w:t>
                            </w:r>
                            <w:r w:rsidR="00ED0FAC" w:rsidRPr="000F78A4">
                              <w:rPr>
                                <w:rFonts w:asciiTheme="minorEastAsia" w:hAnsiTheme="minorEastAsia" w:cs="HG丸ｺﾞｼｯｸM-PRO" w:hint="eastAsia"/>
                                <w:sz w:val="22"/>
                                <w:szCs w:val="24"/>
                              </w:rPr>
                              <w:t>継続的な</w:t>
                            </w:r>
                            <w:r w:rsidR="009A523F" w:rsidRPr="000F78A4">
                              <w:rPr>
                                <w:rFonts w:asciiTheme="minorEastAsia" w:hAnsiTheme="minorEastAsia" w:cs="HG丸ｺﾞｼｯｸM-PRO" w:hint="eastAsia"/>
                                <w:sz w:val="22"/>
                                <w:szCs w:val="24"/>
                              </w:rPr>
                              <w:t>周知を図る</w:t>
                            </w:r>
                            <w:r w:rsidR="00AD017E" w:rsidRPr="000F78A4">
                              <w:rPr>
                                <w:rFonts w:asciiTheme="minorEastAsia" w:hAnsiTheme="minorEastAsia" w:cs="HG丸ｺﾞｼｯｸM-PRO" w:hint="eastAsia"/>
                                <w:sz w:val="22"/>
                                <w:szCs w:val="24"/>
                              </w:rPr>
                              <w:t>。</w:t>
                            </w:r>
                          </w:p>
                          <w:p w:rsidR="005C5C34" w:rsidRPr="000F78A4" w:rsidRDefault="005C5C34" w:rsidP="009A523F">
                            <w:pPr>
                              <w:ind w:left="220" w:hangingChars="100" w:hanging="220"/>
                              <w:jc w:val="left"/>
                              <w:rPr>
                                <w:rFonts w:asciiTheme="minorEastAsia" w:hAnsiTheme="minorEastAsia" w:cs="HG丸ｺﾞｼｯｸM-PRO"/>
                                <w:sz w:val="22"/>
                                <w:szCs w:val="24"/>
                              </w:rPr>
                            </w:pPr>
                            <w:r w:rsidRPr="000F78A4">
                              <w:rPr>
                                <w:rFonts w:asciiTheme="minorEastAsia" w:hAnsiTheme="minorEastAsia" w:cs="HG丸ｺﾞｼｯｸM-PRO" w:hint="eastAsia"/>
                                <w:sz w:val="22"/>
                                <w:szCs w:val="24"/>
                              </w:rPr>
                              <w:t>■今回の調査で個別受診勧奨を行っていると回答をした市町村につ</w:t>
                            </w:r>
                            <w:bookmarkStart w:id="0" w:name="_GoBack"/>
                            <w:bookmarkEnd w:id="0"/>
                            <w:r w:rsidRPr="000F78A4">
                              <w:rPr>
                                <w:rFonts w:asciiTheme="minorEastAsia" w:hAnsiTheme="minorEastAsia" w:cs="HG丸ｺﾞｼｯｸM-PRO" w:hint="eastAsia"/>
                                <w:sz w:val="22"/>
                                <w:szCs w:val="24"/>
                              </w:rPr>
                              <w:t>いて</w:t>
                            </w:r>
                            <w:r w:rsidR="009A523F" w:rsidRPr="000F78A4">
                              <w:rPr>
                                <w:rFonts w:asciiTheme="minorEastAsia" w:hAnsiTheme="minorEastAsia" w:cs="HG丸ｺﾞｼｯｸM-PRO" w:hint="eastAsia"/>
                                <w:sz w:val="22"/>
                                <w:szCs w:val="24"/>
                              </w:rPr>
                              <w:t>は</w:t>
                            </w:r>
                            <w:r w:rsidRPr="000F78A4">
                              <w:rPr>
                                <w:rFonts w:asciiTheme="minorEastAsia" w:hAnsiTheme="minorEastAsia" w:cs="HG丸ｺﾞｼｯｸM-PRO" w:hint="eastAsia"/>
                                <w:sz w:val="22"/>
                                <w:szCs w:val="24"/>
                              </w:rPr>
                              <w:t>、</w:t>
                            </w:r>
                            <w:r w:rsidR="009A523F" w:rsidRPr="000F78A4">
                              <w:rPr>
                                <w:rFonts w:asciiTheme="minorEastAsia" w:hAnsiTheme="minorEastAsia" w:cs="HG丸ｺﾞｼｯｸM-PRO" w:hint="eastAsia"/>
                                <w:sz w:val="22"/>
                                <w:szCs w:val="24"/>
                              </w:rPr>
                              <w:t>効果的な受診勧奨となるよう、効果のあった市町村の事例を活用するなど、精度管理センターによる個別支援につなげる</w:t>
                            </w:r>
                            <w:r w:rsidRPr="000F78A4">
                              <w:rPr>
                                <w:rFonts w:asciiTheme="minorEastAsia" w:hAnsiTheme="minorEastAsia" w:cs="HG丸ｺﾞｼｯｸM-PRO"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left:0;text-align:left;margin-left:-26.65pt;margin-top:438.8pt;width:521.5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" fillcolor="white [3201]" stroked="f" strokeweight="2.25pt">
                <v:textbox>
                  <w:txbxContent>
                    <w:p w:rsidR="005C5C34" w:rsidRPr="000F78A4" w:rsidRDefault="005C5C34" w:rsidP="00AD017E">
                      <w:pPr>
                        <w:ind w:left="220" w:hangingChars="100" w:hanging="220"/>
                        <w:jc w:val="left"/>
                        <w:rPr>
                          <w:rFonts w:asciiTheme="minorEastAsia" w:hAnsiTheme="minorEastAsia" w:cs="HG丸ｺﾞｼｯｸM-PRO"/>
                          <w:sz w:val="22"/>
                          <w:szCs w:val="24"/>
                        </w:rPr>
                      </w:pPr>
                      <w:r w:rsidRPr="000F78A4">
                        <w:rPr>
                          <w:rFonts w:asciiTheme="minorEastAsia" w:hAnsiTheme="minorEastAsia" w:cs="HG丸ｺﾞｼｯｸM-PRO" w:hint="eastAsia"/>
                          <w:sz w:val="22"/>
                          <w:szCs w:val="24"/>
                        </w:rPr>
                        <w:t>■</w:t>
                      </w:r>
                      <w:r w:rsidR="00AD017E" w:rsidRPr="000F78A4">
                        <w:rPr>
                          <w:rFonts w:asciiTheme="minorEastAsia" w:hAnsiTheme="minorEastAsia" w:cs="HG丸ｺﾞｼｯｸM-PRO" w:hint="eastAsia"/>
                          <w:sz w:val="22"/>
                          <w:szCs w:val="24"/>
                        </w:rPr>
                        <w:t>毎年度の第１回市町村担当者</w:t>
                      </w:r>
                      <w:r w:rsidR="00AF11B2" w:rsidRPr="000F78A4">
                        <w:rPr>
                          <w:rFonts w:asciiTheme="minorEastAsia" w:hAnsiTheme="minorEastAsia" w:cs="HG丸ｺﾞｼｯｸM-PRO" w:hint="eastAsia"/>
                          <w:sz w:val="22"/>
                          <w:szCs w:val="24"/>
                        </w:rPr>
                        <w:t>初任者</w:t>
                      </w:r>
                      <w:r w:rsidR="00AD017E" w:rsidRPr="000F78A4">
                        <w:rPr>
                          <w:rFonts w:asciiTheme="minorEastAsia" w:hAnsiTheme="minorEastAsia" w:cs="HG丸ｺﾞｼｯｸM-PRO" w:hint="eastAsia"/>
                          <w:sz w:val="22"/>
                          <w:szCs w:val="24"/>
                        </w:rPr>
                        <w:t>研修会において、</w:t>
                      </w:r>
                      <w:r w:rsidRPr="000F78A4">
                        <w:rPr>
                          <w:rFonts w:asciiTheme="minorEastAsia" w:hAnsiTheme="minorEastAsia" w:cs="HG丸ｺﾞｼｯｸM-PRO" w:hint="eastAsia"/>
                          <w:sz w:val="22"/>
                          <w:szCs w:val="24"/>
                        </w:rPr>
                        <w:t>平成25</w:t>
                      </w:r>
                      <w:r w:rsidR="00AD017E" w:rsidRPr="000F78A4">
                        <w:rPr>
                          <w:rFonts w:asciiTheme="minorEastAsia" w:hAnsiTheme="minorEastAsia" w:cs="HG丸ｺﾞｼｯｸM-PRO" w:hint="eastAsia"/>
                          <w:sz w:val="22"/>
                          <w:szCs w:val="24"/>
                        </w:rPr>
                        <w:t>年度に発出した文書を</w:t>
                      </w:r>
                      <w:r w:rsidR="009A523F" w:rsidRPr="000F78A4">
                        <w:rPr>
                          <w:rFonts w:asciiTheme="minorEastAsia" w:hAnsiTheme="minorEastAsia" w:cs="HG丸ｺﾞｼｯｸM-PRO" w:hint="eastAsia"/>
                          <w:sz w:val="22"/>
                          <w:szCs w:val="24"/>
                        </w:rPr>
                        <w:t>用いて重点勧奨対象者設定の</w:t>
                      </w:r>
                      <w:r w:rsidR="00AD017E" w:rsidRPr="000F78A4">
                        <w:rPr>
                          <w:rFonts w:asciiTheme="minorEastAsia" w:hAnsiTheme="minorEastAsia" w:cs="HG丸ｺﾞｼｯｸM-PRO" w:hint="eastAsia"/>
                          <w:sz w:val="22"/>
                          <w:szCs w:val="24"/>
                        </w:rPr>
                        <w:t>考え方の説明を行う</w:t>
                      </w:r>
                      <w:r w:rsidR="009A523F" w:rsidRPr="000F78A4">
                        <w:rPr>
                          <w:rFonts w:asciiTheme="minorEastAsia" w:hAnsiTheme="minorEastAsia" w:cs="ＭＳゴシック" w:hint="eastAsia"/>
                          <w:kern w:val="0"/>
                          <w:sz w:val="22"/>
                        </w:rPr>
                        <w:t>などにより、市町村への</w:t>
                      </w:r>
                      <w:r w:rsidR="00ED0FAC" w:rsidRPr="000F78A4">
                        <w:rPr>
                          <w:rFonts w:asciiTheme="minorEastAsia" w:hAnsiTheme="minorEastAsia" w:cs="HG丸ｺﾞｼｯｸM-PRO" w:hint="eastAsia"/>
                          <w:sz w:val="22"/>
                          <w:szCs w:val="24"/>
                        </w:rPr>
                        <w:t>継続的な</w:t>
                      </w:r>
                      <w:r w:rsidR="009A523F" w:rsidRPr="000F78A4">
                        <w:rPr>
                          <w:rFonts w:asciiTheme="minorEastAsia" w:hAnsiTheme="minorEastAsia" w:cs="HG丸ｺﾞｼｯｸM-PRO" w:hint="eastAsia"/>
                          <w:sz w:val="22"/>
                          <w:szCs w:val="24"/>
                        </w:rPr>
                        <w:t>周知を図る</w:t>
                      </w:r>
                      <w:r w:rsidR="00AD017E" w:rsidRPr="000F78A4">
                        <w:rPr>
                          <w:rFonts w:asciiTheme="minorEastAsia" w:hAnsiTheme="minorEastAsia" w:cs="HG丸ｺﾞｼｯｸM-PRO" w:hint="eastAsia"/>
                          <w:sz w:val="22"/>
                          <w:szCs w:val="24"/>
                        </w:rPr>
                        <w:t>。</w:t>
                      </w:r>
                    </w:p>
                    <w:p w:rsidR="005C5C34" w:rsidRPr="000F78A4" w:rsidRDefault="005C5C34" w:rsidP="009A523F">
                      <w:pPr>
                        <w:ind w:left="220" w:hangingChars="100" w:hanging="220"/>
                        <w:jc w:val="left"/>
                        <w:rPr>
                          <w:rFonts w:asciiTheme="minorEastAsia" w:hAnsiTheme="minorEastAsia" w:cs="HG丸ｺﾞｼｯｸM-PRO"/>
                          <w:sz w:val="22"/>
                          <w:szCs w:val="24"/>
                        </w:rPr>
                      </w:pPr>
                      <w:r w:rsidRPr="000F78A4">
                        <w:rPr>
                          <w:rFonts w:asciiTheme="minorEastAsia" w:hAnsiTheme="minorEastAsia" w:cs="HG丸ｺﾞｼｯｸM-PRO" w:hint="eastAsia"/>
                          <w:sz w:val="22"/>
                          <w:szCs w:val="24"/>
                        </w:rPr>
                        <w:t>■今回の調査で個別受診勧奨を行っていると回答をした市町村について</w:t>
                      </w:r>
                      <w:r w:rsidR="009A523F" w:rsidRPr="000F78A4">
                        <w:rPr>
                          <w:rFonts w:asciiTheme="minorEastAsia" w:hAnsiTheme="minorEastAsia" w:cs="HG丸ｺﾞｼｯｸM-PRO" w:hint="eastAsia"/>
                          <w:sz w:val="22"/>
                          <w:szCs w:val="24"/>
                        </w:rPr>
                        <w:t>は</w:t>
                      </w:r>
                      <w:r w:rsidRPr="000F78A4">
                        <w:rPr>
                          <w:rFonts w:asciiTheme="minorEastAsia" w:hAnsiTheme="minorEastAsia" w:cs="HG丸ｺﾞｼｯｸM-PRO" w:hint="eastAsia"/>
                          <w:sz w:val="22"/>
                          <w:szCs w:val="24"/>
                        </w:rPr>
                        <w:t>、</w:t>
                      </w:r>
                      <w:r w:rsidR="009A523F" w:rsidRPr="000F78A4">
                        <w:rPr>
                          <w:rFonts w:asciiTheme="minorEastAsia" w:hAnsiTheme="minorEastAsia" w:cs="HG丸ｺﾞｼｯｸM-PRO" w:hint="eastAsia"/>
                          <w:sz w:val="22"/>
                          <w:szCs w:val="24"/>
                        </w:rPr>
                        <w:t>効果的な受診勧奨となるよう、効果のあった市町村の事例を活用するなど、精度管理センターによる個別支援につなげる</w:t>
                      </w:r>
                      <w:r w:rsidRPr="000F78A4">
                        <w:rPr>
                          <w:rFonts w:asciiTheme="minorEastAsia" w:hAnsiTheme="minorEastAsia" w:cs="HG丸ｺﾞｼｯｸM-PRO" w:hint="eastAsia"/>
                          <w:sz w:val="22"/>
                          <w:szCs w:val="24"/>
                        </w:rPr>
                        <w:t>。</w:t>
                      </w:r>
                    </w:p>
                  </w:txbxContent>
                </v:textbox>
              </v:rect>
            </w:pict>
          </mc:Fallback>
        </mc:AlternateContent>
      </w:r>
    </w:p>
    <w:sectPr w:rsidR="004F6BCE" w:rsidRPr="000F78A4" w:rsidSect="009D7167">
      <w:pgSz w:w="11906" w:h="16838" w:code="9"/>
      <w:pgMar w:top="851" w:right="1418" w:bottom="3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59" w:rsidRDefault="00397359" w:rsidP="00397359">
      <w:r>
        <w:separator/>
      </w:r>
    </w:p>
  </w:endnote>
  <w:endnote w:type="continuationSeparator" w:id="0">
    <w:p w:rsidR="00397359" w:rsidRDefault="00397359" w:rsidP="0039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59" w:rsidRDefault="00397359" w:rsidP="00397359">
      <w:r>
        <w:separator/>
      </w:r>
    </w:p>
  </w:footnote>
  <w:footnote w:type="continuationSeparator" w:id="0">
    <w:p w:rsidR="00397359" w:rsidRDefault="00397359" w:rsidP="00397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D"/>
    <w:multiLevelType w:val="hybridMultilevel"/>
    <w:tmpl w:val="07A81414"/>
    <w:lvl w:ilvl="0" w:tplc="284085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642107"/>
    <w:multiLevelType w:val="hybridMultilevel"/>
    <w:tmpl w:val="0FDE024A"/>
    <w:lvl w:ilvl="0" w:tplc="24D08CB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5D5BB9"/>
    <w:multiLevelType w:val="hybridMultilevel"/>
    <w:tmpl w:val="06BEFD06"/>
    <w:lvl w:ilvl="0" w:tplc="67048B22">
      <w:start w:val="1"/>
      <w:numFmt w:val="decimalEnclosedCircle"/>
      <w:lvlText w:val="%1"/>
      <w:lvlJc w:val="left"/>
      <w:pPr>
        <w:ind w:left="360" w:hanging="360"/>
      </w:pPr>
      <w:rPr>
        <w:rFonts w:ascii="HG丸ｺﾞｼｯｸM-PRO" w:eastAsia="HG丸ｺﾞｼｯｸM-PRO" w:hAnsi="HG丸ｺﾞｼｯｸM-PRO" w:cs="ＭＳゴシック"/>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C4037B"/>
    <w:multiLevelType w:val="hybridMultilevel"/>
    <w:tmpl w:val="9D984006"/>
    <w:lvl w:ilvl="0" w:tplc="BE5C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966756"/>
    <w:multiLevelType w:val="hybridMultilevel"/>
    <w:tmpl w:val="1FBCB6E4"/>
    <w:lvl w:ilvl="0" w:tplc="64B83B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D36853"/>
    <w:multiLevelType w:val="hybridMultilevel"/>
    <w:tmpl w:val="44C46A8A"/>
    <w:lvl w:ilvl="0" w:tplc="BEC4E1B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nsid w:val="16B96A80"/>
    <w:multiLevelType w:val="hybridMultilevel"/>
    <w:tmpl w:val="94760494"/>
    <w:lvl w:ilvl="0" w:tplc="EB363564">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CD1E42"/>
    <w:multiLevelType w:val="hybridMultilevel"/>
    <w:tmpl w:val="BAA83620"/>
    <w:lvl w:ilvl="0" w:tplc="1D2EEB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DD2ECF"/>
    <w:multiLevelType w:val="hybridMultilevel"/>
    <w:tmpl w:val="3E187AA8"/>
    <w:lvl w:ilvl="0" w:tplc="E7B25C12">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EA1453"/>
    <w:multiLevelType w:val="hybridMultilevel"/>
    <w:tmpl w:val="DAF205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EF4785"/>
    <w:multiLevelType w:val="hybridMultilevel"/>
    <w:tmpl w:val="0590A4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DD7919"/>
    <w:multiLevelType w:val="hybridMultilevel"/>
    <w:tmpl w:val="D83E42B6"/>
    <w:lvl w:ilvl="0" w:tplc="193C8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82D7D2B"/>
    <w:multiLevelType w:val="hybridMultilevel"/>
    <w:tmpl w:val="F0F0B0DC"/>
    <w:lvl w:ilvl="0" w:tplc="FFE8F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181365"/>
    <w:multiLevelType w:val="hybridMultilevel"/>
    <w:tmpl w:val="8176F568"/>
    <w:lvl w:ilvl="0" w:tplc="5AEA3124">
      <w:start w:val="1"/>
      <w:numFmt w:val="decimalEnclosedCircle"/>
      <w:lvlText w:val="%1"/>
      <w:lvlJc w:val="left"/>
      <w:pPr>
        <w:ind w:left="580" w:hanging="360"/>
      </w:pPr>
      <w:rPr>
        <w:rFonts w:cs="ＭＳゴシック" w:hint="eastAsia"/>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FF2047F"/>
    <w:multiLevelType w:val="hybridMultilevel"/>
    <w:tmpl w:val="CAB03B6C"/>
    <w:lvl w:ilvl="0" w:tplc="8FAE9918">
      <w:start w:val="1"/>
      <w:numFmt w:val="decimalEnclosedCircle"/>
      <w:lvlText w:val="%1"/>
      <w:lvlJc w:val="left"/>
      <w:pPr>
        <w:ind w:left="581" w:hanging="360"/>
      </w:pPr>
      <w:rPr>
        <w:rFonts w:hint="default"/>
        <w:b/>
        <w:sz w:val="22"/>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nsid w:val="32EA7C21"/>
    <w:multiLevelType w:val="hybridMultilevel"/>
    <w:tmpl w:val="EDEC230A"/>
    <w:lvl w:ilvl="0" w:tplc="1324A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69154A"/>
    <w:multiLevelType w:val="hybridMultilevel"/>
    <w:tmpl w:val="68EE0396"/>
    <w:lvl w:ilvl="0" w:tplc="2D381EF8">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87220F5"/>
    <w:multiLevelType w:val="hybridMultilevel"/>
    <w:tmpl w:val="6464C6E8"/>
    <w:lvl w:ilvl="0" w:tplc="321E088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C7E792C"/>
    <w:multiLevelType w:val="hybridMultilevel"/>
    <w:tmpl w:val="7AF20AD0"/>
    <w:lvl w:ilvl="0" w:tplc="37E4B1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DFD4AE3"/>
    <w:multiLevelType w:val="hybridMultilevel"/>
    <w:tmpl w:val="39386D62"/>
    <w:lvl w:ilvl="0" w:tplc="978A26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0846ED"/>
    <w:multiLevelType w:val="hybridMultilevel"/>
    <w:tmpl w:val="61206B7E"/>
    <w:lvl w:ilvl="0" w:tplc="EEAE1F9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45353794"/>
    <w:multiLevelType w:val="hybridMultilevel"/>
    <w:tmpl w:val="9DC28A88"/>
    <w:lvl w:ilvl="0" w:tplc="E4A8C3B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nsid w:val="46FA1ADE"/>
    <w:multiLevelType w:val="hybridMultilevel"/>
    <w:tmpl w:val="0AEA24B2"/>
    <w:lvl w:ilvl="0" w:tplc="F41A1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8261CBA"/>
    <w:multiLevelType w:val="hybridMultilevel"/>
    <w:tmpl w:val="BC2C8538"/>
    <w:lvl w:ilvl="0" w:tplc="CF36E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EA57C1"/>
    <w:multiLevelType w:val="hybridMultilevel"/>
    <w:tmpl w:val="844AB338"/>
    <w:lvl w:ilvl="0" w:tplc="63D4110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nsid w:val="551B3D00"/>
    <w:multiLevelType w:val="hybridMultilevel"/>
    <w:tmpl w:val="6FF8D91E"/>
    <w:lvl w:ilvl="0" w:tplc="FFA27EB8">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6764635"/>
    <w:multiLevelType w:val="hybridMultilevel"/>
    <w:tmpl w:val="4D3C6758"/>
    <w:lvl w:ilvl="0" w:tplc="14CC47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A610BF0"/>
    <w:multiLevelType w:val="hybridMultilevel"/>
    <w:tmpl w:val="A792F46C"/>
    <w:lvl w:ilvl="0" w:tplc="2D381EF8">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313CF7"/>
    <w:multiLevelType w:val="hybridMultilevel"/>
    <w:tmpl w:val="A4A617F0"/>
    <w:lvl w:ilvl="0" w:tplc="00F86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2D26D24"/>
    <w:multiLevelType w:val="hybridMultilevel"/>
    <w:tmpl w:val="FA98611C"/>
    <w:lvl w:ilvl="0" w:tplc="6B1A61A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nsid w:val="712C63A1"/>
    <w:multiLevelType w:val="hybridMultilevel"/>
    <w:tmpl w:val="AD1216F8"/>
    <w:lvl w:ilvl="0" w:tplc="A23C6E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454DF8"/>
    <w:multiLevelType w:val="hybridMultilevel"/>
    <w:tmpl w:val="20E8D71E"/>
    <w:lvl w:ilvl="0" w:tplc="BAB6663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2">
    <w:nsid w:val="7FA537DD"/>
    <w:multiLevelType w:val="hybridMultilevel"/>
    <w:tmpl w:val="C408FA2E"/>
    <w:lvl w:ilvl="0" w:tplc="04090003">
      <w:start w:val="1"/>
      <w:numFmt w:val="bullet"/>
      <w:lvlText w:val=""/>
      <w:lvlJc w:val="left"/>
      <w:pPr>
        <w:ind w:left="720" w:hanging="360"/>
      </w:pPr>
      <w:rPr>
        <w:rFonts w:ascii="Wingdings" w:hAnsi="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1"/>
  </w:num>
  <w:num w:numId="2">
    <w:abstractNumId w:val="6"/>
  </w:num>
  <w:num w:numId="3">
    <w:abstractNumId w:val="32"/>
  </w:num>
  <w:num w:numId="4">
    <w:abstractNumId w:val="29"/>
  </w:num>
  <w:num w:numId="5">
    <w:abstractNumId w:val="24"/>
  </w:num>
  <w:num w:numId="6">
    <w:abstractNumId w:val="20"/>
  </w:num>
  <w:num w:numId="7">
    <w:abstractNumId w:val="5"/>
  </w:num>
  <w:num w:numId="8">
    <w:abstractNumId w:val="25"/>
  </w:num>
  <w:num w:numId="9">
    <w:abstractNumId w:val="14"/>
  </w:num>
  <w:num w:numId="10">
    <w:abstractNumId w:val="22"/>
  </w:num>
  <w:num w:numId="11">
    <w:abstractNumId w:val="31"/>
  </w:num>
  <w:num w:numId="12">
    <w:abstractNumId w:val="16"/>
  </w:num>
  <w:num w:numId="13">
    <w:abstractNumId w:val="8"/>
  </w:num>
  <w:num w:numId="14">
    <w:abstractNumId w:val="13"/>
  </w:num>
  <w:num w:numId="15">
    <w:abstractNumId w:val="7"/>
  </w:num>
  <w:num w:numId="16">
    <w:abstractNumId w:val="17"/>
  </w:num>
  <w:num w:numId="17">
    <w:abstractNumId w:val="0"/>
  </w:num>
  <w:num w:numId="18">
    <w:abstractNumId w:val="18"/>
  </w:num>
  <w:num w:numId="19">
    <w:abstractNumId w:val="19"/>
  </w:num>
  <w:num w:numId="20">
    <w:abstractNumId w:val="4"/>
  </w:num>
  <w:num w:numId="21">
    <w:abstractNumId w:val="15"/>
  </w:num>
  <w:num w:numId="22">
    <w:abstractNumId w:val="12"/>
  </w:num>
  <w:num w:numId="23">
    <w:abstractNumId w:val="23"/>
  </w:num>
  <w:num w:numId="24">
    <w:abstractNumId w:val="3"/>
  </w:num>
  <w:num w:numId="25">
    <w:abstractNumId w:val="2"/>
  </w:num>
  <w:num w:numId="26">
    <w:abstractNumId w:val="26"/>
  </w:num>
  <w:num w:numId="27">
    <w:abstractNumId w:val="30"/>
  </w:num>
  <w:num w:numId="28">
    <w:abstractNumId w:val="11"/>
  </w:num>
  <w:num w:numId="29">
    <w:abstractNumId w:val="28"/>
  </w:num>
  <w:num w:numId="30">
    <w:abstractNumId w:val="9"/>
  </w:num>
  <w:num w:numId="31">
    <w:abstractNumId w:val="10"/>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CD"/>
    <w:rsid w:val="00007F2C"/>
    <w:rsid w:val="00044FF1"/>
    <w:rsid w:val="000477FC"/>
    <w:rsid w:val="00073C2F"/>
    <w:rsid w:val="000948C1"/>
    <w:rsid w:val="000C55C6"/>
    <w:rsid w:val="000D489E"/>
    <w:rsid w:val="000F3013"/>
    <w:rsid w:val="000F78A4"/>
    <w:rsid w:val="00113A9A"/>
    <w:rsid w:val="001314AD"/>
    <w:rsid w:val="00141E2E"/>
    <w:rsid w:val="00147669"/>
    <w:rsid w:val="0015027B"/>
    <w:rsid w:val="00163185"/>
    <w:rsid w:val="00172D12"/>
    <w:rsid w:val="001C6409"/>
    <w:rsid w:val="001D5449"/>
    <w:rsid w:val="002049B4"/>
    <w:rsid w:val="00211A5A"/>
    <w:rsid w:val="00214013"/>
    <w:rsid w:val="002145BD"/>
    <w:rsid w:val="00250986"/>
    <w:rsid w:val="00250BDF"/>
    <w:rsid w:val="00261419"/>
    <w:rsid w:val="00284B5C"/>
    <w:rsid w:val="002A3B45"/>
    <w:rsid w:val="002C676F"/>
    <w:rsid w:val="002D2315"/>
    <w:rsid w:val="002F5B42"/>
    <w:rsid w:val="003472AD"/>
    <w:rsid w:val="003511BA"/>
    <w:rsid w:val="003603D8"/>
    <w:rsid w:val="00363B7F"/>
    <w:rsid w:val="003673F1"/>
    <w:rsid w:val="00376974"/>
    <w:rsid w:val="00377761"/>
    <w:rsid w:val="00397359"/>
    <w:rsid w:val="003A047B"/>
    <w:rsid w:val="003A05C7"/>
    <w:rsid w:val="003B55DA"/>
    <w:rsid w:val="003C71DA"/>
    <w:rsid w:val="003D4F84"/>
    <w:rsid w:val="00401D2B"/>
    <w:rsid w:val="004123C7"/>
    <w:rsid w:val="0041350B"/>
    <w:rsid w:val="00431E3B"/>
    <w:rsid w:val="00451891"/>
    <w:rsid w:val="00453AEE"/>
    <w:rsid w:val="00460467"/>
    <w:rsid w:val="00492ECF"/>
    <w:rsid w:val="00493DB0"/>
    <w:rsid w:val="0049675F"/>
    <w:rsid w:val="004C0D48"/>
    <w:rsid w:val="004F47E7"/>
    <w:rsid w:val="004F6BCE"/>
    <w:rsid w:val="00505175"/>
    <w:rsid w:val="00507F87"/>
    <w:rsid w:val="00515378"/>
    <w:rsid w:val="005307A1"/>
    <w:rsid w:val="00537F45"/>
    <w:rsid w:val="00542B32"/>
    <w:rsid w:val="00543EF1"/>
    <w:rsid w:val="0054599E"/>
    <w:rsid w:val="00576583"/>
    <w:rsid w:val="005915AF"/>
    <w:rsid w:val="005A47FC"/>
    <w:rsid w:val="005C5C34"/>
    <w:rsid w:val="005D4F71"/>
    <w:rsid w:val="005F598F"/>
    <w:rsid w:val="005F7CD4"/>
    <w:rsid w:val="00604008"/>
    <w:rsid w:val="0067573A"/>
    <w:rsid w:val="00681AE2"/>
    <w:rsid w:val="006874A8"/>
    <w:rsid w:val="00696C56"/>
    <w:rsid w:val="006A64ED"/>
    <w:rsid w:val="006D4C60"/>
    <w:rsid w:val="006F58E7"/>
    <w:rsid w:val="007127D1"/>
    <w:rsid w:val="00770004"/>
    <w:rsid w:val="007739BB"/>
    <w:rsid w:val="00781CE5"/>
    <w:rsid w:val="007A75CE"/>
    <w:rsid w:val="007E00B4"/>
    <w:rsid w:val="007F1148"/>
    <w:rsid w:val="007F1C5F"/>
    <w:rsid w:val="008005BA"/>
    <w:rsid w:val="00885BE4"/>
    <w:rsid w:val="00891D96"/>
    <w:rsid w:val="008936C5"/>
    <w:rsid w:val="008A713D"/>
    <w:rsid w:val="008B45FA"/>
    <w:rsid w:val="008B7F27"/>
    <w:rsid w:val="0091587B"/>
    <w:rsid w:val="00921188"/>
    <w:rsid w:val="009235F5"/>
    <w:rsid w:val="00935A55"/>
    <w:rsid w:val="00980CB1"/>
    <w:rsid w:val="00993288"/>
    <w:rsid w:val="00997D8D"/>
    <w:rsid w:val="009A058B"/>
    <w:rsid w:val="009A523F"/>
    <w:rsid w:val="009D7167"/>
    <w:rsid w:val="00A31EBA"/>
    <w:rsid w:val="00A4041B"/>
    <w:rsid w:val="00A41F8E"/>
    <w:rsid w:val="00A45BF3"/>
    <w:rsid w:val="00A93F60"/>
    <w:rsid w:val="00A94432"/>
    <w:rsid w:val="00AA246B"/>
    <w:rsid w:val="00AD017E"/>
    <w:rsid w:val="00AD42C9"/>
    <w:rsid w:val="00AF11B2"/>
    <w:rsid w:val="00B07948"/>
    <w:rsid w:val="00B07FCF"/>
    <w:rsid w:val="00B15288"/>
    <w:rsid w:val="00B15464"/>
    <w:rsid w:val="00B27F9B"/>
    <w:rsid w:val="00B3675F"/>
    <w:rsid w:val="00B4014B"/>
    <w:rsid w:val="00B46FD5"/>
    <w:rsid w:val="00B52935"/>
    <w:rsid w:val="00B64A15"/>
    <w:rsid w:val="00B87C19"/>
    <w:rsid w:val="00B9192A"/>
    <w:rsid w:val="00BA71C8"/>
    <w:rsid w:val="00BB4B81"/>
    <w:rsid w:val="00BD5E6C"/>
    <w:rsid w:val="00C21B7B"/>
    <w:rsid w:val="00C31EAA"/>
    <w:rsid w:val="00C37BCD"/>
    <w:rsid w:val="00C533E7"/>
    <w:rsid w:val="00C66E6C"/>
    <w:rsid w:val="00C81EA8"/>
    <w:rsid w:val="00C83710"/>
    <w:rsid w:val="00C9438C"/>
    <w:rsid w:val="00CA2D28"/>
    <w:rsid w:val="00CC589A"/>
    <w:rsid w:val="00CD3483"/>
    <w:rsid w:val="00CD68A2"/>
    <w:rsid w:val="00CD7CD7"/>
    <w:rsid w:val="00D34F80"/>
    <w:rsid w:val="00D51FBC"/>
    <w:rsid w:val="00D82AAA"/>
    <w:rsid w:val="00E11FCF"/>
    <w:rsid w:val="00E23168"/>
    <w:rsid w:val="00ED0FAC"/>
    <w:rsid w:val="00ED2277"/>
    <w:rsid w:val="00EE73C9"/>
    <w:rsid w:val="00EF2E40"/>
    <w:rsid w:val="00F2407A"/>
    <w:rsid w:val="00F36047"/>
    <w:rsid w:val="00F45CB0"/>
    <w:rsid w:val="00F52FBB"/>
    <w:rsid w:val="00F77580"/>
    <w:rsid w:val="00F82105"/>
    <w:rsid w:val="00FA4CA3"/>
    <w:rsid w:val="00FD620B"/>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 w:type="table" w:styleId="aa">
    <w:name w:val="Table Grid"/>
    <w:basedOn w:val="a1"/>
    <w:uiPriority w:val="39"/>
    <w:rsid w:val="00BA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511BA"/>
    <w:rPr>
      <w:rFonts w:asciiTheme="majorHAnsi" w:eastAsiaTheme="majorEastAsia" w:hAnsiTheme="majorHAnsi" w:cstheme="majorBidi"/>
      <w:sz w:val="18"/>
      <w:szCs w:val="18"/>
    </w:rPr>
  </w:style>
  <w:style w:type="character" w:customStyle="1" w:styleId="a4">
    <w:name w:val="吹き出し (文字)"/>
    <w:basedOn w:val="a0"/>
    <w:link w:val="a3"/>
    <w:uiPriority w:val="99"/>
    <w:rsid w:val="003511BA"/>
    <w:rPr>
      <w:rFonts w:asciiTheme="majorHAnsi" w:eastAsiaTheme="majorEastAsia" w:hAnsiTheme="majorHAnsi" w:cstheme="majorBidi"/>
      <w:sz w:val="18"/>
      <w:szCs w:val="18"/>
    </w:rPr>
  </w:style>
  <w:style w:type="paragraph" w:styleId="a5">
    <w:name w:val="header"/>
    <w:basedOn w:val="a"/>
    <w:link w:val="a6"/>
    <w:uiPriority w:val="99"/>
    <w:unhideWhenUsed/>
    <w:rsid w:val="00397359"/>
    <w:pPr>
      <w:tabs>
        <w:tab w:val="center" w:pos="4252"/>
        <w:tab w:val="right" w:pos="8504"/>
      </w:tabs>
      <w:snapToGrid w:val="0"/>
    </w:pPr>
  </w:style>
  <w:style w:type="character" w:customStyle="1" w:styleId="a6">
    <w:name w:val="ヘッダー (文字)"/>
    <w:basedOn w:val="a0"/>
    <w:link w:val="a5"/>
    <w:uiPriority w:val="99"/>
    <w:rsid w:val="00397359"/>
  </w:style>
  <w:style w:type="paragraph" w:styleId="a7">
    <w:name w:val="footer"/>
    <w:basedOn w:val="a"/>
    <w:link w:val="a8"/>
    <w:uiPriority w:val="99"/>
    <w:unhideWhenUsed/>
    <w:rsid w:val="00397359"/>
    <w:pPr>
      <w:tabs>
        <w:tab w:val="center" w:pos="4252"/>
        <w:tab w:val="right" w:pos="8504"/>
      </w:tabs>
      <w:snapToGrid w:val="0"/>
    </w:pPr>
  </w:style>
  <w:style w:type="character" w:customStyle="1" w:styleId="a8">
    <w:name w:val="フッター (文字)"/>
    <w:basedOn w:val="a0"/>
    <w:link w:val="a7"/>
    <w:uiPriority w:val="99"/>
    <w:rsid w:val="00397359"/>
  </w:style>
  <w:style w:type="paragraph" w:styleId="a9">
    <w:name w:val="List Paragraph"/>
    <w:basedOn w:val="a"/>
    <w:uiPriority w:val="34"/>
    <w:qFormat/>
    <w:rsid w:val="004F6BCE"/>
    <w:pPr>
      <w:ind w:leftChars="400" w:left="840"/>
    </w:pPr>
  </w:style>
  <w:style w:type="table" w:styleId="aa">
    <w:name w:val="Table Grid"/>
    <w:basedOn w:val="a1"/>
    <w:uiPriority w:val="39"/>
    <w:rsid w:val="00BA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5ACEC-72DC-45D7-B74F-0E56C906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5f保健師</dc:creator>
  <cp:lastModifiedBy>HOSTNAME</cp:lastModifiedBy>
  <cp:revision>18</cp:revision>
  <cp:lastPrinted>2017-01-13T10:09:00Z</cp:lastPrinted>
  <dcterms:created xsi:type="dcterms:W3CDTF">2017-01-05T09:24:00Z</dcterms:created>
  <dcterms:modified xsi:type="dcterms:W3CDTF">2017-01-24T02:03:00Z</dcterms:modified>
</cp:coreProperties>
</file>