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0211AB" w:rsidRDefault="00173533" w:rsidP="000211AB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令和</w:t>
      </w:r>
      <w:r w:rsidR="007D21BD">
        <w:rPr>
          <w:rFonts w:ascii="HG丸ｺﾞｼｯｸM-PRO" w:eastAsia="HG丸ｺﾞｼｯｸM-PRO" w:hAnsi="HG丸ｺﾞｼｯｸM-PRO" w:hint="eastAsia"/>
          <w:sz w:val="24"/>
          <w:szCs w:val="21"/>
        </w:rPr>
        <w:t>５</w:t>
      </w:r>
      <w:r w:rsidR="000E72C8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年度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>第</w:t>
      </w:r>
      <w:r w:rsidR="007D21BD">
        <w:rPr>
          <w:rFonts w:ascii="HG丸ｺﾞｼｯｸM-PRO" w:eastAsia="HG丸ｺﾞｼｯｸM-PRO" w:hAnsi="HG丸ｺﾞｼｯｸM-PRO" w:hint="eastAsia"/>
          <w:sz w:val="24"/>
          <w:szCs w:val="21"/>
        </w:rPr>
        <w:t>３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回　</w:t>
      </w:r>
      <w:r w:rsidR="00EF3EC7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大阪府</w:t>
      </w:r>
      <w:r w:rsidR="006463A5" w:rsidRPr="000A0CD7">
        <w:rPr>
          <w:rFonts w:ascii="HG丸ｺﾞｼｯｸM-PRO" w:eastAsia="HG丸ｺﾞｼｯｸM-PRO" w:hAnsi="HG丸ｺﾞｼｯｸM-PRO" w:hint="eastAsia"/>
          <w:sz w:val="24"/>
          <w:szCs w:val="21"/>
        </w:rPr>
        <w:t>がん対策推進委員会</w:t>
      </w:r>
      <w:r w:rsidR="00C9792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ED3C90" w:rsidRDefault="00ED3C90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color w:val="000000"/>
          <w:sz w:val="24"/>
          <w:szCs w:val="21"/>
        </w:rPr>
        <w:t>議　　事　　次　　第</w:t>
      </w:r>
    </w:p>
    <w:p w:rsidR="00C415BA" w:rsidRDefault="00C415BA" w:rsidP="00862B40">
      <w:pPr>
        <w:spacing w:line="360" w:lineRule="auto"/>
        <w:jc w:val="center"/>
        <w:rPr>
          <w:rFonts w:ascii="HG丸ｺﾞｼｯｸM-PRO" w:eastAsia="HG丸ｺﾞｼｯｸM-PRO" w:hAnsi="HG丸ｺﾞｼｯｸM-PRO"/>
          <w:color w:val="000000"/>
          <w:sz w:val="24"/>
          <w:szCs w:val="21"/>
        </w:rPr>
      </w:pPr>
    </w:p>
    <w:p w:rsidR="0047768F" w:rsidRDefault="00C9792D" w:rsidP="007D21BD">
      <w:pPr>
        <w:spacing w:line="260" w:lineRule="exact"/>
        <w:ind w:right="282" w:firstLineChars="1800" w:firstLine="4320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日時：令和</w:t>
      </w:r>
      <w:r w:rsidR="00173533"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  <w:t>5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年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９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月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６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日（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水</w:t>
      </w:r>
      <w:r w:rsidRPr="00C415B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）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16</w:t>
      </w:r>
      <w:r w:rsidR="0047768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時から</w:t>
      </w:r>
    </w:p>
    <w:p w:rsidR="0047768F" w:rsidRDefault="0047768F" w:rsidP="007D21BD">
      <w:pPr>
        <w:spacing w:line="260" w:lineRule="exact"/>
        <w:ind w:right="282" w:firstLineChars="1900" w:firstLine="4560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場所：大阪国際がんセンター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>階</w:t>
      </w:r>
      <w:r w:rsidR="007D21B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 大講堂</w:t>
      </w:r>
    </w:p>
    <w:p w:rsidR="0047768F" w:rsidRDefault="0047768F" w:rsidP="0047768F">
      <w:pPr>
        <w:spacing w:line="260" w:lineRule="exact"/>
        <w:ind w:right="185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1"/>
        </w:rPr>
        <w:t xml:space="preserve">　　　　　　　</w:t>
      </w:r>
    </w:p>
    <w:p w:rsidR="00C42638" w:rsidRPr="000A0CD7" w:rsidRDefault="00C42638" w:rsidP="00916AE8">
      <w:pPr>
        <w:spacing w:line="260" w:lineRule="exact"/>
        <w:ind w:right="185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0A0CD7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議事</w:t>
      </w:r>
    </w:p>
    <w:p w:rsidR="00B25EDD" w:rsidRDefault="00B25EDD" w:rsidP="007733BA">
      <w:pPr>
        <w:spacing w:line="24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:rsidR="00CA715D" w:rsidRDefault="00BF7562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Pr="00BF756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485744">
        <w:rPr>
          <w:rFonts w:ascii="HG丸ｺﾞｼｯｸM-PRO" w:eastAsia="HG丸ｺﾞｼｯｸM-PRO" w:hint="eastAsia"/>
          <w:sz w:val="24"/>
        </w:rPr>
        <w:t>大阪府がん対策推進委員会各部会</w:t>
      </w:r>
      <w:r w:rsidR="007D21BD">
        <w:rPr>
          <w:rFonts w:ascii="HG丸ｺﾞｼｯｸM-PRO" w:eastAsia="HG丸ｺﾞｼｯｸM-PRO" w:hint="eastAsia"/>
          <w:sz w:val="24"/>
        </w:rPr>
        <w:t>の報告</w:t>
      </w:r>
    </w:p>
    <w:p w:rsidR="00CA715D" w:rsidRPr="00FE6E7A" w:rsidRDefault="00CA715D" w:rsidP="00BF7562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BF7562" w:rsidRDefault="00CA715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(２)</w:t>
      </w:r>
      <w:r w:rsidR="000045F5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第３期大阪府がん対策推進計画</w:t>
      </w:r>
      <w:r w:rsidR="007D21BD">
        <w:rPr>
          <w:rFonts w:ascii="HG丸ｺﾞｼｯｸM-PRO" w:eastAsia="HG丸ｺﾞｼｯｸM-PRO" w:hAnsi="HG丸ｺﾞｼｯｸM-PRO" w:hint="eastAsia"/>
          <w:sz w:val="24"/>
          <w:szCs w:val="21"/>
        </w:rPr>
        <w:t>最終評価（案）</w:t>
      </w:r>
      <w:r w:rsidR="000045F5"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</w:p>
    <w:p w:rsidR="007D21BD" w:rsidRDefault="007D21B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7D21BD" w:rsidRPr="007D21BD" w:rsidRDefault="007D21BD" w:rsidP="00173533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(３)　第４</w:t>
      </w:r>
      <w:r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期大阪府がん対策推進計画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（素案）</w:t>
      </w:r>
      <w:r w:rsidRPr="000045F5">
        <w:rPr>
          <w:rFonts w:ascii="HG丸ｺﾞｼｯｸM-PRO" w:eastAsia="HG丸ｺﾞｼｯｸM-PRO" w:hAnsi="HG丸ｺﾞｼｯｸM-PRO" w:hint="eastAsia"/>
          <w:sz w:val="24"/>
          <w:szCs w:val="21"/>
        </w:rPr>
        <w:t>について</w:t>
      </w:r>
    </w:p>
    <w:p w:rsidR="000045F5" w:rsidRDefault="000045F5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0045F5" w:rsidRDefault="00173533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="007D21BD">
        <w:rPr>
          <w:rFonts w:ascii="HG丸ｺﾞｼｯｸM-PRO" w:eastAsia="HG丸ｺﾞｼｯｸM-PRO" w:hAnsi="HG丸ｺﾞｼｯｸM-PRO" w:hint="eastAsia"/>
          <w:sz w:val="24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　その他</w:t>
      </w:r>
    </w:p>
    <w:p w:rsidR="00173533" w:rsidRPr="00173533" w:rsidRDefault="00173533" w:rsidP="000045F5">
      <w:pPr>
        <w:spacing w:line="240" w:lineRule="atLeast"/>
        <w:ind w:rightChars="-150" w:right="-315"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</w:p>
    <w:p w:rsidR="00EF3EC7" w:rsidRPr="0047768F" w:rsidRDefault="00C42638" w:rsidP="00C354C4">
      <w:pPr>
        <w:spacing w:line="440" w:lineRule="exact"/>
        <w:ind w:rightChars="-150" w:right="-315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>【配布資料】</w:t>
      </w:r>
    </w:p>
    <w:p w:rsidR="00853BB1" w:rsidRDefault="00083E73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47768F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  <w:r w:rsidR="002A42C2" w:rsidRPr="002A42C2">
        <w:rPr>
          <w:rFonts w:ascii="HG丸ｺﾞｼｯｸM-PRO" w:eastAsia="HG丸ｺﾞｼｯｸM-PRO" w:hAnsi="HG丸ｺﾞｼｯｸM-PRO" w:hint="eastAsia"/>
          <w:sz w:val="24"/>
          <w:szCs w:val="20"/>
        </w:rPr>
        <w:t>【資料1】第3期大阪府がん対策推進計画最終評価報告書</w:t>
      </w:r>
    </w:p>
    <w:p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【資料2】各部会の計画に関する意見一覧</w:t>
      </w:r>
    </w:p>
    <w:p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【資料3】第3期・第4期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計画</w:t>
      </w: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 新旧対照表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（</w:t>
      </w: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３章～６章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）</w:t>
      </w:r>
    </w:p>
    <w:p w:rsidR="002A42C2" w:rsidRDefault="002A42C2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【資料</w:t>
      </w:r>
      <w:r w:rsidRPr="002A42C2">
        <w:rPr>
          <w:rFonts w:ascii="HG丸ｺﾞｼｯｸM-PRO" w:eastAsia="HG丸ｺﾞｼｯｸM-PRO" w:hAnsi="HG丸ｺﾞｼｯｸM-PRO"/>
          <w:sz w:val="24"/>
          <w:szCs w:val="21"/>
        </w:rPr>
        <w:t>4</w:t>
      </w:r>
      <w:r w:rsidRPr="002A42C2">
        <w:rPr>
          <w:rFonts w:ascii="HG丸ｺﾞｼｯｸM-PRO" w:eastAsia="HG丸ｺﾞｼｯｸM-PRO" w:hAnsi="HG丸ｺﾞｼｯｸM-PRO" w:hint="eastAsia"/>
          <w:sz w:val="24"/>
          <w:szCs w:val="21"/>
        </w:rPr>
        <w:t>】第４期大阪府がん対策推進計画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素案</w:t>
      </w: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【参考資料1】①がん検診部会（概要）</w:t>
      </w: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【参考資料1】②がん登録等部会（概要）</w:t>
      </w: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【参考資料1】③小児・AYA世代のがん対策部会（概要）</w:t>
      </w: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【参考資料1】④肝炎・肝がん対策部会（概要）</w:t>
      </w:r>
    </w:p>
    <w:p w:rsidR="00646F96" w:rsidRDefault="00646F96" w:rsidP="002A42C2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【参考資料1】⑤-1_第１回がん診療連携検討部会（概要）</w:t>
      </w:r>
    </w:p>
    <w:p w:rsidR="00646F96" w:rsidRDefault="00646F96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【参考資料1】⑤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-2</w:t>
      </w: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_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第2</w:t>
      </w: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回がん診療連携検討部会（概要）</w:t>
      </w:r>
    </w:p>
    <w:p w:rsidR="00646F96" w:rsidRDefault="00646F96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【参考資料2】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[国]</w:t>
      </w: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がん対策推進基本計画（第４期）</w:t>
      </w:r>
    </w:p>
    <w:p w:rsidR="00646F96" w:rsidRDefault="00646F96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【参考資料3】第3期大阪府がん対策推進計画</w:t>
      </w:r>
    </w:p>
    <w:p w:rsidR="00646F96" w:rsidRDefault="00646F96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【参考資料4】大阪</w:t>
      </w:r>
      <w:r w:rsidR="00A56ED4">
        <w:rPr>
          <w:rFonts w:ascii="HG丸ｺﾞｼｯｸM-PRO" w:eastAsia="HG丸ｺﾞｼｯｸM-PRO" w:hAnsi="HG丸ｺﾞｼｯｸM-PRO" w:hint="eastAsia"/>
          <w:sz w:val="24"/>
          <w:szCs w:val="21"/>
        </w:rPr>
        <w:t>府</w:t>
      </w:r>
      <w:r w:rsidRPr="00646F96">
        <w:rPr>
          <w:rFonts w:ascii="HG丸ｺﾞｼｯｸM-PRO" w:eastAsia="HG丸ｺﾞｼｯｸM-PRO" w:hAnsi="HG丸ｺﾞｼｯｸM-PRO" w:hint="eastAsia"/>
          <w:sz w:val="24"/>
          <w:szCs w:val="21"/>
        </w:rPr>
        <w:t>がん対策推進計画スケジュール</w:t>
      </w:r>
    </w:p>
    <w:p w:rsidR="00F006A3" w:rsidRDefault="00F006A3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【参考資料５】</w:t>
      </w:r>
      <w:r w:rsidRPr="00F006A3">
        <w:rPr>
          <w:rFonts w:ascii="HG丸ｺﾞｼｯｸM-PRO" w:eastAsia="HG丸ｺﾞｼｯｸM-PRO" w:hAnsi="HG丸ｺﾞｼｯｸM-PRO" w:hint="eastAsia"/>
          <w:sz w:val="24"/>
          <w:szCs w:val="21"/>
        </w:rPr>
        <w:t>目次（第３期・第４期比較）</w:t>
      </w:r>
    </w:p>
    <w:p w:rsidR="00830AF1" w:rsidRDefault="00830AF1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【参考資料６】</w:t>
      </w:r>
      <w:r w:rsidRPr="00830AF1">
        <w:rPr>
          <w:rFonts w:ascii="HG丸ｺﾞｼｯｸM-PRO" w:eastAsia="HG丸ｺﾞｼｯｸM-PRO" w:hAnsi="HG丸ｺﾞｼｯｸM-PRO" w:hint="eastAsia"/>
          <w:sz w:val="24"/>
          <w:szCs w:val="21"/>
        </w:rPr>
        <w:t>改正後 指定要件案（成人）</w:t>
      </w:r>
    </w:p>
    <w:p w:rsidR="00830AF1" w:rsidRPr="00830AF1" w:rsidRDefault="00830AF1" w:rsidP="00646F96">
      <w:pPr>
        <w:spacing w:line="440" w:lineRule="exact"/>
        <w:ind w:firstLineChars="200" w:firstLine="480"/>
        <w:jc w:val="left"/>
        <w:rPr>
          <w:rFonts w:ascii="HG丸ｺﾞｼｯｸM-PRO" w:eastAsia="HG丸ｺﾞｼｯｸM-PRO" w:hAnsi="HG丸ｺﾞｼｯｸM-PRO" w:hint="eastAsia"/>
          <w:sz w:val="24"/>
          <w:szCs w:val="21"/>
        </w:rPr>
      </w:pPr>
      <w:r w:rsidRPr="00830AF1">
        <w:rPr>
          <w:rFonts w:ascii="HG丸ｺﾞｼｯｸM-PRO" w:eastAsia="HG丸ｺﾞｼｯｸM-PRO" w:hAnsi="HG丸ｺﾞｼｯｸM-PRO" w:hint="eastAsia"/>
          <w:sz w:val="24"/>
          <w:szCs w:val="21"/>
        </w:rPr>
        <w:t>【参考資料7】改正後 指定要件案（小児）</w:t>
      </w:r>
      <w:bookmarkStart w:id="0" w:name="_GoBack"/>
      <w:bookmarkEnd w:id="0"/>
    </w:p>
    <w:p w:rsidR="000144FD" w:rsidRPr="00F006A3" w:rsidRDefault="000144FD" w:rsidP="00C354C4">
      <w:pPr>
        <w:spacing w:line="4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0"/>
        </w:rPr>
      </w:pPr>
    </w:p>
    <w:sectPr w:rsidR="000144FD" w:rsidRPr="00F006A3" w:rsidSect="00A41E46">
      <w:pgSz w:w="11906" w:h="16838" w:code="9"/>
      <w:pgMar w:top="1021" w:right="85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F46" w:rsidRDefault="00BC5F46" w:rsidP="008C55BE">
      <w:r>
        <w:separator/>
      </w:r>
    </w:p>
  </w:endnote>
  <w:endnote w:type="continuationSeparator" w:id="0">
    <w:p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F46" w:rsidRDefault="00BC5F46" w:rsidP="008C55BE">
      <w:r>
        <w:separator/>
      </w:r>
    </w:p>
  </w:footnote>
  <w:footnote w:type="continuationSeparator" w:id="0">
    <w:p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58E9"/>
    <w:multiLevelType w:val="hybridMultilevel"/>
    <w:tmpl w:val="BDDAD8EC"/>
    <w:lvl w:ilvl="0" w:tplc="ACA01D5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045F5"/>
    <w:rsid w:val="00011210"/>
    <w:rsid w:val="0001131A"/>
    <w:rsid w:val="000144FD"/>
    <w:rsid w:val="00016645"/>
    <w:rsid w:val="000211AB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1126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2931"/>
    <w:rsid w:val="00103B49"/>
    <w:rsid w:val="00107745"/>
    <w:rsid w:val="00107953"/>
    <w:rsid w:val="0011398B"/>
    <w:rsid w:val="00117288"/>
    <w:rsid w:val="00120FE4"/>
    <w:rsid w:val="001245DA"/>
    <w:rsid w:val="00130839"/>
    <w:rsid w:val="001314C0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3533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0478"/>
    <w:rsid w:val="00215FB6"/>
    <w:rsid w:val="00217424"/>
    <w:rsid w:val="00217CDE"/>
    <w:rsid w:val="00220173"/>
    <w:rsid w:val="00221EE9"/>
    <w:rsid w:val="00222199"/>
    <w:rsid w:val="00227224"/>
    <w:rsid w:val="002332DD"/>
    <w:rsid w:val="00233812"/>
    <w:rsid w:val="00233C1D"/>
    <w:rsid w:val="00234799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42C2"/>
    <w:rsid w:val="002B206A"/>
    <w:rsid w:val="002B4216"/>
    <w:rsid w:val="002B4B17"/>
    <w:rsid w:val="002C2F6E"/>
    <w:rsid w:val="002C4AA4"/>
    <w:rsid w:val="002D138E"/>
    <w:rsid w:val="002D3184"/>
    <w:rsid w:val="002D76CC"/>
    <w:rsid w:val="002E0DB6"/>
    <w:rsid w:val="002E3A24"/>
    <w:rsid w:val="002E6EE2"/>
    <w:rsid w:val="002F093A"/>
    <w:rsid w:val="002F0960"/>
    <w:rsid w:val="002F4C2B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60BF"/>
    <w:rsid w:val="003561B0"/>
    <w:rsid w:val="00360213"/>
    <w:rsid w:val="00360456"/>
    <w:rsid w:val="00375B17"/>
    <w:rsid w:val="00377F98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3E1C46"/>
    <w:rsid w:val="00412320"/>
    <w:rsid w:val="0041723B"/>
    <w:rsid w:val="00421247"/>
    <w:rsid w:val="00421ECF"/>
    <w:rsid w:val="004221DB"/>
    <w:rsid w:val="00423437"/>
    <w:rsid w:val="00423D63"/>
    <w:rsid w:val="00426C02"/>
    <w:rsid w:val="004273AD"/>
    <w:rsid w:val="004309F3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7768F"/>
    <w:rsid w:val="00485649"/>
    <w:rsid w:val="00493E7B"/>
    <w:rsid w:val="004950AB"/>
    <w:rsid w:val="00496E0A"/>
    <w:rsid w:val="00496F49"/>
    <w:rsid w:val="004A19EB"/>
    <w:rsid w:val="004A3CFB"/>
    <w:rsid w:val="004A48E4"/>
    <w:rsid w:val="004B3FEE"/>
    <w:rsid w:val="004B61BA"/>
    <w:rsid w:val="004C08FC"/>
    <w:rsid w:val="004C1936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23C8"/>
    <w:rsid w:val="00544850"/>
    <w:rsid w:val="0054576B"/>
    <w:rsid w:val="00554ABF"/>
    <w:rsid w:val="00563CDC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46F96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0FFC"/>
    <w:rsid w:val="0068283B"/>
    <w:rsid w:val="0068346E"/>
    <w:rsid w:val="00684211"/>
    <w:rsid w:val="00692EE0"/>
    <w:rsid w:val="00694498"/>
    <w:rsid w:val="0069470B"/>
    <w:rsid w:val="0069762B"/>
    <w:rsid w:val="006A310E"/>
    <w:rsid w:val="006A5001"/>
    <w:rsid w:val="006A617A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05DE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D21BD"/>
    <w:rsid w:val="007E38AC"/>
    <w:rsid w:val="007F2116"/>
    <w:rsid w:val="00804B1E"/>
    <w:rsid w:val="00805F58"/>
    <w:rsid w:val="00816F4A"/>
    <w:rsid w:val="00823F47"/>
    <w:rsid w:val="00827351"/>
    <w:rsid w:val="00830AF1"/>
    <w:rsid w:val="0083120B"/>
    <w:rsid w:val="00831634"/>
    <w:rsid w:val="008322A0"/>
    <w:rsid w:val="008340E8"/>
    <w:rsid w:val="008472AC"/>
    <w:rsid w:val="00850B76"/>
    <w:rsid w:val="0085371B"/>
    <w:rsid w:val="00853BB1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B6095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6AE8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0DC2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1E46"/>
    <w:rsid w:val="00A4317D"/>
    <w:rsid w:val="00A433DE"/>
    <w:rsid w:val="00A462E8"/>
    <w:rsid w:val="00A509FC"/>
    <w:rsid w:val="00A55C57"/>
    <w:rsid w:val="00A565CC"/>
    <w:rsid w:val="00A56ED4"/>
    <w:rsid w:val="00A57FCE"/>
    <w:rsid w:val="00A623D4"/>
    <w:rsid w:val="00A63847"/>
    <w:rsid w:val="00A642D9"/>
    <w:rsid w:val="00A650ED"/>
    <w:rsid w:val="00A66AE6"/>
    <w:rsid w:val="00A675CD"/>
    <w:rsid w:val="00A709AB"/>
    <w:rsid w:val="00A71E0E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349B"/>
    <w:rsid w:val="00AD5AA6"/>
    <w:rsid w:val="00AE26F8"/>
    <w:rsid w:val="00AE696C"/>
    <w:rsid w:val="00AF479D"/>
    <w:rsid w:val="00B033CA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A526A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BF7562"/>
    <w:rsid w:val="00C006BD"/>
    <w:rsid w:val="00C0290F"/>
    <w:rsid w:val="00C10A8D"/>
    <w:rsid w:val="00C156E0"/>
    <w:rsid w:val="00C170EA"/>
    <w:rsid w:val="00C210E9"/>
    <w:rsid w:val="00C22C3E"/>
    <w:rsid w:val="00C230BF"/>
    <w:rsid w:val="00C273FC"/>
    <w:rsid w:val="00C27CFE"/>
    <w:rsid w:val="00C31C7D"/>
    <w:rsid w:val="00C3206C"/>
    <w:rsid w:val="00C34D06"/>
    <w:rsid w:val="00C354C4"/>
    <w:rsid w:val="00C3761C"/>
    <w:rsid w:val="00C415BA"/>
    <w:rsid w:val="00C42488"/>
    <w:rsid w:val="00C42638"/>
    <w:rsid w:val="00C43BFB"/>
    <w:rsid w:val="00C44568"/>
    <w:rsid w:val="00C55CD7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A715D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57FB2"/>
    <w:rsid w:val="00D60D15"/>
    <w:rsid w:val="00D677C0"/>
    <w:rsid w:val="00D75BF7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1AF"/>
    <w:rsid w:val="00DF5A31"/>
    <w:rsid w:val="00E01F90"/>
    <w:rsid w:val="00E05A14"/>
    <w:rsid w:val="00E07ED0"/>
    <w:rsid w:val="00E13DDF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006A3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E6E7A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4F43FD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505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93</cp:revision>
  <cp:lastPrinted>2022-02-24T00:04:00Z</cp:lastPrinted>
  <dcterms:created xsi:type="dcterms:W3CDTF">2019-02-21T01:44:00Z</dcterms:created>
  <dcterms:modified xsi:type="dcterms:W3CDTF">2023-09-05T10:20:00Z</dcterms:modified>
</cp:coreProperties>
</file>