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26" w:rsidRPr="00455EE2" w:rsidRDefault="00ED0542" w:rsidP="00455EE2">
      <w:pPr>
        <w:spacing w:line="360" w:lineRule="exact"/>
        <w:ind w:firstLineChars="400" w:firstLine="987"/>
        <w:rPr>
          <w:sz w:val="24"/>
        </w:rPr>
      </w:pPr>
      <w:bookmarkStart w:id="0" w:name="_GoBack"/>
      <w:bookmarkEnd w:id="0"/>
      <w:r>
        <w:rPr>
          <w:rFonts w:hint="eastAsia"/>
          <w:sz w:val="24"/>
        </w:rPr>
        <w:t>胃</w:t>
      </w:r>
      <w:r w:rsidR="00EC2F2A" w:rsidRPr="00455EE2">
        <w:rPr>
          <w:rFonts w:hint="eastAsia"/>
          <w:sz w:val="24"/>
        </w:rPr>
        <w:t>内視鏡</w:t>
      </w:r>
      <w:r w:rsidR="00C52D7D" w:rsidRPr="00455EE2">
        <w:rPr>
          <w:rFonts w:hint="eastAsia"/>
          <w:sz w:val="24"/>
        </w:rPr>
        <w:t>検査導入検討のための</w:t>
      </w:r>
      <w:r w:rsidR="00EC2F2A" w:rsidRPr="00455EE2">
        <w:rPr>
          <w:rFonts w:hint="eastAsia"/>
          <w:sz w:val="24"/>
        </w:rPr>
        <w:t>アンケート</w:t>
      </w:r>
      <w:r w:rsidR="00682062" w:rsidRPr="00455EE2">
        <w:rPr>
          <w:rFonts w:hint="eastAsia"/>
          <w:sz w:val="24"/>
        </w:rPr>
        <w:t>調査</w:t>
      </w:r>
      <w:r w:rsidR="00EC2F2A" w:rsidRPr="00455EE2">
        <w:rPr>
          <w:rFonts w:hint="eastAsia"/>
          <w:sz w:val="24"/>
        </w:rPr>
        <w:t>必要項目</w:t>
      </w:r>
    </w:p>
    <w:p w:rsidR="00C44E0D" w:rsidRPr="00826FDF" w:rsidRDefault="00846025" w:rsidP="00826FDF">
      <w:pPr>
        <w:spacing w:line="360" w:lineRule="auto"/>
        <w:rPr>
          <w:u w:val="single"/>
        </w:rPr>
      </w:pPr>
      <w:r w:rsidRPr="00826FDF">
        <w:rPr>
          <w:rFonts w:hint="eastAsia"/>
          <w:u w:val="single"/>
        </w:rPr>
        <w:t>胃がん検診としての内視鏡検査導入の検討にあたって医療機関に確認すべき事項</w:t>
      </w:r>
    </w:p>
    <w:p w:rsidR="00EC2F2A" w:rsidRDefault="00B44A5E" w:rsidP="00826FDF">
      <w:pPr>
        <w:ind w:left="650" w:hangingChars="300" w:hanging="650"/>
      </w:pPr>
      <w:r>
        <w:rPr>
          <w:rFonts w:hint="eastAsia"/>
        </w:rPr>
        <w:t>（</w:t>
      </w:r>
      <w:r w:rsidR="00F317A0">
        <w:rPr>
          <w:rFonts w:hint="eastAsia"/>
        </w:rPr>
        <w:t>１</w:t>
      </w:r>
      <w:r>
        <w:rPr>
          <w:rFonts w:hint="eastAsia"/>
        </w:rPr>
        <w:t>）</w:t>
      </w:r>
      <w:r w:rsidR="007D6C77">
        <w:rPr>
          <w:rFonts w:hint="eastAsia"/>
        </w:rPr>
        <w:t>内視鏡検査医</w:t>
      </w:r>
      <w:r w:rsidR="00EC2F2A">
        <w:rPr>
          <w:rFonts w:hint="eastAsia"/>
        </w:rPr>
        <w:t>の有無</w:t>
      </w:r>
      <w:r w:rsidR="00DE32FA">
        <w:rPr>
          <w:rFonts w:hint="eastAsia"/>
        </w:rPr>
        <w:t>及び</w:t>
      </w:r>
      <w:r w:rsidR="00886CD0">
        <w:rPr>
          <w:rFonts w:hint="eastAsia"/>
        </w:rPr>
        <w:t>各医師の保有資格、</w:t>
      </w:r>
      <w:r w:rsidR="00DE32FA">
        <w:rPr>
          <w:rFonts w:hint="eastAsia"/>
        </w:rPr>
        <w:t>１年間あたりの検査件数</w:t>
      </w:r>
      <w:r w:rsidR="00C60552">
        <w:rPr>
          <w:rFonts w:hint="eastAsia"/>
        </w:rPr>
        <w:t>についてお伺いします。</w:t>
      </w:r>
    </w:p>
    <w:p w:rsidR="00C52D7D" w:rsidRPr="00455EE2" w:rsidRDefault="00886CD0" w:rsidP="00826FDF">
      <w:pPr>
        <w:ind w:rightChars="-47" w:right="-102"/>
        <w:jc w:val="left"/>
        <w:rPr>
          <w:color w:val="000000" w:themeColor="text1"/>
        </w:rPr>
      </w:pPr>
      <w:r>
        <w:rPr>
          <w:rFonts w:hint="eastAsia"/>
        </w:rPr>
        <w:t xml:space="preserve">　</w:t>
      </w:r>
      <w:r w:rsidR="003F673C">
        <w:rPr>
          <w:rFonts w:hint="eastAsia"/>
        </w:rPr>
        <w:t xml:space="preserve">　　　</w:t>
      </w:r>
      <w:r>
        <w:rPr>
          <w:rFonts w:hint="eastAsia"/>
        </w:rPr>
        <w:t>内視鏡</w:t>
      </w:r>
      <w:r w:rsidR="00576FB1">
        <w:rPr>
          <w:rFonts w:hint="eastAsia"/>
        </w:rPr>
        <w:t>検査</w:t>
      </w:r>
      <w:r>
        <w:rPr>
          <w:rFonts w:hint="eastAsia"/>
        </w:rPr>
        <w:t xml:space="preserve">医　　　</w:t>
      </w:r>
      <w:r w:rsidR="003F673C">
        <w:rPr>
          <w:rFonts w:hint="eastAsia"/>
        </w:rPr>
        <w:t xml:space="preserve">　</w:t>
      </w:r>
      <w:r>
        <w:rPr>
          <w:rFonts w:hint="eastAsia"/>
        </w:rPr>
        <w:t xml:space="preserve">　有</w:t>
      </w:r>
      <w:r w:rsidR="00C52D7D">
        <w:rPr>
          <w:rFonts w:hint="eastAsia"/>
        </w:rPr>
        <w:t xml:space="preserve">　</w:t>
      </w:r>
      <w:r w:rsidR="006C4915" w:rsidRPr="00455EE2">
        <w:rPr>
          <w:rFonts w:hint="eastAsia"/>
          <w:color w:val="000000" w:themeColor="text1"/>
        </w:rPr>
        <w:t xml:space="preserve">（　　　</w:t>
      </w:r>
      <w:r w:rsidR="002D2E78" w:rsidRPr="00455EE2">
        <w:rPr>
          <w:rFonts w:hint="eastAsia"/>
          <w:color w:val="000000" w:themeColor="text1"/>
        </w:rPr>
        <w:t xml:space="preserve">　人）</w:t>
      </w:r>
      <w:r w:rsidR="006C4915" w:rsidRPr="00455EE2">
        <w:rPr>
          <w:rFonts w:hint="eastAsia"/>
          <w:color w:val="000000" w:themeColor="text1"/>
        </w:rPr>
        <w:t xml:space="preserve">　</w:t>
      </w:r>
      <w:r w:rsidRPr="00455EE2">
        <w:rPr>
          <w:rFonts w:hint="eastAsia"/>
          <w:color w:val="000000" w:themeColor="text1"/>
        </w:rPr>
        <w:t>・</w:t>
      </w:r>
      <w:r w:rsidR="00C52D7D" w:rsidRPr="00455EE2">
        <w:rPr>
          <w:rFonts w:hint="eastAsia"/>
          <w:color w:val="000000" w:themeColor="text1"/>
        </w:rPr>
        <w:t xml:space="preserve">　</w:t>
      </w:r>
      <w:r w:rsidR="006C4915" w:rsidRPr="00455EE2">
        <w:rPr>
          <w:rFonts w:hint="eastAsia"/>
          <w:color w:val="000000" w:themeColor="text1"/>
        </w:rPr>
        <w:t xml:space="preserve">　　</w:t>
      </w:r>
      <w:r w:rsidRPr="00455EE2">
        <w:rPr>
          <w:rFonts w:hint="eastAsia"/>
          <w:color w:val="000000" w:themeColor="text1"/>
        </w:rPr>
        <w:t xml:space="preserve">　</w:t>
      </w:r>
      <w:r w:rsidR="00C52D7D" w:rsidRPr="00455EE2">
        <w:rPr>
          <w:rFonts w:hint="eastAsia"/>
          <w:color w:val="000000" w:themeColor="text1"/>
        </w:rPr>
        <w:t>無</w:t>
      </w:r>
    </w:p>
    <w:p w:rsidR="00C52D7D" w:rsidRPr="00455EE2" w:rsidRDefault="00C52D7D" w:rsidP="00826FDF">
      <w:pPr>
        <w:ind w:rightChars="-47" w:right="-102"/>
        <w:jc w:val="left"/>
        <w:rPr>
          <w:color w:val="000000" w:themeColor="text1"/>
        </w:rPr>
      </w:pPr>
    </w:p>
    <w:tbl>
      <w:tblPr>
        <w:tblStyle w:val="aa"/>
        <w:tblW w:w="9464" w:type="dxa"/>
        <w:tblLook w:val="04A0" w:firstRow="1" w:lastRow="0" w:firstColumn="1" w:lastColumn="0" w:noHBand="0" w:noVBand="1"/>
      </w:tblPr>
      <w:tblGrid>
        <w:gridCol w:w="675"/>
        <w:gridCol w:w="7371"/>
        <w:gridCol w:w="1418"/>
      </w:tblGrid>
      <w:tr w:rsidR="00455EE2" w:rsidRPr="00455EE2" w:rsidTr="00826FDF">
        <w:tc>
          <w:tcPr>
            <w:tcW w:w="675" w:type="dxa"/>
          </w:tcPr>
          <w:p w:rsidR="00FF7768" w:rsidRPr="00455EE2" w:rsidRDefault="00886CD0" w:rsidP="003F32D4">
            <w:pPr>
              <w:ind w:rightChars="-47" w:right="-102"/>
              <w:jc w:val="left"/>
              <w:rPr>
                <w:color w:val="000000" w:themeColor="text1"/>
                <w:sz w:val="18"/>
              </w:rPr>
            </w:pPr>
            <w:r w:rsidRPr="00455EE2">
              <w:rPr>
                <w:rFonts w:hint="eastAsia"/>
                <w:color w:val="000000" w:themeColor="text1"/>
                <w:sz w:val="18"/>
              </w:rPr>
              <w:t>医師</w:t>
            </w:r>
          </w:p>
        </w:tc>
        <w:tc>
          <w:tcPr>
            <w:tcW w:w="7371" w:type="dxa"/>
          </w:tcPr>
          <w:p w:rsidR="00FF7768" w:rsidRPr="00455EE2" w:rsidRDefault="00886CD0" w:rsidP="00FF7768">
            <w:pPr>
              <w:ind w:firstLineChars="1200" w:firstLine="2602"/>
              <w:rPr>
                <w:color w:val="000000" w:themeColor="text1"/>
              </w:rPr>
            </w:pPr>
            <w:r w:rsidRPr="00455EE2">
              <w:rPr>
                <w:rFonts w:hint="eastAsia"/>
                <w:color w:val="000000" w:themeColor="text1"/>
              </w:rPr>
              <w:t>保有資格</w:t>
            </w:r>
          </w:p>
        </w:tc>
        <w:tc>
          <w:tcPr>
            <w:tcW w:w="1418" w:type="dxa"/>
          </w:tcPr>
          <w:p w:rsidR="00FF7768" w:rsidRPr="00455EE2" w:rsidRDefault="00886CD0">
            <w:pPr>
              <w:rPr>
                <w:color w:val="000000" w:themeColor="text1"/>
                <w:sz w:val="18"/>
              </w:rPr>
            </w:pPr>
            <w:r w:rsidRPr="00455EE2">
              <w:rPr>
                <w:rFonts w:hint="eastAsia"/>
                <w:color w:val="000000" w:themeColor="text1"/>
                <w:sz w:val="18"/>
              </w:rPr>
              <w:t>年間</w:t>
            </w:r>
            <w:r w:rsidR="00342B29" w:rsidRPr="00455EE2">
              <w:rPr>
                <w:rFonts w:hint="eastAsia"/>
                <w:color w:val="000000" w:themeColor="text1"/>
                <w:sz w:val="18"/>
              </w:rPr>
              <w:t>検査</w:t>
            </w:r>
            <w:r w:rsidR="00FF7768" w:rsidRPr="00455EE2">
              <w:rPr>
                <w:rFonts w:hint="eastAsia"/>
                <w:color w:val="000000" w:themeColor="text1"/>
                <w:sz w:val="18"/>
              </w:rPr>
              <w:t>件数</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１</w:t>
            </w:r>
          </w:p>
        </w:tc>
        <w:tc>
          <w:tcPr>
            <w:tcW w:w="7371" w:type="dxa"/>
          </w:tcPr>
          <w:p w:rsidR="00FF7768" w:rsidRPr="00455EE2" w:rsidRDefault="00FF7768">
            <w:pPr>
              <w:rPr>
                <w:color w:val="000000" w:themeColor="text1"/>
                <w:sz w:val="16"/>
              </w:rPr>
            </w:pPr>
            <w:r w:rsidRPr="00455EE2">
              <w:rPr>
                <w:rFonts w:hint="eastAsia"/>
                <w:color w:val="000000" w:themeColor="text1"/>
                <w:sz w:val="16"/>
              </w:rPr>
              <w:t>日本消化器がん検診学会認定医・日本消化器内視鏡学会専門医・日本消化器病学会専門医</w:t>
            </w:r>
            <w:r w:rsidR="00886CD0" w:rsidRPr="00455EE2">
              <w:rPr>
                <w:rFonts w:hint="eastAsia"/>
                <w:color w:val="000000" w:themeColor="text1"/>
                <w:sz w:val="16"/>
              </w:rPr>
              <w:t>・なし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２</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３</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C52D7D"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４</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r w:rsidR="00455EE2" w:rsidRPr="00455EE2" w:rsidTr="00826FDF">
        <w:trPr>
          <w:trHeight w:val="397"/>
        </w:trPr>
        <w:tc>
          <w:tcPr>
            <w:tcW w:w="675" w:type="dxa"/>
          </w:tcPr>
          <w:p w:rsidR="00FF7768" w:rsidRPr="00455EE2" w:rsidRDefault="00FF7768">
            <w:pPr>
              <w:rPr>
                <w:color w:val="000000" w:themeColor="text1"/>
              </w:rPr>
            </w:pPr>
            <w:r w:rsidRPr="00455EE2">
              <w:rPr>
                <w:rFonts w:hint="eastAsia"/>
                <w:color w:val="000000" w:themeColor="text1"/>
              </w:rPr>
              <w:t>５</w:t>
            </w:r>
          </w:p>
        </w:tc>
        <w:tc>
          <w:tcPr>
            <w:tcW w:w="7371" w:type="dxa"/>
          </w:tcPr>
          <w:p w:rsidR="00FF7768" w:rsidRPr="00455EE2" w:rsidRDefault="00886CD0">
            <w:pPr>
              <w:rPr>
                <w:color w:val="000000" w:themeColor="text1"/>
              </w:rPr>
            </w:pPr>
            <w:r w:rsidRPr="00455EE2">
              <w:rPr>
                <w:rFonts w:hint="eastAsia"/>
                <w:color w:val="000000" w:themeColor="text1"/>
                <w:sz w:val="16"/>
              </w:rPr>
              <w:t>日本消化器がん検診学会認定医・日本消化器内視鏡学会専門医・日本消化器病学会専門医・なし</w:t>
            </w:r>
          </w:p>
        </w:tc>
        <w:tc>
          <w:tcPr>
            <w:tcW w:w="1418" w:type="dxa"/>
          </w:tcPr>
          <w:p w:rsidR="00FF7768" w:rsidRPr="00455EE2" w:rsidRDefault="00FF7768" w:rsidP="00826FDF">
            <w:pPr>
              <w:jc w:val="right"/>
              <w:rPr>
                <w:color w:val="000000" w:themeColor="text1"/>
              </w:rPr>
            </w:pPr>
            <w:r w:rsidRPr="00455EE2">
              <w:rPr>
                <w:rFonts w:hint="eastAsia"/>
                <w:color w:val="000000" w:themeColor="text1"/>
              </w:rPr>
              <w:t>人</w:t>
            </w:r>
          </w:p>
        </w:tc>
      </w:tr>
    </w:tbl>
    <w:p w:rsidR="00EC2F2A" w:rsidRPr="00455EE2" w:rsidRDefault="00C52D7D" w:rsidP="00FF7768">
      <w:pPr>
        <w:rPr>
          <w:color w:val="000000" w:themeColor="text1"/>
        </w:rPr>
      </w:pPr>
      <w:r w:rsidRPr="00455EE2">
        <w:rPr>
          <w:rFonts w:hint="eastAsia"/>
          <w:noProof/>
          <w:color w:val="000000" w:themeColor="text1"/>
        </w:rPr>
        <mc:AlternateContent>
          <mc:Choice Requires="wps">
            <w:drawing>
              <wp:anchor distT="0" distB="0" distL="114300" distR="114300" simplePos="0" relativeHeight="251659264" behindDoc="0" locked="0" layoutInCell="1" allowOverlap="1" wp14:anchorId="7648FD2A" wp14:editId="69253176">
                <wp:simplePos x="0" y="0"/>
                <wp:positionH relativeFrom="column">
                  <wp:posOffset>-146685</wp:posOffset>
                </wp:positionH>
                <wp:positionV relativeFrom="paragraph">
                  <wp:posOffset>187960</wp:posOffset>
                </wp:positionV>
                <wp:extent cx="5760720" cy="147637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576072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06D" w:rsidRDefault="00C52D7D" w:rsidP="00C6606D">
                            <w:pPr>
                              <w:rPr>
                                <w:color w:val="000000" w:themeColor="text1"/>
                              </w:rPr>
                            </w:pPr>
                            <w:r>
                              <w:rPr>
                                <w:rFonts w:hint="eastAsia"/>
                                <w:color w:val="000000" w:themeColor="text1"/>
                              </w:rPr>
                              <w:t>（解説）</w:t>
                            </w:r>
                            <w:r w:rsidR="00C6606D">
                              <w:rPr>
                                <w:rFonts w:hint="eastAsia"/>
                                <w:color w:val="000000" w:themeColor="text1"/>
                              </w:rPr>
                              <w:t>対策型検診</w:t>
                            </w:r>
                            <w:r w:rsidR="00C6606D">
                              <w:rPr>
                                <w:color w:val="000000" w:themeColor="text1"/>
                              </w:rPr>
                              <w:t>のための胃</w:t>
                            </w:r>
                            <w:r w:rsidR="00C6606D">
                              <w:rPr>
                                <w:rFonts w:hint="eastAsia"/>
                                <w:color w:val="000000" w:themeColor="text1"/>
                              </w:rPr>
                              <w:t>内視鏡</w:t>
                            </w:r>
                            <w:r w:rsidR="00C6606D">
                              <w:rPr>
                                <w:color w:val="000000" w:themeColor="text1"/>
                              </w:rPr>
                              <w:t>マニュアル（以下マニュアル）</w:t>
                            </w:r>
                            <w:r w:rsidR="002D1369">
                              <w:rPr>
                                <w:rFonts w:hint="eastAsia"/>
                                <w:color w:val="000000" w:themeColor="text1"/>
                              </w:rPr>
                              <w:t>（Ｐ</w:t>
                            </w:r>
                            <w:r w:rsidR="002D1369">
                              <w:rPr>
                                <w:rFonts w:hint="eastAsia"/>
                                <w:color w:val="000000" w:themeColor="text1"/>
                              </w:rPr>
                              <w:t>34</w:t>
                            </w:r>
                            <w:r w:rsidR="002D2E78">
                              <w:rPr>
                                <w:rFonts w:hint="eastAsia"/>
                                <w:color w:val="000000" w:themeColor="text1"/>
                              </w:rPr>
                              <w:t>）</w:t>
                            </w:r>
                            <w:r w:rsidR="00C6606D">
                              <w:rPr>
                                <w:rFonts w:hint="eastAsia"/>
                                <w:color w:val="000000" w:themeColor="text1"/>
                              </w:rPr>
                              <w:t>では、胃内視鏡</w:t>
                            </w:r>
                            <w:r w:rsidR="00C6606D">
                              <w:rPr>
                                <w:color w:val="000000" w:themeColor="text1"/>
                              </w:rPr>
                              <w:t>検診に参加する医師</w:t>
                            </w:r>
                            <w:r w:rsidR="00C6606D">
                              <w:rPr>
                                <w:rFonts w:hint="eastAsia"/>
                                <w:color w:val="000000" w:themeColor="text1"/>
                              </w:rPr>
                              <w:t>は</w:t>
                            </w:r>
                            <w:r w:rsidR="00C6606D">
                              <w:rPr>
                                <w:color w:val="000000" w:themeColor="text1"/>
                              </w:rPr>
                              <w:t>、上記</w:t>
                            </w:r>
                            <w:r w:rsidR="00C6606D">
                              <w:rPr>
                                <w:rFonts w:hint="eastAsia"/>
                                <w:color w:val="000000" w:themeColor="text1"/>
                              </w:rPr>
                              <w:t>３</w:t>
                            </w:r>
                            <w:r w:rsidR="00C6606D">
                              <w:rPr>
                                <w:color w:val="000000" w:themeColor="text1"/>
                              </w:rPr>
                              <w:t>学会のいずれかの</w:t>
                            </w:r>
                            <w:r w:rsidR="00C6606D">
                              <w:rPr>
                                <w:rFonts w:hint="eastAsia"/>
                                <w:color w:val="000000" w:themeColor="text1"/>
                              </w:rPr>
                              <w:t>資格を</w:t>
                            </w:r>
                            <w:r w:rsidR="00C6606D">
                              <w:rPr>
                                <w:color w:val="000000" w:themeColor="text1"/>
                              </w:rPr>
                              <w:t>有する</w:t>
                            </w:r>
                            <w:r w:rsidR="00C6606D">
                              <w:rPr>
                                <w:rFonts w:hint="eastAsia"/>
                                <w:color w:val="000000" w:themeColor="text1"/>
                              </w:rPr>
                              <w:t>ことが</w:t>
                            </w:r>
                            <w:r w:rsidR="00C6606D">
                              <w:rPr>
                                <w:color w:val="000000" w:themeColor="text1"/>
                              </w:rPr>
                              <w:t>望ましいとされています。</w:t>
                            </w:r>
                          </w:p>
                          <w:p w:rsidR="00FF7768" w:rsidRPr="00455EE2" w:rsidRDefault="00AF2971" w:rsidP="00FF7768">
                            <w:pPr>
                              <w:rPr>
                                <w:color w:val="000000" w:themeColor="text1"/>
                              </w:rPr>
                            </w:pPr>
                            <w:r w:rsidRPr="00455EE2">
                              <w:rPr>
                                <w:rFonts w:hint="eastAsia"/>
                                <w:color w:val="000000" w:themeColor="text1"/>
                              </w:rPr>
                              <w:t>また、</w:t>
                            </w:r>
                            <w:r w:rsidR="00FF7768" w:rsidRPr="00455EE2">
                              <w:rPr>
                                <w:rFonts w:hint="eastAsia"/>
                                <w:color w:val="000000" w:themeColor="text1"/>
                              </w:rPr>
                              <w:t>マニュアル</w:t>
                            </w:r>
                            <w:r w:rsidR="00FF7768" w:rsidRPr="00455EE2">
                              <w:rPr>
                                <w:color w:val="000000" w:themeColor="text1"/>
                              </w:rPr>
                              <w:t>では、</w:t>
                            </w:r>
                            <w:r w:rsidR="002D2E78" w:rsidRPr="00455EE2">
                              <w:rPr>
                                <w:rFonts w:hint="eastAsia"/>
                                <w:color w:val="000000" w:themeColor="text1"/>
                              </w:rPr>
                              <w:t>上記</w:t>
                            </w:r>
                            <w:r w:rsidR="00FF7768" w:rsidRPr="00455EE2">
                              <w:rPr>
                                <w:color w:val="000000" w:themeColor="text1"/>
                              </w:rPr>
                              <w:t>の資格を有しない場合でも、</w:t>
                            </w:r>
                            <w:r w:rsidR="00FF7768" w:rsidRPr="00455EE2">
                              <w:rPr>
                                <w:rFonts w:hint="eastAsia"/>
                                <w:color w:val="000000" w:themeColor="text1"/>
                              </w:rPr>
                              <w:t>診療</w:t>
                            </w:r>
                            <w:r w:rsidR="00FF7768" w:rsidRPr="00455EE2">
                              <w:rPr>
                                <w:color w:val="000000" w:themeColor="text1"/>
                              </w:rPr>
                              <w:t>・検診にかかわらず概ね年間</w:t>
                            </w:r>
                            <w:r w:rsidR="00FF7768" w:rsidRPr="00455EE2">
                              <w:rPr>
                                <w:color w:val="000000" w:themeColor="text1"/>
                              </w:rPr>
                              <w:t>100</w:t>
                            </w:r>
                            <w:r w:rsidR="00FF7768" w:rsidRPr="00455EE2">
                              <w:rPr>
                                <w:rFonts w:hint="eastAsia"/>
                                <w:color w:val="000000" w:themeColor="text1"/>
                              </w:rPr>
                              <w:t>件以上</w:t>
                            </w:r>
                            <w:r w:rsidR="00FF7768" w:rsidRPr="00455EE2">
                              <w:rPr>
                                <w:color w:val="000000" w:themeColor="text1"/>
                              </w:rPr>
                              <w:t>の胃内視鏡検査を実施している</w:t>
                            </w:r>
                            <w:r w:rsidR="00FF7768" w:rsidRPr="00455EE2">
                              <w:rPr>
                                <w:rFonts w:hint="eastAsia"/>
                                <w:color w:val="000000" w:themeColor="text1"/>
                              </w:rPr>
                              <w:t>場合は</w:t>
                            </w:r>
                            <w:r w:rsidR="00FF7768" w:rsidRPr="00455EE2">
                              <w:rPr>
                                <w:color w:val="000000" w:themeColor="text1"/>
                              </w:rPr>
                              <w:t>、</w:t>
                            </w:r>
                            <w:r w:rsidR="00FF7768" w:rsidRPr="00455EE2">
                              <w:rPr>
                                <w:rFonts w:hint="eastAsia"/>
                                <w:color w:val="000000" w:themeColor="text1"/>
                              </w:rPr>
                              <w:t>検査</w:t>
                            </w:r>
                            <w:r w:rsidR="00FF7768" w:rsidRPr="00455EE2">
                              <w:rPr>
                                <w:color w:val="000000" w:themeColor="text1"/>
                              </w:rPr>
                              <w:t>医の資格を有するとしています。</w:t>
                            </w:r>
                          </w:p>
                          <w:p w:rsidR="00FF7768" w:rsidRPr="00455EE2" w:rsidRDefault="00886CD0" w:rsidP="00FF7768">
                            <w:pPr>
                              <w:rPr>
                                <w:color w:val="000000" w:themeColor="text1"/>
                              </w:rPr>
                            </w:pPr>
                            <w:r w:rsidRPr="00455EE2">
                              <w:rPr>
                                <w:rFonts w:hint="eastAsia"/>
                                <w:color w:val="000000" w:themeColor="text1"/>
                              </w:rPr>
                              <w:t>この質問で、</w:t>
                            </w:r>
                            <w:r w:rsidR="00FF7768" w:rsidRPr="00455EE2">
                              <w:rPr>
                                <w:rFonts w:hint="eastAsia"/>
                                <w:color w:val="000000" w:themeColor="text1"/>
                              </w:rPr>
                              <w:t>当該</w:t>
                            </w:r>
                            <w:r w:rsidR="00FF7768" w:rsidRPr="00455EE2">
                              <w:rPr>
                                <w:color w:val="000000" w:themeColor="text1"/>
                              </w:rPr>
                              <w:t>施設の年間の検査実績も把握できます。</w:t>
                            </w:r>
                          </w:p>
                          <w:p w:rsidR="00FF7768" w:rsidRPr="00455EE2" w:rsidRDefault="00FF7768" w:rsidP="00C6606D">
                            <w:pPr>
                              <w:rPr>
                                <w:color w:val="000000" w:themeColor="text1"/>
                              </w:rPr>
                            </w:pPr>
                          </w:p>
                          <w:p w:rsidR="00FF7768" w:rsidRDefault="00FF7768" w:rsidP="00C6606D">
                            <w:pPr>
                              <w:rPr>
                                <w:color w:val="000000" w:themeColor="text1"/>
                              </w:rPr>
                            </w:pPr>
                          </w:p>
                          <w:p w:rsidR="00C6606D" w:rsidRPr="00C6606D" w:rsidRDefault="00C6606D" w:rsidP="00C6606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55pt;margin-top:14.8pt;width:453.6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" filled="f" strokecolor="black [3213]" strokeweight="1pt">
                <v:textbox>
                  <w:txbxContent>
                    <w:p w:rsidR="00C6606D" w:rsidRDefault="00C52D7D" w:rsidP="00C6606D">
                      <w:pPr>
                        <w:rPr>
                          <w:color w:val="000000" w:themeColor="text1"/>
                        </w:rPr>
                      </w:pPr>
                      <w:r>
                        <w:rPr>
                          <w:rFonts w:hint="eastAsia"/>
                          <w:color w:val="000000" w:themeColor="text1"/>
                        </w:rPr>
                        <w:t>（解説）</w:t>
                      </w:r>
                      <w:r w:rsidR="00C6606D">
                        <w:rPr>
                          <w:rFonts w:hint="eastAsia"/>
                          <w:color w:val="000000" w:themeColor="text1"/>
                        </w:rPr>
                        <w:t>対策型検診</w:t>
                      </w:r>
                      <w:r w:rsidR="00C6606D">
                        <w:rPr>
                          <w:color w:val="000000" w:themeColor="text1"/>
                        </w:rPr>
                        <w:t>のための胃</w:t>
                      </w:r>
                      <w:r w:rsidR="00C6606D">
                        <w:rPr>
                          <w:rFonts w:hint="eastAsia"/>
                          <w:color w:val="000000" w:themeColor="text1"/>
                        </w:rPr>
                        <w:t>内視鏡</w:t>
                      </w:r>
                      <w:r w:rsidR="00C6606D">
                        <w:rPr>
                          <w:color w:val="000000" w:themeColor="text1"/>
                        </w:rPr>
                        <w:t>マニュアル（以下マニュアル）</w:t>
                      </w:r>
                      <w:r w:rsidR="002D1369">
                        <w:rPr>
                          <w:rFonts w:hint="eastAsia"/>
                          <w:color w:val="000000" w:themeColor="text1"/>
                        </w:rPr>
                        <w:t>（Ｐ</w:t>
                      </w:r>
                      <w:r w:rsidR="002D1369">
                        <w:rPr>
                          <w:rFonts w:hint="eastAsia"/>
                          <w:color w:val="000000" w:themeColor="text1"/>
                        </w:rPr>
                        <w:t>34</w:t>
                      </w:r>
                      <w:r w:rsidR="002D2E78">
                        <w:rPr>
                          <w:rFonts w:hint="eastAsia"/>
                          <w:color w:val="000000" w:themeColor="text1"/>
                        </w:rPr>
                        <w:t>）</w:t>
                      </w:r>
                      <w:r w:rsidR="00C6606D">
                        <w:rPr>
                          <w:rFonts w:hint="eastAsia"/>
                          <w:color w:val="000000" w:themeColor="text1"/>
                        </w:rPr>
                        <w:t>では、胃内視鏡</w:t>
                      </w:r>
                      <w:r w:rsidR="00C6606D">
                        <w:rPr>
                          <w:color w:val="000000" w:themeColor="text1"/>
                        </w:rPr>
                        <w:t>検診に参加する医師</w:t>
                      </w:r>
                      <w:r w:rsidR="00C6606D">
                        <w:rPr>
                          <w:rFonts w:hint="eastAsia"/>
                          <w:color w:val="000000" w:themeColor="text1"/>
                        </w:rPr>
                        <w:t>は</w:t>
                      </w:r>
                      <w:r w:rsidR="00C6606D">
                        <w:rPr>
                          <w:color w:val="000000" w:themeColor="text1"/>
                        </w:rPr>
                        <w:t>、上記</w:t>
                      </w:r>
                      <w:r w:rsidR="00C6606D">
                        <w:rPr>
                          <w:rFonts w:hint="eastAsia"/>
                          <w:color w:val="000000" w:themeColor="text1"/>
                        </w:rPr>
                        <w:t>３</w:t>
                      </w:r>
                      <w:r w:rsidR="00C6606D">
                        <w:rPr>
                          <w:color w:val="000000" w:themeColor="text1"/>
                        </w:rPr>
                        <w:t>学会のいずれかの</w:t>
                      </w:r>
                      <w:r w:rsidR="00C6606D">
                        <w:rPr>
                          <w:rFonts w:hint="eastAsia"/>
                          <w:color w:val="000000" w:themeColor="text1"/>
                        </w:rPr>
                        <w:t>資格を</w:t>
                      </w:r>
                      <w:r w:rsidR="00C6606D">
                        <w:rPr>
                          <w:color w:val="000000" w:themeColor="text1"/>
                        </w:rPr>
                        <w:t>有する</w:t>
                      </w:r>
                      <w:r w:rsidR="00C6606D">
                        <w:rPr>
                          <w:rFonts w:hint="eastAsia"/>
                          <w:color w:val="000000" w:themeColor="text1"/>
                        </w:rPr>
                        <w:t>ことが</w:t>
                      </w:r>
                      <w:r w:rsidR="00C6606D">
                        <w:rPr>
                          <w:color w:val="000000" w:themeColor="text1"/>
                        </w:rPr>
                        <w:t>望ましいとされています。</w:t>
                      </w:r>
                    </w:p>
                    <w:p w:rsidR="00FF7768" w:rsidRPr="00455EE2" w:rsidRDefault="00AF2971" w:rsidP="00FF7768">
                      <w:pPr>
                        <w:rPr>
                          <w:color w:val="000000" w:themeColor="text1"/>
                        </w:rPr>
                      </w:pPr>
                      <w:r w:rsidRPr="00455EE2">
                        <w:rPr>
                          <w:rFonts w:hint="eastAsia"/>
                          <w:color w:val="000000" w:themeColor="text1"/>
                        </w:rPr>
                        <w:t>また、</w:t>
                      </w:r>
                      <w:r w:rsidR="00FF7768" w:rsidRPr="00455EE2">
                        <w:rPr>
                          <w:rFonts w:hint="eastAsia"/>
                          <w:color w:val="000000" w:themeColor="text1"/>
                        </w:rPr>
                        <w:t>マニュアル</w:t>
                      </w:r>
                      <w:r w:rsidR="00FF7768" w:rsidRPr="00455EE2">
                        <w:rPr>
                          <w:color w:val="000000" w:themeColor="text1"/>
                        </w:rPr>
                        <w:t>では、</w:t>
                      </w:r>
                      <w:r w:rsidR="002D2E78" w:rsidRPr="00455EE2">
                        <w:rPr>
                          <w:rFonts w:hint="eastAsia"/>
                          <w:color w:val="000000" w:themeColor="text1"/>
                        </w:rPr>
                        <w:t>上記</w:t>
                      </w:r>
                      <w:r w:rsidR="00FF7768" w:rsidRPr="00455EE2">
                        <w:rPr>
                          <w:color w:val="000000" w:themeColor="text1"/>
                        </w:rPr>
                        <w:t>の資格を有しない場合でも、</w:t>
                      </w:r>
                      <w:r w:rsidR="00FF7768" w:rsidRPr="00455EE2">
                        <w:rPr>
                          <w:rFonts w:hint="eastAsia"/>
                          <w:color w:val="000000" w:themeColor="text1"/>
                        </w:rPr>
                        <w:t>診療</w:t>
                      </w:r>
                      <w:r w:rsidR="00FF7768" w:rsidRPr="00455EE2">
                        <w:rPr>
                          <w:color w:val="000000" w:themeColor="text1"/>
                        </w:rPr>
                        <w:t>・検診にかかわらず概ね年間</w:t>
                      </w:r>
                      <w:r w:rsidR="00FF7768" w:rsidRPr="00455EE2">
                        <w:rPr>
                          <w:color w:val="000000" w:themeColor="text1"/>
                        </w:rPr>
                        <w:t>100</w:t>
                      </w:r>
                      <w:r w:rsidR="00FF7768" w:rsidRPr="00455EE2">
                        <w:rPr>
                          <w:rFonts w:hint="eastAsia"/>
                          <w:color w:val="000000" w:themeColor="text1"/>
                        </w:rPr>
                        <w:t>件以上</w:t>
                      </w:r>
                      <w:r w:rsidR="00FF7768" w:rsidRPr="00455EE2">
                        <w:rPr>
                          <w:color w:val="000000" w:themeColor="text1"/>
                        </w:rPr>
                        <w:t>の胃内視鏡検査を実施している</w:t>
                      </w:r>
                      <w:r w:rsidR="00FF7768" w:rsidRPr="00455EE2">
                        <w:rPr>
                          <w:rFonts w:hint="eastAsia"/>
                          <w:color w:val="000000" w:themeColor="text1"/>
                        </w:rPr>
                        <w:t>場合は</w:t>
                      </w:r>
                      <w:r w:rsidR="00FF7768" w:rsidRPr="00455EE2">
                        <w:rPr>
                          <w:color w:val="000000" w:themeColor="text1"/>
                        </w:rPr>
                        <w:t>、</w:t>
                      </w:r>
                      <w:r w:rsidR="00FF7768" w:rsidRPr="00455EE2">
                        <w:rPr>
                          <w:rFonts w:hint="eastAsia"/>
                          <w:color w:val="000000" w:themeColor="text1"/>
                        </w:rPr>
                        <w:t>検査</w:t>
                      </w:r>
                      <w:r w:rsidR="00FF7768" w:rsidRPr="00455EE2">
                        <w:rPr>
                          <w:color w:val="000000" w:themeColor="text1"/>
                        </w:rPr>
                        <w:t>医の資格を有するとしています。</w:t>
                      </w:r>
                    </w:p>
                    <w:p w:rsidR="00FF7768" w:rsidRPr="00455EE2" w:rsidRDefault="00886CD0" w:rsidP="00FF7768">
                      <w:pPr>
                        <w:rPr>
                          <w:color w:val="000000" w:themeColor="text1"/>
                        </w:rPr>
                      </w:pPr>
                      <w:r w:rsidRPr="00455EE2">
                        <w:rPr>
                          <w:rFonts w:hint="eastAsia"/>
                          <w:color w:val="000000" w:themeColor="text1"/>
                        </w:rPr>
                        <w:t>この質問で、</w:t>
                      </w:r>
                      <w:r w:rsidR="00FF7768" w:rsidRPr="00455EE2">
                        <w:rPr>
                          <w:rFonts w:hint="eastAsia"/>
                          <w:color w:val="000000" w:themeColor="text1"/>
                        </w:rPr>
                        <w:t>当該</w:t>
                      </w:r>
                      <w:r w:rsidR="00FF7768" w:rsidRPr="00455EE2">
                        <w:rPr>
                          <w:color w:val="000000" w:themeColor="text1"/>
                        </w:rPr>
                        <w:t>施設の年間の検査実績も把握できます。</w:t>
                      </w:r>
                    </w:p>
                    <w:p w:rsidR="00FF7768" w:rsidRPr="00455EE2" w:rsidRDefault="00FF7768" w:rsidP="00C6606D">
                      <w:pPr>
                        <w:rPr>
                          <w:color w:val="000000" w:themeColor="text1"/>
                        </w:rPr>
                      </w:pPr>
                    </w:p>
                    <w:p w:rsidR="00FF7768" w:rsidRDefault="00FF7768" w:rsidP="00C6606D">
                      <w:pPr>
                        <w:rPr>
                          <w:color w:val="000000" w:themeColor="text1"/>
                        </w:rPr>
                      </w:pPr>
                    </w:p>
                    <w:p w:rsidR="00C6606D" w:rsidRPr="00C6606D" w:rsidRDefault="00C6606D" w:rsidP="00C6606D">
                      <w:pPr>
                        <w:rPr>
                          <w:color w:val="000000" w:themeColor="text1"/>
                        </w:rPr>
                      </w:pPr>
                    </w:p>
                  </w:txbxContent>
                </v:textbox>
              </v:rect>
            </w:pict>
          </mc:Fallback>
        </mc:AlternateContent>
      </w:r>
    </w:p>
    <w:p w:rsidR="00EC2F2A" w:rsidRPr="00455EE2" w:rsidRDefault="00C6606D">
      <w:pPr>
        <w:rPr>
          <w:color w:val="000000" w:themeColor="text1"/>
        </w:rPr>
      </w:pPr>
      <w:r w:rsidRPr="00455EE2">
        <w:rPr>
          <w:rFonts w:hint="eastAsia"/>
          <w:color w:val="000000" w:themeColor="text1"/>
        </w:rPr>
        <w:t xml:space="preserve">　　　</w:t>
      </w:r>
    </w:p>
    <w:p w:rsidR="00EE04CD" w:rsidRPr="00455EE2" w:rsidRDefault="00EE04CD">
      <w:pPr>
        <w:rPr>
          <w:color w:val="000000" w:themeColor="text1"/>
        </w:rPr>
      </w:pPr>
    </w:p>
    <w:p w:rsidR="00C6606D" w:rsidRPr="00455EE2" w:rsidRDefault="00C6606D">
      <w:pPr>
        <w:rPr>
          <w:color w:val="000000" w:themeColor="text1"/>
        </w:rPr>
      </w:pPr>
    </w:p>
    <w:p w:rsidR="00C6606D" w:rsidRPr="00455EE2" w:rsidRDefault="00C6606D">
      <w:pPr>
        <w:rPr>
          <w:color w:val="000000" w:themeColor="text1"/>
        </w:rPr>
      </w:pPr>
    </w:p>
    <w:p w:rsidR="00C6606D" w:rsidRPr="00455EE2" w:rsidRDefault="00EE04CD">
      <w:pPr>
        <w:rPr>
          <w:color w:val="000000" w:themeColor="text1"/>
        </w:rPr>
      </w:pPr>
      <w:r w:rsidRPr="00455EE2">
        <w:rPr>
          <w:rFonts w:hint="eastAsia"/>
          <w:color w:val="000000" w:themeColor="text1"/>
        </w:rPr>
        <w:t xml:space="preserve">　</w:t>
      </w:r>
    </w:p>
    <w:p w:rsidR="00C6606D" w:rsidRPr="00455EE2" w:rsidRDefault="00C6606D">
      <w:pPr>
        <w:rPr>
          <w:color w:val="000000" w:themeColor="text1"/>
        </w:rPr>
      </w:pPr>
    </w:p>
    <w:p w:rsidR="00C52D7D" w:rsidRDefault="00C52D7D"/>
    <w:p w:rsidR="00C6606D" w:rsidRPr="00CF6050" w:rsidRDefault="00C6606D"/>
    <w:p w:rsidR="00F317A0" w:rsidRDefault="00AF2971" w:rsidP="008B4B31">
      <w:r>
        <w:rPr>
          <w:rFonts w:hint="eastAsia"/>
        </w:rPr>
        <w:t>（２</w:t>
      </w:r>
      <w:r w:rsidR="00F317A0">
        <w:rPr>
          <w:rFonts w:hint="eastAsia"/>
        </w:rPr>
        <w:t>）</w:t>
      </w:r>
      <w:r w:rsidR="00312C9C">
        <w:rPr>
          <w:rFonts w:hint="eastAsia"/>
        </w:rPr>
        <w:t>現在</w:t>
      </w:r>
      <w:r w:rsidR="00E56ACB">
        <w:rPr>
          <w:rFonts w:hint="eastAsia"/>
        </w:rPr>
        <w:t>、貴施設で行われている検査に加えて、市町村の</w:t>
      </w:r>
      <w:r w:rsidR="008B4B31">
        <w:rPr>
          <w:rFonts w:hint="eastAsia"/>
        </w:rPr>
        <w:t>胃</w:t>
      </w:r>
      <w:r w:rsidR="00E56ACB">
        <w:rPr>
          <w:rFonts w:hint="eastAsia"/>
        </w:rPr>
        <w:t>内視鏡検診</w:t>
      </w:r>
      <w:r w:rsidR="008B4B31">
        <w:rPr>
          <w:rFonts w:hint="eastAsia"/>
        </w:rPr>
        <w:t>を実施する場合、</w:t>
      </w:r>
    </w:p>
    <w:p w:rsidR="00E56ACB" w:rsidRPr="00E56ACB" w:rsidRDefault="003530B0" w:rsidP="00F317A0">
      <w:pPr>
        <w:ind w:firstLineChars="300" w:firstLine="650"/>
      </w:pPr>
      <w:r>
        <w:rPr>
          <w:rFonts w:hint="eastAsia"/>
        </w:rPr>
        <w:t>保険診療外の検査として</w:t>
      </w:r>
      <w:r w:rsidR="008B4B31">
        <w:rPr>
          <w:rFonts w:hint="eastAsia"/>
        </w:rPr>
        <w:t>１週間あたり</w:t>
      </w:r>
      <w:r w:rsidR="00E56ACB">
        <w:rPr>
          <w:rFonts w:hint="eastAsia"/>
        </w:rPr>
        <w:t>何人</w:t>
      </w:r>
      <w:r w:rsidR="008B4B31">
        <w:rPr>
          <w:rFonts w:hint="eastAsia"/>
        </w:rPr>
        <w:t>の</w:t>
      </w:r>
      <w:r w:rsidR="00E56ACB">
        <w:rPr>
          <w:rFonts w:hint="eastAsia"/>
        </w:rPr>
        <w:t>受け入れが可能ですか。（概数）</w:t>
      </w:r>
    </w:p>
    <w:p w:rsidR="00EC2F2A" w:rsidRDefault="00EC2F2A">
      <w:r>
        <w:rPr>
          <w:rFonts w:hint="eastAsia"/>
        </w:rPr>
        <w:t xml:space="preserve">　　　　　　　　　　　　　　　　　　　　　</w:t>
      </w:r>
      <w:r w:rsidR="008B4B31">
        <w:rPr>
          <w:rFonts w:hint="eastAsia"/>
        </w:rPr>
        <w:t xml:space="preserve">　　　　　　</w:t>
      </w:r>
      <w:r>
        <w:rPr>
          <w:rFonts w:hint="eastAsia"/>
        </w:rPr>
        <w:t xml:space="preserve">　</w:t>
      </w:r>
      <w:r w:rsidRPr="008445B2">
        <w:rPr>
          <w:rFonts w:hint="eastAsia"/>
          <w:sz w:val="24"/>
        </w:rPr>
        <w:t>人</w:t>
      </w:r>
    </w:p>
    <w:p w:rsidR="00EC2F2A" w:rsidRDefault="00C52D7D">
      <w:r>
        <w:rPr>
          <w:rFonts w:hint="eastAsia"/>
          <w:noProof/>
        </w:rPr>
        <mc:AlternateContent>
          <mc:Choice Requires="wps">
            <w:drawing>
              <wp:anchor distT="0" distB="0" distL="114300" distR="114300" simplePos="0" relativeHeight="251663360" behindDoc="0" locked="0" layoutInCell="1" allowOverlap="1" wp14:anchorId="13B9C778" wp14:editId="59260ED3">
                <wp:simplePos x="0" y="0"/>
                <wp:positionH relativeFrom="column">
                  <wp:posOffset>-146685</wp:posOffset>
                </wp:positionH>
                <wp:positionV relativeFrom="paragraph">
                  <wp:posOffset>19685</wp:posOffset>
                </wp:positionV>
                <wp:extent cx="5760720" cy="781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6072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61D5" w:rsidRPr="00A261D5" w:rsidRDefault="00C52D7D" w:rsidP="00E56ACB">
                            <w:pPr>
                              <w:rPr>
                                <w:color w:val="000000" w:themeColor="text1"/>
                              </w:rPr>
                            </w:pPr>
                            <w:r>
                              <w:rPr>
                                <w:rFonts w:hint="eastAsia"/>
                                <w:color w:val="000000" w:themeColor="text1"/>
                              </w:rPr>
                              <w:t>（解説）</w:t>
                            </w:r>
                            <w:r w:rsidR="008B4B31">
                              <w:rPr>
                                <w:rFonts w:hint="eastAsia"/>
                                <w:color w:val="000000" w:themeColor="text1"/>
                              </w:rPr>
                              <w:t>胃</w:t>
                            </w:r>
                            <w:r w:rsidR="00A261D5">
                              <w:rPr>
                                <w:rFonts w:hint="eastAsia"/>
                                <w:color w:val="000000" w:themeColor="text1"/>
                              </w:rPr>
                              <w:t>内視鏡</w:t>
                            </w:r>
                            <w:r w:rsidR="00A261D5">
                              <w:rPr>
                                <w:color w:val="000000" w:themeColor="text1"/>
                              </w:rPr>
                              <w:t>検診</w:t>
                            </w:r>
                            <w:r w:rsidR="00A261D5">
                              <w:rPr>
                                <w:rFonts w:hint="eastAsia"/>
                                <w:color w:val="000000" w:themeColor="text1"/>
                              </w:rPr>
                              <w:t>を導入</w:t>
                            </w:r>
                            <w:r w:rsidR="00A261D5">
                              <w:rPr>
                                <w:color w:val="000000" w:themeColor="text1"/>
                              </w:rPr>
                              <w:t>するにあたり、まずは</w:t>
                            </w:r>
                            <w:r w:rsidR="00A261D5">
                              <w:rPr>
                                <w:rFonts w:hint="eastAsia"/>
                                <w:color w:val="000000" w:themeColor="text1"/>
                              </w:rPr>
                              <w:t>市</w:t>
                            </w:r>
                            <w:r w:rsidR="00A261D5">
                              <w:rPr>
                                <w:color w:val="000000" w:themeColor="text1"/>
                              </w:rPr>
                              <w:t>（</w:t>
                            </w:r>
                            <w:r w:rsidR="00A261D5">
                              <w:rPr>
                                <w:rFonts w:hint="eastAsia"/>
                                <w:color w:val="000000" w:themeColor="text1"/>
                              </w:rPr>
                              <w:t>町</w:t>
                            </w:r>
                            <w:r w:rsidR="00A261D5">
                              <w:rPr>
                                <w:color w:val="000000" w:themeColor="text1"/>
                              </w:rPr>
                              <w:t>村）での</w:t>
                            </w:r>
                            <w:r w:rsidR="00A261D5">
                              <w:rPr>
                                <w:rFonts w:hint="eastAsia"/>
                                <w:color w:val="000000" w:themeColor="text1"/>
                              </w:rPr>
                              <w:t>検診としての</w:t>
                            </w:r>
                            <w:r w:rsidR="00A261D5">
                              <w:rPr>
                                <w:color w:val="000000" w:themeColor="text1"/>
                              </w:rPr>
                              <w:t>キャパシティを正確に把握することが重要です。</w:t>
                            </w:r>
                            <w:r w:rsidR="00A261D5">
                              <w:rPr>
                                <w:rFonts w:hint="eastAsia"/>
                                <w:color w:val="000000" w:themeColor="text1"/>
                              </w:rPr>
                              <w:t>１</w:t>
                            </w:r>
                            <w:r w:rsidR="00A261D5">
                              <w:rPr>
                                <w:color w:val="000000" w:themeColor="text1"/>
                              </w:rPr>
                              <w:t>施設ごとのキャパシティを知ることにより、</w:t>
                            </w:r>
                            <w:r w:rsidR="00A261D5">
                              <w:rPr>
                                <w:rFonts w:hint="eastAsia"/>
                                <w:color w:val="000000" w:themeColor="text1"/>
                              </w:rPr>
                              <w:t>市</w:t>
                            </w:r>
                            <w:r w:rsidR="00A261D5">
                              <w:rPr>
                                <w:color w:val="000000" w:themeColor="text1"/>
                              </w:rPr>
                              <w:t>（</w:t>
                            </w:r>
                            <w:r w:rsidR="00A261D5">
                              <w:rPr>
                                <w:rFonts w:hint="eastAsia"/>
                                <w:color w:val="000000" w:themeColor="text1"/>
                              </w:rPr>
                              <w:t>町村</w:t>
                            </w:r>
                            <w:r w:rsidR="00A261D5">
                              <w:rPr>
                                <w:color w:val="000000" w:themeColor="text1"/>
                              </w:rPr>
                              <w:t>）全体</w:t>
                            </w:r>
                            <w:r w:rsidR="00A261D5">
                              <w:rPr>
                                <w:rFonts w:hint="eastAsia"/>
                                <w:color w:val="000000" w:themeColor="text1"/>
                              </w:rPr>
                              <w:t>の</w:t>
                            </w:r>
                            <w:r w:rsidR="00A261D5">
                              <w:rPr>
                                <w:color w:val="000000" w:themeColor="text1"/>
                              </w:rPr>
                              <w:t>年間の</w:t>
                            </w:r>
                            <w:r w:rsidR="008B4B31">
                              <w:rPr>
                                <w:rFonts w:hint="eastAsia"/>
                                <w:color w:val="000000" w:themeColor="text1"/>
                              </w:rPr>
                              <w:t>検診</w:t>
                            </w:r>
                            <w:r w:rsidR="008B4B31">
                              <w:rPr>
                                <w:color w:val="000000" w:themeColor="text1"/>
                              </w:rPr>
                              <w:t>可能人数を</w:t>
                            </w:r>
                            <w:r w:rsidR="008B4B31">
                              <w:rPr>
                                <w:rFonts w:hint="eastAsia"/>
                                <w:color w:val="000000" w:themeColor="text1"/>
                              </w:rPr>
                              <w:t>把握</w:t>
                            </w:r>
                            <w:r w:rsidR="008B4B31">
                              <w:rPr>
                                <w:color w:val="000000" w:themeColor="text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11.55pt;margin-top:1.55pt;width:453.6pt;height:6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" filled="f" strokecolor="black [3213]" strokeweight="1pt">
                <v:textbox>
                  <w:txbxContent>
                    <w:p w:rsidR="00A261D5" w:rsidRPr="00A261D5" w:rsidRDefault="00C52D7D" w:rsidP="00E56ACB">
                      <w:pPr>
                        <w:rPr>
                          <w:color w:val="000000" w:themeColor="text1"/>
                        </w:rPr>
                      </w:pPr>
                      <w:r>
                        <w:rPr>
                          <w:rFonts w:hint="eastAsia"/>
                          <w:color w:val="000000" w:themeColor="text1"/>
                        </w:rPr>
                        <w:t>（解説）</w:t>
                      </w:r>
                      <w:r w:rsidR="008B4B31">
                        <w:rPr>
                          <w:rFonts w:hint="eastAsia"/>
                          <w:color w:val="000000" w:themeColor="text1"/>
                        </w:rPr>
                        <w:t>胃</w:t>
                      </w:r>
                      <w:r w:rsidR="00A261D5">
                        <w:rPr>
                          <w:rFonts w:hint="eastAsia"/>
                          <w:color w:val="000000" w:themeColor="text1"/>
                        </w:rPr>
                        <w:t>内視鏡</w:t>
                      </w:r>
                      <w:r w:rsidR="00A261D5">
                        <w:rPr>
                          <w:color w:val="000000" w:themeColor="text1"/>
                        </w:rPr>
                        <w:t>検診</w:t>
                      </w:r>
                      <w:r w:rsidR="00A261D5">
                        <w:rPr>
                          <w:rFonts w:hint="eastAsia"/>
                          <w:color w:val="000000" w:themeColor="text1"/>
                        </w:rPr>
                        <w:t>を導入</w:t>
                      </w:r>
                      <w:r w:rsidR="00A261D5">
                        <w:rPr>
                          <w:color w:val="000000" w:themeColor="text1"/>
                        </w:rPr>
                        <w:t>するにあたり、まずは</w:t>
                      </w:r>
                      <w:r w:rsidR="00A261D5">
                        <w:rPr>
                          <w:rFonts w:hint="eastAsia"/>
                          <w:color w:val="000000" w:themeColor="text1"/>
                        </w:rPr>
                        <w:t>市</w:t>
                      </w:r>
                      <w:r w:rsidR="00A261D5">
                        <w:rPr>
                          <w:color w:val="000000" w:themeColor="text1"/>
                        </w:rPr>
                        <w:t>（</w:t>
                      </w:r>
                      <w:r w:rsidR="00A261D5">
                        <w:rPr>
                          <w:rFonts w:hint="eastAsia"/>
                          <w:color w:val="000000" w:themeColor="text1"/>
                        </w:rPr>
                        <w:t>町</w:t>
                      </w:r>
                      <w:r w:rsidR="00A261D5">
                        <w:rPr>
                          <w:color w:val="000000" w:themeColor="text1"/>
                        </w:rPr>
                        <w:t>村）での</w:t>
                      </w:r>
                      <w:r w:rsidR="00A261D5">
                        <w:rPr>
                          <w:rFonts w:hint="eastAsia"/>
                          <w:color w:val="000000" w:themeColor="text1"/>
                        </w:rPr>
                        <w:t>検診としての</w:t>
                      </w:r>
                      <w:r w:rsidR="00A261D5">
                        <w:rPr>
                          <w:color w:val="000000" w:themeColor="text1"/>
                        </w:rPr>
                        <w:t>キャパシティを正確に把握することが重要です。</w:t>
                      </w:r>
                      <w:r w:rsidR="00A261D5">
                        <w:rPr>
                          <w:rFonts w:hint="eastAsia"/>
                          <w:color w:val="000000" w:themeColor="text1"/>
                        </w:rPr>
                        <w:t>１</w:t>
                      </w:r>
                      <w:r w:rsidR="00A261D5">
                        <w:rPr>
                          <w:color w:val="000000" w:themeColor="text1"/>
                        </w:rPr>
                        <w:t>施設ごとのキャパシティを知ることにより、</w:t>
                      </w:r>
                      <w:r w:rsidR="00A261D5">
                        <w:rPr>
                          <w:rFonts w:hint="eastAsia"/>
                          <w:color w:val="000000" w:themeColor="text1"/>
                        </w:rPr>
                        <w:t>市</w:t>
                      </w:r>
                      <w:r w:rsidR="00A261D5">
                        <w:rPr>
                          <w:color w:val="000000" w:themeColor="text1"/>
                        </w:rPr>
                        <w:t>（</w:t>
                      </w:r>
                      <w:r w:rsidR="00A261D5">
                        <w:rPr>
                          <w:rFonts w:hint="eastAsia"/>
                          <w:color w:val="000000" w:themeColor="text1"/>
                        </w:rPr>
                        <w:t>町村</w:t>
                      </w:r>
                      <w:r w:rsidR="00A261D5">
                        <w:rPr>
                          <w:color w:val="000000" w:themeColor="text1"/>
                        </w:rPr>
                        <w:t>）全体</w:t>
                      </w:r>
                      <w:r w:rsidR="00A261D5">
                        <w:rPr>
                          <w:rFonts w:hint="eastAsia"/>
                          <w:color w:val="000000" w:themeColor="text1"/>
                        </w:rPr>
                        <w:t>の</w:t>
                      </w:r>
                      <w:r w:rsidR="00A261D5">
                        <w:rPr>
                          <w:color w:val="000000" w:themeColor="text1"/>
                        </w:rPr>
                        <w:t>年間の</w:t>
                      </w:r>
                      <w:r w:rsidR="008B4B31">
                        <w:rPr>
                          <w:rFonts w:hint="eastAsia"/>
                          <w:color w:val="000000" w:themeColor="text1"/>
                        </w:rPr>
                        <w:t>検診</w:t>
                      </w:r>
                      <w:r w:rsidR="008B4B31">
                        <w:rPr>
                          <w:color w:val="000000" w:themeColor="text1"/>
                        </w:rPr>
                        <w:t>可能人数を</w:t>
                      </w:r>
                      <w:r w:rsidR="008B4B31">
                        <w:rPr>
                          <w:rFonts w:hint="eastAsia"/>
                          <w:color w:val="000000" w:themeColor="text1"/>
                        </w:rPr>
                        <w:t>把握</w:t>
                      </w:r>
                      <w:r w:rsidR="008B4B31">
                        <w:rPr>
                          <w:color w:val="000000" w:themeColor="text1"/>
                        </w:rPr>
                        <w:t>します。</w:t>
                      </w:r>
                    </w:p>
                  </w:txbxContent>
                </v:textbox>
              </v:rect>
            </w:pict>
          </mc:Fallback>
        </mc:AlternateContent>
      </w:r>
    </w:p>
    <w:p w:rsidR="00E56ACB" w:rsidRDefault="00E56ACB"/>
    <w:p w:rsidR="00E56ACB" w:rsidRDefault="00E56ACB"/>
    <w:p w:rsidR="00C52D7D" w:rsidRDefault="00C52D7D"/>
    <w:p w:rsidR="00E56ACB" w:rsidRDefault="00E56ACB"/>
    <w:p w:rsidR="00EC2F2A" w:rsidRDefault="00AF2971">
      <w:r>
        <w:rPr>
          <w:rFonts w:hint="eastAsia"/>
        </w:rPr>
        <w:t>（３</w:t>
      </w:r>
      <w:r w:rsidR="00F317A0">
        <w:rPr>
          <w:rFonts w:hint="eastAsia"/>
        </w:rPr>
        <w:t>）</w:t>
      </w:r>
      <w:r w:rsidR="00C60552">
        <w:rPr>
          <w:rFonts w:hint="eastAsia"/>
        </w:rPr>
        <w:t>二重読影の実施についてお伺いします。</w:t>
      </w:r>
      <w:r w:rsidR="00EC2F2A">
        <w:rPr>
          <w:rFonts w:hint="eastAsia"/>
        </w:rPr>
        <w:t xml:space="preserve">　</w:t>
      </w:r>
    </w:p>
    <w:p w:rsidR="00EC2F2A" w:rsidRDefault="00EC2F2A">
      <w:r>
        <w:rPr>
          <w:rFonts w:hint="eastAsia"/>
        </w:rPr>
        <w:t xml:space="preserve">　　　自施設内で可能</w:t>
      </w:r>
    </w:p>
    <w:p w:rsidR="00C52D7D" w:rsidRDefault="008A1270">
      <w:r>
        <w:rPr>
          <w:rFonts w:hint="eastAsia"/>
        </w:rPr>
        <w:t xml:space="preserve">　　　他施設と連携により</w:t>
      </w:r>
      <w:r w:rsidR="00EC2F2A">
        <w:rPr>
          <w:rFonts w:hint="eastAsia"/>
        </w:rPr>
        <w:t>可能（関連施設や提携施設）</w:t>
      </w:r>
    </w:p>
    <w:p w:rsidR="00EC2F2A" w:rsidRDefault="008A1270">
      <w:r>
        <w:rPr>
          <w:rFonts w:hint="eastAsia"/>
        </w:rPr>
        <w:t xml:space="preserve">　　　現在のところ不可</w:t>
      </w:r>
    </w:p>
    <w:p w:rsidR="00C52D7D" w:rsidRDefault="00C52D7D">
      <w:r>
        <w:rPr>
          <w:rFonts w:hint="eastAsia"/>
          <w:noProof/>
        </w:rPr>
        <mc:AlternateContent>
          <mc:Choice Requires="wps">
            <w:drawing>
              <wp:anchor distT="0" distB="0" distL="114300" distR="114300" simplePos="0" relativeHeight="251665408" behindDoc="0" locked="0" layoutInCell="1" allowOverlap="1" wp14:anchorId="24139264" wp14:editId="1DE3C2B9">
                <wp:simplePos x="0" y="0"/>
                <wp:positionH relativeFrom="column">
                  <wp:posOffset>-146685</wp:posOffset>
                </wp:positionH>
                <wp:positionV relativeFrom="paragraph">
                  <wp:posOffset>80010</wp:posOffset>
                </wp:positionV>
                <wp:extent cx="5760720" cy="1466850"/>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576072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E78" w:rsidRDefault="00C52D7D" w:rsidP="008B4B31">
                            <w:pPr>
                              <w:rPr>
                                <w:color w:val="000000" w:themeColor="text1"/>
                              </w:rPr>
                            </w:pPr>
                            <w:r>
                              <w:rPr>
                                <w:rFonts w:hint="eastAsia"/>
                                <w:color w:val="000000" w:themeColor="text1"/>
                              </w:rPr>
                              <w:t>（解説）</w:t>
                            </w:r>
                            <w:r w:rsidR="008B4B31">
                              <w:rPr>
                                <w:rFonts w:hint="eastAsia"/>
                                <w:color w:val="000000" w:themeColor="text1"/>
                              </w:rPr>
                              <w:t>マニュアル</w:t>
                            </w:r>
                            <w:r w:rsidR="002D1369">
                              <w:rPr>
                                <w:rFonts w:hint="eastAsia"/>
                                <w:color w:val="000000" w:themeColor="text1"/>
                              </w:rPr>
                              <w:t>（Ｐ</w:t>
                            </w:r>
                            <w:r w:rsidR="002D1369">
                              <w:rPr>
                                <w:rFonts w:hint="eastAsia"/>
                                <w:color w:val="000000" w:themeColor="text1"/>
                              </w:rPr>
                              <w:t>37</w:t>
                            </w:r>
                            <w:r w:rsidR="002D2E78">
                              <w:rPr>
                                <w:rFonts w:hint="eastAsia"/>
                                <w:color w:val="000000" w:themeColor="text1"/>
                              </w:rPr>
                              <w:t>）</w:t>
                            </w:r>
                            <w:r w:rsidR="008B4B31">
                              <w:rPr>
                                <w:color w:val="000000" w:themeColor="text1"/>
                              </w:rPr>
                              <w:t>では、</w:t>
                            </w:r>
                            <w:r w:rsidR="008B4B31">
                              <w:rPr>
                                <w:rFonts w:hint="eastAsia"/>
                                <w:color w:val="000000" w:themeColor="text1"/>
                              </w:rPr>
                              <w:t>胃内視鏡検診の</w:t>
                            </w:r>
                            <w:r w:rsidR="008B4B31">
                              <w:rPr>
                                <w:color w:val="000000" w:themeColor="text1"/>
                              </w:rPr>
                              <w:t>精度を一定に保つためには、ダブルチェックは</w:t>
                            </w:r>
                            <w:r w:rsidR="008B4B31">
                              <w:rPr>
                                <w:rFonts w:hint="eastAsia"/>
                                <w:color w:val="000000" w:themeColor="text1"/>
                              </w:rPr>
                              <w:t>必須</w:t>
                            </w:r>
                            <w:r w:rsidR="008B4B31">
                              <w:rPr>
                                <w:color w:val="000000" w:themeColor="text1"/>
                              </w:rPr>
                              <w:t>であると明記されています。</w:t>
                            </w:r>
                            <w:r w:rsidR="005F5FEE">
                              <w:rPr>
                                <w:rFonts w:hint="eastAsia"/>
                                <w:color w:val="000000" w:themeColor="text1"/>
                              </w:rPr>
                              <w:t>「</w:t>
                            </w:r>
                            <w:r w:rsidR="00336212">
                              <w:rPr>
                                <w:rFonts w:hint="eastAsia"/>
                                <w:color w:val="000000" w:themeColor="text1"/>
                              </w:rPr>
                              <w:t>また、専門医</w:t>
                            </w:r>
                            <w:r w:rsidR="00336212">
                              <w:rPr>
                                <w:color w:val="000000" w:themeColor="text1"/>
                              </w:rPr>
                              <w:t>が複数勤務する</w:t>
                            </w:r>
                            <w:r w:rsidR="005F5FEE">
                              <w:rPr>
                                <w:rFonts w:hint="eastAsia"/>
                                <w:color w:val="000000" w:themeColor="text1"/>
                              </w:rPr>
                              <w:t>医療</w:t>
                            </w:r>
                            <w:r w:rsidR="00336212">
                              <w:rPr>
                                <w:color w:val="000000" w:themeColor="text1"/>
                              </w:rPr>
                              <w:t>機関</w:t>
                            </w:r>
                            <w:r w:rsidR="005F5FEE">
                              <w:rPr>
                                <w:rFonts w:hint="eastAsia"/>
                                <w:color w:val="000000" w:themeColor="text1"/>
                              </w:rPr>
                              <w:t>で検診を</w:t>
                            </w:r>
                            <w:r w:rsidR="00933327">
                              <w:rPr>
                                <w:rFonts w:hint="eastAsia"/>
                                <w:color w:val="000000" w:themeColor="text1"/>
                              </w:rPr>
                              <w:t>行う場合</w:t>
                            </w:r>
                            <w:r w:rsidR="00DE32FA">
                              <w:rPr>
                                <w:rFonts w:hint="eastAsia"/>
                                <w:color w:val="000000" w:themeColor="text1"/>
                              </w:rPr>
                              <w:t>に</w:t>
                            </w:r>
                            <w:r w:rsidR="00336212">
                              <w:rPr>
                                <w:color w:val="000000" w:themeColor="text1"/>
                              </w:rPr>
                              <w:t>は、</w:t>
                            </w:r>
                            <w:r w:rsidR="005F5FEE">
                              <w:rPr>
                                <w:rFonts w:hint="eastAsia"/>
                                <w:color w:val="000000" w:themeColor="text1"/>
                              </w:rPr>
                              <w:t>施設内での</w:t>
                            </w:r>
                            <w:r w:rsidR="00336212">
                              <w:rPr>
                                <w:color w:val="000000" w:themeColor="text1"/>
                              </w:rPr>
                              <w:t>相互チェックをダブルチェックの</w:t>
                            </w:r>
                            <w:r w:rsidR="00336212">
                              <w:rPr>
                                <w:rFonts w:hint="eastAsia"/>
                                <w:color w:val="000000" w:themeColor="text1"/>
                              </w:rPr>
                              <w:t>代替方法</w:t>
                            </w:r>
                            <w:r w:rsidR="00336212">
                              <w:rPr>
                                <w:color w:val="000000" w:themeColor="text1"/>
                              </w:rPr>
                              <w:t>とできる</w:t>
                            </w:r>
                            <w:r w:rsidR="005F5FEE">
                              <w:rPr>
                                <w:rFonts w:hint="eastAsia"/>
                                <w:color w:val="000000" w:themeColor="text1"/>
                              </w:rPr>
                              <w:t>」</w:t>
                            </w:r>
                            <w:r w:rsidR="00336212">
                              <w:rPr>
                                <w:color w:val="000000" w:themeColor="text1"/>
                              </w:rPr>
                              <w:t>とあるため、</w:t>
                            </w:r>
                            <w:r w:rsidR="00336212">
                              <w:rPr>
                                <w:rFonts w:hint="eastAsia"/>
                                <w:color w:val="000000" w:themeColor="text1"/>
                              </w:rPr>
                              <w:t>読影委員会を</w:t>
                            </w:r>
                            <w:r w:rsidR="00336212">
                              <w:rPr>
                                <w:color w:val="000000" w:themeColor="text1"/>
                              </w:rPr>
                              <w:t>設置しなくても、検診実施</w:t>
                            </w:r>
                            <w:r w:rsidR="00336212">
                              <w:rPr>
                                <w:rFonts w:hint="eastAsia"/>
                                <w:color w:val="000000" w:themeColor="text1"/>
                              </w:rPr>
                              <w:t>が可能</w:t>
                            </w:r>
                            <w:r w:rsidR="00336212">
                              <w:rPr>
                                <w:color w:val="000000" w:themeColor="text1"/>
                              </w:rPr>
                              <w:t>か</w:t>
                            </w:r>
                            <w:r w:rsidR="00336212">
                              <w:rPr>
                                <w:rFonts w:hint="eastAsia"/>
                                <w:color w:val="000000" w:themeColor="text1"/>
                              </w:rPr>
                              <w:t>否か</w:t>
                            </w:r>
                            <w:r w:rsidR="00336212">
                              <w:rPr>
                                <w:color w:val="000000" w:themeColor="text1"/>
                              </w:rPr>
                              <w:t>を</w:t>
                            </w:r>
                            <w:r w:rsidR="00336212">
                              <w:rPr>
                                <w:rFonts w:hint="eastAsia"/>
                                <w:color w:val="000000" w:themeColor="text1"/>
                              </w:rPr>
                              <w:t>調査</w:t>
                            </w:r>
                            <w:r w:rsidR="00336212">
                              <w:rPr>
                                <w:color w:val="000000" w:themeColor="text1"/>
                              </w:rPr>
                              <w:t>する必要があります。</w:t>
                            </w:r>
                          </w:p>
                          <w:p w:rsidR="00336212" w:rsidRPr="00455EE2" w:rsidRDefault="002D2E78" w:rsidP="008B4B31">
                            <w:pPr>
                              <w:rPr>
                                <w:color w:val="000000" w:themeColor="text1"/>
                              </w:rPr>
                            </w:pPr>
                            <w:r w:rsidRPr="00455EE2">
                              <w:rPr>
                                <w:rFonts w:hint="eastAsia"/>
                                <w:color w:val="000000" w:themeColor="text1"/>
                              </w:rPr>
                              <w:t>※</w:t>
                            </w:r>
                            <w:r w:rsidR="00336212" w:rsidRPr="00455EE2">
                              <w:rPr>
                                <w:rFonts w:hint="eastAsia"/>
                                <w:color w:val="000000" w:themeColor="text1"/>
                              </w:rPr>
                              <w:t>読影委員会</w:t>
                            </w:r>
                            <w:r w:rsidR="00336212" w:rsidRPr="00455EE2">
                              <w:rPr>
                                <w:color w:val="000000" w:themeColor="text1"/>
                              </w:rPr>
                              <w:t>を設置</w:t>
                            </w:r>
                            <w:r w:rsidR="00336212" w:rsidRPr="00455EE2">
                              <w:rPr>
                                <w:rFonts w:hint="eastAsia"/>
                                <w:color w:val="000000" w:themeColor="text1"/>
                              </w:rPr>
                              <w:t>できる</w:t>
                            </w:r>
                            <w:r w:rsidR="00336212" w:rsidRPr="00455EE2">
                              <w:rPr>
                                <w:color w:val="000000" w:themeColor="text1"/>
                              </w:rPr>
                              <w:t>場合は、上記</w:t>
                            </w:r>
                            <w:r w:rsidR="00336212" w:rsidRPr="00455EE2">
                              <w:rPr>
                                <w:rFonts w:hint="eastAsia"/>
                                <w:color w:val="000000" w:themeColor="text1"/>
                              </w:rPr>
                              <w:t>の「現在の</w:t>
                            </w:r>
                            <w:r w:rsidR="00336212" w:rsidRPr="00455EE2">
                              <w:rPr>
                                <w:color w:val="000000" w:themeColor="text1"/>
                              </w:rPr>
                              <w:t>ところ不可」</w:t>
                            </w:r>
                            <w:r w:rsidR="003117F7" w:rsidRPr="00455EE2">
                              <w:rPr>
                                <w:rFonts w:hint="eastAsia"/>
                                <w:color w:val="000000" w:themeColor="text1"/>
                              </w:rPr>
                              <w:t>の選択肢</w:t>
                            </w:r>
                            <w:r w:rsidRPr="00455EE2">
                              <w:rPr>
                                <w:rFonts w:hint="eastAsia"/>
                                <w:color w:val="000000" w:themeColor="text1"/>
                              </w:rPr>
                              <w:t>を</w:t>
                            </w:r>
                            <w:r w:rsidR="00336212" w:rsidRPr="00455EE2">
                              <w:rPr>
                                <w:color w:val="000000" w:themeColor="text1"/>
                              </w:rPr>
                              <w:t>「読影</w:t>
                            </w:r>
                            <w:r w:rsidR="00336212" w:rsidRPr="00455EE2">
                              <w:rPr>
                                <w:rFonts w:hint="eastAsia"/>
                                <w:color w:val="000000" w:themeColor="text1"/>
                              </w:rPr>
                              <w:t>会に</w:t>
                            </w:r>
                            <w:r w:rsidR="00336212" w:rsidRPr="00455EE2">
                              <w:rPr>
                                <w:color w:val="000000" w:themeColor="text1"/>
                              </w:rPr>
                              <w:t>参加すれば可」と</w:t>
                            </w:r>
                            <w:r w:rsidR="003530B0" w:rsidRPr="00455EE2">
                              <w:rPr>
                                <w:rFonts w:hint="eastAsia"/>
                                <w:color w:val="000000" w:themeColor="text1"/>
                              </w:rPr>
                              <w:t>質問を</w:t>
                            </w:r>
                            <w:r w:rsidR="00336212" w:rsidRPr="00455EE2">
                              <w:rPr>
                                <w:color w:val="000000" w:themeColor="text1"/>
                              </w:rPr>
                              <w:t>変更してください。</w:t>
                            </w:r>
                          </w:p>
                          <w:p w:rsidR="008B4B31" w:rsidRPr="008B4B31" w:rsidRDefault="008B4B31" w:rsidP="008B4B3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1.55pt;margin-top:6.3pt;width:453.6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" filled="f" strokecolor="black [3213]" strokeweight="1pt">
                <v:textbox>
                  <w:txbxContent>
                    <w:p w:rsidR="002D2E78" w:rsidRDefault="00C52D7D" w:rsidP="008B4B31">
                      <w:pPr>
                        <w:rPr>
                          <w:color w:val="000000" w:themeColor="text1"/>
                        </w:rPr>
                      </w:pPr>
                      <w:r>
                        <w:rPr>
                          <w:rFonts w:hint="eastAsia"/>
                          <w:color w:val="000000" w:themeColor="text1"/>
                        </w:rPr>
                        <w:t>（解説）</w:t>
                      </w:r>
                      <w:r w:rsidR="008B4B31">
                        <w:rPr>
                          <w:rFonts w:hint="eastAsia"/>
                          <w:color w:val="000000" w:themeColor="text1"/>
                        </w:rPr>
                        <w:t>マニュアル</w:t>
                      </w:r>
                      <w:r w:rsidR="002D1369">
                        <w:rPr>
                          <w:rFonts w:hint="eastAsia"/>
                          <w:color w:val="000000" w:themeColor="text1"/>
                        </w:rPr>
                        <w:t>（Ｐ</w:t>
                      </w:r>
                      <w:r w:rsidR="002D1369">
                        <w:rPr>
                          <w:rFonts w:hint="eastAsia"/>
                          <w:color w:val="000000" w:themeColor="text1"/>
                        </w:rPr>
                        <w:t>37</w:t>
                      </w:r>
                      <w:r w:rsidR="002D2E78">
                        <w:rPr>
                          <w:rFonts w:hint="eastAsia"/>
                          <w:color w:val="000000" w:themeColor="text1"/>
                        </w:rPr>
                        <w:t>）</w:t>
                      </w:r>
                      <w:r w:rsidR="008B4B31">
                        <w:rPr>
                          <w:color w:val="000000" w:themeColor="text1"/>
                        </w:rPr>
                        <w:t>では、</w:t>
                      </w:r>
                      <w:r w:rsidR="008B4B31">
                        <w:rPr>
                          <w:rFonts w:hint="eastAsia"/>
                          <w:color w:val="000000" w:themeColor="text1"/>
                        </w:rPr>
                        <w:t>胃内視鏡検診の</w:t>
                      </w:r>
                      <w:r w:rsidR="008B4B31">
                        <w:rPr>
                          <w:color w:val="000000" w:themeColor="text1"/>
                        </w:rPr>
                        <w:t>精度を一定に保つためには、ダブルチェックは</w:t>
                      </w:r>
                      <w:r w:rsidR="008B4B31">
                        <w:rPr>
                          <w:rFonts w:hint="eastAsia"/>
                          <w:color w:val="000000" w:themeColor="text1"/>
                        </w:rPr>
                        <w:t>必須</w:t>
                      </w:r>
                      <w:r w:rsidR="008B4B31">
                        <w:rPr>
                          <w:color w:val="000000" w:themeColor="text1"/>
                        </w:rPr>
                        <w:t>であると明記されています。</w:t>
                      </w:r>
                      <w:r w:rsidR="005F5FEE">
                        <w:rPr>
                          <w:rFonts w:hint="eastAsia"/>
                          <w:color w:val="000000" w:themeColor="text1"/>
                        </w:rPr>
                        <w:t>「</w:t>
                      </w:r>
                      <w:r w:rsidR="00336212">
                        <w:rPr>
                          <w:rFonts w:hint="eastAsia"/>
                          <w:color w:val="000000" w:themeColor="text1"/>
                        </w:rPr>
                        <w:t>また、専門医</w:t>
                      </w:r>
                      <w:r w:rsidR="00336212">
                        <w:rPr>
                          <w:color w:val="000000" w:themeColor="text1"/>
                        </w:rPr>
                        <w:t>が複数勤務する</w:t>
                      </w:r>
                      <w:r w:rsidR="005F5FEE">
                        <w:rPr>
                          <w:rFonts w:hint="eastAsia"/>
                          <w:color w:val="000000" w:themeColor="text1"/>
                        </w:rPr>
                        <w:t>医療</w:t>
                      </w:r>
                      <w:r w:rsidR="00336212">
                        <w:rPr>
                          <w:color w:val="000000" w:themeColor="text1"/>
                        </w:rPr>
                        <w:t>機関</w:t>
                      </w:r>
                      <w:r w:rsidR="005F5FEE">
                        <w:rPr>
                          <w:rFonts w:hint="eastAsia"/>
                          <w:color w:val="000000" w:themeColor="text1"/>
                        </w:rPr>
                        <w:t>で検診を</w:t>
                      </w:r>
                      <w:r w:rsidR="00933327">
                        <w:rPr>
                          <w:rFonts w:hint="eastAsia"/>
                          <w:color w:val="000000" w:themeColor="text1"/>
                        </w:rPr>
                        <w:t>行う場合</w:t>
                      </w:r>
                      <w:r w:rsidR="00DE32FA">
                        <w:rPr>
                          <w:rFonts w:hint="eastAsia"/>
                          <w:color w:val="000000" w:themeColor="text1"/>
                        </w:rPr>
                        <w:t>に</w:t>
                      </w:r>
                      <w:r w:rsidR="00336212">
                        <w:rPr>
                          <w:color w:val="000000" w:themeColor="text1"/>
                        </w:rPr>
                        <w:t>は、</w:t>
                      </w:r>
                      <w:r w:rsidR="005F5FEE">
                        <w:rPr>
                          <w:rFonts w:hint="eastAsia"/>
                          <w:color w:val="000000" w:themeColor="text1"/>
                        </w:rPr>
                        <w:t>施設内での</w:t>
                      </w:r>
                      <w:r w:rsidR="00336212">
                        <w:rPr>
                          <w:color w:val="000000" w:themeColor="text1"/>
                        </w:rPr>
                        <w:t>相互チェックをダブルチェックの</w:t>
                      </w:r>
                      <w:r w:rsidR="00336212">
                        <w:rPr>
                          <w:rFonts w:hint="eastAsia"/>
                          <w:color w:val="000000" w:themeColor="text1"/>
                        </w:rPr>
                        <w:t>代替方法</w:t>
                      </w:r>
                      <w:r w:rsidR="00336212">
                        <w:rPr>
                          <w:color w:val="000000" w:themeColor="text1"/>
                        </w:rPr>
                        <w:t>とできる</w:t>
                      </w:r>
                      <w:r w:rsidR="005F5FEE">
                        <w:rPr>
                          <w:rFonts w:hint="eastAsia"/>
                          <w:color w:val="000000" w:themeColor="text1"/>
                        </w:rPr>
                        <w:t>」</w:t>
                      </w:r>
                      <w:r w:rsidR="00336212">
                        <w:rPr>
                          <w:color w:val="000000" w:themeColor="text1"/>
                        </w:rPr>
                        <w:t>とあるため、</w:t>
                      </w:r>
                      <w:r w:rsidR="00336212">
                        <w:rPr>
                          <w:rFonts w:hint="eastAsia"/>
                          <w:color w:val="000000" w:themeColor="text1"/>
                        </w:rPr>
                        <w:t>読影委員会を</w:t>
                      </w:r>
                      <w:r w:rsidR="00336212">
                        <w:rPr>
                          <w:color w:val="000000" w:themeColor="text1"/>
                        </w:rPr>
                        <w:t>設置しなくても、検診実施</w:t>
                      </w:r>
                      <w:r w:rsidR="00336212">
                        <w:rPr>
                          <w:rFonts w:hint="eastAsia"/>
                          <w:color w:val="000000" w:themeColor="text1"/>
                        </w:rPr>
                        <w:t>が可能</w:t>
                      </w:r>
                      <w:r w:rsidR="00336212">
                        <w:rPr>
                          <w:color w:val="000000" w:themeColor="text1"/>
                        </w:rPr>
                        <w:t>か</w:t>
                      </w:r>
                      <w:r w:rsidR="00336212">
                        <w:rPr>
                          <w:rFonts w:hint="eastAsia"/>
                          <w:color w:val="000000" w:themeColor="text1"/>
                        </w:rPr>
                        <w:t>否か</w:t>
                      </w:r>
                      <w:r w:rsidR="00336212">
                        <w:rPr>
                          <w:color w:val="000000" w:themeColor="text1"/>
                        </w:rPr>
                        <w:t>を</w:t>
                      </w:r>
                      <w:r w:rsidR="00336212">
                        <w:rPr>
                          <w:rFonts w:hint="eastAsia"/>
                          <w:color w:val="000000" w:themeColor="text1"/>
                        </w:rPr>
                        <w:t>調査</w:t>
                      </w:r>
                      <w:r w:rsidR="00336212">
                        <w:rPr>
                          <w:color w:val="000000" w:themeColor="text1"/>
                        </w:rPr>
                        <w:t>する必要があります。</w:t>
                      </w:r>
                    </w:p>
                    <w:p w:rsidR="00336212" w:rsidRPr="00455EE2" w:rsidRDefault="002D2E78" w:rsidP="008B4B31">
                      <w:pPr>
                        <w:rPr>
                          <w:color w:val="000000" w:themeColor="text1"/>
                        </w:rPr>
                      </w:pPr>
                      <w:r w:rsidRPr="00455EE2">
                        <w:rPr>
                          <w:rFonts w:hint="eastAsia"/>
                          <w:color w:val="000000" w:themeColor="text1"/>
                        </w:rPr>
                        <w:t>※</w:t>
                      </w:r>
                      <w:r w:rsidR="00336212" w:rsidRPr="00455EE2">
                        <w:rPr>
                          <w:rFonts w:hint="eastAsia"/>
                          <w:color w:val="000000" w:themeColor="text1"/>
                        </w:rPr>
                        <w:t>読影委員会</w:t>
                      </w:r>
                      <w:r w:rsidR="00336212" w:rsidRPr="00455EE2">
                        <w:rPr>
                          <w:color w:val="000000" w:themeColor="text1"/>
                        </w:rPr>
                        <w:t>を設置</w:t>
                      </w:r>
                      <w:r w:rsidR="00336212" w:rsidRPr="00455EE2">
                        <w:rPr>
                          <w:rFonts w:hint="eastAsia"/>
                          <w:color w:val="000000" w:themeColor="text1"/>
                        </w:rPr>
                        <w:t>できる</w:t>
                      </w:r>
                      <w:r w:rsidR="00336212" w:rsidRPr="00455EE2">
                        <w:rPr>
                          <w:color w:val="000000" w:themeColor="text1"/>
                        </w:rPr>
                        <w:t>場合は、上記</w:t>
                      </w:r>
                      <w:r w:rsidR="00336212" w:rsidRPr="00455EE2">
                        <w:rPr>
                          <w:rFonts w:hint="eastAsia"/>
                          <w:color w:val="000000" w:themeColor="text1"/>
                        </w:rPr>
                        <w:t>の「現在の</w:t>
                      </w:r>
                      <w:r w:rsidR="00336212" w:rsidRPr="00455EE2">
                        <w:rPr>
                          <w:color w:val="000000" w:themeColor="text1"/>
                        </w:rPr>
                        <w:t>ところ不可」</w:t>
                      </w:r>
                      <w:r w:rsidR="003117F7" w:rsidRPr="00455EE2">
                        <w:rPr>
                          <w:rFonts w:hint="eastAsia"/>
                          <w:color w:val="000000" w:themeColor="text1"/>
                        </w:rPr>
                        <w:t>の選択肢</w:t>
                      </w:r>
                      <w:r w:rsidRPr="00455EE2">
                        <w:rPr>
                          <w:rFonts w:hint="eastAsia"/>
                          <w:color w:val="000000" w:themeColor="text1"/>
                        </w:rPr>
                        <w:t>を</w:t>
                      </w:r>
                      <w:r w:rsidR="00336212" w:rsidRPr="00455EE2">
                        <w:rPr>
                          <w:color w:val="000000" w:themeColor="text1"/>
                        </w:rPr>
                        <w:t>「読影</w:t>
                      </w:r>
                      <w:r w:rsidR="00336212" w:rsidRPr="00455EE2">
                        <w:rPr>
                          <w:rFonts w:hint="eastAsia"/>
                          <w:color w:val="000000" w:themeColor="text1"/>
                        </w:rPr>
                        <w:t>会に</w:t>
                      </w:r>
                      <w:r w:rsidR="00336212" w:rsidRPr="00455EE2">
                        <w:rPr>
                          <w:color w:val="000000" w:themeColor="text1"/>
                        </w:rPr>
                        <w:t>参加すれば可」と</w:t>
                      </w:r>
                      <w:r w:rsidR="003530B0" w:rsidRPr="00455EE2">
                        <w:rPr>
                          <w:rFonts w:hint="eastAsia"/>
                          <w:color w:val="000000" w:themeColor="text1"/>
                        </w:rPr>
                        <w:t>質問を</w:t>
                      </w:r>
                      <w:r w:rsidR="00336212" w:rsidRPr="00455EE2">
                        <w:rPr>
                          <w:color w:val="000000" w:themeColor="text1"/>
                        </w:rPr>
                        <w:t>変更してください。</w:t>
                      </w:r>
                    </w:p>
                    <w:p w:rsidR="008B4B31" w:rsidRPr="008B4B31" w:rsidRDefault="008B4B31" w:rsidP="008B4B31">
                      <w:pPr>
                        <w:rPr>
                          <w:color w:val="000000" w:themeColor="text1"/>
                        </w:rPr>
                      </w:pPr>
                    </w:p>
                  </w:txbxContent>
                </v:textbox>
              </v:rect>
            </w:pict>
          </mc:Fallback>
        </mc:AlternateContent>
      </w:r>
    </w:p>
    <w:p w:rsidR="00C52D7D" w:rsidRDefault="00C52D7D" w:rsidP="00EB754F">
      <w:r>
        <w:br w:type="page"/>
      </w:r>
    </w:p>
    <w:p w:rsidR="00EB754F" w:rsidRDefault="00AF2971" w:rsidP="00EB754F">
      <w:r>
        <w:rPr>
          <w:rFonts w:hint="eastAsia"/>
        </w:rPr>
        <w:lastRenderedPageBreak/>
        <w:t>（４</w:t>
      </w:r>
      <w:r w:rsidR="009D07B2">
        <w:rPr>
          <w:rFonts w:hint="eastAsia"/>
        </w:rPr>
        <w:t>）</w:t>
      </w:r>
      <w:r w:rsidR="00EB754F">
        <w:rPr>
          <w:rFonts w:hint="eastAsia"/>
        </w:rPr>
        <w:t>内視鏡機器の保有について</w:t>
      </w:r>
      <w:r w:rsidR="00C60552">
        <w:rPr>
          <w:rFonts w:hint="eastAsia"/>
        </w:rPr>
        <w:t>お伺いします。</w:t>
      </w:r>
    </w:p>
    <w:p w:rsidR="00EB754F" w:rsidRDefault="00EB754F" w:rsidP="00EB754F">
      <w:r>
        <w:rPr>
          <w:rFonts w:hint="eastAsia"/>
        </w:rPr>
        <w:t xml:space="preserve">　　　経口内視鏡</w:t>
      </w:r>
      <w:r w:rsidR="00C52D7D">
        <w:rPr>
          <w:rFonts w:hint="eastAsia"/>
        </w:rPr>
        <w:t>（ビデオスコープ）</w:t>
      </w:r>
      <w:r>
        <w:rPr>
          <w:rFonts w:hint="eastAsia"/>
        </w:rPr>
        <w:t xml:space="preserve">の保有数　　</w:t>
      </w:r>
      <w:r w:rsidR="00C52D7D">
        <w:rPr>
          <w:rFonts w:hint="eastAsia"/>
        </w:rPr>
        <w:t xml:space="preserve">　　</w:t>
      </w:r>
      <w:r>
        <w:rPr>
          <w:rFonts w:hint="eastAsia"/>
        </w:rPr>
        <w:t xml:space="preserve">　　</w:t>
      </w:r>
      <w:r w:rsidR="00C52D7D" w:rsidRPr="00826FDF">
        <w:rPr>
          <w:rFonts w:hint="eastAsia"/>
          <w:u w:val="single"/>
        </w:rPr>
        <w:t xml:space="preserve">　</w:t>
      </w:r>
      <w:r w:rsidR="00C52D7D">
        <w:rPr>
          <w:rFonts w:hint="eastAsia"/>
          <w:u w:val="single"/>
        </w:rPr>
        <w:t xml:space="preserve">　</w:t>
      </w:r>
      <w:r w:rsidRPr="00826FDF">
        <w:rPr>
          <w:rFonts w:hint="eastAsia"/>
          <w:u w:val="single"/>
        </w:rPr>
        <w:t xml:space="preserve">　本</w:t>
      </w:r>
    </w:p>
    <w:p w:rsidR="00EB754F" w:rsidRDefault="00EB754F" w:rsidP="00EB754F">
      <w:r>
        <w:rPr>
          <w:rFonts w:hint="eastAsia"/>
        </w:rPr>
        <w:t xml:space="preserve">　　　経鼻内視鏡</w:t>
      </w:r>
      <w:r w:rsidR="002B46C1">
        <w:rPr>
          <w:rFonts w:hint="eastAsia"/>
        </w:rPr>
        <w:t>（ビデオスコープ）</w:t>
      </w:r>
      <w:r w:rsidR="00F317A0">
        <w:rPr>
          <w:rFonts w:hint="eastAsia"/>
        </w:rPr>
        <w:t xml:space="preserve">の保有数　　</w:t>
      </w:r>
      <w:r w:rsidR="00C52D7D">
        <w:rPr>
          <w:rFonts w:hint="eastAsia"/>
        </w:rPr>
        <w:t xml:space="preserve">　　　　</w:t>
      </w:r>
      <w:r w:rsidR="00F317A0" w:rsidRPr="00826FDF">
        <w:rPr>
          <w:rFonts w:hint="eastAsia"/>
          <w:u w:val="single"/>
        </w:rPr>
        <w:t xml:space="preserve">　</w:t>
      </w:r>
      <w:r w:rsidR="00C52D7D">
        <w:rPr>
          <w:rFonts w:hint="eastAsia"/>
          <w:u w:val="single"/>
        </w:rPr>
        <w:t xml:space="preserve">　</w:t>
      </w:r>
      <w:r w:rsidR="00F317A0" w:rsidRPr="00826FDF">
        <w:rPr>
          <w:rFonts w:hint="eastAsia"/>
          <w:u w:val="single"/>
        </w:rPr>
        <w:t xml:space="preserve">　</w:t>
      </w:r>
      <w:r w:rsidRPr="00826FDF">
        <w:rPr>
          <w:rFonts w:hint="eastAsia"/>
          <w:u w:val="single"/>
        </w:rPr>
        <w:t>本</w:t>
      </w:r>
    </w:p>
    <w:p w:rsidR="008445B2" w:rsidRDefault="000016F3">
      <w:r>
        <w:rPr>
          <w:rFonts w:hint="eastAsia"/>
        </w:rPr>
        <w:t xml:space="preserve">　　　ファイバースコープ</w:t>
      </w:r>
      <w:r w:rsidR="008F397B">
        <w:rPr>
          <w:rFonts w:hint="eastAsia"/>
        </w:rPr>
        <w:t>の保有数</w:t>
      </w:r>
      <w:r>
        <w:rPr>
          <w:rFonts w:hint="eastAsia"/>
        </w:rPr>
        <w:t xml:space="preserve">　　　　　</w:t>
      </w:r>
      <w:r w:rsidR="00F317A0">
        <w:rPr>
          <w:rFonts w:hint="eastAsia"/>
        </w:rPr>
        <w:t xml:space="preserve">　</w:t>
      </w:r>
      <w:r w:rsidR="00C52D7D">
        <w:rPr>
          <w:rFonts w:hint="eastAsia"/>
        </w:rPr>
        <w:t xml:space="preserve">　　　</w:t>
      </w:r>
      <w:r w:rsidR="00F317A0">
        <w:rPr>
          <w:rFonts w:hint="eastAsia"/>
        </w:rPr>
        <w:t xml:space="preserve">　</w:t>
      </w:r>
      <w:r w:rsidR="00C52D7D">
        <w:rPr>
          <w:rFonts w:hint="eastAsia"/>
        </w:rPr>
        <w:t xml:space="preserve">　</w:t>
      </w:r>
      <w:r w:rsidR="00F317A0" w:rsidRPr="00826FDF">
        <w:rPr>
          <w:rFonts w:hint="eastAsia"/>
          <w:u w:val="single"/>
        </w:rPr>
        <w:t xml:space="preserve">　</w:t>
      </w:r>
      <w:r w:rsidR="00C52D7D">
        <w:rPr>
          <w:rFonts w:hint="eastAsia"/>
          <w:u w:val="single"/>
        </w:rPr>
        <w:t xml:space="preserve">　</w:t>
      </w:r>
      <w:r w:rsidR="00F317A0" w:rsidRPr="00826FDF">
        <w:rPr>
          <w:rFonts w:hint="eastAsia"/>
          <w:u w:val="single"/>
        </w:rPr>
        <w:t xml:space="preserve">　</w:t>
      </w:r>
      <w:r w:rsidRPr="00826FDF">
        <w:rPr>
          <w:rFonts w:hint="eastAsia"/>
          <w:u w:val="single"/>
        </w:rPr>
        <w:t>本</w:t>
      </w:r>
    </w:p>
    <w:p w:rsidR="008445B2" w:rsidRDefault="008F397B">
      <w:r>
        <w:rPr>
          <w:rFonts w:hint="eastAsia"/>
          <w:noProof/>
        </w:rPr>
        <mc:AlternateContent>
          <mc:Choice Requires="wps">
            <w:drawing>
              <wp:anchor distT="0" distB="0" distL="114300" distR="114300" simplePos="0" relativeHeight="251667456" behindDoc="0" locked="0" layoutInCell="1" allowOverlap="1" wp14:anchorId="45B1F61E" wp14:editId="573BBE9B">
                <wp:simplePos x="0" y="0"/>
                <wp:positionH relativeFrom="column">
                  <wp:posOffset>-3810</wp:posOffset>
                </wp:positionH>
                <wp:positionV relativeFrom="paragraph">
                  <wp:posOffset>86360</wp:posOffset>
                </wp:positionV>
                <wp:extent cx="5760720" cy="2628900"/>
                <wp:effectExtent l="0" t="0" r="11430" b="19050"/>
                <wp:wrapNone/>
                <wp:docPr id="5" name="正方形/長方形 5"/>
                <wp:cNvGraphicFramePr/>
                <a:graphic xmlns:a="http://schemas.openxmlformats.org/drawingml/2006/main">
                  <a:graphicData uri="http://schemas.microsoft.com/office/word/2010/wordprocessingShape">
                    <wps:wsp>
                      <wps:cNvSpPr/>
                      <wps:spPr>
                        <a:xfrm>
                          <a:off x="0" y="0"/>
                          <a:ext cx="5760720" cy="262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07EB" w:rsidRDefault="00846025" w:rsidP="002B07EB">
                            <w:pPr>
                              <w:rPr>
                                <w:color w:val="000000" w:themeColor="text1"/>
                              </w:rPr>
                            </w:pPr>
                            <w:r>
                              <w:rPr>
                                <w:rFonts w:hint="eastAsia"/>
                                <w:color w:val="000000" w:themeColor="text1"/>
                              </w:rPr>
                              <w:t>（解説）</w:t>
                            </w:r>
                            <w:r w:rsidR="00F94443">
                              <w:rPr>
                                <w:rFonts w:hint="eastAsia"/>
                                <w:color w:val="000000" w:themeColor="text1"/>
                              </w:rPr>
                              <w:t>マニュアル</w:t>
                            </w:r>
                            <w:r w:rsidR="002D1369">
                              <w:rPr>
                                <w:rFonts w:hint="eastAsia"/>
                                <w:color w:val="000000" w:themeColor="text1"/>
                              </w:rPr>
                              <w:t>（Ｐ</w:t>
                            </w:r>
                            <w:r w:rsidR="002D1369">
                              <w:rPr>
                                <w:rFonts w:hint="eastAsia"/>
                                <w:color w:val="000000" w:themeColor="text1"/>
                              </w:rPr>
                              <w:t>35</w:t>
                            </w:r>
                            <w:r w:rsidR="002D2E78">
                              <w:rPr>
                                <w:rFonts w:hint="eastAsia"/>
                                <w:color w:val="000000" w:themeColor="text1"/>
                              </w:rPr>
                              <w:t>）</w:t>
                            </w:r>
                            <w:r w:rsidR="00F94443">
                              <w:rPr>
                                <w:color w:val="000000" w:themeColor="text1"/>
                              </w:rPr>
                              <w:t>では、検診に</w:t>
                            </w:r>
                            <w:r w:rsidR="00F94443">
                              <w:rPr>
                                <w:rFonts w:hint="eastAsia"/>
                                <w:color w:val="000000" w:themeColor="text1"/>
                              </w:rPr>
                              <w:t>使用</w:t>
                            </w:r>
                            <w:r w:rsidR="00F94443">
                              <w:rPr>
                                <w:color w:val="000000" w:themeColor="text1"/>
                              </w:rPr>
                              <w:t>する内視鏡は、経口</w:t>
                            </w:r>
                            <w:r w:rsidR="00F94443">
                              <w:rPr>
                                <w:rFonts w:hint="eastAsia"/>
                                <w:color w:val="000000" w:themeColor="text1"/>
                              </w:rPr>
                              <w:t>内視鏡</w:t>
                            </w:r>
                            <w:r w:rsidR="00F94443">
                              <w:rPr>
                                <w:color w:val="000000" w:themeColor="text1"/>
                              </w:rPr>
                              <w:t>・経鼻内視鏡</w:t>
                            </w:r>
                            <w:r w:rsidR="00741AF8">
                              <w:rPr>
                                <w:rFonts w:hint="eastAsia"/>
                                <w:color w:val="000000" w:themeColor="text1"/>
                              </w:rPr>
                              <w:t>のどちらでもよい</w:t>
                            </w:r>
                            <w:r w:rsidR="00F94443">
                              <w:rPr>
                                <w:color w:val="000000" w:themeColor="text1"/>
                              </w:rPr>
                              <w:t>が、</w:t>
                            </w:r>
                            <w:r w:rsidR="005F5FEE">
                              <w:rPr>
                                <w:rFonts w:hint="eastAsia"/>
                                <w:color w:val="000000" w:themeColor="text1"/>
                              </w:rPr>
                              <w:t>「</w:t>
                            </w:r>
                            <w:r w:rsidR="00F94443">
                              <w:rPr>
                                <w:rFonts w:hint="eastAsia"/>
                                <w:color w:val="000000" w:themeColor="text1"/>
                              </w:rPr>
                              <w:t>あまり</w:t>
                            </w:r>
                            <w:r w:rsidR="005F5FEE">
                              <w:rPr>
                                <w:rFonts w:hint="eastAsia"/>
                                <w:color w:val="000000" w:themeColor="text1"/>
                              </w:rPr>
                              <w:t>に</w:t>
                            </w:r>
                            <w:r w:rsidR="00F94443">
                              <w:rPr>
                                <w:color w:val="000000" w:themeColor="text1"/>
                              </w:rPr>
                              <w:t>旧式な機器の使用は</w:t>
                            </w:r>
                            <w:r w:rsidR="00F94443">
                              <w:rPr>
                                <w:rFonts w:hint="eastAsia"/>
                                <w:color w:val="000000" w:themeColor="text1"/>
                              </w:rPr>
                              <w:t>避ける</w:t>
                            </w:r>
                            <w:r w:rsidR="00F94443">
                              <w:rPr>
                                <w:color w:val="000000" w:themeColor="text1"/>
                              </w:rPr>
                              <w:t>べきである</w:t>
                            </w:r>
                            <w:r w:rsidR="005F5FEE">
                              <w:rPr>
                                <w:rFonts w:hint="eastAsia"/>
                                <w:color w:val="000000" w:themeColor="text1"/>
                              </w:rPr>
                              <w:t>」</w:t>
                            </w:r>
                            <w:r w:rsidR="00F94443">
                              <w:rPr>
                                <w:color w:val="000000" w:themeColor="text1"/>
                              </w:rPr>
                              <w:t>とされているため、</w:t>
                            </w:r>
                            <w:r w:rsidR="00F94443">
                              <w:rPr>
                                <w:rFonts w:hint="eastAsia"/>
                                <w:color w:val="000000" w:themeColor="text1"/>
                              </w:rPr>
                              <w:t>「</w:t>
                            </w:r>
                            <w:r w:rsidR="00F94443">
                              <w:rPr>
                                <w:color w:val="000000" w:themeColor="text1"/>
                              </w:rPr>
                              <w:t>ファイバースコープ」</w:t>
                            </w:r>
                            <w:r w:rsidR="00F94443">
                              <w:rPr>
                                <w:rFonts w:hint="eastAsia"/>
                                <w:color w:val="000000" w:themeColor="text1"/>
                              </w:rPr>
                              <w:t>の</w:t>
                            </w:r>
                            <w:r w:rsidR="00F94443">
                              <w:rPr>
                                <w:color w:val="000000" w:themeColor="text1"/>
                              </w:rPr>
                              <w:t>保有</w:t>
                            </w:r>
                            <w:r w:rsidR="00F94443">
                              <w:rPr>
                                <w:rFonts w:hint="eastAsia"/>
                                <w:color w:val="000000" w:themeColor="text1"/>
                              </w:rPr>
                              <w:t>を</w:t>
                            </w:r>
                            <w:r w:rsidR="00F94443">
                              <w:rPr>
                                <w:color w:val="000000" w:themeColor="text1"/>
                              </w:rPr>
                              <w:t>確認する</w:t>
                            </w:r>
                            <w:r w:rsidR="00F94443">
                              <w:rPr>
                                <w:rFonts w:hint="eastAsia"/>
                                <w:color w:val="000000" w:themeColor="text1"/>
                              </w:rPr>
                              <w:t>必要</w:t>
                            </w:r>
                            <w:r w:rsidR="00CF6050">
                              <w:rPr>
                                <w:color w:val="000000" w:themeColor="text1"/>
                              </w:rPr>
                              <w:t>があります。</w:t>
                            </w:r>
                            <w:r w:rsidR="002B46C1">
                              <w:rPr>
                                <w:rFonts w:hint="eastAsia"/>
                                <w:color w:val="000000" w:themeColor="text1"/>
                              </w:rPr>
                              <w:t>また、読影会</w:t>
                            </w:r>
                            <w:r w:rsidR="002B46C1">
                              <w:rPr>
                                <w:color w:val="000000" w:themeColor="text1"/>
                              </w:rPr>
                              <w:t>で二重読影を行う場合</w:t>
                            </w:r>
                            <w:r w:rsidR="002B46C1">
                              <w:rPr>
                                <w:rFonts w:hint="eastAsia"/>
                                <w:color w:val="000000" w:themeColor="text1"/>
                              </w:rPr>
                              <w:t>、</w:t>
                            </w:r>
                            <w:r w:rsidR="00741AF8">
                              <w:rPr>
                                <w:rFonts w:hint="eastAsia"/>
                                <w:color w:val="000000" w:themeColor="text1"/>
                              </w:rPr>
                              <w:t>「</w:t>
                            </w:r>
                            <w:r w:rsidR="002B46C1">
                              <w:rPr>
                                <w:rFonts w:hint="eastAsia"/>
                                <w:color w:val="000000" w:themeColor="text1"/>
                              </w:rPr>
                              <w:t>ビデオスコープ</w:t>
                            </w:r>
                            <w:r w:rsidR="00741AF8">
                              <w:rPr>
                                <w:rFonts w:hint="eastAsia"/>
                                <w:color w:val="000000" w:themeColor="text1"/>
                              </w:rPr>
                              <w:t>」</w:t>
                            </w:r>
                            <w:r w:rsidR="00741AF8">
                              <w:rPr>
                                <w:color w:val="000000" w:themeColor="text1"/>
                              </w:rPr>
                              <w:t>では</w:t>
                            </w:r>
                            <w:r w:rsidR="00741AF8">
                              <w:rPr>
                                <w:rFonts w:hint="eastAsia"/>
                                <w:color w:val="000000" w:themeColor="text1"/>
                              </w:rPr>
                              <w:t>、</w:t>
                            </w:r>
                            <w:r w:rsidR="002B46C1">
                              <w:rPr>
                                <w:color w:val="000000" w:themeColor="text1"/>
                              </w:rPr>
                              <w:t>USB</w:t>
                            </w:r>
                            <w:r w:rsidR="002B46C1">
                              <w:rPr>
                                <w:color w:val="000000" w:themeColor="text1"/>
                              </w:rPr>
                              <w:t>や</w:t>
                            </w:r>
                            <w:r w:rsidR="002B46C1">
                              <w:rPr>
                                <w:color w:val="000000" w:themeColor="text1"/>
                              </w:rPr>
                              <w:t>DVD</w:t>
                            </w:r>
                            <w:r w:rsidR="002B46C1">
                              <w:rPr>
                                <w:color w:val="000000" w:themeColor="text1"/>
                              </w:rPr>
                              <w:t>などの</w:t>
                            </w:r>
                            <w:r w:rsidR="002B46C1">
                              <w:rPr>
                                <w:rFonts w:hint="eastAsia"/>
                                <w:color w:val="000000" w:themeColor="text1"/>
                              </w:rPr>
                              <w:t>記録</w:t>
                            </w:r>
                            <w:r w:rsidR="00741AF8">
                              <w:rPr>
                                <w:color w:val="000000" w:themeColor="text1"/>
                              </w:rPr>
                              <w:t>メディアに保存</w:t>
                            </w:r>
                            <w:r w:rsidR="00741AF8">
                              <w:rPr>
                                <w:rFonts w:hint="eastAsia"/>
                                <w:color w:val="000000" w:themeColor="text1"/>
                              </w:rPr>
                              <w:t>した</w:t>
                            </w:r>
                            <w:r w:rsidR="00741AF8">
                              <w:rPr>
                                <w:color w:val="000000" w:themeColor="text1"/>
                              </w:rPr>
                              <w:t>画像をモニター</w:t>
                            </w:r>
                            <w:r w:rsidR="00741AF8">
                              <w:rPr>
                                <w:rFonts w:hint="eastAsia"/>
                                <w:color w:val="000000" w:themeColor="text1"/>
                              </w:rPr>
                              <w:t>で</w:t>
                            </w:r>
                            <w:r w:rsidR="00741AF8">
                              <w:rPr>
                                <w:color w:val="000000" w:themeColor="text1"/>
                              </w:rPr>
                              <w:t>読影を行いますが、</w:t>
                            </w:r>
                            <w:r w:rsidR="00741AF8">
                              <w:rPr>
                                <w:rFonts w:hint="eastAsia"/>
                                <w:color w:val="000000" w:themeColor="text1"/>
                              </w:rPr>
                              <w:t>「</w:t>
                            </w:r>
                            <w:r w:rsidR="00741AF8">
                              <w:rPr>
                                <w:color w:val="000000" w:themeColor="text1"/>
                              </w:rPr>
                              <w:t>ファイバースコープ」では、フィルム</w:t>
                            </w:r>
                            <w:r w:rsidR="00741AF8">
                              <w:rPr>
                                <w:rFonts w:hint="eastAsia"/>
                                <w:color w:val="000000" w:themeColor="text1"/>
                              </w:rPr>
                              <w:t>による</w:t>
                            </w:r>
                            <w:r w:rsidR="00741AF8">
                              <w:rPr>
                                <w:color w:val="000000" w:themeColor="text1"/>
                              </w:rPr>
                              <w:t>読影</w:t>
                            </w:r>
                            <w:r w:rsidR="00741AF8">
                              <w:rPr>
                                <w:rFonts w:hint="eastAsia"/>
                                <w:color w:val="000000" w:themeColor="text1"/>
                              </w:rPr>
                              <w:t>と</w:t>
                            </w:r>
                            <w:r w:rsidR="00741AF8">
                              <w:rPr>
                                <w:color w:val="000000" w:themeColor="text1"/>
                              </w:rPr>
                              <w:t>なります。</w:t>
                            </w:r>
                          </w:p>
                          <w:p w:rsidR="00741AF8" w:rsidRDefault="00741AF8" w:rsidP="002B07EB">
                            <w:pPr>
                              <w:rPr>
                                <w:color w:val="000000" w:themeColor="text1"/>
                              </w:rPr>
                            </w:pPr>
                            <w:r>
                              <w:rPr>
                                <w:rFonts w:hint="eastAsia"/>
                                <w:color w:val="000000" w:themeColor="text1"/>
                              </w:rPr>
                              <w:t>【参考】</w:t>
                            </w:r>
                          </w:p>
                          <w:p w:rsidR="00741AF8" w:rsidRDefault="00741AF8" w:rsidP="00741AF8">
                            <w:pPr>
                              <w:ind w:left="2385" w:hangingChars="1100" w:hanging="2385"/>
                              <w:rPr>
                                <w:color w:val="000000" w:themeColor="text1"/>
                              </w:rPr>
                            </w:pPr>
                            <w:r>
                              <w:rPr>
                                <w:rFonts w:hint="eastAsia"/>
                                <w:color w:val="000000" w:themeColor="text1"/>
                              </w:rPr>
                              <w:t xml:space="preserve">　</w:t>
                            </w:r>
                            <w:r w:rsidRPr="00741AF8">
                              <w:rPr>
                                <w:color w:val="000000" w:themeColor="text1"/>
                                <w:spacing w:val="40"/>
                                <w:kern w:val="0"/>
                                <w:fitText w:val="1953" w:id="1285187072"/>
                              </w:rPr>
                              <w:t>ビデオスコー</w:t>
                            </w:r>
                            <w:r w:rsidRPr="00741AF8">
                              <w:rPr>
                                <w:color w:val="000000" w:themeColor="text1"/>
                                <w:spacing w:val="1"/>
                                <w:kern w:val="0"/>
                                <w:fitText w:val="1953" w:id="1285187072"/>
                              </w:rPr>
                              <w:t>プ</w:t>
                            </w:r>
                            <w:r>
                              <w:rPr>
                                <w:color w:val="000000" w:themeColor="text1"/>
                              </w:rPr>
                              <w:t>：</w:t>
                            </w:r>
                            <w:r w:rsidR="00474CF8">
                              <w:rPr>
                                <w:rFonts w:hint="eastAsia"/>
                                <w:color w:val="000000" w:themeColor="text1"/>
                              </w:rPr>
                              <w:t>レンズが</w:t>
                            </w:r>
                            <w:r w:rsidR="00474CF8">
                              <w:rPr>
                                <w:color w:val="000000" w:themeColor="text1"/>
                              </w:rPr>
                              <w:t>とらえた胃の中の</w:t>
                            </w:r>
                            <w:r w:rsidR="00474CF8">
                              <w:rPr>
                                <w:rFonts w:hint="eastAsia"/>
                                <w:color w:val="000000" w:themeColor="text1"/>
                              </w:rPr>
                              <w:t>画像を</w:t>
                            </w:r>
                            <w:r>
                              <w:rPr>
                                <w:rFonts w:hint="eastAsia"/>
                                <w:color w:val="000000" w:themeColor="text1"/>
                              </w:rPr>
                              <w:t>電気信号</w:t>
                            </w:r>
                            <w:r w:rsidR="00474CF8">
                              <w:rPr>
                                <w:rFonts w:hint="eastAsia"/>
                                <w:color w:val="000000" w:themeColor="text1"/>
                              </w:rPr>
                              <w:t>に</w:t>
                            </w:r>
                            <w:r w:rsidR="00474CF8">
                              <w:rPr>
                                <w:color w:val="000000" w:themeColor="text1"/>
                              </w:rPr>
                              <w:t>変えて、</w:t>
                            </w:r>
                            <w:r w:rsidRPr="00741AF8">
                              <w:rPr>
                                <w:rFonts w:hint="eastAsia"/>
                                <w:color w:val="000000" w:themeColor="text1"/>
                              </w:rPr>
                              <w:t>テレビモニタ</w:t>
                            </w:r>
                            <w:r w:rsidR="00474CF8">
                              <w:rPr>
                                <w:rFonts w:hint="eastAsia"/>
                                <w:color w:val="000000" w:themeColor="text1"/>
                              </w:rPr>
                              <w:t>ー画面に映して観察</w:t>
                            </w:r>
                            <w:r w:rsidR="00474CF8">
                              <w:rPr>
                                <w:color w:val="000000" w:themeColor="text1"/>
                              </w:rPr>
                              <w:t>します</w:t>
                            </w:r>
                            <w:r w:rsidRPr="00741AF8">
                              <w:rPr>
                                <w:rFonts w:hint="eastAsia"/>
                                <w:color w:val="000000" w:themeColor="text1"/>
                              </w:rPr>
                              <w:t>。</w:t>
                            </w:r>
                            <w:r w:rsidR="00F30020">
                              <w:rPr>
                                <w:rFonts w:hint="eastAsia"/>
                                <w:color w:val="000000" w:themeColor="text1"/>
                              </w:rPr>
                              <w:t>画像は</w:t>
                            </w:r>
                            <w:r w:rsidR="00F30020">
                              <w:rPr>
                                <w:rFonts w:hint="eastAsia"/>
                                <w:color w:val="000000" w:themeColor="text1"/>
                              </w:rPr>
                              <w:t>MO</w:t>
                            </w:r>
                            <w:r w:rsidR="00F30020">
                              <w:rPr>
                                <w:color w:val="000000" w:themeColor="text1"/>
                              </w:rPr>
                              <w:t>や</w:t>
                            </w:r>
                            <w:r w:rsidR="00F30020">
                              <w:rPr>
                                <w:color w:val="000000" w:themeColor="text1"/>
                              </w:rPr>
                              <w:t>DVD</w:t>
                            </w:r>
                            <w:r w:rsidR="00F30020">
                              <w:rPr>
                                <w:color w:val="000000" w:themeColor="text1"/>
                              </w:rPr>
                              <w:t>など</w:t>
                            </w:r>
                            <w:r w:rsidR="002C113D">
                              <w:rPr>
                                <w:rFonts w:hint="eastAsia"/>
                                <w:color w:val="000000" w:themeColor="text1"/>
                              </w:rPr>
                              <w:t>に</w:t>
                            </w:r>
                            <w:r w:rsidR="002C113D">
                              <w:rPr>
                                <w:color w:val="000000" w:themeColor="text1"/>
                              </w:rPr>
                              <w:t>記録します。</w:t>
                            </w:r>
                          </w:p>
                          <w:p w:rsidR="00741AF8" w:rsidRPr="008B4B31" w:rsidRDefault="00741AF8" w:rsidP="00474CF8">
                            <w:pPr>
                              <w:ind w:left="2385" w:hangingChars="1100" w:hanging="2385"/>
                              <w:rPr>
                                <w:color w:val="000000" w:themeColor="text1"/>
                              </w:rPr>
                            </w:pPr>
                            <w:r>
                              <w:rPr>
                                <w:rFonts w:hint="eastAsia"/>
                                <w:color w:val="000000" w:themeColor="text1"/>
                              </w:rPr>
                              <w:t xml:space="preserve">　</w:t>
                            </w:r>
                            <w:r>
                              <w:rPr>
                                <w:color w:val="000000" w:themeColor="text1"/>
                              </w:rPr>
                              <w:t>ファイバースコープ</w:t>
                            </w:r>
                            <w:r>
                              <w:rPr>
                                <w:rFonts w:hint="eastAsia"/>
                                <w:color w:val="000000" w:themeColor="text1"/>
                              </w:rPr>
                              <w:t>：</w:t>
                            </w:r>
                            <w:r w:rsidR="00474CF8">
                              <w:rPr>
                                <w:rFonts w:hint="eastAsia"/>
                                <w:color w:val="000000" w:themeColor="text1"/>
                              </w:rPr>
                              <w:t>グラスファイバーで</w:t>
                            </w:r>
                            <w:r w:rsidR="00474CF8">
                              <w:rPr>
                                <w:color w:val="000000" w:themeColor="text1"/>
                              </w:rPr>
                              <w:t>画像を光学的に送り、</w:t>
                            </w:r>
                            <w:r w:rsidR="00474CF8">
                              <w:rPr>
                                <w:rFonts w:hint="eastAsia"/>
                                <w:color w:val="000000" w:themeColor="text1"/>
                              </w:rPr>
                              <w:t>医師の</w:t>
                            </w:r>
                            <w:r w:rsidR="00474CF8">
                              <w:rPr>
                                <w:color w:val="000000" w:themeColor="text1"/>
                              </w:rPr>
                              <w:t>目で直接観察</w:t>
                            </w:r>
                            <w:r w:rsidR="00474CF8">
                              <w:rPr>
                                <w:rFonts w:hint="eastAsia"/>
                                <w:color w:val="000000" w:themeColor="text1"/>
                              </w:rPr>
                              <w:t>します。</w:t>
                            </w:r>
                            <w:r w:rsidR="002C113D">
                              <w:rPr>
                                <w:rFonts w:hint="eastAsia"/>
                                <w:color w:val="000000" w:themeColor="text1"/>
                              </w:rPr>
                              <w:t>画像は</w:t>
                            </w:r>
                            <w:r w:rsidR="002C113D">
                              <w:rPr>
                                <w:color w:val="000000" w:themeColor="text1"/>
                              </w:rPr>
                              <w:t>フィルム</w:t>
                            </w:r>
                            <w:r w:rsidR="002C113D">
                              <w:rPr>
                                <w:rFonts w:hint="eastAsia"/>
                                <w:color w:val="000000" w:themeColor="text1"/>
                              </w:rPr>
                              <w:t>に</w:t>
                            </w:r>
                            <w:r w:rsidR="002C113D">
                              <w:rPr>
                                <w:color w:val="000000" w:themeColor="text1"/>
                              </w:rPr>
                              <w:t>記録</w:t>
                            </w:r>
                            <w:r w:rsidR="002C113D">
                              <w:rPr>
                                <w:rFonts w:hint="eastAsia"/>
                                <w:color w:val="000000" w:themeColor="text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3pt;margin-top:6.8pt;width:453.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" filled="f" strokecolor="black [3213]" strokeweight="1pt">
                <v:textbox>
                  <w:txbxContent>
                    <w:p w:rsidR="002B07EB" w:rsidRDefault="00846025" w:rsidP="002B07EB">
                      <w:pPr>
                        <w:rPr>
                          <w:color w:val="000000" w:themeColor="text1"/>
                        </w:rPr>
                      </w:pPr>
                      <w:r>
                        <w:rPr>
                          <w:rFonts w:hint="eastAsia"/>
                          <w:color w:val="000000" w:themeColor="text1"/>
                        </w:rPr>
                        <w:t>（解説）</w:t>
                      </w:r>
                      <w:r w:rsidR="00F94443">
                        <w:rPr>
                          <w:rFonts w:hint="eastAsia"/>
                          <w:color w:val="000000" w:themeColor="text1"/>
                        </w:rPr>
                        <w:t>マニュアル</w:t>
                      </w:r>
                      <w:r w:rsidR="002D1369">
                        <w:rPr>
                          <w:rFonts w:hint="eastAsia"/>
                          <w:color w:val="000000" w:themeColor="text1"/>
                        </w:rPr>
                        <w:t>（Ｐ</w:t>
                      </w:r>
                      <w:r w:rsidR="002D1369">
                        <w:rPr>
                          <w:rFonts w:hint="eastAsia"/>
                          <w:color w:val="000000" w:themeColor="text1"/>
                        </w:rPr>
                        <w:t>35</w:t>
                      </w:r>
                      <w:r w:rsidR="002D2E78">
                        <w:rPr>
                          <w:rFonts w:hint="eastAsia"/>
                          <w:color w:val="000000" w:themeColor="text1"/>
                        </w:rPr>
                        <w:t>）</w:t>
                      </w:r>
                      <w:r w:rsidR="00F94443">
                        <w:rPr>
                          <w:color w:val="000000" w:themeColor="text1"/>
                        </w:rPr>
                        <w:t>では、検診に</w:t>
                      </w:r>
                      <w:r w:rsidR="00F94443">
                        <w:rPr>
                          <w:rFonts w:hint="eastAsia"/>
                          <w:color w:val="000000" w:themeColor="text1"/>
                        </w:rPr>
                        <w:t>使用</w:t>
                      </w:r>
                      <w:r w:rsidR="00F94443">
                        <w:rPr>
                          <w:color w:val="000000" w:themeColor="text1"/>
                        </w:rPr>
                        <w:t>する内視鏡は、経口</w:t>
                      </w:r>
                      <w:r w:rsidR="00F94443">
                        <w:rPr>
                          <w:rFonts w:hint="eastAsia"/>
                          <w:color w:val="000000" w:themeColor="text1"/>
                        </w:rPr>
                        <w:t>内視鏡</w:t>
                      </w:r>
                      <w:r w:rsidR="00F94443">
                        <w:rPr>
                          <w:color w:val="000000" w:themeColor="text1"/>
                        </w:rPr>
                        <w:t>・経鼻内視鏡</w:t>
                      </w:r>
                      <w:r w:rsidR="00741AF8">
                        <w:rPr>
                          <w:rFonts w:hint="eastAsia"/>
                          <w:color w:val="000000" w:themeColor="text1"/>
                        </w:rPr>
                        <w:t>のどちらでもよい</w:t>
                      </w:r>
                      <w:r w:rsidR="00F94443">
                        <w:rPr>
                          <w:color w:val="000000" w:themeColor="text1"/>
                        </w:rPr>
                        <w:t>が、</w:t>
                      </w:r>
                      <w:r w:rsidR="005F5FEE">
                        <w:rPr>
                          <w:rFonts w:hint="eastAsia"/>
                          <w:color w:val="000000" w:themeColor="text1"/>
                        </w:rPr>
                        <w:t>「</w:t>
                      </w:r>
                      <w:r w:rsidR="00F94443">
                        <w:rPr>
                          <w:rFonts w:hint="eastAsia"/>
                          <w:color w:val="000000" w:themeColor="text1"/>
                        </w:rPr>
                        <w:t>あまり</w:t>
                      </w:r>
                      <w:r w:rsidR="005F5FEE">
                        <w:rPr>
                          <w:rFonts w:hint="eastAsia"/>
                          <w:color w:val="000000" w:themeColor="text1"/>
                        </w:rPr>
                        <w:t>に</w:t>
                      </w:r>
                      <w:r w:rsidR="00F94443">
                        <w:rPr>
                          <w:color w:val="000000" w:themeColor="text1"/>
                        </w:rPr>
                        <w:t>旧式な機器の使用は</w:t>
                      </w:r>
                      <w:r w:rsidR="00F94443">
                        <w:rPr>
                          <w:rFonts w:hint="eastAsia"/>
                          <w:color w:val="000000" w:themeColor="text1"/>
                        </w:rPr>
                        <w:t>避ける</w:t>
                      </w:r>
                      <w:r w:rsidR="00F94443">
                        <w:rPr>
                          <w:color w:val="000000" w:themeColor="text1"/>
                        </w:rPr>
                        <w:t>べきである</w:t>
                      </w:r>
                      <w:r w:rsidR="005F5FEE">
                        <w:rPr>
                          <w:rFonts w:hint="eastAsia"/>
                          <w:color w:val="000000" w:themeColor="text1"/>
                        </w:rPr>
                        <w:t>」</w:t>
                      </w:r>
                      <w:r w:rsidR="00F94443">
                        <w:rPr>
                          <w:color w:val="000000" w:themeColor="text1"/>
                        </w:rPr>
                        <w:t>とされているため、</w:t>
                      </w:r>
                      <w:r w:rsidR="00F94443">
                        <w:rPr>
                          <w:rFonts w:hint="eastAsia"/>
                          <w:color w:val="000000" w:themeColor="text1"/>
                        </w:rPr>
                        <w:t>「</w:t>
                      </w:r>
                      <w:r w:rsidR="00F94443">
                        <w:rPr>
                          <w:color w:val="000000" w:themeColor="text1"/>
                        </w:rPr>
                        <w:t>ファイバースコープ」</w:t>
                      </w:r>
                      <w:r w:rsidR="00F94443">
                        <w:rPr>
                          <w:rFonts w:hint="eastAsia"/>
                          <w:color w:val="000000" w:themeColor="text1"/>
                        </w:rPr>
                        <w:t>の</w:t>
                      </w:r>
                      <w:r w:rsidR="00F94443">
                        <w:rPr>
                          <w:color w:val="000000" w:themeColor="text1"/>
                        </w:rPr>
                        <w:t>保有</w:t>
                      </w:r>
                      <w:r w:rsidR="00F94443">
                        <w:rPr>
                          <w:rFonts w:hint="eastAsia"/>
                          <w:color w:val="000000" w:themeColor="text1"/>
                        </w:rPr>
                        <w:t>を</w:t>
                      </w:r>
                      <w:r w:rsidR="00F94443">
                        <w:rPr>
                          <w:color w:val="000000" w:themeColor="text1"/>
                        </w:rPr>
                        <w:t>確認する</w:t>
                      </w:r>
                      <w:r w:rsidR="00F94443">
                        <w:rPr>
                          <w:rFonts w:hint="eastAsia"/>
                          <w:color w:val="000000" w:themeColor="text1"/>
                        </w:rPr>
                        <w:t>必要</w:t>
                      </w:r>
                      <w:r w:rsidR="00CF6050">
                        <w:rPr>
                          <w:color w:val="000000" w:themeColor="text1"/>
                        </w:rPr>
                        <w:t>があります。</w:t>
                      </w:r>
                      <w:r w:rsidR="002B46C1">
                        <w:rPr>
                          <w:rFonts w:hint="eastAsia"/>
                          <w:color w:val="000000" w:themeColor="text1"/>
                        </w:rPr>
                        <w:t>また、読影会</w:t>
                      </w:r>
                      <w:r w:rsidR="002B46C1">
                        <w:rPr>
                          <w:color w:val="000000" w:themeColor="text1"/>
                        </w:rPr>
                        <w:t>で二重読影を行う場合</w:t>
                      </w:r>
                      <w:r w:rsidR="002B46C1">
                        <w:rPr>
                          <w:rFonts w:hint="eastAsia"/>
                          <w:color w:val="000000" w:themeColor="text1"/>
                        </w:rPr>
                        <w:t>、</w:t>
                      </w:r>
                      <w:r w:rsidR="00741AF8">
                        <w:rPr>
                          <w:rFonts w:hint="eastAsia"/>
                          <w:color w:val="000000" w:themeColor="text1"/>
                        </w:rPr>
                        <w:t>「</w:t>
                      </w:r>
                      <w:r w:rsidR="002B46C1">
                        <w:rPr>
                          <w:rFonts w:hint="eastAsia"/>
                          <w:color w:val="000000" w:themeColor="text1"/>
                        </w:rPr>
                        <w:t>ビデオスコープ</w:t>
                      </w:r>
                      <w:r w:rsidR="00741AF8">
                        <w:rPr>
                          <w:rFonts w:hint="eastAsia"/>
                          <w:color w:val="000000" w:themeColor="text1"/>
                        </w:rPr>
                        <w:t>」</w:t>
                      </w:r>
                      <w:r w:rsidR="00741AF8">
                        <w:rPr>
                          <w:color w:val="000000" w:themeColor="text1"/>
                        </w:rPr>
                        <w:t>では</w:t>
                      </w:r>
                      <w:r w:rsidR="00741AF8">
                        <w:rPr>
                          <w:rFonts w:hint="eastAsia"/>
                          <w:color w:val="000000" w:themeColor="text1"/>
                        </w:rPr>
                        <w:t>、</w:t>
                      </w:r>
                      <w:r w:rsidR="002B46C1">
                        <w:rPr>
                          <w:color w:val="000000" w:themeColor="text1"/>
                        </w:rPr>
                        <w:t>USB</w:t>
                      </w:r>
                      <w:r w:rsidR="002B46C1">
                        <w:rPr>
                          <w:color w:val="000000" w:themeColor="text1"/>
                        </w:rPr>
                        <w:t>や</w:t>
                      </w:r>
                      <w:r w:rsidR="002B46C1">
                        <w:rPr>
                          <w:color w:val="000000" w:themeColor="text1"/>
                        </w:rPr>
                        <w:t>DVD</w:t>
                      </w:r>
                      <w:r w:rsidR="002B46C1">
                        <w:rPr>
                          <w:color w:val="000000" w:themeColor="text1"/>
                        </w:rPr>
                        <w:t>などの</w:t>
                      </w:r>
                      <w:r w:rsidR="002B46C1">
                        <w:rPr>
                          <w:rFonts w:hint="eastAsia"/>
                          <w:color w:val="000000" w:themeColor="text1"/>
                        </w:rPr>
                        <w:t>記録</w:t>
                      </w:r>
                      <w:r w:rsidR="00741AF8">
                        <w:rPr>
                          <w:color w:val="000000" w:themeColor="text1"/>
                        </w:rPr>
                        <w:t>メディアに保存</w:t>
                      </w:r>
                      <w:r w:rsidR="00741AF8">
                        <w:rPr>
                          <w:rFonts w:hint="eastAsia"/>
                          <w:color w:val="000000" w:themeColor="text1"/>
                        </w:rPr>
                        <w:t>した</w:t>
                      </w:r>
                      <w:r w:rsidR="00741AF8">
                        <w:rPr>
                          <w:color w:val="000000" w:themeColor="text1"/>
                        </w:rPr>
                        <w:t>画像をモニター</w:t>
                      </w:r>
                      <w:r w:rsidR="00741AF8">
                        <w:rPr>
                          <w:rFonts w:hint="eastAsia"/>
                          <w:color w:val="000000" w:themeColor="text1"/>
                        </w:rPr>
                        <w:t>で</w:t>
                      </w:r>
                      <w:r w:rsidR="00741AF8">
                        <w:rPr>
                          <w:color w:val="000000" w:themeColor="text1"/>
                        </w:rPr>
                        <w:t>読影を行いますが、</w:t>
                      </w:r>
                      <w:r w:rsidR="00741AF8">
                        <w:rPr>
                          <w:rFonts w:hint="eastAsia"/>
                          <w:color w:val="000000" w:themeColor="text1"/>
                        </w:rPr>
                        <w:t>「</w:t>
                      </w:r>
                      <w:r w:rsidR="00741AF8">
                        <w:rPr>
                          <w:color w:val="000000" w:themeColor="text1"/>
                        </w:rPr>
                        <w:t>ファイバースコープ」では、フィルム</w:t>
                      </w:r>
                      <w:r w:rsidR="00741AF8">
                        <w:rPr>
                          <w:rFonts w:hint="eastAsia"/>
                          <w:color w:val="000000" w:themeColor="text1"/>
                        </w:rPr>
                        <w:t>による</w:t>
                      </w:r>
                      <w:r w:rsidR="00741AF8">
                        <w:rPr>
                          <w:color w:val="000000" w:themeColor="text1"/>
                        </w:rPr>
                        <w:t>読影</w:t>
                      </w:r>
                      <w:r w:rsidR="00741AF8">
                        <w:rPr>
                          <w:rFonts w:hint="eastAsia"/>
                          <w:color w:val="000000" w:themeColor="text1"/>
                        </w:rPr>
                        <w:t>と</w:t>
                      </w:r>
                      <w:r w:rsidR="00741AF8">
                        <w:rPr>
                          <w:color w:val="000000" w:themeColor="text1"/>
                        </w:rPr>
                        <w:t>なります。</w:t>
                      </w:r>
                    </w:p>
                    <w:p w:rsidR="00741AF8" w:rsidRDefault="00741AF8" w:rsidP="002B07EB">
                      <w:pPr>
                        <w:rPr>
                          <w:color w:val="000000" w:themeColor="text1"/>
                        </w:rPr>
                      </w:pPr>
                      <w:r>
                        <w:rPr>
                          <w:rFonts w:hint="eastAsia"/>
                          <w:color w:val="000000" w:themeColor="text1"/>
                        </w:rPr>
                        <w:t>【参考】</w:t>
                      </w:r>
                    </w:p>
                    <w:p w:rsidR="00741AF8" w:rsidRDefault="00741AF8" w:rsidP="00741AF8">
                      <w:pPr>
                        <w:ind w:left="2385" w:hangingChars="1100" w:hanging="2385"/>
                        <w:rPr>
                          <w:color w:val="000000" w:themeColor="text1"/>
                        </w:rPr>
                      </w:pPr>
                      <w:r>
                        <w:rPr>
                          <w:rFonts w:hint="eastAsia"/>
                          <w:color w:val="000000" w:themeColor="text1"/>
                        </w:rPr>
                        <w:t xml:space="preserve">　</w:t>
                      </w:r>
                      <w:r w:rsidRPr="00741AF8">
                        <w:rPr>
                          <w:color w:val="000000" w:themeColor="text1"/>
                          <w:spacing w:val="40"/>
                          <w:kern w:val="0"/>
                          <w:fitText w:val="1953" w:id="1285187072"/>
                        </w:rPr>
                        <w:t>ビデオスコー</w:t>
                      </w:r>
                      <w:r w:rsidRPr="00741AF8">
                        <w:rPr>
                          <w:color w:val="000000" w:themeColor="text1"/>
                          <w:spacing w:val="1"/>
                          <w:kern w:val="0"/>
                          <w:fitText w:val="1953" w:id="1285187072"/>
                        </w:rPr>
                        <w:t>プ</w:t>
                      </w:r>
                      <w:r>
                        <w:rPr>
                          <w:color w:val="000000" w:themeColor="text1"/>
                        </w:rPr>
                        <w:t>：</w:t>
                      </w:r>
                      <w:r w:rsidR="00474CF8">
                        <w:rPr>
                          <w:rFonts w:hint="eastAsia"/>
                          <w:color w:val="000000" w:themeColor="text1"/>
                        </w:rPr>
                        <w:t>レンズが</w:t>
                      </w:r>
                      <w:r w:rsidR="00474CF8">
                        <w:rPr>
                          <w:color w:val="000000" w:themeColor="text1"/>
                        </w:rPr>
                        <w:t>とらえた胃の中の</w:t>
                      </w:r>
                      <w:r w:rsidR="00474CF8">
                        <w:rPr>
                          <w:rFonts w:hint="eastAsia"/>
                          <w:color w:val="000000" w:themeColor="text1"/>
                        </w:rPr>
                        <w:t>画像を</w:t>
                      </w:r>
                      <w:r>
                        <w:rPr>
                          <w:rFonts w:hint="eastAsia"/>
                          <w:color w:val="000000" w:themeColor="text1"/>
                        </w:rPr>
                        <w:t>電気信号</w:t>
                      </w:r>
                      <w:r w:rsidR="00474CF8">
                        <w:rPr>
                          <w:rFonts w:hint="eastAsia"/>
                          <w:color w:val="000000" w:themeColor="text1"/>
                        </w:rPr>
                        <w:t>に</w:t>
                      </w:r>
                      <w:r w:rsidR="00474CF8">
                        <w:rPr>
                          <w:color w:val="000000" w:themeColor="text1"/>
                        </w:rPr>
                        <w:t>変えて、</w:t>
                      </w:r>
                      <w:r w:rsidRPr="00741AF8">
                        <w:rPr>
                          <w:rFonts w:hint="eastAsia"/>
                          <w:color w:val="000000" w:themeColor="text1"/>
                        </w:rPr>
                        <w:t>テレビモニタ</w:t>
                      </w:r>
                      <w:r w:rsidR="00474CF8">
                        <w:rPr>
                          <w:rFonts w:hint="eastAsia"/>
                          <w:color w:val="000000" w:themeColor="text1"/>
                        </w:rPr>
                        <w:t>ー画面に映して観察</w:t>
                      </w:r>
                      <w:r w:rsidR="00474CF8">
                        <w:rPr>
                          <w:color w:val="000000" w:themeColor="text1"/>
                        </w:rPr>
                        <w:t>します</w:t>
                      </w:r>
                      <w:r w:rsidRPr="00741AF8">
                        <w:rPr>
                          <w:rFonts w:hint="eastAsia"/>
                          <w:color w:val="000000" w:themeColor="text1"/>
                        </w:rPr>
                        <w:t>。</w:t>
                      </w:r>
                      <w:r w:rsidR="00F30020">
                        <w:rPr>
                          <w:rFonts w:hint="eastAsia"/>
                          <w:color w:val="000000" w:themeColor="text1"/>
                        </w:rPr>
                        <w:t>画像は</w:t>
                      </w:r>
                      <w:r w:rsidR="00F30020">
                        <w:rPr>
                          <w:rFonts w:hint="eastAsia"/>
                          <w:color w:val="000000" w:themeColor="text1"/>
                        </w:rPr>
                        <w:t>MO</w:t>
                      </w:r>
                      <w:r w:rsidR="00F30020">
                        <w:rPr>
                          <w:color w:val="000000" w:themeColor="text1"/>
                        </w:rPr>
                        <w:t>や</w:t>
                      </w:r>
                      <w:r w:rsidR="00F30020">
                        <w:rPr>
                          <w:color w:val="000000" w:themeColor="text1"/>
                        </w:rPr>
                        <w:t>DVD</w:t>
                      </w:r>
                      <w:r w:rsidR="00F30020">
                        <w:rPr>
                          <w:color w:val="000000" w:themeColor="text1"/>
                        </w:rPr>
                        <w:t>など</w:t>
                      </w:r>
                      <w:r w:rsidR="002C113D">
                        <w:rPr>
                          <w:rFonts w:hint="eastAsia"/>
                          <w:color w:val="000000" w:themeColor="text1"/>
                        </w:rPr>
                        <w:t>に</w:t>
                      </w:r>
                      <w:r w:rsidR="002C113D">
                        <w:rPr>
                          <w:color w:val="000000" w:themeColor="text1"/>
                        </w:rPr>
                        <w:t>記録します。</w:t>
                      </w:r>
                    </w:p>
                    <w:p w:rsidR="00741AF8" w:rsidRPr="008B4B31" w:rsidRDefault="00741AF8" w:rsidP="00474CF8">
                      <w:pPr>
                        <w:ind w:left="2385" w:hangingChars="1100" w:hanging="2385"/>
                        <w:rPr>
                          <w:color w:val="000000" w:themeColor="text1"/>
                        </w:rPr>
                      </w:pPr>
                      <w:r>
                        <w:rPr>
                          <w:rFonts w:hint="eastAsia"/>
                          <w:color w:val="000000" w:themeColor="text1"/>
                        </w:rPr>
                        <w:t xml:space="preserve">　</w:t>
                      </w:r>
                      <w:r>
                        <w:rPr>
                          <w:color w:val="000000" w:themeColor="text1"/>
                        </w:rPr>
                        <w:t>ファイバースコープ</w:t>
                      </w:r>
                      <w:r>
                        <w:rPr>
                          <w:rFonts w:hint="eastAsia"/>
                          <w:color w:val="000000" w:themeColor="text1"/>
                        </w:rPr>
                        <w:t>：</w:t>
                      </w:r>
                      <w:r w:rsidR="00474CF8">
                        <w:rPr>
                          <w:rFonts w:hint="eastAsia"/>
                          <w:color w:val="000000" w:themeColor="text1"/>
                        </w:rPr>
                        <w:t>グラスファイバーで</w:t>
                      </w:r>
                      <w:r w:rsidR="00474CF8">
                        <w:rPr>
                          <w:color w:val="000000" w:themeColor="text1"/>
                        </w:rPr>
                        <w:t>画像を光学的に送り、</w:t>
                      </w:r>
                      <w:r w:rsidR="00474CF8">
                        <w:rPr>
                          <w:rFonts w:hint="eastAsia"/>
                          <w:color w:val="000000" w:themeColor="text1"/>
                        </w:rPr>
                        <w:t>医師の</w:t>
                      </w:r>
                      <w:r w:rsidR="00474CF8">
                        <w:rPr>
                          <w:color w:val="000000" w:themeColor="text1"/>
                        </w:rPr>
                        <w:t>目で直接観察</w:t>
                      </w:r>
                      <w:r w:rsidR="00474CF8">
                        <w:rPr>
                          <w:rFonts w:hint="eastAsia"/>
                          <w:color w:val="000000" w:themeColor="text1"/>
                        </w:rPr>
                        <w:t>します。</w:t>
                      </w:r>
                      <w:r w:rsidR="002C113D">
                        <w:rPr>
                          <w:rFonts w:hint="eastAsia"/>
                          <w:color w:val="000000" w:themeColor="text1"/>
                        </w:rPr>
                        <w:t>画像は</w:t>
                      </w:r>
                      <w:r w:rsidR="002C113D">
                        <w:rPr>
                          <w:color w:val="000000" w:themeColor="text1"/>
                        </w:rPr>
                        <w:t>フィルム</w:t>
                      </w:r>
                      <w:r w:rsidR="002C113D">
                        <w:rPr>
                          <w:rFonts w:hint="eastAsia"/>
                          <w:color w:val="000000" w:themeColor="text1"/>
                        </w:rPr>
                        <w:t>に</w:t>
                      </w:r>
                      <w:r w:rsidR="002C113D">
                        <w:rPr>
                          <w:color w:val="000000" w:themeColor="text1"/>
                        </w:rPr>
                        <w:t>記録</w:t>
                      </w:r>
                      <w:r w:rsidR="002C113D">
                        <w:rPr>
                          <w:rFonts w:hint="eastAsia"/>
                          <w:color w:val="000000" w:themeColor="text1"/>
                        </w:rPr>
                        <w:t>します。</w:t>
                      </w:r>
                    </w:p>
                  </w:txbxContent>
                </v:textbox>
              </v:rect>
            </w:pict>
          </mc:Fallback>
        </mc:AlternateContent>
      </w:r>
    </w:p>
    <w:p w:rsidR="008445B2" w:rsidRDefault="008445B2"/>
    <w:p w:rsidR="008445B2" w:rsidRDefault="008445B2"/>
    <w:p w:rsidR="008445B2" w:rsidRDefault="008445B2"/>
    <w:p w:rsidR="008445B2" w:rsidRDefault="008445B2"/>
    <w:p w:rsidR="008F397B" w:rsidRDefault="008F397B"/>
    <w:p w:rsidR="008F397B" w:rsidRDefault="008F397B"/>
    <w:p w:rsidR="008F397B" w:rsidRDefault="008F397B"/>
    <w:p w:rsidR="008F397B" w:rsidRDefault="008F397B"/>
    <w:p w:rsidR="008F397B" w:rsidRDefault="008F397B"/>
    <w:p w:rsidR="008F397B" w:rsidRDefault="008F397B"/>
    <w:p w:rsidR="00474CF8" w:rsidRDefault="00474CF8"/>
    <w:p w:rsidR="00474CF8" w:rsidRDefault="00474CF8"/>
    <w:p w:rsidR="008B5AFE" w:rsidRDefault="00AF2971">
      <w:r>
        <w:rPr>
          <w:rFonts w:hint="eastAsia"/>
        </w:rPr>
        <w:t>（５</w:t>
      </w:r>
      <w:r w:rsidR="009D07B2">
        <w:rPr>
          <w:rFonts w:hint="eastAsia"/>
        </w:rPr>
        <w:t>）</w:t>
      </w:r>
      <w:r w:rsidR="00C60552">
        <w:rPr>
          <w:rFonts w:hint="eastAsia"/>
        </w:rPr>
        <w:t>内視鏡自動洗浄機を保有されていますか。</w:t>
      </w:r>
    </w:p>
    <w:p w:rsidR="00EB754F" w:rsidRDefault="008B5AFE">
      <w:r>
        <w:rPr>
          <w:rFonts w:hint="eastAsia"/>
        </w:rPr>
        <w:t xml:space="preserve">　　　なし　　　　　</w:t>
      </w:r>
    </w:p>
    <w:p w:rsidR="008B5AFE" w:rsidRDefault="008B5AFE" w:rsidP="00EB754F">
      <w:pPr>
        <w:ind w:firstLineChars="300" w:firstLine="650"/>
      </w:pPr>
      <w:r>
        <w:rPr>
          <w:rFonts w:hint="eastAsia"/>
        </w:rPr>
        <w:t xml:space="preserve">あり　→　消毒薬の種類は？　</w:t>
      </w:r>
      <w:r w:rsidR="00C52D7D">
        <w:rPr>
          <w:rFonts w:hint="eastAsia"/>
        </w:rPr>
        <w:t>・</w:t>
      </w:r>
      <w:r>
        <w:rPr>
          <w:rFonts w:hint="eastAsia"/>
        </w:rPr>
        <w:t>高水準消毒薬（</w:t>
      </w:r>
      <w:r w:rsidR="00EB754F">
        <w:rPr>
          <w:rFonts w:hint="eastAsia"/>
        </w:rPr>
        <w:t>ｸﾞﾙﾀｰﾙｱﾙﾃﾞﾋﾄﾞ・過酢酸・ﾌﾀﾗｰﾙ）</w:t>
      </w:r>
    </w:p>
    <w:p w:rsidR="00EC2F2A" w:rsidRDefault="00EB754F" w:rsidP="00C60552">
      <w:pPr>
        <w:ind w:firstLineChars="300" w:firstLine="650"/>
      </w:pPr>
      <w:r>
        <w:rPr>
          <w:rFonts w:hint="eastAsia"/>
        </w:rPr>
        <w:t xml:space="preserve">　　　　　　　　　　　　　　</w:t>
      </w:r>
      <w:r w:rsidR="00C52D7D">
        <w:rPr>
          <w:rFonts w:hint="eastAsia"/>
        </w:rPr>
        <w:t>・</w:t>
      </w:r>
      <w:r>
        <w:rPr>
          <w:rFonts w:hint="eastAsia"/>
        </w:rPr>
        <w:t>機能水</w:t>
      </w:r>
    </w:p>
    <w:p w:rsidR="00474CF8" w:rsidRDefault="00C60552">
      <w:r>
        <w:rPr>
          <w:rFonts w:hint="eastAsia"/>
          <w:noProof/>
        </w:rPr>
        <mc:AlternateContent>
          <mc:Choice Requires="wps">
            <w:drawing>
              <wp:anchor distT="0" distB="0" distL="114300" distR="114300" simplePos="0" relativeHeight="251669504" behindDoc="0" locked="0" layoutInCell="1" allowOverlap="1" wp14:anchorId="2A0C14C1" wp14:editId="2C84FECA">
                <wp:simplePos x="0" y="0"/>
                <wp:positionH relativeFrom="column">
                  <wp:posOffset>-3810</wp:posOffset>
                </wp:positionH>
                <wp:positionV relativeFrom="paragraph">
                  <wp:posOffset>635</wp:posOffset>
                </wp:positionV>
                <wp:extent cx="5760720" cy="2352675"/>
                <wp:effectExtent l="0" t="0" r="11430" b="28575"/>
                <wp:wrapNone/>
                <wp:docPr id="6" name="正方形/長方形 6"/>
                <wp:cNvGraphicFramePr/>
                <a:graphic xmlns:a="http://schemas.openxmlformats.org/drawingml/2006/main">
                  <a:graphicData uri="http://schemas.microsoft.com/office/word/2010/wordprocessingShape">
                    <wps:wsp>
                      <wps:cNvSpPr/>
                      <wps:spPr>
                        <a:xfrm>
                          <a:off x="0" y="0"/>
                          <a:ext cx="5760720" cy="2352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8D3" w:rsidRDefault="00846025" w:rsidP="006A5D83">
                            <w:pPr>
                              <w:rPr>
                                <w:color w:val="000000" w:themeColor="text1"/>
                              </w:rPr>
                            </w:pPr>
                            <w:r>
                              <w:rPr>
                                <w:rFonts w:hint="eastAsia"/>
                                <w:color w:val="000000" w:themeColor="text1"/>
                              </w:rPr>
                              <w:t>（解説）</w:t>
                            </w:r>
                            <w:r w:rsidR="006A5D83">
                              <w:rPr>
                                <w:rFonts w:hint="eastAsia"/>
                                <w:color w:val="000000" w:themeColor="text1"/>
                              </w:rPr>
                              <w:t>マニュアル</w:t>
                            </w:r>
                            <w:r w:rsidR="006A5D83">
                              <w:rPr>
                                <w:color w:val="000000" w:themeColor="text1"/>
                              </w:rPr>
                              <w:t>では</w:t>
                            </w:r>
                            <w:r w:rsidR="006A5D83">
                              <w:rPr>
                                <w:rFonts w:hint="eastAsia"/>
                                <w:color w:val="000000" w:themeColor="text1"/>
                              </w:rPr>
                              <w:t>内視鏡</w:t>
                            </w:r>
                            <w:r w:rsidR="006A5D83">
                              <w:rPr>
                                <w:color w:val="000000" w:themeColor="text1"/>
                              </w:rPr>
                              <w:t>の洗浄消毒</w:t>
                            </w:r>
                            <w:r w:rsidR="006A5D83">
                              <w:rPr>
                                <w:rFonts w:hint="eastAsia"/>
                                <w:color w:val="000000" w:themeColor="text1"/>
                              </w:rPr>
                              <w:t>は、</w:t>
                            </w:r>
                            <w:r w:rsidR="00525E26">
                              <w:rPr>
                                <w:rFonts w:hint="eastAsia"/>
                                <w:color w:val="000000" w:themeColor="text1"/>
                              </w:rPr>
                              <w:t>「胃内視鏡検査を安全に行うためには自動洗浄消毒器が必須」</w:t>
                            </w:r>
                            <w:r w:rsidR="002D1369">
                              <w:rPr>
                                <w:rFonts w:hint="eastAsia"/>
                                <w:color w:val="000000" w:themeColor="text1"/>
                              </w:rPr>
                              <w:t>（Ｐ</w:t>
                            </w:r>
                            <w:r w:rsidR="002D1369">
                              <w:rPr>
                                <w:rFonts w:hint="eastAsia"/>
                                <w:color w:val="000000" w:themeColor="text1"/>
                              </w:rPr>
                              <w:t>99</w:t>
                            </w:r>
                            <w:r w:rsidR="002D2E78">
                              <w:rPr>
                                <w:rFonts w:hint="eastAsia"/>
                                <w:color w:val="000000" w:themeColor="text1"/>
                              </w:rPr>
                              <w:t>）</w:t>
                            </w:r>
                            <w:r w:rsidR="00525E26">
                              <w:rPr>
                                <w:rFonts w:hint="eastAsia"/>
                                <w:color w:val="000000" w:themeColor="text1"/>
                              </w:rPr>
                              <w:t>とされ、</w:t>
                            </w:r>
                            <w:r w:rsidR="006A5D83">
                              <w:rPr>
                                <w:rFonts w:hint="eastAsia"/>
                                <w:color w:val="000000" w:themeColor="text1"/>
                              </w:rPr>
                              <w:t>日本</w:t>
                            </w:r>
                            <w:r w:rsidR="006A5D83">
                              <w:rPr>
                                <w:color w:val="000000" w:themeColor="text1"/>
                              </w:rPr>
                              <w:t>消化器内視鏡学会の「消化器内視鏡の感染制御に</w:t>
                            </w:r>
                            <w:r w:rsidR="006A5D83">
                              <w:rPr>
                                <w:rFonts w:hint="eastAsia"/>
                                <w:color w:val="000000" w:themeColor="text1"/>
                              </w:rPr>
                              <w:t>関する</w:t>
                            </w:r>
                            <w:r w:rsidR="006A5D83">
                              <w:rPr>
                                <w:color w:val="000000" w:themeColor="text1"/>
                              </w:rPr>
                              <w:t>マルチソサエティ実践ガイド</w:t>
                            </w:r>
                            <w:r w:rsidR="007508D3">
                              <w:rPr>
                                <w:rFonts w:hint="eastAsia"/>
                                <w:color w:val="000000" w:themeColor="text1"/>
                              </w:rPr>
                              <w:t>（</w:t>
                            </w:r>
                            <w:r w:rsidR="007508D3">
                              <w:rPr>
                                <w:color w:val="000000" w:themeColor="text1"/>
                              </w:rPr>
                              <w:t>以下ガイド）</w:t>
                            </w:r>
                            <w:r w:rsidR="006A5D83">
                              <w:rPr>
                                <w:color w:val="000000" w:themeColor="text1"/>
                              </w:rPr>
                              <w:t>」</w:t>
                            </w:r>
                            <w:r w:rsidR="002D1369">
                              <w:rPr>
                                <w:rFonts w:hint="eastAsia"/>
                                <w:color w:val="000000" w:themeColor="text1"/>
                              </w:rPr>
                              <w:t>（Ｐ</w:t>
                            </w:r>
                            <w:r w:rsidR="002D1369">
                              <w:rPr>
                                <w:rFonts w:hint="eastAsia"/>
                                <w:color w:val="000000" w:themeColor="text1"/>
                              </w:rPr>
                              <w:t>64</w:t>
                            </w:r>
                            <w:r w:rsidR="002D2E78">
                              <w:rPr>
                                <w:rFonts w:hint="eastAsia"/>
                                <w:color w:val="000000" w:themeColor="text1"/>
                              </w:rPr>
                              <w:t>）</w:t>
                            </w:r>
                            <w:r w:rsidR="006A5D83">
                              <w:rPr>
                                <w:color w:val="000000" w:themeColor="text1"/>
                              </w:rPr>
                              <w:t>に準じると記載されています。</w:t>
                            </w:r>
                            <w:r w:rsidR="006A5D83">
                              <w:rPr>
                                <w:rFonts w:hint="eastAsia"/>
                                <w:color w:val="000000" w:themeColor="text1"/>
                              </w:rPr>
                              <w:t>また、</w:t>
                            </w:r>
                            <w:r w:rsidR="005F5FEE">
                              <w:rPr>
                                <w:rFonts w:hint="eastAsia"/>
                                <w:color w:val="000000" w:themeColor="text1"/>
                              </w:rPr>
                              <w:t>「胃内視鏡検診に際して、事前の感染検査は必須ではない。ただし、検査後の胃内視鏡の洗浄・消毒について徹底していることが前提である」</w:t>
                            </w:r>
                            <w:r w:rsidR="002D1369">
                              <w:rPr>
                                <w:rFonts w:hint="eastAsia"/>
                                <w:color w:val="000000" w:themeColor="text1"/>
                              </w:rPr>
                              <w:t>（Ｐ</w:t>
                            </w:r>
                            <w:r w:rsidR="002D1369">
                              <w:rPr>
                                <w:rFonts w:hint="eastAsia"/>
                                <w:color w:val="000000" w:themeColor="text1"/>
                              </w:rPr>
                              <w:t>49</w:t>
                            </w:r>
                            <w:r w:rsidR="002D2E78">
                              <w:rPr>
                                <w:rFonts w:hint="eastAsia"/>
                                <w:color w:val="000000" w:themeColor="text1"/>
                              </w:rPr>
                              <w:t>）</w:t>
                            </w:r>
                            <w:r w:rsidR="007508D3">
                              <w:rPr>
                                <w:color w:val="000000" w:themeColor="text1"/>
                              </w:rPr>
                              <w:t>と記載されています。</w:t>
                            </w:r>
                            <w:r w:rsidR="00C60552">
                              <w:rPr>
                                <w:rFonts w:hint="eastAsia"/>
                                <w:color w:val="000000" w:themeColor="text1"/>
                              </w:rPr>
                              <w:t>そのため、自動洗浄機</w:t>
                            </w:r>
                            <w:r w:rsidR="00C60552">
                              <w:rPr>
                                <w:color w:val="000000" w:themeColor="text1"/>
                              </w:rPr>
                              <w:t>保有の有無と使用消毒薬の</w:t>
                            </w:r>
                            <w:r w:rsidR="00C60552">
                              <w:rPr>
                                <w:rFonts w:hint="eastAsia"/>
                                <w:color w:val="000000" w:themeColor="text1"/>
                              </w:rPr>
                              <w:t>確認は</w:t>
                            </w:r>
                            <w:r w:rsidR="00C60552">
                              <w:rPr>
                                <w:color w:val="000000" w:themeColor="text1"/>
                              </w:rPr>
                              <w:t>重要です。</w:t>
                            </w:r>
                            <w:r w:rsidR="007508D3">
                              <w:rPr>
                                <w:rFonts w:hint="eastAsia"/>
                                <w:color w:val="000000" w:themeColor="text1"/>
                              </w:rPr>
                              <w:t>なお、</w:t>
                            </w:r>
                            <w:r w:rsidR="007508D3">
                              <w:rPr>
                                <w:color w:val="000000" w:themeColor="text1"/>
                              </w:rPr>
                              <w:t>自動洗浄</w:t>
                            </w:r>
                            <w:r w:rsidR="007508D3">
                              <w:rPr>
                                <w:rFonts w:hint="eastAsia"/>
                                <w:color w:val="000000" w:themeColor="text1"/>
                              </w:rPr>
                              <w:t>機</w:t>
                            </w:r>
                            <w:r w:rsidR="007508D3">
                              <w:rPr>
                                <w:color w:val="000000" w:themeColor="text1"/>
                              </w:rPr>
                              <w:t>で使用する消毒液について</w:t>
                            </w:r>
                            <w:r w:rsidR="007508D3">
                              <w:rPr>
                                <w:rFonts w:hint="eastAsia"/>
                                <w:color w:val="000000" w:themeColor="text1"/>
                              </w:rPr>
                              <w:t>上記ガイドは、</w:t>
                            </w:r>
                            <w:r w:rsidR="007508D3">
                              <w:rPr>
                                <w:color w:val="000000" w:themeColor="text1"/>
                              </w:rPr>
                              <w:t>高水準消毒薬の使用を前提に記載</w:t>
                            </w:r>
                            <w:r w:rsidR="007508D3">
                              <w:rPr>
                                <w:rFonts w:hint="eastAsia"/>
                                <w:color w:val="000000" w:themeColor="text1"/>
                              </w:rPr>
                              <w:t>されています。</w:t>
                            </w:r>
                          </w:p>
                          <w:p w:rsidR="00C60552" w:rsidRDefault="00C60552" w:rsidP="006A5D83">
                            <w:pPr>
                              <w:rPr>
                                <w:color w:val="000000" w:themeColor="text1"/>
                              </w:rPr>
                            </w:pPr>
                            <w:r>
                              <w:rPr>
                                <w:rFonts w:hint="eastAsia"/>
                                <w:color w:val="000000" w:themeColor="text1"/>
                              </w:rPr>
                              <w:t>【参考】</w:t>
                            </w:r>
                          </w:p>
                          <w:p w:rsidR="007508D3" w:rsidRPr="007508D3" w:rsidRDefault="007508D3" w:rsidP="006A5D83">
                            <w:pPr>
                              <w:rPr>
                                <w:color w:val="000000" w:themeColor="text1"/>
                              </w:rPr>
                            </w:pPr>
                            <w:r>
                              <w:rPr>
                                <w:rFonts w:hint="eastAsia"/>
                                <w:color w:val="000000" w:themeColor="text1"/>
                              </w:rPr>
                              <w:t>「</w:t>
                            </w:r>
                            <w:r>
                              <w:rPr>
                                <w:color w:val="000000" w:themeColor="text1"/>
                              </w:rPr>
                              <w:t>消化器内視鏡の感染制御に</w:t>
                            </w:r>
                            <w:r>
                              <w:rPr>
                                <w:rFonts w:hint="eastAsia"/>
                                <w:color w:val="000000" w:themeColor="text1"/>
                              </w:rPr>
                              <w:t>関する</w:t>
                            </w:r>
                            <w:r>
                              <w:rPr>
                                <w:color w:val="000000" w:themeColor="text1"/>
                              </w:rPr>
                              <w:t>マルチソサエティ実践ガイド</w:t>
                            </w:r>
                            <w:r>
                              <w:rPr>
                                <w:rFonts w:hint="eastAsia"/>
                                <w:color w:val="000000" w:themeColor="text1"/>
                              </w:rPr>
                              <w:t>」</w:t>
                            </w:r>
                          </w:p>
                          <w:p w:rsidR="006A5D83" w:rsidRPr="008B4B31" w:rsidRDefault="007508D3" w:rsidP="00576FB1">
                            <w:pPr>
                              <w:ind w:firstLineChars="200" w:firstLine="434"/>
                              <w:rPr>
                                <w:color w:val="000000" w:themeColor="text1"/>
                              </w:rPr>
                            </w:pPr>
                            <w:r w:rsidRPr="007508D3">
                              <w:rPr>
                                <w:color w:val="000000" w:themeColor="text1"/>
                              </w:rPr>
                              <w:t>http://www.jgets.jp/CD_MSguide20130710.pdf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3pt;margin-top:.05pt;width:453.6pt;height:18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" filled="f" strokecolor="black [3213]" strokeweight="1pt">
                <v:textbox>
                  <w:txbxContent>
                    <w:p w:rsidR="007508D3" w:rsidRDefault="00846025" w:rsidP="006A5D83">
                      <w:pPr>
                        <w:rPr>
                          <w:color w:val="000000" w:themeColor="text1"/>
                        </w:rPr>
                      </w:pPr>
                      <w:r>
                        <w:rPr>
                          <w:rFonts w:hint="eastAsia"/>
                          <w:color w:val="000000" w:themeColor="text1"/>
                        </w:rPr>
                        <w:t>（解説）</w:t>
                      </w:r>
                      <w:r w:rsidR="006A5D83">
                        <w:rPr>
                          <w:rFonts w:hint="eastAsia"/>
                          <w:color w:val="000000" w:themeColor="text1"/>
                        </w:rPr>
                        <w:t>マニュアル</w:t>
                      </w:r>
                      <w:r w:rsidR="006A5D83">
                        <w:rPr>
                          <w:color w:val="000000" w:themeColor="text1"/>
                        </w:rPr>
                        <w:t>では</w:t>
                      </w:r>
                      <w:r w:rsidR="006A5D83">
                        <w:rPr>
                          <w:rFonts w:hint="eastAsia"/>
                          <w:color w:val="000000" w:themeColor="text1"/>
                        </w:rPr>
                        <w:t>内視鏡</w:t>
                      </w:r>
                      <w:r w:rsidR="006A5D83">
                        <w:rPr>
                          <w:color w:val="000000" w:themeColor="text1"/>
                        </w:rPr>
                        <w:t>の洗浄消毒</w:t>
                      </w:r>
                      <w:r w:rsidR="006A5D83">
                        <w:rPr>
                          <w:rFonts w:hint="eastAsia"/>
                          <w:color w:val="000000" w:themeColor="text1"/>
                        </w:rPr>
                        <w:t>は、</w:t>
                      </w:r>
                      <w:r w:rsidR="00525E26">
                        <w:rPr>
                          <w:rFonts w:hint="eastAsia"/>
                          <w:color w:val="000000" w:themeColor="text1"/>
                        </w:rPr>
                        <w:t>「胃内視鏡検査を安全に行うためには自動洗浄消毒器が必須」</w:t>
                      </w:r>
                      <w:r w:rsidR="002D1369">
                        <w:rPr>
                          <w:rFonts w:hint="eastAsia"/>
                          <w:color w:val="000000" w:themeColor="text1"/>
                        </w:rPr>
                        <w:t>（Ｐ</w:t>
                      </w:r>
                      <w:r w:rsidR="002D1369">
                        <w:rPr>
                          <w:rFonts w:hint="eastAsia"/>
                          <w:color w:val="000000" w:themeColor="text1"/>
                        </w:rPr>
                        <w:t>99</w:t>
                      </w:r>
                      <w:r w:rsidR="002D2E78">
                        <w:rPr>
                          <w:rFonts w:hint="eastAsia"/>
                          <w:color w:val="000000" w:themeColor="text1"/>
                        </w:rPr>
                        <w:t>）</w:t>
                      </w:r>
                      <w:r w:rsidR="00525E26">
                        <w:rPr>
                          <w:rFonts w:hint="eastAsia"/>
                          <w:color w:val="000000" w:themeColor="text1"/>
                        </w:rPr>
                        <w:t>とされ、</w:t>
                      </w:r>
                      <w:r w:rsidR="006A5D83">
                        <w:rPr>
                          <w:rFonts w:hint="eastAsia"/>
                          <w:color w:val="000000" w:themeColor="text1"/>
                        </w:rPr>
                        <w:t>日本</w:t>
                      </w:r>
                      <w:r w:rsidR="006A5D83">
                        <w:rPr>
                          <w:color w:val="000000" w:themeColor="text1"/>
                        </w:rPr>
                        <w:t>消化器内視鏡学会の「消化器内視鏡の感染制御に</w:t>
                      </w:r>
                      <w:r w:rsidR="006A5D83">
                        <w:rPr>
                          <w:rFonts w:hint="eastAsia"/>
                          <w:color w:val="000000" w:themeColor="text1"/>
                        </w:rPr>
                        <w:t>関する</w:t>
                      </w:r>
                      <w:r w:rsidR="006A5D83">
                        <w:rPr>
                          <w:color w:val="000000" w:themeColor="text1"/>
                        </w:rPr>
                        <w:t>マルチソサエティ実践ガイド</w:t>
                      </w:r>
                      <w:r w:rsidR="007508D3">
                        <w:rPr>
                          <w:rFonts w:hint="eastAsia"/>
                          <w:color w:val="000000" w:themeColor="text1"/>
                        </w:rPr>
                        <w:t>（</w:t>
                      </w:r>
                      <w:r w:rsidR="007508D3">
                        <w:rPr>
                          <w:color w:val="000000" w:themeColor="text1"/>
                        </w:rPr>
                        <w:t>以下ガイド）</w:t>
                      </w:r>
                      <w:r w:rsidR="006A5D83">
                        <w:rPr>
                          <w:color w:val="000000" w:themeColor="text1"/>
                        </w:rPr>
                        <w:t>」</w:t>
                      </w:r>
                      <w:r w:rsidR="002D1369">
                        <w:rPr>
                          <w:rFonts w:hint="eastAsia"/>
                          <w:color w:val="000000" w:themeColor="text1"/>
                        </w:rPr>
                        <w:t>（Ｐ</w:t>
                      </w:r>
                      <w:r w:rsidR="002D1369">
                        <w:rPr>
                          <w:rFonts w:hint="eastAsia"/>
                          <w:color w:val="000000" w:themeColor="text1"/>
                        </w:rPr>
                        <w:t>64</w:t>
                      </w:r>
                      <w:r w:rsidR="002D2E78">
                        <w:rPr>
                          <w:rFonts w:hint="eastAsia"/>
                          <w:color w:val="000000" w:themeColor="text1"/>
                        </w:rPr>
                        <w:t>）</w:t>
                      </w:r>
                      <w:r w:rsidR="006A5D83">
                        <w:rPr>
                          <w:color w:val="000000" w:themeColor="text1"/>
                        </w:rPr>
                        <w:t>に準じると記載されています。</w:t>
                      </w:r>
                      <w:r w:rsidR="006A5D83">
                        <w:rPr>
                          <w:rFonts w:hint="eastAsia"/>
                          <w:color w:val="000000" w:themeColor="text1"/>
                        </w:rPr>
                        <w:t>また、</w:t>
                      </w:r>
                      <w:r w:rsidR="005F5FEE">
                        <w:rPr>
                          <w:rFonts w:hint="eastAsia"/>
                          <w:color w:val="000000" w:themeColor="text1"/>
                        </w:rPr>
                        <w:t>「胃内視鏡検診に際して、事前の感染検査は必須ではない。ただし、検査後の胃内視鏡の洗浄・消毒について徹底していることが前提である」</w:t>
                      </w:r>
                      <w:r w:rsidR="002D1369">
                        <w:rPr>
                          <w:rFonts w:hint="eastAsia"/>
                          <w:color w:val="000000" w:themeColor="text1"/>
                        </w:rPr>
                        <w:t>（Ｐ</w:t>
                      </w:r>
                      <w:r w:rsidR="002D1369">
                        <w:rPr>
                          <w:rFonts w:hint="eastAsia"/>
                          <w:color w:val="000000" w:themeColor="text1"/>
                        </w:rPr>
                        <w:t>49</w:t>
                      </w:r>
                      <w:r w:rsidR="002D2E78">
                        <w:rPr>
                          <w:rFonts w:hint="eastAsia"/>
                          <w:color w:val="000000" w:themeColor="text1"/>
                        </w:rPr>
                        <w:t>）</w:t>
                      </w:r>
                      <w:r w:rsidR="007508D3">
                        <w:rPr>
                          <w:color w:val="000000" w:themeColor="text1"/>
                        </w:rPr>
                        <w:t>と記載されています。</w:t>
                      </w:r>
                      <w:r w:rsidR="00C60552">
                        <w:rPr>
                          <w:rFonts w:hint="eastAsia"/>
                          <w:color w:val="000000" w:themeColor="text1"/>
                        </w:rPr>
                        <w:t>そのため、自動洗浄機</w:t>
                      </w:r>
                      <w:r w:rsidR="00C60552">
                        <w:rPr>
                          <w:color w:val="000000" w:themeColor="text1"/>
                        </w:rPr>
                        <w:t>保有の有無と使用消毒薬の</w:t>
                      </w:r>
                      <w:r w:rsidR="00C60552">
                        <w:rPr>
                          <w:rFonts w:hint="eastAsia"/>
                          <w:color w:val="000000" w:themeColor="text1"/>
                        </w:rPr>
                        <w:t>確認は</w:t>
                      </w:r>
                      <w:r w:rsidR="00C60552">
                        <w:rPr>
                          <w:color w:val="000000" w:themeColor="text1"/>
                        </w:rPr>
                        <w:t>重要です。</w:t>
                      </w:r>
                      <w:r w:rsidR="007508D3">
                        <w:rPr>
                          <w:rFonts w:hint="eastAsia"/>
                          <w:color w:val="000000" w:themeColor="text1"/>
                        </w:rPr>
                        <w:t>なお、</w:t>
                      </w:r>
                      <w:r w:rsidR="007508D3">
                        <w:rPr>
                          <w:color w:val="000000" w:themeColor="text1"/>
                        </w:rPr>
                        <w:t>自動洗浄</w:t>
                      </w:r>
                      <w:r w:rsidR="007508D3">
                        <w:rPr>
                          <w:rFonts w:hint="eastAsia"/>
                          <w:color w:val="000000" w:themeColor="text1"/>
                        </w:rPr>
                        <w:t>機</w:t>
                      </w:r>
                      <w:r w:rsidR="007508D3">
                        <w:rPr>
                          <w:color w:val="000000" w:themeColor="text1"/>
                        </w:rPr>
                        <w:t>で使用する消毒液について</w:t>
                      </w:r>
                      <w:r w:rsidR="007508D3">
                        <w:rPr>
                          <w:rFonts w:hint="eastAsia"/>
                          <w:color w:val="000000" w:themeColor="text1"/>
                        </w:rPr>
                        <w:t>上記ガイドは、</w:t>
                      </w:r>
                      <w:r w:rsidR="007508D3">
                        <w:rPr>
                          <w:color w:val="000000" w:themeColor="text1"/>
                        </w:rPr>
                        <w:t>高水準消毒薬の使用を前提に記載</w:t>
                      </w:r>
                      <w:r w:rsidR="007508D3">
                        <w:rPr>
                          <w:rFonts w:hint="eastAsia"/>
                          <w:color w:val="000000" w:themeColor="text1"/>
                        </w:rPr>
                        <w:t>されています。</w:t>
                      </w:r>
                    </w:p>
                    <w:p w:rsidR="00C60552" w:rsidRDefault="00C60552" w:rsidP="006A5D83">
                      <w:pPr>
                        <w:rPr>
                          <w:color w:val="000000" w:themeColor="text1"/>
                        </w:rPr>
                      </w:pPr>
                      <w:r>
                        <w:rPr>
                          <w:rFonts w:hint="eastAsia"/>
                          <w:color w:val="000000" w:themeColor="text1"/>
                        </w:rPr>
                        <w:t>【参考】</w:t>
                      </w:r>
                    </w:p>
                    <w:p w:rsidR="007508D3" w:rsidRPr="007508D3" w:rsidRDefault="007508D3" w:rsidP="006A5D83">
                      <w:pPr>
                        <w:rPr>
                          <w:color w:val="000000" w:themeColor="text1"/>
                        </w:rPr>
                      </w:pPr>
                      <w:r>
                        <w:rPr>
                          <w:rFonts w:hint="eastAsia"/>
                          <w:color w:val="000000" w:themeColor="text1"/>
                        </w:rPr>
                        <w:t>「</w:t>
                      </w:r>
                      <w:r>
                        <w:rPr>
                          <w:color w:val="000000" w:themeColor="text1"/>
                        </w:rPr>
                        <w:t>消化器内視鏡の感染制御に</w:t>
                      </w:r>
                      <w:r>
                        <w:rPr>
                          <w:rFonts w:hint="eastAsia"/>
                          <w:color w:val="000000" w:themeColor="text1"/>
                        </w:rPr>
                        <w:t>関する</w:t>
                      </w:r>
                      <w:r>
                        <w:rPr>
                          <w:color w:val="000000" w:themeColor="text1"/>
                        </w:rPr>
                        <w:t>マルチソサエティ実践ガイド</w:t>
                      </w:r>
                      <w:r>
                        <w:rPr>
                          <w:rFonts w:hint="eastAsia"/>
                          <w:color w:val="000000" w:themeColor="text1"/>
                        </w:rPr>
                        <w:t>」</w:t>
                      </w:r>
                    </w:p>
                    <w:p w:rsidR="006A5D83" w:rsidRPr="008B4B31" w:rsidRDefault="007508D3" w:rsidP="00576FB1">
                      <w:pPr>
                        <w:ind w:firstLineChars="200" w:firstLine="434"/>
                        <w:rPr>
                          <w:color w:val="000000" w:themeColor="text1"/>
                        </w:rPr>
                      </w:pPr>
                      <w:r w:rsidRPr="007508D3">
                        <w:rPr>
                          <w:color w:val="000000" w:themeColor="text1"/>
                        </w:rPr>
                        <w:t>http://www.jgets.jp/CD_MSguide20130710.pdf</w:t>
                      </w:r>
                    </w:p>
                  </w:txbxContent>
                </v:textbox>
              </v:rect>
            </w:pict>
          </mc:Fallback>
        </mc:AlternateContent>
      </w:r>
    </w:p>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474CF8" w:rsidRDefault="00474CF8"/>
    <w:p w:rsidR="00C60552" w:rsidRDefault="00C60552"/>
    <w:p w:rsidR="00525E26" w:rsidRDefault="00525E26"/>
    <w:p w:rsidR="00EB754F" w:rsidRDefault="00AF2971">
      <w:r>
        <w:rPr>
          <w:rFonts w:hint="eastAsia"/>
        </w:rPr>
        <w:t>（６</w:t>
      </w:r>
      <w:r w:rsidR="00781397">
        <w:rPr>
          <w:rFonts w:hint="eastAsia"/>
        </w:rPr>
        <w:t>）検査時に鎮痛薬・鎮静薬を使用していますか。</w:t>
      </w:r>
    </w:p>
    <w:p w:rsidR="00EB754F" w:rsidRDefault="00EB754F">
      <w:r>
        <w:rPr>
          <w:rFonts w:hint="eastAsia"/>
        </w:rPr>
        <w:t xml:space="preserve">　　　使用していない</w:t>
      </w:r>
    </w:p>
    <w:p w:rsidR="00781397" w:rsidRDefault="00EB754F">
      <w:r>
        <w:rPr>
          <w:rFonts w:hint="eastAsia"/>
        </w:rPr>
        <w:t xml:space="preserve">　　　使用している　→　　希望者のみ　　・　　全</w:t>
      </w:r>
      <w:r w:rsidR="008A1270">
        <w:rPr>
          <w:rFonts w:hint="eastAsia"/>
        </w:rPr>
        <w:t>症</w:t>
      </w:r>
      <w:r>
        <w:rPr>
          <w:rFonts w:hint="eastAsia"/>
        </w:rPr>
        <w:t>例</w:t>
      </w:r>
    </w:p>
    <w:p w:rsidR="00846025" w:rsidRDefault="00846025">
      <w:r>
        <w:rPr>
          <w:rFonts w:hint="eastAsia"/>
          <w:noProof/>
        </w:rPr>
        <mc:AlternateContent>
          <mc:Choice Requires="wps">
            <w:drawing>
              <wp:anchor distT="0" distB="0" distL="114300" distR="114300" simplePos="0" relativeHeight="251671552" behindDoc="0" locked="0" layoutInCell="1" allowOverlap="1" wp14:anchorId="052F5A96" wp14:editId="04B2DFBF">
                <wp:simplePos x="0" y="0"/>
                <wp:positionH relativeFrom="column">
                  <wp:posOffset>-3810</wp:posOffset>
                </wp:positionH>
                <wp:positionV relativeFrom="paragraph">
                  <wp:posOffset>159385</wp:posOffset>
                </wp:positionV>
                <wp:extent cx="5760720" cy="1228725"/>
                <wp:effectExtent l="0" t="0" r="11430" b="28575"/>
                <wp:wrapNone/>
                <wp:docPr id="7" name="正方形/長方形 7"/>
                <wp:cNvGraphicFramePr/>
                <a:graphic xmlns:a="http://schemas.openxmlformats.org/drawingml/2006/main">
                  <a:graphicData uri="http://schemas.microsoft.com/office/word/2010/wordprocessingShape">
                    <wps:wsp>
                      <wps:cNvSpPr/>
                      <wps:spPr>
                        <a:xfrm>
                          <a:off x="0" y="0"/>
                          <a:ext cx="5760720"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397" w:rsidRDefault="00846025" w:rsidP="00781397">
                            <w:pPr>
                              <w:rPr>
                                <w:color w:val="000000" w:themeColor="text1"/>
                              </w:rPr>
                            </w:pPr>
                            <w:r>
                              <w:rPr>
                                <w:rFonts w:hint="eastAsia"/>
                                <w:color w:val="000000" w:themeColor="text1"/>
                              </w:rPr>
                              <w:t>（解説）</w:t>
                            </w:r>
                            <w:r w:rsidR="00781397">
                              <w:rPr>
                                <w:rFonts w:hint="eastAsia"/>
                                <w:color w:val="000000" w:themeColor="text1"/>
                              </w:rPr>
                              <w:t>マニュアル</w:t>
                            </w:r>
                            <w:r w:rsidR="002D1369">
                              <w:rPr>
                                <w:rFonts w:hint="eastAsia"/>
                                <w:color w:val="000000" w:themeColor="text1"/>
                              </w:rPr>
                              <w:t>（Ｐ</w:t>
                            </w:r>
                            <w:r w:rsidR="002D1369">
                              <w:rPr>
                                <w:rFonts w:hint="eastAsia"/>
                                <w:color w:val="000000" w:themeColor="text1"/>
                              </w:rPr>
                              <w:t>53</w:t>
                            </w:r>
                            <w:r w:rsidR="002D2E78">
                              <w:rPr>
                                <w:rFonts w:hint="eastAsia"/>
                                <w:color w:val="000000" w:themeColor="text1"/>
                              </w:rPr>
                              <w:t>）</w:t>
                            </w:r>
                            <w:r w:rsidR="00781397">
                              <w:rPr>
                                <w:color w:val="000000" w:themeColor="text1"/>
                              </w:rPr>
                              <w:t>では、</w:t>
                            </w:r>
                            <w:r w:rsidR="005F5FEE">
                              <w:rPr>
                                <w:rFonts w:hint="eastAsia"/>
                                <w:color w:val="000000" w:themeColor="text1"/>
                              </w:rPr>
                              <w:t>「</w:t>
                            </w:r>
                            <w:r w:rsidR="00781397">
                              <w:rPr>
                                <w:rFonts w:hint="eastAsia"/>
                                <w:color w:val="000000" w:themeColor="text1"/>
                              </w:rPr>
                              <w:t>胃内視鏡検診では</w:t>
                            </w:r>
                            <w:r w:rsidR="00781397">
                              <w:rPr>
                                <w:color w:val="000000" w:themeColor="text1"/>
                              </w:rPr>
                              <w:t>保険診療以上に安全に行う必要があるため、原則として</w:t>
                            </w:r>
                            <w:r w:rsidR="009C3B86">
                              <w:rPr>
                                <w:rFonts w:hint="eastAsia"/>
                                <w:color w:val="000000" w:themeColor="text1"/>
                              </w:rPr>
                              <w:t>鎮痛薬</w:t>
                            </w:r>
                            <w:r w:rsidR="00E92D48">
                              <w:rPr>
                                <w:color w:val="000000" w:themeColor="text1"/>
                              </w:rPr>
                              <w:t>・鎮静薬は使用しない</w:t>
                            </w:r>
                            <w:r w:rsidR="005F5FEE">
                              <w:rPr>
                                <w:rFonts w:hint="eastAsia"/>
                                <w:color w:val="000000" w:themeColor="text1"/>
                              </w:rPr>
                              <w:t>」</w:t>
                            </w:r>
                            <w:r w:rsidR="00E92D48">
                              <w:rPr>
                                <w:rFonts w:hint="eastAsia"/>
                                <w:color w:val="000000" w:themeColor="text1"/>
                              </w:rPr>
                              <w:t>と</w:t>
                            </w:r>
                            <w:r w:rsidR="00E92D48">
                              <w:rPr>
                                <w:color w:val="000000" w:themeColor="text1"/>
                              </w:rPr>
                              <w:t>記載されています。</w:t>
                            </w:r>
                          </w:p>
                          <w:p w:rsidR="00E92D48" w:rsidRDefault="00516E41" w:rsidP="00781397">
                            <w:pPr>
                              <w:rPr>
                                <w:color w:val="000000" w:themeColor="text1"/>
                              </w:rPr>
                            </w:pPr>
                            <w:r>
                              <w:rPr>
                                <w:rFonts w:hint="eastAsia"/>
                                <w:color w:val="000000" w:themeColor="text1"/>
                              </w:rPr>
                              <w:t>胃内視鏡</w:t>
                            </w:r>
                            <w:r>
                              <w:rPr>
                                <w:color w:val="000000" w:themeColor="text1"/>
                              </w:rPr>
                              <w:t>検診を開始</w:t>
                            </w:r>
                            <w:r>
                              <w:rPr>
                                <w:rFonts w:hint="eastAsia"/>
                                <w:color w:val="000000" w:themeColor="text1"/>
                              </w:rPr>
                              <w:t>する</w:t>
                            </w:r>
                            <w:r>
                              <w:rPr>
                                <w:color w:val="000000" w:themeColor="text1"/>
                              </w:rPr>
                              <w:t>際には、</w:t>
                            </w:r>
                            <w:r>
                              <w:rPr>
                                <w:rFonts w:hint="eastAsia"/>
                                <w:color w:val="000000" w:themeColor="text1"/>
                              </w:rPr>
                              <w:t>医療機関</w:t>
                            </w:r>
                            <w:r>
                              <w:rPr>
                                <w:color w:val="000000" w:themeColor="text1"/>
                              </w:rPr>
                              <w:t>の現状を把握する</w:t>
                            </w:r>
                            <w:r>
                              <w:rPr>
                                <w:rFonts w:hint="eastAsia"/>
                                <w:color w:val="000000" w:themeColor="text1"/>
                              </w:rPr>
                              <w:t>必要</w:t>
                            </w:r>
                            <w:r>
                              <w:rPr>
                                <w:color w:val="000000" w:themeColor="text1"/>
                              </w:rPr>
                              <w:t>があります。</w:t>
                            </w:r>
                          </w:p>
                          <w:p w:rsidR="0098797A" w:rsidRPr="00E92D48" w:rsidRDefault="006B25BD" w:rsidP="00781397">
                            <w:pPr>
                              <w:rPr>
                                <w:color w:val="000000" w:themeColor="text1"/>
                              </w:rPr>
                            </w:pPr>
                            <w:r>
                              <w:rPr>
                                <w:rFonts w:hint="eastAsia"/>
                                <w:color w:val="000000" w:themeColor="text1"/>
                              </w:rPr>
                              <w:t>なお</w:t>
                            </w:r>
                            <w:r w:rsidR="0098797A">
                              <w:rPr>
                                <w:rFonts w:hint="eastAsia"/>
                                <w:color w:val="000000" w:themeColor="text1"/>
                              </w:rPr>
                              <w:t>、</w:t>
                            </w:r>
                            <w:r w:rsidR="005F5FEE">
                              <w:rPr>
                                <w:rFonts w:hint="eastAsia"/>
                                <w:color w:val="000000" w:themeColor="text1"/>
                              </w:rPr>
                              <w:t>「</w:t>
                            </w:r>
                            <w:r w:rsidR="0098797A">
                              <w:rPr>
                                <w:rFonts w:hint="eastAsia"/>
                                <w:color w:val="000000" w:themeColor="text1"/>
                              </w:rPr>
                              <w:t>胃内視鏡</w:t>
                            </w:r>
                            <w:r w:rsidR="0098797A">
                              <w:rPr>
                                <w:color w:val="000000" w:themeColor="text1"/>
                              </w:rPr>
                              <w:t>検査</w:t>
                            </w:r>
                            <w:r w:rsidR="005F5FEE">
                              <w:rPr>
                                <w:rFonts w:hint="eastAsia"/>
                                <w:color w:val="000000" w:themeColor="text1"/>
                              </w:rPr>
                              <w:t>に伴う</w:t>
                            </w:r>
                            <w:r w:rsidR="0098797A">
                              <w:rPr>
                                <w:rFonts w:hint="eastAsia"/>
                                <w:color w:val="000000" w:themeColor="text1"/>
                              </w:rPr>
                              <w:t>偶発症</w:t>
                            </w:r>
                            <w:r w:rsidR="0098797A">
                              <w:rPr>
                                <w:color w:val="000000" w:themeColor="text1"/>
                              </w:rPr>
                              <w:t>に</w:t>
                            </w:r>
                            <w:r w:rsidR="005F5FEE">
                              <w:rPr>
                                <w:rFonts w:hint="eastAsia"/>
                                <w:color w:val="000000" w:themeColor="text1"/>
                              </w:rPr>
                              <w:t>関する</w:t>
                            </w:r>
                            <w:r w:rsidR="0098797A">
                              <w:rPr>
                                <w:color w:val="000000" w:themeColor="text1"/>
                              </w:rPr>
                              <w:t>死亡例</w:t>
                            </w:r>
                            <w:r w:rsidR="0098797A">
                              <w:rPr>
                                <w:rFonts w:hint="eastAsia"/>
                                <w:color w:val="000000" w:themeColor="text1"/>
                              </w:rPr>
                              <w:t>の</w:t>
                            </w:r>
                            <w:r w:rsidR="0098797A">
                              <w:rPr>
                                <w:color w:val="000000" w:themeColor="text1"/>
                              </w:rPr>
                              <w:t>多くは、</w:t>
                            </w:r>
                            <w:r w:rsidR="005F5FEE">
                              <w:rPr>
                                <w:rFonts w:hint="eastAsia"/>
                                <w:color w:val="000000" w:themeColor="text1"/>
                              </w:rPr>
                              <w:t>前処置に用いる</w:t>
                            </w:r>
                            <w:r w:rsidR="0098797A">
                              <w:rPr>
                                <w:color w:val="000000" w:themeColor="text1"/>
                              </w:rPr>
                              <w:t>鎮痛薬・鎮静薬</w:t>
                            </w:r>
                            <w:r w:rsidR="0098797A">
                              <w:rPr>
                                <w:rFonts w:hint="eastAsia"/>
                                <w:color w:val="000000" w:themeColor="text1"/>
                              </w:rPr>
                              <w:t>などに</w:t>
                            </w:r>
                            <w:r w:rsidR="0098797A">
                              <w:rPr>
                                <w:color w:val="000000" w:themeColor="text1"/>
                              </w:rPr>
                              <w:t>起因している</w:t>
                            </w:r>
                            <w:r w:rsidR="005F5FEE">
                              <w:rPr>
                                <w:rFonts w:hint="eastAsia"/>
                                <w:color w:val="000000" w:themeColor="text1"/>
                              </w:rPr>
                              <w:t>」</w:t>
                            </w:r>
                            <w:r w:rsidR="0098797A">
                              <w:rPr>
                                <w:color w:val="000000" w:themeColor="text1"/>
                              </w:rPr>
                              <w:t>と報告されています。</w:t>
                            </w:r>
                          </w:p>
                          <w:p w:rsidR="00781397" w:rsidRPr="008B4B31" w:rsidRDefault="00781397" w:rsidP="0078139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3pt;margin-top:12.55pt;width:453.6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" filled="f" strokecolor="black [3213]" strokeweight="1pt">
                <v:textbox>
                  <w:txbxContent>
                    <w:p w:rsidR="00781397" w:rsidRDefault="00846025" w:rsidP="00781397">
                      <w:pPr>
                        <w:rPr>
                          <w:color w:val="000000" w:themeColor="text1"/>
                        </w:rPr>
                      </w:pPr>
                      <w:r>
                        <w:rPr>
                          <w:rFonts w:hint="eastAsia"/>
                          <w:color w:val="000000" w:themeColor="text1"/>
                        </w:rPr>
                        <w:t>（解説）</w:t>
                      </w:r>
                      <w:r w:rsidR="00781397">
                        <w:rPr>
                          <w:rFonts w:hint="eastAsia"/>
                          <w:color w:val="000000" w:themeColor="text1"/>
                        </w:rPr>
                        <w:t>マニュアル</w:t>
                      </w:r>
                      <w:r w:rsidR="002D1369">
                        <w:rPr>
                          <w:rFonts w:hint="eastAsia"/>
                          <w:color w:val="000000" w:themeColor="text1"/>
                        </w:rPr>
                        <w:t>（Ｐ</w:t>
                      </w:r>
                      <w:r w:rsidR="002D1369">
                        <w:rPr>
                          <w:rFonts w:hint="eastAsia"/>
                          <w:color w:val="000000" w:themeColor="text1"/>
                        </w:rPr>
                        <w:t>53</w:t>
                      </w:r>
                      <w:r w:rsidR="002D2E78">
                        <w:rPr>
                          <w:rFonts w:hint="eastAsia"/>
                          <w:color w:val="000000" w:themeColor="text1"/>
                        </w:rPr>
                        <w:t>）</w:t>
                      </w:r>
                      <w:r w:rsidR="00781397">
                        <w:rPr>
                          <w:color w:val="000000" w:themeColor="text1"/>
                        </w:rPr>
                        <w:t>では、</w:t>
                      </w:r>
                      <w:r w:rsidR="005F5FEE">
                        <w:rPr>
                          <w:rFonts w:hint="eastAsia"/>
                          <w:color w:val="000000" w:themeColor="text1"/>
                        </w:rPr>
                        <w:t>「</w:t>
                      </w:r>
                      <w:r w:rsidR="00781397">
                        <w:rPr>
                          <w:rFonts w:hint="eastAsia"/>
                          <w:color w:val="000000" w:themeColor="text1"/>
                        </w:rPr>
                        <w:t>胃内視鏡検診では</w:t>
                      </w:r>
                      <w:r w:rsidR="00781397">
                        <w:rPr>
                          <w:color w:val="000000" w:themeColor="text1"/>
                        </w:rPr>
                        <w:t>保険診療以上に安全に行う必要があるため、原則として</w:t>
                      </w:r>
                      <w:r w:rsidR="009C3B86">
                        <w:rPr>
                          <w:rFonts w:hint="eastAsia"/>
                          <w:color w:val="000000" w:themeColor="text1"/>
                        </w:rPr>
                        <w:t>鎮痛薬</w:t>
                      </w:r>
                      <w:r w:rsidR="00E92D48">
                        <w:rPr>
                          <w:color w:val="000000" w:themeColor="text1"/>
                        </w:rPr>
                        <w:t>・鎮静薬は使用しない</w:t>
                      </w:r>
                      <w:r w:rsidR="005F5FEE">
                        <w:rPr>
                          <w:rFonts w:hint="eastAsia"/>
                          <w:color w:val="000000" w:themeColor="text1"/>
                        </w:rPr>
                        <w:t>」</w:t>
                      </w:r>
                      <w:r w:rsidR="00E92D48">
                        <w:rPr>
                          <w:rFonts w:hint="eastAsia"/>
                          <w:color w:val="000000" w:themeColor="text1"/>
                        </w:rPr>
                        <w:t>と</w:t>
                      </w:r>
                      <w:r w:rsidR="00E92D48">
                        <w:rPr>
                          <w:color w:val="000000" w:themeColor="text1"/>
                        </w:rPr>
                        <w:t>記載されています。</w:t>
                      </w:r>
                    </w:p>
                    <w:p w:rsidR="00E92D48" w:rsidRDefault="00516E41" w:rsidP="00781397">
                      <w:pPr>
                        <w:rPr>
                          <w:color w:val="000000" w:themeColor="text1"/>
                        </w:rPr>
                      </w:pPr>
                      <w:r>
                        <w:rPr>
                          <w:rFonts w:hint="eastAsia"/>
                          <w:color w:val="000000" w:themeColor="text1"/>
                        </w:rPr>
                        <w:t>胃内視鏡</w:t>
                      </w:r>
                      <w:r>
                        <w:rPr>
                          <w:color w:val="000000" w:themeColor="text1"/>
                        </w:rPr>
                        <w:t>検診を開始</w:t>
                      </w:r>
                      <w:r>
                        <w:rPr>
                          <w:rFonts w:hint="eastAsia"/>
                          <w:color w:val="000000" w:themeColor="text1"/>
                        </w:rPr>
                        <w:t>する</w:t>
                      </w:r>
                      <w:r>
                        <w:rPr>
                          <w:color w:val="000000" w:themeColor="text1"/>
                        </w:rPr>
                        <w:t>際には、</w:t>
                      </w:r>
                      <w:r>
                        <w:rPr>
                          <w:rFonts w:hint="eastAsia"/>
                          <w:color w:val="000000" w:themeColor="text1"/>
                        </w:rPr>
                        <w:t>医療機関</w:t>
                      </w:r>
                      <w:r>
                        <w:rPr>
                          <w:color w:val="000000" w:themeColor="text1"/>
                        </w:rPr>
                        <w:t>の現状を把握する</w:t>
                      </w:r>
                      <w:r>
                        <w:rPr>
                          <w:rFonts w:hint="eastAsia"/>
                          <w:color w:val="000000" w:themeColor="text1"/>
                        </w:rPr>
                        <w:t>必要</w:t>
                      </w:r>
                      <w:r>
                        <w:rPr>
                          <w:color w:val="000000" w:themeColor="text1"/>
                        </w:rPr>
                        <w:t>があります。</w:t>
                      </w:r>
                    </w:p>
                    <w:p w:rsidR="0098797A" w:rsidRPr="00E92D48" w:rsidRDefault="006B25BD" w:rsidP="00781397">
                      <w:pPr>
                        <w:rPr>
                          <w:color w:val="000000" w:themeColor="text1"/>
                        </w:rPr>
                      </w:pPr>
                      <w:r>
                        <w:rPr>
                          <w:rFonts w:hint="eastAsia"/>
                          <w:color w:val="000000" w:themeColor="text1"/>
                        </w:rPr>
                        <w:t>なお</w:t>
                      </w:r>
                      <w:r w:rsidR="0098797A">
                        <w:rPr>
                          <w:rFonts w:hint="eastAsia"/>
                          <w:color w:val="000000" w:themeColor="text1"/>
                        </w:rPr>
                        <w:t>、</w:t>
                      </w:r>
                      <w:r w:rsidR="005F5FEE">
                        <w:rPr>
                          <w:rFonts w:hint="eastAsia"/>
                          <w:color w:val="000000" w:themeColor="text1"/>
                        </w:rPr>
                        <w:t>「</w:t>
                      </w:r>
                      <w:r w:rsidR="0098797A">
                        <w:rPr>
                          <w:rFonts w:hint="eastAsia"/>
                          <w:color w:val="000000" w:themeColor="text1"/>
                        </w:rPr>
                        <w:t>胃内視鏡</w:t>
                      </w:r>
                      <w:r w:rsidR="0098797A">
                        <w:rPr>
                          <w:color w:val="000000" w:themeColor="text1"/>
                        </w:rPr>
                        <w:t>検査</w:t>
                      </w:r>
                      <w:r w:rsidR="005F5FEE">
                        <w:rPr>
                          <w:rFonts w:hint="eastAsia"/>
                          <w:color w:val="000000" w:themeColor="text1"/>
                        </w:rPr>
                        <w:t>に伴う</w:t>
                      </w:r>
                      <w:r w:rsidR="0098797A">
                        <w:rPr>
                          <w:rFonts w:hint="eastAsia"/>
                          <w:color w:val="000000" w:themeColor="text1"/>
                        </w:rPr>
                        <w:t>偶発症</w:t>
                      </w:r>
                      <w:r w:rsidR="0098797A">
                        <w:rPr>
                          <w:color w:val="000000" w:themeColor="text1"/>
                        </w:rPr>
                        <w:t>に</w:t>
                      </w:r>
                      <w:r w:rsidR="005F5FEE">
                        <w:rPr>
                          <w:rFonts w:hint="eastAsia"/>
                          <w:color w:val="000000" w:themeColor="text1"/>
                        </w:rPr>
                        <w:t>関する</w:t>
                      </w:r>
                      <w:r w:rsidR="0098797A">
                        <w:rPr>
                          <w:color w:val="000000" w:themeColor="text1"/>
                        </w:rPr>
                        <w:t>死亡例</w:t>
                      </w:r>
                      <w:r w:rsidR="0098797A">
                        <w:rPr>
                          <w:rFonts w:hint="eastAsia"/>
                          <w:color w:val="000000" w:themeColor="text1"/>
                        </w:rPr>
                        <w:t>の</w:t>
                      </w:r>
                      <w:r w:rsidR="0098797A">
                        <w:rPr>
                          <w:color w:val="000000" w:themeColor="text1"/>
                        </w:rPr>
                        <w:t>多くは、</w:t>
                      </w:r>
                      <w:r w:rsidR="005F5FEE">
                        <w:rPr>
                          <w:rFonts w:hint="eastAsia"/>
                          <w:color w:val="000000" w:themeColor="text1"/>
                        </w:rPr>
                        <w:t>前処置に用いる</w:t>
                      </w:r>
                      <w:r w:rsidR="0098797A">
                        <w:rPr>
                          <w:color w:val="000000" w:themeColor="text1"/>
                        </w:rPr>
                        <w:t>鎮痛薬・鎮静薬</w:t>
                      </w:r>
                      <w:r w:rsidR="0098797A">
                        <w:rPr>
                          <w:rFonts w:hint="eastAsia"/>
                          <w:color w:val="000000" w:themeColor="text1"/>
                        </w:rPr>
                        <w:t>などに</w:t>
                      </w:r>
                      <w:r w:rsidR="0098797A">
                        <w:rPr>
                          <w:color w:val="000000" w:themeColor="text1"/>
                        </w:rPr>
                        <w:t>起因している</w:t>
                      </w:r>
                      <w:r w:rsidR="005F5FEE">
                        <w:rPr>
                          <w:rFonts w:hint="eastAsia"/>
                          <w:color w:val="000000" w:themeColor="text1"/>
                        </w:rPr>
                        <w:t>」</w:t>
                      </w:r>
                      <w:r w:rsidR="0098797A">
                        <w:rPr>
                          <w:color w:val="000000" w:themeColor="text1"/>
                        </w:rPr>
                        <w:t>と報告されています。</w:t>
                      </w:r>
                    </w:p>
                    <w:p w:rsidR="00781397" w:rsidRPr="008B4B31" w:rsidRDefault="00781397" w:rsidP="00781397">
                      <w:pPr>
                        <w:rPr>
                          <w:color w:val="000000" w:themeColor="text1"/>
                        </w:rPr>
                      </w:pPr>
                    </w:p>
                  </w:txbxContent>
                </v:textbox>
              </v:rect>
            </w:pict>
          </mc:Fallback>
        </mc:AlternateContent>
      </w:r>
      <w:r>
        <w:br w:type="page"/>
      </w:r>
    </w:p>
    <w:p w:rsidR="000016F3" w:rsidRDefault="00AF2971">
      <w:r>
        <w:rPr>
          <w:rFonts w:hint="eastAsia"/>
        </w:rPr>
        <w:lastRenderedPageBreak/>
        <w:t>（７</w:t>
      </w:r>
      <w:r w:rsidR="00516E41">
        <w:rPr>
          <w:rFonts w:hint="eastAsia"/>
        </w:rPr>
        <w:t>）</w:t>
      </w:r>
      <w:r w:rsidR="00235B61">
        <w:rPr>
          <w:rFonts w:hint="eastAsia"/>
        </w:rPr>
        <w:t>抗血栓薬服用者への生検の実施についお伺いします。</w:t>
      </w:r>
    </w:p>
    <w:p w:rsidR="000016F3" w:rsidRDefault="000016F3">
      <w:r>
        <w:rPr>
          <w:rFonts w:hint="eastAsia"/>
        </w:rPr>
        <w:t xml:space="preserve">　　　生検は行わない　　　　　薬の種類によって判断</w:t>
      </w:r>
    </w:p>
    <w:p w:rsidR="000016F3" w:rsidRDefault="000016F3">
      <w:r>
        <w:rPr>
          <w:rFonts w:hint="eastAsia"/>
        </w:rPr>
        <w:t xml:space="preserve">　　　休薬して生検　　　　　　休薬せずに生検</w:t>
      </w:r>
    </w:p>
    <w:p w:rsidR="000016F3" w:rsidRDefault="000016F3">
      <w:r>
        <w:rPr>
          <w:rFonts w:hint="eastAsia"/>
        </w:rPr>
        <w:t xml:space="preserve">　　　その他</w:t>
      </w:r>
      <w:r w:rsidR="008A1270">
        <w:rPr>
          <w:rFonts w:hint="eastAsia"/>
        </w:rPr>
        <w:t xml:space="preserve">　（　　　　　　　　　　　　　　　　　　　　）</w:t>
      </w:r>
    </w:p>
    <w:p w:rsidR="00516E41" w:rsidRDefault="00516E41"/>
    <w:p w:rsidR="00235B61" w:rsidRDefault="00235B61" w:rsidP="00235B61"/>
    <w:p w:rsidR="00235B61" w:rsidRDefault="00AF2971" w:rsidP="00235B61">
      <w:r>
        <w:rPr>
          <w:rFonts w:hint="eastAsia"/>
        </w:rPr>
        <w:t>（８</w:t>
      </w:r>
      <w:r w:rsidR="00235B61">
        <w:rPr>
          <w:rFonts w:hint="eastAsia"/>
        </w:rPr>
        <w:t>）出血時には、内視鏡的止血術を実施できますか。</w:t>
      </w:r>
    </w:p>
    <w:p w:rsidR="00235B61" w:rsidRDefault="00235B61" w:rsidP="00235B61">
      <w:r>
        <w:rPr>
          <w:rFonts w:hint="eastAsia"/>
        </w:rPr>
        <w:t xml:space="preserve">　　　内視鏡的止血術を実施できる　　　　　実施できない</w:t>
      </w:r>
    </w:p>
    <w:p w:rsidR="00516E41" w:rsidRPr="00235B61" w:rsidRDefault="00516E41"/>
    <w:p w:rsidR="00516E41" w:rsidRDefault="00516E41"/>
    <w:p w:rsidR="00516E41" w:rsidRDefault="00AF2971">
      <w:r>
        <w:rPr>
          <w:rFonts w:hint="eastAsia"/>
        </w:rPr>
        <w:t>（９</w:t>
      </w:r>
      <w:r w:rsidR="00235B61">
        <w:rPr>
          <w:rFonts w:hint="eastAsia"/>
        </w:rPr>
        <w:t>）偶発症が起こった場合、どのように対応されていますか。</w:t>
      </w:r>
    </w:p>
    <w:p w:rsidR="0098797A" w:rsidRDefault="00235B61" w:rsidP="0098797A">
      <w:r>
        <w:rPr>
          <w:rFonts w:hint="eastAsia"/>
        </w:rPr>
        <w:t xml:space="preserve">　　　</w:t>
      </w:r>
      <w:r w:rsidR="003943FF">
        <w:rPr>
          <w:rFonts w:hint="eastAsia"/>
        </w:rPr>
        <w:t xml:space="preserve">　</w:t>
      </w:r>
      <w:r w:rsidR="0098797A">
        <w:rPr>
          <w:rFonts w:hint="eastAsia"/>
        </w:rPr>
        <w:t>自施設に入院設備あり</w:t>
      </w:r>
    </w:p>
    <w:p w:rsidR="0098797A" w:rsidRDefault="0098797A" w:rsidP="0098797A">
      <w:r>
        <w:rPr>
          <w:rFonts w:hint="eastAsia"/>
        </w:rPr>
        <w:t xml:space="preserve">　　　</w:t>
      </w:r>
      <w:r w:rsidR="003943FF">
        <w:rPr>
          <w:rFonts w:hint="eastAsia"/>
        </w:rPr>
        <w:t xml:space="preserve">　</w:t>
      </w:r>
      <w:r>
        <w:rPr>
          <w:rFonts w:hint="eastAsia"/>
        </w:rPr>
        <w:t>入院可能な連携施設あり</w:t>
      </w:r>
    </w:p>
    <w:p w:rsidR="0098797A" w:rsidRDefault="0098797A" w:rsidP="0098797A">
      <w:r>
        <w:rPr>
          <w:rFonts w:hint="eastAsia"/>
        </w:rPr>
        <w:t xml:space="preserve">　　　</w:t>
      </w:r>
      <w:r w:rsidR="003943FF">
        <w:rPr>
          <w:rFonts w:hint="eastAsia"/>
        </w:rPr>
        <w:t xml:space="preserve">　</w:t>
      </w:r>
      <w:r>
        <w:rPr>
          <w:rFonts w:hint="eastAsia"/>
        </w:rPr>
        <w:t>救急搬送</w:t>
      </w:r>
    </w:p>
    <w:p w:rsidR="0098797A" w:rsidRDefault="0098797A" w:rsidP="0098797A">
      <w:r>
        <w:rPr>
          <w:rFonts w:hint="eastAsia"/>
        </w:rPr>
        <w:t xml:space="preserve">　　　</w:t>
      </w:r>
      <w:r w:rsidR="003943FF">
        <w:rPr>
          <w:rFonts w:hint="eastAsia"/>
        </w:rPr>
        <w:t xml:space="preserve">　</w:t>
      </w:r>
      <w:r>
        <w:rPr>
          <w:rFonts w:hint="eastAsia"/>
        </w:rPr>
        <w:t>その他　（　　　　　　　　　　　　　　　　　　　　）</w:t>
      </w:r>
    </w:p>
    <w:p w:rsidR="00516E41" w:rsidRPr="0098797A" w:rsidRDefault="00516E41"/>
    <w:p w:rsidR="00516E41" w:rsidRDefault="00235B61">
      <w:r>
        <w:rPr>
          <w:rFonts w:hint="eastAsia"/>
        </w:rPr>
        <w:t xml:space="preserve">　　</w:t>
      </w:r>
    </w:p>
    <w:p w:rsidR="003943FF" w:rsidRDefault="002D1369" w:rsidP="003943FF">
      <w:r>
        <w:rPr>
          <w:rFonts w:hint="eastAsia"/>
        </w:rPr>
        <w:t>（</w:t>
      </w:r>
      <w:r>
        <w:rPr>
          <w:rFonts w:hint="eastAsia"/>
        </w:rPr>
        <w:t>10</w:t>
      </w:r>
      <w:r w:rsidR="003943FF">
        <w:rPr>
          <w:rFonts w:hint="eastAsia"/>
        </w:rPr>
        <w:t>）保有している救急救命設備をご回答ください。</w:t>
      </w:r>
    </w:p>
    <w:p w:rsidR="003943FF" w:rsidRDefault="003943FF" w:rsidP="003943FF">
      <w:r>
        <w:rPr>
          <w:rFonts w:hint="eastAsia"/>
        </w:rPr>
        <w:t xml:space="preserve">　　　ＡＥＤ　　　酸素　　バックバルブマスク　気管挿管セット</w:t>
      </w:r>
    </w:p>
    <w:p w:rsidR="003943FF" w:rsidRDefault="003943FF" w:rsidP="003943FF">
      <w:r>
        <w:rPr>
          <w:rFonts w:hint="eastAsia"/>
        </w:rPr>
        <w:t xml:space="preserve">　　　心電図モニター　　　強心剤などの薬剤</w:t>
      </w:r>
      <w:r w:rsidR="000A59DF">
        <w:rPr>
          <w:rFonts w:hint="eastAsia"/>
        </w:rPr>
        <w:t xml:space="preserve">　　救急カート</w:t>
      </w:r>
    </w:p>
    <w:p w:rsidR="00516E41" w:rsidRPr="003943FF" w:rsidRDefault="00516E41"/>
    <w:p w:rsidR="00516E41" w:rsidRDefault="003943FF">
      <w:r>
        <w:rPr>
          <w:rFonts w:hint="eastAsia"/>
          <w:noProof/>
        </w:rPr>
        <mc:AlternateContent>
          <mc:Choice Requires="wps">
            <w:drawing>
              <wp:anchor distT="0" distB="0" distL="114300" distR="114300" simplePos="0" relativeHeight="251673600" behindDoc="0" locked="0" layoutInCell="1" allowOverlap="1" wp14:anchorId="0597FCF7" wp14:editId="32D03E69">
                <wp:simplePos x="0" y="0"/>
                <wp:positionH relativeFrom="column">
                  <wp:posOffset>-3810</wp:posOffset>
                </wp:positionH>
                <wp:positionV relativeFrom="paragraph">
                  <wp:posOffset>2540</wp:posOffset>
                </wp:positionV>
                <wp:extent cx="5724525" cy="28956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724525"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43FF" w:rsidRDefault="00846025" w:rsidP="003943FF">
                            <w:pPr>
                              <w:rPr>
                                <w:color w:val="000000" w:themeColor="text1"/>
                              </w:rPr>
                            </w:pPr>
                            <w:r>
                              <w:rPr>
                                <w:rFonts w:hint="eastAsia"/>
                                <w:color w:val="000000" w:themeColor="text1"/>
                              </w:rPr>
                              <w:t>（解説）</w:t>
                            </w:r>
                            <w:r w:rsidR="003943FF">
                              <w:rPr>
                                <w:rFonts w:hint="eastAsia"/>
                                <w:color w:val="000000" w:themeColor="text1"/>
                              </w:rPr>
                              <w:t>対策型検診</w:t>
                            </w:r>
                            <w:r w:rsidR="003943FF">
                              <w:rPr>
                                <w:color w:val="000000" w:themeColor="text1"/>
                              </w:rPr>
                              <w:t>として実施する</w:t>
                            </w:r>
                            <w:r w:rsidR="003943FF">
                              <w:rPr>
                                <w:rFonts w:hint="eastAsia"/>
                                <w:color w:val="000000" w:themeColor="text1"/>
                              </w:rPr>
                              <w:t>胃</w:t>
                            </w:r>
                            <w:r w:rsidR="003943FF">
                              <w:rPr>
                                <w:color w:val="000000" w:themeColor="text1"/>
                              </w:rPr>
                              <w:t>内視鏡検査では、</w:t>
                            </w:r>
                            <w:r w:rsidR="003943FF">
                              <w:rPr>
                                <w:rFonts w:hint="eastAsia"/>
                                <w:color w:val="000000" w:themeColor="text1"/>
                              </w:rPr>
                              <w:t>安全対策</w:t>
                            </w:r>
                            <w:r w:rsidR="003943FF">
                              <w:rPr>
                                <w:color w:val="000000" w:themeColor="text1"/>
                              </w:rPr>
                              <w:t>を</w:t>
                            </w:r>
                            <w:r w:rsidR="003943FF">
                              <w:rPr>
                                <w:rFonts w:hint="eastAsia"/>
                                <w:color w:val="000000" w:themeColor="text1"/>
                              </w:rPr>
                              <w:t>講じ</w:t>
                            </w:r>
                            <w:r w:rsidR="000A59DF">
                              <w:rPr>
                                <w:color w:val="000000" w:themeColor="text1"/>
                              </w:rPr>
                              <w:t>偶発症</w:t>
                            </w:r>
                            <w:r w:rsidR="000A59DF">
                              <w:rPr>
                                <w:rFonts w:hint="eastAsia"/>
                                <w:color w:val="000000" w:themeColor="text1"/>
                              </w:rPr>
                              <w:t>を</w:t>
                            </w:r>
                            <w:r w:rsidR="000A59DF">
                              <w:rPr>
                                <w:color w:val="000000" w:themeColor="text1"/>
                              </w:rPr>
                              <w:t>最小化する必要があります。</w:t>
                            </w:r>
                            <w:r w:rsidR="00E42764">
                              <w:rPr>
                                <w:rFonts w:hint="eastAsia"/>
                                <w:color w:val="000000" w:themeColor="text1"/>
                              </w:rPr>
                              <w:t>（７</w:t>
                            </w:r>
                            <w:r w:rsidR="000A59DF">
                              <w:rPr>
                                <w:rFonts w:hint="eastAsia"/>
                                <w:color w:val="000000" w:themeColor="text1"/>
                              </w:rPr>
                              <w:t>）～</w:t>
                            </w:r>
                            <w:r w:rsidR="000A59DF">
                              <w:rPr>
                                <w:color w:val="000000" w:themeColor="text1"/>
                              </w:rPr>
                              <w:t>（</w:t>
                            </w:r>
                            <w:r w:rsidR="002D1369">
                              <w:rPr>
                                <w:rFonts w:hint="eastAsia"/>
                                <w:color w:val="000000" w:themeColor="text1"/>
                              </w:rPr>
                              <w:t>10</w:t>
                            </w:r>
                            <w:r w:rsidR="000A59DF">
                              <w:rPr>
                                <w:color w:val="000000" w:themeColor="text1"/>
                              </w:rPr>
                              <w:t>）</w:t>
                            </w:r>
                            <w:r w:rsidR="000A59DF">
                              <w:rPr>
                                <w:rFonts w:hint="eastAsia"/>
                                <w:color w:val="000000" w:themeColor="text1"/>
                              </w:rPr>
                              <w:t>の</w:t>
                            </w:r>
                            <w:r w:rsidR="000A59DF">
                              <w:rPr>
                                <w:color w:val="000000" w:themeColor="text1"/>
                              </w:rPr>
                              <w:t>質問は、</w:t>
                            </w:r>
                            <w:r w:rsidR="000A59DF">
                              <w:rPr>
                                <w:rFonts w:hint="eastAsia"/>
                                <w:color w:val="000000" w:themeColor="text1"/>
                              </w:rPr>
                              <w:t>医療機関の</w:t>
                            </w:r>
                            <w:r w:rsidR="000A59DF">
                              <w:rPr>
                                <w:color w:val="000000" w:themeColor="text1"/>
                              </w:rPr>
                              <w:t>救急体制を確認する質問です。</w:t>
                            </w:r>
                          </w:p>
                          <w:p w:rsidR="00361B97" w:rsidRDefault="000A59DF" w:rsidP="003943FF">
                            <w:pPr>
                              <w:rPr>
                                <w:color w:val="000000" w:themeColor="text1"/>
                              </w:rPr>
                            </w:pPr>
                            <w:r>
                              <w:rPr>
                                <w:rFonts w:hint="eastAsia"/>
                                <w:color w:val="000000" w:themeColor="text1"/>
                              </w:rPr>
                              <w:t>マニュアル</w:t>
                            </w:r>
                            <w:r w:rsidR="002D1369">
                              <w:rPr>
                                <w:rFonts w:hint="eastAsia"/>
                                <w:color w:val="000000" w:themeColor="text1"/>
                              </w:rPr>
                              <w:t>（Ｐ</w:t>
                            </w:r>
                            <w:r w:rsidR="002D1369">
                              <w:rPr>
                                <w:rFonts w:hint="eastAsia"/>
                                <w:color w:val="000000" w:themeColor="text1"/>
                              </w:rPr>
                              <w:t>71</w:t>
                            </w:r>
                            <w:r w:rsidR="003117F7">
                              <w:rPr>
                                <w:rFonts w:hint="eastAsia"/>
                                <w:color w:val="000000" w:themeColor="text1"/>
                              </w:rPr>
                              <w:t>）</w:t>
                            </w:r>
                            <w:r>
                              <w:rPr>
                                <w:rFonts w:hint="eastAsia"/>
                                <w:color w:val="000000" w:themeColor="text1"/>
                              </w:rPr>
                              <w:t>には</w:t>
                            </w:r>
                            <w:r>
                              <w:rPr>
                                <w:color w:val="000000" w:themeColor="text1"/>
                              </w:rPr>
                              <w:t>、偶発症対応への準備として、</w:t>
                            </w:r>
                            <w:r>
                              <w:rPr>
                                <w:rFonts w:hint="eastAsia"/>
                                <w:color w:val="000000" w:themeColor="text1"/>
                              </w:rPr>
                              <w:t>救命救急設備を</w:t>
                            </w:r>
                            <w:r>
                              <w:rPr>
                                <w:color w:val="000000" w:themeColor="text1"/>
                              </w:rPr>
                              <w:t>備え、</w:t>
                            </w:r>
                            <w:r>
                              <w:rPr>
                                <w:rFonts w:hint="eastAsia"/>
                                <w:color w:val="000000" w:themeColor="text1"/>
                              </w:rPr>
                              <w:t>救急カートには</w:t>
                            </w:r>
                            <w:r>
                              <w:rPr>
                                <w:color w:val="000000" w:themeColor="text1"/>
                              </w:rPr>
                              <w:t>、輸液や強心剤</w:t>
                            </w:r>
                            <w:r>
                              <w:rPr>
                                <w:rFonts w:hint="eastAsia"/>
                                <w:color w:val="000000" w:themeColor="text1"/>
                              </w:rPr>
                              <w:t>などの</w:t>
                            </w:r>
                            <w:r w:rsidR="00886CD0">
                              <w:rPr>
                                <w:rFonts w:hint="eastAsia"/>
                                <w:color w:val="000000" w:themeColor="text1"/>
                              </w:rPr>
                              <w:t>必要な医薬品</w:t>
                            </w:r>
                            <w:r>
                              <w:rPr>
                                <w:color w:val="000000" w:themeColor="text1"/>
                              </w:rPr>
                              <w:t>を</w:t>
                            </w:r>
                            <w:r>
                              <w:rPr>
                                <w:rFonts w:hint="eastAsia"/>
                                <w:color w:val="000000" w:themeColor="text1"/>
                              </w:rPr>
                              <w:t>常備</w:t>
                            </w:r>
                            <w:r>
                              <w:rPr>
                                <w:color w:val="000000" w:themeColor="text1"/>
                              </w:rPr>
                              <w:t>、</w:t>
                            </w:r>
                            <w:r>
                              <w:rPr>
                                <w:rFonts w:hint="eastAsia"/>
                                <w:color w:val="000000" w:themeColor="text1"/>
                              </w:rPr>
                              <w:t>点検</w:t>
                            </w:r>
                            <w:r w:rsidR="00B55454">
                              <w:rPr>
                                <w:rFonts w:hint="eastAsia"/>
                                <w:color w:val="000000" w:themeColor="text1"/>
                              </w:rPr>
                              <w:t>し、定期的に緊急対応の訓練を</w:t>
                            </w:r>
                            <w:r>
                              <w:rPr>
                                <w:rFonts w:hint="eastAsia"/>
                                <w:color w:val="000000" w:themeColor="text1"/>
                              </w:rPr>
                              <w:t>することと</w:t>
                            </w:r>
                            <w:r>
                              <w:rPr>
                                <w:color w:val="000000" w:themeColor="text1"/>
                              </w:rPr>
                              <w:t>記載されています。</w:t>
                            </w:r>
                          </w:p>
                          <w:p w:rsidR="00705310" w:rsidRPr="00455EE2" w:rsidRDefault="00FC3FBA" w:rsidP="003943FF">
                            <w:pPr>
                              <w:rPr>
                                <w:color w:val="000000" w:themeColor="text1"/>
                              </w:rPr>
                            </w:pPr>
                            <w:r w:rsidRPr="002D2E78">
                              <w:rPr>
                                <w:rFonts w:hint="eastAsia"/>
                                <w:color w:val="000000" w:themeColor="text1"/>
                              </w:rPr>
                              <w:t>また、</w:t>
                            </w:r>
                            <w:r w:rsidR="00361B97" w:rsidRPr="00361B97">
                              <w:rPr>
                                <w:rFonts w:hint="eastAsia"/>
                                <w:color w:val="000000" w:themeColor="text1"/>
                              </w:rPr>
                              <w:t>マニュアル</w:t>
                            </w:r>
                            <w:r w:rsidR="002D1369">
                              <w:rPr>
                                <w:rFonts w:hint="eastAsia"/>
                                <w:color w:val="000000" w:themeColor="text1"/>
                              </w:rPr>
                              <w:t>（Ｐ</w:t>
                            </w:r>
                            <w:r w:rsidR="002D1369">
                              <w:rPr>
                                <w:rFonts w:hint="eastAsia"/>
                                <w:color w:val="000000" w:themeColor="text1"/>
                              </w:rPr>
                              <w:t>73</w:t>
                            </w:r>
                            <w:r w:rsidR="00361B97">
                              <w:rPr>
                                <w:rFonts w:hint="eastAsia"/>
                                <w:color w:val="000000" w:themeColor="text1"/>
                              </w:rPr>
                              <w:t>）に</w:t>
                            </w:r>
                            <w:r w:rsidR="00361B97" w:rsidRPr="00361B97">
                              <w:rPr>
                                <w:rFonts w:hint="eastAsia"/>
                                <w:color w:val="000000" w:themeColor="text1"/>
                              </w:rPr>
                              <w:t>「胃内視鏡検診の精度管理としては、機器・体制の整備、各プロ</w:t>
                            </w:r>
                            <w:r w:rsidR="00361B97" w:rsidRPr="00455EE2">
                              <w:rPr>
                                <w:rFonts w:hint="eastAsia"/>
                                <w:color w:val="000000" w:themeColor="text1"/>
                              </w:rPr>
                              <w:t>セス指標に加えて偶発症の把握が需要であり、そのためには偶発症の報告が欠かせない。」と記載されていることから、導入検討段階で偶発症に関してもう少し詳細に把握・検討を行う</w:t>
                            </w:r>
                            <w:r w:rsidR="002D2E78" w:rsidRPr="00455EE2">
                              <w:rPr>
                                <w:rFonts w:hint="eastAsia"/>
                                <w:color w:val="000000" w:themeColor="text1"/>
                              </w:rPr>
                              <w:t>場合は、（８）（９）の質問に関連して「保険請求をするような止血を施した偶発症の年間発生件数」を確認することも有用です。</w:t>
                            </w:r>
                          </w:p>
                          <w:p w:rsidR="003B3900" w:rsidRPr="00455EE2" w:rsidRDefault="00705310" w:rsidP="003943FF">
                            <w:pPr>
                              <w:rPr>
                                <w:color w:val="000000" w:themeColor="text1"/>
                              </w:rPr>
                            </w:pPr>
                            <w:r w:rsidRPr="00455EE2">
                              <w:rPr>
                                <w:rFonts w:hint="eastAsia"/>
                                <w:color w:val="000000" w:themeColor="text1"/>
                              </w:rPr>
                              <w:t>（質問例</w:t>
                            </w:r>
                            <w:r w:rsidR="003B3900" w:rsidRPr="00455EE2">
                              <w:rPr>
                                <w:rFonts w:hint="eastAsia"/>
                                <w:color w:val="000000" w:themeColor="text1"/>
                              </w:rPr>
                              <w:t xml:space="preserve">　</w:t>
                            </w:r>
                            <w:r w:rsidRPr="00455EE2">
                              <w:rPr>
                                <w:rFonts w:hint="eastAsia"/>
                                <w:color w:val="000000" w:themeColor="text1"/>
                              </w:rPr>
                              <w:t>「</w:t>
                            </w:r>
                            <w:r w:rsidR="003B3900" w:rsidRPr="00455EE2">
                              <w:rPr>
                                <w:rFonts w:hint="eastAsia"/>
                                <w:color w:val="000000" w:themeColor="text1"/>
                              </w:rPr>
                              <w:t>保険請求をするような止血が必要な偶発症は、１年間で何例発生していますか。</w:t>
                            </w:r>
                            <w:r w:rsidRPr="00455EE2">
                              <w:rPr>
                                <w:rFonts w:hint="eastAsia"/>
                                <w:color w:val="000000" w:themeColor="text1"/>
                              </w:rPr>
                              <w:t>」）</w:t>
                            </w:r>
                          </w:p>
                          <w:p w:rsidR="003943FF" w:rsidRPr="00705310" w:rsidRDefault="003943FF" w:rsidP="003943F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2" style="position:absolute;left:0;text-align:left;margin-left:-.3pt;margin-top:.2pt;width:450.75pt;height:22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" filled="f" strokecolor="black [3213]" strokeweight="1pt">
                <v:textbox>
                  <w:txbxContent>
                    <w:p w:rsidR="003943FF" w:rsidRDefault="00846025" w:rsidP="003943FF">
                      <w:pPr>
                        <w:rPr>
                          <w:color w:val="000000" w:themeColor="text1"/>
                        </w:rPr>
                      </w:pPr>
                      <w:r>
                        <w:rPr>
                          <w:rFonts w:hint="eastAsia"/>
                          <w:color w:val="000000" w:themeColor="text1"/>
                        </w:rPr>
                        <w:t>（解説）</w:t>
                      </w:r>
                      <w:r w:rsidR="003943FF">
                        <w:rPr>
                          <w:rFonts w:hint="eastAsia"/>
                          <w:color w:val="000000" w:themeColor="text1"/>
                        </w:rPr>
                        <w:t>対策型検診</w:t>
                      </w:r>
                      <w:r w:rsidR="003943FF">
                        <w:rPr>
                          <w:color w:val="000000" w:themeColor="text1"/>
                        </w:rPr>
                        <w:t>として実施する</w:t>
                      </w:r>
                      <w:r w:rsidR="003943FF">
                        <w:rPr>
                          <w:rFonts w:hint="eastAsia"/>
                          <w:color w:val="000000" w:themeColor="text1"/>
                        </w:rPr>
                        <w:t>胃</w:t>
                      </w:r>
                      <w:r w:rsidR="003943FF">
                        <w:rPr>
                          <w:color w:val="000000" w:themeColor="text1"/>
                        </w:rPr>
                        <w:t>内視鏡検査では、</w:t>
                      </w:r>
                      <w:r w:rsidR="003943FF">
                        <w:rPr>
                          <w:rFonts w:hint="eastAsia"/>
                          <w:color w:val="000000" w:themeColor="text1"/>
                        </w:rPr>
                        <w:t>安全対策</w:t>
                      </w:r>
                      <w:r w:rsidR="003943FF">
                        <w:rPr>
                          <w:color w:val="000000" w:themeColor="text1"/>
                        </w:rPr>
                        <w:t>を</w:t>
                      </w:r>
                      <w:r w:rsidR="003943FF">
                        <w:rPr>
                          <w:rFonts w:hint="eastAsia"/>
                          <w:color w:val="000000" w:themeColor="text1"/>
                        </w:rPr>
                        <w:t>講じ</w:t>
                      </w:r>
                      <w:r w:rsidR="000A59DF">
                        <w:rPr>
                          <w:color w:val="000000" w:themeColor="text1"/>
                        </w:rPr>
                        <w:t>偶発症</w:t>
                      </w:r>
                      <w:r w:rsidR="000A59DF">
                        <w:rPr>
                          <w:rFonts w:hint="eastAsia"/>
                          <w:color w:val="000000" w:themeColor="text1"/>
                        </w:rPr>
                        <w:t>を</w:t>
                      </w:r>
                      <w:r w:rsidR="000A59DF">
                        <w:rPr>
                          <w:color w:val="000000" w:themeColor="text1"/>
                        </w:rPr>
                        <w:t>最小化する必要があります。</w:t>
                      </w:r>
                      <w:r w:rsidR="00E42764">
                        <w:rPr>
                          <w:rFonts w:hint="eastAsia"/>
                          <w:color w:val="000000" w:themeColor="text1"/>
                        </w:rPr>
                        <w:t>（７</w:t>
                      </w:r>
                      <w:r w:rsidR="000A59DF">
                        <w:rPr>
                          <w:rFonts w:hint="eastAsia"/>
                          <w:color w:val="000000" w:themeColor="text1"/>
                        </w:rPr>
                        <w:t>）～</w:t>
                      </w:r>
                      <w:r w:rsidR="000A59DF">
                        <w:rPr>
                          <w:color w:val="000000" w:themeColor="text1"/>
                        </w:rPr>
                        <w:t>（</w:t>
                      </w:r>
                      <w:r w:rsidR="002D1369">
                        <w:rPr>
                          <w:rFonts w:hint="eastAsia"/>
                          <w:color w:val="000000" w:themeColor="text1"/>
                        </w:rPr>
                        <w:t>10</w:t>
                      </w:r>
                      <w:r w:rsidR="000A59DF">
                        <w:rPr>
                          <w:color w:val="000000" w:themeColor="text1"/>
                        </w:rPr>
                        <w:t>）</w:t>
                      </w:r>
                      <w:r w:rsidR="000A59DF">
                        <w:rPr>
                          <w:rFonts w:hint="eastAsia"/>
                          <w:color w:val="000000" w:themeColor="text1"/>
                        </w:rPr>
                        <w:t>の</w:t>
                      </w:r>
                      <w:r w:rsidR="000A59DF">
                        <w:rPr>
                          <w:color w:val="000000" w:themeColor="text1"/>
                        </w:rPr>
                        <w:t>質問は、</w:t>
                      </w:r>
                      <w:r w:rsidR="000A59DF">
                        <w:rPr>
                          <w:rFonts w:hint="eastAsia"/>
                          <w:color w:val="000000" w:themeColor="text1"/>
                        </w:rPr>
                        <w:t>医療機関の</w:t>
                      </w:r>
                      <w:r w:rsidR="000A59DF">
                        <w:rPr>
                          <w:color w:val="000000" w:themeColor="text1"/>
                        </w:rPr>
                        <w:t>救急体制を確認する質問です。</w:t>
                      </w:r>
                    </w:p>
                    <w:p w:rsidR="00361B97" w:rsidRDefault="000A59DF" w:rsidP="003943FF">
                      <w:pPr>
                        <w:rPr>
                          <w:color w:val="000000" w:themeColor="text1"/>
                        </w:rPr>
                      </w:pPr>
                      <w:r>
                        <w:rPr>
                          <w:rFonts w:hint="eastAsia"/>
                          <w:color w:val="000000" w:themeColor="text1"/>
                        </w:rPr>
                        <w:t>マニュアル</w:t>
                      </w:r>
                      <w:r w:rsidR="002D1369">
                        <w:rPr>
                          <w:rFonts w:hint="eastAsia"/>
                          <w:color w:val="000000" w:themeColor="text1"/>
                        </w:rPr>
                        <w:t>（Ｐ</w:t>
                      </w:r>
                      <w:r w:rsidR="002D1369">
                        <w:rPr>
                          <w:rFonts w:hint="eastAsia"/>
                          <w:color w:val="000000" w:themeColor="text1"/>
                        </w:rPr>
                        <w:t>71</w:t>
                      </w:r>
                      <w:r w:rsidR="003117F7">
                        <w:rPr>
                          <w:rFonts w:hint="eastAsia"/>
                          <w:color w:val="000000" w:themeColor="text1"/>
                        </w:rPr>
                        <w:t>）</w:t>
                      </w:r>
                      <w:r>
                        <w:rPr>
                          <w:rFonts w:hint="eastAsia"/>
                          <w:color w:val="000000" w:themeColor="text1"/>
                        </w:rPr>
                        <w:t>には</w:t>
                      </w:r>
                      <w:r>
                        <w:rPr>
                          <w:color w:val="000000" w:themeColor="text1"/>
                        </w:rPr>
                        <w:t>、偶発症対応への準備として、</w:t>
                      </w:r>
                      <w:r>
                        <w:rPr>
                          <w:rFonts w:hint="eastAsia"/>
                          <w:color w:val="000000" w:themeColor="text1"/>
                        </w:rPr>
                        <w:t>救命救急設備を</w:t>
                      </w:r>
                      <w:r>
                        <w:rPr>
                          <w:color w:val="000000" w:themeColor="text1"/>
                        </w:rPr>
                        <w:t>備え、</w:t>
                      </w:r>
                      <w:r>
                        <w:rPr>
                          <w:rFonts w:hint="eastAsia"/>
                          <w:color w:val="000000" w:themeColor="text1"/>
                        </w:rPr>
                        <w:t>救急カートには</w:t>
                      </w:r>
                      <w:r>
                        <w:rPr>
                          <w:color w:val="000000" w:themeColor="text1"/>
                        </w:rPr>
                        <w:t>、輸液や強心剤</w:t>
                      </w:r>
                      <w:r>
                        <w:rPr>
                          <w:rFonts w:hint="eastAsia"/>
                          <w:color w:val="000000" w:themeColor="text1"/>
                        </w:rPr>
                        <w:t>などの</w:t>
                      </w:r>
                      <w:r w:rsidR="00886CD0">
                        <w:rPr>
                          <w:rFonts w:hint="eastAsia"/>
                          <w:color w:val="000000" w:themeColor="text1"/>
                        </w:rPr>
                        <w:t>必要な医薬品</w:t>
                      </w:r>
                      <w:r>
                        <w:rPr>
                          <w:color w:val="000000" w:themeColor="text1"/>
                        </w:rPr>
                        <w:t>を</w:t>
                      </w:r>
                      <w:r>
                        <w:rPr>
                          <w:rFonts w:hint="eastAsia"/>
                          <w:color w:val="000000" w:themeColor="text1"/>
                        </w:rPr>
                        <w:t>常備</w:t>
                      </w:r>
                      <w:r>
                        <w:rPr>
                          <w:color w:val="000000" w:themeColor="text1"/>
                        </w:rPr>
                        <w:t>、</w:t>
                      </w:r>
                      <w:r>
                        <w:rPr>
                          <w:rFonts w:hint="eastAsia"/>
                          <w:color w:val="000000" w:themeColor="text1"/>
                        </w:rPr>
                        <w:t>点検</w:t>
                      </w:r>
                      <w:r w:rsidR="00B55454">
                        <w:rPr>
                          <w:rFonts w:hint="eastAsia"/>
                          <w:color w:val="000000" w:themeColor="text1"/>
                        </w:rPr>
                        <w:t>し、定期的に緊急対応の訓練を</w:t>
                      </w:r>
                      <w:r>
                        <w:rPr>
                          <w:rFonts w:hint="eastAsia"/>
                          <w:color w:val="000000" w:themeColor="text1"/>
                        </w:rPr>
                        <w:t>することと</w:t>
                      </w:r>
                      <w:r>
                        <w:rPr>
                          <w:color w:val="000000" w:themeColor="text1"/>
                        </w:rPr>
                        <w:t>記載されています。</w:t>
                      </w:r>
                    </w:p>
                    <w:p w:rsidR="00705310" w:rsidRPr="00455EE2" w:rsidRDefault="00FC3FBA" w:rsidP="003943FF">
                      <w:pPr>
                        <w:rPr>
                          <w:color w:val="000000" w:themeColor="text1"/>
                        </w:rPr>
                      </w:pPr>
                      <w:r w:rsidRPr="002D2E78">
                        <w:rPr>
                          <w:rFonts w:hint="eastAsia"/>
                          <w:color w:val="000000" w:themeColor="text1"/>
                        </w:rPr>
                        <w:t>また、</w:t>
                      </w:r>
                      <w:r w:rsidR="00361B97" w:rsidRPr="00361B97">
                        <w:rPr>
                          <w:rFonts w:hint="eastAsia"/>
                          <w:color w:val="000000" w:themeColor="text1"/>
                        </w:rPr>
                        <w:t>マニュアル</w:t>
                      </w:r>
                      <w:r w:rsidR="002D1369">
                        <w:rPr>
                          <w:rFonts w:hint="eastAsia"/>
                          <w:color w:val="000000" w:themeColor="text1"/>
                        </w:rPr>
                        <w:t>（Ｐ</w:t>
                      </w:r>
                      <w:r w:rsidR="002D1369">
                        <w:rPr>
                          <w:rFonts w:hint="eastAsia"/>
                          <w:color w:val="000000" w:themeColor="text1"/>
                        </w:rPr>
                        <w:t>73</w:t>
                      </w:r>
                      <w:r w:rsidR="00361B97">
                        <w:rPr>
                          <w:rFonts w:hint="eastAsia"/>
                          <w:color w:val="000000" w:themeColor="text1"/>
                        </w:rPr>
                        <w:t>）に</w:t>
                      </w:r>
                      <w:r w:rsidR="00361B97" w:rsidRPr="00361B97">
                        <w:rPr>
                          <w:rFonts w:hint="eastAsia"/>
                          <w:color w:val="000000" w:themeColor="text1"/>
                        </w:rPr>
                        <w:t>「胃内視鏡検診の精度管理としては、機器・体制の整備、各プロ</w:t>
                      </w:r>
                      <w:r w:rsidR="00361B97" w:rsidRPr="00455EE2">
                        <w:rPr>
                          <w:rFonts w:hint="eastAsia"/>
                          <w:color w:val="000000" w:themeColor="text1"/>
                        </w:rPr>
                        <w:t>セス指標に加えて偶発症の把握が需要であり、そのためには偶発症の報告が欠かせない。」と記載されていることから、導入検討段階で偶発症に関してもう少し詳細に把握・検討を行う</w:t>
                      </w:r>
                      <w:r w:rsidR="002D2E78" w:rsidRPr="00455EE2">
                        <w:rPr>
                          <w:rFonts w:hint="eastAsia"/>
                          <w:color w:val="000000" w:themeColor="text1"/>
                        </w:rPr>
                        <w:t>場合は、（８）（９）の質問に関連して「保険請求をするような止血を施した偶発症の年間発生件数」を確認することも有用です。</w:t>
                      </w:r>
                    </w:p>
                    <w:p w:rsidR="003B3900" w:rsidRPr="00455EE2" w:rsidRDefault="00705310" w:rsidP="003943FF">
                      <w:pPr>
                        <w:rPr>
                          <w:color w:val="000000" w:themeColor="text1"/>
                        </w:rPr>
                      </w:pPr>
                      <w:r w:rsidRPr="00455EE2">
                        <w:rPr>
                          <w:rFonts w:hint="eastAsia"/>
                          <w:color w:val="000000" w:themeColor="text1"/>
                        </w:rPr>
                        <w:t>（質問例</w:t>
                      </w:r>
                      <w:r w:rsidR="003B3900" w:rsidRPr="00455EE2">
                        <w:rPr>
                          <w:rFonts w:hint="eastAsia"/>
                          <w:color w:val="000000" w:themeColor="text1"/>
                        </w:rPr>
                        <w:t xml:space="preserve">　</w:t>
                      </w:r>
                      <w:r w:rsidRPr="00455EE2">
                        <w:rPr>
                          <w:rFonts w:hint="eastAsia"/>
                          <w:color w:val="000000" w:themeColor="text1"/>
                        </w:rPr>
                        <w:t>「</w:t>
                      </w:r>
                      <w:r w:rsidR="003B3900" w:rsidRPr="00455EE2">
                        <w:rPr>
                          <w:rFonts w:hint="eastAsia"/>
                          <w:color w:val="000000" w:themeColor="text1"/>
                        </w:rPr>
                        <w:t>保険請求をするような止血が必要な偶発症は、１年間で何例発生していますか。</w:t>
                      </w:r>
                      <w:r w:rsidRPr="00455EE2">
                        <w:rPr>
                          <w:rFonts w:hint="eastAsia"/>
                          <w:color w:val="000000" w:themeColor="text1"/>
                        </w:rPr>
                        <w:t>」）</w:t>
                      </w:r>
                    </w:p>
                    <w:p w:rsidR="003943FF" w:rsidRPr="00705310" w:rsidRDefault="003943FF" w:rsidP="003943FF">
                      <w:pPr>
                        <w:rPr>
                          <w:color w:val="000000" w:themeColor="text1"/>
                        </w:rPr>
                      </w:pPr>
                    </w:p>
                  </w:txbxContent>
                </v:textbox>
              </v:rect>
            </w:pict>
          </mc:Fallback>
        </mc:AlternateContent>
      </w:r>
    </w:p>
    <w:p w:rsidR="00516E41" w:rsidRDefault="00516E41"/>
    <w:p w:rsidR="00516E41" w:rsidRDefault="00516E41"/>
    <w:p w:rsidR="00516E41" w:rsidRDefault="00516E41"/>
    <w:p w:rsidR="000016F3" w:rsidRDefault="000016F3"/>
    <w:p w:rsidR="00EC2F2A" w:rsidRPr="000F70D2" w:rsidRDefault="00EC2F2A" w:rsidP="000B6B9E"/>
    <w:sectPr w:rsidR="00EC2F2A" w:rsidRPr="000F70D2" w:rsidSect="005D06F4">
      <w:headerReference w:type="default" r:id="rId8"/>
      <w:pgSz w:w="11907" w:h="16840" w:code="9"/>
      <w:pgMar w:top="851" w:right="1418" w:bottom="992" w:left="1418" w:header="454" w:footer="992" w:gutter="0"/>
      <w:cols w:space="425"/>
      <w:docGrid w:type="linesAndChars" w:linePitch="350" w:charSpace="1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86" w:rsidRDefault="00C75E86" w:rsidP="00B838A2">
      <w:r>
        <w:separator/>
      </w:r>
    </w:p>
  </w:endnote>
  <w:endnote w:type="continuationSeparator" w:id="0">
    <w:p w:rsidR="00C75E86" w:rsidRDefault="00C75E86" w:rsidP="00B8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86" w:rsidRDefault="00C75E86" w:rsidP="00B838A2">
      <w:r>
        <w:separator/>
      </w:r>
    </w:p>
  </w:footnote>
  <w:footnote w:type="continuationSeparator" w:id="0">
    <w:p w:rsidR="00C75E86" w:rsidRDefault="00C75E86" w:rsidP="00B8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F4" w:rsidRPr="005D06F4" w:rsidRDefault="005D06F4" w:rsidP="005D06F4">
    <w:pPr>
      <w:pStyle w:val="a3"/>
      <w:ind w:leftChars="-405" w:left="-850"/>
      <w:rPr>
        <w:sz w:val="22"/>
      </w:rPr>
    </w:pPr>
    <w:r w:rsidRPr="005D06F4">
      <w:rPr>
        <w:rFonts w:hint="eastAsia"/>
        <w:sz w:val="22"/>
      </w:rPr>
      <w:t>別</w:t>
    </w:r>
    <w:r w:rsidRPr="005D06F4">
      <w:rPr>
        <w:rFonts w:hint="eastAsia"/>
        <w:sz w:val="22"/>
      </w:rPr>
      <w:t xml:space="preserve"> </w:t>
    </w:r>
    <w:r w:rsidRPr="005D06F4">
      <w:rPr>
        <w:rFonts w:hint="eastAsia"/>
        <w:sz w:val="22"/>
      </w:rPr>
      <w:t>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2A"/>
    <w:rsid w:val="000016F3"/>
    <w:rsid w:val="000032BE"/>
    <w:rsid w:val="00062198"/>
    <w:rsid w:val="000A59DF"/>
    <w:rsid w:val="000B6B9E"/>
    <w:rsid w:val="000F22F3"/>
    <w:rsid w:val="000F70D2"/>
    <w:rsid w:val="001701FA"/>
    <w:rsid w:val="002216F5"/>
    <w:rsid w:val="00221E12"/>
    <w:rsid w:val="00235B61"/>
    <w:rsid w:val="0025174E"/>
    <w:rsid w:val="002A0C47"/>
    <w:rsid w:val="002A2042"/>
    <w:rsid w:val="002B07EB"/>
    <w:rsid w:val="002B46C1"/>
    <w:rsid w:val="002C113D"/>
    <w:rsid w:val="002D1369"/>
    <w:rsid w:val="002D2E78"/>
    <w:rsid w:val="002D7E38"/>
    <w:rsid w:val="002E51C4"/>
    <w:rsid w:val="003117F7"/>
    <w:rsid w:val="00312C9C"/>
    <w:rsid w:val="00336212"/>
    <w:rsid w:val="00342B29"/>
    <w:rsid w:val="003530B0"/>
    <w:rsid w:val="00361B97"/>
    <w:rsid w:val="003943FF"/>
    <w:rsid w:val="003A0A38"/>
    <w:rsid w:val="003A0D6C"/>
    <w:rsid w:val="003B3900"/>
    <w:rsid w:val="003F17CA"/>
    <w:rsid w:val="003F32D4"/>
    <w:rsid w:val="003F673C"/>
    <w:rsid w:val="00455EE2"/>
    <w:rsid w:val="00467AAA"/>
    <w:rsid w:val="00474CF8"/>
    <w:rsid w:val="004B1221"/>
    <w:rsid w:val="00516E41"/>
    <w:rsid w:val="00525E26"/>
    <w:rsid w:val="00575653"/>
    <w:rsid w:val="00576FB1"/>
    <w:rsid w:val="005D06F4"/>
    <w:rsid w:val="005F3B43"/>
    <w:rsid w:val="005F5FEE"/>
    <w:rsid w:val="00680F50"/>
    <w:rsid w:val="00682062"/>
    <w:rsid w:val="006972A2"/>
    <w:rsid w:val="006A5D83"/>
    <w:rsid w:val="006B25BD"/>
    <w:rsid w:val="006C4915"/>
    <w:rsid w:val="006D13FF"/>
    <w:rsid w:val="006D3D9A"/>
    <w:rsid w:val="006E792E"/>
    <w:rsid w:val="00705310"/>
    <w:rsid w:val="007101DB"/>
    <w:rsid w:val="00720F68"/>
    <w:rsid w:val="00741AF8"/>
    <w:rsid w:val="00742E4A"/>
    <w:rsid w:val="007508D3"/>
    <w:rsid w:val="00781397"/>
    <w:rsid w:val="007C4E22"/>
    <w:rsid w:val="007D6C77"/>
    <w:rsid w:val="008018F8"/>
    <w:rsid w:val="00805C9B"/>
    <w:rsid w:val="00826FDF"/>
    <w:rsid w:val="008445B2"/>
    <w:rsid w:val="00846025"/>
    <w:rsid w:val="00886CD0"/>
    <w:rsid w:val="008A1270"/>
    <w:rsid w:val="008B4B31"/>
    <w:rsid w:val="008B5AFE"/>
    <w:rsid w:val="008C1073"/>
    <w:rsid w:val="008C7838"/>
    <w:rsid w:val="008F397B"/>
    <w:rsid w:val="00903A89"/>
    <w:rsid w:val="00904417"/>
    <w:rsid w:val="00933327"/>
    <w:rsid w:val="0098797A"/>
    <w:rsid w:val="00992862"/>
    <w:rsid w:val="009C3B86"/>
    <w:rsid w:val="009D07B2"/>
    <w:rsid w:val="00A261D5"/>
    <w:rsid w:val="00A84226"/>
    <w:rsid w:val="00AE31A6"/>
    <w:rsid w:val="00AF2971"/>
    <w:rsid w:val="00B44A5E"/>
    <w:rsid w:val="00B55454"/>
    <w:rsid w:val="00B838A2"/>
    <w:rsid w:val="00B9774C"/>
    <w:rsid w:val="00C374EF"/>
    <w:rsid w:val="00C44E0D"/>
    <w:rsid w:val="00C52D7D"/>
    <w:rsid w:val="00C60552"/>
    <w:rsid w:val="00C6606D"/>
    <w:rsid w:val="00C75E86"/>
    <w:rsid w:val="00C826AB"/>
    <w:rsid w:val="00CD6098"/>
    <w:rsid w:val="00CF6050"/>
    <w:rsid w:val="00D01BB5"/>
    <w:rsid w:val="00DD2AB5"/>
    <w:rsid w:val="00DE32FA"/>
    <w:rsid w:val="00DF421B"/>
    <w:rsid w:val="00E42764"/>
    <w:rsid w:val="00E56ACB"/>
    <w:rsid w:val="00E82C11"/>
    <w:rsid w:val="00E92D48"/>
    <w:rsid w:val="00EB754F"/>
    <w:rsid w:val="00EC2F2A"/>
    <w:rsid w:val="00ED0542"/>
    <w:rsid w:val="00EE04CD"/>
    <w:rsid w:val="00F05549"/>
    <w:rsid w:val="00F30020"/>
    <w:rsid w:val="00F317A0"/>
    <w:rsid w:val="00F94443"/>
    <w:rsid w:val="00FC3FBA"/>
    <w:rsid w:val="00FF4FB7"/>
    <w:rsid w:val="00FF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8A2"/>
    <w:pPr>
      <w:tabs>
        <w:tab w:val="center" w:pos="4252"/>
        <w:tab w:val="right" w:pos="8504"/>
      </w:tabs>
      <w:snapToGrid w:val="0"/>
    </w:pPr>
  </w:style>
  <w:style w:type="character" w:customStyle="1" w:styleId="a4">
    <w:name w:val="ヘッダー (文字)"/>
    <w:basedOn w:val="a0"/>
    <w:link w:val="a3"/>
    <w:uiPriority w:val="99"/>
    <w:rsid w:val="00B838A2"/>
  </w:style>
  <w:style w:type="paragraph" w:styleId="a5">
    <w:name w:val="footer"/>
    <w:basedOn w:val="a"/>
    <w:link w:val="a6"/>
    <w:uiPriority w:val="99"/>
    <w:unhideWhenUsed/>
    <w:rsid w:val="00B838A2"/>
    <w:pPr>
      <w:tabs>
        <w:tab w:val="center" w:pos="4252"/>
        <w:tab w:val="right" w:pos="8504"/>
      </w:tabs>
      <w:snapToGrid w:val="0"/>
    </w:pPr>
  </w:style>
  <w:style w:type="character" w:customStyle="1" w:styleId="a6">
    <w:name w:val="フッター (文字)"/>
    <w:basedOn w:val="a0"/>
    <w:link w:val="a5"/>
    <w:uiPriority w:val="99"/>
    <w:rsid w:val="00B838A2"/>
  </w:style>
  <w:style w:type="paragraph" w:styleId="a7">
    <w:name w:val="List Paragraph"/>
    <w:basedOn w:val="a"/>
    <w:uiPriority w:val="34"/>
    <w:qFormat/>
    <w:rsid w:val="00DE32FA"/>
    <w:pPr>
      <w:ind w:leftChars="400" w:left="840"/>
    </w:pPr>
  </w:style>
  <w:style w:type="paragraph" w:styleId="a8">
    <w:name w:val="Balloon Text"/>
    <w:basedOn w:val="a"/>
    <w:link w:val="a9"/>
    <w:uiPriority w:val="99"/>
    <w:semiHidden/>
    <w:unhideWhenUsed/>
    <w:rsid w:val="00DE3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2FA"/>
    <w:rPr>
      <w:rFonts w:asciiTheme="majorHAnsi" w:eastAsiaTheme="majorEastAsia" w:hAnsiTheme="majorHAnsi" w:cstheme="majorBidi"/>
      <w:sz w:val="18"/>
      <w:szCs w:val="18"/>
    </w:rPr>
  </w:style>
  <w:style w:type="table" w:styleId="aa">
    <w:name w:val="Table Grid"/>
    <w:basedOn w:val="a1"/>
    <w:uiPriority w:val="39"/>
    <w:rsid w:val="00F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26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8A2"/>
    <w:pPr>
      <w:tabs>
        <w:tab w:val="center" w:pos="4252"/>
        <w:tab w:val="right" w:pos="8504"/>
      </w:tabs>
      <w:snapToGrid w:val="0"/>
    </w:pPr>
  </w:style>
  <w:style w:type="character" w:customStyle="1" w:styleId="a4">
    <w:name w:val="ヘッダー (文字)"/>
    <w:basedOn w:val="a0"/>
    <w:link w:val="a3"/>
    <w:uiPriority w:val="99"/>
    <w:rsid w:val="00B838A2"/>
  </w:style>
  <w:style w:type="paragraph" w:styleId="a5">
    <w:name w:val="footer"/>
    <w:basedOn w:val="a"/>
    <w:link w:val="a6"/>
    <w:uiPriority w:val="99"/>
    <w:unhideWhenUsed/>
    <w:rsid w:val="00B838A2"/>
    <w:pPr>
      <w:tabs>
        <w:tab w:val="center" w:pos="4252"/>
        <w:tab w:val="right" w:pos="8504"/>
      </w:tabs>
      <w:snapToGrid w:val="0"/>
    </w:pPr>
  </w:style>
  <w:style w:type="character" w:customStyle="1" w:styleId="a6">
    <w:name w:val="フッター (文字)"/>
    <w:basedOn w:val="a0"/>
    <w:link w:val="a5"/>
    <w:uiPriority w:val="99"/>
    <w:rsid w:val="00B838A2"/>
  </w:style>
  <w:style w:type="paragraph" w:styleId="a7">
    <w:name w:val="List Paragraph"/>
    <w:basedOn w:val="a"/>
    <w:uiPriority w:val="34"/>
    <w:qFormat/>
    <w:rsid w:val="00DE32FA"/>
    <w:pPr>
      <w:ind w:leftChars="400" w:left="840"/>
    </w:pPr>
  </w:style>
  <w:style w:type="paragraph" w:styleId="a8">
    <w:name w:val="Balloon Text"/>
    <w:basedOn w:val="a"/>
    <w:link w:val="a9"/>
    <w:uiPriority w:val="99"/>
    <w:semiHidden/>
    <w:unhideWhenUsed/>
    <w:rsid w:val="00DE32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2FA"/>
    <w:rPr>
      <w:rFonts w:asciiTheme="majorHAnsi" w:eastAsiaTheme="majorEastAsia" w:hAnsiTheme="majorHAnsi" w:cstheme="majorBidi"/>
      <w:sz w:val="18"/>
      <w:szCs w:val="18"/>
    </w:rPr>
  </w:style>
  <w:style w:type="table" w:styleId="aa">
    <w:name w:val="Table Grid"/>
    <w:basedOn w:val="a1"/>
    <w:uiPriority w:val="39"/>
    <w:rsid w:val="00F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2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78B3-91B7-45BD-A3D4-91A08F9B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池宮城</dc:creator>
  <cp:lastModifiedBy>HOSTNAME</cp:lastModifiedBy>
  <cp:revision>2</cp:revision>
  <cp:lastPrinted>2017-01-20T14:16:00Z</cp:lastPrinted>
  <dcterms:created xsi:type="dcterms:W3CDTF">2017-03-30T14:20:00Z</dcterms:created>
  <dcterms:modified xsi:type="dcterms:W3CDTF">2017-03-30T14:20:00Z</dcterms:modified>
</cp:coreProperties>
</file>