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63" w:rsidRPr="00674563" w:rsidRDefault="00674563" w:rsidP="00674563">
      <w:pPr>
        <w:ind w:firstLineChars="500" w:firstLine="1800"/>
        <w:rPr>
          <w:rFonts w:ascii="游明朝" w:eastAsia="游明朝" w:hAnsi="游明朝" w:cs="Times New Roman"/>
          <w:szCs w:val="21"/>
        </w:rPr>
      </w:pPr>
      <w:r w:rsidRPr="00674563">
        <w:rPr>
          <w:rFonts w:ascii="游明朝" w:eastAsia="游明朝" w:hAnsi="游明朝" w:cs="Times New Roman" w:hint="eastAsia"/>
          <w:sz w:val="36"/>
          <w:szCs w:val="36"/>
        </w:rPr>
        <w:t xml:space="preserve">　　　　　　　　　　　　　　　</w:t>
      </w:r>
      <w:r w:rsidRPr="00674563">
        <w:rPr>
          <w:rFonts w:ascii="游明朝" w:eastAsia="游明朝" w:hAnsi="游明朝" w:cs="Times New Roman" w:hint="eastAsia"/>
          <w:szCs w:val="21"/>
        </w:rPr>
        <w:t>（別紙１）</w:t>
      </w:r>
    </w:p>
    <w:p w:rsidR="00674563" w:rsidRPr="00674563" w:rsidRDefault="00674563" w:rsidP="00674563">
      <w:pPr>
        <w:ind w:firstLineChars="600" w:firstLine="2400"/>
        <w:rPr>
          <w:rFonts w:ascii="游明朝" w:eastAsia="游明朝" w:hAnsi="游明朝" w:cs="Times New Roman"/>
          <w:sz w:val="40"/>
          <w:szCs w:val="40"/>
        </w:rPr>
      </w:pPr>
      <w:r w:rsidRPr="00674563">
        <w:rPr>
          <w:rFonts w:ascii="游明朝" w:eastAsia="游明朝" w:hAnsi="游明朝" w:cs="Times New Roman" w:hint="eastAsia"/>
          <w:sz w:val="40"/>
          <w:szCs w:val="40"/>
        </w:rPr>
        <w:t>就労に関する講演会</w:t>
      </w:r>
    </w:p>
    <w:p w:rsidR="00674563" w:rsidRPr="00674563" w:rsidRDefault="00674563" w:rsidP="00674563">
      <w:pPr>
        <w:ind w:firstLineChars="700" w:firstLine="2800"/>
        <w:rPr>
          <w:rFonts w:ascii="游明朝" w:eastAsia="游明朝" w:hAnsi="游明朝" w:cs="Times New Roman"/>
          <w:sz w:val="40"/>
          <w:szCs w:val="40"/>
        </w:rPr>
      </w:pPr>
      <w:r w:rsidRPr="00674563">
        <w:rPr>
          <w:rFonts w:ascii="游明朝" w:eastAsia="游明朝" w:hAnsi="游明朝" w:cs="Times New Roman" w:hint="eastAsia"/>
          <w:sz w:val="40"/>
          <w:szCs w:val="40"/>
        </w:rPr>
        <w:t>申し込み用紙</w:t>
      </w:r>
    </w:p>
    <w:p w:rsidR="00674563" w:rsidRPr="00674563" w:rsidRDefault="00674563" w:rsidP="00674563">
      <w:pPr>
        <w:ind w:firstLineChars="600" w:firstLine="2160"/>
        <w:rPr>
          <w:rFonts w:ascii="游明朝" w:eastAsia="游明朝" w:hAnsi="游明朝" w:cs="Times New Roman"/>
          <w:sz w:val="32"/>
          <w:szCs w:val="32"/>
        </w:rPr>
      </w:pPr>
      <w:r w:rsidRPr="00674563">
        <w:rPr>
          <w:rFonts w:ascii="游明朝" w:eastAsia="游明朝" w:hAnsi="游明朝" w:cs="Times New Roman" w:hint="eastAsia"/>
          <w:sz w:val="36"/>
          <w:szCs w:val="36"/>
        </w:rPr>
        <w:t xml:space="preserve">　　　　　　　　　</w:t>
      </w:r>
      <w:r w:rsidRPr="00674563">
        <w:rPr>
          <w:rFonts w:ascii="游明朝" w:eastAsia="游明朝" w:hAnsi="游明朝" w:cs="Times New Roman" w:hint="eastAsia"/>
          <w:sz w:val="32"/>
          <w:szCs w:val="32"/>
        </w:rPr>
        <w:t>締切日５/１３（金）</w:t>
      </w:r>
    </w:p>
    <w:tbl>
      <w:tblPr>
        <w:tblStyle w:val="a3"/>
        <w:tblpPr w:leftFromText="142" w:rightFromText="142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74563" w:rsidRPr="00674563" w:rsidTr="00674563">
        <w:trPr>
          <w:trHeight w:val="176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63" w:rsidRPr="00674563" w:rsidRDefault="00674563" w:rsidP="00674563">
            <w:pPr>
              <w:jc w:val="center"/>
              <w:rPr>
                <w:rFonts w:ascii="游明朝" w:eastAsia="游明朝" w:hAnsi="游明朝" w:cs="Times New Roman"/>
                <w:sz w:val="28"/>
                <w:szCs w:val="28"/>
              </w:rPr>
            </w:pP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</w:rPr>
              <w:t>参加者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rPr>
                <w:rFonts w:ascii="游明朝" w:eastAsia="游明朝" w:hAnsi="游明朝" w:cs="Times New Roman"/>
                <w:sz w:val="28"/>
                <w:szCs w:val="28"/>
              </w:rPr>
            </w:pP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</w:rPr>
              <w:t xml:space="preserve">氏名　</w:t>
            </w: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Cs w:val="21"/>
              </w:rPr>
            </w:pPr>
            <w:r w:rsidRPr="00674563">
              <w:rPr>
                <w:rFonts w:ascii="游明朝" w:eastAsia="游明朝" w:hAnsi="游明朝" w:cs="Times New Roman" w:hint="eastAsia"/>
                <w:szCs w:val="21"/>
              </w:rPr>
              <w:t>参加方法：（　）会場参加・（　）オンライン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 w:val="22"/>
              </w:rPr>
            </w:pPr>
            <w:r w:rsidRPr="00674563">
              <w:rPr>
                <w:rFonts w:ascii="游明朝" w:eastAsia="游明朝" w:hAnsi="游明朝" w:cs="Times New Roman" w:hint="eastAsia"/>
                <w:sz w:val="22"/>
              </w:rPr>
              <w:t>メールアドレス：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Cs w:val="21"/>
              </w:rPr>
            </w:pPr>
            <w:r w:rsidRPr="00674563">
              <w:rPr>
                <w:rFonts w:ascii="游明朝" w:eastAsia="游明朝" w:hAnsi="游明朝" w:cs="Times New Roman" w:hint="eastAsia"/>
                <w:sz w:val="22"/>
              </w:rPr>
              <w:t>電話：</w:t>
            </w:r>
          </w:p>
        </w:tc>
      </w:tr>
      <w:tr w:rsidR="00674563" w:rsidRPr="00674563" w:rsidTr="00674563">
        <w:trPr>
          <w:trHeight w:val="1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63" w:rsidRPr="00674563" w:rsidRDefault="00674563" w:rsidP="00674563">
            <w:pPr>
              <w:widowControl/>
              <w:spacing w:beforeAutospacing="1" w:afterAutospacing="1"/>
              <w:jc w:val="left"/>
              <w:rPr>
                <w:rFonts w:ascii="游明朝" w:eastAsia="游明朝" w:hAnsi="游明朝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rPr>
                <w:rFonts w:ascii="游明朝" w:eastAsia="游明朝" w:hAnsi="游明朝" w:cs="Times New Roman"/>
                <w:sz w:val="28"/>
                <w:szCs w:val="28"/>
              </w:rPr>
            </w:pP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</w:rPr>
              <w:t xml:space="preserve">氏名　</w:t>
            </w: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Cs w:val="21"/>
              </w:rPr>
            </w:pPr>
            <w:r w:rsidRPr="00674563">
              <w:rPr>
                <w:rFonts w:ascii="游明朝" w:eastAsia="游明朝" w:hAnsi="游明朝" w:cs="Times New Roman" w:hint="eastAsia"/>
                <w:szCs w:val="21"/>
              </w:rPr>
              <w:t>参加方法：（　）会場参加・（　）オンライン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 w:val="22"/>
              </w:rPr>
            </w:pPr>
            <w:r w:rsidRPr="00674563">
              <w:rPr>
                <w:rFonts w:ascii="游明朝" w:eastAsia="游明朝" w:hAnsi="游明朝" w:cs="Times New Roman" w:hint="eastAsia"/>
                <w:sz w:val="22"/>
              </w:rPr>
              <w:t>メールアドレス：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674563">
              <w:rPr>
                <w:rFonts w:ascii="游明朝" w:eastAsia="游明朝" w:hAnsi="游明朝" w:cs="Times New Roman" w:hint="eastAsia"/>
                <w:sz w:val="22"/>
              </w:rPr>
              <w:t>電話：</w:t>
            </w:r>
          </w:p>
        </w:tc>
      </w:tr>
      <w:tr w:rsidR="00674563" w:rsidRPr="00674563" w:rsidTr="00674563">
        <w:trPr>
          <w:trHeight w:val="1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63" w:rsidRPr="00674563" w:rsidRDefault="00674563" w:rsidP="00674563">
            <w:pPr>
              <w:widowControl/>
              <w:spacing w:beforeAutospacing="1" w:afterAutospacing="1"/>
              <w:jc w:val="left"/>
              <w:rPr>
                <w:rFonts w:ascii="游明朝" w:eastAsia="游明朝" w:hAnsi="游明朝" w:cs="Times New Roman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rPr>
                <w:rFonts w:ascii="游明朝" w:eastAsia="游明朝" w:hAnsi="游明朝" w:cs="Times New Roman"/>
                <w:sz w:val="28"/>
                <w:szCs w:val="28"/>
              </w:rPr>
            </w:pP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</w:rPr>
              <w:t xml:space="preserve">氏名　</w:t>
            </w:r>
            <w:r w:rsidRPr="00674563">
              <w:rPr>
                <w:rFonts w:ascii="游明朝" w:eastAsia="游明朝" w:hAnsi="游明朝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674563" w:rsidRPr="00674563" w:rsidRDefault="00674563" w:rsidP="00674563">
            <w:pPr>
              <w:ind w:left="360"/>
              <w:rPr>
                <w:rFonts w:ascii="游明朝" w:eastAsia="游明朝" w:hAnsi="游明朝" w:cs="Times New Roman"/>
                <w:szCs w:val="21"/>
              </w:rPr>
            </w:pPr>
            <w:r w:rsidRPr="00674563">
              <w:rPr>
                <w:rFonts w:ascii="游明朝" w:eastAsia="游明朝" w:hAnsi="游明朝" w:cs="Times New Roman" w:hint="eastAsia"/>
                <w:szCs w:val="21"/>
              </w:rPr>
              <w:t>参加方法：（　）会場参加・（　）オンライン</w:t>
            </w:r>
          </w:p>
          <w:p w:rsidR="00674563" w:rsidRPr="00674563" w:rsidRDefault="00674563" w:rsidP="00674563">
            <w:pPr>
              <w:ind w:firstLineChars="150" w:firstLine="330"/>
              <w:rPr>
                <w:rFonts w:ascii="游明朝" w:eastAsia="游明朝" w:hAnsi="游明朝" w:cs="Times New Roman"/>
                <w:sz w:val="22"/>
              </w:rPr>
            </w:pPr>
            <w:r w:rsidRPr="00674563">
              <w:rPr>
                <w:rFonts w:ascii="游明朝" w:eastAsia="游明朝" w:hAnsi="游明朝" w:cs="Times New Roman" w:hint="eastAsia"/>
                <w:sz w:val="22"/>
              </w:rPr>
              <w:t>メールアドレス：</w:t>
            </w:r>
          </w:p>
          <w:p w:rsidR="00674563" w:rsidRPr="00674563" w:rsidRDefault="00674563" w:rsidP="00674563">
            <w:pPr>
              <w:ind w:firstLineChars="150" w:firstLine="33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674563">
              <w:rPr>
                <w:rFonts w:ascii="游明朝" w:eastAsia="游明朝" w:hAnsi="游明朝" w:cs="Times New Roman" w:hint="eastAsia"/>
                <w:sz w:val="22"/>
              </w:rPr>
              <w:t>電話：</w:t>
            </w:r>
          </w:p>
        </w:tc>
      </w:tr>
    </w:tbl>
    <w:p w:rsidR="00674563" w:rsidRPr="00674563" w:rsidRDefault="00674563" w:rsidP="00674563">
      <w:pPr>
        <w:spacing w:line="0" w:lineRule="atLeast"/>
        <w:ind w:firstLineChars="100" w:firstLine="220"/>
        <w:rPr>
          <w:rFonts w:ascii="游明朝" w:eastAsia="游明朝" w:hAnsi="游明朝" w:cs="Times New Roman"/>
          <w:sz w:val="22"/>
        </w:rPr>
      </w:pPr>
      <w:r w:rsidRPr="00674563">
        <w:rPr>
          <w:rFonts w:ascii="游明朝" w:eastAsia="游明朝" w:hAnsi="游明朝" w:cs="Times New Roman" w:hint="eastAsia"/>
          <w:sz w:val="22"/>
        </w:rPr>
        <w:t>※オンライン参加の場合は後日メールでパスワードなどご案内しますので</w:t>
      </w:r>
    </w:p>
    <w:p w:rsidR="00674563" w:rsidRDefault="00674563" w:rsidP="00674563">
      <w:pPr>
        <w:spacing w:line="0" w:lineRule="atLeast"/>
        <w:ind w:firstLineChars="300" w:firstLine="660"/>
        <w:rPr>
          <w:rFonts w:ascii="游明朝" w:eastAsia="游明朝" w:hAnsi="游明朝" w:cs="Times New Roman"/>
          <w:sz w:val="22"/>
        </w:rPr>
      </w:pPr>
      <w:r w:rsidRPr="00674563">
        <w:rPr>
          <w:rFonts w:ascii="游明朝" w:eastAsia="游明朝" w:hAnsi="游明朝" w:cs="Times New Roman" w:hint="eastAsia"/>
          <w:sz w:val="22"/>
        </w:rPr>
        <w:t>必ず</w:t>
      </w:r>
      <w:r w:rsidRPr="00674563">
        <w:rPr>
          <w:rFonts w:ascii="游明朝" w:eastAsia="游明朝" w:hAnsi="游明朝" w:cs="Times New Roman" w:hint="eastAsia"/>
          <w:b/>
          <w:bCs/>
          <w:sz w:val="22"/>
        </w:rPr>
        <w:t>メールアドレス</w:t>
      </w:r>
      <w:r w:rsidRPr="00674563">
        <w:rPr>
          <w:rFonts w:ascii="游明朝" w:eastAsia="游明朝" w:hAnsi="游明朝" w:cs="Times New Roman" w:hint="eastAsia"/>
          <w:sz w:val="22"/>
        </w:rPr>
        <w:t>をご記入ください。</w:t>
      </w:r>
    </w:p>
    <w:p w:rsidR="00674563" w:rsidRPr="00674563" w:rsidRDefault="00674563" w:rsidP="00674563">
      <w:pPr>
        <w:spacing w:line="0" w:lineRule="atLeast"/>
        <w:ind w:firstLineChars="300" w:firstLine="660"/>
        <w:rPr>
          <w:rFonts w:ascii="游明朝" w:eastAsia="游明朝" w:hAnsi="游明朝" w:cs="Times New Roman" w:hint="eastAsia"/>
          <w:sz w:val="22"/>
        </w:rPr>
      </w:pPr>
      <w:bookmarkStart w:id="0" w:name="_GoBack"/>
      <w:bookmarkEnd w:id="0"/>
    </w:p>
    <w:p w:rsidR="00674563" w:rsidRPr="00674563" w:rsidRDefault="00674563" w:rsidP="00674563">
      <w:pPr>
        <w:spacing w:line="0" w:lineRule="atLeast"/>
        <w:ind w:firstLineChars="200" w:firstLine="560"/>
        <w:rPr>
          <w:rFonts w:ascii="游明朝" w:eastAsia="游明朝" w:hAnsi="游明朝" w:cs="Times New Roman"/>
          <w:sz w:val="28"/>
          <w:szCs w:val="28"/>
        </w:rPr>
      </w:pPr>
      <w:r w:rsidRPr="00674563">
        <w:rPr>
          <w:rFonts w:ascii="游明朝" w:eastAsia="游明朝" w:hAnsi="游明朝" w:cs="Times New Roman" w:hint="eastAsia"/>
          <w:sz w:val="28"/>
          <w:szCs w:val="28"/>
        </w:rPr>
        <w:t>【申し込み先】　　大阪難病相談支援センター</w:t>
      </w:r>
    </w:p>
    <w:p w:rsidR="00674563" w:rsidRPr="00674563" w:rsidRDefault="00674563" w:rsidP="00674563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674563">
        <w:rPr>
          <w:rFonts w:ascii="游明朝" w:eastAsia="游明朝" w:hAnsi="游明朝" w:cs="Times New Roman" w:hint="eastAsia"/>
          <w:sz w:val="24"/>
          <w:szCs w:val="24"/>
        </w:rPr>
        <w:t xml:space="preserve">    　　　　　　　　　　　　FAX：06-6926-4554</w:t>
      </w:r>
    </w:p>
    <w:p w:rsidR="00663A5A" w:rsidRDefault="00674563" w:rsidP="00674563">
      <w:pPr>
        <w:spacing w:line="0" w:lineRule="atLeast"/>
        <w:ind w:firstLineChars="1400" w:firstLine="3360"/>
      </w:pPr>
      <w:r w:rsidRPr="00674563">
        <w:rPr>
          <w:rFonts w:ascii="Calibri" w:eastAsia="游明朝" w:hAnsi="Calibri" w:cs="Calibri" w:hint="eastAsia"/>
          <w:sz w:val="24"/>
          <w:szCs w:val="24"/>
        </w:rPr>
        <w:t>メールアドレス：</w:t>
      </w:r>
      <w:bookmarkStart w:id="1" w:name="_Hlk85205807"/>
      <w:r w:rsidRPr="00674563">
        <w:rPr>
          <w:rFonts w:ascii="游明朝" w:eastAsia="游明朝" w:hAnsi="游明朝" w:cs="Times New Roman"/>
        </w:rPr>
        <w:fldChar w:fldCharType="begin"/>
      </w:r>
      <w:r w:rsidRPr="00674563">
        <w:rPr>
          <w:rFonts w:ascii="游明朝" w:eastAsia="游明朝" w:hAnsi="游明朝" w:cs="Times New Roman"/>
        </w:rPr>
        <w:instrText xml:space="preserve"> HYPERLINK "mailto:inform@nanbyo.osaka" </w:instrText>
      </w:r>
      <w:r w:rsidRPr="00674563">
        <w:rPr>
          <w:rFonts w:ascii="游明朝" w:eastAsia="游明朝" w:hAnsi="游明朝" w:cs="Times New Roman"/>
        </w:rPr>
        <w:fldChar w:fldCharType="separate"/>
      </w:r>
      <w:r w:rsidRPr="00674563">
        <w:rPr>
          <w:rFonts w:ascii="Calibri" w:eastAsia="游明朝" w:hAnsi="Calibri" w:cs="Calibri"/>
          <w:color w:val="0563C1"/>
          <w:sz w:val="24"/>
          <w:szCs w:val="24"/>
          <w:u w:val="single"/>
        </w:rPr>
        <w:t>inform@nanbyo.osaka</w:t>
      </w:r>
      <w:r w:rsidRPr="00674563">
        <w:rPr>
          <w:rFonts w:ascii="游明朝" w:eastAsia="游明朝" w:hAnsi="游明朝" w:cs="Times New Roman"/>
        </w:rPr>
        <w:fldChar w:fldCharType="end"/>
      </w:r>
      <w:bookmarkEnd w:id="1"/>
    </w:p>
    <w:sectPr w:rsidR="00663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0C17"/>
    <w:multiLevelType w:val="hybridMultilevel"/>
    <w:tmpl w:val="55787642"/>
    <w:lvl w:ilvl="0" w:tplc="E6E0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63"/>
    <w:rsid w:val="00663A5A"/>
    <w:rsid w:val="006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96A38"/>
  <w15:chartTrackingRefBased/>
  <w15:docId w15:val="{229785A2-29E4-4ACB-837B-546FFACE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大阪府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直子</dc:creator>
  <cp:keywords/>
  <dc:description/>
  <cp:lastModifiedBy>藤原　直子</cp:lastModifiedBy>
  <cp:revision>1</cp:revision>
  <dcterms:created xsi:type="dcterms:W3CDTF">2022-04-13T01:32:00Z</dcterms:created>
  <dcterms:modified xsi:type="dcterms:W3CDTF">2022-04-13T01:53:00Z</dcterms:modified>
</cp:coreProperties>
</file>