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7A4DDB3" w14:textId="56A33268" w:rsidR="009D6C3C" w:rsidRPr="00FF6C9C" w:rsidRDefault="00630504" w:rsidP="003A46C8">
      <w:pPr>
        <w:adjustRightInd w:val="0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FF6C9C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F88EBB" wp14:editId="007A5259">
                <wp:simplePos x="0" y="0"/>
                <wp:positionH relativeFrom="column">
                  <wp:posOffset>5138382</wp:posOffset>
                </wp:positionH>
                <wp:positionV relativeFrom="paragraph">
                  <wp:posOffset>-409433</wp:posOffset>
                </wp:positionV>
                <wp:extent cx="857250" cy="3238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492A99" w14:textId="68AD0841" w:rsidR="00630504" w:rsidRPr="00036D51" w:rsidRDefault="00630504" w:rsidP="00630504">
                            <w:pPr>
                              <w:jc w:val="center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036D51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資料</w:t>
                            </w:r>
                            <w:r w:rsidR="005C2AD0" w:rsidRPr="00036D51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F88E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04.6pt;margin-top:-32.25pt;width:67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" fillcolor="white [3201]" strokeweight=".5pt">
                <v:textbox>
                  <w:txbxContent>
                    <w:p w14:paraId="4C492A99" w14:textId="68AD0841" w:rsidR="00630504" w:rsidRPr="00036D51" w:rsidRDefault="00630504" w:rsidP="00630504">
                      <w:pPr>
                        <w:jc w:val="center"/>
                        <w:rPr>
                          <w:rFonts w:asciiTheme="minorEastAsia" w:hAnsiTheme="minorEastAsia"/>
                          <w:sz w:val="24"/>
                        </w:rPr>
                      </w:pPr>
                      <w:r w:rsidRPr="00036D51">
                        <w:rPr>
                          <w:rFonts w:asciiTheme="minorEastAsia" w:hAnsiTheme="minorEastAsia" w:hint="eastAsia"/>
                          <w:sz w:val="24"/>
                        </w:rPr>
                        <w:t>資料</w:t>
                      </w:r>
                      <w:r w:rsidR="005C2AD0" w:rsidRPr="00036D51">
                        <w:rPr>
                          <w:rFonts w:asciiTheme="minorEastAsia" w:hAnsiTheme="minorEastAsia" w:hint="eastAsia"/>
                          <w:sz w:val="2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BC5422" w:rsidRPr="00FF6C9C">
        <w:rPr>
          <w:rFonts w:asciiTheme="majorEastAsia" w:eastAsiaTheme="majorEastAsia" w:hAnsiTheme="majorEastAsia" w:hint="eastAsia"/>
          <w:b/>
          <w:sz w:val="28"/>
          <w:szCs w:val="24"/>
        </w:rPr>
        <w:t>令和３</w:t>
      </w:r>
      <w:r w:rsidR="0062694D" w:rsidRPr="00FF6C9C">
        <w:rPr>
          <w:rFonts w:asciiTheme="majorEastAsia" w:eastAsiaTheme="majorEastAsia" w:hAnsiTheme="majorEastAsia" w:hint="eastAsia"/>
          <w:b/>
          <w:sz w:val="28"/>
          <w:szCs w:val="24"/>
        </w:rPr>
        <w:t>年度</w:t>
      </w:r>
      <w:r w:rsidR="0062694D" w:rsidRPr="00FF6C9C">
        <w:rPr>
          <w:rFonts w:asciiTheme="majorEastAsia" w:eastAsiaTheme="majorEastAsia" w:hAnsiTheme="majorEastAsia"/>
          <w:b/>
          <w:sz w:val="28"/>
          <w:szCs w:val="24"/>
        </w:rPr>
        <w:t xml:space="preserve"> </w:t>
      </w:r>
      <w:r w:rsidR="0062694D" w:rsidRPr="00FF6C9C">
        <w:rPr>
          <w:rFonts w:asciiTheme="majorEastAsia" w:eastAsiaTheme="majorEastAsia" w:hAnsiTheme="majorEastAsia" w:hint="eastAsia"/>
          <w:b/>
          <w:sz w:val="28"/>
          <w:szCs w:val="24"/>
        </w:rPr>
        <w:t>医療機器</w:t>
      </w:r>
      <w:r w:rsidR="00242079" w:rsidRPr="00FF6C9C">
        <w:rPr>
          <w:rFonts w:asciiTheme="majorEastAsia" w:eastAsiaTheme="majorEastAsia" w:hAnsiTheme="majorEastAsia" w:hint="eastAsia"/>
          <w:b/>
          <w:sz w:val="28"/>
          <w:szCs w:val="24"/>
        </w:rPr>
        <w:t>安全対策推進</w:t>
      </w:r>
      <w:r w:rsidR="0062694D" w:rsidRPr="00FF6C9C">
        <w:rPr>
          <w:rFonts w:asciiTheme="majorEastAsia" w:eastAsiaTheme="majorEastAsia" w:hAnsiTheme="majorEastAsia" w:hint="eastAsia"/>
          <w:b/>
          <w:sz w:val="28"/>
          <w:szCs w:val="24"/>
        </w:rPr>
        <w:t>部会における</w:t>
      </w:r>
      <w:r w:rsidR="00810362" w:rsidRPr="00FF6C9C">
        <w:rPr>
          <w:rFonts w:asciiTheme="majorEastAsia" w:eastAsiaTheme="majorEastAsia" w:hAnsiTheme="majorEastAsia" w:hint="eastAsia"/>
          <w:b/>
          <w:sz w:val="28"/>
          <w:szCs w:val="24"/>
        </w:rPr>
        <w:t>活動内容</w:t>
      </w:r>
    </w:p>
    <w:p w14:paraId="2AD9DA72" w14:textId="77339BF7" w:rsidR="0062694D" w:rsidRPr="00455F19" w:rsidRDefault="0062694D" w:rsidP="00455F19">
      <w:pPr>
        <w:adjustRightInd w:val="0"/>
        <w:spacing w:line="200" w:lineRule="atLeast"/>
        <w:rPr>
          <w:rFonts w:asciiTheme="minorEastAsia" w:hAnsiTheme="minorEastAsia"/>
          <w:sz w:val="16"/>
        </w:rPr>
      </w:pPr>
    </w:p>
    <w:p w14:paraId="029E06A8" w14:textId="77777777" w:rsidR="0062694D" w:rsidRPr="009608A4" w:rsidRDefault="00242079" w:rsidP="003A46C8">
      <w:pPr>
        <w:adjustRightInd w:val="0"/>
        <w:rPr>
          <w:rFonts w:asciiTheme="majorEastAsia" w:eastAsiaTheme="majorEastAsia" w:hAnsiTheme="majorEastAsia"/>
          <w:b/>
          <w:sz w:val="22"/>
        </w:rPr>
      </w:pPr>
      <w:r w:rsidRPr="009608A4">
        <w:rPr>
          <w:rFonts w:asciiTheme="majorEastAsia" w:eastAsiaTheme="majorEastAsia" w:hAnsiTheme="majorEastAsia" w:hint="eastAsia"/>
          <w:b/>
          <w:sz w:val="22"/>
        </w:rPr>
        <w:t>１</w:t>
      </w:r>
      <w:r w:rsidR="0062694D" w:rsidRPr="009608A4">
        <w:rPr>
          <w:rFonts w:asciiTheme="majorEastAsia" w:eastAsiaTheme="majorEastAsia" w:hAnsiTheme="majorEastAsia" w:hint="eastAsia"/>
          <w:b/>
          <w:sz w:val="22"/>
        </w:rPr>
        <w:t>．</w:t>
      </w:r>
      <w:r w:rsidR="003456F4" w:rsidRPr="009608A4">
        <w:rPr>
          <w:rFonts w:asciiTheme="majorEastAsia" w:eastAsiaTheme="majorEastAsia" w:hAnsiTheme="majorEastAsia" w:hint="eastAsia"/>
          <w:b/>
          <w:sz w:val="22"/>
        </w:rPr>
        <w:t>令和３年度の活動内容について</w:t>
      </w:r>
    </w:p>
    <w:p w14:paraId="4EFE88E1" w14:textId="42D61A33" w:rsidR="003456F4" w:rsidRDefault="003456F4" w:rsidP="00342B39">
      <w:pPr>
        <w:adjustRightInd w:val="0"/>
        <w:snapToGrid w:val="0"/>
        <w:ind w:leftChars="200" w:left="640" w:hangingChars="100" w:hanging="220"/>
        <w:rPr>
          <w:rFonts w:ascii="ＭＳ 明朝" w:eastAsia="ＭＳ 明朝" w:hAnsi="ＭＳ 明朝"/>
          <w:sz w:val="22"/>
        </w:rPr>
      </w:pPr>
      <w:r w:rsidRPr="00C27AC2">
        <w:rPr>
          <w:rFonts w:ascii="ＭＳ 明朝" w:eastAsia="ＭＳ 明朝" w:hAnsi="ＭＳ 明朝" w:hint="eastAsia"/>
          <w:sz w:val="22"/>
        </w:rPr>
        <w:t>○コンタクトレンズの適正使用啓発資材</w:t>
      </w:r>
      <w:r w:rsidR="000F12F8">
        <w:rPr>
          <w:rFonts w:ascii="ＭＳ 明朝" w:eastAsia="ＭＳ 明朝" w:hAnsi="ＭＳ 明朝" w:hint="eastAsia"/>
          <w:sz w:val="22"/>
        </w:rPr>
        <w:t>（</w:t>
      </w:r>
      <w:r w:rsidR="000F12F8" w:rsidRPr="00C27AC2">
        <w:rPr>
          <w:rFonts w:ascii="ＭＳ 明朝" w:eastAsia="ＭＳ 明朝" w:hAnsi="ＭＳ 明朝" w:hint="eastAsia"/>
          <w:sz w:val="22"/>
        </w:rPr>
        <w:t>平成30年度作成</w:t>
      </w:r>
      <w:r w:rsidR="000F12F8">
        <w:rPr>
          <w:rFonts w:ascii="ＭＳ 明朝" w:eastAsia="ＭＳ 明朝" w:hAnsi="ＭＳ 明朝" w:hint="eastAsia"/>
          <w:sz w:val="22"/>
        </w:rPr>
        <w:t>）</w:t>
      </w:r>
      <w:r w:rsidRPr="00C27AC2">
        <w:rPr>
          <w:rFonts w:ascii="ＭＳ 明朝" w:eastAsia="ＭＳ 明朝" w:hAnsi="ＭＳ 明朝" w:hint="eastAsia"/>
          <w:sz w:val="22"/>
        </w:rPr>
        <w:t>を</w:t>
      </w:r>
      <w:r w:rsidR="007A33B6">
        <w:rPr>
          <w:rFonts w:ascii="ＭＳ 明朝" w:eastAsia="ＭＳ 明朝" w:hAnsi="ＭＳ 明朝" w:hint="eastAsia"/>
          <w:sz w:val="22"/>
        </w:rPr>
        <w:t>もとに</w:t>
      </w:r>
      <w:r w:rsidR="000F12F8">
        <w:rPr>
          <w:rFonts w:ascii="ＭＳ 明朝" w:eastAsia="ＭＳ 明朝" w:hAnsi="ＭＳ 明朝" w:hint="eastAsia"/>
          <w:sz w:val="22"/>
        </w:rPr>
        <w:t>、</w:t>
      </w:r>
      <w:r w:rsidR="00666501">
        <w:rPr>
          <w:rFonts w:ascii="ＭＳ 明朝" w:eastAsia="ＭＳ 明朝" w:hAnsi="ＭＳ 明朝" w:hint="eastAsia"/>
          <w:sz w:val="22"/>
        </w:rPr>
        <w:t>より効果的な広報と啓発資材の提供を目的として、</w:t>
      </w:r>
      <w:r w:rsidR="005715F2">
        <w:rPr>
          <w:rFonts w:ascii="ＭＳ 明朝" w:eastAsia="ＭＳ 明朝" w:hAnsi="ＭＳ 明朝" w:hint="eastAsia"/>
          <w:sz w:val="22"/>
        </w:rPr>
        <w:t>YouTube</w:t>
      </w:r>
      <w:r w:rsidR="007A33B6">
        <w:rPr>
          <w:rFonts w:ascii="ＭＳ 明朝" w:eastAsia="ＭＳ 明朝" w:hAnsi="ＭＳ 明朝" w:hint="eastAsia"/>
          <w:sz w:val="22"/>
        </w:rPr>
        <w:t>動画</w:t>
      </w:r>
      <w:r w:rsidR="00DE21DE">
        <w:rPr>
          <w:rFonts w:ascii="ＭＳ 明朝" w:eastAsia="ＭＳ 明朝" w:hAnsi="ＭＳ 明朝" w:hint="eastAsia"/>
          <w:sz w:val="22"/>
        </w:rPr>
        <w:t>「あなたのコンタクトレンズは大丈夫？」</w:t>
      </w:r>
      <w:r w:rsidR="007A33B6">
        <w:rPr>
          <w:rFonts w:ascii="ＭＳ 明朝" w:eastAsia="ＭＳ 明朝" w:hAnsi="ＭＳ 明朝" w:hint="eastAsia"/>
          <w:sz w:val="22"/>
        </w:rPr>
        <w:t>を作成</w:t>
      </w:r>
      <w:r w:rsidR="00391F7F">
        <w:rPr>
          <w:rFonts w:ascii="ＭＳ 明朝" w:eastAsia="ＭＳ 明朝" w:hAnsi="ＭＳ 明朝" w:hint="eastAsia"/>
          <w:sz w:val="22"/>
        </w:rPr>
        <w:t>し</w:t>
      </w:r>
      <w:r w:rsidR="006A5DAA">
        <w:rPr>
          <w:rFonts w:ascii="ＭＳ 明朝" w:eastAsia="ＭＳ 明朝" w:hAnsi="ＭＳ 明朝" w:hint="eastAsia"/>
          <w:sz w:val="22"/>
        </w:rPr>
        <w:t>た。</w:t>
      </w:r>
    </w:p>
    <w:p w14:paraId="15D6100F" w14:textId="059FFA04" w:rsidR="0073569B" w:rsidRPr="001A3489" w:rsidRDefault="0073569B" w:rsidP="003456F4">
      <w:pPr>
        <w:adjustRightInd w:val="0"/>
        <w:snapToGrid w:val="0"/>
        <w:ind w:leftChars="200" w:left="560" w:hangingChars="100" w:hanging="140"/>
        <w:rPr>
          <w:rFonts w:ascii="ＭＳ 明朝" w:eastAsia="ＭＳ 明朝" w:hAnsi="ＭＳ 明朝"/>
          <w:sz w:val="14"/>
          <w:szCs w:val="14"/>
        </w:rPr>
      </w:pPr>
    </w:p>
    <w:p w14:paraId="5032CDA4" w14:textId="4F70EDC5" w:rsidR="00391F7F" w:rsidRPr="009608A4" w:rsidRDefault="00391F7F" w:rsidP="009608A4">
      <w:pPr>
        <w:adjustRightInd w:val="0"/>
        <w:snapToGrid w:val="0"/>
        <w:ind w:leftChars="250" w:left="635" w:hangingChars="50" w:hanging="110"/>
        <w:rPr>
          <w:rFonts w:ascii="ＭＳ ゴシック" w:eastAsia="ＭＳ ゴシック" w:hAnsi="ＭＳ ゴシック"/>
          <w:b/>
          <w:sz w:val="22"/>
        </w:rPr>
      </w:pPr>
      <w:r w:rsidRPr="009608A4">
        <w:rPr>
          <w:rFonts w:ascii="ＭＳ ゴシック" w:eastAsia="ＭＳ ゴシック" w:hAnsi="ＭＳ ゴシック" w:hint="eastAsia"/>
          <w:b/>
          <w:sz w:val="22"/>
        </w:rPr>
        <w:t>【</w:t>
      </w:r>
      <w:r w:rsidR="00C23CBA" w:rsidRPr="009608A4">
        <w:rPr>
          <w:rFonts w:ascii="ＭＳ ゴシック" w:eastAsia="ＭＳ ゴシック" w:hAnsi="ＭＳ ゴシック" w:hint="eastAsia"/>
          <w:b/>
          <w:sz w:val="22"/>
        </w:rPr>
        <w:t>背景及び</w:t>
      </w:r>
      <w:r w:rsidR="000C0B78">
        <w:rPr>
          <w:rFonts w:ascii="ＭＳ ゴシック" w:eastAsia="ＭＳ ゴシック" w:hAnsi="ＭＳ ゴシック" w:hint="eastAsia"/>
          <w:b/>
          <w:sz w:val="22"/>
        </w:rPr>
        <w:t>工夫</w:t>
      </w:r>
      <w:r w:rsidRPr="009608A4">
        <w:rPr>
          <w:rFonts w:ascii="ＭＳ ゴシック" w:eastAsia="ＭＳ ゴシック" w:hAnsi="ＭＳ ゴシック" w:hint="eastAsia"/>
          <w:b/>
          <w:sz w:val="22"/>
        </w:rPr>
        <w:t>】</w:t>
      </w:r>
    </w:p>
    <w:p w14:paraId="63930499" w14:textId="43BDA370" w:rsidR="0018275E" w:rsidRDefault="00391F7F" w:rsidP="00DE21DE">
      <w:pPr>
        <w:adjustRightInd w:val="0"/>
        <w:snapToGrid w:val="0"/>
        <w:ind w:leftChars="200" w:left="108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2F5875">
        <w:rPr>
          <w:rFonts w:ascii="ＭＳ 明朝" w:eastAsia="ＭＳ 明朝" w:hAnsi="ＭＳ 明朝" w:hint="eastAsia"/>
          <w:sz w:val="22"/>
        </w:rPr>
        <w:t xml:space="preserve"> </w:t>
      </w:r>
      <w:r w:rsidR="00CA58D6">
        <w:rPr>
          <w:rFonts w:ascii="ＭＳ 明朝" w:eastAsia="ＭＳ 明朝" w:hAnsi="ＭＳ 明朝" w:hint="eastAsia"/>
          <w:sz w:val="22"/>
        </w:rPr>
        <w:t>・</w:t>
      </w:r>
      <w:r w:rsidR="00DE21DE">
        <w:rPr>
          <w:rFonts w:ascii="ＭＳ 明朝" w:eastAsia="ＭＳ 明朝" w:hAnsi="ＭＳ 明朝" w:hint="eastAsia"/>
          <w:sz w:val="22"/>
        </w:rPr>
        <w:t>SNSにより</w:t>
      </w:r>
      <w:r w:rsidR="007748D2">
        <w:rPr>
          <w:rFonts w:ascii="ＭＳ 明朝" w:eastAsia="ＭＳ 明朝" w:hAnsi="ＭＳ 明朝" w:hint="eastAsia"/>
          <w:sz w:val="22"/>
        </w:rPr>
        <w:t>情報を得る機会</w:t>
      </w:r>
      <w:r w:rsidR="00DE21DE">
        <w:rPr>
          <w:rFonts w:ascii="ＭＳ 明朝" w:eastAsia="ＭＳ 明朝" w:hAnsi="ＭＳ 明朝" w:hint="eastAsia"/>
          <w:sz w:val="22"/>
        </w:rPr>
        <w:t>が増えていることから、幅広い年齢層にも見ていただけ</w:t>
      </w:r>
    </w:p>
    <w:p w14:paraId="16AB267B" w14:textId="479B82AA" w:rsidR="00FA0A5C" w:rsidRDefault="00DE21DE" w:rsidP="00F030CA">
      <w:pPr>
        <w:adjustRightInd w:val="0"/>
        <w:snapToGrid w:val="0"/>
        <w:ind w:leftChars="450" w:left="1055" w:hangingChars="50" w:hanging="1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るよう</w:t>
      </w:r>
      <w:r w:rsidR="00B3772A">
        <w:rPr>
          <w:rFonts w:ascii="ＭＳ 明朝" w:eastAsia="ＭＳ 明朝" w:hAnsi="ＭＳ 明朝" w:hint="eastAsia"/>
          <w:sz w:val="22"/>
        </w:rPr>
        <w:t>YouTube</w:t>
      </w:r>
      <w:r w:rsidR="00FA0A5C">
        <w:rPr>
          <w:rFonts w:ascii="ＭＳ 明朝" w:eastAsia="ＭＳ 明朝" w:hAnsi="ＭＳ 明朝" w:hint="eastAsia"/>
          <w:sz w:val="22"/>
        </w:rPr>
        <w:t>動画を</w:t>
      </w:r>
      <w:r w:rsidR="00B3772A">
        <w:rPr>
          <w:rFonts w:ascii="ＭＳ 明朝" w:eastAsia="ＭＳ 明朝" w:hAnsi="ＭＳ 明朝" w:hint="eastAsia"/>
          <w:sz w:val="22"/>
        </w:rPr>
        <w:t>作成</w:t>
      </w:r>
      <w:r w:rsidR="00FA0A5C">
        <w:rPr>
          <w:rFonts w:ascii="ＭＳ 明朝" w:eastAsia="ＭＳ 明朝" w:hAnsi="ＭＳ 明朝" w:hint="eastAsia"/>
          <w:sz w:val="22"/>
        </w:rPr>
        <w:t>。</w:t>
      </w:r>
    </w:p>
    <w:p w14:paraId="4807DD47" w14:textId="0AFF745D" w:rsidR="00391F7F" w:rsidRDefault="00FA0A5C" w:rsidP="00F030CA">
      <w:pPr>
        <w:adjustRightInd w:val="0"/>
        <w:snapToGrid w:val="0"/>
        <w:ind w:leftChars="350" w:left="955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DE21DE">
        <w:rPr>
          <w:rFonts w:ascii="ＭＳ 明朝" w:eastAsia="ＭＳ 明朝" w:hAnsi="ＭＳ 明朝" w:hint="eastAsia"/>
          <w:sz w:val="22"/>
        </w:rPr>
        <w:t>保護者による小・中学生</w:t>
      </w:r>
      <w:r>
        <w:rPr>
          <w:rFonts w:ascii="ＭＳ 明朝" w:eastAsia="ＭＳ 明朝" w:hAnsi="ＭＳ 明朝" w:hint="eastAsia"/>
          <w:sz w:val="22"/>
        </w:rPr>
        <w:t>への</w:t>
      </w:r>
      <w:r w:rsidR="00CD4AC0">
        <w:rPr>
          <w:rFonts w:ascii="ＭＳ 明朝" w:eastAsia="ＭＳ 明朝" w:hAnsi="ＭＳ 明朝" w:hint="eastAsia"/>
          <w:sz w:val="22"/>
        </w:rPr>
        <w:t>啓発</w:t>
      </w:r>
      <w:r>
        <w:rPr>
          <w:rFonts w:ascii="ＭＳ 明朝" w:eastAsia="ＭＳ 明朝" w:hAnsi="ＭＳ 明朝" w:hint="eastAsia"/>
          <w:sz w:val="22"/>
        </w:rPr>
        <w:t>を期待</w:t>
      </w:r>
      <w:r w:rsidR="00CD4AC0">
        <w:rPr>
          <w:rFonts w:ascii="ＭＳ 明朝" w:eastAsia="ＭＳ 明朝" w:hAnsi="ＭＳ 明朝" w:hint="eastAsia"/>
          <w:sz w:val="22"/>
        </w:rPr>
        <w:t>。</w:t>
      </w:r>
    </w:p>
    <w:p w14:paraId="70C0B851" w14:textId="002CBD7B" w:rsidR="007A33B6" w:rsidRDefault="007A33B6" w:rsidP="0073569B">
      <w:pPr>
        <w:adjustRightInd w:val="0"/>
        <w:snapToGrid w:val="0"/>
        <w:ind w:leftChars="200" w:left="108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2F5875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・</w:t>
      </w:r>
      <w:r w:rsidR="00B3772A">
        <w:rPr>
          <w:rFonts w:ascii="ＭＳ 明朝" w:eastAsia="ＭＳ 明朝" w:hAnsi="ＭＳ 明朝" w:hint="eastAsia"/>
          <w:sz w:val="22"/>
        </w:rPr>
        <w:t>動画は２種類を作成。通常版：</w:t>
      </w:r>
      <w:r w:rsidR="00CE19AD">
        <w:rPr>
          <w:rFonts w:ascii="ＭＳ 明朝" w:eastAsia="ＭＳ 明朝" w:hAnsi="ＭＳ 明朝" w:hint="eastAsia"/>
          <w:sz w:val="22"/>
        </w:rPr>
        <w:t>再生時間</w:t>
      </w:r>
      <w:r w:rsidR="00B3772A">
        <w:rPr>
          <w:rFonts w:ascii="ＭＳ 明朝" w:eastAsia="ＭＳ 明朝" w:hAnsi="ＭＳ 明朝" w:hint="eastAsia"/>
          <w:sz w:val="22"/>
        </w:rPr>
        <w:t>約</w:t>
      </w:r>
      <w:r w:rsidR="0073569B">
        <w:rPr>
          <w:rFonts w:ascii="ＭＳ 明朝" w:eastAsia="ＭＳ 明朝" w:hAnsi="ＭＳ 明朝" w:hint="eastAsia"/>
          <w:sz w:val="22"/>
        </w:rPr>
        <w:t>５</w:t>
      </w:r>
      <w:r w:rsidR="00CE19AD">
        <w:rPr>
          <w:rFonts w:ascii="ＭＳ 明朝" w:eastAsia="ＭＳ 明朝" w:hAnsi="ＭＳ 明朝" w:hint="eastAsia"/>
          <w:sz w:val="22"/>
        </w:rPr>
        <w:t>分</w:t>
      </w:r>
      <w:r w:rsidR="00B3772A">
        <w:rPr>
          <w:rFonts w:ascii="ＭＳ 明朝" w:eastAsia="ＭＳ 明朝" w:hAnsi="ＭＳ 明朝" w:hint="eastAsia"/>
          <w:sz w:val="22"/>
        </w:rPr>
        <w:t>、ショート版：再生時間約</w:t>
      </w:r>
      <w:r w:rsidR="00CE19AD">
        <w:rPr>
          <w:rFonts w:ascii="ＭＳ 明朝" w:eastAsia="ＭＳ 明朝" w:hAnsi="ＭＳ 明朝" w:hint="eastAsia"/>
          <w:sz w:val="22"/>
        </w:rPr>
        <w:t>３分</w:t>
      </w:r>
      <w:r>
        <w:rPr>
          <w:rFonts w:ascii="ＭＳ 明朝" w:eastAsia="ＭＳ 明朝" w:hAnsi="ＭＳ 明朝" w:hint="eastAsia"/>
          <w:sz w:val="22"/>
        </w:rPr>
        <w:t>。</w:t>
      </w:r>
    </w:p>
    <w:p w14:paraId="0E1A3689" w14:textId="5015FFDB" w:rsidR="002F5875" w:rsidRDefault="00CE19AD" w:rsidP="0073569B">
      <w:pPr>
        <w:adjustRightInd w:val="0"/>
        <w:snapToGrid w:val="0"/>
        <w:ind w:leftChars="200" w:left="108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2F5875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・重要な</w:t>
      </w:r>
      <w:r w:rsidR="002F5875">
        <w:rPr>
          <w:rFonts w:ascii="ＭＳ 明朝" w:eastAsia="ＭＳ 明朝" w:hAnsi="ＭＳ 明朝" w:hint="eastAsia"/>
          <w:sz w:val="22"/>
        </w:rPr>
        <w:t>内容が効果的に伝わるように、</w:t>
      </w:r>
      <w:r w:rsidR="007A33B6">
        <w:rPr>
          <w:rFonts w:ascii="ＭＳ 明朝" w:eastAsia="ＭＳ 明朝" w:hAnsi="ＭＳ 明朝" w:hint="eastAsia"/>
          <w:sz w:val="22"/>
        </w:rPr>
        <w:t>キーワードの強調や</w:t>
      </w:r>
      <w:r>
        <w:rPr>
          <w:rFonts w:ascii="ＭＳ 明朝" w:eastAsia="ＭＳ 明朝" w:hAnsi="ＭＳ 明朝" w:hint="eastAsia"/>
          <w:sz w:val="22"/>
        </w:rPr>
        <w:t>聞き取りやすい</w:t>
      </w:r>
      <w:r w:rsidR="002F5875">
        <w:rPr>
          <w:rFonts w:ascii="ＭＳ 明朝" w:eastAsia="ＭＳ 明朝" w:hAnsi="ＭＳ 明朝" w:hint="eastAsia"/>
          <w:sz w:val="22"/>
        </w:rPr>
        <w:t>速度で音</w:t>
      </w:r>
    </w:p>
    <w:p w14:paraId="2C6BFF3A" w14:textId="511D7111" w:rsidR="007A33B6" w:rsidRDefault="002F5875" w:rsidP="009608A4">
      <w:pPr>
        <w:adjustRightInd w:val="0"/>
        <w:snapToGrid w:val="0"/>
        <w:ind w:leftChars="450" w:left="1055" w:hangingChars="50" w:hanging="1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声入れを行うなど</w:t>
      </w:r>
      <w:r w:rsidR="0073569B">
        <w:rPr>
          <w:rFonts w:ascii="ＭＳ 明朝" w:eastAsia="ＭＳ 明朝" w:hAnsi="ＭＳ 明朝" w:hint="eastAsia"/>
          <w:sz w:val="22"/>
        </w:rPr>
        <w:t>工夫。</w:t>
      </w:r>
    </w:p>
    <w:p w14:paraId="4F37D658" w14:textId="1A174B28" w:rsidR="00342B39" w:rsidRPr="001A3489" w:rsidRDefault="00342B39" w:rsidP="0073569B">
      <w:pPr>
        <w:adjustRightInd w:val="0"/>
        <w:snapToGrid w:val="0"/>
        <w:ind w:leftChars="200" w:left="840" w:hangingChars="300" w:hanging="420"/>
        <w:rPr>
          <w:rFonts w:ascii="ＭＳ 明朝" w:eastAsia="ＭＳ 明朝" w:hAnsi="ＭＳ 明朝"/>
          <w:sz w:val="14"/>
          <w:szCs w:val="14"/>
        </w:rPr>
      </w:pPr>
    </w:p>
    <w:p w14:paraId="635E83F9" w14:textId="051FC431" w:rsidR="00342B39" w:rsidRDefault="000C0B78" w:rsidP="009608A4">
      <w:pPr>
        <w:adjustRightInd w:val="0"/>
        <w:snapToGrid w:val="0"/>
        <w:ind w:leftChars="200" w:left="64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○</w:t>
      </w:r>
      <w:r w:rsidR="00B33F25">
        <w:rPr>
          <w:rFonts w:ascii="ＭＳ 明朝" w:eastAsia="ＭＳ 明朝" w:hAnsi="ＭＳ 明朝" w:hint="eastAsia"/>
          <w:sz w:val="22"/>
        </w:rPr>
        <w:t>本</w:t>
      </w:r>
      <w:r w:rsidR="005D3183">
        <w:rPr>
          <w:rFonts w:ascii="ＭＳ 明朝" w:eastAsia="ＭＳ 明朝" w:hAnsi="ＭＳ 明朝" w:hint="eastAsia"/>
          <w:sz w:val="22"/>
        </w:rPr>
        <w:t>動画</w:t>
      </w:r>
      <w:r w:rsidR="002F5875">
        <w:rPr>
          <w:rFonts w:ascii="ＭＳ 明朝" w:eastAsia="ＭＳ 明朝" w:hAnsi="ＭＳ 明朝" w:hint="eastAsia"/>
          <w:sz w:val="22"/>
        </w:rPr>
        <w:t>は</w:t>
      </w:r>
      <w:r w:rsidR="005D3183">
        <w:rPr>
          <w:rFonts w:ascii="ＭＳ 明朝" w:eastAsia="ＭＳ 明朝" w:hAnsi="ＭＳ 明朝" w:hint="eastAsia"/>
          <w:sz w:val="22"/>
        </w:rPr>
        <w:t>10月10日</w:t>
      </w:r>
      <w:r w:rsidR="00705495">
        <w:rPr>
          <w:rFonts w:ascii="ＭＳ 明朝" w:eastAsia="ＭＳ 明朝" w:hAnsi="ＭＳ 明朝" w:hint="eastAsia"/>
          <w:sz w:val="22"/>
        </w:rPr>
        <w:t>（目の愛護デー）</w:t>
      </w:r>
      <w:r w:rsidR="005D3183">
        <w:rPr>
          <w:rFonts w:ascii="ＭＳ 明朝" w:eastAsia="ＭＳ 明朝" w:hAnsi="ＭＳ 明朝" w:hint="eastAsia"/>
          <w:sz w:val="22"/>
        </w:rPr>
        <w:t>に合わせてインターネットに公開。また、関連する団体</w:t>
      </w:r>
      <w:r w:rsidR="00C23CBA">
        <w:rPr>
          <w:rFonts w:ascii="ＭＳ 明朝" w:eastAsia="ＭＳ 明朝" w:hAnsi="ＭＳ 明朝" w:hint="eastAsia"/>
          <w:sz w:val="22"/>
        </w:rPr>
        <w:t>（日本眼科医会等）</w:t>
      </w:r>
      <w:r w:rsidR="005D3183">
        <w:rPr>
          <w:rFonts w:ascii="ＭＳ 明朝" w:eastAsia="ＭＳ 明朝" w:hAnsi="ＭＳ 明朝" w:hint="eastAsia"/>
          <w:sz w:val="22"/>
        </w:rPr>
        <w:t>へ周知及び啓発の協力を依頼。</w:t>
      </w:r>
    </w:p>
    <w:p w14:paraId="462B1B07" w14:textId="5E2A6E45" w:rsidR="0073569B" w:rsidRPr="001A3489" w:rsidRDefault="0073569B" w:rsidP="0073569B">
      <w:pPr>
        <w:adjustRightInd w:val="0"/>
        <w:snapToGrid w:val="0"/>
        <w:ind w:leftChars="200" w:left="840" w:hangingChars="300" w:hanging="420"/>
        <w:rPr>
          <w:rFonts w:ascii="ＭＳ 明朝" w:eastAsia="ＭＳ 明朝" w:hAnsi="ＭＳ 明朝"/>
          <w:sz w:val="14"/>
          <w:szCs w:val="14"/>
        </w:rPr>
      </w:pPr>
    </w:p>
    <w:p w14:paraId="7EB8B5E7" w14:textId="3A157F6E" w:rsidR="0073569B" w:rsidRPr="009608A4" w:rsidRDefault="0073569B" w:rsidP="0073569B">
      <w:pPr>
        <w:adjustRightInd w:val="0"/>
        <w:snapToGrid w:val="0"/>
        <w:ind w:leftChars="200" w:left="1080" w:hangingChars="300" w:hanging="660"/>
        <w:rPr>
          <w:rFonts w:asciiTheme="majorEastAsia" w:eastAsiaTheme="majorEastAsia" w:hAnsiTheme="majorEastAsia"/>
          <w:b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9608A4">
        <w:rPr>
          <w:rFonts w:asciiTheme="majorEastAsia" w:eastAsiaTheme="majorEastAsia" w:hAnsiTheme="majorEastAsia" w:hint="eastAsia"/>
          <w:b/>
          <w:sz w:val="22"/>
        </w:rPr>
        <w:t>【広報先】</w:t>
      </w:r>
    </w:p>
    <w:p w14:paraId="4D33382F" w14:textId="6CF525A5" w:rsidR="00271E1F" w:rsidRDefault="00CC1AA2" w:rsidP="00297646">
      <w:pPr>
        <w:adjustRightInd w:val="0"/>
        <w:snapToGrid w:val="0"/>
        <w:ind w:leftChars="200" w:left="1080" w:hangingChars="300" w:hanging="66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0C0B78">
        <w:rPr>
          <w:rFonts w:ascii="ＭＳ 明朝" w:eastAsia="ＭＳ 明朝" w:hAnsi="ＭＳ 明朝" w:hint="eastAsia"/>
          <w:sz w:val="22"/>
        </w:rPr>
        <w:t>①</w:t>
      </w:r>
      <w:r w:rsidRPr="009608A4">
        <w:rPr>
          <w:rFonts w:ascii="ＭＳ 明朝" w:eastAsia="ＭＳ 明朝" w:hAnsi="ＭＳ 明朝" w:hint="eastAsia"/>
          <w:kern w:val="0"/>
          <w:sz w:val="22"/>
        </w:rPr>
        <w:t>児童対象</w:t>
      </w:r>
    </w:p>
    <w:p w14:paraId="74357DCC" w14:textId="13438FD6" w:rsidR="00271E1F" w:rsidRDefault="00CC1AA2" w:rsidP="009608A4">
      <w:pPr>
        <w:adjustRightInd w:val="0"/>
        <w:snapToGrid w:val="0"/>
        <w:ind w:leftChars="200" w:left="108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0C0B78">
        <w:rPr>
          <w:rFonts w:ascii="ＭＳ 明朝" w:eastAsia="ＭＳ 明朝" w:hAnsi="ＭＳ 明朝" w:hint="eastAsia"/>
          <w:sz w:val="22"/>
        </w:rPr>
        <w:t xml:space="preserve">　</w:t>
      </w:r>
      <w:r w:rsidR="00271E1F">
        <w:rPr>
          <w:rFonts w:ascii="ＭＳ 明朝" w:eastAsia="ＭＳ 明朝" w:hAnsi="ＭＳ 明朝" w:hint="eastAsia"/>
          <w:sz w:val="22"/>
        </w:rPr>
        <w:t>・</w:t>
      </w:r>
      <w:r w:rsidR="008D7A99">
        <w:rPr>
          <w:rFonts w:ascii="ＭＳ 明朝" w:eastAsia="ＭＳ 明朝" w:hAnsi="ＭＳ 明朝" w:hint="eastAsia"/>
          <w:sz w:val="22"/>
        </w:rPr>
        <w:t>府</w:t>
      </w:r>
      <w:r w:rsidR="00271E1F">
        <w:rPr>
          <w:rFonts w:ascii="ＭＳ 明朝" w:eastAsia="ＭＳ 明朝" w:hAnsi="ＭＳ 明朝" w:hint="eastAsia"/>
          <w:sz w:val="22"/>
        </w:rPr>
        <w:t>教育庁　・</w:t>
      </w:r>
      <w:r w:rsidR="008D7A99">
        <w:rPr>
          <w:rFonts w:ascii="ＭＳ 明朝" w:eastAsia="ＭＳ 明朝" w:hAnsi="ＭＳ 明朝" w:hint="eastAsia"/>
          <w:sz w:val="22"/>
        </w:rPr>
        <w:t>大阪府眼科医会</w:t>
      </w:r>
    </w:p>
    <w:p w14:paraId="66D9C671" w14:textId="1CFF7D95" w:rsidR="00271E1F" w:rsidRPr="001A3489" w:rsidRDefault="00271E1F" w:rsidP="00271E1F">
      <w:pPr>
        <w:adjustRightInd w:val="0"/>
        <w:snapToGrid w:val="0"/>
        <w:ind w:firstLineChars="1900" w:firstLine="2660"/>
        <w:rPr>
          <w:rFonts w:ascii="ＭＳ 明朝" w:eastAsia="ＭＳ 明朝" w:hAnsi="ＭＳ 明朝"/>
          <w:sz w:val="14"/>
          <w:szCs w:val="14"/>
        </w:rPr>
      </w:pPr>
    </w:p>
    <w:p w14:paraId="7A79B7FB" w14:textId="1C88F3A2" w:rsidR="00271E1F" w:rsidRPr="009608A4" w:rsidRDefault="003F5D55" w:rsidP="009608A4">
      <w:pPr>
        <w:adjustRightInd w:val="0"/>
        <w:snapToGrid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="005D3183">
        <w:rPr>
          <w:rFonts w:ascii="ＭＳ 明朝" w:eastAsia="ＭＳ 明朝" w:hAnsi="ＭＳ 明朝" w:hint="eastAsia"/>
          <w:sz w:val="22"/>
        </w:rPr>
        <w:t xml:space="preserve">　</w:t>
      </w:r>
      <w:r w:rsidR="000C0B78">
        <w:rPr>
          <w:rFonts w:ascii="ＭＳ 明朝" w:eastAsia="ＭＳ 明朝" w:hAnsi="ＭＳ 明朝" w:hint="eastAsia"/>
          <w:sz w:val="22"/>
        </w:rPr>
        <w:t>②</w:t>
      </w:r>
      <w:r w:rsidR="00271E1F" w:rsidRPr="009608A4">
        <w:rPr>
          <w:rFonts w:ascii="ＭＳ 明朝" w:eastAsia="ＭＳ 明朝" w:hAnsi="ＭＳ 明朝" w:hint="eastAsia"/>
          <w:sz w:val="22"/>
        </w:rPr>
        <w:t>幅</w:t>
      </w:r>
      <w:r w:rsidRPr="009608A4">
        <w:rPr>
          <w:rFonts w:ascii="ＭＳ 明朝" w:eastAsia="ＭＳ 明朝" w:hAnsi="ＭＳ 明朝" w:hint="eastAsia"/>
          <w:sz w:val="22"/>
        </w:rPr>
        <w:t>広く</w:t>
      </w:r>
      <w:r w:rsidR="00495C09" w:rsidRPr="009608A4">
        <w:rPr>
          <w:rFonts w:ascii="ＭＳ 明朝" w:eastAsia="ＭＳ 明朝" w:hAnsi="ＭＳ 明朝" w:hint="eastAsia"/>
          <w:sz w:val="22"/>
        </w:rPr>
        <w:t>啓発</w:t>
      </w:r>
    </w:p>
    <w:p w14:paraId="7CD11B6A" w14:textId="2D940390" w:rsidR="00495C09" w:rsidRDefault="00271E1F" w:rsidP="009608A4">
      <w:pPr>
        <w:adjustRightInd w:val="0"/>
        <w:snapToGrid w:val="0"/>
        <w:ind w:leftChars="400" w:left="106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・アスマイル　・大阪府Facebook　・こくほ大阪</w:t>
      </w:r>
    </w:p>
    <w:p w14:paraId="0D6205F4" w14:textId="2EB64C51" w:rsidR="00271E1F" w:rsidRDefault="00271E1F" w:rsidP="009608A4">
      <w:pPr>
        <w:autoSpaceDE w:val="0"/>
        <w:adjustRightInd w:val="0"/>
        <w:snapToGrid w:val="0"/>
        <w:ind w:rightChars="100" w:right="2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="000C0B78">
        <w:rPr>
          <w:rFonts w:ascii="ＭＳ 明朝" w:eastAsia="ＭＳ 明朝" w:hAnsi="ＭＳ 明朝" w:hint="eastAsia"/>
          <w:sz w:val="22"/>
        </w:rPr>
        <w:t xml:space="preserve">　</w:t>
      </w:r>
      <w:r w:rsidR="00495C09">
        <w:rPr>
          <w:rFonts w:ascii="ＭＳ 明朝" w:eastAsia="ＭＳ 明朝" w:hAnsi="ＭＳ 明朝" w:hint="eastAsia"/>
          <w:sz w:val="22"/>
        </w:rPr>
        <w:t>・</w:t>
      </w:r>
      <w:r>
        <w:rPr>
          <w:rFonts w:ascii="ＭＳ 明朝" w:eastAsia="ＭＳ 明朝" w:hAnsi="ＭＳ 明朝" w:hint="eastAsia"/>
          <w:sz w:val="22"/>
        </w:rPr>
        <w:t>大阪府</w:t>
      </w:r>
      <w:r w:rsidR="0018275E">
        <w:rPr>
          <w:rFonts w:ascii="ＭＳ 明朝" w:eastAsia="ＭＳ 明朝" w:hAnsi="ＭＳ 明朝" w:hint="eastAsia"/>
          <w:sz w:val="22"/>
        </w:rPr>
        <w:t>ＴＶ</w:t>
      </w:r>
      <w:r>
        <w:rPr>
          <w:rFonts w:ascii="ＭＳ 明朝" w:eastAsia="ＭＳ 明朝" w:hAnsi="ＭＳ 明朝" w:hint="eastAsia"/>
          <w:sz w:val="22"/>
        </w:rPr>
        <w:t>（</w:t>
      </w:r>
      <w:r w:rsidR="00982B85">
        <w:rPr>
          <w:rFonts w:ascii="ＭＳ 明朝" w:eastAsia="ＭＳ 明朝" w:hAnsi="ＭＳ 明朝" w:hint="eastAsia"/>
          <w:sz w:val="22"/>
        </w:rPr>
        <w:t>インターネットＴＶ</w:t>
      </w:r>
      <w:r w:rsidR="00495C09">
        <w:rPr>
          <w:rFonts w:ascii="ＭＳ 明朝" w:eastAsia="ＭＳ 明朝" w:hAnsi="ＭＳ 明朝" w:hint="eastAsia"/>
          <w:sz w:val="22"/>
        </w:rPr>
        <w:t>番組</w:t>
      </w:r>
      <w:r>
        <w:rPr>
          <w:rFonts w:ascii="ＭＳ 明朝" w:eastAsia="ＭＳ 明朝" w:hAnsi="ＭＳ 明朝" w:hint="eastAsia"/>
          <w:sz w:val="22"/>
        </w:rPr>
        <w:t>）による</w:t>
      </w:r>
      <w:r w:rsidR="00495C09">
        <w:rPr>
          <w:rFonts w:ascii="ＭＳ 明朝" w:eastAsia="ＭＳ 明朝" w:hAnsi="ＭＳ 明朝" w:hint="eastAsia"/>
          <w:sz w:val="22"/>
        </w:rPr>
        <w:t>オンライン</w:t>
      </w:r>
      <w:r w:rsidR="00666501">
        <w:rPr>
          <w:rFonts w:ascii="ＭＳ 明朝" w:eastAsia="ＭＳ 明朝" w:hAnsi="ＭＳ 明朝" w:hint="eastAsia"/>
          <w:sz w:val="22"/>
        </w:rPr>
        <w:t>生</w:t>
      </w:r>
      <w:r w:rsidR="00495C09">
        <w:rPr>
          <w:rFonts w:ascii="ＭＳ 明朝" w:eastAsia="ＭＳ 明朝" w:hAnsi="ＭＳ 明朝" w:hint="eastAsia"/>
          <w:sz w:val="22"/>
        </w:rPr>
        <w:t>放送</w:t>
      </w:r>
    </w:p>
    <w:p w14:paraId="4D330F00" w14:textId="090A136E" w:rsidR="00DE21DE" w:rsidRDefault="00DE21DE" w:rsidP="00F030CA">
      <w:pPr>
        <w:autoSpaceDE w:val="0"/>
        <w:adjustRightInd w:val="0"/>
        <w:snapToGrid w:val="0"/>
        <w:ind w:leftChars="400" w:left="840" w:rightChars="100" w:right="2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・厚生労働省（全国</w:t>
      </w:r>
      <w:r w:rsidR="0068049F">
        <w:rPr>
          <w:rFonts w:ascii="ＭＳ 明朝" w:eastAsia="ＭＳ 明朝" w:hAnsi="ＭＳ 明朝" w:hint="eastAsia"/>
          <w:sz w:val="22"/>
        </w:rPr>
        <w:t>の</w:t>
      </w:r>
      <w:r>
        <w:rPr>
          <w:rFonts w:ascii="ＭＳ 明朝" w:eastAsia="ＭＳ 明朝" w:hAnsi="ＭＳ 明朝" w:hint="eastAsia"/>
          <w:sz w:val="22"/>
        </w:rPr>
        <w:t>薬務主管課</w:t>
      </w:r>
      <w:r w:rsidR="0068049F">
        <w:rPr>
          <w:rFonts w:ascii="ＭＳ 明朝" w:eastAsia="ＭＳ 明朝" w:hAnsi="ＭＳ 明朝" w:hint="eastAsia"/>
          <w:sz w:val="22"/>
        </w:rPr>
        <w:t>あてに事務連絡発出</w:t>
      </w:r>
      <w:r>
        <w:rPr>
          <w:rFonts w:ascii="ＭＳ 明朝" w:eastAsia="ＭＳ 明朝" w:hAnsi="ＭＳ 明朝" w:hint="eastAsia"/>
          <w:sz w:val="22"/>
        </w:rPr>
        <w:t>）</w:t>
      </w:r>
    </w:p>
    <w:p w14:paraId="2258B44E" w14:textId="229A81F7" w:rsidR="00271E1F" w:rsidRDefault="00271E1F" w:rsidP="009608A4">
      <w:pPr>
        <w:autoSpaceDE w:val="0"/>
        <w:adjustRightInd w:val="0"/>
        <w:snapToGrid w:val="0"/>
        <w:ind w:left="1100" w:rightChars="100" w:right="210" w:hangingChars="500" w:hanging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="000C0B78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・その他、府政のPRに関する取組み</w:t>
      </w:r>
      <w:r w:rsidR="0025286A">
        <w:rPr>
          <w:rFonts w:ascii="ＭＳ 明朝" w:eastAsia="ＭＳ 明朝" w:hAnsi="ＭＳ 明朝" w:hint="eastAsia"/>
          <w:sz w:val="22"/>
        </w:rPr>
        <w:t>として、民間企業のもつデジタルサイネージ、店舗での掲示などを活</w:t>
      </w:r>
      <w:r w:rsidR="0018275E">
        <w:rPr>
          <w:rFonts w:ascii="ＭＳ 明朝" w:eastAsia="ＭＳ 明朝" w:hAnsi="ＭＳ 明朝" w:hint="eastAsia"/>
          <w:sz w:val="22"/>
        </w:rPr>
        <w:t>用</w:t>
      </w:r>
      <w:r w:rsidR="0025286A">
        <w:rPr>
          <w:rFonts w:ascii="ＭＳ 明朝" w:eastAsia="ＭＳ 明朝" w:hAnsi="ＭＳ 明朝" w:hint="eastAsia"/>
          <w:sz w:val="22"/>
        </w:rPr>
        <w:t>した広報を実施予定</w:t>
      </w:r>
    </w:p>
    <w:p w14:paraId="0FAAFE27" w14:textId="728B61CE" w:rsidR="00495C09" w:rsidRPr="001A3489" w:rsidRDefault="00495C09" w:rsidP="009608A4">
      <w:pPr>
        <w:autoSpaceDE w:val="0"/>
        <w:adjustRightInd w:val="0"/>
        <w:snapToGrid w:val="0"/>
        <w:ind w:rightChars="100" w:right="210"/>
        <w:rPr>
          <w:rFonts w:ascii="ＭＳ 明朝" w:eastAsia="ＭＳ 明朝" w:hAnsi="ＭＳ 明朝"/>
          <w:sz w:val="16"/>
          <w:szCs w:val="16"/>
        </w:rPr>
      </w:pPr>
    </w:p>
    <w:p w14:paraId="7C43FD47" w14:textId="49774576" w:rsidR="00CC1AA2" w:rsidRPr="009608A4" w:rsidRDefault="00CC1AA2" w:rsidP="009608A4">
      <w:pPr>
        <w:adjustRightInd w:val="0"/>
        <w:snapToGrid w:val="0"/>
        <w:rPr>
          <w:rFonts w:ascii="ＭＳ 明朝" w:eastAsia="ＭＳ 明朝" w:hAnsi="ＭＳ 明朝"/>
          <w:sz w:val="10"/>
        </w:rPr>
      </w:pPr>
      <w:r w:rsidRPr="009608A4">
        <w:rPr>
          <w:rFonts w:ascii="ＭＳ 明朝" w:eastAsia="ＭＳ 明朝" w:hAnsi="ＭＳ 明朝" w:hint="eastAsia"/>
          <w:sz w:val="16"/>
        </w:rPr>
        <w:t xml:space="preserve">　</w:t>
      </w:r>
    </w:p>
    <w:p w14:paraId="57587744" w14:textId="2D137E70" w:rsidR="00CC1AA2" w:rsidRPr="009608A4" w:rsidRDefault="00FE163F" w:rsidP="00297646">
      <w:pPr>
        <w:adjustRightInd w:val="0"/>
        <w:snapToGrid w:val="0"/>
        <w:ind w:leftChars="200" w:left="1050" w:hangingChars="300" w:hanging="630"/>
        <w:rPr>
          <w:rFonts w:ascii="ＭＳ ゴシック" w:eastAsia="ＭＳ ゴシック" w:hAnsi="ＭＳ ゴシック"/>
          <w:b/>
          <w:sz w:val="22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66FC4766" wp14:editId="08C02077">
            <wp:simplePos x="0" y="0"/>
            <wp:positionH relativeFrom="column">
              <wp:posOffset>41266</wp:posOffset>
            </wp:positionH>
            <wp:positionV relativeFrom="paragraph">
              <wp:posOffset>183032</wp:posOffset>
            </wp:positionV>
            <wp:extent cx="4394370" cy="1774190"/>
            <wp:effectExtent l="0" t="0" r="6350" b="16510"/>
            <wp:wrapNone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1AA2">
        <w:rPr>
          <w:rFonts w:ascii="ＭＳ 明朝" w:eastAsia="ＭＳ 明朝" w:hAnsi="ＭＳ 明朝" w:hint="eastAsia"/>
          <w:sz w:val="22"/>
        </w:rPr>
        <w:t xml:space="preserve">　</w:t>
      </w:r>
      <w:r w:rsidR="00CC1AA2" w:rsidRPr="009608A4">
        <w:rPr>
          <w:rFonts w:ascii="ＭＳ ゴシック" w:eastAsia="ＭＳ ゴシック" w:hAnsi="ＭＳ ゴシック" w:hint="eastAsia"/>
          <w:b/>
          <w:sz w:val="22"/>
        </w:rPr>
        <w:t>【</w:t>
      </w:r>
      <w:r w:rsidR="008D7A99">
        <w:rPr>
          <w:rFonts w:ascii="ＭＳ ゴシック" w:eastAsia="ＭＳ ゴシック" w:hAnsi="ＭＳ ゴシック" w:hint="eastAsia"/>
          <w:b/>
          <w:sz w:val="22"/>
        </w:rPr>
        <w:t>YouTube</w:t>
      </w:r>
      <w:r w:rsidR="00CC1AA2" w:rsidRPr="009608A4">
        <w:rPr>
          <w:rFonts w:ascii="ＭＳ ゴシック" w:eastAsia="ＭＳ ゴシック" w:hAnsi="ＭＳ ゴシック" w:hint="eastAsia"/>
          <w:b/>
          <w:sz w:val="22"/>
        </w:rPr>
        <w:t>動画の視聴状況</w:t>
      </w:r>
      <w:r w:rsidR="008D7A99">
        <w:rPr>
          <w:rFonts w:ascii="ＭＳ ゴシック" w:eastAsia="ＭＳ ゴシック" w:hAnsi="ＭＳ ゴシック" w:hint="eastAsia"/>
          <w:b/>
          <w:sz w:val="22"/>
        </w:rPr>
        <w:t>～通常版＋ショート版～</w:t>
      </w:r>
      <w:r w:rsidR="00CC1AA2" w:rsidRPr="009608A4">
        <w:rPr>
          <w:rFonts w:ascii="ＭＳ ゴシック" w:eastAsia="ＭＳ ゴシック" w:hAnsi="ＭＳ ゴシック" w:hint="eastAsia"/>
          <w:b/>
          <w:sz w:val="22"/>
        </w:rPr>
        <w:t>】</w:t>
      </w:r>
    </w:p>
    <w:p w14:paraId="77E449E3" w14:textId="38298D03" w:rsidR="00CC1AA2" w:rsidRPr="00CC1AA2" w:rsidRDefault="001909FE" w:rsidP="00297646">
      <w:pPr>
        <w:adjustRightInd w:val="0"/>
        <w:snapToGrid w:val="0"/>
        <w:ind w:leftChars="200" w:left="108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9BF48BE" wp14:editId="501F766D">
                <wp:simplePos x="0" y="0"/>
                <wp:positionH relativeFrom="column">
                  <wp:posOffset>4283627</wp:posOffset>
                </wp:positionH>
                <wp:positionV relativeFrom="paragraph">
                  <wp:posOffset>179071</wp:posOffset>
                </wp:positionV>
                <wp:extent cx="1792550" cy="1522978"/>
                <wp:effectExtent l="0" t="0" r="0" b="12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550" cy="15229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4E1A96" w14:textId="77777777" w:rsidR="005B2C7D" w:rsidRPr="001909FE" w:rsidRDefault="005B2C7D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1909FE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＜視聴回数</w:t>
                            </w:r>
                            <w:r w:rsidRPr="001909FE">
                              <w:rPr>
                                <w:rFonts w:asciiTheme="minorEastAsia" w:hAnsiTheme="minorEastAsia"/>
                                <w:sz w:val="22"/>
                              </w:rPr>
                              <w:t>＞</w:t>
                            </w:r>
                          </w:p>
                          <w:p w14:paraId="7D5E98FF" w14:textId="1F6DADFF" w:rsidR="005B2C7D" w:rsidRPr="001909FE" w:rsidRDefault="005B2C7D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1909FE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・</w:t>
                            </w:r>
                            <w:r w:rsidR="00FE163F">
                              <w:rPr>
                                <w:rFonts w:asciiTheme="minorEastAsia" w:hAnsiTheme="minorEastAsia"/>
                                <w:sz w:val="22"/>
                              </w:rPr>
                              <w:t>通常版</w:t>
                            </w:r>
                            <w:r w:rsidR="00FE163F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1781</w:t>
                            </w:r>
                            <w:r w:rsidRPr="001909FE">
                              <w:rPr>
                                <w:rFonts w:asciiTheme="minorEastAsia" w:hAnsiTheme="minorEastAsia"/>
                                <w:sz w:val="22"/>
                              </w:rPr>
                              <w:t>回</w:t>
                            </w:r>
                          </w:p>
                          <w:p w14:paraId="31206ACB" w14:textId="6995AF72" w:rsidR="005B2C7D" w:rsidRPr="001909FE" w:rsidRDefault="005B2C7D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1909FE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・ショート版</w:t>
                            </w:r>
                            <w:r w:rsidRPr="001909FE">
                              <w:rPr>
                                <w:rFonts w:asciiTheme="minorEastAsia" w:hAnsiTheme="minorEastAsia"/>
                                <w:sz w:val="22"/>
                              </w:rPr>
                              <w:t>：</w:t>
                            </w:r>
                            <w:r w:rsidR="004E5E10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1</w:t>
                            </w:r>
                            <w:r w:rsidR="00FE163F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326</w:t>
                            </w:r>
                            <w:r w:rsidRPr="001909FE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回</w:t>
                            </w:r>
                          </w:p>
                          <w:p w14:paraId="43ADC6D6" w14:textId="03B08A00" w:rsidR="005B2C7D" w:rsidRPr="001909FE" w:rsidRDefault="005B2C7D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1909FE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・</w:t>
                            </w:r>
                            <w:r w:rsidRPr="001909FE">
                              <w:rPr>
                                <w:rFonts w:asciiTheme="minorEastAsia" w:hAnsiTheme="minorEastAsia"/>
                                <w:sz w:val="22"/>
                              </w:rPr>
                              <w:t>延べ：</w:t>
                            </w:r>
                            <w:r w:rsidR="00FE163F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3107</w:t>
                            </w:r>
                            <w:r w:rsidRPr="001909FE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回</w:t>
                            </w:r>
                          </w:p>
                          <w:p w14:paraId="7CB1D874" w14:textId="1A177B91" w:rsidR="001B0F50" w:rsidRPr="009608A4" w:rsidRDefault="001B0F50" w:rsidP="001B0F50">
                            <w:pPr>
                              <w:jc w:val="righ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9608A4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（</w:t>
                            </w:r>
                            <w:r w:rsidR="008D7A99" w:rsidRPr="009608A4">
                              <w:rPr>
                                <w:rFonts w:asciiTheme="minorEastAsia" w:hAnsiTheme="minorEastAsia"/>
                                <w:sz w:val="22"/>
                              </w:rPr>
                              <w:t>12</w:t>
                            </w:r>
                            <w:r w:rsidRPr="009608A4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月</w:t>
                            </w:r>
                            <w:r w:rsidR="00FE163F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27</w:t>
                            </w:r>
                            <w:r w:rsidRPr="009608A4">
                              <w:rPr>
                                <w:rFonts w:asciiTheme="minorEastAsia" w:hAnsiTheme="minorEastAsia"/>
                                <w:sz w:val="22"/>
                              </w:rPr>
                              <w:t>日時点</w:t>
                            </w:r>
                            <w:r w:rsidRPr="009608A4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BF48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337.3pt;margin-top:14.1pt;width:141.15pt;height:119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" filled="f" stroked="f" strokeweight=".5pt">
                <v:textbox>
                  <w:txbxContent>
                    <w:p w14:paraId="064E1A96" w14:textId="77777777" w:rsidR="005B2C7D" w:rsidRPr="001909FE" w:rsidRDefault="005B2C7D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  <w:r w:rsidRPr="001909FE">
                        <w:rPr>
                          <w:rFonts w:asciiTheme="minorEastAsia" w:hAnsiTheme="minorEastAsia" w:hint="eastAsia"/>
                          <w:sz w:val="22"/>
                        </w:rPr>
                        <w:t>＜視聴回数</w:t>
                      </w:r>
                      <w:r w:rsidRPr="001909FE">
                        <w:rPr>
                          <w:rFonts w:asciiTheme="minorEastAsia" w:hAnsiTheme="minorEastAsia"/>
                          <w:sz w:val="22"/>
                        </w:rPr>
                        <w:t>＞</w:t>
                      </w:r>
                    </w:p>
                    <w:p w14:paraId="7D5E98FF" w14:textId="1F6DADFF" w:rsidR="005B2C7D" w:rsidRPr="001909FE" w:rsidRDefault="005B2C7D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  <w:r w:rsidRPr="001909FE">
                        <w:rPr>
                          <w:rFonts w:asciiTheme="minorEastAsia" w:hAnsiTheme="minorEastAsia" w:hint="eastAsia"/>
                          <w:sz w:val="22"/>
                        </w:rPr>
                        <w:t>・</w:t>
                      </w:r>
                      <w:r w:rsidR="00FE163F">
                        <w:rPr>
                          <w:rFonts w:asciiTheme="minorEastAsia" w:hAnsiTheme="minorEastAsia"/>
                          <w:sz w:val="22"/>
                        </w:rPr>
                        <w:t>通常版</w:t>
                      </w:r>
                      <w:r w:rsidR="00FE163F">
                        <w:rPr>
                          <w:rFonts w:asciiTheme="minorEastAsia" w:hAnsiTheme="minorEastAsia" w:hint="eastAsia"/>
                          <w:sz w:val="22"/>
                        </w:rPr>
                        <w:t>1781</w:t>
                      </w:r>
                      <w:r w:rsidRPr="001909FE">
                        <w:rPr>
                          <w:rFonts w:asciiTheme="minorEastAsia" w:hAnsiTheme="minorEastAsia"/>
                          <w:sz w:val="22"/>
                        </w:rPr>
                        <w:t>回</w:t>
                      </w:r>
                    </w:p>
                    <w:p w14:paraId="31206ACB" w14:textId="6995AF72" w:rsidR="005B2C7D" w:rsidRPr="001909FE" w:rsidRDefault="005B2C7D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  <w:r w:rsidRPr="001909FE">
                        <w:rPr>
                          <w:rFonts w:asciiTheme="minorEastAsia" w:hAnsiTheme="minorEastAsia" w:hint="eastAsia"/>
                          <w:sz w:val="22"/>
                        </w:rPr>
                        <w:t>・ショート版</w:t>
                      </w:r>
                      <w:r w:rsidRPr="001909FE">
                        <w:rPr>
                          <w:rFonts w:asciiTheme="minorEastAsia" w:hAnsiTheme="minorEastAsia"/>
                          <w:sz w:val="22"/>
                        </w:rPr>
                        <w:t>：</w:t>
                      </w:r>
                      <w:r w:rsidR="004E5E10">
                        <w:rPr>
                          <w:rFonts w:asciiTheme="minorEastAsia" w:hAnsiTheme="minorEastAsia" w:hint="eastAsia"/>
                          <w:sz w:val="22"/>
                        </w:rPr>
                        <w:t>1</w:t>
                      </w:r>
                      <w:r w:rsidR="00FE163F">
                        <w:rPr>
                          <w:rFonts w:asciiTheme="minorEastAsia" w:hAnsiTheme="minorEastAsia" w:hint="eastAsia"/>
                          <w:sz w:val="22"/>
                        </w:rPr>
                        <w:t>326</w:t>
                      </w:r>
                      <w:r w:rsidRPr="001909FE">
                        <w:rPr>
                          <w:rFonts w:asciiTheme="minorEastAsia" w:hAnsiTheme="minorEastAsia" w:hint="eastAsia"/>
                          <w:sz w:val="22"/>
                        </w:rPr>
                        <w:t>回</w:t>
                      </w:r>
                    </w:p>
                    <w:p w14:paraId="43ADC6D6" w14:textId="03B08A00" w:rsidR="005B2C7D" w:rsidRPr="001909FE" w:rsidRDefault="005B2C7D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  <w:r w:rsidRPr="001909FE">
                        <w:rPr>
                          <w:rFonts w:asciiTheme="minorEastAsia" w:hAnsiTheme="minorEastAsia" w:hint="eastAsia"/>
                          <w:sz w:val="22"/>
                        </w:rPr>
                        <w:t>・</w:t>
                      </w:r>
                      <w:r w:rsidRPr="001909FE">
                        <w:rPr>
                          <w:rFonts w:asciiTheme="minorEastAsia" w:hAnsiTheme="minorEastAsia"/>
                          <w:sz w:val="22"/>
                        </w:rPr>
                        <w:t>延べ：</w:t>
                      </w:r>
                      <w:r w:rsidR="00FE163F">
                        <w:rPr>
                          <w:rFonts w:asciiTheme="minorEastAsia" w:hAnsiTheme="minorEastAsia" w:hint="eastAsia"/>
                          <w:sz w:val="22"/>
                        </w:rPr>
                        <w:t>3107</w:t>
                      </w:r>
                      <w:r w:rsidRPr="001909FE">
                        <w:rPr>
                          <w:rFonts w:asciiTheme="minorEastAsia" w:hAnsiTheme="minorEastAsia" w:hint="eastAsia"/>
                          <w:sz w:val="22"/>
                        </w:rPr>
                        <w:t>回</w:t>
                      </w:r>
                    </w:p>
                    <w:p w14:paraId="7CB1D874" w14:textId="1A177B91" w:rsidR="001B0F50" w:rsidRPr="009608A4" w:rsidRDefault="001B0F50" w:rsidP="001B0F50">
                      <w:pPr>
                        <w:jc w:val="right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9608A4">
                        <w:rPr>
                          <w:rFonts w:asciiTheme="minorEastAsia" w:hAnsiTheme="minorEastAsia" w:hint="eastAsia"/>
                          <w:sz w:val="22"/>
                        </w:rPr>
                        <w:t>（</w:t>
                      </w:r>
                      <w:r w:rsidR="008D7A99" w:rsidRPr="009608A4">
                        <w:rPr>
                          <w:rFonts w:asciiTheme="minorEastAsia" w:hAnsiTheme="minorEastAsia"/>
                          <w:sz w:val="22"/>
                        </w:rPr>
                        <w:t>12</w:t>
                      </w:r>
                      <w:r w:rsidRPr="009608A4">
                        <w:rPr>
                          <w:rFonts w:asciiTheme="minorEastAsia" w:hAnsiTheme="minorEastAsia" w:hint="eastAsia"/>
                          <w:sz w:val="22"/>
                        </w:rPr>
                        <w:t>月</w:t>
                      </w:r>
                      <w:r w:rsidR="00FE163F">
                        <w:rPr>
                          <w:rFonts w:asciiTheme="minorEastAsia" w:hAnsiTheme="minorEastAsia" w:hint="eastAsia"/>
                          <w:sz w:val="22"/>
                        </w:rPr>
                        <w:t>27</w:t>
                      </w:r>
                      <w:r w:rsidRPr="009608A4">
                        <w:rPr>
                          <w:rFonts w:asciiTheme="minorEastAsia" w:hAnsiTheme="minorEastAsia"/>
                          <w:sz w:val="22"/>
                        </w:rPr>
                        <w:t>日時点</w:t>
                      </w:r>
                      <w:r w:rsidRPr="009608A4">
                        <w:rPr>
                          <w:rFonts w:asciiTheme="minorEastAsia" w:hAnsiTheme="minorEastAsia"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150FC3AC" w14:textId="1D84A67E" w:rsidR="006978BF" w:rsidRPr="009608A4" w:rsidRDefault="0094693A" w:rsidP="006978BF">
      <w:pPr>
        <w:adjustRightInd w:val="0"/>
        <w:snapToGrid w:val="0"/>
        <w:ind w:firstLineChars="200" w:firstLine="420"/>
        <w:rPr>
          <w:rFonts w:ascii="ＭＳ 明朝" w:eastAsia="ＭＳ 明朝" w:hAnsi="ＭＳ 明朝"/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70AA8D" wp14:editId="23B15447">
                <wp:simplePos x="0" y="0"/>
                <wp:positionH relativeFrom="column">
                  <wp:posOffset>1651493</wp:posOffset>
                </wp:positionH>
                <wp:positionV relativeFrom="paragraph">
                  <wp:posOffset>52070</wp:posOffset>
                </wp:positionV>
                <wp:extent cx="1347432" cy="365762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7432" cy="3657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0D6A18" w14:textId="77777777" w:rsidR="0094693A" w:rsidRPr="00FE163F" w:rsidRDefault="0094693A" w:rsidP="0094693A">
                            <w:pPr>
                              <w:pStyle w:val="Web"/>
                              <w:spacing w:before="0" w:beforeAutospacing="0" w:after="0" w:afterAutospacing="0" w:line="160" w:lineRule="exact"/>
                              <w:rPr>
                                <w:sz w:val="28"/>
                              </w:rPr>
                            </w:pPr>
                            <w:r w:rsidRPr="00FE163F">
                              <w:rPr>
                                <w:rFonts w:ascii="Century" w:eastAsia="ＭＳ 明朝" w:hAnsi="Century" w:cs="Times New Roman"/>
                                <w:color w:val="000000"/>
                                <w:kern w:val="2"/>
                                <w:sz w:val="16"/>
                                <w:szCs w:val="14"/>
                              </w:rPr>
                              <w:t>12</w:t>
                            </w:r>
                            <w:r w:rsidRPr="00FE163F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16"/>
                                <w:szCs w:val="14"/>
                              </w:rPr>
                              <w:t>月</w:t>
                            </w:r>
                            <w:r w:rsidRPr="00FE163F">
                              <w:rPr>
                                <w:rFonts w:ascii="Century" w:eastAsia="ＭＳ 明朝" w:hAnsi="Century" w:cs="Times New Roman"/>
                                <w:color w:val="000000"/>
                                <w:kern w:val="2"/>
                                <w:sz w:val="16"/>
                                <w:szCs w:val="14"/>
                              </w:rPr>
                              <w:t>3</w:t>
                            </w:r>
                            <w:r w:rsidRPr="00FE163F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16"/>
                                <w:szCs w:val="14"/>
                              </w:rPr>
                              <w:t>日</w:t>
                            </w:r>
                            <w:r w:rsidRPr="00FE163F">
                              <w:rPr>
                                <w:rFonts w:ascii="Century" w:eastAsia="ＭＳ 明朝" w:hAnsi="Century" w:cs="Times New Roman"/>
                                <w:color w:val="000000"/>
                                <w:kern w:val="2"/>
                                <w:sz w:val="16"/>
                                <w:szCs w:val="14"/>
                              </w:rPr>
                              <w:br/>
                            </w:r>
                            <w:r w:rsidRPr="00FE163F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16"/>
                                <w:szCs w:val="14"/>
                              </w:rPr>
                              <w:t>厚生労働省事務連絡発出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70AA8D" id="テキスト ボックス 13" o:spid="_x0000_s1028" type="#_x0000_t202" style="position:absolute;left:0;text-align:left;margin-left:130.05pt;margin-top:4.1pt;width:106.1pt;height:28.8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" filled="f" stroked="f" strokeweight=".5pt">
                <v:textbox>
                  <w:txbxContent>
                    <w:p w14:paraId="2E0D6A18" w14:textId="77777777" w:rsidR="0094693A" w:rsidRPr="00FE163F" w:rsidRDefault="0094693A" w:rsidP="0094693A">
                      <w:pPr>
                        <w:pStyle w:val="Web"/>
                        <w:spacing w:before="0" w:beforeAutospacing="0" w:after="0" w:afterAutospacing="0" w:line="160" w:lineRule="exact"/>
                        <w:rPr>
                          <w:sz w:val="28"/>
                        </w:rPr>
                      </w:pPr>
                      <w:r w:rsidRPr="00FE163F">
                        <w:rPr>
                          <w:rFonts w:ascii="Century" w:eastAsia="ＭＳ 明朝" w:hAnsi="Century" w:cs="Times New Roman"/>
                          <w:color w:val="000000"/>
                          <w:kern w:val="2"/>
                          <w:sz w:val="16"/>
                          <w:szCs w:val="14"/>
                        </w:rPr>
                        <w:t>12</w:t>
                      </w:r>
                      <w:r w:rsidRPr="00FE163F">
                        <w:rPr>
                          <w:rFonts w:ascii="Century" w:eastAsia="ＭＳ 明朝" w:hAnsi="ＭＳ 明朝" w:cs="Times New Roman" w:hint="eastAsia"/>
                          <w:color w:val="000000"/>
                          <w:kern w:val="2"/>
                          <w:sz w:val="16"/>
                          <w:szCs w:val="14"/>
                        </w:rPr>
                        <w:t>月</w:t>
                      </w:r>
                      <w:r w:rsidRPr="00FE163F">
                        <w:rPr>
                          <w:rFonts w:ascii="Century" w:eastAsia="ＭＳ 明朝" w:hAnsi="Century" w:cs="Times New Roman"/>
                          <w:color w:val="000000"/>
                          <w:kern w:val="2"/>
                          <w:sz w:val="16"/>
                          <w:szCs w:val="14"/>
                        </w:rPr>
                        <w:t>3</w:t>
                      </w:r>
                      <w:r w:rsidRPr="00FE163F">
                        <w:rPr>
                          <w:rFonts w:ascii="Century" w:eastAsia="ＭＳ 明朝" w:hAnsi="ＭＳ 明朝" w:cs="Times New Roman" w:hint="eastAsia"/>
                          <w:color w:val="000000"/>
                          <w:kern w:val="2"/>
                          <w:sz w:val="16"/>
                          <w:szCs w:val="14"/>
                        </w:rPr>
                        <w:t>日</w:t>
                      </w:r>
                      <w:r w:rsidRPr="00FE163F">
                        <w:rPr>
                          <w:rFonts w:ascii="Century" w:eastAsia="ＭＳ 明朝" w:hAnsi="Century" w:cs="Times New Roman"/>
                          <w:color w:val="000000"/>
                          <w:kern w:val="2"/>
                          <w:sz w:val="16"/>
                          <w:szCs w:val="14"/>
                        </w:rPr>
                        <w:br/>
                      </w:r>
                      <w:r w:rsidRPr="00FE163F">
                        <w:rPr>
                          <w:rFonts w:ascii="Century" w:eastAsia="ＭＳ 明朝" w:hAnsi="ＭＳ 明朝" w:cs="Times New Roman" w:hint="eastAsia"/>
                          <w:color w:val="000000"/>
                          <w:kern w:val="2"/>
                          <w:sz w:val="16"/>
                          <w:szCs w:val="14"/>
                        </w:rPr>
                        <w:t>厚生労働省事務連絡発出</w:t>
                      </w:r>
                    </w:p>
                  </w:txbxContent>
                </v:textbox>
              </v:shape>
            </w:pict>
          </mc:Fallback>
        </mc:AlternateContent>
      </w:r>
    </w:p>
    <w:p w14:paraId="6213D1B3" w14:textId="71B24D0D" w:rsidR="00660082" w:rsidRDefault="004E5E10" w:rsidP="003456F4">
      <w:pPr>
        <w:adjustRightInd w:val="0"/>
        <w:snapToGrid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0C168F" wp14:editId="30DEDFAF">
                <wp:simplePos x="0" y="0"/>
                <wp:positionH relativeFrom="column">
                  <wp:posOffset>581025</wp:posOffset>
                </wp:positionH>
                <wp:positionV relativeFrom="paragraph">
                  <wp:posOffset>180975</wp:posOffset>
                </wp:positionV>
                <wp:extent cx="1526540" cy="36576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654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8E4E87" w14:textId="77777777" w:rsidR="004E5E10" w:rsidRPr="00FE163F" w:rsidRDefault="004E5E10" w:rsidP="004E5E10">
                            <w:pPr>
                              <w:spacing w:line="160" w:lineRule="exact"/>
                              <w:rPr>
                                <w:sz w:val="16"/>
                              </w:rPr>
                            </w:pPr>
                            <w:r w:rsidRPr="00FE163F">
                              <w:rPr>
                                <w:rFonts w:hint="eastAsia"/>
                                <w:sz w:val="16"/>
                              </w:rPr>
                              <w:t>10</w:t>
                            </w:r>
                            <w:r w:rsidRPr="00FE163F">
                              <w:rPr>
                                <w:rFonts w:hint="eastAsia"/>
                                <w:sz w:val="16"/>
                              </w:rPr>
                              <w:t>月</w:t>
                            </w:r>
                            <w:r w:rsidRPr="00FE163F">
                              <w:rPr>
                                <w:sz w:val="16"/>
                              </w:rPr>
                              <w:t>8</w:t>
                            </w:r>
                            <w:r w:rsidRPr="00FE163F">
                              <w:rPr>
                                <w:sz w:val="16"/>
                              </w:rPr>
                              <w:t>日</w:t>
                            </w:r>
                          </w:p>
                          <w:p w14:paraId="2967924C" w14:textId="77777777" w:rsidR="004E5E10" w:rsidRPr="00FE163F" w:rsidRDefault="004E5E10" w:rsidP="004E5E10">
                            <w:pPr>
                              <w:spacing w:line="160" w:lineRule="exact"/>
                              <w:rPr>
                                <w:sz w:val="16"/>
                              </w:rPr>
                            </w:pPr>
                            <w:r w:rsidRPr="00FE163F">
                              <w:rPr>
                                <w:rFonts w:hint="eastAsia"/>
                                <w:sz w:val="16"/>
                              </w:rPr>
                              <w:t>アスマイル</w:t>
                            </w:r>
                            <w:r w:rsidRPr="00FE163F">
                              <w:rPr>
                                <w:rFonts w:hint="eastAsia"/>
                                <w:sz w:val="16"/>
                              </w:rPr>
                              <w:t>&amp;</w:t>
                            </w:r>
                            <w:r w:rsidRPr="00FE163F">
                              <w:rPr>
                                <w:sz w:val="16"/>
                              </w:rPr>
                              <w:t>Facebook</w:t>
                            </w:r>
                            <w:r w:rsidRPr="00FE163F">
                              <w:rPr>
                                <w:rFonts w:hint="eastAsia"/>
                                <w:sz w:val="16"/>
                              </w:rPr>
                              <w:t>掲載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C168F" id="テキスト ボックス 9" o:spid="_x0000_s1029" type="#_x0000_t202" style="position:absolute;left:0;text-align:left;margin-left:45.75pt;margin-top:14.25pt;width:120.2pt;height:2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" filled="f" stroked="f" strokeweight=".5pt">
                <v:textbox>
                  <w:txbxContent>
                    <w:p w14:paraId="778E4E87" w14:textId="77777777" w:rsidR="004E5E10" w:rsidRPr="00FE163F" w:rsidRDefault="004E5E10" w:rsidP="004E5E10">
                      <w:pPr>
                        <w:spacing w:line="160" w:lineRule="exact"/>
                        <w:rPr>
                          <w:sz w:val="16"/>
                        </w:rPr>
                      </w:pPr>
                      <w:r w:rsidRPr="00FE163F">
                        <w:rPr>
                          <w:rFonts w:hint="eastAsia"/>
                          <w:sz w:val="16"/>
                        </w:rPr>
                        <w:t>10</w:t>
                      </w:r>
                      <w:r w:rsidRPr="00FE163F">
                        <w:rPr>
                          <w:rFonts w:hint="eastAsia"/>
                          <w:sz w:val="16"/>
                        </w:rPr>
                        <w:t>月</w:t>
                      </w:r>
                      <w:r w:rsidRPr="00FE163F">
                        <w:rPr>
                          <w:sz w:val="16"/>
                        </w:rPr>
                        <w:t>8</w:t>
                      </w:r>
                      <w:r w:rsidRPr="00FE163F">
                        <w:rPr>
                          <w:sz w:val="16"/>
                        </w:rPr>
                        <w:t>日</w:t>
                      </w:r>
                    </w:p>
                    <w:p w14:paraId="2967924C" w14:textId="77777777" w:rsidR="004E5E10" w:rsidRPr="00FE163F" w:rsidRDefault="004E5E10" w:rsidP="004E5E10">
                      <w:pPr>
                        <w:spacing w:line="160" w:lineRule="exact"/>
                        <w:rPr>
                          <w:sz w:val="16"/>
                        </w:rPr>
                      </w:pPr>
                      <w:r w:rsidRPr="00FE163F">
                        <w:rPr>
                          <w:rFonts w:hint="eastAsia"/>
                          <w:sz w:val="16"/>
                        </w:rPr>
                        <w:t>アスマイル</w:t>
                      </w:r>
                      <w:r w:rsidRPr="00FE163F">
                        <w:rPr>
                          <w:rFonts w:hint="eastAsia"/>
                          <w:sz w:val="16"/>
                        </w:rPr>
                        <w:t>&amp;</w:t>
                      </w:r>
                      <w:r w:rsidRPr="00FE163F">
                        <w:rPr>
                          <w:sz w:val="16"/>
                        </w:rPr>
                        <w:t>Facebook</w:t>
                      </w:r>
                      <w:r w:rsidRPr="00FE163F">
                        <w:rPr>
                          <w:rFonts w:hint="eastAsia"/>
                          <w:sz w:val="16"/>
                        </w:rPr>
                        <w:t>掲載</w:t>
                      </w:r>
                    </w:p>
                  </w:txbxContent>
                </v:textbox>
              </v:shape>
            </w:pict>
          </mc:Fallback>
        </mc:AlternateContent>
      </w:r>
    </w:p>
    <w:p w14:paraId="6E072ACD" w14:textId="7AF55EE0" w:rsidR="00660082" w:rsidRDefault="00FE163F" w:rsidP="003456F4">
      <w:pPr>
        <w:adjustRightInd w:val="0"/>
        <w:snapToGrid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0FF8F9" wp14:editId="444A6937">
                <wp:simplePos x="0" y="0"/>
                <wp:positionH relativeFrom="column">
                  <wp:posOffset>2798113</wp:posOffset>
                </wp:positionH>
                <wp:positionV relativeFrom="paragraph">
                  <wp:posOffset>82360</wp:posOffset>
                </wp:positionV>
                <wp:extent cx="55586" cy="597971"/>
                <wp:effectExtent l="57150" t="19050" r="59055" b="50165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86" cy="597971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A969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" o:spid="_x0000_s1026" type="#_x0000_t32" style="position:absolute;left:0;text-align:left;margin-left:220.3pt;margin-top:6.5pt;width:4.4pt;height:4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" strokecolor="black [3213]" strokeweight="2.25pt">
                <v:stroke endarrow="block"/>
              </v:shape>
            </w:pict>
          </mc:Fallback>
        </mc:AlternateContent>
      </w:r>
    </w:p>
    <w:p w14:paraId="7870EDD2" w14:textId="7D8BE5A1" w:rsidR="00660082" w:rsidRDefault="001842E0" w:rsidP="003456F4">
      <w:pPr>
        <w:adjustRightInd w:val="0"/>
        <w:snapToGrid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34B25A" wp14:editId="00C695A9">
                <wp:simplePos x="0" y="0"/>
                <wp:positionH relativeFrom="column">
                  <wp:posOffset>754466</wp:posOffset>
                </wp:positionH>
                <wp:positionV relativeFrom="paragraph">
                  <wp:posOffset>112800</wp:posOffset>
                </wp:positionV>
                <wp:extent cx="157075" cy="157075"/>
                <wp:effectExtent l="38100" t="19050" r="14605" b="52705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7075" cy="1570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90CEF2" id="直線矢印コネクタ 10" o:spid="_x0000_s1026" type="#_x0000_t32" style="position:absolute;left:0;text-align:left;margin-left:59.4pt;margin-top:8.9pt;width:12.35pt;height:12.35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" strokecolor="black [3213]" strokeweight="2.25pt">
                <v:stroke endarrow="block"/>
              </v:shape>
            </w:pict>
          </mc:Fallback>
        </mc:AlternateContent>
      </w:r>
    </w:p>
    <w:p w14:paraId="538CE50B" w14:textId="6BD8F476" w:rsidR="00660082" w:rsidRDefault="00660082" w:rsidP="003456F4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14:paraId="1237D9AE" w14:textId="7C5F83A7" w:rsidR="00660082" w:rsidRDefault="00660082" w:rsidP="003456F4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14:paraId="2D333822" w14:textId="1DA93C25" w:rsidR="00660082" w:rsidRDefault="00660082" w:rsidP="003456F4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14:paraId="2C6DD581" w14:textId="52ECBA7A" w:rsidR="00660082" w:rsidRDefault="00660082" w:rsidP="003456F4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14:paraId="72BDA351" w14:textId="77777777" w:rsidR="00660082" w:rsidRDefault="00660082" w:rsidP="003456F4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14:paraId="2B2CF46D" w14:textId="35FEE41F" w:rsidR="003456F4" w:rsidRDefault="003456F4" w:rsidP="003456F4">
      <w:pPr>
        <w:adjustRightInd w:val="0"/>
        <w:snapToGrid w:val="0"/>
        <w:rPr>
          <w:rFonts w:asciiTheme="majorEastAsia" w:eastAsiaTheme="majorEastAsia" w:hAnsiTheme="majorEastAsia"/>
          <w:b/>
          <w:sz w:val="22"/>
        </w:rPr>
      </w:pPr>
      <w:r w:rsidRPr="009608A4">
        <w:rPr>
          <w:rFonts w:asciiTheme="majorEastAsia" w:eastAsiaTheme="majorEastAsia" w:hAnsiTheme="majorEastAsia" w:hint="eastAsia"/>
          <w:b/>
          <w:sz w:val="22"/>
        </w:rPr>
        <w:t>２．令和４年度の活動内容について</w:t>
      </w:r>
    </w:p>
    <w:p w14:paraId="0E82380E" w14:textId="0F00E371" w:rsidR="00660082" w:rsidRPr="001A3489" w:rsidRDefault="00660082" w:rsidP="003456F4">
      <w:pPr>
        <w:adjustRightInd w:val="0"/>
        <w:snapToGrid w:val="0"/>
        <w:rPr>
          <w:rFonts w:asciiTheme="majorEastAsia" w:eastAsiaTheme="majorEastAsia" w:hAnsiTheme="majorEastAsia"/>
          <w:b/>
          <w:sz w:val="14"/>
          <w:szCs w:val="14"/>
        </w:rPr>
      </w:pPr>
    </w:p>
    <w:p w14:paraId="76A9B8FC" w14:textId="2858D448" w:rsidR="003456F4" w:rsidRDefault="003456F4" w:rsidP="003456F4">
      <w:pPr>
        <w:adjustRightInd w:val="0"/>
        <w:snapToGrid w:val="0"/>
        <w:ind w:left="66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○</w:t>
      </w:r>
      <w:r w:rsidR="0025286A">
        <w:rPr>
          <w:rFonts w:ascii="ＭＳ 明朝" w:eastAsia="ＭＳ 明朝" w:hAnsi="ＭＳ 明朝" w:hint="eastAsia"/>
          <w:sz w:val="22"/>
        </w:rPr>
        <w:t>新型コロナウイルスの感染状況を見ながら、</w:t>
      </w:r>
      <w:r>
        <w:rPr>
          <w:rFonts w:ascii="ＭＳ 明朝" w:eastAsia="ＭＳ 明朝" w:hAnsi="ＭＳ 明朝" w:hint="eastAsia"/>
          <w:sz w:val="22"/>
        </w:rPr>
        <w:t>令和２年度、３年度に予定していた府内医療機関向けの「ヒヤリ・ハット事例に学ぶ人工呼吸器の安全対策」に関するアン</w:t>
      </w:r>
      <w:r w:rsidR="006978BF">
        <w:rPr>
          <w:rFonts w:ascii="ＭＳ 明朝" w:eastAsia="ＭＳ 明朝" w:hAnsi="ＭＳ 明朝" w:hint="eastAsia"/>
          <w:sz w:val="22"/>
        </w:rPr>
        <w:t>ケート調査の</w:t>
      </w:r>
      <w:r>
        <w:rPr>
          <w:rFonts w:ascii="ＭＳ 明朝" w:eastAsia="ＭＳ 明朝" w:hAnsi="ＭＳ 明朝" w:hint="eastAsia"/>
          <w:sz w:val="22"/>
        </w:rPr>
        <w:t>実施を計画しており、その結果を踏まえ、医療機関が抱える課題をテーマに対策を検討する</w:t>
      </w:r>
      <w:r w:rsidR="0025286A">
        <w:rPr>
          <w:rFonts w:ascii="ＭＳ 明朝" w:eastAsia="ＭＳ 明朝" w:hAnsi="ＭＳ 明朝" w:hint="eastAsia"/>
          <w:sz w:val="22"/>
        </w:rPr>
        <w:t>予定</w:t>
      </w:r>
      <w:r>
        <w:rPr>
          <w:rFonts w:ascii="ＭＳ 明朝" w:eastAsia="ＭＳ 明朝" w:hAnsi="ＭＳ 明朝" w:hint="eastAsia"/>
          <w:sz w:val="22"/>
        </w:rPr>
        <w:t>。</w:t>
      </w:r>
    </w:p>
    <w:p w14:paraId="682A8F02" w14:textId="77777777" w:rsidR="003456F4" w:rsidRPr="001A3489" w:rsidRDefault="003456F4" w:rsidP="003456F4">
      <w:pPr>
        <w:adjustRightInd w:val="0"/>
        <w:snapToGrid w:val="0"/>
        <w:ind w:left="420" w:hangingChars="300" w:hanging="420"/>
        <w:rPr>
          <w:rFonts w:ascii="ＭＳ 明朝" w:eastAsia="ＭＳ 明朝" w:hAnsi="ＭＳ 明朝"/>
          <w:sz w:val="14"/>
          <w:szCs w:val="14"/>
        </w:rPr>
      </w:pPr>
    </w:p>
    <w:p w14:paraId="43BD3C7B" w14:textId="23277C21" w:rsidR="003456F4" w:rsidRDefault="003456F4" w:rsidP="003456F4">
      <w:pPr>
        <w:adjustRightInd w:val="0"/>
        <w:snapToGrid w:val="0"/>
        <w:ind w:left="66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○</w:t>
      </w:r>
      <w:r w:rsidR="004E5E10">
        <w:rPr>
          <w:rFonts w:ascii="ＭＳ 明朝" w:eastAsia="ＭＳ 明朝" w:hAnsi="ＭＳ 明朝" w:hint="eastAsia"/>
          <w:sz w:val="22"/>
        </w:rPr>
        <w:t>コンタクトレンズの適正使用について、</w:t>
      </w:r>
      <w:r w:rsidR="00401C67">
        <w:rPr>
          <w:rFonts w:ascii="ＭＳ 明朝" w:eastAsia="ＭＳ 明朝" w:hAnsi="ＭＳ 明朝" w:hint="eastAsia"/>
          <w:sz w:val="22"/>
        </w:rPr>
        <w:t>今年度、啓発効果が高かった</w:t>
      </w:r>
      <w:r w:rsidR="0018275E">
        <w:rPr>
          <w:rFonts w:ascii="ＭＳ 明朝" w:eastAsia="ＭＳ 明朝" w:hAnsi="ＭＳ 明朝" w:hint="eastAsia"/>
          <w:sz w:val="22"/>
        </w:rPr>
        <w:t>広報</w:t>
      </w:r>
      <w:r w:rsidR="00401C67">
        <w:rPr>
          <w:rFonts w:ascii="ＭＳ 明朝" w:eastAsia="ＭＳ 明朝" w:hAnsi="ＭＳ 明朝" w:hint="eastAsia"/>
          <w:sz w:val="22"/>
        </w:rPr>
        <w:t>等を活用し、継続的</w:t>
      </w:r>
      <w:r w:rsidR="0025286A">
        <w:rPr>
          <w:rFonts w:ascii="ＭＳ 明朝" w:eastAsia="ＭＳ 明朝" w:hAnsi="ＭＳ 明朝" w:hint="eastAsia"/>
          <w:sz w:val="22"/>
        </w:rPr>
        <w:t>した</w:t>
      </w:r>
      <w:r w:rsidR="00401C67">
        <w:rPr>
          <w:rFonts w:ascii="ＭＳ 明朝" w:eastAsia="ＭＳ 明朝" w:hAnsi="ＭＳ 明朝" w:hint="eastAsia"/>
          <w:sz w:val="22"/>
        </w:rPr>
        <w:t>啓発や周知を行う予定</w:t>
      </w:r>
      <w:r>
        <w:rPr>
          <w:rFonts w:ascii="ＭＳ 明朝" w:eastAsia="ＭＳ 明朝" w:hAnsi="ＭＳ 明朝" w:hint="eastAsia"/>
          <w:sz w:val="22"/>
        </w:rPr>
        <w:t>。</w:t>
      </w:r>
    </w:p>
    <w:p w14:paraId="45896DC5" w14:textId="77777777" w:rsidR="00C27AC2" w:rsidRPr="009608A4" w:rsidRDefault="00C27AC2" w:rsidP="00C27AC2">
      <w:pPr>
        <w:adjustRightInd w:val="0"/>
        <w:rPr>
          <w:rFonts w:asciiTheme="majorEastAsia" w:eastAsiaTheme="majorEastAsia" w:hAnsiTheme="majorEastAsia"/>
          <w:b/>
          <w:sz w:val="22"/>
        </w:rPr>
      </w:pPr>
      <w:r w:rsidRPr="009608A4">
        <w:rPr>
          <w:rFonts w:asciiTheme="majorEastAsia" w:eastAsiaTheme="majorEastAsia" w:hAnsiTheme="majorEastAsia" w:hint="eastAsia"/>
          <w:b/>
          <w:sz w:val="22"/>
        </w:rPr>
        <w:lastRenderedPageBreak/>
        <w:t>３．部会委員</w:t>
      </w:r>
    </w:p>
    <w:p w14:paraId="444501EC" w14:textId="77777777" w:rsidR="00C27AC2" w:rsidRPr="00C27AC2" w:rsidRDefault="00C27AC2" w:rsidP="00C27AC2">
      <w:pPr>
        <w:adjustRightInd w:val="0"/>
        <w:ind w:firstLineChars="200" w:firstLine="440"/>
        <w:rPr>
          <w:rFonts w:asciiTheme="minorEastAsia" w:hAnsiTheme="minorEastAsia"/>
          <w:sz w:val="22"/>
        </w:rPr>
      </w:pPr>
      <w:r w:rsidRPr="00C27AC2">
        <w:rPr>
          <w:rFonts w:asciiTheme="minorEastAsia" w:hAnsiTheme="minorEastAsia" w:hint="eastAsia"/>
          <w:sz w:val="22"/>
        </w:rPr>
        <w:t>医療関係者及び医療機器を貸与する者で、それらの関係団体より推薦を受けた者等</w:t>
      </w:r>
    </w:p>
    <w:p w14:paraId="26678F08" w14:textId="77777777" w:rsidR="00C27AC2" w:rsidRPr="005636B1" w:rsidRDefault="00C27AC2" w:rsidP="00C27AC2">
      <w:pPr>
        <w:adjustRightInd w:val="0"/>
        <w:rPr>
          <w:rFonts w:asciiTheme="minorEastAsia" w:hAnsiTheme="minorEastAsia"/>
          <w:sz w:val="22"/>
        </w:rPr>
      </w:pPr>
      <w:r w:rsidRPr="005636B1">
        <w:rPr>
          <w:rFonts w:asciiTheme="minorEastAsia" w:hAnsiTheme="minorEastAsia" w:hint="eastAsia"/>
          <w:sz w:val="22"/>
        </w:rPr>
        <w:t>【医療機器安全対策推進部会</w:t>
      </w:r>
      <w:r>
        <w:rPr>
          <w:rFonts w:asciiTheme="minorEastAsia" w:hAnsiTheme="minorEastAsia" w:hint="eastAsia"/>
          <w:sz w:val="22"/>
        </w:rPr>
        <w:t>委員</w:t>
      </w:r>
      <w:r w:rsidRPr="005636B1">
        <w:rPr>
          <w:rFonts w:asciiTheme="minorEastAsia" w:hAnsiTheme="minorEastAsia" w:hint="eastAsia"/>
          <w:sz w:val="22"/>
        </w:rPr>
        <w:t xml:space="preserve">】　</w:t>
      </w:r>
      <w:r>
        <w:rPr>
          <w:rFonts w:asciiTheme="minorEastAsia" w:hAnsiTheme="minorEastAsia" w:hint="eastAsia"/>
          <w:sz w:val="22"/>
        </w:rPr>
        <w:t xml:space="preserve">　　 </w:t>
      </w:r>
      <w:r w:rsidRPr="005636B1">
        <w:rPr>
          <w:rFonts w:asciiTheme="minorEastAsia" w:hAnsiTheme="minorEastAsia" w:hint="eastAsia"/>
          <w:sz w:val="22"/>
        </w:rPr>
        <w:t>【</w:t>
      </w:r>
      <w:r w:rsidRPr="005636B1">
        <w:rPr>
          <w:rFonts w:hint="eastAsia"/>
          <w:sz w:val="22"/>
        </w:rPr>
        <w:t>ワーキンググループ</w:t>
      </w:r>
      <w:r>
        <w:rPr>
          <w:rFonts w:hint="eastAsia"/>
          <w:sz w:val="22"/>
        </w:rPr>
        <w:t>委員</w:t>
      </w:r>
      <w:r w:rsidRPr="005636B1">
        <w:rPr>
          <w:rFonts w:asciiTheme="minorEastAsia" w:hAnsiTheme="minorEastAsia" w:hint="eastAsia"/>
          <w:sz w:val="22"/>
        </w:rPr>
        <w:t>】</w:t>
      </w:r>
    </w:p>
    <w:tbl>
      <w:tblPr>
        <w:tblStyle w:val="aa"/>
        <w:tblW w:w="9526" w:type="dxa"/>
        <w:jc w:val="center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531"/>
        <w:gridCol w:w="3232"/>
        <w:gridCol w:w="1531"/>
        <w:gridCol w:w="3232"/>
      </w:tblGrid>
      <w:tr w:rsidR="00C27AC2" w:rsidRPr="007712EB" w14:paraId="4BFD87E8" w14:textId="77777777" w:rsidTr="00543DE1">
        <w:trPr>
          <w:jc w:val="center"/>
        </w:trPr>
        <w:tc>
          <w:tcPr>
            <w:tcW w:w="1531" w:type="dxa"/>
            <w:vAlign w:val="center"/>
          </w:tcPr>
          <w:p w14:paraId="6DE6E6A4" w14:textId="77777777" w:rsidR="00C27AC2" w:rsidRPr="007712EB" w:rsidRDefault="00C27AC2" w:rsidP="00543DE1">
            <w:pPr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  <w:r w:rsidRPr="007712EB">
              <w:rPr>
                <w:rFonts w:asciiTheme="minorEastAsia" w:hAnsiTheme="minorEastAsia" w:hint="eastAsia"/>
                <w:sz w:val="22"/>
              </w:rPr>
              <w:t>氏  名</w:t>
            </w:r>
          </w:p>
        </w:tc>
        <w:tc>
          <w:tcPr>
            <w:tcW w:w="3232" w:type="dxa"/>
            <w:tcBorders>
              <w:right w:val="double" w:sz="4" w:space="0" w:color="auto"/>
            </w:tcBorders>
            <w:vAlign w:val="center"/>
          </w:tcPr>
          <w:p w14:paraId="4E2B1F62" w14:textId="77777777" w:rsidR="00C27AC2" w:rsidRPr="007712EB" w:rsidRDefault="00C27AC2" w:rsidP="00543DE1">
            <w:pPr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団　　体</w:t>
            </w:r>
          </w:p>
        </w:tc>
        <w:tc>
          <w:tcPr>
            <w:tcW w:w="1531" w:type="dxa"/>
            <w:tcBorders>
              <w:left w:val="double" w:sz="4" w:space="0" w:color="auto"/>
            </w:tcBorders>
            <w:vAlign w:val="center"/>
          </w:tcPr>
          <w:p w14:paraId="675FCB8A" w14:textId="77777777" w:rsidR="00C27AC2" w:rsidRPr="007712EB" w:rsidRDefault="00C27AC2" w:rsidP="00543DE1">
            <w:pPr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  <w:r w:rsidRPr="007712EB">
              <w:rPr>
                <w:rFonts w:asciiTheme="minorEastAsia" w:hAnsiTheme="minorEastAsia" w:hint="eastAsia"/>
                <w:sz w:val="22"/>
              </w:rPr>
              <w:t>氏  名</w:t>
            </w:r>
          </w:p>
        </w:tc>
        <w:tc>
          <w:tcPr>
            <w:tcW w:w="3232" w:type="dxa"/>
            <w:vAlign w:val="center"/>
          </w:tcPr>
          <w:p w14:paraId="61105E46" w14:textId="77777777" w:rsidR="00C27AC2" w:rsidRPr="007712EB" w:rsidRDefault="00C27AC2" w:rsidP="00543DE1">
            <w:pPr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団　　体</w:t>
            </w:r>
          </w:p>
        </w:tc>
      </w:tr>
      <w:tr w:rsidR="00C27AC2" w:rsidRPr="007712EB" w14:paraId="31A6B699" w14:textId="77777777" w:rsidTr="00543DE1">
        <w:trPr>
          <w:trHeight w:val="536"/>
          <w:jc w:val="center"/>
        </w:trPr>
        <w:tc>
          <w:tcPr>
            <w:tcW w:w="1531" w:type="dxa"/>
            <w:vAlign w:val="center"/>
          </w:tcPr>
          <w:p w14:paraId="5853BF5F" w14:textId="77777777" w:rsidR="00C27AC2" w:rsidRPr="007712EB" w:rsidRDefault="00C27AC2" w:rsidP="00543DE1">
            <w:pPr>
              <w:adjustRightInd w:val="0"/>
              <w:spacing w:line="4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27AC2" w:rsidRPr="00F36552">
                    <w:rPr>
                      <w:rFonts w:ascii="ＭＳ 明朝" w:eastAsia="ＭＳ 明朝" w:hAnsi="ＭＳ 明朝"/>
                      <w:sz w:val="12"/>
                    </w:rPr>
                    <w:t>おお</w:t>
                  </w:r>
                </w:rt>
                <w:rubyBase>
                  <w:r w:rsidR="00C27AC2">
                    <w:rPr>
                      <w:rFonts w:asciiTheme="minorEastAsia" w:hAnsiTheme="minorEastAsia"/>
                      <w:sz w:val="22"/>
                    </w:rPr>
                    <w:t>大</w:t>
                  </w:r>
                </w:rubyBase>
              </w:ruby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27AC2" w:rsidRPr="00F36552">
                    <w:rPr>
                      <w:rFonts w:ascii="ＭＳ 明朝" w:eastAsia="ＭＳ 明朝" w:hAnsi="ＭＳ 明朝"/>
                      <w:sz w:val="12"/>
                    </w:rPr>
                    <w:t>ひら</w:t>
                  </w:r>
                </w:rt>
                <w:rubyBase>
                  <w:r w:rsidR="00C27AC2">
                    <w:rPr>
                      <w:rFonts w:asciiTheme="minorEastAsia" w:hAnsiTheme="minorEastAsia"/>
                      <w:sz w:val="22"/>
                    </w:rPr>
                    <w:t>平</w:t>
                  </w:r>
                </w:rubyBase>
              </w:ruby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27AC2" w:rsidRPr="00F36552">
                    <w:rPr>
                      <w:rFonts w:ascii="ＭＳ 明朝" w:eastAsia="ＭＳ 明朝" w:hAnsi="ＭＳ 明朝"/>
                      <w:sz w:val="12"/>
                    </w:rPr>
                    <w:t>しん</w:t>
                  </w:r>
                </w:rt>
                <w:rubyBase>
                  <w:r w:rsidR="00C27AC2">
                    <w:rPr>
                      <w:rFonts w:asciiTheme="minorEastAsia" w:hAnsiTheme="minorEastAsia"/>
                      <w:sz w:val="22"/>
                    </w:rPr>
                    <w:t>真</w:t>
                  </w:r>
                </w:rubyBase>
              </w:ruby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27AC2" w:rsidRPr="00F36552">
                    <w:rPr>
                      <w:rFonts w:ascii="ＭＳ 明朝" w:eastAsia="ＭＳ 明朝" w:hAnsi="ＭＳ 明朝"/>
                      <w:sz w:val="12"/>
                    </w:rPr>
                    <w:t>じ</w:t>
                  </w:r>
                </w:rt>
                <w:rubyBase>
                  <w:r w:rsidR="00C27AC2">
                    <w:rPr>
                      <w:rFonts w:asciiTheme="minorEastAsia" w:hAnsiTheme="minorEastAsia"/>
                      <w:sz w:val="22"/>
                    </w:rPr>
                    <w:t>司</w:t>
                  </w:r>
                </w:rubyBase>
              </w:ruby>
            </w:r>
          </w:p>
        </w:tc>
        <w:tc>
          <w:tcPr>
            <w:tcW w:w="3232" w:type="dxa"/>
            <w:tcBorders>
              <w:right w:val="double" w:sz="4" w:space="0" w:color="auto"/>
            </w:tcBorders>
            <w:vAlign w:val="center"/>
          </w:tcPr>
          <w:p w14:paraId="1FE19587" w14:textId="77777777" w:rsidR="00C27AC2" w:rsidRPr="006208B6" w:rsidRDefault="00C27AC2" w:rsidP="00543DE1">
            <w:pPr>
              <w:adjustRightInd w:val="0"/>
              <w:spacing w:line="400" w:lineRule="exact"/>
              <w:rPr>
                <w:rFonts w:asciiTheme="minorEastAsia" w:hAnsiTheme="minorEastAsia"/>
                <w:sz w:val="22"/>
              </w:rPr>
            </w:pPr>
            <w:r w:rsidRPr="006208B6">
              <w:rPr>
                <w:rFonts w:asciiTheme="minorEastAsia" w:hAnsiTheme="minorEastAsia" w:hint="eastAsia"/>
                <w:sz w:val="22"/>
              </w:rPr>
              <w:t>(一社)大阪府医師会</w:t>
            </w:r>
          </w:p>
        </w:tc>
        <w:tc>
          <w:tcPr>
            <w:tcW w:w="1531" w:type="dxa"/>
            <w:tcBorders>
              <w:left w:val="double" w:sz="4" w:space="0" w:color="auto"/>
            </w:tcBorders>
            <w:vAlign w:val="center"/>
          </w:tcPr>
          <w:p w14:paraId="2C3212BE" w14:textId="77777777" w:rsidR="00C27AC2" w:rsidRPr="007712EB" w:rsidRDefault="00C27AC2" w:rsidP="00543DE1">
            <w:pPr>
              <w:adjustRightInd w:val="0"/>
              <w:spacing w:line="4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27AC2" w:rsidRPr="002C7E3C">
                    <w:rPr>
                      <w:rFonts w:ascii="ＭＳ 明朝" w:eastAsia="ＭＳ 明朝" w:hAnsi="ＭＳ 明朝"/>
                      <w:sz w:val="12"/>
                    </w:rPr>
                    <w:t>あ</w:t>
                  </w:r>
                </w:rt>
                <w:rubyBase>
                  <w:r w:rsidR="00C27AC2">
                    <w:rPr>
                      <w:rFonts w:asciiTheme="minorEastAsia" w:hAnsiTheme="minorEastAsia"/>
                      <w:sz w:val="22"/>
                    </w:rPr>
                    <w:t>足</w:t>
                  </w:r>
                </w:rubyBase>
              </w:ruby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27AC2" w:rsidRPr="002C7E3C">
                    <w:rPr>
                      <w:rFonts w:ascii="ＭＳ 明朝" w:eastAsia="ＭＳ 明朝" w:hAnsi="ＭＳ 明朝"/>
                      <w:sz w:val="12"/>
                    </w:rPr>
                    <w:t>だち</w:t>
                  </w:r>
                </w:rt>
                <w:rubyBase>
                  <w:r w:rsidR="00C27AC2">
                    <w:rPr>
                      <w:rFonts w:asciiTheme="minorEastAsia" w:hAnsiTheme="minorEastAsia"/>
                      <w:sz w:val="22"/>
                    </w:rPr>
                    <w:t>立</w:t>
                  </w:r>
                </w:rubyBase>
              </w:ruby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27AC2" w:rsidRPr="002C7E3C">
                    <w:rPr>
                      <w:rFonts w:ascii="ＭＳ 明朝" w:eastAsia="ＭＳ 明朝" w:hAnsi="ＭＳ 明朝"/>
                      <w:sz w:val="12"/>
                    </w:rPr>
                    <w:t>ち</w:t>
                  </w:r>
                </w:rt>
                <w:rubyBase>
                  <w:r w:rsidR="00C27AC2">
                    <w:rPr>
                      <w:rFonts w:asciiTheme="minorEastAsia" w:hAnsiTheme="minorEastAsia"/>
                      <w:sz w:val="22"/>
                    </w:rPr>
                    <w:t>智</w:t>
                  </w:r>
                </w:rubyBase>
              </w:ruby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27AC2" w:rsidRPr="002C7E3C">
                    <w:rPr>
                      <w:rFonts w:ascii="ＭＳ 明朝" w:eastAsia="ＭＳ 明朝" w:hAnsi="ＭＳ 明朝"/>
                      <w:sz w:val="12"/>
                    </w:rPr>
                    <w:t>か</w:t>
                  </w:r>
                </w:rt>
                <w:rubyBase>
                  <w:r w:rsidR="00C27AC2">
                    <w:rPr>
                      <w:rFonts w:asciiTheme="minorEastAsia" w:hAnsiTheme="minorEastAsia"/>
                      <w:sz w:val="22"/>
                    </w:rPr>
                    <w:t>花</w:t>
                  </w:r>
                </w:rubyBase>
              </w:ruby>
            </w:r>
          </w:p>
        </w:tc>
        <w:tc>
          <w:tcPr>
            <w:tcW w:w="3232" w:type="dxa"/>
            <w:vAlign w:val="center"/>
          </w:tcPr>
          <w:p w14:paraId="1805CD6E" w14:textId="77777777" w:rsidR="00C27AC2" w:rsidRPr="006208B6" w:rsidRDefault="00C27AC2" w:rsidP="00543DE1">
            <w:pPr>
              <w:adjustRightInd w:val="0"/>
              <w:spacing w:line="400" w:lineRule="exact"/>
              <w:rPr>
                <w:rFonts w:asciiTheme="minorEastAsia" w:hAnsiTheme="minorEastAsia"/>
                <w:sz w:val="22"/>
              </w:rPr>
            </w:pPr>
            <w:r w:rsidRPr="006208B6">
              <w:rPr>
                <w:rFonts w:asciiTheme="minorEastAsia" w:hAnsiTheme="minorEastAsia" w:hint="eastAsia"/>
                <w:sz w:val="22"/>
              </w:rPr>
              <w:t>(公社)大阪府看護協会</w:t>
            </w:r>
          </w:p>
        </w:tc>
      </w:tr>
      <w:tr w:rsidR="00C27AC2" w:rsidRPr="007712EB" w14:paraId="17F78A03" w14:textId="77777777" w:rsidTr="00543DE1">
        <w:trPr>
          <w:trHeight w:val="544"/>
          <w:jc w:val="center"/>
        </w:trPr>
        <w:tc>
          <w:tcPr>
            <w:tcW w:w="1531" w:type="dxa"/>
            <w:vAlign w:val="center"/>
          </w:tcPr>
          <w:p w14:paraId="63B7E9EA" w14:textId="77777777" w:rsidR="00C27AC2" w:rsidRPr="007712EB" w:rsidRDefault="00C27AC2" w:rsidP="00543DE1">
            <w:pPr>
              <w:adjustRightInd w:val="0"/>
              <w:spacing w:line="4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27AC2" w:rsidRPr="00F36552">
                    <w:rPr>
                      <w:rFonts w:ascii="ＭＳ 明朝" w:eastAsia="ＭＳ 明朝" w:hAnsi="ＭＳ 明朝"/>
                      <w:sz w:val="12"/>
                    </w:rPr>
                    <w:t>かん</w:t>
                  </w:r>
                </w:rt>
                <w:rubyBase>
                  <w:r w:rsidR="00C27AC2">
                    <w:rPr>
                      <w:rFonts w:asciiTheme="minorEastAsia" w:hAnsiTheme="minorEastAsia"/>
                      <w:sz w:val="22"/>
                    </w:rPr>
                    <w:t>上</w:t>
                  </w:r>
                </w:rubyBase>
              </w:ruby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27AC2" w:rsidRPr="00F36552">
                    <w:rPr>
                      <w:rFonts w:ascii="ＭＳ 明朝" w:eastAsia="ＭＳ 明朝" w:hAnsi="ＭＳ 明朝"/>
                      <w:sz w:val="12"/>
                    </w:rPr>
                    <w:t>ばやし</w:t>
                  </w:r>
                </w:rt>
                <w:rubyBase>
                  <w:r w:rsidR="00C27AC2">
                    <w:rPr>
                      <w:rFonts w:asciiTheme="minorEastAsia" w:hAnsiTheme="minorEastAsia"/>
                      <w:sz w:val="22"/>
                    </w:rPr>
                    <w:t>林</w:t>
                  </w:r>
                </w:rubyBase>
              </w:ruby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27AC2" w:rsidRPr="00F36552">
                    <w:rPr>
                      <w:rFonts w:ascii="ＭＳ 明朝" w:eastAsia="ＭＳ 明朝" w:hAnsi="ＭＳ 明朝"/>
                      <w:sz w:val="12"/>
                    </w:rPr>
                    <w:t>たか</w:t>
                  </w:r>
                </w:rt>
                <w:rubyBase>
                  <w:r w:rsidR="00C27AC2">
                    <w:rPr>
                      <w:rFonts w:asciiTheme="minorEastAsia" w:hAnsiTheme="minorEastAsia"/>
                      <w:sz w:val="22"/>
                    </w:rPr>
                    <w:t>孝</w:t>
                  </w:r>
                </w:rubyBase>
              </w:ruby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27AC2" w:rsidRPr="00F36552">
                    <w:rPr>
                      <w:rFonts w:ascii="ＭＳ 明朝" w:eastAsia="ＭＳ 明朝" w:hAnsi="ＭＳ 明朝"/>
                      <w:sz w:val="12"/>
                    </w:rPr>
                    <w:t>こ</w:t>
                  </w:r>
                </w:rt>
                <w:rubyBase>
                  <w:r w:rsidR="00C27AC2">
                    <w:rPr>
                      <w:rFonts w:asciiTheme="minorEastAsia" w:hAnsiTheme="minorEastAsia"/>
                      <w:sz w:val="22"/>
                    </w:rPr>
                    <w:t>子</w:t>
                  </w:r>
                </w:rubyBase>
              </w:ruby>
            </w:r>
          </w:p>
        </w:tc>
        <w:tc>
          <w:tcPr>
            <w:tcW w:w="3232" w:type="dxa"/>
            <w:tcBorders>
              <w:right w:val="double" w:sz="4" w:space="0" w:color="auto"/>
            </w:tcBorders>
            <w:vAlign w:val="center"/>
          </w:tcPr>
          <w:p w14:paraId="2195AA26" w14:textId="77777777" w:rsidR="00C27AC2" w:rsidRPr="006208B6" w:rsidRDefault="00C27AC2" w:rsidP="00543DE1">
            <w:pPr>
              <w:adjustRightInd w:val="0"/>
              <w:spacing w:line="400" w:lineRule="exact"/>
              <w:rPr>
                <w:rFonts w:asciiTheme="minorEastAsia" w:hAnsiTheme="minorEastAsia"/>
                <w:sz w:val="22"/>
              </w:rPr>
            </w:pPr>
            <w:r w:rsidRPr="006208B6">
              <w:rPr>
                <w:rFonts w:asciiTheme="minorEastAsia" w:hAnsiTheme="minorEastAsia" w:hint="eastAsia"/>
                <w:sz w:val="22"/>
              </w:rPr>
              <w:t>(公社)大阪府看護協会</w:t>
            </w:r>
          </w:p>
        </w:tc>
        <w:tc>
          <w:tcPr>
            <w:tcW w:w="1531" w:type="dxa"/>
            <w:tcBorders>
              <w:left w:val="double" w:sz="4" w:space="0" w:color="auto"/>
            </w:tcBorders>
            <w:vAlign w:val="center"/>
          </w:tcPr>
          <w:p w14:paraId="05AD3C1D" w14:textId="77777777" w:rsidR="00C27AC2" w:rsidRPr="007712EB" w:rsidRDefault="00C27AC2" w:rsidP="00543DE1">
            <w:pPr>
              <w:adjustRightInd w:val="0"/>
              <w:spacing w:line="4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27AC2" w:rsidRPr="002C7E3C">
                    <w:rPr>
                      <w:rFonts w:ascii="ＭＳ 明朝" w:eastAsia="ＭＳ 明朝" w:hAnsi="ＭＳ 明朝"/>
                      <w:sz w:val="12"/>
                    </w:rPr>
                    <w:t>なか</w:t>
                  </w:r>
                </w:rt>
                <w:rubyBase>
                  <w:r w:rsidR="00C27AC2">
                    <w:rPr>
                      <w:rFonts w:asciiTheme="minorEastAsia" w:hAnsiTheme="minorEastAsia"/>
                      <w:sz w:val="22"/>
                    </w:rPr>
                    <w:t>中</w:t>
                  </w:r>
                </w:rubyBase>
              </w:ruby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27AC2" w:rsidRPr="002C7E3C">
                    <w:rPr>
                      <w:rFonts w:ascii="ＭＳ 明朝" w:eastAsia="ＭＳ 明朝" w:hAnsi="ＭＳ 明朝"/>
                      <w:sz w:val="12"/>
                    </w:rPr>
                    <w:t>むら</w:t>
                  </w:r>
                </w:rt>
                <w:rubyBase>
                  <w:r w:rsidR="00C27AC2">
                    <w:rPr>
                      <w:rFonts w:asciiTheme="minorEastAsia" w:hAnsiTheme="minorEastAsia"/>
                      <w:sz w:val="22"/>
                    </w:rPr>
                    <w:t>村</w:t>
                  </w:r>
                </w:rubyBase>
              </w:ruby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27AC2" w:rsidRPr="002C7E3C">
                    <w:rPr>
                      <w:rFonts w:ascii="ＭＳ 明朝" w:eastAsia="ＭＳ 明朝" w:hAnsi="ＭＳ 明朝"/>
                      <w:sz w:val="12"/>
                    </w:rPr>
                    <w:t>とおる</w:t>
                  </w:r>
                </w:rt>
                <w:rubyBase>
                  <w:r w:rsidR="00C27AC2">
                    <w:rPr>
                      <w:rFonts w:asciiTheme="minorEastAsia" w:hAnsiTheme="minorEastAsia"/>
                      <w:sz w:val="22"/>
                    </w:rPr>
                    <w:t>徹</w:t>
                  </w:r>
                </w:rubyBase>
              </w:ruby>
            </w:r>
          </w:p>
        </w:tc>
        <w:tc>
          <w:tcPr>
            <w:tcW w:w="3232" w:type="dxa"/>
            <w:vAlign w:val="center"/>
          </w:tcPr>
          <w:p w14:paraId="61E7E2E0" w14:textId="77777777" w:rsidR="00C27AC2" w:rsidRPr="006208B6" w:rsidRDefault="00C27AC2" w:rsidP="00543DE1">
            <w:pPr>
              <w:adjustRightInd w:val="0"/>
              <w:spacing w:line="4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日本光電工業（株）</w:t>
            </w:r>
          </w:p>
        </w:tc>
      </w:tr>
      <w:tr w:rsidR="00C27AC2" w:rsidRPr="007712EB" w14:paraId="6DFEC480" w14:textId="77777777" w:rsidTr="00543DE1">
        <w:trPr>
          <w:jc w:val="center"/>
        </w:trPr>
        <w:tc>
          <w:tcPr>
            <w:tcW w:w="1531" w:type="dxa"/>
            <w:vAlign w:val="center"/>
          </w:tcPr>
          <w:p w14:paraId="0E765861" w14:textId="77777777" w:rsidR="00C27AC2" w:rsidRPr="007712EB" w:rsidRDefault="00C27AC2" w:rsidP="00543DE1">
            <w:pPr>
              <w:adjustRightInd w:val="0"/>
              <w:spacing w:line="4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27AC2" w:rsidRPr="00F36552">
                    <w:rPr>
                      <w:rFonts w:ascii="ＭＳ 明朝" w:eastAsia="ＭＳ 明朝" w:hAnsi="ＭＳ 明朝"/>
                      <w:sz w:val="12"/>
                    </w:rPr>
                    <w:t>き</w:t>
                  </w:r>
                </w:rt>
                <w:rubyBase>
                  <w:r w:rsidR="00C27AC2">
                    <w:rPr>
                      <w:rFonts w:asciiTheme="minorEastAsia" w:hAnsiTheme="minorEastAsia"/>
                      <w:sz w:val="22"/>
                    </w:rPr>
                    <w:t>木</w:t>
                  </w:r>
                </w:rubyBase>
              </w:ruby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27AC2" w:rsidRPr="00F36552">
                    <w:rPr>
                      <w:rFonts w:ascii="ＭＳ 明朝" w:eastAsia="ＭＳ 明朝" w:hAnsi="ＭＳ 明朝"/>
                      <w:sz w:val="12"/>
                    </w:rPr>
                    <w:t>の</w:t>
                  </w:r>
                </w:rt>
                <w:rubyBase>
                  <w:r w:rsidR="00C27AC2">
                    <w:rPr>
                      <w:rFonts w:asciiTheme="minorEastAsia" w:hAnsiTheme="minorEastAsia"/>
                      <w:sz w:val="22"/>
                    </w:rPr>
                    <w:t>野</w:t>
                  </w:r>
                </w:rubyBase>
              </w:ruby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27AC2" w:rsidRPr="00F36552">
                    <w:rPr>
                      <w:rFonts w:ascii="ＭＳ 明朝" w:eastAsia="ＭＳ 明朝" w:hAnsi="ＭＳ 明朝"/>
                      <w:sz w:val="12"/>
                    </w:rPr>
                    <w:t>まさ</w:t>
                  </w:r>
                </w:rt>
                <w:rubyBase>
                  <w:r w:rsidR="00C27AC2">
                    <w:rPr>
                      <w:rFonts w:asciiTheme="minorEastAsia" w:hAnsiTheme="minorEastAsia"/>
                      <w:sz w:val="22"/>
                    </w:rPr>
                    <w:t>昌</w:t>
                  </w:r>
                </w:rubyBase>
              </w:ruby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27AC2" w:rsidRPr="00F36552">
                    <w:rPr>
                      <w:rFonts w:ascii="ＭＳ 明朝" w:eastAsia="ＭＳ 明朝" w:hAnsi="ＭＳ 明朝"/>
                      <w:sz w:val="12"/>
                    </w:rPr>
                    <w:t>や</w:t>
                  </w:r>
                </w:rt>
                <w:rubyBase>
                  <w:r w:rsidR="00C27AC2">
                    <w:rPr>
                      <w:rFonts w:asciiTheme="minorEastAsia" w:hAnsiTheme="minorEastAsia"/>
                      <w:sz w:val="22"/>
                    </w:rPr>
                    <w:t>也</w:t>
                  </w:r>
                </w:rubyBase>
              </w:ruby>
            </w:r>
          </w:p>
        </w:tc>
        <w:tc>
          <w:tcPr>
            <w:tcW w:w="3232" w:type="dxa"/>
            <w:tcBorders>
              <w:right w:val="double" w:sz="4" w:space="0" w:color="auto"/>
            </w:tcBorders>
            <w:vAlign w:val="center"/>
          </w:tcPr>
          <w:p w14:paraId="6D29390F" w14:textId="77777777" w:rsidR="00C27AC2" w:rsidRPr="006208B6" w:rsidRDefault="00C27AC2" w:rsidP="00543DE1">
            <w:pPr>
              <w:adjustRightInd w:val="0"/>
              <w:spacing w:line="280" w:lineRule="exact"/>
              <w:rPr>
                <w:rFonts w:asciiTheme="minorEastAsia" w:hAnsiTheme="minorEastAsia"/>
                <w:sz w:val="22"/>
              </w:rPr>
            </w:pPr>
            <w:r w:rsidRPr="006208B6">
              <w:rPr>
                <w:rFonts w:asciiTheme="minorEastAsia" w:hAnsiTheme="minorEastAsia" w:hint="eastAsia"/>
                <w:sz w:val="22"/>
              </w:rPr>
              <w:t>(一社)大阪府病院協会</w:t>
            </w:r>
          </w:p>
          <w:p w14:paraId="617EDAA6" w14:textId="77777777" w:rsidR="00C27AC2" w:rsidRPr="006208B6" w:rsidRDefault="00C27AC2" w:rsidP="00543DE1">
            <w:pPr>
              <w:adjustRightInd w:val="0"/>
              <w:spacing w:line="280" w:lineRule="exact"/>
              <w:rPr>
                <w:rFonts w:asciiTheme="minorEastAsia" w:hAnsiTheme="minorEastAsia"/>
                <w:sz w:val="22"/>
              </w:rPr>
            </w:pPr>
            <w:r w:rsidRPr="006208B6">
              <w:rPr>
                <w:rFonts w:asciiTheme="minorEastAsia" w:hAnsiTheme="minorEastAsia" w:hint="eastAsia"/>
                <w:sz w:val="22"/>
              </w:rPr>
              <w:t>(一社)大阪府私立病院協会</w:t>
            </w:r>
          </w:p>
        </w:tc>
        <w:tc>
          <w:tcPr>
            <w:tcW w:w="153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A970937" w14:textId="77777777" w:rsidR="00C27AC2" w:rsidRPr="007712EB" w:rsidRDefault="00C27AC2" w:rsidP="00543DE1">
            <w:pPr>
              <w:adjustRightInd w:val="0"/>
              <w:spacing w:line="4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27AC2" w:rsidRPr="002C7E3C">
                    <w:rPr>
                      <w:rFonts w:ascii="ＭＳ 明朝" w:eastAsia="ＭＳ 明朝" w:hAnsi="ＭＳ 明朝"/>
                      <w:sz w:val="12"/>
                    </w:rPr>
                    <w:t>ひろ</w:t>
                  </w:r>
                </w:rt>
                <w:rubyBase>
                  <w:r w:rsidR="00C27AC2">
                    <w:rPr>
                      <w:rFonts w:asciiTheme="minorEastAsia" w:hAnsiTheme="minorEastAsia"/>
                      <w:sz w:val="22"/>
                    </w:rPr>
                    <w:t>廣</w:t>
                  </w:r>
                </w:rubyBase>
              </w:ruby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27AC2" w:rsidRPr="002C7E3C">
                    <w:rPr>
                      <w:rFonts w:ascii="ＭＳ 明朝" w:eastAsia="ＭＳ 明朝" w:hAnsi="ＭＳ 明朝"/>
                      <w:sz w:val="12"/>
                    </w:rPr>
                    <w:t>ざね</w:t>
                  </w:r>
                </w:rt>
                <w:rubyBase>
                  <w:r w:rsidR="00C27AC2">
                    <w:rPr>
                      <w:rFonts w:asciiTheme="minorEastAsia" w:hAnsiTheme="minorEastAsia"/>
                      <w:sz w:val="22"/>
                    </w:rPr>
                    <w:t>實</w:t>
                  </w:r>
                </w:rubyBase>
              </w:ruby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27AC2" w:rsidRPr="002C7E3C">
                    <w:rPr>
                      <w:rFonts w:ascii="ＭＳ 明朝" w:eastAsia="ＭＳ 明朝" w:hAnsi="ＭＳ 明朝"/>
                      <w:sz w:val="12"/>
                    </w:rPr>
                    <w:t>たか</w:t>
                  </w:r>
                </w:rt>
                <w:rubyBase>
                  <w:r w:rsidR="00C27AC2">
                    <w:rPr>
                      <w:rFonts w:asciiTheme="minorEastAsia" w:hAnsiTheme="minorEastAsia"/>
                      <w:sz w:val="22"/>
                    </w:rPr>
                    <w:t>隆</w:t>
                  </w:r>
                </w:rubyBase>
              </w:ruby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27AC2" w:rsidRPr="002C7E3C">
                    <w:rPr>
                      <w:rFonts w:ascii="ＭＳ 明朝" w:eastAsia="ＭＳ 明朝" w:hAnsi="ＭＳ 明朝"/>
                      <w:sz w:val="12"/>
                    </w:rPr>
                    <w:t>よし</w:t>
                  </w:r>
                </w:rt>
                <w:rubyBase>
                  <w:r w:rsidR="00C27AC2">
                    <w:rPr>
                      <w:rFonts w:asciiTheme="minorEastAsia" w:hAnsiTheme="minorEastAsia"/>
                      <w:sz w:val="22"/>
                    </w:rPr>
                    <w:t>芳</w:t>
                  </w:r>
                </w:rubyBase>
              </w:ruby>
            </w:r>
          </w:p>
        </w:tc>
        <w:tc>
          <w:tcPr>
            <w:tcW w:w="3232" w:type="dxa"/>
            <w:tcBorders>
              <w:bottom w:val="single" w:sz="4" w:space="0" w:color="auto"/>
            </w:tcBorders>
            <w:vAlign w:val="center"/>
          </w:tcPr>
          <w:p w14:paraId="6F4966EF" w14:textId="77777777" w:rsidR="00C27AC2" w:rsidRPr="006208B6" w:rsidRDefault="00C27AC2" w:rsidP="00543DE1">
            <w:pPr>
              <w:adjustRightInd w:val="0"/>
              <w:spacing w:line="4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フクダライフテック関西（株）</w:t>
            </w:r>
          </w:p>
        </w:tc>
      </w:tr>
      <w:tr w:rsidR="00C27AC2" w:rsidRPr="007712EB" w14:paraId="2860352E" w14:textId="77777777" w:rsidTr="00543DE1">
        <w:trPr>
          <w:trHeight w:val="574"/>
          <w:jc w:val="center"/>
        </w:trPr>
        <w:tc>
          <w:tcPr>
            <w:tcW w:w="1531" w:type="dxa"/>
            <w:vAlign w:val="center"/>
          </w:tcPr>
          <w:p w14:paraId="61C54F12" w14:textId="77777777" w:rsidR="00C27AC2" w:rsidRPr="007712EB" w:rsidRDefault="007A110B" w:rsidP="007A110B">
            <w:pPr>
              <w:adjustRightInd w:val="0"/>
              <w:spacing w:line="4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110B" w:rsidRPr="007A110B">
                    <w:rPr>
                      <w:rFonts w:ascii="ＭＳ 明朝" w:eastAsia="ＭＳ 明朝" w:hAnsi="ＭＳ 明朝"/>
                      <w:sz w:val="11"/>
                    </w:rPr>
                    <w:t>たなか</w:t>
                  </w:r>
                </w:rt>
                <w:rubyBase>
                  <w:r w:rsidR="007A110B">
                    <w:rPr>
                      <w:rFonts w:asciiTheme="minorEastAsia" w:hAnsiTheme="minorEastAsia"/>
                      <w:sz w:val="22"/>
                    </w:rPr>
                    <w:t>田中</w:t>
                  </w:r>
                </w:rubyBase>
              </w:ruby>
            </w:r>
            <w:r w:rsidR="00C27AC2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110B" w:rsidRPr="007A110B">
                    <w:rPr>
                      <w:rFonts w:ascii="ＭＳ 明朝" w:eastAsia="ＭＳ 明朝" w:hAnsi="ＭＳ 明朝"/>
                      <w:sz w:val="11"/>
                    </w:rPr>
                    <w:t>かずひろ</w:t>
                  </w:r>
                </w:rt>
                <w:rubyBase>
                  <w:r w:rsidR="007A110B">
                    <w:rPr>
                      <w:rFonts w:asciiTheme="minorEastAsia" w:hAnsiTheme="minorEastAsia"/>
                      <w:sz w:val="22"/>
                    </w:rPr>
                    <w:t>一弘</w:t>
                  </w:r>
                </w:rubyBase>
              </w:ruby>
            </w:r>
          </w:p>
        </w:tc>
        <w:tc>
          <w:tcPr>
            <w:tcW w:w="3232" w:type="dxa"/>
            <w:tcBorders>
              <w:right w:val="double" w:sz="4" w:space="0" w:color="auto"/>
            </w:tcBorders>
            <w:vAlign w:val="center"/>
          </w:tcPr>
          <w:p w14:paraId="69774705" w14:textId="77777777" w:rsidR="00C27AC2" w:rsidRPr="006208B6" w:rsidRDefault="00C27AC2" w:rsidP="00543DE1">
            <w:pPr>
              <w:adjustRightInd w:val="0"/>
              <w:spacing w:line="400" w:lineRule="exact"/>
              <w:rPr>
                <w:rFonts w:asciiTheme="minorEastAsia" w:hAnsiTheme="minorEastAsia"/>
                <w:sz w:val="22"/>
              </w:rPr>
            </w:pPr>
            <w:r w:rsidRPr="006208B6">
              <w:rPr>
                <w:rFonts w:asciiTheme="minorEastAsia" w:hAnsiTheme="minorEastAsia" w:hint="eastAsia"/>
                <w:sz w:val="22"/>
              </w:rPr>
              <w:t>(一社)</w:t>
            </w:r>
            <w:r>
              <w:rPr>
                <w:rFonts w:asciiTheme="minorEastAsia" w:hAnsiTheme="minorEastAsia" w:hint="eastAsia"/>
                <w:sz w:val="22"/>
              </w:rPr>
              <w:t>大阪府歯科医師</w:t>
            </w:r>
            <w:r w:rsidRPr="006208B6">
              <w:rPr>
                <w:rFonts w:asciiTheme="minorEastAsia" w:hAnsiTheme="minorEastAsia" w:hint="eastAsia"/>
                <w:sz w:val="22"/>
              </w:rPr>
              <w:t>会</w:t>
            </w:r>
          </w:p>
        </w:tc>
        <w:tc>
          <w:tcPr>
            <w:tcW w:w="153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C70B9" w14:textId="77777777" w:rsidR="00C27AC2" w:rsidRPr="007712EB" w:rsidRDefault="00C27AC2" w:rsidP="00543DE1">
            <w:pPr>
              <w:adjustRightInd w:val="0"/>
              <w:spacing w:line="4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27AC2" w:rsidRPr="002C7E3C">
                    <w:rPr>
                      <w:rFonts w:ascii="ＭＳ 明朝" w:eastAsia="ＭＳ 明朝" w:hAnsi="ＭＳ 明朝"/>
                      <w:sz w:val="12"/>
                    </w:rPr>
                    <w:t>ふじ</w:t>
                  </w:r>
                </w:rt>
                <w:rubyBase>
                  <w:r w:rsidR="00C27AC2">
                    <w:rPr>
                      <w:rFonts w:asciiTheme="minorEastAsia" w:hAnsiTheme="minorEastAsia"/>
                      <w:sz w:val="22"/>
                    </w:rPr>
                    <w:t>藤</w:t>
                  </w:r>
                </w:rubyBase>
              </w:ruby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27AC2" w:rsidRPr="002C7E3C">
                    <w:rPr>
                      <w:rFonts w:ascii="ＭＳ 明朝" w:eastAsia="ＭＳ 明朝" w:hAnsi="ＭＳ 明朝"/>
                      <w:sz w:val="12"/>
                    </w:rPr>
                    <w:t>え</w:t>
                  </w:r>
                </w:rt>
                <w:rubyBase>
                  <w:r w:rsidR="00C27AC2">
                    <w:rPr>
                      <w:rFonts w:asciiTheme="minorEastAsia" w:hAnsiTheme="minorEastAsia"/>
                      <w:sz w:val="22"/>
                    </w:rPr>
                    <w:t>江</w:t>
                  </w:r>
                </w:rubyBase>
              </w:ruby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27AC2" w:rsidRPr="002C7E3C">
                    <w:rPr>
                      <w:rFonts w:ascii="ＭＳ 明朝" w:eastAsia="ＭＳ 明朝" w:hAnsi="ＭＳ 明朝"/>
                      <w:sz w:val="12"/>
                    </w:rPr>
                    <w:t>たつ</w:t>
                  </w:r>
                </w:rt>
                <w:rubyBase>
                  <w:r w:rsidR="00C27AC2">
                    <w:rPr>
                      <w:rFonts w:asciiTheme="minorEastAsia" w:hAnsiTheme="minorEastAsia"/>
                      <w:sz w:val="22"/>
                    </w:rPr>
                    <w:t>建</w:t>
                  </w:r>
                </w:rubyBase>
              </w:ruby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27AC2" w:rsidRPr="002C7E3C">
                    <w:rPr>
                      <w:rFonts w:ascii="ＭＳ 明朝" w:eastAsia="ＭＳ 明朝" w:hAnsi="ＭＳ 明朝"/>
                      <w:sz w:val="12"/>
                    </w:rPr>
                    <w:t>ろう</w:t>
                  </w:r>
                </w:rt>
                <w:rubyBase>
                  <w:r w:rsidR="00C27AC2">
                    <w:rPr>
                      <w:rFonts w:asciiTheme="minorEastAsia" w:hAnsiTheme="minorEastAsia"/>
                      <w:sz w:val="22"/>
                    </w:rPr>
                    <w:t>朗</w:t>
                  </w:r>
                </w:rubyBase>
              </w:ruby>
            </w: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1DE2" w14:textId="77777777" w:rsidR="00C27AC2" w:rsidRPr="006208B6" w:rsidRDefault="00C27AC2" w:rsidP="00543DE1">
            <w:pPr>
              <w:adjustRightInd w:val="0"/>
              <w:spacing w:line="4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(一社)大阪府臨床工学技士会</w:t>
            </w:r>
          </w:p>
        </w:tc>
      </w:tr>
      <w:tr w:rsidR="00C27AC2" w:rsidRPr="007712EB" w14:paraId="5C4007CE" w14:textId="77777777" w:rsidTr="00543DE1">
        <w:trPr>
          <w:trHeight w:val="548"/>
          <w:jc w:val="center"/>
        </w:trPr>
        <w:tc>
          <w:tcPr>
            <w:tcW w:w="1531" w:type="dxa"/>
            <w:vAlign w:val="center"/>
          </w:tcPr>
          <w:p w14:paraId="0DE4E388" w14:textId="77777777" w:rsidR="00C27AC2" w:rsidRPr="007712EB" w:rsidRDefault="00C27AC2" w:rsidP="00543DE1">
            <w:pPr>
              <w:adjustRightInd w:val="0"/>
              <w:spacing w:line="4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27AC2" w:rsidRPr="00F36552">
                    <w:rPr>
                      <w:rFonts w:ascii="ＭＳ 明朝" w:eastAsia="ＭＳ 明朝" w:hAnsi="ＭＳ 明朝"/>
                      <w:sz w:val="12"/>
                    </w:rPr>
                    <w:t>なか</w:t>
                  </w:r>
                </w:rt>
                <w:rubyBase>
                  <w:r w:rsidR="00C27AC2">
                    <w:rPr>
                      <w:rFonts w:asciiTheme="minorEastAsia" w:hAnsiTheme="minorEastAsia"/>
                      <w:sz w:val="22"/>
                    </w:rPr>
                    <w:t>中</w:t>
                  </w:r>
                </w:rubyBase>
              </w:ruby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27AC2" w:rsidRPr="00F36552">
                    <w:rPr>
                      <w:rFonts w:ascii="ＭＳ 明朝" w:eastAsia="ＭＳ 明朝" w:hAnsi="ＭＳ 明朝"/>
                      <w:sz w:val="12"/>
                    </w:rPr>
                    <w:t>た</w:t>
                  </w:r>
                </w:rt>
                <w:rubyBase>
                  <w:r w:rsidR="00C27AC2">
                    <w:rPr>
                      <w:rFonts w:asciiTheme="minorEastAsia" w:hAnsiTheme="minorEastAsia"/>
                      <w:sz w:val="22"/>
                    </w:rPr>
                    <w:t>田</w:t>
                  </w:r>
                </w:rubyBase>
              </w:ruby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27AC2" w:rsidRPr="00F36552">
                    <w:rPr>
                      <w:rFonts w:ascii="ＭＳ 明朝" w:eastAsia="ＭＳ 明朝" w:hAnsi="ＭＳ 明朝"/>
                      <w:sz w:val="12"/>
                    </w:rPr>
                    <w:t>せい</w:t>
                  </w:r>
                </w:rt>
                <w:rubyBase>
                  <w:r w:rsidR="00C27AC2">
                    <w:rPr>
                      <w:rFonts w:asciiTheme="minorEastAsia" w:hAnsiTheme="minorEastAsia"/>
                      <w:sz w:val="22"/>
                    </w:rPr>
                    <w:t>精</w:t>
                  </w:r>
                </w:rubyBase>
              </w:ruby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27AC2" w:rsidRPr="00F36552">
                    <w:rPr>
                      <w:rFonts w:ascii="ＭＳ 明朝" w:eastAsia="ＭＳ 明朝" w:hAnsi="ＭＳ 明朝"/>
                      <w:sz w:val="12"/>
                    </w:rPr>
                    <w:t>ぞう</w:t>
                  </w:r>
                </w:rt>
                <w:rubyBase>
                  <w:r w:rsidR="00C27AC2">
                    <w:rPr>
                      <w:rFonts w:asciiTheme="minorEastAsia" w:hAnsiTheme="minorEastAsia"/>
                      <w:sz w:val="22"/>
                    </w:rPr>
                    <w:t>三</w:t>
                  </w:r>
                </w:rubyBase>
              </w:ruby>
            </w:r>
            <w:r w:rsidRPr="007712EB">
              <w:rPr>
                <w:rFonts w:asciiTheme="minorEastAsia" w:hAnsiTheme="minorEastAsia" w:hint="eastAsia"/>
                <w:sz w:val="22"/>
                <w:vertAlign w:val="superscript"/>
              </w:rPr>
              <w:t>（★）</w:t>
            </w:r>
          </w:p>
        </w:tc>
        <w:tc>
          <w:tcPr>
            <w:tcW w:w="3232" w:type="dxa"/>
            <w:tcBorders>
              <w:right w:val="double" w:sz="4" w:space="0" w:color="auto"/>
            </w:tcBorders>
            <w:vAlign w:val="center"/>
          </w:tcPr>
          <w:p w14:paraId="20F98644" w14:textId="77777777" w:rsidR="00C27AC2" w:rsidRPr="006208B6" w:rsidRDefault="00C27AC2" w:rsidP="00543DE1">
            <w:pPr>
              <w:adjustRightInd w:val="0"/>
              <w:spacing w:line="400" w:lineRule="exact"/>
              <w:rPr>
                <w:rFonts w:asciiTheme="minorEastAsia" w:hAnsiTheme="minorEastAsia"/>
                <w:sz w:val="22"/>
              </w:rPr>
            </w:pPr>
            <w:r w:rsidRPr="006208B6">
              <w:rPr>
                <w:rFonts w:asciiTheme="minorEastAsia" w:hAnsiTheme="minorEastAsia" w:hint="eastAsia"/>
                <w:sz w:val="22"/>
              </w:rPr>
              <w:t>市立伊丹病院 病院事業管理者</w:t>
            </w:r>
          </w:p>
        </w:tc>
        <w:tc>
          <w:tcPr>
            <w:tcW w:w="15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FA0987A" w14:textId="77777777" w:rsidR="00C27AC2" w:rsidRPr="007712EB" w:rsidRDefault="00C27AC2" w:rsidP="00543DE1">
            <w:pPr>
              <w:adjustRightInd w:val="0"/>
              <w:spacing w:line="4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27AC2" w:rsidRPr="00F36552">
                    <w:rPr>
                      <w:rFonts w:ascii="ＭＳ 明朝" w:eastAsia="ＭＳ 明朝" w:hAnsi="ＭＳ 明朝"/>
                      <w:sz w:val="12"/>
                    </w:rPr>
                    <w:t>むら</w:t>
                  </w:r>
                </w:rt>
                <w:rubyBase>
                  <w:r w:rsidR="00C27AC2">
                    <w:rPr>
                      <w:rFonts w:asciiTheme="minorEastAsia" w:hAnsiTheme="minorEastAsia"/>
                      <w:sz w:val="22"/>
                    </w:rPr>
                    <w:t>村</w:t>
                  </w:r>
                </w:rubyBase>
              </w:ruby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27AC2" w:rsidRPr="00F36552">
                    <w:rPr>
                      <w:rFonts w:ascii="ＭＳ 明朝" w:eastAsia="ＭＳ 明朝" w:hAnsi="ＭＳ 明朝"/>
                      <w:sz w:val="12"/>
                    </w:rPr>
                    <w:t>なか</w:t>
                  </w:r>
                </w:rt>
                <w:rubyBase>
                  <w:r w:rsidR="00C27AC2">
                    <w:rPr>
                      <w:rFonts w:asciiTheme="minorEastAsia" w:hAnsiTheme="minorEastAsia"/>
                      <w:sz w:val="22"/>
                    </w:rPr>
                    <w:t>中</w:t>
                  </w:r>
                </w:rubyBase>
              </w:ruby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27AC2" w:rsidRPr="00F36552">
                    <w:rPr>
                      <w:rFonts w:ascii="ＭＳ 明朝" w:eastAsia="ＭＳ 明朝" w:hAnsi="ＭＳ 明朝"/>
                      <w:sz w:val="12"/>
                    </w:rPr>
                    <w:t>ひで</w:t>
                  </w:r>
                </w:rt>
                <w:rubyBase>
                  <w:r w:rsidR="00C27AC2">
                    <w:rPr>
                      <w:rFonts w:asciiTheme="minorEastAsia" w:hAnsiTheme="minorEastAsia"/>
                      <w:sz w:val="22"/>
                    </w:rPr>
                    <w:t>秀</w:t>
                  </w:r>
                </w:rubyBase>
              </w:ruby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27AC2" w:rsidRPr="00F36552">
                    <w:rPr>
                      <w:rFonts w:ascii="ＭＳ 明朝" w:eastAsia="ＭＳ 明朝" w:hAnsi="ＭＳ 明朝"/>
                      <w:sz w:val="12"/>
                    </w:rPr>
                    <w:t>き</w:t>
                  </w:r>
                </w:rt>
                <w:rubyBase>
                  <w:r w:rsidR="00C27AC2">
                    <w:rPr>
                      <w:rFonts w:asciiTheme="minorEastAsia" w:hAnsiTheme="minorEastAsia"/>
                      <w:sz w:val="22"/>
                    </w:rPr>
                    <w:t>樹</w:t>
                  </w:r>
                </w:rubyBase>
              </w:ruby>
            </w:r>
            <w:r w:rsidRPr="007712EB">
              <w:rPr>
                <w:rFonts w:asciiTheme="minorEastAsia" w:hAnsiTheme="minorEastAsia" w:hint="eastAsia"/>
                <w:sz w:val="22"/>
                <w:vertAlign w:val="superscript"/>
              </w:rPr>
              <w:t>（</w:t>
            </w:r>
            <w:r>
              <w:rPr>
                <w:rFonts w:asciiTheme="minorEastAsia" w:hAnsiTheme="minorEastAsia" w:hint="eastAsia"/>
                <w:sz w:val="22"/>
                <w:vertAlign w:val="superscript"/>
              </w:rPr>
              <w:t>☆</w:t>
            </w:r>
            <w:r w:rsidRPr="007712EB">
              <w:rPr>
                <w:rFonts w:asciiTheme="minorEastAsia" w:hAnsiTheme="minorEastAsia" w:hint="eastAsia"/>
                <w:sz w:val="22"/>
                <w:vertAlign w:val="superscript"/>
              </w:rPr>
              <w:t>）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F063584" w14:textId="77777777" w:rsidR="00C27AC2" w:rsidRPr="006208B6" w:rsidRDefault="00C27AC2" w:rsidP="00543DE1">
            <w:pPr>
              <w:adjustRightInd w:val="0"/>
              <w:spacing w:line="400" w:lineRule="exact"/>
              <w:rPr>
                <w:rFonts w:asciiTheme="minorEastAsia" w:hAnsiTheme="minorEastAsia"/>
                <w:sz w:val="22"/>
              </w:rPr>
            </w:pPr>
            <w:r w:rsidRPr="006208B6">
              <w:rPr>
                <w:rFonts w:asciiTheme="minorEastAsia" w:hAnsiTheme="minorEastAsia" w:hint="eastAsia"/>
                <w:sz w:val="22"/>
              </w:rPr>
              <w:t>(一社)大阪府臨床工学技士会</w:t>
            </w:r>
          </w:p>
        </w:tc>
      </w:tr>
      <w:tr w:rsidR="00C27AC2" w:rsidRPr="007712EB" w14:paraId="1BFDF217" w14:textId="77777777" w:rsidTr="00543DE1">
        <w:trPr>
          <w:trHeight w:val="548"/>
          <w:jc w:val="center"/>
        </w:trPr>
        <w:tc>
          <w:tcPr>
            <w:tcW w:w="1531" w:type="dxa"/>
            <w:vAlign w:val="center"/>
          </w:tcPr>
          <w:p w14:paraId="1F78579C" w14:textId="77777777" w:rsidR="00C27AC2" w:rsidRDefault="007A110B" w:rsidP="007A110B">
            <w:pPr>
              <w:adjustRightInd w:val="0"/>
              <w:spacing w:line="4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110B" w:rsidRPr="007A110B">
                    <w:rPr>
                      <w:rFonts w:ascii="ＭＳ 明朝" w:eastAsia="ＭＳ 明朝" w:hAnsi="ＭＳ 明朝"/>
                      <w:color w:val="000000" w:themeColor="text1"/>
                      <w:sz w:val="11"/>
                    </w:rPr>
                    <w:t>は</w:t>
                  </w:r>
                </w:rt>
                <w:rubyBase>
                  <w:r w:rsidR="007A110B">
                    <w:rPr>
                      <w:rFonts w:asciiTheme="minorEastAsia" w:hAnsiTheme="minorEastAsia"/>
                      <w:color w:val="000000" w:themeColor="text1"/>
                      <w:sz w:val="22"/>
                    </w:rPr>
                    <w:t>羽</w:t>
                  </w:r>
                </w:rubyBase>
              </w:ruby>
            </w:r>
            <w:r>
              <w:rPr>
                <w:rFonts w:asciiTheme="minorEastAsia" w:hAnsiTheme="minorEastAsia"/>
                <w:color w:val="000000" w:themeColor="text1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110B" w:rsidRPr="007A110B">
                    <w:rPr>
                      <w:rFonts w:ascii="ＭＳ 明朝" w:eastAsia="ＭＳ 明朝" w:hAnsi="ＭＳ 明朝"/>
                      <w:color w:val="000000" w:themeColor="text1"/>
                      <w:sz w:val="11"/>
                    </w:rPr>
                    <w:t>じり</w:t>
                  </w:r>
                </w:rt>
                <w:rubyBase>
                  <w:r w:rsidR="007A110B">
                    <w:rPr>
                      <w:rFonts w:asciiTheme="minorEastAsia" w:hAnsiTheme="minorEastAsia"/>
                      <w:color w:val="000000" w:themeColor="text1"/>
                      <w:sz w:val="22"/>
                    </w:rPr>
                    <w:t>尻</w:t>
                  </w:r>
                </w:rubyBase>
              </w:ruby>
            </w:r>
            <w:r w:rsidR="00C27AC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>
              <w:rPr>
                <w:rFonts w:asciiTheme="minorEastAsia" w:hAnsiTheme="minorEastAsia"/>
                <w:color w:val="000000" w:themeColor="text1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110B" w:rsidRPr="007A110B">
                    <w:rPr>
                      <w:rFonts w:ascii="ＭＳ 明朝" w:eastAsia="ＭＳ 明朝" w:hAnsi="ＭＳ 明朝"/>
                      <w:color w:val="000000" w:themeColor="text1"/>
                      <w:sz w:val="11"/>
                    </w:rPr>
                    <w:t>まさ</w:t>
                  </w:r>
                </w:rt>
                <w:rubyBase>
                  <w:r w:rsidR="007A110B">
                    <w:rPr>
                      <w:rFonts w:asciiTheme="minorEastAsia" w:hAnsiTheme="minorEastAsia"/>
                      <w:color w:val="000000" w:themeColor="text1"/>
                      <w:sz w:val="22"/>
                    </w:rPr>
                    <w:t>昌</w:t>
                  </w:r>
                </w:rubyBase>
              </w:ruby>
            </w:r>
            <w:r>
              <w:rPr>
                <w:rFonts w:asciiTheme="minorEastAsia" w:hAnsiTheme="minorEastAsia"/>
                <w:color w:val="000000" w:themeColor="text1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110B" w:rsidRPr="007A110B">
                    <w:rPr>
                      <w:rFonts w:ascii="ＭＳ 明朝" w:eastAsia="ＭＳ 明朝" w:hAnsi="ＭＳ 明朝"/>
                      <w:color w:val="000000" w:themeColor="text1"/>
                      <w:sz w:val="11"/>
                    </w:rPr>
                    <w:t>のり</w:t>
                  </w:r>
                </w:rt>
                <w:rubyBase>
                  <w:r w:rsidR="007A110B">
                    <w:rPr>
                      <w:rFonts w:asciiTheme="minorEastAsia" w:hAnsiTheme="minorEastAsia"/>
                      <w:color w:val="000000" w:themeColor="text1"/>
                      <w:sz w:val="22"/>
                    </w:rPr>
                    <w:t>功</w:t>
                  </w:r>
                </w:rubyBase>
              </w:ruby>
            </w:r>
          </w:p>
        </w:tc>
        <w:tc>
          <w:tcPr>
            <w:tcW w:w="3232" w:type="dxa"/>
            <w:tcBorders>
              <w:right w:val="double" w:sz="4" w:space="0" w:color="auto"/>
            </w:tcBorders>
            <w:vAlign w:val="center"/>
          </w:tcPr>
          <w:p w14:paraId="66C5B31E" w14:textId="77777777" w:rsidR="00C27AC2" w:rsidRPr="006208B6" w:rsidRDefault="00C27AC2" w:rsidP="00C27AC2">
            <w:pPr>
              <w:adjustRightInd w:val="0"/>
              <w:spacing w:line="400" w:lineRule="exact"/>
              <w:rPr>
                <w:rFonts w:asciiTheme="minorEastAsia" w:hAnsiTheme="minorEastAsia"/>
                <w:sz w:val="22"/>
              </w:rPr>
            </w:pPr>
            <w:r w:rsidRPr="006208B6">
              <w:rPr>
                <w:rFonts w:asciiTheme="minorEastAsia" w:hAnsiTheme="minorEastAsia" w:hint="eastAsia"/>
                <w:sz w:val="22"/>
              </w:rPr>
              <w:t>(一社)大阪</w:t>
            </w:r>
            <w:r>
              <w:rPr>
                <w:rFonts w:asciiTheme="minorEastAsia" w:hAnsiTheme="minorEastAsia" w:hint="eastAsia"/>
                <w:sz w:val="22"/>
              </w:rPr>
              <w:t>府薬剤師会</w:t>
            </w:r>
          </w:p>
        </w:tc>
        <w:tc>
          <w:tcPr>
            <w:tcW w:w="1531" w:type="dxa"/>
            <w:tcBorders>
              <w:top w:val="single" w:sz="4" w:space="0" w:color="auto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  <w:tr2bl w:val="nil"/>
            </w:tcBorders>
          </w:tcPr>
          <w:p w14:paraId="49756F9F" w14:textId="77777777" w:rsidR="00C27AC2" w:rsidRPr="007712EB" w:rsidRDefault="007A110B" w:rsidP="00543DE1">
            <w:pPr>
              <w:adjustRightInd w:val="0"/>
              <w:spacing w:line="4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★：部会</w:t>
            </w:r>
            <w:r w:rsidR="00C27AC2" w:rsidRPr="00FA7780">
              <w:rPr>
                <w:rFonts w:asciiTheme="minorEastAsia" w:hAnsiTheme="minorEastAsia" w:hint="eastAsia"/>
                <w:sz w:val="22"/>
              </w:rPr>
              <w:t>長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r2bl w:val="nil"/>
            </w:tcBorders>
          </w:tcPr>
          <w:p w14:paraId="39480BEA" w14:textId="77777777" w:rsidR="00C27AC2" w:rsidRPr="007712EB" w:rsidRDefault="00C27AC2" w:rsidP="00543DE1">
            <w:pPr>
              <w:adjustRightInd w:val="0"/>
              <w:spacing w:line="4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C27AC2" w:rsidRPr="007712EB" w14:paraId="53DDF87F" w14:textId="77777777" w:rsidTr="00543DE1">
        <w:trPr>
          <w:trHeight w:val="570"/>
          <w:jc w:val="center"/>
        </w:trPr>
        <w:tc>
          <w:tcPr>
            <w:tcW w:w="1531" w:type="dxa"/>
            <w:vAlign w:val="center"/>
          </w:tcPr>
          <w:p w14:paraId="783D2D46" w14:textId="77777777" w:rsidR="00C27AC2" w:rsidRPr="007712EB" w:rsidRDefault="00C27AC2" w:rsidP="00543DE1">
            <w:pPr>
              <w:adjustRightInd w:val="0"/>
              <w:spacing w:line="4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ruby>
                <w:rubyPr>
                  <w:rubyAlign w:val="center"/>
                  <w:hps w:val="12"/>
                  <w:hpsRaise w:val="22"/>
                  <w:hpsBaseText w:val="22"/>
                  <w:lid w:val="ja-JP"/>
                </w:rubyPr>
                <w:rt>
                  <w:r w:rsidR="00C27AC2" w:rsidRPr="00AF7265">
                    <w:rPr>
                      <w:rFonts w:ascii="ＭＳ 明朝" w:eastAsia="ＭＳ 明朝" w:hAnsi="ＭＳ 明朝"/>
                      <w:color w:val="000000" w:themeColor="text1"/>
                      <w:sz w:val="12"/>
                    </w:rPr>
                    <w:t>ひら</w:t>
                  </w:r>
                </w:rt>
                <w:rubyBase>
                  <w:r w:rsidR="00C27AC2">
                    <w:rPr>
                      <w:rFonts w:asciiTheme="minorEastAsia" w:hAnsiTheme="minorEastAsia"/>
                      <w:color w:val="000000" w:themeColor="text1"/>
                      <w:sz w:val="22"/>
                    </w:rPr>
                    <w:t>平</w:t>
                  </w:r>
                </w:rubyBase>
              </w:ruby>
            </w:r>
            <w:r>
              <w:rPr>
                <w:rFonts w:asciiTheme="minorEastAsia" w:hAnsiTheme="minorEastAsia"/>
                <w:color w:val="000000" w:themeColor="text1"/>
                <w:sz w:val="22"/>
              </w:rPr>
              <w:ruby>
                <w:rubyPr>
                  <w:rubyAlign w:val="center"/>
                  <w:hps w:val="12"/>
                  <w:hpsRaise w:val="22"/>
                  <w:hpsBaseText w:val="22"/>
                  <w:lid w:val="ja-JP"/>
                </w:rubyPr>
                <w:rt>
                  <w:r w:rsidR="00C27AC2" w:rsidRPr="00AF7265">
                    <w:rPr>
                      <w:rFonts w:ascii="ＭＳ 明朝" w:eastAsia="ＭＳ 明朝" w:hAnsi="ＭＳ 明朝"/>
                      <w:color w:val="000000" w:themeColor="text1"/>
                      <w:sz w:val="12"/>
                    </w:rPr>
                    <w:t>た</w:t>
                  </w:r>
                </w:rt>
                <w:rubyBase>
                  <w:r w:rsidR="00C27AC2">
                    <w:rPr>
                      <w:rFonts w:asciiTheme="minorEastAsia" w:hAnsiTheme="minorEastAsia"/>
                      <w:color w:val="000000" w:themeColor="text1"/>
                      <w:sz w:val="22"/>
                    </w:rPr>
                    <w:t>田</w:t>
                  </w:r>
                </w:rubyBase>
              </w:ruby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27AC2" w:rsidRPr="00AF7265">
                    <w:rPr>
                      <w:rFonts w:ascii="ＭＳ 明朝" w:eastAsia="ＭＳ 明朝" w:hAnsi="ＭＳ 明朝"/>
                      <w:sz w:val="12"/>
                    </w:rPr>
                    <w:t>まさ</w:t>
                  </w:r>
                </w:rt>
                <w:rubyBase>
                  <w:r w:rsidR="00C27AC2">
                    <w:rPr>
                      <w:rFonts w:asciiTheme="minorEastAsia" w:hAnsiTheme="minorEastAsia"/>
                      <w:sz w:val="22"/>
                    </w:rPr>
                    <w:t>全</w:t>
                  </w:r>
                </w:rubyBase>
              </w:ruby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27AC2" w:rsidRPr="00AF7265">
                    <w:rPr>
                      <w:rFonts w:ascii="ＭＳ 明朝" w:eastAsia="ＭＳ 明朝" w:hAnsi="ＭＳ 明朝"/>
                      <w:sz w:val="12"/>
                    </w:rPr>
                    <w:t>たか</w:t>
                  </w:r>
                </w:rt>
                <w:rubyBase>
                  <w:r w:rsidR="00C27AC2">
                    <w:rPr>
                      <w:rFonts w:asciiTheme="minorEastAsia" w:hAnsiTheme="minorEastAsia"/>
                      <w:sz w:val="22"/>
                    </w:rPr>
                    <w:t>孝</w:t>
                  </w:r>
                </w:rubyBase>
              </w:ruby>
            </w:r>
          </w:p>
        </w:tc>
        <w:tc>
          <w:tcPr>
            <w:tcW w:w="3232" w:type="dxa"/>
            <w:tcBorders>
              <w:right w:val="double" w:sz="4" w:space="0" w:color="auto"/>
            </w:tcBorders>
            <w:vAlign w:val="center"/>
          </w:tcPr>
          <w:p w14:paraId="5DFEDD39" w14:textId="77777777" w:rsidR="00C27AC2" w:rsidRPr="006208B6" w:rsidRDefault="00C27AC2" w:rsidP="00543DE1">
            <w:pPr>
              <w:adjustRightInd w:val="0"/>
              <w:spacing w:line="400" w:lineRule="exact"/>
              <w:rPr>
                <w:rFonts w:asciiTheme="minorEastAsia" w:hAnsiTheme="minorEastAsia"/>
                <w:sz w:val="22"/>
              </w:rPr>
            </w:pPr>
            <w:r w:rsidRPr="006208B6">
              <w:rPr>
                <w:rFonts w:asciiTheme="minorEastAsia" w:hAnsiTheme="minorEastAsia" w:hint="eastAsia"/>
                <w:sz w:val="22"/>
              </w:rPr>
              <w:t>(一社)</w:t>
            </w:r>
            <w:r>
              <w:rPr>
                <w:rFonts w:asciiTheme="minorEastAsia" w:hAnsiTheme="minorEastAsia" w:hint="eastAsia"/>
                <w:sz w:val="22"/>
              </w:rPr>
              <w:t>大阪医療機器協会</w:t>
            </w:r>
          </w:p>
        </w:tc>
        <w:tc>
          <w:tcPr>
            <w:tcW w:w="1531" w:type="dxa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  <w:tr2bl w:val="nil"/>
            </w:tcBorders>
          </w:tcPr>
          <w:p w14:paraId="1579CB38" w14:textId="77777777" w:rsidR="00C27AC2" w:rsidRPr="007712EB" w:rsidRDefault="007A110B" w:rsidP="00543DE1">
            <w:pPr>
              <w:adjustRightInd w:val="0"/>
              <w:spacing w:line="400" w:lineRule="exact"/>
              <w:rPr>
                <w:rFonts w:asciiTheme="minorEastAsia" w:hAnsiTheme="minorEastAsia"/>
                <w:sz w:val="22"/>
              </w:rPr>
            </w:pPr>
            <w:r w:rsidRPr="00FA7780">
              <w:rPr>
                <w:rFonts w:asciiTheme="minorEastAsia" w:hAnsiTheme="minorEastAsia" w:hint="eastAsia"/>
                <w:sz w:val="22"/>
              </w:rPr>
              <w:t>☆：委員長</w:t>
            </w:r>
          </w:p>
        </w:tc>
        <w:tc>
          <w:tcPr>
            <w:tcW w:w="32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r2bl w:val="nil"/>
            </w:tcBorders>
          </w:tcPr>
          <w:p w14:paraId="7C75F251" w14:textId="77777777" w:rsidR="00C27AC2" w:rsidRPr="007712EB" w:rsidRDefault="00C27AC2" w:rsidP="00543DE1">
            <w:pPr>
              <w:adjustRightInd w:val="0"/>
              <w:spacing w:line="4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C27AC2" w:rsidRPr="007712EB" w14:paraId="7E5CD2AD" w14:textId="77777777" w:rsidTr="00543DE1">
        <w:trPr>
          <w:trHeight w:val="550"/>
          <w:jc w:val="center"/>
        </w:trPr>
        <w:tc>
          <w:tcPr>
            <w:tcW w:w="1531" w:type="dxa"/>
            <w:vAlign w:val="center"/>
          </w:tcPr>
          <w:p w14:paraId="05930FB5" w14:textId="77777777" w:rsidR="00C27AC2" w:rsidRPr="007712EB" w:rsidRDefault="00C27AC2" w:rsidP="00543DE1">
            <w:pPr>
              <w:adjustRightInd w:val="0"/>
              <w:spacing w:line="4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27AC2" w:rsidRPr="00F36552">
                    <w:rPr>
                      <w:rFonts w:ascii="ＭＳ 明朝" w:eastAsia="ＭＳ 明朝" w:hAnsi="ＭＳ 明朝"/>
                      <w:sz w:val="12"/>
                    </w:rPr>
                    <w:t>むら</w:t>
                  </w:r>
                </w:rt>
                <w:rubyBase>
                  <w:r w:rsidR="00C27AC2">
                    <w:rPr>
                      <w:rFonts w:asciiTheme="minorEastAsia" w:hAnsiTheme="minorEastAsia"/>
                      <w:sz w:val="22"/>
                    </w:rPr>
                    <w:t>村</w:t>
                  </w:r>
                </w:rubyBase>
              </w:ruby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27AC2" w:rsidRPr="00F36552">
                    <w:rPr>
                      <w:rFonts w:ascii="ＭＳ 明朝" w:eastAsia="ＭＳ 明朝" w:hAnsi="ＭＳ 明朝"/>
                      <w:sz w:val="12"/>
                    </w:rPr>
                    <w:t>なか</w:t>
                  </w:r>
                </w:rt>
                <w:rubyBase>
                  <w:r w:rsidR="00C27AC2">
                    <w:rPr>
                      <w:rFonts w:asciiTheme="minorEastAsia" w:hAnsiTheme="minorEastAsia"/>
                      <w:sz w:val="22"/>
                    </w:rPr>
                    <w:t>中</w:t>
                  </w:r>
                </w:rubyBase>
              </w:ruby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27AC2" w:rsidRPr="00F36552">
                    <w:rPr>
                      <w:rFonts w:ascii="ＭＳ 明朝" w:eastAsia="ＭＳ 明朝" w:hAnsi="ＭＳ 明朝"/>
                      <w:sz w:val="12"/>
                    </w:rPr>
                    <w:t>ひで</w:t>
                  </w:r>
                </w:rt>
                <w:rubyBase>
                  <w:r w:rsidR="00C27AC2">
                    <w:rPr>
                      <w:rFonts w:asciiTheme="minorEastAsia" w:hAnsiTheme="minorEastAsia"/>
                      <w:sz w:val="22"/>
                    </w:rPr>
                    <w:t>秀</w:t>
                  </w:r>
                </w:rubyBase>
              </w:ruby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27AC2" w:rsidRPr="00F36552">
                    <w:rPr>
                      <w:rFonts w:ascii="ＭＳ 明朝" w:eastAsia="ＭＳ 明朝" w:hAnsi="ＭＳ 明朝"/>
                      <w:sz w:val="12"/>
                    </w:rPr>
                    <w:t>き</w:t>
                  </w:r>
                </w:rt>
                <w:rubyBase>
                  <w:r w:rsidR="00C27AC2">
                    <w:rPr>
                      <w:rFonts w:asciiTheme="minorEastAsia" w:hAnsiTheme="minorEastAsia"/>
                      <w:sz w:val="22"/>
                    </w:rPr>
                    <w:t>樹</w:t>
                  </w:r>
                </w:rubyBase>
              </w:ruby>
            </w:r>
          </w:p>
        </w:tc>
        <w:tc>
          <w:tcPr>
            <w:tcW w:w="3232" w:type="dxa"/>
            <w:tcBorders>
              <w:right w:val="double" w:sz="4" w:space="0" w:color="auto"/>
            </w:tcBorders>
            <w:vAlign w:val="center"/>
          </w:tcPr>
          <w:p w14:paraId="75CE57FC" w14:textId="77777777" w:rsidR="00C27AC2" w:rsidRPr="006208B6" w:rsidRDefault="00C27AC2" w:rsidP="00543DE1">
            <w:pPr>
              <w:adjustRightInd w:val="0"/>
              <w:spacing w:line="400" w:lineRule="exact"/>
              <w:rPr>
                <w:rFonts w:asciiTheme="minorEastAsia" w:hAnsiTheme="minorEastAsia"/>
                <w:sz w:val="22"/>
              </w:rPr>
            </w:pPr>
            <w:r w:rsidRPr="006208B6">
              <w:rPr>
                <w:rFonts w:asciiTheme="minorEastAsia" w:hAnsiTheme="minorEastAsia" w:hint="eastAsia"/>
                <w:sz w:val="22"/>
              </w:rPr>
              <w:t>(一社)大阪</w:t>
            </w:r>
            <w:r>
              <w:rPr>
                <w:rFonts w:asciiTheme="minorEastAsia" w:hAnsiTheme="minorEastAsia" w:hint="eastAsia"/>
                <w:sz w:val="22"/>
              </w:rPr>
              <w:t>府臨床工学技士会</w:t>
            </w:r>
          </w:p>
        </w:tc>
        <w:tc>
          <w:tcPr>
            <w:tcW w:w="1531" w:type="dxa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  <w:tr2bl w:val="nil"/>
            </w:tcBorders>
          </w:tcPr>
          <w:p w14:paraId="08125875" w14:textId="77777777" w:rsidR="00C27AC2" w:rsidRPr="007712EB" w:rsidRDefault="00C27AC2" w:rsidP="00543DE1">
            <w:pPr>
              <w:adjustRightInd w:val="0"/>
              <w:spacing w:line="4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r2bl w:val="nil"/>
            </w:tcBorders>
          </w:tcPr>
          <w:p w14:paraId="42D8485C" w14:textId="77777777" w:rsidR="00C27AC2" w:rsidRPr="007712EB" w:rsidRDefault="00C27AC2" w:rsidP="00543DE1">
            <w:pPr>
              <w:adjustRightInd w:val="0"/>
              <w:spacing w:line="40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14:paraId="4A0B2E35" w14:textId="77777777" w:rsidR="00F50B05" w:rsidRDefault="00F50B05" w:rsidP="002A426C">
      <w:pPr>
        <w:adjustRightInd w:val="0"/>
        <w:rPr>
          <w:rFonts w:asciiTheme="minorEastAsia" w:hAnsiTheme="minorEastAsia"/>
          <w:sz w:val="22"/>
        </w:rPr>
      </w:pPr>
    </w:p>
    <w:sectPr w:rsidR="00F50B05" w:rsidSect="003A46C8">
      <w:headerReference w:type="default" r:id="rId8"/>
      <w:pgSz w:w="11906" w:h="16838" w:code="9"/>
      <w:pgMar w:top="1361" w:right="1418" w:bottom="1418" w:left="1418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EDB9C" w14:textId="77777777" w:rsidR="00C22555" w:rsidRDefault="00C22555" w:rsidP="00810362">
      <w:r>
        <w:separator/>
      </w:r>
    </w:p>
  </w:endnote>
  <w:endnote w:type="continuationSeparator" w:id="0">
    <w:p w14:paraId="6A32D992" w14:textId="77777777" w:rsidR="00C22555" w:rsidRDefault="00C22555" w:rsidP="00810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039EDA" w14:textId="77777777" w:rsidR="00C22555" w:rsidRDefault="00C22555" w:rsidP="00810362">
      <w:r>
        <w:separator/>
      </w:r>
    </w:p>
  </w:footnote>
  <w:footnote w:type="continuationSeparator" w:id="0">
    <w:p w14:paraId="3EC11F35" w14:textId="77777777" w:rsidR="00C22555" w:rsidRDefault="00C22555" w:rsidP="00810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71462" w14:textId="14E8E93F" w:rsidR="009C046B" w:rsidRPr="009608A4" w:rsidRDefault="009C046B" w:rsidP="009608A4">
    <w:pPr>
      <w:pStyle w:val="a4"/>
      <w:jc w:val="center"/>
      <w:rPr>
        <w:sz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94D"/>
    <w:rsid w:val="00026753"/>
    <w:rsid w:val="000348CE"/>
    <w:rsid w:val="00036D51"/>
    <w:rsid w:val="000C0B78"/>
    <w:rsid w:val="000F12F8"/>
    <w:rsid w:val="00135BED"/>
    <w:rsid w:val="00140CC4"/>
    <w:rsid w:val="00165B55"/>
    <w:rsid w:val="0018275E"/>
    <w:rsid w:val="00183AF4"/>
    <w:rsid w:val="001842E0"/>
    <w:rsid w:val="0018630F"/>
    <w:rsid w:val="001909FE"/>
    <w:rsid w:val="00195BCE"/>
    <w:rsid w:val="001A3489"/>
    <w:rsid w:val="001B0F50"/>
    <w:rsid w:val="001D5658"/>
    <w:rsid w:val="001E0192"/>
    <w:rsid w:val="002001DC"/>
    <w:rsid w:val="00200A0C"/>
    <w:rsid w:val="002400EB"/>
    <w:rsid w:val="00242079"/>
    <w:rsid w:val="0025286A"/>
    <w:rsid w:val="002636CE"/>
    <w:rsid w:val="00271E1F"/>
    <w:rsid w:val="00297646"/>
    <w:rsid w:val="002A05ED"/>
    <w:rsid w:val="002A426C"/>
    <w:rsid w:val="002C23D9"/>
    <w:rsid w:val="002C7C22"/>
    <w:rsid w:val="002C7E3C"/>
    <w:rsid w:val="002F5875"/>
    <w:rsid w:val="00304F62"/>
    <w:rsid w:val="0031011C"/>
    <w:rsid w:val="00321CF9"/>
    <w:rsid w:val="00336F96"/>
    <w:rsid w:val="00342B39"/>
    <w:rsid w:val="003456F4"/>
    <w:rsid w:val="00381270"/>
    <w:rsid w:val="00382006"/>
    <w:rsid w:val="00391F7F"/>
    <w:rsid w:val="00392FE3"/>
    <w:rsid w:val="003A46C8"/>
    <w:rsid w:val="003C5EF2"/>
    <w:rsid w:val="003D0A47"/>
    <w:rsid w:val="003F2FBC"/>
    <w:rsid w:val="003F5D55"/>
    <w:rsid w:val="00401C67"/>
    <w:rsid w:val="0040534C"/>
    <w:rsid w:val="00415AFF"/>
    <w:rsid w:val="00430FAD"/>
    <w:rsid w:val="004312CC"/>
    <w:rsid w:val="00455F19"/>
    <w:rsid w:val="00495C09"/>
    <w:rsid w:val="004A41D2"/>
    <w:rsid w:val="004C58EA"/>
    <w:rsid w:val="004E5E10"/>
    <w:rsid w:val="004F4D3D"/>
    <w:rsid w:val="00513B31"/>
    <w:rsid w:val="00530C49"/>
    <w:rsid w:val="005636B1"/>
    <w:rsid w:val="005715F2"/>
    <w:rsid w:val="0057694F"/>
    <w:rsid w:val="00597FBB"/>
    <w:rsid w:val="005B2C7D"/>
    <w:rsid w:val="005C2AD0"/>
    <w:rsid w:val="005D3183"/>
    <w:rsid w:val="005D59DA"/>
    <w:rsid w:val="00605DAA"/>
    <w:rsid w:val="006208B6"/>
    <w:rsid w:val="0062694D"/>
    <w:rsid w:val="00630504"/>
    <w:rsid w:val="00643817"/>
    <w:rsid w:val="00660082"/>
    <w:rsid w:val="00666501"/>
    <w:rsid w:val="0068049F"/>
    <w:rsid w:val="0069113A"/>
    <w:rsid w:val="006978BF"/>
    <w:rsid w:val="006A5DAA"/>
    <w:rsid w:val="006B2C8F"/>
    <w:rsid w:val="006E1C5D"/>
    <w:rsid w:val="00701A7D"/>
    <w:rsid w:val="00705495"/>
    <w:rsid w:val="00707F06"/>
    <w:rsid w:val="0071534E"/>
    <w:rsid w:val="00730714"/>
    <w:rsid w:val="0073569B"/>
    <w:rsid w:val="007712EB"/>
    <w:rsid w:val="007748D2"/>
    <w:rsid w:val="007A110B"/>
    <w:rsid w:val="007A33B6"/>
    <w:rsid w:val="007F01F7"/>
    <w:rsid w:val="00810362"/>
    <w:rsid w:val="00814EA8"/>
    <w:rsid w:val="008625C0"/>
    <w:rsid w:val="008C16AC"/>
    <w:rsid w:val="008D410E"/>
    <w:rsid w:val="008D7A99"/>
    <w:rsid w:val="008E2460"/>
    <w:rsid w:val="00924FF0"/>
    <w:rsid w:val="00933ABD"/>
    <w:rsid w:val="0094693A"/>
    <w:rsid w:val="00956102"/>
    <w:rsid w:val="009574C4"/>
    <w:rsid w:val="009608A4"/>
    <w:rsid w:val="009668E1"/>
    <w:rsid w:val="00971A59"/>
    <w:rsid w:val="00974651"/>
    <w:rsid w:val="00982B85"/>
    <w:rsid w:val="009A1871"/>
    <w:rsid w:val="009C046B"/>
    <w:rsid w:val="009D6C3C"/>
    <w:rsid w:val="00A05C60"/>
    <w:rsid w:val="00A2203B"/>
    <w:rsid w:val="00A4482A"/>
    <w:rsid w:val="00A50BF5"/>
    <w:rsid w:val="00A91455"/>
    <w:rsid w:val="00AC0ACB"/>
    <w:rsid w:val="00AD02CE"/>
    <w:rsid w:val="00AF7265"/>
    <w:rsid w:val="00B01230"/>
    <w:rsid w:val="00B03DEA"/>
    <w:rsid w:val="00B314B7"/>
    <w:rsid w:val="00B33F25"/>
    <w:rsid w:val="00B3772A"/>
    <w:rsid w:val="00B404A3"/>
    <w:rsid w:val="00B7209D"/>
    <w:rsid w:val="00B85890"/>
    <w:rsid w:val="00B94BE3"/>
    <w:rsid w:val="00BB6C60"/>
    <w:rsid w:val="00BC3894"/>
    <w:rsid w:val="00BC5422"/>
    <w:rsid w:val="00BC5512"/>
    <w:rsid w:val="00BF0635"/>
    <w:rsid w:val="00BF61BE"/>
    <w:rsid w:val="00C22555"/>
    <w:rsid w:val="00C23CBA"/>
    <w:rsid w:val="00C27AC2"/>
    <w:rsid w:val="00C6321D"/>
    <w:rsid w:val="00C9577C"/>
    <w:rsid w:val="00CA58D6"/>
    <w:rsid w:val="00CC1AA2"/>
    <w:rsid w:val="00CC6855"/>
    <w:rsid w:val="00CD4AC0"/>
    <w:rsid w:val="00CE19AD"/>
    <w:rsid w:val="00CE3CD4"/>
    <w:rsid w:val="00CF4676"/>
    <w:rsid w:val="00D60299"/>
    <w:rsid w:val="00D62F0B"/>
    <w:rsid w:val="00DD2885"/>
    <w:rsid w:val="00DE21DE"/>
    <w:rsid w:val="00DF688C"/>
    <w:rsid w:val="00E50C7D"/>
    <w:rsid w:val="00E50E15"/>
    <w:rsid w:val="00E622B0"/>
    <w:rsid w:val="00EB4FB0"/>
    <w:rsid w:val="00EE27E9"/>
    <w:rsid w:val="00EF55FB"/>
    <w:rsid w:val="00F0306B"/>
    <w:rsid w:val="00F030CA"/>
    <w:rsid w:val="00F1218B"/>
    <w:rsid w:val="00F24106"/>
    <w:rsid w:val="00F36552"/>
    <w:rsid w:val="00F50B05"/>
    <w:rsid w:val="00F609E6"/>
    <w:rsid w:val="00F76FF2"/>
    <w:rsid w:val="00F906CE"/>
    <w:rsid w:val="00FA0A5C"/>
    <w:rsid w:val="00FA7780"/>
    <w:rsid w:val="00FC2C91"/>
    <w:rsid w:val="00FE163F"/>
    <w:rsid w:val="00FF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D7A1AE7"/>
  <w15:docId w15:val="{9755CCD0-A7AB-44B6-8BD5-0A1DAED47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8625C0"/>
  </w:style>
  <w:style w:type="paragraph" w:styleId="a4">
    <w:name w:val="header"/>
    <w:basedOn w:val="a"/>
    <w:link w:val="a5"/>
    <w:uiPriority w:val="99"/>
    <w:unhideWhenUsed/>
    <w:rsid w:val="008103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0362"/>
  </w:style>
  <w:style w:type="paragraph" w:styleId="a6">
    <w:name w:val="footer"/>
    <w:basedOn w:val="a"/>
    <w:link w:val="a7"/>
    <w:uiPriority w:val="99"/>
    <w:unhideWhenUsed/>
    <w:rsid w:val="008103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0362"/>
  </w:style>
  <w:style w:type="paragraph" w:styleId="a8">
    <w:name w:val="Balloon Text"/>
    <w:basedOn w:val="a"/>
    <w:link w:val="a9"/>
    <w:uiPriority w:val="99"/>
    <w:semiHidden/>
    <w:unhideWhenUsed/>
    <w:rsid w:val="00CF46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467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034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513B3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13B3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13B31"/>
  </w:style>
  <w:style w:type="paragraph" w:styleId="ae">
    <w:name w:val="annotation subject"/>
    <w:basedOn w:val="ac"/>
    <w:next w:val="ac"/>
    <w:link w:val="af"/>
    <w:uiPriority w:val="99"/>
    <w:semiHidden/>
    <w:unhideWhenUsed/>
    <w:rsid w:val="00513B3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13B31"/>
    <w:rPr>
      <w:b/>
      <w:bCs/>
    </w:rPr>
  </w:style>
  <w:style w:type="paragraph" w:styleId="af0">
    <w:name w:val="Date"/>
    <w:basedOn w:val="a"/>
    <w:next w:val="a"/>
    <w:link w:val="af1"/>
    <w:uiPriority w:val="99"/>
    <w:semiHidden/>
    <w:unhideWhenUsed/>
    <w:rsid w:val="001B0F50"/>
  </w:style>
  <w:style w:type="character" w:customStyle="1" w:styleId="af1">
    <w:name w:val="日付 (文字)"/>
    <w:basedOn w:val="a0"/>
    <w:link w:val="af0"/>
    <w:uiPriority w:val="99"/>
    <w:semiHidden/>
    <w:rsid w:val="001B0F50"/>
  </w:style>
  <w:style w:type="paragraph" w:styleId="Web">
    <w:name w:val="Normal (Web)"/>
    <w:basedOn w:val="a"/>
    <w:uiPriority w:val="99"/>
    <w:semiHidden/>
    <w:unhideWhenUsed/>
    <w:rsid w:val="0094693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089sv000003\08&#35069;&#36896;&#23529;&#26619;G&#65288;&#65298;&#65296;&#65297;&#65303;&#65294;&#65296;&#65300;&#65294;&#65296;&#65297;&#65374;&#65289;\005%20&#21307;&#30274;&#27231;&#22120;&#23433;&#20840;&#23550;&#31574;&#20107;&#26989;\R3&#24180;&#24230;\&#12467;&#12531;&#12479;&#12463;&#12488;&#12524;&#12531;&#12474;&#21843;&#30330;&#27963;&#21205;&#36039;&#26448;\&#21205;&#30011;&#35222;&#32884;&#25968;\&#25913;&#65297;_&#21205;&#30011;&#35222;&#32884;&#25968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122820991306723"/>
          <c:y val="7.874015748031496E-2"/>
          <c:w val="0.71062628009649087"/>
          <c:h val="0.66368370918560016"/>
        </c:manualLayout>
      </c:layout>
      <c:barChart>
        <c:barDir val="col"/>
        <c:grouping val="clustered"/>
        <c:varyColors val="0"/>
        <c:ser>
          <c:idx val="1"/>
          <c:order val="1"/>
          <c:tx>
            <c:v>1日あたりの視聴回数</c:v>
          </c:tx>
          <c:spPr>
            <a:pattFill prst="dkDnDiag">
              <a:fgClr>
                <a:srgbClr val="FF0000"/>
              </a:fgClr>
              <a:bgClr>
                <a:schemeClr val="bg1"/>
              </a:bgClr>
            </a:pattFill>
            <a:ln>
              <a:solidFill>
                <a:srgbClr val="FF0000"/>
              </a:solidFill>
            </a:ln>
            <a:effectLst/>
          </c:spPr>
          <c:invertIfNegative val="0"/>
          <c:cat>
            <c:numRef>
              <c:f>延べ数!$B$3:$B$84</c:f>
              <c:numCache>
                <c:formatCode>m"月"d"日"</c:formatCode>
                <c:ptCount val="82"/>
                <c:pt idx="0">
                  <c:v>44476</c:v>
                </c:pt>
                <c:pt idx="1">
                  <c:v>44477</c:v>
                </c:pt>
                <c:pt idx="2">
                  <c:v>44478</c:v>
                </c:pt>
                <c:pt idx="3">
                  <c:v>44479</c:v>
                </c:pt>
                <c:pt idx="4">
                  <c:v>44480</c:v>
                </c:pt>
                <c:pt idx="5">
                  <c:v>44481</c:v>
                </c:pt>
                <c:pt idx="6">
                  <c:v>44482</c:v>
                </c:pt>
                <c:pt idx="7">
                  <c:v>44483</c:v>
                </c:pt>
                <c:pt idx="8">
                  <c:v>44484</c:v>
                </c:pt>
                <c:pt idx="9">
                  <c:v>44485</c:v>
                </c:pt>
                <c:pt idx="10">
                  <c:v>44486</c:v>
                </c:pt>
                <c:pt idx="11">
                  <c:v>44487</c:v>
                </c:pt>
                <c:pt idx="12">
                  <c:v>44488</c:v>
                </c:pt>
                <c:pt idx="13">
                  <c:v>44489</c:v>
                </c:pt>
                <c:pt idx="14">
                  <c:v>44490</c:v>
                </c:pt>
                <c:pt idx="15">
                  <c:v>44491</c:v>
                </c:pt>
                <c:pt idx="16">
                  <c:v>44492</c:v>
                </c:pt>
                <c:pt idx="17">
                  <c:v>44493</c:v>
                </c:pt>
                <c:pt idx="18">
                  <c:v>44494</c:v>
                </c:pt>
                <c:pt idx="19">
                  <c:v>44495</c:v>
                </c:pt>
                <c:pt idx="20">
                  <c:v>44496</c:v>
                </c:pt>
                <c:pt idx="21">
                  <c:v>44497</c:v>
                </c:pt>
                <c:pt idx="22">
                  <c:v>44498</c:v>
                </c:pt>
                <c:pt idx="23">
                  <c:v>44499</c:v>
                </c:pt>
                <c:pt idx="24">
                  <c:v>44500</c:v>
                </c:pt>
                <c:pt idx="25">
                  <c:v>44501</c:v>
                </c:pt>
                <c:pt idx="26">
                  <c:v>44502</c:v>
                </c:pt>
                <c:pt idx="27">
                  <c:v>44503</c:v>
                </c:pt>
                <c:pt idx="28">
                  <c:v>44504</c:v>
                </c:pt>
                <c:pt idx="29">
                  <c:v>44505</c:v>
                </c:pt>
                <c:pt idx="30">
                  <c:v>44506</c:v>
                </c:pt>
                <c:pt idx="31">
                  <c:v>44507</c:v>
                </c:pt>
                <c:pt idx="32">
                  <c:v>44508</c:v>
                </c:pt>
                <c:pt idx="33">
                  <c:v>44509</c:v>
                </c:pt>
                <c:pt idx="34">
                  <c:v>44510</c:v>
                </c:pt>
                <c:pt idx="35">
                  <c:v>44511</c:v>
                </c:pt>
                <c:pt idx="36">
                  <c:v>44512</c:v>
                </c:pt>
                <c:pt idx="37">
                  <c:v>44513</c:v>
                </c:pt>
                <c:pt idx="38">
                  <c:v>44514</c:v>
                </c:pt>
                <c:pt idx="39">
                  <c:v>44515</c:v>
                </c:pt>
                <c:pt idx="40">
                  <c:v>44516</c:v>
                </c:pt>
                <c:pt idx="41">
                  <c:v>44517</c:v>
                </c:pt>
                <c:pt idx="42">
                  <c:v>44518</c:v>
                </c:pt>
                <c:pt idx="43">
                  <c:v>44519</c:v>
                </c:pt>
                <c:pt idx="44">
                  <c:v>44520</c:v>
                </c:pt>
                <c:pt idx="45">
                  <c:v>44521</c:v>
                </c:pt>
                <c:pt idx="46">
                  <c:v>44522</c:v>
                </c:pt>
                <c:pt idx="47">
                  <c:v>44523</c:v>
                </c:pt>
                <c:pt idx="48">
                  <c:v>44524</c:v>
                </c:pt>
                <c:pt idx="49">
                  <c:v>44525</c:v>
                </c:pt>
                <c:pt idx="50">
                  <c:v>44526</c:v>
                </c:pt>
                <c:pt idx="51">
                  <c:v>44527</c:v>
                </c:pt>
                <c:pt idx="52">
                  <c:v>44528</c:v>
                </c:pt>
                <c:pt idx="53">
                  <c:v>44529</c:v>
                </c:pt>
                <c:pt idx="54">
                  <c:v>44530</c:v>
                </c:pt>
                <c:pt idx="55">
                  <c:v>44531</c:v>
                </c:pt>
                <c:pt idx="56">
                  <c:v>44532</c:v>
                </c:pt>
                <c:pt idx="57">
                  <c:v>44533</c:v>
                </c:pt>
                <c:pt idx="58">
                  <c:v>44534</c:v>
                </c:pt>
                <c:pt idx="59">
                  <c:v>44535</c:v>
                </c:pt>
                <c:pt idx="60">
                  <c:v>44536</c:v>
                </c:pt>
                <c:pt idx="61">
                  <c:v>44537</c:v>
                </c:pt>
                <c:pt idx="62">
                  <c:v>44538</c:v>
                </c:pt>
                <c:pt idx="63">
                  <c:v>44539</c:v>
                </c:pt>
                <c:pt idx="64">
                  <c:v>44540</c:v>
                </c:pt>
                <c:pt idx="65">
                  <c:v>44541</c:v>
                </c:pt>
                <c:pt idx="66">
                  <c:v>44542</c:v>
                </c:pt>
                <c:pt idx="67">
                  <c:v>44543</c:v>
                </c:pt>
                <c:pt idx="68">
                  <c:v>44544</c:v>
                </c:pt>
                <c:pt idx="69">
                  <c:v>44545</c:v>
                </c:pt>
                <c:pt idx="70">
                  <c:v>44546</c:v>
                </c:pt>
                <c:pt idx="71">
                  <c:v>44547</c:v>
                </c:pt>
                <c:pt idx="72">
                  <c:v>44548</c:v>
                </c:pt>
                <c:pt idx="73">
                  <c:v>44549</c:v>
                </c:pt>
                <c:pt idx="74">
                  <c:v>44550</c:v>
                </c:pt>
                <c:pt idx="75">
                  <c:v>44551</c:v>
                </c:pt>
                <c:pt idx="76">
                  <c:v>44552</c:v>
                </c:pt>
                <c:pt idx="77">
                  <c:v>44553</c:v>
                </c:pt>
                <c:pt idx="78">
                  <c:v>44554</c:v>
                </c:pt>
                <c:pt idx="79">
                  <c:v>44555</c:v>
                </c:pt>
                <c:pt idx="80">
                  <c:v>44556</c:v>
                </c:pt>
                <c:pt idx="81">
                  <c:v>44557</c:v>
                </c:pt>
              </c:numCache>
            </c:numRef>
          </c:cat>
          <c:val>
            <c:numRef>
              <c:f>延べ数!$D$3:$D$84</c:f>
              <c:numCache>
                <c:formatCode>General</c:formatCode>
                <c:ptCount val="82"/>
                <c:pt idx="1">
                  <c:v>236</c:v>
                </c:pt>
                <c:pt idx="2">
                  <c:v>105</c:v>
                </c:pt>
                <c:pt idx="3">
                  <c:v>46</c:v>
                </c:pt>
                <c:pt idx="4">
                  <c:v>70</c:v>
                </c:pt>
                <c:pt idx="5">
                  <c:v>33</c:v>
                </c:pt>
                <c:pt idx="6">
                  <c:v>20</c:v>
                </c:pt>
                <c:pt idx="7">
                  <c:v>13</c:v>
                </c:pt>
                <c:pt idx="8">
                  <c:v>16</c:v>
                </c:pt>
                <c:pt idx="9">
                  <c:v>11</c:v>
                </c:pt>
                <c:pt idx="10">
                  <c:v>7</c:v>
                </c:pt>
                <c:pt idx="11">
                  <c:v>14</c:v>
                </c:pt>
                <c:pt idx="12">
                  <c:v>4</c:v>
                </c:pt>
                <c:pt idx="13">
                  <c:v>0</c:v>
                </c:pt>
                <c:pt idx="14">
                  <c:v>9</c:v>
                </c:pt>
                <c:pt idx="15">
                  <c:v>2</c:v>
                </c:pt>
                <c:pt idx="16">
                  <c:v>4</c:v>
                </c:pt>
                <c:pt idx="17">
                  <c:v>1</c:v>
                </c:pt>
                <c:pt idx="18">
                  <c:v>1</c:v>
                </c:pt>
                <c:pt idx="19">
                  <c:v>2</c:v>
                </c:pt>
                <c:pt idx="20">
                  <c:v>2</c:v>
                </c:pt>
                <c:pt idx="21">
                  <c:v>0</c:v>
                </c:pt>
                <c:pt idx="22">
                  <c:v>7</c:v>
                </c:pt>
                <c:pt idx="23">
                  <c:v>1</c:v>
                </c:pt>
                <c:pt idx="24">
                  <c:v>2</c:v>
                </c:pt>
                <c:pt idx="25">
                  <c:v>19</c:v>
                </c:pt>
                <c:pt idx="26">
                  <c:v>21</c:v>
                </c:pt>
                <c:pt idx="27">
                  <c:v>12</c:v>
                </c:pt>
                <c:pt idx="28">
                  <c:v>5</c:v>
                </c:pt>
                <c:pt idx="29">
                  <c:v>6</c:v>
                </c:pt>
                <c:pt idx="30">
                  <c:v>5</c:v>
                </c:pt>
                <c:pt idx="31">
                  <c:v>3</c:v>
                </c:pt>
                <c:pt idx="32">
                  <c:v>3</c:v>
                </c:pt>
                <c:pt idx="33">
                  <c:v>16</c:v>
                </c:pt>
                <c:pt idx="34">
                  <c:v>11</c:v>
                </c:pt>
                <c:pt idx="35">
                  <c:v>3</c:v>
                </c:pt>
                <c:pt idx="36">
                  <c:v>3</c:v>
                </c:pt>
                <c:pt idx="37">
                  <c:v>0</c:v>
                </c:pt>
                <c:pt idx="38">
                  <c:v>1</c:v>
                </c:pt>
                <c:pt idx="39">
                  <c:v>3</c:v>
                </c:pt>
                <c:pt idx="40">
                  <c:v>5</c:v>
                </c:pt>
                <c:pt idx="41">
                  <c:v>7</c:v>
                </c:pt>
                <c:pt idx="42">
                  <c:v>6</c:v>
                </c:pt>
                <c:pt idx="43">
                  <c:v>5</c:v>
                </c:pt>
                <c:pt idx="44">
                  <c:v>1</c:v>
                </c:pt>
                <c:pt idx="45">
                  <c:v>2</c:v>
                </c:pt>
                <c:pt idx="46">
                  <c:v>2</c:v>
                </c:pt>
                <c:pt idx="47">
                  <c:v>1</c:v>
                </c:pt>
                <c:pt idx="48">
                  <c:v>11</c:v>
                </c:pt>
                <c:pt idx="49">
                  <c:v>5</c:v>
                </c:pt>
                <c:pt idx="50">
                  <c:v>1</c:v>
                </c:pt>
                <c:pt idx="51">
                  <c:v>0</c:v>
                </c:pt>
                <c:pt idx="52">
                  <c:v>1</c:v>
                </c:pt>
                <c:pt idx="53">
                  <c:v>2</c:v>
                </c:pt>
                <c:pt idx="54">
                  <c:v>6</c:v>
                </c:pt>
                <c:pt idx="55">
                  <c:v>5</c:v>
                </c:pt>
                <c:pt idx="56">
                  <c:v>104</c:v>
                </c:pt>
                <c:pt idx="57">
                  <c:v>31</c:v>
                </c:pt>
                <c:pt idx="58">
                  <c:v>24</c:v>
                </c:pt>
                <c:pt idx="59">
                  <c:v>2</c:v>
                </c:pt>
                <c:pt idx="60">
                  <c:v>523</c:v>
                </c:pt>
                <c:pt idx="61">
                  <c:v>548</c:v>
                </c:pt>
                <c:pt idx="62">
                  <c:v>215</c:v>
                </c:pt>
                <c:pt idx="63">
                  <c:v>139</c:v>
                </c:pt>
                <c:pt idx="64">
                  <c:v>84</c:v>
                </c:pt>
                <c:pt idx="65">
                  <c:v>17</c:v>
                </c:pt>
                <c:pt idx="66">
                  <c:v>14</c:v>
                </c:pt>
                <c:pt idx="67">
                  <c:v>81</c:v>
                </c:pt>
                <c:pt idx="68">
                  <c:v>107</c:v>
                </c:pt>
                <c:pt idx="69">
                  <c:v>87</c:v>
                </c:pt>
                <c:pt idx="70">
                  <c:v>51</c:v>
                </c:pt>
                <c:pt idx="71">
                  <c:v>37</c:v>
                </c:pt>
                <c:pt idx="72">
                  <c:v>16</c:v>
                </c:pt>
                <c:pt idx="73">
                  <c:v>1</c:v>
                </c:pt>
                <c:pt idx="74">
                  <c:v>45</c:v>
                </c:pt>
                <c:pt idx="75">
                  <c:v>39</c:v>
                </c:pt>
                <c:pt idx="76">
                  <c:v>50</c:v>
                </c:pt>
                <c:pt idx="77">
                  <c:v>38</c:v>
                </c:pt>
                <c:pt idx="78">
                  <c:v>30</c:v>
                </c:pt>
                <c:pt idx="79">
                  <c:v>6</c:v>
                </c:pt>
                <c:pt idx="80">
                  <c:v>12</c:v>
                </c:pt>
                <c:pt idx="81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DD8-4CD8-ACE8-FF8C41D562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4907567"/>
        <c:axId val="274907983"/>
      </c:barChart>
      <c:lineChart>
        <c:grouping val="standard"/>
        <c:varyColors val="0"/>
        <c:ser>
          <c:idx val="0"/>
          <c:order val="0"/>
          <c:tx>
            <c:v>総視聴回数</c:v>
          </c:tx>
          <c:spPr>
            <a:ln w="28575" cap="rnd">
              <a:solidFill>
                <a:schemeClr val="accent1"/>
              </a:solidFill>
              <a:prstDash val="solid"/>
              <a:round/>
            </a:ln>
            <a:effectLst/>
          </c:spPr>
          <c:marker>
            <c:symbol val="none"/>
          </c:marker>
          <c:cat>
            <c:numRef>
              <c:f>延べ数!$B$3:$B$84</c:f>
              <c:numCache>
                <c:formatCode>m"月"d"日"</c:formatCode>
                <c:ptCount val="82"/>
                <c:pt idx="0">
                  <c:v>44476</c:v>
                </c:pt>
                <c:pt idx="1">
                  <c:v>44477</c:v>
                </c:pt>
                <c:pt idx="2">
                  <c:v>44478</c:v>
                </c:pt>
                <c:pt idx="3">
                  <c:v>44479</c:v>
                </c:pt>
                <c:pt idx="4">
                  <c:v>44480</c:v>
                </c:pt>
                <c:pt idx="5">
                  <c:v>44481</c:v>
                </c:pt>
                <c:pt idx="6">
                  <c:v>44482</c:v>
                </c:pt>
                <c:pt idx="7">
                  <c:v>44483</c:v>
                </c:pt>
                <c:pt idx="8">
                  <c:v>44484</c:v>
                </c:pt>
                <c:pt idx="9">
                  <c:v>44485</c:v>
                </c:pt>
                <c:pt idx="10">
                  <c:v>44486</c:v>
                </c:pt>
                <c:pt idx="11">
                  <c:v>44487</c:v>
                </c:pt>
                <c:pt idx="12">
                  <c:v>44488</c:v>
                </c:pt>
                <c:pt idx="13">
                  <c:v>44489</c:v>
                </c:pt>
                <c:pt idx="14">
                  <c:v>44490</c:v>
                </c:pt>
                <c:pt idx="15">
                  <c:v>44491</c:v>
                </c:pt>
                <c:pt idx="16">
                  <c:v>44492</c:v>
                </c:pt>
                <c:pt idx="17">
                  <c:v>44493</c:v>
                </c:pt>
                <c:pt idx="18">
                  <c:v>44494</c:v>
                </c:pt>
                <c:pt idx="19">
                  <c:v>44495</c:v>
                </c:pt>
                <c:pt idx="20">
                  <c:v>44496</c:v>
                </c:pt>
                <c:pt idx="21">
                  <c:v>44497</c:v>
                </c:pt>
                <c:pt idx="22">
                  <c:v>44498</c:v>
                </c:pt>
                <c:pt idx="23">
                  <c:v>44499</c:v>
                </c:pt>
                <c:pt idx="24">
                  <c:v>44500</c:v>
                </c:pt>
                <c:pt idx="25">
                  <c:v>44501</c:v>
                </c:pt>
                <c:pt idx="26">
                  <c:v>44502</c:v>
                </c:pt>
                <c:pt idx="27">
                  <c:v>44503</c:v>
                </c:pt>
                <c:pt idx="28">
                  <c:v>44504</c:v>
                </c:pt>
                <c:pt idx="29">
                  <c:v>44505</c:v>
                </c:pt>
                <c:pt idx="30">
                  <c:v>44506</c:v>
                </c:pt>
                <c:pt idx="31">
                  <c:v>44507</c:v>
                </c:pt>
                <c:pt idx="32">
                  <c:v>44508</c:v>
                </c:pt>
                <c:pt idx="33">
                  <c:v>44509</c:v>
                </c:pt>
                <c:pt idx="34">
                  <c:v>44510</c:v>
                </c:pt>
                <c:pt idx="35">
                  <c:v>44511</c:v>
                </c:pt>
                <c:pt idx="36">
                  <c:v>44512</c:v>
                </c:pt>
                <c:pt idx="37">
                  <c:v>44513</c:v>
                </c:pt>
                <c:pt idx="38">
                  <c:v>44514</c:v>
                </c:pt>
                <c:pt idx="39">
                  <c:v>44515</c:v>
                </c:pt>
                <c:pt idx="40">
                  <c:v>44516</c:v>
                </c:pt>
                <c:pt idx="41">
                  <c:v>44517</c:v>
                </c:pt>
                <c:pt idx="42">
                  <c:v>44518</c:v>
                </c:pt>
                <c:pt idx="43">
                  <c:v>44519</c:v>
                </c:pt>
                <c:pt idx="44">
                  <c:v>44520</c:v>
                </c:pt>
                <c:pt idx="45">
                  <c:v>44521</c:v>
                </c:pt>
                <c:pt idx="46">
                  <c:v>44522</c:v>
                </c:pt>
                <c:pt idx="47">
                  <c:v>44523</c:v>
                </c:pt>
                <c:pt idx="48">
                  <c:v>44524</c:v>
                </c:pt>
                <c:pt idx="49">
                  <c:v>44525</c:v>
                </c:pt>
                <c:pt idx="50">
                  <c:v>44526</c:v>
                </c:pt>
                <c:pt idx="51">
                  <c:v>44527</c:v>
                </c:pt>
                <c:pt idx="52">
                  <c:v>44528</c:v>
                </c:pt>
                <c:pt idx="53">
                  <c:v>44529</c:v>
                </c:pt>
                <c:pt idx="54">
                  <c:v>44530</c:v>
                </c:pt>
                <c:pt idx="55">
                  <c:v>44531</c:v>
                </c:pt>
                <c:pt idx="56">
                  <c:v>44532</c:v>
                </c:pt>
                <c:pt idx="57">
                  <c:v>44533</c:v>
                </c:pt>
                <c:pt idx="58">
                  <c:v>44534</c:v>
                </c:pt>
                <c:pt idx="59">
                  <c:v>44535</c:v>
                </c:pt>
                <c:pt idx="60">
                  <c:v>44536</c:v>
                </c:pt>
                <c:pt idx="61">
                  <c:v>44537</c:v>
                </c:pt>
                <c:pt idx="62">
                  <c:v>44538</c:v>
                </c:pt>
                <c:pt idx="63">
                  <c:v>44539</c:v>
                </c:pt>
                <c:pt idx="64">
                  <c:v>44540</c:v>
                </c:pt>
                <c:pt idx="65">
                  <c:v>44541</c:v>
                </c:pt>
                <c:pt idx="66">
                  <c:v>44542</c:v>
                </c:pt>
                <c:pt idx="67">
                  <c:v>44543</c:v>
                </c:pt>
                <c:pt idx="68">
                  <c:v>44544</c:v>
                </c:pt>
                <c:pt idx="69">
                  <c:v>44545</c:v>
                </c:pt>
                <c:pt idx="70">
                  <c:v>44546</c:v>
                </c:pt>
                <c:pt idx="71">
                  <c:v>44547</c:v>
                </c:pt>
                <c:pt idx="72">
                  <c:v>44548</c:v>
                </c:pt>
                <c:pt idx="73">
                  <c:v>44549</c:v>
                </c:pt>
                <c:pt idx="74">
                  <c:v>44550</c:v>
                </c:pt>
                <c:pt idx="75">
                  <c:v>44551</c:v>
                </c:pt>
                <c:pt idx="76">
                  <c:v>44552</c:v>
                </c:pt>
                <c:pt idx="77">
                  <c:v>44553</c:v>
                </c:pt>
                <c:pt idx="78">
                  <c:v>44554</c:v>
                </c:pt>
                <c:pt idx="79">
                  <c:v>44555</c:v>
                </c:pt>
                <c:pt idx="80">
                  <c:v>44556</c:v>
                </c:pt>
                <c:pt idx="81">
                  <c:v>44557</c:v>
                </c:pt>
              </c:numCache>
            </c:numRef>
          </c:cat>
          <c:val>
            <c:numRef>
              <c:f>延べ数!$C$3:$C$84</c:f>
              <c:numCache>
                <c:formatCode>General</c:formatCode>
                <c:ptCount val="82"/>
                <c:pt idx="0">
                  <c:v>0</c:v>
                </c:pt>
                <c:pt idx="1">
                  <c:v>236</c:v>
                </c:pt>
                <c:pt idx="2">
                  <c:v>341</c:v>
                </c:pt>
                <c:pt idx="3">
                  <c:v>387</c:v>
                </c:pt>
                <c:pt idx="4">
                  <c:v>457</c:v>
                </c:pt>
                <c:pt idx="5">
                  <c:v>490</c:v>
                </c:pt>
                <c:pt idx="6">
                  <c:v>510</c:v>
                </c:pt>
                <c:pt idx="7">
                  <c:v>523</c:v>
                </c:pt>
                <c:pt idx="8">
                  <c:v>539</c:v>
                </c:pt>
                <c:pt idx="9">
                  <c:v>550</c:v>
                </c:pt>
                <c:pt idx="10">
                  <c:v>557</c:v>
                </c:pt>
                <c:pt idx="11">
                  <c:v>571</c:v>
                </c:pt>
                <c:pt idx="12">
                  <c:v>575</c:v>
                </c:pt>
                <c:pt idx="13">
                  <c:v>575</c:v>
                </c:pt>
                <c:pt idx="14">
                  <c:v>584</c:v>
                </c:pt>
                <c:pt idx="15">
                  <c:v>586</c:v>
                </c:pt>
                <c:pt idx="16">
                  <c:v>590</c:v>
                </c:pt>
                <c:pt idx="17">
                  <c:v>591</c:v>
                </c:pt>
                <c:pt idx="18">
                  <c:v>592</c:v>
                </c:pt>
                <c:pt idx="19">
                  <c:v>594</c:v>
                </c:pt>
                <c:pt idx="20">
                  <c:v>596</c:v>
                </c:pt>
                <c:pt idx="21">
                  <c:v>596</c:v>
                </c:pt>
                <c:pt idx="22">
                  <c:v>603</c:v>
                </c:pt>
                <c:pt idx="23">
                  <c:v>604</c:v>
                </c:pt>
                <c:pt idx="24">
                  <c:v>606</c:v>
                </c:pt>
                <c:pt idx="25">
                  <c:v>625</c:v>
                </c:pt>
                <c:pt idx="26">
                  <c:v>646</c:v>
                </c:pt>
                <c:pt idx="27">
                  <c:v>658</c:v>
                </c:pt>
                <c:pt idx="28">
                  <c:v>663</c:v>
                </c:pt>
                <c:pt idx="29">
                  <c:v>669</c:v>
                </c:pt>
                <c:pt idx="30">
                  <c:v>674</c:v>
                </c:pt>
                <c:pt idx="31">
                  <c:v>677</c:v>
                </c:pt>
                <c:pt idx="32">
                  <c:v>680</c:v>
                </c:pt>
                <c:pt idx="33">
                  <c:v>696</c:v>
                </c:pt>
                <c:pt idx="34">
                  <c:v>707</c:v>
                </c:pt>
                <c:pt idx="35">
                  <c:v>710</c:v>
                </c:pt>
                <c:pt idx="36">
                  <c:v>713</c:v>
                </c:pt>
                <c:pt idx="37">
                  <c:v>713</c:v>
                </c:pt>
                <c:pt idx="38">
                  <c:v>714</c:v>
                </c:pt>
                <c:pt idx="39">
                  <c:v>717</c:v>
                </c:pt>
                <c:pt idx="40">
                  <c:v>722</c:v>
                </c:pt>
                <c:pt idx="41">
                  <c:v>729</c:v>
                </c:pt>
                <c:pt idx="42">
                  <c:v>735</c:v>
                </c:pt>
                <c:pt idx="43">
                  <c:v>740</c:v>
                </c:pt>
                <c:pt idx="44">
                  <c:v>741</c:v>
                </c:pt>
                <c:pt idx="45">
                  <c:v>743</c:v>
                </c:pt>
                <c:pt idx="46">
                  <c:v>745</c:v>
                </c:pt>
                <c:pt idx="47">
                  <c:v>746</c:v>
                </c:pt>
                <c:pt idx="48">
                  <c:v>757</c:v>
                </c:pt>
                <c:pt idx="49">
                  <c:v>762</c:v>
                </c:pt>
                <c:pt idx="50">
                  <c:v>763</c:v>
                </c:pt>
                <c:pt idx="51">
                  <c:v>763</c:v>
                </c:pt>
                <c:pt idx="52">
                  <c:v>764</c:v>
                </c:pt>
                <c:pt idx="53">
                  <c:v>766</c:v>
                </c:pt>
                <c:pt idx="54">
                  <c:v>772</c:v>
                </c:pt>
                <c:pt idx="55">
                  <c:v>777</c:v>
                </c:pt>
                <c:pt idx="56">
                  <c:v>881</c:v>
                </c:pt>
                <c:pt idx="57">
                  <c:v>912</c:v>
                </c:pt>
                <c:pt idx="58">
                  <c:v>936</c:v>
                </c:pt>
                <c:pt idx="59">
                  <c:v>938</c:v>
                </c:pt>
                <c:pt idx="60">
                  <c:v>1461</c:v>
                </c:pt>
                <c:pt idx="61">
                  <c:v>2009</c:v>
                </c:pt>
                <c:pt idx="62">
                  <c:v>2224</c:v>
                </c:pt>
                <c:pt idx="63">
                  <c:v>2363</c:v>
                </c:pt>
                <c:pt idx="64">
                  <c:v>2447</c:v>
                </c:pt>
                <c:pt idx="65">
                  <c:v>2464</c:v>
                </c:pt>
                <c:pt idx="66">
                  <c:v>2478</c:v>
                </c:pt>
                <c:pt idx="67">
                  <c:v>2559</c:v>
                </c:pt>
                <c:pt idx="68">
                  <c:v>2666</c:v>
                </c:pt>
                <c:pt idx="69">
                  <c:v>2753</c:v>
                </c:pt>
                <c:pt idx="70">
                  <c:v>2804</c:v>
                </c:pt>
                <c:pt idx="71">
                  <c:v>2841</c:v>
                </c:pt>
                <c:pt idx="72">
                  <c:v>2857</c:v>
                </c:pt>
                <c:pt idx="73">
                  <c:v>2858</c:v>
                </c:pt>
                <c:pt idx="74">
                  <c:v>2903</c:v>
                </c:pt>
                <c:pt idx="75">
                  <c:v>2942</c:v>
                </c:pt>
                <c:pt idx="76">
                  <c:v>2992</c:v>
                </c:pt>
                <c:pt idx="77">
                  <c:v>3030</c:v>
                </c:pt>
                <c:pt idx="78">
                  <c:v>3060</c:v>
                </c:pt>
                <c:pt idx="79">
                  <c:v>3066</c:v>
                </c:pt>
                <c:pt idx="80">
                  <c:v>3078</c:v>
                </c:pt>
                <c:pt idx="81">
                  <c:v>3107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DD8-4CD8-ACE8-FF8C41D562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29977599"/>
        <c:axId val="729985087"/>
      </c:lineChart>
      <c:dateAx>
        <c:axId val="274907567"/>
        <c:scaling>
          <c:orientation val="minMax"/>
        </c:scaling>
        <c:delete val="0"/>
        <c:axPos val="b"/>
        <c:numFmt formatCode="m/d;@" sourceLinked="0"/>
        <c:majorTickMark val="out"/>
        <c:minorTickMark val="none"/>
        <c:tickLblPos val="nextTo"/>
        <c:spPr>
          <a:noFill/>
          <a:ln w="1270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ＭＳ Ｐゴシック" panose="020B0600070205080204" pitchFamily="50" charset="-128"/>
                <a:ea typeface="ＭＳ Ｐゴシック" panose="020B0600070205080204" pitchFamily="50" charset="-128"/>
                <a:cs typeface="+mn-cs"/>
              </a:defRPr>
            </a:pPr>
            <a:endParaRPr lang="ja-JP"/>
          </a:p>
        </c:txPr>
        <c:crossAx val="274907983"/>
        <c:crosses val="autoZero"/>
        <c:auto val="1"/>
        <c:lblOffset val="100"/>
        <c:baseTimeUnit val="days"/>
        <c:majorUnit val="10"/>
        <c:majorTimeUnit val="days"/>
      </c:dateAx>
      <c:valAx>
        <c:axId val="27490798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wordArtVertRtl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ＭＳ Ｐゴシック" panose="020B0600070205080204" pitchFamily="50" charset="-128"/>
                    <a:ea typeface="ＭＳ Ｐゴシック" panose="020B0600070205080204" pitchFamily="50" charset="-128"/>
                    <a:cs typeface="+mn-cs"/>
                  </a:defRPr>
                </a:pPr>
                <a:r>
                  <a:rPr lang="en-US" altLang="ja-JP" sz="900">
                    <a:solidFill>
                      <a:sysClr val="windowText" lastClr="000000"/>
                    </a:solidFill>
                    <a:latin typeface="ＭＳ Ｐゴシック" panose="020B0600070205080204" pitchFamily="50" charset="-128"/>
                    <a:ea typeface="ＭＳ Ｐゴシック" panose="020B0600070205080204" pitchFamily="50" charset="-128"/>
                  </a:rPr>
                  <a:t>1</a:t>
                </a:r>
                <a:r>
                  <a:rPr lang="ja-JP" altLang="en-US" sz="900">
                    <a:solidFill>
                      <a:sysClr val="windowText" lastClr="000000"/>
                    </a:solidFill>
                    <a:latin typeface="ＭＳ Ｐゴシック" panose="020B0600070205080204" pitchFamily="50" charset="-128"/>
                    <a:ea typeface="ＭＳ Ｐゴシック" panose="020B0600070205080204" pitchFamily="50" charset="-128"/>
                  </a:rPr>
                  <a:t>日あたりの視聴回数</a:t>
                </a:r>
              </a:p>
            </c:rich>
          </c:tx>
          <c:layout>
            <c:manualLayout>
              <c:xMode val="edge"/>
              <c:yMode val="edge"/>
              <c:x val="2.078076295086834E-2"/>
              <c:y val="8.0941161882323767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wordArtVertRtl" wrap="square" anchor="ctr" anchorCtr="1"/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ＭＳ Ｐゴシック" panose="020B0600070205080204" pitchFamily="50" charset="-128"/>
                  <a:ea typeface="ＭＳ Ｐゴシック" panose="020B0600070205080204" pitchFamily="50" charset="-128"/>
                  <a:cs typeface="+mn-cs"/>
                </a:defRPr>
              </a:pPr>
              <a:endParaRPr lang="ja-JP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12700"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ＭＳ Ｐゴシック" panose="020B0600070205080204" pitchFamily="50" charset="-128"/>
                <a:ea typeface="ＭＳ Ｐゴシック" panose="020B0600070205080204" pitchFamily="50" charset="-128"/>
                <a:cs typeface="+mn-cs"/>
              </a:defRPr>
            </a:pPr>
            <a:endParaRPr lang="ja-JP"/>
          </a:p>
        </c:txPr>
        <c:crossAx val="274907567"/>
        <c:crosses val="autoZero"/>
        <c:crossBetween val="between"/>
      </c:valAx>
      <c:valAx>
        <c:axId val="729985087"/>
        <c:scaling>
          <c:orientation val="minMax"/>
          <c:max val="3600"/>
        </c:scaling>
        <c:delete val="0"/>
        <c:axPos val="r"/>
        <c:title>
          <c:tx>
            <c:rich>
              <a:bodyPr rot="0" spcFirstLastPara="1" vertOverflow="ellipsis" vert="wordArtVertRtl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ＭＳ Ｐゴシック" panose="020B0600070205080204" pitchFamily="50" charset="-128"/>
                    <a:ea typeface="ＭＳ Ｐゴシック" panose="020B0600070205080204" pitchFamily="50" charset="-128"/>
                    <a:cs typeface="+mn-cs"/>
                  </a:defRPr>
                </a:pPr>
                <a:r>
                  <a:rPr lang="ja-JP" altLang="en-US" sz="900">
                    <a:solidFill>
                      <a:sysClr val="windowText" lastClr="000000"/>
                    </a:solidFill>
                    <a:latin typeface="ＭＳ Ｐゴシック" panose="020B0600070205080204" pitchFamily="50" charset="-128"/>
                    <a:ea typeface="ＭＳ Ｐゴシック" panose="020B0600070205080204" pitchFamily="50" charset="-128"/>
                  </a:rPr>
                  <a:t>総視聴回数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wordArtVertRtl" wrap="square" anchor="ctr" anchorCtr="1"/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ＭＳ Ｐゴシック" panose="020B0600070205080204" pitchFamily="50" charset="-128"/>
                  <a:ea typeface="ＭＳ Ｐゴシック" panose="020B0600070205080204" pitchFamily="50" charset="-128"/>
                  <a:cs typeface="+mn-cs"/>
                </a:defRPr>
              </a:pPr>
              <a:endParaRPr lang="ja-JP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/>
                </a:solidFill>
                <a:latin typeface="ＭＳ Ｐゴシック" panose="020B0600070205080204" pitchFamily="50" charset="-128"/>
                <a:ea typeface="ＭＳ Ｐゴシック" panose="020B0600070205080204" pitchFamily="50" charset="-128"/>
                <a:cs typeface="+mn-cs"/>
              </a:defRPr>
            </a:pPr>
            <a:endParaRPr lang="ja-JP"/>
          </a:p>
        </c:txPr>
        <c:crossAx val="729977599"/>
        <c:crosses val="max"/>
        <c:crossBetween val="between"/>
        <c:majorUnit val="600"/>
      </c:valAx>
      <c:dateAx>
        <c:axId val="729977599"/>
        <c:scaling>
          <c:orientation val="minMax"/>
        </c:scaling>
        <c:delete val="1"/>
        <c:axPos val="b"/>
        <c:numFmt formatCode="m&quot;月&quot;d&quot;日&quot;" sourceLinked="1"/>
        <c:majorTickMark val="out"/>
        <c:minorTickMark val="none"/>
        <c:tickLblPos val="nextTo"/>
        <c:crossAx val="729985087"/>
        <c:crosses val="autoZero"/>
        <c:auto val="1"/>
        <c:lblOffset val="100"/>
        <c:baseTimeUnit val="days"/>
        <c:majorUnit val="1"/>
        <c:minorUnit val="1"/>
      </c:date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238E9-CFDA-4B60-B08F-4B327CC9D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大阪府</cp:lastModifiedBy>
  <cp:revision>8</cp:revision>
  <cp:lastPrinted>2022-01-21T01:18:00Z</cp:lastPrinted>
  <dcterms:created xsi:type="dcterms:W3CDTF">2021-12-22T04:55:00Z</dcterms:created>
  <dcterms:modified xsi:type="dcterms:W3CDTF">2022-01-21T01:18:00Z</dcterms:modified>
</cp:coreProperties>
</file>