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835"/>
        <w:gridCol w:w="3118"/>
      </w:tblGrid>
      <w:tr w:rsidR="009B72BE" w:rsidRPr="009B72BE" w:rsidTr="00907037">
        <w:trPr>
          <w:cantSplit/>
          <w:trHeight w:val="510"/>
        </w:trPr>
        <w:tc>
          <w:tcPr>
            <w:tcW w:w="3402" w:type="dxa"/>
            <w:gridSpan w:val="3"/>
            <w:vAlign w:val="center"/>
          </w:tcPr>
          <w:p w:rsidR="00AA1940" w:rsidRPr="009B72BE" w:rsidRDefault="00AA1940" w:rsidP="005519BE">
            <w:pPr>
              <w:jc w:val="distribute"/>
            </w:pPr>
            <w:r w:rsidRPr="009B72BE">
              <w:rPr>
                <w:rFonts w:hint="eastAsia"/>
              </w:rPr>
              <w:t>業務の種別</w:t>
            </w:r>
          </w:p>
        </w:tc>
        <w:tc>
          <w:tcPr>
            <w:tcW w:w="2835" w:type="dxa"/>
            <w:gridSpan w:val="2"/>
          </w:tcPr>
          <w:p w:rsidR="00AA1940" w:rsidRPr="009B72BE" w:rsidRDefault="00AA1940" w:rsidP="005519BE">
            <w:r w:rsidRPr="009B72BE">
              <w:rPr>
                <w:rFonts w:hint="eastAsia"/>
              </w:rPr>
              <w:t xml:space="preserve">　</w:t>
            </w:r>
          </w:p>
        </w:tc>
      </w:tr>
      <w:tr w:rsidR="009B72BE" w:rsidRPr="009B72BE" w:rsidTr="00907037">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2835" w:type="dxa"/>
            <w:gridSpan w:val="2"/>
          </w:tcPr>
          <w:p w:rsidR="00AA1940" w:rsidRPr="009B72BE" w:rsidRDefault="00AA1940" w:rsidP="005519BE">
            <w:r w:rsidRPr="009B72BE">
              <w:rPr>
                <w:rFonts w:hint="eastAsia"/>
              </w:rPr>
              <w:t xml:space="preserve">　</w:t>
            </w:r>
          </w:p>
        </w:tc>
      </w:tr>
      <w:tr w:rsidR="009B72BE" w:rsidRPr="009B72BE" w:rsidTr="00907037">
        <w:trPr>
          <w:cantSplit/>
          <w:trHeight w:val="51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2835" w:type="dxa"/>
            <w:gridSpan w:val="2"/>
          </w:tcPr>
          <w:p w:rsidR="00AA1940" w:rsidRPr="009B72BE" w:rsidRDefault="00AA1940" w:rsidP="005519BE">
            <w:r w:rsidRPr="009B72BE">
              <w:rPr>
                <w:rFonts w:hint="eastAsia"/>
              </w:rPr>
              <w:t xml:space="preserve">　</w:t>
            </w:r>
          </w:p>
        </w:tc>
      </w:tr>
      <w:tr w:rsidR="009B72BE" w:rsidRPr="009B72BE" w:rsidTr="00907037">
        <w:trPr>
          <w:cantSplit/>
          <w:trHeight w:val="51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2835" w:type="dxa"/>
            <w:gridSpan w:val="2"/>
          </w:tcPr>
          <w:p w:rsidR="00AA1940" w:rsidRPr="009B72BE" w:rsidRDefault="00AA1940" w:rsidP="005519BE">
            <w:r w:rsidRPr="009B72BE">
              <w:rPr>
                <w:rFonts w:hint="eastAsia"/>
              </w:rPr>
              <w:t xml:space="preserve">　</w:t>
            </w:r>
          </w:p>
        </w:tc>
      </w:tr>
      <w:tr w:rsidR="009B72BE" w:rsidRPr="009B72BE" w:rsidTr="00907037">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835"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3118"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907037">
        <w:trPr>
          <w:cantSplit/>
          <w:trHeight w:val="520"/>
        </w:trPr>
        <w:tc>
          <w:tcPr>
            <w:tcW w:w="851" w:type="dxa"/>
            <w:vMerge/>
            <w:vAlign w:val="center"/>
          </w:tcPr>
          <w:p w:rsidR="00AA1940" w:rsidRPr="009B72BE" w:rsidRDefault="00AA1940" w:rsidP="005519BE"/>
        </w:tc>
        <w:tc>
          <w:tcPr>
            <w:tcW w:w="2551" w:type="dxa"/>
            <w:gridSpan w:val="2"/>
          </w:tcPr>
          <w:p w:rsidR="00AA1940" w:rsidRPr="009B72BE" w:rsidRDefault="00AA1940" w:rsidP="005519BE">
            <w:r w:rsidRPr="009B72BE">
              <w:rPr>
                <w:rFonts w:hint="eastAsia"/>
              </w:rPr>
              <w:t xml:space="preserve">　</w:t>
            </w:r>
          </w:p>
        </w:tc>
        <w:tc>
          <w:tcPr>
            <w:tcW w:w="2835" w:type="dxa"/>
          </w:tcPr>
          <w:p w:rsidR="00AA1940" w:rsidRPr="009B72BE" w:rsidRDefault="00AA1940" w:rsidP="005519BE">
            <w:r w:rsidRPr="009B72BE">
              <w:rPr>
                <w:rFonts w:hint="eastAsia"/>
              </w:rPr>
              <w:t xml:space="preserve">　</w:t>
            </w:r>
          </w:p>
        </w:tc>
        <w:tc>
          <w:tcPr>
            <w:tcW w:w="3118" w:type="dxa"/>
          </w:tcPr>
          <w:p w:rsidR="00AA1940" w:rsidRPr="009B72BE" w:rsidRDefault="00AA1940" w:rsidP="005519BE">
            <w:r w:rsidRPr="009B72BE">
              <w:rPr>
                <w:rFonts w:hint="eastAsia"/>
              </w:rPr>
              <w:t xml:space="preserve">　</w:t>
            </w:r>
          </w:p>
        </w:tc>
      </w:tr>
      <w:tr w:rsidR="009B72BE" w:rsidRPr="009B72BE" w:rsidTr="00907037">
        <w:trPr>
          <w:cantSplit/>
          <w:trHeight w:val="51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2835" w:type="dxa"/>
            <w:gridSpan w:val="2"/>
          </w:tcPr>
          <w:p w:rsidR="00AA1940" w:rsidRPr="009B72BE" w:rsidRDefault="00AA1940" w:rsidP="005519BE">
            <w:r w:rsidRPr="009B72BE">
              <w:rPr>
                <w:rFonts w:hint="eastAsia"/>
              </w:rPr>
              <w:t xml:space="preserve">　</w:t>
            </w:r>
          </w:p>
        </w:tc>
      </w:tr>
      <w:tr w:rsidR="009B72BE" w:rsidRPr="009B72BE" w:rsidTr="00907037">
        <w:trPr>
          <w:cantSplit/>
          <w:trHeight w:val="510"/>
        </w:trPr>
        <w:tc>
          <w:tcPr>
            <w:tcW w:w="3402" w:type="dxa"/>
            <w:gridSpan w:val="3"/>
            <w:vAlign w:val="center"/>
          </w:tcPr>
          <w:p w:rsidR="00AA1940" w:rsidRPr="009B72BE" w:rsidRDefault="00AA1940" w:rsidP="005519BE">
            <w:pPr>
              <w:jc w:val="distribute"/>
            </w:pPr>
            <w:r w:rsidRPr="009B72BE">
              <w:rPr>
                <w:rFonts w:hint="eastAsia"/>
              </w:rPr>
              <w:t>備考</w:t>
            </w:r>
          </w:p>
        </w:tc>
        <w:tc>
          <w:tcPr>
            <w:tcW w:w="2835" w:type="dxa"/>
            <w:gridSpan w:val="2"/>
          </w:tcPr>
          <w:p w:rsidR="00AA1940" w:rsidRPr="009B72BE" w:rsidRDefault="00AA1940" w:rsidP="005519BE">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2112"/>
      </w:tblGrid>
      <w:tr w:rsidR="009B72BE" w:rsidRPr="009B72BE" w:rsidTr="00907037">
        <w:trPr>
          <w:cantSplit/>
          <w:trHeight w:val="640"/>
        </w:trPr>
        <w:tc>
          <w:tcPr>
            <w:tcW w:w="5103" w:type="dxa"/>
            <w:tcBorders>
              <w:top w:val="nil"/>
              <w:left w:val="nil"/>
              <w:bottom w:val="nil"/>
              <w:right w:val="nil"/>
            </w:tcBorders>
            <w:vAlign w:val="center"/>
          </w:tcPr>
          <w:p w:rsidR="00D10DE8" w:rsidRPr="009B72BE" w:rsidRDefault="00D10DE8" w:rsidP="00D10DE8">
            <w:pPr>
              <w:jc w:val="right"/>
            </w:pPr>
            <w:r w:rsidRPr="009B72BE">
              <w:rPr>
                <w:rFonts w:hint="eastAsia"/>
                <w:spacing w:val="105"/>
              </w:rPr>
              <w:t>住</w:t>
            </w:r>
            <w:r w:rsidRPr="009B72BE">
              <w:rPr>
                <w:rFonts w:hint="eastAsia"/>
              </w:rPr>
              <w:t>所</w:t>
            </w:r>
          </w:p>
        </w:tc>
        <w:tc>
          <w:tcPr>
            <w:tcW w:w="2141" w:type="dxa"/>
            <w:tcBorders>
              <w:top w:val="nil"/>
              <w:left w:val="nil"/>
              <w:bottom w:val="nil"/>
              <w:right w:val="nil"/>
            </w:tcBorders>
            <w:vAlign w:val="center"/>
          </w:tcPr>
          <w:p w:rsidR="00D10DE8" w:rsidRPr="009B72BE" w:rsidRDefault="00CB0B12" w:rsidP="00D10DE8">
            <w:pPr>
              <w:jc w:val="left"/>
            </w:pPr>
            <w:r>
              <w:rPr>
                <w:noProof/>
              </w:rPr>
              <mc:AlternateContent>
                <mc:Choice Requires="wpg">
                  <w:drawing>
                    <wp:anchor distT="0" distB="0" distL="114300" distR="114300" simplePos="0" relativeHeight="251661312" behindDoc="0" locked="0" layoutInCell="0" allowOverlap="1">
                      <wp:simplePos x="0" y="0"/>
                      <wp:positionH relativeFrom="column">
                        <wp:posOffset>-53340</wp:posOffset>
                      </wp:positionH>
                      <wp:positionV relativeFrom="paragraph">
                        <wp:posOffset>406400</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A0250" id="Group 6" o:spid="_x0000_s1026" style="position:absolute;left:0;text-align:left;margin-left:-4.2pt;margin-top:32pt;width:106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62336" behindDoc="0" locked="0" layoutInCell="0" allowOverlap="1">
                      <wp:simplePos x="0" y="0"/>
                      <wp:positionH relativeFrom="column">
                        <wp:posOffset>-62865</wp:posOffset>
                      </wp:positionH>
                      <wp:positionV relativeFrom="paragraph">
                        <wp:posOffset>13335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32424" id="Group 2" o:spid="_x0000_s1026" style="position:absolute;left:0;text-align:left;margin-left:-4.95pt;margin-top:1.05pt;width:106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D10DE8" w:rsidRPr="009B72BE">
              <w:rPr>
                <w:rFonts w:hint="eastAsia"/>
              </w:rPr>
              <w:t>法人にあつては、主たる事務所の所在地</w:t>
            </w:r>
          </w:p>
        </w:tc>
        <w:tc>
          <w:tcPr>
            <w:tcW w:w="2112" w:type="dxa"/>
            <w:tcBorders>
              <w:top w:val="nil"/>
              <w:left w:val="nil"/>
              <w:bottom w:val="nil"/>
              <w:right w:val="nil"/>
            </w:tcBorders>
          </w:tcPr>
          <w:p w:rsidR="00D10DE8" w:rsidRPr="009B72BE" w:rsidRDefault="00D10DE8" w:rsidP="00D10DE8">
            <w:pPr>
              <w:jc w:val="left"/>
            </w:pPr>
            <w:r w:rsidRPr="009B72BE">
              <w:rPr>
                <w:rFonts w:hint="eastAsia"/>
              </w:rPr>
              <w:t xml:space="preserve">　</w:t>
            </w:r>
          </w:p>
        </w:tc>
      </w:tr>
      <w:tr w:rsidR="00D10DE8" w:rsidRPr="009B72BE" w:rsidTr="00907037">
        <w:trPr>
          <w:cantSplit/>
          <w:trHeight w:val="640"/>
        </w:trPr>
        <w:tc>
          <w:tcPr>
            <w:tcW w:w="5103" w:type="dxa"/>
            <w:tcBorders>
              <w:top w:val="nil"/>
              <w:left w:val="nil"/>
              <w:bottom w:val="nil"/>
              <w:right w:val="nil"/>
            </w:tcBorders>
            <w:vAlign w:val="center"/>
          </w:tcPr>
          <w:p w:rsidR="00D10DE8" w:rsidRPr="009B72BE" w:rsidRDefault="00D10DE8" w:rsidP="00D10DE8">
            <w:pPr>
              <w:jc w:val="right"/>
              <w:rPr>
                <w:spacing w:val="105"/>
              </w:rPr>
            </w:pPr>
            <w:r w:rsidRPr="009B72BE">
              <w:rPr>
                <w:rFonts w:hint="eastAsia"/>
                <w:spacing w:val="105"/>
              </w:rPr>
              <w:t>氏</w:t>
            </w:r>
            <w:r w:rsidRPr="009B72BE">
              <w:rPr>
                <w:rFonts w:hint="eastAsia"/>
              </w:rPr>
              <w:t>名</w:t>
            </w:r>
          </w:p>
        </w:tc>
        <w:tc>
          <w:tcPr>
            <w:tcW w:w="2141"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法人にあつては、名称及び代表者の氏名</w:t>
            </w:r>
          </w:p>
        </w:tc>
        <w:tc>
          <w:tcPr>
            <w:tcW w:w="2112" w:type="dxa"/>
            <w:tcBorders>
              <w:top w:val="nil"/>
              <w:left w:val="nil"/>
              <w:bottom w:val="nil"/>
              <w:right w:val="nil"/>
            </w:tcBorders>
            <w:vAlign w:val="center"/>
          </w:tcPr>
          <w:p w:rsidR="00D10DE8" w:rsidRPr="009B72BE" w:rsidRDefault="00D10DE8" w:rsidP="00D10DE8">
            <w:pPr>
              <w:jc w:val="right"/>
            </w:pPr>
          </w:p>
        </w:tc>
      </w:tr>
    </w:tbl>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9B72BE" w:rsidRPr="009B72BE" w:rsidTr="00907037">
        <w:trPr>
          <w:trHeight w:val="1260"/>
        </w:trPr>
        <w:tc>
          <w:tcPr>
            <w:tcW w:w="2552" w:type="dxa"/>
            <w:tcBorders>
              <w:top w:val="nil"/>
              <w:left w:val="nil"/>
              <w:bottom w:val="nil"/>
              <w:right w:val="nil"/>
            </w:tcBorders>
            <w:vAlign w:val="center"/>
          </w:tcPr>
          <w:p w:rsidR="00AA1940" w:rsidRPr="009B72BE" w:rsidRDefault="00873FEC" w:rsidP="00235F29">
            <w:pPr>
              <w:jc w:val="distribute"/>
            </w:pPr>
            <w:r w:rsidRPr="009B72BE">
              <w:rPr>
                <w:rFonts w:hint="eastAsia"/>
              </w:rPr>
              <w:t xml:space="preserve">　</w:t>
            </w:r>
            <w:r w:rsidR="00235F29" w:rsidRPr="009B72BE">
              <w:rPr>
                <w:rFonts w:hint="eastAsia"/>
              </w:rPr>
              <w:t xml:space="preserve">　　</w:t>
            </w:r>
          </w:p>
          <w:p w:rsidR="00AA1940" w:rsidRPr="009B72BE" w:rsidRDefault="00873FEC" w:rsidP="00235F29">
            <w:pPr>
              <w:jc w:val="distribute"/>
            </w:pPr>
            <w:r w:rsidRPr="009B72BE">
              <w:rPr>
                <w:rFonts w:hint="eastAsia"/>
              </w:rPr>
              <w:t xml:space="preserve">　</w:t>
            </w:r>
            <w:r w:rsidR="00235F29" w:rsidRPr="009B72BE">
              <w:rPr>
                <w:rFonts w:hint="eastAsia"/>
              </w:rPr>
              <w:t xml:space="preserve">　　</w:t>
            </w:r>
          </w:p>
          <w:p w:rsidR="00AA1940" w:rsidRPr="009B72BE" w:rsidRDefault="00873FEC" w:rsidP="00235F29">
            <w:pPr>
              <w:jc w:val="distribute"/>
            </w:pPr>
            <w:r w:rsidRPr="009B72BE">
              <w:rPr>
                <w:rFonts w:hint="eastAsia"/>
              </w:rPr>
              <w:t xml:space="preserve">　</w:t>
            </w:r>
            <w:r w:rsidR="00235F29" w:rsidRPr="009B72BE">
              <w:rPr>
                <w:rFonts w:hint="eastAsia"/>
              </w:rPr>
              <w:t xml:space="preserve">　　</w:t>
            </w:r>
            <w:r w:rsidR="003856F0">
              <w:rPr>
                <w:rFonts w:hint="eastAsia"/>
                <w:spacing w:val="42"/>
              </w:rPr>
              <w:t>大阪府</w:t>
            </w:r>
            <w:r w:rsidR="00AA1940" w:rsidRPr="009B72BE">
              <w:rPr>
                <w:rFonts w:hint="eastAsia"/>
                <w:spacing w:val="42"/>
              </w:rPr>
              <w:t>知</w:t>
            </w:r>
            <w:r w:rsidR="00AA1940" w:rsidRPr="009B72BE">
              <w:rPr>
                <w:rFonts w:hint="eastAsia"/>
              </w:rPr>
              <w:t>事</w:t>
            </w:r>
          </w:p>
          <w:p w:rsidR="00AA1940" w:rsidRPr="009B72BE" w:rsidRDefault="00873FEC" w:rsidP="00235F29">
            <w:pPr>
              <w:jc w:val="distribute"/>
            </w:pPr>
            <w:r w:rsidRPr="009B72BE">
              <w:rPr>
                <w:rFonts w:hint="eastAsia"/>
              </w:rPr>
              <w:t xml:space="preserve">　</w:t>
            </w:r>
            <w:r w:rsidR="00235F29" w:rsidRPr="009B72BE">
              <w:rPr>
                <w:rFonts w:hint="eastAsia"/>
              </w:rPr>
              <w:t xml:space="preserve">　　</w:t>
            </w:r>
          </w:p>
          <w:p w:rsidR="00AA1940" w:rsidRPr="009B72BE" w:rsidRDefault="00873FEC" w:rsidP="00235F29">
            <w:pPr>
              <w:jc w:val="distribute"/>
            </w:pPr>
            <w:r w:rsidRPr="009B72BE">
              <w:rPr>
                <w:rFonts w:hint="eastAsia"/>
              </w:rPr>
              <w:t xml:space="preserve">　</w:t>
            </w:r>
            <w:r w:rsidR="00235F29" w:rsidRPr="009B72BE">
              <w:rPr>
                <w:rFonts w:hint="eastAsia"/>
              </w:rPr>
              <w:t xml:space="preserve">　　</w:t>
            </w:r>
          </w:p>
        </w:tc>
        <w:tc>
          <w:tcPr>
            <w:tcW w:w="6804" w:type="dxa"/>
            <w:tcBorders>
              <w:top w:val="nil"/>
              <w:left w:val="nil"/>
              <w:bottom w:val="nil"/>
              <w:right w:val="nil"/>
            </w:tcBorders>
            <w:vAlign w:val="center"/>
          </w:tcPr>
          <w:p w:rsidR="00AA1940" w:rsidRPr="009B72BE" w:rsidRDefault="00235F29" w:rsidP="005519BE">
            <w:pPr>
              <w:jc w:val="left"/>
            </w:pPr>
            <w:r w:rsidRPr="009B72BE">
              <w:rPr>
                <w:rFonts w:hint="eastAsia"/>
              </w:rPr>
              <w:t xml:space="preserve">　　</w:t>
            </w:r>
            <w:r w:rsidR="00AA1940" w:rsidRPr="009B72BE">
              <w:rPr>
                <w:rFonts w:hint="eastAsia"/>
              </w:rPr>
              <w:t>殿</w:t>
            </w:r>
          </w:p>
        </w:tc>
      </w:tr>
    </w:tbl>
    <w:p w:rsidR="00CB0B12" w:rsidRDefault="00CB0B12" w:rsidP="00135879"/>
    <w:p w:rsidR="00CB0B12" w:rsidRPr="00CB0B12" w:rsidRDefault="00CB0B12" w:rsidP="00CB0B12"/>
    <w:p w:rsidR="00CB0B12" w:rsidRPr="00CB0B12" w:rsidRDefault="00CB0B12" w:rsidP="00CB0B12"/>
    <w:p w:rsidR="00CB0B12" w:rsidRPr="00CB0B12" w:rsidRDefault="00CB0B12" w:rsidP="00CB0B12"/>
    <w:p w:rsidR="00CB0B12" w:rsidRDefault="00CB0B12" w:rsidP="00CB0B12"/>
    <w:p w:rsidR="00CB0B12" w:rsidRDefault="00CB0B12" w:rsidP="00CB0B12">
      <w:pPr>
        <w:tabs>
          <w:tab w:val="left" w:pos="8360"/>
        </w:tabs>
      </w:pPr>
      <w:r>
        <w:tab/>
      </w:r>
    </w:p>
    <w:p w:rsidR="00DC1E14" w:rsidRPr="00CB0B12" w:rsidRDefault="00CB0B12" w:rsidP="00CB0B12">
      <w:pPr>
        <w:tabs>
          <w:tab w:val="left" w:pos="8360"/>
        </w:tabs>
        <w:sectPr w:rsidR="00DC1E14" w:rsidRPr="00CB0B12" w:rsidSect="00CB0B12">
          <w:footerReference w:type="even" r:id="rId7"/>
          <w:pgSz w:w="11906" w:h="16838" w:code="9"/>
          <w:pgMar w:top="1247" w:right="1134" w:bottom="1247" w:left="1134" w:header="284" w:footer="284" w:gutter="0"/>
          <w:cols w:space="425"/>
          <w:docGrid w:type="linesAndChars" w:linePitch="334" w:charSpace="-113"/>
        </w:sectPr>
      </w:pPr>
      <w:r>
        <w:tab/>
      </w:r>
    </w:p>
    <w:p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3072FC">
      <w:pPr>
        <w:spacing w:beforeLines="30" w:before="100" w:line="280" w:lineRule="exact"/>
        <w:ind w:left="524" w:hangingChars="250" w:hanging="524"/>
        <w:jc w:val="left"/>
      </w:pPr>
      <w:r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3072FC">
      <w:pPr>
        <w:spacing w:beforeLines="30" w:before="100" w:line="280" w:lineRule="exact"/>
        <w:ind w:left="624" w:hanging="624"/>
      </w:pPr>
      <w:r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3072FC">
      <w:pPr>
        <w:spacing w:beforeLines="30" w:before="100" w:line="280" w:lineRule="exact"/>
        <w:ind w:left="624" w:hanging="624"/>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rsidR="00AA1940" w:rsidRPr="009B72BE" w:rsidRDefault="00DC1E14" w:rsidP="003072FC">
      <w:pPr>
        <w:spacing w:beforeLines="30" w:before="100" w:line="280" w:lineRule="exact"/>
        <w:ind w:left="624" w:hanging="624"/>
      </w:pPr>
      <w:r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3072FC">
      <w:pPr>
        <w:spacing w:beforeLines="30" w:before="100" w:line="280" w:lineRule="exact"/>
        <w:ind w:left="624" w:hanging="624"/>
      </w:pPr>
      <w:r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DE1D60">
      <w:pPr>
        <w:spacing w:beforeLines="30" w:before="100" w:line="280" w:lineRule="exact"/>
        <w:ind w:left="735" w:hanging="735"/>
      </w:pPr>
      <w:r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3072FC">
      <w:pPr>
        <w:spacing w:beforeLines="30" w:before="100" w:line="280" w:lineRule="exact"/>
        <w:ind w:left="624" w:hanging="624"/>
      </w:pPr>
      <w:r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3072FC">
      <w:pPr>
        <w:spacing w:beforeLines="30" w:before="100" w:line="280" w:lineRule="exact"/>
        <w:ind w:left="624" w:hanging="624"/>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3072FC">
      <w:pPr>
        <w:spacing w:beforeLines="30" w:before="100" w:line="280" w:lineRule="exact"/>
        <w:ind w:left="624" w:hanging="624"/>
      </w:pPr>
      <w:r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3072FC">
      <w:pPr>
        <w:spacing w:beforeLines="30" w:before="100" w:line="280" w:lineRule="exact"/>
        <w:ind w:left="624" w:hanging="624"/>
      </w:pPr>
      <w:r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Pr="009B72BE" w:rsidRDefault="00DC1E14" w:rsidP="003072FC">
      <w:pPr>
        <w:spacing w:beforeLines="30" w:before="100" w:line="280" w:lineRule="exact"/>
        <w:ind w:left="624" w:hanging="624"/>
      </w:pPr>
      <w:r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w:t>
      </w:r>
      <w:bookmarkStart w:id="0" w:name="_GoBack"/>
      <w:bookmarkEnd w:id="0"/>
      <w:r w:rsidR="00AA1940" w:rsidRPr="009B72BE">
        <w:rPr>
          <w:rFonts w:hint="eastAsia"/>
        </w:rPr>
        <w:t>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CB0B12">
      <w:pgSz w:w="11906" w:h="16838" w:code="9"/>
      <w:pgMar w:top="737" w:right="1021" w:bottom="737" w:left="102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D0E7E"/>
    <w:rsid w:val="00130E7B"/>
    <w:rsid w:val="00135879"/>
    <w:rsid w:val="001658B9"/>
    <w:rsid w:val="001745D3"/>
    <w:rsid w:val="001B1455"/>
    <w:rsid w:val="001E7437"/>
    <w:rsid w:val="001F590D"/>
    <w:rsid w:val="00235F29"/>
    <w:rsid w:val="002C7922"/>
    <w:rsid w:val="002D2338"/>
    <w:rsid w:val="003072FC"/>
    <w:rsid w:val="00337AB8"/>
    <w:rsid w:val="003856F0"/>
    <w:rsid w:val="00427B83"/>
    <w:rsid w:val="004530E4"/>
    <w:rsid w:val="004623DF"/>
    <w:rsid w:val="004E47E0"/>
    <w:rsid w:val="00530017"/>
    <w:rsid w:val="0053423D"/>
    <w:rsid w:val="005519BE"/>
    <w:rsid w:val="005720D1"/>
    <w:rsid w:val="00595244"/>
    <w:rsid w:val="005E7CE8"/>
    <w:rsid w:val="00693A69"/>
    <w:rsid w:val="007920CD"/>
    <w:rsid w:val="00816AA4"/>
    <w:rsid w:val="00873FEC"/>
    <w:rsid w:val="00881431"/>
    <w:rsid w:val="0088720D"/>
    <w:rsid w:val="00907037"/>
    <w:rsid w:val="009A4F6B"/>
    <w:rsid w:val="009B1536"/>
    <w:rsid w:val="009B72BE"/>
    <w:rsid w:val="00A03986"/>
    <w:rsid w:val="00A431A6"/>
    <w:rsid w:val="00A6549B"/>
    <w:rsid w:val="00A73D7B"/>
    <w:rsid w:val="00AA1940"/>
    <w:rsid w:val="00B10DDA"/>
    <w:rsid w:val="00B877B4"/>
    <w:rsid w:val="00BD0037"/>
    <w:rsid w:val="00BE6AC8"/>
    <w:rsid w:val="00C32E62"/>
    <w:rsid w:val="00C70A43"/>
    <w:rsid w:val="00C733E5"/>
    <w:rsid w:val="00CB0B12"/>
    <w:rsid w:val="00CB587A"/>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77AE3-B14B-4DC4-B1F2-8065FB81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2199</Words>
  <Characters>168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南野　弥生</cp:lastModifiedBy>
  <cp:revision>3</cp:revision>
  <cp:lastPrinted>2020-11-20T08:48:00Z</cp:lastPrinted>
  <dcterms:created xsi:type="dcterms:W3CDTF">2021-06-22T07:54:00Z</dcterms:created>
  <dcterms:modified xsi:type="dcterms:W3CDTF">2021-06-22T07:58:00Z</dcterms:modified>
</cp:coreProperties>
</file>