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52C9B080" w:rsidR="00070754" w:rsidRPr="00CD78B0" w:rsidRDefault="009278D5">
            <w:pPr>
              <w:rPr>
                <w:rFonts w:ascii="ＭＳ ゴシック" w:eastAsia="ＭＳ ゴシック" w:hAnsi="ＭＳ ゴシック"/>
              </w:rPr>
            </w:pPr>
            <w:r w:rsidRPr="00CD78B0">
              <w:rPr>
                <w:rFonts w:ascii="ＭＳ ゴシック" w:eastAsia="ＭＳ ゴシック" w:hAnsi="ＭＳ ゴシック" w:hint="eastAsia"/>
              </w:rPr>
              <w:t>シリツスイタシミンビョウイン</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7672C80C" w:rsidR="00070754" w:rsidRPr="00CD78B0" w:rsidRDefault="009278D5">
            <w:pPr>
              <w:rPr>
                <w:rFonts w:ascii="ＭＳ ゴシック" w:eastAsia="ＭＳ ゴシック" w:hAnsi="ＭＳ ゴシック"/>
              </w:rPr>
            </w:pPr>
            <w:r w:rsidRPr="00CD78B0">
              <w:rPr>
                <w:rFonts w:ascii="ＭＳ ゴシック" w:eastAsia="ＭＳ ゴシック" w:hAnsi="ＭＳ ゴシック" w:hint="eastAsia"/>
              </w:rPr>
              <w:t>市立吹田市民病院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21B8DB60" w:rsidR="00070754" w:rsidRPr="00CD78B0" w:rsidRDefault="009278D5">
            <w:pPr>
              <w:rPr>
                <w:rFonts w:ascii="ＭＳ ゴシック" w:eastAsia="ＭＳ ゴシック" w:hAnsi="ＭＳ ゴシック"/>
              </w:rPr>
            </w:pPr>
            <w:r w:rsidRPr="00CD78B0">
              <w:rPr>
                <w:rFonts w:ascii="ＭＳ ゴシック" w:eastAsia="ＭＳ ゴシック" w:hAnsi="ＭＳ ゴシック" w:hint="eastAsia"/>
              </w:rPr>
              <w:t>病院長　内藤雅文</w:t>
            </w:r>
          </w:p>
        </w:tc>
      </w:tr>
      <w:tr w:rsidR="009278D5" w14:paraId="0881CEBB" w14:textId="77777777" w:rsidTr="007C4970">
        <w:trPr>
          <w:jc w:val="center"/>
        </w:trPr>
        <w:tc>
          <w:tcPr>
            <w:tcW w:w="2559" w:type="dxa"/>
            <w:shd w:val="clear" w:color="auto" w:fill="FBD4B4" w:themeFill="accent6" w:themeFillTint="66"/>
          </w:tcPr>
          <w:p w14:paraId="371F93C5" w14:textId="77777777" w:rsidR="009278D5" w:rsidRDefault="009278D5" w:rsidP="009278D5">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431531A8" w:rsidR="009278D5" w:rsidRPr="00BB25BB" w:rsidRDefault="009278D5" w:rsidP="009278D5">
            <w:pPr>
              <w:rPr>
                <w:rFonts w:ascii="ＭＳ ゴシック" w:eastAsia="ＭＳ ゴシック" w:hAnsi="ＭＳ ゴシック"/>
              </w:rPr>
            </w:pPr>
            <w:r w:rsidRPr="00BB25BB">
              <w:rPr>
                <w:rFonts w:ascii="ＭＳ ゴシック" w:eastAsia="ＭＳ ゴシック" w:hAnsi="ＭＳ ゴシック" w:hint="eastAsia"/>
              </w:rPr>
              <w:t>〒564-8567　大阪府吹田市岸部新町５番７号</w:t>
            </w:r>
          </w:p>
        </w:tc>
      </w:tr>
      <w:tr w:rsidR="009278D5" w14:paraId="3629E0CB" w14:textId="77777777" w:rsidTr="007C4970">
        <w:trPr>
          <w:jc w:val="center"/>
        </w:trPr>
        <w:tc>
          <w:tcPr>
            <w:tcW w:w="2559" w:type="dxa"/>
            <w:shd w:val="clear" w:color="auto" w:fill="FBD4B4" w:themeFill="accent6" w:themeFillTint="66"/>
          </w:tcPr>
          <w:p w14:paraId="76E49ED7" w14:textId="77777777" w:rsidR="009278D5" w:rsidRDefault="009278D5" w:rsidP="009278D5">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7E67D006" w:rsidR="009278D5" w:rsidRPr="00BB25BB" w:rsidRDefault="009278D5" w:rsidP="009278D5">
            <w:pPr>
              <w:rPr>
                <w:rFonts w:ascii="ＭＳ ゴシック" w:eastAsia="ＭＳ ゴシック" w:hAnsi="ＭＳ ゴシック"/>
              </w:rPr>
            </w:pPr>
            <w:r w:rsidRPr="00BB25BB">
              <w:rPr>
                <w:rFonts w:ascii="ＭＳ ゴシック" w:eastAsia="ＭＳ ゴシック" w:hAnsi="ＭＳ ゴシック" w:hint="eastAsia"/>
              </w:rPr>
              <w:t>令和３年３月10日</w:t>
            </w:r>
          </w:p>
        </w:tc>
      </w:tr>
      <w:tr w:rsidR="009278D5" w14:paraId="2CEDAC04" w14:textId="77777777" w:rsidTr="007C4970">
        <w:trPr>
          <w:jc w:val="center"/>
        </w:trPr>
        <w:tc>
          <w:tcPr>
            <w:tcW w:w="2559" w:type="dxa"/>
            <w:shd w:val="clear" w:color="auto" w:fill="FBD4B4" w:themeFill="accent6" w:themeFillTint="66"/>
          </w:tcPr>
          <w:p w14:paraId="7FA19A6B" w14:textId="77777777" w:rsidR="009278D5" w:rsidRDefault="009278D5" w:rsidP="009278D5">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2A6D488E" w:rsidR="009278D5" w:rsidRPr="00BB25BB" w:rsidRDefault="008B7706" w:rsidP="009278D5">
            <w:pPr>
              <w:rPr>
                <w:rFonts w:ascii="ＭＳ ゴシック" w:eastAsia="ＭＳ ゴシック" w:hAnsi="ＭＳ ゴシック"/>
              </w:rPr>
            </w:pPr>
            <w:r w:rsidRPr="00BB25BB">
              <w:rPr>
                <w:rFonts w:ascii="ＭＳ ゴシック" w:eastAsia="ＭＳ ゴシック" w:hAnsi="ＭＳ ゴシック" w:hint="eastAsia"/>
              </w:rPr>
              <w:t>令和６年９</w:t>
            </w:r>
            <w:r w:rsidR="009278D5" w:rsidRPr="00BB25BB">
              <w:rPr>
                <w:rFonts w:ascii="ＭＳ ゴシック" w:eastAsia="ＭＳ ゴシック" w:hAnsi="ＭＳ ゴシック" w:hint="eastAsia"/>
              </w:rPr>
              <w:t>月</w:t>
            </w:r>
            <w:r w:rsidR="00944CF9" w:rsidRPr="00BB25BB">
              <w:rPr>
                <w:rFonts w:ascii="ＭＳ ゴシック" w:eastAsia="ＭＳ ゴシック" w:hAnsi="ＭＳ ゴシック" w:hint="eastAsia"/>
              </w:rPr>
              <w:t>2</w:t>
            </w:r>
            <w:r w:rsidR="00F5651E">
              <w:rPr>
                <w:rFonts w:ascii="ＭＳ ゴシック" w:eastAsia="ＭＳ ゴシック" w:hAnsi="ＭＳ ゴシック" w:hint="eastAsia"/>
              </w:rPr>
              <w:t>6</w:t>
            </w:r>
            <w:r w:rsidR="009278D5" w:rsidRPr="00BB25BB">
              <w:rPr>
                <w:rFonts w:ascii="ＭＳ ゴシック" w:eastAsia="ＭＳ ゴシック" w:hAnsi="ＭＳ ゴシック"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096"/>
        <w:gridCol w:w="2412"/>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0E58EEAF" w14:textId="77777777" w:rsidR="00257377" w:rsidRDefault="008B7706" w:rsidP="00257377">
            <w:pPr>
              <w:ind w:rightChars="57" w:right="120"/>
              <w:jc w:val="right"/>
              <w:rPr>
                <w:rFonts w:ascii="ＭＳ ゴシック" w:eastAsia="ＭＳ ゴシック" w:hAnsi="ＭＳ ゴシック"/>
              </w:rPr>
            </w:pPr>
            <w:r w:rsidRPr="006125B8">
              <w:rPr>
                <w:rFonts w:ascii="ＭＳ ゴシック" w:eastAsia="ＭＳ ゴシック" w:hAnsi="ＭＳ ゴシック" w:hint="eastAsia"/>
              </w:rPr>
              <w:t>紹介率65％</w:t>
            </w:r>
            <w:r w:rsidR="00257377">
              <w:rPr>
                <w:rFonts w:ascii="ＭＳ ゴシック" w:eastAsia="ＭＳ ゴシック" w:hAnsi="ＭＳ ゴシック" w:hint="eastAsia"/>
              </w:rPr>
              <w:t>以上</w:t>
            </w:r>
          </w:p>
          <w:p w14:paraId="01464F6C" w14:textId="600B64F3" w:rsidR="00C02262" w:rsidRDefault="008B7706" w:rsidP="00257377">
            <w:pPr>
              <w:ind w:rightChars="57" w:right="120"/>
              <w:jc w:val="right"/>
              <w:rPr>
                <w:rFonts w:asciiTheme="majorEastAsia" w:eastAsiaTheme="majorEastAsia" w:hAnsiTheme="majorEastAsia"/>
              </w:rPr>
            </w:pPr>
            <w:r w:rsidRPr="006125B8">
              <w:rPr>
                <w:rFonts w:ascii="ＭＳ ゴシック" w:eastAsia="ＭＳ ゴシック" w:hAnsi="ＭＳ ゴシック" w:hint="eastAsia"/>
              </w:rPr>
              <w:t>逆紹介率40％</w:t>
            </w:r>
            <w:r w:rsidR="00257377">
              <w:rPr>
                <w:rFonts w:ascii="ＭＳ ゴシック" w:eastAsia="ＭＳ ゴシック" w:hAnsi="ＭＳ ゴシック" w:hint="eastAsia"/>
              </w:rPr>
              <w:t>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3C4D9FE5" w:rsidR="00487DE6" w:rsidRDefault="008B7706"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 xml:space="preserve">87.1　</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2FB775EE" w:rsidR="00487DE6" w:rsidRDefault="008B7706"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 xml:space="preserve">10,860　</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336ECA34" w:rsidR="00487DE6" w:rsidRDefault="008B7706"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 xml:space="preserve">18,468　</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71174AF0" w:rsidR="00487DE6" w:rsidRDefault="008B7706"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 xml:space="preserve">2,334　</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40211C51" w:rsidR="00487DE6" w:rsidRDefault="008B7706"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 xml:space="preserve">3,669　</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202CA0D6" w:rsidR="00487DE6" w:rsidRDefault="008B7706" w:rsidP="00487DE6">
            <w:pPr>
              <w:ind w:rightChars="57" w:right="120"/>
              <w:jc w:val="right"/>
              <w:rPr>
                <w:rFonts w:asciiTheme="majorEastAsia" w:eastAsiaTheme="majorEastAsia" w:hAnsiTheme="majorEastAsia"/>
              </w:rPr>
            </w:pPr>
            <w:r>
              <w:rPr>
                <w:rFonts w:asciiTheme="majorEastAsia" w:eastAsiaTheme="majorEastAsia" w:hAnsiTheme="majorEastAsia"/>
              </w:rPr>
              <w:t>０</w:t>
            </w:r>
            <w:r>
              <w:rPr>
                <w:rFonts w:asciiTheme="majorEastAsia" w:eastAsiaTheme="majorEastAsia" w:hAnsiTheme="majorEastAsia" w:hint="eastAsia"/>
              </w:rPr>
              <w:t xml:space="preserve">　</w:t>
            </w:r>
            <w:r w:rsidR="00A3016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5DB50886" w:rsidR="00C02262" w:rsidRPr="00257377" w:rsidRDefault="008B7706" w:rsidP="00487DE6">
            <w:pPr>
              <w:ind w:rightChars="57" w:right="120"/>
              <w:jc w:val="right"/>
              <w:rPr>
                <w:rFonts w:asciiTheme="majorEastAsia" w:eastAsiaTheme="majorEastAsia" w:hAnsiTheme="majorEastAsia"/>
              </w:rPr>
            </w:pPr>
            <w:r w:rsidRPr="00257377">
              <w:rPr>
                <w:rFonts w:asciiTheme="majorEastAsia" w:eastAsiaTheme="majorEastAsia" w:hAnsiTheme="majorEastAsia" w:hint="eastAsia"/>
              </w:rPr>
              <w:t>104.</w:t>
            </w:r>
            <w:r w:rsidR="00944CF9" w:rsidRPr="00257377">
              <w:rPr>
                <w:rFonts w:asciiTheme="majorEastAsia" w:eastAsiaTheme="majorEastAsia" w:hAnsiTheme="majorEastAsia" w:hint="eastAsia"/>
              </w:rPr>
              <w:t>0</w:t>
            </w:r>
            <w:r w:rsidRPr="00257377">
              <w:rPr>
                <w:rFonts w:asciiTheme="majorEastAsia" w:eastAsiaTheme="majorEastAsia" w:hAnsiTheme="majorEastAsia" w:hint="eastAsia"/>
              </w:rPr>
              <w:t xml:space="preserve">　</w:t>
            </w:r>
            <w:r w:rsidR="00C02262" w:rsidRPr="00257377">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47637388" w:rsidR="00A409C0" w:rsidRPr="00257377" w:rsidRDefault="00944CF9" w:rsidP="00487DE6">
            <w:pPr>
              <w:ind w:rightChars="57" w:right="120"/>
              <w:jc w:val="right"/>
              <w:rPr>
                <w:rFonts w:asciiTheme="majorEastAsia" w:eastAsiaTheme="majorEastAsia" w:hAnsiTheme="majorEastAsia"/>
              </w:rPr>
            </w:pPr>
            <w:r w:rsidRPr="00257377">
              <w:rPr>
                <w:rFonts w:asciiTheme="majorEastAsia" w:eastAsiaTheme="majorEastAsia" w:hAnsiTheme="majorEastAsia" w:hint="eastAsia"/>
              </w:rPr>
              <w:t>12.975</w:t>
            </w:r>
            <w:r w:rsidR="008B7706" w:rsidRPr="00257377">
              <w:rPr>
                <w:rFonts w:asciiTheme="majorEastAsia" w:eastAsiaTheme="majorEastAsia" w:hAnsiTheme="majorEastAsia" w:hint="eastAsia"/>
              </w:rPr>
              <w:t xml:space="preserve">　</w:t>
            </w:r>
            <w:r w:rsidR="00A30163" w:rsidRPr="00257377">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33BB0A5D" w:rsidR="00A30163" w:rsidRDefault="009278D5"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２</w:t>
            </w:r>
            <w:r>
              <w:rPr>
                <w:rFonts w:asciiTheme="majorEastAsia" w:eastAsiaTheme="majorEastAsia" w:hAnsiTheme="majorEastAsia"/>
              </w:rPr>
              <w:t xml:space="preserve">　</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718DCD65" w:rsidR="00A30163" w:rsidRDefault="009278D5"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８</w:t>
            </w:r>
            <w:r>
              <w:rPr>
                <w:rFonts w:asciiTheme="majorEastAsia" w:eastAsiaTheme="majorEastAsia" w:hAnsiTheme="majorEastAsia"/>
              </w:rPr>
              <w:t xml:space="preserve">　</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4D6B358F" w:rsidR="00555E91" w:rsidRDefault="008B7706"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4,180　</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1A5E29C0" w:rsidR="00555E91" w:rsidRDefault="008B7706"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10,490　</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2BF10860" w:rsidR="00B13B27" w:rsidRDefault="009278D5"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１</w:t>
            </w:r>
            <w:r>
              <w:rPr>
                <w:rFonts w:asciiTheme="majorEastAsia" w:eastAsiaTheme="majorEastAsia" w:hAnsiTheme="majorEastAsia"/>
              </w:rPr>
              <w:t xml:space="preserve">　</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5BA2EAB6" w:rsidR="00B13B27" w:rsidRDefault="009278D5" w:rsidP="008B7706">
            <w:pPr>
              <w:ind w:rightChars="83" w:right="174"/>
              <w:jc w:val="left"/>
              <w:rPr>
                <w:rFonts w:asciiTheme="majorEastAsia" w:eastAsiaTheme="majorEastAsia" w:hAnsiTheme="majorEastAsia"/>
              </w:rPr>
            </w:pPr>
            <w:r w:rsidRPr="002A0193">
              <w:rPr>
                <w:rFonts w:asciiTheme="majorEastAsia" w:eastAsiaTheme="majorEastAsia" w:hAnsiTheme="majorEastAsia" w:hint="eastAsia"/>
              </w:rPr>
              <w:t>酸素ボンベ固定装置、インバーター二個口コンセント、車椅子固定装置、散光式回転灯、リヤ回転灯、消火器、</w:t>
            </w:r>
            <w:r w:rsidRPr="002A0193">
              <w:rPr>
                <w:rFonts w:asciiTheme="majorEastAsia" w:eastAsiaTheme="majorEastAsia" w:hAnsiTheme="majorEastAsia"/>
              </w:rPr>
              <w:t>ストレッチャー、電子サイレンアンプ</w:t>
            </w:r>
          </w:p>
        </w:tc>
      </w:tr>
    </w:tbl>
    <w:p w14:paraId="757B61FB" w14:textId="005D9867" w:rsidR="008B7706" w:rsidRDefault="008B7706">
      <w:pPr>
        <w:rPr>
          <w:rFonts w:asciiTheme="majorEastAsia" w:eastAsiaTheme="majorEastAsia" w:hAnsiTheme="majorEastAsia"/>
        </w:rPr>
      </w:pPr>
      <w:r>
        <w:rPr>
          <w:rFonts w:asciiTheme="majorEastAsia" w:eastAsiaTheme="majorEastAsia" w:hAnsiTheme="majorEastAsia"/>
        </w:rPr>
        <w:br w:type="page"/>
      </w: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lastRenderedPageBreak/>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723D6590" w:rsidR="00004173" w:rsidRDefault="008B7706"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3,515　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5181C9E" w14:textId="77777777" w:rsidR="008B7706" w:rsidRDefault="009278D5" w:rsidP="008B7706">
            <w:pPr>
              <w:ind w:rightChars="83" w:right="174"/>
              <w:jc w:val="left"/>
              <w:rPr>
                <w:rFonts w:asciiTheme="majorEastAsia" w:eastAsiaTheme="majorEastAsia" w:hAnsiTheme="majorEastAsia"/>
              </w:rPr>
            </w:pPr>
            <w:r w:rsidRPr="006125B8">
              <w:rPr>
                <w:rFonts w:asciiTheme="majorEastAsia" w:eastAsiaTheme="majorEastAsia" w:hAnsiTheme="majorEastAsia" w:hint="eastAsia"/>
              </w:rPr>
              <w:t>開放病床、画像診断機器（ＣＴ、ＭＲＩ、</w:t>
            </w:r>
          </w:p>
          <w:p w14:paraId="07A532CE" w14:textId="77777777" w:rsidR="008B7706" w:rsidRDefault="009278D5" w:rsidP="008B7706">
            <w:pPr>
              <w:ind w:rightChars="83" w:right="174"/>
              <w:jc w:val="left"/>
              <w:rPr>
                <w:rFonts w:asciiTheme="majorEastAsia" w:eastAsiaTheme="majorEastAsia" w:hAnsiTheme="majorEastAsia"/>
              </w:rPr>
            </w:pPr>
            <w:r w:rsidRPr="006125B8">
              <w:rPr>
                <w:rFonts w:asciiTheme="majorEastAsia" w:eastAsiaTheme="majorEastAsia" w:hAnsiTheme="majorEastAsia" w:hint="eastAsia"/>
              </w:rPr>
              <w:t>マンモグラフィー、Ｘ線、内視鏡検査）、</w:t>
            </w:r>
          </w:p>
          <w:p w14:paraId="7D0CF02E" w14:textId="390ECB97" w:rsidR="00004173" w:rsidRDefault="009278D5" w:rsidP="008B7706">
            <w:pPr>
              <w:ind w:rightChars="83" w:right="174"/>
              <w:jc w:val="left"/>
              <w:rPr>
                <w:rFonts w:asciiTheme="majorEastAsia" w:eastAsiaTheme="majorEastAsia" w:hAnsiTheme="majorEastAsia"/>
              </w:rPr>
            </w:pPr>
            <w:r w:rsidRPr="006125B8">
              <w:rPr>
                <w:rFonts w:asciiTheme="majorEastAsia" w:eastAsiaTheme="majorEastAsia" w:hAnsiTheme="majorEastAsia" w:hint="eastAsia"/>
              </w:rPr>
              <w:t>生体</w:t>
            </w:r>
            <w:r w:rsidRPr="006125B8">
              <w:rPr>
                <w:rFonts w:asciiTheme="majorEastAsia" w:eastAsiaTheme="majorEastAsia" w:hAnsiTheme="majorEastAsia"/>
              </w:rPr>
              <w:t>検査機器、</w:t>
            </w:r>
            <w:r w:rsidRPr="006125B8">
              <w:rPr>
                <w:rFonts w:asciiTheme="majorEastAsia" w:eastAsiaTheme="majorEastAsia" w:hAnsiTheme="majorEastAsia" w:hint="eastAsia"/>
              </w:rPr>
              <w:t>図書室、研究室等</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3FDB3C6B" w:rsidR="00004173" w:rsidRDefault="008B7706" w:rsidP="00A2137F">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w:instrText>
            </w:r>
            <w:r w:rsidRPr="008B7706">
              <w:rPr>
                <w:rFonts w:ascii="ＭＳ ゴシック" w:eastAsiaTheme="majorEastAsia" w:hAnsiTheme="majorEastAsia" w:hint="eastAsia"/>
                <w:position w:val="-4"/>
                <w:sz w:val="31"/>
              </w:rPr>
              <w:instrText>○</w:instrText>
            </w:r>
            <w:r>
              <w:rPr>
                <w:rFonts w:asciiTheme="majorEastAsia" w:eastAsiaTheme="majorEastAsia" w:hAnsiTheme="majorEastAsia" w:hint="eastAsia"/>
              </w:rPr>
              <w:instrText>,有)</w:instrText>
            </w:r>
            <w:r>
              <w:rPr>
                <w:rFonts w:asciiTheme="majorEastAsia" w:eastAsiaTheme="majorEastAsia" w:hAnsiTheme="majorEastAsia"/>
              </w:rPr>
              <w:fldChar w:fldCharType="end"/>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59F985AD"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8B7706">
              <w:rPr>
                <w:rFonts w:asciiTheme="majorEastAsia" w:eastAsiaTheme="majorEastAsia" w:hAnsiTheme="majorEastAsia" w:hint="eastAsia"/>
              </w:rPr>
              <w:t xml:space="preserve">　　　414</w:t>
            </w:r>
            <w:r w:rsidR="009822AE">
              <w:rPr>
                <w:rFonts w:asciiTheme="majorEastAsia" w:eastAsiaTheme="majorEastAsia" w:hAnsiTheme="majorEastAsia" w:hint="eastAsia"/>
              </w:rPr>
              <w:t xml:space="preserve">　</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42DB3645"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9278D5">
              <w:rPr>
                <w:rFonts w:asciiTheme="majorEastAsia" w:eastAsiaTheme="majorEastAsia" w:hAnsiTheme="majorEastAsia" w:hint="eastAsia"/>
              </w:rPr>
              <w:t xml:space="preserve">　　　　　　５　</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09"/>
        <w:gridCol w:w="3356"/>
        <w:gridCol w:w="3087"/>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69750772" w:rsidR="00BD45D9" w:rsidRDefault="008B7706" w:rsidP="007C4970">
            <w:pPr>
              <w:ind w:rightChars="83" w:right="174"/>
              <w:jc w:val="left"/>
              <w:rPr>
                <w:rFonts w:asciiTheme="majorEastAsia" w:eastAsiaTheme="majorEastAsia" w:hAnsiTheme="majorEastAsia"/>
              </w:rPr>
            </w:pPr>
            <w:r>
              <w:rPr>
                <w:rFonts w:asciiTheme="majorEastAsia" w:eastAsiaTheme="majorEastAsia" w:hAnsiTheme="majorEastAsia" w:hint="eastAsia"/>
              </w:rPr>
              <w:t>学術講演会　０　回・症例検討会　０</w:t>
            </w:r>
            <w:r w:rsidR="00E43B85">
              <w:rPr>
                <w:rFonts w:asciiTheme="majorEastAsia" w:eastAsiaTheme="majorEastAsia" w:hAnsiTheme="majorEastAsia" w:hint="eastAsia"/>
              </w:rPr>
              <w:t xml:space="preserve">　回・その他　　</w:t>
            </w:r>
            <w:r w:rsidR="009278D5">
              <w:rPr>
                <w:rFonts w:asciiTheme="majorEastAsia" w:eastAsiaTheme="majorEastAsia" w:hAnsiTheme="majorEastAsia" w:hint="eastAsia"/>
              </w:rPr>
              <w:t>14</w:t>
            </w:r>
            <w:r w:rsidR="00E43B85">
              <w:rPr>
                <w:rFonts w:asciiTheme="majorEastAsia" w:eastAsiaTheme="majorEastAsia" w:hAnsiTheme="majorEastAsia" w:hint="eastAsia"/>
              </w:rPr>
              <w:t xml:space="preserve">　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4BE8F0A3" w:rsidR="00E43B85" w:rsidRDefault="009278D5" w:rsidP="009278D5">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14</w:t>
            </w:r>
            <w:r>
              <w:rPr>
                <w:rFonts w:asciiTheme="majorEastAsia" w:eastAsiaTheme="majorEastAsia" w:hAnsiTheme="majorEastAsia"/>
              </w:rPr>
              <w:t xml:space="preserve">　</w:t>
            </w:r>
            <w:r>
              <w:rPr>
                <w:rFonts w:asciiTheme="majorEastAsia" w:eastAsiaTheme="majorEastAsia" w:hAnsiTheme="majorEastAsia" w:hint="eastAsia"/>
              </w:rPr>
              <w:t>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3B3B431A" w:rsidR="00BD45D9" w:rsidRDefault="009278D5" w:rsidP="009278D5">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157</w:t>
            </w:r>
            <w:r>
              <w:rPr>
                <w:rFonts w:asciiTheme="majorEastAsia" w:eastAsiaTheme="majorEastAsia" w:hAnsiTheme="majorEastAsia"/>
              </w:rPr>
              <w:t xml:space="preserve">　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516B23C5" w:rsidR="00BD45D9" w:rsidRDefault="008B7706" w:rsidP="00385590">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w:instrText>
            </w:r>
            <w:r w:rsidRPr="008B7706">
              <w:rPr>
                <w:rFonts w:ascii="ＭＳ ゴシック" w:eastAsiaTheme="majorEastAsia" w:hAnsiTheme="majorEastAsia" w:hint="eastAsia"/>
                <w:position w:val="-4"/>
                <w:sz w:val="31"/>
              </w:rPr>
              <w:instrText>○</w:instrText>
            </w:r>
            <w:r>
              <w:rPr>
                <w:rFonts w:asciiTheme="majorEastAsia" w:eastAsiaTheme="majorEastAsia" w:hAnsiTheme="majorEastAsia" w:hint="eastAsia"/>
              </w:rPr>
              <w:instrText>,有)</w:instrText>
            </w:r>
            <w:r>
              <w:rPr>
                <w:rFonts w:asciiTheme="majorEastAsia" w:eastAsiaTheme="majorEastAsia" w:hAnsiTheme="majorEastAsia"/>
              </w:rPr>
              <w:fldChar w:fldCharType="end"/>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608164B3" w:rsidR="00BD45D9" w:rsidRDefault="008B7706" w:rsidP="00385590">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w:instrText>
            </w:r>
            <w:r w:rsidRPr="008B7706">
              <w:rPr>
                <w:rFonts w:ascii="ＭＳ ゴシック" w:eastAsiaTheme="majorEastAsia" w:hAnsiTheme="majorEastAsia" w:hint="eastAsia"/>
                <w:position w:val="-4"/>
                <w:sz w:val="31"/>
              </w:rPr>
              <w:instrText>○</w:instrText>
            </w:r>
            <w:r>
              <w:rPr>
                <w:rFonts w:asciiTheme="majorEastAsia" w:eastAsiaTheme="majorEastAsia" w:hAnsiTheme="majorEastAsia" w:hint="eastAsia"/>
              </w:rPr>
              <w:instrText>,有)</w:instrText>
            </w:r>
            <w:r>
              <w:rPr>
                <w:rFonts w:asciiTheme="majorEastAsia" w:eastAsiaTheme="majorEastAsia" w:hAnsiTheme="majorEastAsia"/>
              </w:rPr>
              <w:fldChar w:fldCharType="end"/>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566E49CF" w:rsidR="00BD45D9" w:rsidRDefault="009278D5"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３　</w:t>
            </w:r>
            <w:r>
              <w:rPr>
                <w:rFonts w:asciiTheme="majorEastAsia" w:eastAsiaTheme="majorEastAsia" w:hAnsiTheme="majorEastAsia"/>
              </w:rPr>
              <w:t>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50E55AF9" w14:textId="77777777" w:rsidR="009278D5" w:rsidRPr="006125B8" w:rsidRDefault="009278D5" w:rsidP="009278D5">
            <w:pPr>
              <w:ind w:rightChars="83" w:right="174"/>
              <w:jc w:val="left"/>
              <w:rPr>
                <w:rFonts w:asciiTheme="majorEastAsia" w:eastAsiaTheme="majorEastAsia" w:hAnsiTheme="majorEastAsia"/>
              </w:rPr>
            </w:pPr>
            <w:r w:rsidRPr="006125B8">
              <w:rPr>
                <w:rFonts w:asciiTheme="majorEastAsia" w:eastAsiaTheme="majorEastAsia" w:hAnsiTheme="majorEastAsia" w:hint="eastAsia"/>
              </w:rPr>
              <w:t>講堂１</w:t>
            </w:r>
            <w:r w:rsidRPr="006125B8">
              <w:rPr>
                <w:rFonts w:asciiTheme="majorEastAsia" w:eastAsiaTheme="majorEastAsia" w:hAnsiTheme="majorEastAsia" w:hint="eastAsia"/>
              </w:rPr>
              <w:tab/>
              <w:t>57.75　㎡</w:t>
            </w:r>
            <w:r w:rsidRPr="006125B8">
              <w:rPr>
                <w:rFonts w:asciiTheme="majorEastAsia" w:eastAsiaTheme="majorEastAsia" w:hAnsiTheme="majorEastAsia" w:hint="eastAsia"/>
              </w:rPr>
              <w:tab/>
              <w:t>マイク、スピーカー、スクリーン</w:t>
            </w:r>
          </w:p>
          <w:p w14:paraId="09DFD8A1" w14:textId="77777777" w:rsidR="009278D5" w:rsidRPr="006125B8" w:rsidRDefault="009278D5" w:rsidP="009278D5">
            <w:pPr>
              <w:ind w:rightChars="83" w:right="174"/>
              <w:jc w:val="left"/>
              <w:rPr>
                <w:rFonts w:asciiTheme="majorEastAsia" w:eastAsiaTheme="majorEastAsia" w:hAnsiTheme="majorEastAsia"/>
              </w:rPr>
            </w:pPr>
            <w:r w:rsidRPr="006125B8">
              <w:rPr>
                <w:rFonts w:asciiTheme="majorEastAsia" w:eastAsiaTheme="majorEastAsia" w:hAnsiTheme="majorEastAsia" w:hint="eastAsia"/>
              </w:rPr>
              <w:t>講堂２</w:t>
            </w:r>
            <w:r w:rsidRPr="006125B8">
              <w:rPr>
                <w:rFonts w:asciiTheme="majorEastAsia" w:eastAsiaTheme="majorEastAsia" w:hAnsiTheme="majorEastAsia" w:hint="eastAsia"/>
              </w:rPr>
              <w:tab/>
              <w:t>49.43　㎡</w:t>
            </w:r>
            <w:r w:rsidRPr="006125B8">
              <w:rPr>
                <w:rFonts w:asciiTheme="majorEastAsia" w:eastAsiaTheme="majorEastAsia" w:hAnsiTheme="majorEastAsia" w:hint="eastAsia"/>
              </w:rPr>
              <w:tab/>
              <w:t>マイク、スピーカー、スクリーン</w:t>
            </w:r>
          </w:p>
          <w:p w14:paraId="6B86479E" w14:textId="77777777" w:rsidR="009278D5" w:rsidRPr="006125B8" w:rsidRDefault="009278D5" w:rsidP="009278D5">
            <w:pPr>
              <w:ind w:rightChars="83" w:right="174"/>
              <w:jc w:val="left"/>
              <w:rPr>
                <w:rFonts w:asciiTheme="majorEastAsia" w:eastAsiaTheme="majorEastAsia" w:hAnsiTheme="majorEastAsia"/>
              </w:rPr>
            </w:pPr>
            <w:r w:rsidRPr="006125B8">
              <w:rPr>
                <w:rFonts w:asciiTheme="majorEastAsia" w:eastAsiaTheme="majorEastAsia" w:hAnsiTheme="majorEastAsia" w:hint="eastAsia"/>
              </w:rPr>
              <w:t>講堂３</w:t>
            </w:r>
            <w:r w:rsidRPr="006125B8">
              <w:rPr>
                <w:rFonts w:asciiTheme="majorEastAsia" w:eastAsiaTheme="majorEastAsia" w:hAnsiTheme="majorEastAsia" w:hint="eastAsia"/>
              </w:rPr>
              <w:tab/>
              <w:t>58.47　㎡</w:t>
            </w:r>
            <w:r w:rsidRPr="006125B8">
              <w:rPr>
                <w:rFonts w:asciiTheme="majorEastAsia" w:eastAsiaTheme="majorEastAsia" w:hAnsiTheme="majorEastAsia" w:hint="eastAsia"/>
              </w:rPr>
              <w:tab/>
              <w:t>マイク、スピーカー、スクリーン、</w:t>
            </w:r>
          </w:p>
          <w:p w14:paraId="1FA9FC79" w14:textId="19765BE8" w:rsidR="00BD45D9" w:rsidRDefault="009278D5" w:rsidP="00C5698A">
            <w:pPr>
              <w:ind w:rightChars="83" w:right="174" w:firstLineChars="1200" w:firstLine="2520"/>
              <w:jc w:val="left"/>
              <w:rPr>
                <w:rFonts w:asciiTheme="majorEastAsia" w:eastAsiaTheme="majorEastAsia" w:hAnsiTheme="majorEastAsia"/>
              </w:rPr>
            </w:pPr>
            <w:r w:rsidRPr="006125B8">
              <w:rPr>
                <w:rFonts w:asciiTheme="majorEastAsia" w:eastAsiaTheme="majorEastAsia" w:hAnsiTheme="majorEastAsia" w:hint="eastAsia"/>
              </w:rPr>
              <w:t>プロジェクター、モニター</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7"/>
        <w:gridCol w:w="3466"/>
        <w:gridCol w:w="2969"/>
      </w:tblGrid>
      <w:tr w:rsidR="00BD45D9" w14:paraId="7CDE4E7E" w14:textId="77777777" w:rsidTr="008B7706">
        <w:tc>
          <w:tcPr>
            <w:tcW w:w="2517"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435" w:type="dxa"/>
            <w:gridSpan w:val="2"/>
          </w:tcPr>
          <w:p w14:paraId="3A918D16" w14:textId="7A3643D6" w:rsidR="00BD45D9" w:rsidRDefault="009278D5" w:rsidP="008B7706">
            <w:pPr>
              <w:ind w:rightChars="83" w:right="174"/>
              <w:jc w:val="left"/>
              <w:rPr>
                <w:rFonts w:asciiTheme="majorEastAsia" w:eastAsiaTheme="majorEastAsia" w:hAnsiTheme="majorEastAsia"/>
              </w:rPr>
            </w:pPr>
            <w:r w:rsidRPr="006125B8">
              <w:rPr>
                <w:rFonts w:ascii="ＭＳ ゴシック" w:eastAsia="ＭＳ ゴシック" w:hAnsi="ＭＳ ゴシック" w:hint="eastAsia"/>
              </w:rPr>
              <w:t>病院長　内藤雅文</w:t>
            </w:r>
          </w:p>
        </w:tc>
      </w:tr>
      <w:tr w:rsidR="00BD45D9" w14:paraId="572E31A2" w14:textId="77777777" w:rsidTr="008B7706">
        <w:tc>
          <w:tcPr>
            <w:tcW w:w="2517"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435" w:type="dxa"/>
            <w:gridSpan w:val="2"/>
          </w:tcPr>
          <w:p w14:paraId="7C6C9C06" w14:textId="77777777" w:rsidR="008B7706" w:rsidRDefault="009278D5" w:rsidP="008B7706">
            <w:pPr>
              <w:ind w:rightChars="83" w:right="174"/>
              <w:jc w:val="left"/>
              <w:rPr>
                <w:rFonts w:ascii="ＭＳ ゴシック" w:eastAsia="ＭＳ ゴシック" w:hAnsi="ＭＳ ゴシック"/>
              </w:rPr>
            </w:pPr>
            <w:r>
              <w:rPr>
                <w:rFonts w:ascii="ＭＳ ゴシック" w:eastAsia="ＭＳ ゴシック" w:hAnsi="ＭＳ ゴシック" w:hint="eastAsia"/>
              </w:rPr>
              <w:t>副院長、</w:t>
            </w:r>
            <w:r w:rsidRPr="006125B8">
              <w:rPr>
                <w:rFonts w:ascii="ＭＳ ゴシック" w:eastAsia="ＭＳ ゴシック" w:hAnsi="ＭＳ ゴシック" w:hint="eastAsia"/>
              </w:rPr>
              <w:t>医療情報部長</w:t>
            </w:r>
            <w:r>
              <w:rPr>
                <w:rFonts w:ascii="ＭＳ ゴシック" w:eastAsia="ＭＳ ゴシック" w:hAnsi="ＭＳ ゴシック" w:hint="eastAsia"/>
              </w:rPr>
              <w:t>、</w:t>
            </w:r>
            <w:r w:rsidRPr="006125B8">
              <w:rPr>
                <w:rFonts w:ascii="ＭＳ ゴシック" w:eastAsia="ＭＳ ゴシック" w:hAnsi="ＭＳ ゴシック" w:hint="eastAsia"/>
              </w:rPr>
              <w:t>看護局長、事務局長、</w:t>
            </w:r>
          </w:p>
          <w:p w14:paraId="404EF2EC" w14:textId="77777777" w:rsidR="008B7706" w:rsidRDefault="009278D5" w:rsidP="008B7706">
            <w:pPr>
              <w:ind w:rightChars="83" w:right="174"/>
              <w:jc w:val="left"/>
              <w:rPr>
                <w:rFonts w:ascii="ＭＳ ゴシック" w:eastAsia="ＭＳ ゴシック" w:hAnsi="ＭＳ ゴシック"/>
              </w:rPr>
            </w:pPr>
            <w:r w:rsidRPr="006125B8">
              <w:rPr>
                <w:rFonts w:ascii="ＭＳ ゴシック" w:eastAsia="ＭＳ ゴシック" w:hAnsi="ＭＳ ゴシック" w:hint="eastAsia"/>
              </w:rPr>
              <w:t>患者支援センター長、臨床検査部長、中央手術部長、</w:t>
            </w:r>
          </w:p>
          <w:p w14:paraId="0E6516F3" w14:textId="6DAA7B74" w:rsidR="00BD45D9" w:rsidRDefault="009278D5" w:rsidP="008B7706">
            <w:pPr>
              <w:ind w:rightChars="83" w:right="174"/>
              <w:jc w:val="left"/>
              <w:rPr>
                <w:rFonts w:asciiTheme="majorEastAsia" w:eastAsiaTheme="majorEastAsia" w:hAnsiTheme="majorEastAsia"/>
              </w:rPr>
            </w:pPr>
            <w:r w:rsidRPr="006125B8">
              <w:rPr>
                <w:rFonts w:ascii="ＭＳ ゴシック" w:eastAsia="ＭＳ ゴシック" w:hAnsi="ＭＳ ゴシック" w:hint="eastAsia"/>
              </w:rPr>
              <w:t>放射線診断科部長、薬剤部長</w:t>
            </w:r>
          </w:p>
        </w:tc>
      </w:tr>
      <w:tr w:rsidR="00BD45D9" w14:paraId="3EE10994" w14:textId="77777777" w:rsidTr="008B7706">
        <w:tc>
          <w:tcPr>
            <w:tcW w:w="5983"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2969" w:type="dxa"/>
          </w:tcPr>
          <w:p w14:paraId="29328008" w14:textId="77777777" w:rsidR="009278D5" w:rsidRDefault="009278D5" w:rsidP="008B7706">
            <w:pPr>
              <w:ind w:rightChars="83" w:right="174"/>
              <w:jc w:val="left"/>
              <w:rPr>
                <w:rFonts w:ascii="ＭＳ ゴシック" w:eastAsia="ＭＳ ゴシック" w:hAnsi="ＭＳ ゴシック"/>
              </w:rPr>
            </w:pPr>
            <w:r w:rsidRPr="006125B8">
              <w:rPr>
                <w:rFonts w:ascii="ＭＳ ゴシック" w:eastAsia="ＭＳ ゴシック" w:hAnsi="ＭＳ ゴシック" w:hint="eastAsia"/>
              </w:rPr>
              <w:t>サーバ室、カルテ庫</w:t>
            </w:r>
          </w:p>
          <w:p w14:paraId="15D59C7C" w14:textId="11667765" w:rsidR="00BD45D9" w:rsidRDefault="009278D5" w:rsidP="008B7706">
            <w:pPr>
              <w:ind w:rightChars="83" w:right="174"/>
              <w:jc w:val="left"/>
              <w:rPr>
                <w:rFonts w:asciiTheme="majorEastAsia" w:eastAsiaTheme="majorEastAsia" w:hAnsiTheme="majorEastAsia"/>
              </w:rPr>
            </w:pPr>
            <w:r w:rsidRPr="006125B8">
              <w:rPr>
                <w:rFonts w:ascii="ＭＳ ゴシック" w:eastAsia="ＭＳ ゴシック" w:hAnsi="ＭＳ ゴシック" w:hint="eastAsia"/>
              </w:rPr>
              <w:t>及び各担当部署</w:t>
            </w:r>
          </w:p>
        </w:tc>
      </w:tr>
      <w:tr w:rsidR="00BD45D9" w14:paraId="22AA40C9" w14:textId="77777777" w:rsidTr="008B7706">
        <w:tc>
          <w:tcPr>
            <w:tcW w:w="2517"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66"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2969" w:type="dxa"/>
          </w:tcPr>
          <w:p w14:paraId="40D0BB32" w14:textId="149AE98C" w:rsidR="00BD45D9" w:rsidRDefault="009278D5" w:rsidP="008B7706">
            <w:pPr>
              <w:ind w:rightChars="83" w:right="174"/>
              <w:jc w:val="left"/>
              <w:rPr>
                <w:rFonts w:asciiTheme="majorEastAsia" w:eastAsiaTheme="majorEastAsia" w:hAnsiTheme="majorEastAsia"/>
              </w:rPr>
            </w:pPr>
            <w:r w:rsidRPr="006125B8">
              <w:rPr>
                <w:rFonts w:ascii="ＭＳ ゴシック" w:eastAsia="ＭＳ ゴシック" w:hAnsi="ＭＳ ゴシック" w:hint="eastAsia"/>
              </w:rPr>
              <w:t>患者支援センター</w:t>
            </w:r>
          </w:p>
        </w:tc>
      </w:tr>
      <w:tr w:rsidR="00BD45D9" w14:paraId="426999A2" w14:textId="77777777" w:rsidTr="008B7706">
        <w:tc>
          <w:tcPr>
            <w:tcW w:w="2517"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66"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2969" w:type="dxa"/>
          </w:tcPr>
          <w:p w14:paraId="0B0E65F2" w14:textId="4787B251" w:rsidR="00BD45D9" w:rsidRDefault="009278D5" w:rsidP="008B7706">
            <w:pPr>
              <w:ind w:rightChars="83" w:right="174"/>
              <w:jc w:val="left"/>
              <w:rPr>
                <w:rFonts w:asciiTheme="majorEastAsia" w:eastAsiaTheme="majorEastAsia" w:hAnsiTheme="majorEastAsia"/>
              </w:rPr>
            </w:pPr>
            <w:r w:rsidRPr="006125B8">
              <w:rPr>
                <w:rFonts w:ascii="ＭＳ ゴシック" w:eastAsia="ＭＳ ゴシック" w:hAnsi="ＭＳ ゴシック" w:hint="eastAsia"/>
              </w:rPr>
              <w:t>サーバ室</w:t>
            </w:r>
          </w:p>
        </w:tc>
      </w:tr>
      <w:tr w:rsidR="00BD45D9" w14:paraId="5AD18529" w14:textId="77777777" w:rsidTr="008B7706">
        <w:tc>
          <w:tcPr>
            <w:tcW w:w="2517"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66"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2969" w:type="dxa"/>
          </w:tcPr>
          <w:p w14:paraId="4F2508DA" w14:textId="57A2097E" w:rsidR="00BD45D9" w:rsidRDefault="009278D5" w:rsidP="008B7706">
            <w:pPr>
              <w:ind w:rightChars="83" w:right="174"/>
              <w:jc w:val="left"/>
              <w:rPr>
                <w:rFonts w:asciiTheme="majorEastAsia" w:eastAsiaTheme="majorEastAsia" w:hAnsiTheme="majorEastAsia"/>
              </w:rPr>
            </w:pPr>
            <w:r w:rsidRPr="006125B8">
              <w:rPr>
                <w:rFonts w:ascii="ＭＳ ゴシック" w:eastAsia="ＭＳ ゴシック" w:hAnsi="ＭＳ ゴシック" w:hint="eastAsia"/>
              </w:rPr>
              <w:t>患者支援センター</w:t>
            </w:r>
          </w:p>
        </w:tc>
      </w:tr>
      <w:tr w:rsidR="00BD45D9" w14:paraId="5C1BD703" w14:textId="77777777" w:rsidTr="008B7706">
        <w:tc>
          <w:tcPr>
            <w:tcW w:w="2517"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66"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2969" w:type="dxa"/>
          </w:tcPr>
          <w:p w14:paraId="29DB4612" w14:textId="15FE4B78" w:rsidR="00BD45D9" w:rsidRDefault="009278D5" w:rsidP="008B7706">
            <w:pPr>
              <w:ind w:rightChars="83" w:right="174"/>
              <w:jc w:val="left"/>
              <w:rPr>
                <w:rFonts w:asciiTheme="majorEastAsia" w:eastAsiaTheme="majorEastAsia" w:hAnsiTheme="majorEastAsia"/>
              </w:rPr>
            </w:pPr>
            <w:r w:rsidRPr="006125B8">
              <w:rPr>
                <w:rFonts w:ascii="ＭＳ ゴシック" w:eastAsia="ＭＳ ゴシック" w:hAnsi="ＭＳ ゴシック" w:hint="eastAsia"/>
              </w:rPr>
              <w:t>患者支援センター</w:t>
            </w:r>
          </w:p>
        </w:tc>
      </w:tr>
      <w:tr w:rsidR="00BD45D9" w14:paraId="70FBA8B8" w14:textId="77777777" w:rsidTr="008B7706">
        <w:tc>
          <w:tcPr>
            <w:tcW w:w="2517"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66"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2969" w:type="dxa"/>
          </w:tcPr>
          <w:p w14:paraId="539407CA" w14:textId="7E530AE0" w:rsidR="00BD45D9" w:rsidRDefault="009278D5" w:rsidP="008B7706">
            <w:pPr>
              <w:ind w:rightChars="83" w:right="174"/>
              <w:jc w:val="left"/>
              <w:rPr>
                <w:rFonts w:asciiTheme="majorEastAsia" w:eastAsiaTheme="majorEastAsia" w:hAnsiTheme="majorEastAsia"/>
              </w:rPr>
            </w:pPr>
            <w:r w:rsidRPr="006125B8">
              <w:rPr>
                <w:rFonts w:ascii="ＭＳ ゴシック" w:eastAsia="ＭＳ ゴシック" w:hAnsi="ＭＳ ゴシック" w:hint="eastAsia"/>
              </w:rPr>
              <w:t>患者支援センター</w:t>
            </w:r>
          </w:p>
        </w:tc>
      </w:tr>
    </w:tbl>
    <w:p w14:paraId="48C9EC86" w14:textId="532A0C67" w:rsidR="008B7706" w:rsidRDefault="008B7706">
      <w:pPr>
        <w:rPr>
          <w:rFonts w:asciiTheme="majorEastAsia" w:eastAsiaTheme="majorEastAsia" w:hAnsiTheme="majorEastAsia"/>
        </w:rPr>
      </w:pPr>
      <w:r>
        <w:rPr>
          <w:rFonts w:asciiTheme="majorEastAsia" w:eastAsiaTheme="majorEastAsia" w:hAnsiTheme="majorEastAsia"/>
        </w:rPr>
        <w:br w:type="page"/>
      </w: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lastRenderedPageBreak/>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7"/>
        <w:gridCol w:w="3357"/>
        <w:gridCol w:w="3078"/>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3B397AA8" w:rsidR="00B97CC1" w:rsidRDefault="009278D5" w:rsidP="008B7706">
            <w:pPr>
              <w:ind w:rightChars="83" w:right="174"/>
              <w:jc w:val="left"/>
              <w:rPr>
                <w:rFonts w:asciiTheme="majorEastAsia" w:eastAsiaTheme="majorEastAsia" w:hAnsiTheme="majorEastAsia"/>
              </w:rPr>
            </w:pPr>
            <w:r w:rsidRPr="006125B8">
              <w:rPr>
                <w:rFonts w:ascii="ＭＳ ゴシック" w:eastAsia="ＭＳ ゴシック" w:hAnsi="ＭＳ ゴシック" w:hint="eastAsia"/>
              </w:rPr>
              <w:t>病院長　内藤雅文</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0C1451FD" w:rsidR="00B97CC1" w:rsidRDefault="009278D5" w:rsidP="008B7706">
            <w:pPr>
              <w:ind w:rightChars="83" w:right="174"/>
              <w:jc w:val="left"/>
              <w:rPr>
                <w:rFonts w:asciiTheme="majorEastAsia" w:eastAsiaTheme="majorEastAsia" w:hAnsiTheme="majorEastAsia"/>
              </w:rPr>
            </w:pPr>
            <w:r w:rsidRPr="006125B8">
              <w:rPr>
                <w:rFonts w:ascii="ＭＳ ゴシック" w:eastAsia="ＭＳ ゴシック" w:hAnsi="ＭＳ ゴシック" w:hint="eastAsia"/>
              </w:rPr>
              <w:t>患者支援センター主査、医療事務室係員</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65266791" w:rsidR="00B97CC1" w:rsidRDefault="009278D5" w:rsidP="008B7706">
            <w:pPr>
              <w:ind w:rightChars="83" w:right="174"/>
              <w:jc w:val="left"/>
              <w:rPr>
                <w:rFonts w:asciiTheme="majorEastAsia" w:eastAsiaTheme="majorEastAsia" w:hAnsiTheme="majorEastAsia"/>
              </w:rPr>
            </w:pPr>
            <w:r>
              <w:rPr>
                <w:rFonts w:ascii="ＭＳ ゴシック" w:eastAsia="ＭＳ ゴシック" w:hAnsi="ＭＳ ゴシック" w:hint="eastAsia"/>
              </w:rPr>
              <w:t>（登録医）研究室、（患者）説明室</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57890106" w:rsidR="00E43B85" w:rsidRDefault="009278D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０</w:t>
            </w:r>
            <w:r>
              <w:rPr>
                <w:rFonts w:asciiTheme="majorEastAsia" w:eastAsiaTheme="majorEastAsia" w:hAnsiTheme="majorEastAsia"/>
              </w:rPr>
              <w:t xml:space="preserve">　</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2BBB39F0" w:rsidR="00E43B85" w:rsidRDefault="009278D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０</w:t>
            </w:r>
            <w:r>
              <w:rPr>
                <w:rFonts w:asciiTheme="majorEastAsia" w:eastAsiaTheme="majorEastAsia" w:hAnsiTheme="majorEastAsia"/>
              </w:rPr>
              <w:t xml:space="preserve">　</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7F6DB5D3" w:rsidR="005F0699" w:rsidRDefault="009278D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０</w:t>
            </w:r>
            <w:r>
              <w:rPr>
                <w:rFonts w:asciiTheme="majorEastAsia" w:eastAsiaTheme="majorEastAsia" w:hAnsiTheme="majorEastAsia"/>
              </w:rPr>
              <w:t xml:space="preserve">　</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024A7929" w:rsidR="005F0699" w:rsidRDefault="009278D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106</w:t>
            </w:r>
            <w:r>
              <w:rPr>
                <w:rFonts w:asciiTheme="majorEastAsia" w:eastAsiaTheme="majorEastAsia" w:hAnsiTheme="majorEastAsia"/>
              </w:rPr>
              <w:t xml:space="preserve">　</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6C863FCB" w:rsidR="00BD45D9" w:rsidRDefault="009278D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４</w:t>
            </w:r>
            <w:r>
              <w:rPr>
                <w:rFonts w:asciiTheme="majorEastAsia" w:eastAsiaTheme="majorEastAsia" w:hAnsiTheme="majorEastAsia"/>
              </w:rPr>
              <w:t xml:space="preserve">　</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78B6133A" w:rsidR="00126288" w:rsidRDefault="009278D5" w:rsidP="008B7706">
            <w:pPr>
              <w:tabs>
                <w:tab w:val="left" w:pos="4305"/>
              </w:tabs>
              <w:ind w:rightChars="83" w:right="174"/>
              <w:jc w:val="left"/>
              <w:rPr>
                <w:rFonts w:asciiTheme="majorEastAsia" w:eastAsiaTheme="majorEastAsia" w:hAnsiTheme="majorEastAsia"/>
              </w:rPr>
            </w:pPr>
            <w:r w:rsidRPr="006125B8">
              <w:rPr>
                <w:rFonts w:asciiTheme="majorEastAsia" w:eastAsiaTheme="majorEastAsia" w:hAnsiTheme="majorEastAsia" w:hint="eastAsia"/>
              </w:rPr>
              <w:t>相談室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2B4D41B1"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sidR="009278D5">
              <w:rPr>
                <w:rFonts w:asciiTheme="majorEastAsia" w:eastAsiaTheme="majorEastAsia" w:hAnsiTheme="majorEastAsia" w:hint="eastAsia"/>
              </w:rPr>
              <w:t>７</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sidR="009278D5">
              <w:rPr>
                <w:rFonts w:asciiTheme="majorEastAsia" w:eastAsiaTheme="majorEastAsia" w:hAnsiTheme="majorEastAsia" w:hint="eastAsia"/>
              </w:rPr>
              <w:t>６</w:t>
            </w:r>
            <w:r>
              <w:rPr>
                <w:rFonts w:asciiTheme="majorEastAsia" w:eastAsiaTheme="majorEastAsia" w:hAnsiTheme="majorEastAsia" w:hint="eastAsia"/>
              </w:rPr>
              <w:t xml:space="preserve">　人</w:t>
            </w:r>
          </w:p>
          <w:p w14:paraId="07F258F7" w14:textId="108DBF32"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sidR="009278D5">
              <w:rPr>
                <w:rFonts w:asciiTheme="majorEastAsia" w:eastAsiaTheme="majorEastAsia" w:hAnsiTheme="majorEastAsia" w:hint="eastAsia"/>
              </w:rPr>
              <w:t>０</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9278D5">
              <w:rPr>
                <w:rFonts w:asciiTheme="majorEastAsia" w:eastAsiaTheme="majorEastAsia" w:hAnsiTheme="majorEastAsia" w:hint="eastAsia"/>
              </w:rPr>
              <w:t>０</w:t>
            </w:r>
            <w:r>
              <w:rPr>
                <w:rFonts w:asciiTheme="majorEastAsia" w:eastAsiaTheme="majorEastAsia" w:hAnsiTheme="majorEastAsia" w:hint="eastAsia"/>
              </w:rPr>
              <w:t xml:space="preserve">　人</w:t>
            </w:r>
          </w:p>
          <w:p w14:paraId="774BBB0B" w14:textId="1EE5F8B4"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sidR="009278D5">
              <w:rPr>
                <w:rFonts w:asciiTheme="majorEastAsia" w:eastAsiaTheme="majorEastAsia" w:hAnsiTheme="majorEastAsia" w:hint="eastAsia"/>
              </w:rPr>
              <w:t xml:space="preserve">　０</w:t>
            </w:r>
            <w:r>
              <w:rPr>
                <w:rFonts w:asciiTheme="majorEastAsia" w:eastAsiaTheme="majorEastAsia" w:hAnsiTheme="majorEastAsia" w:hint="eastAsia"/>
              </w:rPr>
              <w:t xml:space="preserve">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634E074B" w:rsidR="00126288" w:rsidRDefault="008B770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3,747</w:t>
            </w:r>
            <w:r>
              <w:rPr>
                <w:rFonts w:asciiTheme="majorEastAsia" w:eastAsiaTheme="majorEastAsia" w:hAnsiTheme="majorEastAsia"/>
              </w:rPr>
              <w:t xml:space="preserve">　</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6862E453" w14:textId="3F88FE00" w:rsidR="009278D5" w:rsidRPr="006125B8" w:rsidRDefault="009278D5" w:rsidP="009278D5">
            <w:pPr>
              <w:ind w:rightChars="83" w:right="174"/>
              <w:jc w:val="left"/>
              <w:rPr>
                <w:rFonts w:asciiTheme="majorEastAsia" w:eastAsiaTheme="majorEastAsia" w:hAnsiTheme="majorEastAsia"/>
                <w:sz w:val="22"/>
              </w:rPr>
            </w:pPr>
            <w:r w:rsidRPr="006125B8">
              <w:rPr>
                <w:rFonts w:asciiTheme="majorEastAsia" w:eastAsiaTheme="majorEastAsia" w:hAnsiTheme="majorEastAsia" w:hint="eastAsia"/>
                <w:sz w:val="22"/>
              </w:rPr>
              <w:t>外来受診に関するもの……………</w:t>
            </w:r>
            <w:r w:rsidR="008B7706">
              <w:rPr>
                <w:rFonts w:asciiTheme="majorEastAsia" w:eastAsiaTheme="majorEastAsia" w:hAnsiTheme="majorEastAsia" w:hint="eastAsia"/>
                <w:sz w:val="22"/>
              </w:rPr>
              <w:t>111</w:t>
            </w:r>
            <w:r w:rsidRPr="006125B8">
              <w:rPr>
                <w:rFonts w:asciiTheme="majorEastAsia" w:eastAsiaTheme="majorEastAsia" w:hAnsiTheme="majorEastAsia" w:hint="eastAsia"/>
                <w:sz w:val="22"/>
              </w:rPr>
              <w:t>件</w:t>
            </w:r>
          </w:p>
          <w:p w14:paraId="34DE41CF" w14:textId="77777777" w:rsidR="009278D5" w:rsidRPr="006125B8" w:rsidRDefault="009278D5" w:rsidP="009278D5">
            <w:pPr>
              <w:ind w:rightChars="83" w:right="174"/>
              <w:jc w:val="left"/>
              <w:rPr>
                <w:rFonts w:asciiTheme="majorEastAsia" w:eastAsiaTheme="majorEastAsia" w:hAnsiTheme="majorEastAsia"/>
                <w:sz w:val="22"/>
              </w:rPr>
            </w:pPr>
            <w:r w:rsidRPr="006125B8">
              <w:rPr>
                <w:rFonts w:asciiTheme="majorEastAsia" w:eastAsiaTheme="majorEastAsia" w:hAnsiTheme="majorEastAsia" w:hint="eastAsia"/>
                <w:sz w:val="22"/>
              </w:rPr>
              <w:t>病気、治療、検査に関するもの…</w:t>
            </w:r>
            <w:r>
              <w:rPr>
                <w:rFonts w:asciiTheme="majorEastAsia" w:eastAsiaTheme="majorEastAsia" w:hAnsiTheme="majorEastAsia"/>
                <w:sz w:val="22"/>
              </w:rPr>
              <w:t>192</w:t>
            </w:r>
            <w:r w:rsidRPr="006125B8">
              <w:rPr>
                <w:rFonts w:asciiTheme="majorEastAsia" w:eastAsiaTheme="majorEastAsia" w:hAnsiTheme="majorEastAsia" w:hint="eastAsia"/>
                <w:sz w:val="22"/>
              </w:rPr>
              <w:t>件</w:t>
            </w:r>
          </w:p>
          <w:p w14:paraId="4D8F6D21" w14:textId="516CBB87" w:rsidR="009278D5" w:rsidRPr="006125B8" w:rsidRDefault="009278D5" w:rsidP="009278D5">
            <w:pPr>
              <w:ind w:rightChars="83" w:right="174"/>
              <w:jc w:val="left"/>
              <w:rPr>
                <w:rFonts w:asciiTheme="majorEastAsia" w:eastAsiaTheme="majorEastAsia" w:hAnsiTheme="majorEastAsia"/>
                <w:sz w:val="22"/>
              </w:rPr>
            </w:pPr>
            <w:r w:rsidRPr="006125B8">
              <w:rPr>
                <w:rFonts w:asciiTheme="majorEastAsia" w:eastAsiaTheme="majorEastAsia" w:hAnsiTheme="majorEastAsia" w:hint="eastAsia"/>
                <w:sz w:val="22"/>
              </w:rPr>
              <w:t>退院相談に関するもの……………</w:t>
            </w:r>
            <w:r w:rsidR="008B7706">
              <w:rPr>
                <w:rFonts w:asciiTheme="majorEastAsia" w:eastAsiaTheme="majorEastAsia" w:hAnsiTheme="majorEastAsia"/>
                <w:sz w:val="22"/>
              </w:rPr>
              <w:t>24</w:t>
            </w:r>
            <w:r>
              <w:rPr>
                <w:rFonts w:asciiTheme="majorEastAsia" w:eastAsiaTheme="majorEastAsia" w:hAnsiTheme="majorEastAsia"/>
                <w:sz w:val="22"/>
              </w:rPr>
              <w:t>0</w:t>
            </w:r>
            <w:r w:rsidRPr="006125B8">
              <w:rPr>
                <w:rFonts w:asciiTheme="majorEastAsia" w:eastAsiaTheme="majorEastAsia" w:hAnsiTheme="majorEastAsia" w:hint="eastAsia"/>
                <w:sz w:val="22"/>
              </w:rPr>
              <w:t>件</w:t>
            </w:r>
          </w:p>
          <w:p w14:paraId="125A570B" w14:textId="5E76E231" w:rsidR="009278D5" w:rsidRPr="006125B8" w:rsidRDefault="009278D5" w:rsidP="009278D5">
            <w:pPr>
              <w:ind w:rightChars="83" w:right="174"/>
              <w:jc w:val="left"/>
              <w:rPr>
                <w:rFonts w:asciiTheme="majorEastAsia" w:eastAsiaTheme="majorEastAsia" w:hAnsiTheme="majorEastAsia"/>
                <w:sz w:val="22"/>
              </w:rPr>
            </w:pPr>
            <w:r w:rsidRPr="006125B8">
              <w:rPr>
                <w:rFonts w:asciiTheme="majorEastAsia" w:eastAsiaTheme="majorEastAsia" w:hAnsiTheme="majorEastAsia" w:hint="eastAsia"/>
                <w:sz w:val="22"/>
              </w:rPr>
              <w:t>転入院に関するもの………………</w:t>
            </w:r>
            <w:r w:rsidR="008B7706">
              <w:rPr>
                <w:rFonts w:asciiTheme="majorEastAsia" w:eastAsiaTheme="majorEastAsia" w:hAnsiTheme="majorEastAsia"/>
                <w:sz w:val="22"/>
              </w:rPr>
              <w:t>723</w:t>
            </w:r>
            <w:r w:rsidRPr="006125B8">
              <w:rPr>
                <w:rFonts w:asciiTheme="majorEastAsia" w:eastAsiaTheme="majorEastAsia" w:hAnsiTheme="majorEastAsia" w:hint="eastAsia"/>
                <w:sz w:val="22"/>
              </w:rPr>
              <w:t>件</w:t>
            </w:r>
          </w:p>
          <w:p w14:paraId="2ECA027C" w14:textId="6116AF0B" w:rsidR="009278D5" w:rsidRPr="006125B8" w:rsidRDefault="009278D5" w:rsidP="009278D5">
            <w:pPr>
              <w:ind w:rightChars="79" w:right="166"/>
              <w:jc w:val="left"/>
              <w:rPr>
                <w:rFonts w:asciiTheme="majorEastAsia" w:eastAsiaTheme="majorEastAsia" w:hAnsiTheme="majorEastAsia"/>
                <w:sz w:val="22"/>
              </w:rPr>
            </w:pPr>
            <w:r w:rsidRPr="006125B8">
              <w:rPr>
                <w:rFonts w:asciiTheme="majorEastAsia" w:eastAsiaTheme="majorEastAsia" w:hAnsiTheme="majorEastAsia" w:hint="eastAsia"/>
                <w:sz w:val="22"/>
              </w:rPr>
              <w:t>施設入所に関するもの……………</w:t>
            </w:r>
            <w:r w:rsidR="008B7706">
              <w:rPr>
                <w:rFonts w:asciiTheme="majorEastAsia" w:eastAsiaTheme="majorEastAsia" w:hAnsiTheme="majorEastAsia"/>
                <w:sz w:val="22"/>
              </w:rPr>
              <w:t>138</w:t>
            </w:r>
            <w:r w:rsidRPr="006125B8">
              <w:rPr>
                <w:rFonts w:asciiTheme="majorEastAsia" w:eastAsiaTheme="majorEastAsia" w:hAnsiTheme="majorEastAsia" w:hint="eastAsia"/>
                <w:sz w:val="22"/>
              </w:rPr>
              <w:t>件</w:t>
            </w:r>
          </w:p>
          <w:p w14:paraId="16CE1F73" w14:textId="131AAD59" w:rsidR="009278D5" w:rsidRPr="006125B8" w:rsidRDefault="009278D5" w:rsidP="009278D5">
            <w:pPr>
              <w:ind w:rightChars="79" w:right="166"/>
              <w:jc w:val="left"/>
              <w:rPr>
                <w:rFonts w:asciiTheme="majorEastAsia" w:eastAsiaTheme="majorEastAsia" w:hAnsiTheme="majorEastAsia"/>
                <w:sz w:val="22"/>
              </w:rPr>
            </w:pPr>
            <w:r w:rsidRPr="006125B8">
              <w:rPr>
                <w:rFonts w:asciiTheme="majorEastAsia" w:eastAsiaTheme="majorEastAsia" w:hAnsiTheme="majorEastAsia" w:hint="eastAsia"/>
                <w:sz w:val="22"/>
              </w:rPr>
              <w:t>公的制度に関するもの……………･</w:t>
            </w:r>
            <w:r w:rsidR="008B7706">
              <w:rPr>
                <w:rFonts w:asciiTheme="majorEastAsia" w:eastAsiaTheme="majorEastAsia" w:hAnsiTheme="majorEastAsia"/>
                <w:sz w:val="22"/>
              </w:rPr>
              <w:t>56</w:t>
            </w:r>
            <w:r w:rsidRPr="006125B8">
              <w:rPr>
                <w:rFonts w:asciiTheme="majorEastAsia" w:eastAsiaTheme="majorEastAsia" w:hAnsiTheme="majorEastAsia" w:hint="eastAsia"/>
                <w:sz w:val="22"/>
              </w:rPr>
              <w:t>件</w:t>
            </w:r>
          </w:p>
          <w:p w14:paraId="7C992E6E" w14:textId="2D77A027" w:rsidR="009278D5" w:rsidRPr="006125B8" w:rsidRDefault="009278D5" w:rsidP="009278D5">
            <w:pPr>
              <w:ind w:rightChars="79" w:right="166"/>
              <w:jc w:val="left"/>
              <w:rPr>
                <w:rFonts w:asciiTheme="majorEastAsia" w:eastAsiaTheme="majorEastAsia" w:hAnsiTheme="majorEastAsia"/>
                <w:sz w:val="22"/>
              </w:rPr>
            </w:pPr>
            <w:r w:rsidRPr="006125B8">
              <w:rPr>
                <w:rFonts w:asciiTheme="majorEastAsia" w:eastAsiaTheme="majorEastAsia" w:hAnsiTheme="majorEastAsia" w:hint="eastAsia"/>
                <w:sz w:val="22"/>
              </w:rPr>
              <w:t>介護保険に関するもの……………</w:t>
            </w:r>
            <w:r w:rsidR="008B7706">
              <w:rPr>
                <w:rFonts w:asciiTheme="majorEastAsia" w:eastAsiaTheme="majorEastAsia" w:hAnsiTheme="majorEastAsia"/>
                <w:sz w:val="22"/>
              </w:rPr>
              <w:t>486</w:t>
            </w:r>
            <w:r w:rsidRPr="006125B8">
              <w:rPr>
                <w:rFonts w:asciiTheme="majorEastAsia" w:eastAsiaTheme="majorEastAsia" w:hAnsiTheme="majorEastAsia" w:hint="eastAsia"/>
                <w:sz w:val="22"/>
              </w:rPr>
              <w:t>件</w:t>
            </w:r>
          </w:p>
          <w:p w14:paraId="1B971FE2" w14:textId="7817960D" w:rsidR="009278D5" w:rsidRPr="006125B8" w:rsidRDefault="009278D5" w:rsidP="009278D5">
            <w:pPr>
              <w:ind w:rightChars="79" w:right="166"/>
              <w:jc w:val="left"/>
              <w:rPr>
                <w:rFonts w:asciiTheme="majorEastAsia" w:eastAsiaTheme="majorEastAsia" w:hAnsiTheme="majorEastAsia"/>
                <w:sz w:val="22"/>
              </w:rPr>
            </w:pPr>
            <w:r>
              <w:rPr>
                <w:rFonts w:asciiTheme="majorEastAsia" w:eastAsiaTheme="majorEastAsia" w:hAnsiTheme="majorEastAsia" w:hint="eastAsia"/>
                <w:sz w:val="22"/>
              </w:rPr>
              <w:t>往診に関するもの…………………</w:t>
            </w:r>
            <w:r w:rsidR="008B7706">
              <w:rPr>
                <w:rFonts w:asciiTheme="majorEastAsia" w:eastAsiaTheme="majorEastAsia" w:hAnsiTheme="majorEastAsia"/>
                <w:sz w:val="22"/>
              </w:rPr>
              <w:t>190</w:t>
            </w:r>
            <w:r w:rsidRPr="006125B8">
              <w:rPr>
                <w:rFonts w:asciiTheme="majorEastAsia" w:eastAsiaTheme="majorEastAsia" w:hAnsiTheme="majorEastAsia" w:hint="eastAsia"/>
                <w:sz w:val="22"/>
              </w:rPr>
              <w:t>件</w:t>
            </w:r>
          </w:p>
          <w:p w14:paraId="0FAEE690" w14:textId="3EA5451A" w:rsidR="009278D5" w:rsidRPr="006125B8" w:rsidRDefault="009278D5" w:rsidP="009278D5">
            <w:pPr>
              <w:ind w:rightChars="79" w:right="166"/>
              <w:jc w:val="left"/>
              <w:rPr>
                <w:rFonts w:asciiTheme="majorEastAsia" w:eastAsiaTheme="majorEastAsia" w:hAnsiTheme="majorEastAsia"/>
                <w:sz w:val="22"/>
              </w:rPr>
            </w:pPr>
            <w:r w:rsidRPr="006125B8">
              <w:rPr>
                <w:rFonts w:asciiTheme="majorEastAsia" w:eastAsiaTheme="majorEastAsia" w:hAnsiTheme="majorEastAsia" w:hint="eastAsia"/>
                <w:sz w:val="22"/>
              </w:rPr>
              <w:t>訪問看護に関するもの……………</w:t>
            </w:r>
            <w:r w:rsidR="008B7706">
              <w:rPr>
                <w:rFonts w:asciiTheme="majorEastAsia" w:eastAsiaTheme="majorEastAsia" w:hAnsiTheme="majorEastAsia"/>
                <w:sz w:val="22"/>
              </w:rPr>
              <w:t>637</w:t>
            </w:r>
            <w:r w:rsidRPr="006125B8">
              <w:rPr>
                <w:rFonts w:asciiTheme="majorEastAsia" w:eastAsiaTheme="majorEastAsia" w:hAnsiTheme="majorEastAsia" w:hint="eastAsia"/>
                <w:sz w:val="22"/>
              </w:rPr>
              <w:t>件</w:t>
            </w:r>
          </w:p>
          <w:p w14:paraId="43CFE466" w14:textId="6718FFA3" w:rsidR="009278D5" w:rsidRPr="006125B8" w:rsidRDefault="009278D5" w:rsidP="009278D5">
            <w:pPr>
              <w:ind w:rightChars="79" w:right="166"/>
              <w:jc w:val="left"/>
              <w:rPr>
                <w:rFonts w:asciiTheme="majorEastAsia" w:eastAsiaTheme="majorEastAsia" w:hAnsiTheme="majorEastAsia"/>
                <w:sz w:val="22"/>
              </w:rPr>
            </w:pPr>
            <w:r w:rsidRPr="006125B8">
              <w:rPr>
                <w:rFonts w:asciiTheme="majorEastAsia" w:eastAsiaTheme="majorEastAsia" w:hAnsiTheme="majorEastAsia" w:hint="eastAsia"/>
                <w:sz w:val="22"/>
              </w:rPr>
              <w:t>在宅サービスに関するもの………</w:t>
            </w:r>
            <w:r w:rsidR="008B7706">
              <w:rPr>
                <w:rFonts w:asciiTheme="majorEastAsia" w:eastAsiaTheme="majorEastAsia" w:hAnsiTheme="majorEastAsia"/>
                <w:sz w:val="22"/>
              </w:rPr>
              <w:t>214</w:t>
            </w:r>
            <w:r w:rsidRPr="006125B8">
              <w:rPr>
                <w:rFonts w:asciiTheme="majorEastAsia" w:eastAsiaTheme="majorEastAsia" w:hAnsiTheme="majorEastAsia" w:hint="eastAsia"/>
                <w:sz w:val="22"/>
              </w:rPr>
              <w:t>件</w:t>
            </w:r>
          </w:p>
          <w:p w14:paraId="1979FED7" w14:textId="1C1F17F2" w:rsidR="009278D5" w:rsidRPr="006125B8" w:rsidRDefault="009278D5" w:rsidP="009278D5">
            <w:pPr>
              <w:ind w:rightChars="79" w:right="166"/>
              <w:jc w:val="left"/>
              <w:rPr>
                <w:rFonts w:asciiTheme="majorEastAsia" w:eastAsiaTheme="majorEastAsia" w:hAnsiTheme="majorEastAsia"/>
                <w:sz w:val="22"/>
              </w:rPr>
            </w:pPr>
            <w:r w:rsidRPr="006125B8">
              <w:rPr>
                <w:rFonts w:asciiTheme="majorEastAsia" w:eastAsiaTheme="majorEastAsia" w:hAnsiTheme="majorEastAsia" w:hint="eastAsia"/>
                <w:sz w:val="22"/>
              </w:rPr>
              <w:t>経済面に関するもの………………･</w:t>
            </w:r>
            <w:r w:rsidR="008B7706">
              <w:rPr>
                <w:rFonts w:asciiTheme="majorEastAsia" w:eastAsiaTheme="majorEastAsia" w:hAnsiTheme="majorEastAsia"/>
                <w:sz w:val="22"/>
              </w:rPr>
              <w:t>13</w:t>
            </w:r>
            <w:r w:rsidRPr="006125B8">
              <w:rPr>
                <w:rFonts w:asciiTheme="majorEastAsia" w:eastAsiaTheme="majorEastAsia" w:hAnsiTheme="majorEastAsia" w:hint="eastAsia"/>
                <w:sz w:val="22"/>
              </w:rPr>
              <w:t>件</w:t>
            </w:r>
          </w:p>
          <w:p w14:paraId="78323327" w14:textId="77777777" w:rsidR="009278D5" w:rsidRPr="006125B8" w:rsidRDefault="009278D5" w:rsidP="009278D5">
            <w:pPr>
              <w:ind w:rightChars="79" w:right="166"/>
              <w:jc w:val="left"/>
              <w:rPr>
                <w:rFonts w:asciiTheme="majorEastAsia" w:eastAsiaTheme="majorEastAsia" w:hAnsiTheme="majorEastAsia"/>
                <w:sz w:val="22"/>
              </w:rPr>
            </w:pPr>
            <w:r>
              <w:rPr>
                <w:rFonts w:asciiTheme="majorEastAsia" w:eastAsiaTheme="majorEastAsia" w:hAnsiTheme="majorEastAsia" w:hint="eastAsia"/>
                <w:sz w:val="22"/>
              </w:rPr>
              <w:t>施設利用の診断書に関するもの……０</w:t>
            </w:r>
            <w:r w:rsidRPr="006125B8">
              <w:rPr>
                <w:rFonts w:asciiTheme="majorEastAsia" w:eastAsiaTheme="majorEastAsia" w:hAnsiTheme="majorEastAsia" w:hint="eastAsia"/>
                <w:sz w:val="22"/>
              </w:rPr>
              <w:t>件</w:t>
            </w:r>
          </w:p>
          <w:p w14:paraId="38E15016" w14:textId="77777777" w:rsidR="009278D5" w:rsidRPr="006125B8" w:rsidRDefault="009278D5" w:rsidP="009278D5">
            <w:pPr>
              <w:ind w:rightChars="79" w:right="166"/>
              <w:jc w:val="left"/>
              <w:rPr>
                <w:rFonts w:asciiTheme="majorEastAsia" w:eastAsiaTheme="majorEastAsia" w:hAnsiTheme="majorEastAsia"/>
                <w:sz w:val="22"/>
              </w:rPr>
            </w:pPr>
            <w:r w:rsidRPr="006125B8">
              <w:rPr>
                <w:rFonts w:asciiTheme="majorEastAsia" w:eastAsiaTheme="majorEastAsia" w:hAnsiTheme="majorEastAsia" w:hint="eastAsia"/>
                <w:sz w:val="22"/>
              </w:rPr>
              <w:t>医療材料の相談に関するもの………０件</w:t>
            </w:r>
          </w:p>
          <w:p w14:paraId="36CA2BA4" w14:textId="23390BE6" w:rsidR="009278D5" w:rsidRPr="006125B8" w:rsidRDefault="008B7706" w:rsidP="009278D5">
            <w:pPr>
              <w:ind w:rightChars="83" w:right="174"/>
              <w:jc w:val="left"/>
              <w:rPr>
                <w:rFonts w:asciiTheme="majorEastAsia" w:eastAsiaTheme="majorEastAsia" w:hAnsiTheme="majorEastAsia"/>
                <w:sz w:val="22"/>
              </w:rPr>
            </w:pPr>
            <w:r>
              <w:rPr>
                <w:rFonts w:asciiTheme="majorEastAsia" w:eastAsiaTheme="majorEastAsia" w:hAnsiTheme="majorEastAsia" w:hint="eastAsia"/>
                <w:sz w:val="22"/>
              </w:rPr>
              <w:t>医療者との関係に関するもの………４</w:t>
            </w:r>
            <w:r w:rsidR="009278D5" w:rsidRPr="006125B8">
              <w:rPr>
                <w:rFonts w:asciiTheme="majorEastAsia" w:eastAsiaTheme="majorEastAsia" w:hAnsiTheme="majorEastAsia" w:hint="eastAsia"/>
                <w:sz w:val="22"/>
              </w:rPr>
              <w:t>件</w:t>
            </w:r>
          </w:p>
          <w:p w14:paraId="04F90FA5" w14:textId="65CA02A2" w:rsidR="009278D5" w:rsidRPr="006125B8" w:rsidRDefault="008B7706" w:rsidP="009278D5">
            <w:pPr>
              <w:ind w:rightChars="83" w:right="174"/>
              <w:jc w:val="left"/>
              <w:rPr>
                <w:rFonts w:asciiTheme="majorEastAsia" w:eastAsiaTheme="majorEastAsia" w:hAnsiTheme="majorEastAsia"/>
                <w:sz w:val="22"/>
              </w:rPr>
            </w:pPr>
            <w:r>
              <w:rPr>
                <w:rFonts w:asciiTheme="majorEastAsia" w:eastAsiaTheme="majorEastAsia" w:hAnsiTheme="majorEastAsia" w:hint="eastAsia"/>
                <w:sz w:val="22"/>
              </w:rPr>
              <w:t>医療者以外との関係に関するもの…０</w:t>
            </w:r>
            <w:r w:rsidR="009278D5" w:rsidRPr="006125B8">
              <w:rPr>
                <w:rFonts w:asciiTheme="majorEastAsia" w:eastAsiaTheme="majorEastAsia" w:hAnsiTheme="majorEastAsia" w:hint="eastAsia"/>
                <w:sz w:val="22"/>
              </w:rPr>
              <w:t>件</w:t>
            </w:r>
          </w:p>
          <w:p w14:paraId="61D9D0FB" w14:textId="4F2626F7" w:rsidR="009278D5" w:rsidRPr="006125B8" w:rsidRDefault="008B7706" w:rsidP="009278D5">
            <w:pPr>
              <w:ind w:rightChars="83" w:right="174"/>
              <w:jc w:val="left"/>
              <w:rPr>
                <w:rFonts w:asciiTheme="majorEastAsia" w:eastAsiaTheme="majorEastAsia" w:hAnsiTheme="majorEastAsia"/>
                <w:sz w:val="22"/>
              </w:rPr>
            </w:pPr>
            <w:r>
              <w:rPr>
                <w:rFonts w:asciiTheme="majorEastAsia" w:eastAsiaTheme="majorEastAsia" w:hAnsiTheme="majorEastAsia" w:hint="eastAsia"/>
                <w:sz w:val="22"/>
              </w:rPr>
              <w:t>患者会・家族会に関するもの………２</w:t>
            </w:r>
            <w:r w:rsidR="009278D5" w:rsidRPr="006125B8">
              <w:rPr>
                <w:rFonts w:asciiTheme="majorEastAsia" w:eastAsiaTheme="majorEastAsia" w:hAnsiTheme="majorEastAsia" w:hint="eastAsia"/>
                <w:sz w:val="22"/>
              </w:rPr>
              <w:t>件</w:t>
            </w:r>
          </w:p>
          <w:p w14:paraId="7C33152E" w14:textId="5F3CEB0C" w:rsidR="009278D5" w:rsidRDefault="008B7706" w:rsidP="009278D5">
            <w:pPr>
              <w:ind w:rightChars="79" w:right="166"/>
              <w:jc w:val="left"/>
              <w:rPr>
                <w:rFonts w:asciiTheme="majorEastAsia" w:eastAsiaTheme="majorEastAsia" w:hAnsiTheme="majorEastAsia"/>
                <w:sz w:val="22"/>
              </w:rPr>
            </w:pPr>
            <w:r>
              <w:rPr>
                <w:rFonts w:asciiTheme="majorEastAsia" w:eastAsiaTheme="majorEastAsia" w:hAnsiTheme="majorEastAsia" w:hint="eastAsia"/>
                <w:sz w:val="22"/>
              </w:rPr>
              <w:t>苦情に関するもの……………………５</w:t>
            </w:r>
            <w:r w:rsidR="009278D5" w:rsidRPr="006125B8">
              <w:rPr>
                <w:rFonts w:asciiTheme="majorEastAsia" w:eastAsiaTheme="majorEastAsia" w:hAnsiTheme="majorEastAsia" w:hint="eastAsia"/>
                <w:sz w:val="22"/>
              </w:rPr>
              <w:t>件</w:t>
            </w:r>
          </w:p>
          <w:p w14:paraId="09E9CCD4" w14:textId="5CED2570" w:rsidR="00126288" w:rsidRDefault="009278D5" w:rsidP="008B7706">
            <w:pPr>
              <w:ind w:rightChars="83" w:right="174"/>
              <w:jc w:val="left"/>
              <w:rPr>
                <w:rFonts w:asciiTheme="majorEastAsia" w:eastAsiaTheme="majorEastAsia" w:hAnsiTheme="majorEastAsia"/>
              </w:rPr>
            </w:pPr>
            <w:r w:rsidRPr="006125B8">
              <w:rPr>
                <w:rFonts w:asciiTheme="majorEastAsia" w:eastAsiaTheme="majorEastAsia" w:hAnsiTheme="majorEastAsia" w:hint="eastAsia"/>
                <w:sz w:val="22"/>
              </w:rPr>
              <w:t>その他………………………………</w:t>
            </w:r>
            <w:r w:rsidR="008B7706">
              <w:rPr>
                <w:rFonts w:asciiTheme="majorEastAsia" w:eastAsiaTheme="majorEastAsia" w:hAnsiTheme="majorEastAsia" w:hint="eastAsia"/>
                <w:sz w:val="22"/>
              </w:rPr>
              <w:t>736</w:t>
            </w:r>
            <w:r w:rsidRPr="006125B8">
              <w:rPr>
                <w:rFonts w:asciiTheme="majorEastAsia" w:eastAsiaTheme="majorEastAsia" w:hAnsiTheme="majorEastAsia" w:hint="eastAsia"/>
                <w:sz w:val="22"/>
              </w:rPr>
              <w:t>件</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91E81"/>
    <w:rsid w:val="000B2D38"/>
    <w:rsid w:val="000B4324"/>
    <w:rsid w:val="000E7EF3"/>
    <w:rsid w:val="001005A2"/>
    <w:rsid w:val="00126288"/>
    <w:rsid w:val="001266EF"/>
    <w:rsid w:val="00147C26"/>
    <w:rsid w:val="00165171"/>
    <w:rsid w:val="00184161"/>
    <w:rsid w:val="001A2DB8"/>
    <w:rsid w:val="001F2BC1"/>
    <w:rsid w:val="00257377"/>
    <w:rsid w:val="00347625"/>
    <w:rsid w:val="00385590"/>
    <w:rsid w:val="003A5F16"/>
    <w:rsid w:val="003B48A0"/>
    <w:rsid w:val="003F7879"/>
    <w:rsid w:val="00443896"/>
    <w:rsid w:val="0047030F"/>
    <w:rsid w:val="00487DE6"/>
    <w:rsid w:val="004B0ED9"/>
    <w:rsid w:val="005174A8"/>
    <w:rsid w:val="0053703B"/>
    <w:rsid w:val="005549D6"/>
    <w:rsid w:val="00555E91"/>
    <w:rsid w:val="005A146C"/>
    <w:rsid w:val="005A3FA7"/>
    <w:rsid w:val="005F0699"/>
    <w:rsid w:val="00660B43"/>
    <w:rsid w:val="0069590D"/>
    <w:rsid w:val="006A5E28"/>
    <w:rsid w:val="006D6AAF"/>
    <w:rsid w:val="006E75A8"/>
    <w:rsid w:val="007C4970"/>
    <w:rsid w:val="00856909"/>
    <w:rsid w:val="008B7706"/>
    <w:rsid w:val="008E33BE"/>
    <w:rsid w:val="009278D5"/>
    <w:rsid w:val="00944CF9"/>
    <w:rsid w:val="00947C2E"/>
    <w:rsid w:val="00970214"/>
    <w:rsid w:val="00972787"/>
    <w:rsid w:val="009822AE"/>
    <w:rsid w:val="00996D64"/>
    <w:rsid w:val="00A2137F"/>
    <w:rsid w:val="00A30163"/>
    <w:rsid w:val="00A409C0"/>
    <w:rsid w:val="00A44414"/>
    <w:rsid w:val="00B13B27"/>
    <w:rsid w:val="00B97CC1"/>
    <w:rsid w:val="00BB25BB"/>
    <w:rsid w:val="00BD45D9"/>
    <w:rsid w:val="00C02262"/>
    <w:rsid w:val="00C5698A"/>
    <w:rsid w:val="00C9674E"/>
    <w:rsid w:val="00CD78B0"/>
    <w:rsid w:val="00D27BC1"/>
    <w:rsid w:val="00D30302"/>
    <w:rsid w:val="00DB7E72"/>
    <w:rsid w:val="00DF08FD"/>
    <w:rsid w:val="00E11FE0"/>
    <w:rsid w:val="00E36B15"/>
    <w:rsid w:val="00E43B85"/>
    <w:rsid w:val="00EC3599"/>
    <w:rsid w:val="00F073A9"/>
    <w:rsid w:val="00F510D9"/>
    <w:rsid w:val="00F5651E"/>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 w:type="paragraph" w:styleId="a8">
    <w:name w:val="Balloon Text"/>
    <w:basedOn w:val="a"/>
    <w:link w:val="a9"/>
    <w:uiPriority w:val="99"/>
    <w:semiHidden/>
    <w:unhideWhenUsed/>
    <w:rsid w:val="008B77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77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FA3E3-5DC4-4C95-B77B-AEA8F12C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2025-04-15T10:04:00Z</dcterms:created>
  <dcterms:modified xsi:type="dcterms:W3CDTF">2025-04-15T10:04:00Z</dcterms:modified>
</cp:coreProperties>
</file>