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11FC" w14:textId="77777777" w:rsidR="00347625" w:rsidRPr="00347625" w:rsidRDefault="00347625" w:rsidP="00347625">
      <w:pPr>
        <w:jc w:val="right"/>
        <w:rPr>
          <w:rFonts w:asciiTheme="majorEastAsia" w:eastAsiaTheme="majorEastAsia" w:hAnsiTheme="majorEastAsia"/>
          <w:sz w:val="22"/>
          <w:szCs w:val="24"/>
        </w:rPr>
      </w:pPr>
      <w:r>
        <w:rPr>
          <w:rFonts w:asciiTheme="majorEastAsia" w:eastAsiaTheme="majorEastAsia" w:hAnsiTheme="majorEastAsia" w:hint="eastAsia"/>
          <w:sz w:val="22"/>
          <w:szCs w:val="24"/>
        </w:rPr>
        <w:t>（別紙2）</w:t>
      </w:r>
    </w:p>
    <w:p w14:paraId="17D2B063" w14:textId="77777777" w:rsidR="000570B0" w:rsidRPr="0047030F" w:rsidRDefault="00070754" w:rsidP="00070754">
      <w:pPr>
        <w:jc w:val="center"/>
        <w:rPr>
          <w:rFonts w:asciiTheme="majorEastAsia" w:eastAsiaTheme="majorEastAsia" w:hAnsiTheme="majorEastAsia"/>
          <w:sz w:val="24"/>
          <w:szCs w:val="24"/>
        </w:rPr>
      </w:pPr>
      <w:r w:rsidRPr="0047030F">
        <w:rPr>
          <w:rFonts w:asciiTheme="majorEastAsia" w:eastAsiaTheme="majorEastAsia" w:hAnsiTheme="majorEastAsia" w:hint="eastAsia"/>
          <w:sz w:val="24"/>
          <w:szCs w:val="24"/>
        </w:rPr>
        <w:t>地域医療支援病院業務報告要旨</w:t>
      </w:r>
    </w:p>
    <w:p w14:paraId="08C59684" w14:textId="77777777" w:rsidR="00070754" w:rsidRDefault="00070754">
      <w:pPr>
        <w:rPr>
          <w:rFonts w:asciiTheme="majorEastAsia" w:eastAsiaTheme="majorEastAsia" w:hAnsiTheme="majorEastAsia"/>
        </w:rPr>
      </w:pPr>
      <w:r w:rsidRPr="00070754">
        <w:rPr>
          <w:rFonts w:asciiTheme="majorEastAsia" w:eastAsiaTheme="majorEastAsia" w:hAnsiTheme="majorEastAsia" w:hint="eastAsia"/>
        </w:rPr>
        <w:t>１</w:t>
      </w:r>
      <w:r>
        <w:rPr>
          <w:rFonts w:asciiTheme="majorEastAsia" w:eastAsiaTheme="majorEastAsia" w:hAnsiTheme="majorEastAsia" w:hint="eastAsia"/>
        </w:rPr>
        <w:t xml:space="preserve">　概要</w:t>
      </w:r>
    </w:p>
    <w:tbl>
      <w:tblPr>
        <w:tblStyle w:val="a3"/>
        <w:tblW w:w="0" w:type="auto"/>
        <w:jc w:val="center"/>
        <w:tblLook w:val="04A0" w:firstRow="1" w:lastRow="0" w:firstColumn="1" w:lastColumn="0" w:noHBand="0" w:noVBand="1"/>
      </w:tblPr>
      <w:tblGrid>
        <w:gridCol w:w="2559"/>
        <w:gridCol w:w="6459"/>
      </w:tblGrid>
      <w:tr w:rsidR="00070754" w14:paraId="2CB5717B" w14:textId="77777777" w:rsidTr="007C4970">
        <w:trPr>
          <w:jc w:val="center"/>
        </w:trPr>
        <w:tc>
          <w:tcPr>
            <w:tcW w:w="2559" w:type="dxa"/>
            <w:tcBorders>
              <w:bottom w:val="single" w:sz="4" w:space="0" w:color="auto"/>
            </w:tcBorders>
            <w:shd w:val="clear" w:color="auto" w:fill="FBD4B4" w:themeFill="accent6" w:themeFillTint="66"/>
          </w:tcPr>
          <w:p w14:paraId="1F2C038C" w14:textId="77777777" w:rsidR="00070754" w:rsidRDefault="00070754">
            <w:pPr>
              <w:rPr>
                <w:rFonts w:asciiTheme="majorEastAsia" w:eastAsiaTheme="majorEastAsia" w:hAnsiTheme="majorEastAsia"/>
              </w:rPr>
            </w:pPr>
            <w:r>
              <w:rPr>
                <w:rFonts w:asciiTheme="majorEastAsia" w:eastAsiaTheme="majorEastAsia" w:hAnsiTheme="majorEastAsia" w:hint="eastAsia"/>
              </w:rPr>
              <w:t>フリガナ</w:t>
            </w:r>
          </w:p>
        </w:tc>
        <w:tc>
          <w:tcPr>
            <w:tcW w:w="6459" w:type="dxa"/>
          </w:tcPr>
          <w:p w14:paraId="7690D12C" w14:textId="0C48B2BA" w:rsidR="00070754" w:rsidRDefault="00D31550">
            <w:pPr>
              <w:rPr>
                <w:rFonts w:asciiTheme="majorEastAsia" w:eastAsiaTheme="majorEastAsia" w:hAnsiTheme="majorEastAsia"/>
              </w:rPr>
            </w:pPr>
            <w:r w:rsidRPr="000073FB">
              <w:rPr>
                <w:rFonts w:asciiTheme="majorEastAsia" w:eastAsiaTheme="majorEastAsia" w:hAnsiTheme="majorEastAsia" w:hint="eastAsia"/>
              </w:rPr>
              <w:t>ｼｬｶｲﾌｸｼﾎｳｼﾞﾝ ｵﾝｼｻﾞｲﾀﾞﾝ ｵｵｻｶﾌｻｲｾｲｶｲｲﾊﾞﾗｷﾋﾞｮｳｲﾝ</w:t>
            </w:r>
          </w:p>
        </w:tc>
      </w:tr>
      <w:tr w:rsidR="00070754" w14:paraId="28EFF036" w14:textId="77777777" w:rsidTr="007C4970">
        <w:trPr>
          <w:jc w:val="center"/>
        </w:trPr>
        <w:tc>
          <w:tcPr>
            <w:tcW w:w="2559" w:type="dxa"/>
            <w:tcBorders>
              <w:top w:val="single" w:sz="4" w:space="0" w:color="auto"/>
            </w:tcBorders>
            <w:shd w:val="clear" w:color="auto" w:fill="FBD4B4" w:themeFill="accent6" w:themeFillTint="66"/>
          </w:tcPr>
          <w:p w14:paraId="47CF561F" w14:textId="77777777" w:rsidR="00070754" w:rsidRDefault="00070754">
            <w:pPr>
              <w:rPr>
                <w:rFonts w:asciiTheme="majorEastAsia" w:eastAsiaTheme="majorEastAsia" w:hAnsiTheme="majorEastAsia"/>
              </w:rPr>
            </w:pPr>
            <w:r>
              <w:rPr>
                <w:rFonts w:asciiTheme="majorEastAsia" w:eastAsiaTheme="majorEastAsia" w:hAnsiTheme="majorEastAsia" w:hint="eastAsia"/>
              </w:rPr>
              <w:t>病院名</w:t>
            </w:r>
          </w:p>
        </w:tc>
        <w:tc>
          <w:tcPr>
            <w:tcW w:w="6459" w:type="dxa"/>
          </w:tcPr>
          <w:p w14:paraId="7827C650" w14:textId="14F3070F" w:rsidR="00070754" w:rsidRDefault="00D31550">
            <w:pPr>
              <w:rPr>
                <w:rFonts w:asciiTheme="majorEastAsia" w:eastAsiaTheme="majorEastAsia" w:hAnsiTheme="majorEastAsia"/>
              </w:rPr>
            </w:pPr>
            <w:r w:rsidRPr="000073FB">
              <w:rPr>
                <w:rFonts w:asciiTheme="majorEastAsia" w:eastAsiaTheme="majorEastAsia" w:hAnsiTheme="majorEastAsia" w:hint="eastAsia"/>
              </w:rPr>
              <w:t>社会福祉法人</w:t>
            </w:r>
            <w:r w:rsidRPr="000073FB">
              <w:rPr>
                <w:rFonts w:asciiTheme="majorEastAsia" w:eastAsiaTheme="majorEastAsia" w:hAnsiTheme="majorEastAsia"/>
              </w:rPr>
              <w:fldChar w:fldCharType="begin"/>
            </w:r>
            <w:r w:rsidRPr="000073FB">
              <w:rPr>
                <w:rFonts w:asciiTheme="majorEastAsia" w:eastAsiaTheme="majorEastAsia" w:hAnsiTheme="majorEastAsia" w:hint="eastAsia"/>
              </w:rPr>
              <w:instrText>eq \o(\s\up 5(</w:instrText>
            </w:r>
            <w:r w:rsidRPr="000073FB">
              <w:rPr>
                <w:rFonts w:ascii="ＭＳ ゴシック" w:eastAsia="ＭＳ ゴシック" w:hAnsi="ＭＳ ゴシック" w:hint="eastAsia"/>
                <w:sz w:val="10"/>
              </w:rPr>
              <w:instrText>恩賜</w:instrText>
            </w:r>
            <w:r w:rsidRPr="000073FB">
              <w:rPr>
                <w:rFonts w:asciiTheme="majorEastAsia" w:eastAsiaTheme="majorEastAsia" w:hAnsiTheme="majorEastAsia" w:hint="eastAsia"/>
              </w:rPr>
              <w:instrText>),\s\do 2(</w:instrText>
            </w:r>
            <w:r w:rsidRPr="000073FB">
              <w:rPr>
                <w:rFonts w:ascii="ＭＳ ゴシック" w:eastAsia="ＭＳ ゴシック" w:hAnsi="ＭＳ ゴシック" w:hint="eastAsia"/>
                <w:sz w:val="10"/>
              </w:rPr>
              <w:instrText>財団</w:instrText>
            </w:r>
            <w:r w:rsidRPr="000073FB">
              <w:rPr>
                <w:rFonts w:asciiTheme="majorEastAsia" w:eastAsiaTheme="majorEastAsia" w:hAnsiTheme="majorEastAsia" w:hint="eastAsia"/>
              </w:rPr>
              <w:instrText>))</w:instrText>
            </w:r>
            <w:r w:rsidRPr="000073FB">
              <w:rPr>
                <w:rFonts w:asciiTheme="majorEastAsia" w:eastAsiaTheme="majorEastAsia" w:hAnsiTheme="majorEastAsia"/>
              </w:rPr>
              <w:fldChar w:fldCharType="end"/>
            </w:r>
            <w:r w:rsidRPr="000073FB">
              <w:rPr>
                <w:rFonts w:asciiTheme="majorEastAsia" w:eastAsiaTheme="majorEastAsia" w:hAnsiTheme="majorEastAsia" w:hint="eastAsia"/>
              </w:rPr>
              <w:t>大阪府済生会茨木病院</w:t>
            </w:r>
          </w:p>
        </w:tc>
      </w:tr>
      <w:tr w:rsidR="00070754" w14:paraId="73A90B33" w14:textId="77777777" w:rsidTr="007C4970">
        <w:trPr>
          <w:jc w:val="center"/>
        </w:trPr>
        <w:tc>
          <w:tcPr>
            <w:tcW w:w="2559" w:type="dxa"/>
            <w:shd w:val="clear" w:color="auto" w:fill="FBD4B4" w:themeFill="accent6" w:themeFillTint="66"/>
          </w:tcPr>
          <w:p w14:paraId="17DF18EB" w14:textId="77777777" w:rsidR="00070754" w:rsidRDefault="00070754">
            <w:pPr>
              <w:rPr>
                <w:rFonts w:asciiTheme="majorEastAsia" w:eastAsiaTheme="majorEastAsia" w:hAnsiTheme="majorEastAsia"/>
              </w:rPr>
            </w:pPr>
            <w:r>
              <w:rPr>
                <w:rFonts w:asciiTheme="majorEastAsia" w:eastAsiaTheme="majorEastAsia" w:hAnsiTheme="majorEastAsia" w:hint="eastAsia"/>
              </w:rPr>
              <w:t>管理者氏名</w:t>
            </w:r>
          </w:p>
        </w:tc>
        <w:tc>
          <w:tcPr>
            <w:tcW w:w="6459" w:type="dxa"/>
          </w:tcPr>
          <w:p w14:paraId="64CBA5EB" w14:textId="424C46BC" w:rsidR="00070754" w:rsidRDefault="00D31550">
            <w:pPr>
              <w:rPr>
                <w:rFonts w:asciiTheme="majorEastAsia" w:eastAsiaTheme="majorEastAsia" w:hAnsiTheme="majorEastAsia"/>
              </w:rPr>
            </w:pPr>
            <w:r w:rsidRPr="000073FB">
              <w:rPr>
                <w:rFonts w:asciiTheme="majorEastAsia" w:eastAsiaTheme="majorEastAsia" w:hAnsiTheme="majorEastAsia" w:hint="eastAsia"/>
              </w:rPr>
              <w:t>院長　立田　 浩</w:t>
            </w:r>
          </w:p>
        </w:tc>
      </w:tr>
      <w:tr w:rsidR="00070754" w14:paraId="0881CEBB" w14:textId="77777777" w:rsidTr="007C4970">
        <w:trPr>
          <w:jc w:val="center"/>
        </w:trPr>
        <w:tc>
          <w:tcPr>
            <w:tcW w:w="2559" w:type="dxa"/>
            <w:shd w:val="clear" w:color="auto" w:fill="FBD4B4" w:themeFill="accent6" w:themeFillTint="66"/>
          </w:tcPr>
          <w:p w14:paraId="371F93C5" w14:textId="77777777" w:rsidR="00070754" w:rsidRDefault="00070754">
            <w:pPr>
              <w:rPr>
                <w:rFonts w:asciiTheme="majorEastAsia" w:eastAsiaTheme="majorEastAsia" w:hAnsiTheme="majorEastAsia"/>
              </w:rPr>
            </w:pPr>
            <w:r>
              <w:rPr>
                <w:rFonts w:asciiTheme="majorEastAsia" w:eastAsiaTheme="majorEastAsia" w:hAnsiTheme="majorEastAsia" w:hint="eastAsia"/>
              </w:rPr>
              <w:t>所在地</w:t>
            </w:r>
          </w:p>
        </w:tc>
        <w:tc>
          <w:tcPr>
            <w:tcW w:w="6459" w:type="dxa"/>
          </w:tcPr>
          <w:p w14:paraId="5174CA4D" w14:textId="30C5A735" w:rsidR="00070754" w:rsidRDefault="00D31550">
            <w:pPr>
              <w:rPr>
                <w:rFonts w:asciiTheme="majorEastAsia" w:eastAsiaTheme="majorEastAsia" w:hAnsiTheme="majorEastAsia"/>
              </w:rPr>
            </w:pPr>
            <w:r w:rsidRPr="000073FB">
              <w:rPr>
                <w:rFonts w:asciiTheme="majorEastAsia" w:eastAsiaTheme="majorEastAsia" w:hAnsiTheme="majorEastAsia" w:hint="eastAsia"/>
              </w:rPr>
              <w:t>大阪府茨木市見付山2丁目1番45号</w:t>
            </w:r>
          </w:p>
        </w:tc>
      </w:tr>
      <w:tr w:rsidR="00070754" w14:paraId="3629E0CB" w14:textId="77777777" w:rsidTr="007C4970">
        <w:trPr>
          <w:jc w:val="center"/>
        </w:trPr>
        <w:tc>
          <w:tcPr>
            <w:tcW w:w="2559" w:type="dxa"/>
            <w:shd w:val="clear" w:color="auto" w:fill="FBD4B4" w:themeFill="accent6" w:themeFillTint="66"/>
          </w:tcPr>
          <w:p w14:paraId="76E49ED7" w14:textId="77777777" w:rsidR="00070754" w:rsidRDefault="00070754">
            <w:pPr>
              <w:rPr>
                <w:rFonts w:asciiTheme="majorEastAsia" w:eastAsiaTheme="majorEastAsia" w:hAnsiTheme="majorEastAsia"/>
              </w:rPr>
            </w:pPr>
            <w:r>
              <w:rPr>
                <w:rFonts w:asciiTheme="majorEastAsia" w:eastAsiaTheme="majorEastAsia" w:hAnsiTheme="majorEastAsia" w:hint="eastAsia"/>
              </w:rPr>
              <w:t>承認年月日</w:t>
            </w:r>
          </w:p>
        </w:tc>
        <w:tc>
          <w:tcPr>
            <w:tcW w:w="6459" w:type="dxa"/>
          </w:tcPr>
          <w:p w14:paraId="3BAEA62D" w14:textId="0B58D063" w:rsidR="00070754" w:rsidRDefault="00D31550">
            <w:pPr>
              <w:rPr>
                <w:rFonts w:asciiTheme="majorEastAsia" w:eastAsiaTheme="majorEastAsia" w:hAnsiTheme="majorEastAsia"/>
              </w:rPr>
            </w:pPr>
            <w:r w:rsidRPr="000073FB">
              <w:rPr>
                <w:rFonts w:asciiTheme="majorEastAsia" w:eastAsiaTheme="majorEastAsia" w:hAnsiTheme="majorEastAsia" w:hint="eastAsia"/>
              </w:rPr>
              <w:t>令和2年3月10日</w:t>
            </w:r>
          </w:p>
        </w:tc>
      </w:tr>
      <w:tr w:rsidR="00070754" w14:paraId="2CEDAC04" w14:textId="77777777" w:rsidTr="007C4970">
        <w:trPr>
          <w:jc w:val="center"/>
        </w:trPr>
        <w:tc>
          <w:tcPr>
            <w:tcW w:w="2559" w:type="dxa"/>
            <w:shd w:val="clear" w:color="auto" w:fill="FBD4B4" w:themeFill="accent6" w:themeFillTint="66"/>
          </w:tcPr>
          <w:p w14:paraId="7FA19A6B" w14:textId="77777777" w:rsidR="00070754" w:rsidRDefault="00070754">
            <w:pPr>
              <w:rPr>
                <w:rFonts w:asciiTheme="majorEastAsia" w:eastAsiaTheme="majorEastAsia" w:hAnsiTheme="majorEastAsia"/>
              </w:rPr>
            </w:pPr>
            <w:r>
              <w:rPr>
                <w:rFonts w:asciiTheme="majorEastAsia" w:eastAsiaTheme="majorEastAsia" w:hAnsiTheme="majorEastAsia" w:hint="eastAsia"/>
              </w:rPr>
              <w:t>業務報告書提出日</w:t>
            </w:r>
          </w:p>
        </w:tc>
        <w:tc>
          <w:tcPr>
            <w:tcW w:w="6459" w:type="dxa"/>
          </w:tcPr>
          <w:p w14:paraId="75ADF06E" w14:textId="4B0452DD" w:rsidR="00070754" w:rsidRDefault="00D31550">
            <w:pPr>
              <w:rPr>
                <w:rFonts w:asciiTheme="majorEastAsia" w:eastAsiaTheme="majorEastAsia" w:hAnsiTheme="majorEastAsia"/>
              </w:rPr>
            </w:pPr>
            <w:r w:rsidRPr="000073FB">
              <w:rPr>
                <w:rFonts w:asciiTheme="majorEastAsia" w:eastAsiaTheme="majorEastAsia" w:hAnsiTheme="majorEastAsia" w:hint="eastAsia"/>
              </w:rPr>
              <w:t>令和</w:t>
            </w:r>
            <w:r w:rsidR="001929EE">
              <w:rPr>
                <w:rFonts w:asciiTheme="majorEastAsia" w:eastAsiaTheme="majorEastAsia" w:hAnsiTheme="majorEastAsia" w:hint="eastAsia"/>
              </w:rPr>
              <w:t>6</w:t>
            </w:r>
            <w:r w:rsidRPr="000073FB">
              <w:rPr>
                <w:rFonts w:asciiTheme="majorEastAsia" w:eastAsiaTheme="majorEastAsia" w:hAnsiTheme="majorEastAsia" w:hint="eastAsia"/>
              </w:rPr>
              <w:t>年9月</w:t>
            </w:r>
            <w:r>
              <w:rPr>
                <w:rFonts w:asciiTheme="majorEastAsia" w:eastAsiaTheme="majorEastAsia" w:hAnsiTheme="majorEastAsia" w:hint="eastAsia"/>
              </w:rPr>
              <w:t>29</w:t>
            </w:r>
            <w:r w:rsidRPr="000073FB">
              <w:rPr>
                <w:rFonts w:asciiTheme="majorEastAsia" w:eastAsiaTheme="majorEastAsia" w:hAnsiTheme="majorEastAsia" w:hint="eastAsia"/>
              </w:rPr>
              <w:t>日</w:t>
            </w:r>
          </w:p>
        </w:tc>
      </w:tr>
    </w:tbl>
    <w:p w14:paraId="34ECD944" w14:textId="77777777" w:rsidR="00070754" w:rsidRDefault="00070754">
      <w:pPr>
        <w:rPr>
          <w:rFonts w:asciiTheme="majorEastAsia" w:eastAsiaTheme="majorEastAsia" w:hAnsiTheme="majorEastAsia"/>
        </w:rPr>
      </w:pPr>
    </w:p>
    <w:tbl>
      <w:tblPr>
        <w:tblStyle w:val="a3"/>
        <w:tblW w:w="0" w:type="auto"/>
        <w:tblInd w:w="-34" w:type="dxa"/>
        <w:tblLook w:val="04A0" w:firstRow="1" w:lastRow="0" w:firstColumn="1" w:lastColumn="0" w:noHBand="0" w:noVBand="1"/>
      </w:tblPr>
      <w:tblGrid>
        <w:gridCol w:w="2661"/>
        <w:gridCol w:w="1263"/>
        <w:gridCol w:w="5175"/>
      </w:tblGrid>
      <w:tr w:rsidR="00C9674E" w14:paraId="24366151" w14:textId="77777777" w:rsidTr="001266EF">
        <w:tc>
          <w:tcPr>
            <w:tcW w:w="2694" w:type="dxa"/>
            <w:tcBorders>
              <w:top w:val="nil"/>
              <w:left w:val="nil"/>
              <w:bottom w:val="nil"/>
            </w:tcBorders>
          </w:tcPr>
          <w:p w14:paraId="7D57C7F0" w14:textId="77777777" w:rsidR="00C9674E" w:rsidRDefault="00C9674E" w:rsidP="00A2137F">
            <w:pPr>
              <w:jc w:val="left"/>
              <w:rPr>
                <w:rFonts w:asciiTheme="majorEastAsia" w:eastAsiaTheme="majorEastAsia" w:hAnsiTheme="majorEastAsia"/>
              </w:rPr>
            </w:pPr>
            <w:r>
              <w:rPr>
                <w:rFonts w:asciiTheme="majorEastAsia" w:eastAsiaTheme="majorEastAsia" w:hAnsiTheme="majorEastAsia" w:hint="eastAsia"/>
              </w:rPr>
              <w:t xml:space="preserve">２　業務報告     </w:t>
            </w:r>
            <w:r w:rsidR="00A2137F">
              <w:rPr>
                <w:rFonts w:asciiTheme="majorEastAsia" w:eastAsiaTheme="majorEastAsia" w:hAnsiTheme="majorEastAsia" w:hint="eastAsia"/>
              </w:rPr>
              <w:t xml:space="preserve">　　　</w:t>
            </w:r>
          </w:p>
        </w:tc>
        <w:tc>
          <w:tcPr>
            <w:tcW w:w="1275" w:type="dxa"/>
            <w:shd w:val="clear" w:color="auto" w:fill="FBD4B4" w:themeFill="accent6" w:themeFillTint="66"/>
          </w:tcPr>
          <w:p w14:paraId="2B9E31E8" w14:textId="77777777" w:rsidR="00C9674E" w:rsidRDefault="00C9674E">
            <w:pPr>
              <w:rPr>
                <w:rFonts w:asciiTheme="majorEastAsia" w:eastAsiaTheme="majorEastAsia" w:hAnsiTheme="majorEastAsia"/>
              </w:rPr>
            </w:pPr>
            <w:r>
              <w:rPr>
                <w:rFonts w:asciiTheme="majorEastAsia" w:eastAsiaTheme="majorEastAsia" w:hAnsiTheme="majorEastAsia" w:hint="eastAsia"/>
              </w:rPr>
              <w:t>対象期間</w:t>
            </w:r>
          </w:p>
        </w:tc>
        <w:tc>
          <w:tcPr>
            <w:tcW w:w="5245" w:type="dxa"/>
          </w:tcPr>
          <w:p w14:paraId="6EED6486" w14:textId="76160925" w:rsidR="00C9674E" w:rsidRDefault="00091E81">
            <w:pPr>
              <w:rPr>
                <w:rFonts w:asciiTheme="majorEastAsia" w:eastAsiaTheme="majorEastAsia" w:hAnsiTheme="majorEastAsia"/>
              </w:rPr>
            </w:pPr>
            <w:r>
              <w:rPr>
                <w:rFonts w:asciiTheme="majorEastAsia" w:eastAsiaTheme="majorEastAsia" w:hAnsiTheme="majorEastAsia" w:hint="eastAsia"/>
              </w:rPr>
              <w:t>令和</w:t>
            </w:r>
            <w:r w:rsidR="003B48A0">
              <w:rPr>
                <w:rFonts w:asciiTheme="majorEastAsia" w:eastAsiaTheme="majorEastAsia" w:hAnsiTheme="majorEastAsia" w:hint="eastAsia"/>
              </w:rPr>
              <w:t>５</w:t>
            </w:r>
            <w:r>
              <w:rPr>
                <w:rFonts w:asciiTheme="majorEastAsia" w:eastAsiaTheme="majorEastAsia" w:hAnsiTheme="majorEastAsia" w:hint="eastAsia"/>
              </w:rPr>
              <w:t>年４月１日　から　令和</w:t>
            </w:r>
            <w:r w:rsidR="003B48A0">
              <w:rPr>
                <w:rFonts w:asciiTheme="majorEastAsia" w:eastAsiaTheme="majorEastAsia" w:hAnsiTheme="majorEastAsia" w:hint="eastAsia"/>
              </w:rPr>
              <w:t>６</w:t>
            </w:r>
            <w:r w:rsidR="009822AE">
              <w:rPr>
                <w:rFonts w:asciiTheme="majorEastAsia" w:eastAsiaTheme="majorEastAsia" w:hAnsiTheme="majorEastAsia" w:hint="eastAsia"/>
              </w:rPr>
              <w:t>年</w:t>
            </w:r>
            <w:r w:rsidR="00C9674E">
              <w:rPr>
                <w:rFonts w:asciiTheme="majorEastAsia" w:eastAsiaTheme="majorEastAsia" w:hAnsiTheme="majorEastAsia" w:hint="eastAsia"/>
              </w:rPr>
              <w:t>３月３１日</w:t>
            </w:r>
          </w:p>
        </w:tc>
      </w:tr>
    </w:tbl>
    <w:p w14:paraId="554024FC" w14:textId="77777777" w:rsidR="00C9674E" w:rsidRPr="009822AE" w:rsidRDefault="00C9674E">
      <w:pPr>
        <w:rPr>
          <w:rFonts w:asciiTheme="majorEastAsia" w:eastAsiaTheme="majorEastAsia" w:hAnsiTheme="majorEastAsia"/>
        </w:rPr>
      </w:pPr>
    </w:p>
    <w:p w14:paraId="18D7B91B" w14:textId="77777777" w:rsidR="00070754" w:rsidRDefault="00070754">
      <w:pPr>
        <w:rPr>
          <w:rFonts w:asciiTheme="majorEastAsia" w:eastAsiaTheme="majorEastAsia" w:hAnsiTheme="majorEastAsia"/>
        </w:rPr>
      </w:pPr>
      <w:r>
        <w:rPr>
          <w:rFonts w:asciiTheme="majorEastAsia" w:eastAsiaTheme="majorEastAsia" w:hAnsiTheme="majorEastAsia" w:hint="eastAsia"/>
        </w:rPr>
        <w:t>◇紹介患者に対する医療提供及び他の病院又は診療所に対する紹介患者の実績</w:t>
      </w:r>
      <w:r w:rsidR="001A2DB8">
        <w:rPr>
          <w:rFonts w:asciiTheme="majorEastAsia" w:eastAsiaTheme="majorEastAsia" w:hAnsiTheme="majorEastAsia" w:hint="eastAsia"/>
        </w:rPr>
        <w:t>（</w:t>
      </w:r>
      <w:r w:rsidR="001A2DB8" w:rsidRPr="001A2DB8">
        <w:rPr>
          <w:rFonts w:asciiTheme="majorEastAsia" w:eastAsiaTheme="majorEastAsia" w:hAnsiTheme="majorEastAsia" w:hint="eastAsia"/>
          <w:sz w:val="18"/>
          <w:szCs w:val="18"/>
        </w:rPr>
        <w:t>患者数は延べ人数</w:t>
      </w:r>
      <w:r w:rsidR="001A2DB8">
        <w:rPr>
          <w:rFonts w:asciiTheme="majorEastAsia" w:eastAsiaTheme="majorEastAsia" w:hAnsiTheme="majorEastAsia" w:hint="eastAsia"/>
          <w:sz w:val="18"/>
          <w:szCs w:val="18"/>
        </w:rPr>
        <w:t>）</w:t>
      </w:r>
    </w:p>
    <w:tbl>
      <w:tblPr>
        <w:tblStyle w:val="a3"/>
        <w:tblW w:w="0" w:type="auto"/>
        <w:jc w:val="center"/>
        <w:tblLook w:val="04A0" w:firstRow="1" w:lastRow="0" w:firstColumn="1" w:lastColumn="0" w:noHBand="0" w:noVBand="1"/>
      </w:tblPr>
      <w:tblGrid>
        <w:gridCol w:w="2552"/>
        <w:gridCol w:w="4097"/>
        <w:gridCol w:w="2411"/>
      </w:tblGrid>
      <w:tr w:rsidR="00C02262" w14:paraId="01619C88" w14:textId="77777777" w:rsidTr="00C02262">
        <w:trPr>
          <w:trHeight w:val="409"/>
          <w:jc w:val="center"/>
        </w:trPr>
        <w:tc>
          <w:tcPr>
            <w:tcW w:w="2562" w:type="dxa"/>
            <w:tcBorders>
              <w:right w:val="single" w:sz="4" w:space="0" w:color="auto"/>
            </w:tcBorders>
            <w:shd w:val="clear" w:color="auto" w:fill="FBD4B4" w:themeFill="accent6" w:themeFillTint="66"/>
            <w:vAlign w:val="center"/>
          </w:tcPr>
          <w:p w14:paraId="26E50751" w14:textId="77777777" w:rsidR="00C02262" w:rsidRDefault="00C02262" w:rsidP="001A2DB8">
            <w:pPr>
              <w:rPr>
                <w:rFonts w:asciiTheme="majorEastAsia" w:eastAsiaTheme="majorEastAsia" w:hAnsiTheme="majorEastAsia"/>
              </w:rPr>
            </w:pPr>
            <w:r>
              <w:rPr>
                <w:rFonts w:asciiTheme="majorEastAsia" w:eastAsiaTheme="majorEastAsia" w:hAnsiTheme="majorEastAsia" w:hint="eastAsia"/>
              </w:rPr>
              <w:t>承認要件</w:t>
            </w:r>
          </w:p>
        </w:tc>
        <w:tc>
          <w:tcPr>
            <w:tcW w:w="4111" w:type="dxa"/>
            <w:tcBorders>
              <w:left w:val="single" w:sz="4" w:space="0" w:color="auto"/>
              <w:bottom w:val="single" w:sz="4" w:space="0" w:color="auto"/>
            </w:tcBorders>
            <w:shd w:val="clear" w:color="auto" w:fill="FBD4B4" w:themeFill="accent6" w:themeFillTint="66"/>
          </w:tcPr>
          <w:p w14:paraId="3B568558" w14:textId="2C83E7C7" w:rsidR="00C02262" w:rsidRDefault="00C02262">
            <w:pPr>
              <w:rPr>
                <w:rFonts w:asciiTheme="majorEastAsia" w:eastAsiaTheme="majorEastAsia" w:hAnsiTheme="majorEastAsia"/>
              </w:rPr>
            </w:pPr>
          </w:p>
        </w:tc>
        <w:tc>
          <w:tcPr>
            <w:tcW w:w="2417" w:type="dxa"/>
            <w:tcBorders>
              <w:bottom w:val="single" w:sz="4" w:space="0" w:color="auto"/>
            </w:tcBorders>
          </w:tcPr>
          <w:p w14:paraId="0D9C18CF" w14:textId="202FB34E" w:rsidR="002133EA" w:rsidRDefault="002133EA" w:rsidP="00487DE6">
            <w:pPr>
              <w:ind w:rightChars="57" w:right="120"/>
              <w:jc w:val="right"/>
              <w:rPr>
                <w:rFonts w:asciiTheme="majorEastAsia" w:eastAsiaTheme="majorEastAsia" w:hAnsiTheme="majorEastAsia"/>
              </w:rPr>
            </w:pPr>
            <w:r w:rsidRPr="000073FB">
              <w:rPr>
                <w:rFonts w:asciiTheme="majorEastAsia" w:eastAsiaTheme="majorEastAsia" w:hAnsiTheme="majorEastAsia" w:hint="eastAsia"/>
              </w:rPr>
              <w:t>紹介率65％</w:t>
            </w:r>
            <w:r>
              <w:rPr>
                <w:rFonts w:asciiTheme="majorEastAsia" w:eastAsiaTheme="majorEastAsia" w:hAnsiTheme="majorEastAsia" w:hint="eastAsia"/>
              </w:rPr>
              <w:t>以上</w:t>
            </w:r>
          </w:p>
          <w:p w14:paraId="01464F6C" w14:textId="4DEB1943" w:rsidR="00C02262" w:rsidRDefault="002133EA" w:rsidP="00487DE6">
            <w:pPr>
              <w:ind w:rightChars="57" w:right="120"/>
              <w:jc w:val="right"/>
              <w:rPr>
                <w:rFonts w:asciiTheme="majorEastAsia" w:eastAsiaTheme="majorEastAsia" w:hAnsiTheme="majorEastAsia"/>
              </w:rPr>
            </w:pPr>
            <w:r w:rsidRPr="000073FB">
              <w:rPr>
                <w:rFonts w:asciiTheme="majorEastAsia" w:eastAsiaTheme="majorEastAsia" w:hAnsiTheme="majorEastAsia" w:hint="eastAsia"/>
              </w:rPr>
              <w:t>逆紹介率40％</w:t>
            </w:r>
            <w:r>
              <w:rPr>
                <w:rFonts w:asciiTheme="majorEastAsia" w:eastAsiaTheme="majorEastAsia" w:hAnsiTheme="majorEastAsia" w:hint="eastAsia"/>
              </w:rPr>
              <w:t>以上</w:t>
            </w:r>
          </w:p>
        </w:tc>
      </w:tr>
      <w:tr w:rsidR="00487DE6" w14:paraId="1CEE56D2" w14:textId="77777777" w:rsidTr="00C02262">
        <w:trPr>
          <w:trHeight w:val="409"/>
          <w:jc w:val="center"/>
        </w:trPr>
        <w:tc>
          <w:tcPr>
            <w:tcW w:w="2562" w:type="dxa"/>
            <w:vMerge w:val="restart"/>
            <w:tcBorders>
              <w:right w:val="nil"/>
            </w:tcBorders>
            <w:shd w:val="clear" w:color="auto" w:fill="FBD4B4" w:themeFill="accent6" w:themeFillTint="66"/>
          </w:tcPr>
          <w:p w14:paraId="18BECD06" w14:textId="77777777" w:rsidR="00487DE6" w:rsidRPr="00C02262" w:rsidRDefault="00487DE6" w:rsidP="00C02262">
            <w:pPr>
              <w:rPr>
                <w:rFonts w:asciiTheme="majorEastAsia" w:eastAsiaTheme="majorEastAsia" w:hAnsiTheme="majorEastAsia"/>
              </w:rPr>
            </w:pPr>
            <w:r>
              <w:rPr>
                <w:rFonts w:asciiTheme="majorEastAsia" w:eastAsiaTheme="majorEastAsia" w:hAnsiTheme="majorEastAsia" w:hint="eastAsia"/>
              </w:rPr>
              <w:t>紹介率</w:t>
            </w:r>
          </w:p>
        </w:tc>
        <w:tc>
          <w:tcPr>
            <w:tcW w:w="4111" w:type="dxa"/>
            <w:tcBorders>
              <w:top w:val="single" w:sz="4" w:space="0" w:color="auto"/>
              <w:left w:val="nil"/>
              <w:bottom w:val="single" w:sz="4" w:space="0" w:color="auto"/>
              <w:right w:val="single" w:sz="4" w:space="0" w:color="auto"/>
            </w:tcBorders>
            <w:shd w:val="clear" w:color="auto" w:fill="FBD4B4" w:themeFill="accent6" w:themeFillTint="66"/>
          </w:tcPr>
          <w:p w14:paraId="6ACC2652" w14:textId="77777777" w:rsidR="00487DE6" w:rsidRDefault="00A30163" w:rsidP="00A30163">
            <w:pPr>
              <w:rPr>
                <w:rFonts w:asciiTheme="majorEastAsia" w:eastAsiaTheme="majorEastAsia" w:hAnsiTheme="majorEastAsia"/>
              </w:rPr>
            </w:pPr>
            <w:r>
              <w:rPr>
                <w:rFonts w:asciiTheme="majorEastAsia" w:eastAsiaTheme="majorEastAsia" w:hAnsiTheme="majorEastAsia" w:hint="eastAsia"/>
                <w:szCs w:val="21"/>
              </w:rPr>
              <w:t>Ａ</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417" w:type="dxa"/>
            <w:tcBorders>
              <w:top w:val="single" w:sz="4" w:space="0" w:color="auto"/>
              <w:left w:val="single" w:sz="4" w:space="0" w:color="auto"/>
            </w:tcBorders>
          </w:tcPr>
          <w:p w14:paraId="34E6FFC1" w14:textId="01C83DFF" w:rsidR="00487DE6" w:rsidRDefault="00D31550"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77.3</w:t>
            </w:r>
            <w:r>
              <w:rPr>
                <w:rFonts w:asciiTheme="majorEastAsia" w:eastAsiaTheme="majorEastAsia" w:hAnsiTheme="majorEastAsia"/>
              </w:rPr>
              <w:t xml:space="preserve"> </w:t>
            </w:r>
            <w:r w:rsidR="0053703B">
              <w:rPr>
                <w:rFonts w:asciiTheme="majorEastAsia" w:eastAsiaTheme="majorEastAsia" w:hAnsiTheme="majorEastAsia" w:hint="eastAsia"/>
              </w:rPr>
              <w:t>％</w:t>
            </w:r>
          </w:p>
        </w:tc>
      </w:tr>
      <w:tr w:rsidR="00487DE6" w14:paraId="5FA97279" w14:textId="77777777" w:rsidTr="00C02262">
        <w:trPr>
          <w:trHeight w:val="140"/>
          <w:jc w:val="center"/>
        </w:trPr>
        <w:tc>
          <w:tcPr>
            <w:tcW w:w="2562" w:type="dxa"/>
            <w:vMerge/>
            <w:tcBorders>
              <w:right w:val="single" w:sz="4" w:space="0" w:color="auto"/>
            </w:tcBorders>
            <w:shd w:val="clear" w:color="auto" w:fill="FBD4B4" w:themeFill="accent6" w:themeFillTint="66"/>
            <w:vAlign w:val="center"/>
          </w:tcPr>
          <w:p w14:paraId="7E85899B" w14:textId="77777777" w:rsidR="00487DE6" w:rsidRDefault="00487DE6" w:rsidP="001A2DB8">
            <w:pPr>
              <w:rPr>
                <w:rFonts w:asciiTheme="majorEastAsia" w:eastAsiaTheme="majorEastAsia" w:hAnsiTheme="majorEastAsia"/>
              </w:rPr>
            </w:pPr>
          </w:p>
        </w:tc>
        <w:tc>
          <w:tcPr>
            <w:tcW w:w="4111" w:type="dxa"/>
            <w:tcBorders>
              <w:top w:val="single" w:sz="4" w:space="0" w:color="auto"/>
              <w:left w:val="single" w:sz="4" w:space="0" w:color="auto"/>
            </w:tcBorders>
            <w:shd w:val="clear" w:color="auto" w:fill="FBD4B4" w:themeFill="accent6" w:themeFillTint="66"/>
          </w:tcPr>
          <w:p w14:paraId="63FCFEE9" w14:textId="77777777" w:rsidR="00487DE6" w:rsidRDefault="00487DE6" w:rsidP="00C02262">
            <w:pPr>
              <w:ind w:firstLineChars="100" w:firstLine="210"/>
              <w:rPr>
                <w:rFonts w:asciiTheme="majorEastAsia" w:eastAsiaTheme="majorEastAsia" w:hAnsiTheme="majorEastAsia"/>
              </w:rPr>
            </w:pPr>
            <w:r>
              <w:rPr>
                <w:rFonts w:asciiTheme="majorEastAsia" w:eastAsiaTheme="majorEastAsia" w:hAnsiTheme="majorEastAsia" w:hint="eastAsia"/>
              </w:rPr>
              <w:t>Ａ：</w:t>
            </w:r>
            <w:r w:rsidR="00D30302">
              <w:rPr>
                <w:rFonts w:asciiTheme="majorEastAsia" w:eastAsiaTheme="majorEastAsia" w:hAnsiTheme="majorEastAsia" w:hint="eastAsia"/>
              </w:rPr>
              <w:t>紹介患者数</w:t>
            </w:r>
          </w:p>
        </w:tc>
        <w:tc>
          <w:tcPr>
            <w:tcW w:w="2417" w:type="dxa"/>
          </w:tcPr>
          <w:p w14:paraId="7BCC175E" w14:textId="39167C63" w:rsidR="00487DE6" w:rsidRDefault="00D31550"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 xml:space="preserve">7,576 </w:t>
            </w:r>
            <w:r w:rsidR="00A30163">
              <w:rPr>
                <w:rFonts w:asciiTheme="majorEastAsia" w:eastAsiaTheme="majorEastAsia" w:hAnsiTheme="majorEastAsia" w:hint="eastAsia"/>
              </w:rPr>
              <w:t>人</w:t>
            </w:r>
          </w:p>
        </w:tc>
      </w:tr>
      <w:tr w:rsidR="00487DE6" w14:paraId="188A651F" w14:textId="77777777" w:rsidTr="007C4970">
        <w:trPr>
          <w:trHeight w:val="140"/>
          <w:jc w:val="center"/>
        </w:trPr>
        <w:tc>
          <w:tcPr>
            <w:tcW w:w="2562" w:type="dxa"/>
            <w:vMerge/>
            <w:tcBorders>
              <w:right w:val="single" w:sz="4" w:space="0" w:color="auto"/>
            </w:tcBorders>
            <w:shd w:val="clear" w:color="auto" w:fill="FBD4B4" w:themeFill="accent6" w:themeFillTint="66"/>
            <w:vAlign w:val="center"/>
          </w:tcPr>
          <w:p w14:paraId="02997995" w14:textId="77777777" w:rsidR="00487DE6" w:rsidRDefault="00487DE6" w:rsidP="001A2DB8">
            <w:pPr>
              <w:rPr>
                <w:rFonts w:asciiTheme="majorEastAsia" w:eastAsiaTheme="majorEastAsia" w:hAnsiTheme="majorEastAsia"/>
              </w:rPr>
            </w:pPr>
          </w:p>
        </w:tc>
        <w:tc>
          <w:tcPr>
            <w:tcW w:w="4111" w:type="dxa"/>
            <w:tcBorders>
              <w:left w:val="single" w:sz="4" w:space="0" w:color="auto"/>
            </w:tcBorders>
            <w:shd w:val="clear" w:color="auto" w:fill="FBD4B4" w:themeFill="accent6" w:themeFillTint="66"/>
          </w:tcPr>
          <w:p w14:paraId="54D9F2A3" w14:textId="77777777" w:rsidR="00487DE6" w:rsidRDefault="00385590" w:rsidP="00C02262">
            <w:pPr>
              <w:ind w:firstLineChars="100" w:firstLine="210"/>
              <w:rPr>
                <w:rFonts w:asciiTheme="majorEastAsia" w:eastAsiaTheme="majorEastAsia" w:hAnsiTheme="majorEastAsia"/>
              </w:rPr>
            </w:pPr>
            <w:r>
              <w:rPr>
                <w:rFonts w:asciiTheme="majorEastAsia" w:eastAsiaTheme="majorEastAsia" w:hAnsiTheme="majorEastAsia" w:hint="eastAsia"/>
              </w:rPr>
              <w:t>Ｖ</w:t>
            </w:r>
            <w:r w:rsidR="00487DE6">
              <w:rPr>
                <w:rFonts w:asciiTheme="majorEastAsia" w:eastAsiaTheme="majorEastAsia" w:hAnsiTheme="majorEastAsia" w:hint="eastAsia"/>
              </w:rPr>
              <w:t>：</w:t>
            </w:r>
            <w:r>
              <w:rPr>
                <w:rFonts w:asciiTheme="majorEastAsia" w:eastAsiaTheme="majorEastAsia" w:hAnsiTheme="majorEastAsia" w:hint="eastAsia"/>
              </w:rPr>
              <w:t>すべての</w:t>
            </w:r>
            <w:r w:rsidR="00D30302">
              <w:rPr>
                <w:rFonts w:asciiTheme="majorEastAsia" w:eastAsiaTheme="majorEastAsia" w:hAnsiTheme="majorEastAsia" w:hint="eastAsia"/>
              </w:rPr>
              <w:t>初診患者</w:t>
            </w:r>
            <w:r>
              <w:rPr>
                <w:rFonts w:asciiTheme="majorEastAsia" w:eastAsiaTheme="majorEastAsia" w:hAnsiTheme="majorEastAsia" w:hint="eastAsia"/>
              </w:rPr>
              <w:t>の</w:t>
            </w:r>
            <w:r w:rsidR="0053703B">
              <w:rPr>
                <w:rFonts w:asciiTheme="majorEastAsia" w:eastAsiaTheme="majorEastAsia" w:hAnsiTheme="majorEastAsia" w:hint="eastAsia"/>
              </w:rPr>
              <w:t>数</w:t>
            </w:r>
          </w:p>
        </w:tc>
        <w:tc>
          <w:tcPr>
            <w:tcW w:w="2417" w:type="dxa"/>
          </w:tcPr>
          <w:p w14:paraId="483E492F" w14:textId="351F4FCA" w:rsidR="00487DE6" w:rsidRDefault="00D31550"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13,700</w:t>
            </w:r>
            <w:r>
              <w:rPr>
                <w:rFonts w:asciiTheme="majorEastAsia" w:eastAsiaTheme="majorEastAsia" w:hAnsiTheme="majorEastAsia"/>
              </w:rPr>
              <w:t xml:space="preserve"> </w:t>
            </w:r>
            <w:r w:rsidR="00A30163">
              <w:rPr>
                <w:rFonts w:asciiTheme="majorEastAsia" w:eastAsiaTheme="majorEastAsia" w:hAnsiTheme="majorEastAsia" w:hint="eastAsia"/>
              </w:rPr>
              <w:t>人</w:t>
            </w:r>
          </w:p>
        </w:tc>
      </w:tr>
      <w:tr w:rsidR="00487DE6" w14:paraId="53FC151F" w14:textId="77777777" w:rsidTr="007C4970">
        <w:trPr>
          <w:trHeight w:val="140"/>
          <w:jc w:val="center"/>
        </w:trPr>
        <w:tc>
          <w:tcPr>
            <w:tcW w:w="2562" w:type="dxa"/>
            <w:vMerge/>
            <w:tcBorders>
              <w:right w:val="single" w:sz="4" w:space="0" w:color="auto"/>
            </w:tcBorders>
            <w:shd w:val="clear" w:color="auto" w:fill="FBD4B4" w:themeFill="accent6" w:themeFillTint="66"/>
            <w:vAlign w:val="center"/>
          </w:tcPr>
          <w:p w14:paraId="10560FF6" w14:textId="77777777" w:rsidR="00487DE6" w:rsidRDefault="00487DE6" w:rsidP="001A2DB8">
            <w:pPr>
              <w:rPr>
                <w:rFonts w:asciiTheme="majorEastAsia" w:eastAsiaTheme="majorEastAsia" w:hAnsiTheme="majorEastAsia"/>
              </w:rPr>
            </w:pPr>
          </w:p>
        </w:tc>
        <w:tc>
          <w:tcPr>
            <w:tcW w:w="4111" w:type="dxa"/>
            <w:tcBorders>
              <w:left w:val="single" w:sz="4" w:space="0" w:color="auto"/>
            </w:tcBorders>
            <w:shd w:val="clear" w:color="auto" w:fill="FBD4B4" w:themeFill="accent6" w:themeFillTint="66"/>
          </w:tcPr>
          <w:p w14:paraId="50AEFE99" w14:textId="77777777" w:rsidR="00385590"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ｄ</w:t>
            </w:r>
            <w:r w:rsidR="003A5F16">
              <w:rPr>
                <w:rFonts w:asciiTheme="majorEastAsia" w:eastAsiaTheme="majorEastAsia" w:hAnsiTheme="majorEastAsia" w:hint="eastAsia"/>
              </w:rPr>
              <w:t>：</w:t>
            </w:r>
            <w:r>
              <w:rPr>
                <w:rFonts w:asciiTheme="majorEastAsia" w:eastAsiaTheme="majorEastAsia" w:hAnsiTheme="majorEastAsia" w:hint="eastAsia"/>
              </w:rPr>
              <w:t>救急搬入患者の数（初診患者）</w:t>
            </w:r>
          </w:p>
        </w:tc>
        <w:tc>
          <w:tcPr>
            <w:tcW w:w="2417" w:type="dxa"/>
          </w:tcPr>
          <w:p w14:paraId="646A1031" w14:textId="0A6BEE54" w:rsidR="00487DE6" w:rsidRDefault="00D31550"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1,061</w:t>
            </w:r>
            <w:r>
              <w:rPr>
                <w:rFonts w:asciiTheme="majorEastAsia" w:eastAsiaTheme="majorEastAsia" w:hAnsiTheme="majorEastAsia"/>
              </w:rPr>
              <w:t xml:space="preserve"> </w:t>
            </w:r>
            <w:r w:rsidR="00A30163">
              <w:rPr>
                <w:rFonts w:asciiTheme="majorEastAsia" w:eastAsiaTheme="majorEastAsia" w:hAnsiTheme="majorEastAsia" w:hint="eastAsia"/>
              </w:rPr>
              <w:t>人</w:t>
            </w:r>
          </w:p>
        </w:tc>
      </w:tr>
      <w:tr w:rsidR="00487DE6" w14:paraId="37955D87" w14:textId="77777777" w:rsidTr="00C02262">
        <w:trPr>
          <w:trHeight w:val="140"/>
          <w:jc w:val="center"/>
        </w:trPr>
        <w:tc>
          <w:tcPr>
            <w:tcW w:w="2562" w:type="dxa"/>
            <w:vMerge/>
            <w:tcBorders>
              <w:right w:val="single" w:sz="4" w:space="0" w:color="auto"/>
            </w:tcBorders>
            <w:shd w:val="clear" w:color="auto" w:fill="FBD4B4" w:themeFill="accent6" w:themeFillTint="66"/>
            <w:vAlign w:val="center"/>
          </w:tcPr>
          <w:p w14:paraId="08C320A1" w14:textId="77777777" w:rsidR="00487DE6" w:rsidRDefault="00487DE6" w:rsidP="001A2DB8">
            <w:pPr>
              <w:rPr>
                <w:rFonts w:asciiTheme="majorEastAsia" w:eastAsiaTheme="majorEastAsia" w:hAnsiTheme="majorEastAsia"/>
              </w:rPr>
            </w:pPr>
          </w:p>
        </w:tc>
        <w:tc>
          <w:tcPr>
            <w:tcW w:w="4111" w:type="dxa"/>
            <w:tcBorders>
              <w:left w:val="single" w:sz="4" w:space="0" w:color="auto"/>
              <w:bottom w:val="single" w:sz="4" w:space="0" w:color="auto"/>
            </w:tcBorders>
            <w:shd w:val="clear" w:color="auto" w:fill="FBD4B4" w:themeFill="accent6" w:themeFillTint="66"/>
          </w:tcPr>
          <w:p w14:paraId="40C77636" w14:textId="77777777" w:rsidR="00487DE6"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ｅ</w:t>
            </w:r>
            <w:r w:rsidR="003A5F16">
              <w:rPr>
                <w:rFonts w:asciiTheme="majorEastAsia" w:eastAsiaTheme="majorEastAsia" w:hAnsiTheme="majorEastAsia" w:hint="eastAsia"/>
              </w:rPr>
              <w:t>：休日夜間の</w:t>
            </w:r>
            <w:r>
              <w:rPr>
                <w:rFonts w:asciiTheme="majorEastAsia" w:eastAsiaTheme="majorEastAsia" w:hAnsiTheme="majorEastAsia" w:hint="eastAsia"/>
              </w:rPr>
              <w:t>患者数（</w:t>
            </w:r>
            <w:r w:rsidR="003A5F16">
              <w:rPr>
                <w:rFonts w:asciiTheme="majorEastAsia" w:eastAsiaTheme="majorEastAsia" w:hAnsiTheme="majorEastAsia" w:hint="eastAsia"/>
              </w:rPr>
              <w:t>初診患者</w:t>
            </w:r>
            <w:r>
              <w:rPr>
                <w:rFonts w:asciiTheme="majorEastAsia" w:eastAsiaTheme="majorEastAsia" w:hAnsiTheme="majorEastAsia" w:hint="eastAsia"/>
              </w:rPr>
              <w:t>）</w:t>
            </w:r>
          </w:p>
        </w:tc>
        <w:tc>
          <w:tcPr>
            <w:tcW w:w="2417" w:type="dxa"/>
            <w:tcBorders>
              <w:bottom w:val="single" w:sz="4" w:space="0" w:color="auto"/>
            </w:tcBorders>
          </w:tcPr>
          <w:p w14:paraId="3F0ED886" w14:textId="3FBD8C1F" w:rsidR="00487DE6" w:rsidRDefault="00D31550"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2,845</w:t>
            </w:r>
            <w:r>
              <w:rPr>
                <w:rFonts w:asciiTheme="majorEastAsia" w:eastAsiaTheme="majorEastAsia" w:hAnsiTheme="majorEastAsia"/>
              </w:rPr>
              <w:t xml:space="preserve"> </w:t>
            </w:r>
            <w:r w:rsidR="00A30163">
              <w:rPr>
                <w:rFonts w:asciiTheme="majorEastAsia" w:eastAsiaTheme="majorEastAsia" w:hAnsiTheme="majorEastAsia" w:hint="eastAsia"/>
              </w:rPr>
              <w:t>人</w:t>
            </w:r>
          </w:p>
        </w:tc>
      </w:tr>
      <w:tr w:rsidR="00487DE6" w14:paraId="0D4A6FE0" w14:textId="77777777" w:rsidTr="00A30163">
        <w:trPr>
          <w:trHeight w:val="140"/>
          <w:jc w:val="center"/>
        </w:trPr>
        <w:tc>
          <w:tcPr>
            <w:tcW w:w="2562" w:type="dxa"/>
            <w:vMerge/>
            <w:tcBorders>
              <w:bottom w:val="single" w:sz="4" w:space="0" w:color="auto"/>
              <w:right w:val="single" w:sz="4" w:space="0" w:color="auto"/>
            </w:tcBorders>
            <w:shd w:val="clear" w:color="auto" w:fill="FBD4B4" w:themeFill="accent6" w:themeFillTint="66"/>
            <w:vAlign w:val="center"/>
          </w:tcPr>
          <w:p w14:paraId="7831DD81" w14:textId="77777777" w:rsidR="00487DE6" w:rsidRDefault="00487DE6" w:rsidP="001A2DB8">
            <w:pPr>
              <w:rPr>
                <w:rFonts w:asciiTheme="majorEastAsia" w:eastAsiaTheme="majorEastAsia" w:hAnsiTheme="majorEastAsia"/>
              </w:rPr>
            </w:pPr>
          </w:p>
        </w:tc>
        <w:tc>
          <w:tcPr>
            <w:tcW w:w="4111" w:type="dxa"/>
            <w:tcBorders>
              <w:left w:val="single" w:sz="4" w:space="0" w:color="auto"/>
              <w:bottom w:val="single" w:sz="4" w:space="0" w:color="auto"/>
            </w:tcBorders>
            <w:shd w:val="clear" w:color="auto" w:fill="FBD4B4" w:themeFill="accent6" w:themeFillTint="66"/>
          </w:tcPr>
          <w:p w14:paraId="2C0B996C" w14:textId="77777777" w:rsidR="00487DE6" w:rsidRDefault="00385590" w:rsidP="00385590">
            <w:pPr>
              <w:ind w:leftChars="151" w:left="317"/>
              <w:rPr>
                <w:rFonts w:asciiTheme="majorEastAsia" w:eastAsiaTheme="majorEastAsia" w:hAnsiTheme="majorEastAsia"/>
              </w:rPr>
            </w:pPr>
            <w:r w:rsidRPr="00385590">
              <w:rPr>
                <w:rFonts w:asciiTheme="majorEastAsia" w:eastAsiaTheme="majorEastAsia" w:hAnsiTheme="majorEastAsia" w:hint="eastAsia"/>
              </w:rPr>
              <w:t>ｆ</w:t>
            </w:r>
            <w:r w:rsidR="003A5F16" w:rsidRPr="00385590">
              <w:rPr>
                <w:rFonts w:asciiTheme="majorEastAsia" w:eastAsiaTheme="majorEastAsia" w:hAnsiTheme="majorEastAsia" w:hint="eastAsia"/>
              </w:rPr>
              <w:t>：</w:t>
            </w:r>
            <w:r w:rsidRPr="00385590">
              <w:rPr>
                <w:rFonts w:asciiTheme="majorEastAsia" w:eastAsiaTheme="majorEastAsia" w:hAnsiTheme="majorEastAsia" w:hint="eastAsia"/>
              </w:rPr>
              <w:t>健康診断の受診から要治療となって治療を開始した患者の数（初診患者）</w:t>
            </w:r>
          </w:p>
        </w:tc>
        <w:tc>
          <w:tcPr>
            <w:tcW w:w="2417" w:type="dxa"/>
            <w:tcBorders>
              <w:bottom w:val="single" w:sz="4" w:space="0" w:color="auto"/>
            </w:tcBorders>
          </w:tcPr>
          <w:p w14:paraId="54098BF1" w14:textId="3910E907" w:rsidR="00487DE6" w:rsidRDefault="00D31550"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0</w:t>
            </w:r>
            <w:r>
              <w:rPr>
                <w:rFonts w:asciiTheme="majorEastAsia" w:eastAsiaTheme="majorEastAsia" w:hAnsiTheme="majorEastAsia"/>
              </w:rPr>
              <w:t xml:space="preserve"> </w:t>
            </w:r>
            <w:r w:rsidR="00A30163">
              <w:rPr>
                <w:rFonts w:asciiTheme="majorEastAsia" w:eastAsiaTheme="majorEastAsia" w:hAnsiTheme="majorEastAsia" w:hint="eastAsia"/>
              </w:rPr>
              <w:t>人</w:t>
            </w:r>
          </w:p>
        </w:tc>
      </w:tr>
      <w:tr w:rsidR="00C02262" w14:paraId="0D9DC0FB" w14:textId="77777777" w:rsidTr="00A30163">
        <w:trPr>
          <w:trHeight w:val="321"/>
          <w:jc w:val="center"/>
        </w:trPr>
        <w:tc>
          <w:tcPr>
            <w:tcW w:w="2562" w:type="dxa"/>
            <w:vMerge w:val="restart"/>
            <w:tcBorders>
              <w:right w:val="nil"/>
            </w:tcBorders>
            <w:shd w:val="clear" w:color="auto" w:fill="FBD4B4" w:themeFill="accent6" w:themeFillTint="66"/>
          </w:tcPr>
          <w:p w14:paraId="7BB2973F" w14:textId="77777777" w:rsidR="00C02262" w:rsidRPr="00C02262" w:rsidRDefault="00C02262" w:rsidP="001E2D74">
            <w:pPr>
              <w:rPr>
                <w:rFonts w:asciiTheme="majorEastAsia" w:eastAsiaTheme="majorEastAsia" w:hAnsiTheme="majorEastAsia"/>
              </w:rPr>
            </w:pPr>
            <w:r>
              <w:rPr>
                <w:rFonts w:asciiTheme="majorEastAsia" w:eastAsiaTheme="majorEastAsia" w:hAnsiTheme="majorEastAsia" w:hint="eastAsia"/>
              </w:rPr>
              <w:t>逆紹介率</w:t>
            </w:r>
          </w:p>
        </w:tc>
        <w:tc>
          <w:tcPr>
            <w:tcW w:w="4111" w:type="dxa"/>
            <w:tcBorders>
              <w:top w:val="single" w:sz="4" w:space="0" w:color="auto"/>
              <w:left w:val="nil"/>
              <w:bottom w:val="single" w:sz="4" w:space="0" w:color="auto"/>
              <w:right w:val="single" w:sz="4" w:space="0" w:color="auto"/>
            </w:tcBorders>
            <w:shd w:val="clear" w:color="auto" w:fill="FBD4B4" w:themeFill="accent6" w:themeFillTint="66"/>
          </w:tcPr>
          <w:p w14:paraId="0D6158E8" w14:textId="77777777" w:rsidR="00C02262" w:rsidRDefault="00A30163" w:rsidP="00A30163">
            <w:pPr>
              <w:rPr>
                <w:rFonts w:asciiTheme="majorEastAsia" w:eastAsiaTheme="majorEastAsia" w:hAnsiTheme="majorEastAsia"/>
              </w:rPr>
            </w:pPr>
            <w:r>
              <w:rPr>
                <w:rFonts w:asciiTheme="majorEastAsia" w:eastAsiaTheme="majorEastAsia" w:hAnsiTheme="majorEastAsia" w:hint="eastAsia"/>
                <w:szCs w:val="21"/>
              </w:rPr>
              <w:t>Ｃ</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417" w:type="dxa"/>
            <w:tcBorders>
              <w:top w:val="single" w:sz="4" w:space="0" w:color="auto"/>
              <w:left w:val="single" w:sz="4" w:space="0" w:color="auto"/>
              <w:bottom w:val="single" w:sz="4" w:space="0" w:color="auto"/>
            </w:tcBorders>
          </w:tcPr>
          <w:p w14:paraId="6A9C6A0F" w14:textId="6D2011B2" w:rsidR="00C02262" w:rsidRDefault="00D31550"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86.2</w:t>
            </w:r>
            <w:r>
              <w:rPr>
                <w:rFonts w:asciiTheme="majorEastAsia" w:eastAsiaTheme="majorEastAsia" w:hAnsiTheme="majorEastAsia"/>
              </w:rPr>
              <w:t xml:space="preserve"> </w:t>
            </w:r>
            <w:r w:rsidR="00C02262">
              <w:rPr>
                <w:rFonts w:asciiTheme="majorEastAsia" w:eastAsiaTheme="majorEastAsia" w:hAnsiTheme="majorEastAsia" w:hint="eastAsia"/>
              </w:rPr>
              <w:t>％</w:t>
            </w:r>
          </w:p>
        </w:tc>
      </w:tr>
      <w:tr w:rsidR="00A409C0" w14:paraId="2BC206B8" w14:textId="77777777" w:rsidTr="00A30163">
        <w:trPr>
          <w:trHeight w:val="140"/>
          <w:jc w:val="center"/>
        </w:trPr>
        <w:tc>
          <w:tcPr>
            <w:tcW w:w="2562" w:type="dxa"/>
            <w:vMerge/>
            <w:tcBorders>
              <w:bottom w:val="single" w:sz="4" w:space="0" w:color="auto"/>
            </w:tcBorders>
            <w:shd w:val="clear" w:color="auto" w:fill="FBD4B4" w:themeFill="accent6" w:themeFillTint="66"/>
          </w:tcPr>
          <w:p w14:paraId="78011680" w14:textId="77777777" w:rsidR="00A409C0" w:rsidRDefault="00A409C0">
            <w:pPr>
              <w:rPr>
                <w:rFonts w:asciiTheme="majorEastAsia" w:eastAsiaTheme="majorEastAsia" w:hAnsiTheme="majorEastAsia"/>
              </w:rPr>
            </w:pPr>
          </w:p>
        </w:tc>
        <w:tc>
          <w:tcPr>
            <w:tcW w:w="4111" w:type="dxa"/>
            <w:tcBorders>
              <w:top w:val="single" w:sz="4" w:space="0" w:color="auto"/>
              <w:bottom w:val="single" w:sz="4" w:space="0" w:color="auto"/>
            </w:tcBorders>
            <w:shd w:val="clear" w:color="auto" w:fill="FBD4B4" w:themeFill="accent6" w:themeFillTint="66"/>
          </w:tcPr>
          <w:p w14:paraId="5CC92AFA" w14:textId="77777777" w:rsidR="00A409C0" w:rsidRDefault="00385590" w:rsidP="00385590">
            <w:pPr>
              <w:rPr>
                <w:rFonts w:asciiTheme="majorEastAsia" w:eastAsiaTheme="majorEastAsia" w:hAnsiTheme="majorEastAsia"/>
              </w:rPr>
            </w:pPr>
            <w:r>
              <w:rPr>
                <w:rFonts w:asciiTheme="majorEastAsia" w:eastAsiaTheme="majorEastAsia" w:hAnsiTheme="majorEastAsia" w:hint="eastAsia"/>
              </w:rPr>
              <w:t>Ｃ</w:t>
            </w:r>
            <w:r w:rsidR="00A409C0">
              <w:rPr>
                <w:rFonts w:asciiTheme="majorEastAsia" w:eastAsiaTheme="majorEastAsia" w:hAnsiTheme="majorEastAsia" w:hint="eastAsia"/>
              </w:rPr>
              <w:t>：逆紹介患者数</w:t>
            </w:r>
          </w:p>
        </w:tc>
        <w:tc>
          <w:tcPr>
            <w:tcW w:w="2417" w:type="dxa"/>
            <w:tcBorders>
              <w:top w:val="single" w:sz="4" w:space="0" w:color="auto"/>
              <w:bottom w:val="single" w:sz="4" w:space="0" w:color="auto"/>
            </w:tcBorders>
          </w:tcPr>
          <w:p w14:paraId="2C82AA0A" w14:textId="4DF566B6" w:rsidR="00A409C0" w:rsidRDefault="00D31550"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8,449</w:t>
            </w:r>
            <w:r>
              <w:rPr>
                <w:rFonts w:asciiTheme="majorEastAsia" w:eastAsiaTheme="majorEastAsia" w:hAnsiTheme="majorEastAsia"/>
              </w:rPr>
              <w:t xml:space="preserve"> </w:t>
            </w:r>
            <w:r w:rsidR="00A30163">
              <w:rPr>
                <w:rFonts w:asciiTheme="majorEastAsia" w:eastAsiaTheme="majorEastAsia" w:hAnsiTheme="majorEastAsia" w:hint="eastAsia"/>
              </w:rPr>
              <w:t>人</w:t>
            </w:r>
          </w:p>
        </w:tc>
      </w:tr>
    </w:tbl>
    <w:p w14:paraId="4D888674" w14:textId="77777777" w:rsidR="00070754" w:rsidRDefault="00070754">
      <w:pPr>
        <w:rPr>
          <w:rFonts w:asciiTheme="majorEastAsia" w:eastAsiaTheme="majorEastAsia" w:hAnsiTheme="majorEastAsia"/>
        </w:rPr>
      </w:pPr>
    </w:p>
    <w:p w14:paraId="099AE02B" w14:textId="77777777" w:rsidR="00070754" w:rsidRDefault="00555E91">
      <w:pPr>
        <w:rPr>
          <w:rFonts w:asciiTheme="majorEastAsia" w:eastAsiaTheme="majorEastAsia" w:hAnsiTheme="majorEastAsia"/>
        </w:rPr>
      </w:pPr>
      <w:r>
        <w:rPr>
          <w:rFonts w:asciiTheme="majorEastAsia" w:eastAsiaTheme="majorEastAsia" w:hAnsiTheme="majorEastAsia" w:hint="eastAsia"/>
        </w:rPr>
        <w:t>◇救急医療を提供する能力</w:t>
      </w:r>
      <w:r w:rsidR="00A30163">
        <w:rPr>
          <w:rFonts w:asciiTheme="majorEastAsia" w:eastAsiaTheme="majorEastAsia" w:hAnsiTheme="majorEastAsia" w:hint="eastAsia"/>
        </w:rPr>
        <w:t>、実績</w:t>
      </w: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A30163" w14:paraId="7AD3DAF0" w14:textId="77777777" w:rsidTr="007C4970">
        <w:trPr>
          <w:jc w:val="center"/>
        </w:trPr>
        <w:tc>
          <w:tcPr>
            <w:tcW w:w="4361" w:type="dxa"/>
            <w:shd w:val="clear" w:color="auto" w:fill="FBD4B4" w:themeFill="accent6" w:themeFillTint="66"/>
          </w:tcPr>
          <w:p w14:paraId="159684C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w:t>
            </w:r>
            <w:r w:rsidRPr="00555E91">
              <w:rPr>
                <w:rFonts w:asciiTheme="majorEastAsia" w:eastAsiaTheme="majorEastAsia" w:hAnsiTheme="majorEastAsia" w:hint="eastAsia"/>
              </w:rPr>
              <w:t>救急</w:t>
            </w:r>
            <w:r>
              <w:rPr>
                <w:rFonts w:asciiTheme="majorEastAsia" w:eastAsiaTheme="majorEastAsia" w:hAnsiTheme="majorEastAsia" w:hint="eastAsia"/>
              </w:rPr>
              <w:t>患者を優先的に使用できる病床</w:t>
            </w:r>
          </w:p>
        </w:tc>
        <w:tc>
          <w:tcPr>
            <w:tcW w:w="4711" w:type="dxa"/>
          </w:tcPr>
          <w:p w14:paraId="4A716245" w14:textId="0FA85A5E" w:rsidR="00A30163" w:rsidRDefault="00D31550"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2</w:t>
            </w:r>
            <w:r>
              <w:rPr>
                <w:rFonts w:asciiTheme="majorEastAsia" w:eastAsiaTheme="majorEastAsia" w:hAnsiTheme="majorEastAsia"/>
              </w:rPr>
              <w:t xml:space="preserve"> </w:t>
            </w:r>
            <w:r w:rsidR="00A30163">
              <w:rPr>
                <w:rFonts w:asciiTheme="majorEastAsia" w:eastAsiaTheme="majorEastAsia" w:hAnsiTheme="majorEastAsia" w:hint="eastAsia"/>
              </w:rPr>
              <w:t>床</w:t>
            </w:r>
          </w:p>
        </w:tc>
      </w:tr>
      <w:tr w:rsidR="00A30163" w14:paraId="11D87D87" w14:textId="77777777" w:rsidTr="007C4970">
        <w:trPr>
          <w:jc w:val="center"/>
        </w:trPr>
        <w:tc>
          <w:tcPr>
            <w:tcW w:w="4361" w:type="dxa"/>
            <w:shd w:val="clear" w:color="auto" w:fill="FBD4B4" w:themeFill="accent6" w:themeFillTint="66"/>
          </w:tcPr>
          <w:p w14:paraId="2C831C47"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重症救急患者のための専用病床</w:t>
            </w:r>
          </w:p>
        </w:tc>
        <w:tc>
          <w:tcPr>
            <w:tcW w:w="4711" w:type="dxa"/>
          </w:tcPr>
          <w:p w14:paraId="3CE0A9A2" w14:textId="77777777" w:rsidR="00A30163" w:rsidRDefault="00A30163"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床</w:t>
            </w:r>
          </w:p>
        </w:tc>
      </w:tr>
      <w:tr w:rsidR="00555E91" w14:paraId="6D3EF9F4" w14:textId="77777777" w:rsidTr="007C4970">
        <w:trPr>
          <w:jc w:val="center"/>
        </w:trPr>
        <w:tc>
          <w:tcPr>
            <w:tcW w:w="4361" w:type="dxa"/>
            <w:shd w:val="clear" w:color="auto" w:fill="FBD4B4" w:themeFill="accent6" w:themeFillTint="66"/>
          </w:tcPr>
          <w:p w14:paraId="39545712" w14:textId="77777777" w:rsidR="00555E91" w:rsidRDefault="00B13B27" w:rsidP="00B13B27">
            <w:pPr>
              <w:rPr>
                <w:rFonts w:asciiTheme="majorEastAsia" w:eastAsiaTheme="majorEastAsia" w:hAnsiTheme="majorEastAsia"/>
              </w:rPr>
            </w:pPr>
            <w:r>
              <w:rPr>
                <w:rFonts w:asciiTheme="majorEastAsia" w:eastAsiaTheme="majorEastAsia" w:hAnsiTheme="majorEastAsia" w:hint="eastAsia"/>
              </w:rPr>
              <w:t>地方公共団体又は医療機関に所属する</w:t>
            </w:r>
            <w:r w:rsidR="00555E91" w:rsidRPr="00555E91">
              <w:rPr>
                <w:rFonts w:asciiTheme="majorEastAsia" w:eastAsiaTheme="majorEastAsia" w:hAnsiTheme="majorEastAsia" w:hint="eastAsia"/>
              </w:rPr>
              <w:t>救急自動車によ</w:t>
            </w:r>
            <w:r w:rsidR="007C4970">
              <w:rPr>
                <w:rFonts w:asciiTheme="majorEastAsia" w:eastAsiaTheme="majorEastAsia" w:hAnsiTheme="majorEastAsia" w:hint="eastAsia"/>
              </w:rPr>
              <w:t>り搬送された</w:t>
            </w:r>
            <w:r w:rsidR="00555E91" w:rsidRPr="00555E91">
              <w:rPr>
                <w:rFonts w:asciiTheme="majorEastAsia" w:eastAsiaTheme="majorEastAsia" w:hAnsiTheme="majorEastAsia" w:hint="eastAsia"/>
              </w:rPr>
              <w:t>救急患者数</w:t>
            </w:r>
          </w:p>
        </w:tc>
        <w:tc>
          <w:tcPr>
            <w:tcW w:w="4711" w:type="dxa"/>
          </w:tcPr>
          <w:p w14:paraId="739D1BC3" w14:textId="22407ED0" w:rsidR="00555E91" w:rsidRDefault="00D31550"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3,859</w:t>
            </w:r>
            <w:r>
              <w:rPr>
                <w:rFonts w:asciiTheme="majorEastAsia" w:eastAsiaTheme="majorEastAsia" w:hAnsiTheme="majorEastAsia"/>
              </w:rPr>
              <w:t xml:space="preserve"> </w:t>
            </w:r>
            <w:r w:rsidR="00555E91">
              <w:rPr>
                <w:rFonts w:asciiTheme="majorEastAsia" w:eastAsiaTheme="majorEastAsia" w:hAnsiTheme="majorEastAsia" w:hint="eastAsia"/>
              </w:rPr>
              <w:t>人</w:t>
            </w:r>
          </w:p>
        </w:tc>
      </w:tr>
      <w:tr w:rsidR="00555E91" w14:paraId="5E005F74" w14:textId="77777777" w:rsidTr="007C4970">
        <w:trPr>
          <w:jc w:val="center"/>
        </w:trPr>
        <w:tc>
          <w:tcPr>
            <w:tcW w:w="4361" w:type="dxa"/>
            <w:shd w:val="clear" w:color="auto" w:fill="FBD4B4" w:themeFill="accent6" w:themeFillTint="66"/>
          </w:tcPr>
          <w:p w14:paraId="2407F80F" w14:textId="77777777" w:rsidR="00555E91" w:rsidRDefault="00555E91" w:rsidP="003F7879">
            <w:pPr>
              <w:rPr>
                <w:rFonts w:asciiTheme="majorEastAsia" w:eastAsiaTheme="majorEastAsia" w:hAnsiTheme="majorEastAsia"/>
              </w:rPr>
            </w:pPr>
            <w:r>
              <w:rPr>
                <w:rFonts w:asciiTheme="majorEastAsia" w:eastAsiaTheme="majorEastAsia" w:hAnsiTheme="majorEastAsia" w:hint="eastAsia"/>
              </w:rPr>
              <w:t>救急搬送以外の救急患者数</w:t>
            </w:r>
          </w:p>
        </w:tc>
        <w:tc>
          <w:tcPr>
            <w:tcW w:w="4711" w:type="dxa"/>
          </w:tcPr>
          <w:p w14:paraId="60C41903" w14:textId="2657BBC9" w:rsidR="00555E91" w:rsidRDefault="00D31550"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4,438</w:t>
            </w:r>
            <w:r>
              <w:rPr>
                <w:rFonts w:asciiTheme="majorEastAsia" w:eastAsiaTheme="majorEastAsia" w:hAnsiTheme="majorEastAsia"/>
              </w:rPr>
              <w:t xml:space="preserve"> </w:t>
            </w:r>
            <w:r w:rsidR="00555E91">
              <w:rPr>
                <w:rFonts w:asciiTheme="majorEastAsia" w:eastAsiaTheme="majorEastAsia" w:hAnsiTheme="majorEastAsia" w:hint="eastAsia"/>
              </w:rPr>
              <w:t>人</w:t>
            </w:r>
          </w:p>
        </w:tc>
      </w:tr>
    </w:tbl>
    <w:p w14:paraId="4F5ADD66" w14:textId="77777777" w:rsidR="00004173" w:rsidRDefault="00004173">
      <w:pPr>
        <w:rPr>
          <w:rFonts w:asciiTheme="majorEastAsia" w:eastAsiaTheme="majorEastAsia" w:hAnsiTheme="majorEastAsia"/>
        </w:rPr>
      </w:pP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B13B27" w14:paraId="300F40E7" w14:textId="77777777" w:rsidTr="007C4970">
        <w:trPr>
          <w:jc w:val="center"/>
        </w:trPr>
        <w:tc>
          <w:tcPr>
            <w:tcW w:w="4361" w:type="dxa"/>
            <w:shd w:val="clear" w:color="auto" w:fill="FBD4B4" w:themeFill="accent6" w:themeFillTint="66"/>
          </w:tcPr>
          <w:p w14:paraId="6BEC8059"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救急用自動車（保有台数）</w:t>
            </w:r>
          </w:p>
        </w:tc>
        <w:tc>
          <w:tcPr>
            <w:tcW w:w="4711" w:type="dxa"/>
          </w:tcPr>
          <w:p w14:paraId="6B04BE8E" w14:textId="2306D851" w:rsidR="00B13B27" w:rsidRDefault="00D31550" w:rsidP="001E2D74">
            <w:pPr>
              <w:ind w:rightChars="83" w:right="174"/>
              <w:jc w:val="right"/>
              <w:rPr>
                <w:rFonts w:asciiTheme="majorEastAsia" w:eastAsiaTheme="majorEastAsia" w:hAnsiTheme="majorEastAsia"/>
              </w:rPr>
            </w:pPr>
            <w:r>
              <w:rPr>
                <w:rFonts w:asciiTheme="majorEastAsia" w:eastAsiaTheme="majorEastAsia" w:hAnsiTheme="majorEastAsia" w:hint="eastAsia"/>
              </w:rPr>
              <w:t>1</w:t>
            </w:r>
            <w:r>
              <w:rPr>
                <w:rFonts w:asciiTheme="majorEastAsia" w:eastAsiaTheme="majorEastAsia" w:hAnsiTheme="majorEastAsia"/>
              </w:rPr>
              <w:t xml:space="preserve"> </w:t>
            </w:r>
            <w:r w:rsidR="00B13B27">
              <w:rPr>
                <w:rFonts w:asciiTheme="majorEastAsia" w:eastAsiaTheme="majorEastAsia" w:hAnsiTheme="majorEastAsia" w:hint="eastAsia"/>
              </w:rPr>
              <w:t>台</w:t>
            </w:r>
          </w:p>
        </w:tc>
      </w:tr>
      <w:tr w:rsidR="00B13B27" w14:paraId="07BE1790" w14:textId="77777777" w:rsidTr="007C4970">
        <w:trPr>
          <w:jc w:val="center"/>
        </w:trPr>
        <w:tc>
          <w:tcPr>
            <w:tcW w:w="4361" w:type="dxa"/>
            <w:shd w:val="clear" w:color="auto" w:fill="FBD4B4" w:themeFill="accent6" w:themeFillTint="66"/>
          </w:tcPr>
          <w:p w14:paraId="5439A65F"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救急自動車の主な装備</w:t>
            </w:r>
          </w:p>
        </w:tc>
        <w:tc>
          <w:tcPr>
            <w:tcW w:w="4711" w:type="dxa"/>
          </w:tcPr>
          <w:p w14:paraId="42B07D27" w14:textId="40F104F3" w:rsidR="00B13B27" w:rsidRDefault="00D31550" w:rsidP="00D31550">
            <w:pPr>
              <w:ind w:rightChars="83" w:right="174"/>
              <w:jc w:val="left"/>
              <w:rPr>
                <w:rFonts w:asciiTheme="majorEastAsia" w:eastAsiaTheme="majorEastAsia" w:hAnsiTheme="majorEastAsia"/>
              </w:rPr>
            </w:pPr>
            <w:r>
              <w:rPr>
                <w:rFonts w:asciiTheme="majorEastAsia" w:eastAsiaTheme="majorEastAsia" w:hAnsiTheme="majorEastAsia" w:hint="eastAsia"/>
              </w:rPr>
              <w:t>酸素吸入器</w:t>
            </w:r>
          </w:p>
        </w:tc>
      </w:tr>
    </w:tbl>
    <w:p w14:paraId="229AB359" w14:textId="77777777" w:rsidR="00B13B27" w:rsidRPr="00B13B27" w:rsidRDefault="00B13B27">
      <w:pPr>
        <w:rPr>
          <w:rFonts w:asciiTheme="majorEastAsia" w:eastAsiaTheme="majorEastAsia" w:hAnsiTheme="majorEastAsia"/>
        </w:rPr>
      </w:pPr>
    </w:p>
    <w:p w14:paraId="23DF347A" w14:textId="77777777" w:rsidR="00004173" w:rsidRDefault="00004173" w:rsidP="00004173">
      <w:pPr>
        <w:rPr>
          <w:rFonts w:asciiTheme="majorEastAsia" w:eastAsiaTheme="majorEastAsia" w:hAnsiTheme="majorEastAsia"/>
        </w:rPr>
      </w:pPr>
      <w:r>
        <w:rPr>
          <w:rFonts w:asciiTheme="majorEastAsia" w:eastAsiaTheme="majorEastAsia" w:hAnsiTheme="majorEastAsia" w:hint="eastAsia"/>
        </w:rPr>
        <w:t>◇地域の医療従事者</w:t>
      </w:r>
      <w:r w:rsidR="00A2137F">
        <w:rPr>
          <w:rFonts w:asciiTheme="majorEastAsia" w:eastAsiaTheme="majorEastAsia" w:hAnsiTheme="majorEastAsia" w:hint="eastAsia"/>
        </w:rPr>
        <w:t>による診療、研究又は研修のための利用(共同利用)</w:t>
      </w:r>
      <w:r>
        <w:rPr>
          <w:rFonts w:asciiTheme="majorEastAsia" w:eastAsiaTheme="majorEastAsia" w:hAnsiTheme="majorEastAsia" w:hint="eastAsia"/>
        </w:rPr>
        <w:t>の</w:t>
      </w:r>
      <w:r w:rsidR="00A2137F">
        <w:rPr>
          <w:rFonts w:asciiTheme="majorEastAsia" w:eastAsiaTheme="majorEastAsia" w:hAnsiTheme="majorEastAsia" w:hint="eastAsia"/>
        </w:rPr>
        <w:t>ための体制</w:t>
      </w:r>
    </w:p>
    <w:tbl>
      <w:tblPr>
        <w:tblStyle w:val="a3"/>
        <w:tblW w:w="0" w:type="auto"/>
        <w:tblInd w:w="108" w:type="dxa"/>
        <w:tblLook w:val="04A0" w:firstRow="1" w:lastRow="0" w:firstColumn="1" w:lastColumn="0" w:noHBand="0" w:noVBand="1"/>
      </w:tblPr>
      <w:tblGrid>
        <w:gridCol w:w="4332"/>
        <w:gridCol w:w="4620"/>
      </w:tblGrid>
      <w:tr w:rsidR="00004173" w14:paraId="7F2C6828" w14:textId="77777777" w:rsidTr="007C4970">
        <w:tc>
          <w:tcPr>
            <w:tcW w:w="4395" w:type="dxa"/>
            <w:shd w:val="clear" w:color="auto" w:fill="FBD4B4" w:themeFill="accent6" w:themeFillTint="66"/>
          </w:tcPr>
          <w:p w14:paraId="44ECE950"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共同利用の実績</w:t>
            </w:r>
            <w:r w:rsidR="00D27BC1">
              <w:rPr>
                <w:rFonts w:asciiTheme="majorEastAsia" w:eastAsiaTheme="majorEastAsia" w:hAnsiTheme="majorEastAsia" w:hint="eastAsia"/>
              </w:rPr>
              <w:t>（医療機関延べ数）</w:t>
            </w:r>
          </w:p>
        </w:tc>
        <w:tc>
          <w:tcPr>
            <w:tcW w:w="4677" w:type="dxa"/>
          </w:tcPr>
          <w:p w14:paraId="4FBF765B" w14:textId="0AD5770B" w:rsidR="00004173" w:rsidRDefault="00D31550" w:rsidP="001E2D74">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2,988</w:t>
            </w:r>
            <w:r>
              <w:rPr>
                <w:rFonts w:asciiTheme="majorEastAsia" w:eastAsiaTheme="majorEastAsia" w:hAnsiTheme="majorEastAsia"/>
              </w:rPr>
              <w:t xml:space="preserve"> </w:t>
            </w:r>
            <w:r w:rsidR="001776A1">
              <w:rPr>
                <w:rFonts w:asciiTheme="majorEastAsia" w:eastAsiaTheme="majorEastAsia" w:hAnsiTheme="majorEastAsia" w:hint="eastAsia"/>
              </w:rPr>
              <w:t>件</w:t>
            </w:r>
          </w:p>
        </w:tc>
      </w:tr>
      <w:tr w:rsidR="00004173" w14:paraId="746705DA" w14:textId="77777777" w:rsidTr="007C4970">
        <w:tc>
          <w:tcPr>
            <w:tcW w:w="4395" w:type="dxa"/>
            <w:shd w:val="clear" w:color="auto" w:fill="FBD4B4" w:themeFill="accent6" w:themeFillTint="66"/>
          </w:tcPr>
          <w:p w14:paraId="65A4C455"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共同利用の範囲</w:t>
            </w:r>
          </w:p>
        </w:tc>
        <w:tc>
          <w:tcPr>
            <w:tcW w:w="4677" w:type="dxa"/>
          </w:tcPr>
          <w:p w14:paraId="7D0CF02E" w14:textId="28EABD38" w:rsidR="00004173" w:rsidRDefault="00D31550" w:rsidP="00D31550">
            <w:pPr>
              <w:ind w:rightChars="83" w:right="174"/>
              <w:jc w:val="left"/>
              <w:rPr>
                <w:rFonts w:asciiTheme="majorEastAsia" w:eastAsiaTheme="majorEastAsia" w:hAnsiTheme="majorEastAsia"/>
              </w:rPr>
            </w:pPr>
            <w:r w:rsidRPr="009F2516">
              <w:rPr>
                <w:rFonts w:asciiTheme="majorEastAsia" w:eastAsiaTheme="majorEastAsia" w:hAnsiTheme="majorEastAsia" w:hint="eastAsia"/>
              </w:rPr>
              <w:t>開放病床、MRI、CT、内視鏡、超音波検査</w:t>
            </w:r>
            <w:r>
              <w:rPr>
                <w:rFonts w:asciiTheme="majorEastAsia" w:eastAsiaTheme="majorEastAsia" w:hAnsiTheme="majorEastAsia" w:hint="eastAsia"/>
              </w:rPr>
              <w:t>等</w:t>
            </w:r>
          </w:p>
        </w:tc>
      </w:tr>
      <w:tr w:rsidR="00004173" w14:paraId="1F0A2F12" w14:textId="77777777" w:rsidTr="007C4970">
        <w:tc>
          <w:tcPr>
            <w:tcW w:w="4395" w:type="dxa"/>
            <w:shd w:val="clear" w:color="auto" w:fill="FBD4B4" w:themeFill="accent6" w:themeFillTint="66"/>
          </w:tcPr>
          <w:p w14:paraId="2F5860D3" w14:textId="77777777" w:rsidR="00004173" w:rsidRDefault="00A2137F" w:rsidP="001E2D74">
            <w:pPr>
              <w:rPr>
                <w:rFonts w:asciiTheme="majorEastAsia" w:eastAsiaTheme="majorEastAsia" w:hAnsiTheme="majorEastAsia"/>
              </w:rPr>
            </w:pPr>
            <w:r>
              <w:rPr>
                <w:rFonts w:asciiTheme="majorEastAsia" w:eastAsiaTheme="majorEastAsia" w:hAnsiTheme="majorEastAsia" w:hint="eastAsia"/>
              </w:rPr>
              <w:t>共同利用に関する規定</w:t>
            </w:r>
          </w:p>
        </w:tc>
        <w:tc>
          <w:tcPr>
            <w:tcW w:w="4677" w:type="dxa"/>
          </w:tcPr>
          <w:p w14:paraId="6C875664" w14:textId="77777777" w:rsidR="00004173" w:rsidRDefault="00A2137F" w:rsidP="00A2137F">
            <w:pPr>
              <w:ind w:rightChars="83" w:right="174"/>
              <w:jc w:val="center"/>
              <w:rPr>
                <w:rFonts w:asciiTheme="majorEastAsia" w:eastAsiaTheme="majorEastAsia" w:hAnsiTheme="majorEastAsia"/>
              </w:rPr>
            </w:pPr>
            <w:r w:rsidRPr="00D31550">
              <w:rPr>
                <w:rFonts w:asciiTheme="majorEastAsia" w:eastAsiaTheme="majorEastAsia" w:hAnsiTheme="majorEastAsia" w:hint="eastAsia"/>
                <w:bdr w:val="single" w:sz="4" w:space="0" w:color="auto"/>
              </w:rPr>
              <w:t>有</w:t>
            </w:r>
            <w:r w:rsidR="00A30163">
              <w:rPr>
                <w:rFonts w:asciiTheme="majorEastAsia" w:eastAsiaTheme="majorEastAsia" w:hAnsiTheme="majorEastAsia" w:hint="eastAsia"/>
              </w:rPr>
              <w:t xml:space="preserve">　　</w:t>
            </w:r>
            <w:r>
              <w:rPr>
                <w:rFonts w:asciiTheme="majorEastAsia" w:eastAsiaTheme="majorEastAsia" w:hAnsiTheme="majorEastAsia" w:hint="eastAsia"/>
              </w:rPr>
              <w:t>・</w:t>
            </w:r>
            <w:r w:rsidR="00A30163">
              <w:rPr>
                <w:rFonts w:asciiTheme="majorEastAsia" w:eastAsiaTheme="majorEastAsia" w:hAnsiTheme="majorEastAsia" w:hint="eastAsia"/>
              </w:rPr>
              <w:t xml:space="preserve">　　</w:t>
            </w:r>
            <w:r>
              <w:rPr>
                <w:rFonts w:asciiTheme="majorEastAsia" w:eastAsiaTheme="majorEastAsia" w:hAnsiTheme="majorEastAsia" w:hint="eastAsia"/>
              </w:rPr>
              <w:t>無</w:t>
            </w:r>
          </w:p>
        </w:tc>
      </w:tr>
      <w:tr w:rsidR="00A2137F" w14:paraId="71238503" w14:textId="77777777" w:rsidTr="007C4970">
        <w:tc>
          <w:tcPr>
            <w:tcW w:w="4395" w:type="dxa"/>
            <w:shd w:val="clear" w:color="auto" w:fill="FBD4B4" w:themeFill="accent6" w:themeFillTint="66"/>
          </w:tcPr>
          <w:p w14:paraId="64BC7903" w14:textId="77777777" w:rsidR="00A2137F" w:rsidRDefault="00A2137F" w:rsidP="001E2D74">
            <w:pPr>
              <w:rPr>
                <w:rFonts w:asciiTheme="majorEastAsia" w:eastAsiaTheme="majorEastAsia" w:hAnsiTheme="majorEastAsia"/>
              </w:rPr>
            </w:pPr>
            <w:r>
              <w:rPr>
                <w:rFonts w:asciiTheme="majorEastAsia" w:eastAsiaTheme="majorEastAsia" w:hAnsiTheme="majorEastAsia" w:hint="eastAsia"/>
              </w:rPr>
              <w:t>登録医療機関数（二次医療圏外含む）</w:t>
            </w:r>
          </w:p>
        </w:tc>
        <w:tc>
          <w:tcPr>
            <w:tcW w:w="4677" w:type="dxa"/>
          </w:tcPr>
          <w:p w14:paraId="2D7B6020" w14:textId="546E858B" w:rsidR="00A2137F" w:rsidRDefault="00A2137F"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555E9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9822AE">
              <w:rPr>
                <w:rFonts w:asciiTheme="majorEastAsia" w:eastAsiaTheme="majorEastAsia" w:hAnsiTheme="majorEastAsia" w:hint="eastAsia"/>
              </w:rPr>
              <w:t xml:space="preserve">　　　　　　</w:t>
            </w:r>
            <w:r w:rsidR="002B476F">
              <w:rPr>
                <w:rFonts w:asciiTheme="majorEastAsia" w:eastAsiaTheme="majorEastAsia" w:hAnsiTheme="majorEastAsia" w:hint="eastAsia"/>
              </w:rPr>
              <w:t>275</w:t>
            </w:r>
            <w:r>
              <w:rPr>
                <w:rFonts w:asciiTheme="majorEastAsia" w:eastAsiaTheme="majorEastAsia" w:hAnsiTheme="majorEastAsia" w:hint="eastAsia"/>
              </w:rPr>
              <w:t>機関</w:t>
            </w:r>
          </w:p>
        </w:tc>
      </w:tr>
      <w:tr w:rsidR="00A30163" w14:paraId="4D6EEDC8" w14:textId="77777777" w:rsidTr="007C4970">
        <w:tc>
          <w:tcPr>
            <w:tcW w:w="4395" w:type="dxa"/>
            <w:shd w:val="clear" w:color="auto" w:fill="FBD4B4" w:themeFill="accent6" w:themeFillTint="66"/>
          </w:tcPr>
          <w:p w14:paraId="7AB2B8A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常時共同利用可能な病床数</w:t>
            </w:r>
          </w:p>
        </w:tc>
        <w:tc>
          <w:tcPr>
            <w:tcW w:w="4677" w:type="dxa"/>
          </w:tcPr>
          <w:p w14:paraId="3563B6F7" w14:textId="7E3FC2C0" w:rsidR="00A30163" w:rsidRDefault="00A30163"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D31550">
              <w:rPr>
                <w:rFonts w:asciiTheme="majorEastAsia" w:eastAsiaTheme="majorEastAsia" w:hAnsiTheme="majorEastAsia" w:hint="eastAsia"/>
              </w:rPr>
              <w:t xml:space="preserve">　　　　　　12</w:t>
            </w:r>
            <w:r w:rsidR="00D31550">
              <w:rPr>
                <w:rFonts w:asciiTheme="majorEastAsia" w:eastAsiaTheme="majorEastAsia" w:hAnsiTheme="majorEastAsia"/>
              </w:rPr>
              <w:t xml:space="preserve"> </w:t>
            </w:r>
            <w:r>
              <w:rPr>
                <w:rFonts w:asciiTheme="majorEastAsia" w:eastAsiaTheme="majorEastAsia" w:hAnsiTheme="majorEastAsia" w:hint="eastAsia"/>
              </w:rPr>
              <w:t>床</w:t>
            </w:r>
          </w:p>
        </w:tc>
      </w:tr>
    </w:tbl>
    <w:p w14:paraId="33A4F982" w14:textId="77777777" w:rsidR="00004173" w:rsidRDefault="00004173">
      <w:pPr>
        <w:rPr>
          <w:rFonts w:asciiTheme="majorEastAsia" w:eastAsiaTheme="majorEastAsia" w:hAnsiTheme="majorEastAsia"/>
        </w:rPr>
      </w:pPr>
    </w:p>
    <w:p w14:paraId="5B04C0A0" w14:textId="77777777" w:rsidR="00126288" w:rsidRDefault="001F2BC1">
      <w:pPr>
        <w:rPr>
          <w:rFonts w:asciiTheme="majorEastAsia" w:eastAsiaTheme="majorEastAsia" w:hAnsiTheme="majorEastAsia"/>
        </w:rPr>
      </w:pPr>
      <w:r>
        <w:rPr>
          <w:rFonts w:asciiTheme="majorEastAsia" w:eastAsiaTheme="majorEastAsia" w:hAnsiTheme="majorEastAsia" w:hint="eastAsia"/>
        </w:rPr>
        <w:t>◇</w:t>
      </w:r>
      <w:r w:rsidR="00BD45D9">
        <w:rPr>
          <w:rFonts w:asciiTheme="majorEastAsia" w:eastAsiaTheme="majorEastAsia" w:hAnsiTheme="majorEastAsia" w:hint="eastAsia"/>
        </w:rPr>
        <w:t>地域の医療従事者の資質の向上を図るための研修の実績</w:t>
      </w:r>
    </w:p>
    <w:tbl>
      <w:tblPr>
        <w:tblStyle w:val="a3"/>
        <w:tblW w:w="0" w:type="auto"/>
        <w:tblInd w:w="108" w:type="dxa"/>
        <w:tblLook w:val="04A0" w:firstRow="1" w:lastRow="0" w:firstColumn="1" w:lastColumn="0" w:noHBand="0" w:noVBand="1"/>
      </w:tblPr>
      <w:tblGrid>
        <w:gridCol w:w="2519"/>
        <w:gridCol w:w="3351"/>
        <w:gridCol w:w="3082"/>
      </w:tblGrid>
      <w:tr w:rsidR="00BD45D9" w14:paraId="1395FC63" w14:textId="77777777" w:rsidTr="007C4970">
        <w:tc>
          <w:tcPr>
            <w:tcW w:w="2552" w:type="dxa"/>
            <w:shd w:val="clear" w:color="auto" w:fill="FBD4B4" w:themeFill="accent6" w:themeFillTint="66"/>
          </w:tcPr>
          <w:p w14:paraId="605E9024"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研修の内容</w:t>
            </w:r>
          </w:p>
        </w:tc>
        <w:tc>
          <w:tcPr>
            <w:tcW w:w="6520" w:type="dxa"/>
            <w:gridSpan w:val="2"/>
          </w:tcPr>
          <w:p w14:paraId="26CCA300" w14:textId="21D84036" w:rsidR="00BD45D9" w:rsidRDefault="00E43B85"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学術講演会　　　回・症例検討会　　</w:t>
            </w:r>
            <w:r w:rsidR="000C5CC4">
              <w:rPr>
                <w:rFonts w:asciiTheme="majorEastAsia" w:eastAsiaTheme="majorEastAsia" w:hAnsiTheme="majorEastAsia" w:hint="eastAsia"/>
              </w:rPr>
              <w:t>1 回・その他　　11</w:t>
            </w:r>
            <w:r w:rsidR="000C5CC4">
              <w:rPr>
                <w:rFonts w:asciiTheme="majorEastAsia" w:eastAsiaTheme="majorEastAsia" w:hAnsiTheme="majorEastAsia"/>
              </w:rPr>
              <w:t xml:space="preserve"> </w:t>
            </w:r>
            <w:r>
              <w:rPr>
                <w:rFonts w:asciiTheme="majorEastAsia" w:eastAsiaTheme="majorEastAsia" w:hAnsiTheme="majorEastAsia" w:hint="eastAsia"/>
              </w:rPr>
              <w:t>回</w:t>
            </w:r>
          </w:p>
        </w:tc>
      </w:tr>
      <w:tr w:rsidR="00E43B85" w14:paraId="66170071" w14:textId="77777777" w:rsidTr="007C4970">
        <w:tc>
          <w:tcPr>
            <w:tcW w:w="5954" w:type="dxa"/>
            <w:gridSpan w:val="2"/>
            <w:shd w:val="clear" w:color="auto" w:fill="FBD4B4" w:themeFill="accent6" w:themeFillTint="66"/>
          </w:tcPr>
          <w:p w14:paraId="7C001D14" w14:textId="77777777" w:rsidR="00E43B85" w:rsidRDefault="00E43B85">
            <w:pPr>
              <w:rPr>
                <w:rFonts w:asciiTheme="majorEastAsia" w:eastAsiaTheme="majorEastAsia" w:hAnsiTheme="majorEastAsia"/>
              </w:rPr>
            </w:pPr>
            <w:r>
              <w:rPr>
                <w:rFonts w:asciiTheme="majorEastAsia" w:eastAsiaTheme="majorEastAsia" w:hAnsiTheme="majorEastAsia" w:hint="eastAsia"/>
              </w:rPr>
              <w:t>地域の医療従事者への研修実施回数</w:t>
            </w:r>
          </w:p>
        </w:tc>
        <w:tc>
          <w:tcPr>
            <w:tcW w:w="3118" w:type="dxa"/>
          </w:tcPr>
          <w:p w14:paraId="2B689488" w14:textId="05BABA82" w:rsidR="00E43B85" w:rsidRDefault="000C5CC4"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12</w:t>
            </w:r>
            <w:r w:rsidR="001776A1">
              <w:rPr>
                <w:rFonts w:asciiTheme="majorEastAsia" w:eastAsiaTheme="majorEastAsia" w:hAnsiTheme="majorEastAsia" w:hint="eastAsia"/>
              </w:rPr>
              <w:t>回</w:t>
            </w:r>
          </w:p>
        </w:tc>
      </w:tr>
      <w:tr w:rsidR="00BD45D9" w14:paraId="55BB7313" w14:textId="77777777" w:rsidTr="007C4970">
        <w:tc>
          <w:tcPr>
            <w:tcW w:w="5954" w:type="dxa"/>
            <w:gridSpan w:val="2"/>
            <w:shd w:val="clear" w:color="auto" w:fill="FBD4B4" w:themeFill="accent6" w:themeFillTint="66"/>
          </w:tcPr>
          <w:p w14:paraId="1B78E37E"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研修者数　※院外からの延べ参加人数</w:t>
            </w:r>
          </w:p>
        </w:tc>
        <w:tc>
          <w:tcPr>
            <w:tcW w:w="3118" w:type="dxa"/>
          </w:tcPr>
          <w:p w14:paraId="07BC1698" w14:textId="0CDD3238" w:rsidR="00BD45D9" w:rsidRDefault="000C5CC4"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153</w:t>
            </w:r>
            <w:r w:rsidR="001776A1">
              <w:rPr>
                <w:rFonts w:asciiTheme="majorEastAsia" w:eastAsiaTheme="majorEastAsia" w:hAnsiTheme="majorEastAsia" w:hint="eastAsia"/>
              </w:rPr>
              <w:t>人</w:t>
            </w:r>
          </w:p>
        </w:tc>
      </w:tr>
      <w:tr w:rsidR="00BD45D9" w14:paraId="3A125D58" w14:textId="77777777" w:rsidTr="007C4970">
        <w:tc>
          <w:tcPr>
            <w:tcW w:w="2552" w:type="dxa"/>
            <w:vMerge w:val="restart"/>
            <w:shd w:val="clear" w:color="auto" w:fill="FBD4B4" w:themeFill="accent6" w:themeFillTint="66"/>
          </w:tcPr>
          <w:p w14:paraId="133A800A"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研修体制</w:t>
            </w:r>
          </w:p>
        </w:tc>
        <w:tc>
          <w:tcPr>
            <w:tcW w:w="3402" w:type="dxa"/>
            <w:shd w:val="clear" w:color="auto" w:fill="FBD4B4" w:themeFill="accent6" w:themeFillTint="66"/>
          </w:tcPr>
          <w:p w14:paraId="464EB4D5"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研修プログラム</w:t>
            </w:r>
          </w:p>
        </w:tc>
        <w:tc>
          <w:tcPr>
            <w:tcW w:w="3118" w:type="dxa"/>
          </w:tcPr>
          <w:p w14:paraId="547C27DE" w14:textId="77777777" w:rsidR="00BD45D9" w:rsidRDefault="00385590" w:rsidP="00385590">
            <w:pPr>
              <w:ind w:rightChars="83" w:right="174"/>
              <w:jc w:val="center"/>
              <w:rPr>
                <w:rFonts w:asciiTheme="majorEastAsia" w:eastAsiaTheme="majorEastAsia" w:hAnsiTheme="majorEastAsia"/>
              </w:rPr>
            </w:pPr>
            <w:r>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Pr="000C5CC4">
              <w:rPr>
                <w:rFonts w:asciiTheme="majorEastAsia" w:eastAsiaTheme="majorEastAsia" w:hAnsiTheme="majorEastAsia" w:hint="eastAsia"/>
                <w:bdr w:val="single" w:sz="4" w:space="0" w:color="auto"/>
              </w:rPr>
              <w:t>無</w:t>
            </w:r>
          </w:p>
        </w:tc>
      </w:tr>
      <w:tr w:rsidR="00BD45D9" w14:paraId="67784946" w14:textId="77777777" w:rsidTr="007C4970">
        <w:tc>
          <w:tcPr>
            <w:tcW w:w="2552" w:type="dxa"/>
            <w:vMerge/>
            <w:shd w:val="clear" w:color="auto" w:fill="FBD4B4" w:themeFill="accent6" w:themeFillTint="66"/>
          </w:tcPr>
          <w:p w14:paraId="6D93CFCF"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5A98260B"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研修委員会の設置</w:t>
            </w:r>
          </w:p>
        </w:tc>
        <w:tc>
          <w:tcPr>
            <w:tcW w:w="3118" w:type="dxa"/>
          </w:tcPr>
          <w:p w14:paraId="19F858ED" w14:textId="77777777" w:rsidR="00BD45D9" w:rsidRDefault="00385590" w:rsidP="00385590">
            <w:pPr>
              <w:ind w:rightChars="83" w:right="174"/>
              <w:jc w:val="center"/>
              <w:rPr>
                <w:rFonts w:asciiTheme="majorEastAsia" w:eastAsiaTheme="majorEastAsia" w:hAnsiTheme="majorEastAsia"/>
              </w:rPr>
            </w:pPr>
            <w:r w:rsidRPr="000C5CC4">
              <w:rPr>
                <w:rFonts w:asciiTheme="majorEastAsia" w:eastAsiaTheme="majorEastAsia" w:hAnsiTheme="majorEastAsia" w:hint="eastAsia"/>
                <w:bdr w:val="single" w:sz="4" w:space="0" w:color="auto"/>
              </w:rPr>
              <w:t>有</w:t>
            </w:r>
            <w:r w:rsidR="00A30163">
              <w:rPr>
                <w:rFonts w:asciiTheme="majorEastAsia" w:eastAsiaTheme="majorEastAsia" w:hAnsiTheme="majorEastAsia" w:hint="eastAsia"/>
              </w:rPr>
              <w:t xml:space="preserve">　</w:t>
            </w:r>
            <w:r>
              <w:rPr>
                <w:rFonts w:asciiTheme="majorEastAsia" w:eastAsiaTheme="majorEastAsia" w:hAnsiTheme="majorEastAsia" w:hint="eastAsia"/>
              </w:rPr>
              <w:t>・</w:t>
            </w:r>
            <w:r w:rsidR="00A30163">
              <w:rPr>
                <w:rFonts w:asciiTheme="majorEastAsia" w:eastAsiaTheme="majorEastAsia" w:hAnsiTheme="majorEastAsia" w:hint="eastAsia"/>
              </w:rPr>
              <w:t xml:space="preserve">　</w:t>
            </w:r>
            <w:r>
              <w:rPr>
                <w:rFonts w:asciiTheme="majorEastAsia" w:eastAsiaTheme="majorEastAsia" w:hAnsiTheme="majorEastAsia" w:hint="eastAsia"/>
              </w:rPr>
              <w:t>無</w:t>
            </w:r>
          </w:p>
        </w:tc>
      </w:tr>
      <w:tr w:rsidR="00BD45D9" w14:paraId="59F7DA59" w14:textId="77777777" w:rsidTr="007C4970">
        <w:tc>
          <w:tcPr>
            <w:tcW w:w="2552" w:type="dxa"/>
            <w:vMerge/>
            <w:shd w:val="clear" w:color="auto" w:fill="FBD4B4" w:themeFill="accent6" w:themeFillTint="66"/>
          </w:tcPr>
          <w:p w14:paraId="0C9FDFB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6C564EC9"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研修指導者数</w:t>
            </w:r>
          </w:p>
        </w:tc>
        <w:tc>
          <w:tcPr>
            <w:tcW w:w="3118" w:type="dxa"/>
          </w:tcPr>
          <w:p w14:paraId="46197705" w14:textId="4C44F50C" w:rsidR="00BD45D9" w:rsidRDefault="000C5CC4"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3</w:t>
            </w:r>
            <w:r w:rsidR="001776A1">
              <w:rPr>
                <w:rFonts w:asciiTheme="majorEastAsia" w:eastAsiaTheme="majorEastAsia" w:hAnsiTheme="majorEastAsia" w:hint="eastAsia"/>
              </w:rPr>
              <w:t>人</w:t>
            </w:r>
          </w:p>
        </w:tc>
      </w:tr>
      <w:tr w:rsidR="00BD45D9" w14:paraId="5747724A" w14:textId="77777777" w:rsidTr="007C4970">
        <w:tc>
          <w:tcPr>
            <w:tcW w:w="2552" w:type="dxa"/>
            <w:shd w:val="clear" w:color="auto" w:fill="FBD4B4" w:themeFill="accent6" w:themeFillTint="66"/>
          </w:tcPr>
          <w:p w14:paraId="148078E1"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研修施設</w:t>
            </w:r>
            <w:r w:rsidR="00385590">
              <w:rPr>
                <w:rFonts w:asciiTheme="majorEastAsia" w:eastAsiaTheme="majorEastAsia" w:hAnsiTheme="majorEastAsia" w:hint="eastAsia"/>
              </w:rPr>
              <w:t>（施設名）</w:t>
            </w:r>
          </w:p>
        </w:tc>
        <w:tc>
          <w:tcPr>
            <w:tcW w:w="6520" w:type="dxa"/>
            <w:gridSpan w:val="2"/>
          </w:tcPr>
          <w:p w14:paraId="1FA9FC79" w14:textId="56932489" w:rsidR="00BD45D9" w:rsidRDefault="000C5CC4" w:rsidP="00A409C0">
            <w:pPr>
              <w:ind w:rightChars="83" w:right="174"/>
              <w:jc w:val="right"/>
              <w:rPr>
                <w:rFonts w:asciiTheme="majorEastAsia" w:eastAsiaTheme="majorEastAsia" w:hAnsiTheme="majorEastAsia"/>
              </w:rPr>
            </w:pPr>
            <w:r>
              <w:rPr>
                <w:rFonts w:asciiTheme="majorEastAsia" w:eastAsiaTheme="majorEastAsia" w:hAnsiTheme="majorEastAsia" w:hint="eastAsia"/>
              </w:rPr>
              <w:t>大阪府済生会茨木病院</w:t>
            </w:r>
          </w:p>
        </w:tc>
      </w:tr>
    </w:tbl>
    <w:p w14:paraId="6AF873E5" w14:textId="77777777" w:rsidR="00BD45D9" w:rsidRDefault="00BD45D9">
      <w:pPr>
        <w:rPr>
          <w:rFonts w:asciiTheme="majorEastAsia" w:eastAsiaTheme="majorEastAsia" w:hAnsiTheme="majorEastAsia"/>
        </w:rPr>
      </w:pPr>
    </w:p>
    <w:p w14:paraId="5883116D" w14:textId="77777777" w:rsidR="00126288" w:rsidRDefault="00BD45D9" w:rsidP="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◇診療並びに病院の管理及び運営に関する諸記録の体系的な管理方法</w:t>
      </w:r>
    </w:p>
    <w:tbl>
      <w:tblPr>
        <w:tblStyle w:val="a3"/>
        <w:tblW w:w="0" w:type="auto"/>
        <w:tblInd w:w="108" w:type="dxa"/>
        <w:tblLook w:val="04A0" w:firstRow="1" w:lastRow="0" w:firstColumn="1" w:lastColumn="0" w:noHBand="0" w:noVBand="1"/>
      </w:tblPr>
      <w:tblGrid>
        <w:gridCol w:w="2517"/>
        <w:gridCol w:w="3354"/>
        <w:gridCol w:w="3081"/>
      </w:tblGrid>
      <w:tr w:rsidR="00BD45D9" w14:paraId="7CDE4E7E" w14:textId="77777777" w:rsidTr="007C4970">
        <w:tc>
          <w:tcPr>
            <w:tcW w:w="2552" w:type="dxa"/>
            <w:shd w:val="clear" w:color="auto" w:fill="FBD4B4" w:themeFill="accent6" w:themeFillTint="66"/>
          </w:tcPr>
          <w:p w14:paraId="3740588B"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管理責任者</w:t>
            </w:r>
          </w:p>
        </w:tc>
        <w:tc>
          <w:tcPr>
            <w:tcW w:w="6520" w:type="dxa"/>
            <w:gridSpan w:val="2"/>
          </w:tcPr>
          <w:p w14:paraId="3A918D16" w14:textId="23568D3C" w:rsidR="00BD45D9" w:rsidRDefault="00D31550" w:rsidP="00D31550">
            <w:pPr>
              <w:ind w:rightChars="83" w:right="174"/>
              <w:rPr>
                <w:rFonts w:asciiTheme="majorEastAsia" w:eastAsiaTheme="majorEastAsia" w:hAnsiTheme="majorEastAsia"/>
              </w:rPr>
            </w:pPr>
            <w:r>
              <w:rPr>
                <w:rFonts w:asciiTheme="majorEastAsia" w:eastAsiaTheme="majorEastAsia" w:hAnsiTheme="majorEastAsia" w:hint="eastAsia"/>
              </w:rPr>
              <w:t>事務部長</w:t>
            </w:r>
          </w:p>
        </w:tc>
      </w:tr>
      <w:tr w:rsidR="00BD45D9" w14:paraId="572E31A2" w14:textId="77777777" w:rsidTr="007C4970">
        <w:tc>
          <w:tcPr>
            <w:tcW w:w="2552" w:type="dxa"/>
            <w:shd w:val="clear" w:color="auto" w:fill="FBD4B4" w:themeFill="accent6" w:themeFillTint="66"/>
          </w:tcPr>
          <w:p w14:paraId="77763F3E"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管理担当者</w:t>
            </w:r>
          </w:p>
        </w:tc>
        <w:tc>
          <w:tcPr>
            <w:tcW w:w="6520" w:type="dxa"/>
            <w:gridSpan w:val="2"/>
          </w:tcPr>
          <w:p w14:paraId="0E6516F3" w14:textId="594BEB99" w:rsidR="00BD45D9" w:rsidRDefault="00D31550" w:rsidP="00D31550">
            <w:pPr>
              <w:ind w:rightChars="83" w:right="174"/>
              <w:rPr>
                <w:rFonts w:asciiTheme="majorEastAsia" w:eastAsiaTheme="majorEastAsia" w:hAnsiTheme="majorEastAsia"/>
              </w:rPr>
            </w:pPr>
            <w:r>
              <w:rPr>
                <w:rFonts w:asciiTheme="majorEastAsia" w:eastAsiaTheme="majorEastAsia" w:hAnsiTheme="majorEastAsia" w:hint="eastAsia"/>
              </w:rPr>
              <w:t>総務課リーダー、診療情報管理室係長</w:t>
            </w:r>
          </w:p>
        </w:tc>
      </w:tr>
      <w:tr w:rsidR="00BD45D9" w14:paraId="3EE10994" w14:textId="77777777" w:rsidTr="007C4970">
        <w:tc>
          <w:tcPr>
            <w:tcW w:w="5954" w:type="dxa"/>
            <w:gridSpan w:val="2"/>
            <w:shd w:val="clear" w:color="auto" w:fill="FBD4B4" w:themeFill="accent6" w:themeFillTint="66"/>
          </w:tcPr>
          <w:p w14:paraId="2232E706" w14:textId="77777777" w:rsidR="00BD45D9" w:rsidRDefault="00BD45D9">
            <w:pPr>
              <w:rPr>
                <w:rFonts w:asciiTheme="majorEastAsia" w:eastAsiaTheme="majorEastAsia" w:hAnsiTheme="majorEastAsia"/>
              </w:rPr>
            </w:pPr>
            <w:r>
              <w:rPr>
                <w:rFonts w:asciiTheme="majorEastAsia" w:eastAsiaTheme="majorEastAsia" w:hAnsiTheme="majorEastAsia" w:hint="eastAsia"/>
              </w:rPr>
              <w:t>診療に関する諸記録の保管場所</w:t>
            </w:r>
          </w:p>
        </w:tc>
        <w:tc>
          <w:tcPr>
            <w:tcW w:w="3118" w:type="dxa"/>
          </w:tcPr>
          <w:p w14:paraId="15D59C7C" w14:textId="734575B1" w:rsidR="00BD45D9" w:rsidRDefault="00D31550" w:rsidP="00D31550">
            <w:pPr>
              <w:ind w:rightChars="83" w:right="174"/>
              <w:jc w:val="left"/>
              <w:rPr>
                <w:rFonts w:asciiTheme="majorEastAsia" w:eastAsiaTheme="majorEastAsia" w:hAnsiTheme="majorEastAsia"/>
              </w:rPr>
            </w:pPr>
            <w:r w:rsidRPr="0086193C">
              <w:rPr>
                <w:rFonts w:asciiTheme="majorEastAsia" w:eastAsiaTheme="majorEastAsia" w:hAnsiTheme="majorEastAsia" w:hint="eastAsia"/>
              </w:rPr>
              <w:t>診療情報管理室</w:t>
            </w:r>
          </w:p>
        </w:tc>
      </w:tr>
      <w:tr w:rsidR="00BD45D9" w14:paraId="22AA40C9" w14:textId="77777777" w:rsidTr="007C4970">
        <w:tc>
          <w:tcPr>
            <w:tcW w:w="2552" w:type="dxa"/>
            <w:vMerge w:val="restart"/>
            <w:shd w:val="clear" w:color="auto" w:fill="FBD4B4" w:themeFill="accent6" w:themeFillTint="66"/>
          </w:tcPr>
          <w:p w14:paraId="5A394602" w14:textId="77777777" w:rsidR="00BD45D9" w:rsidRDefault="00BD45D9">
            <w:pPr>
              <w:rPr>
                <w:rFonts w:asciiTheme="majorEastAsia" w:eastAsiaTheme="majorEastAsia" w:hAnsiTheme="majorEastAsia"/>
              </w:rPr>
            </w:pPr>
            <w:r>
              <w:rPr>
                <w:rFonts w:asciiTheme="majorEastAsia" w:eastAsiaTheme="majorEastAsia" w:hAnsiTheme="majorEastAsia" w:hint="eastAsia"/>
              </w:rPr>
              <w:t>病院の管理及び運営に関する諸記録の保管場所</w:t>
            </w:r>
          </w:p>
        </w:tc>
        <w:tc>
          <w:tcPr>
            <w:tcW w:w="3402" w:type="dxa"/>
            <w:shd w:val="clear" w:color="auto" w:fill="FBD4B4" w:themeFill="accent6" w:themeFillTint="66"/>
          </w:tcPr>
          <w:p w14:paraId="623FB35C" w14:textId="77777777" w:rsidR="00BD45D9" w:rsidRDefault="00BD45D9">
            <w:pPr>
              <w:rPr>
                <w:rFonts w:asciiTheme="majorEastAsia" w:eastAsiaTheme="majorEastAsia" w:hAnsiTheme="majorEastAsia"/>
              </w:rPr>
            </w:pPr>
            <w:r>
              <w:rPr>
                <w:rFonts w:asciiTheme="majorEastAsia" w:eastAsiaTheme="majorEastAsia" w:hAnsiTheme="majorEastAsia" w:hint="eastAsia"/>
              </w:rPr>
              <w:t>共同利用の実績</w:t>
            </w:r>
          </w:p>
        </w:tc>
        <w:tc>
          <w:tcPr>
            <w:tcW w:w="3118" w:type="dxa"/>
          </w:tcPr>
          <w:p w14:paraId="40D0BB32" w14:textId="7D5F0BC4" w:rsidR="00BD45D9" w:rsidRDefault="00D31550" w:rsidP="00D31550">
            <w:pPr>
              <w:ind w:rightChars="83" w:right="174"/>
              <w:jc w:val="left"/>
              <w:rPr>
                <w:rFonts w:asciiTheme="majorEastAsia" w:eastAsiaTheme="majorEastAsia" w:hAnsiTheme="majorEastAsia"/>
              </w:rPr>
            </w:pPr>
            <w:r w:rsidRPr="0086193C">
              <w:rPr>
                <w:rFonts w:asciiTheme="majorEastAsia" w:eastAsiaTheme="majorEastAsia" w:hAnsiTheme="majorEastAsia" w:hint="eastAsia"/>
              </w:rPr>
              <w:t>地域医療連携室</w:t>
            </w:r>
          </w:p>
        </w:tc>
      </w:tr>
      <w:tr w:rsidR="00BD45D9" w14:paraId="426999A2" w14:textId="77777777" w:rsidTr="007C4970">
        <w:tc>
          <w:tcPr>
            <w:tcW w:w="2552" w:type="dxa"/>
            <w:vMerge/>
            <w:shd w:val="clear" w:color="auto" w:fill="FBD4B4" w:themeFill="accent6" w:themeFillTint="66"/>
          </w:tcPr>
          <w:p w14:paraId="78842DC4"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01DCB4BD" w14:textId="77777777" w:rsidR="00BD45D9" w:rsidRDefault="00BD45D9">
            <w:pPr>
              <w:rPr>
                <w:rFonts w:asciiTheme="majorEastAsia" w:eastAsiaTheme="majorEastAsia" w:hAnsiTheme="majorEastAsia"/>
              </w:rPr>
            </w:pPr>
            <w:r>
              <w:rPr>
                <w:rFonts w:asciiTheme="majorEastAsia" w:eastAsiaTheme="majorEastAsia" w:hAnsiTheme="majorEastAsia" w:hint="eastAsia"/>
              </w:rPr>
              <w:t>救急医療の提供の実績</w:t>
            </w:r>
          </w:p>
        </w:tc>
        <w:tc>
          <w:tcPr>
            <w:tcW w:w="3118" w:type="dxa"/>
          </w:tcPr>
          <w:p w14:paraId="0B0E65F2" w14:textId="483D441E" w:rsidR="00BD45D9" w:rsidRDefault="00D31550" w:rsidP="00D31550">
            <w:pPr>
              <w:ind w:rightChars="83" w:right="174"/>
              <w:jc w:val="left"/>
              <w:rPr>
                <w:rFonts w:asciiTheme="majorEastAsia" w:eastAsiaTheme="majorEastAsia" w:hAnsiTheme="majorEastAsia"/>
              </w:rPr>
            </w:pPr>
            <w:r w:rsidRPr="0086193C">
              <w:rPr>
                <w:rFonts w:asciiTheme="majorEastAsia" w:eastAsiaTheme="majorEastAsia" w:hAnsiTheme="majorEastAsia" w:hint="eastAsia"/>
              </w:rPr>
              <w:t>救急外来、ｼｽﾃﾑ管理課</w:t>
            </w:r>
          </w:p>
        </w:tc>
      </w:tr>
      <w:tr w:rsidR="00BD45D9" w14:paraId="5AD18529" w14:textId="77777777" w:rsidTr="007C4970">
        <w:tc>
          <w:tcPr>
            <w:tcW w:w="2552" w:type="dxa"/>
            <w:vMerge/>
            <w:shd w:val="clear" w:color="auto" w:fill="FBD4B4" w:themeFill="accent6" w:themeFillTint="66"/>
          </w:tcPr>
          <w:p w14:paraId="6837A67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39FA3737" w14:textId="77777777" w:rsidR="00BD45D9" w:rsidRDefault="00BD45D9">
            <w:pPr>
              <w:rPr>
                <w:rFonts w:asciiTheme="majorEastAsia" w:eastAsiaTheme="majorEastAsia" w:hAnsiTheme="majorEastAsia"/>
              </w:rPr>
            </w:pPr>
            <w:r>
              <w:rPr>
                <w:rFonts w:asciiTheme="majorEastAsia" w:eastAsiaTheme="majorEastAsia" w:hAnsiTheme="majorEastAsia" w:hint="eastAsia"/>
              </w:rPr>
              <w:t>地域</w:t>
            </w:r>
            <w:r w:rsidR="007C4970">
              <w:rPr>
                <w:rFonts w:asciiTheme="majorEastAsia" w:eastAsiaTheme="majorEastAsia" w:hAnsiTheme="majorEastAsia" w:hint="eastAsia"/>
              </w:rPr>
              <w:t>の</w:t>
            </w:r>
            <w:r>
              <w:rPr>
                <w:rFonts w:asciiTheme="majorEastAsia" w:eastAsiaTheme="majorEastAsia" w:hAnsiTheme="majorEastAsia" w:hint="eastAsia"/>
              </w:rPr>
              <w:t>医療従事者向け研修の実績</w:t>
            </w:r>
          </w:p>
        </w:tc>
        <w:tc>
          <w:tcPr>
            <w:tcW w:w="3118" w:type="dxa"/>
          </w:tcPr>
          <w:p w14:paraId="4F2508DA" w14:textId="799AAFFC" w:rsidR="00BD45D9" w:rsidRDefault="00D31550" w:rsidP="00D31550">
            <w:pPr>
              <w:ind w:rightChars="83" w:right="174"/>
              <w:jc w:val="left"/>
              <w:rPr>
                <w:rFonts w:asciiTheme="majorEastAsia" w:eastAsiaTheme="majorEastAsia" w:hAnsiTheme="majorEastAsia"/>
              </w:rPr>
            </w:pPr>
            <w:r w:rsidRPr="0086193C">
              <w:rPr>
                <w:rFonts w:asciiTheme="majorEastAsia" w:eastAsiaTheme="majorEastAsia" w:hAnsiTheme="majorEastAsia" w:hint="eastAsia"/>
              </w:rPr>
              <w:t>各主催部門・</w:t>
            </w:r>
            <w:r>
              <w:rPr>
                <w:rFonts w:asciiTheme="majorEastAsia" w:eastAsiaTheme="majorEastAsia" w:hAnsiTheme="majorEastAsia" w:hint="eastAsia"/>
              </w:rPr>
              <w:t>各</w:t>
            </w:r>
            <w:r w:rsidRPr="0086193C">
              <w:rPr>
                <w:rFonts w:asciiTheme="majorEastAsia" w:eastAsiaTheme="majorEastAsia" w:hAnsiTheme="majorEastAsia" w:hint="eastAsia"/>
              </w:rPr>
              <w:t>部署</w:t>
            </w:r>
          </w:p>
        </w:tc>
      </w:tr>
      <w:tr w:rsidR="00BD45D9" w14:paraId="5C1BD703" w14:textId="77777777" w:rsidTr="007C4970">
        <w:tc>
          <w:tcPr>
            <w:tcW w:w="2552" w:type="dxa"/>
            <w:vMerge/>
            <w:shd w:val="clear" w:color="auto" w:fill="FBD4B4" w:themeFill="accent6" w:themeFillTint="66"/>
          </w:tcPr>
          <w:p w14:paraId="32EE5A4D"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7D0AFEBB" w14:textId="77777777" w:rsidR="00BD45D9" w:rsidRDefault="00BD45D9">
            <w:pPr>
              <w:rPr>
                <w:rFonts w:asciiTheme="majorEastAsia" w:eastAsiaTheme="majorEastAsia" w:hAnsiTheme="majorEastAsia"/>
              </w:rPr>
            </w:pPr>
            <w:r>
              <w:rPr>
                <w:rFonts w:asciiTheme="majorEastAsia" w:eastAsiaTheme="majorEastAsia" w:hAnsiTheme="majorEastAsia" w:hint="eastAsia"/>
              </w:rPr>
              <w:t>閲覧実績</w:t>
            </w:r>
          </w:p>
        </w:tc>
        <w:tc>
          <w:tcPr>
            <w:tcW w:w="3118" w:type="dxa"/>
          </w:tcPr>
          <w:p w14:paraId="29DB4612" w14:textId="7BA06BC5" w:rsidR="00BD45D9" w:rsidRDefault="00D31550" w:rsidP="00D31550">
            <w:pPr>
              <w:ind w:rightChars="83" w:right="174"/>
              <w:jc w:val="left"/>
              <w:rPr>
                <w:rFonts w:asciiTheme="majorEastAsia" w:eastAsiaTheme="majorEastAsia" w:hAnsiTheme="majorEastAsia"/>
              </w:rPr>
            </w:pPr>
            <w:r w:rsidRPr="0086193C">
              <w:rPr>
                <w:rFonts w:asciiTheme="majorEastAsia" w:eastAsiaTheme="majorEastAsia" w:hAnsiTheme="majorEastAsia" w:hint="eastAsia"/>
              </w:rPr>
              <w:t>診療情報管理室</w:t>
            </w:r>
          </w:p>
        </w:tc>
      </w:tr>
      <w:tr w:rsidR="00BD45D9" w14:paraId="70FBA8B8" w14:textId="77777777" w:rsidTr="007C4970">
        <w:tc>
          <w:tcPr>
            <w:tcW w:w="2552" w:type="dxa"/>
            <w:vMerge/>
            <w:shd w:val="clear" w:color="auto" w:fill="FBD4B4" w:themeFill="accent6" w:themeFillTint="66"/>
          </w:tcPr>
          <w:p w14:paraId="331469F4"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313183A4" w14:textId="77777777" w:rsidR="00BD45D9" w:rsidRDefault="00BD45D9">
            <w:pPr>
              <w:rPr>
                <w:rFonts w:asciiTheme="majorEastAsia" w:eastAsiaTheme="majorEastAsia" w:hAnsiTheme="majorEastAsia"/>
              </w:rPr>
            </w:pPr>
            <w:r>
              <w:rPr>
                <w:rFonts w:asciiTheme="majorEastAsia" w:eastAsiaTheme="majorEastAsia" w:hAnsiTheme="majorEastAsia" w:hint="eastAsia"/>
              </w:rPr>
              <w:t>紹介患者等の帳簿</w:t>
            </w:r>
          </w:p>
        </w:tc>
        <w:tc>
          <w:tcPr>
            <w:tcW w:w="3118" w:type="dxa"/>
          </w:tcPr>
          <w:p w14:paraId="539407CA" w14:textId="58290B6C" w:rsidR="00BD45D9" w:rsidRDefault="00312AEC" w:rsidP="00D31550">
            <w:pPr>
              <w:ind w:rightChars="83" w:right="174"/>
              <w:jc w:val="left"/>
              <w:rPr>
                <w:rFonts w:asciiTheme="majorEastAsia" w:eastAsiaTheme="majorEastAsia" w:hAnsiTheme="majorEastAsia"/>
              </w:rPr>
            </w:pPr>
            <w:r w:rsidRPr="0086193C">
              <w:rPr>
                <w:rFonts w:asciiTheme="majorEastAsia" w:eastAsiaTheme="majorEastAsia" w:hAnsiTheme="majorEastAsia" w:hint="eastAsia"/>
              </w:rPr>
              <w:t>地域医療連携室、医事課</w:t>
            </w:r>
          </w:p>
        </w:tc>
      </w:tr>
    </w:tbl>
    <w:p w14:paraId="0184A0F8" w14:textId="77777777" w:rsidR="00126288" w:rsidRDefault="00126288">
      <w:pPr>
        <w:rPr>
          <w:rFonts w:asciiTheme="majorEastAsia" w:eastAsiaTheme="majorEastAsia" w:hAnsiTheme="majorEastAsia"/>
        </w:rPr>
      </w:pPr>
    </w:p>
    <w:p w14:paraId="582002F7" w14:textId="77777777" w:rsidR="001F2BC1" w:rsidRDefault="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w:t>
      </w:r>
      <w:r w:rsidR="00B97CC1">
        <w:rPr>
          <w:rFonts w:asciiTheme="majorEastAsia" w:eastAsiaTheme="majorEastAsia" w:hAnsiTheme="majorEastAsia" w:hint="eastAsia"/>
        </w:rPr>
        <w:t>の閲覧方法及び閲覧の実績</w:t>
      </w:r>
    </w:p>
    <w:tbl>
      <w:tblPr>
        <w:tblStyle w:val="a3"/>
        <w:tblW w:w="0" w:type="auto"/>
        <w:tblInd w:w="108" w:type="dxa"/>
        <w:tblLook w:val="04A0" w:firstRow="1" w:lastRow="0" w:firstColumn="1" w:lastColumn="0" w:noHBand="0" w:noVBand="1"/>
      </w:tblPr>
      <w:tblGrid>
        <w:gridCol w:w="2518"/>
        <w:gridCol w:w="3357"/>
        <w:gridCol w:w="3077"/>
      </w:tblGrid>
      <w:tr w:rsidR="00B97CC1" w14:paraId="536B9A43" w14:textId="77777777" w:rsidTr="007C4970">
        <w:tc>
          <w:tcPr>
            <w:tcW w:w="2552" w:type="dxa"/>
            <w:shd w:val="clear" w:color="auto" w:fill="FBD4B4" w:themeFill="accent6" w:themeFillTint="66"/>
          </w:tcPr>
          <w:p w14:paraId="5F1E9266" w14:textId="77777777" w:rsidR="00B97CC1" w:rsidRDefault="00E11FE0">
            <w:pPr>
              <w:rPr>
                <w:rFonts w:asciiTheme="majorEastAsia" w:eastAsiaTheme="majorEastAsia" w:hAnsiTheme="majorEastAsia"/>
              </w:rPr>
            </w:pPr>
            <w:r>
              <w:rPr>
                <w:rFonts w:asciiTheme="majorEastAsia" w:eastAsiaTheme="majorEastAsia" w:hAnsiTheme="majorEastAsia" w:hint="eastAsia"/>
              </w:rPr>
              <w:t>閲覧責任者</w:t>
            </w:r>
          </w:p>
        </w:tc>
        <w:tc>
          <w:tcPr>
            <w:tcW w:w="6520" w:type="dxa"/>
            <w:gridSpan w:val="2"/>
          </w:tcPr>
          <w:p w14:paraId="32E34219" w14:textId="725DA438" w:rsidR="00B97CC1" w:rsidRDefault="00312AEC" w:rsidP="00312AEC">
            <w:pPr>
              <w:ind w:rightChars="83" w:right="174"/>
              <w:jc w:val="left"/>
              <w:rPr>
                <w:rFonts w:asciiTheme="majorEastAsia" w:eastAsiaTheme="majorEastAsia" w:hAnsiTheme="majorEastAsia"/>
              </w:rPr>
            </w:pPr>
            <w:r>
              <w:rPr>
                <w:rFonts w:asciiTheme="majorEastAsia" w:eastAsiaTheme="majorEastAsia" w:hAnsiTheme="majorEastAsia" w:hint="eastAsia"/>
              </w:rPr>
              <w:t>事務部長</w:t>
            </w:r>
          </w:p>
        </w:tc>
      </w:tr>
      <w:tr w:rsidR="00B97CC1" w14:paraId="6DCA2E14" w14:textId="77777777" w:rsidTr="007C4970">
        <w:tc>
          <w:tcPr>
            <w:tcW w:w="2552" w:type="dxa"/>
            <w:shd w:val="clear" w:color="auto" w:fill="FBD4B4" w:themeFill="accent6" w:themeFillTint="66"/>
          </w:tcPr>
          <w:p w14:paraId="6209ECBB"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閲覧担当者</w:t>
            </w:r>
          </w:p>
        </w:tc>
        <w:tc>
          <w:tcPr>
            <w:tcW w:w="6520" w:type="dxa"/>
            <w:gridSpan w:val="2"/>
          </w:tcPr>
          <w:p w14:paraId="31CBAD75" w14:textId="76B6D51F" w:rsidR="00B97CC1" w:rsidRDefault="00312AEC" w:rsidP="00312AEC">
            <w:pPr>
              <w:ind w:rightChars="83" w:right="174"/>
              <w:jc w:val="left"/>
              <w:rPr>
                <w:rFonts w:asciiTheme="majorEastAsia" w:eastAsiaTheme="majorEastAsia" w:hAnsiTheme="majorEastAsia"/>
              </w:rPr>
            </w:pPr>
            <w:r>
              <w:rPr>
                <w:rFonts w:asciiTheme="majorEastAsia" w:eastAsiaTheme="majorEastAsia" w:hAnsiTheme="majorEastAsia" w:hint="eastAsia"/>
              </w:rPr>
              <w:t>総務課リーダー、診療情報管理室係長</w:t>
            </w:r>
          </w:p>
        </w:tc>
      </w:tr>
      <w:tr w:rsidR="00B97CC1" w14:paraId="3B44904D" w14:textId="77777777" w:rsidTr="007C4970">
        <w:tc>
          <w:tcPr>
            <w:tcW w:w="2552" w:type="dxa"/>
            <w:shd w:val="clear" w:color="auto" w:fill="FBD4B4" w:themeFill="accent6" w:themeFillTint="66"/>
          </w:tcPr>
          <w:p w14:paraId="0056A789"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閲覧に応じる場所</w:t>
            </w:r>
          </w:p>
        </w:tc>
        <w:tc>
          <w:tcPr>
            <w:tcW w:w="6520" w:type="dxa"/>
            <w:gridSpan w:val="2"/>
          </w:tcPr>
          <w:p w14:paraId="1765E666" w14:textId="13865680" w:rsidR="00B97CC1" w:rsidRDefault="00312AEC" w:rsidP="00312AEC">
            <w:pPr>
              <w:ind w:rightChars="83" w:right="174"/>
              <w:jc w:val="left"/>
              <w:rPr>
                <w:rFonts w:asciiTheme="majorEastAsia" w:eastAsiaTheme="majorEastAsia" w:hAnsiTheme="majorEastAsia"/>
              </w:rPr>
            </w:pPr>
            <w:r>
              <w:rPr>
                <w:rFonts w:asciiTheme="majorEastAsia" w:eastAsiaTheme="majorEastAsia" w:hAnsiTheme="majorEastAsia" w:hint="eastAsia"/>
              </w:rPr>
              <w:t>診療情報管理室、総務課</w:t>
            </w:r>
          </w:p>
        </w:tc>
      </w:tr>
      <w:tr w:rsidR="00E43B85" w14:paraId="5E61947E" w14:textId="77777777" w:rsidTr="007C4970">
        <w:tc>
          <w:tcPr>
            <w:tcW w:w="2552" w:type="dxa"/>
            <w:vMerge w:val="restart"/>
            <w:shd w:val="clear" w:color="auto" w:fill="FBD4B4" w:themeFill="accent6" w:themeFillTint="66"/>
          </w:tcPr>
          <w:p w14:paraId="5060B97D" w14:textId="77777777" w:rsidR="00E43B85" w:rsidRDefault="00E43B85" w:rsidP="00E43B85">
            <w:pPr>
              <w:rPr>
                <w:rFonts w:asciiTheme="majorEastAsia" w:eastAsiaTheme="majorEastAsia" w:hAnsiTheme="majorEastAsia"/>
              </w:rPr>
            </w:pPr>
            <w:r>
              <w:rPr>
                <w:rFonts w:asciiTheme="majorEastAsia" w:eastAsiaTheme="majorEastAsia" w:hAnsiTheme="majorEastAsia" w:hint="eastAsia"/>
              </w:rPr>
              <w:t>閲覧者別総件数</w:t>
            </w:r>
          </w:p>
        </w:tc>
        <w:tc>
          <w:tcPr>
            <w:tcW w:w="3402" w:type="dxa"/>
            <w:shd w:val="clear" w:color="auto" w:fill="FBD4B4" w:themeFill="accent6" w:themeFillTint="66"/>
            <w:vAlign w:val="center"/>
          </w:tcPr>
          <w:p w14:paraId="29B8C275"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医師</w:t>
            </w:r>
          </w:p>
        </w:tc>
        <w:tc>
          <w:tcPr>
            <w:tcW w:w="3118" w:type="dxa"/>
            <w:tcBorders>
              <w:bottom w:val="single" w:sz="4" w:space="0" w:color="auto"/>
            </w:tcBorders>
          </w:tcPr>
          <w:p w14:paraId="3008D85F" w14:textId="4F01729E" w:rsidR="00E43B85" w:rsidRDefault="00312AEC"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15</w:t>
            </w:r>
            <w:r>
              <w:rPr>
                <w:rFonts w:asciiTheme="majorEastAsia" w:eastAsiaTheme="majorEastAsia" w:hAnsiTheme="majorEastAsia"/>
              </w:rPr>
              <w:t xml:space="preserve"> </w:t>
            </w:r>
            <w:r w:rsidR="00E43B85">
              <w:rPr>
                <w:rFonts w:asciiTheme="majorEastAsia" w:eastAsiaTheme="majorEastAsia" w:hAnsiTheme="majorEastAsia" w:hint="eastAsia"/>
              </w:rPr>
              <w:t>件</w:t>
            </w:r>
          </w:p>
        </w:tc>
      </w:tr>
      <w:tr w:rsidR="00E43B85" w14:paraId="7604B86E" w14:textId="77777777" w:rsidTr="007C4970">
        <w:trPr>
          <w:trHeight w:val="346"/>
        </w:trPr>
        <w:tc>
          <w:tcPr>
            <w:tcW w:w="2552" w:type="dxa"/>
            <w:vMerge/>
            <w:shd w:val="clear" w:color="auto" w:fill="FBD4B4" w:themeFill="accent6" w:themeFillTint="66"/>
          </w:tcPr>
          <w:p w14:paraId="608A99C3" w14:textId="77777777" w:rsidR="00E43B85" w:rsidRDefault="00E43B85">
            <w:pPr>
              <w:rPr>
                <w:rFonts w:asciiTheme="majorEastAsia" w:eastAsiaTheme="majorEastAsia" w:hAnsiTheme="majorEastAsia"/>
              </w:rPr>
            </w:pPr>
          </w:p>
        </w:tc>
        <w:tc>
          <w:tcPr>
            <w:tcW w:w="3402" w:type="dxa"/>
            <w:tcBorders>
              <w:bottom w:val="single" w:sz="4" w:space="0" w:color="auto"/>
            </w:tcBorders>
            <w:shd w:val="clear" w:color="auto" w:fill="FBD4B4" w:themeFill="accent6" w:themeFillTint="66"/>
          </w:tcPr>
          <w:p w14:paraId="4039AE93"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歯科医師</w:t>
            </w:r>
          </w:p>
        </w:tc>
        <w:tc>
          <w:tcPr>
            <w:tcW w:w="3118" w:type="dxa"/>
            <w:tcBorders>
              <w:top w:val="single" w:sz="4" w:space="0" w:color="auto"/>
              <w:bottom w:val="single" w:sz="4" w:space="0" w:color="auto"/>
            </w:tcBorders>
          </w:tcPr>
          <w:p w14:paraId="7FEB03FB" w14:textId="77777777" w:rsidR="00E43B85" w:rsidRDefault="00E43B85"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件</w:t>
            </w:r>
          </w:p>
        </w:tc>
      </w:tr>
      <w:tr w:rsidR="005F0699" w14:paraId="3C1F908B" w14:textId="77777777" w:rsidTr="007C4970">
        <w:trPr>
          <w:trHeight w:val="14"/>
        </w:trPr>
        <w:tc>
          <w:tcPr>
            <w:tcW w:w="2552" w:type="dxa"/>
            <w:vMerge/>
            <w:shd w:val="clear" w:color="auto" w:fill="FBD4B4" w:themeFill="accent6" w:themeFillTint="66"/>
          </w:tcPr>
          <w:p w14:paraId="2E2444BB" w14:textId="77777777" w:rsidR="005F0699" w:rsidRDefault="005F0699">
            <w:pPr>
              <w:rPr>
                <w:rFonts w:asciiTheme="majorEastAsia" w:eastAsiaTheme="majorEastAsia" w:hAnsiTheme="majorEastAsia"/>
              </w:rPr>
            </w:pPr>
          </w:p>
        </w:tc>
        <w:tc>
          <w:tcPr>
            <w:tcW w:w="3402" w:type="dxa"/>
            <w:tcBorders>
              <w:top w:val="dashed" w:sz="4" w:space="0" w:color="auto"/>
            </w:tcBorders>
            <w:shd w:val="clear" w:color="auto" w:fill="FBD4B4" w:themeFill="accent6" w:themeFillTint="66"/>
          </w:tcPr>
          <w:p w14:paraId="406D7BA5" w14:textId="77777777" w:rsidR="005F0699" w:rsidRDefault="005F0699"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地方公共団体</w:t>
            </w:r>
          </w:p>
        </w:tc>
        <w:tc>
          <w:tcPr>
            <w:tcW w:w="3118" w:type="dxa"/>
            <w:tcBorders>
              <w:top w:val="single" w:sz="4" w:space="0" w:color="auto"/>
            </w:tcBorders>
          </w:tcPr>
          <w:p w14:paraId="432D4E3F" w14:textId="24B49D6D" w:rsidR="005F0699" w:rsidRDefault="00312AEC"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7</w:t>
            </w:r>
            <w:r>
              <w:rPr>
                <w:rFonts w:asciiTheme="majorEastAsia" w:eastAsiaTheme="majorEastAsia" w:hAnsiTheme="majorEastAsia"/>
              </w:rPr>
              <w:t xml:space="preserve"> </w:t>
            </w:r>
            <w:r w:rsidR="003A5F16">
              <w:rPr>
                <w:rFonts w:asciiTheme="majorEastAsia" w:eastAsiaTheme="majorEastAsia" w:hAnsiTheme="majorEastAsia" w:hint="eastAsia"/>
              </w:rPr>
              <w:t>件</w:t>
            </w:r>
          </w:p>
        </w:tc>
      </w:tr>
      <w:tr w:rsidR="005F0699" w14:paraId="3C5BA4D9" w14:textId="77777777" w:rsidTr="007C4970">
        <w:tc>
          <w:tcPr>
            <w:tcW w:w="2552" w:type="dxa"/>
            <w:vMerge/>
            <w:shd w:val="clear" w:color="auto" w:fill="FBD4B4" w:themeFill="accent6" w:themeFillTint="66"/>
          </w:tcPr>
          <w:p w14:paraId="21F8ED2E" w14:textId="77777777" w:rsidR="005F0699" w:rsidRDefault="005F0699">
            <w:pPr>
              <w:rPr>
                <w:rFonts w:asciiTheme="majorEastAsia" w:eastAsiaTheme="majorEastAsia" w:hAnsiTheme="majorEastAsia"/>
              </w:rPr>
            </w:pPr>
          </w:p>
        </w:tc>
        <w:tc>
          <w:tcPr>
            <w:tcW w:w="3402" w:type="dxa"/>
            <w:shd w:val="clear" w:color="auto" w:fill="FBD4B4" w:themeFill="accent6" w:themeFillTint="66"/>
          </w:tcPr>
          <w:p w14:paraId="65AFB887" w14:textId="77777777" w:rsidR="005F0699"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その他</w:t>
            </w:r>
          </w:p>
        </w:tc>
        <w:tc>
          <w:tcPr>
            <w:tcW w:w="3118" w:type="dxa"/>
          </w:tcPr>
          <w:p w14:paraId="21470370" w14:textId="2D90847C" w:rsidR="005F0699" w:rsidRDefault="00312AEC"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33</w:t>
            </w:r>
            <w:r>
              <w:rPr>
                <w:rFonts w:asciiTheme="majorEastAsia" w:eastAsiaTheme="majorEastAsia" w:hAnsiTheme="majorEastAsia"/>
              </w:rPr>
              <w:t xml:space="preserve"> </w:t>
            </w:r>
            <w:r w:rsidR="003A5F16">
              <w:rPr>
                <w:rFonts w:asciiTheme="majorEastAsia" w:eastAsiaTheme="majorEastAsia" w:hAnsiTheme="majorEastAsia" w:hint="eastAsia"/>
              </w:rPr>
              <w:t>件</w:t>
            </w:r>
          </w:p>
        </w:tc>
      </w:tr>
    </w:tbl>
    <w:p w14:paraId="22CFE569" w14:textId="77777777" w:rsidR="001F2BC1" w:rsidRDefault="001F2BC1">
      <w:pPr>
        <w:rPr>
          <w:rFonts w:asciiTheme="majorEastAsia" w:eastAsiaTheme="majorEastAsia" w:hAnsiTheme="majorEastAsia"/>
        </w:rPr>
      </w:pPr>
    </w:p>
    <w:p w14:paraId="1CA0B90D" w14:textId="77777777" w:rsidR="00B97CC1" w:rsidRDefault="00B97CC1">
      <w:pPr>
        <w:rPr>
          <w:rFonts w:asciiTheme="majorEastAsia" w:eastAsiaTheme="majorEastAsia" w:hAnsiTheme="majorEastAsia"/>
        </w:rPr>
      </w:pPr>
      <w:r>
        <w:rPr>
          <w:rFonts w:asciiTheme="majorEastAsia" w:eastAsiaTheme="majorEastAsia" w:hAnsiTheme="majorEastAsia" w:hint="eastAsia"/>
        </w:rPr>
        <w:t>◇</w:t>
      </w:r>
      <w:r w:rsidR="003A5F16">
        <w:rPr>
          <w:rFonts w:asciiTheme="majorEastAsia" w:eastAsiaTheme="majorEastAsia" w:hAnsiTheme="majorEastAsia" w:hint="eastAsia"/>
        </w:rPr>
        <w:t>医療法施行規則</w:t>
      </w:r>
      <w:r>
        <w:rPr>
          <w:rFonts w:asciiTheme="majorEastAsia" w:eastAsiaTheme="majorEastAsia" w:hAnsiTheme="majorEastAsia" w:hint="eastAsia"/>
        </w:rPr>
        <w:t>第９条の１９条１項に規定する委員会の開催状況</w:t>
      </w:r>
    </w:p>
    <w:tbl>
      <w:tblPr>
        <w:tblStyle w:val="a3"/>
        <w:tblW w:w="0" w:type="auto"/>
        <w:tblInd w:w="108" w:type="dxa"/>
        <w:tblLook w:val="04A0" w:firstRow="1" w:lastRow="0" w:firstColumn="1" w:lastColumn="0" w:noHBand="0" w:noVBand="1"/>
      </w:tblPr>
      <w:tblGrid>
        <w:gridCol w:w="2520"/>
        <w:gridCol w:w="6432"/>
      </w:tblGrid>
      <w:tr w:rsidR="00BD45D9" w14:paraId="6D07B8CE" w14:textId="77777777" w:rsidTr="007C4970">
        <w:tc>
          <w:tcPr>
            <w:tcW w:w="2552" w:type="dxa"/>
            <w:shd w:val="clear" w:color="auto" w:fill="FBD4B4" w:themeFill="accent6" w:themeFillTint="66"/>
          </w:tcPr>
          <w:p w14:paraId="5CE7DB46" w14:textId="77777777" w:rsidR="00BD45D9" w:rsidRDefault="00B97CC1">
            <w:pPr>
              <w:rPr>
                <w:rFonts w:asciiTheme="majorEastAsia" w:eastAsiaTheme="majorEastAsia" w:hAnsiTheme="majorEastAsia"/>
              </w:rPr>
            </w:pPr>
            <w:r>
              <w:rPr>
                <w:rFonts w:asciiTheme="majorEastAsia" w:eastAsiaTheme="majorEastAsia" w:hAnsiTheme="majorEastAsia" w:hint="eastAsia"/>
              </w:rPr>
              <w:t>委員会の開催回数</w:t>
            </w:r>
          </w:p>
        </w:tc>
        <w:tc>
          <w:tcPr>
            <w:tcW w:w="6520" w:type="dxa"/>
          </w:tcPr>
          <w:p w14:paraId="45D3E512" w14:textId="381D31C2" w:rsidR="00BD45D9" w:rsidRDefault="00312AEC"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4</w:t>
            </w:r>
            <w:r>
              <w:rPr>
                <w:rFonts w:asciiTheme="majorEastAsia" w:eastAsiaTheme="majorEastAsia" w:hAnsiTheme="majorEastAsia"/>
              </w:rPr>
              <w:t xml:space="preserve"> </w:t>
            </w:r>
            <w:r w:rsidR="003A5F16">
              <w:rPr>
                <w:rFonts w:asciiTheme="majorEastAsia" w:eastAsiaTheme="majorEastAsia" w:hAnsiTheme="majorEastAsia" w:hint="eastAsia"/>
              </w:rPr>
              <w:t>回</w:t>
            </w:r>
          </w:p>
        </w:tc>
      </w:tr>
    </w:tbl>
    <w:p w14:paraId="5C49ABCC" w14:textId="77777777" w:rsidR="001F2BC1" w:rsidRDefault="001F2BC1">
      <w:pPr>
        <w:rPr>
          <w:rFonts w:asciiTheme="majorEastAsia" w:eastAsiaTheme="majorEastAsia" w:hAnsiTheme="majorEastAsia"/>
        </w:rPr>
      </w:pPr>
    </w:p>
    <w:p w14:paraId="11509FC8" w14:textId="77777777" w:rsidR="001F2BC1" w:rsidRDefault="00B97CC1">
      <w:pPr>
        <w:rPr>
          <w:rFonts w:asciiTheme="majorEastAsia" w:eastAsiaTheme="majorEastAsia" w:hAnsiTheme="majorEastAsia"/>
        </w:rPr>
      </w:pPr>
      <w:r>
        <w:rPr>
          <w:rFonts w:asciiTheme="majorEastAsia" w:eastAsiaTheme="majorEastAsia" w:hAnsiTheme="majorEastAsia" w:hint="eastAsia"/>
        </w:rPr>
        <w:t>◇患者相談の実績</w:t>
      </w:r>
    </w:p>
    <w:tbl>
      <w:tblPr>
        <w:tblStyle w:val="a3"/>
        <w:tblW w:w="0" w:type="auto"/>
        <w:tblInd w:w="108" w:type="dxa"/>
        <w:tblLook w:val="04A0" w:firstRow="1" w:lastRow="0" w:firstColumn="1" w:lastColumn="0" w:noHBand="0" w:noVBand="1"/>
      </w:tblPr>
      <w:tblGrid>
        <w:gridCol w:w="2519"/>
        <w:gridCol w:w="6433"/>
      </w:tblGrid>
      <w:tr w:rsidR="00126288" w14:paraId="1875E2B8" w14:textId="77777777" w:rsidTr="007C4970">
        <w:tc>
          <w:tcPr>
            <w:tcW w:w="2552" w:type="dxa"/>
            <w:shd w:val="clear" w:color="auto" w:fill="FBD4B4" w:themeFill="accent6" w:themeFillTint="66"/>
          </w:tcPr>
          <w:p w14:paraId="5D0E79FF"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相談を行う場所</w:t>
            </w:r>
          </w:p>
        </w:tc>
        <w:tc>
          <w:tcPr>
            <w:tcW w:w="6520" w:type="dxa"/>
          </w:tcPr>
          <w:p w14:paraId="0F6B0A46" w14:textId="48D12F73" w:rsidR="00126288" w:rsidRDefault="00312AEC" w:rsidP="00312AEC">
            <w:pPr>
              <w:ind w:rightChars="83" w:right="174"/>
              <w:jc w:val="left"/>
              <w:rPr>
                <w:rFonts w:asciiTheme="majorEastAsia" w:eastAsiaTheme="majorEastAsia" w:hAnsiTheme="majorEastAsia"/>
              </w:rPr>
            </w:pPr>
            <w:r w:rsidRPr="00E44C1D">
              <w:rPr>
                <w:rFonts w:asciiTheme="majorEastAsia" w:eastAsiaTheme="majorEastAsia" w:hAnsiTheme="majorEastAsia" w:hint="eastAsia"/>
              </w:rPr>
              <w:t>相談窓口、相談室</w:t>
            </w:r>
          </w:p>
        </w:tc>
      </w:tr>
      <w:tr w:rsidR="00BD45D9" w14:paraId="2F53817E" w14:textId="77777777" w:rsidTr="007C4970">
        <w:tc>
          <w:tcPr>
            <w:tcW w:w="2552" w:type="dxa"/>
            <w:shd w:val="clear" w:color="auto" w:fill="FBD4B4" w:themeFill="accent6" w:themeFillTint="66"/>
          </w:tcPr>
          <w:p w14:paraId="7D8764A9" w14:textId="77777777" w:rsidR="00E11FE0" w:rsidRDefault="00E11FE0" w:rsidP="00E11FE0">
            <w:pPr>
              <w:spacing w:line="240" w:lineRule="exact"/>
              <w:rPr>
                <w:rFonts w:asciiTheme="majorEastAsia" w:eastAsiaTheme="majorEastAsia" w:hAnsiTheme="majorEastAsia"/>
              </w:rPr>
            </w:pPr>
            <w:r>
              <w:rPr>
                <w:rFonts w:asciiTheme="majorEastAsia" w:eastAsiaTheme="majorEastAsia" w:hAnsiTheme="majorEastAsia" w:hint="eastAsia"/>
              </w:rPr>
              <w:t>主たる相談対応者</w:t>
            </w:r>
          </w:p>
          <w:p w14:paraId="4E2DB3F6" w14:textId="77777777" w:rsidR="00BD45D9" w:rsidRDefault="00BD45D9" w:rsidP="00E11FE0">
            <w:pPr>
              <w:spacing w:line="240" w:lineRule="exact"/>
              <w:rPr>
                <w:rFonts w:asciiTheme="majorEastAsia" w:eastAsiaTheme="majorEastAsia" w:hAnsiTheme="majorEastAsia"/>
              </w:rPr>
            </w:pPr>
          </w:p>
        </w:tc>
        <w:tc>
          <w:tcPr>
            <w:tcW w:w="6520" w:type="dxa"/>
            <w:vAlign w:val="center"/>
          </w:tcPr>
          <w:p w14:paraId="4A5DB4EA" w14:textId="6697AE23" w:rsidR="00004173"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Ｎ　Ｓ：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ＭＳＷ：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312AEC">
              <w:rPr>
                <w:rFonts w:asciiTheme="majorEastAsia" w:eastAsiaTheme="majorEastAsia" w:hAnsiTheme="majorEastAsia" w:hint="eastAsia"/>
              </w:rPr>
              <w:t>4</w:t>
            </w:r>
            <w:r w:rsidR="00312AEC">
              <w:rPr>
                <w:rFonts w:asciiTheme="majorEastAsia" w:eastAsiaTheme="majorEastAsia" w:hAnsiTheme="majorEastAsia"/>
              </w:rPr>
              <w:t xml:space="preserve"> </w:t>
            </w:r>
            <w:r>
              <w:rPr>
                <w:rFonts w:asciiTheme="majorEastAsia" w:eastAsiaTheme="majorEastAsia" w:hAnsiTheme="majorEastAsia" w:hint="eastAsia"/>
              </w:rPr>
              <w:t>人</w:t>
            </w:r>
          </w:p>
          <w:p w14:paraId="07F258F7" w14:textId="77777777" w:rsidR="00BD45D9"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Ｓ　Ｗ：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事　務：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人</w:t>
            </w:r>
          </w:p>
          <w:p w14:paraId="774BBB0B" w14:textId="77777777" w:rsidR="00004173" w:rsidRDefault="00B13B27" w:rsidP="007C4970">
            <w:pPr>
              <w:ind w:rightChars="83" w:right="174"/>
              <w:rPr>
                <w:rFonts w:asciiTheme="majorEastAsia" w:eastAsiaTheme="majorEastAsia" w:hAnsiTheme="majorEastAsia"/>
              </w:rPr>
            </w:pPr>
            <w:r>
              <w:rPr>
                <w:rFonts w:asciiTheme="majorEastAsia" w:eastAsiaTheme="majorEastAsia" w:hAnsiTheme="majorEastAsia" w:hint="eastAsia"/>
              </w:rPr>
              <w:t xml:space="preserve">その他：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人</w:t>
            </w:r>
          </w:p>
        </w:tc>
      </w:tr>
      <w:tr w:rsidR="00126288" w14:paraId="09019846" w14:textId="77777777" w:rsidTr="007C4970">
        <w:tc>
          <w:tcPr>
            <w:tcW w:w="2552" w:type="dxa"/>
            <w:shd w:val="clear" w:color="auto" w:fill="FBD4B4" w:themeFill="accent6" w:themeFillTint="66"/>
          </w:tcPr>
          <w:p w14:paraId="319B9937"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相談件数</w:t>
            </w:r>
          </w:p>
        </w:tc>
        <w:tc>
          <w:tcPr>
            <w:tcW w:w="6520" w:type="dxa"/>
          </w:tcPr>
          <w:p w14:paraId="39518FAC" w14:textId="7DFAFC1C" w:rsidR="00126288" w:rsidRDefault="00312AEC"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 xml:space="preserve">15,845 </w:t>
            </w:r>
            <w:r w:rsidR="003A5F16">
              <w:rPr>
                <w:rFonts w:asciiTheme="majorEastAsia" w:eastAsiaTheme="majorEastAsia" w:hAnsiTheme="majorEastAsia" w:hint="eastAsia"/>
              </w:rPr>
              <w:t>件</w:t>
            </w:r>
          </w:p>
        </w:tc>
      </w:tr>
      <w:tr w:rsidR="00126288" w14:paraId="6963A19A" w14:textId="77777777" w:rsidTr="007C4970">
        <w:tc>
          <w:tcPr>
            <w:tcW w:w="2552" w:type="dxa"/>
            <w:shd w:val="clear" w:color="auto" w:fill="FBD4B4" w:themeFill="accent6" w:themeFillTint="66"/>
          </w:tcPr>
          <w:p w14:paraId="1D3B604B"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相談の概要</w:t>
            </w:r>
          </w:p>
        </w:tc>
        <w:tc>
          <w:tcPr>
            <w:tcW w:w="6520" w:type="dxa"/>
          </w:tcPr>
          <w:p w14:paraId="09E9CCD4" w14:textId="74B5C475" w:rsidR="00126288" w:rsidRDefault="00312AEC" w:rsidP="00312AEC">
            <w:pPr>
              <w:ind w:rightChars="83" w:right="174"/>
              <w:jc w:val="left"/>
              <w:rPr>
                <w:rFonts w:asciiTheme="majorEastAsia" w:eastAsiaTheme="majorEastAsia" w:hAnsiTheme="majorEastAsia"/>
              </w:rPr>
            </w:pPr>
            <w:r w:rsidRPr="00083BD5">
              <w:rPr>
                <w:rFonts w:asciiTheme="majorEastAsia" w:eastAsiaTheme="majorEastAsia" w:hAnsiTheme="majorEastAsia" w:hint="eastAsia"/>
              </w:rPr>
              <w:t>入院療養や社会保障、退院後の生活に関する事など</w:t>
            </w:r>
          </w:p>
        </w:tc>
      </w:tr>
    </w:tbl>
    <w:p w14:paraId="2E3B80D1" w14:textId="77777777" w:rsidR="00A409C0" w:rsidRPr="00070754" w:rsidRDefault="00A409C0" w:rsidP="00B13B27">
      <w:pPr>
        <w:ind w:right="630"/>
        <w:jc w:val="left"/>
        <w:rPr>
          <w:rFonts w:asciiTheme="majorEastAsia" w:eastAsiaTheme="majorEastAsia" w:hAnsiTheme="majorEastAsia"/>
        </w:rPr>
      </w:pPr>
    </w:p>
    <w:sectPr w:rsidR="00A409C0" w:rsidRPr="00070754" w:rsidSect="00347625">
      <w:pgSz w:w="11906" w:h="16838" w:code="9"/>
      <w:pgMar w:top="567" w:right="1418"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84395" w14:textId="77777777" w:rsidR="00947C2E" w:rsidRDefault="00947C2E" w:rsidP="001F2BC1">
      <w:r>
        <w:separator/>
      </w:r>
    </w:p>
  </w:endnote>
  <w:endnote w:type="continuationSeparator" w:id="0">
    <w:p w14:paraId="44448E49" w14:textId="77777777" w:rsidR="00947C2E" w:rsidRDefault="00947C2E" w:rsidP="001F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98CAC" w14:textId="77777777" w:rsidR="00947C2E" w:rsidRDefault="00947C2E" w:rsidP="001F2BC1">
      <w:r>
        <w:separator/>
      </w:r>
    </w:p>
  </w:footnote>
  <w:footnote w:type="continuationSeparator" w:id="0">
    <w:p w14:paraId="62127523" w14:textId="77777777" w:rsidR="00947C2E" w:rsidRDefault="00947C2E" w:rsidP="001F2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754"/>
    <w:rsid w:val="00004173"/>
    <w:rsid w:val="000570B0"/>
    <w:rsid w:val="00070754"/>
    <w:rsid w:val="00091E81"/>
    <w:rsid w:val="000B2D38"/>
    <w:rsid w:val="000B4324"/>
    <w:rsid w:val="000C5CC4"/>
    <w:rsid w:val="000E7EF3"/>
    <w:rsid w:val="001005A2"/>
    <w:rsid w:val="00126288"/>
    <w:rsid w:val="001266EF"/>
    <w:rsid w:val="00147C26"/>
    <w:rsid w:val="00165171"/>
    <w:rsid w:val="001776A1"/>
    <w:rsid w:val="0018329E"/>
    <w:rsid w:val="00184161"/>
    <w:rsid w:val="001929EE"/>
    <w:rsid w:val="001A2DB8"/>
    <w:rsid w:val="001E66BC"/>
    <w:rsid w:val="001F2BC1"/>
    <w:rsid w:val="00211AC4"/>
    <w:rsid w:val="002133EA"/>
    <w:rsid w:val="002B476F"/>
    <w:rsid w:val="00312AEC"/>
    <w:rsid w:val="00347625"/>
    <w:rsid w:val="00385590"/>
    <w:rsid w:val="003A5F16"/>
    <w:rsid w:val="003B48A0"/>
    <w:rsid w:val="003F7879"/>
    <w:rsid w:val="00443896"/>
    <w:rsid w:val="0047030F"/>
    <w:rsid w:val="00487DE6"/>
    <w:rsid w:val="004B0ED9"/>
    <w:rsid w:val="005174A8"/>
    <w:rsid w:val="0053703B"/>
    <w:rsid w:val="005549D6"/>
    <w:rsid w:val="00555E91"/>
    <w:rsid w:val="005A146C"/>
    <w:rsid w:val="005A3FA7"/>
    <w:rsid w:val="005F0699"/>
    <w:rsid w:val="00660B43"/>
    <w:rsid w:val="0069590D"/>
    <w:rsid w:val="006A5E28"/>
    <w:rsid w:val="006D6AAF"/>
    <w:rsid w:val="007C4970"/>
    <w:rsid w:val="00856909"/>
    <w:rsid w:val="008E33BE"/>
    <w:rsid w:val="00947C2E"/>
    <w:rsid w:val="00970214"/>
    <w:rsid w:val="00972787"/>
    <w:rsid w:val="009822AE"/>
    <w:rsid w:val="00996D64"/>
    <w:rsid w:val="00A2137F"/>
    <w:rsid w:val="00A30163"/>
    <w:rsid w:val="00A409C0"/>
    <w:rsid w:val="00A44414"/>
    <w:rsid w:val="00A92259"/>
    <w:rsid w:val="00B13B27"/>
    <w:rsid w:val="00B97CC1"/>
    <w:rsid w:val="00BD45D9"/>
    <w:rsid w:val="00C02262"/>
    <w:rsid w:val="00C9674E"/>
    <w:rsid w:val="00D27BC1"/>
    <w:rsid w:val="00D30302"/>
    <w:rsid w:val="00D31550"/>
    <w:rsid w:val="00DB7E72"/>
    <w:rsid w:val="00DF08FD"/>
    <w:rsid w:val="00E11FE0"/>
    <w:rsid w:val="00E36B15"/>
    <w:rsid w:val="00E43B85"/>
    <w:rsid w:val="00EC3599"/>
    <w:rsid w:val="00F073A9"/>
    <w:rsid w:val="00F510D9"/>
    <w:rsid w:val="00F928A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321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3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BC1"/>
    <w:pPr>
      <w:tabs>
        <w:tab w:val="center" w:pos="4252"/>
        <w:tab w:val="right" w:pos="8504"/>
      </w:tabs>
      <w:snapToGrid w:val="0"/>
    </w:pPr>
  </w:style>
  <w:style w:type="character" w:customStyle="1" w:styleId="a5">
    <w:name w:val="ヘッダー (文字)"/>
    <w:basedOn w:val="a0"/>
    <w:link w:val="a4"/>
    <w:uiPriority w:val="99"/>
    <w:rsid w:val="001F2BC1"/>
  </w:style>
  <w:style w:type="paragraph" w:styleId="a6">
    <w:name w:val="footer"/>
    <w:basedOn w:val="a"/>
    <w:link w:val="a7"/>
    <w:uiPriority w:val="99"/>
    <w:unhideWhenUsed/>
    <w:rsid w:val="001F2BC1"/>
    <w:pPr>
      <w:tabs>
        <w:tab w:val="center" w:pos="4252"/>
        <w:tab w:val="right" w:pos="8504"/>
      </w:tabs>
      <w:snapToGrid w:val="0"/>
    </w:pPr>
  </w:style>
  <w:style w:type="character" w:customStyle="1" w:styleId="a7">
    <w:name w:val="フッター (文字)"/>
    <w:basedOn w:val="a0"/>
    <w:link w:val="a6"/>
    <w:uiPriority w:val="99"/>
    <w:rsid w:val="001F2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1C547-8AEC-4CC6-93FA-67692A1C6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1398</Characters>
  <Application>Microsoft Office Word</Application>
  <DocSecurity>0</DocSecurity>
  <Lines>11</Lines>
  <Paragraphs>3</Paragraphs>
  <ScaleCrop>false</ScaleCrop>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2025-04-15T10:03:00Z</dcterms:created>
  <dcterms:modified xsi:type="dcterms:W3CDTF">2025-04-22T00:38:00Z</dcterms:modified>
</cp:coreProperties>
</file>