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43DEF5F5" w:rsidR="00070754" w:rsidRDefault="00C43EB4">
            <w:pPr>
              <w:rPr>
                <w:rFonts w:asciiTheme="majorEastAsia" w:eastAsiaTheme="majorEastAsia" w:hAnsiTheme="majorEastAsia"/>
              </w:rPr>
            </w:pPr>
            <w:r>
              <w:rPr>
                <w:rFonts w:asciiTheme="majorEastAsia" w:eastAsiaTheme="majorEastAsia" w:hAnsiTheme="majorEastAsia" w:hint="eastAsia"/>
              </w:rPr>
              <w:t>シリツキシワダシミンビョウイン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5BE11E84" w:rsidR="00070754" w:rsidRDefault="00C43EB4">
            <w:pPr>
              <w:rPr>
                <w:rFonts w:asciiTheme="majorEastAsia" w:eastAsiaTheme="majorEastAsia" w:hAnsiTheme="majorEastAsia"/>
              </w:rPr>
            </w:pPr>
            <w:r>
              <w:rPr>
                <w:rFonts w:asciiTheme="majorEastAsia" w:eastAsiaTheme="majorEastAsia" w:hAnsiTheme="majorEastAsia" w:hint="eastAsia"/>
              </w:rPr>
              <w:t>市立岸和田市民病院</w:t>
            </w:r>
          </w:p>
        </w:tc>
      </w:tr>
      <w:tr w:rsidR="00C43EB4" w14:paraId="73A90B33" w14:textId="77777777" w:rsidTr="007C4970">
        <w:trPr>
          <w:jc w:val="center"/>
        </w:trPr>
        <w:tc>
          <w:tcPr>
            <w:tcW w:w="2559" w:type="dxa"/>
            <w:shd w:val="clear" w:color="auto" w:fill="FBD4B4" w:themeFill="accent6" w:themeFillTint="66"/>
          </w:tcPr>
          <w:p w14:paraId="17DF18EB"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1ED2E697" w:rsidR="00C43EB4" w:rsidRDefault="00C43EB4" w:rsidP="00C43EB4">
            <w:pPr>
              <w:rPr>
                <w:rFonts w:asciiTheme="majorEastAsia" w:eastAsiaTheme="majorEastAsia" w:hAnsiTheme="majorEastAsia"/>
              </w:rPr>
            </w:pPr>
            <w:r>
              <w:rPr>
                <w:rFonts w:asciiTheme="majorEastAsia" w:eastAsiaTheme="majorEastAsia" w:hAnsiTheme="majorEastAsia" w:hint="eastAsia"/>
                <w:kern w:val="0"/>
              </w:rPr>
              <w:t>横見瀬　裕保</w:t>
            </w:r>
          </w:p>
        </w:tc>
      </w:tr>
      <w:tr w:rsidR="00C43EB4" w14:paraId="0881CEBB" w14:textId="77777777" w:rsidTr="007C4970">
        <w:trPr>
          <w:jc w:val="center"/>
        </w:trPr>
        <w:tc>
          <w:tcPr>
            <w:tcW w:w="2559" w:type="dxa"/>
            <w:shd w:val="clear" w:color="auto" w:fill="FBD4B4" w:themeFill="accent6" w:themeFillTint="66"/>
          </w:tcPr>
          <w:p w14:paraId="371F93C5"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103E4F45" w:rsidR="00C43EB4" w:rsidRDefault="00C43EB4" w:rsidP="00C43EB4">
            <w:pPr>
              <w:rPr>
                <w:rFonts w:asciiTheme="majorEastAsia" w:eastAsiaTheme="majorEastAsia" w:hAnsiTheme="majorEastAsia"/>
              </w:rPr>
            </w:pPr>
            <w:r w:rsidRPr="007E001C">
              <w:rPr>
                <w:rFonts w:ascii="ＭＳ ゴシック" w:eastAsia="ＭＳ ゴシック" w:hAnsi="ＭＳ ゴシック" w:hint="eastAsia"/>
              </w:rPr>
              <w:t>〒</w:t>
            </w:r>
            <w:r>
              <w:rPr>
                <w:rFonts w:ascii="ＭＳ ゴシック" w:eastAsia="ＭＳ ゴシック" w:hAnsi="ＭＳ ゴシック" w:hint="eastAsia"/>
              </w:rPr>
              <w:t>596-8501　大阪府岸和田市額原町1001番地</w:t>
            </w:r>
          </w:p>
        </w:tc>
      </w:tr>
      <w:tr w:rsidR="00C43EB4" w14:paraId="3629E0CB" w14:textId="77777777" w:rsidTr="007C4970">
        <w:trPr>
          <w:jc w:val="center"/>
        </w:trPr>
        <w:tc>
          <w:tcPr>
            <w:tcW w:w="2559" w:type="dxa"/>
            <w:shd w:val="clear" w:color="auto" w:fill="FBD4B4" w:themeFill="accent6" w:themeFillTint="66"/>
          </w:tcPr>
          <w:p w14:paraId="76E49ED7"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45B93491" w:rsidR="00C43EB4" w:rsidRDefault="00C43EB4" w:rsidP="00C43EB4">
            <w:pPr>
              <w:rPr>
                <w:rFonts w:asciiTheme="majorEastAsia" w:eastAsiaTheme="majorEastAsia" w:hAnsiTheme="majorEastAsia"/>
              </w:rPr>
            </w:pPr>
            <w:r>
              <w:rPr>
                <w:rFonts w:asciiTheme="majorEastAsia" w:eastAsiaTheme="majorEastAsia" w:hAnsiTheme="majorEastAsia" w:hint="eastAsia"/>
              </w:rPr>
              <w:t>平成</w:t>
            </w:r>
            <w:r w:rsidR="00642154">
              <w:rPr>
                <w:rFonts w:asciiTheme="majorEastAsia" w:eastAsiaTheme="majorEastAsia" w:hAnsiTheme="majorEastAsia" w:hint="eastAsia"/>
              </w:rPr>
              <w:t>２２</w:t>
            </w:r>
            <w:r>
              <w:rPr>
                <w:rFonts w:asciiTheme="majorEastAsia" w:eastAsiaTheme="majorEastAsia" w:hAnsiTheme="majorEastAsia" w:hint="eastAsia"/>
              </w:rPr>
              <w:t>年</w:t>
            </w:r>
            <w:r w:rsidR="00642154">
              <w:rPr>
                <w:rFonts w:asciiTheme="majorEastAsia" w:eastAsiaTheme="majorEastAsia" w:hAnsiTheme="majorEastAsia" w:hint="eastAsia"/>
              </w:rPr>
              <w:t>１１</w:t>
            </w:r>
            <w:r>
              <w:rPr>
                <w:rFonts w:asciiTheme="majorEastAsia" w:eastAsiaTheme="majorEastAsia" w:hAnsiTheme="majorEastAsia" w:hint="eastAsia"/>
              </w:rPr>
              <w:t>月</w:t>
            </w:r>
            <w:r w:rsidR="00642154">
              <w:rPr>
                <w:rFonts w:asciiTheme="majorEastAsia" w:eastAsiaTheme="majorEastAsia" w:hAnsiTheme="majorEastAsia" w:hint="eastAsia"/>
              </w:rPr>
              <w:t>１９日</w:t>
            </w:r>
          </w:p>
        </w:tc>
      </w:tr>
      <w:tr w:rsidR="00C43EB4" w14:paraId="2CEDAC04" w14:textId="77777777" w:rsidTr="007C4970">
        <w:trPr>
          <w:jc w:val="center"/>
        </w:trPr>
        <w:tc>
          <w:tcPr>
            <w:tcW w:w="2559" w:type="dxa"/>
            <w:shd w:val="clear" w:color="auto" w:fill="FBD4B4" w:themeFill="accent6" w:themeFillTint="66"/>
          </w:tcPr>
          <w:p w14:paraId="7FA19A6B"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6678AEE7" w:rsidR="00C43EB4" w:rsidRDefault="00C43EB4" w:rsidP="00C43EB4">
            <w:pPr>
              <w:rPr>
                <w:rFonts w:asciiTheme="majorEastAsia" w:eastAsiaTheme="majorEastAsia" w:hAnsiTheme="majorEastAsia"/>
              </w:rPr>
            </w:pPr>
            <w:r>
              <w:rPr>
                <w:rFonts w:asciiTheme="majorEastAsia" w:eastAsiaTheme="majorEastAsia" w:hAnsiTheme="majorEastAsia" w:hint="eastAsia"/>
              </w:rPr>
              <w:t>令和６</w:t>
            </w:r>
            <w:r w:rsidRPr="008D5FD5">
              <w:rPr>
                <w:rFonts w:asciiTheme="majorEastAsia" w:eastAsiaTheme="majorEastAsia" w:hAnsiTheme="majorEastAsia" w:hint="eastAsia"/>
              </w:rPr>
              <w:t>年</w:t>
            </w:r>
            <w:r>
              <w:rPr>
                <w:rFonts w:asciiTheme="majorEastAsia" w:eastAsiaTheme="majorEastAsia" w:hAnsiTheme="majorEastAsia" w:hint="eastAsia"/>
              </w:rPr>
              <w:t>９</w:t>
            </w:r>
            <w:r w:rsidRPr="008D5FD5">
              <w:rPr>
                <w:rFonts w:asciiTheme="majorEastAsia" w:eastAsiaTheme="majorEastAsia" w:hAnsiTheme="majorEastAsia" w:hint="eastAsia"/>
              </w:rPr>
              <w:t>月</w:t>
            </w:r>
            <w:r w:rsidR="000B53AB">
              <w:rPr>
                <w:rFonts w:asciiTheme="majorEastAsia" w:eastAsiaTheme="majorEastAsia" w:hAnsiTheme="majorEastAsia" w:hint="eastAsia"/>
              </w:rPr>
              <w:t>２７</w:t>
            </w:r>
            <w:r w:rsidRPr="008D5FD5">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rsidRPr="00642154" w14:paraId="01619C88" w14:textId="77777777" w:rsidTr="00642154">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12C0303C" w14:textId="77777777" w:rsidR="00642154" w:rsidRDefault="0064215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B95581" w:rsidRPr="00B95581">
              <w:rPr>
                <w:rFonts w:asciiTheme="majorEastAsia" w:eastAsiaTheme="majorEastAsia" w:hAnsiTheme="majorEastAsia" w:hint="eastAsia"/>
              </w:rPr>
              <w:t>50％</w:t>
            </w:r>
            <w:r>
              <w:rPr>
                <w:rFonts w:asciiTheme="majorEastAsia" w:eastAsiaTheme="majorEastAsia" w:hAnsiTheme="majorEastAsia" w:hint="eastAsia"/>
              </w:rPr>
              <w:t>以上</w:t>
            </w:r>
          </w:p>
          <w:p w14:paraId="01464F6C" w14:textId="1A22F256" w:rsidR="00C02262" w:rsidRDefault="0064215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B95581" w:rsidRPr="00B95581">
              <w:rPr>
                <w:rFonts w:asciiTheme="majorEastAsia" w:eastAsiaTheme="majorEastAsia" w:hAnsiTheme="majorEastAsia" w:hint="eastAsia"/>
              </w:rPr>
              <w:t>70％</w:t>
            </w:r>
            <w:r>
              <w:rPr>
                <w:rFonts w:asciiTheme="majorEastAsia" w:eastAsiaTheme="majorEastAsia" w:hAnsiTheme="majorEastAsia" w:hint="eastAsia"/>
              </w:rPr>
              <w:t>以上</w:t>
            </w:r>
          </w:p>
        </w:tc>
      </w:tr>
      <w:tr w:rsidR="00487DE6" w14:paraId="1CEE56D2" w14:textId="77777777" w:rsidTr="00642154">
        <w:trPr>
          <w:trHeight w:val="409"/>
          <w:jc w:val="center"/>
        </w:trPr>
        <w:tc>
          <w:tcPr>
            <w:tcW w:w="255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51C39BA4" w:rsidR="00487DE6" w:rsidRDefault="00C43EB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68.7</w:t>
            </w:r>
            <w:r w:rsidR="0053703B">
              <w:rPr>
                <w:rFonts w:asciiTheme="majorEastAsia" w:eastAsiaTheme="majorEastAsia" w:hAnsiTheme="majorEastAsia" w:hint="eastAsia"/>
              </w:rPr>
              <w:t>％</w:t>
            </w:r>
          </w:p>
        </w:tc>
      </w:tr>
      <w:tr w:rsidR="00487DE6" w14:paraId="5FA97279" w14:textId="77777777" w:rsidTr="00642154">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397C54BA" w:rsidR="00487DE6" w:rsidRDefault="00C43EB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w:t>
            </w:r>
            <w:r w:rsidR="00B95581">
              <w:rPr>
                <w:rFonts w:asciiTheme="majorEastAsia" w:eastAsiaTheme="majorEastAsia" w:hAnsiTheme="majorEastAsia" w:hint="eastAsia"/>
              </w:rPr>
              <w:t>,</w:t>
            </w:r>
            <w:r>
              <w:rPr>
                <w:rFonts w:asciiTheme="majorEastAsia" w:eastAsiaTheme="majorEastAsia" w:hAnsiTheme="majorEastAsia" w:hint="eastAsia"/>
              </w:rPr>
              <w:t>349</w:t>
            </w:r>
            <w:r w:rsidR="00A30163">
              <w:rPr>
                <w:rFonts w:asciiTheme="majorEastAsia" w:eastAsiaTheme="majorEastAsia" w:hAnsiTheme="majorEastAsia" w:hint="eastAsia"/>
              </w:rPr>
              <w:t>人</w:t>
            </w:r>
          </w:p>
        </w:tc>
      </w:tr>
      <w:tr w:rsidR="00487DE6" w14:paraId="188A651F" w14:textId="77777777" w:rsidTr="00642154">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5279D772" w:rsidR="00487DE6" w:rsidRDefault="00C43EB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23</w:t>
            </w:r>
            <w:r w:rsidR="00B95581">
              <w:rPr>
                <w:rFonts w:asciiTheme="majorEastAsia" w:eastAsiaTheme="majorEastAsia" w:hAnsiTheme="majorEastAsia" w:hint="eastAsia"/>
              </w:rPr>
              <w:t>,</w:t>
            </w:r>
            <w:r>
              <w:rPr>
                <w:rFonts w:asciiTheme="majorEastAsia" w:eastAsiaTheme="majorEastAsia" w:hAnsiTheme="majorEastAsia" w:hint="eastAsia"/>
              </w:rPr>
              <w:t>004</w:t>
            </w:r>
            <w:r w:rsidR="00A30163">
              <w:rPr>
                <w:rFonts w:asciiTheme="majorEastAsia" w:eastAsiaTheme="majorEastAsia" w:hAnsiTheme="majorEastAsia" w:hint="eastAsia"/>
              </w:rPr>
              <w:t>人</w:t>
            </w:r>
          </w:p>
        </w:tc>
      </w:tr>
      <w:tr w:rsidR="00487DE6" w14:paraId="53FC151F" w14:textId="77777777" w:rsidTr="00642154">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19A5E920" w:rsidR="00487DE6" w:rsidRDefault="00C43EB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533</w:t>
            </w:r>
            <w:r w:rsidR="00A30163">
              <w:rPr>
                <w:rFonts w:asciiTheme="majorEastAsia" w:eastAsiaTheme="majorEastAsia" w:hAnsiTheme="majorEastAsia" w:hint="eastAsia"/>
              </w:rPr>
              <w:t>人</w:t>
            </w:r>
          </w:p>
        </w:tc>
      </w:tr>
      <w:tr w:rsidR="00487DE6" w14:paraId="37955D87" w14:textId="77777777" w:rsidTr="00642154">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411397F1" w:rsidR="00487DE6" w:rsidRDefault="00C43EB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5</w:t>
            </w:r>
            <w:r w:rsidR="00B95581">
              <w:rPr>
                <w:rFonts w:asciiTheme="majorEastAsia" w:eastAsiaTheme="majorEastAsia" w:hAnsiTheme="majorEastAsia" w:hint="eastAsia"/>
              </w:rPr>
              <w:t>,</w:t>
            </w:r>
            <w:r>
              <w:rPr>
                <w:rFonts w:asciiTheme="majorEastAsia" w:eastAsiaTheme="majorEastAsia" w:hAnsiTheme="majorEastAsia" w:hint="eastAsia"/>
              </w:rPr>
              <w:t>952</w:t>
            </w:r>
            <w:r w:rsidR="00A30163">
              <w:rPr>
                <w:rFonts w:asciiTheme="majorEastAsia" w:eastAsiaTheme="majorEastAsia" w:hAnsiTheme="majorEastAsia" w:hint="eastAsia"/>
              </w:rPr>
              <w:t>人</w:t>
            </w:r>
          </w:p>
        </w:tc>
      </w:tr>
      <w:tr w:rsidR="00487DE6" w14:paraId="0D4A6FE0" w14:textId="77777777" w:rsidTr="00642154">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5B7EDFC2" w:rsidR="00487DE6" w:rsidRDefault="00C43EB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人</w:t>
            </w:r>
          </w:p>
        </w:tc>
      </w:tr>
      <w:tr w:rsidR="00C02262" w14:paraId="0D9DC0FB" w14:textId="77777777" w:rsidTr="00642154">
        <w:trPr>
          <w:trHeight w:val="321"/>
          <w:jc w:val="center"/>
        </w:trPr>
        <w:tc>
          <w:tcPr>
            <w:tcW w:w="255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18675C63" w:rsidR="00C02262" w:rsidRDefault="00C43EB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80.9</w:t>
            </w:r>
            <w:r w:rsidR="00C02262">
              <w:rPr>
                <w:rFonts w:asciiTheme="majorEastAsia" w:eastAsiaTheme="majorEastAsia" w:hAnsiTheme="majorEastAsia" w:hint="eastAsia"/>
              </w:rPr>
              <w:t>％</w:t>
            </w:r>
          </w:p>
        </w:tc>
      </w:tr>
      <w:tr w:rsidR="00A409C0" w14:paraId="2BC206B8" w14:textId="77777777" w:rsidTr="00642154">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25BC2A0D" w:rsidR="00A409C0" w:rsidRDefault="00C43EB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13</w:t>
            </w:r>
            <w:r w:rsidR="00B95581">
              <w:rPr>
                <w:rFonts w:asciiTheme="majorEastAsia" w:eastAsiaTheme="majorEastAsia" w:hAnsiTheme="majorEastAsia" w:hint="eastAsia"/>
              </w:rPr>
              <w:t>,</w:t>
            </w:r>
            <w:r>
              <w:rPr>
                <w:rFonts w:asciiTheme="majorEastAsia" w:eastAsiaTheme="majorEastAsia" w:hAnsiTheme="majorEastAsia" w:hint="eastAsia"/>
              </w:rPr>
              <w:t>378</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5EA0EB5C" w:rsidR="00A30163" w:rsidRDefault="00C43EB4"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８</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6DEA11A9" w:rsidR="00A30163" w:rsidRDefault="00C43EB4"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14</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034E0D78" w:rsidR="00555E91" w:rsidRDefault="00C43EB4"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B95581">
              <w:rPr>
                <w:rFonts w:asciiTheme="majorEastAsia" w:eastAsiaTheme="majorEastAsia" w:hAnsiTheme="majorEastAsia" w:hint="eastAsia"/>
              </w:rPr>
              <w:t>,</w:t>
            </w:r>
            <w:r>
              <w:rPr>
                <w:rFonts w:asciiTheme="majorEastAsia" w:eastAsiaTheme="majorEastAsia" w:hAnsiTheme="majorEastAsia" w:hint="eastAsia"/>
              </w:rPr>
              <w:t>172</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5A13EDC5" w:rsidR="00555E91" w:rsidRDefault="00C43EB4"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7</w:t>
            </w:r>
            <w:r w:rsidR="00B95581">
              <w:rPr>
                <w:rFonts w:asciiTheme="majorEastAsia" w:eastAsiaTheme="majorEastAsia" w:hAnsiTheme="majorEastAsia" w:hint="eastAsia"/>
              </w:rPr>
              <w:t>,</w:t>
            </w:r>
            <w:r>
              <w:rPr>
                <w:rFonts w:asciiTheme="majorEastAsia" w:eastAsiaTheme="majorEastAsia" w:hAnsiTheme="majorEastAsia" w:hint="eastAsia"/>
              </w:rPr>
              <w:t>238</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C43EB4">
        <w:trPr>
          <w:jc w:val="center"/>
        </w:trPr>
        <w:tc>
          <w:tcPr>
            <w:tcW w:w="4355"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05" w:type="dxa"/>
          </w:tcPr>
          <w:p w14:paraId="6B04BE8E" w14:textId="6C52726A" w:rsidR="00B13B27" w:rsidRDefault="00C43EB4"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C43EB4" w14:paraId="07BE1790" w14:textId="77777777" w:rsidTr="00C43EB4">
        <w:trPr>
          <w:jc w:val="center"/>
        </w:trPr>
        <w:tc>
          <w:tcPr>
            <w:tcW w:w="4355" w:type="dxa"/>
            <w:shd w:val="clear" w:color="auto" w:fill="FBD4B4" w:themeFill="accent6" w:themeFillTint="66"/>
          </w:tcPr>
          <w:p w14:paraId="5439A65F"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05" w:type="dxa"/>
          </w:tcPr>
          <w:p w14:paraId="42B07D27" w14:textId="487060D7" w:rsidR="00C43EB4" w:rsidRDefault="00C43EB4" w:rsidP="00B95581">
            <w:pPr>
              <w:ind w:rightChars="83" w:right="174"/>
              <w:jc w:val="left"/>
              <w:rPr>
                <w:rFonts w:asciiTheme="majorEastAsia" w:eastAsiaTheme="majorEastAsia" w:hAnsiTheme="majorEastAsia"/>
              </w:rPr>
            </w:pPr>
            <w:r w:rsidRPr="005877A7">
              <w:rPr>
                <w:rFonts w:asciiTheme="majorEastAsia" w:eastAsiaTheme="majorEastAsia" w:hAnsiTheme="majorEastAsia" w:hint="eastAsia"/>
              </w:rPr>
              <w:t>酸素吸入、簡易吸引器、ストレッチャーベッド、ベッドサイドモニター他</w:t>
            </w:r>
          </w:p>
        </w:tc>
      </w:tr>
    </w:tbl>
    <w:p w14:paraId="229AB359" w14:textId="77777777" w:rsidR="00B13B27" w:rsidRPr="00B13B27" w:rsidRDefault="00B13B27">
      <w:pPr>
        <w:rPr>
          <w:rFonts w:asciiTheme="majorEastAsia" w:eastAsiaTheme="majorEastAsia" w:hAnsiTheme="majorEastAsia"/>
        </w:rPr>
      </w:pPr>
    </w:p>
    <w:p w14:paraId="55E1C146" w14:textId="77777777" w:rsidR="00642154" w:rsidRDefault="00642154">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6F777C20"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C43EB4">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431499D7" w:rsidR="00004173" w:rsidRDefault="00633A9C"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2</w:t>
            </w:r>
            <w:r w:rsidR="00B95581">
              <w:rPr>
                <w:rFonts w:asciiTheme="majorEastAsia" w:eastAsiaTheme="majorEastAsia" w:hAnsiTheme="majorEastAsia" w:hint="eastAsia"/>
              </w:rPr>
              <w:t>,</w:t>
            </w:r>
            <w:r>
              <w:rPr>
                <w:rFonts w:asciiTheme="majorEastAsia" w:eastAsiaTheme="majorEastAsia" w:hAnsiTheme="majorEastAsia" w:hint="eastAsia"/>
              </w:rPr>
              <w:t>161</w:t>
            </w:r>
            <w:r w:rsidR="00B95F58">
              <w:rPr>
                <w:rFonts w:asciiTheme="majorEastAsia" w:eastAsiaTheme="majorEastAsia" w:hAnsiTheme="majorEastAsia" w:hint="eastAsia"/>
              </w:rPr>
              <w:t>件</w:t>
            </w:r>
          </w:p>
        </w:tc>
      </w:tr>
      <w:tr w:rsidR="00C43EB4" w14:paraId="746705DA" w14:textId="77777777" w:rsidTr="00C43EB4">
        <w:tc>
          <w:tcPr>
            <w:tcW w:w="4332" w:type="dxa"/>
            <w:shd w:val="clear" w:color="auto" w:fill="FBD4B4" w:themeFill="accent6" w:themeFillTint="66"/>
          </w:tcPr>
          <w:p w14:paraId="65A4C455"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7D0CF02E" w14:textId="3798FC00" w:rsidR="00C43EB4" w:rsidRDefault="00C43EB4" w:rsidP="00B95581">
            <w:pPr>
              <w:ind w:rightChars="83" w:right="174"/>
              <w:jc w:val="left"/>
              <w:rPr>
                <w:rFonts w:asciiTheme="majorEastAsia" w:eastAsiaTheme="majorEastAsia" w:hAnsiTheme="majorEastAsia"/>
              </w:rPr>
            </w:pPr>
            <w:r w:rsidRPr="000C7C0A">
              <w:rPr>
                <w:rFonts w:ascii="ＭＳ ゴシック" w:eastAsia="ＭＳ ゴシック" w:hAnsi="ＭＳ ゴシック" w:hint="eastAsia"/>
              </w:rPr>
              <w:t>図書室、講堂、研究室、研修室、がん相談室、心電図、超音波検査、内視鏡検査、放射線装置（CT,MRI,RI,PET,マンモグラフィー等）、放射線治療装置、手術室</w:t>
            </w:r>
          </w:p>
        </w:tc>
      </w:tr>
      <w:tr w:rsidR="00C43EB4" w14:paraId="1F0A2F12" w14:textId="77777777" w:rsidTr="00C43EB4">
        <w:tc>
          <w:tcPr>
            <w:tcW w:w="4332" w:type="dxa"/>
            <w:shd w:val="clear" w:color="auto" w:fill="FBD4B4" w:themeFill="accent6" w:themeFillTint="66"/>
          </w:tcPr>
          <w:p w14:paraId="2F5860D3"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4C70481A" w:rsidR="00C43EB4" w:rsidRDefault="00C43EB4" w:rsidP="00C43EB4">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C43EB4">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Pr>
                <w:rFonts w:asciiTheme="majorEastAsia" w:eastAsiaTheme="majorEastAsia" w:hAnsiTheme="majorEastAsia" w:hint="eastAsia"/>
              </w:rPr>
              <w:t xml:space="preserve">　　・　　無</w:t>
            </w:r>
          </w:p>
        </w:tc>
      </w:tr>
      <w:tr w:rsidR="00C43EB4" w14:paraId="71238503" w14:textId="77777777" w:rsidTr="00C43EB4">
        <w:tc>
          <w:tcPr>
            <w:tcW w:w="4332" w:type="dxa"/>
            <w:shd w:val="clear" w:color="auto" w:fill="FBD4B4" w:themeFill="accent6" w:themeFillTint="66"/>
          </w:tcPr>
          <w:p w14:paraId="64BC7903"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06B4C5B0" w:rsidR="00C43EB4" w:rsidRDefault="00C43EB4" w:rsidP="00C43EB4">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453機関</w:t>
            </w:r>
          </w:p>
        </w:tc>
      </w:tr>
      <w:tr w:rsidR="00C43EB4" w14:paraId="4D6EEDC8" w14:textId="77777777" w:rsidTr="00C43EB4">
        <w:tc>
          <w:tcPr>
            <w:tcW w:w="4332" w:type="dxa"/>
            <w:shd w:val="clear" w:color="auto" w:fill="FBD4B4" w:themeFill="accent6" w:themeFillTint="66"/>
          </w:tcPr>
          <w:p w14:paraId="7AB2B8AD"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56B1C332" w:rsidR="00C43EB4" w:rsidRDefault="00C43EB4" w:rsidP="00C43EB4">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５床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0"/>
        <w:gridCol w:w="3083"/>
      </w:tblGrid>
      <w:tr w:rsidR="00BD45D9" w14:paraId="1395FC63" w14:textId="77777777" w:rsidTr="00C43EB4">
        <w:tc>
          <w:tcPr>
            <w:tcW w:w="2519"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433" w:type="dxa"/>
            <w:gridSpan w:val="2"/>
          </w:tcPr>
          <w:p w14:paraId="26CCA300" w14:textId="5B20487F" w:rsidR="00BD45D9" w:rsidRDefault="00C43EB4"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７回・症例検討会　　７</w:t>
            </w:r>
            <w:r w:rsidR="00E43B85">
              <w:rPr>
                <w:rFonts w:asciiTheme="majorEastAsia" w:eastAsiaTheme="majorEastAsia" w:hAnsiTheme="majorEastAsia" w:hint="eastAsia"/>
              </w:rPr>
              <w:t xml:space="preserve">回・その他　　　</w:t>
            </w:r>
            <w:r>
              <w:rPr>
                <w:rFonts w:asciiTheme="majorEastAsia" w:eastAsiaTheme="majorEastAsia" w:hAnsiTheme="majorEastAsia" w:hint="eastAsia"/>
              </w:rPr>
              <w:t>１</w:t>
            </w:r>
            <w:r w:rsidR="00E43B85">
              <w:rPr>
                <w:rFonts w:asciiTheme="majorEastAsia" w:eastAsiaTheme="majorEastAsia" w:hAnsiTheme="majorEastAsia" w:hint="eastAsia"/>
              </w:rPr>
              <w:t>回</w:t>
            </w:r>
          </w:p>
        </w:tc>
      </w:tr>
      <w:tr w:rsidR="00E43B85" w14:paraId="66170071" w14:textId="77777777" w:rsidTr="00C43EB4">
        <w:tc>
          <w:tcPr>
            <w:tcW w:w="5869"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083" w:type="dxa"/>
          </w:tcPr>
          <w:p w14:paraId="2B689488" w14:textId="0BD88C93" w:rsidR="00E43B85" w:rsidRDefault="00C43EB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15回</w:t>
            </w:r>
          </w:p>
        </w:tc>
      </w:tr>
      <w:tr w:rsidR="00BD45D9" w14:paraId="55BB7313" w14:textId="77777777" w:rsidTr="00C43EB4">
        <w:tc>
          <w:tcPr>
            <w:tcW w:w="5869"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083" w:type="dxa"/>
          </w:tcPr>
          <w:p w14:paraId="07BC1698" w14:textId="76380443" w:rsidR="00BD45D9" w:rsidRDefault="00A477F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95581">
              <w:rPr>
                <w:rFonts w:asciiTheme="majorEastAsia" w:eastAsiaTheme="majorEastAsia" w:hAnsiTheme="majorEastAsia" w:hint="eastAsia"/>
              </w:rPr>
              <w:t>,</w:t>
            </w:r>
            <w:r>
              <w:rPr>
                <w:rFonts w:asciiTheme="majorEastAsia" w:eastAsiaTheme="majorEastAsia" w:hAnsiTheme="majorEastAsia" w:hint="eastAsia"/>
              </w:rPr>
              <w:t>071</w:t>
            </w:r>
            <w:r w:rsidR="00C43EB4">
              <w:rPr>
                <w:rFonts w:asciiTheme="majorEastAsia" w:eastAsiaTheme="majorEastAsia" w:hAnsiTheme="majorEastAsia" w:hint="eastAsia"/>
              </w:rPr>
              <w:t>人</w:t>
            </w:r>
          </w:p>
        </w:tc>
      </w:tr>
      <w:tr w:rsidR="00BD45D9" w14:paraId="3A125D58" w14:textId="77777777" w:rsidTr="00C43EB4">
        <w:tc>
          <w:tcPr>
            <w:tcW w:w="2519"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350"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083" w:type="dxa"/>
          </w:tcPr>
          <w:p w14:paraId="547C27DE" w14:textId="6B7CBF59" w:rsidR="00BD45D9" w:rsidRDefault="00C43EB4"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C43EB4">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C43EB4">
        <w:tc>
          <w:tcPr>
            <w:tcW w:w="2519"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350"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083" w:type="dxa"/>
          </w:tcPr>
          <w:p w14:paraId="19F858ED" w14:textId="08C14141" w:rsidR="00BD45D9" w:rsidRDefault="00C43EB4"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sidRPr="00C43EB4">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C43EB4">
        <w:tc>
          <w:tcPr>
            <w:tcW w:w="2519"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350"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083" w:type="dxa"/>
          </w:tcPr>
          <w:p w14:paraId="46197705" w14:textId="65D577D7" w:rsidR="00BD45D9" w:rsidRDefault="00C43EB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79人</w:t>
            </w:r>
          </w:p>
        </w:tc>
      </w:tr>
      <w:tr w:rsidR="00C43EB4" w14:paraId="5747724A" w14:textId="77777777" w:rsidTr="00C43EB4">
        <w:tc>
          <w:tcPr>
            <w:tcW w:w="2519" w:type="dxa"/>
            <w:shd w:val="clear" w:color="auto" w:fill="FBD4B4" w:themeFill="accent6" w:themeFillTint="66"/>
          </w:tcPr>
          <w:p w14:paraId="148078E1"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研修施設（施設名）</w:t>
            </w:r>
          </w:p>
        </w:tc>
        <w:tc>
          <w:tcPr>
            <w:tcW w:w="6433" w:type="dxa"/>
            <w:gridSpan w:val="2"/>
          </w:tcPr>
          <w:p w14:paraId="1FA9FC79" w14:textId="76F68B67"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講堂、研究室、研修室　計3室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8"/>
        <w:gridCol w:w="3075"/>
      </w:tblGrid>
      <w:tr w:rsidR="00C43EB4" w14:paraId="7CDE4E7E" w14:textId="77777777" w:rsidTr="00C43EB4">
        <w:tc>
          <w:tcPr>
            <w:tcW w:w="2519" w:type="dxa"/>
            <w:shd w:val="clear" w:color="auto" w:fill="FBD4B4" w:themeFill="accent6" w:themeFillTint="66"/>
          </w:tcPr>
          <w:p w14:paraId="3740588B"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3DA434F4" w:rsidR="00C43EB4" w:rsidRDefault="00C43EB4" w:rsidP="00C43EB4">
            <w:pPr>
              <w:ind w:rightChars="83" w:right="174"/>
              <w:jc w:val="right"/>
              <w:rPr>
                <w:rFonts w:asciiTheme="majorEastAsia" w:eastAsiaTheme="majorEastAsia" w:hAnsiTheme="majorEastAsia"/>
              </w:rPr>
            </w:pPr>
            <w:r>
              <w:rPr>
                <w:rFonts w:ascii="ＭＳ ゴシック" w:eastAsia="ＭＳ ゴシック" w:hAnsi="ＭＳ ゴシック" w:hint="eastAsia"/>
              </w:rPr>
              <w:t>院長</w:t>
            </w:r>
          </w:p>
        </w:tc>
      </w:tr>
      <w:tr w:rsidR="00C43EB4" w14:paraId="572E31A2" w14:textId="77777777" w:rsidTr="00C43EB4">
        <w:tc>
          <w:tcPr>
            <w:tcW w:w="2519" w:type="dxa"/>
            <w:shd w:val="clear" w:color="auto" w:fill="FBD4B4" w:themeFill="accent6" w:themeFillTint="66"/>
          </w:tcPr>
          <w:p w14:paraId="77763F3E"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49D246FC" w:rsidR="00C43EB4" w:rsidRDefault="00C43EB4" w:rsidP="00C43EB4">
            <w:pPr>
              <w:ind w:rightChars="83" w:right="174"/>
              <w:jc w:val="right"/>
              <w:rPr>
                <w:rFonts w:asciiTheme="majorEastAsia" w:eastAsiaTheme="majorEastAsia" w:hAnsiTheme="majorEastAsia"/>
              </w:rPr>
            </w:pPr>
            <w:r>
              <w:rPr>
                <w:rFonts w:ascii="ＭＳ ゴシック" w:eastAsia="ＭＳ ゴシック" w:hAnsi="ＭＳ ゴシック" w:hint="eastAsia"/>
              </w:rPr>
              <w:t>医療マネジメント課長</w:t>
            </w:r>
          </w:p>
        </w:tc>
      </w:tr>
      <w:tr w:rsidR="00C43EB4" w14:paraId="3EE10994" w14:textId="77777777" w:rsidTr="00C43EB4">
        <w:tc>
          <w:tcPr>
            <w:tcW w:w="5877" w:type="dxa"/>
            <w:gridSpan w:val="2"/>
            <w:shd w:val="clear" w:color="auto" w:fill="FBD4B4" w:themeFill="accent6" w:themeFillTint="66"/>
          </w:tcPr>
          <w:p w14:paraId="2232E706"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5" w:type="dxa"/>
          </w:tcPr>
          <w:p w14:paraId="15D59C7C" w14:textId="4A15F991"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C43EB4" w14:paraId="22AA40C9" w14:textId="77777777" w:rsidTr="00C43EB4">
        <w:tc>
          <w:tcPr>
            <w:tcW w:w="2519" w:type="dxa"/>
            <w:vMerge w:val="restart"/>
            <w:shd w:val="clear" w:color="auto" w:fill="FBD4B4" w:themeFill="accent6" w:themeFillTint="66"/>
          </w:tcPr>
          <w:p w14:paraId="5A394602"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58" w:type="dxa"/>
            <w:shd w:val="clear" w:color="auto" w:fill="FBD4B4" w:themeFill="accent6" w:themeFillTint="66"/>
          </w:tcPr>
          <w:p w14:paraId="623FB35C"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共同利用の実績</w:t>
            </w:r>
          </w:p>
        </w:tc>
        <w:tc>
          <w:tcPr>
            <w:tcW w:w="3075" w:type="dxa"/>
          </w:tcPr>
          <w:p w14:paraId="40D0BB32" w14:textId="22091D16"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患者支援センター</w:t>
            </w:r>
          </w:p>
        </w:tc>
      </w:tr>
      <w:tr w:rsidR="00C43EB4" w14:paraId="426999A2" w14:textId="77777777" w:rsidTr="00C43EB4">
        <w:tc>
          <w:tcPr>
            <w:tcW w:w="2519" w:type="dxa"/>
            <w:vMerge/>
            <w:shd w:val="clear" w:color="auto" w:fill="FBD4B4" w:themeFill="accent6" w:themeFillTint="66"/>
          </w:tcPr>
          <w:p w14:paraId="78842DC4" w14:textId="77777777" w:rsidR="00C43EB4" w:rsidRDefault="00C43EB4" w:rsidP="00C43EB4">
            <w:pPr>
              <w:rPr>
                <w:rFonts w:asciiTheme="majorEastAsia" w:eastAsiaTheme="majorEastAsia" w:hAnsiTheme="majorEastAsia"/>
              </w:rPr>
            </w:pPr>
          </w:p>
        </w:tc>
        <w:tc>
          <w:tcPr>
            <w:tcW w:w="3358" w:type="dxa"/>
            <w:shd w:val="clear" w:color="auto" w:fill="FBD4B4" w:themeFill="accent6" w:themeFillTint="66"/>
          </w:tcPr>
          <w:p w14:paraId="01DCB4BD"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5" w:type="dxa"/>
          </w:tcPr>
          <w:p w14:paraId="0B0E65F2" w14:textId="72FA386A"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医療マネジメント課</w:t>
            </w:r>
          </w:p>
        </w:tc>
      </w:tr>
      <w:tr w:rsidR="00C43EB4" w14:paraId="5AD18529" w14:textId="77777777" w:rsidTr="00C43EB4">
        <w:tc>
          <w:tcPr>
            <w:tcW w:w="2519" w:type="dxa"/>
            <w:vMerge/>
            <w:shd w:val="clear" w:color="auto" w:fill="FBD4B4" w:themeFill="accent6" w:themeFillTint="66"/>
          </w:tcPr>
          <w:p w14:paraId="6837A678" w14:textId="77777777" w:rsidR="00C43EB4" w:rsidRDefault="00C43EB4" w:rsidP="00C43EB4">
            <w:pPr>
              <w:rPr>
                <w:rFonts w:asciiTheme="majorEastAsia" w:eastAsiaTheme="majorEastAsia" w:hAnsiTheme="majorEastAsia"/>
              </w:rPr>
            </w:pPr>
          </w:p>
        </w:tc>
        <w:tc>
          <w:tcPr>
            <w:tcW w:w="3358" w:type="dxa"/>
            <w:shd w:val="clear" w:color="auto" w:fill="FBD4B4" w:themeFill="accent6" w:themeFillTint="66"/>
          </w:tcPr>
          <w:p w14:paraId="39FA3737"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地域の医療従事者向け研修の実績</w:t>
            </w:r>
          </w:p>
        </w:tc>
        <w:tc>
          <w:tcPr>
            <w:tcW w:w="3075" w:type="dxa"/>
          </w:tcPr>
          <w:p w14:paraId="4F2508DA" w14:textId="7AB41B32"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患者支援センター</w:t>
            </w:r>
          </w:p>
        </w:tc>
      </w:tr>
      <w:tr w:rsidR="00C43EB4" w14:paraId="5C1BD703" w14:textId="77777777" w:rsidTr="00C43EB4">
        <w:tc>
          <w:tcPr>
            <w:tcW w:w="2519" w:type="dxa"/>
            <w:vMerge/>
            <w:shd w:val="clear" w:color="auto" w:fill="FBD4B4" w:themeFill="accent6" w:themeFillTint="66"/>
          </w:tcPr>
          <w:p w14:paraId="32EE5A4D" w14:textId="77777777" w:rsidR="00C43EB4" w:rsidRDefault="00C43EB4" w:rsidP="00C43EB4">
            <w:pPr>
              <w:rPr>
                <w:rFonts w:asciiTheme="majorEastAsia" w:eastAsiaTheme="majorEastAsia" w:hAnsiTheme="majorEastAsia"/>
              </w:rPr>
            </w:pPr>
          </w:p>
        </w:tc>
        <w:tc>
          <w:tcPr>
            <w:tcW w:w="3358" w:type="dxa"/>
            <w:shd w:val="clear" w:color="auto" w:fill="FBD4B4" w:themeFill="accent6" w:themeFillTint="66"/>
          </w:tcPr>
          <w:p w14:paraId="7D0AFEBB"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閲覧実績</w:t>
            </w:r>
          </w:p>
        </w:tc>
        <w:tc>
          <w:tcPr>
            <w:tcW w:w="3075" w:type="dxa"/>
          </w:tcPr>
          <w:p w14:paraId="29DB4612" w14:textId="78E8DC97"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患者支援センター</w:t>
            </w:r>
          </w:p>
        </w:tc>
      </w:tr>
      <w:tr w:rsidR="00C43EB4" w14:paraId="70FBA8B8" w14:textId="77777777" w:rsidTr="00C43EB4">
        <w:tc>
          <w:tcPr>
            <w:tcW w:w="2519" w:type="dxa"/>
            <w:vMerge/>
            <w:shd w:val="clear" w:color="auto" w:fill="FBD4B4" w:themeFill="accent6" w:themeFillTint="66"/>
          </w:tcPr>
          <w:p w14:paraId="331469F4" w14:textId="77777777" w:rsidR="00C43EB4" w:rsidRDefault="00C43EB4" w:rsidP="00C43EB4">
            <w:pPr>
              <w:rPr>
                <w:rFonts w:asciiTheme="majorEastAsia" w:eastAsiaTheme="majorEastAsia" w:hAnsiTheme="majorEastAsia"/>
              </w:rPr>
            </w:pPr>
          </w:p>
        </w:tc>
        <w:tc>
          <w:tcPr>
            <w:tcW w:w="3358" w:type="dxa"/>
            <w:shd w:val="clear" w:color="auto" w:fill="FBD4B4" w:themeFill="accent6" w:themeFillTint="66"/>
          </w:tcPr>
          <w:p w14:paraId="313183A4"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紹介患者等の帳簿</w:t>
            </w:r>
          </w:p>
        </w:tc>
        <w:tc>
          <w:tcPr>
            <w:tcW w:w="3075" w:type="dxa"/>
          </w:tcPr>
          <w:p w14:paraId="539407CA" w14:textId="7F4C804E"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患者支援センター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C43EB4" w14:paraId="536B9A43" w14:textId="77777777" w:rsidTr="00C43EB4">
        <w:tc>
          <w:tcPr>
            <w:tcW w:w="2518" w:type="dxa"/>
            <w:shd w:val="clear" w:color="auto" w:fill="FBD4B4" w:themeFill="accent6" w:themeFillTint="66"/>
          </w:tcPr>
          <w:p w14:paraId="5F1E9266"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673B4AEE" w:rsidR="00C43EB4" w:rsidRDefault="00C43EB4" w:rsidP="00C43EB4">
            <w:pPr>
              <w:ind w:rightChars="83" w:right="174"/>
              <w:jc w:val="right"/>
              <w:rPr>
                <w:rFonts w:asciiTheme="majorEastAsia" w:eastAsiaTheme="majorEastAsia" w:hAnsiTheme="majorEastAsia"/>
              </w:rPr>
            </w:pPr>
            <w:r>
              <w:rPr>
                <w:rFonts w:ascii="ＭＳ ゴシック" w:eastAsia="ＭＳ ゴシック" w:hAnsi="ＭＳ ゴシック" w:hint="eastAsia"/>
              </w:rPr>
              <w:t xml:space="preserve">院長　</w:t>
            </w:r>
          </w:p>
        </w:tc>
      </w:tr>
      <w:tr w:rsidR="00C43EB4" w14:paraId="6DCA2E14" w14:textId="77777777" w:rsidTr="00C43EB4">
        <w:tc>
          <w:tcPr>
            <w:tcW w:w="2518" w:type="dxa"/>
            <w:shd w:val="clear" w:color="auto" w:fill="FBD4B4" w:themeFill="accent6" w:themeFillTint="66"/>
          </w:tcPr>
          <w:p w14:paraId="6209ECBB"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608F8097" w:rsidR="00C43EB4" w:rsidRDefault="00C43EB4" w:rsidP="00C43EB4">
            <w:pPr>
              <w:ind w:rightChars="83" w:right="174"/>
              <w:jc w:val="right"/>
              <w:rPr>
                <w:rFonts w:asciiTheme="majorEastAsia" w:eastAsiaTheme="majorEastAsia" w:hAnsiTheme="majorEastAsia"/>
              </w:rPr>
            </w:pPr>
            <w:r>
              <w:rPr>
                <w:rFonts w:ascii="ＭＳ ゴシック" w:eastAsia="ＭＳ ゴシック" w:hAnsi="ＭＳ ゴシック" w:hint="eastAsia"/>
              </w:rPr>
              <w:t>地域医療連携室長、地域医療連携室職員</w:t>
            </w:r>
          </w:p>
        </w:tc>
      </w:tr>
      <w:tr w:rsidR="00C43EB4" w14:paraId="3B44904D" w14:textId="77777777" w:rsidTr="00C43EB4">
        <w:tc>
          <w:tcPr>
            <w:tcW w:w="2518" w:type="dxa"/>
            <w:shd w:val="clear" w:color="auto" w:fill="FBD4B4" w:themeFill="accent6" w:themeFillTint="66"/>
          </w:tcPr>
          <w:p w14:paraId="0056A789"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392EB7F5" w:rsidR="00C43EB4" w:rsidRDefault="00C43EB4" w:rsidP="00C43EB4">
            <w:pPr>
              <w:ind w:rightChars="83" w:right="174"/>
              <w:jc w:val="right"/>
              <w:rPr>
                <w:rFonts w:asciiTheme="majorEastAsia" w:eastAsiaTheme="majorEastAsia" w:hAnsiTheme="majorEastAsia"/>
              </w:rPr>
            </w:pPr>
            <w:r w:rsidRPr="00CB6B6D">
              <w:rPr>
                <w:rFonts w:ascii="ＭＳ ゴシック" w:eastAsia="ＭＳ ゴシック" w:hAnsi="ＭＳ ゴシック" w:hint="eastAsia"/>
              </w:rPr>
              <w:t>各病棟、</w:t>
            </w:r>
            <w:r>
              <w:rPr>
                <w:rFonts w:ascii="ＭＳ ゴシック" w:eastAsia="ＭＳ ゴシック" w:hAnsi="ＭＳ ゴシック" w:hint="eastAsia"/>
              </w:rPr>
              <w:t>患者支援</w:t>
            </w:r>
            <w:r w:rsidRPr="00CB6B6D">
              <w:rPr>
                <w:rFonts w:ascii="ＭＳ ゴシック" w:eastAsia="ＭＳ ゴシック" w:hAnsi="ＭＳ ゴシック" w:hint="eastAsia"/>
              </w:rPr>
              <w:t>センター</w:t>
            </w:r>
          </w:p>
        </w:tc>
      </w:tr>
      <w:tr w:rsidR="00C43EB4" w14:paraId="5E61947E" w14:textId="77777777" w:rsidTr="00C43EB4">
        <w:tc>
          <w:tcPr>
            <w:tcW w:w="2518" w:type="dxa"/>
            <w:vMerge w:val="restart"/>
            <w:shd w:val="clear" w:color="auto" w:fill="FBD4B4" w:themeFill="accent6" w:themeFillTint="66"/>
          </w:tcPr>
          <w:p w14:paraId="5060B97D"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C43EB4" w:rsidRDefault="00C43EB4" w:rsidP="00C43EB4">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4B4DFAB0"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932件</w:t>
            </w:r>
          </w:p>
        </w:tc>
      </w:tr>
      <w:tr w:rsidR="00C43EB4" w14:paraId="7604B86E" w14:textId="77777777" w:rsidTr="00C43EB4">
        <w:trPr>
          <w:trHeight w:val="346"/>
        </w:trPr>
        <w:tc>
          <w:tcPr>
            <w:tcW w:w="2518" w:type="dxa"/>
            <w:vMerge/>
            <w:shd w:val="clear" w:color="auto" w:fill="FBD4B4" w:themeFill="accent6" w:themeFillTint="66"/>
          </w:tcPr>
          <w:p w14:paraId="608A99C3" w14:textId="77777777" w:rsidR="00C43EB4" w:rsidRDefault="00C43EB4" w:rsidP="00C43EB4">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C43EB4" w:rsidRDefault="00C43EB4" w:rsidP="00C43EB4">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31F130D5"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r w:rsidR="00C43EB4" w14:paraId="3C1F908B" w14:textId="77777777" w:rsidTr="00C43EB4">
        <w:trPr>
          <w:trHeight w:val="14"/>
        </w:trPr>
        <w:tc>
          <w:tcPr>
            <w:tcW w:w="2518" w:type="dxa"/>
            <w:vMerge/>
            <w:shd w:val="clear" w:color="auto" w:fill="FBD4B4" w:themeFill="accent6" w:themeFillTint="66"/>
          </w:tcPr>
          <w:p w14:paraId="2E2444BB" w14:textId="77777777" w:rsidR="00C43EB4" w:rsidRDefault="00C43EB4" w:rsidP="00C43EB4">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C43EB4" w:rsidRDefault="00C43EB4" w:rsidP="00C43EB4">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62688FAC"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r w:rsidR="00C43EB4" w14:paraId="3C5BA4D9" w14:textId="77777777" w:rsidTr="00C43EB4">
        <w:tc>
          <w:tcPr>
            <w:tcW w:w="2518" w:type="dxa"/>
            <w:vMerge/>
            <w:shd w:val="clear" w:color="auto" w:fill="FBD4B4" w:themeFill="accent6" w:themeFillTint="66"/>
          </w:tcPr>
          <w:p w14:paraId="21F8ED2E" w14:textId="77777777" w:rsidR="00C43EB4" w:rsidRDefault="00C43EB4" w:rsidP="00C43EB4">
            <w:pPr>
              <w:rPr>
                <w:rFonts w:asciiTheme="majorEastAsia" w:eastAsiaTheme="majorEastAsia" w:hAnsiTheme="majorEastAsia"/>
              </w:rPr>
            </w:pPr>
          </w:p>
        </w:tc>
        <w:tc>
          <w:tcPr>
            <w:tcW w:w="3357" w:type="dxa"/>
            <w:shd w:val="clear" w:color="auto" w:fill="FBD4B4" w:themeFill="accent6" w:themeFillTint="66"/>
          </w:tcPr>
          <w:p w14:paraId="65AFB887" w14:textId="77777777" w:rsidR="00C43EB4" w:rsidRDefault="00C43EB4" w:rsidP="00C43EB4">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180AEC39" w:rsidR="00C43EB4" w:rsidRDefault="00C43EB4" w:rsidP="00C43EB4">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5DC7E6BE" w:rsidR="00BD45D9" w:rsidRDefault="00C43EB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C43EB4">
        <w:tc>
          <w:tcPr>
            <w:tcW w:w="2519"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433" w:type="dxa"/>
          </w:tcPr>
          <w:p w14:paraId="0F6B0A46" w14:textId="5CD15D16" w:rsidR="00126288" w:rsidRDefault="00C43EB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F53817E" w14:textId="77777777" w:rsidTr="00C43EB4">
        <w:tc>
          <w:tcPr>
            <w:tcW w:w="2519"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433" w:type="dxa"/>
            <w:vAlign w:val="center"/>
          </w:tcPr>
          <w:p w14:paraId="4A5DB4EA" w14:textId="1330D881"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C43EB4">
              <w:rPr>
                <w:rFonts w:asciiTheme="majorEastAsia" w:eastAsiaTheme="majorEastAsia" w:hAnsiTheme="majorEastAsia" w:hint="eastAsia"/>
              </w:rPr>
              <w:t xml:space="preserve">　９</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43EB4">
              <w:rPr>
                <w:rFonts w:asciiTheme="majorEastAsia" w:eastAsiaTheme="majorEastAsia" w:hAnsiTheme="majorEastAsia" w:hint="eastAsia"/>
              </w:rPr>
              <w:t>６</w:t>
            </w:r>
            <w:r>
              <w:rPr>
                <w:rFonts w:asciiTheme="majorEastAsia" w:eastAsiaTheme="majorEastAsia" w:hAnsiTheme="majorEastAsia" w:hint="eastAsia"/>
              </w:rPr>
              <w:t>人</w:t>
            </w:r>
          </w:p>
          <w:p w14:paraId="07F258F7"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C43EB4">
        <w:tc>
          <w:tcPr>
            <w:tcW w:w="2519"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433" w:type="dxa"/>
          </w:tcPr>
          <w:p w14:paraId="39518FAC" w14:textId="05D9751E" w:rsidR="00126288" w:rsidRDefault="00C43EB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13</w:t>
            </w:r>
            <w:r w:rsidR="00B95581">
              <w:rPr>
                <w:rFonts w:asciiTheme="majorEastAsia" w:eastAsiaTheme="majorEastAsia" w:hAnsiTheme="majorEastAsia" w:hint="eastAsia"/>
              </w:rPr>
              <w:t>,</w:t>
            </w:r>
            <w:r>
              <w:rPr>
                <w:rFonts w:asciiTheme="majorEastAsia" w:eastAsiaTheme="majorEastAsia" w:hAnsiTheme="majorEastAsia" w:hint="eastAsia"/>
              </w:rPr>
              <w:t>356</w:t>
            </w:r>
            <w:r w:rsidR="003A5F16">
              <w:rPr>
                <w:rFonts w:asciiTheme="majorEastAsia" w:eastAsiaTheme="majorEastAsia" w:hAnsiTheme="majorEastAsia" w:hint="eastAsia"/>
              </w:rPr>
              <w:t>件</w:t>
            </w:r>
          </w:p>
        </w:tc>
      </w:tr>
      <w:tr w:rsidR="00C43EB4" w14:paraId="6963A19A" w14:textId="77777777" w:rsidTr="00C43EB4">
        <w:tc>
          <w:tcPr>
            <w:tcW w:w="2519" w:type="dxa"/>
            <w:shd w:val="clear" w:color="auto" w:fill="FBD4B4" w:themeFill="accent6" w:themeFillTint="66"/>
          </w:tcPr>
          <w:p w14:paraId="1D3B604B" w14:textId="77777777" w:rsidR="00C43EB4" w:rsidRDefault="00C43EB4" w:rsidP="00C43EB4">
            <w:pPr>
              <w:rPr>
                <w:rFonts w:asciiTheme="majorEastAsia" w:eastAsiaTheme="majorEastAsia" w:hAnsiTheme="majorEastAsia"/>
              </w:rPr>
            </w:pPr>
            <w:r>
              <w:rPr>
                <w:rFonts w:asciiTheme="majorEastAsia" w:eastAsiaTheme="majorEastAsia" w:hAnsiTheme="majorEastAsia" w:hint="eastAsia"/>
              </w:rPr>
              <w:t>相談の概要</w:t>
            </w:r>
          </w:p>
        </w:tc>
        <w:tc>
          <w:tcPr>
            <w:tcW w:w="6433" w:type="dxa"/>
          </w:tcPr>
          <w:p w14:paraId="57446798" w14:textId="77777777" w:rsidR="00C43EB4" w:rsidRPr="006B46B2" w:rsidRDefault="00C43EB4" w:rsidP="00C43EB4">
            <w:pPr>
              <w:ind w:firstLineChars="100" w:firstLine="220"/>
              <w:rPr>
                <w:rFonts w:ascii="ＭＳ ゴシック" w:eastAsia="ＭＳ ゴシック" w:hAnsi="ＭＳ ゴシック"/>
                <w:sz w:val="22"/>
              </w:rPr>
            </w:pPr>
            <w:r w:rsidRPr="006B46B2">
              <w:rPr>
                <w:rFonts w:ascii="ＭＳ ゴシック" w:eastAsia="ＭＳ ゴシック" w:hAnsi="ＭＳ ゴシック" w:hint="eastAsia"/>
                <w:sz w:val="22"/>
              </w:rPr>
              <w:t>○受診・受療に関すること</w:t>
            </w:r>
          </w:p>
          <w:p w14:paraId="7647150C"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○心理的問題・不安に関すること</w:t>
            </w:r>
          </w:p>
          <w:p w14:paraId="1FFF5D9B"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○生活態度・療養状態に関すること</w:t>
            </w:r>
          </w:p>
          <w:p w14:paraId="22B6BAAF"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○家族問題に関すること</w:t>
            </w:r>
          </w:p>
          <w:p w14:paraId="572487F7"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○経済的問題に関すること</w:t>
            </w:r>
          </w:p>
          <w:p w14:paraId="2F80F802"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○社会福祉・保障制度に関すること</w:t>
            </w:r>
          </w:p>
          <w:p w14:paraId="01B72013"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○退院に関すること</w:t>
            </w:r>
          </w:p>
          <w:p w14:paraId="695626FB"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○社会復帰に関すること</w:t>
            </w:r>
          </w:p>
          <w:p w14:paraId="2922603A"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○他医療機関利用に関すること</w:t>
            </w:r>
          </w:p>
          <w:p w14:paraId="26D250E9" w14:textId="77777777" w:rsidR="00C43EB4" w:rsidRPr="006B46B2"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○療養・教育に関すること</w:t>
            </w:r>
          </w:p>
          <w:p w14:paraId="6D76CB31" w14:textId="77777777" w:rsidR="00C43EB4" w:rsidRDefault="00C43EB4" w:rsidP="00C43EB4">
            <w:pPr>
              <w:rPr>
                <w:rFonts w:ascii="ＭＳ ゴシック" w:eastAsia="ＭＳ ゴシック" w:hAnsi="ＭＳ ゴシック"/>
                <w:sz w:val="22"/>
              </w:rPr>
            </w:pPr>
            <w:r w:rsidRPr="006B46B2">
              <w:rPr>
                <w:rFonts w:ascii="ＭＳ ゴシック" w:eastAsia="ＭＳ ゴシック" w:hAnsi="ＭＳ ゴシック" w:hint="eastAsia"/>
                <w:sz w:val="22"/>
              </w:rPr>
              <w:t xml:space="preserve">　○その他</w:t>
            </w:r>
          </w:p>
          <w:p w14:paraId="09E9CCD4" w14:textId="77777777" w:rsidR="00C43EB4" w:rsidRDefault="00C43EB4" w:rsidP="00C43EB4">
            <w:pPr>
              <w:ind w:rightChars="83" w:right="174"/>
              <w:jc w:val="right"/>
              <w:rPr>
                <w:rFonts w:asciiTheme="majorEastAsia" w:eastAsiaTheme="majorEastAsia" w:hAnsiTheme="majorEastAsia"/>
              </w:rPr>
            </w:pP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B53AB"/>
    <w:rsid w:val="000E7EF3"/>
    <w:rsid w:val="001005A2"/>
    <w:rsid w:val="00126288"/>
    <w:rsid w:val="001266EF"/>
    <w:rsid w:val="00147C26"/>
    <w:rsid w:val="00165171"/>
    <w:rsid w:val="00184161"/>
    <w:rsid w:val="001A2DB8"/>
    <w:rsid w:val="001F2BC1"/>
    <w:rsid w:val="002A3DD1"/>
    <w:rsid w:val="00347625"/>
    <w:rsid w:val="00385590"/>
    <w:rsid w:val="003A5F16"/>
    <w:rsid w:val="003B48A0"/>
    <w:rsid w:val="003F7879"/>
    <w:rsid w:val="00443896"/>
    <w:rsid w:val="0047030F"/>
    <w:rsid w:val="00487DE6"/>
    <w:rsid w:val="004B0ED9"/>
    <w:rsid w:val="005174A8"/>
    <w:rsid w:val="0053703B"/>
    <w:rsid w:val="005549D6"/>
    <w:rsid w:val="00555E91"/>
    <w:rsid w:val="00583636"/>
    <w:rsid w:val="005A146C"/>
    <w:rsid w:val="005A3FA7"/>
    <w:rsid w:val="005F0699"/>
    <w:rsid w:val="00633A9C"/>
    <w:rsid w:val="00642154"/>
    <w:rsid w:val="00660B43"/>
    <w:rsid w:val="0069590D"/>
    <w:rsid w:val="006A5E28"/>
    <w:rsid w:val="006D6AAF"/>
    <w:rsid w:val="007C4970"/>
    <w:rsid w:val="00856909"/>
    <w:rsid w:val="008E33BE"/>
    <w:rsid w:val="00947C2E"/>
    <w:rsid w:val="00970214"/>
    <w:rsid w:val="00972787"/>
    <w:rsid w:val="009822AE"/>
    <w:rsid w:val="00996D64"/>
    <w:rsid w:val="00A2137F"/>
    <w:rsid w:val="00A30163"/>
    <w:rsid w:val="00A409C0"/>
    <w:rsid w:val="00A44414"/>
    <w:rsid w:val="00A477FB"/>
    <w:rsid w:val="00B13B27"/>
    <w:rsid w:val="00B95581"/>
    <w:rsid w:val="00B95F58"/>
    <w:rsid w:val="00B97CC1"/>
    <w:rsid w:val="00BA5547"/>
    <w:rsid w:val="00BD45D9"/>
    <w:rsid w:val="00C02262"/>
    <w:rsid w:val="00C43EB4"/>
    <w:rsid w:val="00C9674E"/>
    <w:rsid w:val="00D27BC1"/>
    <w:rsid w:val="00D30302"/>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00BD-1E37-4C4B-B253-40037341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2025-04-15T09:55:00Z</dcterms:created>
  <dcterms:modified xsi:type="dcterms:W3CDTF">2025-04-15T09:55:00Z</dcterms:modified>
</cp:coreProperties>
</file>