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72" w:rsidRPr="003B6172" w:rsidRDefault="003B6172" w:rsidP="003B6172">
      <w:pPr>
        <w:rPr>
          <w:rFonts w:ascii="ＭＳ Ｐゴシック" w:eastAsia="ＭＳ Ｐゴシック" w:hAnsi="ＭＳ Ｐゴシック"/>
        </w:rPr>
      </w:pPr>
      <w:bookmarkStart w:id="0" w:name="_GoBack"/>
      <w:bookmarkEnd w:id="0"/>
      <w:r w:rsidRPr="003B6172">
        <w:rPr>
          <w:rFonts w:ascii="ＭＳ Ｐゴシック" w:eastAsia="ＭＳ Ｐゴシック" w:hAnsi="ＭＳ Ｐゴシック" w:hint="eastAsia"/>
        </w:rPr>
        <w:t>○「医療法の一部を改正する法律の一部の施行について」（抄）</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（平成５年２月</w:t>
      </w:r>
      <w:r>
        <w:rPr>
          <w:rFonts w:ascii="ＭＳ Ｐゴシック" w:eastAsia="ＭＳ Ｐゴシック" w:hAnsi="ＭＳ Ｐゴシック"/>
        </w:rPr>
        <w:t>15</w:t>
      </w:r>
      <w:r w:rsidRPr="003B6172">
        <w:rPr>
          <w:rFonts w:ascii="ＭＳ Ｐゴシック" w:eastAsia="ＭＳ Ｐゴシック" w:hAnsi="ＭＳ Ｐゴシック" w:hint="eastAsia"/>
        </w:rPr>
        <w:t>日健政発第</w:t>
      </w:r>
      <w:r>
        <w:rPr>
          <w:rFonts w:ascii="ＭＳ Ｐゴシック" w:eastAsia="ＭＳ Ｐゴシック" w:hAnsi="ＭＳ Ｐゴシック"/>
        </w:rPr>
        <w:t>98</w:t>
      </w:r>
      <w:r w:rsidRPr="003B6172">
        <w:rPr>
          <w:rFonts w:ascii="ＭＳ Ｐゴシック" w:eastAsia="ＭＳ Ｐゴシック" w:hAnsi="ＭＳ Ｐゴシック" w:hint="eastAsia"/>
        </w:rPr>
        <w:t>号：厚生省健康政策局長通知）</w:t>
      </w:r>
    </w:p>
    <w:p w:rsid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（最終改正：</w:t>
      </w:r>
      <w:r w:rsidR="00F87B3E">
        <w:rPr>
          <w:rFonts w:ascii="ＭＳ Ｐゴシック" w:eastAsia="ＭＳ Ｐゴシック" w:hAnsi="ＭＳ Ｐゴシック" w:hint="eastAsia"/>
        </w:rPr>
        <w:t>令和３</w:t>
      </w:r>
      <w:r w:rsidRPr="003B6172">
        <w:rPr>
          <w:rFonts w:ascii="ＭＳ Ｐゴシック" w:eastAsia="ＭＳ Ｐゴシック" w:hAnsi="ＭＳ Ｐゴシック" w:hint="eastAsia"/>
        </w:rPr>
        <w:t>年</w:t>
      </w:r>
      <w:r w:rsidR="00F87B3E">
        <w:rPr>
          <w:rFonts w:ascii="ＭＳ Ｐゴシック" w:eastAsia="ＭＳ Ｐゴシック" w:hAnsi="ＭＳ Ｐゴシック" w:hint="eastAsia"/>
        </w:rPr>
        <w:t>３</w:t>
      </w:r>
      <w:r w:rsidRPr="003B6172">
        <w:rPr>
          <w:rFonts w:ascii="ＭＳ Ｐゴシック" w:eastAsia="ＭＳ Ｐゴシック" w:hAnsi="ＭＳ Ｐゴシック" w:hint="eastAsia"/>
        </w:rPr>
        <w:t>月</w:t>
      </w:r>
      <w:r w:rsidR="009E6FE6">
        <w:rPr>
          <w:rFonts w:ascii="ＭＳ Ｐゴシック" w:eastAsia="ＭＳ Ｐゴシック" w:hAnsi="ＭＳ Ｐゴシック" w:hint="eastAsia"/>
        </w:rPr>
        <w:t>30</w:t>
      </w:r>
      <w:r w:rsidRPr="003B6172">
        <w:rPr>
          <w:rFonts w:ascii="ＭＳ Ｐゴシック" w:eastAsia="ＭＳ Ｐゴシック" w:hAnsi="ＭＳ Ｐゴシック" w:hint="eastAsia"/>
        </w:rPr>
        <w:t>日）</w:t>
      </w:r>
    </w:p>
    <w:p w:rsidR="003B6172" w:rsidRPr="00BC6DD9" w:rsidRDefault="003B6172" w:rsidP="003B6172">
      <w:pPr>
        <w:rPr>
          <w:rFonts w:ascii="ＭＳ Ｐゴシック" w:eastAsia="ＭＳ Ｐゴシック" w:hAnsi="ＭＳ Ｐゴシック"/>
        </w:rPr>
      </w:pPr>
    </w:p>
    <w:p w:rsidR="00CE0BDA"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第一</w:t>
      </w:r>
      <w:r>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特定機能病院に関する事項</w:t>
      </w:r>
    </w:p>
    <w:p w:rsidR="003B6172" w:rsidRPr="003B6172" w:rsidRDefault="00A70EA7" w:rsidP="003B6172">
      <w:pPr>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趣旨</w:t>
      </w:r>
    </w:p>
    <w:p w:rsidR="003B6172" w:rsidRPr="003B6172" w:rsidRDefault="003B6172" w:rsidP="00A70EA7">
      <w:pPr>
        <w:ind w:firstLineChars="100" w:firstLine="240"/>
        <w:rPr>
          <w:rFonts w:ascii="ＭＳ Ｐゴシック" w:eastAsia="ＭＳ Ｐゴシック" w:hAnsi="ＭＳ Ｐゴシック"/>
        </w:rPr>
      </w:pPr>
      <w:r w:rsidRPr="003B6172">
        <w:rPr>
          <w:rFonts w:ascii="ＭＳ Ｐゴシック" w:eastAsia="ＭＳ Ｐゴシック" w:hAnsi="ＭＳ Ｐゴシック" w:hint="eastAsia"/>
        </w:rPr>
        <w:t>特定機能病院制度は、医療施設機能の体系化の一環として、高度の医療の提供、高度の医療技術の開発及び評価</w:t>
      </w:r>
      <w:r w:rsidR="00A352F9">
        <w:rPr>
          <w:rFonts w:ascii="ＭＳ Ｐゴシック" w:eastAsia="ＭＳ Ｐゴシック" w:hAnsi="ＭＳ Ｐゴシック" w:hint="eastAsia"/>
        </w:rPr>
        <w:t>、</w:t>
      </w:r>
      <w:r w:rsidR="00A70EA7">
        <w:rPr>
          <w:rFonts w:ascii="ＭＳ Ｐゴシック" w:eastAsia="ＭＳ Ｐゴシック" w:hAnsi="ＭＳ Ｐゴシック" w:hint="eastAsia"/>
        </w:rPr>
        <w:t>医療の高度の安全の確保</w:t>
      </w:r>
      <w:r w:rsidRPr="003B6172">
        <w:rPr>
          <w:rFonts w:ascii="ＭＳ Ｐゴシック" w:eastAsia="ＭＳ Ｐゴシック" w:hAnsi="ＭＳ Ｐゴシック" w:hint="eastAsia"/>
        </w:rPr>
        <w:t>並びに高度の医療に関する研修を実施する能力を備え、かかる病院としてふさわしい人員配置、構造設備等を有するものについて特定機能病院の名称を承認するものであること。なお、がん、循環器疾患その他の国民の健康に重大な影響のある疾患に関し、高度かつ専門的な医療を提供する特定機能病院については、その他の特定機能病院と異なる承認要件を設定すること。</w:t>
      </w:r>
    </w:p>
    <w:p w:rsidR="00A70EA7" w:rsidRDefault="00A70EA7" w:rsidP="003B6172">
      <w:pPr>
        <w:rPr>
          <w:rFonts w:ascii="ＭＳ Ｐゴシック" w:eastAsia="ＭＳ Ｐゴシック" w:hAnsi="ＭＳ Ｐゴシック"/>
        </w:rPr>
      </w:pPr>
    </w:p>
    <w:p w:rsidR="003B6172" w:rsidRPr="003B6172" w:rsidRDefault="00A70EA7" w:rsidP="003B6172">
      <w:pPr>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承認手続等</w:t>
      </w:r>
    </w:p>
    <w:p w:rsidR="003B6172" w:rsidRPr="003B6172" w:rsidRDefault="00A70EA7" w:rsidP="00CE0BDA">
      <w:pPr>
        <w:ind w:left="240" w:hangingChars="100" w:hanging="240"/>
        <w:rPr>
          <w:rFonts w:ascii="ＭＳ Ｐゴシック" w:eastAsia="ＭＳ Ｐゴシック" w:hAnsi="ＭＳ Ｐゴシック"/>
        </w:rPr>
      </w:pPr>
      <w:r>
        <w:rPr>
          <w:rFonts w:ascii="ＭＳ Ｐゴシック" w:eastAsia="ＭＳ Ｐゴシック" w:hAnsi="ＭＳ Ｐゴシック"/>
        </w:rPr>
        <w:t xml:space="preserve">(1)  </w:t>
      </w:r>
      <w:r w:rsidR="003B6172" w:rsidRPr="003B6172">
        <w:rPr>
          <w:rFonts w:ascii="ＭＳ Ｐゴシック" w:eastAsia="ＭＳ Ｐゴシック" w:hAnsi="ＭＳ Ｐゴシック" w:hint="eastAsia"/>
        </w:rPr>
        <w:t>特定機能病院の承認を受けようとする者は、医療法施行規則の一部を改正する省令（</w:t>
      </w:r>
      <w:r w:rsidR="00816E3D">
        <w:rPr>
          <w:rFonts w:ascii="ＭＳ Ｐゴシック" w:eastAsia="ＭＳ Ｐゴシック" w:hAnsi="ＭＳ Ｐゴシック" w:hint="eastAsia"/>
        </w:rPr>
        <w:t>令和三</w:t>
      </w:r>
      <w:r w:rsidRPr="003B6172">
        <w:rPr>
          <w:rFonts w:ascii="ＭＳ Ｐゴシック" w:eastAsia="ＭＳ Ｐゴシック" w:hAnsi="ＭＳ Ｐゴシック" w:hint="eastAsia"/>
        </w:rPr>
        <w:t>年</w:t>
      </w:r>
      <w:r w:rsidR="003B6172" w:rsidRPr="003B6172">
        <w:rPr>
          <w:rFonts w:ascii="ＭＳ Ｐゴシック" w:eastAsia="ＭＳ Ｐゴシック" w:hAnsi="ＭＳ Ｐゴシック" w:hint="eastAsia"/>
        </w:rPr>
        <w:t>厚生労働省令第</w:t>
      </w:r>
      <w:r w:rsidR="00F87B3E">
        <w:rPr>
          <w:rFonts w:ascii="ＭＳ Ｐゴシック" w:eastAsia="ＭＳ Ｐゴシック" w:hAnsi="ＭＳ Ｐゴシック" w:hint="eastAsia"/>
        </w:rPr>
        <w:t>六十三</w:t>
      </w:r>
      <w:r w:rsidR="003B6172" w:rsidRPr="003B6172">
        <w:rPr>
          <w:rFonts w:ascii="ＭＳ Ｐゴシック" w:eastAsia="ＭＳ Ｐゴシック" w:hAnsi="ＭＳ Ｐゴシック" w:hint="eastAsia"/>
        </w:rPr>
        <w:t>号。以下「</w:t>
      </w:r>
      <w:r w:rsidR="00816E3D">
        <w:rPr>
          <w:rFonts w:ascii="ＭＳ Ｐゴシック" w:eastAsia="ＭＳ Ｐゴシック" w:hAnsi="ＭＳ Ｐゴシック" w:hint="eastAsia"/>
        </w:rPr>
        <w:t>令和三</w:t>
      </w:r>
      <w:r w:rsidR="003B6172" w:rsidRPr="003B6172">
        <w:rPr>
          <w:rFonts w:ascii="ＭＳ Ｐゴシック" w:eastAsia="ＭＳ Ｐゴシック" w:hAnsi="ＭＳ Ｐゴシック" w:hint="eastAsia"/>
        </w:rPr>
        <w:t>年改正省令」という。）による改正後の医療法施行規則</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昭和二</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三年厚生省令第五</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号</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w:t>
      </w:r>
      <w:r>
        <w:rPr>
          <w:rFonts w:ascii="ＭＳ Ｐゴシック" w:eastAsia="ＭＳ Ｐゴシック" w:hAnsi="ＭＳ Ｐゴシック"/>
        </w:rPr>
        <w:t>1</w:t>
      </w:r>
      <w:r w:rsidR="003B6172" w:rsidRPr="003B6172">
        <w:rPr>
          <w:rFonts w:ascii="ＭＳ Ｐゴシック" w:eastAsia="ＭＳ Ｐゴシック" w:hAnsi="ＭＳ Ｐゴシック" w:hint="eastAsia"/>
        </w:rPr>
        <w:t>～第</w:t>
      </w:r>
      <w:r>
        <w:rPr>
          <w:rFonts w:ascii="ＭＳ Ｐゴシック" w:eastAsia="ＭＳ Ｐゴシック" w:hAnsi="ＭＳ Ｐゴシック"/>
        </w:rPr>
        <w:t>8</w:t>
      </w:r>
      <w:r w:rsidR="003B6172" w:rsidRPr="003B6172">
        <w:rPr>
          <w:rFonts w:ascii="ＭＳ Ｐゴシック" w:eastAsia="ＭＳ Ｐゴシック" w:hAnsi="ＭＳ Ｐゴシック" w:hint="eastAsia"/>
        </w:rPr>
        <w:t>のとおりであること。</w:t>
      </w:r>
    </w:p>
    <w:p w:rsidR="003B6172" w:rsidRPr="003B6172" w:rsidRDefault="00A70EA7" w:rsidP="00A70EA7">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承認申請書及び添付書類は、正本一通、副本二通を厚生労働省医政局総務課あて送付するものであること。</w:t>
      </w:r>
    </w:p>
    <w:p w:rsidR="003B6172" w:rsidRPr="003B6172" w:rsidRDefault="00A70EA7" w:rsidP="00325BE0">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sidR="003B6172" w:rsidRPr="003B6172">
        <w:rPr>
          <w:rFonts w:ascii="ＭＳ Ｐゴシック" w:eastAsia="ＭＳ Ｐゴシック" w:hAnsi="ＭＳ Ｐゴシック" w:hint="eastAsia"/>
        </w:rPr>
        <w:t>）</w:t>
      </w:r>
      <w:r w:rsidR="00325BE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医療法施行規則第六条の三第一項第七号に規定する「管理者の医療に係る安全管理の業務の経験」とは、下記のいずれかの業務に従事した経験を有するものであること。</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①</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医療安全管理責任者、医薬品安全管理責任者、医療機器安全管理責任者の業務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②</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医療安全管理委員会の構成員としての業務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③</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医療安全管理部門における業務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④</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その他上記に準じる業務</w:t>
      </w:r>
    </w:p>
    <w:p w:rsidR="003B6172" w:rsidRPr="003B6172" w:rsidRDefault="00325BE0" w:rsidP="000659CC">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医療法施行規則第六条の三第一項第</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一号に規定する「紹介率の前年度の平均値」及び同項第</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二号に規定する「逆紹介率の前年度の平均値」とは、それぞれ医療法施行規則第九条の二</w:t>
      </w:r>
      <w:r w:rsidR="00127C40">
        <w:rPr>
          <w:rFonts w:ascii="ＭＳ Ｐゴシック" w:eastAsia="ＭＳ Ｐゴシック" w:hAnsi="ＭＳ Ｐゴシック" w:hint="eastAsia"/>
        </w:rPr>
        <w:t>十</w:t>
      </w:r>
      <w:r w:rsidR="00A352F9">
        <w:rPr>
          <w:rFonts w:ascii="ＭＳ Ｐゴシック" w:eastAsia="ＭＳ Ｐゴシック" w:hAnsi="ＭＳ Ｐゴシック" w:hint="eastAsia"/>
        </w:rPr>
        <w:t>第一項</w:t>
      </w:r>
      <w:r w:rsidR="003B6172" w:rsidRPr="003B6172">
        <w:rPr>
          <w:rFonts w:ascii="ＭＳ Ｐゴシック" w:eastAsia="ＭＳ Ｐゴシック" w:hAnsi="ＭＳ Ｐゴシック" w:hint="eastAsia"/>
        </w:rPr>
        <w:t>第六号イ及び第七号イに規定するそれぞれの要素について、申請を行う年度の前年度の総数をあてはめて算出する値を意味するものであること。</w:t>
      </w:r>
    </w:p>
    <w:p w:rsidR="003B6172" w:rsidRDefault="000659CC" w:rsidP="000659CC">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医療法施行規則第六条の三第二項第六号に規定する書類については、医療法施行規則第九条の二</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二の規定により、診療に関する諸記録が閲覧に供することができる書類とされていないため、当面、添付を省略する取扱いとするものであること。</w:t>
      </w:r>
    </w:p>
    <w:p w:rsidR="00C231F1" w:rsidRPr="003B6172" w:rsidRDefault="00C231F1" w:rsidP="000659CC">
      <w:pPr>
        <w:ind w:left="240" w:hangingChars="100" w:hanging="240"/>
        <w:rPr>
          <w:rFonts w:ascii="ＭＳ Ｐゴシック" w:eastAsia="ＭＳ Ｐゴシック" w:hAnsi="ＭＳ Ｐゴシック"/>
        </w:rPr>
      </w:pPr>
    </w:p>
    <w:p w:rsidR="003B6172" w:rsidRPr="003B6172" w:rsidRDefault="000659CC" w:rsidP="00C231F1">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医療法施行規則第六条の三第二項</w:t>
      </w:r>
      <w:r w:rsidR="00C231F1" w:rsidRPr="003B6172">
        <w:rPr>
          <w:rFonts w:ascii="ＭＳ Ｐゴシック" w:eastAsia="ＭＳ Ｐゴシック" w:hAnsi="ＭＳ Ｐゴシック" w:hint="eastAsia"/>
        </w:rPr>
        <w:t>第</w:t>
      </w:r>
      <w:r w:rsidR="00127C40">
        <w:rPr>
          <w:rFonts w:ascii="ＭＳ Ｐゴシック" w:eastAsia="ＭＳ Ｐゴシック" w:hAnsi="ＭＳ Ｐゴシック" w:hint="eastAsia"/>
        </w:rPr>
        <w:t>十</w:t>
      </w:r>
      <w:r w:rsidR="00C231F1">
        <w:rPr>
          <w:rFonts w:ascii="ＭＳ Ｐゴシック" w:eastAsia="ＭＳ Ｐゴシック" w:hAnsi="ＭＳ Ｐゴシック" w:hint="eastAsia"/>
        </w:rPr>
        <w:t>六</w:t>
      </w:r>
      <w:r w:rsidR="00C231F1" w:rsidRPr="003B6172">
        <w:rPr>
          <w:rFonts w:ascii="ＭＳ Ｐゴシック" w:eastAsia="ＭＳ Ｐゴシック" w:hAnsi="ＭＳ Ｐゴシック" w:hint="eastAsia"/>
        </w:rPr>
        <w:t>号</w:t>
      </w:r>
      <w:r w:rsidR="003B6172" w:rsidRPr="003B6172">
        <w:rPr>
          <w:rFonts w:ascii="ＭＳ Ｐゴシック" w:eastAsia="ＭＳ Ｐゴシック" w:hAnsi="ＭＳ Ｐゴシック" w:hint="eastAsia"/>
        </w:rPr>
        <w:t>に規定する「第一条の</w:t>
      </w:r>
      <w:r w:rsidR="00A352F9">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一第一項各号に掲げる体制を確保していること</w:t>
      </w:r>
      <w:r w:rsidR="00C231F1">
        <w:rPr>
          <w:rFonts w:ascii="ＭＳ Ｐゴシック" w:eastAsia="ＭＳ Ｐゴシック" w:hAnsi="ＭＳ Ｐゴシック" w:hint="eastAsia"/>
        </w:rPr>
        <w:t>、第七条の二の規定による公表並びに</w:t>
      </w:r>
      <w:r w:rsidR="003B6172" w:rsidRPr="003B6172">
        <w:rPr>
          <w:rFonts w:ascii="ＭＳ Ｐゴシック" w:eastAsia="ＭＳ Ｐゴシック" w:hAnsi="ＭＳ Ｐゴシック" w:hint="eastAsia"/>
        </w:rPr>
        <w:t>第九条の</w:t>
      </w:r>
      <w:r w:rsidR="00ED0BFA">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3B6172" w:rsidRPr="003B6172">
        <w:rPr>
          <w:rFonts w:ascii="ＭＳ Ｐゴシック" w:eastAsia="ＭＳ Ｐゴシック" w:hAnsi="ＭＳ Ｐゴシック" w:hint="eastAsia"/>
        </w:rPr>
        <w:lastRenderedPageBreak/>
        <w:t>一号から第十</w:t>
      </w:r>
      <w:r w:rsidR="00C231F1">
        <w:rPr>
          <w:rFonts w:ascii="ＭＳ Ｐゴシック" w:eastAsia="ＭＳ Ｐゴシック" w:hAnsi="ＭＳ Ｐゴシック" w:hint="eastAsia"/>
        </w:rPr>
        <w:t>三</w:t>
      </w:r>
      <w:r w:rsidR="003B6172" w:rsidRPr="003B6172">
        <w:rPr>
          <w:rFonts w:ascii="ＭＳ Ｐゴシック" w:eastAsia="ＭＳ Ｐゴシック" w:hAnsi="ＭＳ Ｐゴシック" w:hint="eastAsia"/>
        </w:rPr>
        <w:t>号</w:t>
      </w:r>
      <w:r w:rsidR="00DB5795">
        <w:rPr>
          <w:rFonts w:ascii="ＭＳ Ｐゴシック" w:eastAsia="ＭＳ Ｐゴシック" w:hAnsi="ＭＳ Ｐゴシック" w:hint="eastAsia"/>
        </w:rPr>
        <w:t>の二</w:t>
      </w:r>
      <w:r w:rsidR="003B6172" w:rsidRPr="003B6172">
        <w:rPr>
          <w:rFonts w:ascii="ＭＳ Ｐゴシック" w:eastAsia="ＭＳ Ｐゴシック" w:hAnsi="ＭＳ Ｐゴシック" w:hint="eastAsia"/>
        </w:rPr>
        <w:t>まで</w:t>
      </w:r>
      <w:r w:rsidR="00C231F1">
        <w:rPr>
          <w:rFonts w:ascii="ＭＳ Ｐゴシック" w:eastAsia="ＭＳ Ｐゴシック" w:hAnsi="ＭＳ Ｐゴシック" w:hint="eastAsia"/>
        </w:rPr>
        <w:t>及び第十五条の四第四号</w:t>
      </w:r>
      <w:r w:rsidR="003B6172" w:rsidRPr="003B6172">
        <w:rPr>
          <w:rFonts w:ascii="ＭＳ Ｐゴシック" w:eastAsia="ＭＳ Ｐゴシック" w:hAnsi="ＭＳ Ｐゴシック" w:hint="eastAsia"/>
        </w:rPr>
        <w:t>に掲げる事項を行っていることを証する書類」には、医療に係る安全管理のための指針の整備状況、医療安全管理委員会の設置及び業務実施状況、医療法施行規則第一条の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一第二項第四号に規定する高難度新規医療技術（以下「高難度新規医療技術」という。）の実施の適否等を決定する部門の設置状況、医療法施行規則第一条の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る体制の確保状況、医療法施行規則第九条の</w:t>
      </w:r>
      <w:r w:rsidR="006A0192">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127C40">
        <w:rPr>
          <w:rFonts w:ascii="ＭＳ Ｐゴシック" w:eastAsia="ＭＳ Ｐゴシック" w:hAnsi="ＭＳ Ｐゴシック" w:hint="eastAsia"/>
        </w:rPr>
        <w:t>十二</w:t>
      </w:r>
      <w:r w:rsidR="003B6172" w:rsidRPr="003B6172">
        <w:rPr>
          <w:rFonts w:ascii="ＭＳ Ｐゴシック" w:eastAsia="ＭＳ Ｐゴシック" w:hAnsi="ＭＳ Ｐゴシック" w:hint="eastAsia"/>
        </w:rPr>
        <w:t>号及び第</w:t>
      </w:r>
      <w:r w:rsidR="00127C40">
        <w:rPr>
          <w:rFonts w:ascii="ＭＳ Ｐゴシック" w:eastAsia="ＭＳ Ｐゴシック" w:hAnsi="ＭＳ Ｐゴシック" w:hint="eastAsia"/>
        </w:rPr>
        <w:t>十三</w:t>
      </w:r>
      <w:r w:rsidR="003B6172" w:rsidRPr="003B6172">
        <w:rPr>
          <w:rFonts w:ascii="ＭＳ Ｐゴシック" w:eastAsia="ＭＳ Ｐゴシック" w:hAnsi="ＭＳ Ｐゴシック" w:hint="eastAsia"/>
        </w:rPr>
        <w:t>号に規定する医療に係る安全管理のための職員研修の実施状況に関する書類</w:t>
      </w:r>
      <w:r w:rsidR="00ED0BFA">
        <w:rPr>
          <w:rFonts w:ascii="ＭＳ Ｐゴシック" w:eastAsia="ＭＳ Ｐゴシック" w:hAnsi="ＭＳ Ｐゴシック" w:hint="eastAsia"/>
        </w:rPr>
        <w:t>、医療法施行規則第</w:t>
      </w:r>
      <w:r w:rsidR="00202DA6">
        <w:rPr>
          <w:rFonts w:ascii="ＭＳ Ｐゴシック" w:eastAsia="ＭＳ Ｐゴシック" w:hAnsi="ＭＳ Ｐゴシック" w:hint="eastAsia"/>
        </w:rPr>
        <w:t>十五条の四</w:t>
      </w:r>
      <w:r w:rsidR="00ED0BFA">
        <w:rPr>
          <w:rFonts w:ascii="ＭＳ Ｐゴシック" w:eastAsia="ＭＳ Ｐゴシック" w:hAnsi="ＭＳ Ｐゴシック" w:hint="eastAsia"/>
        </w:rPr>
        <w:t>第四号に規定する医療安全管理の適正な実施に疑義が生じた場合等の情報提供を受け付けるための窓口の設置状況</w:t>
      </w:r>
      <w:r w:rsidR="00DB5795">
        <w:rPr>
          <w:rFonts w:ascii="ＭＳ Ｐゴシック" w:eastAsia="ＭＳ Ｐゴシック" w:hAnsi="ＭＳ Ｐゴシック" w:hint="eastAsia"/>
        </w:rPr>
        <w:t>、</w:t>
      </w:r>
      <w:r w:rsidR="00816E3D">
        <w:rPr>
          <w:rFonts w:ascii="ＭＳ Ｐゴシック" w:eastAsia="ＭＳ Ｐゴシック" w:hAnsi="ＭＳ Ｐゴシック" w:hint="eastAsia"/>
        </w:rPr>
        <w:t>令和三</w:t>
      </w:r>
      <w:r w:rsidR="00DB5795">
        <w:rPr>
          <w:rFonts w:ascii="ＭＳ Ｐゴシック" w:eastAsia="ＭＳ Ｐゴシック" w:hAnsi="ＭＳ Ｐゴシック" w:hint="eastAsia"/>
        </w:rPr>
        <w:t>年改正省令による改正後の医療法施行規則第九条の二十の二第十三号の二に規定する第三者による評価</w:t>
      </w:r>
      <w:r w:rsidR="000920BB">
        <w:rPr>
          <w:rFonts w:ascii="ＭＳ Ｐゴシック" w:eastAsia="ＭＳ Ｐゴシック" w:hAnsi="ＭＳ Ｐゴシック" w:hint="eastAsia"/>
        </w:rPr>
        <w:t>の受審状況、当該評価に基づき改善のために講ずべき措置の</w:t>
      </w:r>
      <w:r w:rsidR="001E36BB">
        <w:rPr>
          <w:rFonts w:ascii="ＭＳ Ｐゴシック" w:eastAsia="ＭＳ Ｐゴシック" w:hAnsi="ＭＳ Ｐゴシック" w:hint="eastAsia"/>
        </w:rPr>
        <w:t>内容の</w:t>
      </w:r>
      <w:r w:rsidR="000920BB">
        <w:rPr>
          <w:rFonts w:ascii="ＭＳ Ｐゴシック" w:eastAsia="ＭＳ Ｐゴシック" w:hAnsi="ＭＳ Ｐゴシック" w:hint="eastAsia"/>
        </w:rPr>
        <w:t>公表状況、当該評価</w:t>
      </w:r>
      <w:r w:rsidR="001E36BB">
        <w:rPr>
          <w:rFonts w:ascii="ＭＳ Ｐゴシック" w:eastAsia="ＭＳ Ｐゴシック" w:hAnsi="ＭＳ Ｐゴシック" w:hint="eastAsia"/>
        </w:rPr>
        <w:t>を踏まえ</w:t>
      </w:r>
      <w:r w:rsidR="000920BB">
        <w:rPr>
          <w:rFonts w:ascii="ＭＳ Ｐゴシック" w:eastAsia="ＭＳ Ｐゴシック" w:hAnsi="ＭＳ Ｐゴシック" w:hint="eastAsia"/>
        </w:rPr>
        <w:t>講じた措置の</w:t>
      </w:r>
      <w:r w:rsidR="00DB5795">
        <w:rPr>
          <w:rFonts w:ascii="ＭＳ Ｐゴシック" w:eastAsia="ＭＳ Ｐゴシック" w:hAnsi="ＭＳ Ｐゴシック" w:hint="eastAsia"/>
        </w:rPr>
        <w:t>状況</w:t>
      </w:r>
      <w:r w:rsidR="003B6172" w:rsidRPr="003B6172">
        <w:rPr>
          <w:rFonts w:ascii="ＭＳ Ｐゴシック" w:eastAsia="ＭＳ Ｐゴシック" w:hAnsi="ＭＳ Ｐゴシック" w:hint="eastAsia"/>
        </w:rPr>
        <w:t>を含むものであること。</w:t>
      </w:r>
    </w:p>
    <w:p w:rsidR="003B6172" w:rsidRPr="003B6172" w:rsidRDefault="003B6172" w:rsidP="00E733B0">
      <w:pPr>
        <w:ind w:left="240" w:hangingChars="100" w:hanging="240"/>
        <w:rPr>
          <w:rFonts w:ascii="ＭＳ Ｐゴシック" w:eastAsia="ＭＳ Ｐゴシック" w:hAnsi="ＭＳ Ｐゴシック"/>
        </w:rPr>
      </w:pPr>
      <w:r w:rsidRPr="003B6172">
        <w:rPr>
          <w:rFonts w:ascii="ＭＳ Ｐゴシック" w:eastAsia="ＭＳ Ｐゴシック" w:hAnsi="ＭＳ Ｐゴシック"/>
        </w:rPr>
        <w:t>(7)</w:t>
      </w:r>
      <w:r w:rsidR="00E733B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承認申請書等が提出された場合、</w:t>
      </w:r>
      <w:r w:rsidR="00CF5257" w:rsidRPr="00CF5257">
        <w:rPr>
          <w:rFonts w:ascii="ＭＳ Ｐゴシック" w:eastAsia="ＭＳ Ｐゴシック" w:hAnsi="ＭＳ Ｐゴシック" w:hint="eastAsia"/>
        </w:rPr>
        <w:t>医療法施行規則</w:t>
      </w:r>
      <w:r w:rsidRPr="003B6172">
        <w:rPr>
          <w:rFonts w:ascii="ＭＳ Ｐゴシック" w:eastAsia="ＭＳ Ｐゴシック" w:hAnsi="ＭＳ Ｐゴシック" w:hint="eastAsia"/>
        </w:rPr>
        <w:t>第六条の三第</w:t>
      </w:r>
      <w:r w:rsidR="00E733B0">
        <w:rPr>
          <w:rFonts w:ascii="ＭＳ Ｐゴシック" w:eastAsia="ＭＳ Ｐゴシック" w:hAnsi="ＭＳ Ｐゴシック" w:hint="eastAsia"/>
        </w:rPr>
        <w:t>四</w:t>
      </w:r>
      <w:r w:rsidRPr="003B6172">
        <w:rPr>
          <w:rFonts w:ascii="ＭＳ Ｐゴシック" w:eastAsia="ＭＳ Ｐゴシック" w:hAnsi="ＭＳ Ｐゴシック" w:hint="eastAsia"/>
        </w:rPr>
        <w:t>項の規定により、病院所在地の都道府県知事あてに当該申請書の写しを送付することとしているので、貴職におかれても特定機能病院の承認申請状況に留意するとともに、地域医療の推進に当たって参考とされたいこと。なお、厚生労働大臣において特定機能病院の承認又は承認の取り消しを行った場合には、その旨を病院所在地の都道府県知事にも速やかに通知するもの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医療法施行規則第六条の四第二項において読み替えられた同条第一項に規定する「アレルギー疾患と内科とを組み合わせた名称」は、「アレルギー疾患内科」又は「アレルギー科」とすること。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(9)</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二項において読み替えられた同条第一項に規定する「心臓と外科とを組み合わせた名称」、「血管と外科とを組み合わせた名称」は、これらを併せて「心臓血管外科」とすることができること。この場合において、「心臓血管外科」を標榜していれば「心臓と外科とを組み合わせた名称」及び「血管と外科とを組み合わせた名称」を標榜しているといえること。</w:t>
      </w:r>
    </w:p>
    <w:p w:rsid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(10)</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医療法施行規則第六条の四第五項の規定により標榜する診療科として歯科を含まない特定機能病院については、将来的にはより充実した歯科医療体制を整備することが望まれること。</w:t>
      </w:r>
    </w:p>
    <w:p w:rsidR="00D402D3" w:rsidRPr="00D402D3" w:rsidRDefault="00D402D3" w:rsidP="00D402D3">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(11)　なお、</w:t>
      </w:r>
      <w:r w:rsidRPr="00D402D3">
        <w:rPr>
          <w:rFonts w:ascii="ＭＳ Ｐゴシック" w:eastAsia="ＭＳ Ｐゴシック" w:hAnsi="ＭＳ Ｐゴシック" w:hint="eastAsia"/>
        </w:rPr>
        <w:t>病院の管理運営や管理者の選任等の透明化を図る観点から、次に掲げる</w:t>
      </w:r>
      <w:r w:rsidR="00A352F9">
        <w:rPr>
          <w:rFonts w:ascii="ＭＳ Ｐゴシック" w:eastAsia="ＭＳ Ｐゴシック" w:hAnsi="ＭＳ Ｐゴシック" w:hint="eastAsia"/>
        </w:rPr>
        <w:t>事項及び</w:t>
      </w:r>
      <w:r w:rsidR="00A352F9">
        <w:rPr>
          <w:rFonts w:ascii="ＭＳ Ｐゴシック" w:eastAsia="ＭＳ Ｐゴシック" w:hAnsi="ＭＳ Ｐゴシック" w:hint="eastAsia"/>
        </w:rPr>
        <w:lastRenderedPageBreak/>
        <w:t>書類</w:t>
      </w:r>
      <w:r w:rsidRPr="00D402D3">
        <w:rPr>
          <w:rFonts w:ascii="ＭＳ Ｐゴシック" w:eastAsia="ＭＳ Ｐゴシック" w:hAnsi="ＭＳ Ｐゴシック" w:hint="eastAsia"/>
        </w:rPr>
        <w:t>を公表すること。</w:t>
      </w:r>
    </w:p>
    <w:p w:rsidR="001E36BB" w:rsidRDefault="00D402D3" w:rsidP="00A352F9">
      <w:pPr>
        <w:ind w:leftChars="100" w:left="708" w:hangingChars="195" w:hanging="468"/>
        <w:rPr>
          <w:rFonts w:ascii="ＭＳ Ｐゴシック" w:eastAsia="ＭＳ Ｐゴシック" w:hAnsi="ＭＳ Ｐゴシック"/>
        </w:rPr>
      </w:pPr>
      <w:r w:rsidRPr="00D402D3">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A352F9">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p>
    <w:p w:rsidR="00D402D3" w:rsidRDefault="005172D4" w:rsidP="00A352F9">
      <w:pPr>
        <w:ind w:leftChars="100" w:left="708" w:hangingChars="195" w:hanging="468"/>
        <w:rPr>
          <w:rFonts w:ascii="ＭＳ Ｐゴシック" w:eastAsia="ＭＳ Ｐゴシック" w:hAnsi="ＭＳ Ｐゴシック"/>
        </w:rPr>
      </w:pPr>
      <w:r>
        <w:rPr>
          <w:rFonts w:ascii="ＭＳ Ｐゴシック" w:eastAsia="ＭＳ Ｐゴシック" w:hAnsi="ＭＳ Ｐゴシック" w:hint="eastAsia"/>
        </w:rPr>
        <w:t>の規定に基づく管理者の資質及び能力に関する基準として</w:t>
      </w:r>
      <w:r w:rsidR="00A352F9">
        <w:rPr>
          <w:rFonts w:ascii="ＭＳ Ｐゴシック" w:eastAsia="ＭＳ Ｐゴシック" w:hAnsi="ＭＳ Ｐゴシック" w:hint="eastAsia"/>
        </w:rPr>
        <w:t>定める事項</w:t>
      </w:r>
    </w:p>
    <w:p w:rsidR="00A352F9"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D402D3">
        <w:rPr>
          <w:rFonts w:ascii="ＭＳ Ｐゴシック" w:eastAsia="ＭＳ Ｐゴシック" w:hAnsi="ＭＳ Ｐゴシック" w:hint="eastAsia"/>
        </w:rPr>
        <w:t>法第十条の二第二項の規定に基づく合議体の</w:t>
      </w:r>
      <w:r w:rsidR="00FA0555">
        <w:rPr>
          <w:rFonts w:ascii="ＭＳ Ｐゴシック" w:eastAsia="ＭＳ Ｐゴシック" w:hAnsi="ＭＳ Ｐゴシック" w:hint="eastAsia"/>
        </w:rPr>
        <w:t>設置</w:t>
      </w:r>
      <w:r w:rsidRPr="00D402D3">
        <w:rPr>
          <w:rFonts w:ascii="ＭＳ Ｐゴシック" w:eastAsia="ＭＳ Ｐゴシック" w:hAnsi="ＭＳ Ｐゴシック" w:hint="eastAsia"/>
        </w:rPr>
        <w:t>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ウ</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法第十六条の三第二項の規定に基づく合議体の運営に関する書類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エ</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法第十九条の二第一号の規定に基づく管理者が有する権限に関する書類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オ</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法第十九条の二第二号の規定に基づく監査委員会を設置していることを証する書類</w:t>
      </w:r>
    </w:p>
    <w:p w:rsidR="00D402D3" w:rsidRPr="00D402D3" w:rsidRDefault="00A352F9" w:rsidP="00D402D3">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カ</w:t>
      </w:r>
      <w:r w:rsidR="00D402D3" w:rsidRPr="00D402D3">
        <w:rPr>
          <w:rFonts w:ascii="ＭＳ Ｐゴシック" w:eastAsia="ＭＳ Ｐゴシック" w:hAnsi="ＭＳ Ｐゴシック" w:hint="eastAsia"/>
        </w:rPr>
        <w:tab/>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法第十九条の二第三号の規定に基づく管理者の業務の執行が法令に適合することを確保するための体制及び開設者による特定機能病院の業務の監督に係る体制に関する書類</w:t>
      </w:r>
    </w:p>
    <w:p w:rsidR="00E733B0" w:rsidRDefault="00E733B0" w:rsidP="003B6172">
      <w:pPr>
        <w:rPr>
          <w:rFonts w:ascii="ＭＳ Ｐゴシック" w:eastAsia="ＭＳ Ｐゴシック" w:hAnsi="ＭＳ Ｐゴシック"/>
        </w:rPr>
      </w:pPr>
    </w:p>
    <w:p w:rsidR="00531B3F"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t>3 管理者の選任</w:t>
      </w:r>
    </w:p>
    <w:p w:rsidR="00531B3F" w:rsidRDefault="00531B3F">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第一項に規定する「管理者の選任」に</w:t>
      </w:r>
      <w:r w:rsidR="00A352F9">
        <w:rPr>
          <w:rFonts w:ascii="ＭＳ Ｐゴシック" w:eastAsia="ＭＳ Ｐゴシック" w:hAnsi="ＭＳ Ｐゴシック" w:hint="eastAsia"/>
        </w:rPr>
        <w:t>当</w:t>
      </w:r>
      <w:r w:rsidRPr="00531B3F">
        <w:rPr>
          <w:rFonts w:ascii="ＭＳ Ｐゴシック" w:eastAsia="ＭＳ Ｐゴシック" w:hAnsi="ＭＳ Ｐゴシック" w:hint="eastAsia"/>
        </w:rPr>
        <w:t>たり、特定機能病院の開設者は次のことに留意しなければならないこと。</w:t>
      </w:r>
    </w:p>
    <w:p w:rsidR="00531B3F" w:rsidRDefault="00531B3F" w:rsidP="00987CFD">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531B3F">
        <w:rPr>
          <w:rFonts w:ascii="ＭＳ Ｐゴシック" w:eastAsia="ＭＳ Ｐゴシック" w:hAnsi="ＭＳ Ｐゴシック" w:hint="eastAsia"/>
        </w:rPr>
        <w:t>選挙等による選任では、医療安全管理経験を</w:t>
      </w:r>
      <w:r w:rsidR="00A352F9">
        <w:rPr>
          <w:rFonts w:ascii="ＭＳ Ｐゴシック" w:eastAsia="ＭＳ Ｐゴシック" w:hAnsi="ＭＳ Ｐゴシック" w:hint="eastAsia"/>
        </w:rPr>
        <w:t>はじ</w:t>
      </w:r>
      <w:r w:rsidRPr="00531B3F">
        <w:rPr>
          <w:rFonts w:ascii="ＭＳ Ｐゴシック" w:eastAsia="ＭＳ Ｐゴシック" w:hAnsi="ＭＳ Ｐゴシック" w:hint="eastAsia"/>
        </w:rPr>
        <w:t>め管理者に必要な資質・能力の優劣を反映する結果にならないおそれがあるため、法第十条の二第二項に規定する合議体の審査結果を踏まえ、選考過程の透明性が確保されるよう留意すること。</w:t>
      </w:r>
    </w:p>
    <w:p w:rsidR="00531B3F" w:rsidRDefault="00531B3F" w:rsidP="00987CFD">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531B3F">
        <w:rPr>
          <w:rFonts w:ascii="ＭＳ Ｐゴシック" w:eastAsia="ＭＳ Ｐゴシック" w:hAnsi="ＭＳ Ｐゴシック" w:hint="eastAsia"/>
        </w:rPr>
        <w:t>法第十条の二第二項に規定する合議体の審査結果</w:t>
      </w:r>
      <w:r w:rsidR="00D75F2B">
        <w:rPr>
          <w:rFonts w:ascii="ＭＳ Ｐゴシック" w:eastAsia="ＭＳ Ｐゴシック" w:hAnsi="ＭＳ Ｐゴシック" w:hint="eastAsia"/>
        </w:rPr>
        <w:t>を踏まえて行う</w:t>
      </w:r>
      <w:r w:rsidRPr="00531B3F">
        <w:rPr>
          <w:rFonts w:ascii="ＭＳ Ｐゴシック" w:eastAsia="ＭＳ Ｐゴシック" w:hAnsi="ＭＳ Ｐゴシック" w:hint="eastAsia"/>
        </w:rPr>
        <w:t>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(2)　</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第一項第一号に規定する「医療の安全の確保のために必要な資質及び能力」には、医療安全管理業務の経験や、患者安全を第一に考える姿勢及び指導力が含まれること。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(3)</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第一項第二号に規定する「組織管理能力等の当該病院を管理運営する上で必要な資質及び能力」には、当該病院内外での組織管理経験が含まれること。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(4)</w:t>
      </w:r>
      <w:r w:rsidRPr="00531B3F">
        <w:rPr>
          <w:rFonts w:ascii="ＭＳ Ｐゴシック" w:eastAsia="ＭＳ Ｐゴシック" w:hAnsi="ＭＳ Ｐゴシック" w:hint="eastAsia"/>
        </w:rPr>
        <w:t>医療法施行規則第七条の三第</w:t>
      </w:r>
      <w:r w:rsidR="00D75F2B">
        <w:rPr>
          <w:rFonts w:ascii="ＭＳ Ｐゴシック" w:eastAsia="ＭＳ Ｐゴシック" w:hAnsi="ＭＳ Ｐゴシック" w:hint="eastAsia"/>
        </w:rPr>
        <w:t>一</w:t>
      </w:r>
      <w:r w:rsidRPr="00531B3F">
        <w:rPr>
          <w:rFonts w:ascii="ＭＳ Ｐゴシック" w:eastAsia="ＭＳ Ｐゴシック" w:hAnsi="ＭＳ Ｐゴシック" w:hint="eastAsia"/>
        </w:rPr>
        <w:t>項第一号に規定する「委員名簿及び委員の選定理由」の公表の際には、委員の経歴についても公表すること。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(5)</w:t>
      </w:r>
      <w:r w:rsidRPr="00531B3F">
        <w:rPr>
          <w:rFonts w:ascii="ＭＳ Ｐゴシック" w:eastAsia="ＭＳ Ｐゴシック" w:hAnsi="ＭＳ Ｐゴシック" w:hint="eastAsia"/>
        </w:rPr>
        <w:t>医療法施行規則第七条の三第二項第二号に規定する「一定額」とは、年間五</w:t>
      </w:r>
      <w:r w:rsidR="008922C7">
        <w:rPr>
          <w:rFonts w:ascii="ＭＳ Ｐゴシック" w:eastAsia="ＭＳ Ｐゴシック" w:hAnsi="ＭＳ Ｐゴシック" w:hint="eastAsia"/>
        </w:rPr>
        <w:t>十</w:t>
      </w:r>
      <w:r w:rsidRPr="00531B3F">
        <w:rPr>
          <w:rFonts w:ascii="ＭＳ Ｐゴシック" w:eastAsia="ＭＳ Ｐゴシック" w:hAnsi="ＭＳ Ｐゴシック" w:hint="eastAsia"/>
        </w:rPr>
        <w:t>万円を基本とすること。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(6)</w:t>
      </w:r>
      <w:r w:rsidRPr="00531B3F">
        <w:rPr>
          <w:rFonts w:ascii="ＭＳ Ｐゴシック" w:eastAsia="ＭＳ Ｐゴシック" w:hAnsi="ＭＳ Ｐゴシック" w:hint="eastAsia"/>
        </w:rPr>
        <w:t>医療法施行規則第七条の三第二項第三号に規定する「一定額」とは、年間五</w:t>
      </w:r>
      <w:r w:rsidR="008922C7">
        <w:rPr>
          <w:rFonts w:ascii="ＭＳ Ｐゴシック" w:eastAsia="ＭＳ Ｐゴシック" w:hAnsi="ＭＳ Ｐゴシック" w:hint="eastAsia"/>
        </w:rPr>
        <w:t>十</w:t>
      </w:r>
      <w:r w:rsidRPr="00531B3F">
        <w:rPr>
          <w:rFonts w:ascii="ＭＳ Ｐゴシック" w:eastAsia="ＭＳ Ｐゴシック" w:hAnsi="ＭＳ Ｐゴシック" w:hint="eastAsia"/>
        </w:rPr>
        <w:t>万円を基本とすること。</w:t>
      </w:r>
    </w:p>
    <w:p w:rsidR="00531B3F" w:rsidRPr="008922C7" w:rsidRDefault="00531B3F" w:rsidP="00987CFD">
      <w:pPr>
        <w:ind w:left="240" w:hangingChars="100" w:hanging="240"/>
        <w:rPr>
          <w:rFonts w:ascii="ＭＳ Ｐゴシック" w:eastAsia="ＭＳ Ｐゴシック" w:hAnsi="ＭＳ Ｐゴシック"/>
        </w:rPr>
      </w:pPr>
    </w:p>
    <w:p w:rsidR="003B6172" w:rsidRPr="003B6172"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t>4</w:t>
      </w:r>
      <w:r w:rsidR="00E733B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承認後の変更手続</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w:t>
      </w:r>
      <w:r w:rsidR="006A0192">
        <w:rPr>
          <w:rFonts w:ascii="ＭＳ Ｐゴシック" w:eastAsia="ＭＳ Ｐゴシック" w:hAnsi="ＭＳ Ｐゴシック" w:hint="eastAsia"/>
        </w:rPr>
        <w:t xml:space="preserve">　</w:t>
      </w:r>
      <w:r w:rsidR="003B6172" w:rsidRPr="00E733B0">
        <w:rPr>
          <w:rFonts w:ascii="ＭＳ Ｐゴシック" w:eastAsia="ＭＳ Ｐゴシック" w:hAnsi="ＭＳ Ｐゴシック" w:hint="eastAsia"/>
        </w:rPr>
        <w:t>特定機能病院の開設者は、医療法施行令</w:t>
      </w:r>
      <w:r>
        <w:rPr>
          <w:rFonts w:ascii="ＭＳ Ｐゴシック" w:eastAsia="ＭＳ Ｐゴシック" w:hAnsi="ＭＳ Ｐゴシック" w:hint="eastAsia"/>
        </w:rPr>
        <w:t>（</w:t>
      </w:r>
      <w:r w:rsidR="003B6172" w:rsidRPr="003B6172">
        <w:rPr>
          <w:rFonts w:ascii="ＭＳ Ｐゴシック" w:eastAsia="ＭＳ Ｐゴシック" w:hAnsi="ＭＳ Ｐゴシック" w:hint="eastAsia"/>
        </w:rPr>
        <w:t>昭和二</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三年政令第三</w:t>
      </w:r>
      <w:r w:rsidR="008922C7">
        <w:rPr>
          <w:rFonts w:ascii="ＭＳ Ｐゴシック" w:eastAsia="ＭＳ Ｐゴシック" w:hAnsi="ＭＳ Ｐゴシック" w:hint="eastAsia"/>
        </w:rPr>
        <w:t>百</w:t>
      </w:r>
      <w:r w:rsidR="003B6172" w:rsidRPr="003B6172">
        <w:rPr>
          <w:rFonts w:ascii="ＭＳ Ｐゴシック" w:eastAsia="ＭＳ Ｐゴシック" w:hAnsi="ＭＳ Ｐゴシック" w:hint="eastAsia"/>
        </w:rPr>
        <w:t>二</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六号</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第四条の三の規定により、</w:t>
      </w:r>
      <w:r w:rsidR="00CF5257" w:rsidRPr="00CF5257">
        <w:rPr>
          <w:rFonts w:ascii="ＭＳ Ｐゴシック" w:eastAsia="ＭＳ Ｐゴシック" w:hAnsi="ＭＳ Ｐゴシック" w:hint="eastAsia"/>
        </w:rPr>
        <w:t>医療法施行規則</w:t>
      </w:r>
      <w:r w:rsidR="003B6172" w:rsidRPr="003B6172">
        <w:rPr>
          <w:rFonts w:ascii="ＭＳ Ｐゴシック" w:eastAsia="ＭＳ Ｐゴシック" w:hAnsi="ＭＳ Ｐゴシック" w:hint="eastAsia"/>
        </w:rPr>
        <w:t>第三条の二に規定する事項に変更があった場合には、</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日以内にその旨を厚生労働大臣に届け出なければならないものであること。その際の届出の様式は様式第</w:t>
      </w:r>
      <w:r>
        <w:rPr>
          <w:rFonts w:ascii="ＭＳ Ｐゴシック" w:eastAsia="ＭＳ Ｐゴシック" w:hAnsi="ＭＳ Ｐゴシック"/>
        </w:rPr>
        <w:t>9</w:t>
      </w:r>
      <w:r w:rsidR="003B6172" w:rsidRPr="003B6172">
        <w:rPr>
          <w:rFonts w:ascii="ＭＳ Ｐゴシック" w:eastAsia="ＭＳ Ｐゴシック" w:hAnsi="ＭＳ Ｐゴシック" w:hint="eastAsia"/>
        </w:rPr>
        <w:t>のとおりであること。</w:t>
      </w:r>
    </w:p>
    <w:p w:rsidR="003B6172" w:rsidRPr="003B6172" w:rsidRDefault="00E733B0" w:rsidP="00E733B0">
      <w:pPr>
        <w:rPr>
          <w:rFonts w:ascii="ＭＳ Ｐゴシック" w:eastAsia="ＭＳ Ｐゴシック" w:hAnsi="ＭＳ Ｐゴシック"/>
        </w:rPr>
      </w:pPr>
      <w:r>
        <w:rPr>
          <w:rFonts w:ascii="ＭＳ Ｐゴシック" w:eastAsia="ＭＳ Ｐゴシック" w:hAnsi="ＭＳ Ｐゴシック"/>
        </w:rPr>
        <w:t>(2)</w:t>
      </w:r>
      <w:r w:rsidR="006A0192">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届出書は、正本一通、副本一通を厚生労働省医政局総務課あて送付するものであること。</w:t>
      </w:r>
    </w:p>
    <w:p w:rsidR="00E733B0" w:rsidRDefault="00E733B0" w:rsidP="003B6172">
      <w:pPr>
        <w:rPr>
          <w:rFonts w:ascii="ＭＳ Ｐゴシック" w:eastAsia="ＭＳ Ｐゴシック" w:hAnsi="ＭＳ Ｐゴシック"/>
        </w:rPr>
      </w:pPr>
    </w:p>
    <w:p w:rsidR="00BC0603" w:rsidRDefault="00BC0603" w:rsidP="003B6172">
      <w:pPr>
        <w:rPr>
          <w:rFonts w:ascii="ＭＳ Ｐゴシック" w:eastAsia="ＭＳ Ｐゴシック" w:hAnsi="ＭＳ Ｐゴシック"/>
        </w:rPr>
      </w:pPr>
    </w:p>
    <w:p w:rsidR="003B6172" w:rsidRPr="003B6172"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lastRenderedPageBreak/>
        <w:t>5</w:t>
      </w:r>
      <w:r w:rsidR="00E733B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003B6172" w:rsidRPr="00E733B0">
        <w:rPr>
          <w:rFonts w:ascii="ＭＳ Ｐゴシック" w:eastAsia="ＭＳ Ｐゴシック" w:hAnsi="ＭＳ Ｐゴシック" w:hint="eastAsia"/>
        </w:rPr>
        <w:t>特定機能病院の開設者は、医療法施行規則第九</w:t>
      </w:r>
      <w:r w:rsidR="003B6172" w:rsidRPr="003B6172">
        <w:rPr>
          <w:rFonts w:ascii="ＭＳ Ｐゴシック" w:eastAsia="ＭＳ Ｐゴシック" w:hAnsi="ＭＳ Ｐゴシック" w:hint="eastAsia"/>
        </w:rPr>
        <w:t>条の二の二第一項各号に掲げる事項を記載した業務報告書を毎年</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月五日までに地方厚生</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支</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局長に提出しなければならないものであること。その際の標準様式は様式第</w:t>
      </w:r>
      <w:r>
        <w:rPr>
          <w:rFonts w:ascii="ＭＳ Ｐゴシック" w:eastAsia="ＭＳ Ｐゴシック" w:hAnsi="ＭＳ Ｐゴシック"/>
        </w:rPr>
        <w:t>2</w:t>
      </w:r>
      <w:r w:rsidR="003B6172" w:rsidRPr="003B6172">
        <w:rPr>
          <w:rFonts w:ascii="ＭＳ Ｐゴシック" w:eastAsia="ＭＳ Ｐゴシック" w:hAnsi="ＭＳ Ｐゴシック" w:hint="eastAsia"/>
        </w:rPr>
        <w:t>から第</w:t>
      </w:r>
      <w:r>
        <w:rPr>
          <w:rFonts w:ascii="ＭＳ Ｐゴシック" w:eastAsia="ＭＳ Ｐゴシック" w:hAnsi="ＭＳ Ｐゴシック"/>
        </w:rPr>
        <w:t>7</w:t>
      </w:r>
      <w:r w:rsidR="003B6172" w:rsidRPr="003B6172">
        <w:rPr>
          <w:rFonts w:ascii="ＭＳ Ｐゴシック" w:eastAsia="ＭＳ Ｐゴシック" w:hAnsi="ＭＳ Ｐゴシック" w:hint="eastAsia"/>
        </w:rPr>
        <w:t>まで及び第</w:t>
      </w:r>
      <w:r>
        <w:rPr>
          <w:rFonts w:ascii="ＭＳ Ｐゴシック" w:eastAsia="ＭＳ Ｐゴシック" w:hAnsi="ＭＳ Ｐゴシック"/>
        </w:rPr>
        <w:t>10</w:t>
      </w:r>
      <w:r w:rsidR="003B6172" w:rsidRPr="003B6172">
        <w:rPr>
          <w:rFonts w:ascii="ＭＳ Ｐゴシック" w:eastAsia="ＭＳ Ｐゴシック" w:hAnsi="ＭＳ Ｐゴシック" w:hint="eastAsia"/>
        </w:rPr>
        <w:t>のとおりであること。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業務報告書は、正本一通、副本二通を特定機能病院の開設地を管轄する地方厚生</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支</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局医政主管部局あて送付するものであること。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医療法施行規則第九条の二の二第一項第</w:t>
      </w:r>
      <w:r w:rsidR="008922C7">
        <w:rPr>
          <w:rFonts w:ascii="ＭＳ Ｐゴシック" w:eastAsia="ＭＳ Ｐゴシック" w:hAnsi="ＭＳ Ｐゴシック" w:hint="eastAsia"/>
        </w:rPr>
        <w:t>十六</w:t>
      </w:r>
      <w:r w:rsidR="003B6172" w:rsidRPr="003B6172">
        <w:rPr>
          <w:rFonts w:ascii="ＭＳ Ｐゴシック" w:eastAsia="ＭＳ Ｐゴシック" w:hAnsi="ＭＳ Ｐゴシック" w:hint="eastAsia"/>
        </w:rPr>
        <w:t>号に規定する「第一条の</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一第一項各号に掲げる体制の確保</w:t>
      </w:r>
      <w:r w:rsidR="006A0192">
        <w:rPr>
          <w:rFonts w:ascii="ＭＳ Ｐゴシック" w:eastAsia="ＭＳ Ｐゴシック" w:hAnsi="ＭＳ Ｐゴシック" w:hint="eastAsia"/>
        </w:rPr>
        <w:t>、第七条の二の規定による公表並びに第九条の二十の二第一項第一号から第十三号</w:t>
      </w:r>
      <w:r w:rsidR="00DB5795">
        <w:rPr>
          <w:rFonts w:ascii="ＭＳ Ｐゴシック" w:eastAsia="ＭＳ Ｐゴシック" w:hAnsi="ＭＳ Ｐゴシック" w:hint="eastAsia"/>
        </w:rPr>
        <w:t>の二</w:t>
      </w:r>
      <w:r w:rsidR="006A0192">
        <w:rPr>
          <w:rFonts w:ascii="ＭＳ Ｐゴシック" w:eastAsia="ＭＳ Ｐゴシック" w:hAnsi="ＭＳ Ｐゴシック" w:hint="eastAsia"/>
        </w:rPr>
        <w:t>まで並びに第十五条の四第二号及び第四号</w:t>
      </w:r>
      <w:r w:rsidR="003B6172" w:rsidRPr="003B6172">
        <w:rPr>
          <w:rFonts w:ascii="ＭＳ Ｐゴシック" w:eastAsia="ＭＳ Ｐゴシック" w:hAnsi="ＭＳ Ｐゴシック" w:hint="eastAsia"/>
        </w:rPr>
        <w:t>に掲げる事項の状況」には、医療に係る安全管理のための指針の整備状況、医療安全管理委員会の設置及び業務実施状況、医療法施行規則第一条の</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否等を決定する部門の設置状況、未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医療法施行規則第九条の</w:t>
      </w:r>
      <w:r w:rsidR="006A0192">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BE11DB">
        <w:rPr>
          <w:rFonts w:ascii="ＭＳ Ｐゴシック" w:eastAsia="ＭＳ Ｐゴシック" w:hAnsi="ＭＳ Ｐゴシック" w:hint="eastAsia"/>
        </w:rPr>
        <w:t>十二</w:t>
      </w:r>
      <w:r w:rsidR="003B6172" w:rsidRPr="003B6172">
        <w:rPr>
          <w:rFonts w:ascii="ＭＳ Ｐゴシック" w:eastAsia="ＭＳ Ｐゴシック" w:hAnsi="ＭＳ Ｐゴシック" w:hint="eastAsia"/>
        </w:rPr>
        <w:t>号及び第</w:t>
      </w:r>
      <w:r w:rsidR="00BE11DB">
        <w:rPr>
          <w:rFonts w:ascii="ＭＳ Ｐゴシック" w:eastAsia="ＭＳ Ｐゴシック" w:hAnsi="ＭＳ Ｐゴシック" w:hint="eastAsia"/>
        </w:rPr>
        <w:t>十三</w:t>
      </w:r>
      <w:r w:rsidR="003B6172" w:rsidRPr="003B6172">
        <w:rPr>
          <w:rFonts w:ascii="ＭＳ Ｐゴシック" w:eastAsia="ＭＳ Ｐゴシック" w:hAnsi="ＭＳ Ｐゴシック" w:hint="eastAsia"/>
        </w:rPr>
        <w:t>号に規定する医療に係る安全管理のための職員研修の実施状況に関する書類</w:t>
      </w:r>
      <w:r w:rsidR="00202DA6">
        <w:rPr>
          <w:rFonts w:ascii="ＭＳ Ｐゴシック" w:eastAsia="ＭＳ Ｐゴシック" w:hAnsi="ＭＳ Ｐゴシック" w:hint="eastAsia"/>
        </w:rPr>
        <w:t>、医療法施行規則第十五条の四第二号に規定する監査委員会の設置状況、同条第四号に規定する医療安全管理の適正な実施に疑義が生じた場合等の情報提供を受け付けるための窓口の設置状況</w:t>
      </w:r>
      <w:r w:rsidR="000920BB">
        <w:rPr>
          <w:rFonts w:ascii="ＭＳ Ｐゴシック" w:eastAsia="ＭＳ Ｐゴシック" w:hAnsi="ＭＳ Ｐゴシック" w:hint="eastAsia"/>
        </w:rPr>
        <w:t>、</w:t>
      </w:r>
      <w:r w:rsidR="00816E3D">
        <w:rPr>
          <w:rFonts w:ascii="ＭＳ Ｐゴシック" w:eastAsia="ＭＳ Ｐゴシック" w:hAnsi="ＭＳ Ｐゴシック" w:hint="eastAsia"/>
        </w:rPr>
        <w:t>令和三</w:t>
      </w:r>
      <w:r w:rsidR="000920BB">
        <w:rPr>
          <w:rFonts w:ascii="ＭＳ Ｐゴシック" w:eastAsia="ＭＳ Ｐゴシック" w:hAnsi="ＭＳ Ｐゴシック" w:hint="eastAsia"/>
        </w:rPr>
        <w:t>年改正省令による改正後の医療法施行規則第九条の二十の二第十三号の二に規定する第三者による評価の受審状況、当該評価に基づき改善のために講ずべき措置の</w:t>
      </w:r>
      <w:r w:rsidR="001E36BB">
        <w:rPr>
          <w:rFonts w:ascii="ＭＳ Ｐゴシック" w:eastAsia="ＭＳ Ｐゴシック" w:hAnsi="ＭＳ Ｐゴシック" w:hint="eastAsia"/>
        </w:rPr>
        <w:t>内容の</w:t>
      </w:r>
      <w:r w:rsidR="000920BB">
        <w:rPr>
          <w:rFonts w:ascii="ＭＳ Ｐゴシック" w:eastAsia="ＭＳ Ｐゴシック" w:hAnsi="ＭＳ Ｐゴシック" w:hint="eastAsia"/>
        </w:rPr>
        <w:t>公表状況、当該評価</w:t>
      </w:r>
      <w:r w:rsidR="001E36BB">
        <w:rPr>
          <w:rFonts w:ascii="ＭＳ Ｐゴシック" w:eastAsia="ＭＳ Ｐゴシック" w:hAnsi="ＭＳ Ｐゴシック" w:hint="eastAsia"/>
        </w:rPr>
        <w:t>を踏まえ</w:t>
      </w:r>
      <w:r w:rsidR="000920BB">
        <w:rPr>
          <w:rFonts w:ascii="ＭＳ Ｐゴシック" w:eastAsia="ＭＳ Ｐゴシック" w:hAnsi="ＭＳ Ｐゴシック" w:hint="eastAsia"/>
        </w:rPr>
        <w:t>講じた措置の状況</w:t>
      </w:r>
      <w:r w:rsidR="003B6172" w:rsidRPr="003B6172">
        <w:rPr>
          <w:rFonts w:ascii="ＭＳ Ｐゴシック" w:eastAsia="ＭＳ Ｐゴシック" w:hAnsi="ＭＳ Ｐゴシック" w:hint="eastAsia"/>
        </w:rPr>
        <w:t>を含むものであること。</w:t>
      </w:r>
    </w:p>
    <w:p w:rsidR="003B6172" w:rsidRPr="003B6172" w:rsidRDefault="006A0192" w:rsidP="006A0192">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六号に掲げる事項及び第五号に掲げる事項のうち閲覧の実績については、業務報告書を提出する年度の前年度の年間実績を報告するものであること。</w:t>
      </w:r>
    </w:p>
    <w:p w:rsidR="003B6172" w:rsidRPr="003B6172" w:rsidRDefault="006A0192" w:rsidP="006A0192">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医療法施行規則第九条の二の二第一項各号に掲げる事項のうち、第四号、第七号、第八号及び第</w:t>
      </w:r>
      <w:r w:rsidR="00BE11DB">
        <w:rPr>
          <w:rFonts w:ascii="ＭＳ Ｐゴシック" w:eastAsia="ＭＳ Ｐゴシック" w:hAnsi="ＭＳ Ｐゴシック" w:hint="eastAsia"/>
        </w:rPr>
        <w:t>十五</w:t>
      </w:r>
      <w:r w:rsidR="003B6172" w:rsidRPr="003B6172">
        <w:rPr>
          <w:rFonts w:ascii="ＭＳ Ｐゴシック" w:eastAsia="ＭＳ Ｐゴシック" w:hAnsi="ＭＳ Ｐゴシック" w:hint="eastAsia"/>
        </w:rPr>
        <w:t>号に掲げる事項並びに第五号に掲げる事項のうち閲覧方法については、業務報告書を提出する年度の</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月一日現在の状況を報告するものであること。</w:t>
      </w:r>
    </w:p>
    <w:p w:rsidR="003B6172" w:rsidRPr="003B6172" w:rsidRDefault="00E13910" w:rsidP="00E13910">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医療法施行規則第九条の二の二第一項各号に掲げる事項のうち、第九号及び第</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号に掲げる事項については、業務報告書を提出する年度の前年度の一日当たり平均値を報告するものであること。</w:t>
      </w:r>
    </w:p>
    <w:p w:rsidR="00E13910" w:rsidRDefault="00E13910" w:rsidP="002F3DD5">
      <w:pPr>
        <w:ind w:left="240" w:hangingChars="100" w:hanging="240"/>
        <w:rPr>
          <w:rFonts w:ascii="ＭＳ Ｐゴシック" w:eastAsia="ＭＳ Ｐゴシック" w:hAnsi="ＭＳ Ｐゴシック"/>
        </w:rPr>
      </w:pPr>
      <w:r>
        <w:rPr>
          <w:rFonts w:ascii="ＭＳ Ｐゴシック" w:eastAsia="ＭＳ Ｐゴシック" w:hAnsi="ＭＳ Ｐゴシック"/>
        </w:rPr>
        <w:t xml:space="preserve">(7) </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医療法施行規則第九条の二の二第一項各号に掲げる事項のうち、第六号、第九号及び第</w:t>
      </w:r>
      <w:r w:rsidR="00BE11DB">
        <w:rPr>
          <w:rFonts w:ascii="ＭＳ Ｐゴシック" w:eastAsia="ＭＳ Ｐゴシック" w:hAnsi="ＭＳ Ｐゴシック" w:hint="eastAsia"/>
        </w:rPr>
        <w:lastRenderedPageBreak/>
        <w:t>十</w:t>
      </w:r>
      <w:r w:rsidR="003B6172" w:rsidRPr="003B6172">
        <w:rPr>
          <w:rFonts w:ascii="ＭＳ Ｐゴシック" w:eastAsia="ＭＳ Ｐゴシック" w:hAnsi="ＭＳ Ｐゴシック" w:hint="eastAsia"/>
        </w:rPr>
        <w:t>号に掲げる事項並びに第五号に掲げる事項のうち閲覧の実績については、特定機能病院の承認後初めて行う業務報告書の提出に当たっては、各年度の四月一日から</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月五日までの間に承認を受けた病院の場合は報告を省略する取り扱いとし、各年度の</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月六日から三月三一日までの間に承認を受けた病院の場合は報告書を提出する年度の前年度の承認後の期間の実績を報告する取り扱いとするものであること。また、各年度の四月一日から</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の間に承認を受けた病院が承認後二度目に行う業務報告書の提出に当たっては、前記の事項については、報告書を提出する年度の前年度の承認後の期間の実績を報告する取り扱いとするものであること。</w:t>
      </w:r>
    </w:p>
    <w:p w:rsidR="003B6172" w:rsidRPr="003B6172" w:rsidRDefault="00DC39DD" w:rsidP="00DC39DD">
      <w:pPr>
        <w:ind w:left="240" w:hangingChars="100" w:hanging="240"/>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業務報告書が提出された場合、</w:t>
      </w:r>
      <w:r w:rsidR="00CF5257" w:rsidRPr="00CF5257">
        <w:rPr>
          <w:rFonts w:ascii="ＭＳ Ｐゴシック" w:eastAsia="ＭＳ Ｐゴシック" w:hAnsi="ＭＳ Ｐゴシック" w:hint="eastAsia"/>
        </w:rPr>
        <w:t>医療法施行規則</w:t>
      </w:r>
      <w:r w:rsidR="003B6172" w:rsidRPr="003B6172">
        <w:rPr>
          <w:rFonts w:ascii="ＭＳ Ｐゴシック" w:eastAsia="ＭＳ Ｐゴシック" w:hAnsi="ＭＳ Ｐゴシック" w:hint="eastAsia"/>
        </w:rPr>
        <w:t>第九条の二の二第三項の規定により、病院所在地の都道府県知事あてに当該報告書の写しを送付することとしているので、貴職におかれても特定機能病院の業務遂行状況に留意するとともに、地域医療の推進に当たって参考とされたいこと。</w:t>
      </w:r>
    </w:p>
    <w:p w:rsidR="003B6172" w:rsidRPr="003B6172" w:rsidRDefault="000920BB" w:rsidP="00E260F0">
      <w:pPr>
        <w:ind w:left="120" w:hangingChars="50" w:hanging="120"/>
        <w:rPr>
          <w:rFonts w:ascii="ＭＳ Ｐゴシック" w:eastAsia="ＭＳ Ｐゴシック" w:hAnsi="ＭＳ Ｐゴシック"/>
        </w:rPr>
      </w:pPr>
      <w:r w:rsidDel="000920BB">
        <w:rPr>
          <w:rFonts w:ascii="ＭＳ Ｐゴシック" w:eastAsia="ＭＳ Ｐゴシック" w:hAnsi="ＭＳ Ｐゴシック"/>
        </w:rPr>
        <w:t xml:space="preserve"> </w:t>
      </w:r>
      <w:r w:rsidR="00DA15A6">
        <w:rPr>
          <w:rFonts w:ascii="ＭＳ Ｐゴシック" w:eastAsia="ＭＳ Ｐゴシック" w:hAnsi="ＭＳ Ｐゴシック"/>
        </w:rPr>
        <w:t>(</w:t>
      </w:r>
      <w:r>
        <w:rPr>
          <w:rFonts w:ascii="ＭＳ Ｐゴシック" w:eastAsia="ＭＳ Ｐゴシック" w:hAnsi="ＭＳ Ｐゴシック" w:hint="eastAsia"/>
        </w:rPr>
        <w:t>9</w:t>
      </w:r>
      <w:r w:rsidR="00DA15A6">
        <w:rPr>
          <w:rFonts w:ascii="ＭＳ Ｐゴシック" w:eastAsia="ＭＳ Ｐゴシック" w:hAnsi="ＭＳ Ｐゴシック"/>
        </w:rPr>
        <w:t>)</w:t>
      </w:r>
      <w:r w:rsidR="00D75F2B" w:rsidRPr="00D75F2B">
        <w:rPr>
          <w:rFonts w:ascii="ＭＳ Ｐゴシック" w:eastAsia="ＭＳ Ｐゴシック" w:hAnsi="ＭＳ Ｐゴシック" w:hint="eastAsia"/>
        </w:rPr>
        <w:t>医療法施行規則の一部を改正する省令</w:t>
      </w:r>
      <w:r w:rsidR="00D75F2B">
        <w:rPr>
          <w:rFonts w:ascii="ＭＳ Ｐゴシック" w:eastAsia="ＭＳ Ｐゴシック" w:hAnsi="ＭＳ Ｐゴシック" w:hint="eastAsia"/>
        </w:rPr>
        <w:t>（平成二十八年厚生労働省令第百十号）</w:t>
      </w:r>
      <w:r w:rsidR="003B6172" w:rsidRPr="003B6172">
        <w:rPr>
          <w:rFonts w:ascii="ＭＳ Ｐゴシック" w:eastAsia="ＭＳ Ｐゴシック" w:hAnsi="ＭＳ Ｐゴシック" w:hint="eastAsia"/>
        </w:rPr>
        <w:t>の施行</w:t>
      </w:r>
      <w:r w:rsidR="00D75F2B">
        <w:rPr>
          <w:rFonts w:ascii="ＭＳ Ｐゴシック" w:eastAsia="ＭＳ Ｐゴシック" w:hAnsi="ＭＳ Ｐゴシック" w:hint="eastAsia"/>
        </w:rPr>
        <w:t>（平成二十八年六月九日）</w:t>
      </w:r>
      <w:r w:rsidR="003B6172" w:rsidRPr="003B6172">
        <w:rPr>
          <w:rFonts w:ascii="ＭＳ Ｐゴシック" w:eastAsia="ＭＳ Ｐゴシック" w:hAnsi="ＭＳ Ｐゴシック" w:hint="eastAsia"/>
        </w:rPr>
        <w:t>の際現に医療法第四条の二第一項の規定による承認を受けている特定機能病院の開設者に対する医療法施行規則第九条の二の二第一項第八号の規定の適用については、平成三</w:t>
      </w:r>
      <w:r w:rsidR="006123FF">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年四月一日以後に任命した管理者に関するものに限り、同項に規定する報告書に記載しなければならないものとすること。</w:t>
      </w:r>
    </w:p>
    <w:p w:rsidR="00946F89" w:rsidRDefault="00A84973" w:rsidP="00946F89">
      <w:pPr>
        <w:ind w:firstLineChars="100" w:firstLine="240"/>
        <w:rPr>
          <w:rFonts w:ascii="ＭＳ Ｐゴシック" w:eastAsia="ＭＳ Ｐゴシック" w:hAnsi="ＭＳ Ｐゴシック"/>
        </w:rPr>
      </w:pPr>
      <w:r w:rsidDel="00A84973">
        <w:rPr>
          <w:rFonts w:ascii="ＭＳ Ｐゴシック" w:eastAsia="ＭＳ Ｐゴシック" w:hAnsi="ＭＳ Ｐゴシック"/>
        </w:rPr>
        <w:t xml:space="preserve">   </w:t>
      </w:r>
    </w:p>
    <w:p w:rsidR="00946F89" w:rsidRPr="00946F89" w:rsidRDefault="00531B3F" w:rsidP="00583065">
      <w:pPr>
        <w:rPr>
          <w:rFonts w:ascii="ＭＳ Ｐゴシック" w:eastAsia="ＭＳ Ｐゴシック" w:hAnsi="ＭＳ Ｐゴシック"/>
        </w:rPr>
      </w:pPr>
      <w:r>
        <w:rPr>
          <w:rFonts w:ascii="ＭＳ Ｐゴシック" w:eastAsia="ＭＳ Ｐゴシック" w:hAnsi="ＭＳ Ｐゴシック" w:hint="eastAsia"/>
        </w:rPr>
        <w:t>6</w:t>
      </w:r>
      <w:r w:rsidR="00946F8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管理者の業務遂行</w:t>
      </w:r>
    </w:p>
    <w:p w:rsidR="00C8228C" w:rsidRDefault="00946F89" w:rsidP="003A0B69">
      <w:pPr>
        <w:ind w:leftChars="16" w:left="278"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Pr="00946F89">
        <w:rPr>
          <w:rFonts w:ascii="ＭＳ Ｐゴシック" w:eastAsia="ＭＳ Ｐゴシック" w:hAnsi="ＭＳ Ｐゴシック" w:hint="eastAsia"/>
        </w:rPr>
        <w:t>第九条の二</w:t>
      </w:r>
      <w:r w:rsidR="006123FF">
        <w:rPr>
          <w:rFonts w:ascii="ＭＳ Ｐゴシック" w:eastAsia="ＭＳ Ｐゴシック" w:hAnsi="ＭＳ Ｐゴシック" w:hint="eastAsia"/>
        </w:rPr>
        <w:t>十</w:t>
      </w:r>
      <w:r w:rsidR="00D75F2B">
        <w:rPr>
          <w:rFonts w:ascii="ＭＳ Ｐゴシック" w:eastAsia="ＭＳ Ｐゴシック" w:hAnsi="ＭＳ Ｐゴシック" w:hint="eastAsia"/>
        </w:rPr>
        <w:t>第一項</w:t>
      </w:r>
      <w:r w:rsidRPr="00946F89">
        <w:rPr>
          <w:rFonts w:ascii="ＭＳ Ｐゴシック" w:eastAsia="ＭＳ Ｐゴシック" w:hAnsi="ＭＳ Ｐゴシック" w:hint="eastAsia"/>
        </w:rPr>
        <w:t>第一号イ及び第二号イに規定する「特定機能病院以外の病院では通常提供することが難しい診療」とは、</w:t>
      </w:r>
    </w:p>
    <w:p w:rsidR="00946F89" w:rsidRPr="00946F89" w:rsidRDefault="00946F89" w:rsidP="00C8228C">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C8228C">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先進医療</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厚生労働大臣が定める評価療養、患者申出療養及び選定療養</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平成</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八年厚生労働省告示第四</w:t>
      </w:r>
      <w:r w:rsidR="006123FF">
        <w:rPr>
          <w:rFonts w:ascii="ＭＳ Ｐゴシック" w:eastAsia="ＭＳ Ｐゴシック" w:hAnsi="ＭＳ Ｐゴシック" w:hint="eastAsia"/>
        </w:rPr>
        <w:t>百</w:t>
      </w:r>
      <w:r w:rsidRPr="00946F89">
        <w:rPr>
          <w:rFonts w:ascii="ＭＳ Ｐゴシック" w:eastAsia="ＭＳ Ｐゴシック" w:hAnsi="ＭＳ Ｐゴシック" w:hint="eastAsia"/>
        </w:rPr>
        <w:t>九</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五号</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第一条第一号に規定するものをいう。以下同じ。</w:t>
      </w:r>
      <w:r w:rsidRPr="00946F89">
        <w:rPr>
          <w:rFonts w:ascii="ＭＳ Ｐゴシック" w:eastAsia="ＭＳ Ｐゴシック" w:hAnsi="ＭＳ Ｐゴシック"/>
        </w:rPr>
        <w:t>)</w:t>
      </w:r>
    </w:p>
    <w:p w:rsidR="00F638F8" w:rsidRDefault="00946F89" w:rsidP="00F638F8">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F638F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指定難病（難病の患者に対する医療等に関する法律（平成二</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六年法律第五号）第五条第一項に規定する指定難病をいう。以下同じ。）に係る特定医療（同項に規定する特定医療をいう。以下同じ。）</w:t>
      </w:r>
    </w:p>
    <w:p w:rsidR="00F638F8" w:rsidRDefault="00946F89" w:rsidP="006123FF">
      <w:pPr>
        <w:ind w:leftChars="118" w:left="283"/>
        <w:rPr>
          <w:rFonts w:ascii="ＭＳ Ｐゴシック" w:eastAsia="ＭＳ Ｐゴシック" w:hAnsi="ＭＳ Ｐゴシック"/>
        </w:rPr>
      </w:pPr>
      <w:r w:rsidRPr="00946F89">
        <w:rPr>
          <w:rFonts w:ascii="ＭＳ Ｐゴシック" w:eastAsia="ＭＳ Ｐゴシック" w:hAnsi="ＭＳ Ｐゴシック" w:hint="eastAsia"/>
        </w:rPr>
        <w:t>を主に想定したものであること。この場合において、①の先進医療の提供は必須とし、厚生労働大臣の承認を受けた①の先進医療の数が一件の場合には、併せて②の指定難病に係る特定医療を年間五</w:t>
      </w:r>
      <w:r w:rsidR="006123FF">
        <w:rPr>
          <w:rFonts w:ascii="ＭＳ Ｐゴシック" w:eastAsia="ＭＳ Ｐゴシック" w:hAnsi="ＭＳ Ｐゴシック" w:hint="eastAsia"/>
        </w:rPr>
        <w:t>百</w:t>
      </w:r>
      <w:r w:rsidRPr="00946F89">
        <w:rPr>
          <w:rFonts w:ascii="ＭＳ Ｐゴシック" w:eastAsia="ＭＳ Ｐゴシック" w:hAnsi="ＭＳ Ｐゴシック" w:hint="eastAsia"/>
        </w:rPr>
        <w:t>人以上の患者に対して行うものであること。</w:t>
      </w:r>
    </w:p>
    <w:p w:rsidR="00946F89" w:rsidRPr="00946F89" w:rsidRDefault="00946F89" w:rsidP="006123FF">
      <w:pPr>
        <w:ind w:leftChars="118" w:left="283"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また、既に特定機能病院に係る承認を受けている病院について、その提供する先進医療が、診療報酬の算定方法</w:t>
      </w:r>
      <w:r w:rsidR="00F638F8">
        <w:rPr>
          <w:rFonts w:ascii="ＭＳ Ｐゴシック" w:eastAsia="ＭＳ Ｐゴシック" w:hAnsi="ＭＳ Ｐゴシック"/>
        </w:rPr>
        <w:t>(</w:t>
      </w:r>
      <w:r w:rsidRPr="00946F89">
        <w:rPr>
          <w:rFonts w:ascii="ＭＳ Ｐゴシック" w:eastAsia="ＭＳ Ｐゴシック" w:hAnsi="ＭＳ Ｐゴシック" w:hint="eastAsia"/>
        </w:rPr>
        <w:t>平成二</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年厚生労働省告示第五</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九号</w:t>
      </w:r>
      <w:r w:rsidR="00F638F8">
        <w:rPr>
          <w:rFonts w:ascii="ＭＳ Ｐゴシック" w:eastAsia="ＭＳ Ｐゴシック" w:hAnsi="ＭＳ Ｐゴシック"/>
        </w:rPr>
        <w:t>)</w:t>
      </w:r>
      <w:r w:rsidRPr="00946F89">
        <w:rPr>
          <w:rFonts w:ascii="ＭＳ Ｐゴシック" w:eastAsia="ＭＳ Ｐゴシック" w:hAnsi="ＭＳ Ｐゴシック" w:hint="eastAsia"/>
        </w:rPr>
        <w:t>に規定する医療技術に採り入れられたことにより、前記の要件に適合しなくなった場合には、おおむね三年以内を目途に、適合するようにすべきものであること。</w:t>
      </w:r>
    </w:p>
    <w:p w:rsidR="00946F89" w:rsidRPr="00946F89" w:rsidRDefault="00946F89" w:rsidP="006123FF">
      <w:pPr>
        <w:ind w:leftChars="118" w:left="283"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なお、以上このことは一般に「高度の医療」を①又は②に限定する趣旨ではなく、また、これらの医療の提供機能、開発及び評価機能並びに研修機能を特定機能病院に限定する趣旨ではないこと。</w:t>
      </w:r>
    </w:p>
    <w:p w:rsidR="00946F89" w:rsidRPr="00946F89" w:rsidRDefault="00F6571A" w:rsidP="003A0B69">
      <w:pPr>
        <w:ind w:leftChars="50" w:left="36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CF5257" w:rsidRPr="00CF5257">
        <w:rPr>
          <w:rFonts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第一号ロに規定する「臨床検査及び病理診断を適切に実施する体制を確保すること」とは、病院内に臨床検査及び病理診断を実施する部門を設けるこ</w:t>
      </w:r>
      <w:r w:rsidR="00946F89" w:rsidRPr="00946F89">
        <w:rPr>
          <w:rFonts w:ascii="ＭＳ Ｐゴシック" w:eastAsia="ＭＳ Ｐゴシック" w:hAnsi="ＭＳ Ｐゴシック" w:hint="eastAsia"/>
        </w:rPr>
        <w:lastRenderedPageBreak/>
        <w:t>とを意味するものであること。なお、臨床検査を実施する部門と病理診断を実施する部門は別々のものである必要はなく、また、その従業者は、業務が適切に実施されていれば、必ずしも専任の者でなくとも差し支えないものであること。</w:t>
      </w:r>
    </w:p>
    <w:p w:rsidR="00F6571A" w:rsidRDefault="00F6571A" w:rsidP="003A0B69">
      <w:pPr>
        <w:ind w:leftChars="50" w:left="360" w:hangingChars="100" w:hanging="240"/>
        <w:rPr>
          <w:rFonts w:ascii="ＭＳ Ｐゴシック" w:eastAsia="ＭＳ Ｐゴシック" w:hAnsi="ＭＳ Ｐゴシック"/>
        </w:rPr>
      </w:pPr>
      <w:r>
        <w:rPr>
          <w:rFonts w:ascii="ＭＳ Ｐゴシック" w:eastAsia="ＭＳ Ｐゴシック" w:hAnsi="ＭＳ Ｐゴシック"/>
        </w:rPr>
        <w:t>(3</w:t>
      </w:r>
      <w:r w:rsidR="00946F89" w:rsidRPr="00946F89">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第一項第一号ハに規定する「第一条の</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一第一項各号に掲げる体制を確保」するに当たっては、「良質な医療を提供する体制の確立を図るための医療法等の一部を改正する法律の一部の施行について」（平成</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九年三月三</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日医政発第○三三○○一○号：厚生労働省医政局長通</w:t>
      </w:r>
      <w:r w:rsidRPr="00F6571A">
        <w:rPr>
          <w:rFonts w:ascii="ＭＳ Ｐゴシック" w:eastAsia="ＭＳ Ｐゴシック" w:hAnsi="ＭＳ Ｐゴシック" w:hint="eastAsia"/>
        </w:rPr>
        <w:t>知）（最終改正：平成二</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八年六月</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日）の第二に掲げる事項を満たすこと。</w:t>
      </w:r>
    </w:p>
    <w:p w:rsidR="00F6571A" w:rsidRPr="00F6571A" w:rsidRDefault="00F6571A" w:rsidP="00F953D9">
      <w:pPr>
        <w:ind w:leftChars="200" w:left="480" w:firstLineChars="100" w:firstLine="240"/>
        <w:rPr>
          <w:rFonts w:ascii="ＭＳ Ｐゴシック" w:eastAsia="ＭＳ Ｐゴシック" w:hAnsi="ＭＳ Ｐゴシック"/>
        </w:rPr>
      </w:pPr>
      <w:r w:rsidRPr="00F6571A">
        <w:rPr>
          <w:rFonts w:ascii="ＭＳ Ｐゴシック" w:eastAsia="ＭＳ Ｐゴシック" w:hAnsi="ＭＳ Ｐゴシック" w:hint="eastAsia"/>
        </w:rPr>
        <w:t>また、医療法施行規則第九条の二</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第一項第一号ハ</w:t>
      </w:r>
      <w:r>
        <w:rPr>
          <w:rFonts w:ascii="ＭＳ Ｐゴシック" w:eastAsia="ＭＳ Ｐゴシック" w:hAnsi="ＭＳ Ｐゴシック" w:hint="eastAsia"/>
        </w:rPr>
        <w:t>に規定する「次条第一項第一号から第</w:t>
      </w:r>
      <w:r w:rsidR="00D75F2B">
        <w:rPr>
          <w:rFonts w:ascii="ＭＳ Ｐゴシック" w:eastAsia="ＭＳ Ｐゴシック" w:hAnsi="ＭＳ Ｐゴシック" w:hint="eastAsia"/>
        </w:rPr>
        <w:t>十三</w:t>
      </w:r>
      <w:r>
        <w:rPr>
          <w:rFonts w:ascii="ＭＳ Ｐゴシック" w:eastAsia="ＭＳ Ｐゴシック" w:hAnsi="ＭＳ Ｐゴシック" w:hint="eastAsia"/>
        </w:rPr>
        <w:t>号</w:t>
      </w:r>
      <w:r w:rsidR="00DB5795">
        <w:rPr>
          <w:rFonts w:ascii="ＭＳ Ｐゴシック" w:eastAsia="ＭＳ Ｐゴシック" w:hAnsi="ＭＳ Ｐゴシック" w:hint="eastAsia"/>
        </w:rPr>
        <w:t>の二</w:t>
      </w:r>
      <w:r>
        <w:rPr>
          <w:rFonts w:ascii="ＭＳ Ｐゴシック" w:eastAsia="ＭＳ Ｐゴシック" w:hAnsi="ＭＳ Ｐゴシック" w:hint="eastAsia"/>
        </w:rPr>
        <w:t>までに掲げる</w:t>
      </w:r>
      <w:r w:rsidRPr="00F6571A">
        <w:rPr>
          <w:rFonts w:ascii="ＭＳ Ｐゴシック" w:eastAsia="ＭＳ Ｐゴシック" w:hAnsi="ＭＳ Ｐゴシック" w:hint="eastAsia"/>
        </w:rPr>
        <w:t>事項を行うこと」とは、具体的には以下のものを指すこと。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407FB7">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第一項第一号に規定する「医療安全管理責任者」は、次に掲げる要件を満たす必要があること。</w:t>
      </w:r>
    </w:p>
    <w:p w:rsidR="00F6571A" w:rsidRPr="00F6571A" w:rsidRDefault="00407FB7"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医療安全、医薬品安全及び医療機器安全について必要な知識を有するもの。</w:t>
      </w:r>
    </w:p>
    <w:p w:rsidR="00F6571A" w:rsidRPr="00F6571A" w:rsidRDefault="00F6571A" w:rsidP="004E42E3">
      <w:pPr>
        <w:ind w:leftChars="200" w:left="720" w:hangingChars="100" w:hanging="240"/>
        <w:rPr>
          <w:rFonts w:ascii="ＭＳ Ｐゴシック" w:eastAsia="ＭＳ Ｐゴシック" w:hAnsi="ＭＳ Ｐゴシック"/>
        </w:rPr>
      </w:pPr>
      <w:r w:rsidRPr="00F6571A">
        <w:rPr>
          <w:rFonts w:ascii="ＭＳ Ｐゴシック" w:eastAsia="ＭＳ Ｐゴシック" w:hAnsi="ＭＳ Ｐゴシック"/>
        </w:rPr>
        <w:t>(</w:t>
      </w:r>
      <w:r w:rsidRPr="00F6571A">
        <w:rPr>
          <w:rFonts w:ascii="ＭＳ Ｐゴシック" w:eastAsia="ＭＳ Ｐゴシック" w:hAnsi="ＭＳ Ｐゴシック" w:hint="eastAsia"/>
        </w:rPr>
        <w:t>イ）</w:t>
      </w:r>
      <w:r w:rsidR="0086183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当該病院の副院長</w:t>
      </w:r>
      <w:r w:rsidR="00861832">
        <w:rPr>
          <w:rFonts w:ascii="ＭＳ Ｐゴシック" w:eastAsia="ＭＳ Ｐゴシック" w:hAnsi="ＭＳ Ｐゴシック"/>
        </w:rPr>
        <w:t>(</w:t>
      </w:r>
      <w:r w:rsidRPr="00F6571A">
        <w:rPr>
          <w:rFonts w:ascii="ＭＳ Ｐゴシック" w:eastAsia="ＭＳ Ｐゴシック" w:hAnsi="ＭＳ Ｐゴシック" w:hint="eastAsia"/>
        </w:rPr>
        <w:t>管理者を補佐する者のうち副院長と同等のものを含む。）のうち管理者が指名するもの。</w:t>
      </w:r>
    </w:p>
    <w:p w:rsidR="00F6571A" w:rsidRPr="00F6571A" w:rsidRDefault="00861832"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ウ）</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当該病院の常勤職員であり、医師又は歯科医師の資格を有していること。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イ</w:t>
      </w:r>
      <w:r w:rsidR="0086183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F953D9">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F6571A" w:rsidRPr="00F6571A" w:rsidRDefault="00F2329F"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ア</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医師、歯科医師、薬剤師又は看護師のうちのいずれかの資格を有していること。</w:t>
      </w:r>
    </w:p>
    <w:p w:rsidR="00F6571A" w:rsidRPr="00F6571A" w:rsidRDefault="00F2329F"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院内感染対策に関する必要な知識を有していること。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ウ</w:t>
      </w:r>
      <w:r w:rsidR="00F2329F">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290AD2">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果を踏まえて添付文書情報（禁忌等）、緊急安全性情報、未承認医薬品の使用時又は医薬品の適応外使用時等の医薬品安全管理に係る情報を整理し、必要に応じてその結果を医薬品安全管理責任者に報告することをいうこと。</w:t>
      </w:r>
    </w:p>
    <w:p w:rsidR="00F6571A" w:rsidRPr="00F6571A" w:rsidRDefault="00F6571A" w:rsidP="004E42E3">
      <w:pPr>
        <w:ind w:leftChars="200" w:left="480" w:firstLineChars="100" w:firstLine="240"/>
        <w:rPr>
          <w:rFonts w:ascii="ＭＳ Ｐゴシック" w:eastAsia="ＭＳ Ｐゴシック" w:hAnsi="ＭＳ Ｐゴシック"/>
        </w:rPr>
      </w:pPr>
      <w:r w:rsidRPr="00F6571A">
        <w:rPr>
          <w:rFonts w:ascii="ＭＳ Ｐゴシック" w:eastAsia="ＭＳ Ｐゴシック" w:hAnsi="ＭＳ Ｐゴシック" w:hint="eastAsia"/>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290AD2" w:rsidRPr="00290AD2"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エ</w:t>
      </w:r>
      <w:r w:rsidR="00290AD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290AD2">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第一項第三号ロに規定する「未承認等の医薬品の使用に関し、当該未承認等の医薬品の使用の状況の把握のための体系的な仕組みの構築並びに当該仕組みにより把握した</w:t>
      </w:r>
      <w:r w:rsidR="00290AD2" w:rsidRPr="00290AD2">
        <w:rPr>
          <w:rFonts w:ascii="ＭＳ Ｐゴシック" w:eastAsia="ＭＳ Ｐゴシック" w:hAnsi="ＭＳ Ｐゴシック" w:hint="eastAsia"/>
        </w:rPr>
        <w:t>未承認等の医薬品の使用の必要性等の検討の状況の確認、必要な指導及びこれらの結果の共有」とは、医薬品安全管理責任者から同号ハの規定に基</w:t>
      </w:r>
      <w:r w:rsidR="00290AD2" w:rsidRPr="00290AD2">
        <w:rPr>
          <w:rFonts w:ascii="ＭＳ Ｐゴシック" w:eastAsia="ＭＳ Ｐゴシック" w:hAnsi="ＭＳ Ｐゴシック" w:hint="eastAsia"/>
        </w:rPr>
        <w:lastRenderedPageBreak/>
        <w:t>づき指名された薬剤師等が医師の処方した薬剤を調剤する場合、以下に掲げる事項を行うことをいうこと。</w:t>
      </w:r>
    </w:p>
    <w:p w:rsidR="00290AD2" w:rsidRPr="00290AD2" w:rsidRDefault="00290AD2" w:rsidP="00290AD2">
      <w:pPr>
        <w:pStyle w:val="ae"/>
        <w:numPr>
          <w:ilvl w:val="0"/>
          <w:numId w:val="3"/>
        </w:num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 xml:space="preserve"> 医師の処方した薬剤の使用が、未承認の医薬品の使用若しくは適応外又は禁忌等の使用方法に該当するか否かを把握すること。</w:t>
      </w:r>
    </w:p>
    <w:p w:rsidR="00290AD2" w:rsidRPr="00290AD2" w:rsidRDefault="00290AD2" w:rsidP="00290AD2">
      <w:pPr>
        <w:pStyle w:val="ae"/>
        <w:numPr>
          <w:ilvl w:val="0"/>
          <w:numId w:val="3"/>
        </w:num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 xml:space="preserve"> ①の使用に該当する場合には、薬学的知見に基づき、必要に応じて処方した医師等に対して処方の必要性や論文等の根拠に基づくリスク検討の有無、処方の妥当性等を確認すること。</w:t>
      </w:r>
    </w:p>
    <w:p w:rsidR="00290AD2" w:rsidRPr="00290AD2" w:rsidRDefault="00290AD2" w:rsidP="00290AD2">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③ ①②の結果を踏まえ、必要に応じて処方した医師等に対し処方の変更等の提案を行うとともに、その結果を医薬品安全管理責任者に報告すること。</w:t>
      </w:r>
    </w:p>
    <w:p w:rsidR="00290AD2" w:rsidRPr="00290AD2" w:rsidRDefault="00290AD2" w:rsidP="00290AD2">
      <w:pPr>
        <w:ind w:leftChars="200" w:left="480" w:firstLineChars="100" w:firstLine="240"/>
        <w:rPr>
          <w:rFonts w:ascii="ＭＳ Ｐゴシック" w:eastAsia="ＭＳ Ｐゴシック" w:hAnsi="ＭＳ Ｐゴシック"/>
        </w:rPr>
      </w:pPr>
      <w:r w:rsidRPr="00290AD2">
        <w:rPr>
          <w:rFonts w:ascii="ＭＳ Ｐゴシック" w:eastAsia="ＭＳ Ｐゴシック" w:hAnsi="ＭＳ Ｐゴシック" w:hint="eastAsia"/>
        </w:rPr>
        <w:t>さらに、医薬品安全管理責任者は、①の把握方法を定めるとともに、把握の状況を定期的に確認し、必要に応じて当該把握方法の見直しを行うこと。また、③の報告を踏まえ、必要に応じて医師等に対する指導等を行うとともに、院内全体に未承認等の医薬品の使用に関して必要な情報の共有等を行うことを、同号ハの規定に基づき指名された薬剤師等に対し行わせることをいう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オ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第一項第三号ハに規定する「イ及びロに掲げる措置を適切に実施するための担当者の定め」とは、医療法施行規則第九条の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第一項第三号イ及びロに掲げる措置を適切に実施するための担当者を医薬品安全管理責任者が指名することをいうこと。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カ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キ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五号に規定する「診療録等の管理に関する責任者」は、診療録等の記載内容等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ク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946F89" w:rsidRPr="00946F89" w:rsidRDefault="00290AD2" w:rsidP="004E42E3">
      <w:pPr>
        <w:ind w:leftChars="200" w:left="72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(ア) 「専従」とは、医療安全管理部門の業務に専ら従事していることをいうものとし、常勤で雇用されている職員において、その就業時間の八割以上を当</w:t>
      </w:r>
      <w:r w:rsidR="00946F89" w:rsidRPr="00946F89">
        <w:rPr>
          <w:rFonts w:ascii="ＭＳ Ｐゴシック" w:eastAsia="ＭＳ Ｐゴシック" w:hAnsi="ＭＳ Ｐゴシック" w:hint="eastAsia"/>
        </w:rPr>
        <w:t>該業務に従事している場合とすること。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専従の構成員は、特定機能病院の臨床業務の管理運営上重要な役割を担っていることを踏まえ、臨床業務に係る十分な知識と技能及び当該病院の医療安全確保を図る上で優れた識見、意欲を有する者とすると共に、当該病院は、当該医療安全業務の専従経験を</w:t>
      </w:r>
      <w:r w:rsidR="00946F89" w:rsidRPr="00946F89">
        <w:rPr>
          <w:rFonts w:ascii="ＭＳ Ｐゴシック" w:eastAsia="ＭＳ Ｐゴシック" w:hAnsi="ＭＳ Ｐゴシック" w:hint="eastAsia"/>
        </w:rPr>
        <w:lastRenderedPageBreak/>
        <w:t>将来にわたって生かせるよう、従事経験を適正に評価するよう配慮すること。</w:t>
      </w:r>
    </w:p>
    <w:p w:rsidR="00946F89" w:rsidRPr="00946F89" w:rsidRDefault="00A93428"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構成員は、当該病院の医療安全管理委員会に出席すること。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歯科診療に関連する医療安全に係る事案が発生した場合には、歯科医師が適切に関与できる体制を確保すること。</w:t>
      </w:r>
    </w:p>
    <w:p w:rsidR="00946F89" w:rsidRP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ケ</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第一項第六号に掲げる「医療安全管理部門」の業務については、次のことに留意すること。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第一項第六号イに規定する「医療安全管理委員会に係る事務」とは、医療安全管理委員会で用いられる資料及び議事録の作成及び保存、その他医療安全管理委員会の庶務に関することを指すこと。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ホに規定する「医療に係る安全の確保に資する診療の状況の把握」とは、手術時の血栓予防策実施率のモニタリング等、医療安全管理委員会において定める医療安全に資する診療内容についてのモニタリングを平時から行うことをいう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コ</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第一項第七号に規定する高難度新規医療技術を用いた医療を提供する場合に講ずる措置については、「医療法施行規則第</w:t>
      </w:r>
      <w:r w:rsidR="0066408C">
        <w:rPr>
          <w:rFonts w:ascii="ＭＳ Ｐゴシック" w:eastAsia="ＭＳ Ｐゴシック" w:hAnsi="ＭＳ Ｐゴシック" w:hint="eastAsia"/>
        </w:rPr>
        <w:t>９</w:t>
      </w:r>
      <w:r w:rsidRPr="00946F89">
        <w:rPr>
          <w:rFonts w:ascii="ＭＳ Ｐゴシック" w:eastAsia="ＭＳ Ｐゴシック" w:hAnsi="ＭＳ Ｐゴシック" w:hint="eastAsia"/>
        </w:rPr>
        <w:t>条の</w:t>
      </w:r>
      <w:r w:rsidR="0066408C">
        <w:rPr>
          <w:rFonts w:ascii="ＭＳ Ｐゴシック" w:eastAsia="ＭＳ Ｐゴシック" w:hAnsi="ＭＳ Ｐゴシック" w:hint="eastAsia"/>
        </w:rPr>
        <w:t>20の２</w:t>
      </w:r>
      <w:r w:rsidRPr="00946F89">
        <w:rPr>
          <w:rFonts w:ascii="ＭＳ Ｐゴシック" w:eastAsia="ＭＳ Ｐゴシック" w:hAnsi="ＭＳ Ｐゴシック" w:hint="eastAsia"/>
        </w:rPr>
        <w:t>第</w:t>
      </w:r>
      <w:r w:rsidR="0066408C">
        <w:rPr>
          <w:rFonts w:ascii="ＭＳ Ｐゴシック" w:eastAsia="ＭＳ Ｐゴシック" w:hAnsi="ＭＳ Ｐゴシック" w:hint="eastAsia"/>
        </w:rPr>
        <w:t>１</w:t>
      </w:r>
      <w:r w:rsidRPr="00946F89">
        <w:rPr>
          <w:rFonts w:ascii="ＭＳ Ｐゴシック" w:eastAsia="ＭＳ Ｐゴシック" w:hAnsi="ＭＳ Ｐゴシック" w:hint="eastAsia"/>
        </w:rPr>
        <w:t>項第</w:t>
      </w:r>
      <w:r w:rsidR="0066408C">
        <w:rPr>
          <w:rFonts w:ascii="ＭＳ Ｐゴシック" w:eastAsia="ＭＳ Ｐゴシック" w:hAnsi="ＭＳ Ｐゴシック" w:hint="eastAsia"/>
        </w:rPr>
        <w:t>７</w:t>
      </w:r>
      <w:r w:rsidRPr="00946F89">
        <w:rPr>
          <w:rFonts w:ascii="ＭＳ Ｐゴシック" w:eastAsia="ＭＳ Ｐゴシック" w:hAnsi="ＭＳ Ｐゴシック" w:hint="eastAsia"/>
        </w:rPr>
        <w:t>号ロの規定に基づき高難度新規医療技術について厚生労働大臣が定める基準について」（平成二</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八年六月</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日医政発〇六一〇第二一号：厚生労働省医政局長通知）を参照すること。</w:t>
      </w:r>
    </w:p>
    <w:p w:rsidR="00946F89" w:rsidRP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サ</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第一項第八号に規定する未承認新規医薬品等を用いた医療を提供する場合に講ずる措置について</w:t>
      </w:r>
      <w:r w:rsidR="004E42E3">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は、「医療法施行規則第</w:t>
      </w:r>
      <w:r w:rsidR="0066408C">
        <w:rPr>
          <w:rFonts w:ascii="ＭＳ Ｐゴシック" w:eastAsia="ＭＳ Ｐゴシック" w:hAnsi="ＭＳ Ｐゴシック" w:hint="eastAsia"/>
        </w:rPr>
        <w:t>９</w:t>
      </w:r>
      <w:r w:rsidRPr="00946F89">
        <w:rPr>
          <w:rFonts w:ascii="ＭＳ Ｐゴシック" w:eastAsia="ＭＳ Ｐゴシック" w:hAnsi="ＭＳ Ｐゴシック" w:hint="eastAsia"/>
        </w:rPr>
        <w:t>条の</w:t>
      </w:r>
      <w:r w:rsidR="0066408C">
        <w:rPr>
          <w:rFonts w:ascii="ＭＳ Ｐゴシック" w:eastAsia="ＭＳ Ｐゴシック" w:hAnsi="ＭＳ Ｐゴシック" w:hint="eastAsia"/>
        </w:rPr>
        <w:t>20の２</w:t>
      </w:r>
      <w:r w:rsidRPr="00946F89">
        <w:rPr>
          <w:rFonts w:ascii="ＭＳ Ｐゴシック" w:eastAsia="ＭＳ Ｐゴシック" w:hAnsi="ＭＳ Ｐゴシック" w:hint="eastAsia"/>
        </w:rPr>
        <w:t>第</w:t>
      </w:r>
      <w:r w:rsidR="0066408C">
        <w:rPr>
          <w:rFonts w:ascii="ＭＳ Ｐゴシック" w:eastAsia="ＭＳ Ｐゴシック" w:hAnsi="ＭＳ Ｐゴシック" w:hint="eastAsia"/>
        </w:rPr>
        <w:t>１</w:t>
      </w:r>
      <w:r w:rsidRPr="00946F89">
        <w:rPr>
          <w:rFonts w:ascii="ＭＳ Ｐゴシック" w:eastAsia="ＭＳ Ｐゴシック" w:hAnsi="ＭＳ Ｐゴシック" w:hint="eastAsia"/>
        </w:rPr>
        <w:t>項第</w:t>
      </w:r>
      <w:r w:rsidR="0066408C">
        <w:rPr>
          <w:rFonts w:ascii="ＭＳ Ｐゴシック" w:eastAsia="ＭＳ Ｐゴシック" w:hAnsi="ＭＳ Ｐゴシック" w:hint="eastAsia"/>
        </w:rPr>
        <w:t>８</w:t>
      </w:r>
      <w:r w:rsidRPr="00946F89">
        <w:rPr>
          <w:rFonts w:ascii="ＭＳ Ｐゴシック" w:eastAsia="ＭＳ Ｐゴシック" w:hAnsi="ＭＳ Ｐゴシック" w:hint="eastAsia"/>
        </w:rPr>
        <w:t>号ロの規定に基づき未承認新規医薬品等を用いた医療について厚生労働大臣が定める基準について」（平成二</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八年六</w:t>
      </w:r>
      <w:r w:rsidR="00A93428">
        <w:rPr>
          <w:rFonts w:ascii="ＭＳ Ｐゴシック" w:eastAsia="ＭＳ Ｐゴシック" w:hAnsi="ＭＳ Ｐゴシック" w:hint="eastAsia"/>
        </w:rPr>
        <w:t>月</w:t>
      </w:r>
      <w:r w:rsidR="0066408C">
        <w:rPr>
          <w:rFonts w:ascii="ＭＳ Ｐゴシック" w:eastAsia="ＭＳ Ｐゴシック" w:hAnsi="ＭＳ Ｐゴシック" w:hint="eastAsia"/>
        </w:rPr>
        <w:t>十</w:t>
      </w:r>
      <w:r w:rsidR="00A93428">
        <w:rPr>
          <w:rFonts w:ascii="ＭＳ Ｐゴシック" w:eastAsia="ＭＳ Ｐゴシック" w:hAnsi="ＭＳ Ｐゴシック" w:hint="eastAsia"/>
        </w:rPr>
        <w:t>日医政発〇六一〇第二四号：厚生労働省医政局長通知）を参照す</w:t>
      </w:r>
      <w:r w:rsidRPr="00946F89">
        <w:rPr>
          <w:rFonts w:ascii="ＭＳ Ｐゴシック" w:eastAsia="ＭＳ Ｐゴシック" w:hAnsi="ＭＳ Ｐゴシック" w:hint="eastAsia"/>
        </w:rPr>
        <w:t>ること。</w:t>
      </w:r>
    </w:p>
    <w:p w:rsidR="00946F8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シ</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4C041A">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号に規定する「医療に係る安全管理に資するため」の措置を講ずるに当たっては、次のことに留意すること。</w:t>
      </w:r>
    </w:p>
    <w:p w:rsidR="00946F89" w:rsidRPr="004E42E3" w:rsidRDefault="004E42E3"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00946F89" w:rsidRPr="004E42E3">
        <w:rPr>
          <w:rFonts w:ascii="ＭＳ Ｐゴシック" w:eastAsia="ＭＳ Ｐゴシック" w:hAnsi="ＭＳ Ｐゴシック" w:hint="eastAsia"/>
        </w:rPr>
        <w:t>医療法施行規則第九条の</w:t>
      </w:r>
      <w:r w:rsidR="004C041A" w:rsidRPr="004E42E3">
        <w:rPr>
          <w:rFonts w:ascii="ＭＳ Ｐゴシック" w:eastAsia="ＭＳ Ｐゴシック" w:hAnsi="ＭＳ Ｐゴシック" w:hint="eastAsia"/>
        </w:rPr>
        <w:t>二十の二</w:t>
      </w:r>
      <w:r w:rsidR="00946F89" w:rsidRPr="004E42E3">
        <w:rPr>
          <w:rFonts w:ascii="ＭＳ Ｐゴシック" w:eastAsia="ＭＳ Ｐゴシック" w:hAnsi="ＭＳ Ｐゴシック" w:hint="eastAsia"/>
        </w:rPr>
        <w:t>第一項第</w:t>
      </w:r>
      <w:r w:rsidR="004C041A" w:rsidRPr="004E42E3">
        <w:rPr>
          <w:rFonts w:ascii="ＭＳ Ｐゴシック" w:eastAsia="ＭＳ Ｐゴシック" w:hAnsi="ＭＳ Ｐゴシック" w:hint="eastAsia"/>
        </w:rPr>
        <w:t>九</w:t>
      </w:r>
      <w:r w:rsidR="00946F89" w:rsidRPr="004E42E3">
        <w:rPr>
          <w:rFonts w:ascii="ＭＳ Ｐゴシック" w:eastAsia="ＭＳ Ｐゴシック" w:hAnsi="ＭＳ Ｐゴシック" w:hint="eastAsia"/>
        </w:rPr>
        <w:t>号イの報告の対象となる事項については、行った医療等に起因するか否か、また、当該事例を予期していたか否かは問わないこと。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号イ（２）に規定する「管理者が定める水準以上の事象」とは、管理者が定める水準以上の処置や治療を要した事象であり、軽微な処置や治療を必要とした事象は含まないこと。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C86DF0">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号ロ（１）に規定する「イの規定による報告の実施の状況の確認」の際、必要な検証を行うものとすること。</w:t>
      </w:r>
    </w:p>
    <w:p w:rsidR="00946F89" w:rsidRPr="00946F8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ス</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号に規定する「他の特定機能病院等の管理者と連携し」講ずる特定機能病院等従業者の相互立入に当たり、特定機能病院等の管理者は、次のことに留意しなければならないこと。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他の特定機能病院等に立ち入る従業者に、医療安全管理責任者又はその代理者を含めること。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別に定める「特定機能病院等医療安全連絡会議」に、従業者の相互立入の結果やその他の医療安全管理に係る取組を報告すること。</w:t>
      </w:r>
    </w:p>
    <w:p w:rsidR="003A0B6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セ</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号イ及びロに規定する「技術的助言」とは、次に掲げる事項その他の医療安全の観点から必要な事項等に関するものであること。</w:t>
      </w:r>
    </w:p>
    <w:p w:rsidR="00946F89" w:rsidRPr="003A0B69" w:rsidRDefault="003A0B69" w:rsidP="004E42E3">
      <w:pPr>
        <w:ind w:left="240" w:firstLineChars="100" w:firstLine="240"/>
        <w:rPr>
          <w:rFonts w:ascii="ＭＳ Ｐゴシック" w:eastAsia="ＭＳ Ｐゴシック" w:hAnsi="ＭＳ Ｐゴシック"/>
        </w:rPr>
      </w:pPr>
      <w:r w:rsidRPr="003A0B6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3A0B69">
        <w:rPr>
          <w:rFonts w:ascii="ＭＳ Ｐゴシック" w:eastAsia="ＭＳ Ｐゴシック" w:hAnsi="ＭＳ Ｐゴシック" w:hint="eastAsia"/>
        </w:rPr>
        <w:t>インシデントやアクシデントの報告等の状況（報告、分析、改善策の立案及び実施等</w:t>
      </w:r>
    </w:p>
    <w:p w:rsidR="00946F89" w:rsidRPr="004E42E3" w:rsidRDefault="004E42E3" w:rsidP="004E42E3">
      <w:pPr>
        <w:ind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(イ)</w:t>
      </w:r>
      <w:r w:rsidR="003A0B69" w:rsidRPr="004E42E3">
        <w:rPr>
          <w:rFonts w:ascii="ＭＳ Ｐゴシック" w:eastAsia="ＭＳ Ｐゴシック" w:hAnsi="ＭＳ Ｐゴシック" w:hint="eastAsia"/>
        </w:rPr>
        <w:t xml:space="preserve">　</w:t>
      </w:r>
      <w:r w:rsidR="00946F89" w:rsidRPr="004E42E3">
        <w:rPr>
          <w:rFonts w:ascii="ＭＳ Ｐゴシック" w:eastAsia="ＭＳ Ｐゴシック" w:hAnsi="ＭＳ Ｐゴシック" w:hint="eastAsia"/>
        </w:rPr>
        <w:t>医療安全管理委員会の業務の状況</w:t>
      </w:r>
    </w:p>
    <w:p w:rsidR="00946F89" w:rsidRPr="00946F8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医薬品等の安全使用体制の状況（医薬品安全管理責任者の業務等）</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高難度新規医療技術又は未承認新規医薬品等を用いた医療の提供の適否等を決定する部門の運用状況</w:t>
      </w:r>
    </w:p>
    <w:p w:rsidR="003A0B6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オ</w:t>
      </w:r>
      <w:r>
        <w:rPr>
          <w:rFonts w:ascii="ＭＳ Ｐゴシック" w:eastAsia="ＭＳ Ｐゴシック" w:hAnsi="ＭＳ Ｐゴシック"/>
        </w:rPr>
        <w:t xml:space="preserve">)  </w:t>
      </w:r>
      <w:r w:rsidR="00946F89" w:rsidRPr="00946F89">
        <w:rPr>
          <w:rFonts w:ascii="ＭＳ Ｐゴシック" w:eastAsia="ＭＳ Ｐゴシック" w:hAnsi="ＭＳ Ｐゴシック" w:hint="eastAsia"/>
        </w:rPr>
        <w:t>監査委員会の業務の結果及び監査委員会からの指摘への対応状況</w:t>
      </w:r>
    </w:p>
    <w:p w:rsidR="00946F89" w:rsidRPr="00946F89" w:rsidRDefault="004E42E3" w:rsidP="002F3DD5">
      <w:pPr>
        <w:ind w:leftChars="117" w:left="423" w:hangingChars="59" w:hanging="142"/>
        <w:rPr>
          <w:rFonts w:ascii="ＭＳ Ｐゴシック" w:eastAsia="ＭＳ Ｐゴシック" w:hAnsi="ＭＳ Ｐゴシック"/>
        </w:rPr>
      </w:pPr>
      <w:r>
        <w:rPr>
          <w:rFonts w:ascii="ＭＳ Ｐゴシック" w:eastAsia="ＭＳ Ｐゴシック" w:hAnsi="ＭＳ Ｐゴシック" w:hint="eastAsia"/>
        </w:rPr>
        <w:t>ソ</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十一</w:t>
      </w:r>
      <w:r w:rsidR="00946F89" w:rsidRPr="00946F89">
        <w:rPr>
          <w:rFonts w:ascii="ＭＳ Ｐゴシック" w:eastAsia="ＭＳ Ｐゴシック" w:hAnsi="ＭＳ Ｐゴシック" w:hint="eastAsia"/>
        </w:rPr>
        <w:t>号に規定する「患者からの安全管理に係る相談に適切に応じる体制を確保す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患者相談窓口の活動の趣旨、設置場所、担当者及びその責任者、対応時間等について、患者等に明示されていること。</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患者相談窓口の活動に関し、相談に対応する職員、相談後の取扱、相談情報の秘密保護、管理者への報告等に関する規約が整備されていること。</w:t>
      </w:r>
    </w:p>
    <w:p w:rsidR="003A0B6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相談により、患者や家族等が不利益を受けないよう適切な配慮がなされていること。</w:t>
      </w:r>
    </w:p>
    <w:p w:rsidR="00946F89" w:rsidRPr="00946F89" w:rsidRDefault="00F50320" w:rsidP="002F3DD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タ</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BC55E4">
        <w:rPr>
          <w:rFonts w:ascii="ＭＳ Ｐゴシック" w:eastAsia="ＭＳ Ｐゴシック" w:hAnsi="ＭＳ Ｐゴシック" w:hint="eastAsia"/>
        </w:rPr>
        <w:t>十二</w:t>
      </w:r>
      <w:r w:rsidR="00946F89" w:rsidRPr="00946F89">
        <w:rPr>
          <w:rFonts w:ascii="ＭＳ Ｐゴシック" w:eastAsia="ＭＳ Ｐゴシック" w:hAnsi="ＭＳ Ｐゴシック" w:hint="eastAsia"/>
        </w:rPr>
        <w:t>号に規定する職員研修では、インシデント・アクシデント報告の流れ、医療安全に係る具体的事例の改善策等について取り上げることが望ましいこと。また、研修実施後に</w:t>
      </w:r>
      <w:r w:rsidR="003A0B69">
        <w:rPr>
          <w:rFonts w:ascii="ＭＳ Ｐゴシック" w:eastAsia="ＭＳ Ｐゴシック" w:hAnsi="ＭＳ Ｐゴシック"/>
        </w:rPr>
        <w:t>e-learning</w:t>
      </w:r>
      <w:r w:rsidR="00946F89" w:rsidRPr="00946F89">
        <w:rPr>
          <w:rFonts w:ascii="ＭＳ Ｐゴシック" w:eastAsia="ＭＳ Ｐゴシック" w:hAnsi="ＭＳ Ｐゴシック" w:hint="eastAsia"/>
        </w:rPr>
        <w:t>などを活用して、研修実施後の学習効果の測定を実施することが望ましいこと。</w:t>
      </w:r>
    </w:p>
    <w:p w:rsidR="003A0B69" w:rsidRDefault="00F50320" w:rsidP="002F3DD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チ</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BC55E4">
        <w:rPr>
          <w:rFonts w:ascii="ＭＳ Ｐゴシック" w:eastAsia="ＭＳ Ｐゴシック" w:hAnsi="ＭＳ Ｐゴシック" w:hint="eastAsia"/>
        </w:rPr>
        <w:t>十三</w:t>
      </w:r>
      <w:r w:rsidR="00946F89" w:rsidRPr="00946F89">
        <w:rPr>
          <w:rFonts w:ascii="ＭＳ Ｐゴシック" w:eastAsia="ＭＳ Ｐゴシック" w:hAnsi="ＭＳ Ｐゴシック" w:hint="eastAsia"/>
        </w:rPr>
        <w:t>号に規定する「医療</w:t>
      </w:r>
      <w:r w:rsidR="004368D6">
        <w:rPr>
          <w:rFonts w:ascii="ＭＳ Ｐゴシック" w:eastAsia="ＭＳ Ｐゴシック" w:hAnsi="ＭＳ Ｐゴシック" w:hint="eastAsia"/>
        </w:rPr>
        <w:t>に係る</w:t>
      </w:r>
      <w:r w:rsidR="00946F89" w:rsidRPr="00946F89">
        <w:rPr>
          <w:rFonts w:ascii="ＭＳ Ｐゴシック" w:eastAsia="ＭＳ Ｐゴシック" w:hAnsi="ＭＳ Ｐゴシック" w:hint="eastAsia"/>
        </w:rPr>
        <w:t>安全管理</w:t>
      </w:r>
      <w:r w:rsidR="004368D6">
        <w:rPr>
          <w:rFonts w:ascii="ＭＳ Ｐゴシック" w:eastAsia="ＭＳ Ｐゴシック" w:hAnsi="ＭＳ Ｐゴシック" w:hint="eastAsia"/>
        </w:rPr>
        <w:t>のための</w:t>
      </w:r>
      <w:r w:rsidR="00946F89" w:rsidRPr="00946F89">
        <w:rPr>
          <w:rFonts w:ascii="ＭＳ Ｐゴシック" w:eastAsia="ＭＳ Ｐゴシック" w:hAnsi="ＭＳ Ｐゴシック" w:hint="eastAsia"/>
        </w:rPr>
        <w:t>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ものとすること。</w:t>
      </w:r>
    </w:p>
    <w:p w:rsidR="000C10EF" w:rsidRDefault="000C10EF"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ツ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年改正省令による改正後の</w:t>
      </w:r>
      <w:r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w:t>
      </w:r>
      <w:r>
        <w:rPr>
          <w:rFonts w:ascii="ＭＳ Ｐゴシック" w:eastAsia="ＭＳ Ｐゴシック" w:hAnsi="ＭＳ Ｐゴシック" w:hint="eastAsia"/>
        </w:rPr>
        <w:t>十三</w:t>
      </w:r>
      <w:r w:rsidRPr="00946F89">
        <w:rPr>
          <w:rFonts w:ascii="ＭＳ Ｐゴシック" w:eastAsia="ＭＳ Ｐゴシック" w:hAnsi="ＭＳ Ｐゴシック" w:hint="eastAsia"/>
        </w:rPr>
        <w:t>号</w:t>
      </w:r>
      <w:r>
        <w:rPr>
          <w:rFonts w:ascii="ＭＳ Ｐゴシック" w:eastAsia="ＭＳ Ｐゴシック" w:hAnsi="ＭＳ Ｐゴシック" w:hint="eastAsia"/>
        </w:rPr>
        <w:t>の二</w:t>
      </w:r>
      <w:r w:rsidRPr="00946F89">
        <w:rPr>
          <w:rFonts w:ascii="ＭＳ Ｐゴシック" w:eastAsia="ＭＳ Ｐゴシック" w:hAnsi="ＭＳ Ｐゴシック" w:hint="eastAsia"/>
        </w:rPr>
        <w:t>に規定する「</w:t>
      </w:r>
      <w:r>
        <w:rPr>
          <w:rFonts w:ascii="ＭＳ Ｐゴシック" w:eastAsia="ＭＳ Ｐゴシック" w:hAnsi="ＭＳ Ｐゴシック" w:hint="eastAsia"/>
        </w:rPr>
        <w:t>特定機能病院における医療の安全の確保に資すると認められる方法により医療機関内における事故の発生の防止に係る第三者による評価</w:t>
      </w:r>
      <w:r w:rsidRPr="00946F89">
        <w:rPr>
          <w:rFonts w:ascii="ＭＳ Ｐゴシック" w:eastAsia="ＭＳ Ｐゴシック" w:hAnsi="ＭＳ Ｐゴシック" w:hint="eastAsia"/>
        </w:rPr>
        <w:t>」とは、</w:t>
      </w:r>
      <w:r>
        <w:rPr>
          <w:rFonts w:ascii="ＭＳ Ｐゴシック" w:eastAsia="ＭＳ Ｐゴシック" w:hAnsi="ＭＳ Ｐゴシック" w:hint="eastAsia"/>
        </w:rPr>
        <w:t>特定機能病院に求めら</w:t>
      </w:r>
      <w:r>
        <w:rPr>
          <w:rFonts w:ascii="ＭＳ Ｐゴシック" w:eastAsia="ＭＳ Ｐゴシック" w:hAnsi="ＭＳ Ｐゴシック" w:hint="eastAsia"/>
        </w:rPr>
        <w:lastRenderedPageBreak/>
        <w:t>れる医療安全の確保に資する広域を対象とする第三者評価であり、具体的には以下の第三者評価が該当すること。</w:t>
      </w:r>
    </w:p>
    <w:p w:rsidR="000C10EF" w:rsidRDefault="000C10EF" w:rsidP="003572E3">
      <w:pPr>
        <w:pStyle w:val="Default"/>
        <w:ind w:leftChars="118" w:left="986" w:hangingChars="293" w:hanging="703"/>
        <w:jc w:val="both"/>
        <w:rPr>
          <w:rFonts w:hAnsi="ＭＳ ゴシック"/>
          <w:noProof/>
          <w:color w:val="auto"/>
        </w:rPr>
      </w:pPr>
      <w:r>
        <w:rPr>
          <w:rFonts w:hAnsi="ＭＳ ゴシック" w:hint="eastAsia"/>
          <w:noProof/>
          <w:color w:val="auto"/>
        </w:rPr>
        <w:t>（ア）公益財団法人日本医療機能評価機構が実施する病院機能評価のうち、一般病院３による評価</w:t>
      </w:r>
    </w:p>
    <w:p w:rsidR="000C10EF" w:rsidRDefault="000C10EF" w:rsidP="003572E3">
      <w:pPr>
        <w:pStyle w:val="Default"/>
        <w:ind w:leftChars="118" w:left="986" w:hangingChars="293" w:hanging="703"/>
        <w:jc w:val="both"/>
        <w:rPr>
          <w:rFonts w:hAnsi="ＭＳ ゴシック"/>
          <w:noProof/>
          <w:color w:val="auto"/>
        </w:rPr>
      </w:pPr>
      <w:r>
        <w:rPr>
          <w:rFonts w:hAnsi="ＭＳ ゴシック" w:hint="eastAsia"/>
          <w:noProof/>
          <w:color w:val="auto"/>
        </w:rPr>
        <w:t>（イ）Joint Commission Internationalが実施する、ＪＣＩ認証</w:t>
      </w:r>
      <w:r w:rsidR="005C1D98">
        <w:rPr>
          <w:rFonts w:hAnsi="ＭＳ ゴシック" w:hint="eastAsia"/>
          <w:noProof/>
          <w:color w:val="auto"/>
        </w:rPr>
        <w:t>による評価</w:t>
      </w:r>
    </w:p>
    <w:p w:rsidR="003572E3" w:rsidRDefault="000C10EF" w:rsidP="002B6C35">
      <w:pPr>
        <w:pStyle w:val="Default"/>
        <w:ind w:leftChars="118" w:left="986" w:hangingChars="293" w:hanging="703"/>
        <w:jc w:val="both"/>
        <w:rPr>
          <w:rFonts w:ascii="ＭＳ Ｐゴシック" w:eastAsia="ＭＳ Ｐゴシック" w:hAnsi="ＭＳ Ｐゴシック"/>
        </w:rPr>
      </w:pPr>
      <w:r>
        <w:rPr>
          <w:rFonts w:hAnsi="ＭＳ ゴシック" w:hint="eastAsia"/>
          <w:noProof/>
          <w:color w:val="auto"/>
        </w:rPr>
        <w:t>（ウ）ISO規格に基づく、ISO 9001認証</w:t>
      </w:r>
      <w:r w:rsidR="005C1D98">
        <w:rPr>
          <w:rFonts w:hAnsi="ＭＳ ゴシック" w:hint="eastAsia"/>
          <w:noProof/>
          <w:color w:val="auto"/>
        </w:rPr>
        <w:t>による評価</w:t>
      </w:r>
    </w:p>
    <w:p w:rsidR="000C10EF" w:rsidRDefault="002B6C35"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テ</w:t>
      </w:r>
      <w:r w:rsidR="003572E3">
        <w:rPr>
          <w:rFonts w:ascii="ＭＳ Ｐゴシック" w:eastAsia="ＭＳ Ｐゴシック" w:hAnsi="ＭＳ Ｐゴシック" w:hint="eastAsia"/>
        </w:rPr>
        <w:t xml:space="preserve">　</w:t>
      </w:r>
      <w:r w:rsidR="00816E3D">
        <w:rPr>
          <w:rFonts w:ascii="ＭＳ Ｐゴシック" w:eastAsia="ＭＳ Ｐゴシック" w:hAnsi="ＭＳ Ｐゴシック" w:hint="eastAsia"/>
        </w:rPr>
        <w:t>令和三</w:t>
      </w:r>
      <w:r w:rsidR="003572E3">
        <w:rPr>
          <w:rFonts w:ascii="ＭＳ Ｐゴシック" w:eastAsia="ＭＳ Ｐゴシック" w:hAnsi="ＭＳ Ｐゴシック" w:hint="eastAsia"/>
        </w:rPr>
        <w:t>年改正省令による改正後の</w:t>
      </w:r>
      <w:r w:rsidR="003572E3" w:rsidRPr="00946F89">
        <w:rPr>
          <w:rFonts w:ascii="ＭＳ Ｐゴシック" w:eastAsia="ＭＳ Ｐゴシック" w:hAnsi="ＭＳ Ｐゴシック" w:hint="eastAsia"/>
        </w:rPr>
        <w:t>医療法施行規則第九条の</w:t>
      </w:r>
      <w:r w:rsidR="003572E3">
        <w:rPr>
          <w:rFonts w:ascii="ＭＳ Ｐゴシック" w:eastAsia="ＭＳ Ｐゴシック" w:hAnsi="ＭＳ Ｐゴシック" w:hint="eastAsia"/>
        </w:rPr>
        <w:t>二十の二</w:t>
      </w:r>
      <w:r w:rsidR="003572E3" w:rsidRPr="00946F89">
        <w:rPr>
          <w:rFonts w:ascii="ＭＳ Ｐゴシック" w:eastAsia="ＭＳ Ｐゴシック" w:hAnsi="ＭＳ Ｐゴシック" w:hint="eastAsia"/>
        </w:rPr>
        <w:t>第一項第</w:t>
      </w:r>
      <w:r w:rsidR="003572E3">
        <w:rPr>
          <w:rFonts w:ascii="ＭＳ Ｐゴシック" w:eastAsia="ＭＳ Ｐゴシック" w:hAnsi="ＭＳ Ｐゴシック" w:hint="eastAsia"/>
        </w:rPr>
        <w:t>十三</w:t>
      </w:r>
      <w:r w:rsidR="003572E3" w:rsidRPr="00946F89">
        <w:rPr>
          <w:rFonts w:ascii="ＭＳ Ｐゴシック" w:eastAsia="ＭＳ Ｐゴシック" w:hAnsi="ＭＳ Ｐゴシック" w:hint="eastAsia"/>
        </w:rPr>
        <w:t>号</w:t>
      </w:r>
      <w:r w:rsidR="003572E3">
        <w:rPr>
          <w:rFonts w:ascii="ＭＳ Ｐゴシック" w:eastAsia="ＭＳ Ｐゴシック" w:hAnsi="ＭＳ Ｐゴシック" w:hint="eastAsia"/>
        </w:rPr>
        <w:t>の二</w:t>
      </w:r>
      <w:r w:rsidR="003572E3" w:rsidRPr="00946F89">
        <w:rPr>
          <w:rFonts w:ascii="ＭＳ Ｐゴシック" w:eastAsia="ＭＳ Ｐゴシック" w:hAnsi="ＭＳ Ｐゴシック" w:hint="eastAsia"/>
        </w:rPr>
        <w:t>に規定する</w:t>
      </w:r>
      <w:r w:rsidR="003572E3">
        <w:rPr>
          <w:rFonts w:ascii="ＭＳ Ｐゴシック" w:eastAsia="ＭＳ Ｐゴシック" w:hAnsi="ＭＳ Ｐゴシック" w:hint="eastAsia"/>
        </w:rPr>
        <w:t>「評価及び改善のため講ずべき措置の内容を公表」することについては、第三者評価の結果と、改善のために講ずべき内容について、ホームページで公表することが望ましいこと。ただし、ホームページを有しない場合には、事務所に備えて置くこと等により一般の閲覧に供していることでも差し支えないこと。</w:t>
      </w:r>
    </w:p>
    <w:p w:rsidR="003572E3" w:rsidRDefault="003572E3"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ト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年改正省令施行の際</w:t>
      </w:r>
      <w:r w:rsidR="001E36BB">
        <w:rPr>
          <w:rFonts w:ascii="ＭＳ Ｐゴシック" w:eastAsia="ＭＳ Ｐゴシック" w:hAnsi="ＭＳ Ｐゴシック" w:hint="eastAsia"/>
        </w:rPr>
        <w:t>、</w:t>
      </w:r>
      <w:r>
        <w:rPr>
          <w:rFonts w:ascii="ＭＳ Ｐゴシック" w:eastAsia="ＭＳ Ｐゴシック" w:hAnsi="ＭＳ Ｐゴシック" w:hint="eastAsia"/>
        </w:rPr>
        <w:t>現に医療法第四条の二第一項の規定により承認を受けている特定機能病院であって公益財団法人日本医療機能評価機構が実施する一般病院２の認定を受けている病院については、認定の更新</w:t>
      </w:r>
      <w:r w:rsidR="002B6C35">
        <w:rPr>
          <w:rFonts w:ascii="ＭＳ Ｐゴシック" w:eastAsia="ＭＳ Ｐゴシック" w:hAnsi="ＭＳ Ｐゴシック" w:hint="eastAsia"/>
        </w:rPr>
        <w:t>までの間、</w:t>
      </w:r>
      <w:r w:rsidR="00816E3D">
        <w:rPr>
          <w:rFonts w:ascii="ＭＳ Ｐゴシック" w:eastAsia="ＭＳ Ｐゴシック" w:hAnsi="ＭＳ Ｐゴシック" w:hint="eastAsia"/>
        </w:rPr>
        <w:t>令和三</w:t>
      </w:r>
      <w:r w:rsidR="002B6C35">
        <w:rPr>
          <w:rFonts w:ascii="ＭＳ Ｐゴシック" w:eastAsia="ＭＳ Ｐゴシック" w:hAnsi="ＭＳ Ｐゴシック" w:hint="eastAsia"/>
        </w:rPr>
        <w:t>年改正省令による改正後の</w:t>
      </w:r>
      <w:r w:rsidR="002B6C35" w:rsidRPr="00946F89">
        <w:rPr>
          <w:rFonts w:ascii="ＭＳ Ｐゴシック" w:eastAsia="ＭＳ Ｐゴシック" w:hAnsi="ＭＳ Ｐゴシック" w:hint="eastAsia"/>
        </w:rPr>
        <w:t>医療法施行規則第九条の</w:t>
      </w:r>
      <w:r w:rsidR="002B6C35">
        <w:rPr>
          <w:rFonts w:ascii="ＭＳ Ｐゴシック" w:eastAsia="ＭＳ Ｐゴシック" w:hAnsi="ＭＳ Ｐゴシック" w:hint="eastAsia"/>
        </w:rPr>
        <w:t>二十の二</w:t>
      </w:r>
      <w:r w:rsidR="002B6C35" w:rsidRPr="00946F89">
        <w:rPr>
          <w:rFonts w:ascii="ＭＳ Ｐゴシック" w:eastAsia="ＭＳ Ｐゴシック" w:hAnsi="ＭＳ Ｐゴシック" w:hint="eastAsia"/>
        </w:rPr>
        <w:t>第一項第</w:t>
      </w:r>
      <w:r w:rsidR="002B6C35">
        <w:rPr>
          <w:rFonts w:ascii="ＭＳ Ｐゴシック" w:eastAsia="ＭＳ Ｐゴシック" w:hAnsi="ＭＳ Ｐゴシック" w:hint="eastAsia"/>
        </w:rPr>
        <w:t>十三</w:t>
      </w:r>
      <w:r w:rsidR="002B6C35" w:rsidRPr="00946F89">
        <w:rPr>
          <w:rFonts w:ascii="ＭＳ Ｐゴシック" w:eastAsia="ＭＳ Ｐゴシック" w:hAnsi="ＭＳ Ｐゴシック" w:hint="eastAsia"/>
        </w:rPr>
        <w:t>号</w:t>
      </w:r>
      <w:r w:rsidR="002B6C35">
        <w:rPr>
          <w:rFonts w:ascii="ＭＳ Ｐゴシック" w:eastAsia="ＭＳ Ｐゴシック" w:hAnsi="ＭＳ Ｐゴシック" w:hint="eastAsia"/>
        </w:rPr>
        <w:t>の二の規定を満たしていると見なして差し支えないこと。ただし、当該一般病院２の評価及び改善のため講ずべき措置の内容を公表し、並びに当該評価を踏まえ必要な措置を講ずるよう努めることが求められること。また、更新の際には、ツ（ア）～（ウ）のいずれかの第三者評価を受けることが求められること。</w:t>
      </w:r>
    </w:p>
    <w:p w:rsidR="002B6C35" w:rsidRPr="003572E3" w:rsidRDefault="002B6C35" w:rsidP="002B6C3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サ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年改正省令施行の際</w:t>
      </w:r>
      <w:r w:rsidR="001E36BB">
        <w:rPr>
          <w:rFonts w:ascii="ＭＳ Ｐゴシック" w:eastAsia="ＭＳ Ｐゴシック" w:hAnsi="ＭＳ Ｐゴシック" w:hint="eastAsia"/>
        </w:rPr>
        <w:t>、</w:t>
      </w:r>
      <w:r>
        <w:rPr>
          <w:rFonts w:ascii="ＭＳ Ｐゴシック" w:eastAsia="ＭＳ Ｐゴシック" w:hAnsi="ＭＳ Ｐゴシック" w:hint="eastAsia"/>
        </w:rPr>
        <w:t>現に医療法第四条の二第一項の規定により承認を受けている特定機能病院であって、特定機能病院における医療の安全の確保に資すると認められる方法により医療機関内における事故の発生の防止に係る第三者による評価を受けていないものについては、第三者評価を受けるための計画を記載した書類を提出した場合に限り、令和三年四月一日までの間（当該計画に基づき第三者</w:t>
      </w:r>
      <w:r w:rsidR="002A2235">
        <w:rPr>
          <w:rFonts w:ascii="ＭＳ Ｐゴシック" w:eastAsia="ＭＳ Ｐゴシック" w:hAnsi="ＭＳ Ｐゴシック" w:hint="eastAsia"/>
        </w:rPr>
        <w:t>評価を受けることとなったときまでの間</w:t>
      </w:r>
      <w:r>
        <w:rPr>
          <w:rFonts w:ascii="ＭＳ Ｐゴシック" w:eastAsia="ＭＳ Ｐゴシック" w:hAnsi="ＭＳ Ｐゴシック" w:hint="eastAsia"/>
        </w:rPr>
        <w:t>）</w:t>
      </w:r>
      <w:r w:rsidR="002A2235">
        <w:rPr>
          <w:rFonts w:ascii="ＭＳ Ｐゴシック" w:eastAsia="ＭＳ Ｐゴシック" w:hAnsi="ＭＳ Ｐゴシック" w:hint="eastAsia"/>
        </w:rPr>
        <w:t>は、なお従前の例による。その際の作成様式は、様式第八のとおりであること。</w:t>
      </w:r>
    </w:p>
    <w:p w:rsidR="00946F89" w:rsidRPr="00946F89" w:rsidRDefault="003A0B69" w:rsidP="00CB7CF1">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BC55E4">
        <w:rPr>
          <w:rFonts w:ascii="ＭＳ Ｐゴシック" w:eastAsia="ＭＳ Ｐゴシック" w:hAnsi="ＭＳ Ｐゴシック" w:hint="eastAsia"/>
        </w:rPr>
        <w:t>十</w:t>
      </w:r>
      <w:r w:rsidR="009938E8">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八年法律第五</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による改正前の民法</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明治二</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九年法律第八</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第三</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四条の規定に基づき設立された法人若しくは一般社団法人及び一般財団法人に関する法律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八年法律第四</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の規定に基づき設立され、公益社団法人及び公益財団法人の認定等に関する法律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八年法律第四</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第四条の認定を受けた法人から補助金の交付又は委託を受けたものであること並びに当該特定機能病院に所属する医師等が発表した英語による論文の数が年間七</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件以上であること及び次に掲げる基準を満たすことを意味するものであること。なお、「英語による論文」とは、筆頭著者の所属先が当該特定機能病院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w:t>
      </w:r>
      <w:r w:rsidR="00946F89" w:rsidRPr="00946F89">
        <w:rPr>
          <w:rFonts w:ascii="ＭＳ Ｐゴシック" w:eastAsia="ＭＳ Ｐゴシック" w:hAnsi="ＭＳ Ｐゴシック" w:hint="eastAsia"/>
        </w:rPr>
        <w:lastRenderedPageBreak/>
        <w:t>の当該講座等であっても、論文の数の算定対象に含めるものであること</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筆頭著者が当該特定機能病院に所属している場合に限る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ア</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臨床研究の実施又は継続の適否その他臨床研究に関し必要な事項について、被験者の人間の尊厳、人権の尊重その他の倫理的観点及び科学的観点から調査審議するための倫理審査委員会が設置されていること。</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イ</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利益相反</w:t>
      </w:r>
      <w:r w:rsidR="00CB7CF1">
        <w:rPr>
          <w:rFonts w:ascii="ＭＳ Ｐゴシック" w:eastAsia="ＭＳ Ｐゴシック" w:hAnsi="ＭＳ Ｐゴシック"/>
        </w:rPr>
        <w:t>(Conflict of Interest</w:t>
      </w:r>
      <w:r w:rsidRPr="00946F89">
        <w:rPr>
          <w:rFonts w:ascii="ＭＳ Ｐゴシック" w:eastAsia="ＭＳ Ｐゴシック" w:hAnsi="ＭＳ Ｐゴシック" w:hint="eastAsia"/>
        </w:rPr>
        <w:t>：以下「</w:t>
      </w:r>
      <w:r w:rsidR="00CB7CF1">
        <w:rPr>
          <w:rFonts w:ascii="ＭＳ Ｐゴシック" w:eastAsia="ＭＳ Ｐゴシック" w:hAnsi="ＭＳ Ｐゴシック"/>
        </w:rPr>
        <w:t>COI</w:t>
      </w:r>
      <w:r w:rsidRPr="00946F89">
        <w:rPr>
          <w:rFonts w:ascii="ＭＳ Ｐゴシック" w:eastAsia="ＭＳ Ｐゴシック" w:hAnsi="ＭＳ Ｐゴシック" w:hint="eastAsia"/>
        </w:rPr>
        <w:t>」という。</w:t>
      </w:r>
      <w:r w:rsidR="00CB7CF1">
        <w:rPr>
          <w:rFonts w:ascii="ＭＳ Ｐゴシック" w:eastAsia="ＭＳ Ｐゴシック" w:hAnsi="ＭＳ Ｐゴシック"/>
        </w:rPr>
        <w:t>)</w:t>
      </w:r>
      <w:r w:rsidRPr="00946F89">
        <w:rPr>
          <w:rFonts w:ascii="ＭＳ Ｐゴシック" w:eastAsia="ＭＳ Ｐゴシック" w:hAnsi="ＭＳ Ｐゴシック" w:hint="eastAsia"/>
        </w:rPr>
        <w:t>の管理に関する規定の策定、</w:t>
      </w:r>
      <w:r w:rsidR="00CB7CF1">
        <w:rPr>
          <w:rFonts w:ascii="ＭＳ Ｐゴシック" w:eastAsia="ＭＳ Ｐゴシック" w:hAnsi="ＭＳ Ｐゴシック"/>
        </w:rPr>
        <w:t>COI</w:t>
      </w:r>
      <w:r w:rsidRPr="00946F89">
        <w:rPr>
          <w:rFonts w:ascii="ＭＳ Ｐゴシック" w:eastAsia="ＭＳ Ｐゴシック" w:hAnsi="ＭＳ Ｐゴシック" w:hint="eastAsia"/>
        </w:rPr>
        <w:t>委員会の設置など、</w:t>
      </w:r>
      <w:r w:rsidRPr="00946F89">
        <w:rPr>
          <w:rFonts w:ascii="ＭＳ Ｐゴシック" w:eastAsia="ＭＳ Ｐゴシック" w:hAnsi="ＭＳ Ｐゴシック"/>
        </w:rPr>
        <w:t>COI</w:t>
      </w:r>
      <w:r w:rsidRPr="00946F89">
        <w:rPr>
          <w:rFonts w:ascii="ＭＳ Ｐゴシック" w:eastAsia="ＭＳ Ｐゴシック" w:hAnsi="ＭＳ Ｐゴシック" w:hint="eastAsia"/>
        </w:rPr>
        <w:t>の管理について適切な措置を講じていること。</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ウ</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院内の医療従事者に対して臨床研究の倫理に関する講習その他必要な教育を受けることを確保するために必要な措置を講じていること。</w:t>
      </w:r>
    </w:p>
    <w:p w:rsidR="00946F89" w:rsidRPr="00946F89" w:rsidRDefault="00CB7CF1" w:rsidP="00CB7CF1">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BC55E4">
        <w:rPr>
          <w:rFonts w:ascii="ＭＳ Ｐゴシック" w:eastAsia="ＭＳ Ｐゴシック" w:hAnsi="ＭＳ Ｐゴシック" w:hint="eastAsia"/>
        </w:rPr>
        <w:t>十第一項</w:t>
      </w:r>
      <w:r w:rsidR="00946F89" w:rsidRPr="00946F89">
        <w:rPr>
          <w:rFonts w:ascii="ＭＳ Ｐゴシック" w:eastAsia="ＭＳ Ｐゴシック" w:hAnsi="ＭＳ Ｐゴシック" w:hint="eastAsia"/>
        </w:rPr>
        <w:t>第二号ロに規定する「医療技術の有効性及び安全性を適切に評価すること」とは、医療技術による治療の効果、患者の侵襲の程度等を勘案し、当該技術を実際に用いることの是非等を判定することを意味するものであること。</w:t>
      </w:r>
    </w:p>
    <w:p w:rsidR="00946F89" w:rsidRPr="00946F89" w:rsidRDefault="00CB7CF1"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9938E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第一項第三号に規定する「高度の医療に関する臨床研修</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医師法第</w:t>
      </w:r>
      <w:r w:rsidR="009938E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六条の二第一項及び歯科医師法第</w:t>
      </w:r>
      <w:r w:rsidR="001C345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六条の二第一項の規定によるものを除く。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適切に行わせること」とは、医師法及び歯科医師法の規定による臨床研修を修了した医師及び歯科医師に対する専門的な研修を実施することを意味するものであり、次に掲げる基準を満たすこと。また、医師、歯科医師以外の医療従事者についても、研修プログラム等を作成して、高度な医療等に関する研修を行うことが望まれること。特に、高度な医療の提供に当たっては、業務が適切に管理されていることが求められるため、医師及び歯科医師を含めた全ての医療従事者に対して業務の管理に関する研修を行うことが望まれること。</w:t>
      </w:r>
    </w:p>
    <w:p w:rsidR="00946F89" w:rsidRPr="00946F89" w:rsidRDefault="00946F89" w:rsidP="00390A4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当該専門的な研修を受ける医師及び歯科医師の数が、年間平均三</w:t>
      </w:r>
      <w:r w:rsidR="001C3458">
        <w:rPr>
          <w:rFonts w:ascii="ＭＳ Ｐゴシック" w:eastAsia="ＭＳ Ｐゴシック" w:hAnsi="ＭＳ Ｐゴシック" w:hint="eastAsia"/>
        </w:rPr>
        <w:t>十</w:t>
      </w:r>
      <w:r w:rsidRPr="00946F89">
        <w:rPr>
          <w:rFonts w:ascii="ＭＳ Ｐゴシック" w:eastAsia="ＭＳ Ｐゴシック" w:hAnsi="ＭＳ Ｐゴシック" w:hint="eastAsia"/>
        </w:rPr>
        <w:t>人以上であること。</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医療法施行規則第六条の四第一項に規定する診療科ごとに、研修プログラムを管理し、研修を統括する者</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以下「研修統括者」という。</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を置くこと。</w:t>
      </w:r>
    </w:p>
    <w:p w:rsidR="00946F89" w:rsidRPr="00946F89" w:rsidRDefault="00946F89" w:rsidP="00390A4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③</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研修統括者は、担当する診療領域における臨床経験を</w:t>
      </w:r>
      <w:r w:rsidR="007628E3">
        <w:rPr>
          <w:rFonts w:ascii="ＭＳ Ｐゴシック" w:eastAsia="ＭＳ Ｐゴシック" w:hAnsi="ＭＳ Ｐゴシック" w:hint="eastAsia"/>
        </w:rPr>
        <w:t>十</w:t>
      </w:r>
      <w:r w:rsidRPr="00946F89">
        <w:rPr>
          <w:rFonts w:ascii="ＭＳ Ｐゴシック" w:eastAsia="ＭＳ Ｐゴシック" w:hAnsi="ＭＳ Ｐゴシック" w:hint="eastAsia"/>
        </w:rPr>
        <w:t>年以上有していること。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66408C">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三号において、高度の医療に関する臨床研修を特定機能病院の管理者の業務として規定していることは、当該病院が医師法及び歯科医師法の規定による臨床研修その他の研修を実施することを妨げる趣旨ではないこと。</w:t>
      </w:r>
    </w:p>
    <w:p w:rsidR="00946F89" w:rsidRPr="00946F89" w:rsidRDefault="00390A49" w:rsidP="00390A49">
      <w:pPr>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第一項第四号に規</w:t>
      </w:r>
    </w:p>
    <w:p w:rsidR="00946F89" w:rsidRPr="00946F89" w:rsidRDefault="00946F89" w:rsidP="00946F8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定する「診療並びに病院の管理及び運営に関する諸記録の管理に関する責任者及び担当</w:t>
      </w:r>
    </w:p>
    <w:p w:rsidR="00946F89" w:rsidRPr="00946F89" w:rsidRDefault="00946F89" w:rsidP="00946F8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者」は、専任の者を配置することが望ましいこと。</w:t>
      </w:r>
    </w:p>
    <w:p w:rsidR="00946F89" w:rsidRPr="00946F89" w:rsidRDefault="00390A49"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rPr>
        <w:t>(9)</w:t>
      </w:r>
      <w:r>
        <w:rPr>
          <w:rFonts w:ascii="ＭＳ Ｐゴシック" w:eastAsia="ＭＳ Ｐゴシック" w:hAnsi="ＭＳ Ｐゴシック" w:hint="eastAsia"/>
        </w:rPr>
        <w:t xml:space="preserve">　</w:t>
      </w:r>
      <w:r w:rsidR="004368D6"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4368D6" w:rsidRPr="00946F89">
        <w:rPr>
          <w:rFonts w:ascii="ＭＳ Ｐゴシック" w:eastAsia="ＭＳ Ｐゴシック" w:hAnsi="ＭＳ Ｐゴシック" w:hint="eastAsia"/>
        </w:rPr>
        <w:t>第一項第四号に規定する</w:t>
      </w:r>
      <w:r w:rsidR="00946F89" w:rsidRPr="00946F89">
        <w:rPr>
          <w:rFonts w:ascii="ＭＳ Ｐゴシック" w:eastAsia="ＭＳ Ｐゴシック" w:hAnsi="ＭＳ Ｐゴシック" w:hint="eastAsia"/>
        </w:rPr>
        <w:t>諸記録の管理方法は、病院の実情に照らし適切なものであれば、必ずしも病院全体で集中管理する方法でなくとも差し支えないものであること。ただし、診療録を病院外に持ち出す際に係る指針の策定等の適切な管理を行うこと。また、分類方法についても、病院の実情に照らし、適切なものであれば差し支えないものであ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(10)</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7628E3">
        <w:rPr>
          <w:rFonts w:ascii="ＭＳ Ｐゴシック" w:eastAsia="ＭＳ Ｐゴシック" w:hAnsi="ＭＳ Ｐゴシック" w:hint="eastAsia"/>
        </w:rPr>
        <w:t>十</w:t>
      </w:r>
      <w:r w:rsidR="0066408C">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第五号に規定する「診療並びに病院の管理及び運営に関する諸記録の閲覧に関する責任者及び担当者」は、業務が適切に実施されていれば、必ずしも専任の者でなくとも差し支えないものであること。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(11)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CE0A76">
        <w:rPr>
          <w:rFonts w:ascii="ＭＳ Ｐゴシック" w:eastAsia="ＭＳ Ｐゴシック" w:hAnsi="ＭＳ Ｐゴシック" w:hint="eastAsia"/>
        </w:rPr>
        <w:t>十</w:t>
      </w:r>
      <w:r w:rsidR="00531B3F">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五号に規定する「閲覧の求めに応じる場所」は、閲覧に支障がなければ、必ずしも閲覧専用の場所でなくとも差し支えないものであること。なお、閲覧に供することによって諸記録が散逸することのないよう、十分に留意する必要があるものであること。</w:t>
      </w:r>
    </w:p>
    <w:p w:rsidR="00390A4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E0A76">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第一項第六号イに規定する「紹介患者の数」、「救急用自動車によつて搬入された患者の数」及び「初診の患者の数」の値は、それぞれ、次のものを指すものであること。</w:t>
      </w:r>
    </w:p>
    <w:p w:rsidR="00390A49" w:rsidRDefault="00390A49" w:rsidP="00390A49">
      <w:pPr>
        <w:ind w:left="240" w:hangingChars="100" w:hanging="240"/>
        <w:rPr>
          <w:rFonts w:ascii="ＭＳ Ｐゴシック" w:eastAsia="ＭＳ Ｐゴシック" w:hAnsi="ＭＳ Ｐゴシック"/>
        </w:rPr>
      </w:pPr>
    </w:p>
    <w:p w:rsidR="00946F89" w:rsidRPr="00946F89" w:rsidRDefault="00946F89" w:rsidP="00390A49">
      <w:pPr>
        <w:ind w:leftChars="100" w:left="240"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紹介患者の数：初診患者のうち、他の病院又は診療所から紹介状により紹介されたものの数</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次の①及び②の場合を含む。</w:t>
      </w:r>
      <w:r w:rsidRPr="00946F89">
        <w:rPr>
          <w:rFonts w:ascii="ＭＳ Ｐゴシック" w:eastAsia="ＭＳ Ｐゴシック" w:hAnsi="ＭＳ Ｐゴシック"/>
        </w:rPr>
        <w:t>)</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紹介元である他の病院又は診療所の医師からの電話情報により、特定機能病院の医師が紹介状に転記する場合</w:t>
      </w:r>
    </w:p>
    <w:p w:rsid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他の病院、診療所等における検診の結果、精密検診を必要とされた患者の精密検診のための受診で、紹介状又は検査票等に、紹介目的、検査結果等についての記載がなされている場合</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①と同様、電話情報を特定機能病院の医師が転記する場合を含む。</w:t>
      </w:r>
      <w:r w:rsidRPr="00946F89">
        <w:rPr>
          <w:rFonts w:ascii="ＭＳ Ｐゴシック" w:eastAsia="ＭＳ Ｐゴシック" w:hAnsi="ＭＳ Ｐゴシック"/>
        </w:rPr>
        <w:t>)</w:t>
      </w:r>
    </w:p>
    <w:p w:rsidR="00390A49" w:rsidRPr="00946F89" w:rsidRDefault="00390A49" w:rsidP="00390A49">
      <w:pPr>
        <w:ind w:leftChars="100" w:left="480" w:hangingChars="100" w:hanging="240"/>
        <w:rPr>
          <w:rFonts w:ascii="ＭＳ Ｐゴシック" w:eastAsia="ＭＳ Ｐゴシック" w:hAnsi="ＭＳ Ｐゴシック"/>
        </w:rPr>
      </w:pPr>
    </w:p>
    <w:p w:rsidR="00946F89" w:rsidRPr="00946F89" w:rsidRDefault="00946F89" w:rsidP="00390A49">
      <w:pPr>
        <w:ind w:leftChars="100" w:left="240"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救急用自動車によつて搬入された患者の数：地方公共団体又は医療機関に所属する救急自動車により搬入された初診の患者の数</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搬入された時間は問わない。</w:t>
      </w:r>
      <w:r w:rsidRPr="00946F89">
        <w:rPr>
          <w:rFonts w:ascii="ＭＳ Ｐゴシック" w:eastAsia="ＭＳ Ｐゴシック" w:hAnsi="ＭＳ Ｐゴシック"/>
        </w:rPr>
        <w:t>)</w:t>
      </w:r>
    </w:p>
    <w:p w:rsidR="00390A49" w:rsidRDefault="00390A49" w:rsidP="00946F89">
      <w:pPr>
        <w:ind w:firstLineChars="100" w:firstLine="240"/>
        <w:rPr>
          <w:rFonts w:ascii="ＭＳ Ｐゴシック" w:eastAsia="ＭＳ Ｐゴシック" w:hAnsi="ＭＳ Ｐゴシック"/>
        </w:rPr>
      </w:pPr>
    </w:p>
    <w:p w:rsidR="00946F89" w:rsidRPr="00946F89" w:rsidRDefault="00946F89" w:rsidP="00390A49">
      <w:pPr>
        <w:ind w:firstLineChars="200" w:firstLine="480"/>
        <w:rPr>
          <w:rFonts w:ascii="ＭＳ Ｐゴシック" w:eastAsia="ＭＳ Ｐゴシック" w:hAnsi="ＭＳ Ｐゴシック"/>
        </w:rPr>
      </w:pPr>
      <w:r w:rsidRPr="00946F89">
        <w:rPr>
          <w:rFonts w:ascii="ＭＳ Ｐゴシック" w:eastAsia="ＭＳ Ｐゴシック" w:hAnsi="ＭＳ Ｐゴシック" w:hint="eastAsia"/>
        </w:rPr>
        <w:t>初診の患者の数：患者の傷病について医学的に初診といわれる診療行為があった患者の数</w:t>
      </w:r>
    </w:p>
    <w:p w:rsidR="00946F89" w:rsidRDefault="00390A49" w:rsidP="00390A49">
      <w:pPr>
        <w:ind w:leftChars="100" w:left="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休日又は夜間に受診した患者及び自他覚的症状がなく健康診断を目的とする当該病院の受診により疾患が発見された患者について特に治療の必要性を認めて治療を開始した患者を除く。</w:t>
      </w:r>
      <w:r w:rsidR="00946F89" w:rsidRPr="00946F89">
        <w:rPr>
          <w:rFonts w:ascii="ＭＳ Ｐゴシック" w:eastAsia="ＭＳ Ｐゴシック" w:hAnsi="ＭＳ Ｐゴシック"/>
        </w:rPr>
        <w:t>)</w:t>
      </w:r>
    </w:p>
    <w:p w:rsidR="00390A49" w:rsidRPr="00946F89" w:rsidRDefault="00390A49" w:rsidP="00390A49">
      <w:pPr>
        <w:ind w:leftChars="100" w:left="240"/>
        <w:rPr>
          <w:rFonts w:ascii="ＭＳ Ｐゴシック" w:eastAsia="ＭＳ Ｐゴシック" w:hAnsi="ＭＳ Ｐゴシック"/>
        </w:rPr>
      </w:pP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第一項第七号イに規定する「他の病院又は診療所に紹介した患者の数」及び「初診の患者の数」の値は、それぞれ、特定機能病院の医師が、紹介状により他の病院又は診療所に紹介した患者の数</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次に掲げる場合を含む。</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及び患者の傷病について医学的に初診といわれる診療行為があった患者の数</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休日又は夜間に受診した患者及び自他覚的症状がなく健康診断を目的とする当該病院の受診により疾患が発見された患者について特に治療の必要性を認めて治療を開始した患者を除く。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を指すものであること。</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ア</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当該特定機能病院での診療を終えた患者を、電話情報により他の病院又は診療所に紹介し、紹介した特定機能病院の医師において、紹介目的等を診療録等に記載する場合</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イ</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他の病院又は診療所から紹介され、当該特定機能病院での診療を終えた患者を紹介元である他の病院又は診療所に返書により紹介する場合</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アと同様に電話情報による場合を含む。</w:t>
      </w:r>
      <w:r w:rsidRPr="00946F89">
        <w:rPr>
          <w:rFonts w:ascii="ＭＳ Ｐゴシック" w:eastAsia="ＭＳ Ｐゴシック" w:hAnsi="ＭＳ Ｐゴシック"/>
        </w:rPr>
        <w:t>)</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(14)</w:t>
      </w:r>
      <w:r>
        <w:rPr>
          <w:rFonts w:ascii="ＭＳ Ｐゴシック" w:eastAsia="ＭＳ Ｐゴシック" w:hAnsi="ＭＳ Ｐゴシック" w:hint="eastAsia"/>
        </w:rPr>
        <w:t xml:space="preserve">　</w:t>
      </w:r>
      <w:r>
        <w:rPr>
          <w:rFonts w:ascii="ＭＳ Ｐゴシック" w:eastAsia="ＭＳ Ｐゴシック" w:hAnsi="ＭＳ Ｐゴシック"/>
        </w:rPr>
        <w:t>(12)</w:t>
      </w:r>
      <w:r w:rsidR="00946F89" w:rsidRPr="00946F89">
        <w:rPr>
          <w:rFonts w:ascii="ＭＳ Ｐゴシック" w:eastAsia="ＭＳ Ｐゴシック" w:hAnsi="ＭＳ Ｐゴシック" w:hint="eastAsia"/>
        </w:rPr>
        <w:t>及び</w:t>
      </w:r>
      <w:r>
        <w:rPr>
          <w:rFonts w:ascii="ＭＳ Ｐゴシック" w:eastAsia="ＭＳ Ｐゴシック" w:hAnsi="ＭＳ Ｐゴシック"/>
        </w:rPr>
        <w:t>(13)</w:t>
      </w:r>
      <w:r w:rsidR="00946F89" w:rsidRPr="00946F89">
        <w:rPr>
          <w:rFonts w:ascii="ＭＳ Ｐゴシック" w:eastAsia="ＭＳ Ｐゴシック" w:hAnsi="ＭＳ Ｐゴシック" w:hint="eastAsia"/>
        </w:rPr>
        <w:t>において、「休日」とは日曜日、国民の祝日に関する法律</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昭和二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三年法律第</w:t>
      </w:r>
      <w:r w:rsidR="00C566CA">
        <w:rPr>
          <w:rFonts w:ascii="ＭＳ Ｐゴシック" w:eastAsia="ＭＳ Ｐゴシック" w:hAnsi="ＭＳ Ｐゴシック" w:hint="eastAsia"/>
        </w:rPr>
        <w:t>百</w:t>
      </w:r>
      <w:r w:rsidR="00946F89" w:rsidRPr="00946F89">
        <w:rPr>
          <w:rFonts w:ascii="ＭＳ Ｐゴシック" w:eastAsia="ＭＳ Ｐゴシック" w:hAnsi="ＭＳ Ｐゴシック" w:hint="eastAsia"/>
        </w:rPr>
        <w:t>七</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八号</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第三条に規定する休日、一月二日及び三日並びに一二月二九日、三</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日及び三</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一日をいい、「夜間」とは、午後六時から翌日の午前八時まで</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土曜日の場合は、正午以降</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w:t>
      </w:r>
      <w:r w:rsidR="00946F89" w:rsidRPr="00946F89">
        <w:rPr>
          <w:rFonts w:ascii="ＭＳ Ｐゴシック" w:eastAsia="ＭＳ Ｐゴシック" w:hAnsi="ＭＳ Ｐゴシック" w:hint="eastAsia"/>
        </w:rPr>
        <w:lastRenderedPageBreak/>
        <w:t>いうものであること。</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(15)</w:t>
      </w:r>
      <w:r>
        <w:rPr>
          <w:rFonts w:ascii="ＭＳ Ｐゴシック" w:eastAsia="ＭＳ Ｐゴシック" w:hAnsi="ＭＳ Ｐゴシック" w:hint="eastAsia"/>
        </w:rPr>
        <w:t xml:space="preserve">　</w:t>
      </w:r>
      <w:r>
        <w:rPr>
          <w:rFonts w:ascii="ＭＳ Ｐゴシック" w:eastAsia="ＭＳ Ｐゴシック" w:hAnsi="ＭＳ Ｐゴシック"/>
        </w:rPr>
        <w:t>(12)</w:t>
      </w:r>
      <w:r w:rsidR="00946F89" w:rsidRPr="00946F89">
        <w:rPr>
          <w:rFonts w:ascii="ＭＳ Ｐゴシック" w:eastAsia="ＭＳ Ｐゴシック" w:hAnsi="ＭＳ Ｐゴシック" w:hint="eastAsia"/>
        </w:rPr>
        <w:t>及び</w:t>
      </w:r>
      <w:r>
        <w:rPr>
          <w:rFonts w:ascii="ＭＳ Ｐゴシック" w:eastAsia="ＭＳ Ｐゴシック" w:hAnsi="ＭＳ Ｐゴシック"/>
        </w:rPr>
        <w:t>(13)</w:t>
      </w:r>
      <w:r w:rsidR="00946F89" w:rsidRPr="00946F89">
        <w:rPr>
          <w:rFonts w:ascii="ＭＳ Ｐゴシック" w:eastAsia="ＭＳ Ｐゴシック" w:hAnsi="ＭＳ Ｐゴシック" w:hint="eastAsia"/>
        </w:rPr>
        <w:t>において、紹介状には、紹介患者の氏名、年齢、性別、傷病名又は紹介目的、紹介元医療機関名、紹介元医師名、その他紹介を行う医師において必要と認める事項を記載しなければならないものであること、なお、紹介状の様式としては、診療報酬点数表において診療情報提供料を算定する場合の所定の文書として定められている様式を用いることが望ましい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(16)</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第一項第六号ロに規定する紹介率に係る年次計画については、計画期間経過後になお紹介率が五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％に達していない場合は、五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％に達するまで、引き続き年次計画を作成し、前の年次計画の計画期間終了後速やかに厚生労働大臣に提出しなければならないものであること。その際の作成様式は、様式第</w:t>
      </w:r>
      <w:r>
        <w:rPr>
          <w:rFonts w:ascii="ＭＳ Ｐゴシック" w:eastAsia="ＭＳ Ｐゴシック" w:hAnsi="ＭＳ Ｐゴシック"/>
        </w:rPr>
        <w:t>8</w:t>
      </w:r>
      <w:r w:rsidR="00946F89" w:rsidRPr="00946F89">
        <w:rPr>
          <w:rFonts w:ascii="ＭＳ Ｐゴシック" w:eastAsia="ＭＳ Ｐゴシック" w:hAnsi="ＭＳ Ｐゴシック" w:hint="eastAsia"/>
        </w:rPr>
        <w:t>のとおりであること。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承認当初において紹介率が五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％以上であった病院が、その後に紹介率が五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％に満たなくなった場合にあっては、</w:t>
      </w:r>
      <w:r>
        <w:rPr>
          <w:rFonts w:ascii="ＭＳ Ｐゴシック" w:eastAsia="ＭＳ Ｐゴシック" w:hAnsi="ＭＳ Ｐゴシック"/>
        </w:rPr>
        <w:t>(16)</w:t>
      </w:r>
      <w:r w:rsidR="00946F89" w:rsidRPr="00946F89">
        <w:rPr>
          <w:rFonts w:ascii="ＭＳ Ｐゴシック" w:eastAsia="ＭＳ Ｐゴシック" w:hAnsi="ＭＳ Ｐゴシック" w:hint="eastAsia"/>
        </w:rPr>
        <w:t>に準じ、五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％に満たなくなった年度の次年度からの年次計画を作成し、厚生労働大臣に提出しなければならないものであること。</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(18)</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紹介率に係る年次計画書は、正本一通、副本一通を厚生労働省医政局総務課に送付するものであること。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(19)</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仮に、紹介率に係る五年間の年次計画書が達成されない場合であっても、紹介率を向上させるために合理的な努力を行ったものと認められる場合には直ちに特定機能病院の承認の取り消しを行うことは想定されないものであり、その際の具体的な取り扱いについては、社会保障審議会の意見を聴いて定める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(20)</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第一項第七号ロに規定する逆紹介率に係る年次計画については、計画期間経過後になお逆紹介率が四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％に達していない場合は、四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％に達するまで、引き続き年次計画を作成し、前の年次計画の計画期間終了後速やかに厚生労働大臣に提出しなければならないものであること。その際の作成様式は、様式第</w:t>
      </w:r>
      <w:r>
        <w:rPr>
          <w:rFonts w:ascii="ＭＳ Ｐゴシック" w:eastAsia="ＭＳ Ｐゴシック" w:hAnsi="ＭＳ Ｐゴシック"/>
        </w:rPr>
        <w:t>8</w:t>
      </w:r>
      <w:r w:rsidR="00946F89" w:rsidRPr="00946F89">
        <w:rPr>
          <w:rFonts w:ascii="ＭＳ Ｐゴシック" w:eastAsia="ＭＳ Ｐゴシック" w:hAnsi="ＭＳ Ｐゴシック" w:hint="eastAsia"/>
        </w:rPr>
        <w:t>のとおりであること。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(21)</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承認当初において逆紹介率が四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％以上であった病院が、その後に逆紹介率が四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％に満たなくなった場合にあっては、</w:t>
      </w:r>
      <w:r>
        <w:rPr>
          <w:rFonts w:ascii="ＭＳ Ｐゴシック" w:eastAsia="ＭＳ Ｐゴシック" w:hAnsi="ＭＳ Ｐゴシック"/>
        </w:rPr>
        <w:t>(20)</w:t>
      </w:r>
      <w:r w:rsidR="00946F89" w:rsidRPr="00946F89">
        <w:rPr>
          <w:rFonts w:ascii="ＭＳ Ｐゴシック" w:eastAsia="ＭＳ Ｐゴシック" w:hAnsi="ＭＳ Ｐゴシック" w:hint="eastAsia"/>
        </w:rPr>
        <w:t>に準じ、四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％に満たなくなった年度の次年度からの年次計画を作成し、厚生労働大臣に提出しなければならないものであること。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逆紹介率に係る年次計画書は、正本一通、副本一通を厚生労働省医政局総務課に送付するものであること。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仮に、逆紹介率に係る五年間の年次計画書が達成されない場合であっても、逆紹介率を向上させるために合理的な努力を行ったものと認められる場合には直ちに特定機能病院の承認の取り消しを行うことは想定されないものであり、その際の具体的な取り扱いについては、社会保障審議会の意見を聴いて定める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特定機能病院においては、紹介患者に係る医療を円滑に実施するため、病院内に地域医療の連携推進のための委員会等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病院内の関係者を構成員とすることでも可。</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を設けることが望ましいものであること。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ついては、「高度の医療の提供」、「高度の医療技術の開発及び評価」及び「高度の医療に関する研修」の三つの機能について専門性の高い対応を行う観点から、次に掲げる取組を行うことが望ましいものであること。</w:t>
      </w:r>
    </w:p>
    <w:p w:rsidR="00946F89" w:rsidRPr="00946F89" w:rsidRDefault="000920BB"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lastRenderedPageBreak/>
        <w:t>ア</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住民及び患者が医療機関を適切に選択できるよう、その果たしている役割を地域住民に対して、適切に情報発信すること。</w:t>
      </w:r>
    </w:p>
    <w:p w:rsidR="009D6F8F" w:rsidRDefault="000920BB" w:rsidP="00150157">
      <w:pPr>
        <w:ind w:leftChars="59" w:left="425" w:hangingChars="118" w:hanging="283"/>
        <w:rPr>
          <w:rFonts w:ascii="ＭＳ Ｐゴシック" w:eastAsia="ＭＳ Ｐゴシック" w:hAnsi="ＭＳ Ｐゴシック"/>
        </w:rPr>
      </w:pPr>
      <w:r>
        <w:rPr>
          <w:rFonts w:ascii="ＭＳ Ｐゴシック" w:eastAsia="ＭＳ Ｐゴシック" w:hAnsi="ＭＳ Ｐゴシック" w:hint="eastAsia"/>
        </w:rPr>
        <w:t>イ</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複数の診療科が連携して対応に当たる体制を有すること。</w:t>
      </w:r>
    </w:p>
    <w:p w:rsidR="004E42E3" w:rsidRPr="004E42E3" w:rsidRDefault="004E42E3"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hint="eastAsia"/>
        </w:rPr>
        <w:t xml:space="preserve">(26)　</w:t>
      </w:r>
      <w:r>
        <w:rPr>
          <w:rFonts w:hint="eastAsia"/>
        </w:rPr>
        <w:t>医療法等の一部を改正する法律（平成二</w:t>
      </w:r>
      <w:r w:rsidR="00C566CA">
        <w:rPr>
          <w:rFonts w:hint="eastAsia"/>
        </w:rPr>
        <w:t>十</w:t>
      </w:r>
      <w:r>
        <w:rPr>
          <w:rFonts w:hint="eastAsia"/>
        </w:rPr>
        <w:t>九年法律第五</w:t>
      </w:r>
      <w:r w:rsidR="00C566CA">
        <w:rPr>
          <w:rFonts w:hint="eastAsia"/>
        </w:rPr>
        <w:t>十</w:t>
      </w:r>
      <w:r>
        <w:rPr>
          <w:rFonts w:hint="eastAsia"/>
        </w:rPr>
        <w:t>七号）による</w:t>
      </w:r>
      <w:r w:rsidRPr="004E42E3">
        <w:rPr>
          <w:rFonts w:ascii="ＭＳ Ｐゴシック" w:eastAsia="ＭＳ Ｐゴシック" w:hAnsi="ＭＳ Ｐゴシック" w:hint="eastAsia"/>
        </w:rPr>
        <w:t>改正後の医療法十六条の三</w:t>
      </w:r>
      <w:r w:rsidR="004431C2">
        <w:rPr>
          <w:rFonts w:ascii="ＭＳ Ｐゴシック" w:eastAsia="ＭＳ Ｐゴシック" w:hAnsi="ＭＳ Ｐゴシック" w:hint="eastAsia"/>
        </w:rPr>
        <w:t>第二項</w:t>
      </w:r>
      <w:r w:rsidRPr="004E42E3">
        <w:rPr>
          <w:rFonts w:ascii="ＭＳ Ｐゴシック" w:eastAsia="ＭＳ Ｐゴシック" w:hAnsi="ＭＳ Ｐゴシック" w:hint="eastAsia"/>
        </w:rPr>
        <w:t>に規定する「当該管理者並びに当該特定機能病院に勤務する医師、歯科医師、薬剤師及び看護師その他の者をもつて構成する合議体」について、特定機能病院の開設者は、次のことに留意しなければならないこと。</w:t>
      </w:r>
    </w:p>
    <w:p w:rsidR="004E42E3" w:rsidRDefault="004E42E3"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4E42E3">
        <w:rPr>
          <w:rFonts w:ascii="ＭＳ Ｐゴシック" w:eastAsia="ＭＳ Ｐゴシック" w:hAnsi="ＭＳ Ｐゴシック" w:hint="eastAsia"/>
        </w:rPr>
        <w:t>合議体は多職種で構成されるという趣旨であり、全ての職種が合議体に参画することは必須ではないこと。</w:t>
      </w:r>
    </w:p>
    <w:p w:rsidR="004E42E3" w:rsidRDefault="004E42E3"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t>イ</w:t>
      </w:r>
      <w:r w:rsidR="008F073F">
        <w:rPr>
          <w:rFonts w:ascii="ＭＳ Ｐゴシック" w:eastAsia="ＭＳ Ｐゴシック" w:hAnsi="ＭＳ Ｐゴシック" w:hint="eastAsia"/>
        </w:rPr>
        <w:t xml:space="preserve">　</w:t>
      </w:r>
      <w:r w:rsidRPr="004E42E3">
        <w:rPr>
          <w:rFonts w:ascii="ＭＳ Ｐゴシック" w:eastAsia="ＭＳ Ｐゴシック" w:hAnsi="ＭＳ Ｐゴシック" w:hint="eastAsia"/>
        </w:rPr>
        <w:t>合議体</w:t>
      </w:r>
      <w:r w:rsidR="004431C2">
        <w:rPr>
          <w:rFonts w:ascii="ＭＳ Ｐゴシック" w:eastAsia="ＭＳ Ｐゴシック" w:hAnsi="ＭＳ Ｐゴシック" w:hint="eastAsia"/>
        </w:rPr>
        <w:t>が</w:t>
      </w:r>
      <w:r w:rsidRPr="004E42E3">
        <w:rPr>
          <w:rFonts w:ascii="ＭＳ Ｐゴシック" w:eastAsia="ＭＳ Ｐゴシック" w:hAnsi="ＭＳ Ｐゴシック" w:hint="eastAsia"/>
        </w:rPr>
        <w:t>外部有識者</w:t>
      </w:r>
      <w:r w:rsidR="004431C2">
        <w:rPr>
          <w:rFonts w:ascii="ＭＳ Ｐゴシック" w:eastAsia="ＭＳ Ｐゴシック" w:hAnsi="ＭＳ Ｐゴシック" w:hint="eastAsia"/>
        </w:rPr>
        <w:t>の意見を聴くこと</w:t>
      </w:r>
      <w:r w:rsidRPr="004E42E3">
        <w:rPr>
          <w:rFonts w:ascii="ＭＳ Ｐゴシック" w:eastAsia="ＭＳ Ｐゴシック" w:hAnsi="ＭＳ Ｐゴシック" w:hint="eastAsia"/>
        </w:rPr>
        <w:t>も有益であることから、必要に応じて外部有識者</w:t>
      </w:r>
      <w:r w:rsidR="004431C2">
        <w:rPr>
          <w:rFonts w:ascii="ＭＳ Ｐゴシック" w:eastAsia="ＭＳ Ｐゴシック" w:hAnsi="ＭＳ Ｐゴシック" w:hint="eastAsia"/>
        </w:rPr>
        <w:t>を参画させること</w:t>
      </w:r>
      <w:r w:rsidR="00E24221">
        <w:rPr>
          <w:rFonts w:ascii="ＭＳ Ｐゴシック" w:eastAsia="ＭＳ Ｐゴシック" w:hAnsi="ＭＳ Ｐゴシック" w:hint="eastAsia"/>
        </w:rPr>
        <w:t>を</w:t>
      </w:r>
      <w:r w:rsidRPr="004E42E3">
        <w:rPr>
          <w:rFonts w:ascii="ＭＳ Ｐゴシック" w:eastAsia="ＭＳ Ｐゴシック" w:hAnsi="ＭＳ Ｐゴシック" w:hint="eastAsia"/>
        </w:rPr>
        <w:t>検討すること。</w:t>
      </w:r>
    </w:p>
    <w:p w:rsidR="0075392D" w:rsidRPr="00E24221" w:rsidRDefault="0075392D" w:rsidP="004368D6">
      <w:pPr>
        <w:ind w:leftChars="200" w:left="720" w:hangingChars="100" w:hanging="240"/>
        <w:rPr>
          <w:rFonts w:ascii="ＭＳ Ｐゴシック" w:eastAsia="ＭＳ Ｐゴシック" w:hAnsi="ＭＳ Ｐゴシック"/>
        </w:rPr>
      </w:pPr>
    </w:p>
    <w:p w:rsidR="009D6F8F" w:rsidRDefault="004E42E3" w:rsidP="004E42E3">
      <w:pPr>
        <w:rPr>
          <w:rFonts w:ascii="ＭＳ Ｐゴシック" w:eastAsia="ＭＳ Ｐゴシック" w:hAnsi="ＭＳ Ｐゴシック"/>
        </w:rPr>
      </w:pPr>
      <w:r>
        <w:rPr>
          <w:rFonts w:ascii="ＭＳ Ｐゴシック" w:eastAsia="ＭＳ Ｐゴシック" w:hAnsi="ＭＳ Ｐゴシック" w:hint="eastAsia"/>
        </w:rPr>
        <w:t>7　開設者の業務遂行</w:t>
      </w:r>
    </w:p>
    <w:p w:rsidR="004E42E3" w:rsidRPr="004E42E3" w:rsidRDefault="004E42E3"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Pr="004E42E3">
        <w:rPr>
          <w:rFonts w:ascii="ＭＳ Ｐゴシック" w:eastAsia="ＭＳ Ｐゴシック" w:hAnsi="ＭＳ Ｐゴシック" w:hint="eastAsia"/>
        </w:rPr>
        <w:t>医療法施行規則第十五条の四第一号に規定する「管理者が有する当該病院の管理及び運営に必要な人事及び予算執行権限」について明確化するに</w:t>
      </w:r>
      <w:r w:rsidR="00B36489">
        <w:rPr>
          <w:rFonts w:ascii="ＭＳ Ｐゴシック" w:eastAsia="ＭＳ Ｐゴシック" w:hAnsi="ＭＳ Ｐゴシック" w:hint="eastAsia"/>
        </w:rPr>
        <w:t>当</w:t>
      </w:r>
      <w:r w:rsidRPr="004E42E3">
        <w:rPr>
          <w:rFonts w:ascii="ＭＳ Ｐゴシック" w:eastAsia="ＭＳ Ｐゴシック" w:hAnsi="ＭＳ Ｐゴシック" w:hint="eastAsia"/>
        </w:rPr>
        <w:t>たり、特定機能病院の開設者は、次のことに留意しなければならないこと。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4E42E3">
        <w:rPr>
          <w:rFonts w:ascii="ＭＳ Ｐゴシック" w:eastAsia="ＭＳ Ｐゴシック" w:hAnsi="ＭＳ Ｐゴシック" w:hint="eastAsia"/>
        </w:rPr>
        <w:t>管理者が有する権限について一律に定めることは、それぞれの法人形態が異なるため困難であるが、医療提供の責任者である管理者が、病院の管理運営に必要な指導力を発揮し、医療安全等を確保できるよう、必要な権限を有するべきである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4E42E3">
        <w:rPr>
          <w:rFonts w:ascii="ＭＳ Ｐゴシック" w:eastAsia="ＭＳ Ｐゴシック" w:hAnsi="ＭＳ Ｐゴシック" w:hint="eastAsia"/>
        </w:rPr>
        <w:t>管理者のみで病院の管理運営状況を把握するには限界があるため、副院長に加え、院長補佐、企画スタッフ等、管理者をサポートする体制を充実・強化していくことが重要である。その際、</w:t>
      </w:r>
      <w:r w:rsidR="007A1722" w:rsidRPr="007A1722">
        <w:rPr>
          <w:rFonts w:ascii="ＭＳ Ｐゴシック" w:eastAsia="ＭＳ Ｐゴシック" w:hAnsi="ＭＳ Ｐゴシック" w:hint="eastAsia"/>
        </w:rPr>
        <w:t>外部有識者の意見を聴くことも有益であることから、必要に応じて外部有識者を参画させることを検討すること。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ウ　</w:t>
      </w:r>
      <w:r w:rsidRPr="004E42E3">
        <w:rPr>
          <w:rFonts w:ascii="ＭＳ Ｐゴシック" w:eastAsia="ＭＳ Ｐゴシック" w:hAnsi="ＭＳ Ｐゴシック" w:hint="eastAsia"/>
        </w:rPr>
        <w:t>管理者をサポート</w:t>
      </w:r>
      <w:r w:rsidR="00FA0555">
        <w:rPr>
          <w:rFonts w:ascii="ＭＳ Ｐゴシック" w:eastAsia="ＭＳ Ｐゴシック" w:hAnsi="ＭＳ Ｐゴシック" w:hint="eastAsia"/>
        </w:rPr>
        <w:t>する</w:t>
      </w:r>
      <w:r w:rsidRPr="004E42E3">
        <w:rPr>
          <w:rFonts w:ascii="ＭＳ Ｐゴシック" w:eastAsia="ＭＳ Ｐゴシック" w:hAnsi="ＭＳ Ｐゴシック" w:hint="eastAsia"/>
        </w:rPr>
        <w:t>体制については、病院の内部規程上、副院長等の役割を明確化すること。</w:t>
      </w:r>
    </w:p>
    <w:p w:rsid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エ　</w:t>
      </w:r>
      <w:r w:rsidRPr="004E42E3">
        <w:rPr>
          <w:rFonts w:ascii="ＭＳ Ｐゴシック" w:eastAsia="ＭＳ Ｐゴシック" w:hAnsi="ＭＳ Ｐゴシック" w:hint="eastAsia"/>
        </w:rPr>
        <w:t>病院のマネジメントを担う人員については、病院の管理運営に精通するよう、適切な人事・研修による育成を図っていくこと。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(2)　医療法施行規則第</w:t>
      </w:r>
      <w:r w:rsidR="00B36489">
        <w:rPr>
          <w:rFonts w:ascii="ＭＳ Ｐゴシック" w:eastAsia="ＭＳ Ｐゴシック" w:hAnsi="ＭＳ Ｐゴシック" w:hint="eastAsia"/>
        </w:rPr>
        <w:t>十</w:t>
      </w:r>
      <w:r>
        <w:rPr>
          <w:rFonts w:ascii="ＭＳ Ｐゴシック" w:eastAsia="ＭＳ Ｐゴシック" w:hAnsi="ＭＳ Ｐゴシック" w:hint="eastAsia"/>
        </w:rPr>
        <w:t>五条の四</w:t>
      </w:r>
      <w:r w:rsidRPr="0075392D">
        <w:rPr>
          <w:rFonts w:ascii="ＭＳ Ｐゴシック" w:eastAsia="ＭＳ Ｐゴシック" w:hAnsi="ＭＳ Ｐゴシック" w:hint="eastAsia"/>
        </w:rPr>
        <w:t>第</w:t>
      </w:r>
      <w:r>
        <w:rPr>
          <w:rFonts w:ascii="ＭＳ Ｐゴシック" w:eastAsia="ＭＳ Ｐゴシック" w:hAnsi="ＭＳ Ｐゴシック" w:hint="eastAsia"/>
        </w:rPr>
        <w:t>二</w:t>
      </w:r>
      <w:r w:rsidRPr="0075392D">
        <w:rPr>
          <w:rFonts w:ascii="ＭＳ Ｐゴシック" w:eastAsia="ＭＳ Ｐゴシック" w:hAnsi="ＭＳ Ｐゴシック" w:hint="eastAsia"/>
        </w:rPr>
        <w:t>号イに規定する「利害関係のない者」とは、以下の条件を満たす者を基本とすること。</w:t>
      </w:r>
    </w:p>
    <w:p w:rsidR="0075392D" w:rsidRPr="0075392D" w:rsidRDefault="0075392D" w:rsidP="0075392D">
      <w:pPr>
        <w:ind w:leftChars="100" w:left="480" w:hangingChars="100" w:hanging="240"/>
        <w:rPr>
          <w:rFonts w:ascii="ＭＳ Ｐゴシック" w:eastAsia="ＭＳ Ｐゴシック" w:hAnsi="ＭＳ Ｐゴシック"/>
        </w:rPr>
      </w:pPr>
      <w:r w:rsidRPr="0075392D">
        <w:rPr>
          <w:rFonts w:ascii="ＭＳ Ｐゴシック" w:eastAsia="ＭＳ Ｐゴシック" w:hAnsi="ＭＳ Ｐゴシック" w:hint="eastAsia"/>
        </w:rPr>
        <w:t>ア　過去</w:t>
      </w:r>
      <w:r w:rsidR="007A1722">
        <w:rPr>
          <w:rFonts w:ascii="ＭＳ Ｐゴシック" w:eastAsia="ＭＳ Ｐゴシック" w:hAnsi="ＭＳ Ｐゴシック" w:hint="eastAsia"/>
        </w:rPr>
        <w:t>十</w:t>
      </w:r>
      <w:r w:rsidRPr="0075392D">
        <w:rPr>
          <w:rFonts w:ascii="ＭＳ Ｐゴシック" w:eastAsia="ＭＳ Ｐゴシック" w:hAnsi="ＭＳ Ｐゴシック" w:hint="eastAsia"/>
        </w:rPr>
        <w:t>年以内に当該病院と雇用関係にないこと。</w:t>
      </w:r>
    </w:p>
    <w:p w:rsidR="00FA0555" w:rsidRPr="00FA0555" w:rsidRDefault="0075392D" w:rsidP="00CC1B45">
      <w:pPr>
        <w:ind w:leftChars="100" w:left="480" w:hangingChars="100" w:hanging="240"/>
        <w:rPr>
          <w:rFonts w:ascii="ＭＳ Ｐゴシック" w:eastAsia="ＭＳ Ｐゴシック" w:hAnsi="ＭＳ Ｐゴシック"/>
        </w:rPr>
      </w:pPr>
      <w:r w:rsidRPr="0075392D">
        <w:rPr>
          <w:rFonts w:ascii="ＭＳ Ｐゴシック" w:eastAsia="ＭＳ Ｐゴシック" w:hAnsi="ＭＳ Ｐゴシック" w:hint="eastAsia"/>
        </w:rPr>
        <w:t>イ　委員に属する年度を含む過去三年度の期間において、年間五</w:t>
      </w:r>
      <w:r w:rsidR="007A1722">
        <w:rPr>
          <w:rFonts w:ascii="ＭＳ Ｐゴシック" w:eastAsia="ＭＳ Ｐゴシック" w:hAnsi="ＭＳ Ｐゴシック" w:hint="eastAsia"/>
        </w:rPr>
        <w:t>十</w:t>
      </w:r>
      <w:r w:rsidRPr="0075392D">
        <w:rPr>
          <w:rFonts w:ascii="ＭＳ Ｐゴシック" w:eastAsia="ＭＳ Ｐゴシック" w:hAnsi="ＭＳ Ｐゴシック" w:hint="eastAsia"/>
        </w:rPr>
        <w:t>万円を超える額の寄付金・契約金等（監査委員会に係る費用を除く。）を当該病院から受領していないこと。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(3)　</w:t>
      </w:r>
      <w:r w:rsidRPr="0075392D">
        <w:rPr>
          <w:rFonts w:ascii="ＭＳ Ｐゴシック" w:eastAsia="ＭＳ Ｐゴシック" w:hAnsi="ＭＳ Ｐゴシック" w:hint="eastAsia"/>
        </w:rPr>
        <w:t>医</w:t>
      </w:r>
      <w:r>
        <w:rPr>
          <w:rFonts w:ascii="ＭＳ Ｐゴシック" w:eastAsia="ＭＳ Ｐゴシック" w:hAnsi="ＭＳ Ｐゴシック" w:hint="eastAsia"/>
        </w:rPr>
        <w:t>療法施行規則第十五</w:t>
      </w:r>
      <w:r w:rsidRPr="0075392D">
        <w:rPr>
          <w:rFonts w:ascii="ＭＳ Ｐゴシック" w:eastAsia="ＭＳ Ｐゴシック" w:hAnsi="ＭＳ Ｐゴシック" w:hint="eastAsia"/>
        </w:rPr>
        <w:t>条の</w:t>
      </w:r>
      <w:r>
        <w:rPr>
          <w:rFonts w:ascii="ＭＳ Ｐゴシック" w:eastAsia="ＭＳ Ｐゴシック" w:hAnsi="ＭＳ Ｐゴシック" w:hint="eastAsia"/>
        </w:rPr>
        <w:t>四第二号</w:t>
      </w:r>
      <w:r w:rsidRPr="0075392D">
        <w:rPr>
          <w:rFonts w:ascii="ＭＳ Ｐゴシック" w:eastAsia="ＭＳ Ｐゴシック" w:hAnsi="ＭＳ Ｐゴシック" w:hint="eastAsia"/>
        </w:rPr>
        <w:t>ロ（１）に規定する「医療に係る安全管理に関する識見を有する者」とは、医療機関において医療安全に関する業務に従事した経験を持つ者又は医療安全に係る研究に従事した経験を有する者であること。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(4)</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十五</w:t>
      </w:r>
      <w:r w:rsidRPr="0075392D">
        <w:rPr>
          <w:rFonts w:ascii="ＭＳ Ｐゴシック" w:eastAsia="ＭＳ Ｐゴシック" w:hAnsi="ＭＳ Ｐゴシック" w:hint="eastAsia"/>
        </w:rPr>
        <w:t>条の</w:t>
      </w:r>
      <w:r>
        <w:rPr>
          <w:rFonts w:ascii="ＭＳ Ｐゴシック" w:eastAsia="ＭＳ Ｐゴシック" w:hAnsi="ＭＳ Ｐゴシック" w:hint="eastAsia"/>
        </w:rPr>
        <w:t>四第二号</w:t>
      </w:r>
      <w:r w:rsidRPr="0075392D">
        <w:rPr>
          <w:rFonts w:ascii="ＭＳ Ｐゴシック" w:eastAsia="ＭＳ Ｐゴシック" w:hAnsi="ＭＳ Ｐゴシック" w:hint="eastAsia"/>
        </w:rPr>
        <w:t>ロ（１）に規定する「法律に関する識見を有する者」とは、法律学に関する専門知識に基づいて、教育、研究又は業務を行っている者を意味するものであること。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lastRenderedPageBreak/>
        <w:t>(5)</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(6)</w:t>
      </w:r>
      <w:r w:rsidRPr="0075392D">
        <w:rPr>
          <w:rFonts w:ascii="ＭＳ Ｐゴシック" w:eastAsia="ＭＳ Ｐゴシック" w:hAnsi="ＭＳ Ｐゴシック" w:hint="eastAsia"/>
        </w:rPr>
        <w:t xml:space="preserve">　</w:t>
      </w:r>
      <w:r w:rsidR="005172D4">
        <w:rPr>
          <w:rFonts w:ascii="ＭＳ Ｐゴシック" w:eastAsia="ＭＳ Ｐゴシック" w:hAnsi="ＭＳ Ｐゴシック" w:hint="eastAsia"/>
        </w:rPr>
        <w:t>特定機能病院の開設者は、</w:t>
      </w:r>
      <w:r w:rsidRPr="0075392D">
        <w:rPr>
          <w:rFonts w:ascii="ＭＳ Ｐゴシック" w:eastAsia="ＭＳ Ｐゴシック" w:hAnsi="ＭＳ Ｐゴシック" w:hint="eastAsia"/>
        </w:rPr>
        <w:t>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五条の四第二号ハに規定する監査委員会の開催の際は、議事録を作成し保存すること。</w:t>
      </w:r>
    </w:p>
    <w:p w:rsidR="004E42E3" w:rsidRPr="004E42E3"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(7)</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ニ（３）に規定する「結果を公表すること」については、監査委員会は当該病院の監査で確認された事項について、ホームページで公表することが望ましいこと。ただし、ホームページを有しない場合には、事務所に備えて置くこと等により一般の閲覧に供していることでも差し支えないこと。</w:t>
      </w:r>
    </w:p>
    <w:p w:rsidR="004E42E3" w:rsidRPr="004E42E3" w:rsidRDefault="004E42E3"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75392D">
        <w:rPr>
          <w:rFonts w:ascii="ＭＳ Ｐゴシック" w:eastAsia="ＭＳ Ｐゴシック" w:hAnsi="ＭＳ Ｐゴシック" w:hint="eastAsia"/>
        </w:rPr>
        <w:t>8</w:t>
      </w:r>
      <w:r>
        <w:rPr>
          <w:rFonts w:ascii="ＭＳ Ｐゴシック" w:eastAsia="ＭＳ Ｐゴシック" w:hAnsi="ＭＳ Ｐゴシック" w:hint="eastAsia"/>
        </w:rPr>
        <w:t xml:space="preserve">)　</w:t>
      </w:r>
      <w:r w:rsidRPr="004E42E3">
        <w:rPr>
          <w:rFonts w:ascii="ＭＳ Ｐゴシック" w:eastAsia="ＭＳ Ｐゴシック" w:hAnsi="ＭＳ Ｐゴシック" w:hint="eastAsia"/>
        </w:rPr>
        <w:t>医療法施行規則第十五条の四第一項第三号イに規定する「特定機能病院の管理者の業務が法令に適合することを確保するための体制」については、</w:t>
      </w:r>
      <w:r w:rsidR="005172D4">
        <w:rPr>
          <w:rFonts w:ascii="ＭＳ Ｐゴシック" w:eastAsia="ＭＳ Ｐゴシック" w:hAnsi="ＭＳ Ｐゴシック" w:hint="eastAsia"/>
        </w:rPr>
        <w:t>特定機能病院の開設者は、</w:t>
      </w:r>
      <w:r w:rsidRPr="004E42E3">
        <w:rPr>
          <w:rFonts w:ascii="ＭＳ Ｐゴシック" w:eastAsia="ＭＳ Ｐゴシック" w:hAnsi="ＭＳ Ｐゴシック" w:hint="eastAsia"/>
        </w:rPr>
        <w:t>法令に適合することを確保するための専門部署の設置や内部規程の整備等、体制の構築のみならず、法令の遵守状況を踏まえて取組の有効性を検証し、適時に見直しを行うこと。</w:t>
      </w:r>
    </w:p>
    <w:p w:rsidR="004E42E3" w:rsidRPr="004E42E3"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(9)</w:t>
      </w:r>
      <w:r w:rsidR="004E42E3" w:rsidRPr="004E42E3">
        <w:rPr>
          <w:rFonts w:ascii="ＭＳ Ｐゴシック" w:eastAsia="ＭＳ Ｐゴシック" w:hAnsi="ＭＳ Ｐゴシック" w:hint="eastAsia"/>
        </w:rPr>
        <w:t xml:space="preserve">　医療法施行規則第十五条の四第三号ロに規定する「特定機能病院の開設者又は理事会等による当該特定機能病院の業務の監督に係る体制」の整備に</w:t>
      </w:r>
      <w:r w:rsidR="00B36489">
        <w:rPr>
          <w:rFonts w:ascii="ＭＳ Ｐゴシック" w:eastAsia="ＭＳ Ｐゴシック" w:hAnsi="ＭＳ Ｐゴシック" w:hint="eastAsia"/>
        </w:rPr>
        <w:t>当</w:t>
      </w:r>
      <w:r w:rsidR="004E42E3" w:rsidRPr="004E42E3">
        <w:rPr>
          <w:rFonts w:ascii="ＭＳ Ｐゴシック" w:eastAsia="ＭＳ Ｐゴシック" w:hAnsi="ＭＳ Ｐゴシック" w:hint="eastAsia"/>
        </w:rPr>
        <w:t>たり、特定機能病院の開設者は、次のことに留意しなければならないこと。</w:t>
      </w:r>
    </w:p>
    <w:p w:rsidR="004E42E3" w:rsidRPr="004E42E3" w:rsidRDefault="0075392D" w:rsidP="005172D4">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004E42E3" w:rsidRPr="004E42E3">
        <w:rPr>
          <w:rFonts w:ascii="ＭＳ Ｐゴシック" w:eastAsia="ＭＳ Ｐゴシック" w:hAnsi="ＭＳ Ｐゴシック" w:hint="eastAsia"/>
        </w:rPr>
        <w:t>法人のガバナンス構造によっては、理事会等とは別に、病院の管理運営の状況を点検する会議体を設置し、予算執行状況等、病院の管理運営に関する重要事項について監督すること。</w:t>
      </w:r>
      <w:r w:rsidR="005172D4">
        <w:rPr>
          <w:rFonts w:ascii="ＭＳ Ｐゴシック" w:eastAsia="ＭＳ Ｐゴシック" w:hAnsi="ＭＳ Ｐゴシック" w:hint="eastAsia"/>
        </w:rPr>
        <w:t>例えば、</w:t>
      </w:r>
      <w:r w:rsidR="004E42E3" w:rsidRPr="004E42E3">
        <w:rPr>
          <w:rFonts w:ascii="ＭＳ Ｐゴシック" w:eastAsia="ＭＳ Ｐゴシック" w:hAnsi="ＭＳ Ｐゴシック" w:hint="eastAsia"/>
        </w:rPr>
        <w:t>医学部以外の多くの学部を複数有する総合大学等においては、開設者各法人の判断として理事会等とは別に設置すること</w:t>
      </w:r>
      <w:r w:rsidR="00FA0555">
        <w:rPr>
          <w:rFonts w:ascii="ＭＳ Ｐゴシック" w:eastAsia="ＭＳ Ｐゴシック" w:hAnsi="ＭＳ Ｐゴシック" w:hint="eastAsia"/>
        </w:rPr>
        <w:t>を検討すること</w:t>
      </w:r>
      <w:r w:rsidR="004E42E3" w:rsidRPr="004E42E3">
        <w:rPr>
          <w:rFonts w:ascii="ＭＳ Ｐゴシック" w:eastAsia="ＭＳ Ｐゴシック" w:hAnsi="ＭＳ Ｐゴシック" w:hint="eastAsia"/>
        </w:rPr>
        <w:t>。</w:t>
      </w:r>
    </w:p>
    <w:p w:rsidR="004E42E3" w:rsidRPr="004E42E3" w:rsidRDefault="005172D4"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イ</w:t>
      </w:r>
      <w:r w:rsidR="0075392D">
        <w:rPr>
          <w:rFonts w:ascii="ＭＳ Ｐゴシック" w:eastAsia="ＭＳ Ｐゴシック" w:hAnsi="ＭＳ Ｐゴシック" w:hint="eastAsia"/>
        </w:rPr>
        <w:t xml:space="preserve">　</w:t>
      </w:r>
      <w:r w:rsidR="004E42E3" w:rsidRPr="004E42E3">
        <w:rPr>
          <w:rFonts w:ascii="ＭＳ Ｐゴシック" w:eastAsia="ＭＳ Ｐゴシック" w:hAnsi="ＭＳ Ｐゴシック" w:hint="eastAsia"/>
        </w:rPr>
        <w:t xml:space="preserve">病院の管理運営の状況を点検する会議体を設置する場合、会議体の委員の半数を超える者は、当該病院と利害関係のない者から選任すること。利害関係のない者とは、監査委員会に関する規定に準じること。 </w:t>
      </w:r>
    </w:p>
    <w:p w:rsidR="004E42E3" w:rsidRDefault="00550276"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ウ</w:t>
      </w:r>
      <w:r w:rsidR="0075392D">
        <w:rPr>
          <w:rFonts w:ascii="ＭＳ Ｐゴシック" w:eastAsia="ＭＳ Ｐゴシック" w:hAnsi="ＭＳ Ｐゴシック" w:hint="eastAsia"/>
        </w:rPr>
        <w:t xml:space="preserve">　</w:t>
      </w:r>
      <w:r w:rsidRPr="00550276">
        <w:rPr>
          <w:rFonts w:ascii="ＭＳ Ｐゴシック" w:eastAsia="ＭＳ Ｐゴシック" w:hAnsi="ＭＳ Ｐゴシック" w:hint="eastAsia"/>
        </w:rPr>
        <w:t>法人の理事会等の会議に</w:t>
      </w:r>
      <w:r>
        <w:rPr>
          <w:rFonts w:ascii="ＭＳ Ｐゴシック" w:eastAsia="ＭＳ Ｐゴシック" w:hAnsi="ＭＳ Ｐゴシック" w:hint="eastAsia"/>
        </w:rPr>
        <w:t>おいて、</w:t>
      </w:r>
      <w:r w:rsidR="004E42E3" w:rsidRPr="004E42E3">
        <w:rPr>
          <w:rFonts w:ascii="ＭＳ Ｐゴシック" w:eastAsia="ＭＳ Ｐゴシック" w:hAnsi="ＭＳ Ｐゴシック" w:hint="eastAsia"/>
        </w:rPr>
        <w:t>病院運営に関する重要事項が審議・決定される際には、管理者を参画させ</w:t>
      </w:r>
      <w:r w:rsidR="00652E47">
        <w:rPr>
          <w:rFonts w:ascii="ＭＳ Ｐゴシック" w:eastAsia="ＭＳ Ｐゴシック" w:hAnsi="ＭＳ Ｐゴシック" w:hint="eastAsia"/>
        </w:rPr>
        <w:t>る等により</w:t>
      </w:r>
      <w:r w:rsidR="004E42E3" w:rsidRPr="004E42E3">
        <w:rPr>
          <w:rFonts w:ascii="ＭＳ Ｐゴシック" w:eastAsia="ＭＳ Ｐゴシック" w:hAnsi="ＭＳ Ｐゴシック" w:hint="eastAsia"/>
        </w:rPr>
        <w:t>、病院側の意向を十分に聴取できる</w:t>
      </w:r>
      <w:r>
        <w:rPr>
          <w:rFonts w:ascii="ＭＳ Ｐゴシック" w:eastAsia="ＭＳ Ｐゴシック" w:hAnsi="ＭＳ Ｐゴシック" w:hint="eastAsia"/>
        </w:rPr>
        <w:t>よう配慮</w:t>
      </w:r>
      <w:r w:rsidR="004E42E3" w:rsidRPr="004E42E3">
        <w:rPr>
          <w:rFonts w:ascii="ＭＳ Ｐゴシック" w:eastAsia="ＭＳ Ｐゴシック" w:hAnsi="ＭＳ Ｐゴシック" w:hint="eastAsia"/>
        </w:rPr>
        <w:t>すること。</w:t>
      </w:r>
    </w:p>
    <w:p w:rsidR="00F50320" w:rsidRPr="00946F89" w:rsidRDefault="00F50320"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(10)</w:t>
      </w:r>
      <w:r w:rsidR="00EA2BA2">
        <w:rPr>
          <w:rFonts w:ascii="ＭＳ Ｐゴシック" w:eastAsia="ＭＳ Ｐゴシック" w:hAnsi="ＭＳ Ｐゴシック" w:hint="eastAsia"/>
        </w:rPr>
        <w:t xml:space="preserve"> 医療法施行規則第十五</w:t>
      </w:r>
      <w:r w:rsidRPr="00946F89">
        <w:rPr>
          <w:rFonts w:ascii="ＭＳ Ｐゴシック" w:eastAsia="ＭＳ Ｐゴシック" w:hAnsi="ＭＳ Ｐゴシック" w:hint="eastAsia"/>
        </w:rPr>
        <w:t>条の</w:t>
      </w:r>
      <w:r w:rsidR="00EA2BA2">
        <w:rPr>
          <w:rFonts w:ascii="ＭＳ Ｐゴシック" w:eastAsia="ＭＳ Ｐゴシック" w:hAnsi="ＭＳ Ｐゴシック" w:hint="eastAsia"/>
        </w:rPr>
        <w:t>四</w:t>
      </w:r>
      <w:r w:rsidRPr="00946F89">
        <w:rPr>
          <w:rFonts w:ascii="ＭＳ Ｐゴシック" w:eastAsia="ＭＳ Ｐゴシック" w:hAnsi="ＭＳ Ｐゴシック" w:hint="eastAsia"/>
        </w:rPr>
        <w:t>第</w:t>
      </w:r>
      <w:r w:rsidR="00EA2BA2">
        <w:rPr>
          <w:rFonts w:ascii="ＭＳ Ｐゴシック" w:eastAsia="ＭＳ Ｐゴシック" w:hAnsi="ＭＳ Ｐゴシック" w:hint="eastAsia"/>
        </w:rPr>
        <w:t>四</w:t>
      </w:r>
      <w:r w:rsidRPr="00946F89">
        <w:rPr>
          <w:rFonts w:ascii="ＭＳ Ｐゴシック" w:eastAsia="ＭＳ Ｐゴシック" w:hAnsi="ＭＳ Ｐゴシック" w:hint="eastAsia"/>
        </w:rPr>
        <w:t>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差し支えないこと。</w:t>
      </w:r>
    </w:p>
    <w:p w:rsidR="00F50320" w:rsidRPr="00F50320" w:rsidRDefault="00F50320" w:rsidP="00F50320">
      <w:pPr>
        <w:rPr>
          <w:rFonts w:ascii="ＭＳ Ｐゴシック" w:eastAsia="ＭＳ Ｐゴシック" w:hAnsi="ＭＳ Ｐゴシック"/>
        </w:rPr>
      </w:pPr>
    </w:p>
    <w:p w:rsidR="0075392D" w:rsidRPr="004E42E3" w:rsidRDefault="0075392D" w:rsidP="004368D6">
      <w:pPr>
        <w:ind w:leftChars="100" w:left="480" w:hangingChars="100" w:hanging="240"/>
        <w:rPr>
          <w:rFonts w:ascii="ＭＳ Ｐゴシック" w:eastAsia="ＭＳ Ｐゴシック" w:hAnsi="ＭＳ Ｐゴシック"/>
        </w:rPr>
      </w:pPr>
    </w:p>
    <w:p w:rsidR="00946F89" w:rsidRPr="00946F89" w:rsidRDefault="00F50320" w:rsidP="009D6F8F">
      <w:pPr>
        <w:rPr>
          <w:rFonts w:ascii="ＭＳ Ｐゴシック" w:eastAsia="ＭＳ Ｐゴシック" w:hAnsi="ＭＳ Ｐゴシック"/>
        </w:rPr>
      </w:pPr>
      <w:r>
        <w:rPr>
          <w:rFonts w:ascii="ＭＳ Ｐゴシック" w:eastAsia="ＭＳ Ｐゴシック" w:hAnsi="ＭＳ Ｐゴシック" w:hint="eastAsia"/>
        </w:rPr>
        <w:t>8</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人員配置</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従業者の員数の算定に当たっては、非常勤の者は、当該病院の常勤の従業者の通常の勤務時間により常勤換算するものであること。</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従業者の員数の算定に当たっては、当該病院と雇用関係にない者の員数は含めないものであること。</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従業者の員数の算定に当たっては、同一組織における他の施設の職員を兼任している者に</w:t>
      </w:r>
      <w:r w:rsidR="00946F89" w:rsidRPr="00946F89">
        <w:rPr>
          <w:rFonts w:ascii="ＭＳ Ｐゴシック" w:eastAsia="ＭＳ Ｐゴシック" w:hAnsi="ＭＳ Ｐゴシック" w:hint="eastAsia"/>
        </w:rPr>
        <w:lastRenderedPageBreak/>
        <w:t>ついては、勤務の実態、当該病院において果たしている役割等を総合的に勘案して評価するものであること。</w:t>
      </w:r>
    </w:p>
    <w:p w:rsidR="00946F89" w:rsidRPr="00946F89" w:rsidRDefault="009D6F8F" w:rsidP="00FF67A8">
      <w:pPr>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FF67A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二条の二第一項第一号に規定する医師の員数の算定に当たっては、医師免許取得後二年以上経過していない医師の員数は含めないものであること。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FF67A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二号に規定する「歯科、矯正歯科及び小児歯科の外来患者についての病院の実状に応じて必要と認められる数」とは、歯科の外来患者がいる場合には最低限度として一名の歯科医師の配置が必要との趣旨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三号において、薬剤師の員数として入院患者数に対する員数と調剤数に対する員数が規定されているが、これは、それぞれの員数を加算する旨ではなく、員数について二つの尺度を示した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二条の二第一項第三号において、薬剤師の員数として調剤数八</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又はその端数を増すごとに一を標準としていることについては、特定機能病院以外の病院と同様の取り扱いとする趣旨であること。標準の員数を満たしていない病院にあっては、改善に向けた考え方を厚生労働大臣に提出す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w:t>
      </w:r>
      <w:r w:rsidR="00583065">
        <w:rPr>
          <w:rFonts w:ascii="ＭＳ Ｐゴシック" w:eastAsia="ＭＳ Ｐゴシック" w:hAnsi="ＭＳ Ｐゴシック" w:hint="eastAsia"/>
        </w:rPr>
        <w:t>8</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二条の二第一項第六号に規定する「病院の実状に応じた適当数」については、具体的な数は定まっていないものであること。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w:t>
      </w:r>
      <w:r w:rsidR="00583065">
        <w:rPr>
          <w:rFonts w:ascii="ＭＳ Ｐゴシック" w:eastAsia="ＭＳ Ｐゴシック" w:hAnsi="ＭＳ Ｐゴシック" w:hint="eastAsia"/>
        </w:rPr>
        <w:t>9</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二条の二第三項に規定する専門の医師については、「広告が可能な医師等の専門性に関する資格名等について」</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九年六月</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八日付け医政総発〇六一八〇〇一号医政局総務課長通知</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の別紙において広告することが可能とされている「整形外科専門医」、「皮膚科専門医」、「麻酔科専門医」、「放射線科専門医」、「眼科専門医」、「産婦人科専門医」、「耳鼻咽喉科専門医」、「泌尿器科専門医」、「総合内科専門医」、「外科専門医」、「救急科専門医」、「小児科専門医」、「脳神経外科専門医」又は「精神科専門医」を指すものであること。</w:t>
      </w:r>
    </w:p>
    <w:p w:rsidR="00946F89" w:rsidRPr="00946F89" w:rsidRDefault="00F50320" w:rsidP="009C62FD">
      <w:pPr>
        <w:rPr>
          <w:rFonts w:ascii="ＭＳ Ｐゴシック" w:eastAsia="ＭＳ Ｐゴシック" w:hAnsi="ＭＳ Ｐゴシック"/>
        </w:rPr>
      </w:pPr>
      <w:r>
        <w:rPr>
          <w:rFonts w:ascii="ＭＳ Ｐゴシック" w:eastAsia="ＭＳ Ｐゴシック" w:hAnsi="ＭＳ Ｐゴシック" w:hint="eastAsia"/>
        </w:rPr>
        <w:t>9</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構造設備・記録</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二条の三第一号に規定する「集中治療管理を行うにふさわしい広さ」とは、一病床当たり一五</w:t>
      </w:r>
      <w:r>
        <w:rPr>
          <w:rFonts w:ascii="ＭＳ Ｐゴシック" w:eastAsia="ＭＳ Ｐゴシック" w:hAnsi="ＭＳ Ｐゴシック"/>
        </w:rPr>
        <w:t>m2</w:t>
      </w:r>
      <w:r w:rsidR="00946F89" w:rsidRPr="00946F89">
        <w:rPr>
          <w:rFonts w:ascii="ＭＳ Ｐゴシック" w:eastAsia="ＭＳ Ｐゴシック" w:hAnsi="ＭＳ Ｐゴシック" w:hint="eastAsia"/>
        </w:rPr>
        <w:t>程度を意味するものであること。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一号に規定する「人工呼吸装置その他の集中治療に必要な機器」とは、人工呼吸装置のほか、人工呼吸装置以外の救急蘇生装置、心電計、心細動除去装置、ペースメーカー等を想定してい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二条の三第二号に規定する病院日誌、各科診療日誌、処方せん、手術記録、検査所見記録及びエックス線写真並びに同条第三号に規定する入院患者及び外来患者の数を明らかにする帳簿については、第二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条第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一号に規定する諸記録と同じものであること。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二条の四に規定する「無菌状態の維持された病室」とは、免疫状態の低下した患者が細菌感染を起こさないよう、細菌が非常に少ない環境で診療を行うことができる病室を意味</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するものであること。なお、病室全体がいわゆる無菌病室になっているものでなくとも、無菌状態を維持するための機器</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無菌テント等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を備えていれば差し支えないものであること。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細菌が非常に少ない環境とは、空気清浄度がクラス一万以下程度の環境を想定しているものであること。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二条の四に規定する「医薬品情報管理室」は、医薬品に関する情報の収集、分類、評価及び提供を行う機能を備えていれば、他の用途の室と共用することは差し支えないものであること。</w:t>
      </w:r>
    </w:p>
    <w:p w:rsidR="009C62FD"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特定機能病院においては、救急用又は患者輸送用自動車を備えていることが望ましいものであること。</w:t>
      </w:r>
    </w:p>
    <w:p w:rsidR="009C62FD" w:rsidRDefault="009C62FD" w:rsidP="009C62FD">
      <w:pPr>
        <w:ind w:left="240" w:hangingChars="100" w:hanging="240"/>
        <w:rPr>
          <w:rFonts w:ascii="ＭＳ Ｐゴシック" w:eastAsia="ＭＳ Ｐゴシック" w:hAnsi="ＭＳ Ｐゴシック"/>
        </w:rPr>
      </w:pPr>
    </w:p>
    <w:p w:rsidR="00946F89" w:rsidRPr="00946F89" w:rsidRDefault="00F50320"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10</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特定の領域に関し高度かつ専門的な医療を提供する特定機能病院</w:t>
      </w:r>
    </w:p>
    <w:p w:rsidR="00946F89" w:rsidRPr="00946F89" w:rsidRDefault="00946F89" w:rsidP="009C62FD">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がん、循環器疾患その他の国民の健康に重大な影響のある疾患に関し、高度かつ専門的な医療を提供する特定機能病院の承認等に際しては、</w:t>
      </w:r>
      <w:r w:rsidR="009C62FD">
        <w:rPr>
          <w:rFonts w:ascii="ＭＳ Ｐゴシック" w:eastAsia="ＭＳ Ｐゴシック" w:hAnsi="ＭＳ Ｐゴシック"/>
        </w:rPr>
        <w:t>2</w:t>
      </w:r>
      <w:r w:rsidRPr="00946F89">
        <w:rPr>
          <w:rFonts w:ascii="ＭＳ Ｐゴシック" w:eastAsia="ＭＳ Ｐゴシック" w:hAnsi="ＭＳ Ｐゴシック" w:hint="eastAsia"/>
        </w:rPr>
        <w:t>から</w:t>
      </w:r>
      <w:r w:rsidR="009C62FD">
        <w:rPr>
          <w:rFonts w:ascii="ＭＳ Ｐゴシック" w:eastAsia="ＭＳ Ｐゴシック" w:hAnsi="ＭＳ Ｐゴシック"/>
        </w:rPr>
        <w:t>7</w:t>
      </w:r>
      <w:r w:rsidRPr="00946F89">
        <w:rPr>
          <w:rFonts w:ascii="ＭＳ Ｐゴシック" w:eastAsia="ＭＳ Ｐゴシック" w:hAnsi="ＭＳ Ｐゴシック" w:hint="eastAsia"/>
        </w:rPr>
        <w:t>までのほか、次に掲げるとおりとすること。なお、次に掲げる事項に関連する</w:t>
      </w:r>
      <w:r w:rsidR="009C62FD">
        <w:rPr>
          <w:rFonts w:ascii="ＭＳ Ｐゴシック" w:eastAsia="ＭＳ Ｐゴシック" w:hAnsi="ＭＳ Ｐゴシック"/>
        </w:rPr>
        <w:t>2</w:t>
      </w:r>
      <w:r w:rsidRPr="00946F89">
        <w:rPr>
          <w:rFonts w:ascii="ＭＳ Ｐゴシック" w:eastAsia="ＭＳ Ｐゴシック" w:hAnsi="ＭＳ Ｐゴシック" w:hint="eastAsia"/>
        </w:rPr>
        <w:t>から</w:t>
      </w:r>
      <w:r w:rsidR="009C62FD">
        <w:rPr>
          <w:rFonts w:ascii="ＭＳ Ｐゴシック" w:eastAsia="ＭＳ Ｐゴシック" w:hAnsi="ＭＳ Ｐゴシック"/>
        </w:rPr>
        <w:t>7</w:t>
      </w:r>
      <w:r w:rsidRPr="00946F89">
        <w:rPr>
          <w:rFonts w:ascii="ＭＳ Ｐゴシック" w:eastAsia="ＭＳ Ｐゴシック" w:hAnsi="ＭＳ Ｐゴシック" w:hint="eastAsia"/>
        </w:rPr>
        <w:t>までの一部の事項については適用しないこととすること。</w:t>
      </w:r>
    </w:p>
    <w:p w:rsidR="00946F89" w:rsidRPr="00946F89" w:rsidRDefault="00946F89" w:rsidP="009C62FD">
      <w:pPr>
        <w:ind w:left="240" w:hangingChars="100" w:hanging="240"/>
        <w:rPr>
          <w:rFonts w:ascii="ＭＳ Ｐゴシック" w:eastAsia="ＭＳ Ｐゴシック" w:hAnsi="ＭＳ Ｐゴシック"/>
        </w:rPr>
      </w:pPr>
      <w:r w:rsidRPr="00946F89">
        <w:rPr>
          <w:rFonts w:ascii="ＭＳ Ｐゴシック" w:eastAsia="ＭＳ Ｐゴシック" w:hAnsi="ＭＳ Ｐゴシック"/>
        </w:rPr>
        <w:t>(1</w:t>
      </w:r>
      <w:r w:rsidR="009C62FD">
        <w:rPr>
          <w:rFonts w:ascii="ＭＳ Ｐゴシック" w:eastAsia="ＭＳ Ｐゴシック" w:hAnsi="ＭＳ Ｐゴシック"/>
        </w:rPr>
        <w:t>)</w:t>
      </w:r>
      <w:r w:rsidR="009C62FD">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標榜する診療科については、医療法施行規則第六条の四第四項の規定によるものとすること。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第一項第一号イに規定する「特定機能病院以外の病院では通常提供することが難しい診療」は、</w:t>
      </w:r>
      <w:r>
        <w:rPr>
          <w:rFonts w:ascii="ＭＳ Ｐゴシック" w:eastAsia="ＭＳ Ｐゴシック" w:hAnsi="ＭＳ Ｐゴシック"/>
        </w:rPr>
        <w:t>5</w:t>
      </w:r>
      <w:r w:rsidR="00946F89" w:rsidRPr="00946F89">
        <w:rPr>
          <w:rFonts w:ascii="ＭＳ Ｐゴシック" w:eastAsia="ＭＳ Ｐゴシック" w:hAnsi="ＭＳ Ｐゴシック" w:hint="eastAsia"/>
        </w:rPr>
        <w:t>の</w:t>
      </w:r>
      <w:r>
        <w:rPr>
          <w:rFonts w:ascii="ＭＳ Ｐゴシック" w:eastAsia="ＭＳ Ｐゴシック" w:hAnsi="ＭＳ Ｐゴシック"/>
        </w:rPr>
        <w:t>(1)</w:t>
      </w:r>
      <w:r w:rsidR="00946F89" w:rsidRPr="00946F89">
        <w:rPr>
          <w:rFonts w:ascii="ＭＳ Ｐゴシック" w:eastAsia="ＭＳ Ｐゴシック" w:hAnsi="ＭＳ Ｐゴシック" w:hint="eastAsia"/>
        </w:rPr>
        <w:t>に記載されている事項に加え、特に先駆的な診療</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他の医療機関ではあまり実施されておらず、既存の治療方法では十分な治療を行うことが困難な患者について高い治療効果が期待される治療等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を行っているものとすること。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第一項第三号に規定する「高度の医療に関する臨床研修</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医師法第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六条の二第一項及び歯科医師法第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六条の二第一項の規定によるものを除く。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を適切に行わせること」は、</w:t>
      </w:r>
      <w:r>
        <w:rPr>
          <w:rFonts w:ascii="ＭＳ Ｐゴシック" w:eastAsia="ＭＳ Ｐゴシック" w:hAnsi="ＭＳ Ｐゴシック"/>
        </w:rPr>
        <w:t>5</w:t>
      </w:r>
      <w:r w:rsidR="00946F89" w:rsidRPr="00946F89">
        <w:rPr>
          <w:rFonts w:ascii="ＭＳ Ｐゴシック" w:eastAsia="ＭＳ Ｐゴシック" w:hAnsi="ＭＳ Ｐゴシック" w:hint="eastAsia"/>
        </w:rPr>
        <w:t>の</w:t>
      </w:r>
      <w:r>
        <w:rPr>
          <w:rFonts w:ascii="ＭＳ Ｐゴシック" w:eastAsia="ＭＳ Ｐゴシック" w:hAnsi="ＭＳ Ｐゴシック"/>
        </w:rPr>
        <w:t>(6)</w:t>
      </w:r>
      <w:r w:rsidR="00946F89" w:rsidRPr="00946F89">
        <w:rPr>
          <w:rFonts w:ascii="ＭＳ Ｐゴシック" w:eastAsia="ＭＳ Ｐゴシック" w:hAnsi="ＭＳ Ｐゴシック" w:hint="eastAsia"/>
        </w:rPr>
        <w:t>に記載されている事項に加え、日本全国の医療</w:t>
      </w:r>
      <w:r>
        <w:rPr>
          <w:rFonts w:ascii="ＭＳ Ｐゴシック" w:eastAsia="ＭＳ Ｐゴシック" w:hAnsi="ＭＳ Ｐゴシック" w:hint="eastAsia"/>
        </w:rPr>
        <w:t>機関に勤務する医療従事者を対象とした専門的な人材育成を行うものと</w:t>
      </w:r>
      <w:r w:rsidR="00946F89" w:rsidRPr="00946F89">
        <w:rPr>
          <w:rFonts w:ascii="ＭＳ Ｐゴシック" w:eastAsia="ＭＳ Ｐゴシック" w:hAnsi="ＭＳ Ｐゴシック" w:hint="eastAsia"/>
        </w:rPr>
        <w:t>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第一項第六号イに規定する紹介率及び同項第七号イに規定する逆紹介率については、同条第二項の規定により、それぞれ、八</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％以上、六</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医療法施行規則第六条の四第一項に規定する診療科のうち、標榜を行っている診療科ごとに、研修統括者を配置すること。</w:t>
      </w:r>
    </w:p>
    <w:p w:rsidR="00946F89" w:rsidRPr="00946F89" w:rsidRDefault="00946F89" w:rsidP="009C62FD">
      <w:pPr>
        <w:ind w:left="240" w:hangingChars="100" w:hanging="240"/>
        <w:rPr>
          <w:rFonts w:ascii="ＭＳ Ｐゴシック" w:eastAsia="ＭＳ Ｐゴシック" w:hAnsi="ＭＳ Ｐゴシック"/>
        </w:rPr>
      </w:pPr>
      <w:r w:rsidRPr="00946F89">
        <w:rPr>
          <w:rFonts w:ascii="ＭＳ Ｐゴシック" w:eastAsia="ＭＳ Ｐゴシック" w:hAnsi="ＭＳ Ｐゴシック"/>
        </w:rPr>
        <w:t>(6)</w:t>
      </w:r>
      <w:r w:rsidR="009C62FD">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その有する能力に鑑み、救急患者に対して必要な医療を提供する体制が確保されていることが望ましいものであること。</w:t>
      </w:r>
    </w:p>
    <w:p w:rsidR="009C62FD" w:rsidRDefault="009C62FD" w:rsidP="009C62FD">
      <w:pPr>
        <w:rPr>
          <w:rFonts w:ascii="ＭＳ Ｐゴシック" w:eastAsia="ＭＳ Ｐゴシック" w:hAnsi="ＭＳ Ｐゴシック"/>
        </w:rPr>
      </w:pPr>
    </w:p>
    <w:p w:rsidR="00946F89" w:rsidRPr="00946F89" w:rsidRDefault="00F50320" w:rsidP="009C62FD">
      <w:pPr>
        <w:rPr>
          <w:rFonts w:ascii="ＭＳ Ｐゴシック" w:eastAsia="ＭＳ Ｐゴシック" w:hAnsi="ＭＳ Ｐゴシック"/>
        </w:rPr>
      </w:pPr>
      <w:r>
        <w:rPr>
          <w:rFonts w:ascii="ＭＳ Ｐゴシック" w:eastAsia="ＭＳ Ｐゴシック" w:hAnsi="ＭＳ Ｐゴシック" w:hint="eastAsia"/>
        </w:rPr>
        <w:t>11</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その他</w:t>
      </w:r>
    </w:p>
    <w:p w:rsidR="00946F89" w:rsidRDefault="00946F89" w:rsidP="009C62FD">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特定機能病院制度は、特定機能病院と他の地域医療機関が患者の紹介等を通じて緊密に連携し、かつ、患者が適切な受療行動をとることによって、その趣旨が生かされるものであることから、貴職におかれても、地域の医療関係者及び患者に対して制度の趣旨を十分に周知徹底するよう特段の配慮をお願いするものであること</w:t>
      </w:r>
      <w:r w:rsidR="008F073F">
        <w:rPr>
          <w:rFonts w:ascii="ＭＳ Ｐゴシック" w:eastAsia="ＭＳ Ｐゴシック" w:hAnsi="ＭＳ Ｐゴシック" w:hint="eastAsia"/>
        </w:rPr>
        <w:t>。</w:t>
      </w:r>
    </w:p>
    <w:p w:rsidR="00DF31B3" w:rsidRPr="00DF31B3" w:rsidRDefault="00DF31B3" w:rsidP="009C62FD">
      <w:pPr>
        <w:ind w:firstLineChars="100" w:firstLine="240"/>
        <w:rPr>
          <w:rFonts w:ascii="ＭＳ Ｐゴシック" w:eastAsia="ＭＳ Ｐゴシック" w:hAnsi="ＭＳ Ｐゴシック"/>
        </w:rPr>
      </w:pPr>
    </w:p>
    <w:sectPr w:rsidR="00DF31B3" w:rsidRPr="00DF31B3" w:rsidSect="00325B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86" w:rsidRDefault="00BB5986" w:rsidP="00B11BB1">
      <w:r>
        <w:separator/>
      </w:r>
    </w:p>
  </w:endnote>
  <w:endnote w:type="continuationSeparator" w:id="0">
    <w:p w:rsidR="00BB5986" w:rsidRDefault="00BB59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86" w:rsidRDefault="00BB5986" w:rsidP="00B11BB1">
      <w:r>
        <w:separator/>
      </w:r>
    </w:p>
  </w:footnote>
  <w:footnote w:type="continuationSeparator" w:id="0">
    <w:p w:rsidR="00BB5986" w:rsidRDefault="00BB598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8B" w:rsidRPr="00BC6DD9" w:rsidRDefault="0068641E" w:rsidP="00BC6DD9">
    <w:pPr>
      <w:pStyle w:val="a3"/>
      <w:jc w:val="left"/>
      <w:rPr>
        <w:rFonts w:asciiTheme="minorEastAsia" w:eastAsiaTheme="minorEastAsia" w:hAnsiTheme="minorEastAsia"/>
      </w:rPr>
    </w:pPr>
    <w:r>
      <w:rPr>
        <w:rFonts w:asciiTheme="minorEastAsia" w:eastAsiaTheme="minorEastAsia" w:hAnsiTheme="minorEastAsia" w:hint="eastAsia"/>
      </w:rPr>
      <w:t>別添５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B31"/>
    <w:multiLevelType w:val="hybridMultilevel"/>
    <w:tmpl w:val="9F1096B6"/>
    <w:lvl w:ilvl="0" w:tplc="E42CF3B2">
      <w:start w:val="36"/>
      <w:numFmt w:val="iroha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6E2B40"/>
    <w:multiLevelType w:val="hybridMultilevel"/>
    <w:tmpl w:val="97680A74"/>
    <w:lvl w:ilvl="0" w:tplc="6CA09C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91460"/>
    <w:multiLevelType w:val="hybridMultilevel"/>
    <w:tmpl w:val="36A82F6C"/>
    <w:lvl w:ilvl="0" w:tplc="C4800A8E">
      <w:start w:val="1"/>
      <w:numFmt w:val="iroha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86387B"/>
    <w:multiLevelType w:val="hybridMultilevel"/>
    <w:tmpl w:val="DADCAC56"/>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0246051"/>
    <w:multiLevelType w:val="hybridMultilevel"/>
    <w:tmpl w:val="1B24BECE"/>
    <w:lvl w:ilvl="0" w:tplc="F0D49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C77C9"/>
    <w:multiLevelType w:val="hybridMultilevel"/>
    <w:tmpl w:val="731A33D0"/>
    <w:lvl w:ilvl="0" w:tplc="A3A4693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CD3670"/>
    <w:multiLevelType w:val="hybridMultilevel"/>
    <w:tmpl w:val="987C713C"/>
    <w:lvl w:ilvl="0" w:tplc="B28E89CA">
      <w:start w:val="1"/>
      <w:numFmt w:val="aiueo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00135A"/>
    <w:multiLevelType w:val="hybridMultilevel"/>
    <w:tmpl w:val="7B76CFFC"/>
    <w:lvl w:ilvl="0" w:tplc="6988F1A8">
      <w:start w:val="1"/>
      <w:numFmt w:val="aiueo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E5C611A"/>
    <w:multiLevelType w:val="hybridMultilevel"/>
    <w:tmpl w:val="50506DAA"/>
    <w:lvl w:ilvl="0" w:tplc="85DA93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8"/>
  </w:num>
  <w:num w:numId="4">
    <w:abstractNumId w:val="6"/>
  </w:num>
  <w:num w:numId="5">
    <w:abstractNumId w:val="0"/>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31"/>
    <w:rsid w:val="00032A4E"/>
    <w:rsid w:val="00044712"/>
    <w:rsid w:val="000659CC"/>
    <w:rsid w:val="000920BB"/>
    <w:rsid w:val="000936C3"/>
    <w:rsid w:val="000C10EF"/>
    <w:rsid w:val="00120256"/>
    <w:rsid w:val="00127C40"/>
    <w:rsid w:val="00150157"/>
    <w:rsid w:val="001C3458"/>
    <w:rsid w:val="001E36BB"/>
    <w:rsid w:val="00202DA6"/>
    <w:rsid w:val="00290AD2"/>
    <w:rsid w:val="002A2235"/>
    <w:rsid w:val="002B6C35"/>
    <w:rsid w:val="002F3DD5"/>
    <w:rsid w:val="00325BE0"/>
    <w:rsid w:val="00335590"/>
    <w:rsid w:val="003572E3"/>
    <w:rsid w:val="00385EB1"/>
    <w:rsid w:val="00390A49"/>
    <w:rsid w:val="003A0B69"/>
    <w:rsid w:val="003B6172"/>
    <w:rsid w:val="003C2CDD"/>
    <w:rsid w:val="003D2073"/>
    <w:rsid w:val="00407FB7"/>
    <w:rsid w:val="00412A51"/>
    <w:rsid w:val="00421ABC"/>
    <w:rsid w:val="004368D6"/>
    <w:rsid w:val="004431C2"/>
    <w:rsid w:val="004C041A"/>
    <w:rsid w:val="004E42E3"/>
    <w:rsid w:val="005172D4"/>
    <w:rsid w:val="00531B3F"/>
    <w:rsid w:val="00550276"/>
    <w:rsid w:val="005672D5"/>
    <w:rsid w:val="00583065"/>
    <w:rsid w:val="005966F3"/>
    <w:rsid w:val="005C1D98"/>
    <w:rsid w:val="005F6B5A"/>
    <w:rsid w:val="006123FF"/>
    <w:rsid w:val="00636DF1"/>
    <w:rsid w:val="00652E47"/>
    <w:rsid w:val="0066408C"/>
    <w:rsid w:val="00666CA0"/>
    <w:rsid w:val="0067133F"/>
    <w:rsid w:val="0068641E"/>
    <w:rsid w:val="006A0192"/>
    <w:rsid w:val="006A4800"/>
    <w:rsid w:val="006B72D8"/>
    <w:rsid w:val="006F6102"/>
    <w:rsid w:val="00717C8B"/>
    <w:rsid w:val="0075392D"/>
    <w:rsid w:val="007628E3"/>
    <w:rsid w:val="007A1722"/>
    <w:rsid w:val="007C63EB"/>
    <w:rsid w:val="007E6DD0"/>
    <w:rsid w:val="00802DBF"/>
    <w:rsid w:val="00816E3D"/>
    <w:rsid w:val="00861832"/>
    <w:rsid w:val="008922C7"/>
    <w:rsid w:val="008A5831"/>
    <w:rsid w:val="008F073F"/>
    <w:rsid w:val="009076BF"/>
    <w:rsid w:val="00946F89"/>
    <w:rsid w:val="00987CFD"/>
    <w:rsid w:val="009938E8"/>
    <w:rsid w:val="009962E9"/>
    <w:rsid w:val="009C62FD"/>
    <w:rsid w:val="009D6F8F"/>
    <w:rsid w:val="009E6FE6"/>
    <w:rsid w:val="00A258CD"/>
    <w:rsid w:val="00A317ED"/>
    <w:rsid w:val="00A352F9"/>
    <w:rsid w:val="00A70EA7"/>
    <w:rsid w:val="00A84973"/>
    <w:rsid w:val="00A93428"/>
    <w:rsid w:val="00AC29DF"/>
    <w:rsid w:val="00B11BB1"/>
    <w:rsid w:val="00B206EB"/>
    <w:rsid w:val="00B21E5A"/>
    <w:rsid w:val="00B36489"/>
    <w:rsid w:val="00B41C4C"/>
    <w:rsid w:val="00B730B1"/>
    <w:rsid w:val="00B742D3"/>
    <w:rsid w:val="00BB5986"/>
    <w:rsid w:val="00BB7D77"/>
    <w:rsid w:val="00BC0603"/>
    <w:rsid w:val="00BC55E4"/>
    <w:rsid w:val="00BC6DD9"/>
    <w:rsid w:val="00BE11DB"/>
    <w:rsid w:val="00BF1FEF"/>
    <w:rsid w:val="00C231F1"/>
    <w:rsid w:val="00C2791B"/>
    <w:rsid w:val="00C32531"/>
    <w:rsid w:val="00C566CA"/>
    <w:rsid w:val="00C8228C"/>
    <w:rsid w:val="00C82DD0"/>
    <w:rsid w:val="00C86DF0"/>
    <w:rsid w:val="00CA46F2"/>
    <w:rsid w:val="00CB7CF1"/>
    <w:rsid w:val="00CC089D"/>
    <w:rsid w:val="00CC1B45"/>
    <w:rsid w:val="00CD36AF"/>
    <w:rsid w:val="00CE0A76"/>
    <w:rsid w:val="00CE0BDA"/>
    <w:rsid w:val="00CF5257"/>
    <w:rsid w:val="00D402D3"/>
    <w:rsid w:val="00D75F2B"/>
    <w:rsid w:val="00DA15A6"/>
    <w:rsid w:val="00DA7CF5"/>
    <w:rsid w:val="00DB2E79"/>
    <w:rsid w:val="00DB5795"/>
    <w:rsid w:val="00DC39DD"/>
    <w:rsid w:val="00DF31B3"/>
    <w:rsid w:val="00E13910"/>
    <w:rsid w:val="00E16A7D"/>
    <w:rsid w:val="00E24221"/>
    <w:rsid w:val="00E260F0"/>
    <w:rsid w:val="00E63C4B"/>
    <w:rsid w:val="00E67E0E"/>
    <w:rsid w:val="00E733B0"/>
    <w:rsid w:val="00E75750"/>
    <w:rsid w:val="00E90F13"/>
    <w:rsid w:val="00EA142D"/>
    <w:rsid w:val="00EA2BA2"/>
    <w:rsid w:val="00ED0BFA"/>
    <w:rsid w:val="00ED1EF4"/>
    <w:rsid w:val="00ED24E2"/>
    <w:rsid w:val="00F2329F"/>
    <w:rsid w:val="00F50320"/>
    <w:rsid w:val="00F638F8"/>
    <w:rsid w:val="00F6571A"/>
    <w:rsid w:val="00F66BAE"/>
    <w:rsid w:val="00F87B3E"/>
    <w:rsid w:val="00F953D9"/>
    <w:rsid w:val="00FA0555"/>
    <w:rsid w:val="00FA6AB3"/>
    <w:rsid w:val="00FF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AC23E4-5D72-475A-B861-27EF33F7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C231F1"/>
    <w:rPr>
      <w:sz w:val="18"/>
      <w:szCs w:val="18"/>
    </w:rPr>
  </w:style>
  <w:style w:type="paragraph" w:styleId="a8">
    <w:name w:val="annotation text"/>
    <w:basedOn w:val="a"/>
    <w:link w:val="a9"/>
    <w:uiPriority w:val="99"/>
    <w:semiHidden/>
    <w:unhideWhenUsed/>
    <w:rsid w:val="00C231F1"/>
    <w:pPr>
      <w:jc w:val="left"/>
    </w:pPr>
  </w:style>
  <w:style w:type="character" w:customStyle="1" w:styleId="a9">
    <w:name w:val="コメント文字列 (文字)"/>
    <w:basedOn w:val="a0"/>
    <w:link w:val="a8"/>
    <w:uiPriority w:val="99"/>
    <w:semiHidden/>
    <w:rsid w:val="00C231F1"/>
  </w:style>
  <w:style w:type="paragraph" w:styleId="aa">
    <w:name w:val="annotation subject"/>
    <w:basedOn w:val="a8"/>
    <w:next w:val="a8"/>
    <w:link w:val="ab"/>
    <w:uiPriority w:val="99"/>
    <w:semiHidden/>
    <w:unhideWhenUsed/>
    <w:rsid w:val="00C231F1"/>
    <w:rPr>
      <w:b/>
      <w:bCs/>
    </w:rPr>
  </w:style>
  <w:style w:type="character" w:customStyle="1" w:styleId="ab">
    <w:name w:val="コメント内容 (文字)"/>
    <w:basedOn w:val="a9"/>
    <w:link w:val="aa"/>
    <w:uiPriority w:val="99"/>
    <w:semiHidden/>
    <w:rsid w:val="00C231F1"/>
    <w:rPr>
      <w:b/>
      <w:bCs/>
    </w:rPr>
  </w:style>
  <w:style w:type="paragraph" w:styleId="ac">
    <w:name w:val="Balloon Text"/>
    <w:basedOn w:val="a"/>
    <w:link w:val="ad"/>
    <w:uiPriority w:val="99"/>
    <w:semiHidden/>
    <w:unhideWhenUsed/>
    <w:rsid w:val="00C231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1F1"/>
    <w:rPr>
      <w:rFonts w:asciiTheme="majorHAnsi" w:eastAsiaTheme="majorEastAsia" w:hAnsiTheme="majorHAnsi" w:cstheme="majorBidi"/>
      <w:sz w:val="18"/>
      <w:szCs w:val="18"/>
    </w:rPr>
  </w:style>
  <w:style w:type="paragraph" w:styleId="ae">
    <w:name w:val="List Paragraph"/>
    <w:basedOn w:val="a"/>
    <w:uiPriority w:val="34"/>
    <w:qFormat/>
    <w:rsid w:val="00E733B0"/>
    <w:pPr>
      <w:ind w:leftChars="400" w:left="840"/>
    </w:pPr>
  </w:style>
  <w:style w:type="paragraph" w:customStyle="1" w:styleId="P">
    <w:name w:val="P"/>
    <w:uiPriority w:val="99"/>
    <w:rsid w:val="00DF31B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Cs w:val="24"/>
    </w:rPr>
  </w:style>
  <w:style w:type="character" w:customStyle="1" w:styleId="TT">
    <w:name w:val="TT"/>
    <w:uiPriority w:val="99"/>
    <w:rsid w:val="00DF31B3"/>
    <w:rPr>
      <w:rFonts w:ascii="ＭＳ ゴシック" w:eastAsia="ＭＳ ゴシック" w:hAnsi="ＭＳ ゴシック"/>
    </w:rPr>
  </w:style>
  <w:style w:type="paragraph" w:customStyle="1" w:styleId="Default">
    <w:name w:val="Default"/>
    <w:rsid w:val="000C10EF"/>
    <w:pPr>
      <w:widowControl w:val="0"/>
      <w:autoSpaceDE w:val="0"/>
      <w:autoSpaceDN w:val="0"/>
      <w:adjustRightInd w:val="0"/>
    </w:pPr>
    <w:rPr>
      <w:rFonts w:ascii="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4164">
      <w:bodyDiv w:val="1"/>
      <w:marLeft w:val="0"/>
      <w:marRight w:val="0"/>
      <w:marTop w:val="0"/>
      <w:marBottom w:val="0"/>
      <w:divBdr>
        <w:top w:val="none" w:sz="0" w:space="0" w:color="auto"/>
        <w:left w:val="none" w:sz="0" w:space="0" w:color="auto"/>
        <w:bottom w:val="none" w:sz="0" w:space="0" w:color="auto"/>
        <w:right w:val="none" w:sz="0" w:space="0" w:color="auto"/>
      </w:divBdr>
      <w:divsChild>
        <w:div w:id="859197324">
          <w:marLeft w:val="0"/>
          <w:marRight w:val="0"/>
          <w:marTop w:val="0"/>
          <w:marBottom w:val="0"/>
          <w:divBdr>
            <w:top w:val="none" w:sz="0" w:space="0" w:color="auto"/>
            <w:left w:val="none" w:sz="0" w:space="0" w:color="auto"/>
            <w:bottom w:val="none" w:sz="0" w:space="0" w:color="auto"/>
            <w:right w:val="none" w:sz="0" w:space="0" w:color="auto"/>
          </w:divBdr>
          <w:divsChild>
            <w:div w:id="79181022">
              <w:marLeft w:val="0"/>
              <w:marRight w:val="0"/>
              <w:marTop w:val="0"/>
              <w:marBottom w:val="0"/>
              <w:divBdr>
                <w:top w:val="none" w:sz="0" w:space="0" w:color="auto"/>
                <w:left w:val="none" w:sz="0" w:space="0" w:color="auto"/>
                <w:bottom w:val="none" w:sz="0" w:space="0" w:color="auto"/>
                <w:right w:val="none" w:sz="0" w:space="0" w:color="auto"/>
              </w:divBdr>
              <w:divsChild>
                <w:div w:id="10126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9759">
          <w:marLeft w:val="0"/>
          <w:marRight w:val="0"/>
          <w:marTop w:val="0"/>
          <w:marBottom w:val="0"/>
          <w:divBdr>
            <w:top w:val="none" w:sz="0" w:space="0" w:color="auto"/>
            <w:left w:val="none" w:sz="0" w:space="0" w:color="auto"/>
            <w:bottom w:val="none" w:sz="0" w:space="0" w:color="auto"/>
            <w:right w:val="none" w:sz="0" w:space="0" w:color="auto"/>
          </w:divBdr>
        </w:div>
        <w:div w:id="1310209387">
          <w:marLeft w:val="0"/>
          <w:marRight w:val="0"/>
          <w:marTop w:val="0"/>
          <w:marBottom w:val="0"/>
          <w:divBdr>
            <w:top w:val="none" w:sz="0" w:space="0" w:color="auto"/>
            <w:left w:val="none" w:sz="0" w:space="0" w:color="auto"/>
            <w:bottom w:val="none" w:sz="0" w:space="0" w:color="auto"/>
            <w:right w:val="none" w:sz="0" w:space="0" w:color="auto"/>
          </w:divBdr>
        </w:div>
        <w:div w:id="1937516899">
          <w:marLeft w:val="0"/>
          <w:marRight w:val="0"/>
          <w:marTop w:val="0"/>
          <w:marBottom w:val="0"/>
          <w:divBdr>
            <w:top w:val="none" w:sz="0" w:space="0" w:color="auto"/>
            <w:left w:val="none" w:sz="0" w:space="0" w:color="auto"/>
            <w:bottom w:val="none" w:sz="0" w:space="0" w:color="auto"/>
            <w:right w:val="none" w:sz="0" w:space="0" w:color="auto"/>
          </w:divBdr>
        </w:div>
        <w:div w:id="1179081756">
          <w:marLeft w:val="0"/>
          <w:marRight w:val="0"/>
          <w:marTop w:val="0"/>
          <w:marBottom w:val="0"/>
          <w:divBdr>
            <w:top w:val="none" w:sz="0" w:space="0" w:color="auto"/>
            <w:left w:val="none" w:sz="0" w:space="0" w:color="auto"/>
            <w:bottom w:val="none" w:sz="0" w:space="0" w:color="auto"/>
            <w:right w:val="none" w:sz="0" w:space="0" w:color="auto"/>
          </w:divBdr>
        </w:div>
        <w:div w:id="973832051">
          <w:marLeft w:val="0"/>
          <w:marRight w:val="0"/>
          <w:marTop w:val="0"/>
          <w:marBottom w:val="0"/>
          <w:divBdr>
            <w:top w:val="none" w:sz="0" w:space="0" w:color="auto"/>
            <w:left w:val="none" w:sz="0" w:space="0" w:color="auto"/>
            <w:bottom w:val="none" w:sz="0" w:space="0" w:color="auto"/>
            <w:right w:val="none" w:sz="0" w:space="0" w:color="auto"/>
          </w:divBdr>
        </w:div>
        <w:div w:id="157811996">
          <w:marLeft w:val="0"/>
          <w:marRight w:val="0"/>
          <w:marTop w:val="0"/>
          <w:marBottom w:val="0"/>
          <w:divBdr>
            <w:top w:val="none" w:sz="0" w:space="0" w:color="auto"/>
            <w:left w:val="none" w:sz="0" w:space="0" w:color="auto"/>
            <w:bottom w:val="none" w:sz="0" w:space="0" w:color="auto"/>
            <w:right w:val="none" w:sz="0" w:space="0" w:color="auto"/>
          </w:divBdr>
        </w:div>
        <w:div w:id="286007648">
          <w:marLeft w:val="0"/>
          <w:marRight w:val="0"/>
          <w:marTop w:val="0"/>
          <w:marBottom w:val="0"/>
          <w:divBdr>
            <w:top w:val="none" w:sz="0" w:space="0" w:color="auto"/>
            <w:left w:val="none" w:sz="0" w:space="0" w:color="auto"/>
            <w:bottom w:val="none" w:sz="0" w:space="0" w:color="auto"/>
            <w:right w:val="none" w:sz="0" w:space="0" w:color="auto"/>
          </w:divBdr>
        </w:div>
        <w:div w:id="2021617829">
          <w:marLeft w:val="0"/>
          <w:marRight w:val="0"/>
          <w:marTop w:val="0"/>
          <w:marBottom w:val="0"/>
          <w:divBdr>
            <w:top w:val="none" w:sz="0" w:space="0" w:color="auto"/>
            <w:left w:val="none" w:sz="0" w:space="0" w:color="auto"/>
            <w:bottom w:val="none" w:sz="0" w:space="0" w:color="auto"/>
            <w:right w:val="none" w:sz="0" w:space="0" w:color="auto"/>
          </w:divBdr>
        </w:div>
        <w:div w:id="503276539">
          <w:marLeft w:val="0"/>
          <w:marRight w:val="0"/>
          <w:marTop w:val="0"/>
          <w:marBottom w:val="0"/>
          <w:divBdr>
            <w:top w:val="none" w:sz="0" w:space="0" w:color="auto"/>
            <w:left w:val="none" w:sz="0" w:space="0" w:color="auto"/>
            <w:bottom w:val="none" w:sz="0" w:space="0" w:color="auto"/>
            <w:right w:val="none" w:sz="0" w:space="0" w:color="auto"/>
          </w:divBdr>
        </w:div>
        <w:div w:id="1177891175">
          <w:marLeft w:val="0"/>
          <w:marRight w:val="0"/>
          <w:marTop w:val="0"/>
          <w:marBottom w:val="0"/>
          <w:divBdr>
            <w:top w:val="none" w:sz="0" w:space="0" w:color="auto"/>
            <w:left w:val="none" w:sz="0" w:space="0" w:color="auto"/>
            <w:bottom w:val="none" w:sz="0" w:space="0" w:color="auto"/>
            <w:right w:val="none" w:sz="0" w:space="0" w:color="auto"/>
          </w:divBdr>
        </w:div>
        <w:div w:id="1583636332">
          <w:marLeft w:val="0"/>
          <w:marRight w:val="0"/>
          <w:marTop w:val="0"/>
          <w:marBottom w:val="0"/>
          <w:divBdr>
            <w:top w:val="none" w:sz="0" w:space="0" w:color="auto"/>
            <w:left w:val="none" w:sz="0" w:space="0" w:color="auto"/>
            <w:bottom w:val="none" w:sz="0" w:space="0" w:color="auto"/>
            <w:right w:val="none" w:sz="0" w:space="0" w:color="auto"/>
          </w:divBdr>
        </w:div>
        <w:div w:id="1291785981">
          <w:marLeft w:val="0"/>
          <w:marRight w:val="0"/>
          <w:marTop w:val="0"/>
          <w:marBottom w:val="0"/>
          <w:divBdr>
            <w:top w:val="none" w:sz="0" w:space="0" w:color="auto"/>
            <w:left w:val="none" w:sz="0" w:space="0" w:color="auto"/>
            <w:bottom w:val="none" w:sz="0" w:space="0" w:color="auto"/>
            <w:right w:val="none" w:sz="0" w:space="0" w:color="auto"/>
          </w:divBdr>
        </w:div>
        <w:div w:id="1941837930">
          <w:marLeft w:val="0"/>
          <w:marRight w:val="0"/>
          <w:marTop w:val="0"/>
          <w:marBottom w:val="0"/>
          <w:divBdr>
            <w:top w:val="none" w:sz="0" w:space="0" w:color="auto"/>
            <w:left w:val="none" w:sz="0" w:space="0" w:color="auto"/>
            <w:bottom w:val="none" w:sz="0" w:space="0" w:color="auto"/>
            <w:right w:val="none" w:sz="0" w:space="0" w:color="auto"/>
          </w:divBdr>
        </w:div>
        <w:div w:id="387534639">
          <w:marLeft w:val="0"/>
          <w:marRight w:val="0"/>
          <w:marTop w:val="0"/>
          <w:marBottom w:val="0"/>
          <w:divBdr>
            <w:top w:val="none" w:sz="0" w:space="0" w:color="auto"/>
            <w:left w:val="none" w:sz="0" w:space="0" w:color="auto"/>
            <w:bottom w:val="none" w:sz="0" w:space="0" w:color="auto"/>
            <w:right w:val="none" w:sz="0" w:space="0" w:color="auto"/>
          </w:divBdr>
        </w:div>
        <w:div w:id="1657538065">
          <w:marLeft w:val="0"/>
          <w:marRight w:val="0"/>
          <w:marTop w:val="0"/>
          <w:marBottom w:val="0"/>
          <w:divBdr>
            <w:top w:val="none" w:sz="0" w:space="0" w:color="auto"/>
            <w:left w:val="none" w:sz="0" w:space="0" w:color="auto"/>
            <w:bottom w:val="none" w:sz="0" w:space="0" w:color="auto"/>
            <w:right w:val="none" w:sz="0" w:space="0" w:color="auto"/>
          </w:divBdr>
        </w:div>
        <w:div w:id="1087653259">
          <w:marLeft w:val="0"/>
          <w:marRight w:val="0"/>
          <w:marTop w:val="0"/>
          <w:marBottom w:val="0"/>
          <w:divBdr>
            <w:top w:val="none" w:sz="0" w:space="0" w:color="auto"/>
            <w:left w:val="none" w:sz="0" w:space="0" w:color="auto"/>
            <w:bottom w:val="none" w:sz="0" w:space="0" w:color="auto"/>
            <w:right w:val="none" w:sz="0" w:space="0" w:color="auto"/>
          </w:divBdr>
        </w:div>
        <w:div w:id="56981420">
          <w:marLeft w:val="0"/>
          <w:marRight w:val="0"/>
          <w:marTop w:val="0"/>
          <w:marBottom w:val="0"/>
          <w:divBdr>
            <w:top w:val="none" w:sz="0" w:space="0" w:color="auto"/>
            <w:left w:val="none" w:sz="0" w:space="0" w:color="auto"/>
            <w:bottom w:val="none" w:sz="0" w:space="0" w:color="auto"/>
            <w:right w:val="none" w:sz="0" w:space="0" w:color="auto"/>
          </w:divBdr>
        </w:div>
        <w:div w:id="826676145">
          <w:marLeft w:val="0"/>
          <w:marRight w:val="0"/>
          <w:marTop w:val="0"/>
          <w:marBottom w:val="0"/>
          <w:divBdr>
            <w:top w:val="none" w:sz="0" w:space="0" w:color="auto"/>
            <w:left w:val="none" w:sz="0" w:space="0" w:color="auto"/>
            <w:bottom w:val="none" w:sz="0" w:space="0" w:color="auto"/>
            <w:right w:val="none" w:sz="0" w:space="0" w:color="auto"/>
          </w:divBdr>
        </w:div>
        <w:div w:id="2110542366">
          <w:marLeft w:val="0"/>
          <w:marRight w:val="0"/>
          <w:marTop w:val="0"/>
          <w:marBottom w:val="0"/>
          <w:divBdr>
            <w:top w:val="none" w:sz="0" w:space="0" w:color="auto"/>
            <w:left w:val="none" w:sz="0" w:space="0" w:color="auto"/>
            <w:bottom w:val="none" w:sz="0" w:space="0" w:color="auto"/>
            <w:right w:val="none" w:sz="0" w:space="0" w:color="auto"/>
          </w:divBdr>
        </w:div>
        <w:div w:id="1792438775">
          <w:marLeft w:val="0"/>
          <w:marRight w:val="0"/>
          <w:marTop w:val="0"/>
          <w:marBottom w:val="0"/>
          <w:divBdr>
            <w:top w:val="none" w:sz="0" w:space="0" w:color="auto"/>
            <w:left w:val="none" w:sz="0" w:space="0" w:color="auto"/>
            <w:bottom w:val="none" w:sz="0" w:space="0" w:color="auto"/>
            <w:right w:val="none" w:sz="0" w:space="0" w:color="auto"/>
          </w:divBdr>
        </w:div>
        <w:div w:id="677267850">
          <w:marLeft w:val="0"/>
          <w:marRight w:val="0"/>
          <w:marTop w:val="0"/>
          <w:marBottom w:val="0"/>
          <w:divBdr>
            <w:top w:val="none" w:sz="0" w:space="0" w:color="auto"/>
            <w:left w:val="none" w:sz="0" w:space="0" w:color="auto"/>
            <w:bottom w:val="none" w:sz="0" w:space="0" w:color="auto"/>
            <w:right w:val="none" w:sz="0" w:space="0" w:color="auto"/>
          </w:divBdr>
        </w:div>
        <w:div w:id="1567690756">
          <w:marLeft w:val="0"/>
          <w:marRight w:val="0"/>
          <w:marTop w:val="0"/>
          <w:marBottom w:val="0"/>
          <w:divBdr>
            <w:top w:val="none" w:sz="0" w:space="0" w:color="auto"/>
            <w:left w:val="none" w:sz="0" w:space="0" w:color="auto"/>
            <w:bottom w:val="none" w:sz="0" w:space="0" w:color="auto"/>
            <w:right w:val="none" w:sz="0" w:space="0" w:color="auto"/>
          </w:divBdr>
        </w:div>
        <w:div w:id="1746562481">
          <w:marLeft w:val="0"/>
          <w:marRight w:val="0"/>
          <w:marTop w:val="0"/>
          <w:marBottom w:val="0"/>
          <w:divBdr>
            <w:top w:val="none" w:sz="0" w:space="0" w:color="auto"/>
            <w:left w:val="none" w:sz="0" w:space="0" w:color="auto"/>
            <w:bottom w:val="none" w:sz="0" w:space="0" w:color="auto"/>
            <w:right w:val="none" w:sz="0" w:space="0" w:color="auto"/>
          </w:divBdr>
        </w:div>
        <w:div w:id="1317682431">
          <w:marLeft w:val="0"/>
          <w:marRight w:val="0"/>
          <w:marTop w:val="0"/>
          <w:marBottom w:val="0"/>
          <w:divBdr>
            <w:top w:val="none" w:sz="0" w:space="0" w:color="auto"/>
            <w:left w:val="none" w:sz="0" w:space="0" w:color="auto"/>
            <w:bottom w:val="none" w:sz="0" w:space="0" w:color="auto"/>
            <w:right w:val="none" w:sz="0" w:space="0" w:color="auto"/>
          </w:divBdr>
        </w:div>
        <w:div w:id="467670090">
          <w:marLeft w:val="0"/>
          <w:marRight w:val="0"/>
          <w:marTop w:val="0"/>
          <w:marBottom w:val="0"/>
          <w:divBdr>
            <w:top w:val="none" w:sz="0" w:space="0" w:color="auto"/>
            <w:left w:val="none" w:sz="0" w:space="0" w:color="auto"/>
            <w:bottom w:val="none" w:sz="0" w:space="0" w:color="auto"/>
            <w:right w:val="none" w:sz="0" w:space="0" w:color="auto"/>
          </w:divBdr>
        </w:div>
        <w:div w:id="1805467420">
          <w:marLeft w:val="0"/>
          <w:marRight w:val="0"/>
          <w:marTop w:val="0"/>
          <w:marBottom w:val="0"/>
          <w:divBdr>
            <w:top w:val="none" w:sz="0" w:space="0" w:color="auto"/>
            <w:left w:val="none" w:sz="0" w:space="0" w:color="auto"/>
            <w:bottom w:val="none" w:sz="0" w:space="0" w:color="auto"/>
            <w:right w:val="none" w:sz="0" w:space="0" w:color="auto"/>
          </w:divBdr>
        </w:div>
        <w:div w:id="826432969">
          <w:marLeft w:val="0"/>
          <w:marRight w:val="0"/>
          <w:marTop w:val="0"/>
          <w:marBottom w:val="0"/>
          <w:divBdr>
            <w:top w:val="none" w:sz="0" w:space="0" w:color="auto"/>
            <w:left w:val="none" w:sz="0" w:space="0" w:color="auto"/>
            <w:bottom w:val="none" w:sz="0" w:space="0" w:color="auto"/>
            <w:right w:val="none" w:sz="0" w:space="0" w:color="auto"/>
          </w:divBdr>
        </w:div>
        <w:div w:id="164245852">
          <w:marLeft w:val="0"/>
          <w:marRight w:val="0"/>
          <w:marTop w:val="0"/>
          <w:marBottom w:val="0"/>
          <w:divBdr>
            <w:top w:val="none" w:sz="0" w:space="0" w:color="auto"/>
            <w:left w:val="none" w:sz="0" w:space="0" w:color="auto"/>
            <w:bottom w:val="none" w:sz="0" w:space="0" w:color="auto"/>
            <w:right w:val="none" w:sz="0" w:space="0" w:color="auto"/>
          </w:divBdr>
        </w:div>
        <w:div w:id="742719901">
          <w:marLeft w:val="0"/>
          <w:marRight w:val="0"/>
          <w:marTop w:val="0"/>
          <w:marBottom w:val="0"/>
          <w:divBdr>
            <w:top w:val="none" w:sz="0" w:space="0" w:color="auto"/>
            <w:left w:val="none" w:sz="0" w:space="0" w:color="auto"/>
            <w:bottom w:val="none" w:sz="0" w:space="0" w:color="auto"/>
            <w:right w:val="none" w:sz="0" w:space="0" w:color="auto"/>
          </w:divBdr>
        </w:div>
        <w:div w:id="2139519505">
          <w:marLeft w:val="0"/>
          <w:marRight w:val="0"/>
          <w:marTop w:val="0"/>
          <w:marBottom w:val="0"/>
          <w:divBdr>
            <w:top w:val="none" w:sz="0" w:space="0" w:color="auto"/>
            <w:left w:val="none" w:sz="0" w:space="0" w:color="auto"/>
            <w:bottom w:val="none" w:sz="0" w:space="0" w:color="auto"/>
            <w:right w:val="none" w:sz="0" w:space="0" w:color="auto"/>
          </w:divBdr>
        </w:div>
        <w:div w:id="228464688">
          <w:marLeft w:val="0"/>
          <w:marRight w:val="0"/>
          <w:marTop w:val="0"/>
          <w:marBottom w:val="0"/>
          <w:divBdr>
            <w:top w:val="none" w:sz="0" w:space="0" w:color="auto"/>
            <w:left w:val="none" w:sz="0" w:space="0" w:color="auto"/>
            <w:bottom w:val="none" w:sz="0" w:space="0" w:color="auto"/>
            <w:right w:val="none" w:sz="0" w:space="0" w:color="auto"/>
          </w:divBdr>
        </w:div>
        <w:div w:id="1833139523">
          <w:marLeft w:val="0"/>
          <w:marRight w:val="0"/>
          <w:marTop w:val="0"/>
          <w:marBottom w:val="0"/>
          <w:divBdr>
            <w:top w:val="none" w:sz="0" w:space="0" w:color="auto"/>
            <w:left w:val="none" w:sz="0" w:space="0" w:color="auto"/>
            <w:bottom w:val="none" w:sz="0" w:space="0" w:color="auto"/>
            <w:right w:val="none" w:sz="0" w:space="0" w:color="auto"/>
          </w:divBdr>
        </w:div>
        <w:div w:id="355549298">
          <w:marLeft w:val="0"/>
          <w:marRight w:val="0"/>
          <w:marTop w:val="0"/>
          <w:marBottom w:val="0"/>
          <w:divBdr>
            <w:top w:val="none" w:sz="0" w:space="0" w:color="auto"/>
            <w:left w:val="none" w:sz="0" w:space="0" w:color="auto"/>
            <w:bottom w:val="none" w:sz="0" w:space="0" w:color="auto"/>
            <w:right w:val="none" w:sz="0" w:space="0" w:color="auto"/>
          </w:divBdr>
        </w:div>
        <w:div w:id="1821773300">
          <w:marLeft w:val="0"/>
          <w:marRight w:val="0"/>
          <w:marTop w:val="0"/>
          <w:marBottom w:val="0"/>
          <w:divBdr>
            <w:top w:val="none" w:sz="0" w:space="0" w:color="auto"/>
            <w:left w:val="none" w:sz="0" w:space="0" w:color="auto"/>
            <w:bottom w:val="none" w:sz="0" w:space="0" w:color="auto"/>
            <w:right w:val="none" w:sz="0" w:space="0" w:color="auto"/>
          </w:divBdr>
        </w:div>
        <w:div w:id="1163739747">
          <w:marLeft w:val="0"/>
          <w:marRight w:val="0"/>
          <w:marTop w:val="0"/>
          <w:marBottom w:val="0"/>
          <w:divBdr>
            <w:top w:val="none" w:sz="0" w:space="0" w:color="auto"/>
            <w:left w:val="none" w:sz="0" w:space="0" w:color="auto"/>
            <w:bottom w:val="none" w:sz="0" w:space="0" w:color="auto"/>
            <w:right w:val="none" w:sz="0" w:space="0" w:color="auto"/>
          </w:divBdr>
        </w:div>
        <w:div w:id="2027561484">
          <w:marLeft w:val="0"/>
          <w:marRight w:val="0"/>
          <w:marTop w:val="0"/>
          <w:marBottom w:val="0"/>
          <w:divBdr>
            <w:top w:val="none" w:sz="0" w:space="0" w:color="auto"/>
            <w:left w:val="none" w:sz="0" w:space="0" w:color="auto"/>
            <w:bottom w:val="none" w:sz="0" w:space="0" w:color="auto"/>
            <w:right w:val="none" w:sz="0" w:space="0" w:color="auto"/>
          </w:divBdr>
        </w:div>
        <w:div w:id="992490855">
          <w:marLeft w:val="0"/>
          <w:marRight w:val="0"/>
          <w:marTop w:val="0"/>
          <w:marBottom w:val="0"/>
          <w:divBdr>
            <w:top w:val="none" w:sz="0" w:space="0" w:color="auto"/>
            <w:left w:val="none" w:sz="0" w:space="0" w:color="auto"/>
            <w:bottom w:val="none" w:sz="0" w:space="0" w:color="auto"/>
            <w:right w:val="none" w:sz="0" w:space="0" w:color="auto"/>
          </w:divBdr>
        </w:div>
        <w:div w:id="1533106124">
          <w:marLeft w:val="0"/>
          <w:marRight w:val="0"/>
          <w:marTop w:val="0"/>
          <w:marBottom w:val="0"/>
          <w:divBdr>
            <w:top w:val="none" w:sz="0" w:space="0" w:color="auto"/>
            <w:left w:val="none" w:sz="0" w:space="0" w:color="auto"/>
            <w:bottom w:val="none" w:sz="0" w:space="0" w:color="auto"/>
            <w:right w:val="none" w:sz="0" w:space="0" w:color="auto"/>
          </w:divBdr>
        </w:div>
        <w:div w:id="1365980206">
          <w:marLeft w:val="0"/>
          <w:marRight w:val="0"/>
          <w:marTop w:val="0"/>
          <w:marBottom w:val="0"/>
          <w:divBdr>
            <w:top w:val="none" w:sz="0" w:space="0" w:color="auto"/>
            <w:left w:val="none" w:sz="0" w:space="0" w:color="auto"/>
            <w:bottom w:val="none" w:sz="0" w:space="0" w:color="auto"/>
            <w:right w:val="none" w:sz="0" w:space="0" w:color="auto"/>
          </w:divBdr>
        </w:div>
        <w:div w:id="1298954582">
          <w:marLeft w:val="0"/>
          <w:marRight w:val="0"/>
          <w:marTop w:val="0"/>
          <w:marBottom w:val="0"/>
          <w:divBdr>
            <w:top w:val="none" w:sz="0" w:space="0" w:color="auto"/>
            <w:left w:val="none" w:sz="0" w:space="0" w:color="auto"/>
            <w:bottom w:val="none" w:sz="0" w:space="0" w:color="auto"/>
            <w:right w:val="none" w:sz="0" w:space="0" w:color="auto"/>
          </w:divBdr>
        </w:div>
        <w:div w:id="364870574">
          <w:marLeft w:val="0"/>
          <w:marRight w:val="0"/>
          <w:marTop w:val="0"/>
          <w:marBottom w:val="0"/>
          <w:divBdr>
            <w:top w:val="none" w:sz="0" w:space="0" w:color="auto"/>
            <w:left w:val="none" w:sz="0" w:space="0" w:color="auto"/>
            <w:bottom w:val="none" w:sz="0" w:space="0" w:color="auto"/>
            <w:right w:val="none" w:sz="0" w:space="0" w:color="auto"/>
          </w:divBdr>
        </w:div>
        <w:div w:id="1811633163">
          <w:marLeft w:val="0"/>
          <w:marRight w:val="0"/>
          <w:marTop w:val="0"/>
          <w:marBottom w:val="0"/>
          <w:divBdr>
            <w:top w:val="none" w:sz="0" w:space="0" w:color="auto"/>
            <w:left w:val="none" w:sz="0" w:space="0" w:color="auto"/>
            <w:bottom w:val="none" w:sz="0" w:space="0" w:color="auto"/>
            <w:right w:val="none" w:sz="0" w:space="0" w:color="auto"/>
          </w:divBdr>
        </w:div>
        <w:div w:id="1127312259">
          <w:marLeft w:val="0"/>
          <w:marRight w:val="0"/>
          <w:marTop w:val="0"/>
          <w:marBottom w:val="0"/>
          <w:divBdr>
            <w:top w:val="none" w:sz="0" w:space="0" w:color="auto"/>
            <w:left w:val="none" w:sz="0" w:space="0" w:color="auto"/>
            <w:bottom w:val="none" w:sz="0" w:space="0" w:color="auto"/>
            <w:right w:val="none" w:sz="0" w:space="0" w:color="auto"/>
          </w:divBdr>
        </w:div>
        <w:div w:id="589974827">
          <w:marLeft w:val="0"/>
          <w:marRight w:val="0"/>
          <w:marTop w:val="0"/>
          <w:marBottom w:val="0"/>
          <w:divBdr>
            <w:top w:val="none" w:sz="0" w:space="0" w:color="auto"/>
            <w:left w:val="none" w:sz="0" w:space="0" w:color="auto"/>
            <w:bottom w:val="none" w:sz="0" w:space="0" w:color="auto"/>
            <w:right w:val="none" w:sz="0" w:space="0" w:color="auto"/>
          </w:divBdr>
        </w:div>
        <w:div w:id="219293837">
          <w:marLeft w:val="0"/>
          <w:marRight w:val="0"/>
          <w:marTop w:val="0"/>
          <w:marBottom w:val="0"/>
          <w:divBdr>
            <w:top w:val="none" w:sz="0" w:space="0" w:color="auto"/>
            <w:left w:val="none" w:sz="0" w:space="0" w:color="auto"/>
            <w:bottom w:val="none" w:sz="0" w:space="0" w:color="auto"/>
            <w:right w:val="none" w:sz="0" w:space="0" w:color="auto"/>
          </w:divBdr>
        </w:div>
        <w:div w:id="1257902323">
          <w:marLeft w:val="0"/>
          <w:marRight w:val="0"/>
          <w:marTop w:val="0"/>
          <w:marBottom w:val="0"/>
          <w:divBdr>
            <w:top w:val="none" w:sz="0" w:space="0" w:color="auto"/>
            <w:left w:val="none" w:sz="0" w:space="0" w:color="auto"/>
            <w:bottom w:val="none" w:sz="0" w:space="0" w:color="auto"/>
            <w:right w:val="none" w:sz="0" w:space="0" w:color="auto"/>
          </w:divBdr>
        </w:div>
        <w:div w:id="1027146754">
          <w:marLeft w:val="0"/>
          <w:marRight w:val="0"/>
          <w:marTop w:val="0"/>
          <w:marBottom w:val="0"/>
          <w:divBdr>
            <w:top w:val="none" w:sz="0" w:space="0" w:color="auto"/>
            <w:left w:val="none" w:sz="0" w:space="0" w:color="auto"/>
            <w:bottom w:val="none" w:sz="0" w:space="0" w:color="auto"/>
            <w:right w:val="none" w:sz="0" w:space="0" w:color="auto"/>
          </w:divBdr>
        </w:div>
        <w:div w:id="1513455150">
          <w:marLeft w:val="0"/>
          <w:marRight w:val="0"/>
          <w:marTop w:val="0"/>
          <w:marBottom w:val="0"/>
          <w:divBdr>
            <w:top w:val="none" w:sz="0" w:space="0" w:color="auto"/>
            <w:left w:val="none" w:sz="0" w:space="0" w:color="auto"/>
            <w:bottom w:val="none" w:sz="0" w:space="0" w:color="auto"/>
            <w:right w:val="none" w:sz="0" w:space="0" w:color="auto"/>
          </w:divBdr>
        </w:div>
        <w:div w:id="1790851948">
          <w:marLeft w:val="0"/>
          <w:marRight w:val="0"/>
          <w:marTop w:val="0"/>
          <w:marBottom w:val="0"/>
          <w:divBdr>
            <w:top w:val="none" w:sz="0" w:space="0" w:color="auto"/>
            <w:left w:val="none" w:sz="0" w:space="0" w:color="auto"/>
            <w:bottom w:val="none" w:sz="0" w:space="0" w:color="auto"/>
            <w:right w:val="none" w:sz="0" w:space="0" w:color="auto"/>
          </w:divBdr>
        </w:div>
        <w:div w:id="999649807">
          <w:marLeft w:val="0"/>
          <w:marRight w:val="0"/>
          <w:marTop w:val="0"/>
          <w:marBottom w:val="0"/>
          <w:divBdr>
            <w:top w:val="none" w:sz="0" w:space="0" w:color="auto"/>
            <w:left w:val="none" w:sz="0" w:space="0" w:color="auto"/>
            <w:bottom w:val="none" w:sz="0" w:space="0" w:color="auto"/>
            <w:right w:val="none" w:sz="0" w:space="0" w:color="auto"/>
          </w:divBdr>
        </w:div>
        <w:div w:id="1604990596">
          <w:marLeft w:val="0"/>
          <w:marRight w:val="0"/>
          <w:marTop w:val="0"/>
          <w:marBottom w:val="0"/>
          <w:divBdr>
            <w:top w:val="none" w:sz="0" w:space="0" w:color="auto"/>
            <w:left w:val="none" w:sz="0" w:space="0" w:color="auto"/>
            <w:bottom w:val="none" w:sz="0" w:space="0" w:color="auto"/>
            <w:right w:val="none" w:sz="0" w:space="0" w:color="auto"/>
          </w:divBdr>
        </w:div>
        <w:div w:id="200172556">
          <w:marLeft w:val="0"/>
          <w:marRight w:val="0"/>
          <w:marTop w:val="0"/>
          <w:marBottom w:val="0"/>
          <w:divBdr>
            <w:top w:val="none" w:sz="0" w:space="0" w:color="auto"/>
            <w:left w:val="none" w:sz="0" w:space="0" w:color="auto"/>
            <w:bottom w:val="none" w:sz="0" w:space="0" w:color="auto"/>
            <w:right w:val="none" w:sz="0" w:space="0" w:color="auto"/>
          </w:divBdr>
        </w:div>
        <w:div w:id="971060901">
          <w:marLeft w:val="0"/>
          <w:marRight w:val="0"/>
          <w:marTop w:val="0"/>
          <w:marBottom w:val="0"/>
          <w:divBdr>
            <w:top w:val="none" w:sz="0" w:space="0" w:color="auto"/>
            <w:left w:val="none" w:sz="0" w:space="0" w:color="auto"/>
            <w:bottom w:val="none" w:sz="0" w:space="0" w:color="auto"/>
            <w:right w:val="none" w:sz="0" w:space="0" w:color="auto"/>
          </w:divBdr>
        </w:div>
        <w:div w:id="2070760579">
          <w:marLeft w:val="0"/>
          <w:marRight w:val="0"/>
          <w:marTop w:val="0"/>
          <w:marBottom w:val="0"/>
          <w:divBdr>
            <w:top w:val="none" w:sz="0" w:space="0" w:color="auto"/>
            <w:left w:val="none" w:sz="0" w:space="0" w:color="auto"/>
            <w:bottom w:val="none" w:sz="0" w:space="0" w:color="auto"/>
            <w:right w:val="none" w:sz="0" w:space="0" w:color="auto"/>
          </w:divBdr>
        </w:div>
        <w:div w:id="1516385630">
          <w:marLeft w:val="0"/>
          <w:marRight w:val="0"/>
          <w:marTop w:val="0"/>
          <w:marBottom w:val="0"/>
          <w:divBdr>
            <w:top w:val="none" w:sz="0" w:space="0" w:color="auto"/>
            <w:left w:val="none" w:sz="0" w:space="0" w:color="auto"/>
            <w:bottom w:val="none" w:sz="0" w:space="0" w:color="auto"/>
            <w:right w:val="none" w:sz="0" w:space="0" w:color="auto"/>
          </w:divBdr>
        </w:div>
        <w:div w:id="1766149463">
          <w:marLeft w:val="0"/>
          <w:marRight w:val="0"/>
          <w:marTop w:val="0"/>
          <w:marBottom w:val="0"/>
          <w:divBdr>
            <w:top w:val="none" w:sz="0" w:space="0" w:color="auto"/>
            <w:left w:val="none" w:sz="0" w:space="0" w:color="auto"/>
            <w:bottom w:val="none" w:sz="0" w:space="0" w:color="auto"/>
            <w:right w:val="none" w:sz="0" w:space="0" w:color="auto"/>
          </w:divBdr>
        </w:div>
        <w:div w:id="528838008">
          <w:marLeft w:val="0"/>
          <w:marRight w:val="0"/>
          <w:marTop w:val="0"/>
          <w:marBottom w:val="0"/>
          <w:divBdr>
            <w:top w:val="none" w:sz="0" w:space="0" w:color="auto"/>
            <w:left w:val="none" w:sz="0" w:space="0" w:color="auto"/>
            <w:bottom w:val="none" w:sz="0" w:space="0" w:color="auto"/>
            <w:right w:val="none" w:sz="0" w:space="0" w:color="auto"/>
          </w:divBdr>
        </w:div>
        <w:div w:id="1329476775">
          <w:marLeft w:val="0"/>
          <w:marRight w:val="0"/>
          <w:marTop w:val="0"/>
          <w:marBottom w:val="0"/>
          <w:divBdr>
            <w:top w:val="none" w:sz="0" w:space="0" w:color="auto"/>
            <w:left w:val="none" w:sz="0" w:space="0" w:color="auto"/>
            <w:bottom w:val="none" w:sz="0" w:space="0" w:color="auto"/>
            <w:right w:val="none" w:sz="0" w:space="0" w:color="auto"/>
          </w:divBdr>
        </w:div>
        <w:div w:id="1936936199">
          <w:marLeft w:val="0"/>
          <w:marRight w:val="0"/>
          <w:marTop w:val="0"/>
          <w:marBottom w:val="0"/>
          <w:divBdr>
            <w:top w:val="none" w:sz="0" w:space="0" w:color="auto"/>
            <w:left w:val="none" w:sz="0" w:space="0" w:color="auto"/>
            <w:bottom w:val="none" w:sz="0" w:space="0" w:color="auto"/>
            <w:right w:val="none" w:sz="0" w:space="0" w:color="auto"/>
          </w:divBdr>
        </w:div>
        <w:div w:id="446701893">
          <w:marLeft w:val="0"/>
          <w:marRight w:val="0"/>
          <w:marTop w:val="0"/>
          <w:marBottom w:val="0"/>
          <w:divBdr>
            <w:top w:val="none" w:sz="0" w:space="0" w:color="auto"/>
            <w:left w:val="none" w:sz="0" w:space="0" w:color="auto"/>
            <w:bottom w:val="none" w:sz="0" w:space="0" w:color="auto"/>
            <w:right w:val="none" w:sz="0" w:space="0" w:color="auto"/>
          </w:divBdr>
        </w:div>
        <w:div w:id="2031298536">
          <w:marLeft w:val="0"/>
          <w:marRight w:val="0"/>
          <w:marTop w:val="0"/>
          <w:marBottom w:val="0"/>
          <w:divBdr>
            <w:top w:val="none" w:sz="0" w:space="0" w:color="auto"/>
            <w:left w:val="none" w:sz="0" w:space="0" w:color="auto"/>
            <w:bottom w:val="none" w:sz="0" w:space="0" w:color="auto"/>
            <w:right w:val="none" w:sz="0" w:space="0" w:color="auto"/>
          </w:divBdr>
        </w:div>
        <w:div w:id="1978755613">
          <w:marLeft w:val="0"/>
          <w:marRight w:val="0"/>
          <w:marTop w:val="0"/>
          <w:marBottom w:val="0"/>
          <w:divBdr>
            <w:top w:val="none" w:sz="0" w:space="0" w:color="auto"/>
            <w:left w:val="none" w:sz="0" w:space="0" w:color="auto"/>
            <w:bottom w:val="none" w:sz="0" w:space="0" w:color="auto"/>
            <w:right w:val="none" w:sz="0" w:space="0" w:color="auto"/>
          </w:divBdr>
        </w:div>
        <w:div w:id="2053655332">
          <w:marLeft w:val="0"/>
          <w:marRight w:val="0"/>
          <w:marTop w:val="0"/>
          <w:marBottom w:val="0"/>
          <w:divBdr>
            <w:top w:val="none" w:sz="0" w:space="0" w:color="auto"/>
            <w:left w:val="none" w:sz="0" w:space="0" w:color="auto"/>
            <w:bottom w:val="none" w:sz="0" w:space="0" w:color="auto"/>
            <w:right w:val="none" w:sz="0" w:space="0" w:color="auto"/>
          </w:divBdr>
        </w:div>
        <w:div w:id="1208026075">
          <w:marLeft w:val="0"/>
          <w:marRight w:val="0"/>
          <w:marTop w:val="0"/>
          <w:marBottom w:val="0"/>
          <w:divBdr>
            <w:top w:val="none" w:sz="0" w:space="0" w:color="auto"/>
            <w:left w:val="none" w:sz="0" w:space="0" w:color="auto"/>
            <w:bottom w:val="none" w:sz="0" w:space="0" w:color="auto"/>
            <w:right w:val="none" w:sz="0" w:space="0" w:color="auto"/>
          </w:divBdr>
        </w:div>
        <w:div w:id="1861700262">
          <w:marLeft w:val="0"/>
          <w:marRight w:val="0"/>
          <w:marTop w:val="0"/>
          <w:marBottom w:val="0"/>
          <w:divBdr>
            <w:top w:val="none" w:sz="0" w:space="0" w:color="auto"/>
            <w:left w:val="none" w:sz="0" w:space="0" w:color="auto"/>
            <w:bottom w:val="none" w:sz="0" w:space="0" w:color="auto"/>
            <w:right w:val="none" w:sz="0" w:space="0" w:color="auto"/>
          </w:divBdr>
        </w:div>
        <w:div w:id="1775054909">
          <w:marLeft w:val="0"/>
          <w:marRight w:val="0"/>
          <w:marTop w:val="0"/>
          <w:marBottom w:val="0"/>
          <w:divBdr>
            <w:top w:val="none" w:sz="0" w:space="0" w:color="auto"/>
            <w:left w:val="none" w:sz="0" w:space="0" w:color="auto"/>
            <w:bottom w:val="none" w:sz="0" w:space="0" w:color="auto"/>
            <w:right w:val="none" w:sz="0" w:space="0" w:color="auto"/>
          </w:divBdr>
        </w:div>
        <w:div w:id="846796237">
          <w:marLeft w:val="0"/>
          <w:marRight w:val="0"/>
          <w:marTop w:val="0"/>
          <w:marBottom w:val="0"/>
          <w:divBdr>
            <w:top w:val="none" w:sz="0" w:space="0" w:color="auto"/>
            <w:left w:val="none" w:sz="0" w:space="0" w:color="auto"/>
            <w:bottom w:val="none" w:sz="0" w:space="0" w:color="auto"/>
            <w:right w:val="none" w:sz="0" w:space="0" w:color="auto"/>
          </w:divBdr>
        </w:div>
        <w:div w:id="1988046660">
          <w:marLeft w:val="0"/>
          <w:marRight w:val="0"/>
          <w:marTop w:val="0"/>
          <w:marBottom w:val="0"/>
          <w:divBdr>
            <w:top w:val="none" w:sz="0" w:space="0" w:color="auto"/>
            <w:left w:val="none" w:sz="0" w:space="0" w:color="auto"/>
            <w:bottom w:val="none" w:sz="0" w:space="0" w:color="auto"/>
            <w:right w:val="none" w:sz="0" w:space="0" w:color="auto"/>
          </w:divBdr>
        </w:div>
        <w:div w:id="1211379946">
          <w:marLeft w:val="0"/>
          <w:marRight w:val="0"/>
          <w:marTop w:val="0"/>
          <w:marBottom w:val="0"/>
          <w:divBdr>
            <w:top w:val="none" w:sz="0" w:space="0" w:color="auto"/>
            <w:left w:val="none" w:sz="0" w:space="0" w:color="auto"/>
            <w:bottom w:val="none" w:sz="0" w:space="0" w:color="auto"/>
            <w:right w:val="none" w:sz="0" w:space="0" w:color="auto"/>
          </w:divBdr>
        </w:div>
        <w:div w:id="123471319">
          <w:marLeft w:val="0"/>
          <w:marRight w:val="0"/>
          <w:marTop w:val="0"/>
          <w:marBottom w:val="0"/>
          <w:divBdr>
            <w:top w:val="none" w:sz="0" w:space="0" w:color="auto"/>
            <w:left w:val="none" w:sz="0" w:space="0" w:color="auto"/>
            <w:bottom w:val="none" w:sz="0" w:space="0" w:color="auto"/>
            <w:right w:val="none" w:sz="0" w:space="0" w:color="auto"/>
          </w:divBdr>
        </w:div>
        <w:div w:id="385032540">
          <w:marLeft w:val="0"/>
          <w:marRight w:val="0"/>
          <w:marTop w:val="0"/>
          <w:marBottom w:val="0"/>
          <w:divBdr>
            <w:top w:val="none" w:sz="0" w:space="0" w:color="auto"/>
            <w:left w:val="none" w:sz="0" w:space="0" w:color="auto"/>
            <w:bottom w:val="none" w:sz="0" w:space="0" w:color="auto"/>
            <w:right w:val="none" w:sz="0" w:space="0" w:color="auto"/>
          </w:divBdr>
        </w:div>
        <w:div w:id="1379088510">
          <w:marLeft w:val="0"/>
          <w:marRight w:val="0"/>
          <w:marTop w:val="0"/>
          <w:marBottom w:val="0"/>
          <w:divBdr>
            <w:top w:val="none" w:sz="0" w:space="0" w:color="auto"/>
            <w:left w:val="none" w:sz="0" w:space="0" w:color="auto"/>
            <w:bottom w:val="none" w:sz="0" w:space="0" w:color="auto"/>
            <w:right w:val="none" w:sz="0" w:space="0" w:color="auto"/>
          </w:divBdr>
        </w:div>
        <w:div w:id="1193883395">
          <w:marLeft w:val="0"/>
          <w:marRight w:val="0"/>
          <w:marTop w:val="0"/>
          <w:marBottom w:val="0"/>
          <w:divBdr>
            <w:top w:val="none" w:sz="0" w:space="0" w:color="auto"/>
            <w:left w:val="none" w:sz="0" w:space="0" w:color="auto"/>
            <w:bottom w:val="none" w:sz="0" w:space="0" w:color="auto"/>
            <w:right w:val="none" w:sz="0" w:space="0" w:color="auto"/>
          </w:divBdr>
        </w:div>
        <w:div w:id="418408920">
          <w:marLeft w:val="0"/>
          <w:marRight w:val="0"/>
          <w:marTop w:val="0"/>
          <w:marBottom w:val="0"/>
          <w:divBdr>
            <w:top w:val="none" w:sz="0" w:space="0" w:color="auto"/>
            <w:left w:val="none" w:sz="0" w:space="0" w:color="auto"/>
            <w:bottom w:val="none" w:sz="0" w:space="0" w:color="auto"/>
            <w:right w:val="none" w:sz="0" w:space="0" w:color="auto"/>
          </w:divBdr>
        </w:div>
        <w:div w:id="683093079">
          <w:marLeft w:val="0"/>
          <w:marRight w:val="0"/>
          <w:marTop w:val="0"/>
          <w:marBottom w:val="0"/>
          <w:divBdr>
            <w:top w:val="none" w:sz="0" w:space="0" w:color="auto"/>
            <w:left w:val="none" w:sz="0" w:space="0" w:color="auto"/>
            <w:bottom w:val="none" w:sz="0" w:space="0" w:color="auto"/>
            <w:right w:val="none" w:sz="0" w:space="0" w:color="auto"/>
          </w:divBdr>
        </w:div>
        <w:div w:id="688793670">
          <w:marLeft w:val="0"/>
          <w:marRight w:val="0"/>
          <w:marTop w:val="0"/>
          <w:marBottom w:val="0"/>
          <w:divBdr>
            <w:top w:val="none" w:sz="0" w:space="0" w:color="auto"/>
            <w:left w:val="none" w:sz="0" w:space="0" w:color="auto"/>
            <w:bottom w:val="none" w:sz="0" w:space="0" w:color="auto"/>
            <w:right w:val="none" w:sz="0" w:space="0" w:color="auto"/>
          </w:divBdr>
        </w:div>
        <w:div w:id="250160914">
          <w:marLeft w:val="0"/>
          <w:marRight w:val="0"/>
          <w:marTop w:val="0"/>
          <w:marBottom w:val="0"/>
          <w:divBdr>
            <w:top w:val="none" w:sz="0" w:space="0" w:color="auto"/>
            <w:left w:val="none" w:sz="0" w:space="0" w:color="auto"/>
            <w:bottom w:val="none" w:sz="0" w:space="0" w:color="auto"/>
            <w:right w:val="none" w:sz="0" w:space="0" w:color="auto"/>
          </w:divBdr>
        </w:div>
        <w:div w:id="1944609718">
          <w:marLeft w:val="0"/>
          <w:marRight w:val="0"/>
          <w:marTop w:val="0"/>
          <w:marBottom w:val="0"/>
          <w:divBdr>
            <w:top w:val="none" w:sz="0" w:space="0" w:color="auto"/>
            <w:left w:val="none" w:sz="0" w:space="0" w:color="auto"/>
            <w:bottom w:val="none" w:sz="0" w:space="0" w:color="auto"/>
            <w:right w:val="none" w:sz="0" w:space="0" w:color="auto"/>
          </w:divBdr>
        </w:div>
        <w:div w:id="1684936203">
          <w:marLeft w:val="0"/>
          <w:marRight w:val="0"/>
          <w:marTop w:val="0"/>
          <w:marBottom w:val="0"/>
          <w:divBdr>
            <w:top w:val="none" w:sz="0" w:space="0" w:color="auto"/>
            <w:left w:val="none" w:sz="0" w:space="0" w:color="auto"/>
            <w:bottom w:val="none" w:sz="0" w:space="0" w:color="auto"/>
            <w:right w:val="none" w:sz="0" w:space="0" w:color="auto"/>
          </w:divBdr>
        </w:div>
        <w:div w:id="753673295">
          <w:marLeft w:val="0"/>
          <w:marRight w:val="0"/>
          <w:marTop w:val="0"/>
          <w:marBottom w:val="0"/>
          <w:divBdr>
            <w:top w:val="none" w:sz="0" w:space="0" w:color="auto"/>
            <w:left w:val="none" w:sz="0" w:space="0" w:color="auto"/>
            <w:bottom w:val="none" w:sz="0" w:space="0" w:color="auto"/>
            <w:right w:val="none" w:sz="0" w:space="0" w:color="auto"/>
          </w:divBdr>
        </w:div>
        <w:div w:id="1982029160">
          <w:marLeft w:val="0"/>
          <w:marRight w:val="0"/>
          <w:marTop w:val="0"/>
          <w:marBottom w:val="0"/>
          <w:divBdr>
            <w:top w:val="none" w:sz="0" w:space="0" w:color="auto"/>
            <w:left w:val="none" w:sz="0" w:space="0" w:color="auto"/>
            <w:bottom w:val="none" w:sz="0" w:space="0" w:color="auto"/>
            <w:right w:val="none" w:sz="0" w:space="0" w:color="auto"/>
          </w:divBdr>
        </w:div>
        <w:div w:id="2026327063">
          <w:marLeft w:val="0"/>
          <w:marRight w:val="0"/>
          <w:marTop w:val="0"/>
          <w:marBottom w:val="0"/>
          <w:divBdr>
            <w:top w:val="none" w:sz="0" w:space="0" w:color="auto"/>
            <w:left w:val="none" w:sz="0" w:space="0" w:color="auto"/>
            <w:bottom w:val="none" w:sz="0" w:space="0" w:color="auto"/>
            <w:right w:val="none" w:sz="0" w:space="0" w:color="auto"/>
          </w:divBdr>
        </w:div>
        <w:div w:id="983390465">
          <w:marLeft w:val="0"/>
          <w:marRight w:val="0"/>
          <w:marTop w:val="0"/>
          <w:marBottom w:val="0"/>
          <w:divBdr>
            <w:top w:val="none" w:sz="0" w:space="0" w:color="auto"/>
            <w:left w:val="none" w:sz="0" w:space="0" w:color="auto"/>
            <w:bottom w:val="none" w:sz="0" w:space="0" w:color="auto"/>
            <w:right w:val="none" w:sz="0" w:space="0" w:color="auto"/>
          </w:divBdr>
        </w:div>
        <w:div w:id="821694884">
          <w:marLeft w:val="0"/>
          <w:marRight w:val="0"/>
          <w:marTop w:val="0"/>
          <w:marBottom w:val="0"/>
          <w:divBdr>
            <w:top w:val="none" w:sz="0" w:space="0" w:color="auto"/>
            <w:left w:val="none" w:sz="0" w:space="0" w:color="auto"/>
            <w:bottom w:val="none" w:sz="0" w:space="0" w:color="auto"/>
            <w:right w:val="none" w:sz="0" w:space="0" w:color="auto"/>
          </w:divBdr>
        </w:div>
        <w:div w:id="1302467937">
          <w:marLeft w:val="0"/>
          <w:marRight w:val="0"/>
          <w:marTop w:val="0"/>
          <w:marBottom w:val="0"/>
          <w:divBdr>
            <w:top w:val="none" w:sz="0" w:space="0" w:color="auto"/>
            <w:left w:val="none" w:sz="0" w:space="0" w:color="auto"/>
            <w:bottom w:val="none" w:sz="0" w:space="0" w:color="auto"/>
            <w:right w:val="none" w:sz="0" w:space="0" w:color="auto"/>
          </w:divBdr>
        </w:div>
        <w:div w:id="823400233">
          <w:marLeft w:val="0"/>
          <w:marRight w:val="0"/>
          <w:marTop w:val="0"/>
          <w:marBottom w:val="0"/>
          <w:divBdr>
            <w:top w:val="none" w:sz="0" w:space="0" w:color="auto"/>
            <w:left w:val="none" w:sz="0" w:space="0" w:color="auto"/>
            <w:bottom w:val="none" w:sz="0" w:space="0" w:color="auto"/>
            <w:right w:val="none" w:sz="0" w:space="0" w:color="auto"/>
          </w:divBdr>
        </w:div>
        <w:div w:id="297687664">
          <w:marLeft w:val="0"/>
          <w:marRight w:val="0"/>
          <w:marTop w:val="0"/>
          <w:marBottom w:val="0"/>
          <w:divBdr>
            <w:top w:val="none" w:sz="0" w:space="0" w:color="auto"/>
            <w:left w:val="none" w:sz="0" w:space="0" w:color="auto"/>
            <w:bottom w:val="none" w:sz="0" w:space="0" w:color="auto"/>
            <w:right w:val="none" w:sz="0" w:space="0" w:color="auto"/>
          </w:divBdr>
        </w:div>
        <w:div w:id="793717039">
          <w:marLeft w:val="0"/>
          <w:marRight w:val="0"/>
          <w:marTop w:val="0"/>
          <w:marBottom w:val="0"/>
          <w:divBdr>
            <w:top w:val="none" w:sz="0" w:space="0" w:color="auto"/>
            <w:left w:val="none" w:sz="0" w:space="0" w:color="auto"/>
            <w:bottom w:val="none" w:sz="0" w:space="0" w:color="auto"/>
            <w:right w:val="none" w:sz="0" w:space="0" w:color="auto"/>
          </w:divBdr>
        </w:div>
        <w:div w:id="256401304">
          <w:marLeft w:val="0"/>
          <w:marRight w:val="0"/>
          <w:marTop w:val="0"/>
          <w:marBottom w:val="0"/>
          <w:divBdr>
            <w:top w:val="none" w:sz="0" w:space="0" w:color="auto"/>
            <w:left w:val="none" w:sz="0" w:space="0" w:color="auto"/>
            <w:bottom w:val="none" w:sz="0" w:space="0" w:color="auto"/>
            <w:right w:val="none" w:sz="0" w:space="0" w:color="auto"/>
          </w:divBdr>
        </w:div>
        <w:div w:id="1744988570">
          <w:marLeft w:val="0"/>
          <w:marRight w:val="0"/>
          <w:marTop w:val="0"/>
          <w:marBottom w:val="0"/>
          <w:divBdr>
            <w:top w:val="none" w:sz="0" w:space="0" w:color="auto"/>
            <w:left w:val="none" w:sz="0" w:space="0" w:color="auto"/>
            <w:bottom w:val="none" w:sz="0" w:space="0" w:color="auto"/>
            <w:right w:val="none" w:sz="0" w:space="0" w:color="auto"/>
          </w:divBdr>
        </w:div>
        <w:div w:id="1466195841">
          <w:marLeft w:val="0"/>
          <w:marRight w:val="0"/>
          <w:marTop w:val="0"/>
          <w:marBottom w:val="0"/>
          <w:divBdr>
            <w:top w:val="none" w:sz="0" w:space="0" w:color="auto"/>
            <w:left w:val="none" w:sz="0" w:space="0" w:color="auto"/>
            <w:bottom w:val="none" w:sz="0" w:space="0" w:color="auto"/>
            <w:right w:val="none" w:sz="0" w:space="0" w:color="auto"/>
          </w:divBdr>
        </w:div>
        <w:div w:id="65345388">
          <w:marLeft w:val="0"/>
          <w:marRight w:val="0"/>
          <w:marTop w:val="0"/>
          <w:marBottom w:val="0"/>
          <w:divBdr>
            <w:top w:val="none" w:sz="0" w:space="0" w:color="auto"/>
            <w:left w:val="none" w:sz="0" w:space="0" w:color="auto"/>
            <w:bottom w:val="none" w:sz="0" w:space="0" w:color="auto"/>
            <w:right w:val="none" w:sz="0" w:space="0" w:color="auto"/>
          </w:divBdr>
        </w:div>
        <w:div w:id="177234575">
          <w:marLeft w:val="0"/>
          <w:marRight w:val="0"/>
          <w:marTop w:val="0"/>
          <w:marBottom w:val="0"/>
          <w:divBdr>
            <w:top w:val="none" w:sz="0" w:space="0" w:color="auto"/>
            <w:left w:val="none" w:sz="0" w:space="0" w:color="auto"/>
            <w:bottom w:val="none" w:sz="0" w:space="0" w:color="auto"/>
            <w:right w:val="none" w:sz="0" w:space="0" w:color="auto"/>
          </w:divBdr>
        </w:div>
        <w:div w:id="988242242">
          <w:marLeft w:val="0"/>
          <w:marRight w:val="0"/>
          <w:marTop w:val="0"/>
          <w:marBottom w:val="0"/>
          <w:divBdr>
            <w:top w:val="none" w:sz="0" w:space="0" w:color="auto"/>
            <w:left w:val="none" w:sz="0" w:space="0" w:color="auto"/>
            <w:bottom w:val="none" w:sz="0" w:space="0" w:color="auto"/>
            <w:right w:val="none" w:sz="0" w:space="0" w:color="auto"/>
          </w:divBdr>
        </w:div>
        <w:div w:id="1164515723">
          <w:marLeft w:val="0"/>
          <w:marRight w:val="0"/>
          <w:marTop w:val="0"/>
          <w:marBottom w:val="0"/>
          <w:divBdr>
            <w:top w:val="none" w:sz="0" w:space="0" w:color="auto"/>
            <w:left w:val="none" w:sz="0" w:space="0" w:color="auto"/>
            <w:bottom w:val="none" w:sz="0" w:space="0" w:color="auto"/>
            <w:right w:val="none" w:sz="0" w:space="0" w:color="auto"/>
          </w:divBdr>
        </w:div>
        <w:div w:id="1774477370">
          <w:marLeft w:val="0"/>
          <w:marRight w:val="0"/>
          <w:marTop w:val="0"/>
          <w:marBottom w:val="0"/>
          <w:divBdr>
            <w:top w:val="none" w:sz="0" w:space="0" w:color="auto"/>
            <w:left w:val="none" w:sz="0" w:space="0" w:color="auto"/>
            <w:bottom w:val="none" w:sz="0" w:space="0" w:color="auto"/>
            <w:right w:val="none" w:sz="0" w:space="0" w:color="auto"/>
          </w:divBdr>
        </w:div>
        <w:div w:id="1135027895">
          <w:marLeft w:val="0"/>
          <w:marRight w:val="0"/>
          <w:marTop w:val="0"/>
          <w:marBottom w:val="0"/>
          <w:divBdr>
            <w:top w:val="none" w:sz="0" w:space="0" w:color="auto"/>
            <w:left w:val="none" w:sz="0" w:space="0" w:color="auto"/>
            <w:bottom w:val="none" w:sz="0" w:space="0" w:color="auto"/>
            <w:right w:val="none" w:sz="0" w:space="0" w:color="auto"/>
          </w:divBdr>
        </w:div>
        <w:div w:id="1047337580">
          <w:marLeft w:val="0"/>
          <w:marRight w:val="0"/>
          <w:marTop w:val="0"/>
          <w:marBottom w:val="0"/>
          <w:divBdr>
            <w:top w:val="none" w:sz="0" w:space="0" w:color="auto"/>
            <w:left w:val="none" w:sz="0" w:space="0" w:color="auto"/>
            <w:bottom w:val="none" w:sz="0" w:space="0" w:color="auto"/>
            <w:right w:val="none" w:sz="0" w:space="0" w:color="auto"/>
          </w:divBdr>
        </w:div>
        <w:div w:id="538860076">
          <w:marLeft w:val="0"/>
          <w:marRight w:val="0"/>
          <w:marTop w:val="0"/>
          <w:marBottom w:val="0"/>
          <w:divBdr>
            <w:top w:val="none" w:sz="0" w:space="0" w:color="auto"/>
            <w:left w:val="none" w:sz="0" w:space="0" w:color="auto"/>
            <w:bottom w:val="none" w:sz="0" w:space="0" w:color="auto"/>
            <w:right w:val="none" w:sz="0" w:space="0" w:color="auto"/>
          </w:divBdr>
        </w:div>
        <w:div w:id="1737121768">
          <w:marLeft w:val="0"/>
          <w:marRight w:val="0"/>
          <w:marTop w:val="0"/>
          <w:marBottom w:val="0"/>
          <w:divBdr>
            <w:top w:val="none" w:sz="0" w:space="0" w:color="auto"/>
            <w:left w:val="none" w:sz="0" w:space="0" w:color="auto"/>
            <w:bottom w:val="none" w:sz="0" w:space="0" w:color="auto"/>
            <w:right w:val="none" w:sz="0" w:space="0" w:color="auto"/>
          </w:divBdr>
        </w:div>
        <w:div w:id="1509904092">
          <w:marLeft w:val="0"/>
          <w:marRight w:val="0"/>
          <w:marTop w:val="0"/>
          <w:marBottom w:val="0"/>
          <w:divBdr>
            <w:top w:val="none" w:sz="0" w:space="0" w:color="auto"/>
            <w:left w:val="none" w:sz="0" w:space="0" w:color="auto"/>
            <w:bottom w:val="none" w:sz="0" w:space="0" w:color="auto"/>
            <w:right w:val="none" w:sz="0" w:space="0" w:color="auto"/>
          </w:divBdr>
        </w:div>
        <w:div w:id="1973099207">
          <w:marLeft w:val="0"/>
          <w:marRight w:val="0"/>
          <w:marTop w:val="0"/>
          <w:marBottom w:val="0"/>
          <w:divBdr>
            <w:top w:val="none" w:sz="0" w:space="0" w:color="auto"/>
            <w:left w:val="none" w:sz="0" w:space="0" w:color="auto"/>
            <w:bottom w:val="none" w:sz="0" w:space="0" w:color="auto"/>
            <w:right w:val="none" w:sz="0" w:space="0" w:color="auto"/>
          </w:divBdr>
        </w:div>
        <w:div w:id="1384521817">
          <w:marLeft w:val="0"/>
          <w:marRight w:val="0"/>
          <w:marTop w:val="0"/>
          <w:marBottom w:val="0"/>
          <w:divBdr>
            <w:top w:val="none" w:sz="0" w:space="0" w:color="auto"/>
            <w:left w:val="none" w:sz="0" w:space="0" w:color="auto"/>
            <w:bottom w:val="none" w:sz="0" w:space="0" w:color="auto"/>
            <w:right w:val="none" w:sz="0" w:space="0" w:color="auto"/>
          </w:divBdr>
        </w:div>
        <w:div w:id="2015650382">
          <w:marLeft w:val="0"/>
          <w:marRight w:val="0"/>
          <w:marTop w:val="0"/>
          <w:marBottom w:val="0"/>
          <w:divBdr>
            <w:top w:val="none" w:sz="0" w:space="0" w:color="auto"/>
            <w:left w:val="none" w:sz="0" w:space="0" w:color="auto"/>
            <w:bottom w:val="none" w:sz="0" w:space="0" w:color="auto"/>
            <w:right w:val="none" w:sz="0" w:space="0" w:color="auto"/>
          </w:divBdr>
        </w:div>
        <w:div w:id="1802190348">
          <w:marLeft w:val="0"/>
          <w:marRight w:val="0"/>
          <w:marTop w:val="0"/>
          <w:marBottom w:val="0"/>
          <w:divBdr>
            <w:top w:val="none" w:sz="0" w:space="0" w:color="auto"/>
            <w:left w:val="none" w:sz="0" w:space="0" w:color="auto"/>
            <w:bottom w:val="none" w:sz="0" w:space="0" w:color="auto"/>
            <w:right w:val="none" w:sz="0" w:space="0" w:color="auto"/>
          </w:divBdr>
        </w:div>
        <w:div w:id="2006739721">
          <w:marLeft w:val="0"/>
          <w:marRight w:val="0"/>
          <w:marTop w:val="0"/>
          <w:marBottom w:val="0"/>
          <w:divBdr>
            <w:top w:val="none" w:sz="0" w:space="0" w:color="auto"/>
            <w:left w:val="none" w:sz="0" w:space="0" w:color="auto"/>
            <w:bottom w:val="none" w:sz="0" w:space="0" w:color="auto"/>
            <w:right w:val="none" w:sz="0" w:space="0" w:color="auto"/>
          </w:divBdr>
        </w:div>
        <w:div w:id="1838960448">
          <w:marLeft w:val="0"/>
          <w:marRight w:val="0"/>
          <w:marTop w:val="0"/>
          <w:marBottom w:val="0"/>
          <w:divBdr>
            <w:top w:val="none" w:sz="0" w:space="0" w:color="auto"/>
            <w:left w:val="none" w:sz="0" w:space="0" w:color="auto"/>
            <w:bottom w:val="none" w:sz="0" w:space="0" w:color="auto"/>
            <w:right w:val="none" w:sz="0" w:space="0" w:color="auto"/>
          </w:divBdr>
        </w:div>
        <w:div w:id="1558861683">
          <w:marLeft w:val="0"/>
          <w:marRight w:val="0"/>
          <w:marTop w:val="0"/>
          <w:marBottom w:val="0"/>
          <w:divBdr>
            <w:top w:val="none" w:sz="0" w:space="0" w:color="auto"/>
            <w:left w:val="none" w:sz="0" w:space="0" w:color="auto"/>
            <w:bottom w:val="none" w:sz="0" w:space="0" w:color="auto"/>
            <w:right w:val="none" w:sz="0" w:space="0" w:color="auto"/>
          </w:divBdr>
        </w:div>
        <w:div w:id="2053068219">
          <w:marLeft w:val="0"/>
          <w:marRight w:val="0"/>
          <w:marTop w:val="0"/>
          <w:marBottom w:val="0"/>
          <w:divBdr>
            <w:top w:val="none" w:sz="0" w:space="0" w:color="auto"/>
            <w:left w:val="none" w:sz="0" w:space="0" w:color="auto"/>
            <w:bottom w:val="none" w:sz="0" w:space="0" w:color="auto"/>
            <w:right w:val="none" w:sz="0" w:space="0" w:color="auto"/>
          </w:divBdr>
        </w:div>
        <w:div w:id="273943469">
          <w:marLeft w:val="0"/>
          <w:marRight w:val="0"/>
          <w:marTop w:val="0"/>
          <w:marBottom w:val="0"/>
          <w:divBdr>
            <w:top w:val="none" w:sz="0" w:space="0" w:color="auto"/>
            <w:left w:val="none" w:sz="0" w:space="0" w:color="auto"/>
            <w:bottom w:val="none" w:sz="0" w:space="0" w:color="auto"/>
            <w:right w:val="none" w:sz="0" w:space="0" w:color="auto"/>
          </w:divBdr>
        </w:div>
        <w:div w:id="1975673749">
          <w:marLeft w:val="0"/>
          <w:marRight w:val="0"/>
          <w:marTop w:val="0"/>
          <w:marBottom w:val="0"/>
          <w:divBdr>
            <w:top w:val="none" w:sz="0" w:space="0" w:color="auto"/>
            <w:left w:val="none" w:sz="0" w:space="0" w:color="auto"/>
            <w:bottom w:val="none" w:sz="0" w:space="0" w:color="auto"/>
            <w:right w:val="none" w:sz="0" w:space="0" w:color="auto"/>
          </w:divBdr>
        </w:div>
        <w:div w:id="1645618592">
          <w:marLeft w:val="0"/>
          <w:marRight w:val="0"/>
          <w:marTop w:val="0"/>
          <w:marBottom w:val="0"/>
          <w:divBdr>
            <w:top w:val="none" w:sz="0" w:space="0" w:color="auto"/>
            <w:left w:val="none" w:sz="0" w:space="0" w:color="auto"/>
            <w:bottom w:val="none" w:sz="0" w:space="0" w:color="auto"/>
            <w:right w:val="none" w:sz="0" w:space="0" w:color="auto"/>
          </w:divBdr>
        </w:div>
        <w:div w:id="1967932607">
          <w:marLeft w:val="0"/>
          <w:marRight w:val="0"/>
          <w:marTop w:val="0"/>
          <w:marBottom w:val="0"/>
          <w:divBdr>
            <w:top w:val="none" w:sz="0" w:space="0" w:color="auto"/>
            <w:left w:val="none" w:sz="0" w:space="0" w:color="auto"/>
            <w:bottom w:val="none" w:sz="0" w:space="0" w:color="auto"/>
            <w:right w:val="none" w:sz="0" w:space="0" w:color="auto"/>
          </w:divBdr>
        </w:div>
        <w:div w:id="1872305687">
          <w:marLeft w:val="0"/>
          <w:marRight w:val="0"/>
          <w:marTop w:val="0"/>
          <w:marBottom w:val="0"/>
          <w:divBdr>
            <w:top w:val="none" w:sz="0" w:space="0" w:color="auto"/>
            <w:left w:val="none" w:sz="0" w:space="0" w:color="auto"/>
            <w:bottom w:val="none" w:sz="0" w:space="0" w:color="auto"/>
            <w:right w:val="none" w:sz="0" w:space="0" w:color="auto"/>
          </w:divBdr>
        </w:div>
        <w:div w:id="1454983354">
          <w:marLeft w:val="0"/>
          <w:marRight w:val="0"/>
          <w:marTop w:val="0"/>
          <w:marBottom w:val="0"/>
          <w:divBdr>
            <w:top w:val="none" w:sz="0" w:space="0" w:color="auto"/>
            <w:left w:val="none" w:sz="0" w:space="0" w:color="auto"/>
            <w:bottom w:val="none" w:sz="0" w:space="0" w:color="auto"/>
            <w:right w:val="none" w:sz="0" w:space="0" w:color="auto"/>
          </w:divBdr>
        </w:div>
        <w:div w:id="674724907">
          <w:marLeft w:val="0"/>
          <w:marRight w:val="0"/>
          <w:marTop w:val="0"/>
          <w:marBottom w:val="0"/>
          <w:divBdr>
            <w:top w:val="none" w:sz="0" w:space="0" w:color="auto"/>
            <w:left w:val="none" w:sz="0" w:space="0" w:color="auto"/>
            <w:bottom w:val="none" w:sz="0" w:space="0" w:color="auto"/>
            <w:right w:val="none" w:sz="0" w:space="0" w:color="auto"/>
          </w:divBdr>
        </w:div>
        <w:div w:id="746416573">
          <w:marLeft w:val="0"/>
          <w:marRight w:val="0"/>
          <w:marTop w:val="0"/>
          <w:marBottom w:val="0"/>
          <w:divBdr>
            <w:top w:val="none" w:sz="0" w:space="0" w:color="auto"/>
            <w:left w:val="none" w:sz="0" w:space="0" w:color="auto"/>
            <w:bottom w:val="none" w:sz="0" w:space="0" w:color="auto"/>
            <w:right w:val="none" w:sz="0" w:space="0" w:color="auto"/>
          </w:divBdr>
        </w:div>
        <w:div w:id="372921256">
          <w:marLeft w:val="0"/>
          <w:marRight w:val="0"/>
          <w:marTop w:val="0"/>
          <w:marBottom w:val="0"/>
          <w:divBdr>
            <w:top w:val="none" w:sz="0" w:space="0" w:color="auto"/>
            <w:left w:val="none" w:sz="0" w:space="0" w:color="auto"/>
            <w:bottom w:val="none" w:sz="0" w:space="0" w:color="auto"/>
            <w:right w:val="none" w:sz="0" w:space="0" w:color="auto"/>
          </w:divBdr>
        </w:div>
        <w:div w:id="2129426471">
          <w:marLeft w:val="0"/>
          <w:marRight w:val="0"/>
          <w:marTop w:val="0"/>
          <w:marBottom w:val="0"/>
          <w:divBdr>
            <w:top w:val="none" w:sz="0" w:space="0" w:color="auto"/>
            <w:left w:val="none" w:sz="0" w:space="0" w:color="auto"/>
            <w:bottom w:val="none" w:sz="0" w:space="0" w:color="auto"/>
            <w:right w:val="none" w:sz="0" w:space="0" w:color="auto"/>
          </w:divBdr>
        </w:div>
        <w:div w:id="507326552">
          <w:marLeft w:val="0"/>
          <w:marRight w:val="0"/>
          <w:marTop w:val="0"/>
          <w:marBottom w:val="0"/>
          <w:divBdr>
            <w:top w:val="none" w:sz="0" w:space="0" w:color="auto"/>
            <w:left w:val="none" w:sz="0" w:space="0" w:color="auto"/>
            <w:bottom w:val="none" w:sz="0" w:space="0" w:color="auto"/>
            <w:right w:val="none" w:sz="0" w:space="0" w:color="auto"/>
          </w:divBdr>
        </w:div>
        <w:div w:id="1145313066">
          <w:marLeft w:val="0"/>
          <w:marRight w:val="0"/>
          <w:marTop w:val="0"/>
          <w:marBottom w:val="0"/>
          <w:divBdr>
            <w:top w:val="none" w:sz="0" w:space="0" w:color="auto"/>
            <w:left w:val="none" w:sz="0" w:space="0" w:color="auto"/>
            <w:bottom w:val="none" w:sz="0" w:space="0" w:color="auto"/>
            <w:right w:val="none" w:sz="0" w:space="0" w:color="auto"/>
          </w:divBdr>
        </w:div>
        <w:div w:id="615412385">
          <w:marLeft w:val="0"/>
          <w:marRight w:val="0"/>
          <w:marTop w:val="0"/>
          <w:marBottom w:val="0"/>
          <w:divBdr>
            <w:top w:val="none" w:sz="0" w:space="0" w:color="auto"/>
            <w:left w:val="none" w:sz="0" w:space="0" w:color="auto"/>
            <w:bottom w:val="none" w:sz="0" w:space="0" w:color="auto"/>
            <w:right w:val="none" w:sz="0" w:space="0" w:color="auto"/>
          </w:divBdr>
        </w:div>
        <w:div w:id="714356090">
          <w:marLeft w:val="0"/>
          <w:marRight w:val="0"/>
          <w:marTop w:val="0"/>
          <w:marBottom w:val="0"/>
          <w:divBdr>
            <w:top w:val="none" w:sz="0" w:space="0" w:color="auto"/>
            <w:left w:val="none" w:sz="0" w:space="0" w:color="auto"/>
            <w:bottom w:val="none" w:sz="0" w:space="0" w:color="auto"/>
            <w:right w:val="none" w:sz="0" w:space="0" w:color="auto"/>
          </w:divBdr>
        </w:div>
        <w:div w:id="471563925">
          <w:marLeft w:val="0"/>
          <w:marRight w:val="0"/>
          <w:marTop w:val="0"/>
          <w:marBottom w:val="0"/>
          <w:divBdr>
            <w:top w:val="none" w:sz="0" w:space="0" w:color="auto"/>
            <w:left w:val="none" w:sz="0" w:space="0" w:color="auto"/>
            <w:bottom w:val="none" w:sz="0" w:space="0" w:color="auto"/>
            <w:right w:val="none" w:sz="0" w:space="0" w:color="auto"/>
          </w:divBdr>
        </w:div>
        <w:div w:id="1038161139">
          <w:marLeft w:val="0"/>
          <w:marRight w:val="0"/>
          <w:marTop w:val="0"/>
          <w:marBottom w:val="0"/>
          <w:divBdr>
            <w:top w:val="none" w:sz="0" w:space="0" w:color="auto"/>
            <w:left w:val="none" w:sz="0" w:space="0" w:color="auto"/>
            <w:bottom w:val="none" w:sz="0" w:space="0" w:color="auto"/>
            <w:right w:val="none" w:sz="0" w:space="0" w:color="auto"/>
          </w:divBdr>
        </w:div>
        <w:div w:id="1110706208">
          <w:marLeft w:val="0"/>
          <w:marRight w:val="0"/>
          <w:marTop w:val="0"/>
          <w:marBottom w:val="0"/>
          <w:divBdr>
            <w:top w:val="none" w:sz="0" w:space="0" w:color="auto"/>
            <w:left w:val="none" w:sz="0" w:space="0" w:color="auto"/>
            <w:bottom w:val="none" w:sz="0" w:space="0" w:color="auto"/>
            <w:right w:val="none" w:sz="0" w:space="0" w:color="auto"/>
          </w:divBdr>
        </w:div>
        <w:div w:id="1252591924">
          <w:marLeft w:val="0"/>
          <w:marRight w:val="0"/>
          <w:marTop w:val="0"/>
          <w:marBottom w:val="0"/>
          <w:divBdr>
            <w:top w:val="none" w:sz="0" w:space="0" w:color="auto"/>
            <w:left w:val="none" w:sz="0" w:space="0" w:color="auto"/>
            <w:bottom w:val="none" w:sz="0" w:space="0" w:color="auto"/>
            <w:right w:val="none" w:sz="0" w:space="0" w:color="auto"/>
          </w:divBdr>
        </w:div>
        <w:div w:id="725222297">
          <w:marLeft w:val="0"/>
          <w:marRight w:val="0"/>
          <w:marTop w:val="0"/>
          <w:marBottom w:val="0"/>
          <w:divBdr>
            <w:top w:val="none" w:sz="0" w:space="0" w:color="auto"/>
            <w:left w:val="none" w:sz="0" w:space="0" w:color="auto"/>
            <w:bottom w:val="none" w:sz="0" w:space="0" w:color="auto"/>
            <w:right w:val="none" w:sz="0" w:space="0" w:color="auto"/>
          </w:divBdr>
        </w:div>
        <w:div w:id="459298120">
          <w:marLeft w:val="0"/>
          <w:marRight w:val="0"/>
          <w:marTop w:val="0"/>
          <w:marBottom w:val="0"/>
          <w:divBdr>
            <w:top w:val="none" w:sz="0" w:space="0" w:color="auto"/>
            <w:left w:val="none" w:sz="0" w:space="0" w:color="auto"/>
            <w:bottom w:val="none" w:sz="0" w:space="0" w:color="auto"/>
            <w:right w:val="none" w:sz="0" w:space="0" w:color="auto"/>
          </w:divBdr>
        </w:div>
        <w:div w:id="982805839">
          <w:marLeft w:val="0"/>
          <w:marRight w:val="0"/>
          <w:marTop w:val="0"/>
          <w:marBottom w:val="0"/>
          <w:divBdr>
            <w:top w:val="none" w:sz="0" w:space="0" w:color="auto"/>
            <w:left w:val="none" w:sz="0" w:space="0" w:color="auto"/>
            <w:bottom w:val="none" w:sz="0" w:space="0" w:color="auto"/>
            <w:right w:val="none" w:sz="0" w:space="0" w:color="auto"/>
          </w:divBdr>
        </w:div>
        <w:div w:id="144249128">
          <w:marLeft w:val="0"/>
          <w:marRight w:val="0"/>
          <w:marTop w:val="0"/>
          <w:marBottom w:val="0"/>
          <w:divBdr>
            <w:top w:val="none" w:sz="0" w:space="0" w:color="auto"/>
            <w:left w:val="none" w:sz="0" w:space="0" w:color="auto"/>
            <w:bottom w:val="none" w:sz="0" w:space="0" w:color="auto"/>
            <w:right w:val="none" w:sz="0" w:space="0" w:color="auto"/>
          </w:divBdr>
        </w:div>
        <w:div w:id="1054160294">
          <w:marLeft w:val="0"/>
          <w:marRight w:val="0"/>
          <w:marTop w:val="0"/>
          <w:marBottom w:val="0"/>
          <w:divBdr>
            <w:top w:val="none" w:sz="0" w:space="0" w:color="auto"/>
            <w:left w:val="none" w:sz="0" w:space="0" w:color="auto"/>
            <w:bottom w:val="none" w:sz="0" w:space="0" w:color="auto"/>
            <w:right w:val="none" w:sz="0" w:space="0" w:color="auto"/>
          </w:divBdr>
        </w:div>
        <w:div w:id="696010087">
          <w:marLeft w:val="0"/>
          <w:marRight w:val="0"/>
          <w:marTop w:val="0"/>
          <w:marBottom w:val="0"/>
          <w:divBdr>
            <w:top w:val="none" w:sz="0" w:space="0" w:color="auto"/>
            <w:left w:val="none" w:sz="0" w:space="0" w:color="auto"/>
            <w:bottom w:val="none" w:sz="0" w:space="0" w:color="auto"/>
            <w:right w:val="none" w:sz="0" w:space="0" w:color="auto"/>
          </w:divBdr>
        </w:div>
        <w:div w:id="363019056">
          <w:marLeft w:val="0"/>
          <w:marRight w:val="0"/>
          <w:marTop w:val="0"/>
          <w:marBottom w:val="0"/>
          <w:divBdr>
            <w:top w:val="none" w:sz="0" w:space="0" w:color="auto"/>
            <w:left w:val="none" w:sz="0" w:space="0" w:color="auto"/>
            <w:bottom w:val="none" w:sz="0" w:space="0" w:color="auto"/>
            <w:right w:val="none" w:sz="0" w:space="0" w:color="auto"/>
          </w:divBdr>
        </w:div>
        <w:div w:id="735855415">
          <w:marLeft w:val="0"/>
          <w:marRight w:val="0"/>
          <w:marTop w:val="0"/>
          <w:marBottom w:val="0"/>
          <w:divBdr>
            <w:top w:val="none" w:sz="0" w:space="0" w:color="auto"/>
            <w:left w:val="none" w:sz="0" w:space="0" w:color="auto"/>
            <w:bottom w:val="none" w:sz="0" w:space="0" w:color="auto"/>
            <w:right w:val="none" w:sz="0" w:space="0" w:color="auto"/>
          </w:divBdr>
        </w:div>
        <w:div w:id="914819154">
          <w:marLeft w:val="0"/>
          <w:marRight w:val="0"/>
          <w:marTop w:val="0"/>
          <w:marBottom w:val="0"/>
          <w:divBdr>
            <w:top w:val="none" w:sz="0" w:space="0" w:color="auto"/>
            <w:left w:val="none" w:sz="0" w:space="0" w:color="auto"/>
            <w:bottom w:val="none" w:sz="0" w:space="0" w:color="auto"/>
            <w:right w:val="none" w:sz="0" w:space="0" w:color="auto"/>
          </w:divBdr>
        </w:div>
        <w:div w:id="1126704170">
          <w:marLeft w:val="0"/>
          <w:marRight w:val="0"/>
          <w:marTop w:val="0"/>
          <w:marBottom w:val="0"/>
          <w:divBdr>
            <w:top w:val="none" w:sz="0" w:space="0" w:color="auto"/>
            <w:left w:val="none" w:sz="0" w:space="0" w:color="auto"/>
            <w:bottom w:val="none" w:sz="0" w:space="0" w:color="auto"/>
            <w:right w:val="none" w:sz="0" w:space="0" w:color="auto"/>
          </w:divBdr>
        </w:div>
        <w:div w:id="7147542">
          <w:marLeft w:val="0"/>
          <w:marRight w:val="0"/>
          <w:marTop w:val="0"/>
          <w:marBottom w:val="0"/>
          <w:divBdr>
            <w:top w:val="none" w:sz="0" w:space="0" w:color="auto"/>
            <w:left w:val="none" w:sz="0" w:space="0" w:color="auto"/>
            <w:bottom w:val="none" w:sz="0" w:space="0" w:color="auto"/>
            <w:right w:val="none" w:sz="0" w:space="0" w:color="auto"/>
          </w:divBdr>
        </w:div>
        <w:div w:id="386026530">
          <w:marLeft w:val="0"/>
          <w:marRight w:val="0"/>
          <w:marTop w:val="0"/>
          <w:marBottom w:val="0"/>
          <w:divBdr>
            <w:top w:val="none" w:sz="0" w:space="0" w:color="auto"/>
            <w:left w:val="none" w:sz="0" w:space="0" w:color="auto"/>
            <w:bottom w:val="none" w:sz="0" w:space="0" w:color="auto"/>
            <w:right w:val="none" w:sz="0" w:space="0" w:color="auto"/>
          </w:divBdr>
        </w:div>
        <w:div w:id="1170875695">
          <w:marLeft w:val="0"/>
          <w:marRight w:val="0"/>
          <w:marTop w:val="0"/>
          <w:marBottom w:val="0"/>
          <w:divBdr>
            <w:top w:val="none" w:sz="0" w:space="0" w:color="auto"/>
            <w:left w:val="none" w:sz="0" w:space="0" w:color="auto"/>
            <w:bottom w:val="none" w:sz="0" w:space="0" w:color="auto"/>
            <w:right w:val="none" w:sz="0" w:space="0" w:color="auto"/>
          </w:divBdr>
        </w:div>
        <w:div w:id="2147160482">
          <w:marLeft w:val="0"/>
          <w:marRight w:val="0"/>
          <w:marTop w:val="0"/>
          <w:marBottom w:val="0"/>
          <w:divBdr>
            <w:top w:val="none" w:sz="0" w:space="0" w:color="auto"/>
            <w:left w:val="none" w:sz="0" w:space="0" w:color="auto"/>
            <w:bottom w:val="none" w:sz="0" w:space="0" w:color="auto"/>
            <w:right w:val="none" w:sz="0" w:space="0" w:color="auto"/>
          </w:divBdr>
        </w:div>
        <w:div w:id="290330331">
          <w:marLeft w:val="0"/>
          <w:marRight w:val="0"/>
          <w:marTop w:val="0"/>
          <w:marBottom w:val="0"/>
          <w:divBdr>
            <w:top w:val="none" w:sz="0" w:space="0" w:color="auto"/>
            <w:left w:val="none" w:sz="0" w:space="0" w:color="auto"/>
            <w:bottom w:val="none" w:sz="0" w:space="0" w:color="auto"/>
            <w:right w:val="none" w:sz="0" w:space="0" w:color="auto"/>
          </w:divBdr>
        </w:div>
        <w:div w:id="1630890938">
          <w:marLeft w:val="0"/>
          <w:marRight w:val="0"/>
          <w:marTop w:val="0"/>
          <w:marBottom w:val="0"/>
          <w:divBdr>
            <w:top w:val="none" w:sz="0" w:space="0" w:color="auto"/>
            <w:left w:val="none" w:sz="0" w:space="0" w:color="auto"/>
            <w:bottom w:val="none" w:sz="0" w:space="0" w:color="auto"/>
            <w:right w:val="none" w:sz="0" w:space="0" w:color="auto"/>
          </w:divBdr>
        </w:div>
        <w:div w:id="1686901056">
          <w:marLeft w:val="0"/>
          <w:marRight w:val="0"/>
          <w:marTop w:val="0"/>
          <w:marBottom w:val="0"/>
          <w:divBdr>
            <w:top w:val="none" w:sz="0" w:space="0" w:color="auto"/>
            <w:left w:val="none" w:sz="0" w:space="0" w:color="auto"/>
            <w:bottom w:val="none" w:sz="0" w:space="0" w:color="auto"/>
            <w:right w:val="none" w:sz="0" w:space="0" w:color="auto"/>
          </w:divBdr>
        </w:div>
        <w:div w:id="1427850287">
          <w:marLeft w:val="0"/>
          <w:marRight w:val="0"/>
          <w:marTop w:val="0"/>
          <w:marBottom w:val="0"/>
          <w:divBdr>
            <w:top w:val="none" w:sz="0" w:space="0" w:color="auto"/>
            <w:left w:val="none" w:sz="0" w:space="0" w:color="auto"/>
            <w:bottom w:val="none" w:sz="0" w:space="0" w:color="auto"/>
            <w:right w:val="none" w:sz="0" w:space="0" w:color="auto"/>
          </w:divBdr>
        </w:div>
        <w:div w:id="1751151369">
          <w:marLeft w:val="0"/>
          <w:marRight w:val="0"/>
          <w:marTop w:val="0"/>
          <w:marBottom w:val="0"/>
          <w:divBdr>
            <w:top w:val="none" w:sz="0" w:space="0" w:color="auto"/>
            <w:left w:val="none" w:sz="0" w:space="0" w:color="auto"/>
            <w:bottom w:val="none" w:sz="0" w:space="0" w:color="auto"/>
            <w:right w:val="none" w:sz="0" w:space="0" w:color="auto"/>
          </w:divBdr>
        </w:div>
        <w:div w:id="1334607604">
          <w:marLeft w:val="0"/>
          <w:marRight w:val="0"/>
          <w:marTop w:val="0"/>
          <w:marBottom w:val="0"/>
          <w:divBdr>
            <w:top w:val="none" w:sz="0" w:space="0" w:color="auto"/>
            <w:left w:val="none" w:sz="0" w:space="0" w:color="auto"/>
            <w:bottom w:val="none" w:sz="0" w:space="0" w:color="auto"/>
            <w:right w:val="none" w:sz="0" w:space="0" w:color="auto"/>
          </w:divBdr>
        </w:div>
        <w:div w:id="1973440838">
          <w:marLeft w:val="0"/>
          <w:marRight w:val="0"/>
          <w:marTop w:val="0"/>
          <w:marBottom w:val="0"/>
          <w:divBdr>
            <w:top w:val="none" w:sz="0" w:space="0" w:color="auto"/>
            <w:left w:val="none" w:sz="0" w:space="0" w:color="auto"/>
            <w:bottom w:val="none" w:sz="0" w:space="0" w:color="auto"/>
            <w:right w:val="none" w:sz="0" w:space="0" w:color="auto"/>
          </w:divBdr>
        </w:div>
        <w:div w:id="2079593125">
          <w:marLeft w:val="0"/>
          <w:marRight w:val="0"/>
          <w:marTop w:val="0"/>
          <w:marBottom w:val="0"/>
          <w:divBdr>
            <w:top w:val="none" w:sz="0" w:space="0" w:color="auto"/>
            <w:left w:val="none" w:sz="0" w:space="0" w:color="auto"/>
            <w:bottom w:val="none" w:sz="0" w:space="0" w:color="auto"/>
            <w:right w:val="none" w:sz="0" w:space="0" w:color="auto"/>
          </w:divBdr>
        </w:div>
        <w:div w:id="1141995934">
          <w:marLeft w:val="0"/>
          <w:marRight w:val="0"/>
          <w:marTop w:val="0"/>
          <w:marBottom w:val="0"/>
          <w:divBdr>
            <w:top w:val="none" w:sz="0" w:space="0" w:color="auto"/>
            <w:left w:val="none" w:sz="0" w:space="0" w:color="auto"/>
            <w:bottom w:val="none" w:sz="0" w:space="0" w:color="auto"/>
            <w:right w:val="none" w:sz="0" w:space="0" w:color="auto"/>
          </w:divBdr>
        </w:div>
        <w:div w:id="1533685487">
          <w:marLeft w:val="0"/>
          <w:marRight w:val="0"/>
          <w:marTop w:val="0"/>
          <w:marBottom w:val="0"/>
          <w:divBdr>
            <w:top w:val="none" w:sz="0" w:space="0" w:color="auto"/>
            <w:left w:val="none" w:sz="0" w:space="0" w:color="auto"/>
            <w:bottom w:val="none" w:sz="0" w:space="0" w:color="auto"/>
            <w:right w:val="none" w:sz="0" w:space="0" w:color="auto"/>
          </w:divBdr>
        </w:div>
        <w:div w:id="540359876">
          <w:marLeft w:val="0"/>
          <w:marRight w:val="0"/>
          <w:marTop w:val="0"/>
          <w:marBottom w:val="0"/>
          <w:divBdr>
            <w:top w:val="none" w:sz="0" w:space="0" w:color="auto"/>
            <w:left w:val="none" w:sz="0" w:space="0" w:color="auto"/>
            <w:bottom w:val="none" w:sz="0" w:space="0" w:color="auto"/>
            <w:right w:val="none" w:sz="0" w:space="0" w:color="auto"/>
          </w:divBdr>
        </w:div>
        <w:div w:id="1176850158">
          <w:marLeft w:val="0"/>
          <w:marRight w:val="0"/>
          <w:marTop w:val="0"/>
          <w:marBottom w:val="0"/>
          <w:divBdr>
            <w:top w:val="none" w:sz="0" w:space="0" w:color="auto"/>
            <w:left w:val="none" w:sz="0" w:space="0" w:color="auto"/>
            <w:bottom w:val="none" w:sz="0" w:space="0" w:color="auto"/>
            <w:right w:val="none" w:sz="0" w:space="0" w:color="auto"/>
          </w:divBdr>
        </w:div>
        <w:div w:id="581641358">
          <w:marLeft w:val="0"/>
          <w:marRight w:val="0"/>
          <w:marTop w:val="0"/>
          <w:marBottom w:val="0"/>
          <w:divBdr>
            <w:top w:val="none" w:sz="0" w:space="0" w:color="auto"/>
            <w:left w:val="none" w:sz="0" w:space="0" w:color="auto"/>
            <w:bottom w:val="none" w:sz="0" w:space="0" w:color="auto"/>
            <w:right w:val="none" w:sz="0" w:space="0" w:color="auto"/>
          </w:divBdr>
        </w:div>
        <w:div w:id="1682971347">
          <w:marLeft w:val="0"/>
          <w:marRight w:val="0"/>
          <w:marTop w:val="0"/>
          <w:marBottom w:val="0"/>
          <w:divBdr>
            <w:top w:val="none" w:sz="0" w:space="0" w:color="auto"/>
            <w:left w:val="none" w:sz="0" w:space="0" w:color="auto"/>
            <w:bottom w:val="none" w:sz="0" w:space="0" w:color="auto"/>
            <w:right w:val="none" w:sz="0" w:space="0" w:color="auto"/>
          </w:divBdr>
        </w:div>
        <w:div w:id="430973458">
          <w:marLeft w:val="0"/>
          <w:marRight w:val="0"/>
          <w:marTop w:val="0"/>
          <w:marBottom w:val="0"/>
          <w:divBdr>
            <w:top w:val="none" w:sz="0" w:space="0" w:color="auto"/>
            <w:left w:val="none" w:sz="0" w:space="0" w:color="auto"/>
            <w:bottom w:val="none" w:sz="0" w:space="0" w:color="auto"/>
            <w:right w:val="none" w:sz="0" w:space="0" w:color="auto"/>
          </w:divBdr>
        </w:div>
        <w:div w:id="802385329">
          <w:marLeft w:val="0"/>
          <w:marRight w:val="0"/>
          <w:marTop w:val="0"/>
          <w:marBottom w:val="0"/>
          <w:divBdr>
            <w:top w:val="none" w:sz="0" w:space="0" w:color="auto"/>
            <w:left w:val="none" w:sz="0" w:space="0" w:color="auto"/>
            <w:bottom w:val="none" w:sz="0" w:space="0" w:color="auto"/>
            <w:right w:val="none" w:sz="0" w:space="0" w:color="auto"/>
          </w:divBdr>
        </w:div>
        <w:div w:id="1368607342">
          <w:marLeft w:val="0"/>
          <w:marRight w:val="0"/>
          <w:marTop w:val="0"/>
          <w:marBottom w:val="0"/>
          <w:divBdr>
            <w:top w:val="none" w:sz="0" w:space="0" w:color="auto"/>
            <w:left w:val="none" w:sz="0" w:space="0" w:color="auto"/>
            <w:bottom w:val="none" w:sz="0" w:space="0" w:color="auto"/>
            <w:right w:val="none" w:sz="0" w:space="0" w:color="auto"/>
          </w:divBdr>
        </w:div>
        <w:div w:id="231738632">
          <w:marLeft w:val="0"/>
          <w:marRight w:val="0"/>
          <w:marTop w:val="0"/>
          <w:marBottom w:val="0"/>
          <w:divBdr>
            <w:top w:val="none" w:sz="0" w:space="0" w:color="auto"/>
            <w:left w:val="none" w:sz="0" w:space="0" w:color="auto"/>
            <w:bottom w:val="none" w:sz="0" w:space="0" w:color="auto"/>
            <w:right w:val="none" w:sz="0" w:space="0" w:color="auto"/>
          </w:divBdr>
        </w:div>
        <w:div w:id="1916085849">
          <w:marLeft w:val="0"/>
          <w:marRight w:val="0"/>
          <w:marTop w:val="0"/>
          <w:marBottom w:val="0"/>
          <w:divBdr>
            <w:top w:val="none" w:sz="0" w:space="0" w:color="auto"/>
            <w:left w:val="none" w:sz="0" w:space="0" w:color="auto"/>
            <w:bottom w:val="none" w:sz="0" w:space="0" w:color="auto"/>
            <w:right w:val="none" w:sz="0" w:space="0" w:color="auto"/>
          </w:divBdr>
        </w:div>
        <w:div w:id="1104225858">
          <w:marLeft w:val="0"/>
          <w:marRight w:val="0"/>
          <w:marTop w:val="0"/>
          <w:marBottom w:val="0"/>
          <w:divBdr>
            <w:top w:val="none" w:sz="0" w:space="0" w:color="auto"/>
            <w:left w:val="none" w:sz="0" w:space="0" w:color="auto"/>
            <w:bottom w:val="none" w:sz="0" w:space="0" w:color="auto"/>
            <w:right w:val="none" w:sz="0" w:space="0" w:color="auto"/>
          </w:divBdr>
        </w:div>
        <w:div w:id="1160582640">
          <w:marLeft w:val="0"/>
          <w:marRight w:val="0"/>
          <w:marTop w:val="0"/>
          <w:marBottom w:val="0"/>
          <w:divBdr>
            <w:top w:val="none" w:sz="0" w:space="0" w:color="auto"/>
            <w:left w:val="none" w:sz="0" w:space="0" w:color="auto"/>
            <w:bottom w:val="none" w:sz="0" w:space="0" w:color="auto"/>
            <w:right w:val="none" w:sz="0" w:space="0" w:color="auto"/>
          </w:divBdr>
        </w:div>
        <w:div w:id="476458911">
          <w:marLeft w:val="0"/>
          <w:marRight w:val="0"/>
          <w:marTop w:val="0"/>
          <w:marBottom w:val="0"/>
          <w:divBdr>
            <w:top w:val="none" w:sz="0" w:space="0" w:color="auto"/>
            <w:left w:val="none" w:sz="0" w:space="0" w:color="auto"/>
            <w:bottom w:val="none" w:sz="0" w:space="0" w:color="auto"/>
            <w:right w:val="none" w:sz="0" w:space="0" w:color="auto"/>
          </w:divBdr>
        </w:div>
        <w:div w:id="248928441">
          <w:marLeft w:val="0"/>
          <w:marRight w:val="0"/>
          <w:marTop w:val="0"/>
          <w:marBottom w:val="0"/>
          <w:divBdr>
            <w:top w:val="none" w:sz="0" w:space="0" w:color="auto"/>
            <w:left w:val="none" w:sz="0" w:space="0" w:color="auto"/>
            <w:bottom w:val="none" w:sz="0" w:space="0" w:color="auto"/>
            <w:right w:val="none" w:sz="0" w:space="0" w:color="auto"/>
          </w:divBdr>
        </w:div>
        <w:div w:id="1380936409">
          <w:marLeft w:val="0"/>
          <w:marRight w:val="0"/>
          <w:marTop w:val="0"/>
          <w:marBottom w:val="0"/>
          <w:divBdr>
            <w:top w:val="none" w:sz="0" w:space="0" w:color="auto"/>
            <w:left w:val="none" w:sz="0" w:space="0" w:color="auto"/>
            <w:bottom w:val="none" w:sz="0" w:space="0" w:color="auto"/>
            <w:right w:val="none" w:sz="0" w:space="0" w:color="auto"/>
          </w:divBdr>
        </w:div>
        <w:div w:id="1004236429">
          <w:marLeft w:val="0"/>
          <w:marRight w:val="0"/>
          <w:marTop w:val="0"/>
          <w:marBottom w:val="0"/>
          <w:divBdr>
            <w:top w:val="none" w:sz="0" w:space="0" w:color="auto"/>
            <w:left w:val="none" w:sz="0" w:space="0" w:color="auto"/>
            <w:bottom w:val="none" w:sz="0" w:space="0" w:color="auto"/>
            <w:right w:val="none" w:sz="0" w:space="0" w:color="auto"/>
          </w:divBdr>
        </w:div>
        <w:div w:id="919411226">
          <w:marLeft w:val="0"/>
          <w:marRight w:val="0"/>
          <w:marTop w:val="0"/>
          <w:marBottom w:val="0"/>
          <w:divBdr>
            <w:top w:val="none" w:sz="0" w:space="0" w:color="auto"/>
            <w:left w:val="none" w:sz="0" w:space="0" w:color="auto"/>
            <w:bottom w:val="none" w:sz="0" w:space="0" w:color="auto"/>
            <w:right w:val="none" w:sz="0" w:space="0" w:color="auto"/>
          </w:divBdr>
        </w:div>
        <w:div w:id="1910311306">
          <w:marLeft w:val="0"/>
          <w:marRight w:val="0"/>
          <w:marTop w:val="0"/>
          <w:marBottom w:val="0"/>
          <w:divBdr>
            <w:top w:val="none" w:sz="0" w:space="0" w:color="auto"/>
            <w:left w:val="none" w:sz="0" w:space="0" w:color="auto"/>
            <w:bottom w:val="none" w:sz="0" w:space="0" w:color="auto"/>
            <w:right w:val="none" w:sz="0" w:space="0" w:color="auto"/>
          </w:divBdr>
        </w:div>
        <w:div w:id="2112242050">
          <w:marLeft w:val="0"/>
          <w:marRight w:val="0"/>
          <w:marTop w:val="0"/>
          <w:marBottom w:val="0"/>
          <w:divBdr>
            <w:top w:val="none" w:sz="0" w:space="0" w:color="auto"/>
            <w:left w:val="none" w:sz="0" w:space="0" w:color="auto"/>
            <w:bottom w:val="none" w:sz="0" w:space="0" w:color="auto"/>
            <w:right w:val="none" w:sz="0" w:space="0" w:color="auto"/>
          </w:divBdr>
        </w:div>
        <w:div w:id="951865715">
          <w:marLeft w:val="0"/>
          <w:marRight w:val="0"/>
          <w:marTop w:val="0"/>
          <w:marBottom w:val="0"/>
          <w:divBdr>
            <w:top w:val="none" w:sz="0" w:space="0" w:color="auto"/>
            <w:left w:val="none" w:sz="0" w:space="0" w:color="auto"/>
            <w:bottom w:val="none" w:sz="0" w:space="0" w:color="auto"/>
            <w:right w:val="none" w:sz="0" w:space="0" w:color="auto"/>
          </w:divBdr>
        </w:div>
        <w:div w:id="1069301678">
          <w:marLeft w:val="0"/>
          <w:marRight w:val="0"/>
          <w:marTop w:val="0"/>
          <w:marBottom w:val="0"/>
          <w:divBdr>
            <w:top w:val="none" w:sz="0" w:space="0" w:color="auto"/>
            <w:left w:val="none" w:sz="0" w:space="0" w:color="auto"/>
            <w:bottom w:val="none" w:sz="0" w:space="0" w:color="auto"/>
            <w:right w:val="none" w:sz="0" w:space="0" w:color="auto"/>
          </w:divBdr>
        </w:div>
        <w:div w:id="287132204">
          <w:marLeft w:val="0"/>
          <w:marRight w:val="0"/>
          <w:marTop w:val="0"/>
          <w:marBottom w:val="0"/>
          <w:divBdr>
            <w:top w:val="none" w:sz="0" w:space="0" w:color="auto"/>
            <w:left w:val="none" w:sz="0" w:space="0" w:color="auto"/>
            <w:bottom w:val="none" w:sz="0" w:space="0" w:color="auto"/>
            <w:right w:val="none" w:sz="0" w:space="0" w:color="auto"/>
          </w:divBdr>
        </w:div>
        <w:div w:id="82455118">
          <w:marLeft w:val="0"/>
          <w:marRight w:val="0"/>
          <w:marTop w:val="0"/>
          <w:marBottom w:val="0"/>
          <w:divBdr>
            <w:top w:val="none" w:sz="0" w:space="0" w:color="auto"/>
            <w:left w:val="none" w:sz="0" w:space="0" w:color="auto"/>
            <w:bottom w:val="none" w:sz="0" w:space="0" w:color="auto"/>
            <w:right w:val="none" w:sz="0" w:space="0" w:color="auto"/>
          </w:divBdr>
        </w:div>
        <w:div w:id="1943798833">
          <w:marLeft w:val="0"/>
          <w:marRight w:val="0"/>
          <w:marTop w:val="0"/>
          <w:marBottom w:val="0"/>
          <w:divBdr>
            <w:top w:val="none" w:sz="0" w:space="0" w:color="auto"/>
            <w:left w:val="none" w:sz="0" w:space="0" w:color="auto"/>
            <w:bottom w:val="none" w:sz="0" w:space="0" w:color="auto"/>
            <w:right w:val="none" w:sz="0" w:space="0" w:color="auto"/>
          </w:divBdr>
        </w:div>
        <w:div w:id="1624313411">
          <w:marLeft w:val="0"/>
          <w:marRight w:val="0"/>
          <w:marTop w:val="0"/>
          <w:marBottom w:val="0"/>
          <w:divBdr>
            <w:top w:val="none" w:sz="0" w:space="0" w:color="auto"/>
            <w:left w:val="none" w:sz="0" w:space="0" w:color="auto"/>
            <w:bottom w:val="none" w:sz="0" w:space="0" w:color="auto"/>
            <w:right w:val="none" w:sz="0" w:space="0" w:color="auto"/>
          </w:divBdr>
        </w:div>
        <w:div w:id="892421474">
          <w:marLeft w:val="0"/>
          <w:marRight w:val="0"/>
          <w:marTop w:val="0"/>
          <w:marBottom w:val="0"/>
          <w:divBdr>
            <w:top w:val="none" w:sz="0" w:space="0" w:color="auto"/>
            <w:left w:val="none" w:sz="0" w:space="0" w:color="auto"/>
            <w:bottom w:val="none" w:sz="0" w:space="0" w:color="auto"/>
            <w:right w:val="none" w:sz="0" w:space="0" w:color="auto"/>
          </w:divBdr>
        </w:div>
        <w:div w:id="1684815355">
          <w:marLeft w:val="0"/>
          <w:marRight w:val="0"/>
          <w:marTop w:val="0"/>
          <w:marBottom w:val="0"/>
          <w:divBdr>
            <w:top w:val="none" w:sz="0" w:space="0" w:color="auto"/>
            <w:left w:val="none" w:sz="0" w:space="0" w:color="auto"/>
            <w:bottom w:val="none" w:sz="0" w:space="0" w:color="auto"/>
            <w:right w:val="none" w:sz="0" w:space="0" w:color="auto"/>
          </w:divBdr>
        </w:div>
        <w:div w:id="1841962435">
          <w:marLeft w:val="0"/>
          <w:marRight w:val="0"/>
          <w:marTop w:val="0"/>
          <w:marBottom w:val="0"/>
          <w:divBdr>
            <w:top w:val="none" w:sz="0" w:space="0" w:color="auto"/>
            <w:left w:val="none" w:sz="0" w:space="0" w:color="auto"/>
            <w:bottom w:val="none" w:sz="0" w:space="0" w:color="auto"/>
            <w:right w:val="none" w:sz="0" w:space="0" w:color="auto"/>
          </w:divBdr>
        </w:div>
        <w:div w:id="1159080448">
          <w:marLeft w:val="0"/>
          <w:marRight w:val="0"/>
          <w:marTop w:val="0"/>
          <w:marBottom w:val="0"/>
          <w:divBdr>
            <w:top w:val="none" w:sz="0" w:space="0" w:color="auto"/>
            <w:left w:val="none" w:sz="0" w:space="0" w:color="auto"/>
            <w:bottom w:val="none" w:sz="0" w:space="0" w:color="auto"/>
            <w:right w:val="none" w:sz="0" w:space="0" w:color="auto"/>
          </w:divBdr>
        </w:div>
        <w:div w:id="1613047524">
          <w:marLeft w:val="0"/>
          <w:marRight w:val="0"/>
          <w:marTop w:val="0"/>
          <w:marBottom w:val="0"/>
          <w:divBdr>
            <w:top w:val="none" w:sz="0" w:space="0" w:color="auto"/>
            <w:left w:val="none" w:sz="0" w:space="0" w:color="auto"/>
            <w:bottom w:val="none" w:sz="0" w:space="0" w:color="auto"/>
            <w:right w:val="none" w:sz="0" w:space="0" w:color="auto"/>
          </w:divBdr>
        </w:div>
        <w:div w:id="2105757546">
          <w:marLeft w:val="0"/>
          <w:marRight w:val="0"/>
          <w:marTop w:val="0"/>
          <w:marBottom w:val="0"/>
          <w:divBdr>
            <w:top w:val="none" w:sz="0" w:space="0" w:color="auto"/>
            <w:left w:val="none" w:sz="0" w:space="0" w:color="auto"/>
            <w:bottom w:val="none" w:sz="0" w:space="0" w:color="auto"/>
            <w:right w:val="none" w:sz="0" w:space="0" w:color="auto"/>
          </w:divBdr>
        </w:div>
        <w:div w:id="674768593">
          <w:marLeft w:val="0"/>
          <w:marRight w:val="0"/>
          <w:marTop w:val="0"/>
          <w:marBottom w:val="0"/>
          <w:divBdr>
            <w:top w:val="none" w:sz="0" w:space="0" w:color="auto"/>
            <w:left w:val="none" w:sz="0" w:space="0" w:color="auto"/>
            <w:bottom w:val="none" w:sz="0" w:space="0" w:color="auto"/>
            <w:right w:val="none" w:sz="0" w:space="0" w:color="auto"/>
          </w:divBdr>
        </w:div>
        <w:div w:id="956719894">
          <w:marLeft w:val="0"/>
          <w:marRight w:val="0"/>
          <w:marTop w:val="0"/>
          <w:marBottom w:val="0"/>
          <w:divBdr>
            <w:top w:val="none" w:sz="0" w:space="0" w:color="auto"/>
            <w:left w:val="none" w:sz="0" w:space="0" w:color="auto"/>
            <w:bottom w:val="none" w:sz="0" w:space="0" w:color="auto"/>
            <w:right w:val="none" w:sz="0" w:space="0" w:color="auto"/>
          </w:divBdr>
        </w:div>
        <w:div w:id="1637251049">
          <w:marLeft w:val="0"/>
          <w:marRight w:val="0"/>
          <w:marTop w:val="0"/>
          <w:marBottom w:val="0"/>
          <w:divBdr>
            <w:top w:val="none" w:sz="0" w:space="0" w:color="auto"/>
            <w:left w:val="none" w:sz="0" w:space="0" w:color="auto"/>
            <w:bottom w:val="none" w:sz="0" w:space="0" w:color="auto"/>
            <w:right w:val="none" w:sz="0" w:space="0" w:color="auto"/>
          </w:divBdr>
        </w:div>
        <w:div w:id="1538352674">
          <w:marLeft w:val="0"/>
          <w:marRight w:val="0"/>
          <w:marTop w:val="0"/>
          <w:marBottom w:val="0"/>
          <w:divBdr>
            <w:top w:val="none" w:sz="0" w:space="0" w:color="auto"/>
            <w:left w:val="none" w:sz="0" w:space="0" w:color="auto"/>
            <w:bottom w:val="none" w:sz="0" w:space="0" w:color="auto"/>
            <w:right w:val="none" w:sz="0" w:space="0" w:color="auto"/>
          </w:divBdr>
        </w:div>
        <w:div w:id="994185218">
          <w:marLeft w:val="0"/>
          <w:marRight w:val="0"/>
          <w:marTop w:val="0"/>
          <w:marBottom w:val="0"/>
          <w:divBdr>
            <w:top w:val="none" w:sz="0" w:space="0" w:color="auto"/>
            <w:left w:val="none" w:sz="0" w:space="0" w:color="auto"/>
            <w:bottom w:val="none" w:sz="0" w:space="0" w:color="auto"/>
            <w:right w:val="none" w:sz="0" w:space="0" w:color="auto"/>
          </w:divBdr>
        </w:div>
        <w:div w:id="420761195">
          <w:marLeft w:val="0"/>
          <w:marRight w:val="0"/>
          <w:marTop w:val="0"/>
          <w:marBottom w:val="0"/>
          <w:divBdr>
            <w:top w:val="none" w:sz="0" w:space="0" w:color="auto"/>
            <w:left w:val="none" w:sz="0" w:space="0" w:color="auto"/>
            <w:bottom w:val="none" w:sz="0" w:space="0" w:color="auto"/>
            <w:right w:val="none" w:sz="0" w:space="0" w:color="auto"/>
          </w:divBdr>
        </w:div>
        <w:div w:id="1843205796">
          <w:marLeft w:val="0"/>
          <w:marRight w:val="0"/>
          <w:marTop w:val="0"/>
          <w:marBottom w:val="0"/>
          <w:divBdr>
            <w:top w:val="none" w:sz="0" w:space="0" w:color="auto"/>
            <w:left w:val="none" w:sz="0" w:space="0" w:color="auto"/>
            <w:bottom w:val="none" w:sz="0" w:space="0" w:color="auto"/>
            <w:right w:val="none" w:sz="0" w:space="0" w:color="auto"/>
          </w:divBdr>
        </w:div>
        <w:div w:id="306207444">
          <w:marLeft w:val="0"/>
          <w:marRight w:val="0"/>
          <w:marTop w:val="0"/>
          <w:marBottom w:val="0"/>
          <w:divBdr>
            <w:top w:val="none" w:sz="0" w:space="0" w:color="auto"/>
            <w:left w:val="none" w:sz="0" w:space="0" w:color="auto"/>
            <w:bottom w:val="none" w:sz="0" w:space="0" w:color="auto"/>
            <w:right w:val="none" w:sz="0" w:space="0" w:color="auto"/>
          </w:divBdr>
        </w:div>
        <w:div w:id="390466177">
          <w:marLeft w:val="0"/>
          <w:marRight w:val="0"/>
          <w:marTop w:val="0"/>
          <w:marBottom w:val="0"/>
          <w:divBdr>
            <w:top w:val="none" w:sz="0" w:space="0" w:color="auto"/>
            <w:left w:val="none" w:sz="0" w:space="0" w:color="auto"/>
            <w:bottom w:val="none" w:sz="0" w:space="0" w:color="auto"/>
            <w:right w:val="none" w:sz="0" w:space="0" w:color="auto"/>
          </w:divBdr>
        </w:div>
        <w:div w:id="188106171">
          <w:marLeft w:val="0"/>
          <w:marRight w:val="0"/>
          <w:marTop w:val="0"/>
          <w:marBottom w:val="0"/>
          <w:divBdr>
            <w:top w:val="none" w:sz="0" w:space="0" w:color="auto"/>
            <w:left w:val="none" w:sz="0" w:space="0" w:color="auto"/>
            <w:bottom w:val="none" w:sz="0" w:space="0" w:color="auto"/>
            <w:right w:val="none" w:sz="0" w:space="0" w:color="auto"/>
          </w:divBdr>
        </w:div>
        <w:div w:id="1011178831">
          <w:marLeft w:val="0"/>
          <w:marRight w:val="0"/>
          <w:marTop w:val="0"/>
          <w:marBottom w:val="0"/>
          <w:divBdr>
            <w:top w:val="none" w:sz="0" w:space="0" w:color="auto"/>
            <w:left w:val="none" w:sz="0" w:space="0" w:color="auto"/>
            <w:bottom w:val="none" w:sz="0" w:space="0" w:color="auto"/>
            <w:right w:val="none" w:sz="0" w:space="0" w:color="auto"/>
          </w:divBdr>
        </w:div>
        <w:div w:id="1091051518">
          <w:marLeft w:val="0"/>
          <w:marRight w:val="0"/>
          <w:marTop w:val="0"/>
          <w:marBottom w:val="0"/>
          <w:divBdr>
            <w:top w:val="none" w:sz="0" w:space="0" w:color="auto"/>
            <w:left w:val="none" w:sz="0" w:space="0" w:color="auto"/>
            <w:bottom w:val="none" w:sz="0" w:space="0" w:color="auto"/>
            <w:right w:val="none" w:sz="0" w:space="0" w:color="auto"/>
          </w:divBdr>
        </w:div>
        <w:div w:id="1899975466">
          <w:marLeft w:val="0"/>
          <w:marRight w:val="0"/>
          <w:marTop w:val="0"/>
          <w:marBottom w:val="0"/>
          <w:divBdr>
            <w:top w:val="none" w:sz="0" w:space="0" w:color="auto"/>
            <w:left w:val="none" w:sz="0" w:space="0" w:color="auto"/>
            <w:bottom w:val="none" w:sz="0" w:space="0" w:color="auto"/>
            <w:right w:val="none" w:sz="0" w:space="0" w:color="auto"/>
          </w:divBdr>
        </w:div>
        <w:div w:id="190266423">
          <w:marLeft w:val="0"/>
          <w:marRight w:val="0"/>
          <w:marTop w:val="0"/>
          <w:marBottom w:val="0"/>
          <w:divBdr>
            <w:top w:val="none" w:sz="0" w:space="0" w:color="auto"/>
            <w:left w:val="none" w:sz="0" w:space="0" w:color="auto"/>
            <w:bottom w:val="none" w:sz="0" w:space="0" w:color="auto"/>
            <w:right w:val="none" w:sz="0" w:space="0" w:color="auto"/>
          </w:divBdr>
        </w:div>
        <w:div w:id="723984587">
          <w:marLeft w:val="0"/>
          <w:marRight w:val="0"/>
          <w:marTop w:val="0"/>
          <w:marBottom w:val="0"/>
          <w:divBdr>
            <w:top w:val="none" w:sz="0" w:space="0" w:color="auto"/>
            <w:left w:val="none" w:sz="0" w:space="0" w:color="auto"/>
            <w:bottom w:val="none" w:sz="0" w:space="0" w:color="auto"/>
            <w:right w:val="none" w:sz="0" w:space="0" w:color="auto"/>
          </w:divBdr>
        </w:div>
        <w:div w:id="536696218">
          <w:marLeft w:val="0"/>
          <w:marRight w:val="0"/>
          <w:marTop w:val="0"/>
          <w:marBottom w:val="0"/>
          <w:divBdr>
            <w:top w:val="none" w:sz="0" w:space="0" w:color="auto"/>
            <w:left w:val="none" w:sz="0" w:space="0" w:color="auto"/>
            <w:bottom w:val="none" w:sz="0" w:space="0" w:color="auto"/>
            <w:right w:val="none" w:sz="0" w:space="0" w:color="auto"/>
          </w:divBdr>
        </w:div>
        <w:div w:id="692388914">
          <w:marLeft w:val="0"/>
          <w:marRight w:val="0"/>
          <w:marTop w:val="0"/>
          <w:marBottom w:val="0"/>
          <w:divBdr>
            <w:top w:val="none" w:sz="0" w:space="0" w:color="auto"/>
            <w:left w:val="none" w:sz="0" w:space="0" w:color="auto"/>
            <w:bottom w:val="none" w:sz="0" w:space="0" w:color="auto"/>
            <w:right w:val="none" w:sz="0" w:space="0" w:color="auto"/>
          </w:divBdr>
        </w:div>
        <w:div w:id="1979873149">
          <w:marLeft w:val="0"/>
          <w:marRight w:val="0"/>
          <w:marTop w:val="0"/>
          <w:marBottom w:val="0"/>
          <w:divBdr>
            <w:top w:val="none" w:sz="0" w:space="0" w:color="auto"/>
            <w:left w:val="none" w:sz="0" w:space="0" w:color="auto"/>
            <w:bottom w:val="none" w:sz="0" w:space="0" w:color="auto"/>
            <w:right w:val="none" w:sz="0" w:space="0" w:color="auto"/>
          </w:divBdr>
        </w:div>
        <w:div w:id="463157278">
          <w:marLeft w:val="0"/>
          <w:marRight w:val="0"/>
          <w:marTop w:val="0"/>
          <w:marBottom w:val="0"/>
          <w:divBdr>
            <w:top w:val="none" w:sz="0" w:space="0" w:color="auto"/>
            <w:left w:val="none" w:sz="0" w:space="0" w:color="auto"/>
            <w:bottom w:val="none" w:sz="0" w:space="0" w:color="auto"/>
            <w:right w:val="none" w:sz="0" w:space="0" w:color="auto"/>
          </w:divBdr>
        </w:div>
        <w:div w:id="1792279202">
          <w:marLeft w:val="0"/>
          <w:marRight w:val="0"/>
          <w:marTop w:val="0"/>
          <w:marBottom w:val="0"/>
          <w:divBdr>
            <w:top w:val="none" w:sz="0" w:space="0" w:color="auto"/>
            <w:left w:val="none" w:sz="0" w:space="0" w:color="auto"/>
            <w:bottom w:val="none" w:sz="0" w:space="0" w:color="auto"/>
            <w:right w:val="none" w:sz="0" w:space="0" w:color="auto"/>
          </w:divBdr>
        </w:div>
        <w:div w:id="2140754564">
          <w:marLeft w:val="0"/>
          <w:marRight w:val="0"/>
          <w:marTop w:val="0"/>
          <w:marBottom w:val="0"/>
          <w:divBdr>
            <w:top w:val="none" w:sz="0" w:space="0" w:color="auto"/>
            <w:left w:val="none" w:sz="0" w:space="0" w:color="auto"/>
            <w:bottom w:val="none" w:sz="0" w:space="0" w:color="auto"/>
            <w:right w:val="none" w:sz="0" w:space="0" w:color="auto"/>
          </w:divBdr>
        </w:div>
        <w:div w:id="546258751">
          <w:marLeft w:val="0"/>
          <w:marRight w:val="0"/>
          <w:marTop w:val="0"/>
          <w:marBottom w:val="0"/>
          <w:divBdr>
            <w:top w:val="none" w:sz="0" w:space="0" w:color="auto"/>
            <w:left w:val="none" w:sz="0" w:space="0" w:color="auto"/>
            <w:bottom w:val="none" w:sz="0" w:space="0" w:color="auto"/>
            <w:right w:val="none" w:sz="0" w:space="0" w:color="auto"/>
          </w:divBdr>
        </w:div>
        <w:div w:id="2107654808">
          <w:marLeft w:val="0"/>
          <w:marRight w:val="0"/>
          <w:marTop w:val="0"/>
          <w:marBottom w:val="0"/>
          <w:divBdr>
            <w:top w:val="none" w:sz="0" w:space="0" w:color="auto"/>
            <w:left w:val="none" w:sz="0" w:space="0" w:color="auto"/>
            <w:bottom w:val="none" w:sz="0" w:space="0" w:color="auto"/>
            <w:right w:val="none" w:sz="0" w:space="0" w:color="auto"/>
          </w:divBdr>
        </w:div>
        <w:div w:id="1736049935">
          <w:marLeft w:val="0"/>
          <w:marRight w:val="0"/>
          <w:marTop w:val="0"/>
          <w:marBottom w:val="0"/>
          <w:divBdr>
            <w:top w:val="none" w:sz="0" w:space="0" w:color="auto"/>
            <w:left w:val="none" w:sz="0" w:space="0" w:color="auto"/>
            <w:bottom w:val="none" w:sz="0" w:space="0" w:color="auto"/>
            <w:right w:val="none" w:sz="0" w:space="0" w:color="auto"/>
          </w:divBdr>
        </w:div>
        <w:div w:id="422142839">
          <w:marLeft w:val="0"/>
          <w:marRight w:val="0"/>
          <w:marTop w:val="0"/>
          <w:marBottom w:val="0"/>
          <w:divBdr>
            <w:top w:val="none" w:sz="0" w:space="0" w:color="auto"/>
            <w:left w:val="none" w:sz="0" w:space="0" w:color="auto"/>
            <w:bottom w:val="none" w:sz="0" w:space="0" w:color="auto"/>
            <w:right w:val="none" w:sz="0" w:space="0" w:color="auto"/>
          </w:divBdr>
        </w:div>
        <w:div w:id="2059358955">
          <w:marLeft w:val="0"/>
          <w:marRight w:val="0"/>
          <w:marTop w:val="0"/>
          <w:marBottom w:val="0"/>
          <w:divBdr>
            <w:top w:val="none" w:sz="0" w:space="0" w:color="auto"/>
            <w:left w:val="none" w:sz="0" w:space="0" w:color="auto"/>
            <w:bottom w:val="none" w:sz="0" w:space="0" w:color="auto"/>
            <w:right w:val="none" w:sz="0" w:space="0" w:color="auto"/>
          </w:divBdr>
        </w:div>
        <w:div w:id="835417611">
          <w:marLeft w:val="0"/>
          <w:marRight w:val="0"/>
          <w:marTop w:val="0"/>
          <w:marBottom w:val="0"/>
          <w:divBdr>
            <w:top w:val="none" w:sz="0" w:space="0" w:color="auto"/>
            <w:left w:val="none" w:sz="0" w:space="0" w:color="auto"/>
            <w:bottom w:val="none" w:sz="0" w:space="0" w:color="auto"/>
            <w:right w:val="none" w:sz="0" w:space="0" w:color="auto"/>
          </w:divBdr>
        </w:div>
        <w:div w:id="940259381">
          <w:marLeft w:val="0"/>
          <w:marRight w:val="0"/>
          <w:marTop w:val="0"/>
          <w:marBottom w:val="0"/>
          <w:divBdr>
            <w:top w:val="none" w:sz="0" w:space="0" w:color="auto"/>
            <w:left w:val="none" w:sz="0" w:space="0" w:color="auto"/>
            <w:bottom w:val="none" w:sz="0" w:space="0" w:color="auto"/>
            <w:right w:val="none" w:sz="0" w:space="0" w:color="auto"/>
          </w:divBdr>
        </w:div>
        <w:div w:id="1565143339">
          <w:marLeft w:val="0"/>
          <w:marRight w:val="0"/>
          <w:marTop w:val="0"/>
          <w:marBottom w:val="0"/>
          <w:divBdr>
            <w:top w:val="none" w:sz="0" w:space="0" w:color="auto"/>
            <w:left w:val="none" w:sz="0" w:space="0" w:color="auto"/>
            <w:bottom w:val="none" w:sz="0" w:space="0" w:color="auto"/>
            <w:right w:val="none" w:sz="0" w:space="0" w:color="auto"/>
          </w:divBdr>
        </w:div>
        <w:div w:id="1141077665">
          <w:marLeft w:val="0"/>
          <w:marRight w:val="0"/>
          <w:marTop w:val="0"/>
          <w:marBottom w:val="0"/>
          <w:divBdr>
            <w:top w:val="none" w:sz="0" w:space="0" w:color="auto"/>
            <w:left w:val="none" w:sz="0" w:space="0" w:color="auto"/>
            <w:bottom w:val="none" w:sz="0" w:space="0" w:color="auto"/>
            <w:right w:val="none" w:sz="0" w:space="0" w:color="auto"/>
          </w:divBdr>
        </w:div>
        <w:div w:id="441609972">
          <w:marLeft w:val="0"/>
          <w:marRight w:val="0"/>
          <w:marTop w:val="0"/>
          <w:marBottom w:val="0"/>
          <w:divBdr>
            <w:top w:val="none" w:sz="0" w:space="0" w:color="auto"/>
            <w:left w:val="none" w:sz="0" w:space="0" w:color="auto"/>
            <w:bottom w:val="none" w:sz="0" w:space="0" w:color="auto"/>
            <w:right w:val="none" w:sz="0" w:space="0" w:color="auto"/>
          </w:divBdr>
        </w:div>
        <w:div w:id="696466479">
          <w:marLeft w:val="0"/>
          <w:marRight w:val="0"/>
          <w:marTop w:val="0"/>
          <w:marBottom w:val="0"/>
          <w:divBdr>
            <w:top w:val="none" w:sz="0" w:space="0" w:color="auto"/>
            <w:left w:val="none" w:sz="0" w:space="0" w:color="auto"/>
            <w:bottom w:val="none" w:sz="0" w:space="0" w:color="auto"/>
            <w:right w:val="none" w:sz="0" w:space="0" w:color="auto"/>
          </w:divBdr>
        </w:div>
        <w:div w:id="1657950303">
          <w:marLeft w:val="0"/>
          <w:marRight w:val="0"/>
          <w:marTop w:val="0"/>
          <w:marBottom w:val="0"/>
          <w:divBdr>
            <w:top w:val="none" w:sz="0" w:space="0" w:color="auto"/>
            <w:left w:val="none" w:sz="0" w:space="0" w:color="auto"/>
            <w:bottom w:val="none" w:sz="0" w:space="0" w:color="auto"/>
            <w:right w:val="none" w:sz="0" w:space="0" w:color="auto"/>
          </w:divBdr>
        </w:div>
        <w:div w:id="1648246260">
          <w:marLeft w:val="0"/>
          <w:marRight w:val="0"/>
          <w:marTop w:val="0"/>
          <w:marBottom w:val="0"/>
          <w:divBdr>
            <w:top w:val="none" w:sz="0" w:space="0" w:color="auto"/>
            <w:left w:val="none" w:sz="0" w:space="0" w:color="auto"/>
            <w:bottom w:val="none" w:sz="0" w:space="0" w:color="auto"/>
            <w:right w:val="none" w:sz="0" w:space="0" w:color="auto"/>
          </w:divBdr>
        </w:div>
        <w:div w:id="1251619693">
          <w:marLeft w:val="0"/>
          <w:marRight w:val="0"/>
          <w:marTop w:val="0"/>
          <w:marBottom w:val="0"/>
          <w:divBdr>
            <w:top w:val="none" w:sz="0" w:space="0" w:color="auto"/>
            <w:left w:val="none" w:sz="0" w:space="0" w:color="auto"/>
            <w:bottom w:val="none" w:sz="0" w:space="0" w:color="auto"/>
            <w:right w:val="none" w:sz="0" w:space="0" w:color="auto"/>
          </w:divBdr>
        </w:div>
        <w:div w:id="2126191512">
          <w:marLeft w:val="0"/>
          <w:marRight w:val="0"/>
          <w:marTop w:val="0"/>
          <w:marBottom w:val="0"/>
          <w:divBdr>
            <w:top w:val="none" w:sz="0" w:space="0" w:color="auto"/>
            <w:left w:val="none" w:sz="0" w:space="0" w:color="auto"/>
            <w:bottom w:val="none" w:sz="0" w:space="0" w:color="auto"/>
            <w:right w:val="none" w:sz="0" w:space="0" w:color="auto"/>
          </w:divBdr>
        </w:div>
        <w:div w:id="595797154">
          <w:marLeft w:val="0"/>
          <w:marRight w:val="0"/>
          <w:marTop w:val="0"/>
          <w:marBottom w:val="0"/>
          <w:divBdr>
            <w:top w:val="none" w:sz="0" w:space="0" w:color="auto"/>
            <w:left w:val="none" w:sz="0" w:space="0" w:color="auto"/>
            <w:bottom w:val="none" w:sz="0" w:space="0" w:color="auto"/>
            <w:right w:val="none" w:sz="0" w:space="0" w:color="auto"/>
          </w:divBdr>
        </w:div>
        <w:div w:id="1729693475">
          <w:marLeft w:val="0"/>
          <w:marRight w:val="0"/>
          <w:marTop w:val="0"/>
          <w:marBottom w:val="0"/>
          <w:divBdr>
            <w:top w:val="none" w:sz="0" w:space="0" w:color="auto"/>
            <w:left w:val="none" w:sz="0" w:space="0" w:color="auto"/>
            <w:bottom w:val="none" w:sz="0" w:space="0" w:color="auto"/>
            <w:right w:val="none" w:sz="0" w:space="0" w:color="auto"/>
          </w:divBdr>
        </w:div>
        <w:div w:id="1153529357">
          <w:marLeft w:val="0"/>
          <w:marRight w:val="0"/>
          <w:marTop w:val="0"/>
          <w:marBottom w:val="0"/>
          <w:divBdr>
            <w:top w:val="none" w:sz="0" w:space="0" w:color="auto"/>
            <w:left w:val="none" w:sz="0" w:space="0" w:color="auto"/>
            <w:bottom w:val="none" w:sz="0" w:space="0" w:color="auto"/>
            <w:right w:val="none" w:sz="0" w:space="0" w:color="auto"/>
          </w:divBdr>
        </w:div>
        <w:div w:id="1965842819">
          <w:marLeft w:val="0"/>
          <w:marRight w:val="0"/>
          <w:marTop w:val="0"/>
          <w:marBottom w:val="0"/>
          <w:divBdr>
            <w:top w:val="none" w:sz="0" w:space="0" w:color="auto"/>
            <w:left w:val="none" w:sz="0" w:space="0" w:color="auto"/>
            <w:bottom w:val="none" w:sz="0" w:space="0" w:color="auto"/>
            <w:right w:val="none" w:sz="0" w:space="0" w:color="auto"/>
          </w:divBdr>
        </w:div>
        <w:div w:id="100734597">
          <w:marLeft w:val="0"/>
          <w:marRight w:val="0"/>
          <w:marTop w:val="0"/>
          <w:marBottom w:val="0"/>
          <w:divBdr>
            <w:top w:val="none" w:sz="0" w:space="0" w:color="auto"/>
            <w:left w:val="none" w:sz="0" w:space="0" w:color="auto"/>
            <w:bottom w:val="none" w:sz="0" w:space="0" w:color="auto"/>
            <w:right w:val="none" w:sz="0" w:space="0" w:color="auto"/>
          </w:divBdr>
        </w:div>
        <w:div w:id="1999651340">
          <w:marLeft w:val="0"/>
          <w:marRight w:val="0"/>
          <w:marTop w:val="0"/>
          <w:marBottom w:val="0"/>
          <w:divBdr>
            <w:top w:val="none" w:sz="0" w:space="0" w:color="auto"/>
            <w:left w:val="none" w:sz="0" w:space="0" w:color="auto"/>
            <w:bottom w:val="none" w:sz="0" w:space="0" w:color="auto"/>
            <w:right w:val="none" w:sz="0" w:space="0" w:color="auto"/>
          </w:divBdr>
        </w:div>
        <w:div w:id="1827821390">
          <w:marLeft w:val="0"/>
          <w:marRight w:val="0"/>
          <w:marTop w:val="0"/>
          <w:marBottom w:val="0"/>
          <w:divBdr>
            <w:top w:val="none" w:sz="0" w:space="0" w:color="auto"/>
            <w:left w:val="none" w:sz="0" w:space="0" w:color="auto"/>
            <w:bottom w:val="none" w:sz="0" w:space="0" w:color="auto"/>
            <w:right w:val="none" w:sz="0" w:space="0" w:color="auto"/>
          </w:divBdr>
        </w:div>
        <w:div w:id="1739522555">
          <w:marLeft w:val="0"/>
          <w:marRight w:val="0"/>
          <w:marTop w:val="0"/>
          <w:marBottom w:val="0"/>
          <w:divBdr>
            <w:top w:val="none" w:sz="0" w:space="0" w:color="auto"/>
            <w:left w:val="none" w:sz="0" w:space="0" w:color="auto"/>
            <w:bottom w:val="none" w:sz="0" w:space="0" w:color="auto"/>
            <w:right w:val="none" w:sz="0" w:space="0" w:color="auto"/>
          </w:divBdr>
        </w:div>
        <w:div w:id="2083483838">
          <w:marLeft w:val="0"/>
          <w:marRight w:val="0"/>
          <w:marTop w:val="0"/>
          <w:marBottom w:val="0"/>
          <w:divBdr>
            <w:top w:val="none" w:sz="0" w:space="0" w:color="auto"/>
            <w:left w:val="none" w:sz="0" w:space="0" w:color="auto"/>
            <w:bottom w:val="none" w:sz="0" w:space="0" w:color="auto"/>
            <w:right w:val="none" w:sz="0" w:space="0" w:color="auto"/>
          </w:divBdr>
        </w:div>
        <w:div w:id="1208759197">
          <w:marLeft w:val="0"/>
          <w:marRight w:val="0"/>
          <w:marTop w:val="0"/>
          <w:marBottom w:val="0"/>
          <w:divBdr>
            <w:top w:val="none" w:sz="0" w:space="0" w:color="auto"/>
            <w:left w:val="none" w:sz="0" w:space="0" w:color="auto"/>
            <w:bottom w:val="none" w:sz="0" w:space="0" w:color="auto"/>
            <w:right w:val="none" w:sz="0" w:space="0" w:color="auto"/>
          </w:divBdr>
        </w:div>
        <w:div w:id="462164695">
          <w:marLeft w:val="0"/>
          <w:marRight w:val="0"/>
          <w:marTop w:val="0"/>
          <w:marBottom w:val="0"/>
          <w:divBdr>
            <w:top w:val="none" w:sz="0" w:space="0" w:color="auto"/>
            <w:left w:val="none" w:sz="0" w:space="0" w:color="auto"/>
            <w:bottom w:val="none" w:sz="0" w:space="0" w:color="auto"/>
            <w:right w:val="none" w:sz="0" w:space="0" w:color="auto"/>
          </w:divBdr>
        </w:div>
        <w:div w:id="1544295188">
          <w:marLeft w:val="0"/>
          <w:marRight w:val="0"/>
          <w:marTop w:val="0"/>
          <w:marBottom w:val="0"/>
          <w:divBdr>
            <w:top w:val="none" w:sz="0" w:space="0" w:color="auto"/>
            <w:left w:val="none" w:sz="0" w:space="0" w:color="auto"/>
            <w:bottom w:val="none" w:sz="0" w:space="0" w:color="auto"/>
            <w:right w:val="none" w:sz="0" w:space="0" w:color="auto"/>
          </w:divBdr>
        </w:div>
        <w:div w:id="2044675550">
          <w:marLeft w:val="0"/>
          <w:marRight w:val="0"/>
          <w:marTop w:val="0"/>
          <w:marBottom w:val="0"/>
          <w:divBdr>
            <w:top w:val="none" w:sz="0" w:space="0" w:color="auto"/>
            <w:left w:val="none" w:sz="0" w:space="0" w:color="auto"/>
            <w:bottom w:val="none" w:sz="0" w:space="0" w:color="auto"/>
            <w:right w:val="none" w:sz="0" w:space="0" w:color="auto"/>
          </w:divBdr>
        </w:div>
        <w:div w:id="1645814410">
          <w:marLeft w:val="0"/>
          <w:marRight w:val="0"/>
          <w:marTop w:val="0"/>
          <w:marBottom w:val="0"/>
          <w:divBdr>
            <w:top w:val="none" w:sz="0" w:space="0" w:color="auto"/>
            <w:left w:val="none" w:sz="0" w:space="0" w:color="auto"/>
            <w:bottom w:val="none" w:sz="0" w:space="0" w:color="auto"/>
            <w:right w:val="none" w:sz="0" w:space="0" w:color="auto"/>
          </w:divBdr>
        </w:div>
        <w:div w:id="297803515">
          <w:marLeft w:val="0"/>
          <w:marRight w:val="0"/>
          <w:marTop w:val="0"/>
          <w:marBottom w:val="0"/>
          <w:divBdr>
            <w:top w:val="none" w:sz="0" w:space="0" w:color="auto"/>
            <w:left w:val="none" w:sz="0" w:space="0" w:color="auto"/>
            <w:bottom w:val="none" w:sz="0" w:space="0" w:color="auto"/>
            <w:right w:val="none" w:sz="0" w:space="0" w:color="auto"/>
          </w:divBdr>
        </w:div>
        <w:div w:id="479613004">
          <w:marLeft w:val="0"/>
          <w:marRight w:val="0"/>
          <w:marTop w:val="0"/>
          <w:marBottom w:val="0"/>
          <w:divBdr>
            <w:top w:val="none" w:sz="0" w:space="0" w:color="auto"/>
            <w:left w:val="none" w:sz="0" w:space="0" w:color="auto"/>
            <w:bottom w:val="none" w:sz="0" w:space="0" w:color="auto"/>
            <w:right w:val="none" w:sz="0" w:space="0" w:color="auto"/>
          </w:divBdr>
        </w:div>
        <w:div w:id="290405591">
          <w:marLeft w:val="0"/>
          <w:marRight w:val="0"/>
          <w:marTop w:val="0"/>
          <w:marBottom w:val="0"/>
          <w:divBdr>
            <w:top w:val="none" w:sz="0" w:space="0" w:color="auto"/>
            <w:left w:val="none" w:sz="0" w:space="0" w:color="auto"/>
            <w:bottom w:val="none" w:sz="0" w:space="0" w:color="auto"/>
            <w:right w:val="none" w:sz="0" w:space="0" w:color="auto"/>
          </w:divBdr>
        </w:div>
        <w:div w:id="223025397">
          <w:marLeft w:val="0"/>
          <w:marRight w:val="0"/>
          <w:marTop w:val="0"/>
          <w:marBottom w:val="0"/>
          <w:divBdr>
            <w:top w:val="none" w:sz="0" w:space="0" w:color="auto"/>
            <w:left w:val="none" w:sz="0" w:space="0" w:color="auto"/>
            <w:bottom w:val="none" w:sz="0" w:space="0" w:color="auto"/>
            <w:right w:val="none" w:sz="0" w:space="0" w:color="auto"/>
          </w:divBdr>
        </w:div>
        <w:div w:id="1990983705">
          <w:marLeft w:val="0"/>
          <w:marRight w:val="0"/>
          <w:marTop w:val="0"/>
          <w:marBottom w:val="0"/>
          <w:divBdr>
            <w:top w:val="none" w:sz="0" w:space="0" w:color="auto"/>
            <w:left w:val="none" w:sz="0" w:space="0" w:color="auto"/>
            <w:bottom w:val="none" w:sz="0" w:space="0" w:color="auto"/>
            <w:right w:val="none" w:sz="0" w:space="0" w:color="auto"/>
          </w:divBdr>
        </w:div>
        <w:div w:id="931007683">
          <w:marLeft w:val="0"/>
          <w:marRight w:val="0"/>
          <w:marTop w:val="0"/>
          <w:marBottom w:val="0"/>
          <w:divBdr>
            <w:top w:val="none" w:sz="0" w:space="0" w:color="auto"/>
            <w:left w:val="none" w:sz="0" w:space="0" w:color="auto"/>
            <w:bottom w:val="none" w:sz="0" w:space="0" w:color="auto"/>
            <w:right w:val="none" w:sz="0" w:space="0" w:color="auto"/>
          </w:divBdr>
        </w:div>
        <w:div w:id="512184010">
          <w:marLeft w:val="0"/>
          <w:marRight w:val="0"/>
          <w:marTop w:val="0"/>
          <w:marBottom w:val="0"/>
          <w:divBdr>
            <w:top w:val="none" w:sz="0" w:space="0" w:color="auto"/>
            <w:left w:val="none" w:sz="0" w:space="0" w:color="auto"/>
            <w:bottom w:val="none" w:sz="0" w:space="0" w:color="auto"/>
            <w:right w:val="none" w:sz="0" w:space="0" w:color="auto"/>
          </w:divBdr>
        </w:div>
        <w:div w:id="1280574171">
          <w:marLeft w:val="0"/>
          <w:marRight w:val="0"/>
          <w:marTop w:val="0"/>
          <w:marBottom w:val="0"/>
          <w:divBdr>
            <w:top w:val="none" w:sz="0" w:space="0" w:color="auto"/>
            <w:left w:val="none" w:sz="0" w:space="0" w:color="auto"/>
            <w:bottom w:val="none" w:sz="0" w:space="0" w:color="auto"/>
            <w:right w:val="none" w:sz="0" w:space="0" w:color="auto"/>
          </w:divBdr>
        </w:div>
        <w:div w:id="333457568">
          <w:marLeft w:val="0"/>
          <w:marRight w:val="0"/>
          <w:marTop w:val="0"/>
          <w:marBottom w:val="0"/>
          <w:divBdr>
            <w:top w:val="none" w:sz="0" w:space="0" w:color="auto"/>
            <w:left w:val="none" w:sz="0" w:space="0" w:color="auto"/>
            <w:bottom w:val="none" w:sz="0" w:space="0" w:color="auto"/>
            <w:right w:val="none" w:sz="0" w:space="0" w:color="auto"/>
          </w:divBdr>
        </w:div>
        <w:div w:id="349574719">
          <w:marLeft w:val="0"/>
          <w:marRight w:val="0"/>
          <w:marTop w:val="0"/>
          <w:marBottom w:val="0"/>
          <w:divBdr>
            <w:top w:val="none" w:sz="0" w:space="0" w:color="auto"/>
            <w:left w:val="none" w:sz="0" w:space="0" w:color="auto"/>
            <w:bottom w:val="none" w:sz="0" w:space="0" w:color="auto"/>
            <w:right w:val="none" w:sz="0" w:space="0" w:color="auto"/>
          </w:divBdr>
        </w:div>
        <w:div w:id="2026396992">
          <w:marLeft w:val="0"/>
          <w:marRight w:val="0"/>
          <w:marTop w:val="0"/>
          <w:marBottom w:val="0"/>
          <w:divBdr>
            <w:top w:val="none" w:sz="0" w:space="0" w:color="auto"/>
            <w:left w:val="none" w:sz="0" w:space="0" w:color="auto"/>
            <w:bottom w:val="none" w:sz="0" w:space="0" w:color="auto"/>
            <w:right w:val="none" w:sz="0" w:space="0" w:color="auto"/>
          </w:divBdr>
        </w:div>
        <w:div w:id="133721269">
          <w:marLeft w:val="0"/>
          <w:marRight w:val="0"/>
          <w:marTop w:val="0"/>
          <w:marBottom w:val="0"/>
          <w:divBdr>
            <w:top w:val="none" w:sz="0" w:space="0" w:color="auto"/>
            <w:left w:val="none" w:sz="0" w:space="0" w:color="auto"/>
            <w:bottom w:val="none" w:sz="0" w:space="0" w:color="auto"/>
            <w:right w:val="none" w:sz="0" w:space="0" w:color="auto"/>
          </w:divBdr>
        </w:div>
        <w:div w:id="1944848454">
          <w:marLeft w:val="0"/>
          <w:marRight w:val="0"/>
          <w:marTop w:val="0"/>
          <w:marBottom w:val="0"/>
          <w:divBdr>
            <w:top w:val="none" w:sz="0" w:space="0" w:color="auto"/>
            <w:left w:val="none" w:sz="0" w:space="0" w:color="auto"/>
            <w:bottom w:val="none" w:sz="0" w:space="0" w:color="auto"/>
            <w:right w:val="none" w:sz="0" w:space="0" w:color="auto"/>
          </w:divBdr>
        </w:div>
        <w:div w:id="2082367904">
          <w:marLeft w:val="0"/>
          <w:marRight w:val="0"/>
          <w:marTop w:val="0"/>
          <w:marBottom w:val="0"/>
          <w:divBdr>
            <w:top w:val="none" w:sz="0" w:space="0" w:color="auto"/>
            <w:left w:val="none" w:sz="0" w:space="0" w:color="auto"/>
            <w:bottom w:val="none" w:sz="0" w:space="0" w:color="auto"/>
            <w:right w:val="none" w:sz="0" w:space="0" w:color="auto"/>
          </w:divBdr>
        </w:div>
        <w:div w:id="1140029026">
          <w:marLeft w:val="0"/>
          <w:marRight w:val="0"/>
          <w:marTop w:val="0"/>
          <w:marBottom w:val="0"/>
          <w:divBdr>
            <w:top w:val="none" w:sz="0" w:space="0" w:color="auto"/>
            <w:left w:val="none" w:sz="0" w:space="0" w:color="auto"/>
            <w:bottom w:val="none" w:sz="0" w:space="0" w:color="auto"/>
            <w:right w:val="none" w:sz="0" w:space="0" w:color="auto"/>
          </w:divBdr>
        </w:div>
        <w:div w:id="1004043046">
          <w:marLeft w:val="0"/>
          <w:marRight w:val="0"/>
          <w:marTop w:val="0"/>
          <w:marBottom w:val="0"/>
          <w:divBdr>
            <w:top w:val="none" w:sz="0" w:space="0" w:color="auto"/>
            <w:left w:val="none" w:sz="0" w:space="0" w:color="auto"/>
            <w:bottom w:val="none" w:sz="0" w:space="0" w:color="auto"/>
            <w:right w:val="none" w:sz="0" w:space="0" w:color="auto"/>
          </w:divBdr>
        </w:div>
        <w:div w:id="65616039">
          <w:marLeft w:val="0"/>
          <w:marRight w:val="0"/>
          <w:marTop w:val="0"/>
          <w:marBottom w:val="0"/>
          <w:divBdr>
            <w:top w:val="none" w:sz="0" w:space="0" w:color="auto"/>
            <w:left w:val="none" w:sz="0" w:space="0" w:color="auto"/>
            <w:bottom w:val="none" w:sz="0" w:space="0" w:color="auto"/>
            <w:right w:val="none" w:sz="0" w:space="0" w:color="auto"/>
          </w:divBdr>
        </w:div>
        <w:div w:id="1866793936">
          <w:marLeft w:val="0"/>
          <w:marRight w:val="0"/>
          <w:marTop w:val="0"/>
          <w:marBottom w:val="0"/>
          <w:divBdr>
            <w:top w:val="none" w:sz="0" w:space="0" w:color="auto"/>
            <w:left w:val="none" w:sz="0" w:space="0" w:color="auto"/>
            <w:bottom w:val="none" w:sz="0" w:space="0" w:color="auto"/>
            <w:right w:val="none" w:sz="0" w:space="0" w:color="auto"/>
          </w:divBdr>
        </w:div>
        <w:div w:id="1541288078">
          <w:marLeft w:val="0"/>
          <w:marRight w:val="0"/>
          <w:marTop w:val="0"/>
          <w:marBottom w:val="0"/>
          <w:divBdr>
            <w:top w:val="none" w:sz="0" w:space="0" w:color="auto"/>
            <w:left w:val="none" w:sz="0" w:space="0" w:color="auto"/>
            <w:bottom w:val="none" w:sz="0" w:space="0" w:color="auto"/>
            <w:right w:val="none" w:sz="0" w:space="0" w:color="auto"/>
          </w:divBdr>
        </w:div>
        <w:div w:id="1334802501">
          <w:marLeft w:val="0"/>
          <w:marRight w:val="0"/>
          <w:marTop w:val="0"/>
          <w:marBottom w:val="0"/>
          <w:divBdr>
            <w:top w:val="none" w:sz="0" w:space="0" w:color="auto"/>
            <w:left w:val="none" w:sz="0" w:space="0" w:color="auto"/>
            <w:bottom w:val="none" w:sz="0" w:space="0" w:color="auto"/>
            <w:right w:val="none" w:sz="0" w:space="0" w:color="auto"/>
          </w:divBdr>
        </w:div>
        <w:div w:id="482235379">
          <w:marLeft w:val="0"/>
          <w:marRight w:val="0"/>
          <w:marTop w:val="0"/>
          <w:marBottom w:val="0"/>
          <w:divBdr>
            <w:top w:val="none" w:sz="0" w:space="0" w:color="auto"/>
            <w:left w:val="none" w:sz="0" w:space="0" w:color="auto"/>
            <w:bottom w:val="none" w:sz="0" w:space="0" w:color="auto"/>
            <w:right w:val="none" w:sz="0" w:space="0" w:color="auto"/>
          </w:divBdr>
        </w:div>
        <w:div w:id="1016076502">
          <w:marLeft w:val="0"/>
          <w:marRight w:val="0"/>
          <w:marTop w:val="0"/>
          <w:marBottom w:val="0"/>
          <w:divBdr>
            <w:top w:val="none" w:sz="0" w:space="0" w:color="auto"/>
            <w:left w:val="none" w:sz="0" w:space="0" w:color="auto"/>
            <w:bottom w:val="none" w:sz="0" w:space="0" w:color="auto"/>
            <w:right w:val="none" w:sz="0" w:space="0" w:color="auto"/>
          </w:divBdr>
        </w:div>
        <w:div w:id="1321158868">
          <w:marLeft w:val="0"/>
          <w:marRight w:val="0"/>
          <w:marTop w:val="0"/>
          <w:marBottom w:val="0"/>
          <w:divBdr>
            <w:top w:val="none" w:sz="0" w:space="0" w:color="auto"/>
            <w:left w:val="none" w:sz="0" w:space="0" w:color="auto"/>
            <w:bottom w:val="none" w:sz="0" w:space="0" w:color="auto"/>
            <w:right w:val="none" w:sz="0" w:space="0" w:color="auto"/>
          </w:divBdr>
        </w:div>
        <w:div w:id="2101489707">
          <w:marLeft w:val="0"/>
          <w:marRight w:val="0"/>
          <w:marTop w:val="0"/>
          <w:marBottom w:val="0"/>
          <w:divBdr>
            <w:top w:val="none" w:sz="0" w:space="0" w:color="auto"/>
            <w:left w:val="none" w:sz="0" w:space="0" w:color="auto"/>
            <w:bottom w:val="none" w:sz="0" w:space="0" w:color="auto"/>
            <w:right w:val="none" w:sz="0" w:space="0" w:color="auto"/>
          </w:divBdr>
        </w:div>
        <w:div w:id="2137410686">
          <w:marLeft w:val="0"/>
          <w:marRight w:val="0"/>
          <w:marTop w:val="0"/>
          <w:marBottom w:val="0"/>
          <w:divBdr>
            <w:top w:val="none" w:sz="0" w:space="0" w:color="auto"/>
            <w:left w:val="none" w:sz="0" w:space="0" w:color="auto"/>
            <w:bottom w:val="none" w:sz="0" w:space="0" w:color="auto"/>
            <w:right w:val="none" w:sz="0" w:space="0" w:color="auto"/>
          </w:divBdr>
        </w:div>
        <w:div w:id="575013900">
          <w:marLeft w:val="0"/>
          <w:marRight w:val="0"/>
          <w:marTop w:val="0"/>
          <w:marBottom w:val="0"/>
          <w:divBdr>
            <w:top w:val="none" w:sz="0" w:space="0" w:color="auto"/>
            <w:left w:val="none" w:sz="0" w:space="0" w:color="auto"/>
            <w:bottom w:val="none" w:sz="0" w:space="0" w:color="auto"/>
            <w:right w:val="none" w:sz="0" w:space="0" w:color="auto"/>
          </w:divBdr>
        </w:div>
        <w:div w:id="1462723268">
          <w:marLeft w:val="0"/>
          <w:marRight w:val="0"/>
          <w:marTop w:val="0"/>
          <w:marBottom w:val="0"/>
          <w:divBdr>
            <w:top w:val="none" w:sz="0" w:space="0" w:color="auto"/>
            <w:left w:val="none" w:sz="0" w:space="0" w:color="auto"/>
            <w:bottom w:val="none" w:sz="0" w:space="0" w:color="auto"/>
            <w:right w:val="none" w:sz="0" w:space="0" w:color="auto"/>
          </w:divBdr>
        </w:div>
        <w:div w:id="742798963">
          <w:marLeft w:val="0"/>
          <w:marRight w:val="0"/>
          <w:marTop w:val="0"/>
          <w:marBottom w:val="0"/>
          <w:divBdr>
            <w:top w:val="none" w:sz="0" w:space="0" w:color="auto"/>
            <w:left w:val="none" w:sz="0" w:space="0" w:color="auto"/>
            <w:bottom w:val="none" w:sz="0" w:space="0" w:color="auto"/>
            <w:right w:val="none" w:sz="0" w:space="0" w:color="auto"/>
          </w:divBdr>
        </w:div>
        <w:div w:id="1760132700">
          <w:marLeft w:val="0"/>
          <w:marRight w:val="0"/>
          <w:marTop w:val="0"/>
          <w:marBottom w:val="0"/>
          <w:divBdr>
            <w:top w:val="none" w:sz="0" w:space="0" w:color="auto"/>
            <w:left w:val="none" w:sz="0" w:space="0" w:color="auto"/>
            <w:bottom w:val="none" w:sz="0" w:space="0" w:color="auto"/>
            <w:right w:val="none" w:sz="0" w:space="0" w:color="auto"/>
          </w:divBdr>
        </w:div>
        <w:div w:id="1314329736">
          <w:marLeft w:val="0"/>
          <w:marRight w:val="0"/>
          <w:marTop w:val="0"/>
          <w:marBottom w:val="0"/>
          <w:divBdr>
            <w:top w:val="none" w:sz="0" w:space="0" w:color="auto"/>
            <w:left w:val="none" w:sz="0" w:space="0" w:color="auto"/>
            <w:bottom w:val="none" w:sz="0" w:space="0" w:color="auto"/>
            <w:right w:val="none" w:sz="0" w:space="0" w:color="auto"/>
          </w:divBdr>
        </w:div>
        <w:div w:id="830412850">
          <w:marLeft w:val="0"/>
          <w:marRight w:val="0"/>
          <w:marTop w:val="0"/>
          <w:marBottom w:val="0"/>
          <w:divBdr>
            <w:top w:val="none" w:sz="0" w:space="0" w:color="auto"/>
            <w:left w:val="none" w:sz="0" w:space="0" w:color="auto"/>
            <w:bottom w:val="none" w:sz="0" w:space="0" w:color="auto"/>
            <w:right w:val="none" w:sz="0" w:space="0" w:color="auto"/>
          </w:divBdr>
        </w:div>
        <w:div w:id="1201626202">
          <w:marLeft w:val="0"/>
          <w:marRight w:val="0"/>
          <w:marTop w:val="0"/>
          <w:marBottom w:val="0"/>
          <w:divBdr>
            <w:top w:val="none" w:sz="0" w:space="0" w:color="auto"/>
            <w:left w:val="none" w:sz="0" w:space="0" w:color="auto"/>
            <w:bottom w:val="none" w:sz="0" w:space="0" w:color="auto"/>
            <w:right w:val="none" w:sz="0" w:space="0" w:color="auto"/>
          </w:divBdr>
        </w:div>
        <w:div w:id="209877668">
          <w:marLeft w:val="0"/>
          <w:marRight w:val="0"/>
          <w:marTop w:val="0"/>
          <w:marBottom w:val="0"/>
          <w:divBdr>
            <w:top w:val="none" w:sz="0" w:space="0" w:color="auto"/>
            <w:left w:val="none" w:sz="0" w:space="0" w:color="auto"/>
            <w:bottom w:val="none" w:sz="0" w:space="0" w:color="auto"/>
            <w:right w:val="none" w:sz="0" w:space="0" w:color="auto"/>
          </w:divBdr>
        </w:div>
        <w:div w:id="463624414">
          <w:marLeft w:val="0"/>
          <w:marRight w:val="0"/>
          <w:marTop w:val="0"/>
          <w:marBottom w:val="0"/>
          <w:divBdr>
            <w:top w:val="none" w:sz="0" w:space="0" w:color="auto"/>
            <w:left w:val="none" w:sz="0" w:space="0" w:color="auto"/>
            <w:bottom w:val="none" w:sz="0" w:space="0" w:color="auto"/>
            <w:right w:val="none" w:sz="0" w:space="0" w:color="auto"/>
          </w:divBdr>
        </w:div>
        <w:div w:id="1879394469">
          <w:marLeft w:val="0"/>
          <w:marRight w:val="0"/>
          <w:marTop w:val="0"/>
          <w:marBottom w:val="0"/>
          <w:divBdr>
            <w:top w:val="none" w:sz="0" w:space="0" w:color="auto"/>
            <w:left w:val="none" w:sz="0" w:space="0" w:color="auto"/>
            <w:bottom w:val="none" w:sz="0" w:space="0" w:color="auto"/>
            <w:right w:val="none" w:sz="0" w:space="0" w:color="auto"/>
          </w:divBdr>
        </w:div>
        <w:div w:id="53547578">
          <w:marLeft w:val="0"/>
          <w:marRight w:val="0"/>
          <w:marTop w:val="0"/>
          <w:marBottom w:val="0"/>
          <w:divBdr>
            <w:top w:val="none" w:sz="0" w:space="0" w:color="auto"/>
            <w:left w:val="none" w:sz="0" w:space="0" w:color="auto"/>
            <w:bottom w:val="none" w:sz="0" w:space="0" w:color="auto"/>
            <w:right w:val="none" w:sz="0" w:space="0" w:color="auto"/>
          </w:divBdr>
        </w:div>
        <w:div w:id="1497265803">
          <w:marLeft w:val="0"/>
          <w:marRight w:val="0"/>
          <w:marTop w:val="0"/>
          <w:marBottom w:val="0"/>
          <w:divBdr>
            <w:top w:val="none" w:sz="0" w:space="0" w:color="auto"/>
            <w:left w:val="none" w:sz="0" w:space="0" w:color="auto"/>
            <w:bottom w:val="none" w:sz="0" w:space="0" w:color="auto"/>
            <w:right w:val="none" w:sz="0" w:space="0" w:color="auto"/>
          </w:divBdr>
        </w:div>
        <w:div w:id="1741438123">
          <w:marLeft w:val="0"/>
          <w:marRight w:val="0"/>
          <w:marTop w:val="0"/>
          <w:marBottom w:val="0"/>
          <w:divBdr>
            <w:top w:val="none" w:sz="0" w:space="0" w:color="auto"/>
            <w:left w:val="none" w:sz="0" w:space="0" w:color="auto"/>
            <w:bottom w:val="none" w:sz="0" w:space="0" w:color="auto"/>
            <w:right w:val="none" w:sz="0" w:space="0" w:color="auto"/>
          </w:divBdr>
        </w:div>
        <w:div w:id="60370402">
          <w:marLeft w:val="0"/>
          <w:marRight w:val="0"/>
          <w:marTop w:val="0"/>
          <w:marBottom w:val="0"/>
          <w:divBdr>
            <w:top w:val="none" w:sz="0" w:space="0" w:color="auto"/>
            <w:left w:val="none" w:sz="0" w:space="0" w:color="auto"/>
            <w:bottom w:val="none" w:sz="0" w:space="0" w:color="auto"/>
            <w:right w:val="none" w:sz="0" w:space="0" w:color="auto"/>
          </w:divBdr>
        </w:div>
        <w:div w:id="1141732420">
          <w:marLeft w:val="0"/>
          <w:marRight w:val="0"/>
          <w:marTop w:val="0"/>
          <w:marBottom w:val="0"/>
          <w:divBdr>
            <w:top w:val="none" w:sz="0" w:space="0" w:color="auto"/>
            <w:left w:val="none" w:sz="0" w:space="0" w:color="auto"/>
            <w:bottom w:val="none" w:sz="0" w:space="0" w:color="auto"/>
            <w:right w:val="none" w:sz="0" w:space="0" w:color="auto"/>
          </w:divBdr>
        </w:div>
        <w:div w:id="2073918415">
          <w:marLeft w:val="0"/>
          <w:marRight w:val="0"/>
          <w:marTop w:val="0"/>
          <w:marBottom w:val="0"/>
          <w:divBdr>
            <w:top w:val="none" w:sz="0" w:space="0" w:color="auto"/>
            <w:left w:val="none" w:sz="0" w:space="0" w:color="auto"/>
            <w:bottom w:val="none" w:sz="0" w:space="0" w:color="auto"/>
            <w:right w:val="none" w:sz="0" w:space="0" w:color="auto"/>
          </w:divBdr>
        </w:div>
        <w:div w:id="1615214400">
          <w:marLeft w:val="0"/>
          <w:marRight w:val="0"/>
          <w:marTop w:val="0"/>
          <w:marBottom w:val="0"/>
          <w:divBdr>
            <w:top w:val="none" w:sz="0" w:space="0" w:color="auto"/>
            <w:left w:val="none" w:sz="0" w:space="0" w:color="auto"/>
            <w:bottom w:val="none" w:sz="0" w:space="0" w:color="auto"/>
            <w:right w:val="none" w:sz="0" w:space="0" w:color="auto"/>
          </w:divBdr>
        </w:div>
        <w:div w:id="1018387623">
          <w:marLeft w:val="0"/>
          <w:marRight w:val="0"/>
          <w:marTop w:val="0"/>
          <w:marBottom w:val="0"/>
          <w:divBdr>
            <w:top w:val="none" w:sz="0" w:space="0" w:color="auto"/>
            <w:left w:val="none" w:sz="0" w:space="0" w:color="auto"/>
            <w:bottom w:val="none" w:sz="0" w:space="0" w:color="auto"/>
            <w:right w:val="none" w:sz="0" w:space="0" w:color="auto"/>
          </w:divBdr>
        </w:div>
        <w:div w:id="107092863">
          <w:marLeft w:val="0"/>
          <w:marRight w:val="0"/>
          <w:marTop w:val="0"/>
          <w:marBottom w:val="0"/>
          <w:divBdr>
            <w:top w:val="none" w:sz="0" w:space="0" w:color="auto"/>
            <w:left w:val="none" w:sz="0" w:space="0" w:color="auto"/>
            <w:bottom w:val="none" w:sz="0" w:space="0" w:color="auto"/>
            <w:right w:val="none" w:sz="0" w:space="0" w:color="auto"/>
          </w:divBdr>
        </w:div>
        <w:div w:id="1812363065">
          <w:marLeft w:val="0"/>
          <w:marRight w:val="0"/>
          <w:marTop w:val="0"/>
          <w:marBottom w:val="0"/>
          <w:divBdr>
            <w:top w:val="none" w:sz="0" w:space="0" w:color="auto"/>
            <w:left w:val="none" w:sz="0" w:space="0" w:color="auto"/>
            <w:bottom w:val="none" w:sz="0" w:space="0" w:color="auto"/>
            <w:right w:val="none" w:sz="0" w:space="0" w:color="auto"/>
          </w:divBdr>
        </w:div>
        <w:div w:id="2105492369">
          <w:marLeft w:val="0"/>
          <w:marRight w:val="0"/>
          <w:marTop w:val="0"/>
          <w:marBottom w:val="0"/>
          <w:divBdr>
            <w:top w:val="none" w:sz="0" w:space="0" w:color="auto"/>
            <w:left w:val="none" w:sz="0" w:space="0" w:color="auto"/>
            <w:bottom w:val="none" w:sz="0" w:space="0" w:color="auto"/>
            <w:right w:val="none" w:sz="0" w:space="0" w:color="auto"/>
          </w:divBdr>
        </w:div>
        <w:div w:id="572816588">
          <w:marLeft w:val="0"/>
          <w:marRight w:val="0"/>
          <w:marTop w:val="0"/>
          <w:marBottom w:val="0"/>
          <w:divBdr>
            <w:top w:val="none" w:sz="0" w:space="0" w:color="auto"/>
            <w:left w:val="none" w:sz="0" w:space="0" w:color="auto"/>
            <w:bottom w:val="none" w:sz="0" w:space="0" w:color="auto"/>
            <w:right w:val="none" w:sz="0" w:space="0" w:color="auto"/>
          </w:divBdr>
        </w:div>
        <w:div w:id="1120076180">
          <w:marLeft w:val="0"/>
          <w:marRight w:val="0"/>
          <w:marTop w:val="0"/>
          <w:marBottom w:val="0"/>
          <w:divBdr>
            <w:top w:val="none" w:sz="0" w:space="0" w:color="auto"/>
            <w:left w:val="none" w:sz="0" w:space="0" w:color="auto"/>
            <w:bottom w:val="none" w:sz="0" w:space="0" w:color="auto"/>
            <w:right w:val="none" w:sz="0" w:space="0" w:color="auto"/>
          </w:divBdr>
        </w:div>
        <w:div w:id="178351978">
          <w:marLeft w:val="0"/>
          <w:marRight w:val="0"/>
          <w:marTop w:val="0"/>
          <w:marBottom w:val="0"/>
          <w:divBdr>
            <w:top w:val="none" w:sz="0" w:space="0" w:color="auto"/>
            <w:left w:val="none" w:sz="0" w:space="0" w:color="auto"/>
            <w:bottom w:val="none" w:sz="0" w:space="0" w:color="auto"/>
            <w:right w:val="none" w:sz="0" w:space="0" w:color="auto"/>
          </w:divBdr>
        </w:div>
        <w:div w:id="1583836929">
          <w:marLeft w:val="0"/>
          <w:marRight w:val="0"/>
          <w:marTop w:val="0"/>
          <w:marBottom w:val="0"/>
          <w:divBdr>
            <w:top w:val="none" w:sz="0" w:space="0" w:color="auto"/>
            <w:left w:val="none" w:sz="0" w:space="0" w:color="auto"/>
            <w:bottom w:val="none" w:sz="0" w:space="0" w:color="auto"/>
            <w:right w:val="none" w:sz="0" w:space="0" w:color="auto"/>
          </w:divBdr>
        </w:div>
        <w:div w:id="702562050">
          <w:marLeft w:val="0"/>
          <w:marRight w:val="0"/>
          <w:marTop w:val="0"/>
          <w:marBottom w:val="0"/>
          <w:divBdr>
            <w:top w:val="none" w:sz="0" w:space="0" w:color="auto"/>
            <w:left w:val="none" w:sz="0" w:space="0" w:color="auto"/>
            <w:bottom w:val="none" w:sz="0" w:space="0" w:color="auto"/>
            <w:right w:val="none" w:sz="0" w:space="0" w:color="auto"/>
          </w:divBdr>
        </w:div>
        <w:div w:id="977101606">
          <w:marLeft w:val="0"/>
          <w:marRight w:val="0"/>
          <w:marTop w:val="0"/>
          <w:marBottom w:val="0"/>
          <w:divBdr>
            <w:top w:val="none" w:sz="0" w:space="0" w:color="auto"/>
            <w:left w:val="none" w:sz="0" w:space="0" w:color="auto"/>
            <w:bottom w:val="none" w:sz="0" w:space="0" w:color="auto"/>
            <w:right w:val="none" w:sz="0" w:space="0" w:color="auto"/>
          </w:divBdr>
        </w:div>
        <w:div w:id="1167329878">
          <w:marLeft w:val="0"/>
          <w:marRight w:val="0"/>
          <w:marTop w:val="0"/>
          <w:marBottom w:val="0"/>
          <w:divBdr>
            <w:top w:val="none" w:sz="0" w:space="0" w:color="auto"/>
            <w:left w:val="none" w:sz="0" w:space="0" w:color="auto"/>
            <w:bottom w:val="none" w:sz="0" w:space="0" w:color="auto"/>
            <w:right w:val="none" w:sz="0" w:space="0" w:color="auto"/>
          </w:divBdr>
        </w:div>
        <w:div w:id="149905505">
          <w:marLeft w:val="0"/>
          <w:marRight w:val="0"/>
          <w:marTop w:val="0"/>
          <w:marBottom w:val="0"/>
          <w:divBdr>
            <w:top w:val="none" w:sz="0" w:space="0" w:color="auto"/>
            <w:left w:val="none" w:sz="0" w:space="0" w:color="auto"/>
            <w:bottom w:val="none" w:sz="0" w:space="0" w:color="auto"/>
            <w:right w:val="none" w:sz="0" w:space="0" w:color="auto"/>
          </w:divBdr>
        </w:div>
        <w:div w:id="314728406">
          <w:marLeft w:val="0"/>
          <w:marRight w:val="0"/>
          <w:marTop w:val="0"/>
          <w:marBottom w:val="0"/>
          <w:divBdr>
            <w:top w:val="none" w:sz="0" w:space="0" w:color="auto"/>
            <w:left w:val="none" w:sz="0" w:space="0" w:color="auto"/>
            <w:bottom w:val="none" w:sz="0" w:space="0" w:color="auto"/>
            <w:right w:val="none" w:sz="0" w:space="0" w:color="auto"/>
          </w:divBdr>
        </w:div>
        <w:div w:id="1019088751">
          <w:marLeft w:val="0"/>
          <w:marRight w:val="0"/>
          <w:marTop w:val="0"/>
          <w:marBottom w:val="0"/>
          <w:divBdr>
            <w:top w:val="none" w:sz="0" w:space="0" w:color="auto"/>
            <w:left w:val="none" w:sz="0" w:space="0" w:color="auto"/>
            <w:bottom w:val="none" w:sz="0" w:space="0" w:color="auto"/>
            <w:right w:val="none" w:sz="0" w:space="0" w:color="auto"/>
          </w:divBdr>
        </w:div>
        <w:div w:id="285623185">
          <w:marLeft w:val="0"/>
          <w:marRight w:val="0"/>
          <w:marTop w:val="0"/>
          <w:marBottom w:val="0"/>
          <w:divBdr>
            <w:top w:val="none" w:sz="0" w:space="0" w:color="auto"/>
            <w:left w:val="none" w:sz="0" w:space="0" w:color="auto"/>
            <w:bottom w:val="none" w:sz="0" w:space="0" w:color="auto"/>
            <w:right w:val="none" w:sz="0" w:space="0" w:color="auto"/>
          </w:divBdr>
        </w:div>
        <w:div w:id="503478644">
          <w:marLeft w:val="0"/>
          <w:marRight w:val="0"/>
          <w:marTop w:val="0"/>
          <w:marBottom w:val="0"/>
          <w:divBdr>
            <w:top w:val="none" w:sz="0" w:space="0" w:color="auto"/>
            <w:left w:val="none" w:sz="0" w:space="0" w:color="auto"/>
            <w:bottom w:val="none" w:sz="0" w:space="0" w:color="auto"/>
            <w:right w:val="none" w:sz="0" w:space="0" w:color="auto"/>
          </w:divBdr>
        </w:div>
        <w:div w:id="1962877222">
          <w:marLeft w:val="0"/>
          <w:marRight w:val="0"/>
          <w:marTop w:val="0"/>
          <w:marBottom w:val="0"/>
          <w:divBdr>
            <w:top w:val="none" w:sz="0" w:space="0" w:color="auto"/>
            <w:left w:val="none" w:sz="0" w:space="0" w:color="auto"/>
            <w:bottom w:val="none" w:sz="0" w:space="0" w:color="auto"/>
            <w:right w:val="none" w:sz="0" w:space="0" w:color="auto"/>
          </w:divBdr>
        </w:div>
        <w:div w:id="1250577928">
          <w:marLeft w:val="0"/>
          <w:marRight w:val="0"/>
          <w:marTop w:val="0"/>
          <w:marBottom w:val="0"/>
          <w:divBdr>
            <w:top w:val="none" w:sz="0" w:space="0" w:color="auto"/>
            <w:left w:val="none" w:sz="0" w:space="0" w:color="auto"/>
            <w:bottom w:val="none" w:sz="0" w:space="0" w:color="auto"/>
            <w:right w:val="none" w:sz="0" w:space="0" w:color="auto"/>
          </w:divBdr>
        </w:div>
        <w:div w:id="761486243">
          <w:marLeft w:val="0"/>
          <w:marRight w:val="0"/>
          <w:marTop w:val="0"/>
          <w:marBottom w:val="0"/>
          <w:divBdr>
            <w:top w:val="none" w:sz="0" w:space="0" w:color="auto"/>
            <w:left w:val="none" w:sz="0" w:space="0" w:color="auto"/>
            <w:bottom w:val="none" w:sz="0" w:space="0" w:color="auto"/>
            <w:right w:val="none" w:sz="0" w:space="0" w:color="auto"/>
          </w:divBdr>
        </w:div>
        <w:div w:id="562374016">
          <w:marLeft w:val="0"/>
          <w:marRight w:val="0"/>
          <w:marTop w:val="0"/>
          <w:marBottom w:val="0"/>
          <w:divBdr>
            <w:top w:val="none" w:sz="0" w:space="0" w:color="auto"/>
            <w:left w:val="none" w:sz="0" w:space="0" w:color="auto"/>
            <w:bottom w:val="none" w:sz="0" w:space="0" w:color="auto"/>
            <w:right w:val="none" w:sz="0" w:space="0" w:color="auto"/>
          </w:divBdr>
        </w:div>
        <w:div w:id="1126704889">
          <w:marLeft w:val="0"/>
          <w:marRight w:val="0"/>
          <w:marTop w:val="0"/>
          <w:marBottom w:val="0"/>
          <w:divBdr>
            <w:top w:val="none" w:sz="0" w:space="0" w:color="auto"/>
            <w:left w:val="none" w:sz="0" w:space="0" w:color="auto"/>
            <w:bottom w:val="none" w:sz="0" w:space="0" w:color="auto"/>
            <w:right w:val="none" w:sz="0" w:space="0" w:color="auto"/>
          </w:divBdr>
        </w:div>
        <w:div w:id="1156611693">
          <w:marLeft w:val="0"/>
          <w:marRight w:val="0"/>
          <w:marTop w:val="0"/>
          <w:marBottom w:val="0"/>
          <w:divBdr>
            <w:top w:val="none" w:sz="0" w:space="0" w:color="auto"/>
            <w:left w:val="none" w:sz="0" w:space="0" w:color="auto"/>
            <w:bottom w:val="none" w:sz="0" w:space="0" w:color="auto"/>
            <w:right w:val="none" w:sz="0" w:space="0" w:color="auto"/>
          </w:divBdr>
        </w:div>
        <w:div w:id="963578663">
          <w:marLeft w:val="0"/>
          <w:marRight w:val="0"/>
          <w:marTop w:val="0"/>
          <w:marBottom w:val="0"/>
          <w:divBdr>
            <w:top w:val="none" w:sz="0" w:space="0" w:color="auto"/>
            <w:left w:val="none" w:sz="0" w:space="0" w:color="auto"/>
            <w:bottom w:val="none" w:sz="0" w:space="0" w:color="auto"/>
            <w:right w:val="none" w:sz="0" w:space="0" w:color="auto"/>
          </w:divBdr>
        </w:div>
        <w:div w:id="1828549919">
          <w:marLeft w:val="0"/>
          <w:marRight w:val="0"/>
          <w:marTop w:val="0"/>
          <w:marBottom w:val="0"/>
          <w:divBdr>
            <w:top w:val="none" w:sz="0" w:space="0" w:color="auto"/>
            <w:left w:val="none" w:sz="0" w:space="0" w:color="auto"/>
            <w:bottom w:val="none" w:sz="0" w:space="0" w:color="auto"/>
            <w:right w:val="none" w:sz="0" w:space="0" w:color="auto"/>
          </w:divBdr>
        </w:div>
        <w:div w:id="1416778406">
          <w:marLeft w:val="0"/>
          <w:marRight w:val="0"/>
          <w:marTop w:val="0"/>
          <w:marBottom w:val="0"/>
          <w:divBdr>
            <w:top w:val="none" w:sz="0" w:space="0" w:color="auto"/>
            <w:left w:val="none" w:sz="0" w:space="0" w:color="auto"/>
            <w:bottom w:val="none" w:sz="0" w:space="0" w:color="auto"/>
            <w:right w:val="none" w:sz="0" w:space="0" w:color="auto"/>
          </w:divBdr>
        </w:div>
        <w:div w:id="1215118702">
          <w:marLeft w:val="0"/>
          <w:marRight w:val="0"/>
          <w:marTop w:val="0"/>
          <w:marBottom w:val="0"/>
          <w:divBdr>
            <w:top w:val="none" w:sz="0" w:space="0" w:color="auto"/>
            <w:left w:val="none" w:sz="0" w:space="0" w:color="auto"/>
            <w:bottom w:val="none" w:sz="0" w:space="0" w:color="auto"/>
            <w:right w:val="none" w:sz="0" w:space="0" w:color="auto"/>
          </w:divBdr>
        </w:div>
        <w:div w:id="1203058552">
          <w:marLeft w:val="0"/>
          <w:marRight w:val="0"/>
          <w:marTop w:val="0"/>
          <w:marBottom w:val="0"/>
          <w:divBdr>
            <w:top w:val="none" w:sz="0" w:space="0" w:color="auto"/>
            <w:left w:val="none" w:sz="0" w:space="0" w:color="auto"/>
            <w:bottom w:val="none" w:sz="0" w:space="0" w:color="auto"/>
            <w:right w:val="none" w:sz="0" w:space="0" w:color="auto"/>
          </w:divBdr>
        </w:div>
        <w:div w:id="162625105">
          <w:marLeft w:val="0"/>
          <w:marRight w:val="0"/>
          <w:marTop w:val="0"/>
          <w:marBottom w:val="0"/>
          <w:divBdr>
            <w:top w:val="none" w:sz="0" w:space="0" w:color="auto"/>
            <w:left w:val="none" w:sz="0" w:space="0" w:color="auto"/>
            <w:bottom w:val="none" w:sz="0" w:space="0" w:color="auto"/>
            <w:right w:val="none" w:sz="0" w:space="0" w:color="auto"/>
          </w:divBdr>
        </w:div>
        <w:div w:id="732587306">
          <w:marLeft w:val="0"/>
          <w:marRight w:val="0"/>
          <w:marTop w:val="0"/>
          <w:marBottom w:val="0"/>
          <w:divBdr>
            <w:top w:val="none" w:sz="0" w:space="0" w:color="auto"/>
            <w:left w:val="none" w:sz="0" w:space="0" w:color="auto"/>
            <w:bottom w:val="none" w:sz="0" w:space="0" w:color="auto"/>
            <w:right w:val="none" w:sz="0" w:space="0" w:color="auto"/>
          </w:divBdr>
        </w:div>
        <w:div w:id="292978083">
          <w:marLeft w:val="0"/>
          <w:marRight w:val="0"/>
          <w:marTop w:val="0"/>
          <w:marBottom w:val="0"/>
          <w:divBdr>
            <w:top w:val="none" w:sz="0" w:space="0" w:color="auto"/>
            <w:left w:val="none" w:sz="0" w:space="0" w:color="auto"/>
            <w:bottom w:val="none" w:sz="0" w:space="0" w:color="auto"/>
            <w:right w:val="none" w:sz="0" w:space="0" w:color="auto"/>
          </w:divBdr>
        </w:div>
        <w:div w:id="1900624664">
          <w:marLeft w:val="0"/>
          <w:marRight w:val="0"/>
          <w:marTop w:val="0"/>
          <w:marBottom w:val="0"/>
          <w:divBdr>
            <w:top w:val="none" w:sz="0" w:space="0" w:color="auto"/>
            <w:left w:val="none" w:sz="0" w:space="0" w:color="auto"/>
            <w:bottom w:val="none" w:sz="0" w:space="0" w:color="auto"/>
            <w:right w:val="none" w:sz="0" w:space="0" w:color="auto"/>
          </w:divBdr>
        </w:div>
        <w:div w:id="618492087">
          <w:marLeft w:val="0"/>
          <w:marRight w:val="0"/>
          <w:marTop w:val="0"/>
          <w:marBottom w:val="0"/>
          <w:divBdr>
            <w:top w:val="none" w:sz="0" w:space="0" w:color="auto"/>
            <w:left w:val="none" w:sz="0" w:space="0" w:color="auto"/>
            <w:bottom w:val="none" w:sz="0" w:space="0" w:color="auto"/>
            <w:right w:val="none" w:sz="0" w:space="0" w:color="auto"/>
          </w:divBdr>
        </w:div>
        <w:div w:id="1020202801">
          <w:marLeft w:val="0"/>
          <w:marRight w:val="0"/>
          <w:marTop w:val="0"/>
          <w:marBottom w:val="0"/>
          <w:divBdr>
            <w:top w:val="none" w:sz="0" w:space="0" w:color="auto"/>
            <w:left w:val="none" w:sz="0" w:space="0" w:color="auto"/>
            <w:bottom w:val="none" w:sz="0" w:space="0" w:color="auto"/>
            <w:right w:val="none" w:sz="0" w:space="0" w:color="auto"/>
          </w:divBdr>
        </w:div>
        <w:div w:id="1207722084">
          <w:marLeft w:val="0"/>
          <w:marRight w:val="0"/>
          <w:marTop w:val="0"/>
          <w:marBottom w:val="0"/>
          <w:divBdr>
            <w:top w:val="none" w:sz="0" w:space="0" w:color="auto"/>
            <w:left w:val="none" w:sz="0" w:space="0" w:color="auto"/>
            <w:bottom w:val="none" w:sz="0" w:space="0" w:color="auto"/>
            <w:right w:val="none" w:sz="0" w:space="0" w:color="auto"/>
          </w:divBdr>
        </w:div>
        <w:div w:id="5182778">
          <w:marLeft w:val="0"/>
          <w:marRight w:val="0"/>
          <w:marTop w:val="0"/>
          <w:marBottom w:val="0"/>
          <w:divBdr>
            <w:top w:val="none" w:sz="0" w:space="0" w:color="auto"/>
            <w:left w:val="none" w:sz="0" w:space="0" w:color="auto"/>
            <w:bottom w:val="none" w:sz="0" w:space="0" w:color="auto"/>
            <w:right w:val="none" w:sz="0" w:space="0" w:color="auto"/>
          </w:divBdr>
        </w:div>
        <w:div w:id="1358658951">
          <w:marLeft w:val="0"/>
          <w:marRight w:val="0"/>
          <w:marTop w:val="0"/>
          <w:marBottom w:val="0"/>
          <w:divBdr>
            <w:top w:val="none" w:sz="0" w:space="0" w:color="auto"/>
            <w:left w:val="none" w:sz="0" w:space="0" w:color="auto"/>
            <w:bottom w:val="none" w:sz="0" w:space="0" w:color="auto"/>
            <w:right w:val="none" w:sz="0" w:space="0" w:color="auto"/>
          </w:divBdr>
        </w:div>
        <w:div w:id="1680501041">
          <w:marLeft w:val="0"/>
          <w:marRight w:val="0"/>
          <w:marTop w:val="0"/>
          <w:marBottom w:val="0"/>
          <w:divBdr>
            <w:top w:val="none" w:sz="0" w:space="0" w:color="auto"/>
            <w:left w:val="none" w:sz="0" w:space="0" w:color="auto"/>
            <w:bottom w:val="none" w:sz="0" w:space="0" w:color="auto"/>
            <w:right w:val="none" w:sz="0" w:space="0" w:color="auto"/>
          </w:divBdr>
        </w:div>
        <w:div w:id="437680712">
          <w:marLeft w:val="0"/>
          <w:marRight w:val="0"/>
          <w:marTop w:val="0"/>
          <w:marBottom w:val="0"/>
          <w:divBdr>
            <w:top w:val="none" w:sz="0" w:space="0" w:color="auto"/>
            <w:left w:val="none" w:sz="0" w:space="0" w:color="auto"/>
            <w:bottom w:val="none" w:sz="0" w:space="0" w:color="auto"/>
            <w:right w:val="none" w:sz="0" w:space="0" w:color="auto"/>
          </w:divBdr>
        </w:div>
        <w:div w:id="1069770295">
          <w:marLeft w:val="0"/>
          <w:marRight w:val="0"/>
          <w:marTop w:val="0"/>
          <w:marBottom w:val="0"/>
          <w:divBdr>
            <w:top w:val="none" w:sz="0" w:space="0" w:color="auto"/>
            <w:left w:val="none" w:sz="0" w:space="0" w:color="auto"/>
            <w:bottom w:val="none" w:sz="0" w:space="0" w:color="auto"/>
            <w:right w:val="none" w:sz="0" w:space="0" w:color="auto"/>
          </w:divBdr>
        </w:div>
        <w:div w:id="18045657">
          <w:marLeft w:val="0"/>
          <w:marRight w:val="0"/>
          <w:marTop w:val="0"/>
          <w:marBottom w:val="0"/>
          <w:divBdr>
            <w:top w:val="none" w:sz="0" w:space="0" w:color="auto"/>
            <w:left w:val="none" w:sz="0" w:space="0" w:color="auto"/>
            <w:bottom w:val="none" w:sz="0" w:space="0" w:color="auto"/>
            <w:right w:val="none" w:sz="0" w:space="0" w:color="auto"/>
          </w:divBdr>
        </w:div>
      </w:divsChild>
    </w:div>
    <w:div w:id="1361010614">
      <w:bodyDiv w:val="1"/>
      <w:marLeft w:val="0"/>
      <w:marRight w:val="0"/>
      <w:marTop w:val="0"/>
      <w:marBottom w:val="0"/>
      <w:divBdr>
        <w:top w:val="none" w:sz="0" w:space="0" w:color="auto"/>
        <w:left w:val="none" w:sz="0" w:space="0" w:color="auto"/>
        <w:bottom w:val="none" w:sz="0" w:space="0" w:color="auto"/>
        <w:right w:val="none" w:sz="0" w:space="0" w:color="auto"/>
      </w:divBdr>
      <w:divsChild>
        <w:div w:id="603421841">
          <w:marLeft w:val="0"/>
          <w:marRight w:val="0"/>
          <w:marTop w:val="0"/>
          <w:marBottom w:val="0"/>
          <w:divBdr>
            <w:top w:val="none" w:sz="0" w:space="0" w:color="auto"/>
            <w:left w:val="none" w:sz="0" w:space="0" w:color="auto"/>
            <w:bottom w:val="none" w:sz="0" w:space="0" w:color="auto"/>
            <w:right w:val="none" w:sz="0" w:space="0" w:color="auto"/>
          </w:divBdr>
        </w:div>
        <w:div w:id="1811508187">
          <w:marLeft w:val="0"/>
          <w:marRight w:val="0"/>
          <w:marTop w:val="0"/>
          <w:marBottom w:val="0"/>
          <w:divBdr>
            <w:top w:val="none" w:sz="0" w:space="0" w:color="auto"/>
            <w:left w:val="none" w:sz="0" w:space="0" w:color="auto"/>
            <w:bottom w:val="none" w:sz="0" w:space="0" w:color="auto"/>
            <w:right w:val="none" w:sz="0" w:space="0" w:color="auto"/>
          </w:divBdr>
        </w:div>
        <w:div w:id="1318075234">
          <w:marLeft w:val="0"/>
          <w:marRight w:val="0"/>
          <w:marTop w:val="0"/>
          <w:marBottom w:val="0"/>
          <w:divBdr>
            <w:top w:val="none" w:sz="0" w:space="0" w:color="auto"/>
            <w:left w:val="none" w:sz="0" w:space="0" w:color="auto"/>
            <w:bottom w:val="none" w:sz="0" w:space="0" w:color="auto"/>
            <w:right w:val="none" w:sz="0" w:space="0" w:color="auto"/>
          </w:divBdr>
        </w:div>
        <w:div w:id="697127696">
          <w:marLeft w:val="0"/>
          <w:marRight w:val="0"/>
          <w:marTop w:val="0"/>
          <w:marBottom w:val="0"/>
          <w:divBdr>
            <w:top w:val="none" w:sz="0" w:space="0" w:color="auto"/>
            <w:left w:val="none" w:sz="0" w:space="0" w:color="auto"/>
            <w:bottom w:val="none" w:sz="0" w:space="0" w:color="auto"/>
            <w:right w:val="none" w:sz="0" w:space="0" w:color="auto"/>
          </w:divBdr>
        </w:div>
        <w:div w:id="862134426">
          <w:marLeft w:val="0"/>
          <w:marRight w:val="0"/>
          <w:marTop w:val="0"/>
          <w:marBottom w:val="0"/>
          <w:divBdr>
            <w:top w:val="none" w:sz="0" w:space="0" w:color="auto"/>
            <w:left w:val="none" w:sz="0" w:space="0" w:color="auto"/>
            <w:bottom w:val="none" w:sz="0" w:space="0" w:color="auto"/>
            <w:right w:val="none" w:sz="0" w:space="0" w:color="auto"/>
          </w:divBdr>
        </w:div>
        <w:div w:id="1470516064">
          <w:marLeft w:val="0"/>
          <w:marRight w:val="0"/>
          <w:marTop w:val="0"/>
          <w:marBottom w:val="0"/>
          <w:divBdr>
            <w:top w:val="none" w:sz="0" w:space="0" w:color="auto"/>
            <w:left w:val="none" w:sz="0" w:space="0" w:color="auto"/>
            <w:bottom w:val="none" w:sz="0" w:space="0" w:color="auto"/>
            <w:right w:val="none" w:sz="0" w:space="0" w:color="auto"/>
          </w:divBdr>
        </w:div>
        <w:div w:id="1036850442">
          <w:marLeft w:val="0"/>
          <w:marRight w:val="0"/>
          <w:marTop w:val="0"/>
          <w:marBottom w:val="0"/>
          <w:divBdr>
            <w:top w:val="none" w:sz="0" w:space="0" w:color="auto"/>
            <w:left w:val="none" w:sz="0" w:space="0" w:color="auto"/>
            <w:bottom w:val="none" w:sz="0" w:space="0" w:color="auto"/>
            <w:right w:val="none" w:sz="0" w:space="0" w:color="auto"/>
          </w:divBdr>
        </w:div>
        <w:div w:id="687219034">
          <w:marLeft w:val="0"/>
          <w:marRight w:val="0"/>
          <w:marTop w:val="0"/>
          <w:marBottom w:val="0"/>
          <w:divBdr>
            <w:top w:val="none" w:sz="0" w:space="0" w:color="auto"/>
            <w:left w:val="none" w:sz="0" w:space="0" w:color="auto"/>
            <w:bottom w:val="none" w:sz="0" w:space="0" w:color="auto"/>
            <w:right w:val="none" w:sz="0" w:space="0" w:color="auto"/>
          </w:divBdr>
        </w:div>
        <w:div w:id="477845554">
          <w:marLeft w:val="0"/>
          <w:marRight w:val="0"/>
          <w:marTop w:val="0"/>
          <w:marBottom w:val="0"/>
          <w:divBdr>
            <w:top w:val="none" w:sz="0" w:space="0" w:color="auto"/>
            <w:left w:val="none" w:sz="0" w:space="0" w:color="auto"/>
            <w:bottom w:val="none" w:sz="0" w:space="0" w:color="auto"/>
            <w:right w:val="none" w:sz="0" w:space="0" w:color="auto"/>
          </w:divBdr>
        </w:div>
        <w:div w:id="106510133">
          <w:marLeft w:val="0"/>
          <w:marRight w:val="0"/>
          <w:marTop w:val="0"/>
          <w:marBottom w:val="0"/>
          <w:divBdr>
            <w:top w:val="none" w:sz="0" w:space="0" w:color="auto"/>
            <w:left w:val="none" w:sz="0" w:space="0" w:color="auto"/>
            <w:bottom w:val="none" w:sz="0" w:space="0" w:color="auto"/>
            <w:right w:val="none" w:sz="0" w:space="0" w:color="auto"/>
          </w:divBdr>
        </w:div>
        <w:div w:id="209418813">
          <w:marLeft w:val="0"/>
          <w:marRight w:val="0"/>
          <w:marTop w:val="0"/>
          <w:marBottom w:val="0"/>
          <w:divBdr>
            <w:top w:val="none" w:sz="0" w:space="0" w:color="auto"/>
            <w:left w:val="none" w:sz="0" w:space="0" w:color="auto"/>
            <w:bottom w:val="none" w:sz="0" w:space="0" w:color="auto"/>
            <w:right w:val="none" w:sz="0" w:space="0" w:color="auto"/>
          </w:divBdr>
        </w:div>
        <w:div w:id="527839799">
          <w:marLeft w:val="0"/>
          <w:marRight w:val="0"/>
          <w:marTop w:val="0"/>
          <w:marBottom w:val="0"/>
          <w:divBdr>
            <w:top w:val="none" w:sz="0" w:space="0" w:color="auto"/>
            <w:left w:val="none" w:sz="0" w:space="0" w:color="auto"/>
            <w:bottom w:val="none" w:sz="0" w:space="0" w:color="auto"/>
            <w:right w:val="none" w:sz="0" w:space="0" w:color="auto"/>
          </w:divBdr>
        </w:div>
        <w:div w:id="2120370920">
          <w:marLeft w:val="0"/>
          <w:marRight w:val="0"/>
          <w:marTop w:val="0"/>
          <w:marBottom w:val="0"/>
          <w:divBdr>
            <w:top w:val="none" w:sz="0" w:space="0" w:color="auto"/>
            <w:left w:val="none" w:sz="0" w:space="0" w:color="auto"/>
            <w:bottom w:val="none" w:sz="0" w:space="0" w:color="auto"/>
            <w:right w:val="none" w:sz="0" w:space="0" w:color="auto"/>
          </w:divBdr>
        </w:div>
        <w:div w:id="1129128609">
          <w:marLeft w:val="0"/>
          <w:marRight w:val="0"/>
          <w:marTop w:val="0"/>
          <w:marBottom w:val="0"/>
          <w:divBdr>
            <w:top w:val="none" w:sz="0" w:space="0" w:color="auto"/>
            <w:left w:val="none" w:sz="0" w:space="0" w:color="auto"/>
            <w:bottom w:val="none" w:sz="0" w:space="0" w:color="auto"/>
            <w:right w:val="none" w:sz="0" w:space="0" w:color="auto"/>
          </w:divBdr>
        </w:div>
        <w:div w:id="183980573">
          <w:marLeft w:val="0"/>
          <w:marRight w:val="0"/>
          <w:marTop w:val="0"/>
          <w:marBottom w:val="0"/>
          <w:divBdr>
            <w:top w:val="none" w:sz="0" w:space="0" w:color="auto"/>
            <w:left w:val="none" w:sz="0" w:space="0" w:color="auto"/>
            <w:bottom w:val="none" w:sz="0" w:space="0" w:color="auto"/>
            <w:right w:val="none" w:sz="0" w:space="0" w:color="auto"/>
          </w:divBdr>
        </w:div>
        <w:div w:id="1420834531">
          <w:marLeft w:val="0"/>
          <w:marRight w:val="0"/>
          <w:marTop w:val="0"/>
          <w:marBottom w:val="0"/>
          <w:divBdr>
            <w:top w:val="none" w:sz="0" w:space="0" w:color="auto"/>
            <w:left w:val="none" w:sz="0" w:space="0" w:color="auto"/>
            <w:bottom w:val="none" w:sz="0" w:space="0" w:color="auto"/>
            <w:right w:val="none" w:sz="0" w:space="0" w:color="auto"/>
          </w:divBdr>
        </w:div>
        <w:div w:id="910847843">
          <w:marLeft w:val="0"/>
          <w:marRight w:val="0"/>
          <w:marTop w:val="0"/>
          <w:marBottom w:val="0"/>
          <w:divBdr>
            <w:top w:val="none" w:sz="0" w:space="0" w:color="auto"/>
            <w:left w:val="none" w:sz="0" w:space="0" w:color="auto"/>
            <w:bottom w:val="none" w:sz="0" w:space="0" w:color="auto"/>
            <w:right w:val="none" w:sz="0" w:space="0" w:color="auto"/>
          </w:divBdr>
        </w:div>
        <w:div w:id="1327127246">
          <w:marLeft w:val="0"/>
          <w:marRight w:val="0"/>
          <w:marTop w:val="0"/>
          <w:marBottom w:val="0"/>
          <w:divBdr>
            <w:top w:val="none" w:sz="0" w:space="0" w:color="auto"/>
            <w:left w:val="none" w:sz="0" w:space="0" w:color="auto"/>
            <w:bottom w:val="none" w:sz="0" w:space="0" w:color="auto"/>
            <w:right w:val="none" w:sz="0" w:space="0" w:color="auto"/>
          </w:divBdr>
        </w:div>
        <w:div w:id="877815613">
          <w:marLeft w:val="0"/>
          <w:marRight w:val="0"/>
          <w:marTop w:val="0"/>
          <w:marBottom w:val="0"/>
          <w:divBdr>
            <w:top w:val="none" w:sz="0" w:space="0" w:color="auto"/>
            <w:left w:val="none" w:sz="0" w:space="0" w:color="auto"/>
            <w:bottom w:val="none" w:sz="0" w:space="0" w:color="auto"/>
            <w:right w:val="none" w:sz="0" w:space="0" w:color="auto"/>
          </w:divBdr>
        </w:div>
        <w:div w:id="1156260321">
          <w:marLeft w:val="0"/>
          <w:marRight w:val="0"/>
          <w:marTop w:val="0"/>
          <w:marBottom w:val="0"/>
          <w:divBdr>
            <w:top w:val="none" w:sz="0" w:space="0" w:color="auto"/>
            <w:left w:val="none" w:sz="0" w:space="0" w:color="auto"/>
            <w:bottom w:val="none" w:sz="0" w:space="0" w:color="auto"/>
            <w:right w:val="none" w:sz="0" w:space="0" w:color="auto"/>
          </w:divBdr>
        </w:div>
        <w:div w:id="934829963">
          <w:marLeft w:val="0"/>
          <w:marRight w:val="0"/>
          <w:marTop w:val="0"/>
          <w:marBottom w:val="0"/>
          <w:divBdr>
            <w:top w:val="none" w:sz="0" w:space="0" w:color="auto"/>
            <w:left w:val="none" w:sz="0" w:space="0" w:color="auto"/>
            <w:bottom w:val="none" w:sz="0" w:space="0" w:color="auto"/>
            <w:right w:val="none" w:sz="0" w:space="0" w:color="auto"/>
          </w:divBdr>
        </w:div>
        <w:div w:id="1994019837">
          <w:marLeft w:val="0"/>
          <w:marRight w:val="0"/>
          <w:marTop w:val="0"/>
          <w:marBottom w:val="0"/>
          <w:divBdr>
            <w:top w:val="none" w:sz="0" w:space="0" w:color="auto"/>
            <w:left w:val="none" w:sz="0" w:space="0" w:color="auto"/>
            <w:bottom w:val="none" w:sz="0" w:space="0" w:color="auto"/>
            <w:right w:val="none" w:sz="0" w:space="0" w:color="auto"/>
          </w:divBdr>
        </w:div>
        <w:div w:id="1086996366">
          <w:marLeft w:val="0"/>
          <w:marRight w:val="0"/>
          <w:marTop w:val="0"/>
          <w:marBottom w:val="0"/>
          <w:divBdr>
            <w:top w:val="none" w:sz="0" w:space="0" w:color="auto"/>
            <w:left w:val="none" w:sz="0" w:space="0" w:color="auto"/>
            <w:bottom w:val="none" w:sz="0" w:space="0" w:color="auto"/>
            <w:right w:val="none" w:sz="0" w:space="0" w:color="auto"/>
          </w:divBdr>
        </w:div>
        <w:div w:id="1139764102">
          <w:marLeft w:val="0"/>
          <w:marRight w:val="0"/>
          <w:marTop w:val="0"/>
          <w:marBottom w:val="0"/>
          <w:divBdr>
            <w:top w:val="none" w:sz="0" w:space="0" w:color="auto"/>
            <w:left w:val="none" w:sz="0" w:space="0" w:color="auto"/>
            <w:bottom w:val="none" w:sz="0" w:space="0" w:color="auto"/>
            <w:right w:val="none" w:sz="0" w:space="0" w:color="auto"/>
          </w:divBdr>
        </w:div>
        <w:div w:id="773551258">
          <w:marLeft w:val="0"/>
          <w:marRight w:val="0"/>
          <w:marTop w:val="0"/>
          <w:marBottom w:val="0"/>
          <w:divBdr>
            <w:top w:val="none" w:sz="0" w:space="0" w:color="auto"/>
            <w:left w:val="none" w:sz="0" w:space="0" w:color="auto"/>
            <w:bottom w:val="none" w:sz="0" w:space="0" w:color="auto"/>
            <w:right w:val="none" w:sz="0" w:space="0" w:color="auto"/>
          </w:divBdr>
        </w:div>
        <w:div w:id="1778871255">
          <w:marLeft w:val="0"/>
          <w:marRight w:val="0"/>
          <w:marTop w:val="0"/>
          <w:marBottom w:val="0"/>
          <w:divBdr>
            <w:top w:val="none" w:sz="0" w:space="0" w:color="auto"/>
            <w:left w:val="none" w:sz="0" w:space="0" w:color="auto"/>
            <w:bottom w:val="none" w:sz="0" w:space="0" w:color="auto"/>
            <w:right w:val="none" w:sz="0" w:space="0" w:color="auto"/>
          </w:divBdr>
        </w:div>
        <w:div w:id="1188328834">
          <w:marLeft w:val="0"/>
          <w:marRight w:val="0"/>
          <w:marTop w:val="0"/>
          <w:marBottom w:val="0"/>
          <w:divBdr>
            <w:top w:val="none" w:sz="0" w:space="0" w:color="auto"/>
            <w:left w:val="none" w:sz="0" w:space="0" w:color="auto"/>
            <w:bottom w:val="none" w:sz="0" w:space="0" w:color="auto"/>
            <w:right w:val="none" w:sz="0" w:space="0" w:color="auto"/>
          </w:divBdr>
        </w:div>
        <w:div w:id="388070149">
          <w:marLeft w:val="0"/>
          <w:marRight w:val="0"/>
          <w:marTop w:val="0"/>
          <w:marBottom w:val="0"/>
          <w:divBdr>
            <w:top w:val="none" w:sz="0" w:space="0" w:color="auto"/>
            <w:left w:val="none" w:sz="0" w:space="0" w:color="auto"/>
            <w:bottom w:val="none" w:sz="0" w:space="0" w:color="auto"/>
            <w:right w:val="none" w:sz="0" w:space="0" w:color="auto"/>
          </w:divBdr>
        </w:div>
        <w:div w:id="308246862">
          <w:marLeft w:val="0"/>
          <w:marRight w:val="0"/>
          <w:marTop w:val="0"/>
          <w:marBottom w:val="0"/>
          <w:divBdr>
            <w:top w:val="none" w:sz="0" w:space="0" w:color="auto"/>
            <w:left w:val="none" w:sz="0" w:space="0" w:color="auto"/>
            <w:bottom w:val="none" w:sz="0" w:space="0" w:color="auto"/>
            <w:right w:val="none" w:sz="0" w:space="0" w:color="auto"/>
          </w:divBdr>
        </w:div>
        <w:div w:id="1516386761">
          <w:marLeft w:val="0"/>
          <w:marRight w:val="0"/>
          <w:marTop w:val="0"/>
          <w:marBottom w:val="0"/>
          <w:divBdr>
            <w:top w:val="none" w:sz="0" w:space="0" w:color="auto"/>
            <w:left w:val="none" w:sz="0" w:space="0" w:color="auto"/>
            <w:bottom w:val="none" w:sz="0" w:space="0" w:color="auto"/>
            <w:right w:val="none" w:sz="0" w:space="0" w:color="auto"/>
          </w:divBdr>
        </w:div>
        <w:div w:id="1695157844">
          <w:marLeft w:val="0"/>
          <w:marRight w:val="0"/>
          <w:marTop w:val="0"/>
          <w:marBottom w:val="0"/>
          <w:divBdr>
            <w:top w:val="none" w:sz="0" w:space="0" w:color="auto"/>
            <w:left w:val="none" w:sz="0" w:space="0" w:color="auto"/>
            <w:bottom w:val="none" w:sz="0" w:space="0" w:color="auto"/>
            <w:right w:val="none" w:sz="0" w:space="0" w:color="auto"/>
          </w:divBdr>
        </w:div>
        <w:div w:id="1262034432">
          <w:marLeft w:val="0"/>
          <w:marRight w:val="0"/>
          <w:marTop w:val="0"/>
          <w:marBottom w:val="0"/>
          <w:divBdr>
            <w:top w:val="none" w:sz="0" w:space="0" w:color="auto"/>
            <w:left w:val="none" w:sz="0" w:space="0" w:color="auto"/>
            <w:bottom w:val="none" w:sz="0" w:space="0" w:color="auto"/>
            <w:right w:val="none" w:sz="0" w:space="0" w:color="auto"/>
          </w:divBdr>
        </w:div>
        <w:div w:id="1766682191">
          <w:marLeft w:val="0"/>
          <w:marRight w:val="0"/>
          <w:marTop w:val="0"/>
          <w:marBottom w:val="0"/>
          <w:divBdr>
            <w:top w:val="none" w:sz="0" w:space="0" w:color="auto"/>
            <w:left w:val="none" w:sz="0" w:space="0" w:color="auto"/>
            <w:bottom w:val="none" w:sz="0" w:space="0" w:color="auto"/>
            <w:right w:val="none" w:sz="0" w:space="0" w:color="auto"/>
          </w:divBdr>
        </w:div>
        <w:div w:id="15888528">
          <w:marLeft w:val="0"/>
          <w:marRight w:val="0"/>
          <w:marTop w:val="0"/>
          <w:marBottom w:val="0"/>
          <w:divBdr>
            <w:top w:val="none" w:sz="0" w:space="0" w:color="auto"/>
            <w:left w:val="none" w:sz="0" w:space="0" w:color="auto"/>
            <w:bottom w:val="none" w:sz="0" w:space="0" w:color="auto"/>
            <w:right w:val="none" w:sz="0" w:space="0" w:color="auto"/>
          </w:divBdr>
        </w:div>
        <w:div w:id="1938561568">
          <w:marLeft w:val="0"/>
          <w:marRight w:val="0"/>
          <w:marTop w:val="0"/>
          <w:marBottom w:val="0"/>
          <w:divBdr>
            <w:top w:val="none" w:sz="0" w:space="0" w:color="auto"/>
            <w:left w:val="none" w:sz="0" w:space="0" w:color="auto"/>
            <w:bottom w:val="none" w:sz="0" w:space="0" w:color="auto"/>
            <w:right w:val="none" w:sz="0" w:space="0" w:color="auto"/>
          </w:divBdr>
        </w:div>
        <w:div w:id="1366130405">
          <w:marLeft w:val="0"/>
          <w:marRight w:val="0"/>
          <w:marTop w:val="0"/>
          <w:marBottom w:val="0"/>
          <w:divBdr>
            <w:top w:val="none" w:sz="0" w:space="0" w:color="auto"/>
            <w:left w:val="none" w:sz="0" w:space="0" w:color="auto"/>
            <w:bottom w:val="none" w:sz="0" w:space="0" w:color="auto"/>
            <w:right w:val="none" w:sz="0" w:space="0" w:color="auto"/>
          </w:divBdr>
        </w:div>
        <w:div w:id="884367175">
          <w:marLeft w:val="0"/>
          <w:marRight w:val="0"/>
          <w:marTop w:val="0"/>
          <w:marBottom w:val="0"/>
          <w:divBdr>
            <w:top w:val="none" w:sz="0" w:space="0" w:color="auto"/>
            <w:left w:val="none" w:sz="0" w:space="0" w:color="auto"/>
            <w:bottom w:val="none" w:sz="0" w:space="0" w:color="auto"/>
            <w:right w:val="none" w:sz="0" w:space="0" w:color="auto"/>
          </w:divBdr>
        </w:div>
        <w:div w:id="1014188855">
          <w:marLeft w:val="0"/>
          <w:marRight w:val="0"/>
          <w:marTop w:val="0"/>
          <w:marBottom w:val="0"/>
          <w:divBdr>
            <w:top w:val="none" w:sz="0" w:space="0" w:color="auto"/>
            <w:left w:val="none" w:sz="0" w:space="0" w:color="auto"/>
            <w:bottom w:val="none" w:sz="0" w:space="0" w:color="auto"/>
            <w:right w:val="none" w:sz="0" w:space="0" w:color="auto"/>
          </w:divBdr>
        </w:div>
        <w:div w:id="255404486">
          <w:marLeft w:val="0"/>
          <w:marRight w:val="0"/>
          <w:marTop w:val="0"/>
          <w:marBottom w:val="0"/>
          <w:divBdr>
            <w:top w:val="none" w:sz="0" w:space="0" w:color="auto"/>
            <w:left w:val="none" w:sz="0" w:space="0" w:color="auto"/>
            <w:bottom w:val="none" w:sz="0" w:space="0" w:color="auto"/>
            <w:right w:val="none" w:sz="0" w:space="0" w:color="auto"/>
          </w:divBdr>
        </w:div>
        <w:div w:id="796878558">
          <w:marLeft w:val="0"/>
          <w:marRight w:val="0"/>
          <w:marTop w:val="0"/>
          <w:marBottom w:val="0"/>
          <w:divBdr>
            <w:top w:val="none" w:sz="0" w:space="0" w:color="auto"/>
            <w:left w:val="none" w:sz="0" w:space="0" w:color="auto"/>
            <w:bottom w:val="none" w:sz="0" w:space="0" w:color="auto"/>
            <w:right w:val="none" w:sz="0" w:space="0" w:color="auto"/>
          </w:divBdr>
        </w:div>
        <w:div w:id="1777289133">
          <w:marLeft w:val="0"/>
          <w:marRight w:val="0"/>
          <w:marTop w:val="0"/>
          <w:marBottom w:val="0"/>
          <w:divBdr>
            <w:top w:val="none" w:sz="0" w:space="0" w:color="auto"/>
            <w:left w:val="none" w:sz="0" w:space="0" w:color="auto"/>
            <w:bottom w:val="none" w:sz="0" w:space="0" w:color="auto"/>
            <w:right w:val="none" w:sz="0" w:space="0" w:color="auto"/>
          </w:divBdr>
        </w:div>
        <w:div w:id="1153835450">
          <w:marLeft w:val="0"/>
          <w:marRight w:val="0"/>
          <w:marTop w:val="0"/>
          <w:marBottom w:val="0"/>
          <w:divBdr>
            <w:top w:val="none" w:sz="0" w:space="0" w:color="auto"/>
            <w:left w:val="none" w:sz="0" w:space="0" w:color="auto"/>
            <w:bottom w:val="none" w:sz="0" w:space="0" w:color="auto"/>
            <w:right w:val="none" w:sz="0" w:space="0" w:color="auto"/>
          </w:divBdr>
        </w:div>
        <w:div w:id="1648894644">
          <w:marLeft w:val="0"/>
          <w:marRight w:val="0"/>
          <w:marTop w:val="0"/>
          <w:marBottom w:val="0"/>
          <w:divBdr>
            <w:top w:val="none" w:sz="0" w:space="0" w:color="auto"/>
            <w:left w:val="none" w:sz="0" w:space="0" w:color="auto"/>
            <w:bottom w:val="none" w:sz="0" w:space="0" w:color="auto"/>
            <w:right w:val="none" w:sz="0" w:space="0" w:color="auto"/>
          </w:divBdr>
        </w:div>
        <w:div w:id="2015837525">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 w:id="271979488">
          <w:marLeft w:val="0"/>
          <w:marRight w:val="0"/>
          <w:marTop w:val="0"/>
          <w:marBottom w:val="0"/>
          <w:divBdr>
            <w:top w:val="none" w:sz="0" w:space="0" w:color="auto"/>
            <w:left w:val="none" w:sz="0" w:space="0" w:color="auto"/>
            <w:bottom w:val="none" w:sz="0" w:space="0" w:color="auto"/>
            <w:right w:val="none" w:sz="0" w:space="0" w:color="auto"/>
          </w:divBdr>
        </w:div>
        <w:div w:id="48648276">
          <w:marLeft w:val="0"/>
          <w:marRight w:val="0"/>
          <w:marTop w:val="0"/>
          <w:marBottom w:val="0"/>
          <w:divBdr>
            <w:top w:val="none" w:sz="0" w:space="0" w:color="auto"/>
            <w:left w:val="none" w:sz="0" w:space="0" w:color="auto"/>
            <w:bottom w:val="none" w:sz="0" w:space="0" w:color="auto"/>
            <w:right w:val="none" w:sz="0" w:space="0" w:color="auto"/>
          </w:divBdr>
        </w:div>
        <w:div w:id="1425957810">
          <w:marLeft w:val="0"/>
          <w:marRight w:val="0"/>
          <w:marTop w:val="0"/>
          <w:marBottom w:val="0"/>
          <w:divBdr>
            <w:top w:val="none" w:sz="0" w:space="0" w:color="auto"/>
            <w:left w:val="none" w:sz="0" w:space="0" w:color="auto"/>
            <w:bottom w:val="none" w:sz="0" w:space="0" w:color="auto"/>
            <w:right w:val="none" w:sz="0" w:space="0" w:color="auto"/>
          </w:divBdr>
        </w:div>
        <w:div w:id="1114443069">
          <w:marLeft w:val="0"/>
          <w:marRight w:val="0"/>
          <w:marTop w:val="0"/>
          <w:marBottom w:val="0"/>
          <w:divBdr>
            <w:top w:val="none" w:sz="0" w:space="0" w:color="auto"/>
            <w:left w:val="none" w:sz="0" w:space="0" w:color="auto"/>
            <w:bottom w:val="none" w:sz="0" w:space="0" w:color="auto"/>
            <w:right w:val="none" w:sz="0" w:space="0" w:color="auto"/>
          </w:divBdr>
        </w:div>
        <w:div w:id="1605578867">
          <w:marLeft w:val="0"/>
          <w:marRight w:val="0"/>
          <w:marTop w:val="0"/>
          <w:marBottom w:val="0"/>
          <w:divBdr>
            <w:top w:val="none" w:sz="0" w:space="0" w:color="auto"/>
            <w:left w:val="none" w:sz="0" w:space="0" w:color="auto"/>
            <w:bottom w:val="none" w:sz="0" w:space="0" w:color="auto"/>
            <w:right w:val="none" w:sz="0" w:space="0" w:color="auto"/>
          </w:divBdr>
        </w:div>
        <w:div w:id="1273437167">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744982867">
          <w:marLeft w:val="0"/>
          <w:marRight w:val="0"/>
          <w:marTop w:val="0"/>
          <w:marBottom w:val="0"/>
          <w:divBdr>
            <w:top w:val="none" w:sz="0" w:space="0" w:color="auto"/>
            <w:left w:val="none" w:sz="0" w:space="0" w:color="auto"/>
            <w:bottom w:val="none" w:sz="0" w:space="0" w:color="auto"/>
            <w:right w:val="none" w:sz="0" w:space="0" w:color="auto"/>
          </w:divBdr>
        </w:div>
        <w:div w:id="1099833551">
          <w:marLeft w:val="0"/>
          <w:marRight w:val="0"/>
          <w:marTop w:val="0"/>
          <w:marBottom w:val="0"/>
          <w:divBdr>
            <w:top w:val="none" w:sz="0" w:space="0" w:color="auto"/>
            <w:left w:val="none" w:sz="0" w:space="0" w:color="auto"/>
            <w:bottom w:val="none" w:sz="0" w:space="0" w:color="auto"/>
            <w:right w:val="none" w:sz="0" w:space="0" w:color="auto"/>
          </w:divBdr>
        </w:div>
        <w:div w:id="1131896062">
          <w:marLeft w:val="0"/>
          <w:marRight w:val="0"/>
          <w:marTop w:val="0"/>
          <w:marBottom w:val="0"/>
          <w:divBdr>
            <w:top w:val="none" w:sz="0" w:space="0" w:color="auto"/>
            <w:left w:val="none" w:sz="0" w:space="0" w:color="auto"/>
            <w:bottom w:val="none" w:sz="0" w:space="0" w:color="auto"/>
            <w:right w:val="none" w:sz="0" w:space="0" w:color="auto"/>
          </w:divBdr>
        </w:div>
        <w:div w:id="402217409">
          <w:marLeft w:val="0"/>
          <w:marRight w:val="0"/>
          <w:marTop w:val="0"/>
          <w:marBottom w:val="0"/>
          <w:divBdr>
            <w:top w:val="none" w:sz="0" w:space="0" w:color="auto"/>
            <w:left w:val="none" w:sz="0" w:space="0" w:color="auto"/>
            <w:bottom w:val="none" w:sz="0" w:space="0" w:color="auto"/>
            <w:right w:val="none" w:sz="0" w:space="0" w:color="auto"/>
          </w:divBdr>
        </w:div>
        <w:div w:id="1453986147">
          <w:marLeft w:val="0"/>
          <w:marRight w:val="0"/>
          <w:marTop w:val="0"/>
          <w:marBottom w:val="0"/>
          <w:divBdr>
            <w:top w:val="none" w:sz="0" w:space="0" w:color="auto"/>
            <w:left w:val="none" w:sz="0" w:space="0" w:color="auto"/>
            <w:bottom w:val="none" w:sz="0" w:space="0" w:color="auto"/>
            <w:right w:val="none" w:sz="0" w:space="0" w:color="auto"/>
          </w:divBdr>
        </w:div>
        <w:div w:id="100613991">
          <w:marLeft w:val="0"/>
          <w:marRight w:val="0"/>
          <w:marTop w:val="0"/>
          <w:marBottom w:val="0"/>
          <w:divBdr>
            <w:top w:val="none" w:sz="0" w:space="0" w:color="auto"/>
            <w:left w:val="none" w:sz="0" w:space="0" w:color="auto"/>
            <w:bottom w:val="none" w:sz="0" w:space="0" w:color="auto"/>
            <w:right w:val="none" w:sz="0" w:space="0" w:color="auto"/>
          </w:divBdr>
        </w:div>
        <w:div w:id="1573462239">
          <w:marLeft w:val="0"/>
          <w:marRight w:val="0"/>
          <w:marTop w:val="0"/>
          <w:marBottom w:val="0"/>
          <w:divBdr>
            <w:top w:val="none" w:sz="0" w:space="0" w:color="auto"/>
            <w:left w:val="none" w:sz="0" w:space="0" w:color="auto"/>
            <w:bottom w:val="none" w:sz="0" w:space="0" w:color="auto"/>
            <w:right w:val="none" w:sz="0" w:space="0" w:color="auto"/>
          </w:divBdr>
        </w:div>
        <w:div w:id="650331862">
          <w:marLeft w:val="0"/>
          <w:marRight w:val="0"/>
          <w:marTop w:val="0"/>
          <w:marBottom w:val="0"/>
          <w:divBdr>
            <w:top w:val="none" w:sz="0" w:space="0" w:color="auto"/>
            <w:left w:val="none" w:sz="0" w:space="0" w:color="auto"/>
            <w:bottom w:val="none" w:sz="0" w:space="0" w:color="auto"/>
            <w:right w:val="none" w:sz="0" w:space="0" w:color="auto"/>
          </w:divBdr>
        </w:div>
        <w:div w:id="206571837">
          <w:marLeft w:val="0"/>
          <w:marRight w:val="0"/>
          <w:marTop w:val="0"/>
          <w:marBottom w:val="0"/>
          <w:divBdr>
            <w:top w:val="none" w:sz="0" w:space="0" w:color="auto"/>
            <w:left w:val="none" w:sz="0" w:space="0" w:color="auto"/>
            <w:bottom w:val="none" w:sz="0" w:space="0" w:color="auto"/>
            <w:right w:val="none" w:sz="0" w:space="0" w:color="auto"/>
          </w:divBdr>
        </w:div>
        <w:div w:id="1768961092">
          <w:marLeft w:val="0"/>
          <w:marRight w:val="0"/>
          <w:marTop w:val="0"/>
          <w:marBottom w:val="0"/>
          <w:divBdr>
            <w:top w:val="none" w:sz="0" w:space="0" w:color="auto"/>
            <w:left w:val="none" w:sz="0" w:space="0" w:color="auto"/>
            <w:bottom w:val="none" w:sz="0" w:space="0" w:color="auto"/>
            <w:right w:val="none" w:sz="0" w:space="0" w:color="auto"/>
          </w:divBdr>
        </w:div>
        <w:div w:id="641229202">
          <w:marLeft w:val="0"/>
          <w:marRight w:val="0"/>
          <w:marTop w:val="0"/>
          <w:marBottom w:val="0"/>
          <w:divBdr>
            <w:top w:val="none" w:sz="0" w:space="0" w:color="auto"/>
            <w:left w:val="none" w:sz="0" w:space="0" w:color="auto"/>
            <w:bottom w:val="none" w:sz="0" w:space="0" w:color="auto"/>
            <w:right w:val="none" w:sz="0" w:space="0" w:color="auto"/>
          </w:divBdr>
        </w:div>
        <w:div w:id="1430546774">
          <w:marLeft w:val="0"/>
          <w:marRight w:val="0"/>
          <w:marTop w:val="0"/>
          <w:marBottom w:val="0"/>
          <w:divBdr>
            <w:top w:val="none" w:sz="0" w:space="0" w:color="auto"/>
            <w:left w:val="none" w:sz="0" w:space="0" w:color="auto"/>
            <w:bottom w:val="none" w:sz="0" w:space="0" w:color="auto"/>
            <w:right w:val="none" w:sz="0" w:space="0" w:color="auto"/>
          </w:divBdr>
        </w:div>
        <w:div w:id="532889488">
          <w:marLeft w:val="0"/>
          <w:marRight w:val="0"/>
          <w:marTop w:val="0"/>
          <w:marBottom w:val="0"/>
          <w:divBdr>
            <w:top w:val="none" w:sz="0" w:space="0" w:color="auto"/>
            <w:left w:val="none" w:sz="0" w:space="0" w:color="auto"/>
            <w:bottom w:val="none" w:sz="0" w:space="0" w:color="auto"/>
            <w:right w:val="none" w:sz="0" w:space="0" w:color="auto"/>
          </w:divBdr>
        </w:div>
        <w:div w:id="602618303">
          <w:marLeft w:val="0"/>
          <w:marRight w:val="0"/>
          <w:marTop w:val="0"/>
          <w:marBottom w:val="0"/>
          <w:divBdr>
            <w:top w:val="none" w:sz="0" w:space="0" w:color="auto"/>
            <w:left w:val="none" w:sz="0" w:space="0" w:color="auto"/>
            <w:bottom w:val="none" w:sz="0" w:space="0" w:color="auto"/>
            <w:right w:val="none" w:sz="0" w:space="0" w:color="auto"/>
          </w:divBdr>
        </w:div>
        <w:div w:id="1831409992">
          <w:marLeft w:val="0"/>
          <w:marRight w:val="0"/>
          <w:marTop w:val="0"/>
          <w:marBottom w:val="0"/>
          <w:divBdr>
            <w:top w:val="none" w:sz="0" w:space="0" w:color="auto"/>
            <w:left w:val="none" w:sz="0" w:space="0" w:color="auto"/>
            <w:bottom w:val="none" w:sz="0" w:space="0" w:color="auto"/>
            <w:right w:val="none" w:sz="0" w:space="0" w:color="auto"/>
          </w:divBdr>
        </w:div>
        <w:div w:id="1952785452">
          <w:marLeft w:val="0"/>
          <w:marRight w:val="0"/>
          <w:marTop w:val="0"/>
          <w:marBottom w:val="0"/>
          <w:divBdr>
            <w:top w:val="none" w:sz="0" w:space="0" w:color="auto"/>
            <w:left w:val="none" w:sz="0" w:space="0" w:color="auto"/>
            <w:bottom w:val="none" w:sz="0" w:space="0" w:color="auto"/>
            <w:right w:val="none" w:sz="0" w:space="0" w:color="auto"/>
          </w:divBdr>
        </w:div>
        <w:div w:id="808976926">
          <w:marLeft w:val="0"/>
          <w:marRight w:val="0"/>
          <w:marTop w:val="0"/>
          <w:marBottom w:val="0"/>
          <w:divBdr>
            <w:top w:val="none" w:sz="0" w:space="0" w:color="auto"/>
            <w:left w:val="none" w:sz="0" w:space="0" w:color="auto"/>
            <w:bottom w:val="none" w:sz="0" w:space="0" w:color="auto"/>
            <w:right w:val="none" w:sz="0" w:space="0" w:color="auto"/>
          </w:divBdr>
        </w:div>
        <w:div w:id="1124730599">
          <w:marLeft w:val="0"/>
          <w:marRight w:val="0"/>
          <w:marTop w:val="0"/>
          <w:marBottom w:val="0"/>
          <w:divBdr>
            <w:top w:val="none" w:sz="0" w:space="0" w:color="auto"/>
            <w:left w:val="none" w:sz="0" w:space="0" w:color="auto"/>
            <w:bottom w:val="none" w:sz="0" w:space="0" w:color="auto"/>
            <w:right w:val="none" w:sz="0" w:space="0" w:color="auto"/>
          </w:divBdr>
        </w:div>
        <w:div w:id="1400522668">
          <w:marLeft w:val="0"/>
          <w:marRight w:val="0"/>
          <w:marTop w:val="0"/>
          <w:marBottom w:val="0"/>
          <w:divBdr>
            <w:top w:val="none" w:sz="0" w:space="0" w:color="auto"/>
            <w:left w:val="none" w:sz="0" w:space="0" w:color="auto"/>
            <w:bottom w:val="none" w:sz="0" w:space="0" w:color="auto"/>
            <w:right w:val="none" w:sz="0" w:space="0" w:color="auto"/>
          </w:divBdr>
        </w:div>
        <w:div w:id="712734786">
          <w:marLeft w:val="0"/>
          <w:marRight w:val="0"/>
          <w:marTop w:val="0"/>
          <w:marBottom w:val="0"/>
          <w:divBdr>
            <w:top w:val="none" w:sz="0" w:space="0" w:color="auto"/>
            <w:left w:val="none" w:sz="0" w:space="0" w:color="auto"/>
            <w:bottom w:val="none" w:sz="0" w:space="0" w:color="auto"/>
            <w:right w:val="none" w:sz="0" w:space="0" w:color="auto"/>
          </w:divBdr>
        </w:div>
        <w:div w:id="777721690">
          <w:marLeft w:val="0"/>
          <w:marRight w:val="0"/>
          <w:marTop w:val="0"/>
          <w:marBottom w:val="0"/>
          <w:divBdr>
            <w:top w:val="none" w:sz="0" w:space="0" w:color="auto"/>
            <w:left w:val="none" w:sz="0" w:space="0" w:color="auto"/>
            <w:bottom w:val="none" w:sz="0" w:space="0" w:color="auto"/>
            <w:right w:val="none" w:sz="0" w:space="0" w:color="auto"/>
          </w:divBdr>
        </w:div>
        <w:div w:id="1447770943">
          <w:marLeft w:val="0"/>
          <w:marRight w:val="0"/>
          <w:marTop w:val="0"/>
          <w:marBottom w:val="0"/>
          <w:divBdr>
            <w:top w:val="none" w:sz="0" w:space="0" w:color="auto"/>
            <w:left w:val="none" w:sz="0" w:space="0" w:color="auto"/>
            <w:bottom w:val="none" w:sz="0" w:space="0" w:color="auto"/>
            <w:right w:val="none" w:sz="0" w:space="0" w:color="auto"/>
          </w:divBdr>
        </w:div>
        <w:div w:id="1885754187">
          <w:marLeft w:val="0"/>
          <w:marRight w:val="0"/>
          <w:marTop w:val="0"/>
          <w:marBottom w:val="0"/>
          <w:divBdr>
            <w:top w:val="none" w:sz="0" w:space="0" w:color="auto"/>
            <w:left w:val="none" w:sz="0" w:space="0" w:color="auto"/>
            <w:bottom w:val="none" w:sz="0" w:space="0" w:color="auto"/>
            <w:right w:val="none" w:sz="0" w:space="0" w:color="auto"/>
          </w:divBdr>
        </w:div>
        <w:div w:id="2058626193">
          <w:marLeft w:val="0"/>
          <w:marRight w:val="0"/>
          <w:marTop w:val="0"/>
          <w:marBottom w:val="0"/>
          <w:divBdr>
            <w:top w:val="none" w:sz="0" w:space="0" w:color="auto"/>
            <w:left w:val="none" w:sz="0" w:space="0" w:color="auto"/>
            <w:bottom w:val="none" w:sz="0" w:space="0" w:color="auto"/>
            <w:right w:val="none" w:sz="0" w:space="0" w:color="auto"/>
          </w:divBdr>
        </w:div>
        <w:div w:id="1508858995">
          <w:marLeft w:val="0"/>
          <w:marRight w:val="0"/>
          <w:marTop w:val="0"/>
          <w:marBottom w:val="0"/>
          <w:divBdr>
            <w:top w:val="none" w:sz="0" w:space="0" w:color="auto"/>
            <w:left w:val="none" w:sz="0" w:space="0" w:color="auto"/>
            <w:bottom w:val="none" w:sz="0" w:space="0" w:color="auto"/>
            <w:right w:val="none" w:sz="0" w:space="0" w:color="auto"/>
          </w:divBdr>
        </w:div>
        <w:div w:id="1327971963">
          <w:marLeft w:val="0"/>
          <w:marRight w:val="0"/>
          <w:marTop w:val="0"/>
          <w:marBottom w:val="0"/>
          <w:divBdr>
            <w:top w:val="none" w:sz="0" w:space="0" w:color="auto"/>
            <w:left w:val="none" w:sz="0" w:space="0" w:color="auto"/>
            <w:bottom w:val="none" w:sz="0" w:space="0" w:color="auto"/>
            <w:right w:val="none" w:sz="0" w:space="0" w:color="auto"/>
          </w:divBdr>
        </w:div>
        <w:div w:id="2093579534">
          <w:marLeft w:val="0"/>
          <w:marRight w:val="0"/>
          <w:marTop w:val="0"/>
          <w:marBottom w:val="0"/>
          <w:divBdr>
            <w:top w:val="none" w:sz="0" w:space="0" w:color="auto"/>
            <w:left w:val="none" w:sz="0" w:space="0" w:color="auto"/>
            <w:bottom w:val="none" w:sz="0" w:space="0" w:color="auto"/>
            <w:right w:val="none" w:sz="0" w:space="0" w:color="auto"/>
          </w:divBdr>
        </w:div>
        <w:div w:id="612595907">
          <w:marLeft w:val="0"/>
          <w:marRight w:val="0"/>
          <w:marTop w:val="0"/>
          <w:marBottom w:val="0"/>
          <w:divBdr>
            <w:top w:val="none" w:sz="0" w:space="0" w:color="auto"/>
            <w:left w:val="none" w:sz="0" w:space="0" w:color="auto"/>
            <w:bottom w:val="none" w:sz="0" w:space="0" w:color="auto"/>
            <w:right w:val="none" w:sz="0" w:space="0" w:color="auto"/>
          </w:divBdr>
        </w:div>
        <w:div w:id="1893033005">
          <w:marLeft w:val="0"/>
          <w:marRight w:val="0"/>
          <w:marTop w:val="0"/>
          <w:marBottom w:val="0"/>
          <w:divBdr>
            <w:top w:val="none" w:sz="0" w:space="0" w:color="auto"/>
            <w:left w:val="none" w:sz="0" w:space="0" w:color="auto"/>
            <w:bottom w:val="none" w:sz="0" w:space="0" w:color="auto"/>
            <w:right w:val="none" w:sz="0" w:space="0" w:color="auto"/>
          </w:divBdr>
        </w:div>
        <w:div w:id="951864888">
          <w:marLeft w:val="0"/>
          <w:marRight w:val="0"/>
          <w:marTop w:val="0"/>
          <w:marBottom w:val="0"/>
          <w:divBdr>
            <w:top w:val="none" w:sz="0" w:space="0" w:color="auto"/>
            <w:left w:val="none" w:sz="0" w:space="0" w:color="auto"/>
            <w:bottom w:val="none" w:sz="0" w:space="0" w:color="auto"/>
            <w:right w:val="none" w:sz="0" w:space="0" w:color="auto"/>
          </w:divBdr>
        </w:div>
        <w:div w:id="1700157357">
          <w:marLeft w:val="0"/>
          <w:marRight w:val="0"/>
          <w:marTop w:val="0"/>
          <w:marBottom w:val="0"/>
          <w:divBdr>
            <w:top w:val="none" w:sz="0" w:space="0" w:color="auto"/>
            <w:left w:val="none" w:sz="0" w:space="0" w:color="auto"/>
            <w:bottom w:val="none" w:sz="0" w:space="0" w:color="auto"/>
            <w:right w:val="none" w:sz="0" w:space="0" w:color="auto"/>
          </w:divBdr>
        </w:div>
        <w:div w:id="913121942">
          <w:marLeft w:val="0"/>
          <w:marRight w:val="0"/>
          <w:marTop w:val="0"/>
          <w:marBottom w:val="0"/>
          <w:divBdr>
            <w:top w:val="none" w:sz="0" w:space="0" w:color="auto"/>
            <w:left w:val="none" w:sz="0" w:space="0" w:color="auto"/>
            <w:bottom w:val="none" w:sz="0" w:space="0" w:color="auto"/>
            <w:right w:val="none" w:sz="0" w:space="0" w:color="auto"/>
          </w:divBdr>
        </w:div>
        <w:div w:id="1688098293">
          <w:marLeft w:val="0"/>
          <w:marRight w:val="0"/>
          <w:marTop w:val="0"/>
          <w:marBottom w:val="0"/>
          <w:divBdr>
            <w:top w:val="none" w:sz="0" w:space="0" w:color="auto"/>
            <w:left w:val="none" w:sz="0" w:space="0" w:color="auto"/>
            <w:bottom w:val="none" w:sz="0" w:space="0" w:color="auto"/>
            <w:right w:val="none" w:sz="0" w:space="0" w:color="auto"/>
          </w:divBdr>
        </w:div>
        <w:div w:id="1264801769">
          <w:marLeft w:val="0"/>
          <w:marRight w:val="0"/>
          <w:marTop w:val="0"/>
          <w:marBottom w:val="0"/>
          <w:divBdr>
            <w:top w:val="none" w:sz="0" w:space="0" w:color="auto"/>
            <w:left w:val="none" w:sz="0" w:space="0" w:color="auto"/>
            <w:bottom w:val="none" w:sz="0" w:space="0" w:color="auto"/>
            <w:right w:val="none" w:sz="0" w:space="0" w:color="auto"/>
          </w:divBdr>
        </w:div>
        <w:div w:id="769352835">
          <w:marLeft w:val="0"/>
          <w:marRight w:val="0"/>
          <w:marTop w:val="0"/>
          <w:marBottom w:val="0"/>
          <w:divBdr>
            <w:top w:val="none" w:sz="0" w:space="0" w:color="auto"/>
            <w:left w:val="none" w:sz="0" w:space="0" w:color="auto"/>
            <w:bottom w:val="none" w:sz="0" w:space="0" w:color="auto"/>
            <w:right w:val="none" w:sz="0" w:space="0" w:color="auto"/>
          </w:divBdr>
        </w:div>
        <w:div w:id="179009125">
          <w:marLeft w:val="0"/>
          <w:marRight w:val="0"/>
          <w:marTop w:val="0"/>
          <w:marBottom w:val="0"/>
          <w:divBdr>
            <w:top w:val="none" w:sz="0" w:space="0" w:color="auto"/>
            <w:left w:val="none" w:sz="0" w:space="0" w:color="auto"/>
            <w:bottom w:val="none" w:sz="0" w:space="0" w:color="auto"/>
            <w:right w:val="none" w:sz="0" w:space="0" w:color="auto"/>
          </w:divBdr>
        </w:div>
        <w:div w:id="964048021">
          <w:marLeft w:val="0"/>
          <w:marRight w:val="0"/>
          <w:marTop w:val="0"/>
          <w:marBottom w:val="0"/>
          <w:divBdr>
            <w:top w:val="none" w:sz="0" w:space="0" w:color="auto"/>
            <w:left w:val="none" w:sz="0" w:space="0" w:color="auto"/>
            <w:bottom w:val="none" w:sz="0" w:space="0" w:color="auto"/>
            <w:right w:val="none" w:sz="0" w:space="0" w:color="auto"/>
          </w:divBdr>
        </w:div>
        <w:div w:id="1283801034">
          <w:marLeft w:val="0"/>
          <w:marRight w:val="0"/>
          <w:marTop w:val="0"/>
          <w:marBottom w:val="0"/>
          <w:divBdr>
            <w:top w:val="none" w:sz="0" w:space="0" w:color="auto"/>
            <w:left w:val="none" w:sz="0" w:space="0" w:color="auto"/>
            <w:bottom w:val="none" w:sz="0" w:space="0" w:color="auto"/>
            <w:right w:val="none" w:sz="0" w:space="0" w:color="auto"/>
          </w:divBdr>
        </w:div>
        <w:div w:id="1370111695">
          <w:marLeft w:val="0"/>
          <w:marRight w:val="0"/>
          <w:marTop w:val="0"/>
          <w:marBottom w:val="0"/>
          <w:divBdr>
            <w:top w:val="none" w:sz="0" w:space="0" w:color="auto"/>
            <w:left w:val="none" w:sz="0" w:space="0" w:color="auto"/>
            <w:bottom w:val="none" w:sz="0" w:space="0" w:color="auto"/>
            <w:right w:val="none" w:sz="0" w:space="0" w:color="auto"/>
          </w:divBdr>
        </w:div>
        <w:div w:id="604728034">
          <w:marLeft w:val="0"/>
          <w:marRight w:val="0"/>
          <w:marTop w:val="0"/>
          <w:marBottom w:val="0"/>
          <w:divBdr>
            <w:top w:val="none" w:sz="0" w:space="0" w:color="auto"/>
            <w:left w:val="none" w:sz="0" w:space="0" w:color="auto"/>
            <w:bottom w:val="none" w:sz="0" w:space="0" w:color="auto"/>
            <w:right w:val="none" w:sz="0" w:space="0" w:color="auto"/>
          </w:divBdr>
        </w:div>
        <w:div w:id="203636914">
          <w:marLeft w:val="0"/>
          <w:marRight w:val="0"/>
          <w:marTop w:val="0"/>
          <w:marBottom w:val="0"/>
          <w:divBdr>
            <w:top w:val="none" w:sz="0" w:space="0" w:color="auto"/>
            <w:left w:val="none" w:sz="0" w:space="0" w:color="auto"/>
            <w:bottom w:val="none" w:sz="0" w:space="0" w:color="auto"/>
            <w:right w:val="none" w:sz="0" w:space="0" w:color="auto"/>
          </w:divBdr>
        </w:div>
        <w:div w:id="44768185">
          <w:marLeft w:val="0"/>
          <w:marRight w:val="0"/>
          <w:marTop w:val="0"/>
          <w:marBottom w:val="0"/>
          <w:divBdr>
            <w:top w:val="none" w:sz="0" w:space="0" w:color="auto"/>
            <w:left w:val="none" w:sz="0" w:space="0" w:color="auto"/>
            <w:bottom w:val="none" w:sz="0" w:space="0" w:color="auto"/>
            <w:right w:val="none" w:sz="0" w:space="0" w:color="auto"/>
          </w:divBdr>
        </w:div>
        <w:div w:id="584655239">
          <w:marLeft w:val="0"/>
          <w:marRight w:val="0"/>
          <w:marTop w:val="0"/>
          <w:marBottom w:val="0"/>
          <w:divBdr>
            <w:top w:val="none" w:sz="0" w:space="0" w:color="auto"/>
            <w:left w:val="none" w:sz="0" w:space="0" w:color="auto"/>
            <w:bottom w:val="none" w:sz="0" w:space="0" w:color="auto"/>
            <w:right w:val="none" w:sz="0" w:space="0" w:color="auto"/>
          </w:divBdr>
        </w:div>
        <w:div w:id="1409229251">
          <w:marLeft w:val="0"/>
          <w:marRight w:val="0"/>
          <w:marTop w:val="0"/>
          <w:marBottom w:val="0"/>
          <w:divBdr>
            <w:top w:val="none" w:sz="0" w:space="0" w:color="auto"/>
            <w:left w:val="none" w:sz="0" w:space="0" w:color="auto"/>
            <w:bottom w:val="none" w:sz="0" w:space="0" w:color="auto"/>
            <w:right w:val="none" w:sz="0" w:space="0" w:color="auto"/>
          </w:divBdr>
        </w:div>
        <w:div w:id="1234781752">
          <w:marLeft w:val="0"/>
          <w:marRight w:val="0"/>
          <w:marTop w:val="0"/>
          <w:marBottom w:val="0"/>
          <w:divBdr>
            <w:top w:val="none" w:sz="0" w:space="0" w:color="auto"/>
            <w:left w:val="none" w:sz="0" w:space="0" w:color="auto"/>
            <w:bottom w:val="none" w:sz="0" w:space="0" w:color="auto"/>
            <w:right w:val="none" w:sz="0" w:space="0" w:color="auto"/>
          </w:divBdr>
        </w:div>
        <w:div w:id="1835485351">
          <w:marLeft w:val="0"/>
          <w:marRight w:val="0"/>
          <w:marTop w:val="0"/>
          <w:marBottom w:val="0"/>
          <w:divBdr>
            <w:top w:val="none" w:sz="0" w:space="0" w:color="auto"/>
            <w:left w:val="none" w:sz="0" w:space="0" w:color="auto"/>
            <w:bottom w:val="none" w:sz="0" w:space="0" w:color="auto"/>
            <w:right w:val="none" w:sz="0" w:space="0" w:color="auto"/>
          </w:divBdr>
        </w:div>
        <w:div w:id="1068115324">
          <w:marLeft w:val="0"/>
          <w:marRight w:val="0"/>
          <w:marTop w:val="0"/>
          <w:marBottom w:val="0"/>
          <w:divBdr>
            <w:top w:val="none" w:sz="0" w:space="0" w:color="auto"/>
            <w:left w:val="none" w:sz="0" w:space="0" w:color="auto"/>
            <w:bottom w:val="none" w:sz="0" w:space="0" w:color="auto"/>
            <w:right w:val="none" w:sz="0" w:space="0" w:color="auto"/>
          </w:divBdr>
        </w:div>
        <w:div w:id="728918698">
          <w:marLeft w:val="0"/>
          <w:marRight w:val="0"/>
          <w:marTop w:val="0"/>
          <w:marBottom w:val="0"/>
          <w:divBdr>
            <w:top w:val="none" w:sz="0" w:space="0" w:color="auto"/>
            <w:left w:val="none" w:sz="0" w:space="0" w:color="auto"/>
            <w:bottom w:val="none" w:sz="0" w:space="0" w:color="auto"/>
            <w:right w:val="none" w:sz="0" w:space="0" w:color="auto"/>
          </w:divBdr>
        </w:div>
        <w:div w:id="368190286">
          <w:marLeft w:val="0"/>
          <w:marRight w:val="0"/>
          <w:marTop w:val="0"/>
          <w:marBottom w:val="0"/>
          <w:divBdr>
            <w:top w:val="none" w:sz="0" w:space="0" w:color="auto"/>
            <w:left w:val="none" w:sz="0" w:space="0" w:color="auto"/>
            <w:bottom w:val="none" w:sz="0" w:space="0" w:color="auto"/>
            <w:right w:val="none" w:sz="0" w:space="0" w:color="auto"/>
          </w:divBdr>
        </w:div>
        <w:div w:id="19360665">
          <w:marLeft w:val="0"/>
          <w:marRight w:val="0"/>
          <w:marTop w:val="0"/>
          <w:marBottom w:val="0"/>
          <w:divBdr>
            <w:top w:val="none" w:sz="0" w:space="0" w:color="auto"/>
            <w:left w:val="none" w:sz="0" w:space="0" w:color="auto"/>
            <w:bottom w:val="none" w:sz="0" w:space="0" w:color="auto"/>
            <w:right w:val="none" w:sz="0" w:space="0" w:color="auto"/>
          </w:divBdr>
        </w:div>
        <w:div w:id="1767992351">
          <w:marLeft w:val="0"/>
          <w:marRight w:val="0"/>
          <w:marTop w:val="0"/>
          <w:marBottom w:val="0"/>
          <w:divBdr>
            <w:top w:val="none" w:sz="0" w:space="0" w:color="auto"/>
            <w:left w:val="none" w:sz="0" w:space="0" w:color="auto"/>
            <w:bottom w:val="none" w:sz="0" w:space="0" w:color="auto"/>
            <w:right w:val="none" w:sz="0" w:space="0" w:color="auto"/>
          </w:divBdr>
        </w:div>
        <w:div w:id="305355262">
          <w:marLeft w:val="0"/>
          <w:marRight w:val="0"/>
          <w:marTop w:val="0"/>
          <w:marBottom w:val="0"/>
          <w:divBdr>
            <w:top w:val="none" w:sz="0" w:space="0" w:color="auto"/>
            <w:left w:val="none" w:sz="0" w:space="0" w:color="auto"/>
            <w:bottom w:val="none" w:sz="0" w:space="0" w:color="auto"/>
            <w:right w:val="none" w:sz="0" w:space="0" w:color="auto"/>
          </w:divBdr>
        </w:div>
        <w:div w:id="164788007">
          <w:marLeft w:val="0"/>
          <w:marRight w:val="0"/>
          <w:marTop w:val="0"/>
          <w:marBottom w:val="0"/>
          <w:divBdr>
            <w:top w:val="none" w:sz="0" w:space="0" w:color="auto"/>
            <w:left w:val="none" w:sz="0" w:space="0" w:color="auto"/>
            <w:bottom w:val="none" w:sz="0" w:space="0" w:color="auto"/>
            <w:right w:val="none" w:sz="0" w:space="0" w:color="auto"/>
          </w:divBdr>
        </w:div>
        <w:div w:id="908611271">
          <w:marLeft w:val="0"/>
          <w:marRight w:val="0"/>
          <w:marTop w:val="0"/>
          <w:marBottom w:val="0"/>
          <w:divBdr>
            <w:top w:val="none" w:sz="0" w:space="0" w:color="auto"/>
            <w:left w:val="none" w:sz="0" w:space="0" w:color="auto"/>
            <w:bottom w:val="none" w:sz="0" w:space="0" w:color="auto"/>
            <w:right w:val="none" w:sz="0" w:space="0" w:color="auto"/>
          </w:divBdr>
        </w:div>
        <w:div w:id="1111634100">
          <w:marLeft w:val="0"/>
          <w:marRight w:val="0"/>
          <w:marTop w:val="0"/>
          <w:marBottom w:val="0"/>
          <w:divBdr>
            <w:top w:val="none" w:sz="0" w:space="0" w:color="auto"/>
            <w:left w:val="none" w:sz="0" w:space="0" w:color="auto"/>
            <w:bottom w:val="none" w:sz="0" w:space="0" w:color="auto"/>
            <w:right w:val="none" w:sz="0" w:space="0" w:color="auto"/>
          </w:divBdr>
        </w:div>
        <w:div w:id="273757077">
          <w:marLeft w:val="0"/>
          <w:marRight w:val="0"/>
          <w:marTop w:val="0"/>
          <w:marBottom w:val="0"/>
          <w:divBdr>
            <w:top w:val="none" w:sz="0" w:space="0" w:color="auto"/>
            <w:left w:val="none" w:sz="0" w:space="0" w:color="auto"/>
            <w:bottom w:val="none" w:sz="0" w:space="0" w:color="auto"/>
            <w:right w:val="none" w:sz="0" w:space="0" w:color="auto"/>
          </w:divBdr>
        </w:div>
        <w:div w:id="2010135922">
          <w:marLeft w:val="0"/>
          <w:marRight w:val="0"/>
          <w:marTop w:val="0"/>
          <w:marBottom w:val="0"/>
          <w:divBdr>
            <w:top w:val="none" w:sz="0" w:space="0" w:color="auto"/>
            <w:left w:val="none" w:sz="0" w:space="0" w:color="auto"/>
            <w:bottom w:val="none" w:sz="0" w:space="0" w:color="auto"/>
            <w:right w:val="none" w:sz="0" w:space="0" w:color="auto"/>
          </w:divBdr>
        </w:div>
        <w:div w:id="1713261900">
          <w:marLeft w:val="0"/>
          <w:marRight w:val="0"/>
          <w:marTop w:val="0"/>
          <w:marBottom w:val="0"/>
          <w:divBdr>
            <w:top w:val="none" w:sz="0" w:space="0" w:color="auto"/>
            <w:left w:val="none" w:sz="0" w:space="0" w:color="auto"/>
            <w:bottom w:val="none" w:sz="0" w:space="0" w:color="auto"/>
            <w:right w:val="none" w:sz="0" w:space="0" w:color="auto"/>
          </w:divBdr>
        </w:div>
        <w:div w:id="1964847716">
          <w:marLeft w:val="0"/>
          <w:marRight w:val="0"/>
          <w:marTop w:val="0"/>
          <w:marBottom w:val="0"/>
          <w:divBdr>
            <w:top w:val="none" w:sz="0" w:space="0" w:color="auto"/>
            <w:left w:val="none" w:sz="0" w:space="0" w:color="auto"/>
            <w:bottom w:val="none" w:sz="0" w:space="0" w:color="auto"/>
            <w:right w:val="none" w:sz="0" w:space="0" w:color="auto"/>
          </w:divBdr>
        </w:div>
        <w:div w:id="730809754">
          <w:marLeft w:val="0"/>
          <w:marRight w:val="0"/>
          <w:marTop w:val="0"/>
          <w:marBottom w:val="0"/>
          <w:divBdr>
            <w:top w:val="none" w:sz="0" w:space="0" w:color="auto"/>
            <w:left w:val="none" w:sz="0" w:space="0" w:color="auto"/>
            <w:bottom w:val="none" w:sz="0" w:space="0" w:color="auto"/>
            <w:right w:val="none" w:sz="0" w:space="0" w:color="auto"/>
          </w:divBdr>
        </w:div>
        <w:div w:id="874736380">
          <w:marLeft w:val="0"/>
          <w:marRight w:val="0"/>
          <w:marTop w:val="0"/>
          <w:marBottom w:val="0"/>
          <w:divBdr>
            <w:top w:val="none" w:sz="0" w:space="0" w:color="auto"/>
            <w:left w:val="none" w:sz="0" w:space="0" w:color="auto"/>
            <w:bottom w:val="none" w:sz="0" w:space="0" w:color="auto"/>
            <w:right w:val="none" w:sz="0" w:space="0" w:color="auto"/>
          </w:divBdr>
        </w:div>
        <w:div w:id="1910337566">
          <w:marLeft w:val="0"/>
          <w:marRight w:val="0"/>
          <w:marTop w:val="0"/>
          <w:marBottom w:val="0"/>
          <w:divBdr>
            <w:top w:val="none" w:sz="0" w:space="0" w:color="auto"/>
            <w:left w:val="none" w:sz="0" w:space="0" w:color="auto"/>
            <w:bottom w:val="none" w:sz="0" w:space="0" w:color="auto"/>
            <w:right w:val="none" w:sz="0" w:space="0" w:color="auto"/>
          </w:divBdr>
        </w:div>
        <w:div w:id="1455632442">
          <w:marLeft w:val="0"/>
          <w:marRight w:val="0"/>
          <w:marTop w:val="0"/>
          <w:marBottom w:val="0"/>
          <w:divBdr>
            <w:top w:val="none" w:sz="0" w:space="0" w:color="auto"/>
            <w:left w:val="none" w:sz="0" w:space="0" w:color="auto"/>
            <w:bottom w:val="none" w:sz="0" w:space="0" w:color="auto"/>
            <w:right w:val="none" w:sz="0" w:space="0" w:color="auto"/>
          </w:divBdr>
        </w:div>
        <w:div w:id="676419264">
          <w:marLeft w:val="0"/>
          <w:marRight w:val="0"/>
          <w:marTop w:val="0"/>
          <w:marBottom w:val="0"/>
          <w:divBdr>
            <w:top w:val="none" w:sz="0" w:space="0" w:color="auto"/>
            <w:left w:val="none" w:sz="0" w:space="0" w:color="auto"/>
            <w:bottom w:val="none" w:sz="0" w:space="0" w:color="auto"/>
            <w:right w:val="none" w:sz="0" w:space="0" w:color="auto"/>
          </w:divBdr>
        </w:div>
        <w:div w:id="711072230">
          <w:marLeft w:val="0"/>
          <w:marRight w:val="0"/>
          <w:marTop w:val="0"/>
          <w:marBottom w:val="0"/>
          <w:divBdr>
            <w:top w:val="none" w:sz="0" w:space="0" w:color="auto"/>
            <w:left w:val="none" w:sz="0" w:space="0" w:color="auto"/>
            <w:bottom w:val="none" w:sz="0" w:space="0" w:color="auto"/>
            <w:right w:val="none" w:sz="0" w:space="0" w:color="auto"/>
          </w:divBdr>
        </w:div>
        <w:div w:id="545947509">
          <w:marLeft w:val="0"/>
          <w:marRight w:val="0"/>
          <w:marTop w:val="0"/>
          <w:marBottom w:val="0"/>
          <w:divBdr>
            <w:top w:val="none" w:sz="0" w:space="0" w:color="auto"/>
            <w:left w:val="none" w:sz="0" w:space="0" w:color="auto"/>
            <w:bottom w:val="none" w:sz="0" w:space="0" w:color="auto"/>
            <w:right w:val="none" w:sz="0" w:space="0" w:color="auto"/>
          </w:divBdr>
        </w:div>
        <w:div w:id="1223101540">
          <w:marLeft w:val="0"/>
          <w:marRight w:val="0"/>
          <w:marTop w:val="0"/>
          <w:marBottom w:val="0"/>
          <w:divBdr>
            <w:top w:val="none" w:sz="0" w:space="0" w:color="auto"/>
            <w:left w:val="none" w:sz="0" w:space="0" w:color="auto"/>
            <w:bottom w:val="none" w:sz="0" w:space="0" w:color="auto"/>
            <w:right w:val="none" w:sz="0" w:space="0" w:color="auto"/>
          </w:divBdr>
        </w:div>
        <w:div w:id="1428036105">
          <w:marLeft w:val="0"/>
          <w:marRight w:val="0"/>
          <w:marTop w:val="0"/>
          <w:marBottom w:val="0"/>
          <w:divBdr>
            <w:top w:val="none" w:sz="0" w:space="0" w:color="auto"/>
            <w:left w:val="none" w:sz="0" w:space="0" w:color="auto"/>
            <w:bottom w:val="none" w:sz="0" w:space="0" w:color="auto"/>
            <w:right w:val="none" w:sz="0" w:space="0" w:color="auto"/>
          </w:divBdr>
        </w:div>
        <w:div w:id="1797024905">
          <w:marLeft w:val="0"/>
          <w:marRight w:val="0"/>
          <w:marTop w:val="0"/>
          <w:marBottom w:val="0"/>
          <w:divBdr>
            <w:top w:val="none" w:sz="0" w:space="0" w:color="auto"/>
            <w:left w:val="none" w:sz="0" w:space="0" w:color="auto"/>
            <w:bottom w:val="none" w:sz="0" w:space="0" w:color="auto"/>
            <w:right w:val="none" w:sz="0" w:space="0" w:color="auto"/>
          </w:divBdr>
        </w:div>
        <w:div w:id="1606305883">
          <w:marLeft w:val="0"/>
          <w:marRight w:val="0"/>
          <w:marTop w:val="0"/>
          <w:marBottom w:val="0"/>
          <w:divBdr>
            <w:top w:val="none" w:sz="0" w:space="0" w:color="auto"/>
            <w:left w:val="none" w:sz="0" w:space="0" w:color="auto"/>
            <w:bottom w:val="none" w:sz="0" w:space="0" w:color="auto"/>
            <w:right w:val="none" w:sz="0" w:space="0" w:color="auto"/>
          </w:divBdr>
        </w:div>
        <w:div w:id="1752383349">
          <w:marLeft w:val="0"/>
          <w:marRight w:val="0"/>
          <w:marTop w:val="0"/>
          <w:marBottom w:val="0"/>
          <w:divBdr>
            <w:top w:val="none" w:sz="0" w:space="0" w:color="auto"/>
            <w:left w:val="none" w:sz="0" w:space="0" w:color="auto"/>
            <w:bottom w:val="none" w:sz="0" w:space="0" w:color="auto"/>
            <w:right w:val="none" w:sz="0" w:space="0" w:color="auto"/>
          </w:divBdr>
        </w:div>
        <w:div w:id="366493293">
          <w:marLeft w:val="0"/>
          <w:marRight w:val="0"/>
          <w:marTop w:val="0"/>
          <w:marBottom w:val="0"/>
          <w:divBdr>
            <w:top w:val="none" w:sz="0" w:space="0" w:color="auto"/>
            <w:left w:val="none" w:sz="0" w:space="0" w:color="auto"/>
            <w:bottom w:val="none" w:sz="0" w:space="0" w:color="auto"/>
            <w:right w:val="none" w:sz="0" w:space="0" w:color="auto"/>
          </w:divBdr>
        </w:div>
        <w:div w:id="53359006">
          <w:marLeft w:val="0"/>
          <w:marRight w:val="0"/>
          <w:marTop w:val="0"/>
          <w:marBottom w:val="0"/>
          <w:divBdr>
            <w:top w:val="none" w:sz="0" w:space="0" w:color="auto"/>
            <w:left w:val="none" w:sz="0" w:space="0" w:color="auto"/>
            <w:bottom w:val="none" w:sz="0" w:space="0" w:color="auto"/>
            <w:right w:val="none" w:sz="0" w:space="0" w:color="auto"/>
          </w:divBdr>
        </w:div>
        <w:div w:id="383413695">
          <w:marLeft w:val="0"/>
          <w:marRight w:val="0"/>
          <w:marTop w:val="0"/>
          <w:marBottom w:val="0"/>
          <w:divBdr>
            <w:top w:val="none" w:sz="0" w:space="0" w:color="auto"/>
            <w:left w:val="none" w:sz="0" w:space="0" w:color="auto"/>
            <w:bottom w:val="none" w:sz="0" w:space="0" w:color="auto"/>
            <w:right w:val="none" w:sz="0" w:space="0" w:color="auto"/>
          </w:divBdr>
        </w:div>
        <w:div w:id="1771899603">
          <w:marLeft w:val="0"/>
          <w:marRight w:val="0"/>
          <w:marTop w:val="0"/>
          <w:marBottom w:val="0"/>
          <w:divBdr>
            <w:top w:val="none" w:sz="0" w:space="0" w:color="auto"/>
            <w:left w:val="none" w:sz="0" w:space="0" w:color="auto"/>
            <w:bottom w:val="none" w:sz="0" w:space="0" w:color="auto"/>
            <w:right w:val="none" w:sz="0" w:space="0" w:color="auto"/>
          </w:divBdr>
        </w:div>
        <w:div w:id="1113864291">
          <w:marLeft w:val="0"/>
          <w:marRight w:val="0"/>
          <w:marTop w:val="0"/>
          <w:marBottom w:val="0"/>
          <w:divBdr>
            <w:top w:val="none" w:sz="0" w:space="0" w:color="auto"/>
            <w:left w:val="none" w:sz="0" w:space="0" w:color="auto"/>
            <w:bottom w:val="none" w:sz="0" w:space="0" w:color="auto"/>
            <w:right w:val="none" w:sz="0" w:space="0" w:color="auto"/>
          </w:divBdr>
        </w:div>
        <w:div w:id="1020664378">
          <w:marLeft w:val="0"/>
          <w:marRight w:val="0"/>
          <w:marTop w:val="0"/>
          <w:marBottom w:val="0"/>
          <w:divBdr>
            <w:top w:val="none" w:sz="0" w:space="0" w:color="auto"/>
            <w:left w:val="none" w:sz="0" w:space="0" w:color="auto"/>
            <w:bottom w:val="none" w:sz="0" w:space="0" w:color="auto"/>
            <w:right w:val="none" w:sz="0" w:space="0" w:color="auto"/>
          </w:divBdr>
        </w:div>
        <w:div w:id="969482126">
          <w:marLeft w:val="0"/>
          <w:marRight w:val="0"/>
          <w:marTop w:val="0"/>
          <w:marBottom w:val="0"/>
          <w:divBdr>
            <w:top w:val="none" w:sz="0" w:space="0" w:color="auto"/>
            <w:left w:val="none" w:sz="0" w:space="0" w:color="auto"/>
            <w:bottom w:val="none" w:sz="0" w:space="0" w:color="auto"/>
            <w:right w:val="none" w:sz="0" w:space="0" w:color="auto"/>
          </w:divBdr>
        </w:div>
        <w:div w:id="735208311">
          <w:marLeft w:val="0"/>
          <w:marRight w:val="0"/>
          <w:marTop w:val="0"/>
          <w:marBottom w:val="0"/>
          <w:divBdr>
            <w:top w:val="none" w:sz="0" w:space="0" w:color="auto"/>
            <w:left w:val="none" w:sz="0" w:space="0" w:color="auto"/>
            <w:bottom w:val="none" w:sz="0" w:space="0" w:color="auto"/>
            <w:right w:val="none" w:sz="0" w:space="0" w:color="auto"/>
          </w:divBdr>
        </w:div>
        <w:div w:id="85351104">
          <w:marLeft w:val="0"/>
          <w:marRight w:val="0"/>
          <w:marTop w:val="0"/>
          <w:marBottom w:val="0"/>
          <w:divBdr>
            <w:top w:val="none" w:sz="0" w:space="0" w:color="auto"/>
            <w:left w:val="none" w:sz="0" w:space="0" w:color="auto"/>
            <w:bottom w:val="none" w:sz="0" w:space="0" w:color="auto"/>
            <w:right w:val="none" w:sz="0" w:space="0" w:color="auto"/>
          </w:divBdr>
        </w:div>
        <w:div w:id="368261534">
          <w:marLeft w:val="0"/>
          <w:marRight w:val="0"/>
          <w:marTop w:val="0"/>
          <w:marBottom w:val="0"/>
          <w:divBdr>
            <w:top w:val="none" w:sz="0" w:space="0" w:color="auto"/>
            <w:left w:val="none" w:sz="0" w:space="0" w:color="auto"/>
            <w:bottom w:val="none" w:sz="0" w:space="0" w:color="auto"/>
            <w:right w:val="none" w:sz="0" w:space="0" w:color="auto"/>
          </w:divBdr>
        </w:div>
        <w:div w:id="1923026418">
          <w:marLeft w:val="0"/>
          <w:marRight w:val="0"/>
          <w:marTop w:val="0"/>
          <w:marBottom w:val="0"/>
          <w:divBdr>
            <w:top w:val="none" w:sz="0" w:space="0" w:color="auto"/>
            <w:left w:val="none" w:sz="0" w:space="0" w:color="auto"/>
            <w:bottom w:val="none" w:sz="0" w:space="0" w:color="auto"/>
            <w:right w:val="none" w:sz="0" w:space="0" w:color="auto"/>
          </w:divBdr>
        </w:div>
        <w:div w:id="116605518">
          <w:marLeft w:val="0"/>
          <w:marRight w:val="0"/>
          <w:marTop w:val="0"/>
          <w:marBottom w:val="0"/>
          <w:divBdr>
            <w:top w:val="none" w:sz="0" w:space="0" w:color="auto"/>
            <w:left w:val="none" w:sz="0" w:space="0" w:color="auto"/>
            <w:bottom w:val="none" w:sz="0" w:space="0" w:color="auto"/>
            <w:right w:val="none" w:sz="0" w:space="0" w:color="auto"/>
          </w:divBdr>
        </w:div>
        <w:div w:id="1083382667">
          <w:marLeft w:val="0"/>
          <w:marRight w:val="0"/>
          <w:marTop w:val="0"/>
          <w:marBottom w:val="0"/>
          <w:divBdr>
            <w:top w:val="none" w:sz="0" w:space="0" w:color="auto"/>
            <w:left w:val="none" w:sz="0" w:space="0" w:color="auto"/>
            <w:bottom w:val="none" w:sz="0" w:space="0" w:color="auto"/>
            <w:right w:val="none" w:sz="0" w:space="0" w:color="auto"/>
          </w:divBdr>
        </w:div>
        <w:div w:id="869563419">
          <w:marLeft w:val="0"/>
          <w:marRight w:val="0"/>
          <w:marTop w:val="0"/>
          <w:marBottom w:val="0"/>
          <w:divBdr>
            <w:top w:val="none" w:sz="0" w:space="0" w:color="auto"/>
            <w:left w:val="none" w:sz="0" w:space="0" w:color="auto"/>
            <w:bottom w:val="none" w:sz="0" w:space="0" w:color="auto"/>
            <w:right w:val="none" w:sz="0" w:space="0" w:color="auto"/>
          </w:divBdr>
        </w:div>
        <w:div w:id="1366439536">
          <w:marLeft w:val="0"/>
          <w:marRight w:val="0"/>
          <w:marTop w:val="0"/>
          <w:marBottom w:val="0"/>
          <w:divBdr>
            <w:top w:val="none" w:sz="0" w:space="0" w:color="auto"/>
            <w:left w:val="none" w:sz="0" w:space="0" w:color="auto"/>
            <w:bottom w:val="none" w:sz="0" w:space="0" w:color="auto"/>
            <w:right w:val="none" w:sz="0" w:space="0" w:color="auto"/>
          </w:divBdr>
        </w:div>
        <w:div w:id="1981181747">
          <w:marLeft w:val="0"/>
          <w:marRight w:val="0"/>
          <w:marTop w:val="0"/>
          <w:marBottom w:val="0"/>
          <w:divBdr>
            <w:top w:val="none" w:sz="0" w:space="0" w:color="auto"/>
            <w:left w:val="none" w:sz="0" w:space="0" w:color="auto"/>
            <w:bottom w:val="none" w:sz="0" w:space="0" w:color="auto"/>
            <w:right w:val="none" w:sz="0" w:space="0" w:color="auto"/>
          </w:divBdr>
        </w:div>
        <w:div w:id="463079473">
          <w:marLeft w:val="0"/>
          <w:marRight w:val="0"/>
          <w:marTop w:val="0"/>
          <w:marBottom w:val="0"/>
          <w:divBdr>
            <w:top w:val="none" w:sz="0" w:space="0" w:color="auto"/>
            <w:left w:val="none" w:sz="0" w:space="0" w:color="auto"/>
            <w:bottom w:val="none" w:sz="0" w:space="0" w:color="auto"/>
            <w:right w:val="none" w:sz="0" w:space="0" w:color="auto"/>
          </w:divBdr>
        </w:div>
        <w:div w:id="1270165834">
          <w:marLeft w:val="0"/>
          <w:marRight w:val="0"/>
          <w:marTop w:val="0"/>
          <w:marBottom w:val="0"/>
          <w:divBdr>
            <w:top w:val="none" w:sz="0" w:space="0" w:color="auto"/>
            <w:left w:val="none" w:sz="0" w:space="0" w:color="auto"/>
            <w:bottom w:val="none" w:sz="0" w:space="0" w:color="auto"/>
            <w:right w:val="none" w:sz="0" w:space="0" w:color="auto"/>
          </w:divBdr>
        </w:div>
        <w:div w:id="1759789159">
          <w:marLeft w:val="0"/>
          <w:marRight w:val="0"/>
          <w:marTop w:val="0"/>
          <w:marBottom w:val="0"/>
          <w:divBdr>
            <w:top w:val="none" w:sz="0" w:space="0" w:color="auto"/>
            <w:left w:val="none" w:sz="0" w:space="0" w:color="auto"/>
            <w:bottom w:val="none" w:sz="0" w:space="0" w:color="auto"/>
            <w:right w:val="none" w:sz="0" w:space="0" w:color="auto"/>
          </w:divBdr>
        </w:div>
        <w:div w:id="931666834">
          <w:marLeft w:val="0"/>
          <w:marRight w:val="0"/>
          <w:marTop w:val="0"/>
          <w:marBottom w:val="0"/>
          <w:divBdr>
            <w:top w:val="none" w:sz="0" w:space="0" w:color="auto"/>
            <w:left w:val="none" w:sz="0" w:space="0" w:color="auto"/>
            <w:bottom w:val="none" w:sz="0" w:space="0" w:color="auto"/>
            <w:right w:val="none" w:sz="0" w:space="0" w:color="auto"/>
          </w:divBdr>
        </w:div>
        <w:div w:id="1091396567">
          <w:marLeft w:val="0"/>
          <w:marRight w:val="0"/>
          <w:marTop w:val="0"/>
          <w:marBottom w:val="0"/>
          <w:divBdr>
            <w:top w:val="none" w:sz="0" w:space="0" w:color="auto"/>
            <w:left w:val="none" w:sz="0" w:space="0" w:color="auto"/>
            <w:bottom w:val="none" w:sz="0" w:space="0" w:color="auto"/>
            <w:right w:val="none" w:sz="0" w:space="0" w:color="auto"/>
          </w:divBdr>
        </w:div>
        <w:div w:id="1712803048">
          <w:marLeft w:val="0"/>
          <w:marRight w:val="0"/>
          <w:marTop w:val="0"/>
          <w:marBottom w:val="0"/>
          <w:divBdr>
            <w:top w:val="none" w:sz="0" w:space="0" w:color="auto"/>
            <w:left w:val="none" w:sz="0" w:space="0" w:color="auto"/>
            <w:bottom w:val="none" w:sz="0" w:space="0" w:color="auto"/>
            <w:right w:val="none" w:sz="0" w:space="0" w:color="auto"/>
          </w:divBdr>
        </w:div>
        <w:div w:id="190848180">
          <w:marLeft w:val="0"/>
          <w:marRight w:val="0"/>
          <w:marTop w:val="0"/>
          <w:marBottom w:val="0"/>
          <w:divBdr>
            <w:top w:val="none" w:sz="0" w:space="0" w:color="auto"/>
            <w:left w:val="none" w:sz="0" w:space="0" w:color="auto"/>
            <w:bottom w:val="none" w:sz="0" w:space="0" w:color="auto"/>
            <w:right w:val="none" w:sz="0" w:space="0" w:color="auto"/>
          </w:divBdr>
        </w:div>
        <w:div w:id="1013804887">
          <w:marLeft w:val="0"/>
          <w:marRight w:val="0"/>
          <w:marTop w:val="0"/>
          <w:marBottom w:val="0"/>
          <w:divBdr>
            <w:top w:val="none" w:sz="0" w:space="0" w:color="auto"/>
            <w:left w:val="none" w:sz="0" w:space="0" w:color="auto"/>
            <w:bottom w:val="none" w:sz="0" w:space="0" w:color="auto"/>
            <w:right w:val="none" w:sz="0" w:space="0" w:color="auto"/>
          </w:divBdr>
        </w:div>
        <w:div w:id="362243955">
          <w:marLeft w:val="0"/>
          <w:marRight w:val="0"/>
          <w:marTop w:val="0"/>
          <w:marBottom w:val="0"/>
          <w:divBdr>
            <w:top w:val="none" w:sz="0" w:space="0" w:color="auto"/>
            <w:left w:val="none" w:sz="0" w:space="0" w:color="auto"/>
            <w:bottom w:val="none" w:sz="0" w:space="0" w:color="auto"/>
            <w:right w:val="none" w:sz="0" w:space="0" w:color="auto"/>
          </w:divBdr>
        </w:div>
        <w:div w:id="1562206214">
          <w:marLeft w:val="0"/>
          <w:marRight w:val="0"/>
          <w:marTop w:val="0"/>
          <w:marBottom w:val="0"/>
          <w:divBdr>
            <w:top w:val="none" w:sz="0" w:space="0" w:color="auto"/>
            <w:left w:val="none" w:sz="0" w:space="0" w:color="auto"/>
            <w:bottom w:val="none" w:sz="0" w:space="0" w:color="auto"/>
            <w:right w:val="none" w:sz="0" w:space="0" w:color="auto"/>
          </w:divBdr>
        </w:div>
        <w:div w:id="1995598162">
          <w:marLeft w:val="0"/>
          <w:marRight w:val="0"/>
          <w:marTop w:val="0"/>
          <w:marBottom w:val="0"/>
          <w:divBdr>
            <w:top w:val="none" w:sz="0" w:space="0" w:color="auto"/>
            <w:left w:val="none" w:sz="0" w:space="0" w:color="auto"/>
            <w:bottom w:val="none" w:sz="0" w:space="0" w:color="auto"/>
            <w:right w:val="none" w:sz="0" w:space="0" w:color="auto"/>
          </w:divBdr>
        </w:div>
        <w:div w:id="283662907">
          <w:marLeft w:val="0"/>
          <w:marRight w:val="0"/>
          <w:marTop w:val="0"/>
          <w:marBottom w:val="0"/>
          <w:divBdr>
            <w:top w:val="none" w:sz="0" w:space="0" w:color="auto"/>
            <w:left w:val="none" w:sz="0" w:space="0" w:color="auto"/>
            <w:bottom w:val="none" w:sz="0" w:space="0" w:color="auto"/>
            <w:right w:val="none" w:sz="0" w:space="0" w:color="auto"/>
          </w:divBdr>
        </w:div>
        <w:div w:id="842011368">
          <w:marLeft w:val="0"/>
          <w:marRight w:val="0"/>
          <w:marTop w:val="0"/>
          <w:marBottom w:val="0"/>
          <w:divBdr>
            <w:top w:val="none" w:sz="0" w:space="0" w:color="auto"/>
            <w:left w:val="none" w:sz="0" w:space="0" w:color="auto"/>
            <w:bottom w:val="none" w:sz="0" w:space="0" w:color="auto"/>
            <w:right w:val="none" w:sz="0" w:space="0" w:color="auto"/>
          </w:divBdr>
        </w:div>
        <w:div w:id="1311986347">
          <w:marLeft w:val="0"/>
          <w:marRight w:val="0"/>
          <w:marTop w:val="0"/>
          <w:marBottom w:val="0"/>
          <w:divBdr>
            <w:top w:val="none" w:sz="0" w:space="0" w:color="auto"/>
            <w:left w:val="none" w:sz="0" w:space="0" w:color="auto"/>
            <w:bottom w:val="none" w:sz="0" w:space="0" w:color="auto"/>
            <w:right w:val="none" w:sz="0" w:space="0" w:color="auto"/>
          </w:divBdr>
        </w:div>
        <w:div w:id="169029608">
          <w:marLeft w:val="0"/>
          <w:marRight w:val="0"/>
          <w:marTop w:val="0"/>
          <w:marBottom w:val="0"/>
          <w:divBdr>
            <w:top w:val="none" w:sz="0" w:space="0" w:color="auto"/>
            <w:left w:val="none" w:sz="0" w:space="0" w:color="auto"/>
            <w:bottom w:val="none" w:sz="0" w:space="0" w:color="auto"/>
            <w:right w:val="none" w:sz="0" w:space="0" w:color="auto"/>
          </w:divBdr>
        </w:div>
        <w:div w:id="1642081081">
          <w:marLeft w:val="0"/>
          <w:marRight w:val="0"/>
          <w:marTop w:val="0"/>
          <w:marBottom w:val="0"/>
          <w:divBdr>
            <w:top w:val="none" w:sz="0" w:space="0" w:color="auto"/>
            <w:left w:val="none" w:sz="0" w:space="0" w:color="auto"/>
            <w:bottom w:val="none" w:sz="0" w:space="0" w:color="auto"/>
            <w:right w:val="none" w:sz="0" w:space="0" w:color="auto"/>
          </w:divBdr>
        </w:div>
        <w:div w:id="1327825894">
          <w:marLeft w:val="0"/>
          <w:marRight w:val="0"/>
          <w:marTop w:val="0"/>
          <w:marBottom w:val="0"/>
          <w:divBdr>
            <w:top w:val="none" w:sz="0" w:space="0" w:color="auto"/>
            <w:left w:val="none" w:sz="0" w:space="0" w:color="auto"/>
            <w:bottom w:val="none" w:sz="0" w:space="0" w:color="auto"/>
            <w:right w:val="none" w:sz="0" w:space="0" w:color="auto"/>
          </w:divBdr>
        </w:div>
        <w:div w:id="76053011">
          <w:marLeft w:val="0"/>
          <w:marRight w:val="0"/>
          <w:marTop w:val="0"/>
          <w:marBottom w:val="0"/>
          <w:divBdr>
            <w:top w:val="none" w:sz="0" w:space="0" w:color="auto"/>
            <w:left w:val="none" w:sz="0" w:space="0" w:color="auto"/>
            <w:bottom w:val="none" w:sz="0" w:space="0" w:color="auto"/>
            <w:right w:val="none" w:sz="0" w:space="0" w:color="auto"/>
          </w:divBdr>
        </w:div>
        <w:div w:id="1239054289">
          <w:marLeft w:val="0"/>
          <w:marRight w:val="0"/>
          <w:marTop w:val="0"/>
          <w:marBottom w:val="0"/>
          <w:divBdr>
            <w:top w:val="none" w:sz="0" w:space="0" w:color="auto"/>
            <w:left w:val="none" w:sz="0" w:space="0" w:color="auto"/>
            <w:bottom w:val="none" w:sz="0" w:space="0" w:color="auto"/>
            <w:right w:val="none" w:sz="0" w:space="0" w:color="auto"/>
          </w:divBdr>
        </w:div>
        <w:div w:id="873082172">
          <w:marLeft w:val="0"/>
          <w:marRight w:val="0"/>
          <w:marTop w:val="0"/>
          <w:marBottom w:val="0"/>
          <w:divBdr>
            <w:top w:val="none" w:sz="0" w:space="0" w:color="auto"/>
            <w:left w:val="none" w:sz="0" w:space="0" w:color="auto"/>
            <w:bottom w:val="none" w:sz="0" w:space="0" w:color="auto"/>
            <w:right w:val="none" w:sz="0" w:space="0" w:color="auto"/>
          </w:divBdr>
        </w:div>
        <w:div w:id="1922833186">
          <w:marLeft w:val="0"/>
          <w:marRight w:val="0"/>
          <w:marTop w:val="0"/>
          <w:marBottom w:val="0"/>
          <w:divBdr>
            <w:top w:val="none" w:sz="0" w:space="0" w:color="auto"/>
            <w:left w:val="none" w:sz="0" w:space="0" w:color="auto"/>
            <w:bottom w:val="none" w:sz="0" w:space="0" w:color="auto"/>
            <w:right w:val="none" w:sz="0" w:space="0" w:color="auto"/>
          </w:divBdr>
        </w:div>
        <w:div w:id="2037003534">
          <w:marLeft w:val="0"/>
          <w:marRight w:val="0"/>
          <w:marTop w:val="0"/>
          <w:marBottom w:val="0"/>
          <w:divBdr>
            <w:top w:val="none" w:sz="0" w:space="0" w:color="auto"/>
            <w:left w:val="none" w:sz="0" w:space="0" w:color="auto"/>
            <w:bottom w:val="none" w:sz="0" w:space="0" w:color="auto"/>
            <w:right w:val="none" w:sz="0" w:space="0" w:color="auto"/>
          </w:divBdr>
        </w:div>
        <w:div w:id="1892037387">
          <w:marLeft w:val="0"/>
          <w:marRight w:val="0"/>
          <w:marTop w:val="0"/>
          <w:marBottom w:val="0"/>
          <w:divBdr>
            <w:top w:val="none" w:sz="0" w:space="0" w:color="auto"/>
            <w:left w:val="none" w:sz="0" w:space="0" w:color="auto"/>
            <w:bottom w:val="none" w:sz="0" w:space="0" w:color="auto"/>
            <w:right w:val="none" w:sz="0" w:space="0" w:color="auto"/>
          </w:divBdr>
        </w:div>
        <w:div w:id="1432240526">
          <w:marLeft w:val="0"/>
          <w:marRight w:val="0"/>
          <w:marTop w:val="0"/>
          <w:marBottom w:val="0"/>
          <w:divBdr>
            <w:top w:val="none" w:sz="0" w:space="0" w:color="auto"/>
            <w:left w:val="none" w:sz="0" w:space="0" w:color="auto"/>
            <w:bottom w:val="none" w:sz="0" w:space="0" w:color="auto"/>
            <w:right w:val="none" w:sz="0" w:space="0" w:color="auto"/>
          </w:divBdr>
        </w:div>
        <w:div w:id="50731993">
          <w:marLeft w:val="0"/>
          <w:marRight w:val="0"/>
          <w:marTop w:val="0"/>
          <w:marBottom w:val="0"/>
          <w:divBdr>
            <w:top w:val="none" w:sz="0" w:space="0" w:color="auto"/>
            <w:left w:val="none" w:sz="0" w:space="0" w:color="auto"/>
            <w:bottom w:val="none" w:sz="0" w:space="0" w:color="auto"/>
            <w:right w:val="none" w:sz="0" w:space="0" w:color="auto"/>
          </w:divBdr>
        </w:div>
        <w:div w:id="1868130468">
          <w:marLeft w:val="0"/>
          <w:marRight w:val="0"/>
          <w:marTop w:val="0"/>
          <w:marBottom w:val="0"/>
          <w:divBdr>
            <w:top w:val="none" w:sz="0" w:space="0" w:color="auto"/>
            <w:left w:val="none" w:sz="0" w:space="0" w:color="auto"/>
            <w:bottom w:val="none" w:sz="0" w:space="0" w:color="auto"/>
            <w:right w:val="none" w:sz="0" w:space="0" w:color="auto"/>
          </w:divBdr>
        </w:div>
        <w:div w:id="118258059">
          <w:marLeft w:val="0"/>
          <w:marRight w:val="0"/>
          <w:marTop w:val="0"/>
          <w:marBottom w:val="0"/>
          <w:divBdr>
            <w:top w:val="none" w:sz="0" w:space="0" w:color="auto"/>
            <w:left w:val="none" w:sz="0" w:space="0" w:color="auto"/>
            <w:bottom w:val="none" w:sz="0" w:space="0" w:color="auto"/>
            <w:right w:val="none" w:sz="0" w:space="0" w:color="auto"/>
          </w:divBdr>
        </w:div>
        <w:div w:id="1965886750">
          <w:marLeft w:val="0"/>
          <w:marRight w:val="0"/>
          <w:marTop w:val="0"/>
          <w:marBottom w:val="0"/>
          <w:divBdr>
            <w:top w:val="none" w:sz="0" w:space="0" w:color="auto"/>
            <w:left w:val="none" w:sz="0" w:space="0" w:color="auto"/>
            <w:bottom w:val="none" w:sz="0" w:space="0" w:color="auto"/>
            <w:right w:val="none" w:sz="0" w:space="0" w:color="auto"/>
          </w:divBdr>
        </w:div>
        <w:div w:id="1403986496">
          <w:marLeft w:val="0"/>
          <w:marRight w:val="0"/>
          <w:marTop w:val="0"/>
          <w:marBottom w:val="0"/>
          <w:divBdr>
            <w:top w:val="none" w:sz="0" w:space="0" w:color="auto"/>
            <w:left w:val="none" w:sz="0" w:space="0" w:color="auto"/>
            <w:bottom w:val="none" w:sz="0" w:space="0" w:color="auto"/>
            <w:right w:val="none" w:sz="0" w:space="0" w:color="auto"/>
          </w:divBdr>
        </w:div>
        <w:div w:id="2120832416">
          <w:marLeft w:val="0"/>
          <w:marRight w:val="0"/>
          <w:marTop w:val="0"/>
          <w:marBottom w:val="0"/>
          <w:divBdr>
            <w:top w:val="none" w:sz="0" w:space="0" w:color="auto"/>
            <w:left w:val="none" w:sz="0" w:space="0" w:color="auto"/>
            <w:bottom w:val="none" w:sz="0" w:space="0" w:color="auto"/>
            <w:right w:val="none" w:sz="0" w:space="0" w:color="auto"/>
          </w:divBdr>
        </w:div>
        <w:div w:id="1798178121">
          <w:marLeft w:val="0"/>
          <w:marRight w:val="0"/>
          <w:marTop w:val="0"/>
          <w:marBottom w:val="0"/>
          <w:divBdr>
            <w:top w:val="none" w:sz="0" w:space="0" w:color="auto"/>
            <w:left w:val="none" w:sz="0" w:space="0" w:color="auto"/>
            <w:bottom w:val="none" w:sz="0" w:space="0" w:color="auto"/>
            <w:right w:val="none" w:sz="0" w:space="0" w:color="auto"/>
          </w:divBdr>
        </w:div>
        <w:div w:id="1106735670">
          <w:marLeft w:val="0"/>
          <w:marRight w:val="0"/>
          <w:marTop w:val="0"/>
          <w:marBottom w:val="0"/>
          <w:divBdr>
            <w:top w:val="none" w:sz="0" w:space="0" w:color="auto"/>
            <w:left w:val="none" w:sz="0" w:space="0" w:color="auto"/>
            <w:bottom w:val="none" w:sz="0" w:space="0" w:color="auto"/>
            <w:right w:val="none" w:sz="0" w:space="0" w:color="auto"/>
          </w:divBdr>
        </w:div>
        <w:div w:id="750007990">
          <w:marLeft w:val="0"/>
          <w:marRight w:val="0"/>
          <w:marTop w:val="0"/>
          <w:marBottom w:val="0"/>
          <w:divBdr>
            <w:top w:val="none" w:sz="0" w:space="0" w:color="auto"/>
            <w:left w:val="none" w:sz="0" w:space="0" w:color="auto"/>
            <w:bottom w:val="none" w:sz="0" w:space="0" w:color="auto"/>
            <w:right w:val="none" w:sz="0" w:space="0" w:color="auto"/>
          </w:divBdr>
        </w:div>
        <w:div w:id="2088771249">
          <w:marLeft w:val="0"/>
          <w:marRight w:val="0"/>
          <w:marTop w:val="0"/>
          <w:marBottom w:val="0"/>
          <w:divBdr>
            <w:top w:val="none" w:sz="0" w:space="0" w:color="auto"/>
            <w:left w:val="none" w:sz="0" w:space="0" w:color="auto"/>
            <w:bottom w:val="none" w:sz="0" w:space="0" w:color="auto"/>
            <w:right w:val="none" w:sz="0" w:space="0" w:color="auto"/>
          </w:divBdr>
        </w:div>
        <w:div w:id="1982494744">
          <w:marLeft w:val="0"/>
          <w:marRight w:val="0"/>
          <w:marTop w:val="0"/>
          <w:marBottom w:val="0"/>
          <w:divBdr>
            <w:top w:val="none" w:sz="0" w:space="0" w:color="auto"/>
            <w:left w:val="none" w:sz="0" w:space="0" w:color="auto"/>
            <w:bottom w:val="none" w:sz="0" w:space="0" w:color="auto"/>
            <w:right w:val="none" w:sz="0" w:space="0" w:color="auto"/>
          </w:divBdr>
        </w:div>
        <w:div w:id="1697390708">
          <w:marLeft w:val="0"/>
          <w:marRight w:val="0"/>
          <w:marTop w:val="0"/>
          <w:marBottom w:val="0"/>
          <w:divBdr>
            <w:top w:val="none" w:sz="0" w:space="0" w:color="auto"/>
            <w:left w:val="none" w:sz="0" w:space="0" w:color="auto"/>
            <w:bottom w:val="none" w:sz="0" w:space="0" w:color="auto"/>
            <w:right w:val="none" w:sz="0" w:space="0" w:color="auto"/>
          </w:divBdr>
        </w:div>
        <w:div w:id="166291424">
          <w:marLeft w:val="0"/>
          <w:marRight w:val="0"/>
          <w:marTop w:val="0"/>
          <w:marBottom w:val="0"/>
          <w:divBdr>
            <w:top w:val="none" w:sz="0" w:space="0" w:color="auto"/>
            <w:left w:val="none" w:sz="0" w:space="0" w:color="auto"/>
            <w:bottom w:val="none" w:sz="0" w:space="0" w:color="auto"/>
            <w:right w:val="none" w:sz="0" w:space="0" w:color="auto"/>
          </w:divBdr>
        </w:div>
        <w:div w:id="835656921">
          <w:marLeft w:val="0"/>
          <w:marRight w:val="0"/>
          <w:marTop w:val="0"/>
          <w:marBottom w:val="0"/>
          <w:divBdr>
            <w:top w:val="none" w:sz="0" w:space="0" w:color="auto"/>
            <w:left w:val="none" w:sz="0" w:space="0" w:color="auto"/>
            <w:bottom w:val="none" w:sz="0" w:space="0" w:color="auto"/>
            <w:right w:val="none" w:sz="0" w:space="0" w:color="auto"/>
          </w:divBdr>
        </w:div>
        <w:div w:id="1095512614">
          <w:marLeft w:val="0"/>
          <w:marRight w:val="0"/>
          <w:marTop w:val="0"/>
          <w:marBottom w:val="0"/>
          <w:divBdr>
            <w:top w:val="none" w:sz="0" w:space="0" w:color="auto"/>
            <w:left w:val="none" w:sz="0" w:space="0" w:color="auto"/>
            <w:bottom w:val="none" w:sz="0" w:space="0" w:color="auto"/>
            <w:right w:val="none" w:sz="0" w:space="0" w:color="auto"/>
          </w:divBdr>
        </w:div>
        <w:div w:id="1622958827">
          <w:marLeft w:val="0"/>
          <w:marRight w:val="0"/>
          <w:marTop w:val="0"/>
          <w:marBottom w:val="0"/>
          <w:divBdr>
            <w:top w:val="none" w:sz="0" w:space="0" w:color="auto"/>
            <w:left w:val="none" w:sz="0" w:space="0" w:color="auto"/>
            <w:bottom w:val="none" w:sz="0" w:space="0" w:color="auto"/>
            <w:right w:val="none" w:sz="0" w:space="0" w:color="auto"/>
          </w:divBdr>
        </w:div>
        <w:div w:id="2056544194">
          <w:marLeft w:val="0"/>
          <w:marRight w:val="0"/>
          <w:marTop w:val="0"/>
          <w:marBottom w:val="0"/>
          <w:divBdr>
            <w:top w:val="none" w:sz="0" w:space="0" w:color="auto"/>
            <w:left w:val="none" w:sz="0" w:space="0" w:color="auto"/>
            <w:bottom w:val="none" w:sz="0" w:space="0" w:color="auto"/>
            <w:right w:val="none" w:sz="0" w:space="0" w:color="auto"/>
          </w:divBdr>
        </w:div>
        <w:div w:id="1058089859">
          <w:marLeft w:val="0"/>
          <w:marRight w:val="0"/>
          <w:marTop w:val="0"/>
          <w:marBottom w:val="0"/>
          <w:divBdr>
            <w:top w:val="none" w:sz="0" w:space="0" w:color="auto"/>
            <w:left w:val="none" w:sz="0" w:space="0" w:color="auto"/>
            <w:bottom w:val="none" w:sz="0" w:space="0" w:color="auto"/>
            <w:right w:val="none" w:sz="0" w:space="0" w:color="auto"/>
          </w:divBdr>
        </w:div>
        <w:div w:id="1190416842">
          <w:marLeft w:val="0"/>
          <w:marRight w:val="0"/>
          <w:marTop w:val="0"/>
          <w:marBottom w:val="0"/>
          <w:divBdr>
            <w:top w:val="none" w:sz="0" w:space="0" w:color="auto"/>
            <w:left w:val="none" w:sz="0" w:space="0" w:color="auto"/>
            <w:bottom w:val="none" w:sz="0" w:space="0" w:color="auto"/>
            <w:right w:val="none" w:sz="0" w:space="0" w:color="auto"/>
          </w:divBdr>
        </w:div>
        <w:div w:id="1434323013">
          <w:marLeft w:val="0"/>
          <w:marRight w:val="0"/>
          <w:marTop w:val="0"/>
          <w:marBottom w:val="0"/>
          <w:divBdr>
            <w:top w:val="none" w:sz="0" w:space="0" w:color="auto"/>
            <w:left w:val="none" w:sz="0" w:space="0" w:color="auto"/>
            <w:bottom w:val="none" w:sz="0" w:space="0" w:color="auto"/>
            <w:right w:val="none" w:sz="0" w:space="0" w:color="auto"/>
          </w:divBdr>
        </w:div>
        <w:div w:id="1495687130">
          <w:marLeft w:val="0"/>
          <w:marRight w:val="0"/>
          <w:marTop w:val="0"/>
          <w:marBottom w:val="0"/>
          <w:divBdr>
            <w:top w:val="none" w:sz="0" w:space="0" w:color="auto"/>
            <w:left w:val="none" w:sz="0" w:space="0" w:color="auto"/>
            <w:bottom w:val="none" w:sz="0" w:space="0" w:color="auto"/>
            <w:right w:val="none" w:sz="0" w:space="0" w:color="auto"/>
          </w:divBdr>
        </w:div>
        <w:div w:id="1628051152">
          <w:marLeft w:val="0"/>
          <w:marRight w:val="0"/>
          <w:marTop w:val="0"/>
          <w:marBottom w:val="0"/>
          <w:divBdr>
            <w:top w:val="none" w:sz="0" w:space="0" w:color="auto"/>
            <w:left w:val="none" w:sz="0" w:space="0" w:color="auto"/>
            <w:bottom w:val="none" w:sz="0" w:space="0" w:color="auto"/>
            <w:right w:val="none" w:sz="0" w:space="0" w:color="auto"/>
          </w:divBdr>
        </w:div>
        <w:div w:id="658928469">
          <w:marLeft w:val="0"/>
          <w:marRight w:val="0"/>
          <w:marTop w:val="0"/>
          <w:marBottom w:val="0"/>
          <w:divBdr>
            <w:top w:val="none" w:sz="0" w:space="0" w:color="auto"/>
            <w:left w:val="none" w:sz="0" w:space="0" w:color="auto"/>
            <w:bottom w:val="none" w:sz="0" w:space="0" w:color="auto"/>
            <w:right w:val="none" w:sz="0" w:space="0" w:color="auto"/>
          </w:divBdr>
        </w:div>
        <w:div w:id="944116530">
          <w:marLeft w:val="0"/>
          <w:marRight w:val="0"/>
          <w:marTop w:val="0"/>
          <w:marBottom w:val="0"/>
          <w:divBdr>
            <w:top w:val="none" w:sz="0" w:space="0" w:color="auto"/>
            <w:left w:val="none" w:sz="0" w:space="0" w:color="auto"/>
            <w:bottom w:val="none" w:sz="0" w:space="0" w:color="auto"/>
            <w:right w:val="none" w:sz="0" w:space="0" w:color="auto"/>
          </w:divBdr>
        </w:div>
        <w:div w:id="2018267665">
          <w:marLeft w:val="0"/>
          <w:marRight w:val="0"/>
          <w:marTop w:val="0"/>
          <w:marBottom w:val="0"/>
          <w:divBdr>
            <w:top w:val="none" w:sz="0" w:space="0" w:color="auto"/>
            <w:left w:val="none" w:sz="0" w:space="0" w:color="auto"/>
            <w:bottom w:val="none" w:sz="0" w:space="0" w:color="auto"/>
            <w:right w:val="none" w:sz="0" w:space="0" w:color="auto"/>
          </w:divBdr>
        </w:div>
        <w:div w:id="1679235997">
          <w:marLeft w:val="0"/>
          <w:marRight w:val="0"/>
          <w:marTop w:val="0"/>
          <w:marBottom w:val="0"/>
          <w:divBdr>
            <w:top w:val="none" w:sz="0" w:space="0" w:color="auto"/>
            <w:left w:val="none" w:sz="0" w:space="0" w:color="auto"/>
            <w:bottom w:val="none" w:sz="0" w:space="0" w:color="auto"/>
            <w:right w:val="none" w:sz="0" w:space="0" w:color="auto"/>
          </w:divBdr>
        </w:div>
        <w:div w:id="1425107597">
          <w:marLeft w:val="0"/>
          <w:marRight w:val="0"/>
          <w:marTop w:val="0"/>
          <w:marBottom w:val="0"/>
          <w:divBdr>
            <w:top w:val="none" w:sz="0" w:space="0" w:color="auto"/>
            <w:left w:val="none" w:sz="0" w:space="0" w:color="auto"/>
            <w:bottom w:val="none" w:sz="0" w:space="0" w:color="auto"/>
            <w:right w:val="none" w:sz="0" w:space="0" w:color="auto"/>
          </w:divBdr>
        </w:div>
        <w:div w:id="942958902">
          <w:marLeft w:val="0"/>
          <w:marRight w:val="0"/>
          <w:marTop w:val="0"/>
          <w:marBottom w:val="0"/>
          <w:divBdr>
            <w:top w:val="none" w:sz="0" w:space="0" w:color="auto"/>
            <w:left w:val="none" w:sz="0" w:space="0" w:color="auto"/>
            <w:bottom w:val="none" w:sz="0" w:space="0" w:color="auto"/>
            <w:right w:val="none" w:sz="0" w:space="0" w:color="auto"/>
          </w:divBdr>
        </w:div>
        <w:div w:id="1543401902">
          <w:marLeft w:val="0"/>
          <w:marRight w:val="0"/>
          <w:marTop w:val="0"/>
          <w:marBottom w:val="0"/>
          <w:divBdr>
            <w:top w:val="none" w:sz="0" w:space="0" w:color="auto"/>
            <w:left w:val="none" w:sz="0" w:space="0" w:color="auto"/>
            <w:bottom w:val="none" w:sz="0" w:space="0" w:color="auto"/>
            <w:right w:val="none" w:sz="0" w:space="0" w:color="auto"/>
          </w:divBdr>
        </w:div>
        <w:div w:id="1280918190">
          <w:marLeft w:val="0"/>
          <w:marRight w:val="0"/>
          <w:marTop w:val="0"/>
          <w:marBottom w:val="0"/>
          <w:divBdr>
            <w:top w:val="none" w:sz="0" w:space="0" w:color="auto"/>
            <w:left w:val="none" w:sz="0" w:space="0" w:color="auto"/>
            <w:bottom w:val="none" w:sz="0" w:space="0" w:color="auto"/>
            <w:right w:val="none" w:sz="0" w:space="0" w:color="auto"/>
          </w:divBdr>
        </w:div>
        <w:div w:id="972633852">
          <w:marLeft w:val="0"/>
          <w:marRight w:val="0"/>
          <w:marTop w:val="0"/>
          <w:marBottom w:val="0"/>
          <w:divBdr>
            <w:top w:val="none" w:sz="0" w:space="0" w:color="auto"/>
            <w:left w:val="none" w:sz="0" w:space="0" w:color="auto"/>
            <w:bottom w:val="none" w:sz="0" w:space="0" w:color="auto"/>
            <w:right w:val="none" w:sz="0" w:space="0" w:color="auto"/>
          </w:divBdr>
        </w:div>
        <w:div w:id="1970551276">
          <w:marLeft w:val="0"/>
          <w:marRight w:val="0"/>
          <w:marTop w:val="0"/>
          <w:marBottom w:val="0"/>
          <w:divBdr>
            <w:top w:val="none" w:sz="0" w:space="0" w:color="auto"/>
            <w:left w:val="none" w:sz="0" w:space="0" w:color="auto"/>
            <w:bottom w:val="none" w:sz="0" w:space="0" w:color="auto"/>
            <w:right w:val="none" w:sz="0" w:space="0" w:color="auto"/>
          </w:divBdr>
        </w:div>
        <w:div w:id="1022970401">
          <w:marLeft w:val="0"/>
          <w:marRight w:val="0"/>
          <w:marTop w:val="0"/>
          <w:marBottom w:val="0"/>
          <w:divBdr>
            <w:top w:val="none" w:sz="0" w:space="0" w:color="auto"/>
            <w:left w:val="none" w:sz="0" w:space="0" w:color="auto"/>
            <w:bottom w:val="none" w:sz="0" w:space="0" w:color="auto"/>
            <w:right w:val="none" w:sz="0" w:space="0" w:color="auto"/>
          </w:divBdr>
        </w:div>
        <w:div w:id="2091534664">
          <w:marLeft w:val="0"/>
          <w:marRight w:val="0"/>
          <w:marTop w:val="0"/>
          <w:marBottom w:val="0"/>
          <w:divBdr>
            <w:top w:val="none" w:sz="0" w:space="0" w:color="auto"/>
            <w:left w:val="none" w:sz="0" w:space="0" w:color="auto"/>
            <w:bottom w:val="none" w:sz="0" w:space="0" w:color="auto"/>
            <w:right w:val="none" w:sz="0" w:space="0" w:color="auto"/>
          </w:divBdr>
        </w:div>
        <w:div w:id="2116630506">
          <w:marLeft w:val="0"/>
          <w:marRight w:val="0"/>
          <w:marTop w:val="0"/>
          <w:marBottom w:val="0"/>
          <w:divBdr>
            <w:top w:val="none" w:sz="0" w:space="0" w:color="auto"/>
            <w:left w:val="none" w:sz="0" w:space="0" w:color="auto"/>
            <w:bottom w:val="none" w:sz="0" w:space="0" w:color="auto"/>
            <w:right w:val="none" w:sz="0" w:space="0" w:color="auto"/>
          </w:divBdr>
        </w:div>
        <w:div w:id="481966744">
          <w:marLeft w:val="0"/>
          <w:marRight w:val="0"/>
          <w:marTop w:val="0"/>
          <w:marBottom w:val="0"/>
          <w:divBdr>
            <w:top w:val="none" w:sz="0" w:space="0" w:color="auto"/>
            <w:left w:val="none" w:sz="0" w:space="0" w:color="auto"/>
            <w:bottom w:val="none" w:sz="0" w:space="0" w:color="auto"/>
            <w:right w:val="none" w:sz="0" w:space="0" w:color="auto"/>
          </w:divBdr>
        </w:div>
        <w:div w:id="1610745474">
          <w:marLeft w:val="0"/>
          <w:marRight w:val="0"/>
          <w:marTop w:val="0"/>
          <w:marBottom w:val="0"/>
          <w:divBdr>
            <w:top w:val="none" w:sz="0" w:space="0" w:color="auto"/>
            <w:left w:val="none" w:sz="0" w:space="0" w:color="auto"/>
            <w:bottom w:val="none" w:sz="0" w:space="0" w:color="auto"/>
            <w:right w:val="none" w:sz="0" w:space="0" w:color="auto"/>
          </w:divBdr>
        </w:div>
        <w:div w:id="1002781252">
          <w:marLeft w:val="0"/>
          <w:marRight w:val="0"/>
          <w:marTop w:val="0"/>
          <w:marBottom w:val="0"/>
          <w:divBdr>
            <w:top w:val="none" w:sz="0" w:space="0" w:color="auto"/>
            <w:left w:val="none" w:sz="0" w:space="0" w:color="auto"/>
            <w:bottom w:val="none" w:sz="0" w:space="0" w:color="auto"/>
            <w:right w:val="none" w:sz="0" w:space="0" w:color="auto"/>
          </w:divBdr>
        </w:div>
        <w:div w:id="1516187365">
          <w:marLeft w:val="0"/>
          <w:marRight w:val="0"/>
          <w:marTop w:val="0"/>
          <w:marBottom w:val="0"/>
          <w:divBdr>
            <w:top w:val="none" w:sz="0" w:space="0" w:color="auto"/>
            <w:left w:val="none" w:sz="0" w:space="0" w:color="auto"/>
            <w:bottom w:val="none" w:sz="0" w:space="0" w:color="auto"/>
            <w:right w:val="none" w:sz="0" w:space="0" w:color="auto"/>
          </w:divBdr>
        </w:div>
        <w:div w:id="185293486">
          <w:marLeft w:val="0"/>
          <w:marRight w:val="0"/>
          <w:marTop w:val="0"/>
          <w:marBottom w:val="0"/>
          <w:divBdr>
            <w:top w:val="none" w:sz="0" w:space="0" w:color="auto"/>
            <w:left w:val="none" w:sz="0" w:space="0" w:color="auto"/>
            <w:bottom w:val="none" w:sz="0" w:space="0" w:color="auto"/>
            <w:right w:val="none" w:sz="0" w:space="0" w:color="auto"/>
          </w:divBdr>
        </w:div>
        <w:div w:id="2001545106">
          <w:marLeft w:val="0"/>
          <w:marRight w:val="0"/>
          <w:marTop w:val="0"/>
          <w:marBottom w:val="0"/>
          <w:divBdr>
            <w:top w:val="none" w:sz="0" w:space="0" w:color="auto"/>
            <w:left w:val="none" w:sz="0" w:space="0" w:color="auto"/>
            <w:bottom w:val="none" w:sz="0" w:space="0" w:color="auto"/>
            <w:right w:val="none" w:sz="0" w:space="0" w:color="auto"/>
          </w:divBdr>
        </w:div>
        <w:div w:id="477918322">
          <w:marLeft w:val="0"/>
          <w:marRight w:val="0"/>
          <w:marTop w:val="0"/>
          <w:marBottom w:val="0"/>
          <w:divBdr>
            <w:top w:val="none" w:sz="0" w:space="0" w:color="auto"/>
            <w:left w:val="none" w:sz="0" w:space="0" w:color="auto"/>
            <w:bottom w:val="none" w:sz="0" w:space="0" w:color="auto"/>
            <w:right w:val="none" w:sz="0" w:space="0" w:color="auto"/>
          </w:divBdr>
        </w:div>
        <w:div w:id="1799758085">
          <w:marLeft w:val="0"/>
          <w:marRight w:val="0"/>
          <w:marTop w:val="0"/>
          <w:marBottom w:val="0"/>
          <w:divBdr>
            <w:top w:val="none" w:sz="0" w:space="0" w:color="auto"/>
            <w:left w:val="none" w:sz="0" w:space="0" w:color="auto"/>
            <w:bottom w:val="none" w:sz="0" w:space="0" w:color="auto"/>
            <w:right w:val="none" w:sz="0" w:space="0" w:color="auto"/>
          </w:divBdr>
        </w:div>
        <w:div w:id="1092967545">
          <w:marLeft w:val="0"/>
          <w:marRight w:val="0"/>
          <w:marTop w:val="0"/>
          <w:marBottom w:val="0"/>
          <w:divBdr>
            <w:top w:val="none" w:sz="0" w:space="0" w:color="auto"/>
            <w:left w:val="none" w:sz="0" w:space="0" w:color="auto"/>
            <w:bottom w:val="none" w:sz="0" w:space="0" w:color="auto"/>
            <w:right w:val="none" w:sz="0" w:space="0" w:color="auto"/>
          </w:divBdr>
        </w:div>
        <w:div w:id="915626215">
          <w:marLeft w:val="0"/>
          <w:marRight w:val="0"/>
          <w:marTop w:val="0"/>
          <w:marBottom w:val="0"/>
          <w:divBdr>
            <w:top w:val="none" w:sz="0" w:space="0" w:color="auto"/>
            <w:left w:val="none" w:sz="0" w:space="0" w:color="auto"/>
            <w:bottom w:val="none" w:sz="0" w:space="0" w:color="auto"/>
            <w:right w:val="none" w:sz="0" w:space="0" w:color="auto"/>
          </w:divBdr>
        </w:div>
        <w:div w:id="1227716378">
          <w:marLeft w:val="0"/>
          <w:marRight w:val="0"/>
          <w:marTop w:val="0"/>
          <w:marBottom w:val="0"/>
          <w:divBdr>
            <w:top w:val="none" w:sz="0" w:space="0" w:color="auto"/>
            <w:left w:val="none" w:sz="0" w:space="0" w:color="auto"/>
            <w:bottom w:val="none" w:sz="0" w:space="0" w:color="auto"/>
            <w:right w:val="none" w:sz="0" w:space="0" w:color="auto"/>
          </w:divBdr>
        </w:div>
        <w:div w:id="1486238545">
          <w:marLeft w:val="0"/>
          <w:marRight w:val="0"/>
          <w:marTop w:val="0"/>
          <w:marBottom w:val="0"/>
          <w:divBdr>
            <w:top w:val="none" w:sz="0" w:space="0" w:color="auto"/>
            <w:left w:val="none" w:sz="0" w:space="0" w:color="auto"/>
            <w:bottom w:val="none" w:sz="0" w:space="0" w:color="auto"/>
            <w:right w:val="none" w:sz="0" w:space="0" w:color="auto"/>
          </w:divBdr>
        </w:div>
        <w:div w:id="796604583">
          <w:marLeft w:val="0"/>
          <w:marRight w:val="0"/>
          <w:marTop w:val="0"/>
          <w:marBottom w:val="0"/>
          <w:divBdr>
            <w:top w:val="none" w:sz="0" w:space="0" w:color="auto"/>
            <w:left w:val="none" w:sz="0" w:space="0" w:color="auto"/>
            <w:bottom w:val="none" w:sz="0" w:space="0" w:color="auto"/>
            <w:right w:val="none" w:sz="0" w:space="0" w:color="auto"/>
          </w:divBdr>
        </w:div>
        <w:div w:id="1759860727">
          <w:marLeft w:val="0"/>
          <w:marRight w:val="0"/>
          <w:marTop w:val="0"/>
          <w:marBottom w:val="0"/>
          <w:divBdr>
            <w:top w:val="none" w:sz="0" w:space="0" w:color="auto"/>
            <w:left w:val="none" w:sz="0" w:space="0" w:color="auto"/>
            <w:bottom w:val="none" w:sz="0" w:space="0" w:color="auto"/>
            <w:right w:val="none" w:sz="0" w:space="0" w:color="auto"/>
          </w:divBdr>
        </w:div>
        <w:div w:id="803695568">
          <w:marLeft w:val="0"/>
          <w:marRight w:val="0"/>
          <w:marTop w:val="0"/>
          <w:marBottom w:val="0"/>
          <w:divBdr>
            <w:top w:val="none" w:sz="0" w:space="0" w:color="auto"/>
            <w:left w:val="none" w:sz="0" w:space="0" w:color="auto"/>
            <w:bottom w:val="none" w:sz="0" w:space="0" w:color="auto"/>
            <w:right w:val="none" w:sz="0" w:space="0" w:color="auto"/>
          </w:divBdr>
        </w:div>
        <w:div w:id="532839555">
          <w:marLeft w:val="0"/>
          <w:marRight w:val="0"/>
          <w:marTop w:val="0"/>
          <w:marBottom w:val="0"/>
          <w:divBdr>
            <w:top w:val="none" w:sz="0" w:space="0" w:color="auto"/>
            <w:left w:val="none" w:sz="0" w:space="0" w:color="auto"/>
            <w:bottom w:val="none" w:sz="0" w:space="0" w:color="auto"/>
            <w:right w:val="none" w:sz="0" w:space="0" w:color="auto"/>
          </w:divBdr>
        </w:div>
        <w:div w:id="1679193476">
          <w:marLeft w:val="0"/>
          <w:marRight w:val="0"/>
          <w:marTop w:val="0"/>
          <w:marBottom w:val="0"/>
          <w:divBdr>
            <w:top w:val="none" w:sz="0" w:space="0" w:color="auto"/>
            <w:left w:val="none" w:sz="0" w:space="0" w:color="auto"/>
            <w:bottom w:val="none" w:sz="0" w:space="0" w:color="auto"/>
            <w:right w:val="none" w:sz="0" w:space="0" w:color="auto"/>
          </w:divBdr>
        </w:div>
        <w:div w:id="1847666883">
          <w:marLeft w:val="0"/>
          <w:marRight w:val="0"/>
          <w:marTop w:val="0"/>
          <w:marBottom w:val="0"/>
          <w:divBdr>
            <w:top w:val="none" w:sz="0" w:space="0" w:color="auto"/>
            <w:left w:val="none" w:sz="0" w:space="0" w:color="auto"/>
            <w:bottom w:val="none" w:sz="0" w:space="0" w:color="auto"/>
            <w:right w:val="none" w:sz="0" w:space="0" w:color="auto"/>
          </w:divBdr>
        </w:div>
        <w:div w:id="1548570782">
          <w:marLeft w:val="0"/>
          <w:marRight w:val="0"/>
          <w:marTop w:val="0"/>
          <w:marBottom w:val="0"/>
          <w:divBdr>
            <w:top w:val="none" w:sz="0" w:space="0" w:color="auto"/>
            <w:left w:val="none" w:sz="0" w:space="0" w:color="auto"/>
            <w:bottom w:val="none" w:sz="0" w:space="0" w:color="auto"/>
            <w:right w:val="none" w:sz="0" w:space="0" w:color="auto"/>
          </w:divBdr>
        </w:div>
        <w:div w:id="1498156299">
          <w:marLeft w:val="0"/>
          <w:marRight w:val="0"/>
          <w:marTop w:val="0"/>
          <w:marBottom w:val="0"/>
          <w:divBdr>
            <w:top w:val="none" w:sz="0" w:space="0" w:color="auto"/>
            <w:left w:val="none" w:sz="0" w:space="0" w:color="auto"/>
            <w:bottom w:val="none" w:sz="0" w:space="0" w:color="auto"/>
            <w:right w:val="none" w:sz="0" w:space="0" w:color="auto"/>
          </w:divBdr>
        </w:div>
        <w:div w:id="1880388396">
          <w:marLeft w:val="0"/>
          <w:marRight w:val="0"/>
          <w:marTop w:val="0"/>
          <w:marBottom w:val="0"/>
          <w:divBdr>
            <w:top w:val="none" w:sz="0" w:space="0" w:color="auto"/>
            <w:left w:val="none" w:sz="0" w:space="0" w:color="auto"/>
            <w:bottom w:val="none" w:sz="0" w:space="0" w:color="auto"/>
            <w:right w:val="none" w:sz="0" w:space="0" w:color="auto"/>
          </w:divBdr>
        </w:div>
        <w:div w:id="231232260">
          <w:marLeft w:val="0"/>
          <w:marRight w:val="0"/>
          <w:marTop w:val="0"/>
          <w:marBottom w:val="0"/>
          <w:divBdr>
            <w:top w:val="none" w:sz="0" w:space="0" w:color="auto"/>
            <w:left w:val="none" w:sz="0" w:space="0" w:color="auto"/>
            <w:bottom w:val="none" w:sz="0" w:space="0" w:color="auto"/>
            <w:right w:val="none" w:sz="0" w:space="0" w:color="auto"/>
          </w:divBdr>
        </w:div>
        <w:div w:id="1646468421">
          <w:marLeft w:val="0"/>
          <w:marRight w:val="0"/>
          <w:marTop w:val="0"/>
          <w:marBottom w:val="0"/>
          <w:divBdr>
            <w:top w:val="none" w:sz="0" w:space="0" w:color="auto"/>
            <w:left w:val="none" w:sz="0" w:space="0" w:color="auto"/>
            <w:bottom w:val="none" w:sz="0" w:space="0" w:color="auto"/>
            <w:right w:val="none" w:sz="0" w:space="0" w:color="auto"/>
          </w:divBdr>
        </w:div>
        <w:div w:id="1988625761">
          <w:marLeft w:val="0"/>
          <w:marRight w:val="0"/>
          <w:marTop w:val="0"/>
          <w:marBottom w:val="0"/>
          <w:divBdr>
            <w:top w:val="none" w:sz="0" w:space="0" w:color="auto"/>
            <w:left w:val="none" w:sz="0" w:space="0" w:color="auto"/>
            <w:bottom w:val="none" w:sz="0" w:space="0" w:color="auto"/>
            <w:right w:val="none" w:sz="0" w:space="0" w:color="auto"/>
          </w:divBdr>
        </w:div>
        <w:div w:id="1726568377">
          <w:marLeft w:val="0"/>
          <w:marRight w:val="0"/>
          <w:marTop w:val="0"/>
          <w:marBottom w:val="0"/>
          <w:divBdr>
            <w:top w:val="none" w:sz="0" w:space="0" w:color="auto"/>
            <w:left w:val="none" w:sz="0" w:space="0" w:color="auto"/>
            <w:bottom w:val="none" w:sz="0" w:space="0" w:color="auto"/>
            <w:right w:val="none" w:sz="0" w:space="0" w:color="auto"/>
          </w:divBdr>
        </w:div>
        <w:div w:id="1989505437">
          <w:marLeft w:val="0"/>
          <w:marRight w:val="0"/>
          <w:marTop w:val="0"/>
          <w:marBottom w:val="0"/>
          <w:divBdr>
            <w:top w:val="none" w:sz="0" w:space="0" w:color="auto"/>
            <w:left w:val="none" w:sz="0" w:space="0" w:color="auto"/>
            <w:bottom w:val="none" w:sz="0" w:space="0" w:color="auto"/>
            <w:right w:val="none" w:sz="0" w:space="0" w:color="auto"/>
          </w:divBdr>
        </w:div>
        <w:div w:id="1261327968">
          <w:marLeft w:val="0"/>
          <w:marRight w:val="0"/>
          <w:marTop w:val="0"/>
          <w:marBottom w:val="0"/>
          <w:divBdr>
            <w:top w:val="none" w:sz="0" w:space="0" w:color="auto"/>
            <w:left w:val="none" w:sz="0" w:space="0" w:color="auto"/>
            <w:bottom w:val="none" w:sz="0" w:space="0" w:color="auto"/>
            <w:right w:val="none" w:sz="0" w:space="0" w:color="auto"/>
          </w:divBdr>
        </w:div>
        <w:div w:id="968322864">
          <w:marLeft w:val="0"/>
          <w:marRight w:val="0"/>
          <w:marTop w:val="0"/>
          <w:marBottom w:val="0"/>
          <w:divBdr>
            <w:top w:val="none" w:sz="0" w:space="0" w:color="auto"/>
            <w:left w:val="none" w:sz="0" w:space="0" w:color="auto"/>
            <w:bottom w:val="none" w:sz="0" w:space="0" w:color="auto"/>
            <w:right w:val="none" w:sz="0" w:space="0" w:color="auto"/>
          </w:divBdr>
        </w:div>
        <w:div w:id="606888368">
          <w:marLeft w:val="0"/>
          <w:marRight w:val="0"/>
          <w:marTop w:val="0"/>
          <w:marBottom w:val="0"/>
          <w:divBdr>
            <w:top w:val="none" w:sz="0" w:space="0" w:color="auto"/>
            <w:left w:val="none" w:sz="0" w:space="0" w:color="auto"/>
            <w:bottom w:val="none" w:sz="0" w:space="0" w:color="auto"/>
            <w:right w:val="none" w:sz="0" w:space="0" w:color="auto"/>
          </w:divBdr>
        </w:div>
        <w:div w:id="1306350936">
          <w:marLeft w:val="0"/>
          <w:marRight w:val="0"/>
          <w:marTop w:val="0"/>
          <w:marBottom w:val="0"/>
          <w:divBdr>
            <w:top w:val="none" w:sz="0" w:space="0" w:color="auto"/>
            <w:left w:val="none" w:sz="0" w:space="0" w:color="auto"/>
            <w:bottom w:val="none" w:sz="0" w:space="0" w:color="auto"/>
            <w:right w:val="none" w:sz="0" w:space="0" w:color="auto"/>
          </w:divBdr>
        </w:div>
        <w:div w:id="634917292">
          <w:marLeft w:val="0"/>
          <w:marRight w:val="0"/>
          <w:marTop w:val="0"/>
          <w:marBottom w:val="0"/>
          <w:divBdr>
            <w:top w:val="none" w:sz="0" w:space="0" w:color="auto"/>
            <w:left w:val="none" w:sz="0" w:space="0" w:color="auto"/>
            <w:bottom w:val="none" w:sz="0" w:space="0" w:color="auto"/>
            <w:right w:val="none" w:sz="0" w:space="0" w:color="auto"/>
          </w:divBdr>
        </w:div>
        <w:div w:id="99033342">
          <w:marLeft w:val="0"/>
          <w:marRight w:val="0"/>
          <w:marTop w:val="0"/>
          <w:marBottom w:val="0"/>
          <w:divBdr>
            <w:top w:val="none" w:sz="0" w:space="0" w:color="auto"/>
            <w:left w:val="none" w:sz="0" w:space="0" w:color="auto"/>
            <w:bottom w:val="none" w:sz="0" w:space="0" w:color="auto"/>
            <w:right w:val="none" w:sz="0" w:space="0" w:color="auto"/>
          </w:divBdr>
        </w:div>
        <w:div w:id="1200432298">
          <w:marLeft w:val="0"/>
          <w:marRight w:val="0"/>
          <w:marTop w:val="0"/>
          <w:marBottom w:val="0"/>
          <w:divBdr>
            <w:top w:val="none" w:sz="0" w:space="0" w:color="auto"/>
            <w:left w:val="none" w:sz="0" w:space="0" w:color="auto"/>
            <w:bottom w:val="none" w:sz="0" w:space="0" w:color="auto"/>
            <w:right w:val="none" w:sz="0" w:space="0" w:color="auto"/>
          </w:divBdr>
        </w:div>
        <w:div w:id="830752344">
          <w:marLeft w:val="0"/>
          <w:marRight w:val="0"/>
          <w:marTop w:val="0"/>
          <w:marBottom w:val="0"/>
          <w:divBdr>
            <w:top w:val="none" w:sz="0" w:space="0" w:color="auto"/>
            <w:left w:val="none" w:sz="0" w:space="0" w:color="auto"/>
            <w:bottom w:val="none" w:sz="0" w:space="0" w:color="auto"/>
            <w:right w:val="none" w:sz="0" w:space="0" w:color="auto"/>
          </w:divBdr>
        </w:div>
        <w:div w:id="788815451">
          <w:marLeft w:val="0"/>
          <w:marRight w:val="0"/>
          <w:marTop w:val="0"/>
          <w:marBottom w:val="0"/>
          <w:divBdr>
            <w:top w:val="none" w:sz="0" w:space="0" w:color="auto"/>
            <w:left w:val="none" w:sz="0" w:space="0" w:color="auto"/>
            <w:bottom w:val="none" w:sz="0" w:space="0" w:color="auto"/>
            <w:right w:val="none" w:sz="0" w:space="0" w:color="auto"/>
          </w:divBdr>
        </w:div>
        <w:div w:id="1669088893">
          <w:marLeft w:val="0"/>
          <w:marRight w:val="0"/>
          <w:marTop w:val="0"/>
          <w:marBottom w:val="0"/>
          <w:divBdr>
            <w:top w:val="none" w:sz="0" w:space="0" w:color="auto"/>
            <w:left w:val="none" w:sz="0" w:space="0" w:color="auto"/>
            <w:bottom w:val="none" w:sz="0" w:space="0" w:color="auto"/>
            <w:right w:val="none" w:sz="0" w:space="0" w:color="auto"/>
          </w:divBdr>
        </w:div>
        <w:div w:id="1299649494">
          <w:marLeft w:val="0"/>
          <w:marRight w:val="0"/>
          <w:marTop w:val="0"/>
          <w:marBottom w:val="0"/>
          <w:divBdr>
            <w:top w:val="none" w:sz="0" w:space="0" w:color="auto"/>
            <w:left w:val="none" w:sz="0" w:space="0" w:color="auto"/>
            <w:bottom w:val="none" w:sz="0" w:space="0" w:color="auto"/>
            <w:right w:val="none" w:sz="0" w:space="0" w:color="auto"/>
          </w:divBdr>
        </w:div>
        <w:div w:id="270358560">
          <w:marLeft w:val="0"/>
          <w:marRight w:val="0"/>
          <w:marTop w:val="0"/>
          <w:marBottom w:val="0"/>
          <w:divBdr>
            <w:top w:val="none" w:sz="0" w:space="0" w:color="auto"/>
            <w:left w:val="none" w:sz="0" w:space="0" w:color="auto"/>
            <w:bottom w:val="none" w:sz="0" w:space="0" w:color="auto"/>
            <w:right w:val="none" w:sz="0" w:space="0" w:color="auto"/>
          </w:divBdr>
        </w:div>
        <w:div w:id="1557081930">
          <w:marLeft w:val="0"/>
          <w:marRight w:val="0"/>
          <w:marTop w:val="0"/>
          <w:marBottom w:val="0"/>
          <w:divBdr>
            <w:top w:val="none" w:sz="0" w:space="0" w:color="auto"/>
            <w:left w:val="none" w:sz="0" w:space="0" w:color="auto"/>
            <w:bottom w:val="none" w:sz="0" w:space="0" w:color="auto"/>
            <w:right w:val="none" w:sz="0" w:space="0" w:color="auto"/>
          </w:divBdr>
        </w:div>
        <w:div w:id="1276910968">
          <w:marLeft w:val="0"/>
          <w:marRight w:val="0"/>
          <w:marTop w:val="0"/>
          <w:marBottom w:val="0"/>
          <w:divBdr>
            <w:top w:val="none" w:sz="0" w:space="0" w:color="auto"/>
            <w:left w:val="none" w:sz="0" w:space="0" w:color="auto"/>
            <w:bottom w:val="none" w:sz="0" w:space="0" w:color="auto"/>
            <w:right w:val="none" w:sz="0" w:space="0" w:color="auto"/>
          </w:divBdr>
        </w:div>
        <w:div w:id="198781699">
          <w:marLeft w:val="0"/>
          <w:marRight w:val="0"/>
          <w:marTop w:val="0"/>
          <w:marBottom w:val="0"/>
          <w:divBdr>
            <w:top w:val="none" w:sz="0" w:space="0" w:color="auto"/>
            <w:left w:val="none" w:sz="0" w:space="0" w:color="auto"/>
            <w:bottom w:val="none" w:sz="0" w:space="0" w:color="auto"/>
            <w:right w:val="none" w:sz="0" w:space="0" w:color="auto"/>
          </w:divBdr>
        </w:div>
        <w:div w:id="780730989">
          <w:marLeft w:val="0"/>
          <w:marRight w:val="0"/>
          <w:marTop w:val="0"/>
          <w:marBottom w:val="0"/>
          <w:divBdr>
            <w:top w:val="none" w:sz="0" w:space="0" w:color="auto"/>
            <w:left w:val="none" w:sz="0" w:space="0" w:color="auto"/>
            <w:bottom w:val="none" w:sz="0" w:space="0" w:color="auto"/>
            <w:right w:val="none" w:sz="0" w:space="0" w:color="auto"/>
          </w:divBdr>
        </w:div>
        <w:div w:id="674111645">
          <w:marLeft w:val="0"/>
          <w:marRight w:val="0"/>
          <w:marTop w:val="0"/>
          <w:marBottom w:val="0"/>
          <w:divBdr>
            <w:top w:val="none" w:sz="0" w:space="0" w:color="auto"/>
            <w:left w:val="none" w:sz="0" w:space="0" w:color="auto"/>
            <w:bottom w:val="none" w:sz="0" w:space="0" w:color="auto"/>
            <w:right w:val="none" w:sz="0" w:space="0" w:color="auto"/>
          </w:divBdr>
        </w:div>
        <w:div w:id="754016162">
          <w:marLeft w:val="0"/>
          <w:marRight w:val="0"/>
          <w:marTop w:val="0"/>
          <w:marBottom w:val="0"/>
          <w:divBdr>
            <w:top w:val="none" w:sz="0" w:space="0" w:color="auto"/>
            <w:left w:val="none" w:sz="0" w:space="0" w:color="auto"/>
            <w:bottom w:val="none" w:sz="0" w:space="0" w:color="auto"/>
            <w:right w:val="none" w:sz="0" w:space="0" w:color="auto"/>
          </w:divBdr>
        </w:div>
        <w:div w:id="1686054119">
          <w:marLeft w:val="0"/>
          <w:marRight w:val="0"/>
          <w:marTop w:val="0"/>
          <w:marBottom w:val="0"/>
          <w:divBdr>
            <w:top w:val="none" w:sz="0" w:space="0" w:color="auto"/>
            <w:left w:val="none" w:sz="0" w:space="0" w:color="auto"/>
            <w:bottom w:val="none" w:sz="0" w:space="0" w:color="auto"/>
            <w:right w:val="none" w:sz="0" w:space="0" w:color="auto"/>
          </w:divBdr>
        </w:div>
        <w:div w:id="846990879">
          <w:marLeft w:val="0"/>
          <w:marRight w:val="0"/>
          <w:marTop w:val="0"/>
          <w:marBottom w:val="0"/>
          <w:divBdr>
            <w:top w:val="none" w:sz="0" w:space="0" w:color="auto"/>
            <w:left w:val="none" w:sz="0" w:space="0" w:color="auto"/>
            <w:bottom w:val="none" w:sz="0" w:space="0" w:color="auto"/>
            <w:right w:val="none" w:sz="0" w:space="0" w:color="auto"/>
          </w:divBdr>
        </w:div>
        <w:div w:id="1139497407">
          <w:marLeft w:val="0"/>
          <w:marRight w:val="0"/>
          <w:marTop w:val="0"/>
          <w:marBottom w:val="0"/>
          <w:divBdr>
            <w:top w:val="none" w:sz="0" w:space="0" w:color="auto"/>
            <w:left w:val="none" w:sz="0" w:space="0" w:color="auto"/>
            <w:bottom w:val="none" w:sz="0" w:space="0" w:color="auto"/>
            <w:right w:val="none" w:sz="0" w:space="0" w:color="auto"/>
          </w:divBdr>
        </w:div>
        <w:div w:id="195048857">
          <w:marLeft w:val="0"/>
          <w:marRight w:val="0"/>
          <w:marTop w:val="0"/>
          <w:marBottom w:val="0"/>
          <w:divBdr>
            <w:top w:val="none" w:sz="0" w:space="0" w:color="auto"/>
            <w:left w:val="none" w:sz="0" w:space="0" w:color="auto"/>
            <w:bottom w:val="none" w:sz="0" w:space="0" w:color="auto"/>
            <w:right w:val="none" w:sz="0" w:space="0" w:color="auto"/>
          </w:divBdr>
        </w:div>
        <w:div w:id="1351563285">
          <w:marLeft w:val="0"/>
          <w:marRight w:val="0"/>
          <w:marTop w:val="0"/>
          <w:marBottom w:val="0"/>
          <w:divBdr>
            <w:top w:val="none" w:sz="0" w:space="0" w:color="auto"/>
            <w:left w:val="none" w:sz="0" w:space="0" w:color="auto"/>
            <w:bottom w:val="none" w:sz="0" w:space="0" w:color="auto"/>
            <w:right w:val="none" w:sz="0" w:space="0" w:color="auto"/>
          </w:divBdr>
        </w:div>
        <w:div w:id="590823606">
          <w:marLeft w:val="0"/>
          <w:marRight w:val="0"/>
          <w:marTop w:val="0"/>
          <w:marBottom w:val="0"/>
          <w:divBdr>
            <w:top w:val="none" w:sz="0" w:space="0" w:color="auto"/>
            <w:left w:val="none" w:sz="0" w:space="0" w:color="auto"/>
            <w:bottom w:val="none" w:sz="0" w:space="0" w:color="auto"/>
            <w:right w:val="none" w:sz="0" w:space="0" w:color="auto"/>
          </w:divBdr>
        </w:div>
        <w:div w:id="822432969">
          <w:marLeft w:val="0"/>
          <w:marRight w:val="0"/>
          <w:marTop w:val="0"/>
          <w:marBottom w:val="0"/>
          <w:divBdr>
            <w:top w:val="none" w:sz="0" w:space="0" w:color="auto"/>
            <w:left w:val="none" w:sz="0" w:space="0" w:color="auto"/>
            <w:bottom w:val="none" w:sz="0" w:space="0" w:color="auto"/>
            <w:right w:val="none" w:sz="0" w:space="0" w:color="auto"/>
          </w:divBdr>
        </w:div>
        <w:div w:id="1204100783">
          <w:marLeft w:val="0"/>
          <w:marRight w:val="0"/>
          <w:marTop w:val="0"/>
          <w:marBottom w:val="0"/>
          <w:divBdr>
            <w:top w:val="none" w:sz="0" w:space="0" w:color="auto"/>
            <w:left w:val="none" w:sz="0" w:space="0" w:color="auto"/>
            <w:bottom w:val="none" w:sz="0" w:space="0" w:color="auto"/>
            <w:right w:val="none" w:sz="0" w:space="0" w:color="auto"/>
          </w:divBdr>
        </w:div>
        <w:div w:id="1092310887">
          <w:marLeft w:val="0"/>
          <w:marRight w:val="0"/>
          <w:marTop w:val="0"/>
          <w:marBottom w:val="0"/>
          <w:divBdr>
            <w:top w:val="none" w:sz="0" w:space="0" w:color="auto"/>
            <w:left w:val="none" w:sz="0" w:space="0" w:color="auto"/>
            <w:bottom w:val="none" w:sz="0" w:space="0" w:color="auto"/>
            <w:right w:val="none" w:sz="0" w:space="0" w:color="auto"/>
          </w:divBdr>
        </w:div>
        <w:div w:id="987250722">
          <w:marLeft w:val="0"/>
          <w:marRight w:val="0"/>
          <w:marTop w:val="0"/>
          <w:marBottom w:val="0"/>
          <w:divBdr>
            <w:top w:val="none" w:sz="0" w:space="0" w:color="auto"/>
            <w:left w:val="none" w:sz="0" w:space="0" w:color="auto"/>
            <w:bottom w:val="none" w:sz="0" w:space="0" w:color="auto"/>
            <w:right w:val="none" w:sz="0" w:space="0" w:color="auto"/>
          </w:divBdr>
        </w:div>
        <w:div w:id="1678269295">
          <w:marLeft w:val="0"/>
          <w:marRight w:val="0"/>
          <w:marTop w:val="0"/>
          <w:marBottom w:val="0"/>
          <w:divBdr>
            <w:top w:val="none" w:sz="0" w:space="0" w:color="auto"/>
            <w:left w:val="none" w:sz="0" w:space="0" w:color="auto"/>
            <w:bottom w:val="none" w:sz="0" w:space="0" w:color="auto"/>
            <w:right w:val="none" w:sz="0" w:space="0" w:color="auto"/>
          </w:divBdr>
        </w:div>
        <w:div w:id="1647129872">
          <w:marLeft w:val="0"/>
          <w:marRight w:val="0"/>
          <w:marTop w:val="0"/>
          <w:marBottom w:val="0"/>
          <w:divBdr>
            <w:top w:val="none" w:sz="0" w:space="0" w:color="auto"/>
            <w:left w:val="none" w:sz="0" w:space="0" w:color="auto"/>
            <w:bottom w:val="none" w:sz="0" w:space="0" w:color="auto"/>
            <w:right w:val="none" w:sz="0" w:space="0" w:color="auto"/>
          </w:divBdr>
        </w:div>
        <w:div w:id="1348676437">
          <w:marLeft w:val="0"/>
          <w:marRight w:val="0"/>
          <w:marTop w:val="0"/>
          <w:marBottom w:val="0"/>
          <w:divBdr>
            <w:top w:val="none" w:sz="0" w:space="0" w:color="auto"/>
            <w:left w:val="none" w:sz="0" w:space="0" w:color="auto"/>
            <w:bottom w:val="none" w:sz="0" w:space="0" w:color="auto"/>
            <w:right w:val="none" w:sz="0" w:space="0" w:color="auto"/>
          </w:divBdr>
        </w:div>
        <w:div w:id="1807623251">
          <w:marLeft w:val="0"/>
          <w:marRight w:val="0"/>
          <w:marTop w:val="0"/>
          <w:marBottom w:val="0"/>
          <w:divBdr>
            <w:top w:val="none" w:sz="0" w:space="0" w:color="auto"/>
            <w:left w:val="none" w:sz="0" w:space="0" w:color="auto"/>
            <w:bottom w:val="none" w:sz="0" w:space="0" w:color="auto"/>
            <w:right w:val="none" w:sz="0" w:space="0" w:color="auto"/>
          </w:divBdr>
        </w:div>
        <w:div w:id="296762125">
          <w:marLeft w:val="0"/>
          <w:marRight w:val="0"/>
          <w:marTop w:val="0"/>
          <w:marBottom w:val="0"/>
          <w:divBdr>
            <w:top w:val="none" w:sz="0" w:space="0" w:color="auto"/>
            <w:left w:val="none" w:sz="0" w:space="0" w:color="auto"/>
            <w:bottom w:val="none" w:sz="0" w:space="0" w:color="auto"/>
            <w:right w:val="none" w:sz="0" w:space="0" w:color="auto"/>
          </w:divBdr>
        </w:div>
        <w:div w:id="234821719">
          <w:marLeft w:val="0"/>
          <w:marRight w:val="0"/>
          <w:marTop w:val="0"/>
          <w:marBottom w:val="0"/>
          <w:divBdr>
            <w:top w:val="none" w:sz="0" w:space="0" w:color="auto"/>
            <w:left w:val="none" w:sz="0" w:space="0" w:color="auto"/>
            <w:bottom w:val="none" w:sz="0" w:space="0" w:color="auto"/>
            <w:right w:val="none" w:sz="0" w:space="0" w:color="auto"/>
          </w:divBdr>
        </w:div>
        <w:div w:id="1287585954">
          <w:marLeft w:val="0"/>
          <w:marRight w:val="0"/>
          <w:marTop w:val="0"/>
          <w:marBottom w:val="0"/>
          <w:divBdr>
            <w:top w:val="none" w:sz="0" w:space="0" w:color="auto"/>
            <w:left w:val="none" w:sz="0" w:space="0" w:color="auto"/>
            <w:bottom w:val="none" w:sz="0" w:space="0" w:color="auto"/>
            <w:right w:val="none" w:sz="0" w:space="0" w:color="auto"/>
          </w:divBdr>
        </w:div>
        <w:div w:id="1606038201">
          <w:marLeft w:val="0"/>
          <w:marRight w:val="0"/>
          <w:marTop w:val="0"/>
          <w:marBottom w:val="0"/>
          <w:divBdr>
            <w:top w:val="none" w:sz="0" w:space="0" w:color="auto"/>
            <w:left w:val="none" w:sz="0" w:space="0" w:color="auto"/>
            <w:bottom w:val="none" w:sz="0" w:space="0" w:color="auto"/>
            <w:right w:val="none" w:sz="0" w:space="0" w:color="auto"/>
          </w:divBdr>
        </w:div>
        <w:div w:id="1862821252">
          <w:marLeft w:val="0"/>
          <w:marRight w:val="0"/>
          <w:marTop w:val="0"/>
          <w:marBottom w:val="0"/>
          <w:divBdr>
            <w:top w:val="none" w:sz="0" w:space="0" w:color="auto"/>
            <w:left w:val="none" w:sz="0" w:space="0" w:color="auto"/>
            <w:bottom w:val="none" w:sz="0" w:space="0" w:color="auto"/>
            <w:right w:val="none" w:sz="0" w:space="0" w:color="auto"/>
          </w:divBdr>
        </w:div>
        <w:div w:id="389109872">
          <w:marLeft w:val="0"/>
          <w:marRight w:val="0"/>
          <w:marTop w:val="0"/>
          <w:marBottom w:val="0"/>
          <w:divBdr>
            <w:top w:val="none" w:sz="0" w:space="0" w:color="auto"/>
            <w:left w:val="none" w:sz="0" w:space="0" w:color="auto"/>
            <w:bottom w:val="none" w:sz="0" w:space="0" w:color="auto"/>
            <w:right w:val="none" w:sz="0" w:space="0" w:color="auto"/>
          </w:divBdr>
        </w:div>
        <w:div w:id="1522623174">
          <w:marLeft w:val="0"/>
          <w:marRight w:val="0"/>
          <w:marTop w:val="0"/>
          <w:marBottom w:val="0"/>
          <w:divBdr>
            <w:top w:val="none" w:sz="0" w:space="0" w:color="auto"/>
            <w:left w:val="none" w:sz="0" w:space="0" w:color="auto"/>
            <w:bottom w:val="none" w:sz="0" w:space="0" w:color="auto"/>
            <w:right w:val="none" w:sz="0" w:space="0" w:color="auto"/>
          </w:divBdr>
        </w:div>
        <w:div w:id="2072076736">
          <w:marLeft w:val="0"/>
          <w:marRight w:val="0"/>
          <w:marTop w:val="0"/>
          <w:marBottom w:val="0"/>
          <w:divBdr>
            <w:top w:val="none" w:sz="0" w:space="0" w:color="auto"/>
            <w:left w:val="none" w:sz="0" w:space="0" w:color="auto"/>
            <w:bottom w:val="none" w:sz="0" w:space="0" w:color="auto"/>
            <w:right w:val="none" w:sz="0" w:space="0" w:color="auto"/>
          </w:divBdr>
        </w:div>
        <w:div w:id="401948446">
          <w:marLeft w:val="0"/>
          <w:marRight w:val="0"/>
          <w:marTop w:val="0"/>
          <w:marBottom w:val="0"/>
          <w:divBdr>
            <w:top w:val="none" w:sz="0" w:space="0" w:color="auto"/>
            <w:left w:val="none" w:sz="0" w:space="0" w:color="auto"/>
            <w:bottom w:val="none" w:sz="0" w:space="0" w:color="auto"/>
            <w:right w:val="none" w:sz="0" w:space="0" w:color="auto"/>
          </w:divBdr>
        </w:div>
        <w:div w:id="199251005">
          <w:marLeft w:val="0"/>
          <w:marRight w:val="0"/>
          <w:marTop w:val="0"/>
          <w:marBottom w:val="0"/>
          <w:divBdr>
            <w:top w:val="none" w:sz="0" w:space="0" w:color="auto"/>
            <w:left w:val="none" w:sz="0" w:space="0" w:color="auto"/>
            <w:bottom w:val="none" w:sz="0" w:space="0" w:color="auto"/>
            <w:right w:val="none" w:sz="0" w:space="0" w:color="auto"/>
          </w:divBdr>
        </w:div>
        <w:div w:id="1126661057">
          <w:marLeft w:val="0"/>
          <w:marRight w:val="0"/>
          <w:marTop w:val="0"/>
          <w:marBottom w:val="0"/>
          <w:divBdr>
            <w:top w:val="none" w:sz="0" w:space="0" w:color="auto"/>
            <w:left w:val="none" w:sz="0" w:space="0" w:color="auto"/>
            <w:bottom w:val="none" w:sz="0" w:space="0" w:color="auto"/>
            <w:right w:val="none" w:sz="0" w:space="0" w:color="auto"/>
          </w:divBdr>
        </w:div>
        <w:div w:id="1085111885">
          <w:marLeft w:val="0"/>
          <w:marRight w:val="0"/>
          <w:marTop w:val="0"/>
          <w:marBottom w:val="0"/>
          <w:divBdr>
            <w:top w:val="none" w:sz="0" w:space="0" w:color="auto"/>
            <w:left w:val="none" w:sz="0" w:space="0" w:color="auto"/>
            <w:bottom w:val="none" w:sz="0" w:space="0" w:color="auto"/>
            <w:right w:val="none" w:sz="0" w:space="0" w:color="auto"/>
          </w:divBdr>
        </w:div>
        <w:div w:id="1964191101">
          <w:marLeft w:val="0"/>
          <w:marRight w:val="0"/>
          <w:marTop w:val="0"/>
          <w:marBottom w:val="0"/>
          <w:divBdr>
            <w:top w:val="none" w:sz="0" w:space="0" w:color="auto"/>
            <w:left w:val="none" w:sz="0" w:space="0" w:color="auto"/>
            <w:bottom w:val="none" w:sz="0" w:space="0" w:color="auto"/>
            <w:right w:val="none" w:sz="0" w:space="0" w:color="auto"/>
          </w:divBdr>
        </w:div>
        <w:div w:id="769400819">
          <w:marLeft w:val="0"/>
          <w:marRight w:val="0"/>
          <w:marTop w:val="0"/>
          <w:marBottom w:val="0"/>
          <w:divBdr>
            <w:top w:val="none" w:sz="0" w:space="0" w:color="auto"/>
            <w:left w:val="none" w:sz="0" w:space="0" w:color="auto"/>
            <w:bottom w:val="none" w:sz="0" w:space="0" w:color="auto"/>
            <w:right w:val="none" w:sz="0" w:space="0" w:color="auto"/>
          </w:divBdr>
        </w:div>
        <w:div w:id="848251628">
          <w:marLeft w:val="0"/>
          <w:marRight w:val="0"/>
          <w:marTop w:val="0"/>
          <w:marBottom w:val="0"/>
          <w:divBdr>
            <w:top w:val="none" w:sz="0" w:space="0" w:color="auto"/>
            <w:left w:val="none" w:sz="0" w:space="0" w:color="auto"/>
            <w:bottom w:val="none" w:sz="0" w:space="0" w:color="auto"/>
            <w:right w:val="none" w:sz="0" w:space="0" w:color="auto"/>
          </w:divBdr>
        </w:div>
        <w:div w:id="1367677248">
          <w:marLeft w:val="0"/>
          <w:marRight w:val="0"/>
          <w:marTop w:val="0"/>
          <w:marBottom w:val="0"/>
          <w:divBdr>
            <w:top w:val="none" w:sz="0" w:space="0" w:color="auto"/>
            <w:left w:val="none" w:sz="0" w:space="0" w:color="auto"/>
            <w:bottom w:val="none" w:sz="0" w:space="0" w:color="auto"/>
            <w:right w:val="none" w:sz="0" w:space="0" w:color="auto"/>
          </w:divBdr>
        </w:div>
        <w:div w:id="1263339342">
          <w:marLeft w:val="0"/>
          <w:marRight w:val="0"/>
          <w:marTop w:val="0"/>
          <w:marBottom w:val="0"/>
          <w:divBdr>
            <w:top w:val="none" w:sz="0" w:space="0" w:color="auto"/>
            <w:left w:val="none" w:sz="0" w:space="0" w:color="auto"/>
            <w:bottom w:val="none" w:sz="0" w:space="0" w:color="auto"/>
            <w:right w:val="none" w:sz="0" w:space="0" w:color="auto"/>
          </w:divBdr>
        </w:div>
        <w:div w:id="1035080598">
          <w:marLeft w:val="0"/>
          <w:marRight w:val="0"/>
          <w:marTop w:val="0"/>
          <w:marBottom w:val="0"/>
          <w:divBdr>
            <w:top w:val="none" w:sz="0" w:space="0" w:color="auto"/>
            <w:left w:val="none" w:sz="0" w:space="0" w:color="auto"/>
            <w:bottom w:val="none" w:sz="0" w:space="0" w:color="auto"/>
            <w:right w:val="none" w:sz="0" w:space="0" w:color="auto"/>
          </w:divBdr>
        </w:div>
        <w:div w:id="1806508502">
          <w:marLeft w:val="0"/>
          <w:marRight w:val="0"/>
          <w:marTop w:val="0"/>
          <w:marBottom w:val="0"/>
          <w:divBdr>
            <w:top w:val="none" w:sz="0" w:space="0" w:color="auto"/>
            <w:left w:val="none" w:sz="0" w:space="0" w:color="auto"/>
            <w:bottom w:val="none" w:sz="0" w:space="0" w:color="auto"/>
            <w:right w:val="none" w:sz="0" w:space="0" w:color="auto"/>
          </w:divBdr>
        </w:div>
        <w:div w:id="739132916">
          <w:marLeft w:val="0"/>
          <w:marRight w:val="0"/>
          <w:marTop w:val="0"/>
          <w:marBottom w:val="0"/>
          <w:divBdr>
            <w:top w:val="none" w:sz="0" w:space="0" w:color="auto"/>
            <w:left w:val="none" w:sz="0" w:space="0" w:color="auto"/>
            <w:bottom w:val="none" w:sz="0" w:space="0" w:color="auto"/>
            <w:right w:val="none" w:sz="0" w:space="0" w:color="auto"/>
          </w:divBdr>
        </w:div>
        <w:div w:id="1198394135">
          <w:marLeft w:val="0"/>
          <w:marRight w:val="0"/>
          <w:marTop w:val="0"/>
          <w:marBottom w:val="0"/>
          <w:divBdr>
            <w:top w:val="none" w:sz="0" w:space="0" w:color="auto"/>
            <w:left w:val="none" w:sz="0" w:space="0" w:color="auto"/>
            <w:bottom w:val="none" w:sz="0" w:space="0" w:color="auto"/>
            <w:right w:val="none" w:sz="0" w:space="0" w:color="auto"/>
          </w:divBdr>
        </w:div>
        <w:div w:id="49546793">
          <w:marLeft w:val="0"/>
          <w:marRight w:val="0"/>
          <w:marTop w:val="0"/>
          <w:marBottom w:val="0"/>
          <w:divBdr>
            <w:top w:val="none" w:sz="0" w:space="0" w:color="auto"/>
            <w:left w:val="none" w:sz="0" w:space="0" w:color="auto"/>
            <w:bottom w:val="none" w:sz="0" w:space="0" w:color="auto"/>
            <w:right w:val="none" w:sz="0" w:space="0" w:color="auto"/>
          </w:divBdr>
        </w:div>
        <w:div w:id="1561863170">
          <w:marLeft w:val="0"/>
          <w:marRight w:val="0"/>
          <w:marTop w:val="0"/>
          <w:marBottom w:val="0"/>
          <w:divBdr>
            <w:top w:val="none" w:sz="0" w:space="0" w:color="auto"/>
            <w:left w:val="none" w:sz="0" w:space="0" w:color="auto"/>
            <w:bottom w:val="none" w:sz="0" w:space="0" w:color="auto"/>
            <w:right w:val="none" w:sz="0" w:space="0" w:color="auto"/>
          </w:divBdr>
        </w:div>
        <w:div w:id="13575031">
          <w:marLeft w:val="0"/>
          <w:marRight w:val="0"/>
          <w:marTop w:val="0"/>
          <w:marBottom w:val="0"/>
          <w:divBdr>
            <w:top w:val="none" w:sz="0" w:space="0" w:color="auto"/>
            <w:left w:val="none" w:sz="0" w:space="0" w:color="auto"/>
            <w:bottom w:val="none" w:sz="0" w:space="0" w:color="auto"/>
            <w:right w:val="none" w:sz="0" w:space="0" w:color="auto"/>
          </w:divBdr>
        </w:div>
        <w:div w:id="827132837">
          <w:marLeft w:val="0"/>
          <w:marRight w:val="0"/>
          <w:marTop w:val="0"/>
          <w:marBottom w:val="0"/>
          <w:divBdr>
            <w:top w:val="none" w:sz="0" w:space="0" w:color="auto"/>
            <w:left w:val="none" w:sz="0" w:space="0" w:color="auto"/>
            <w:bottom w:val="none" w:sz="0" w:space="0" w:color="auto"/>
            <w:right w:val="none" w:sz="0" w:space="0" w:color="auto"/>
          </w:divBdr>
        </w:div>
        <w:div w:id="1378312664">
          <w:marLeft w:val="0"/>
          <w:marRight w:val="0"/>
          <w:marTop w:val="0"/>
          <w:marBottom w:val="0"/>
          <w:divBdr>
            <w:top w:val="none" w:sz="0" w:space="0" w:color="auto"/>
            <w:left w:val="none" w:sz="0" w:space="0" w:color="auto"/>
            <w:bottom w:val="none" w:sz="0" w:space="0" w:color="auto"/>
            <w:right w:val="none" w:sz="0" w:space="0" w:color="auto"/>
          </w:divBdr>
        </w:div>
        <w:div w:id="1137532945">
          <w:marLeft w:val="0"/>
          <w:marRight w:val="0"/>
          <w:marTop w:val="0"/>
          <w:marBottom w:val="0"/>
          <w:divBdr>
            <w:top w:val="none" w:sz="0" w:space="0" w:color="auto"/>
            <w:left w:val="none" w:sz="0" w:space="0" w:color="auto"/>
            <w:bottom w:val="none" w:sz="0" w:space="0" w:color="auto"/>
            <w:right w:val="none" w:sz="0" w:space="0" w:color="auto"/>
          </w:divBdr>
        </w:div>
        <w:div w:id="85736095">
          <w:marLeft w:val="0"/>
          <w:marRight w:val="0"/>
          <w:marTop w:val="0"/>
          <w:marBottom w:val="0"/>
          <w:divBdr>
            <w:top w:val="none" w:sz="0" w:space="0" w:color="auto"/>
            <w:left w:val="none" w:sz="0" w:space="0" w:color="auto"/>
            <w:bottom w:val="none" w:sz="0" w:space="0" w:color="auto"/>
            <w:right w:val="none" w:sz="0" w:space="0" w:color="auto"/>
          </w:divBdr>
        </w:div>
        <w:div w:id="1967808222">
          <w:marLeft w:val="0"/>
          <w:marRight w:val="0"/>
          <w:marTop w:val="0"/>
          <w:marBottom w:val="0"/>
          <w:divBdr>
            <w:top w:val="none" w:sz="0" w:space="0" w:color="auto"/>
            <w:left w:val="none" w:sz="0" w:space="0" w:color="auto"/>
            <w:bottom w:val="none" w:sz="0" w:space="0" w:color="auto"/>
            <w:right w:val="none" w:sz="0" w:space="0" w:color="auto"/>
          </w:divBdr>
        </w:div>
        <w:div w:id="61829812">
          <w:marLeft w:val="0"/>
          <w:marRight w:val="0"/>
          <w:marTop w:val="0"/>
          <w:marBottom w:val="0"/>
          <w:divBdr>
            <w:top w:val="none" w:sz="0" w:space="0" w:color="auto"/>
            <w:left w:val="none" w:sz="0" w:space="0" w:color="auto"/>
            <w:bottom w:val="none" w:sz="0" w:space="0" w:color="auto"/>
            <w:right w:val="none" w:sz="0" w:space="0" w:color="auto"/>
          </w:divBdr>
        </w:div>
        <w:div w:id="75520218">
          <w:marLeft w:val="0"/>
          <w:marRight w:val="0"/>
          <w:marTop w:val="0"/>
          <w:marBottom w:val="0"/>
          <w:divBdr>
            <w:top w:val="none" w:sz="0" w:space="0" w:color="auto"/>
            <w:left w:val="none" w:sz="0" w:space="0" w:color="auto"/>
            <w:bottom w:val="none" w:sz="0" w:space="0" w:color="auto"/>
            <w:right w:val="none" w:sz="0" w:space="0" w:color="auto"/>
          </w:divBdr>
        </w:div>
        <w:div w:id="1279877403">
          <w:marLeft w:val="0"/>
          <w:marRight w:val="0"/>
          <w:marTop w:val="0"/>
          <w:marBottom w:val="0"/>
          <w:divBdr>
            <w:top w:val="none" w:sz="0" w:space="0" w:color="auto"/>
            <w:left w:val="none" w:sz="0" w:space="0" w:color="auto"/>
            <w:bottom w:val="none" w:sz="0" w:space="0" w:color="auto"/>
            <w:right w:val="none" w:sz="0" w:space="0" w:color="auto"/>
          </w:divBdr>
        </w:div>
        <w:div w:id="1625228601">
          <w:marLeft w:val="0"/>
          <w:marRight w:val="0"/>
          <w:marTop w:val="0"/>
          <w:marBottom w:val="0"/>
          <w:divBdr>
            <w:top w:val="none" w:sz="0" w:space="0" w:color="auto"/>
            <w:left w:val="none" w:sz="0" w:space="0" w:color="auto"/>
            <w:bottom w:val="none" w:sz="0" w:space="0" w:color="auto"/>
            <w:right w:val="none" w:sz="0" w:space="0" w:color="auto"/>
          </w:divBdr>
        </w:div>
        <w:div w:id="1652829515">
          <w:marLeft w:val="0"/>
          <w:marRight w:val="0"/>
          <w:marTop w:val="0"/>
          <w:marBottom w:val="0"/>
          <w:divBdr>
            <w:top w:val="none" w:sz="0" w:space="0" w:color="auto"/>
            <w:left w:val="none" w:sz="0" w:space="0" w:color="auto"/>
            <w:bottom w:val="none" w:sz="0" w:space="0" w:color="auto"/>
            <w:right w:val="none" w:sz="0" w:space="0" w:color="auto"/>
          </w:divBdr>
        </w:div>
        <w:div w:id="938373830">
          <w:marLeft w:val="0"/>
          <w:marRight w:val="0"/>
          <w:marTop w:val="0"/>
          <w:marBottom w:val="0"/>
          <w:divBdr>
            <w:top w:val="none" w:sz="0" w:space="0" w:color="auto"/>
            <w:left w:val="none" w:sz="0" w:space="0" w:color="auto"/>
            <w:bottom w:val="none" w:sz="0" w:space="0" w:color="auto"/>
            <w:right w:val="none" w:sz="0" w:space="0" w:color="auto"/>
          </w:divBdr>
        </w:div>
        <w:div w:id="813061852">
          <w:marLeft w:val="0"/>
          <w:marRight w:val="0"/>
          <w:marTop w:val="0"/>
          <w:marBottom w:val="0"/>
          <w:divBdr>
            <w:top w:val="none" w:sz="0" w:space="0" w:color="auto"/>
            <w:left w:val="none" w:sz="0" w:space="0" w:color="auto"/>
            <w:bottom w:val="none" w:sz="0" w:space="0" w:color="auto"/>
            <w:right w:val="none" w:sz="0" w:space="0" w:color="auto"/>
          </w:divBdr>
        </w:div>
        <w:div w:id="1354068025">
          <w:marLeft w:val="0"/>
          <w:marRight w:val="0"/>
          <w:marTop w:val="0"/>
          <w:marBottom w:val="0"/>
          <w:divBdr>
            <w:top w:val="none" w:sz="0" w:space="0" w:color="auto"/>
            <w:left w:val="none" w:sz="0" w:space="0" w:color="auto"/>
            <w:bottom w:val="none" w:sz="0" w:space="0" w:color="auto"/>
            <w:right w:val="none" w:sz="0" w:space="0" w:color="auto"/>
          </w:divBdr>
        </w:div>
        <w:div w:id="1549488315">
          <w:marLeft w:val="0"/>
          <w:marRight w:val="0"/>
          <w:marTop w:val="0"/>
          <w:marBottom w:val="0"/>
          <w:divBdr>
            <w:top w:val="none" w:sz="0" w:space="0" w:color="auto"/>
            <w:left w:val="none" w:sz="0" w:space="0" w:color="auto"/>
            <w:bottom w:val="none" w:sz="0" w:space="0" w:color="auto"/>
            <w:right w:val="none" w:sz="0" w:space="0" w:color="auto"/>
          </w:divBdr>
        </w:div>
        <w:div w:id="1011104716">
          <w:marLeft w:val="0"/>
          <w:marRight w:val="0"/>
          <w:marTop w:val="0"/>
          <w:marBottom w:val="0"/>
          <w:divBdr>
            <w:top w:val="none" w:sz="0" w:space="0" w:color="auto"/>
            <w:left w:val="none" w:sz="0" w:space="0" w:color="auto"/>
            <w:bottom w:val="none" w:sz="0" w:space="0" w:color="auto"/>
            <w:right w:val="none" w:sz="0" w:space="0" w:color="auto"/>
          </w:divBdr>
        </w:div>
        <w:div w:id="274100295">
          <w:marLeft w:val="0"/>
          <w:marRight w:val="0"/>
          <w:marTop w:val="0"/>
          <w:marBottom w:val="0"/>
          <w:divBdr>
            <w:top w:val="none" w:sz="0" w:space="0" w:color="auto"/>
            <w:left w:val="none" w:sz="0" w:space="0" w:color="auto"/>
            <w:bottom w:val="none" w:sz="0" w:space="0" w:color="auto"/>
            <w:right w:val="none" w:sz="0" w:space="0" w:color="auto"/>
          </w:divBdr>
        </w:div>
        <w:div w:id="224874516">
          <w:marLeft w:val="0"/>
          <w:marRight w:val="0"/>
          <w:marTop w:val="0"/>
          <w:marBottom w:val="0"/>
          <w:divBdr>
            <w:top w:val="none" w:sz="0" w:space="0" w:color="auto"/>
            <w:left w:val="none" w:sz="0" w:space="0" w:color="auto"/>
            <w:bottom w:val="none" w:sz="0" w:space="0" w:color="auto"/>
            <w:right w:val="none" w:sz="0" w:space="0" w:color="auto"/>
          </w:divBdr>
        </w:div>
        <w:div w:id="1005404239">
          <w:marLeft w:val="0"/>
          <w:marRight w:val="0"/>
          <w:marTop w:val="0"/>
          <w:marBottom w:val="0"/>
          <w:divBdr>
            <w:top w:val="none" w:sz="0" w:space="0" w:color="auto"/>
            <w:left w:val="none" w:sz="0" w:space="0" w:color="auto"/>
            <w:bottom w:val="none" w:sz="0" w:space="0" w:color="auto"/>
            <w:right w:val="none" w:sz="0" w:space="0" w:color="auto"/>
          </w:divBdr>
        </w:div>
        <w:div w:id="959645849">
          <w:marLeft w:val="0"/>
          <w:marRight w:val="0"/>
          <w:marTop w:val="0"/>
          <w:marBottom w:val="0"/>
          <w:divBdr>
            <w:top w:val="none" w:sz="0" w:space="0" w:color="auto"/>
            <w:left w:val="none" w:sz="0" w:space="0" w:color="auto"/>
            <w:bottom w:val="none" w:sz="0" w:space="0" w:color="auto"/>
            <w:right w:val="none" w:sz="0" w:space="0" w:color="auto"/>
          </w:divBdr>
        </w:div>
        <w:div w:id="1641301364">
          <w:marLeft w:val="0"/>
          <w:marRight w:val="0"/>
          <w:marTop w:val="0"/>
          <w:marBottom w:val="0"/>
          <w:divBdr>
            <w:top w:val="none" w:sz="0" w:space="0" w:color="auto"/>
            <w:left w:val="none" w:sz="0" w:space="0" w:color="auto"/>
            <w:bottom w:val="none" w:sz="0" w:space="0" w:color="auto"/>
            <w:right w:val="none" w:sz="0" w:space="0" w:color="auto"/>
          </w:divBdr>
        </w:div>
        <w:div w:id="523178174">
          <w:marLeft w:val="0"/>
          <w:marRight w:val="0"/>
          <w:marTop w:val="0"/>
          <w:marBottom w:val="0"/>
          <w:divBdr>
            <w:top w:val="none" w:sz="0" w:space="0" w:color="auto"/>
            <w:left w:val="none" w:sz="0" w:space="0" w:color="auto"/>
            <w:bottom w:val="none" w:sz="0" w:space="0" w:color="auto"/>
            <w:right w:val="none" w:sz="0" w:space="0" w:color="auto"/>
          </w:divBdr>
        </w:div>
        <w:div w:id="1438137720">
          <w:marLeft w:val="0"/>
          <w:marRight w:val="0"/>
          <w:marTop w:val="0"/>
          <w:marBottom w:val="0"/>
          <w:divBdr>
            <w:top w:val="none" w:sz="0" w:space="0" w:color="auto"/>
            <w:left w:val="none" w:sz="0" w:space="0" w:color="auto"/>
            <w:bottom w:val="none" w:sz="0" w:space="0" w:color="auto"/>
            <w:right w:val="none" w:sz="0" w:space="0" w:color="auto"/>
          </w:divBdr>
        </w:div>
        <w:div w:id="1180508135">
          <w:marLeft w:val="0"/>
          <w:marRight w:val="0"/>
          <w:marTop w:val="0"/>
          <w:marBottom w:val="0"/>
          <w:divBdr>
            <w:top w:val="none" w:sz="0" w:space="0" w:color="auto"/>
            <w:left w:val="none" w:sz="0" w:space="0" w:color="auto"/>
            <w:bottom w:val="none" w:sz="0" w:space="0" w:color="auto"/>
            <w:right w:val="none" w:sz="0" w:space="0" w:color="auto"/>
          </w:divBdr>
        </w:div>
        <w:div w:id="1769810941">
          <w:marLeft w:val="0"/>
          <w:marRight w:val="0"/>
          <w:marTop w:val="0"/>
          <w:marBottom w:val="0"/>
          <w:divBdr>
            <w:top w:val="none" w:sz="0" w:space="0" w:color="auto"/>
            <w:left w:val="none" w:sz="0" w:space="0" w:color="auto"/>
            <w:bottom w:val="none" w:sz="0" w:space="0" w:color="auto"/>
            <w:right w:val="none" w:sz="0" w:space="0" w:color="auto"/>
          </w:divBdr>
        </w:div>
        <w:div w:id="756748199">
          <w:marLeft w:val="0"/>
          <w:marRight w:val="0"/>
          <w:marTop w:val="0"/>
          <w:marBottom w:val="0"/>
          <w:divBdr>
            <w:top w:val="none" w:sz="0" w:space="0" w:color="auto"/>
            <w:left w:val="none" w:sz="0" w:space="0" w:color="auto"/>
            <w:bottom w:val="none" w:sz="0" w:space="0" w:color="auto"/>
            <w:right w:val="none" w:sz="0" w:space="0" w:color="auto"/>
          </w:divBdr>
        </w:div>
        <w:div w:id="1994529412">
          <w:marLeft w:val="0"/>
          <w:marRight w:val="0"/>
          <w:marTop w:val="0"/>
          <w:marBottom w:val="0"/>
          <w:divBdr>
            <w:top w:val="none" w:sz="0" w:space="0" w:color="auto"/>
            <w:left w:val="none" w:sz="0" w:space="0" w:color="auto"/>
            <w:bottom w:val="none" w:sz="0" w:space="0" w:color="auto"/>
            <w:right w:val="none" w:sz="0" w:space="0" w:color="auto"/>
          </w:divBdr>
        </w:div>
        <w:div w:id="1013873939">
          <w:marLeft w:val="0"/>
          <w:marRight w:val="0"/>
          <w:marTop w:val="0"/>
          <w:marBottom w:val="0"/>
          <w:divBdr>
            <w:top w:val="none" w:sz="0" w:space="0" w:color="auto"/>
            <w:left w:val="none" w:sz="0" w:space="0" w:color="auto"/>
            <w:bottom w:val="none" w:sz="0" w:space="0" w:color="auto"/>
            <w:right w:val="none" w:sz="0" w:space="0" w:color="auto"/>
          </w:divBdr>
        </w:div>
        <w:div w:id="8483262">
          <w:marLeft w:val="0"/>
          <w:marRight w:val="0"/>
          <w:marTop w:val="0"/>
          <w:marBottom w:val="0"/>
          <w:divBdr>
            <w:top w:val="none" w:sz="0" w:space="0" w:color="auto"/>
            <w:left w:val="none" w:sz="0" w:space="0" w:color="auto"/>
            <w:bottom w:val="none" w:sz="0" w:space="0" w:color="auto"/>
            <w:right w:val="none" w:sz="0" w:space="0" w:color="auto"/>
          </w:divBdr>
        </w:div>
        <w:div w:id="714160900">
          <w:marLeft w:val="0"/>
          <w:marRight w:val="0"/>
          <w:marTop w:val="0"/>
          <w:marBottom w:val="0"/>
          <w:divBdr>
            <w:top w:val="none" w:sz="0" w:space="0" w:color="auto"/>
            <w:left w:val="none" w:sz="0" w:space="0" w:color="auto"/>
            <w:bottom w:val="none" w:sz="0" w:space="0" w:color="auto"/>
            <w:right w:val="none" w:sz="0" w:space="0" w:color="auto"/>
          </w:divBdr>
        </w:div>
        <w:div w:id="612788025">
          <w:marLeft w:val="0"/>
          <w:marRight w:val="0"/>
          <w:marTop w:val="0"/>
          <w:marBottom w:val="0"/>
          <w:divBdr>
            <w:top w:val="none" w:sz="0" w:space="0" w:color="auto"/>
            <w:left w:val="none" w:sz="0" w:space="0" w:color="auto"/>
            <w:bottom w:val="none" w:sz="0" w:space="0" w:color="auto"/>
            <w:right w:val="none" w:sz="0" w:space="0" w:color="auto"/>
          </w:divBdr>
        </w:div>
        <w:div w:id="381712805">
          <w:marLeft w:val="0"/>
          <w:marRight w:val="0"/>
          <w:marTop w:val="0"/>
          <w:marBottom w:val="0"/>
          <w:divBdr>
            <w:top w:val="none" w:sz="0" w:space="0" w:color="auto"/>
            <w:left w:val="none" w:sz="0" w:space="0" w:color="auto"/>
            <w:bottom w:val="none" w:sz="0" w:space="0" w:color="auto"/>
            <w:right w:val="none" w:sz="0" w:space="0" w:color="auto"/>
          </w:divBdr>
        </w:div>
        <w:div w:id="1307854596">
          <w:marLeft w:val="0"/>
          <w:marRight w:val="0"/>
          <w:marTop w:val="0"/>
          <w:marBottom w:val="0"/>
          <w:divBdr>
            <w:top w:val="none" w:sz="0" w:space="0" w:color="auto"/>
            <w:left w:val="none" w:sz="0" w:space="0" w:color="auto"/>
            <w:bottom w:val="none" w:sz="0" w:space="0" w:color="auto"/>
            <w:right w:val="none" w:sz="0" w:space="0" w:color="auto"/>
          </w:divBdr>
        </w:div>
        <w:div w:id="13772252">
          <w:marLeft w:val="0"/>
          <w:marRight w:val="0"/>
          <w:marTop w:val="0"/>
          <w:marBottom w:val="0"/>
          <w:divBdr>
            <w:top w:val="none" w:sz="0" w:space="0" w:color="auto"/>
            <w:left w:val="none" w:sz="0" w:space="0" w:color="auto"/>
            <w:bottom w:val="none" w:sz="0" w:space="0" w:color="auto"/>
            <w:right w:val="none" w:sz="0" w:space="0" w:color="auto"/>
          </w:divBdr>
        </w:div>
        <w:div w:id="62919130">
          <w:marLeft w:val="0"/>
          <w:marRight w:val="0"/>
          <w:marTop w:val="0"/>
          <w:marBottom w:val="0"/>
          <w:divBdr>
            <w:top w:val="none" w:sz="0" w:space="0" w:color="auto"/>
            <w:left w:val="none" w:sz="0" w:space="0" w:color="auto"/>
            <w:bottom w:val="none" w:sz="0" w:space="0" w:color="auto"/>
            <w:right w:val="none" w:sz="0" w:space="0" w:color="auto"/>
          </w:divBdr>
        </w:div>
        <w:div w:id="1606881901">
          <w:marLeft w:val="0"/>
          <w:marRight w:val="0"/>
          <w:marTop w:val="0"/>
          <w:marBottom w:val="0"/>
          <w:divBdr>
            <w:top w:val="none" w:sz="0" w:space="0" w:color="auto"/>
            <w:left w:val="none" w:sz="0" w:space="0" w:color="auto"/>
            <w:bottom w:val="none" w:sz="0" w:space="0" w:color="auto"/>
            <w:right w:val="none" w:sz="0" w:space="0" w:color="auto"/>
          </w:divBdr>
        </w:div>
        <w:div w:id="1978879088">
          <w:marLeft w:val="0"/>
          <w:marRight w:val="0"/>
          <w:marTop w:val="0"/>
          <w:marBottom w:val="0"/>
          <w:divBdr>
            <w:top w:val="none" w:sz="0" w:space="0" w:color="auto"/>
            <w:left w:val="none" w:sz="0" w:space="0" w:color="auto"/>
            <w:bottom w:val="none" w:sz="0" w:space="0" w:color="auto"/>
            <w:right w:val="none" w:sz="0" w:space="0" w:color="auto"/>
          </w:divBdr>
        </w:div>
        <w:div w:id="2114669350">
          <w:marLeft w:val="0"/>
          <w:marRight w:val="0"/>
          <w:marTop w:val="0"/>
          <w:marBottom w:val="0"/>
          <w:divBdr>
            <w:top w:val="none" w:sz="0" w:space="0" w:color="auto"/>
            <w:left w:val="none" w:sz="0" w:space="0" w:color="auto"/>
            <w:bottom w:val="none" w:sz="0" w:space="0" w:color="auto"/>
            <w:right w:val="none" w:sz="0" w:space="0" w:color="auto"/>
          </w:divBdr>
        </w:div>
        <w:div w:id="444034783">
          <w:marLeft w:val="0"/>
          <w:marRight w:val="0"/>
          <w:marTop w:val="0"/>
          <w:marBottom w:val="0"/>
          <w:divBdr>
            <w:top w:val="none" w:sz="0" w:space="0" w:color="auto"/>
            <w:left w:val="none" w:sz="0" w:space="0" w:color="auto"/>
            <w:bottom w:val="none" w:sz="0" w:space="0" w:color="auto"/>
            <w:right w:val="none" w:sz="0" w:space="0" w:color="auto"/>
          </w:divBdr>
        </w:div>
        <w:div w:id="142428624">
          <w:marLeft w:val="0"/>
          <w:marRight w:val="0"/>
          <w:marTop w:val="0"/>
          <w:marBottom w:val="0"/>
          <w:divBdr>
            <w:top w:val="none" w:sz="0" w:space="0" w:color="auto"/>
            <w:left w:val="none" w:sz="0" w:space="0" w:color="auto"/>
            <w:bottom w:val="none" w:sz="0" w:space="0" w:color="auto"/>
            <w:right w:val="none" w:sz="0" w:space="0" w:color="auto"/>
          </w:divBdr>
        </w:div>
        <w:div w:id="1243679079">
          <w:marLeft w:val="0"/>
          <w:marRight w:val="0"/>
          <w:marTop w:val="0"/>
          <w:marBottom w:val="0"/>
          <w:divBdr>
            <w:top w:val="none" w:sz="0" w:space="0" w:color="auto"/>
            <w:left w:val="none" w:sz="0" w:space="0" w:color="auto"/>
            <w:bottom w:val="none" w:sz="0" w:space="0" w:color="auto"/>
            <w:right w:val="none" w:sz="0" w:space="0" w:color="auto"/>
          </w:divBdr>
        </w:div>
        <w:div w:id="1127312704">
          <w:marLeft w:val="0"/>
          <w:marRight w:val="0"/>
          <w:marTop w:val="0"/>
          <w:marBottom w:val="0"/>
          <w:divBdr>
            <w:top w:val="none" w:sz="0" w:space="0" w:color="auto"/>
            <w:left w:val="none" w:sz="0" w:space="0" w:color="auto"/>
            <w:bottom w:val="none" w:sz="0" w:space="0" w:color="auto"/>
            <w:right w:val="none" w:sz="0" w:space="0" w:color="auto"/>
          </w:divBdr>
        </w:div>
        <w:div w:id="1230190049">
          <w:marLeft w:val="0"/>
          <w:marRight w:val="0"/>
          <w:marTop w:val="0"/>
          <w:marBottom w:val="0"/>
          <w:divBdr>
            <w:top w:val="none" w:sz="0" w:space="0" w:color="auto"/>
            <w:left w:val="none" w:sz="0" w:space="0" w:color="auto"/>
            <w:bottom w:val="none" w:sz="0" w:space="0" w:color="auto"/>
            <w:right w:val="none" w:sz="0" w:space="0" w:color="auto"/>
          </w:divBdr>
        </w:div>
        <w:div w:id="426199814">
          <w:marLeft w:val="0"/>
          <w:marRight w:val="0"/>
          <w:marTop w:val="0"/>
          <w:marBottom w:val="0"/>
          <w:divBdr>
            <w:top w:val="none" w:sz="0" w:space="0" w:color="auto"/>
            <w:left w:val="none" w:sz="0" w:space="0" w:color="auto"/>
            <w:bottom w:val="none" w:sz="0" w:space="0" w:color="auto"/>
            <w:right w:val="none" w:sz="0" w:space="0" w:color="auto"/>
          </w:divBdr>
        </w:div>
        <w:div w:id="1092362962">
          <w:marLeft w:val="0"/>
          <w:marRight w:val="0"/>
          <w:marTop w:val="0"/>
          <w:marBottom w:val="0"/>
          <w:divBdr>
            <w:top w:val="none" w:sz="0" w:space="0" w:color="auto"/>
            <w:left w:val="none" w:sz="0" w:space="0" w:color="auto"/>
            <w:bottom w:val="none" w:sz="0" w:space="0" w:color="auto"/>
            <w:right w:val="none" w:sz="0" w:space="0" w:color="auto"/>
          </w:divBdr>
        </w:div>
        <w:div w:id="1893955109">
          <w:marLeft w:val="0"/>
          <w:marRight w:val="0"/>
          <w:marTop w:val="0"/>
          <w:marBottom w:val="0"/>
          <w:divBdr>
            <w:top w:val="none" w:sz="0" w:space="0" w:color="auto"/>
            <w:left w:val="none" w:sz="0" w:space="0" w:color="auto"/>
            <w:bottom w:val="none" w:sz="0" w:space="0" w:color="auto"/>
            <w:right w:val="none" w:sz="0" w:space="0" w:color="auto"/>
          </w:divBdr>
        </w:div>
        <w:div w:id="587663775">
          <w:marLeft w:val="0"/>
          <w:marRight w:val="0"/>
          <w:marTop w:val="0"/>
          <w:marBottom w:val="0"/>
          <w:divBdr>
            <w:top w:val="none" w:sz="0" w:space="0" w:color="auto"/>
            <w:left w:val="none" w:sz="0" w:space="0" w:color="auto"/>
            <w:bottom w:val="none" w:sz="0" w:space="0" w:color="auto"/>
            <w:right w:val="none" w:sz="0" w:space="0" w:color="auto"/>
          </w:divBdr>
        </w:div>
        <w:div w:id="432871002">
          <w:marLeft w:val="0"/>
          <w:marRight w:val="0"/>
          <w:marTop w:val="0"/>
          <w:marBottom w:val="0"/>
          <w:divBdr>
            <w:top w:val="none" w:sz="0" w:space="0" w:color="auto"/>
            <w:left w:val="none" w:sz="0" w:space="0" w:color="auto"/>
            <w:bottom w:val="none" w:sz="0" w:space="0" w:color="auto"/>
            <w:right w:val="none" w:sz="0" w:space="0" w:color="auto"/>
          </w:divBdr>
        </w:div>
        <w:div w:id="254674724">
          <w:marLeft w:val="0"/>
          <w:marRight w:val="0"/>
          <w:marTop w:val="0"/>
          <w:marBottom w:val="0"/>
          <w:divBdr>
            <w:top w:val="none" w:sz="0" w:space="0" w:color="auto"/>
            <w:left w:val="none" w:sz="0" w:space="0" w:color="auto"/>
            <w:bottom w:val="none" w:sz="0" w:space="0" w:color="auto"/>
            <w:right w:val="none" w:sz="0" w:space="0" w:color="auto"/>
          </w:divBdr>
        </w:div>
        <w:div w:id="5982917">
          <w:marLeft w:val="0"/>
          <w:marRight w:val="0"/>
          <w:marTop w:val="0"/>
          <w:marBottom w:val="0"/>
          <w:divBdr>
            <w:top w:val="none" w:sz="0" w:space="0" w:color="auto"/>
            <w:left w:val="none" w:sz="0" w:space="0" w:color="auto"/>
            <w:bottom w:val="none" w:sz="0" w:space="0" w:color="auto"/>
            <w:right w:val="none" w:sz="0" w:space="0" w:color="auto"/>
          </w:divBdr>
        </w:div>
        <w:div w:id="2006860545">
          <w:marLeft w:val="0"/>
          <w:marRight w:val="0"/>
          <w:marTop w:val="0"/>
          <w:marBottom w:val="0"/>
          <w:divBdr>
            <w:top w:val="none" w:sz="0" w:space="0" w:color="auto"/>
            <w:left w:val="none" w:sz="0" w:space="0" w:color="auto"/>
            <w:bottom w:val="none" w:sz="0" w:space="0" w:color="auto"/>
            <w:right w:val="none" w:sz="0" w:space="0" w:color="auto"/>
          </w:divBdr>
        </w:div>
        <w:div w:id="626811494">
          <w:marLeft w:val="0"/>
          <w:marRight w:val="0"/>
          <w:marTop w:val="0"/>
          <w:marBottom w:val="0"/>
          <w:divBdr>
            <w:top w:val="none" w:sz="0" w:space="0" w:color="auto"/>
            <w:left w:val="none" w:sz="0" w:space="0" w:color="auto"/>
            <w:bottom w:val="none" w:sz="0" w:space="0" w:color="auto"/>
            <w:right w:val="none" w:sz="0" w:space="0" w:color="auto"/>
          </w:divBdr>
        </w:div>
        <w:div w:id="2008088857">
          <w:marLeft w:val="0"/>
          <w:marRight w:val="0"/>
          <w:marTop w:val="0"/>
          <w:marBottom w:val="0"/>
          <w:divBdr>
            <w:top w:val="none" w:sz="0" w:space="0" w:color="auto"/>
            <w:left w:val="none" w:sz="0" w:space="0" w:color="auto"/>
            <w:bottom w:val="none" w:sz="0" w:space="0" w:color="auto"/>
            <w:right w:val="none" w:sz="0" w:space="0" w:color="auto"/>
          </w:divBdr>
        </w:div>
        <w:div w:id="631448311">
          <w:marLeft w:val="0"/>
          <w:marRight w:val="0"/>
          <w:marTop w:val="0"/>
          <w:marBottom w:val="0"/>
          <w:divBdr>
            <w:top w:val="none" w:sz="0" w:space="0" w:color="auto"/>
            <w:left w:val="none" w:sz="0" w:space="0" w:color="auto"/>
            <w:bottom w:val="none" w:sz="0" w:space="0" w:color="auto"/>
            <w:right w:val="none" w:sz="0" w:space="0" w:color="auto"/>
          </w:divBdr>
        </w:div>
        <w:div w:id="1846045426">
          <w:marLeft w:val="0"/>
          <w:marRight w:val="0"/>
          <w:marTop w:val="0"/>
          <w:marBottom w:val="0"/>
          <w:divBdr>
            <w:top w:val="none" w:sz="0" w:space="0" w:color="auto"/>
            <w:left w:val="none" w:sz="0" w:space="0" w:color="auto"/>
            <w:bottom w:val="none" w:sz="0" w:space="0" w:color="auto"/>
            <w:right w:val="none" w:sz="0" w:space="0" w:color="auto"/>
          </w:divBdr>
        </w:div>
        <w:div w:id="1697803952">
          <w:marLeft w:val="0"/>
          <w:marRight w:val="0"/>
          <w:marTop w:val="0"/>
          <w:marBottom w:val="0"/>
          <w:divBdr>
            <w:top w:val="none" w:sz="0" w:space="0" w:color="auto"/>
            <w:left w:val="none" w:sz="0" w:space="0" w:color="auto"/>
            <w:bottom w:val="none" w:sz="0" w:space="0" w:color="auto"/>
            <w:right w:val="none" w:sz="0" w:space="0" w:color="auto"/>
          </w:divBdr>
        </w:div>
        <w:div w:id="211037833">
          <w:marLeft w:val="0"/>
          <w:marRight w:val="0"/>
          <w:marTop w:val="0"/>
          <w:marBottom w:val="0"/>
          <w:divBdr>
            <w:top w:val="none" w:sz="0" w:space="0" w:color="auto"/>
            <w:left w:val="none" w:sz="0" w:space="0" w:color="auto"/>
            <w:bottom w:val="none" w:sz="0" w:space="0" w:color="auto"/>
            <w:right w:val="none" w:sz="0" w:space="0" w:color="auto"/>
          </w:divBdr>
        </w:div>
        <w:div w:id="1229924356">
          <w:marLeft w:val="0"/>
          <w:marRight w:val="0"/>
          <w:marTop w:val="0"/>
          <w:marBottom w:val="0"/>
          <w:divBdr>
            <w:top w:val="none" w:sz="0" w:space="0" w:color="auto"/>
            <w:left w:val="none" w:sz="0" w:space="0" w:color="auto"/>
            <w:bottom w:val="none" w:sz="0" w:space="0" w:color="auto"/>
            <w:right w:val="none" w:sz="0" w:space="0" w:color="auto"/>
          </w:divBdr>
        </w:div>
        <w:div w:id="1142964656">
          <w:marLeft w:val="0"/>
          <w:marRight w:val="0"/>
          <w:marTop w:val="0"/>
          <w:marBottom w:val="0"/>
          <w:divBdr>
            <w:top w:val="none" w:sz="0" w:space="0" w:color="auto"/>
            <w:left w:val="none" w:sz="0" w:space="0" w:color="auto"/>
            <w:bottom w:val="none" w:sz="0" w:space="0" w:color="auto"/>
            <w:right w:val="none" w:sz="0" w:space="0" w:color="auto"/>
          </w:divBdr>
        </w:div>
        <w:div w:id="444811981">
          <w:marLeft w:val="0"/>
          <w:marRight w:val="0"/>
          <w:marTop w:val="0"/>
          <w:marBottom w:val="0"/>
          <w:divBdr>
            <w:top w:val="none" w:sz="0" w:space="0" w:color="auto"/>
            <w:left w:val="none" w:sz="0" w:space="0" w:color="auto"/>
            <w:bottom w:val="none" w:sz="0" w:space="0" w:color="auto"/>
            <w:right w:val="none" w:sz="0" w:space="0" w:color="auto"/>
          </w:divBdr>
        </w:div>
        <w:div w:id="722872290">
          <w:marLeft w:val="0"/>
          <w:marRight w:val="0"/>
          <w:marTop w:val="0"/>
          <w:marBottom w:val="0"/>
          <w:divBdr>
            <w:top w:val="none" w:sz="0" w:space="0" w:color="auto"/>
            <w:left w:val="none" w:sz="0" w:space="0" w:color="auto"/>
            <w:bottom w:val="none" w:sz="0" w:space="0" w:color="auto"/>
            <w:right w:val="none" w:sz="0" w:space="0" w:color="auto"/>
          </w:divBdr>
        </w:div>
        <w:div w:id="654720247">
          <w:marLeft w:val="0"/>
          <w:marRight w:val="0"/>
          <w:marTop w:val="0"/>
          <w:marBottom w:val="0"/>
          <w:divBdr>
            <w:top w:val="none" w:sz="0" w:space="0" w:color="auto"/>
            <w:left w:val="none" w:sz="0" w:space="0" w:color="auto"/>
            <w:bottom w:val="none" w:sz="0" w:space="0" w:color="auto"/>
            <w:right w:val="none" w:sz="0" w:space="0" w:color="auto"/>
          </w:divBdr>
        </w:div>
        <w:div w:id="1874073223">
          <w:marLeft w:val="0"/>
          <w:marRight w:val="0"/>
          <w:marTop w:val="0"/>
          <w:marBottom w:val="0"/>
          <w:divBdr>
            <w:top w:val="none" w:sz="0" w:space="0" w:color="auto"/>
            <w:left w:val="none" w:sz="0" w:space="0" w:color="auto"/>
            <w:bottom w:val="none" w:sz="0" w:space="0" w:color="auto"/>
            <w:right w:val="none" w:sz="0" w:space="0" w:color="auto"/>
          </w:divBdr>
        </w:div>
        <w:div w:id="1002396602">
          <w:marLeft w:val="0"/>
          <w:marRight w:val="0"/>
          <w:marTop w:val="0"/>
          <w:marBottom w:val="0"/>
          <w:divBdr>
            <w:top w:val="none" w:sz="0" w:space="0" w:color="auto"/>
            <w:left w:val="none" w:sz="0" w:space="0" w:color="auto"/>
            <w:bottom w:val="none" w:sz="0" w:space="0" w:color="auto"/>
            <w:right w:val="none" w:sz="0" w:space="0" w:color="auto"/>
          </w:divBdr>
        </w:div>
        <w:div w:id="2134517848">
          <w:marLeft w:val="0"/>
          <w:marRight w:val="0"/>
          <w:marTop w:val="0"/>
          <w:marBottom w:val="0"/>
          <w:divBdr>
            <w:top w:val="none" w:sz="0" w:space="0" w:color="auto"/>
            <w:left w:val="none" w:sz="0" w:space="0" w:color="auto"/>
            <w:bottom w:val="none" w:sz="0" w:space="0" w:color="auto"/>
            <w:right w:val="none" w:sz="0" w:space="0" w:color="auto"/>
          </w:divBdr>
        </w:div>
        <w:div w:id="1336110219">
          <w:marLeft w:val="0"/>
          <w:marRight w:val="0"/>
          <w:marTop w:val="0"/>
          <w:marBottom w:val="0"/>
          <w:divBdr>
            <w:top w:val="none" w:sz="0" w:space="0" w:color="auto"/>
            <w:left w:val="none" w:sz="0" w:space="0" w:color="auto"/>
            <w:bottom w:val="none" w:sz="0" w:space="0" w:color="auto"/>
            <w:right w:val="none" w:sz="0" w:space="0" w:color="auto"/>
          </w:divBdr>
        </w:div>
        <w:div w:id="639072815">
          <w:marLeft w:val="0"/>
          <w:marRight w:val="0"/>
          <w:marTop w:val="0"/>
          <w:marBottom w:val="0"/>
          <w:divBdr>
            <w:top w:val="none" w:sz="0" w:space="0" w:color="auto"/>
            <w:left w:val="none" w:sz="0" w:space="0" w:color="auto"/>
            <w:bottom w:val="none" w:sz="0" w:space="0" w:color="auto"/>
            <w:right w:val="none" w:sz="0" w:space="0" w:color="auto"/>
          </w:divBdr>
        </w:div>
        <w:div w:id="475299538">
          <w:marLeft w:val="0"/>
          <w:marRight w:val="0"/>
          <w:marTop w:val="0"/>
          <w:marBottom w:val="0"/>
          <w:divBdr>
            <w:top w:val="none" w:sz="0" w:space="0" w:color="auto"/>
            <w:left w:val="none" w:sz="0" w:space="0" w:color="auto"/>
            <w:bottom w:val="none" w:sz="0" w:space="0" w:color="auto"/>
            <w:right w:val="none" w:sz="0" w:space="0" w:color="auto"/>
          </w:divBdr>
        </w:div>
        <w:div w:id="1638534863">
          <w:marLeft w:val="0"/>
          <w:marRight w:val="0"/>
          <w:marTop w:val="0"/>
          <w:marBottom w:val="0"/>
          <w:divBdr>
            <w:top w:val="none" w:sz="0" w:space="0" w:color="auto"/>
            <w:left w:val="none" w:sz="0" w:space="0" w:color="auto"/>
            <w:bottom w:val="none" w:sz="0" w:space="0" w:color="auto"/>
            <w:right w:val="none" w:sz="0" w:space="0" w:color="auto"/>
          </w:divBdr>
        </w:div>
        <w:div w:id="361514967">
          <w:marLeft w:val="0"/>
          <w:marRight w:val="0"/>
          <w:marTop w:val="0"/>
          <w:marBottom w:val="0"/>
          <w:divBdr>
            <w:top w:val="none" w:sz="0" w:space="0" w:color="auto"/>
            <w:left w:val="none" w:sz="0" w:space="0" w:color="auto"/>
            <w:bottom w:val="none" w:sz="0" w:space="0" w:color="auto"/>
            <w:right w:val="none" w:sz="0" w:space="0" w:color="auto"/>
          </w:divBdr>
        </w:div>
        <w:div w:id="511721029">
          <w:marLeft w:val="0"/>
          <w:marRight w:val="0"/>
          <w:marTop w:val="0"/>
          <w:marBottom w:val="0"/>
          <w:divBdr>
            <w:top w:val="none" w:sz="0" w:space="0" w:color="auto"/>
            <w:left w:val="none" w:sz="0" w:space="0" w:color="auto"/>
            <w:bottom w:val="none" w:sz="0" w:space="0" w:color="auto"/>
            <w:right w:val="none" w:sz="0" w:space="0" w:color="auto"/>
          </w:divBdr>
        </w:div>
        <w:div w:id="1975327635">
          <w:marLeft w:val="0"/>
          <w:marRight w:val="0"/>
          <w:marTop w:val="0"/>
          <w:marBottom w:val="0"/>
          <w:divBdr>
            <w:top w:val="none" w:sz="0" w:space="0" w:color="auto"/>
            <w:left w:val="none" w:sz="0" w:space="0" w:color="auto"/>
            <w:bottom w:val="none" w:sz="0" w:space="0" w:color="auto"/>
            <w:right w:val="none" w:sz="0" w:space="0" w:color="auto"/>
          </w:divBdr>
        </w:div>
        <w:div w:id="1485469683">
          <w:marLeft w:val="0"/>
          <w:marRight w:val="0"/>
          <w:marTop w:val="0"/>
          <w:marBottom w:val="0"/>
          <w:divBdr>
            <w:top w:val="none" w:sz="0" w:space="0" w:color="auto"/>
            <w:left w:val="none" w:sz="0" w:space="0" w:color="auto"/>
            <w:bottom w:val="none" w:sz="0" w:space="0" w:color="auto"/>
            <w:right w:val="none" w:sz="0" w:space="0" w:color="auto"/>
          </w:divBdr>
        </w:div>
        <w:div w:id="1592087002">
          <w:marLeft w:val="0"/>
          <w:marRight w:val="0"/>
          <w:marTop w:val="0"/>
          <w:marBottom w:val="0"/>
          <w:divBdr>
            <w:top w:val="none" w:sz="0" w:space="0" w:color="auto"/>
            <w:left w:val="none" w:sz="0" w:space="0" w:color="auto"/>
            <w:bottom w:val="none" w:sz="0" w:space="0" w:color="auto"/>
            <w:right w:val="none" w:sz="0" w:space="0" w:color="auto"/>
          </w:divBdr>
        </w:div>
        <w:div w:id="755446241">
          <w:marLeft w:val="0"/>
          <w:marRight w:val="0"/>
          <w:marTop w:val="0"/>
          <w:marBottom w:val="0"/>
          <w:divBdr>
            <w:top w:val="none" w:sz="0" w:space="0" w:color="auto"/>
            <w:left w:val="none" w:sz="0" w:space="0" w:color="auto"/>
            <w:bottom w:val="none" w:sz="0" w:space="0" w:color="auto"/>
            <w:right w:val="none" w:sz="0" w:space="0" w:color="auto"/>
          </w:divBdr>
        </w:div>
        <w:div w:id="729614045">
          <w:marLeft w:val="0"/>
          <w:marRight w:val="0"/>
          <w:marTop w:val="0"/>
          <w:marBottom w:val="0"/>
          <w:divBdr>
            <w:top w:val="none" w:sz="0" w:space="0" w:color="auto"/>
            <w:left w:val="none" w:sz="0" w:space="0" w:color="auto"/>
            <w:bottom w:val="none" w:sz="0" w:space="0" w:color="auto"/>
            <w:right w:val="none" w:sz="0" w:space="0" w:color="auto"/>
          </w:divBdr>
        </w:div>
        <w:div w:id="1314681145">
          <w:marLeft w:val="0"/>
          <w:marRight w:val="0"/>
          <w:marTop w:val="0"/>
          <w:marBottom w:val="0"/>
          <w:divBdr>
            <w:top w:val="none" w:sz="0" w:space="0" w:color="auto"/>
            <w:left w:val="none" w:sz="0" w:space="0" w:color="auto"/>
            <w:bottom w:val="none" w:sz="0" w:space="0" w:color="auto"/>
            <w:right w:val="none" w:sz="0" w:space="0" w:color="auto"/>
          </w:divBdr>
        </w:div>
        <w:div w:id="1359046169">
          <w:marLeft w:val="0"/>
          <w:marRight w:val="0"/>
          <w:marTop w:val="0"/>
          <w:marBottom w:val="0"/>
          <w:divBdr>
            <w:top w:val="none" w:sz="0" w:space="0" w:color="auto"/>
            <w:left w:val="none" w:sz="0" w:space="0" w:color="auto"/>
            <w:bottom w:val="none" w:sz="0" w:space="0" w:color="auto"/>
            <w:right w:val="none" w:sz="0" w:space="0" w:color="auto"/>
          </w:divBdr>
        </w:div>
        <w:div w:id="1811970211">
          <w:marLeft w:val="0"/>
          <w:marRight w:val="0"/>
          <w:marTop w:val="0"/>
          <w:marBottom w:val="0"/>
          <w:divBdr>
            <w:top w:val="none" w:sz="0" w:space="0" w:color="auto"/>
            <w:left w:val="none" w:sz="0" w:space="0" w:color="auto"/>
            <w:bottom w:val="none" w:sz="0" w:space="0" w:color="auto"/>
            <w:right w:val="none" w:sz="0" w:space="0" w:color="auto"/>
          </w:divBdr>
        </w:div>
        <w:div w:id="857546085">
          <w:marLeft w:val="0"/>
          <w:marRight w:val="0"/>
          <w:marTop w:val="0"/>
          <w:marBottom w:val="0"/>
          <w:divBdr>
            <w:top w:val="none" w:sz="0" w:space="0" w:color="auto"/>
            <w:left w:val="none" w:sz="0" w:space="0" w:color="auto"/>
            <w:bottom w:val="none" w:sz="0" w:space="0" w:color="auto"/>
            <w:right w:val="none" w:sz="0" w:space="0" w:color="auto"/>
          </w:divBdr>
        </w:div>
        <w:div w:id="1102990744">
          <w:marLeft w:val="0"/>
          <w:marRight w:val="0"/>
          <w:marTop w:val="0"/>
          <w:marBottom w:val="0"/>
          <w:divBdr>
            <w:top w:val="none" w:sz="0" w:space="0" w:color="auto"/>
            <w:left w:val="none" w:sz="0" w:space="0" w:color="auto"/>
            <w:bottom w:val="none" w:sz="0" w:space="0" w:color="auto"/>
            <w:right w:val="none" w:sz="0" w:space="0" w:color="auto"/>
          </w:divBdr>
        </w:div>
        <w:div w:id="1839269431">
          <w:marLeft w:val="0"/>
          <w:marRight w:val="0"/>
          <w:marTop w:val="0"/>
          <w:marBottom w:val="0"/>
          <w:divBdr>
            <w:top w:val="none" w:sz="0" w:space="0" w:color="auto"/>
            <w:left w:val="none" w:sz="0" w:space="0" w:color="auto"/>
            <w:bottom w:val="none" w:sz="0" w:space="0" w:color="auto"/>
            <w:right w:val="none" w:sz="0" w:space="0" w:color="auto"/>
          </w:divBdr>
        </w:div>
        <w:div w:id="5326205">
          <w:marLeft w:val="0"/>
          <w:marRight w:val="0"/>
          <w:marTop w:val="0"/>
          <w:marBottom w:val="0"/>
          <w:divBdr>
            <w:top w:val="none" w:sz="0" w:space="0" w:color="auto"/>
            <w:left w:val="none" w:sz="0" w:space="0" w:color="auto"/>
            <w:bottom w:val="none" w:sz="0" w:space="0" w:color="auto"/>
            <w:right w:val="none" w:sz="0" w:space="0" w:color="auto"/>
          </w:divBdr>
        </w:div>
        <w:div w:id="2078937342">
          <w:marLeft w:val="0"/>
          <w:marRight w:val="0"/>
          <w:marTop w:val="0"/>
          <w:marBottom w:val="0"/>
          <w:divBdr>
            <w:top w:val="none" w:sz="0" w:space="0" w:color="auto"/>
            <w:left w:val="none" w:sz="0" w:space="0" w:color="auto"/>
            <w:bottom w:val="none" w:sz="0" w:space="0" w:color="auto"/>
            <w:right w:val="none" w:sz="0" w:space="0" w:color="auto"/>
          </w:divBdr>
        </w:div>
        <w:div w:id="2024626933">
          <w:marLeft w:val="0"/>
          <w:marRight w:val="0"/>
          <w:marTop w:val="0"/>
          <w:marBottom w:val="0"/>
          <w:divBdr>
            <w:top w:val="none" w:sz="0" w:space="0" w:color="auto"/>
            <w:left w:val="none" w:sz="0" w:space="0" w:color="auto"/>
            <w:bottom w:val="none" w:sz="0" w:space="0" w:color="auto"/>
            <w:right w:val="none" w:sz="0" w:space="0" w:color="auto"/>
          </w:divBdr>
        </w:div>
        <w:div w:id="23335545">
          <w:marLeft w:val="0"/>
          <w:marRight w:val="0"/>
          <w:marTop w:val="0"/>
          <w:marBottom w:val="0"/>
          <w:divBdr>
            <w:top w:val="none" w:sz="0" w:space="0" w:color="auto"/>
            <w:left w:val="none" w:sz="0" w:space="0" w:color="auto"/>
            <w:bottom w:val="none" w:sz="0" w:space="0" w:color="auto"/>
            <w:right w:val="none" w:sz="0" w:space="0" w:color="auto"/>
          </w:divBdr>
        </w:div>
        <w:div w:id="1119029559">
          <w:marLeft w:val="0"/>
          <w:marRight w:val="0"/>
          <w:marTop w:val="0"/>
          <w:marBottom w:val="0"/>
          <w:divBdr>
            <w:top w:val="none" w:sz="0" w:space="0" w:color="auto"/>
            <w:left w:val="none" w:sz="0" w:space="0" w:color="auto"/>
            <w:bottom w:val="none" w:sz="0" w:space="0" w:color="auto"/>
            <w:right w:val="none" w:sz="0" w:space="0" w:color="auto"/>
          </w:divBdr>
        </w:div>
        <w:div w:id="2129856502">
          <w:marLeft w:val="0"/>
          <w:marRight w:val="0"/>
          <w:marTop w:val="0"/>
          <w:marBottom w:val="0"/>
          <w:divBdr>
            <w:top w:val="none" w:sz="0" w:space="0" w:color="auto"/>
            <w:left w:val="none" w:sz="0" w:space="0" w:color="auto"/>
            <w:bottom w:val="none" w:sz="0" w:space="0" w:color="auto"/>
            <w:right w:val="none" w:sz="0" w:space="0" w:color="auto"/>
          </w:divBdr>
        </w:div>
        <w:div w:id="1644698466">
          <w:marLeft w:val="0"/>
          <w:marRight w:val="0"/>
          <w:marTop w:val="0"/>
          <w:marBottom w:val="0"/>
          <w:divBdr>
            <w:top w:val="none" w:sz="0" w:space="0" w:color="auto"/>
            <w:left w:val="none" w:sz="0" w:space="0" w:color="auto"/>
            <w:bottom w:val="none" w:sz="0" w:space="0" w:color="auto"/>
            <w:right w:val="none" w:sz="0" w:space="0" w:color="auto"/>
          </w:divBdr>
        </w:div>
        <w:div w:id="193035803">
          <w:marLeft w:val="0"/>
          <w:marRight w:val="0"/>
          <w:marTop w:val="0"/>
          <w:marBottom w:val="0"/>
          <w:divBdr>
            <w:top w:val="none" w:sz="0" w:space="0" w:color="auto"/>
            <w:left w:val="none" w:sz="0" w:space="0" w:color="auto"/>
            <w:bottom w:val="none" w:sz="0" w:space="0" w:color="auto"/>
            <w:right w:val="none" w:sz="0" w:space="0" w:color="auto"/>
          </w:divBdr>
        </w:div>
        <w:div w:id="2138058070">
          <w:marLeft w:val="0"/>
          <w:marRight w:val="0"/>
          <w:marTop w:val="0"/>
          <w:marBottom w:val="0"/>
          <w:divBdr>
            <w:top w:val="none" w:sz="0" w:space="0" w:color="auto"/>
            <w:left w:val="none" w:sz="0" w:space="0" w:color="auto"/>
            <w:bottom w:val="none" w:sz="0" w:space="0" w:color="auto"/>
            <w:right w:val="none" w:sz="0" w:space="0" w:color="auto"/>
          </w:divBdr>
        </w:div>
        <w:div w:id="1331248572">
          <w:marLeft w:val="0"/>
          <w:marRight w:val="0"/>
          <w:marTop w:val="0"/>
          <w:marBottom w:val="0"/>
          <w:divBdr>
            <w:top w:val="none" w:sz="0" w:space="0" w:color="auto"/>
            <w:left w:val="none" w:sz="0" w:space="0" w:color="auto"/>
            <w:bottom w:val="none" w:sz="0" w:space="0" w:color="auto"/>
            <w:right w:val="none" w:sz="0" w:space="0" w:color="auto"/>
          </w:divBdr>
        </w:div>
        <w:div w:id="1818377862">
          <w:marLeft w:val="0"/>
          <w:marRight w:val="0"/>
          <w:marTop w:val="0"/>
          <w:marBottom w:val="0"/>
          <w:divBdr>
            <w:top w:val="none" w:sz="0" w:space="0" w:color="auto"/>
            <w:left w:val="none" w:sz="0" w:space="0" w:color="auto"/>
            <w:bottom w:val="none" w:sz="0" w:space="0" w:color="auto"/>
            <w:right w:val="none" w:sz="0" w:space="0" w:color="auto"/>
          </w:divBdr>
        </w:div>
        <w:div w:id="1213153219">
          <w:marLeft w:val="0"/>
          <w:marRight w:val="0"/>
          <w:marTop w:val="0"/>
          <w:marBottom w:val="0"/>
          <w:divBdr>
            <w:top w:val="none" w:sz="0" w:space="0" w:color="auto"/>
            <w:left w:val="none" w:sz="0" w:space="0" w:color="auto"/>
            <w:bottom w:val="none" w:sz="0" w:space="0" w:color="auto"/>
            <w:right w:val="none" w:sz="0" w:space="0" w:color="auto"/>
          </w:divBdr>
        </w:div>
        <w:div w:id="1126123597">
          <w:marLeft w:val="0"/>
          <w:marRight w:val="0"/>
          <w:marTop w:val="0"/>
          <w:marBottom w:val="0"/>
          <w:divBdr>
            <w:top w:val="none" w:sz="0" w:space="0" w:color="auto"/>
            <w:left w:val="none" w:sz="0" w:space="0" w:color="auto"/>
            <w:bottom w:val="none" w:sz="0" w:space="0" w:color="auto"/>
            <w:right w:val="none" w:sz="0" w:space="0" w:color="auto"/>
          </w:divBdr>
        </w:div>
        <w:div w:id="1496529479">
          <w:marLeft w:val="0"/>
          <w:marRight w:val="0"/>
          <w:marTop w:val="0"/>
          <w:marBottom w:val="0"/>
          <w:divBdr>
            <w:top w:val="none" w:sz="0" w:space="0" w:color="auto"/>
            <w:left w:val="none" w:sz="0" w:space="0" w:color="auto"/>
            <w:bottom w:val="none" w:sz="0" w:space="0" w:color="auto"/>
            <w:right w:val="none" w:sz="0" w:space="0" w:color="auto"/>
          </w:divBdr>
        </w:div>
        <w:div w:id="1188563045">
          <w:marLeft w:val="0"/>
          <w:marRight w:val="0"/>
          <w:marTop w:val="0"/>
          <w:marBottom w:val="0"/>
          <w:divBdr>
            <w:top w:val="none" w:sz="0" w:space="0" w:color="auto"/>
            <w:left w:val="none" w:sz="0" w:space="0" w:color="auto"/>
            <w:bottom w:val="none" w:sz="0" w:space="0" w:color="auto"/>
            <w:right w:val="none" w:sz="0" w:space="0" w:color="auto"/>
          </w:divBdr>
        </w:div>
        <w:div w:id="106699039">
          <w:marLeft w:val="0"/>
          <w:marRight w:val="0"/>
          <w:marTop w:val="0"/>
          <w:marBottom w:val="0"/>
          <w:divBdr>
            <w:top w:val="none" w:sz="0" w:space="0" w:color="auto"/>
            <w:left w:val="none" w:sz="0" w:space="0" w:color="auto"/>
            <w:bottom w:val="none" w:sz="0" w:space="0" w:color="auto"/>
            <w:right w:val="none" w:sz="0" w:space="0" w:color="auto"/>
          </w:divBdr>
        </w:div>
        <w:div w:id="922957681">
          <w:marLeft w:val="0"/>
          <w:marRight w:val="0"/>
          <w:marTop w:val="0"/>
          <w:marBottom w:val="0"/>
          <w:divBdr>
            <w:top w:val="none" w:sz="0" w:space="0" w:color="auto"/>
            <w:left w:val="none" w:sz="0" w:space="0" w:color="auto"/>
            <w:bottom w:val="none" w:sz="0" w:space="0" w:color="auto"/>
            <w:right w:val="none" w:sz="0" w:space="0" w:color="auto"/>
          </w:divBdr>
        </w:div>
        <w:div w:id="134109256">
          <w:marLeft w:val="0"/>
          <w:marRight w:val="0"/>
          <w:marTop w:val="0"/>
          <w:marBottom w:val="0"/>
          <w:divBdr>
            <w:top w:val="none" w:sz="0" w:space="0" w:color="auto"/>
            <w:left w:val="none" w:sz="0" w:space="0" w:color="auto"/>
            <w:bottom w:val="none" w:sz="0" w:space="0" w:color="auto"/>
            <w:right w:val="none" w:sz="0" w:space="0" w:color="auto"/>
          </w:divBdr>
        </w:div>
        <w:div w:id="1948855290">
          <w:marLeft w:val="0"/>
          <w:marRight w:val="0"/>
          <w:marTop w:val="0"/>
          <w:marBottom w:val="0"/>
          <w:divBdr>
            <w:top w:val="none" w:sz="0" w:space="0" w:color="auto"/>
            <w:left w:val="none" w:sz="0" w:space="0" w:color="auto"/>
            <w:bottom w:val="none" w:sz="0" w:space="0" w:color="auto"/>
            <w:right w:val="none" w:sz="0" w:space="0" w:color="auto"/>
          </w:divBdr>
        </w:div>
        <w:div w:id="770778470">
          <w:marLeft w:val="0"/>
          <w:marRight w:val="0"/>
          <w:marTop w:val="0"/>
          <w:marBottom w:val="0"/>
          <w:divBdr>
            <w:top w:val="none" w:sz="0" w:space="0" w:color="auto"/>
            <w:left w:val="none" w:sz="0" w:space="0" w:color="auto"/>
            <w:bottom w:val="none" w:sz="0" w:space="0" w:color="auto"/>
            <w:right w:val="none" w:sz="0" w:space="0" w:color="auto"/>
          </w:divBdr>
        </w:div>
        <w:div w:id="1085881585">
          <w:marLeft w:val="0"/>
          <w:marRight w:val="0"/>
          <w:marTop w:val="0"/>
          <w:marBottom w:val="0"/>
          <w:divBdr>
            <w:top w:val="none" w:sz="0" w:space="0" w:color="auto"/>
            <w:left w:val="none" w:sz="0" w:space="0" w:color="auto"/>
            <w:bottom w:val="none" w:sz="0" w:space="0" w:color="auto"/>
            <w:right w:val="none" w:sz="0" w:space="0" w:color="auto"/>
          </w:divBdr>
        </w:div>
        <w:div w:id="93945380">
          <w:marLeft w:val="0"/>
          <w:marRight w:val="0"/>
          <w:marTop w:val="0"/>
          <w:marBottom w:val="0"/>
          <w:divBdr>
            <w:top w:val="none" w:sz="0" w:space="0" w:color="auto"/>
            <w:left w:val="none" w:sz="0" w:space="0" w:color="auto"/>
            <w:bottom w:val="none" w:sz="0" w:space="0" w:color="auto"/>
            <w:right w:val="none" w:sz="0" w:space="0" w:color="auto"/>
          </w:divBdr>
        </w:div>
        <w:div w:id="1557231676">
          <w:marLeft w:val="0"/>
          <w:marRight w:val="0"/>
          <w:marTop w:val="0"/>
          <w:marBottom w:val="0"/>
          <w:divBdr>
            <w:top w:val="none" w:sz="0" w:space="0" w:color="auto"/>
            <w:left w:val="none" w:sz="0" w:space="0" w:color="auto"/>
            <w:bottom w:val="none" w:sz="0" w:space="0" w:color="auto"/>
            <w:right w:val="none" w:sz="0" w:space="0" w:color="auto"/>
          </w:divBdr>
        </w:div>
        <w:div w:id="900601060">
          <w:marLeft w:val="0"/>
          <w:marRight w:val="0"/>
          <w:marTop w:val="0"/>
          <w:marBottom w:val="0"/>
          <w:divBdr>
            <w:top w:val="none" w:sz="0" w:space="0" w:color="auto"/>
            <w:left w:val="none" w:sz="0" w:space="0" w:color="auto"/>
            <w:bottom w:val="none" w:sz="0" w:space="0" w:color="auto"/>
            <w:right w:val="none" w:sz="0" w:space="0" w:color="auto"/>
          </w:divBdr>
        </w:div>
        <w:div w:id="1984120281">
          <w:marLeft w:val="0"/>
          <w:marRight w:val="0"/>
          <w:marTop w:val="0"/>
          <w:marBottom w:val="0"/>
          <w:divBdr>
            <w:top w:val="none" w:sz="0" w:space="0" w:color="auto"/>
            <w:left w:val="none" w:sz="0" w:space="0" w:color="auto"/>
            <w:bottom w:val="none" w:sz="0" w:space="0" w:color="auto"/>
            <w:right w:val="none" w:sz="0" w:space="0" w:color="auto"/>
          </w:divBdr>
        </w:div>
        <w:div w:id="785584182">
          <w:marLeft w:val="0"/>
          <w:marRight w:val="0"/>
          <w:marTop w:val="0"/>
          <w:marBottom w:val="0"/>
          <w:divBdr>
            <w:top w:val="none" w:sz="0" w:space="0" w:color="auto"/>
            <w:left w:val="none" w:sz="0" w:space="0" w:color="auto"/>
            <w:bottom w:val="none" w:sz="0" w:space="0" w:color="auto"/>
            <w:right w:val="none" w:sz="0" w:space="0" w:color="auto"/>
          </w:divBdr>
        </w:div>
        <w:div w:id="2031183492">
          <w:marLeft w:val="0"/>
          <w:marRight w:val="0"/>
          <w:marTop w:val="0"/>
          <w:marBottom w:val="0"/>
          <w:divBdr>
            <w:top w:val="none" w:sz="0" w:space="0" w:color="auto"/>
            <w:left w:val="none" w:sz="0" w:space="0" w:color="auto"/>
            <w:bottom w:val="none" w:sz="0" w:space="0" w:color="auto"/>
            <w:right w:val="none" w:sz="0" w:space="0" w:color="auto"/>
          </w:divBdr>
        </w:div>
        <w:div w:id="81143109">
          <w:marLeft w:val="0"/>
          <w:marRight w:val="0"/>
          <w:marTop w:val="0"/>
          <w:marBottom w:val="0"/>
          <w:divBdr>
            <w:top w:val="none" w:sz="0" w:space="0" w:color="auto"/>
            <w:left w:val="none" w:sz="0" w:space="0" w:color="auto"/>
            <w:bottom w:val="none" w:sz="0" w:space="0" w:color="auto"/>
            <w:right w:val="none" w:sz="0" w:space="0" w:color="auto"/>
          </w:divBdr>
        </w:div>
        <w:div w:id="1684211160">
          <w:marLeft w:val="0"/>
          <w:marRight w:val="0"/>
          <w:marTop w:val="0"/>
          <w:marBottom w:val="0"/>
          <w:divBdr>
            <w:top w:val="none" w:sz="0" w:space="0" w:color="auto"/>
            <w:left w:val="none" w:sz="0" w:space="0" w:color="auto"/>
            <w:bottom w:val="none" w:sz="0" w:space="0" w:color="auto"/>
            <w:right w:val="none" w:sz="0" w:space="0" w:color="auto"/>
          </w:divBdr>
        </w:div>
        <w:div w:id="1248729734">
          <w:marLeft w:val="0"/>
          <w:marRight w:val="0"/>
          <w:marTop w:val="0"/>
          <w:marBottom w:val="0"/>
          <w:divBdr>
            <w:top w:val="none" w:sz="0" w:space="0" w:color="auto"/>
            <w:left w:val="none" w:sz="0" w:space="0" w:color="auto"/>
            <w:bottom w:val="none" w:sz="0" w:space="0" w:color="auto"/>
            <w:right w:val="none" w:sz="0" w:space="0" w:color="auto"/>
          </w:divBdr>
        </w:div>
        <w:div w:id="439178630">
          <w:marLeft w:val="0"/>
          <w:marRight w:val="0"/>
          <w:marTop w:val="0"/>
          <w:marBottom w:val="0"/>
          <w:divBdr>
            <w:top w:val="none" w:sz="0" w:space="0" w:color="auto"/>
            <w:left w:val="none" w:sz="0" w:space="0" w:color="auto"/>
            <w:bottom w:val="none" w:sz="0" w:space="0" w:color="auto"/>
            <w:right w:val="none" w:sz="0" w:space="0" w:color="auto"/>
          </w:divBdr>
        </w:div>
        <w:div w:id="269313773">
          <w:marLeft w:val="0"/>
          <w:marRight w:val="0"/>
          <w:marTop w:val="0"/>
          <w:marBottom w:val="0"/>
          <w:divBdr>
            <w:top w:val="none" w:sz="0" w:space="0" w:color="auto"/>
            <w:left w:val="none" w:sz="0" w:space="0" w:color="auto"/>
            <w:bottom w:val="none" w:sz="0" w:space="0" w:color="auto"/>
            <w:right w:val="none" w:sz="0" w:space="0" w:color="auto"/>
          </w:divBdr>
        </w:div>
        <w:div w:id="773089983">
          <w:marLeft w:val="0"/>
          <w:marRight w:val="0"/>
          <w:marTop w:val="0"/>
          <w:marBottom w:val="0"/>
          <w:divBdr>
            <w:top w:val="none" w:sz="0" w:space="0" w:color="auto"/>
            <w:left w:val="none" w:sz="0" w:space="0" w:color="auto"/>
            <w:bottom w:val="none" w:sz="0" w:space="0" w:color="auto"/>
            <w:right w:val="none" w:sz="0" w:space="0" w:color="auto"/>
          </w:divBdr>
        </w:div>
        <w:div w:id="941181210">
          <w:marLeft w:val="0"/>
          <w:marRight w:val="0"/>
          <w:marTop w:val="0"/>
          <w:marBottom w:val="0"/>
          <w:divBdr>
            <w:top w:val="none" w:sz="0" w:space="0" w:color="auto"/>
            <w:left w:val="none" w:sz="0" w:space="0" w:color="auto"/>
            <w:bottom w:val="none" w:sz="0" w:space="0" w:color="auto"/>
            <w:right w:val="none" w:sz="0" w:space="0" w:color="auto"/>
          </w:divBdr>
        </w:div>
        <w:div w:id="195385386">
          <w:marLeft w:val="0"/>
          <w:marRight w:val="0"/>
          <w:marTop w:val="0"/>
          <w:marBottom w:val="0"/>
          <w:divBdr>
            <w:top w:val="none" w:sz="0" w:space="0" w:color="auto"/>
            <w:left w:val="none" w:sz="0" w:space="0" w:color="auto"/>
            <w:bottom w:val="none" w:sz="0" w:space="0" w:color="auto"/>
            <w:right w:val="none" w:sz="0" w:space="0" w:color="auto"/>
          </w:divBdr>
        </w:div>
        <w:div w:id="1877237560">
          <w:marLeft w:val="0"/>
          <w:marRight w:val="0"/>
          <w:marTop w:val="0"/>
          <w:marBottom w:val="0"/>
          <w:divBdr>
            <w:top w:val="none" w:sz="0" w:space="0" w:color="auto"/>
            <w:left w:val="none" w:sz="0" w:space="0" w:color="auto"/>
            <w:bottom w:val="none" w:sz="0" w:space="0" w:color="auto"/>
            <w:right w:val="none" w:sz="0" w:space="0" w:color="auto"/>
          </w:divBdr>
        </w:div>
        <w:div w:id="196740585">
          <w:marLeft w:val="0"/>
          <w:marRight w:val="0"/>
          <w:marTop w:val="0"/>
          <w:marBottom w:val="0"/>
          <w:divBdr>
            <w:top w:val="none" w:sz="0" w:space="0" w:color="auto"/>
            <w:left w:val="none" w:sz="0" w:space="0" w:color="auto"/>
            <w:bottom w:val="none" w:sz="0" w:space="0" w:color="auto"/>
            <w:right w:val="none" w:sz="0" w:space="0" w:color="auto"/>
          </w:divBdr>
        </w:div>
        <w:div w:id="1394766843">
          <w:marLeft w:val="0"/>
          <w:marRight w:val="0"/>
          <w:marTop w:val="0"/>
          <w:marBottom w:val="0"/>
          <w:divBdr>
            <w:top w:val="none" w:sz="0" w:space="0" w:color="auto"/>
            <w:left w:val="none" w:sz="0" w:space="0" w:color="auto"/>
            <w:bottom w:val="none" w:sz="0" w:space="0" w:color="auto"/>
            <w:right w:val="none" w:sz="0" w:space="0" w:color="auto"/>
          </w:divBdr>
        </w:div>
        <w:div w:id="353845038">
          <w:marLeft w:val="0"/>
          <w:marRight w:val="0"/>
          <w:marTop w:val="0"/>
          <w:marBottom w:val="0"/>
          <w:divBdr>
            <w:top w:val="none" w:sz="0" w:space="0" w:color="auto"/>
            <w:left w:val="none" w:sz="0" w:space="0" w:color="auto"/>
            <w:bottom w:val="none" w:sz="0" w:space="0" w:color="auto"/>
            <w:right w:val="none" w:sz="0" w:space="0" w:color="auto"/>
          </w:divBdr>
        </w:div>
        <w:div w:id="1441143461">
          <w:marLeft w:val="0"/>
          <w:marRight w:val="0"/>
          <w:marTop w:val="0"/>
          <w:marBottom w:val="0"/>
          <w:divBdr>
            <w:top w:val="none" w:sz="0" w:space="0" w:color="auto"/>
            <w:left w:val="none" w:sz="0" w:space="0" w:color="auto"/>
            <w:bottom w:val="none" w:sz="0" w:space="0" w:color="auto"/>
            <w:right w:val="none" w:sz="0" w:space="0" w:color="auto"/>
          </w:divBdr>
        </w:div>
        <w:div w:id="826824774">
          <w:marLeft w:val="0"/>
          <w:marRight w:val="0"/>
          <w:marTop w:val="0"/>
          <w:marBottom w:val="0"/>
          <w:divBdr>
            <w:top w:val="none" w:sz="0" w:space="0" w:color="auto"/>
            <w:left w:val="none" w:sz="0" w:space="0" w:color="auto"/>
            <w:bottom w:val="none" w:sz="0" w:space="0" w:color="auto"/>
            <w:right w:val="none" w:sz="0" w:space="0" w:color="auto"/>
          </w:divBdr>
        </w:div>
        <w:div w:id="667246193">
          <w:marLeft w:val="0"/>
          <w:marRight w:val="0"/>
          <w:marTop w:val="0"/>
          <w:marBottom w:val="0"/>
          <w:divBdr>
            <w:top w:val="none" w:sz="0" w:space="0" w:color="auto"/>
            <w:left w:val="none" w:sz="0" w:space="0" w:color="auto"/>
            <w:bottom w:val="none" w:sz="0" w:space="0" w:color="auto"/>
            <w:right w:val="none" w:sz="0" w:space="0" w:color="auto"/>
          </w:divBdr>
        </w:div>
        <w:div w:id="650525145">
          <w:marLeft w:val="0"/>
          <w:marRight w:val="0"/>
          <w:marTop w:val="0"/>
          <w:marBottom w:val="0"/>
          <w:divBdr>
            <w:top w:val="none" w:sz="0" w:space="0" w:color="auto"/>
            <w:left w:val="none" w:sz="0" w:space="0" w:color="auto"/>
            <w:bottom w:val="none" w:sz="0" w:space="0" w:color="auto"/>
            <w:right w:val="none" w:sz="0" w:space="0" w:color="auto"/>
          </w:divBdr>
        </w:div>
        <w:div w:id="1267039175">
          <w:marLeft w:val="0"/>
          <w:marRight w:val="0"/>
          <w:marTop w:val="0"/>
          <w:marBottom w:val="0"/>
          <w:divBdr>
            <w:top w:val="none" w:sz="0" w:space="0" w:color="auto"/>
            <w:left w:val="none" w:sz="0" w:space="0" w:color="auto"/>
            <w:bottom w:val="none" w:sz="0" w:space="0" w:color="auto"/>
            <w:right w:val="none" w:sz="0" w:space="0" w:color="auto"/>
          </w:divBdr>
        </w:div>
        <w:div w:id="723680635">
          <w:marLeft w:val="0"/>
          <w:marRight w:val="0"/>
          <w:marTop w:val="0"/>
          <w:marBottom w:val="0"/>
          <w:divBdr>
            <w:top w:val="none" w:sz="0" w:space="0" w:color="auto"/>
            <w:left w:val="none" w:sz="0" w:space="0" w:color="auto"/>
            <w:bottom w:val="none" w:sz="0" w:space="0" w:color="auto"/>
            <w:right w:val="none" w:sz="0" w:space="0" w:color="auto"/>
          </w:divBdr>
        </w:div>
        <w:div w:id="215942398">
          <w:marLeft w:val="0"/>
          <w:marRight w:val="0"/>
          <w:marTop w:val="0"/>
          <w:marBottom w:val="0"/>
          <w:divBdr>
            <w:top w:val="none" w:sz="0" w:space="0" w:color="auto"/>
            <w:left w:val="none" w:sz="0" w:space="0" w:color="auto"/>
            <w:bottom w:val="none" w:sz="0" w:space="0" w:color="auto"/>
            <w:right w:val="none" w:sz="0" w:space="0" w:color="auto"/>
          </w:divBdr>
        </w:div>
        <w:div w:id="385031132">
          <w:marLeft w:val="0"/>
          <w:marRight w:val="0"/>
          <w:marTop w:val="0"/>
          <w:marBottom w:val="0"/>
          <w:divBdr>
            <w:top w:val="none" w:sz="0" w:space="0" w:color="auto"/>
            <w:left w:val="none" w:sz="0" w:space="0" w:color="auto"/>
            <w:bottom w:val="none" w:sz="0" w:space="0" w:color="auto"/>
            <w:right w:val="none" w:sz="0" w:space="0" w:color="auto"/>
          </w:divBdr>
        </w:div>
        <w:div w:id="1751850661">
          <w:marLeft w:val="0"/>
          <w:marRight w:val="0"/>
          <w:marTop w:val="0"/>
          <w:marBottom w:val="0"/>
          <w:divBdr>
            <w:top w:val="none" w:sz="0" w:space="0" w:color="auto"/>
            <w:left w:val="none" w:sz="0" w:space="0" w:color="auto"/>
            <w:bottom w:val="none" w:sz="0" w:space="0" w:color="auto"/>
            <w:right w:val="none" w:sz="0" w:space="0" w:color="auto"/>
          </w:divBdr>
        </w:div>
        <w:div w:id="547957543">
          <w:marLeft w:val="0"/>
          <w:marRight w:val="0"/>
          <w:marTop w:val="0"/>
          <w:marBottom w:val="0"/>
          <w:divBdr>
            <w:top w:val="none" w:sz="0" w:space="0" w:color="auto"/>
            <w:left w:val="none" w:sz="0" w:space="0" w:color="auto"/>
            <w:bottom w:val="none" w:sz="0" w:space="0" w:color="auto"/>
            <w:right w:val="none" w:sz="0" w:space="0" w:color="auto"/>
          </w:divBdr>
        </w:div>
        <w:div w:id="228923080">
          <w:marLeft w:val="0"/>
          <w:marRight w:val="0"/>
          <w:marTop w:val="0"/>
          <w:marBottom w:val="0"/>
          <w:divBdr>
            <w:top w:val="none" w:sz="0" w:space="0" w:color="auto"/>
            <w:left w:val="none" w:sz="0" w:space="0" w:color="auto"/>
            <w:bottom w:val="none" w:sz="0" w:space="0" w:color="auto"/>
            <w:right w:val="none" w:sz="0" w:space="0" w:color="auto"/>
          </w:divBdr>
        </w:div>
        <w:div w:id="125271683">
          <w:marLeft w:val="0"/>
          <w:marRight w:val="0"/>
          <w:marTop w:val="0"/>
          <w:marBottom w:val="0"/>
          <w:divBdr>
            <w:top w:val="none" w:sz="0" w:space="0" w:color="auto"/>
            <w:left w:val="none" w:sz="0" w:space="0" w:color="auto"/>
            <w:bottom w:val="none" w:sz="0" w:space="0" w:color="auto"/>
            <w:right w:val="none" w:sz="0" w:space="0" w:color="auto"/>
          </w:divBdr>
        </w:div>
        <w:div w:id="142309755">
          <w:marLeft w:val="0"/>
          <w:marRight w:val="0"/>
          <w:marTop w:val="0"/>
          <w:marBottom w:val="0"/>
          <w:divBdr>
            <w:top w:val="none" w:sz="0" w:space="0" w:color="auto"/>
            <w:left w:val="none" w:sz="0" w:space="0" w:color="auto"/>
            <w:bottom w:val="none" w:sz="0" w:space="0" w:color="auto"/>
            <w:right w:val="none" w:sz="0" w:space="0" w:color="auto"/>
          </w:divBdr>
        </w:div>
        <w:div w:id="478347416">
          <w:marLeft w:val="0"/>
          <w:marRight w:val="0"/>
          <w:marTop w:val="0"/>
          <w:marBottom w:val="0"/>
          <w:divBdr>
            <w:top w:val="none" w:sz="0" w:space="0" w:color="auto"/>
            <w:left w:val="none" w:sz="0" w:space="0" w:color="auto"/>
            <w:bottom w:val="none" w:sz="0" w:space="0" w:color="auto"/>
            <w:right w:val="none" w:sz="0" w:space="0" w:color="auto"/>
          </w:divBdr>
        </w:div>
        <w:div w:id="1582914041">
          <w:marLeft w:val="0"/>
          <w:marRight w:val="0"/>
          <w:marTop w:val="0"/>
          <w:marBottom w:val="0"/>
          <w:divBdr>
            <w:top w:val="none" w:sz="0" w:space="0" w:color="auto"/>
            <w:left w:val="none" w:sz="0" w:space="0" w:color="auto"/>
            <w:bottom w:val="none" w:sz="0" w:space="0" w:color="auto"/>
            <w:right w:val="none" w:sz="0" w:space="0" w:color="auto"/>
          </w:divBdr>
        </w:div>
        <w:div w:id="1012225516">
          <w:marLeft w:val="0"/>
          <w:marRight w:val="0"/>
          <w:marTop w:val="0"/>
          <w:marBottom w:val="0"/>
          <w:divBdr>
            <w:top w:val="none" w:sz="0" w:space="0" w:color="auto"/>
            <w:left w:val="none" w:sz="0" w:space="0" w:color="auto"/>
            <w:bottom w:val="none" w:sz="0" w:space="0" w:color="auto"/>
            <w:right w:val="none" w:sz="0" w:space="0" w:color="auto"/>
          </w:divBdr>
        </w:div>
        <w:div w:id="1797599827">
          <w:marLeft w:val="0"/>
          <w:marRight w:val="0"/>
          <w:marTop w:val="0"/>
          <w:marBottom w:val="0"/>
          <w:divBdr>
            <w:top w:val="none" w:sz="0" w:space="0" w:color="auto"/>
            <w:left w:val="none" w:sz="0" w:space="0" w:color="auto"/>
            <w:bottom w:val="none" w:sz="0" w:space="0" w:color="auto"/>
            <w:right w:val="none" w:sz="0" w:space="0" w:color="auto"/>
          </w:divBdr>
        </w:div>
        <w:div w:id="907150967">
          <w:marLeft w:val="0"/>
          <w:marRight w:val="0"/>
          <w:marTop w:val="0"/>
          <w:marBottom w:val="0"/>
          <w:divBdr>
            <w:top w:val="none" w:sz="0" w:space="0" w:color="auto"/>
            <w:left w:val="none" w:sz="0" w:space="0" w:color="auto"/>
            <w:bottom w:val="none" w:sz="0" w:space="0" w:color="auto"/>
            <w:right w:val="none" w:sz="0" w:space="0" w:color="auto"/>
          </w:divBdr>
        </w:div>
        <w:div w:id="336076655">
          <w:marLeft w:val="0"/>
          <w:marRight w:val="0"/>
          <w:marTop w:val="0"/>
          <w:marBottom w:val="0"/>
          <w:divBdr>
            <w:top w:val="none" w:sz="0" w:space="0" w:color="auto"/>
            <w:left w:val="none" w:sz="0" w:space="0" w:color="auto"/>
            <w:bottom w:val="none" w:sz="0" w:space="0" w:color="auto"/>
            <w:right w:val="none" w:sz="0" w:space="0" w:color="auto"/>
          </w:divBdr>
        </w:div>
        <w:div w:id="1682851920">
          <w:marLeft w:val="0"/>
          <w:marRight w:val="0"/>
          <w:marTop w:val="0"/>
          <w:marBottom w:val="0"/>
          <w:divBdr>
            <w:top w:val="none" w:sz="0" w:space="0" w:color="auto"/>
            <w:left w:val="none" w:sz="0" w:space="0" w:color="auto"/>
            <w:bottom w:val="none" w:sz="0" w:space="0" w:color="auto"/>
            <w:right w:val="none" w:sz="0" w:space="0" w:color="auto"/>
          </w:divBdr>
        </w:div>
        <w:div w:id="930091902">
          <w:marLeft w:val="0"/>
          <w:marRight w:val="0"/>
          <w:marTop w:val="0"/>
          <w:marBottom w:val="0"/>
          <w:divBdr>
            <w:top w:val="none" w:sz="0" w:space="0" w:color="auto"/>
            <w:left w:val="none" w:sz="0" w:space="0" w:color="auto"/>
            <w:bottom w:val="none" w:sz="0" w:space="0" w:color="auto"/>
            <w:right w:val="none" w:sz="0" w:space="0" w:color="auto"/>
          </w:divBdr>
        </w:div>
        <w:div w:id="1304701306">
          <w:marLeft w:val="0"/>
          <w:marRight w:val="0"/>
          <w:marTop w:val="0"/>
          <w:marBottom w:val="0"/>
          <w:divBdr>
            <w:top w:val="none" w:sz="0" w:space="0" w:color="auto"/>
            <w:left w:val="none" w:sz="0" w:space="0" w:color="auto"/>
            <w:bottom w:val="none" w:sz="0" w:space="0" w:color="auto"/>
            <w:right w:val="none" w:sz="0" w:space="0" w:color="auto"/>
          </w:divBdr>
        </w:div>
        <w:div w:id="808018247">
          <w:marLeft w:val="0"/>
          <w:marRight w:val="0"/>
          <w:marTop w:val="0"/>
          <w:marBottom w:val="0"/>
          <w:divBdr>
            <w:top w:val="none" w:sz="0" w:space="0" w:color="auto"/>
            <w:left w:val="none" w:sz="0" w:space="0" w:color="auto"/>
            <w:bottom w:val="none" w:sz="0" w:space="0" w:color="auto"/>
            <w:right w:val="none" w:sz="0" w:space="0" w:color="auto"/>
          </w:divBdr>
        </w:div>
        <w:div w:id="163472216">
          <w:marLeft w:val="0"/>
          <w:marRight w:val="0"/>
          <w:marTop w:val="0"/>
          <w:marBottom w:val="0"/>
          <w:divBdr>
            <w:top w:val="none" w:sz="0" w:space="0" w:color="auto"/>
            <w:left w:val="none" w:sz="0" w:space="0" w:color="auto"/>
            <w:bottom w:val="none" w:sz="0" w:space="0" w:color="auto"/>
            <w:right w:val="none" w:sz="0" w:space="0" w:color="auto"/>
          </w:divBdr>
        </w:div>
        <w:div w:id="1145859060">
          <w:marLeft w:val="0"/>
          <w:marRight w:val="0"/>
          <w:marTop w:val="0"/>
          <w:marBottom w:val="0"/>
          <w:divBdr>
            <w:top w:val="none" w:sz="0" w:space="0" w:color="auto"/>
            <w:left w:val="none" w:sz="0" w:space="0" w:color="auto"/>
            <w:bottom w:val="none" w:sz="0" w:space="0" w:color="auto"/>
            <w:right w:val="none" w:sz="0" w:space="0" w:color="auto"/>
          </w:divBdr>
        </w:div>
        <w:div w:id="520362505">
          <w:marLeft w:val="0"/>
          <w:marRight w:val="0"/>
          <w:marTop w:val="0"/>
          <w:marBottom w:val="0"/>
          <w:divBdr>
            <w:top w:val="none" w:sz="0" w:space="0" w:color="auto"/>
            <w:left w:val="none" w:sz="0" w:space="0" w:color="auto"/>
            <w:bottom w:val="none" w:sz="0" w:space="0" w:color="auto"/>
            <w:right w:val="none" w:sz="0" w:space="0" w:color="auto"/>
          </w:divBdr>
        </w:div>
        <w:div w:id="1205603179">
          <w:marLeft w:val="0"/>
          <w:marRight w:val="0"/>
          <w:marTop w:val="0"/>
          <w:marBottom w:val="0"/>
          <w:divBdr>
            <w:top w:val="none" w:sz="0" w:space="0" w:color="auto"/>
            <w:left w:val="none" w:sz="0" w:space="0" w:color="auto"/>
            <w:bottom w:val="none" w:sz="0" w:space="0" w:color="auto"/>
            <w:right w:val="none" w:sz="0" w:space="0" w:color="auto"/>
          </w:divBdr>
        </w:div>
        <w:div w:id="267129265">
          <w:marLeft w:val="0"/>
          <w:marRight w:val="0"/>
          <w:marTop w:val="0"/>
          <w:marBottom w:val="0"/>
          <w:divBdr>
            <w:top w:val="none" w:sz="0" w:space="0" w:color="auto"/>
            <w:left w:val="none" w:sz="0" w:space="0" w:color="auto"/>
            <w:bottom w:val="none" w:sz="0" w:space="0" w:color="auto"/>
            <w:right w:val="none" w:sz="0" w:space="0" w:color="auto"/>
          </w:divBdr>
        </w:div>
        <w:div w:id="1007945712">
          <w:marLeft w:val="0"/>
          <w:marRight w:val="0"/>
          <w:marTop w:val="0"/>
          <w:marBottom w:val="0"/>
          <w:divBdr>
            <w:top w:val="none" w:sz="0" w:space="0" w:color="auto"/>
            <w:left w:val="none" w:sz="0" w:space="0" w:color="auto"/>
            <w:bottom w:val="none" w:sz="0" w:space="0" w:color="auto"/>
            <w:right w:val="none" w:sz="0" w:space="0" w:color="auto"/>
          </w:divBdr>
        </w:div>
        <w:div w:id="124584812">
          <w:marLeft w:val="0"/>
          <w:marRight w:val="0"/>
          <w:marTop w:val="0"/>
          <w:marBottom w:val="0"/>
          <w:divBdr>
            <w:top w:val="none" w:sz="0" w:space="0" w:color="auto"/>
            <w:left w:val="none" w:sz="0" w:space="0" w:color="auto"/>
            <w:bottom w:val="none" w:sz="0" w:space="0" w:color="auto"/>
            <w:right w:val="none" w:sz="0" w:space="0" w:color="auto"/>
          </w:divBdr>
        </w:div>
        <w:div w:id="1050350256">
          <w:marLeft w:val="0"/>
          <w:marRight w:val="0"/>
          <w:marTop w:val="0"/>
          <w:marBottom w:val="0"/>
          <w:divBdr>
            <w:top w:val="none" w:sz="0" w:space="0" w:color="auto"/>
            <w:left w:val="none" w:sz="0" w:space="0" w:color="auto"/>
            <w:bottom w:val="none" w:sz="0" w:space="0" w:color="auto"/>
            <w:right w:val="none" w:sz="0" w:space="0" w:color="auto"/>
          </w:divBdr>
        </w:div>
        <w:div w:id="170603454">
          <w:marLeft w:val="0"/>
          <w:marRight w:val="0"/>
          <w:marTop w:val="0"/>
          <w:marBottom w:val="0"/>
          <w:divBdr>
            <w:top w:val="none" w:sz="0" w:space="0" w:color="auto"/>
            <w:left w:val="none" w:sz="0" w:space="0" w:color="auto"/>
            <w:bottom w:val="none" w:sz="0" w:space="0" w:color="auto"/>
            <w:right w:val="none" w:sz="0" w:space="0" w:color="auto"/>
          </w:divBdr>
        </w:div>
        <w:div w:id="512109914">
          <w:marLeft w:val="0"/>
          <w:marRight w:val="0"/>
          <w:marTop w:val="0"/>
          <w:marBottom w:val="0"/>
          <w:divBdr>
            <w:top w:val="none" w:sz="0" w:space="0" w:color="auto"/>
            <w:left w:val="none" w:sz="0" w:space="0" w:color="auto"/>
            <w:bottom w:val="none" w:sz="0" w:space="0" w:color="auto"/>
            <w:right w:val="none" w:sz="0" w:space="0" w:color="auto"/>
          </w:divBdr>
        </w:div>
        <w:div w:id="1647782301">
          <w:marLeft w:val="0"/>
          <w:marRight w:val="0"/>
          <w:marTop w:val="0"/>
          <w:marBottom w:val="0"/>
          <w:divBdr>
            <w:top w:val="none" w:sz="0" w:space="0" w:color="auto"/>
            <w:left w:val="none" w:sz="0" w:space="0" w:color="auto"/>
            <w:bottom w:val="none" w:sz="0" w:space="0" w:color="auto"/>
            <w:right w:val="none" w:sz="0" w:space="0" w:color="auto"/>
          </w:divBdr>
        </w:div>
        <w:div w:id="2095590914">
          <w:marLeft w:val="0"/>
          <w:marRight w:val="0"/>
          <w:marTop w:val="0"/>
          <w:marBottom w:val="0"/>
          <w:divBdr>
            <w:top w:val="none" w:sz="0" w:space="0" w:color="auto"/>
            <w:left w:val="none" w:sz="0" w:space="0" w:color="auto"/>
            <w:bottom w:val="none" w:sz="0" w:space="0" w:color="auto"/>
            <w:right w:val="none" w:sz="0" w:space="0" w:color="auto"/>
          </w:divBdr>
        </w:div>
        <w:div w:id="616569988">
          <w:marLeft w:val="0"/>
          <w:marRight w:val="0"/>
          <w:marTop w:val="0"/>
          <w:marBottom w:val="0"/>
          <w:divBdr>
            <w:top w:val="none" w:sz="0" w:space="0" w:color="auto"/>
            <w:left w:val="none" w:sz="0" w:space="0" w:color="auto"/>
            <w:bottom w:val="none" w:sz="0" w:space="0" w:color="auto"/>
            <w:right w:val="none" w:sz="0" w:space="0" w:color="auto"/>
          </w:divBdr>
        </w:div>
        <w:div w:id="363948141">
          <w:marLeft w:val="0"/>
          <w:marRight w:val="0"/>
          <w:marTop w:val="0"/>
          <w:marBottom w:val="0"/>
          <w:divBdr>
            <w:top w:val="none" w:sz="0" w:space="0" w:color="auto"/>
            <w:left w:val="none" w:sz="0" w:space="0" w:color="auto"/>
            <w:bottom w:val="none" w:sz="0" w:space="0" w:color="auto"/>
            <w:right w:val="none" w:sz="0" w:space="0" w:color="auto"/>
          </w:divBdr>
        </w:div>
        <w:div w:id="947737502">
          <w:marLeft w:val="0"/>
          <w:marRight w:val="0"/>
          <w:marTop w:val="0"/>
          <w:marBottom w:val="0"/>
          <w:divBdr>
            <w:top w:val="none" w:sz="0" w:space="0" w:color="auto"/>
            <w:left w:val="none" w:sz="0" w:space="0" w:color="auto"/>
            <w:bottom w:val="none" w:sz="0" w:space="0" w:color="auto"/>
            <w:right w:val="none" w:sz="0" w:space="0" w:color="auto"/>
          </w:divBdr>
        </w:div>
        <w:div w:id="16393798">
          <w:marLeft w:val="0"/>
          <w:marRight w:val="0"/>
          <w:marTop w:val="0"/>
          <w:marBottom w:val="0"/>
          <w:divBdr>
            <w:top w:val="none" w:sz="0" w:space="0" w:color="auto"/>
            <w:left w:val="none" w:sz="0" w:space="0" w:color="auto"/>
            <w:bottom w:val="none" w:sz="0" w:space="0" w:color="auto"/>
            <w:right w:val="none" w:sz="0" w:space="0" w:color="auto"/>
          </w:divBdr>
        </w:div>
        <w:div w:id="1496609538">
          <w:marLeft w:val="0"/>
          <w:marRight w:val="0"/>
          <w:marTop w:val="0"/>
          <w:marBottom w:val="0"/>
          <w:divBdr>
            <w:top w:val="none" w:sz="0" w:space="0" w:color="auto"/>
            <w:left w:val="none" w:sz="0" w:space="0" w:color="auto"/>
            <w:bottom w:val="none" w:sz="0" w:space="0" w:color="auto"/>
            <w:right w:val="none" w:sz="0" w:space="0" w:color="auto"/>
          </w:divBdr>
        </w:div>
        <w:div w:id="812715482">
          <w:marLeft w:val="0"/>
          <w:marRight w:val="0"/>
          <w:marTop w:val="0"/>
          <w:marBottom w:val="0"/>
          <w:divBdr>
            <w:top w:val="none" w:sz="0" w:space="0" w:color="auto"/>
            <w:left w:val="none" w:sz="0" w:space="0" w:color="auto"/>
            <w:bottom w:val="none" w:sz="0" w:space="0" w:color="auto"/>
            <w:right w:val="none" w:sz="0" w:space="0" w:color="auto"/>
          </w:divBdr>
        </w:div>
        <w:div w:id="2102985542">
          <w:marLeft w:val="0"/>
          <w:marRight w:val="0"/>
          <w:marTop w:val="0"/>
          <w:marBottom w:val="0"/>
          <w:divBdr>
            <w:top w:val="none" w:sz="0" w:space="0" w:color="auto"/>
            <w:left w:val="none" w:sz="0" w:space="0" w:color="auto"/>
            <w:bottom w:val="none" w:sz="0" w:space="0" w:color="auto"/>
            <w:right w:val="none" w:sz="0" w:space="0" w:color="auto"/>
          </w:divBdr>
        </w:div>
        <w:div w:id="302277556">
          <w:marLeft w:val="0"/>
          <w:marRight w:val="0"/>
          <w:marTop w:val="0"/>
          <w:marBottom w:val="0"/>
          <w:divBdr>
            <w:top w:val="none" w:sz="0" w:space="0" w:color="auto"/>
            <w:left w:val="none" w:sz="0" w:space="0" w:color="auto"/>
            <w:bottom w:val="none" w:sz="0" w:space="0" w:color="auto"/>
            <w:right w:val="none" w:sz="0" w:space="0" w:color="auto"/>
          </w:divBdr>
        </w:div>
        <w:div w:id="431315620">
          <w:marLeft w:val="0"/>
          <w:marRight w:val="0"/>
          <w:marTop w:val="0"/>
          <w:marBottom w:val="0"/>
          <w:divBdr>
            <w:top w:val="none" w:sz="0" w:space="0" w:color="auto"/>
            <w:left w:val="none" w:sz="0" w:space="0" w:color="auto"/>
            <w:bottom w:val="none" w:sz="0" w:space="0" w:color="auto"/>
            <w:right w:val="none" w:sz="0" w:space="0" w:color="auto"/>
          </w:divBdr>
        </w:div>
        <w:div w:id="1888451470">
          <w:marLeft w:val="0"/>
          <w:marRight w:val="0"/>
          <w:marTop w:val="0"/>
          <w:marBottom w:val="0"/>
          <w:divBdr>
            <w:top w:val="none" w:sz="0" w:space="0" w:color="auto"/>
            <w:left w:val="none" w:sz="0" w:space="0" w:color="auto"/>
            <w:bottom w:val="none" w:sz="0" w:space="0" w:color="auto"/>
            <w:right w:val="none" w:sz="0" w:space="0" w:color="auto"/>
          </w:divBdr>
        </w:div>
        <w:div w:id="543372576">
          <w:marLeft w:val="0"/>
          <w:marRight w:val="0"/>
          <w:marTop w:val="0"/>
          <w:marBottom w:val="0"/>
          <w:divBdr>
            <w:top w:val="none" w:sz="0" w:space="0" w:color="auto"/>
            <w:left w:val="none" w:sz="0" w:space="0" w:color="auto"/>
            <w:bottom w:val="none" w:sz="0" w:space="0" w:color="auto"/>
            <w:right w:val="none" w:sz="0" w:space="0" w:color="auto"/>
          </w:divBdr>
        </w:div>
        <w:div w:id="427698885">
          <w:marLeft w:val="0"/>
          <w:marRight w:val="0"/>
          <w:marTop w:val="0"/>
          <w:marBottom w:val="0"/>
          <w:divBdr>
            <w:top w:val="none" w:sz="0" w:space="0" w:color="auto"/>
            <w:left w:val="none" w:sz="0" w:space="0" w:color="auto"/>
            <w:bottom w:val="none" w:sz="0" w:space="0" w:color="auto"/>
            <w:right w:val="none" w:sz="0" w:space="0" w:color="auto"/>
          </w:divBdr>
        </w:div>
        <w:div w:id="1464347894">
          <w:marLeft w:val="0"/>
          <w:marRight w:val="0"/>
          <w:marTop w:val="0"/>
          <w:marBottom w:val="0"/>
          <w:divBdr>
            <w:top w:val="none" w:sz="0" w:space="0" w:color="auto"/>
            <w:left w:val="none" w:sz="0" w:space="0" w:color="auto"/>
            <w:bottom w:val="none" w:sz="0" w:space="0" w:color="auto"/>
            <w:right w:val="none" w:sz="0" w:space="0" w:color="auto"/>
          </w:divBdr>
        </w:div>
        <w:div w:id="6949578">
          <w:marLeft w:val="0"/>
          <w:marRight w:val="0"/>
          <w:marTop w:val="0"/>
          <w:marBottom w:val="0"/>
          <w:divBdr>
            <w:top w:val="none" w:sz="0" w:space="0" w:color="auto"/>
            <w:left w:val="none" w:sz="0" w:space="0" w:color="auto"/>
            <w:bottom w:val="none" w:sz="0" w:space="0" w:color="auto"/>
            <w:right w:val="none" w:sz="0" w:space="0" w:color="auto"/>
          </w:divBdr>
        </w:div>
        <w:div w:id="1616206952">
          <w:marLeft w:val="0"/>
          <w:marRight w:val="0"/>
          <w:marTop w:val="0"/>
          <w:marBottom w:val="0"/>
          <w:divBdr>
            <w:top w:val="none" w:sz="0" w:space="0" w:color="auto"/>
            <w:left w:val="none" w:sz="0" w:space="0" w:color="auto"/>
            <w:bottom w:val="none" w:sz="0" w:space="0" w:color="auto"/>
            <w:right w:val="none" w:sz="0" w:space="0" w:color="auto"/>
          </w:divBdr>
        </w:div>
        <w:div w:id="696582643">
          <w:marLeft w:val="0"/>
          <w:marRight w:val="0"/>
          <w:marTop w:val="0"/>
          <w:marBottom w:val="0"/>
          <w:divBdr>
            <w:top w:val="none" w:sz="0" w:space="0" w:color="auto"/>
            <w:left w:val="none" w:sz="0" w:space="0" w:color="auto"/>
            <w:bottom w:val="none" w:sz="0" w:space="0" w:color="auto"/>
            <w:right w:val="none" w:sz="0" w:space="0" w:color="auto"/>
          </w:divBdr>
        </w:div>
        <w:div w:id="1214658271">
          <w:marLeft w:val="0"/>
          <w:marRight w:val="0"/>
          <w:marTop w:val="0"/>
          <w:marBottom w:val="0"/>
          <w:divBdr>
            <w:top w:val="none" w:sz="0" w:space="0" w:color="auto"/>
            <w:left w:val="none" w:sz="0" w:space="0" w:color="auto"/>
            <w:bottom w:val="none" w:sz="0" w:space="0" w:color="auto"/>
            <w:right w:val="none" w:sz="0" w:space="0" w:color="auto"/>
          </w:divBdr>
        </w:div>
        <w:div w:id="747072019">
          <w:marLeft w:val="0"/>
          <w:marRight w:val="0"/>
          <w:marTop w:val="0"/>
          <w:marBottom w:val="0"/>
          <w:divBdr>
            <w:top w:val="none" w:sz="0" w:space="0" w:color="auto"/>
            <w:left w:val="none" w:sz="0" w:space="0" w:color="auto"/>
            <w:bottom w:val="none" w:sz="0" w:space="0" w:color="auto"/>
            <w:right w:val="none" w:sz="0" w:space="0" w:color="auto"/>
          </w:divBdr>
        </w:div>
        <w:div w:id="2012440365">
          <w:marLeft w:val="0"/>
          <w:marRight w:val="0"/>
          <w:marTop w:val="0"/>
          <w:marBottom w:val="0"/>
          <w:divBdr>
            <w:top w:val="none" w:sz="0" w:space="0" w:color="auto"/>
            <w:left w:val="none" w:sz="0" w:space="0" w:color="auto"/>
            <w:bottom w:val="none" w:sz="0" w:space="0" w:color="auto"/>
            <w:right w:val="none" w:sz="0" w:space="0" w:color="auto"/>
          </w:divBdr>
        </w:div>
        <w:div w:id="1392998172">
          <w:marLeft w:val="0"/>
          <w:marRight w:val="0"/>
          <w:marTop w:val="0"/>
          <w:marBottom w:val="0"/>
          <w:divBdr>
            <w:top w:val="none" w:sz="0" w:space="0" w:color="auto"/>
            <w:left w:val="none" w:sz="0" w:space="0" w:color="auto"/>
            <w:bottom w:val="none" w:sz="0" w:space="0" w:color="auto"/>
            <w:right w:val="none" w:sz="0" w:space="0" w:color="auto"/>
          </w:divBdr>
        </w:div>
        <w:div w:id="258677842">
          <w:marLeft w:val="0"/>
          <w:marRight w:val="0"/>
          <w:marTop w:val="0"/>
          <w:marBottom w:val="0"/>
          <w:divBdr>
            <w:top w:val="none" w:sz="0" w:space="0" w:color="auto"/>
            <w:left w:val="none" w:sz="0" w:space="0" w:color="auto"/>
            <w:bottom w:val="none" w:sz="0" w:space="0" w:color="auto"/>
            <w:right w:val="none" w:sz="0" w:space="0" w:color="auto"/>
          </w:divBdr>
        </w:div>
        <w:div w:id="338431869">
          <w:marLeft w:val="0"/>
          <w:marRight w:val="0"/>
          <w:marTop w:val="0"/>
          <w:marBottom w:val="0"/>
          <w:divBdr>
            <w:top w:val="none" w:sz="0" w:space="0" w:color="auto"/>
            <w:left w:val="none" w:sz="0" w:space="0" w:color="auto"/>
            <w:bottom w:val="none" w:sz="0" w:space="0" w:color="auto"/>
            <w:right w:val="none" w:sz="0" w:space="0" w:color="auto"/>
          </w:divBdr>
        </w:div>
        <w:div w:id="822938105">
          <w:marLeft w:val="0"/>
          <w:marRight w:val="0"/>
          <w:marTop w:val="0"/>
          <w:marBottom w:val="0"/>
          <w:divBdr>
            <w:top w:val="none" w:sz="0" w:space="0" w:color="auto"/>
            <w:left w:val="none" w:sz="0" w:space="0" w:color="auto"/>
            <w:bottom w:val="none" w:sz="0" w:space="0" w:color="auto"/>
            <w:right w:val="none" w:sz="0" w:space="0" w:color="auto"/>
          </w:divBdr>
        </w:div>
        <w:div w:id="240456278">
          <w:marLeft w:val="0"/>
          <w:marRight w:val="0"/>
          <w:marTop w:val="0"/>
          <w:marBottom w:val="0"/>
          <w:divBdr>
            <w:top w:val="none" w:sz="0" w:space="0" w:color="auto"/>
            <w:left w:val="none" w:sz="0" w:space="0" w:color="auto"/>
            <w:bottom w:val="none" w:sz="0" w:space="0" w:color="auto"/>
            <w:right w:val="none" w:sz="0" w:space="0" w:color="auto"/>
          </w:divBdr>
        </w:div>
        <w:div w:id="1857305068">
          <w:marLeft w:val="0"/>
          <w:marRight w:val="0"/>
          <w:marTop w:val="0"/>
          <w:marBottom w:val="0"/>
          <w:divBdr>
            <w:top w:val="none" w:sz="0" w:space="0" w:color="auto"/>
            <w:left w:val="none" w:sz="0" w:space="0" w:color="auto"/>
            <w:bottom w:val="none" w:sz="0" w:space="0" w:color="auto"/>
            <w:right w:val="none" w:sz="0" w:space="0" w:color="auto"/>
          </w:divBdr>
        </w:div>
        <w:div w:id="669678014">
          <w:marLeft w:val="0"/>
          <w:marRight w:val="0"/>
          <w:marTop w:val="0"/>
          <w:marBottom w:val="0"/>
          <w:divBdr>
            <w:top w:val="none" w:sz="0" w:space="0" w:color="auto"/>
            <w:left w:val="none" w:sz="0" w:space="0" w:color="auto"/>
            <w:bottom w:val="none" w:sz="0" w:space="0" w:color="auto"/>
            <w:right w:val="none" w:sz="0" w:space="0" w:color="auto"/>
          </w:divBdr>
        </w:div>
        <w:div w:id="295991300">
          <w:marLeft w:val="0"/>
          <w:marRight w:val="0"/>
          <w:marTop w:val="0"/>
          <w:marBottom w:val="0"/>
          <w:divBdr>
            <w:top w:val="none" w:sz="0" w:space="0" w:color="auto"/>
            <w:left w:val="none" w:sz="0" w:space="0" w:color="auto"/>
            <w:bottom w:val="none" w:sz="0" w:space="0" w:color="auto"/>
            <w:right w:val="none" w:sz="0" w:space="0" w:color="auto"/>
          </w:divBdr>
        </w:div>
        <w:div w:id="1269507092">
          <w:marLeft w:val="0"/>
          <w:marRight w:val="0"/>
          <w:marTop w:val="0"/>
          <w:marBottom w:val="0"/>
          <w:divBdr>
            <w:top w:val="none" w:sz="0" w:space="0" w:color="auto"/>
            <w:left w:val="none" w:sz="0" w:space="0" w:color="auto"/>
            <w:bottom w:val="none" w:sz="0" w:space="0" w:color="auto"/>
            <w:right w:val="none" w:sz="0" w:space="0" w:color="auto"/>
          </w:divBdr>
        </w:div>
        <w:div w:id="754790091">
          <w:marLeft w:val="0"/>
          <w:marRight w:val="0"/>
          <w:marTop w:val="0"/>
          <w:marBottom w:val="0"/>
          <w:divBdr>
            <w:top w:val="none" w:sz="0" w:space="0" w:color="auto"/>
            <w:left w:val="none" w:sz="0" w:space="0" w:color="auto"/>
            <w:bottom w:val="none" w:sz="0" w:space="0" w:color="auto"/>
            <w:right w:val="none" w:sz="0" w:space="0" w:color="auto"/>
          </w:divBdr>
        </w:div>
        <w:div w:id="1029143818">
          <w:marLeft w:val="0"/>
          <w:marRight w:val="0"/>
          <w:marTop w:val="0"/>
          <w:marBottom w:val="0"/>
          <w:divBdr>
            <w:top w:val="none" w:sz="0" w:space="0" w:color="auto"/>
            <w:left w:val="none" w:sz="0" w:space="0" w:color="auto"/>
            <w:bottom w:val="none" w:sz="0" w:space="0" w:color="auto"/>
            <w:right w:val="none" w:sz="0" w:space="0" w:color="auto"/>
          </w:divBdr>
        </w:div>
        <w:div w:id="668412612">
          <w:marLeft w:val="0"/>
          <w:marRight w:val="0"/>
          <w:marTop w:val="0"/>
          <w:marBottom w:val="0"/>
          <w:divBdr>
            <w:top w:val="none" w:sz="0" w:space="0" w:color="auto"/>
            <w:left w:val="none" w:sz="0" w:space="0" w:color="auto"/>
            <w:bottom w:val="none" w:sz="0" w:space="0" w:color="auto"/>
            <w:right w:val="none" w:sz="0" w:space="0" w:color="auto"/>
          </w:divBdr>
        </w:div>
        <w:div w:id="958223417">
          <w:marLeft w:val="0"/>
          <w:marRight w:val="0"/>
          <w:marTop w:val="0"/>
          <w:marBottom w:val="0"/>
          <w:divBdr>
            <w:top w:val="none" w:sz="0" w:space="0" w:color="auto"/>
            <w:left w:val="none" w:sz="0" w:space="0" w:color="auto"/>
            <w:bottom w:val="none" w:sz="0" w:space="0" w:color="auto"/>
            <w:right w:val="none" w:sz="0" w:space="0" w:color="auto"/>
          </w:divBdr>
        </w:div>
        <w:div w:id="845248943">
          <w:marLeft w:val="0"/>
          <w:marRight w:val="0"/>
          <w:marTop w:val="0"/>
          <w:marBottom w:val="0"/>
          <w:divBdr>
            <w:top w:val="none" w:sz="0" w:space="0" w:color="auto"/>
            <w:left w:val="none" w:sz="0" w:space="0" w:color="auto"/>
            <w:bottom w:val="none" w:sz="0" w:space="0" w:color="auto"/>
            <w:right w:val="none" w:sz="0" w:space="0" w:color="auto"/>
          </w:divBdr>
        </w:div>
        <w:div w:id="1244071281">
          <w:marLeft w:val="0"/>
          <w:marRight w:val="0"/>
          <w:marTop w:val="0"/>
          <w:marBottom w:val="0"/>
          <w:divBdr>
            <w:top w:val="none" w:sz="0" w:space="0" w:color="auto"/>
            <w:left w:val="none" w:sz="0" w:space="0" w:color="auto"/>
            <w:bottom w:val="none" w:sz="0" w:space="0" w:color="auto"/>
            <w:right w:val="none" w:sz="0" w:space="0" w:color="auto"/>
          </w:divBdr>
        </w:div>
        <w:div w:id="1405447973">
          <w:marLeft w:val="0"/>
          <w:marRight w:val="0"/>
          <w:marTop w:val="0"/>
          <w:marBottom w:val="0"/>
          <w:divBdr>
            <w:top w:val="none" w:sz="0" w:space="0" w:color="auto"/>
            <w:left w:val="none" w:sz="0" w:space="0" w:color="auto"/>
            <w:bottom w:val="none" w:sz="0" w:space="0" w:color="auto"/>
            <w:right w:val="none" w:sz="0" w:space="0" w:color="auto"/>
          </w:divBdr>
        </w:div>
        <w:div w:id="310865677">
          <w:marLeft w:val="0"/>
          <w:marRight w:val="0"/>
          <w:marTop w:val="0"/>
          <w:marBottom w:val="0"/>
          <w:divBdr>
            <w:top w:val="none" w:sz="0" w:space="0" w:color="auto"/>
            <w:left w:val="none" w:sz="0" w:space="0" w:color="auto"/>
            <w:bottom w:val="none" w:sz="0" w:space="0" w:color="auto"/>
            <w:right w:val="none" w:sz="0" w:space="0" w:color="auto"/>
          </w:divBdr>
        </w:div>
        <w:div w:id="1566255822">
          <w:marLeft w:val="0"/>
          <w:marRight w:val="0"/>
          <w:marTop w:val="0"/>
          <w:marBottom w:val="0"/>
          <w:divBdr>
            <w:top w:val="none" w:sz="0" w:space="0" w:color="auto"/>
            <w:left w:val="none" w:sz="0" w:space="0" w:color="auto"/>
            <w:bottom w:val="none" w:sz="0" w:space="0" w:color="auto"/>
            <w:right w:val="none" w:sz="0" w:space="0" w:color="auto"/>
          </w:divBdr>
        </w:div>
        <w:div w:id="926042884">
          <w:marLeft w:val="0"/>
          <w:marRight w:val="0"/>
          <w:marTop w:val="0"/>
          <w:marBottom w:val="0"/>
          <w:divBdr>
            <w:top w:val="none" w:sz="0" w:space="0" w:color="auto"/>
            <w:left w:val="none" w:sz="0" w:space="0" w:color="auto"/>
            <w:bottom w:val="none" w:sz="0" w:space="0" w:color="auto"/>
            <w:right w:val="none" w:sz="0" w:space="0" w:color="auto"/>
          </w:divBdr>
        </w:div>
        <w:div w:id="75248110">
          <w:marLeft w:val="0"/>
          <w:marRight w:val="0"/>
          <w:marTop w:val="0"/>
          <w:marBottom w:val="0"/>
          <w:divBdr>
            <w:top w:val="none" w:sz="0" w:space="0" w:color="auto"/>
            <w:left w:val="none" w:sz="0" w:space="0" w:color="auto"/>
            <w:bottom w:val="none" w:sz="0" w:space="0" w:color="auto"/>
            <w:right w:val="none" w:sz="0" w:space="0" w:color="auto"/>
          </w:divBdr>
        </w:div>
        <w:div w:id="448206358">
          <w:marLeft w:val="0"/>
          <w:marRight w:val="0"/>
          <w:marTop w:val="0"/>
          <w:marBottom w:val="0"/>
          <w:divBdr>
            <w:top w:val="none" w:sz="0" w:space="0" w:color="auto"/>
            <w:left w:val="none" w:sz="0" w:space="0" w:color="auto"/>
            <w:bottom w:val="none" w:sz="0" w:space="0" w:color="auto"/>
            <w:right w:val="none" w:sz="0" w:space="0" w:color="auto"/>
          </w:divBdr>
        </w:div>
        <w:div w:id="1446119260">
          <w:marLeft w:val="0"/>
          <w:marRight w:val="0"/>
          <w:marTop w:val="0"/>
          <w:marBottom w:val="0"/>
          <w:divBdr>
            <w:top w:val="none" w:sz="0" w:space="0" w:color="auto"/>
            <w:left w:val="none" w:sz="0" w:space="0" w:color="auto"/>
            <w:bottom w:val="none" w:sz="0" w:space="0" w:color="auto"/>
            <w:right w:val="none" w:sz="0" w:space="0" w:color="auto"/>
          </w:divBdr>
        </w:div>
        <w:div w:id="1599870293">
          <w:marLeft w:val="0"/>
          <w:marRight w:val="0"/>
          <w:marTop w:val="0"/>
          <w:marBottom w:val="0"/>
          <w:divBdr>
            <w:top w:val="none" w:sz="0" w:space="0" w:color="auto"/>
            <w:left w:val="none" w:sz="0" w:space="0" w:color="auto"/>
            <w:bottom w:val="none" w:sz="0" w:space="0" w:color="auto"/>
            <w:right w:val="none" w:sz="0" w:space="0" w:color="auto"/>
          </w:divBdr>
        </w:div>
        <w:div w:id="1806970331">
          <w:marLeft w:val="0"/>
          <w:marRight w:val="0"/>
          <w:marTop w:val="0"/>
          <w:marBottom w:val="0"/>
          <w:divBdr>
            <w:top w:val="none" w:sz="0" w:space="0" w:color="auto"/>
            <w:left w:val="none" w:sz="0" w:space="0" w:color="auto"/>
            <w:bottom w:val="none" w:sz="0" w:space="0" w:color="auto"/>
            <w:right w:val="none" w:sz="0" w:space="0" w:color="auto"/>
          </w:divBdr>
        </w:div>
        <w:div w:id="1380125835">
          <w:marLeft w:val="0"/>
          <w:marRight w:val="0"/>
          <w:marTop w:val="0"/>
          <w:marBottom w:val="0"/>
          <w:divBdr>
            <w:top w:val="none" w:sz="0" w:space="0" w:color="auto"/>
            <w:left w:val="none" w:sz="0" w:space="0" w:color="auto"/>
            <w:bottom w:val="none" w:sz="0" w:space="0" w:color="auto"/>
            <w:right w:val="none" w:sz="0" w:space="0" w:color="auto"/>
          </w:divBdr>
        </w:div>
        <w:div w:id="979455872">
          <w:marLeft w:val="0"/>
          <w:marRight w:val="0"/>
          <w:marTop w:val="0"/>
          <w:marBottom w:val="0"/>
          <w:divBdr>
            <w:top w:val="none" w:sz="0" w:space="0" w:color="auto"/>
            <w:left w:val="none" w:sz="0" w:space="0" w:color="auto"/>
            <w:bottom w:val="none" w:sz="0" w:space="0" w:color="auto"/>
            <w:right w:val="none" w:sz="0" w:space="0" w:color="auto"/>
          </w:divBdr>
        </w:div>
        <w:div w:id="1914510400">
          <w:marLeft w:val="0"/>
          <w:marRight w:val="0"/>
          <w:marTop w:val="0"/>
          <w:marBottom w:val="0"/>
          <w:divBdr>
            <w:top w:val="none" w:sz="0" w:space="0" w:color="auto"/>
            <w:left w:val="none" w:sz="0" w:space="0" w:color="auto"/>
            <w:bottom w:val="none" w:sz="0" w:space="0" w:color="auto"/>
            <w:right w:val="none" w:sz="0" w:space="0" w:color="auto"/>
          </w:divBdr>
        </w:div>
        <w:div w:id="1519659603">
          <w:marLeft w:val="0"/>
          <w:marRight w:val="0"/>
          <w:marTop w:val="0"/>
          <w:marBottom w:val="0"/>
          <w:divBdr>
            <w:top w:val="none" w:sz="0" w:space="0" w:color="auto"/>
            <w:left w:val="none" w:sz="0" w:space="0" w:color="auto"/>
            <w:bottom w:val="none" w:sz="0" w:space="0" w:color="auto"/>
            <w:right w:val="none" w:sz="0" w:space="0" w:color="auto"/>
          </w:divBdr>
        </w:div>
        <w:div w:id="876311914">
          <w:marLeft w:val="0"/>
          <w:marRight w:val="0"/>
          <w:marTop w:val="0"/>
          <w:marBottom w:val="0"/>
          <w:divBdr>
            <w:top w:val="none" w:sz="0" w:space="0" w:color="auto"/>
            <w:left w:val="none" w:sz="0" w:space="0" w:color="auto"/>
            <w:bottom w:val="none" w:sz="0" w:space="0" w:color="auto"/>
            <w:right w:val="none" w:sz="0" w:space="0" w:color="auto"/>
          </w:divBdr>
        </w:div>
        <w:div w:id="142738041">
          <w:marLeft w:val="0"/>
          <w:marRight w:val="0"/>
          <w:marTop w:val="0"/>
          <w:marBottom w:val="0"/>
          <w:divBdr>
            <w:top w:val="none" w:sz="0" w:space="0" w:color="auto"/>
            <w:left w:val="none" w:sz="0" w:space="0" w:color="auto"/>
            <w:bottom w:val="none" w:sz="0" w:space="0" w:color="auto"/>
            <w:right w:val="none" w:sz="0" w:space="0" w:color="auto"/>
          </w:divBdr>
        </w:div>
        <w:div w:id="1877113532">
          <w:marLeft w:val="0"/>
          <w:marRight w:val="0"/>
          <w:marTop w:val="0"/>
          <w:marBottom w:val="0"/>
          <w:divBdr>
            <w:top w:val="none" w:sz="0" w:space="0" w:color="auto"/>
            <w:left w:val="none" w:sz="0" w:space="0" w:color="auto"/>
            <w:bottom w:val="none" w:sz="0" w:space="0" w:color="auto"/>
            <w:right w:val="none" w:sz="0" w:space="0" w:color="auto"/>
          </w:divBdr>
        </w:div>
        <w:div w:id="655374583">
          <w:marLeft w:val="0"/>
          <w:marRight w:val="0"/>
          <w:marTop w:val="0"/>
          <w:marBottom w:val="0"/>
          <w:divBdr>
            <w:top w:val="none" w:sz="0" w:space="0" w:color="auto"/>
            <w:left w:val="none" w:sz="0" w:space="0" w:color="auto"/>
            <w:bottom w:val="none" w:sz="0" w:space="0" w:color="auto"/>
            <w:right w:val="none" w:sz="0" w:space="0" w:color="auto"/>
          </w:divBdr>
        </w:div>
        <w:div w:id="2027629611">
          <w:marLeft w:val="0"/>
          <w:marRight w:val="0"/>
          <w:marTop w:val="0"/>
          <w:marBottom w:val="0"/>
          <w:divBdr>
            <w:top w:val="none" w:sz="0" w:space="0" w:color="auto"/>
            <w:left w:val="none" w:sz="0" w:space="0" w:color="auto"/>
            <w:bottom w:val="none" w:sz="0" w:space="0" w:color="auto"/>
            <w:right w:val="none" w:sz="0" w:space="0" w:color="auto"/>
          </w:divBdr>
        </w:div>
        <w:div w:id="1941913787">
          <w:marLeft w:val="0"/>
          <w:marRight w:val="0"/>
          <w:marTop w:val="0"/>
          <w:marBottom w:val="0"/>
          <w:divBdr>
            <w:top w:val="none" w:sz="0" w:space="0" w:color="auto"/>
            <w:left w:val="none" w:sz="0" w:space="0" w:color="auto"/>
            <w:bottom w:val="none" w:sz="0" w:space="0" w:color="auto"/>
            <w:right w:val="none" w:sz="0" w:space="0" w:color="auto"/>
          </w:divBdr>
        </w:div>
        <w:div w:id="1416127703">
          <w:marLeft w:val="0"/>
          <w:marRight w:val="0"/>
          <w:marTop w:val="0"/>
          <w:marBottom w:val="0"/>
          <w:divBdr>
            <w:top w:val="none" w:sz="0" w:space="0" w:color="auto"/>
            <w:left w:val="none" w:sz="0" w:space="0" w:color="auto"/>
            <w:bottom w:val="none" w:sz="0" w:space="0" w:color="auto"/>
            <w:right w:val="none" w:sz="0" w:space="0" w:color="auto"/>
          </w:divBdr>
        </w:div>
        <w:div w:id="1080253437">
          <w:marLeft w:val="0"/>
          <w:marRight w:val="0"/>
          <w:marTop w:val="0"/>
          <w:marBottom w:val="0"/>
          <w:divBdr>
            <w:top w:val="none" w:sz="0" w:space="0" w:color="auto"/>
            <w:left w:val="none" w:sz="0" w:space="0" w:color="auto"/>
            <w:bottom w:val="none" w:sz="0" w:space="0" w:color="auto"/>
            <w:right w:val="none" w:sz="0" w:space="0" w:color="auto"/>
          </w:divBdr>
        </w:div>
        <w:div w:id="158423577">
          <w:marLeft w:val="0"/>
          <w:marRight w:val="0"/>
          <w:marTop w:val="0"/>
          <w:marBottom w:val="0"/>
          <w:divBdr>
            <w:top w:val="none" w:sz="0" w:space="0" w:color="auto"/>
            <w:left w:val="none" w:sz="0" w:space="0" w:color="auto"/>
            <w:bottom w:val="none" w:sz="0" w:space="0" w:color="auto"/>
            <w:right w:val="none" w:sz="0" w:space="0" w:color="auto"/>
          </w:divBdr>
        </w:div>
        <w:div w:id="347407752">
          <w:marLeft w:val="0"/>
          <w:marRight w:val="0"/>
          <w:marTop w:val="0"/>
          <w:marBottom w:val="0"/>
          <w:divBdr>
            <w:top w:val="none" w:sz="0" w:space="0" w:color="auto"/>
            <w:left w:val="none" w:sz="0" w:space="0" w:color="auto"/>
            <w:bottom w:val="none" w:sz="0" w:space="0" w:color="auto"/>
            <w:right w:val="none" w:sz="0" w:space="0" w:color="auto"/>
          </w:divBdr>
        </w:div>
        <w:div w:id="978070265">
          <w:marLeft w:val="0"/>
          <w:marRight w:val="0"/>
          <w:marTop w:val="0"/>
          <w:marBottom w:val="0"/>
          <w:divBdr>
            <w:top w:val="none" w:sz="0" w:space="0" w:color="auto"/>
            <w:left w:val="none" w:sz="0" w:space="0" w:color="auto"/>
            <w:bottom w:val="none" w:sz="0" w:space="0" w:color="auto"/>
            <w:right w:val="none" w:sz="0" w:space="0" w:color="auto"/>
          </w:divBdr>
        </w:div>
        <w:div w:id="722364415">
          <w:marLeft w:val="0"/>
          <w:marRight w:val="0"/>
          <w:marTop w:val="0"/>
          <w:marBottom w:val="0"/>
          <w:divBdr>
            <w:top w:val="none" w:sz="0" w:space="0" w:color="auto"/>
            <w:left w:val="none" w:sz="0" w:space="0" w:color="auto"/>
            <w:bottom w:val="none" w:sz="0" w:space="0" w:color="auto"/>
            <w:right w:val="none" w:sz="0" w:space="0" w:color="auto"/>
          </w:divBdr>
        </w:div>
        <w:div w:id="921257850">
          <w:marLeft w:val="0"/>
          <w:marRight w:val="0"/>
          <w:marTop w:val="0"/>
          <w:marBottom w:val="0"/>
          <w:divBdr>
            <w:top w:val="none" w:sz="0" w:space="0" w:color="auto"/>
            <w:left w:val="none" w:sz="0" w:space="0" w:color="auto"/>
            <w:bottom w:val="none" w:sz="0" w:space="0" w:color="auto"/>
            <w:right w:val="none" w:sz="0" w:space="0" w:color="auto"/>
          </w:divBdr>
        </w:div>
        <w:div w:id="617177919">
          <w:marLeft w:val="0"/>
          <w:marRight w:val="0"/>
          <w:marTop w:val="0"/>
          <w:marBottom w:val="0"/>
          <w:divBdr>
            <w:top w:val="none" w:sz="0" w:space="0" w:color="auto"/>
            <w:left w:val="none" w:sz="0" w:space="0" w:color="auto"/>
            <w:bottom w:val="none" w:sz="0" w:space="0" w:color="auto"/>
            <w:right w:val="none" w:sz="0" w:space="0" w:color="auto"/>
          </w:divBdr>
        </w:div>
        <w:div w:id="51003289">
          <w:marLeft w:val="0"/>
          <w:marRight w:val="0"/>
          <w:marTop w:val="0"/>
          <w:marBottom w:val="0"/>
          <w:divBdr>
            <w:top w:val="none" w:sz="0" w:space="0" w:color="auto"/>
            <w:left w:val="none" w:sz="0" w:space="0" w:color="auto"/>
            <w:bottom w:val="none" w:sz="0" w:space="0" w:color="auto"/>
            <w:right w:val="none" w:sz="0" w:space="0" w:color="auto"/>
          </w:divBdr>
        </w:div>
        <w:div w:id="1555389707">
          <w:marLeft w:val="0"/>
          <w:marRight w:val="0"/>
          <w:marTop w:val="0"/>
          <w:marBottom w:val="0"/>
          <w:divBdr>
            <w:top w:val="none" w:sz="0" w:space="0" w:color="auto"/>
            <w:left w:val="none" w:sz="0" w:space="0" w:color="auto"/>
            <w:bottom w:val="none" w:sz="0" w:space="0" w:color="auto"/>
            <w:right w:val="none" w:sz="0" w:space="0" w:color="auto"/>
          </w:divBdr>
        </w:div>
        <w:div w:id="516429287">
          <w:marLeft w:val="0"/>
          <w:marRight w:val="0"/>
          <w:marTop w:val="0"/>
          <w:marBottom w:val="0"/>
          <w:divBdr>
            <w:top w:val="none" w:sz="0" w:space="0" w:color="auto"/>
            <w:left w:val="none" w:sz="0" w:space="0" w:color="auto"/>
            <w:bottom w:val="none" w:sz="0" w:space="0" w:color="auto"/>
            <w:right w:val="none" w:sz="0" w:space="0" w:color="auto"/>
          </w:divBdr>
        </w:div>
        <w:div w:id="1436168102">
          <w:marLeft w:val="0"/>
          <w:marRight w:val="0"/>
          <w:marTop w:val="0"/>
          <w:marBottom w:val="0"/>
          <w:divBdr>
            <w:top w:val="none" w:sz="0" w:space="0" w:color="auto"/>
            <w:left w:val="none" w:sz="0" w:space="0" w:color="auto"/>
            <w:bottom w:val="none" w:sz="0" w:space="0" w:color="auto"/>
            <w:right w:val="none" w:sz="0" w:space="0" w:color="auto"/>
          </w:divBdr>
        </w:div>
        <w:div w:id="64881644">
          <w:marLeft w:val="0"/>
          <w:marRight w:val="0"/>
          <w:marTop w:val="0"/>
          <w:marBottom w:val="0"/>
          <w:divBdr>
            <w:top w:val="none" w:sz="0" w:space="0" w:color="auto"/>
            <w:left w:val="none" w:sz="0" w:space="0" w:color="auto"/>
            <w:bottom w:val="none" w:sz="0" w:space="0" w:color="auto"/>
            <w:right w:val="none" w:sz="0" w:space="0" w:color="auto"/>
          </w:divBdr>
        </w:div>
        <w:div w:id="226427254">
          <w:marLeft w:val="0"/>
          <w:marRight w:val="0"/>
          <w:marTop w:val="0"/>
          <w:marBottom w:val="0"/>
          <w:divBdr>
            <w:top w:val="none" w:sz="0" w:space="0" w:color="auto"/>
            <w:left w:val="none" w:sz="0" w:space="0" w:color="auto"/>
            <w:bottom w:val="none" w:sz="0" w:space="0" w:color="auto"/>
            <w:right w:val="none" w:sz="0" w:space="0" w:color="auto"/>
          </w:divBdr>
        </w:div>
        <w:div w:id="488256503">
          <w:marLeft w:val="0"/>
          <w:marRight w:val="0"/>
          <w:marTop w:val="0"/>
          <w:marBottom w:val="0"/>
          <w:divBdr>
            <w:top w:val="none" w:sz="0" w:space="0" w:color="auto"/>
            <w:left w:val="none" w:sz="0" w:space="0" w:color="auto"/>
            <w:bottom w:val="none" w:sz="0" w:space="0" w:color="auto"/>
            <w:right w:val="none" w:sz="0" w:space="0" w:color="auto"/>
          </w:divBdr>
        </w:div>
        <w:div w:id="796945866">
          <w:marLeft w:val="0"/>
          <w:marRight w:val="0"/>
          <w:marTop w:val="0"/>
          <w:marBottom w:val="0"/>
          <w:divBdr>
            <w:top w:val="none" w:sz="0" w:space="0" w:color="auto"/>
            <w:left w:val="none" w:sz="0" w:space="0" w:color="auto"/>
            <w:bottom w:val="none" w:sz="0" w:space="0" w:color="auto"/>
            <w:right w:val="none" w:sz="0" w:space="0" w:color="auto"/>
          </w:divBdr>
        </w:div>
        <w:div w:id="371463132">
          <w:marLeft w:val="0"/>
          <w:marRight w:val="0"/>
          <w:marTop w:val="0"/>
          <w:marBottom w:val="0"/>
          <w:divBdr>
            <w:top w:val="none" w:sz="0" w:space="0" w:color="auto"/>
            <w:left w:val="none" w:sz="0" w:space="0" w:color="auto"/>
            <w:bottom w:val="none" w:sz="0" w:space="0" w:color="auto"/>
            <w:right w:val="none" w:sz="0" w:space="0" w:color="auto"/>
          </w:divBdr>
        </w:div>
        <w:div w:id="1874684759">
          <w:marLeft w:val="0"/>
          <w:marRight w:val="0"/>
          <w:marTop w:val="0"/>
          <w:marBottom w:val="0"/>
          <w:divBdr>
            <w:top w:val="none" w:sz="0" w:space="0" w:color="auto"/>
            <w:left w:val="none" w:sz="0" w:space="0" w:color="auto"/>
            <w:bottom w:val="none" w:sz="0" w:space="0" w:color="auto"/>
            <w:right w:val="none" w:sz="0" w:space="0" w:color="auto"/>
          </w:divBdr>
        </w:div>
        <w:div w:id="175660994">
          <w:marLeft w:val="0"/>
          <w:marRight w:val="0"/>
          <w:marTop w:val="0"/>
          <w:marBottom w:val="0"/>
          <w:divBdr>
            <w:top w:val="none" w:sz="0" w:space="0" w:color="auto"/>
            <w:left w:val="none" w:sz="0" w:space="0" w:color="auto"/>
            <w:bottom w:val="none" w:sz="0" w:space="0" w:color="auto"/>
            <w:right w:val="none" w:sz="0" w:space="0" w:color="auto"/>
          </w:divBdr>
        </w:div>
        <w:div w:id="1275870290">
          <w:marLeft w:val="0"/>
          <w:marRight w:val="0"/>
          <w:marTop w:val="0"/>
          <w:marBottom w:val="0"/>
          <w:divBdr>
            <w:top w:val="none" w:sz="0" w:space="0" w:color="auto"/>
            <w:left w:val="none" w:sz="0" w:space="0" w:color="auto"/>
            <w:bottom w:val="none" w:sz="0" w:space="0" w:color="auto"/>
            <w:right w:val="none" w:sz="0" w:space="0" w:color="auto"/>
          </w:divBdr>
        </w:div>
        <w:div w:id="523636184">
          <w:marLeft w:val="0"/>
          <w:marRight w:val="0"/>
          <w:marTop w:val="0"/>
          <w:marBottom w:val="0"/>
          <w:divBdr>
            <w:top w:val="none" w:sz="0" w:space="0" w:color="auto"/>
            <w:left w:val="none" w:sz="0" w:space="0" w:color="auto"/>
            <w:bottom w:val="none" w:sz="0" w:space="0" w:color="auto"/>
            <w:right w:val="none" w:sz="0" w:space="0" w:color="auto"/>
          </w:divBdr>
        </w:div>
        <w:div w:id="729810196">
          <w:marLeft w:val="0"/>
          <w:marRight w:val="0"/>
          <w:marTop w:val="0"/>
          <w:marBottom w:val="0"/>
          <w:divBdr>
            <w:top w:val="none" w:sz="0" w:space="0" w:color="auto"/>
            <w:left w:val="none" w:sz="0" w:space="0" w:color="auto"/>
            <w:bottom w:val="none" w:sz="0" w:space="0" w:color="auto"/>
            <w:right w:val="none" w:sz="0" w:space="0" w:color="auto"/>
          </w:divBdr>
        </w:div>
        <w:div w:id="1522430656">
          <w:marLeft w:val="0"/>
          <w:marRight w:val="0"/>
          <w:marTop w:val="0"/>
          <w:marBottom w:val="0"/>
          <w:divBdr>
            <w:top w:val="none" w:sz="0" w:space="0" w:color="auto"/>
            <w:left w:val="none" w:sz="0" w:space="0" w:color="auto"/>
            <w:bottom w:val="none" w:sz="0" w:space="0" w:color="auto"/>
            <w:right w:val="none" w:sz="0" w:space="0" w:color="auto"/>
          </w:divBdr>
        </w:div>
        <w:div w:id="1496843408">
          <w:marLeft w:val="0"/>
          <w:marRight w:val="0"/>
          <w:marTop w:val="0"/>
          <w:marBottom w:val="0"/>
          <w:divBdr>
            <w:top w:val="none" w:sz="0" w:space="0" w:color="auto"/>
            <w:left w:val="none" w:sz="0" w:space="0" w:color="auto"/>
            <w:bottom w:val="none" w:sz="0" w:space="0" w:color="auto"/>
            <w:right w:val="none" w:sz="0" w:space="0" w:color="auto"/>
          </w:divBdr>
        </w:div>
        <w:div w:id="543102030">
          <w:marLeft w:val="0"/>
          <w:marRight w:val="0"/>
          <w:marTop w:val="0"/>
          <w:marBottom w:val="0"/>
          <w:divBdr>
            <w:top w:val="none" w:sz="0" w:space="0" w:color="auto"/>
            <w:left w:val="none" w:sz="0" w:space="0" w:color="auto"/>
            <w:bottom w:val="none" w:sz="0" w:space="0" w:color="auto"/>
            <w:right w:val="none" w:sz="0" w:space="0" w:color="auto"/>
          </w:divBdr>
        </w:div>
        <w:div w:id="1959749662">
          <w:marLeft w:val="0"/>
          <w:marRight w:val="0"/>
          <w:marTop w:val="0"/>
          <w:marBottom w:val="0"/>
          <w:divBdr>
            <w:top w:val="none" w:sz="0" w:space="0" w:color="auto"/>
            <w:left w:val="none" w:sz="0" w:space="0" w:color="auto"/>
            <w:bottom w:val="none" w:sz="0" w:space="0" w:color="auto"/>
            <w:right w:val="none" w:sz="0" w:space="0" w:color="auto"/>
          </w:divBdr>
        </w:div>
        <w:div w:id="1833913953">
          <w:marLeft w:val="0"/>
          <w:marRight w:val="0"/>
          <w:marTop w:val="0"/>
          <w:marBottom w:val="0"/>
          <w:divBdr>
            <w:top w:val="none" w:sz="0" w:space="0" w:color="auto"/>
            <w:left w:val="none" w:sz="0" w:space="0" w:color="auto"/>
            <w:bottom w:val="none" w:sz="0" w:space="0" w:color="auto"/>
            <w:right w:val="none" w:sz="0" w:space="0" w:color="auto"/>
          </w:divBdr>
        </w:div>
        <w:div w:id="1810853976">
          <w:marLeft w:val="0"/>
          <w:marRight w:val="0"/>
          <w:marTop w:val="0"/>
          <w:marBottom w:val="0"/>
          <w:divBdr>
            <w:top w:val="none" w:sz="0" w:space="0" w:color="auto"/>
            <w:left w:val="none" w:sz="0" w:space="0" w:color="auto"/>
            <w:bottom w:val="none" w:sz="0" w:space="0" w:color="auto"/>
            <w:right w:val="none" w:sz="0" w:space="0" w:color="auto"/>
          </w:divBdr>
        </w:div>
        <w:div w:id="2038043704">
          <w:marLeft w:val="0"/>
          <w:marRight w:val="0"/>
          <w:marTop w:val="0"/>
          <w:marBottom w:val="0"/>
          <w:divBdr>
            <w:top w:val="none" w:sz="0" w:space="0" w:color="auto"/>
            <w:left w:val="none" w:sz="0" w:space="0" w:color="auto"/>
            <w:bottom w:val="none" w:sz="0" w:space="0" w:color="auto"/>
            <w:right w:val="none" w:sz="0" w:space="0" w:color="auto"/>
          </w:divBdr>
        </w:div>
        <w:div w:id="769471292">
          <w:marLeft w:val="0"/>
          <w:marRight w:val="0"/>
          <w:marTop w:val="0"/>
          <w:marBottom w:val="0"/>
          <w:divBdr>
            <w:top w:val="none" w:sz="0" w:space="0" w:color="auto"/>
            <w:left w:val="none" w:sz="0" w:space="0" w:color="auto"/>
            <w:bottom w:val="none" w:sz="0" w:space="0" w:color="auto"/>
            <w:right w:val="none" w:sz="0" w:space="0" w:color="auto"/>
          </w:divBdr>
        </w:div>
        <w:div w:id="256907886">
          <w:marLeft w:val="0"/>
          <w:marRight w:val="0"/>
          <w:marTop w:val="0"/>
          <w:marBottom w:val="0"/>
          <w:divBdr>
            <w:top w:val="none" w:sz="0" w:space="0" w:color="auto"/>
            <w:left w:val="none" w:sz="0" w:space="0" w:color="auto"/>
            <w:bottom w:val="none" w:sz="0" w:space="0" w:color="auto"/>
            <w:right w:val="none" w:sz="0" w:space="0" w:color="auto"/>
          </w:divBdr>
        </w:div>
        <w:div w:id="2016691593">
          <w:marLeft w:val="0"/>
          <w:marRight w:val="0"/>
          <w:marTop w:val="0"/>
          <w:marBottom w:val="0"/>
          <w:divBdr>
            <w:top w:val="none" w:sz="0" w:space="0" w:color="auto"/>
            <w:left w:val="none" w:sz="0" w:space="0" w:color="auto"/>
            <w:bottom w:val="none" w:sz="0" w:space="0" w:color="auto"/>
            <w:right w:val="none" w:sz="0" w:space="0" w:color="auto"/>
          </w:divBdr>
        </w:div>
        <w:div w:id="611715462">
          <w:marLeft w:val="0"/>
          <w:marRight w:val="0"/>
          <w:marTop w:val="0"/>
          <w:marBottom w:val="0"/>
          <w:divBdr>
            <w:top w:val="none" w:sz="0" w:space="0" w:color="auto"/>
            <w:left w:val="none" w:sz="0" w:space="0" w:color="auto"/>
            <w:bottom w:val="none" w:sz="0" w:space="0" w:color="auto"/>
            <w:right w:val="none" w:sz="0" w:space="0" w:color="auto"/>
          </w:divBdr>
        </w:div>
        <w:div w:id="1485123640">
          <w:marLeft w:val="0"/>
          <w:marRight w:val="0"/>
          <w:marTop w:val="0"/>
          <w:marBottom w:val="0"/>
          <w:divBdr>
            <w:top w:val="none" w:sz="0" w:space="0" w:color="auto"/>
            <w:left w:val="none" w:sz="0" w:space="0" w:color="auto"/>
            <w:bottom w:val="none" w:sz="0" w:space="0" w:color="auto"/>
            <w:right w:val="none" w:sz="0" w:space="0" w:color="auto"/>
          </w:divBdr>
        </w:div>
        <w:div w:id="1478304540">
          <w:marLeft w:val="0"/>
          <w:marRight w:val="0"/>
          <w:marTop w:val="0"/>
          <w:marBottom w:val="0"/>
          <w:divBdr>
            <w:top w:val="none" w:sz="0" w:space="0" w:color="auto"/>
            <w:left w:val="none" w:sz="0" w:space="0" w:color="auto"/>
            <w:bottom w:val="none" w:sz="0" w:space="0" w:color="auto"/>
            <w:right w:val="none" w:sz="0" w:space="0" w:color="auto"/>
          </w:divBdr>
        </w:div>
        <w:div w:id="1926720524">
          <w:marLeft w:val="0"/>
          <w:marRight w:val="0"/>
          <w:marTop w:val="0"/>
          <w:marBottom w:val="0"/>
          <w:divBdr>
            <w:top w:val="none" w:sz="0" w:space="0" w:color="auto"/>
            <w:left w:val="none" w:sz="0" w:space="0" w:color="auto"/>
            <w:bottom w:val="none" w:sz="0" w:space="0" w:color="auto"/>
            <w:right w:val="none" w:sz="0" w:space="0" w:color="auto"/>
          </w:divBdr>
        </w:div>
        <w:div w:id="872305822">
          <w:marLeft w:val="0"/>
          <w:marRight w:val="0"/>
          <w:marTop w:val="0"/>
          <w:marBottom w:val="0"/>
          <w:divBdr>
            <w:top w:val="none" w:sz="0" w:space="0" w:color="auto"/>
            <w:left w:val="none" w:sz="0" w:space="0" w:color="auto"/>
            <w:bottom w:val="none" w:sz="0" w:space="0" w:color="auto"/>
            <w:right w:val="none" w:sz="0" w:space="0" w:color="auto"/>
          </w:divBdr>
        </w:div>
        <w:div w:id="1424259246">
          <w:marLeft w:val="0"/>
          <w:marRight w:val="0"/>
          <w:marTop w:val="0"/>
          <w:marBottom w:val="0"/>
          <w:divBdr>
            <w:top w:val="none" w:sz="0" w:space="0" w:color="auto"/>
            <w:left w:val="none" w:sz="0" w:space="0" w:color="auto"/>
            <w:bottom w:val="none" w:sz="0" w:space="0" w:color="auto"/>
            <w:right w:val="none" w:sz="0" w:space="0" w:color="auto"/>
          </w:divBdr>
        </w:div>
        <w:div w:id="1665474335">
          <w:marLeft w:val="0"/>
          <w:marRight w:val="0"/>
          <w:marTop w:val="0"/>
          <w:marBottom w:val="0"/>
          <w:divBdr>
            <w:top w:val="none" w:sz="0" w:space="0" w:color="auto"/>
            <w:left w:val="none" w:sz="0" w:space="0" w:color="auto"/>
            <w:bottom w:val="none" w:sz="0" w:space="0" w:color="auto"/>
            <w:right w:val="none" w:sz="0" w:space="0" w:color="auto"/>
          </w:divBdr>
        </w:div>
        <w:div w:id="2085250550">
          <w:marLeft w:val="0"/>
          <w:marRight w:val="0"/>
          <w:marTop w:val="0"/>
          <w:marBottom w:val="0"/>
          <w:divBdr>
            <w:top w:val="none" w:sz="0" w:space="0" w:color="auto"/>
            <w:left w:val="none" w:sz="0" w:space="0" w:color="auto"/>
            <w:bottom w:val="none" w:sz="0" w:space="0" w:color="auto"/>
            <w:right w:val="none" w:sz="0" w:space="0" w:color="auto"/>
          </w:divBdr>
        </w:div>
        <w:div w:id="1194610093">
          <w:marLeft w:val="0"/>
          <w:marRight w:val="0"/>
          <w:marTop w:val="0"/>
          <w:marBottom w:val="0"/>
          <w:divBdr>
            <w:top w:val="none" w:sz="0" w:space="0" w:color="auto"/>
            <w:left w:val="none" w:sz="0" w:space="0" w:color="auto"/>
            <w:bottom w:val="none" w:sz="0" w:space="0" w:color="auto"/>
            <w:right w:val="none" w:sz="0" w:space="0" w:color="auto"/>
          </w:divBdr>
        </w:div>
        <w:div w:id="2069720138">
          <w:marLeft w:val="0"/>
          <w:marRight w:val="0"/>
          <w:marTop w:val="0"/>
          <w:marBottom w:val="0"/>
          <w:divBdr>
            <w:top w:val="none" w:sz="0" w:space="0" w:color="auto"/>
            <w:left w:val="none" w:sz="0" w:space="0" w:color="auto"/>
            <w:bottom w:val="none" w:sz="0" w:space="0" w:color="auto"/>
            <w:right w:val="none" w:sz="0" w:space="0" w:color="auto"/>
          </w:divBdr>
        </w:div>
        <w:div w:id="1894729699">
          <w:marLeft w:val="0"/>
          <w:marRight w:val="0"/>
          <w:marTop w:val="0"/>
          <w:marBottom w:val="0"/>
          <w:divBdr>
            <w:top w:val="none" w:sz="0" w:space="0" w:color="auto"/>
            <w:left w:val="none" w:sz="0" w:space="0" w:color="auto"/>
            <w:bottom w:val="none" w:sz="0" w:space="0" w:color="auto"/>
            <w:right w:val="none" w:sz="0" w:space="0" w:color="auto"/>
          </w:divBdr>
        </w:div>
        <w:div w:id="1670254296">
          <w:marLeft w:val="0"/>
          <w:marRight w:val="0"/>
          <w:marTop w:val="0"/>
          <w:marBottom w:val="0"/>
          <w:divBdr>
            <w:top w:val="none" w:sz="0" w:space="0" w:color="auto"/>
            <w:left w:val="none" w:sz="0" w:space="0" w:color="auto"/>
            <w:bottom w:val="none" w:sz="0" w:space="0" w:color="auto"/>
            <w:right w:val="none" w:sz="0" w:space="0" w:color="auto"/>
          </w:divBdr>
        </w:div>
        <w:div w:id="62608440">
          <w:marLeft w:val="0"/>
          <w:marRight w:val="0"/>
          <w:marTop w:val="0"/>
          <w:marBottom w:val="0"/>
          <w:divBdr>
            <w:top w:val="none" w:sz="0" w:space="0" w:color="auto"/>
            <w:left w:val="none" w:sz="0" w:space="0" w:color="auto"/>
            <w:bottom w:val="none" w:sz="0" w:space="0" w:color="auto"/>
            <w:right w:val="none" w:sz="0" w:space="0" w:color="auto"/>
          </w:divBdr>
        </w:div>
        <w:div w:id="2137750909">
          <w:marLeft w:val="0"/>
          <w:marRight w:val="0"/>
          <w:marTop w:val="0"/>
          <w:marBottom w:val="0"/>
          <w:divBdr>
            <w:top w:val="none" w:sz="0" w:space="0" w:color="auto"/>
            <w:left w:val="none" w:sz="0" w:space="0" w:color="auto"/>
            <w:bottom w:val="none" w:sz="0" w:space="0" w:color="auto"/>
            <w:right w:val="none" w:sz="0" w:space="0" w:color="auto"/>
          </w:divBdr>
        </w:div>
        <w:div w:id="1367831271">
          <w:marLeft w:val="0"/>
          <w:marRight w:val="0"/>
          <w:marTop w:val="0"/>
          <w:marBottom w:val="0"/>
          <w:divBdr>
            <w:top w:val="none" w:sz="0" w:space="0" w:color="auto"/>
            <w:left w:val="none" w:sz="0" w:space="0" w:color="auto"/>
            <w:bottom w:val="none" w:sz="0" w:space="0" w:color="auto"/>
            <w:right w:val="none" w:sz="0" w:space="0" w:color="auto"/>
          </w:divBdr>
        </w:div>
        <w:div w:id="1058868199">
          <w:marLeft w:val="0"/>
          <w:marRight w:val="0"/>
          <w:marTop w:val="0"/>
          <w:marBottom w:val="0"/>
          <w:divBdr>
            <w:top w:val="none" w:sz="0" w:space="0" w:color="auto"/>
            <w:left w:val="none" w:sz="0" w:space="0" w:color="auto"/>
            <w:bottom w:val="none" w:sz="0" w:space="0" w:color="auto"/>
            <w:right w:val="none" w:sz="0" w:space="0" w:color="auto"/>
          </w:divBdr>
        </w:div>
        <w:div w:id="644816936">
          <w:marLeft w:val="0"/>
          <w:marRight w:val="0"/>
          <w:marTop w:val="0"/>
          <w:marBottom w:val="0"/>
          <w:divBdr>
            <w:top w:val="none" w:sz="0" w:space="0" w:color="auto"/>
            <w:left w:val="none" w:sz="0" w:space="0" w:color="auto"/>
            <w:bottom w:val="none" w:sz="0" w:space="0" w:color="auto"/>
            <w:right w:val="none" w:sz="0" w:space="0" w:color="auto"/>
          </w:divBdr>
        </w:div>
        <w:div w:id="673804851">
          <w:marLeft w:val="0"/>
          <w:marRight w:val="0"/>
          <w:marTop w:val="0"/>
          <w:marBottom w:val="0"/>
          <w:divBdr>
            <w:top w:val="none" w:sz="0" w:space="0" w:color="auto"/>
            <w:left w:val="none" w:sz="0" w:space="0" w:color="auto"/>
            <w:bottom w:val="none" w:sz="0" w:space="0" w:color="auto"/>
            <w:right w:val="none" w:sz="0" w:space="0" w:color="auto"/>
          </w:divBdr>
        </w:div>
        <w:div w:id="875119221">
          <w:marLeft w:val="0"/>
          <w:marRight w:val="0"/>
          <w:marTop w:val="0"/>
          <w:marBottom w:val="0"/>
          <w:divBdr>
            <w:top w:val="none" w:sz="0" w:space="0" w:color="auto"/>
            <w:left w:val="none" w:sz="0" w:space="0" w:color="auto"/>
            <w:bottom w:val="none" w:sz="0" w:space="0" w:color="auto"/>
            <w:right w:val="none" w:sz="0" w:space="0" w:color="auto"/>
          </w:divBdr>
        </w:div>
        <w:div w:id="427504565">
          <w:marLeft w:val="0"/>
          <w:marRight w:val="0"/>
          <w:marTop w:val="0"/>
          <w:marBottom w:val="0"/>
          <w:divBdr>
            <w:top w:val="none" w:sz="0" w:space="0" w:color="auto"/>
            <w:left w:val="none" w:sz="0" w:space="0" w:color="auto"/>
            <w:bottom w:val="none" w:sz="0" w:space="0" w:color="auto"/>
            <w:right w:val="none" w:sz="0" w:space="0" w:color="auto"/>
          </w:divBdr>
        </w:div>
        <w:div w:id="1108739760">
          <w:marLeft w:val="0"/>
          <w:marRight w:val="0"/>
          <w:marTop w:val="0"/>
          <w:marBottom w:val="0"/>
          <w:divBdr>
            <w:top w:val="none" w:sz="0" w:space="0" w:color="auto"/>
            <w:left w:val="none" w:sz="0" w:space="0" w:color="auto"/>
            <w:bottom w:val="none" w:sz="0" w:space="0" w:color="auto"/>
            <w:right w:val="none" w:sz="0" w:space="0" w:color="auto"/>
          </w:divBdr>
        </w:div>
        <w:div w:id="380372650">
          <w:marLeft w:val="0"/>
          <w:marRight w:val="0"/>
          <w:marTop w:val="0"/>
          <w:marBottom w:val="0"/>
          <w:divBdr>
            <w:top w:val="none" w:sz="0" w:space="0" w:color="auto"/>
            <w:left w:val="none" w:sz="0" w:space="0" w:color="auto"/>
            <w:bottom w:val="none" w:sz="0" w:space="0" w:color="auto"/>
            <w:right w:val="none" w:sz="0" w:space="0" w:color="auto"/>
          </w:divBdr>
        </w:div>
        <w:div w:id="908149637">
          <w:marLeft w:val="0"/>
          <w:marRight w:val="0"/>
          <w:marTop w:val="0"/>
          <w:marBottom w:val="0"/>
          <w:divBdr>
            <w:top w:val="none" w:sz="0" w:space="0" w:color="auto"/>
            <w:left w:val="none" w:sz="0" w:space="0" w:color="auto"/>
            <w:bottom w:val="none" w:sz="0" w:space="0" w:color="auto"/>
            <w:right w:val="none" w:sz="0" w:space="0" w:color="auto"/>
          </w:divBdr>
        </w:div>
        <w:div w:id="1917398753">
          <w:marLeft w:val="0"/>
          <w:marRight w:val="0"/>
          <w:marTop w:val="0"/>
          <w:marBottom w:val="0"/>
          <w:divBdr>
            <w:top w:val="none" w:sz="0" w:space="0" w:color="auto"/>
            <w:left w:val="none" w:sz="0" w:space="0" w:color="auto"/>
            <w:bottom w:val="none" w:sz="0" w:space="0" w:color="auto"/>
            <w:right w:val="none" w:sz="0" w:space="0" w:color="auto"/>
          </w:divBdr>
        </w:div>
        <w:div w:id="159663333">
          <w:marLeft w:val="0"/>
          <w:marRight w:val="0"/>
          <w:marTop w:val="0"/>
          <w:marBottom w:val="0"/>
          <w:divBdr>
            <w:top w:val="none" w:sz="0" w:space="0" w:color="auto"/>
            <w:left w:val="none" w:sz="0" w:space="0" w:color="auto"/>
            <w:bottom w:val="none" w:sz="0" w:space="0" w:color="auto"/>
            <w:right w:val="none" w:sz="0" w:space="0" w:color="auto"/>
          </w:divBdr>
        </w:div>
        <w:div w:id="558901111">
          <w:marLeft w:val="0"/>
          <w:marRight w:val="0"/>
          <w:marTop w:val="0"/>
          <w:marBottom w:val="0"/>
          <w:divBdr>
            <w:top w:val="none" w:sz="0" w:space="0" w:color="auto"/>
            <w:left w:val="none" w:sz="0" w:space="0" w:color="auto"/>
            <w:bottom w:val="none" w:sz="0" w:space="0" w:color="auto"/>
            <w:right w:val="none" w:sz="0" w:space="0" w:color="auto"/>
          </w:divBdr>
        </w:div>
        <w:div w:id="48766335">
          <w:marLeft w:val="0"/>
          <w:marRight w:val="0"/>
          <w:marTop w:val="0"/>
          <w:marBottom w:val="0"/>
          <w:divBdr>
            <w:top w:val="none" w:sz="0" w:space="0" w:color="auto"/>
            <w:left w:val="none" w:sz="0" w:space="0" w:color="auto"/>
            <w:bottom w:val="none" w:sz="0" w:space="0" w:color="auto"/>
            <w:right w:val="none" w:sz="0" w:space="0" w:color="auto"/>
          </w:divBdr>
        </w:div>
        <w:div w:id="668140125">
          <w:marLeft w:val="0"/>
          <w:marRight w:val="0"/>
          <w:marTop w:val="0"/>
          <w:marBottom w:val="0"/>
          <w:divBdr>
            <w:top w:val="none" w:sz="0" w:space="0" w:color="auto"/>
            <w:left w:val="none" w:sz="0" w:space="0" w:color="auto"/>
            <w:bottom w:val="none" w:sz="0" w:space="0" w:color="auto"/>
            <w:right w:val="none" w:sz="0" w:space="0" w:color="auto"/>
          </w:divBdr>
        </w:div>
        <w:div w:id="707680255">
          <w:marLeft w:val="0"/>
          <w:marRight w:val="0"/>
          <w:marTop w:val="0"/>
          <w:marBottom w:val="0"/>
          <w:divBdr>
            <w:top w:val="none" w:sz="0" w:space="0" w:color="auto"/>
            <w:left w:val="none" w:sz="0" w:space="0" w:color="auto"/>
            <w:bottom w:val="none" w:sz="0" w:space="0" w:color="auto"/>
            <w:right w:val="none" w:sz="0" w:space="0" w:color="auto"/>
          </w:divBdr>
        </w:div>
        <w:div w:id="113326971">
          <w:marLeft w:val="0"/>
          <w:marRight w:val="0"/>
          <w:marTop w:val="0"/>
          <w:marBottom w:val="0"/>
          <w:divBdr>
            <w:top w:val="none" w:sz="0" w:space="0" w:color="auto"/>
            <w:left w:val="none" w:sz="0" w:space="0" w:color="auto"/>
            <w:bottom w:val="none" w:sz="0" w:space="0" w:color="auto"/>
            <w:right w:val="none" w:sz="0" w:space="0" w:color="auto"/>
          </w:divBdr>
        </w:div>
        <w:div w:id="2033220682">
          <w:marLeft w:val="0"/>
          <w:marRight w:val="0"/>
          <w:marTop w:val="0"/>
          <w:marBottom w:val="0"/>
          <w:divBdr>
            <w:top w:val="none" w:sz="0" w:space="0" w:color="auto"/>
            <w:left w:val="none" w:sz="0" w:space="0" w:color="auto"/>
            <w:bottom w:val="none" w:sz="0" w:space="0" w:color="auto"/>
            <w:right w:val="none" w:sz="0" w:space="0" w:color="auto"/>
          </w:divBdr>
        </w:div>
        <w:div w:id="1522863468">
          <w:marLeft w:val="0"/>
          <w:marRight w:val="0"/>
          <w:marTop w:val="0"/>
          <w:marBottom w:val="0"/>
          <w:divBdr>
            <w:top w:val="none" w:sz="0" w:space="0" w:color="auto"/>
            <w:left w:val="none" w:sz="0" w:space="0" w:color="auto"/>
            <w:bottom w:val="none" w:sz="0" w:space="0" w:color="auto"/>
            <w:right w:val="none" w:sz="0" w:space="0" w:color="auto"/>
          </w:divBdr>
        </w:div>
        <w:div w:id="1829326770">
          <w:marLeft w:val="0"/>
          <w:marRight w:val="0"/>
          <w:marTop w:val="0"/>
          <w:marBottom w:val="0"/>
          <w:divBdr>
            <w:top w:val="none" w:sz="0" w:space="0" w:color="auto"/>
            <w:left w:val="none" w:sz="0" w:space="0" w:color="auto"/>
            <w:bottom w:val="none" w:sz="0" w:space="0" w:color="auto"/>
            <w:right w:val="none" w:sz="0" w:space="0" w:color="auto"/>
          </w:divBdr>
        </w:div>
        <w:div w:id="1911377542">
          <w:marLeft w:val="0"/>
          <w:marRight w:val="0"/>
          <w:marTop w:val="0"/>
          <w:marBottom w:val="0"/>
          <w:divBdr>
            <w:top w:val="none" w:sz="0" w:space="0" w:color="auto"/>
            <w:left w:val="none" w:sz="0" w:space="0" w:color="auto"/>
            <w:bottom w:val="none" w:sz="0" w:space="0" w:color="auto"/>
            <w:right w:val="none" w:sz="0" w:space="0" w:color="auto"/>
          </w:divBdr>
        </w:div>
        <w:div w:id="131992722">
          <w:marLeft w:val="0"/>
          <w:marRight w:val="0"/>
          <w:marTop w:val="0"/>
          <w:marBottom w:val="0"/>
          <w:divBdr>
            <w:top w:val="none" w:sz="0" w:space="0" w:color="auto"/>
            <w:left w:val="none" w:sz="0" w:space="0" w:color="auto"/>
            <w:bottom w:val="none" w:sz="0" w:space="0" w:color="auto"/>
            <w:right w:val="none" w:sz="0" w:space="0" w:color="auto"/>
          </w:divBdr>
        </w:div>
        <w:div w:id="975642931">
          <w:marLeft w:val="0"/>
          <w:marRight w:val="0"/>
          <w:marTop w:val="0"/>
          <w:marBottom w:val="0"/>
          <w:divBdr>
            <w:top w:val="none" w:sz="0" w:space="0" w:color="auto"/>
            <w:left w:val="none" w:sz="0" w:space="0" w:color="auto"/>
            <w:bottom w:val="none" w:sz="0" w:space="0" w:color="auto"/>
            <w:right w:val="none" w:sz="0" w:space="0" w:color="auto"/>
          </w:divBdr>
        </w:div>
        <w:div w:id="618686151">
          <w:marLeft w:val="0"/>
          <w:marRight w:val="0"/>
          <w:marTop w:val="0"/>
          <w:marBottom w:val="0"/>
          <w:divBdr>
            <w:top w:val="none" w:sz="0" w:space="0" w:color="auto"/>
            <w:left w:val="none" w:sz="0" w:space="0" w:color="auto"/>
            <w:bottom w:val="none" w:sz="0" w:space="0" w:color="auto"/>
            <w:right w:val="none" w:sz="0" w:space="0" w:color="auto"/>
          </w:divBdr>
        </w:div>
        <w:div w:id="2054497230">
          <w:marLeft w:val="0"/>
          <w:marRight w:val="0"/>
          <w:marTop w:val="0"/>
          <w:marBottom w:val="0"/>
          <w:divBdr>
            <w:top w:val="none" w:sz="0" w:space="0" w:color="auto"/>
            <w:left w:val="none" w:sz="0" w:space="0" w:color="auto"/>
            <w:bottom w:val="none" w:sz="0" w:space="0" w:color="auto"/>
            <w:right w:val="none" w:sz="0" w:space="0" w:color="auto"/>
          </w:divBdr>
        </w:div>
        <w:div w:id="712660224">
          <w:marLeft w:val="0"/>
          <w:marRight w:val="0"/>
          <w:marTop w:val="0"/>
          <w:marBottom w:val="0"/>
          <w:divBdr>
            <w:top w:val="none" w:sz="0" w:space="0" w:color="auto"/>
            <w:left w:val="none" w:sz="0" w:space="0" w:color="auto"/>
            <w:bottom w:val="none" w:sz="0" w:space="0" w:color="auto"/>
            <w:right w:val="none" w:sz="0" w:space="0" w:color="auto"/>
          </w:divBdr>
        </w:div>
        <w:div w:id="2131583573">
          <w:marLeft w:val="0"/>
          <w:marRight w:val="0"/>
          <w:marTop w:val="0"/>
          <w:marBottom w:val="0"/>
          <w:divBdr>
            <w:top w:val="none" w:sz="0" w:space="0" w:color="auto"/>
            <w:left w:val="none" w:sz="0" w:space="0" w:color="auto"/>
            <w:bottom w:val="none" w:sz="0" w:space="0" w:color="auto"/>
            <w:right w:val="none" w:sz="0" w:space="0" w:color="auto"/>
          </w:divBdr>
        </w:div>
        <w:div w:id="1794782311">
          <w:marLeft w:val="0"/>
          <w:marRight w:val="0"/>
          <w:marTop w:val="0"/>
          <w:marBottom w:val="0"/>
          <w:divBdr>
            <w:top w:val="none" w:sz="0" w:space="0" w:color="auto"/>
            <w:left w:val="none" w:sz="0" w:space="0" w:color="auto"/>
            <w:bottom w:val="none" w:sz="0" w:space="0" w:color="auto"/>
            <w:right w:val="none" w:sz="0" w:space="0" w:color="auto"/>
          </w:divBdr>
        </w:div>
        <w:div w:id="1963268454">
          <w:marLeft w:val="0"/>
          <w:marRight w:val="0"/>
          <w:marTop w:val="0"/>
          <w:marBottom w:val="0"/>
          <w:divBdr>
            <w:top w:val="none" w:sz="0" w:space="0" w:color="auto"/>
            <w:left w:val="none" w:sz="0" w:space="0" w:color="auto"/>
            <w:bottom w:val="none" w:sz="0" w:space="0" w:color="auto"/>
            <w:right w:val="none" w:sz="0" w:space="0" w:color="auto"/>
          </w:divBdr>
        </w:div>
        <w:div w:id="1935506616">
          <w:marLeft w:val="0"/>
          <w:marRight w:val="0"/>
          <w:marTop w:val="0"/>
          <w:marBottom w:val="0"/>
          <w:divBdr>
            <w:top w:val="none" w:sz="0" w:space="0" w:color="auto"/>
            <w:left w:val="none" w:sz="0" w:space="0" w:color="auto"/>
            <w:bottom w:val="none" w:sz="0" w:space="0" w:color="auto"/>
            <w:right w:val="none" w:sz="0" w:space="0" w:color="auto"/>
          </w:divBdr>
        </w:div>
        <w:div w:id="1065645637">
          <w:marLeft w:val="0"/>
          <w:marRight w:val="0"/>
          <w:marTop w:val="0"/>
          <w:marBottom w:val="0"/>
          <w:divBdr>
            <w:top w:val="none" w:sz="0" w:space="0" w:color="auto"/>
            <w:left w:val="none" w:sz="0" w:space="0" w:color="auto"/>
            <w:bottom w:val="none" w:sz="0" w:space="0" w:color="auto"/>
            <w:right w:val="none" w:sz="0" w:space="0" w:color="auto"/>
          </w:divBdr>
        </w:div>
        <w:div w:id="1816680636">
          <w:marLeft w:val="0"/>
          <w:marRight w:val="0"/>
          <w:marTop w:val="0"/>
          <w:marBottom w:val="0"/>
          <w:divBdr>
            <w:top w:val="none" w:sz="0" w:space="0" w:color="auto"/>
            <w:left w:val="none" w:sz="0" w:space="0" w:color="auto"/>
            <w:bottom w:val="none" w:sz="0" w:space="0" w:color="auto"/>
            <w:right w:val="none" w:sz="0" w:space="0" w:color="auto"/>
          </w:divBdr>
        </w:div>
        <w:div w:id="942690574">
          <w:marLeft w:val="0"/>
          <w:marRight w:val="0"/>
          <w:marTop w:val="0"/>
          <w:marBottom w:val="0"/>
          <w:divBdr>
            <w:top w:val="none" w:sz="0" w:space="0" w:color="auto"/>
            <w:left w:val="none" w:sz="0" w:space="0" w:color="auto"/>
            <w:bottom w:val="none" w:sz="0" w:space="0" w:color="auto"/>
            <w:right w:val="none" w:sz="0" w:space="0" w:color="auto"/>
          </w:divBdr>
        </w:div>
        <w:div w:id="624894034">
          <w:marLeft w:val="0"/>
          <w:marRight w:val="0"/>
          <w:marTop w:val="0"/>
          <w:marBottom w:val="0"/>
          <w:divBdr>
            <w:top w:val="none" w:sz="0" w:space="0" w:color="auto"/>
            <w:left w:val="none" w:sz="0" w:space="0" w:color="auto"/>
            <w:bottom w:val="none" w:sz="0" w:space="0" w:color="auto"/>
            <w:right w:val="none" w:sz="0" w:space="0" w:color="auto"/>
          </w:divBdr>
        </w:div>
        <w:div w:id="2083134226">
          <w:marLeft w:val="0"/>
          <w:marRight w:val="0"/>
          <w:marTop w:val="0"/>
          <w:marBottom w:val="0"/>
          <w:divBdr>
            <w:top w:val="none" w:sz="0" w:space="0" w:color="auto"/>
            <w:left w:val="none" w:sz="0" w:space="0" w:color="auto"/>
            <w:bottom w:val="none" w:sz="0" w:space="0" w:color="auto"/>
            <w:right w:val="none" w:sz="0" w:space="0" w:color="auto"/>
          </w:divBdr>
        </w:div>
        <w:div w:id="135073469">
          <w:marLeft w:val="0"/>
          <w:marRight w:val="0"/>
          <w:marTop w:val="0"/>
          <w:marBottom w:val="0"/>
          <w:divBdr>
            <w:top w:val="none" w:sz="0" w:space="0" w:color="auto"/>
            <w:left w:val="none" w:sz="0" w:space="0" w:color="auto"/>
            <w:bottom w:val="none" w:sz="0" w:space="0" w:color="auto"/>
            <w:right w:val="none" w:sz="0" w:space="0" w:color="auto"/>
          </w:divBdr>
        </w:div>
        <w:div w:id="2063601371">
          <w:marLeft w:val="0"/>
          <w:marRight w:val="0"/>
          <w:marTop w:val="0"/>
          <w:marBottom w:val="0"/>
          <w:divBdr>
            <w:top w:val="none" w:sz="0" w:space="0" w:color="auto"/>
            <w:left w:val="none" w:sz="0" w:space="0" w:color="auto"/>
            <w:bottom w:val="none" w:sz="0" w:space="0" w:color="auto"/>
            <w:right w:val="none" w:sz="0" w:space="0" w:color="auto"/>
          </w:divBdr>
        </w:div>
        <w:div w:id="1700087605">
          <w:marLeft w:val="0"/>
          <w:marRight w:val="0"/>
          <w:marTop w:val="0"/>
          <w:marBottom w:val="0"/>
          <w:divBdr>
            <w:top w:val="none" w:sz="0" w:space="0" w:color="auto"/>
            <w:left w:val="none" w:sz="0" w:space="0" w:color="auto"/>
            <w:bottom w:val="none" w:sz="0" w:space="0" w:color="auto"/>
            <w:right w:val="none" w:sz="0" w:space="0" w:color="auto"/>
          </w:divBdr>
        </w:div>
        <w:div w:id="1236816333">
          <w:marLeft w:val="0"/>
          <w:marRight w:val="0"/>
          <w:marTop w:val="0"/>
          <w:marBottom w:val="0"/>
          <w:divBdr>
            <w:top w:val="none" w:sz="0" w:space="0" w:color="auto"/>
            <w:left w:val="none" w:sz="0" w:space="0" w:color="auto"/>
            <w:bottom w:val="none" w:sz="0" w:space="0" w:color="auto"/>
            <w:right w:val="none" w:sz="0" w:space="0" w:color="auto"/>
          </w:divBdr>
        </w:div>
        <w:div w:id="1393969808">
          <w:marLeft w:val="0"/>
          <w:marRight w:val="0"/>
          <w:marTop w:val="0"/>
          <w:marBottom w:val="0"/>
          <w:divBdr>
            <w:top w:val="none" w:sz="0" w:space="0" w:color="auto"/>
            <w:left w:val="none" w:sz="0" w:space="0" w:color="auto"/>
            <w:bottom w:val="none" w:sz="0" w:space="0" w:color="auto"/>
            <w:right w:val="none" w:sz="0" w:space="0" w:color="auto"/>
          </w:divBdr>
        </w:div>
        <w:div w:id="265770967">
          <w:marLeft w:val="0"/>
          <w:marRight w:val="0"/>
          <w:marTop w:val="0"/>
          <w:marBottom w:val="0"/>
          <w:divBdr>
            <w:top w:val="none" w:sz="0" w:space="0" w:color="auto"/>
            <w:left w:val="none" w:sz="0" w:space="0" w:color="auto"/>
            <w:bottom w:val="none" w:sz="0" w:space="0" w:color="auto"/>
            <w:right w:val="none" w:sz="0" w:space="0" w:color="auto"/>
          </w:divBdr>
        </w:div>
        <w:div w:id="1658530234">
          <w:marLeft w:val="0"/>
          <w:marRight w:val="0"/>
          <w:marTop w:val="0"/>
          <w:marBottom w:val="0"/>
          <w:divBdr>
            <w:top w:val="none" w:sz="0" w:space="0" w:color="auto"/>
            <w:left w:val="none" w:sz="0" w:space="0" w:color="auto"/>
            <w:bottom w:val="none" w:sz="0" w:space="0" w:color="auto"/>
            <w:right w:val="none" w:sz="0" w:space="0" w:color="auto"/>
          </w:divBdr>
        </w:div>
        <w:div w:id="1499540468">
          <w:marLeft w:val="0"/>
          <w:marRight w:val="0"/>
          <w:marTop w:val="0"/>
          <w:marBottom w:val="0"/>
          <w:divBdr>
            <w:top w:val="none" w:sz="0" w:space="0" w:color="auto"/>
            <w:left w:val="none" w:sz="0" w:space="0" w:color="auto"/>
            <w:bottom w:val="none" w:sz="0" w:space="0" w:color="auto"/>
            <w:right w:val="none" w:sz="0" w:space="0" w:color="auto"/>
          </w:divBdr>
        </w:div>
        <w:div w:id="1075470176">
          <w:marLeft w:val="0"/>
          <w:marRight w:val="0"/>
          <w:marTop w:val="0"/>
          <w:marBottom w:val="0"/>
          <w:divBdr>
            <w:top w:val="none" w:sz="0" w:space="0" w:color="auto"/>
            <w:left w:val="none" w:sz="0" w:space="0" w:color="auto"/>
            <w:bottom w:val="none" w:sz="0" w:space="0" w:color="auto"/>
            <w:right w:val="none" w:sz="0" w:space="0" w:color="auto"/>
          </w:divBdr>
        </w:div>
        <w:div w:id="270938710">
          <w:marLeft w:val="0"/>
          <w:marRight w:val="0"/>
          <w:marTop w:val="0"/>
          <w:marBottom w:val="0"/>
          <w:divBdr>
            <w:top w:val="none" w:sz="0" w:space="0" w:color="auto"/>
            <w:left w:val="none" w:sz="0" w:space="0" w:color="auto"/>
            <w:bottom w:val="none" w:sz="0" w:space="0" w:color="auto"/>
            <w:right w:val="none" w:sz="0" w:space="0" w:color="auto"/>
          </w:divBdr>
        </w:div>
        <w:div w:id="800028477">
          <w:marLeft w:val="0"/>
          <w:marRight w:val="0"/>
          <w:marTop w:val="0"/>
          <w:marBottom w:val="0"/>
          <w:divBdr>
            <w:top w:val="none" w:sz="0" w:space="0" w:color="auto"/>
            <w:left w:val="none" w:sz="0" w:space="0" w:color="auto"/>
            <w:bottom w:val="none" w:sz="0" w:space="0" w:color="auto"/>
            <w:right w:val="none" w:sz="0" w:space="0" w:color="auto"/>
          </w:divBdr>
        </w:div>
        <w:div w:id="435249420">
          <w:marLeft w:val="0"/>
          <w:marRight w:val="0"/>
          <w:marTop w:val="0"/>
          <w:marBottom w:val="0"/>
          <w:divBdr>
            <w:top w:val="none" w:sz="0" w:space="0" w:color="auto"/>
            <w:left w:val="none" w:sz="0" w:space="0" w:color="auto"/>
            <w:bottom w:val="none" w:sz="0" w:space="0" w:color="auto"/>
            <w:right w:val="none" w:sz="0" w:space="0" w:color="auto"/>
          </w:divBdr>
        </w:div>
        <w:div w:id="1079522629">
          <w:marLeft w:val="0"/>
          <w:marRight w:val="0"/>
          <w:marTop w:val="0"/>
          <w:marBottom w:val="0"/>
          <w:divBdr>
            <w:top w:val="none" w:sz="0" w:space="0" w:color="auto"/>
            <w:left w:val="none" w:sz="0" w:space="0" w:color="auto"/>
            <w:bottom w:val="none" w:sz="0" w:space="0" w:color="auto"/>
            <w:right w:val="none" w:sz="0" w:space="0" w:color="auto"/>
          </w:divBdr>
        </w:div>
        <w:div w:id="532305254">
          <w:marLeft w:val="0"/>
          <w:marRight w:val="0"/>
          <w:marTop w:val="0"/>
          <w:marBottom w:val="0"/>
          <w:divBdr>
            <w:top w:val="none" w:sz="0" w:space="0" w:color="auto"/>
            <w:left w:val="none" w:sz="0" w:space="0" w:color="auto"/>
            <w:bottom w:val="none" w:sz="0" w:space="0" w:color="auto"/>
            <w:right w:val="none" w:sz="0" w:space="0" w:color="auto"/>
          </w:divBdr>
        </w:div>
        <w:div w:id="1486817144">
          <w:marLeft w:val="0"/>
          <w:marRight w:val="0"/>
          <w:marTop w:val="0"/>
          <w:marBottom w:val="0"/>
          <w:divBdr>
            <w:top w:val="none" w:sz="0" w:space="0" w:color="auto"/>
            <w:left w:val="none" w:sz="0" w:space="0" w:color="auto"/>
            <w:bottom w:val="none" w:sz="0" w:space="0" w:color="auto"/>
            <w:right w:val="none" w:sz="0" w:space="0" w:color="auto"/>
          </w:divBdr>
        </w:div>
        <w:div w:id="529757242">
          <w:marLeft w:val="0"/>
          <w:marRight w:val="0"/>
          <w:marTop w:val="0"/>
          <w:marBottom w:val="0"/>
          <w:divBdr>
            <w:top w:val="none" w:sz="0" w:space="0" w:color="auto"/>
            <w:left w:val="none" w:sz="0" w:space="0" w:color="auto"/>
            <w:bottom w:val="none" w:sz="0" w:space="0" w:color="auto"/>
            <w:right w:val="none" w:sz="0" w:space="0" w:color="auto"/>
          </w:divBdr>
        </w:div>
        <w:div w:id="2106723614">
          <w:marLeft w:val="0"/>
          <w:marRight w:val="0"/>
          <w:marTop w:val="0"/>
          <w:marBottom w:val="0"/>
          <w:divBdr>
            <w:top w:val="none" w:sz="0" w:space="0" w:color="auto"/>
            <w:left w:val="none" w:sz="0" w:space="0" w:color="auto"/>
            <w:bottom w:val="none" w:sz="0" w:space="0" w:color="auto"/>
            <w:right w:val="none" w:sz="0" w:space="0" w:color="auto"/>
          </w:divBdr>
        </w:div>
        <w:div w:id="1124688029">
          <w:marLeft w:val="0"/>
          <w:marRight w:val="0"/>
          <w:marTop w:val="0"/>
          <w:marBottom w:val="0"/>
          <w:divBdr>
            <w:top w:val="none" w:sz="0" w:space="0" w:color="auto"/>
            <w:left w:val="none" w:sz="0" w:space="0" w:color="auto"/>
            <w:bottom w:val="none" w:sz="0" w:space="0" w:color="auto"/>
            <w:right w:val="none" w:sz="0" w:space="0" w:color="auto"/>
          </w:divBdr>
        </w:div>
        <w:div w:id="266541778">
          <w:marLeft w:val="0"/>
          <w:marRight w:val="0"/>
          <w:marTop w:val="0"/>
          <w:marBottom w:val="0"/>
          <w:divBdr>
            <w:top w:val="none" w:sz="0" w:space="0" w:color="auto"/>
            <w:left w:val="none" w:sz="0" w:space="0" w:color="auto"/>
            <w:bottom w:val="none" w:sz="0" w:space="0" w:color="auto"/>
            <w:right w:val="none" w:sz="0" w:space="0" w:color="auto"/>
          </w:divBdr>
        </w:div>
        <w:div w:id="120344292">
          <w:marLeft w:val="0"/>
          <w:marRight w:val="0"/>
          <w:marTop w:val="0"/>
          <w:marBottom w:val="0"/>
          <w:divBdr>
            <w:top w:val="none" w:sz="0" w:space="0" w:color="auto"/>
            <w:left w:val="none" w:sz="0" w:space="0" w:color="auto"/>
            <w:bottom w:val="none" w:sz="0" w:space="0" w:color="auto"/>
            <w:right w:val="none" w:sz="0" w:space="0" w:color="auto"/>
          </w:divBdr>
        </w:div>
        <w:div w:id="379399113">
          <w:marLeft w:val="0"/>
          <w:marRight w:val="0"/>
          <w:marTop w:val="0"/>
          <w:marBottom w:val="0"/>
          <w:divBdr>
            <w:top w:val="none" w:sz="0" w:space="0" w:color="auto"/>
            <w:left w:val="none" w:sz="0" w:space="0" w:color="auto"/>
            <w:bottom w:val="none" w:sz="0" w:space="0" w:color="auto"/>
            <w:right w:val="none" w:sz="0" w:space="0" w:color="auto"/>
          </w:divBdr>
        </w:div>
        <w:div w:id="1480267610">
          <w:marLeft w:val="0"/>
          <w:marRight w:val="0"/>
          <w:marTop w:val="0"/>
          <w:marBottom w:val="0"/>
          <w:divBdr>
            <w:top w:val="none" w:sz="0" w:space="0" w:color="auto"/>
            <w:left w:val="none" w:sz="0" w:space="0" w:color="auto"/>
            <w:bottom w:val="none" w:sz="0" w:space="0" w:color="auto"/>
            <w:right w:val="none" w:sz="0" w:space="0" w:color="auto"/>
          </w:divBdr>
        </w:div>
        <w:div w:id="1721243321">
          <w:marLeft w:val="0"/>
          <w:marRight w:val="0"/>
          <w:marTop w:val="0"/>
          <w:marBottom w:val="0"/>
          <w:divBdr>
            <w:top w:val="none" w:sz="0" w:space="0" w:color="auto"/>
            <w:left w:val="none" w:sz="0" w:space="0" w:color="auto"/>
            <w:bottom w:val="none" w:sz="0" w:space="0" w:color="auto"/>
            <w:right w:val="none" w:sz="0" w:space="0" w:color="auto"/>
          </w:divBdr>
        </w:div>
        <w:div w:id="867985354">
          <w:marLeft w:val="0"/>
          <w:marRight w:val="0"/>
          <w:marTop w:val="0"/>
          <w:marBottom w:val="0"/>
          <w:divBdr>
            <w:top w:val="none" w:sz="0" w:space="0" w:color="auto"/>
            <w:left w:val="none" w:sz="0" w:space="0" w:color="auto"/>
            <w:bottom w:val="none" w:sz="0" w:space="0" w:color="auto"/>
            <w:right w:val="none" w:sz="0" w:space="0" w:color="auto"/>
          </w:divBdr>
        </w:div>
        <w:div w:id="1198355864">
          <w:marLeft w:val="0"/>
          <w:marRight w:val="0"/>
          <w:marTop w:val="0"/>
          <w:marBottom w:val="0"/>
          <w:divBdr>
            <w:top w:val="none" w:sz="0" w:space="0" w:color="auto"/>
            <w:left w:val="none" w:sz="0" w:space="0" w:color="auto"/>
            <w:bottom w:val="none" w:sz="0" w:space="0" w:color="auto"/>
            <w:right w:val="none" w:sz="0" w:space="0" w:color="auto"/>
          </w:divBdr>
        </w:div>
        <w:div w:id="1747216613">
          <w:marLeft w:val="0"/>
          <w:marRight w:val="0"/>
          <w:marTop w:val="0"/>
          <w:marBottom w:val="0"/>
          <w:divBdr>
            <w:top w:val="none" w:sz="0" w:space="0" w:color="auto"/>
            <w:left w:val="none" w:sz="0" w:space="0" w:color="auto"/>
            <w:bottom w:val="none" w:sz="0" w:space="0" w:color="auto"/>
            <w:right w:val="none" w:sz="0" w:space="0" w:color="auto"/>
          </w:divBdr>
        </w:div>
        <w:div w:id="762455808">
          <w:marLeft w:val="0"/>
          <w:marRight w:val="0"/>
          <w:marTop w:val="0"/>
          <w:marBottom w:val="0"/>
          <w:divBdr>
            <w:top w:val="none" w:sz="0" w:space="0" w:color="auto"/>
            <w:left w:val="none" w:sz="0" w:space="0" w:color="auto"/>
            <w:bottom w:val="none" w:sz="0" w:space="0" w:color="auto"/>
            <w:right w:val="none" w:sz="0" w:space="0" w:color="auto"/>
          </w:divBdr>
        </w:div>
        <w:div w:id="944119742">
          <w:marLeft w:val="0"/>
          <w:marRight w:val="0"/>
          <w:marTop w:val="0"/>
          <w:marBottom w:val="0"/>
          <w:divBdr>
            <w:top w:val="none" w:sz="0" w:space="0" w:color="auto"/>
            <w:left w:val="none" w:sz="0" w:space="0" w:color="auto"/>
            <w:bottom w:val="none" w:sz="0" w:space="0" w:color="auto"/>
            <w:right w:val="none" w:sz="0" w:space="0" w:color="auto"/>
          </w:divBdr>
        </w:div>
        <w:div w:id="1426726326">
          <w:marLeft w:val="0"/>
          <w:marRight w:val="0"/>
          <w:marTop w:val="0"/>
          <w:marBottom w:val="0"/>
          <w:divBdr>
            <w:top w:val="none" w:sz="0" w:space="0" w:color="auto"/>
            <w:left w:val="none" w:sz="0" w:space="0" w:color="auto"/>
            <w:bottom w:val="none" w:sz="0" w:space="0" w:color="auto"/>
            <w:right w:val="none" w:sz="0" w:space="0" w:color="auto"/>
          </w:divBdr>
        </w:div>
        <w:div w:id="1749304766">
          <w:marLeft w:val="0"/>
          <w:marRight w:val="0"/>
          <w:marTop w:val="0"/>
          <w:marBottom w:val="0"/>
          <w:divBdr>
            <w:top w:val="none" w:sz="0" w:space="0" w:color="auto"/>
            <w:left w:val="none" w:sz="0" w:space="0" w:color="auto"/>
            <w:bottom w:val="none" w:sz="0" w:space="0" w:color="auto"/>
            <w:right w:val="none" w:sz="0" w:space="0" w:color="auto"/>
          </w:divBdr>
        </w:div>
        <w:div w:id="814106485">
          <w:marLeft w:val="0"/>
          <w:marRight w:val="0"/>
          <w:marTop w:val="0"/>
          <w:marBottom w:val="0"/>
          <w:divBdr>
            <w:top w:val="none" w:sz="0" w:space="0" w:color="auto"/>
            <w:left w:val="none" w:sz="0" w:space="0" w:color="auto"/>
            <w:bottom w:val="none" w:sz="0" w:space="0" w:color="auto"/>
            <w:right w:val="none" w:sz="0" w:space="0" w:color="auto"/>
          </w:divBdr>
        </w:div>
        <w:div w:id="1892228965">
          <w:marLeft w:val="0"/>
          <w:marRight w:val="0"/>
          <w:marTop w:val="0"/>
          <w:marBottom w:val="0"/>
          <w:divBdr>
            <w:top w:val="none" w:sz="0" w:space="0" w:color="auto"/>
            <w:left w:val="none" w:sz="0" w:space="0" w:color="auto"/>
            <w:bottom w:val="none" w:sz="0" w:space="0" w:color="auto"/>
            <w:right w:val="none" w:sz="0" w:space="0" w:color="auto"/>
          </w:divBdr>
        </w:div>
        <w:div w:id="1867333233">
          <w:marLeft w:val="0"/>
          <w:marRight w:val="0"/>
          <w:marTop w:val="0"/>
          <w:marBottom w:val="0"/>
          <w:divBdr>
            <w:top w:val="none" w:sz="0" w:space="0" w:color="auto"/>
            <w:left w:val="none" w:sz="0" w:space="0" w:color="auto"/>
            <w:bottom w:val="none" w:sz="0" w:space="0" w:color="auto"/>
            <w:right w:val="none" w:sz="0" w:space="0" w:color="auto"/>
          </w:divBdr>
        </w:div>
        <w:div w:id="2104715383">
          <w:marLeft w:val="0"/>
          <w:marRight w:val="0"/>
          <w:marTop w:val="0"/>
          <w:marBottom w:val="0"/>
          <w:divBdr>
            <w:top w:val="none" w:sz="0" w:space="0" w:color="auto"/>
            <w:left w:val="none" w:sz="0" w:space="0" w:color="auto"/>
            <w:bottom w:val="none" w:sz="0" w:space="0" w:color="auto"/>
            <w:right w:val="none" w:sz="0" w:space="0" w:color="auto"/>
          </w:divBdr>
        </w:div>
        <w:div w:id="1370372751">
          <w:marLeft w:val="0"/>
          <w:marRight w:val="0"/>
          <w:marTop w:val="0"/>
          <w:marBottom w:val="0"/>
          <w:divBdr>
            <w:top w:val="none" w:sz="0" w:space="0" w:color="auto"/>
            <w:left w:val="none" w:sz="0" w:space="0" w:color="auto"/>
            <w:bottom w:val="none" w:sz="0" w:space="0" w:color="auto"/>
            <w:right w:val="none" w:sz="0" w:space="0" w:color="auto"/>
          </w:divBdr>
        </w:div>
        <w:div w:id="313459351">
          <w:marLeft w:val="0"/>
          <w:marRight w:val="0"/>
          <w:marTop w:val="0"/>
          <w:marBottom w:val="0"/>
          <w:divBdr>
            <w:top w:val="none" w:sz="0" w:space="0" w:color="auto"/>
            <w:left w:val="none" w:sz="0" w:space="0" w:color="auto"/>
            <w:bottom w:val="none" w:sz="0" w:space="0" w:color="auto"/>
            <w:right w:val="none" w:sz="0" w:space="0" w:color="auto"/>
          </w:divBdr>
        </w:div>
        <w:div w:id="1584795329">
          <w:marLeft w:val="0"/>
          <w:marRight w:val="0"/>
          <w:marTop w:val="0"/>
          <w:marBottom w:val="0"/>
          <w:divBdr>
            <w:top w:val="none" w:sz="0" w:space="0" w:color="auto"/>
            <w:left w:val="none" w:sz="0" w:space="0" w:color="auto"/>
            <w:bottom w:val="none" w:sz="0" w:space="0" w:color="auto"/>
            <w:right w:val="none" w:sz="0" w:space="0" w:color="auto"/>
          </w:divBdr>
        </w:div>
        <w:div w:id="2089377856">
          <w:marLeft w:val="0"/>
          <w:marRight w:val="0"/>
          <w:marTop w:val="0"/>
          <w:marBottom w:val="0"/>
          <w:divBdr>
            <w:top w:val="none" w:sz="0" w:space="0" w:color="auto"/>
            <w:left w:val="none" w:sz="0" w:space="0" w:color="auto"/>
            <w:bottom w:val="none" w:sz="0" w:space="0" w:color="auto"/>
            <w:right w:val="none" w:sz="0" w:space="0" w:color="auto"/>
          </w:divBdr>
        </w:div>
        <w:div w:id="630598894">
          <w:marLeft w:val="0"/>
          <w:marRight w:val="0"/>
          <w:marTop w:val="0"/>
          <w:marBottom w:val="0"/>
          <w:divBdr>
            <w:top w:val="none" w:sz="0" w:space="0" w:color="auto"/>
            <w:left w:val="none" w:sz="0" w:space="0" w:color="auto"/>
            <w:bottom w:val="none" w:sz="0" w:space="0" w:color="auto"/>
            <w:right w:val="none" w:sz="0" w:space="0" w:color="auto"/>
          </w:divBdr>
        </w:div>
        <w:div w:id="1193614535">
          <w:marLeft w:val="0"/>
          <w:marRight w:val="0"/>
          <w:marTop w:val="0"/>
          <w:marBottom w:val="0"/>
          <w:divBdr>
            <w:top w:val="none" w:sz="0" w:space="0" w:color="auto"/>
            <w:left w:val="none" w:sz="0" w:space="0" w:color="auto"/>
            <w:bottom w:val="none" w:sz="0" w:space="0" w:color="auto"/>
            <w:right w:val="none" w:sz="0" w:space="0" w:color="auto"/>
          </w:divBdr>
        </w:div>
        <w:div w:id="444618163">
          <w:marLeft w:val="0"/>
          <w:marRight w:val="0"/>
          <w:marTop w:val="0"/>
          <w:marBottom w:val="0"/>
          <w:divBdr>
            <w:top w:val="none" w:sz="0" w:space="0" w:color="auto"/>
            <w:left w:val="none" w:sz="0" w:space="0" w:color="auto"/>
            <w:bottom w:val="none" w:sz="0" w:space="0" w:color="auto"/>
            <w:right w:val="none" w:sz="0" w:space="0" w:color="auto"/>
          </w:divBdr>
        </w:div>
        <w:div w:id="1675304135">
          <w:marLeft w:val="0"/>
          <w:marRight w:val="0"/>
          <w:marTop w:val="0"/>
          <w:marBottom w:val="0"/>
          <w:divBdr>
            <w:top w:val="none" w:sz="0" w:space="0" w:color="auto"/>
            <w:left w:val="none" w:sz="0" w:space="0" w:color="auto"/>
            <w:bottom w:val="none" w:sz="0" w:space="0" w:color="auto"/>
            <w:right w:val="none" w:sz="0" w:space="0" w:color="auto"/>
          </w:divBdr>
        </w:div>
        <w:div w:id="567883353">
          <w:marLeft w:val="0"/>
          <w:marRight w:val="0"/>
          <w:marTop w:val="0"/>
          <w:marBottom w:val="0"/>
          <w:divBdr>
            <w:top w:val="none" w:sz="0" w:space="0" w:color="auto"/>
            <w:left w:val="none" w:sz="0" w:space="0" w:color="auto"/>
            <w:bottom w:val="none" w:sz="0" w:space="0" w:color="auto"/>
            <w:right w:val="none" w:sz="0" w:space="0" w:color="auto"/>
          </w:divBdr>
        </w:div>
        <w:div w:id="2067877831">
          <w:marLeft w:val="0"/>
          <w:marRight w:val="0"/>
          <w:marTop w:val="0"/>
          <w:marBottom w:val="0"/>
          <w:divBdr>
            <w:top w:val="none" w:sz="0" w:space="0" w:color="auto"/>
            <w:left w:val="none" w:sz="0" w:space="0" w:color="auto"/>
            <w:bottom w:val="none" w:sz="0" w:space="0" w:color="auto"/>
            <w:right w:val="none" w:sz="0" w:space="0" w:color="auto"/>
          </w:divBdr>
        </w:div>
        <w:div w:id="331759460">
          <w:marLeft w:val="0"/>
          <w:marRight w:val="0"/>
          <w:marTop w:val="0"/>
          <w:marBottom w:val="0"/>
          <w:divBdr>
            <w:top w:val="none" w:sz="0" w:space="0" w:color="auto"/>
            <w:left w:val="none" w:sz="0" w:space="0" w:color="auto"/>
            <w:bottom w:val="none" w:sz="0" w:space="0" w:color="auto"/>
            <w:right w:val="none" w:sz="0" w:space="0" w:color="auto"/>
          </w:divBdr>
        </w:div>
        <w:div w:id="2106221919">
          <w:marLeft w:val="0"/>
          <w:marRight w:val="0"/>
          <w:marTop w:val="0"/>
          <w:marBottom w:val="0"/>
          <w:divBdr>
            <w:top w:val="none" w:sz="0" w:space="0" w:color="auto"/>
            <w:left w:val="none" w:sz="0" w:space="0" w:color="auto"/>
            <w:bottom w:val="none" w:sz="0" w:space="0" w:color="auto"/>
            <w:right w:val="none" w:sz="0" w:space="0" w:color="auto"/>
          </w:divBdr>
        </w:div>
        <w:div w:id="613243711">
          <w:marLeft w:val="0"/>
          <w:marRight w:val="0"/>
          <w:marTop w:val="0"/>
          <w:marBottom w:val="0"/>
          <w:divBdr>
            <w:top w:val="none" w:sz="0" w:space="0" w:color="auto"/>
            <w:left w:val="none" w:sz="0" w:space="0" w:color="auto"/>
            <w:bottom w:val="none" w:sz="0" w:space="0" w:color="auto"/>
            <w:right w:val="none" w:sz="0" w:space="0" w:color="auto"/>
          </w:divBdr>
        </w:div>
        <w:div w:id="363600799">
          <w:marLeft w:val="0"/>
          <w:marRight w:val="0"/>
          <w:marTop w:val="0"/>
          <w:marBottom w:val="0"/>
          <w:divBdr>
            <w:top w:val="none" w:sz="0" w:space="0" w:color="auto"/>
            <w:left w:val="none" w:sz="0" w:space="0" w:color="auto"/>
            <w:bottom w:val="none" w:sz="0" w:space="0" w:color="auto"/>
            <w:right w:val="none" w:sz="0" w:space="0" w:color="auto"/>
          </w:divBdr>
        </w:div>
        <w:div w:id="635381242">
          <w:marLeft w:val="0"/>
          <w:marRight w:val="0"/>
          <w:marTop w:val="0"/>
          <w:marBottom w:val="0"/>
          <w:divBdr>
            <w:top w:val="none" w:sz="0" w:space="0" w:color="auto"/>
            <w:left w:val="none" w:sz="0" w:space="0" w:color="auto"/>
            <w:bottom w:val="none" w:sz="0" w:space="0" w:color="auto"/>
            <w:right w:val="none" w:sz="0" w:space="0" w:color="auto"/>
          </w:divBdr>
        </w:div>
        <w:div w:id="130176963">
          <w:marLeft w:val="0"/>
          <w:marRight w:val="0"/>
          <w:marTop w:val="0"/>
          <w:marBottom w:val="0"/>
          <w:divBdr>
            <w:top w:val="none" w:sz="0" w:space="0" w:color="auto"/>
            <w:left w:val="none" w:sz="0" w:space="0" w:color="auto"/>
            <w:bottom w:val="none" w:sz="0" w:space="0" w:color="auto"/>
            <w:right w:val="none" w:sz="0" w:space="0" w:color="auto"/>
          </w:divBdr>
        </w:div>
        <w:div w:id="1691448834">
          <w:marLeft w:val="0"/>
          <w:marRight w:val="0"/>
          <w:marTop w:val="0"/>
          <w:marBottom w:val="0"/>
          <w:divBdr>
            <w:top w:val="none" w:sz="0" w:space="0" w:color="auto"/>
            <w:left w:val="none" w:sz="0" w:space="0" w:color="auto"/>
            <w:bottom w:val="none" w:sz="0" w:space="0" w:color="auto"/>
            <w:right w:val="none" w:sz="0" w:space="0" w:color="auto"/>
          </w:divBdr>
        </w:div>
        <w:div w:id="1214930779">
          <w:marLeft w:val="0"/>
          <w:marRight w:val="0"/>
          <w:marTop w:val="0"/>
          <w:marBottom w:val="0"/>
          <w:divBdr>
            <w:top w:val="none" w:sz="0" w:space="0" w:color="auto"/>
            <w:left w:val="none" w:sz="0" w:space="0" w:color="auto"/>
            <w:bottom w:val="none" w:sz="0" w:space="0" w:color="auto"/>
            <w:right w:val="none" w:sz="0" w:space="0" w:color="auto"/>
          </w:divBdr>
        </w:div>
        <w:div w:id="1231309059">
          <w:marLeft w:val="0"/>
          <w:marRight w:val="0"/>
          <w:marTop w:val="0"/>
          <w:marBottom w:val="0"/>
          <w:divBdr>
            <w:top w:val="none" w:sz="0" w:space="0" w:color="auto"/>
            <w:left w:val="none" w:sz="0" w:space="0" w:color="auto"/>
            <w:bottom w:val="none" w:sz="0" w:space="0" w:color="auto"/>
            <w:right w:val="none" w:sz="0" w:space="0" w:color="auto"/>
          </w:divBdr>
        </w:div>
        <w:div w:id="237322473">
          <w:marLeft w:val="0"/>
          <w:marRight w:val="0"/>
          <w:marTop w:val="0"/>
          <w:marBottom w:val="0"/>
          <w:divBdr>
            <w:top w:val="none" w:sz="0" w:space="0" w:color="auto"/>
            <w:left w:val="none" w:sz="0" w:space="0" w:color="auto"/>
            <w:bottom w:val="none" w:sz="0" w:space="0" w:color="auto"/>
            <w:right w:val="none" w:sz="0" w:space="0" w:color="auto"/>
          </w:divBdr>
        </w:div>
        <w:div w:id="1225330891">
          <w:marLeft w:val="0"/>
          <w:marRight w:val="0"/>
          <w:marTop w:val="0"/>
          <w:marBottom w:val="0"/>
          <w:divBdr>
            <w:top w:val="none" w:sz="0" w:space="0" w:color="auto"/>
            <w:left w:val="none" w:sz="0" w:space="0" w:color="auto"/>
            <w:bottom w:val="none" w:sz="0" w:space="0" w:color="auto"/>
            <w:right w:val="none" w:sz="0" w:space="0" w:color="auto"/>
          </w:divBdr>
        </w:div>
        <w:div w:id="1266881337">
          <w:marLeft w:val="0"/>
          <w:marRight w:val="0"/>
          <w:marTop w:val="0"/>
          <w:marBottom w:val="0"/>
          <w:divBdr>
            <w:top w:val="none" w:sz="0" w:space="0" w:color="auto"/>
            <w:left w:val="none" w:sz="0" w:space="0" w:color="auto"/>
            <w:bottom w:val="none" w:sz="0" w:space="0" w:color="auto"/>
            <w:right w:val="none" w:sz="0" w:space="0" w:color="auto"/>
          </w:divBdr>
        </w:div>
        <w:div w:id="2089495508">
          <w:marLeft w:val="0"/>
          <w:marRight w:val="0"/>
          <w:marTop w:val="0"/>
          <w:marBottom w:val="0"/>
          <w:divBdr>
            <w:top w:val="none" w:sz="0" w:space="0" w:color="auto"/>
            <w:left w:val="none" w:sz="0" w:space="0" w:color="auto"/>
            <w:bottom w:val="none" w:sz="0" w:space="0" w:color="auto"/>
            <w:right w:val="none" w:sz="0" w:space="0" w:color="auto"/>
          </w:divBdr>
        </w:div>
        <w:div w:id="1759911929">
          <w:marLeft w:val="0"/>
          <w:marRight w:val="0"/>
          <w:marTop w:val="0"/>
          <w:marBottom w:val="0"/>
          <w:divBdr>
            <w:top w:val="none" w:sz="0" w:space="0" w:color="auto"/>
            <w:left w:val="none" w:sz="0" w:space="0" w:color="auto"/>
            <w:bottom w:val="none" w:sz="0" w:space="0" w:color="auto"/>
            <w:right w:val="none" w:sz="0" w:space="0" w:color="auto"/>
          </w:divBdr>
        </w:div>
        <w:div w:id="468402689">
          <w:marLeft w:val="0"/>
          <w:marRight w:val="0"/>
          <w:marTop w:val="0"/>
          <w:marBottom w:val="0"/>
          <w:divBdr>
            <w:top w:val="none" w:sz="0" w:space="0" w:color="auto"/>
            <w:left w:val="none" w:sz="0" w:space="0" w:color="auto"/>
            <w:bottom w:val="none" w:sz="0" w:space="0" w:color="auto"/>
            <w:right w:val="none" w:sz="0" w:space="0" w:color="auto"/>
          </w:divBdr>
        </w:div>
        <w:div w:id="938023021">
          <w:marLeft w:val="0"/>
          <w:marRight w:val="0"/>
          <w:marTop w:val="0"/>
          <w:marBottom w:val="0"/>
          <w:divBdr>
            <w:top w:val="none" w:sz="0" w:space="0" w:color="auto"/>
            <w:left w:val="none" w:sz="0" w:space="0" w:color="auto"/>
            <w:bottom w:val="none" w:sz="0" w:space="0" w:color="auto"/>
            <w:right w:val="none" w:sz="0" w:space="0" w:color="auto"/>
          </w:divBdr>
        </w:div>
        <w:div w:id="207689434">
          <w:marLeft w:val="0"/>
          <w:marRight w:val="0"/>
          <w:marTop w:val="0"/>
          <w:marBottom w:val="0"/>
          <w:divBdr>
            <w:top w:val="none" w:sz="0" w:space="0" w:color="auto"/>
            <w:left w:val="none" w:sz="0" w:space="0" w:color="auto"/>
            <w:bottom w:val="none" w:sz="0" w:space="0" w:color="auto"/>
            <w:right w:val="none" w:sz="0" w:space="0" w:color="auto"/>
          </w:divBdr>
        </w:div>
        <w:div w:id="1065033893">
          <w:marLeft w:val="0"/>
          <w:marRight w:val="0"/>
          <w:marTop w:val="0"/>
          <w:marBottom w:val="0"/>
          <w:divBdr>
            <w:top w:val="none" w:sz="0" w:space="0" w:color="auto"/>
            <w:left w:val="none" w:sz="0" w:space="0" w:color="auto"/>
            <w:bottom w:val="none" w:sz="0" w:space="0" w:color="auto"/>
            <w:right w:val="none" w:sz="0" w:space="0" w:color="auto"/>
          </w:divBdr>
        </w:div>
        <w:div w:id="1957370044">
          <w:marLeft w:val="0"/>
          <w:marRight w:val="0"/>
          <w:marTop w:val="0"/>
          <w:marBottom w:val="0"/>
          <w:divBdr>
            <w:top w:val="none" w:sz="0" w:space="0" w:color="auto"/>
            <w:left w:val="none" w:sz="0" w:space="0" w:color="auto"/>
            <w:bottom w:val="none" w:sz="0" w:space="0" w:color="auto"/>
            <w:right w:val="none" w:sz="0" w:space="0" w:color="auto"/>
          </w:divBdr>
        </w:div>
        <w:div w:id="8800602">
          <w:marLeft w:val="0"/>
          <w:marRight w:val="0"/>
          <w:marTop w:val="0"/>
          <w:marBottom w:val="0"/>
          <w:divBdr>
            <w:top w:val="none" w:sz="0" w:space="0" w:color="auto"/>
            <w:left w:val="none" w:sz="0" w:space="0" w:color="auto"/>
            <w:bottom w:val="none" w:sz="0" w:space="0" w:color="auto"/>
            <w:right w:val="none" w:sz="0" w:space="0" w:color="auto"/>
          </w:divBdr>
        </w:div>
        <w:div w:id="762535221">
          <w:marLeft w:val="0"/>
          <w:marRight w:val="0"/>
          <w:marTop w:val="0"/>
          <w:marBottom w:val="0"/>
          <w:divBdr>
            <w:top w:val="none" w:sz="0" w:space="0" w:color="auto"/>
            <w:left w:val="none" w:sz="0" w:space="0" w:color="auto"/>
            <w:bottom w:val="none" w:sz="0" w:space="0" w:color="auto"/>
            <w:right w:val="none" w:sz="0" w:space="0" w:color="auto"/>
          </w:divBdr>
        </w:div>
        <w:div w:id="1759329927">
          <w:marLeft w:val="0"/>
          <w:marRight w:val="0"/>
          <w:marTop w:val="0"/>
          <w:marBottom w:val="0"/>
          <w:divBdr>
            <w:top w:val="none" w:sz="0" w:space="0" w:color="auto"/>
            <w:left w:val="none" w:sz="0" w:space="0" w:color="auto"/>
            <w:bottom w:val="none" w:sz="0" w:space="0" w:color="auto"/>
            <w:right w:val="none" w:sz="0" w:space="0" w:color="auto"/>
          </w:divBdr>
        </w:div>
        <w:div w:id="1658456612">
          <w:marLeft w:val="0"/>
          <w:marRight w:val="0"/>
          <w:marTop w:val="0"/>
          <w:marBottom w:val="0"/>
          <w:divBdr>
            <w:top w:val="none" w:sz="0" w:space="0" w:color="auto"/>
            <w:left w:val="none" w:sz="0" w:space="0" w:color="auto"/>
            <w:bottom w:val="none" w:sz="0" w:space="0" w:color="auto"/>
            <w:right w:val="none" w:sz="0" w:space="0" w:color="auto"/>
          </w:divBdr>
        </w:div>
        <w:div w:id="496073779">
          <w:marLeft w:val="0"/>
          <w:marRight w:val="0"/>
          <w:marTop w:val="0"/>
          <w:marBottom w:val="0"/>
          <w:divBdr>
            <w:top w:val="none" w:sz="0" w:space="0" w:color="auto"/>
            <w:left w:val="none" w:sz="0" w:space="0" w:color="auto"/>
            <w:bottom w:val="none" w:sz="0" w:space="0" w:color="auto"/>
            <w:right w:val="none" w:sz="0" w:space="0" w:color="auto"/>
          </w:divBdr>
        </w:div>
        <w:div w:id="1348017837">
          <w:marLeft w:val="0"/>
          <w:marRight w:val="0"/>
          <w:marTop w:val="0"/>
          <w:marBottom w:val="0"/>
          <w:divBdr>
            <w:top w:val="none" w:sz="0" w:space="0" w:color="auto"/>
            <w:left w:val="none" w:sz="0" w:space="0" w:color="auto"/>
            <w:bottom w:val="none" w:sz="0" w:space="0" w:color="auto"/>
            <w:right w:val="none" w:sz="0" w:space="0" w:color="auto"/>
          </w:divBdr>
        </w:div>
        <w:div w:id="1508904561">
          <w:marLeft w:val="0"/>
          <w:marRight w:val="0"/>
          <w:marTop w:val="0"/>
          <w:marBottom w:val="0"/>
          <w:divBdr>
            <w:top w:val="none" w:sz="0" w:space="0" w:color="auto"/>
            <w:left w:val="none" w:sz="0" w:space="0" w:color="auto"/>
            <w:bottom w:val="none" w:sz="0" w:space="0" w:color="auto"/>
            <w:right w:val="none" w:sz="0" w:space="0" w:color="auto"/>
          </w:divBdr>
        </w:div>
        <w:div w:id="577252897">
          <w:marLeft w:val="0"/>
          <w:marRight w:val="0"/>
          <w:marTop w:val="0"/>
          <w:marBottom w:val="0"/>
          <w:divBdr>
            <w:top w:val="none" w:sz="0" w:space="0" w:color="auto"/>
            <w:left w:val="none" w:sz="0" w:space="0" w:color="auto"/>
            <w:bottom w:val="none" w:sz="0" w:space="0" w:color="auto"/>
            <w:right w:val="none" w:sz="0" w:space="0" w:color="auto"/>
          </w:divBdr>
        </w:div>
        <w:div w:id="1004091596">
          <w:marLeft w:val="0"/>
          <w:marRight w:val="0"/>
          <w:marTop w:val="0"/>
          <w:marBottom w:val="0"/>
          <w:divBdr>
            <w:top w:val="none" w:sz="0" w:space="0" w:color="auto"/>
            <w:left w:val="none" w:sz="0" w:space="0" w:color="auto"/>
            <w:bottom w:val="none" w:sz="0" w:space="0" w:color="auto"/>
            <w:right w:val="none" w:sz="0" w:space="0" w:color="auto"/>
          </w:divBdr>
        </w:div>
        <w:div w:id="189222270">
          <w:marLeft w:val="0"/>
          <w:marRight w:val="0"/>
          <w:marTop w:val="0"/>
          <w:marBottom w:val="0"/>
          <w:divBdr>
            <w:top w:val="none" w:sz="0" w:space="0" w:color="auto"/>
            <w:left w:val="none" w:sz="0" w:space="0" w:color="auto"/>
            <w:bottom w:val="none" w:sz="0" w:space="0" w:color="auto"/>
            <w:right w:val="none" w:sz="0" w:space="0" w:color="auto"/>
          </w:divBdr>
        </w:div>
        <w:div w:id="1735472451">
          <w:marLeft w:val="0"/>
          <w:marRight w:val="0"/>
          <w:marTop w:val="0"/>
          <w:marBottom w:val="0"/>
          <w:divBdr>
            <w:top w:val="none" w:sz="0" w:space="0" w:color="auto"/>
            <w:left w:val="none" w:sz="0" w:space="0" w:color="auto"/>
            <w:bottom w:val="none" w:sz="0" w:space="0" w:color="auto"/>
            <w:right w:val="none" w:sz="0" w:space="0" w:color="auto"/>
          </w:divBdr>
        </w:div>
        <w:div w:id="1856768037">
          <w:marLeft w:val="0"/>
          <w:marRight w:val="0"/>
          <w:marTop w:val="0"/>
          <w:marBottom w:val="0"/>
          <w:divBdr>
            <w:top w:val="none" w:sz="0" w:space="0" w:color="auto"/>
            <w:left w:val="none" w:sz="0" w:space="0" w:color="auto"/>
            <w:bottom w:val="none" w:sz="0" w:space="0" w:color="auto"/>
            <w:right w:val="none" w:sz="0" w:space="0" w:color="auto"/>
          </w:divBdr>
        </w:div>
        <w:div w:id="2030717659">
          <w:marLeft w:val="0"/>
          <w:marRight w:val="0"/>
          <w:marTop w:val="0"/>
          <w:marBottom w:val="0"/>
          <w:divBdr>
            <w:top w:val="none" w:sz="0" w:space="0" w:color="auto"/>
            <w:left w:val="none" w:sz="0" w:space="0" w:color="auto"/>
            <w:bottom w:val="none" w:sz="0" w:space="0" w:color="auto"/>
            <w:right w:val="none" w:sz="0" w:space="0" w:color="auto"/>
          </w:divBdr>
        </w:div>
        <w:div w:id="1233196328">
          <w:marLeft w:val="0"/>
          <w:marRight w:val="0"/>
          <w:marTop w:val="0"/>
          <w:marBottom w:val="0"/>
          <w:divBdr>
            <w:top w:val="none" w:sz="0" w:space="0" w:color="auto"/>
            <w:left w:val="none" w:sz="0" w:space="0" w:color="auto"/>
            <w:bottom w:val="none" w:sz="0" w:space="0" w:color="auto"/>
            <w:right w:val="none" w:sz="0" w:space="0" w:color="auto"/>
          </w:divBdr>
        </w:div>
        <w:div w:id="685600308">
          <w:marLeft w:val="0"/>
          <w:marRight w:val="0"/>
          <w:marTop w:val="0"/>
          <w:marBottom w:val="0"/>
          <w:divBdr>
            <w:top w:val="none" w:sz="0" w:space="0" w:color="auto"/>
            <w:left w:val="none" w:sz="0" w:space="0" w:color="auto"/>
            <w:bottom w:val="none" w:sz="0" w:space="0" w:color="auto"/>
            <w:right w:val="none" w:sz="0" w:space="0" w:color="auto"/>
          </w:divBdr>
        </w:div>
        <w:div w:id="1516110076">
          <w:marLeft w:val="0"/>
          <w:marRight w:val="0"/>
          <w:marTop w:val="0"/>
          <w:marBottom w:val="0"/>
          <w:divBdr>
            <w:top w:val="none" w:sz="0" w:space="0" w:color="auto"/>
            <w:left w:val="none" w:sz="0" w:space="0" w:color="auto"/>
            <w:bottom w:val="none" w:sz="0" w:space="0" w:color="auto"/>
            <w:right w:val="none" w:sz="0" w:space="0" w:color="auto"/>
          </w:divBdr>
        </w:div>
        <w:div w:id="1489983459">
          <w:marLeft w:val="0"/>
          <w:marRight w:val="0"/>
          <w:marTop w:val="0"/>
          <w:marBottom w:val="0"/>
          <w:divBdr>
            <w:top w:val="none" w:sz="0" w:space="0" w:color="auto"/>
            <w:left w:val="none" w:sz="0" w:space="0" w:color="auto"/>
            <w:bottom w:val="none" w:sz="0" w:space="0" w:color="auto"/>
            <w:right w:val="none" w:sz="0" w:space="0" w:color="auto"/>
          </w:divBdr>
        </w:div>
        <w:div w:id="852918165">
          <w:marLeft w:val="0"/>
          <w:marRight w:val="0"/>
          <w:marTop w:val="0"/>
          <w:marBottom w:val="0"/>
          <w:divBdr>
            <w:top w:val="none" w:sz="0" w:space="0" w:color="auto"/>
            <w:left w:val="none" w:sz="0" w:space="0" w:color="auto"/>
            <w:bottom w:val="none" w:sz="0" w:space="0" w:color="auto"/>
            <w:right w:val="none" w:sz="0" w:space="0" w:color="auto"/>
          </w:divBdr>
        </w:div>
        <w:div w:id="842011013">
          <w:marLeft w:val="0"/>
          <w:marRight w:val="0"/>
          <w:marTop w:val="0"/>
          <w:marBottom w:val="0"/>
          <w:divBdr>
            <w:top w:val="none" w:sz="0" w:space="0" w:color="auto"/>
            <w:left w:val="none" w:sz="0" w:space="0" w:color="auto"/>
            <w:bottom w:val="none" w:sz="0" w:space="0" w:color="auto"/>
            <w:right w:val="none" w:sz="0" w:space="0" w:color="auto"/>
          </w:divBdr>
        </w:div>
        <w:div w:id="970936534">
          <w:marLeft w:val="0"/>
          <w:marRight w:val="0"/>
          <w:marTop w:val="0"/>
          <w:marBottom w:val="0"/>
          <w:divBdr>
            <w:top w:val="none" w:sz="0" w:space="0" w:color="auto"/>
            <w:left w:val="none" w:sz="0" w:space="0" w:color="auto"/>
            <w:bottom w:val="none" w:sz="0" w:space="0" w:color="auto"/>
            <w:right w:val="none" w:sz="0" w:space="0" w:color="auto"/>
          </w:divBdr>
        </w:div>
        <w:div w:id="1045981145">
          <w:marLeft w:val="0"/>
          <w:marRight w:val="0"/>
          <w:marTop w:val="0"/>
          <w:marBottom w:val="0"/>
          <w:divBdr>
            <w:top w:val="none" w:sz="0" w:space="0" w:color="auto"/>
            <w:left w:val="none" w:sz="0" w:space="0" w:color="auto"/>
            <w:bottom w:val="none" w:sz="0" w:space="0" w:color="auto"/>
            <w:right w:val="none" w:sz="0" w:space="0" w:color="auto"/>
          </w:divBdr>
        </w:div>
        <w:div w:id="659163092">
          <w:marLeft w:val="0"/>
          <w:marRight w:val="0"/>
          <w:marTop w:val="0"/>
          <w:marBottom w:val="0"/>
          <w:divBdr>
            <w:top w:val="none" w:sz="0" w:space="0" w:color="auto"/>
            <w:left w:val="none" w:sz="0" w:space="0" w:color="auto"/>
            <w:bottom w:val="none" w:sz="0" w:space="0" w:color="auto"/>
            <w:right w:val="none" w:sz="0" w:space="0" w:color="auto"/>
          </w:divBdr>
        </w:div>
        <w:div w:id="1390879099">
          <w:marLeft w:val="0"/>
          <w:marRight w:val="0"/>
          <w:marTop w:val="0"/>
          <w:marBottom w:val="0"/>
          <w:divBdr>
            <w:top w:val="none" w:sz="0" w:space="0" w:color="auto"/>
            <w:left w:val="none" w:sz="0" w:space="0" w:color="auto"/>
            <w:bottom w:val="none" w:sz="0" w:space="0" w:color="auto"/>
            <w:right w:val="none" w:sz="0" w:space="0" w:color="auto"/>
          </w:divBdr>
        </w:div>
        <w:div w:id="191577078">
          <w:marLeft w:val="0"/>
          <w:marRight w:val="0"/>
          <w:marTop w:val="0"/>
          <w:marBottom w:val="0"/>
          <w:divBdr>
            <w:top w:val="none" w:sz="0" w:space="0" w:color="auto"/>
            <w:left w:val="none" w:sz="0" w:space="0" w:color="auto"/>
            <w:bottom w:val="none" w:sz="0" w:space="0" w:color="auto"/>
            <w:right w:val="none" w:sz="0" w:space="0" w:color="auto"/>
          </w:divBdr>
        </w:div>
        <w:div w:id="1505244838">
          <w:marLeft w:val="0"/>
          <w:marRight w:val="0"/>
          <w:marTop w:val="0"/>
          <w:marBottom w:val="0"/>
          <w:divBdr>
            <w:top w:val="none" w:sz="0" w:space="0" w:color="auto"/>
            <w:left w:val="none" w:sz="0" w:space="0" w:color="auto"/>
            <w:bottom w:val="none" w:sz="0" w:space="0" w:color="auto"/>
            <w:right w:val="none" w:sz="0" w:space="0" w:color="auto"/>
          </w:divBdr>
        </w:div>
        <w:div w:id="248394105">
          <w:marLeft w:val="0"/>
          <w:marRight w:val="0"/>
          <w:marTop w:val="0"/>
          <w:marBottom w:val="0"/>
          <w:divBdr>
            <w:top w:val="none" w:sz="0" w:space="0" w:color="auto"/>
            <w:left w:val="none" w:sz="0" w:space="0" w:color="auto"/>
            <w:bottom w:val="none" w:sz="0" w:space="0" w:color="auto"/>
            <w:right w:val="none" w:sz="0" w:space="0" w:color="auto"/>
          </w:divBdr>
        </w:div>
        <w:div w:id="258101591">
          <w:marLeft w:val="0"/>
          <w:marRight w:val="0"/>
          <w:marTop w:val="0"/>
          <w:marBottom w:val="0"/>
          <w:divBdr>
            <w:top w:val="none" w:sz="0" w:space="0" w:color="auto"/>
            <w:left w:val="none" w:sz="0" w:space="0" w:color="auto"/>
            <w:bottom w:val="none" w:sz="0" w:space="0" w:color="auto"/>
            <w:right w:val="none" w:sz="0" w:space="0" w:color="auto"/>
          </w:divBdr>
        </w:div>
        <w:div w:id="703285962">
          <w:marLeft w:val="0"/>
          <w:marRight w:val="0"/>
          <w:marTop w:val="0"/>
          <w:marBottom w:val="0"/>
          <w:divBdr>
            <w:top w:val="none" w:sz="0" w:space="0" w:color="auto"/>
            <w:left w:val="none" w:sz="0" w:space="0" w:color="auto"/>
            <w:bottom w:val="none" w:sz="0" w:space="0" w:color="auto"/>
            <w:right w:val="none" w:sz="0" w:space="0" w:color="auto"/>
          </w:divBdr>
        </w:div>
        <w:div w:id="1249391313">
          <w:marLeft w:val="0"/>
          <w:marRight w:val="0"/>
          <w:marTop w:val="0"/>
          <w:marBottom w:val="0"/>
          <w:divBdr>
            <w:top w:val="none" w:sz="0" w:space="0" w:color="auto"/>
            <w:left w:val="none" w:sz="0" w:space="0" w:color="auto"/>
            <w:bottom w:val="none" w:sz="0" w:space="0" w:color="auto"/>
            <w:right w:val="none" w:sz="0" w:space="0" w:color="auto"/>
          </w:divBdr>
        </w:div>
        <w:div w:id="384375415">
          <w:marLeft w:val="0"/>
          <w:marRight w:val="0"/>
          <w:marTop w:val="0"/>
          <w:marBottom w:val="0"/>
          <w:divBdr>
            <w:top w:val="none" w:sz="0" w:space="0" w:color="auto"/>
            <w:left w:val="none" w:sz="0" w:space="0" w:color="auto"/>
            <w:bottom w:val="none" w:sz="0" w:space="0" w:color="auto"/>
            <w:right w:val="none" w:sz="0" w:space="0" w:color="auto"/>
          </w:divBdr>
        </w:div>
        <w:div w:id="1684472462">
          <w:marLeft w:val="0"/>
          <w:marRight w:val="0"/>
          <w:marTop w:val="0"/>
          <w:marBottom w:val="0"/>
          <w:divBdr>
            <w:top w:val="none" w:sz="0" w:space="0" w:color="auto"/>
            <w:left w:val="none" w:sz="0" w:space="0" w:color="auto"/>
            <w:bottom w:val="none" w:sz="0" w:space="0" w:color="auto"/>
            <w:right w:val="none" w:sz="0" w:space="0" w:color="auto"/>
          </w:divBdr>
        </w:div>
        <w:div w:id="254480860">
          <w:marLeft w:val="0"/>
          <w:marRight w:val="0"/>
          <w:marTop w:val="0"/>
          <w:marBottom w:val="0"/>
          <w:divBdr>
            <w:top w:val="none" w:sz="0" w:space="0" w:color="auto"/>
            <w:left w:val="none" w:sz="0" w:space="0" w:color="auto"/>
            <w:bottom w:val="none" w:sz="0" w:space="0" w:color="auto"/>
            <w:right w:val="none" w:sz="0" w:space="0" w:color="auto"/>
          </w:divBdr>
        </w:div>
        <w:div w:id="848984180">
          <w:marLeft w:val="0"/>
          <w:marRight w:val="0"/>
          <w:marTop w:val="0"/>
          <w:marBottom w:val="0"/>
          <w:divBdr>
            <w:top w:val="none" w:sz="0" w:space="0" w:color="auto"/>
            <w:left w:val="none" w:sz="0" w:space="0" w:color="auto"/>
            <w:bottom w:val="none" w:sz="0" w:space="0" w:color="auto"/>
            <w:right w:val="none" w:sz="0" w:space="0" w:color="auto"/>
          </w:divBdr>
        </w:div>
        <w:div w:id="535460646">
          <w:marLeft w:val="0"/>
          <w:marRight w:val="0"/>
          <w:marTop w:val="0"/>
          <w:marBottom w:val="0"/>
          <w:divBdr>
            <w:top w:val="none" w:sz="0" w:space="0" w:color="auto"/>
            <w:left w:val="none" w:sz="0" w:space="0" w:color="auto"/>
            <w:bottom w:val="none" w:sz="0" w:space="0" w:color="auto"/>
            <w:right w:val="none" w:sz="0" w:space="0" w:color="auto"/>
          </w:divBdr>
        </w:div>
        <w:div w:id="2053528428">
          <w:marLeft w:val="0"/>
          <w:marRight w:val="0"/>
          <w:marTop w:val="0"/>
          <w:marBottom w:val="0"/>
          <w:divBdr>
            <w:top w:val="none" w:sz="0" w:space="0" w:color="auto"/>
            <w:left w:val="none" w:sz="0" w:space="0" w:color="auto"/>
            <w:bottom w:val="none" w:sz="0" w:space="0" w:color="auto"/>
            <w:right w:val="none" w:sz="0" w:space="0" w:color="auto"/>
          </w:divBdr>
        </w:div>
        <w:div w:id="1887403711">
          <w:marLeft w:val="0"/>
          <w:marRight w:val="0"/>
          <w:marTop w:val="0"/>
          <w:marBottom w:val="0"/>
          <w:divBdr>
            <w:top w:val="none" w:sz="0" w:space="0" w:color="auto"/>
            <w:left w:val="none" w:sz="0" w:space="0" w:color="auto"/>
            <w:bottom w:val="none" w:sz="0" w:space="0" w:color="auto"/>
            <w:right w:val="none" w:sz="0" w:space="0" w:color="auto"/>
          </w:divBdr>
        </w:div>
        <w:div w:id="193274341">
          <w:marLeft w:val="0"/>
          <w:marRight w:val="0"/>
          <w:marTop w:val="0"/>
          <w:marBottom w:val="0"/>
          <w:divBdr>
            <w:top w:val="none" w:sz="0" w:space="0" w:color="auto"/>
            <w:left w:val="none" w:sz="0" w:space="0" w:color="auto"/>
            <w:bottom w:val="none" w:sz="0" w:space="0" w:color="auto"/>
            <w:right w:val="none" w:sz="0" w:space="0" w:color="auto"/>
          </w:divBdr>
        </w:div>
        <w:div w:id="1808081147">
          <w:marLeft w:val="0"/>
          <w:marRight w:val="0"/>
          <w:marTop w:val="0"/>
          <w:marBottom w:val="0"/>
          <w:divBdr>
            <w:top w:val="none" w:sz="0" w:space="0" w:color="auto"/>
            <w:left w:val="none" w:sz="0" w:space="0" w:color="auto"/>
            <w:bottom w:val="none" w:sz="0" w:space="0" w:color="auto"/>
            <w:right w:val="none" w:sz="0" w:space="0" w:color="auto"/>
          </w:divBdr>
        </w:div>
        <w:div w:id="1330905802">
          <w:marLeft w:val="0"/>
          <w:marRight w:val="0"/>
          <w:marTop w:val="0"/>
          <w:marBottom w:val="0"/>
          <w:divBdr>
            <w:top w:val="none" w:sz="0" w:space="0" w:color="auto"/>
            <w:left w:val="none" w:sz="0" w:space="0" w:color="auto"/>
            <w:bottom w:val="none" w:sz="0" w:space="0" w:color="auto"/>
            <w:right w:val="none" w:sz="0" w:space="0" w:color="auto"/>
          </w:divBdr>
        </w:div>
        <w:div w:id="136119127">
          <w:marLeft w:val="0"/>
          <w:marRight w:val="0"/>
          <w:marTop w:val="0"/>
          <w:marBottom w:val="0"/>
          <w:divBdr>
            <w:top w:val="none" w:sz="0" w:space="0" w:color="auto"/>
            <w:left w:val="none" w:sz="0" w:space="0" w:color="auto"/>
            <w:bottom w:val="none" w:sz="0" w:space="0" w:color="auto"/>
            <w:right w:val="none" w:sz="0" w:space="0" w:color="auto"/>
          </w:divBdr>
        </w:div>
        <w:div w:id="674185545">
          <w:marLeft w:val="0"/>
          <w:marRight w:val="0"/>
          <w:marTop w:val="0"/>
          <w:marBottom w:val="0"/>
          <w:divBdr>
            <w:top w:val="none" w:sz="0" w:space="0" w:color="auto"/>
            <w:left w:val="none" w:sz="0" w:space="0" w:color="auto"/>
            <w:bottom w:val="none" w:sz="0" w:space="0" w:color="auto"/>
            <w:right w:val="none" w:sz="0" w:space="0" w:color="auto"/>
          </w:divBdr>
        </w:div>
        <w:div w:id="425200370">
          <w:marLeft w:val="0"/>
          <w:marRight w:val="0"/>
          <w:marTop w:val="0"/>
          <w:marBottom w:val="0"/>
          <w:divBdr>
            <w:top w:val="none" w:sz="0" w:space="0" w:color="auto"/>
            <w:left w:val="none" w:sz="0" w:space="0" w:color="auto"/>
            <w:bottom w:val="none" w:sz="0" w:space="0" w:color="auto"/>
            <w:right w:val="none" w:sz="0" w:space="0" w:color="auto"/>
          </w:divBdr>
        </w:div>
        <w:div w:id="1913537134">
          <w:marLeft w:val="0"/>
          <w:marRight w:val="0"/>
          <w:marTop w:val="0"/>
          <w:marBottom w:val="0"/>
          <w:divBdr>
            <w:top w:val="none" w:sz="0" w:space="0" w:color="auto"/>
            <w:left w:val="none" w:sz="0" w:space="0" w:color="auto"/>
            <w:bottom w:val="none" w:sz="0" w:space="0" w:color="auto"/>
            <w:right w:val="none" w:sz="0" w:space="0" w:color="auto"/>
          </w:divBdr>
        </w:div>
        <w:div w:id="191505300">
          <w:marLeft w:val="0"/>
          <w:marRight w:val="0"/>
          <w:marTop w:val="0"/>
          <w:marBottom w:val="0"/>
          <w:divBdr>
            <w:top w:val="none" w:sz="0" w:space="0" w:color="auto"/>
            <w:left w:val="none" w:sz="0" w:space="0" w:color="auto"/>
            <w:bottom w:val="none" w:sz="0" w:space="0" w:color="auto"/>
            <w:right w:val="none" w:sz="0" w:space="0" w:color="auto"/>
          </w:divBdr>
        </w:div>
        <w:div w:id="1956863262">
          <w:marLeft w:val="0"/>
          <w:marRight w:val="0"/>
          <w:marTop w:val="0"/>
          <w:marBottom w:val="0"/>
          <w:divBdr>
            <w:top w:val="none" w:sz="0" w:space="0" w:color="auto"/>
            <w:left w:val="none" w:sz="0" w:space="0" w:color="auto"/>
            <w:bottom w:val="none" w:sz="0" w:space="0" w:color="auto"/>
            <w:right w:val="none" w:sz="0" w:space="0" w:color="auto"/>
          </w:divBdr>
        </w:div>
        <w:div w:id="1958368246">
          <w:marLeft w:val="0"/>
          <w:marRight w:val="0"/>
          <w:marTop w:val="0"/>
          <w:marBottom w:val="0"/>
          <w:divBdr>
            <w:top w:val="none" w:sz="0" w:space="0" w:color="auto"/>
            <w:left w:val="none" w:sz="0" w:space="0" w:color="auto"/>
            <w:bottom w:val="none" w:sz="0" w:space="0" w:color="auto"/>
            <w:right w:val="none" w:sz="0" w:space="0" w:color="auto"/>
          </w:divBdr>
        </w:div>
        <w:div w:id="661197315">
          <w:marLeft w:val="0"/>
          <w:marRight w:val="0"/>
          <w:marTop w:val="0"/>
          <w:marBottom w:val="0"/>
          <w:divBdr>
            <w:top w:val="none" w:sz="0" w:space="0" w:color="auto"/>
            <w:left w:val="none" w:sz="0" w:space="0" w:color="auto"/>
            <w:bottom w:val="none" w:sz="0" w:space="0" w:color="auto"/>
            <w:right w:val="none" w:sz="0" w:space="0" w:color="auto"/>
          </w:divBdr>
        </w:div>
        <w:div w:id="2079326851">
          <w:marLeft w:val="0"/>
          <w:marRight w:val="0"/>
          <w:marTop w:val="0"/>
          <w:marBottom w:val="0"/>
          <w:divBdr>
            <w:top w:val="none" w:sz="0" w:space="0" w:color="auto"/>
            <w:left w:val="none" w:sz="0" w:space="0" w:color="auto"/>
            <w:bottom w:val="none" w:sz="0" w:space="0" w:color="auto"/>
            <w:right w:val="none" w:sz="0" w:space="0" w:color="auto"/>
          </w:divBdr>
        </w:div>
        <w:div w:id="1901791296">
          <w:marLeft w:val="0"/>
          <w:marRight w:val="0"/>
          <w:marTop w:val="0"/>
          <w:marBottom w:val="0"/>
          <w:divBdr>
            <w:top w:val="none" w:sz="0" w:space="0" w:color="auto"/>
            <w:left w:val="none" w:sz="0" w:space="0" w:color="auto"/>
            <w:bottom w:val="none" w:sz="0" w:space="0" w:color="auto"/>
            <w:right w:val="none" w:sz="0" w:space="0" w:color="auto"/>
          </w:divBdr>
        </w:div>
        <w:div w:id="44719284">
          <w:marLeft w:val="0"/>
          <w:marRight w:val="0"/>
          <w:marTop w:val="0"/>
          <w:marBottom w:val="0"/>
          <w:divBdr>
            <w:top w:val="none" w:sz="0" w:space="0" w:color="auto"/>
            <w:left w:val="none" w:sz="0" w:space="0" w:color="auto"/>
            <w:bottom w:val="none" w:sz="0" w:space="0" w:color="auto"/>
            <w:right w:val="none" w:sz="0" w:space="0" w:color="auto"/>
          </w:divBdr>
        </w:div>
        <w:div w:id="1984575829">
          <w:marLeft w:val="0"/>
          <w:marRight w:val="0"/>
          <w:marTop w:val="0"/>
          <w:marBottom w:val="0"/>
          <w:divBdr>
            <w:top w:val="none" w:sz="0" w:space="0" w:color="auto"/>
            <w:left w:val="none" w:sz="0" w:space="0" w:color="auto"/>
            <w:bottom w:val="none" w:sz="0" w:space="0" w:color="auto"/>
            <w:right w:val="none" w:sz="0" w:space="0" w:color="auto"/>
          </w:divBdr>
        </w:div>
        <w:div w:id="346910475">
          <w:marLeft w:val="0"/>
          <w:marRight w:val="0"/>
          <w:marTop w:val="0"/>
          <w:marBottom w:val="0"/>
          <w:divBdr>
            <w:top w:val="none" w:sz="0" w:space="0" w:color="auto"/>
            <w:left w:val="none" w:sz="0" w:space="0" w:color="auto"/>
            <w:bottom w:val="none" w:sz="0" w:space="0" w:color="auto"/>
            <w:right w:val="none" w:sz="0" w:space="0" w:color="auto"/>
          </w:divBdr>
        </w:div>
        <w:div w:id="743644883">
          <w:marLeft w:val="0"/>
          <w:marRight w:val="0"/>
          <w:marTop w:val="0"/>
          <w:marBottom w:val="0"/>
          <w:divBdr>
            <w:top w:val="none" w:sz="0" w:space="0" w:color="auto"/>
            <w:left w:val="none" w:sz="0" w:space="0" w:color="auto"/>
            <w:bottom w:val="none" w:sz="0" w:space="0" w:color="auto"/>
            <w:right w:val="none" w:sz="0" w:space="0" w:color="auto"/>
          </w:divBdr>
        </w:div>
        <w:div w:id="203374296">
          <w:marLeft w:val="0"/>
          <w:marRight w:val="0"/>
          <w:marTop w:val="0"/>
          <w:marBottom w:val="0"/>
          <w:divBdr>
            <w:top w:val="none" w:sz="0" w:space="0" w:color="auto"/>
            <w:left w:val="none" w:sz="0" w:space="0" w:color="auto"/>
            <w:bottom w:val="none" w:sz="0" w:space="0" w:color="auto"/>
            <w:right w:val="none" w:sz="0" w:space="0" w:color="auto"/>
          </w:divBdr>
        </w:div>
        <w:div w:id="1881168400">
          <w:marLeft w:val="0"/>
          <w:marRight w:val="0"/>
          <w:marTop w:val="0"/>
          <w:marBottom w:val="0"/>
          <w:divBdr>
            <w:top w:val="none" w:sz="0" w:space="0" w:color="auto"/>
            <w:left w:val="none" w:sz="0" w:space="0" w:color="auto"/>
            <w:bottom w:val="none" w:sz="0" w:space="0" w:color="auto"/>
            <w:right w:val="none" w:sz="0" w:space="0" w:color="auto"/>
          </w:divBdr>
        </w:div>
        <w:div w:id="1241720540">
          <w:marLeft w:val="0"/>
          <w:marRight w:val="0"/>
          <w:marTop w:val="0"/>
          <w:marBottom w:val="0"/>
          <w:divBdr>
            <w:top w:val="none" w:sz="0" w:space="0" w:color="auto"/>
            <w:left w:val="none" w:sz="0" w:space="0" w:color="auto"/>
            <w:bottom w:val="none" w:sz="0" w:space="0" w:color="auto"/>
            <w:right w:val="none" w:sz="0" w:space="0" w:color="auto"/>
          </w:divBdr>
        </w:div>
        <w:div w:id="1242565178">
          <w:marLeft w:val="0"/>
          <w:marRight w:val="0"/>
          <w:marTop w:val="0"/>
          <w:marBottom w:val="0"/>
          <w:divBdr>
            <w:top w:val="none" w:sz="0" w:space="0" w:color="auto"/>
            <w:left w:val="none" w:sz="0" w:space="0" w:color="auto"/>
            <w:bottom w:val="none" w:sz="0" w:space="0" w:color="auto"/>
            <w:right w:val="none" w:sz="0" w:space="0" w:color="auto"/>
          </w:divBdr>
        </w:div>
        <w:div w:id="1882476797">
          <w:marLeft w:val="0"/>
          <w:marRight w:val="0"/>
          <w:marTop w:val="0"/>
          <w:marBottom w:val="0"/>
          <w:divBdr>
            <w:top w:val="none" w:sz="0" w:space="0" w:color="auto"/>
            <w:left w:val="none" w:sz="0" w:space="0" w:color="auto"/>
            <w:bottom w:val="none" w:sz="0" w:space="0" w:color="auto"/>
            <w:right w:val="none" w:sz="0" w:space="0" w:color="auto"/>
          </w:divBdr>
        </w:div>
        <w:div w:id="352154323">
          <w:marLeft w:val="0"/>
          <w:marRight w:val="0"/>
          <w:marTop w:val="0"/>
          <w:marBottom w:val="0"/>
          <w:divBdr>
            <w:top w:val="none" w:sz="0" w:space="0" w:color="auto"/>
            <w:left w:val="none" w:sz="0" w:space="0" w:color="auto"/>
            <w:bottom w:val="none" w:sz="0" w:space="0" w:color="auto"/>
            <w:right w:val="none" w:sz="0" w:space="0" w:color="auto"/>
          </w:divBdr>
        </w:div>
        <w:div w:id="854730764">
          <w:marLeft w:val="0"/>
          <w:marRight w:val="0"/>
          <w:marTop w:val="0"/>
          <w:marBottom w:val="0"/>
          <w:divBdr>
            <w:top w:val="none" w:sz="0" w:space="0" w:color="auto"/>
            <w:left w:val="none" w:sz="0" w:space="0" w:color="auto"/>
            <w:bottom w:val="none" w:sz="0" w:space="0" w:color="auto"/>
            <w:right w:val="none" w:sz="0" w:space="0" w:color="auto"/>
          </w:divBdr>
        </w:div>
        <w:div w:id="1792550067">
          <w:marLeft w:val="0"/>
          <w:marRight w:val="0"/>
          <w:marTop w:val="0"/>
          <w:marBottom w:val="0"/>
          <w:divBdr>
            <w:top w:val="none" w:sz="0" w:space="0" w:color="auto"/>
            <w:left w:val="none" w:sz="0" w:space="0" w:color="auto"/>
            <w:bottom w:val="none" w:sz="0" w:space="0" w:color="auto"/>
            <w:right w:val="none" w:sz="0" w:space="0" w:color="auto"/>
          </w:divBdr>
        </w:div>
        <w:div w:id="82266984">
          <w:marLeft w:val="0"/>
          <w:marRight w:val="0"/>
          <w:marTop w:val="0"/>
          <w:marBottom w:val="0"/>
          <w:divBdr>
            <w:top w:val="none" w:sz="0" w:space="0" w:color="auto"/>
            <w:left w:val="none" w:sz="0" w:space="0" w:color="auto"/>
            <w:bottom w:val="none" w:sz="0" w:space="0" w:color="auto"/>
            <w:right w:val="none" w:sz="0" w:space="0" w:color="auto"/>
          </w:divBdr>
        </w:div>
        <w:div w:id="1618024725">
          <w:marLeft w:val="0"/>
          <w:marRight w:val="0"/>
          <w:marTop w:val="0"/>
          <w:marBottom w:val="0"/>
          <w:divBdr>
            <w:top w:val="none" w:sz="0" w:space="0" w:color="auto"/>
            <w:left w:val="none" w:sz="0" w:space="0" w:color="auto"/>
            <w:bottom w:val="none" w:sz="0" w:space="0" w:color="auto"/>
            <w:right w:val="none" w:sz="0" w:space="0" w:color="auto"/>
          </w:divBdr>
        </w:div>
        <w:div w:id="1386443281">
          <w:marLeft w:val="0"/>
          <w:marRight w:val="0"/>
          <w:marTop w:val="0"/>
          <w:marBottom w:val="0"/>
          <w:divBdr>
            <w:top w:val="none" w:sz="0" w:space="0" w:color="auto"/>
            <w:left w:val="none" w:sz="0" w:space="0" w:color="auto"/>
            <w:bottom w:val="none" w:sz="0" w:space="0" w:color="auto"/>
            <w:right w:val="none" w:sz="0" w:space="0" w:color="auto"/>
          </w:divBdr>
        </w:div>
        <w:div w:id="599488441">
          <w:marLeft w:val="0"/>
          <w:marRight w:val="0"/>
          <w:marTop w:val="0"/>
          <w:marBottom w:val="0"/>
          <w:divBdr>
            <w:top w:val="none" w:sz="0" w:space="0" w:color="auto"/>
            <w:left w:val="none" w:sz="0" w:space="0" w:color="auto"/>
            <w:bottom w:val="none" w:sz="0" w:space="0" w:color="auto"/>
            <w:right w:val="none" w:sz="0" w:space="0" w:color="auto"/>
          </w:divBdr>
        </w:div>
        <w:div w:id="671298646">
          <w:marLeft w:val="0"/>
          <w:marRight w:val="0"/>
          <w:marTop w:val="0"/>
          <w:marBottom w:val="0"/>
          <w:divBdr>
            <w:top w:val="none" w:sz="0" w:space="0" w:color="auto"/>
            <w:left w:val="none" w:sz="0" w:space="0" w:color="auto"/>
            <w:bottom w:val="none" w:sz="0" w:space="0" w:color="auto"/>
            <w:right w:val="none" w:sz="0" w:space="0" w:color="auto"/>
          </w:divBdr>
        </w:div>
        <w:div w:id="1808039766">
          <w:marLeft w:val="0"/>
          <w:marRight w:val="0"/>
          <w:marTop w:val="0"/>
          <w:marBottom w:val="0"/>
          <w:divBdr>
            <w:top w:val="none" w:sz="0" w:space="0" w:color="auto"/>
            <w:left w:val="none" w:sz="0" w:space="0" w:color="auto"/>
            <w:bottom w:val="none" w:sz="0" w:space="0" w:color="auto"/>
            <w:right w:val="none" w:sz="0" w:space="0" w:color="auto"/>
          </w:divBdr>
        </w:div>
        <w:div w:id="1032074950">
          <w:marLeft w:val="0"/>
          <w:marRight w:val="0"/>
          <w:marTop w:val="0"/>
          <w:marBottom w:val="0"/>
          <w:divBdr>
            <w:top w:val="none" w:sz="0" w:space="0" w:color="auto"/>
            <w:left w:val="none" w:sz="0" w:space="0" w:color="auto"/>
            <w:bottom w:val="none" w:sz="0" w:space="0" w:color="auto"/>
            <w:right w:val="none" w:sz="0" w:space="0" w:color="auto"/>
          </w:divBdr>
        </w:div>
        <w:div w:id="1933974227">
          <w:marLeft w:val="0"/>
          <w:marRight w:val="0"/>
          <w:marTop w:val="0"/>
          <w:marBottom w:val="0"/>
          <w:divBdr>
            <w:top w:val="none" w:sz="0" w:space="0" w:color="auto"/>
            <w:left w:val="none" w:sz="0" w:space="0" w:color="auto"/>
            <w:bottom w:val="none" w:sz="0" w:space="0" w:color="auto"/>
            <w:right w:val="none" w:sz="0" w:space="0" w:color="auto"/>
          </w:divBdr>
        </w:div>
        <w:div w:id="508645473">
          <w:marLeft w:val="0"/>
          <w:marRight w:val="0"/>
          <w:marTop w:val="0"/>
          <w:marBottom w:val="0"/>
          <w:divBdr>
            <w:top w:val="none" w:sz="0" w:space="0" w:color="auto"/>
            <w:left w:val="none" w:sz="0" w:space="0" w:color="auto"/>
            <w:bottom w:val="none" w:sz="0" w:space="0" w:color="auto"/>
            <w:right w:val="none" w:sz="0" w:space="0" w:color="auto"/>
          </w:divBdr>
        </w:div>
        <w:div w:id="1117676614">
          <w:marLeft w:val="0"/>
          <w:marRight w:val="0"/>
          <w:marTop w:val="0"/>
          <w:marBottom w:val="0"/>
          <w:divBdr>
            <w:top w:val="none" w:sz="0" w:space="0" w:color="auto"/>
            <w:left w:val="none" w:sz="0" w:space="0" w:color="auto"/>
            <w:bottom w:val="none" w:sz="0" w:space="0" w:color="auto"/>
            <w:right w:val="none" w:sz="0" w:space="0" w:color="auto"/>
          </w:divBdr>
        </w:div>
        <w:div w:id="84571359">
          <w:marLeft w:val="0"/>
          <w:marRight w:val="0"/>
          <w:marTop w:val="0"/>
          <w:marBottom w:val="0"/>
          <w:divBdr>
            <w:top w:val="none" w:sz="0" w:space="0" w:color="auto"/>
            <w:left w:val="none" w:sz="0" w:space="0" w:color="auto"/>
            <w:bottom w:val="none" w:sz="0" w:space="0" w:color="auto"/>
            <w:right w:val="none" w:sz="0" w:space="0" w:color="auto"/>
          </w:divBdr>
        </w:div>
        <w:div w:id="780953726">
          <w:marLeft w:val="0"/>
          <w:marRight w:val="0"/>
          <w:marTop w:val="0"/>
          <w:marBottom w:val="0"/>
          <w:divBdr>
            <w:top w:val="none" w:sz="0" w:space="0" w:color="auto"/>
            <w:left w:val="none" w:sz="0" w:space="0" w:color="auto"/>
            <w:bottom w:val="none" w:sz="0" w:space="0" w:color="auto"/>
            <w:right w:val="none" w:sz="0" w:space="0" w:color="auto"/>
          </w:divBdr>
        </w:div>
        <w:div w:id="1080372209">
          <w:marLeft w:val="0"/>
          <w:marRight w:val="0"/>
          <w:marTop w:val="0"/>
          <w:marBottom w:val="0"/>
          <w:divBdr>
            <w:top w:val="none" w:sz="0" w:space="0" w:color="auto"/>
            <w:left w:val="none" w:sz="0" w:space="0" w:color="auto"/>
            <w:bottom w:val="none" w:sz="0" w:space="0" w:color="auto"/>
            <w:right w:val="none" w:sz="0" w:space="0" w:color="auto"/>
          </w:divBdr>
        </w:div>
        <w:div w:id="1429741227">
          <w:marLeft w:val="0"/>
          <w:marRight w:val="0"/>
          <w:marTop w:val="0"/>
          <w:marBottom w:val="0"/>
          <w:divBdr>
            <w:top w:val="none" w:sz="0" w:space="0" w:color="auto"/>
            <w:left w:val="none" w:sz="0" w:space="0" w:color="auto"/>
            <w:bottom w:val="none" w:sz="0" w:space="0" w:color="auto"/>
            <w:right w:val="none" w:sz="0" w:space="0" w:color="auto"/>
          </w:divBdr>
        </w:div>
        <w:div w:id="262613788">
          <w:marLeft w:val="0"/>
          <w:marRight w:val="0"/>
          <w:marTop w:val="0"/>
          <w:marBottom w:val="0"/>
          <w:divBdr>
            <w:top w:val="none" w:sz="0" w:space="0" w:color="auto"/>
            <w:left w:val="none" w:sz="0" w:space="0" w:color="auto"/>
            <w:bottom w:val="none" w:sz="0" w:space="0" w:color="auto"/>
            <w:right w:val="none" w:sz="0" w:space="0" w:color="auto"/>
          </w:divBdr>
        </w:div>
        <w:div w:id="2021198582">
          <w:marLeft w:val="0"/>
          <w:marRight w:val="0"/>
          <w:marTop w:val="0"/>
          <w:marBottom w:val="0"/>
          <w:divBdr>
            <w:top w:val="none" w:sz="0" w:space="0" w:color="auto"/>
            <w:left w:val="none" w:sz="0" w:space="0" w:color="auto"/>
            <w:bottom w:val="none" w:sz="0" w:space="0" w:color="auto"/>
            <w:right w:val="none" w:sz="0" w:space="0" w:color="auto"/>
          </w:divBdr>
        </w:div>
        <w:div w:id="339702817">
          <w:marLeft w:val="0"/>
          <w:marRight w:val="0"/>
          <w:marTop w:val="0"/>
          <w:marBottom w:val="0"/>
          <w:divBdr>
            <w:top w:val="none" w:sz="0" w:space="0" w:color="auto"/>
            <w:left w:val="none" w:sz="0" w:space="0" w:color="auto"/>
            <w:bottom w:val="none" w:sz="0" w:space="0" w:color="auto"/>
            <w:right w:val="none" w:sz="0" w:space="0" w:color="auto"/>
          </w:divBdr>
        </w:div>
        <w:div w:id="859510756">
          <w:marLeft w:val="0"/>
          <w:marRight w:val="0"/>
          <w:marTop w:val="0"/>
          <w:marBottom w:val="0"/>
          <w:divBdr>
            <w:top w:val="none" w:sz="0" w:space="0" w:color="auto"/>
            <w:left w:val="none" w:sz="0" w:space="0" w:color="auto"/>
            <w:bottom w:val="none" w:sz="0" w:space="0" w:color="auto"/>
            <w:right w:val="none" w:sz="0" w:space="0" w:color="auto"/>
          </w:divBdr>
        </w:div>
        <w:div w:id="366174940">
          <w:marLeft w:val="0"/>
          <w:marRight w:val="0"/>
          <w:marTop w:val="0"/>
          <w:marBottom w:val="0"/>
          <w:divBdr>
            <w:top w:val="none" w:sz="0" w:space="0" w:color="auto"/>
            <w:left w:val="none" w:sz="0" w:space="0" w:color="auto"/>
            <w:bottom w:val="none" w:sz="0" w:space="0" w:color="auto"/>
            <w:right w:val="none" w:sz="0" w:space="0" w:color="auto"/>
          </w:divBdr>
        </w:div>
        <w:div w:id="1196970343">
          <w:marLeft w:val="0"/>
          <w:marRight w:val="0"/>
          <w:marTop w:val="0"/>
          <w:marBottom w:val="0"/>
          <w:divBdr>
            <w:top w:val="none" w:sz="0" w:space="0" w:color="auto"/>
            <w:left w:val="none" w:sz="0" w:space="0" w:color="auto"/>
            <w:bottom w:val="none" w:sz="0" w:space="0" w:color="auto"/>
            <w:right w:val="none" w:sz="0" w:space="0" w:color="auto"/>
          </w:divBdr>
        </w:div>
        <w:div w:id="96171871">
          <w:marLeft w:val="0"/>
          <w:marRight w:val="0"/>
          <w:marTop w:val="0"/>
          <w:marBottom w:val="0"/>
          <w:divBdr>
            <w:top w:val="none" w:sz="0" w:space="0" w:color="auto"/>
            <w:left w:val="none" w:sz="0" w:space="0" w:color="auto"/>
            <w:bottom w:val="none" w:sz="0" w:space="0" w:color="auto"/>
            <w:right w:val="none" w:sz="0" w:space="0" w:color="auto"/>
          </w:divBdr>
        </w:div>
        <w:div w:id="399329923">
          <w:marLeft w:val="0"/>
          <w:marRight w:val="0"/>
          <w:marTop w:val="0"/>
          <w:marBottom w:val="0"/>
          <w:divBdr>
            <w:top w:val="none" w:sz="0" w:space="0" w:color="auto"/>
            <w:left w:val="none" w:sz="0" w:space="0" w:color="auto"/>
            <w:bottom w:val="none" w:sz="0" w:space="0" w:color="auto"/>
            <w:right w:val="none" w:sz="0" w:space="0" w:color="auto"/>
          </w:divBdr>
        </w:div>
        <w:div w:id="461919464">
          <w:marLeft w:val="0"/>
          <w:marRight w:val="0"/>
          <w:marTop w:val="0"/>
          <w:marBottom w:val="0"/>
          <w:divBdr>
            <w:top w:val="none" w:sz="0" w:space="0" w:color="auto"/>
            <w:left w:val="none" w:sz="0" w:space="0" w:color="auto"/>
            <w:bottom w:val="none" w:sz="0" w:space="0" w:color="auto"/>
            <w:right w:val="none" w:sz="0" w:space="0" w:color="auto"/>
          </w:divBdr>
        </w:div>
        <w:div w:id="1637492183">
          <w:marLeft w:val="0"/>
          <w:marRight w:val="0"/>
          <w:marTop w:val="0"/>
          <w:marBottom w:val="0"/>
          <w:divBdr>
            <w:top w:val="none" w:sz="0" w:space="0" w:color="auto"/>
            <w:left w:val="none" w:sz="0" w:space="0" w:color="auto"/>
            <w:bottom w:val="none" w:sz="0" w:space="0" w:color="auto"/>
            <w:right w:val="none" w:sz="0" w:space="0" w:color="auto"/>
          </w:divBdr>
        </w:div>
        <w:div w:id="1305163044">
          <w:marLeft w:val="0"/>
          <w:marRight w:val="0"/>
          <w:marTop w:val="0"/>
          <w:marBottom w:val="0"/>
          <w:divBdr>
            <w:top w:val="none" w:sz="0" w:space="0" w:color="auto"/>
            <w:left w:val="none" w:sz="0" w:space="0" w:color="auto"/>
            <w:bottom w:val="none" w:sz="0" w:space="0" w:color="auto"/>
            <w:right w:val="none" w:sz="0" w:space="0" w:color="auto"/>
          </w:divBdr>
        </w:div>
        <w:div w:id="807894394">
          <w:marLeft w:val="0"/>
          <w:marRight w:val="0"/>
          <w:marTop w:val="0"/>
          <w:marBottom w:val="0"/>
          <w:divBdr>
            <w:top w:val="none" w:sz="0" w:space="0" w:color="auto"/>
            <w:left w:val="none" w:sz="0" w:space="0" w:color="auto"/>
            <w:bottom w:val="none" w:sz="0" w:space="0" w:color="auto"/>
            <w:right w:val="none" w:sz="0" w:space="0" w:color="auto"/>
          </w:divBdr>
        </w:div>
        <w:div w:id="1752389323">
          <w:marLeft w:val="0"/>
          <w:marRight w:val="0"/>
          <w:marTop w:val="0"/>
          <w:marBottom w:val="0"/>
          <w:divBdr>
            <w:top w:val="none" w:sz="0" w:space="0" w:color="auto"/>
            <w:left w:val="none" w:sz="0" w:space="0" w:color="auto"/>
            <w:bottom w:val="none" w:sz="0" w:space="0" w:color="auto"/>
            <w:right w:val="none" w:sz="0" w:space="0" w:color="auto"/>
          </w:divBdr>
        </w:div>
        <w:div w:id="1485973848">
          <w:marLeft w:val="0"/>
          <w:marRight w:val="0"/>
          <w:marTop w:val="0"/>
          <w:marBottom w:val="0"/>
          <w:divBdr>
            <w:top w:val="none" w:sz="0" w:space="0" w:color="auto"/>
            <w:left w:val="none" w:sz="0" w:space="0" w:color="auto"/>
            <w:bottom w:val="none" w:sz="0" w:space="0" w:color="auto"/>
            <w:right w:val="none" w:sz="0" w:space="0" w:color="auto"/>
          </w:divBdr>
        </w:div>
        <w:div w:id="711423868">
          <w:marLeft w:val="0"/>
          <w:marRight w:val="0"/>
          <w:marTop w:val="0"/>
          <w:marBottom w:val="0"/>
          <w:divBdr>
            <w:top w:val="none" w:sz="0" w:space="0" w:color="auto"/>
            <w:left w:val="none" w:sz="0" w:space="0" w:color="auto"/>
            <w:bottom w:val="none" w:sz="0" w:space="0" w:color="auto"/>
            <w:right w:val="none" w:sz="0" w:space="0" w:color="auto"/>
          </w:divBdr>
        </w:div>
        <w:div w:id="1818495196">
          <w:marLeft w:val="0"/>
          <w:marRight w:val="0"/>
          <w:marTop w:val="0"/>
          <w:marBottom w:val="0"/>
          <w:divBdr>
            <w:top w:val="none" w:sz="0" w:space="0" w:color="auto"/>
            <w:left w:val="none" w:sz="0" w:space="0" w:color="auto"/>
            <w:bottom w:val="none" w:sz="0" w:space="0" w:color="auto"/>
            <w:right w:val="none" w:sz="0" w:space="0" w:color="auto"/>
          </w:divBdr>
        </w:div>
        <w:div w:id="2080665365">
          <w:marLeft w:val="0"/>
          <w:marRight w:val="0"/>
          <w:marTop w:val="0"/>
          <w:marBottom w:val="0"/>
          <w:divBdr>
            <w:top w:val="none" w:sz="0" w:space="0" w:color="auto"/>
            <w:left w:val="none" w:sz="0" w:space="0" w:color="auto"/>
            <w:bottom w:val="none" w:sz="0" w:space="0" w:color="auto"/>
            <w:right w:val="none" w:sz="0" w:space="0" w:color="auto"/>
          </w:divBdr>
        </w:div>
        <w:div w:id="604651837">
          <w:marLeft w:val="0"/>
          <w:marRight w:val="0"/>
          <w:marTop w:val="0"/>
          <w:marBottom w:val="0"/>
          <w:divBdr>
            <w:top w:val="none" w:sz="0" w:space="0" w:color="auto"/>
            <w:left w:val="none" w:sz="0" w:space="0" w:color="auto"/>
            <w:bottom w:val="none" w:sz="0" w:space="0" w:color="auto"/>
            <w:right w:val="none" w:sz="0" w:space="0" w:color="auto"/>
          </w:divBdr>
        </w:div>
        <w:div w:id="1424690829">
          <w:marLeft w:val="0"/>
          <w:marRight w:val="0"/>
          <w:marTop w:val="0"/>
          <w:marBottom w:val="0"/>
          <w:divBdr>
            <w:top w:val="none" w:sz="0" w:space="0" w:color="auto"/>
            <w:left w:val="none" w:sz="0" w:space="0" w:color="auto"/>
            <w:bottom w:val="none" w:sz="0" w:space="0" w:color="auto"/>
            <w:right w:val="none" w:sz="0" w:space="0" w:color="auto"/>
          </w:divBdr>
        </w:div>
        <w:div w:id="830605832">
          <w:marLeft w:val="0"/>
          <w:marRight w:val="0"/>
          <w:marTop w:val="0"/>
          <w:marBottom w:val="0"/>
          <w:divBdr>
            <w:top w:val="none" w:sz="0" w:space="0" w:color="auto"/>
            <w:left w:val="none" w:sz="0" w:space="0" w:color="auto"/>
            <w:bottom w:val="none" w:sz="0" w:space="0" w:color="auto"/>
            <w:right w:val="none" w:sz="0" w:space="0" w:color="auto"/>
          </w:divBdr>
        </w:div>
        <w:div w:id="1809399814">
          <w:marLeft w:val="0"/>
          <w:marRight w:val="0"/>
          <w:marTop w:val="0"/>
          <w:marBottom w:val="0"/>
          <w:divBdr>
            <w:top w:val="none" w:sz="0" w:space="0" w:color="auto"/>
            <w:left w:val="none" w:sz="0" w:space="0" w:color="auto"/>
            <w:bottom w:val="none" w:sz="0" w:space="0" w:color="auto"/>
            <w:right w:val="none" w:sz="0" w:space="0" w:color="auto"/>
          </w:divBdr>
        </w:div>
        <w:div w:id="807477476">
          <w:marLeft w:val="0"/>
          <w:marRight w:val="0"/>
          <w:marTop w:val="0"/>
          <w:marBottom w:val="0"/>
          <w:divBdr>
            <w:top w:val="none" w:sz="0" w:space="0" w:color="auto"/>
            <w:left w:val="none" w:sz="0" w:space="0" w:color="auto"/>
            <w:bottom w:val="none" w:sz="0" w:space="0" w:color="auto"/>
            <w:right w:val="none" w:sz="0" w:space="0" w:color="auto"/>
          </w:divBdr>
        </w:div>
        <w:div w:id="1810440049">
          <w:marLeft w:val="0"/>
          <w:marRight w:val="0"/>
          <w:marTop w:val="0"/>
          <w:marBottom w:val="0"/>
          <w:divBdr>
            <w:top w:val="none" w:sz="0" w:space="0" w:color="auto"/>
            <w:left w:val="none" w:sz="0" w:space="0" w:color="auto"/>
            <w:bottom w:val="none" w:sz="0" w:space="0" w:color="auto"/>
            <w:right w:val="none" w:sz="0" w:space="0" w:color="auto"/>
          </w:divBdr>
        </w:div>
        <w:div w:id="993029469">
          <w:marLeft w:val="0"/>
          <w:marRight w:val="0"/>
          <w:marTop w:val="0"/>
          <w:marBottom w:val="0"/>
          <w:divBdr>
            <w:top w:val="none" w:sz="0" w:space="0" w:color="auto"/>
            <w:left w:val="none" w:sz="0" w:space="0" w:color="auto"/>
            <w:bottom w:val="none" w:sz="0" w:space="0" w:color="auto"/>
            <w:right w:val="none" w:sz="0" w:space="0" w:color="auto"/>
          </w:divBdr>
        </w:div>
        <w:div w:id="622734929">
          <w:marLeft w:val="0"/>
          <w:marRight w:val="0"/>
          <w:marTop w:val="0"/>
          <w:marBottom w:val="0"/>
          <w:divBdr>
            <w:top w:val="none" w:sz="0" w:space="0" w:color="auto"/>
            <w:left w:val="none" w:sz="0" w:space="0" w:color="auto"/>
            <w:bottom w:val="none" w:sz="0" w:space="0" w:color="auto"/>
            <w:right w:val="none" w:sz="0" w:space="0" w:color="auto"/>
          </w:divBdr>
        </w:div>
        <w:div w:id="1886866353">
          <w:marLeft w:val="0"/>
          <w:marRight w:val="0"/>
          <w:marTop w:val="0"/>
          <w:marBottom w:val="0"/>
          <w:divBdr>
            <w:top w:val="none" w:sz="0" w:space="0" w:color="auto"/>
            <w:left w:val="none" w:sz="0" w:space="0" w:color="auto"/>
            <w:bottom w:val="none" w:sz="0" w:space="0" w:color="auto"/>
            <w:right w:val="none" w:sz="0" w:space="0" w:color="auto"/>
          </w:divBdr>
        </w:div>
        <w:div w:id="1862278343">
          <w:marLeft w:val="0"/>
          <w:marRight w:val="0"/>
          <w:marTop w:val="0"/>
          <w:marBottom w:val="0"/>
          <w:divBdr>
            <w:top w:val="none" w:sz="0" w:space="0" w:color="auto"/>
            <w:left w:val="none" w:sz="0" w:space="0" w:color="auto"/>
            <w:bottom w:val="none" w:sz="0" w:space="0" w:color="auto"/>
            <w:right w:val="none" w:sz="0" w:space="0" w:color="auto"/>
          </w:divBdr>
        </w:div>
        <w:div w:id="282426715">
          <w:marLeft w:val="0"/>
          <w:marRight w:val="0"/>
          <w:marTop w:val="0"/>
          <w:marBottom w:val="0"/>
          <w:divBdr>
            <w:top w:val="none" w:sz="0" w:space="0" w:color="auto"/>
            <w:left w:val="none" w:sz="0" w:space="0" w:color="auto"/>
            <w:bottom w:val="none" w:sz="0" w:space="0" w:color="auto"/>
            <w:right w:val="none" w:sz="0" w:space="0" w:color="auto"/>
          </w:divBdr>
        </w:div>
        <w:div w:id="852645619">
          <w:marLeft w:val="0"/>
          <w:marRight w:val="0"/>
          <w:marTop w:val="0"/>
          <w:marBottom w:val="0"/>
          <w:divBdr>
            <w:top w:val="none" w:sz="0" w:space="0" w:color="auto"/>
            <w:left w:val="none" w:sz="0" w:space="0" w:color="auto"/>
            <w:bottom w:val="none" w:sz="0" w:space="0" w:color="auto"/>
            <w:right w:val="none" w:sz="0" w:space="0" w:color="auto"/>
          </w:divBdr>
        </w:div>
        <w:div w:id="1243417735">
          <w:marLeft w:val="0"/>
          <w:marRight w:val="0"/>
          <w:marTop w:val="0"/>
          <w:marBottom w:val="0"/>
          <w:divBdr>
            <w:top w:val="none" w:sz="0" w:space="0" w:color="auto"/>
            <w:left w:val="none" w:sz="0" w:space="0" w:color="auto"/>
            <w:bottom w:val="none" w:sz="0" w:space="0" w:color="auto"/>
            <w:right w:val="none" w:sz="0" w:space="0" w:color="auto"/>
          </w:divBdr>
        </w:div>
        <w:div w:id="494302743">
          <w:marLeft w:val="0"/>
          <w:marRight w:val="0"/>
          <w:marTop w:val="0"/>
          <w:marBottom w:val="0"/>
          <w:divBdr>
            <w:top w:val="none" w:sz="0" w:space="0" w:color="auto"/>
            <w:left w:val="none" w:sz="0" w:space="0" w:color="auto"/>
            <w:bottom w:val="none" w:sz="0" w:space="0" w:color="auto"/>
            <w:right w:val="none" w:sz="0" w:space="0" w:color="auto"/>
          </w:divBdr>
        </w:div>
        <w:div w:id="209654487">
          <w:marLeft w:val="0"/>
          <w:marRight w:val="0"/>
          <w:marTop w:val="0"/>
          <w:marBottom w:val="0"/>
          <w:divBdr>
            <w:top w:val="none" w:sz="0" w:space="0" w:color="auto"/>
            <w:left w:val="none" w:sz="0" w:space="0" w:color="auto"/>
            <w:bottom w:val="none" w:sz="0" w:space="0" w:color="auto"/>
            <w:right w:val="none" w:sz="0" w:space="0" w:color="auto"/>
          </w:divBdr>
        </w:div>
        <w:div w:id="1368136691">
          <w:marLeft w:val="0"/>
          <w:marRight w:val="0"/>
          <w:marTop w:val="0"/>
          <w:marBottom w:val="0"/>
          <w:divBdr>
            <w:top w:val="none" w:sz="0" w:space="0" w:color="auto"/>
            <w:left w:val="none" w:sz="0" w:space="0" w:color="auto"/>
            <w:bottom w:val="none" w:sz="0" w:space="0" w:color="auto"/>
            <w:right w:val="none" w:sz="0" w:space="0" w:color="auto"/>
          </w:divBdr>
        </w:div>
        <w:div w:id="1266381853">
          <w:marLeft w:val="0"/>
          <w:marRight w:val="0"/>
          <w:marTop w:val="0"/>
          <w:marBottom w:val="0"/>
          <w:divBdr>
            <w:top w:val="none" w:sz="0" w:space="0" w:color="auto"/>
            <w:left w:val="none" w:sz="0" w:space="0" w:color="auto"/>
            <w:bottom w:val="none" w:sz="0" w:space="0" w:color="auto"/>
            <w:right w:val="none" w:sz="0" w:space="0" w:color="auto"/>
          </w:divBdr>
        </w:div>
        <w:div w:id="663095666">
          <w:marLeft w:val="0"/>
          <w:marRight w:val="0"/>
          <w:marTop w:val="0"/>
          <w:marBottom w:val="0"/>
          <w:divBdr>
            <w:top w:val="none" w:sz="0" w:space="0" w:color="auto"/>
            <w:left w:val="none" w:sz="0" w:space="0" w:color="auto"/>
            <w:bottom w:val="none" w:sz="0" w:space="0" w:color="auto"/>
            <w:right w:val="none" w:sz="0" w:space="0" w:color="auto"/>
          </w:divBdr>
        </w:div>
        <w:div w:id="1697346576">
          <w:marLeft w:val="0"/>
          <w:marRight w:val="0"/>
          <w:marTop w:val="0"/>
          <w:marBottom w:val="0"/>
          <w:divBdr>
            <w:top w:val="none" w:sz="0" w:space="0" w:color="auto"/>
            <w:left w:val="none" w:sz="0" w:space="0" w:color="auto"/>
            <w:bottom w:val="none" w:sz="0" w:space="0" w:color="auto"/>
            <w:right w:val="none" w:sz="0" w:space="0" w:color="auto"/>
          </w:divBdr>
        </w:div>
        <w:div w:id="1193229739">
          <w:marLeft w:val="0"/>
          <w:marRight w:val="0"/>
          <w:marTop w:val="0"/>
          <w:marBottom w:val="0"/>
          <w:divBdr>
            <w:top w:val="none" w:sz="0" w:space="0" w:color="auto"/>
            <w:left w:val="none" w:sz="0" w:space="0" w:color="auto"/>
            <w:bottom w:val="none" w:sz="0" w:space="0" w:color="auto"/>
            <w:right w:val="none" w:sz="0" w:space="0" w:color="auto"/>
          </w:divBdr>
        </w:div>
        <w:div w:id="1676304188">
          <w:marLeft w:val="0"/>
          <w:marRight w:val="0"/>
          <w:marTop w:val="0"/>
          <w:marBottom w:val="0"/>
          <w:divBdr>
            <w:top w:val="none" w:sz="0" w:space="0" w:color="auto"/>
            <w:left w:val="none" w:sz="0" w:space="0" w:color="auto"/>
            <w:bottom w:val="none" w:sz="0" w:space="0" w:color="auto"/>
            <w:right w:val="none" w:sz="0" w:space="0" w:color="auto"/>
          </w:divBdr>
        </w:div>
        <w:div w:id="593440226">
          <w:marLeft w:val="0"/>
          <w:marRight w:val="0"/>
          <w:marTop w:val="0"/>
          <w:marBottom w:val="0"/>
          <w:divBdr>
            <w:top w:val="none" w:sz="0" w:space="0" w:color="auto"/>
            <w:left w:val="none" w:sz="0" w:space="0" w:color="auto"/>
            <w:bottom w:val="none" w:sz="0" w:space="0" w:color="auto"/>
            <w:right w:val="none" w:sz="0" w:space="0" w:color="auto"/>
          </w:divBdr>
        </w:div>
        <w:div w:id="1418012982">
          <w:marLeft w:val="0"/>
          <w:marRight w:val="0"/>
          <w:marTop w:val="0"/>
          <w:marBottom w:val="0"/>
          <w:divBdr>
            <w:top w:val="none" w:sz="0" w:space="0" w:color="auto"/>
            <w:left w:val="none" w:sz="0" w:space="0" w:color="auto"/>
            <w:bottom w:val="none" w:sz="0" w:space="0" w:color="auto"/>
            <w:right w:val="none" w:sz="0" w:space="0" w:color="auto"/>
          </w:divBdr>
        </w:div>
        <w:div w:id="578491132">
          <w:marLeft w:val="0"/>
          <w:marRight w:val="0"/>
          <w:marTop w:val="0"/>
          <w:marBottom w:val="0"/>
          <w:divBdr>
            <w:top w:val="none" w:sz="0" w:space="0" w:color="auto"/>
            <w:left w:val="none" w:sz="0" w:space="0" w:color="auto"/>
            <w:bottom w:val="none" w:sz="0" w:space="0" w:color="auto"/>
            <w:right w:val="none" w:sz="0" w:space="0" w:color="auto"/>
          </w:divBdr>
        </w:div>
        <w:div w:id="1469711125">
          <w:marLeft w:val="0"/>
          <w:marRight w:val="0"/>
          <w:marTop w:val="0"/>
          <w:marBottom w:val="0"/>
          <w:divBdr>
            <w:top w:val="none" w:sz="0" w:space="0" w:color="auto"/>
            <w:left w:val="none" w:sz="0" w:space="0" w:color="auto"/>
            <w:bottom w:val="none" w:sz="0" w:space="0" w:color="auto"/>
            <w:right w:val="none" w:sz="0" w:space="0" w:color="auto"/>
          </w:divBdr>
        </w:div>
        <w:div w:id="972366848">
          <w:marLeft w:val="0"/>
          <w:marRight w:val="0"/>
          <w:marTop w:val="0"/>
          <w:marBottom w:val="0"/>
          <w:divBdr>
            <w:top w:val="none" w:sz="0" w:space="0" w:color="auto"/>
            <w:left w:val="none" w:sz="0" w:space="0" w:color="auto"/>
            <w:bottom w:val="none" w:sz="0" w:space="0" w:color="auto"/>
            <w:right w:val="none" w:sz="0" w:space="0" w:color="auto"/>
          </w:divBdr>
        </w:div>
        <w:div w:id="489449331">
          <w:marLeft w:val="0"/>
          <w:marRight w:val="0"/>
          <w:marTop w:val="0"/>
          <w:marBottom w:val="0"/>
          <w:divBdr>
            <w:top w:val="none" w:sz="0" w:space="0" w:color="auto"/>
            <w:left w:val="none" w:sz="0" w:space="0" w:color="auto"/>
            <w:bottom w:val="none" w:sz="0" w:space="0" w:color="auto"/>
            <w:right w:val="none" w:sz="0" w:space="0" w:color="auto"/>
          </w:divBdr>
        </w:div>
        <w:div w:id="1130245349">
          <w:marLeft w:val="0"/>
          <w:marRight w:val="0"/>
          <w:marTop w:val="0"/>
          <w:marBottom w:val="0"/>
          <w:divBdr>
            <w:top w:val="none" w:sz="0" w:space="0" w:color="auto"/>
            <w:left w:val="none" w:sz="0" w:space="0" w:color="auto"/>
            <w:bottom w:val="none" w:sz="0" w:space="0" w:color="auto"/>
            <w:right w:val="none" w:sz="0" w:space="0" w:color="auto"/>
          </w:divBdr>
        </w:div>
        <w:div w:id="1858077861">
          <w:marLeft w:val="0"/>
          <w:marRight w:val="0"/>
          <w:marTop w:val="0"/>
          <w:marBottom w:val="0"/>
          <w:divBdr>
            <w:top w:val="none" w:sz="0" w:space="0" w:color="auto"/>
            <w:left w:val="none" w:sz="0" w:space="0" w:color="auto"/>
            <w:bottom w:val="none" w:sz="0" w:space="0" w:color="auto"/>
            <w:right w:val="none" w:sz="0" w:space="0" w:color="auto"/>
          </w:divBdr>
        </w:div>
        <w:div w:id="608198066">
          <w:marLeft w:val="0"/>
          <w:marRight w:val="0"/>
          <w:marTop w:val="0"/>
          <w:marBottom w:val="0"/>
          <w:divBdr>
            <w:top w:val="none" w:sz="0" w:space="0" w:color="auto"/>
            <w:left w:val="none" w:sz="0" w:space="0" w:color="auto"/>
            <w:bottom w:val="none" w:sz="0" w:space="0" w:color="auto"/>
            <w:right w:val="none" w:sz="0" w:space="0" w:color="auto"/>
          </w:divBdr>
        </w:div>
        <w:div w:id="294725552">
          <w:marLeft w:val="0"/>
          <w:marRight w:val="0"/>
          <w:marTop w:val="0"/>
          <w:marBottom w:val="0"/>
          <w:divBdr>
            <w:top w:val="none" w:sz="0" w:space="0" w:color="auto"/>
            <w:left w:val="none" w:sz="0" w:space="0" w:color="auto"/>
            <w:bottom w:val="none" w:sz="0" w:space="0" w:color="auto"/>
            <w:right w:val="none" w:sz="0" w:space="0" w:color="auto"/>
          </w:divBdr>
        </w:div>
        <w:div w:id="755057373">
          <w:marLeft w:val="0"/>
          <w:marRight w:val="0"/>
          <w:marTop w:val="0"/>
          <w:marBottom w:val="0"/>
          <w:divBdr>
            <w:top w:val="none" w:sz="0" w:space="0" w:color="auto"/>
            <w:left w:val="none" w:sz="0" w:space="0" w:color="auto"/>
            <w:bottom w:val="none" w:sz="0" w:space="0" w:color="auto"/>
            <w:right w:val="none" w:sz="0" w:space="0" w:color="auto"/>
          </w:divBdr>
        </w:div>
        <w:div w:id="961300558">
          <w:marLeft w:val="0"/>
          <w:marRight w:val="0"/>
          <w:marTop w:val="0"/>
          <w:marBottom w:val="0"/>
          <w:divBdr>
            <w:top w:val="none" w:sz="0" w:space="0" w:color="auto"/>
            <w:left w:val="none" w:sz="0" w:space="0" w:color="auto"/>
            <w:bottom w:val="none" w:sz="0" w:space="0" w:color="auto"/>
            <w:right w:val="none" w:sz="0" w:space="0" w:color="auto"/>
          </w:divBdr>
        </w:div>
        <w:div w:id="1816876140">
          <w:marLeft w:val="0"/>
          <w:marRight w:val="0"/>
          <w:marTop w:val="0"/>
          <w:marBottom w:val="0"/>
          <w:divBdr>
            <w:top w:val="none" w:sz="0" w:space="0" w:color="auto"/>
            <w:left w:val="none" w:sz="0" w:space="0" w:color="auto"/>
            <w:bottom w:val="none" w:sz="0" w:space="0" w:color="auto"/>
            <w:right w:val="none" w:sz="0" w:space="0" w:color="auto"/>
          </w:divBdr>
        </w:div>
        <w:div w:id="1239559674">
          <w:marLeft w:val="0"/>
          <w:marRight w:val="0"/>
          <w:marTop w:val="0"/>
          <w:marBottom w:val="0"/>
          <w:divBdr>
            <w:top w:val="none" w:sz="0" w:space="0" w:color="auto"/>
            <w:left w:val="none" w:sz="0" w:space="0" w:color="auto"/>
            <w:bottom w:val="none" w:sz="0" w:space="0" w:color="auto"/>
            <w:right w:val="none" w:sz="0" w:space="0" w:color="auto"/>
          </w:divBdr>
        </w:div>
        <w:div w:id="1894611334">
          <w:marLeft w:val="0"/>
          <w:marRight w:val="0"/>
          <w:marTop w:val="0"/>
          <w:marBottom w:val="0"/>
          <w:divBdr>
            <w:top w:val="none" w:sz="0" w:space="0" w:color="auto"/>
            <w:left w:val="none" w:sz="0" w:space="0" w:color="auto"/>
            <w:bottom w:val="none" w:sz="0" w:space="0" w:color="auto"/>
            <w:right w:val="none" w:sz="0" w:space="0" w:color="auto"/>
          </w:divBdr>
        </w:div>
        <w:div w:id="1043286201">
          <w:marLeft w:val="0"/>
          <w:marRight w:val="0"/>
          <w:marTop w:val="0"/>
          <w:marBottom w:val="0"/>
          <w:divBdr>
            <w:top w:val="none" w:sz="0" w:space="0" w:color="auto"/>
            <w:left w:val="none" w:sz="0" w:space="0" w:color="auto"/>
            <w:bottom w:val="none" w:sz="0" w:space="0" w:color="auto"/>
            <w:right w:val="none" w:sz="0" w:space="0" w:color="auto"/>
          </w:divBdr>
        </w:div>
        <w:div w:id="1917979194">
          <w:marLeft w:val="0"/>
          <w:marRight w:val="0"/>
          <w:marTop w:val="0"/>
          <w:marBottom w:val="0"/>
          <w:divBdr>
            <w:top w:val="none" w:sz="0" w:space="0" w:color="auto"/>
            <w:left w:val="none" w:sz="0" w:space="0" w:color="auto"/>
            <w:bottom w:val="none" w:sz="0" w:space="0" w:color="auto"/>
            <w:right w:val="none" w:sz="0" w:space="0" w:color="auto"/>
          </w:divBdr>
        </w:div>
        <w:div w:id="1846244065">
          <w:marLeft w:val="0"/>
          <w:marRight w:val="0"/>
          <w:marTop w:val="0"/>
          <w:marBottom w:val="0"/>
          <w:divBdr>
            <w:top w:val="none" w:sz="0" w:space="0" w:color="auto"/>
            <w:left w:val="none" w:sz="0" w:space="0" w:color="auto"/>
            <w:bottom w:val="none" w:sz="0" w:space="0" w:color="auto"/>
            <w:right w:val="none" w:sz="0" w:space="0" w:color="auto"/>
          </w:divBdr>
        </w:div>
        <w:div w:id="1142691786">
          <w:marLeft w:val="0"/>
          <w:marRight w:val="0"/>
          <w:marTop w:val="0"/>
          <w:marBottom w:val="0"/>
          <w:divBdr>
            <w:top w:val="none" w:sz="0" w:space="0" w:color="auto"/>
            <w:left w:val="none" w:sz="0" w:space="0" w:color="auto"/>
            <w:bottom w:val="none" w:sz="0" w:space="0" w:color="auto"/>
            <w:right w:val="none" w:sz="0" w:space="0" w:color="auto"/>
          </w:divBdr>
        </w:div>
        <w:div w:id="728504717">
          <w:marLeft w:val="0"/>
          <w:marRight w:val="0"/>
          <w:marTop w:val="0"/>
          <w:marBottom w:val="0"/>
          <w:divBdr>
            <w:top w:val="none" w:sz="0" w:space="0" w:color="auto"/>
            <w:left w:val="none" w:sz="0" w:space="0" w:color="auto"/>
            <w:bottom w:val="none" w:sz="0" w:space="0" w:color="auto"/>
            <w:right w:val="none" w:sz="0" w:space="0" w:color="auto"/>
          </w:divBdr>
        </w:div>
        <w:div w:id="1312754731">
          <w:marLeft w:val="0"/>
          <w:marRight w:val="0"/>
          <w:marTop w:val="0"/>
          <w:marBottom w:val="0"/>
          <w:divBdr>
            <w:top w:val="none" w:sz="0" w:space="0" w:color="auto"/>
            <w:left w:val="none" w:sz="0" w:space="0" w:color="auto"/>
            <w:bottom w:val="none" w:sz="0" w:space="0" w:color="auto"/>
            <w:right w:val="none" w:sz="0" w:space="0" w:color="auto"/>
          </w:divBdr>
        </w:div>
        <w:div w:id="1585064306">
          <w:marLeft w:val="0"/>
          <w:marRight w:val="0"/>
          <w:marTop w:val="0"/>
          <w:marBottom w:val="0"/>
          <w:divBdr>
            <w:top w:val="none" w:sz="0" w:space="0" w:color="auto"/>
            <w:left w:val="none" w:sz="0" w:space="0" w:color="auto"/>
            <w:bottom w:val="none" w:sz="0" w:space="0" w:color="auto"/>
            <w:right w:val="none" w:sz="0" w:space="0" w:color="auto"/>
          </w:divBdr>
        </w:div>
        <w:div w:id="451899360">
          <w:marLeft w:val="0"/>
          <w:marRight w:val="0"/>
          <w:marTop w:val="0"/>
          <w:marBottom w:val="0"/>
          <w:divBdr>
            <w:top w:val="none" w:sz="0" w:space="0" w:color="auto"/>
            <w:left w:val="none" w:sz="0" w:space="0" w:color="auto"/>
            <w:bottom w:val="none" w:sz="0" w:space="0" w:color="auto"/>
            <w:right w:val="none" w:sz="0" w:space="0" w:color="auto"/>
          </w:divBdr>
        </w:div>
        <w:div w:id="173499101">
          <w:marLeft w:val="0"/>
          <w:marRight w:val="0"/>
          <w:marTop w:val="0"/>
          <w:marBottom w:val="0"/>
          <w:divBdr>
            <w:top w:val="none" w:sz="0" w:space="0" w:color="auto"/>
            <w:left w:val="none" w:sz="0" w:space="0" w:color="auto"/>
            <w:bottom w:val="none" w:sz="0" w:space="0" w:color="auto"/>
            <w:right w:val="none" w:sz="0" w:space="0" w:color="auto"/>
          </w:divBdr>
        </w:div>
        <w:div w:id="1744253185">
          <w:marLeft w:val="0"/>
          <w:marRight w:val="0"/>
          <w:marTop w:val="0"/>
          <w:marBottom w:val="0"/>
          <w:divBdr>
            <w:top w:val="none" w:sz="0" w:space="0" w:color="auto"/>
            <w:left w:val="none" w:sz="0" w:space="0" w:color="auto"/>
            <w:bottom w:val="none" w:sz="0" w:space="0" w:color="auto"/>
            <w:right w:val="none" w:sz="0" w:space="0" w:color="auto"/>
          </w:divBdr>
        </w:div>
        <w:div w:id="397484495">
          <w:marLeft w:val="0"/>
          <w:marRight w:val="0"/>
          <w:marTop w:val="0"/>
          <w:marBottom w:val="0"/>
          <w:divBdr>
            <w:top w:val="none" w:sz="0" w:space="0" w:color="auto"/>
            <w:left w:val="none" w:sz="0" w:space="0" w:color="auto"/>
            <w:bottom w:val="none" w:sz="0" w:space="0" w:color="auto"/>
            <w:right w:val="none" w:sz="0" w:space="0" w:color="auto"/>
          </w:divBdr>
        </w:div>
        <w:div w:id="370883701">
          <w:marLeft w:val="0"/>
          <w:marRight w:val="0"/>
          <w:marTop w:val="0"/>
          <w:marBottom w:val="0"/>
          <w:divBdr>
            <w:top w:val="none" w:sz="0" w:space="0" w:color="auto"/>
            <w:left w:val="none" w:sz="0" w:space="0" w:color="auto"/>
            <w:bottom w:val="none" w:sz="0" w:space="0" w:color="auto"/>
            <w:right w:val="none" w:sz="0" w:space="0" w:color="auto"/>
          </w:divBdr>
        </w:div>
        <w:div w:id="2046324761">
          <w:marLeft w:val="0"/>
          <w:marRight w:val="0"/>
          <w:marTop w:val="0"/>
          <w:marBottom w:val="0"/>
          <w:divBdr>
            <w:top w:val="none" w:sz="0" w:space="0" w:color="auto"/>
            <w:left w:val="none" w:sz="0" w:space="0" w:color="auto"/>
            <w:bottom w:val="none" w:sz="0" w:space="0" w:color="auto"/>
            <w:right w:val="none" w:sz="0" w:space="0" w:color="auto"/>
          </w:divBdr>
        </w:div>
        <w:div w:id="367529765">
          <w:marLeft w:val="0"/>
          <w:marRight w:val="0"/>
          <w:marTop w:val="0"/>
          <w:marBottom w:val="0"/>
          <w:divBdr>
            <w:top w:val="none" w:sz="0" w:space="0" w:color="auto"/>
            <w:left w:val="none" w:sz="0" w:space="0" w:color="auto"/>
            <w:bottom w:val="none" w:sz="0" w:space="0" w:color="auto"/>
            <w:right w:val="none" w:sz="0" w:space="0" w:color="auto"/>
          </w:divBdr>
        </w:div>
        <w:div w:id="457837758">
          <w:marLeft w:val="0"/>
          <w:marRight w:val="0"/>
          <w:marTop w:val="0"/>
          <w:marBottom w:val="0"/>
          <w:divBdr>
            <w:top w:val="none" w:sz="0" w:space="0" w:color="auto"/>
            <w:left w:val="none" w:sz="0" w:space="0" w:color="auto"/>
            <w:bottom w:val="none" w:sz="0" w:space="0" w:color="auto"/>
            <w:right w:val="none" w:sz="0" w:space="0" w:color="auto"/>
          </w:divBdr>
        </w:div>
        <w:div w:id="1557665578">
          <w:marLeft w:val="0"/>
          <w:marRight w:val="0"/>
          <w:marTop w:val="0"/>
          <w:marBottom w:val="0"/>
          <w:divBdr>
            <w:top w:val="none" w:sz="0" w:space="0" w:color="auto"/>
            <w:left w:val="none" w:sz="0" w:space="0" w:color="auto"/>
            <w:bottom w:val="none" w:sz="0" w:space="0" w:color="auto"/>
            <w:right w:val="none" w:sz="0" w:space="0" w:color="auto"/>
          </w:divBdr>
        </w:div>
        <w:div w:id="824933568">
          <w:marLeft w:val="0"/>
          <w:marRight w:val="0"/>
          <w:marTop w:val="0"/>
          <w:marBottom w:val="0"/>
          <w:divBdr>
            <w:top w:val="none" w:sz="0" w:space="0" w:color="auto"/>
            <w:left w:val="none" w:sz="0" w:space="0" w:color="auto"/>
            <w:bottom w:val="none" w:sz="0" w:space="0" w:color="auto"/>
            <w:right w:val="none" w:sz="0" w:space="0" w:color="auto"/>
          </w:divBdr>
        </w:div>
        <w:div w:id="142703495">
          <w:marLeft w:val="0"/>
          <w:marRight w:val="0"/>
          <w:marTop w:val="0"/>
          <w:marBottom w:val="0"/>
          <w:divBdr>
            <w:top w:val="none" w:sz="0" w:space="0" w:color="auto"/>
            <w:left w:val="none" w:sz="0" w:space="0" w:color="auto"/>
            <w:bottom w:val="none" w:sz="0" w:space="0" w:color="auto"/>
            <w:right w:val="none" w:sz="0" w:space="0" w:color="auto"/>
          </w:divBdr>
        </w:div>
        <w:div w:id="649676472">
          <w:marLeft w:val="0"/>
          <w:marRight w:val="0"/>
          <w:marTop w:val="0"/>
          <w:marBottom w:val="0"/>
          <w:divBdr>
            <w:top w:val="none" w:sz="0" w:space="0" w:color="auto"/>
            <w:left w:val="none" w:sz="0" w:space="0" w:color="auto"/>
            <w:bottom w:val="none" w:sz="0" w:space="0" w:color="auto"/>
            <w:right w:val="none" w:sz="0" w:space="0" w:color="auto"/>
          </w:divBdr>
        </w:div>
        <w:div w:id="631256458">
          <w:marLeft w:val="0"/>
          <w:marRight w:val="0"/>
          <w:marTop w:val="0"/>
          <w:marBottom w:val="0"/>
          <w:divBdr>
            <w:top w:val="none" w:sz="0" w:space="0" w:color="auto"/>
            <w:left w:val="none" w:sz="0" w:space="0" w:color="auto"/>
            <w:bottom w:val="none" w:sz="0" w:space="0" w:color="auto"/>
            <w:right w:val="none" w:sz="0" w:space="0" w:color="auto"/>
          </w:divBdr>
        </w:div>
        <w:div w:id="269051670">
          <w:marLeft w:val="0"/>
          <w:marRight w:val="0"/>
          <w:marTop w:val="0"/>
          <w:marBottom w:val="0"/>
          <w:divBdr>
            <w:top w:val="none" w:sz="0" w:space="0" w:color="auto"/>
            <w:left w:val="none" w:sz="0" w:space="0" w:color="auto"/>
            <w:bottom w:val="none" w:sz="0" w:space="0" w:color="auto"/>
            <w:right w:val="none" w:sz="0" w:space="0" w:color="auto"/>
          </w:divBdr>
        </w:div>
        <w:div w:id="1622690572">
          <w:marLeft w:val="0"/>
          <w:marRight w:val="0"/>
          <w:marTop w:val="0"/>
          <w:marBottom w:val="0"/>
          <w:divBdr>
            <w:top w:val="none" w:sz="0" w:space="0" w:color="auto"/>
            <w:left w:val="none" w:sz="0" w:space="0" w:color="auto"/>
            <w:bottom w:val="none" w:sz="0" w:space="0" w:color="auto"/>
            <w:right w:val="none" w:sz="0" w:space="0" w:color="auto"/>
          </w:divBdr>
        </w:div>
        <w:div w:id="594290996">
          <w:marLeft w:val="0"/>
          <w:marRight w:val="0"/>
          <w:marTop w:val="0"/>
          <w:marBottom w:val="0"/>
          <w:divBdr>
            <w:top w:val="none" w:sz="0" w:space="0" w:color="auto"/>
            <w:left w:val="none" w:sz="0" w:space="0" w:color="auto"/>
            <w:bottom w:val="none" w:sz="0" w:space="0" w:color="auto"/>
            <w:right w:val="none" w:sz="0" w:space="0" w:color="auto"/>
          </w:divBdr>
        </w:div>
        <w:div w:id="985935505">
          <w:marLeft w:val="0"/>
          <w:marRight w:val="0"/>
          <w:marTop w:val="0"/>
          <w:marBottom w:val="0"/>
          <w:divBdr>
            <w:top w:val="none" w:sz="0" w:space="0" w:color="auto"/>
            <w:left w:val="none" w:sz="0" w:space="0" w:color="auto"/>
            <w:bottom w:val="none" w:sz="0" w:space="0" w:color="auto"/>
            <w:right w:val="none" w:sz="0" w:space="0" w:color="auto"/>
          </w:divBdr>
        </w:div>
        <w:div w:id="2048602851">
          <w:marLeft w:val="0"/>
          <w:marRight w:val="0"/>
          <w:marTop w:val="0"/>
          <w:marBottom w:val="0"/>
          <w:divBdr>
            <w:top w:val="none" w:sz="0" w:space="0" w:color="auto"/>
            <w:left w:val="none" w:sz="0" w:space="0" w:color="auto"/>
            <w:bottom w:val="none" w:sz="0" w:space="0" w:color="auto"/>
            <w:right w:val="none" w:sz="0" w:space="0" w:color="auto"/>
          </w:divBdr>
        </w:div>
        <w:div w:id="1131676467">
          <w:marLeft w:val="0"/>
          <w:marRight w:val="0"/>
          <w:marTop w:val="0"/>
          <w:marBottom w:val="0"/>
          <w:divBdr>
            <w:top w:val="none" w:sz="0" w:space="0" w:color="auto"/>
            <w:left w:val="none" w:sz="0" w:space="0" w:color="auto"/>
            <w:bottom w:val="none" w:sz="0" w:space="0" w:color="auto"/>
            <w:right w:val="none" w:sz="0" w:space="0" w:color="auto"/>
          </w:divBdr>
        </w:div>
        <w:div w:id="1286892561">
          <w:marLeft w:val="0"/>
          <w:marRight w:val="0"/>
          <w:marTop w:val="0"/>
          <w:marBottom w:val="0"/>
          <w:divBdr>
            <w:top w:val="none" w:sz="0" w:space="0" w:color="auto"/>
            <w:left w:val="none" w:sz="0" w:space="0" w:color="auto"/>
            <w:bottom w:val="none" w:sz="0" w:space="0" w:color="auto"/>
            <w:right w:val="none" w:sz="0" w:space="0" w:color="auto"/>
          </w:divBdr>
        </w:div>
        <w:div w:id="1984189708">
          <w:marLeft w:val="0"/>
          <w:marRight w:val="0"/>
          <w:marTop w:val="0"/>
          <w:marBottom w:val="0"/>
          <w:divBdr>
            <w:top w:val="none" w:sz="0" w:space="0" w:color="auto"/>
            <w:left w:val="none" w:sz="0" w:space="0" w:color="auto"/>
            <w:bottom w:val="none" w:sz="0" w:space="0" w:color="auto"/>
            <w:right w:val="none" w:sz="0" w:space="0" w:color="auto"/>
          </w:divBdr>
        </w:div>
        <w:div w:id="1079012381">
          <w:marLeft w:val="0"/>
          <w:marRight w:val="0"/>
          <w:marTop w:val="0"/>
          <w:marBottom w:val="0"/>
          <w:divBdr>
            <w:top w:val="none" w:sz="0" w:space="0" w:color="auto"/>
            <w:left w:val="none" w:sz="0" w:space="0" w:color="auto"/>
            <w:bottom w:val="none" w:sz="0" w:space="0" w:color="auto"/>
            <w:right w:val="none" w:sz="0" w:space="0" w:color="auto"/>
          </w:divBdr>
        </w:div>
        <w:div w:id="767039782">
          <w:marLeft w:val="0"/>
          <w:marRight w:val="0"/>
          <w:marTop w:val="0"/>
          <w:marBottom w:val="0"/>
          <w:divBdr>
            <w:top w:val="none" w:sz="0" w:space="0" w:color="auto"/>
            <w:left w:val="none" w:sz="0" w:space="0" w:color="auto"/>
            <w:bottom w:val="none" w:sz="0" w:space="0" w:color="auto"/>
            <w:right w:val="none" w:sz="0" w:space="0" w:color="auto"/>
          </w:divBdr>
        </w:div>
        <w:div w:id="1524393378">
          <w:marLeft w:val="0"/>
          <w:marRight w:val="0"/>
          <w:marTop w:val="0"/>
          <w:marBottom w:val="0"/>
          <w:divBdr>
            <w:top w:val="none" w:sz="0" w:space="0" w:color="auto"/>
            <w:left w:val="none" w:sz="0" w:space="0" w:color="auto"/>
            <w:bottom w:val="none" w:sz="0" w:space="0" w:color="auto"/>
            <w:right w:val="none" w:sz="0" w:space="0" w:color="auto"/>
          </w:divBdr>
        </w:div>
        <w:div w:id="655648808">
          <w:marLeft w:val="0"/>
          <w:marRight w:val="0"/>
          <w:marTop w:val="0"/>
          <w:marBottom w:val="0"/>
          <w:divBdr>
            <w:top w:val="none" w:sz="0" w:space="0" w:color="auto"/>
            <w:left w:val="none" w:sz="0" w:space="0" w:color="auto"/>
            <w:bottom w:val="none" w:sz="0" w:space="0" w:color="auto"/>
            <w:right w:val="none" w:sz="0" w:space="0" w:color="auto"/>
          </w:divBdr>
        </w:div>
        <w:div w:id="1736584980">
          <w:marLeft w:val="0"/>
          <w:marRight w:val="0"/>
          <w:marTop w:val="0"/>
          <w:marBottom w:val="0"/>
          <w:divBdr>
            <w:top w:val="none" w:sz="0" w:space="0" w:color="auto"/>
            <w:left w:val="none" w:sz="0" w:space="0" w:color="auto"/>
            <w:bottom w:val="none" w:sz="0" w:space="0" w:color="auto"/>
            <w:right w:val="none" w:sz="0" w:space="0" w:color="auto"/>
          </w:divBdr>
        </w:div>
        <w:div w:id="658844199">
          <w:marLeft w:val="0"/>
          <w:marRight w:val="0"/>
          <w:marTop w:val="0"/>
          <w:marBottom w:val="0"/>
          <w:divBdr>
            <w:top w:val="none" w:sz="0" w:space="0" w:color="auto"/>
            <w:left w:val="none" w:sz="0" w:space="0" w:color="auto"/>
            <w:bottom w:val="none" w:sz="0" w:space="0" w:color="auto"/>
            <w:right w:val="none" w:sz="0" w:space="0" w:color="auto"/>
          </w:divBdr>
        </w:div>
        <w:div w:id="1048649253">
          <w:marLeft w:val="0"/>
          <w:marRight w:val="0"/>
          <w:marTop w:val="0"/>
          <w:marBottom w:val="0"/>
          <w:divBdr>
            <w:top w:val="none" w:sz="0" w:space="0" w:color="auto"/>
            <w:left w:val="none" w:sz="0" w:space="0" w:color="auto"/>
            <w:bottom w:val="none" w:sz="0" w:space="0" w:color="auto"/>
            <w:right w:val="none" w:sz="0" w:space="0" w:color="auto"/>
          </w:divBdr>
        </w:div>
        <w:div w:id="1866016006">
          <w:marLeft w:val="0"/>
          <w:marRight w:val="0"/>
          <w:marTop w:val="0"/>
          <w:marBottom w:val="0"/>
          <w:divBdr>
            <w:top w:val="none" w:sz="0" w:space="0" w:color="auto"/>
            <w:left w:val="none" w:sz="0" w:space="0" w:color="auto"/>
            <w:bottom w:val="none" w:sz="0" w:space="0" w:color="auto"/>
            <w:right w:val="none" w:sz="0" w:space="0" w:color="auto"/>
          </w:divBdr>
        </w:div>
        <w:div w:id="1516925180">
          <w:marLeft w:val="0"/>
          <w:marRight w:val="0"/>
          <w:marTop w:val="0"/>
          <w:marBottom w:val="0"/>
          <w:divBdr>
            <w:top w:val="none" w:sz="0" w:space="0" w:color="auto"/>
            <w:left w:val="none" w:sz="0" w:space="0" w:color="auto"/>
            <w:bottom w:val="none" w:sz="0" w:space="0" w:color="auto"/>
            <w:right w:val="none" w:sz="0" w:space="0" w:color="auto"/>
          </w:divBdr>
        </w:div>
        <w:div w:id="607010011">
          <w:marLeft w:val="0"/>
          <w:marRight w:val="0"/>
          <w:marTop w:val="0"/>
          <w:marBottom w:val="0"/>
          <w:divBdr>
            <w:top w:val="none" w:sz="0" w:space="0" w:color="auto"/>
            <w:left w:val="none" w:sz="0" w:space="0" w:color="auto"/>
            <w:bottom w:val="none" w:sz="0" w:space="0" w:color="auto"/>
            <w:right w:val="none" w:sz="0" w:space="0" w:color="auto"/>
          </w:divBdr>
        </w:div>
        <w:div w:id="879053628">
          <w:marLeft w:val="0"/>
          <w:marRight w:val="0"/>
          <w:marTop w:val="0"/>
          <w:marBottom w:val="0"/>
          <w:divBdr>
            <w:top w:val="none" w:sz="0" w:space="0" w:color="auto"/>
            <w:left w:val="none" w:sz="0" w:space="0" w:color="auto"/>
            <w:bottom w:val="none" w:sz="0" w:space="0" w:color="auto"/>
            <w:right w:val="none" w:sz="0" w:space="0" w:color="auto"/>
          </w:divBdr>
        </w:div>
        <w:div w:id="1776250708">
          <w:marLeft w:val="0"/>
          <w:marRight w:val="0"/>
          <w:marTop w:val="0"/>
          <w:marBottom w:val="0"/>
          <w:divBdr>
            <w:top w:val="none" w:sz="0" w:space="0" w:color="auto"/>
            <w:left w:val="none" w:sz="0" w:space="0" w:color="auto"/>
            <w:bottom w:val="none" w:sz="0" w:space="0" w:color="auto"/>
            <w:right w:val="none" w:sz="0" w:space="0" w:color="auto"/>
          </w:divBdr>
        </w:div>
        <w:div w:id="27801664">
          <w:marLeft w:val="0"/>
          <w:marRight w:val="0"/>
          <w:marTop w:val="0"/>
          <w:marBottom w:val="0"/>
          <w:divBdr>
            <w:top w:val="none" w:sz="0" w:space="0" w:color="auto"/>
            <w:left w:val="none" w:sz="0" w:space="0" w:color="auto"/>
            <w:bottom w:val="none" w:sz="0" w:space="0" w:color="auto"/>
            <w:right w:val="none" w:sz="0" w:space="0" w:color="auto"/>
          </w:divBdr>
        </w:div>
        <w:div w:id="1993362469">
          <w:marLeft w:val="0"/>
          <w:marRight w:val="0"/>
          <w:marTop w:val="0"/>
          <w:marBottom w:val="0"/>
          <w:divBdr>
            <w:top w:val="none" w:sz="0" w:space="0" w:color="auto"/>
            <w:left w:val="none" w:sz="0" w:space="0" w:color="auto"/>
            <w:bottom w:val="none" w:sz="0" w:space="0" w:color="auto"/>
            <w:right w:val="none" w:sz="0" w:space="0" w:color="auto"/>
          </w:divBdr>
        </w:div>
        <w:div w:id="1433863064">
          <w:marLeft w:val="0"/>
          <w:marRight w:val="0"/>
          <w:marTop w:val="0"/>
          <w:marBottom w:val="0"/>
          <w:divBdr>
            <w:top w:val="none" w:sz="0" w:space="0" w:color="auto"/>
            <w:left w:val="none" w:sz="0" w:space="0" w:color="auto"/>
            <w:bottom w:val="none" w:sz="0" w:space="0" w:color="auto"/>
            <w:right w:val="none" w:sz="0" w:space="0" w:color="auto"/>
          </w:divBdr>
        </w:div>
        <w:div w:id="1995910545">
          <w:marLeft w:val="0"/>
          <w:marRight w:val="0"/>
          <w:marTop w:val="0"/>
          <w:marBottom w:val="0"/>
          <w:divBdr>
            <w:top w:val="none" w:sz="0" w:space="0" w:color="auto"/>
            <w:left w:val="none" w:sz="0" w:space="0" w:color="auto"/>
            <w:bottom w:val="none" w:sz="0" w:space="0" w:color="auto"/>
            <w:right w:val="none" w:sz="0" w:space="0" w:color="auto"/>
          </w:divBdr>
        </w:div>
        <w:div w:id="948127775">
          <w:marLeft w:val="0"/>
          <w:marRight w:val="0"/>
          <w:marTop w:val="0"/>
          <w:marBottom w:val="0"/>
          <w:divBdr>
            <w:top w:val="none" w:sz="0" w:space="0" w:color="auto"/>
            <w:left w:val="none" w:sz="0" w:space="0" w:color="auto"/>
            <w:bottom w:val="none" w:sz="0" w:space="0" w:color="auto"/>
            <w:right w:val="none" w:sz="0" w:space="0" w:color="auto"/>
          </w:divBdr>
        </w:div>
        <w:div w:id="1703944784">
          <w:marLeft w:val="0"/>
          <w:marRight w:val="0"/>
          <w:marTop w:val="0"/>
          <w:marBottom w:val="0"/>
          <w:divBdr>
            <w:top w:val="none" w:sz="0" w:space="0" w:color="auto"/>
            <w:left w:val="none" w:sz="0" w:space="0" w:color="auto"/>
            <w:bottom w:val="none" w:sz="0" w:space="0" w:color="auto"/>
            <w:right w:val="none" w:sz="0" w:space="0" w:color="auto"/>
          </w:divBdr>
        </w:div>
        <w:div w:id="1751274428">
          <w:marLeft w:val="0"/>
          <w:marRight w:val="0"/>
          <w:marTop w:val="0"/>
          <w:marBottom w:val="0"/>
          <w:divBdr>
            <w:top w:val="none" w:sz="0" w:space="0" w:color="auto"/>
            <w:left w:val="none" w:sz="0" w:space="0" w:color="auto"/>
            <w:bottom w:val="none" w:sz="0" w:space="0" w:color="auto"/>
            <w:right w:val="none" w:sz="0" w:space="0" w:color="auto"/>
          </w:divBdr>
        </w:div>
        <w:div w:id="1779909635">
          <w:marLeft w:val="0"/>
          <w:marRight w:val="0"/>
          <w:marTop w:val="0"/>
          <w:marBottom w:val="0"/>
          <w:divBdr>
            <w:top w:val="none" w:sz="0" w:space="0" w:color="auto"/>
            <w:left w:val="none" w:sz="0" w:space="0" w:color="auto"/>
            <w:bottom w:val="none" w:sz="0" w:space="0" w:color="auto"/>
            <w:right w:val="none" w:sz="0" w:space="0" w:color="auto"/>
          </w:divBdr>
        </w:div>
        <w:div w:id="1161770161">
          <w:marLeft w:val="0"/>
          <w:marRight w:val="0"/>
          <w:marTop w:val="0"/>
          <w:marBottom w:val="0"/>
          <w:divBdr>
            <w:top w:val="none" w:sz="0" w:space="0" w:color="auto"/>
            <w:left w:val="none" w:sz="0" w:space="0" w:color="auto"/>
            <w:bottom w:val="none" w:sz="0" w:space="0" w:color="auto"/>
            <w:right w:val="none" w:sz="0" w:space="0" w:color="auto"/>
          </w:divBdr>
        </w:div>
        <w:div w:id="1997759191">
          <w:marLeft w:val="0"/>
          <w:marRight w:val="0"/>
          <w:marTop w:val="0"/>
          <w:marBottom w:val="0"/>
          <w:divBdr>
            <w:top w:val="none" w:sz="0" w:space="0" w:color="auto"/>
            <w:left w:val="none" w:sz="0" w:space="0" w:color="auto"/>
            <w:bottom w:val="none" w:sz="0" w:space="0" w:color="auto"/>
            <w:right w:val="none" w:sz="0" w:space="0" w:color="auto"/>
          </w:divBdr>
        </w:div>
        <w:div w:id="1697000442">
          <w:marLeft w:val="0"/>
          <w:marRight w:val="0"/>
          <w:marTop w:val="0"/>
          <w:marBottom w:val="0"/>
          <w:divBdr>
            <w:top w:val="none" w:sz="0" w:space="0" w:color="auto"/>
            <w:left w:val="none" w:sz="0" w:space="0" w:color="auto"/>
            <w:bottom w:val="none" w:sz="0" w:space="0" w:color="auto"/>
            <w:right w:val="none" w:sz="0" w:space="0" w:color="auto"/>
          </w:divBdr>
        </w:div>
        <w:div w:id="548496244">
          <w:marLeft w:val="0"/>
          <w:marRight w:val="0"/>
          <w:marTop w:val="0"/>
          <w:marBottom w:val="0"/>
          <w:divBdr>
            <w:top w:val="none" w:sz="0" w:space="0" w:color="auto"/>
            <w:left w:val="none" w:sz="0" w:space="0" w:color="auto"/>
            <w:bottom w:val="none" w:sz="0" w:space="0" w:color="auto"/>
            <w:right w:val="none" w:sz="0" w:space="0" w:color="auto"/>
          </w:divBdr>
        </w:div>
        <w:div w:id="220946320">
          <w:marLeft w:val="0"/>
          <w:marRight w:val="0"/>
          <w:marTop w:val="0"/>
          <w:marBottom w:val="0"/>
          <w:divBdr>
            <w:top w:val="none" w:sz="0" w:space="0" w:color="auto"/>
            <w:left w:val="none" w:sz="0" w:space="0" w:color="auto"/>
            <w:bottom w:val="none" w:sz="0" w:space="0" w:color="auto"/>
            <w:right w:val="none" w:sz="0" w:space="0" w:color="auto"/>
          </w:divBdr>
        </w:div>
        <w:div w:id="1285043298">
          <w:marLeft w:val="0"/>
          <w:marRight w:val="0"/>
          <w:marTop w:val="0"/>
          <w:marBottom w:val="0"/>
          <w:divBdr>
            <w:top w:val="none" w:sz="0" w:space="0" w:color="auto"/>
            <w:left w:val="none" w:sz="0" w:space="0" w:color="auto"/>
            <w:bottom w:val="none" w:sz="0" w:space="0" w:color="auto"/>
            <w:right w:val="none" w:sz="0" w:space="0" w:color="auto"/>
          </w:divBdr>
        </w:div>
        <w:div w:id="859704310">
          <w:marLeft w:val="0"/>
          <w:marRight w:val="0"/>
          <w:marTop w:val="0"/>
          <w:marBottom w:val="0"/>
          <w:divBdr>
            <w:top w:val="none" w:sz="0" w:space="0" w:color="auto"/>
            <w:left w:val="none" w:sz="0" w:space="0" w:color="auto"/>
            <w:bottom w:val="none" w:sz="0" w:space="0" w:color="auto"/>
            <w:right w:val="none" w:sz="0" w:space="0" w:color="auto"/>
          </w:divBdr>
        </w:div>
        <w:div w:id="1943107624">
          <w:marLeft w:val="0"/>
          <w:marRight w:val="0"/>
          <w:marTop w:val="0"/>
          <w:marBottom w:val="0"/>
          <w:divBdr>
            <w:top w:val="none" w:sz="0" w:space="0" w:color="auto"/>
            <w:left w:val="none" w:sz="0" w:space="0" w:color="auto"/>
            <w:bottom w:val="none" w:sz="0" w:space="0" w:color="auto"/>
            <w:right w:val="none" w:sz="0" w:space="0" w:color="auto"/>
          </w:divBdr>
        </w:div>
        <w:div w:id="1097605360">
          <w:marLeft w:val="0"/>
          <w:marRight w:val="0"/>
          <w:marTop w:val="0"/>
          <w:marBottom w:val="0"/>
          <w:divBdr>
            <w:top w:val="none" w:sz="0" w:space="0" w:color="auto"/>
            <w:left w:val="none" w:sz="0" w:space="0" w:color="auto"/>
            <w:bottom w:val="none" w:sz="0" w:space="0" w:color="auto"/>
            <w:right w:val="none" w:sz="0" w:space="0" w:color="auto"/>
          </w:divBdr>
        </w:div>
        <w:div w:id="429931920">
          <w:marLeft w:val="0"/>
          <w:marRight w:val="0"/>
          <w:marTop w:val="0"/>
          <w:marBottom w:val="0"/>
          <w:divBdr>
            <w:top w:val="none" w:sz="0" w:space="0" w:color="auto"/>
            <w:left w:val="none" w:sz="0" w:space="0" w:color="auto"/>
            <w:bottom w:val="none" w:sz="0" w:space="0" w:color="auto"/>
            <w:right w:val="none" w:sz="0" w:space="0" w:color="auto"/>
          </w:divBdr>
        </w:div>
        <w:div w:id="1232883380">
          <w:marLeft w:val="0"/>
          <w:marRight w:val="0"/>
          <w:marTop w:val="0"/>
          <w:marBottom w:val="0"/>
          <w:divBdr>
            <w:top w:val="none" w:sz="0" w:space="0" w:color="auto"/>
            <w:left w:val="none" w:sz="0" w:space="0" w:color="auto"/>
            <w:bottom w:val="none" w:sz="0" w:space="0" w:color="auto"/>
            <w:right w:val="none" w:sz="0" w:space="0" w:color="auto"/>
          </w:divBdr>
        </w:div>
        <w:div w:id="1722705846">
          <w:marLeft w:val="0"/>
          <w:marRight w:val="0"/>
          <w:marTop w:val="0"/>
          <w:marBottom w:val="0"/>
          <w:divBdr>
            <w:top w:val="none" w:sz="0" w:space="0" w:color="auto"/>
            <w:left w:val="none" w:sz="0" w:space="0" w:color="auto"/>
            <w:bottom w:val="none" w:sz="0" w:space="0" w:color="auto"/>
            <w:right w:val="none" w:sz="0" w:space="0" w:color="auto"/>
          </w:divBdr>
        </w:div>
        <w:div w:id="1706754218">
          <w:marLeft w:val="0"/>
          <w:marRight w:val="0"/>
          <w:marTop w:val="0"/>
          <w:marBottom w:val="0"/>
          <w:divBdr>
            <w:top w:val="none" w:sz="0" w:space="0" w:color="auto"/>
            <w:left w:val="none" w:sz="0" w:space="0" w:color="auto"/>
            <w:bottom w:val="none" w:sz="0" w:space="0" w:color="auto"/>
            <w:right w:val="none" w:sz="0" w:space="0" w:color="auto"/>
          </w:divBdr>
        </w:div>
        <w:div w:id="1997412275">
          <w:marLeft w:val="0"/>
          <w:marRight w:val="0"/>
          <w:marTop w:val="0"/>
          <w:marBottom w:val="0"/>
          <w:divBdr>
            <w:top w:val="none" w:sz="0" w:space="0" w:color="auto"/>
            <w:left w:val="none" w:sz="0" w:space="0" w:color="auto"/>
            <w:bottom w:val="none" w:sz="0" w:space="0" w:color="auto"/>
            <w:right w:val="none" w:sz="0" w:space="0" w:color="auto"/>
          </w:divBdr>
        </w:div>
        <w:div w:id="1270551031">
          <w:marLeft w:val="0"/>
          <w:marRight w:val="0"/>
          <w:marTop w:val="0"/>
          <w:marBottom w:val="0"/>
          <w:divBdr>
            <w:top w:val="none" w:sz="0" w:space="0" w:color="auto"/>
            <w:left w:val="none" w:sz="0" w:space="0" w:color="auto"/>
            <w:bottom w:val="none" w:sz="0" w:space="0" w:color="auto"/>
            <w:right w:val="none" w:sz="0" w:space="0" w:color="auto"/>
          </w:divBdr>
        </w:div>
        <w:div w:id="893856661">
          <w:marLeft w:val="0"/>
          <w:marRight w:val="0"/>
          <w:marTop w:val="0"/>
          <w:marBottom w:val="0"/>
          <w:divBdr>
            <w:top w:val="none" w:sz="0" w:space="0" w:color="auto"/>
            <w:left w:val="none" w:sz="0" w:space="0" w:color="auto"/>
            <w:bottom w:val="none" w:sz="0" w:space="0" w:color="auto"/>
            <w:right w:val="none" w:sz="0" w:space="0" w:color="auto"/>
          </w:divBdr>
        </w:div>
        <w:div w:id="144007563">
          <w:marLeft w:val="0"/>
          <w:marRight w:val="0"/>
          <w:marTop w:val="0"/>
          <w:marBottom w:val="0"/>
          <w:divBdr>
            <w:top w:val="none" w:sz="0" w:space="0" w:color="auto"/>
            <w:left w:val="none" w:sz="0" w:space="0" w:color="auto"/>
            <w:bottom w:val="none" w:sz="0" w:space="0" w:color="auto"/>
            <w:right w:val="none" w:sz="0" w:space="0" w:color="auto"/>
          </w:divBdr>
        </w:div>
        <w:div w:id="745997878">
          <w:marLeft w:val="0"/>
          <w:marRight w:val="0"/>
          <w:marTop w:val="0"/>
          <w:marBottom w:val="0"/>
          <w:divBdr>
            <w:top w:val="none" w:sz="0" w:space="0" w:color="auto"/>
            <w:left w:val="none" w:sz="0" w:space="0" w:color="auto"/>
            <w:bottom w:val="none" w:sz="0" w:space="0" w:color="auto"/>
            <w:right w:val="none" w:sz="0" w:space="0" w:color="auto"/>
          </w:divBdr>
        </w:div>
        <w:div w:id="1584532827">
          <w:marLeft w:val="0"/>
          <w:marRight w:val="0"/>
          <w:marTop w:val="0"/>
          <w:marBottom w:val="0"/>
          <w:divBdr>
            <w:top w:val="none" w:sz="0" w:space="0" w:color="auto"/>
            <w:left w:val="none" w:sz="0" w:space="0" w:color="auto"/>
            <w:bottom w:val="none" w:sz="0" w:space="0" w:color="auto"/>
            <w:right w:val="none" w:sz="0" w:space="0" w:color="auto"/>
          </w:divBdr>
        </w:div>
        <w:div w:id="1505777477">
          <w:marLeft w:val="0"/>
          <w:marRight w:val="0"/>
          <w:marTop w:val="0"/>
          <w:marBottom w:val="0"/>
          <w:divBdr>
            <w:top w:val="none" w:sz="0" w:space="0" w:color="auto"/>
            <w:left w:val="none" w:sz="0" w:space="0" w:color="auto"/>
            <w:bottom w:val="none" w:sz="0" w:space="0" w:color="auto"/>
            <w:right w:val="none" w:sz="0" w:space="0" w:color="auto"/>
          </w:divBdr>
        </w:div>
        <w:div w:id="501821796">
          <w:marLeft w:val="0"/>
          <w:marRight w:val="0"/>
          <w:marTop w:val="0"/>
          <w:marBottom w:val="0"/>
          <w:divBdr>
            <w:top w:val="none" w:sz="0" w:space="0" w:color="auto"/>
            <w:left w:val="none" w:sz="0" w:space="0" w:color="auto"/>
            <w:bottom w:val="none" w:sz="0" w:space="0" w:color="auto"/>
            <w:right w:val="none" w:sz="0" w:space="0" w:color="auto"/>
          </w:divBdr>
        </w:div>
      </w:divsChild>
    </w:div>
    <w:div w:id="1776553703">
      <w:bodyDiv w:val="1"/>
      <w:marLeft w:val="0"/>
      <w:marRight w:val="0"/>
      <w:marTop w:val="0"/>
      <w:marBottom w:val="0"/>
      <w:divBdr>
        <w:top w:val="none" w:sz="0" w:space="0" w:color="auto"/>
        <w:left w:val="none" w:sz="0" w:space="0" w:color="auto"/>
        <w:bottom w:val="none" w:sz="0" w:space="0" w:color="auto"/>
        <w:right w:val="none" w:sz="0" w:space="0" w:color="auto"/>
      </w:divBdr>
      <w:divsChild>
        <w:div w:id="1417828568">
          <w:marLeft w:val="0"/>
          <w:marRight w:val="0"/>
          <w:marTop w:val="0"/>
          <w:marBottom w:val="0"/>
          <w:divBdr>
            <w:top w:val="none" w:sz="0" w:space="0" w:color="auto"/>
            <w:left w:val="none" w:sz="0" w:space="0" w:color="auto"/>
            <w:bottom w:val="none" w:sz="0" w:space="0" w:color="auto"/>
            <w:right w:val="none" w:sz="0" w:space="0" w:color="auto"/>
          </w:divBdr>
          <w:divsChild>
            <w:div w:id="953514521">
              <w:marLeft w:val="0"/>
              <w:marRight w:val="0"/>
              <w:marTop w:val="0"/>
              <w:marBottom w:val="0"/>
              <w:divBdr>
                <w:top w:val="none" w:sz="0" w:space="0" w:color="auto"/>
                <w:left w:val="none" w:sz="0" w:space="0" w:color="auto"/>
                <w:bottom w:val="none" w:sz="0" w:space="0" w:color="auto"/>
                <w:right w:val="none" w:sz="0" w:space="0" w:color="auto"/>
              </w:divBdr>
            </w:div>
            <w:div w:id="1187258235">
              <w:marLeft w:val="0"/>
              <w:marRight w:val="0"/>
              <w:marTop w:val="0"/>
              <w:marBottom w:val="0"/>
              <w:divBdr>
                <w:top w:val="none" w:sz="0" w:space="0" w:color="auto"/>
                <w:left w:val="none" w:sz="0" w:space="0" w:color="auto"/>
                <w:bottom w:val="none" w:sz="0" w:space="0" w:color="auto"/>
                <w:right w:val="none" w:sz="0" w:space="0" w:color="auto"/>
              </w:divBdr>
            </w:div>
            <w:div w:id="1394890052">
              <w:marLeft w:val="0"/>
              <w:marRight w:val="0"/>
              <w:marTop w:val="0"/>
              <w:marBottom w:val="0"/>
              <w:divBdr>
                <w:top w:val="none" w:sz="0" w:space="0" w:color="auto"/>
                <w:left w:val="none" w:sz="0" w:space="0" w:color="auto"/>
                <w:bottom w:val="none" w:sz="0" w:space="0" w:color="auto"/>
                <w:right w:val="none" w:sz="0" w:space="0" w:color="auto"/>
              </w:divBdr>
            </w:div>
            <w:div w:id="1091775614">
              <w:marLeft w:val="0"/>
              <w:marRight w:val="0"/>
              <w:marTop w:val="0"/>
              <w:marBottom w:val="0"/>
              <w:divBdr>
                <w:top w:val="none" w:sz="0" w:space="0" w:color="auto"/>
                <w:left w:val="none" w:sz="0" w:space="0" w:color="auto"/>
                <w:bottom w:val="none" w:sz="0" w:space="0" w:color="auto"/>
                <w:right w:val="none" w:sz="0" w:space="0" w:color="auto"/>
              </w:divBdr>
            </w:div>
            <w:div w:id="2105032303">
              <w:marLeft w:val="0"/>
              <w:marRight w:val="0"/>
              <w:marTop w:val="0"/>
              <w:marBottom w:val="0"/>
              <w:divBdr>
                <w:top w:val="none" w:sz="0" w:space="0" w:color="auto"/>
                <w:left w:val="none" w:sz="0" w:space="0" w:color="auto"/>
                <w:bottom w:val="none" w:sz="0" w:space="0" w:color="auto"/>
                <w:right w:val="none" w:sz="0" w:space="0" w:color="auto"/>
              </w:divBdr>
            </w:div>
            <w:div w:id="940183161">
              <w:marLeft w:val="0"/>
              <w:marRight w:val="0"/>
              <w:marTop w:val="0"/>
              <w:marBottom w:val="0"/>
              <w:divBdr>
                <w:top w:val="none" w:sz="0" w:space="0" w:color="auto"/>
                <w:left w:val="none" w:sz="0" w:space="0" w:color="auto"/>
                <w:bottom w:val="none" w:sz="0" w:space="0" w:color="auto"/>
                <w:right w:val="none" w:sz="0" w:space="0" w:color="auto"/>
              </w:divBdr>
            </w:div>
            <w:div w:id="1361053478">
              <w:marLeft w:val="0"/>
              <w:marRight w:val="0"/>
              <w:marTop w:val="0"/>
              <w:marBottom w:val="0"/>
              <w:divBdr>
                <w:top w:val="none" w:sz="0" w:space="0" w:color="auto"/>
                <w:left w:val="none" w:sz="0" w:space="0" w:color="auto"/>
                <w:bottom w:val="none" w:sz="0" w:space="0" w:color="auto"/>
                <w:right w:val="none" w:sz="0" w:space="0" w:color="auto"/>
              </w:divBdr>
            </w:div>
            <w:div w:id="1298142318">
              <w:marLeft w:val="0"/>
              <w:marRight w:val="0"/>
              <w:marTop w:val="0"/>
              <w:marBottom w:val="0"/>
              <w:divBdr>
                <w:top w:val="none" w:sz="0" w:space="0" w:color="auto"/>
                <w:left w:val="none" w:sz="0" w:space="0" w:color="auto"/>
                <w:bottom w:val="none" w:sz="0" w:space="0" w:color="auto"/>
                <w:right w:val="none" w:sz="0" w:space="0" w:color="auto"/>
              </w:divBdr>
            </w:div>
            <w:div w:id="1128474397">
              <w:marLeft w:val="0"/>
              <w:marRight w:val="0"/>
              <w:marTop w:val="0"/>
              <w:marBottom w:val="0"/>
              <w:divBdr>
                <w:top w:val="none" w:sz="0" w:space="0" w:color="auto"/>
                <w:left w:val="none" w:sz="0" w:space="0" w:color="auto"/>
                <w:bottom w:val="none" w:sz="0" w:space="0" w:color="auto"/>
                <w:right w:val="none" w:sz="0" w:space="0" w:color="auto"/>
              </w:divBdr>
            </w:div>
            <w:div w:id="347292718">
              <w:marLeft w:val="0"/>
              <w:marRight w:val="0"/>
              <w:marTop w:val="0"/>
              <w:marBottom w:val="0"/>
              <w:divBdr>
                <w:top w:val="none" w:sz="0" w:space="0" w:color="auto"/>
                <w:left w:val="none" w:sz="0" w:space="0" w:color="auto"/>
                <w:bottom w:val="none" w:sz="0" w:space="0" w:color="auto"/>
                <w:right w:val="none" w:sz="0" w:space="0" w:color="auto"/>
              </w:divBdr>
            </w:div>
            <w:div w:id="895817666">
              <w:marLeft w:val="0"/>
              <w:marRight w:val="0"/>
              <w:marTop w:val="0"/>
              <w:marBottom w:val="0"/>
              <w:divBdr>
                <w:top w:val="none" w:sz="0" w:space="0" w:color="auto"/>
                <w:left w:val="none" w:sz="0" w:space="0" w:color="auto"/>
                <w:bottom w:val="none" w:sz="0" w:space="0" w:color="auto"/>
                <w:right w:val="none" w:sz="0" w:space="0" w:color="auto"/>
              </w:divBdr>
            </w:div>
            <w:div w:id="1982494154">
              <w:marLeft w:val="0"/>
              <w:marRight w:val="0"/>
              <w:marTop w:val="0"/>
              <w:marBottom w:val="0"/>
              <w:divBdr>
                <w:top w:val="none" w:sz="0" w:space="0" w:color="auto"/>
                <w:left w:val="none" w:sz="0" w:space="0" w:color="auto"/>
                <w:bottom w:val="none" w:sz="0" w:space="0" w:color="auto"/>
                <w:right w:val="none" w:sz="0" w:space="0" w:color="auto"/>
              </w:divBdr>
            </w:div>
            <w:div w:id="1982537552">
              <w:marLeft w:val="0"/>
              <w:marRight w:val="0"/>
              <w:marTop w:val="0"/>
              <w:marBottom w:val="0"/>
              <w:divBdr>
                <w:top w:val="none" w:sz="0" w:space="0" w:color="auto"/>
                <w:left w:val="none" w:sz="0" w:space="0" w:color="auto"/>
                <w:bottom w:val="none" w:sz="0" w:space="0" w:color="auto"/>
                <w:right w:val="none" w:sz="0" w:space="0" w:color="auto"/>
              </w:divBdr>
            </w:div>
            <w:div w:id="1310865108">
              <w:marLeft w:val="0"/>
              <w:marRight w:val="0"/>
              <w:marTop w:val="0"/>
              <w:marBottom w:val="0"/>
              <w:divBdr>
                <w:top w:val="none" w:sz="0" w:space="0" w:color="auto"/>
                <w:left w:val="none" w:sz="0" w:space="0" w:color="auto"/>
                <w:bottom w:val="none" w:sz="0" w:space="0" w:color="auto"/>
                <w:right w:val="none" w:sz="0" w:space="0" w:color="auto"/>
              </w:divBdr>
            </w:div>
            <w:div w:id="742943">
              <w:marLeft w:val="0"/>
              <w:marRight w:val="0"/>
              <w:marTop w:val="0"/>
              <w:marBottom w:val="0"/>
              <w:divBdr>
                <w:top w:val="none" w:sz="0" w:space="0" w:color="auto"/>
                <w:left w:val="none" w:sz="0" w:space="0" w:color="auto"/>
                <w:bottom w:val="none" w:sz="0" w:space="0" w:color="auto"/>
                <w:right w:val="none" w:sz="0" w:space="0" w:color="auto"/>
              </w:divBdr>
            </w:div>
            <w:div w:id="11029853">
              <w:marLeft w:val="0"/>
              <w:marRight w:val="0"/>
              <w:marTop w:val="0"/>
              <w:marBottom w:val="0"/>
              <w:divBdr>
                <w:top w:val="none" w:sz="0" w:space="0" w:color="auto"/>
                <w:left w:val="none" w:sz="0" w:space="0" w:color="auto"/>
                <w:bottom w:val="none" w:sz="0" w:space="0" w:color="auto"/>
                <w:right w:val="none" w:sz="0" w:space="0" w:color="auto"/>
              </w:divBdr>
            </w:div>
            <w:div w:id="277569776">
              <w:marLeft w:val="0"/>
              <w:marRight w:val="0"/>
              <w:marTop w:val="0"/>
              <w:marBottom w:val="0"/>
              <w:divBdr>
                <w:top w:val="none" w:sz="0" w:space="0" w:color="auto"/>
                <w:left w:val="none" w:sz="0" w:space="0" w:color="auto"/>
                <w:bottom w:val="none" w:sz="0" w:space="0" w:color="auto"/>
                <w:right w:val="none" w:sz="0" w:space="0" w:color="auto"/>
              </w:divBdr>
            </w:div>
            <w:div w:id="1911773199">
              <w:marLeft w:val="0"/>
              <w:marRight w:val="0"/>
              <w:marTop w:val="0"/>
              <w:marBottom w:val="0"/>
              <w:divBdr>
                <w:top w:val="none" w:sz="0" w:space="0" w:color="auto"/>
                <w:left w:val="none" w:sz="0" w:space="0" w:color="auto"/>
                <w:bottom w:val="none" w:sz="0" w:space="0" w:color="auto"/>
                <w:right w:val="none" w:sz="0" w:space="0" w:color="auto"/>
              </w:divBdr>
            </w:div>
            <w:div w:id="1271009274">
              <w:marLeft w:val="0"/>
              <w:marRight w:val="0"/>
              <w:marTop w:val="0"/>
              <w:marBottom w:val="0"/>
              <w:divBdr>
                <w:top w:val="none" w:sz="0" w:space="0" w:color="auto"/>
                <w:left w:val="none" w:sz="0" w:space="0" w:color="auto"/>
                <w:bottom w:val="none" w:sz="0" w:space="0" w:color="auto"/>
                <w:right w:val="none" w:sz="0" w:space="0" w:color="auto"/>
              </w:divBdr>
            </w:div>
            <w:div w:id="1801800650">
              <w:marLeft w:val="0"/>
              <w:marRight w:val="0"/>
              <w:marTop w:val="0"/>
              <w:marBottom w:val="0"/>
              <w:divBdr>
                <w:top w:val="none" w:sz="0" w:space="0" w:color="auto"/>
                <w:left w:val="none" w:sz="0" w:space="0" w:color="auto"/>
                <w:bottom w:val="none" w:sz="0" w:space="0" w:color="auto"/>
                <w:right w:val="none" w:sz="0" w:space="0" w:color="auto"/>
              </w:divBdr>
            </w:div>
            <w:div w:id="808977977">
              <w:marLeft w:val="0"/>
              <w:marRight w:val="0"/>
              <w:marTop w:val="0"/>
              <w:marBottom w:val="0"/>
              <w:divBdr>
                <w:top w:val="none" w:sz="0" w:space="0" w:color="auto"/>
                <w:left w:val="none" w:sz="0" w:space="0" w:color="auto"/>
                <w:bottom w:val="none" w:sz="0" w:space="0" w:color="auto"/>
                <w:right w:val="none" w:sz="0" w:space="0" w:color="auto"/>
              </w:divBdr>
            </w:div>
            <w:div w:id="1234001227">
              <w:marLeft w:val="0"/>
              <w:marRight w:val="0"/>
              <w:marTop w:val="0"/>
              <w:marBottom w:val="0"/>
              <w:divBdr>
                <w:top w:val="none" w:sz="0" w:space="0" w:color="auto"/>
                <w:left w:val="none" w:sz="0" w:space="0" w:color="auto"/>
                <w:bottom w:val="none" w:sz="0" w:space="0" w:color="auto"/>
                <w:right w:val="none" w:sz="0" w:space="0" w:color="auto"/>
              </w:divBdr>
            </w:div>
            <w:div w:id="480117550">
              <w:marLeft w:val="0"/>
              <w:marRight w:val="0"/>
              <w:marTop w:val="0"/>
              <w:marBottom w:val="0"/>
              <w:divBdr>
                <w:top w:val="none" w:sz="0" w:space="0" w:color="auto"/>
                <w:left w:val="none" w:sz="0" w:space="0" w:color="auto"/>
                <w:bottom w:val="none" w:sz="0" w:space="0" w:color="auto"/>
                <w:right w:val="none" w:sz="0" w:space="0" w:color="auto"/>
              </w:divBdr>
            </w:div>
            <w:div w:id="344868756">
              <w:marLeft w:val="0"/>
              <w:marRight w:val="0"/>
              <w:marTop w:val="0"/>
              <w:marBottom w:val="0"/>
              <w:divBdr>
                <w:top w:val="none" w:sz="0" w:space="0" w:color="auto"/>
                <w:left w:val="none" w:sz="0" w:space="0" w:color="auto"/>
                <w:bottom w:val="none" w:sz="0" w:space="0" w:color="auto"/>
                <w:right w:val="none" w:sz="0" w:space="0" w:color="auto"/>
              </w:divBdr>
            </w:div>
            <w:div w:id="537201798">
              <w:marLeft w:val="0"/>
              <w:marRight w:val="0"/>
              <w:marTop w:val="0"/>
              <w:marBottom w:val="0"/>
              <w:divBdr>
                <w:top w:val="none" w:sz="0" w:space="0" w:color="auto"/>
                <w:left w:val="none" w:sz="0" w:space="0" w:color="auto"/>
                <w:bottom w:val="none" w:sz="0" w:space="0" w:color="auto"/>
                <w:right w:val="none" w:sz="0" w:space="0" w:color="auto"/>
              </w:divBdr>
            </w:div>
            <w:div w:id="1819222165">
              <w:marLeft w:val="0"/>
              <w:marRight w:val="0"/>
              <w:marTop w:val="0"/>
              <w:marBottom w:val="0"/>
              <w:divBdr>
                <w:top w:val="none" w:sz="0" w:space="0" w:color="auto"/>
                <w:left w:val="none" w:sz="0" w:space="0" w:color="auto"/>
                <w:bottom w:val="none" w:sz="0" w:space="0" w:color="auto"/>
                <w:right w:val="none" w:sz="0" w:space="0" w:color="auto"/>
              </w:divBdr>
            </w:div>
            <w:div w:id="28383098">
              <w:marLeft w:val="0"/>
              <w:marRight w:val="0"/>
              <w:marTop w:val="0"/>
              <w:marBottom w:val="0"/>
              <w:divBdr>
                <w:top w:val="none" w:sz="0" w:space="0" w:color="auto"/>
                <w:left w:val="none" w:sz="0" w:space="0" w:color="auto"/>
                <w:bottom w:val="none" w:sz="0" w:space="0" w:color="auto"/>
                <w:right w:val="none" w:sz="0" w:space="0" w:color="auto"/>
              </w:divBdr>
            </w:div>
            <w:div w:id="1107044999">
              <w:marLeft w:val="0"/>
              <w:marRight w:val="0"/>
              <w:marTop w:val="0"/>
              <w:marBottom w:val="0"/>
              <w:divBdr>
                <w:top w:val="none" w:sz="0" w:space="0" w:color="auto"/>
                <w:left w:val="none" w:sz="0" w:space="0" w:color="auto"/>
                <w:bottom w:val="none" w:sz="0" w:space="0" w:color="auto"/>
                <w:right w:val="none" w:sz="0" w:space="0" w:color="auto"/>
              </w:divBdr>
            </w:div>
            <w:div w:id="111831724">
              <w:marLeft w:val="0"/>
              <w:marRight w:val="0"/>
              <w:marTop w:val="0"/>
              <w:marBottom w:val="0"/>
              <w:divBdr>
                <w:top w:val="none" w:sz="0" w:space="0" w:color="auto"/>
                <w:left w:val="none" w:sz="0" w:space="0" w:color="auto"/>
                <w:bottom w:val="none" w:sz="0" w:space="0" w:color="auto"/>
                <w:right w:val="none" w:sz="0" w:space="0" w:color="auto"/>
              </w:divBdr>
            </w:div>
            <w:div w:id="2046635165">
              <w:marLeft w:val="0"/>
              <w:marRight w:val="0"/>
              <w:marTop w:val="0"/>
              <w:marBottom w:val="0"/>
              <w:divBdr>
                <w:top w:val="none" w:sz="0" w:space="0" w:color="auto"/>
                <w:left w:val="none" w:sz="0" w:space="0" w:color="auto"/>
                <w:bottom w:val="none" w:sz="0" w:space="0" w:color="auto"/>
                <w:right w:val="none" w:sz="0" w:space="0" w:color="auto"/>
              </w:divBdr>
            </w:div>
            <w:div w:id="143013993">
              <w:marLeft w:val="0"/>
              <w:marRight w:val="0"/>
              <w:marTop w:val="0"/>
              <w:marBottom w:val="0"/>
              <w:divBdr>
                <w:top w:val="none" w:sz="0" w:space="0" w:color="auto"/>
                <w:left w:val="none" w:sz="0" w:space="0" w:color="auto"/>
                <w:bottom w:val="none" w:sz="0" w:space="0" w:color="auto"/>
                <w:right w:val="none" w:sz="0" w:space="0" w:color="auto"/>
              </w:divBdr>
            </w:div>
            <w:div w:id="1040664137">
              <w:marLeft w:val="0"/>
              <w:marRight w:val="0"/>
              <w:marTop w:val="0"/>
              <w:marBottom w:val="0"/>
              <w:divBdr>
                <w:top w:val="none" w:sz="0" w:space="0" w:color="auto"/>
                <w:left w:val="none" w:sz="0" w:space="0" w:color="auto"/>
                <w:bottom w:val="none" w:sz="0" w:space="0" w:color="auto"/>
                <w:right w:val="none" w:sz="0" w:space="0" w:color="auto"/>
              </w:divBdr>
            </w:div>
            <w:div w:id="148064617">
              <w:marLeft w:val="0"/>
              <w:marRight w:val="0"/>
              <w:marTop w:val="0"/>
              <w:marBottom w:val="0"/>
              <w:divBdr>
                <w:top w:val="none" w:sz="0" w:space="0" w:color="auto"/>
                <w:left w:val="none" w:sz="0" w:space="0" w:color="auto"/>
                <w:bottom w:val="none" w:sz="0" w:space="0" w:color="auto"/>
                <w:right w:val="none" w:sz="0" w:space="0" w:color="auto"/>
              </w:divBdr>
            </w:div>
            <w:div w:id="1588348470">
              <w:marLeft w:val="0"/>
              <w:marRight w:val="0"/>
              <w:marTop w:val="0"/>
              <w:marBottom w:val="0"/>
              <w:divBdr>
                <w:top w:val="none" w:sz="0" w:space="0" w:color="auto"/>
                <w:left w:val="none" w:sz="0" w:space="0" w:color="auto"/>
                <w:bottom w:val="none" w:sz="0" w:space="0" w:color="auto"/>
                <w:right w:val="none" w:sz="0" w:space="0" w:color="auto"/>
              </w:divBdr>
            </w:div>
            <w:div w:id="877546629">
              <w:marLeft w:val="0"/>
              <w:marRight w:val="0"/>
              <w:marTop w:val="0"/>
              <w:marBottom w:val="0"/>
              <w:divBdr>
                <w:top w:val="none" w:sz="0" w:space="0" w:color="auto"/>
                <w:left w:val="none" w:sz="0" w:space="0" w:color="auto"/>
                <w:bottom w:val="none" w:sz="0" w:space="0" w:color="auto"/>
                <w:right w:val="none" w:sz="0" w:space="0" w:color="auto"/>
              </w:divBdr>
            </w:div>
            <w:div w:id="931739794">
              <w:marLeft w:val="0"/>
              <w:marRight w:val="0"/>
              <w:marTop w:val="0"/>
              <w:marBottom w:val="0"/>
              <w:divBdr>
                <w:top w:val="none" w:sz="0" w:space="0" w:color="auto"/>
                <w:left w:val="none" w:sz="0" w:space="0" w:color="auto"/>
                <w:bottom w:val="none" w:sz="0" w:space="0" w:color="auto"/>
                <w:right w:val="none" w:sz="0" w:space="0" w:color="auto"/>
              </w:divBdr>
            </w:div>
            <w:div w:id="1607082147">
              <w:marLeft w:val="0"/>
              <w:marRight w:val="0"/>
              <w:marTop w:val="0"/>
              <w:marBottom w:val="0"/>
              <w:divBdr>
                <w:top w:val="none" w:sz="0" w:space="0" w:color="auto"/>
                <w:left w:val="none" w:sz="0" w:space="0" w:color="auto"/>
                <w:bottom w:val="none" w:sz="0" w:space="0" w:color="auto"/>
                <w:right w:val="none" w:sz="0" w:space="0" w:color="auto"/>
              </w:divBdr>
            </w:div>
            <w:div w:id="516776093">
              <w:marLeft w:val="0"/>
              <w:marRight w:val="0"/>
              <w:marTop w:val="0"/>
              <w:marBottom w:val="0"/>
              <w:divBdr>
                <w:top w:val="none" w:sz="0" w:space="0" w:color="auto"/>
                <w:left w:val="none" w:sz="0" w:space="0" w:color="auto"/>
                <w:bottom w:val="none" w:sz="0" w:space="0" w:color="auto"/>
                <w:right w:val="none" w:sz="0" w:space="0" w:color="auto"/>
              </w:divBdr>
            </w:div>
            <w:div w:id="2144345004">
              <w:marLeft w:val="0"/>
              <w:marRight w:val="0"/>
              <w:marTop w:val="0"/>
              <w:marBottom w:val="0"/>
              <w:divBdr>
                <w:top w:val="none" w:sz="0" w:space="0" w:color="auto"/>
                <w:left w:val="none" w:sz="0" w:space="0" w:color="auto"/>
                <w:bottom w:val="none" w:sz="0" w:space="0" w:color="auto"/>
                <w:right w:val="none" w:sz="0" w:space="0" w:color="auto"/>
              </w:divBdr>
            </w:div>
            <w:div w:id="582570962">
              <w:marLeft w:val="0"/>
              <w:marRight w:val="0"/>
              <w:marTop w:val="0"/>
              <w:marBottom w:val="0"/>
              <w:divBdr>
                <w:top w:val="none" w:sz="0" w:space="0" w:color="auto"/>
                <w:left w:val="none" w:sz="0" w:space="0" w:color="auto"/>
                <w:bottom w:val="none" w:sz="0" w:space="0" w:color="auto"/>
                <w:right w:val="none" w:sz="0" w:space="0" w:color="auto"/>
              </w:divBdr>
            </w:div>
            <w:div w:id="1327778646">
              <w:marLeft w:val="0"/>
              <w:marRight w:val="0"/>
              <w:marTop w:val="0"/>
              <w:marBottom w:val="0"/>
              <w:divBdr>
                <w:top w:val="none" w:sz="0" w:space="0" w:color="auto"/>
                <w:left w:val="none" w:sz="0" w:space="0" w:color="auto"/>
                <w:bottom w:val="none" w:sz="0" w:space="0" w:color="auto"/>
                <w:right w:val="none" w:sz="0" w:space="0" w:color="auto"/>
              </w:divBdr>
            </w:div>
            <w:div w:id="930967158">
              <w:marLeft w:val="0"/>
              <w:marRight w:val="0"/>
              <w:marTop w:val="0"/>
              <w:marBottom w:val="0"/>
              <w:divBdr>
                <w:top w:val="none" w:sz="0" w:space="0" w:color="auto"/>
                <w:left w:val="none" w:sz="0" w:space="0" w:color="auto"/>
                <w:bottom w:val="none" w:sz="0" w:space="0" w:color="auto"/>
                <w:right w:val="none" w:sz="0" w:space="0" w:color="auto"/>
              </w:divBdr>
            </w:div>
            <w:div w:id="1160583396">
              <w:marLeft w:val="0"/>
              <w:marRight w:val="0"/>
              <w:marTop w:val="0"/>
              <w:marBottom w:val="0"/>
              <w:divBdr>
                <w:top w:val="none" w:sz="0" w:space="0" w:color="auto"/>
                <w:left w:val="none" w:sz="0" w:space="0" w:color="auto"/>
                <w:bottom w:val="none" w:sz="0" w:space="0" w:color="auto"/>
                <w:right w:val="none" w:sz="0" w:space="0" w:color="auto"/>
              </w:divBdr>
            </w:div>
            <w:div w:id="16977574">
              <w:marLeft w:val="0"/>
              <w:marRight w:val="0"/>
              <w:marTop w:val="0"/>
              <w:marBottom w:val="0"/>
              <w:divBdr>
                <w:top w:val="none" w:sz="0" w:space="0" w:color="auto"/>
                <w:left w:val="none" w:sz="0" w:space="0" w:color="auto"/>
                <w:bottom w:val="none" w:sz="0" w:space="0" w:color="auto"/>
                <w:right w:val="none" w:sz="0" w:space="0" w:color="auto"/>
              </w:divBdr>
            </w:div>
            <w:div w:id="60837880">
              <w:marLeft w:val="0"/>
              <w:marRight w:val="0"/>
              <w:marTop w:val="0"/>
              <w:marBottom w:val="0"/>
              <w:divBdr>
                <w:top w:val="none" w:sz="0" w:space="0" w:color="auto"/>
                <w:left w:val="none" w:sz="0" w:space="0" w:color="auto"/>
                <w:bottom w:val="none" w:sz="0" w:space="0" w:color="auto"/>
                <w:right w:val="none" w:sz="0" w:space="0" w:color="auto"/>
              </w:divBdr>
            </w:div>
            <w:div w:id="219558105">
              <w:marLeft w:val="0"/>
              <w:marRight w:val="0"/>
              <w:marTop w:val="0"/>
              <w:marBottom w:val="0"/>
              <w:divBdr>
                <w:top w:val="none" w:sz="0" w:space="0" w:color="auto"/>
                <w:left w:val="none" w:sz="0" w:space="0" w:color="auto"/>
                <w:bottom w:val="none" w:sz="0" w:space="0" w:color="auto"/>
                <w:right w:val="none" w:sz="0" w:space="0" w:color="auto"/>
              </w:divBdr>
            </w:div>
            <w:div w:id="416753429">
              <w:marLeft w:val="0"/>
              <w:marRight w:val="0"/>
              <w:marTop w:val="0"/>
              <w:marBottom w:val="0"/>
              <w:divBdr>
                <w:top w:val="none" w:sz="0" w:space="0" w:color="auto"/>
                <w:left w:val="none" w:sz="0" w:space="0" w:color="auto"/>
                <w:bottom w:val="none" w:sz="0" w:space="0" w:color="auto"/>
                <w:right w:val="none" w:sz="0" w:space="0" w:color="auto"/>
              </w:divBdr>
            </w:div>
            <w:div w:id="1822110991">
              <w:marLeft w:val="0"/>
              <w:marRight w:val="0"/>
              <w:marTop w:val="0"/>
              <w:marBottom w:val="0"/>
              <w:divBdr>
                <w:top w:val="none" w:sz="0" w:space="0" w:color="auto"/>
                <w:left w:val="none" w:sz="0" w:space="0" w:color="auto"/>
                <w:bottom w:val="none" w:sz="0" w:space="0" w:color="auto"/>
                <w:right w:val="none" w:sz="0" w:space="0" w:color="auto"/>
              </w:divBdr>
            </w:div>
            <w:div w:id="506945637">
              <w:marLeft w:val="0"/>
              <w:marRight w:val="0"/>
              <w:marTop w:val="0"/>
              <w:marBottom w:val="0"/>
              <w:divBdr>
                <w:top w:val="none" w:sz="0" w:space="0" w:color="auto"/>
                <w:left w:val="none" w:sz="0" w:space="0" w:color="auto"/>
                <w:bottom w:val="none" w:sz="0" w:space="0" w:color="auto"/>
                <w:right w:val="none" w:sz="0" w:space="0" w:color="auto"/>
              </w:divBdr>
            </w:div>
            <w:div w:id="688872543">
              <w:marLeft w:val="0"/>
              <w:marRight w:val="0"/>
              <w:marTop w:val="0"/>
              <w:marBottom w:val="0"/>
              <w:divBdr>
                <w:top w:val="none" w:sz="0" w:space="0" w:color="auto"/>
                <w:left w:val="none" w:sz="0" w:space="0" w:color="auto"/>
                <w:bottom w:val="none" w:sz="0" w:space="0" w:color="auto"/>
                <w:right w:val="none" w:sz="0" w:space="0" w:color="auto"/>
              </w:divBdr>
            </w:div>
            <w:div w:id="1523125536">
              <w:marLeft w:val="0"/>
              <w:marRight w:val="0"/>
              <w:marTop w:val="0"/>
              <w:marBottom w:val="0"/>
              <w:divBdr>
                <w:top w:val="none" w:sz="0" w:space="0" w:color="auto"/>
                <w:left w:val="none" w:sz="0" w:space="0" w:color="auto"/>
                <w:bottom w:val="none" w:sz="0" w:space="0" w:color="auto"/>
                <w:right w:val="none" w:sz="0" w:space="0" w:color="auto"/>
              </w:divBdr>
            </w:div>
            <w:div w:id="102575046">
              <w:marLeft w:val="0"/>
              <w:marRight w:val="0"/>
              <w:marTop w:val="0"/>
              <w:marBottom w:val="0"/>
              <w:divBdr>
                <w:top w:val="none" w:sz="0" w:space="0" w:color="auto"/>
                <w:left w:val="none" w:sz="0" w:space="0" w:color="auto"/>
                <w:bottom w:val="none" w:sz="0" w:space="0" w:color="auto"/>
                <w:right w:val="none" w:sz="0" w:space="0" w:color="auto"/>
              </w:divBdr>
            </w:div>
            <w:div w:id="1754551037">
              <w:marLeft w:val="0"/>
              <w:marRight w:val="0"/>
              <w:marTop w:val="0"/>
              <w:marBottom w:val="0"/>
              <w:divBdr>
                <w:top w:val="none" w:sz="0" w:space="0" w:color="auto"/>
                <w:left w:val="none" w:sz="0" w:space="0" w:color="auto"/>
                <w:bottom w:val="none" w:sz="0" w:space="0" w:color="auto"/>
                <w:right w:val="none" w:sz="0" w:space="0" w:color="auto"/>
              </w:divBdr>
            </w:div>
            <w:div w:id="1710034251">
              <w:marLeft w:val="0"/>
              <w:marRight w:val="0"/>
              <w:marTop w:val="0"/>
              <w:marBottom w:val="0"/>
              <w:divBdr>
                <w:top w:val="none" w:sz="0" w:space="0" w:color="auto"/>
                <w:left w:val="none" w:sz="0" w:space="0" w:color="auto"/>
                <w:bottom w:val="none" w:sz="0" w:space="0" w:color="auto"/>
                <w:right w:val="none" w:sz="0" w:space="0" w:color="auto"/>
              </w:divBdr>
            </w:div>
            <w:div w:id="1945646214">
              <w:marLeft w:val="0"/>
              <w:marRight w:val="0"/>
              <w:marTop w:val="0"/>
              <w:marBottom w:val="0"/>
              <w:divBdr>
                <w:top w:val="none" w:sz="0" w:space="0" w:color="auto"/>
                <w:left w:val="none" w:sz="0" w:space="0" w:color="auto"/>
                <w:bottom w:val="none" w:sz="0" w:space="0" w:color="auto"/>
                <w:right w:val="none" w:sz="0" w:space="0" w:color="auto"/>
              </w:divBdr>
            </w:div>
            <w:div w:id="214582167">
              <w:marLeft w:val="0"/>
              <w:marRight w:val="0"/>
              <w:marTop w:val="0"/>
              <w:marBottom w:val="0"/>
              <w:divBdr>
                <w:top w:val="none" w:sz="0" w:space="0" w:color="auto"/>
                <w:left w:val="none" w:sz="0" w:space="0" w:color="auto"/>
                <w:bottom w:val="none" w:sz="0" w:space="0" w:color="auto"/>
                <w:right w:val="none" w:sz="0" w:space="0" w:color="auto"/>
              </w:divBdr>
            </w:div>
            <w:div w:id="564681270">
              <w:marLeft w:val="0"/>
              <w:marRight w:val="0"/>
              <w:marTop w:val="0"/>
              <w:marBottom w:val="0"/>
              <w:divBdr>
                <w:top w:val="none" w:sz="0" w:space="0" w:color="auto"/>
                <w:left w:val="none" w:sz="0" w:space="0" w:color="auto"/>
                <w:bottom w:val="none" w:sz="0" w:space="0" w:color="auto"/>
                <w:right w:val="none" w:sz="0" w:space="0" w:color="auto"/>
              </w:divBdr>
            </w:div>
            <w:div w:id="1723628333">
              <w:marLeft w:val="0"/>
              <w:marRight w:val="0"/>
              <w:marTop w:val="0"/>
              <w:marBottom w:val="0"/>
              <w:divBdr>
                <w:top w:val="none" w:sz="0" w:space="0" w:color="auto"/>
                <w:left w:val="none" w:sz="0" w:space="0" w:color="auto"/>
                <w:bottom w:val="none" w:sz="0" w:space="0" w:color="auto"/>
                <w:right w:val="none" w:sz="0" w:space="0" w:color="auto"/>
              </w:divBdr>
            </w:div>
            <w:div w:id="372193878">
              <w:marLeft w:val="0"/>
              <w:marRight w:val="0"/>
              <w:marTop w:val="0"/>
              <w:marBottom w:val="0"/>
              <w:divBdr>
                <w:top w:val="none" w:sz="0" w:space="0" w:color="auto"/>
                <w:left w:val="none" w:sz="0" w:space="0" w:color="auto"/>
                <w:bottom w:val="none" w:sz="0" w:space="0" w:color="auto"/>
                <w:right w:val="none" w:sz="0" w:space="0" w:color="auto"/>
              </w:divBdr>
            </w:div>
            <w:div w:id="161628149">
              <w:marLeft w:val="0"/>
              <w:marRight w:val="0"/>
              <w:marTop w:val="0"/>
              <w:marBottom w:val="0"/>
              <w:divBdr>
                <w:top w:val="none" w:sz="0" w:space="0" w:color="auto"/>
                <w:left w:val="none" w:sz="0" w:space="0" w:color="auto"/>
                <w:bottom w:val="none" w:sz="0" w:space="0" w:color="auto"/>
                <w:right w:val="none" w:sz="0" w:space="0" w:color="auto"/>
              </w:divBdr>
            </w:div>
            <w:div w:id="685835778">
              <w:marLeft w:val="0"/>
              <w:marRight w:val="0"/>
              <w:marTop w:val="0"/>
              <w:marBottom w:val="0"/>
              <w:divBdr>
                <w:top w:val="none" w:sz="0" w:space="0" w:color="auto"/>
                <w:left w:val="none" w:sz="0" w:space="0" w:color="auto"/>
                <w:bottom w:val="none" w:sz="0" w:space="0" w:color="auto"/>
                <w:right w:val="none" w:sz="0" w:space="0" w:color="auto"/>
              </w:divBdr>
            </w:div>
            <w:div w:id="185682431">
              <w:marLeft w:val="0"/>
              <w:marRight w:val="0"/>
              <w:marTop w:val="0"/>
              <w:marBottom w:val="0"/>
              <w:divBdr>
                <w:top w:val="none" w:sz="0" w:space="0" w:color="auto"/>
                <w:left w:val="none" w:sz="0" w:space="0" w:color="auto"/>
                <w:bottom w:val="none" w:sz="0" w:space="0" w:color="auto"/>
                <w:right w:val="none" w:sz="0" w:space="0" w:color="auto"/>
              </w:divBdr>
            </w:div>
            <w:div w:id="1813213594">
              <w:marLeft w:val="0"/>
              <w:marRight w:val="0"/>
              <w:marTop w:val="0"/>
              <w:marBottom w:val="0"/>
              <w:divBdr>
                <w:top w:val="none" w:sz="0" w:space="0" w:color="auto"/>
                <w:left w:val="none" w:sz="0" w:space="0" w:color="auto"/>
                <w:bottom w:val="none" w:sz="0" w:space="0" w:color="auto"/>
                <w:right w:val="none" w:sz="0" w:space="0" w:color="auto"/>
              </w:divBdr>
            </w:div>
            <w:div w:id="1302467622">
              <w:marLeft w:val="0"/>
              <w:marRight w:val="0"/>
              <w:marTop w:val="0"/>
              <w:marBottom w:val="0"/>
              <w:divBdr>
                <w:top w:val="none" w:sz="0" w:space="0" w:color="auto"/>
                <w:left w:val="none" w:sz="0" w:space="0" w:color="auto"/>
                <w:bottom w:val="none" w:sz="0" w:space="0" w:color="auto"/>
                <w:right w:val="none" w:sz="0" w:space="0" w:color="auto"/>
              </w:divBdr>
            </w:div>
            <w:div w:id="2056158643">
              <w:marLeft w:val="0"/>
              <w:marRight w:val="0"/>
              <w:marTop w:val="0"/>
              <w:marBottom w:val="0"/>
              <w:divBdr>
                <w:top w:val="none" w:sz="0" w:space="0" w:color="auto"/>
                <w:left w:val="none" w:sz="0" w:space="0" w:color="auto"/>
                <w:bottom w:val="none" w:sz="0" w:space="0" w:color="auto"/>
                <w:right w:val="none" w:sz="0" w:space="0" w:color="auto"/>
              </w:divBdr>
            </w:div>
            <w:div w:id="1723406256">
              <w:marLeft w:val="0"/>
              <w:marRight w:val="0"/>
              <w:marTop w:val="0"/>
              <w:marBottom w:val="0"/>
              <w:divBdr>
                <w:top w:val="none" w:sz="0" w:space="0" w:color="auto"/>
                <w:left w:val="none" w:sz="0" w:space="0" w:color="auto"/>
                <w:bottom w:val="none" w:sz="0" w:space="0" w:color="auto"/>
                <w:right w:val="none" w:sz="0" w:space="0" w:color="auto"/>
              </w:divBdr>
            </w:div>
            <w:div w:id="1183974078">
              <w:marLeft w:val="0"/>
              <w:marRight w:val="0"/>
              <w:marTop w:val="0"/>
              <w:marBottom w:val="0"/>
              <w:divBdr>
                <w:top w:val="none" w:sz="0" w:space="0" w:color="auto"/>
                <w:left w:val="none" w:sz="0" w:space="0" w:color="auto"/>
                <w:bottom w:val="none" w:sz="0" w:space="0" w:color="auto"/>
                <w:right w:val="none" w:sz="0" w:space="0" w:color="auto"/>
              </w:divBdr>
            </w:div>
            <w:div w:id="751465369">
              <w:marLeft w:val="0"/>
              <w:marRight w:val="0"/>
              <w:marTop w:val="0"/>
              <w:marBottom w:val="0"/>
              <w:divBdr>
                <w:top w:val="none" w:sz="0" w:space="0" w:color="auto"/>
                <w:left w:val="none" w:sz="0" w:space="0" w:color="auto"/>
                <w:bottom w:val="none" w:sz="0" w:space="0" w:color="auto"/>
                <w:right w:val="none" w:sz="0" w:space="0" w:color="auto"/>
              </w:divBdr>
            </w:div>
            <w:div w:id="1755396668">
              <w:marLeft w:val="0"/>
              <w:marRight w:val="0"/>
              <w:marTop w:val="0"/>
              <w:marBottom w:val="0"/>
              <w:divBdr>
                <w:top w:val="none" w:sz="0" w:space="0" w:color="auto"/>
                <w:left w:val="none" w:sz="0" w:space="0" w:color="auto"/>
                <w:bottom w:val="none" w:sz="0" w:space="0" w:color="auto"/>
                <w:right w:val="none" w:sz="0" w:space="0" w:color="auto"/>
              </w:divBdr>
            </w:div>
            <w:div w:id="563369193">
              <w:marLeft w:val="0"/>
              <w:marRight w:val="0"/>
              <w:marTop w:val="0"/>
              <w:marBottom w:val="0"/>
              <w:divBdr>
                <w:top w:val="none" w:sz="0" w:space="0" w:color="auto"/>
                <w:left w:val="none" w:sz="0" w:space="0" w:color="auto"/>
                <w:bottom w:val="none" w:sz="0" w:space="0" w:color="auto"/>
                <w:right w:val="none" w:sz="0" w:space="0" w:color="auto"/>
              </w:divBdr>
            </w:div>
            <w:div w:id="224222915">
              <w:marLeft w:val="0"/>
              <w:marRight w:val="0"/>
              <w:marTop w:val="0"/>
              <w:marBottom w:val="0"/>
              <w:divBdr>
                <w:top w:val="none" w:sz="0" w:space="0" w:color="auto"/>
                <w:left w:val="none" w:sz="0" w:space="0" w:color="auto"/>
                <w:bottom w:val="none" w:sz="0" w:space="0" w:color="auto"/>
                <w:right w:val="none" w:sz="0" w:space="0" w:color="auto"/>
              </w:divBdr>
            </w:div>
            <w:div w:id="1927038362">
              <w:marLeft w:val="0"/>
              <w:marRight w:val="0"/>
              <w:marTop w:val="0"/>
              <w:marBottom w:val="0"/>
              <w:divBdr>
                <w:top w:val="none" w:sz="0" w:space="0" w:color="auto"/>
                <w:left w:val="none" w:sz="0" w:space="0" w:color="auto"/>
                <w:bottom w:val="none" w:sz="0" w:space="0" w:color="auto"/>
                <w:right w:val="none" w:sz="0" w:space="0" w:color="auto"/>
              </w:divBdr>
            </w:div>
            <w:div w:id="1081220362">
              <w:marLeft w:val="0"/>
              <w:marRight w:val="0"/>
              <w:marTop w:val="0"/>
              <w:marBottom w:val="0"/>
              <w:divBdr>
                <w:top w:val="none" w:sz="0" w:space="0" w:color="auto"/>
                <w:left w:val="none" w:sz="0" w:space="0" w:color="auto"/>
                <w:bottom w:val="none" w:sz="0" w:space="0" w:color="auto"/>
                <w:right w:val="none" w:sz="0" w:space="0" w:color="auto"/>
              </w:divBdr>
            </w:div>
            <w:div w:id="352809327">
              <w:marLeft w:val="0"/>
              <w:marRight w:val="0"/>
              <w:marTop w:val="0"/>
              <w:marBottom w:val="0"/>
              <w:divBdr>
                <w:top w:val="none" w:sz="0" w:space="0" w:color="auto"/>
                <w:left w:val="none" w:sz="0" w:space="0" w:color="auto"/>
                <w:bottom w:val="none" w:sz="0" w:space="0" w:color="auto"/>
                <w:right w:val="none" w:sz="0" w:space="0" w:color="auto"/>
              </w:divBdr>
            </w:div>
            <w:div w:id="1221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2390">
      <w:bodyDiv w:val="1"/>
      <w:marLeft w:val="0"/>
      <w:marRight w:val="0"/>
      <w:marTop w:val="0"/>
      <w:marBottom w:val="0"/>
      <w:divBdr>
        <w:top w:val="none" w:sz="0" w:space="0" w:color="auto"/>
        <w:left w:val="none" w:sz="0" w:space="0" w:color="auto"/>
        <w:bottom w:val="none" w:sz="0" w:space="0" w:color="auto"/>
        <w:right w:val="none" w:sz="0" w:space="0" w:color="auto"/>
      </w:divBdr>
      <w:divsChild>
        <w:div w:id="554893838">
          <w:marLeft w:val="0"/>
          <w:marRight w:val="0"/>
          <w:marTop w:val="0"/>
          <w:marBottom w:val="0"/>
          <w:divBdr>
            <w:top w:val="none" w:sz="0" w:space="0" w:color="auto"/>
            <w:left w:val="none" w:sz="0" w:space="0" w:color="auto"/>
            <w:bottom w:val="none" w:sz="0" w:space="0" w:color="auto"/>
            <w:right w:val="none" w:sz="0" w:space="0" w:color="auto"/>
          </w:divBdr>
          <w:divsChild>
            <w:div w:id="286351896">
              <w:marLeft w:val="0"/>
              <w:marRight w:val="0"/>
              <w:marTop w:val="0"/>
              <w:marBottom w:val="0"/>
              <w:divBdr>
                <w:top w:val="none" w:sz="0" w:space="0" w:color="auto"/>
                <w:left w:val="none" w:sz="0" w:space="0" w:color="auto"/>
                <w:bottom w:val="none" w:sz="0" w:space="0" w:color="auto"/>
                <w:right w:val="none" w:sz="0" w:space="0" w:color="auto"/>
              </w:divBdr>
            </w:div>
            <w:div w:id="1625386997">
              <w:marLeft w:val="0"/>
              <w:marRight w:val="0"/>
              <w:marTop w:val="0"/>
              <w:marBottom w:val="0"/>
              <w:divBdr>
                <w:top w:val="none" w:sz="0" w:space="0" w:color="auto"/>
                <w:left w:val="none" w:sz="0" w:space="0" w:color="auto"/>
                <w:bottom w:val="none" w:sz="0" w:space="0" w:color="auto"/>
                <w:right w:val="none" w:sz="0" w:space="0" w:color="auto"/>
              </w:divBdr>
            </w:div>
            <w:div w:id="970287403">
              <w:marLeft w:val="0"/>
              <w:marRight w:val="0"/>
              <w:marTop w:val="0"/>
              <w:marBottom w:val="0"/>
              <w:divBdr>
                <w:top w:val="none" w:sz="0" w:space="0" w:color="auto"/>
                <w:left w:val="none" w:sz="0" w:space="0" w:color="auto"/>
                <w:bottom w:val="none" w:sz="0" w:space="0" w:color="auto"/>
                <w:right w:val="none" w:sz="0" w:space="0" w:color="auto"/>
              </w:divBdr>
            </w:div>
            <w:div w:id="824509706">
              <w:marLeft w:val="0"/>
              <w:marRight w:val="0"/>
              <w:marTop w:val="0"/>
              <w:marBottom w:val="0"/>
              <w:divBdr>
                <w:top w:val="none" w:sz="0" w:space="0" w:color="auto"/>
                <w:left w:val="none" w:sz="0" w:space="0" w:color="auto"/>
                <w:bottom w:val="none" w:sz="0" w:space="0" w:color="auto"/>
                <w:right w:val="none" w:sz="0" w:space="0" w:color="auto"/>
              </w:divBdr>
            </w:div>
            <w:div w:id="1779376180">
              <w:marLeft w:val="0"/>
              <w:marRight w:val="0"/>
              <w:marTop w:val="0"/>
              <w:marBottom w:val="0"/>
              <w:divBdr>
                <w:top w:val="none" w:sz="0" w:space="0" w:color="auto"/>
                <w:left w:val="none" w:sz="0" w:space="0" w:color="auto"/>
                <w:bottom w:val="none" w:sz="0" w:space="0" w:color="auto"/>
                <w:right w:val="none" w:sz="0" w:space="0" w:color="auto"/>
              </w:divBdr>
            </w:div>
            <w:div w:id="1896968613">
              <w:marLeft w:val="0"/>
              <w:marRight w:val="0"/>
              <w:marTop w:val="0"/>
              <w:marBottom w:val="0"/>
              <w:divBdr>
                <w:top w:val="none" w:sz="0" w:space="0" w:color="auto"/>
                <w:left w:val="none" w:sz="0" w:space="0" w:color="auto"/>
                <w:bottom w:val="none" w:sz="0" w:space="0" w:color="auto"/>
                <w:right w:val="none" w:sz="0" w:space="0" w:color="auto"/>
              </w:divBdr>
            </w:div>
            <w:div w:id="1768575174">
              <w:marLeft w:val="0"/>
              <w:marRight w:val="0"/>
              <w:marTop w:val="0"/>
              <w:marBottom w:val="0"/>
              <w:divBdr>
                <w:top w:val="none" w:sz="0" w:space="0" w:color="auto"/>
                <w:left w:val="none" w:sz="0" w:space="0" w:color="auto"/>
                <w:bottom w:val="none" w:sz="0" w:space="0" w:color="auto"/>
                <w:right w:val="none" w:sz="0" w:space="0" w:color="auto"/>
              </w:divBdr>
            </w:div>
            <w:div w:id="1711998484">
              <w:marLeft w:val="0"/>
              <w:marRight w:val="0"/>
              <w:marTop w:val="0"/>
              <w:marBottom w:val="0"/>
              <w:divBdr>
                <w:top w:val="none" w:sz="0" w:space="0" w:color="auto"/>
                <w:left w:val="none" w:sz="0" w:space="0" w:color="auto"/>
                <w:bottom w:val="none" w:sz="0" w:space="0" w:color="auto"/>
                <w:right w:val="none" w:sz="0" w:space="0" w:color="auto"/>
              </w:divBdr>
            </w:div>
            <w:div w:id="617374529">
              <w:marLeft w:val="0"/>
              <w:marRight w:val="0"/>
              <w:marTop w:val="0"/>
              <w:marBottom w:val="0"/>
              <w:divBdr>
                <w:top w:val="none" w:sz="0" w:space="0" w:color="auto"/>
                <w:left w:val="none" w:sz="0" w:space="0" w:color="auto"/>
                <w:bottom w:val="none" w:sz="0" w:space="0" w:color="auto"/>
                <w:right w:val="none" w:sz="0" w:space="0" w:color="auto"/>
              </w:divBdr>
            </w:div>
            <w:div w:id="1773666576">
              <w:marLeft w:val="0"/>
              <w:marRight w:val="0"/>
              <w:marTop w:val="0"/>
              <w:marBottom w:val="0"/>
              <w:divBdr>
                <w:top w:val="none" w:sz="0" w:space="0" w:color="auto"/>
                <w:left w:val="none" w:sz="0" w:space="0" w:color="auto"/>
                <w:bottom w:val="none" w:sz="0" w:space="0" w:color="auto"/>
                <w:right w:val="none" w:sz="0" w:space="0" w:color="auto"/>
              </w:divBdr>
            </w:div>
            <w:div w:id="945383069">
              <w:marLeft w:val="0"/>
              <w:marRight w:val="0"/>
              <w:marTop w:val="0"/>
              <w:marBottom w:val="0"/>
              <w:divBdr>
                <w:top w:val="none" w:sz="0" w:space="0" w:color="auto"/>
                <w:left w:val="none" w:sz="0" w:space="0" w:color="auto"/>
                <w:bottom w:val="none" w:sz="0" w:space="0" w:color="auto"/>
                <w:right w:val="none" w:sz="0" w:space="0" w:color="auto"/>
              </w:divBdr>
            </w:div>
            <w:div w:id="1052388304">
              <w:marLeft w:val="0"/>
              <w:marRight w:val="0"/>
              <w:marTop w:val="0"/>
              <w:marBottom w:val="0"/>
              <w:divBdr>
                <w:top w:val="none" w:sz="0" w:space="0" w:color="auto"/>
                <w:left w:val="none" w:sz="0" w:space="0" w:color="auto"/>
                <w:bottom w:val="none" w:sz="0" w:space="0" w:color="auto"/>
                <w:right w:val="none" w:sz="0" w:space="0" w:color="auto"/>
              </w:divBdr>
            </w:div>
            <w:div w:id="1633441080">
              <w:marLeft w:val="0"/>
              <w:marRight w:val="0"/>
              <w:marTop w:val="0"/>
              <w:marBottom w:val="0"/>
              <w:divBdr>
                <w:top w:val="none" w:sz="0" w:space="0" w:color="auto"/>
                <w:left w:val="none" w:sz="0" w:space="0" w:color="auto"/>
                <w:bottom w:val="none" w:sz="0" w:space="0" w:color="auto"/>
                <w:right w:val="none" w:sz="0" w:space="0" w:color="auto"/>
              </w:divBdr>
            </w:div>
            <w:div w:id="1548759211">
              <w:marLeft w:val="0"/>
              <w:marRight w:val="0"/>
              <w:marTop w:val="0"/>
              <w:marBottom w:val="0"/>
              <w:divBdr>
                <w:top w:val="none" w:sz="0" w:space="0" w:color="auto"/>
                <w:left w:val="none" w:sz="0" w:space="0" w:color="auto"/>
                <w:bottom w:val="none" w:sz="0" w:space="0" w:color="auto"/>
                <w:right w:val="none" w:sz="0" w:space="0" w:color="auto"/>
              </w:divBdr>
            </w:div>
            <w:div w:id="739332860">
              <w:marLeft w:val="0"/>
              <w:marRight w:val="0"/>
              <w:marTop w:val="0"/>
              <w:marBottom w:val="0"/>
              <w:divBdr>
                <w:top w:val="none" w:sz="0" w:space="0" w:color="auto"/>
                <w:left w:val="none" w:sz="0" w:space="0" w:color="auto"/>
                <w:bottom w:val="none" w:sz="0" w:space="0" w:color="auto"/>
                <w:right w:val="none" w:sz="0" w:space="0" w:color="auto"/>
              </w:divBdr>
            </w:div>
            <w:div w:id="495272210">
              <w:marLeft w:val="0"/>
              <w:marRight w:val="0"/>
              <w:marTop w:val="0"/>
              <w:marBottom w:val="0"/>
              <w:divBdr>
                <w:top w:val="none" w:sz="0" w:space="0" w:color="auto"/>
                <w:left w:val="none" w:sz="0" w:space="0" w:color="auto"/>
                <w:bottom w:val="none" w:sz="0" w:space="0" w:color="auto"/>
                <w:right w:val="none" w:sz="0" w:space="0" w:color="auto"/>
              </w:divBdr>
            </w:div>
            <w:div w:id="1585141592">
              <w:marLeft w:val="0"/>
              <w:marRight w:val="0"/>
              <w:marTop w:val="0"/>
              <w:marBottom w:val="0"/>
              <w:divBdr>
                <w:top w:val="none" w:sz="0" w:space="0" w:color="auto"/>
                <w:left w:val="none" w:sz="0" w:space="0" w:color="auto"/>
                <w:bottom w:val="none" w:sz="0" w:space="0" w:color="auto"/>
                <w:right w:val="none" w:sz="0" w:space="0" w:color="auto"/>
              </w:divBdr>
            </w:div>
            <w:div w:id="1979450153">
              <w:marLeft w:val="0"/>
              <w:marRight w:val="0"/>
              <w:marTop w:val="0"/>
              <w:marBottom w:val="0"/>
              <w:divBdr>
                <w:top w:val="none" w:sz="0" w:space="0" w:color="auto"/>
                <w:left w:val="none" w:sz="0" w:space="0" w:color="auto"/>
                <w:bottom w:val="none" w:sz="0" w:space="0" w:color="auto"/>
                <w:right w:val="none" w:sz="0" w:space="0" w:color="auto"/>
              </w:divBdr>
            </w:div>
            <w:div w:id="1214121614">
              <w:marLeft w:val="0"/>
              <w:marRight w:val="0"/>
              <w:marTop w:val="0"/>
              <w:marBottom w:val="0"/>
              <w:divBdr>
                <w:top w:val="none" w:sz="0" w:space="0" w:color="auto"/>
                <w:left w:val="none" w:sz="0" w:space="0" w:color="auto"/>
                <w:bottom w:val="none" w:sz="0" w:space="0" w:color="auto"/>
                <w:right w:val="none" w:sz="0" w:space="0" w:color="auto"/>
              </w:divBdr>
            </w:div>
            <w:div w:id="2096316073">
              <w:marLeft w:val="0"/>
              <w:marRight w:val="0"/>
              <w:marTop w:val="0"/>
              <w:marBottom w:val="0"/>
              <w:divBdr>
                <w:top w:val="none" w:sz="0" w:space="0" w:color="auto"/>
                <w:left w:val="none" w:sz="0" w:space="0" w:color="auto"/>
                <w:bottom w:val="none" w:sz="0" w:space="0" w:color="auto"/>
                <w:right w:val="none" w:sz="0" w:space="0" w:color="auto"/>
              </w:divBdr>
            </w:div>
            <w:div w:id="105199743">
              <w:marLeft w:val="0"/>
              <w:marRight w:val="0"/>
              <w:marTop w:val="0"/>
              <w:marBottom w:val="0"/>
              <w:divBdr>
                <w:top w:val="none" w:sz="0" w:space="0" w:color="auto"/>
                <w:left w:val="none" w:sz="0" w:space="0" w:color="auto"/>
                <w:bottom w:val="none" w:sz="0" w:space="0" w:color="auto"/>
                <w:right w:val="none" w:sz="0" w:space="0" w:color="auto"/>
              </w:divBdr>
            </w:div>
            <w:div w:id="111942258">
              <w:marLeft w:val="0"/>
              <w:marRight w:val="0"/>
              <w:marTop w:val="0"/>
              <w:marBottom w:val="0"/>
              <w:divBdr>
                <w:top w:val="none" w:sz="0" w:space="0" w:color="auto"/>
                <w:left w:val="none" w:sz="0" w:space="0" w:color="auto"/>
                <w:bottom w:val="none" w:sz="0" w:space="0" w:color="auto"/>
                <w:right w:val="none" w:sz="0" w:space="0" w:color="auto"/>
              </w:divBdr>
            </w:div>
            <w:div w:id="543296583">
              <w:marLeft w:val="0"/>
              <w:marRight w:val="0"/>
              <w:marTop w:val="0"/>
              <w:marBottom w:val="0"/>
              <w:divBdr>
                <w:top w:val="none" w:sz="0" w:space="0" w:color="auto"/>
                <w:left w:val="none" w:sz="0" w:space="0" w:color="auto"/>
                <w:bottom w:val="none" w:sz="0" w:space="0" w:color="auto"/>
                <w:right w:val="none" w:sz="0" w:space="0" w:color="auto"/>
              </w:divBdr>
            </w:div>
            <w:div w:id="486094134">
              <w:marLeft w:val="0"/>
              <w:marRight w:val="0"/>
              <w:marTop w:val="0"/>
              <w:marBottom w:val="0"/>
              <w:divBdr>
                <w:top w:val="none" w:sz="0" w:space="0" w:color="auto"/>
                <w:left w:val="none" w:sz="0" w:space="0" w:color="auto"/>
                <w:bottom w:val="none" w:sz="0" w:space="0" w:color="auto"/>
                <w:right w:val="none" w:sz="0" w:space="0" w:color="auto"/>
              </w:divBdr>
            </w:div>
            <w:div w:id="24142658">
              <w:marLeft w:val="0"/>
              <w:marRight w:val="0"/>
              <w:marTop w:val="0"/>
              <w:marBottom w:val="0"/>
              <w:divBdr>
                <w:top w:val="none" w:sz="0" w:space="0" w:color="auto"/>
                <w:left w:val="none" w:sz="0" w:space="0" w:color="auto"/>
                <w:bottom w:val="none" w:sz="0" w:space="0" w:color="auto"/>
                <w:right w:val="none" w:sz="0" w:space="0" w:color="auto"/>
              </w:divBdr>
            </w:div>
            <w:div w:id="107045101">
              <w:marLeft w:val="0"/>
              <w:marRight w:val="0"/>
              <w:marTop w:val="0"/>
              <w:marBottom w:val="0"/>
              <w:divBdr>
                <w:top w:val="none" w:sz="0" w:space="0" w:color="auto"/>
                <w:left w:val="none" w:sz="0" w:space="0" w:color="auto"/>
                <w:bottom w:val="none" w:sz="0" w:space="0" w:color="auto"/>
                <w:right w:val="none" w:sz="0" w:space="0" w:color="auto"/>
              </w:divBdr>
            </w:div>
            <w:div w:id="135492902">
              <w:marLeft w:val="0"/>
              <w:marRight w:val="0"/>
              <w:marTop w:val="0"/>
              <w:marBottom w:val="0"/>
              <w:divBdr>
                <w:top w:val="none" w:sz="0" w:space="0" w:color="auto"/>
                <w:left w:val="none" w:sz="0" w:space="0" w:color="auto"/>
                <w:bottom w:val="none" w:sz="0" w:space="0" w:color="auto"/>
                <w:right w:val="none" w:sz="0" w:space="0" w:color="auto"/>
              </w:divBdr>
            </w:div>
            <w:div w:id="1277181188">
              <w:marLeft w:val="0"/>
              <w:marRight w:val="0"/>
              <w:marTop w:val="0"/>
              <w:marBottom w:val="0"/>
              <w:divBdr>
                <w:top w:val="none" w:sz="0" w:space="0" w:color="auto"/>
                <w:left w:val="none" w:sz="0" w:space="0" w:color="auto"/>
                <w:bottom w:val="none" w:sz="0" w:space="0" w:color="auto"/>
                <w:right w:val="none" w:sz="0" w:space="0" w:color="auto"/>
              </w:divBdr>
            </w:div>
            <w:div w:id="1394281184">
              <w:marLeft w:val="0"/>
              <w:marRight w:val="0"/>
              <w:marTop w:val="0"/>
              <w:marBottom w:val="0"/>
              <w:divBdr>
                <w:top w:val="none" w:sz="0" w:space="0" w:color="auto"/>
                <w:left w:val="none" w:sz="0" w:space="0" w:color="auto"/>
                <w:bottom w:val="none" w:sz="0" w:space="0" w:color="auto"/>
                <w:right w:val="none" w:sz="0" w:space="0" w:color="auto"/>
              </w:divBdr>
            </w:div>
            <w:div w:id="892499228">
              <w:marLeft w:val="0"/>
              <w:marRight w:val="0"/>
              <w:marTop w:val="0"/>
              <w:marBottom w:val="0"/>
              <w:divBdr>
                <w:top w:val="none" w:sz="0" w:space="0" w:color="auto"/>
                <w:left w:val="none" w:sz="0" w:space="0" w:color="auto"/>
                <w:bottom w:val="none" w:sz="0" w:space="0" w:color="auto"/>
                <w:right w:val="none" w:sz="0" w:space="0" w:color="auto"/>
              </w:divBdr>
            </w:div>
            <w:div w:id="1461343355">
              <w:marLeft w:val="0"/>
              <w:marRight w:val="0"/>
              <w:marTop w:val="0"/>
              <w:marBottom w:val="0"/>
              <w:divBdr>
                <w:top w:val="none" w:sz="0" w:space="0" w:color="auto"/>
                <w:left w:val="none" w:sz="0" w:space="0" w:color="auto"/>
                <w:bottom w:val="none" w:sz="0" w:space="0" w:color="auto"/>
                <w:right w:val="none" w:sz="0" w:space="0" w:color="auto"/>
              </w:divBdr>
            </w:div>
            <w:div w:id="382756493">
              <w:marLeft w:val="0"/>
              <w:marRight w:val="0"/>
              <w:marTop w:val="0"/>
              <w:marBottom w:val="0"/>
              <w:divBdr>
                <w:top w:val="none" w:sz="0" w:space="0" w:color="auto"/>
                <w:left w:val="none" w:sz="0" w:space="0" w:color="auto"/>
                <w:bottom w:val="none" w:sz="0" w:space="0" w:color="auto"/>
                <w:right w:val="none" w:sz="0" w:space="0" w:color="auto"/>
              </w:divBdr>
            </w:div>
            <w:div w:id="1244685551">
              <w:marLeft w:val="0"/>
              <w:marRight w:val="0"/>
              <w:marTop w:val="0"/>
              <w:marBottom w:val="0"/>
              <w:divBdr>
                <w:top w:val="none" w:sz="0" w:space="0" w:color="auto"/>
                <w:left w:val="none" w:sz="0" w:space="0" w:color="auto"/>
                <w:bottom w:val="none" w:sz="0" w:space="0" w:color="auto"/>
                <w:right w:val="none" w:sz="0" w:space="0" w:color="auto"/>
              </w:divBdr>
            </w:div>
            <w:div w:id="1078207886">
              <w:marLeft w:val="0"/>
              <w:marRight w:val="0"/>
              <w:marTop w:val="0"/>
              <w:marBottom w:val="0"/>
              <w:divBdr>
                <w:top w:val="none" w:sz="0" w:space="0" w:color="auto"/>
                <w:left w:val="none" w:sz="0" w:space="0" w:color="auto"/>
                <w:bottom w:val="none" w:sz="0" w:space="0" w:color="auto"/>
                <w:right w:val="none" w:sz="0" w:space="0" w:color="auto"/>
              </w:divBdr>
            </w:div>
            <w:div w:id="1066954276">
              <w:marLeft w:val="0"/>
              <w:marRight w:val="0"/>
              <w:marTop w:val="0"/>
              <w:marBottom w:val="0"/>
              <w:divBdr>
                <w:top w:val="none" w:sz="0" w:space="0" w:color="auto"/>
                <w:left w:val="none" w:sz="0" w:space="0" w:color="auto"/>
                <w:bottom w:val="none" w:sz="0" w:space="0" w:color="auto"/>
                <w:right w:val="none" w:sz="0" w:space="0" w:color="auto"/>
              </w:divBdr>
            </w:div>
            <w:div w:id="2130469618">
              <w:marLeft w:val="0"/>
              <w:marRight w:val="0"/>
              <w:marTop w:val="0"/>
              <w:marBottom w:val="0"/>
              <w:divBdr>
                <w:top w:val="none" w:sz="0" w:space="0" w:color="auto"/>
                <w:left w:val="none" w:sz="0" w:space="0" w:color="auto"/>
                <w:bottom w:val="none" w:sz="0" w:space="0" w:color="auto"/>
                <w:right w:val="none" w:sz="0" w:space="0" w:color="auto"/>
              </w:divBdr>
            </w:div>
            <w:div w:id="2094693263">
              <w:marLeft w:val="0"/>
              <w:marRight w:val="0"/>
              <w:marTop w:val="0"/>
              <w:marBottom w:val="0"/>
              <w:divBdr>
                <w:top w:val="none" w:sz="0" w:space="0" w:color="auto"/>
                <w:left w:val="none" w:sz="0" w:space="0" w:color="auto"/>
                <w:bottom w:val="none" w:sz="0" w:space="0" w:color="auto"/>
                <w:right w:val="none" w:sz="0" w:space="0" w:color="auto"/>
              </w:divBdr>
            </w:div>
            <w:div w:id="1028869134">
              <w:marLeft w:val="0"/>
              <w:marRight w:val="0"/>
              <w:marTop w:val="0"/>
              <w:marBottom w:val="0"/>
              <w:divBdr>
                <w:top w:val="none" w:sz="0" w:space="0" w:color="auto"/>
                <w:left w:val="none" w:sz="0" w:space="0" w:color="auto"/>
                <w:bottom w:val="none" w:sz="0" w:space="0" w:color="auto"/>
                <w:right w:val="none" w:sz="0" w:space="0" w:color="auto"/>
              </w:divBdr>
            </w:div>
            <w:div w:id="1671634500">
              <w:marLeft w:val="0"/>
              <w:marRight w:val="0"/>
              <w:marTop w:val="0"/>
              <w:marBottom w:val="0"/>
              <w:divBdr>
                <w:top w:val="none" w:sz="0" w:space="0" w:color="auto"/>
                <w:left w:val="none" w:sz="0" w:space="0" w:color="auto"/>
                <w:bottom w:val="none" w:sz="0" w:space="0" w:color="auto"/>
                <w:right w:val="none" w:sz="0" w:space="0" w:color="auto"/>
              </w:divBdr>
            </w:div>
            <w:div w:id="625308530">
              <w:marLeft w:val="0"/>
              <w:marRight w:val="0"/>
              <w:marTop w:val="0"/>
              <w:marBottom w:val="0"/>
              <w:divBdr>
                <w:top w:val="none" w:sz="0" w:space="0" w:color="auto"/>
                <w:left w:val="none" w:sz="0" w:space="0" w:color="auto"/>
                <w:bottom w:val="none" w:sz="0" w:space="0" w:color="auto"/>
                <w:right w:val="none" w:sz="0" w:space="0" w:color="auto"/>
              </w:divBdr>
            </w:div>
            <w:div w:id="200631655">
              <w:marLeft w:val="0"/>
              <w:marRight w:val="0"/>
              <w:marTop w:val="0"/>
              <w:marBottom w:val="0"/>
              <w:divBdr>
                <w:top w:val="none" w:sz="0" w:space="0" w:color="auto"/>
                <w:left w:val="none" w:sz="0" w:space="0" w:color="auto"/>
                <w:bottom w:val="none" w:sz="0" w:space="0" w:color="auto"/>
                <w:right w:val="none" w:sz="0" w:space="0" w:color="auto"/>
              </w:divBdr>
            </w:div>
            <w:div w:id="1159225445">
              <w:marLeft w:val="0"/>
              <w:marRight w:val="0"/>
              <w:marTop w:val="0"/>
              <w:marBottom w:val="0"/>
              <w:divBdr>
                <w:top w:val="none" w:sz="0" w:space="0" w:color="auto"/>
                <w:left w:val="none" w:sz="0" w:space="0" w:color="auto"/>
                <w:bottom w:val="none" w:sz="0" w:space="0" w:color="auto"/>
                <w:right w:val="none" w:sz="0" w:space="0" w:color="auto"/>
              </w:divBdr>
            </w:div>
            <w:div w:id="751584226">
              <w:marLeft w:val="0"/>
              <w:marRight w:val="0"/>
              <w:marTop w:val="0"/>
              <w:marBottom w:val="0"/>
              <w:divBdr>
                <w:top w:val="none" w:sz="0" w:space="0" w:color="auto"/>
                <w:left w:val="none" w:sz="0" w:space="0" w:color="auto"/>
                <w:bottom w:val="none" w:sz="0" w:space="0" w:color="auto"/>
                <w:right w:val="none" w:sz="0" w:space="0" w:color="auto"/>
              </w:divBdr>
            </w:div>
            <w:div w:id="1376656038">
              <w:marLeft w:val="0"/>
              <w:marRight w:val="0"/>
              <w:marTop w:val="0"/>
              <w:marBottom w:val="0"/>
              <w:divBdr>
                <w:top w:val="none" w:sz="0" w:space="0" w:color="auto"/>
                <w:left w:val="none" w:sz="0" w:space="0" w:color="auto"/>
                <w:bottom w:val="none" w:sz="0" w:space="0" w:color="auto"/>
                <w:right w:val="none" w:sz="0" w:space="0" w:color="auto"/>
              </w:divBdr>
            </w:div>
            <w:div w:id="1928154893">
              <w:marLeft w:val="0"/>
              <w:marRight w:val="0"/>
              <w:marTop w:val="0"/>
              <w:marBottom w:val="0"/>
              <w:divBdr>
                <w:top w:val="none" w:sz="0" w:space="0" w:color="auto"/>
                <w:left w:val="none" w:sz="0" w:space="0" w:color="auto"/>
                <w:bottom w:val="none" w:sz="0" w:space="0" w:color="auto"/>
                <w:right w:val="none" w:sz="0" w:space="0" w:color="auto"/>
              </w:divBdr>
            </w:div>
            <w:div w:id="1294939867">
              <w:marLeft w:val="0"/>
              <w:marRight w:val="0"/>
              <w:marTop w:val="0"/>
              <w:marBottom w:val="0"/>
              <w:divBdr>
                <w:top w:val="none" w:sz="0" w:space="0" w:color="auto"/>
                <w:left w:val="none" w:sz="0" w:space="0" w:color="auto"/>
                <w:bottom w:val="none" w:sz="0" w:space="0" w:color="auto"/>
                <w:right w:val="none" w:sz="0" w:space="0" w:color="auto"/>
              </w:divBdr>
            </w:div>
            <w:div w:id="54478174">
              <w:marLeft w:val="0"/>
              <w:marRight w:val="0"/>
              <w:marTop w:val="0"/>
              <w:marBottom w:val="0"/>
              <w:divBdr>
                <w:top w:val="none" w:sz="0" w:space="0" w:color="auto"/>
                <w:left w:val="none" w:sz="0" w:space="0" w:color="auto"/>
                <w:bottom w:val="none" w:sz="0" w:space="0" w:color="auto"/>
                <w:right w:val="none" w:sz="0" w:space="0" w:color="auto"/>
              </w:divBdr>
            </w:div>
            <w:div w:id="1152479313">
              <w:marLeft w:val="0"/>
              <w:marRight w:val="0"/>
              <w:marTop w:val="0"/>
              <w:marBottom w:val="0"/>
              <w:divBdr>
                <w:top w:val="none" w:sz="0" w:space="0" w:color="auto"/>
                <w:left w:val="none" w:sz="0" w:space="0" w:color="auto"/>
                <w:bottom w:val="none" w:sz="0" w:space="0" w:color="auto"/>
                <w:right w:val="none" w:sz="0" w:space="0" w:color="auto"/>
              </w:divBdr>
            </w:div>
            <w:div w:id="62875864">
              <w:marLeft w:val="0"/>
              <w:marRight w:val="0"/>
              <w:marTop w:val="0"/>
              <w:marBottom w:val="0"/>
              <w:divBdr>
                <w:top w:val="none" w:sz="0" w:space="0" w:color="auto"/>
                <w:left w:val="none" w:sz="0" w:space="0" w:color="auto"/>
                <w:bottom w:val="none" w:sz="0" w:space="0" w:color="auto"/>
                <w:right w:val="none" w:sz="0" w:space="0" w:color="auto"/>
              </w:divBdr>
            </w:div>
            <w:div w:id="1511219994">
              <w:marLeft w:val="0"/>
              <w:marRight w:val="0"/>
              <w:marTop w:val="0"/>
              <w:marBottom w:val="0"/>
              <w:divBdr>
                <w:top w:val="none" w:sz="0" w:space="0" w:color="auto"/>
                <w:left w:val="none" w:sz="0" w:space="0" w:color="auto"/>
                <w:bottom w:val="none" w:sz="0" w:space="0" w:color="auto"/>
                <w:right w:val="none" w:sz="0" w:space="0" w:color="auto"/>
              </w:divBdr>
            </w:div>
            <w:div w:id="2088532911">
              <w:marLeft w:val="0"/>
              <w:marRight w:val="0"/>
              <w:marTop w:val="0"/>
              <w:marBottom w:val="0"/>
              <w:divBdr>
                <w:top w:val="none" w:sz="0" w:space="0" w:color="auto"/>
                <w:left w:val="none" w:sz="0" w:space="0" w:color="auto"/>
                <w:bottom w:val="none" w:sz="0" w:space="0" w:color="auto"/>
                <w:right w:val="none" w:sz="0" w:space="0" w:color="auto"/>
              </w:divBdr>
            </w:div>
            <w:div w:id="241716142">
              <w:marLeft w:val="0"/>
              <w:marRight w:val="0"/>
              <w:marTop w:val="0"/>
              <w:marBottom w:val="0"/>
              <w:divBdr>
                <w:top w:val="none" w:sz="0" w:space="0" w:color="auto"/>
                <w:left w:val="none" w:sz="0" w:space="0" w:color="auto"/>
                <w:bottom w:val="none" w:sz="0" w:space="0" w:color="auto"/>
                <w:right w:val="none" w:sz="0" w:space="0" w:color="auto"/>
              </w:divBdr>
            </w:div>
            <w:div w:id="1767386262">
              <w:marLeft w:val="0"/>
              <w:marRight w:val="0"/>
              <w:marTop w:val="0"/>
              <w:marBottom w:val="0"/>
              <w:divBdr>
                <w:top w:val="none" w:sz="0" w:space="0" w:color="auto"/>
                <w:left w:val="none" w:sz="0" w:space="0" w:color="auto"/>
                <w:bottom w:val="none" w:sz="0" w:space="0" w:color="auto"/>
                <w:right w:val="none" w:sz="0" w:space="0" w:color="auto"/>
              </w:divBdr>
            </w:div>
            <w:div w:id="2078938545">
              <w:marLeft w:val="0"/>
              <w:marRight w:val="0"/>
              <w:marTop w:val="0"/>
              <w:marBottom w:val="0"/>
              <w:divBdr>
                <w:top w:val="none" w:sz="0" w:space="0" w:color="auto"/>
                <w:left w:val="none" w:sz="0" w:space="0" w:color="auto"/>
                <w:bottom w:val="none" w:sz="0" w:space="0" w:color="auto"/>
                <w:right w:val="none" w:sz="0" w:space="0" w:color="auto"/>
              </w:divBdr>
            </w:div>
            <w:div w:id="1072000336">
              <w:marLeft w:val="0"/>
              <w:marRight w:val="0"/>
              <w:marTop w:val="0"/>
              <w:marBottom w:val="0"/>
              <w:divBdr>
                <w:top w:val="none" w:sz="0" w:space="0" w:color="auto"/>
                <w:left w:val="none" w:sz="0" w:space="0" w:color="auto"/>
                <w:bottom w:val="none" w:sz="0" w:space="0" w:color="auto"/>
                <w:right w:val="none" w:sz="0" w:space="0" w:color="auto"/>
              </w:divBdr>
            </w:div>
            <w:div w:id="1249344980">
              <w:marLeft w:val="0"/>
              <w:marRight w:val="0"/>
              <w:marTop w:val="0"/>
              <w:marBottom w:val="0"/>
              <w:divBdr>
                <w:top w:val="none" w:sz="0" w:space="0" w:color="auto"/>
                <w:left w:val="none" w:sz="0" w:space="0" w:color="auto"/>
                <w:bottom w:val="none" w:sz="0" w:space="0" w:color="auto"/>
                <w:right w:val="none" w:sz="0" w:space="0" w:color="auto"/>
              </w:divBdr>
            </w:div>
            <w:div w:id="1511723135">
              <w:marLeft w:val="0"/>
              <w:marRight w:val="0"/>
              <w:marTop w:val="0"/>
              <w:marBottom w:val="0"/>
              <w:divBdr>
                <w:top w:val="none" w:sz="0" w:space="0" w:color="auto"/>
                <w:left w:val="none" w:sz="0" w:space="0" w:color="auto"/>
                <w:bottom w:val="none" w:sz="0" w:space="0" w:color="auto"/>
                <w:right w:val="none" w:sz="0" w:space="0" w:color="auto"/>
              </w:divBdr>
            </w:div>
            <w:div w:id="1895921915">
              <w:marLeft w:val="0"/>
              <w:marRight w:val="0"/>
              <w:marTop w:val="0"/>
              <w:marBottom w:val="0"/>
              <w:divBdr>
                <w:top w:val="none" w:sz="0" w:space="0" w:color="auto"/>
                <w:left w:val="none" w:sz="0" w:space="0" w:color="auto"/>
                <w:bottom w:val="none" w:sz="0" w:space="0" w:color="auto"/>
                <w:right w:val="none" w:sz="0" w:space="0" w:color="auto"/>
              </w:divBdr>
            </w:div>
            <w:div w:id="1927881910">
              <w:marLeft w:val="0"/>
              <w:marRight w:val="0"/>
              <w:marTop w:val="0"/>
              <w:marBottom w:val="0"/>
              <w:divBdr>
                <w:top w:val="none" w:sz="0" w:space="0" w:color="auto"/>
                <w:left w:val="none" w:sz="0" w:space="0" w:color="auto"/>
                <w:bottom w:val="none" w:sz="0" w:space="0" w:color="auto"/>
                <w:right w:val="none" w:sz="0" w:space="0" w:color="auto"/>
              </w:divBdr>
            </w:div>
            <w:div w:id="1687369163">
              <w:marLeft w:val="0"/>
              <w:marRight w:val="0"/>
              <w:marTop w:val="0"/>
              <w:marBottom w:val="0"/>
              <w:divBdr>
                <w:top w:val="none" w:sz="0" w:space="0" w:color="auto"/>
                <w:left w:val="none" w:sz="0" w:space="0" w:color="auto"/>
                <w:bottom w:val="none" w:sz="0" w:space="0" w:color="auto"/>
                <w:right w:val="none" w:sz="0" w:space="0" w:color="auto"/>
              </w:divBdr>
            </w:div>
            <w:div w:id="1070225878">
              <w:marLeft w:val="0"/>
              <w:marRight w:val="0"/>
              <w:marTop w:val="0"/>
              <w:marBottom w:val="0"/>
              <w:divBdr>
                <w:top w:val="none" w:sz="0" w:space="0" w:color="auto"/>
                <w:left w:val="none" w:sz="0" w:space="0" w:color="auto"/>
                <w:bottom w:val="none" w:sz="0" w:space="0" w:color="auto"/>
                <w:right w:val="none" w:sz="0" w:space="0" w:color="auto"/>
              </w:divBdr>
            </w:div>
            <w:div w:id="445387539">
              <w:marLeft w:val="0"/>
              <w:marRight w:val="0"/>
              <w:marTop w:val="0"/>
              <w:marBottom w:val="0"/>
              <w:divBdr>
                <w:top w:val="none" w:sz="0" w:space="0" w:color="auto"/>
                <w:left w:val="none" w:sz="0" w:space="0" w:color="auto"/>
                <w:bottom w:val="none" w:sz="0" w:space="0" w:color="auto"/>
                <w:right w:val="none" w:sz="0" w:space="0" w:color="auto"/>
              </w:divBdr>
            </w:div>
            <w:div w:id="1511943612">
              <w:marLeft w:val="0"/>
              <w:marRight w:val="0"/>
              <w:marTop w:val="0"/>
              <w:marBottom w:val="0"/>
              <w:divBdr>
                <w:top w:val="none" w:sz="0" w:space="0" w:color="auto"/>
                <w:left w:val="none" w:sz="0" w:space="0" w:color="auto"/>
                <w:bottom w:val="none" w:sz="0" w:space="0" w:color="auto"/>
                <w:right w:val="none" w:sz="0" w:space="0" w:color="auto"/>
              </w:divBdr>
            </w:div>
            <w:div w:id="2070642307">
              <w:marLeft w:val="0"/>
              <w:marRight w:val="0"/>
              <w:marTop w:val="0"/>
              <w:marBottom w:val="0"/>
              <w:divBdr>
                <w:top w:val="none" w:sz="0" w:space="0" w:color="auto"/>
                <w:left w:val="none" w:sz="0" w:space="0" w:color="auto"/>
                <w:bottom w:val="none" w:sz="0" w:space="0" w:color="auto"/>
                <w:right w:val="none" w:sz="0" w:space="0" w:color="auto"/>
              </w:divBdr>
            </w:div>
            <w:div w:id="368920316">
              <w:marLeft w:val="0"/>
              <w:marRight w:val="0"/>
              <w:marTop w:val="0"/>
              <w:marBottom w:val="0"/>
              <w:divBdr>
                <w:top w:val="none" w:sz="0" w:space="0" w:color="auto"/>
                <w:left w:val="none" w:sz="0" w:space="0" w:color="auto"/>
                <w:bottom w:val="none" w:sz="0" w:space="0" w:color="auto"/>
                <w:right w:val="none" w:sz="0" w:space="0" w:color="auto"/>
              </w:divBdr>
            </w:div>
            <w:div w:id="1460490785">
              <w:marLeft w:val="0"/>
              <w:marRight w:val="0"/>
              <w:marTop w:val="0"/>
              <w:marBottom w:val="0"/>
              <w:divBdr>
                <w:top w:val="none" w:sz="0" w:space="0" w:color="auto"/>
                <w:left w:val="none" w:sz="0" w:space="0" w:color="auto"/>
                <w:bottom w:val="none" w:sz="0" w:space="0" w:color="auto"/>
                <w:right w:val="none" w:sz="0" w:space="0" w:color="auto"/>
              </w:divBdr>
            </w:div>
            <w:div w:id="1533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5B8E-649D-4FDF-9F2B-DFAF6B82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3299</Words>
  <Characters>18805</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医政局</dc:creator>
  <cp:lastModifiedBy>井口　聡</cp:lastModifiedBy>
  <cp:revision>2</cp:revision>
  <cp:lastPrinted>2020-06-12T00:39:00Z</cp:lastPrinted>
  <dcterms:created xsi:type="dcterms:W3CDTF">2021-04-02T10:58:00Z</dcterms:created>
  <dcterms:modified xsi:type="dcterms:W3CDTF">2021-04-02T10:58:00Z</dcterms:modified>
</cp:coreProperties>
</file>