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8139" w14:textId="77777777" w:rsidR="00EE3CB1" w:rsidRPr="00313D90" w:rsidRDefault="00871156" w:rsidP="00B75EC9">
      <w:pPr>
        <w:jc w:val="center"/>
        <w:rPr>
          <w:rFonts w:asciiTheme="majorEastAsia" w:eastAsiaTheme="majorEastAsia" w:hAnsiTheme="majorEastAsia"/>
          <w:sz w:val="22"/>
        </w:rPr>
      </w:pPr>
      <w:r w:rsidRPr="00313D90">
        <w:rPr>
          <w:rFonts w:asciiTheme="majorEastAsia" w:eastAsiaTheme="majorEastAsia" w:hAnsiTheme="majorEastAsia" w:hint="eastAsia"/>
          <w:sz w:val="22"/>
        </w:rPr>
        <w:t>令和</w:t>
      </w:r>
      <w:r w:rsidR="00313D90" w:rsidRPr="00313D90">
        <w:rPr>
          <w:rFonts w:asciiTheme="majorEastAsia" w:eastAsiaTheme="majorEastAsia" w:hAnsiTheme="majorEastAsia" w:hint="eastAsia"/>
          <w:sz w:val="22"/>
        </w:rPr>
        <w:t>５</w:t>
      </w:r>
      <w:r w:rsidRPr="00313D90">
        <w:rPr>
          <w:rFonts w:asciiTheme="majorEastAsia" w:eastAsiaTheme="majorEastAsia" w:hAnsiTheme="majorEastAsia" w:hint="eastAsia"/>
          <w:sz w:val="22"/>
        </w:rPr>
        <w:t>年度</w:t>
      </w:r>
      <w:r w:rsidR="00313D90" w:rsidRPr="00313D90">
        <w:rPr>
          <w:rFonts w:asciiTheme="majorEastAsia" w:eastAsiaTheme="majorEastAsia" w:hAnsiTheme="majorEastAsia" w:hint="eastAsia"/>
          <w:sz w:val="22"/>
        </w:rPr>
        <w:t>第1回</w:t>
      </w:r>
      <w:r w:rsidR="00D8493A" w:rsidRPr="00313D90">
        <w:rPr>
          <w:rFonts w:asciiTheme="majorEastAsia" w:eastAsiaTheme="majorEastAsia" w:hAnsiTheme="majorEastAsia" w:hint="eastAsia"/>
          <w:sz w:val="22"/>
        </w:rPr>
        <w:t>大阪府精神</w:t>
      </w:r>
      <w:r w:rsidR="0081136B" w:rsidRPr="00313D90">
        <w:rPr>
          <w:rFonts w:asciiTheme="majorEastAsia" w:eastAsiaTheme="majorEastAsia" w:hAnsiTheme="majorEastAsia" w:hint="eastAsia"/>
          <w:sz w:val="22"/>
        </w:rPr>
        <w:t>保健福祉</w:t>
      </w:r>
      <w:r w:rsidR="00D8493A" w:rsidRPr="00313D90">
        <w:rPr>
          <w:rFonts w:asciiTheme="majorEastAsia" w:eastAsiaTheme="majorEastAsia" w:hAnsiTheme="majorEastAsia" w:hint="eastAsia"/>
          <w:sz w:val="22"/>
        </w:rPr>
        <w:t xml:space="preserve">審議会 </w:t>
      </w:r>
      <w:r w:rsidR="00B75EC9" w:rsidRPr="00313D90">
        <w:rPr>
          <w:rFonts w:asciiTheme="majorEastAsia" w:eastAsiaTheme="majorEastAsia" w:hAnsiTheme="majorEastAsia" w:hint="eastAsia"/>
          <w:sz w:val="22"/>
        </w:rPr>
        <w:t>議事概要</w:t>
      </w:r>
    </w:p>
    <w:p w14:paraId="07C437C6" w14:textId="77777777" w:rsidR="00B75EC9" w:rsidRPr="00313D90" w:rsidRDefault="00B75EC9">
      <w:pPr>
        <w:rPr>
          <w:rFonts w:asciiTheme="majorEastAsia" w:eastAsiaTheme="majorEastAsia" w:hAnsiTheme="majorEastAsia"/>
          <w:sz w:val="22"/>
        </w:rPr>
      </w:pPr>
    </w:p>
    <w:p w14:paraId="0D9C4A69" w14:textId="77777777" w:rsidR="00B75EC9" w:rsidRPr="00313D90" w:rsidRDefault="00B75EC9">
      <w:pPr>
        <w:rPr>
          <w:rFonts w:asciiTheme="majorEastAsia" w:eastAsiaTheme="majorEastAsia" w:hAnsiTheme="majorEastAsia"/>
          <w:sz w:val="22"/>
        </w:rPr>
      </w:pPr>
    </w:p>
    <w:p w14:paraId="3FDF6511" w14:textId="77777777" w:rsidR="00B75EC9" w:rsidRPr="00313D90" w:rsidRDefault="00B75EC9">
      <w:pPr>
        <w:rPr>
          <w:rFonts w:asciiTheme="majorEastAsia" w:eastAsiaTheme="majorEastAsia" w:hAnsiTheme="majorEastAsia"/>
          <w:sz w:val="22"/>
        </w:rPr>
      </w:pPr>
      <w:r w:rsidRPr="00313D90">
        <w:rPr>
          <w:rFonts w:asciiTheme="majorEastAsia" w:eastAsiaTheme="majorEastAsia" w:hAnsiTheme="majorEastAsia" w:hint="eastAsia"/>
          <w:sz w:val="22"/>
        </w:rPr>
        <w:t>■日　　時：</w:t>
      </w:r>
      <w:r w:rsidR="00852285" w:rsidRPr="00313D90">
        <w:rPr>
          <w:rFonts w:asciiTheme="majorEastAsia" w:eastAsiaTheme="majorEastAsia" w:hAnsiTheme="majorEastAsia" w:hint="eastAsia"/>
          <w:sz w:val="22"/>
        </w:rPr>
        <w:t>令和</w:t>
      </w:r>
      <w:r w:rsidR="00313D90">
        <w:rPr>
          <w:rFonts w:asciiTheme="majorEastAsia" w:eastAsiaTheme="majorEastAsia" w:hAnsiTheme="majorEastAsia" w:hint="eastAsia"/>
          <w:sz w:val="22"/>
        </w:rPr>
        <w:t>５</w:t>
      </w:r>
      <w:r w:rsidR="00871156" w:rsidRPr="00313D90">
        <w:rPr>
          <w:rFonts w:asciiTheme="majorEastAsia" w:eastAsiaTheme="majorEastAsia" w:hAnsiTheme="majorEastAsia" w:hint="eastAsia"/>
          <w:sz w:val="22"/>
        </w:rPr>
        <w:t>年</w:t>
      </w:r>
      <w:r w:rsidR="00313D90" w:rsidRPr="00313D90">
        <w:rPr>
          <w:rFonts w:asciiTheme="majorEastAsia" w:eastAsiaTheme="majorEastAsia" w:hAnsiTheme="majorEastAsia" w:hint="eastAsia"/>
          <w:sz w:val="22"/>
        </w:rPr>
        <w:t>７</w:t>
      </w:r>
      <w:r w:rsidR="00871156" w:rsidRPr="00313D90">
        <w:rPr>
          <w:rFonts w:asciiTheme="majorEastAsia" w:eastAsiaTheme="majorEastAsia" w:hAnsiTheme="majorEastAsia" w:hint="eastAsia"/>
          <w:sz w:val="22"/>
        </w:rPr>
        <w:t>月２８日</w:t>
      </w:r>
      <w:r w:rsidR="00D8493A" w:rsidRPr="00313D90">
        <w:rPr>
          <w:rFonts w:asciiTheme="majorEastAsia" w:eastAsiaTheme="majorEastAsia" w:hAnsiTheme="majorEastAsia" w:hint="eastAsia"/>
          <w:sz w:val="22"/>
        </w:rPr>
        <w:t>（</w:t>
      </w:r>
      <w:r w:rsidR="00871156" w:rsidRPr="00313D90">
        <w:rPr>
          <w:rFonts w:asciiTheme="majorEastAsia" w:eastAsiaTheme="majorEastAsia" w:hAnsiTheme="majorEastAsia" w:hint="eastAsia"/>
          <w:sz w:val="22"/>
        </w:rPr>
        <w:t>金</w:t>
      </w:r>
      <w:r w:rsidR="00D8493A" w:rsidRPr="00313D90">
        <w:rPr>
          <w:rFonts w:asciiTheme="majorEastAsia" w:eastAsiaTheme="majorEastAsia" w:hAnsiTheme="majorEastAsia" w:hint="eastAsia"/>
          <w:sz w:val="22"/>
        </w:rPr>
        <w:t>）</w:t>
      </w:r>
      <w:r w:rsidR="00313D90" w:rsidRPr="00313D90">
        <w:rPr>
          <w:rFonts w:asciiTheme="majorEastAsia" w:eastAsiaTheme="majorEastAsia" w:hAnsiTheme="majorEastAsia" w:hint="eastAsia"/>
          <w:sz w:val="22"/>
        </w:rPr>
        <w:t>１０</w:t>
      </w:r>
      <w:r w:rsidR="00D8493A" w:rsidRPr="00313D90">
        <w:rPr>
          <w:rFonts w:asciiTheme="majorEastAsia" w:eastAsiaTheme="majorEastAsia" w:hAnsiTheme="majorEastAsia" w:hint="eastAsia"/>
          <w:sz w:val="22"/>
        </w:rPr>
        <w:t>：</w:t>
      </w:r>
      <w:r w:rsidR="00871156" w:rsidRPr="00313D90">
        <w:rPr>
          <w:rFonts w:asciiTheme="majorEastAsia" w:eastAsiaTheme="majorEastAsia" w:hAnsiTheme="majorEastAsia" w:hint="eastAsia"/>
          <w:sz w:val="22"/>
        </w:rPr>
        <w:t>０</w:t>
      </w:r>
      <w:r w:rsidR="00D8493A" w:rsidRPr="00313D90">
        <w:rPr>
          <w:rFonts w:asciiTheme="majorEastAsia" w:eastAsiaTheme="majorEastAsia" w:hAnsiTheme="majorEastAsia" w:hint="eastAsia"/>
          <w:sz w:val="22"/>
        </w:rPr>
        <w:t>０～</w:t>
      </w:r>
      <w:r w:rsidR="00313D90" w:rsidRPr="00313D90">
        <w:rPr>
          <w:rFonts w:asciiTheme="majorEastAsia" w:eastAsiaTheme="majorEastAsia" w:hAnsiTheme="majorEastAsia" w:hint="eastAsia"/>
          <w:sz w:val="22"/>
        </w:rPr>
        <w:t>１２</w:t>
      </w:r>
      <w:r w:rsidR="00D8493A" w:rsidRPr="00313D90">
        <w:rPr>
          <w:rFonts w:asciiTheme="majorEastAsia" w:eastAsiaTheme="majorEastAsia" w:hAnsiTheme="majorEastAsia" w:hint="eastAsia"/>
          <w:sz w:val="22"/>
        </w:rPr>
        <w:t>：</w:t>
      </w:r>
      <w:r w:rsidR="00313D90" w:rsidRPr="00313D90">
        <w:rPr>
          <w:rFonts w:asciiTheme="majorEastAsia" w:eastAsiaTheme="majorEastAsia" w:hAnsiTheme="majorEastAsia" w:hint="eastAsia"/>
          <w:sz w:val="22"/>
        </w:rPr>
        <w:t>００</w:t>
      </w:r>
    </w:p>
    <w:p w14:paraId="783500DF" w14:textId="77777777" w:rsidR="00B75EC9" w:rsidRPr="00313D90" w:rsidRDefault="00B75EC9">
      <w:pPr>
        <w:rPr>
          <w:rFonts w:asciiTheme="majorEastAsia" w:eastAsiaTheme="majorEastAsia" w:hAnsiTheme="majorEastAsia"/>
          <w:sz w:val="22"/>
        </w:rPr>
      </w:pPr>
    </w:p>
    <w:p w14:paraId="246F5C4E" w14:textId="77777777" w:rsidR="00B75EC9" w:rsidRPr="00313D90" w:rsidRDefault="00B75EC9">
      <w:pPr>
        <w:rPr>
          <w:rFonts w:asciiTheme="majorEastAsia" w:eastAsiaTheme="majorEastAsia" w:hAnsiTheme="majorEastAsia"/>
          <w:sz w:val="22"/>
        </w:rPr>
      </w:pPr>
      <w:r w:rsidRPr="00313D90">
        <w:rPr>
          <w:rFonts w:asciiTheme="majorEastAsia" w:eastAsiaTheme="majorEastAsia" w:hAnsiTheme="majorEastAsia" w:hint="eastAsia"/>
          <w:sz w:val="22"/>
        </w:rPr>
        <w:t>■場　　所：</w:t>
      </w:r>
      <w:r w:rsidR="00313D90" w:rsidRPr="00313D90">
        <w:rPr>
          <w:rFonts w:asciiTheme="majorEastAsia" w:eastAsiaTheme="majorEastAsia" w:hAnsiTheme="majorEastAsia" w:hint="eastAsia"/>
          <w:sz w:val="22"/>
        </w:rPr>
        <w:t>ドーンセンター</w:t>
      </w:r>
      <w:r w:rsidR="00313D90">
        <w:rPr>
          <w:rFonts w:asciiTheme="majorEastAsia" w:eastAsiaTheme="majorEastAsia" w:hAnsiTheme="majorEastAsia" w:hint="eastAsia"/>
          <w:sz w:val="22"/>
        </w:rPr>
        <w:t xml:space="preserve">　４階　大会議室１</w:t>
      </w:r>
    </w:p>
    <w:p w14:paraId="5F34E863" w14:textId="77777777" w:rsidR="00B75EC9" w:rsidRPr="00313D90" w:rsidRDefault="00B75EC9" w:rsidP="00D8493A">
      <w:pPr>
        <w:jc w:val="left"/>
        <w:rPr>
          <w:rFonts w:asciiTheme="majorEastAsia" w:eastAsiaTheme="majorEastAsia" w:hAnsiTheme="majorEastAsia"/>
          <w:sz w:val="22"/>
        </w:rPr>
      </w:pPr>
    </w:p>
    <w:p w14:paraId="0BC405D2" w14:textId="77777777" w:rsidR="00313D90" w:rsidRDefault="00B75EC9">
      <w:pPr>
        <w:rPr>
          <w:rFonts w:asciiTheme="majorEastAsia" w:eastAsiaTheme="majorEastAsia" w:hAnsiTheme="majorEastAsia"/>
          <w:sz w:val="22"/>
        </w:rPr>
      </w:pPr>
      <w:r w:rsidRPr="00313D90">
        <w:rPr>
          <w:rFonts w:asciiTheme="majorEastAsia" w:eastAsiaTheme="majorEastAsia" w:hAnsiTheme="majorEastAsia" w:hint="eastAsia"/>
          <w:sz w:val="22"/>
        </w:rPr>
        <w:t>■出席</w:t>
      </w:r>
      <w:r w:rsidR="006D150A" w:rsidRPr="00313D90">
        <w:rPr>
          <w:rFonts w:asciiTheme="majorEastAsia" w:eastAsiaTheme="majorEastAsia" w:hAnsiTheme="majorEastAsia" w:hint="eastAsia"/>
          <w:sz w:val="22"/>
        </w:rPr>
        <w:t>委員</w:t>
      </w:r>
      <w:r w:rsidRPr="00313D90">
        <w:rPr>
          <w:rFonts w:asciiTheme="majorEastAsia" w:eastAsiaTheme="majorEastAsia" w:hAnsiTheme="majorEastAsia" w:hint="eastAsia"/>
          <w:sz w:val="22"/>
        </w:rPr>
        <w:t>：</w:t>
      </w:r>
      <w:r w:rsidR="00313D90">
        <w:rPr>
          <w:rFonts w:asciiTheme="majorEastAsia" w:eastAsiaTheme="majorEastAsia" w:hAnsiTheme="majorEastAsia" w:hint="eastAsia"/>
          <w:sz w:val="22"/>
        </w:rPr>
        <w:t>委員１２名</w:t>
      </w:r>
      <w:r w:rsidR="00C342DA">
        <w:rPr>
          <w:rFonts w:asciiTheme="majorEastAsia" w:eastAsiaTheme="majorEastAsia" w:hAnsiTheme="majorEastAsia" w:hint="eastAsia"/>
          <w:sz w:val="22"/>
        </w:rPr>
        <w:t>（委員定数１５名、定足数８名であるため有効に成立）</w:t>
      </w:r>
    </w:p>
    <w:p w14:paraId="7A1FF352" w14:textId="77777777" w:rsidR="00871156" w:rsidRPr="00313D90" w:rsidRDefault="00D8493A" w:rsidP="00D03FBB">
      <w:pPr>
        <w:ind w:firstLineChars="600" w:firstLine="1320"/>
        <w:rPr>
          <w:rFonts w:asciiTheme="majorEastAsia" w:eastAsiaTheme="majorEastAsia" w:hAnsiTheme="majorEastAsia"/>
          <w:sz w:val="22"/>
        </w:rPr>
      </w:pPr>
      <w:r w:rsidRPr="00313D90">
        <w:rPr>
          <w:rFonts w:asciiTheme="majorEastAsia" w:eastAsiaTheme="majorEastAsia" w:hAnsiTheme="majorEastAsia" w:hint="eastAsia"/>
          <w:sz w:val="22"/>
        </w:rPr>
        <w:t>東委員、</w:t>
      </w:r>
      <w:r w:rsidR="00D03FBB">
        <w:rPr>
          <w:rFonts w:asciiTheme="majorEastAsia" w:eastAsiaTheme="majorEastAsia" w:hAnsiTheme="majorEastAsia" w:hint="eastAsia"/>
          <w:sz w:val="22"/>
        </w:rPr>
        <w:t>池田委員、</w:t>
      </w:r>
      <w:r w:rsidR="0081136B" w:rsidRPr="00313D90">
        <w:rPr>
          <w:rFonts w:asciiTheme="majorEastAsia" w:eastAsiaTheme="majorEastAsia" w:hAnsiTheme="majorEastAsia" w:hint="eastAsia"/>
          <w:sz w:val="22"/>
        </w:rPr>
        <w:t>大西</w:t>
      </w:r>
      <w:r w:rsidRPr="00313D90">
        <w:rPr>
          <w:rFonts w:asciiTheme="majorEastAsia" w:eastAsiaTheme="majorEastAsia" w:hAnsiTheme="majorEastAsia" w:hint="eastAsia"/>
          <w:sz w:val="22"/>
        </w:rPr>
        <w:t>委員、</w:t>
      </w:r>
      <w:r w:rsidR="0081136B" w:rsidRPr="00313D90">
        <w:rPr>
          <w:rFonts w:asciiTheme="majorEastAsia" w:eastAsiaTheme="majorEastAsia" w:hAnsiTheme="majorEastAsia" w:hint="eastAsia"/>
          <w:sz w:val="22"/>
        </w:rPr>
        <w:t>河﨑</w:t>
      </w:r>
      <w:r w:rsidRPr="00313D90">
        <w:rPr>
          <w:rFonts w:asciiTheme="majorEastAsia" w:eastAsiaTheme="majorEastAsia" w:hAnsiTheme="majorEastAsia" w:hint="eastAsia"/>
          <w:sz w:val="22"/>
        </w:rPr>
        <w:t>委員、</w:t>
      </w:r>
      <w:r w:rsidR="00E67376" w:rsidRPr="00313D90">
        <w:rPr>
          <w:rFonts w:asciiTheme="majorEastAsia" w:eastAsiaTheme="majorEastAsia" w:hAnsiTheme="majorEastAsia" w:hint="eastAsia"/>
          <w:sz w:val="22"/>
        </w:rPr>
        <w:t>阪口委員</w:t>
      </w:r>
      <w:r w:rsidR="0081136B" w:rsidRPr="00313D90">
        <w:rPr>
          <w:rFonts w:asciiTheme="majorEastAsia" w:eastAsiaTheme="majorEastAsia" w:hAnsiTheme="majorEastAsia" w:hint="eastAsia"/>
          <w:sz w:val="22"/>
        </w:rPr>
        <w:t>、阪本</w:t>
      </w:r>
      <w:r w:rsidRPr="00313D90">
        <w:rPr>
          <w:rFonts w:asciiTheme="majorEastAsia" w:eastAsiaTheme="majorEastAsia" w:hAnsiTheme="majorEastAsia" w:hint="eastAsia"/>
          <w:sz w:val="22"/>
        </w:rPr>
        <w:t>委員、</w:t>
      </w:r>
      <w:r w:rsidR="00313D90">
        <w:rPr>
          <w:rFonts w:asciiTheme="majorEastAsia" w:eastAsiaTheme="majorEastAsia" w:hAnsiTheme="majorEastAsia" w:hint="eastAsia"/>
          <w:sz w:val="22"/>
        </w:rPr>
        <w:t>髙橋委員、辻井委員</w:t>
      </w:r>
    </w:p>
    <w:p w14:paraId="36C68D2C" w14:textId="77777777" w:rsidR="00D8493A" w:rsidRPr="00313D90" w:rsidRDefault="00313D90" w:rsidP="00871156">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長尾</w:t>
      </w:r>
      <w:r w:rsidR="00D8493A" w:rsidRPr="00313D90">
        <w:rPr>
          <w:rFonts w:asciiTheme="majorEastAsia" w:eastAsiaTheme="majorEastAsia" w:hAnsiTheme="majorEastAsia" w:hint="eastAsia"/>
          <w:sz w:val="22"/>
        </w:rPr>
        <w:t>委員、</w:t>
      </w:r>
      <w:r>
        <w:rPr>
          <w:rFonts w:asciiTheme="majorEastAsia" w:eastAsiaTheme="majorEastAsia" w:hAnsiTheme="majorEastAsia" w:hint="eastAsia"/>
          <w:sz w:val="22"/>
        </w:rPr>
        <w:t>堀居</w:t>
      </w:r>
      <w:r w:rsidR="00D8493A" w:rsidRPr="00313D90">
        <w:rPr>
          <w:rFonts w:asciiTheme="majorEastAsia" w:eastAsiaTheme="majorEastAsia" w:hAnsiTheme="majorEastAsia" w:hint="eastAsia"/>
          <w:sz w:val="22"/>
        </w:rPr>
        <w:t>委員、山本委員</w:t>
      </w:r>
      <w:r w:rsidR="0081136B" w:rsidRPr="00313D90">
        <w:rPr>
          <w:rFonts w:asciiTheme="majorEastAsia" w:eastAsiaTheme="majorEastAsia" w:hAnsiTheme="majorEastAsia" w:hint="eastAsia"/>
          <w:sz w:val="22"/>
        </w:rPr>
        <w:t>、米尾委員</w:t>
      </w:r>
    </w:p>
    <w:p w14:paraId="7A22988A" w14:textId="77777777" w:rsidR="00C342DA" w:rsidRPr="00313D90" w:rsidRDefault="00C342DA">
      <w:pPr>
        <w:rPr>
          <w:rFonts w:asciiTheme="majorEastAsia" w:eastAsiaTheme="majorEastAsia" w:hAnsiTheme="majorEastAsia"/>
          <w:sz w:val="22"/>
        </w:rPr>
      </w:pPr>
    </w:p>
    <w:p w14:paraId="1C42D1E2" w14:textId="77777777" w:rsidR="00AA3AAE" w:rsidRPr="00313D90" w:rsidRDefault="00B75EC9">
      <w:pPr>
        <w:rPr>
          <w:rFonts w:asciiTheme="majorEastAsia" w:eastAsiaTheme="majorEastAsia" w:hAnsiTheme="majorEastAsia"/>
          <w:sz w:val="22"/>
        </w:rPr>
      </w:pPr>
      <w:r w:rsidRPr="00313D90">
        <w:rPr>
          <w:rFonts w:asciiTheme="majorEastAsia" w:eastAsiaTheme="majorEastAsia" w:hAnsiTheme="majorEastAsia" w:hint="eastAsia"/>
          <w:sz w:val="22"/>
        </w:rPr>
        <w:t>■</w:t>
      </w:r>
      <w:r w:rsidR="00341FAC" w:rsidRPr="00313D90">
        <w:rPr>
          <w:rFonts w:asciiTheme="majorEastAsia" w:eastAsiaTheme="majorEastAsia" w:hAnsiTheme="majorEastAsia" w:hint="eastAsia"/>
          <w:sz w:val="22"/>
        </w:rPr>
        <w:t>議事</w:t>
      </w:r>
      <w:r w:rsidR="00BA5583" w:rsidRPr="00313D90">
        <w:rPr>
          <w:rFonts w:asciiTheme="majorEastAsia" w:eastAsiaTheme="majorEastAsia" w:hAnsiTheme="majorEastAsia" w:hint="eastAsia"/>
          <w:sz w:val="22"/>
        </w:rPr>
        <w:t>概要</w:t>
      </w:r>
      <w:r w:rsidRPr="00313D90">
        <w:rPr>
          <w:rFonts w:asciiTheme="majorEastAsia" w:eastAsiaTheme="majorEastAsia" w:hAnsiTheme="majorEastAsia" w:hint="eastAsia"/>
          <w:sz w:val="22"/>
        </w:rPr>
        <w:t>：</w:t>
      </w:r>
    </w:p>
    <w:p w14:paraId="4A7A865F" w14:textId="77777777" w:rsidR="00382B57" w:rsidRDefault="00871156" w:rsidP="00D03FBB">
      <w:pPr>
        <w:rPr>
          <w:rFonts w:asciiTheme="majorEastAsia" w:eastAsiaTheme="majorEastAsia" w:hAnsiTheme="majorEastAsia"/>
          <w:sz w:val="22"/>
        </w:rPr>
      </w:pPr>
      <w:r w:rsidRPr="00313D90">
        <w:rPr>
          <w:rFonts w:asciiTheme="majorEastAsia" w:eastAsiaTheme="majorEastAsia" w:hAnsiTheme="majorEastAsia" w:hint="eastAsia"/>
          <w:sz w:val="22"/>
        </w:rPr>
        <w:t>（１）</w:t>
      </w:r>
      <w:r w:rsidR="00313D90">
        <w:rPr>
          <w:rFonts w:asciiTheme="majorEastAsia" w:eastAsiaTheme="majorEastAsia" w:hAnsiTheme="majorEastAsia" w:hint="eastAsia"/>
          <w:sz w:val="22"/>
        </w:rPr>
        <w:t>会長の選出</w:t>
      </w:r>
    </w:p>
    <w:p w14:paraId="5981B7FD" w14:textId="77777777" w:rsidR="00AF0650" w:rsidRDefault="00AF0650" w:rsidP="00D03FBB">
      <w:pPr>
        <w:rPr>
          <w:rFonts w:asciiTheme="majorEastAsia" w:eastAsiaTheme="majorEastAsia" w:hAnsiTheme="majorEastAsia"/>
          <w:sz w:val="22"/>
        </w:rPr>
      </w:pPr>
    </w:p>
    <w:p w14:paraId="607C37B4"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（２）第8次大阪府医療計画（精神疾患）素案について</w:t>
      </w:r>
    </w:p>
    <w:p w14:paraId="1871E995"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 xml:space="preserve">　　　〇第７次医療計画の取組み状況について報告</w:t>
      </w:r>
    </w:p>
    <w:p w14:paraId="651AAFE6"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 xml:space="preserve">　　　〇国から示された指標例をもとに、現状把握の指標について報告</w:t>
      </w:r>
    </w:p>
    <w:p w14:paraId="4BDB024A"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 xml:space="preserve">　　　〇第8次医療計画（精神疾患）素案について説明</w:t>
      </w:r>
    </w:p>
    <w:p w14:paraId="2BF3B4C4"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 xml:space="preserve">　　　〇</w:t>
      </w:r>
      <w:r w:rsidR="007D4B40">
        <w:rPr>
          <w:rFonts w:asciiTheme="majorEastAsia" w:eastAsiaTheme="majorEastAsia" w:hAnsiTheme="majorEastAsia" w:hint="eastAsia"/>
          <w:sz w:val="22"/>
        </w:rPr>
        <w:t>都道府県連携拠点医療機関の</w:t>
      </w:r>
      <w:r w:rsidR="00AF0650">
        <w:rPr>
          <w:rFonts w:asciiTheme="majorEastAsia" w:eastAsiaTheme="majorEastAsia" w:hAnsiTheme="majorEastAsia" w:hint="eastAsia"/>
          <w:sz w:val="22"/>
        </w:rPr>
        <w:t>要件変更案について</w:t>
      </w:r>
      <w:r w:rsidR="00F503EC">
        <w:rPr>
          <w:rFonts w:asciiTheme="majorEastAsia" w:eastAsiaTheme="majorEastAsia" w:hAnsiTheme="majorEastAsia" w:hint="eastAsia"/>
          <w:sz w:val="22"/>
        </w:rPr>
        <w:t>説明</w:t>
      </w:r>
    </w:p>
    <w:p w14:paraId="3F6A7B8D" w14:textId="77777777" w:rsidR="00AF0650" w:rsidRDefault="00AF0650" w:rsidP="00D03FBB">
      <w:pPr>
        <w:rPr>
          <w:rFonts w:asciiTheme="majorEastAsia" w:eastAsiaTheme="majorEastAsia" w:hAnsiTheme="majorEastAsia"/>
          <w:sz w:val="22"/>
        </w:rPr>
      </w:pPr>
      <w:r>
        <w:rPr>
          <w:rFonts w:asciiTheme="majorEastAsia" w:eastAsiaTheme="majorEastAsia" w:hAnsiTheme="majorEastAsia" w:hint="eastAsia"/>
          <w:sz w:val="22"/>
        </w:rPr>
        <w:t xml:space="preserve">　　　〇精神病床に係る基準病床について</w:t>
      </w:r>
      <w:r w:rsidR="00F503EC">
        <w:rPr>
          <w:rFonts w:asciiTheme="majorEastAsia" w:eastAsiaTheme="majorEastAsia" w:hAnsiTheme="majorEastAsia" w:hint="eastAsia"/>
          <w:sz w:val="22"/>
        </w:rPr>
        <w:t>説明</w:t>
      </w:r>
    </w:p>
    <w:p w14:paraId="73129A79" w14:textId="77777777" w:rsidR="00AF0650" w:rsidRDefault="00AF0650" w:rsidP="00AF0650">
      <w:pPr>
        <w:rPr>
          <w:rFonts w:asciiTheme="majorEastAsia" w:eastAsiaTheme="majorEastAsia" w:hAnsiTheme="majorEastAsia"/>
          <w:sz w:val="22"/>
        </w:rPr>
      </w:pPr>
      <w:r w:rsidRPr="00313D90">
        <w:rPr>
          <w:rFonts w:asciiTheme="majorEastAsia" w:eastAsiaTheme="majorEastAsia" w:hAnsiTheme="majorEastAsia" w:hint="eastAsia"/>
          <w:sz w:val="22"/>
        </w:rPr>
        <w:t xml:space="preserve">　</w:t>
      </w:r>
    </w:p>
    <w:p w14:paraId="2BBD1463" w14:textId="77777777" w:rsidR="00AF0650" w:rsidRDefault="00AF0650" w:rsidP="00AF0650">
      <w:pPr>
        <w:ind w:firstLineChars="100" w:firstLine="220"/>
        <w:rPr>
          <w:rFonts w:asciiTheme="majorEastAsia" w:eastAsiaTheme="majorEastAsia" w:hAnsiTheme="majorEastAsia"/>
          <w:sz w:val="22"/>
        </w:rPr>
      </w:pPr>
      <w:r w:rsidRPr="00313D90">
        <w:rPr>
          <w:rFonts w:asciiTheme="majorEastAsia" w:eastAsiaTheme="majorEastAsia" w:hAnsiTheme="majorEastAsia" w:hint="eastAsia"/>
          <w:sz w:val="22"/>
        </w:rPr>
        <w:t>【委員の主な意見】</w:t>
      </w:r>
    </w:p>
    <w:p w14:paraId="0FC3DA55" w14:textId="77777777" w:rsidR="00AF0650" w:rsidRDefault="00E868AC" w:rsidP="00FA1E8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（目標・指標について）</w:t>
      </w:r>
    </w:p>
    <w:p w14:paraId="58DB6CCA" w14:textId="0FDABFA1" w:rsidR="00B52910" w:rsidRDefault="00AF0650" w:rsidP="0082735A">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r w:rsidR="00F503EC">
        <w:rPr>
          <w:rFonts w:asciiTheme="majorEastAsia" w:eastAsiaTheme="majorEastAsia" w:hAnsiTheme="majorEastAsia" w:hint="eastAsia"/>
          <w:sz w:val="22"/>
        </w:rPr>
        <w:t>地域包括ケアシステムにおいて、どれだけ</w:t>
      </w:r>
      <w:r w:rsidR="00131418">
        <w:rPr>
          <w:rFonts w:asciiTheme="majorEastAsia" w:eastAsiaTheme="majorEastAsia" w:hAnsiTheme="majorEastAsia" w:hint="eastAsia"/>
          <w:sz w:val="22"/>
        </w:rPr>
        <w:t>退院され</w:t>
      </w:r>
      <w:r w:rsidR="00F503EC">
        <w:rPr>
          <w:rFonts w:asciiTheme="majorEastAsia" w:eastAsiaTheme="majorEastAsia" w:hAnsiTheme="majorEastAsia" w:hint="eastAsia"/>
          <w:sz w:val="22"/>
        </w:rPr>
        <w:t>ているか</w:t>
      </w:r>
      <w:r w:rsidR="0082735A">
        <w:rPr>
          <w:rFonts w:asciiTheme="majorEastAsia" w:eastAsiaTheme="majorEastAsia" w:hAnsiTheme="majorEastAsia" w:hint="eastAsia"/>
          <w:sz w:val="22"/>
        </w:rPr>
        <w:t>、</w:t>
      </w:r>
      <w:r w:rsidR="00F503EC">
        <w:rPr>
          <w:rFonts w:asciiTheme="majorEastAsia" w:eastAsiaTheme="majorEastAsia" w:hAnsiTheme="majorEastAsia" w:hint="eastAsia"/>
          <w:sz w:val="22"/>
        </w:rPr>
        <w:t>また</w:t>
      </w:r>
      <w:r w:rsidR="00131418">
        <w:rPr>
          <w:rFonts w:asciiTheme="majorEastAsia" w:eastAsiaTheme="majorEastAsia" w:hAnsiTheme="majorEastAsia" w:hint="eastAsia"/>
          <w:sz w:val="22"/>
        </w:rPr>
        <w:t>医療を受けている状況</w:t>
      </w:r>
      <w:r w:rsidR="0082735A">
        <w:rPr>
          <w:rFonts w:asciiTheme="majorEastAsia" w:eastAsiaTheme="majorEastAsia" w:hAnsiTheme="majorEastAsia" w:hint="eastAsia"/>
          <w:sz w:val="22"/>
        </w:rPr>
        <w:t>で</w:t>
      </w:r>
      <w:r w:rsidR="00131418">
        <w:rPr>
          <w:rFonts w:asciiTheme="majorEastAsia" w:eastAsiaTheme="majorEastAsia" w:hAnsiTheme="majorEastAsia" w:hint="eastAsia"/>
          <w:sz w:val="22"/>
        </w:rPr>
        <w:t>地域の中で生活を続けていけるかということは、</w:t>
      </w:r>
      <w:r>
        <w:rPr>
          <w:rFonts w:asciiTheme="majorEastAsia" w:eastAsiaTheme="majorEastAsia" w:hAnsiTheme="majorEastAsia" w:hint="eastAsia"/>
          <w:sz w:val="22"/>
        </w:rPr>
        <w:t>重要な指標に</w:t>
      </w:r>
      <w:r w:rsidR="00FA2512">
        <w:rPr>
          <w:rFonts w:asciiTheme="majorEastAsia" w:eastAsiaTheme="majorEastAsia" w:hAnsiTheme="majorEastAsia" w:hint="eastAsia"/>
          <w:sz w:val="22"/>
        </w:rPr>
        <w:t>なり得る</w:t>
      </w:r>
      <w:r w:rsidR="0082735A">
        <w:rPr>
          <w:rFonts w:asciiTheme="majorEastAsia" w:eastAsiaTheme="majorEastAsia" w:hAnsiTheme="majorEastAsia" w:hint="eastAsia"/>
          <w:sz w:val="22"/>
        </w:rPr>
        <w:t>。</w:t>
      </w:r>
      <w:r w:rsidR="00F503EC">
        <w:rPr>
          <w:rFonts w:asciiTheme="majorEastAsia" w:eastAsiaTheme="majorEastAsia" w:hAnsiTheme="majorEastAsia" w:hint="eastAsia"/>
          <w:sz w:val="22"/>
        </w:rPr>
        <w:t>そういう意味で、平均生活日数の目標をどうするのか</w:t>
      </w:r>
      <w:r w:rsidR="0082735A">
        <w:rPr>
          <w:rFonts w:asciiTheme="majorEastAsia" w:eastAsiaTheme="majorEastAsia" w:hAnsiTheme="majorEastAsia" w:hint="eastAsia"/>
          <w:sz w:val="22"/>
        </w:rPr>
        <w:t>。</w:t>
      </w:r>
      <w:r w:rsidR="00F503EC">
        <w:rPr>
          <w:rFonts w:asciiTheme="majorEastAsia" w:eastAsiaTheme="majorEastAsia" w:hAnsiTheme="majorEastAsia" w:hint="eastAsia"/>
          <w:sz w:val="22"/>
        </w:rPr>
        <w:t>また、</w:t>
      </w:r>
      <w:r w:rsidR="00FA2512">
        <w:rPr>
          <w:rFonts w:asciiTheme="majorEastAsia" w:eastAsiaTheme="majorEastAsia" w:hAnsiTheme="majorEastAsia" w:hint="eastAsia"/>
          <w:sz w:val="22"/>
        </w:rPr>
        <w:t>目標</w:t>
      </w:r>
      <w:r w:rsidR="00F503EC">
        <w:rPr>
          <w:rFonts w:asciiTheme="majorEastAsia" w:eastAsiaTheme="majorEastAsia" w:hAnsiTheme="majorEastAsia" w:hint="eastAsia"/>
          <w:sz w:val="22"/>
        </w:rPr>
        <w:t>を</w:t>
      </w:r>
      <w:r w:rsidR="00FA2512">
        <w:rPr>
          <w:rFonts w:asciiTheme="majorEastAsia" w:eastAsiaTheme="majorEastAsia" w:hAnsiTheme="majorEastAsia" w:hint="eastAsia"/>
          <w:sz w:val="22"/>
        </w:rPr>
        <w:t>実現す</w:t>
      </w:r>
      <w:r w:rsidR="00131418">
        <w:rPr>
          <w:rFonts w:asciiTheme="majorEastAsia" w:eastAsiaTheme="majorEastAsia" w:hAnsiTheme="majorEastAsia" w:hint="eastAsia"/>
          <w:sz w:val="22"/>
        </w:rPr>
        <w:t>るための施策と</w:t>
      </w:r>
      <w:r w:rsidR="0082735A">
        <w:rPr>
          <w:rFonts w:asciiTheme="majorEastAsia" w:eastAsiaTheme="majorEastAsia" w:hAnsiTheme="majorEastAsia" w:hint="eastAsia"/>
          <w:sz w:val="22"/>
        </w:rPr>
        <w:t>は</w:t>
      </w:r>
      <w:r w:rsidR="00131418">
        <w:rPr>
          <w:rFonts w:asciiTheme="majorEastAsia" w:eastAsiaTheme="majorEastAsia" w:hAnsiTheme="majorEastAsia" w:hint="eastAsia"/>
          <w:sz w:val="22"/>
        </w:rPr>
        <w:t>どうなのかというのは、論点としては重要。</w:t>
      </w:r>
    </w:p>
    <w:p w14:paraId="74E969AE" w14:textId="77777777" w:rsidR="00B52910" w:rsidRDefault="00B52910" w:rsidP="00B52910">
      <w:pPr>
        <w:rPr>
          <w:rFonts w:asciiTheme="majorEastAsia" w:eastAsiaTheme="majorEastAsia" w:hAnsiTheme="majorEastAsia"/>
          <w:sz w:val="22"/>
        </w:rPr>
      </w:pPr>
      <w:r>
        <w:rPr>
          <w:rFonts w:asciiTheme="majorEastAsia" w:eastAsiaTheme="majorEastAsia" w:hAnsiTheme="majorEastAsia" w:hint="eastAsia"/>
          <w:sz w:val="22"/>
        </w:rPr>
        <w:t xml:space="preserve">　　　・平均生活日数は、1年以内に退院した人の日数なので、長期入院者の評価にはならない。</w:t>
      </w:r>
    </w:p>
    <w:p w14:paraId="3988326B" w14:textId="77777777" w:rsidR="00FA2512" w:rsidRDefault="00FA2512" w:rsidP="00B5291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・治療抵抗性統合失調症治療薬、精神科電気痙攣療法は、全国的にみても少ない。今回の指</w:t>
      </w:r>
    </w:p>
    <w:p w14:paraId="454AEC39" w14:textId="77777777" w:rsidR="0082735A" w:rsidRDefault="00FA2512" w:rsidP="00FA2512">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標の目標で</w:t>
      </w:r>
      <w:r w:rsidR="0082735A">
        <w:rPr>
          <w:rFonts w:asciiTheme="majorEastAsia" w:eastAsiaTheme="majorEastAsia" w:hAnsiTheme="majorEastAsia" w:hint="eastAsia"/>
          <w:sz w:val="22"/>
        </w:rPr>
        <w:t>は</w:t>
      </w:r>
      <w:r>
        <w:rPr>
          <w:rFonts w:asciiTheme="majorEastAsia" w:eastAsiaTheme="majorEastAsia" w:hAnsiTheme="majorEastAsia" w:hint="eastAsia"/>
          <w:sz w:val="22"/>
        </w:rPr>
        <w:t>、この</w:t>
      </w:r>
      <w:r w:rsidR="0082735A">
        <w:rPr>
          <w:rFonts w:asciiTheme="majorEastAsia" w:eastAsiaTheme="majorEastAsia" w:hAnsiTheme="majorEastAsia" w:hint="eastAsia"/>
          <w:sz w:val="22"/>
        </w:rPr>
        <w:t>２つ</w:t>
      </w:r>
      <w:r>
        <w:rPr>
          <w:rFonts w:asciiTheme="majorEastAsia" w:eastAsiaTheme="majorEastAsia" w:hAnsiTheme="majorEastAsia" w:hint="eastAsia"/>
          <w:sz w:val="22"/>
        </w:rPr>
        <w:t>を充実させようというようになっているが、</w:t>
      </w:r>
      <w:r w:rsidR="0082735A">
        <w:rPr>
          <w:rFonts w:asciiTheme="majorEastAsia" w:eastAsiaTheme="majorEastAsia" w:hAnsiTheme="majorEastAsia" w:hint="eastAsia"/>
          <w:sz w:val="22"/>
        </w:rPr>
        <w:t>そもそも</w:t>
      </w:r>
      <w:r>
        <w:rPr>
          <w:rFonts w:asciiTheme="majorEastAsia" w:eastAsiaTheme="majorEastAsia" w:hAnsiTheme="majorEastAsia" w:hint="eastAsia"/>
          <w:sz w:val="22"/>
        </w:rPr>
        <w:t>治療</w:t>
      </w:r>
      <w:r w:rsidR="0082735A">
        <w:rPr>
          <w:rFonts w:asciiTheme="majorEastAsia" w:eastAsiaTheme="majorEastAsia" w:hAnsiTheme="majorEastAsia" w:hint="eastAsia"/>
          <w:sz w:val="22"/>
        </w:rPr>
        <w:t>にこの</w:t>
      </w:r>
    </w:p>
    <w:p w14:paraId="4686E2B8" w14:textId="4AF86433" w:rsidR="00DA0B94" w:rsidRDefault="0082735A" w:rsidP="0082735A">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２つが</w:t>
      </w:r>
      <w:r w:rsidR="00FA2512">
        <w:rPr>
          <w:rFonts w:asciiTheme="majorEastAsia" w:eastAsiaTheme="majorEastAsia" w:hAnsiTheme="majorEastAsia" w:hint="eastAsia"/>
          <w:sz w:val="22"/>
        </w:rPr>
        <w:t>必要</w:t>
      </w:r>
      <w:r>
        <w:rPr>
          <w:rFonts w:asciiTheme="majorEastAsia" w:eastAsiaTheme="majorEastAsia" w:hAnsiTheme="majorEastAsia" w:hint="eastAsia"/>
          <w:sz w:val="22"/>
        </w:rPr>
        <w:t>な</w:t>
      </w:r>
      <w:r w:rsidR="00FA2512">
        <w:rPr>
          <w:rFonts w:asciiTheme="majorEastAsia" w:eastAsiaTheme="majorEastAsia" w:hAnsiTheme="majorEastAsia" w:hint="eastAsia"/>
          <w:sz w:val="22"/>
        </w:rPr>
        <w:t>ケースが</w:t>
      </w:r>
      <w:r>
        <w:rPr>
          <w:rFonts w:asciiTheme="majorEastAsia" w:eastAsiaTheme="majorEastAsia" w:hAnsiTheme="majorEastAsia" w:hint="eastAsia"/>
          <w:sz w:val="22"/>
        </w:rPr>
        <w:t>どれくらいあるのか</w:t>
      </w:r>
      <w:r w:rsidR="00FA2512">
        <w:rPr>
          <w:rFonts w:asciiTheme="majorEastAsia" w:eastAsiaTheme="majorEastAsia" w:hAnsiTheme="majorEastAsia" w:hint="eastAsia"/>
          <w:sz w:val="22"/>
        </w:rPr>
        <w:t>、検証もできればいい。</w:t>
      </w:r>
    </w:p>
    <w:p w14:paraId="3FB47F57" w14:textId="77777777" w:rsidR="00E868AC" w:rsidRDefault="00E868AC" w:rsidP="00E868A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・精神医療の指標として、量的指標になっているが、医療の質を考えた時に、病院がどのよ</w:t>
      </w:r>
    </w:p>
    <w:p w14:paraId="0A8605EC" w14:textId="77777777" w:rsidR="00E868AC" w:rsidRDefault="00E868AC" w:rsidP="00E868AC">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うな取組をしているかという指標を研究する必要がある。</w:t>
      </w:r>
    </w:p>
    <w:p w14:paraId="529DF5FE" w14:textId="77777777" w:rsidR="00FA2512" w:rsidRDefault="00FA1E8B" w:rsidP="00FA1E8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・地域移行をすすめていくにあたり、医療と福祉の連携が大切。</w:t>
      </w:r>
    </w:p>
    <w:p w14:paraId="10F2E126" w14:textId="77777777" w:rsidR="00FA1E8B" w:rsidRDefault="00FA1E8B" w:rsidP="00FA1E8B">
      <w:pPr>
        <w:ind w:firstLineChars="200" w:firstLine="440"/>
        <w:rPr>
          <w:rFonts w:asciiTheme="majorEastAsia" w:eastAsiaTheme="majorEastAsia" w:hAnsiTheme="majorEastAsia"/>
          <w:sz w:val="22"/>
        </w:rPr>
      </w:pPr>
    </w:p>
    <w:p w14:paraId="50B43A68" w14:textId="77777777" w:rsidR="00E868AC" w:rsidRDefault="00E868AC" w:rsidP="00E868AC">
      <w:pPr>
        <w:rPr>
          <w:rFonts w:asciiTheme="majorEastAsia" w:eastAsiaTheme="majorEastAsia" w:hAnsiTheme="majorEastAsia"/>
          <w:sz w:val="22"/>
        </w:rPr>
      </w:pPr>
      <w:r>
        <w:rPr>
          <w:rFonts w:asciiTheme="majorEastAsia" w:eastAsiaTheme="majorEastAsia" w:hAnsiTheme="majorEastAsia" w:hint="eastAsia"/>
          <w:sz w:val="22"/>
        </w:rPr>
        <w:t xml:space="preserve">　　（都道府県連携拠点医療機関の要件について）</w:t>
      </w:r>
    </w:p>
    <w:p w14:paraId="2D318C30" w14:textId="77777777" w:rsidR="00D364BA" w:rsidRDefault="00F503EC" w:rsidP="00131418">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・拠点の要件がその疾患</w:t>
      </w:r>
      <w:r w:rsidR="00B235D8">
        <w:rPr>
          <w:rFonts w:asciiTheme="majorEastAsia" w:eastAsiaTheme="majorEastAsia" w:hAnsiTheme="majorEastAsia" w:hint="eastAsia"/>
          <w:sz w:val="22"/>
        </w:rPr>
        <w:t>を診るために必ず必要</w:t>
      </w:r>
      <w:r w:rsidR="00D364BA">
        <w:rPr>
          <w:rFonts w:asciiTheme="majorEastAsia" w:eastAsiaTheme="majorEastAsia" w:hAnsiTheme="majorEastAsia" w:hint="eastAsia"/>
          <w:sz w:val="22"/>
        </w:rPr>
        <w:t>なことではないのに、要件を満たすことが医</w:t>
      </w:r>
    </w:p>
    <w:p w14:paraId="60DBD032" w14:textId="77777777" w:rsidR="00FA2512" w:rsidRPr="00D364BA" w:rsidRDefault="00D364BA" w:rsidP="00D364BA">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療機関としての評価と見えてしまう。</w:t>
      </w:r>
    </w:p>
    <w:p w14:paraId="6BCF084B" w14:textId="77777777" w:rsidR="00315864" w:rsidRDefault="00315864" w:rsidP="00FA2512">
      <w:pPr>
        <w:rPr>
          <w:rFonts w:asciiTheme="majorEastAsia" w:eastAsiaTheme="majorEastAsia" w:hAnsiTheme="majorEastAsia"/>
          <w:sz w:val="22"/>
        </w:rPr>
      </w:pPr>
      <w:r>
        <w:rPr>
          <w:rFonts w:asciiTheme="majorEastAsia" w:eastAsiaTheme="majorEastAsia" w:hAnsiTheme="majorEastAsia" w:hint="eastAsia"/>
          <w:sz w:val="22"/>
        </w:rPr>
        <w:t xml:space="preserve">　　　・都道府県連携拠点医療機関の要件を厳しくすると、拠点数が減るのではないか。</w:t>
      </w:r>
    </w:p>
    <w:p w14:paraId="007E284D" w14:textId="55F6456D" w:rsidR="00B52910" w:rsidRDefault="00E868AC" w:rsidP="00FA2512">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63D23A71" w14:textId="77777777" w:rsidR="0082735A" w:rsidRDefault="0082735A" w:rsidP="00FA2512">
      <w:pPr>
        <w:rPr>
          <w:rFonts w:asciiTheme="majorEastAsia" w:eastAsiaTheme="majorEastAsia" w:hAnsiTheme="majorEastAsia"/>
          <w:sz w:val="22"/>
        </w:rPr>
      </w:pPr>
    </w:p>
    <w:p w14:paraId="02DCB99D" w14:textId="77777777" w:rsidR="00D364BA" w:rsidRDefault="00D364BA" w:rsidP="00FA2512">
      <w:pPr>
        <w:rPr>
          <w:rFonts w:asciiTheme="majorEastAsia" w:eastAsiaTheme="majorEastAsia" w:hAnsiTheme="majorEastAsia"/>
          <w:sz w:val="22"/>
        </w:rPr>
      </w:pPr>
    </w:p>
    <w:p w14:paraId="68C972E2" w14:textId="77777777" w:rsidR="00E868AC" w:rsidRDefault="00E868AC" w:rsidP="00B5291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lastRenderedPageBreak/>
        <w:t>（新興感染症・まん延時の体制について）</w:t>
      </w:r>
    </w:p>
    <w:p w14:paraId="13492BF2" w14:textId="77777777" w:rsidR="00315864" w:rsidRDefault="00315864" w:rsidP="00FA2512">
      <w:pPr>
        <w:rPr>
          <w:rFonts w:asciiTheme="majorEastAsia" w:eastAsiaTheme="majorEastAsia" w:hAnsiTheme="majorEastAsia"/>
          <w:sz w:val="22"/>
        </w:rPr>
      </w:pPr>
      <w:r>
        <w:rPr>
          <w:rFonts w:asciiTheme="majorEastAsia" w:eastAsiaTheme="majorEastAsia" w:hAnsiTheme="majorEastAsia" w:hint="eastAsia"/>
          <w:sz w:val="22"/>
        </w:rPr>
        <w:t xml:space="preserve">　　　・精神科でも感染症認定看護師など、必要な人材を育てることが必要。奨学金制度などを検</w:t>
      </w:r>
    </w:p>
    <w:p w14:paraId="792793FD" w14:textId="77777777" w:rsidR="00315864" w:rsidRDefault="00315864" w:rsidP="00315864">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討できないか。</w:t>
      </w:r>
    </w:p>
    <w:p w14:paraId="7E655023" w14:textId="77777777" w:rsidR="00B52910" w:rsidRDefault="00D012DA" w:rsidP="00B5291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52910">
        <w:rPr>
          <w:rFonts w:asciiTheme="majorEastAsia" w:eastAsiaTheme="majorEastAsia" w:hAnsiTheme="majorEastAsia" w:hint="eastAsia"/>
          <w:sz w:val="22"/>
        </w:rPr>
        <w:t>・コロナの感染時に精神科から転院できないことがあった。平時から病病連携ができていた</w:t>
      </w:r>
    </w:p>
    <w:p w14:paraId="0FC0390B" w14:textId="77777777" w:rsidR="00B52910" w:rsidRDefault="00B52910" w:rsidP="00B5291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のか、地域において精神科と他科連携についてしっかり位置づけてほしい。</w:t>
      </w:r>
    </w:p>
    <w:p w14:paraId="5C5904E1" w14:textId="77777777" w:rsidR="00B52910" w:rsidRDefault="00B52910" w:rsidP="00D012DA">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5E1D1A2E" w14:textId="77777777" w:rsidR="00B52910" w:rsidRDefault="00B52910" w:rsidP="00B5291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（その他）</w:t>
      </w:r>
    </w:p>
    <w:p w14:paraId="1D824CE0" w14:textId="77777777" w:rsidR="00D012DA" w:rsidRDefault="00D012DA" w:rsidP="00B5291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・入院患者の高齢化が非常に進んでいる。地域移行でどのようなところに退院後行かれて</w:t>
      </w:r>
    </w:p>
    <w:p w14:paraId="2ACBF203" w14:textId="77777777" w:rsidR="00D012DA" w:rsidRDefault="00D012DA" w:rsidP="00B5291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いるのかをデータを</w:t>
      </w:r>
      <w:r w:rsidR="00131418">
        <w:rPr>
          <w:rFonts w:asciiTheme="majorEastAsia" w:eastAsiaTheme="majorEastAsia" w:hAnsiTheme="majorEastAsia" w:hint="eastAsia"/>
          <w:sz w:val="22"/>
        </w:rPr>
        <w:t>示して</w:t>
      </w:r>
      <w:r>
        <w:rPr>
          <w:rFonts w:asciiTheme="majorEastAsia" w:eastAsiaTheme="majorEastAsia" w:hAnsiTheme="majorEastAsia" w:hint="eastAsia"/>
          <w:sz w:val="22"/>
        </w:rPr>
        <w:t>ほしい。</w:t>
      </w:r>
    </w:p>
    <w:p w14:paraId="6D101F40" w14:textId="77777777" w:rsidR="00FA566E" w:rsidRPr="009B02EC" w:rsidRDefault="00D012DA" w:rsidP="00FA566E">
      <w:pPr>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・地域移行に関して、家族の高齢化も課</w:t>
      </w:r>
      <w:r w:rsidRPr="009B02EC">
        <w:rPr>
          <w:rFonts w:asciiTheme="majorEastAsia" w:eastAsiaTheme="majorEastAsia" w:hAnsiTheme="majorEastAsia" w:hint="eastAsia"/>
          <w:color w:val="000000" w:themeColor="text1"/>
          <w:sz w:val="22"/>
        </w:rPr>
        <w:t>題</w:t>
      </w:r>
      <w:r w:rsidR="00134147" w:rsidRPr="009B02EC">
        <w:rPr>
          <w:rFonts w:asciiTheme="majorEastAsia" w:eastAsiaTheme="majorEastAsia" w:hAnsiTheme="majorEastAsia" w:hint="eastAsia"/>
          <w:bCs/>
          <w:color w:val="000000" w:themeColor="text1"/>
          <w:sz w:val="22"/>
        </w:rPr>
        <w:t>に</w:t>
      </w:r>
      <w:r w:rsidRPr="009B02EC">
        <w:rPr>
          <w:rFonts w:asciiTheme="majorEastAsia" w:eastAsiaTheme="majorEastAsia" w:hAnsiTheme="majorEastAsia" w:hint="eastAsia"/>
          <w:color w:val="000000" w:themeColor="text1"/>
          <w:sz w:val="22"/>
        </w:rPr>
        <w:t>なっている。</w:t>
      </w:r>
    </w:p>
    <w:p w14:paraId="1E8BC301" w14:textId="77777777" w:rsidR="00134147" w:rsidRDefault="00FA566E" w:rsidP="00FA566E">
      <w:pPr>
        <w:ind w:firstLineChars="300" w:firstLine="660"/>
        <w:rPr>
          <w:rFonts w:asciiTheme="majorEastAsia" w:eastAsiaTheme="majorEastAsia" w:hAnsiTheme="majorEastAsia"/>
          <w:sz w:val="22"/>
        </w:rPr>
      </w:pPr>
      <w:r w:rsidRPr="009B02EC">
        <w:rPr>
          <w:rFonts w:asciiTheme="majorEastAsia" w:eastAsiaTheme="majorEastAsia" w:hAnsiTheme="majorEastAsia" w:hint="eastAsia"/>
          <w:color w:val="000000" w:themeColor="text1"/>
          <w:sz w:val="22"/>
        </w:rPr>
        <w:t>・</w:t>
      </w:r>
      <w:r w:rsidR="00D364BA" w:rsidRPr="009B02EC">
        <w:rPr>
          <w:rFonts w:asciiTheme="majorEastAsia" w:eastAsiaTheme="majorEastAsia" w:hAnsiTheme="majorEastAsia" w:hint="eastAsia"/>
          <w:color w:val="000000" w:themeColor="text1"/>
          <w:sz w:val="22"/>
        </w:rPr>
        <w:t>精神科の高齢者の課題は、認知症だけではない。</w:t>
      </w:r>
      <w:r w:rsidR="00134147" w:rsidRPr="009B02EC">
        <w:rPr>
          <w:rFonts w:asciiTheme="majorEastAsia" w:eastAsiaTheme="majorEastAsia" w:hAnsiTheme="majorEastAsia" w:hint="eastAsia"/>
          <w:bCs/>
          <w:color w:val="000000" w:themeColor="text1"/>
          <w:sz w:val="22"/>
        </w:rPr>
        <w:t>認知症以外の老年期</w:t>
      </w:r>
      <w:r w:rsidR="00D364BA" w:rsidRPr="009B02EC">
        <w:rPr>
          <w:rFonts w:asciiTheme="majorEastAsia" w:eastAsiaTheme="majorEastAsia" w:hAnsiTheme="majorEastAsia" w:hint="eastAsia"/>
          <w:bCs/>
          <w:color w:val="000000" w:themeColor="text1"/>
          <w:sz w:val="22"/>
        </w:rPr>
        <w:t>精神</w:t>
      </w:r>
      <w:r w:rsidR="00134147" w:rsidRPr="009B02EC">
        <w:rPr>
          <w:rFonts w:asciiTheme="majorEastAsia" w:eastAsiaTheme="majorEastAsia" w:hAnsiTheme="majorEastAsia" w:hint="eastAsia"/>
          <w:bCs/>
          <w:color w:val="000000" w:themeColor="text1"/>
          <w:sz w:val="22"/>
        </w:rPr>
        <w:t>疾患</w:t>
      </w:r>
      <w:r w:rsidR="00D364BA" w:rsidRPr="009B02EC">
        <w:rPr>
          <w:rFonts w:asciiTheme="majorEastAsia" w:eastAsiaTheme="majorEastAsia" w:hAnsiTheme="majorEastAsia" w:hint="eastAsia"/>
          <w:color w:val="000000" w:themeColor="text1"/>
          <w:sz w:val="22"/>
        </w:rPr>
        <w:t>につ</w:t>
      </w:r>
      <w:r w:rsidR="00D364BA">
        <w:rPr>
          <w:rFonts w:asciiTheme="majorEastAsia" w:eastAsiaTheme="majorEastAsia" w:hAnsiTheme="majorEastAsia" w:hint="eastAsia"/>
          <w:sz w:val="22"/>
        </w:rPr>
        <w:t>いて</w:t>
      </w:r>
    </w:p>
    <w:p w14:paraId="72C4AE70" w14:textId="77777777" w:rsidR="00D364BA" w:rsidRDefault="00134147" w:rsidP="00FA566E">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も</w:t>
      </w:r>
      <w:r w:rsidR="00D364BA">
        <w:rPr>
          <w:rFonts w:asciiTheme="majorEastAsia" w:eastAsiaTheme="majorEastAsia" w:hAnsiTheme="majorEastAsia" w:hint="eastAsia"/>
          <w:sz w:val="22"/>
        </w:rPr>
        <w:t>考えて</w:t>
      </w:r>
      <w:r w:rsidR="00FA566E">
        <w:rPr>
          <w:rFonts w:asciiTheme="majorEastAsia" w:eastAsiaTheme="majorEastAsia" w:hAnsiTheme="majorEastAsia" w:hint="eastAsia"/>
          <w:sz w:val="22"/>
        </w:rPr>
        <w:t>欲しい</w:t>
      </w:r>
      <w:r w:rsidR="00D364BA">
        <w:rPr>
          <w:rFonts w:asciiTheme="majorEastAsia" w:eastAsiaTheme="majorEastAsia" w:hAnsiTheme="majorEastAsia" w:hint="eastAsia"/>
          <w:sz w:val="22"/>
        </w:rPr>
        <w:t>。</w:t>
      </w:r>
    </w:p>
    <w:p w14:paraId="7E64FDEA" w14:textId="77777777" w:rsidR="00E868AC" w:rsidRDefault="00E868AC" w:rsidP="00D012DA">
      <w:pPr>
        <w:rPr>
          <w:rFonts w:asciiTheme="majorEastAsia" w:eastAsiaTheme="majorEastAsia" w:hAnsiTheme="majorEastAsia"/>
          <w:sz w:val="22"/>
        </w:rPr>
      </w:pPr>
      <w:r>
        <w:rPr>
          <w:rFonts w:asciiTheme="majorEastAsia" w:eastAsiaTheme="majorEastAsia" w:hAnsiTheme="majorEastAsia" w:hint="eastAsia"/>
          <w:sz w:val="22"/>
        </w:rPr>
        <w:t xml:space="preserve">　　　・地域移行について、以前のよう保健所・病院や地域の支援者と一緒になって戦略的な形で</w:t>
      </w:r>
    </w:p>
    <w:p w14:paraId="036DE456" w14:textId="77777777" w:rsidR="00E868AC" w:rsidRDefault="00E868AC" w:rsidP="00E868AC">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の検討ができていない。</w:t>
      </w:r>
    </w:p>
    <w:p w14:paraId="29DD6121" w14:textId="77777777" w:rsidR="00E868AC" w:rsidRDefault="00E868AC" w:rsidP="00E868AC">
      <w:pPr>
        <w:rPr>
          <w:rFonts w:asciiTheme="majorEastAsia" w:eastAsiaTheme="majorEastAsia" w:hAnsiTheme="majorEastAsia"/>
          <w:sz w:val="22"/>
        </w:rPr>
      </w:pPr>
      <w:r>
        <w:rPr>
          <w:rFonts w:asciiTheme="majorEastAsia" w:eastAsiaTheme="majorEastAsia" w:hAnsiTheme="majorEastAsia" w:hint="eastAsia"/>
          <w:sz w:val="22"/>
        </w:rPr>
        <w:t xml:space="preserve">　　　・クロザピンについて、通院先が遠いと災害時など歩いて行</w:t>
      </w:r>
      <w:r w:rsidR="00134147" w:rsidRPr="00B8747D">
        <w:rPr>
          <w:rFonts w:asciiTheme="majorEastAsia" w:eastAsiaTheme="majorEastAsia" w:hAnsiTheme="majorEastAsia" w:hint="eastAsia"/>
          <w:sz w:val="22"/>
        </w:rPr>
        <w:t>く</w:t>
      </w:r>
      <w:r w:rsidRPr="0082735A">
        <w:rPr>
          <w:rFonts w:asciiTheme="majorEastAsia" w:eastAsiaTheme="majorEastAsia" w:hAnsiTheme="majorEastAsia" w:hint="eastAsia"/>
          <w:sz w:val="22"/>
        </w:rPr>
        <w:t>こ</w:t>
      </w:r>
      <w:r>
        <w:rPr>
          <w:rFonts w:asciiTheme="majorEastAsia" w:eastAsiaTheme="majorEastAsia" w:hAnsiTheme="majorEastAsia" w:hint="eastAsia"/>
          <w:sz w:val="22"/>
        </w:rPr>
        <w:t>とができない。もっと身近</w:t>
      </w:r>
    </w:p>
    <w:p w14:paraId="2CE3F712" w14:textId="77777777" w:rsidR="00E868AC" w:rsidRDefault="00E868AC" w:rsidP="00E868AC">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にあるといい。</w:t>
      </w:r>
    </w:p>
    <w:p w14:paraId="408A3D57" w14:textId="77777777" w:rsidR="00E868AC" w:rsidRDefault="00E868AC" w:rsidP="00E868AC">
      <w:pPr>
        <w:rPr>
          <w:rFonts w:asciiTheme="majorEastAsia" w:eastAsiaTheme="majorEastAsia" w:hAnsiTheme="majorEastAsia"/>
          <w:sz w:val="22"/>
        </w:rPr>
      </w:pPr>
      <w:r>
        <w:rPr>
          <w:rFonts w:asciiTheme="majorEastAsia" w:eastAsiaTheme="majorEastAsia" w:hAnsiTheme="majorEastAsia" w:hint="eastAsia"/>
          <w:sz w:val="22"/>
        </w:rPr>
        <w:t xml:space="preserve">　　　・精神疾患の説明について、「長期化、慢性化」という表現について、書き方を工夫した方</w:t>
      </w:r>
    </w:p>
    <w:p w14:paraId="125FF73E" w14:textId="77777777" w:rsidR="00E868AC" w:rsidRDefault="00E868AC" w:rsidP="00E868AC">
      <w:pPr>
        <w:rPr>
          <w:rFonts w:asciiTheme="majorEastAsia" w:eastAsiaTheme="majorEastAsia" w:hAnsiTheme="majorEastAsia"/>
          <w:sz w:val="22"/>
        </w:rPr>
      </w:pPr>
      <w:r>
        <w:rPr>
          <w:rFonts w:asciiTheme="majorEastAsia" w:eastAsiaTheme="majorEastAsia" w:hAnsiTheme="majorEastAsia" w:hint="eastAsia"/>
          <w:sz w:val="22"/>
        </w:rPr>
        <w:t xml:space="preserve">　　　　がよい。</w:t>
      </w:r>
    </w:p>
    <w:p w14:paraId="069CC7B0" w14:textId="77777777" w:rsidR="00AF0650" w:rsidRDefault="00E868AC" w:rsidP="00D03FBB">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47A56D53" w14:textId="77777777" w:rsidR="00D03FBB" w:rsidRDefault="00D03FBB" w:rsidP="00D03FBB">
      <w:pPr>
        <w:rPr>
          <w:rFonts w:asciiTheme="majorEastAsia" w:eastAsiaTheme="majorEastAsia" w:hAnsiTheme="majorEastAsia"/>
          <w:sz w:val="22"/>
        </w:rPr>
      </w:pPr>
      <w:r>
        <w:rPr>
          <w:rFonts w:asciiTheme="majorEastAsia" w:eastAsiaTheme="majorEastAsia" w:hAnsiTheme="majorEastAsia" w:hint="eastAsia"/>
          <w:sz w:val="22"/>
        </w:rPr>
        <w:t>（３）「大阪府アルコール健康障がい対策推進部会」の設置について</w:t>
      </w:r>
    </w:p>
    <w:p w14:paraId="305FE072" w14:textId="77777777" w:rsidR="00D03FBB" w:rsidRDefault="00AF0650" w:rsidP="00D03FB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52910">
        <w:rPr>
          <w:rFonts w:asciiTheme="majorEastAsia" w:eastAsiaTheme="majorEastAsia" w:hAnsiTheme="majorEastAsia" w:hint="eastAsia"/>
          <w:sz w:val="22"/>
        </w:rPr>
        <w:t>〇</w:t>
      </w:r>
      <w:r w:rsidR="00DC2571">
        <w:rPr>
          <w:rFonts w:asciiTheme="majorEastAsia" w:eastAsiaTheme="majorEastAsia" w:hAnsiTheme="majorEastAsia" w:hint="eastAsia"/>
          <w:sz w:val="22"/>
        </w:rPr>
        <w:t>「大阪府アルコール健康障がい対策推進部会」の設置について資料9－1、２に基づき</w:t>
      </w:r>
    </w:p>
    <w:p w14:paraId="69324057" w14:textId="77777777" w:rsidR="00DC2571" w:rsidRDefault="00DC2571" w:rsidP="00D03FBB">
      <w:pPr>
        <w:rPr>
          <w:rFonts w:asciiTheme="majorEastAsia" w:eastAsiaTheme="majorEastAsia" w:hAnsiTheme="majorEastAsia"/>
          <w:sz w:val="22"/>
        </w:rPr>
      </w:pPr>
      <w:r>
        <w:rPr>
          <w:rFonts w:asciiTheme="majorEastAsia" w:eastAsiaTheme="majorEastAsia" w:hAnsiTheme="majorEastAsia" w:hint="eastAsia"/>
          <w:sz w:val="22"/>
        </w:rPr>
        <w:t xml:space="preserve">　　　　説明。</w:t>
      </w:r>
    </w:p>
    <w:p w14:paraId="47DB3C05" w14:textId="77777777" w:rsidR="00DC2571" w:rsidRDefault="00DC2571" w:rsidP="00D03FBB">
      <w:pPr>
        <w:rPr>
          <w:rFonts w:asciiTheme="majorEastAsia" w:eastAsiaTheme="majorEastAsia" w:hAnsiTheme="majorEastAsia"/>
          <w:sz w:val="22"/>
        </w:rPr>
      </w:pPr>
    </w:p>
    <w:p w14:paraId="409A73AB" w14:textId="77777777" w:rsidR="00DC2571" w:rsidRDefault="00DC2571" w:rsidP="00D03FBB">
      <w:pPr>
        <w:rPr>
          <w:rFonts w:asciiTheme="majorEastAsia" w:eastAsiaTheme="majorEastAsia" w:hAnsiTheme="majorEastAsia"/>
          <w:sz w:val="22"/>
        </w:rPr>
      </w:pPr>
      <w:r>
        <w:rPr>
          <w:rFonts w:asciiTheme="majorEastAsia" w:eastAsiaTheme="majorEastAsia" w:hAnsiTheme="majorEastAsia" w:hint="eastAsia"/>
          <w:sz w:val="22"/>
        </w:rPr>
        <w:t xml:space="preserve">　　【委員意見】</w:t>
      </w:r>
    </w:p>
    <w:p w14:paraId="00543786" w14:textId="77777777" w:rsidR="00C627CF" w:rsidRDefault="00DC2571" w:rsidP="00D03FBB">
      <w:pPr>
        <w:rPr>
          <w:rFonts w:asciiTheme="majorEastAsia" w:eastAsiaTheme="majorEastAsia" w:hAnsiTheme="majorEastAsia"/>
          <w:sz w:val="22"/>
        </w:rPr>
      </w:pPr>
      <w:r>
        <w:rPr>
          <w:rFonts w:asciiTheme="majorEastAsia" w:eastAsiaTheme="majorEastAsia" w:hAnsiTheme="majorEastAsia" w:hint="eastAsia"/>
          <w:sz w:val="22"/>
        </w:rPr>
        <w:t xml:space="preserve">　　　・異議なし　</w:t>
      </w:r>
    </w:p>
    <w:p w14:paraId="39E2BF56" w14:textId="77777777" w:rsidR="00C627CF" w:rsidRDefault="00C627CF" w:rsidP="00C627C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（審議結果）</w:t>
      </w:r>
    </w:p>
    <w:p w14:paraId="4AD30DCD" w14:textId="15F7BC11" w:rsidR="00DC2571" w:rsidRPr="00DC2571" w:rsidRDefault="00C627CF" w:rsidP="00C627CF">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・大阪府アルコール健康障がい対</w:t>
      </w:r>
      <w:r w:rsidRPr="009B02EC">
        <w:rPr>
          <w:rFonts w:asciiTheme="majorEastAsia" w:eastAsiaTheme="majorEastAsia" w:hAnsiTheme="majorEastAsia" w:hint="eastAsia"/>
          <w:color w:val="000000" w:themeColor="text1"/>
          <w:sz w:val="22"/>
        </w:rPr>
        <w:t>策</w:t>
      </w:r>
      <w:r w:rsidR="00561DE1" w:rsidRPr="009B02EC">
        <w:rPr>
          <w:rFonts w:asciiTheme="majorEastAsia" w:eastAsiaTheme="majorEastAsia" w:hAnsiTheme="majorEastAsia" w:hint="eastAsia"/>
          <w:bCs/>
          <w:color w:val="000000" w:themeColor="text1"/>
          <w:sz w:val="22"/>
        </w:rPr>
        <w:t>推進</w:t>
      </w:r>
      <w:r w:rsidR="00DC2571" w:rsidRPr="009B02EC">
        <w:rPr>
          <w:rFonts w:asciiTheme="majorEastAsia" w:eastAsiaTheme="majorEastAsia" w:hAnsiTheme="majorEastAsia" w:hint="eastAsia"/>
          <w:color w:val="000000" w:themeColor="text1"/>
          <w:sz w:val="22"/>
        </w:rPr>
        <w:t>部会</w:t>
      </w:r>
      <w:r w:rsidR="00DC2571">
        <w:rPr>
          <w:rFonts w:asciiTheme="majorEastAsia" w:eastAsiaTheme="majorEastAsia" w:hAnsiTheme="majorEastAsia" w:hint="eastAsia"/>
          <w:sz w:val="22"/>
        </w:rPr>
        <w:t>の設置及び要綱案</w:t>
      </w:r>
      <w:r>
        <w:rPr>
          <w:rFonts w:asciiTheme="majorEastAsia" w:eastAsiaTheme="majorEastAsia" w:hAnsiTheme="majorEastAsia" w:hint="eastAsia"/>
          <w:sz w:val="22"/>
        </w:rPr>
        <w:t>の</w:t>
      </w:r>
      <w:r w:rsidR="00DC2571">
        <w:rPr>
          <w:rFonts w:asciiTheme="majorEastAsia" w:eastAsiaTheme="majorEastAsia" w:hAnsiTheme="majorEastAsia" w:hint="eastAsia"/>
          <w:sz w:val="22"/>
        </w:rPr>
        <w:t>了承</w:t>
      </w:r>
    </w:p>
    <w:p w14:paraId="1DC5453F" w14:textId="77777777" w:rsidR="00DC2571" w:rsidRPr="00D03FBB" w:rsidRDefault="00DC2571" w:rsidP="00D03FBB">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33FE3836" w14:textId="77777777" w:rsidR="00382B57" w:rsidRPr="00313D90" w:rsidRDefault="00382B57" w:rsidP="00382B57">
      <w:pPr>
        <w:ind w:left="880" w:hangingChars="400" w:hanging="880"/>
        <w:rPr>
          <w:rFonts w:asciiTheme="majorEastAsia" w:eastAsiaTheme="majorEastAsia" w:hAnsiTheme="majorEastAsia"/>
          <w:sz w:val="22"/>
        </w:rPr>
      </w:pPr>
    </w:p>
    <w:p w14:paraId="3ABF3D8B" w14:textId="77777777" w:rsidR="00267EA4" w:rsidRPr="00313D90" w:rsidRDefault="00267EA4">
      <w:pPr>
        <w:rPr>
          <w:rFonts w:asciiTheme="majorEastAsia" w:eastAsiaTheme="majorEastAsia" w:hAnsiTheme="majorEastAsia"/>
          <w:sz w:val="22"/>
        </w:rPr>
      </w:pPr>
    </w:p>
    <w:p w14:paraId="55A8D3BD" w14:textId="77777777" w:rsidR="00452978" w:rsidRPr="00313D90" w:rsidRDefault="00452978">
      <w:pPr>
        <w:rPr>
          <w:rFonts w:asciiTheme="majorEastAsia" w:eastAsiaTheme="majorEastAsia" w:hAnsiTheme="majorEastAsia"/>
          <w:sz w:val="22"/>
        </w:rPr>
      </w:pPr>
    </w:p>
    <w:sectPr w:rsidR="00452978" w:rsidRPr="00313D90" w:rsidSect="00D8493A">
      <w:headerReference w:type="default" r:id="rId7"/>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AB36" w14:textId="77777777" w:rsidR="00084DC5" w:rsidRDefault="00084DC5" w:rsidP="00313D90">
      <w:r>
        <w:separator/>
      </w:r>
    </w:p>
  </w:endnote>
  <w:endnote w:type="continuationSeparator" w:id="0">
    <w:p w14:paraId="3EB98EF7" w14:textId="77777777" w:rsidR="00084DC5" w:rsidRDefault="00084DC5" w:rsidP="0031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5432" w14:textId="77777777" w:rsidR="00084DC5" w:rsidRDefault="00084DC5" w:rsidP="00313D90">
      <w:r>
        <w:separator/>
      </w:r>
    </w:p>
  </w:footnote>
  <w:footnote w:type="continuationSeparator" w:id="0">
    <w:p w14:paraId="0C0FE83C" w14:textId="77777777" w:rsidR="00084DC5" w:rsidRDefault="00084DC5" w:rsidP="0031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769C" w14:textId="59B3F11D" w:rsidR="00313D90" w:rsidRDefault="00313D90" w:rsidP="00313D9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F25B9"/>
    <w:multiLevelType w:val="hybridMultilevel"/>
    <w:tmpl w:val="4DE6F27E"/>
    <w:lvl w:ilvl="0" w:tplc="02F2480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D9"/>
    <w:rsid w:val="00007FE5"/>
    <w:rsid w:val="00042B50"/>
    <w:rsid w:val="00057479"/>
    <w:rsid w:val="00084DC5"/>
    <w:rsid w:val="000E05F9"/>
    <w:rsid w:val="00130A03"/>
    <w:rsid w:val="00131418"/>
    <w:rsid w:val="00134147"/>
    <w:rsid w:val="00164885"/>
    <w:rsid w:val="00191BBE"/>
    <w:rsid w:val="001A15E7"/>
    <w:rsid w:val="001E3546"/>
    <w:rsid w:val="002526C7"/>
    <w:rsid w:val="00267EA4"/>
    <w:rsid w:val="002A66B7"/>
    <w:rsid w:val="002C2058"/>
    <w:rsid w:val="00313D90"/>
    <w:rsid w:val="00315864"/>
    <w:rsid w:val="00341FAC"/>
    <w:rsid w:val="003700A8"/>
    <w:rsid w:val="003800D9"/>
    <w:rsid w:val="00382B57"/>
    <w:rsid w:val="0038428F"/>
    <w:rsid w:val="0039359A"/>
    <w:rsid w:val="003977C1"/>
    <w:rsid w:val="003C5A56"/>
    <w:rsid w:val="003E7625"/>
    <w:rsid w:val="00413A28"/>
    <w:rsid w:val="00452978"/>
    <w:rsid w:val="004633CE"/>
    <w:rsid w:val="004B6E50"/>
    <w:rsid w:val="004C664F"/>
    <w:rsid w:val="00553701"/>
    <w:rsid w:val="00561DE1"/>
    <w:rsid w:val="0058732F"/>
    <w:rsid w:val="005E05C2"/>
    <w:rsid w:val="005E4FFB"/>
    <w:rsid w:val="005E6B87"/>
    <w:rsid w:val="00644749"/>
    <w:rsid w:val="00663CD0"/>
    <w:rsid w:val="00695C0C"/>
    <w:rsid w:val="006962ED"/>
    <w:rsid w:val="006C3D47"/>
    <w:rsid w:val="006D150A"/>
    <w:rsid w:val="006F515C"/>
    <w:rsid w:val="00705EFA"/>
    <w:rsid w:val="00720242"/>
    <w:rsid w:val="0079527A"/>
    <w:rsid w:val="007D4B40"/>
    <w:rsid w:val="007F3935"/>
    <w:rsid w:val="0081136B"/>
    <w:rsid w:val="0082735A"/>
    <w:rsid w:val="00852285"/>
    <w:rsid w:val="00871156"/>
    <w:rsid w:val="00881C06"/>
    <w:rsid w:val="008877BB"/>
    <w:rsid w:val="0089146F"/>
    <w:rsid w:val="00895EAA"/>
    <w:rsid w:val="008F197D"/>
    <w:rsid w:val="008F44F8"/>
    <w:rsid w:val="00912A14"/>
    <w:rsid w:val="00922056"/>
    <w:rsid w:val="00937B25"/>
    <w:rsid w:val="00947D1F"/>
    <w:rsid w:val="0095341E"/>
    <w:rsid w:val="009624A9"/>
    <w:rsid w:val="00976222"/>
    <w:rsid w:val="0098390F"/>
    <w:rsid w:val="009B02EC"/>
    <w:rsid w:val="009B6898"/>
    <w:rsid w:val="00A36317"/>
    <w:rsid w:val="00A57422"/>
    <w:rsid w:val="00A84782"/>
    <w:rsid w:val="00AA3AAE"/>
    <w:rsid w:val="00AF0650"/>
    <w:rsid w:val="00AF54DD"/>
    <w:rsid w:val="00B235D8"/>
    <w:rsid w:val="00B30122"/>
    <w:rsid w:val="00B52880"/>
    <w:rsid w:val="00B52910"/>
    <w:rsid w:val="00B56749"/>
    <w:rsid w:val="00B75EC9"/>
    <w:rsid w:val="00B77322"/>
    <w:rsid w:val="00B8747D"/>
    <w:rsid w:val="00BA5583"/>
    <w:rsid w:val="00BE2E85"/>
    <w:rsid w:val="00C0536F"/>
    <w:rsid w:val="00C3105F"/>
    <w:rsid w:val="00C342DA"/>
    <w:rsid w:val="00C42485"/>
    <w:rsid w:val="00C627CF"/>
    <w:rsid w:val="00C70B8D"/>
    <w:rsid w:val="00D00D4E"/>
    <w:rsid w:val="00D012DA"/>
    <w:rsid w:val="00D03FBB"/>
    <w:rsid w:val="00D2144C"/>
    <w:rsid w:val="00D364BA"/>
    <w:rsid w:val="00D52E10"/>
    <w:rsid w:val="00D8493A"/>
    <w:rsid w:val="00D931BF"/>
    <w:rsid w:val="00DA0B94"/>
    <w:rsid w:val="00DA28FD"/>
    <w:rsid w:val="00DA3989"/>
    <w:rsid w:val="00DB61A1"/>
    <w:rsid w:val="00DC2571"/>
    <w:rsid w:val="00E026A0"/>
    <w:rsid w:val="00E30192"/>
    <w:rsid w:val="00E67376"/>
    <w:rsid w:val="00E868AC"/>
    <w:rsid w:val="00EC737C"/>
    <w:rsid w:val="00ED08F7"/>
    <w:rsid w:val="00ED43E1"/>
    <w:rsid w:val="00EE3CB1"/>
    <w:rsid w:val="00F46FAF"/>
    <w:rsid w:val="00F503EC"/>
    <w:rsid w:val="00F60741"/>
    <w:rsid w:val="00FA1E8B"/>
    <w:rsid w:val="00FA2512"/>
    <w:rsid w:val="00FA566E"/>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271154"/>
  <w15:docId w15:val="{121EB25D-6961-40B6-85FA-19C46EE4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C9"/>
    <w:pPr>
      <w:ind w:leftChars="400" w:left="840"/>
    </w:pPr>
  </w:style>
  <w:style w:type="paragraph" w:styleId="a4">
    <w:name w:val="header"/>
    <w:basedOn w:val="a"/>
    <w:link w:val="a5"/>
    <w:uiPriority w:val="99"/>
    <w:unhideWhenUsed/>
    <w:rsid w:val="00313D90"/>
    <w:pPr>
      <w:tabs>
        <w:tab w:val="center" w:pos="4252"/>
        <w:tab w:val="right" w:pos="8504"/>
      </w:tabs>
      <w:snapToGrid w:val="0"/>
    </w:pPr>
  </w:style>
  <w:style w:type="character" w:customStyle="1" w:styleId="a5">
    <w:name w:val="ヘッダー (文字)"/>
    <w:basedOn w:val="a0"/>
    <w:link w:val="a4"/>
    <w:uiPriority w:val="99"/>
    <w:rsid w:val="00313D90"/>
  </w:style>
  <w:style w:type="paragraph" w:styleId="a6">
    <w:name w:val="footer"/>
    <w:basedOn w:val="a"/>
    <w:link w:val="a7"/>
    <w:uiPriority w:val="99"/>
    <w:unhideWhenUsed/>
    <w:rsid w:val="00313D90"/>
    <w:pPr>
      <w:tabs>
        <w:tab w:val="center" w:pos="4252"/>
        <w:tab w:val="right" w:pos="8504"/>
      </w:tabs>
      <w:snapToGrid w:val="0"/>
    </w:pPr>
  </w:style>
  <w:style w:type="character" w:customStyle="1" w:styleId="a7">
    <w:name w:val="フッター (文字)"/>
    <w:basedOn w:val="a0"/>
    <w:link w:val="a6"/>
    <w:uiPriority w:val="99"/>
    <w:rsid w:val="00313D90"/>
  </w:style>
  <w:style w:type="paragraph" w:styleId="a8">
    <w:name w:val="Balloon Text"/>
    <w:basedOn w:val="a"/>
    <w:link w:val="a9"/>
    <w:uiPriority w:val="99"/>
    <w:semiHidden/>
    <w:unhideWhenUsed/>
    <w:rsid w:val="001314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平井　由香</cp:lastModifiedBy>
  <cp:revision>6</cp:revision>
  <cp:lastPrinted>2023-09-19T01:24:00Z</cp:lastPrinted>
  <dcterms:created xsi:type="dcterms:W3CDTF">2023-09-05T09:10:00Z</dcterms:created>
  <dcterms:modified xsi:type="dcterms:W3CDTF">2023-09-19T10:47:00Z</dcterms:modified>
</cp:coreProperties>
</file>