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9E7A6" w14:textId="26E5EC69" w:rsidR="00CE5536" w:rsidRPr="00195A19" w:rsidRDefault="00CE5536" w:rsidP="00F14BDD">
      <w:pPr>
        <w:jc w:val="center"/>
        <w:rPr>
          <w:rFonts w:ascii="ＭＳ 明朝" w:eastAsia="ＭＳ 明朝" w:hAnsi="ＭＳ 明朝"/>
        </w:rPr>
      </w:pPr>
      <w:r w:rsidRPr="00195A19">
        <w:rPr>
          <w:rFonts w:ascii="ＭＳ 明朝" w:eastAsia="ＭＳ 明朝" w:hAnsi="ＭＳ 明朝" w:hint="eastAsia"/>
        </w:rPr>
        <w:t>第12回大阪府自殺対策審議会　議事概要</w:t>
      </w:r>
    </w:p>
    <w:p w14:paraId="08888574" w14:textId="77777777" w:rsidR="00CE5536" w:rsidRPr="00195A19" w:rsidRDefault="00CE5536" w:rsidP="00A802D9">
      <w:pPr>
        <w:rPr>
          <w:rFonts w:ascii="ＭＳ 明朝" w:eastAsia="ＭＳ 明朝" w:hAnsi="ＭＳ 明朝"/>
        </w:rPr>
      </w:pPr>
    </w:p>
    <w:p w14:paraId="787464D1" w14:textId="77777777" w:rsidR="00CE5536" w:rsidRPr="00195A19" w:rsidRDefault="00CE5536" w:rsidP="00A802D9">
      <w:pPr>
        <w:rPr>
          <w:rFonts w:ascii="ＭＳ 明朝" w:eastAsia="ＭＳ 明朝" w:hAnsi="ＭＳ 明朝"/>
        </w:rPr>
      </w:pPr>
      <w:r w:rsidRPr="00195A19">
        <w:rPr>
          <w:rFonts w:ascii="ＭＳ 明朝" w:eastAsia="ＭＳ 明朝" w:hAnsi="ＭＳ 明朝" w:hint="eastAsia"/>
        </w:rPr>
        <w:t>日時：令和4年9月21日（水）15時～17時</w:t>
      </w:r>
    </w:p>
    <w:p w14:paraId="244C902D" w14:textId="77777777" w:rsidR="00CE5536" w:rsidRPr="00195A19" w:rsidRDefault="00CE5536" w:rsidP="00A802D9">
      <w:pPr>
        <w:rPr>
          <w:rFonts w:ascii="ＭＳ 明朝" w:eastAsia="ＭＳ 明朝" w:hAnsi="ＭＳ 明朝"/>
        </w:rPr>
      </w:pPr>
      <w:r w:rsidRPr="00195A19">
        <w:rPr>
          <w:rFonts w:ascii="ＭＳ 明朝" w:eastAsia="ＭＳ 明朝" w:hAnsi="ＭＳ 明朝" w:hint="eastAsia"/>
        </w:rPr>
        <w:t>場所：大阪府赤十字会館　3階302会議室</w:t>
      </w:r>
    </w:p>
    <w:p w14:paraId="2843D7B4" w14:textId="77777777" w:rsidR="00CE5536" w:rsidRPr="00195A19" w:rsidRDefault="00CE5536" w:rsidP="00A802D9">
      <w:pPr>
        <w:rPr>
          <w:rFonts w:ascii="ＭＳ 明朝" w:eastAsia="ＭＳ 明朝" w:hAnsi="ＭＳ 明朝"/>
        </w:rPr>
      </w:pPr>
      <w:r w:rsidRPr="00195A19">
        <w:rPr>
          <w:rFonts w:ascii="ＭＳ 明朝" w:eastAsia="ＭＳ 明朝" w:hAnsi="ＭＳ 明朝" w:hint="eastAsia"/>
        </w:rPr>
        <w:t>出席者：委員16名</w:t>
      </w:r>
    </w:p>
    <w:p w14:paraId="4DB6E78F" w14:textId="64ACAF72" w:rsidR="00CE5536" w:rsidRPr="00195A19" w:rsidRDefault="00B06F1E" w:rsidP="00A802D9">
      <w:pPr>
        <w:rPr>
          <w:rFonts w:ascii="ＭＳ 明朝" w:eastAsia="ＭＳ 明朝" w:hAnsi="ＭＳ 明朝"/>
        </w:rPr>
      </w:pPr>
      <w:r>
        <w:rPr>
          <w:rFonts w:ascii="ＭＳ 明朝" w:eastAsia="ＭＳ 明朝" w:hAnsi="ＭＳ 明朝" w:hint="eastAsia"/>
        </w:rPr>
        <w:t xml:space="preserve">　≪</w:t>
      </w:r>
      <w:r w:rsidR="00CE5536" w:rsidRPr="00195A19">
        <w:rPr>
          <w:rFonts w:ascii="ＭＳ 明朝" w:eastAsia="ＭＳ 明朝" w:hAnsi="ＭＳ 明朝" w:hint="eastAsia"/>
        </w:rPr>
        <w:t>来場≫川野</w:t>
      </w:r>
      <w:r>
        <w:rPr>
          <w:rFonts w:ascii="ＭＳ 明朝" w:eastAsia="ＭＳ 明朝" w:hAnsi="ＭＳ 明朝" w:hint="eastAsia"/>
        </w:rPr>
        <w:t>会長</w:t>
      </w:r>
      <w:r w:rsidR="00CE5536" w:rsidRPr="00195A19">
        <w:rPr>
          <w:rFonts w:ascii="ＭＳ 明朝" w:eastAsia="ＭＳ 明朝" w:hAnsi="ＭＳ 明朝" w:hint="eastAsia"/>
        </w:rPr>
        <w:t>、松林委員、角崎委員、稲田委員、浅田委員、新委員、李委員</w:t>
      </w:r>
    </w:p>
    <w:p w14:paraId="7CDE4A9D" w14:textId="2C6D4367" w:rsidR="00CE5536" w:rsidRPr="00195A19" w:rsidRDefault="00B06F1E" w:rsidP="00A802D9">
      <w:pPr>
        <w:rPr>
          <w:rFonts w:ascii="ＭＳ 明朝" w:eastAsia="ＭＳ 明朝" w:hAnsi="ＭＳ 明朝"/>
        </w:rPr>
      </w:pPr>
      <w:r>
        <w:rPr>
          <w:rFonts w:ascii="ＭＳ 明朝" w:eastAsia="ＭＳ 明朝" w:hAnsi="ＭＳ 明朝" w:hint="eastAsia"/>
        </w:rPr>
        <w:t xml:space="preserve">　　　　　</w:t>
      </w:r>
      <w:r w:rsidR="00CE5536" w:rsidRPr="00195A19">
        <w:rPr>
          <w:rFonts w:ascii="ＭＳ 明朝" w:eastAsia="ＭＳ 明朝" w:hAnsi="ＭＳ 明朝" w:hint="eastAsia"/>
        </w:rPr>
        <w:t>東委員、喜多村委員、髙山委員、菊井委員</w:t>
      </w:r>
    </w:p>
    <w:p w14:paraId="76E157ED" w14:textId="2780D689" w:rsidR="00CE5536" w:rsidRPr="00195A19" w:rsidRDefault="00CE5536" w:rsidP="00A802D9">
      <w:pPr>
        <w:rPr>
          <w:rFonts w:ascii="ＭＳ 明朝" w:eastAsia="ＭＳ 明朝" w:hAnsi="ＭＳ 明朝"/>
        </w:rPr>
      </w:pPr>
      <w:r w:rsidRPr="00195A19">
        <w:rPr>
          <w:rFonts w:ascii="ＭＳ 明朝" w:eastAsia="ＭＳ 明朝" w:hAnsi="ＭＳ 明朝" w:hint="eastAsia"/>
        </w:rPr>
        <w:t xml:space="preserve">　≪WEB≫中森委員、岩谷委員、澤委員、阪口委員、前原委員</w:t>
      </w:r>
    </w:p>
    <w:p w14:paraId="663BF13C" w14:textId="0EABF6C9" w:rsidR="0072174E" w:rsidRPr="00195A19" w:rsidRDefault="00CE5536" w:rsidP="00A802D9">
      <w:pPr>
        <w:rPr>
          <w:rFonts w:ascii="ＭＳ 明朝" w:eastAsia="ＭＳ 明朝" w:hAnsi="ＭＳ 明朝"/>
        </w:rPr>
      </w:pPr>
      <w:r w:rsidRPr="00195A19">
        <w:rPr>
          <w:rFonts w:ascii="ＭＳ 明朝" w:eastAsia="ＭＳ 明朝" w:hAnsi="ＭＳ 明朝" w:hint="eastAsia"/>
        </w:rPr>
        <w:t xml:space="preserve">　</w:t>
      </w:r>
    </w:p>
    <w:p w14:paraId="24A26C5B" w14:textId="77777777" w:rsidR="00A16DEF" w:rsidRPr="00A16DEF" w:rsidRDefault="00A16DEF" w:rsidP="00A16DEF">
      <w:pPr>
        <w:rPr>
          <w:rFonts w:ascii="Century" w:eastAsia="ＭＳ 明朝" w:hAnsi="Century" w:cs="Times New Roman"/>
          <w:b/>
          <w:szCs w:val="24"/>
        </w:rPr>
      </w:pPr>
      <w:r w:rsidRPr="00A16DEF">
        <w:rPr>
          <w:rFonts w:ascii="Century" w:eastAsia="ＭＳ 明朝" w:hAnsi="Century" w:cs="Times New Roman" w:hint="eastAsia"/>
          <w:b/>
          <w:szCs w:val="24"/>
        </w:rPr>
        <w:t>■議事</w:t>
      </w:r>
    </w:p>
    <w:p w14:paraId="0623A592" w14:textId="77777777" w:rsidR="00A16DEF" w:rsidRPr="00A16DEF" w:rsidRDefault="00A16DEF" w:rsidP="00D94C2A">
      <w:pPr>
        <w:rPr>
          <w:rFonts w:ascii="Century" w:eastAsia="ＭＳ 明朝" w:hAnsi="Century" w:cs="Times New Roman"/>
          <w:b/>
          <w:szCs w:val="24"/>
        </w:rPr>
      </w:pPr>
      <w:r w:rsidRPr="00A16DEF">
        <w:rPr>
          <w:rFonts w:ascii="Century" w:eastAsia="ＭＳ 明朝" w:hAnsi="Century" w:cs="Times New Roman" w:hint="eastAsia"/>
          <w:b/>
          <w:szCs w:val="24"/>
        </w:rPr>
        <w:t>（１）大阪府の自殺対策について</w:t>
      </w:r>
    </w:p>
    <w:p w14:paraId="20938298" w14:textId="77777777" w:rsidR="00A16DEF" w:rsidRPr="00A16DEF" w:rsidRDefault="00A16DEF" w:rsidP="00D94C2A">
      <w:pPr>
        <w:rPr>
          <w:rFonts w:ascii="Century" w:eastAsia="ＭＳ 明朝" w:hAnsi="Century" w:cs="Times New Roman"/>
          <w:b/>
          <w:szCs w:val="24"/>
        </w:rPr>
      </w:pPr>
      <w:r w:rsidRPr="00A16DEF">
        <w:rPr>
          <w:rFonts w:ascii="Century" w:eastAsia="ＭＳ 明朝" w:hAnsi="Century" w:cs="Times New Roman" w:hint="eastAsia"/>
          <w:b/>
          <w:szCs w:val="24"/>
        </w:rPr>
        <w:t>（２）自殺総合対策大綱の見直しの概要</w:t>
      </w:r>
    </w:p>
    <w:p w14:paraId="5605CFAB" w14:textId="77777777" w:rsidR="00A16DEF" w:rsidRPr="00A16DEF" w:rsidRDefault="00A16DEF" w:rsidP="00D94C2A">
      <w:pPr>
        <w:rPr>
          <w:rFonts w:ascii="Century" w:eastAsia="ＭＳ 明朝" w:hAnsi="Century" w:cs="Times New Roman"/>
          <w:b/>
          <w:szCs w:val="24"/>
        </w:rPr>
      </w:pPr>
      <w:bookmarkStart w:id="0" w:name="_GoBack"/>
      <w:bookmarkEnd w:id="0"/>
      <w:r w:rsidRPr="00A16DEF">
        <w:rPr>
          <w:rFonts w:ascii="Century" w:eastAsia="ＭＳ 明朝" w:hAnsi="Century" w:cs="Times New Roman" w:hint="eastAsia"/>
          <w:b/>
          <w:szCs w:val="24"/>
        </w:rPr>
        <w:t>（３）大阪府自殺対策計画の策定について</w:t>
      </w:r>
    </w:p>
    <w:p w14:paraId="37FCB3C8" w14:textId="77777777" w:rsidR="00AA3260" w:rsidRDefault="00AA3260" w:rsidP="00AA3260">
      <w:pPr>
        <w:rPr>
          <w:rFonts w:ascii="Century" w:eastAsia="ＭＳ 明朝" w:hAnsi="Century" w:cs="Times New Roman"/>
          <w:b/>
          <w:sz w:val="24"/>
          <w:szCs w:val="24"/>
        </w:rPr>
      </w:pPr>
    </w:p>
    <w:p w14:paraId="7489BF44" w14:textId="77777777" w:rsidR="00AA3260" w:rsidRDefault="00AA3260" w:rsidP="00AA3260">
      <w:pPr>
        <w:rPr>
          <w:rFonts w:ascii="Century" w:eastAsia="ＭＳ 明朝" w:hAnsi="Century" w:cs="Times New Roman"/>
          <w:b/>
          <w:sz w:val="24"/>
          <w:szCs w:val="24"/>
        </w:rPr>
      </w:pPr>
      <w:r w:rsidRPr="00AA3260">
        <w:rPr>
          <w:rFonts w:ascii="Century" w:eastAsia="ＭＳ 明朝" w:hAnsi="Century" w:cs="Times New Roman" w:hint="eastAsia"/>
          <w:b/>
          <w:szCs w:val="24"/>
        </w:rPr>
        <w:t>■議事結果</w:t>
      </w:r>
    </w:p>
    <w:p w14:paraId="637B9C12" w14:textId="77777777" w:rsidR="00AA3260" w:rsidRDefault="00AA3260" w:rsidP="00A16DEF">
      <w:pPr>
        <w:ind w:firstLineChars="200" w:firstLine="420"/>
        <w:rPr>
          <w:rFonts w:ascii="Century" w:eastAsia="ＭＳ 明朝" w:hAnsi="Century" w:cs="Times New Roman"/>
          <w:b/>
          <w:sz w:val="24"/>
          <w:szCs w:val="24"/>
        </w:rPr>
      </w:pPr>
      <w:r w:rsidRPr="00AA3260">
        <w:rPr>
          <w:rFonts w:ascii="Century" w:eastAsia="ＭＳ 明朝" w:hAnsi="Century" w:cs="Times New Roman" w:hint="eastAsia"/>
          <w:noProof/>
          <w:szCs w:val="24"/>
        </w:rPr>
        <mc:AlternateContent>
          <mc:Choice Requires="wps">
            <w:drawing>
              <wp:anchor distT="0" distB="0" distL="114300" distR="114300" simplePos="0" relativeHeight="251659264" behindDoc="0" locked="0" layoutInCell="1" allowOverlap="1" wp14:anchorId="03D7F7B7" wp14:editId="0F46CB00">
                <wp:simplePos x="0" y="0"/>
                <wp:positionH relativeFrom="margin">
                  <wp:align>left</wp:align>
                </wp:positionH>
                <wp:positionV relativeFrom="paragraph">
                  <wp:posOffset>37465</wp:posOffset>
                </wp:positionV>
                <wp:extent cx="5467350" cy="571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467350" cy="571500"/>
                        </a:xfrm>
                        <a:prstGeom prst="rect">
                          <a:avLst/>
                        </a:prstGeom>
                        <a:noFill/>
                        <a:ln w="12700" cap="flat" cmpd="sng" algn="ctr">
                          <a:solidFill>
                            <a:sysClr val="windowText" lastClr="000000"/>
                          </a:solidFill>
                          <a:prstDash val="solid"/>
                          <a:miter lim="800000"/>
                        </a:ln>
                        <a:effectLst/>
                      </wps:spPr>
                      <wps:txbx>
                        <w:txbxContent>
                          <w:p w14:paraId="193B2EDA" w14:textId="77777777" w:rsidR="00AA3260" w:rsidRPr="00EC73D6" w:rsidRDefault="00AA3260" w:rsidP="00AA3260">
                            <w:pPr>
                              <w:rPr>
                                <w:rFonts w:ascii="Century" w:eastAsia="ＭＳ 明朝" w:hAnsi="Century" w:cs="Times New Roman"/>
                                <w:color w:val="000000" w:themeColor="text1"/>
                                <w:szCs w:val="24"/>
                              </w:rPr>
                            </w:pPr>
                            <w:r w:rsidRPr="00EC73D6">
                              <w:rPr>
                                <w:rFonts w:ascii="Century" w:eastAsia="ＭＳ 明朝" w:hAnsi="Century" w:cs="Times New Roman" w:hint="eastAsia"/>
                                <w:color w:val="000000" w:themeColor="text1"/>
                                <w:szCs w:val="24"/>
                              </w:rPr>
                              <w:t>〇骨子案と委員の意見を踏まえ、大阪府自殺対策計画の策定を進める。</w:t>
                            </w:r>
                          </w:p>
                          <w:p w14:paraId="0E810D55" w14:textId="7BE33768" w:rsidR="00AA3260" w:rsidRPr="00EC73D6" w:rsidRDefault="00AA3260" w:rsidP="00AA3260">
                            <w:pPr>
                              <w:rPr>
                                <w:rFonts w:ascii="Century" w:eastAsia="ＭＳ 明朝" w:hAnsi="Century" w:cs="Times New Roman"/>
                                <w:color w:val="000000" w:themeColor="text1"/>
                                <w:szCs w:val="24"/>
                              </w:rPr>
                            </w:pPr>
                            <w:r w:rsidRPr="00EC73D6">
                              <w:rPr>
                                <w:rFonts w:ascii="Century" w:eastAsia="ＭＳ 明朝" w:hAnsi="Century" w:cs="Times New Roman" w:hint="eastAsia"/>
                                <w:color w:val="000000" w:themeColor="text1"/>
                                <w:szCs w:val="24"/>
                              </w:rPr>
                              <w:t>〇次回審議会において、計画案の検討を行う</w:t>
                            </w:r>
                            <w:r w:rsidR="00B06F1E">
                              <w:rPr>
                                <w:rFonts w:ascii="Century" w:eastAsia="ＭＳ 明朝" w:hAnsi="Century" w:cs="Times New Roman" w:hint="eastAsia"/>
                                <w:color w:val="000000" w:themeColor="text1"/>
                                <w:szCs w:val="24"/>
                              </w:rPr>
                              <w:t>。</w:t>
                            </w:r>
                          </w:p>
                          <w:p w14:paraId="07E928D5" w14:textId="77777777" w:rsidR="00AA3260" w:rsidRPr="00EC73D6" w:rsidRDefault="00AA3260" w:rsidP="00AA326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D7F7B7" id="正方形/長方形 1" o:spid="_x0000_s1026" style="position:absolute;left:0;text-align:left;margin-left:0;margin-top:2.95pt;width:430.5pt;height:4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" filled="f" strokecolor="windowText" strokeweight="1pt">
                <v:textbox>
                  <w:txbxContent>
                    <w:p w14:paraId="193B2EDA" w14:textId="77777777" w:rsidR="00AA3260" w:rsidRPr="00EC73D6" w:rsidRDefault="00AA3260" w:rsidP="00AA3260">
                      <w:pPr>
                        <w:rPr>
                          <w:rFonts w:ascii="Century" w:eastAsia="ＭＳ 明朝" w:hAnsi="Century" w:cs="Times New Roman"/>
                          <w:color w:val="000000" w:themeColor="text1"/>
                          <w:szCs w:val="24"/>
                        </w:rPr>
                      </w:pPr>
                      <w:r w:rsidRPr="00EC73D6">
                        <w:rPr>
                          <w:rFonts w:ascii="Century" w:eastAsia="ＭＳ 明朝" w:hAnsi="Century" w:cs="Times New Roman" w:hint="eastAsia"/>
                          <w:color w:val="000000" w:themeColor="text1"/>
                          <w:szCs w:val="24"/>
                        </w:rPr>
                        <w:t>〇骨子案と委員の意見を踏まえ、大阪府自殺対策計画の策定を進める。</w:t>
                      </w:r>
                    </w:p>
                    <w:p w14:paraId="0E810D55" w14:textId="7BE33768" w:rsidR="00AA3260" w:rsidRPr="00EC73D6" w:rsidRDefault="00AA3260" w:rsidP="00AA3260">
                      <w:pPr>
                        <w:rPr>
                          <w:rFonts w:ascii="Century" w:eastAsia="ＭＳ 明朝" w:hAnsi="Century" w:cs="Times New Roman"/>
                          <w:color w:val="000000" w:themeColor="text1"/>
                          <w:szCs w:val="24"/>
                        </w:rPr>
                      </w:pPr>
                      <w:r w:rsidRPr="00EC73D6">
                        <w:rPr>
                          <w:rFonts w:ascii="Century" w:eastAsia="ＭＳ 明朝" w:hAnsi="Century" w:cs="Times New Roman" w:hint="eastAsia"/>
                          <w:color w:val="000000" w:themeColor="text1"/>
                          <w:szCs w:val="24"/>
                        </w:rPr>
                        <w:t>〇次回審議会において、計画案の検討を行う</w:t>
                      </w:r>
                      <w:r w:rsidR="00B06F1E">
                        <w:rPr>
                          <w:rFonts w:ascii="Century" w:eastAsia="ＭＳ 明朝" w:hAnsi="Century" w:cs="Times New Roman" w:hint="eastAsia"/>
                          <w:color w:val="000000" w:themeColor="text1"/>
                          <w:szCs w:val="24"/>
                        </w:rPr>
                        <w:t>。</w:t>
                      </w:r>
                    </w:p>
                    <w:p w14:paraId="07E928D5" w14:textId="77777777" w:rsidR="00AA3260" w:rsidRPr="00EC73D6" w:rsidRDefault="00AA3260" w:rsidP="00AA3260">
                      <w:pPr>
                        <w:jc w:val="center"/>
                        <w:rPr>
                          <w:color w:val="000000" w:themeColor="text1"/>
                        </w:rPr>
                      </w:pPr>
                    </w:p>
                  </w:txbxContent>
                </v:textbox>
                <w10:wrap anchorx="margin"/>
              </v:rect>
            </w:pict>
          </mc:Fallback>
        </mc:AlternateContent>
      </w:r>
    </w:p>
    <w:p w14:paraId="181F4EDC" w14:textId="77777777" w:rsidR="00AA3260" w:rsidRDefault="00AA3260" w:rsidP="00A16DEF">
      <w:pPr>
        <w:ind w:firstLineChars="200" w:firstLine="482"/>
        <w:rPr>
          <w:rFonts w:ascii="Century" w:eastAsia="ＭＳ 明朝" w:hAnsi="Century" w:cs="Times New Roman"/>
          <w:b/>
          <w:sz w:val="24"/>
          <w:szCs w:val="24"/>
        </w:rPr>
      </w:pPr>
    </w:p>
    <w:p w14:paraId="04210C1E" w14:textId="77777777" w:rsidR="00A16DEF" w:rsidRPr="00A16DEF" w:rsidRDefault="00A16DEF" w:rsidP="00A16DEF">
      <w:pPr>
        <w:ind w:firstLineChars="200" w:firstLine="482"/>
        <w:rPr>
          <w:rFonts w:ascii="Century" w:eastAsia="ＭＳ 明朝" w:hAnsi="Century" w:cs="Times New Roman"/>
          <w:b/>
          <w:sz w:val="24"/>
          <w:szCs w:val="24"/>
        </w:rPr>
      </w:pPr>
      <w:r w:rsidRPr="00A16DEF">
        <w:rPr>
          <w:rFonts w:ascii="Century" w:eastAsia="ＭＳ 明朝" w:hAnsi="Century" w:cs="Times New Roman" w:hint="eastAsia"/>
          <w:b/>
          <w:sz w:val="24"/>
          <w:szCs w:val="24"/>
        </w:rPr>
        <w:t xml:space="preserve"> </w:t>
      </w:r>
      <w:r w:rsidRPr="00A16DEF">
        <w:rPr>
          <w:rFonts w:ascii="Century" w:eastAsia="ＭＳ 明朝" w:hAnsi="Century" w:cs="Times New Roman"/>
          <w:b/>
          <w:sz w:val="24"/>
          <w:szCs w:val="24"/>
        </w:rPr>
        <w:t xml:space="preserve">   </w:t>
      </w:r>
    </w:p>
    <w:p w14:paraId="02DA853D" w14:textId="77777777" w:rsidR="00AA3260" w:rsidRDefault="00AA3260" w:rsidP="00A802D9">
      <w:pPr>
        <w:rPr>
          <w:rFonts w:ascii="ＭＳ 明朝" w:eastAsia="ＭＳ 明朝" w:hAnsi="ＭＳ 明朝"/>
          <w:b/>
          <w:color w:val="000000" w:themeColor="text1"/>
        </w:rPr>
      </w:pPr>
    </w:p>
    <w:p w14:paraId="14361A54" w14:textId="77777777" w:rsidR="00A16DEF" w:rsidRPr="00AA3260" w:rsidRDefault="00A16DEF" w:rsidP="00A802D9">
      <w:pPr>
        <w:rPr>
          <w:rFonts w:ascii="ＭＳ 明朝" w:eastAsia="ＭＳ 明朝" w:hAnsi="ＭＳ 明朝"/>
          <w:b/>
          <w:color w:val="000000" w:themeColor="text1"/>
        </w:rPr>
      </w:pPr>
      <w:r w:rsidRPr="00AA3260">
        <w:rPr>
          <w:rFonts w:ascii="ＭＳ 明朝" w:eastAsia="ＭＳ 明朝" w:hAnsi="ＭＳ 明朝" w:hint="eastAsia"/>
          <w:b/>
          <w:color w:val="000000" w:themeColor="text1"/>
        </w:rPr>
        <w:t>■議事概要</w:t>
      </w:r>
    </w:p>
    <w:p w14:paraId="6A6EE1BD" w14:textId="56D17B54" w:rsidR="00A16DEF" w:rsidRPr="00740AB5" w:rsidRDefault="00A16DEF" w:rsidP="00740AB5">
      <w:pPr>
        <w:rPr>
          <w:rFonts w:ascii="ＭＳ 明朝" w:eastAsia="ＭＳ 明朝" w:hAnsi="ＭＳ 明朝"/>
        </w:rPr>
      </w:pPr>
      <w:r w:rsidRPr="00740AB5">
        <w:rPr>
          <w:rFonts w:ascii="ＭＳ 明朝" w:eastAsia="ＭＳ 明朝" w:hAnsi="ＭＳ 明朝" w:cs="Times New Roman" w:hint="eastAsia"/>
          <w:b/>
          <w:szCs w:val="24"/>
        </w:rPr>
        <w:t>（１）大阪府の自殺対策について</w:t>
      </w:r>
      <w:r w:rsidRPr="00740AB5">
        <w:rPr>
          <w:rFonts w:ascii="ＭＳ 明朝" w:eastAsia="ＭＳ 明朝" w:hAnsi="ＭＳ 明朝" w:cs="Times New Roman" w:hint="eastAsia"/>
          <w:color w:val="000000"/>
          <w:sz w:val="20"/>
          <w:szCs w:val="20"/>
        </w:rPr>
        <w:t>【資料１－１～１－２】</w:t>
      </w:r>
    </w:p>
    <w:p w14:paraId="3AD7006E" w14:textId="3B3352D9" w:rsidR="00401915" w:rsidRPr="00401915" w:rsidRDefault="00401915" w:rsidP="001B5381">
      <w:pPr>
        <w:ind w:firstLineChars="200" w:firstLine="420"/>
        <w:rPr>
          <w:rFonts w:ascii="ＭＳ 明朝" w:eastAsia="ＭＳ 明朝" w:hAnsi="ＭＳ 明朝"/>
        </w:rPr>
      </w:pPr>
      <w:r w:rsidRPr="00401915">
        <w:rPr>
          <w:rFonts w:ascii="ＭＳ 明朝" w:eastAsia="ＭＳ 明朝" w:hAnsi="ＭＳ 明朝"/>
        </w:rPr>
        <w:t>・</w:t>
      </w:r>
      <w:r w:rsidR="00B06F1E">
        <w:rPr>
          <w:rFonts w:ascii="ＭＳ 明朝" w:eastAsia="ＭＳ 明朝" w:hAnsi="ＭＳ 明朝" w:hint="eastAsia"/>
        </w:rPr>
        <w:t>令和4年度の事業の概要について説明。</w:t>
      </w:r>
    </w:p>
    <w:p w14:paraId="65383D99" w14:textId="3C308229" w:rsidR="00401915" w:rsidRPr="00401915" w:rsidRDefault="00B06F1E" w:rsidP="001B5381">
      <w:pPr>
        <w:ind w:leftChars="200" w:left="630" w:hangingChars="100" w:hanging="210"/>
        <w:rPr>
          <w:rFonts w:ascii="ＭＳ 明朝" w:eastAsia="ＭＳ 明朝" w:hAnsi="ＭＳ 明朝"/>
        </w:rPr>
      </w:pPr>
      <w:r>
        <w:rPr>
          <w:rFonts w:ascii="ＭＳ 明朝" w:eastAsia="ＭＳ 明朝" w:hAnsi="ＭＳ 明朝"/>
        </w:rPr>
        <w:t>・</w:t>
      </w:r>
      <w:r w:rsidR="00401915" w:rsidRPr="00401915">
        <w:rPr>
          <w:rFonts w:ascii="ＭＳ 明朝" w:eastAsia="ＭＳ 明朝" w:hAnsi="ＭＳ 明朝"/>
        </w:rPr>
        <w:t>若者サポートプロジェクト</w:t>
      </w:r>
      <w:r>
        <w:rPr>
          <w:rFonts w:ascii="ＭＳ 明朝" w:eastAsia="ＭＳ 明朝" w:hAnsi="ＭＳ 明朝" w:hint="eastAsia"/>
        </w:rPr>
        <w:t>で</w:t>
      </w:r>
      <w:r w:rsidR="002C507D">
        <w:rPr>
          <w:rFonts w:ascii="ＭＳ 明朝" w:eastAsia="ＭＳ 明朝" w:hAnsi="ＭＳ 明朝" w:hint="eastAsia"/>
        </w:rPr>
        <w:t>作製</w:t>
      </w:r>
      <w:r>
        <w:rPr>
          <w:rFonts w:ascii="ＭＳ 明朝" w:eastAsia="ＭＳ 明朝" w:hAnsi="ＭＳ 明朝" w:hint="eastAsia"/>
        </w:rPr>
        <w:t>した</w:t>
      </w:r>
      <w:r w:rsidR="00401915" w:rsidRPr="00401915">
        <w:rPr>
          <w:rFonts w:ascii="ＭＳ 明朝" w:eastAsia="ＭＳ 明朝" w:hAnsi="ＭＳ 明朝"/>
        </w:rPr>
        <w:t>自殺予防啓発動画</w:t>
      </w:r>
      <w:r>
        <w:rPr>
          <w:rFonts w:ascii="ＭＳ 明朝" w:eastAsia="ＭＳ 明朝" w:hAnsi="ＭＳ 明朝" w:hint="eastAsia"/>
        </w:rPr>
        <w:t>と</w:t>
      </w:r>
      <w:r w:rsidR="00401915" w:rsidRPr="00401915">
        <w:rPr>
          <w:rFonts w:ascii="ＭＳ 明朝" w:eastAsia="ＭＳ 明朝" w:hAnsi="ＭＳ 明朝" w:hint="eastAsia"/>
        </w:rPr>
        <w:t>相談窓口案内サイト「大阪こころナビ」を</w:t>
      </w:r>
      <w:r>
        <w:rPr>
          <w:rFonts w:ascii="ＭＳ 明朝" w:eastAsia="ＭＳ 明朝" w:hAnsi="ＭＳ 明朝" w:hint="eastAsia"/>
        </w:rPr>
        <w:t>紹介</w:t>
      </w:r>
      <w:r w:rsidR="00401915" w:rsidRPr="00401915">
        <w:rPr>
          <w:rFonts w:ascii="ＭＳ 明朝" w:eastAsia="ＭＳ 明朝" w:hAnsi="ＭＳ 明朝" w:hint="eastAsia"/>
        </w:rPr>
        <w:t>。</w:t>
      </w:r>
    </w:p>
    <w:p w14:paraId="4883A925" w14:textId="40F2157A" w:rsidR="00A802D9" w:rsidRPr="00740AB5" w:rsidRDefault="00A16DEF" w:rsidP="001B5381">
      <w:pPr>
        <w:ind w:firstLineChars="200" w:firstLine="420"/>
        <w:rPr>
          <w:rFonts w:ascii="ＭＳ 明朝" w:eastAsia="ＭＳ 明朝" w:hAnsi="ＭＳ 明朝"/>
        </w:rPr>
      </w:pPr>
      <w:r w:rsidRPr="00740AB5">
        <w:rPr>
          <w:rFonts w:ascii="ＭＳ 明朝" w:eastAsia="ＭＳ 明朝" w:hAnsi="ＭＳ 明朝" w:hint="eastAsia"/>
        </w:rPr>
        <w:t>【主な</w:t>
      </w:r>
      <w:r w:rsidR="00E91538">
        <w:rPr>
          <w:rFonts w:ascii="ＭＳ 明朝" w:eastAsia="ＭＳ 明朝" w:hAnsi="ＭＳ 明朝" w:hint="eastAsia"/>
        </w:rPr>
        <w:t>意見・</w:t>
      </w:r>
      <w:r w:rsidRPr="00740AB5">
        <w:rPr>
          <w:rFonts w:ascii="ＭＳ 明朝" w:eastAsia="ＭＳ 明朝" w:hAnsi="ＭＳ 明朝" w:hint="eastAsia"/>
        </w:rPr>
        <w:t>質疑】</w:t>
      </w:r>
    </w:p>
    <w:p w14:paraId="7DFCDF1B" w14:textId="739175BD" w:rsidR="00A802D9" w:rsidRPr="00740AB5" w:rsidRDefault="00E91538" w:rsidP="001B5381">
      <w:pPr>
        <w:ind w:firstLineChars="200" w:firstLine="420"/>
        <w:rPr>
          <w:rFonts w:ascii="ＭＳ 明朝" w:eastAsia="ＭＳ 明朝" w:hAnsi="ＭＳ 明朝"/>
        </w:rPr>
      </w:pPr>
      <w:r>
        <w:rPr>
          <w:rFonts w:ascii="ＭＳ 明朝" w:eastAsia="ＭＳ 明朝" w:hAnsi="ＭＳ 明朝" w:hint="eastAsia"/>
        </w:rPr>
        <w:t>・</w:t>
      </w:r>
      <w:r w:rsidR="00960B28" w:rsidRPr="00740AB5">
        <w:rPr>
          <w:rFonts w:ascii="ＭＳ 明朝" w:eastAsia="ＭＳ 明朝" w:hAnsi="ＭＳ 明朝" w:hint="eastAsia"/>
        </w:rPr>
        <w:t>啓発動画</w:t>
      </w:r>
      <w:r w:rsidR="00061547">
        <w:rPr>
          <w:rFonts w:ascii="ＭＳ 明朝" w:eastAsia="ＭＳ 明朝" w:hAnsi="ＭＳ 明朝" w:hint="eastAsia"/>
        </w:rPr>
        <w:t>の</w:t>
      </w:r>
      <w:r w:rsidR="00960B28" w:rsidRPr="00740AB5">
        <w:rPr>
          <w:rFonts w:ascii="ＭＳ 明朝" w:eastAsia="ＭＳ 明朝" w:hAnsi="ＭＳ 明朝" w:hint="eastAsia"/>
        </w:rPr>
        <w:t>配信</w:t>
      </w:r>
      <w:r w:rsidR="00061547">
        <w:rPr>
          <w:rFonts w:ascii="ＭＳ 明朝" w:eastAsia="ＭＳ 明朝" w:hAnsi="ＭＳ 明朝" w:hint="eastAsia"/>
        </w:rPr>
        <w:t>について</w:t>
      </w:r>
      <w:r w:rsidR="00CA6535">
        <w:rPr>
          <w:rFonts w:ascii="ＭＳ 明朝" w:eastAsia="ＭＳ 明朝" w:hAnsi="ＭＳ 明朝" w:hint="eastAsia"/>
        </w:rPr>
        <w:t>、サイトへの訪問状況など実績を教えてほしい。</w:t>
      </w:r>
    </w:p>
    <w:p w14:paraId="1BAD49BC" w14:textId="18D4B7CD" w:rsidR="00B06F1E" w:rsidRDefault="00E91538" w:rsidP="001B5381">
      <w:pPr>
        <w:ind w:firstLineChars="300" w:firstLine="630"/>
        <w:rPr>
          <w:rFonts w:ascii="ＭＳ 明朝" w:eastAsia="ＭＳ 明朝" w:hAnsi="ＭＳ 明朝"/>
        </w:rPr>
      </w:pPr>
      <w:r>
        <w:rPr>
          <w:rFonts w:ascii="ＭＳ 明朝" w:eastAsia="ＭＳ 明朝" w:hAnsi="ＭＳ 明朝" w:hint="eastAsia"/>
        </w:rPr>
        <w:t>⇒</w:t>
      </w:r>
      <w:r w:rsidR="00A802D9" w:rsidRPr="00740AB5">
        <w:rPr>
          <w:rFonts w:ascii="ＭＳ 明朝" w:eastAsia="ＭＳ 明朝" w:hAnsi="ＭＳ 明朝"/>
        </w:rPr>
        <w:t>7月21日から9月11日</w:t>
      </w:r>
      <w:r w:rsidR="00740AB5">
        <w:rPr>
          <w:rFonts w:ascii="ＭＳ 明朝" w:eastAsia="ＭＳ 明朝" w:hAnsi="ＭＳ 明朝" w:hint="eastAsia"/>
        </w:rPr>
        <w:t>まで</w:t>
      </w:r>
      <w:r w:rsidR="00A802D9" w:rsidRPr="00740AB5">
        <w:rPr>
          <w:rFonts w:ascii="ＭＳ 明朝" w:eastAsia="ＭＳ 明朝" w:hAnsi="ＭＳ 明朝"/>
        </w:rPr>
        <w:t>で、</w:t>
      </w:r>
      <w:r w:rsidR="00B06F1E">
        <w:rPr>
          <w:rFonts w:ascii="ＭＳ 明朝" w:eastAsia="ＭＳ 明朝" w:hAnsi="ＭＳ 明朝" w:hint="eastAsia"/>
        </w:rPr>
        <w:t>9,990</w:t>
      </w:r>
      <w:r w:rsidR="00A802D9" w:rsidRPr="00740AB5">
        <w:rPr>
          <w:rFonts w:ascii="ＭＳ 明朝" w:eastAsia="ＭＳ 明朝" w:hAnsi="ＭＳ 明朝"/>
        </w:rPr>
        <w:t>人の方が新設した</w:t>
      </w:r>
      <w:r w:rsidR="00960B28" w:rsidRPr="00740AB5">
        <w:rPr>
          <w:rFonts w:ascii="ＭＳ 明朝" w:eastAsia="ＭＳ 明朝" w:hAnsi="ＭＳ 明朝" w:hint="eastAsia"/>
        </w:rPr>
        <w:t>サイト「</w:t>
      </w:r>
      <w:r w:rsidR="00A802D9" w:rsidRPr="00740AB5">
        <w:rPr>
          <w:rFonts w:ascii="ＭＳ 明朝" w:eastAsia="ＭＳ 明朝" w:hAnsi="ＭＳ 明朝"/>
        </w:rPr>
        <w:t>大阪</w:t>
      </w:r>
      <w:r w:rsidR="00960B28" w:rsidRPr="00740AB5">
        <w:rPr>
          <w:rFonts w:ascii="ＭＳ 明朝" w:eastAsia="ＭＳ 明朝" w:hAnsi="ＭＳ 明朝" w:hint="eastAsia"/>
        </w:rPr>
        <w:t>こころナビ」</w:t>
      </w:r>
      <w:r w:rsidR="00A802D9" w:rsidRPr="00740AB5">
        <w:rPr>
          <w:rFonts w:ascii="ＭＳ 明朝" w:eastAsia="ＭＳ 明朝" w:hAnsi="ＭＳ 明朝"/>
        </w:rPr>
        <w:t>に訪</w:t>
      </w:r>
    </w:p>
    <w:p w14:paraId="76D58502" w14:textId="1E858D50" w:rsidR="00A802D9" w:rsidRPr="00740AB5" w:rsidRDefault="00A802D9" w:rsidP="001B5381">
      <w:pPr>
        <w:ind w:firstLineChars="400" w:firstLine="840"/>
        <w:rPr>
          <w:rFonts w:ascii="ＭＳ 明朝" w:eastAsia="ＭＳ 明朝" w:hAnsi="ＭＳ 明朝"/>
        </w:rPr>
      </w:pPr>
      <w:r w:rsidRPr="00740AB5">
        <w:rPr>
          <w:rFonts w:ascii="ＭＳ 明朝" w:eastAsia="ＭＳ 明朝" w:hAnsi="ＭＳ 明朝"/>
        </w:rPr>
        <w:t>問</w:t>
      </w:r>
      <w:r w:rsidR="00960B28" w:rsidRPr="00740AB5">
        <w:rPr>
          <w:rFonts w:ascii="ＭＳ 明朝" w:eastAsia="ＭＳ 明朝" w:hAnsi="ＭＳ 明朝" w:hint="eastAsia"/>
        </w:rPr>
        <w:t>、</w:t>
      </w:r>
      <w:r w:rsidRPr="00740AB5">
        <w:rPr>
          <w:rFonts w:ascii="ＭＳ 明朝" w:eastAsia="ＭＳ 明朝" w:hAnsi="ＭＳ 明朝" w:hint="eastAsia"/>
        </w:rPr>
        <w:t>そのうち</w:t>
      </w:r>
      <w:r w:rsidR="00B06F1E">
        <w:rPr>
          <w:rFonts w:ascii="ＭＳ 明朝" w:eastAsia="ＭＳ 明朝" w:hAnsi="ＭＳ 明朝" w:hint="eastAsia"/>
        </w:rPr>
        <w:t>2,244</w:t>
      </w:r>
      <w:r w:rsidRPr="00740AB5">
        <w:rPr>
          <w:rFonts w:ascii="ＭＳ 明朝" w:eastAsia="ＭＳ 明朝" w:hAnsi="ＭＳ 明朝"/>
        </w:rPr>
        <w:t>名の方が何らかの相談窓口をクリック</w:t>
      </w:r>
      <w:r w:rsidR="00740AB5">
        <w:rPr>
          <w:rFonts w:ascii="ＭＳ 明朝" w:eastAsia="ＭＳ 明朝" w:hAnsi="ＭＳ 明朝" w:hint="eastAsia"/>
        </w:rPr>
        <w:t>している。</w:t>
      </w:r>
    </w:p>
    <w:p w14:paraId="785C875F" w14:textId="77777777" w:rsidR="00960B28" w:rsidRPr="00740AB5" w:rsidRDefault="00960B28" w:rsidP="00960B28">
      <w:pPr>
        <w:rPr>
          <w:rFonts w:ascii="ＭＳ 明朝" w:eastAsia="ＭＳ 明朝" w:hAnsi="ＭＳ 明朝" w:cs="Times New Roman"/>
          <w:b/>
          <w:szCs w:val="24"/>
        </w:rPr>
      </w:pPr>
    </w:p>
    <w:p w14:paraId="10C24C37" w14:textId="2CC89DD1" w:rsidR="00960B28" w:rsidRPr="00CA6535" w:rsidRDefault="00960B28" w:rsidP="00960B28">
      <w:pPr>
        <w:rPr>
          <w:rFonts w:ascii="ＭＳ 明朝" w:eastAsia="ＭＳ 明朝" w:hAnsi="ＭＳ 明朝" w:cs="Times New Roman"/>
          <w:szCs w:val="24"/>
        </w:rPr>
      </w:pPr>
      <w:r w:rsidRPr="00740AB5">
        <w:rPr>
          <w:rFonts w:ascii="ＭＳ 明朝" w:eastAsia="ＭＳ 明朝" w:hAnsi="ＭＳ 明朝" w:cs="Times New Roman" w:hint="eastAsia"/>
          <w:b/>
          <w:szCs w:val="24"/>
        </w:rPr>
        <w:t>（２）自殺総合対策大綱の見直しの概要</w:t>
      </w:r>
      <w:r w:rsidRPr="00CA6535">
        <w:rPr>
          <w:rFonts w:ascii="ＭＳ 明朝" w:eastAsia="ＭＳ 明朝" w:hAnsi="ＭＳ 明朝" w:cs="Times New Roman" w:hint="eastAsia"/>
          <w:szCs w:val="24"/>
        </w:rPr>
        <w:t>【資料2－1～2－3】</w:t>
      </w:r>
    </w:p>
    <w:p w14:paraId="08F28179" w14:textId="136E2C51" w:rsidR="00A802D9" w:rsidRPr="00740AB5" w:rsidRDefault="00960B28" w:rsidP="001B5381">
      <w:pPr>
        <w:ind w:leftChars="200" w:left="630" w:hangingChars="100" w:hanging="210"/>
        <w:rPr>
          <w:rFonts w:ascii="ＭＳ 明朝" w:eastAsia="ＭＳ 明朝" w:hAnsi="ＭＳ 明朝" w:hint="eastAsia"/>
        </w:rPr>
      </w:pPr>
      <w:r w:rsidRPr="00740AB5">
        <w:rPr>
          <w:rFonts w:ascii="ＭＳ 明朝" w:eastAsia="ＭＳ 明朝" w:hAnsi="ＭＳ 明朝" w:hint="eastAsia"/>
        </w:rPr>
        <w:t>・</w:t>
      </w:r>
      <w:r w:rsidR="00740AB5">
        <w:rPr>
          <w:rFonts w:ascii="ＭＳ 明朝" w:eastAsia="ＭＳ 明朝" w:hAnsi="ＭＳ 明朝" w:hint="eastAsia"/>
        </w:rPr>
        <w:t>国が策定する総合対策大綱は</w:t>
      </w:r>
      <w:r w:rsidR="00A802D9" w:rsidRPr="00740AB5">
        <w:rPr>
          <w:rFonts w:ascii="ＭＳ 明朝" w:eastAsia="ＭＳ 明朝" w:hAnsi="ＭＳ 明朝" w:hint="eastAsia"/>
        </w:rPr>
        <w:t>おおむね</w:t>
      </w:r>
      <w:r w:rsidR="00A802D9" w:rsidRPr="00740AB5">
        <w:rPr>
          <w:rFonts w:ascii="ＭＳ 明朝" w:eastAsia="ＭＳ 明朝" w:hAnsi="ＭＳ 明朝"/>
        </w:rPr>
        <w:t>5</w:t>
      </w:r>
      <w:r w:rsidR="00B06F1E">
        <w:rPr>
          <w:rFonts w:ascii="ＭＳ 明朝" w:eastAsia="ＭＳ 明朝" w:hAnsi="ＭＳ 明朝"/>
        </w:rPr>
        <w:t>年を目処に見直</w:t>
      </w:r>
      <w:r w:rsidR="00B06F1E">
        <w:rPr>
          <w:rFonts w:ascii="ＭＳ 明朝" w:eastAsia="ＭＳ 明朝" w:hAnsi="ＭＳ 明朝" w:hint="eastAsia"/>
        </w:rPr>
        <w:t>すこととなっており、昨年夏から検討を開始。</w:t>
      </w:r>
    </w:p>
    <w:p w14:paraId="5A5DA7DE" w14:textId="7B68533D" w:rsidR="00A802D9" w:rsidRPr="00740AB5" w:rsidRDefault="00960B28" w:rsidP="001B5381">
      <w:pPr>
        <w:ind w:leftChars="200" w:left="630" w:hangingChars="100" w:hanging="210"/>
        <w:rPr>
          <w:rFonts w:ascii="ＭＳ 明朝" w:eastAsia="ＭＳ 明朝" w:hAnsi="ＭＳ 明朝"/>
        </w:rPr>
      </w:pPr>
      <w:r w:rsidRPr="00740AB5">
        <w:rPr>
          <w:rFonts w:ascii="ＭＳ 明朝" w:eastAsia="ＭＳ 明朝" w:hAnsi="ＭＳ 明朝" w:hint="eastAsia"/>
        </w:rPr>
        <w:t>・</w:t>
      </w:r>
      <w:r w:rsidR="00A802D9" w:rsidRPr="00740AB5">
        <w:rPr>
          <w:rFonts w:ascii="ＭＳ 明朝" w:eastAsia="ＭＳ 明朝" w:hAnsi="ＭＳ 明朝" w:hint="eastAsia"/>
        </w:rPr>
        <w:t>本年</w:t>
      </w:r>
      <w:r w:rsidR="00A802D9" w:rsidRPr="00740AB5">
        <w:rPr>
          <w:rFonts w:ascii="ＭＳ 明朝" w:eastAsia="ＭＳ 明朝" w:hAnsi="ＭＳ 明朝"/>
        </w:rPr>
        <w:t>4月に自殺総合対策の推進に関する有識者会議の報告書</w:t>
      </w:r>
      <w:r w:rsidR="00740AB5">
        <w:rPr>
          <w:rFonts w:ascii="ＭＳ 明朝" w:eastAsia="ＭＳ 明朝" w:hAnsi="ＭＳ 明朝" w:hint="eastAsia"/>
        </w:rPr>
        <w:t>が</w:t>
      </w:r>
      <w:r w:rsidR="00740AB5">
        <w:rPr>
          <w:rFonts w:ascii="ＭＳ 明朝" w:eastAsia="ＭＳ 明朝" w:hAnsi="ＭＳ 明朝"/>
        </w:rPr>
        <w:t>公表</w:t>
      </w:r>
      <w:r w:rsidR="00A802D9" w:rsidRPr="00740AB5">
        <w:rPr>
          <w:rFonts w:ascii="ＭＳ 明朝" w:eastAsia="ＭＳ 明朝" w:hAnsi="ＭＳ 明朝"/>
        </w:rPr>
        <w:t>、8月に新たな自殺対</w:t>
      </w:r>
      <w:r w:rsidR="00740AB5">
        <w:rPr>
          <w:rFonts w:ascii="ＭＳ 明朝" w:eastAsia="ＭＳ 明朝" w:hAnsi="ＭＳ 明朝"/>
        </w:rPr>
        <w:t>策</w:t>
      </w:r>
      <w:r w:rsidR="00CA6535">
        <w:rPr>
          <w:rFonts w:ascii="ＭＳ 明朝" w:eastAsia="ＭＳ 明朝" w:hAnsi="ＭＳ 明朝"/>
        </w:rPr>
        <w:t>総合対策大綱</w:t>
      </w:r>
      <w:r w:rsidR="00A802D9" w:rsidRPr="00740AB5">
        <w:rPr>
          <w:rFonts w:ascii="ＭＳ 明朝" w:eastAsia="ＭＳ 明朝" w:hAnsi="ＭＳ 明朝"/>
        </w:rPr>
        <w:t>素案が公表</w:t>
      </w:r>
      <w:r w:rsidR="00B06F1E">
        <w:rPr>
          <w:rFonts w:ascii="ＭＳ 明朝" w:eastAsia="ＭＳ 明朝" w:hAnsi="ＭＳ 明朝" w:hint="eastAsia"/>
        </w:rPr>
        <w:t>。</w:t>
      </w:r>
    </w:p>
    <w:p w14:paraId="55FDD03B" w14:textId="77777777" w:rsidR="00960B28" w:rsidRPr="00740AB5" w:rsidRDefault="00960B28" w:rsidP="00A802D9">
      <w:pPr>
        <w:rPr>
          <w:rFonts w:ascii="ＭＳ 明朝" w:eastAsia="ＭＳ 明朝" w:hAnsi="ＭＳ 明朝"/>
        </w:rPr>
      </w:pPr>
    </w:p>
    <w:p w14:paraId="052A4672" w14:textId="77777777" w:rsidR="00960B28" w:rsidRPr="00E43004" w:rsidRDefault="00960B28" w:rsidP="00A802D9">
      <w:pPr>
        <w:rPr>
          <w:rFonts w:ascii="ＭＳ 明朝" w:eastAsia="ＭＳ 明朝" w:hAnsi="ＭＳ 明朝"/>
          <w:szCs w:val="21"/>
        </w:rPr>
      </w:pPr>
      <w:r w:rsidRPr="00E43004">
        <w:rPr>
          <w:rFonts w:ascii="ＭＳ 明朝" w:eastAsia="ＭＳ 明朝" w:hAnsi="ＭＳ 明朝" w:cs="Times New Roman" w:hint="eastAsia"/>
          <w:b/>
          <w:szCs w:val="21"/>
        </w:rPr>
        <w:t>（３）大阪府自殺対策計画の策定について</w:t>
      </w:r>
    </w:p>
    <w:p w14:paraId="41DD432E" w14:textId="764E0EC6" w:rsidR="000108EE" w:rsidRPr="00CA6535" w:rsidRDefault="00960B28" w:rsidP="001B5381">
      <w:pPr>
        <w:ind w:firstLineChars="100" w:firstLine="211"/>
        <w:rPr>
          <w:rFonts w:ascii="ＭＳ 明朝" w:eastAsia="ＭＳ 明朝" w:hAnsi="ＭＳ 明朝"/>
          <w:szCs w:val="21"/>
        </w:rPr>
      </w:pPr>
      <w:r w:rsidRPr="00195A19">
        <w:rPr>
          <w:rFonts w:ascii="ＭＳ 明朝" w:eastAsia="ＭＳ 明朝" w:hAnsi="ＭＳ 明朝" w:hint="eastAsia"/>
          <w:b/>
          <w:szCs w:val="21"/>
        </w:rPr>
        <w:t>〇大阪府の自殺の</w:t>
      </w:r>
      <w:r w:rsidR="000108EE" w:rsidRPr="00195A19">
        <w:rPr>
          <w:rFonts w:ascii="ＭＳ 明朝" w:eastAsia="ＭＳ 明朝" w:hAnsi="ＭＳ 明朝" w:hint="eastAsia"/>
          <w:b/>
          <w:szCs w:val="21"/>
        </w:rPr>
        <w:t>状況について</w:t>
      </w:r>
      <w:r w:rsidR="00B06F1E" w:rsidRPr="00B06F1E">
        <w:rPr>
          <w:rFonts w:ascii="ＭＳ 明朝" w:eastAsia="ＭＳ 明朝" w:hAnsi="ＭＳ 明朝" w:hint="eastAsia"/>
          <w:szCs w:val="21"/>
        </w:rPr>
        <w:t>【資料３－１】</w:t>
      </w:r>
    </w:p>
    <w:p w14:paraId="6067054A" w14:textId="5DBFE734" w:rsidR="00960B28" w:rsidRPr="00CA6535" w:rsidRDefault="000108EE" w:rsidP="00B06F1E">
      <w:pPr>
        <w:ind w:firstLineChars="100" w:firstLine="211"/>
        <w:rPr>
          <w:rFonts w:ascii="ＭＳ 明朝" w:eastAsia="ＭＳ 明朝" w:hAnsi="ＭＳ 明朝"/>
          <w:szCs w:val="21"/>
        </w:rPr>
      </w:pPr>
      <w:r w:rsidRPr="00195A19">
        <w:rPr>
          <w:rFonts w:ascii="ＭＳ 明朝" w:eastAsia="ＭＳ 明朝" w:hAnsi="ＭＳ 明朝" w:hint="eastAsia"/>
          <w:b/>
          <w:szCs w:val="21"/>
        </w:rPr>
        <w:t>〇コロナ禍における大阪府での自殺の傾向とその背景</w:t>
      </w:r>
      <w:r w:rsidR="00B06F1E">
        <w:rPr>
          <w:rFonts w:ascii="ＭＳ 明朝" w:eastAsia="ＭＳ 明朝" w:hAnsi="ＭＳ 明朝" w:hint="eastAsia"/>
          <w:szCs w:val="21"/>
        </w:rPr>
        <w:t>【資料</w:t>
      </w:r>
      <w:r w:rsidR="000037E5">
        <w:rPr>
          <w:rFonts w:ascii="ＭＳ 明朝" w:eastAsia="ＭＳ 明朝" w:hAnsi="ＭＳ 明朝" w:hint="eastAsia"/>
          <w:szCs w:val="21"/>
        </w:rPr>
        <w:t>３－２</w:t>
      </w:r>
      <w:r w:rsidR="00960B28" w:rsidRPr="00CA6535">
        <w:rPr>
          <w:rFonts w:ascii="ＭＳ 明朝" w:eastAsia="ＭＳ 明朝" w:hAnsi="ＭＳ 明朝" w:hint="eastAsia"/>
          <w:szCs w:val="21"/>
        </w:rPr>
        <w:t>】</w:t>
      </w:r>
    </w:p>
    <w:p w14:paraId="6B42CFF5" w14:textId="11419B0D" w:rsidR="00401915" w:rsidRDefault="00401915" w:rsidP="001B5381">
      <w:pPr>
        <w:ind w:leftChars="200" w:left="630" w:hangingChars="100" w:hanging="210"/>
        <w:rPr>
          <w:rFonts w:ascii="ＭＳ 明朝" w:eastAsia="ＭＳ 明朝" w:hAnsi="ＭＳ 明朝"/>
          <w:color w:val="000000" w:themeColor="text1"/>
          <w:kern w:val="24"/>
          <w:szCs w:val="21"/>
        </w:rPr>
      </w:pPr>
      <w:r w:rsidRPr="00401915">
        <w:rPr>
          <w:rFonts w:ascii="ＭＳ 明朝" w:eastAsia="ＭＳ 明朝" w:hAnsi="ＭＳ 明朝" w:hint="eastAsia"/>
          <w:color w:val="000000" w:themeColor="text1"/>
          <w:kern w:val="24"/>
          <w:szCs w:val="21"/>
        </w:rPr>
        <w:t>・</w:t>
      </w:r>
      <w:r w:rsidR="00B06F1E">
        <w:rPr>
          <w:rFonts w:ascii="ＭＳ 明朝" w:eastAsia="ＭＳ 明朝" w:hAnsi="ＭＳ 明朝" w:hint="eastAsia"/>
          <w:color w:val="000000" w:themeColor="text1"/>
          <w:kern w:val="24"/>
          <w:szCs w:val="21"/>
        </w:rPr>
        <w:t>大阪府の自殺者数は、平成23年以降減少傾向であったが、</w:t>
      </w:r>
      <w:r w:rsidRPr="00401915">
        <w:rPr>
          <w:rFonts w:ascii="ＭＳ 明朝" w:eastAsia="ＭＳ 明朝" w:hAnsi="ＭＳ 明朝" w:hint="eastAsia"/>
          <w:color w:val="000000" w:themeColor="text1"/>
          <w:kern w:val="24"/>
          <w:szCs w:val="21"/>
        </w:rPr>
        <w:t>令和</w:t>
      </w:r>
      <w:r w:rsidRPr="00401915">
        <w:rPr>
          <w:rFonts w:ascii="ＭＳ 明朝" w:eastAsia="ＭＳ 明朝" w:hAnsi="ＭＳ 明朝"/>
          <w:color w:val="000000" w:themeColor="text1"/>
          <w:kern w:val="24"/>
          <w:szCs w:val="21"/>
        </w:rPr>
        <w:t>2</w:t>
      </w:r>
      <w:r w:rsidRPr="00401915">
        <w:rPr>
          <w:rFonts w:ascii="ＭＳ 明朝" w:eastAsia="ＭＳ 明朝" w:hAnsi="ＭＳ 明朝" w:hint="eastAsia"/>
          <w:color w:val="000000" w:themeColor="text1"/>
          <w:kern w:val="24"/>
          <w:szCs w:val="21"/>
        </w:rPr>
        <w:t>年</w:t>
      </w:r>
      <w:r w:rsidR="00B06F1E">
        <w:rPr>
          <w:rFonts w:ascii="ＭＳ 明朝" w:eastAsia="ＭＳ 明朝" w:hAnsi="ＭＳ 明朝" w:hint="eastAsia"/>
          <w:color w:val="000000" w:themeColor="text1"/>
          <w:kern w:val="24"/>
          <w:szCs w:val="21"/>
        </w:rPr>
        <w:t>は</w:t>
      </w:r>
      <w:r w:rsidRPr="00401915">
        <w:rPr>
          <w:rFonts w:ascii="ＭＳ 明朝" w:eastAsia="ＭＳ 明朝" w:hAnsi="ＭＳ 明朝" w:hint="eastAsia"/>
          <w:color w:val="000000" w:themeColor="text1"/>
          <w:kern w:val="24"/>
          <w:szCs w:val="21"/>
        </w:rPr>
        <w:t>男女とも自殺者数が</w:t>
      </w:r>
      <w:r w:rsidRPr="00401915">
        <w:rPr>
          <w:rFonts w:ascii="ＭＳ 明朝" w:eastAsia="ＭＳ 明朝" w:hAnsi="ＭＳ 明朝" w:hint="eastAsia"/>
          <w:color w:val="000000" w:themeColor="text1"/>
          <w:kern w:val="24"/>
          <w:szCs w:val="21"/>
        </w:rPr>
        <w:lastRenderedPageBreak/>
        <w:t>増加、令和</w:t>
      </w:r>
      <w:r w:rsidRPr="00401915">
        <w:rPr>
          <w:rFonts w:ascii="ＭＳ 明朝" w:eastAsia="ＭＳ 明朝" w:hAnsi="ＭＳ 明朝"/>
          <w:color w:val="000000" w:themeColor="text1"/>
          <w:kern w:val="24"/>
          <w:szCs w:val="21"/>
        </w:rPr>
        <w:t>3</w:t>
      </w:r>
      <w:r w:rsidRPr="00401915">
        <w:rPr>
          <w:rFonts w:ascii="ＭＳ 明朝" w:eastAsia="ＭＳ 明朝" w:hAnsi="ＭＳ 明朝" w:hint="eastAsia"/>
          <w:color w:val="000000" w:themeColor="text1"/>
          <w:kern w:val="24"/>
          <w:szCs w:val="21"/>
        </w:rPr>
        <w:t>年は1,376人で、男女とも前年より減少したものの、新型コロナ流行前の令和元年より多く、高止まりとなっている。</w:t>
      </w:r>
    </w:p>
    <w:p w14:paraId="7D30CF4E" w14:textId="3F97FE10" w:rsidR="00187808" w:rsidRPr="00401915" w:rsidRDefault="00187808" w:rsidP="001B5381">
      <w:pPr>
        <w:ind w:leftChars="200" w:left="630" w:hangingChars="100" w:hanging="210"/>
        <w:rPr>
          <w:rFonts w:ascii="ＭＳ 明朝" w:eastAsia="ＭＳ 明朝" w:hAnsi="ＭＳ 明朝"/>
          <w:szCs w:val="21"/>
        </w:rPr>
      </w:pPr>
      <w:r>
        <w:rPr>
          <w:rFonts w:ascii="ＭＳ 明朝" w:eastAsia="ＭＳ 明朝" w:hAnsi="ＭＳ 明朝" w:hint="eastAsia"/>
          <w:color w:val="000000" w:themeColor="text1"/>
          <w:kern w:val="24"/>
          <w:szCs w:val="21"/>
        </w:rPr>
        <w:t>・令和2年、令和3</w:t>
      </w:r>
      <w:r w:rsidR="00B06F1E">
        <w:rPr>
          <w:rFonts w:ascii="ＭＳ 明朝" w:eastAsia="ＭＳ 明朝" w:hAnsi="ＭＳ 明朝" w:hint="eastAsia"/>
          <w:color w:val="000000" w:themeColor="text1"/>
          <w:kern w:val="24"/>
          <w:szCs w:val="21"/>
        </w:rPr>
        <w:t>年の自殺増加は、</w:t>
      </w:r>
      <w:r w:rsidR="00061547">
        <w:rPr>
          <w:rFonts w:ascii="ＭＳ 明朝" w:eastAsia="ＭＳ 明朝" w:hAnsi="ＭＳ 明朝" w:hint="eastAsia"/>
          <w:color w:val="000000" w:themeColor="text1"/>
          <w:kern w:val="24"/>
          <w:szCs w:val="21"/>
        </w:rPr>
        <w:t>特に若年女性で顕著であり、全国的に見ても大阪府での若年女性の</w:t>
      </w:r>
      <w:r>
        <w:rPr>
          <w:rFonts w:ascii="ＭＳ 明朝" w:eastAsia="ＭＳ 明朝" w:hAnsi="ＭＳ 明朝" w:hint="eastAsia"/>
          <w:color w:val="000000" w:themeColor="text1"/>
          <w:kern w:val="24"/>
          <w:szCs w:val="21"/>
        </w:rPr>
        <w:t>増加は著しい。</w:t>
      </w:r>
    </w:p>
    <w:p w14:paraId="548DD35A" w14:textId="4E4A110C" w:rsidR="00401915" w:rsidRPr="00401915" w:rsidRDefault="00401915" w:rsidP="007A73D7">
      <w:pPr>
        <w:widowControl/>
        <w:ind w:leftChars="200" w:left="630" w:hangingChars="100" w:hanging="210"/>
        <w:jc w:val="left"/>
        <w:rPr>
          <w:rFonts w:ascii="ＭＳ 明朝" w:eastAsia="ＭＳ 明朝" w:hAnsi="ＭＳ 明朝" w:cs="ＭＳ Ｐゴシック"/>
          <w:kern w:val="0"/>
          <w:szCs w:val="21"/>
        </w:rPr>
      </w:pPr>
      <w:r w:rsidRPr="00401915">
        <w:rPr>
          <w:rFonts w:ascii="ＭＳ 明朝" w:eastAsia="ＭＳ 明朝" w:hAnsi="ＭＳ 明朝" w:hint="eastAsia"/>
          <w:bCs/>
          <w:color w:val="000000" w:themeColor="text1"/>
          <w:kern w:val="24"/>
          <w:szCs w:val="21"/>
        </w:rPr>
        <w:t>・年齢階級別自殺者数の推移では、</w:t>
      </w:r>
      <w:r w:rsidRPr="00401915">
        <w:rPr>
          <w:rFonts w:ascii="ＭＳ 明朝" w:eastAsia="ＭＳ 明朝" w:hAnsi="ＭＳ 明朝" w:hint="eastAsia"/>
          <w:color w:val="000000" w:themeColor="text1"/>
          <w:kern w:val="24"/>
          <w:szCs w:val="21"/>
        </w:rPr>
        <w:t>男性は、</w:t>
      </w:r>
      <w:r w:rsidRPr="00401915">
        <w:rPr>
          <w:rFonts w:ascii="ＭＳ 明朝" w:eastAsia="ＭＳ 明朝" w:hAnsi="ＭＳ 明朝"/>
          <w:color w:val="000000" w:themeColor="text1"/>
          <w:kern w:val="24"/>
          <w:szCs w:val="21"/>
        </w:rPr>
        <w:t>20</w:t>
      </w:r>
      <w:r w:rsidRPr="00401915">
        <w:rPr>
          <w:rFonts w:ascii="ＭＳ 明朝" w:eastAsia="ＭＳ 明朝" w:hAnsi="ＭＳ 明朝" w:hint="eastAsia"/>
          <w:color w:val="000000" w:themeColor="text1"/>
          <w:kern w:val="24"/>
          <w:szCs w:val="21"/>
        </w:rPr>
        <w:t>歳未満、</w:t>
      </w:r>
      <w:r w:rsidRPr="00401915">
        <w:rPr>
          <w:rFonts w:ascii="ＭＳ 明朝" w:eastAsia="ＭＳ 明朝" w:hAnsi="ＭＳ 明朝"/>
          <w:color w:val="000000" w:themeColor="text1"/>
          <w:kern w:val="24"/>
          <w:szCs w:val="21"/>
        </w:rPr>
        <w:t>70</w:t>
      </w:r>
      <w:r w:rsidRPr="00401915">
        <w:rPr>
          <w:rFonts w:ascii="ＭＳ 明朝" w:eastAsia="ＭＳ 明朝" w:hAnsi="ＭＳ 明朝" w:hint="eastAsia"/>
          <w:color w:val="000000" w:themeColor="text1"/>
          <w:kern w:val="24"/>
          <w:szCs w:val="21"/>
        </w:rPr>
        <w:t>歳代、</w:t>
      </w:r>
      <w:r w:rsidRPr="00401915">
        <w:rPr>
          <w:rFonts w:ascii="ＭＳ 明朝" w:eastAsia="ＭＳ 明朝" w:hAnsi="ＭＳ 明朝"/>
          <w:color w:val="000000" w:themeColor="text1"/>
          <w:kern w:val="24"/>
          <w:szCs w:val="21"/>
        </w:rPr>
        <w:t>80</w:t>
      </w:r>
      <w:r w:rsidRPr="00401915">
        <w:rPr>
          <w:rFonts w:ascii="ＭＳ 明朝" w:eastAsia="ＭＳ 明朝" w:hAnsi="ＭＳ 明朝" w:hint="eastAsia"/>
          <w:color w:val="000000" w:themeColor="text1"/>
          <w:kern w:val="24"/>
          <w:szCs w:val="21"/>
        </w:rPr>
        <w:t>歳代以上で増加傾向。女性は、</w:t>
      </w:r>
      <w:r w:rsidRPr="00401915">
        <w:rPr>
          <w:rFonts w:ascii="ＭＳ 明朝" w:eastAsia="ＭＳ 明朝" w:hAnsi="ＭＳ 明朝"/>
          <w:color w:val="000000" w:themeColor="text1"/>
          <w:kern w:val="24"/>
          <w:szCs w:val="21"/>
        </w:rPr>
        <w:t>20</w:t>
      </w:r>
      <w:r w:rsidRPr="00401915">
        <w:rPr>
          <w:rFonts w:ascii="ＭＳ 明朝" w:eastAsia="ＭＳ 明朝" w:hAnsi="ＭＳ 明朝" w:hint="eastAsia"/>
          <w:color w:val="000000" w:themeColor="text1"/>
          <w:kern w:val="24"/>
          <w:szCs w:val="21"/>
        </w:rPr>
        <w:t>歳代が増加傾向。</w:t>
      </w:r>
    </w:p>
    <w:p w14:paraId="09343B74" w14:textId="77777777" w:rsidR="007A73D7" w:rsidRDefault="00401915" w:rsidP="001B5381">
      <w:pPr>
        <w:widowControl/>
        <w:ind w:firstLineChars="200" w:firstLine="420"/>
        <w:jc w:val="left"/>
        <w:rPr>
          <w:rFonts w:ascii="ＭＳ 明朝" w:eastAsia="ＭＳ 明朝" w:hAnsi="ＭＳ 明朝"/>
          <w:color w:val="000000" w:themeColor="text1"/>
          <w:kern w:val="24"/>
          <w:szCs w:val="21"/>
        </w:rPr>
      </w:pPr>
      <w:r w:rsidRPr="00401915">
        <w:rPr>
          <w:rFonts w:ascii="ＭＳ 明朝" w:eastAsia="ＭＳ 明朝" w:hAnsi="ＭＳ 明朝" w:hint="eastAsia"/>
          <w:bCs/>
          <w:color w:val="000000" w:themeColor="text1"/>
          <w:kern w:val="24"/>
          <w:szCs w:val="21"/>
        </w:rPr>
        <w:t>・職業別自殺者数の推移では、</w:t>
      </w:r>
      <w:r w:rsidRPr="00401915">
        <w:rPr>
          <w:rFonts w:ascii="ＭＳ 明朝" w:eastAsia="ＭＳ 明朝" w:hAnsi="ＭＳ 明朝" w:hint="eastAsia"/>
          <w:color w:val="000000" w:themeColor="text1"/>
          <w:kern w:val="24"/>
          <w:szCs w:val="21"/>
        </w:rPr>
        <w:t>男性は、被雇用・勤め人、年金・雇用保険等生活者が増加傾</w:t>
      </w:r>
    </w:p>
    <w:p w14:paraId="64C89DB6" w14:textId="315B2DA3" w:rsidR="00401915" w:rsidRPr="00401915" w:rsidRDefault="00401915" w:rsidP="001B5381">
      <w:pPr>
        <w:widowControl/>
        <w:ind w:firstLineChars="300" w:firstLine="630"/>
        <w:jc w:val="left"/>
        <w:rPr>
          <w:rFonts w:ascii="ＭＳ 明朝" w:eastAsia="ＭＳ 明朝" w:hAnsi="ＭＳ 明朝" w:cs="ＭＳ Ｐゴシック"/>
          <w:kern w:val="0"/>
          <w:szCs w:val="21"/>
        </w:rPr>
      </w:pPr>
      <w:r w:rsidRPr="00401915">
        <w:rPr>
          <w:rFonts w:ascii="ＭＳ 明朝" w:eastAsia="ＭＳ 明朝" w:hAnsi="ＭＳ 明朝" w:hint="eastAsia"/>
          <w:color w:val="000000" w:themeColor="text1"/>
          <w:kern w:val="24"/>
          <w:szCs w:val="21"/>
        </w:rPr>
        <w:t>向。女性は、学生生徒が増加傾向。</w:t>
      </w:r>
    </w:p>
    <w:p w14:paraId="7F573B63" w14:textId="77777777" w:rsidR="00401915" w:rsidRPr="00401915" w:rsidRDefault="00401915" w:rsidP="001B5381">
      <w:pPr>
        <w:widowControl/>
        <w:ind w:leftChars="200" w:left="630" w:hangingChars="100" w:hanging="210"/>
        <w:jc w:val="left"/>
        <w:rPr>
          <w:rFonts w:ascii="ＭＳ 明朝" w:eastAsia="ＭＳ 明朝" w:hAnsi="ＭＳ 明朝"/>
          <w:color w:val="000000" w:themeColor="text1"/>
          <w:kern w:val="24"/>
          <w:szCs w:val="21"/>
        </w:rPr>
      </w:pPr>
      <w:r w:rsidRPr="00401915">
        <w:rPr>
          <w:rFonts w:ascii="ＭＳ 明朝" w:eastAsia="ＭＳ 明朝" w:hAnsi="ＭＳ 明朝" w:hint="eastAsia"/>
          <w:bCs/>
          <w:color w:val="000000" w:themeColor="text1"/>
          <w:kern w:val="24"/>
          <w:szCs w:val="21"/>
        </w:rPr>
        <w:t>・原因・動機別自殺者数の推移では、</w:t>
      </w:r>
      <w:r w:rsidRPr="00401915">
        <w:rPr>
          <w:rFonts w:ascii="ＭＳ 明朝" w:eastAsia="ＭＳ 明朝" w:hAnsi="ＭＳ 明朝" w:hint="eastAsia"/>
          <w:color w:val="000000" w:themeColor="text1"/>
          <w:kern w:val="24"/>
          <w:szCs w:val="21"/>
        </w:rPr>
        <w:t>男性は経済・生活問題、その他が増加傾向。女性は、家庭問題と勤務問題、男女問題、学校問題が増加傾向。</w:t>
      </w:r>
    </w:p>
    <w:p w14:paraId="133575C2" w14:textId="77777777" w:rsidR="002C507D" w:rsidRDefault="00401915" w:rsidP="001B5381">
      <w:pPr>
        <w:ind w:leftChars="200" w:left="630" w:hangingChars="100" w:hanging="210"/>
        <w:rPr>
          <w:rFonts w:ascii="ＭＳ 明朝" w:eastAsia="ＭＳ 明朝" w:hAnsi="ＭＳ 明朝" w:cs="ＭＳ Ｐゴシック"/>
          <w:kern w:val="0"/>
          <w:szCs w:val="21"/>
        </w:rPr>
      </w:pPr>
      <w:r w:rsidRPr="00401915">
        <w:rPr>
          <w:rFonts w:ascii="ＭＳ 明朝" w:eastAsia="ＭＳ 明朝" w:hAnsi="ＭＳ 明朝"/>
          <w:color w:val="000000" w:themeColor="text1"/>
          <w:kern w:val="24"/>
          <w:szCs w:val="21"/>
        </w:rPr>
        <w:t>・</w:t>
      </w:r>
      <w:r w:rsidR="00AA3260">
        <w:rPr>
          <w:rFonts w:ascii="ＭＳ 明朝" w:eastAsia="ＭＳ 明朝" w:hAnsi="ＭＳ 明朝" w:hint="eastAsia"/>
          <w:szCs w:val="21"/>
        </w:rPr>
        <w:t>原因・動機別自殺者数</w:t>
      </w:r>
      <w:r w:rsidR="00061547">
        <w:rPr>
          <w:rFonts w:ascii="ＭＳ 明朝" w:eastAsia="ＭＳ 明朝" w:hAnsi="ＭＳ 明朝" w:hint="eastAsia"/>
          <w:szCs w:val="21"/>
        </w:rPr>
        <w:t>について</w:t>
      </w:r>
      <w:r w:rsidR="00AA3260">
        <w:rPr>
          <w:rFonts w:ascii="ＭＳ 明朝" w:eastAsia="ＭＳ 明朝" w:hAnsi="ＭＳ 明朝" w:hint="eastAsia"/>
          <w:szCs w:val="21"/>
        </w:rPr>
        <w:t>、</w:t>
      </w:r>
      <w:r w:rsidR="007A73D7">
        <w:rPr>
          <w:rFonts w:ascii="ＭＳ 明朝" w:eastAsia="ＭＳ 明朝" w:hAnsi="ＭＳ 明朝" w:hint="eastAsia"/>
          <w:szCs w:val="21"/>
        </w:rPr>
        <w:t>令和3年版自殺対策白書に倣い、</w:t>
      </w:r>
      <w:r w:rsidR="00AA3260">
        <w:rPr>
          <w:rFonts w:ascii="ＭＳ 明朝" w:eastAsia="ＭＳ 明朝" w:hAnsi="ＭＳ 明朝" w:hint="eastAsia"/>
          <w:szCs w:val="21"/>
        </w:rPr>
        <w:t>新型コロナウイルス感染症が</w:t>
      </w:r>
      <w:r w:rsidRPr="00401915">
        <w:rPr>
          <w:rFonts w:ascii="ＭＳ 明朝" w:eastAsia="ＭＳ 明朝" w:hAnsi="ＭＳ 明朝" w:hint="eastAsia"/>
          <w:szCs w:val="21"/>
        </w:rPr>
        <w:t>感染拡大した令和2年と過去5年平均との比較を行った。令和2年は男性では「健康問題」と「家庭問題」で大きく増加、女性は「健康問題」で大きく増加。男女とも増加した「健康問題」の詳細項目では、男女とも「うつ病」の増加が最多となっている。</w:t>
      </w:r>
    </w:p>
    <w:p w14:paraId="79F55756" w14:textId="6197AF85" w:rsidR="000108EE" w:rsidRPr="002C507D" w:rsidRDefault="000108EE" w:rsidP="001B5381">
      <w:pPr>
        <w:ind w:firstLineChars="200" w:firstLine="420"/>
        <w:rPr>
          <w:rFonts w:ascii="ＭＳ 明朝" w:eastAsia="ＭＳ 明朝" w:hAnsi="ＭＳ 明朝" w:cs="ＭＳ Ｐゴシック"/>
          <w:kern w:val="0"/>
          <w:szCs w:val="21"/>
        </w:rPr>
      </w:pPr>
      <w:r w:rsidRPr="00E43004">
        <w:rPr>
          <w:rFonts w:ascii="ＭＳ 明朝" w:eastAsia="ＭＳ 明朝" w:hAnsi="ＭＳ 明朝" w:hint="eastAsia"/>
          <w:szCs w:val="21"/>
        </w:rPr>
        <w:t>【主な</w:t>
      </w:r>
      <w:r w:rsidR="00E91538">
        <w:rPr>
          <w:rFonts w:ascii="ＭＳ 明朝" w:eastAsia="ＭＳ 明朝" w:hAnsi="ＭＳ 明朝" w:hint="eastAsia"/>
          <w:szCs w:val="21"/>
        </w:rPr>
        <w:t>意見・</w:t>
      </w:r>
      <w:r w:rsidRPr="00E43004">
        <w:rPr>
          <w:rFonts w:ascii="ＭＳ 明朝" w:eastAsia="ＭＳ 明朝" w:hAnsi="ＭＳ 明朝" w:hint="eastAsia"/>
          <w:szCs w:val="21"/>
        </w:rPr>
        <w:t>質疑】</w:t>
      </w:r>
    </w:p>
    <w:p w14:paraId="6D1DBF82" w14:textId="52B9D3BA" w:rsidR="000108EE" w:rsidRPr="00E43004" w:rsidRDefault="00E91538" w:rsidP="001B5381">
      <w:pPr>
        <w:ind w:leftChars="200" w:left="630" w:hangingChars="100" w:hanging="210"/>
        <w:rPr>
          <w:rFonts w:ascii="ＭＳ 明朝" w:eastAsia="ＭＳ 明朝" w:hAnsi="ＭＳ 明朝"/>
          <w:szCs w:val="21"/>
        </w:rPr>
      </w:pPr>
      <w:r>
        <w:rPr>
          <w:rFonts w:ascii="ＭＳ 明朝" w:eastAsia="ＭＳ 明朝" w:hAnsi="ＭＳ 明朝" w:hint="eastAsia"/>
          <w:szCs w:val="21"/>
        </w:rPr>
        <w:t>・</w:t>
      </w:r>
      <w:r w:rsidR="00F53CE0" w:rsidRPr="00E43004">
        <w:rPr>
          <w:rFonts w:ascii="ＭＳ 明朝" w:eastAsia="ＭＳ 明朝" w:hAnsi="ＭＳ 明朝" w:hint="eastAsia"/>
          <w:szCs w:val="21"/>
        </w:rPr>
        <w:t>原因・</w:t>
      </w:r>
      <w:r w:rsidR="000108EE" w:rsidRPr="00E43004">
        <w:rPr>
          <w:rFonts w:ascii="ＭＳ 明朝" w:eastAsia="ＭＳ 明朝" w:hAnsi="ＭＳ 明朝" w:hint="eastAsia"/>
          <w:szCs w:val="21"/>
        </w:rPr>
        <w:t>動機は明らかに推定できる</w:t>
      </w:r>
      <w:r w:rsidR="00F53CE0" w:rsidRPr="00E43004">
        <w:rPr>
          <w:rFonts w:ascii="ＭＳ 明朝" w:eastAsia="ＭＳ 明朝" w:hAnsi="ＭＳ 明朝" w:hint="eastAsia"/>
          <w:szCs w:val="21"/>
        </w:rPr>
        <w:t>原因・</w:t>
      </w:r>
      <w:r w:rsidR="000108EE" w:rsidRPr="00E43004">
        <w:rPr>
          <w:rFonts w:ascii="ＭＳ 明朝" w:eastAsia="ＭＳ 明朝" w:hAnsi="ＭＳ 明朝" w:hint="eastAsia"/>
          <w:szCs w:val="21"/>
        </w:rPr>
        <w:t>動機を</w:t>
      </w:r>
      <w:r w:rsidR="00F53CE0" w:rsidRPr="00E43004">
        <w:rPr>
          <w:rFonts w:ascii="ＭＳ 明朝" w:eastAsia="ＭＳ 明朝" w:hAnsi="ＭＳ 明朝" w:hint="eastAsia"/>
          <w:szCs w:val="21"/>
        </w:rPr>
        <w:t>一人につき</w:t>
      </w:r>
      <w:r w:rsidR="000108EE" w:rsidRPr="00E43004">
        <w:rPr>
          <w:rFonts w:ascii="ＭＳ 明朝" w:eastAsia="ＭＳ 明朝" w:hAnsi="ＭＳ 明朝" w:hint="eastAsia"/>
          <w:szCs w:val="21"/>
        </w:rPr>
        <w:t>3つまで</w:t>
      </w:r>
      <w:r w:rsidR="00F53CE0" w:rsidRPr="00E43004">
        <w:rPr>
          <w:rFonts w:ascii="ＭＳ 明朝" w:eastAsia="ＭＳ 明朝" w:hAnsi="ＭＳ 明朝" w:hint="eastAsia"/>
          <w:szCs w:val="21"/>
        </w:rPr>
        <w:t>計上され</w:t>
      </w:r>
      <w:r w:rsidR="00927740" w:rsidRPr="00E43004">
        <w:rPr>
          <w:rFonts w:ascii="ＭＳ 明朝" w:eastAsia="ＭＳ 明朝" w:hAnsi="ＭＳ 明朝" w:hint="eastAsia"/>
          <w:szCs w:val="21"/>
        </w:rPr>
        <w:t>ている</w:t>
      </w:r>
      <w:r w:rsidR="007A73D7">
        <w:rPr>
          <w:rFonts w:ascii="ＭＳ 明朝" w:eastAsia="ＭＳ 明朝" w:hAnsi="ＭＳ 明朝" w:hint="eastAsia"/>
          <w:szCs w:val="21"/>
        </w:rPr>
        <w:t>。</w:t>
      </w:r>
      <w:r w:rsidR="00BF41F7">
        <w:rPr>
          <w:rFonts w:ascii="ＭＳ 明朝" w:eastAsia="ＭＳ 明朝" w:hAnsi="ＭＳ 明朝" w:hint="eastAsia"/>
          <w:szCs w:val="21"/>
        </w:rPr>
        <w:t>自殺の原因・動機</w:t>
      </w:r>
      <w:r w:rsidR="00CA6535">
        <w:rPr>
          <w:rFonts w:ascii="ＭＳ 明朝" w:eastAsia="ＭＳ 明朝" w:hAnsi="ＭＳ 明朝" w:hint="eastAsia"/>
          <w:szCs w:val="21"/>
        </w:rPr>
        <w:t>ごとに</w:t>
      </w:r>
      <w:r w:rsidR="00BF41F7">
        <w:rPr>
          <w:rFonts w:ascii="ＭＳ 明朝" w:eastAsia="ＭＳ 明朝" w:hAnsi="ＭＳ 明朝" w:hint="eastAsia"/>
          <w:szCs w:val="21"/>
        </w:rPr>
        <w:t>分析をされているが、</w:t>
      </w:r>
      <w:r w:rsidR="00CA6535">
        <w:rPr>
          <w:rFonts w:ascii="ＭＳ 明朝" w:eastAsia="ＭＳ 明朝" w:hAnsi="ＭＳ 明朝" w:hint="eastAsia"/>
          <w:szCs w:val="21"/>
        </w:rPr>
        <w:t>健康問題や経済生活問題それぞれに同一の</w:t>
      </w:r>
      <w:r w:rsidR="00BF41F7">
        <w:rPr>
          <w:rFonts w:ascii="ＭＳ 明朝" w:eastAsia="ＭＳ 明朝" w:hAnsi="ＭＳ 明朝" w:hint="eastAsia"/>
          <w:szCs w:val="21"/>
        </w:rPr>
        <w:t>人</w:t>
      </w:r>
      <w:r w:rsidR="00CA6535">
        <w:rPr>
          <w:rFonts w:ascii="ＭＳ 明朝" w:eastAsia="ＭＳ 明朝" w:hAnsi="ＭＳ 明朝" w:hint="eastAsia"/>
          <w:szCs w:val="21"/>
        </w:rPr>
        <w:t>が</w:t>
      </w:r>
      <w:r w:rsidR="00F53CE0" w:rsidRPr="00E43004">
        <w:rPr>
          <w:rFonts w:ascii="ＭＳ 明朝" w:eastAsia="ＭＳ 明朝" w:hAnsi="ＭＳ 明朝" w:hint="eastAsia"/>
          <w:szCs w:val="21"/>
        </w:rPr>
        <w:t>いることを</w:t>
      </w:r>
      <w:r w:rsidR="000108EE" w:rsidRPr="00E43004">
        <w:rPr>
          <w:rFonts w:ascii="ＭＳ 明朝" w:eastAsia="ＭＳ 明朝" w:hAnsi="ＭＳ 明朝" w:hint="eastAsia"/>
          <w:szCs w:val="21"/>
        </w:rPr>
        <w:t>ご承知おきいただいた方がよいかと思う。</w:t>
      </w:r>
      <w:r w:rsidR="00CA6535">
        <w:rPr>
          <w:rFonts w:ascii="ＭＳ 明朝" w:eastAsia="ＭＳ 明朝" w:hAnsi="ＭＳ 明朝" w:hint="eastAsia"/>
          <w:szCs w:val="21"/>
        </w:rPr>
        <w:t>また、原因・動機が分かっている人は3割ほどである。</w:t>
      </w:r>
    </w:p>
    <w:p w14:paraId="693CAE4B" w14:textId="13C81CF6" w:rsidR="00F53CE0" w:rsidRPr="00E43004" w:rsidRDefault="00E91538" w:rsidP="007A73D7">
      <w:pPr>
        <w:ind w:leftChars="200" w:left="630" w:hangingChars="100" w:hanging="210"/>
        <w:rPr>
          <w:rFonts w:ascii="ＭＳ 明朝" w:eastAsia="ＭＳ 明朝" w:hAnsi="ＭＳ 明朝"/>
          <w:szCs w:val="21"/>
        </w:rPr>
      </w:pPr>
      <w:r>
        <w:rPr>
          <w:rFonts w:ascii="ＭＳ 明朝" w:eastAsia="ＭＳ 明朝" w:hAnsi="ＭＳ 明朝" w:hint="eastAsia"/>
          <w:szCs w:val="21"/>
        </w:rPr>
        <w:t>・</w:t>
      </w:r>
      <w:r w:rsidR="00F53CE0" w:rsidRPr="00E43004">
        <w:rPr>
          <w:rFonts w:ascii="ＭＳ 明朝" w:eastAsia="ＭＳ 明朝" w:hAnsi="ＭＳ 明朝" w:hint="eastAsia"/>
          <w:szCs w:val="21"/>
        </w:rPr>
        <w:t>コロナ禍の自殺の傾向</w:t>
      </w:r>
      <w:r w:rsidR="00ED6E07" w:rsidRPr="00E43004">
        <w:rPr>
          <w:rFonts w:ascii="ＭＳ 明朝" w:eastAsia="ＭＳ 明朝" w:hAnsi="ＭＳ 明朝" w:hint="eastAsia"/>
          <w:szCs w:val="21"/>
        </w:rPr>
        <w:t>について</w:t>
      </w:r>
      <w:r w:rsidR="00F53CE0" w:rsidRPr="00E43004">
        <w:rPr>
          <w:rFonts w:ascii="ＭＳ 明朝" w:eastAsia="ＭＳ 明朝" w:hAnsi="ＭＳ 明朝" w:hint="eastAsia"/>
          <w:szCs w:val="21"/>
        </w:rPr>
        <w:t>、</w:t>
      </w:r>
      <w:r w:rsidR="00927740" w:rsidRPr="00E43004">
        <w:rPr>
          <w:rFonts w:ascii="ＭＳ 明朝" w:eastAsia="ＭＳ 明朝" w:hAnsi="ＭＳ 明朝" w:hint="eastAsia"/>
          <w:szCs w:val="21"/>
        </w:rPr>
        <w:t>大阪府は</w:t>
      </w:r>
      <w:r w:rsidR="00F53CE0" w:rsidRPr="00E43004">
        <w:rPr>
          <w:rFonts w:ascii="ＭＳ 明朝" w:eastAsia="ＭＳ 明朝" w:hAnsi="ＭＳ 明朝" w:hint="eastAsia"/>
          <w:szCs w:val="21"/>
        </w:rPr>
        <w:t>コロナによって亡くなられた</w:t>
      </w:r>
      <w:r w:rsidR="00ED6E07" w:rsidRPr="00E43004">
        <w:rPr>
          <w:rFonts w:ascii="ＭＳ 明朝" w:eastAsia="ＭＳ 明朝" w:hAnsi="ＭＳ 明朝" w:hint="eastAsia"/>
          <w:szCs w:val="21"/>
        </w:rPr>
        <w:t>人は</w:t>
      </w:r>
      <w:r w:rsidR="00F53CE0" w:rsidRPr="00E43004">
        <w:rPr>
          <w:rFonts w:ascii="ＭＳ 明朝" w:eastAsia="ＭＳ 明朝" w:hAnsi="ＭＳ 明朝" w:hint="eastAsia"/>
          <w:szCs w:val="21"/>
        </w:rPr>
        <w:t>全国に比べても高いが、</w:t>
      </w:r>
      <w:r w:rsidR="00927740" w:rsidRPr="00E43004">
        <w:rPr>
          <w:rFonts w:ascii="ＭＳ 明朝" w:eastAsia="ＭＳ 明朝" w:hAnsi="ＭＳ 明朝" w:hint="eastAsia"/>
          <w:szCs w:val="21"/>
        </w:rPr>
        <w:t>そのことと</w:t>
      </w:r>
      <w:r w:rsidR="00F53CE0" w:rsidRPr="00E43004">
        <w:rPr>
          <w:rFonts w:ascii="ＭＳ 明朝" w:eastAsia="ＭＳ 明朝" w:hAnsi="ＭＳ 明朝" w:hint="eastAsia"/>
          <w:szCs w:val="21"/>
        </w:rPr>
        <w:t>自殺との因果関係はあるのか</w:t>
      </w:r>
      <w:r w:rsidR="00D12E01">
        <w:rPr>
          <w:rFonts w:ascii="ＭＳ 明朝" w:eastAsia="ＭＳ 明朝" w:hAnsi="ＭＳ 明朝" w:hint="eastAsia"/>
          <w:szCs w:val="21"/>
        </w:rPr>
        <w:t>。</w:t>
      </w:r>
    </w:p>
    <w:p w14:paraId="477A1DF6" w14:textId="0E37023B" w:rsidR="00ED6E07" w:rsidRPr="00E43004" w:rsidRDefault="00E91538" w:rsidP="001B5381">
      <w:pPr>
        <w:ind w:leftChars="300" w:left="840" w:hangingChars="100" w:hanging="210"/>
        <w:rPr>
          <w:rFonts w:ascii="ＭＳ 明朝" w:eastAsia="ＭＳ 明朝" w:hAnsi="ＭＳ 明朝"/>
          <w:szCs w:val="21"/>
        </w:rPr>
      </w:pPr>
      <w:r>
        <w:rPr>
          <w:rFonts w:ascii="ＭＳ 明朝" w:eastAsia="ＭＳ 明朝" w:hAnsi="ＭＳ 明朝" w:hint="eastAsia"/>
          <w:szCs w:val="21"/>
        </w:rPr>
        <w:t>⇒</w:t>
      </w:r>
      <w:r w:rsidR="00927740" w:rsidRPr="00E43004">
        <w:rPr>
          <w:rFonts w:ascii="ＭＳ 明朝" w:eastAsia="ＭＳ 明朝" w:hAnsi="ＭＳ 明朝" w:hint="eastAsia"/>
          <w:szCs w:val="21"/>
        </w:rPr>
        <w:t>国</w:t>
      </w:r>
      <w:r w:rsidR="007A73D7">
        <w:rPr>
          <w:rFonts w:ascii="ＭＳ 明朝" w:eastAsia="ＭＳ 明朝" w:hAnsi="ＭＳ 明朝" w:hint="eastAsia"/>
          <w:szCs w:val="21"/>
        </w:rPr>
        <w:t>や</w:t>
      </w:r>
      <w:r w:rsidR="00ED6E07" w:rsidRPr="00E43004">
        <w:rPr>
          <w:rFonts w:ascii="ＭＳ 明朝" w:eastAsia="ＭＳ 明朝" w:hAnsi="ＭＳ 明朝" w:hint="eastAsia"/>
          <w:szCs w:val="21"/>
        </w:rPr>
        <w:t>監察医事務所</w:t>
      </w:r>
      <w:r w:rsidR="00CA6535">
        <w:rPr>
          <w:rFonts w:ascii="ＭＳ 明朝" w:eastAsia="ＭＳ 明朝" w:hAnsi="ＭＳ 明朝" w:hint="eastAsia"/>
          <w:szCs w:val="21"/>
        </w:rPr>
        <w:t>の</w:t>
      </w:r>
      <w:r w:rsidR="00927740" w:rsidRPr="00E43004">
        <w:rPr>
          <w:rFonts w:ascii="ＭＳ 明朝" w:eastAsia="ＭＳ 明朝" w:hAnsi="ＭＳ 明朝" w:hint="eastAsia"/>
          <w:szCs w:val="21"/>
        </w:rPr>
        <w:t>データ</w:t>
      </w:r>
      <w:r w:rsidR="00BF41F7">
        <w:rPr>
          <w:rFonts w:ascii="ＭＳ 明朝" w:eastAsia="ＭＳ 明朝" w:hAnsi="ＭＳ 明朝" w:hint="eastAsia"/>
          <w:szCs w:val="21"/>
        </w:rPr>
        <w:t>を調べた</w:t>
      </w:r>
      <w:r w:rsidR="00927740" w:rsidRPr="00E43004">
        <w:rPr>
          <w:rFonts w:ascii="ＭＳ 明朝" w:eastAsia="ＭＳ 明朝" w:hAnsi="ＭＳ 明朝" w:hint="eastAsia"/>
          <w:szCs w:val="21"/>
        </w:rPr>
        <w:t>が</w:t>
      </w:r>
      <w:r w:rsidR="007A73D7">
        <w:rPr>
          <w:rFonts w:ascii="ＭＳ 明朝" w:eastAsia="ＭＳ 明朝" w:hAnsi="ＭＳ 明朝" w:hint="eastAsia"/>
          <w:szCs w:val="21"/>
        </w:rPr>
        <w:t>、個別ケースに及ぶほど背景は多種多様であり、</w:t>
      </w:r>
      <w:r w:rsidR="00927740" w:rsidRPr="00E43004">
        <w:rPr>
          <w:rFonts w:ascii="ＭＳ 明朝" w:eastAsia="ＭＳ 明朝" w:hAnsi="ＭＳ 明朝" w:hint="eastAsia"/>
          <w:szCs w:val="21"/>
        </w:rPr>
        <w:t>はっきり</w:t>
      </w:r>
      <w:r w:rsidR="00ED6E07" w:rsidRPr="00E43004">
        <w:rPr>
          <w:rFonts w:ascii="ＭＳ 明朝" w:eastAsia="ＭＳ 明朝" w:hAnsi="ＭＳ 明朝" w:hint="eastAsia"/>
          <w:szCs w:val="21"/>
        </w:rPr>
        <w:t>わからない。</w:t>
      </w:r>
      <w:r w:rsidR="00927740" w:rsidRPr="00E43004">
        <w:rPr>
          <w:rFonts w:ascii="ＭＳ 明朝" w:eastAsia="ＭＳ 明朝" w:hAnsi="ＭＳ 明朝" w:hint="eastAsia"/>
          <w:szCs w:val="21"/>
        </w:rPr>
        <w:t>新たな自殺総合対策大綱素案</w:t>
      </w:r>
      <w:r w:rsidR="007A73D7">
        <w:rPr>
          <w:rFonts w:ascii="ＭＳ 明朝" w:eastAsia="ＭＳ 明朝" w:hAnsi="ＭＳ 明朝" w:hint="eastAsia"/>
          <w:szCs w:val="21"/>
        </w:rPr>
        <w:t>では</w:t>
      </w:r>
      <w:r w:rsidR="00927740" w:rsidRPr="00E43004">
        <w:rPr>
          <w:rFonts w:ascii="ＭＳ 明朝" w:eastAsia="ＭＳ 明朝" w:hAnsi="ＭＳ 明朝" w:hint="eastAsia"/>
          <w:szCs w:val="21"/>
        </w:rPr>
        <w:t>、新型コロナ</w:t>
      </w:r>
      <w:r w:rsidR="00600933" w:rsidRPr="00E43004">
        <w:rPr>
          <w:rFonts w:ascii="ＭＳ 明朝" w:eastAsia="ＭＳ 明朝" w:hAnsi="ＭＳ 明朝" w:hint="eastAsia"/>
          <w:szCs w:val="21"/>
        </w:rPr>
        <w:t>ウイルス感染</w:t>
      </w:r>
      <w:r w:rsidR="00BF41F7">
        <w:rPr>
          <w:rFonts w:ascii="ＭＳ 明朝" w:eastAsia="ＭＳ 明朝" w:hAnsi="ＭＳ 明朝" w:hint="eastAsia"/>
          <w:szCs w:val="21"/>
        </w:rPr>
        <w:t>症</w:t>
      </w:r>
      <w:r w:rsidR="00600933" w:rsidRPr="00E43004">
        <w:rPr>
          <w:rFonts w:ascii="ＭＳ 明朝" w:eastAsia="ＭＳ 明朝" w:hAnsi="ＭＳ 明朝" w:hint="eastAsia"/>
          <w:szCs w:val="21"/>
        </w:rPr>
        <w:t>拡大</w:t>
      </w:r>
      <w:r w:rsidR="00927740" w:rsidRPr="00E43004">
        <w:rPr>
          <w:rFonts w:ascii="ＭＳ 明朝" w:eastAsia="ＭＳ 明朝" w:hAnsi="ＭＳ 明朝" w:hint="eastAsia"/>
          <w:szCs w:val="21"/>
        </w:rPr>
        <w:t>により人との接触</w:t>
      </w:r>
      <w:r w:rsidR="00600933" w:rsidRPr="00E43004">
        <w:rPr>
          <w:rFonts w:ascii="ＭＳ 明朝" w:eastAsia="ＭＳ 明朝" w:hAnsi="ＭＳ 明朝" w:hint="eastAsia"/>
          <w:szCs w:val="21"/>
        </w:rPr>
        <w:t>機会</w:t>
      </w:r>
      <w:r w:rsidR="00927740" w:rsidRPr="00E43004">
        <w:rPr>
          <w:rFonts w:ascii="ＭＳ 明朝" w:eastAsia="ＭＳ 明朝" w:hAnsi="ＭＳ 明朝" w:hint="eastAsia"/>
          <w:szCs w:val="21"/>
        </w:rPr>
        <w:t>が減り</w:t>
      </w:r>
      <w:r w:rsidR="00600933" w:rsidRPr="00E43004">
        <w:rPr>
          <w:rFonts w:ascii="ＭＳ 明朝" w:eastAsia="ＭＳ 明朝" w:hAnsi="ＭＳ 明朝" w:hint="eastAsia"/>
          <w:szCs w:val="21"/>
        </w:rPr>
        <w:t>、長期化することで人との関わりあいなど様々な変化が生じる中、</w:t>
      </w:r>
      <w:r w:rsidR="00ED6E07" w:rsidRPr="00E43004">
        <w:rPr>
          <w:rFonts w:ascii="ＭＳ 明朝" w:eastAsia="ＭＳ 明朝" w:hAnsi="ＭＳ 明朝" w:hint="eastAsia"/>
          <w:szCs w:val="21"/>
        </w:rPr>
        <w:t>自殺に</w:t>
      </w:r>
      <w:r w:rsidR="00600933" w:rsidRPr="00E43004">
        <w:rPr>
          <w:rFonts w:ascii="ＭＳ 明朝" w:eastAsia="ＭＳ 明朝" w:hAnsi="ＭＳ 明朝" w:hint="eastAsia"/>
          <w:szCs w:val="21"/>
        </w:rPr>
        <w:t>つながりかねない問題が深刻化したと</w:t>
      </w:r>
      <w:r w:rsidR="007A73D7">
        <w:rPr>
          <w:rFonts w:ascii="ＭＳ 明朝" w:eastAsia="ＭＳ 明朝" w:hAnsi="ＭＳ 明朝" w:hint="eastAsia"/>
          <w:szCs w:val="21"/>
        </w:rPr>
        <w:t>あり</w:t>
      </w:r>
      <w:r w:rsidR="00600933" w:rsidRPr="00E43004">
        <w:rPr>
          <w:rFonts w:ascii="ＭＳ 明朝" w:eastAsia="ＭＳ 明朝" w:hAnsi="ＭＳ 明朝" w:hint="eastAsia"/>
          <w:szCs w:val="21"/>
        </w:rPr>
        <w:t>、</w:t>
      </w:r>
      <w:r w:rsidR="007A73D7">
        <w:rPr>
          <w:rFonts w:ascii="ＭＳ 明朝" w:eastAsia="ＭＳ 明朝" w:hAnsi="ＭＳ 明朝" w:hint="eastAsia"/>
          <w:szCs w:val="21"/>
        </w:rPr>
        <w:t>新型コロナと自殺との関係性について言及しているが、一方で、新型コロナの影響について確定的なことはわかっていない。引き続き影響について情報収集・分析を行う必要があると記されている。現時点で、具体的な裏打ちが取れたデータは公表されていない。</w:t>
      </w:r>
    </w:p>
    <w:p w14:paraId="494CC3C2" w14:textId="27DE8B31" w:rsidR="00976F39" w:rsidRPr="00E43004" w:rsidRDefault="00E91538" w:rsidP="001B5381">
      <w:pPr>
        <w:ind w:leftChars="200" w:left="630" w:hangingChars="100" w:hanging="210"/>
        <w:rPr>
          <w:rFonts w:ascii="ＭＳ 明朝" w:eastAsia="ＭＳ 明朝" w:hAnsi="ＭＳ 明朝"/>
          <w:szCs w:val="21"/>
        </w:rPr>
      </w:pPr>
      <w:r>
        <w:rPr>
          <w:rFonts w:ascii="ＭＳ 明朝" w:eastAsia="ＭＳ 明朝" w:hAnsi="ＭＳ 明朝" w:hint="eastAsia"/>
          <w:szCs w:val="21"/>
        </w:rPr>
        <w:t>・</w:t>
      </w:r>
      <w:r w:rsidR="00976F39" w:rsidRPr="00E43004">
        <w:rPr>
          <w:rFonts w:ascii="ＭＳ 明朝" w:eastAsia="ＭＳ 明朝" w:hAnsi="ＭＳ 明朝" w:hint="eastAsia"/>
          <w:szCs w:val="21"/>
        </w:rPr>
        <w:t>自殺に至るにはいくつかの複合的な原因があり、最後</w:t>
      </w:r>
      <w:r w:rsidR="00600933" w:rsidRPr="00E43004">
        <w:rPr>
          <w:rFonts w:ascii="ＭＳ 明朝" w:eastAsia="ＭＳ 明朝" w:hAnsi="ＭＳ 明朝" w:hint="eastAsia"/>
          <w:szCs w:val="21"/>
        </w:rPr>
        <w:t>は</w:t>
      </w:r>
      <w:r w:rsidR="00976F39" w:rsidRPr="00E43004">
        <w:rPr>
          <w:rFonts w:ascii="ＭＳ 明朝" w:eastAsia="ＭＳ 明朝" w:hAnsi="ＭＳ 明朝" w:hint="eastAsia"/>
          <w:szCs w:val="21"/>
        </w:rPr>
        <w:t>追い込まれてうつ状態になって</w:t>
      </w:r>
      <w:r w:rsidR="00600933" w:rsidRPr="00E43004">
        <w:rPr>
          <w:rFonts w:ascii="ＭＳ 明朝" w:eastAsia="ＭＳ 明朝" w:hAnsi="ＭＳ 明朝" w:hint="eastAsia"/>
          <w:szCs w:val="21"/>
        </w:rPr>
        <w:t>既遂する人</w:t>
      </w:r>
      <w:r w:rsidR="00976F39" w:rsidRPr="00E43004">
        <w:rPr>
          <w:rFonts w:ascii="ＭＳ 明朝" w:eastAsia="ＭＳ 明朝" w:hAnsi="ＭＳ 明朝" w:hint="eastAsia"/>
          <w:szCs w:val="21"/>
        </w:rPr>
        <w:t>も多いと思う</w:t>
      </w:r>
      <w:r w:rsidR="00600933" w:rsidRPr="00E43004">
        <w:rPr>
          <w:rFonts w:ascii="ＭＳ 明朝" w:eastAsia="ＭＳ 明朝" w:hAnsi="ＭＳ 明朝" w:hint="eastAsia"/>
          <w:szCs w:val="21"/>
        </w:rPr>
        <w:t>。</w:t>
      </w:r>
      <w:r w:rsidR="00976F39" w:rsidRPr="00E43004">
        <w:rPr>
          <w:rFonts w:ascii="ＭＳ 明朝" w:eastAsia="ＭＳ 明朝" w:hAnsi="ＭＳ 明朝" w:hint="eastAsia"/>
          <w:szCs w:val="21"/>
        </w:rPr>
        <w:t>健康問題</w:t>
      </w:r>
      <w:r w:rsidR="00600933" w:rsidRPr="00E43004">
        <w:rPr>
          <w:rFonts w:ascii="ＭＳ 明朝" w:eastAsia="ＭＳ 明朝" w:hAnsi="ＭＳ 明朝" w:hint="eastAsia"/>
          <w:szCs w:val="21"/>
        </w:rPr>
        <w:t>が増えた背景に</w:t>
      </w:r>
      <w:r w:rsidR="00976F39" w:rsidRPr="00E43004">
        <w:rPr>
          <w:rFonts w:ascii="ＭＳ 明朝" w:eastAsia="ＭＳ 明朝" w:hAnsi="ＭＳ 明朝" w:hint="eastAsia"/>
          <w:szCs w:val="21"/>
        </w:rPr>
        <w:t>複合</w:t>
      </w:r>
      <w:r w:rsidR="00600933" w:rsidRPr="00E43004">
        <w:rPr>
          <w:rFonts w:ascii="ＭＳ 明朝" w:eastAsia="ＭＳ 明朝" w:hAnsi="ＭＳ 明朝" w:hint="eastAsia"/>
          <w:szCs w:val="21"/>
        </w:rPr>
        <w:t>的な問題が絡んでいる可能性が</w:t>
      </w:r>
      <w:r w:rsidR="00976F39" w:rsidRPr="00E43004">
        <w:rPr>
          <w:rFonts w:ascii="ＭＳ 明朝" w:eastAsia="ＭＳ 明朝" w:hAnsi="ＭＳ 明朝" w:hint="eastAsia"/>
          <w:szCs w:val="21"/>
        </w:rPr>
        <w:t>あると思うが</w:t>
      </w:r>
      <w:r w:rsidR="00600933" w:rsidRPr="00E43004">
        <w:rPr>
          <w:rFonts w:ascii="ＭＳ 明朝" w:eastAsia="ＭＳ 明朝" w:hAnsi="ＭＳ 明朝" w:hint="eastAsia"/>
          <w:szCs w:val="21"/>
        </w:rPr>
        <w:t>、</w:t>
      </w:r>
      <w:r w:rsidR="00976F39" w:rsidRPr="00E43004">
        <w:rPr>
          <w:rFonts w:ascii="ＭＳ 明朝" w:eastAsia="ＭＳ 明朝" w:hAnsi="ＭＳ 明朝" w:hint="eastAsia"/>
          <w:szCs w:val="21"/>
        </w:rPr>
        <w:t>そのあたりは検討されているか。</w:t>
      </w:r>
    </w:p>
    <w:p w14:paraId="692A6580" w14:textId="1C1A4C2E" w:rsidR="00976F39" w:rsidRPr="00E43004" w:rsidRDefault="00E91538" w:rsidP="001B5381">
      <w:pPr>
        <w:ind w:leftChars="300" w:left="840" w:hangingChars="100" w:hanging="210"/>
        <w:rPr>
          <w:rFonts w:ascii="ＭＳ 明朝" w:eastAsia="ＭＳ 明朝" w:hAnsi="ＭＳ 明朝"/>
          <w:szCs w:val="21"/>
        </w:rPr>
      </w:pPr>
      <w:r>
        <w:rPr>
          <w:rFonts w:ascii="ＭＳ 明朝" w:eastAsia="ＭＳ 明朝" w:hAnsi="ＭＳ 明朝" w:hint="eastAsia"/>
          <w:szCs w:val="21"/>
        </w:rPr>
        <w:t>⇒</w:t>
      </w:r>
      <w:r w:rsidR="00600933" w:rsidRPr="00E43004">
        <w:rPr>
          <w:rFonts w:ascii="ＭＳ 明朝" w:eastAsia="ＭＳ 明朝" w:hAnsi="ＭＳ 明朝" w:hint="eastAsia"/>
          <w:szCs w:val="21"/>
        </w:rPr>
        <w:t>データ</w:t>
      </w:r>
      <w:r w:rsidR="00192BA8">
        <w:rPr>
          <w:rFonts w:ascii="ＭＳ 明朝" w:eastAsia="ＭＳ 明朝" w:hAnsi="ＭＳ 明朝" w:hint="eastAsia"/>
          <w:szCs w:val="21"/>
        </w:rPr>
        <w:t>から</w:t>
      </w:r>
      <w:r w:rsidR="00976F39" w:rsidRPr="00E43004">
        <w:rPr>
          <w:rFonts w:ascii="ＭＳ 明朝" w:eastAsia="ＭＳ 明朝" w:hAnsi="ＭＳ 明朝" w:hint="eastAsia"/>
          <w:szCs w:val="21"/>
        </w:rPr>
        <w:t>は</w:t>
      </w:r>
      <w:r w:rsidR="00600933" w:rsidRPr="00E43004">
        <w:rPr>
          <w:rFonts w:ascii="ＭＳ 明朝" w:eastAsia="ＭＳ 明朝" w:hAnsi="ＭＳ 明朝" w:hint="eastAsia"/>
          <w:szCs w:val="21"/>
        </w:rPr>
        <w:t>既遂者</w:t>
      </w:r>
      <w:r w:rsidR="002F39B2" w:rsidRPr="00E43004">
        <w:rPr>
          <w:rFonts w:ascii="ＭＳ 明朝" w:eastAsia="ＭＳ 明朝" w:hAnsi="ＭＳ 明朝" w:hint="eastAsia"/>
          <w:szCs w:val="21"/>
        </w:rPr>
        <w:t>一人において</w:t>
      </w:r>
      <w:r w:rsidR="00192BA8">
        <w:rPr>
          <w:rFonts w:ascii="ＭＳ 明朝" w:eastAsia="ＭＳ 明朝" w:hAnsi="ＭＳ 明朝" w:hint="eastAsia"/>
          <w:szCs w:val="21"/>
        </w:rPr>
        <w:t>、</w:t>
      </w:r>
      <w:r w:rsidR="00976F39" w:rsidRPr="00E43004">
        <w:rPr>
          <w:rFonts w:ascii="ＭＳ 明朝" w:eastAsia="ＭＳ 明朝" w:hAnsi="ＭＳ 明朝" w:hint="eastAsia"/>
          <w:szCs w:val="21"/>
        </w:rPr>
        <w:t>健康問題の中で複数問題が絡んでい</w:t>
      </w:r>
      <w:r w:rsidR="002F39B2" w:rsidRPr="00E43004">
        <w:rPr>
          <w:rFonts w:ascii="ＭＳ 明朝" w:eastAsia="ＭＳ 明朝" w:hAnsi="ＭＳ 明朝" w:hint="eastAsia"/>
          <w:szCs w:val="21"/>
        </w:rPr>
        <w:t>た</w:t>
      </w:r>
      <w:r w:rsidR="00600933" w:rsidRPr="00E43004">
        <w:rPr>
          <w:rFonts w:ascii="ＭＳ 明朝" w:eastAsia="ＭＳ 明朝" w:hAnsi="ＭＳ 明朝" w:hint="eastAsia"/>
          <w:szCs w:val="21"/>
        </w:rPr>
        <w:t>のか、健康問題の他複数の</w:t>
      </w:r>
      <w:r w:rsidR="00976F39" w:rsidRPr="00E43004">
        <w:rPr>
          <w:rFonts w:ascii="ＭＳ 明朝" w:eastAsia="ＭＳ 明朝" w:hAnsi="ＭＳ 明朝" w:hint="eastAsia"/>
          <w:szCs w:val="21"/>
        </w:rPr>
        <w:t>問題があったのかまで</w:t>
      </w:r>
      <w:r w:rsidR="00BF41F7">
        <w:rPr>
          <w:rFonts w:ascii="ＭＳ 明朝" w:eastAsia="ＭＳ 明朝" w:hAnsi="ＭＳ 明朝" w:hint="eastAsia"/>
          <w:szCs w:val="21"/>
        </w:rPr>
        <w:t>は</w:t>
      </w:r>
      <w:r w:rsidR="00976F39" w:rsidRPr="00E43004">
        <w:rPr>
          <w:rFonts w:ascii="ＭＳ 明朝" w:eastAsia="ＭＳ 明朝" w:hAnsi="ＭＳ 明朝" w:hint="eastAsia"/>
          <w:szCs w:val="21"/>
        </w:rPr>
        <w:t>わからない。</w:t>
      </w:r>
    </w:p>
    <w:p w14:paraId="73B54E85" w14:textId="6EB383CE" w:rsidR="00E43004" w:rsidRPr="00E43004" w:rsidRDefault="00E91538" w:rsidP="001B5381">
      <w:pPr>
        <w:ind w:leftChars="200" w:left="630" w:hangingChars="100" w:hanging="210"/>
        <w:rPr>
          <w:rFonts w:ascii="ＭＳ 明朝" w:eastAsia="ＭＳ 明朝" w:hAnsi="ＭＳ 明朝"/>
          <w:szCs w:val="21"/>
        </w:rPr>
      </w:pPr>
      <w:r>
        <w:rPr>
          <w:rFonts w:ascii="ＭＳ 明朝" w:eastAsia="ＭＳ 明朝" w:hAnsi="ＭＳ 明朝" w:hint="eastAsia"/>
          <w:szCs w:val="21"/>
        </w:rPr>
        <w:t>・</w:t>
      </w:r>
      <w:r w:rsidR="00976F39" w:rsidRPr="00E43004">
        <w:rPr>
          <w:rFonts w:ascii="ＭＳ 明朝" w:eastAsia="ＭＳ 明朝" w:hAnsi="ＭＳ 明朝" w:hint="eastAsia"/>
          <w:szCs w:val="21"/>
        </w:rPr>
        <w:t>オリオン</w:t>
      </w:r>
      <w:r w:rsidR="00E43004" w:rsidRPr="00E43004">
        <w:rPr>
          <w:rFonts w:ascii="ＭＳ 明朝" w:eastAsia="ＭＳ 明朝" w:hAnsi="ＭＳ 明朝" w:hint="eastAsia"/>
          <w:szCs w:val="21"/>
        </w:rPr>
        <w:t>データ</w:t>
      </w:r>
      <w:r w:rsidR="004F6ABC" w:rsidRPr="00E43004">
        <w:rPr>
          <w:rFonts w:ascii="ＭＳ 明朝" w:eastAsia="ＭＳ 明朝" w:hAnsi="ＭＳ 明朝" w:hint="eastAsia"/>
          <w:szCs w:val="21"/>
        </w:rPr>
        <w:t>（大阪府救急搬送支援・情報収集・集計分析システム）</w:t>
      </w:r>
      <w:r w:rsidR="00BF41F7">
        <w:rPr>
          <w:rFonts w:ascii="ＭＳ 明朝" w:eastAsia="ＭＳ 明朝" w:hAnsi="ＭＳ 明朝" w:hint="eastAsia"/>
          <w:szCs w:val="21"/>
        </w:rPr>
        <w:t>から</w:t>
      </w:r>
      <w:r w:rsidR="00E43004" w:rsidRPr="00E43004">
        <w:rPr>
          <w:rFonts w:ascii="ＭＳ 明朝" w:eastAsia="ＭＳ 明朝" w:hAnsi="ＭＳ 明朝" w:hint="eastAsia"/>
          <w:szCs w:val="21"/>
        </w:rPr>
        <w:t>、新型コロナの第3波まで</w:t>
      </w:r>
      <w:r w:rsidR="00BF41F7">
        <w:rPr>
          <w:rFonts w:ascii="ＭＳ 明朝" w:eastAsia="ＭＳ 明朝" w:hAnsi="ＭＳ 明朝" w:hint="eastAsia"/>
          <w:szCs w:val="21"/>
        </w:rPr>
        <w:t>の</w:t>
      </w:r>
      <w:r w:rsidR="00E43004" w:rsidRPr="00E43004">
        <w:rPr>
          <w:rFonts w:ascii="ＭＳ 明朝" w:eastAsia="ＭＳ 明朝" w:hAnsi="ＭＳ 明朝" w:hint="eastAsia"/>
          <w:szCs w:val="21"/>
        </w:rPr>
        <w:t>データであるが、自殺未遂者は確実に増えており対策は必要。また国内外において、まだエビデンスはでていないが、罹患者で後遺症に悩んで抑うつになっている人など、WHOからも注意が必要とコメントが出ている。</w:t>
      </w:r>
      <w:r w:rsidR="00BF4959">
        <w:rPr>
          <w:rFonts w:ascii="ＭＳ 明朝" w:eastAsia="ＭＳ 明朝" w:hAnsi="ＭＳ 明朝" w:hint="eastAsia"/>
          <w:szCs w:val="21"/>
        </w:rPr>
        <w:t>自殺予防の観点から</w:t>
      </w:r>
      <w:r w:rsidR="00E43004" w:rsidRPr="00E43004">
        <w:rPr>
          <w:rFonts w:ascii="ＭＳ 明朝" w:eastAsia="ＭＳ 明朝" w:hAnsi="ＭＳ 明朝" w:hint="eastAsia"/>
          <w:szCs w:val="21"/>
        </w:rPr>
        <w:t>コロナ後遺症の人</w:t>
      </w:r>
      <w:r w:rsidR="00CA6535">
        <w:rPr>
          <w:rFonts w:ascii="ＭＳ 明朝" w:eastAsia="ＭＳ 明朝" w:hAnsi="ＭＳ 明朝" w:hint="eastAsia"/>
          <w:szCs w:val="21"/>
        </w:rPr>
        <w:t>への</w:t>
      </w:r>
      <w:r w:rsidR="00E43004" w:rsidRPr="00E43004">
        <w:rPr>
          <w:rFonts w:ascii="ＭＳ 明朝" w:eastAsia="ＭＳ 明朝" w:hAnsi="ＭＳ 明朝" w:hint="eastAsia"/>
          <w:szCs w:val="21"/>
        </w:rPr>
        <w:t>精神的なケアについても議論されているところである。</w:t>
      </w:r>
    </w:p>
    <w:p w14:paraId="0D9242A6" w14:textId="77777777" w:rsidR="00E43004" w:rsidRPr="00E43004" w:rsidRDefault="00E43004" w:rsidP="00600933">
      <w:pPr>
        <w:ind w:firstLineChars="100" w:firstLine="210"/>
        <w:rPr>
          <w:rFonts w:ascii="ＭＳ 明朝" w:eastAsia="ＭＳ 明朝" w:hAnsi="ＭＳ 明朝"/>
          <w:szCs w:val="21"/>
        </w:rPr>
      </w:pPr>
    </w:p>
    <w:p w14:paraId="6DA2F2C6" w14:textId="08336ABC" w:rsidR="00A802D9" w:rsidRPr="00CA6535" w:rsidRDefault="0049526B" w:rsidP="00192BA8">
      <w:pPr>
        <w:ind w:firstLineChars="100" w:firstLine="211"/>
        <w:rPr>
          <w:rFonts w:ascii="ＭＳ 明朝" w:eastAsia="ＭＳ 明朝" w:hAnsi="ＭＳ 明朝"/>
          <w:szCs w:val="21"/>
        </w:rPr>
      </w:pPr>
      <w:r w:rsidRPr="00195A19">
        <w:rPr>
          <w:rFonts w:ascii="ＭＳ 明朝" w:eastAsia="ＭＳ 明朝" w:hAnsi="ＭＳ 明朝" w:hint="eastAsia"/>
          <w:b/>
          <w:szCs w:val="21"/>
        </w:rPr>
        <w:lastRenderedPageBreak/>
        <w:t>〇</w:t>
      </w:r>
      <w:r w:rsidR="00A802D9" w:rsidRPr="00195A19">
        <w:rPr>
          <w:rFonts w:ascii="ＭＳ 明朝" w:eastAsia="ＭＳ 明朝" w:hAnsi="ＭＳ 明朝" w:hint="eastAsia"/>
          <w:b/>
          <w:szCs w:val="21"/>
        </w:rPr>
        <w:t>大阪府自殺対策基本</w:t>
      </w:r>
      <w:r w:rsidRPr="00195A19">
        <w:rPr>
          <w:rFonts w:ascii="ＭＳ 明朝" w:eastAsia="ＭＳ 明朝" w:hAnsi="ＭＳ 明朝" w:hint="eastAsia"/>
          <w:b/>
          <w:szCs w:val="21"/>
        </w:rPr>
        <w:t>指針における</w:t>
      </w:r>
      <w:r w:rsidR="00A802D9" w:rsidRPr="00195A19">
        <w:rPr>
          <w:rFonts w:ascii="ＭＳ 明朝" w:eastAsia="ＭＳ 明朝" w:hAnsi="ＭＳ 明朝" w:hint="eastAsia"/>
          <w:b/>
          <w:szCs w:val="21"/>
        </w:rPr>
        <w:t>取り組み状況について</w:t>
      </w:r>
      <w:r w:rsidRPr="00CA6535">
        <w:rPr>
          <w:rFonts w:ascii="ＭＳ 明朝" w:eastAsia="ＭＳ 明朝" w:hAnsi="ＭＳ 明朝" w:hint="eastAsia"/>
          <w:szCs w:val="21"/>
        </w:rPr>
        <w:t>【資料３－３～</w:t>
      </w:r>
      <w:r w:rsidR="00BF4959" w:rsidRPr="00CA6535">
        <w:rPr>
          <w:rFonts w:ascii="ＭＳ 明朝" w:eastAsia="ＭＳ 明朝" w:hAnsi="ＭＳ 明朝" w:hint="eastAsia"/>
          <w:szCs w:val="21"/>
        </w:rPr>
        <w:t>３－５</w:t>
      </w:r>
      <w:r w:rsidRPr="00CA6535">
        <w:rPr>
          <w:rFonts w:ascii="ＭＳ 明朝" w:eastAsia="ＭＳ 明朝" w:hAnsi="ＭＳ 明朝" w:hint="eastAsia"/>
          <w:szCs w:val="21"/>
        </w:rPr>
        <w:t>】</w:t>
      </w:r>
    </w:p>
    <w:p w14:paraId="3A535A89" w14:textId="7762CC2F" w:rsidR="00A802D9" w:rsidRPr="00E43004" w:rsidRDefault="00E43004" w:rsidP="001B5381">
      <w:pPr>
        <w:ind w:firstLineChars="200" w:firstLine="420"/>
        <w:rPr>
          <w:rFonts w:ascii="ＭＳ 明朝" w:eastAsia="ＭＳ 明朝" w:hAnsi="ＭＳ 明朝"/>
          <w:szCs w:val="21"/>
        </w:rPr>
      </w:pPr>
      <w:r>
        <w:rPr>
          <w:rFonts w:ascii="ＭＳ 明朝" w:eastAsia="ＭＳ 明朝" w:hAnsi="ＭＳ 明朝" w:hint="eastAsia"/>
          <w:szCs w:val="21"/>
        </w:rPr>
        <w:t>・</w:t>
      </w:r>
      <w:r w:rsidR="00A802D9" w:rsidRPr="00E43004">
        <w:rPr>
          <w:rFonts w:ascii="ＭＳ 明朝" w:eastAsia="ＭＳ 明朝" w:hAnsi="ＭＳ 明朝"/>
          <w:szCs w:val="21"/>
        </w:rPr>
        <w:t>庁内各部局</w:t>
      </w:r>
      <w:r w:rsidR="00192BA8">
        <w:rPr>
          <w:rFonts w:ascii="ＭＳ 明朝" w:eastAsia="ＭＳ 明朝" w:hAnsi="ＭＳ 明朝" w:hint="eastAsia"/>
          <w:szCs w:val="21"/>
        </w:rPr>
        <w:t>の取組み状況と現時点での成果について報告。</w:t>
      </w:r>
    </w:p>
    <w:p w14:paraId="7F44888D" w14:textId="77777777" w:rsidR="001B5381" w:rsidRDefault="00E43004" w:rsidP="001B5381">
      <w:pPr>
        <w:ind w:firstLineChars="200" w:firstLine="420"/>
        <w:rPr>
          <w:rFonts w:ascii="ＭＳ 明朝" w:eastAsia="ＭＳ 明朝" w:hAnsi="ＭＳ 明朝"/>
          <w:szCs w:val="21"/>
        </w:rPr>
      </w:pPr>
      <w:r>
        <w:rPr>
          <w:rFonts w:ascii="ＭＳ 明朝" w:eastAsia="ＭＳ 明朝" w:hAnsi="ＭＳ 明朝" w:hint="eastAsia"/>
          <w:szCs w:val="21"/>
        </w:rPr>
        <w:t>・</w:t>
      </w:r>
      <w:r w:rsidR="00BF4959">
        <w:rPr>
          <w:rFonts w:ascii="ＭＳ 明朝" w:eastAsia="ＭＳ 明朝" w:hAnsi="ＭＳ 明朝"/>
          <w:szCs w:val="21"/>
        </w:rPr>
        <w:t>目標</w:t>
      </w:r>
      <w:r w:rsidR="00192BA8">
        <w:rPr>
          <w:rFonts w:ascii="ＭＳ 明朝" w:eastAsia="ＭＳ 明朝" w:hAnsi="ＭＳ 明朝" w:hint="eastAsia"/>
          <w:szCs w:val="21"/>
        </w:rPr>
        <w:t>について</w:t>
      </w:r>
      <w:r>
        <w:rPr>
          <w:rFonts w:ascii="ＭＳ 明朝" w:eastAsia="ＭＳ 明朝" w:hAnsi="ＭＳ 明朝" w:hint="eastAsia"/>
          <w:szCs w:val="21"/>
        </w:rPr>
        <w:t>は、</w:t>
      </w:r>
      <w:r w:rsidR="00A802D9" w:rsidRPr="00E43004">
        <w:rPr>
          <w:rFonts w:ascii="ＭＳ 明朝" w:eastAsia="ＭＳ 明朝" w:hAnsi="ＭＳ 明朝"/>
          <w:szCs w:val="21"/>
        </w:rPr>
        <w:t>毎年府内の自殺者数の現状を維持するについては</w:t>
      </w:r>
      <w:r w:rsidR="005C6D33" w:rsidRPr="00E43004">
        <w:rPr>
          <w:rFonts w:ascii="ＭＳ 明朝" w:eastAsia="ＭＳ 明朝" w:hAnsi="ＭＳ 明朝" w:hint="eastAsia"/>
          <w:szCs w:val="21"/>
        </w:rPr>
        <w:t>達成</w:t>
      </w:r>
      <w:r>
        <w:rPr>
          <w:rFonts w:ascii="ＭＳ 明朝" w:eastAsia="ＭＳ 明朝" w:hAnsi="ＭＳ 明朝" w:hint="eastAsia"/>
          <w:szCs w:val="21"/>
        </w:rPr>
        <w:t>できず、</w:t>
      </w:r>
      <w:r w:rsidR="00A802D9" w:rsidRPr="00E43004">
        <w:rPr>
          <w:rFonts w:ascii="ＭＳ 明朝" w:eastAsia="ＭＳ 明朝" w:hAnsi="ＭＳ 明朝"/>
          <w:szCs w:val="21"/>
        </w:rPr>
        <w:t>府内市</w:t>
      </w:r>
    </w:p>
    <w:p w14:paraId="7D1B0A14" w14:textId="7F0BB5A5" w:rsidR="00192BA8" w:rsidRDefault="00A802D9" w:rsidP="001B5381">
      <w:pPr>
        <w:ind w:firstLineChars="300" w:firstLine="630"/>
        <w:rPr>
          <w:rFonts w:ascii="ＭＳ 明朝" w:eastAsia="ＭＳ 明朝" w:hAnsi="ＭＳ 明朝"/>
          <w:szCs w:val="21"/>
        </w:rPr>
      </w:pPr>
      <w:r w:rsidRPr="00E43004">
        <w:rPr>
          <w:rFonts w:ascii="ＭＳ 明朝" w:eastAsia="ＭＳ 明朝" w:hAnsi="ＭＳ 明朝"/>
          <w:szCs w:val="21"/>
        </w:rPr>
        <w:t>町村が</w:t>
      </w:r>
      <w:r w:rsidR="005C6D33" w:rsidRPr="00E43004">
        <w:rPr>
          <w:rFonts w:ascii="ＭＳ 明朝" w:eastAsia="ＭＳ 明朝" w:hAnsi="ＭＳ 明朝" w:hint="eastAsia"/>
          <w:szCs w:val="21"/>
        </w:rPr>
        <w:t>自殺対</w:t>
      </w:r>
      <w:r w:rsidR="00BF4959">
        <w:rPr>
          <w:rFonts w:ascii="ＭＳ 明朝" w:eastAsia="ＭＳ 明朝" w:hAnsi="ＭＳ 明朝"/>
          <w:szCs w:val="21"/>
        </w:rPr>
        <w:t>策計画を策定するよう支援するについては</w:t>
      </w:r>
      <w:r w:rsidRPr="00E43004">
        <w:rPr>
          <w:rFonts w:ascii="ＭＳ 明朝" w:eastAsia="ＭＳ 明朝" w:hAnsi="ＭＳ 明朝"/>
          <w:szCs w:val="21"/>
        </w:rPr>
        <w:t>達成</w:t>
      </w:r>
      <w:r w:rsidR="00192BA8">
        <w:rPr>
          <w:rFonts w:ascii="ＭＳ 明朝" w:eastAsia="ＭＳ 明朝" w:hAnsi="ＭＳ 明朝" w:hint="eastAsia"/>
          <w:szCs w:val="21"/>
        </w:rPr>
        <w:t>。</w:t>
      </w:r>
    </w:p>
    <w:p w14:paraId="65ECF513" w14:textId="106490FE" w:rsidR="005C6D33" w:rsidRPr="00E43004" w:rsidRDefault="005C6D33" w:rsidP="001B5381">
      <w:pPr>
        <w:ind w:firstLineChars="200" w:firstLine="420"/>
        <w:rPr>
          <w:rFonts w:ascii="ＭＳ 明朝" w:eastAsia="ＭＳ 明朝" w:hAnsi="ＭＳ 明朝"/>
          <w:szCs w:val="21"/>
        </w:rPr>
      </w:pPr>
      <w:r w:rsidRPr="00E43004">
        <w:rPr>
          <w:rFonts w:ascii="ＭＳ 明朝" w:eastAsia="ＭＳ 明朝" w:hAnsi="ＭＳ 明朝" w:hint="eastAsia"/>
          <w:szCs w:val="21"/>
        </w:rPr>
        <w:t>【主な</w:t>
      </w:r>
      <w:r w:rsidR="00E91538">
        <w:rPr>
          <w:rFonts w:ascii="ＭＳ 明朝" w:eastAsia="ＭＳ 明朝" w:hAnsi="ＭＳ 明朝" w:hint="eastAsia"/>
          <w:szCs w:val="21"/>
        </w:rPr>
        <w:t>意見・</w:t>
      </w:r>
      <w:r w:rsidRPr="00E43004">
        <w:rPr>
          <w:rFonts w:ascii="ＭＳ 明朝" w:eastAsia="ＭＳ 明朝" w:hAnsi="ＭＳ 明朝" w:hint="eastAsia"/>
          <w:szCs w:val="21"/>
        </w:rPr>
        <w:t>質疑】</w:t>
      </w:r>
    </w:p>
    <w:p w14:paraId="09C2D458" w14:textId="38D36636" w:rsidR="005C6D33" w:rsidRPr="00E43004" w:rsidRDefault="00E91538" w:rsidP="001B5381">
      <w:pPr>
        <w:ind w:firstLineChars="200" w:firstLine="420"/>
        <w:rPr>
          <w:rFonts w:ascii="ＭＳ 明朝" w:eastAsia="ＭＳ 明朝" w:hAnsi="ＭＳ 明朝"/>
          <w:szCs w:val="21"/>
        </w:rPr>
      </w:pPr>
      <w:r>
        <w:rPr>
          <w:rFonts w:ascii="ＭＳ 明朝" w:eastAsia="ＭＳ 明朝" w:hAnsi="ＭＳ 明朝" w:hint="eastAsia"/>
          <w:szCs w:val="21"/>
        </w:rPr>
        <w:t>・</w:t>
      </w:r>
      <w:r w:rsidR="00E43004">
        <w:rPr>
          <w:rFonts w:ascii="ＭＳ 明朝" w:eastAsia="ＭＳ 明朝" w:hAnsi="ＭＳ 明朝" w:hint="eastAsia"/>
          <w:szCs w:val="21"/>
        </w:rPr>
        <w:t>目標について、国の大綱と同様に</w:t>
      </w:r>
      <w:r w:rsidR="00A802D9" w:rsidRPr="00E43004">
        <w:rPr>
          <w:rFonts w:ascii="ＭＳ 明朝" w:eastAsia="ＭＳ 明朝" w:hAnsi="ＭＳ 明朝"/>
          <w:szCs w:val="21"/>
        </w:rPr>
        <w:t>自殺</w:t>
      </w:r>
      <w:r w:rsidR="00BF41F7">
        <w:rPr>
          <w:rFonts w:ascii="ＭＳ 明朝" w:eastAsia="ＭＳ 明朝" w:hAnsi="ＭＳ 明朝" w:hint="eastAsia"/>
          <w:szCs w:val="21"/>
        </w:rPr>
        <w:t>死亡</w:t>
      </w:r>
      <w:r w:rsidR="00A802D9" w:rsidRPr="00E43004">
        <w:rPr>
          <w:rFonts w:ascii="ＭＳ 明朝" w:eastAsia="ＭＳ 明朝" w:hAnsi="ＭＳ 明朝"/>
          <w:szCs w:val="21"/>
        </w:rPr>
        <w:t>率</w:t>
      </w:r>
      <w:r w:rsidR="004B4D87">
        <w:rPr>
          <w:rFonts w:ascii="ＭＳ 明朝" w:eastAsia="ＭＳ 明朝" w:hAnsi="ＭＳ 明朝" w:hint="eastAsia"/>
          <w:szCs w:val="21"/>
        </w:rPr>
        <w:t>ではない</w:t>
      </w:r>
      <w:r w:rsidR="00192BA8">
        <w:rPr>
          <w:rFonts w:ascii="ＭＳ 明朝" w:eastAsia="ＭＳ 明朝" w:hAnsi="ＭＳ 明朝" w:hint="eastAsia"/>
          <w:szCs w:val="21"/>
        </w:rPr>
        <w:t>理由は</w:t>
      </w:r>
      <w:r w:rsidR="005C6D33" w:rsidRPr="00E43004">
        <w:rPr>
          <w:rFonts w:ascii="ＭＳ 明朝" w:eastAsia="ＭＳ 明朝" w:hAnsi="ＭＳ 明朝" w:hint="eastAsia"/>
          <w:szCs w:val="21"/>
        </w:rPr>
        <w:t>。</w:t>
      </w:r>
    </w:p>
    <w:p w14:paraId="756C4C56" w14:textId="18F260A0" w:rsidR="00A802D9" w:rsidRPr="00E43004" w:rsidRDefault="00E91538" w:rsidP="001B5381">
      <w:pPr>
        <w:ind w:leftChars="300" w:left="840" w:hangingChars="100" w:hanging="210"/>
        <w:rPr>
          <w:rFonts w:ascii="ＭＳ 明朝" w:eastAsia="ＭＳ 明朝" w:hAnsi="ＭＳ 明朝"/>
          <w:szCs w:val="21"/>
        </w:rPr>
      </w:pPr>
      <w:r>
        <w:rPr>
          <w:rFonts w:ascii="ＭＳ 明朝" w:eastAsia="ＭＳ 明朝" w:hAnsi="ＭＳ 明朝" w:hint="eastAsia"/>
          <w:szCs w:val="21"/>
        </w:rPr>
        <w:t>⇒</w:t>
      </w:r>
      <w:r w:rsidR="00E43004">
        <w:rPr>
          <w:rFonts w:ascii="ＭＳ 明朝" w:eastAsia="ＭＳ 明朝" w:hAnsi="ＭＳ 明朝" w:hint="eastAsia"/>
          <w:szCs w:val="21"/>
        </w:rPr>
        <w:t>現行</w:t>
      </w:r>
      <w:r w:rsidR="005C6D33" w:rsidRPr="00E43004">
        <w:rPr>
          <w:rFonts w:ascii="ＭＳ 明朝" w:eastAsia="ＭＳ 明朝" w:hAnsi="ＭＳ 明朝" w:hint="eastAsia"/>
          <w:szCs w:val="21"/>
        </w:rPr>
        <w:t>の</w:t>
      </w:r>
      <w:r w:rsidR="00BF41F7">
        <w:rPr>
          <w:rFonts w:ascii="ＭＳ 明朝" w:eastAsia="ＭＳ 明朝" w:hAnsi="ＭＳ 明朝" w:hint="eastAsia"/>
          <w:szCs w:val="21"/>
        </w:rPr>
        <w:t>大阪府</w:t>
      </w:r>
      <w:r w:rsidR="00A802D9" w:rsidRPr="00E43004">
        <w:rPr>
          <w:rFonts w:ascii="ＭＳ 明朝" w:eastAsia="ＭＳ 明朝" w:hAnsi="ＭＳ 明朝" w:hint="eastAsia"/>
          <w:szCs w:val="21"/>
        </w:rPr>
        <w:t>自殺対策基本指針</w:t>
      </w:r>
      <w:r w:rsidR="005C6D33" w:rsidRPr="00E43004">
        <w:rPr>
          <w:rFonts w:ascii="ＭＳ 明朝" w:eastAsia="ＭＳ 明朝" w:hAnsi="ＭＳ 明朝" w:hint="eastAsia"/>
          <w:szCs w:val="21"/>
        </w:rPr>
        <w:t>の</w:t>
      </w:r>
      <w:r w:rsidR="00E43004">
        <w:rPr>
          <w:rFonts w:ascii="ＭＳ 明朝" w:eastAsia="ＭＳ 明朝" w:hAnsi="ＭＳ 明朝" w:hint="eastAsia"/>
          <w:szCs w:val="21"/>
        </w:rPr>
        <w:t>前の指針</w:t>
      </w:r>
      <w:r w:rsidR="00BF41F7">
        <w:rPr>
          <w:rFonts w:ascii="ＭＳ 明朝" w:eastAsia="ＭＳ 明朝" w:hAnsi="ＭＳ 明朝" w:hint="eastAsia"/>
          <w:szCs w:val="21"/>
        </w:rPr>
        <w:t>（平成24年3月策定）</w:t>
      </w:r>
      <w:r w:rsidR="00E43004">
        <w:rPr>
          <w:rFonts w:ascii="ＭＳ 明朝" w:eastAsia="ＭＳ 明朝" w:hAnsi="ＭＳ 明朝" w:hint="eastAsia"/>
          <w:szCs w:val="21"/>
        </w:rPr>
        <w:t>では</w:t>
      </w:r>
      <w:r w:rsidR="00A802D9" w:rsidRPr="00E43004">
        <w:rPr>
          <w:rFonts w:ascii="ＭＳ 明朝" w:eastAsia="ＭＳ 明朝" w:hAnsi="ＭＳ 明朝" w:hint="eastAsia"/>
          <w:szCs w:val="21"/>
        </w:rPr>
        <w:t>、</w:t>
      </w:r>
      <w:r w:rsidR="00BF41F7">
        <w:rPr>
          <w:rFonts w:ascii="ＭＳ 明朝" w:eastAsia="ＭＳ 明朝" w:hAnsi="ＭＳ 明朝" w:hint="eastAsia"/>
          <w:szCs w:val="21"/>
        </w:rPr>
        <w:t>目標</w:t>
      </w:r>
      <w:r w:rsidR="00BF4959">
        <w:rPr>
          <w:rFonts w:ascii="ＭＳ 明朝" w:eastAsia="ＭＳ 明朝" w:hAnsi="ＭＳ 明朝" w:hint="eastAsia"/>
          <w:szCs w:val="21"/>
        </w:rPr>
        <w:t>は「</w:t>
      </w:r>
      <w:r w:rsidR="00A802D9" w:rsidRPr="00E43004">
        <w:rPr>
          <w:rFonts w:ascii="ＭＳ 明朝" w:eastAsia="ＭＳ 明朝" w:hAnsi="ＭＳ 明朝" w:hint="eastAsia"/>
          <w:szCs w:val="21"/>
        </w:rPr>
        <w:t>自殺者数を</w:t>
      </w:r>
      <w:r w:rsidR="00192BA8">
        <w:rPr>
          <w:rFonts w:ascii="ＭＳ 明朝" w:eastAsia="ＭＳ 明朝" w:hAnsi="ＭＳ 明朝" w:hint="eastAsia"/>
          <w:szCs w:val="21"/>
        </w:rPr>
        <w:t>1,500</w:t>
      </w:r>
      <w:r w:rsidR="00A802D9" w:rsidRPr="00E43004">
        <w:rPr>
          <w:rFonts w:ascii="ＭＳ 明朝" w:eastAsia="ＭＳ 明朝" w:hAnsi="ＭＳ 明朝"/>
          <w:szCs w:val="21"/>
        </w:rPr>
        <w:t>人以下にする</w:t>
      </w:r>
      <w:r w:rsidR="00BF4959">
        <w:rPr>
          <w:rFonts w:ascii="ＭＳ 明朝" w:eastAsia="ＭＳ 明朝" w:hAnsi="ＭＳ 明朝" w:hint="eastAsia"/>
          <w:szCs w:val="21"/>
        </w:rPr>
        <w:t>」</w:t>
      </w:r>
      <w:r w:rsidR="005C6D33" w:rsidRPr="00E43004">
        <w:rPr>
          <w:rFonts w:ascii="ＭＳ 明朝" w:eastAsia="ＭＳ 明朝" w:hAnsi="ＭＳ 明朝" w:hint="eastAsia"/>
          <w:szCs w:val="21"/>
        </w:rPr>
        <w:t>と</w:t>
      </w:r>
      <w:r w:rsidR="00E43004">
        <w:rPr>
          <w:rFonts w:ascii="ＭＳ 明朝" w:eastAsia="ＭＳ 明朝" w:hAnsi="ＭＳ 明朝" w:hint="eastAsia"/>
          <w:szCs w:val="21"/>
        </w:rPr>
        <w:t>していた。</w:t>
      </w:r>
      <w:r w:rsidR="00192BA8">
        <w:rPr>
          <w:rFonts w:ascii="ＭＳ 明朝" w:eastAsia="ＭＳ 明朝" w:hAnsi="ＭＳ 明朝" w:hint="eastAsia"/>
          <w:szCs w:val="21"/>
        </w:rPr>
        <w:t>現</w:t>
      </w:r>
      <w:r w:rsidR="005C6D33" w:rsidRPr="00E43004">
        <w:rPr>
          <w:rFonts w:ascii="ＭＳ 明朝" w:eastAsia="ＭＳ 明朝" w:hAnsi="ＭＳ 明朝" w:hint="eastAsia"/>
          <w:szCs w:val="21"/>
        </w:rPr>
        <w:t>指針見直しの際</w:t>
      </w:r>
      <w:r w:rsidR="00E43004">
        <w:rPr>
          <w:rFonts w:ascii="ＭＳ 明朝" w:eastAsia="ＭＳ 明朝" w:hAnsi="ＭＳ 明朝" w:hint="eastAsia"/>
          <w:szCs w:val="21"/>
        </w:rPr>
        <w:t>に</w:t>
      </w:r>
      <w:r w:rsidR="005C6D33" w:rsidRPr="00E43004">
        <w:rPr>
          <w:rFonts w:ascii="ＭＳ 明朝" w:eastAsia="ＭＳ 明朝" w:hAnsi="ＭＳ 明朝" w:hint="eastAsia"/>
          <w:szCs w:val="21"/>
        </w:rPr>
        <w:t>議論はあったが、</w:t>
      </w:r>
      <w:r w:rsidR="00BF41F7">
        <w:rPr>
          <w:rFonts w:ascii="ＭＳ 明朝" w:eastAsia="ＭＳ 明朝" w:hAnsi="ＭＳ 明朝" w:hint="eastAsia"/>
          <w:szCs w:val="21"/>
        </w:rPr>
        <w:t>自殺</w:t>
      </w:r>
      <w:r w:rsidR="00BF4959">
        <w:rPr>
          <w:rFonts w:ascii="ＭＳ 明朝" w:eastAsia="ＭＳ 明朝" w:hAnsi="ＭＳ 明朝" w:hint="eastAsia"/>
          <w:szCs w:val="21"/>
        </w:rPr>
        <w:t>者数が</w:t>
      </w:r>
      <w:r w:rsidR="00BF41F7">
        <w:rPr>
          <w:rFonts w:ascii="ＭＳ 明朝" w:eastAsia="ＭＳ 明朝" w:hAnsi="ＭＳ 明朝" w:hint="eastAsia"/>
          <w:szCs w:val="21"/>
        </w:rPr>
        <w:t>減少傾向になっていたこともあり、明確な数字で表すのではなく</w:t>
      </w:r>
      <w:r w:rsidR="005C6D33" w:rsidRPr="00E43004">
        <w:rPr>
          <w:rFonts w:ascii="ＭＳ 明朝" w:eastAsia="ＭＳ 明朝" w:hAnsi="ＭＳ 明朝" w:hint="eastAsia"/>
          <w:szCs w:val="21"/>
        </w:rPr>
        <w:t>定性的な</w:t>
      </w:r>
      <w:r w:rsidR="00A802D9" w:rsidRPr="00E43004">
        <w:rPr>
          <w:rFonts w:ascii="ＭＳ 明朝" w:eastAsia="ＭＳ 明朝" w:hAnsi="ＭＳ 明朝" w:hint="eastAsia"/>
          <w:szCs w:val="21"/>
        </w:rPr>
        <w:t>目標を</w:t>
      </w:r>
      <w:r w:rsidR="00BF41F7">
        <w:rPr>
          <w:rFonts w:ascii="ＭＳ 明朝" w:eastAsia="ＭＳ 明朝" w:hAnsi="ＭＳ 明朝" w:hint="eastAsia"/>
          <w:szCs w:val="21"/>
        </w:rPr>
        <w:t>設定した。</w:t>
      </w:r>
    </w:p>
    <w:p w14:paraId="56B97793" w14:textId="77777777" w:rsidR="005C6D33" w:rsidRPr="00BF4959" w:rsidRDefault="005C6D33" w:rsidP="00A802D9">
      <w:pPr>
        <w:rPr>
          <w:rFonts w:ascii="ＭＳ 明朝" w:eastAsia="ＭＳ 明朝" w:hAnsi="ＭＳ 明朝"/>
          <w:szCs w:val="21"/>
        </w:rPr>
      </w:pPr>
    </w:p>
    <w:p w14:paraId="75C3189A" w14:textId="25C07394" w:rsidR="005C6D33" w:rsidRPr="00CA6535" w:rsidRDefault="005C6D33" w:rsidP="002C507D">
      <w:pPr>
        <w:ind w:firstLineChars="100" w:firstLine="211"/>
        <w:rPr>
          <w:rFonts w:ascii="ＭＳ 明朝" w:eastAsia="ＭＳ 明朝" w:hAnsi="ＭＳ 明朝"/>
          <w:szCs w:val="21"/>
        </w:rPr>
      </w:pPr>
      <w:r w:rsidRPr="00195A19">
        <w:rPr>
          <w:rFonts w:ascii="ＭＳ 明朝" w:eastAsia="ＭＳ 明朝" w:hAnsi="ＭＳ 明朝" w:hint="eastAsia"/>
          <w:b/>
          <w:szCs w:val="21"/>
        </w:rPr>
        <w:t>〇大阪府自殺対策に関する意識調査について</w:t>
      </w:r>
      <w:r w:rsidRPr="00CA6535">
        <w:rPr>
          <w:rFonts w:ascii="ＭＳ 明朝" w:eastAsia="ＭＳ 明朝" w:hAnsi="ＭＳ 明朝" w:hint="eastAsia"/>
          <w:szCs w:val="21"/>
        </w:rPr>
        <w:t>【資料3－6～3－7】</w:t>
      </w:r>
    </w:p>
    <w:p w14:paraId="5893B751" w14:textId="14842538" w:rsidR="00401915" w:rsidRPr="00401915" w:rsidRDefault="00401915" w:rsidP="001B5381">
      <w:pPr>
        <w:pStyle w:val="Web"/>
        <w:spacing w:before="0" w:beforeAutospacing="0" w:after="0" w:afterAutospacing="0"/>
        <w:ind w:leftChars="200" w:left="631" w:hangingChars="100" w:hanging="211"/>
        <w:rPr>
          <w:rFonts w:ascii="ＭＳ 明朝" w:eastAsia="ＭＳ 明朝" w:hAnsi="ＭＳ 明朝" w:cstheme="minorBidi"/>
          <w:color w:val="000000" w:themeColor="text1"/>
          <w:kern w:val="24"/>
          <w:sz w:val="21"/>
          <w:szCs w:val="21"/>
        </w:rPr>
      </w:pPr>
      <w:r w:rsidRPr="00401915">
        <w:rPr>
          <w:rFonts w:ascii="ＭＳ 明朝" w:eastAsia="ＭＳ 明朝" w:hAnsi="ＭＳ 明朝" w:hint="eastAsia"/>
          <w:b/>
          <w:sz w:val="21"/>
          <w:szCs w:val="21"/>
        </w:rPr>
        <w:t>・</w:t>
      </w:r>
      <w:r w:rsidRPr="00401915">
        <w:rPr>
          <w:rFonts w:ascii="ＭＳ 明朝" w:eastAsia="ＭＳ 明朝" w:hAnsi="ＭＳ 明朝" w:cstheme="minorBidi" w:hint="eastAsia"/>
          <w:color w:val="000000" w:themeColor="text1"/>
          <w:kern w:val="24"/>
          <w:sz w:val="21"/>
          <w:szCs w:val="21"/>
        </w:rPr>
        <w:t>府自殺対策計画策定にあたり、府民の自殺対策の認知度やうつ・自殺に対する意識などを把握するために、</w:t>
      </w:r>
      <w:r w:rsidR="003348A2">
        <w:rPr>
          <w:rFonts w:ascii="ＭＳ 明朝" w:eastAsia="ＭＳ 明朝" w:hAnsi="ＭＳ 明朝" w:cstheme="minorBidi" w:hint="eastAsia"/>
          <w:color w:val="000000" w:themeColor="text1"/>
          <w:kern w:val="24"/>
          <w:sz w:val="21"/>
          <w:szCs w:val="21"/>
        </w:rPr>
        <w:t>本年7月に</w:t>
      </w:r>
      <w:r w:rsidRPr="00401915">
        <w:rPr>
          <w:rFonts w:ascii="ＭＳ 明朝" w:eastAsia="ＭＳ 明朝" w:hAnsi="ＭＳ 明朝" w:cstheme="minorBidi" w:hint="eastAsia"/>
          <w:color w:val="000000" w:themeColor="text1"/>
          <w:kern w:val="24"/>
          <w:sz w:val="21"/>
          <w:szCs w:val="21"/>
        </w:rPr>
        <w:t>18歳以上の府民2000名に対してWEB回答方式により調査を実施</w:t>
      </w:r>
      <w:r w:rsidR="00D12E01">
        <w:rPr>
          <w:rFonts w:ascii="ＭＳ 明朝" w:eastAsia="ＭＳ 明朝" w:hAnsi="ＭＳ 明朝" w:cstheme="minorBidi" w:hint="eastAsia"/>
          <w:color w:val="000000" w:themeColor="text1"/>
          <w:kern w:val="24"/>
          <w:sz w:val="21"/>
          <w:szCs w:val="21"/>
        </w:rPr>
        <w:t>。</w:t>
      </w:r>
    </w:p>
    <w:p w14:paraId="4D7DC6FA" w14:textId="77777777" w:rsidR="00401915" w:rsidRPr="00401915" w:rsidRDefault="00401915" w:rsidP="001B5381">
      <w:pPr>
        <w:pStyle w:val="Web"/>
        <w:spacing w:before="0" w:beforeAutospacing="0" w:after="0" w:afterAutospacing="0"/>
        <w:ind w:firstLineChars="200" w:firstLine="420"/>
        <w:rPr>
          <w:rFonts w:ascii="ＭＳ 明朝" w:eastAsia="ＭＳ 明朝" w:hAnsi="ＭＳ 明朝"/>
          <w:sz w:val="21"/>
          <w:szCs w:val="21"/>
        </w:rPr>
      </w:pPr>
      <w:r w:rsidRPr="00401915">
        <w:rPr>
          <w:rFonts w:ascii="ＭＳ 明朝" w:eastAsia="ＭＳ 明朝" w:hAnsi="ＭＳ 明朝" w:hint="eastAsia"/>
          <w:sz w:val="21"/>
          <w:szCs w:val="21"/>
        </w:rPr>
        <w:t>・</w:t>
      </w:r>
      <w:r w:rsidRPr="00401915">
        <w:rPr>
          <w:rFonts w:ascii="ＭＳ 明朝" w:eastAsia="ＭＳ 明朝" w:hAnsi="ＭＳ 明朝" w:cstheme="minorBidi" w:hint="eastAsia"/>
          <w:color w:val="000000" w:themeColor="text1"/>
          <w:kern w:val="24"/>
          <w:sz w:val="21"/>
          <w:szCs w:val="21"/>
        </w:rPr>
        <w:t>「自殺対策の認</w:t>
      </w:r>
      <w:r>
        <w:rPr>
          <w:rFonts w:ascii="ＭＳ 明朝" w:eastAsia="ＭＳ 明朝" w:hAnsi="ＭＳ 明朝" w:cstheme="minorBidi" w:hint="eastAsia"/>
          <w:color w:val="000000" w:themeColor="text1"/>
          <w:kern w:val="24"/>
          <w:sz w:val="21"/>
          <w:szCs w:val="21"/>
        </w:rPr>
        <w:t>知度」「府相談窓口の認知度」ともに、</w:t>
      </w:r>
      <w:r w:rsidRPr="00401915">
        <w:rPr>
          <w:rFonts w:ascii="ＭＳ 明朝" w:eastAsia="ＭＳ 明朝" w:hAnsi="ＭＳ 明朝" w:cstheme="minorBidi" w:hint="eastAsia"/>
          <w:color w:val="000000" w:themeColor="text1"/>
          <w:kern w:val="24"/>
          <w:sz w:val="21"/>
          <w:szCs w:val="21"/>
        </w:rPr>
        <w:t>「いずれも知らない」が最多。</w:t>
      </w:r>
    </w:p>
    <w:p w14:paraId="6D4739DD" w14:textId="77777777" w:rsidR="00401915" w:rsidRPr="00401915" w:rsidRDefault="00401915" w:rsidP="001B5381">
      <w:pPr>
        <w:pStyle w:val="Web"/>
        <w:spacing w:before="0" w:beforeAutospacing="0" w:after="0" w:afterAutospacing="0"/>
        <w:ind w:leftChars="200" w:left="630" w:hangingChars="100" w:hanging="210"/>
        <w:rPr>
          <w:rFonts w:ascii="ＭＳ 明朝" w:eastAsia="ＭＳ 明朝" w:hAnsi="ＭＳ 明朝"/>
          <w:sz w:val="21"/>
          <w:szCs w:val="21"/>
        </w:rPr>
      </w:pPr>
      <w:r>
        <w:rPr>
          <w:rFonts w:ascii="ＭＳ 明朝" w:eastAsia="ＭＳ 明朝" w:hAnsi="ＭＳ 明朝" w:cstheme="minorBidi" w:hint="eastAsia"/>
          <w:color w:val="000000" w:themeColor="text1"/>
          <w:kern w:val="24"/>
          <w:sz w:val="21"/>
          <w:szCs w:val="21"/>
        </w:rPr>
        <w:t>・</w:t>
      </w:r>
      <w:r w:rsidRPr="00401915">
        <w:rPr>
          <w:rFonts w:ascii="ＭＳ 明朝" w:eastAsia="ＭＳ 明朝" w:hAnsi="ＭＳ 明朝" w:cstheme="minorBidi" w:hint="eastAsia"/>
          <w:color w:val="000000" w:themeColor="text1"/>
          <w:kern w:val="24"/>
          <w:sz w:val="21"/>
          <w:szCs w:val="21"/>
        </w:rPr>
        <w:t>「悩みやストレスの原因として新型コロナ感染症拡大の影響」を確認したところ、「影響があったと思う」と回答したのは約2割。</w:t>
      </w:r>
    </w:p>
    <w:p w14:paraId="6083B357" w14:textId="77777777" w:rsidR="00401915" w:rsidRPr="00401915" w:rsidRDefault="00401915" w:rsidP="001B5381">
      <w:pPr>
        <w:pStyle w:val="Web"/>
        <w:spacing w:before="0" w:beforeAutospacing="0" w:after="0" w:afterAutospacing="0"/>
        <w:ind w:leftChars="200" w:left="630" w:hangingChars="100" w:hanging="210"/>
        <w:rPr>
          <w:rFonts w:ascii="ＭＳ 明朝" w:eastAsia="ＭＳ 明朝" w:hAnsi="ＭＳ 明朝"/>
          <w:sz w:val="21"/>
          <w:szCs w:val="21"/>
        </w:rPr>
      </w:pPr>
      <w:r>
        <w:rPr>
          <w:rFonts w:ascii="ＭＳ 明朝" w:eastAsia="ＭＳ 明朝" w:hAnsi="ＭＳ 明朝" w:cstheme="minorBidi" w:hint="eastAsia"/>
          <w:color w:val="000000" w:themeColor="text1"/>
          <w:kern w:val="24"/>
          <w:sz w:val="21"/>
          <w:szCs w:val="21"/>
        </w:rPr>
        <w:t>・</w:t>
      </w:r>
      <w:r w:rsidRPr="00401915">
        <w:rPr>
          <w:rFonts w:ascii="ＭＳ 明朝" w:eastAsia="ＭＳ 明朝" w:hAnsi="ＭＳ 明朝" w:cstheme="minorBidi" w:hint="eastAsia"/>
          <w:color w:val="000000" w:themeColor="text1"/>
          <w:kern w:val="24"/>
          <w:sz w:val="21"/>
          <w:szCs w:val="21"/>
        </w:rPr>
        <w:t>「うつと感じたことやうつ病と診断されたことの有無」について、男女ともに約１割がうつ病と診断されたことが</w:t>
      </w:r>
      <w:r>
        <w:rPr>
          <w:rFonts w:ascii="ＭＳ 明朝" w:eastAsia="ＭＳ 明朝" w:hAnsi="ＭＳ 明朝" w:cstheme="minorBidi" w:hint="eastAsia"/>
          <w:color w:val="000000" w:themeColor="text1"/>
          <w:kern w:val="24"/>
          <w:sz w:val="21"/>
          <w:szCs w:val="21"/>
        </w:rPr>
        <w:t>あり、</w:t>
      </w:r>
      <w:r w:rsidRPr="00401915">
        <w:rPr>
          <w:rFonts w:ascii="ＭＳ 明朝" w:eastAsia="ＭＳ 明朝" w:hAnsi="ＭＳ 明朝" w:cstheme="minorBidi" w:hint="eastAsia"/>
          <w:color w:val="000000" w:themeColor="text1"/>
          <w:kern w:val="24"/>
          <w:sz w:val="21"/>
          <w:szCs w:val="21"/>
        </w:rPr>
        <w:t>「うつかもしれないと感じたことがある」を合わせると、男女ともに全体の約3</w:t>
      </w:r>
      <w:r>
        <w:rPr>
          <w:rFonts w:ascii="ＭＳ 明朝" w:eastAsia="ＭＳ 明朝" w:hAnsi="ＭＳ 明朝" w:cstheme="minorBidi" w:hint="eastAsia"/>
          <w:color w:val="000000" w:themeColor="text1"/>
          <w:kern w:val="24"/>
          <w:sz w:val="21"/>
          <w:szCs w:val="21"/>
        </w:rPr>
        <w:t>割。</w:t>
      </w:r>
    </w:p>
    <w:p w14:paraId="37840BB7" w14:textId="6F08188A" w:rsidR="00401915" w:rsidRPr="00401915" w:rsidRDefault="00401915" w:rsidP="001B5381">
      <w:pPr>
        <w:pStyle w:val="Web"/>
        <w:spacing w:before="0" w:beforeAutospacing="0" w:after="0" w:afterAutospacing="0"/>
        <w:ind w:leftChars="200" w:left="630" w:hangingChars="100" w:hanging="210"/>
        <w:rPr>
          <w:rFonts w:ascii="ＭＳ 明朝" w:eastAsia="ＭＳ 明朝" w:hAnsi="ＭＳ 明朝"/>
          <w:sz w:val="21"/>
          <w:szCs w:val="21"/>
        </w:rPr>
      </w:pPr>
      <w:r>
        <w:rPr>
          <w:rFonts w:ascii="ＭＳ 明朝" w:eastAsia="ＭＳ 明朝" w:hAnsi="ＭＳ 明朝" w:cstheme="minorBidi" w:hint="eastAsia"/>
          <w:color w:val="000000" w:themeColor="text1"/>
          <w:kern w:val="24"/>
          <w:sz w:val="21"/>
          <w:szCs w:val="21"/>
        </w:rPr>
        <w:t>・</w:t>
      </w:r>
      <w:r w:rsidRPr="00401915">
        <w:rPr>
          <w:rFonts w:ascii="ＭＳ 明朝" w:eastAsia="ＭＳ 明朝" w:hAnsi="ＭＳ 明朝" w:cstheme="minorBidi" w:hint="eastAsia"/>
          <w:color w:val="000000" w:themeColor="text1"/>
          <w:kern w:val="24"/>
          <w:sz w:val="21"/>
          <w:szCs w:val="21"/>
        </w:rPr>
        <w:t>「自殺を考えたことの有無」について、男女ともに約</w:t>
      </w:r>
      <w:r w:rsidR="003348A2">
        <w:rPr>
          <w:rFonts w:ascii="ＭＳ 明朝" w:eastAsia="ＭＳ 明朝" w:hAnsi="ＭＳ 明朝" w:cstheme="minorBidi" w:hint="eastAsia"/>
          <w:color w:val="000000" w:themeColor="text1"/>
          <w:kern w:val="24"/>
          <w:sz w:val="21"/>
          <w:szCs w:val="21"/>
        </w:rPr>
        <w:t>１割が「本気で自殺をしたいと考えたことがある」と回答。</w:t>
      </w:r>
      <w:r w:rsidRPr="00401915">
        <w:rPr>
          <w:rFonts w:ascii="ＭＳ 明朝" w:eastAsia="ＭＳ 明朝" w:hAnsi="ＭＳ 明朝" w:cstheme="minorBidi" w:hint="eastAsia"/>
          <w:color w:val="000000" w:themeColor="text1"/>
          <w:kern w:val="24"/>
          <w:sz w:val="21"/>
          <w:szCs w:val="21"/>
        </w:rPr>
        <w:t>「死にたい気持ちになったことがある」を合わせると、男女とも約4割にその経験があり。</w:t>
      </w:r>
    </w:p>
    <w:p w14:paraId="5FC22FAA" w14:textId="19EF3682" w:rsidR="00401915" w:rsidRPr="00401915" w:rsidRDefault="00401915" w:rsidP="001B5381">
      <w:pPr>
        <w:pStyle w:val="Web"/>
        <w:spacing w:before="0" w:beforeAutospacing="0" w:after="0" w:afterAutospacing="0"/>
        <w:ind w:leftChars="200" w:left="630" w:hangingChars="100" w:hanging="210"/>
        <w:rPr>
          <w:rFonts w:ascii="ＭＳ 明朝" w:eastAsia="ＭＳ 明朝" w:hAnsi="ＭＳ 明朝"/>
          <w:sz w:val="21"/>
          <w:szCs w:val="21"/>
        </w:rPr>
      </w:pPr>
      <w:r>
        <w:rPr>
          <w:rFonts w:ascii="ＭＳ 明朝" w:eastAsia="ＭＳ 明朝" w:hAnsi="ＭＳ 明朝" w:cstheme="minorBidi" w:hint="eastAsia"/>
          <w:color w:val="000000" w:themeColor="text1"/>
          <w:kern w:val="24"/>
          <w:sz w:val="21"/>
          <w:szCs w:val="21"/>
        </w:rPr>
        <w:t>・</w:t>
      </w:r>
      <w:r w:rsidRPr="00401915">
        <w:rPr>
          <w:rFonts w:ascii="ＭＳ 明朝" w:eastAsia="ＭＳ 明朝" w:hAnsi="ＭＳ 明朝" w:cstheme="minorBidi" w:hint="eastAsia"/>
          <w:color w:val="000000" w:themeColor="text1"/>
          <w:kern w:val="24"/>
          <w:sz w:val="21"/>
          <w:szCs w:val="21"/>
        </w:rPr>
        <w:t>「今後求められる自殺対策」について、最も回答が多かったのは「相談窓口情報等のわかりやすい発信」</w:t>
      </w:r>
      <w:r>
        <w:rPr>
          <w:rFonts w:ascii="ＭＳ 明朝" w:eastAsia="ＭＳ 明朝" w:hAnsi="ＭＳ 明朝" w:cstheme="minorBidi" w:hint="eastAsia"/>
          <w:color w:val="000000" w:themeColor="text1"/>
          <w:kern w:val="24"/>
          <w:sz w:val="21"/>
          <w:szCs w:val="21"/>
        </w:rPr>
        <w:t>、次に</w:t>
      </w:r>
      <w:r w:rsidRPr="00401915">
        <w:rPr>
          <w:rFonts w:ascii="ＭＳ 明朝" w:eastAsia="ＭＳ 明朝" w:hAnsi="ＭＳ 明朝" w:cstheme="minorBidi" w:hint="eastAsia"/>
          <w:color w:val="000000" w:themeColor="text1"/>
          <w:kern w:val="24"/>
          <w:sz w:val="21"/>
          <w:szCs w:val="21"/>
        </w:rPr>
        <w:t>「相談体制の充実」「必要な時に適切な医療が受けられる精神科医療体制の整備」の順に多かった。</w:t>
      </w:r>
    </w:p>
    <w:p w14:paraId="4261FA0C" w14:textId="77777777" w:rsidR="002C507D" w:rsidRDefault="002C507D" w:rsidP="002C507D">
      <w:pPr>
        <w:rPr>
          <w:rFonts w:ascii="ＭＳ 明朝" w:eastAsia="ＭＳ 明朝" w:hAnsi="ＭＳ 明朝"/>
          <w:b/>
          <w:szCs w:val="21"/>
        </w:rPr>
      </w:pPr>
    </w:p>
    <w:p w14:paraId="3C901B9A" w14:textId="2331A3B4" w:rsidR="005C6D33" w:rsidRPr="00CA6535" w:rsidRDefault="005C6D33" w:rsidP="002C507D">
      <w:pPr>
        <w:ind w:firstLineChars="100" w:firstLine="211"/>
        <w:rPr>
          <w:rFonts w:ascii="ＭＳ 明朝" w:eastAsia="ＭＳ 明朝" w:hAnsi="ＭＳ 明朝"/>
          <w:szCs w:val="21"/>
        </w:rPr>
      </w:pPr>
      <w:r w:rsidRPr="00195A19">
        <w:rPr>
          <w:rFonts w:ascii="ＭＳ 明朝" w:eastAsia="ＭＳ 明朝" w:hAnsi="ＭＳ 明朝" w:hint="eastAsia"/>
          <w:b/>
          <w:szCs w:val="21"/>
        </w:rPr>
        <w:t>〇</w:t>
      </w:r>
      <w:r w:rsidR="006E30AE" w:rsidRPr="00195A19">
        <w:rPr>
          <w:rFonts w:ascii="ＭＳ 明朝" w:eastAsia="ＭＳ 明朝" w:hAnsi="ＭＳ 明朝" w:hint="eastAsia"/>
          <w:b/>
          <w:szCs w:val="21"/>
        </w:rPr>
        <w:t>大阪府自殺対策計画骨子案について</w:t>
      </w:r>
      <w:r w:rsidR="006E30AE" w:rsidRPr="00CA6535">
        <w:rPr>
          <w:rFonts w:ascii="ＭＳ 明朝" w:eastAsia="ＭＳ 明朝" w:hAnsi="ＭＳ 明朝" w:hint="eastAsia"/>
          <w:szCs w:val="21"/>
        </w:rPr>
        <w:t>【資料3－8】</w:t>
      </w:r>
    </w:p>
    <w:p w14:paraId="74960282" w14:textId="77777777" w:rsidR="001B5381" w:rsidRDefault="006E30AE" w:rsidP="001B5381">
      <w:pPr>
        <w:ind w:leftChars="200" w:left="1050" w:hangingChars="300" w:hanging="630"/>
        <w:rPr>
          <w:rFonts w:ascii="ＭＳ 明朝" w:eastAsia="ＭＳ 明朝" w:hAnsi="ＭＳ 明朝"/>
          <w:szCs w:val="21"/>
        </w:rPr>
      </w:pPr>
      <w:r w:rsidRPr="00E43004">
        <w:rPr>
          <w:rFonts w:ascii="ＭＳ 明朝" w:eastAsia="ＭＳ 明朝" w:hAnsi="ＭＳ 明朝" w:hint="eastAsia"/>
          <w:szCs w:val="21"/>
        </w:rPr>
        <w:t>・自殺対策</w:t>
      </w:r>
      <w:r w:rsidR="00A802D9" w:rsidRPr="00E43004">
        <w:rPr>
          <w:rFonts w:ascii="ＭＳ 明朝" w:eastAsia="ＭＳ 明朝" w:hAnsi="ＭＳ 明朝" w:hint="eastAsia"/>
          <w:szCs w:val="21"/>
        </w:rPr>
        <w:t>基本</w:t>
      </w:r>
      <w:r w:rsidRPr="00E43004">
        <w:rPr>
          <w:rFonts w:ascii="ＭＳ 明朝" w:eastAsia="ＭＳ 明朝" w:hAnsi="ＭＳ 明朝" w:hint="eastAsia"/>
          <w:szCs w:val="21"/>
        </w:rPr>
        <w:t>法</w:t>
      </w:r>
      <w:r w:rsidR="00A802D9" w:rsidRPr="00E43004">
        <w:rPr>
          <w:rFonts w:ascii="ＭＳ 明朝" w:eastAsia="ＭＳ 明朝" w:hAnsi="ＭＳ 明朝"/>
          <w:szCs w:val="21"/>
        </w:rPr>
        <w:t>13条に基づき、</w:t>
      </w:r>
      <w:r w:rsidRPr="00E43004">
        <w:rPr>
          <w:rFonts w:ascii="ＭＳ 明朝" w:eastAsia="ＭＳ 明朝" w:hAnsi="ＭＳ 明朝" w:hint="eastAsia"/>
          <w:szCs w:val="21"/>
        </w:rPr>
        <w:t>自殺総合対策大綱及び</w:t>
      </w:r>
      <w:r w:rsidR="00A802D9" w:rsidRPr="00E43004">
        <w:rPr>
          <w:rFonts w:ascii="ＭＳ 明朝" w:eastAsia="ＭＳ 明朝" w:hAnsi="ＭＳ 明朝"/>
          <w:szCs w:val="21"/>
        </w:rPr>
        <w:t>地域の実情を勘案して、</w:t>
      </w:r>
      <w:r w:rsidRPr="00E43004">
        <w:rPr>
          <w:rFonts w:ascii="ＭＳ 明朝" w:eastAsia="ＭＳ 明朝" w:hAnsi="ＭＳ 明朝" w:hint="eastAsia"/>
          <w:szCs w:val="21"/>
        </w:rPr>
        <w:t>大阪府自殺</w:t>
      </w:r>
    </w:p>
    <w:p w14:paraId="7F7FC300" w14:textId="45DAC3CA" w:rsidR="00A802D9" w:rsidRPr="00E43004" w:rsidRDefault="00A802D9" w:rsidP="001B5381">
      <w:pPr>
        <w:ind w:leftChars="300" w:left="1050" w:hangingChars="200" w:hanging="420"/>
        <w:rPr>
          <w:rFonts w:ascii="ＭＳ 明朝" w:eastAsia="ＭＳ 明朝" w:hAnsi="ＭＳ 明朝" w:hint="eastAsia"/>
          <w:szCs w:val="21"/>
        </w:rPr>
      </w:pPr>
      <w:r w:rsidRPr="00E43004">
        <w:rPr>
          <w:rFonts w:ascii="ＭＳ 明朝" w:eastAsia="ＭＳ 明朝" w:hAnsi="ＭＳ 明朝"/>
          <w:szCs w:val="21"/>
        </w:rPr>
        <w:t>対策計画を策定</w:t>
      </w:r>
      <w:r w:rsidR="003348A2">
        <w:rPr>
          <w:rFonts w:ascii="ＭＳ 明朝" w:eastAsia="ＭＳ 明朝" w:hAnsi="ＭＳ 明朝" w:hint="eastAsia"/>
          <w:szCs w:val="21"/>
        </w:rPr>
        <w:t>することとしており、計画策定に伴い指針は廃止する。</w:t>
      </w:r>
    </w:p>
    <w:p w14:paraId="6368D1F5" w14:textId="24FD9EB6" w:rsidR="00A802D9" w:rsidRPr="00E43004" w:rsidRDefault="006E30AE" w:rsidP="001B5381">
      <w:pPr>
        <w:ind w:leftChars="100" w:left="210" w:firstLineChars="100" w:firstLine="210"/>
        <w:rPr>
          <w:rFonts w:ascii="ＭＳ 明朝" w:eastAsia="ＭＳ 明朝" w:hAnsi="ＭＳ 明朝"/>
          <w:szCs w:val="21"/>
        </w:rPr>
      </w:pPr>
      <w:r w:rsidRPr="00E43004">
        <w:rPr>
          <w:rFonts w:ascii="ＭＳ 明朝" w:eastAsia="ＭＳ 明朝" w:hAnsi="ＭＳ 明朝" w:hint="eastAsia"/>
          <w:szCs w:val="21"/>
        </w:rPr>
        <w:t>・</w:t>
      </w:r>
      <w:r w:rsidR="003348A2">
        <w:rPr>
          <w:rFonts w:ascii="ＭＳ 明朝" w:eastAsia="ＭＳ 明朝" w:hAnsi="ＭＳ 明朝" w:hint="eastAsia"/>
          <w:szCs w:val="21"/>
        </w:rPr>
        <w:t>計画骨子案については、</w:t>
      </w:r>
      <w:r w:rsidRPr="00E43004">
        <w:rPr>
          <w:rFonts w:ascii="ＭＳ 明朝" w:eastAsia="ＭＳ 明朝" w:hAnsi="ＭＳ 明朝" w:hint="eastAsia"/>
          <w:szCs w:val="21"/>
        </w:rPr>
        <w:t>大綱</w:t>
      </w:r>
      <w:r w:rsidR="003348A2">
        <w:rPr>
          <w:rFonts w:ascii="ＭＳ 明朝" w:eastAsia="ＭＳ 明朝" w:hAnsi="ＭＳ 明朝" w:hint="eastAsia"/>
          <w:szCs w:val="21"/>
        </w:rPr>
        <w:t>素</w:t>
      </w:r>
      <w:r w:rsidRPr="00E43004">
        <w:rPr>
          <w:rFonts w:ascii="ＭＳ 明朝" w:eastAsia="ＭＳ 明朝" w:hAnsi="ＭＳ 明朝" w:hint="eastAsia"/>
          <w:szCs w:val="21"/>
        </w:rPr>
        <w:t>案</w:t>
      </w:r>
      <w:r w:rsidR="003348A2">
        <w:rPr>
          <w:rFonts w:ascii="ＭＳ 明朝" w:eastAsia="ＭＳ 明朝" w:hAnsi="ＭＳ 明朝" w:hint="eastAsia"/>
          <w:szCs w:val="21"/>
        </w:rPr>
        <w:t>を勘案するとともに、指針</w:t>
      </w:r>
      <w:r w:rsidR="004B4D87">
        <w:rPr>
          <w:rFonts w:ascii="ＭＳ 明朝" w:eastAsia="ＭＳ 明朝" w:hAnsi="ＭＳ 明朝" w:hint="eastAsia"/>
          <w:szCs w:val="21"/>
        </w:rPr>
        <w:t>と</w:t>
      </w:r>
      <w:r w:rsidR="003348A2">
        <w:rPr>
          <w:rFonts w:ascii="ＭＳ 明朝" w:eastAsia="ＭＳ 明朝" w:hAnsi="ＭＳ 明朝" w:hint="eastAsia"/>
          <w:szCs w:val="21"/>
        </w:rPr>
        <w:t>の整合性を図りつつ作成。</w:t>
      </w:r>
    </w:p>
    <w:p w14:paraId="474B80B1" w14:textId="1DD7824F" w:rsidR="00CA6535" w:rsidRDefault="006E30AE" w:rsidP="001B5381">
      <w:pPr>
        <w:ind w:leftChars="200" w:left="630" w:hangingChars="100" w:hanging="210"/>
        <w:rPr>
          <w:rFonts w:ascii="ＭＳ 明朝" w:eastAsia="ＭＳ 明朝" w:hAnsi="ＭＳ 明朝"/>
          <w:szCs w:val="21"/>
        </w:rPr>
      </w:pPr>
      <w:r w:rsidRPr="00E43004">
        <w:rPr>
          <w:rFonts w:ascii="ＭＳ 明朝" w:eastAsia="ＭＳ 明朝" w:hAnsi="ＭＳ 明朝" w:hint="eastAsia"/>
          <w:szCs w:val="21"/>
        </w:rPr>
        <w:t>・</w:t>
      </w:r>
      <w:r w:rsidR="003348A2">
        <w:rPr>
          <w:rFonts w:ascii="ＭＳ 明朝" w:eastAsia="ＭＳ 明朝" w:hAnsi="ＭＳ 明朝" w:hint="eastAsia"/>
          <w:szCs w:val="21"/>
        </w:rPr>
        <w:t>目標は、指針で達成できなかった減少維持を改めて設定するとともに、</w:t>
      </w:r>
      <w:r w:rsidR="00BF4959">
        <w:rPr>
          <w:rFonts w:ascii="ＭＳ 明朝" w:eastAsia="ＭＳ 明朝" w:hAnsi="ＭＳ 明朝"/>
          <w:szCs w:val="21"/>
        </w:rPr>
        <w:t>数</w:t>
      </w:r>
      <w:r w:rsidR="00BF4959">
        <w:rPr>
          <w:rFonts w:ascii="ＭＳ 明朝" w:eastAsia="ＭＳ 明朝" w:hAnsi="ＭＳ 明朝" w:hint="eastAsia"/>
          <w:szCs w:val="21"/>
        </w:rPr>
        <w:t>値</w:t>
      </w:r>
      <w:r w:rsidR="00A802D9" w:rsidRPr="00E43004">
        <w:rPr>
          <w:rFonts w:ascii="ＭＳ 明朝" w:eastAsia="ＭＳ 明朝" w:hAnsi="ＭＳ 明朝"/>
          <w:szCs w:val="21"/>
        </w:rPr>
        <w:t>目標</w:t>
      </w:r>
      <w:r w:rsidR="003348A2">
        <w:rPr>
          <w:rFonts w:ascii="ＭＳ 明朝" w:eastAsia="ＭＳ 明朝" w:hAnsi="ＭＳ 明朝" w:hint="eastAsia"/>
          <w:szCs w:val="21"/>
        </w:rPr>
        <w:t>として</w:t>
      </w:r>
      <w:r w:rsidR="00A802D9" w:rsidRPr="00E43004">
        <w:rPr>
          <w:rFonts w:ascii="ＭＳ 明朝" w:eastAsia="ＭＳ 明朝" w:hAnsi="ＭＳ 明朝"/>
          <w:szCs w:val="21"/>
        </w:rPr>
        <w:t>、</w:t>
      </w:r>
      <w:r w:rsidR="003348A2">
        <w:rPr>
          <w:rFonts w:ascii="ＭＳ 明朝" w:eastAsia="ＭＳ 明朝" w:hAnsi="ＭＳ 明朝" w:hint="eastAsia"/>
          <w:szCs w:val="21"/>
        </w:rPr>
        <w:t>大綱素案を参考に、令和9年の自殺死亡率を13.0とした。</w:t>
      </w:r>
    </w:p>
    <w:p w14:paraId="069E8B51" w14:textId="3631CE94" w:rsidR="00A802D9" w:rsidRPr="00E43004" w:rsidRDefault="00BF4959" w:rsidP="001B5381">
      <w:pPr>
        <w:ind w:leftChars="200" w:left="630" w:hangingChars="100" w:hanging="210"/>
        <w:rPr>
          <w:rFonts w:ascii="ＭＳ 明朝" w:eastAsia="ＭＳ 明朝" w:hAnsi="ＭＳ 明朝"/>
          <w:szCs w:val="21"/>
        </w:rPr>
      </w:pPr>
      <w:r>
        <w:rPr>
          <w:rFonts w:ascii="ＭＳ 明朝" w:eastAsia="ＭＳ 明朝" w:hAnsi="ＭＳ 明朝" w:hint="eastAsia"/>
          <w:szCs w:val="21"/>
        </w:rPr>
        <w:t>・</w:t>
      </w:r>
      <w:r w:rsidR="003348A2">
        <w:rPr>
          <w:rFonts w:ascii="ＭＳ 明朝" w:eastAsia="ＭＳ 明朝" w:hAnsi="ＭＳ 明朝" w:hint="eastAsia"/>
          <w:szCs w:val="21"/>
        </w:rPr>
        <w:t>また、国大綱素案を踏まえ、</w:t>
      </w:r>
      <w:r>
        <w:rPr>
          <w:rFonts w:ascii="ＭＳ 明朝" w:eastAsia="ＭＳ 明朝" w:hAnsi="ＭＳ 明朝" w:hint="eastAsia"/>
          <w:szCs w:val="21"/>
        </w:rPr>
        <w:t>基本的な認識</w:t>
      </w:r>
      <w:r w:rsidR="003348A2">
        <w:rPr>
          <w:rFonts w:ascii="ＭＳ 明朝" w:eastAsia="ＭＳ 明朝" w:hAnsi="ＭＳ 明朝" w:hint="eastAsia"/>
          <w:szCs w:val="21"/>
        </w:rPr>
        <w:t>に</w:t>
      </w:r>
      <w:r>
        <w:rPr>
          <w:rFonts w:ascii="ＭＳ 明朝" w:eastAsia="ＭＳ 明朝" w:hAnsi="ＭＳ 明朝" w:hint="eastAsia"/>
          <w:szCs w:val="21"/>
        </w:rPr>
        <w:t>「4</w:t>
      </w:r>
      <w:r w:rsidR="00A802D9" w:rsidRPr="00E43004">
        <w:rPr>
          <w:rFonts w:ascii="ＭＳ 明朝" w:eastAsia="ＭＳ 明朝" w:hAnsi="ＭＳ 明朝" w:hint="eastAsia"/>
          <w:szCs w:val="21"/>
        </w:rPr>
        <w:t>新型コロナウイルス感染症拡大の影響を踏まえた対策の推進</w:t>
      </w:r>
      <w:r>
        <w:rPr>
          <w:rFonts w:ascii="ＭＳ 明朝" w:eastAsia="ＭＳ 明朝" w:hAnsi="ＭＳ 明朝" w:hint="eastAsia"/>
          <w:szCs w:val="21"/>
        </w:rPr>
        <w:t>」</w:t>
      </w:r>
      <w:r w:rsidR="00A802D9" w:rsidRPr="00E43004">
        <w:rPr>
          <w:rFonts w:ascii="ＭＳ 明朝" w:eastAsia="ＭＳ 明朝" w:hAnsi="ＭＳ 明朝" w:hint="eastAsia"/>
          <w:szCs w:val="21"/>
        </w:rPr>
        <w:t>を</w:t>
      </w:r>
      <w:r w:rsidR="003348A2">
        <w:rPr>
          <w:rFonts w:ascii="ＭＳ 明朝" w:eastAsia="ＭＳ 明朝" w:hAnsi="ＭＳ 明朝" w:hint="eastAsia"/>
          <w:szCs w:val="21"/>
        </w:rPr>
        <w:t>、</w:t>
      </w:r>
      <w:r w:rsidR="00A802D9" w:rsidRPr="00E43004">
        <w:rPr>
          <w:rFonts w:ascii="ＭＳ 明朝" w:eastAsia="ＭＳ 明朝" w:hAnsi="ＭＳ 明朝" w:hint="eastAsia"/>
          <w:szCs w:val="21"/>
        </w:rPr>
        <w:t>基本的な方針</w:t>
      </w:r>
      <w:r w:rsidR="003348A2">
        <w:rPr>
          <w:rFonts w:ascii="ＭＳ 明朝" w:eastAsia="ＭＳ 明朝" w:hAnsi="ＭＳ 明朝" w:hint="eastAsia"/>
          <w:szCs w:val="21"/>
        </w:rPr>
        <w:t>に</w:t>
      </w:r>
      <w:r>
        <w:rPr>
          <w:rFonts w:ascii="ＭＳ 明朝" w:eastAsia="ＭＳ 明朝" w:hAnsi="ＭＳ 明朝" w:hint="eastAsia"/>
          <w:szCs w:val="21"/>
        </w:rPr>
        <w:t>「</w:t>
      </w:r>
      <w:r w:rsidR="00A802D9" w:rsidRPr="00E43004">
        <w:rPr>
          <w:rFonts w:ascii="ＭＳ 明朝" w:eastAsia="ＭＳ 明朝" w:hAnsi="ＭＳ 明朝"/>
          <w:szCs w:val="21"/>
        </w:rPr>
        <w:t>6関連</w:t>
      </w:r>
      <w:r w:rsidR="006E30AE" w:rsidRPr="00E43004">
        <w:rPr>
          <w:rFonts w:ascii="ＭＳ 明朝" w:eastAsia="ＭＳ 明朝" w:hAnsi="ＭＳ 明朝" w:hint="eastAsia"/>
          <w:szCs w:val="21"/>
        </w:rPr>
        <w:t>施策との</w:t>
      </w:r>
      <w:r w:rsidR="00A802D9" w:rsidRPr="00E43004">
        <w:rPr>
          <w:rFonts w:ascii="ＭＳ 明朝" w:eastAsia="ＭＳ 明朝" w:hAnsi="ＭＳ 明朝"/>
          <w:szCs w:val="21"/>
        </w:rPr>
        <w:t>有機的な連携を強化して総合的に取り組む</w:t>
      </w:r>
      <w:r>
        <w:rPr>
          <w:rFonts w:ascii="ＭＳ 明朝" w:eastAsia="ＭＳ 明朝" w:hAnsi="ＭＳ 明朝" w:hint="eastAsia"/>
          <w:szCs w:val="21"/>
        </w:rPr>
        <w:t>」</w:t>
      </w:r>
      <w:r w:rsidR="00A802D9" w:rsidRPr="00E43004">
        <w:rPr>
          <w:rFonts w:ascii="ＭＳ 明朝" w:eastAsia="ＭＳ 明朝" w:hAnsi="ＭＳ 明朝"/>
          <w:szCs w:val="21"/>
        </w:rPr>
        <w:t>を</w:t>
      </w:r>
      <w:r w:rsidR="003348A2">
        <w:rPr>
          <w:rFonts w:ascii="ＭＳ 明朝" w:eastAsia="ＭＳ 明朝" w:hAnsi="ＭＳ 明朝" w:hint="eastAsia"/>
          <w:szCs w:val="21"/>
        </w:rPr>
        <w:t>それぞれ</w:t>
      </w:r>
      <w:r w:rsidR="00A802D9" w:rsidRPr="00E43004">
        <w:rPr>
          <w:rFonts w:ascii="ＭＳ 明朝" w:eastAsia="ＭＳ 明朝" w:hAnsi="ＭＳ 明朝"/>
          <w:szCs w:val="21"/>
        </w:rPr>
        <w:t>追加</w:t>
      </w:r>
      <w:r w:rsidR="003348A2">
        <w:rPr>
          <w:rFonts w:ascii="ＭＳ 明朝" w:eastAsia="ＭＳ 明朝" w:hAnsi="ＭＳ 明朝" w:hint="eastAsia"/>
          <w:szCs w:val="21"/>
        </w:rPr>
        <w:t>。</w:t>
      </w:r>
    </w:p>
    <w:p w14:paraId="0B535887" w14:textId="2FDA8508" w:rsidR="00A802D9" w:rsidRPr="00E43004" w:rsidRDefault="00DF7E63" w:rsidP="001B5381">
      <w:pPr>
        <w:ind w:leftChars="200" w:left="630" w:hangingChars="100" w:hanging="210"/>
        <w:rPr>
          <w:rFonts w:ascii="ＭＳ 明朝" w:eastAsia="ＭＳ 明朝" w:hAnsi="ＭＳ 明朝"/>
          <w:szCs w:val="21"/>
        </w:rPr>
      </w:pPr>
      <w:r w:rsidRPr="00E43004">
        <w:rPr>
          <w:rFonts w:ascii="ＭＳ 明朝" w:eastAsia="ＭＳ 明朝" w:hAnsi="ＭＳ 明朝" w:hint="eastAsia"/>
          <w:szCs w:val="21"/>
        </w:rPr>
        <w:t>・</w:t>
      </w:r>
      <w:r w:rsidR="00A802D9" w:rsidRPr="00E43004">
        <w:rPr>
          <w:rFonts w:ascii="ＭＳ 明朝" w:eastAsia="ＭＳ 明朝" w:hAnsi="ＭＳ 明朝" w:hint="eastAsia"/>
          <w:szCs w:val="21"/>
        </w:rPr>
        <w:t>当面の重点政策</w:t>
      </w:r>
      <w:r w:rsidR="00061547">
        <w:rPr>
          <w:rFonts w:ascii="ＭＳ 明朝" w:eastAsia="ＭＳ 明朝" w:hAnsi="ＭＳ 明朝" w:hint="eastAsia"/>
          <w:szCs w:val="21"/>
        </w:rPr>
        <w:t>について、大阪府の自殺の状況において</w:t>
      </w:r>
      <w:r w:rsidR="00A813AC">
        <w:rPr>
          <w:rFonts w:ascii="ＭＳ 明朝" w:eastAsia="ＭＳ 明朝" w:hAnsi="ＭＳ 明朝" w:hint="eastAsia"/>
          <w:szCs w:val="21"/>
        </w:rPr>
        <w:t>、</w:t>
      </w:r>
      <w:r w:rsidR="00A813AC" w:rsidRPr="00E43004">
        <w:rPr>
          <w:rFonts w:ascii="ＭＳ 明朝" w:eastAsia="ＭＳ 明朝" w:hAnsi="ＭＳ 明朝"/>
          <w:szCs w:val="21"/>
        </w:rPr>
        <w:t>若年層</w:t>
      </w:r>
      <w:r w:rsidR="00A813AC">
        <w:rPr>
          <w:rFonts w:ascii="ＭＳ 明朝" w:eastAsia="ＭＳ 明朝" w:hAnsi="ＭＳ 明朝" w:hint="eastAsia"/>
          <w:szCs w:val="21"/>
        </w:rPr>
        <w:t>の自殺</w:t>
      </w:r>
      <w:r w:rsidR="003348A2">
        <w:rPr>
          <w:rFonts w:ascii="ＭＳ 明朝" w:eastAsia="ＭＳ 明朝" w:hAnsi="ＭＳ 明朝" w:hint="eastAsia"/>
          <w:szCs w:val="21"/>
        </w:rPr>
        <w:t>、特に若年女性の自殺者数</w:t>
      </w:r>
      <w:r w:rsidR="00A813AC">
        <w:rPr>
          <w:rFonts w:ascii="ＭＳ 明朝" w:eastAsia="ＭＳ 明朝" w:hAnsi="ＭＳ 明朝" w:hint="eastAsia"/>
          <w:szCs w:val="21"/>
        </w:rPr>
        <w:t>が増加傾向</w:t>
      </w:r>
      <w:r w:rsidR="002C507D">
        <w:rPr>
          <w:rFonts w:ascii="ＭＳ 明朝" w:eastAsia="ＭＳ 明朝" w:hAnsi="ＭＳ 明朝" w:hint="eastAsia"/>
          <w:szCs w:val="21"/>
        </w:rPr>
        <w:t>にあり、若年層向けの対策の更なる強化が必要であることから、</w:t>
      </w:r>
      <w:r w:rsidR="00BF4959">
        <w:rPr>
          <w:rFonts w:ascii="ＭＳ 明朝" w:eastAsia="ＭＳ 明朝" w:hAnsi="ＭＳ 明朝" w:hint="eastAsia"/>
          <w:szCs w:val="21"/>
        </w:rPr>
        <w:t>「</w:t>
      </w:r>
      <w:r w:rsidR="00A802D9" w:rsidRPr="00E43004">
        <w:rPr>
          <w:rFonts w:ascii="ＭＳ 明朝" w:eastAsia="ＭＳ 明朝" w:hAnsi="ＭＳ 明朝"/>
          <w:szCs w:val="21"/>
        </w:rPr>
        <w:t>11</w:t>
      </w:r>
      <w:r w:rsidR="00FC34CA">
        <w:rPr>
          <w:rFonts w:ascii="ＭＳ 明朝" w:eastAsia="ＭＳ 明朝" w:hAnsi="ＭＳ 明朝"/>
          <w:szCs w:val="21"/>
        </w:rPr>
        <w:t>子</w:t>
      </w:r>
      <w:r w:rsidR="00FC34CA">
        <w:rPr>
          <w:rFonts w:ascii="ＭＳ 明朝" w:eastAsia="ＭＳ 明朝" w:hAnsi="ＭＳ 明朝" w:hint="eastAsia"/>
          <w:szCs w:val="21"/>
        </w:rPr>
        <w:lastRenderedPageBreak/>
        <w:t>ども</w:t>
      </w:r>
      <w:r w:rsidR="00A802D9" w:rsidRPr="00E43004">
        <w:rPr>
          <w:rFonts w:ascii="ＭＳ 明朝" w:eastAsia="ＭＳ 明朝" w:hAnsi="ＭＳ 明朝"/>
          <w:szCs w:val="21"/>
        </w:rPr>
        <w:t>若者の自殺対策を</w:t>
      </w:r>
      <w:r w:rsidR="003348A2">
        <w:rPr>
          <w:rFonts w:ascii="ＭＳ 明朝" w:eastAsia="ＭＳ 明朝" w:hAnsi="ＭＳ 明朝" w:hint="eastAsia"/>
          <w:szCs w:val="21"/>
        </w:rPr>
        <w:t>更</w:t>
      </w:r>
      <w:r w:rsidR="00A802D9" w:rsidRPr="00E43004">
        <w:rPr>
          <w:rFonts w:ascii="ＭＳ 明朝" w:eastAsia="ＭＳ 明朝" w:hAnsi="ＭＳ 明朝"/>
          <w:szCs w:val="21"/>
        </w:rPr>
        <w:t>に推進する</w:t>
      </w:r>
      <w:r w:rsidR="00BF4959">
        <w:rPr>
          <w:rFonts w:ascii="ＭＳ 明朝" w:eastAsia="ＭＳ 明朝" w:hAnsi="ＭＳ 明朝" w:hint="eastAsia"/>
          <w:szCs w:val="21"/>
        </w:rPr>
        <w:t>」</w:t>
      </w:r>
      <w:r w:rsidR="00A802D9" w:rsidRPr="00E43004">
        <w:rPr>
          <w:rFonts w:ascii="ＭＳ 明朝" w:eastAsia="ＭＳ 明朝" w:hAnsi="ＭＳ 明朝"/>
          <w:szCs w:val="21"/>
        </w:rPr>
        <w:t>を追加</w:t>
      </w:r>
      <w:r w:rsidR="003348A2">
        <w:rPr>
          <w:rFonts w:ascii="ＭＳ 明朝" w:eastAsia="ＭＳ 明朝" w:hAnsi="ＭＳ 明朝" w:hint="eastAsia"/>
          <w:szCs w:val="21"/>
        </w:rPr>
        <w:t>。</w:t>
      </w:r>
    </w:p>
    <w:p w14:paraId="534464B5" w14:textId="77777777" w:rsidR="002C507D" w:rsidRDefault="002C507D" w:rsidP="002C507D">
      <w:pPr>
        <w:ind w:firstLineChars="100" w:firstLine="210"/>
        <w:rPr>
          <w:rFonts w:ascii="ＭＳ 明朝" w:eastAsia="ＭＳ 明朝" w:hAnsi="ＭＳ 明朝"/>
          <w:szCs w:val="21"/>
        </w:rPr>
      </w:pPr>
    </w:p>
    <w:p w14:paraId="274AD347" w14:textId="4C64D4CC" w:rsidR="00323368" w:rsidRPr="00E43004" w:rsidRDefault="00FC34CA" w:rsidP="001B5381">
      <w:pPr>
        <w:ind w:firstLineChars="200" w:firstLine="420"/>
        <w:rPr>
          <w:rFonts w:ascii="ＭＳ 明朝" w:eastAsia="ＭＳ 明朝" w:hAnsi="ＭＳ 明朝"/>
          <w:szCs w:val="21"/>
        </w:rPr>
      </w:pPr>
      <w:r>
        <w:rPr>
          <w:rFonts w:ascii="ＭＳ 明朝" w:eastAsia="ＭＳ 明朝" w:hAnsi="ＭＳ 明朝" w:hint="eastAsia"/>
          <w:szCs w:val="21"/>
        </w:rPr>
        <w:t>【</w:t>
      </w:r>
      <w:r w:rsidR="00323368" w:rsidRPr="00E43004">
        <w:rPr>
          <w:rFonts w:ascii="ＭＳ 明朝" w:eastAsia="ＭＳ 明朝" w:hAnsi="ＭＳ 明朝" w:hint="eastAsia"/>
          <w:szCs w:val="21"/>
        </w:rPr>
        <w:t>主な</w:t>
      </w:r>
      <w:r w:rsidR="00E91538">
        <w:rPr>
          <w:rFonts w:ascii="ＭＳ 明朝" w:eastAsia="ＭＳ 明朝" w:hAnsi="ＭＳ 明朝" w:hint="eastAsia"/>
          <w:szCs w:val="21"/>
        </w:rPr>
        <w:t>意見・</w:t>
      </w:r>
      <w:r w:rsidR="00323368" w:rsidRPr="00E43004">
        <w:rPr>
          <w:rFonts w:ascii="ＭＳ 明朝" w:eastAsia="ＭＳ 明朝" w:hAnsi="ＭＳ 明朝" w:hint="eastAsia"/>
          <w:szCs w:val="21"/>
        </w:rPr>
        <w:t>質疑</w:t>
      </w:r>
      <w:r>
        <w:rPr>
          <w:rFonts w:ascii="ＭＳ 明朝" w:eastAsia="ＭＳ 明朝" w:hAnsi="ＭＳ 明朝" w:hint="eastAsia"/>
          <w:szCs w:val="21"/>
        </w:rPr>
        <w:t>】</w:t>
      </w:r>
    </w:p>
    <w:p w14:paraId="68223855" w14:textId="6541CE11" w:rsidR="00901BA5" w:rsidRPr="002C507D" w:rsidRDefault="00E91538" w:rsidP="001B5381">
      <w:pPr>
        <w:ind w:leftChars="200" w:left="630" w:hangingChars="100" w:hanging="210"/>
        <w:rPr>
          <w:rFonts w:ascii="ＭＳ 明朝" w:eastAsia="ＭＳ 明朝" w:hAnsi="ＭＳ 明朝" w:hint="eastAsia"/>
          <w:bCs/>
          <w:color w:val="000000" w:themeColor="text1"/>
          <w:kern w:val="24"/>
          <w:szCs w:val="21"/>
        </w:rPr>
      </w:pPr>
      <w:r>
        <w:rPr>
          <w:rFonts w:ascii="ＭＳ 明朝" w:eastAsia="ＭＳ 明朝" w:hAnsi="ＭＳ 明朝" w:hint="eastAsia"/>
          <w:szCs w:val="21"/>
        </w:rPr>
        <w:t>・</w:t>
      </w:r>
      <w:r w:rsidR="00A52C19" w:rsidRPr="00A52C19">
        <w:rPr>
          <w:rFonts w:ascii="ＭＳ 明朝" w:eastAsia="ＭＳ 明朝" w:hAnsi="ＭＳ 明朝" w:hint="eastAsia"/>
          <w:szCs w:val="21"/>
        </w:rPr>
        <w:t>新たな</w:t>
      </w:r>
      <w:r w:rsidR="00A802D9" w:rsidRPr="00A52C19">
        <w:rPr>
          <w:rFonts w:ascii="ＭＳ 明朝" w:eastAsia="ＭＳ 明朝" w:hAnsi="ＭＳ 明朝" w:hint="eastAsia"/>
          <w:szCs w:val="21"/>
        </w:rPr>
        <w:t>自殺総合対策</w:t>
      </w:r>
      <w:r w:rsidR="00A52C19" w:rsidRPr="00A52C19">
        <w:rPr>
          <w:rFonts w:ascii="ＭＳ 明朝" w:eastAsia="ＭＳ 明朝" w:hAnsi="ＭＳ 明朝" w:hint="eastAsia"/>
          <w:szCs w:val="21"/>
        </w:rPr>
        <w:t>大綱</w:t>
      </w:r>
      <w:r w:rsidR="009454A6" w:rsidRPr="00A52C19">
        <w:rPr>
          <w:rFonts w:ascii="ＭＳ 明朝" w:eastAsia="ＭＳ 明朝" w:hAnsi="ＭＳ 明朝" w:hint="eastAsia"/>
          <w:szCs w:val="21"/>
        </w:rPr>
        <w:t>素案</w:t>
      </w:r>
      <w:r w:rsidR="00A52C19" w:rsidRPr="00A52C19">
        <w:rPr>
          <w:rFonts w:ascii="ＭＳ 明朝" w:eastAsia="ＭＳ 明朝" w:hAnsi="ＭＳ 明朝" w:hint="eastAsia"/>
          <w:szCs w:val="21"/>
        </w:rPr>
        <w:t>の基本指針「６</w:t>
      </w:r>
      <w:r w:rsidR="00A52C19" w:rsidRPr="00A52C19">
        <w:rPr>
          <w:rFonts w:ascii="ＭＳ 明朝" w:eastAsia="ＭＳ 明朝" w:hAnsi="ＭＳ 明朝" w:hint="eastAsia"/>
          <w:bCs/>
          <w:color w:val="000000" w:themeColor="text1"/>
          <w:kern w:val="24"/>
          <w:szCs w:val="21"/>
        </w:rPr>
        <w:t>自殺者等の名誉及び生活の平穏へ配慮する」</w:t>
      </w:r>
      <w:r w:rsidR="00DE3C41">
        <w:rPr>
          <w:rFonts w:ascii="ＭＳ 明朝" w:eastAsia="ＭＳ 明朝" w:hAnsi="ＭＳ 明朝" w:hint="eastAsia"/>
          <w:bCs/>
          <w:color w:val="000000" w:themeColor="text1"/>
          <w:kern w:val="24"/>
          <w:szCs w:val="21"/>
        </w:rPr>
        <w:t>と記載がある。自殺未遂者支援事業においても、未遂者のプライバシーや心理的な感情に配慮しながら警察が同意を取って保健所につなげてもらう必要がある。どのように</w:t>
      </w:r>
      <w:r w:rsidR="00DE3C41" w:rsidRPr="00E43004">
        <w:rPr>
          <w:rFonts w:ascii="ＭＳ 明朝" w:eastAsia="ＭＳ 明朝" w:hAnsi="ＭＳ 明朝" w:hint="eastAsia"/>
          <w:szCs w:val="21"/>
        </w:rPr>
        <w:t>配慮してすすめる</w:t>
      </w:r>
      <w:r w:rsidR="00DE3C41">
        <w:rPr>
          <w:rFonts w:ascii="ＭＳ 明朝" w:eastAsia="ＭＳ 明朝" w:hAnsi="ＭＳ 明朝" w:hint="eastAsia"/>
          <w:szCs w:val="21"/>
        </w:rPr>
        <w:t>べきか</w:t>
      </w:r>
      <w:r w:rsidR="00DE3C41" w:rsidRPr="00E43004">
        <w:rPr>
          <w:rFonts w:ascii="ＭＳ 明朝" w:eastAsia="ＭＳ 明朝" w:hAnsi="ＭＳ 明朝" w:hint="eastAsia"/>
          <w:szCs w:val="21"/>
        </w:rPr>
        <w:t>具体的に盛り込んでいただければ</w:t>
      </w:r>
      <w:r w:rsidR="00DE3C41">
        <w:rPr>
          <w:rFonts w:ascii="ＭＳ 明朝" w:eastAsia="ＭＳ 明朝" w:hAnsi="ＭＳ 明朝" w:hint="eastAsia"/>
          <w:szCs w:val="21"/>
        </w:rPr>
        <w:t>と思う</w:t>
      </w:r>
      <w:r w:rsidR="00DE3C41" w:rsidRPr="00E43004">
        <w:rPr>
          <w:rFonts w:ascii="ＭＳ 明朝" w:eastAsia="ＭＳ 明朝" w:hAnsi="ＭＳ 明朝" w:hint="eastAsia"/>
          <w:szCs w:val="21"/>
        </w:rPr>
        <w:t>。</w:t>
      </w:r>
    </w:p>
    <w:sectPr w:rsidR="00901BA5" w:rsidRPr="002C507D" w:rsidSect="0040191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6DDE2" w14:textId="77777777" w:rsidR="00A16DEF" w:rsidRDefault="00A16DEF" w:rsidP="00A16DEF">
      <w:r>
        <w:separator/>
      </w:r>
    </w:p>
  </w:endnote>
  <w:endnote w:type="continuationSeparator" w:id="0">
    <w:p w14:paraId="0D1E950C" w14:textId="77777777" w:rsidR="00A16DEF" w:rsidRDefault="00A16DEF" w:rsidP="00A1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F2F32" w14:textId="77777777" w:rsidR="00A16DEF" w:rsidRDefault="00A16DEF" w:rsidP="00A16DEF">
      <w:r>
        <w:separator/>
      </w:r>
    </w:p>
  </w:footnote>
  <w:footnote w:type="continuationSeparator" w:id="0">
    <w:p w14:paraId="5530EAC0" w14:textId="77777777" w:rsidR="00A16DEF" w:rsidRDefault="00A16DEF" w:rsidP="00A16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2D9"/>
    <w:rsid w:val="000037E5"/>
    <w:rsid w:val="000108EE"/>
    <w:rsid w:val="00061547"/>
    <w:rsid w:val="000C697C"/>
    <w:rsid w:val="00154790"/>
    <w:rsid w:val="001552F7"/>
    <w:rsid w:val="00162DD0"/>
    <w:rsid w:val="00187808"/>
    <w:rsid w:val="00192BA8"/>
    <w:rsid w:val="00195A19"/>
    <w:rsid w:val="001B5381"/>
    <w:rsid w:val="002C507D"/>
    <w:rsid w:val="002F39B2"/>
    <w:rsid w:val="00323368"/>
    <w:rsid w:val="003348A2"/>
    <w:rsid w:val="003C2650"/>
    <w:rsid w:val="00401915"/>
    <w:rsid w:val="0049526B"/>
    <w:rsid w:val="004B4D87"/>
    <w:rsid w:val="004E6637"/>
    <w:rsid w:val="004F6ABC"/>
    <w:rsid w:val="005C6D33"/>
    <w:rsid w:val="00600933"/>
    <w:rsid w:val="006E30AE"/>
    <w:rsid w:val="0072174E"/>
    <w:rsid w:val="00740AB5"/>
    <w:rsid w:val="007A73D7"/>
    <w:rsid w:val="00901BA5"/>
    <w:rsid w:val="00927740"/>
    <w:rsid w:val="009454A6"/>
    <w:rsid w:val="00960B28"/>
    <w:rsid w:val="00976F39"/>
    <w:rsid w:val="00A16DEF"/>
    <w:rsid w:val="00A251A7"/>
    <w:rsid w:val="00A52C19"/>
    <w:rsid w:val="00A802D9"/>
    <w:rsid w:val="00A813AC"/>
    <w:rsid w:val="00AA3260"/>
    <w:rsid w:val="00AB1473"/>
    <w:rsid w:val="00B06F1E"/>
    <w:rsid w:val="00BF41F7"/>
    <w:rsid w:val="00BF4959"/>
    <w:rsid w:val="00CA6535"/>
    <w:rsid w:val="00CE5536"/>
    <w:rsid w:val="00D12E01"/>
    <w:rsid w:val="00D94C2A"/>
    <w:rsid w:val="00DD1A3E"/>
    <w:rsid w:val="00DE3C41"/>
    <w:rsid w:val="00DF7E63"/>
    <w:rsid w:val="00E43004"/>
    <w:rsid w:val="00E91538"/>
    <w:rsid w:val="00ED6E07"/>
    <w:rsid w:val="00F14BDD"/>
    <w:rsid w:val="00F53CE0"/>
    <w:rsid w:val="00FC34CA"/>
    <w:rsid w:val="00FF3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7CCCB69"/>
  <w15:chartTrackingRefBased/>
  <w15:docId w15:val="{73FC25E1-B05F-4500-B1DB-60F2E3CF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6DEF"/>
    <w:pPr>
      <w:tabs>
        <w:tab w:val="center" w:pos="4252"/>
        <w:tab w:val="right" w:pos="8504"/>
      </w:tabs>
      <w:snapToGrid w:val="0"/>
    </w:pPr>
  </w:style>
  <w:style w:type="character" w:customStyle="1" w:styleId="a4">
    <w:name w:val="ヘッダー (文字)"/>
    <w:basedOn w:val="a0"/>
    <w:link w:val="a3"/>
    <w:uiPriority w:val="99"/>
    <w:rsid w:val="00A16DEF"/>
  </w:style>
  <w:style w:type="paragraph" w:styleId="a5">
    <w:name w:val="footer"/>
    <w:basedOn w:val="a"/>
    <w:link w:val="a6"/>
    <w:uiPriority w:val="99"/>
    <w:unhideWhenUsed/>
    <w:rsid w:val="00A16DEF"/>
    <w:pPr>
      <w:tabs>
        <w:tab w:val="center" w:pos="4252"/>
        <w:tab w:val="right" w:pos="8504"/>
      </w:tabs>
      <w:snapToGrid w:val="0"/>
    </w:pPr>
  </w:style>
  <w:style w:type="character" w:customStyle="1" w:styleId="a6">
    <w:name w:val="フッター (文字)"/>
    <w:basedOn w:val="a0"/>
    <w:link w:val="a5"/>
    <w:uiPriority w:val="99"/>
    <w:rsid w:val="00A16DEF"/>
  </w:style>
  <w:style w:type="paragraph" w:customStyle="1" w:styleId="Default">
    <w:name w:val="Default"/>
    <w:rsid w:val="004F6ABC"/>
    <w:pPr>
      <w:widowControl w:val="0"/>
      <w:autoSpaceDE w:val="0"/>
      <w:autoSpaceDN w:val="0"/>
      <w:adjustRightInd w:val="0"/>
    </w:pPr>
    <w:rPr>
      <w:rFonts w:ascii="Meiryo UI" w:eastAsia="Meiryo UI" w:cs="Meiryo UI"/>
      <w:color w:val="000000"/>
      <w:kern w:val="0"/>
      <w:sz w:val="24"/>
      <w:szCs w:val="24"/>
    </w:rPr>
  </w:style>
  <w:style w:type="paragraph" w:styleId="Web">
    <w:name w:val="Normal (Web)"/>
    <w:basedOn w:val="a"/>
    <w:uiPriority w:val="99"/>
    <w:unhideWhenUsed/>
    <w:rsid w:val="00A52C1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CA65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A65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03803">
      <w:bodyDiv w:val="1"/>
      <w:marLeft w:val="0"/>
      <w:marRight w:val="0"/>
      <w:marTop w:val="0"/>
      <w:marBottom w:val="0"/>
      <w:divBdr>
        <w:top w:val="none" w:sz="0" w:space="0" w:color="auto"/>
        <w:left w:val="none" w:sz="0" w:space="0" w:color="auto"/>
        <w:bottom w:val="none" w:sz="0" w:space="0" w:color="auto"/>
        <w:right w:val="none" w:sz="0" w:space="0" w:color="auto"/>
      </w:divBdr>
    </w:div>
    <w:div w:id="186137612">
      <w:bodyDiv w:val="1"/>
      <w:marLeft w:val="0"/>
      <w:marRight w:val="0"/>
      <w:marTop w:val="0"/>
      <w:marBottom w:val="0"/>
      <w:divBdr>
        <w:top w:val="none" w:sz="0" w:space="0" w:color="auto"/>
        <w:left w:val="none" w:sz="0" w:space="0" w:color="auto"/>
        <w:bottom w:val="none" w:sz="0" w:space="0" w:color="auto"/>
        <w:right w:val="none" w:sz="0" w:space="0" w:color="auto"/>
      </w:divBdr>
    </w:div>
    <w:div w:id="617688820">
      <w:bodyDiv w:val="1"/>
      <w:marLeft w:val="0"/>
      <w:marRight w:val="0"/>
      <w:marTop w:val="0"/>
      <w:marBottom w:val="0"/>
      <w:divBdr>
        <w:top w:val="none" w:sz="0" w:space="0" w:color="auto"/>
        <w:left w:val="none" w:sz="0" w:space="0" w:color="auto"/>
        <w:bottom w:val="none" w:sz="0" w:space="0" w:color="auto"/>
        <w:right w:val="none" w:sz="0" w:space="0" w:color="auto"/>
      </w:divBdr>
    </w:div>
    <w:div w:id="773596655">
      <w:bodyDiv w:val="1"/>
      <w:marLeft w:val="0"/>
      <w:marRight w:val="0"/>
      <w:marTop w:val="0"/>
      <w:marBottom w:val="0"/>
      <w:divBdr>
        <w:top w:val="none" w:sz="0" w:space="0" w:color="auto"/>
        <w:left w:val="none" w:sz="0" w:space="0" w:color="auto"/>
        <w:bottom w:val="none" w:sz="0" w:space="0" w:color="auto"/>
        <w:right w:val="none" w:sz="0" w:space="0" w:color="auto"/>
      </w:divBdr>
    </w:div>
    <w:div w:id="1011759606">
      <w:bodyDiv w:val="1"/>
      <w:marLeft w:val="0"/>
      <w:marRight w:val="0"/>
      <w:marTop w:val="0"/>
      <w:marBottom w:val="0"/>
      <w:divBdr>
        <w:top w:val="none" w:sz="0" w:space="0" w:color="auto"/>
        <w:left w:val="none" w:sz="0" w:space="0" w:color="auto"/>
        <w:bottom w:val="none" w:sz="0" w:space="0" w:color="auto"/>
        <w:right w:val="none" w:sz="0" w:space="0" w:color="auto"/>
      </w:divBdr>
    </w:div>
    <w:div w:id="1337222641">
      <w:bodyDiv w:val="1"/>
      <w:marLeft w:val="0"/>
      <w:marRight w:val="0"/>
      <w:marTop w:val="0"/>
      <w:marBottom w:val="0"/>
      <w:divBdr>
        <w:top w:val="none" w:sz="0" w:space="0" w:color="auto"/>
        <w:left w:val="none" w:sz="0" w:space="0" w:color="auto"/>
        <w:bottom w:val="none" w:sz="0" w:space="0" w:color="auto"/>
        <w:right w:val="none" w:sz="0" w:space="0" w:color="auto"/>
      </w:divBdr>
    </w:div>
    <w:div w:id="198616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FCAF-1D93-4AF7-B2C4-08D6272CD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4</Pages>
  <Words>507</Words>
  <Characters>2893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三場　知香</dc:creator>
  <cp:keywords/>
  <dc:description/>
  <cp:lastModifiedBy>三場　知香</cp:lastModifiedBy>
  <cp:revision>21</cp:revision>
  <cp:lastPrinted>2022-10-05T09:11:00Z</cp:lastPrinted>
  <dcterms:created xsi:type="dcterms:W3CDTF">2022-09-21T09:35:00Z</dcterms:created>
  <dcterms:modified xsi:type="dcterms:W3CDTF">2022-10-05T09:20:00Z</dcterms:modified>
</cp:coreProperties>
</file>