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D3C372" w14:textId="0C5F27DF" w:rsidR="00B735D2" w:rsidRPr="009A469D" w:rsidRDefault="00E17263" w:rsidP="00E17263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9A469D"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6F397" wp14:editId="1684115F">
                <wp:simplePos x="0" y="0"/>
                <wp:positionH relativeFrom="column">
                  <wp:posOffset>5063490</wp:posOffset>
                </wp:positionH>
                <wp:positionV relativeFrom="paragraph">
                  <wp:posOffset>-831850</wp:posOffset>
                </wp:positionV>
                <wp:extent cx="942975" cy="361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CD571" w14:textId="3EC9A2FC" w:rsidR="00E17263" w:rsidRPr="00E17263" w:rsidRDefault="00E17263" w:rsidP="00E1726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17263">
                              <w:rPr>
                                <w:rFonts w:ascii="BIZ UDPゴシック" w:eastAsia="BIZ UDPゴシック" w:hAnsi="BIZ UDPゴシック" w:hint="eastAsia"/>
                              </w:rPr>
                              <w:t>資料１－１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F3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7pt;margin-top:-65.5pt;width:7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" fillcolor="white [3201]" strokeweight=".5pt">
                <v:textbox>
                  <w:txbxContent>
                    <w:p w14:paraId="797CD571" w14:textId="3EC9A2FC" w:rsidR="00E17263" w:rsidRPr="00E17263" w:rsidRDefault="00E17263" w:rsidP="00E1726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E17263">
                        <w:rPr>
                          <w:rFonts w:ascii="BIZ UDPゴシック" w:eastAsia="BIZ UDPゴシック" w:hAnsi="BIZ UDPゴシック" w:hint="eastAsia"/>
                        </w:rPr>
                        <w:t>資料１－１</w:t>
                      </w:r>
                    </w:p>
                  </w:txbxContent>
                </v:textbox>
              </v:shape>
            </w:pict>
          </mc:Fallback>
        </mc:AlternateContent>
      </w:r>
      <w:r w:rsidRPr="009A469D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令和４年度アルコール関連問題啓発週間における大阪府の取組みについて</w:t>
      </w:r>
    </w:p>
    <w:p w14:paraId="436A6939" w14:textId="2B98C0F9" w:rsidR="00E17263" w:rsidRPr="009A469D" w:rsidRDefault="00E17263">
      <w:pPr>
        <w:rPr>
          <w:rFonts w:ascii="BIZ UDPゴシック" w:eastAsia="BIZ UDPゴシック" w:hAnsi="BIZ UDPゴシック"/>
          <w:sz w:val="22"/>
        </w:rPr>
      </w:pPr>
    </w:p>
    <w:p w14:paraId="6447E166" w14:textId="03B879BF" w:rsidR="007D7615" w:rsidRPr="009A469D" w:rsidRDefault="007D7615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（１）　デジタルサイネージによる啓発</w:t>
      </w:r>
    </w:p>
    <w:p w14:paraId="7CEC8DAF" w14:textId="3FE690FB" w:rsidR="007D7615" w:rsidRPr="009A469D" w:rsidRDefault="007D7615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 xml:space="preserve">　</w:t>
      </w:r>
      <w:r w:rsidR="009A469D" w:rsidRPr="009A469D">
        <w:rPr>
          <w:rFonts w:ascii="BIZ UDPゴシック" w:eastAsia="BIZ UDPゴシック" w:hAnsi="BIZ UDPゴシック" w:hint="eastAsia"/>
          <w:sz w:val="22"/>
        </w:rPr>
        <w:t xml:space="preserve"> </w:t>
      </w:r>
      <w:r w:rsidR="009A469D" w:rsidRPr="009A469D">
        <w:rPr>
          <w:rFonts w:ascii="BIZ UDPゴシック" w:eastAsia="BIZ UDPゴシック" w:hAnsi="BIZ UDPゴシック"/>
          <w:sz w:val="22"/>
        </w:rPr>
        <w:t xml:space="preserve"> </w:t>
      </w:r>
      <w:r w:rsidRPr="009A469D">
        <w:rPr>
          <w:rFonts w:ascii="BIZ UDPゴシック" w:eastAsia="BIZ UDPゴシック" w:hAnsi="BIZ UDPゴシック" w:hint="eastAsia"/>
          <w:sz w:val="22"/>
        </w:rPr>
        <w:t>・大学　１カ所</w:t>
      </w:r>
    </w:p>
    <w:p w14:paraId="7815360D" w14:textId="0D69A623" w:rsidR="007D7615" w:rsidRPr="009A469D" w:rsidRDefault="007D7615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 xml:space="preserve">　</w:t>
      </w:r>
      <w:r w:rsidR="009A469D" w:rsidRPr="009A469D">
        <w:rPr>
          <w:rFonts w:ascii="BIZ UDPゴシック" w:eastAsia="BIZ UDPゴシック" w:hAnsi="BIZ UDPゴシック" w:hint="eastAsia"/>
          <w:sz w:val="22"/>
        </w:rPr>
        <w:t xml:space="preserve"> </w:t>
      </w:r>
      <w:r w:rsidR="009A469D" w:rsidRPr="009A469D">
        <w:rPr>
          <w:rFonts w:ascii="BIZ UDPゴシック" w:eastAsia="BIZ UDPゴシック" w:hAnsi="BIZ UDPゴシック"/>
          <w:sz w:val="22"/>
        </w:rPr>
        <w:t xml:space="preserve"> </w:t>
      </w:r>
      <w:r w:rsidRPr="009A469D">
        <w:rPr>
          <w:rFonts w:ascii="BIZ UDPゴシック" w:eastAsia="BIZ UDPゴシック" w:hAnsi="BIZ UDPゴシック" w:hint="eastAsia"/>
          <w:sz w:val="22"/>
        </w:rPr>
        <w:t>・民間企業　２カ所</w:t>
      </w:r>
    </w:p>
    <w:p w14:paraId="1EEA80A9" w14:textId="53CCA7AA" w:rsidR="007D7615" w:rsidRDefault="007D7615">
      <w:pPr>
        <w:rPr>
          <w:rFonts w:ascii="BIZ UDPゴシック" w:eastAsia="BIZ UDPゴシック" w:hAnsi="BIZ UDPゴシック"/>
          <w:sz w:val="22"/>
        </w:rPr>
      </w:pPr>
    </w:p>
    <w:p w14:paraId="04D0BC8D" w14:textId="6D72C71B" w:rsidR="009A469D" w:rsidRDefault="009A469D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(</w:t>
      </w:r>
      <w:r w:rsidRPr="009A469D">
        <w:rPr>
          <w:rFonts w:ascii="BIZ UDPゴシック" w:eastAsia="BIZ UDPゴシック" w:hAnsi="BIZ UDPゴシック"/>
          <w:sz w:val="22"/>
        </w:rPr>
        <w:t>2)</w:t>
      </w:r>
      <w:r w:rsidR="000E17B7">
        <w:rPr>
          <w:rFonts w:ascii="BIZ UDPゴシック" w:eastAsia="BIZ UDPゴシック" w:hAnsi="BIZ UDPゴシック" w:hint="eastAsia"/>
          <w:sz w:val="22"/>
        </w:rPr>
        <w:t>おおさか健活マイレージ「</w:t>
      </w:r>
      <w:r w:rsidRPr="009A469D">
        <w:rPr>
          <w:rFonts w:ascii="BIZ UDPゴシック" w:eastAsia="BIZ UDPゴシック" w:hAnsi="BIZ UDPゴシック" w:hint="eastAsia"/>
          <w:sz w:val="22"/>
        </w:rPr>
        <w:t>アスマイル</w:t>
      </w:r>
      <w:r w:rsidR="000E17B7">
        <w:rPr>
          <w:rFonts w:ascii="BIZ UDPゴシック" w:eastAsia="BIZ UDPゴシック" w:hAnsi="BIZ UDPゴシック" w:hint="eastAsia"/>
          <w:sz w:val="22"/>
        </w:rPr>
        <w:t>」</w:t>
      </w:r>
      <w:r w:rsidRPr="009A469D">
        <w:rPr>
          <w:rFonts w:ascii="BIZ UDPゴシック" w:eastAsia="BIZ UDPゴシック" w:hAnsi="BIZ UDPゴシック" w:hint="eastAsia"/>
          <w:sz w:val="22"/>
        </w:rPr>
        <w:t>へのコラム掲載</w:t>
      </w:r>
    </w:p>
    <w:p w14:paraId="11C21870" w14:textId="1E2FDAB7" w:rsidR="000C17C4" w:rsidRDefault="000C17C4">
      <w:pPr>
        <w:rPr>
          <w:rFonts w:ascii="BIZ UDPゴシック" w:eastAsia="BIZ UDPゴシック" w:hAnsi="BIZ UDPゴシック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3C22AE" wp14:editId="71975B2D">
            <wp:simplePos x="0" y="0"/>
            <wp:positionH relativeFrom="column">
              <wp:posOffset>853440</wp:posOffset>
            </wp:positionH>
            <wp:positionV relativeFrom="paragraph">
              <wp:posOffset>76835</wp:posOffset>
            </wp:positionV>
            <wp:extent cx="2009775" cy="374188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741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94A7F" w14:textId="72E72349" w:rsidR="000C17C4" w:rsidRPr="009A469D" w:rsidRDefault="000C17C4">
      <w:pPr>
        <w:rPr>
          <w:rFonts w:ascii="BIZ UDPゴシック" w:eastAsia="BIZ UDPゴシック" w:hAnsi="BIZ UDPゴシック"/>
          <w:sz w:val="22"/>
        </w:rPr>
      </w:pPr>
    </w:p>
    <w:p w14:paraId="61600B00" w14:textId="3C92FB75" w:rsidR="009A469D" w:rsidRPr="009A469D" w:rsidRDefault="009A469D">
      <w:pPr>
        <w:rPr>
          <w:rFonts w:ascii="BIZ UDPゴシック" w:eastAsia="BIZ UDPゴシック" w:hAnsi="BIZ UDPゴシック"/>
          <w:sz w:val="22"/>
        </w:rPr>
      </w:pPr>
    </w:p>
    <w:p w14:paraId="079BC95C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558D4A7E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6011FE45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1F92CF3A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3F99C7B8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6702A337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03F35C9A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30C4FAFA" w14:textId="2CE6522F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1AEB954A" w14:textId="5ACB04E8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39882DFF" w14:textId="385950D3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557E898A" w14:textId="5691CFA6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32D7E859" w14:textId="77777777" w:rsidR="000C17C4" w:rsidRDefault="000C17C4" w:rsidP="007D7615">
      <w:pPr>
        <w:rPr>
          <w:rFonts w:ascii="BIZ UDPゴシック" w:eastAsia="BIZ UDPゴシック" w:hAnsi="BIZ UDPゴシック"/>
          <w:sz w:val="22"/>
        </w:rPr>
      </w:pPr>
    </w:p>
    <w:p w14:paraId="3D09CA0D" w14:textId="2A343AEA" w:rsidR="00E17263" w:rsidRPr="009A469D" w:rsidRDefault="009A469D" w:rsidP="007D7615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（3</w:t>
      </w:r>
      <w:r w:rsidR="007D7615" w:rsidRPr="009A469D">
        <w:rPr>
          <w:rFonts w:ascii="BIZ UDPゴシック" w:eastAsia="BIZ UDPゴシック" w:hAnsi="BIZ UDPゴシック" w:hint="eastAsia"/>
          <w:sz w:val="22"/>
        </w:rPr>
        <w:t xml:space="preserve">）　</w:t>
      </w:r>
      <w:r w:rsidR="00E17263" w:rsidRPr="009A469D">
        <w:rPr>
          <w:rFonts w:ascii="BIZ UDPゴシック" w:eastAsia="BIZ UDPゴシック" w:hAnsi="BIZ UDPゴシック" w:hint="eastAsia"/>
          <w:sz w:val="22"/>
        </w:rPr>
        <w:t>啓発ポスター・ステッカーの作成</w:t>
      </w:r>
      <w:r w:rsidR="007D7615" w:rsidRPr="009A469D">
        <w:rPr>
          <w:rFonts w:ascii="BIZ UDPゴシック" w:eastAsia="BIZ UDPゴシック" w:hAnsi="BIZ UDPゴシック" w:hint="eastAsia"/>
          <w:sz w:val="22"/>
        </w:rPr>
        <w:t>（</w:t>
      </w:r>
      <w:r w:rsidR="00E17263" w:rsidRPr="009A469D">
        <w:rPr>
          <w:rFonts w:ascii="BIZ UDPゴシック" w:eastAsia="BIZ UDPゴシック" w:hAnsi="BIZ UDPゴシック" w:hint="eastAsia"/>
          <w:sz w:val="22"/>
        </w:rPr>
        <w:t>資料１－２参照</w:t>
      </w:r>
      <w:r w:rsidR="007D7615" w:rsidRPr="009A469D">
        <w:rPr>
          <w:rFonts w:ascii="BIZ UDPゴシック" w:eastAsia="BIZ UDPゴシック" w:hAnsi="BIZ UDPゴシック" w:hint="eastAsia"/>
          <w:sz w:val="22"/>
        </w:rPr>
        <w:t>）</w:t>
      </w:r>
    </w:p>
    <w:p w14:paraId="71017187" w14:textId="6310FCAF" w:rsidR="00E17263" w:rsidRPr="009A469D" w:rsidRDefault="007D7615" w:rsidP="009A469D">
      <w:pPr>
        <w:ind w:firstLineChars="50" w:firstLine="110"/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 xml:space="preserve">　　・ポスター配布先：市町村アルコール健康障がい対策担当課、府警本部、協力団体</w:t>
      </w:r>
    </w:p>
    <w:p w14:paraId="7D45D865" w14:textId="7E4ABE07" w:rsidR="00E17263" w:rsidRPr="009A469D" w:rsidRDefault="007D7615" w:rsidP="00E17263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 xml:space="preserve">　</w:t>
      </w:r>
      <w:r w:rsidR="009A469D" w:rsidRPr="009A469D">
        <w:rPr>
          <w:rFonts w:ascii="BIZ UDPゴシック" w:eastAsia="BIZ UDPゴシック" w:hAnsi="BIZ UDPゴシック" w:hint="eastAsia"/>
          <w:sz w:val="22"/>
        </w:rPr>
        <w:t xml:space="preserve"> </w:t>
      </w:r>
      <w:r w:rsidRPr="009A469D">
        <w:rPr>
          <w:rFonts w:ascii="BIZ UDPゴシック" w:eastAsia="BIZ UDPゴシック" w:hAnsi="BIZ UDPゴシック" w:hint="eastAsia"/>
          <w:sz w:val="22"/>
        </w:rPr>
        <w:t xml:space="preserve">　</w:t>
      </w:r>
      <w:r w:rsidR="00E17263" w:rsidRPr="009A469D">
        <w:rPr>
          <w:rFonts w:ascii="BIZ UDPゴシック" w:eastAsia="BIZ UDPゴシック" w:hAnsi="BIZ UDPゴシック" w:hint="eastAsia"/>
          <w:sz w:val="22"/>
        </w:rPr>
        <w:t>・ステッカー配布先：市町村アルコール健康障がい対策担当課</w:t>
      </w:r>
    </w:p>
    <w:p w14:paraId="0E08740E" w14:textId="77777777" w:rsidR="00E17263" w:rsidRPr="009A469D" w:rsidRDefault="00E17263" w:rsidP="00E17263">
      <w:pPr>
        <w:rPr>
          <w:rFonts w:ascii="BIZ UDPゴシック" w:eastAsia="BIZ UDPゴシック" w:hAnsi="BIZ UDPゴシック"/>
          <w:sz w:val="22"/>
        </w:rPr>
      </w:pPr>
    </w:p>
    <w:p w14:paraId="50236E4D" w14:textId="259FEB7A" w:rsidR="005E19FC" w:rsidRDefault="009A469D" w:rsidP="009A469D">
      <w:pPr>
        <w:ind w:left="550" w:hangingChars="250" w:hanging="550"/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（4）　大阪アディクションセンター（OAC）加盟機関・団体の週間における取組</w:t>
      </w:r>
      <w:r w:rsidR="00921BD3">
        <w:rPr>
          <w:rFonts w:ascii="BIZ UDPゴシック" w:eastAsia="BIZ UDPゴシック" w:hAnsi="BIZ UDPゴシック" w:hint="eastAsia"/>
          <w:sz w:val="22"/>
        </w:rPr>
        <w:t>み</w:t>
      </w:r>
      <w:r w:rsidRPr="009A469D">
        <w:rPr>
          <w:rFonts w:ascii="BIZ UDPゴシック" w:eastAsia="BIZ UDPゴシック" w:hAnsi="BIZ UDPゴシック" w:hint="eastAsia"/>
          <w:sz w:val="22"/>
        </w:rPr>
        <w:t>について</w:t>
      </w:r>
    </w:p>
    <w:p w14:paraId="7E4F87C1" w14:textId="6DEA49F0" w:rsidR="009A469D" w:rsidRPr="009A469D" w:rsidRDefault="009A469D" w:rsidP="005E19FC">
      <w:pPr>
        <w:ind w:leftChars="250" w:left="525"/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ホームページに掲載（資料１－３）</w:t>
      </w:r>
    </w:p>
    <w:p w14:paraId="523826C8" w14:textId="77777777" w:rsidR="009A469D" w:rsidRPr="005E19FC" w:rsidRDefault="009A469D" w:rsidP="007D7615">
      <w:pPr>
        <w:rPr>
          <w:rFonts w:ascii="BIZ UDPゴシック" w:eastAsia="BIZ UDPゴシック" w:hAnsi="BIZ UDPゴシック"/>
          <w:sz w:val="22"/>
        </w:rPr>
      </w:pPr>
    </w:p>
    <w:p w14:paraId="5843161C" w14:textId="40B390D3" w:rsidR="00E17263" w:rsidRPr="009A469D" w:rsidRDefault="009A469D">
      <w:pPr>
        <w:rPr>
          <w:rFonts w:ascii="BIZ UDPゴシック" w:eastAsia="BIZ UDPゴシック" w:hAnsi="BIZ UDPゴシック"/>
          <w:sz w:val="22"/>
        </w:rPr>
      </w:pPr>
      <w:r w:rsidRPr="009A469D">
        <w:rPr>
          <w:rFonts w:ascii="BIZ UDPゴシック" w:eastAsia="BIZ UDPゴシック" w:hAnsi="BIZ UDPゴシック" w:hint="eastAsia"/>
          <w:sz w:val="22"/>
        </w:rPr>
        <w:t>（5</w:t>
      </w:r>
      <w:r w:rsidR="00922C44">
        <w:rPr>
          <w:rFonts w:ascii="BIZ UDPゴシック" w:eastAsia="BIZ UDPゴシック" w:hAnsi="BIZ UDPゴシック" w:hint="eastAsia"/>
          <w:sz w:val="22"/>
        </w:rPr>
        <w:t>）　保健所、大阪府庁、大阪府こころの健康総合センター各</w:t>
      </w:r>
      <w:r w:rsidR="005E19FC">
        <w:rPr>
          <w:rFonts w:ascii="BIZ UDPゴシック" w:eastAsia="BIZ UDPゴシック" w:hAnsi="BIZ UDPゴシック" w:hint="eastAsia"/>
          <w:sz w:val="22"/>
        </w:rPr>
        <w:t>ロビーでの</w:t>
      </w:r>
      <w:r w:rsidRPr="009A469D">
        <w:rPr>
          <w:rFonts w:ascii="BIZ UDPゴシック" w:eastAsia="BIZ UDPゴシック" w:hAnsi="BIZ UDPゴシック" w:hint="eastAsia"/>
          <w:sz w:val="22"/>
        </w:rPr>
        <w:t>展示</w:t>
      </w:r>
    </w:p>
    <w:sectPr w:rsidR="00E17263" w:rsidRPr="009A469D" w:rsidSect="009A4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C7535" w14:textId="77777777" w:rsidR="00921BD3" w:rsidRDefault="00921BD3" w:rsidP="00921BD3">
      <w:r>
        <w:separator/>
      </w:r>
    </w:p>
  </w:endnote>
  <w:endnote w:type="continuationSeparator" w:id="0">
    <w:p w14:paraId="2EBE08B3" w14:textId="77777777" w:rsidR="00921BD3" w:rsidRDefault="00921BD3" w:rsidP="0092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45AD" w14:textId="77777777" w:rsidR="001B29D8" w:rsidRDefault="001B29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18CD0" w14:textId="77777777" w:rsidR="001B29D8" w:rsidRDefault="001B29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CF3D" w14:textId="77777777" w:rsidR="001B29D8" w:rsidRDefault="001B29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83C2E" w14:textId="77777777" w:rsidR="00921BD3" w:rsidRDefault="00921BD3" w:rsidP="00921BD3">
      <w:r>
        <w:separator/>
      </w:r>
    </w:p>
  </w:footnote>
  <w:footnote w:type="continuationSeparator" w:id="0">
    <w:p w14:paraId="4725E68D" w14:textId="77777777" w:rsidR="00921BD3" w:rsidRDefault="00921BD3" w:rsidP="0092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04C4" w14:textId="77777777" w:rsidR="001B29D8" w:rsidRDefault="001B29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637A" w14:textId="77777777" w:rsidR="001B29D8" w:rsidRDefault="001B29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EF8D" w14:textId="77777777" w:rsidR="001B29D8" w:rsidRDefault="001B29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A0D1C"/>
    <w:multiLevelType w:val="hybridMultilevel"/>
    <w:tmpl w:val="13923476"/>
    <w:lvl w:ilvl="0" w:tplc="F6CA5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oA5PW3q728P4ONjIXTgb1LtTXl6jKV7mDq54NEfBe5hv31sFs2H92kKDAHN6Rwoez2t90D/y4SkvwFmVoa3+8A==" w:salt="szyaIyUWOWgDUu1B2/2Cuw==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63"/>
    <w:rsid w:val="0003337B"/>
    <w:rsid w:val="000C17C4"/>
    <w:rsid w:val="000D5015"/>
    <w:rsid w:val="000E17B7"/>
    <w:rsid w:val="001B19DE"/>
    <w:rsid w:val="001B29D8"/>
    <w:rsid w:val="003A1032"/>
    <w:rsid w:val="005E19FC"/>
    <w:rsid w:val="0070590D"/>
    <w:rsid w:val="007D7615"/>
    <w:rsid w:val="00921BD3"/>
    <w:rsid w:val="00922C44"/>
    <w:rsid w:val="009A469D"/>
    <w:rsid w:val="00B735D2"/>
    <w:rsid w:val="00E17263"/>
    <w:rsid w:val="00F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5D0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1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BD3"/>
  </w:style>
  <w:style w:type="paragraph" w:styleId="a6">
    <w:name w:val="footer"/>
    <w:basedOn w:val="a"/>
    <w:link w:val="a7"/>
    <w:uiPriority w:val="99"/>
    <w:unhideWhenUsed/>
    <w:rsid w:val="00921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2023-02-22T07:58:00Z</dcterms:created>
  <dcterms:modified xsi:type="dcterms:W3CDTF">2023-02-22T07:59:00Z</dcterms:modified>
</cp:coreProperties>
</file>