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7142" w14:textId="77777777" w:rsidR="00AE3E70" w:rsidRDefault="00AE3E70" w:rsidP="00AE3E70">
      <w:r>
        <w:rPr>
          <w:rFonts w:hint="eastAsia"/>
        </w:rPr>
        <w:t>シニア世代とアルコール</w:t>
      </w:r>
    </w:p>
    <w:p w14:paraId="41EBAA86" w14:textId="77777777" w:rsidR="00AE3E70" w:rsidRDefault="00AE3E70" w:rsidP="00AE3E70"/>
    <w:p w14:paraId="08F99D58" w14:textId="77777777" w:rsidR="00AE3E70" w:rsidRDefault="00AE3E70" w:rsidP="00AE3E70">
      <w:r>
        <w:rPr>
          <w:rFonts w:hint="eastAsia"/>
        </w:rPr>
        <w:t>年齢を重ねるにつれて、お酒の影響を受けやすくなります。</w:t>
      </w:r>
    </w:p>
    <w:p w14:paraId="6B15E819" w14:textId="77777777" w:rsidR="00AE3E70" w:rsidRDefault="00AE3E70" w:rsidP="00AE3E70"/>
    <w:p w14:paraId="4275EA96" w14:textId="77777777" w:rsidR="00AE3E70" w:rsidRDefault="00AE3E70" w:rsidP="00AE3E70">
      <w:r>
        <w:rPr>
          <w:rFonts w:hint="eastAsia"/>
        </w:rPr>
        <w:t>・年齢とともに体内の水分量が減るため、血中アルコール濃度が上昇しやすく、酔いやすい。</w:t>
      </w:r>
    </w:p>
    <w:p w14:paraId="40B55EB9" w14:textId="77777777" w:rsidR="00AE3E70" w:rsidRDefault="00AE3E70" w:rsidP="00AE3E70">
      <w:r>
        <w:rPr>
          <w:rFonts w:hint="eastAsia"/>
        </w:rPr>
        <w:t>・身体機能の低下により、転倒などのけがや事故につながりやすい。</w:t>
      </w:r>
    </w:p>
    <w:p w14:paraId="08FFBE12" w14:textId="77777777" w:rsidR="00AE3E70" w:rsidRDefault="00AE3E70" w:rsidP="00AE3E70"/>
    <w:p w14:paraId="562B6A5E" w14:textId="77777777" w:rsidR="00AE3E70" w:rsidRDefault="00AE3E70" w:rsidP="00AE3E70">
      <w:r>
        <w:rPr>
          <w:rFonts w:hint="eastAsia"/>
        </w:rPr>
        <w:t>若い時と同じように飲み続けていると・・・</w:t>
      </w:r>
    </w:p>
    <w:p w14:paraId="5A9C69F8" w14:textId="77777777" w:rsidR="00AE3E70" w:rsidRDefault="00AE3E70" w:rsidP="00AE3E70"/>
    <w:p w14:paraId="3D9A366C" w14:textId="77777777" w:rsidR="00AE3E70" w:rsidRDefault="00AE3E70" w:rsidP="00AE3E70">
      <w:r>
        <w:rPr>
          <w:rFonts w:hint="eastAsia"/>
        </w:rPr>
        <w:t>・認知症のリスクが高まる。</w:t>
      </w:r>
    </w:p>
    <w:p w14:paraId="60269337" w14:textId="77777777" w:rsidR="00AE3E70" w:rsidRDefault="00AE3E70" w:rsidP="00AE3E70">
      <w:r>
        <w:rPr>
          <w:rFonts w:hint="eastAsia"/>
        </w:rPr>
        <w:t>・少量の飲酒でも、アルコール依存症になりやすい。</w:t>
      </w:r>
    </w:p>
    <w:p w14:paraId="42EA97D8" w14:textId="77777777" w:rsidR="00AE3E70" w:rsidRDefault="00AE3E70" w:rsidP="00AE3E70"/>
    <w:p w14:paraId="3CD024C4" w14:textId="77777777" w:rsidR="00AE3E70" w:rsidRDefault="00AE3E70" w:rsidP="00AE3E70">
      <w:r>
        <w:rPr>
          <w:rFonts w:hint="eastAsia"/>
        </w:rPr>
        <w:t>高齢者とアルコール依存症</w:t>
      </w:r>
    </w:p>
    <w:p w14:paraId="181F513E" w14:textId="77777777" w:rsidR="00AE3E70" w:rsidRDefault="00AE3E70" w:rsidP="00AE3E70">
      <w:r>
        <w:rPr>
          <w:rFonts w:hint="eastAsia"/>
        </w:rPr>
        <w:t>退職をきっかけに自由な時間が増えたり、家族や友人との別れから孤独を感じて不安になるなど、生活や環境、心身にも変化があります。</w:t>
      </w:r>
    </w:p>
    <w:p w14:paraId="047C696E" w14:textId="77777777" w:rsidR="00AE3E70" w:rsidRDefault="00AE3E70" w:rsidP="00AE3E70">
      <w:r>
        <w:rPr>
          <w:rFonts w:hint="eastAsia"/>
        </w:rPr>
        <w:t>その結果、深酒をしたり、昼間から１人でお酒を飲んでしまうと、だんだんお酒の量が増えていき、やめたいのにやめられない状態になってしまいます。</w:t>
      </w:r>
    </w:p>
    <w:p w14:paraId="33E55364" w14:textId="77777777" w:rsidR="00AE3E70" w:rsidRDefault="00AE3E70" w:rsidP="00AE3E70"/>
    <w:p w14:paraId="7FBCE02B" w14:textId="77777777" w:rsidR="00AE3E70" w:rsidRDefault="00AE3E70" w:rsidP="00AE3E70">
      <w:r>
        <w:rPr>
          <w:rFonts w:hint="eastAsia"/>
        </w:rPr>
        <w:t>健康のためにできること</w:t>
      </w:r>
    </w:p>
    <w:p w14:paraId="0BF0BE58" w14:textId="77777777" w:rsidR="00AE3E70" w:rsidRDefault="00AE3E70" w:rsidP="00AE3E70">
      <w:r>
        <w:rPr>
          <w:rFonts w:hint="eastAsia"/>
        </w:rPr>
        <w:t>・若い頃と同じペースで飲まない</w:t>
      </w:r>
    </w:p>
    <w:p w14:paraId="2DC2FF06" w14:textId="77777777" w:rsidR="00AE3E70" w:rsidRDefault="00AE3E70" w:rsidP="00AE3E70">
      <w:r>
        <w:rPr>
          <w:rFonts w:hint="eastAsia"/>
        </w:rPr>
        <w:t>・食事を食べながら飲む</w:t>
      </w:r>
    </w:p>
    <w:p w14:paraId="2CBE66D7" w14:textId="77777777" w:rsidR="00AE3E70" w:rsidRDefault="00AE3E70" w:rsidP="00AE3E70">
      <w:r>
        <w:rPr>
          <w:rFonts w:hint="eastAsia"/>
        </w:rPr>
        <w:t>・小さいグラスで飲む</w:t>
      </w:r>
    </w:p>
    <w:p w14:paraId="1F7C21E5" w14:textId="77777777" w:rsidR="00AE3E70" w:rsidRDefault="00AE3E70" w:rsidP="00AE3E70">
      <w:r>
        <w:rPr>
          <w:rFonts w:hint="eastAsia"/>
        </w:rPr>
        <w:t>・体を動かしたり、昔好きだった活動をするなど社会とのつながりをもつ</w:t>
      </w:r>
    </w:p>
    <w:p w14:paraId="782D1538" w14:textId="77777777" w:rsidR="00AE3E70" w:rsidRDefault="00AE3E70" w:rsidP="00AE3E70"/>
    <w:p w14:paraId="63E9D8F4" w14:textId="74940D09" w:rsidR="009C660A" w:rsidRPr="00AE3E70" w:rsidRDefault="00AE3E70" w:rsidP="00AE3E70">
      <w:r>
        <w:rPr>
          <w:rFonts w:hint="eastAsia"/>
        </w:rPr>
        <w:t>発行：大阪府こころの健康総合センター</w:t>
      </w:r>
    </w:p>
    <w:sectPr w:rsidR="009C660A" w:rsidRPr="00AE3E70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hBQl17LU+4f18g9X3FGUjm3jBuTQkHPUqPS6cjCNOI9TnUPDJLMjNGpGZt7RGeeAnBEBgw8MVd6deiMLJBwAwA==" w:salt="13OP5rU3Y9N+ePr1RTLb6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283845"/>
    <w:rsid w:val="002E2EC0"/>
    <w:rsid w:val="00303894"/>
    <w:rsid w:val="003428CF"/>
    <w:rsid w:val="003A4F85"/>
    <w:rsid w:val="00405331"/>
    <w:rsid w:val="005477CB"/>
    <w:rsid w:val="00762936"/>
    <w:rsid w:val="00866C96"/>
    <w:rsid w:val="008E7B59"/>
    <w:rsid w:val="009C660A"/>
    <w:rsid w:val="00AE3E70"/>
    <w:rsid w:val="00B165F2"/>
    <w:rsid w:val="00C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2024-12-25T02:26:00Z</dcterms:created>
  <dcterms:modified xsi:type="dcterms:W3CDTF">2024-12-25T02:59:00Z</dcterms:modified>
</cp:coreProperties>
</file>